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FBEFA" w14:textId="5B8DF13A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C104F3">
        <w:rPr>
          <w:szCs w:val="24"/>
        </w:rPr>
        <w:t>027-21</w:t>
      </w:r>
    </w:p>
    <w:p w14:paraId="51DE298D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A4BE441" wp14:editId="3C80699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52ECF0EB" w14:textId="31CB67E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27F9A">
        <w:rPr>
          <w:szCs w:val="24"/>
        </w:rPr>
        <w:t>February 1</w:t>
      </w:r>
      <w:r w:rsidR="00AE275F">
        <w:rPr>
          <w:szCs w:val="24"/>
        </w:rPr>
        <w:t xml:space="preserve">, </w:t>
      </w:r>
      <w:r w:rsidR="00447089">
        <w:rPr>
          <w:szCs w:val="24"/>
        </w:rPr>
        <w:t>20</w:t>
      </w:r>
      <w:r w:rsidR="006D6C41">
        <w:rPr>
          <w:szCs w:val="24"/>
        </w:rPr>
        <w:t>21</w:t>
      </w:r>
    </w:p>
    <w:p w14:paraId="66E35A62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3B0F5AD6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571C9989" w14:textId="2D9D271C" w:rsidR="00364C51" w:rsidRPr="00C104F3" w:rsidRDefault="00167950" w:rsidP="00364C51">
      <w:pPr>
        <w:spacing w:after="0" w:line="240" w:lineRule="auto"/>
        <w:ind w:left="1800" w:hanging="1800"/>
        <w:rPr>
          <w:rFonts w:cs="Times New Roman"/>
          <w:b/>
          <w:szCs w:val="24"/>
        </w:rPr>
      </w:pPr>
      <w:r w:rsidRPr="00C104F3">
        <w:rPr>
          <w:b/>
          <w:szCs w:val="24"/>
        </w:rPr>
        <w:t xml:space="preserve">SUBJECT: </w:t>
      </w:r>
      <w:r w:rsidR="00D95780" w:rsidRPr="00C104F3">
        <w:rPr>
          <w:b/>
          <w:szCs w:val="24"/>
        </w:rPr>
        <w:tab/>
      </w:r>
      <w:r w:rsidR="00364C51" w:rsidRPr="00C104F3">
        <w:rPr>
          <w:rFonts w:cs="Times New Roman"/>
          <w:b/>
          <w:szCs w:val="24"/>
        </w:rPr>
        <w:t xml:space="preserve">Review of the </w:t>
      </w:r>
      <w:r w:rsidR="006D6C41" w:rsidRPr="00C104F3">
        <w:rPr>
          <w:rFonts w:cs="Times New Roman"/>
          <w:b/>
          <w:szCs w:val="24"/>
        </w:rPr>
        <w:t>Physical Education, Driver Education, and Family Life Education</w:t>
      </w:r>
      <w:r w:rsidR="00364C51" w:rsidRPr="00C104F3">
        <w:rPr>
          <w:rFonts w:cs="Times New Roman"/>
          <w:b/>
          <w:szCs w:val="24"/>
        </w:rPr>
        <w:t xml:space="preserve"> Standards of Learning: </w:t>
      </w:r>
      <w:r w:rsidR="002B19EB" w:rsidRPr="00C104F3">
        <w:rPr>
          <w:rFonts w:cs="Times New Roman"/>
          <w:b/>
          <w:szCs w:val="24"/>
        </w:rPr>
        <w:t xml:space="preserve">Seeking Input from the School Community </w:t>
      </w:r>
      <w:r w:rsidR="00A10560" w:rsidRPr="00C104F3">
        <w:rPr>
          <w:rFonts w:cs="Times New Roman"/>
          <w:b/>
          <w:szCs w:val="24"/>
        </w:rPr>
        <w:t xml:space="preserve">and Nominations for </w:t>
      </w:r>
      <w:r w:rsidR="002B19EB" w:rsidRPr="00C104F3">
        <w:rPr>
          <w:rFonts w:cs="Times New Roman"/>
          <w:b/>
          <w:szCs w:val="24"/>
        </w:rPr>
        <w:t xml:space="preserve">the </w:t>
      </w:r>
      <w:r w:rsidR="00A10560" w:rsidRPr="00C104F3">
        <w:rPr>
          <w:rFonts w:cs="Times New Roman"/>
          <w:b/>
          <w:szCs w:val="24"/>
        </w:rPr>
        <w:t>Review Committees</w:t>
      </w:r>
    </w:p>
    <w:p w14:paraId="7F3AF5C8" w14:textId="77777777" w:rsidR="00167950" w:rsidRDefault="00167950" w:rsidP="00C70541">
      <w:pPr>
        <w:pStyle w:val="Heading2"/>
        <w:tabs>
          <w:tab w:val="left" w:pos="1800"/>
        </w:tabs>
        <w:spacing w:after="0" w:line="240" w:lineRule="auto"/>
        <w:ind w:left="1800" w:hanging="1800"/>
        <w:rPr>
          <w:szCs w:val="24"/>
        </w:rPr>
      </w:pPr>
    </w:p>
    <w:p w14:paraId="13F3F1C5" w14:textId="68D09829" w:rsidR="00364C51" w:rsidRPr="001C58B9" w:rsidRDefault="00364C51" w:rsidP="00364C51">
      <w:pPr>
        <w:spacing w:after="0" w:line="240" w:lineRule="auto"/>
        <w:rPr>
          <w:rFonts w:cs="Times New Roman"/>
          <w:szCs w:val="24"/>
        </w:rPr>
      </w:pPr>
      <w:r w:rsidRPr="001C58B9">
        <w:rPr>
          <w:rFonts w:cs="Times New Roman"/>
          <w:szCs w:val="24"/>
        </w:rPr>
        <w:t xml:space="preserve">At the </w:t>
      </w:r>
      <w:r w:rsidR="00C8000A">
        <w:rPr>
          <w:rFonts w:cs="Times New Roman"/>
          <w:szCs w:val="24"/>
        </w:rPr>
        <w:t xml:space="preserve">meeting on </w:t>
      </w:r>
      <w:r>
        <w:rPr>
          <w:rFonts w:cs="Times New Roman"/>
          <w:szCs w:val="24"/>
        </w:rPr>
        <w:t>January</w:t>
      </w:r>
      <w:r w:rsidRPr="001C58B9">
        <w:rPr>
          <w:rFonts w:cs="Times New Roman"/>
          <w:szCs w:val="24"/>
        </w:rPr>
        <w:t xml:space="preserve"> 2</w:t>
      </w:r>
      <w:r w:rsidR="006D6C41">
        <w:rPr>
          <w:rFonts w:cs="Times New Roman"/>
          <w:szCs w:val="24"/>
        </w:rPr>
        <w:t>8</w:t>
      </w:r>
      <w:r w:rsidRPr="001C58B9">
        <w:rPr>
          <w:rFonts w:cs="Times New Roman"/>
          <w:szCs w:val="24"/>
        </w:rPr>
        <w:t>, 20</w:t>
      </w:r>
      <w:r w:rsidR="00617C0C">
        <w:rPr>
          <w:rFonts w:cs="Times New Roman"/>
          <w:szCs w:val="24"/>
        </w:rPr>
        <w:t>21</w:t>
      </w:r>
      <w:r w:rsidRPr="001C58B9">
        <w:rPr>
          <w:rFonts w:cs="Times New Roman"/>
          <w:szCs w:val="24"/>
        </w:rPr>
        <w:t xml:space="preserve">, </w:t>
      </w:r>
      <w:r w:rsidR="00C8000A">
        <w:rPr>
          <w:rFonts w:cs="Times New Roman"/>
          <w:szCs w:val="24"/>
        </w:rPr>
        <w:t xml:space="preserve">the </w:t>
      </w:r>
      <w:r w:rsidRPr="001C58B9">
        <w:rPr>
          <w:rFonts w:cs="Times New Roman"/>
          <w:szCs w:val="24"/>
        </w:rPr>
        <w:t xml:space="preserve">Board of Education </w:t>
      </w:r>
      <w:r w:rsidR="00C8000A">
        <w:rPr>
          <w:rFonts w:cs="Times New Roman"/>
          <w:szCs w:val="24"/>
        </w:rPr>
        <w:t>authorized</w:t>
      </w:r>
      <w:r w:rsidRPr="001C58B9">
        <w:rPr>
          <w:rFonts w:cs="Times New Roman"/>
          <w:szCs w:val="24"/>
        </w:rPr>
        <w:t xml:space="preserve"> </w:t>
      </w:r>
      <w:r w:rsidR="009E2DE1">
        <w:rPr>
          <w:rFonts w:cs="Times New Roman"/>
          <w:szCs w:val="24"/>
        </w:rPr>
        <w:t xml:space="preserve">the </w:t>
      </w:r>
      <w:r w:rsidR="00C8000A">
        <w:rPr>
          <w:rFonts w:cs="Times New Roman"/>
          <w:szCs w:val="24"/>
        </w:rPr>
        <w:t xml:space="preserve">Virginia </w:t>
      </w:r>
      <w:r w:rsidR="009E2DE1">
        <w:rPr>
          <w:rFonts w:cs="Times New Roman"/>
          <w:szCs w:val="24"/>
        </w:rPr>
        <w:t xml:space="preserve">Department of Education </w:t>
      </w:r>
      <w:r w:rsidR="00C8000A">
        <w:rPr>
          <w:rFonts w:cs="Times New Roman"/>
          <w:szCs w:val="24"/>
        </w:rPr>
        <w:t xml:space="preserve">(VDOE) </w:t>
      </w:r>
      <w:r w:rsidRPr="001C58B9">
        <w:rPr>
          <w:rFonts w:cs="Times New Roman"/>
          <w:szCs w:val="24"/>
        </w:rPr>
        <w:t xml:space="preserve">to proceed with the </w:t>
      </w:r>
      <w:r w:rsidR="00C8000A">
        <w:rPr>
          <w:rFonts w:cs="Times New Roman"/>
          <w:szCs w:val="24"/>
        </w:rPr>
        <w:t xml:space="preserve">review and revision process for the </w:t>
      </w:r>
      <w:r w:rsidR="00617C0C">
        <w:rPr>
          <w:rFonts w:cs="Times New Roman"/>
          <w:szCs w:val="24"/>
        </w:rPr>
        <w:t xml:space="preserve">Physical Education, Driver Education, and Family Life Education </w:t>
      </w:r>
      <w:r w:rsidRPr="001C58B9">
        <w:rPr>
          <w:rFonts w:cs="Times New Roman"/>
          <w:szCs w:val="24"/>
        </w:rPr>
        <w:t xml:space="preserve">Standards of Learning </w:t>
      </w:r>
      <w:r w:rsidR="00015ED9">
        <w:rPr>
          <w:rFonts w:cs="Times New Roman"/>
          <w:szCs w:val="24"/>
        </w:rPr>
        <w:t>(SOL)</w:t>
      </w:r>
      <w:r w:rsidR="00C533A6">
        <w:rPr>
          <w:rFonts w:cs="Times New Roman"/>
          <w:szCs w:val="24"/>
        </w:rPr>
        <w:t xml:space="preserve">. </w:t>
      </w:r>
      <w:r w:rsidRPr="001C58B9">
        <w:rPr>
          <w:rFonts w:cs="Times New Roman"/>
          <w:szCs w:val="24"/>
        </w:rPr>
        <w:t xml:space="preserve">It is anticipated that the </w:t>
      </w:r>
      <w:r w:rsidR="00C8000A">
        <w:rPr>
          <w:rFonts w:cs="Times New Roman"/>
          <w:szCs w:val="24"/>
        </w:rPr>
        <w:t>Standards revision</w:t>
      </w:r>
      <w:r w:rsidR="006018D0">
        <w:rPr>
          <w:rFonts w:cs="Times New Roman"/>
          <w:szCs w:val="24"/>
        </w:rPr>
        <w:t xml:space="preserve"> will be </w:t>
      </w:r>
      <w:r w:rsidR="00617C0C">
        <w:rPr>
          <w:rFonts w:cs="Times New Roman"/>
          <w:szCs w:val="24"/>
        </w:rPr>
        <w:t>completed by March 2022</w:t>
      </w:r>
      <w:r w:rsidRPr="001C58B9">
        <w:rPr>
          <w:rFonts w:cs="Times New Roman"/>
          <w:szCs w:val="24"/>
        </w:rPr>
        <w:t>.</w:t>
      </w:r>
    </w:p>
    <w:p w14:paraId="108ECCA4" w14:textId="77777777" w:rsidR="00364C51" w:rsidRPr="001C58B9" w:rsidRDefault="00364C51" w:rsidP="00364C51">
      <w:pPr>
        <w:spacing w:after="0" w:line="240" w:lineRule="auto"/>
        <w:rPr>
          <w:rFonts w:cs="Times New Roman"/>
          <w:szCs w:val="24"/>
        </w:rPr>
      </w:pPr>
    </w:p>
    <w:p w14:paraId="514D5A49" w14:textId="256A560E" w:rsidR="00364C51" w:rsidRDefault="00364C51" w:rsidP="00364C51">
      <w:pPr>
        <w:spacing w:after="0" w:line="240" w:lineRule="auto"/>
        <w:ind w:right="-90"/>
      </w:pPr>
      <w:r w:rsidRPr="001C58B9">
        <w:rPr>
          <w:rFonts w:cs="Times New Roman"/>
          <w:szCs w:val="24"/>
        </w:rPr>
        <w:t>An important part of this review process</w:t>
      </w:r>
      <w:r w:rsidR="00C8000A">
        <w:rPr>
          <w:rFonts w:cs="Times New Roman"/>
          <w:szCs w:val="24"/>
        </w:rPr>
        <w:t xml:space="preserve"> for the Physical Education, Driver Education, and Family Life Education </w:t>
      </w:r>
      <w:r w:rsidR="00C8000A" w:rsidRPr="001C58B9">
        <w:rPr>
          <w:rFonts w:cs="Times New Roman"/>
          <w:szCs w:val="24"/>
        </w:rPr>
        <w:t>Standards of Learning</w:t>
      </w:r>
      <w:r w:rsidRPr="001C58B9">
        <w:rPr>
          <w:rFonts w:cs="Times New Roman"/>
          <w:szCs w:val="24"/>
        </w:rPr>
        <w:t xml:space="preserve"> is the solicitation of comments from teachers, administrators, curriculum supervisors, </w:t>
      </w:r>
      <w:r w:rsidR="00617C0C">
        <w:rPr>
          <w:rFonts w:cs="Times New Roman"/>
          <w:szCs w:val="24"/>
        </w:rPr>
        <w:t xml:space="preserve">physical </w:t>
      </w:r>
      <w:r w:rsidRPr="001C58B9">
        <w:rPr>
          <w:rFonts w:cs="Times New Roman"/>
          <w:szCs w:val="24"/>
        </w:rPr>
        <w:t>educators,</w:t>
      </w:r>
      <w:r w:rsidR="00617C0C">
        <w:rPr>
          <w:rFonts w:cs="Times New Roman"/>
          <w:szCs w:val="24"/>
        </w:rPr>
        <w:t xml:space="preserve"> driver educators, family life educat</w:t>
      </w:r>
      <w:r w:rsidR="00C8000A">
        <w:rPr>
          <w:rFonts w:cs="Times New Roman"/>
          <w:szCs w:val="24"/>
        </w:rPr>
        <w:t>ors and specialists</w:t>
      </w:r>
      <w:r w:rsidR="00617C0C">
        <w:rPr>
          <w:rFonts w:cs="Times New Roman"/>
          <w:szCs w:val="24"/>
        </w:rPr>
        <w:t>,</w:t>
      </w:r>
      <w:r w:rsidRPr="001C58B9">
        <w:rPr>
          <w:rFonts w:cs="Times New Roman"/>
          <w:szCs w:val="24"/>
        </w:rPr>
        <w:t xml:space="preserve"> and others wh</w:t>
      </w:r>
      <w:r w:rsidR="005A5F1A">
        <w:rPr>
          <w:rFonts w:cs="Times New Roman"/>
          <w:szCs w:val="24"/>
        </w:rPr>
        <w:t xml:space="preserve">o have </w:t>
      </w:r>
      <w:r w:rsidR="00C8000A">
        <w:rPr>
          <w:rFonts w:cs="Times New Roman"/>
          <w:szCs w:val="24"/>
        </w:rPr>
        <w:t>expertise</w:t>
      </w:r>
      <w:r w:rsidR="005A5F1A">
        <w:rPr>
          <w:rFonts w:cs="Times New Roman"/>
          <w:szCs w:val="24"/>
        </w:rPr>
        <w:t xml:space="preserve"> with the </w:t>
      </w:r>
      <w:r w:rsidR="00C8000A">
        <w:rPr>
          <w:rFonts w:cs="Times New Roman"/>
          <w:szCs w:val="24"/>
        </w:rPr>
        <w:t xml:space="preserve">content of the </w:t>
      </w:r>
      <w:r w:rsidR="005A5F1A">
        <w:rPr>
          <w:rFonts w:cs="Times New Roman"/>
          <w:szCs w:val="24"/>
        </w:rPr>
        <w:t>current S</w:t>
      </w:r>
      <w:r w:rsidR="000E6727">
        <w:rPr>
          <w:rFonts w:cs="Times New Roman"/>
          <w:szCs w:val="24"/>
        </w:rPr>
        <w:t xml:space="preserve">tandards. </w:t>
      </w:r>
      <w:r w:rsidRPr="001C58B9">
        <w:rPr>
          <w:rFonts w:cs="Times New Roman"/>
          <w:szCs w:val="24"/>
        </w:rPr>
        <w:t xml:space="preserve">Please inform </w:t>
      </w:r>
      <w:r w:rsidR="00C8000A">
        <w:rPr>
          <w:rFonts w:cs="Times New Roman"/>
          <w:szCs w:val="24"/>
        </w:rPr>
        <w:t>staff</w:t>
      </w:r>
      <w:r w:rsidR="00AE275F" w:rsidRPr="001C58B9">
        <w:rPr>
          <w:rFonts w:cs="Times New Roman"/>
          <w:szCs w:val="24"/>
        </w:rPr>
        <w:t xml:space="preserve"> </w:t>
      </w:r>
      <w:r w:rsidRPr="001C58B9">
        <w:rPr>
          <w:rFonts w:cs="Times New Roman"/>
          <w:szCs w:val="24"/>
        </w:rPr>
        <w:t xml:space="preserve">in your school division </w:t>
      </w:r>
      <w:r w:rsidR="00C8000A">
        <w:rPr>
          <w:rFonts w:cs="Times New Roman"/>
          <w:szCs w:val="24"/>
        </w:rPr>
        <w:t xml:space="preserve">and other stakeholders </w:t>
      </w:r>
      <w:r w:rsidRPr="001C58B9">
        <w:rPr>
          <w:rFonts w:cs="Times New Roman"/>
          <w:szCs w:val="24"/>
        </w:rPr>
        <w:t xml:space="preserve">that comments regarding the current </w:t>
      </w:r>
      <w:r w:rsidR="00A31088">
        <w:rPr>
          <w:rFonts w:cs="Times New Roman"/>
          <w:szCs w:val="24"/>
        </w:rPr>
        <w:t>S</w:t>
      </w:r>
      <w:r w:rsidRPr="001C58B9">
        <w:rPr>
          <w:rFonts w:cs="Times New Roman"/>
          <w:szCs w:val="24"/>
        </w:rPr>
        <w:t xml:space="preserve">tandards </w:t>
      </w:r>
      <w:r w:rsidR="00A10560">
        <w:rPr>
          <w:rFonts w:cs="Times New Roman"/>
          <w:szCs w:val="24"/>
        </w:rPr>
        <w:t>can be submitted</w:t>
      </w:r>
      <w:r>
        <w:rPr>
          <w:rFonts w:cs="Times New Roman"/>
          <w:szCs w:val="24"/>
        </w:rPr>
        <w:t xml:space="preserve"> via email</w:t>
      </w:r>
      <w:r w:rsidR="002B19EB">
        <w:rPr>
          <w:rFonts w:cs="Times New Roman"/>
          <w:szCs w:val="24"/>
        </w:rPr>
        <w:t xml:space="preserve"> </w:t>
      </w:r>
      <w:r w:rsidR="00617C0C">
        <w:rPr>
          <w:rFonts w:cs="Times New Roman"/>
          <w:szCs w:val="24"/>
        </w:rPr>
        <w:t>through March 5, 2021</w:t>
      </w:r>
      <w:r w:rsidR="000E6727">
        <w:rPr>
          <w:rFonts w:cs="Times New Roman"/>
          <w:szCs w:val="24"/>
        </w:rPr>
        <w:t xml:space="preserve">. </w:t>
      </w:r>
      <w:r w:rsidR="0028564F">
        <w:rPr>
          <w:rFonts w:cs="Times New Roman"/>
          <w:szCs w:val="24"/>
        </w:rPr>
        <w:t>The current S</w:t>
      </w:r>
      <w:r>
        <w:rPr>
          <w:rFonts w:cs="Times New Roman"/>
          <w:szCs w:val="24"/>
        </w:rPr>
        <w:t xml:space="preserve">tandards </w:t>
      </w:r>
      <w:r w:rsidRPr="001C58B9">
        <w:rPr>
          <w:rFonts w:cs="Times New Roman"/>
          <w:szCs w:val="24"/>
        </w:rPr>
        <w:t xml:space="preserve">are located on the </w:t>
      </w:r>
      <w:r w:rsidR="002B19EB">
        <w:rPr>
          <w:rFonts w:cs="Times New Roman"/>
          <w:szCs w:val="24"/>
        </w:rPr>
        <w:t xml:space="preserve">VDOE </w:t>
      </w:r>
      <w:r w:rsidR="00D66824">
        <w:rPr>
          <w:rFonts w:cs="Times New Roman"/>
          <w:szCs w:val="24"/>
        </w:rPr>
        <w:t>websites</w:t>
      </w:r>
      <w:r w:rsidR="00D66824" w:rsidRPr="00D66824">
        <w:t xml:space="preserve"> </w:t>
      </w:r>
      <w:hyperlink r:id="rId10" w:tooltip="2015 Standards of Learning for Physical Education">
        <w:r w:rsidR="00D66824">
          <w:rPr>
            <w:color w:val="0000FF"/>
            <w:u w:val="single"/>
          </w:rPr>
          <w:t>Virginia Board of Education Physical Education Standards of Learning</w:t>
        </w:r>
      </w:hyperlink>
      <w:r w:rsidR="00D66824" w:rsidRPr="0007185F">
        <w:t xml:space="preserve">, </w:t>
      </w:r>
      <w:hyperlink r:id="rId11" w:tooltip="2015 Standards of Learning for Driver Education">
        <w:r w:rsidR="00D66824">
          <w:rPr>
            <w:color w:val="0000FF"/>
            <w:u w:val="single"/>
          </w:rPr>
          <w:t>Virginia Board of Education Standards of Learning for Driver Education</w:t>
        </w:r>
      </w:hyperlink>
      <w:r w:rsidR="00D66824" w:rsidRPr="0007185F">
        <w:t xml:space="preserve"> and </w:t>
      </w:r>
      <w:hyperlink r:id="rId12" w:tooltip="2020 Standards of Learning for Family Life Education">
        <w:r w:rsidR="00D66824">
          <w:rPr>
            <w:color w:val="0000FF"/>
            <w:u w:val="single"/>
          </w:rPr>
          <w:t>Virginia Board of Education Family Life Education Standards of Learning</w:t>
        </w:r>
      </w:hyperlink>
      <w:r w:rsidR="00D66824" w:rsidRPr="0007185F">
        <w:t>.</w:t>
      </w:r>
      <w:r w:rsidR="00AE275F">
        <w:t xml:space="preserve"> Emailed comments may be submitted to:</w:t>
      </w:r>
    </w:p>
    <w:p w14:paraId="48138BA4" w14:textId="658A7155" w:rsidR="00AE275F" w:rsidRDefault="00AE275F" w:rsidP="008E1097">
      <w:pPr>
        <w:pStyle w:val="ListParagraph"/>
        <w:numPr>
          <w:ilvl w:val="0"/>
          <w:numId w:val="6"/>
        </w:numPr>
        <w:ind w:right="-90"/>
        <w:rPr>
          <w:szCs w:val="24"/>
        </w:rPr>
      </w:pPr>
      <w:r>
        <w:rPr>
          <w:szCs w:val="24"/>
        </w:rPr>
        <w:t xml:space="preserve">Physical Education Standards of Learning - </w:t>
      </w:r>
      <w:hyperlink r:id="rId13" w:tooltip="Email for physical education SOL comments" w:history="1">
        <w:r w:rsidRPr="00614C23">
          <w:rPr>
            <w:rStyle w:val="Hyperlink"/>
            <w:szCs w:val="24"/>
          </w:rPr>
          <w:t>PESOLcomments@doe.virginia.gov</w:t>
        </w:r>
      </w:hyperlink>
      <w:r>
        <w:rPr>
          <w:szCs w:val="24"/>
        </w:rPr>
        <w:t>;</w:t>
      </w:r>
    </w:p>
    <w:p w14:paraId="3C6E762C" w14:textId="76F4872B" w:rsidR="00AE275F" w:rsidRDefault="00AE275F" w:rsidP="008E1097">
      <w:pPr>
        <w:pStyle w:val="ListParagraph"/>
        <w:numPr>
          <w:ilvl w:val="0"/>
          <w:numId w:val="6"/>
        </w:numPr>
        <w:ind w:right="-90"/>
        <w:rPr>
          <w:szCs w:val="24"/>
        </w:rPr>
      </w:pPr>
      <w:r>
        <w:rPr>
          <w:szCs w:val="24"/>
        </w:rPr>
        <w:t xml:space="preserve">Driver Education Standards of Learning - </w:t>
      </w:r>
      <w:hyperlink r:id="rId14" w:tooltip="Email for driver education SOL comments" w:history="1">
        <w:r w:rsidRPr="00614C23">
          <w:rPr>
            <w:rStyle w:val="Hyperlink"/>
            <w:szCs w:val="24"/>
          </w:rPr>
          <w:t>DESOLcomments@doe.virginia.gov</w:t>
        </w:r>
      </w:hyperlink>
      <w:r>
        <w:rPr>
          <w:szCs w:val="24"/>
        </w:rPr>
        <w:t xml:space="preserve">; or </w:t>
      </w:r>
    </w:p>
    <w:p w14:paraId="1416D4A1" w14:textId="31D26136" w:rsidR="00AE275F" w:rsidRPr="00AE275F" w:rsidRDefault="00AE275F" w:rsidP="008E1097">
      <w:pPr>
        <w:pStyle w:val="ListParagraph"/>
        <w:numPr>
          <w:ilvl w:val="0"/>
          <w:numId w:val="6"/>
        </w:numPr>
        <w:ind w:right="-90"/>
        <w:rPr>
          <w:szCs w:val="24"/>
        </w:rPr>
      </w:pPr>
      <w:r>
        <w:rPr>
          <w:szCs w:val="24"/>
        </w:rPr>
        <w:t xml:space="preserve">Family Life Education Standards of Learning - </w:t>
      </w:r>
      <w:hyperlink r:id="rId15" w:tooltip="Email for family life education SOL comments" w:history="1">
        <w:r w:rsidRPr="00614C23">
          <w:rPr>
            <w:rStyle w:val="Hyperlink"/>
            <w:szCs w:val="24"/>
          </w:rPr>
          <w:t>FLESOLcomments@doe.virginia.gov</w:t>
        </w:r>
      </w:hyperlink>
      <w:r>
        <w:rPr>
          <w:szCs w:val="24"/>
        </w:rPr>
        <w:t xml:space="preserve">. </w:t>
      </w:r>
    </w:p>
    <w:p w14:paraId="1F8D90E4" w14:textId="77777777" w:rsidR="00364C51" w:rsidRPr="001C58B9" w:rsidRDefault="00364C51" w:rsidP="00364C51">
      <w:pPr>
        <w:spacing w:after="0" w:line="240" w:lineRule="auto"/>
        <w:rPr>
          <w:rFonts w:cs="Times New Roman"/>
          <w:szCs w:val="24"/>
        </w:rPr>
      </w:pPr>
    </w:p>
    <w:p w14:paraId="14FC43A9" w14:textId="0981C986" w:rsidR="00A10560" w:rsidRDefault="002B19EB" w:rsidP="00364C5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VDOE</w:t>
      </w:r>
      <w:r w:rsidR="00364C51" w:rsidRPr="001C58B9">
        <w:rPr>
          <w:rFonts w:cs="Times New Roman"/>
          <w:szCs w:val="24"/>
        </w:rPr>
        <w:t xml:space="preserve"> is also seeking </w:t>
      </w:r>
      <w:r w:rsidR="00B31A1E">
        <w:rPr>
          <w:rFonts w:cs="Times New Roman"/>
          <w:szCs w:val="24"/>
        </w:rPr>
        <w:t>applications from</w:t>
      </w:r>
      <w:r w:rsidR="00364C51" w:rsidRPr="001C58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division superintendents for </w:t>
      </w:r>
      <w:r w:rsidR="00364C51" w:rsidRPr="001C58B9">
        <w:rPr>
          <w:rFonts w:cs="Times New Roman"/>
          <w:szCs w:val="24"/>
        </w:rPr>
        <w:t xml:space="preserve">individuals who are qualified and available to serve on the </w:t>
      </w:r>
      <w:r w:rsidR="00D66824">
        <w:rPr>
          <w:rFonts w:cs="Times New Roman"/>
          <w:szCs w:val="24"/>
        </w:rPr>
        <w:t>Physical Education, Driver Education, and Family Life Education</w:t>
      </w:r>
      <w:r w:rsidR="00364C51" w:rsidRPr="001C58B9">
        <w:rPr>
          <w:rFonts w:cs="Times New Roman"/>
          <w:szCs w:val="24"/>
        </w:rPr>
        <w:t xml:space="preserve"> S</w:t>
      </w:r>
      <w:r w:rsidR="00D66824">
        <w:rPr>
          <w:rFonts w:cs="Times New Roman"/>
          <w:szCs w:val="24"/>
        </w:rPr>
        <w:t xml:space="preserve">tandards of Learning </w:t>
      </w:r>
      <w:r w:rsidR="00364C51">
        <w:rPr>
          <w:rFonts w:cs="Times New Roman"/>
          <w:szCs w:val="24"/>
        </w:rPr>
        <w:t xml:space="preserve">Steering </w:t>
      </w:r>
      <w:r w:rsidR="00D66824">
        <w:rPr>
          <w:rFonts w:cs="Times New Roman"/>
          <w:szCs w:val="24"/>
        </w:rPr>
        <w:t xml:space="preserve">and Educator </w:t>
      </w:r>
      <w:r w:rsidR="00364C51">
        <w:rPr>
          <w:rFonts w:cs="Times New Roman"/>
          <w:szCs w:val="24"/>
        </w:rPr>
        <w:t>Committee</w:t>
      </w:r>
      <w:r w:rsidR="00D66824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during the </w:t>
      </w:r>
      <w:r w:rsidR="00015ED9">
        <w:rPr>
          <w:rFonts w:cs="Times New Roman"/>
          <w:szCs w:val="24"/>
        </w:rPr>
        <w:t xml:space="preserve">spring and </w:t>
      </w:r>
      <w:r>
        <w:rPr>
          <w:rFonts w:cs="Times New Roman"/>
          <w:szCs w:val="24"/>
        </w:rPr>
        <w:t>summer of 2021</w:t>
      </w:r>
      <w:r w:rsidR="00D66824">
        <w:rPr>
          <w:rFonts w:cs="Times New Roman"/>
          <w:szCs w:val="24"/>
        </w:rPr>
        <w:t>.</w:t>
      </w:r>
      <w:r w:rsidR="000E672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Nominees for the </w:t>
      </w:r>
      <w:r w:rsidR="000E6727">
        <w:rPr>
          <w:rFonts w:cs="Times New Roman"/>
          <w:szCs w:val="24"/>
        </w:rPr>
        <w:t>Educator</w:t>
      </w:r>
      <w:r>
        <w:rPr>
          <w:rFonts w:cs="Times New Roman"/>
          <w:szCs w:val="24"/>
        </w:rPr>
        <w:t>s’</w:t>
      </w:r>
      <w:r w:rsidR="000E672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Committees </w:t>
      </w:r>
      <w:r w:rsidR="00364C51" w:rsidRPr="001C58B9">
        <w:rPr>
          <w:rFonts w:cs="Times New Roman"/>
          <w:szCs w:val="24"/>
        </w:rPr>
        <w:t>should be teachers, principals, administrators, conten</w:t>
      </w:r>
      <w:r>
        <w:rPr>
          <w:rFonts w:cs="Times New Roman"/>
          <w:szCs w:val="24"/>
        </w:rPr>
        <w:t>t specialists, or other</w:t>
      </w:r>
      <w:r w:rsidR="00364C51" w:rsidRPr="001C58B9">
        <w:rPr>
          <w:rFonts w:cs="Times New Roman"/>
          <w:szCs w:val="24"/>
        </w:rPr>
        <w:t>s who have</w:t>
      </w:r>
      <w:r>
        <w:rPr>
          <w:rFonts w:cs="Times New Roman"/>
          <w:szCs w:val="24"/>
        </w:rPr>
        <w:t xml:space="preserve"> an</w:t>
      </w:r>
      <w:r w:rsidR="00364C51" w:rsidRPr="001C58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in depth working </w:t>
      </w:r>
      <w:r w:rsidR="00364C51" w:rsidRPr="001C58B9">
        <w:rPr>
          <w:rFonts w:cs="Times New Roman"/>
          <w:szCs w:val="24"/>
        </w:rPr>
        <w:t>knowledge of the content areas and experien</w:t>
      </w:r>
      <w:r w:rsidR="0028564F">
        <w:rPr>
          <w:rFonts w:cs="Times New Roman"/>
          <w:szCs w:val="24"/>
        </w:rPr>
        <w:t>ce with standards development.</w:t>
      </w:r>
    </w:p>
    <w:p w14:paraId="2CBC7327" w14:textId="77777777" w:rsidR="0028564F" w:rsidRPr="001C58B9" w:rsidRDefault="0028564F" w:rsidP="00364C51">
      <w:pPr>
        <w:spacing w:after="0" w:line="240" w:lineRule="auto"/>
        <w:rPr>
          <w:rFonts w:cs="Times New Roman"/>
          <w:szCs w:val="24"/>
        </w:rPr>
      </w:pPr>
    </w:p>
    <w:p w14:paraId="5DB0978D" w14:textId="69EAE8AD" w:rsidR="00364C51" w:rsidRDefault="002B19EB" w:rsidP="00364C5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Selected committee</w:t>
      </w:r>
      <w:r w:rsidR="00023A1D">
        <w:rPr>
          <w:rFonts w:cs="Times New Roman"/>
          <w:szCs w:val="24"/>
        </w:rPr>
        <w:t xml:space="preserve"> members will be assigned to </w:t>
      </w:r>
      <w:r w:rsidR="00364C51" w:rsidRPr="001C58B9">
        <w:rPr>
          <w:rFonts w:cs="Times New Roman"/>
          <w:szCs w:val="24"/>
        </w:rPr>
        <w:t xml:space="preserve">specific </w:t>
      </w:r>
      <w:r w:rsidR="00023A1D">
        <w:rPr>
          <w:rFonts w:cs="Times New Roman"/>
          <w:szCs w:val="24"/>
        </w:rPr>
        <w:t>content areas and asked to review the Standards and Curriculum Frameworks prior to convening for committee meetings that will</w:t>
      </w:r>
      <w:r w:rsidR="005D741A">
        <w:rPr>
          <w:rFonts w:cs="Times New Roman"/>
          <w:szCs w:val="24"/>
        </w:rPr>
        <w:t xml:space="preserve"> be</w:t>
      </w:r>
      <w:r w:rsidR="00023A1D">
        <w:rPr>
          <w:rFonts w:cs="Times New Roman"/>
          <w:szCs w:val="24"/>
        </w:rPr>
        <w:t xml:space="preserve"> held virtually via zoom between </w:t>
      </w:r>
      <w:r w:rsidR="005D741A">
        <w:rPr>
          <w:rFonts w:cs="Times New Roman"/>
          <w:szCs w:val="24"/>
        </w:rPr>
        <w:t>June 15 and July 20</w:t>
      </w:r>
      <w:r w:rsidR="00023A1D">
        <w:rPr>
          <w:rFonts w:cs="Times New Roman"/>
          <w:szCs w:val="24"/>
        </w:rPr>
        <w:t xml:space="preserve">, </w:t>
      </w:r>
      <w:r w:rsidR="000E6727">
        <w:rPr>
          <w:rFonts w:cs="Times New Roman"/>
          <w:szCs w:val="24"/>
        </w:rPr>
        <w:t>2021</w:t>
      </w:r>
      <w:r w:rsidR="0028564F">
        <w:rPr>
          <w:rFonts w:cs="Times New Roman"/>
          <w:szCs w:val="24"/>
        </w:rPr>
        <w:t>.</w:t>
      </w:r>
      <w:r w:rsidR="005D741A">
        <w:rPr>
          <w:rFonts w:cs="Times New Roman"/>
          <w:szCs w:val="24"/>
        </w:rPr>
        <w:t xml:space="preserve"> </w:t>
      </w:r>
      <w:r w:rsidR="00364C51" w:rsidRPr="001C58B9">
        <w:rPr>
          <w:rFonts w:cs="Times New Roman"/>
          <w:szCs w:val="24"/>
        </w:rPr>
        <w:t xml:space="preserve">Committee members who are not under contract with a school division will receive </w:t>
      </w:r>
      <w:r w:rsidR="00EC1EA3">
        <w:rPr>
          <w:rFonts w:cs="Times New Roman"/>
          <w:szCs w:val="24"/>
        </w:rPr>
        <w:t>a stipend</w:t>
      </w:r>
      <w:bookmarkStart w:id="0" w:name="_GoBack"/>
      <w:bookmarkEnd w:id="0"/>
      <w:r w:rsidR="00364C51" w:rsidRPr="001C58B9">
        <w:rPr>
          <w:rFonts w:cs="Times New Roman"/>
          <w:szCs w:val="24"/>
        </w:rPr>
        <w:t xml:space="preserve"> for their participation, and all committee members may receive recertification points, pending the appr</w:t>
      </w:r>
      <w:r w:rsidR="00C533A6">
        <w:rPr>
          <w:rFonts w:cs="Times New Roman"/>
          <w:szCs w:val="24"/>
        </w:rPr>
        <w:t xml:space="preserve">oval of their school division. </w:t>
      </w:r>
    </w:p>
    <w:p w14:paraId="0C1C0BD4" w14:textId="77777777" w:rsidR="00023A1D" w:rsidRPr="001C58B9" w:rsidRDefault="00023A1D" w:rsidP="00364C51">
      <w:pPr>
        <w:spacing w:after="0" w:line="240" w:lineRule="auto"/>
        <w:rPr>
          <w:rFonts w:cs="Times New Roman"/>
          <w:szCs w:val="24"/>
        </w:rPr>
      </w:pPr>
    </w:p>
    <w:p w14:paraId="5AB2D9E2" w14:textId="655CC5A2" w:rsidR="00364C51" w:rsidRPr="000A519E" w:rsidRDefault="00A10560" w:rsidP="000A51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6C50">
        <w:rPr>
          <w:rFonts w:ascii="Times New Roman" w:hAnsi="Times New Roman" w:cs="Times New Roman"/>
          <w:sz w:val="24"/>
          <w:szCs w:val="24"/>
        </w:rPr>
        <w:t xml:space="preserve">All individuals who wish to serve on the </w:t>
      </w:r>
      <w:r>
        <w:rPr>
          <w:rFonts w:ascii="Times New Roman" w:hAnsi="Times New Roman" w:cs="Times New Roman"/>
          <w:sz w:val="24"/>
          <w:szCs w:val="24"/>
        </w:rPr>
        <w:t>SOL Review Committees</w:t>
      </w:r>
      <w:r w:rsidR="00023A1D">
        <w:rPr>
          <w:rFonts w:ascii="Times New Roman" w:hAnsi="Times New Roman" w:cs="Times New Roman"/>
          <w:sz w:val="24"/>
          <w:szCs w:val="24"/>
        </w:rPr>
        <w:t xml:space="preserve"> </w:t>
      </w:r>
      <w:r w:rsidRPr="00BE6C50">
        <w:rPr>
          <w:rFonts w:ascii="Times New Roman" w:hAnsi="Times New Roman" w:cs="Times New Roman"/>
          <w:sz w:val="24"/>
          <w:szCs w:val="24"/>
        </w:rPr>
        <w:t xml:space="preserve">must submit 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E6C50">
        <w:rPr>
          <w:rFonts w:ascii="Times New Roman" w:hAnsi="Times New Roman" w:cs="Times New Roman"/>
          <w:sz w:val="24"/>
          <w:szCs w:val="24"/>
        </w:rPr>
        <w:t>eb-based application through the Instruction Committee Applicat</w:t>
      </w:r>
      <w:r w:rsidR="00C533A6">
        <w:rPr>
          <w:rFonts w:ascii="Times New Roman" w:hAnsi="Times New Roman" w:cs="Times New Roman"/>
          <w:sz w:val="24"/>
          <w:szCs w:val="24"/>
        </w:rPr>
        <w:t xml:space="preserve">ion Processing System (ICAPS). </w:t>
      </w:r>
      <w:r w:rsidRPr="00BE6C50">
        <w:rPr>
          <w:rFonts w:ascii="Times New Roman" w:hAnsi="Times New Roman" w:cs="Times New Roman"/>
          <w:sz w:val="24"/>
          <w:szCs w:val="24"/>
        </w:rPr>
        <w:t>The application will require a professional re</w:t>
      </w:r>
      <w:r w:rsidR="00C533A6">
        <w:rPr>
          <w:rFonts w:ascii="Times New Roman" w:hAnsi="Times New Roman" w:cs="Times New Roman"/>
          <w:sz w:val="24"/>
          <w:szCs w:val="24"/>
        </w:rPr>
        <w:t xml:space="preserve">ference and division approval. </w:t>
      </w:r>
      <w:r w:rsidRPr="00BE6C50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procedure for submitting the w</w:t>
      </w:r>
      <w:r w:rsidRPr="00BE6C50">
        <w:rPr>
          <w:rFonts w:ascii="Times New Roman" w:hAnsi="Times New Roman" w:cs="Times New Roman"/>
          <w:sz w:val="24"/>
          <w:szCs w:val="24"/>
        </w:rPr>
        <w:t xml:space="preserve">eb-based application </w:t>
      </w:r>
      <w:r w:rsidR="0028564F">
        <w:rPr>
          <w:rFonts w:ascii="Times New Roman" w:hAnsi="Times New Roman" w:cs="Times New Roman"/>
          <w:sz w:val="24"/>
          <w:szCs w:val="24"/>
        </w:rPr>
        <w:t xml:space="preserve">can be located on the </w:t>
      </w:r>
      <w:hyperlink r:id="rId16" w:tooltip="VDOE application site" w:history="1">
        <w:r w:rsidR="009305FE" w:rsidRPr="000F6112">
          <w:rPr>
            <w:rStyle w:val="Hyperlink"/>
            <w:rFonts w:ascii="Times New Roman" w:hAnsi="Times New Roman" w:cs="Times New Roman"/>
            <w:sz w:val="24"/>
            <w:szCs w:val="24"/>
          </w:rPr>
          <w:t>ICAPS website</w:t>
        </w:r>
      </w:hyperlink>
      <w:r w:rsidR="0028564F">
        <w:rPr>
          <w:rFonts w:ascii="Times New Roman" w:hAnsi="Times New Roman" w:cs="Times New Roman"/>
          <w:sz w:val="24"/>
          <w:szCs w:val="24"/>
        </w:rPr>
        <w:t xml:space="preserve">. </w:t>
      </w:r>
      <w:r w:rsidRPr="00BE6C50">
        <w:rPr>
          <w:rFonts w:ascii="Times New Roman" w:hAnsi="Times New Roman" w:cs="Times New Roman"/>
          <w:sz w:val="24"/>
          <w:szCs w:val="24"/>
        </w:rPr>
        <w:t xml:space="preserve">Completed applications are due by </w:t>
      </w:r>
      <w:r w:rsidR="000F6112">
        <w:rPr>
          <w:rFonts w:ascii="Times New Roman" w:hAnsi="Times New Roman" w:cs="Times New Roman"/>
          <w:sz w:val="24"/>
          <w:szCs w:val="24"/>
        </w:rPr>
        <w:t>March 15</w:t>
      </w:r>
      <w:r w:rsidR="000A519E">
        <w:rPr>
          <w:rFonts w:ascii="Times New Roman" w:hAnsi="Times New Roman" w:cs="Times New Roman"/>
          <w:sz w:val="24"/>
          <w:szCs w:val="24"/>
        </w:rPr>
        <w:t>, 2021</w:t>
      </w:r>
      <w:r w:rsidRPr="00BE6C50">
        <w:rPr>
          <w:rFonts w:ascii="Times New Roman" w:hAnsi="Times New Roman" w:cs="Times New Roman"/>
          <w:sz w:val="24"/>
          <w:szCs w:val="24"/>
        </w:rPr>
        <w:t>.  Commi</w:t>
      </w:r>
      <w:r w:rsidR="000F6112">
        <w:rPr>
          <w:rFonts w:ascii="Times New Roman" w:hAnsi="Times New Roman" w:cs="Times New Roman"/>
          <w:sz w:val="24"/>
          <w:szCs w:val="24"/>
        </w:rPr>
        <w:t>ttee members will be notified on or before</w:t>
      </w:r>
      <w:r w:rsidRPr="00BE6C50">
        <w:rPr>
          <w:rFonts w:ascii="Times New Roman" w:hAnsi="Times New Roman" w:cs="Times New Roman"/>
          <w:sz w:val="24"/>
          <w:szCs w:val="24"/>
        </w:rPr>
        <w:t xml:space="preserve"> </w:t>
      </w:r>
      <w:r w:rsidR="000F6112">
        <w:rPr>
          <w:rFonts w:ascii="Times New Roman" w:hAnsi="Times New Roman" w:cs="Times New Roman"/>
          <w:sz w:val="24"/>
          <w:szCs w:val="24"/>
        </w:rPr>
        <w:t>March 31</w:t>
      </w:r>
      <w:r w:rsidRPr="00BE6C50">
        <w:rPr>
          <w:rFonts w:ascii="Times New Roman" w:hAnsi="Times New Roman" w:cs="Times New Roman"/>
          <w:sz w:val="24"/>
          <w:szCs w:val="24"/>
        </w:rPr>
        <w:t>, 20</w:t>
      </w:r>
      <w:r w:rsidR="000A519E">
        <w:rPr>
          <w:rFonts w:ascii="Times New Roman" w:hAnsi="Times New Roman" w:cs="Times New Roman"/>
          <w:sz w:val="24"/>
          <w:szCs w:val="24"/>
        </w:rPr>
        <w:t>21</w:t>
      </w:r>
      <w:r w:rsidR="00C533A6">
        <w:rPr>
          <w:rFonts w:ascii="Times New Roman" w:hAnsi="Times New Roman" w:cs="Times New Roman"/>
          <w:sz w:val="24"/>
          <w:szCs w:val="24"/>
        </w:rPr>
        <w:t xml:space="preserve">. </w:t>
      </w:r>
      <w:r w:rsidRPr="00BE6C50">
        <w:rPr>
          <w:rFonts w:ascii="Times New Roman" w:hAnsi="Times New Roman" w:cs="Times New Roman"/>
          <w:sz w:val="24"/>
          <w:szCs w:val="24"/>
        </w:rPr>
        <w:t>Committee members will be selected based o</w:t>
      </w:r>
      <w:r w:rsidR="000F6112">
        <w:rPr>
          <w:rFonts w:ascii="Times New Roman" w:hAnsi="Times New Roman" w:cs="Times New Roman"/>
          <w:sz w:val="24"/>
          <w:szCs w:val="24"/>
        </w:rPr>
        <w:t xml:space="preserve">n expertise, grade-level experience </w:t>
      </w:r>
      <w:r w:rsidRPr="00BE6C50">
        <w:rPr>
          <w:rFonts w:ascii="Times New Roman" w:hAnsi="Times New Roman" w:cs="Times New Roman"/>
          <w:sz w:val="24"/>
          <w:szCs w:val="24"/>
        </w:rPr>
        <w:t>and balanced regional representation.</w:t>
      </w:r>
    </w:p>
    <w:p w14:paraId="1A5D8EE4" w14:textId="434C4A04" w:rsidR="000A519E" w:rsidRDefault="00364C51" w:rsidP="000A519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C58B9">
        <w:rPr>
          <w:rFonts w:cs="Times New Roman"/>
          <w:szCs w:val="24"/>
        </w:rPr>
        <w:t xml:space="preserve">If you have questions about the </w:t>
      </w:r>
      <w:r w:rsidR="000A519E">
        <w:rPr>
          <w:rFonts w:cs="Times New Roman"/>
          <w:szCs w:val="24"/>
        </w:rPr>
        <w:t>Physical Education, Driver Education, or Family Life Education</w:t>
      </w:r>
      <w:r w:rsidRPr="001C58B9">
        <w:rPr>
          <w:rFonts w:cs="Times New Roman"/>
          <w:szCs w:val="24"/>
        </w:rPr>
        <w:t xml:space="preserve"> Standards of Learning review, please</w:t>
      </w:r>
      <w:r w:rsidR="000A519E">
        <w:rPr>
          <w:rFonts w:eastAsia="Times New Roman" w:cs="Times New Roman"/>
          <w:szCs w:val="24"/>
        </w:rPr>
        <w:t xml:space="preserve"> contact Vanessa Wigand, C</w:t>
      </w:r>
      <w:r w:rsidR="000A519E" w:rsidRPr="00516614">
        <w:rPr>
          <w:rFonts w:eastAsia="Times New Roman" w:cs="Times New Roman"/>
          <w:szCs w:val="24"/>
        </w:rPr>
        <w:t>oordinator</w:t>
      </w:r>
      <w:r w:rsidR="000A519E">
        <w:rPr>
          <w:rFonts w:eastAsia="Times New Roman" w:cs="Times New Roman"/>
          <w:szCs w:val="24"/>
        </w:rPr>
        <w:t xml:space="preserve"> for Health, Physical, Driver, and Family Life Education</w:t>
      </w:r>
      <w:r w:rsidR="000A519E" w:rsidRPr="00516614">
        <w:rPr>
          <w:rFonts w:eastAsia="Times New Roman" w:cs="Times New Roman"/>
          <w:szCs w:val="24"/>
        </w:rPr>
        <w:t>, Office of</w:t>
      </w:r>
      <w:r w:rsidR="000A519E">
        <w:rPr>
          <w:rFonts w:eastAsia="Times New Roman" w:cs="Times New Roman"/>
          <w:szCs w:val="24"/>
        </w:rPr>
        <w:t xml:space="preserve"> Science</w:t>
      </w:r>
      <w:r w:rsidR="000A519E" w:rsidRPr="00516614">
        <w:rPr>
          <w:rFonts w:eastAsia="Times New Roman" w:cs="Times New Roman"/>
          <w:szCs w:val="24"/>
        </w:rPr>
        <w:t xml:space="preserve">, </w:t>
      </w:r>
      <w:r w:rsidR="007B25C6">
        <w:rPr>
          <w:rFonts w:eastAsia="Times New Roman" w:cs="Times New Roman"/>
          <w:szCs w:val="24"/>
        </w:rPr>
        <w:t>Technology, Engineering,</w:t>
      </w:r>
      <w:r w:rsidR="000A519E">
        <w:rPr>
          <w:rFonts w:eastAsia="Times New Roman" w:cs="Times New Roman"/>
          <w:szCs w:val="24"/>
        </w:rPr>
        <w:t xml:space="preserve"> Mathematics, </w:t>
      </w:r>
      <w:r w:rsidR="007B25C6">
        <w:rPr>
          <w:rFonts w:eastAsia="Times New Roman" w:cs="Times New Roman"/>
          <w:szCs w:val="24"/>
        </w:rPr>
        <w:t>and Innovation</w:t>
      </w:r>
      <w:r w:rsidR="005173E0">
        <w:rPr>
          <w:rFonts w:eastAsia="Times New Roman" w:cs="Times New Roman"/>
          <w:szCs w:val="24"/>
        </w:rPr>
        <w:t>,</w:t>
      </w:r>
      <w:r w:rsidR="007B25C6">
        <w:rPr>
          <w:rFonts w:eastAsia="Times New Roman" w:cs="Times New Roman"/>
          <w:szCs w:val="24"/>
        </w:rPr>
        <w:t xml:space="preserve"> </w:t>
      </w:r>
      <w:r w:rsidR="000A519E">
        <w:rPr>
          <w:rFonts w:eastAsia="Times New Roman" w:cs="Times New Roman"/>
          <w:szCs w:val="24"/>
        </w:rPr>
        <w:t>by e</w:t>
      </w:r>
      <w:r w:rsidR="000A519E" w:rsidRPr="002A5B2B">
        <w:rPr>
          <w:rFonts w:eastAsia="Times New Roman" w:cs="Times New Roman"/>
          <w:szCs w:val="24"/>
        </w:rPr>
        <w:t xml:space="preserve">mail at </w:t>
      </w:r>
      <w:r w:rsidR="0055784E">
        <w:rPr>
          <w:rFonts w:eastAsia="Times New Roman" w:cs="Times New Roman"/>
          <w:szCs w:val="24"/>
        </w:rPr>
        <w:t>Vanessa.wigand@doe.virginia.gov</w:t>
      </w:r>
      <w:r w:rsidR="000A519E">
        <w:rPr>
          <w:rFonts w:eastAsia="Times New Roman" w:cs="Times New Roman"/>
          <w:szCs w:val="24"/>
        </w:rPr>
        <w:t xml:space="preserve"> </w:t>
      </w:r>
      <w:r w:rsidR="000A519E" w:rsidRPr="002A5B2B">
        <w:rPr>
          <w:rFonts w:eastAsia="Times New Roman" w:cs="Times New Roman"/>
          <w:szCs w:val="24"/>
        </w:rPr>
        <w:t>or</w:t>
      </w:r>
      <w:r w:rsidR="000F6112">
        <w:rPr>
          <w:rFonts w:eastAsia="Times New Roman" w:cs="Times New Roman"/>
          <w:szCs w:val="24"/>
        </w:rPr>
        <w:t xml:space="preserve"> by telephone at (804) 225-3300.</w:t>
      </w:r>
    </w:p>
    <w:p w14:paraId="123F87DD" w14:textId="53378150" w:rsidR="007C0B3F" w:rsidRPr="000A519E" w:rsidRDefault="006018D0" w:rsidP="000A519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JFL/VCW/ra</w:t>
      </w:r>
      <w:r w:rsidR="007B25C6">
        <w:rPr>
          <w:rFonts w:eastAsia="Times New Roman" w:cs="Times New Roman"/>
          <w:szCs w:val="24"/>
        </w:rPr>
        <w:t>-</w:t>
      </w:r>
      <w:r w:rsidR="000A519E">
        <w:rPr>
          <w:rFonts w:eastAsia="Times New Roman" w:cs="Times New Roman"/>
          <w:szCs w:val="24"/>
        </w:rPr>
        <w:t>b</w:t>
      </w:r>
    </w:p>
    <w:sectPr w:rsidR="007C0B3F" w:rsidRPr="000A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3DDA9" w14:textId="77777777" w:rsidR="0060450D" w:rsidRDefault="0060450D" w:rsidP="00B25322">
      <w:pPr>
        <w:spacing w:after="0" w:line="240" w:lineRule="auto"/>
      </w:pPr>
      <w:r>
        <w:separator/>
      </w:r>
    </w:p>
  </w:endnote>
  <w:endnote w:type="continuationSeparator" w:id="0">
    <w:p w14:paraId="217E046F" w14:textId="77777777" w:rsidR="0060450D" w:rsidRDefault="0060450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08424" w14:textId="77777777" w:rsidR="0060450D" w:rsidRDefault="0060450D" w:rsidP="00B25322">
      <w:pPr>
        <w:spacing w:after="0" w:line="240" w:lineRule="auto"/>
      </w:pPr>
      <w:r>
        <w:separator/>
      </w:r>
    </w:p>
  </w:footnote>
  <w:footnote w:type="continuationSeparator" w:id="0">
    <w:p w14:paraId="7E87575D" w14:textId="77777777" w:rsidR="0060450D" w:rsidRDefault="0060450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493"/>
    <w:multiLevelType w:val="hybridMultilevel"/>
    <w:tmpl w:val="2FF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3544"/>
    <w:multiLevelType w:val="hybridMultilevel"/>
    <w:tmpl w:val="804201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0E041D9"/>
    <w:multiLevelType w:val="hybridMultilevel"/>
    <w:tmpl w:val="D984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D729A"/>
    <w:multiLevelType w:val="hybridMultilevel"/>
    <w:tmpl w:val="871E2B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C2FDE"/>
    <w:multiLevelType w:val="hybridMultilevel"/>
    <w:tmpl w:val="ADD0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3740"/>
    <w:rsid w:val="000158CE"/>
    <w:rsid w:val="00015ED9"/>
    <w:rsid w:val="00023A1D"/>
    <w:rsid w:val="00062952"/>
    <w:rsid w:val="000A519E"/>
    <w:rsid w:val="000A7505"/>
    <w:rsid w:val="000D496B"/>
    <w:rsid w:val="000E2D83"/>
    <w:rsid w:val="000E57F5"/>
    <w:rsid w:val="000E6727"/>
    <w:rsid w:val="000F6112"/>
    <w:rsid w:val="00127918"/>
    <w:rsid w:val="00167950"/>
    <w:rsid w:val="00175C82"/>
    <w:rsid w:val="001B756E"/>
    <w:rsid w:val="001D41C2"/>
    <w:rsid w:val="00207CAF"/>
    <w:rsid w:val="00223595"/>
    <w:rsid w:val="00227B1E"/>
    <w:rsid w:val="002631CD"/>
    <w:rsid w:val="00265BBB"/>
    <w:rsid w:val="0027145D"/>
    <w:rsid w:val="0028564F"/>
    <w:rsid w:val="002970C7"/>
    <w:rsid w:val="002A5973"/>
    <w:rsid w:val="002A6350"/>
    <w:rsid w:val="002B19EB"/>
    <w:rsid w:val="002D4FEF"/>
    <w:rsid w:val="002D7AEF"/>
    <w:rsid w:val="002F2AF8"/>
    <w:rsid w:val="002F2DAF"/>
    <w:rsid w:val="00302710"/>
    <w:rsid w:val="0031177E"/>
    <w:rsid w:val="003238EA"/>
    <w:rsid w:val="00354CCA"/>
    <w:rsid w:val="00364C51"/>
    <w:rsid w:val="003D161B"/>
    <w:rsid w:val="00406FF4"/>
    <w:rsid w:val="00414707"/>
    <w:rsid w:val="00417CA2"/>
    <w:rsid w:val="00447089"/>
    <w:rsid w:val="0045529A"/>
    <w:rsid w:val="00462227"/>
    <w:rsid w:val="004A5983"/>
    <w:rsid w:val="004F6547"/>
    <w:rsid w:val="005173E0"/>
    <w:rsid w:val="005317E1"/>
    <w:rsid w:val="005406AE"/>
    <w:rsid w:val="00553EF2"/>
    <w:rsid w:val="0055784E"/>
    <w:rsid w:val="005840A5"/>
    <w:rsid w:val="005A5F1A"/>
    <w:rsid w:val="005D741A"/>
    <w:rsid w:val="005E064F"/>
    <w:rsid w:val="005E06EF"/>
    <w:rsid w:val="005E4615"/>
    <w:rsid w:val="006018D0"/>
    <w:rsid w:val="0060450D"/>
    <w:rsid w:val="00604E52"/>
    <w:rsid w:val="00617C0C"/>
    <w:rsid w:val="00625A9B"/>
    <w:rsid w:val="00653DCC"/>
    <w:rsid w:val="00674F5A"/>
    <w:rsid w:val="006835B6"/>
    <w:rsid w:val="006B54D0"/>
    <w:rsid w:val="006D6C41"/>
    <w:rsid w:val="006F488F"/>
    <w:rsid w:val="00726AE8"/>
    <w:rsid w:val="007310BB"/>
    <w:rsid w:val="0073236D"/>
    <w:rsid w:val="00756255"/>
    <w:rsid w:val="00793593"/>
    <w:rsid w:val="007A73B4"/>
    <w:rsid w:val="007B25C6"/>
    <w:rsid w:val="007C0B3F"/>
    <w:rsid w:val="007C3E67"/>
    <w:rsid w:val="007F240B"/>
    <w:rsid w:val="00827A81"/>
    <w:rsid w:val="00851C0B"/>
    <w:rsid w:val="008631A7"/>
    <w:rsid w:val="008C4A46"/>
    <w:rsid w:val="008D62B3"/>
    <w:rsid w:val="008E1097"/>
    <w:rsid w:val="008F6A5C"/>
    <w:rsid w:val="00911CC4"/>
    <w:rsid w:val="009305FE"/>
    <w:rsid w:val="00977AFA"/>
    <w:rsid w:val="009B51FA"/>
    <w:rsid w:val="009C3FDE"/>
    <w:rsid w:val="009C4536"/>
    <w:rsid w:val="009C7253"/>
    <w:rsid w:val="009E2DE1"/>
    <w:rsid w:val="009E38A6"/>
    <w:rsid w:val="00A10560"/>
    <w:rsid w:val="00A26586"/>
    <w:rsid w:val="00A30BC9"/>
    <w:rsid w:val="00A31088"/>
    <w:rsid w:val="00A3144F"/>
    <w:rsid w:val="00A5354F"/>
    <w:rsid w:val="00A65EE6"/>
    <w:rsid w:val="00A67B2F"/>
    <w:rsid w:val="00A81436"/>
    <w:rsid w:val="00AC7910"/>
    <w:rsid w:val="00AE275F"/>
    <w:rsid w:val="00AE65FD"/>
    <w:rsid w:val="00B01E92"/>
    <w:rsid w:val="00B25322"/>
    <w:rsid w:val="00B31A1E"/>
    <w:rsid w:val="00B96541"/>
    <w:rsid w:val="00BC1A9C"/>
    <w:rsid w:val="00BE00E6"/>
    <w:rsid w:val="00C104F3"/>
    <w:rsid w:val="00C23584"/>
    <w:rsid w:val="00C25FA1"/>
    <w:rsid w:val="00C533A6"/>
    <w:rsid w:val="00C70541"/>
    <w:rsid w:val="00C8000A"/>
    <w:rsid w:val="00C831CD"/>
    <w:rsid w:val="00C95DD0"/>
    <w:rsid w:val="00CA70A4"/>
    <w:rsid w:val="00CD6657"/>
    <w:rsid w:val="00CF0233"/>
    <w:rsid w:val="00D534B4"/>
    <w:rsid w:val="00D55B56"/>
    <w:rsid w:val="00D66824"/>
    <w:rsid w:val="00D76B50"/>
    <w:rsid w:val="00D95780"/>
    <w:rsid w:val="00DA0871"/>
    <w:rsid w:val="00DA14B1"/>
    <w:rsid w:val="00DC75AD"/>
    <w:rsid w:val="00DD368F"/>
    <w:rsid w:val="00DE36A1"/>
    <w:rsid w:val="00E12E2F"/>
    <w:rsid w:val="00E4085F"/>
    <w:rsid w:val="00E75FCE"/>
    <w:rsid w:val="00E760E6"/>
    <w:rsid w:val="00EC1EA3"/>
    <w:rsid w:val="00ED79E7"/>
    <w:rsid w:val="00F27F9A"/>
    <w:rsid w:val="00F41943"/>
    <w:rsid w:val="00F65C2D"/>
    <w:rsid w:val="00F7315D"/>
    <w:rsid w:val="00F81813"/>
    <w:rsid w:val="00F947A3"/>
    <w:rsid w:val="00F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78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A10560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53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PESOLcomments@doe.virgini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e.virginia.gov/testing/sol/standards_docs/family_life/index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1pe.doe.virginia.gov/icap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testing/sol/standards_docs/driver_education/index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LESOLcomments@doe.virginia.gov" TargetMode="External"/><Relationship Id="rId10" Type="http://schemas.openxmlformats.org/officeDocument/2006/relationships/hyperlink" Target="https://www.doe.virginia.gov/testing/sol/standards_docs/physical_education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DESOLcomments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485A-E874-4E8C-9D3C-933ED985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027-21</vt:lpstr>
    </vt:vector>
  </TitlesOfParts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027-21</dc:title>
  <dc:creator/>
  <cp:lastModifiedBy/>
  <cp:revision>1</cp:revision>
  <dcterms:created xsi:type="dcterms:W3CDTF">2021-02-01T18:53:00Z</dcterms:created>
  <dcterms:modified xsi:type="dcterms:W3CDTF">2021-02-01T18:53:00Z</dcterms:modified>
</cp:coreProperties>
</file>