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75" w:rsidRDefault="00112244" w:rsidP="00C37C75">
      <w:pPr>
        <w:tabs>
          <w:tab w:val="left" w:pos="819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sidR="00C37C75">
        <w:rPr>
          <w:rFonts w:ascii="Times New Roman" w:eastAsia="Times New Roman" w:hAnsi="Times New Roman" w:cs="Times New Roman"/>
          <w:sz w:val="20"/>
        </w:rPr>
        <w:t xml:space="preserve"> </w:t>
      </w:r>
      <w:bookmarkStart w:id="0" w:name="_GoBack"/>
      <w:bookmarkEnd w:id="0"/>
      <w:r>
        <w:rPr>
          <w:rFonts w:ascii="Times New Roman" w:eastAsia="Times New Roman" w:hAnsi="Times New Roman" w:cs="Times New Roman"/>
          <w:sz w:val="20"/>
        </w:rPr>
        <w:t>Attachment C</w:t>
      </w:r>
    </w:p>
    <w:p w:rsidR="00F8721B" w:rsidRDefault="00112244" w:rsidP="00C37C75">
      <w:pPr>
        <w:tabs>
          <w:tab w:val="left" w:pos="6120"/>
        </w:tab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Sup</w:t>
      </w:r>
      <w:r w:rsidR="00C37C75">
        <w:rPr>
          <w:rFonts w:ascii="Times New Roman" w:eastAsia="Times New Roman" w:hAnsi="Times New Roman" w:cs="Times New Roman"/>
          <w:sz w:val="20"/>
        </w:rPr>
        <w:t>erintendent’s Memo #178-22</w:t>
      </w:r>
    </w:p>
    <w:p w:rsidR="00F8721B" w:rsidRDefault="00F02A5E" w:rsidP="00C37C75">
      <w:pPr>
        <w:tabs>
          <w:tab w:val="left" w:pos="7920"/>
        </w:tabs>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20"/>
        </w:rPr>
        <w:t>August 19</w:t>
      </w:r>
      <w:r w:rsidR="00447EBD">
        <w:rPr>
          <w:rFonts w:ascii="Times New Roman" w:eastAsia="Times New Roman" w:hAnsi="Times New Roman" w:cs="Times New Roman"/>
          <w:sz w:val="20"/>
        </w:rPr>
        <w:t>, 2022</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943214" w:rsidP="006176B5">
      <w:pPr>
        <w:pStyle w:val="Heading1"/>
      </w:pPr>
      <w:r>
        <w:t xml:space="preserve">State </w:t>
      </w:r>
      <w:r w:rsidR="00827468" w:rsidRPr="006176B5">
        <w:t xml:space="preserve">Equipment </w:t>
      </w:r>
      <w:r>
        <w:t>Reimbursement Form</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447EBD"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2023 (SY 2022</w:t>
      </w:r>
      <w:r w:rsidR="00A954B7">
        <w:rPr>
          <w:rFonts w:ascii="Times New Roman" w:eastAsia="Times New Roman" w:hAnsi="Times New Roman" w:cs="Times New Roman"/>
          <w:sz w:val="24"/>
          <w:u w:val="single"/>
        </w:rPr>
        <w:t>-20</w:t>
      </w:r>
      <w:r>
        <w:rPr>
          <w:rFonts w:ascii="Times New Roman" w:eastAsia="Times New Roman" w:hAnsi="Times New Roman" w:cs="Times New Roman"/>
          <w:sz w:val="24"/>
          <w:u w:val="single"/>
        </w:rPr>
        <w:t>23</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w:t>
      </w:r>
      <w:r w:rsidR="00A954B7">
        <w:rPr>
          <w:rFonts w:ascii="Times New Roman" w:eastAsia="Times New Roman" w:hAnsi="Times New Roman" w:cs="Times New Roman"/>
          <w:sz w:val="24"/>
          <w:u w:val="single"/>
        </w:rPr>
        <w:t>0</w:t>
      </w: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60541</w:t>
      </w:r>
      <w:r w:rsidRPr="00C604D2">
        <w:rPr>
          <w:rFonts w:ascii="Times New Roman" w:eastAsia="Times New Roman" w:hAnsi="Times New Roman" w:cs="Times New Roman"/>
          <w:sz w:val="24"/>
          <w:u w:val="single"/>
        </w:rPr>
        <w:t>/</w:t>
      </w:r>
      <w:r>
        <w:rPr>
          <w:rFonts w:ascii="Times New Roman" w:eastAsia="Times New Roman" w:hAnsi="Times New Roman" w:cs="Times New Roman"/>
          <w:sz w:val="24"/>
          <w:u w:val="single"/>
        </w:rPr>
        <w:t>APE</w:t>
      </w:r>
      <w:r w:rsidR="00943214">
        <w:rPr>
          <w:rFonts w:ascii="Times New Roman" w:eastAsia="Times New Roman" w:hAnsi="Times New Roman" w:cs="Times New Roman"/>
          <w:sz w:val="24"/>
          <w:u w:val="single"/>
        </w:rPr>
        <w:t>60530</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675"/>
        <w:gridCol w:w="4675"/>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681C10">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 xml:space="preserve">ent on CTE equipment for SY </w:t>
            </w:r>
            <w:r w:rsidR="00447EBD">
              <w:rPr>
                <w:rFonts w:ascii="Times New Roman" w:eastAsia="Times New Roman" w:hAnsi="Times New Roman" w:cs="Times New Roman"/>
                <w:b/>
              </w:rPr>
              <w:t>2021-2022</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176B5" w:rsidRDefault="00112244"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6176B5">
      <w:pPr>
        <w:tabs>
          <w:tab w:val="left" w:pos="468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447EBD"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 xml:space="preserve">Dr. David S. </w:t>
      </w:r>
      <w:proofErr w:type="spellStart"/>
      <w:r>
        <w:rPr>
          <w:rFonts w:ascii="Times New Roman" w:eastAsia="Times New Roman" w:hAnsi="Times New Roman" w:cs="Times New Roman"/>
          <w:b/>
          <w:sz w:val="18"/>
        </w:rPr>
        <w:t>Eshelman</w:t>
      </w:r>
      <w:proofErr w:type="spellEnd"/>
      <w:r w:rsidR="00DE0ACB">
        <w:rPr>
          <w:rFonts w:ascii="Times New Roman" w:eastAsia="Times New Roman" w:hAnsi="Times New Roman" w:cs="Times New Roman"/>
          <w:b/>
          <w:sz w:val="18"/>
        </w:rPr>
        <w:t xml:space="preserve">, </w:t>
      </w:r>
      <w:r w:rsidR="00112244">
        <w:rPr>
          <w:rFonts w:ascii="Times New Roman" w:eastAsia="Times New Roman" w:hAnsi="Times New Roman" w:cs="Times New Roman"/>
          <w:b/>
          <w:sz w:val="18"/>
        </w:rPr>
        <w:t>Director</w:t>
      </w:r>
      <w:r>
        <w:rPr>
          <w:rFonts w:ascii="Times New Roman" w:eastAsia="Times New Roman" w:hAnsi="Times New Roman" w:cs="Times New Roman"/>
          <w:b/>
          <w:sz w:val="18"/>
        </w:rPr>
        <w:t xml:space="preserve">, Office of </w:t>
      </w:r>
      <w:r w:rsidR="00112244">
        <w:rPr>
          <w:rFonts w:ascii="Times New Roman" w:eastAsia="Times New Roman" w:hAnsi="Times New Roman" w:cs="Times New Roman"/>
          <w:b/>
          <w:sz w:val="18"/>
        </w:rPr>
        <w:t>Career</w:t>
      </w:r>
      <w:r w:rsidR="00A954B7">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 Technical</w:t>
      </w:r>
      <w:r w:rsidR="00A954B7">
        <w:rPr>
          <w:rFonts w:ascii="Times New Roman" w:eastAsia="Times New Roman" w:hAnsi="Times New Roman" w:cs="Times New Roman"/>
          <w:b/>
          <w:sz w:val="18"/>
        </w:rPr>
        <w:t xml:space="preserve"> and Adult </w:t>
      </w:r>
      <w:r w:rsidR="00112244">
        <w:rPr>
          <w:rFonts w:ascii="Times New Roman" w:eastAsia="Times New Roman" w:hAnsi="Times New Roman" w:cs="Times New Roman"/>
          <w:b/>
          <w:sz w:val="18"/>
        </w:rPr>
        <w:t xml:space="preserve">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6"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447EBD">
        <w:rPr>
          <w:rFonts w:ascii="Times New Roman" w:eastAsia="Times New Roman" w:hAnsi="Times New Roman" w:cs="Times New Roman"/>
          <w:b/>
          <w:sz w:val="20"/>
        </w:rPr>
        <w:t>May 19</w:t>
      </w:r>
      <w:r w:rsidR="00A954B7">
        <w:rPr>
          <w:rFonts w:ascii="Times New Roman" w:eastAsia="Times New Roman" w:hAnsi="Times New Roman" w:cs="Times New Roman"/>
          <w:b/>
          <w:sz w:val="20"/>
        </w:rPr>
        <w:t>, 202</w:t>
      </w:r>
      <w:r w:rsidR="00447EBD">
        <w:rPr>
          <w:rFonts w:ascii="Times New Roman" w:eastAsia="Times New Roman" w:hAnsi="Times New Roman" w:cs="Times New Roman"/>
          <w:b/>
          <w:sz w:val="20"/>
        </w:rPr>
        <w:t>3</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7" w:history="1">
        <w:r w:rsidR="0071251B" w:rsidRPr="006B6761">
          <w:rPr>
            <w:rStyle w:val="Hyperlink"/>
            <w:rFonts w:ascii="Times New Roman" w:eastAsia="Times New Roman" w:hAnsi="Times New Roman" w:cs="Times New Roman"/>
            <w:b/>
            <w:sz w:val="20"/>
          </w:rPr>
          <w:t>CTE@doe.virginia.gov</w:t>
        </w:r>
      </w:hyperlink>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1B"/>
    <w:rsid w:val="00073EED"/>
    <w:rsid w:val="00112244"/>
    <w:rsid w:val="0012012D"/>
    <w:rsid w:val="00153A06"/>
    <w:rsid w:val="003255CD"/>
    <w:rsid w:val="00407EE9"/>
    <w:rsid w:val="00447EBD"/>
    <w:rsid w:val="00575D8D"/>
    <w:rsid w:val="0061078D"/>
    <w:rsid w:val="006176B5"/>
    <w:rsid w:val="00681C10"/>
    <w:rsid w:val="0071251B"/>
    <w:rsid w:val="00776586"/>
    <w:rsid w:val="007C110B"/>
    <w:rsid w:val="00810C50"/>
    <w:rsid w:val="00827468"/>
    <w:rsid w:val="008579D3"/>
    <w:rsid w:val="008C545E"/>
    <w:rsid w:val="008E6B10"/>
    <w:rsid w:val="009012E9"/>
    <w:rsid w:val="00943214"/>
    <w:rsid w:val="00A2256E"/>
    <w:rsid w:val="00A351EE"/>
    <w:rsid w:val="00A644C1"/>
    <w:rsid w:val="00A954B7"/>
    <w:rsid w:val="00B05F22"/>
    <w:rsid w:val="00B124C5"/>
    <w:rsid w:val="00B94172"/>
    <w:rsid w:val="00BE7FD5"/>
    <w:rsid w:val="00C37C75"/>
    <w:rsid w:val="00C604D2"/>
    <w:rsid w:val="00CE43A6"/>
    <w:rsid w:val="00D536C6"/>
    <w:rsid w:val="00D53724"/>
    <w:rsid w:val="00D72753"/>
    <w:rsid w:val="00D9757E"/>
    <w:rsid w:val="00DE0ACB"/>
    <w:rsid w:val="00E4695A"/>
    <w:rsid w:val="00EA338D"/>
    <w:rsid w:val="00EA770B"/>
    <w:rsid w:val="00EC74A2"/>
    <w:rsid w:val="00F02A5E"/>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056"/>
  <w15:docId w15:val="{62B06CAC-ABCB-4E5B-81EE-FF8DAD6E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64E7-3D7F-41AB-B442-413D718A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Equipment Reimbursement Form</vt:lpstr>
    </vt:vector>
  </TitlesOfParts>
  <Company>Virginia IT Infrastructure Partnership</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Equipment Reimbursement Form</dc:title>
  <dc:creator>Brown, Ashley (DOE)</dc:creator>
  <cp:lastModifiedBy>VITA Program</cp:lastModifiedBy>
  <cp:revision>2</cp:revision>
  <cp:lastPrinted>2018-07-02T18:56:00Z</cp:lastPrinted>
  <dcterms:created xsi:type="dcterms:W3CDTF">2022-08-18T00:28:00Z</dcterms:created>
  <dcterms:modified xsi:type="dcterms:W3CDTF">2022-08-18T00:28:00Z</dcterms:modified>
</cp:coreProperties>
</file>