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120D5" w:rsidR="00C65459" w:rsidP="00C65459" w:rsidRDefault="00C65459" w14:paraId="276943E6" w14:textId="77777777">
      <w:pPr>
        <w:pStyle w:val="Header"/>
        <w:jc w:val="right"/>
        <w:rPr>
          <w:rFonts w:ascii="Times New Roman" w:hAnsi="Times New Roman" w:cs="Times New Roman"/>
        </w:rPr>
      </w:pPr>
      <w:r>
        <w:rPr>
          <w:rFonts w:ascii="Times New Roman" w:hAnsi="Times New Roman" w:cs="Times New Roman"/>
        </w:rPr>
        <w:t>OMB C</w:t>
      </w:r>
      <w:r w:rsidRPr="006120D5">
        <w:rPr>
          <w:rFonts w:ascii="Times New Roman" w:hAnsi="Times New Roman" w:cs="Times New Roman"/>
        </w:rPr>
        <w:t xml:space="preserve">ontrol </w:t>
      </w:r>
      <w:r w:rsidRPr="009C245F">
        <w:rPr>
          <w:rFonts w:ascii="Times New Roman" w:hAnsi="Times New Roman" w:cs="Times New Roman"/>
        </w:rPr>
        <w:t>Number 1894-0005</w:t>
      </w:r>
    </w:p>
    <w:p w:rsidRPr="006120D5" w:rsidR="00C65459" w:rsidP="00C65459" w:rsidRDefault="00C65459" w14:paraId="0C5E937E" w14:textId="77777777">
      <w:pPr>
        <w:pStyle w:val="Header"/>
        <w:jc w:val="right"/>
        <w:rPr>
          <w:rFonts w:ascii="Times New Roman" w:hAnsi="Times New Roman" w:cs="Times New Roman"/>
        </w:rPr>
      </w:pPr>
      <w:r w:rsidRPr="006120D5">
        <w:rPr>
          <w:rFonts w:ascii="Times New Roman" w:hAnsi="Times New Roman" w:cs="Times New Roman"/>
        </w:rPr>
        <w:t xml:space="preserve">Expiration </w:t>
      </w:r>
      <w:r>
        <w:rPr>
          <w:rFonts w:ascii="Times New Roman" w:hAnsi="Times New Roman" w:cs="Times New Roman"/>
        </w:rPr>
        <w:t>2</w:t>
      </w:r>
      <w:r w:rsidRPr="006120D5">
        <w:rPr>
          <w:rFonts w:ascii="Times New Roman" w:hAnsi="Times New Roman" w:cs="Times New Roman"/>
        </w:rPr>
        <w:t>/</w:t>
      </w:r>
      <w:r>
        <w:rPr>
          <w:rFonts w:ascii="Times New Roman" w:hAnsi="Times New Roman" w:cs="Times New Roman"/>
        </w:rPr>
        <w:t>28</w:t>
      </w:r>
      <w:r w:rsidRPr="006120D5">
        <w:rPr>
          <w:rFonts w:ascii="Times New Roman" w:hAnsi="Times New Roman" w:cs="Times New Roman"/>
        </w:rPr>
        <w:t>/</w:t>
      </w:r>
      <w:r>
        <w:rPr>
          <w:rFonts w:ascii="Times New Roman" w:hAnsi="Times New Roman" w:cs="Times New Roman"/>
        </w:rPr>
        <w:t>2026</w:t>
      </w:r>
    </w:p>
    <w:p w:rsidR="00C65459" w:rsidP="00C65459" w:rsidRDefault="00C65459" w14:paraId="565574A8" w14:textId="77777777">
      <w:pPr>
        <w:shd w:val="clear" w:color="auto" w:fill="FFFFFF" w:themeFill="background1"/>
        <w:spacing w:after="0"/>
        <w:jc w:val="right"/>
        <w:rPr>
          <w:rFonts w:ascii="Times New Roman" w:hAnsi="Times New Roman" w:cs="Times New Roman"/>
          <w:b/>
          <w:sz w:val="28"/>
          <w:szCs w:val="28"/>
          <w:shd w:val="clear" w:color="auto" w:fill="FFFFFF" w:themeFill="background1"/>
        </w:rPr>
      </w:pPr>
    </w:p>
    <w:p w:rsidRPr="006120D5" w:rsidR="00F35E15" w:rsidP="00C65459" w:rsidRDefault="00013B2C" w14:paraId="524052EA" w14:textId="5C4F13FB">
      <w:pPr>
        <w:pStyle w:val="Heading1"/>
      </w:pPr>
      <w:r w:rsidRPr="00C65459">
        <w:t>NOTICE TO ALL APPLICANTS</w:t>
      </w:r>
      <w:r w:rsidRPr="00C65459" w:rsidR="00876E0C">
        <w:t>:</w:t>
      </w:r>
      <w:r w:rsidR="00C65459">
        <w:br/>
      </w:r>
      <w:r w:rsidRPr="00C65459">
        <w:t>EQUITY FOR STUDENTS, EDUCATORS, AND OTHER PROGRAM BENEFICIARIES</w:t>
      </w:r>
    </w:p>
    <w:p w:rsidRPr="006120D5" w:rsidR="00F35E15" w:rsidP="00E01F6D" w:rsidRDefault="00013B2C" w14:paraId="08B9C2F0" w14:textId="77777777">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w:history="1" r:id="rId11">
        <w:r w:rsidRPr="00135542" w:rsidR="00035EA4">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rsidRPr="006120D5" w:rsidR="00F35E15" w:rsidP="00E01F6D" w:rsidRDefault="00013B2C" w14:paraId="59782230" w14:textId="77777777">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Pr="00E01F6D" w:rsidR="00D05899">
        <w:rPr>
          <w:rFonts w:ascii="Times New Roman" w:hAnsi="Times New Roman" w:cs="Times New Roman"/>
          <w:b/>
          <w:shd w:val="clear" w:color="auto" w:fill="FFFFFF" w:themeFill="background1"/>
        </w:rPr>
        <w:t xml:space="preserve">NEW </w:t>
      </w:r>
      <w:r w:rsidRPr="00E01F6D" w:rsidR="743A8758">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Pr="00E01F6D" w:rsidR="0015301D">
        <w:rPr>
          <w:rFonts w:ascii="Times New Roman" w:hAnsi="Times New Roman" w:cs="Times New Roman"/>
          <w:b/>
          <w:bCs/>
          <w:shd w:val="clear" w:color="auto" w:fill="FFFFFF" w:themeFill="background1"/>
        </w:rPr>
        <w:t>THIS PROGRAM</w:t>
      </w:r>
      <w:r w:rsidRPr="00E01F6D" w:rsidR="00F77CB9">
        <w:rPr>
          <w:rFonts w:ascii="Times New Roman" w:hAnsi="Times New Roman" w:cs="Times New Roman"/>
          <w:b/>
          <w:shd w:val="clear" w:color="auto" w:fill="FFFFFF" w:themeFill="background1"/>
        </w:rPr>
        <w:t>.</w:t>
      </w:r>
    </w:p>
    <w:p w:rsidRPr="006120D5" w:rsidR="00171CE6" w:rsidP="00E01F6D" w:rsidRDefault="00013B2C" w14:paraId="70C483B2" w14:textId="77777777">
      <w:pPr>
        <w:shd w:val="clear" w:color="auto" w:fill="FFFFFF" w:themeFill="background1"/>
        <w:rPr>
          <w:rFonts w:ascii="Times New Roman" w:hAnsi="Times New Roman" w:cs="Times New Roman"/>
        </w:rPr>
      </w:pPr>
      <w:bookmarkStart w:name="_Hlk105751128" w:id="0"/>
      <w:r w:rsidRPr="009C245F">
        <w:rPr>
          <w:rFonts w:ascii="Times New Roman" w:hAnsi="Times New Roman" w:cs="Times New Roman"/>
        </w:rPr>
        <w:t xml:space="preserve">Please </w:t>
      </w:r>
      <w:r w:rsidRPr="009C245F" w:rsidR="00B44B48">
        <w:rPr>
          <w:rFonts w:ascii="Times New Roman" w:hAnsi="Times New Roman" w:cs="Times New Roman"/>
        </w:rPr>
        <w:t xml:space="preserve">respond to the following </w:t>
      </w:r>
      <w:r w:rsidRPr="009C245F" w:rsidR="006456FC">
        <w:rPr>
          <w:rFonts w:ascii="Times New Roman" w:hAnsi="Times New Roman" w:cs="Times New Roman"/>
        </w:rPr>
        <w:t>requests for information</w:t>
      </w:r>
      <w:r w:rsidRPr="006120D5" w:rsidR="004D79B0">
        <w:rPr>
          <w:rFonts w:ascii="Times New Roman" w:hAnsi="Times New Roman" w:cs="Times New Roman"/>
        </w:rPr>
        <w:t>:</w:t>
      </w:r>
    </w:p>
    <w:p w:rsidRPr="0099242C" w:rsidR="008B069C" w:rsidP="009C245F" w:rsidRDefault="00013B2C" w14:paraId="3DFD31F5" w14:textId="77777777">
      <w:pPr>
        <w:pStyle w:val="ListParagraph"/>
        <w:numPr>
          <w:ilvl w:val="0"/>
          <w:numId w:val="1"/>
        </w:numPr>
        <w:rPr>
          <w:rFonts w:ascii="Times New Roman" w:hAnsi="Times New Roman" w:cs="Times New Roman"/>
        </w:rPr>
      </w:pPr>
      <w:r w:rsidRPr="5CA27660">
        <w:rPr>
          <w:rFonts w:ascii="Times New Roman" w:hAnsi="Times New Roman" w:cs="Times New Roman"/>
        </w:rPr>
        <w:t xml:space="preserve">Describe how your entity’s existing </w:t>
      </w:r>
      <w:r w:rsidRPr="5CA27660" w:rsidR="00EB3E61">
        <w:rPr>
          <w:rFonts w:ascii="Times New Roman" w:hAnsi="Times New Roman" w:cs="Times New Roman"/>
        </w:rPr>
        <w:t xml:space="preserve">mission, </w:t>
      </w:r>
      <w:r w:rsidRPr="5CA27660">
        <w:rPr>
          <w:rFonts w:ascii="Times New Roman" w:hAnsi="Times New Roman" w:cs="Times New Roman"/>
        </w:rPr>
        <w:t xml:space="preserve">policies, or </w:t>
      </w:r>
      <w:r w:rsidRPr="5CA27660" w:rsidR="003A5111">
        <w:rPr>
          <w:rFonts w:ascii="Times New Roman" w:hAnsi="Times New Roman" w:cs="Times New Roman"/>
        </w:rPr>
        <w:t>commitments ensure</w:t>
      </w:r>
      <w:r w:rsidRPr="5CA27660" w:rsidR="004E7BDC">
        <w:rPr>
          <w:rFonts w:ascii="Times New Roman" w:hAnsi="Times New Roman" w:cs="Times New Roman"/>
        </w:rPr>
        <w:t xml:space="preserve"> </w:t>
      </w:r>
      <w:r w:rsidRPr="5CA27660">
        <w:rPr>
          <w:rFonts w:ascii="Times New Roman" w:hAnsi="Times New Roman" w:cs="Times New Roman"/>
        </w:rPr>
        <w:t>equitable access to, and equitable participation in</w:t>
      </w:r>
      <w:r w:rsidRPr="5CA27660" w:rsidR="004E7BDC">
        <w:rPr>
          <w:rFonts w:ascii="Times New Roman" w:hAnsi="Times New Roman" w:cs="Times New Roman"/>
        </w:rPr>
        <w:t>,</w:t>
      </w:r>
      <w:r w:rsidRPr="5CA27660">
        <w:rPr>
          <w:rFonts w:ascii="Times New Roman" w:hAnsi="Times New Roman" w:cs="Times New Roman"/>
        </w:rPr>
        <w:t xml:space="preserve"> the proposed project or activity</w:t>
      </w:r>
      <w:r w:rsidRPr="5CA27660" w:rsidR="00EB3E61">
        <w:rPr>
          <w:rFonts w:ascii="Times New Roman" w:hAnsi="Times New Roman" w:cs="Times New Roman"/>
        </w:rPr>
        <w:t>.</w:t>
      </w:r>
    </w:p>
    <w:p w:rsidR="5CA27660" w:rsidP="5CA27660" w:rsidRDefault="5CA27660" w14:paraId="7EE219A9" w14:textId="7F147E4C">
      <w:pPr>
        <w:pStyle w:val="ListParagraph"/>
        <w:rPr>
          <w:rFonts w:ascii="Times New Roman" w:hAnsi="Times New Roman" w:cs="Times New Roman"/>
        </w:rPr>
      </w:pPr>
    </w:p>
    <w:p w:rsidR="238FA619" w:rsidP="45B65F81" w:rsidRDefault="238FA619" w14:paraId="561B4E62" w14:textId="1DF9375B">
      <w:pPr>
        <w:pStyle w:val="ListParagraph"/>
        <w:rPr>
          <w:rFonts w:ascii="Times New Roman" w:hAnsi="Times New Roman" w:eastAsia="Times New Roman" w:cs="Times New Roman"/>
          <w:sz w:val="24"/>
          <w:szCs w:val="24"/>
        </w:rPr>
      </w:pPr>
      <w:r w:rsidRPr="68567329" w:rsidR="238FA619">
        <w:rPr>
          <w:rFonts w:ascii="Times New Roman" w:hAnsi="Times New Roman" w:eastAsia="Times New Roman" w:cs="Times New Roman"/>
          <w:sz w:val="24"/>
          <w:szCs w:val="24"/>
        </w:rPr>
        <w:t>The Virginia Department of Education</w:t>
      </w:r>
      <w:r w:rsidRPr="68567329" w:rsidR="21E38988">
        <w:rPr>
          <w:rFonts w:ascii="Times New Roman" w:hAnsi="Times New Roman" w:eastAsia="Times New Roman" w:cs="Times New Roman"/>
          <w:sz w:val="24"/>
          <w:szCs w:val="24"/>
        </w:rPr>
        <w:t>’s</w:t>
      </w:r>
      <w:r w:rsidRPr="68567329" w:rsidR="238FA619">
        <w:rPr>
          <w:rFonts w:ascii="Times New Roman" w:hAnsi="Times New Roman" w:eastAsia="Times New Roman" w:cs="Times New Roman"/>
          <w:sz w:val="24"/>
          <w:szCs w:val="24"/>
        </w:rPr>
        <w:t xml:space="preserve"> (VDOE</w:t>
      </w:r>
      <w:r w:rsidRPr="68567329" w:rsidR="002C3416">
        <w:rPr>
          <w:rFonts w:ascii="Times New Roman" w:hAnsi="Times New Roman" w:eastAsia="Times New Roman" w:cs="Times New Roman"/>
          <w:sz w:val="24"/>
          <w:szCs w:val="24"/>
        </w:rPr>
        <w:t>’s</w:t>
      </w:r>
      <w:r w:rsidRPr="68567329" w:rsidR="238FA619">
        <w:rPr>
          <w:rFonts w:ascii="Times New Roman" w:hAnsi="Times New Roman" w:eastAsia="Times New Roman" w:cs="Times New Roman"/>
          <w:sz w:val="24"/>
          <w:szCs w:val="24"/>
        </w:rPr>
        <w:t>)</w:t>
      </w:r>
      <w:r w:rsidRPr="68567329" w:rsidR="429116EF">
        <w:rPr>
          <w:rFonts w:ascii="Times New Roman" w:hAnsi="Times New Roman" w:eastAsia="Times New Roman" w:cs="Times New Roman"/>
          <w:sz w:val="24"/>
          <w:szCs w:val="24"/>
        </w:rPr>
        <w:t xml:space="preserve"> vision is that Virginia will maximize the potential of all learners. The mission of the V</w:t>
      </w:r>
      <w:r w:rsidRPr="68567329" w:rsidR="0135FC21">
        <w:rPr>
          <w:rFonts w:ascii="Times New Roman" w:hAnsi="Times New Roman" w:eastAsia="Times New Roman" w:cs="Times New Roman"/>
          <w:sz w:val="24"/>
          <w:szCs w:val="24"/>
        </w:rPr>
        <w:t>DOE</w:t>
      </w:r>
      <w:r w:rsidRPr="68567329" w:rsidR="429116EF">
        <w:rPr>
          <w:rFonts w:ascii="Times New Roman" w:hAnsi="Times New Roman" w:eastAsia="Times New Roman" w:cs="Times New Roman"/>
          <w:sz w:val="24"/>
          <w:szCs w:val="24"/>
        </w:rPr>
        <w:t xml:space="preserve"> is to advance </w:t>
      </w:r>
      <w:r w:rsidRPr="68567329" w:rsidR="429116EF">
        <w:rPr>
          <w:rFonts w:ascii="Times New Roman" w:hAnsi="Times New Roman" w:eastAsia="Times New Roman" w:cs="Times New Roman"/>
          <w:sz w:val="24"/>
          <w:szCs w:val="24"/>
        </w:rPr>
        <w:t>equitable</w:t>
      </w:r>
      <w:r w:rsidRPr="68567329" w:rsidR="429116EF">
        <w:rPr>
          <w:rFonts w:ascii="Times New Roman" w:hAnsi="Times New Roman" w:eastAsia="Times New Roman" w:cs="Times New Roman"/>
          <w:sz w:val="24"/>
          <w:szCs w:val="24"/>
        </w:rPr>
        <w:t xml:space="preserve"> and innovative learning.</w:t>
      </w:r>
      <w:r w:rsidRPr="68567329" w:rsidR="21720551">
        <w:rPr>
          <w:rFonts w:ascii="Times New Roman" w:hAnsi="Times New Roman" w:eastAsia="Times New Roman" w:cs="Times New Roman"/>
          <w:sz w:val="24"/>
          <w:szCs w:val="24"/>
        </w:rPr>
        <w:t xml:space="preserve"> The VDOE continues to be committed to engaging in robust data collection, analysis</w:t>
      </w:r>
      <w:r w:rsidRPr="68567329" w:rsidR="002C3416">
        <w:rPr>
          <w:rFonts w:ascii="Times New Roman" w:hAnsi="Times New Roman" w:eastAsia="Times New Roman" w:cs="Times New Roman"/>
          <w:sz w:val="24"/>
          <w:szCs w:val="24"/>
        </w:rPr>
        <w:t>,</w:t>
      </w:r>
      <w:r w:rsidRPr="68567329" w:rsidR="21720551">
        <w:rPr>
          <w:rFonts w:ascii="Times New Roman" w:hAnsi="Times New Roman" w:eastAsia="Times New Roman" w:cs="Times New Roman"/>
          <w:sz w:val="24"/>
          <w:szCs w:val="24"/>
        </w:rPr>
        <w:t xml:space="preserve"> and reporting to ensure </w:t>
      </w:r>
      <w:r w:rsidRPr="68567329" w:rsidR="21720551">
        <w:rPr>
          <w:rFonts w:ascii="Times New Roman" w:hAnsi="Times New Roman" w:eastAsia="Times New Roman" w:cs="Times New Roman"/>
          <w:sz w:val="24"/>
          <w:szCs w:val="24"/>
        </w:rPr>
        <w:t>equitable</w:t>
      </w:r>
      <w:r w:rsidRPr="68567329" w:rsidR="21720551">
        <w:rPr>
          <w:rFonts w:ascii="Times New Roman" w:hAnsi="Times New Roman" w:eastAsia="Times New Roman" w:cs="Times New Roman"/>
          <w:sz w:val="24"/>
          <w:szCs w:val="24"/>
        </w:rPr>
        <w:t xml:space="preserve"> access</w:t>
      </w:r>
      <w:r w:rsidRPr="68567329" w:rsidR="445F04C2">
        <w:rPr>
          <w:rFonts w:ascii="Times New Roman" w:hAnsi="Times New Roman" w:eastAsia="Times New Roman" w:cs="Times New Roman"/>
          <w:sz w:val="24"/>
          <w:szCs w:val="24"/>
        </w:rPr>
        <w:t xml:space="preserve">. The Department of Special </w:t>
      </w:r>
      <w:r w:rsidRPr="68567329" w:rsidR="167033BC">
        <w:rPr>
          <w:rFonts w:ascii="Times New Roman" w:hAnsi="Times New Roman" w:eastAsia="Times New Roman" w:cs="Times New Roman"/>
          <w:sz w:val="24"/>
          <w:szCs w:val="24"/>
        </w:rPr>
        <w:t>Populations</w:t>
      </w:r>
      <w:r w:rsidRPr="68567329" w:rsidR="445F04C2">
        <w:rPr>
          <w:rFonts w:ascii="Times New Roman" w:hAnsi="Times New Roman" w:eastAsia="Times New Roman" w:cs="Times New Roman"/>
          <w:sz w:val="24"/>
          <w:szCs w:val="24"/>
        </w:rPr>
        <w:t xml:space="preserve"> oversees</w:t>
      </w:r>
      <w:r w:rsidRPr="68567329" w:rsidR="21720551">
        <w:rPr>
          <w:rFonts w:ascii="Times New Roman" w:hAnsi="Times New Roman" w:eastAsia="Times New Roman" w:cs="Times New Roman"/>
          <w:sz w:val="24"/>
          <w:szCs w:val="24"/>
        </w:rPr>
        <w:t xml:space="preserve"> participation in federally funded programs</w:t>
      </w:r>
      <w:r w:rsidRPr="68567329" w:rsidR="4A0522F5">
        <w:rPr>
          <w:rFonts w:ascii="Times New Roman" w:hAnsi="Times New Roman" w:eastAsia="Times New Roman" w:cs="Times New Roman"/>
          <w:sz w:val="24"/>
          <w:szCs w:val="24"/>
        </w:rPr>
        <w:t xml:space="preserve"> for students with disabilities.</w:t>
      </w:r>
    </w:p>
    <w:p w:rsidRPr="006120D5" w:rsidR="009B5342" w:rsidP="00E01F6D" w:rsidRDefault="009B5342" w14:paraId="01AEE050" w14:textId="77777777">
      <w:pPr>
        <w:pStyle w:val="ListParagraph"/>
        <w:shd w:val="clear" w:color="auto" w:fill="FFFFFF" w:themeFill="background1"/>
        <w:rPr>
          <w:rFonts w:ascii="Times New Roman" w:hAnsi="Times New Roman" w:cs="Times New Roman"/>
        </w:rPr>
      </w:pPr>
    </w:p>
    <w:p w:rsidRPr="006120D5" w:rsidR="008B069C" w:rsidP="68567329" w:rsidRDefault="008B069C" w14:paraId="261671E5" w14:textId="485B92C4">
      <w:pPr>
        <w:pStyle w:val="ListParagraph"/>
        <w:numPr>
          <w:ilvl w:val="0"/>
          <w:numId w:val="1"/>
        </w:numPr>
        <w:shd w:val="clear" w:color="auto" w:fill="FFFFFF" w:themeFill="background1"/>
        <w:rPr>
          <w:rFonts w:ascii="Times New Roman" w:hAnsi="Times New Roman" w:eastAsia="游明朝" w:cs="Times New Roman" w:eastAsiaTheme="minorEastAsia"/>
        </w:rPr>
      </w:pPr>
      <w:r w:rsidRPr="68567329" w:rsidR="00013B2C">
        <w:rPr>
          <w:rFonts w:ascii="Times New Roman" w:hAnsi="Times New Roman" w:cs="Times New Roman"/>
        </w:rPr>
        <w:t xml:space="preserve">Based on your proposed project </w:t>
      </w:r>
      <w:r w:rsidRPr="68567329" w:rsidR="007319F2">
        <w:rPr>
          <w:rFonts w:ascii="Times New Roman" w:hAnsi="Times New Roman" w:cs="Times New Roman"/>
        </w:rPr>
        <w:t>or activity</w:t>
      </w:r>
      <w:r w:rsidRPr="68567329" w:rsidR="00013B2C">
        <w:rPr>
          <w:rFonts w:ascii="Times New Roman" w:hAnsi="Times New Roman" w:cs="Times New Roman"/>
        </w:rPr>
        <w:t xml:space="preserve">, what barriers may impede </w:t>
      </w:r>
      <w:r w:rsidRPr="68567329" w:rsidR="00013B2C">
        <w:rPr>
          <w:rFonts w:ascii="Times New Roman" w:hAnsi="Times New Roman" w:cs="Times New Roman"/>
        </w:rPr>
        <w:t>equitable</w:t>
      </w:r>
      <w:r w:rsidRPr="68567329" w:rsidR="00013B2C">
        <w:rPr>
          <w:rFonts w:ascii="Times New Roman" w:hAnsi="Times New Roman" w:cs="Times New Roman"/>
        </w:rPr>
        <w:t xml:space="preserve"> access and participation</w:t>
      </w:r>
      <w:r w:rsidRPr="68567329" w:rsidR="007E197D">
        <w:rPr>
          <w:rFonts w:ascii="Times New Roman" w:hAnsi="Times New Roman" w:cs="Times New Roman"/>
        </w:rPr>
        <w:t xml:space="preserve"> of </w:t>
      </w:r>
      <w:bookmarkStart w:name="_Hlk108262631" w:id="1"/>
      <w:r w:rsidRPr="68567329" w:rsidR="007E197D">
        <w:rPr>
          <w:rFonts w:ascii="Times New Roman" w:hAnsi="Times New Roman" w:cs="Times New Roman"/>
        </w:rPr>
        <w:t xml:space="preserve">students, </w:t>
      </w:r>
      <w:r w:rsidRPr="68567329" w:rsidR="00BE3A83">
        <w:rPr>
          <w:rFonts w:ascii="Times New Roman" w:hAnsi="Times New Roman" w:cs="Times New Roman"/>
        </w:rPr>
        <w:t>educators</w:t>
      </w:r>
      <w:r w:rsidRPr="68567329" w:rsidR="007E197D">
        <w:rPr>
          <w:rFonts w:ascii="Times New Roman" w:hAnsi="Times New Roman" w:cs="Times New Roman"/>
        </w:rPr>
        <w:t>, or other beneficiaries</w:t>
      </w:r>
      <w:bookmarkEnd w:id="1"/>
      <w:r w:rsidRPr="68567329" w:rsidR="00013B2C">
        <w:rPr>
          <w:rFonts w:ascii="Times New Roman" w:hAnsi="Times New Roman" w:cs="Times New Roman"/>
        </w:rPr>
        <w:t>?</w:t>
      </w:r>
    </w:p>
    <w:p w:rsidR="73FCD89F" w:rsidP="00845118" w:rsidRDefault="73FCD89F" w14:paraId="753A737D" w14:textId="5E888D7B">
      <w:pPr>
        <w:spacing w:line="257" w:lineRule="auto"/>
        <w:ind w:left="720"/>
        <w:rPr>
          <w:rFonts w:ascii="Times New Roman" w:hAnsi="Times New Roman" w:eastAsia="Times New Roman" w:cs="Times New Roman"/>
          <w:color w:val="000000" w:themeColor="text1"/>
          <w:sz w:val="24"/>
          <w:szCs w:val="24"/>
        </w:rPr>
      </w:pPr>
      <w:r w:rsidRPr="45B65F81">
        <w:rPr>
          <w:rFonts w:ascii="Times New Roman" w:hAnsi="Times New Roman" w:eastAsia="Times New Roman" w:cs="Times New Roman"/>
          <w:sz w:val="24"/>
          <w:szCs w:val="24"/>
        </w:rPr>
        <w:t xml:space="preserve">The VDOE continues to </w:t>
      </w:r>
      <w:r w:rsidRPr="45B65F81" w:rsidR="038C56F1">
        <w:rPr>
          <w:rFonts w:ascii="Times New Roman" w:hAnsi="Times New Roman" w:eastAsia="Times New Roman" w:cs="Times New Roman"/>
          <w:sz w:val="24"/>
          <w:szCs w:val="24"/>
        </w:rPr>
        <w:t>en</w:t>
      </w:r>
      <w:r w:rsidRPr="45B65F81" w:rsidR="2C055960">
        <w:rPr>
          <w:rFonts w:ascii="Times New Roman" w:hAnsi="Times New Roman" w:eastAsia="Times New Roman" w:cs="Times New Roman"/>
          <w:sz w:val="24"/>
          <w:szCs w:val="24"/>
        </w:rPr>
        <w:t xml:space="preserve">sure </w:t>
      </w:r>
      <w:r w:rsidRPr="45B65F81" w:rsidR="038C56F1">
        <w:rPr>
          <w:rFonts w:ascii="Times New Roman" w:hAnsi="Times New Roman" w:eastAsia="Times New Roman" w:cs="Times New Roman"/>
          <w:color w:val="000000" w:themeColor="text1"/>
          <w:sz w:val="24"/>
          <w:szCs w:val="24"/>
        </w:rPr>
        <w:t xml:space="preserve">equal opportunities to participate for all eligible students, teachers, and other program beneficiaries in </w:t>
      </w:r>
      <w:r w:rsidRPr="45B65F81" w:rsidR="306D6D07">
        <w:rPr>
          <w:rFonts w:ascii="Times New Roman" w:hAnsi="Times New Roman" w:eastAsia="Times New Roman" w:cs="Times New Roman"/>
          <w:color w:val="000000" w:themeColor="text1"/>
          <w:sz w:val="24"/>
          <w:szCs w:val="24"/>
        </w:rPr>
        <w:t xml:space="preserve">federally funded programs for students with disabilities. </w:t>
      </w:r>
      <w:r w:rsidRPr="45B65F81" w:rsidR="4547F8D0">
        <w:rPr>
          <w:rFonts w:ascii="Times New Roman" w:hAnsi="Times New Roman" w:eastAsia="Times New Roman" w:cs="Times New Roman"/>
          <w:color w:val="000000" w:themeColor="text1"/>
          <w:sz w:val="24"/>
          <w:szCs w:val="24"/>
        </w:rPr>
        <w:t>While Virginia did not identify barriers to this access</w:t>
      </w:r>
      <w:r w:rsidRPr="45B65F81" w:rsidR="091C9E5A">
        <w:rPr>
          <w:rFonts w:ascii="Times New Roman" w:hAnsi="Times New Roman" w:eastAsia="Times New Roman" w:cs="Times New Roman"/>
          <w:color w:val="000000" w:themeColor="text1"/>
          <w:sz w:val="24"/>
          <w:szCs w:val="24"/>
        </w:rPr>
        <w:t>,</w:t>
      </w:r>
      <w:r w:rsidRPr="45B65F81" w:rsidR="4547F8D0">
        <w:rPr>
          <w:rFonts w:ascii="Times New Roman" w:hAnsi="Times New Roman" w:eastAsia="Times New Roman" w:cs="Times New Roman"/>
          <w:color w:val="000000" w:themeColor="text1"/>
          <w:sz w:val="24"/>
          <w:szCs w:val="24"/>
        </w:rPr>
        <w:t xml:space="preserve"> it does continue to identify areas </w:t>
      </w:r>
      <w:r w:rsidRPr="45B65F81" w:rsidR="62BB1E78">
        <w:rPr>
          <w:rFonts w:ascii="Times New Roman" w:hAnsi="Times New Roman" w:eastAsia="Times New Roman" w:cs="Times New Roman"/>
          <w:color w:val="000000" w:themeColor="text1"/>
          <w:sz w:val="24"/>
          <w:szCs w:val="24"/>
        </w:rPr>
        <w:t>for</w:t>
      </w:r>
      <w:r w:rsidRPr="45B65F81" w:rsidR="4547F8D0">
        <w:rPr>
          <w:rFonts w:ascii="Times New Roman" w:hAnsi="Times New Roman" w:eastAsia="Times New Roman" w:cs="Times New Roman"/>
          <w:color w:val="000000" w:themeColor="text1"/>
          <w:sz w:val="24"/>
          <w:szCs w:val="24"/>
        </w:rPr>
        <w:t xml:space="preserve"> improvement and the support of </w:t>
      </w:r>
      <w:r w:rsidRPr="45B65F81" w:rsidR="71D1B183">
        <w:rPr>
          <w:rFonts w:ascii="Times New Roman" w:hAnsi="Times New Roman" w:eastAsia="Times New Roman" w:cs="Times New Roman"/>
          <w:color w:val="000000" w:themeColor="text1"/>
          <w:sz w:val="24"/>
          <w:szCs w:val="24"/>
        </w:rPr>
        <w:t xml:space="preserve">fidelity of </w:t>
      </w:r>
      <w:r w:rsidRPr="45B65F81" w:rsidR="4547F8D0">
        <w:rPr>
          <w:rFonts w:ascii="Times New Roman" w:hAnsi="Times New Roman" w:eastAsia="Times New Roman" w:cs="Times New Roman"/>
          <w:color w:val="000000" w:themeColor="text1"/>
          <w:sz w:val="24"/>
          <w:szCs w:val="24"/>
        </w:rPr>
        <w:t>implementation of its requirements, guidance</w:t>
      </w:r>
      <w:r w:rsidR="002C3416">
        <w:rPr>
          <w:rFonts w:ascii="Times New Roman" w:hAnsi="Times New Roman" w:eastAsia="Times New Roman" w:cs="Times New Roman"/>
          <w:color w:val="000000" w:themeColor="text1"/>
          <w:sz w:val="24"/>
          <w:szCs w:val="24"/>
        </w:rPr>
        <w:t>,</w:t>
      </w:r>
      <w:r w:rsidRPr="45B65F81" w:rsidR="4547F8D0">
        <w:rPr>
          <w:rFonts w:ascii="Times New Roman" w:hAnsi="Times New Roman" w:eastAsia="Times New Roman" w:cs="Times New Roman"/>
          <w:color w:val="000000" w:themeColor="text1"/>
          <w:sz w:val="24"/>
          <w:szCs w:val="24"/>
        </w:rPr>
        <w:t xml:space="preserve"> and </w:t>
      </w:r>
      <w:r w:rsidRPr="45B65F81" w:rsidR="64E1F623">
        <w:rPr>
          <w:rFonts w:ascii="Times New Roman" w:hAnsi="Times New Roman" w:eastAsia="Times New Roman" w:cs="Times New Roman"/>
          <w:color w:val="000000" w:themeColor="text1"/>
          <w:sz w:val="24"/>
          <w:szCs w:val="24"/>
        </w:rPr>
        <w:t>evidence-based</w:t>
      </w:r>
      <w:r w:rsidRPr="45B65F81" w:rsidR="4547F8D0">
        <w:rPr>
          <w:rFonts w:ascii="Times New Roman" w:hAnsi="Times New Roman" w:eastAsia="Times New Roman" w:cs="Times New Roman"/>
          <w:color w:val="000000" w:themeColor="text1"/>
          <w:sz w:val="24"/>
          <w:szCs w:val="24"/>
        </w:rPr>
        <w:t xml:space="preserve"> pr</w:t>
      </w:r>
      <w:r w:rsidRPr="45B65F81" w:rsidR="29F78F48">
        <w:rPr>
          <w:rFonts w:ascii="Times New Roman" w:hAnsi="Times New Roman" w:eastAsia="Times New Roman" w:cs="Times New Roman"/>
          <w:color w:val="000000" w:themeColor="text1"/>
          <w:sz w:val="24"/>
          <w:szCs w:val="24"/>
        </w:rPr>
        <w:t xml:space="preserve">actices. </w:t>
      </w:r>
    </w:p>
    <w:p w:rsidR="306D6D07" w:rsidP="00845118" w:rsidRDefault="306D6D07" w14:paraId="354CE4C5" w14:textId="0325D667">
      <w:pPr>
        <w:spacing w:line="257" w:lineRule="auto"/>
        <w:ind w:left="720"/>
        <w:rPr>
          <w:rFonts w:ascii="Times New Roman" w:hAnsi="Times New Roman" w:eastAsia="Times New Roman" w:cs="Times New Roman"/>
          <w:sz w:val="24"/>
          <w:szCs w:val="24"/>
        </w:rPr>
      </w:pPr>
      <w:r w:rsidRPr="68567329" w:rsidR="306D6D07">
        <w:rPr>
          <w:rFonts w:ascii="Times New Roman" w:hAnsi="Times New Roman" w:eastAsia="Times New Roman" w:cs="Times New Roman"/>
          <w:color w:val="000000" w:themeColor="text1" w:themeTint="FF" w:themeShade="FF"/>
          <w:sz w:val="24"/>
          <w:szCs w:val="24"/>
        </w:rPr>
        <w:t>A</w:t>
      </w:r>
      <w:r w:rsidRPr="68567329" w:rsidR="12EC0E45">
        <w:rPr>
          <w:rFonts w:ascii="Times New Roman" w:hAnsi="Times New Roman" w:eastAsia="Times New Roman" w:cs="Times New Roman"/>
          <w:color w:val="000000" w:themeColor="text1" w:themeTint="FF" w:themeShade="FF"/>
          <w:sz w:val="24"/>
          <w:szCs w:val="24"/>
        </w:rPr>
        <w:t>s</w:t>
      </w:r>
      <w:r w:rsidRPr="68567329" w:rsidR="306D6D07">
        <w:rPr>
          <w:rFonts w:ascii="Times New Roman" w:hAnsi="Times New Roman" w:eastAsia="Times New Roman" w:cs="Times New Roman"/>
          <w:color w:val="000000" w:themeColor="text1" w:themeTint="FF" w:themeShade="FF"/>
          <w:sz w:val="24"/>
          <w:szCs w:val="24"/>
        </w:rPr>
        <w:t xml:space="preserve"> part of this focus, </w:t>
      </w:r>
      <w:r w:rsidRPr="68567329" w:rsidR="3360E46B">
        <w:rPr>
          <w:rFonts w:ascii="Times New Roman" w:hAnsi="Times New Roman" w:eastAsia="Times New Roman" w:cs="Times New Roman"/>
          <w:color w:val="000000" w:themeColor="text1" w:themeTint="FF" w:themeShade="FF"/>
          <w:sz w:val="24"/>
          <w:szCs w:val="24"/>
        </w:rPr>
        <w:t xml:space="preserve">Virginia develops plans for continuous improvement in serving students with disabilities and their families. </w:t>
      </w:r>
      <w:r w:rsidRPr="68567329" w:rsidR="350AE920">
        <w:rPr>
          <w:rFonts w:ascii="Times New Roman" w:hAnsi="Times New Roman" w:eastAsia="Times New Roman" w:cs="Times New Roman"/>
          <w:sz w:val="24"/>
          <w:szCs w:val="24"/>
        </w:rPr>
        <w:t>Virginia’s</w:t>
      </w:r>
      <w:r w:rsidRPr="68567329" w:rsidR="4C30FF66">
        <w:rPr>
          <w:rFonts w:ascii="Times New Roman" w:hAnsi="Times New Roman" w:eastAsia="Times New Roman" w:cs="Times New Roman"/>
          <w:sz w:val="24"/>
          <w:szCs w:val="24"/>
        </w:rPr>
        <w:t xml:space="preserve"> development of the</w:t>
      </w:r>
      <w:r w:rsidRPr="68567329" w:rsidR="350AE920">
        <w:rPr>
          <w:rFonts w:ascii="Times New Roman" w:hAnsi="Times New Roman" w:eastAsia="Times New Roman" w:cs="Times New Roman"/>
          <w:sz w:val="24"/>
          <w:szCs w:val="24"/>
        </w:rPr>
        <w:t xml:space="preserve"> </w:t>
      </w:r>
      <w:r w:rsidRPr="68567329" w:rsidR="002C3416">
        <w:rPr>
          <w:rFonts w:ascii="Times New Roman" w:hAnsi="Times New Roman" w:eastAsia="Times New Roman" w:cs="Times New Roman"/>
          <w:i w:val="1"/>
          <w:iCs w:val="1"/>
          <w:sz w:val="24"/>
          <w:szCs w:val="24"/>
        </w:rPr>
        <w:t xml:space="preserve">Individuals with Disabilities Education Act </w:t>
      </w:r>
      <w:r w:rsidRPr="68567329" w:rsidR="002C3416">
        <w:rPr>
          <w:rFonts w:ascii="Times New Roman" w:hAnsi="Times New Roman" w:eastAsia="Times New Roman" w:cs="Times New Roman"/>
          <w:sz w:val="24"/>
          <w:szCs w:val="24"/>
        </w:rPr>
        <w:t>(</w:t>
      </w:r>
      <w:r w:rsidRPr="68567329" w:rsidR="350AE920">
        <w:rPr>
          <w:rFonts w:ascii="Times New Roman" w:hAnsi="Times New Roman" w:eastAsia="Times New Roman" w:cs="Times New Roman"/>
          <w:sz w:val="24"/>
          <w:szCs w:val="24"/>
        </w:rPr>
        <w:t>IDEA</w:t>
      </w:r>
      <w:r w:rsidRPr="68567329" w:rsidR="002C3416">
        <w:rPr>
          <w:rFonts w:ascii="Times New Roman" w:hAnsi="Times New Roman" w:eastAsia="Times New Roman" w:cs="Times New Roman"/>
          <w:sz w:val="24"/>
          <w:szCs w:val="24"/>
        </w:rPr>
        <w:t>)</w:t>
      </w:r>
      <w:r w:rsidRPr="68567329" w:rsidR="350AE920">
        <w:rPr>
          <w:rFonts w:ascii="Times New Roman" w:hAnsi="Times New Roman" w:eastAsia="Times New Roman" w:cs="Times New Roman"/>
          <w:sz w:val="24"/>
          <w:szCs w:val="24"/>
        </w:rPr>
        <w:t xml:space="preserve"> Part B State Systemic Improvement Plan</w:t>
      </w:r>
      <w:r w:rsidRPr="68567329" w:rsidR="002C3416">
        <w:rPr>
          <w:rFonts w:ascii="Times New Roman" w:hAnsi="Times New Roman" w:eastAsia="Times New Roman" w:cs="Times New Roman"/>
          <w:sz w:val="24"/>
          <w:szCs w:val="24"/>
        </w:rPr>
        <w:t xml:space="preserve"> (SSIP)</w:t>
      </w:r>
      <w:r w:rsidRPr="68567329" w:rsidR="350AE920">
        <w:rPr>
          <w:rFonts w:ascii="Times New Roman" w:hAnsi="Times New Roman" w:eastAsia="Times New Roman" w:cs="Times New Roman"/>
          <w:sz w:val="24"/>
          <w:szCs w:val="24"/>
        </w:rPr>
        <w:t xml:space="preserve"> </w:t>
      </w:r>
      <w:r w:rsidRPr="68567329" w:rsidR="5E0367F5">
        <w:rPr>
          <w:rFonts w:ascii="Times New Roman" w:hAnsi="Times New Roman" w:eastAsia="Times New Roman" w:cs="Times New Roman"/>
          <w:sz w:val="24"/>
          <w:szCs w:val="24"/>
        </w:rPr>
        <w:t xml:space="preserve">conducted an in-depth data analysis that </w:t>
      </w:r>
      <w:r w:rsidRPr="68567329" w:rsidR="3C38C4DB">
        <w:rPr>
          <w:rFonts w:ascii="Times New Roman" w:hAnsi="Times New Roman" w:eastAsia="Times New Roman" w:cs="Times New Roman"/>
          <w:sz w:val="24"/>
          <w:szCs w:val="24"/>
        </w:rPr>
        <w:t>sought</w:t>
      </w:r>
      <w:r w:rsidRPr="68567329" w:rsidR="3C38C4DB">
        <w:rPr>
          <w:rFonts w:ascii="Times New Roman" w:hAnsi="Times New Roman" w:eastAsia="Times New Roman" w:cs="Times New Roman"/>
          <w:sz w:val="24"/>
          <w:szCs w:val="24"/>
        </w:rPr>
        <w:t xml:space="preserve"> to </w:t>
      </w:r>
      <w:r w:rsidRPr="68567329" w:rsidR="3C38C4DB">
        <w:rPr>
          <w:rFonts w:ascii="Times New Roman" w:hAnsi="Times New Roman" w:eastAsia="Times New Roman" w:cs="Times New Roman"/>
          <w:sz w:val="24"/>
          <w:szCs w:val="24"/>
        </w:rPr>
        <w:t>identify</w:t>
      </w:r>
      <w:r w:rsidRPr="68567329" w:rsidR="3C38C4DB">
        <w:rPr>
          <w:rFonts w:ascii="Times New Roman" w:hAnsi="Times New Roman" w:eastAsia="Times New Roman" w:cs="Times New Roman"/>
          <w:sz w:val="24"/>
          <w:szCs w:val="24"/>
        </w:rPr>
        <w:t xml:space="preserve"> improvement in promoting the ability of students with specific disability identifications to meet the </w:t>
      </w:r>
      <w:r w:rsidRPr="68567329" w:rsidR="3C38C4DB">
        <w:rPr>
          <w:rFonts w:ascii="Times New Roman" w:hAnsi="Times New Roman" w:eastAsia="Times New Roman" w:cs="Times New Roman"/>
          <w:sz w:val="24"/>
          <w:szCs w:val="24"/>
        </w:rPr>
        <w:t>high standards</w:t>
      </w:r>
      <w:r w:rsidRPr="68567329" w:rsidR="3C38C4DB">
        <w:rPr>
          <w:rFonts w:ascii="Times New Roman" w:hAnsi="Times New Roman" w:eastAsia="Times New Roman" w:cs="Times New Roman"/>
          <w:sz w:val="24"/>
          <w:szCs w:val="24"/>
        </w:rPr>
        <w:t xml:space="preserve"> of grad</w:t>
      </w:r>
      <w:r w:rsidRPr="68567329" w:rsidR="4E64C4D1">
        <w:rPr>
          <w:rFonts w:ascii="Times New Roman" w:hAnsi="Times New Roman" w:eastAsia="Times New Roman" w:cs="Times New Roman"/>
          <w:sz w:val="24"/>
          <w:szCs w:val="24"/>
        </w:rPr>
        <w:t xml:space="preserve">uating with a standard or advanced studies Virginia diploma. Virginia’s SSIP focuses </w:t>
      </w:r>
      <w:r w:rsidRPr="68567329" w:rsidR="350AE920">
        <w:rPr>
          <w:rFonts w:ascii="Times New Roman" w:hAnsi="Times New Roman" w:eastAsia="Times New Roman" w:cs="Times New Roman"/>
          <w:sz w:val="24"/>
          <w:szCs w:val="24"/>
        </w:rPr>
        <w:t xml:space="preserve">on increasing the number students with disabilities identified with specific learning disabilities (SLD), other health impairment (OHI), emotional disability (ED), and/or intellectual disability (ID) </w:t>
      </w:r>
      <w:r w:rsidRPr="68567329" w:rsidR="2FC31039">
        <w:rPr>
          <w:rFonts w:ascii="Times New Roman" w:hAnsi="Times New Roman" w:eastAsia="Times New Roman" w:cs="Times New Roman"/>
          <w:sz w:val="24"/>
          <w:szCs w:val="24"/>
        </w:rPr>
        <w:t>who</w:t>
      </w:r>
      <w:r w:rsidRPr="68567329" w:rsidR="350AE920">
        <w:rPr>
          <w:rFonts w:ascii="Times New Roman" w:hAnsi="Times New Roman" w:eastAsia="Times New Roman" w:cs="Times New Roman"/>
          <w:sz w:val="24"/>
          <w:szCs w:val="24"/>
        </w:rPr>
        <w:t xml:space="preserve"> </w:t>
      </w:r>
      <w:r w:rsidRPr="68567329" w:rsidR="2FC31039">
        <w:rPr>
          <w:rFonts w:ascii="Times New Roman" w:hAnsi="Times New Roman" w:eastAsia="Times New Roman" w:cs="Times New Roman"/>
          <w:sz w:val="24"/>
          <w:szCs w:val="24"/>
        </w:rPr>
        <w:t xml:space="preserve">graduate </w:t>
      </w:r>
      <w:r w:rsidRPr="68567329" w:rsidR="350AE920">
        <w:rPr>
          <w:rFonts w:ascii="Times New Roman" w:hAnsi="Times New Roman" w:eastAsia="Times New Roman" w:cs="Times New Roman"/>
          <w:sz w:val="24"/>
          <w:szCs w:val="24"/>
        </w:rPr>
        <w:t xml:space="preserve">with a regular diploma. Based on a review of available graduation data and stakeholder input, </w:t>
      </w:r>
      <w:r w:rsidRPr="68567329" w:rsidR="002C3416">
        <w:rPr>
          <w:rFonts w:ascii="Times New Roman" w:hAnsi="Times New Roman" w:eastAsia="Times New Roman" w:cs="Times New Roman"/>
          <w:sz w:val="24"/>
          <w:szCs w:val="24"/>
        </w:rPr>
        <w:t>VDOE</w:t>
      </w:r>
      <w:r w:rsidRPr="68567329" w:rsidR="350AE920">
        <w:rPr>
          <w:rFonts w:ascii="Times New Roman" w:hAnsi="Times New Roman" w:eastAsia="Times New Roman" w:cs="Times New Roman"/>
          <w:sz w:val="24"/>
          <w:szCs w:val="24"/>
        </w:rPr>
        <w:t xml:space="preserve"> </w:t>
      </w:r>
      <w:r w:rsidRPr="68567329" w:rsidR="350AE920">
        <w:rPr>
          <w:rFonts w:ascii="Times New Roman" w:hAnsi="Times New Roman" w:eastAsia="Times New Roman" w:cs="Times New Roman"/>
          <w:sz w:val="24"/>
          <w:szCs w:val="24"/>
        </w:rPr>
        <w:t>identified</w:t>
      </w:r>
      <w:r w:rsidRPr="68567329" w:rsidR="350AE920">
        <w:rPr>
          <w:rFonts w:ascii="Times New Roman" w:hAnsi="Times New Roman" w:eastAsia="Times New Roman" w:cs="Times New Roman"/>
          <w:sz w:val="24"/>
          <w:szCs w:val="24"/>
        </w:rPr>
        <w:t xml:space="preserve"> </w:t>
      </w:r>
      <w:r w:rsidRPr="68567329" w:rsidR="006228E2">
        <w:rPr>
          <w:rFonts w:ascii="Times New Roman" w:hAnsi="Times New Roman" w:eastAsia="Times New Roman" w:cs="Times New Roman"/>
          <w:sz w:val="24"/>
          <w:szCs w:val="24"/>
        </w:rPr>
        <w:t xml:space="preserve">opportunities </w:t>
      </w:r>
      <w:r w:rsidRPr="68567329" w:rsidR="006228E2">
        <w:rPr>
          <w:rFonts w:ascii="Times New Roman" w:hAnsi="Times New Roman" w:eastAsia="Times New Roman" w:cs="Times New Roman"/>
          <w:sz w:val="24"/>
          <w:szCs w:val="24"/>
        </w:rPr>
        <w:t xml:space="preserve">to improve </w:t>
      </w:r>
      <w:r w:rsidRPr="68567329" w:rsidR="350AE920">
        <w:rPr>
          <w:rFonts w:ascii="Times New Roman" w:hAnsi="Times New Roman" w:eastAsia="Times New Roman" w:cs="Times New Roman"/>
          <w:sz w:val="24"/>
          <w:szCs w:val="24"/>
        </w:rPr>
        <w:t>equitable</w:t>
      </w:r>
      <w:r w:rsidRPr="68567329" w:rsidR="350AE920">
        <w:rPr>
          <w:rFonts w:ascii="Times New Roman" w:hAnsi="Times New Roman" w:eastAsia="Times New Roman" w:cs="Times New Roman"/>
          <w:sz w:val="24"/>
          <w:szCs w:val="24"/>
        </w:rPr>
        <w:t xml:space="preserve"> implementation of this goal. Specifically, a lack of understanding of the graduation requirements for a regular high school diploma</w:t>
      </w:r>
      <w:r w:rsidRPr="68567329" w:rsidR="27A7781E">
        <w:rPr>
          <w:rFonts w:ascii="Times New Roman" w:hAnsi="Times New Roman" w:eastAsia="Times New Roman" w:cs="Times New Roman"/>
          <w:sz w:val="24"/>
          <w:szCs w:val="24"/>
        </w:rPr>
        <w:t xml:space="preserve"> for</w:t>
      </w:r>
      <w:r w:rsidRPr="68567329" w:rsidR="350AE920">
        <w:rPr>
          <w:rFonts w:ascii="Times New Roman" w:hAnsi="Times New Roman" w:eastAsia="Times New Roman" w:cs="Times New Roman"/>
          <w:sz w:val="24"/>
          <w:szCs w:val="24"/>
        </w:rPr>
        <w:t xml:space="preserve"> secondary students with children that have more involved educational needs.</w:t>
      </w:r>
    </w:p>
    <w:p w:rsidR="45B65F81" w:rsidP="45B65F81" w:rsidRDefault="45B65F81" w14:paraId="0DCD37ED" w14:textId="60F5FF88">
      <w:pPr>
        <w:pStyle w:val="ListParagraph"/>
        <w:shd w:val="clear" w:color="auto" w:fill="FFFFFF" w:themeFill="background1"/>
        <w:rPr>
          <w:rFonts w:ascii="Times New Roman" w:hAnsi="Times New Roman" w:cs="Times New Roman"/>
        </w:rPr>
      </w:pPr>
    </w:p>
    <w:p w:rsidRPr="006120D5" w:rsidR="009C245F" w:rsidP="002006F1" w:rsidRDefault="00013B2C" w14:paraId="461C1C4F" w14:textId="062C23F3">
      <w:pPr>
        <w:pStyle w:val="ListParagraph"/>
        <w:numPr>
          <w:ilvl w:val="0"/>
          <w:numId w:val="1"/>
        </w:numPr>
        <w:shd w:val="clear" w:color="auto" w:fill="FFFFFF" w:themeFill="background1"/>
        <w:rPr>
          <w:rFonts w:ascii="Times New Roman" w:hAnsi="Times New Roman" w:cs="Times New Roman"/>
        </w:rPr>
      </w:pPr>
      <w:r w:rsidRPr="68567329" w:rsidR="00013B2C">
        <w:rPr>
          <w:rFonts w:ascii="Times New Roman" w:hAnsi="Times New Roman" w:cs="Times New Roman"/>
        </w:rPr>
        <w:t xml:space="preserve">Based on the barriers </w:t>
      </w:r>
      <w:r w:rsidRPr="68567329" w:rsidR="00013B2C">
        <w:rPr>
          <w:rFonts w:ascii="Times New Roman" w:hAnsi="Times New Roman" w:cs="Times New Roman"/>
        </w:rPr>
        <w:t>identified</w:t>
      </w:r>
      <w:r w:rsidRPr="68567329" w:rsidR="00013B2C">
        <w:rPr>
          <w:rFonts w:ascii="Times New Roman" w:hAnsi="Times New Roman" w:cs="Times New Roman"/>
        </w:rPr>
        <w:t xml:space="preserve">, </w:t>
      </w:r>
      <w:r w:rsidRPr="68567329" w:rsidR="003512CC">
        <w:rPr>
          <w:rFonts w:ascii="Times New Roman" w:hAnsi="Times New Roman" w:cs="Times New Roman"/>
        </w:rPr>
        <w:t xml:space="preserve">what steps </w:t>
      </w:r>
      <w:r w:rsidRPr="68567329" w:rsidR="00013B2C">
        <w:rPr>
          <w:rFonts w:ascii="Times New Roman" w:hAnsi="Times New Roman" w:cs="Times New Roman"/>
        </w:rPr>
        <w:t xml:space="preserve">will </w:t>
      </w:r>
      <w:r w:rsidRPr="68567329" w:rsidR="001F2DBE">
        <w:rPr>
          <w:rFonts w:ascii="Times New Roman" w:hAnsi="Times New Roman" w:cs="Times New Roman"/>
        </w:rPr>
        <w:t>you</w:t>
      </w:r>
      <w:r w:rsidRPr="68567329" w:rsidR="00013B2C">
        <w:rPr>
          <w:rFonts w:ascii="Times New Roman" w:hAnsi="Times New Roman" w:cs="Times New Roman"/>
        </w:rPr>
        <w:t xml:space="preserve"> </w:t>
      </w:r>
      <w:r w:rsidRPr="68567329" w:rsidR="003512CC">
        <w:rPr>
          <w:rFonts w:ascii="Times New Roman" w:hAnsi="Times New Roman" w:cs="Times New Roman"/>
        </w:rPr>
        <w:t>take to</w:t>
      </w:r>
      <w:r w:rsidRPr="68567329" w:rsidR="00013B2C">
        <w:rPr>
          <w:rFonts w:ascii="Times New Roman" w:hAnsi="Times New Roman" w:cs="Times New Roman"/>
        </w:rPr>
        <w:t xml:space="preserve"> address </w:t>
      </w:r>
      <w:r w:rsidRPr="68567329" w:rsidR="15893726">
        <w:rPr>
          <w:rFonts w:ascii="Times New Roman" w:hAnsi="Times New Roman" w:cs="Times New Roman"/>
        </w:rPr>
        <w:t>such</w:t>
      </w:r>
      <w:r w:rsidRPr="68567329" w:rsidR="001B6303">
        <w:rPr>
          <w:rFonts w:ascii="Times New Roman" w:hAnsi="Times New Roman" w:cs="Times New Roman"/>
        </w:rPr>
        <w:t xml:space="preserve"> barriers to </w:t>
      </w:r>
      <w:r w:rsidRPr="68567329" w:rsidR="001B6303">
        <w:rPr>
          <w:rFonts w:ascii="Times New Roman" w:hAnsi="Times New Roman" w:cs="Times New Roman"/>
        </w:rPr>
        <w:t>equitable</w:t>
      </w:r>
      <w:r w:rsidRPr="68567329" w:rsidR="001B6303">
        <w:rPr>
          <w:rFonts w:ascii="Times New Roman" w:hAnsi="Times New Roman" w:cs="Times New Roman"/>
        </w:rPr>
        <w:t xml:space="preserve"> access and participation</w:t>
      </w:r>
      <w:r w:rsidRPr="68567329" w:rsidR="001F2DBE">
        <w:rPr>
          <w:rFonts w:ascii="Times New Roman" w:hAnsi="Times New Roman" w:cs="Times New Roman"/>
        </w:rPr>
        <w:t xml:space="preserve"> in the proposed project or activity</w:t>
      </w:r>
      <w:r w:rsidRPr="68567329" w:rsidR="001B6303">
        <w:rPr>
          <w:rFonts w:ascii="Times New Roman" w:hAnsi="Times New Roman" w:cs="Times New Roman"/>
        </w:rPr>
        <w:t>?</w:t>
      </w:r>
      <w:r w:rsidRPr="68567329" w:rsidR="00CF69A3">
        <w:rPr>
          <w:rFonts w:ascii="Times New Roman" w:hAnsi="Times New Roman" w:cs="Times New Roman"/>
        </w:rPr>
        <w:t xml:space="preserve"> </w:t>
      </w:r>
    </w:p>
    <w:p w:rsidR="1BE2AF9A" w:rsidP="00845118" w:rsidRDefault="1BE2AF9A" w14:paraId="7A794B3E" w14:textId="4D548C38">
      <w:pPr>
        <w:spacing w:line="257" w:lineRule="auto"/>
        <w:ind w:left="720"/>
        <w:rPr>
          <w:rFonts w:ascii="Times New Roman" w:hAnsi="Times New Roman" w:eastAsia="Times New Roman" w:cs="Times New Roman"/>
          <w:sz w:val="24"/>
          <w:szCs w:val="24"/>
        </w:rPr>
      </w:pPr>
      <w:r w:rsidRPr="1C8459A7" w:rsidR="1BE2AF9A">
        <w:rPr>
          <w:rFonts w:ascii="Times New Roman" w:hAnsi="Times New Roman" w:eastAsia="Times New Roman" w:cs="Times New Roman"/>
          <w:sz w:val="24"/>
          <w:szCs w:val="24"/>
        </w:rPr>
        <w:t xml:space="preserve">Based on the </w:t>
      </w:r>
      <w:r w:rsidRPr="1C8459A7" w:rsidR="2C3B276D">
        <w:rPr>
          <w:rFonts w:ascii="Times New Roman" w:hAnsi="Times New Roman" w:eastAsia="Times New Roman" w:cs="Times New Roman"/>
          <w:sz w:val="24"/>
          <w:szCs w:val="24"/>
        </w:rPr>
        <w:t>focus</w:t>
      </w:r>
      <w:r w:rsidRPr="1C8459A7" w:rsidR="1BE2AF9A">
        <w:rPr>
          <w:rFonts w:ascii="Times New Roman" w:hAnsi="Times New Roman" w:eastAsia="Times New Roman" w:cs="Times New Roman"/>
          <w:sz w:val="24"/>
          <w:szCs w:val="24"/>
        </w:rPr>
        <w:t xml:space="preserve"> </w:t>
      </w:r>
      <w:r w:rsidRPr="1C8459A7" w:rsidR="2C3B276D">
        <w:rPr>
          <w:rFonts w:ascii="Times New Roman" w:hAnsi="Times New Roman" w:eastAsia="Times New Roman" w:cs="Times New Roman"/>
          <w:sz w:val="24"/>
          <w:szCs w:val="24"/>
        </w:rPr>
        <w:t xml:space="preserve">areas </w:t>
      </w:r>
      <w:r w:rsidRPr="1C8459A7" w:rsidR="1BE2AF9A">
        <w:rPr>
          <w:rFonts w:ascii="Times New Roman" w:hAnsi="Times New Roman" w:eastAsia="Times New Roman" w:cs="Times New Roman"/>
          <w:sz w:val="24"/>
          <w:szCs w:val="24"/>
        </w:rPr>
        <w:t>identified</w:t>
      </w:r>
      <w:r w:rsidRPr="1C8459A7" w:rsidR="1BE2AF9A">
        <w:rPr>
          <w:rFonts w:ascii="Times New Roman" w:hAnsi="Times New Roman" w:eastAsia="Times New Roman" w:cs="Times New Roman"/>
          <w:sz w:val="24"/>
          <w:szCs w:val="24"/>
        </w:rPr>
        <w:t xml:space="preserve"> above, the </w:t>
      </w:r>
      <w:r w:rsidRPr="1C8459A7" w:rsidR="002C3416">
        <w:rPr>
          <w:rFonts w:ascii="Times New Roman" w:hAnsi="Times New Roman" w:eastAsia="Times New Roman" w:cs="Times New Roman"/>
          <w:sz w:val="24"/>
          <w:szCs w:val="24"/>
        </w:rPr>
        <w:t>VDOE</w:t>
      </w:r>
      <w:r w:rsidRPr="1C8459A7" w:rsidR="1BE2AF9A">
        <w:rPr>
          <w:rFonts w:ascii="Times New Roman" w:hAnsi="Times New Roman" w:eastAsia="Times New Roman" w:cs="Times New Roman"/>
          <w:sz w:val="24"/>
          <w:szCs w:val="24"/>
        </w:rPr>
        <w:t xml:space="preserve"> intends to use federal special education grant funds to increase outreach to families of secondary students with disabilities that have more involved educational needs to ensure clear understanding of Virginia’s Standards of Accreditation with a focus on graduation requirements. This will be </w:t>
      </w:r>
      <w:r w:rsidRPr="1C8459A7" w:rsidR="1BE2AF9A">
        <w:rPr>
          <w:rFonts w:ascii="Times New Roman" w:hAnsi="Times New Roman" w:eastAsia="Times New Roman" w:cs="Times New Roman"/>
          <w:sz w:val="24"/>
          <w:szCs w:val="24"/>
        </w:rPr>
        <w:t>accomplished</w:t>
      </w:r>
      <w:r w:rsidRPr="1C8459A7" w:rsidR="1BE2AF9A">
        <w:rPr>
          <w:rFonts w:ascii="Times New Roman" w:hAnsi="Times New Roman" w:eastAsia="Times New Roman" w:cs="Times New Roman"/>
          <w:sz w:val="24"/>
          <w:szCs w:val="24"/>
        </w:rPr>
        <w:t xml:space="preserve"> by organizing dedicated </w:t>
      </w:r>
      <w:r w:rsidRPr="1C8459A7" w:rsidR="427DC99E">
        <w:rPr>
          <w:rFonts w:ascii="Times New Roman" w:hAnsi="Times New Roman" w:eastAsia="Times New Roman" w:cs="Times New Roman"/>
          <w:sz w:val="24"/>
          <w:szCs w:val="24"/>
        </w:rPr>
        <w:t>opportunities for</w:t>
      </w:r>
      <w:r w:rsidRPr="1C8459A7" w:rsidR="1BE2AF9A">
        <w:rPr>
          <w:rFonts w:ascii="Times New Roman" w:hAnsi="Times New Roman" w:eastAsia="Times New Roman" w:cs="Times New Roman"/>
          <w:sz w:val="24"/>
          <w:szCs w:val="24"/>
        </w:rPr>
        <w:t xml:space="preserve"> regional and statewide meetings and conferences with the purpose of engaging with </w:t>
      </w:r>
      <w:r w:rsidRPr="1C8459A7" w:rsidR="7DDD1EB5">
        <w:rPr>
          <w:rFonts w:ascii="Times New Roman" w:hAnsi="Times New Roman" w:eastAsia="Times New Roman" w:cs="Times New Roman"/>
          <w:sz w:val="24"/>
          <w:szCs w:val="24"/>
        </w:rPr>
        <w:t xml:space="preserve">families </w:t>
      </w:r>
      <w:r w:rsidRPr="1C8459A7" w:rsidR="1BE2AF9A">
        <w:rPr>
          <w:rFonts w:ascii="Times New Roman" w:hAnsi="Times New Roman" w:eastAsia="Times New Roman" w:cs="Times New Roman"/>
          <w:sz w:val="24"/>
          <w:szCs w:val="24"/>
        </w:rPr>
        <w:t>of secondary students</w:t>
      </w:r>
      <w:r w:rsidRPr="1C8459A7" w:rsidR="785F4B49">
        <w:rPr>
          <w:rFonts w:ascii="Times New Roman" w:hAnsi="Times New Roman" w:eastAsia="Times New Roman" w:cs="Times New Roman"/>
          <w:sz w:val="24"/>
          <w:szCs w:val="24"/>
        </w:rPr>
        <w:t xml:space="preserve"> with disabilities that have</w:t>
      </w:r>
      <w:r w:rsidRPr="1C8459A7" w:rsidR="1BE2AF9A">
        <w:rPr>
          <w:rFonts w:ascii="Times New Roman" w:hAnsi="Times New Roman" w:eastAsia="Times New Roman" w:cs="Times New Roman"/>
          <w:sz w:val="24"/>
          <w:szCs w:val="24"/>
        </w:rPr>
        <w:t xml:space="preserve"> </w:t>
      </w:r>
      <w:r w:rsidRPr="1C8459A7" w:rsidR="6BB1BFCD">
        <w:rPr>
          <w:rFonts w:ascii="Times New Roman" w:hAnsi="Times New Roman" w:eastAsia="Times New Roman" w:cs="Times New Roman"/>
          <w:sz w:val="24"/>
          <w:szCs w:val="24"/>
        </w:rPr>
        <w:t xml:space="preserve">complex </w:t>
      </w:r>
      <w:r w:rsidRPr="1C8459A7" w:rsidR="1BE2AF9A">
        <w:rPr>
          <w:rFonts w:ascii="Times New Roman" w:hAnsi="Times New Roman" w:eastAsia="Times New Roman" w:cs="Times New Roman"/>
          <w:sz w:val="24"/>
          <w:szCs w:val="24"/>
        </w:rPr>
        <w:t>educational needs. During these meetings and conferences</w:t>
      </w:r>
      <w:r w:rsidRPr="1C8459A7" w:rsidR="002C3416">
        <w:rPr>
          <w:rFonts w:ascii="Times New Roman" w:hAnsi="Times New Roman" w:eastAsia="Times New Roman" w:cs="Times New Roman"/>
          <w:sz w:val="24"/>
          <w:szCs w:val="24"/>
        </w:rPr>
        <w:t>,</w:t>
      </w:r>
      <w:r w:rsidRPr="1C8459A7" w:rsidR="1BE2AF9A">
        <w:rPr>
          <w:rFonts w:ascii="Times New Roman" w:hAnsi="Times New Roman" w:eastAsia="Times New Roman" w:cs="Times New Roman"/>
          <w:sz w:val="24"/>
          <w:szCs w:val="24"/>
        </w:rPr>
        <w:t xml:space="preserve"> information will be </w:t>
      </w:r>
      <w:r w:rsidRPr="1C8459A7" w:rsidR="1BE2AF9A">
        <w:rPr>
          <w:rFonts w:ascii="Times New Roman" w:hAnsi="Times New Roman" w:eastAsia="Times New Roman" w:cs="Times New Roman"/>
          <w:sz w:val="24"/>
          <w:szCs w:val="24"/>
        </w:rPr>
        <w:t>disseminated</w:t>
      </w:r>
      <w:r w:rsidRPr="1C8459A7" w:rsidR="1BE2AF9A">
        <w:rPr>
          <w:rFonts w:ascii="Times New Roman" w:hAnsi="Times New Roman" w:eastAsia="Times New Roman" w:cs="Times New Roman"/>
          <w:sz w:val="24"/>
          <w:szCs w:val="24"/>
        </w:rPr>
        <w:t xml:space="preserve"> on graduation requirements and staff will be available to answer questions specific to </w:t>
      </w:r>
      <w:r w:rsidRPr="1C8459A7" w:rsidR="782FF8D2">
        <w:rPr>
          <w:rFonts w:ascii="Times New Roman" w:hAnsi="Times New Roman" w:eastAsia="Times New Roman" w:cs="Times New Roman"/>
          <w:sz w:val="24"/>
          <w:szCs w:val="24"/>
        </w:rPr>
        <w:t xml:space="preserve">student </w:t>
      </w:r>
      <w:r w:rsidRPr="1C8459A7" w:rsidR="1BE2AF9A">
        <w:rPr>
          <w:rFonts w:ascii="Times New Roman" w:hAnsi="Times New Roman" w:eastAsia="Times New Roman" w:cs="Times New Roman"/>
          <w:sz w:val="24"/>
          <w:szCs w:val="24"/>
        </w:rPr>
        <w:t>needs.</w:t>
      </w:r>
      <w:r w:rsidRPr="1C8459A7" w:rsidR="2C3FA372">
        <w:rPr>
          <w:rFonts w:ascii="Times New Roman" w:hAnsi="Times New Roman" w:eastAsia="Times New Roman" w:cs="Times New Roman"/>
          <w:sz w:val="24"/>
          <w:szCs w:val="24"/>
        </w:rPr>
        <w:t xml:space="preserve"> VDOE staff have also dev</w:t>
      </w:r>
      <w:r w:rsidRPr="1C8459A7" w:rsidR="2C3FA372">
        <w:rPr>
          <w:rFonts w:ascii="Times New Roman" w:hAnsi="Times New Roman" w:eastAsia="Times New Roman" w:cs="Times New Roman"/>
          <w:sz w:val="24"/>
          <w:szCs w:val="24"/>
        </w:rPr>
        <w:t xml:space="preserve">eloped </w:t>
      </w:r>
      <w:r w:rsidRPr="1C8459A7" w:rsidR="2C3FA372">
        <w:rPr>
          <w:rFonts w:ascii="Times New Roman" w:hAnsi="Times New Roman" w:eastAsia="Times New Roman" w:cs="Times New Roman"/>
          <w:sz w:val="24"/>
          <w:szCs w:val="24"/>
        </w:rPr>
        <w:t>additional</w:t>
      </w:r>
      <w:r w:rsidRPr="1C8459A7" w:rsidR="2C3FA372">
        <w:rPr>
          <w:rFonts w:ascii="Times New Roman" w:hAnsi="Times New Roman" w:eastAsia="Times New Roman" w:cs="Times New Roman"/>
          <w:sz w:val="24"/>
          <w:szCs w:val="24"/>
        </w:rPr>
        <w:t xml:space="preserve"> resources and supports to increase family involvement and participation in completing the parent involvement survey that supports data collection for Indicator 8 for the State Performance Plan and Annual Performance Report. </w:t>
      </w:r>
    </w:p>
    <w:p w:rsidRPr="006120D5" w:rsidR="008C1B43" w:rsidP="00E01F6D" w:rsidRDefault="008C1B43" w14:paraId="3F76CC6E" w14:textId="77777777">
      <w:pPr>
        <w:pStyle w:val="ListParagraph"/>
        <w:shd w:val="clear" w:color="auto" w:fill="FFFFFF" w:themeFill="background1"/>
        <w:rPr>
          <w:rFonts w:ascii="Times New Roman" w:hAnsi="Times New Roman" w:cs="Times New Roman"/>
        </w:rPr>
      </w:pPr>
    </w:p>
    <w:p w:rsidRPr="006120D5" w:rsidR="00271897" w:rsidP="00E01F6D" w:rsidRDefault="00013B2C" w14:paraId="4B8D679C" w14:textId="77777777">
      <w:pPr>
        <w:pStyle w:val="ListParagraph"/>
        <w:numPr>
          <w:ilvl w:val="0"/>
          <w:numId w:val="1"/>
        </w:numPr>
        <w:shd w:val="clear" w:color="auto" w:fill="FFFFFF" w:themeFill="background1"/>
        <w:rPr>
          <w:rFonts w:ascii="Times New Roman" w:hAnsi="Times New Roman" w:cs="Times New Roman"/>
        </w:rPr>
      </w:pPr>
      <w:r w:rsidRPr="45B65F81">
        <w:rPr>
          <w:rFonts w:ascii="Times New Roman" w:hAnsi="Times New Roman" w:cs="Times New Roman"/>
        </w:rPr>
        <w:t>What is your timeline, including targeted milestones, for addressing these identified barriers?</w:t>
      </w:r>
    </w:p>
    <w:p w:rsidR="45B65F81" w:rsidP="45B65F81" w:rsidRDefault="45B65F81" w14:paraId="245692C5" w14:textId="22D4633C">
      <w:pPr>
        <w:pStyle w:val="ListParagraph"/>
        <w:shd w:val="clear" w:color="auto" w:fill="FFFFFF" w:themeFill="background1"/>
        <w:ind w:left="0"/>
        <w:rPr>
          <w:rFonts w:ascii="Times New Roman" w:hAnsi="Times New Roman" w:cs="Times New Roman"/>
          <w:b/>
          <w:bCs/>
        </w:rPr>
      </w:pPr>
    </w:p>
    <w:p w:rsidR="30390941" w:rsidP="00845118" w:rsidRDefault="30390941" w14:paraId="79438690" w14:textId="7D42B6C6">
      <w:pPr>
        <w:pStyle w:val="ListParagraph"/>
        <w:rPr>
          <w:rFonts w:ascii="Times New Roman" w:hAnsi="Times New Roman" w:eastAsia="Times New Roman" w:cs="Times New Roman"/>
          <w:sz w:val="24"/>
          <w:szCs w:val="24"/>
        </w:rPr>
      </w:pPr>
      <w:r w:rsidRPr="262F5CDC" w:rsidR="7AD6B3B2">
        <w:rPr>
          <w:rFonts w:ascii="Times New Roman" w:hAnsi="Times New Roman" w:eastAsia="Times New Roman" w:cs="Times New Roman"/>
          <w:sz w:val="24"/>
          <w:szCs w:val="24"/>
        </w:rPr>
        <w:t>Continuing</w:t>
      </w:r>
      <w:r w:rsidRPr="262F5CDC" w:rsidR="5E9102D0">
        <w:rPr>
          <w:rFonts w:ascii="Times New Roman" w:hAnsi="Times New Roman" w:eastAsia="Times New Roman" w:cs="Times New Roman"/>
          <w:sz w:val="24"/>
          <w:szCs w:val="24"/>
        </w:rPr>
        <w:t xml:space="preserve"> from 2023 and into </w:t>
      </w:r>
      <w:r w:rsidRPr="262F5CDC" w:rsidR="3A8A574D">
        <w:rPr>
          <w:rFonts w:ascii="Times New Roman" w:hAnsi="Times New Roman" w:eastAsia="Times New Roman" w:cs="Times New Roman"/>
          <w:sz w:val="24"/>
          <w:szCs w:val="24"/>
        </w:rPr>
        <w:t>2024,</w:t>
      </w:r>
      <w:r w:rsidRPr="262F5CDC" w:rsidR="30390941">
        <w:rPr>
          <w:rFonts w:ascii="Times New Roman" w:hAnsi="Times New Roman" w:eastAsia="Times New Roman" w:cs="Times New Roman"/>
          <w:sz w:val="24"/>
          <w:szCs w:val="24"/>
        </w:rPr>
        <w:t xml:space="preserve"> </w:t>
      </w:r>
      <w:r w:rsidRPr="262F5CDC" w:rsidR="002C3416">
        <w:rPr>
          <w:rFonts w:ascii="Times New Roman" w:hAnsi="Times New Roman" w:eastAsia="Times New Roman" w:cs="Times New Roman"/>
          <w:sz w:val="24"/>
          <w:szCs w:val="24"/>
        </w:rPr>
        <w:t>VDOE</w:t>
      </w:r>
      <w:r w:rsidRPr="262F5CDC" w:rsidR="30390941">
        <w:rPr>
          <w:rFonts w:ascii="Times New Roman" w:hAnsi="Times New Roman" w:eastAsia="Times New Roman" w:cs="Times New Roman"/>
          <w:sz w:val="24"/>
          <w:szCs w:val="24"/>
        </w:rPr>
        <w:t xml:space="preserve"> staff will attend several regional and statewide meetings and conferences where families of secondary students that </w:t>
      </w:r>
      <w:bookmarkStart w:name="_Int_IutGLc94" w:id="1782452171"/>
      <w:r w:rsidRPr="262F5CDC" w:rsidR="30390941">
        <w:rPr>
          <w:rFonts w:ascii="Times New Roman" w:hAnsi="Times New Roman" w:eastAsia="Times New Roman" w:cs="Times New Roman"/>
          <w:sz w:val="24"/>
          <w:szCs w:val="24"/>
        </w:rPr>
        <w:t>have children with more involved educational needs</w:t>
      </w:r>
      <w:bookmarkEnd w:id="1782452171"/>
      <w:r w:rsidRPr="262F5CDC" w:rsidR="30390941">
        <w:rPr>
          <w:rFonts w:ascii="Times New Roman" w:hAnsi="Times New Roman" w:eastAsia="Times New Roman" w:cs="Times New Roman"/>
          <w:sz w:val="24"/>
          <w:szCs w:val="24"/>
        </w:rPr>
        <w:t xml:space="preserve"> will be in attendance including the </w:t>
      </w:r>
      <w:r w:rsidRPr="262F5CDC" w:rsidR="30390941">
        <w:rPr>
          <w:rFonts w:ascii="Times New Roman" w:hAnsi="Times New Roman" w:eastAsia="Times New Roman" w:cs="Times New Roman"/>
          <w:i w:val="1"/>
          <w:iCs w:val="1"/>
          <w:sz w:val="24"/>
          <w:szCs w:val="24"/>
        </w:rPr>
        <w:t>202</w:t>
      </w:r>
      <w:r w:rsidRPr="262F5CDC" w:rsidR="5037FDFC">
        <w:rPr>
          <w:rFonts w:ascii="Times New Roman" w:hAnsi="Times New Roman" w:eastAsia="Times New Roman" w:cs="Times New Roman"/>
          <w:i w:val="1"/>
          <w:iCs w:val="1"/>
          <w:sz w:val="24"/>
          <w:szCs w:val="24"/>
        </w:rPr>
        <w:t>4</w:t>
      </w:r>
      <w:r w:rsidRPr="262F5CDC" w:rsidR="30390941">
        <w:rPr>
          <w:rFonts w:ascii="Times New Roman" w:hAnsi="Times New Roman" w:eastAsia="Times New Roman" w:cs="Times New Roman"/>
          <w:i w:val="1"/>
          <w:iCs w:val="1"/>
          <w:sz w:val="24"/>
          <w:szCs w:val="24"/>
        </w:rPr>
        <w:t xml:space="preserve"> Youth and Family Summit</w:t>
      </w:r>
      <w:r w:rsidRPr="262F5CDC" w:rsidR="30390941">
        <w:rPr>
          <w:rFonts w:ascii="Times New Roman" w:hAnsi="Times New Roman" w:eastAsia="Times New Roman" w:cs="Times New Roman"/>
          <w:sz w:val="24"/>
          <w:szCs w:val="24"/>
        </w:rPr>
        <w:t xml:space="preserve"> at James Madison University in June </w:t>
      </w:r>
      <w:r w:rsidRPr="262F5CDC" w:rsidR="30390941">
        <w:rPr>
          <w:rFonts w:ascii="Times New Roman" w:hAnsi="Times New Roman" w:eastAsia="Times New Roman" w:cs="Times New Roman"/>
          <w:sz w:val="24"/>
          <w:szCs w:val="24"/>
        </w:rPr>
        <w:t xml:space="preserve">with dedicated space and agendas geared specifically for engaging with families. </w:t>
      </w:r>
      <w:r w:rsidRPr="262F5CDC" w:rsidR="002C3416">
        <w:rPr>
          <w:rFonts w:ascii="Times New Roman" w:hAnsi="Times New Roman" w:eastAsia="Times New Roman" w:cs="Times New Roman"/>
          <w:sz w:val="24"/>
          <w:szCs w:val="24"/>
        </w:rPr>
        <w:t xml:space="preserve">The </w:t>
      </w:r>
      <w:r w:rsidRPr="262F5CDC" w:rsidR="30390941">
        <w:rPr>
          <w:rFonts w:ascii="Times New Roman" w:hAnsi="Times New Roman" w:eastAsia="Times New Roman" w:cs="Times New Roman"/>
          <w:sz w:val="24"/>
          <w:szCs w:val="24"/>
        </w:rPr>
        <w:t xml:space="preserve">VDOE staff have </w:t>
      </w:r>
      <w:r w:rsidRPr="262F5CDC" w:rsidR="18581275">
        <w:rPr>
          <w:rFonts w:ascii="Times New Roman" w:hAnsi="Times New Roman" w:eastAsia="Times New Roman" w:cs="Times New Roman"/>
          <w:sz w:val="24"/>
          <w:szCs w:val="24"/>
        </w:rPr>
        <w:t xml:space="preserve">also committed to providing staff from select local educational agencies to </w:t>
      </w:r>
      <w:r w:rsidRPr="262F5CDC" w:rsidR="18581275">
        <w:rPr>
          <w:rFonts w:ascii="Times New Roman" w:hAnsi="Times New Roman" w:eastAsia="Times New Roman" w:cs="Times New Roman"/>
          <w:sz w:val="24"/>
          <w:szCs w:val="24"/>
        </w:rPr>
        <w:t>p</w:t>
      </w:r>
      <w:r w:rsidRPr="262F5CDC" w:rsidR="772652EB">
        <w:rPr>
          <w:rFonts w:ascii="Times New Roman" w:hAnsi="Times New Roman" w:eastAsia="Times New Roman" w:cs="Times New Roman"/>
          <w:sz w:val="24"/>
          <w:szCs w:val="24"/>
        </w:rPr>
        <w:t>articipate</w:t>
      </w:r>
      <w:r w:rsidRPr="262F5CDC" w:rsidR="772652EB">
        <w:rPr>
          <w:rFonts w:ascii="Times New Roman" w:hAnsi="Times New Roman" w:eastAsia="Times New Roman" w:cs="Times New Roman"/>
          <w:sz w:val="24"/>
          <w:szCs w:val="24"/>
        </w:rPr>
        <w:t xml:space="preserve"> </w:t>
      </w:r>
      <w:r w:rsidRPr="262F5CDC" w:rsidR="18581275">
        <w:rPr>
          <w:rFonts w:ascii="Times New Roman" w:hAnsi="Times New Roman" w:eastAsia="Times New Roman" w:cs="Times New Roman"/>
          <w:sz w:val="24"/>
          <w:szCs w:val="24"/>
        </w:rPr>
        <w:t>in collaborative work sessions focused on u</w:t>
      </w:r>
      <w:r w:rsidRPr="262F5CDC" w:rsidR="5816230B">
        <w:rPr>
          <w:rFonts w:ascii="Times New Roman" w:hAnsi="Times New Roman" w:eastAsia="Times New Roman" w:cs="Times New Roman"/>
          <w:sz w:val="24"/>
          <w:szCs w:val="24"/>
        </w:rPr>
        <w:t xml:space="preserve">nderrepresented </w:t>
      </w:r>
      <w:r w:rsidRPr="262F5CDC" w:rsidR="0582F679">
        <w:rPr>
          <w:rFonts w:ascii="Times New Roman" w:hAnsi="Times New Roman" w:eastAsia="Times New Roman" w:cs="Times New Roman"/>
          <w:sz w:val="24"/>
          <w:szCs w:val="24"/>
        </w:rPr>
        <w:t>populations</w:t>
      </w:r>
      <w:r w:rsidRPr="262F5CDC" w:rsidR="18581275">
        <w:rPr>
          <w:rFonts w:ascii="Times New Roman" w:hAnsi="Times New Roman" w:eastAsia="Times New Roman" w:cs="Times New Roman"/>
          <w:sz w:val="24"/>
          <w:szCs w:val="24"/>
        </w:rPr>
        <w:t xml:space="preserve"> and </w:t>
      </w:r>
      <w:r w:rsidRPr="262F5CDC" w:rsidR="35E0557D">
        <w:rPr>
          <w:rFonts w:ascii="Times New Roman" w:hAnsi="Times New Roman" w:eastAsia="Times New Roman" w:cs="Times New Roman"/>
          <w:sz w:val="24"/>
          <w:szCs w:val="24"/>
        </w:rPr>
        <w:t>strategies</w:t>
      </w:r>
      <w:r w:rsidRPr="262F5CDC" w:rsidR="18581275">
        <w:rPr>
          <w:rFonts w:ascii="Times New Roman" w:hAnsi="Times New Roman" w:eastAsia="Times New Roman" w:cs="Times New Roman"/>
          <w:sz w:val="24"/>
          <w:szCs w:val="24"/>
        </w:rPr>
        <w:t xml:space="preserve"> for increasing </w:t>
      </w:r>
      <w:r w:rsidRPr="262F5CDC" w:rsidR="18581275">
        <w:rPr>
          <w:rFonts w:ascii="Times New Roman" w:hAnsi="Times New Roman" w:eastAsia="Times New Roman" w:cs="Times New Roman"/>
          <w:sz w:val="24"/>
          <w:szCs w:val="24"/>
        </w:rPr>
        <w:t>participate</w:t>
      </w:r>
      <w:r w:rsidRPr="262F5CDC" w:rsidR="18581275">
        <w:rPr>
          <w:rFonts w:ascii="Times New Roman" w:hAnsi="Times New Roman" w:eastAsia="Times New Roman" w:cs="Times New Roman"/>
          <w:sz w:val="24"/>
          <w:szCs w:val="24"/>
        </w:rPr>
        <w:t xml:space="preserve"> and </w:t>
      </w:r>
      <w:r w:rsidRPr="262F5CDC" w:rsidR="7CED7D32">
        <w:rPr>
          <w:rFonts w:ascii="Times New Roman" w:hAnsi="Times New Roman" w:eastAsia="Times New Roman" w:cs="Times New Roman"/>
          <w:sz w:val="24"/>
          <w:szCs w:val="24"/>
        </w:rPr>
        <w:t>response</w:t>
      </w:r>
      <w:r w:rsidRPr="262F5CDC" w:rsidR="18581275">
        <w:rPr>
          <w:rFonts w:ascii="Times New Roman" w:hAnsi="Times New Roman" w:eastAsia="Times New Roman" w:cs="Times New Roman"/>
          <w:sz w:val="24"/>
          <w:szCs w:val="24"/>
        </w:rPr>
        <w:t xml:space="preserve"> rates </w:t>
      </w:r>
      <w:r w:rsidRPr="262F5CDC" w:rsidR="747E5668">
        <w:rPr>
          <w:rFonts w:ascii="Times New Roman" w:hAnsi="Times New Roman" w:eastAsia="Times New Roman" w:cs="Times New Roman"/>
          <w:sz w:val="24"/>
          <w:szCs w:val="24"/>
        </w:rPr>
        <w:t>for Indicator 8 for the State Performance Plan and Annual Performance Report.</w:t>
      </w:r>
    </w:p>
    <w:p w:rsidR="45B65F81" w:rsidP="45B65F81" w:rsidRDefault="45B65F81" w14:paraId="51131119" w14:textId="64282370">
      <w:pPr>
        <w:pStyle w:val="ListParagraph"/>
        <w:shd w:val="clear" w:color="auto" w:fill="FFFFFF" w:themeFill="background1"/>
        <w:ind w:left="0" w:firstLine="720"/>
        <w:rPr>
          <w:rFonts w:ascii="Times New Roman" w:hAnsi="Times New Roman" w:cs="Times New Roman"/>
          <w:b/>
          <w:bCs/>
        </w:rPr>
      </w:pPr>
    </w:p>
    <w:bookmarkEnd w:id="0"/>
    <w:p w:rsidRPr="006120D5" w:rsidR="00F35E15" w:rsidP="45B65F81" w:rsidRDefault="00013B2C" w14:paraId="6871FEB3" w14:textId="55F1F80D">
      <w:pPr>
        <w:pStyle w:val="ListParagraph"/>
        <w:shd w:val="clear" w:color="auto" w:fill="FFFFFF" w:themeFill="background1"/>
        <w:ind w:left="0" w:firstLine="720"/>
        <w:rPr>
          <w:rFonts w:ascii="Times New Roman" w:hAnsi="Times New Roman" w:cs="Times New Roman"/>
          <w:b/>
          <w:bCs/>
        </w:rPr>
      </w:pPr>
      <w:r w:rsidRPr="45B65F81">
        <w:rPr>
          <w:rFonts w:ascii="Times New Roman" w:hAnsi="Times New Roman" w:cs="Times New Roman"/>
          <w:b/>
          <w:bCs/>
        </w:rPr>
        <w:t>Notes</w:t>
      </w:r>
      <w:r w:rsidRPr="45B65F81" w:rsidR="009C245F">
        <w:rPr>
          <w:rFonts w:ascii="Times New Roman" w:hAnsi="Times New Roman" w:cs="Times New Roman"/>
          <w:b/>
          <w:bCs/>
        </w:rPr>
        <w:t>:</w:t>
      </w:r>
    </w:p>
    <w:p w:rsidR="00165C4E" w:rsidP="009C245F" w:rsidRDefault="00013B2C" w14:paraId="78450106" w14:textId="77777777">
      <w:pPr>
        <w:pStyle w:val="ListParagraph"/>
        <w:numPr>
          <w:ilvl w:val="0"/>
          <w:numId w:val="4"/>
        </w:numPr>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Pr="009024CE" w:rsidR="009024CE">
        <w:rPr>
          <w:rFonts w:ascii="Times New Roman" w:hAnsi="Times New Roman" w:cs="Times New Roman"/>
        </w:rPr>
        <w:t xml:space="preserve">equity </w:t>
      </w:r>
      <w:proofErr w:type="gramStart"/>
      <w:r w:rsidRPr="009024CE" w:rsid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rsidRPr="006120D5" w:rsidR="00F35E15" w:rsidP="009C245F" w:rsidRDefault="00013B2C" w14:paraId="0A4547E2" w14:textId="77777777">
      <w:pPr>
        <w:pStyle w:val="ListParagraph"/>
        <w:numPr>
          <w:ilvl w:val="0"/>
          <w:numId w:val="4"/>
        </w:numPr>
        <w:rPr>
          <w:rFonts w:ascii="Times New Roman" w:hAnsi="Times New Roman" w:cs="Times New Roman"/>
        </w:rPr>
      </w:pPr>
      <w:r w:rsidRPr="009C245F">
        <w:rPr>
          <w:rFonts w:ascii="Times New Roman" w:hAnsi="Times New Roman" w:cs="Times New Roman"/>
        </w:rPr>
        <w:t xml:space="preserve">Applicants </w:t>
      </w:r>
      <w:r w:rsidRPr="009C245F" w:rsidR="005E2EFB">
        <w:rPr>
          <w:rFonts w:ascii="Times New Roman" w:hAnsi="Times New Roman" w:cs="Times New Roman"/>
        </w:rPr>
        <w:t xml:space="preserve">may identify </w:t>
      </w:r>
      <w:r w:rsidRPr="009C245F" w:rsidR="00B972E7">
        <w:rPr>
          <w:rFonts w:ascii="Times New Roman" w:hAnsi="Times New Roman" w:cs="Times New Roman"/>
        </w:rPr>
        <w:t xml:space="preserve">any </w:t>
      </w:r>
      <w:r w:rsidRPr="009C245F" w:rsidR="00A42103">
        <w:rPr>
          <w:rFonts w:ascii="Times New Roman" w:hAnsi="Times New Roman" w:cs="Times New Roman"/>
        </w:rPr>
        <w:t xml:space="preserve">barriers that </w:t>
      </w:r>
      <w:r w:rsidRPr="009C245F" w:rsidR="040C3999">
        <w:rPr>
          <w:rFonts w:ascii="Times New Roman" w:hAnsi="Times New Roman" w:cs="Times New Roman"/>
        </w:rPr>
        <w:t xml:space="preserve">may </w:t>
      </w:r>
      <w:r w:rsidRPr="009C245F" w:rsidR="00EA237C">
        <w:rPr>
          <w:rFonts w:ascii="Times New Roman" w:hAnsi="Times New Roman" w:cs="Times New Roman"/>
        </w:rPr>
        <w:t>impede equitable access and participation in the proposed project</w:t>
      </w:r>
      <w:r w:rsidRPr="009C245F" w:rsidR="00074867">
        <w:rPr>
          <w:rFonts w:ascii="Times New Roman" w:hAnsi="Times New Roman" w:cs="Times New Roman"/>
        </w:rPr>
        <w:t xml:space="preserve"> </w:t>
      </w:r>
      <w:r w:rsidRPr="009C245F" w:rsidR="00EA237C">
        <w:rPr>
          <w:rFonts w:ascii="Times New Roman" w:hAnsi="Times New Roman" w:cs="Times New Roman"/>
        </w:rPr>
        <w:t>or activity</w:t>
      </w:r>
      <w:r w:rsidRPr="009C245F">
        <w:rPr>
          <w:rFonts w:ascii="Times New Roman" w:hAnsi="Times New Roman" w:cs="Times New Roman"/>
        </w:rPr>
        <w:t>, includin</w:t>
      </w:r>
      <w:r w:rsidRPr="009C245F" w:rsidR="00E12D56">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Pr="009C245F" w:rsidR="00A5232B">
        <w:rPr>
          <w:rFonts w:ascii="Times New Roman" w:hAnsi="Times New Roman" w:cs="Times New Roman"/>
        </w:rPr>
        <w:t>language</w:t>
      </w:r>
      <w:r w:rsidRPr="009C245F" w:rsidR="00A9473D">
        <w:rPr>
          <w:rFonts w:ascii="Times New Roman" w:hAnsi="Times New Roman" w:cs="Times New Roman"/>
        </w:rPr>
        <w:t>,</w:t>
      </w:r>
      <w:r w:rsidR="00A9473D">
        <w:rPr>
          <w:rFonts w:ascii="Times New Roman" w:hAnsi="Times New Roman" w:cs="Times New Roman"/>
        </w:rPr>
        <w:t xml:space="preserve"> migrant status, rural status,</w:t>
      </w:r>
      <w:r w:rsidRPr="009C245F" w:rsidR="00A5232B">
        <w:rPr>
          <w:rFonts w:ascii="Times New Roman" w:hAnsi="Times New Roman" w:cs="Times New Roman"/>
        </w:rPr>
        <w:t xml:space="preserve"> </w:t>
      </w:r>
      <w:r w:rsidRPr="009C245F">
        <w:rPr>
          <w:rFonts w:ascii="Times New Roman" w:hAnsi="Times New Roman" w:cs="Times New Roman"/>
        </w:rPr>
        <w:t>homeless status</w:t>
      </w:r>
      <w:r w:rsidRPr="000C4398" w:rsidR="000C4398">
        <w:rPr>
          <w:rFonts w:ascii="Times New Roman" w:hAnsi="Times New Roman" w:cs="Times New Roman"/>
        </w:rPr>
        <w:t xml:space="preserve"> </w:t>
      </w:r>
      <w:r w:rsidR="000C4398">
        <w:rPr>
          <w:rFonts w:ascii="Times New Roman" w:hAnsi="Times New Roman" w:cs="Times New Roman"/>
        </w:rPr>
        <w:t>or housing insecurity</w:t>
      </w:r>
      <w:r w:rsidRPr="009C245F" w:rsidR="000C4398">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rsidRPr="00A10984" w:rsidR="00A10984" w:rsidP="00A10984" w:rsidRDefault="00013B2C" w14:paraId="1EE35097" w14:textId="77777777">
      <w:pPr>
        <w:pStyle w:val="ListParagraph"/>
        <w:numPr>
          <w:ilvl w:val="0"/>
          <w:numId w:val="4"/>
        </w:numPr>
        <w:rPr>
          <w:rFonts w:ascii="Times New Roman" w:hAnsi="Times New Roman" w:cs="Times New Roman"/>
        </w:rPr>
      </w:pPr>
      <w:r w:rsidRPr="00A10984">
        <w:rPr>
          <w:rFonts w:ascii="Times New Roman" w:hAnsi="Times New Roman" w:cs="Times New Roman"/>
        </w:rPr>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Pr="00A10984" w:rsidR="0019069D">
        <w:rPr>
          <w:rFonts w:ascii="Times New Roman" w:hAnsi="Times New Roman" w:cs="Times New Roman"/>
        </w:rPr>
        <w:t>form or</w:t>
      </w:r>
      <w:r w:rsidRPr="00A10984">
        <w:rPr>
          <w:rFonts w:ascii="Times New Roman" w:hAnsi="Times New Roman" w:cs="Times New Roman"/>
        </w:rPr>
        <w:t xml:space="preserve"> may restate that information on this form.</w:t>
      </w:r>
    </w:p>
    <w:p w:rsidRPr="006120D5" w:rsidR="00F828B3" w:rsidP="00A10984" w:rsidRDefault="00F828B3" w14:paraId="11978022" w14:textId="77777777">
      <w:pPr>
        <w:pStyle w:val="ListParagraph"/>
        <w:rPr>
          <w:rFonts w:ascii="Times New Roman" w:hAnsi="Times New Roman" w:cs="Times New Roman"/>
        </w:rPr>
      </w:pPr>
    </w:p>
    <w:p w:rsidRPr="006120D5" w:rsidR="00BE5B1C" w:rsidRDefault="00013B2C" w14:paraId="7C1B5291" w14:textId="77777777">
      <w:pPr>
        <w:rPr>
          <w:rFonts w:ascii="Times New Roman" w:hAnsi="Times New Roman" w:cs="Times New Roman"/>
        </w:rPr>
      </w:pPr>
      <w:r w:rsidRPr="006120D5">
        <w:rPr>
          <w:noProof/>
          <w:shd w:val="clear" w:color="auto" w:fill="E6E6E6"/>
        </w:rPr>
        <w:lastRenderedPageBreak/>
        <mc:AlternateContent>
          <mc:Choice Requires="wps">
            <w:drawing>
              <wp:inline distT="0" distB="0" distL="0" distR="0" wp14:anchorId="3F3B8A0C" wp14:editId="40744BA5">
                <wp:extent cx="6434455" cy="1917700"/>
                <wp:effectExtent l="0" t="0" r="23495" b="25400"/>
                <wp:docPr id="217" name="Text Box 2" descr="Paperwork Burden Statement&#10;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rsidRPr="009C245F" w:rsidR="009C245F" w:rsidP="009C245F" w:rsidRDefault="00013B2C" w14:paraId="68CE17C0" w14:textId="77777777">
                            <w:pPr>
                              <w:pStyle w:val="NormalWeb"/>
                              <w:rPr>
                                <w:b/>
                                <w:bCs/>
                                <w:sz w:val="20"/>
                                <w:szCs w:val="20"/>
                              </w:rPr>
                            </w:pPr>
                            <w:r w:rsidRPr="009C245F">
                              <w:rPr>
                                <w:b/>
                                <w:bCs/>
                                <w:sz w:val="20"/>
                                <w:szCs w:val="20"/>
                              </w:rPr>
                              <w:t>Paperwork Burden Statement</w:t>
                            </w:r>
                          </w:p>
                          <w:p w:rsidRPr="006120D5" w:rsidR="00F35E15" w:rsidP="009C245F" w:rsidRDefault="00013B2C" w14:paraId="4572011C" w14:textId="77777777">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w:history="1" r:id="rId12">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xmlns:oel="http://schemas.microsoft.com/office/2019/extlst">
            <w:pict>
              <v:shapetype id="_x0000_t202" coordsize="21600,21600" o:spt="202" path="m,l,21600r21600,l21600,xe" w14:anchorId="3F3B8A0C">
                <v:stroke joinstyle="miter"/>
                <v:path gradientshapeok="t" o:connecttype="rect"/>
              </v:shapetype>
              <v:shape id="Text Box 2" style="width:506.65pt;height:151pt;visibility:visible;mso-wrap-style:square;mso-left-percent:-10001;mso-top-percent:-10001;mso-position-horizontal:absolute;mso-position-horizontal-relative:char;mso-position-vertical:absolute;mso-position-vertical-relative:line;mso-left-percent:-10001;mso-top-percent:-10001;v-text-anchor:top" alt="Paperwork Burden Statement&#10;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rsidRPr="009C245F" w:rsidR="009C245F" w:rsidP="009C245F" w:rsidRDefault="00013B2C" w14:paraId="68CE17C0" w14:textId="77777777">
                      <w:pPr>
                        <w:pStyle w:val="NormalWeb"/>
                        <w:rPr>
                          <w:b/>
                          <w:bCs/>
                          <w:sz w:val="20"/>
                          <w:szCs w:val="20"/>
                        </w:rPr>
                      </w:pPr>
                      <w:r w:rsidRPr="009C245F">
                        <w:rPr>
                          <w:b/>
                          <w:bCs/>
                          <w:sz w:val="20"/>
                          <w:szCs w:val="20"/>
                        </w:rPr>
                        <w:t>Paperwork Burden Statement</w:t>
                      </w:r>
                    </w:p>
                    <w:p w:rsidRPr="006120D5" w:rsidR="00F35E15" w:rsidP="009C245F" w:rsidRDefault="00013B2C" w14:paraId="4572011C" w14:textId="77777777">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w:history="1" r:id="rId13">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Pr="006120D5" w:rsidR="00BE5B1C" w:rsidSect="00C65459">
      <w:headerReference w:type="default" r:id="rId14"/>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C89" w:rsidRDefault="00013B2C" w14:paraId="36169CE0" w14:textId="77777777">
      <w:pPr>
        <w:spacing w:after="0" w:line="240" w:lineRule="auto"/>
      </w:pPr>
      <w:r>
        <w:separator/>
      </w:r>
    </w:p>
  </w:endnote>
  <w:endnote w:type="continuationSeparator" w:id="0">
    <w:p w:rsidR="00242C89" w:rsidRDefault="00013B2C" w14:paraId="6CDA1D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C89" w:rsidRDefault="00013B2C" w14:paraId="2E8388FE" w14:textId="77777777">
      <w:pPr>
        <w:spacing w:after="0" w:line="240" w:lineRule="auto"/>
      </w:pPr>
      <w:r>
        <w:separator/>
      </w:r>
    </w:p>
  </w:footnote>
  <w:footnote w:type="continuationSeparator" w:id="0">
    <w:p w:rsidR="00242C89" w:rsidRDefault="00013B2C" w14:paraId="205C5D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20D5" w:rsidR="00C65459" w:rsidP="00C65459" w:rsidRDefault="00C65459" w14:paraId="6FE6E7C9" w14:textId="77777777">
    <w:pPr>
      <w:pStyle w:val="Header"/>
      <w:jc w:val="right"/>
      <w:rPr>
        <w:rFonts w:ascii="Times New Roman" w:hAnsi="Times New Roman" w:cs="Times New Roman"/>
      </w:rPr>
    </w:pPr>
    <w:r>
      <w:rPr>
        <w:rFonts w:ascii="Times New Roman" w:hAnsi="Times New Roman" w:cs="Times New Roman"/>
      </w:rPr>
      <w:t>OMB C</w:t>
    </w:r>
    <w:r w:rsidRPr="006120D5">
      <w:rPr>
        <w:rFonts w:ascii="Times New Roman" w:hAnsi="Times New Roman" w:cs="Times New Roman"/>
      </w:rPr>
      <w:t xml:space="preserve">ontrol </w:t>
    </w:r>
    <w:r w:rsidRPr="009C245F">
      <w:rPr>
        <w:rFonts w:ascii="Times New Roman" w:hAnsi="Times New Roman" w:cs="Times New Roman"/>
      </w:rPr>
      <w:t>Number 1894-0005</w:t>
    </w:r>
  </w:p>
  <w:p w:rsidRPr="006120D5" w:rsidR="00C65459" w:rsidP="00C65459" w:rsidRDefault="00C65459" w14:paraId="0856FE16" w14:textId="77777777">
    <w:pPr>
      <w:pStyle w:val="Header"/>
      <w:jc w:val="right"/>
      <w:rPr>
        <w:rFonts w:ascii="Times New Roman" w:hAnsi="Times New Roman" w:cs="Times New Roman"/>
      </w:rPr>
    </w:pPr>
    <w:r w:rsidRPr="006120D5">
      <w:rPr>
        <w:rFonts w:ascii="Times New Roman" w:hAnsi="Times New Roman" w:cs="Times New Roman"/>
      </w:rPr>
      <w:t xml:space="preserve">Expiration </w:t>
    </w:r>
    <w:r>
      <w:rPr>
        <w:rFonts w:ascii="Times New Roman" w:hAnsi="Times New Roman" w:cs="Times New Roman"/>
      </w:rPr>
      <w:t>2</w:t>
    </w:r>
    <w:r w:rsidRPr="006120D5">
      <w:rPr>
        <w:rFonts w:ascii="Times New Roman" w:hAnsi="Times New Roman" w:cs="Times New Roman"/>
      </w:rPr>
      <w:t>/</w:t>
    </w:r>
    <w:r>
      <w:rPr>
        <w:rFonts w:ascii="Times New Roman" w:hAnsi="Times New Roman" w:cs="Times New Roman"/>
      </w:rPr>
      <w:t>28</w:t>
    </w:r>
    <w:r w:rsidRPr="006120D5">
      <w:rPr>
        <w:rFonts w:ascii="Times New Roman" w:hAnsi="Times New Roman" w:cs="Times New Roman"/>
      </w:rPr>
      <w:t>/</w:t>
    </w:r>
    <w:r>
      <w:rPr>
        <w:rFonts w:ascii="Times New Roman" w:hAnsi="Times New Roman" w:cs="Times New Roman"/>
      </w:rPr>
      <w:t>2026</w:t>
    </w:r>
  </w:p>
  <w:p w:rsidR="00C65459" w:rsidP="00C65459" w:rsidRDefault="00C65459" w14:paraId="4D31B434" w14:textId="77777777">
    <w:pPr>
      <w:pStyle w:val="Header"/>
      <w:jc w:val="right"/>
    </w:pPr>
  </w:p>
</w:hdr>
</file>

<file path=word/intelligence2.xml><?xml version="1.0" encoding="utf-8"?>
<int2:intelligence xmlns:int2="http://schemas.microsoft.com/office/intelligence/2020/intelligence">
  <int2:observations>
    <int2:bookmark int2:bookmarkName="_Int_IutGLc94" int2:invalidationBookmarkName="" int2:hashCode="jRDSsGgpky976w" int2:id="zY3nUUN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hint="default" w:ascii="Symbol" w:hAnsi="Symbol"/>
      </w:rPr>
    </w:lvl>
    <w:lvl w:ilvl="1" w:tplc="8334CCE2" w:tentative="1">
      <w:start w:val="1"/>
      <w:numFmt w:val="bullet"/>
      <w:lvlText w:val="o"/>
      <w:lvlJc w:val="left"/>
      <w:pPr>
        <w:ind w:left="1440" w:hanging="360"/>
      </w:pPr>
      <w:rPr>
        <w:rFonts w:hint="default" w:ascii="Courier New" w:hAnsi="Courier New" w:cs="Courier New"/>
      </w:rPr>
    </w:lvl>
    <w:lvl w:ilvl="2" w:tplc="9F120BF6" w:tentative="1">
      <w:start w:val="1"/>
      <w:numFmt w:val="bullet"/>
      <w:lvlText w:val=""/>
      <w:lvlJc w:val="left"/>
      <w:pPr>
        <w:ind w:left="2160" w:hanging="360"/>
      </w:pPr>
      <w:rPr>
        <w:rFonts w:hint="default" w:ascii="Wingdings" w:hAnsi="Wingdings"/>
      </w:rPr>
    </w:lvl>
    <w:lvl w:ilvl="3" w:tplc="19E004C0" w:tentative="1">
      <w:start w:val="1"/>
      <w:numFmt w:val="bullet"/>
      <w:lvlText w:val=""/>
      <w:lvlJc w:val="left"/>
      <w:pPr>
        <w:ind w:left="2880" w:hanging="360"/>
      </w:pPr>
      <w:rPr>
        <w:rFonts w:hint="default" w:ascii="Symbol" w:hAnsi="Symbol"/>
      </w:rPr>
    </w:lvl>
    <w:lvl w:ilvl="4" w:tplc="9364E0F6" w:tentative="1">
      <w:start w:val="1"/>
      <w:numFmt w:val="bullet"/>
      <w:lvlText w:val="o"/>
      <w:lvlJc w:val="left"/>
      <w:pPr>
        <w:ind w:left="3600" w:hanging="360"/>
      </w:pPr>
      <w:rPr>
        <w:rFonts w:hint="default" w:ascii="Courier New" w:hAnsi="Courier New" w:cs="Courier New"/>
      </w:rPr>
    </w:lvl>
    <w:lvl w:ilvl="5" w:tplc="CF98B9CC" w:tentative="1">
      <w:start w:val="1"/>
      <w:numFmt w:val="bullet"/>
      <w:lvlText w:val=""/>
      <w:lvlJc w:val="left"/>
      <w:pPr>
        <w:ind w:left="4320" w:hanging="360"/>
      </w:pPr>
      <w:rPr>
        <w:rFonts w:hint="default" w:ascii="Wingdings" w:hAnsi="Wingdings"/>
      </w:rPr>
    </w:lvl>
    <w:lvl w:ilvl="6" w:tplc="805018BC" w:tentative="1">
      <w:start w:val="1"/>
      <w:numFmt w:val="bullet"/>
      <w:lvlText w:val=""/>
      <w:lvlJc w:val="left"/>
      <w:pPr>
        <w:ind w:left="5040" w:hanging="360"/>
      </w:pPr>
      <w:rPr>
        <w:rFonts w:hint="default" w:ascii="Symbol" w:hAnsi="Symbol"/>
      </w:rPr>
    </w:lvl>
    <w:lvl w:ilvl="7" w:tplc="691254D4" w:tentative="1">
      <w:start w:val="1"/>
      <w:numFmt w:val="bullet"/>
      <w:lvlText w:val="o"/>
      <w:lvlJc w:val="left"/>
      <w:pPr>
        <w:ind w:left="5760" w:hanging="360"/>
      </w:pPr>
      <w:rPr>
        <w:rFonts w:hint="default" w:ascii="Courier New" w:hAnsi="Courier New" w:cs="Courier New"/>
      </w:rPr>
    </w:lvl>
    <w:lvl w:ilvl="8" w:tplc="AE30D9BA" w:tentative="1">
      <w:start w:val="1"/>
      <w:numFmt w:val="bullet"/>
      <w:lvlText w:val=""/>
      <w:lvlJc w:val="left"/>
      <w:pPr>
        <w:ind w:left="6480" w:hanging="360"/>
      </w:pPr>
      <w:rPr>
        <w:rFonts w:hint="default" w:ascii="Wingdings" w:hAnsi="Wingdings"/>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hint="default" w:ascii="Courier New" w:hAnsi="Courier New" w:cs="Courier New"/>
      </w:rPr>
    </w:lvl>
    <w:lvl w:ilvl="2" w:tplc="B76C261E" w:tentative="1">
      <w:start w:val="1"/>
      <w:numFmt w:val="bullet"/>
      <w:lvlText w:val=""/>
      <w:lvlJc w:val="left"/>
      <w:pPr>
        <w:ind w:left="2160" w:hanging="360"/>
      </w:pPr>
      <w:rPr>
        <w:rFonts w:hint="default" w:ascii="Wingdings" w:hAnsi="Wingdings"/>
      </w:rPr>
    </w:lvl>
    <w:lvl w:ilvl="3" w:tplc="BA5E31DA" w:tentative="1">
      <w:start w:val="1"/>
      <w:numFmt w:val="bullet"/>
      <w:lvlText w:val=""/>
      <w:lvlJc w:val="left"/>
      <w:pPr>
        <w:ind w:left="2880" w:hanging="360"/>
      </w:pPr>
      <w:rPr>
        <w:rFonts w:hint="default" w:ascii="Symbol" w:hAnsi="Symbol"/>
      </w:rPr>
    </w:lvl>
    <w:lvl w:ilvl="4" w:tplc="E62A9416" w:tentative="1">
      <w:start w:val="1"/>
      <w:numFmt w:val="bullet"/>
      <w:lvlText w:val="o"/>
      <w:lvlJc w:val="left"/>
      <w:pPr>
        <w:ind w:left="3600" w:hanging="360"/>
      </w:pPr>
      <w:rPr>
        <w:rFonts w:hint="default" w:ascii="Courier New" w:hAnsi="Courier New" w:cs="Courier New"/>
      </w:rPr>
    </w:lvl>
    <w:lvl w:ilvl="5" w:tplc="8BDE4ED6" w:tentative="1">
      <w:start w:val="1"/>
      <w:numFmt w:val="bullet"/>
      <w:lvlText w:val=""/>
      <w:lvlJc w:val="left"/>
      <w:pPr>
        <w:ind w:left="4320" w:hanging="360"/>
      </w:pPr>
      <w:rPr>
        <w:rFonts w:hint="default" w:ascii="Wingdings" w:hAnsi="Wingdings"/>
      </w:rPr>
    </w:lvl>
    <w:lvl w:ilvl="6" w:tplc="B782938C" w:tentative="1">
      <w:start w:val="1"/>
      <w:numFmt w:val="bullet"/>
      <w:lvlText w:val=""/>
      <w:lvlJc w:val="left"/>
      <w:pPr>
        <w:ind w:left="5040" w:hanging="360"/>
      </w:pPr>
      <w:rPr>
        <w:rFonts w:hint="default" w:ascii="Symbol" w:hAnsi="Symbol"/>
      </w:rPr>
    </w:lvl>
    <w:lvl w:ilvl="7" w:tplc="C9881150" w:tentative="1">
      <w:start w:val="1"/>
      <w:numFmt w:val="bullet"/>
      <w:lvlText w:val="o"/>
      <w:lvlJc w:val="left"/>
      <w:pPr>
        <w:ind w:left="5760" w:hanging="360"/>
      </w:pPr>
      <w:rPr>
        <w:rFonts w:hint="default" w:ascii="Courier New" w:hAnsi="Courier New" w:cs="Courier New"/>
      </w:rPr>
    </w:lvl>
    <w:lvl w:ilvl="8" w:tplc="89F86D6A" w:tentative="1">
      <w:start w:val="1"/>
      <w:numFmt w:val="bullet"/>
      <w:lvlText w:val=""/>
      <w:lvlJc w:val="left"/>
      <w:pPr>
        <w:ind w:left="6480" w:hanging="360"/>
      </w:pPr>
      <w:rPr>
        <w:rFonts w:hint="default" w:ascii="Wingdings" w:hAnsi="Wingdings"/>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ailMerge>
    <w:mainDocumentType w:val="formLetters"/>
    <w:dataType w:val="textFile"/>
    <w:activeRecord w:val="-1"/>
  </w:mailMerge>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C3416"/>
    <w:rsid w:val="002D0DCF"/>
    <w:rsid w:val="002D0DEB"/>
    <w:rsid w:val="002D1DDE"/>
    <w:rsid w:val="002D4C16"/>
    <w:rsid w:val="002D6D84"/>
    <w:rsid w:val="002E25F2"/>
    <w:rsid w:val="002E2CA5"/>
    <w:rsid w:val="002E3C2C"/>
    <w:rsid w:val="002E4B9F"/>
    <w:rsid w:val="002E6CC7"/>
    <w:rsid w:val="002F6147"/>
    <w:rsid w:val="002F6A83"/>
    <w:rsid w:val="003052FB"/>
    <w:rsid w:val="003119B2"/>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1AC5"/>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28E2"/>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67CB0"/>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5118"/>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65459"/>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4EB7"/>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135FC21"/>
    <w:rsid w:val="0271CFE3"/>
    <w:rsid w:val="0339BCB1"/>
    <w:rsid w:val="038C56F1"/>
    <w:rsid w:val="039804D5"/>
    <w:rsid w:val="0398ECFA"/>
    <w:rsid w:val="03B59C8C"/>
    <w:rsid w:val="040C3999"/>
    <w:rsid w:val="04B1288A"/>
    <w:rsid w:val="04DF66C2"/>
    <w:rsid w:val="04F2B629"/>
    <w:rsid w:val="04F89F0F"/>
    <w:rsid w:val="0539C228"/>
    <w:rsid w:val="0582F679"/>
    <w:rsid w:val="05B8E422"/>
    <w:rsid w:val="0615D47E"/>
    <w:rsid w:val="0876AB49"/>
    <w:rsid w:val="089FC258"/>
    <w:rsid w:val="091C4889"/>
    <w:rsid w:val="091C9E5A"/>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076E50"/>
    <w:rsid w:val="1127655B"/>
    <w:rsid w:val="11F14C54"/>
    <w:rsid w:val="12EC0E45"/>
    <w:rsid w:val="12FDF4B0"/>
    <w:rsid w:val="138018F8"/>
    <w:rsid w:val="14317123"/>
    <w:rsid w:val="14A30219"/>
    <w:rsid w:val="15000CD3"/>
    <w:rsid w:val="1553DD2F"/>
    <w:rsid w:val="15893726"/>
    <w:rsid w:val="15956B53"/>
    <w:rsid w:val="1627E39A"/>
    <w:rsid w:val="162C42D1"/>
    <w:rsid w:val="167033BC"/>
    <w:rsid w:val="16BB23D6"/>
    <w:rsid w:val="16E75830"/>
    <w:rsid w:val="175B95B4"/>
    <w:rsid w:val="18581275"/>
    <w:rsid w:val="1921DF74"/>
    <w:rsid w:val="19244797"/>
    <w:rsid w:val="198E2217"/>
    <w:rsid w:val="1A09B2F3"/>
    <w:rsid w:val="1A929EFE"/>
    <w:rsid w:val="1AC38553"/>
    <w:rsid w:val="1AC3A6AA"/>
    <w:rsid w:val="1AFAD1A2"/>
    <w:rsid w:val="1B584BAA"/>
    <w:rsid w:val="1BD96122"/>
    <w:rsid w:val="1BE2AF9A"/>
    <w:rsid w:val="1C09A007"/>
    <w:rsid w:val="1C8459A7"/>
    <w:rsid w:val="1C9DF54C"/>
    <w:rsid w:val="1CD64AF7"/>
    <w:rsid w:val="1D128B12"/>
    <w:rsid w:val="1D9C78F0"/>
    <w:rsid w:val="1DAFB4F0"/>
    <w:rsid w:val="1FA8D561"/>
    <w:rsid w:val="1FAB5354"/>
    <w:rsid w:val="204DE6EE"/>
    <w:rsid w:val="206C6285"/>
    <w:rsid w:val="20876ED3"/>
    <w:rsid w:val="2108B543"/>
    <w:rsid w:val="21720551"/>
    <w:rsid w:val="2191C2AD"/>
    <w:rsid w:val="21E38988"/>
    <w:rsid w:val="22838F0E"/>
    <w:rsid w:val="22884827"/>
    <w:rsid w:val="22AD8AF4"/>
    <w:rsid w:val="22AF995D"/>
    <w:rsid w:val="2314D50C"/>
    <w:rsid w:val="238FA619"/>
    <w:rsid w:val="239B7683"/>
    <w:rsid w:val="2408586A"/>
    <w:rsid w:val="24204C2D"/>
    <w:rsid w:val="256E143F"/>
    <w:rsid w:val="25B1DC3E"/>
    <w:rsid w:val="262F5CDC"/>
    <w:rsid w:val="265DB847"/>
    <w:rsid w:val="267F92D5"/>
    <w:rsid w:val="2707B293"/>
    <w:rsid w:val="27692F9F"/>
    <w:rsid w:val="27A7781E"/>
    <w:rsid w:val="27E20A83"/>
    <w:rsid w:val="28E97D00"/>
    <w:rsid w:val="290AFA29"/>
    <w:rsid w:val="29176928"/>
    <w:rsid w:val="292D16AA"/>
    <w:rsid w:val="29F78F48"/>
    <w:rsid w:val="2A854D61"/>
    <w:rsid w:val="2B0F00C1"/>
    <w:rsid w:val="2B7122CE"/>
    <w:rsid w:val="2C055960"/>
    <w:rsid w:val="2C3B276D"/>
    <w:rsid w:val="2C3FA372"/>
    <w:rsid w:val="2C4F09EA"/>
    <w:rsid w:val="2C9EF3CF"/>
    <w:rsid w:val="2CB3F6C6"/>
    <w:rsid w:val="2D36B7D4"/>
    <w:rsid w:val="2D4010D1"/>
    <w:rsid w:val="2D48C7A5"/>
    <w:rsid w:val="2D83EEFB"/>
    <w:rsid w:val="2DA8BBAF"/>
    <w:rsid w:val="2DC9FEAF"/>
    <w:rsid w:val="2DD608FF"/>
    <w:rsid w:val="2E95897D"/>
    <w:rsid w:val="2FC31039"/>
    <w:rsid w:val="2FCE4264"/>
    <w:rsid w:val="2FF214BE"/>
    <w:rsid w:val="3018D1A7"/>
    <w:rsid w:val="30390941"/>
    <w:rsid w:val="306D6D07"/>
    <w:rsid w:val="3172C999"/>
    <w:rsid w:val="327736E9"/>
    <w:rsid w:val="32BE4B6E"/>
    <w:rsid w:val="32D70F67"/>
    <w:rsid w:val="3360E46B"/>
    <w:rsid w:val="34A9D2E3"/>
    <w:rsid w:val="350AE920"/>
    <w:rsid w:val="357A84CD"/>
    <w:rsid w:val="35C96468"/>
    <w:rsid w:val="35E0339E"/>
    <w:rsid w:val="35E0557D"/>
    <w:rsid w:val="36144201"/>
    <w:rsid w:val="36B82F2D"/>
    <w:rsid w:val="370F7E01"/>
    <w:rsid w:val="375A1678"/>
    <w:rsid w:val="3764376E"/>
    <w:rsid w:val="3873C8E0"/>
    <w:rsid w:val="394564A1"/>
    <w:rsid w:val="396A058A"/>
    <w:rsid w:val="39B14125"/>
    <w:rsid w:val="3A1C0A00"/>
    <w:rsid w:val="3A342F66"/>
    <w:rsid w:val="3A88EAB6"/>
    <w:rsid w:val="3A8A574D"/>
    <w:rsid w:val="3AEF8618"/>
    <w:rsid w:val="3B2B3D98"/>
    <w:rsid w:val="3B9D2509"/>
    <w:rsid w:val="3C38C4DB"/>
    <w:rsid w:val="3C43CB49"/>
    <w:rsid w:val="3D0D1AD9"/>
    <w:rsid w:val="3E496016"/>
    <w:rsid w:val="3E7D7AF9"/>
    <w:rsid w:val="3F46729E"/>
    <w:rsid w:val="3FE36A0F"/>
    <w:rsid w:val="40153808"/>
    <w:rsid w:val="402860FE"/>
    <w:rsid w:val="40367960"/>
    <w:rsid w:val="4077690C"/>
    <w:rsid w:val="40A46075"/>
    <w:rsid w:val="413F8379"/>
    <w:rsid w:val="4155523A"/>
    <w:rsid w:val="4263BACA"/>
    <w:rsid w:val="427DC99E"/>
    <w:rsid w:val="429116EF"/>
    <w:rsid w:val="42D16729"/>
    <w:rsid w:val="42F7B72E"/>
    <w:rsid w:val="445F04C2"/>
    <w:rsid w:val="44AEEE4C"/>
    <w:rsid w:val="44D1FFC8"/>
    <w:rsid w:val="4547F8D0"/>
    <w:rsid w:val="458328E9"/>
    <w:rsid w:val="45B0FBD2"/>
    <w:rsid w:val="45B65F81"/>
    <w:rsid w:val="46846580"/>
    <w:rsid w:val="46940639"/>
    <w:rsid w:val="46D2B3AD"/>
    <w:rsid w:val="477794AB"/>
    <w:rsid w:val="47F6BCF7"/>
    <w:rsid w:val="482C4FA6"/>
    <w:rsid w:val="48827AF1"/>
    <w:rsid w:val="496AFDD5"/>
    <w:rsid w:val="4A0522F5"/>
    <w:rsid w:val="4A495B98"/>
    <w:rsid w:val="4C30FF66"/>
    <w:rsid w:val="4C5D1030"/>
    <w:rsid w:val="4DBC950F"/>
    <w:rsid w:val="4DF33CFD"/>
    <w:rsid w:val="4DF65836"/>
    <w:rsid w:val="4E0DCBBF"/>
    <w:rsid w:val="4E326EB4"/>
    <w:rsid w:val="4E3B6CED"/>
    <w:rsid w:val="4E546F2C"/>
    <w:rsid w:val="4E64C4D1"/>
    <w:rsid w:val="4E7BDE03"/>
    <w:rsid w:val="4ECBB065"/>
    <w:rsid w:val="4FC8B50B"/>
    <w:rsid w:val="5037FDFC"/>
    <w:rsid w:val="5059D1FC"/>
    <w:rsid w:val="5083C3B8"/>
    <w:rsid w:val="50ECD948"/>
    <w:rsid w:val="5139F0FE"/>
    <w:rsid w:val="5170A47F"/>
    <w:rsid w:val="517ACCF5"/>
    <w:rsid w:val="521034DA"/>
    <w:rsid w:val="52CC96DE"/>
    <w:rsid w:val="52EB08BC"/>
    <w:rsid w:val="5302D053"/>
    <w:rsid w:val="536586E4"/>
    <w:rsid w:val="53CB9CD0"/>
    <w:rsid w:val="54699901"/>
    <w:rsid w:val="549FBA3B"/>
    <w:rsid w:val="54BC43B0"/>
    <w:rsid w:val="5552FB63"/>
    <w:rsid w:val="560B6EF3"/>
    <w:rsid w:val="56E8FEE1"/>
    <w:rsid w:val="57B6F1FB"/>
    <w:rsid w:val="57BEACB0"/>
    <w:rsid w:val="5816230B"/>
    <w:rsid w:val="5884CF42"/>
    <w:rsid w:val="5954BD90"/>
    <w:rsid w:val="59744714"/>
    <w:rsid w:val="5B1C0102"/>
    <w:rsid w:val="5BD7F600"/>
    <w:rsid w:val="5C09D9B7"/>
    <w:rsid w:val="5C3E5522"/>
    <w:rsid w:val="5CA27660"/>
    <w:rsid w:val="5CAADA13"/>
    <w:rsid w:val="5CB92056"/>
    <w:rsid w:val="5CC8DE2D"/>
    <w:rsid w:val="5D4F99B1"/>
    <w:rsid w:val="5D9CAD35"/>
    <w:rsid w:val="5E0367F5"/>
    <w:rsid w:val="5E89A4D2"/>
    <w:rsid w:val="5E9102D0"/>
    <w:rsid w:val="5EE3DCB6"/>
    <w:rsid w:val="5F26010D"/>
    <w:rsid w:val="5F7EEC18"/>
    <w:rsid w:val="5F9859E2"/>
    <w:rsid w:val="605238D0"/>
    <w:rsid w:val="60DB73FB"/>
    <w:rsid w:val="6100A55C"/>
    <w:rsid w:val="61594B7E"/>
    <w:rsid w:val="6193BB68"/>
    <w:rsid w:val="61D1004B"/>
    <w:rsid w:val="6282CD05"/>
    <w:rsid w:val="628739A8"/>
    <w:rsid w:val="62BB1E78"/>
    <w:rsid w:val="637A7705"/>
    <w:rsid w:val="64835B3E"/>
    <w:rsid w:val="64B13E13"/>
    <w:rsid w:val="64E1F623"/>
    <w:rsid w:val="6513E986"/>
    <w:rsid w:val="65544DE9"/>
    <w:rsid w:val="6617DE7E"/>
    <w:rsid w:val="66A49B96"/>
    <w:rsid w:val="6777E01E"/>
    <w:rsid w:val="67FCEBF9"/>
    <w:rsid w:val="6811D9E6"/>
    <w:rsid w:val="683EFBBF"/>
    <w:rsid w:val="68567329"/>
    <w:rsid w:val="6871F027"/>
    <w:rsid w:val="699077E3"/>
    <w:rsid w:val="69A71D88"/>
    <w:rsid w:val="69C9B995"/>
    <w:rsid w:val="69E4872A"/>
    <w:rsid w:val="6A9021AC"/>
    <w:rsid w:val="6AD1B1DD"/>
    <w:rsid w:val="6AE465AE"/>
    <w:rsid w:val="6B1B645E"/>
    <w:rsid w:val="6B8D10CE"/>
    <w:rsid w:val="6BA7A34D"/>
    <w:rsid w:val="6BB1BFCD"/>
    <w:rsid w:val="6BCF2890"/>
    <w:rsid w:val="6BD207BD"/>
    <w:rsid w:val="6BE5BD07"/>
    <w:rsid w:val="6BEA012A"/>
    <w:rsid w:val="6C705218"/>
    <w:rsid w:val="6CB734BF"/>
    <w:rsid w:val="6CED6B5D"/>
    <w:rsid w:val="6D0BC015"/>
    <w:rsid w:val="6D4373AE"/>
    <w:rsid w:val="6DD5F1A8"/>
    <w:rsid w:val="6E530520"/>
    <w:rsid w:val="6E924585"/>
    <w:rsid w:val="6EDF1A1A"/>
    <w:rsid w:val="6EDF440F"/>
    <w:rsid w:val="6EED742F"/>
    <w:rsid w:val="6F87DECA"/>
    <w:rsid w:val="6FEED581"/>
    <w:rsid w:val="7023E6EF"/>
    <w:rsid w:val="7049D472"/>
    <w:rsid w:val="7166FE65"/>
    <w:rsid w:val="717F9229"/>
    <w:rsid w:val="71D1B183"/>
    <w:rsid w:val="73FCD89F"/>
    <w:rsid w:val="743A8758"/>
    <w:rsid w:val="743B0153"/>
    <w:rsid w:val="747E5668"/>
    <w:rsid w:val="75715C43"/>
    <w:rsid w:val="7641E181"/>
    <w:rsid w:val="76487516"/>
    <w:rsid w:val="76DA40F9"/>
    <w:rsid w:val="772652EB"/>
    <w:rsid w:val="77DDB1E2"/>
    <w:rsid w:val="782FF8D2"/>
    <w:rsid w:val="785F4B49"/>
    <w:rsid w:val="78DFAA7D"/>
    <w:rsid w:val="78F72211"/>
    <w:rsid w:val="7906B343"/>
    <w:rsid w:val="792C62E7"/>
    <w:rsid w:val="798434EF"/>
    <w:rsid w:val="79C6CF2B"/>
    <w:rsid w:val="79E7398C"/>
    <w:rsid w:val="79EF3CF8"/>
    <w:rsid w:val="7A151C95"/>
    <w:rsid w:val="7AD6B3B2"/>
    <w:rsid w:val="7B10C2B7"/>
    <w:rsid w:val="7B433ECC"/>
    <w:rsid w:val="7B4BD89B"/>
    <w:rsid w:val="7C774E26"/>
    <w:rsid w:val="7CDF0F2D"/>
    <w:rsid w:val="7CED7D32"/>
    <w:rsid w:val="7D3C7543"/>
    <w:rsid w:val="7DA2811A"/>
    <w:rsid w:val="7DDD1EB5"/>
    <w:rsid w:val="7E1B98C8"/>
    <w:rsid w:val="7E621B62"/>
    <w:rsid w:val="7EE8246E"/>
    <w:rsid w:val="7EEEDD50"/>
    <w:rsid w:val="7F167DFD"/>
    <w:rsid w:val="7F2FD615"/>
    <w:rsid w:val="7FCF9B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E15"/>
  </w:style>
  <w:style w:type="paragraph" w:styleId="Heading1">
    <w:name w:val="heading 1"/>
    <w:basedOn w:val="Normal"/>
    <w:next w:val="Normal"/>
    <w:link w:val="Heading1Char"/>
    <w:uiPriority w:val="9"/>
    <w:qFormat/>
    <w:rsid w:val="00C65459"/>
    <w:pPr>
      <w:shd w:val="clear" w:color="auto" w:fill="FFFFFF" w:themeFill="background1"/>
      <w:spacing w:after="240"/>
      <w:jc w:val="center"/>
      <w:outlineLvl w:val="0"/>
    </w:pPr>
    <w:rPr>
      <w:rFonts w:ascii="Times New Roman" w:hAnsi="Times New Roman" w:cs="Times New Roman"/>
      <w:b/>
      <w:sz w:val="28"/>
      <w:szCs w:val="28"/>
      <w:shd w:val="clear" w:color="auto" w:fill="FFFFFF" w:themeFill="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styleId="CommentTextChar" w:customStyle="1">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styleId="CommentSubjectChar" w:customStyle="1">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hAnsi="Times New Roman" w:eastAsia="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3D64"/>
    <w:rPr>
      <w:rFonts w:ascii="Segoe UI" w:hAnsi="Segoe UI" w:cs="Segoe UI"/>
      <w:sz w:val="18"/>
      <w:szCs w:val="18"/>
    </w:rPr>
  </w:style>
  <w:style w:type="paragraph" w:styleId="xmsonormal" w:customStyle="1">
    <w:name w:val="x_msonormal"/>
    <w:basedOn w:val="Normal"/>
    <w:rsid w:val="00A10984"/>
    <w:pPr>
      <w:spacing w:after="0" w:line="240" w:lineRule="auto"/>
    </w:pPr>
    <w:rPr>
      <w:rFonts w:ascii="Calibri" w:hAnsi="Calibri" w:cs="Calibri"/>
    </w:rPr>
  </w:style>
  <w:style w:type="character" w:styleId="Heading1Char" w:customStyle="1">
    <w:name w:val="Heading 1 Char"/>
    <w:basedOn w:val="DefaultParagraphFont"/>
    <w:link w:val="Heading1"/>
    <w:uiPriority w:val="9"/>
    <w:rsid w:val="00C65459"/>
    <w:rPr>
      <w:rFonts w:ascii="Times New Roman" w:hAnsi="Times New Roman" w:cs="Times New Roman"/>
      <w:b/>
      <w:sz w:val="28"/>
      <w:szCs w:val="2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CDocketMgr@ed.gov"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CDocketMgr@ed.gov"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info.gov/content/pkg/USCODE-2020-title20/html/USCODE-2020-title20-chap31-subchapII-part2-sec1228a.htm"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1/relationships/people" Target="people.xml" Id="R6bd070295b684c54" /><Relationship Type="http://schemas.microsoft.com/office/2011/relationships/commentsExtended" Target="commentsExtended.xml" Id="R861d1e55271c4cbd" /><Relationship Type="http://schemas.microsoft.com/office/2016/09/relationships/commentsIds" Target="commentsIds.xml" Id="R34624ce621c54804" /><Relationship Type="http://schemas.microsoft.com/office/2020/10/relationships/intelligence" Target="intelligence2.xml" Id="Rc3ec1bfbba6b41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2.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8A774-ECF1-4447-A6D6-DBE5C6506E53}">
  <ds:schemaRefs>
    <ds:schemaRef ds:uri="http://purl.org/dc/elements/1.1/"/>
    <ds:schemaRef ds:uri="http://schemas.microsoft.com/office/2006/documentManagement/types"/>
    <ds:schemaRef ds:uri="a8f4f48c-d55d-4625-8121-08fdad9dc02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6fc4b64-e3e3-40bd-bd60-172a07027378"/>
    <ds:schemaRef ds:uri="http://www.w3.org/XML/1998/namespace"/>
  </ds:schemaRefs>
</ds:datastoreItem>
</file>

<file path=customXml/itemProps4.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to All Applicants: Equity for Students, Educators, and Other Program Beneficiaries</dc:title>
  <dc:creator/>
  <lastModifiedBy>Hollins, Samantha (DOE)</lastModifiedBy>
  <revision>8</revision>
  <dcterms:created xsi:type="dcterms:W3CDTF">2023-03-21T14:32:00.0000000Z</dcterms:created>
  <dcterms:modified xsi:type="dcterms:W3CDTF">2024-03-27T15:58:26.1230576Z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GrammarlyDocumentId">
    <vt:lpwstr>2a61530c5f020819777e4a747a922735968f5b0f51c0336966115cd6ddf57e36</vt:lpwstr>
  </property>
</Properties>
</file>