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AE19" w14:textId="038E76A7" w:rsidR="00AD0453" w:rsidRPr="008B4022" w:rsidRDefault="00867B51" w:rsidP="001F3F15">
      <w:pPr>
        <w:pStyle w:val="Heading1"/>
        <w:rPr>
          <w:rFonts w:ascii="Times New Roman" w:hAnsi="Times New Roman" w:cs="Times New Roman"/>
          <w:b/>
          <w:i/>
          <w:sz w:val="28"/>
        </w:rPr>
      </w:pPr>
      <w:r>
        <w:rPr>
          <w:rFonts w:ascii="Times New Roman" w:hAnsi="Times New Roman" w:cs="Times New Roman"/>
          <w:b/>
          <w:sz w:val="28"/>
        </w:rPr>
        <w:t>202</w:t>
      </w:r>
      <w:r w:rsidR="0067266A">
        <w:rPr>
          <w:rFonts w:ascii="Times New Roman" w:hAnsi="Times New Roman" w:cs="Times New Roman"/>
          <w:b/>
          <w:sz w:val="28"/>
        </w:rPr>
        <w:t>4</w:t>
      </w:r>
      <w:r w:rsidR="003F3380" w:rsidRPr="008B4022">
        <w:rPr>
          <w:rFonts w:ascii="Times New Roman" w:hAnsi="Times New Roman" w:cs="Times New Roman"/>
          <w:b/>
          <w:sz w:val="28"/>
        </w:rPr>
        <w:t xml:space="preserve"> Summer Residential Governor's Schools (SRGS)</w:t>
      </w:r>
      <w:r w:rsidR="00481AB5">
        <w:rPr>
          <w:rFonts w:ascii="Times New Roman" w:hAnsi="Times New Roman" w:cs="Times New Roman"/>
          <w:b/>
          <w:sz w:val="28"/>
        </w:rPr>
        <w:t xml:space="preserve"> </w:t>
      </w:r>
      <w:r w:rsidR="00481AB5">
        <w:rPr>
          <w:rFonts w:ascii="Times New Roman" w:hAnsi="Times New Roman" w:cs="Times New Roman"/>
          <w:b/>
          <w:sz w:val="28"/>
        </w:rPr>
        <w:br/>
      </w:r>
      <w:r w:rsidR="003F3380" w:rsidRPr="008B4022">
        <w:rPr>
          <w:rFonts w:ascii="Times New Roman" w:hAnsi="Times New Roman" w:cs="Times New Roman"/>
          <w:b/>
          <w:sz w:val="28"/>
        </w:rPr>
        <w:t>General Information for Students and Parents</w:t>
      </w:r>
    </w:p>
    <w:p w14:paraId="6CFBF0B6" w14:textId="77777777" w:rsidR="00AD0453" w:rsidRPr="008B4022" w:rsidRDefault="00AD0453" w:rsidP="003F3380">
      <w:pPr>
        <w:rPr>
          <w:rFonts w:ascii="Times New Roman" w:hAnsi="Times New Roman" w:cs="Times New Roman"/>
          <w:b w:val="0"/>
          <w:bCs w:val="0"/>
          <w:color w:val="000000"/>
          <w:sz w:val="22"/>
          <w:szCs w:val="22"/>
        </w:rPr>
      </w:pPr>
    </w:p>
    <w:p w14:paraId="184E768C" w14:textId="11B7E7FF" w:rsidR="00AD0453" w:rsidRPr="008B4022" w:rsidRDefault="00AD0453" w:rsidP="003F3380">
      <w:pPr>
        <w:ind w:firstLine="720"/>
        <w:rPr>
          <w:rFonts w:ascii="Times New Roman" w:hAnsi="Times New Roman" w:cs="Times New Roman"/>
          <w:bCs w:val="0"/>
          <w:color w:val="000000"/>
          <w:sz w:val="22"/>
          <w:szCs w:val="22"/>
        </w:rPr>
      </w:pPr>
      <w:r w:rsidRPr="008B4022">
        <w:rPr>
          <w:rFonts w:ascii="Times New Roman" w:hAnsi="Times New Roman" w:cs="Times New Roman"/>
          <w:b w:val="0"/>
          <w:bCs w:val="0"/>
          <w:color w:val="000000"/>
          <w:sz w:val="22"/>
          <w:szCs w:val="22"/>
        </w:rPr>
        <w:t xml:space="preserve">Welcome to the </w:t>
      </w:r>
      <w:r w:rsidR="00867B51">
        <w:rPr>
          <w:rFonts w:ascii="Times New Roman" w:hAnsi="Times New Roman" w:cs="Times New Roman"/>
          <w:b w:val="0"/>
          <w:bCs w:val="0"/>
          <w:color w:val="000000"/>
          <w:sz w:val="22"/>
          <w:szCs w:val="22"/>
        </w:rPr>
        <w:t>202</w:t>
      </w:r>
      <w:r w:rsidR="0067266A">
        <w:rPr>
          <w:rFonts w:ascii="Times New Roman" w:hAnsi="Times New Roman" w:cs="Times New Roman"/>
          <w:b w:val="0"/>
          <w:bCs w:val="0"/>
          <w:color w:val="000000"/>
          <w:sz w:val="22"/>
          <w:szCs w:val="22"/>
        </w:rPr>
        <w:t>4</w:t>
      </w:r>
      <w:r w:rsidRPr="008B4022">
        <w:rPr>
          <w:rFonts w:ascii="Times New Roman" w:hAnsi="Times New Roman" w:cs="Times New Roman"/>
          <w:b w:val="0"/>
          <w:bCs w:val="0"/>
          <w:color w:val="000000"/>
          <w:sz w:val="22"/>
          <w:szCs w:val="22"/>
        </w:rPr>
        <w:t xml:space="preserve"> Summer Residential Governor's Schools application process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Any</w:t>
      </w:r>
      <w:r w:rsidR="0061288D" w:rsidRPr="008B4022">
        <w:rPr>
          <w:rFonts w:ascii="Times New Roman" w:hAnsi="Times New Roman" w:cs="Times New Roman"/>
          <w:b w:val="0"/>
          <w:bCs w:val="0"/>
          <w:color w:val="000000"/>
          <w:sz w:val="22"/>
          <w:szCs w:val="22"/>
        </w:rPr>
        <w:t xml:space="preserve"> student who considers himself/</w:t>
      </w:r>
      <w:r w:rsidRPr="008B4022">
        <w:rPr>
          <w:rFonts w:ascii="Times New Roman" w:hAnsi="Times New Roman" w:cs="Times New Roman"/>
          <w:b w:val="0"/>
          <w:bCs w:val="0"/>
          <w:color w:val="000000"/>
          <w:sz w:val="22"/>
          <w:szCs w:val="22"/>
        </w:rPr>
        <w:t>herself eligible may complete an application</w:t>
      </w:r>
      <w:r w:rsidR="00D75BB9" w:rsidRPr="008B4022">
        <w:rPr>
          <w:rFonts w:ascii="Times New Roman" w:hAnsi="Times New Roman" w:cs="Times New Roman"/>
          <w:b w:val="0"/>
          <w:bCs w:val="0"/>
          <w:color w:val="000000"/>
          <w:sz w:val="22"/>
          <w:szCs w:val="22"/>
        </w:rPr>
        <w:t xml:space="preserve">. </w:t>
      </w:r>
      <w:r w:rsidR="00DA61EF" w:rsidRPr="008B4022">
        <w:rPr>
          <w:rFonts w:ascii="Times New Roman" w:hAnsi="Times New Roman" w:cs="Times New Roman"/>
          <w:b w:val="0"/>
          <w:bCs w:val="0"/>
          <w:color w:val="000000"/>
          <w:sz w:val="22"/>
          <w:szCs w:val="22"/>
        </w:rPr>
        <w:t>School divisions select the students they nominate for the state level application process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Please review the information carefully and speak with your school counselor or gifted education coordinator to ensure that you meet all division and state deadlines</w:t>
      </w:r>
      <w:r w:rsidR="00D75BB9" w:rsidRPr="008B4022">
        <w:rPr>
          <w:rFonts w:ascii="Times New Roman" w:hAnsi="Times New Roman" w:cs="Times New Roman"/>
          <w:bCs w:val="0"/>
          <w:color w:val="000000"/>
          <w:sz w:val="22"/>
          <w:szCs w:val="22"/>
        </w:rPr>
        <w:t xml:space="preserve">. </w:t>
      </w:r>
      <w:r w:rsidRPr="008B4022">
        <w:rPr>
          <w:rFonts w:ascii="Times New Roman" w:hAnsi="Times New Roman" w:cs="Times New Roman"/>
          <w:bCs w:val="0"/>
          <w:color w:val="000000"/>
          <w:sz w:val="22"/>
          <w:szCs w:val="22"/>
        </w:rPr>
        <w:t xml:space="preserve">Most of the deadlines established by the </w:t>
      </w:r>
      <w:r w:rsidRPr="008B4022">
        <w:rPr>
          <w:rFonts w:ascii="Times New Roman" w:hAnsi="Times New Roman" w:cs="Times New Roman"/>
          <w:bCs w:val="0"/>
          <w:sz w:val="22"/>
          <w:szCs w:val="22"/>
        </w:rPr>
        <w:t>Virginia Department of Education (VDOE)</w:t>
      </w:r>
      <w:r w:rsidRPr="008B4022">
        <w:rPr>
          <w:rFonts w:ascii="Times New Roman" w:hAnsi="Times New Roman" w:cs="Times New Roman"/>
          <w:bCs w:val="0"/>
          <w:color w:val="000000"/>
          <w:sz w:val="22"/>
          <w:szCs w:val="22"/>
        </w:rPr>
        <w:t xml:space="preserve"> are for school division submissions to the VDOE</w:t>
      </w:r>
      <w:r w:rsidR="00D75BB9" w:rsidRPr="008B4022">
        <w:rPr>
          <w:rFonts w:ascii="Times New Roman" w:hAnsi="Times New Roman" w:cs="Times New Roman"/>
          <w:bCs w:val="0"/>
          <w:color w:val="000000"/>
          <w:sz w:val="22"/>
          <w:szCs w:val="22"/>
        </w:rPr>
        <w:t xml:space="preserve">. </w:t>
      </w:r>
      <w:r w:rsidRPr="008B4022">
        <w:rPr>
          <w:rFonts w:ascii="Times New Roman" w:hAnsi="Times New Roman" w:cs="Times New Roman"/>
          <w:bCs w:val="0"/>
          <w:color w:val="000000"/>
          <w:sz w:val="22"/>
          <w:szCs w:val="22"/>
        </w:rPr>
        <w:t>School divisions typically set their deadlines several weeks or months prior to the VDOE deadline.</w:t>
      </w:r>
    </w:p>
    <w:p w14:paraId="1526993A" w14:textId="77777777" w:rsidR="00AD0453" w:rsidRPr="008B4022" w:rsidRDefault="00AD0453" w:rsidP="003F3380">
      <w:pPr>
        <w:ind w:firstLine="720"/>
        <w:rPr>
          <w:rFonts w:ascii="Times New Roman" w:hAnsi="Times New Roman" w:cs="Times New Roman"/>
          <w:b w:val="0"/>
          <w:bCs w:val="0"/>
          <w:color w:val="000000"/>
          <w:sz w:val="22"/>
          <w:szCs w:val="22"/>
        </w:rPr>
      </w:pPr>
    </w:p>
    <w:p w14:paraId="04D0FAAD" w14:textId="30EBBF15" w:rsidR="0059538E" w:rsidRPr="003F3380" w:rsidRDefault="00AD0453" w:rsidP="003F3380">
      <w:pPr>
        <w:ind w:firstLine="720"/>
        <w:rPr>
          <w:rFonts w:ascii="Times New Roman" w:hAnsi="Times New Roman" w:cs="Times New Roman"/>
          <w:b w:val="0"/>
          <w:color w:val="000000"/>
          <w:sz w:val="22"/>
          <w:szCs w:val="22"/>
        </w:rPr>
      </w:pPr>
      <w:r w:rsidRPr="003F3380">
        <w:rPr>
          <w:rFonts w:ascii="Times New Roman" w:hAnsi="Times New Roman" w:cs="Times New Roman"/>
          <w:b w:val="0"/>
          <w:color w:val="000000"/>
          <w:sz w:val="22"/>
          <w:szCs w:val="22"/>
        </w:rPr>
        <w:t xml:space="preserve">All parts of the application are available at the </w:t>
      </w:r>
      <w:hyperlink r:id="rId8" w:history="1">
        <w:r w:rsidR="00AB5E97" w:rsidRPr="00267FD9">
          <w:rPr>
            <w:rStyle w:val="Hyperlink"/>
            <w:rFonts w:ascii="Times New Roman" w:hAnsi="Times New Roman"/>
            <w:b w:val="0"/>
            <w:sz w:val="22"/>
            <w:szCs w:val="22"/>
          </w:rPr>
          <w:t xml:space="preserve">Virginia Department of Education’s </w:t>
        </w:r>
        <w:r w:rsidRPr="00267FD9">
          <w:rPr>
            <w:rStyle w:val="Hyperlink"/>
            <w:rFonts w:ascii="Times New Roman" w:hAnsi="Times New Roman"/>
            <w:b w:val="0"/>
            <w:sz w:val="22"/>
            <w:szCs w:val="22"/>
          </w:rPr>
          <w:t>Web</w:t>
        </w:r>
        <w:r w:rsidR="00AB5E97" w:rsidRPr="00267FD9">
          <w:rPr>
            <w:rStyle w:val="Hyperlink"/>
            <w:rFonts w:ascii="Times New Roman" w:hAnsi="Times New Roman"/>
            <w:b w:val="0"/>
            <w:sz w:val="22"/>
            <w:szCs w:val="22"/>
          </w:rPr>
          <w:t>site.</w:t>
        </w:r>
      </w:hyperlink>
    </w:p>
    <w:p w14:paraId="21142E61" w14:textId="77777777" w:rsidR="00014D1F" w:rsidRPr="00014D1F" w:rsidRDefault="00014D1F" w:rsidP="00F365B4">
      <w:pPr>
        <w:rPr>
          <w:rFonts w:ascii="Times New Roman" w:hAnsi="Times New Roman" w:cs="Times New Roman"/>
          <w:bCs w:val="0"/>
          <w:color w:val="FF0000"/>
          <w:sz w:val="22"/>
          <w:szCs w:val="22"/>
        </w:rPr>
      </w:pPr>
    </w:p>
    <w:p w14:paraId="1E43FC88" w14:textId="77777777" w:rsidR="00AD0453" w:rsidRPr="008B4022" w:rsidRDefault="00AD0453" w:rsidP="003F3380">
      <w:pPr>
        <w:ind w:firstLine="720"/>
        <w:rPr>
          <w:rFonts w:ascii="Times New Roman" w:hAnsi="Times New Roman" w:cs="Times New Roman"/>
          <w:b w:val="0"/>
          <w:color w:val="000000"/>
          <w:sz w:val="22"/>
          <w:szCs w:val="22"/>
        </w:rPr>
      </w:pPr>
      <w:r w:rsidRPr="008B4022">
        <w:rPr>
          <w:rFonts w:ascii="Times New Roman" w:hAnsi="Times New Roman" w:cs="Times New Roman"/>
          <w:b w:val="0"/>
          <w:bCs w:val="0"/>
          <w:sz w:val="22"/>
          <w:szCs w:val="22"/>
        </w:rPr>
        <w:t xml:space="preserve">The application process is a joint effort involving the student, </w:t>
      </w:r>
      <w:r w:rsidR="0061288D" w:rsidRPr="008B4022">
        <w:rPr>
          <w:rFonts w:ascii="Times New Roman" w:hAnsi="Times New Roman" w:cs="Times New Roman"/>
          <w:b w:val="0"/>
          <w:bCs w:val="0"/>
          <w:sz w:val="22"/>
          <w:szCs w:val="22"/>
        </w:rPr>
        <w:t xml:space="preserve">his/her parent or legal guardian, </w:t>
      </w:r>
      <w:r w:rsidRPr="008B4022">
        <w:rPr>
          <w:rFonts w:ascii="Times New Roman" w:hAnsi="Times New Roman" w:cs="Times New Roman"/>
          <w:b w:val="0"/>
          <w:bCs w:val="0"/>
          <w:sz w:val="22"/>
          <w:szCs w:val="22"/>
        </w:rPr>
        <w:t>the local school, the school division or the private school region, and the VDOE</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color w:val="000000"/>
          <w:sz w:val="22"/>
          <w:szCs w:val="22"/>
        </w:rPr>
        <w:t>This document contains general program information about the Summer Residential Governor's Schools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The application contains sections that the student must complete, and sections to be completed by teachers and the school counselor</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sz w:val="22"/>
          <w:szCs w:val="22"/>
        </w:rPr>
        <w:t>Teachers and school counselors may access the forms they need from the same Web site noted above</w:t>
      </w:r>
      <w:r w:rsidR="00D75BB9" w:rsidRPr="008B4022">
        <w:rPr>
          <w:rFonts w:ascii="Times New Roman" w:hAnsi="Times New Roman" w:cs="Times New Roman"/>
          <w:sz w:val="22"/>
          <w:szCs w:val="22"/>
        </w:rPr>
        <w:t xml:space="preserve">. </w:t>
      </w:r>
    </w:p>
    <w:p w14:paraId="313BB736" w14:textId="77777777" w:rsidR="00AD0453" w:rsidRPr="008B4022" w:rsidRDefault="00AD0453" w:rsidP="003F3380">
      <w:pPr>
        <w:pStyle w:val="BodyText3"/>
        <w:ind w:firstLine="720"/>
        <w:rPr>
          <w:rFonts w:ascii="Times New Roman" w:hAnsi="Times New Roman" w:cs="Times New Roman"/>
          <w:szCs w:val="22"/>
        </w:rPr>
      </w:pPr>
    </w:p>
    <w:p w14:paraId="5AF0693C" w14:textId="77777777" w:rsidR="00AD0453" w:rsidRPr="008B4022" w:rsidRDefault="00DD549A" w:rsidP="00DD549A">
      <w:pPr>
        <w:pStyle w:val="BodyText3"/>
        <w:pBdr>
          <w:top w:val="double" w:sz="4" w:space="1" w:color="000080"/>
          <w:left w:val="double" w:sz="4" w:space="4" w:color="000080"/>
          <w:bottom w:val="double" w:sz="4" w:space="1" w:color="000080"/>
          <w:right w:val="double" w:sz="4" w:space="4" w:color="000080"/>
        </w:pBdr>
        <w:rPr>
          <w:rFonts w:ascii="Times New Roman" w:hAnsi="Times New Roman" w:cs="Times New Roman"/>
          <w:b/>
          <w:color w:val="EE0000"/>
          <w:sz w:val="8"/>
          <w:szCs w:val="8"/>
        </w:rPr>
      </w:pPr>
      <w:r w:rsidRPr="008B4022">
        <w:rPr>
          <w:rFonts w:ascii="Times New Roman" w:hAnsi="Times New Roman" w:cs="Times New Roman"/>
          <w:b/>
          <w:color w:val="EE0000"/>
          <w:szCs w:val="22"/>
          <w:shd w:val="clear" w:color="auto" w:fill="FFFFFF"/>
        </w:rPr>
        <w:t>T</w:t>
      </w:r>
      <w:r w:rsidRPr="008B4022">
        <w:rPr>
          <w:rFonts w:ascii="Times New Roman" w:hAnsi="Times New Roman" w:cs="Times New Roman"/>
          <w:b/>
          <w:color w:val="EE0000"/>
          <w:szCs w:val="22"/>
        </w:rPr>
        <w:t>his year each SRGS program has its own application. Please be sure you are completing the appropriate application form.</w:t>
      </w:r>
    </w:p>
    <w:p w14:paraId="5401FBBC" w14:textId="77777777" w:rsidR="00AD0453" w:rsidRPr="008B4022" w:rsidRDefault="00AD0453" w:rsidP="003F3380">
      <w:pPr>
        <w:rPr>
          <w:rFonts w:ascii="Times New Roman" w:hAnsi="Times New Roman" w:cs="Times New Roman"/>
          <w:b w:val="0"/>
          <w:bCs w:val="0"/>
          <w:color w:val="000000"/>
          <w:sz w:val="22"/>
          <w:szCs w:val="22"/>
        </w:rPr>
      </w:pPr>
    </w:p>
    <w:p w14:paraId="6B234C70" w14:textId="77777777" w:rsidR="00AD0453" w:rsidRPr="008B4022" w:rsidRDefault="00AD0453" w:rsidP="003F3380">
      <w:pPr>
        <w:pStyle w:val="BodyText3"/>
        <w:ind w:firstLine="720"/>
        <w:rPr>
          <w:rFonts w:ascii="Times New Roman" w:hAnsi="Times New Roman" w:cs="Times New Roman"/>
          <w:szCs w:val="22"/>
        </w:rPr>
      </w:pPr>
      <w:r w:rsidRPr="008B4022">
        <w:rPr>
          <w:rFonts w:ascii="Times New Roman" w:hAnsi="Times New Roman" w:cs="Times New Roman"/>
          <w:b/>
          <w:szCs w:val="22"/>
        </w:rPr>
        <w:t>Students applying to the Visual and Performing Arts program must be selected by their school division or private school to attend the statewide adjudication process in January</w:t>
      </w:r>
      <w:r w:rsidR="00D75BB9" w:rsidRPr="008B4022">
        <w:rPr>
          <w:rFonts w:ascii="Times New Roman" w:hAnsi="Times New Roman" w:cs="Times New Roman"/>
          <w:b/>
          <w:szCs w:val="22"/>
        </w:rPr>
        <w:t xml:space="preserve">. </w:t>
      </w:r>
      <w:r w:rsidRPr="008B4022">
        <w:rPr>
          <w:rFonts w:ascii="Times New Roman" w:hAnsi="Times New Roman" w:cs="Times New Roman"/>
          <w:szCs w:val="22"/>
        </w:rPr>
        <w:t>Each application has information sheets that you should give to the two teachers/adults whom you are asking to provide recommendations and to the guidance office for other data</w:t>
      </w:r>
      <w:r w:rsidR="00D75BB9" w:rsidRPr="008B4022">
        <w:rPr>
          <w:rFonts w:ascii="Times New Roman" w:hAnsi="Times New Roman" w:cs="Times New Roman"/>
          <w:szCs w:val="22"/>
        </w:rPr>
        <w:t xml:space="preserve">. </w:t>
      </w:r>
    </w:p>
    <w:p w14:paraId="4438492B" w14:textId="77777777" w:rsidR="00AD0453" w:rsidRPr="008B4022" w:rsidRDefault="00AD0453" w:rsidP="003F3380">
      <w:pPr>
        <w:rPr>
          <w:rFonts w:ascii="Times New Roman" w:hAnsi="Times New Roman" w:cs="Times New Roman"/>
          <w:b w:val="0"/>
          <w:bCs w:val="0"/>
          <w:color w:val="000000"/>
          <w:sz w:val="22"/>
          <w:szCs w:val="22"/>
        </w:rPr>
      </w:pPr>
    </w:p>
    <w:p w14:paraId="3E5BC06D" w14:textId="77777777" w:rsidR="00AD0453" w:rsidRPr="008B4022" w:rsidRDefault="00AD0453" w:rsidP="00F0369E">
      <w:pPr>
        <w:pBdr>
          <w:top w:val="double" w:sz="4" w:space="1" w:color="000080"/>
          <w:left w:val="double" w:sz="4" w:space="4" w:color="000080"/>
          <w:bottom w:val="double" w:sz="4" w:space="0" w:color="000080"/>
          <w:right w:val="double" w:sz="4" w:space="4" w:color="000080"/>
        </w:pBdr>
        <w:rPr>
          <w:rFonts w:ascii="Times New Roman" w:hAnsi="Times New Roman" w:cs="Times New Roman"/>
          <w:b w:val="0"/>
          <w:color w:val="000000"/>
          <w:sz w:val="8"/>
          <w:szCs w:val="8"/>
        </w:rPr>
      </w:pPr>
      <w:r w:rsidRPr="008B4022">
        <w:rPr>
          <w:rFonts w:ascii="Times New Roman" w:hAnsi="Times New Roman" w:cs="Times New Roman"/>
          <w:color w:val="000000"/>
          <w:sz w:val="22"/>
          <w:szCs w:val="22"/>
        </w:rPr>
        <w:t xml:space="preserve">NOTE:  </w:t>
      </w:r>
      <w:r w:rsidRPr="008B4022">
        <w:rPr>
          <w:rFonts w:ascii="Times New Roman" w:hAnsi="Times New Roman" w:cs="Times New Roman"/>
          <w:b w:val="0"/>
          <w:color w:val="000000"/>
          <w:sz w:val="22"/>
          <w:szCs w:val="22"/>
        </w:rPr>
        <w:t>Students may apply</w:t>
      </w:r>
      <w:r w:rsidR="00DA61EF" w:rsidRPr="008B4022">
        <w:rPr>
          <w:rFonts w:ascii="Times New Roman" w:hAnsi="Times New Roman" w:cs="Times New Roman"/>
          <w:b w:val="0"/>
          <w:color w:val="000000"/>
          <w:sz w:val="22"/>
          <w:szCs w:val="22"/>
        </w:rPr>
        <w:t xml:space="preserve"> only</w:t>
      </w:r>
      <w:r w:rsidRPr="008B4022">
        <w:rPr>
          <w:rFonts w:ascii="Times New Roman" w:hAnsi="Times New Roman" w:cs="Times New Roman"/>
          <w:b w:val="0"/>
          <w:color w:val="000000"/>
          <w:sz w:val="22"/>
          <w:szCs w:val="22"/>
        </w:rPr>
        <w:t xml:space="preserve"> for one program at a time and may attend</w:t>
      </w:r>
      <w:r w:rsidR="00DA61EF" w:rsidRPr="008B4022">
        <w:rPr>
          <w:rFonts w:ascii="Times New Roman" w:hAnsi="Times New Roman" w:cs="Times New Roman"/>
          <w:b w:val="0"/>
          <w:color w:val="000000"/>
          <w:sz w:val="22"/>
          <w:szCs w:val="22"/>
        </w:rPr>
        <w:t xml:space="preserve"> only</w:t>
      </w:r>
      <w:r w:rsidRPr="008B4022">
        <w:rPr>
          <w:rFonts w:ascii="Times New Roman" w:hAnsi="Times New Roman" w:cs="Times New Roman"/>
          <w:b w:val="0"/>
          <w:color w:val="000000"/>
          <w:sz w:val="22"/>
          <w:szCs w:val="22"/>
        </w:rPr>
        <w:t xml:space="preserve"> one Summer Residential Governor’s School OR Governor’s Foreign Language Academy du</w:t>
      </w:r>
      <w:r w:rsidR="00F0369E" w:rsidRPr="008B4022">
        <w:rPr>
          <w:rFonts w:ascii="Times New Roman" w:hAnsi="Times New Roman" w:cs="Times New Roman"/>
          <w:b w:val="0"/>
          <w:color w:val="000000"/>
          <w:sz w:val="22"/>
          <w:szCs w:val="22"/>
        </w:rPr>
        <w:t>ring their high school careers.</w:t>
      </w:r>
    </w:p>
    <w:p w14:paraId="60F1EC37" w14:textId="77777777" w:rsidR="00AD0453" w:rsidRPr="008B4022" w:rsidRDefault="00AD0453" w:rsidP="003F3380">
      <w:pPr>
        <w:ind w:firstLine="720"/>
        <w:rPr>
          <w:rFonts w:ascii="Times New Roman" w:hAnsi="Times New Roman" w:cs="Times New Roman"/>
          <w:b w:val="0"/>
          <w:color w:val="000000"/>
          <w:sz w:val="22"/>
          <w:szCs w:val="22"/>
        </w:rPr>
      </w:pPr>
    </w:p>
    <w:p w14:paraId="3BFFD2EC" w14:textId="77777777" w:rsidR="00AD0453" w:rsidRPr="008B4022" w:rsidRDefault="00AD0453" w:rsidP="003F3380">
      <w:pPr>
        <w:ind w:firstLine="72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All applications must be printed and signed by the student and parent/legal guardian in order to be considered</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It is important to note that incomplete applications </w:t>
      </w:r>
      <w:r w:rsidR="0082757B" w:rsidRPr="008B4022">
        <w:rPr>
          <w:rFonts w:ascii="Times New Roman" w:hAnsi="Times New Roman" w:cs="Times New Roman"/>
          <w:b w:val="0"/>
          <w:color w:val="000000"/>
          <w:sz w:val="22"/>
          <w:szCs w:val="22"/>
        </w:rPr>
        <w:t>are</w:t>
      </w:r>
      <w:r w:rsidRPr="008B4022">
        <w:rPr>
          <w:rFonts w:ascii="Times New Roman" w:hAnsi="Times New Roman" w:cs="Times New Roman"/>
          <w:b w:val="0"/>
          <w:color w:val="000000"/>
          <w:sz w:val="22"/>
          <w:szCs w:val="22"/>
        </w:rPr>
        <w:t xml:space="preserve"> returned to the gifted education coordinator and may not be considered</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Please review the information in this guide carefully and consult your school counselor for deadlines.</w:t>
      </w:r>
    </w:p>
    <w:p w14:paraId="604B7283" w14:textId="77777777" w:rsidR="00AD0453" w:rsidRPr="008B4022" w:rsidRDefault="00AD0453" w:rsidP="003F3380">
      <w:pPr>
        <w:jc w:val="both"/>
        <w:rPr>
          <w:rFonts w:ascii="Times New Roman" w:hAnsi="Times New Roman" w:cs="Times New Roman"/>
          <w:b w:val="0"/>
          <w:bCs w:val="0"/>
          <w:color w:val="000000"/>
          <w:sz w:val="22"/>
          <w:szCs w:val="22"/>
        </w:rPr>
      </w:pPr>
    </w:p>
    <w:p w14:paraId="4974F012" w14:textId="08099355" w:rsidR="00AD0453" w:rsidRPr="003F3380" w:rsidRDefault="00AD0453" w:rsidP="00AB5E97">
      <w:pPr>
        <w:pBdr>
          <w:top w:val="double" w:sz="4" w:space="1" w:color="800000"/>
          <w:left w:val="double" w:sz="4" w:space="4" w:color="800000"/>
          <w:bottom w:val="double" w:sz="4" w:space="1" w:color="800000"/>
          <w:right w:val="double" w:sz="4" w:space="4" w:color="800000"/>
        </w:pBdr>
        <w:rPr>
          <w:rFonts w:ascii="Times New Roman" w:hAnsi="Times New Roman" w:cs="Times New Roman"/>
          <w:sz w:val="8"/>
          <w:szCs w:val="8"/>
        </w:rPr>
        <w:sectPr w:rsidR="00AD0453" w:rsidRPr="003F3380" w:rsidSect="00FE4A91">
          <w:footerReference w:type="default" r:id="rId9"/>
          <w:pgSz w:w="12240" w:h="15840" w:code="1"/>
          <w:pgMar w:top="720" w:right="1152" w:bottom="576" w:left="1152" w:header="720" w:footer="720" w:gutter="0"/>
          <w:pgNumType w:start="1"/>
          <w:cols w:space="720"/>
          <w:noEndnote/>
          <w:rtlGutter/>
        </w:sectPr>
      </w:pPr>
      <w:r w:rsidRPr="008B4022">
        <w:rPr>
          <w:rFonts w:ascii="Times New Roman" w:hAnsi="Times New Roman" w:cs="Times New Roman"/>
          <w:caps/>
          <w:color w:val="000000"/>
          <w:sz w:val="22"/>
          <w:szCs w:val="22"/>
        </w:rPr>
        <w:t>Note</w:t>
      </w:r>
      <w:r w:rsidRPr="008B4022">
        <w:rPr>
          <w:rFonts w:ascii="Times New Roman" w:hAnsi="Times New Roman" w:cs="Times New Roman"/>
          <w:color w:val="000000"/>
          <w:sz w:val="22"/>
          <w:szCs w:val="22"/>
        </w:rPr>
        <w:t>:</w:t>
      </w:r>
      <w:r w:rsidRPr="008B4022">
        <w:rPr>
          <w:rFonts w:ascii="Times New Roman" w:hAnsi="Times New Roman" w:cs="Times New Roman"/>
          <w:b w:val="0"/>
          <w:bCs w:val="0"/>
          <w:color w:val="000000"/>
          <w:sz w:val="22"/>
          <w:szCs w:val="22"/>
        </w:rPr>
        <w:t xml:space="preserve">   The Summer Residential Governor's Schools and the Governor's Foreign Language Academies have different applications and deadlines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 xml:space="preserve">The </w:t>
      </w:r>
      <w:r w:rsidR="00867B51">
        <w:rPr>
          <w:rFonts w:ascii="Times New Roman" w:hAnsi="Times New Roman" w:cs="Times New Roman"/>
          <w:b w:val="0"/>
          <w:bCs w:val="0"/>
          <w:color w:val="000000"/>
          <w:sz w:val="22"/>
          <w:szCs w:val="22"/>
        </w:rPr>
        <w:t>20</w:t>
      </w:r>
      <w:r w:rsidR="00267FD9">
        <w:rPr>
          <w:rFonts w:ascii="Times New Roman" w:hAnsi="Times New Roman" w:cs="Times New Roman"/>
          <w:b w:val="0"/>
          <w:bCs w:val="0"/>
          <w:color w:val="000000"/>
          <w:sz w:val="22"/>
          <w:szCs w:val="22"/>
        </w:rPr>
        <w:t>24</w:t>
      </w:r>
      <w:r w:rsidRPr="008B4022">
        <w:rPr>
          <w:rFonts w:ascii="Times New Roman" w:hAnsi="Times New Roman" w:cs="Times New Roman"/>
          <w:b w:val="0"/>
          <w:bCs w:val="0"/>
          <w:color w:val="000000"/>
          <w:sz w:val="22"/>
          <w:szCs w:val="22"/>
        </w:rPr>
        <w:t xml:space="preserve"> Governor's Foreign Language application is available </w:t>
      </w:r>
      <w:r w:rsidR="00AB5E97" w:rsidRPr="008B4022">
        <w:rPr>
          <w:rFonts w:ascii="Times New Roman" w:hAnsi="Times New Roman" w:cs="Times New Roman"/>
          <w:b w:val="0"/>
          <w:bCs w:val="0"/>
          <w:color w:val="000000"/>
          <w:sz w:val="22"/>
          <w:szCs w:val="22"/>
        </w:rPr>
        <w:t>on the</w:t>
      </w:r>
      <w:r w:rsidR="00AB5E97">
        <w:rPr>
          <w:rFonts w:ascii="Times New Roman" w:hAnsi="Times New Roman" w:cs="Times New Roman"/>
          <w:b w:val="0"/>
          <w:bCs w:val="0"/>
          <w:color w:val="000000"/>
          <w:sz w:val="22"/>
          <w:szCs w:val="22"/>
        </w:rPr>
        <w:t xml:space="preserve"> </w:t>
      </w:r>
      <w:hyperlink r:id="rId10" w:history="1">
        <w:r w:rsidR="00AB5E97" w:rsidRPr="00267FD9">
          <w:rPr>
            <w:rStyle w:val="Hyperlink"/>
            <w:rFonts w:ascii="Times New Roman" w:hAnsi="Times New Roman"/>
            <w:b w:val="0"/>
            <w:bCs w:val="0"/>
            <w:sz w:val="22"/>
            <w:szCs w:val="22"/>
          </w:rPr>
          <w:t xml:space="preserve">Virginia Department of Education’s </w:t>
        </w:r>
        <w:r w:rsidRPr="00267FD9">
          <w:rPr>
            <w:rStyle w:val="Hyperlink"/>
            <w:rFonts w:ascii="Times New Roman" w:hAnsi="Times New Roman"/>
            <w:b w:val="0"/>
            <w:bCs w:val="0"/>
            <w:sz w:val="22"/>
            <w:szCs w:val="22"/>
          </w:rPr>
          <w:t>Website</w:t>
        </w:r>
        <w:r w:rsidR="00AB5E97" w:rsidRPr="00267FD9">
          <w:rPr>
            <w:rStyle w:val="Hyperlink"/>
            <w:rFonts w:ascii="Times New Roman" w:hAnsi="Times New Roman"/>
            <w:b w:val="0"/>
            <w:bCs w:val="0"/>
            <w:sz w:val="22"/>
            <w:szCs w:val="22"/>
          </w:rPr>
          <w:t>.</w:t>
        </w:r>
      </w:hyperlink>
    </w:p>
    <w:p w14:paraId="262AAC45" w14:textId="77777777" w:rsidR="00AE590A" w:rsidRDefault="00AE590A">
      <w:pPr>
        <w:rPr>
          <w:rFonts w:ascii="Times New Roman" w:hAnsi="Times New Roman" w:cs="Times New Roman"/>
          <w:bCs w:val="0"/>
          <w:sz w:val="22"/>
        </w:rPr>
      </w:pPr>
      <w:r>
        <w:rPr>
          <w:rFonts w:ascii="Times New Roman" w:hAnsi="Times New Roman" w:cs="Times New Roman"/>
          <w:b w:val="0"/>
          <w:sz w:val="22"/>
        </w:rPr>
        <w:br w:type="page"/>
      </w:r>
    </w:p>
    <w:p w14:paraId="4E1FA2B7" w14:textId="77777777" w:rsidR="00AD0453" w:rsidRPr="008B4022" w:rsidRDefault="00AD0453" w:rsidP="001F3F15">
      <w:pPr>
        <w:pStyle w:val="Heading2"/>
        <w:rPr>
          <w:rFonts w:ascii="Times New Roman" w:hAnsi="Times New Roman" w:cs="Times New Roman"/>
          <w:bCs/>
          <w:color w:val="000000"/>
        </w:rPr>
      </w:pPr>
      <w:r w:rsidRPr="008B4022">
        <w:rPr>
          <w:rFonts w:ascii="Times New Roman" w:hAnsi="Times New Roman" w:cs="Times New Roman"/>
        </w:rPr>
        <w:lastRenderedPageBreak/>
        <w:t>PROGRAM DEADLINES</w:t>
      </w:r>
    </w:p>
    <w:p w14:paraId="2EB2238B" w14:textId="77777777" w:rsidR="00ED5FC2" w:rsidRPr="008B4022" w:rsidRDefault="00ED5FC2" w:rsidP="003F3380">
      <w:pPr>
        <w:jc w:val="center"/>
        <w:rPr>
          <w:rFonts w:ascii="Times New Roman" w:hAnsi="Times New Roman" w:cs="Times New Roman"/>
          <w:b w:val="0"/>
          <w:bCs w:val="0"/>
          <w:color w:val="000000"/>
          <w:sz w:val="18"/>
          <w:szCs w:val="22"/>
        </w:rPr>
      </w:pPr>
    </w:p>
    <w:tbl>
      <w:tblPr>
        <w:tblStyle w:val="TableGrid"/>
        <w:tblpPr w:leftFromText="180" w:rightFromText="180" w:vertAnchor="page" w:horzAnchor="margin" w:tblpY="2566"/>
        <w:tblW w:w="10243" w:type="dxa"/>
        <w:tblLook w:val="00A0" w:firstRow="1" w:lastRow="0" w:firstColumn="1" w:lastColumn="0" w:noHBand="0" w:noVBand="0"/>
        <w:tblCaption w:val="Program Deadlines"/>
        <w:tblDescription w:val="Deadlines established by the school divisions for submission of applications."/>
      </w:tblPr>
      <w:tblGrid>
        <w:gridCol w:w="2563"/>
        <w:gridCol w:w="7680"/>
      </w:tblGrid>
      <w:tr w:rsidR="00E07FAC" w:rsidRPr="008B4022" w14:paraId="724F65EC" w14:textId="77777777" w:rsidTr="00785C31">
        <w:trPr>
          <w:trHeight w:val="140"/>
          <w:tblHeader/>
        </w:trPr>
        <w:tc>
          <w:tcPr>
            <w:tcW w:w="2563" w:type="dxa"/>
          </w:tcPr>
          <w:p w14:paraId="030A55E7" w14:textId="77777777" w:rsidR="00E07FAC" w:rsidRPr="008B4022" w:rsidRDefault="00E07FAC" w:rsidP="00E07FAC">
            <w:pPr>
              <w:pStyle w:val="BodyText3"/>
              <w:jc w:val="center"/>
              <w:rPr>
                <w:rFonts w:ascii="Times New Roman" w:hAnsi="Times New Roman" w:cs="Times New Roman"/>
                <w:b/>
              </w:rPr>
            </w:pPr>
            <w:r w:rsidRPr="008B4022">
              <w:rPr>
                <w:rFonts w:ascii="Times New Roman" w:hAnsi="Times New Roman" w:cs="Times New Roman"/>
                <w:b/>
              </w:rPr>
              <w:t>Timeframe</w:t>
            </w:r>
          </w:p>
        </w:tc>
        <w:tc>
          <w:tcPr>
            <w:tcW w:w="7680" w:type="dxa"/>
          </w:tcPr>
          <w:p w14:paraId="3E8E408E" w14:textId="77777777" w:rsidR="00E07FAC" w:rsidRPr="008B4022" w:rsidRDefault="00E07FAC" w:rsidP="00E07FAC">
            <w:pPr>
              <w:pStyle w:val="BodyText3"/>
              <w:jc w:val="center"/>
              <w:rPr>
                <w:rFonts w:ascii="Times New Roman" w:hAnsi="Times New Roman" w:cs="Times New Roman"/>
                <w:b/>
              </w:rPr>
            </w:pPr>
            <w:r w:rsidRPr="008B4022">
              <w:rPr>
                <w:rFonts w:ascii="Times New Roman" w:hAnsi="Times New Roman" w:cs="Times New Roman"/>
                <w:b/>
              </w:rPr>
              <w:t>Description</w:t>
            </w:r>
          </w:p>
        </w:tc>
      </w:tr>
      <w:tr w:rsidR="00E07FAC" w:rsidRPr="008B4022" w14:paraId="0304F347" w14:textId="77777777" w:rsidTr="00785C31">
        <w:trPr>
          <w:trHeight w:val="140"/>
        </w:trPr>
        <w:tc>
          <w:tcPr>
            <w:tcW w:w="2563" w:type="dxa"/>
          </w:tcPr>
          <w:p w14:paraId="6B05F383" w14:textId="7A7CF954"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 xml:space="preserve">October </w:t>
            </w:r>
            <w:r w:rsidR="00867B51">
              <w:rPr>
                <w:rFonts w:ascii="Times New Roman" w:hAnsi="Times New Roman" w:cs="Times New Roman"/>
                <w:b w:val="0"/>
                <w:bCs w:val="0"/>
                <w:sz w:val="22"/>
                <w:szCs w:val="22"/>
              </w:rPr>
              <w:t>202</w:t>
            </w:r>
            <w:r w:rsidR="0067266A">
              <w:rPr>
                <w:rFonts w:ascii="Times New Roman" w:hAnsi="Times New Roman" w:cs="Times New Roman"/>
                <w:b w:val="0"/>
                <w:bCs w:val="0"/>
                <w:sz w:val="22"/>
                <w:szCs w:val="22"/>
              </w:rPr>
              <w:t>3</w:t>
            </w:r>
          </w:p>
        </w:tc>
        <w:tc>
          <w:tcPr>
            <w:tcW w:w="7680" w:type="dxa"/>
          </w:tcPr>
          <w:p w14:paraId="5E5BCE44" w14:textId="77777777"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 xml:space="preserve">Applications made available by the VDOE via Internet. </w:t>
            </w:r>
            <w:r w:rsidRPr="008B4022">
              <w:rPr>
                <w:rFonts w:ascii="Times New Roman" w:hAnsi="Times New Roman" w:cs="Times New Roman"/>
                <w:b w:val="0"/>
                <w:sz w:val="22"/>
                <w:szCs w:val="22"/>
              </w:rPr>
              <w:t xml:space="preserve">Suggested time frame for interested students to let the appropriate school or division contact know that they would like to apply for Summer Governor’s School Program. </w:t>
            </w:r>
            <w:r w:rsidRPr="008B4022">
              <w:rPr>
                <w:rFonts w:ascii="Times New Roman" w:hAnsi="Times New Roman" w:cs="Times New Roman"/>
                <w:sz w:val="22"/>
                <w:szCs w:val="22"/>
              </w:rPr>
              <w:t>Note: Applications are submitted directly to the school division and NOT to the VDOE.</w:t>
            </w:r>
          </w:p>
        </w:tc>
      </w:tr>
      <w:tr w:rsidR="00E07FAC" w:rsidRPr="008B4022" w14:paraId="03C9A003" w14:textId="77777777" w:rsidTr="00785C31">
        <w:trPr>
          <w:trHeight w:val="140"/>
        </w:trPr>
        <w:tc>
          <w:tcPr>
            <w:tcW w:w="2563" w:type="dxa"/>
          </w:tcPr>
          <w:p w14:paraId="6FF5A5D5" w14:textId="77085F73" w:rsidR="00E07FAC" w:rsidRPr="00267FD9" w:rsidRDefault="00E07FAC" w:rsidP="00E07FAC">
            <w:pPr>
              <w:tabs>
                <w:tab w:val="left" w:pos="2520"/>
              </w:tabs>
              <w:rPr>
                <w:rFonts w:ascii="Times New Roman" w:hAnsi="Times New Roman" w:cs="Times New Roman"/>
                <w:b w:val="0"/>
                <w:bCs w:val="0"/>
                <w:smallCaps/>
                <w:sz w:val="22"/>
                <w:szCs w:val="22"/>
                <w:highlight w:val="yellow"/>
              </w:rPr>
            </w:pPr>
            <w:r w:rsidRPr="00267FD9">
              <w:rPr>
                <w:rFonts w:ascii="Times New Roman" w:hAnsi="Times New Roman" w:cs="Times New Roman"/>
                <w:b w:val="0"/>
                <w:sz w:val="22"/>
                <w:szCs w:val="22"/>
              </w:rPr>
              <w:t xml:space="preserve">October </w:t>
            </w:r>
            <w:r w:rsidR="00867B51" w:rsidRPr="00267FD9">
              <w:rPr>
                <w:rFonts w:ascii="Times New Roman" w:hAnsi="Times New Roman" w:cs="Times New Roman"/>
                <w:b w:val="0"/>
                <w:sz w:val="22"/>
                <w:szCs w:val="22"/>
              </w:rPr>
              <w:t>202</w:t>
            </w:r>
            <w:r w:rsidR="0067266A" w:rsidRPr="00267FD9">
              <w:rPr>
                <w:rFonts w:ascii="Times New Roman" w:hAnsi="Times New Roman" w:cs="Times New Roman"/>
                <w:b w:val="0"/>
                <w:sz w:val="22"/>
                <w:szCs w:val="22"/>
              </w:rPr>
              <w:t>3</w:t>
            </w:r>
          </w:p>
        </w:tc>
        <w:tc>
          <w:tcPr>
            <w:tcW w:w="7680" w:type="dxa"/>
          </w:tcPr>
          <w:p w14:paraId="3DE7E1AE" w14:textId="77777777" w:rsidR="00E07FAC" w:rsidRPr="008B4022" w:rsidRDefault="00E07FAC" w:rsidP="00E07FAC">
            <w:pPr>
              <w:tabs>
                <w:tab w:val="left" w:pos="2520"/>
              </w:tabs>
              <w:rPr>
                <w:rFonts w:ascii="Times New Roman" w:hAnsi="Times New Roman" w:cs="Times New Roman"/>
                <w:b w:val="0"/>
                <w:sz w:val="22"/>
                <w:szCs w:val="22"/>
              </w:rPr>
            </w:pPr>
            <w:r w:rsidRPr="008B4022">
              <w:rPr>
                <w:rFonts w:ascii="Times New Roman" w:hAnsi="Times New Roman" w:cs="Times New Roman"/>
                <w:b w:val="0"/>
                <w:sz w:val="22"/>
                <w:szCs w:val="22"/>
              </w:rPr>
              <w:t>Suggested time frame for Visual and Performing Arts (VPA) students to let the appropriate school or division contact know that they would like to adjudicate on the specified date and location assigned to the school division or private school region. (Note: Some school divisions may administer their own adjudication process prior to submitting nominees for the state adjudication.)</w:t>
            </w:r>
          </w:p>
        </w:tc>
      </w:tr>
      <w:tr w:rsidR="00E07FAC" w:rsidRPr="008B4022" w14:paraId="00BCBAB0" w14:textId="77777777" w:rsidTr="00785C31">
        <w:trPr>
          <w:trHeight w:val="140"/>
        </w:trPr>
        <w:tc>
          <w:tcPr>
            <w:tcW w:w="2563" w:type="dxa"/>
          </w:tcPr>
          <w:p w14:paraId="690C57B9" w14:textId="4995FDA0" w:rsidR="00E07FAC" w:rsidRPr="00267FD9" w:rsidRDefault="00867B51" w:rsidP="00E07FAC">
            <w:pPr>
              <w:tabs>
                <w:tab w:val="left" w:pos="2520"/>
              </w:tabs>
              <w:rPr>
                <w:rFonts w:ascii="Times New Roman" w:hAnsi="Times New Roman" w:cs="Times New Roman"/>
                <w:sz w:val="22"/>
                <w:szCs w:val="22"/>
                <w:highlight w:val="yellow"/>
              </w:rPr>
            </w:pPr>
            <w:r w:rsidRPr="00267FD9">
              <w:rPr>
                <w:rFonts w:ascii="Times New Roman" w:hAnsi="Times New Roman" w:cs="Times New Roman"/>
                <w:sz w:val="22"/>
                <w:szCs w:val="22"/>
              </w:rPr>
              <w:t>November 22</w:t>
            </w:r>
            <w:r w:rsidR="00E07FAC" w:rsidRPr="00267FD9">
              <w:rPr>
                <w:rFonts w:ascii="Times New Roman" w:hAnsi="Times New Roman" w:cs="Times New Roman"/>
                <w:sz w:val="22"/>
                <w:szCs w:val="22"/>
              </w:rPr>
              <w:t xml:space="preserve">, </w:t>
            </w:r>
            <w:r w:rsidRPr="00267FD9">
              <w:rPr>
                <w:rFonts w:ascii="Times New Roman" w:hAnsi="Times New Roman" w:cs="Times New Roman"/>
                <w:sz w:val="22"/>
                <w:szCs w:val="22"/>
              </w:rPr>
              <w:t>202</w:t>
            </w:r>
            <w:r w:rsidR="00267FD9" w:rsidRPr="00267FD9">
              <w:rPr>
                <w:rFonts w:ascii="Times New Roman" w:hAnsi="Times New Roman" w:cs="Times New Roman"/>
                <w:sz w:val="22"/>
                <w:szCs w:val="22"/>
              </w:rPr>
              <w:t>3</w:t>
            </w:r>
          </w:p>
        </w:tc>
        <w:tc>
          <w:tcPr>
            <w:tcW w:w="7680" w:type="dxa"/>
          </w:tcPr>
          <w:p w14:paraId="198E3CBC" w14:textId="77777777" w:rsidR="00E07FAC" w:rsidRPr="008B4022" w:rsidRDefault="00E07FAC" w:rsidP="00E07FAC">
            <w:pPr>
              <w:tabs>
                <w:tab w:val="left" w:pos="2520"/>
              </w:tabs>
              <w:rPr>
                <w:rFonts w:ascii="Times New Roman" w:hAnsi="Times New Roman" w:cs="Times New Roman"/>
                <w:b w:val="0"/>
                <w:sz w:val="22"/>
                <w:szCs w:val="22"/>
              </w:rPr>
            </w:pPr>
            <w:r w:rsidRPr="00867B51">
              <w:rPr>
                <w:rFonts w:ascii="Times New Roman" w:hAnsi="Times New Roman" w:cs="Times New Roman"/>
                <w:sz w:val="22"/>
                <w:szCs w:val="22"/>
              </w:rPr>
              <w:t>VDOE deadline for school divisions and private schools to submit nominees for statewide VPA adjudication.</w:t>
            </w:r>
            <w:r w:rsidRPr="008B4022">
              <w:rPr>
                <w:rFonts w:ascii="Times New Roman" w:hAnsi="Times New Roman" w:cs="Times New Roman"/>
                <w:b w:val="0"/>
                <w:sz w:val="22"/>
                <w:szCs w:val="22"/>
              </w:rPr>
              <w:t xml:space="preserve"> School division and private school regional adjudication quotas are available at the VDOE Web site on the public and private school administrators’ guide.</w:t>
            </w:r>
          </w:p>
        </w:tc>
      </w:tr>
      <w:tr w:rsidR="00E07FAC" w:rsidRPr="008B4022" w14:paraId="2C93AA49" w14:textId="77777777" w:rsidTr="00785C31">
        <w:trPr>
          <w:trHeight w:val="140"/>
        </w:trPr>
        <w:tc>
          <w:tcPr>
            <w:tcW w:w="2563" w:type="dxa"/>
          </w:tcPr>
          <w:p w14:paraId="6352A2DD" w14:textId="751BA6B8"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 xml:space="preserve">Early January </w:t>
            </w:r>
            <w:r w:rsidR="00867B51">
              <w:rPr>
                <w:rFonts w:ascii="Times New Roman" w:hAnsi="Times New Roman" w:cs="Times New Roman"/>
                <w:b w:val="0"/>
                <w:bCs w:val="0"/>
                <w:sz w:val="22"/>
                <w:szCs w:val="22"/>
              </w:rPr>
              <w:t>202</w:t>
            </w:r>
            <w:r w:rsidR="0067266A">
              <w:rPr>
                <w:rFonts w:ascii="Times New Roman" w:hAnsi="Times New Roman" w:cs="Times New Roman"/>
                <w:b w:val="0"/>
                <w:bCs w:val="0"/>
                <w:sz w:val="22"/>
                <w:szCs w:val="22"/>
              </w:rPr>
              <w:t>4</w:t>
            </w:r>
          </w:p>
        </w:tc>
        <w:tc>
          <w:tcPr>
            <w:tcW w:w="7680" w:type="dxa"/>
          </w:tcPr>
          <w:p w14:paraId="743EE993" w14:textId="77777777" w:rsidR="00E07FAC" w:rsidRPr="008B4022" w:rsidRDefault="00E07FAC" w:rsidP="00E07FAC">
            <w:pPr>
              <w:rPr>
                <w:rFonts w:ascii="Times New Roman" w:hAnsi="Times New Roman" w:cs="Times New Roman"/>
                <w:b w:val="0"/>
                <w:sz w:val="22"/>
                <w:szCs w:val="22"/>
              </w:rPr>
            </w:pPr>
            <w:r w:rsidRPr="008B4022">
              <w:rPr>
                <w:rFonts w:ascii="Times New Roman" w:hAnsi="Times New Roman" w:cs="Times New Roman"/>
                <w:b w:val="0"/>
                <w:sz w:val="22"/>
                <w:szCs w:val="22"/>
              </w:rPr>
              <w:t xml:space="preserve">Suggested time frame for applications with teacher recommendations to be submitted to the appropriate school or division contact. </w:t>
            </w:r>
          </w:p>
        </w:tc>
      </w:tr>
      <w:tr w:rsidR="00E07FAC" w:rsidRPr="008B4022" w14:paraId="356BFC58" w14:textId="77777777" w:rsidTr="00785C31">
        <w:trPr>
          <w:trHeight w:val="140"/>
        </w:trPr>
        <w:tc>
          <w:tcPr>
            <w:tcW w:w="2563" w:type="dxa"/>
          </w:tcPr>
          <w:p w14:paraId="37F86BFE" w14:textId="3545F6A8" w:rsidR="00E07FAC" w:rsidRPr="008B4022" w:rsidRDefault="00E07FAC" w:rsidP="00E07FAC">
            <w:pPr>
              <w:tabs>
                <w:tab w:val="left" w:pos="2520"/>
              </w:tabs>
              <w:rPr>
                <w:rFonts w:ascii="Times New Roman" w:hAnsi="Times New Roman" w:cs="Times New Roman"/>
                <w:b w:val="0"/>
                <w:bCs w:val="0"/>
                <w:sz w:val="22"/>
                <w:szCs w:val="22"/>
              </w:rPr>
            </w:pPr>
            <w:r w:rsidRPr="008B4022">
              <w:rPr>
                <w:rFonts w:ascii="Times New Roman" w:hAnsi="Times New Roman" w:cs="Times New Roman"/>
                <w:b w:val="0"/>
                <w:bCs w:val="0"/>
                <w:sz w:val="22"/>
                <w:szCs w:val="22"/>
              </w:rPr>
              <w:t xml:space="preserve">Early February </w:t>
            </w:r>
            <w:r w:rsidR="00867B51">
              <w:rPr>
                <w:rFonts w:ascii="Times New Roman" w:hAnsi="Times New Roman" w:cs="Times New Roman"/>
                <w:b w:val="0"/>
                <w:bCs w:val="0"/>
                <w:sz w:val="22"/>
                <w:szCs w:val="22"/>
              </w:rPr>
              <w:t>202</w:t>
            </w:r>
            <w:r w:rsidR="0067266A">
              <w:rPr>
                <w:rFonts w:ascii="Times New Roman" w:hAnsi="Times New Roman" w:cs="Times New Roman"/>
                <w:b w:val="0"/>
                <w:bCs w:val="0"/>
                <w:sz w:val="22"/>
                <w:szCs w:val="22"/>
              </w:rPr>
              <w:t>4</w:t>
            </w:r>
          </w:p>
        </w:tc>
        <w:tc>
          <w:tcPr>
            <w:tcW w:w="7680" w:type="dxa"/>
          </w:tcPr>
          <w:p w14:paraId="5053AEF6" w14:textId="77777777"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sz w:val="22"/>
                <w:szCs w:val="22"/>
              </w:rPr>
              <w:t>Suggested time frame for school division or private school regional selection committee to meet and review applications for nominee selection.</w:t>
            </w:r>
          </w:p>
        </w:tc>
      </w:tr>
      <w:tr w:rsidR="00E07FAC" w:rsidRPr="008B4022" w14:paraId="1DEB3AA8" w14:textId="77777777" w:rsidTr="00785C31">
        <w:trPr>
          <w:trHeight w:val="140"/>
        </w:trPr>
        <w:tc>
          <w:tcPr>
            <w:tcW w:w="2563" w:type="dxa"/>
          </w:tcPr>
          <w:p w14:paraId="0ABC81CE" w14:textId="292A5F8F" w:rsidR="00E07FAC" w:rsidRPr="008B4022" w:rsidRDefault="00867B51" w:rsidP="00E07FAC">
            <w:pPr>
              <w:tabs>
                <w:tab w:val="left" w:pos="2520"/>
              </w:tabs>
              <w:rPr>
                <w:rFonts w:ascii="Times New Roman" w:hAnsi="Times New Roman" w:cs="Times New Roman"/>
                <w:sz w:val="22"/>
                <w:szCs w:val="22"/>
              </w:rPr>
            </w:pPr>
            <w:r w:rsidRPr="00267FD9">
              <w:rPr>
                <w:rFonts w:ascii="Times New Roman" w:hAnsi="Times New Roman" w:cs="Times New Roman"/>
                <w:sz w:val="22"/>
                <w:szCs w:val="22"/>
              </w:rPr>
              <w:t>February 2</w:t>
            </w:r>
            <w:r w:rsidR="00267FD9" w:rsidRPr="00267FD9">
              <w:rPr>
                <w:rFonts w:ascii="Times New Roman" w:hAnsi="Times New Roman" w:cs="Times New Roman"/>
                <w:sz w:val="22"/>
                <w:szCs w:val="22"/>
              </w:rPr>
              <w:t>3</w:t>
            </w:r>
            <w:r w:rsidR="00E07FAC" w:rsidRPr="00267FD9">
              <w:rPr>
                <w:rFonts w:ascii="Times New Roman" w:hAnsi="Times New Roman" w:cs="Times New Roman"/>
                <w:sz w:val="22"/>
                <w:szCs w:val="22"/>
              </w:rPr>
              <w:t xml:space="preserve">, </w:t>
            </w:r>
            <w:r w:rsidRPr="00267FD9">
              <w:rPr>
                <w:rFonts w:ascii="Times New Roman" w:hAnsi="Times New Roman" w:cs="Times New Roman"/>
                <w:sz w:val="22"/>
                <w:szCs w:val="22"/>
              </w:rPr>
              <w:t>202</w:t>
            </w:r>
            <w:r w:rsidR="00267FD9" w:rsidRPr="00267FD9">
              <w:rPr>
                <w:rFonts w:ascii="Times New Roman" w:hAnsi="Times New Roman" w:cs="Times New Roman"/>
                <w:sz w:val="22"/>
                <w:szCs w:val="22"/>
              </w:rPr>
              <w:t>4</w:t>
            </w:r>
          </w:p>
        </w:tc>
        <w:tc>
          <w:tcPr>
            <w:tcW w:w="7680" w:type="dxa"/>
          </w:tcPr>
          <w:p w14:paraId="7CCC7A66" w14:textId="77777777" w:rsidR="00E07FAC" w:rsidRPr="008B4022" w:rsidRDefault="00E07FAC" w:rsidP="00E07FAC">
            <w:pPr>
              <w:tabs>
                <w:tab w:val="left" w:pos="2520"/>
              </w:tabs>
              <w:rPr>
                <w:rFonts w:ascii="Times New Roman" w:hAnsi="Times New Roman" w:cs="Times New Roman"/>
                <w:b w:val="0"/>
                <w:bCs w:val="0"/>
                <w:sz w:val="22"/>
                <w:szCs w:val="22"/>
              </w:rPr>
            </w:pPr>
            <w:r w:rsidRPr="008B4022">
              <w:rPr>
                <w:rFonts w:ascii="Times New Roman" w:hAnsi="Times New Roman" w:cs="Times New Roman"/>
                <w:b w:val="0"/>
                <w:bCs w:val="0"/>
                <w:sz w:val="22"/>
                <w:szCs w:val="22"/>
              </w:rPr>
              <w:t xml:space="preserve">VDOE deadline for the school division/regional selection committee to mail applications and to send the nomination report form electronically through SSWS to the VDOE. </w:t>
            </w:r>
            <w:r w:rsidRPr="008B4022">
              <w:rPr>
                <w:rFonts w:ascii="Times New Roman" w:hAnsi="Times New Roman" w:cs="Times New Roman"/>
                <w:b w:val="0"/>
                <w:sz w:val="22"/>
                <w:szCs w:val="22"/>
              </w:rPr>
              <w:t>School division and private school regional adjudication quotas are available at the VDOE Web site.</w:t>
            </w:r>
          </w:p>
          <w:p w14:paraId="4B808E98" w14:textId="77777777"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Divisions or private school regional committees must notify students that are NOT selected as nominees from the division or private school region.</w:t>
            </w:r>
          </w:p>
        </w:tc>
      </w:tr>
      <w:tr w:rsidR="00E07FAC" w:rsidRPr="008B4022" w14:paraId="627510A0" w14:textId="77777777" w:rsidTr="00785C31">
        <w:trPr>
          <w:trHeight w:val="140"/>
        </w:trPr>
        <w:tc>
          <w:tcPr>
            <w:tcW w:w="2563" w:type="dxa"/>
          </w:tcPr>
          <w:p w14:paraId="643605E9" w14:textId="5E51C5A0" w:rsidR="00E07FAC" w:rsidRPr="008B4022" w:rsidRDefault="00267FD9" w:rsidP="00E07FAC">
            <w:pPr>
              <w:tabs>
                <w:tab w:val="left" w:pos="2520"/>
              </w:tabs>
              <w:rPr>
                <w:rFonts w:ascii="Times New Roman" w:hAnsi="Times New Roman" w:cs="Times New Roman"/>
                <w:bCs w:val="0"/>
                <w:smallCaps/>
                <w:sz w:val="22"/>
                <w:szCs w:val="22"/>
              </w:rPr>
            </w:pPr>
            <w:r>
              <w:rPr>
                <w:rFonts w:ascii="Times New Roman" w:hAnsi="Times New Roman" w:cs="Times New Roman"/>
                <w:bCs w:val="0"/>
                <w:smallCaps/>
                <w:sz w:val="22"/>
                <w:szCs w:val="22"/>
              </w:rPr>
              <w:t>mid-April 2024</w:t>
            </w:r>
          </w:p>
        </w:tc>
        <w:tc>
          <w:tcPr>
            <w:tcW w:w="7680" w:type="dxa"/>
          </w:tcPr>
          <w:p w14:paraId="078DB568" w14:textId="77777777"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 xml:space="preserve">School divisions and private school coordinators are notified of the admission status of each nominee one week prior to student notification. Each nominee is </w:t>
            </w:r>
            <w:r w:rsidR="002C5331">
              <w:rPr>
                <w:rFonts w:ascii="Times New Roman" w:hAnsi="Times New Roman" w:cs="Times New Roman"/>
                <w:b w:val="0"/>
                <w:bCs w:val="0"/>
                <w:sz w:val="22"/>
                <w:szCs w:val="22"/>
              </w:rPr>
              <w:t>e</w:t>
            </w:r>
            <w:r w:rsidRPr="008B4022">
              <w:rPr>
                <w:rFonts w:ascii="Times New Roman" w:hAnsi="Times New Roman" w:cs="Times New Roman"/>
                <w:b w:val="0"/>
                <w:bCs w:val="0"/>
                <w:sz w:val="22"/>
                <w:szCs w:val="22"/>
              </w:rPr>
              <w:t>mailed notification by the VDOE of his/her admission status.</w:t>
            </w:r>
          </w:p>
        </w:tc>
      </w:tr>
    </w:tbl>
    <w:p w14:paraId="400BACA8" w14:textId="77777777" w:rsidR="00C96E59" w:rsidRPr="008B4022" w:rsidRDefault="00ED5FC2" w:rsidP="005C538F">
      <w:pPr>
        <w:ind w:right="90" w:firstLine="720"/>
        <w:rPr>
          <w:rFonts w:ascii="Times New Roman" w:hAnsi="Times New Roman" w:cs="Times New Roman"/>
          <w:sz w:val="18"/>
          <w:szCs w:val="22"/>
        </w:rPr>
      </w:pPr>
      <w:r w:rsidRPr="008B4022">
        <w:rPr>
          <w:rFonts w:ascii="Times New Roman" w:hAnsi="Times New Roman" w:cs="Times New Roman"/>
          <w:b w:val="0"/>
          <w:bCs w:val="0"/>
          <w:color w:val="000000"/>
          <w:sz w:val="22"/>
          <w:szCs w:val="22"/>
        </w:rPr>
        <w:t>The VDOE has established deadlines for school division</w:t>
      </w:r>
      <w:r w:rsidR="0061288D" w:rsidRPr="008B4022">
        <w:rPr>
          <w:rFonts w:ascii="Times New Roman" w:hAnsi="Times New Roman" w:cs="Times New Roman"/>
          <w:b w:val="0"/>
          <w:bCs w:val="0"/>
          <w:color w:val="000000"/>
          <w:sz w:val="22"/>
          <w:szCs w:val="22"/>
        </w:rPr>
        <w:t>s to submit information to the D</w:t>
      </w:r>
      <w:r w:rsidRPr="008B4022">
        <w:rPr>
          <w:rFonts w:ascii="Times New Roman" w:hAnsi="Times New Roman" w:cs="Times New Roman"/>
          <w:b w:val="0"/>
          <w:bCs w:val="0"/>
          <w:color w:val="000000"/>
          <w:sz w:val="22"/>
          <w:szCs w:val="22"/>
        </w:rPr>
        <w:t>epartment (noted in bold text below)</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Cs w:val="0"/>
          <w:color w:val="000000"/>
          <w:sz w:val="22"/>
          <w:szCs w:val="22"/>
          <w:highlight w:val="yellow"/>
        </w:rPr>
        <w:t>Please check with your guidance counselor for deadlines established by the school division for</w:t>
      </w:r>
      <w:r w:rsidR="00E047F8" w:rsidRPr="008B4022">
        <w:rPr>
          <w:rFonts w:ascii="Times New Roman" w:hAnsi="Times New Roman" w:cs="Times New Roman"/>
          <w:bCs w:val="0"/>
          <w:color w:val="000000"/>
          <w:sz w:val="22"/>
          <w:szCs w:val="22"/>
          <w:highlight w:val="yellow"/>
        </w:rPr>
        <w:t xml:space="preserve"> submission of your application</w:t>
      </w:r>
      <w:r w:rsidR="00D75BB9" w:rsidRPr="008B4022">
        <w:rPr>
          <w:rFonts w:ascii="Times New Roman" w:hAnsi="Times New Roman" w:cs="Times New Roman"/>
          <w:bCs w:val="0"/>
          <w:color w:val="000000"/>
          <w:sz w:val="22"/>
          <w:szCs w:val="22"/>
          <w:highlight w:val="yellow"/>
        </w:rPr>
        <w:t>.</w:t>
      </w:r>
      <w:r w:rsidR="00D75BB9" w:rsidRPr="008B4022">
        <w:rPr>
          <w:rFonts w:ascii="Times New Roman" w:hAnsi="Times New Roman" w:cs="Times New Roman"/>
          <w:bCs w:val="0"/>
          <w:color w:val="000000"/>
          <w:sz w:val="22"/>
          <w:szCs w:val="22"/>
        </w:rPr>
        <w:t xml:space="preserve"> </w:t>
      </w:r>
      <w:r w:rsidRPr="008B4022">
        <w:rPr>
          <w:rFonts w:ascii="Times New Roman" w:hAnsi="Times New Roman" w:cs="Times New Roman"/>
          <w:b w:val="0"/>
          <w:bCs w:val="0"/>
          <w:color w:val="000000"/>
          <w:sz w:val="22"/>
          <w:szCs w:val="22"/>
        </w:rPr>
        <w:t>All applications must be processed by the school division before they are submitted, by the division, to the VDOE.</w:t>
      </w:r>
      <w:r w:rsidR="00C96E59" w:rsidRPr="008B4022">
        <w:rPr>
          <w:rFonts w:ascii="Times New Roman" w:hAnsi="Times New Roman" w:cs="Times New Roman"/>
          <w:sz w:val="18"/>
          <w:szCs w:val="22"/>
        </w:rPr>
        <w:t xml:space="preserve"> </w:t>
      </w:r>
    </w:p>
    <w:p w14:paraId="1AEB7D67" w14:textId="77777777" w:rsidR="006400B1" w:rsidRPr="008B4022" w:rsidRDefault="006400B1" w:rsidP="005C538F">
      <w:pPr>
        <w:pBdr>
          <w:top w:val="double" w:sz="4" w:space="1" w:color="000080"/>
          <w:left w:val="double" w:sz="4" w:space="0" w:color="000080"/>
          <w:bottom w:val="double" w:sz="4" w:space="1" w:color="000080"/>
          <w:right w:val="double" w:sz="4" w:space="4" w:color="000080"/>
        </w:pBdr>
        <w:tabs>
          <w:tab w:val="left" w:pos="2520"/>
        </w:tabs>
        <w:rPr>
          <w:rFonts w:ascii="Times New Roman" w:hAnsi="Times New Roman" w:cs="Times New Roman"/>
          <w:b w:val="0"/>
          <w:color w:val="000000"/>
          <w:sz w:val="22"/>
          <w:szCs w:val="22"/>
        </w:rPr>
      </w:pPr>
      <w:r w:rsidRPr="008B4022">
        <w:rPr>
          <w:rFonts w:ascii="Times New Roman" w:hAnsi="Times New Roman" w:cs="Times New Roman"/>
          <w:color w:val="000000"/>
          <w:sz w:val="22"/>
          <w:szCs w:val="22"/>
        </w:rPr>
        <w:t>NOTE</w:t>
      </w:r>
      <w:r w:rsidRPr="008B4022">
        <w:rPr>
          <w:rFonts w:ascii="Times New Roman" w:hAnsi="Times New Roman" w:cs="Times New Roman"/>
          <w:b w:val="0"/>
          <w:color w:val="000000"/>
          <w:sz w:val="22"/>
          <w:szCs w:val="22"/>
        </w:rPr>
        <w:t xml:space="preserve">:  The Department of Education does not intervene in deadline disputes between students and public </w:t>
      </w:r>
      <w:r w:rsidR="00F0369E" w:rsidRPr="008B4022">
        <w:rPr>
          <w:rFonts w:ascii="Times New Roman" w:hAnsi="Times New Roman" w:cs="Times New Roman"/>
          <w:b w:val="0"/>
          <w:color w:val="000000"/>
          <w:sz w:val="22"/>
          <w:szCs w:val="22"/>
        </w:rPr>
        <w:t>s</w:t>
      </w:r>
      <w:r w:rsidRPr="008B4022">
        <w:rPr>
          <w:rFonts w:ascii="Times New Roman" w:hAnsi="Times New Roman" w:cs="Times New Roman"/>
          <w:b w:val="0"/>
          <w:color w:val="000000"/>
          <w:sz w:val="22"/>
          <w:szCs w:val="22"/>
        </w:rPr>
        <w:t>chool divisions or private schools.</w:t>
      </w:r>
    </w:p>
    <w:p w14:paraId="5736A020" w14:textId="77777777" w:rsidR="00621153" w:rsidRPr="008B4022" w:rsidRDefault="00621153" w:rsidP="00621153">
      <w:pPr>
        <w:rPr>
          <w:rFonts w:ascii="Times New Roman" w:hAnsi="Times New Roman" w:cs="Times New Roman"/>
          <w:sz w:val="22"/>
          <w:szCs w:val="22"/>
        </w:rPr>
      </w:pPr>
    </w:p>
    <w:p w14:paraId="65A9BEF1" w14:textId="77777777" w:rsidR="00621153" w:rsidRPr="008B4022" w:rsidRDefault="006400B1" w:rsidP="001F3F15">
      <w:pPr>
        <w:rPr>
          <w:rFonts w:ascii="Times New Roman" w:hAnsi="Times New Roman" w:cs="Times New Roman"/>
          <w:sz w:val="22"/>
          <w:szCs w:val="22"/>
        </w:rPr>
      </w:pPr>
      <w:r w:rsidRPr="008B4022">
        <w:rPr>
          <w:rFonts w:ascii="Times New Roman" w:hAnsi="Times New Roman" w:cs="Times New Roman"/>
          <w:sz w:val="22"/>
          <w:szCs w:val="22"/>
        </w:rPr>
        <w:t>DEFINITION OF TERMS</w:t>
      </w:r>
    </w:p>
    <w:tbl>
      <w:tblPr>
        <w:tblStyle w:val="TableGrid"/>
        <w:tblW w:w="0" w:type="auto"/>
        <w:tblLook w:val="04A0" w:firstRow="1" w:lastRow="0" w:firstColumn="1" w:lastColumn="0" w:noHBand="0" w:noVBand="1"/>
        <w:tblCaption w:val="Definition of Terms"/>
        <w:tblDescription w:val="Definitions pertaining to the governor's school application process."/>
      </w:tblPr>
      <w:tblGrid>
        <w:gridCol w:w="2613"/>
        <w:gridCol w:w="7457"/>
      </w:tblGrid>
      <w:tr w:rsidR="007135D9" w:rsidRPr="008B4022" w14:paraId="2AE8CD49" w14:textId="77777777" w:rsidTr="00785C31">
        <w:trPr>
          <w:tblHeader/>
        </w:trPr>
        <w:tc>
          <w:tcPr>
            <w:tcW w:w="2628" w:type="dxa"/>
          </w:tcPr>
          <w:p w14:paraId="3C0F2327" w14:textId="77777777" w:rsidR="007135D9" w:rsidRPr="008B4022" w:rsidRDefault="007135D9" w:rsidP="007135D9">
            <w:pPr>
              <w:jc w:val="center"/>
              <w:rPr>
                <w:rFonts w:ascii="Times New Roman" w:hAnsi="Times New Roman" w:cs="Times New Roman"/>
                <w:sz w:val="22"/>
                <w:szCs w:val="22"/>
              </w:rPr>
            </w:pPr>
            <w:r w:rsidRPr="008B4022">
              <w:rPr>
                <w:rFonts w:ascii="Times New Roman" w:hAnsi="Times New Roman" w:cs="Times New Roman"/>
                <w:sz w:val="22"/>
                <w:szCs w:val="22"/>
              </w:rPr>
              <w:t>Term</w:t>
            </w:r>
          </w:p>
        </w:tc>
        <w:tc>
          <w:tcPr>
            <w:tcW w:w="7524" w:type="dxa"/>
          </w:tcPr>
          <w:p w14:paraId="2BC475D2" w14:textId="77777777" w:rsidR="007135D9" w:rsidRPr="008B4022" w:rsidRDefault="007135D9" w:rsidP="007135D9">
            <w:pPr>
              <w:jc w:val="center"/>
              <w:rPr>
                <w:rFonts w:ascii="Times New Roman" w:hAnsi="Times New Roman" w:cs="Times New Roman"/>
                <w:sz w:val="22"/>
                <w:szCs w:val="22"/>
              </w:rPr>
            </w:pPr>
            <w:r w:rsidRPr="008B4022">
              <w:rPr>
                <w:rFonts w:ascii="Times New Roman" w:hAnsi="Times New Roman" w:cs="Times New Roman"/>
                <w:sz w:val="22"/>
                <w:szCs w:val="22"/>
              </w:rPr>
              <w:t>Definition</w:t>
            </w:r>
          </w:p>
        </w:tc>
      </w:tr>
      <w:tr w:rsidR="00621153" w:rsidRPr="008B4022" w14:paraId="209DB36E" w14:textId="77777777" w:rsidTr="00785C31">
        <w:tc>
          <w:tcPr>
            <w:tcW w:w="2628" w:type="dxa"/>
          </w:tcPr>
          <w:p w14:paraId="401834BF" w14:textId="77777777"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Applicants</w:t>
            </w:r>
          </w:p>
        </w:tc>
        <w:tc>
          <w:tcPr>
            <w:tcW w:w="7524" w:type="dxa"/>
          </w:tcPr>
          <w:p w14:paraId="7BAC6B4F" w14:textId="77777777"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Students are classified as applicants throughout the school and division’s selection process.</w:t>
            </w:r>
          </w:p>
        </w:tc>
      </w:tr>
      <w:tr w:rsidR="00621153" w:rsidRPr="008B4022" w14:paraId="6079BE33" w14:textId="77777777" w:rsidTr="00785C31">
        <w:tc>
          <w:tcPr>
            <w:tcW w:w="2628" w:type="dxa"/>
          </w:tcPr>
          <w:p w14:paraId="5CF95502" w14:textId="77777777"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Nominees</w:t>
            </w:r>
          </w:p>
        </w:tc>
        <w:tc>
          <w:tcPr>
            <w:tcW w:w="7524" w:type="dxa"/>
          </w:tcPr>
          <w:p w14:paraId="643F0398" w14:textId="77777777"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Applicants are classified as nominees if their applications are selected by the division’s selection committee to be submitted to the VDOE.</w:t>
            </w:r>
          </w:p>
        </w:tc>
      </w:tr>
      <w:tr w:rsidR="00621153" w:rsidRPr="008B4022" w14:paraId="47283C85" w14:textId="77777777" w:rsidTr="00785C31">
        <w:tc>
          <w:tcPr>
            <w:tcW w:w="2628" w:type="dxa"/>
          </w:tcPr>
          <w:p w14:paraId="39829E84" w14:textId="77777777"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Gifted Education Coordinator</w:t>
            </w:r>
          </w:p>
        </w:tc>
        <w:tc>
          <w:tcPr>
            <w:tcW w:w="7524" w:type="dxa"/>
          </w:tcPr>
          <w:p w14:paraId="63080EAF" w14:textId="77777777"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The designated contact person in the division who is the final authority for problem solving with the VDOE.</w:t>
            </w:r>
          </w:p>
        </w:tc>
      </w:tr>
      <w:tr w:rsidR="00621153" w14:paraId="4D3E4B55" w14:textId="77777777" w:rsidTr="00785C31">
        <w:tc>
          <w:tcPr>
            <w:tcW w:w="2628" w:type="dxa"/>
          </w:tcPr>
          <w:p w14:paraId="6DA69833" w14:textId="77777777" w:rsidR="00621153" w:rsidRPr="00621153" w:rsidRDefault="00621153" w:rsidP="00621153">
            <w:pPr>
              <w:rPr>
                <w:rFonts w:ascii="Times New Roman" w:hAnsi="Times New Roman" w:cs="Times New Roman"/>
                <w:b w:val="0"/>
                <w:sz w:val="22"/>
              </w:rPr>
            </w:pPr>
            <w:r>
              <w:rPr>
                <w:rFonts w:ascii="Times New Roman" w:hAnsi="Times New Roman" w:cs="Times New Roman"/>
                <w:b w:val="0"/>
                <w:sz w:val="22"/>
                <w:szCs w:val="22"/>
              </w:rPr>
              <w:t>Private Schools</w:t>
            </w:r>
          </w:p>
        </w:tc>
        <w:tc>
          <w:tcPr>
            <w:tcW w:w="7524" w:type="dxa"/>
          </w:tcPr>
          <w:p w14:paraId="2B29CD39" w14:textId="77777777" w:rsidR="00621153" w:rsidRDefault="00621153" w:rsidP="00AB5E97">
            <w:pPr>
              <w:rPr>
                <w:rFonts w:ascii="Times New Roman" w:hAnsi="Times New Roman" w:cs="Times New Roman"/>
                <w:b w:val="0"/>
                <w:sz w:val="22"/>
                <w:szCs w:val="22"/>
              </w:rPr>
            </w:pPr>
            <w:r>
              <w:rPr>
                <w:rFonts w:ascii="Times New Roman" w:hAnsi="Times New Roman" w:cs="Times New Roman"/>
                <w:b w:val="0"/>
                <w:sz w:val="22"/>
                <w:szCs w:val="22"/>
              </w:rPr>
              <w:t>E</w:t>
            </w:r>
            <w:r w:rsidRPr="003F3380">
              <w:rPr>
                <w:rFonts w:ascii="Times New Roman" w:hAnsi="Times New Roman" w:cs="Times New Roman"/>
                <w:b w:val="0"/>
                <w:sz w:val="22"/>
                <w:szCs w:val="22"/>
              </w:rPr>
              <w:t xml:space="preserve">ach private school submitting applications for the regional nomination process must be accredited by one of the approved accrediting constituent members of the </w:t>
            </w:r>
            <w:hyperlink r:id="rId11" w:history="1">
              <w:r w:rsidRPr="00AB5E97">
                <w:rPr>
                  <w:rStyle w:val="Hyperlink"/>
                  <w:rFonts w:ascii="Times New Roman" w:hAnsi="Times New Roman"/>
                  <w:b w:val="0"/>
                  <w:sz w:val="22"/>
                  <w:szCs w:val="22"/>
                </w:rPr>
                <w:t>Virginia Council for Private Educatio</w:t>
              </w:r>
              <w:r w:rsidR="00AB5E97" w:rsidRPr="00AB5E97">
                <w:rPr>
                  <w:rStyle w:val="Hyperlink"/>
                  <w:rFonts w:ascii="Times New Roman" w:hAnsi="Times New Roman"/>
                  <w:b w:val="0"/>
                  <w:sz w:val="22"/>
                  <w:szCs w:val="22"/>
                </w:rPr>
                <w:t>n</w:t>
              </w:r>
            </w:hyperlink>
            <w:r w:rsidR="00AB5E97">
              <w:rPr>
                <w:rFonts w:ascii="Times New Roman" w:hAnsi="Times New Roman" w:cs="Times New Roman"/>
                <w:b w:val="0"/>
                <w:sz w:val="22"/>
                <w:szCs w:val="22"/>
              </w:rPr>
              <w:t>.</w:t>
            </w:r>
          </w:p>
          <w:p w14:paraId="7DB2BE5F" w14:textId="77777777" w:rsidR="00CB7235" w:rsidRPr="00621153" w:rsidRDefault="00CB7235" w:rsidP="00AB5E97">
            <w:pPr>
              <w:rPr>
                <w:rFonts w:ascii="Times New Roman" w:hAnsi="Times New Roman" w:cs="Times New Roman"/>
                <w:b w:val="0"/>
                <w:sz w:val="22"/>
              </w:rPr>
            </w:pPr>
          </w:p>
        </w:tc>
      </w:tr>
      <w:tr w:rsidR="00621153" w14:paraId="652D5C46" w14:textId="77777777" w:rsidTr="00785C31">
        <w:tc>
          <w:tcPr>
            <w:tcW w:w="2628" w:type="dxa"/>
          </w:tcPr>
          <w:p w14:paraId="69DCC96D" w14:textId="77777777" w:rsidR="00621153" w:rsidRPr="00621153" w:rsidRDefault="00621153" w:rsidP="00621153">
            <w:pPr>
              <w:rPr>
                <w:rFonts w:ascii="Times New Roman" w:hAnsi="Times New Roman" w:cs="Times New Roman"/>
                <w:b w:val="0"/>
                <w:sz w:val="22"/>
              </w:rPr>
            </w:pPr>
            <w:r>
              <w:rPr>
                <w:rFonts w:ascii="Times New Roman" w:hAnsi="Times New Roman" w:cs="Times New Roman"/>
                <w:b w:val="0"/>
                <w:sz w:val="22"/>
                <w:szCs w:val="22"/>
              </w:rPr>
              <w:lastRenderedPageBreak/>
              <w:t>Private School Regional Coordinator</w:t>
            </w:r>
          </w:p>
        </w:tc>
        <w:tc>
          <w:tcPr>
            <w:tcW w:w="7524" w:type="dxa"/>
          </w:tcPr>
          <w:p w14:paraId="56285AB9" w14:textId="77777777" w:rsidR="00621153" w:rsidRPr="00621153" w:rsidRDefault="00621153" w:rsidP="00621153">
            <w:pPr>
              <w:rPr>
                <w:rFonts w:ascii="Times New Roman" w:hAnsi="Times New Roman" w:cs="Times New Roman"/>
                <w:b w:val="0"/>
                <w:sz w:val="22"/>
              </w:rPr>
            </w:pPr>
            <w:r w:rsidRPr="003F3380">
              <w:rPr>
                <w:rFonts w:ascii="Times New Roman" w:hAnsi="Times New Roman" w:cs="Times New Roman"/>
                <w:b w:val="0"/>
                <w:sz w:val="22"/>
                <w:szCs w:val="22"/>
              </w:rPr>
              <w:t>The designated contact person within the Private School Region who is the final authority within the Region for problem solving with the VDOE.</w:t>
            </w:r>
          </w:p>
        </w:tc>
      </w:tr>
      <w:tr w:rsidR="00621153" w14:paraId="254E13B2" w14:textId="77777777" w:rsidTr="00785C31">
        <w:tc>
          <w:tcPr>
            <w:tcW w:w="2628" w:type="dxa"/>
          </w:tcPr>
          <w:p w14:paraId="1839C6F1" w14:textId="77777777" w:rsidR="00621153" w:rsidRPr="00621153" w:rsidRDefault="00621153" w:rsidP="00621153">
            <w:pPr>
              <w:rPr>
                <w:rFonts w:ascii="Times New Roman" w:hAnsi="Times New Roman" w:cs="Times New Roman"/>
                <w:b w:val="0"/>
                <w:sz w:val="22"/>
              </w:rPr>
            </w:pPr>
            <w:r>
              <w:rPr>
                <w:rFonts w:ascii="Times New Roman" w:hAnsi="Times New Roman" w:cs="Times New Roman"/>
                <w:b w:val="0"/>
                <w:sz w:val="22"/>
                <w:szCs w:val="22"/>
              </w:rPr>
              <w:t>Visual and Performing Arts Programs</w:t>
            </w:r>
          </w:p>
        </w:tc>
        <w:tc>
          <w:tcPr>
            <w:tcW w:w="7524" w:type="dxa"/>
          </w:tcPr>
          <w:p w14:paraId="7B91D966" w14:textId="77777777" w:rsidR="00621153" w:rsidRPr="00621153" w:rsidRDefault="00621153" w:rsidP="00621153">
            <w:pPr>
              <w:rPr>
                <w:rFonts w:ascii="Times New Roman" w:hAnsi="Times New Roman" w:cs="Times New Roman"/>
                <w:b w:val="0"/>
                <w:sz w:val="22"/>
              </w:rPr>
            </w:pPr>
            <w:r w:rsidRPr="003F3380">
              <w:rPr>
                <w:rFonts w:ascii="Times New Roman" w:hAnsi="Times New Roman" w:cs="Times New Roman"/>
                <w:b w:val="0"/>
                <w:color w:val="000000"/>
                <w:sz w:val="22"/>
                <w:szCs w:val="22"/>
              </w:rPr>
              <w:t xml:space="preserve">The visual and performing arts programs available for students include </w:t>
            </w:r>
            <w:r w:rsidRPr="003F3380">
              <w:rPr>
                <w:rFonts w:ascii="Times New Roman" w:hAnsi="Times New Roman" w:cs="Times New Roman"/>
                <w:b w:val="0"/>
                <w:sz w:val="22"/>
                <w:szCs w:val="22"/>
              </w:rPr>
              <w:t>dance, instrumental music, theatre, visual arts, and vocal music</w:t>
            </w:r>
            <w:r w:rsidRPr="003F3380">
              <w:rPr>
                <w:rFonts w:ascii="Times New Roman" w:hAnsi="Times New Roman" w:cs="Times New Roman"/>
                <w:b w:val="0"/>
                <w:color w:val="000000"/>
                <w:sz w:val="22"/>
                <w:szCs w:val="22"/>
              </w:rPr>
              <w:t>.</w:t>
            </w:r>
          </w:p>
        </w:tc>
      </w:tr>
    </w:tbl>
    <w:p w14:paraId="3F564E09" w14:textId="77777777" w:rsidR="005C538F" w:rsidRDefault="005C538F" w:rsidP="00CB7235">
      <w:pPr>
        <w:ind w:left="1296" w:right="1296"/>
        <w:jc w:val="center"/>
        <w:rPr>
          <w:rFonts w:ascii="Times New Roman" w:hAnsi="Times New Roman" w:cs="Times New Roman"/>
          <w:sz w:val="22"/>
          <w:szCs w:val="22"/>
        </w:rPr>
      </w:pPr>
    </w:p>
    <w:p w14:paraId="6CFC75D9" w14:textId="1B38E70E" w:rsidR="00AD0453" w:rsidRPr="00D616D8" w:rsidRDefault="00867B51" w:rsidP="00CB7235">
      <w:pPr>
        <w:ind w:left="1296" w:right="1296"/>
        <w:jc w:val="center"/>
        <w:rPr>
          <w:rFonts w:ascii="Times New Roman" w:hAnsi="Times New Roman" w:cs="Times New Roman"/>
          <w:sz w:val="22"/>
          <w:szCs w:val="22"/>
        </w:rPr>
      </w:pPr>
      <w:r>
        <w:rPr>
          <w:rFonts w:ascii="Times New Roman" w:hAnsi="Times New Roman" w:cs="Times New Roman"/>
          <w:sz w:val="22"/>
          <w:szCs w:val="22"/>
        </w:rPr>
        <w:t>202</w:t>
      </w:r>
      <w:r w:rsidR="0067266A">
        <w:rPr>
          <w:rFonts w:ascii="Times New Roman" w:hAnsi="Times New Roman" w:cs="Times New Roman"/>
          <w:sz w:val="22"/>
          <w:szCs w:val="22"/>
        </w:rPr>
        <w:t>4</w:t>
      </w:r>
      <w:r w:rsidR="00AD0453" w:rsidRPr="00D616D8">
        <w:rPr>
          <w:rFonts w:ascii="Times New Roman" w:hAnsi="Times New Roman" w:cs="Times New Roman"/>
          <w:sz w:val="22"/>
          <w:szCs w:val="22"/>
        </w:rPr>
        <w:t xml:space="preserve"> SUMMER RESIDENTIAL GOVERNOR'S SCHOOLS (SRGS)</w:t>
      </w:r>
      <w:r w:rsidR="00ED0139" w:rsidRPr="00D616D8">
        <w:rPr>
          <w:rFonts w:ascii="Times New Roman" w:hAnsi="Times New Roman" w:cs="Times New Roman"/>
          <w:sz w:val="22"/>
          <w:szCs w:val="22"/>
        </w:rPr>
        <w:t xml:space="preserve"> </w:t>
      </w:r>
      <w:r w:rsidR="00AD0453" w:rsidRPr="00D616D8">
        <w:rPr>
          <w:rFonts w:ascii="Times New Roman" w:hAnsi="Times New Roman" w:cs="Times New Roman"/>
          <w:sz w:val="22"/>
          <w:szCs w:val="22"/>
        </w:rPr>
        <w:t>GENERAL INFORMATION FOR STUDENTS AND PARENTS</w:t>
      </w:r>
    </w:p>
    <w:p w14:paraId="2C420A15" w14:textId="77777777" w:rsidR="00AD0453" w:rsidRPr="00D616D8" w:rsidRDefault="00AD0453" w:rsidP="003F3380">
      <w:pPr>
        <w:rPr>
          <w:rFonts w:ascii="Times New Roman" w:hAnsi="Times New Roman" w:cs="Times New Roman"/>
          <w:sz w:val="22"/>
          <w:szCs w:val="22"/>
        </w:rPr>
      </w:pPr>
    </w:p>
    <w:p w14:paraId="7C899208" w14:textId="77777777" w:rsidR="00AD0453" w:rsidRPr="003F3380" w:rsidRDefault="00AD0453" w:rsidP="003F3380">
      <w:pPr>
        <w:ind w:firstLine="720"/>
        <w:rPr>
          <w:rFonts w:ascii="Times New Roman" w:hAnsi="Times New Roman" w:cs="Times New Roman"/>
          <w:b w:val="0"/>
          <w:bCs w:val="0"/>
          <w:sz w:val="22"/>
          <w:szCs w:val="22"/>
        </w:rPr>
      </w:pPr>
      <w:r w:rsidRPr="00D616D8">
        <w:rPr>
          <w:rFonts w:ascii="Times New Roman" w:hAnsi="Times New Roman" w:cs="Times New Roman"/>
          <w:b w:val="0"/>
          <w:bCs w:val="0"/>
          <w:sz w:val="22"/>
          <w:szCs w:val="22"/>
        </w:rPr>
        <w:t xml:space="preserve">The Summer Residential Governor's Schools (SRGS) are month-long residential programs for </w:t>
      </w:r>
      <w:r w:rsidR="00E047F8" w:rsidRPr="00D616D8">
        <w:rPr>
          <w:rFonts w:ascii="Times New Roman" w:hAnsi="Times New Roman" w:cs="Times New Roman"/>
          <w:b w:val="0"/>
          <w:bCs w:val="0"/>
          <w:sz w:val="22"/>
          <w:szCs w:val="22"/>
        </w:rPr>
        <w:t>current</w:t>
      </w:r>
      <w:r w:rsidR="00E047F8" w:rsidRPr="003F3380">
        <w:rPr>
          <w:rFonts w:ascii="Times New Roman" w:hAnsi="Times New Roman" w:cs="Times New Roman"/>
          <w:b w:val="0"/>
          <w:bCs w:val="0"/>
          <w:sz w:val="22"/>
          <w:szCs w:val="22"/>
        </w:rPr>
        <w:t xml:space="preserve"> year </w:t>
      </w:r>
      <w:r w:rsidRPr="003F3380">
        <w:rPr>
          <w:rFonts w:ascii="Times New Roman" w:hAnsi="Times New Roman" w:cs="Times New Roman"/>
          <w:b w:val="0"/>
          <w:bCs w:val="0"/>
          <w:sz w:val="22"/>
          <w:szCs w:val="22"/>
        </w:rPr>
        <w:t>tenth- and eleventh-grade gifted students in the Commonwealth of Virginia</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The goal of each Governor's School is to provide those who attend opportunities for intellectual as well as social and emotional growth</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In the company of dedicated, highly skilled professionals representing a variety of careers, selected students are encouraged to establish and fulfill their academic goals</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 xml:space="preserve">The programs are housed on various </w:t>
      </w:r>
      <w:r w:rsidR="0061288D" w:rsidRPr="003F3380">
        <w:rPr>
          <w:rFonts w:ascii="Times New Roman" w:hAnsi="Times New Roman" w:cs="Times New Roman"/>
          <w:b w:val="0"/>
          <w:bCs w:val="0"/>
          <w:sz w:val="22"/>
          <w:szCs w:val="22"/>
        </w:rPr>
        <w:t xml:space="preserve">college </w:t>
      </w:r>
      <w:r w:rsidRPr="003F3380">
        <w:rPr>
          <w:rFonts w:ascii="Times New Roman" w:hAnsi="Times New Roman" w:cs="Times New Roman"/>
          <w:b w:val="0"/>
          <w:bCs w:val="0"/>
          <w:sz w:val="22"/>
          <w:szCs w:val="22"/>
        </w:rPr>
        <w:t>campuses throughout the Commonwealth and are funded by the Commonwealth of Virginia</w:t>
      </w:r>
      <w:r w:rsidR="00E047F8" w:rsidRPr="003F3380">
        <w:rPr>
          <w:rFonts w:ascii="Times New Roman" w:hAnsi="Times New Roman" w:cs="Times New Roman"/>
          <w:b w:val="0"/>
          <w:bCs w:val="0"/>
          <w:sz w:val="22"/>
          <w:szCs w:val="22"/>
        </w:rPr>
        <w:t xml:space="preserve">, participating local school divisions and </w:t>
      </w:r>
      <w:r w:rsidRPr="003F3380">
        <w:rPr>
          <w:rFonts w:ascii="Times New Roman" w:hAnsi="Times New Roman" w:cs="Times New Roman"/>
          <w:b w:val="0"/>
          <w:bCs w:val="0"/>
          <w:sz w:val="22"/>
          <w:szCs w:val="22"/>
        </w:rPr>
        <w:t>private schools</w:t>
      </w:r>
      <w:r w:rsidR="00E047F8" w:rsidRPr="003F3380">
        <w:rPr>
          <w:rFonts w:ascii="Times New Roman" w:hAnsi="Times New Roman" w:cs="Times New Roman"/>
          <w:b w:val="0"/>
          <w:bCs w:val="0"/>
          <w:sz w:val="22"/>
          <w:szCs w:val="22"/>
        </w:rPr>
        <w:t>, and the hosting institution</w:t>
      </w:r>
      <w:r w:rsidR="00D75BB9">
        <w:rPr>
          <w:rFonts w:ascii="Times New Roman" w:hAnsi="Times New Roman" w:cs="Times New Roman"/>
          <w:b w:val="0"/>
          <w:bCs w:val="0"/>
          <w:sz w:val="22"/>
          <w:szCs w:val="22"/>
        </w:rPr>
        <w:t xml:space="preserve">. </w:t>
      </w:r>
    </w:p>
    <w:p w14:paraId="44B424E8" w14:textId="77777777" w:rsidR="00AD0453" w:rsidRPr="003F3380" w:rsidRDefault="00AD0453" w:rsidP="003F3380">
      <w:pPr>
        <w:rPr>
          <w:rFonts w:ascii="Times New Roman" w:hAnsi="Times New Roman" w:cs="Times New Roman"/>
          <w:b w:val="0"/>
          <w:bCs w:val="0"/>
          <w:sz w:val="22"/>
          <w:szCs w:val="22"/>
        </w:rPr>
      </w:pPr>
    </w:p>
    <w:p w14:paraId="4DF8B69E" w14:textId="77777777" w:rsidR="00AD0453" w:rsidRPr="003F3380" w:rsidRDefault="00AD0453" w:rsidP="003F3380">
      <w:pPr>
        <w:ind w:firstLine="720"/>
        <w:rPr>
          <w:rFonts w:ascii="Times New Roman" w:hAnsi="Times New Roman" w:cs="Times New Roman"/>
          <w:b w:val="0"/>
          <w:bCs w:val="0"/>
          <w:color w:val="000000"/>
          <w:sz w:val="22"/>
          <w:szCs w:val="22"/>
        </w:rPr>
      </w:pPr>
      <w:r w:rsidRPr="003F3380">
        <w:rPr>
          <w:rFonts w:ascii="Times New Roman" w:hAnsi="Times New Roman" w:cs="Times New Roman"/>
          <w:bCs w:val="0"/>
          <w:color w:val="000000"/>
          <w:sz w:val="22"/>
          <w:szCs w:val="22"/>
        </w:rPr>
        <w:t>The SRGS academic and mentorship programs</w:t>
      </w:r>
      <w:r w:rsidRPr="003F3380">
        <w:rPr>
          <w:rFonts w:ascii="Times New Roman" w:hAnsi="Times New Roman" w:cs="Times New Roman"/>
          <w:b w:val="0"/>
          <w:bCs w:val="0"/>
          <w:color w:val="000000"/>
          <w:sz w:val="22"/>
          <w:szCs w:val="22"/>
        </w:rPr>
        <w:t xml:space="preserve"> provide intellectually challenging and enriching experiences within a community of mutual support, respect, and dedication for a limited number of academically/intellectually gifted, current </w:t>
      </w:r>
      <w:r w:rsidR="00E047F8" w:rsidRPr="003F3380">
        <w:rPr>
          <w:rFonts w:ascii="Times New Roman" w:hAnsi="Times New Roman" w:cs="Times New Roman"/>
          <w:b w:val="0"/>
          <w:bCs w:val="0"/>
          <w:color w:val="000000"/>
          <w:sz w:val="22"/>
          <w:szCs w:val="22"/>
        </w:rPr>
        <w:t xml:space="preserve">year </w:t>
      </w:r>
      <w:r w:rsidRPr="003F3380">
        <w:rPr>
          <w:rFonts w:ascii="Times New Roman" w:hAnsi="Times New Roman" w:cs="Times New Roman"/>
          <w:b w:val="0"/>
          <w:bCs w:val="0"/>
          <w:color w:val="000000"/>
          <w:sz w:val="22"/>
          <w:szCs w:val="22"/>
        </w:rPr>
        <w:t>tenth- and eleventh-grade high school students</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Each college-based program provides a curriculum that integrates subject matter from various disciplines around its overall program theme</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Each mentorship program provides challenging work experiences relevant to the mentorship site.</w:t>
      </w:r>
    </w:p>
    <w:p w14:paraId="5982992C" w14:textId="77777777" w:rsidR="00AD0453" w:rsidRPr="007469E7" w:rsidRDefault="00AD0453" w:rsidP="003F3380">
      <w:pPr>
        <w:ind w:firstLine="720"/>
        <w:rPr>
          <w:rFonts w:ascii="Times New Roman" w:hAnsi="Times New Roman" w:cs="Times New Roman"/>
          <w:b w:val="0"/>
          <w:bCs w:val="0"/>
          <w:color w:val="000000"/>
          <w:sz w:val="12"/>
          <w:szCs w:val="22"/>
        </w:rPr>
      </w:pPr>
    </w:p>
    <w:p w14:paraId="023B1BA8" w14:textId="77777777" w:rsidR="002B7C8B" w:rsidRDefault="00AD0453" w:rsidP="002B7C8B">
      <w:pPr>
        <w:ind w:firstLine="720"/>
        <w:rPr>
          <w:rFonts w:ascii="Times New Roman" w:hAnsi="Times New Roman" w:cs="Times New Roman"/>
          <w:b w:val="0"/>
          <w:color w:val="000000"/>
          <w:sz w:val="22"/>
          <w:szCs w:val="22"/>
        </w:rPr>
      </w:pPr>
      <w:r w:rsidRPr="003F3380">
        <w:rPr>
          <w:rFonts w:ascii="Times New Roman" w:hAnsi="Times New Roman" w:cs="Times New Roman"/>
          <w:color w:val="000000"/>
          <w:sz w:val="22"/>
          <w:szCs w:val="22"/>
        </w:rPr>
        <w:t>The SRGS for Visual and Performing Arts (VPA)</w:t>
      </w:r>
      <w:r w:rsidRPr="003F3380">
        <w:rPr>
          <w:rFonts w:ascii="Times New Roman" w:hAnsi="Times New Roman" w:cs="Times New Roman"/>
          <w:b w:val="0"/>
          <w:color w:val="000000"/>
          <w:sz w:val="22"/>
          <w:szCs w:val="22"/>
        </w:rPr>
        <w:t xml:space="preserve"> provides artistically challenging and intellectually enriching experiences for a limited number of selected current year tenth- and eleventh-grade high school students</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color w:val="000000"/>
          <w:sz w:val="22"/>
          <w:szCs w:val="22"/>
        </w:rPr>
        <w:t>Such students must be identified as gifted in the visual or performing arts, or eligible for such identification</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color w:val="000000"/>
          <w:sz w:val="22"/>
          <w:szCs w:val="22"/>
        </w:rPr>
        <w:t>This learning occurs within a community of mutual support, respect, and dedication</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color w:val="000000"/>
          <w:sz w:val="22"/>
          <w:szCs w:val="22"/>
        </w:rPr>
        <w:t xml:space="preserve">The VPA program focuses on process, not </w:t>
      </w:r>
      <w:r w:rsidR="005A7183" w:rsidRPr="003F3380">
        <w:rPr>
          <w:rFonts w:ascii="Times New Roman" w:hAnsi="Times New Roman" w:cs="Times New Roman"/>
          <w:b w:val="0"/>
          <w:color w:val="000000"/>
          <w:sz w:val="22"/>
          <w:szCs w:val="22"/>
        </w:rPr>
        <w:t xml:space="preserve">necessarily </w:t>
      </w:r>
      <w:r w:rsidRPr="003F3380">
        <w:rPr>
          <w:rFonts w:ascii="Times New Roman" w:hAnsi="Times New Roman" w:cs="Times New Roman"/>
          <w:b w:val="0"/>
          <w:color w:val="000000"/>
          <w:sz w:val="22"/>
          <w:szCs w:val="22"/>
        </w:rPr>
        <w:t>upon finished works of art</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bCs w:val="0"/>
          <w:sz w:val="22"/>
          <w:szCs w:val="22"/>
        </w:rPr>
        <w:t xml:space="preserve">The </w:t>
      </w:r>
      <w:r w:rsidRPr="003F3380">
        <w:rPr>
          <w:rFonts w:ascii="Times New Roman" w:hAnsi="Times New Roman" w:cs="Times New Roman"/>
          <w:b w:val="0"/>
          <w:color w:val="000000"/>
          <w:sz w:val="22"/>
          <w:szCs w:val="22"/>
        </w:rPr>
        <w:t>program exposes students, working in small groups, to a wide variety of experiences in and across an art form.</w:t>
      </w:r>
    </w:p>
    <w:p w14:paraId="30A0BA5F" w14:textId="77777777" w:rsidR="002B7C8B" w:rsidRDefault="002B7C8B" w:rsidP="002B7C8B">
      <w:pPr>
        <w:ind w:firstLine="720"/>
        <w:rPr>
          <w:rFonts w:ascii="Times New Roman" w:hAnsi="Times New Roman" w:cs="Times New Roman"/>
          <w:b w:val="0"/>
          <w:color w:val="000000"/>
          <w:sz w:val="22"/>
          <w:szCs w:val="22"/>
        </w:rPr>
      </w:pPr>
    </w:p>
    <w:p w14:paraId="211AAD27" w14:textId="77777777" w:rsidR="00AD0453" w:rsidRPr="007469E7" w:rsidRDefault="00AD0453" w:rsidP="002B7C8B">
      <w:pPr>
        <w:ind w:firstLine="720"/>
        <w:rPr>
          <w:rFonts w:ascii="Times New Roman" w:hAnsi="Times New Roman" w:cs="Times New Roman"/>
          <w:b w:val="0"/>
          <w:color w:val="000000"/>
          <w:sz w:val="22"/>
          <w:szCs w:val="22"/>
        </w:rPr>
      </w:pPr>
      <w:r w:rsidRPr="003F3380">
        <w:rPr>
          <w:rFonts w:ascii="Times New Roman" w:hAnsi="Times New Roman" w:cs="Times New Roman"/>
          <w:b w:val="0"/>
          <w:bCs w:val="0"/>
          <w:color w:val="000000"/>
          <w:sz w:val="22"/>
          <w:szCs w:val="22"/>
        </w:rPr>
        <w:t>Participants in the Summer Residential Governor's Schools academic or mentorship programs represent the diverse geographical areas of the Commonwealth; however, they have in common their desire to explore academic pursuits at a level not available in the local school division, or private school</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A typical academic or mentorship student schedule involves concentrated study in a particular field during the day</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Activities may include seminars, special interest groups, independent study, and laboratory or field/site work</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Students in both small group and individual activities share their investigations and research with university faculty, Governor's School faculty/staff, and fellow students</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Evening and weekend activities that are integral to the goals of the program include recreation, field trips, and special events such as concerts, lectures by visiting scholars, career information, dramatic productions, movies, student performances, and time for students to collect thoughts and participate in informal discussions</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color w:val="000000"/>
          <w:sz w:val="22"/>
          <w:szCs w:val="22"/>
        </w:rPr>
        <w:t xml:space="preserve">Similarly, a typical VPA student schedule involves concentrated study in the chosen art form with </w:t>
      </w:r>
      <w:r w:rsidR="003B0C9B" w:rsidRPr="003F3380">
        <w:rPr>
          <w:rFonts w:ascii="Times New Roman" w:hAnsi="Times New Roman" w:cs="Times New Roman"/>
          <w:b w:val="0"/>
          <w:color w:val="000000"/>
          <w:sz w:val="22"/>
          <w:szCs w:val="22"/>
        </w:rPr>
        <w:t>some</w:t>
      </w:r>
      <w:r w:rsidRPr="003F3380">
        <w:rPr>
          <w:rFonts w:ascii="Times New Roman" w:hAnsi="Times New Roman" w:cs="Times New Roman"/>
          <w:b w:val="0"/>
          <w:color w:val="000000"/>
          <w:sz w:val="22"/>
          <w:szCs w:val="22"/>
        </w:rPr>
        <w:t xml:space="preserve"> classes devoted to interdisciplinary course </w:t>
      </w:r>
      <w:r w:rsidRPr="003F3380">
        <w:rPr>
          <w:rFonts w:ascii="Times New Roman" w:hAnsi="Times New Roman" w:cs="Times New Roman"/>
          <w:b w:val="0"/>
          <w:sz w:val="22"/>
          <w:szCs w:val="22"/>
        </w:rPr>
        <w:t>work</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Workshops, master classes, studio time, independent study,</w:t>
      </w:r>
      <w:r w:rsidR="00E047F8" w:rsidRPr="003F3380">
        <w:rPr>
          <w:rFonts w:ascii="Times New Roman" w:hAnsi="Times New Roman" w:cs="Times New Roman"/>
          <w:b w:val="0"/>
          <w:sz w:val="22"/>
          <w:szCs w:val="22"/>
        </w:rPr>
        <w:t xml:space="preserve"> and recreational activities </w:t>
      </w:r>
      <w:r w:rsidRPr="003F3380">
        <w:rPr>
          <w:rFonts w:ascii="Times New Roman" w:hAnsi="Times New Roman" w:cs="Times New Roman"/>
          <w:b w:val="0"/>
          <w:sz w:val="22"/>
          <w:szCs w:val="22"/>
        </w:rPr>
        <w:t xml:space="preserve">are scheduled as part of the VPA program. </w:t>
      </w:r>
    </w:p>
    <w:p w14:paraId="17716519" w14:textId="77777777" w:rsidR="00AD0453" w:rsidRPr="003F3380" w:rsidRDefault="00AD0453" w:rsidP="003F3380">
      <w:pPr>
        <w:ind w:firstLine="720"/>
        <w:rPr>
          <w:rFonts w:ascii="Times New Roman" w:hAnsi="Times New Roman" w:cs="Times New Roman"/>
          <w:b w:val="0"/>
          <w:bCs w:val="0"/>
          <w:color w:val="000000"/>
          <w:sz w:val="22"/>
          <w:szCs w:val="22"/>
        </w:rPr>
      </w:pPr>
    </w:p>
    <w:p w14:paraId="74401ED6" w14:textId="77777777" w:rsidR="00AD0453" w:rsidRPr="00283845" w:rsidRDefault="00AD0453" w:rsidP="003F3380">
      <w:pPr>
        <w:ind w:firstLine="720"/>
        <w:rPr>
          <w:rFonts w:ascii="Times New Roman" w:hAnsi="Times New Roman" w:cs="Times New Roman"/>
          <w:b w:val="0"/>
          <w:bCs w:val="0"/>
          <w:sz w:val="22"/>
          <w:szCs w:val="22"/>
        </w:rPr>
      </w:pPr>
      <w:r w:rsidRPr="003F3380">
        <w:rPr>
          <w:rFonts w:ascii="Times New Roman" w:hAnsi="Times New Roman" w:cs="Times New Roman"/>
          <w:b w:val="0"/>
          <w:bCs w:val="0"/>
          <w:sz w:val="22"/>
          <w:szCs w:val="22"/>
        </w:rPr>
        <w:t>These programs are some of the most rewarding and enriching experiences available to high school students anywhere, since they require students to set their own learning goals and structure their own evaluation standards</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 xml:space="preserve">One of the most valued acquisitions </w:t>
      </w:r>
      <w:r w:rsidR="0082757B">
        <w:rPr>
          <w:rFonts w:ascii="Times New Roman" w:hAnsi="Times New Roman" w:cs="Times New Roman"/>
          <w:b w:val="0"/>
          <w:bCs w:val="0"/>
          <w:sz w:val="22"/>
          <w:szCs w:val="22"/>
        </w:rPr>
        <w:t>is</w:t>
      </w:r>
      <w:r w:rsidRPr="003F3380">
        <w:rPr>
          <w:rFonts w:ascii="Times New Roman" w:hAnsi="Times New Roman" w:cs="Times New Roman"/>
          <w:b w:val="0"/>
          <w:bCs w:val="0"/>
          <w:sz w:val="22"/>
          <w:szCs w:val="22"/>
        </w:rPr>
        <w:t xml:space="preserve"> the friendships that Governor's School students develop and </w:t>
      </w:r>
      <w:r w:rsidRPr="00283845">
        <w:rPr>
          <w:rFonts w:ascii="Times New Roman" w:hAnsi="Times New Roman" w:cs="Times New Roman"/>
          <w:b w:val="0"/>
          <w:bCs w:val="0"/>
          <w:sz w:val="22"/>
          <w:szCs w:val="22"/>
        </w:rPr>
        <w:t>that continue to evolve throughout their lifetime.</w:t>
      </w:r>
    </w:p>
    <w:p w14:paraId="5AEBDEC4" w14:textId="77777777" w:rsidR="00AD0453" w:rsidRPr="00283845" w:rsidRDefault="00AD0453" w:rsidP="003F3380">
      <w:pPr>
        <w:rPr>
          <w:rFonts w:ascii="Times New Roman" w:hAnsi="Times New Roman" w:cs="Times New Roman"/>
          <w:color w:val="000000"/>
          <w:sz w:val="22"/>
          <w:szCs w:val="22"/>
        </w:rPr>
      </w:pPr>
    </w:p>
    <w:p w14:paraId="25CDFC1E" w14:textId="77777777" w:rsidR="00044AB0" w:rsidRDefault="00044AB0" w:rsidP="001F3F15">
      <w:pPr>
        <w:pStyle w:val="Heading2"/>
        <w:rPr>
          <w:rFonts w:ascii="Times New Roman" w:hAnsi="Times New Roman" w:cs="Times New Roman"/>
          <w:color w:val="FF0000"/>
        </w:rPr>
      </w:pPr>
    </w:p>
    <w:p w14:paraId="6A4DC87D" w14:textId="77777777" w:rsidR="00AD0453" w:rsidRPr="008B4022" w:rsidRDefault="00AD0453" w:rsidP="001F3F15">
      <w:pPr>
        <w:pStyle w:val="Heading2"/>
        <w:rPr>
          <w:rFonts w:ascii="Times New Roman" w:hAnsi="Times New Roman" w:cs="Times New Roman"/>
          <w:caps/>
          <w:color w:val="000000"/>
        </w:rPr>
      </w:pPr>
      <w:r w:rsidRPr="008B4022">
        <w:rPr>
          <w:rFonts w:ascii="Times New Roman" w:hAnsi="Times New Roman" w:cs="Times New Roman"/>
        </w:rPr>
        <w:t>CRITERIA FOR ELIGIBILITY</w:t>
      </w:r>
    </w:p>
    <w:p w14:paraId="45114916" w14:textId="77777777" w:rsidR="000740C5" w:rsidRPr="008B4022" w:rsidRDefault="000740C5" w:rsidP="003F3380">
      <w:pPr>
        <w:rPr>
          <w:rFonts w:ascii="Times New Roman" w:hAnsi="Times New Roman" w:cs="Times New Roman"/>
          <w:caps/>
          <w:color w:val="000000"/>
          <w:sz w:val="22"/>
          <w:szCs w:val="22"/>
        </w:rPr>
      </w:pPr>
    </w:p>
    <w:p w14:paraId="432DBD7D" w14:textId="77777777" w:rsidR="00AD0453" w:rsidRPr="008B4022" w:rsidRDefault="00AD0453" w:rsidP="003F3380">
      <w:pPr>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ab/>
        <w:t xml:space="preserve">Schools </w:t>
      </w:r>
      <w:r w:rsidR="00BC5D35" w:rsidRPr="008B4022">
        <w:rPr>
          <w:rFonts w:ascii="Times New Roman" w:hAnsi="Times New Roman" w:cs="Times New Roman"/>
          <w:b w:val="0"/>
          <w:color w:val="000000"/>
          <w:sz w:val="22"/>
          <w:szCs w:val="22"/>
        </w:rPr>
        <w:t>must</w:t>
      </w:r>
      <w:r w:rsidRPr="008B4022">
        <w:rPr>
          <w:rFonts w:ascii="Times New Roman" w:hAnsi="Times New Roman" w:cs="Times New Roman"/>
          <w:b w:val="0"/>
          <w:color w:val="000000"/>
          <w:sz w:val="22"/>
          <w:szCs w:val="22"/>
        </w:rPr>
        <w:t xml:space="preserve"> provide an application to any student who meets the eligibility criteria listed below</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Schools are strongly encouraged to review the selection criteria with students and to assist them in recognizing the competition they face at the state level</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sz w:val="22"/>
          <w:szCs w:val="22"/>
        </w:rPr>
        <w:t xml:space="preserve">The following criteria </w:t>
      </w:r>
      <w:r w:rsidR="00BC5D35" w:rsidRPr="008B4022">
        <w:rPr>
          <w:rFonts w:ascii="Times New Roman" w:hAnsi="Times New Roman" w:cs="Times New Roman"/>
          <w:b w:val="0"/>
          <w:sz w:val="22"/>
          <w:szCs w:val="22"/>
        </w:rPr>
        <w:t>must</w:t>
      </w:r>
      <w:r w:rsidRPr="008B4022">
        <w:rPr>
          <w:rFonts w:ascii="Times New Roman" w:hAnsi="Times New Roman" w:cs="Times New Roman"/>
          <w:b w:val="0"/>
          <w:sz w:val="22"/>
          <w:szCs w:val="22"/>
        </w:rPr>
        <w:t xml:space="preserve"> be met for a student to be eligible for consideration for the </w:t>
      </w:r>
      <w:r w:rsidRPr="008B4022">
        <w:rPr>
          <w:rFonts w:ascii="Times New Roman" w:hAnsi="Times New Roman" w:cs="Times New Roman"/>
          <w:b w:val="0"/>
          <w:color w:val="000000"/>
          <w:sz w:val="22"/>
          <w:szCs w:val="22"/>
        </w:rPr>
        <w:t>Governor's School program as indicated:</w:t>
      </w:r>
    </w:p>
    <w:p w14:paraId="4CCB3ED9" w14:textId="77777777" w:rsidR="00AD0453" w:rsidRPr="008B4022" w:rsidRDefault="00AD0453" w:rsidP="003F3380">
      <w:pPr>
        <w:rPr>
          <w:rFonts w:ascii="Times New Roman" w:hAnsi="Times New Roman" w:cs="Times New Roman"/>
          <w:b w:val="0"/>
          <w:sz w:val="22"/>
          <w:szCs w:val="22"/>
        </w:rPr>
      </w:pPr>
    </w:p>
    <w:p w14:paraId="2C36EDE4" w14:textId="77777777"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In the </w:t>
      </w:r>
      <w:r w:rsidRPr="008B4022">
        <w:rPr>
          <w:rFonts w:ascii="Times New Roman" w:hAnsi="Times New Roman" w:cs="Times New Roman"/>
          <w:sz w:val="22"/>
          <w:szCs w:val="22"/>
        </w:rPr>
        <w:t>academic programs and the mentorship programs</w:t>
      </w:r>
      <w:r w:rsidRPr="008B4022">
        <w:rPr>
          <w:rFonts w:ascii="Times New Roman" w:hAnsi="Times New Roman" w:cs="Times New Roman"/>
          <w:b w:val="0"/>
          <w:sz w:val="22"/>
          <w:szCs w:val="22"/>
        </w:rPr>
        <w:t xml:space="preserve">, a student </w:t>
      </w:r>
      <w:r w:rsidR="00044AB0">
        <w:rPr>
          <w:rFonts w:ascii="Times New Roman" w:hAnsi="Times New Roman" w:cs="Times New Roman"/>
          <w:b w:val="0"/>
          <w:sz w:val="22"/>
          <w:szCs w:val="22"/>
        </w:rPr>
        <w:t>should</w:t>
      </w:r>
      <w:r w:rsidRPr="008B4022">
        <w:rPr>
          <w:rFonts w:ascii="Times New Roman" w:hAnsi="Times New Roman" w:cs="Times New Roman"/>
          <w:b w:val="0"/>
          <w:sz w:val="22"/>
          <w:szCs w:val="22"/>
        </w:rPr>
        <w:t xml:space="preserve"> be identified as gifted</w:t>
      </w:r>
      <w:r w:rsidR="00D75BB9" w:rsidRPr="008B4022">
        <w:rPr>
          <w:rFonts w:ascii="Times New Roman" w:hAnsi="Times New Roman" w:cs="Times New Roman"/>
          <w:b w:val="0"/>
          <w:i/>
          <w:sz w:val="22"/>
          <w:szCs w:val="22"/>
        </w:rPr>
        <w:t xml:space="preserve">. </w:t>
      </w:r>
      <w:r w:rsidRPr="008B4022">
        <w:rPr>
          <w:rFonts w:ascii="Times New Roman" w:hAnsi="Times New Roman" w:cs="Times New Roman"/>
          <w:b w:val="0"/>
          <w:sz w:val="22"/>
          <w:szCs w:val="22"/>
        </w:rPr>
        <w:t xml:space="preserve">Submission of </w:t>
      </w:r>
      <w:r w:rsidR="00044AB0">
        <w:rPr>
          <w:rFonts w:ascii="Times New Roman" w:hAnsi="Times New Roman" w:cs="Times New Roman"/>
          <w:b w:val="0"/>
          <w:sz w:val="22"/>
          <w:szCs w:val="22"/>
        </w:rPr>
        <w:t>a nominee not meeting this</w:t>
      </w:r>
      <w:r w:rsidRPr="008B4022">
        <w:rPr>
          <w:rFonts w:ascii="Times New Roman" w:hAnsi="Times New Roman" w:cs="Times New Roman"/>
          <w:b w:val="0"/>
          <w:sz w:val="22"/>
          <w:szCs w:val="22"/>
        </w:rPr>
        <w:t xml:space="preserve"> criterion </w:t>
      </w:r>
      <w:r w:rsidR="00C46ACF" w:rsidRPr="008B4022">
        <w:rPr>
          <w:rFonts w:ascii="Times New Roman" w:hAnsi="Times New Roman" w:cs="Times New Roman"/>
          <w:b w:val="0"/>
          <w:sz w:val="22"/>
          <w:szCs w:val="22"/>
        </w:rPr>
        <w:t>is an option if the division feels the student is a viable candidate for a specific program</w:t>
      </w:r>
      <w:r w:rsidR="00D75BB9" w:rsidRPr="008B4022">
        <w:rPr>
          <w:rFonts w:ascii="Times New Roman" w:hAnsi="Times New Roman" w:cs="Times New Roman"/>
          <w:b w:val="0"/>
          <w:sz w:val="22"/>
          <w:szCs w:val="22"/>
        </w:rPr>
        <w:t xml:space="preserve">. </w:t>
      </w:r>
      <w:r w:rsidR="00044AB0">
        <w:rPr>
          <w:rFonts w:ascii="Times New Roman" w:hAnsi="Times New Roman" w:cs="Times New Roman"/>
          <w:b w:val="0"/>
          <w:sz w:val="22"/>
          <w:szCs w:val="22"/>
        </w:rPr>
        <w:t>The score on a</w:t>
      </w:r>
      <w:r w:rsidR="00867B51">
        <w:rPr>
          <w:rFonts w:ascii="Times New Roman" w:hAnsi="Times New Roman" w:cs="Times New Roman"/>
          <w:b w:val="0"/>
          <w:sz w:val="22"/>
          <w:szCs w:val="22"/>
        </w:rPr>
        <w:t>n</w:t>
      </w:r>
      <w:r w:rsidRPr="008B4022">
        <w:rPr>
          <w:rFonts w:ascii="Times New Roman" w:hAnsi="Times New Roman" w:cs="Times New Roman"/>
          <w:b w:val="0"/>
          <w:sz w:val="22"/>
          <w:szCs w:val="22"/>
        </w:rPr>
        <w:t xml:space="preserve"> achievement or aptit</w:t>
      </w:r>
      <w:r w:rsidR="00044AB0">
        <w:rPr>
          <w:rFonts w:ascii="Times New Roman" w:hAnsi="Times New Roman" w:cs="Times New Roman"/>
          <w:b w:val="0"/>
          <w:sz w:val="22"/>
          <w:szCs w:val="22"/>
        </w:rPr>
        <w:t>ude/ability measure</w:t>
      </w:r>
      <w:r w:rsidRPr="008B4022">
        <w:rPr>
          <w:rFonts w:ascii="Times New Roman" w:hAnsi="Times New Roman" w:cs="Times New Roman"/>
          <w:b w:val="0"/>
          <w:sz w:val="22"/>
          <w:szCs w:val="22"/>
        </w:rPr>
        <w:t xml:space="preserve"> may be used as one of the two required norm-referenced tests, regardless of the age at which the test was taken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second required score must come from a norm-referenced achievement or aptitude/ability measure administered within the past three years.</w:t>
      </w:r>
    </w:p>
    <w:p w14:paraId="5250FC40" w14:textId="77777777"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14:paraId="07E9F47A" w14:textId="77777777" w:rsidR="00AD0453" w:rsidRPr="008B4022" w:rsidRDefault="00AD0453" w:rsidP="00D57D09">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In the </w:t>
      </w:r>
      <w:r w:rsidRPr="008B4022">
        <w:rPr>
          <w:rFonts w:ascii="Times New Roman" w:hAnsi="Times New Roman" w:cs="Times New Roman"/>
          <w:bCs w:val="0"/>
          <w:sz w:val="22"/>
          <w:szCs w:val="22"/>
        </w:rPr>
        <w:t>visual and performing arts</w:t>
      </w:r>
      <w:r w:rsidRPr="008B4022">
        <w:rPr>
          <w:rFonts w:ascii="Times New Roman" w:hAnsi="Times New Roman" w:cs="Times New Roman"/>
          <w:sz w:val="22"/>
          <w:szCs w:val="22"/>
        </w:rPr>
        <w:t xml:space="preserve"> programs</w:t>
      </w:r>
      <w:r w:rsidR="00044AB0">
        <w:rPr>
          <w:rFonts w:ascii="Times New Roman" w:hAnsi="Times New Roman" w:cs="Times New Roman"/>
          <w:b w:val="0"/>
          <w:sz w:val="22"/>
          <w:szCs w:val="22"/>
        </w:rPr>
        <w:t>, a student should</w:t>
      </w:r>
      <w:r w:rsidRPr="008B4022">
        <w:rPr>
          <w:rFonts w:ascii="Times New Roman" w:hAnsi="Times New Roman" w:cs="Times New Roman"/>
          <w:b w:val="0"/>
          <w:sz w:val="22"/>
          <w:szCs w:val="22"/>
        </w:rPr>
        <w:t xml:space="preserve"> be identified as gifted in an arts area (</w:t>
      </w:r>
      <w:r w:rsidR="00047AC9" w:rsidRPr="008B4022">
        <w:rPr>
          <w:rFonts w:ascii="Times New Roman" w:hAnsi="Times New Roman" w:cs="Times New Roman"/>
          <w:b w:val="0"/>
          <w:sz w:val="22"/>
          <w:szCs w:val="22"/>
        </w:rPr>
        <w:t>8 VAC 20-40-40</w:t>
      </w:r>
      <w:r w:rsidRPr="008B4022">
        <w:rPr>
          <w:rFonts w:ascii="Times New Roman" w:hAnsi="Times New Roman" w:cs="Times New Roman"/>
          <w:b w:val="0"/>
          <w:sz w:val="22"/>
          <w:szCs w:val="22"/>
        </w:rPr>
        <w:t xml:space="preserve">, </w:t>
      </w:r>
      <w:r w:rsidR="00047AC9" w:rsidRPr="008B4022">
        <w:rPr>
          <w:rFonts w:ascii="Times New Roman" w:hAnsi="Times New Roman" w:cs="Times New Roman"/>
          <w:b w:val="0"/>
          <w:iCs/>
          <w:sz w:val="22"/>
          <w:szCs w:val="22"/>
        </w:rPr>
        <w:t>Screening, referral, identification, and service</w:t>
      </w:r>
      <w:r w:rsidRPr="008B4022">
        <w:rPr>
          <w:rFonts w:ascii="Times New Roman" w:hAnsi="Times New Roman" w:cs="Times New Roman"/>
          <w:b w:val="0"/>
          <w:i/>
          <w:sz w:val="22"/>
          <w:szCs w:val="22"/>
        </w:rPr>
        <w:t>)</w:t>
      </w:r>
      <w:r w:rsidRPr="008B4022">
        <w:rPr>
          <w:rFonts w:ascii="Times New Roman" w:hAnsi="Times New Roman" w:cs="Times New Roman"/>
          <w:b w:val="0"/>
          <w:sz w:val="22"/>
          <w:szCs w:val="22"/>
        </w:rPr>
        <w:t>. If a school does not identify and serve students gifted in the arts, any student who meets one of the criteria listed below for the VPA program may apply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 addition, each applicant must participate in the adjudication process in January as scheduled by VDOE</w:t>
      </w:r>
      <w:r w:rsidR="00D57D0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student may meet any one of the following criteria to be eligible for the VPA program:</w:t>
      </w:r>
    </w:p>
    <w:p w14:paraId="35549BE7" w14:textId="77777777" w:rsidR="00D57D09" w:rsidRPr="008B4022" w:rsidRDefault="00D57D09" w:rsidP="00D57D09">
      <w:pPr>
        <w:pStyle w:val="ListParagraph"/>
        <w:rPr>
          <w:rFonts w:ascii="Times New Roman" w:hAnsi="Times New Roman" w:cs="Times New Roman"/>
          <w:b w:val="0"/>
          <w:sz w:val="22"/>
          <w:szCs w:val="22"/>
        </w:rPr>
      </w:pPr>
    </w:p>
    <w:p w14:paraId="09EDAD83" w14:textId="77777777" w:rsidR="00AD0453" w:rsidRPr="008B4022" w:rsidRDefault="00AD0453" w:rsidP="00D57D09">
      <w:pPr>
        <w:numPr>
          <w:ilvl w:val="0"/>
          <w:numId w:val="22"/>
        </w:numPr>
        <w:rPr>
          <w:rFonts w:ascii="Times New Roman" w:hAnsi="Times New Roman" w:cs="Times New Roman"/>
          <w:b w:val="0"/>
          <w:sz w:val="22"/>
          <w:szCs w:val="22"/>
        </w:rPr>
      </w:pPr>
      <w:r w:rsidRPr="008B4022">
        <w:rPr>
          <w:rFonts w:ascii="Times New Roman" w:hAnsi="Times New Roman" w:cs="Times New Roman"/>
          <w:b w:val="0"/>
          <w:sz w:val="22"/>
          <w:szCs w:val="22"/>
        </w:rPr>
        <w:t xml:space="preserve">Rank at or above the 80th percentile on recent standardized test measures, or </w:t>
      </w:r>
    </w:p>
    <w:p w14:paraId="7E261DBA" w14:textId="77777777" w:rsidR="00AD0453" w:rsidRPr="008B4022" w:rsidRDefault="00AD0453" w:rsidP="00D57D09">
      <w:pPr>
        <w:numPr>
          <w:ilvl w:val="0"/>
          <w:numId w:val="22"/>
        </w:numPr>
        <w:rPr>
          <w:rFonts w:ascii="Times New Roman" w:hAnsi="Times New Roman" w:cs="Times New Roman"/>
          <w:b w:val="0"/>
          <w:sz w:val="22"/>
          <w:szCs w:val="22"/>
        </w:rPr>
      </w:pPr>
      <w:r w:rsidRPr="008B4022">
        <w:rPr>
          <w:rFonts w:ascii="Times New Roman" w:hAnsi="Times New Roman" w:cs="Times New Roman"/>
          <w:b w:val="0"/>
          <w:sz w:val="22"/>
          <w:szCs w:val="22"/>
        </w:rPr>
        <w:t xml:space="preserve">Possess a C average for the last grade completed, or  </w:t>
      </w:r>
    </w:p>
    <w:p w14:paraId="174F700B" w14:textId="77777777" w:rsidR="00AD0453" w:rsidRPr="008B4022" w:rsidRDefault="00AD0453" w:rsidP="00D57D09">
      <w:pPr>
        <w:numPr>
          <w:ilvl w:val="0"/>
          <w:numId w:val="22"/>
        </w:numPr>
        <w:tabs>
          <w:tab w:val="left" w:pos="1440"/>
        </w:tabs>
        <w:rPr>
          <w:rFonts w:ascii="Times New Roman" w:hAnsi="Times New Roman" w:cs="Times New Roman"/>
          <w:b w:val="0"/>
          <w:sz w:val="22"/>
          <w:szCs w:val="22"/>
        </w:rPr>
      </w:pPr>
      <w:r w:rsidRPr="008B4022">
        <w:rPr>
          <w:rFonts w:ascii="Times New Roman" w:hAnsi="Times New Roman" w:cs="Times New Roman"/>
          <w:b w:val="0"/>
          <w:sz w:val="22"/>
          <w:szCs w:val="22"/>
        </w:rPr>
        <w:t>Have a letter of commendation from a teacher who feels the student would qualify if not for an unusual situation or circumstance.</w:t>
      </w:r>
    </w:p>
    <w:p w14:paraId="5D8A190E" w14:textId="77777777" w:rsidR="00AD0453" w:rsidRPr="008B4022" w:rsidRDefault="00AD0453" w:rsidP="002B7C8B">
      <w:pPr>
        <w:tabs>
          <w:tab w:val="left" w:pos="1080"/>
          <w:tab w:val="left" w:pos="1440"/>
        </w:tabs>
        <w:ind w:left="360" w:hanging="360"/>
        <w:rPr>
          <w:rFonts w:ascii="Times New Roman" w:hAnsi="Times New Roman" w:cs="Times New Roman"/>
          <w:b w:val="0"/>
          <w:sz w:val="22"/>
          <w:szCs w:val="22"/>
        </w:rPr>
      </w:pPr>
      <w:r w:rsidRPr="008B4022">
        <w:rPr>
          <w:rFonts w:ascii="Times New Roman" w:hAnsi="Times New Roman" w:cs="Times New Roman"/>
          <w:b w:val="0"/>
          <w:sz w:val="22"/>
          <w:szCs w:val="22"/>
        </w:rPr>
        <w:t xml:space="preserve"> </w:t>
      </w:r>
    </w:p>
    <w:p w14:paraId="15F01DBB" w14:textId="7B4F4130"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A student </w:t>
      </w:r>
      <w:r w:rsidR="00BC5D35" w:rsidRPr="008B4022">
        <w:rPr>
          <w:rFonts w:ascii="Times New Roman" w:hAnsi="Times New Roman" w:cs="Times New Roman"/>
          <w:b w:val="0"/>
          <w:sz w:val="22"/>
          <w:szCs w:val="22"/>
        </w:rPr>
        <w:t>must</w:t>
      </w:r>
      <w:r w:rsidRPr="008B4022">
        <w:rPr>
          <w:rFonts w:ascii="Times New Roman" w:hAnsi="Times New Roman" w:cs="Times New Roman"/>
          <w:b w:val="0"/>
          <w:sz w:val="22"/>
          <w:szCs w:val="22"/>
        </w:rPr>
        <w:t xml:space="preserve"> be neither a current applicant to a </w:t>
      </w:r>
      <w:r w:rsidR="00867B51">
        <w:rPr>
          <w:rFonts w:ascii="Times New Roman" w:hAnsi="Times New Roman" w:cs="Times New Roman"/>
          <w:b w:val="0"/>
          <w:sz w:val="22"/>
          <w:szCs w:val="22"/>
        </w:rPr>
        <w:t>202</w:t>
      </w:r>
      <w:r w:rsidR="00975BAB">
        <w:rPr>
          <w:rFonts w:ascii="Times New Roman" w:hAnsi="Times New Roman" w:cs="Times New Roman"/>
          <w:b w:val="0"/>
          <w:sz w:val="22"/>
          <w:szCs w:val="22"/>
        </w:rPr>
        <w:t>4</w:t>
      </w:r>
      <w:r w:rsidRPr="008B4022">
        <w:rPr>
          <w:rFonts w:ascii="Times New Roman" w:hAnsi="Times New Roman" w:cs="Times New Roman"/>
          <w:b w:val="0"/>
          <w:sz w:val="22"/>
          <w:szCs w:val="22"/>
        </w:rPr>
        <w:t xml:space="preserve"> Governor's Foreign Language Academy or other Summer Residential Governor’s School, nor a former participant in these programs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s</w:t>
      </w:r>
      <w:r w:rsidRPr="008B4022">
        <w:rPr>
          <w:rFonts w:ascii="Times New Roman" w:hAnsi="Times New Roman" w:cs="Times New Roman"/>
          <w:b w:val="0"/>
          <w:bCs w:val="0"/>
          <w:sz w:val="22"/>
          <w:szCs w:val="22"/>
        </w:rPr>
        <w:t>tudent may attend only one Foreign Language Academy or other Summer Residential Governor’s School program during his or her high school career.</w:t>
      </w:r>
    </w:p>
    <w:p w14:paraId="37B15B23" w14:textId="77777777"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14:paraId="2A021D24" w14:textId="77777777"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A student who participates in on</w:t>
      </w:r>
      <w:r w:rsidR="00DA3CBE" w:rsidRPr="008B4022">
        <w:rPr>
          <w:rFonts w:ascii="Times New Roman" w:hAnsi="Times New Roman" w:cs="Times New Roman"/>
          <w:b w:val="0"/>
          <w:sz w:val="22"/>
          <w:szCs w:val="22"/>
        </w:rPr>
        <w:t>e of the 19</w:t>
      </w:r>
      <w:r w:rsidRPr="008B4022">
        <w:rPr>
          <w:rFonts w:ascii="Times New Roman" w:hAnsi="Times New Roman" w:cs="Times New Roman"/>
          <w:b w:val="0"/>
          <w:sz w:val="22"/>
          <w:szCs w:val="22"/>
        </w:rPr>
        <w:t xml:space="preserve"> Academic-Year Governor's Schools or who has participated in one of the 20 Summer Regional Governor's Schools </w:t>
      </w:r>
      <w:r w:rsidR="003B0C9B" w:rsidRPr="008B4022">
        <w:rPr>
          <w:rFonts w:ascii="Times New Roman" w:hAnsi="Times New Roman" w:cs="Times New Roman"/>
          <w:b w:val="0"/>
          <w:bCs w:val="0"/>
          <w:sz w:val="22"/>
          <w:szCs w:val="22"/>
        </w:rPr>
        <w:t>may</w:t>
      </w:r>
      <w:r w:rsidRPr="008B4022">
        <w:rPr>
          <w:rFonts w:ascii="Times New Roman" w:hAnsi="Times New Roman" w:cs="Times New Roman"/>
          <w:b w:val="0"/>
          <w:sz w:val="22"/>
          <w:szCs w:val="22"/>
        </w:rPr>
        <w:t xml:space="preserve"> apply.</w:t>
      </w:r>
    </w:p>
    <w:p w14:paraId="2E24B63C" w14:textId="77777777"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14:paraId="516FF290" w14:textId="77777777"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A student </w:t>
      </w:r>
      <w:r w:rsidR="00BC5D35" w:rsidRPr="008B4022">
        <w:rPr>
          <w:rFonts w:ascii="Times New Roman" w:hAnsi="Times New Roman" w:cs="Times New Roman"/>
          <w:b w:val="0"/>
          <w:sz w:val="22"/>
          <w:szCs w:val="22"/>
        </w:rPr>
        <w:t>must</w:t>
      </w:r>
      <w:r w:rsidRPr="008B4022">
        <w:rPr>
          <w:rFonts w:ascii="Times New Roman" w:hAnsi="Times New Roman" w:cs="Times New Roman"/>
          <w:b w:val="0"/>
          <w:sz w:val="22"/>
          <w:szCs w:val="22"/>
        </w:rPr>
        <w:t xml:space="preserve"> be genuinely interested in attending the Governor's School and have the emotional maturity, stability, and self-discipline to live away from home for an extended period.</w:t>
      </w:r>
    </w:p>
    <w:p w14:paraId="4EB96530" w14:textId="77777777"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14:paraId="396BCB56" w14:textId="77777777"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A student must be eligible for a free, public education in the Commonwealth of Virginia.</w:t>
      </w:r>
    </w:p>
    <w:p w14:paraId="77648778" w14:textId="77777777" w:rsidR="00AD0453" w:rsidRPr="008B4022" w:rsidRDefault="00AD0453" w:rsidP="003F3380">
      <w:pPr>
        <w:rPr>
          <w:rFonts w:ascii="Times New Roman" w:hAnsi="Times New Roman" w:cs="Times New Roman"/>
          <w:caps/>
          <w:color w:val="000000"/>
          <w:sz w:val="22"/>
          <w:szCs w:val="22"/>
        </w:rPr>
      </w:pPr>
    </w:p>
    <w:p w14:paraId="66ADEFA4" w14:textId="77777777" w:rsidR="00AD0453" w:rsidRPr="008B4022" w:rsidRDefault="00AD0453" w:rsidP="001F3F15">
      <w:pPr>
        <w:pStyle w:val="Heading2"/>
        <w:rPr>
          <w:rFonts w:ascii="Times New Roman" w:hAnsi="Times New Roman" w:cs="Times New Roman"/>
        </w:rPr>
      </w:pPr>
      <w:r w:rsidRPr="008B4022">
        <w:rPr>
          <w:rFonts w:ascii="Times New Roman" w:hAnsi="Times New Roman" w:cs="Times New Roman"/>
        </w:rPr>
        <w:t>ACA</w:t>
      </w:r>
      <w:r w:rsidR="000740C5" w:rsidRPr="008B4022">
        <w:rPr>
          <w:rFonts w:ascii="Times New Roman" w:hAnsi="Times New Roman" w:cs="Times New Roman"/>
        </w:rPr>
        <w:t xml:space="preserve">DEMIC </w:t>
      </w:r>
      <w:r w:rsidR="00363B6A" w:rsidRPr="008B4022">
        <w:rPr>
          <w:rFonts w:ascii="Times New Roman" w:hAnsi="Times New Roman" w:cs="Times New Roman"/>
        </w:rPr>
        <w:t>PROGRAMS AND DATES</w:t>
      </w:r>
    </w:p>
    <w:p w14:paraId="39CF59E5" w14:textId="77777777" w:rsidR="000740C5" w:rsidRPr="008B4022" w:rsidRDefault="000740C5" w:rsidP="003F3380">
      <w:pPr>
        <w:rPr>
          <w:rFonts w:ascii="Times New Roman" w:hAnsi="Times New Roman" w:cs="Times New Roman"/>
          <w:color w:val="000000"/>
          <w:sz w:val="22"/>
          <w:szCs w:val="22"/>
        </w:rPr>
      </w:pPr>
    </w:p>
    <w:p w14:paraId="62B86E92" w14:textId="584292CF" w:rsidR="003E19CF" w:rsidRPr="00267FD9" w:rsidRDefault="003E19CF" w:rsidP="002B7C8B">
      <w:pPr>
        <w:numPr>
          <w:ilvl w:val="0"/>
          <w:numId w:val="1"/>
        </w:numPr>
        <w:tabs>
          <w:tab w:val="clear" w:pos="720"/>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val="0"/>
          <w:bCs w:val="0"/>
          <w:color w:val="000000"/>
          <w:sz w:val="22"/>
          <w:szCs w:val="22"/>
        </w:rPr>
      </w:pPr>
      <w:r w:rsidRPr="00267FD9">
        <w:rPr>
          <w:rFonts w:ascii="Times New Roman" w:hAnsi="Times New Roman" w:cs="Times New Roman"/>
          <w:b w:val="0"/>
          <w:bCs w:val="0"/>
          <w:color w:val="000000"/>
          <w:sz w:val="22"/>
          <w:szCs w:val="22"/>
        </w:rPr>
        <w:t>Ag</w:t>
      </w:r>
      <w:r w:rsidR="00A324E1" w:rsidRPr="00267FD9">
        <w:rPr>
          <w:rFonts w:ascii="Times New Roman" w:hAnsi="Times New Roman" w:cs="Times New Roman"/>
          <w:b w:val="0"/>
          <w:bCs w:val="0"/>
          <w:color w:val="000000"/>
          <w:sz w:val="22"/>
          <w:szCs w:val="22"/>
        </w:rPr>
        <w:t>riculture (AG)</w:t>
      </w:r>
      <w:r w:rsidR="00A324E1" w:rsidRPr="00267FD9">
        <w:rPr>
          <w:rFonts w:ascii="Times New Roman" w:hAnsi="Times New Roman" w:cs="Times New Roman"/>
          <w:b w:val="0"/>
          <w:bCs w:val="0"/>
          <w:color w:val="000000"/>
          <w:sz w:val="22"/>
          <w:szCs w:val="22"/>
        </w:rPr>
        <w:tab/>
        <w:t>(4 weeks) June</w:t>
      </w:r>
      <w:r w:rsidR="00A43C82" w:rsidRPr="00267FD9">
        <w:rPr>
          <w:rFonts w:ascii="Times New Roman" w:hAnsi="Times New Roman" w:cs="Times New Roman"/>
          <w:b w:val="0"/>
          <w:bCs w:val="0"/>
          <w:color w:val="000000"/>
          <w:sz w:val="22"/>
          <w:szCs w:val="22"/>
        </w:rPr>
        <w:t xml:space="preserve"> 2</w:t>
      </w:r>
      <w:r w:rsidR="00267FD9" w:rsidRPr="00267FD9">
        <w:rPr>
          <w:rFonts w:ascii="Times New Roman" w:hAnsi="Times New Roman" w:cs="Times New Roman"/>
          <w:b w:val="0"/>
          <w:bCs w:val="0"/>
          <w:color w:val="000000"/>
          <w:sz w:val="22"/>
          <w:szCs w:val="22"/>
        </w:rPr>
        <w:t>3</w:t>
      </w:r>
      <w:r w:rsidR="000D6FBB" w:rsidRPr="00267FD9">
        <w:rPr>
          <w:rFonts w:ascii="Times New Roman" w:hAnsi="Times New Roman" w:cs="Times New Roman"/>
          <w:b w:val="0"/>
          <w:bCs w:val="0"/>
          <w:color w:val="000000"/>
          <w:sz w:val="22"/>
          <w:szCs w:val="22"/>
        </w:rPr>
        <w:t>-</w:t>
      </w:r>
      <w:r w:rsidR="00A324E1" w:rsidRPr="00267FD9">
        <w:rPr>
          <w:rFonts w:ascii="Times New Roman" w:hAnsi="Times New Roman" w:cs="Times New Roman"/>
          <w:b w:val="0"/>
          <w:bCs w:val="0"/>
          <w:color w:val="000000"/>
          <w:sz w:val="22"/>
          <w:szCs w:val="22"/>
        </w:rPr>
        <w:t>July</w:t>
      </w:r>
      <w:r w:rsidR="0045779C" w:rsidRPr="00267FD9">
        <w:rPr>
          <w:rFonts w:ascii="Times New Roman" w:hAnsi="Times New Roman" w:cs="Times New Roman"/>
          <w:b w:val="0"/>
          <w:bCs w:val="0"/>
          <w:color w:val="000000"/>
          <w:sz w:val="22"/>
          <w:szCs w:val="22"/>
        </w:rPr>
        <w:t xml:space="preserve"> 2</w:t>
      </w:r>
      <w:r w:rsidR="00267FD9" w:rsidRPr="00267FD9">
        <w:rPr>
          <w:rFonts w:ascii="Times New Roman" w:hAnsi="Times New Roman" w:cs="Times New Roman"/>
          <w:b w:val="0"/>
          <w:bCs w:val="0"/>
          <w:color w:val="000000"/>
          <w:sz w:val="22"/>
          <w:szCs w:val="22"/>
        </w:rPr>
        <w:t>0</w:t>
      </w:r>
      <w:r w:rsidRPr="00267FD9">
        <w:rPr>
          <w:rFonts w:ascii="Times New Roman" w:hAnsi="Times New Roman" w:cs="Times New Roman"/>
          <w:b w:val="0"/>
          <w:bCs w:val="0"/>
          <w:color w:val="000000"/>
          <w:sz w:val="22"/>
          <w:szCs w:val="22"/>
        </w:rPr>
        <w:t xml:space="preserve">, </w:t>
      </w:r>
      <w:r w:rsidR="00867B51" w:rsidRPr="00267FD9">
        <w:rPr>
          <w:rFonts w:ascii="Times New Roman" w:hAnsi="Times New Roman" w:cs="Times New Roman"/>
          <w:b w:val="0"/>
          <w:bCs w:val="0"/>
          <w:color w:val="000000"/>
          <w:sz w:val="22"/>
          <w:szCs w:val="22"/>
        </w:rPr>
        <w:t>202</w:t>
      </w:r>
      <w:r w:rsidR="00267FD9" w:rsidRPr="00267FD9">
        <w:rPr>
          <w:rFonts w:ascii="Times New Roman" w:hAnsi="Times New Roman" w:cs="Times New Roman"/>
          <w:b w:val="0"/>
          <w:bCs w:val="0"/>
          <w:color w:val="000000"/>
          <w:sz w:val="22"/>
          <w:szCs w:val="22"/>
        </w:rPr>
        <w:t>4</w:t>
      </w:r>
    </w:p>
    <w:p w14:paraId="5876C2B6" w14:textId="77777777" w:rsidR="003E19CF" w:rsidRPr="00267FD9" w:rsidRDefault="003E19CF" w:rsidP="002B7C8B">
      <w:pPr>
        <w:tabs>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val="0"/>
          <w:bCs w:val="0"/>
          <w:color w:val="000000"/>
          <w:sz w:val="22"/>
          <w:szCs w:val="22"/>
        </w:rPr>
      </w:pPr>
      <w:r w:rsidRPr="00267FD9">
        <w:rPr>
          <w:rFonts w:ascii="Times New Roman" w:hAnsi="Times New Roman" w:cs="Times New Roman"/>
          <w:b w:val="0"/>
          <w:bCs w:val="0"/>
          <w:color w:val="000000"/>
          <w:sz w:val="22"/>
          <w:szCs w:val="22"/>
        </w:rPr>
        <w:t>Virginia Tech</w:t>
      </w:r>
      <w:r w:rsidR="00551D2F" w:rsidRPr="00267FD9">
        <w:rPr>
          <w:rFonts w:ascii="Times New Roman" w:hAnsi="Times New Roman" w:cs="Times New Roman"/>
          <w:b w:val="0"/>
          <w:bCs w:val="0"/>
          <w:color w:val="000000"/>
          <w:sz w:val="22"/>
          <w:szCs w:val="22"/>
        </w:rPr>
        <w:tab/>
      </w:r>
      <w:r w:rsidR="00F862E8" w:rsidRPr="00267FD9">
        <w:rPr>
          <w:rFonts w:ascii="Times New Roman" w:hAnsi="Times New Roman" w:cs="Times New Roman"/>
          <w:b w:val="0"/>
          <w:bCs w:val="0"/>
          <w:color w:val="000000"/>
          <w:sz w:val="22"/>
          <w:szCs w:val="22"/>
        </w:rPr>
        <w:t>Program begins approximately</w:t>
      </w:r>
      <w:r w:rsidRPr="00267FD9">
        <w:rPr>
          <w:rFonts w:ascii="Times New Roman" w:hAnsi="Times New Roman" w:cs="Times New Roman"/>
          <w:b w:val="0"/>
          <w:bCs w:val="0"/>
          <w:color w:val="000000"/>
          <w:sz w:val="22"/>
          <w:szCs w:val="22"/>
        </w:rPr>
        <w:t xml:space="preserve"> 2 p.m.</w:t>
      </w:r>
    </w:p>
    <w:p w14:paraId="5F189AA1" w14:textId="77777777" w:rsidR="003E19CF" w:rsidRPr="00975BAB" w:rsidRDefault="003E19CF" w:rsidP="002B7C8B">
      <w:pPr>
        <w:tabs>
          <w:tab w:val="left" w:pos="-2160"/>
          <w:tab w:val="left" w:pos="-1440"/>
          <w:tab w:val="left" w:pos="-720"/>
          <w:tab w:val="left" w:pos="1080"/>
          <w:tab w:val="left" w:pos="5760"/>
          <w:tab w:val="left" w:pos="8640"/>
          <w:tab w:val="right" w:leader="dot" w:pos="9360"/>
          <w:tab w:val="right" w:pos="10080"/>
        </w:tabs>
        <w:spacing w:line="220" w:lineRule="exact"/>
        <w:ind w:left="360" w:hanging="360"/>
        <w:rPr>
          <w:rFonts w:ascii="Times New Roman" w:hAnsi="Times New Roman" w:cs="Times New Roman"/>
          <w:b w:val="0"/>
          <w:bCs w:val="0"/>
          <w:color w:val="000000"/>
          <w:sz w:val="22"/>
          <w:szCs w:val="22"/>
          <w:highlight w:val="yellow"/>
        </w:rPr>
      </w:pPr>
    </w:p>
    <w:p w14:paraId="4DF0FC83" w14:textId="1F6D6F39" w:rsidR="003E19CF" w:rsidRPr="003D18FB" w:rsidRDefault="003E19CF" w:rsidP="002B7C8B">
      <w:pPr>
        <w:numPr>
          <w:ilvl w:val="0"/>
          <w:numId w:val="1"/>
        </w:numPr>
        <w:tabs>
          <w:tab w:val="clear" w:pos="720"/>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val="0"/>
          <w:bCs w:val="0"/>
          <w:color w:val="000000"/>
          <w:sz w:val="22"/>
          <w:szCs w:val="22"/>
        </w:rPr>
      </w:pPr>
      <w:r w:rsidRPr="003D18FB">
        <w:rPr>
          <w:rFonts w:ascii="Times New Roman" w:hAnsi="Times New Roman" w:cs="Times New Roman"/>
          <w:b w:val="0"/>
          <w:bCs w:val="0"/>
          <w:color w:val="000000"/>
          <w:sz w:val="22"/>
          <w:szCs w:val="22"/>
        </w:rPr>
        <w:t>Hu</w:t>
      </w:r>
      <w:r w:rsidR="00A324E1" w:rsidRPr="003D18FB">
        <w:rPr>
          <w:rFonts w:ascii="Times New Roman" w:hAnsi="Times New Roman" w:cs="Times New Roman"/>
          <w:b w:val="0"/>
          <w:bCs w:val="0"/>
          <w:color w:val="000000"/>
          <w:sz w:val="22"/>
          <w:szCs w:val="22"/>
        </w:rPr>
        <w:t>manities (HUM)</w:t>
      </w:r>
      <w:r w:rsidR="00A324E1" w:rsidRPr="003D18FB">
        <w:rPr>
          <w:rFonts w:ascii="Times New Roman" w:hAnsi="Times New Roman" w:cs="Times New Roman"/>
          <w:b w:val="0"/>
          <w:bCs w:val="0"/>
          <w:color w:val="000000"/>
          <w:sz w:val="22"/>
          <w:szCs w:val="22"/>
        </w:rPr>
        <w:tab/>
        <w:t xml:space="preserve">(4 weeks) </w:t>
      </w:r>
      <w:r w:rsidR="00044AB0" w:rsidRPr="003D18FB">
        <w:rPr>
          <w:rFonts w:ascii="Times New Roman" w:hAnsi="Times New Roman" w:cs="Times New Roman"/>
          <w:b w:val="0"/>
          <w:bCs w:val="0"/>
          <w:color w:val="000000"/>
          <w:sz w:val="22"/>
          <w:szCs w:val="22"/>
        </w:rPr>
        <w:t>June 2</w:t>
      </w:r>
      <w:r w:rsidR="003D18FB" w:rsidRPr="003D18FB">
        <w:rPr>
          <w:rFonts w:ascii="Times New Roman" w:hAnsi="Times New Roman" w:cs="Times New Roman"/>
          <w:b w:val="0"/>
          <w:bCs w:val="0"/>
          <w:color w:val="000000"/>
          <w:sz w:val="22"/>
          <w:szCs w:val="22"/>
        </w:rPr>
        <w:t>3</w:t>
      </w:r>
      <w:r w:rsidR="00044AB0" w:rsidRPr="003D18FB">
        <w:rPr>
          <w:rFonts w:ascii="Times New Roman" w:hAnsi="Times New Roman" w:cs="Times New Roman"/>
          <w:b w:val="0"/>
          <w:bCs w:val="0"/>
          <w:color w:val="000000"/>
          <w:sz w:val="22"/>
          <w:szCs w:val="22"/>
        </w:rPr>
        <w:t>-July</w:t>
      </w:r>
      <w:r w:rsidR="0045779C" w:rsidRPr="003D18FB">
        <w:rPr>
          <w:rFonts w:ascii="Times New Roman" w:hAnsi="Times New Roman" w:cs="Times New Roman"/>
          <w:b w:val="0"/>
          <w:bCs w:val="0"/>
          <w:color w:val="000000"/>
          <w:sz w:val="22"/>
          <w:szCs w:val="22"/>
        </w:rPr>
        <w:t xml:space="preserve"> 2</w:t>
      </w:r>
      <w:r w:rsidR="003D18FB" w:rsidRPr="003D18FB">
        <w:rPr>
          <w:rFonts w:ascii="Times New Roman" w:hAnsi="Times New Roman" w:cs="Times New Roman"/>
          <w:b w:val="0"/>
          <w:bCs w:val="0"/>
          <w:color w:val="000000"/>
          <w:sz w:val="22"/>
          <w:szCs w:val="22"/>
        </w:rPr>
        <w:t>0</w:t>
      </w:r>
      <w:r w:rsidR="00044AB0" w:rsidRPr="003D18FB">
        <w:rPr>
          <w:rFonts w:ascii="Times New Roman" w:hAnsi="Times New Roman" w:cs="Times New Roman"/>
          <w:b w:val="0"/>
          <w:bCs w:val="0"/>
          <w:color w:val="000000"/>
          <w:sz w:val="22"/>
          <w:szCs w:val="22"/>
        </w:rPr>
        <w:t xml:space="preserve">, </w:t>
      </w:r>
      <w:r w:rsidR="00867B51" w:rsidRPr="003D18FB">
        <w:rPr>
          <w:rFonts w:ascii="Times New Roman" w:hAnsi="Times New Roman" w:cs="Times New Roman"/>
          <w:b w:val="0"/>
          <w:bCs w:val="0"/>
          <w:color w:val="000000"/>
          <w:sz w:val="22"/>
          <w:szCs w:val="22"/>
        </w:rPr>
        <w:t>202</w:t>
      </w:r>
      <w:r w:rsidR="003D18FB" w:rsidRPr="003D18FB">
        <w:rPr>
          <w:rFonts w:ascii="Times New Roman" w:hAnsi="Times New Roman" w:cs="Times New Roman"/>
          <w:b w:val="0"/>
          <w:bCs w:val="0"/>
          <w:color w:val="000000"/>
          <w:sz w:val="22"/>
          <w:szCs w:val="22"/>
        </w:rPr>
        <w:t>4</w:t>
      </w:r>
    </w:p>
    <w:p w14:paraId="31140841" w14:textId="77777777" w:rsidR="003E19CF" w:rsidRPr="003D18FB" w:rsidRDefault="003E19CF"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3D18FB">
        <w:rPr>
          <w:rFonts w:ascii="Times New Roman" w:hAnsi="Times New Roman" w:cs="Times New Roman"/>
          <w:b w:val="0"/>
          <w:bCs w:val="0"/>
          <w:color w:val="000000"/>
          <w:sz w:val="22"/>
          <w:szCs w:val="22"/>
        </w:rPr>
        <w:t>Radford University</w:t>
      </w:r>
      <w:r w:rsidR="00551D2F" w:rsidRPr="003D18FB">
        <w:rPr>
          <w:rFonts w:ascii="Times New Roman" w:hAnsi="Times New Roman" w:cs="Times New Roman"/>
          <w:b w:val="0"/>
          <w:bCs w:val="0"/>
          <w:color w:val="000000"/>
          <w:sz w:val="22"/>
          <w:szCs w:val="22"/>
        </w:rPr>
        <w:tab/>
      </w:r>
      <w:r w:rsidRPr="003D18FB">
        <w:rPr>
          <w:rFonts w:ascii="Times New Roman" w:hAnsi="Times New Roman" w:cs="Times New Roman"/>
          <w:b w:val="0"/>
          <w:bCs w:val="0"/>
          <w:color w:val="000000"/>
          <w:sz w:val="22"/>
          <w:szCs w:val="22"/>
        </w:rPr>
        <w:t xml:space="preserve">Program begins </w:t>
      </w:r>
      <w:r w:rsidR="00F862E8" w:rsidRPr="003D18FB">
        <w:rPr>
          <w:rFonts w:ascii="Times New Roman" w:hAnsi="Times New Roman" w:cs="Times New Roman"/>
          <w:b w:val="0"/>
          <w:bCs w:val="0"/>
          <w:color w:val="000000"/>
          <w:sz w:val="22"/>
          <w:szCs w:val="22"/>
        </w:rPr>
        <w:t>approximately</w:t>
      </w:r>
      <w:r w:rsidRPr="003D18FB">
        <w:rPr>
          <w:rFonts w:ascii="Times New Roman" w:hAnsi="Times New Roman" w:cs="Times New Roman"/>
          <w:b w:val="0"/>
          <w:bCs w:val="0"/>
          <w:color w:val="000000"/>
          <w:sz w:val="22"/>
          <w:szCs w:val="22"/>
        </w:rPr>
        <w:t xml:space="preserve"> 1 p.m.</w:t>
      </w:r>
    </w:p>
    <w:p w14:paraId="688D7735" w14:textId="77777777" w:rsidR="00A324E1" w:rsidRPr="00975BAB" w:rsidRDefault="00A324E1"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highlight w:val="yellow"/>
        </w:rPr>
      </w:pPr>
    </w:p>
    <w:p w14:paraId="1623250B" w14:textId="78198B5B" w:rsidR="00044AB0" w:rsidRPr="00267FD9" w:rsidRDefault="00A324E1" w:rsidP="00867B51">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267FD9">
        <w:rPr>
          <w:rFonts w:ascii="Times New Roman" w:hAnsi="Times New Roman" w:cs="Times New Roman"/>
          <w:b w:val="0"/>
          <w:bCs w:val="0"/>
          <w:color w:val="000000"/>
          <w:sz w:val="22"/>
          <w:szCs w:val="22"/>
        </w:rPr>
        <w:t>Mathematics, Science, and Te</w:t>
      </w:r>
      <w:r w:rsidR="00BF7C86" w:rsidRPr="00267FD9">
        <w:rPr>
          <w:rFonts w:ascii="Times New Roman" w:hAnsi="Times New Roman" w:cs="Times New Roman"/>
          <w:b w:val="0"/>
          <w:bCs w:val="0"/>
          <w:color w:val="000000"/>
          <w:sz w:val="22"/>
          <w:szCs w:val="22"/>
        </w:rPr>
        <w:t>chnology (MST)</w:t>
      </w:r>
      <w:r w:rsidR="00BF7C86" w:rsidRPr="00267FD9">
        <w:rPr>
          <w:rFonts w:ascii="Times New Roman" w:hAnsi="Times New Roman" w:cs="Times New Roman"/>
          <w:b w:val="0"/>
          <w:bCs w:val="0"/>
          <w:color w:val="000000"/>
          <w:sz w:val="22"/>
          <w:szCs w:val="22"/>
        </w:rPr>
        <w:tab/>
        <w:t xml:space="preserve">(4 weeks) </w:t>
      </w:r>
      <w:r w:rsidR="0045779C" w:rsidRPr="00267FD9">
        <w:rPr>
          <w:rFonts w:ascii="Times New Roman" w:hAnsi="Times New Roman" w:cs="Times New Roman"/>
          <w:b w:val="0"/>
          <w:bCs w:val="0"/>
          <w:color w:val="000000"/>
          <w:sz w:val="22"/>
          <w:szCs w:val="22"/>
        </w:rPr>
        <w:t>Ju</w:t>
      </w:r>
      <w:r w:rsidR="00267FD9" w:rsidRPr="00267FD9">
        <w:rPr>
          <w:rFonts w:ascii="Times New Roman" w:hAnsi="Times New Roman" w:cs="Times New Roman"/>
          <w:b w:val="0"/>
          <w:bCs w:val="0"/>
          <w:color w:val="000000"/>
          <w:sz w:val="22"/>
          <w:szCs w:val="22"/>
        </w:rPr>
        <w:t>ne 30</w:t>
      </w:r>
      <w:r w:rsidR="00044AB0" w:rsidRPr="00267FD9">
        <w:rPr>
          <w:rFonts w:ascii="Times New Roman" w:hAnsi="Times New Roman" w:cs="Times New Roman"/>
          <w:b w:val="0"/>
          <w:bCs w:val="0"/>
          <w:color w:val="000000"/>
          <w:sz w:val="22"/>
          <w:szCs w:val="22"/>
        </w:rPr>
        <w:t>-July</w:t>
      </w:r>
      <w:r w:rsidR="0045779C" w:rsidRPr="00267FD9">
        <w:rPr>
          <w:rFonts w:ascii="Times New Roman" w:hAnsi="Times New Roman" w:cs="Times New Roman"/>
          <w:b w:val="0"/>
          <w:bCs w:val="0"/>
          <w:color w:val="000000"/>
          <w:sz w:val="22"/>
          <w:szCs w:val="22"/>
        </w:rPr>
        <w:t xml:space="preserve"> 2</w:t>
      </w:r>
      <w:r w:rsidR="00267FD9" w:rsidRPr="00267FD9">
        <w:rPr>
          <w:rFonts w:ascii="Times New Roman" w:hAnsi="Times New Roman" w:cs="Times New Roman"/>
          <w:b w:val="0"/>
          <w:bCs w:val="0"/>
          <w:color w:val="000000"/>
          <w:sz w:val="22"/>
          <w:szCs w:val="22"/>
        </w:rPr>
        <w:t>7</w:t>
      </w:r>
      <w:r w:rsidR="00044AB0" w:rsidRPr="00267FD9">
        <w:rPr>
          <w:rFonts w:ascii="Times New Roman" w:hAnsi="Times New Roman" w:cs="Times New Roman"/>
          <w:b w:val="0"/>
          <w:bCs w:val="0"/>
          <w:color w:val="000000"/>
          <w:sz w:val="22"/>
          <w:szCs w:val="22"/>
        </w:rPr>
        <w:t xml:space="preserve">, </w:t>
      </w:r>
      <w:r w:rsidR="00867B51" w:rsidRPr="00267FD9">
        <w:rPr>
          <w:rFonts w:ascii="Times New Roman" w:hAnsi="Times New Roman" w:cs="Times New Roman"/>
          <w:b w:val="0"/>
          <w:bCs w:val="0"/>
          <w:color w:val="000000"/>
          <w:sz w:val="22"/>
          <w:szCs w:val="22"/>
        </w:rPr>
        <w:t>202</w:t>
      </w:r>
      <w:r w:rsidR="00267FD9" w:rsidRPr="00267FD9">
        <w:rPr>
          <w:rFonts w:ascii="Times New Roman" w:hAnsi="Times New Roman" w:cs="Times New Roman"/>
          <w:b w:val="0"/>
          <w:bCs w:val="0"/>
          <w:color w:val="000000"/>
          <w:sz w:val="22"/>
          <w:szCs w:val="22"/>
        </w:rPr>
        <w:t>4</w:t>
      </w:r>
    </w:p>
    <w:p w14:paraId="19847DD0" w14:textId="2776F787" w:rsidR="00D616D8" w:rsidRPr="004B4F91" w:rsidRDefault="000D6FBB" w:rsidP="004B4F91">
      <w:pPr>
        <w:tabs>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267FD9">
        <w:rPr>
          <w:rFonts w:ascii="Times New Roman" w:hAnsi="Times New Roman" w:cs="Times New Roman"/>
          <w:b w:val="0"/>
          <w:bCs w:val="0"/>
          <w:color w:val="000000"/>
          <w:sz w:val="22"/>
          <w:szCs w:val="22"/>
        </w:rPr>
        <w:t>University of Lynchburg</w:t>
      </w:r>
      <w:r w:rsidR="00551D2F" w:rsidRPr="00267FD9">
        <w:rPr>
          <w:rFonts w:ascii="Times New Roman" w:hAnsi="Times New Roman" w:cs="Times New Roman"/>
          <w:b w:val="0"/>
          <w:bCs w:val="0"/>
          <w:color w:val="000000"/>
          <w:sz w:val="22"/>
          <w:szCs w:val="22"/>
        </w:rPr>
        <w:tab/>
      </w:r>
      <w:r w:rsidR="00A324E1" w:rsidRPr="00267FD9">
        <w:rPr>
          <w:rFonts w:ascii="Times New Roman" w:hAnsi="Times New Roman" w:cs="Times New Roman"/>
          <w:b w:val="0"/>
          <w:bCs w:val="0"/>
          <w:color w:val="000000"/>
          <w:sz w:val="22"/>
          <w:szCs w:val="22"/>
        </w:rPr>
        <w:t xml:space="preserve">Program begins </w:t>
      </w:r>
      <w:r w:rsidR="00F862E8" w:rsidRPr="00267FD9">
        <w:rPr>
          <w:rFonts w:ascii="Times New Roman" w:hAnsi="Times New Roman" w:cs="Times New Roman"/>
          <w:b w:val="0"/>
          <w:bCs w:val="0"/>
          <w:color w:val="000000"/>
          <w:sz w:val="22"/>
          <w:szCs w:val="22"/>
        </w:rPr>
        <w:t>approximately</w:t>
      </w:r>
      <w:r w:rsidR="00A324E1" w:rsidRPr="00267FD9">
        <w:rPr>
          <w:rFonts w:ascii="Times New Roman" w:hAnsi="Times New Roman" w:cs="Times New Roman"/>
          <w:b w:val="0"/>
          <w:bCs w:val="0"/>
          <w:color w:val="000000"/>
          <w:sz w:val="22"/>
          <w:szCs w:val="22"/>
        </w:rPr>
        <w:t xml:space="preserve"> 2 p.m.</w:t>
      </w:r>
    </w:p>
    <w:p w14:paraId="0ADB63C4" w14:textId="77777777" w:rsidR="003E19CF" w:rsidRPr="008B4022" w:rsidRDefault="003E19CF" w:rsidP="002B7C8B">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val="0"/>
          <w:bCs w:val="0"/>
          <w:color w:val="000000"/>
          <w:sz w:val="22"/>
          <w:szCs w:val="22"/>
        </w:rPr>
      </w:pPr>
    </w:p>
    <w:p w14:paraId="1D8F0975" w14:textId="38AA35EC" w:rsidR="003E19CF" w:rsidRPr="00E208AE" w:rsidRDefault="00603EE1"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E208AE">
        <w:rPr>
          <w:rFonts w:ascii="Times New Roman" w:hAnsi="Times New Roman" w:cs="Times New Roman"/>
          <w:b w:val="0"/>
          <w:bCs w:val="0"/>
          <w:color w:val="000000"/>
          <w:sz w:val="22"/>
          <w:szCs w:val="22"/>
        </w:rPr>
        <w:t>Thomas Jefferson National Accelerator Facility</w:t>
      </w:r>
      <w:r w:rsidR="003E19CF" w:rsidRPr="00E208AE">
        <w:rPr>
          <w:rFonts w:ascii="Times New Roman" w:hAnsi="Times New Roman" w:cs="Times New Roman"/>
          <w:b w:val="0"/>
          <w:bCs w:val="0"/>
          <w:sz w:val="22"/>
          <w:szCs w:val="22"/>
        </w:rPr>
        <w:tab/>
      </w:r>
      <w:r w:rsidR="00001A58" w:rsidRPr="00E208AE">
        <w:rPr>
          <w:rFonts w:ascii="Times New Roman" w:hAnsi="Times New Roman" w:cs="Times New Roman"/>
          <w:b w:val="0"/>
          <w:bCs w:val="0"/>
          <w:color w:val="000000"/>
          <w:sz w:val="22"/>
          <w:szCs w:val="22"/>
        </w:rPr>
        <w:t xml:space="preserve">(4 weeks) </w:t>
      </w:r>
      <w:r w:rsidR="00044AB0" w:rsidRPr="00E208AE">
        <w:rPr>
          <w:rFonts w:ascii="Times New Roman" w:hAnsi="Times New Roman" w:cs="Times New Roman"/>
          <w:b w:val="0"/>
          <w:bCs w:val="0"/>
          <w:color w:val="000000"/>
          <w:sz w:val="22"/>
          <w:szCs w:val="22"/>
        </w:rPr>
        <w:t>June 2</w:t>
      </w:r>
      <w:r w:rsidR="00E208AE" w:rsidRPr="00E208AE">
        <w:rPr>
          <w:rFonts w:ascii="Times New Roman" w:hAnsi="Times New Roman" w:cs="Times New Roman"/>
          <w:b w:val="0"/>
          <w:bCs w:val="0"/>
          <w:color w:val="000000"/>
          <w:sz w:val="22"/>
          <w:szCs w:val="22"/>
        </w:rPr>
        <w:t>3</w:t>
      </w:r>
      <w:r w:rsidR="00044AB0" w:rsidRPr="00E208AE">
        <w:rPr>
          <w:rFonts w:ascii="Times New Roman" w:hAnsi="Times New Roman" w:cs="Times New Roman"/>
          <w:b w:val="0"/>
          <w:bCs w:val="0"/>
          <w:color w:val="000000"/>
          <w:sz w:val="22"/>
          <w:szCs w:val="22"/>
        </w:rPr>
        <w:t>-July</w:t>
      </w:r>
      <w:r w:rsidR="0045779C" w:rsidRPr="00E208AE">
        <w:rPr>
          <w:rFonts w:ascii="Times New Roman" w:hAnsi="Times New Roman" w:cs="Times New Roman"/>
          <w:b w:val="0"/>
          <w:bCs w:val="0"/>
          <w:color w:val="000000"/>
          <w:sz w:val="22"/>
          <w:szCs w:val="22"/>
        </w:rPr>
        <w:t xml:space="preserve"> 2</w:t>
      </w:r>
      <w:r w:rsidR="00E208AE" w:rsidRPr="00E208AE">
        <w:rPr>
          <w:rFonts w:ascii="Times New Roman" w:hAnsi="Times New Roman" w:cs="Times New Roman"/>
          <w:b w:val="0"/>
          <w:bCs w:val="0"/>
          <w:color w:val="000000"/>
          <w:sz w:val="22"/>
          <w:szCs w:val="22"/>
        </w:rPr>
        <w:t>0</w:t>
      </w:r>
      <w:r w:rsidR="00044AB0" w:rsidRPr="00E208AE">
        <w:rPr>
          <w:rFonts w:ascii="Times New Roman" w:hAnsi="Times New Roman" w:cs="Times New Roman"/>
          <w:b w:val="0"/>
          <w:bCs w:val="0"/>
          <w:color w:val="000000"/>
          <w:sz w:val="22"/>
          <w:szCs w:val="22"/>
        </w:rPr>
        <w:t xml:space="preserve">, </w:t>
      </w:r>
      <w:r w:rsidR="00867B51" w:rsidRPr="00E208AE">
        <w:rPr>
          <w:rFonts w:ascii="Times New Roman" w:hAnsi="Times New Roman" w:cs="Times New Roman"/>
          <w:b w:val="0"/>
          <w:bCs w:val="0"/>
          <w:color w:val="000000"/>
          <w:sz w:val="22"/>
          <w:szCs w:val="22"/>
        </w:rPr>
        <w:t>202</w:t>
      </w:r>
      <w:r w:rsidR="00E208AE" w:rsidRPr="00E208AE">
        <w:rPr>
          <w:rFonts w:ascii="Times New Roman" w:hAnsi="Times New Roman" w:cs="Times New Roman"/>
          <w:b w:val="0"/>
          <w:bCs w:val="0"/>
          <w:color w:val="000000"/>
          <w:sz w:val="22"/>
          <w:szCs w:val="22"/>
        </w:rPr>
        <w:t>4</w:t>
      </w:r>
    </w:p>
    <w:p w14:paraId="136A8A46" w14:textId="77777777" w:rsidR="003E19CF" w:rsidRPr="00E208AE" w:rsidRDefault="00603EE1"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E208AE">
        <w:rPr>
          <w:rFonts w:ascii="Times New Roman" w:hAnsi="Times New Roman" w:cs="Times New Roman"/>
          <w:b w:val="0"/>
          <w:bCs w:val="0"/>
          <w:sz w:val="22"/>
          <w:szCs w:val="22"/>
        </w:rPr>
        <w:lastRenderedPageBreak/>
        <w:t xml:space="preserve">Mentorship (JLAB) </w:t>
      </w:r>
      <w:r w:rsidR="003E19CF" w:rsidRPr="00E208AE">
        <w:rPr>
          <w:rFonts w:ascii="Times New Roman" w:hAnsi="Times New Roman" w:cs="Times New Roman"/>
          <w:b w:val="0"/>
          <w:bCs w:val="0"/>
          <w:color w:val="000000"/>
          <w:sz w:val="22"/>
          <w:szCs w:val="22"/>
        </w:rPr>
        <w:t>Christopher Newport University</w:t>
      </w:r>
      <w:r w:rsidR="00551D2F" w:rsidRPr="00E208AE">
        <w:rPr>
          <w:rFonts w:ascii="Times New Roman" w:hAnsi="Times New Roman" w:cs="Times New Roman"/>
          <w:b w:val="0"/>
          <w:bCs w:val="0"/>
          <w:color w:val="000000"/>
          <w:sz w:val="22"/>
          <w:szCs w:val="22"/>
        </w:rPr>
        <w:tab/>
      </w:r>
      <w:r w:rsidR="003E19CF" w:rsidRPr="00E208AE">
        <w:rPr>
          <w:rFonts w:ascii="Times New Roman" w:hAnsi="Times New Roman" w:cs="Times New Roman"/>
          <w:b w:val="0"/>
          <w:bCs w:val="0"/>
          <w:color w:val="000000"/>
          <w:sz w:val="22"/>
          <w:szCs w:val="22"/>
        </w:rPr>
        <w:t xml:space="preserve">Program begins </w:t>
      </w:r>
      <w:r w:rsidR="00F862E8" w:rsidRPr="00E208AE">
        <w:rPr>
          <w:rFonts w:ascii="Times New Roman" w:hAnsi="Times New Roman" w:cs="Times New Roman"/>
          <w:b w:val="0"/>
          <w:bCs w:val="0"/>
          <w:color w:val="000000"/>
          <w:sz w:val="22"/>
          <w:szCs w:val="22"/>
        </w:rPr>
        <w:t>approximately</w:t>
      </w:r>
      <w:r w:rsidR="003E19CF" w:rsidRPr="00E208AE">
        <w:rPr>
          <w:rFonts w:ascii="Times New Roman" w:hAnsi="Times New Roman" w:cs="Times New Roman"/>
          <w:b w:val="0"/>
          <w:bCs w:val="0"/>
          <w:color w:val="000000"/>
          <w:sz w:val="22"/>
          <w:szCs w:val="22"/>
        </w:rPr>
        <w:t xml:space="preserve"> 3 p.m.</w:t>
      </w:r>
    </w:p>
    <w:p w14:paraId="79475ED1" w14:textId="77777777" w:rsidR="003E19CF" w:rsidRPr="00E208AE" w:rsidRDefault="003E19CF" w:rsidP="002B7C8B">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val="0"/>
          <w:bCs w:val="0"/>
          <w:color w:val="000000"/>
          <w:sz w:val="22"/>
          <w:szCs w:val="22"/>
        </w:rPr>
      </w:pPr>
    </w:p>
    <w:p w14:paraId="420D6B64" w14:textId="3DAFD174" w:rsidR="003E19CF" w:rsidRPr="00E208AE" w:rsidRDefault="003E19CF"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E208AE">
        <w:rPr>
          <w:rFonts w:ascii="Times New Roman" w:hAnsi="Times New Roman" w:cs="Times New Roman"/>
          <w:b w:val="0"/>
          <w:bCs w:val="0"/>
          <w:sz w:val="22"/>
          <w:szCs w:val="22"/>
        </w:rPr>
        <w:t>Virginia Institute of Marine Science Mentorship (VIMS)</w:t>
      </w:r>
      <w:r w:rsidR="002B7C8B" w:rsidRPr="00E208AE">
        <w:rPr>
          <w:rFonts w:ascii="Times New Roman" w:hAnsi="Times New Roman" w:cs="Times New Roman"/>
          <w:b w:val="0"/>
          <w:bCs w:val="0"/>
          <w:sz w:val="22"/>
          <w:szCs w:val="22"/>
        </w:rPr>
        <w:tab/>
      </w:r>
      <w:r w:rsidR="00741CBB" w:rsidRPr="00E208AE">
        <w:rPr>
          <w:rFonts w:ascii="Times New Roman" w:hAnsi="Times New Roman" w:cs="Times New Roman"/>
          <w:b w:val="0"/>
          <w:bCs w:val="0"/>
          <w:color w:val="000000"/>
          <w:sz w:val="22"/>
          <w:szCs w:val="22"/>
        </w:rPr>
        <w:t xml:space="preserve">(4 weeks) </w:t>
      </w:r>
      <w:r w:rsidR="00044AB0" w:rsidRPr="00E208AE">
        <w:rPr>
          <w:rFonts w:ascii="Times New Roman" w:hAnsi="Times New Roman" w:cs="Times New Roman"/>
          <w:b w:val="0"/>
          <w:bCs w:val="0"/>
          <w:color w:val="000000"/>
          <w:sz w:val="22"/>
          <w:szCs w:val="22"/>
        </w:rPr>
        <w:t>June 2</w:t>
      </w:r>
      <w:r w:rsidR="00E208AE" w:rsidRPr="00E208AE">
        <w:rPr>
          <w:rFonts w:ascii="Times New Roman" w:hAnsi="Times New Roman" w:cs="Times New Roman"/>
          <w:b w:val="0"/>
          <w:bCs w:val="0"/>
          <w:color w:val="000000"/>
          <w:sz w:val="22"/>
          <w:szCs w:val="22"/>
        </w:rPr>
        <w:t>3</w:t>
      </w:r>
      <w:r w:rsidR="00044AB0" w:rsidRPr="00E208AE">
        <w:rPr>
          <w:rFonts w:ascii="Times New Roman" w:hAnsi="Times New Roman" w:cs="Times New Roman"/>
          <w:b w:val="0"/>
          <w:bCs w:val="0"/>
          <w:color w:val="000000"/>
          <w:sz w:val="22"/>
          <w:szCs w:val="22"/>
        </w:rPr>
        <w:t>-July</w:t>
      </w:r>
      <w:r w:rsidR="0045779C" w:rsidRPr="00E208AE">
        <w:rPr>
          <w:rFonts w:ascii="Times New Roman" w:hAnsi="Times New Roman" w:cs="Times New Roman"/>
          <w:b w:val="0"/>
          <w:bCs w:val="0"/>
          <w:color w:val="000000"/>
          <w:sz w:val="22"/>
          <w:szCs w:val="22"/>
        </w:rPr>
        <w:t xml:space="preserve"> 2</w:t>
      </w:r>
      <w:r w:rsidR="00E208AE" w:rsidRPr="00E208AE">
        <w:rPr>
          <w:rFonts w:ascii="Times New Roman" w:hAnsi="Times New Roman" w:cs="Times New Roman"/>
          <w:b w:val="0"/>
          <w:bCs w:val="0"/>
          <w:color w:val="000000"/>
          <w:sz w:val="22"/>
          <w:szCs w:val="22"/>
        </w:rPr>
        <w:t>0</w:t>
      </w:r>
      <w:r w:rsidR="00044AB0" w:rsidRPr="00E208AE">
        <w:rPr>
          <w:rFonts w:ascii="Times New Roman" w:hAnsi="Times New Roman" w:cs="Times New Roman"/>
          <w:b w:val="0"/>
          <w:bCs w:val="0"/>
          <w:color w:val="000000"/>
          <w:sz w:val="22"/>
          <w:szCs w:val="22"/>
        </w:rPr>
        <w:t xml:space="preserve">, </w:t>
      </w:r>
      <w:r w:rsidR="00867B51" w:rsidRPr="00E208AE">
        <w:rPr>
          <w:rFonts w:ascii="Times New Roman" w:hAnsi="Times New Roman" w:cs="Times New Roman"/>
          <w:b w:val="0"/>
          <w:bCs w:val="0"/>
          <w:color w:val="000000"/>
          <w:sz w:val="22"/>
          <w:szCs w:val="22"/>
        </w:rPr>
        <w:t>202</w:t>
      </w:r>
      <w:r w:rsidR="00E208AE" w:rsidRPr="00E208AE">
        <w:rPr>
          <w:rFonts w:ascii="Times New Roman" w:hAnsi="Times New Roman" w:cs="Times New Roman"/>
          <w:b w:val="0"/>
          <w:bCs w:val="0"/>
          <w:color w:val="000000"/>
          <w:sz w:val="22"/>
          <w:szCs w:val="22"/>
        </w:rPr>
        <w:t>4</w:t>
      </w:r>
    </w:p>
    <w:p w14:paraId="17DDB1B9" w14:textId="77777777" w:rsidR="003E19CF" w:rsidRPr="00E208AE" w:rsidRDefault="003E19CF" w:rsidP="002B7C8B">
      <w:pPr>
        <w:tabs>
          <w:tab w:val="left" w:pos="-2160"/>
          <w:tab w:val="left" w:pos="-1440"/>
          <w:tab w:val="left" w:pos="-720"/>
          <w:tab w:val="left" w:pos="1080"/>
          <w:tab w:val="left" w:pos="5760"/>
          <w:tab w:val="right" w:pos="10080"/>
        </w:tabs>
        <w:spacing w:line="220" w:lineRule="exact"/>
        <w:ind w:left="360" w:hanging="360"/>
        <w:rPr>
          <w:rFonts w:ascii="Times New Roman" w:hAnsi="Times New Roman" w:cs="Times New Roman"/>
          <w:b w:val="0"/>
          <w:bCs w:val="0"/>
          <w:color w:val="000000"/>
          <w:sz w:val="22"/>
          <w:szCs w:val="22"/>
        </w:rPr>
      </w:pPr>
      <w:r w:rsidRPr="00E208AE">
        <w:rPr>
          <w:rFonts w:ascii="Times New Roman" w:hAnsi="Times New Roman" w:cs="Times New Roman"/>
          <w:b w:val="0"/>
          <w:bCs w:val="0"/>
          <w:color w:val="000000"/>
          <w:sz w:val="22"/>
          <w:szCs w:val="22"/>
        </w:rPr>
        <w:tab/>
        <w:t>Christopher Newport University</w:t>
      </w:r>
      <w:r w:rsidR="00551D2F" w:rsidRPr="00E208AE">
        <w:rPr>
          <w:rFonts w:ascii="Times New Roman" w:hAnsi="Times New Roman" w:cs="Times New Roman"/>
          <w:b w:val="0"/>
          <w:bCs w:val="0"/>
          <w:color w:val="000000"/>
          <w:sz w:val="22"/>
          <w:szCs w:val="22"/>
        </w:rPr>
        <w:tab/>
      </w:r>
      <w:r w:rsidRPr="00E208AE">
        <w:rPr>
          <w:rFonts w:ascii="Times New Roman" w:hAnsi="Times New Roman" w:cs="Times New Roman"/>
          <w:b w:val="0"/>
          <w:bCs w:val="0"/>
          <w:color w:val="000000"/>
          <w:sz w:val="22"/>
          <w:szCs w:val="22"/>
        </w:rPr>
        <w:t xml:space="preserve">Program begins </w:t>
      </w:r>
      <w:r w:rsidR="00F862E8" w:rsidRPr="00E208AE">
        <w:rPr>
          <w:rFonts w:ascii="Times New Roman" w:hAnsi="Times New Roman" w:cs="Times New Roman"/>
          <w:b w:val="0"/>
          <w:bCs w:val="0"/>
          <w:color w:val="000000"/>
          <w:sz w:val="22"/>
          <w:szCs w:val="22"/>
        </w:rPr>
        <w:t>approximately</w:t>
      </w:r>
      <w:r w:rsidRPr="00E208AE">
        <w:rPr>
          <w:rFonts w:ascii="Times New Roman" w:hAnsi="Times New Roman" w:cs="Times New Roman"/>
          <w:b w:val="0"/>
          <w:bCs w:val="0"/>
          <w:color w:val="000000"/>
          <w:sz w:val="22"/>
          <w:szCs w:val="22"/>
        </w:rPr>
        <w:t xml:space="preserve"> 3 p.m.</w:t>
      </w:r>
    </w:p>
    <w:p w14:paraId="2EF7CA3E" w14:textId="77777777" w:rsidR="003E19CF" w:rsidRPr="00975BAB" w:rsidRDefault="003E19CF" w:rsidP="002B7C8B">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val="0"/>
          <w:bCs w:val="0"/>
          <w:color w:val="000000"/>
          <w:sz w:val="22"/>
          <w:szCs w:val="22"/>
          <w:highlight w:val="yellow"/>
        </w:rPr>
      </w:pPr>
    </w:p>
    <w:p w14:paraId="731683AA" w14:textId="295CC0CA" w:rsidR="003E19CF" w:rsidRPr="003D18FB" w:rsidRDefault="003E19CF"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3D18FB">
        <w:rPr>
          <w:rFonts w:ascii="Times New Roman" w:hAnsi="Times New Roman" w:cs="Times New Roman"/>
          <w:b w:val="0"/>
          <w:bCs w:val="0"/>
          <w:sz w:val="22"/>
          <w:szCs w:val="22"/>
        </w:rPr>
        <w:t>Visual and Performing Arts (VPA)</w:t>
      </w:r>
      <w:r w:rsidRPr="003D18FB">
        <w:rPr>
          <w:rFonts w:ascii="Times New Roman" w:hAnsi="Times New Roman" w:cs="Times New Roman"/>
          <w:b w:val="0"/>
          <w:bCs w:val="0"/>
          <w:sz w:val="22"/>
          <w:szCs w:val="22"/>
        </w:rPr>
        <w:tab/>
      </w:r>
      <w:r w:rsidR="00A324E1" w:rsidRPr="003D18FB">
        <w:rPr>
          <w:rFonts w:ascii="Times New Roman" w:hAnsi="Times New Roman" w:cs="Times New Roman"/>
          <w:b w:val="0"/>
          <w:bCs w:val="0"/>
          <w:color w:val="000000"/>
          <w:sz w:val="22"/>
          <w:szCs w:val="22"/>
        </w:rPr>
        <w:t xml:space="preserve">(4 weeks) </w:t>
      </w:r>
      <w:r w:rsidR="00044AB0" w:rsidRPr="003D18FB">
        <w:rPr>
          <w:rFonts w:ascii="Times New Roman" w:hAnsi="Times New Roman" w:cs="Times New Roman"/>
          <w:b w:val="0"/>
          <w:bCs w:val="0"/>
          <w:color w:val="000000"/>
          <w:sz w:val="22"/>
          <w:szCs w:val="22"/>
        </w:rPr>
        <w:t>June 2</w:t>
      </w:r>
      <w:r w:rsidR="003D18FB" w:rsidRPr="003D18FB">
        <w:rPr>
          <w:rFonts w:ascii="Times New Roman" w:hAnsi="Times New Roman" w:cs="Times New Roman"/>
          <w:b w:val="0"/>
          <w:bCs w:val="0"/>
          <w:color w:val="000000"/>
          <w:sz w:val="22"/>
          <w:szCs w:val="22"/>
        </w:rPr>
        <w:t>3</w:t>
      </w:r>
      <w:r w:rsidR="00044AB0" w:rsidRPr="003D18FB">
        <w:rPr>
          <w:rFonts w:ascii="Times New Roman" w:hAnsi="Times New Roman" w:cs="Times New Roman"/>
          <w:b w:val="0"/>
          <w:bCs w:val="0"/>
          <w:color w:val="000000"/>
          <w:sz w:val="22"/>
          <w:szCs w:val="22"/>
        </w:rPr>
        <w:t>-July</w:t>
      </w:r>
      <w:r w:rsidR="0045779C" w:rsidRPr="003D18FB">
        <w:rPr>
          <w:rFonts w:ascii="Times New Roman" w:hAnsi="Times New Roman" w:cs="Times New Roman"/>
          <w:b w:val="0"/>
          <w:bCs w:val="0"/>
          <w:color w:val="000000"/>
          <w:sz w:val="22"/>
          <w:szCs w:val="22"/>
        </w:rPr>
        <w:t xml:space="preserve"> 2</w:t>
      </w:r>
      <w:r w:rsidR="003D18FB" w:rsidRPr="003D18FB">
        <w:rPr>
          <w:rFonts w:ascii="Times New Roman" w:hAnsi="Times New Roman" w:cs="Times New Roman"/>
          <w:b w:val="0"/>
          <w:bCs w:val="0"/>
          <w:color w:val="000000"/>
          <w:sz w:val="22"/>
          <w:szCs w:val="22"/>
        </w:rPr>
        <w:t>0</w:t>
      </w:r>
      <w:r w:rsidR="00044AB0" w:rsidRPr="003D18FB">
        <w:rPr>
          <w:rFonts w:ascii="Times New Roman" w:hAnsi="Times New Roman" w:cs="Times New Roman"/>
          <w:b w:val="0"/>
          <w:bCs w:val="0"/>
          <w:color w:val="000000"/>
          <w:sz w:val="22"/>
          <w:szCs w:val="22"/>
        </w:rPr>
        <w:t xml:space="preserve">, </w:t>
      </w:r>
      <w:r w:rsidR="00867B51" w:rsidRPr="003D18FB">
        <w:rPr>
          <w:rFonts w:ascii="Times New Roman" w:hAnsi="Times New Roman" w:cs="Times New Roman"/>
          <w:b w:val="0"/>
          <w:bCs w:val="0"/>
          <w:color w:val="000000"/>
          <w:sz w:val="22"/>
          <w:szCs w:val="22"/>
        </w:rPr>
        <w:t>202</w:t>
      </w:r>
      <w:r w:rsidR="003D18FB" w:rsidRPr="003D18FB">
        <w:rPr>
          <w:rFonts w:ascii="Times New Roman" w:hAnsi="Times New Roman" w:cs="Times New Roman"/>
          <w:b w:val="0"/>
          <w:bCs w:val="0"/>
          <w:color w:val="000000"/>
          <w:sz w:val="22"/>
          <w:szCs w:val="22"/>
        </w:rPr>
        <w:t>4</w:t>
      </w:r>
    </w:p>
    <w:p w14:paraId="41C5F41D" w14:textId="77777777" w:rsidR="003E19CF" w:rsidRDefault="003E19CF"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3D18FB">
        <w:rPr>
          <w:rFonts w:ascii="Times New Roman" w:hAnsi="Times New Roman" w:cs="Times New Roman"/>
          <w:b w:val="0"/>
          <w:bCs w:val="0"/>
          <w:color w:val="000000"/>
          <w:sz w:val="22"/>
          <w:szCs w:val="22"/>
        </w:rPr>
        <w:t>Radford University</w:t>
      </w:r>
      <w:r w:rsidR="00551D2F" w:rsidRPr="003D18FB">
        <w:rPr>
          <w:rFonts w:ascii="Times New Roman" w:hAnsi="Times New Roman" w:cs="Times New Roman"/>
          <w:b w:val="0"/>
          <w:bCs w:val="0"/>
          <w:color w:val="000000"/>
          <w:sz w:val="22"/>
          <w:szCs w:val="22"/>
        </w:rPr>
        <w:tab/>
      </w:r>
      <w:r w:rsidRPr="003D18FB">
        <w:rPr>
          <w:rFonts w:ascii="Times New Roman" w:hAnsi="Times New Roman" w:cs="Times New Roman"/>
          <w:b w:val="0"/>
          <w:bCs w:val="0"/>
          <w:color w:val="000000"/>
          <w:sz w:val="22"/>
          <w:szCs w:val="22"/>
        </w:rPr>
        <w:t xml:space="preserve">Program begins </w:t>
      </w:r>
      <w:r w:rsidR="00F862E8" w:rsidRPr="003D18FB">
        <w:rPr>
          <w:rFonts w:ascii="Times New Roman" w:hAnsi="Times New Roman" w:cs="Times New Roman"/>
          <w:b w:val="0"/>
          <w:bCs w:val="0"/>
          <w:color w:val="000000"/>
          <w:sz w:val="22"/>
          <w:szCs w:val="22"/>
        </w:rPr>
        <w:t>approximately</w:t>
      </w:r>
      <w:r w:rsidRPr="003D18FB">
        <w:rPr>
          <w:rFonts w:ascii="Times New Roman" w:hAnsi="Times New Roman" w:cs="Times New Roman"/>
          <w:b w:val="0"/>
          <w:bCs w:val="0"/>
          <w:color w:val="000000"/>
          <w:sz w:val="22"/>
          <w:szCs w:val="22"/>
        </w:rPr>
        <w:t xml:space="preserve"> 1 p.m.</w:t>
      </w:r>
    </w:p>
    <w:p w14:paraId="09A010DC" w14:textId="77777777" w:rsidR="00F365B4" w:rsidRDefault="00F365B4"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p>
    <w:p w14:paraId="2F460707" w14:textId="2153A0BE" w:rsidR="00F365B4" w:rsidRPr="00A11560" w:rsidRDefault="00F365B4" w:rsidP="00F365B4">
      <w:pPr>
        <w:tabs>
          <w:tab w:val="left" w:pos="-2160"/>
          <w:tab w:val="left" w:pos="-1440"/>
          <w:tab w:val="left" w:pos="-720"/>
          <w:tab w:val="left" w:pos="1080"/>
          <w:tab w:val="left" w:pos="5760"/>
          <w:tab w:val="right" w:pos="10080"/>
        </w:tabs>
        <w:spacing w:line="220" w:lineRule="exact"/>
        <w:rPr>
          <w:rFonts w:ascii="Times New Roman" w:hAnsi="Times New Roman" w:cs="Times New Roman"/>
          <w:b w:val="0"/>
          <w:bCs w:val="0"/>
          <w:color w:val="000000"/>
          <w:sz w:val="22"/>
          <w:szCs w:val="22"/>
        </w:rPr>
      </w:pPr>
      <w:r w:rsidRPr="00A11560">
        <w:rPr>
          <w:rFonts w:ascii="Times New Roman" w:hAnsi="Times New Roman" w:cs="Times New Roman"/>
          <w:b w:val="0"/>
          <w:bCs w:val="0"/>
          <w:color w:val="000000"/>
          <w:sz w:val="22"/>
          <w:szCs w:val="22"/>
        </w:rPr>
        <w:t xml:space="preserve">•     Medicine and Health Sciences (MHS)                                     (4 weeks) June </w:t>
      </w:r>
      <w:r w:rsidR="00A11560" w:rsidRPr="00A11560">
        <w:rPr>
          <w:rFonts w:ascii="Times New Roman" w:hAnsi="Times New Roman" w:cs="Times New Roman"/>
          <w:b w:val="0"/>
          <w:bCs w:val="0"/>
          <w:color w:val="000000"/>
          <w:sz w:val="22"/>
          <w:szCs w:val="22"/>
        </w:rPr>
        <w:t>23</w:t>
      </w:r>
      <w:r w:rsidRPr="00A11560">
        <w:rPr>
          <w:rFonts w:ascii="Times New Roman" w:hAnsi="Times New Roman" w:cs="Times New Roman"/>
          <w:b w:val="0"/>
          <w:bCs w:val="0"/>
          <w:color w:val="000000"/>
          <w:sz w:val="22"/>
          <w:szCs w:val="22"/>
        </w:rPr>
        <w:t xml:space="preserve">-July </w:t>
      </w:r>
      <w:r w:rsidR="00A11560" w:rsidRPr="00A11560">
        <w:rPr>
          <w:rFonts w:ascii="Times New Roman" w:hAnsi="Times New Roman" w:cs="Times New Roman"/>
          <w:b w:val="0"/>
          <w:bCs w:val="0"/>
          <w:color w:val="000000"/>
          <w:sz w:val="22"/>
          <w:szCs w:val="22"/>
        </w:rPr>
        <w:t>20</w:t>
      </w:r>
      <w:r w:rsidRPr="00A11560">
        <w:rPr>
          <w:rFonts w:ascii="Times New Roman" w:hAnsi="Times New Roman" w:cs="Times New Roman"/>
          <w:b w:val="0"/>
          <w:bCs w:val="0"/>
          <w:color w:val="000000"/>
          <w:sz w:val="22"/>
          <w:szCs w:val="22"/>
        </w:rPr>
        <w:t>, 2024</w:t>
      </w:r>
    </w:p>
    <w:p w14:paraId="2D4D1443" w14:textId="1AF60873" w:rsidR="00F365B4" w:rsidRPr="008B4022" w:rsidRDefault="00F365B4" w:rsidP="062C6E18">
      <w:pPr>
        <w:tabs>
          <w:tab w:val="left" w:pos="1080"/>
          <w:tab w:val="left" w:pos="5760"/>
          <w:tab w:val="right" w:pos="10080"/>
        </w:tabs>
        <w:spacing w:line="220" w:lineRule="exact"/>
        <w:rPr>
          <w:rFonts w:ascii="Times New Roman" w:hAnsi="Times New Roman" w:cs="Times New Roman"/>
          <w:b w:val="0"/>
          <w:bCs w:val="0"/>
          <w:color w:val="000000"/>
          <w:sz w:val="22"/>
          <w:szCs w:val="22"/>
        </w:rPr>
      </w:pPr>
      <w:r w:rsidRPr="062C6E18">
        <w:rPr>
          <w:rFonts w:ascii="Times New Roman" w:hAnsi="Times New Roman" w:cs="Times New Roman"/>
          <w:b w:val="0"/>
          <w:bCs w:val="0"/>
          <w:color w:val="000000" w:themeColor="text1"/>
          <w:sz w:val="22"/>
          <w:szCs w:val="22"/>
        </w:rPr>
        <w:t xml:space="preserve">       Radford University</w:t>
      </w:r>
      <w:r>
        <w:tab/>
      </w:r>
      <w:r w:rsidRPr="062C6E18">
        <w:rPr>
          <w:rFonts w:ascii="Times New Roman" w:hAnsi="Times New Roman" w:cs="Times New Roman"/>
          <w:b w:val="0"/>
          <w:bCs w:val="0"/>
          <w:color w:val="000000" w:themeColor="text1"/>
          <w:sz w:val="22"/>
          <w:szCs w:val="22"/>
        </w:rPr>
        <w:t xml:space="preserve">Program begins at </w:t>
      </w:r>
      <w:r w:rsidR="2A1E0D8A" w:rsidRPr="00412EDB">
        <w:rPr>
          <w:rFonts w:ascii="Times New Roman" w:hAnsi="Times New Roman" w:cs="Times New Roman"/>
          <w:b w:val="0"/>
          <w:bCs w:val="0"/>
          <w:color w:val="000000" w:themeColor="text1"/>
          <w:sz w:val="22"/>
          <w:szCs w:val="22"/>
        </w:rPr>
        <w:t>1:00</w:t>
      </w:r>
      <w:r w:rsidRPr="00412EDB">
        <w:rPr>
          <w:rFonts w:ascii="Times New Roman" w:hAnsi="Times New Roman" w:cs="Times New Roman"/>
          <w:b w:val="0"/>
          <w:bCs w:val="0"/>
          <w:color w:val="000000" w:themeColor="text1"/>
          <w:sz w:val="22"/>
          <w:szCs w:val="22"/>
        </w:rPr>
        <w:t xml:space="preserve"> p.m.</w:t>
      </w:r>
    </w:p>
    <w:p w14:paraId="6232D0FA" w14:textId="77777777" w:rsidR="00AD0453" w:rsidRPr="008B4022" w:rsidRDefault="00AD0453" w:rsidP="003E19CF">
      <w:pPr>
        <w:tabs>
          <w:tab w:val="left" w:pos="-2160"/>
          <w:tab w:val="left" w:pos="-1440"/>
          <w:tab w:val="left" w:pos="-720"/>
          <w:tab w:val="left" w:pos="1080"/>
          <w:tab w:val="left" w:pos="5760"/>
          <w:tab w:val="left" w:pos="8640"/>
          <w:tab w:val="right" w:leader="dot" w:pos="9360"/>
          <w:tab w:val="right" w:pos="10080"/>
        </w:tabs>
        <w:ind w:left="1080"/>
        <w:rPr>
          <w:rFonts w:ascii="Times New Roman" w:hAnsi="Times New Roman" w:cs="Times New Roman"/>
          <w:b w:val="0"/>
          <w:bCs w:val="0"/>
          <w:color w:val="000000"/>
          <w:sz w:val="22"/>
          <w:szCs w:val="22"/>
        </w:rPr>
      </w:pPr>
    </w:p>
    <w:tbl>
      <w:tblPr>
        <w:tblStyle w:val="TableGrid"/>
        <w:tblW w:w="0" w:type="auto"/>
        <w:tblLook w:val="00A0" w:firstRow="1" w:lastRow="0" w:firstColumn="1" w:lastColumn="0" w:noHBand="0" w:noVBand="0"/>
        <w:tblCaption w:val="Academic Program Information"/>
        <w:tblDescription w:val="Program name, location and student capacity."/>
      </w:tblPr>
      <w:tblGrid>
        <w:gridCol w:w="3721"/>
        <w:gridCol w:w="2702"/>
        <w:gridCol w:w="2117"/>
      </w:tblGrid>
      <w:tr w:rsidR="00DA7101" w:rsidRPr="008B4022" w14:paraId="5ED96081" w14:textId="77777777" w:rsidTr="062C6E18">
        <w:trPr>
          <w:tblHeader/>
        </w:trPr>
        <w:tc>
          <w:tcPr>
            <w:tcW w:w="3721" w:type="dxa"/>
          </w:tcPr>
          <w:p w14:paraId="5287FBDC" w14:textId="77777777" w:rsidR="00DA7101" w:rsidRPr="008B4022" w:rsidRDefault="002B7C8B" w:rsidP="003F3380">
            <w:pPr>
              <w:jc w:val="center"/>
              <w:rPr>
                <w:rFonts w:ascii="Times New Roman" w:hAnsi="Times New Roman" w:cs="Times New Roman"/>
                <w:sz w:val="22"/>
                <w:szCs w:val="22"/>
              </w:rPr>
            </w:pPr>
            <w:r w:rsidRPr="008B4022">
              <w:rPr>
                <w:sz w:val="22"/>
                <w:szCs w:val="22"/>
              </w:rPr>
              <w:br w:type="page"/>
            </w:r>
            <w:r w:rsidR="00DA7101" w:rsidRPr="008B4022">
              <w:rPr>
                <w:rFonts w:ascii="Times New Roman" w:hAnsi="Times New Roman" w:cs="Times New Roman"/>
                <w:sz w:val="22"/>
                <w:szCs w:val="22"/>
              </w:rPr>
              <w:t>Program</w:t>
            </w:r>
          </w:p>
        </w:tc>
        <w:tc>
          <w:tcPr>
            <w:tcW w:w="2702" w:type="dxa"/>
          </w:tcPr>
          <w:p w14:paraId="45D5F61F" w14:textId="77777777" w:rsidR="00DA7101" w:rsidRPr="008B4022" w:rsidRDefault="00DA7101" w:rsidP="003F3380">
            <w:pPr>
              <w:jc w:val="center"/>
              <w:rPr>
                <w:rFonts w:ascii="Times New Roman" w:hAnsi="Times New Roman" w:cs="Times New Roman"/>
                <w:sz w:val="22"/>
                <w:szCs w:val="22"/>
              </w:rPr>
            </w:pPr>
            <w:r w:rsidRPr="008B4022">
              <w:rPr>
                <w:rFonts w:ascii="Times New Roman" w:hAnsi="Times New Roman" w:cs="Times New Roman"/>
                <w:sz w:val="22"/>
                <w:szCs w:val="22"/>
              </w:rPr>
              <w:t>Location</w:t>
            </w:r>
          </w:p>
        </w:tc>
        <w:tc>
          <w:tcPr>
            <w:tcW w:w="2117" w:type="dxa"/>
          </w:tcPr>
          <w:p w14:paraId="3C4FDCE0" w14:textId="77777777" w:rsidR="00DA7101" w:rsidRPr="008B4022" w:rsidRDefault="00DA7101" w:rsidP="003F3380">
            <w:pPr>
              <w:jc w:val="center"/>
              <w:rPr>
                <w:rFonts w:ascii="Times New Roman" w:hAnsi="Times New Roman" w:cs="Times New Roman"/>
                <w:sz w:val="22"/>
                <w:szCs w:val="22"/>
              </w:rPr>
            </w:pPr>
            <w:r w:rsidRPr="008B4022">
              <w:rPr>
                <w:rFonts w:ascii="Times New Roman" w:hAnsi="Times New Roman" w:cs="Times New Roman"/>
                <w:sz w:val="22"/>
                <w:szCs w:val="22"/>
              </w:rPr>
              <w:t>Student Capacity</w:t>
            </w:r>
          </w:p>
        </w:tc>
      </w:tr>
      <w:tr w:rsidR="00DA7101" w:rsidRPr="008B4022" w14:paraId="6223F55B" w14:textId="77777777" w:rsidTr="062C6E18">
        <w:tc>
          <w:tcPr>
            <w:tcW w:w="3721" w:type="dxa"/>
          </w:tcPr>
          <w:p w14:paraId="54581A9D" w14:textId="77777777"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Agriculture (AG)</w:t>
            </w:r>
          </w:p>
        </w:tc>
        <w:tc>
          <w:tcPr>
            <w:tcW w:w="2702" w:type="dxa"/>
          </w:tcPr>
          <w:p w14:paraId="5301EC80" w14:textId="77777777"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Virginia Polytechnic Institute and State University</w:t>
            </w:r>
          </w:p>
        </w:tc>
        <w:tc>
          <w:tcPr>
            <w:tcW w:w="2117" w:type="dxa"/>
          </w:tcPr>
          <w:p w14:paraId="0BDAC0D2" w14:textId="77777777" w:rsidR="00DA7101" w:rsidRPr="008B4022" w:rsidRDefault="00DA7101"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100</w:t>
            </w:r>
          </w:p>
        </w:tc>
      </w:tr>
      <w:tr w:rsidR="00DA7101" w:rsidRPr="008B4022" w14:paraId="3E6F54F2" w14:textId="77777777" w:rsidTr="062C6E18">
        <w:tc>
          <w:tcPr>
            <w:tcW w:w="3721" w:type="dxa"/>
          </w:tcPr>
          <w:p w14:paraId="18887F53" w14:textId="77777777"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Humanities (HUM)</w:t>
            </w:r>
          </w:p>
        </w:tc>
        <w:tc>
          <w:tcPr>
            <w:tcW w:w="2702" w:type="dxa"/>
          </w:tcPr>
          <w:p w14:paraId="47894FC5" w14:textId="77777777"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Radford University</w:t>
            </w:r>
          </w:p>
        </w:tc>
        <w:tc>
          <w:tcPr>
            <w:tcW w:w="2117" w:type="dxa"/>
          </w:tcPr>
          <w:p w14:paraId="79C61061" w14:textId="77777777" w:rsidR="00DA7101" w:rsidRPr="008B4022" w:rsidRDefault="0045779C" w:rsidP="003F3380">
            <w:pPr>
              <w:jc w:val="center"/>
              <w:rPr>
                <w:rFonts w:ascii="Times New Roman" w:hAnsi="Times New Roman" w:cs="Times New Roman"/>
                <w:bCs w:val="0"/>
                <w:sz w:val="22"/>
                <w:szCs w:val="22"/>
              </w:rPr>
            </w:pPr>
            <w:r>
              <w:rPr>
                <w:rFonts w:ascii="Times New Roman" w:hAnsi="Times New Roman" w:cs="Times New Roman"/>
                <w:bCs w:val="0"/>
                <w:sz w:val="22"/>
                <w:szCs w:val="22"/>
              </w:rPr>
              <w:t>10</w:t>
            </w:r>
            <w:r w:rsidR="00CA1AF8">
              <w:rPr>
                <w:rFonts w:ascii="Times New Roman" w:hAnsi="Times New Roman" w:cs="Times New Roman"/>
                <w:bCs w:val="0"/>
                <w:sz w:val="22"/>
                <w:szCs w:val="22"/>
              </w:rPr>
              <w:t>0</w:t>
            </w:r>
          </w:p>
        </w:tc>
      </w:tr>
      <w:tr w:rsidR="00DA7101" w:rsidRPr="008B4022" w14:paraId="5A72A103" w14:textId="77777777" w:rsidTr="062C6E18">
        <w:tc>
          <w:tcPr>
            <w:tcW w:w="3721" w:type="dxa"/>
          </w:tcPr>
          <w:p w14:paraId="501A9D8E" w14:textId="77777777"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Mathematics, Science, Technology (MST)</w:t>
            </w:r>
          </w:p>
        </w:tc>
        <w:tc>
          <w:tcPr>
            <w:tcW w:w="2702" w:type="dxa"/>
          </w:tcPr>
          <w:p w14:paraId="281B4207" w14:textId="77777777" w:rsidR="00DA7101" w:rsidRPr="008B4022" w:rsidRDefault="000D6FBB"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University of Lynchburg</w:t>
            </w:r>
          </w:p>
        </w:tc>
        <w:tc>
          <w:tcPr>
            <w:tcW w:w="2117" w:type="dxa"/>
          </w:tcPr>
          <w:p w14:paraId="38C0E088" w14:textId="77777777" w:rsidR="00DA7101" w:rsidRPr="008B4022" w:rsidRDefault="00DA7101"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160</w:t>
            </w:r>
          </w:p>
        </w:tc>
      </w:tr>
      <w:tr w:rsidR="00BF7C86" w:rsidRPr="008B4022" w14:paraId="0221ED4A" w14:textId="77777777" w:rsidTr="062C6E18">
        <w:tc>
          <w:tcPr>
            <w:tcW w:w="3721" w:type="dxa"/>
          </w:tcPr>
          <w:p w14:paraId="7A97E799" w14:textId="77777777" w:rsidR="00BF7C86" w:rsidRPr="008B4022" w:rsidRDefault="00F862E8" w:rsidP="00F862E8">
            <w:pPr>
              <w:rPr>
                <w:rFonts w:ascii="Times New Roman" w:hAnsi="Times New Roman" w:cs="Times New Roman"/>
                <w:b w:val="0"/>
                <w:bCs w:val="0"/>
                <w:i/>
                <w:sz w:val="22"/>
                <w:szCs w:val="22"/>
              </w:rPr>
            </w:pPr>
            <w:r>
              <w:rPr>
                <w:rFonts w:ascii="Times New Roman" w:hAnsi="Times New Roman" w:cs="Times New Roman"/>
                <w:b w:val="0"/>
                <w:bCs w:val="0"/>
                <w:color w:val="000000"/>
                <w:sz w:val="22"/>
                <w:szCs w:val="22"/>
              </w:rPr>
              <w:t>Thomas Jefferson National Accelerator Facility (Jefferson Lab)</w:t>
            </w:r>
            <w:r w:rsidR="00BF7C86" w:rsidRPr="008B4022">
              <w:rPr>
                <w:rFonts w:ascii="Times New Roman" w:hAnsi="Times New Roman" w:cs="Times New Roman"/>
                <w:b w:val="0"/>
                <w:bCs w:val="0"/>
                <w:i/>
                <w:sz w:val="22"/>
                <w:szCs w:val="22"/>
              </w:rPr>
              <w:t xml:space="preserve"> </w:t>
            </w:r>
            <w:r w:rsidR="00BF7C86" w:rsidRPr="008B4022">
              <w:rPr>
                <w:rFonts w:ascii="Times New Roman" w:hAnsi="Times New Roman" w:cs="Times New Roman"/>
                <w:b w:val="0"/>
                <w:bCs w:val="0"/>
                <w:sz w:val="22"/>
                <w:szCs w:val="22"/>
              </w:rPr>
              <w:t>Mentorship (</w:t>
            </w:r>
            <w:r>
              <w:rPr>
                <w:rFonts w:ascii="Times New Roman" w:hAnsi="Times New Roman" w:cs="Times New Roman"/>
                <w:b w:val="0"/>
                <w:bCs w:val="0"/>
                <w:sz w:val="22"/>
                <w:szCs w:val="22"/>
              </w:rPr>
              <w:t>JLAB</w:t>
            </w:r>
            <w:r w:rsidR="00BF7C86" w:rsidRPr="008B4022">
              <w:rPr>
                <w:rFonts w:ascii="Times New Roman" w:hAnsi="Times New Roman" w:cs="Times New Roman"/>
                <w:b w:val="0"/>
                <w:bCs w:val="0"/>
                <w:sz w:val="22"/>
                <w:szCs w:val="22"/>
              </w:rPr>
              <w:t>)</w:t>
            </w:r>
          </w:p>
        </w:tc>
        <w:tc>
          <w:tcPr>
            <w:tcW w:w="2702" w:type="dxa"/>
          </w:tcPr>
          <w:p w14:paraId="309CCDEC" w14:textId="77777777"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Christopher Newport University, with</w:t>
            </w:r>
            <w:r w:rsidRPr="008B4022">
              <w:rPr>
                <w:rFonts w:ascii="Times New Roman" w:hAnsi="Times New Roman" w:cs="Times New Roman"/>
                <w:b w:val="0"/>
                <w:bCs w:val="0"/>
                <w:color w:val="000000"/>
                <w:sz w:val="22"/>
                <w:szCs w:val="22"/>
              </w:rPr>
              <w:t xml:space="preserve"> transportation to the mentorship site daily</w:t>
            </w:r>
          </w:p>
        </w:tc>
        <w:tc>
          <w:tcPr>
            <w:tcW w:w="2117" w:type="dxa"/>
          </w:tcPr>
          <w:p w14:paraId="0A949B99" w14:textId="77777777" w:rsidR="00BF7C86" w:rsidRPr="008B4022" w:rsidRDefault="00BF7C86"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12</w:t>
            </w:r>
          </w:p>
        </w:tc>
      </w:tr>
      <w:tr w:rsidR="00BF7C86" w:rsidRPr="008B4022" w14:paraId="0532AB98" w14:textId="77777777" w:rsidTr="062C6E18">
        <w:tc>
          <w:tcPr>
            <w:tcW w:w="3721" w:type="dxa"/>
          </w:tcPr>
          <w:p w14:paraId="6A98E5E7" w14:textId="77777777"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Virginia Institute of Marine Science Mentorship (VIMS)</w:t>
            </w:r>
          </w:p>
        </w:tc>
        <w:tc>
          <w:tcPr>
            <w:tcW w:w="2702" w:type="dxa"/>
          </w:tcPr>
          <w:p w14:paraId="06B8CDB4" w14:textId="77777777"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Christopher Newport University, with</w:t>
            </w:r>
            <w:r w:rsidRPr="008B4022">
              <w:rPr>
                <w:rFonts w:ascii="Times New Roman" w:hAnsi="Times New Roman" w:cs="Times New Roman"/>
                <w:b w:val="0"/>
                <w:bCs w:val="0"/>
                <w:color w:val="000000"/>
                <w:sz w:val="22"/>
                <w:szCs w:val="22"/>
              </w:rPr>
              <w:t xml:space="preserve"> transportation to the mentorship site daily</w:t>
            </w:r>
          </w:p>
        </w:tc>
        <w:tc>
          <w:tcPr>
            <w:tcW w:w="2117" w:type="dxa"/>
          </w:tcPr>
          <w:p w14:paraId="7AB82364" w14:textId="77777777" w:rsidR="00BF7C86" w:rsidRPr="008B4022" w:rsidRDefault="00BF7C86"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6</w:t>
            </w:r>
          </w:p>
        </w:tc>
      </w:tr>
      <w:tr w:rsidR="00BF7C86" w:rsidRPr="008B4022" w14:paraId="7EA7BBD1" w14:textId="77777777" w:rsidTr="062C6E18">
        <w:tc>
          <w:tcPr>
            <w:tcW w:w="3721" w:type="dxa"/>
          </w:tcPr>
          <w:p w14:paraId="03ED87DE" w14:textId="77777777"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Visual and Performing Arts (VPA)</w:t>
            </w:r>
          </w:p>
        </w:tc>
        <w:tc>
          <w:tcPr>
            <w:tcW w:w="2702" w:type="dxa"/>
          </w:tcPr>
          <w:p w14:paraId="4A81F21D" w14:textId="77777777"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Radford University</w:t>
            </w:r>
          </w:p>
        </w:tc>
        <w:tc>
          <w:tcPr>
            <w:tcW w:w="2117" w:type="dxa"/>
          </w:tcPr>
          <w:p w14:paraId="763231A7" w14:textId="77777777" w:rsidR="00BF7C86" w:rsidRPr="008B4022" w:rsidRDefault="00652570" w:rsidP="003F3380">
            <w:pPr>
              <w:jc w:val="center"/>
              <w:rPr>
                <w:rFonts w:ascii="Times New Roman" w:hAnsi="Times New Roman" w:cs="Times New Roman"/>
                <w:bCs w:val="0"/>
                <w:sz w:val="22"/>
                <w:szCs w:val="22"/>
              </w:rPr>
            </w:pPr>
            <w:r>
              <w:rPr>
                <w:rFonts w:ascii="Times New Roman" w:hAnsi="Times New Roman" w:cs="Times New Roman"/>
                <w:bCs w:val="0"/>
                <w:sz w:val="22"/>
                <w:szCs w:val="22"/>
              </w:rPr>
              <w:t>250</w:t>
            </w:r>
          </w:p>
        </w:tc>
      </w:tr>
      <w:tr w:rsidR="00F365B4" w:rsidRPr="008B4022" w14:paraId="4E3BEBA6" w14:textId="77777777" w:rsidTr="062C6E18">
        <w:tc>
          <w:tcPr>
            <w:tcW w:w="3721" w:type="dxa"/>
          </w:tcPr>
          <w:p w14:paraId="0F6B4932" w14:textId="42447D8C" w:rsidR="00F365B4" w:rsidRPr="00F365B4" w:rsidRDefault="00F365B4" w:rsidP="062C6E18">
            <w:pPr>
              <w:rPr>
                <w:rFonts w:ascii="Times New Roman" w:hAnsi="Times New Roman" w:cs="Times New Roman"/>
                <w:b w:val="0"/>
                <w:bCs w:val="0"/>
                <w:sz w:val="22"/>
                <w:szCs w:val="22"/>
              </w:rPr>
            </w:pPr>
            <w:r w:rsidRPr="062C6E18">
              <w:rPr>
                <w:rFonts w:ascii="Times New Roman" w:hAnsi="Times New Roman" w:cs="Times New Roman"/>
                <w:b w:val="0"/>
                <w:bCs w:val="0"/>
                <w:sz w:val="22"/>
                <w:szCs w:val="22"/>
              </w:rPr>
              <w:t>Medicine and Health Science (MHS)</w:t>
            </w:r>
          </w:p>
        </w:tc>
        <w:tc>
          <w:tcPr>
            <w:tcW w:w="2702" w:type="dxa"/>
          </w:tcPr>
          <w:p w14:paraId="21E3C9D3" w14:textId="25FBCC6E" w:rsidR="00F365B4" w:rsidRPr="00F365B4" w:rsidRDefault="00F365B4" w:rsidP="062C6E18">
            <w:pPr>
              <w:rPr>
                <w:rFonts w:ascii="Times New Roman" w:hAnsi="Times New Roman" w:cs="Times New Roman"/>
                <w:b w:val="0"/>
                <w:bCs w:val="0"/>
                <w:sz w:val="22"/>
                <w:szCs w:val="22"/>
              </w:rPr>
            </w:pPr>
            <w:r w:rsidRPr="062C6E18">
              <w:rPr>
                <w:rFonts w:ascii="Times New Roman" w:hAnsi="Times New Roman" w:cs="Times New Roman"/>
                <w:b w:val="0"/>
                <w:bCs w:val="0"/>
                <w:sz w:val="22"/>
                <w:szCs w:val="22"/>
              </w:rPr>
              <w:t xml:space="preserve">Radford University </w:t>
            </w:r>
          </w:p>
        </w:tc>
        <w:tc>
          <w:tcPr>
            <w:tcW w:w="2117" w:type="dxa"/>
          </w:tcPr>
          <w:p w14:paraId="3AC26225" w14:textId="492181EA" w:rsidR="00F365B4" w:rsidRPr="00F365B4" w:rsidRDefault="00412EDB" w:rsidP="062C6E18">
            <w:pPr>
              <w:jc w:val="center"/>
              <w:rPr>
                <w:rFonts w:ascii="Times New Roman" w:hAnsi="Times New Roman" w:cs="Times New Roman"/>
                <w:sz w:val="22"/>
                <w:szCs w:val="22"/>
              </w:rPr>
            </w:pPr>
            <w:r>
              <w:rPr>
                <w:rFonts w:ascii="Times New Roman" w:hAnsi="Times New Roman" w:cs="Times New Roman"/>
                <w:sz w:val="22"/>
                <w:szCs w:val="22"/>
              </w:rPr>
              <w:t>TBD</w:t>
            </w:r>
          </w:p>
        </w:tc>
      </w:tr>
    </w:tbl>
    <w:p w14:paraId="03DD2D5A" w14:textId="77777777" w:rsidR="002B7C8B" w:rsidRPr="008B4022" w:rsidRDefault="002B7C8B" w:rsidP="002B7C8B">
      <w:pPr>
        <w:rPr>
          <w:rFonts w:ascii="Times New Roman" w:hAnsi="Times New Roman" w:cs="Times New Roman"/>
          <w:sz w:val="22"/>
          <w:szCs w:val="22"/>
        </w:rPr>
      </w:pPr>
    </w:p>
    <w:p w14:paraId="572182E0" w14:textId="77777777" w:rsidR="005A50C3" w:rsidRPr="008B4022" w:rsidRDefault="005A50C3" w:rsidP="005A50C3">
      <w:pPr>
        <w:pStyle w:val="Subheading2"/>
      </w:pPr>
      <w:r w:rsidRPr="008B4022">
        <w:t>Student Area(s) of Interest Guide</w:t>
      </w:r>
    </w:p>
    <w:tbl>
      <w:tblPr>
        <w:tblStyle w:val="TableGrid"/>
        <w:tblpPr w:leftFromText="180" w:rightFromText="180" w:vertAnchor="text" w:horzAnchor="page" w:tblpX="1661" w:tblpY="24"/>
        <w:tblW w:w="9030" w:type="dxa"/>
        <w:tblLook w:val="00A0" w:firstRow="1" w:lastRow="0" w:firstColumn="1" w:lastColumn="0" w:noHBand="0" w:noVBand="0"/>
        <w:tblCaption w:val="Academic Program Information"/>
        <w:tblDescription w:val="Program name, location and student capacity."/>
      </w:tblPr>
      <w:tblGrid>
        <w:gridCol w:w="1355"/>
        <w:gridCol w:w="1294"/>
        <w:gridCol w:w="1273"/>
        <w:gridCol w:w="1205"/>
        <w:gridCol w:w="1336"/>
        <w:gridCol w:w="1190"/>
        <w:gridCol w:w="1377"/>
      </w:tblGrid>
      <w:tr w:rsidR="00F365B4" w:rsidRPr="008B4022" w14:paraId="59E60437" w14:textId="073A671D" w:rsidTr="062C6E18">
        <w:trPr>
          <w:trHeight w:val="25"/>
          <w:tblHeader/>
        </w:trPr>
        <w:tc>
          <w:tcPr>
            <w:tcW w:w="1355" w:type="dxa"/>
          </w:tcPr>
          <w:p w14:paraId="3BA6B985" w14:textId="77777777" w:rsidR="00F365B4" w:rsidRPr="008B4022" w:rsidRDefault="00F365B4" w:rsidP="00F365B4">
            <w:pPr>
              <w:jc w:val="center"/>
              <w:rPr>
                <w:rFonts w:ascii="Times New Roman" w:hAnsi="Times New Roman" w:cs="Times New Roman"/>
                <w:b w:val="0"/>
                <w:sz w:val="18"/>
                <w:szCs w:val="18"/>
              </w:rPr>
            </w:pPr>
            <w:r w:rsidRPr="008B4022">
              <w:rPr>
                <w:rFonts w:ascii="Times New Roman" w:hAnsi="Times New Roman" w:cs="Times New Roman"/>
                <w:sz w:val="18"/>
                <w:szCs w:val="18"/>
              </w:rPr>
              <w:t>AG</w:t>
            </w:r>
          </w:p>
        </w:tc>
        <w:tc>
          <w:tcPr>
            <w:tcW w:w="1294" w:type="dxa"/>
          </w:tcPr>
          <w:p w14:paraId="0627FD9C" w14:textId="77777777" w:rsidR="00F365B4" w:rsidRPr="008B4022" w:rsidRDefault="00F365B4" w:rsidP="00F365B4">
            <w:pPr>
              <w:jc w:val="center"/>
              <w:rPr>
                <w:rFonts w:ascii="Times New Roman" w:hAnsi="Times New Roman" w:cs="Times New Roman"/>
                <w:b w:val="0"/>
                <w:sz w:val="18"/>
                <w:szCs w:val="18"/>
              </w:rPr>
            </w:pPr>
            <w:r w:rsidRPr="008B4022">
              <w:rPr>
                <w:rFonts w:ascii="Times New Roman" w:hAnsi="Times New Roman" w:cs="Times New Roman"/>
                <w:sz w:val="18"/>
                <w:szCs w:val="18"/>
              </w:rPr>
              <w:t>HUM</w:t>
            </w:r>
          </w:p>
        </w:tc>
        <w:tc>
          <w:tcPr>
            <w:tcW w:w="1273" w:type="dxa"/>
          </w:tcPr>
          <w:p w14:paraId="4738F86D" w14:textId="77777777" w:rsidR="00F365B4" w:rsidRPr="008B4022" w:rsidRDefault="00F365B4" w:rsidP="00F365B4">
            <w:pPr>
              <w:jc w:val="center"/>
              <w:rPr>
                <w:rFonts w:ascii="Times New Roman" w:hAnsi="Times New Roman" w:cs="Times New Roman"/>
                <w:b w:val="0"/>
                <w:sz w:val="18"/>
                <w:szCs w:val="18"/>
              </w:rPr>
            </w:pPr>
            <w:r w:rsidRPr="008B4022">
              <w:rPr>
                <w:rFonts w:ascii="Times New Roman" w:hAnsi="Times New Roman" w:cs="Times New Roman"/>
                <w:sz w:val="18"/>
                <w:szCs w:val="18"/>
              </w:rPr>
              <w:t>MST</w:t>
            </w:r>
          </w:p>
        </w:tc>
        <w:tc>
          <w:tcPr>
            <w:tcW w:w="1205" w:type="dxa"/>
          </w:tcPr>
          <w:p w14:paraId="6F9F549F" w14:textId="77777777" w:rsidR="00F365B4" w:rsidRPr="008B4022" w:rsidRDefault="00F365B4" w:rsidP="00F365B4">
            <w:pPr>
              <w:jc w:val="center"/>
              <w:rPr>
                <w:rFonts w:ascii="Times New Roman" w:hAnsi="Times New Roman" w:cs="Times New Roman"/>
                <w:b w:val="0"/>
                <w:sz w:val="18"/>
                <w:szCs w:val="18"/>
              </w:rPr>
            </w:pPr>
            <w:r>
              <w:rPr>
                <w:rFonts w:ascii="Times New Roman" w:hAnsi="Times New Roman" w:cs="Times New Roman"/>
                <w:sz w:val="18"/>
                <w:szCs w:val="18"/>
              </w:rPr>
              <w:t>JLAB</w:t>
            </w:r>
          </w:p>
        </w:tc>
        <w:tc>
          <w:tcPr>
            <w:tcW w:w="1336" w:type="dxa"/>
          </w:tcPr>
          <w:p w14:paraId="4E7E4E99" w14:textId="77777777" w:rsidR="00F365B4" w:rsidRPr="008B4022" w:rsidRDefault="00F365B4" w:rsidP="00F365B4">
            <w:pPr>
              <w:jc w:val="center"/>
              <w:rPr>
                <w:rFonts w:ascii="Times New Roman" w:hAnsi="Times New Roman" w:cs="Times New Roman"/>
                <w:b w:val="0"/>
                <w:sz w:val="18"/>
                <w:szCs w:val="18"/>
              </w:rPr>
            </w:pPr>
            <w:r w:rsidRPr="008B4022">
              <w:rPr>
                <w:rFonts w:ascii="Times New Roman" w:hAnsi="Times New Roman" w:cs="Times New Roman"/>
                <w:sz w:val="18"/>
                <w:szCs w:val="18"/>
              </w:rPr>
              <w:t>VIMS</w:t>
            </w:r>
          </w:p>
        </w:tc>
        <w:tc>
          <w:tcPr>
            <w:tcW w:w="1190" w:type="dxa"/>
          </w:tcPr>
          <w:p w14:paraId="5E9A20B7" w14:textId="77777777" w:rsidR="00F365B4" w:rsidRPr="008B4022" w:rsidRDefault="00F365B4" w:rsidP="00F365B4">
            <w:pPr>
              <w:jc w:val="center"/>
              <w:rPr>
                <w:rFonts w:ascii="Times New Roman" w:hAnsi="Times New Roman" w:cs="Times New Roman"/>
                <w:b w:val="0"/>
                <w:sz w:val="18"/>
                <w:szCs w:val="18"/>
              </w:rPr>
            </w:pPr>
            <w:r w:rsidRPr="008B4022">
              <w:rPr>
                <w:rFonts w:ascii="Times New Roman" w:hAnsi="Times New Roman" w:cs="Times New Roman"/>
                <w:sz w:val="18"/>
                <w:szCs w:val="18"/>
              </w:rPr>
              <w:t>VPA</w:t>
            </w:r>
          </w:p>
        </w:tc>
        <w:tc>
          <w:tcPr>
            <w:tcW w:w="1377" w:type="dxa"/>
          </w:tcPr>
          <w:p w14:paraId="1037981F" w14:textId="5F9C71E0" w:rsidR="00F365B4" w:rsidRPr="008B4022" w:rsidRDefault="00F365B4" w:rsidP="00F365B4">
            <w:pPr>
              <w:jc w:val="center"/>
              <w:rPr>
                <w:rFonts w:ascii="Times New Roman" w:hAnsi="Times New Roman" w:cs="Times New Roman"/>
                <w:sz w:val="18"/>
                <w:szCs w:val="18"/>
              </w:rPr>
            </w:pPr>
            <w:r w:rsidRPr="062C6E18">
              <w:rPr>
                <w:rFonts w:ascii="Times New Roman" w:hAnsi="Times New Roman" w:cs="Times New Roman"/>
                <w:sz w:val="18"/>
                <w:szCs w:val="18"/>
              </w:rPr>
              <w:t>MHS</w:t>
            </w:r>
          </w:p>
        </w:tc>
      </w:tr>
      <w:tr w:rsidR="00F365B4" w:rsidRPr="008B4022" w14:paraId="779FF464" w14:textId="1D22F1CC" w:rsidTr="062C6E18">
        <w:trPr>
          <w:trHeight w:val="20"/>
        </w:trPr>
        <w:tc>
          <w:tcPr>
            <w:tcW w:w="1355" w:type="dxa"/>
          </w:tcPr>
          <w:p w14:paraId="683C95DC" w14:textId="77777777" w:rsidR="00F365B4" w:rsidRPr="008B4022" w:rsidRDefault="00F365B4" w:rsidP="00F365B4">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Agricultural Economics</w:t>
            </w:r>
          </w:p>
        </w:tc>
        <w:tc>
          <w:tcPr>
            <w:tcW w:w="1294" w:type="dxa"/>
          </w:tcPr>
          <w:p w14:paraId="774DF7A1"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Anthropology</w:t>
            </w:r>
          </w:p>
        </w:tc>
        <w:tc>
          <w:tcPr>
            <w:tcW w:w="1273" w:type="dxa"/>
          </w:tcPr>
          <w:p w14:paraId="0521CC1C"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Anatomy and Physiology</w:t>
            </w:r>
          </w:p>
        </w:tc>
        <w:tc>
          <w:tcPr>
            <w:tcW w:w="1205" w:type="dxa"/>
          </w:tcPr>
          <w:p w14:paraId="7CA001F2" w14:textId="77777777" w:rsidR="00F365B4" w:rsidRPr="008B4022" w:rsidRDefault="00F365B4" w:rsidP="00F365B4">
            <w:pPr>
              <w:rPr>
                <w:rFonts w:ascii="Times New Roman" w:hAnsi="Times New Roman" w:cs="Times New Roman"/>
                <w:b w:val="0"/>
                <w:bCs w:val="0"/>
                <w:sz w:val="18"/>
                <w:szCs w:val="18"/>
              </w:rPr>
            </w:pPr>
            <w:r>
              <w:rPr>
                <w:rFonts w:ascii="Times New Roman" w:hAnsi="Times New Roman" w:cs="Times New Roman"/>
                <w:b w:val="0"/>
                <w:bCs w:val="0"/>
                <w:sz w:val="18"/>
                <w:szCs w:val="18"/>
              </w:rPr>
              <w:t>Accelerator Operations</w:t>
            </w:r>
          </w:p>
        </w:tc>
        <w:tc>
          <w:tcPr>
            <w:tcW w:w="1336" w:type="dxa"/>
          </w:tcPr>
          <w:p w14:paraId="21778E76"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Coastal Law</w:t>
            </w:r>
          </w:p>
        </w:tc>
        <w:tc>
          <w:tcPr>
            <w:tcW w:w="1190" w:type="dxa"/>
          </w:tcPr>
          <w:p w14:paraId="02A10DED"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Dance</w:t>
            </w:r>
          </w:p>
        </w:tc>
        <w:tc>
          <w:tcPr>
            <w:tcW w:w="1377" w:type="dxa"/>
          </w:tcPr>
          <w:p w14:paraId="3108A3FB" w14:textId="0FC97C6A" w:rsidR="00F365B4" w:rsidRPr="00F365B4" w:rsidRDefault="00F365B4" w:rsidP="00F365B4">
            <w:pPr>
              <w:rPr>
                <w:rFonts w:ascii="Times New Roman" w:hAnsi="Times New Roman" w:cs="Times New Roman"/>
                <w:b w:val="0"/>
                <w:bCs w:val="0"/>
                <w:sz w:val="18"/>
                <w:szCs w:val="18"/>
              </w:rPr>
            </w:pPr>
            <w:r w:rsidRPr="062C6E18">
              <w:rPr>
                <w:rFonts w:ascii="Times New Roman" w:hAnsi="Times New Roman" w:cs="Times New Roman"/>
                <w:b w:val="0"/>
                <w:bCs w:val="0"/>
                <w:sz w:val="18"/>
                <w:szCs w:val="18"/>
              </w:rPr>
              <w:t>Biology</w:t>
            </w:r>
          </w:p>
        </w:tc>
      </w:tr>
      <w:tr w:rsidR="00F365B4" w:rsidRPr="008B4022" w14:paraId="0ED45FB7" w14:textId="63AEBC8E" w:rsidTr="062C6E18">
        <w:trPr>
          <w:trHeight w:val="20"/>
        </w:trPr>
        <w:tc>
          <w:tcPr>
            <w:tcW w:w="1355" w:type="dxa"/>
          </w:tcPr>
          <w:p w14:paraId="4E6FA27B" w14:textId="77777777" w:rsidR="00F365B4" w:rsidRPr="008B4022" w:rsidRDefault="00F365B4" w:rsidP="00F365B4">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Agricultural Engineering</w:t>
            </w:r>
          </w:p>
        </w:tc>
        <w:tc>
          <w:tcPr>
            <w:tcW w:w="1294" w:type="dxa"/>
          </w:tcPr>
          <w:p w14:paraId="2BB926B8"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Economics</w:t>
            </w:r>
          </w:p>
        </w:tc>
        <w:tc>
          <w:tcPr>
            <w:tcW w:w="1273" w:type="dxa"/>
          </w:tcPr>
          <w:p w14:paraId="790F391B"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Astronomy</w:t>
            </w:r>
          </w:p>
        </w:tc>
        <w:tc>
          <w:tcPr>
            <w:tcW w:w="1205" w:type="dxa"/>
          </w:tcPr>
          <w:p w14:paraId="580EBFF6"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Computer Science – Advanced</w:t>
            </w:r>
          </w:p>
        </w:tc>
        <w:tc>
          <w:tcPr>
            <w:tcW w:w="1336" w:type="dxa"/>
          </w:tcPr>
          <w:p w14:paraId="48E723A6"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Fisheries Science</w:t>
            </w:r>
          </w:p>
        </w:tc>
        <w:tc>
          <w:tcPr>
            <w:tcW w:w="1190" w:type="dxa"/>
          </w:tcPr>
          <w:p w14:paraId="664F64A1"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Instrumental Music</w:t>
            </w:r>
          </w:p>
        </w:tc>
        <w:tc>
          <w:tcPr>
            <w:tcW w:w="1377" w:type="dxa"/>
          </w:tcPr>
          <w:p w14:paraId="7717CEC1" w14:textId="3FB6A069" w:rsidR="00F365B4" w:rsidRPr="00F365B4" w:rsidRDefault="00F365B4" w:rsidP="00F365B4">
            <w:pPr>
              <w:rPr>
                <w:rFonts w:ascii="Times New Roman" w:hAnsi="Times New Roman" w:cs="Times New Roman"/>
                <w:b w:val="0"/>
                <w:bCs w:val="0"/>
                <w:sz w:val="18"/>
                <w:szCs w:val="18"/>
              </w:rPr>
            </w:pPr>
            <w:r w:rsidRPr="062C6E18">
              <w:rPr>
                <w:rFonts w:ascii="Times New Roman" w:hAnsi="Times New Roman" w:cs="Times New Roman"/>
                <w:b w:val="0"/>
                <w:bCs w:val="0"/>
                <w:sz w:val="18"/>
                <w:szCs w:val="18"/>
              </w:rPr>
              <w:t>Chemistry</w:t>
            </w:r>
          </w:p>
        </w:tc>
      </w:tr>
      <w:tr w:rsidR="00F365B4" w:rsidRPr="008B4022" w14:paraId="28048638" w14:textId="148890AE" w:rsidTr="062C6E18">
        <w:trPr>
          <w:trHeight w:val="20"/>
        </w:trPr>
        <w:tc>
          <w:tcPr>
            <w:tcW w:w="1355" w:type="dxa"/>
          </w:tcPr>
          <w:p w14:paraId="0468A030" w14:textId="77777777" w:rsidR="00F365B4" w:rsidRPr="008B4022" w:rsidRDefault="00F365B4" w:rsidP="00F365B4">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Animal Science</w:t>
            </w:r>
          </w:p>
        </w:tc>
        <w:tc>
          <w:tcPr>
            <w:tcW w:w="1294" w:type="dxa"/>
          </w:tcPr>
          <w:p w14:paraId="3CD60776"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History</w:t>
            </w:r>
          </w:p>
        </w:tc>
        <w:tc>
          <w:tcPr>
            <w:tcW w:w="1273" w:type="dxa"/>
          </w:tcPr>
          <w:p w14:paraId="79E91248"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Computer Programming</w:t>
            </w:r>
          </w:p>
        </w:tc>
        <w:tc>
          <w:tcPr>
            <w:tcW w:w="1205" w:type="dxa"/>
          </w:tcPr>
          <w:p w14:paraId="7D6F3AE1"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Electrical Engineering</w:t>
            </w:r>
          </w:p>
        </w:tc>
        <w:tc>
          <w:tcPr>
            <w:tcW w:w="1336" w:type="dxa"/>
          </w:tcPr>
          <w:p w14:paraId="2F32CB24"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Marine Resources Management</w:t>
            </w:r>
          </w:p>
        </w:tc>
        <w:tc>
          <w:tcPr>
            <w:tcW w:w="1190" w:type="dxa"/>
          </w:tcPr>
          <w:p w14:paraId="4AA7F23A"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Theatre</w:t>
            </w:r>
          </w:p>
        </w:tc>
        <w:tc>
          <w:tcPr>
            <w:tcW w:w="1377" w:type="dxa"/>
          </w:tcPr>
          <w:p w14:paraId="77A42072" w14:textId="5C34B4EF" w:rsidR="00F365B4" w:rsidRPr="00F365B4" w:rsidRDefault="00F365B4" w:rsidP="00F365B4">
            <w:pPr>
              <w:rPr>
                <w:rFonts w:ascii="Times New Roman" w:hAnsi="Times New Roman" w:cs="Times New Roman"/>
                <w:b w:val="0"/>
                <w:bCs w:val="0"/>
                <w:sz w:val="18"/>
                <w:szCs w:val="18"/>
              </w:rPr>
            </w:pPr>
            <w:r w:rsidRPr="062C6E18">
              <w:rPr>
                <w:rFonts w:ascii="Times New Roman" w:hAnsi="Times New Roman" w:cs="Times New Roman"/>
                <w:b w:val="0"/>
                <w:bCs w:val="0"/>
                <w:sz w:val="18"/>
                <w:szCs w:val="18"/>
              </w:rPr>
              <w:t>Computer Science Applications</w:t>
            </w:r>
          </w:p>
        </w:tc>
      </w:tr>
      <w:tr w:rsidR="00F365B4" w:rsidRPr="008B4022" w14:paraId="2197A827" w14:textId="1DCAD159" w:rsidTr="062C6E18">
        <w:trPr>
          <w:trHeight w:val="20"/>
        </w:trPr>
        <w:tc>
          <w:tcPr>
            <w:tcW w:w="1355" w:type="dxa"/>
          </w:tcPr>
          <w:p w14:paraId="509DE271" w14:textId="77777777" w:rsidR="00F365B4" w:rsidRPr="008B4022" w:rsidRDefault="00F365B4" w:rsidP="00F365B4">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Environmental</w:t>
            </w:r>
          </w:p>
          <w:p w14:paraId="5404E98F" w14:textId="77777777" w:rsidR="00F365B4" w:rsidRPr="008B4022" w:rsidRDefault="00F365B4" w:rsidP="00F365B4">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Engineering</w:t>
            </w:r>
          </w:p>
        </w:tc>
        <w:tc>
          <w:tcPr>
            <w:tcW w:w="1294" w:type="dxa"/>
          </w:tcPr>
          <w:p w14:paraId="5B80EAFD"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Literature</w:t>
            </w:r>
          </w:p>
        </w:tc>
        <w:tc>
          <w:tcPr>
            <w:tcW w:w="1273" w:type="dxa"/>
          </w:tcPr>
          <w:p w14:paraId="7BC3D628"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Geology</w:t>
            </w:r>
          </w:p>
        </w:tc>
        <w:tc>
          <w:tcPr>
            <w:tcW w:w="1205" w:type="dxa"/>
          </w:tcPr>
          <w:p w14:paraId="22FBAC1A"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Materials Science</w:t>
            </w:r>
          </w:p>
        </w:tc>
        <w:tc>
          <w:tcPr>
            <w:tcW w:w="1336" w:type="dxa"/>
          </w:tcPr>
          <w:p w14:paraId="2C0626C1"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Oceanography</w:t>
            </w:r>
          </w:p>
        </w:tc>
        <w:tc>
          <w:tcPr>
            <w:tcW w:w="1190" w:type="dxa"/>
          </w:tcPr>
          <w:p w14:paraId="030994A1"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Visual Arts</w:t>
            </w:r>
          </w:p>
        </w:tc>
        <w:tc>
          <w:tcPr>
            <w:tcW w:w="1377" w:type="dxa"/>
          </w:tcPr>
          <w:p w14:paraId="65997825" w14:textId="6D0E1807" w:rsidR="00F365B4" w:rsidRPr="00F365B4" w:rsidRDefault="00F365B4" w:rsidP="00F365B4">
            <w:pPr>
              <w:rPr>
                <w:rFonts w:ascii="Times New Roman" w:hAnsi="Times New Roman" w:cs="Times New Roman"/>
                <w:b w:val="0"/>
                <w:bCs w:val="0"/>
                <w:sz w:val="18"/>
                <w:szCs w:val="18"/>
              </w:rPr>
            </w:pPr>
            <w:r w:rsidRPr="062C6E18">
              <w:rPr>
                <w:rFonts w:ascii="Times New Roman" w:hAnsi="Times New Roman" w:cs="Times New Roman"/>
                <w:b w:val="0"/>
                <w:bCs w:val="0"/>
                <w:sz w:val="18"/>
                <w:szCs w:val="18"/>
              </w:rPr>
              <w:t>Environmental Science</w:t>
            </w:r>
          </w:p>
        </w:tc>
      </w:tr>
      <w:tr w:rsidR="00F365B4" w:rsidRPr="008B4022" w14:paraId="5CBD1283" w14:textId="65677C7C" w:rsidTr="062C6E18">
        <w:trPr>
          <w:trHeight w:val="20"/>
        </w:trPr>
        <w:tc>
          <w:tcPr>
            <w:tcW w:w="1355" w:type="dxa"/>
          </w:tcPr>
          <w:p w14:paraId="521A9478" w14:textId="77777777" w:rsidR="00F365B4" w:rsidRPr="008B4022" w:rsidRDefault="00F365B4" w:rsidP="00F365B4">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Environmental</w:t>
            </w:r>
          </w:p>
          <w:p w14:paraId="60BEA831" w14:textId="77777777" w:rsidR="00F365B4" w:rsidRPr="008B4022" w:rsidRDefault="00F365B4" w:rsidP="00F365B4">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Technology</w:t>
            </w:r>
          </w:p>
        </w:tc>
        <w:tc>
          <w:tcPr>
            <w:tcW w:w="1294" w:type="dxa"/>
          </w:tcPr>
          <w:p w14:paraId="0D474F86"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Media</w:t>
            </w:r>
          </w:p>
        </w:tc>
        <w:tc>
          <w:tcPr>
            <w:tcW w:w="1273" w:type="dxa"/>
          </w:tcPr>
          <w:p w14:paraId="03C2747E"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Hydrology</w:t>
            </w:r>
          </w:p>
        </w:tc>
        <w:tc>
          <w:tcPr>
            <w:tcW w:w="1205" w:type="dxa"/>
          </w:tcPr>
          <w:p w14:paraId="55FBAAB6"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Mechanical Engineering</w:t>
            </w:r>
          </w:p>
        </w:tc>
        <w:tc>
          <w:tcPr>
            <w:tcW w:w="1336" w:type="dxa"/>
          </w:tcPr>
          <w:p w14:paraId="32D0F703"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Wetlands Ecology</w:t>
            </w:r>
          </w:p>
        </w:tc>
        <w:tc>
          <w:tcPr>
            <w:tcW w:w="1190" w:type="dxa"/>
          </w:tcPr>
          <w:p w14:paraId="15A10157"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Vocal Music</w:t>
            </w:r>
          </w:p>
        </w:tc>
        <w:tc>
          <w:tcPr>
            <w:tcW w:w="1377" w:type="dxa"/>
          </w:tcPr>
          <w:p w14:paraId="4828F5D3" w14:textId="50BCB143" w:rsidR="00F365B4" w:rsidRPr="00F365B4" w:rsidRDefault="00F365B4" w:rsidP="00F365B4">
            <w:pPr>
              <w:rPr>
                <w:rFonts w:ascii="Times New Roman" w:hAnsi="Times New Roman" w:cs="Times New Roman"/>
                <w:b w:val="0"/>
                <w:bCs w:val="0"/>
                <w:sz w:val="18"/>
                <w:szCs w:val="18"/>
              </w:rPr>
            </w:pPr>
            <w:r w:rsidRPr="062C6E18">
              <w:rPr>
                <w:rFonts w:ascii="Times New Roman" w:hAnsi="Times New Roman" w:cs="Times New Roman"/>
                <w:b w:val="0"/>
                <w:bCs w:val="0"/>
                <w:sz w:val="18"/>
                <w:szCs w:val="18"/>
              </w:rPr>
              <w:t>Forensics</w:t>
            </w:r>
          </w:p>
        </w:tc>
      </w:tr>
      <w:tr w:rsidR="00F365B4" w:rsidRPr="008B4022" w14:paraId="1AD092E6" w14:textId="299A5E0D" w:rsidTr="062C6E18">
        <w:trPr>
          <w:trHeight w:val="20"/>
        </w:trPr>
        <w:tc>
          <w:tcPr>
            <w:tcW w:w="1355" w:type="dxa"/>
          </w:tcPr>
          <w:p w14:paraId="5C7C165C" w14:textId="77777777" w:rsidR="00F365B4" w:rsidRPr="008B4022" w:rsidRDefault="00F365B4" w:rsidP="00F365B4">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Food Science</w:t>
            </w:r>
          </w:p>
        </w:tc>
        <w:tc>
          <w:tcPr>
            <w:tcW w:w="1294" w:type="dxa"/>
          </w:tcPr>
          <w:p w14:paraId="1F72C168"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Philosophy</w:t>
            </w:r>
          </w:p>
        </w:tc>
        <w:tc>
          <w:tcPr>
            <w:tcW w:w="1273" w:type="dxa"/>
          </w:tcPr>
          <w:p w14:paraId="10728189"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Hypermedia</w:t>
            </w:r>
          </w:p>
        </w:tc>
        <w:tc>
          <w:tcPr>
            <w:tcW w:w="1205" w:type="dxa"/>
            <w:shd w:val="clear" w:color="auto" w:fill="auto"/>
          </w:tcPr>
          <w:p w14:paraId="13E01494" w14:textId="77777777" w:rsidR="00F365B4" w:rsidRPr="00AB16A8" w:rsidRDefault="00F365B4" w:rsidP="00F365B4">
            <w:pPr>
              <w:rPr>
                <w:rFonts w:ascii="Times New Roman" w:hAnsi="Times New Roman" w:cs="Times New Roman"/>
                <w:b w:val="0"/>
                <w:sz w:val="18"/>
                <w:szCs w:val="18"/>
              </w:rPr>
            </w:pPr>
            <w:r>
              <w:rPr>
                <w:rFonts w:ascii="Times New Roman" w:hAnsi="Times New Roman" w:cs="Times New Roman"/>
                <w:b w:val="0"/>
                <w:sz w:val="18"/>
                <w:szCs w:val="18"/>
              </w:rPr>
              <w:t>Physics</w:t>
            </w:r>
          </w:p>
        </w:tc>
        <w:tc>
          <w:tcPr>
            <w:tcW w:w="1336" w:type="dxa"/>
          </w:tcPr>
          <w:p w14:paraId="168220E6"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190" w:type="dxa"/>
          </w:tcPr>
          <w:p w14:paraId="1934D4B3"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377" w:type="dxa"/>
          </w:tcPr>
          <w:p w14:paraId="4728C587" w14:textId="71E946C1" w:rsidR="00F365B4" w:rsidRPr="00F365B4" w:rsidRDefault="00F365B4" w:rsidP="00F365B4">
            <w:pPr>
              <w:rPr>
                <w:rFonts w:ascii="Times New Roman" w:hAnsi="Times New Roman" w:cs="Times New Roman"/>
                <w:b w:val="0"/>
                <w:bCs w:val="0"/>
                <w:color w:val="FFFFFF" w:themeColor="background1"/>
                <w:sz w:val="18"/>
                <w:szCs w:val="18"/>
              </w:rPr>
            </w:pPr>
            <w:r w:rsidRPr="062C6E18">
              <w:rPr>
                <w:rFonts w:ascii="Times New Roman" w:hAnsi="Times New Roman" w:cs="Times New Roman"/>
                <w:b w:val="0"/>
                <w:bCs w:val="0"/>
                <w:sz w:val="18"/>
                <w:szCs w:val="18"/>
              </w:rPr>
              <w:t>Medicine</w:t>
            </w:r>
          </w:p>
        </w:tc>
      </w:tr>
      <w:tr w:rsidR="00F365B4" w:rsidRPr="008B4022" w14:paraId="166E4A24" w14:textId="632569D9" w:rsidTr="062C6E18">
        <w:trPr>
          <w:trHeight w:val="90"/>
        </w:trPr>
        <w:tc>
          <w:tcPr>
            <w:tcW w:w="1355" w:type="dxa"/>
          </w:tcPr>
          <w:p w14:paraId="4EA03A0D"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Plant Science</w:t>
            </w:r>
          </w:p>
        </w:tc>
        <w:tc>
          <w:tcPr>
            <w:tcW w:w="1294" w:type="dxa"/>
          </w:tcPr>
          <w:p w14:paraId="73DFDCE9"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Political Science</w:t>
            </w:r>
          </w:p>
        </w:tc>
        <w:tc>
          <w:tcPr>
            <w:tcW w:w="1273" w:type="dxa"/>
          </w:tcPr>
          <w:p w14:paraId="6E2ACED4"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Physics</w:t>
            </w:r>
          </w:p>
        </w:tc>
        <w:tc>
          <w:tcPr>
            <w:tcW w:w="1205" w:type="dxa"/>
          </w:tcPr>
          <w:p w14:paraId="7B4D8257"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336" w:type="dxa"/>
          </w:tcPr>
          <w:p w14:paraId="678E3006"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190" w:type="dxa"/>
          </w:tcPr>
          <w:p w14:paraId="54D55016"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377" w:type="dxa"/>
          </w:tcPr>
          <w:p w14:paraId="5287A1CF" w14:textId="1D4C5E24" w:rsidR="00F365B4" w:rsidRPr="00F365B4" w:rsidRDefault="00F365B4" w:rsidP="00F365B4">
            <w:pPr>
              <w:rPr>
                <w:rFonts w:ascii="Times New Roman" w:hAnsi="Times New Roman" w:cs="Times New Roman"/>
                <w:b w:val="0"/>
                <w:bCs w:val="0"/>
                <w:color w:val="FFFFFF" w:themeColor="background1"/>
                <w:sz w:val="18"/>
                <w:szCs w:val="18"/>
              </w:rPr>
            </w:pPr>
            <w:r w:rsidRPr="062C6E18">
              <w:rPr>
                <w:rFonts w:ascii="Times New Roman" w:hAnsi="Times New Roman" w:cs="Times New Roman"/>
                <w:b w:val="0"/>
                <w:bCs w:val="0"/>
                <w:sz w:val="18"/>
                <w:szCs w:val="18"/>
              </w:rPr>
              <w:t>Physics</w:t>
            </w:r>
          </w:p>
        </w:tc>
      </w:tr>
      <w:tr w:rsidR="00F365B4" w:rsidRPr="008B4022" w14:paraId="30AF610A" w14:textId="0731CFDD" w:rsidTr="062C6E18">
        <w:trPr>
          <w:trHeight w:val="20"/>
        </w:trPr>
        <w:tc>
          <w:tcPr>
            <w:tcW w:w="1355" w:type="dxa"/>
          </w:tcPr>
          <w:p w14:paraId="201EFB01"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294" w:type="dxa"/>
          </w:tcPr>
          <w:p w14:paraId="5F902A7B"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Psychology</w:t>
            </w:r>
          </w:p>
        </w:tc>
        <w:tc>
          <w:tcPr>
            <w:tcW w:w="1273" w:type="dxa"/>
          </w:tcPr>
          <w:p w14:paraId="38BA97B6"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Upper Level Mathematics</w:t>
            </w:r>
          </w:p>
        </w:tc>
        <w:tc>
          <w:tcPr>
            <w:tcW w:w="1205" w:type="dxa"/>
          </w:tcPr>
          <w:p w14:paraId="695AF197"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336" w:type="dxa"/>
          </w:tcPr>
          <w:p w14:paraId="60F30AD7"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190" w:type="dxa"/>
          </w:tcPr>
          <w:p w14:paraId="66F3C3E7"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377" w:type="dxa"/>
          </w:tcPr>
          <w:p w14:paraId="09929E66" w14:textId="77777777" w:rsidR="00F365B4" w:rsidRPr="008B4022" w:rsidRDefault="00F365B4" w:rsidP="00F365B4">
            <w:pPr>
              <w:rPr>
                <w:rFonts w:ascii="Times New Roman" w:hAnsi="Times New Roman" w:cs="Times New Roman"/>
                <w:b w:val="0"/>
                <w:bCs w:val="0"/>
                <w:color w:val="FFFFFF" w:themeColor="background1"/>
                <w:sz w:val="18"/>
                <w:szCs w:val="18"/>
              </w:rPr>
            </w:pPr>
          </w:p>
        </w:tc>
      </w:tr>
      <w:tr w:rsidR="00F365B4" w:rsidRPr="008B4022" w14:paraId="6F9052A1" w14:textId="24B7FF08" w:rsidTr="062C6E18">
        <w:trPr>
          <w:trHeight w:val="20"/>
        </w:trPr>
        <w:tc>
          <w:tcPr>
            <w:tcW w:w="1355" w:type="dxa"/>
          </w:tcPr>
          <w:p w14:paraId="532A9A98"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294" w:type="dxa"/>
          </w:tcPr>
          <w:p w14:paraId="24798A85" w14:textId="77777777" w:rsidR="00F365B4" w:rsidRPr="008B4022" w:rsidRDefault="00F365B4" w:rsidP="00F365B4">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Sociology</w:t>
            </w:r>
          </w:p>
        </w:tc>
        <w:tc>
          <w:tcPr>
            <w:tcW w:w="1273" w:type="dxa"/>
          </w:tcPr>
          <w:p w14:paraId="65C3C6DD"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205" w:type="dxa"/>
          </w:tcPr>
          <w:p w14:paraId="22B0EF1E"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336" w:type="dxa"/>
          </w:tcPr>
          <w:p w14:paraId="78D21BC6"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190" w:type="dxa"/>
          </w:tcPr>
          <w:p w14:paraId="2F807EE1" w14:textId="77777777" w:rsidR="00F365B4" w:rsidRPr="008B4022" w:rsidRDefault="00F365B4" w:rsidP="00F365B4">
            <w:r w:rsidRPr="008B4022">
              <w:rPr>
                <w:rFonts w:ascii="Times New Roman" w:hAnsi="Times New Roman" w:cs="Times New Roman"/>
                <w:b w:val="0"/>
                <w:bCs w:val="0"/>
                <w:color w:val="FFFFFF" w:themeColor="background1"/>
                <w:sz w:val="18"/>
                <w:szCs w:val="18"/>
              </w:rPr>
              <w:t>No Data</w:t>
            </w:r>
          </w:p>
        </w:tc>
        <w:tc>
          <w:tcPr>
            <w:tcW w:w="1377" w:type="dxa"/>
          </w:tcPr>
          <w:p w14:paraId="4138646A" w14:textId="77777777" w:rsidR="00F365B4" w:rsidRPr="008B4022" w:rsidRDefault="00F365B4" w:rsidP="00F365B4">
            <w:pPr>
              <w:rPr>
                <w:rFonts w:ascii="Times New Roman" w:hAnsi="Times New Roman" w:cs="Times New Roman"/>
                <w:b w:val="0"/>
                <w:bCs w:val="0"/>
                <w:color w:val="FFFFFF" w:themeColor="background1"/>
                <w:sz w:val="18"/>
                <w:szCs w:val="18"/>
              </w:rPr>
            </w:pPr>
          </w:p>
        </w:tc>
      </w:tr>
    </w:tbl>
    <w:p w14:paraId="0EBEE2FA" w14:textId="77777777" w:rsidR="005A50C3" w:rsidRDefault="005A50C3" w:rsidP="002B7C8B">
      <w:pPr>
        <w:rPr>
          <w:rFonts w:ascii="Times New Roman" w:hAnsi="Times New Roman" w:cs="Times New Roman"/>
          <w:sz w:val="22"/>
          <w:szCs w:val="22"/>
        </w:rPr>
      </w:pPr>
    </w:p>
    <w:p w14:paraId="4C16474B" w14:textId="77777777" w:rsidR="005A50C3" w:rsidRDefault="005A50C3" w:rsidP="002B7C8B">
      <w:pPr>
        <w:rPr>
          <w:rFonts w:ascii="Times New Roman" w:hAnsi="Times New Roman" w:cs="Times New Roman"/>
          <w:sz w:val="22"/>
          <w:szCs w:val="22"/>
        </w:rPr>
      </w:pPr>
    </w:p>
    <w:p w14:paraId="0DB9E41D" w14:textId="77777777" w:rsidR="005A50C3" w:rsidRDefault="005A50C3" w:rsidP="002B7C8B">
      <w:pPr>
        <w:rPr>
          <w:rFonts w:ascii="Times New Roman" w:hAnsi="Times New Roman" w:cs="Times New Roman"/>
          <w:sz w:val="22"/>
          <w:szCs w:val="22"/>
        </w:rPr>
      </w:pPr>
    </w:p>
    <w:p w14:paraId="2F70D42C" w14:textId="77777777" w:rsidR="000740C5" w:rsidRPr="008B4022" w:rsidRDefault="000740C5" w:rsidP="001F3F15">
      <w:pPr>
        <w:pStyle w:val="Heading2"/>
        <w:rPr>
          <w:rFonts w:ascii="Times New Roman" w:hAnsi="Times New Roman" w:cs="Times New Roman"/>
        </w:rPr>
      </w:pPr>
      <w:r w:rsidRPr="008B4022">
        <w:rPr>
          <w:rFonts w:ascii="Times New Roman" w:hAnsi="Times New Roman" w:cs="Times New Roman"/>
        </w:rPr>
        <w:lastRenderedPageBreak/>
        <w:t>PROGRAM DESCRIPTIONS</w:t>
      </w:r>
    </w:p>
    <w:p w14:paraId="16887933" w14:textId="77777777" w:rsidR="00AB5E97" w:rsidRPr="008B4022" w:rsidRDefault="00AB5E97" w:rsidP="003F3380">
      <w:pPr>
        <w:keepNext/>
        <w:rPr>
          <w:rFonts w:ascii="Times New Roman" w:hAnsi="Times New Roman" w:cs="Times New Roman"/>
          <w:bCs w:val="0"/>
          <w:sz w:val="22"/>
          <w:szCs w:val="22"/>
        </w:rPr>
      </w:pPr>
    </w:p>
    <w:p w14:paraId="0C9E4B82" w14:textId="77777777" w:rsidR="00AD0453" w:rsidRPr="003E53ED" w:rsidRDefault="00AD0453" w:rsidP="003E53ED">
      <w:pPr>
        <w:pStyle w:val="Heading3"/>
        <w:rPr>
          <w:rFonts w:cs="Times New Roman"/>
          <w:bCs/>
          <w:szCs w:val="22"/>
        </w:rPr>
      </w:pPr>
      <w:r w:rsidRPr="003E53ED">
        <w:rPr>
          <w:rFonts w:cs="Times New Roman"/>
          <w:szCs w:val="22"/>
        </w:rPr>
        <w:t>Agriculture (AG)</w:t>
      </w:r>
    </w:p>
    <w:p w14:paraId="2FC3739F" w14:textId="77777777" w:rsidR="00AD0453" w:rsidRPr="008B4022" w:rsidRDefault="00AD0453" w:rsidP="003F3380">
      <w:pPr>
        <w:keepLines/>
        <w:ind w:firstLine="72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The Governor's School for Agriculture offers an interdisciplinary curriculum of issues, topics, and challenges pertinent to the field of agriculture in its broadest sense</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Students conduct field-based research using extensive contemporary data analysis and application methods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The program accepts a maximum of 100 students.</w:t>
      </w:r>
    </w:p>
    <w:p w14:paraId="783779D8" w14:textId="77777777" w:rsidR="00AD0453" w:rsidRPr="008B4022" w:rsidRDefault="00AD0453" w:rsidP="003F3380">
      <w:pPr>
        <w:rPr>
          <w:rFonts w:ascii="Times New Roman" w:hAnsi="Times New Roman" w:cs="Times New Roman"/>
          <w:b w:val="0"/>
          <w:color w:val="000000"/>
          <w:sz w:val="22"/>
          <w:szCs w:val="22"/>
        </w:rPr>
      </w:pPr>
    </w:p>
    <w:p w14:paraId="034A4092" w14:textId="77777777" w:rsidR="00AD0453" w:rsidRDefault="00AD0453" w:rsidP="00D87C30">
      <w:pPr>
        <w:ind w:firstLine="720"/>
        <w:rPr>
          <w:rFonts w:ascii="Times New Roman" w:hAnsi="Times New Roman" w:cs="Times New Roman"/>
          <w:sz w:val="22"/>
          <w:szCs w:val="22"/>
        </w:rPr>
      </w:pPr>
      <w:r w:rsidRPr="008B4022">
        <w:rPr>
          <w:rFonts w:ascii="Times New Roman" w:hAnsi="Times New Roman" w:cs="Times New Roman"/>
          <w:b w:val="0"/>
          <w:color w:val="000000"/>
          <w:sz w:val="22"/>
          <w:szCs w:val="22"/>
        </w:rPr>
        <w:t>Students have access to a variety of innovative equipment, laboratories, and field sites at Virginia Tech</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Resources from the agribusiness community are incorporated into field experiences and investigations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The primary goal of the agriculture program is to increase students' understanding and appreciation of the infrastructure and implications of Virginia's largest industry, its people, products, and opportunities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sz w:val="22"/>
          <w:szCs w:val="22"/>
        </w:rPr>
        <w:t>For more</w:t>
      </w:r>
      <w:r w:rsidRPr="003F3380">
        <w:rPr>
          <w:rFonts w:ascii="Times New Roman" w:hAnsi="Times New Roman" w:cs="Times New Roman"/>
          <w:b w:val="0"/>
          <w:sz w:val="22"/>
          <w:szCs w:val="22"/>
        </w:rPr>
        <w:t xml:space="preserve"> information, visit the </w:t>
      </w:r>
      <w:hyperlink r:id="rId12" w:history="1">
        <w:r w:rsidRPr="00AB5E97">
          <w:rPr>
            <w:rStyle w:val="Hyperlink"/>
            <w:rFonts w:ascii="Times New Roman" w:hAnsi="Times New Roman"/>
            <w:b w:val="0"/>
            <w:sz w:val="22"/>
            <w:szCs w:val="22"/>
          </w:rPr>
          <w:t>Governor's School for Agriculture home page</w:t>
        </w:r>
      </w:hyperlink>
      <w:r w:rsidR="00AB5E97">
        <w:rPr>
          <w:rFonts w:ascii="Times New Roman" w:hAnsi="Times New Roman" w:cs="Times New Roman"/>
          <w:b w:val="0"/>
          <w:sz w:val="22"/>
          <w:szCs w:val="22"/>
        </w:rPr>
        <w:t>.</w:t>
      </w:r>
    </w:p>
    <w:p w14:paraId="529BC022" w14:textId="77777777" w:rsidR="00D87C30" w:rsidRPr="003F3380" w:rsidRDefault="00D87C30" w:rsidP="00D87C30">
      <w:pPr>
        <w:ind w:firstLine="720"/>
        <w:rPr>
          <w:rFonts w:ascii="Times New Roman" w:hAnsi="Times New Roman" w:cs="Times New Roman"/>
          <w:bCs w:val="0"/>
          <w:sz w:val="22"/>
          <w:szCs w:val="22"/>
        </w:rPr>
      </w:pPr>
    </w:p>
    <w:p w14:paraId="3C26C0CE" w14:textId="77777777" w:rsidR="00AD0453" w:rsidRPr="003F3380" w:rsidRDefault="00AD0453" w:rsidP="003E53ED">
      <w:pPr>
        <w:pStyle w:val="Heading3"/>
        <w:rPr>
          <w:bCs/>
        </w:rPr>
      </w:pPr>
      <w:r w:rsidRPr="003F3380">
        <w:t>Humanities (HUM)</w:t>
      </w:r>
    </w:p>
    <w:p w14:paraId="35BF7142" w14:textId="0F012976" w:rsidR="00AD0453" w:rsidRPr="003F3380" w:rsidRDefault="00AD0453" w:rsidP="003F3380">
      <w:pPr>
        <w:ind w:firstLine="720"/>
        <w:rPr>
          <w:rFonts w:ascii="Times New Roman" w:hAnsi="Times New Roman" w:cs="Times New Roman"/>
          <w:b w:val="0"/>
          <w:color w:val="0000FF"/>
          <w:sz w:val="22"/>
          <w:szCs w:val="22"/>
        </w:rPr>
      </w:pPr>
      <w:r w:rsidRPr="003F3380">
        <w:rPr>
          <w:rFonts w:ascii="Times New Roman" w:hAnsi="Times New Roman" w:cs="Times New Roman"/>
          <w:b w:val="0"/>
          <w:sz w:val="22"/>
          <w:szCs w:val="22"/>
        </w:rPr>
        <w:t>The SRGS for Humanities program offers a broad-based, interdisciplinary presentation of courses related to the program's theme</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Course work offers students opportunities to explore how modern society requires, encourages, and restricts individuals as they seek realization of their creative potential</w:t>
      </w:r>
      <w:r w:rsidR="00D75BB9">
        <w:rPr>
          <w:rFonts w:ascii="Times New Roman" w:hAnsi="Times New Roman" w:cs="Times New Roman"/>
          <w:b w:val="0"/>
          <w:sz w:val="22"/>
          <w:szCs w:val="22"/>
        </w:rPr>
        <w:t xml:space="preserve">. </w:t>
      </w:r>
      <w:r w:rsidR="00C5776A" w:rsidRPr="003F3380">
        <w:rPr>
          <w:rFonts w:ascii="Times New Roman" w:hAnsi="Times New Roman" w:cs="Times New Roman"/>
          <w:b w:val="0"/>
          <w:sz w:val="22"/>
          <w:szCs w:val="22"/>
        </w:rPr>
        <w:t>S</w:t>
      </w:r>
      <w:r w:rsidRPr="003F3380">
        <w:rPr>
          <w:rFonts w:ascii="Times New Roman" w:hAnsi="Times New Roman" w:cs="Times New Roman"/>
          <w:b w:val="0"/>
          <w:sz w:val="22"/>
          <w:szCs w:val="22"/>
        </w:rPr>
        <w:t xml:space="preserve">tudents explore </w:t>
      </w:r>
      <w:r w:rsidR="00852A77" w:rsidRPr="003F3380">
        <w:rPr>
          <w:rFonts w:ascii="Times New Roman" w:hAnsi="Times New Roman" w:cs="Times New Roman"/>
          <w:b w:val="0"/>
          <w:sz w:val="22"/>
          <w:szCs w:val="22"/>
        </w:rPr>
        <w:t>humanities in the digital age through</w:t>
      </w:r>
      <w:r w:rsidRPr="003F3380">
        <w:rPr>
          <w:rFonts w:ascii="Times New Roman" w:hAnsi="Times New Roman" w:cs="Times New Roman"/>
          <w:b w:val="0"/>
          <w:sz w:val="22"/>
          <w:szCs w:val="22"/>
        </w:rPr>
        <w:t xml:space="preserve"> history, literature, philosophy, anthropology, political science, economics, soc</w:t>
      </w:r>
      <w:r w:rsidR="00C5776A" w:rsidRPr="003F3380">
        <w:rPr>
          <w:rFonts w:ascii="Times New Roman" w:hAnsi="Times New Roman" w:cs="Times New Roman"/>
          <w:b w:val="0"/>
          <w:sz w:val="22"/>
          <w:szCs w:val="22"/>
        </w:rPr>
        <w:t>iology, psychology, and media</w:t>
      </w:r>
      <w:r w:rsidR="00D75BB9">
        <w:rPr>
          <w:rFonts w:ascii="Times New Roman" w:hAnsi="Times New Roman" w:cs="Times New Roman"/>
          <w:b w:val="0"/>
          <w:sz w:val="22"/>
          <w:szCs w:val="22"/>
        </w:rPr>
        <w:t xml:space="preserve">. </w:t>
      </w:r>
      <w:r w:rsidR="00C5776A" w:rsidRPr="003F3380">
        <w:rPr>
          <w:rFonts w:ascii="Times New Roman" w:hAnsi="Times New Roman" w:cs="Times New Roman"/>
          <w:b w:val="0"/>
          <w:sz w:val="22"/>
          <w:szCs w:val="22"/>
        </w:rPr>
        <w:t>Humanities applicants should have a solid background in American history and literature</w:t>
      </w:r>
      <w:r w:rsidR="00D75BB9">
        <w:rPr>
          <w:rFonts w:ascii="Times New Roman" w:hAnsi="Times New Roman" w:cs="Times New Roman"/>
          <w:b w:val="0"/>
          <w:sz w:val="22"/>
          <w:szCs w:val="22"/>
        </w:rPr>
        <w:t xml:space="preserve">. </w:t>
      </w:r>
      <w:r w:rsidR="00066662">
        <w:rPr>
          <w:rFonts w:ascii="Times New Roman" w:hAnsi="Times New Roman" w:cs="Times New Roman"/>
          <w:b w:val="0"/>
          <w:sz w:val="22"/>
          <w:szCs w:val="22"/>
        </w:rPr>
        <w:t xml:space="preserve">Approximately </w:t>
      </w:r>
      <w:r w:rsidR="00066662" w:rsidRPr="009D119D">
        <w:rPr>
          <w:rFonts w:ascii="Times New Roman" w:hAnsi="Times New Roman" w:cs="Times New Roman"/>
          <w:b w:val="0"/>
          <w:sz w:val="22"/>
          <w:szCs w:val="22"/>
        </w:rPr>
        <w:t>1</w:t>
      </w:r>
      <w:r w:rsidR="00975BAB" w:rsidRPr="009D119D">
        <w:rPr>
          <w:rFonts w:ascii="Times New Roman" w:hAnsi="Times New Roman" w:cs="Times New Roman"/>
          <w:b w:val="0"/>
          <w:sz w:val="22"/>
          <w:szCs w:val="22"/>
        </w:rPr>
        <w:t>00</w:t>
      </w:r>
      <w:r w:rsidR="00C5776A" w:rsidRPr="003F3380">
        <w:rPr>
          <w:rFonts w:ascii="Times New Roman" w:hAnsi="Times New Roman" w:cs="Times New Roman"/>
          <w:b w:val="0"/>
          <w:sz w:val="22"/>
          <w:szCs w:val="22"/>
        </w:rPr>
        <w:t xml:space="preserve"> students are accepted.</w:t>
      </w:r>
    </w:p>
    <w:p w14:paraId="0C68C354" w14:textId="77777777" w:rsidR="00AD0453" w:rsidRPr="003F3380" w:rsidRDefault="00AD0453" w:rsidP="003F3380">
      <w:pPr>
        <w:rPr>
          <w:rFonts w:ascii="Times New Roman" w:hAnsi="Times New Roman" w:cs="Times New Roman"/>
          <w:b w:val="0"/>
          <w:sz w:val="22"/>
          <w:szCs w:val="22"/>
        </w:rPr>
      </w:pPr>
    </w:p>
    <w:p w14:paraId="2A1A1288" w14:textId="77777777" w:rsidR="00AD0453"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Students obtain a better understanding of themselves, their future roles, and the effect of their voices on society and the world through reading, discussion, seminars, and lectures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The primary purpose of the Summer Residential Governor's School for Humanities is to provide an enriching, intellectual experience that stimulates gifted students to use their imaginations, and to think more creatively and productively</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Writing activities, group projects, </w:t>
      </w:r>
      <w:r w:rsidR="00852A77" w:rsidRPr="003F3380">
        <w:rPr>
          <w:rFonts w:ascii="Times New Roman" w:hAnsi="Times New Roman" w:cs="Times New Roman"/>
          <w:b w:val="0"/>
          <w:sz w:val="22"/>
          <w:szCs w:val="22"/>
        </w:rPr>
        <w:t xml:space="preserve">and </w:t>
      </w:r>
      <w:r w:rsidRPr="003F3380">
        <w:rPr>
          <w:rFonts w:ascii="Times New Roman" w:hAnsi="Times New Roman" w:cs="Times New Roman"/>
          <w:b w:val="0"/>
          <w:sz w:val="22"/>
          <w:szCs w:val="22"/>
        </w:rPr>
        <w:t>guest speakers serve to integrate knowledge from many disciplines to a greater extent than is typically found in traditional educational programs</w:t>
      </w:r>
      <w:r w:rsidR="00D75BB9">
        <w:rPr>
          <w:rFonts w:ascii="Times New Roman" w:hAnsi="Times New Roman" w:cs="Times New Roman"/>
          <w:b w:val="0"/>
          <w:sz w:val="22"/>
          <w:szCs w:val="22"/>
        </w:rPr>
        <w:t xml:space="preserve">. </w:t>
      </w:r>
      <w:r w:rsidR="007D25C3">
        <w:rPr>
          <w:rFonts w:ascii="Times New Roman" w:hAnsi="Times New Roman" w:cs="Times New Roman"/>
          <w:b w:val="0"/>
          <w:sz w:val="22"/>
          <w:szCs w:val="22"/>
        </w:rPr>
        <w:t xml:space="preserve">For more information, </w:t>
      </w:r>
      <w:r w:rsidR="007D25C3" w:rsidRPr="003F3380">
        <w:rPr>
          <w:rFonts w:ascii="Times New Roman" w:hAnsi="Times New Roman" w:cs="Times New Roman"/>
          <w:b w:val="0"/>
          <w:sz w:val="22"/>
          <w:szCs w:val="22"/>
        </w:rPr>
        <w:t xml:space="preserve">visit the </w:t>
      </w:r>
      <w:hyperlink r:id="rId13" w:history="1">
        <w:r w:rsidR="007D25C3" w:rsidRPr="00AB5E97">
          <w:rPr>
            <w:rStyle w:val="Hyperlink"/>
            <w:rFonts w:ascii="Times New Roman" w:hAnsi="Times New Roman"/>
            <w:b w:val="0"/>
            <w:sz w:val="22"/>
            <w:szCs w:val="22"/>
          </w:rPr>
          <w:t>Governor's School for Humanities home page</w:t>
        </w:r>
      </w:hyperlink>
      <w:r w:rsidR="00AB5E97">
        <w:rPr>
          <w:rFonts w:ascii="Times New Roman" w:hAnsi="Times New Roman" w:cs="Times New Roman"/>
          <w:b w:val="0"/>
          <w:sz w:val="22"/>
          <w:szCs w:val="22"/>
        </w:rPr>
        <w:t>.</w:t>
      </w:r>
    </w:p>
    <w:p w14:paraId="4545BAE8" w14:textId="77777777" w:rsidR="00ED0139" w:rsidRPr="00ED0139" w:rsidRDefault="00ED0139" w:rsidP="003F3380">
      <w:pPr>
        <w:ind w:firstLine="720"/>
        <w:rPr>
          <w:rFonts w:ascii="Times New Roman" w:hAnsi="Times New Roman" w:cs="Times New Roman"/>
          <w:b w:val="0"/>
          <w:sz w:val="22"/>
          <w:szCs w:val="22"/>
        </w:rPr>
      </w:pPr>
    </w:p>
    <w:p w14:paraId="1F202568" w14:textId="77777777" w:rsidR="00AD0453" w:rsidRPr="00ED0139" w:rsidRDefault="00AD0453" w:rsidP="003E53ED">
      <w:pPr>
        <w:pStyle w:val="Heading3"/>
      </w:pPr>
      <w:r w:rsidRPr="00ED0139">
        <w:t>Mathematics, Science, and Technology (MST)</w:t>
      </w:r>
    </w:p>
    <w:p w14:paraId="2F47D96E" w14:textId="77777777" w:rsidR="00466501" w:rsidRPr="003F3380" w:rsidRDefault="00C5776A" w:rsidP="003F3380">
      <w:pPr>
        <w:rPr>
          <w:rFonts w:ascii="Times New Roman" w:hAnsi="Times New Roman" w:cs="Times New Roman"/>
          <w:b w:val="0"/>
          <w:sz w:val="22"/>
          <w:szCs w:val="22"/>
        </w:rPr>
      </w:pPr>
      <w:r w:rsidRPr="003F3380">
        <w:rPr>
          <w:rFonts w:ascii="Times New Roman" w:hAnsi="Times New Roman" w:cs="Times New Roman"/>
          <w:b w:val="0"/>
          <w:sz w:val="22"/>
          <w:szCs w:val="22"/>
        </w:rPr>
        <w:tab/>
        <w:t>The theme for the Summer Residential Governor's School for Mathematics, Science, and Technology</w:t>
      </w:r>
      <w:r w:rsidR="00042B85">
        <w:rPr>
          <w:rFonts w:ascii="Times New Roman" w:hAnsi="Times New Roman" w:cs="Times New Roman"/>
          <w:b w:val="0"/>
          <w:sz w:val="22"/>
          <w:szCs w:val="22"/>
        </w:rPr>
        <w:t xml:space="preserve"> at </w:t>
      </w:r>
      <w:r w:rsidR="000D6FBB">
        <w:rPr>
          <w:rFonts w:ascii="Times New Roman" w:hAnsi="Times New Roman" w:cs="Times New Roman"/>
          <w:b w:val="0"/>
          <w:sz w:val="22"/>
          <w:szCs w:val="22"/>
        </w:rPr>
        <w:t>the University of Lynchburg</w:t>
      </w:r>
      <w:r w:rsidR="00042B85">
        <w:rPr>
          <w:rFonts w:ascii="Times New Roman" w:hAnsi="Times New Roman" w:cs="Times New Roman"/>
          <w:b w:val="0"/>
          <w:sz w:val="22"/>
          <w:szCs w:val="22"/>
        </w:rPr>
        <w:t xml:space="preserve"> is a quotation</w:t>
      </w:r>
      <w:r w:rsidRPr="003F3380">
        <w:rPr>
          <w:rFonts w:ascii="Times New Roman" w:hAnsi="Times New Roman" w:cs="Times New Roman"/>
          <w:b w:val="0"/>
          <w:sz w:val="22"/>
          <w:szCs w:val="22"/>
        </w:rPr>
        <w:t xml:space="preserve"> from Marie Curie: "Nothing in life is to be feared. It is only to be understood." Accordingly, </w:t>
      </w:r>
      <w:r w:rsidR="00CF3271" w:rsidRPr="003F3380">
        <w:rPr>
          <w:rFonts w:ascii="Times New Roman" w:hAnsi="Times New Roman" w:cs="Times New Roman"/>
          <w:b w:val="0"/>
          <w:sz w:val="22"/>
          <w:szCs w:val="22"/>
        </w:rPr>
        <w:t>the program</w:t>
      </w:r>
      <w:r w:rsidRPr="003F3380">
        <w:rPr>
          <w:rFonts w:ascii="Times New Roman" w:hAnsi="Times New Roman" w:cs="Times New Roman"/>
          <w:b w:val="0"/>
          <w:sz w:val="22"/>
          <w:szCs w:val="22"/>
        </w:rPr>
        <w:t xml:space="preserve"> challenge</w:t>
      </w:r>
      <w:r w:rsidR="0082757B">
        <w:rPr>
          <w:rFonts w:ascii="Times New Roman" w:hAnsi="Times New Roman" w:cs="Times New Roman"/>
          <w:b w:val="0"/>
          <w:sz w:val="22"/>
          <w:szCs w:val="22"/>
        </w:rPr>
        <w:t>s</w:t>
      </w:r>
      <w:r w:rsidRPr="003F3380">
        <w:rPr>
          <w:rFonts w:ascii="Times New Roman" w:hAnsi="Times New Roman" w:cs="Times New Roman"/>
          <w:b w:val="0"/>
          <w:sz w:val="22"/>
          <w:szCs w:val="22"/>
        </w:rPr>
        <w:t xml:space="preserve"> each student to learn a substantial amount about a particular area in mathematics, science, and/or technology at the same time that </w:t>
      </w:r>
      <w:r w:rsidR="00CF3271" w:rsidRPr="003F3380">
        <w:rPr>
          <w:rFonts w:ascii="Times New Roman" w:hAnsi="Times New Roman" w:cs="Times New Roman"/>
          <w:b w:val="0"/>
          <w:sz w:val="22"/>
          <w:szCs w:val="22"/>
        </w:rPr>
        <w:t>the curriculum</w:t>
      </w:r>
      <w:r w:rsidRPr="003F3380">
        <w:rPr>
          <w:rFonts w:ascii="Times New Roman" w:hAnsi="Times New Roman" w:cs="Times New Roman"/>
          <w:b w:val="0"/>
          <w:sz w:val="22"/>
          <w:szCs w:val="22"/>
        </w:rPr>
        <w:t xml:space="preserve"> illustrate</w:t>
      </w:r>
      <w:r w:rsidR="00801F16" w:rsidRPr="003F3380">
        <w:rPr>
          <w:rFonts w:ascii="Times New Roman" w:hAnsi="Times New Roman" w:cs="Times New Roman"/>
          <w:b w:val="0"/>
          <w:sz w:val="22"/>
          <w:szCs w:val="22"/>
        </w:rPr>
        <w:t>s</w:t>
      </w:r>
      <w:r w:rsidRPr="003F3380">
        <w:rPr>
          <w:rFonts w:ascii="Times New Roman" w:hAnsi="Times New Roman" w:cs="Times New Roman"/>
          <w:b w:val="0"/>
          <w:sz w:val="22"/>
          <w:szCs w:val="22"/>
        </w:rPr>
        <w:t xml:space="preserve"> the ever-increasing interdisciplinary nature of modern science, mathematics, and engineering. In addition to hands-on laboratory and multimedia-based instruction in content areas outlined by courses, students </w:t>
      </w:r>
      <w:r w:rsidR="0082757B">
        <w:rPr>
          <w:rFonts w:ascii="Times New Roman" w:hAnsi="Times New Roman" w:cs="Times New Roman"/>
          <w:b w:val="0"/>
          <w:sz w:val="22"/>
          <w:szCs w:val="22"/>
        </w:rPr>
        <w:t>are</w:t>
      </w:r>
      <w:r w:rsidRPr="003F3380">
        <w:rPr>
          <w:rFonts w:ascii="Times New Roman" w:hAnsi="Times New Roman" w:cs="Times New Roman"/>
          <w:b w:val="0"/>
          <w:sz w:val="22"/>
          <w:szCs w:val="22"/>
        </w:rPr>
        <w:t xml:space="preserv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726D11D9" w14:textId="77777777" w:rsidR="00C5776A" w:rsidRPr="003F3380" w:rsidRDefault="00C5776A" w:rsidP="003F3380">
      <w:pPr>
        <w:rPr>
          <w:rFonts w:ascii="Times New Roman" w:hAnsi="Times New Roman" w:cs="Times New Roman"/>
          <w:sz w:val="22"/>
          <w:szCs w:val="22"/>
        </w:rPr>
      </w:pPr>
    </w:p>
    <w:p w14:paraId="5D529735" w14:textId="34E3155B" w:rsidR="00466501" w:rsidRPr="003F3380" w:rsidRDefault="00466501" w:rsidP="003F3380">
      <w:pPr>
        <w:rPr>
          <w:rFonts w:ascii="Times New Roman" w:hAnsi="Times New Roman" w:cs="Times New Roman"/>
          <w:b w:val="0"/>
          <w:sz w:val="22"/>
          <w:szCs w:val="22"/>
        </w:rPr>
      </w:pPr>
      <w:r w:rsidRPr="003F3380">
        <w:rPr>
          <w:rFonts w:ascii="Times New Roman" w:hAnsi="Times New Roman" w:cs="Times New Roman"/>
          <w:b w:val="0"/>
          <w:sz w:val="22"/>
          <w:szCs w:val="22"/>
        </w:rPr>
        <w:tab/>
        <w:t xml:space="preserve">The </w:t>
      </w:r>
      <w:r w:rsidR="00867B51">
        <w:rPr>
          <w:rFonts w:ascii="Times New Roman" w:hAnsi="Times New Roman" w:cs="Times New Roman"/>
          <w:b w:val="0"/>
          <w:sz w:val="22"/>
          <w:szCs w:val="22"/>
        </w:rPr>
        <w:t>202</w:t>
      </w:r>
      <w:r w:rsidR="00975BAB">
        <w:rPr>
          <w:rFonts w:ascii="Times New Roman" w:hAnsi="Times New Roman" w:cs="Times New Roman"/>
          <w:b w:val="0"/>
          <w:sz w:val="22"/>
          <w:szCs w:val="22"/>
        </w:rPr>
        <w:t>4</w:t>
      </w:r>
      <w:r w:rsidRPr="003F3380">
        <w:rPr>
          <w:rFonts w:ascii="Times New Roman" w:hAnsi="Times New Roman" w:cs="Times New Roman"/>
          <w:b w:val="0"/>
          <w:sz w:val="22"/>
          <w:szCs w:val="22"/>
        </w:rPr>
        <w:t xml:space="preserve"> Summer Residential Governor's School for Mathematics, Science, and Technology offer</w:t>
      </w:r>
      <w:r w:rsidR="0085793B">
        <w:rPr>
          <w:rFonts w:ascii="Times New Roman" w:hAnsi="Times New Roman" w:cs="Times New Roman"/>
          <w:b w:val="0"/>
          <w:sz w:val="22"/>
          <w:szCs w:val="22"/>
        </w:rPr>
        <w:t>s</w:t>
      </w:r>
      <w:r w:rsidRPr="003F3380">
        <w:rPr>
          <w:rFonts w:ascii="Times New Roman" w:hAnsi="Times New Roman" w:cs="Times New Roman"/>
          <w:b w:val="0"/>
          <w:sz w:val="22"/>
          <w:szCs w:val="22"/>
        </w:rPr>
        <w:t xml:space="preserve"> 10 core courses. Each of these courses provides more than 60 hours of classroom and laboratory instruction and has a major laboratory, experimental, research, or field component, plus an Internet component</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Approximately 160 students </w:t>
      </w:r>
      <w:r w:rsidR="0082757B">
        <w:rPr>
          <w:rFonts w:ascii="Times New Roman" w:hAnsi="Times New Roman" w:cs="Times New Roman"/>
          <w:b w:val="0"/>
          <w:sz w:val="22"/>
          <w:szCs w:val="22"/>
        </w:rPr>
        <w:t>are</w:t>
      </w:r>
      <w:r w:rsidRPr="003F3380">
        <w:rPr>
          <w:rFonts w:ascii="Times New Roman" w:hAnsi="Times New Roman" w:cs="Times New Roman"/>
          <w:b w:val="0"/>
          <w:sz w:val="22"/>
          <w:szCs w:val="22"/>
        </w:rPr>
        <w:t xml:space="preserve"> accepted</w:t>
      </w:r>
      <w:r w:rsidR="00D75BB9">
        <w:rPr>
          <w:rFonts w:ascii="Times New Roman" w:hAnsi="Times New Roman" w:cs="Times New Roman"/>
          <w:b w:val="0"/>
          <w:sz w:val="22"/>
          <w:szCs w:val="22"/>
        </w:rPr>
        <w:t xml:space="preserve">. </w:t>
      </w:r>
      <w:r w:rsidR="00CF3271" w:rsidRPr="003F3380">
        <w:rPr>
          <w:rFonts w:ascii="Times New Roman" w:hAnsi="Times New Roman" w:cs="Times New Roman"/>
          <w:b w:val="0"/>
          <w:sz w:val="22"/>
          <w:szCs w:val="22"/>
        </w:rPr>
        <w:t xml:space="preserve">For more </w:t>
      </w:r>
      <w:r w:rsidR="00AD5299" w:rsidRPr="003F3380">
        <w:rPr>
          <w:rFonts w:ascii="Times New Roman" w:hAnsi="Times New Roman" w:cs="Times New Roman"/>
          <w:b w:val="0"/>
          <w:sz w:val="22"/>
          <w:szCs w:val="22"/>
        </w:rPr>
        <w:t>information,</w:t>
      </w:r>
      <w:r w:rsidR="00CF3271" w:rsidRPr="003F3380">
        <w:rPr>
          <w:rFonts w:ascii="Times New Roman" w:hAnsi="Times New Roman" w:cs="Times New Roman"/>
          <w:b w:val="0"/>
          <w:sz w:val="22"/>
          <w:szCs w:val="22"/>
        </w:rPr>
        <w:t xml:space="preserve"> visit the </w:t>
      </w:r>
      <w:hyperlink r:id="rId14" w:history="1">
        <w:r w:rsidR="00CF3271" w:rsidRPr="00AB5E97">
          <w:rPr>
            <w:rStyle w:val="Hyperlink"/>
            <w:rFonts w:ascii="Times New Roman" w:hAnsi="Times New Roman"/>
            <w:b w:val="0"/>
            <w:sz w:val="22"/>
            <w:szCs w:val="22"/>
          </w:rPr>
          <w:t>Governor’s School home page</w:t>
        </w:r>
      </w:hyperlink>
      <w:r w:rsidR="00AB5E97">
        <w:rPr>
          <w:rFonts w:ascii="Times New Roman" w:hAnsi="Times New Roman" w:cs="Times New Roman"/>
          <w:b w:val="0"/>
          <w:sz w:val="22"/>
          <w:szCs w:val="22"/>
        </w:rPr>
        <w:t>.</w:t>
      </w:r>
    </w:p>
    <w:p w14:paraId="447FC351" w14:textId="77777777" w:rsidR="00BC5D35" w:rsidRDefault="00BC5D35" w:rsidP="003F3380">
      <w:pPr>
        <w:rPr>
          <w:rFonts w:ascii="Times New Roman" w:hAnsi="Times New Roman" w:cs="Times New Roman"/>
          <w:bCs w:val="0"/>
          <w:sz w:val="22"/>
          <w:szCs w:val="22"/>
        </w:rPr>
      </w:pPr>
    </w:p>
    <w:p w14:paraId="7474C5F3" w14:textId="77777777" w:rsidR="00950E0E" w:rsidRDefault="00950E0E">
      <w:pPr>
        <w:rPr>
          <w:rFonts w:ascii="Times New Roman" w:hAnsi="Times New Roman" w:cs="Times New Roman"/>
          <w:bCs w:val="0"/>
          <w:sz w:val="22"/>
          <w:szCs w:val="22"/>
        </w:rPr>
      </w:pPr>
      <w:r>
        <w:rPr>
          <w:rFonts w:ascii="Times New Roman" w:hAnsi="Times New Roman" w:cs="Times New Roman"/>
          <w:sz w:val="22"/>
          <w:szCs w:val="22"/>
        </w:rPr>
        <w:br w:type="page"/>
      </w:r>
    </w:p>
    <w:p w14:paraId="3EDAFF14" w14:textId="77777777" w:rsidR="00AD0453" w:rsidRPr="003F3380" w:rsidRDefault="00AD0453" w:rsidP="003E53ED">
      <w:pPr>
        <w:pStyle w:val="Heading3"/>
        <w:rPr>
          <w:bCs/>
        </w:rPr>
      </w:pPr>
      <w:r w:rsidRPr="003F3380">
        <w:lastRenderedPageBreak/>
        <w:t xml:space="preserve">Engineering – </w:t>
      </w:r>
      <w:r w:rsidR="00F862E8">
        <w:t>Thomas Jefferson National Accelerator Facility (Jefferson Lab</w:t>
      </w:r>
      <w:r w:rsidR="00574698">
        <w:t>/JLAB</w:t>
      </w:r>
      <w:r w:rsidR="00F862E8">
        <w:t>)</w:t>
      </w:r>
    </w:p>
    <w:p w14:paraId="72786938" w14:textId="77777777" w:rsidR="00AD0453" w:rsidRPr="00F862E8" w:rsidRDefault="0072508E" w:rsidP="003F3380">
      <w:pPr>
        <w:pStyle w:val="BodyText3"/>
        <w:ind w:firstLine="720"/>
        <w:rPr>
          <w:rFonts w:ascii="Times New Roman" w:hAnsi="Times New Roman" w:cs="Times New Roman"/>
          <w:bCs/>
          <w:szCs w:val="22"/>
          <w:highlight w:val="yellow"/>
        </w:rPr>
      </w:pPr>
      <w:r w:rsidRPr="0072508E">
        <w:rPr>
          <w:rFonts w:ascii="Times New Roman" w:hAnsi="Times New Roman" w:cs="Times New Roman"/>
          <w:bCs/>
          <w:color w:val="000000" w:themeColor="text1"/>
          <w:szCs w:val="22"/>
        </w:rPr>
        <w:t>The Virginia Governor's Scho</w:t>
      </w:r>
      <w:r>
        <w:rPr>
          <w:rFonts w:ascii="Times New Roman" w:hAnsi="Times New Roman" w:cs="Times New Roman"/>
          <w:bCs/>
          <w:color w:val="000000" w:themeColor="text1"/>
          <w:szCs w:val="22"/>
        </w:rPr>
        <w:t>ol hosted at Jefferson Lab (JLAB</w:t>
      </w:r>
      <w:r w:rsidRPr="0072508E">
        <w:rPr>
          <w:rFonts w:ascii="Times New Roman" w:hAnsi="Times New Roman" w:cs="Times New Roman"/>
          <w:bCs/>
          <w:color w:val="000000" w:themeColor="text1"/>
          <w:szCs w:val="22"/>
        </w:rPr>
        <w:t>) is a residential summer program designed to provide challenging, real-life, team-oriented work experiences for a total of 12 intellectually gifted high school students, who are at least 16 years old. St</w:t>
      </w:r>
      <w:r>
        <w:rPr>
          <w:rFonts w:ascii="Times New Roman" w:hAnsi="Times New Roman" w:cs="Times New Roman"/>
          <w:bCs/>
          <w:color w:val="000000" w:themeColor="text1"/>
          <w:szCs w:val="22"/>
        </w:rPr>
        <w:t>udents will be working with JLAB</w:t>
      </w:r>
      <w:r w:rsidRPr="0072508E">
        <w:rPr>
          <w:rFonts w:ascii="Times New Roman" w:hAnsi="Times New Roman" w:cs="Times New Roman"/>
          <w:bCs/>
          <w:color w:val="000000" w:themeColor="text1"/>
          <w:szCs w:val="22"/>
        </w:rPr>
        <w:t xml:space="preserve"> mentors and staff in a team-oriented approach to their learning experiences. Mentorships change each year based on availability of relevant JLab projects and mentors. Mentorships are assigned based on student interest and experience. </w:t>
      </w:r>
      <w:r w:rsidRPr="0072508E">
        <w:rPr>
          <w:rStyle w:val="Emphasis"/>
          <w:rFonts w:ascii="Times New Roman" w:hAnsi="Times New Roman" w:cs="Times New Roman"/>
          <w:bCs/>
          <w:i w:val="0"/>
          <w:color w:val="000000" w:themeColor="text1"/>
          <w:szCs w:val="22"/>
        </w:rPr>
        <w:t>Students are given the opportunity to apply classroom theory to “real world” engineering and research projects, thus enhancing the students’ academic and career goals. Students become familiar with career options through their individual mentorships, community time with other students, and tours and lecture opportunities.</w:t>
      </w:r>
      <w:r w:rsidRPr="0072508E">
        <w:rPr>
          <w:rStyle w:val="Emphasis"/>
          <w:rFonts w:ascii="Times New Roman" w:hAnsi="Times New Roman" w:cs="Times New Roman"/>
          <w:bCs/>
          <w:color w:val="000000" w:themeColor="text1"/>
          <w:szCs w:val="22"/>
        </w:rPr>
        <w:t xml:space="preserve"> </w:t>
      </w:r>
      <w:r w:rsidR="005F4443" w:rsidRPr="0072508E">
        <w:rPr>
          <w:rStyle w:val="Emphasis"/>
          <w:rFonts w:ascii="Times New Roman" w:hAnsi="Times New Roman" w:cs="Times New Roman"/>
          <w:bCs/>
          <w:i w:val="0"/>
          <w:szCs w:val="22"/>
        </w:rPr>
        <w:t xml:space="preserve">Occasionally, mentorships </w:t>
      </w:r>
      <w:r w:rsidRPr="0072508E">
        <w:rPr>
          <w:rStyle w:val="Emphasis"/>
          <w:rFonts w:ascii="Times New Roman" w:hAnsi="Times New Roman" w:cs="Times New Roman"/>
          <w:bCs/>
          <w:i w:val="0"/>
          <w:szCs w:val="22"/>
        </w:rPr>
        <w:t>will be</w:t>
      </w:r>
      <w:r w:rsidR="005F4443" w:rsidRPr="0072508E">
        <w:rPr>
          <w:rStyle w:val="Emphasis"/>
          <w:rFonts w:ascii="Times New Roman" w:hAnsi="Times New Roman" w:cs="Times New Roman"/>
          <w:bCs/>
          <w:i w:val="0"/>
          <w:szCs w:val="22"/>
        </w:rPr>
        <w:t xml:space="preserve"> offered that are outside of a student's expectation and/or comfort zone</w:t>
      </w:r>
      <w:r w:rsidR="00D75BB9" w:rsidRPr="0072508E">
        <w:rPr>
          <w:rStyle w:val="Emphasis"/>
          <w:rFonts w:ascii="Times New Roman" w:hAnsi="Times New Roman" w:cs="Times New Roman"/>
          <w:bCs/>
          <w:i w:val="0"/>
          <w:szCs w:val="22"/>
        </w:rPr>
        <w:t xml:space="preserve">. </w:t>
      </w:r>
      <w:r w:rsidR="005F4443" w:rsidRPr="0072508E">
        <w:rPr>
          <w:rStyle w:val="Emphasis"/>
          <w:rFonts w:ascii="Times New Roman" w:hAnsi="Times New Roman" w:cs="Times New Roman"/>
          <w:bCs/>
          <w:i w:val="0"/>
          <w:szCs w:val="22"/>
        </w:rPr>
        <w:t>This program is best suited for students who are willing to be flexible and are excited about the o</w:t>
      </w:r>
      <w:r w:rsidRPr="0072508E">
        <w:rPr>
          <w:rStyle w:val="Emphasis"/>
          <w:rFonts w:ascii="Times New Roman" w:hAnsi="Times New Roman" w:cs="Times New Roman"/>
          <w:bCs/>
          <w:i w:val="0"/>
          <w:szCs w:val="22"/>
        </w:rPr>
        <w:t>pportunity to work with JLAB mentors</w:t>
      </w:r>
      <w:r w:rsidR="005F4443" w:rsidRPr="0072508E">
        <w:rPr>
          <w:rStyle w:val="Emphasis"/>
          <w:rFonts w:ascii="Times New Roman" w:hAnsi="Times New Roman" w:cs="Times New Roman"/>
          <w:bCs/>
          <w:i w:val="0"/>
          <w:szCs w:val="22"/>
        </w:rPr>
        <w:t>.</w:t>
      </w:r>
      <w:r w:rsidR="005F4443" w:rsidRPr="0072508E">
        <w:rPr>
          <w:rStyle w:val="Emphasis"/>
          <w:b/>
          <w:bCs/>
        </w:rPr>
        <w:t> </w:t>
      </w:r>
    </w:p>
    <w:p w14:paraId="10698A13" w14:textId="77777777" w:rsidR="00AD0453" w:rsidRPr="00F862E8" w:rsidRDefault="00AD0453" w:rsidP="003F3380">
      <w:pPr>
        <w:pStyle w:val="Footer"/>
        <w:tabs>
          <w:tab w:val="clear" w:pos="4320"/>
          <w:tab w:val="clear" w:pos="8640"/>
        </w:tabs>
        <w:rPr>
          <w:bCs/>
          <w:sz w:val="22"/>
          <w:szCs w:val="22"/>
          <w:highlight w:val="yellow"/>
        </w:rPr>
      </w:pPr>
    </w:p>
    <w:p w14:paraId="3BE2B0C7" w14:textId="77777777" w:rsidR="0072508E" w:rsidRPr="0072508E" w:rsidRDefault="0072508E" w:rsidP="0072508E">
      <w:pPr>
        <w:ind w:firstLine="720"/>
        <w:rPr>
          <w:rFonts w:ascii="Times New Roman" w:hAnsi="Times New Roman" w:cs="Times New Roman"/>
          <w:b w:val="0"/>
          <w:color w:val="000000" w:themeColor="text1"/>
          <w:sz w:val="22"/>
          <w:szCs w:val="22"/>
        </w:rPr>
      </w:pPr>
      <w:r w:rsidRPr="0072508E">
        <w:rPr>
          <w:rFonts w:ascii="Times New Roman" w:hAnsi="Times New Roman" w:cs="Times New Roman"/>
          <w:b w:val="0"/>
          <w:color w:val="000000" w:themeColor="text1"/>
          <w:sz w:val="22"/>
          <w:szCs w:val="22"/>
        </w:rPr>
        <w:t xml:space="preserve">Each student is assigned to a </w:t>
      </w:r>
      <w:r>
        <w:rPr>
          <w:rFonts w:ascii="Times New Roman" w:hAnsi="Times New Roman" w:cs="Times New Roman"/>
          <w:b w:val="0"/>
          <w:color w:val="000000" w:themeColor="text1"/>
          <w:sz w:val="22"/>
          <w:szCs w:val="22"/>
        </w:rPr>
        <w:t>JLAB</w:t>
      </w:r>
      <w:r w:rsidRPr="0072508E">
        <w:rPr>
          <w:rFonts w:ascii="Times New Roman" w:hAnsi="Times New Roman" w:cs="Times New Roman"/>
          <w:b w:val="0"/>
          <w:color w:val="000000" w:themeColor="text1"/>
          <w:sz w:val="22"/>
          <w:szCs w:val="22"/>
        </w:rPr>
        <w:t xml:space="preserve"> scientist or engineer who serves as a mentor and is responsible for designing engineering and/or research experiences with the student. The </w:t>
      </w:r>
      <w:r>
        <w:rPr>
          <w:rFonts w:ascii="Times New Roman" w:hAnsi="Times New Roman" w:cs="Times New Roman"/>
          <w:b w:val="0"/>
          <w:color w:val="000000" w:themeColor="text1"/>
          <w:sz w:val="22"/>
          <w:szCs w:val="22"/>
        </w:rPr>
        <w:t>JLAB</w:t>
      </w:r>
      <w:r w:rsidRPr="0072508E">
        <w:rPr>
          <w:rFonts w:ascii="Times New Roman" w:hAnsi="Times New Roman" w:cs="Times New Roman"/>
          <w:b w:val="0"/>
          <w:color w:val="000000" w:themeColor="text1"/>
          <w:sz w:val="22"/>
          <w:szCs w:val="22"/>
        </w:rPr>
        <w:t xml:space="preserve"> coordinator carefully selects </w:t>
      </w:r>
      <w:r>
        <w:rPr>
          <w:rFonts w:ascii="Times New Roman" w:hAnsi="Times New Roman" w:cs="Times New Roman"/>
          <w:b w:val="0"/>
          <w:color w:val="000000" w:themeColor="text1"/>
          <w:sz w:val="22"/>
          <w:szCs w:val="22"/>
        </w:rPr>
        <w:t>JLAB</w:t>
      </w:r>
      <w:r w:rsidRPr="0072508E">
        <w:rPr>
          <w:rFonts w:ascii="Times New Roman" w:hAnsi="Times New Roman" w:cs="Times New Roman"/>
          <w:b w:val="0"/>
          <w:color w:val="000000" w:themeColor="text1"/>
          <w:sz w:val="22"/>
          <w:szCs w:val="22"/>
        </w:rPr>
        <w:t xml:space="preserve"> mentors or mentor-teams on the basis of their willingness and ability to serve as positive role models, develop engaging, team-oriented, learning experiences, and effectively coach and guide gifted high school students. Mentors participate in orientation sessions in order to become acquainted with the dynamics and needs of gifted students. Mentors typically work in the following disciplines: Electrical engineering, materials science, mechanical engineering, accelerator operations, physics and computer science. </w:t>
      </w:r>
    </w:p>
    <w:p w14:paraId="02A48CC7" w14:textId="77777777" w:rsidR="00AD0453" w:rsidRPr="00F862E8" w:rsidRDefault="00AD0453" w:rsidP="003F3380">
      <w:pPr>
        <w:rPr>
          <w:rFonts w:ascii="Times New Roman" w:hAnsi="Times New Roman" w:cs="Times New Roman"/>
          <w:b w:val="0"/>
          <w:sz w:val="22"/>
          <w:szCs w:val="22"/>
          <w:highlight w:val="yellow"/>
        </w:rPr>
      </w:pPr>
    </w:p>
    <w:p w14:paraId="7DB95088" w14:textId="77777777" w:rsidR="00AD0453" w:rsidRPr="008B4022" w:rsidRDefault="00AD0453" w:rsidP="00F80B0C">
      <w:pPr>
        <w:ind w:firstLine="720"/>
        <w:rPr>
          <w:rFonts w:ascii="Times New Roman" w:hAnsi="Times New Roman" w:cs="Times New Roman"/>
          <w:b w:val="0"/>
          <w:sz w:val="22"/>
          <w:szCs w:val="22"/>
        </w:rPr>
      </w:pPr>
      <w:r w:rsidRPr="0072508E">
        <w:rPr>
          <w:rFonts w:ascii="Times New Roman" w:hAnsi="Times New Roman" w:cs="Times New Roman"/>
          <w:b w:val="0"/>
          <w:sz w:val="22"/>
          <w:szCs w:val="22"/>
        </w:rPr>
        <w:t xml:space="preserve">Students work in labs </w:t>
      </w:r>
      <w:r w:rsidR="00D319B7" w:rsidRPr="0072508E">
        <w:rPr>
          <w:rFonts w:ascii="Times New Roman" w:hAnsi="Times New Roman" w:cs="Times New Roman"/>
          <w:b w:val="0"/>
          <w:sz w:val="22"/>
          <w:szCs w:val="22"/>
        </w:rPr>
        <w:t>or</w:t>
      </w:r>
      <w:r w:rsidRPr="0072508E">
        <w:rPr>
          <w:rFonts w:ascii="Times New Roman" w:hAnsi="Times New Roman" w:cs="Times New Roman"/>
          <w:b w:val="0"/>
          <w:sz w:val="22"/>
          <w:szCs w:val="22"/>
        </w:rPr>
        <w:t xml:space="preserve"> other </w:t>
      </w:r>
      <w:r w:rsidR="0072508E" w:rsidRPr="0072508E">
        <w:rPr>
          <w:rFonts w:ascii="Times New Roman" w:hAnsi="Times New Roman" w:cs="Times New Roman"/>
          <w:b w:val="0"/>
          <w:sz w:val="22"/>
          <w:szCs w:val="22"/>
        </w:rPr>
        <w:t xml:space="preserve">on-campus </w:t>
      </w:r>
      <w:r w:rsidRPr="0072508E">
        <w:rPr>
          <w:rFonts w:ascii="Times New Roman" w:hAnsi="Times New Roman" w:cs="Times New Roman"/>
          <w:b w:val="0"/>
          <w:sz w:val="22"/>
          <w:szCs w:val="22"/>
        </w:rPr>
        <w:t>facilities from 8:30 a.m. to 3:30 p.m. each day, five days each week, throughout the four-week program</w:t>
      </w:r>
      <w:r w:rsidR="00D75BB9" w:rsidRPr="0072508E">
        <w:rPr>
          <w:rFonts w:ascii="Times New Roman" w:hAnsi="Times New Roman" w:cs="Times New Roman"/>
          <w:b w:val="0"/>
          <w:sz w:val="22"/>
          <w:szCs w:val="22"/>
        </w:rPr>
        <w:t xml:space="preserve">. </w:t>
      </w:r>
      <w:r w:rsidRPr="0072508E">
        <w:rPr>
          <w:rFonts w:ascii="Times New Roman" w:hAnsi="Times New Roman" w:cs="Times New Roman"/>
          <w:b w:val="0"/>
          <w:sz w:val="22"/>
          <w:szCs w:val="22"/>
        </w:rPr>
        <w:t xml:space="preserve">The coordinators arrange special tours and lectures in order to acquaint students with as many of the facilities and activities at </w:t>
      </w:r>
      <w:r w:rsidR="0072508E" w:rsidRPr="0072508E">
        <w:rPr>
          <w:rFonts w:ascii="Times New Roman" w:hAnsi="Times New Roman" w:cs="Times New Roman"/>
          <w:b w:val="0"/>
          <w:sz w:val="22"/>
          <w:szCs w:val="22"/>
        </w:rPr>
        <w:t>Jefferson Lab</w:t>
      </w:r>
      <w:r w:rsidRPr="0072508E">
        <w:rPr>
          <w:rFonts w:ascii="Times New Roman" w:hAnsi="Times New Roman" w:cs="Times New Roman"/>
          <w:b w:val="0"/>
          <w:sz w:val="22"/>
          <w:szCs w:val="22"/>
        </w:rPr>
        <w:t xml:space="preserve"> as possible</w:t>
      </w:r>
      <w:r w:rsidR="00F80B0C" w:rsidRPr="0072508E">
        <w:rPr>
          <w:rFonts w:ascii="Times New Roman" w:hAnsi="Times New Roman" w:cs="Times New Roman"/>
          <w:b w:val="0"/>
          <w:sz w:val="22"/>
          <w:szCs w:val="22"/>
        </w:rPr>
        <w:t xml:space="preserve">. </w:t>
      </w:r>
      <w:r w:rsidRPr="0072508E">
        <w:rPr>
          <w:rFonts w:ascii="Times New Roman" w:hAnsi="Times New Roman" w:cs="Times New Roman"/>
          <w:b w:val="0"/>
          <w:sz w:val="22"/>
          <w:szCs w:val="22"/>
        </w:rPr>
        <w:t xml:space="preserve">Students’ research endeavors and final presentations </w:t>
      </w:r>
      <w:r w:rsidR="0082757B" w:rsidRPr="0072508E">
        <w:rPr>
          <w:rFonts w:ascii="Times New Roman" w:hAnsi="Times New Roman" w:cs="Times New Roman"/>
          <w:b w:val="0"/>
          <w:sz w:val="22"/>
          <w:szCs w:val="22"/>
        </w:rPr>
        <w:t>are</w:t>
      </w:r>
      <w:r w:rsidRPr="0072508E">
        <w:rPr>
          <w:rFonts w:ascii="Times New Roman" w:hAnsi="Times New Roman" w:cs="Times New Roman"/>
          <w:b w:val="0"/>
          <w:sz w:val="22"/>
          <w:szCs w:val="22"/>
        </w:rPr>
        <w:t xml:space="preserve"> shared through a variety of electronic media throughout the </w:t>
      </w:r>
      <w:r w:rsidR="0072508E" w:rsidRPr="0072508E">
        <w:rPr>
          <w:rFonts w:ascii="Times New Roman" w:hAnsi="Times New Roman" w:cs="Times New Roman"/>
          <w:b w:val="0"/>
          <w:sz w:val="22"/>
          <w:szCs w:val="22"/>
        </w:rPr>
        <w:t xml:space="preserve">JLAB community, family members, </w:t>
      </w:r>
      <w:r w:rsidRPr="0072508E">
        <w:rPr>
          <w:rFonts w:ascii="Times New Roman" w:hAnsi="Times New Roman" w:cs="Times New Roman"/>
          <w:b w:val="0"/>
          <w:sz w:val="22"/>
          <w:szCs w:val="22"/>
        </w:rPr>
        <w:t>and their fellow Governor’s School students</w:t>
      </w:r>
      <w:r w:rsidR="00D75BB9" w:rsidRPr="0072508E">
        <w:rPr>
          <w:rFonts w:ascii="Times New Roman" w:hAnsi="Times New Roman" w:cs="Times New Roman"/>
          <w:b w:val="0"/>
          <w:sz w:val="22"/>
          <w:szCs w:val="22"/>
        </w:rPr>
        <w:t xml:space="preserve">. </w:t>
      </w:r>
      <w:r w:rsidRPr="0072508E">
        <w:rPr>
          <w:rFonts w:ascii="Times New Roman" w:hAnsi="Times New Roman" w:cs="Times New Roman"/>
          <w:bCs w:val="0"/>
          <w:sz w:val="22"/>
          <w:szCs w:val="22"/>
        </w:rPr>
        <w:t>Students must have access to a personal computer for use during this program</w:t>
      </w:r>
      <w:r w:rsidR="00D75BB9" w:rsidRPr="0072508E">
        <w:rPr>
          <w:rFonts w:ascii="Times New Roman" w:hAnsi="Times New Roman" w:cs="Times New Roman"/>
          <w:bCs w:val="0"/>
          <w:sz w:val="22"/>
          <w:szCs w:val="22"/>
        </w:rPr>
        <w:t xml:space="preserve">. </w:t>
      </w:r>
      <w:r w:rsidRPr="0072508E">
        <w:rPr>
          <w:rFonts w:ascii="Times New Roman" w:hAnsi="Times New Roman" w:cs="Times New Roman"/>
          <w:bCs w:val="0"/>
          <w:sz w:val="22"/>
          <w:szCs w:val="22"/>
        </w:rPr>
        <w:t xml:space="preserve">School divisions </w:t>
      </w:r>
      <w:r w:rsidR="0082757B" w:rsidRPr="0072508E">
        <w:rPr>
          <w:rFonts w:ascii="Times New Roman" w:hAnsi="Times New Roman" w:cs="Times New Roman"/>
          <w:bCs w:val="0"/>
          <w:sz w:val="22"/>
          <w:szCs w:val="22"/>
        </w:rPr>
        <w:t>are</w:t>
      </w:r>
      <w:r w:rsidRPr="0072508E">
        <w:rPr>
          <w:rFonts w:ascii="Times New Roman" w:hAnsi="Times New Roman" w:cs="Times New Roman"/>
          <w:bCs w:val="0"/>
          <w:sz w:val="22"/>
          <w:szCs w:val="22"/>
        </w:rPr>
        <w:t xml:space="preserve"> asked to provide laptops for their students, as needed.</w:t>
      </w:r>
    </w:p>
    <w:p w14:paraId="495371FC" w14:textId="77777777" w:rsidR="005F4443" w:rsidRPr="008B4022" w:rsidRDefault="005F4443" w:rsidP="003F3380">
      <w:pPr>
        <w:ind w:firstLine="720"/>
        <w:rPr>
          <w:rFonts w:ascii="Times New Roman" w:hAnsi="Times New Roman" w:cs="Times New Roman"/>
          <w:bCs w:val="0"/>
          <w:sz w:val="22"/>
          <w:szCs w:val="22"/>
        </w:rPr>
      </w:pPr>
    </w:p>
    <w:p w14:paraId="2148B5C7" w14:textId="36FD9504" w:rsidR="005F4443" w:rsidRPr="003F3380" w:rsidRDefault="00F862E8" w:rsidP="005F4443">
      <w:pPr>
        <w:pStyle w:val="BodyText3"/>
        <w:ind w:firstLine="720"/>
        <w:rPr>
          <w:rFonts w:ascii="Times New Roman" w:hAnsi="Times New Roman" w:cs="Times New Roman"/>
          <w:bCs/>
          <w:szCs w:val="22"/>
        </w:rPr>
      </w:pPr>
      <w:r>
        <w:rPr>
          <w:rFonts w:ascii="Times New Roman" w:hAnsi="Times New Roman" w:cs="Times New Roman"/>
          <w:bCs/>
          <w:szCs w:val="22"/>
        </w:rPr>
        <w:t>JLAB</w:t>
      </w:r>
      <w:r w:rsidR="005F4443" w:rsidRPr="008B4022">
        <w:rPr>
          <w:rFonts w:ascii="Times New Roman" w:hAnsi="Times New Roman" w:cs="Times New Roman"/>
          <w:bCs/>
          <w:szCs w:val="22"/>
        </w:rPr>
        <w:t xml:space="preserve"> policies require that students working at its </w:t>
      </w:r>
      <w:r w:rsidR="0072508E">
        <w:rPr>
          <w:rFonts w:ascii="Times New Roman" w:hAnsi="Times New Roman" w:cs="Times New Roman"/>
          <w:bCs/>
          <w:szCs w:val="22"/>
        </w:rPr>
        <w:t>campus</w:t>
      </w:r>
      <w:r w:rsidR="005F4443" w:rsidRPr="008B4022">
        <w:rPr>
          <w:rFonts w:ascii="Times New Roman" w:hAnsi="Times New Roman" w:cs="Times New Roman"/>
          <w:bCs/>
          <w:szCs w:val="22"/>
        </w:rPr>
        <w:t xml:space="preserve"> b</w:t>
      </w:r>
      <w:r w:rsidR="00741CBB">
        <w:rPr>
          <w:rFonts w:ascii="Times New Roman" w:hAnsi="Times New Roman" w:cs="Times New Roman"/>
          <w:bCs/>
          <w:szCs w:val="22"/>
        </w:rPr>
        <w:t>e</w:t>
      </w:r>
      <w:r w:rsidR="00A90853">
        <w:rPr>
          <w:rFonts w:ascii="Times New Roman" w:hAnsi="Times New Roman" w:cs="Times New Roman"/>
          <w:bCs/>
          <w:szCs w:val="22"/>
        </w:rPr>
        <w:t xml:space="preserve"> sixteen years of age by June 17</w:t>
      </w:r>
      <w:r w:rsidR="005F4443" w:rsidRPr="008B4022">
        <w:rPr>
          <w:rFonts w:ascii="Times New Roman" w:hAnsi="Times New Roman" w:cs="Times New Roman"/>
          <w:bCs/>
          <w:szCs w:val="22"/>
        </w:rPr>
        <w:t xml:space="preserve">, </w:t>
      </w:r>
      <w:r w:rsidR="00867B51">
        <w:rPr>
          <w:rFonts w:ascii="Times New Roman" w:hAnsi="Times New Roman" w:cs="Times New Roman"/>
          <w:bCs/>
          <w:szCs w:val="22"/>
        </w:rPr>
        <w:t>202</w:t>
      </w:r>
      <w:r w:rsidR="00975BAB">
        <w:rPr>
          <w:rFonts w:ascii="Times New Roman" w:hAnsi="Times New Roman" w:cs="Times New Roman"/>
          <w:bCs/>
          <w:szCs w:val="22"/>
        </w:rPr>
        <w:t>4</w:t>
      </w:r>
      <w:r w:rsidR="005F4443" w:rsidRPr="008B4022">
        <w:rPr>
          <w:rFonts w:ascii="Times New Roman" w:hAnsi="Times New Roman" w:cs="Times New Roman"/>
          <w:bCs/>
          <w:szCs w:val="22"/>
        </w:rPr>
        <w:t>, and be citizens of the United States in order to participate</w:t>
      </w:r>
      <w:r w:rsidR="00D75BB9" w:rsidRPr="008B4022">
        <w:rPr>
          <w:rFonts w:ascii="Times New Roman" w:hAnsi="Times New Roman" w:cs="Times New Roman"/>
          <w:bCs/>
          <w:szCs w:val="22"/>
        </w:rPr>
        <w:t xml:space="preserve">. </w:t>
      </w:r>
      <w:r w:rsidR="005F4443" w:rsidRPr="008B4022">
        <w:rPr>
          <w:rFonts w:ascii="Times New Roman" w:hAnsi="Times New Roman" w:cs="Times New Roman"/>
          <w:bCs/>
          <w:szCs w:val="22"/>
        </w:rPr>
        <w:t xml:space="preserve">There </w:t>
      </w:r>
      <w:r w:rsidR="0082757B" w:rsidRPr="008B4022">
        <w:rPr>
          <w:rFonts w:ascii="Times New Roman" w:hAnsi="Times New Roman" w:cs="Times New Roman"/>
          <w:bCs/>
          <w:szCs w:val="22"/>
        </w:rPr>
        <w:t>are</w:t>
      </w:r>
      <w:r w:rsidR="005F4443" w:rsidRPr="008B4022">
        <w:rPr>
          <w:rFonts w:ascii="Times New Roman" w:hAnsi="Times New Roman" w:cs="Times New Roman"/>
          <w:bCs/>
          <w:szCs w:val="22"/>
        </w:rPr>
        <w:t xml:space="preserve"> no exceptions to these policies</w:t>
      </w:r>
      <w:r w:rsidR="00D75BB9" w:rsidRPr="008B4022">
        <w:rPr>
          <w:rFonts w:ascii="Times New Roman" w:hAnsi="Times New Roman" w:cs="Times New Roman"/>
          <w:bCs/>
          <w:szCs w:val="22"/>
        </w:rPr>
        <w:t xml:space="preserve">. </w:t>
      </w:r>
      <w:r w:rsidR="005F4443" w:rsidRPr="008B4022">
        <w:rPr>
          <w:rFonts w:ascii="Times New Roman" w:hAnsi="Times New Roman" w:cs="Times New Roman"/>
          <w:bCs/>
          <w:szCs w:val="22"/>
        </w:rPr>
        <w:t xml:space="preserve">Students are selected from </w:t>
      </w:r>
      <w:r>
        <w:rPr>
          <w:rFonts w:ascii="Times New Roman" w:hAnsi="Times New Roman" w:cs="Times New Roman"/>
          <w:bCs/>
          <w:szCs w:val="22"/>
        </w:rPr>
        <w:t>qualified candidates by the JLAB</w:t>
      </w:r>
      <w:r w:rsidR="004D3B2B">
        <w:rPr>
          <w:rFonts w:ascii="Times New Roman" w:hAnsi="Times New Roman" w:cs="Times New Roman"/>
          <w:bCs/>
          <w:szCs w:val="22"/>
        </w:rPr>
        <w:t xml:space="preserve"> coordinator, mentors, and the site director</w:t>
      </w:r>
      <w:r w:rsidR="00D75BB9" w:rsidRPr="008B4022">
        <w:rPr>
          <w:rFonts w:ascii="Times New Roman" w:hAnsi="Times New Roman" w:cs="Times New Roman"/>
          <w:bCs/>
          <w:szCs w:val="22"/>
        </w:rPr>
        <w:t xml:space="preserve">. </w:t>
      </w:r>
      <w:r w:rsidR="006D3865" w:rsidRPr="008B4022">
        <w:rPr>
          <w:rFonts w:ascii="Times New Roman" w:hAnsi="Times New Roman" w:cs="Times New Roman"/>
          <w:szCs w:val="22"/>
        </w:rPr>
        <w:t>For more</w:t>
      </w:r>
      <w:r w:rsidR="006D3865" w:rsidRPr="006D3865">
        <w:rPr>
          <w:rFonts w:ascii="Times New Roman" w:hAnsi="Times New Roman" w:cs="Times New Roman"/>
          <w:szCs w:val="22"/>
        </w:rPr>
        <w:t xml:space="preserve"> </w:t>
      </w:r>
      <w:r w:rsidR="00AD5299" w:rsidRPr="006D3865">
        <w:rPr>
          <w:rFonts w:ascii="Times New Roman" w:hAnsi="Times New Roman" w:cs="Times New Roman"/>
          <w:szCs w:val="22"/>
        </w:rPr>
        <w:t>information,</w:t>
      </w:r>
      <w:r w:rsidR="006D3865" w:rsidRPr="006D3865">
        <w:rPr>
          <w:rFonts w:ascii="Times New Roman" w:hAnsi="Times New Roman" w:cs="Times New Roman"/>
          <w:szCs w:val="22"/>
        </w:rPr>
        <w:t xml:space="preserve"> visit the </w:t>
      </w:r>
      <w:hyperlink r:id="rId15" w:history="1">
        <w:r w:rsidR="006D3865" w:rsidRPr="004D3B2B">
          <w:rPr>
            <w:rStyle w:val="Hyperlink"/>
            <w:rFonts w:ascii="Times New Roman" w:hAnsi="Times New Roman"/>
            <w:szCs w:val="22"/>
          </w:rPr>
          <w:t xml:space="preserve">Governor’s School </w:t>
        </w:r>
        <w:r w:rsidR="004D3B2B" w:rsidRPr="004D3B2B">
          <w:rPr>
            <w:rStyle w:val="Hyperlink"/>
            <w:rFonts w:ascii="Times New Roman" w:hAnsi="Times New Roman"/>
            <w:szCs w:val="22"/>
          </w:rPr>
          <w:t xml:space="preserve">for Engineering </w:t>
        </w:r>
        <w:r w:rsidR="006D3865" w:rsidRPr="004D3B2B">
          <w:rPr>
            <w:rStyle w:val="Hyperlink"/>
            <w:rFonts w:ascii="Times New Roman" w:hAnsi="Times New Roman"/>
            <w:szCs w:val="22"/>
          </w:rPr>
          <w:t>home page</w:t>
        </w:r>
        <w:r w:rsidR="00AB5E97" w:rsidRPr="004D3B2B">
          <w:rPr>
            <w:rStyle w:val="Hyperlink"/>
            <w:rFonts w:ascii="Times New Roman" w:hAnsi="Times New Roman"/>
            <w:szCs w:val="22"/>
          </w:rPr>
          <w:t>.</w:t>
        </w:r>
      </w:hyperlink>
    </w:p>
    <w:p w14:paraId="7D7255FA" w14:textId="77777777" w:rsidR="00AD0453" w:rsidRPr="003F3380" w:rsidRDefault="00AD0453" w:rsidP="003F3380">
      <w:pPr>
        <w:rPr>
          <w:rFonts w:ascii="Times New Roman" w:hAnsi="Times New Roman" w:cs="Times New Roman"/>
          <w:b w:val="0"/>
          <w:sz w:val="22"/>
          <w:szCs w:val="22"/>
        </w:rPr>
      </w:pPr>
    </w:p>
    <w:p w14:paraId="26594AFD" w14:textId="77777777" w:rsidR="00AD0453" w:rsidRPr="00ED0139" w:rsidRDefault="00AD0453" w:rsidP="003E53ED">
      <w:pPr>
        <w:pStyle w:val="Heading3"/>
      </w:pPr>
      <w:r w:rsidRPr="00ED0139">
        <w:t xml:space="preserve">Marine Science - VIMS </w:t>
      </w:r>
    </w:p>
    <w:p w14:paraId="4A9E866E" w14:textId="77777777" w:rsidR="00AD0453" w:rsidRPr="003F3380"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 xml:space="preserve">The Virginia Institute of Marine Science (VIMS), the Graduate School of Marine Science of the College of William and Mary, encompasses the study of biological, chemical, </w:t>
      </w:r>
      <w:r w:rsidR="00AD5299" w:rsidRPr="003F3380">
        <w:rPr>
          <w:rFonts w:ascii="Times New Roman" w:hAnsi="Times New Roman" w:cs="Times New Roman"/>
          <w:b w:val="0"/>
          <w:sz w:val="22"/>
          <w:szCs w:val="22"/>
        </w:rPr>
        <w:t>geological,</w:t>
      </w:r>
      <w:r w:rsidRPr="003F3380">
        <w:rPr>
          <w:rFonts w:ascii="Times New Roman" w:hAnsi="Times New Roman" w:cs="Times New Roman"/>
          <w:b w:val="0"/>
          <w:sz w:val="22"/>
          <w:szCs w:val="22"/>
        </w:rPr>
        <w:t xml:space="preserve"> and physical oceanography, wetlands ecology, fisheries science, coastal law, marine resource management, and advisory services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Each summer, graduate students and professors conduct research and field studies in the estuaries and tidal basins, and of the Chesapeake Bay.</w:t>
      </w:r>
    </w:p>
    <w:p w14:paraId="3E97FE7B" w14:textId="77777777" w:rsidR="00AD0453" w:rsidRPr="003F3380" w:rsidRDefault="00AD0453" w:rsidP="003F3380">
      <w:pPr>
        <w:rPr>
          <w:rFonts w:ascii="Times New Roman" w:hAnsi="Times New Roman" w:cs="Times New Roman"/>
          <w:b w:val="0"/>
          <w:sz w:val="22"/>
          <w:szCs w:val="22"/>
        </w:rPr>
      </w:pPr>
    </w:p>
    <w:p w14:paraId="680A8A53" w14:textId="77777777" w:rsidR="00AD0453" w:rsidRPr="003F3380"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The VIMS program director and the site director select students to participate in the Governor's School for Marine Science; these students become members of one of the existing research teams, with the team leader serving as the student's mentor</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At the conclusion of the four-week program, each student delivers an oral presentation about his/her research activities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The audience for these presentations consists of VIMS mentors and research staff, and other Governor's School students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In the past, the program has accepted not more than six intellectually gifted high school students. </w:t>
      </w:r>
    </w:p>
    <w:p w14:paraId="77698397" w14:textId="77777777" w:rsidR="00AD0453" w:rsidRPr="003F3380" w:rsidRDefault="00AD0453" w:rsidP="003F3380">
      <w:pPr>
        <w:rPr>
          <w:rFonts w:ascii="Times New Roman" w:hAnsi="Times New Roman" w:cs="Times New Roman"/>
          <w:b w:val="0"/>
          <w:sz w:val="22"/>
          <w:szCs w:val="22"/>
        </w:rPr>
      </w:pPr>
    </w:p>
    <w:p w14:paraId="25EA3836" w14:textId="77777777" w:rsidR="00BD3011" w:rsidRDefault="00AD0453" w:rsidP="003F3380">
      <w:pPr>
        <w:ind w:firstLine="720"/>
        <w:rPr>
          <w:rFonts w:ascii="Times New Roman" w:hAnsi="Times New Roman" w:cs="Times New Roman"/>
          <w:b w:val="0"/>
          <w:bCs w:val="0"/>
          <w:sz w:val="22"/>
          <w:szCs w:val="22"/>
        </w:rPr>
      </w:pPr>
      <w:r w:rsidRPr="003F3380">
        <w:rPr>
          <w:rFonts w:ascii="Times New Roman" w:hAnsi="Times New Roman" w:cs="Times New Roman"/>
          <w:b w:val="0"/>
          <w:sz w:val="22"/>
          <w:szCs w:val="22"/>
        </w:rPr>
        <w:t xml:space="preserve">Mentorship activities and responsibilities typically include a combination of the following: field and vessel work; collection, preparation and interpretation of data; library research; computer analysis; and laboratory studies. </w:t>
      </w:r>
      <w:r w:rsidRPr="003F3380">
        <w:rPr>
          <w:rFonts w:ascii="Times New Roman" w:hAnsi="Times New Roman" w:cs="Times New Roman"/>
          <w:bCs w:val="0"/>
          <w:sz w:val="22"/>
          <w:szCs w:val="22"/>
        </w:rPr>
        <w:t>Students must have access to a personal computer for use during this program</w:t>
      </w:r>
      <w:r w:rsidR="00D75BB9">
        <w:rPr>
          <w:rFonts w:ascii="Times New Roman" w:hAnsi="Times New Roman" w:cs="Times New Roman"/>
          <w:bCs w:val="0"/>
          <w:sz w:val="22"/>
          <w:szCs w:val="22"/>
        </w:rPr>
        <w:t xml:space="preserve">. </w:t>
      </w:r>
      <w:r w:rsidRPr="003F3380">
        <w:rPr>
          <w:rFonts w:ascii="Times New Roman" w:hAnsi="Times New Roman" w:cs="Times New Roman"/>
          <w:bCs w:val="0"/>
          <w:sz w:val="22"/>
          <w:szCs w:val="22"/>
        </w:rPr>
        <w:t xml:space="preserve">School divisions </w:t>
      </w:r>
      <w:r w:rsidR="0082757B">
        <w:rPr>
          <w:rFonts w:ascii="Times New Roman" w:hAnsi="Times New Roman" w:cs="Times New Roman"/>
          <w:bCs w:val="0"/>
          <w:sz w:val="22"/>
          <w:szCs w:val="22"/>
        </w:rPr>
        <w:t>are</w:t>
      </w:r>
      <w:r w:rsidRPr="003F3380">
        <w:rPr>
          <w:rFonts w:ascii="Times New Roman" w:hAnsi="Times New Roman" w:cs="Times New Roman"/>
          <w:bCs w:val="0"/>
          <w:sz w:val="22"/>
          <w:szCs w:val="22"/>
        </w:rPr>
        <w:t xml:space="preserve"> </w:t>
      </w:r>
      <w:r w:rsidRPr="003F3380">
        <w:rPr>
          <w:rFonts w:ascii="Times New Roman" w:hAnsi="Times New Roman" w:cs="Times New Roman"/>
          <w:bCs w:val="0"/>
          <w:sz w:val="22"/>
          <w:szCs w:val="22"/>
        </w:rPr>
        <w:lastRenderedPageBreak/>
        <w:t>asked to provide laptops for their students, as needed.</w:t>
      </w:r>
      <w:r w:rsidR="006D3865">
        <w:rPr>
          <w:rFonts w:ascii="Times New Roman" w:hAnsi="Times New Roman" w:cs="Times New Roman"/>
          <w:bCs w:val="0"/>
          <w:sz w:val="22"/>
          <w:szCs w:val="22"/>
        </w:rPr>
        <w:t xml:space="preserve"> </w:t>
      </w:r>
      <w:r w:rsidR="006D3865" w:rsidRPr="003F3380">
        <w:rPr>
          <w:rFonts w:ascii="Times New Roman" w:hAnsi="Times New Roman" w:cs="Times New Roman"/>
          <w:b w:val="0"/>
          <w:sz w:val="22"/>
          <w:szCs w:val="22"/>
        </w:rPr>
        <w:t xml:space="preserve">For more </w:t>
      </w:r>
      <w:r w:rsidR="00AD5299" w:rsidRPr="003F3380">
        <w:rPr>
          <w:rFonts w:ascii="Times New Roman" w:hAnsi="Times New Roman" w:cs="Times New Roman"/>
          <w:b w:val="0"/>
          <w:sz w:val="22"/>
          <w:szCs w:val="22"/>
        </w:rPr>
        <w:t>information,</w:t>
      </w:r>
      <w:r w:rsidR="006D3865" w:rsidRPr="003F3380">
        <w:rPr>
          <w:rFonts w:ascii="Times New Roman" w:hAnsi="Times New Roman" w:cs="Times New Roman"/>
          <w:b w:val="0"/>
          <w:sz w:val="22"/>
          <w:szCs w:val="22"/>
        </w:rPr>
        <w:t xml:space="preserve"> visit the </w:t>
      </w:r>
      <w:hyperlink r:id="rId16" w:history="1">
        <w:r w:rsidR="006D3865" w:rsidRPr="007561CC">
          <w:rPr>
            <w:rStyle w:val="Hyperlink"/>
            <w:rFonts w:ascii="Times New Roman" w:hAnsi="Times New Roman"/>
            <w:b w:val="0"/>
            <w:sz w:val="22"/>
            <w:szCs w:val="22"/>
          </w:rPr>
          <w:t>Governor’s School</w:t>
        </w:r>
        <w:r w:rsidR="004D3B2B">
          <w:rPr>
            <w:rStyle w:val="Hyperlink"/>
            <w:rFonts w:ascii="Times New Roman" w:hAnsi="Times New Roman"/>
            <w:b w:val="0"/>
            <w:sz w:val="22"/>
            <w:szCs w:val="22"/>
          </w:rPr>
          <w:t xml:space="preserve"> for Marine Science</w:t>
        </w:r>
        <w:r w:rsidR="006D3865" w:rsidRPr="007561CC">
          <w:rPr>
            <w:rStyle w:val="Hyperlink"/>
            <w:rFonts w:ascii="Times New Roman" w:hAnsi="Times New Roman"/>
            <w:b w:val="0"/>
            <w:sz w:val="22"/>
            <w:szCs w:val="22"/>
          </w:rPr>
          <w:t xml:space="preserve"> home page</w:t>
        </w:r>
      </w:hyperlink>
      <w:r w:rsidR="007561CC">
        <w:rPr>
          <w:rFonts w:ascii="Times New Roman" w:hAnsi="Times New Roman" w:cs="Times New Roman"/>
          <w:b w:val="0"/>
          <w:sz w:val="22"/>
          <w:szCs w:val="22"/>
        </w:rPr>
        <w:t>.</w:t>
      </w:r>
    </w:p>
    <w:p w14:paraId="257B28F0" w14:textId="77777777" w:rsidR="00950E0E" w:rsidRDefault="00950E0E" w:rsidP="003F3380">
      <w:pPr>
        <w:ind w:firstLine="720"/>
        <w:rPr>
          <w:rFonts w:ascii="Times New Roman" w:hAnsi="Times New Roman" w:cs="Times New Roman"/>
          <w:b w:val="0"/>
          <w:bCs w:val="0"/>
          <w:sz w:val="22"/>
          <w:szCs w:val="22"/>
        </w:rPr>
      </w:pPr>
    </w:p>
    <w:p w14:paraId="00DE574F" w14:textId="77777777" w:rsidR="00AD0453" w:rsidRPr="008B4022" w:rsidRDefault="00AD0453" w:rsidP="003F3380">
      <w:pPr>
        <w:pBdr>
          <w:top w:val="double" w:sz="4" w:space="1" w:color="008000"/>
          <w:left w:val="double" w:sz="4" w:space="4" w:color="008000"/>
          <w:bottom w:val="double" w:sz="4" w:space="1" w:color="008000"/>
          <w:right w:val="double" w:sz="4" w:space="4" w:color="008000"/>
        </w:pBdr>
        <w:rPr>
          <w:rFonts w:ascii="Times New Roman" w:hAnsi="Times New Roman" w:cs="Times New Roman"/>
          <w:color w:val="000000"/>
          <w:sz w:val="22"/>
          <w:szCs w:val="22"/>
        </w:rPr>
      </w:pPr>
      <w:r w:rsidRPr="008B4022">
        <w:rPr>
          <w:rFonts w:ascii="Times New Roman" w:hAnsi="Times New Roman" w:cs="Times New Roman"/>
          <w:bCs w:val="0"/>
          <w:sz w:val="22"/>
          <w:szCs w:val="22"/>
        </w:rPr>
        <w:t>NOTE:</w:t>
      </w:r>
      <w:r w:rsidRPr="008B4022">
        <w:rPr>
          <w:rFonts w:ascii="Times New Roman" w:hAnsi="Times New Roman" w:cs="Times New Roman"/>
          <w:b w:val="0"/>
          <w:sz w:val="22"/>
          <w:szCs w:val="22"/>
        </w:rPr>
        <w:t xml:space="preserve">  Students nominated for the </w:t>
      </w:r>
      <w:r w:rsidR="00603EE1">
        <w:rPr>
          <w:rFonts w:ascii="Times New Roman" w:hAnsi="Times New Roman" w:cs="Times New Roman"/>
          <w:b w:val="0"/>
          <w:sz w:val="22"/>
          <w:szCs w:val="22"/>
        </w:rPr>
        <w:t>JLAB</w:t>
      </w:r>
      <w:r w:rsidRPr="008B4022">
        <w:rPr>
          <w:rFonts w:ascii="Times New Roman" w:hAnsi="Times New Roman" w:cs="Times New Roman"/>
          <w:b w:val="0"/>
          <w:sz w:val="22"/>
          <w:szCs w:val="22"/>
        </w:rPr>
        <w:t xml:space="preserve"> or VIMS mentorships </w:t>
      </w:r>
      <w:r w:rsidR="00A43303" w:rsidRPr="008B4022">
        <w:rPr>
          <w:rFonts w:ascii="Times New Roman" w:hAnsi="Times New Roman" w:cs="Times New Roman"/>
          <w:b w:val="0"/>
          <w:sz w:val="22"/>
          <w:szCs w:val="22"/>
        </w:rPr>
        <w:t>should</w:t>
      </w:r>
      <w:r w:rsidRPr="008B4022">
        <w:rPr>
          <w:rFonts w:ascii="Times New Roman" w:hAnsi="Times New Roman" w:cs="Times New Roman"/>
          <w:b w:val="0"/>
          <w:sz w:val="22"/>
          <w:szCs w:val="22"/>
        </w:rPr>
        <w:t xml:space="preserve"> be able to demonstrate </w:t>
      </w:r>
      <w:r w:rsidR="00A43303" w:rsidRPr="008B4022">
        <w:rPr>
          <w:rFonts w:ascii="Times New Roman" w:hAnsi="Times New Roman" w:cs="Times New Roman"/>
          <w:b w:val="0"/>
          <w:sz w:val="22"/>
          <w:szCs w:val="22"/>
        </w:rPr>
        <w:t>use of</w:t>
      </w:r>
      <w:r w:rsidRPr="008B4022">
        <w:rPr>
          <w:rFonts w:ascii="Times New Roman" w:hAnsi="Times New Roman" w:cs="Times New Roman"/>
          <w:b w:val="0"/>
          <w:sz w:val="22"/>
          <w:szCs w:val="22"/>
        </w:rPr>
        <w:t xml:space="preserve"> a research design such as the one required </w:t>
      </w:r>
      <w:r w:rsidR="00A43303" w:rsidRPr="008B4022">
        <w:rPr>
          <w:rFonts w:ascii="Times New Roman" w:hAnsi="Times New Roman" w:cs="Times New Roman"/>
          <w:b w:val="0"/>
          <w:sz w:val="22"/>
          <w:szCs w:val="22"/>
        </w:rPr>
        <w:t>by</w:t>
      </w:r>
      <w:r w:rsidRPr="008B4022">
        <w:rPr>
          <w:rFonts w:ascii="Times New Roman" w:hAnsi="Times New Roman" w:cs="Times New Roman"/>
          <w:b w:val="0"/>
          <w:sz w:val="22"/>
          <w:szCs w:val="22"/>
        </w:rPr>
        <w:t xml:space="preserve"> the Virginia Junior Academy of Science (VJAS) or the International Science and Engineering (ISEF) competitions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sz w:val="22"/>
          <w:szCs w:val="22"/>
        </w:rPr>
        <w:t>Students are not required to have participated in those competitions</w:t>
      </w:r>
      <w:r w:rsidR="00D75BB9" w:rsidRPr="008B4022">
        <w:rPr>
          <w:rFonts w:ascii="Times New Roman" w:hAnsi="Times New Roman" w:cs="Times New Roman"/>
          <w:b w:val="0"/>
          <w:sz w:val="22"/>
          <w:szCs w:val="22"/>
        </w:rPr>
        <w:t xml:space="preserve">. </w:t>
      </w:r>
    </w:p>
    <w:p w14:paraId="6CC81630" w14:textId="77777777" w:rsidR="00EB1B7F" w:rsidRPr="008B4022" w:rsidRDefault="00EB1B7F" w:rsidP="00ED0139">
      <w:pPr>
        <w:rPr>
          <w:rFonts w:ascii="Times New Roman" w:hAnsi="Times New Roman" w:cs="Times New Roman"/>
          <w:sz w:val="22"/>
          <w:szCs w:val="22"/>
        </w:rPr>
      </w:pPr>
    </w:p>
    <w:p w14:paraId="53081AE3" w14:textId="77777777" w:rsidR="00AD0453" w:rsidRPr="008B4022" w:rsidRDefault="00AD0453" w:rsidP="003E53ED">
      <w:pPr>
        <w:pStyle w:val="Heading3"/>
      </w:pPr>
      <w:bookmarkStart w:id="0" w:name="_Hlk152137137"/>
      <w:r w:rsidRPr="008B4022">
        <w:t>Visual and Performing Arts (VPA)</w:t>
      </w:r>
    </w:p>
    <w:p w14:paraId="78FC479C" w14:textId="77777777"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The VPA program </w:t>
      </w:r>
      <w:r w:rsidRPr="008B4022">
        <w:rPr>
          <w:rFonts w:ascii="Times New Roman" w:hAnsi="Times New Roman" w:cs="Times New Roman"/>
          <w:b w:val="0"/>
          <w:color w:val="000000"/>
          <w:sz w:val="22"/>
          <w:szCs w:val="22"/>
        </w:rPr>
        <w:t>includes classes, workshops, individual/small group activities, lectures, and independent study in a variety of subjects from the visual and performing arts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Students </w:t>
      </w:r>
      <w:r w:rsidR="001159AD" w:rsidRPr="008B4022">
        <w:rPr>
          <w:rFonts w:ascii="Times New Roman" w:hAnsi="Times New Roman" w:cs="Times New Roman"/>
          <w:b w:val="0"/>
          <w:color w:val="000000"/>
          <w:sz w:val="22"/>
          <w:szCs w:val="22"/>
        </w:rPr>
        <w:t>may</w:t>
      </w:r>
      <w:r w:rsidRPr="008B4022">
        <w:rPr>
          <w:rFonts w:ascii="Times New Roman" w:hAnsi="Times New Roman" w:cs="Times New Roman"/>
          <w:b w:val="0"/>
          <w:color w:val="000000"/>
          <w:sz w:val="22"/>
          <w:szCs w:val="22"/>
        </w:rPr>
        <w:t xml:space="preserve"> have</w:t>
      </w:r>
      <w:r w:rsidR="008339F2" w:rsidRPr="008B4022">
        <w:rPr>
          <w:rFonts w:ascii="Times New Roman" w:hAnsi="Times New Roman" w:cs="Times New Roman"/>
          <w:b w:val="0"/>
          <w:color w:val="000000"/>
          <w:sz w:val="22"/>
          <w:szCs w:val="22"/>
        </w:rPr>
        <w:t xml:space="preserve"> some</w:t>
      </w:r>
      <w:r w:rsidRPr="008B4022">
        <w:rPr>
          <w:rFonts w:ascii="Times New Roman" w:hAnsi="Times New Roman" w:cs="Times New Roman"/>
          <w:b w:val="0"/>
          <w:color w:val="000000"/>
          <w:sz w:val="22"/>
          <w:szCs w:val="22"/>
        </w:rPr>
        <w:t xml:space="preserve"> interdisciplinary classes that focus </w:t>
      </w:r>
      <w:bookmarkEnd w:id="0"/>
      <w:r w:rsidRPr="008B4022">
        <w:rPr>
          <w:rFonts w:ascii="Times New Roman" w:hAnsi="Times New Roman" w:cs="Times New Roman"/>
          <w:b w:val="0"/>
          <w:color w:val="000000"/>
          <w:sz w:val="22"/>
          <w:szCs w:val="22"/>
        </w:rPr>
        <w:t xml:space="preserve">on the integration of the arts </w:t>
      </w:r>
      <w:r w:rsidR="008339F2" w:rsidRPr="008B4022">
        <w:rPr>
          <w:rFonts w:ascii="Times New Roman" w:hAnsi="Times New Roman" w:cs="Times New Roman"/>
          <w:b w:val="0"/>
          <w:color w:val="000000"/>
          <w:sz w:val="22"/>
          <w:szCs w:val="22"/>
        </w:rPr>
        <w:t>with other disciplines</w:t>
      </w:r>
      <w:r w:rsidRPr="008B4022">
        <w:rPr>
          <w:rFonts w:ascii="Times New Roman" w:hAnsi="Times New Roman" w:cs="Times New Roman"/>
          <w:b w:val="0"/>
          <w:color w:val="000000"/>
          <w:sz w:val="22"/>
          <w:szCs w:val="22"/>
        </w:rPr>
        <w:t>.</w:t>
      </w:r>
    </w:p>
    <w:p w14:paraId="01542104" w14:textId="77777777" w:rsidR="00AD0453" w:rsidRPr="008B4022" w:rsidRDefault="00AD0453" w:rsidP="003F3380">
      <w:pPr>
        <w:rPr>
          <w:rFonts w:ascii="Times New Roman" w:hAnsi="Times New Roman" w:cs="Times New Roman"/>
          <w:b w:val="0"/>
          <w:sz w:val="22"/>
          <w:szCs w:val="22"/>
        </w:rPr>
      </w:pPr>
    </w:p>
    <w:p w14:paraId="138334F4" w14:textId="77777777" w:rsidR="00AD0453" w:rsidRPr="008B4022" w:rsidRDefault="00AD0453" w:rsidP="003F3380">
      <w:pPr>
        <w:ind w:firstLine="72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Students in the VPA program may apply for one area of study (Visual Art, Dance, Instrumental Music, Vocal Music, or Theatre)</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In each area, students in interdisciplinary teams study the techniques, materials, media, language, and conventions of that form, related to the program's theme</w:t>
      </w:r>
      <w:r w:rsidR="00D75BB9" w:rsidRPr="008B4022">
        <w:rPr>
          <w:rFonts w:ascii="Times New Roman" w:hAnsi="Times New Roman" w:cs="Times New Roman"/>
          <w:b w:val="0"/>
          <w:color w:val="000000"/>
          <w:sz w:val="22"/>
          <w:szCs w:val="22"/>
        </w:rPr>
        <w:t xml:space="preserve">. </w:t>
      </w:r>
      <w:r w:rsidR="001159AD" w:rsidRPr="008B4022">
        <w:rPr>
          <w:rFonts w:ascii="Times New Roman" w:hAnsi="Times New Roman" w:cs="Times New Roman"/>
          <w:b w:val="0"/>
          <w:color w:val="000000"/>
          <w:sz w:val="22"/>
          <w:szCs w:val="22"/>
        </w:rPr>
        <w:t>S</w:t>
      </w:r>
      <w:r w:rsidRPr="008B4022">
        <w:rPr>
          <w:rFonts w:ascii="Times New Roman" w:hAnsi="Times New Roman" w:cs="Times New Roman"/>
          <w:b w:val="0"/>
          <w:color w:val="000000"/>
          <w:sz w:val="22"/>
          <w:szCs w:val="22"/>
        </w:rPr>
        <w:t xml:space="preserve">tudents </w:t>
      </w:r>
      <w:r w:rsidR="001159AD" w:rsidRPr="008B4022">
        <w:rPr>
          <w:rFonts w:ascii="Times New Roman" w:hAnsi="Times New Roman" w:cs="Times New Roman"/>
          <w:b w:val="0"/>
          <w:color w:val="000000"/>
          <w:sz w:val="22"/>
          <w:szCs w:val="22"/>
        </w:rPr>
        <w:t xml:space="preserve">may </w:t>
      </w:r>
      <w:r w:rsidRPr="008B4022">
        <w:rPr>
          <w:rFonts w:ascii="Times New Roman" w:hAnsi="Times New Roman" w:cs="Times New Roman"/>
          <w:b w:val="0"/>
          <w:color w:val="000000"/>
          <w:sz w:val="22"/>
          <w:szCs w:val="22"/>
        </w:rPr>
        <w:t>participate in interdisciplinary courses designed to stimulate thinking on a number of topics that influence the arts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The focus of study </w:t>
      </w:r>
      <w:r w:rsidR="0082757B" w:rsidRPr="008B4022">
        <w:rPr>
          <w:rFonts w:ascii="Times New Roman" w:hAnsi="Times New Roman" w:cs="Times New Roman"/>
          <w:b w:val="0"/>
          <w:color w:val="000000"/>
          <w:sz w:val="22"/>
          <w:szCs w:val="22"/>
        </w:rPr>
        <w:t>is</w:t>
      </w:r>
      <w:r w:rsidRPr="008B4022">
        <w:rPr>
          <w:rFonts w:ascii="Times New Roman" w:hAnsi="Times New Roman" w:cs="Times New Roman"/>
          <w:b w:val="0"/>
          <w:color w:val="000000"/>
          <w:sz w:val="22"/>
          <w:szCs w:val="22"/>
        </w:rPr>
        <w:t xml:space="preserve"> the symbiotic relationship between art and society, and the societal and individual opportunities and responsibilities of the thinking artist</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Outside reading and preparation for their courses is expected of all students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Their study </w:t>
      </w:r>
      <w:r w:rsidR="0082757B" w:rsidRPr="008B4022">
        <w:rPr>
          <w:rFonts w:ascii="Times New Roman" w:hAnsi="Times New Roman" w:cs="Times New Roman"/>
          <w:b w:val="0"/>
          <w:color w:val="000000"/>
          <w:sz w:val="22"/>
          <w:szCs w:val="22"/>
        </w:rPr>
        <w:t>is</w:t>
      </w:r>
      <w:r w:rsidRPr="008B4022">
        <w:rPr>
          <w:rFonts w:ascii="Times New Roman" w:hAnsi="Times New Roman" w:cs="Times New Roman"/>
          <w:b w:val="0"/>
          <w:color w:val="000000"/>
          <w:sz w:val="22"/>
          <w:szCs w:val="22"/>
        </w:rPr>
        <w:t xml:space="preserve"> facilitated through small group and ensemble work</w:t>
      </w:r>
      <w:r w:rsidR="00B93274"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Works in progress by f</w:t>
      </w:r>
      <w:r w:rsidR="00B14978" w:rsidRPr="008B4022">
        <w:rPr>
          <w:rFonts w:ascii="Times New Roman" w:hAnsi="Times New Roman" w:cs="Times New Roman"/>
          <w:b w:val="0"/>
          <w:color w:val="000000"/>
          <w:sz w:val="22"/>
          <w:szCs w:val="22"/>
        </w:rPr>
        <w:t xml:space="preserve">aculty, guest artists, </w:t>
      </w:r>
      <w:r w:rsidRPr="008B4022">
        <w:rPr>
          <w:rFonts w:ascii="Times New Roman" w:hAnsi="Times New Roman" w:cs="Times New Roman"/>
          <w:b w:val="0"/>
          <w:color w:val="000000"/>
          <w:sz w:val="22"/>
          <w:szCs w:val="22"/>
        </w:rPr>
        <w:t>staff, and students are shared in order to enrich individual perceptions related to the arts</w:t>
      </w:r>
      <w:r w:rsidR="00D75BB9" w:rsidRPr="008B4022">
        <w:rPr>
          <w:rFonts w:ascii="Times New Roman" w:hAnsi="Times New Roman" w:cs="Times New Roman"/>
          <w:b w:val="0"/>
          <w:color w:val="000000"/>
          <w:sz w:val="22"/>
          <w:szCs w:val="22"/>
        </w:rPr>
        <w:t xml:space="preserve">. </w:t>
      </w:r>
    </w:p>
    <w:p w14:paraId="2B932559" w14:textId="77777777" w:rsidR="00950E0E" w:rsidRDefault="00950E0E">
      <w:pPr>
        <w:rPr>
          <w:rFonts w:ascii="Times New Roman" w:hAnsi="Times New Roman" w:cs="Times New Roman"/>
          <w:b w:val="0"/>
          <w:bCs w:val="0"/>
          <w:sz w:val="22"/>
          <w:szCs w:val="22"/>
        </w:rPr>
      </w:pPr>
    </w:p>
    <w:p w14:paraId="470C88DB" w14:textId="77777777" w:rsidR="00ED0139" w:rsidRDefault="008339F2" w:rsidP="00ED0139">
      <w:pPr>
        <w:pStyle w:val="BodyText3"/>
        <w:ind w:firstLine="720"/>
        <w:rPr>
          <w:rFonts w:ascii="Times New Roman" w:hAnsi="Times New Roman" w:cs="Times New Roman"/>
          <w:szCs w:val="22"/>
        </w:rPr>
      </w:pPr>
      <w:r w:rsidRPr="008B4022">
        <w:rPr>
          <w:rFonts w:ascii="Times New Roman" w:hAnsi="Times New Roman" w:cs="Times New Roman"/>
          <w:szCs w:val="22"/>
        </w:rPr>
        <w:t>R</w:t>
      </w:r>
      <w:r w:rsidR="00AD0453" w:rsidRPr="008B4022">
        <w:rPr>
          <w:rFonts w:ascii="Times New Roman" w:hAnsi="Times New Roman" w:cs="Times New Roman"/>
          <w:szCs w:val="22"/>
        </w:rPr>
        <w:t>ecreational activiti</w:t>
      </w:r>
      <w:r w:rsidRPr="008B4022">
        <w:rPr>
          <w:rFonts w:ascii="Times New Roman" w:hAnsi="Times New Roman" w:cs="Times New Roman"/>
          <w:szCs w:val="22"/>
        </w:rPr>
        <w:t>es</w:t>
      </w:r>
      <w:r w:rsidR="00AD0453" w:rsidRPr="008B4022">
        <w:rPr>
          <w:rFonts w:ascii="Times New Roman" w:hAnsi="Times New Roman" w:cs="Times New Roman"/>
          <w:szCs w:val="22"/>
        </w:rPr>
        <w:t xml:space="preserve"> and sports activities, as well as free time, are built into the student's schedule</w:t>
      </w:r>
      <w:r w:rsidR="00D75BB9" w:rsidRPr="008B4022">
        <w:rPr>
          <w:rFonts w:ascii="Times New Roman" w:hAnsi="Times New Roman" w:cs="Times New Roman"/>
          <w:szCs w:val="22"/>
        </w:rPr>
        <w:t xml:space="preserve">. </w:t>
      </w:r>
      <w:r w:rsidR="00AD0453" w:rsidRPr="008B4022">
        <w:rPr>
          <w:rFonts w:ascii="Times New Roman" w:hAnsi="Times New Roman" w:cs="Times New Roman"/>
          <w:szCs w:val="22"/>
        </w:rPr>
        <w:t>The Governor's Schools provide some of the most rewarding and enriching experiences available to high school students anywhere, since they require students to set their own learning goals and structure their own evaluation standards</w:t>
      </w:r>
      <w:r w:rsidR="00D75BB9" w:rsidRPr="008B4022">
        <w:rPr>
          <w:rFonts w:ascii="Times New Roman" w:hAnsi="Times New Roman" w:cs="Times New Roman"/>
          <w:szCs w:val="22"/>
        </w:rPr>
        <w:t xml:space="preserve">. </w:t>
      </w:r>
      <w:r w:rsidR="00AD0453" w:rsidRPr="008B4022">
        <w:rPr>
          <w:rFonts w:ascii="Times New Roman" w:hAnsi="Times New Roman" w:cs="Times New Roman"/>
          <w:szCs w:val="22"/>
        </w:rPr>
        <w:t xml:space="preserve">One of the most valued acquisitions </w:t>
      </w:r>
      <w:r w:rsidR="00A11DD8" w:rsidRPr="008B4022">
        <w:rPr>
          <w:rFonts w:ascii="Times New Roman" w:hAnsi="Times New Roman" w:cs="Times New Roman"/>
          <w:szCs w:val="22"/>
        </w:rPr>
        <w:t>is</w:t>
      </w:r>
      <w:r w:rsidR="00AD0453" w:rsidRPr="008B4022">
        <w:rPr>
          <w:rFonts w:ascii="Times New Roman" w:hAnsi="Times New Roman" w:cs="Times New Roman"/>
          <w:szCs w:val="22"/>
        </w:rPr>
        <w:t xml:space="preserve"> the friendships that Governor's School students develop and that</w:t>
      </w:r>
      <w:r w:rsidR="00AD0453" w:rsidRPr="003F3380">
        <w:rPr>
          <w:rFonts w:ascii="Times New Roman" w:hAnsi="Times New Roman" w:cs="Times New Roman"/>
          <w:szCs w:val="22"/>
        </w:rPr>
        <w:t xml:space="preserve"> continue to evolve throughout time</w:t>
      </w:r>
      <w:r w:rsidR="00D75BB9">
        <w:rPr>
          <w:rFonts w:ascii="Times New Roman" w:hAnsi="Times New Roman" w:cs="Times New Roman"/>
          <w:szCs w:val="22"/>
        </w:rPr>
        <w:t xml:space="preserve">. </w:t>
      </w:r>
      <w:r w:rsidR="007D25C3" w:rsidRPr="007D25C3">
        <w:rPr>
          <w:rFonts w:ascii="Times New Roman" w:hAnsi="Times New Roman" w:cs="Times New Roman"/>
          <w:szCs w:val="22"/>
        </w:rPr>
        <w:t xml:space="preserve">For more information, visit the </w:t>
      </w:r>
      <w:hyperlink r:id="rId17" w:history="1">
        <w:r w:rsidR="007D25C3" w:rsidRPr="007561CC">
          <w:rPr>
            <w:rStyle w:val="Hyperlink"/>
            <w:rFonts w:ascii="Times New Roman" w:hAnsi="Times New Roman"/>
            <w:szCs w:val="22"/>
          </w:rPr>
          <w:t>Governor's School for Visual and Performing Arts home page</w:t>
        </w:r>
      </w:hyperlink>
      <w:r w:rsidR="007561CC">
        <w:rPr>
          <w:rFonts w:ascii="Times New Roman" w:hAnsi="Times New Roman" w:cs="Times New Roman"/>
          <w:szCs w:val="22"/>
        </w:rPr>
        <w:t>.</w:t>
      </w:r>
    </w:p>
    <w:p w14:paraId="66048B0B" w14:textId="77777777" w:rsidR="00F365B4" w:rsidRDefault="00F365B4" w:rsidP="00ED0139">
      <w:pPr>
        <w:pStyle w:val="BodyText3"/>
        <w:ind w:firstLine="720"/>
        <w:rPr>
          <w:rFonts w:ascii="Times New Roman" w:hAnsi="Times New Roman" w:cs="Times New Roman"/>
          <w:szCs w:val="22"/>
        </w:rPr>
      </w:pPr>
    </w:p>
    <w:p w14:paraId="6DCF7477" w14:textId="08C29D98" w:rsidR="00F365B4" w:rsidRPr="00A11560" w:rsidRDefault="00F365B4" w:rsidP="00F365B4">
      <w:pPr>
        <w:pStyle w:val="Heading3"/>
      </w:pPr>
      <w:r w:rsidRPr="00A11560">
        <w:t>Medicine and Health Sciences (MHS)</w:t>
      </w:r>
    </w:p>
    <w:p w14:paraId="3664ABE7" w14:textId="77777777" w:rsidR="00F365B4" w:rsidRPr="00A11560" w:rsidRDefault="00F365B4" w:rsidP="00F365B4">
      <w:pPr>
        <w:pStyle w:val="BodyText3"/>
        <w:ind w:firstLine="720"/>
        <w:rPr>
          <w:rFonts w:ascii="Times New Roman" w:hAnsi="Times New Roman" w:cs="Times New Roman"/>
          <w:szCs w:val="22"/>
        </w:rPr>
      </w:pPr>
      <w:r w:rsidRPr="00A11560">
        <w:rPr>
          <w:rFonts w:ascii="Times New Roman" w:hAnsi="Times New Roman" w:cs="Times New Roman"/>
          <w:szCs w:val="22"/>
        </w:rPr>
        <w:t>The Summer Residential Governor’s School (SRGS) for Medicine and Health Sciences provides an enhanced curriculum that explores medicine and the health sciences as a foundation for integrated study.  </w:t>
      </w:r>
    </w:p>
    <w:p w14:paraId="4F239DBA" w14:textId="2581D08A" w:rsidR="00F365B4" w:rsidRPr="00A11560" w:rsidRDefault="00F365B4" w:rsidP="062C6E18">
      <w:pPr>
        <w:pStyle w:val="BodyText3"/>
        <w:numPr>
          <w:ilvl w:val="0"/>
          <w:numId w:val="39"/>
        </w:numPr>
        <w:rPr>
          <w:rFonts w:ascii="Times New Roman" w:hAnsi="Times New Roman" w:cs="Times New Roman"/>
        </w:rPr>
      </w:pPr>
      <w:r w:rsidRPr="062C6E18">
        <w:rPr>
          <w:rFonts w:ascii="Times New Roman" w:hAnsi="Times New Roman" w:cs="Times New Roman"/>
        </w:rPr>
        <w:t>The Medicine and Health Sciences SRGS program is designed to enhance the connection between research in health sciences and the practice of medicine.  </w:t>
      </w:r>
    </w:p>
    <w:p w14:paraId="2466B620" w14:textId="77777777" w:rsidR="00F365B4" w:rsidRPr="00A11560" w:rsidRDefault="00F365B4" w:rsidP="00F365B4">
      <w:pPr>
        <w:pStyle w:val="BodyText3"/>
        <w:numPr>
          <w:ilvl w:val="0"/>
          <w:numId w:val="39"/>
        </w:numPr>
        <w:rPr>
          <w:rFonts w:ascii="Times New Roman" w:hAnsi="Times New Roman" w:cs="Times New Roman"/>
          <w:szCs w:val="22"/>
        </w:rPr>
      </w:pPr>
      <w:r w:rsidRPr="00A11560">
        <w:rPr>
          <w:rFonts w:ascii="Times New Roman" w:hAnsi="Times New Roman" w:cs="Times New Roman"/>
          <w:szCs w:val="22"/>
        </w:rPr>
        <w:t>Students explore various aspects of medicine and health sciences through diverse and synergistic thinking and questioning. Students are engaged in hands-on classroom activities, laboratory exercises and field experiences.  </w:t>
      </w:r>
    </w:p>
    <w:p w14:paraId="13659D07" w14:textId="77777777" w:rsidR="00F365B4" w:rsidRPr="00A11560" w:rsidRDefault="00F365B4" w:rsidP="00F365B4">
      <w:pPr>
        <w:pStyle w:val="BodyText3"/>
        <w:numPr>
          <w:ilvl w:val="0"/>
          <w:numId w:val="39"/>
        </w:numPr>
        <w:rPr>
          <w:rFonts w:ascii="Times New Roman" w:hAnsi="Times New Roman" w:cs="Times New Roman"/>
          <w:szCs w:val="22"/>
        </w:rPr>
      </w:pPr>
      <w:r w:rsidRPr="00A11560">
        <w:rPr>
          <w:rFonts w:ascii="Times New Roman" w:hAnsi="Times New Roman" w:cs="Times New Roman"/>
          <w:szCs w:val="22"/>
        </w:rPr>
        <w:t>Students are immersed in complex analysis and critical thinking exercises which involve real-world scenarios to deepen their understanding of concepts and practices within the medical field.  </w:t>
      </w:r>
    </w:p>
    <w:p w14:paraId="3C45E03F" w14:textId="77777777" w:rsidR="00F365B4" w:rsidRPr="00A11560" w:rsidRDefault="00F365B4" w:rsidP="00F365B4">
      <w:pPr>
        <w:pStyle w:val="BodyText3"/>
        <w:numPr>
          <w:ilvl w:val="0"/>
          <w:numId w:val="39"/>
        </w:numPr>
        <w:rPr>
          <w:rFonts w:ascii="Times New Roman" w:hAnsi="Times New Roman" w:cs="Times New Roman"/>
          <w:szCs w:val="22"/>
        </w:rPr>
      </w:pPr>
      <w:r w:rsidRPr="00A11560">
        <w:rPr>
          <w:rFonts w:ascii="Times New Roman" w:hAnsi="Times New Roman" w:cs="Times New Roman"/>
          <w:szCs w:val="22"/>
        </w:rPr>
        <w:t>The Medical and Health Sciences SRGS program is suited for students with a serious interest in science, curiosity about the effects science in the fields of medicine and health care, and motivation to spend a month in a rigorous, academically accelerated setting during the summer.  </w:t>
      </w:r>
    </w:p>
    <w:p w14:paraId="046D673D" w14:textId="77777777" w:rsidR="00F365B4" w:rsidRDefault="00F365B4" w:rsidP="00F365B4">
      <w:pPr>
        <w:pStyle w:val="BodyText3"/>
        <w:ind w:firstLine="720"/>
        <w:rPr>
          <w:rFonts w:ascii="Times New Roman" w:hAnsi="Times New Roman" w:cs="Times New Roman"/>
          <w:szCs w:val="22"/>
        </w:rPr>
      </w:pPr>
    </w:p>
    <w:p w14:paraId="46EB209F" w14:textId="77777777" w:rsidR="00ED0139" w:rsidRPr="008B4022" w:rsidRDefault="00ED0139" w:rsidP="00ED0139">
      <w:pPr>
        <w:pStyle w:val="BodyText3"/>
        <w:ind w:firstLine="720"/>
        <w:rPr>
          <w:rFonts w:ascii="Times New Roman" w:hAnsi="Times New Roman" w:cs="Times New Roman"/>
          <w:sz w:val="20"/>
          <w:szCs w:val="22"/>
        </w:rPr>
      </w:pPr>
    </w:p>
    <w:p w14:paraId="454F5ADD" w14:textId="77777777" w:rsidR="00AD0453" w:rsidRPr="003E53ED" w:rsidRDefault="00AD0453" w:rsidP="003E53ED">
      <w:pPr>
        <w:pStyle w:val="Heading2"/>
        <w:rPr>
          <w:rFonts w:ascii="Times New Roman" w:hAnsi="Times New Roman" w:cs="Times New Roman"/>
        </w:rPr>
      </w:pPr>
      <w:r w:rsidRPr="003E53ED">
        <w:rPr>
          <w:rFonts w:ascii="Times New Roman" w:hAnsi="Times New Roman" w:cs="Times New Roman"/>
        </w:rPr>
        <w:t>STUDENT SELECTION PROCESS</w:t>
      </w:r>
    </w:p>
    <w:p w14:paraId="105DA7BB" w14:textId="77777777" w:rsidR="002D5012" w:rsidRPr="008B4022" w:rsidRDefault="002D5012" w:rsidP="003F3380">
      <w:pPr>
        <w:ind w:firstLine="720"/>
        <w:rPr>
          <w:rFonts w:ascii="Times New Roman" w:hAnsi="Times New Roman" w:cs="Times New Roman"/>
          <w:b w:val="0"/>
          <w:bCs w:val="0"/>
          <w:sz w:val="20"/>
          <w:szCs w:val="22"/>
        </w:rPr>
      </w:pPr>
    </w:p>
    <w:p w14:paraId="73F8636F" w14:textId="43E57E9F" w:rsidR="00AD0453" w:rsidRPr="008B4022" w:rsidRDefault="00AD0453" w:rsidP="003F3380">
      <w:pPr>
        <w:ind w:firstLine="72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undergo a rigorous selection</w:t>
      </w:r>
      <w:r w:rsidR="008339F2" w:rsidRPr="008B4022">
        <w:rPr>
          <w:rFonts w:ascii="Times New Roman" w:hAnsi="Times New Roman" w:cs="Times New Roman"/>
          <w:b w:val="0"/>
          <w:bCs w:val="0"/>
          <w:sz w:val="22"/>
          <w:szCs w:val="22"/>
        </w:rPr>
        <w:t xml:space="preserve"> process</w:t>
      </w:r>
      <w:r w:rsidRPr="008B4022">
        <w:rPr>
          <w:rFonts w:ascii="Times New Roman" w:hAnsi="Times New Roman" w:cs="Times New Roman"/>
          <w:b w:val="0"/>
          <w:bCs w:val="0"/>
          <w:sz w:val="22"/>
          <w:szCs w:val="22"/>
        </w:rPr>
        <w:t xml:space="preserve"> </w:t>
      </w:r>
      <w:r w:rsidR="008339F2" w:rsidRPr="008B4022">
        <w:rPr>
          <w:rFonts w:ascii="Times New Roman" w:hAnsi="Times New Roman" w:cs="Times New Roman"/>
          <w:b w:val="0"/>
          <w:bCs w:val="0"/>
          <w:sz w:val="22"/>
          <w:szCs w:val="22"/>
        </w:rPr>
        <w:t xml:space="preserve">by the school division or their private school </w:t>
      </w:r>
      <w:r w:rsidRPr="008B4022">
        <w:rPr>
          <w:rFonts w:ascii="Times New Roman" w:hAnsi="Times New Roman" w:cs="Times New Roman"/>
          <w:b w:val="0"/>
          <w:bCs w:val="0"/>
          <w:sz w:val="22"/>
          <w:szCs w:val="22"/>
        </w:rPr>
        <w:t>that begins in October with the applicat</w:t>
      </w:r>
      <w:r w:rsidR="00B14978" w:rsidRPr="008B4022">
        <w:rPr>
          <w:rFonts w:ascii="Times New Roman" w:hAnsi="Times New Roman" w:cs="Times New Roman"/>
          <w:b w:val="0"/>
          <w:bCs w:val="0"/>
          <w:sz w:val="22"/>
          <w:szCs w:val="22"/>
        </w:rPr>
        <w:t>ion process</w:t>
      </w:r>
      <w:r w:rsidR="00D75BB9" w:rsidRPr="008B4022">
        <w:rPr>
          <w:rFonts w:ascii="Times New Roman" w:hAnsi="Times New Roman" w:cs="Times New Roman"/>
          <w:b w:val="0"/>
          <w:bCs w:val="0"/>
          <w:sz w:val="22"/>
          <w:szCs w:val="22"/>
        </w:rPr>
        <w:t xml:space="preserve">. </w:t>
      </w:r>
      <w:r w:rsidR="004C2C35" w:rsidRPr="008B4022">
        <w:rPr>
          <w:rFonts w:ascii="Times New Roman" w:hAnsi="Times New Roman" w:cs="Times New Roman"/>
          <w:b w:val="0"/>
          <w:bCs w:val="0"/>
          <w:sz w:val="22"/>
          <w:szCs w:val="22"/>
        </w:rPr>
        <w:t>A</w:t>
      </w:r>
      <w:r w:rsidR="00D544BF" w:rsidRPr="008B4022">
        <w:rPr>
          <w:rFonts w:ascii="Times New Roman" w:hAnsi="Times New Roman" w:cs="Times New Roman"/>
          <w:b w:val="0"/>
          <w:bCs w:val="0"/>
          <w:sz w:val="22"/>
          <w:szCs w:val="22"/>
        </w:rPr>
        <w:t xml:space="preserve">ll applicants must be residents of </w:t>
      </w:r>
      <w:r w:rsidR="00D544BF" w:rsidRPr="00267FD9">
        <w:rPr>
          <w:rFonts w:ascii="Times New Roman" w:hAnsi="Times New Roman" w:cs="Times New Roman"/>
          <w:b w:val="0"/>
          <w:bCs w:val="0"/>
          <w:sz w:val="22"/>
          <w:szCs w:val="22"/>
        </w:rPr>
        <w:t>Virginia (for information on</w:t>
      </w:r>
      <w:r w:rsidR="00B14978" w:rsidRPr="00267FD9">
        <w:rPr>
          <w:rFonts w:ascii="Times New Roman" w:hAnsi="Times New Roman" w:cs="Times New Roman"/>
          <w:b w:val="0"/>
          <w:bCs w:val="0"/>
          <w:sz w:val="22"/>
          <w:szCs w:val="22"/>
        </w:rPr>
        <w:t xml:space="preserve"> </w:t>
      </w:r>
      <w:r w:rsidR="00D544BF" w:rsidRPr="00267FD9">
        <w:rPr>
          <w:rFonts w:ascii="Times New Roman" w:hAnsi="Times New Roman" w:cs="Times New Roman"/>
          <w:b w:val="0"/>
          <w:bCs w:val="0"/>
          <w:sz w:val="22"/>
          <w:szCs w:val="22"/>
        </w:rPr>
        <w:t>residency, please refer to VDOE Superintendent’s Inf</w:t>
      </w:r>
      <w:r w:rsidR="00E8457C" w:rsidRPr="00267FD9">
        <w:rPr>
          <w:rFonts w:ascii="Times New Roman" w:hAnsi="Times New Roman" w:cs="Times New Roman"/>
          <w:b w:val="0"/>
          <w:bCs w:val="0"/>
          <w:sz w:val="22"/>
          <w:szCs w:val="22"/>
        </w:rPr>
        <w:t>ormational Memorandum Number 196</w:t>
      </w:r>
      <w:r w:rsidR="00D544BF" w:rsidRPr="00267FD9">
        <w:rPr>
          <w:rFonts w:ascii="Times New Roman" w:hAnsi="Times New Roman" w:cs="Times New Roman"/>
          <w:b w:val="0"/>
          <w:bCs w:val="0"/>
          <w:sz w:val="22"/>
          <w:szCs w:val="22"/>
        </w:rPr>
        <w:t xml:space="preserve">, </w:t>
      </w:r>
      <w:r w:rsidR="00E8457C" w:rsidRPr="00267FD9">
        <w:rPr>
          <w:rFonts w:ascii="Times New Roman" w:hAnsi="Times New Roman" w:cs="Times New Roman"/>
          <w:b w:val="0"/>
          <w:bCs w:val="0"/>
          <w:sz w:val="22"/>
          <w:szCs w:val="22"/>
        </w:rPr>
        <w:t>August 10, 2012</w:t>
      </w:r>
      <w:r w:rsidR="00D544BF" w:rsidRPr="00267FD9">
        <w:rPr>
          <w:rFonts w:ascii="Times New Roman" w:hAnsi="Times New Roman" w:cs="Times New Roman"/>
          <w:b w:val="0"/>
          <w:bCs w:val="0"/>
          <w:sz w:val="22"/>
          <w:szCs w:val="22"/>
        </w:rPr>
        <w:t>).</w:t>
      </w:r>
      <w:r w:rsidR="00D544BF" w:rsidRPr="003F3380">
        <w:rPr>
          <w:rFonts w:ascii="Times New Roman" w:hAnsi="Times New Roman" w:cs="Times New Roman"/>
          <w:b w:val="0"/>
          <w:bCs w:val="0"/>
          <w:sz w:val="22"/>
          <w:szCs w:val="22"/>
        </w:rPr>
        <w:t xml:space="preserve"> Virginia </w:t>
      </w:r>
      <w:r w:rsidR="00D544BF" w:rsidRPr="008B4022">
        <w:rPr>
          <w:rFonts w:ascii="Times New Roman" w:hAnsi="Times New Roman" w:cs="Times New Roman"/>
          <w:b w:val="0"/>
          <w:bCs w:val="0"/>
          <w:sz w:val="22"/>
          <w:szCs w:val="22"/>
        </w:rPr>
        <w:t xml:space="preserve">public school divisions and private schools accredited by one of the approved accrediting constituent members of Virginia Council for Private Education are eligible to nominate students. </w:t>
      </w:r>
      <w:r w:rsidR="00B14978" w:rsidRPr="008B4022">
        <w:rPr>
          <w:rFonts w:ascii="Times New Roman" w:hAnsi="Times New Roman" w:cs="Times New Roman"/>
          <w:b w:val="0"/>
          <w:bCs w:val="0"/>
          <w:sz w:val="22"/>
          <w:szCs w:val="22"/>
        </w:rPr>
        <w:t>E</w:t>
      </w:r>
      <w:r w:rsidRPr="008B4022">
        <w:rPr>
          <w:rFonts w:ascii="Times New Roman" w:hAnsi="Times New Roman" w:cs="Times New Roman"/>
          <w:b w:val="0"/>
          <w:bCs w:val="0"/>
          <w:sz w:val="22"/>
          <w:szCs w:val="22"/>
        </w:rPr>
        <w:t xml:space="preserve">ach school division or private school </w:t>
      </w:r>
      <w:r w:rsidRPr="008B4022">
        <w:rPr>
          <w:rFonts w:ascii="Times New Roman" w:hAnsi="Times New Roman" w:cs="Times New Roman"/>
          <w:b w:val="0"/>
          <w:bCs w:val="0"/>
          <w:sz w:val="22"/>
          <w:szCs w:val="22"/>
        </w:rPr>
        <w:lastRenderedPageBreak/>
        <w:t xml:space="preserve">region is limited to a specific number of nominees that may be sent forward </w:t>
      </w:r>
      <w:r w:rsidR="008C0C30" w:rsidRPr="008B4022">
        <w:rPr>
          <w:rFonts w:ascii="Times New Roman" w:hAnsi="Times New Roman" w:cs="Times New Roman"/>
          <w:b w:val="0"/>
          <w:bCs w:val="0"/>
          <w:sz w:val="22"/>
          <w:szCs w:val="22"/>
        </w:rPr>
        <w:t xml:space="preserve">to the VDOE </w:t>
      </w:r>
      <w:r w:rsidRPr="008B4022">
        <w:rPr>
          <w:rFonts w:ascii="Times New Roman" w:hAnsi="Times New Roman" w:cs="Times New Roman"/>
          <w:b w:val="0"/>
          <w:bCs w:val="0"/>
          <w:sz w:val="22"/>
          <w:szCs w:val="22"/>
        </w:rPr>
        <w:t>for consideration</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(Quotas for public and private school regions may be reviewed in the</w:t>
      </w:r>
      <w:r w:rsidR="00BD3011" w:rsidRPr="008B4022">
        <w:rPr>
          <w:rFonts w:ascii="Times New Roman" w:hAnsi="Times New Roman" w:cs="Times New Roman"/>
          <w:b w:val="0"/>
          <w:bCs w:val="0"/>
          <w:sz w:val="22"/>
          <w:szCs w:val="22"/>
        </w:rPr>
        <w:t xml:space="preserve"> public and private school</w:t>
      </w:r>
      <w:r w:rsidRPr="008B4022">
        <w:rPr>
          <w:rFonts w:ascii="Times New Roman" w:hAnsi="Times New Roman" w:cs="Times New Roman"/>
          <w:b w:val="0"/>
          <w:bCs w:val="0"/>
          <w:sz w:val="22"/>
          <w:szCs w:val="22"/>
        </w:rPr>
        <w:t xml:space="preserve"> administrative guide a</w:t>
      </w:r>
      <w:r w:rsidR="008339F2" w:rsidRPr="008B4022">
        <w:rPr>
          <w:rFonts w:ascii="Times New Roman" w:hAnsi="Times New Roman" w:cs="Times New Roman"/>
          <w:b w:val="0"/>
          <w:bCs w:val="0"/>
          <w:sz w:val="22"/>
          <w:szCs w:val="22"/>
        </w:rPr>
        <w:t>vailable at the VDOE Web site.</w:t>
      </w:r>
      <w:r w:rsidR="00AD529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Students may be recommended by a teacher or may pursue the application process themselves</w:t>
      </w:r>
      <w:r w:rsidR="00D75BB9" w:rsidRPr="008B4022">
        <w:rPr>
          <w:rFonts w:ascii="Times New Roman" w:hAnsi="Times New Roman" w:cs="Times New Roman"/>
          <w:b w:val="0"/>
          <w:bCs w:val="0"/>
          <w:sz w:val="22"/>
          <w:szCs w:val="22"/>
        </w:rPr>
        <w:t xml:space="preserve">. </w:t>
      </w:r>
    </w:p>
    <w:p w14:paraId="1B0B8380" w14:textId="77777777" w:rsidR="00AD0453" w:rsidRPr="008B4022" w:rsidRDefault="00AD0453" w:rsidP="003F3380">
      <w:pPr>
        <w:ind w:firstLine="720"/>
        <w:rPr>
          <w:rFonts w:ascii="Times New Roman" w:hAnsi="Times New Roman" w:cs="Times New Roman"/>
          <w:b w:val="0"/>
          <w:bCs w:val="0"/>
          <w:sz w:val="20"/>
          <w:szCs w:val="22"/>
        </w:rPr>
      </w:pPr>
    </w:p>
    <w:p w14:paraId="23C087D0" w14:textId="29D8FB6B" w:rsidR="00AD0453" w:rsidRPr="008B4022" w:rsidRDefault="00AD0453" w:rsidP="00F80B0C">
      <w:pPr>
        <w:ind w:firstLine="720"/>
        <w:rPr>
          <w:rFonts w:ascii="Times New Roman" w:hAnsi="Times New Roman" w:cs="Times New Roman"/>
          <w:b w:val="0"/>
          <w:bCs w:val="0"/>
          <w:sz w:val="22"/>
          <w:szCs w:val="22"/>
        </w:rPr>
      </w:pPr>
      <w:r w:rsidRPr="008B4022">
        <w:rPr>
          <w:rFonts w:ascii="Times New Roman" w:hAnsi="Times New Roman" w:cs="Times New Roman"/>
          <w:b w:val="0"/>
          <w:bCs w:val="0"/>
          <w:sz w:val="22"/>
          <w:szCs w:val="22"/>
        </w:rPr>
        <w:t>Between October and December, students must complete the</w:t>
      </w:r>
      <w:r w:rsidR="00F90BFD">
        <w:rPr>
          <w:rFonts w:ascii="Times New Roman" w:hAnsi="Times New Roman" w:cs="Times New Roman"/>
          <w:b w:val="0"/>
          <w:bCs w:val="0"/>
          <w:sz w:val="22"/>
          <w:szCs w:val="22"/>
        </w:rPr>
        <w:t xml:space="preserve"> appropriate application, which </w:t>
      </w:r>
      <w:r w:rsidRPr="008B4022">
        <w:rPr>
          <w:rFonts w:ascii="Times New Roman" w:hAnsi="Times New Roman" w:cs="Times New Roman"/>
          <w:b w:val="0"/>
          <w:bCs w:val="0"/>
          <w:sz w:val="22"/>
          <w:szCs w:val="22"/>
        </w:rPr>
        <w:t>requires a student-written essay</w:t>
      </w:r>
      <w:r w:rsidR="00085F9A">
        <w:rPr>
          <w:rFonts w:ascii="Times New Roman" w:hAnsi="Times New Roman" w:cs="Times New Roman"/>
          <w:b w:val="0"/>
          <w:bCs w:val="0"/>
          <w:sz w:val="22"/>
          <w:szCs w:val="22"/>
        </w:rPr>
        <w:t xml:space="preserve"> (except on the VPA application)</w:t>
      </w:r>
      <w:r w:rsidRPr="008B4022">
        <w:rPr>
          <w:rFonts w:ascii="Times New Roman" w:hAnsi="Times New Roman" w:cs="Times New Roman"/>
          <w:b w:val="0"/>
          <w:bCs w:val="0"/>
          <w:sz w:val="22"/>
          <w:szCs w:val="22"/>
        </w:rPr>
        <w:t>; two teacher recommendations including rating scales and written narratives; and the collection of test data from the students' cumulative records</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The forms for the teacher and adult recommendations are specific; the criteria for each recommendation are given on the applications.</w:t>
      </w:r>
      <w:r w:rsidR="00F80B0C"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School divisions must submit names of individuals to be scheduled for statewide a</w:t>
      </w:r>
      <w:r w:rsidR="008C0C30" w:rsidRPr="008B4022">
        <w:rPr>
          <w:rFonts w:ascii="Times New Roman" w:hAnsi="Times New Roman" w:cs="Times New Roman"/>
          <w:b w:val="0"/>
          <w:bCs w:val="0"/>
          <w:sz w:val="22"/>
          <w:szCs w:val="22"/>
        </w:rPr>
        <w:t>djudication</w:t>
      </w:r>
      <w:r w:rsidR="001159AD" w:rsidRPr="008B4022">
        <w:rPr>
          <w:rFonts w:ascii="Times New Roman" w:hAnsi="Times New Roman" w:cs="Times New Roman"/>
          <w:b w:val="0"/>
          <w:bCs w:val="0"/>
          <w:sz w:val="22"/>
          <w:szCs w:val="22"/>
        </w:rPr>
        <w:t xml:space="preserve"> for the VPA program</w:t>
      </w:r>
      <w:r w:rsidR="0045779C">
        <w:rPr>
          <w:rFonts w:ascii="Times New Roman" w:hAnsi="Times New Roman" w:cs="Times New Roman"/>
          <w:b w:val="0"/>
          <w:bCs w:val="0"/>
          <w:sz w:val="22"/>
          <w:szCs w:val="22"/>
        </w:rPr>
        <w:t xml:space="preserve"> by </w:t>
      </w:r>
      <w:r w:rsidR="0045779C" w:rsidRPr="00267FD9">
        <w:rPr>
          <w:rFonts w:ascii="Times New Roman" w:hAnsi="Times New Roman" w:cs="Times New Roman"/>
          <w:b w:val="0"/>
          <w:bCs w:val="0"/>
          <w:sz w:val="22"/>
          <w:szCs w:val="22"/>
        </w:rPr>
        <w:t>November 22</w:t>
      </w:r>
      <w:r w:rsidR="00B0432D" w:rsidRPr="00267FD9">
        <w:rPr>
          <w:rFonts w:ascii="Times New Roman" w:hAnsi="Times New Roman" w:cs="Times New Roman"/>
          <w:b w:val="0"/>
          <w:bCs w:val="0"/>
          <w:sz w:val="22"/>
          <w:szCs w:val="22"/>
        </w:rPr>
        <w:t xml:space="preserve">, </w:t>
      </w:r>
      <w:r w:rsidR="00867B51" w:rsidRPr="00267FD9">
        <w:rPr>
          <w:rFonts w:ascii="Times New Roman" w:hAnsi="Times New Roman" w:cs="Times New Roman"/>
          <w:b w:val="0"/>
          <w:bCs w:val="0"/>
          <w:sz w:val="22"/>
          <w:szCs w:val="22"/>
        </w:rPr>
        <w:t>202</w:t>
      </w:r>
      <w:r w:rsidR="00267FD9" w:rsidRPr="00267FD9">
        <w:rPr>
          <w:rFonts w:ascii="Times New Roman" w:hAnsi="Times New Roman" w:cs="Times New Roman"/>
          <w:b w:val="0"/>
          <w:bCs w:val="0"/>
          <w:sz w:val="22"/>
          <w:szCs w:val="22"/>
        </w:rPr>
        <w:t>3</w:t>
      </w:r>
      <w:r w:rsidR="00D75BB9" w:rsidRPr="00267FD9">
        <w:rPr>
          <w:rFonts w:ascii="Times New Roman" w:hAnsi="Times New Roman" w:cs="Times New Roman"/>
          <w:b w:val="0"/>
          <w:bCs w:val="0"/>
          <w:sz w:val="22"/>
          <w:szCs w:val="22"/>
        </w:rPr>
        <w:t>.</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 xml:space="preserve">Some divisions hold their own adjudication process prior to making their nominations to the VDOE. </w:t>
      </w:r>
    </w:p>
    <w:p w14:paraId="2C2706E3" w14:textId="77777777" w:rsidR="008C0C30" w:rsidRPr="008B4022" w:rsidRDefault="008C0C30" w:rsidP="003F3380">
      <w:pPr>
        <w:rPr>
          <w:rFonts w:ascii="Times New Roman" w:hAnsi="Times New Roman" w:cs="Times New Roman"/>
          <w:b w:val="0"/>
          <w:bCs w:val="0"/>
          <w:sz w:val="20"/>
          <w:szCs w:val="22"/>
        </w:rPr>
      </w:pPr>
    </w:p>
    <w:p w14:paraId="70400183" w14:textId="77777777" w:rsidR="00AD0453" w:rsidRDefault="00F1676F" w:rsidP="003F3380">
      <w:pPr>
        <w:ind w:firstLine="72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Starting around</w:t>
      </w:r>
      <w:r w:rsidR="00AD0453" w:rsidRPr="008B4022">
        <w:rPr>
          <w:rFonts w:ascii="Times New Roman" w:hAnsi="Times New Roman" w:cs="Times New Roman"/>
          <w:b w:val="0"/>
          <w:bCs w:val="0"/>
          <w:sz w:val="22"/>
          <w:szCs w:val="22"/>
        </w:rPr>
        <w:t xml:space="preserve"> the end of January, the school </w:t>
      </w:r>
      <w:r w:rsidR="00AD5299" w:rsidRPr="008B4022">
        <w:rPr>
          <w:rFonts w:ascii="Times New Roman" w:hAnsi="Times New Roman" w:cs="Times New Roman"/>
          <w:b w:val="0"/>
          <w:bCs w:val="0"/>
          <w:sz w:val="22"/>
          <w:szCs w:val="22"/>
        </w:rPr>
        <w:t>division,</w:t>
      </w:r>
      <w:r w:rsidR="00AD0453" w:rsidRPr="008B4022">
        <w:rPr>
          <w:rFonts w:ascii="Times New Roman" w:hAnsi="Times New Roman" w:cs="Times New Roman"/>
          <w:b w:val="0"/>
          <w:bCs w:val="0"/>
          <w:sz w:val="22"/>
          <w:szCs w:val="22"/>
        </w:rPr>
        <w:t xml:space="preserve"> and private school regional committees meet to select the division nominees</w:t>
      </w:r>
      <w:r w:rsidR="00D75BB9" w:rsidRPr="008B4022">
        <w:rPr>
          <w:rFonts w:ascii="Times New Roman" w:hAnsi="Times New Roman" w:cs="Times New Roman"/>
          <w:b w:val="0"/>
          <w:bCs w:val="0"/>
          <w:sz w:val="22"/>
          <w:szCs w:val="22"/>
        </w:rPr>
        <w:t xml:space="preserve">. </w:t>
      </w:r>
      <w:r w:rsidR="00AD0453" w:rsidRPr="008B4022">
        <w:rPr>
          <w:rFonts w:ascii="Times New Roman" w:hAnsi="Times New Roman" w:cs="Times New Roman"/>
          <w:b w:val="0"/>
          <w:bCs w:val="0"/>
          <w:sz w:val="22"/>
          <w:szCs w:val="22"/>
        </w:rPr>
        <w:t>Division and regional nominat</w:t>
      </w:r>
      <w:r w:rsidR="0004058F" w:rsidRPr="008B4022">
        <w:rPr>
          <w:rFonts w:ascii="Times New Roman" w:hAnsi="Times New Roman" w:cs="Times New Roman"/>
          <w:b w:val="0"/>
          <w:bCs w:val="0"/>
          <w:sz w:val="22"/>
          <w:szCs w:val="22"/>
        </w:rPr>
        <w:t xml:space="preserve">ions are due to the VDOE in late </w:t>
      </w:r>
      <w:r w:rsidR="00AD0453" w:rsidRPr="008B4022">
        <w:rPr>
          <w:rFonts w:ascii="Times New Roman" w:hAnsi="Times New Roman" w:cs="Times New Roman"/>
          <w:b w:val="0"/>
          <w:bCs w:val="0"/>
          <w:sz w:val="22"/>
          <w:szCs w:val="22"/>
        </w:rPr>
        <w:t xml:space="preserve">February, with invitations extended to </w:t>
      </w:r>
      <w:r w:rsidR="008C0C30" w:rsidRPr="008B4022">
        <w:rPr>
          <w:rFonts w:ascii="Times New Roman" w:hAnsi="Times New Roman" w:cs="Times New Roman"/>
          <w:b w:val="0"/>
          <w:bCs w:val="0"/>
          <w:sz w:val="22"/>
          <w:szCs w:val="22"/>
        </w:rPr>
        <w:t xml:space="preserve">selected </w:t>
      </w:r>
      <w:r w:rsidR="00AD0453" w:rsidRPr="008B4022">
        <w:rPr>
          <w:rFonts w:ascii="Times New Roman" w:hAnsi="Times New Roman" w:cs="Times New Roman"/>
          <w:b w:val="0"/>
          <w:bCs w:val="0"/>
          <w:sz w:val="22"/>
          <w:szCs w:val="22"/>
        </w:rPr>
        <w:t>students offered in mid-April</w:t>
      </w:r>
      <w:r w:rsidR="00D75BB9" w:rsidRPr="008B4022">
        <w:rPr>
          <w:rFonts w:ascii="Times New Roman" w:hAnsi="Times New Roman" w:cs="Times New Roman"/>
          <w:b w:val="0"/>
          <w:bCs w:val="0"/>
          <w:sz w:val="22"/>
          <w:szCs w:val="22"/>
        </w:rPr>
        <w:t xml:space="preserve">. </w:t>
      </w:r>
      <w:r w:rsidR="00AD0453" w:rsidRPr="008B4022">
        <w:rPr>
          <w:rFonts w:ascii="Times New Roman" w:hAnsi="Times New Roman" w:cs="Times New Roman"/>
          <w:b w:val="0"/>
          <w:bCs w:val="0"/>
          <w:sz w:val="22"/>
          <w:szCs w:val="22"/>
        </w:rPr>
        <w:t>Most programs operate during the month of July.</w:t>
      </w:r>
    </w:p>
    <w:p w14:paraId="3194746F" w14:textId="42575DE6" w:rsidR="00F365B4" w:rsidRPr="00F365B4" w:rsidRDefault="00F365B4" w:rsidP="062C6E18">
      <w:pPr>
        <w:rPr>
          <w:rFonts w:ascii="Times New Roman" w:hAnsi="Times New Roman" w:cs="Times New Roman"/>
          <w:b w:val="0"/>
          <w:bCs w:val="0"/>
          <w:i/>
          <w:iCs/>
          <w:sz w:val="22"/>
          <w:szCs w:val="22"/>
        </w:rPr>
      </w:pPr>
      <w:r w:rsidRPr="062C6E18">
        <w:rPr>
          <w:rFonts w:ascii="Times New Roman" w:hAnsi="Times New Roman" w:cs="Times New Roman"/>
          <w:b w:val="0"/>
          <w:bCs w:val="0"/>
          <w:i/>
          <w:iCs/>
          <w:sz w:val="22"/>
          <w:szCs w:val="22"/>
        </w:rPr>
        <w:t xml:space="preserve">*For Summer 2024 only, VDOE will score all Medicine &amp; Health Sciences applications directly. Applications will be blind scored by VDOE using the score sheet on the last page of the </w:t>
      </w:r>
      <w:r w:rsidR="454FBB55" w:rsidRPr="062C6E18">
        <w:rPr>
          <w:rFonts w:ascii="Times New Roman" w:hAnsi="Times New Roman" w:cs="Times New Roman"/>
          <w:b w:val="0"/>
          <w:bCs w:val="0"/>
          <w:i/>
          <w:iCs/>
          <w:sz w:val="22"/>
          <w:szCs w:val="22"/>
        </w:rPr>
        <w:t>application. *</w:t>
      </w:r>
    </w:p>
    <w:p w14:paraId="6286F0A1" w14:textId="77777777" w:rsidR="00AD0453" w:rsidRPr="008B4022" w:rsidRDefault="00AD0453" w:rsidP="003F3380">
      <w:pPr>
        <w:rPr>
          <w:rFonts w:ascii="Times New Roman" w:hAnsi="Times New Roman" w:cs="Times New Roman"/>
          <w:b w:val="0"/>
          <w:bCs w:val="0"/>
          <w:sz w:val="20"/>
          <w:szCs w:val="22"/>
        </w:rPr>
      </w:pPr>
    </w:p>
    <w:p w14:paraId="6DCA3C02" w14:textId="77777777" w:rsidR="00433916" w:rsidRPr="008B4022" w:rsidRDefault="00AD0453" w:rsidP="00ED0139">
      <w:pPr>
        <w:ind w:firstLine="720"/>
        <w:rPr>
          <w:rFonts w:ascii="Times New Roman" w:hAnsi="Times New Roman" w:cs="Times New Roman"/>
          <w:b w:val="0"/>
          <w:bCs w:val="0"/>
          <w:sz w:val="22"/>
          <w:szCs w:val="22"/>
        </w:rPr>
      </w:pPr>
      <w:r w:rsidRPr="008B4022">
        <w:rPr>
          <w:rFonts w:ascii="Times New Roman" w:hAnsi="Times New Roman" w:cs="Times New Roman"/>
          <w:bCs w:val="0"/>
          <w:sz w:val="22"/>
          <w:szCs w:val="22"/>
        </w:rPr>
        <w:t>Acceptance and attendance at Governor's School is a month-long commitment</w:t>
      </w:r>
      <w:r w:rsidR="00D75BB9" w:rsidRPr="008B4022">
        <w:rPr>
          <w:rFonts w:ascii="Times New Roman" w:hAnsi="Times New Roman" w:cs="Times New Roman"/>
          <w:sz w:val="22"/>
          <w:szCs w:val="22"/>
        </w:rPr>
        <w:t xml:space="preserve">. </w:t>
      </w:r>
      <w:r w:rsidRPr="008B4022">
        <w:rPr>
          <w:rFonts w:ascii="Times New Roman" w:hAnsi="Times New Roman" w:cs="Times New Roman"/>
          <w:b w:val="0"/>
          <w:sz w:val="22"/>
          <w:szCs w:val="22"/>
        </w:rPr>
        <w:t>Careful consideration needs to be made of family needs and personal commitments prior to the submission of an application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bCs w:val="0"/>
          <w:sz w:val="22"/>
          <w:szCs w:val="22"/>
        </w:rPr>
        <w:t xml:space="preserve">Since spaces are highly competitive, ONLY students who can make a full commitment to the program </w:t>
      </w:r>
      <w:r w:rsidR="0082757B" w:rsidRPr="008B4022">
        <w:rPr>
          <w:rFonts w:ascii="Times New Roman" w:hAnsi="Times New Roman" w:cs="Times New Roman"/>
          <w:b w:val="0"/>
          <w:bCs w:val="0"/>
          <w:sz w:val="22"/>
          <w:szCs w:val="22"/>
        </w:rPr>
        <w:t>are</w:t>
      </w:r>
      <w:r w:rsidRPr="008B4022">
        <w:rPr>
          <w:rFonts w:ascii="Times New Roman" w:hAnsi="Times New Roman" w:cs="Times New Roman"/>
          <w:b w:val="0"/>
          <w:bCs w:val="0"/>
          <w:sz w:val="22"/>
          <w:szCs w:val="22"/>
        </w:rPr>
        <w:t xml:space="preserve"> accepted</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Cs w:val="0"/>
          <w:sz w:val="22"/>
          <w:szCs w:val="22"/>
        </w:rPr>
        <w:t>Leaves of absence are granted ONLY for family and/or medical emergencies</w:t>
      </w:r>
      <w:r w:rsidR="00D75BB9" w:rsidRPr="008B4022">
        <w:rPr>
          <w:rFonts w:ascii="Times New Roman" w:hAnsi="Times New Roman" w:cs="Times New Roman"/>
          <w:bCs w:val="0"/>
          <w:sz w:val="22"/>
          <w:szCs w:val="22"/>
        </w:rPr>
        <w:t xml:space="preserve">. </w:t>
      </w:r>
      <w:r w:rsidRPr="008B4022">
        <w:rPr>
          <w:rFonts w:ascii="Times New Roman" w:hAnsi="Times New Roman" w:cs="Times New Roman"/>
          <w:b w:val="0"/>
          <w:bCs w:val="0"/>
          <w:sz w:val="22"/>
          <w:szCs w:val="22"/>
        </w:rPr>
        <w:t xml:space="preserve">Leaves of absence </w:t>
      </w:r>
      <w:r w:rsidR="0082757B" w:rsidRPr="008B4022">
        <w:rPr>
          <w:rFonts w:ascii="Times New Roman" w:hAnsi="Times New Roman" w:cs="Times New Roman"/>
          <w:b w:val="0"/>
          <w:bCs w:val="0"/>
          <w:sz w:val="22"/>
          <w:szCs w:val="22"/>
        </w:rPr>
        <w:t>are</w:t>
      </w:r>
      <w:r w:rsidRPr="008B4022">
        <w:rPr>
          <w:rFonts w:ascii="Times New Roman" w:hAnsi="Times New Roman" w:cs="Times New Roman"/>
          <w:b w:val="0"/>
          <w:bCs w:val="0"/>
          <w:sz w:val="22"/>
          <w:szCs w:val="22"/>
        </w:rPr>
        <w:t xml:space="preserve"> granted for the hospitalization, serious illness, or death of immediate family members, or the illness of the student</w:t>
      </w:r>
      <w:r w:rsidR="00ED0139" w:rsidRPr="008B4022">
        <w:rPr>
          <w:rFonts w:ascii="Times New Roman" w:hAnsi="Times New Roman" w:cs="Times New Roman"/>
          <w:b w:val="0"/>
          <w:bCs w:val="0"/>
          <w:sz w:val="22"/>
          <w:szCs w:val="22"/>
        </w:rPr>
        <w:t>.</w:t>
      </w:r>
    </w:p>
    <w:p w14:paraId="026D0BAC" w14:textId="77777777" w:rsidR="00ED0139" w:rsidRPr="008B4022" w:rsidRDefault="00ED0139" w:rsidP="00ED0139">
      <w:pPr>
        <w:ind w:firstLine="720"/>
        <w:rPr>
          <w:rFonts w:ascii="Times New Roman" w:hAnsi="Times New Roman" w:cs="Times New Roman"/>
          <w:b w:val="0"/>
          <w:bCs w:val="0"/>
          <w:sz w:val="20"/>
          <w:szCs w:val="22"/>
        </w:rPr>
      </w:pPr>
    </w:p>
    <w:p w14:paraId="2C656B2D" w14:textId="77777777" w:rsidR="00AD0453" w:rsidRPr="003E53ED" w:rsidRDefault="00AD0453" w:rsidP="003E53ED">
      <w:pPr>
        <w:pStyle w:val="Heading2"/>
        <w:rPr>
          <w:rFonts w:ascii="Times New Roman" w:hAnsi="Times New Roman" w:cs="Times New Roman"/>
        </w:rPr>
      </w:pPr>
      <w:r w:rsidRPr="003E53ED">
        <w:rPr>
          <w:rFonts w:ascii="Times New Roman" w:hAnsi="Times New Roman" w:cs="Times New Roman"/>
        </w:rPr>
        <w:t>STANDARDS OF CONDUCT</w:t>
      </w:r>
      <w:r w:rsidRPr="003E53ED">
        <w:rPr>
          <w:rFonts w:ascii="Times New Roman" w:hAnsi="Times New Roman" w:cs="Times New Roman"/>
        </w:rPr>
        <w:tab/>
      </w:r>
    </w:p>
    <w:p w14:paraId="49CD5ED6" w14:textId="77777777" w:rsidR="002D5012" w:rsidRPr="008B4022" w:rsidRDefault="002D5012" w:rsidP="003F3380">
      <w:pPr>
        <w:ind w:firstLine="720"/>
        <w:rPr>
          <w:rFonts w:ascii="Times New Roman" w:hAnsi="Times New Roman" w:cs="Times New Roman"/>
          <w:b w:val="0"/>
          <w:sz w:val="20"/>
          <w:szCs w:val="22"/>
        </w:rPr>
      </w:pPr>
    </w:p>
    <w:p w14:paraId="66BC1F24" w14:textId="77777777" w:rsidR="00EB1B7F" w:rsidRPr="00EB1B7F" w:rsidRDefault="00AD0453" w:rsidP="00EB1B7F">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Students selected represent their school and school division or region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Each student acts as an ambassador of his/her area</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Governor's School students are expected to display common courtesy and respect for fellow students at all times.</w:t>
      </w:r>
    </w:p>
    <w:p w14:paraId="5A039B64" w14:textId="77777777" w:rsidR="00EB1B7F" w:rsidRDefault="00EB1B7F" w:rsidP="003F3380">
      <w:pPr>
        <w:rPr>
          <w:rFonts w:ascii="Times New Roman" w:hAnsi="Times New Roman" w:cs="Times New Roman"/>
          <w:bCs w:val="0"/>
          <w:i/>
          <w:iCs/>
          <w:sz w:val="22"/>
          <w:szCs w:val="22"/>
        </w:rPr>
      </w:pPr>
    </w:p>
    <w:p w14:paraId="576D3A12" w14:textId="77777777" w:rsidR="00AD0453" w:rsidRPr="008B4022" w:rsidRDefault="00AD0453" w:rsidP="003F3380">
      <w:pPr>
        <w:rPr>
          <w:rFonts w:ascii="Times New Roman" w:hAnsi="Times New Roman" w:cs="Times New Roman"/>
          <w:bCs w:val="0"/>
          <w:i/>
          <w:iCs/>
          <w:sz w:val="22"/>
          <w:szCs w:val="22"/>
        </w:rPr>
      </w:pPr>
      <w:r w:rsidRPr="008B4022">
        <w:rPr>
          <w:rFonts w:ascii="Times New Roman" w:hAnsi="Times New Roman" w:cs="Times New Roman"/>
          <w:bCs w:val="0"/>
          <w:i/>
          <w:iCs/>
          <w:sz w:val="22"/>
          <w:szCs w:val="22"/>
        </w:rPr>
        <w:t>Failure to comply with any of the following standards result</w:t>
      </w:r>
      <w:r w:rsidR="0085793B" w:rsidRPr="008B4022">
        <w:rPr>
          <w:rFonts w:ascii="Times New Roman" w:hAnsi="Times New Roman" w:cs="Times New Roman"/>
          <w:bCs w:val="0"/>
          <w:i/>
          <w:iCs/>
          <w:sz w:val="22"/>
          <w:szCs w:val="22"/>
        </w:rPr>
        <w:t>s</w:t>
      </w:r>
      <w:r w:rsidRPr="008B4022">
        <w:rPr>
          <w:rFonts w:ascii="Times New Roman" w:hAnsi="Times New Roman" w:cs="Times New Roman"/>
          <w:bCs w:val="0"/>
          <w:i/>
          <w:iCs/>
          <w:sz w:val="22"/>
          <w:szCs w:val="22"/>
        </w:rPr>
        <w:t xml:space="preserve"> in immediate dismissal from the program:</w:t>
      </w:r>
    </w:p>
    <w:p w14:paraId="1459B037" w14:textId="77777777"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i/>
          <w:sz w:val="22"/>
          <w:szCs w:val="22"/>
        </w:rPr>
      </w:pPr>
      <w:r w:rsidRPr="008B4022">
        <w:rPr>
          <w:rFonts w:ascii="Times New Roman" w:hAnsi="Times New Roman" w:cs="Times New Roman"/>
          <w:b w:val="0"/>
          <w:bCs w:val="0"/>
          <w:sz w:val="22"/>
          <w:szCs w:val="22"/>
        </w:rPr>
        <w:t xml:space="preserve">Students shall not possess or use alcohol or illegal drugs. (§ 4.1-305 and 18.2-248 </w:t>
      </w:r>
      <w:r w:rsidR="001159AD" w:rsidRPr="008B4022">
        <w:rPr>
          <w:rFonts w:ascii="Times New Roman" w:hAnsi="Times New Roman" w:cs="Times New Roman"/>
          <w:b w:val="0"/>
          <w:bCs w:val="0"/>
          <w:i/>
          <w:sz w:val="22"/>
          <w:szCs w:val="22"/>
        </w:rPr>
        <w:t xml:space="preserve">Code of </w:t>
      </w:r>
      <w:r w:rsidRPr="008B4022">
        <w:rPr>
          <w:rFonts w:ascii="Times New Roman" w:hAnsi="Times New Roman" w:cs="Times New Roman"/>
          <w:b w:val="0"/>
          <w:bCs w:val="0"/>
          <w:i/>
          <w:sz w:val="22"/>
          <w:szCs w:val="22"/>
        </w:rPr>
        <w:t>Virginia</w:t>
      </w:r>
      <w:r w:rsidRPr="008B4022">
        <w:rPr>
          <w:rFonts w:ascii="Times New Roman" w:hAnsi="Times New Roman" w:cs="Times New Roman"/>
          <w:b w:val="0"/>
          <w:bCs w:val="0"/>
          <w:sz w:val="22"/>
          <w:szCs w:val="22"/>
        </w:rPr>
        <w:t>)</w:t>
      </w:r>
    </w:p>
    <w:p w14:paraId="4FC9E221" w14:textId="77777777"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 xml:space="preserve">Students shall not smoke, use or possess any tobacco products. (§ 18.2-371.2 </w:t>
      </w:r>
      <w:r w:rsidR="001159AD" w:rsidRPr="008B4022">
        <w:rPr>
          <w:rFonts w:ascii="Times New Roman" w:hAnsi="Times New Roman" w:cs="Times New Roman"/>
          <w:b w:val="0"/>
          <w:bCs w:val="0"/>
          <w:i/>
          <w:sz w:val="22"/>
          <w:szCs w:val="22"/>
        </w:rPr>
        <w:t xml:space="preserve">Code of </w:t>
      </w:r>
      <w:r w:rsidRPr="008B4022">
        <w:rPr>
          <w:rFonts w:ascii="Times New Roman" w:hAnsi="Times New Roman" w:cs="Times New Roman"/>
          <w:b w:val="0"/>
          <w:bCs w:val="0"/>
          <w:i/>
          <w:sz w:val="22"/>
          <w:szCs w:val="22"/>
        </w:rPr>
        <w:t>Virginia</w:t>
      </w:r>
      <w:r w:rsidRPr="008B4022">
        <w:rPr>
          <w:rFonts w:ascii="Times New Roman" w:hAnsi="Times New Roman" w:cs="Times New Roman"/>
          <w:b w:val="0"/>
          <w:bCs w:val="0"/>
          <w:sz w:val="22"/>
          <w:szCs w:val="22"/>
        </w:rPr>
        <w:t>)</w:t>
      </w:r>
    </w:p>
    <w:p w14:paraId="0EF4F604" w14:textId="77777777"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possess or use any kind of weapon.</w:t>
      </w:r>
    </w:p>
    <w:p w14:paraId="668EABC0" w14:textId="77777777" w:rsidR="00697489" w:rsidRPr="008B4022" w:rsidRDefault="00AD0453" w:rsidP="00D57D09">
      <w:pPr>
        <w:pStyle w:val="ListParagraph"/>
        <w:numPr>
          <w:ilvl w:val="0"/>
          <w:numId w:val="23"/>
        </w:numPr>
        <w:tabs>
          <w:tab w:val="left" w:pos="810"/>
        </w:tabs>
        <w:ind w:left="360" w:right="-504"/>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leave campus or designated areas at any time without permission</w:t>
      </w:r>
      <w:r w:rsidR="00B93274" w:rsidRPr="008B4022">
        <w:rPr>
          <w:rFonts w:ascii="Times New Roman" w:hAnsi="Times New Roman" w:cs="Times New Roman"/>
          <w:b w:val="0"/>
          <w:bCs w:val="0"/>
          <w:sz w:val="22"/>
          <w:szCs w:val="22"/>
        </w:rPr>
        <w:t>.</w:t>
      </w:r>
    </w:p>
    <w:p w14:paraId="0A5FDCB7" w14:textId="77777777" w:rsidR="00AD0453" w:rsidRPr="008B4022" w:rsidRDefault="00AD0453" w:rsidP="00D57D09">
      <w:pPr>
        <w:pStyle w:val="ListParagraph"/>
        <w:numPr>
          <w:ilvl w:val="0"/>
          <w:numId w:val="23"/>
        </w:numPr>
        <w:tabs>
          <w:tab w:val="left" w:pos="810"/>
        </w:tabs>
        <w:ind w:left="360" w:right="-504"/>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visit residential areas of opposite gender at any ti</w:t>
      </w:r>
      <w:r w:rsidR="00B130BB" w:rsidRPr="008B4022">
        <w:rPr>
          <w:rFonts w:ascii="Times New Roman" w:hAnsi="Times New Roman" w:cs="Times New Roman"/>
          <w:b w:val="0"/>
          <w:bCs w:val="0"/>
          <w:sz w:val="22"/>
          <w:szCs w:val="22"/>
        </w:rPr>
        <w:t xml:space="preserve">me, </w:t>
      </w:r>
      <w:r w:rsidR="00C73A93" w:rsidRPr="008B4022">
        <w:rPr>
          <w:rFonts w:ascii="Times New Roman" w:hAnsi="Times New Roman" w:cs="Times New Roman"/>
          <w:b w:val="0"/>
          <w:bCs w:val="0"/>
          <w:sz w:val="22"/>
          <w:szCs w:val="22"/>
        </w:rPr>
        <w:t xml:space="preserve">nor enter halls occupied by </w:t>
      </w:r>
      <w:r w:rsidRPr="008B4022">
        <w:rPr>
          <w:rFonts w:ascii="Times New Roman" w:hAnsi="Times New Roman" w:cs="Times New Roman"/>
          <w:b w:val="0"/>
          <w:bCs w:val="0"/>
          <w:sz w:val="22"/>
          <w:szCs w:val="22"/>
        </w:rPr>
        <w:t>other groups.</w:t>
      </w:r>
    </w:p>
    <w:p w14:paraId="1AA3048A" w14:textId="77777777"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steal/borrow without the owner's permission.</w:t>
      </w:r>
    </w:p>
    <w:p w14:paraId="7AF1F47A" w14:textId="77777777"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treat faculty, staff, presenters, students, or others on campus in a disrespectful manner.</w:t>
      </w:r>
    </w:p>
    <w:p w14:paraId="2F3CDE10" w14:textId="77777777"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intentionally damage the property of others.</w:t>
      </w:r>
    </w:p>
    <w:p w14:paraId="4D1FDB76" w14:textId="77777777"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commit any act of violence.</w:t>
      </w:r>
    </w:p>
    <w:p w14:paraId="5A331AED" w14:textId="77777777"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bring a vehicle or ride in one unaccompanied by a staff member.</w:t>
      </w:r>
    </w:p>
    <w:p w14:paraId="759CE6DD" w14:textId="77777777" w:rsidR="004D3B2B" w:rsidRDefault="004D3B2B" w:rsidP="003F3380">
      <w:pPr>
        <w:pStyle w:val="Title"/>
        <w:jc w:val="left"/>
        <w:rPr>
          <w:rFonts w:ascii="Times New Roman" w:hAnsi="Times New Roman" w:cs="Times New Roman"/>
          <w:b/>
          <w:bCs/>
          <w:sz w:val="22"/>
          <w:szCs w:val="22"/>
        </w:rPr>
      </w:pPr>
    </w:p>
    <w:p w14:paraId="1F51944A" w14:textId="77777777" w:rsidR="00E82200" w:rsidRDefault="00E82200" w:rsidP="003F3380">
      <w:pPr>
        <w:pStyle w:val="Title"/>
        <w:jc w:val="left"/>
        <w:rPr>
          <w:rFonts w:ascii="Times New Roman" w:hAnsi="Times New Roman" w:cs="Times New Roman"/>
          <w:b/>
          <w:bCs/>
          <w:sz w:val="22"/>
          <w:szCs w:val="22"/>
        </w:rPr>
      </w:pPr>
    </w:p>
    <w:p w14:paraId="17B292DB" w14:textId="77777777" w:rsidR="00AD0453" w:rsidRPr="008B4022" w:rsidRDefault="00AD0453" w:rsidP="003F3380">
      <w:pPr>
        <w:pStyle w:val="Title"/>
        <w:jc w:val="left"/>
        <w:rPr>
          <w:rFonts w:ascii="Times New Roman" w:hAnsi="Times New Roman" w:cs="Times New Roman"/>
          <w:iCs w:val="0"/>
          <w:sz w:val="22"/>
          <w:szCs w:val="22"/>
        </w:rPr>
      </w:pPr>
      <w:r w:rsidRPr="008B4022">
        <w:rPr>
          <w:rFonts w:ascii="Times New Roman" w:hAnsi="Times New Roman" w:cs="Times New Roman"/>
          <w:b/>
          <w:bCs/>
          <w:sz w:val="22"/>
          <w:szCs w:val="22"/>
        </w:rPr>
        <w:t>Dress Guidelines</w:t>
      </w:r>
    </w:p>
    <w:p w14:paraId="38B8A956" w14:textId="77777777" w:rsidR="00AD0453" w:rsidRPr="008B4022" w:rsidRDefault="00AD0453" w:rsidP="003F3380">
      <w:pPr>
        <w:pStyle w:val="Title"/>
        <w:ind w:firstLine="72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To help ensure a respectful community of learners and an environment conducive to learning, the Governor's School establishes these guidelines for student dress:</w:t>
      </w:r>
    </w:p>
    <w:p w14:paraId="1F45108D" w14:textId="77777777" w:rsidR="00C96E59" w:rsidRPr="008B4022" w:rsidRDefault="00C96E59" w:rsidP="003F3380">
      <w:pPr>
        <w:pStyle w:val="Title"/>
        <w:ind w:firstLine="720"/>
        <w:jc w:val="left"/>
        <w:rPr>
          <w:rFonts w:ascii="Times New Roman" w:hAnsi="Times New Roman" w:cs="Times New Roman"/>
          <w:i w:val="0"/>
          <w:iCs w:val="0"/>
          <w:sz w:val="22"/>
          <w:szCs w:val="22"/>
        </w:rPr>
      </w:pPr>
    </w:p>
    <w:p w14:paraId="3798AF90" w14:textId="77777777"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lastRenderedPageBreak/>
        <w:t xml:space="preserve">Clothing should be neat, comfortable, modest, and appropriate to the setting in which students </w:t>
      </w:r>
      <w:r w:rsidR="0082757B" w:rsidRPr="008B4022">
        <w:rPr>
          <w:rFonts w:ascii="Times New Roman" w:hAnsi="Times New Roman" w:cs="Times New Roman"/>
          <w:i w:val="0"/>
          <w:iCs w:val="0"/>
          <w:sz w:val="22"/>
          <w:szCs w:val="22"/>
        </w:rPr>
        <w:t>are</w:t>
      </w:r>
      <w:r w:rsidRPr="008B4022">
        <w:rPr>
          <w:rFonts w:ascii="Times New Roman" w:hAnsi="Times New Roman" w:cs="Times New Roman"/>
          <w:i w:val="0"/>
          <w:iCs w:val="0"/>
          <w:sz w:val="22"/>
          <w:szCs w:val="22"/>
        </w:rPr>
        <w:t xml:space="preserve"> working or studying.</w:t>
      </w:r>
    </w:p>
    <w:p w14:paraId="779405F2" w14:textId="77777777"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Students should avoid clothing that reveals midriffs, backs, or undergarments.</w:t>
      </w:r>
    </w:p>
    <w:p w14:paraId="04B4FE91" w14:textId="77777777"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Outdoor temperatures are usually warm so bring light, mostly casual clothing; however, the director provide</w:t>
      </w:r>
      <w:r w:rsidR="0085793B" w:rsidRPr="008B4022">
        <w:rPr>
          <w:rFonts w:ascii="Times New Roman" w:hAnsi="Times New Roman" w:cs="Times New Roman"/>
          <w:i w:val="0"/>
          <w:iCs w:val="0"/>
          <w:sz w:val="22"/>
          <w:szCs w:val="22"/>
        </w:rPr>
        <w:t>s</w:t>
      </w:r>
      <w:r w:rsidRPr="008B4022">
        <w:rPr>
          <w:rFonts w:ascii="Times New Roman" w:hAnsi="Times New Roman" w:cs="Times New Roman"/>
          <w:i w:val="0"/>
          <w:iCs w:val="0"/>
          <w:sz w:val="22"/>
          <w:szCs w:val="22"/>
        </w:rPr>
        <w:t xml:space="preserve"> students with information about more formal activities.</w:t>
      </w:r>
    </w:p>
    <w:p w14:paraId="2E96B8A6" w14:textId="77777777"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Air conditioning keeps academic spaces chilly, so warmer attire is recommended indoors.</w:t>
      </w:r>
    </w:p>
    <w:p w14:paraId="67368614" w14:textId="77777777"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Shoes and shirts must be worn at all times.</w:t>
      </w:r>
    </w:p>
    <w:p w14:paraId="31C29BF0" w14:textId="77777777" w:rsidR="00AD0453" w:rsidRPr="008B4022" w:rsidRDefault="00AD0453" w:rsidP="003F3380">
      <w:pPr>
        <w:pStyle w:val="Title"/>
        <w:jc w:val="left"/>
        <w:rPr>
          <w:rFonts w:ascii="Times New Roman" w:hAnsi="Times New Roman" w:cs="Times New Roman"/>
          <w:bCs/>
          <w:i w:val="0"/>
          <w:sz w:val="20"/>
          <w:szCs w:val="20"/>
        </w:rPr>
      </w:pPr>
    </w:p>
    <w:p w14:paraId="11E50488" w14:textId="77777777"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b/>
          <w:bCs/>
          <w:sz w:val="22"/>
          <w:szCs w:val="22"/>
        </w:rPr>
        <w:t>Residence Halls</w:t>
      </w:r>
    </w:p>
    <w:p w14:paraId="19EB8DAE" w14:textId="77777777" w:rsidR="001C60BD" w:rsidRPr="008B4022" w:rsidRDefault="00933F52" w:rsidP="00950E0E">
      <w:pPr>
        <w:pStyle w:val="Title"/>
        <w:ind w:firstLine="72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Roommate assignments are made</w:t>
      </w:r>
      <w:r w:rsidR="00AD0453" w:rsidRPr="008B4022">
        <w:rPr>
          <w:rFonts w:ascii="Times New Roman" w:hAnsi="Times New Roman" w:cs="Times New Roman"/>
          <w:i w:val="0"/>
          <w:iCs w:val="0"/>
          <w:sz w:val="22"/>
          <w:szCs w:val="22"/>
        </w:rPr>
        <w:t xml:space="preserve"> to ensure that students meet as many fellow students as possible</w:t>
      </w:r>
      <w:r w:rsidR="00D75BB9" w:rsidRPr="008B4022">
        <w:rPr>
          <w:rFonts w:ascii="Times New Roman" w:hAnsi="Times New Roman" w:cs="Times New Roman"/>
          <w:i w:val="0"/>
          <w:iCs w:val="0"/>
          <w:sz w:val="22"/>
          <w:szCs w:val="22"/>
        </w:rPr>
        <w:t xml:space="preserve">. </w:t>
      </w:r>
      <w:r w:rsidR="00AD0453" w:rsidRPr="008B4022">
        <w:rPr>
          <w:rFonts w:ascii="Times New Roman" w:hAnsi="Times New Roman" w:cs="Times New Roman"/>
          <w:i w:val="0"/>
          <w:iCs w:val="0"/>
          <w:sz w:val="22"/>
          <w:szCs w:val="22"/>
        </w:rPr>
        <w:t xml:space="preserve">Students receive roommate contact information </w:t>
      </w:r>
      <w:r w:rsidR="004F4524" w:rsidRPr="008B4022">
        <w:rPr>
          <w:rFonts w:ascii="Times New Roman" w:hAnsi="Times New Roman" w:cs="Times New Roman"/>
          <w:i w:val="0"/>
          <w:iCs w:val="0"/>
          <w:sz w:val="22"/>
          <w:szCs w:val="22"/>
        </w:rPr>
        <w:t>prior to the start of the program</w:t>
      </w:r>
      <w:r w:rsidR="00D75BB9" w:rsidRPr="008B4022">
        <w:rPr>
          <w:rFonts w:ascii="Times New Roman" w:hAnsi="Times New Roman" w:cs="Times New Roman"/>
          <w:i w:val="0"/>
          <w:iCs w:val="0"/>
          <w:sz w:val="22"/>
          <w:szCs w:val="22"/>
        </w:rPr>
        <w:t xml:space="preserve">. </w:t>
      </w:r>
      <w:r w:rsidR="00AD0453" w:rsidRPr="008B4022">
        <w:rPr>
          <w:rFonts w:ascii="Times New Roman" w:hAnsi="Times New Roman" w:cs="Times New Roman"/>
          <w:i w:val="0"/>
          <w:iCs w:val="0"/>
          <w:sz w:val="22"/>
          <w:szCs w:val="22"/>
        </w:rPr>
        <w:t xml:space="preserve">Male and female </w:t>
      </w:r>
      <w:r w:rsidRPr="008B4022">
        <w:rPr>
          <w:rFonts w:ascii="Times New Roman" w:hAnsi="Times New Roman" w:cs="Times New Roman"/>
          <w:i w:val="0"/>
          <w:iCs w:val="0"/>
          <w:sz w:val="22"/>
          <w:szCs w:val="22"/>
        </w:rPr>
        <w:t xml:space="preserve">students are housed separately </w:t>
      </w:r>
      <w:r w:rsidR="00AD0453" w:rsidRPr="008B4022">
        <w:rPr>
          <w:rFonts w:ascii="Times New Roman" w:hAnsi="Times New Roman" w:cs="Times New Roman"/>
          <w:i w:val="0"/>
          <w:iCs w:val="0"/>
          <w:sz w:val="22"/>
          <w:szCs w:val="22"/>
        </w:rPr>
        <w:t>and visitation between rooms and halls is never permitted</w:t>
      </w:r>
      <w:r w:rsidR="00D75BB9" w:rsidRPr="008B4022">
        <w:rPr>
          <w:rFonts w:ascii="Times New Roman" w:hAnsi="Times New Roman" w:cs="Times New Roman"/>
          <w:i w:val="0"/>
          <w:iCs w:val="0"/>
          <w:sz w:val="22"/>
          <w:szCs w:val="22"/>
        </w:rPr>
        <w:t xml:space="preserve">. </w:t>
      </w:r>
      <w:r w:rsidR="00AD0453" w:rsidRPr="008B4022">
        <w:rPr>
          <w:rFonts w:ascii="Times New Roman" w:hAnsi="Times New Roman" w:cs="Times New Roman"/>
          <w:i w:val="0"/>
          <w:iCs w:val="0"/>
          <w:sz w:val="22"/>
          <w:szCs w:val="22"/>
        </w:rPr>
        <w:t>Resident Advisors (RAs) live with students and are available at all times</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The</w:t>
      </w:r>
      <w:r w:rsidR="00AD0453" w:rsidRPr="008B4022">
        <w:rPr>
          <w:rFonts w:ascii="Times New Roman" w:hAnsi="Times New Roman" w:cs="Times New Roman"/>
          <w:i w:val="0"/>
          <w:iCs w:val="0"/>
          <w:sz w:val="22"/>
          <w:szCs w:val="22"/>
        </w:rPr>
        <w:t xml:space="preserve"> program handbook provide</w:t>
      </w:r>
      <w:r w:rsidR="0085793B" w:rsidRPr="008B4022">
        <w:rPr>
          <w:rFonts w:ascii="Times New Roman" w:hAnsi="Times New Roman" w:cs="Times New Roman"/>
          <w:i w:val="0"/>
          <w:iCs w:val="0"/>
          <w:sz w:val="22"/>
          <w:szCs w:val="22"/>
        </w:rPr>
        <w:t>s</w:t>
      </w:r>
      <w:r w:rsidR="00AD0453" w:rsidRPr="008B4022">
        <w:rPr>
          <w:rFonts w:ascii="Times New Roman" w:hAnsi="Times New Roman" w:cs="Times New Roman"/>
          <w:i w:val="0"/>
          <w:iCs w:val="0"/>
          <w:sz w:val="22"/>
          <w:szCs w:val="22"/>
        </w:rPr>
        <w:t xml:space="preserve"> specific information regarding the standards of conduct</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The director provide</w:t>
      </w:r>
      <w:r w:rsidR="0085793B" w:rsidRPr="008B4022">
        <w:rPr>
          <w:rFonts w:ascii="Times New Roman" w:hAnsi="Times New Roman" w:cs="Times New Roman"/>
          <w:i w:val="0"/>
          <w:iCs w:val="0"/>
          <w:sz w:val="22"/>
          <w:szCs w:val="22"/>
        </w:rPr>
        <w:t>s</w:t>
      </w:r>
      <w:r w:rsidRPr="008B4022">
        <w:rPr>
          <w:rFonts w:ascii="Times New Roman" w:hAnsi="Times New Roman" w:cs="Times New Roman"/>
          <w:i w:val="0"/>
          <w:iCs w:val="0"/>
          <w:sz w:val="22"/>
          <w:szCs w:val="22"/>
        </w:rPr>
        <w:t xml:space="preserve"> a </w:t>
      </w:r>
      <w:r w:rsidR="001C60BD" w:rsidRPr="008B4022">
        <w:rPr>
          <w:rFonts w:ascii="Times New Roman" w:hAnsi="Times New Roman" w:cs="Times New Roman"/>
          <w:i w:val="0"/>
          <w:iCs w:val="0"/>
          <w:sz w:val="22"/>
          <w:szCs w:val="22"/>
        </w:rPr>
        <w:t xml:space="preserve">specific list </w:t>
      </w:r>
      <w:r w:rsidRPr="008B4022">
        <w:rPr>
          <w:rFonts w:ascii="Times New Roman" w:hAnsi="Times New Roman" w:cs="Times New Roman"/>
          <w:i w:val="0"/>
          <w:iCs w:val="0"/>
          <w:sz w:val="22"/>
          <w:szCs w:val="22"/>
        </w:rPr>
        <w:t xml:space="preserve">of what to bring </w:t>
      </w:r>
      <w:r w:rsidR="001C60BD" w:rsidRPr="008B4022">
        <w:rPr>
          <w:rFonts w:ascii="Times New Roman" w:hAnsi="Times New Roman" w:cs="Times New Roman"/>
          <w:i w:val="0"/>
          <w:iCs w:val="0"/>
          <w:sz w:val="22"/>
          <w:szCs w:val="22"/>
        </w:rPr>
        <w:t>prior to the program</w:t>
      </w:r>
      <w:r w:rsidRPr="008B4022">
        <w:rPr>
          <w:rFonts w:ascii="Times New Roman" w:hAnsi="Times New Roman" w:cs="Times New Roman"/>
          <w:i w:val="0"/>
          <w:iCs w:val="0"/>
          <w:sz w:val="22"/>
          <w:szCs w:val="22"/>
        </w:rPr>
        <w:t xml:space="preserve"> start date</w:t>
      </w:r>
      <w:r w:rsidR="001C60BD" w:rsidRPr="008B4022">
        <w:rPr>
          <w:rFonts w:ascii="Times New Roman" w:hAnsi="Times New Roman" w:cs="Times New Roman"/>
          <w:i w:val="0"/>
          <w:iCs w:val="0"/>
          <w:sz w:val="22"/>
          <w:szCs w:val="22"/>
        </w:rPr>
        <w:t>.</w:t>
      </w:r>
    </w:p>
    <w:p w14:paraId="7CA70F7E" w14:textId="77777777" w:rsidR="00AD0453" w:rsidRPr="008B4022" w:rsidRDefault="00AD0453" w:rsidP="003F3380">
      <w:pPr>
        <w:pStyle w:val="Title"/>
        <w:jc w:val="left"/>
        <w:rPr>
          <w:rFonts w:ascii="Times New Roman" w:hAnsi="Times New Roman" w:cs="Times New Roman"/>
          <w:i w:val="0"/>
          <w:iCs w:val="0"/>
          <w:sz w:val="20"/>
          <w:szCs w:val="20"/>
        </w:rPr>
      </w:pPr>
    </w:p>
    <w:p w14:paraId="300A5953" w14:textId="77777777" w:rsidR="00014D1F" w:rsidRDefault="00014D1F" w:rsidP="003F3380">
      <w:pPr>
        <w:pStyle w:val="Title"/>
        <w:jc w:val="left"/>
        <w:rPr>
          <w:rFonts w:ascii="Times New Roman" w:hAnsi="Times New Roman" w:cs="Times New Roman"/>
          <w:b/>
          <w:bCs/>
          <w:sz w:val="22"/>
          <w:szCs w:val="22"/>
        </w:rPr>
      </w:pPr>
    </w:p>
    <w:p w14:paraId="18118512" w14:textId="77777777"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b/>
          <w:bCs/>
          <w:sz w:val="22"/>
          <w:szCs w:val="22"/>
        </w:rPr>
        <w:t>What to Bring</w:t>
      </w:r>
    </w:p>
    <w:p w14:paraId="732AB4B0" w14:textId="77777777"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b/>
        <w:t>In addition to clothing</w:t>
      </w:r>
      <w:r w:rsidR="001C60BD" w:rsidRPr="008B4022">
        <w:rPr>
          <w:rFonts w:ascii="Times New Roman" w:hAnsi="Times New Roman" w:cs="Times New Roman"/>
          <w:i w:val="0"/>
          <w:iCs w:val="0"/>
          <w:sz w:val="22"/>
          <w:szCs w:val="22"/>
        </w:rPr>
        <w:t xml:space="preserve"> and </w:t>
      </w:r>
      <w:r w:rsidR="00933F52" w:rsidRPr="008B4022">
        <w:rPr>
          <w:rFonts w:ascii="Times New Roman" w:hAnsi="Times New Roman" w:cs="Times New Roman"/>
          <w:i w:val="0"/>
          <w:iCs w:val="0"/>
          <w:sz w:val="22"/>
          <w:szCs w:val="22"/>
        </w:rPr>
        <w:t xml:space="preserve">a </w:t>
      </w:r>
      <w:r w:rsidR="001C60BD" w:rsidRPr="008B4022">
        <w:rPr>
          <w:rFonts w:ascii="Times New Roman" w:hAnsi="Times New Roman" w:cs="Times New Roman"/>
          <w:i w:val="0"/>
          <w:iCs w:val="0"/>
          <w:sz w:val="22"/>
          <w:szCs w:val="22"/>
        </w:rPr>
        <w:t>swimsuit</w:t>
      </w:r>
      <w:r w:rsidRPr="008B4022">
        <w:rPr>
          <w:rFonts w:ascii="Times New Roman" w:hAnsi="Times New Roman" w:cs="Times New Roman"/>
          <w:i w:val="0"/>
          <w:iCs w:val="0"/>
          <w:sz w:val="22"/>
          <w:szCs w:val="22"/>
        </w:rPr>
        <w:t>, students are encouraged to bring the following items:</w:t>
      </w:r>
    </w:p>
    <w:p w14:paraId="4862CA22" w14:textId="77777777" w:rsidR="00950E0E" w:rsidRPr="008B4022" w:rsidRDefault="00950E0E" w:rsidP="003F3380">
      <w:pPr>
        <w:pStyle w:val="Title"/>
        <w:jc w:val="left"/>
        <w:rPr>
          <w:rFonts w:ascii="Times New Roman" w:hAnsi="Times New Roman" w:cs="Times New Roman"/>
          <w:i w:val="0"/>
          <w:iCs w:val="0"/>
          <w:sz w:val="22"/>
          <w:szCs w:val="22"/>
        </w:rPr>
      </w:pPr>
    </w:p>
    <w:tbl>
      <w:tblPr>
        <w:tblStyle w:val="TableGrid"/>
        <w:tblW w:w="4443" w:type="dxa"/>
        <w:tblLook w:val="00A0" w:firstRow="1" w:lastRow="0" w:firstColumn="1" w:lastColumn="0" w:noHBand="0" w:noVBand="0"/>
        <w:tblCaption w:val="What to Bring"/>
        <w:tblDescription w:val="Personal list items to bring."/>
      </w:tblPr>
      <w:tblGrid>
        <w:gridCol w:w="4443"/>
      </w:tblGrid>
      <w:tr w:rsidR="005A50C3" w:rsidRPr="008B4022" w14:paraId="170F1844" w14:textId="77777777" w:rsidTr="004D3B2B">
        <w:trPr>
          <w:trHeight w:val="265"/>
          <w:tblHeader/>
        </w:trPr>
        <w:tc>
          <w:tcPr>
            <w:tcW w:w="4443" w:type="dxa"/>
          </w:tcPr>
          <w:p w14:paraId="10F1607B" w14:textId="77777777" w:rsidR="005A50C3" w:rsidRPr="008B4022" w:rsidRDefault="005A50C3" w:rsidP="005A50C3">
            <w:pPr>
              <w:pStyle w:val="Title"/>
              <w:rPr>
                <w:rFonts w:ascii="Times New Roman" w:hAnsi="Times New Roman" w:cs="Times New Roman"/>
                <w:b/>
                <w:i w:val="0"/>
                <w:iCs w:val="0"/>
                <w:sz w:val="22"/>
                <w:szCs w:val="22"/>
              </w:rPr>
            </w:pPr>
            <w:r w:rsidRPr="008B4022">
              <w:rPr>
                <w:rFonts w:ascii="Times New Roman" w:hAnsi="Times New Roman" w:cs="Times New Roman"/>
                <w:b/>
                <w:i w:val="0"/>
                <w:iCs w:val="0"/>
                <w:sz w:val="22"/>
                <w:szCs w:val="22"/>
              </w:rPr>
              <w:t>Items</w:t>
            </w:r>
            <w:r w:rsidR="001A2C19" w:rsidRPr="008B4022">
              <w:rPr>
                <w:rFonts w:ascii="Times New Roman" w:hAnsi="Times New Roman" w:cs="Times New Roman"/>
                <w:b/>
                <w:i w:val="0"/>
                <w:iCs w:val="0"/>
                <w:sz w:val="22"/>
                <w:szCs w:val="22"/>
              </w:rPr>
              <w:t xml:space="preserve"> to Bring</w:t>
            </w:r>
          </w:p>
        </w:tc>
      </w:tr>
      <w:tr w:rsidR="005A50C3" w:rsidRPr="008B4022" w14:paraId="01F089D1" w14:textId="77777777" w:rsidTr="004D3B2B">
        <w:trPr>
          <w:trHeight w:val="276"/>
        </w:trPr>
        <w:tc>
          <w:tcPr>
            <w:tcW w:w="4443" w:type="dxa"/>
          </w:tcPr>
          <w:p w14:paraId="3922AA6A" w14:textId="77777777"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Alarm clock, radio, camera</w:t>
            </w:r>
          </w:p>
        </w:tc>
      </w:tr>
      <w:tr w:rsidR="005A50C3" w:rsidRPr="008B4022" w14:paraId="526BBF07" w14:textId="77777777" w:rsidTr="004D3B2B">
        <w:trPr>
          <w:trHeight w:val="305"/>
        </w:trPr>
        <w:tc>
          <w:tcPr>
            <w:tcW w:w="4443" w:type="dxa"/>
          </w:tcPr>
          <w:p w14:paraId="03E3BA39" w14:textId="77777777"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 xml:space="preserve">Bathrobe, shower shoes, towels, washcloths </w:t>
            </w:r>
          </w:p>
        </w:tc>
      </w:tr>
      <w:tr w:rsidR="005A50C3" w:rsidRPr="008B4022" w14:paraId="41B41819" w14:textId="77777777" w:rsidTr="004D3B2B">
        <w:trPr>
          <w:trHeight w:val="265"/>
        </w:trPr>
        <w:tc>
          <w:tcPr>
            <w:tcW w:w="4443" w:type="dxa"/>
          </w:tcPr>
          <w:p w14:paraId="0A8C415C" w14:textId="77777777"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Bedding for a twin bed</w:t>
            </w:r>
          </w:p>
        </w:tc>
      </w:tr>
      <w:tr w:rsidR="005A50C3" w:rsidRPr="008B4022" w14:paraId="5D5BC315" w14:textId="77777777" w:rsidTr="004D3B2B">
        <w:trPr>
          <w:trHeight w:val="542"/>
        </w:trPr>
        <w:tc>
          <w:tcPr>
            <w:tcW w:w="4443" w:type="dxa"/>
          </w:tcPr>
          <w:p w14:paraId="350D6155" w14:textId="77777777"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Laundry products, quarters for laundry, clothes hangers</w:t>
            </w:r>
          </w:p>
        </w:tc>
      </w:tr>
      <w:tr w:rsidR="005A50C3" w:rsidRPr="008B4022" w14:paraId="5B74CC9D" w14:textId="77777777" w:rsidTr="004D3B2B">
        <w:trPr>
          <w:trHeight w:val="276"/>
        </w:trPr>
        <w:tc>
          <w:tcPr>
            <w:tcW w:w="4443" w:type="dxa"/>
          </w:tcPr>
          <w:p w14:paraId="2457E83A" w14:textId="77777777"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Paper, pens, pencils</w:t>
            </w:r>
          </w:p>
        </w:tc>
      </w:tr>
      <w:tr w:rsidR="005A50C3" w:rsidRPr="008B4022" w14:paraId="1E006C00" w14:textId="77777777" w:rsidTr="004D3B2B">
        <w:trPr>
          <w:trHeight w:val="265"/>
        </w:trPr>
        <w:tc>
          <w:tcPr>
            <w:tcW w:w="4443" w:type="dxa"/>
          </w:tcPr>
          <w:p w14:paraId="2ADA912E" w14:textId="77777777"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Personal hygiene items</w:t>
            </w:r>
          </w:p>
        </w:tc>
      </w:tr>
    </w:tbl>
    <w:p w14:paraId="113C111F" w14:textId="77777777" w:rsidR="00AD0453" w:rsidRPr="008B4022" w:rsidRDefault="00AD0453" w:rsidP="003F3380">
      <w:pPr>
        <w:pStyle w:val="Title"/>
        <w:jc w:val="left"/>
        <w:rPr>
          <w:rFonts w:ascii="Times New Roman" w:hAnsi="Times New Roman" w:cs="Times New Roman"/>
          <w:bCs/>
          <w:i w:val="0"/>
          <w:sz w:val="20"/>
          <w:szCs w:val="20"/>
        </w:rPr>
      </w:pPr>
    </w:p>
    <w:p w14:paraId="486992ED" w14:textId="77777777" w:rsidR="00AD0453" w:rsidRPr="008B4022" w:rsidRDefault="00AD0453" w:rsidP="003F3380">
      <w:pPr>
        <w:pStyle w:val="Title"/>
        <w:jc w:val="left"/>
        <w:rPr>
          <w:rFonts w:ascii="Times New Roman" w:hAnsi="Times New Roman" w:cs="Times New Roman"/>
          <w:b/>
          <w:bCs/>
          <w:sz w:val="22"/>
          <w:szCs w:val="22"/>
        </w:rPr>
      </w:pPr>
      <w:r w:rsidRPr="008B4022">
        <w:rPr>
          <w:rFonts w:ascii="Times New Roman" w:hAnsi="Times New Roman" w:cs="Times New Roman"/>
          <w:b/>
          <w:bCs/>
          <w:sz w:val="22"/>
          <w:szCs w:val="22"/>
        </w:rPr>
        <w:t>What NOT to Bring</w:t>
      </w:r>
    </w:p>
    <w:p w14:paraId="15365E93" w14:textId="77777777"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b/>
          <w:bCs/>
          <w:i w:val="0"/>
          <w:iCs w:val="0"/>
          <w:sz w:val="22"/>
          <w:szCs w:val="22"/>
        </w:rPr>
        <w:tab/>
      </w:r>
      <w:r w:rsidRPr="008B4022">
        <w:rPr>
          <w:rFonts w:ascii="Times New Roman" w:hAnsi="Times New Roman" w:cs="Times New Roman"/>
          <w:i w:val="0"/>
          <w:iCs w:val="0"/>
          <w:sz w:val="22"/>
          <w:szCs w:val="22"/>
        </w:rPr>
        <w:t>Student shall not bring the following items:</w:t>
      </w:r>
    </w:p>
    <w:p w14:paraId="61D6E406" w14:textId="77777777" w:rsidR="00950E0E" w:rsidRPr="008B4022" w:rsidRDefault="00950E0E" w:rsidP="003F3380">
      <w:pPr>
        <w:pStyle w:val="Title"/>
        <w:jc w:val="left"/>
        <w:rPr>
          <w:rFonts w:ascii="Times New Roman" w:hAnsi="Times New Roman" w:cs="Times New Roman"/>
          <w:sz w:val="22"/>
          <w:szCs w:val="22"/>
        </w:rPr>
      </w:pPr>
    </w:p>
    <w:tbl>
      <w:tblPr>
        <w:tblStyle w:val="TableGrid"/>
        <w:tblW w:w="4402" w:type="dxa"/>
        <w:tblLook w:val="00A0" w:firstRow="1" w:lastRow="0" w:firstColumn="1" w:lastColumn="0" w:noHBand="0" w:noVBand="0"/>
        <w:tblCaption w:val="What NOT to Bring"/>
        <w:tblDescription w:val="List of items NOT to bring."/>
      </w:tblPr>
      <w:tblGrid>
        <w:gridCol w:w="4402"/>
      </w:tblGrid>
      <w:tr w:rsidR="005A50C3" w:rsidRPr="008B4022" w14:paraId="0FFD99F2" w14:textId="77777777" w:rsidTr="004D3B2B">
        <w:trPr>
          <w:trHeight w:val="206"/>
          <w:tblHeader/>
        </w:trPr>
        <w:tc>
          <w:tcPr>
            <w:tcW w:w="4402" w:type="dxa"/>
          </w:tcPr>
          <w:p w14:paraId="0BF6A3FB" w14:textId="77777777" w:rsidR="005A50C3" w:rsidRPr="008B4022" w:rsidRDefault="005A50C3" w:rsidP="005A50C3">
            <w:pPr>
              <w:pStyle w:val="Title"/>
              <w:rPr>
                <w:rFonts w:ascii="Times New Roman" w:hAnsi="Times New Roman" w:cs="Times New Roman"/>
                <w:b/>
                <w:i w:val="0"/>
                <w:iCs w:val="0"/>
                <w:sz w:val="22"/>
                <w:szCs w:val="22"/>
              </w:rPr>
            </w:pPr>
            <w:r w:rsidRPr="008B4022">
              <w:rPr>
                <w:rFonts w:ascii="Times New Roman" w:hAnsi="Times New Roman" w:cs="Times New Roman"/>
                <w:b/>
                <w:i w:val="0"/>
                <w:iCs w:val="0"/>
                <w:sz w:val="22"/>
                <w:szCs w:val="22"/>
              </w:rPr>
              <w:t>Items</w:t>
            </w:r>
            <w:r w:rsidR="001A2C19" w:rsidRPr="008B4022">
              <w:rPr>
                <w:rFonts w:ascii="Times New Roman" w:hAnsi="Times New Roman" w:cs="Times New Roman"/>
                <w:b/>
                <w:i w:val="0"/>
                <w:iCs w:val="0"/>
                <w:sz w:val="22"/>
                <w:szCs w:val="22"/>
              </w:rPr>
              <w:t xml:space="preserve"> NOT to Bring</w:t>
            </w:r>
          </w:p>
        </w:tc>
      </w:tr>
      <w:tr w:rsidR="005A50C3" w:rsidRPr="008B4022" w14:paraId="303FC2E3" w14:textId="77777777" w:rsidTr="004D3B2B">
        <w:trPr>
          <w:trHeight w:val="215"/>
        </w:trPr>
        <w:tc>
          <w:tcPr>
            <w:tcW w:w="4402" w:type="dxa"/>
          </w:tcPr>
          <w:p w14:paraId="0F079084" w14:textId="77777777"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Alcoholic beverages</w:t>
            </w:r>
          </w:p>
        </w:tc>
      </w:tr>
      <w:tr w:rsidR="005A50C3" w:rsidRPr="008B4022" w14:paraId="22D254B5" w14:textId="77777777" w:rsidTr="004D3B2B">
        <w:trPr>
          <w:trHeight w:val="305"/>
        </w:trPr>
        <w:tc>
          <w:tcPr>
            <w:tcW w:w="4402" w:type="dxa"/>
          </w:tcPr>
          <w:p w14:paraId="19245B61" w14:textId="77777777"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Bicycle, roller blades, skateboards, or a car</w:t>
            </w:r>
          </w:p>
        </w:tc>
      </w:tr>
      <w:tr w:rsidR="005A50C3" w:rsidRPr="008B4022" w14:paraId="3062BD70" w14:textId="77777777" w:rsidTr="004D3B2B">
        <w:trPr>
          <w:trHeight w:val="206"/>
        </w:trPr>
        <w:tc>
          <w:tcPr>
            <w:tcW w:w="4402" w:type="dxa"/>
          </w:tcPr>
          <w:p w14:paraId="7A086DA1" w14:textId="77777777"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Candles or incense</w:t>
            </w:r>
          </w:p>
        </w:tc>
      </w:tr>
      <w:tr w:rsidR="005A50C3" w:rsidRPr="008B4022" w14:paraId="40429440" w14:textId="77777777" w:rsidTr="004D3B2B">
        <w:trPr>
          <w:trHeight w:val="548"/>
        </w:trPr>
        <w:tc>
          <w:tcPr>
            <w:tcW w:w="4402" w:type="dxa"/>
          </w:tcPr>
          <w:p w14:paraId="570A4695" w14:textId="77777777" w:rsidR="005A50C3" w:rsidRPr="008B4022" w:rsidRDefault="005A50C3" w:rsidP="004D3B2B">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Drugs</w:t>
            </w:r>
            <w:r w:rsidR="004D3B2B">
              <w:rPr>
                <w:rFonts w:ascii="Times New Roman" w:hAnsi="Times New Roman" w:cs="Times New Roman"/>
                <w:i w:val="0"/>
                <w:iCs w:val="0"/>
                <w:sz w:val="22"/>
                <w:szCs w:val="22"/>
              </w:rPr>
              <w:t>,</w:t>
            </w:r>
            <w:r w:rsidRPr="008B4022">
              <w:rPr>
                <w:rFonts w:ascii="Times New Roman" w:hAnsi="Times New Roman" w:cs="Times New Roman"/>
                <w:i w:val="0"/>
                <w:iCs w:val="0"/>
                <w:sz w:val="22"/>
                <w:szCs w:val="22"/>
              </w:rPr>
              <w:t xml:space="preserve"> tobacco</w:t>
            </w:r>
            <w:r w:rsidR="004D3B2B">
              <w:rPr>
                <w:rFonts w:ascii="Times New Roman" w:hAnsi="Times New Roman" w:cs="Times New Roman"/>
                <w:i w:val="0"/>
                <w:iCs w:val="0"/>
                <w:sz w:val="22"/>
                <w:szCs w:val="22"/>
              </w:rPr>
              <w:t>, vape</w:t>
            </w:r>
            <w:r w:rsidRPr="008B4022">
              <w:rPr>
                <w:rFonts w:ascii="Times New Roman" w:hAnsi="Times New Roman" w:cs="Times New Roman"/>
                <w:i w:val="0"/>
                <w:iCs w:val="0"/>
                <w:sz w:val="22"/>
                <w:szCs w:val="22"/>
              </w:rPr>
              <w:t xml:space="preserve"> products – other than prescribed medication</w:t>
            </w:r>
          </w:p>
        </w:tc>
      </w:tr>
      <w:tr w:rsidR="005A50C3" w:rsidRPr="008B4022" w14:paraId="4EFA7FDB" w14:textId="77777777" w:rsidTr="004D3B2B">
        <w:trPr>
          <w:trHeight w:val="350"/>
        </w:trPr>
        <w:tc>
          <w:tcPr>
            <w:tcW w:w="4402" w:type="dxa"/>
          </w:tcPr>
          <w:p w14:paraId="553E3816" w14:textId="77777777"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Expensive jewelry, TV, DVD player</w:t>
            </w:r>
          </w:p>
        </w:tc>
      </w:tr>
      <w:tr w:rsidR="005A50C3" w:rsidRPr="008B4022" w14:paraId="73BFC528" w14:textId="77777777" w:rsidTr="004D3B2B">
        <w:trPr>
          <w:trHeight w:val="215"/>
        </w:trPr>
        <w:tc>
          <w:tcPr>
            <w:tcW w:w="4402" w:type="dxa"/>
          </w:tcPr>
          <w:p w14:paraId="7B07C28E" w14:textId="77777777"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Pets</w:t>
            </w:r>
          </w:p>
        </w:tc>
      </w:tr>
      <w:tr w:rsidR="005A50C3" w:rsidRPr="008B4022" w14:paraId="338C73A2" w14:textId="77777777" w:rsidTr="004D3B2B">
        <w:trPr>
          <w:trHeight w:val="269"/>
        </w:trPr>
        <w:tc>
          <w:tcPr>
            <w:tcW w:w="4402" w:type="dxa"/>
          </w:tcPr>
          <w:p w14:paraId="1EFB8E3D" w14:textId="77777777"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Weapons, ‘look alikes’, or laser pointers</w:t>
            </w:r>
          </w:p>
        </w:tc>
      </w:tr>
    </w:tbl>
    <w:p w14:paraId="2E3CCD8B" w14:textId="77777777" w:rsidR="004D3B2B" w:rsidRDefault="004D3B2B" w:rsidP="003F3380">
      <w:pPr>
        <w:pStyle w:val="Title"/>
        <w:jc w:val="left"/>
        <w:rPr>
          <w:rFonts w:ascii="Times New Roman" w:hAnsi="Times New Roman" w:cs="Times New Roman"/>
          <w:b/>
          <w:bCs/>
          <w:sz w:val="22"/>
          <w:szCs w:val="22"/>
        </w:rPr>
      </w:pPr>
    </w:p>
    <w:p w14:paraId="6DA6101B" w14:textId="77777777" w:rsidR="00AD0453" w:rsidRPr="008B4022" w:rsidRDefault="00AD0453" w:rsidP="003F3380">
      <w:pPr>
        <w:pStyle w:val="Title"/>
        <w:jc w:val="left"/>
        <w:rPr>
          <w:rFonts w:ascii="Times New Roman" w:hAnsi="Times New Roman" w:cs="Times New Roman"/>
          <w:b/>
          <w:bCs/>
          <w:sz w:val="22"/>
          <w:szCs w:val="22"/>
        </w:rPr>
      </w:pPr>
      <w:r w:rsidRPr="008B4022">
        <w:rPr>
          <w:rFonts w:ascii="Times New Roman" w:hAnsi="Times New Roman" w:cs="Times New Roman"/>
          <w:b/>
          <w:bCs/>
          <w:sz w:val="22"/>
          <w:szCs w:val="22"/>
        </w:rPr>
        <w:t>Visitation</w:t>
      </w:r>
    </w:p>
    <w:p w14:paraId="16C4C802" w14:textId="77777777" w:rsidR="00AD0453" w:rsidRPr="008B4022" w:rsidRDefault="00AD0453" w:rsidP="003F3380">
      <w:pPr>
        <w:pStyle w:val="Title"/>
        <w:ind w:firstLine="720"/>
        <w:jc w:val="left"/>
        <w:rPr>
          <w:rFonts w:ascii="Times New Roman" w:hAnsi="Times New Roman" w:cs="Times New Roman"/>
          <w:b/>
          <w:bCs/>
          <w:sz w:val="22"/>
          <w:szCs w:val="22"/>
        </w:rPr>
      </w:pPr>
      <w:r w:rsidRPr="008B4022">
        <w:rPr>
          <w:rFonts w:ascii="Times New Roman" w:hAnsi="Times New Roman" w:cs="Times New Roman"/>
          <w:i w:val="0"/>
          <w:iCs w:val="0"/>
          <w:sz w:val="22"/>
          <w:szCs w:val="22"/>
        </w:rPr>
        <w:t xml:space="preserve">With the understanding that one of the purposes of the school is to achieve a cohesive, self-contained environment in which students can study and come to know one another with a minimum of external distractions, family visits are limited to </w:t>
      </w:r>
      <w:r w:rsidR="001159AD" w:rsidRPr="008B4022">
        <w:rPr>
          <w:rFonts w:ascii="Times New Roman" w:hAnsi="Times New Roman" w:cs="Times New Roman"/>
          <w:i w:val="0"/>
          <w:iCs w:val="0"/>
          <w:sz w:val="22"/>
          <w:szCs w:val="22"/>
        </w:rPr>
        <w:t xml:space="preserve">a specified </w:t>
      </w:r>
      <w:r w:rsidRPr="008B4022">
        <w:rPr>
          <w:rFonts w:ascii="Times New Roman" w:hAnsi="Times New Roman" w:cs="Times New Roman"/>
          <w:i w:val="0"/>
          <w:iCs w:val="0"/>
          <w:sz w:val="22"/>
          <w:szCs w:val="22"/>
        </w:rPr>
        <w:t>Parent Day</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Nonfamily visitors may come on campus only with the family during that day</w:t>
      </w:r>
      <w:r w:rsidR="00D75BB9" w:rsidRPr="008B4022">
        <w:rPr>
          <w:rFonts w:ascii="Times New Roman" w:hAnsi="Times New Roman" w:cs="Times New Roman"/>
          <w:i w:val="0"/>
          <w:iCs w:val="0"/>
          <w:sz w:val="22"/>
          <w:szCs w:val="22"/>
        </w:rPr>
        <w:t xml:space="preserve">. </w:t>
      </w:r>
      <w:r w:rsidR="004310EF" w:rsidRPr="008B4022">
        <w:rPr>
          <w:rFonts w:ascii="Times New Roman" w:hAnsi="Times New Roman" w:cs="Times New Roman"/>
          <w:i w:val="0"/>
          <w:iCs w:val="0"/>
          <w:sz w:val="22"/>
          <w:szCs w:val="22"/>
        </w:rPr>
        <w:t xml:space="preserve">Each hosting institution </w:t>
      </w:r>
      <w:r w:rsidR="0082757B" w:rsidRPr="008B4022">
        <w:rPr>
          <w:rFonts w:ascii="Times New Roman" w:hAnsi="Times New Roman" w:cs="Times New Roman"/>
          <w:i w:val="0"/>
          <w:iCs w:val="0"/>
          <w:sz w:val="22"/>
          <w:szCs w:val="22"/>
        </w:rPr>
        <w:t>is</w:t>
      </w:r>
      <w:r w:rsidR="004310EF" w:rsidRPr="008B4022">
        <w:rPr>
          <w:rFonts w:ascii="Times New Roman" w:hAnsi="Times New Roman" w:cs="Times New Roman"/>
          <w:i w:val="0"/>
          <w:iCs w:val="0"/>
          <w:sz w:val="22"/>
          <w:szCs w:val="22"/>
        </w:rPr>
        <w:t xml:space="preserve"> responsible for deciding the Parent Day visitation date</w:t>
      </w:r>
      <w:r w:rsidR="001159AD" w:rsidRPr="008B4022">
        <w:rPr>
          <w:rFonts w:ascii="Times New Roman" w:hAnsi="Times New Roman" w:cs="Times New Roman"/>
          <w:i w:val="0"/>
          <w:iCs w:val="0"/>
          <w:sz w:val="22"/>
          <w:szCs w:val="22"/>
        </w:rPr>
        <w:t>, which may be the final day of the program</w:t>
      </w:r>
      <w:r w:rsidR="004310EF" w:rsidRPr="008B4022">
        <w:rPr>
          <w:rFonts w:ascii="Times New Roman" w:hAnsi="Times New Roman" w:cs="Times New Roman"/>
          <w:i w:val="0"/>
          <w:iCs w:val="0"/>
          <w:sz w:val="22"/>
          <w:szCs w:val="22"/>
        </w:rPr>
        <w:t>.</w:t>
      </w:r>
    </w:p>
    <w:p w14:paraId="1639B34B" w14:textId="77777777" w:rsidR="00950E0E" w:rsidRPr="008B4022" w:rsidRDefault="00AD0453" w:rsidP="004D3B2B">
      <w:pPr>
        <w:pStyle w:val="Title"/>
        <w:ind w:firstLine="72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lastRenderedPageBreak/>
        <w:t>At any time during the session, packages for students may be dropped off between the hours of 8:30 a.m. and 10:30 p.m. at the Governor's School office</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A member of the staff deliver</w:t>
      </w:r>
      <w:r w:rsidR="0085793B" w:rsidRPr="008B4022">
        <w:rPr>
          <w:rFonts w:ascii="Times New Roman" w:hAnsi="Times New Roman" w:cs="Times New Roman"/>
          <w:i w:val="0"/>
          <w:iCs w:val="0"/>
          <w:sz w:val="22"/>
          <w:szCs w:val="22"/>
        </w:rPr>
        <w:t>s</w:t>
      </w:r>
      <w:r w:rsidRPr="008B4022">
        <w:rPr>
          <w:rFonts w:ascii="Times New Roman" w:hAnsi="Times New Roman" w:cs="Times New Roman"/>
          <w:i w:val="0"/>
          <w:iCs w:val="0"/>
          <w:sz w:val="22"/>
          <w:szCs w:val="22"/>
        </w:rPr>
        <w:t xml:space="preserve"> the package to the student as soon as possible.</w:t>
      </w:r>
    </w:p>
    <w:p w14:paraId="3EA0116C" w14:textId="77777777" w:rsidR="00697489" w:rsidRPr="008B4022" w:rsidRDefault="00697489" w:rsidP="00697489">
      <w:pPr>
        <w:pStyle w:val="Title"/>
        <w:jc w:val="left"/>
        <w:rPr>
          <w:rFonts w:ascii="Times New Roman" w:hAnsi="Times New Roman" w:cs="Times New Roman"/>
          <w:i w:val="0"/>
          <w:iCs w:val="0"/>
          <w:sz w:val="22"/>
          <w:szCs w:val="22"/>
        </w:rPr>
      </w:pPr>
    </w:p>
    <w:p w14:paraId="1DC93986" w14:textId="77777777" w:rsidR="00ED0139" w:rsidRPr="008B4022" w:rsidRDefault="00042B85" w:rsidP="005A50C3">
      <w:pPr>
        <w:rPr>
          <w:rFonts w:ascii="Times New Roman" w:hAnsi="Times New Roman" w:cs="Times New Roman"/>
          <w:b w:val="0"/>
          <w:bCs w:val="0"/>
          <w:i/>
          <w:sz w:val="22"/>
          <w:szCs w:val="22"/>
        </w:rPr>
      </w:pPr>
      <w:r w:rsidRPr="008B4022">
        <w:rPr>
          <w:rFonts w:ascii="Times New Roman" w:hAnsi="Times New Roman" w:cs="Times New Roman"/>
          <w:i/>
          <w:sz w:val="22"/>
          <w:szCs w:val="22"/>
        </w:rPr>
        <w:t>Cell</w:t>
      </w:r>
      <w:r w:rsidR="00AD0453" w:rsidRPr="008B4022">
        <w:rPr>
          <w:rFonts w:ascii="Times New Roman" w:hAnsi="Times New Roman" w:cs="Times New Roman"/>
          <w:i/>
          <w:sz w:val="22"/>
          <w:szCs w:val="22"/>
        </w:rPr>
        <w:t xml:space="preserve"> Phone Policy</w:t>
      </w:r>
    </w:p>
    <w:p w14:paraId="4BB082A0" w14:textId="77777777" w:rsidR="00AD0453" w:rsidRPr="008B4022" w:rsidRDefault="00AD0453" w:rsidP="00C96E59">
      <w:pPr>
        <w:pStyle w:val="Title"/>
        <w:ind w:firstLine="720"/>
        <w:jc w:val="left"/>
        <w:rPr>
          <w:rFonts w:ascii="Times New Roman" w:hAnsi="Times New Roman" w:cs="Times New Roman"/>
          <w:i w:val="0"/>
          <w:sz w:val="22"/>
          <w:szCs w:val="22"/>
        </w:rPr>
      </w:pPr>
      <w:r w:rsidRPr="008B4022">
        <w:rPr>
          <w:rFonts w:ascii="Times New Roman" w:hAnsi="Times New Roman" w:cs="Times New Roman"/>
          <w:i w:val="0"/>
          <w:sz w:val="22"/>
          <w:szCs w:val="22"/>
        </w:rPr>
        <w:t>Each Governor's School seeks to promote community among its members, helping students discover the persons they are, not just the persons they are expected to be</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This means fostering an environment with limited distractions</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Over the past years, the administration and faculty have found that students appreciate the ability to concentrate on new relationships within the community and leave behind, if only for a brief time, the demands and interruptions that everyday life imposes</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The administr</w:t>
      </w:r>
      <w:r w:rsidR="00B14978" w:rsidRPr="008B4022">
        <w:rPr>
          <w:rFonts w:ascii="Times New Roman" w:hAnsi="Times New Roman" w:cs="Times New Roman"/>
          <w:i w:val="0"/>
          <w:sz w:val="22"/>
          <w:szCs w:val="22"/>
        </w:rPr>
        <w:t>ation, faculty, and staff of the</w:t>
      </w:r>
      <w:r w:rsidRPr="008B4022">
        <w:rPr>
          <w:rFonts w:ascii="Times New Roman" w:hAnsi="Times New Roman" w:cs="Times New Roman"/>
          <w:i w:val="0"/>
          <w:sz w:val="22"/>
          <w:szCs w:val="22"/>
        </w:rPr>
        <w:t>se p</w:t>
      </w:r>
      <w:r w:rsidR="00042B85" w:rsidRPr="008B4022">
        <w:rPr>
          <w:rFonts w:ascii="Times New Roman" w:hAnsi="Times New Roman" w:cs="Times New Roman"/>
          <w:i w:val="0"/>
          <w:sz w:val="22"/>
          <w:szCs w:val="22"/>
        </w:rPr>
        <w:t>rograms have found that cell</w:t>
      </w:r>
      <w:r w:rsidRPr="008B4022">
        <w:rPr>
          <w:rFonts w:ascii="Times New Roman" w:hAnsi="Times New Roman" w:cs="Times New Roman"/>
          <w:i w:val="0"/>
          <w:sz w:val="22"/>
          <w:szCs w:val="22"/>
        </w:rPr>
        <w:t xml:space="preserve"> phones impede the fundamental goals of the Governor's School experience</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 xml:space="preserve">To that end, students who accept invitations to attend those programs </w:t>
      </w:r>
      <w:r w:rsidR="001159AD" w:rsidRPr="008B4022">
        <w:rPr>
          <w:rFonts w:ascii="Times New Roman" w:hAnsi="Times New Roman" w:cs="Times New Roman"/>
          <w:i w:val="0"/>
          <w:sz w:val="22"/>
          <w:szCs w:val="22"/>
        </w:rPr>
        <w:t>may</w:t>
      </w:r>
      <w:r w:rsidR="004310EF" w:rsidRPr="008B4022">
        <w:rPr>
          <w:rFonts w:ascii="Times New Roman" w:hAnsi="Times New Roman" w:cs="Times New Roman"/>
          <w:i w:val="0"/>
          <w:sz w:val="22"/>
          <w:szCs w:val="22"/>
        </w:rPr>
        <w:t xml:space="preserve"> be</w:t>
      </w:r>
      <w:r w:rsidRPr="008B4022">
        <w:rPr>
          <w:rFonts w:ascii="Times New Roman" w:hAnsi="Times New Roman" w:cs="Times New Roman"/>
          <w:i w:val="0"/>
          <w:sz w:val="22"/>
          <w:szCs w:val="22"/>
        </w:rPr>
        <w:t xml:space="preserve"> expected to respect </w:t>
      </w:r>
      <w:r w:rsidR="004310EF" w:rsidRPr="008B4022">
        <w:rPr>
          <w:rFonts w:ascii="Times New Roman" w:hAnsi="Times New Roman" w:cs="Times New Roman"/>
          <w:i w:val="0"/>
          <w:sz w:val="22"/>
          <w:szCs w:val="22"/>
        </w:rPr>
        <w:t>the programs restrictions on cell phone usage</w:t>
      </w:r>
      <w:r w:rsidR="00D75BB9" w:rsidRPr="008B4022">
        <w:rPr>
          <w:rFonts w:ascii="Times New Roman" w:hAnsi="Times New Roman" w:cs="Times New Roman"/>
          <w:i w:val="0"/>
          <w:sz w:val="22"/>
          <w:szCs w:val="22"/>
        </w:rPr>
        <w:t xml:space="preserve">. </w:t>
      </w:r>
      <w:r w:rsidR="004310EF" w:rsidRPr="008B4022">
        <w:rPr>
          <w:rFonts w:ascii="Times New Roman" w:hAnsi="Times New Roman" w:cs="Times New Roman"/>
          <w:i w:val="0"/>
          <w:sz w:val="22"/>
          <w:szCs w:val="22"/>
        </w:rPr>
        <w:t>Policies of</w:t>
      </w:r>
      <w:r w:rsidRPr="008B4022">
        <w:rPr>
          <w:rFonts w:ascii="Times New Roman" w:hAnsi="Times New Roman" w:cs="Times New Roman"/>
          <w:i w:val="0"/>
          <w:sz w:val="22"/>
          <w:szCs w:val="22"/>
        </w:rPr>
        <w:t xml:space="preserve"> Governor’s Schools directors </w:t>
      </w:r>
      <w:r w:rsidR="0082757B" w:rsidRPr="008B4022">
        <w:rPr>
          <w:rFonts w:ascii="Times New Roman" w:hAnsi="Times New Roman" w:cs="Times New Roman"/>
          <w:i w:val="0"/>
          <w:sz w:val="22"/>
          <w:szCs w:val="22"/>
        </w:rPr>
        <w:t>are</w:t>
      </w:r>
      <w:r w:rsidRPr="008B4022">
        <w:rPr>
          <w:rFonts w:ascii="Times New Roman" w:hAnsi="Times New Roman" w:cs="Times New Roman"/>
          <w:i w:val="0"/>
          <w:sz w:val="22"/>
          <w:szCs w:val="22"/>
        </w:rPr>
        <w:t xml:space="preserve"> communicated with students’ initial information packets</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 xml:space="preserve">The Virginia Department of Education supports the director’s decision </w:t>
      </w:r>
      <w:r w:rsidR="004D3B2B">
        <w:rPr>
          <w:rFonts w:ascii="Times New Roman" w:hAnsi="Times New Roman" w:cs="Times New Roman"/>
          <w:i w:val="0"/>
          <w:sz w:val="22"/>
          <w:szCs w:val="22"/>
        </w:rPr>
        <w:t>when</w:t>
      </w:r>
      <w:r w:rsidRPr="008B4022">
        <w:rPr>
          <w:rFonts w:ascii="Times New Roman" w:hAnsi="Times New Roman" w:cs="Times New Roman"/>
          <w:i w:val="0"/>
          <w:sz w:val="22"/>
          <w:szCs w:val="22"/>
        </w:rPr>
        <w:t xml:space="preserve"> </w:t>
      </w:r>
      <w:r w:rsidR="00042B85" w:rsidRPr="008B4022">
        <w:rPr>
          <w:rFonts w:ascii="Times New Roman" w:hAnsi="Times New Roman" w:cs="Times New Roman"/>
          <w:i w:val="0"/>
          <w:sz w:val="22"/>
          <w:szCs w:val="22"/>
        </w:rPr>
        <w:t xml:space="preserve">allow students to </w:t>
      </w:r>
      <w:r w:rsidR="004D3B2B">
        <w:rPr>
          <w:rFonts w:ascii="Times New Roman" w:hAnsi="Times New Roman" w:cs="Times New Roman"/>
          <w:i w:val="0"/>
          <w:sz w:val="22"/>
          <w:szCs w:val="22"/>
        </w:rPr>
        <w:t>use</w:t>
      </w:r>
      <w:r w:rsidR="00042B85" w:rsidRPr="008B4022">
        <w:rPr>
          <w:rFonts w:ascii="Times New Roman" w:hAnsi="Times New Roman" w:cs="Times New Roman"/>
          <w:i w:val="0"/>
          <w:sz w:val="22"/>
          <w:szCs w:val="22"/>
        </w:rPr>
        <w:t xml:space="preserve"> cell</w:t>
      </w:r>
      <w:r w:rsidR="004D3B2B">
        <w:rPr>
          <w:rFonts w:ascii="Times New Roman" w:hAnsi="Times New Roman" w:cs="Times New Roman"/>
          <w:i w:val="0"/>
          <w:sz w:val="22"/>
          <w:szCs w:val="22"/>
        </w:rPr>
        <w:t xml:space="preserve"> phones in</w:t>
      </w:r>
      <w:r w:rsidRPr="008B4022">
        <w:rPr>
          <w:rFonts w:ascii="Times New Roman" w:hAnsi="Times New Roman" w:cs="Times New Roman"/>
          <w:i w:val="0"/>
          <w:sz w:val="22"/>
          <w:szCs w:val="22"/>
        </w:rPr>
        <w:t xml:space="preserve"> their specific programs.</w:t>
      </w:r>
    </w:p>
    <w:p w14:paraId="4D900FC3" w14:textId="77777777" w:rsidR="00ED0139" w:rsidRPr="008B4022" w:rsidRDefault="00ED0139" w:rsidP="00ED0139">
      <w:pPr>
        <w:pStyle w:val="Title"/>
        <w:jc w:val="left"/>
        <w:rPr>
          <w:rFonts w:ascii="Times New Roman" w:hAnsi="Times New Roman" w:cs="Times New Roman"/>
          <w:i w:val="0"/>
          <w:iCs w:val="0"/>
          <w:sz w:val="22"/>
          <w:szCs w:val="22"/>
        </w:rPr>
      </w:pPr>
    </w:p>
    <w:p w14:paraId="2AB98B4D" w14:textId="77777777" w:rsidR="00ED0139" w:rsidRPr="003E53ED" w:rsidRDefault="00AD0453" w:rsidP="003E53ED">
      <w:pPr>
        <w:pStyle w:val="Heading2"/>
        <w:rPr>
          <w:rFonts w:ascii="Times New Roman" w:hAnsi="Times New Roman" w:cs="Times New Roman"/>
        </w:rPr>
      </w:pPr>
      <w:r w:rsidRPr="003E53ED">
        <w:rPr>
          <w:rFonts w:ascii="Times New Roman" w:hAnsi="Times New Roman" w:cs="Times New Roman"/>
        </w:rPr>
        <w:t>FREQUENTLY ASKED QUESTIONS</w:t>
      </w:r>
      <w:r w:rsidR="00876128" w:rsidRPr="003E53ED">
        <w:rPr>
          <w:rFonts w:ascii="Times New Roman" w:hAnsi="Times New Roman" w:cs="Times New Roman"/>
        </w:rPr>
        <w:br/>
      </w:r>
    </w:p>
    <w:p w14:paraId="2B21CC2F" w14:textId="77777777" w:rsidR="00AD0453" w:rsidRPr="008B4022" w:rsidRDefault="00AD0453" w:rsidP="00747878">
      <w:pPr>
        <w:pStyle w:val="Heading3"/>
      </w:pPr>
      <w:r w:rsidRPr="008B4022">
        <w:t>What are the academic/artistic and social expectations for students?</w:t>
      </w:r>
    </w:p>
    <w:p w14:paraId="4AA2FE4A" w14:textId="77777777"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Participants need to understand before they arrive that the primary purpose of the Governor's School is to offer them a challenging and enriching artistic/academic and social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Each program include</w:t>
      </w:r>
      <w:r w:rsidR="0085793B" w:rsidRPr="008B4022">
        <w:rPr>
          <w:rFonts w:ascii="Times New Roman" w:hAnsi="Times New Roman" w:cs="Times New Roman"/>
          <w:b w:val="0"/>
          <w:sz w:val="22"/>
          <w:szCs w:val="22"/>
        </w:rPr>
        <w:t>s</w:t>
      </w:r>
      <w:r w:rsidRPr="008B4022">
        <w:rPr>
          <w:rFonts w:ascii="Times New Roman" w:hAnsi="Times New Roman" w:cs="Times New Roman"/>
          <w:b w:val="0"/>
          <w:sz w:val="22"/>
          <w:szCs w:val="22"/>
        </w:rPr>
        <w:t xml:space="preserve"> clear expectations for students' homework assignments, papers, projects, and/or "work in progress" demonstrations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majority of the student's day is structured with morning and afternoon classes, explorations, and evening events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are expected to take responsibility for their own learning by attending classes, completing assignments, participating in group study and practice, and being well prepared for study each day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This program expects students to be physically as well as mentally motivated to participate fully in both artistic/academic and social activities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It is imperative that students assess their own mental and physical health, as well as their motives for attending the Governor's School, before applying for this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Faculty and staff are employed as mentors, teachers, and student/resident advisors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school maintains a very low student to teacher ratio</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However, the program is not able to make a one-to-one assignment of student to staff member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For that reason, students should be in good or excellent health, and/or able to demonstrate necessary self-discipline, and if necessary, to self-medicate.</w:t>
      </w:r>
    </w:p>
    <w:p w14:paraId="6A024734" w14:textId="77777777" w:rsidR="00AD0453" w:rsidRPr="008B4022" w:rsidRDefault="00AD0453" w:rsidP="002B2A57">
      <w:pPr>
        <w:ind w:firstLine="720"/>
        <w:rPr>
          <w:rFonts w:ascii="Times New Roman" w:hAnsi="Times New Roman" w:cs="Times New Roman"/>
          <w:b w:val="0"/>
          <w:sz w:val="22"/>
          <w:szCs w:val="22"/>
        </w:rPr>
      </w:pPr>
    </w:p>
    <w:p w14:paraId="74728C6D" w14:textId="77777777" w:rsidR="00AD0453" w:rsidRPr="008B4022" w:rsidRDefault="00AD0453" w:rsidP="00747878">
      <w:pPr>
        <w:pStyle w:val="Heading3"/>
      </w:pPr>
      <w:r w:rsidRPr="008B4022">
        <w:t xml:space="preserve">How is the program administered? </w:t>
      </w:r>
    </w:p>
    <w:p w14:paraId="69821912" w14:textId="77777777" w:rsidR="00AD0453" w:rsidRPr="008B4022" w:rsidRDefault="00BC5D35"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T</w:t>
      </w:r>
      <w:r w:rsidR="00AD0453" w:rsidRPr="008B4022">
        <w:rPr>
          <w:rFonts w:ascii="Times New Roman" w:hAnsi="Times New Roman" w:cs="Times New Roman"/>
          <w:b w:val="0"/>
          <w:sz w:val="22"/>
          <w:szCs w:val="22"/>
        </w:rPr>
        <w:t xml:space="preserve">he Summer Residential Governor's Schools </w:t>
      </w:r>
      <w:r w:rsidR="00DC5BE2" w:rsidRPr="008B4022">
        <w:rPr>
          <w:rFonts w:ascii="Times New Roman" w:hAnsi="Times New Roman" w:cs="Times New Roman"/>
          <w:b w:val="0"/>
          <w:sz w:val="22"/>
          <w:szCs w:val="22"/>
        </w:rPr>
        <w:t>are conducted under the auspices of the</w:t>
      </w:r>
      <w:r w:rsidR="00AD0453" w:rsidRPr="008B4022">
        <w:rPr>
          <w:rFonts w:ascii="Times New Roman" w:hAnsi="Times New Roman" w:cs="Times New Roman"/>
          <w:b w:val="0"/>
          <w:sz w:val="22"/>
          <w:szCs w:val="22"/>
        </w:rPr>
        <w:t xml:space="preserve"> Virginia Department of Education (VDOE)</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While the program is in session, the program and/or site director at each center has the responsibility for operating the specific program</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director's responsibility is to provide a challenging, academic program and to maintain an atmosphere conducive for participants to meet those challenges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director possesses an understanding of gifted students and of programs for such high school students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All directors and staffs are dedicated to providing an educational opportunity for gifted students that is commensurate with the abilities and interests of those students and are eager to make students' experiences at Governor's School enjoyable and productive</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Some of the faculty and staff are themselves former Governor's School participants.</w:t>
      </w:r>
    </w:p>
    <w:p w14:paraId="3F08C1E6" w14:textId="77777777" w:rsidR="00AD0453" w:rsidRPr="002B2A57" w:rsidRDefault="00AD0453" w:rsidP="002B2A57">
      <w:pPr>
        <w:ind w:firstLine="720"/>
        <w:rPr>
          <w:rFonts w:ascii="Times New Roman" w:hAnsi="Times New Roman" w:cs="Times New Roman"/>
          <w:b w:val="0"/>
          <w:sz w:val="22"/>
          <w:szCs w:val="22"/>
        </w:rPr>
      </w:pPr>
    </w:p>
    <w:p w14:paraId="4E035FC8" w14:textId="77777777" w:rsidR="00AD0453" w:rsidRPr="008B4022" w:rsidRDefault="00AD0453" w:rsidP="00747878">
      <w:pPr>
        <w:pStyle w:val="Heading3"/>
      </w:pPr>
      <w:r w:rsidRPr="008B4022">
        <w:t>What is the "typical" daily schedule?</w:t>
      </w:r>
    </w:p>
    <w:p w14:paraId="727E6394" w14:textId="77777777"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Each day is filled with diverse activities and classes; the schedules vary from day to day, as well as from discipline to discipline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typical day begins with breakfast as early as 7:30 a.m. and concludes with curfew at 10:30 p.m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Evening and weekend activities include special programs such as concerts, lectures by visiting scholars, dramatic and musical productions, movies, and workshops.</w:t>
      </w:r>
    </w:p>
    <w:p w14:paraId="75BF227E" w14:textId="77777777" w:rsidR="00AD0453" w:rsidRPr="008B4022" w:rsidRDefault="00AD0453" w:rsidP="002B2A57">
      <w:pPr>
        <w:ind w:firstLine="720"/>
        <w:rPr>
          <w:rFonts w:ascii="Times New Roman" w:hAnsi="Times New Roman" w:cs="Times New Roman"/>
          <w:b w:val="0"/>
          <w:sz w:val="22"/>
          <w:szCs w:val="22"/>
        </w:rPr>
      </w:pPr>
    </w:p>
    <w:p w14:paraId="409B342F" w14:textId="77777777" w:rsidR="00AD0453" w:rsidRPr="008B4022" w:rsidRDefault="00AD0453" w:rsidP="00747878">
      <w:pPr>
        <w:pStyle w:val="Heading3"/>
      </w:pPr>
      <w:r w:rsidRPr="008B4022">
        <w:lastRenderedPageBreak/>
        <w:t>Is there free time?</w:t>
      </w:r>
    </w:p>
    <w:p w14:paraId="1D2DC505" w14:textId="77777777" w:rsidR="00AD0453"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A small portion of the daily schedule provides for free time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may prepare work, read, write letters, do laundry, etc</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This time is limited, so students should be prepared to make the most of it.</w:t>
      </w:r>
    </w:p>
    <w:p w14:paraId="7FEC1167" w14:textId="77777777" w:rsidR="007A540D" w:rsidRPr="008B4022" w:rsidRDefault="007A540D" w:rsidP="002B2A57">
      <w:pPr>
        <w:ind w:firstLine="720"/>
        <w:rPr>
          <w:rFonts w:ascii="Times New Roman" w:hAnsi="Times New Roman" w:cs="Times New Roman"/>
          <w:b w:val="0"/>
          <w:sz w:val="22"/>
          <w:szCs w:val="22"/>
        </w:rPr>
      </w:pPr>
    </w:p>
    <w:p w14:paraId="1E648C4A" w14:textId="77777777" w:rsidR="00AD0453" w:rsidRPr="008B4022" w:rsidRDefault="00AD0453" w:rsidP="00747878">
      <w:pPr>
        <w:pStyle w:val="Heading3"/>
      </w:pPr>
      <w:r w:rsidRPr="008B4022">
        <w:t>Will I receive individual instruction in my art discipline?</w:t>
      </w:r>
    </w:p>
    <w:p w14:paraId="1266ADB4" w14:textId="77777777"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Such instruction is not provided</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Summer Residential Governor's School for Visual and Performing Arts does not emphasize individual instruction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Instruction is provided in ensemble or small-group formats.</w:t>
      </w:r>
    </w:p>
    <w:p w14:paraId="08229C6C" w14:textId="77777777" w:rsidR="00AD0453" w:rsidRPr="008B4022" w:rsidRDefault="00AD0453" w:rsidP="002B2A57">
      <w:pPr>
        <w:ind w:firstLine="720"/>
        <w:rPr>
          <w:rFonts w:ascii="Times New Roman" w:hAnsi="Times New Roman" w:cs="Times New Roman"/>
          <w:b w:val="0"/>
          <w:sz w:val="22"/>
          <w:szCs w:val="22"/>
        </w:rPr>
      </w:pPr>
    </w:p>
    <w:p w14:paraId="32D7A065" w14:textId="77777777" w:rsidR="00AD0453" w:rsidRPr="008B4022" w:rsidRDefault="00AD0453" w:rsidP="00747878">
      <w:pPr>
        <w:pStyle w:val="Heading3"/>
      </w:pPr>
      <w:r w:rsidRPr="008B4022">
        <w:t>What kinds of recreational and social events are planned?</w:t>
      </w:r>
    </w:p>
    <w:p w14:paraId="15310F45" w14:textId="77777777"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Many different recreational activities are provided in which students are expected to participate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often have an opportunity to learn an activity that is new to them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Some events are planned for the enjoyment of the students and to assure a balance of activities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Dances, picnics, athletic events, hikes, canoeing, variety shows, etc., are examples of the social events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Informal, small-group discussions are often found in progress during free time in the lounges or on the lawns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Host sites have been selected based on their ability to provide a variety of recreational activities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RAs typically assist student athletes in their required training regimes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However, different athletic and recreation facilities are available at each site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 athletes are encouraged to contact the director to determine the kinds of training support that may be available.</w:t>
      </w:r>
    </w:p>
    <w:p w14:paraId="162395F9" w14:textId="77777777" w:rsidR="00AD0453" w:rsidRPr="008B4022" w:rsidRDefault="00AD0453" w:rsidP="002B2A57">
      <w:pPr>
        <w:ind w:firstLine="720"/>
        <w:rPr>
          <w:rFonts w:ascii="Times New Roman" w:hAnsi="Times New Roman" w:cs="Times New Roman"/>
          <w:b w:val="0"/>
          <w:sz w:val="22"/>
          <w:szCs w:val="22"/>
        </w:rPr>
      </w:pPr>
    </w:p>
    <w:p w14:paraId="6E3D2501" w14:textId="77777777" w:rsidR="00AD0453" w:rsidRPr="008B4022" w:rsidRDefault="00AD0453" w:rsidP="00747878">
      <w:pPr>
        <w:pStyle w:val="Heading3"/>
      </w:pPr>
      <w:r w:rsidRPr="008B4022">
        <w:t>Are there field trips?</w:t>
      </w:r>
    </w:p>
    <w:p w14:paraId="3AC1965E" w14:textId="77777777"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Depending on available funding, various field trips may be planned to augment the artistic, academic, and cultural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humanities class might visit a local government facility and an arts class might visit a museum or a specific gallery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Field trips may not be practical for all classes, but when possible, they are incorporated for the fulfillment of the mission of the individual program</w:t>
      </w:r>
      <w:r w:rsidR="00D75BB9" w:rsidRPr="008B4022">
        <w:rPr>
          <w:rFonts w:ascii="Times New Roman" w:hAnsi="Times New Roman" w:cs="Times New Roman"/>
          <w:b w:val="0"/>
          <w:sz w:val="22"/>
          <w:szCs w:val="22"/>
        </w:rPr>
        <w:t>.</w:t>
      </w:r>
    </w:p>
    <w:p w14:paraId="2FB2697E" w14:textId="77777777" w:rsidR="00697489" w:rsidRPr="008B4022" w:rsidRDefault="00697489" w:rsidP="002B2A57">
      <w:pPr>
        <w:ind w:firstLine="720"/>
        <w:rPr>
          <w:rFonts w:ascii="Times New Roman" w:hAnsi="Times New Roman" w:cs="Times New Roman"/>
          <w:b w:val="0"/>
          <w:sz w:val="22"/>
          <w:szCs w:val="22"/>
        </w:rPr>
      </w:pPr>
    </w:p>
    <w:p w14:paraId="6A85DC57" w14:textId="77777777" w:rsidR="00AD0453" w:rsidRPr="008B4022" w:rsidRDefault="00AD0453" w:rsidP="00747878">
      <w:pPr>
        <w:pStyle w:val="Heading3"/>
      </w:pPr>
      <w:r w:rsidRPr="008B4022">
        <w:t>Are grades and credit granted?</w:t>
      </w:r>
    </w:p>
    <w:p w14:paraId="2C62E015" w14:textId="77777777" w:rsidR="00AD0453" w:rsidRPr="008B4022" w:rsidRDefault="00042B85"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No. </w:t>
      </w:r>
      <w:r w:rsidR="00AD0453" w:rsidRPr="008B4022">
        <w:rPr>
          <w:rFonts w:ascii="Times New Roman" w:hAnsi="Times New Roman" w:cs="Times New Roman"/>
          <w:b w:val="0"/>
          <w:sz w:val="22"/>
          <w:szCs w:val="22"/>
        </w:rPr>
        <w:t>Students receive Certificates of Commendation at the close of each program</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Reports on individual student participation and course descriptions may be sent to the high schools of those students who complete the program and participate in the closing ceremonies; not all programs provide such reports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 xml:space="preserve">Check with the director to determine if and when such reports </w:t>
      </w:r>
      <w:r w:rsidR="0082757B" w:rsidRPr="008B4022">
        <w:rPr>
          <w:rFonts w:ascii="Times New Roman" w:hAnsi="Times New Roman" w:cs="Times New Roman"/>
          <w:b w:val="0"/>
          <w:sz w:val="22"/>
          <w:szCs w:val="22"/>
        </w:rPr>
        <w:t>are</w:t>
      </w:r>
      <w:r w:rsidR="00AD0453" w:rsidRPr="008B4022">
        <w:rPr>
          <w:rFonts w:ascii="Times New Roman" w:hAnsi="Times New Roman" w:cs="Times New Roman"/>
          <w:b w:val="0"/>
          <w:sz w:val="22"/>
          <w:szCs w:val="22"/>
        </w:rPr>
        <w:t xml:space="preserve"> sent to the students' high schools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Copies of those reports may be secured by contacting the student's high school guidance office in October following the student's participation in the program</w:t>
      </w:r>
      <w:r w:rsidR="00D75BB9" w:rsidRPr="008B4022">
        <w:rPr>
          <w:rFonts w:ascii="Times New Roman" w:hAnsi="Times New Roman" w:cs="Times New Roman"/>
          <w:b w:val="0"/>
          <w:sz w:val="22"/>
          <w:szCs w:val="22"/>
        </w:rPr>
        <w:t xml:space="preserve">. </w:t>
      </w:r>
    </w:p>
    <w:p w14:paraId="683B3D60" w14:textId="77777777" w:rsidR="00AD0453" w:rsidRPr="008B4022" w:rsidRDefault="00AD0453" w:rsidP="002B2A57">
      <w:pPr>
        <w:ind w:firstLine="720"/>
        <w:rPr>
          <w:rFonts w:ascii="Times New Roman" w:hAnsi="Times New Roman" w:cs="Times New Roman"/>
          <w:b w:val="0"/>
          <w:sz w:val="22"/>
          <w:szCs w:val="22"/>
        </w:rPr>
      </w:pPr>
    </w:p>
    <w:p w14:paraId="43AE6B1C" w14:textId="77777777" w:rsidR="00AD0453" w:rsidRPr="008B4022" w:rsidRDefault="00AD0453" w:rsidP="00747878">
      <w:pPr>
        <w:pStyle w:val="Heading3"/>
      </w:pPr>
      <w:r w:rsidRPr="008B4022">
        <w:t>Who is eligible to attend these programs?</w:t>
      </w:r>
    </w:p>
    <w:p w14:paraId="154FE5D8" w14:textId="6C8FA5B4"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The programs are structured to serve stude</w:t>
      </w:r>
      <w:r w:rsidR="00042B85" w:rsidRPr="008B4022">
        <w:rPr>
          <w:rFonts w:ascii="Times New Roman" w:hAnsi="Times New Roman" w:cs="Times New Roman"/>
          <w:b w:val="0"/>
          <w:sz w:val="22"/>
          <w:szCs w:val="22"/>
        </w:rPr>
        <w:t xml:space="preserve">nts who are highly capable, </w:t>
      </w:r>
      <w:r w:rsidR="00A11DD8" w:rsidRPr="008B4022">
        <w:rPr>
          <w:rFonts w:ascii="Times New Roman" w:hAnsi="Times New Roman" w:cs="Times New Roman"/>
          <w:b w:val="0"/>
          <w:sz w:val="22"/>
          <w:szCs w:val="22"/>
        </w:rPr>
        <w:t>self-motivated</w:t>
      </w:r>
      <w:r w:rsidRPr="008B4022">
        <w:rPr>
          <w:rFonts w:ascii="Times New Roman" w:hAnsi="Times New Roman" w:cs="Times New Roman"/>
          <w:b w:val="0"/>
          <w:sz w:val="22"/>
          <w:szCs w:val="22"/>
        </w:rPr>
        <w:t>, and who desire a challenging and rigorous summer experience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who are tenth- or eleventh-grade</w:t>
      </w:r>
      <w:r w:rsidR="00D02FE1" w:rsidRPr="008B4022">
        <w:rPr>
          <w:rFonts w:ascii="Times New Roman" w:hAnsi="Times New Roman" w:cs="Times New Roman"/>
          <w:b w:val="0"/>
          <w:sz w:val="22"/>
          <w:szCs w:val="22"/>
        </w:rPr>
        <w:t xml:space="preserve"> </w:t>
      </w:r>
      <w:r w:rsidR="00466A08" w:rsidRPr="008B4022">
        <w:rPr>
          <w:rFonts w:ascii="Times New Roman" w:hAnsi="Times New Roman" w:cs="Times New Roman"/>
          <w:b w:val="0"/>
          <w:sz w:val="22"/>
          <w:szCs w:val="22"/>
        </w:rPr>
        <w:t xml:space="preserve">students during school year </w:t>
      </w:r>
      <w:r w:rsidR="00867B51">
        <w:rPr>
          <w:rFonts w:ascii="Times New Roman" w:hAnsi="Times New Roman" w:cs="Times New Roman"/>
          <w:b w:val="0"/>
          <w:sz w:val="22"/>
          <w:szCs w:val="22"/>
        </w:rPr>
        <w:t>202</w:t>
      </w:r>
      <w:r w:rsidR="00B52F43">
        <w:rPr>
          <w:rFonts w:ascii="Times New Roman" w:hAnsi="Times New Roman" w:cs="Times New Roman"/>
          <w:b w:val="0"/>
          <w:sz w:val="22"/>
          <w:szCs w:val="22"/>
        </w:rPr>
        <w:t>3</w:t>
      </w:r>
      <w:r w:rsidRPr="008B4022">
        <w:rPr>
          <w:rFonts w:ascii="Times New Roman" w:hAnsi="Times New Roman" w:cs="Times New Roman"/>
          <w:b w:val="0"/>
          <w:sz w:val="22"/>
          <w:szCs w:val="22"/>
        </w:rPr>
        <w:t>-</w:t>
      </w:r>
      <w:r w:rsidR="00867B51">
        <w:rPr>
          <w:rFonts w:ascii="Times New Roman" w:hAnsi="Times New Roman" w:cs="Times New Roman"/>
          <w:b w:val="0"/>
          <w:sz w:val="22"/>
          <w:szCs w:val="22"/>
        </w:rPr>
        <w:t>202</w:t>
      </w:r>
      <w:r w:rsidR="00B52F43">
        <w:rPr>
          <w:rFonts w:ascii="Times New Roman" w:hAnsi="Times New Roman" w:cs="Times New Roman"/>
          <w:b w:val="0"/>
          <w:sz w:val="22"/>
          <w:szCs w:val="22"/>
        </w:rPr>
        <w:t>4</w:t>
      </w:r>
      <w:r w:rsidRPr="008B4022">
        <w:rPr>
          <w:rFonts w:ascii="Times New Roman" w:hAnsi="Times New Roman" w:cs="Times New Roman"/>
          <w:b w:val="0"/>
          <w:sz w:val="22"/>
          <w:szCs w:val="22"/>
        </w:rPr>
        <w:t xml:space="preserve"> and whose parent/legal guardian resides in the Commonwealth of Virginia, and who are eligible for a free, public education in Virginia are eligible to apply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Applicants must be identified (or be eligible to be identified) as gifted, and their overall achievement in schoolwork must meet application criteria</w:t>
      </w:r>
      <w:r w:rsidR="00D75BB9" w:rsidRPr="008B4022">
        <w:rPr>
          <w:rFonts w:ascii="Times New Roman" w:hAnsi="Times New Roman" w:cs="Times New Roman"/>
          <w:b w:val="0"/>
          <w:sz w:val="22"/>
          <w:szCs w:val="22"/>
        </w:rPr>
        <w:t xml:space="preserve">. </w:t>
      </w:r>
      <w:r w:rsidR="00C945BB">
        <w:rPr>
          <w:rFonts w:ascii="Times New Roman" w:hAnsi="Times New Roman" w:cs="Times New Roman"/>
          <w:b w:val="0"/>
          <w:sz w:val="22"/>
          <w:szCs w:val="22"/>
        </w:rPr>
        <w:t xml:space="preserve">See page </w:t>
      </w:r>
      <w:r w:rsidRPr="008B4022">
        <w:rPr>
          <w:rFonts w:ascii="Times New Roman" w:hAnsi="Times New Roman" w:cs="Times New Roman"/>
          <w:b w:val="0"/>
          <w:sz w:val="22"/>
          <w:szCs w:val="22"/>
        </w:rPr>
        <w:t>4 of this document for additional criteria</w:t>
      </w:r>
      <w:r w:rsidR="00F90BFD">
        <w:rPr>
          <w:rFonts w:ascii="Times New Roman" w:hAnsi="Times New Roman" w:cs="Times New Roman"/>
          <w:b w:val="0"/>
          <w:sz w:val="22"/>
          <w:szCs w:val="22"/>
        </w:rPr>
        <w:t xml:space="preserve"> and exceptions</w:t>
      </w:r>
      <w:r w:rsidRPr="008B4022">
        <w:rPr>
          <w:rFonts w:ascii="Times New Roman" w:hAnsi="Times New Roman" w:cs="Times New Roman"/>
          <w:b w:val="0"/>
          <w:sz w:val="22"/>
          <w:szCs w:val="22"/>
        </w:rPr>
        <w:t>.</w:t>
      </w:r>
    </w:p>
    <w:p w14:paraId="35314CB0" w14:textId="77777777" w:rsidR="00ED0139" w:rsidRPr="002B2A57" w:rsidRDefault="00ED0139" w:rsidP="002B2A57">
      <w:pPr>
        <w:ind w:firstLine="720"/>
        <w:rPr>
          <w:rFonts w:ascii="Times New Roman" w:hAnsi="Times New Roman" w:cs="Times New Roman"/>
          <w:b w:val="0"/>
          <w:sz w:val="22"/>
          <w:szCs w:val="22"/>
        </w:rPr>
      </w:pPr>
    </w:p>
    <w:p w14:paraId="3F57BEC6" w14:textId="77777777" w:rsidR="00AD0453" w:rsidRPr="008B4022" w:rsidRDefault="00AD0453" w:rsidP="00747878">
      <w:pPr>
        <w:pStyle w:val="Heading3"/>
      </w:pPr>
      <w:r w:rsidRPr="008B4022">
        <w:t>What is the application process?</w:t>
      </w:r>
    </w:p>
    <w:p w14:paraId="243E8CAB" w14:textId="77777777" w:rsidR="00AD0453" w:rsidRPr="008B4022" w:rsidRDefault="00B14978"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Around</w:t>
      </w:r>
      <w:r w:rsidR="0044347C" w:rsidRPr="008B4022">
        <w:rPr>
          <w:rFonts w:ascii="Times New Roman" w:hAnsi="Times New Roman" w:cs="Times New Roman"/>
          <w:b w:val="0"/>
          <w:sz w:val="22"/>
          <w:szCs w:val="22"/>
        </w:rPr>
        <w:t xml:space="preserve"> </w:t>
      </w:r>
      <w:r w:rsidR="003972A3" w:rsidRPr="008B4022">
        <w:rPr>
          <w:rFonts w:ascii="Times New Roman" w:hAnsi="Times New Roman" w:cs="Times New Roman"/>
          <w:b w:val="0"/>
          <w:sz w:val="22"/>
          <w:szCs w:val="22"/>
        </w:rPr>
        <w:t xml:space="preserve">early </w:t>
      </w:r>
      <w:r w:rsidR="0044347C" w:rsidRPr="008B4022">
        <w:rPr>
          <w:rFonts w:ascii="Times New Roman" w:hAnsi="Times New Roman" w:cs="Times New Roman"/>
          <w:b w:val="0"/>
          <w:sz w:val="22"/>
          <w:szCs w:val="22"/>
        </w:rPr>
        <w:t>October, s</w:t>
      </w:r>
      <w:r w:rsidR="00AD0453" w:rsidRPr="008B4022">
        <w:rPr>
          <w:rFonts w:ascii="Times New Roman" w:hAnsi="Times New Roman" w:cs="Times New Roman"/>
          <w:b w:val="0"/>
          <w:sz w:val="22"/>
          <w:szCs w:val="22"/>
        </w:rPr>
        <w:t>tudents should contact their school counselor for the appropriate application</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Information is also available at the Virginia Department of Education’s (VDOE) Web site indicated on the first page of this document.</w:t>
      </w:r>
    </w:p>
    <w:p w14:paraId="0EA754B1" w14:textId="77777777" w:rsidR="00AD0453" w:rsidRPr="008B4022" w:rsidRDefault="00AD0453" w:rsidP="002B2A57">
      <w:pPr>
        <w:ind w:firstLine="720"/>
        <w:rPr>
          <w:rFonts w:ascii="Times New Roman" w:hAnsi="Times New Roman" w:cs="Times New Roman"/>
          <w:b w:val="0"/>
          <w:iCs/>
          <w:sz w:val="22"/>
          <w:szCs w:val="22"/>
          <w:highlight w:val="yellow"/>
        </w:rPr>
      </w:pPr>
    </w:p>
    <w:p w14:paraId="4468B23D" w14:textId="77777777" w:rsidR="00AD0453" w:rsidRPr="008B4022" w:rsidRDefault="00AD0453" w:rsidP="00840BDE">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Instructors, school representatives, or peers may identify students as eligible to complete applications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may also identify themselves as eligible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Most students apply directly through their guidance counselor or the school's designated Summer Residential Governor's School coordinator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Some larger divisions hold an intermediate screening or adjudication to narrow the pool of applicants to the divisions' quotas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school division or private school region then selects its nominees from that pool of interested and qualified applicants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lastRenderedPageBreak/>
        <w:t>The completed applications for the nominated students, in rank order, are then forwarded to the VDOE</w:t>
      </w:r>
      <w:r w:rsidR="00D75BB9" w:rsidRPr="008B4022">
        <w:rPr>
          <w:rFonts w:ascii="Times New Roman" w:hAnsi="Times New Roman" w:cs="Times New Roman"/>
          <w:b w:val="0"/>
          <w:sz w:val="22"/>
          <w:szCs w:val="22"/>
        </w:rPr>
        <w:t xml:space="preserve">. </w:t>
      </w:r>
      <w:r w:rsidR="0044347C" w:rsidRPr="008B4022">
        <w:rPr>
          <w:rFonts w:ascii="Times New Roman" w:hAnsi="Times New Roman" w:cs="Times New Roman"/>
          <w:b w:val="0"/>
          <w:sz w:val="22"/>
          <w:szCs w:val="22"/>
        </w:rPr>
        <w:t xml:space="preserve">All applications must be processed by the local school division. </w:t>
      </w:r>
      <w:r w:rsidRPr="008B4022">
        <w:rPr>
          <w:rFonts w:ascii="Times New Roman" w:hAnsi="Times New Roman" w:cs="Times New Roman"/>
          <w:b w:val="0"/>
          <w:sz w:val="22"/>
          <w:szCs w:val="22"/>
        </w:rPr>
        <w:t xml:space="preserve">Applications sent by students or parents directly to the VDOE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returned immediately to the division/region gifted education coordinator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However, the Department is not responsible if such applications subsequently are not processed by the school division or the regional committee.</w:t>
      </w:r>
    </w:p>
    <w:p w14:paraId="7F8AA0E1" w14:textId="77777777" w:rsidR="00C945BB" w:rsidRDefault="00C945BB" w:rsidP="002B2A57">
      <w:pPr>
        <w:rPr>
          <w:rFonts w:ascii="Times New Roman" w:hAnsi="Times New Roman" w:cs="Times New Roman"/>
          <w:sz w:val="22"/>
          <w:szCs w:val="22"/>
        </w:rPr>
      </w:pPr>
    </w:p>
    <w:p w14:paraId="044AC5F6" w14:textId="77777777" w:rsidR="00AD0453" w:rsidRPr="008B4022" w:rsidRDefault="00AD0453" w:rsidP="003E53ED">
      <w:pPr>
        <w:pStyle w:val="Heading3"/>
      </w:pPr>
      <w:r w:rsidRPr="008B4022">
        <w:t>Are these programs open to home-schooled students?</w:t>
      </w:r>
    </w:p>
    <w:p w14:paraId="43992956" w14:textId="77777777"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Home-schooled students must submit a completed application to the principal of the </w:t>
      </w:r>
      <w:r w:rsidR="004A1382" w:rsidRPr="008B4022">
        <w:rPr>
          <w:rFonts w:ascii="Times New Roman" w:hAnsi="Times New Roman" w:cs="Times New Roman"/>
          <w:b w:val="0"/>
          <w:sz w:val="22"/>
          <w:szCs w:val="22"/>
        </w:rPr>
        <w:t>public high school they are eligible to attend tuition free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These applications then become part of the division's application and screening process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The </w:t>
      </w:r>
      <w:r w:rsidR="00B14978" w:rsidRPr="008B4022">
        <w:rPr>
          <w:rFonts w:ascii="Times New Roman" w:hAnsi="Times New Roman" w:cs="Times New Roman"/>
          <w:b w:val="0"/>
          <w:sz w:val="22"/>
          <w:szCs w:val="22"/>
        </w:rPr>
        <w:t>division superintendent</w:t>
      </w:r>
      <w:r w:rsidRPr="008B4022">
        <w:rPr>
          <w:rFonts w:ascii="Times New Roman" w:hAnsi="Times New Roman" w:cs="Times New Roman"/>
          <w:b w:val="0"/>
          <w:sz w:val="22"/>
          <w:szCs w:val="22"/>
        </w:rPr>
        <w:t xml:space="preserve"> of the school division in which they reside must nom</w:t>
      </w:r>
      <w:r w:rsidR="00EB1368" w:rsidRPr="008B4022">
        <w:rPr>
          <w:rFonts w:ascii="Times New Roman" w:hAnsi="Times New Roman" w:cs="Times New Roman"/>
          <w:b w:val="0"/>
          <w:sz w:val="22"/>
          <w:szCs w:val="22"/>
        </w:rPr>
        <w:t>inate home-schooled students</w:t>
      </w:r>
      <w:r w:rsidR="00D75BB9" w:rsidRPr="008B4022">
        <w:rPr>
          <w:rFonts w:ascii="Times New Roman" w:hAnsi="Times New Roman" w:cs="Times New Roman"/>
          <w:b w:val="0"/>
          <w:sz w:val="22"/>
          <w:szCs w:val="22"/>
        </w:rPr>
        <w:t xml:space="preserve">. </w:t>
      </w:r>
      <w:r w:rsidR="00EB1368" w:rsidRPr="008B4022">
        <w:rPr>
          <w:rFonts w:ascii="Times New Roman" w:hAnsi="Times New Roman" w:cs="Times New Roman"/>
          <w:b w:val="0"/>
          <w:sz w:val="22"/>
          <w:szCs w:val="22"/>
        </w:rPr>
        <w:t>Each school division determines its own policies and procedures</w:t>
      </w:r>
      <w:r w:rsidR="00C51603" w:rsidRPr="008B4022">
        <w:rPr>
          <w:rFonts w:ascii="Times New Roman" w:hAnsi="Times New Roman" w:cs="Times New Roman"/>
          <w:b w:val="0"/>
          <w:sz w:val="22"/>
          <w:szCs w:val="22"/>
        </w:rPr>
        <w:t xml:space="preserve"> regarding home-school</w:t>
      </w:r>
      <w:r w:rsidR="008406D0" w:rsidRPr="008B4022">
        <w:rPr>
          <w:rFonts w:ascii="Times New Roman" w:hAnsi="Times New Roman" w:cs="Times New Roman"/>
          <w:b w:val="0"/>
          <w:sz w:val="22"/>
          <w:szCs w:val="22"/>
        </w:rPr>
        <w:t>ed</w:t>
      </w:r>
      <w:r w:rsidR="00C51603" w:rsidRPr="008B4022">
        <w:rPr>
          <w:rFonts w:ascii="Times New Roman" w:hAnsi="Times New Roman" w:cs="Times New Roman"/>
          <w:b w:val="0"/>
          <w:sz w:val="22"/>
          <w:szCs w:val="22"/>
        </w:rPr>
        <w:t xml:space="preserve"> student tuition payment.</w:t>
      </w:r>
    </w:p>
    <w:p w14:paraId="65D3A035" w14:textId="77777777" w:rsidR="002B2A57" w:rsidRPr="008B4022" w:rsidRDefault="002B2A57" w:rsidP="002B2A57">
      <w:pPr>
        <w:rPr>
          <w:rFonts w:ascii="Times New Roman" w:hAnsi="Times New Roman" w:cs="Times New Roman"/>
          <w:b w:val="0"/>
          <w:sz w:val="22"/>
          <w:szCs w:val="22"/>
        </w:rPr>
      </w:pPr>
    </w:p>
    <w:p w14:paraId="02B5F48A" w14:textId="77777777" w:rsidR="00AD0453" w:rsidRPr="008B4022" w:rsidRDefault="00AD0453" w:rsidP="003E53ED">
      <w:pPr>
        <w:pStyle w:val="Heading3"/>
      </w:pPr>
      <w:r w:rsidRPr="008B4022">
        <w:t>Are these programs open to Virginia students who attend schools in other states?</w:t>
      </w:r>
    </w:p>
    <w:p w14:paraId="1972F919" w14:textId="31A87D1B"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Students who attend private schools outside Virginia but whose parent(s)/legal guardian(s) </w:t>
      </w:r>
      <w:r w:rsidR="00DC5BE2" w:rsidRPr="008B4022">
        <w:rPr>
          <w:rFonts w:ascii="Times New Roman" w:hAnsi="Times New Roman" w:cs="Times New Roman"/>
          <w:b w:val="0"/>
          <w:sz w:val="22"/>
          <w:szCs w:val="22"/>
        </w:rPr>
        <w:t>is a resident of</w:t>
      </w:r>
      <w:r w:rsidRPr="002B2A57">
        <w:rPr>
          <w:rFonts w:ascii="Times New Roman" w:hAnsi="Times New Roman" w:cs="Times New Roman"/>
          <w:b w:val="0"/>
          <w:sz w:val="22"/>
          <w:szCs w:val="22"/>
        </w:rPr>
        <w:t xml:space="preserve"> Virginia </w:t>
      </w:r>
      <w:r w:rsidR="00BB52E7" w:rsidRPr="002B2A57">
        <w:rPr>
          <w:rFonts w:ascii="Times New Roman" w:hAnsi="Times New Roman" w:cs="Times New Roman"/>
          <w:b w:val="0"/>
          <w:sz w:val="22"/>
          <w:szCs w:val="22"/>
        </w:rPr>
        <w:t xml:space="preserve">(for information on residency, please refer </w:t>
      </w:r>
      <w:r w:rsidR="00BB52E7" w:rsidRPr="00267FD9">
        <w:rPr>
          <w:rFonts w:ascii="Times New Roman" w:hAnsi="Times New Roman" w:cs="Times New Roman"/>
          <w:b w:val="0"/>
          <w:sz w:val="22"/>
          <w:szCs w:val="22"/>
        </w:rPr>
        <w:t xml:space="preserve">to </w:t>
      </w:r>
      <w:r w:rsidR="00B63A58" w:rsidRPr="00267FD9">
        <w:rPr>
          <w:rFonts w:ascii="Times New Roman" w:hAnsi="Times New Roman" w:cs="Times New Roman"/>
          <w:b w:val="0"/>
          <w:bCs w:val="0"/>
          <w:sz w:val="22"/>
          <w:szCs w:val="22"/>
        </w:rPr>
        <w:t>Superintendent’s Informational Memorandum Number 196, Aug</w:t>
      </w:r>
      <w:r w:rsidR="003972A3" w:rsidRPr="00267FD9">
        <w:rPr>
          <w:rFonts w:ascii="Times New Roman" w:hAnsi="Times New Roman" w:cs="Times New Roman"/>
          <w:b w:val="0"/>
          <w:bCs w:val="0"/>
          <w:sz w:val="22"/>
          <w:szCs w:val="22"/>
        </w:rPr>
        <w:t>ust 10, 2012)</w:t>
      </w:r>
      <w:r w:rsidR="00B63A58" w:rsidRPr="00267FD9">
        <w:rPr>
          <w:rFonts w:ascii="Times New Roman" w:hAnsi="Times New Roman" w:cs="Times New Roman"/>
          <w:b w:val="0"/>
          <w:sz w:val="22"/>
          <w:szCs w:val="22"/>
        </w:rPr>
        <w:t xml:space="preserve"> </w:t>
      </w:r>
      <w:r w:rsidRPr="00267FD9">
        <w:rPr>
          <w:rFonts w:ascii="Times New Roman" w:hAnsi="Times New Roman" w:cs="Times New Roman"/>
          <w:b w:val="0"/>
          <w:sz w:val="22"/>
          <w:szCs w:val="22"/>
        </w:rPr>
        <w:t xml:space="preserve">should contact </w:t>
      </w:r>
      <w:r w:rsidR="00B52F43" w:rsidRPr="00267FD9">
        <w:rPr>
          <w:rFonts w:ascii="Times New Roman" w:hAnsi="Times New Roman" w:cs="Times New Roman"/>
          <w:b w:val="0"/>
          <w:sz w:val="22"/>
          <w:szCs w:val="22"/>
        </w:rPr>
        <w:t>Amanda Nevetral</w:t>
      </w:r>
      <w:r w:rsidR="00163458" w:rsidRPr="00267FD9">
        <w:rPr>
          <w:rFonts w:ascii="Times New Roman" w:hAnsi="Times New Roman" w:cs="Times New Roman"/>
          <w:b w:val="0"/>
          <w:sz w:val="22"/>
          <w:szCs w:val="22"/>
        </w:rPr>
        <w:t xml:space="preserve">, </w:t>
      </w:r>
      <w:r w:rsidR="00B52F43" w:rsidRPr="00267FD9">
        <w:rPr>
          <w:rFonts w:ascii="Times New Roman" w:hAnsi="Times New Roman" w:cs="Times New Roman"/>
          <w:b w:val="0"/>
          <w:sz w:val="22"/>
          <w:szCs w:val="22"/>
        </w:rPr>
        <w:t>Coordinator</w:t>
      </w:r>
      <w:r w:rsidRPr="00267FD9">
        <w:rPr>
          <w:rFonts w:ascii="Times New Roman" w:hAnsi="Times New Roman" w:cs="Times New Roman"/>
          <w:b w:val="0"/>
          <w:sz w:val="22"/>
          <w:szCs w:val="22"/>
        </w:rPr>
        <w:t xml:space="preserve"> fo</w:t>
      </w:r>
      <w:r w:rsidR="003972A3" w:rsidRPr="00267FD9">
        <w:rPr>
          <w:rFonts w:ascii="Times New Roman" w:hAnsi="Times New Roman" w:cs="Times New Roman"/>
          <w:b w:val="0"/>
          <w:sz w:val="22"/>
          <w:szCs w:val="22"/>
        </w:rPr>
        <w:t xml:space="preserve">r Governor’s Schools and Gifted </w:t>
      </w:r>
      <w:r w:rsidRPr="00267FD9">
        <w:rPr>
          <w:rFonts w:ascii="Times New Roman" w:hAnsi="Times New Roman" w:cs="Times New Roman"/>
          <w:b w:val="0"/>
          <w:sz w:val="22"/>
          <w:szCs w:val="22"/>
        </w:rPr>
        <w:t>Education</w:t>
      </w:r>
      <w:r w:rsidRPr="002B2A57">
        <w:rPr>
          <w:rFonts w:ascii="Times New Roman" w:hAnsi="Times New Roman" w:cs="Times New Roman"/>
          <w:b w:val="0"/>
          <w:sz w:val="22"/>
          <w:szCs w:val="22"/>
        </w:rPr>
        <w:t xml:space="preserve">, in the Office of </w:t>
      </w:r>
      <w:r w:rsidR="00CA1AF8">
        <w:rPr>
          <w:rFonts w:ascii="Times New Roman" w:hAnsi="Times New Roman" w:cs="Times New Roman"/>
          <w:b w:val="0"/>
          <w:sz w:val="22"/>
          <w:szCs w:val="22"/>
        </w:rPr>
        <w:t>STEM</w:t>
      </w:r>
      <w:r w:rsidRPr="002B2A57">
        <w:rPr>
          <w:rFonts w:ascii="Times New Roman" w:hAnsi="Times New Roman" w:cs="Times New Roman"/>
          <w:b w:val="0"/>
          <w:sz w:val="22"/>
          <w:szCs w:val="22"/>
        </w:rPr>
        <w:t xml:space="preserve"> at the VDOE at</w:t>
      </w:r>
      <w:r w:rsidR="00B52F43">
        <w:rPr>
          <w:rFonts w:ascii="Times New Roman" w:hAnsi="Times New Roman" w:cs="Times New Roman"/>
          <w:b w:val="0"/>
          <w:sz w:val="22"/>
          <w:szCs w:val="22"/>
        </w:rPr>
        <w:t xml:space="preserve"> </w:t>
      </w:r>
      <w:hyperlink r:id="rId18" w:history="1">
        <w:r w:rsidR="00B52F43" w:rsidRPr="00D52BBD">
          <w:rPr>
            <w:rStyle w:val="Hyperlink"/>
            <w:rFonts w:ascii="Times New Roman" w:hAnsi="Times New Roman"/>
            <w:b w:val="0"/>
            <w:sz w:val="22"/>
            <w:szCs w:val="22"/>
          </w:rPr>
          <w:t>Amanda.Nevetral@doe.virginia.gov</w:t>
        </w:r>
      </w:hyperlink>
      <w:r w:rsidR="00B52F43">
        <w:rPr>
          <w:rFonts w:ascii="Times New Roman" w:hAnsi="Times New Roman" w:cs="Times New Roman"/>
          <w:b w:val="0"/>
          <w:sz w:val="22"/>
          <w:szCs w:val="22"/>
        </w:rPr>
        <w:t xml:space="preserve"> </w:t>
      </w:r>
      <w:r w:rsidR="00DA6B3B" w:rsidRPr="002B2A57">
        <w:rPr>
          <w:rFonts w:ascii="Times New Roman" w:hAnsi="Times New Roman" w:cs="Times New Roman"/>
          <w:b w:val="0"/>
          <w:sz w:val="22"/>
          <w:szCs w:val="22"/>
        </w:rPr>
        <w:t>or</w:t>
      </w:r>
      <w:r w:rsidRPr="002B2A57">
        <w:rPr>
          <w:rFonts w:ascii="Times New Roman" w:hAnsi="Times New Roman" w:cs="Times New Roman"/>
          <w:b w:val="0"/>
          <w:sz w:val="22"/>
          <w:szCs w:val="22"/>
        </w:rPr>
        <w:t xml:space="preserve"> 804-</w:t>
      </w:r>
      <w:r w:rsidR="00267FD9">
        <w:rPr>
          <w:rFonts w:ascii="Times New Roman" w:hAnsi="Times New Roman" w:cs="Times New Roman"/>
          <w:b w:val="0"/>
          <w:sz w:val="22"/>
          <w:szCs w:val="22"/>
        </w:rPr>
        <w:t>418</w:t>
      </w:r>
      <w:r w:rsidRPr="002B2A57">
        <w:rPr>
          <w:rFonts w:ascii="Times New Roman" w:hAnsi="Times New Roman" w:cs="Times New Roman"/>
          <w:b w:val="0"/>
          <w:sz w:val="22"/>
          <w:szCs w:val="22"/>
        </w:rPr>
        <w:t>-</w:t>
      </w:r>
      <w:r w:rsidR="00267FD9">
        <w:rPr>
          <w:rFonts w:ascii="Times New Roman" w:hAnsi="Times New Roman" w:cs="Times New Roman"/>
          <w:b w:val="0"/>
          <w:sz w:val="22"/>
          <w:szCs w:val="22"/>
        </w:rPr>
        <w:t>4693</w:t>
      </w:r>
      <w:r w:rsidR="00D101A9" w:rsidRPr="008B4022">
        <w:rPr>
          <w:rFonts w:ascii="Times New Roman" w:hAnsi="Times New Roman" w:cs="Times New Roman"/>
          <w:b w:val="0"/>
          <w:sz w:val="22"/>
          <w:szCs w:val="22"/>
        </w:rPr>
        <w:t>,</w:t>
      </w:r>
      <w:r w:rsidRPr="008B4022">
        <w:rPr>
          <w:rFonts w:ascii="Times New Roman" w:hAnsi="Times New Roman" w:cs="Times New Roman"/>
          <w:b w:val="0"/>
          <w:sz w:val="22"/>
          <w:szCs w:val="22"/>
        </w:rPr>
        <w:t xml:space="preserve"> for more information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It is imperative that these students make direct contact with the Department as soon as possible for consideration.</w:t>
      </w:r>
    </w:p>
    <w:p w14:paraId="6ACAF8F1" w14:textId="77777777" w:rsidR="00ED0139" w:rsidRPr="008B4022" w:rsidRDefault="00ED0139" w:rsidP="002B2A57">
      <w:pPr>
        <w:ind w:firstLine="720"/>
        <w:rPr>
          <w:rFonts w:ascii="Times New Roman" w:hAnsi="Times New Roman" w:cs="Times New Roman"/>
          <w:b w:val="0"/>
          <w:sz w:val="22"/>
          <w:szCs w:val="22"/>
        </w:rPr>
      </w:pPr>
    </w:p>
    <w:p w14:paraId="07BD23A0" w14:textId="77777777" w:rsidR="00AD0453" w:rsidRPr="008B4022" w:rsidRDefault="00AD0453" w:rsidP="003E53ED">
      <w:pPr>
        <w:pStyle w:val="Heading3"/>
      </w:pPr>
      <w:r w:rsidRPr="008B4022">
        <w:t>How will participants be selected?</w:t>
      </w:r>
    </w:p>
    <w:p w14:paraId="7E0C5E27" w14:textId="77777777" w:rsidR="00AD0453" w:rsidRPr="008B4022" w:rsidRDefault="00AD0453" w:rsidP="002B2A57">
      <w:pPr>
        <w:ind w:firstLine="720"/>
        <w:rPr>
          <w:rFonts w:ascii="Times New Roman" w:hAnsi="Times New Roman" w:cs="Times New Roman"/>
          <w:b w:val="0"/>
          <w:color w:val="000000"/>
          <w:sz w:val="22"/>
          <w:szCs w:val="22"/>
        </w:rPr>
      </w:pPr>
      <w:r w:rsidRPr="008B4022">
        <w:rPr>
          <w:rFonts w:ascii="Times New Roman" w:hAnsi="Times New Roman" w:cs="Times New Roman"/>
          <w:b w:val="0"/>
          <w:sz w:val="22"/>
          <w:szCs w:val="22"/>
        </w:rPr>
        <w:t>Public school division superintend</w:t>
      </w:r>
      <w:r w:rsidR="00042B85" w:rsidRPr="008B4022">
        <w:rPr>
          <w:rFonts w:ascii="Times New Roman" w:hAnsi="Times New Roman" w:cs="Times New Roman"/>
          <w:b w:val="0"/>
          <w:sz w:val="22"/>
          <w:szCs w:val="22"/>
        </w:rPr>
        <w:t>ents nominate students from their</w:t>
      </w:r>
      <w:r w:rsidRPr="008B4022">
        <w:rPr>
          <w:rFonts w:ascii="Times New Roman" w:hAnsi="Times New Roman" w:cs="Times New Roman"/>
          <w:b w:val="0"/>
          <w:sz w:val="22"/>
          <w:szCs w:val="22"/>
        </w:rPr>
        <w:t xml:space="preserve"> division</w:t>
      </w:r>
      <w:r w:rsidR="00042B85" w:rsidRPr="008B4022">
        <w:rPr>
          <w:rFonts w:ascii="Times New Roman" w:hAnsi="Times New Roman" w:cs="Times New Roman"/>
          <w:b w:val="0"/>
          <w:sz w:val="22"/>
          <w:szCs w:val="22"/>
        </w:rPr>
        <w: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from</w:t>
      </w:r>
      <w:r w:rsidR="004F2E14" w:rsidRPr="008B4022">
        <w:rPr>
          <w:rFonts w:ascii="Times New Roman" w:hAnsi="Times New Roman" w:cs="Times New Roman"/>
          <w:b w:val="0"/>
          <w:sz w:val="22"/>
          <w:szCs w:val="22"/>
        </w:rPr>
        <w:t xml:space="preserve"> </w:t>
      </w:r>
      <w:r w:rsidR="00B14978" w:rsidRPr="008B4022">
        <w:rPr>
          <w:rFonts w:ascii="Times New Roman" w:hAnsi="Times New Roman" w:cs="Times New Roman"/>
          <w:b w:val="0"/>
          <w:sz w:val="22"/>
          <w:szCs w:val="22"/>
        </w:rPr>
        <w:t>Virginia private school</w:t>
      </w:r>
      <w:r w:rsidR="004F2E14" w:rsidRPr="008B4022">
        <w:rPr>
          <w:rFonts w:ascii="Times New Roman" w:hAnsi="Times New Roman" w:cs="Times New Roman"/>
          <w:b w:val="0"/>
          <w:sz w:val="22"/>
          <w:szCs w:val="22"/>
        </w:rPr>
        <w:t>s</w:t>
      </w:r>
      <w:r w:rsidR="00B14978" w:rsidRPr="008B4022">
        <w:rPr>
          <w:rFonts w:ascii="Times New Roman" w:hAnsi="Times New Roman" w:cs="Times New Roman"/>
          <w:b w:val="0"/>
          <w:sz w:val="22"/>
          <w:szCs w:val="22"/>
        </w:rPr>
        <w:t xml:space="preserve"> accredited by the Virginia Cou</w:t>
      </w:r>
      <w:r w:rsidR="004F2E14" w:rsidRPr="008B4022">
        <w:rPr>
          <w:rFonts w:ascii="Times New Roman" w:hAnsi="Times New Roman" w:cs="Times New Roman"/>
          <w:b w:val="0"/>
          <w:sz w:val="22"/>
          <w:szCs w:val="22"/>
        </w:rPr>
        <w:t>ncil for Private Education or another</w:t>
      </w:r>
      <w:r w:rsidR="00B14978"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accredited</w:t>
      </w:r>
      <w:r w:rsidR="00B14978" w:rsidRPr="008B4022">
        <w:rPr>
          <w:rFonts w:ascii="Times New Roman" w:hAnsi="Times New Roman" w:cs="Times New Roman"/>
          <w:b w:val="0"/>
          <w:sz w:val="22"/>
          <w:szCs w:val="22"/>
        </w:rPr>
        <w:t xml:space="preserve"> agency</w:t>
      </w:r>
      <w:r w:rsidRPr="008B4022">
        <w:rPr>
          <w:rFonts w:ascii="Times New Roman" w:hAnsi="Times New Roman" w:cs="Times New Roman"/>
          <w:b w:val="0"/>
          <w:sz w:val="22"/>
          <w:szCs w:val="22"/>
        </w:rPr>
        <w:t xml:space="preserve">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nominated by a designated regional committee</w:t>
      </w:r>
      <w:r w:rsidR="00D75BB9" w:rsidRPr="008B4022">
        <w:rPr>
          <w:rFonts w:ascii="Times New Roman" w:hAnsi="Times New Roman" w:cs="Times New Roman"/>
          <w:b w:val="0"/>
          <w:sz w:val="22"/>
          <w:szCs w:val="22"/>
        </w:rPr>
        <w:t xml:space="preserve">. </w:t>
      </w:r>
    </w:p>
    <w:p w14:paraId="3B8504BD" w14:textId="77777777" w:rsidR="00AD0453" w:rsidRPr="008B4022" w:rsidRDefault="00AD0453" w:rsidP="002B2A57">
      <w:pPr>
        <w:ind w:firstLine="720"/>
        <w:rPr>
          <w:rFonts w:ascii="Times New Roman" w:hAnsi="Times New Roman" w:cs="Times New Roman"/>
          <w:b w:val="0"/>
          <w:color w:val="000000"/>
          <w:sz w:val="22"/>
          <w:szCs w:val="22"/>
        </w:rPr>
      </w:pPr>
    </w:p>
    <w:p w14:paraId="7913A930" w14:textId="77777777" w:rsidR="00AD0453" w:rsidRPr="008B4022" w:rsidRDefault="00AD0453" w:rsidP="002B2A57">
      <w:pPr>
        <w:ind w:firstLine="720"/>
        <w:rPr>
          <w:rFonts w:ascii="Times New Roman" w:hAnsi="Times New Roman" w:cs="Times New Roman"/>
          <w:b w:val="0"/>
          <w:color w:val="000000"/>
          <w:sz w:val="22"/>
          <w:szCs w:val="22"/>
          <w:highlight w:val="yellow"/>
        </w:rPr>
      </w:pPr>
      <w:r w:rsidRPr="008B4022">
        <w:rPr>
          <w:rFonts w:ascii="Times New Roman" w:hAnsi="Times New Roman" w:cs="Times New Roman"/>
          <w:b w:val="0"/>
          <w:color w:val="000000"/>
          <w:sz w:val="22"/>
          <w:szCs w:val="22"/>
        </w:rPr>
        <w:t>Final selection is made by the Department of Education and is based on the strength of the application, school division/private school region ranking, and needs of the program as indicated previously</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No individual nominee is guaranteed acceptance</w:t>
      </w:r>
      <w:r w:rsidR="00B93274"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Each school division and private school region is guaranteed representation in one of the academic programs unless the division or region does not nominate a person for either the agriculture; humanities; or mathematics, science, and technology programs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No guaranteed placement is possible with the mentorship programs, since those one-to-one assignments are predicated on a match with the mentors available in the current summer.</w:t>
      </w:r>
    </w:p>
    <w:p w14:paraId="024E912D" w14:textId="77777777" w:rsidR="00AD0453" w:rsidRPr="008B4022" w:rsidRDefault="00AD0453" w:rsidP="002B2A57">
      <w:pPr>
        <w:ind w:firstLine="720"/>
        <w:rPr>
          <w:rFonts w:ascii="Times New Roman" w:hAnsi="Times New Roman" w:cs="Times New Roman"/>
          <w:b w:val="0"/>
          <w:sz w:val="22"/>
          <w:szCs w:val="22"/>
        </w:rPr>
      </w:pPr>
    </w:p>
    <w:p w14:paraId="1B240CD8" w14:textId="77777777" w:rsidR="00AD0453" w:rsidRPr="008B4022" w:rsidRDefault="00AD0453" w:rsidP="003E53ED">
      <w:pPr>
        <w:pStyle w:val="Heading3"/>
      </w:pPr>
      <w:r w:rsidRPr="008B4022">
        <w:t>When and how will students be notified of the selection?</w:t>
      </w:r>
    </w:p>
    <w:p w14:paraId="510D755D" w14:textId="4D3C021A"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All nominated students at the state level receive </w:t>
      </w:r>
      <w:r w:rsidR="00C945BB">
        <w:rPr>
          <w:rFonts w:ascii="Times New Roman" w:hAnsi="Times New Roman" w:cs="Times New Roman"/>
          <w:b w:val="0"/>
          <w:sz w:val="22"/>
          <w:szCs w:val="22"/>
        </w:rPr>
        <w:t>an email</w:t>
      </w:r>
      <w:r w:rsidR="002211C9">
        <w:rPr>
          <w:rFonts w:ascii="Times New Roman" w:hAnsi="Times New Roman" w:cs="Times New Roman"/>
          <w:b w:val="0"/>
          <w:sz w:val="22"/>
          <w:szCs w:val="22"/>
        </w:rPr>
        <w:t xml:space="preserve"> (electronic communication only)</w:t>
      </w:r>
      <w:r w:rsidR="00C945BB"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regarding status </w:t>
      </w:r>
      <w:r w:rsidR="00CA1AF8">
        <w:rPr>
          <w:rFonts w:ascii="Times New Roman" w:hAnsi="Times New Roman" w:cs="Times New Roman"/>
          <w:b w:val="0"/>
          <w:sz w:val="22"/>
          <w:szCs w:val="22"/>
        </w:rPr>
        <w:t>sent</w:t>
      </w:r>
      <w:r w:rsidRPr="008B4022">
        <w:rPr>
          <w:rFonts w:ascii="Times New Roman" w:hAnsi="Times New Roman" w:cs="Times New Roman"/>
          <w:b w:val="0"/>
          <w:sz w:val="22"/>
          <w:szCs w:val="22"/>
        </w:rPr>
        <w:t xml:space="preserve"> by the</w:t>
      </w:r>
      <w:r w:rsidR="004F2E14" w:rsidRPr="008B4022">
        <w:rPr>
          <w:rFonts w:ascii="Times New Roman" w:hAnsi="Times New Roman" w:cs="Times New Roman"/>
          <w:b w:val="0"/>
          <w:sz w:val="22"/>
          <w:szCs w:val="22"/>
        </w:rPr>
        <w:t xml:space="preserve"> Department of Education </w:t>
      </w:r>
      <w:r w:rsidR="00267FD9">
        <w:rPr>
          <w:rFonts w:ascii="Times New Roman" w:hAnsi="Times New Roman" w:cs="Times New Roman"/>
          <w:b w:val="0"/>
          <w:sz w:val="22"/>
          <w:szCs w:val="22"/>
        </w:rPr>
        <w:t xml:space="preserve">in </w:t>
      </w:r>
      <w:r w:rsidR="00B068CB">
        <w:rPr>
          <w:rFonts w:ascii="Times New Roman" w:hAnsi="Times New Roman" w:cs="Times New Roman"/>
          <w:b w:val="0"/>
          <w:sz w:val="22"/>
          <w:szCs w:val="22"/>
        </w:rPr>
        <w:t>mid-April</w:t>
      </w:r>
      <w:r w:rsidR="00267FD9">
        <w:rPr>
          <w:rFonts w:ascii="Times New Roman" w:hAnsi="Times New Roman" w:cs="Times New Roman"/>
          <w:b w:val="0"/>
          <w:sz w:val="22"/>
          <w:szCs w:val="22"/>
        </w:rPr>
        <w:t xml:space="preserve"> 2024</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Status lists for all nominees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sent to school divisions, regional coordinators, and heads of p</w:t>
      </w:r>
      <w:r w:rsidR="00BB52E7" w:rsidRPr="008B4022">
        <w:rPr>
          <w:rFonts w:ascii="Times New Roman" w:hAnsi="Times New Roman" w:cs="Times New Roman"/>
          <w:b w:val="0"/>
          <w:sz w:val="22"/>
          <w:szCs w:val="22"/>
        </w:rPr>
        <w:t xml:space="preserve">rivate schools </w:t>
      </w:r>
      <w:r w:rsidRPr="008B4022">
        <w:rPr>
          <w:rFonts w:ascii="Times New Roman" w:hAnsi="Times New Roman" w:cs="Times New Roman"/>
          <w:b w:val="0"/>
          <w:sz w:val="22"/>
          <w:szCs w:val="22"/>
        </w:rPr>
        <w:t>prior to their release to students</w:t>
      </w:r>
      <w:r w:rsidR="00D75BB9" w:rsidRPr="008B4022">
        <w:rPr>
          <w:rFonts w:ascii="Times New Roman" w:hAnsi="Times New Roman" w:cs="Times New Roman"/>
          <w:b w:val="0"/>
          <w:sz w:val="22"/>
          <w:szCs w:val="22"/>
        </w:rPr>
        <w:t xml:space="preserve">. </w:t>
      </w:r>
    </w:p>
    <w:p w14:paraId="0C5C58CA" w14:textId="77777777" w:rsidR="00AD0453" w:rsidRPr="008B4022" w:rsidRDefault="00AD0453" w:rsidP="003F3380">
      <w:pPr>
        <w:rPr>
          <w:rFonts w:ascii="Times New Roman" w:hAnsi="Times New Roman" w:cs="Times New Roman"/>
          <w:b w:val="0"/>
          <w:sz w:val="22"/>
          <w:szCs w:val="22"/>
        </w:rPr>
      </w:pPr>
    </w:p>
    <w:p w14:paraId="4DC6F55B" w14:textId="21485C8D" w:rsidR="00AD0453" w:rsidRPr="008B4022" w:rsidRDefault="00AD0453" w:rsidP="0004058F">
      <w:pPr>
        <w:pBdr>
          <w:top w:val="double" w:sz="4" w:space="1" w:color="800000"/>
          <w:left w:val="double" w:sz="4" w:space="4" w:color="800000"/>
          <w:bottom w:val="double" w:sz="4" w:space="1" w:color="800000"/>
          <w:right w:val="double" w:sz="4" w:space="4" w:color="800000"/>
        </w:pBdr>
        <w:rPr>
          <w:rFonts w:ascii="Times New Roman" w:hAnsi="Times New Roman" w:cs="Times New Roman"/>
          <w:sz w:val="22"/>
          <w:szCs w:val="22"/>
        </w:rPr>
      </w:pPr>
      <w:r w:rsidRPr="008B4022">
        <w:rPr>
          <w:rFonts w:ascii="Times New Roman" w:hAnsi="Times New Roman" w:cs="Times New Roman"/>
          <w:sz w:val="22"/>
          <w:szCs w:val="22"/>
        </w:rPr>
        <w:t>NOTE:</w:t>
      </w:r>
      <w:r w:rsidRPr="008B4022">
        <w:rPr>
          <w:rFonts w:ascii="Times New Roman" w:hAnsi="Times New Roman" w:cs="Times New Roman"/>
          <w:b w:val="0"/>
          <w:sz w:val="22"/>
          <w:szCs w:val="22"/>
        </w:rPr>
        <w:t xml:space="preserve">  Each school division and private school is responsible for providing specific information in February </w:t>
      </w:r>
      <w:r w:rsidR="00867B51">
        <w:rPr>
          <w:rFonts w:ascii="Times New Roman" w:hAnsi="Times New Roman" w:cs="Times New Roman"/>
          <w:b w:val="0"/>
          <w:sz w:val="22"/>
          <w:szCs w:val="22"/>
        </w:rPr>
        <w:t>202</w:t>
      </w:r>
      <w:r w:rsidR="00B52F43">
        <w:rPr>
          <w:rFonts w:ascii="Times New Roman" w:hAnsi="Times New Roman" w:cs="Times New Roman"/>
          <w:b w:val="0"/>
          <w:sz w:val="22"/>
          <w:szCs w:val="22"/>
        </w:rPr>
        <w:t>4</w:t>
      </w:r>
      <w:r w:rsidRPr="008B4022">
        <w:rPr>
          <w:rFonts w:ascii="Times New Roman" w:hAnsi="Times New Roman" w:cs="Times New Roman"/>
          <w:b w:val="0"/>
          <w:sz w:val="22"/>
          <w:szCs w:val="22"/>
        </w:rPr>
        <w:t>, to students who apply but are not nominated for state-level consideration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sz w:val="22"/>
          <w:szCs w:val="22"/>
        </w:rPr>
        <w:t xml:space="preserve">Those students must be provided written notice by the school division or private school that their applications were </w:t>
      </w:r>
      <w:r w:rsidR="008945A2" w:rsidRPr="008B4022">
        <w:rPr>
          <w:rFonts w:ascii="Times New Roman" w:hAnsi="Times New Roman" w:cs="Times New Roman"/>
          <w:sz w:val="22"/>
          <w:szCs w:val="22"/>
        </w:rPr>
        <w:t xml:space="preserve">not </w:t>
      </w:r>
      <w:r w:rsidRPr="008B4022">
        <w:rPr>
          <w:rFonts w:ascii="Times New Roman" w:hAnsi="Times New Roman" w:cs="Times New Roman"/>
          <w:sz w:val="22"/>
          <w:szCs w:val="22"/>
        </w:rPr>
        <w:t>forwarded to the VDOE for further consideration.</w:t>
      </w:r>
    </w:p>
    <w:p w14:paraId="64BF71D5" w14:textId="77777777" w:rsidR="00C945BB" w:rsidRDefault="00C945BB" w:rsidP="00876128">
      <w:pPr>
        <w:rPr>
          <w:rFonts w:ascii="Times New Roman" w:hAnsi="Times New Roman" w:cs="Times New Roman"/>
          <w:sz w:val="22"/>
          <w:szCs w:val="22"/>
        </w:rPr>
      </w:pPr>
    </w:p>
    <w:p w14:paraId="1F7EE70D" w14:textId="77777777" w:rsidR="00AD0453" w:rsidRPr="00876128" w:rsidRDefault="00AD0453" w:rsidP="003E53ED">
      <w:pPr>
        <w:pStyle w:val="Heading3"/>
      </w:pPr>
      <w:r w:rsidRPr="00876128">
        <w:t>Where does one get additional information about the Governor's School program?</w:t>
      </w:r>
    </w:p>
    <w:p w14:paraId="62729C10" w14:textId="6D18444F" w:rsidR="00AD0453" w:rsidRPr="003F3380" w:rsidRDefault="00AD0453" w:rsidP="002B2A57">
      <w:pPr>
        <w:pStyle w:val="BodyTextIndent2"/>
        <w:rPr>
          <w:szCs w:val="22"/>
        </w:rPr>
      </w:pPr>
      <w:r w:rsidRPr="003F3380">
        <w:rPr>
          <w:szCs w:val="22"/>
        </w:rPr>
        <w:t>The gifted education coordinator in your school division, high school principals, heads of private schools, secondary school counselors, or the VDOE can provide details about the program</w:t>
      </w:r>
      <w:r w:rsidR="00D75BB9">
        <w:rPr>
          <w:szCs w:val="22"/>
        </w:rPr>
        <w:t xml:space="preserve">. </w:t>
      </w:r>
      <w:r w:rsidR="00A96918">
        <w:rPr>
          <w:szCs w:val="22"/>
        </w:rPr>
        <w:t xml:space="preserve">For more information, please contact the </w:t>
      </w:r>
      <w:r w:rsidR="00A96918" w:rsidRPr="00CA1AF8">
        <w:rPr>
          <w:szCs w:val="22"/>
        </w:rPr>
        <w:t>gifted education coordinator for your school division</w:t>
      </w:r>
      <w:r w:rsidR="00CA1AF8">
        <w:rPr>
          <w:szCs w:val="22"/>
        </w:rPr>
        <w:t xml:space="preserve">. </w:t>
      </w:r>
    </w:p>
    <w:p w14:paraId="61D9F072" w14:textId="77777777" w:rsidR="00163297" w:rsidRPr="008B4022" w:rsidRDefault="00163297" w:rsidP="003F3380">
      <w:pPr>
        <w:pStyle w:val="BodyTextIndent2"/>
        <w:jc w:val="center"/>
        <w:rPr>
          <w:szCs w:val="22"/>
        </w:rPr>
      </w:pPr>
    </w:p>
    <w:p w14:paraId="00EA2F11" w14:textId="77777777" w:rsidR="00AD0453" w:rsidRPr="008B4022" w:rsidRDefault="00AD0453" w:rsidP="003E53ED">
      <w:pPr>
        <w:pStyle w:val="Heading3"/>
      </w:pPr>
      <w:r w:rsidRPr="008B4022">
        <w:lastRenderedPageBreak/>
        <w:t>What is the cost to participants?</w:t>
      </w:r>
    </w:p>
    <w:p w14:paraId="331C5700" w14:textId="77777777" w:rsidR="00C51603" w:rsidRPr="008B4022" w:rsidRDefault="00C51603" w:rsidP="00C51603">
      <w:pPr>
        <w:rPr>
          <w:rFonts w:ascii="Times New Roman" w:hAnsi="Times New Roman" w:cs="Times New Roman"/>
          <w:b w:val="0"/>
          <w:sz w:val="22"/>
          <w:szCs w:val="22"/>
        </w:rPr>
      </w:pPr>
      <w:r w:rsidRPr="008B4022">
        <w:rPr>
          <w:rFonts w:ascii="Times New Roman" w:hAnsi="Times New Roman" w:cs="Times New Roman"/>
          <w:b w:val="0"/>
          <w:sz w:val="22"/>
          <w:szCs w:val="22"/>
        </w:rPr>
        <w:tab/>
        <w:t>Programs charge an activities fee to students to cover extracurricular activities and events that occur outside of the academic day. School divisions may or may not elect to cover any activities fees. Fees may range from $</w:t>
      </w:r>
      <w:r w:rsidR="006D6AF6" w:rsidRPr="008B4022">
        <w:rPr>
          <w:rFonts w:ascii="Times New Roman" w:hAnsi="Times New Roman" w:cs="Times New Roman"/>
          <w:b w:val="0"/>
          <w:sz w:val="22"/>
          <w:szCs w:val="22"/>
        </w:rPr>
        <w:t>8</w:t>
      </w:r>
      <w:r w:rsidR="00933F52" w:rsidRPr="008B4022">
        <w:rPr>
          <w:rFonts w:ascii="Times New Roman" w:hAnsi="Times New Roman" w:cs="Times New Roman"/>
          <w:b w:val="0"/>
          <w:sz w:val="22"/>
          <w:szCs w:val="22"/>
        </w:rPr>
        <w:t>5</w:t>
      </w:r>
      <w:r w:rsidR="00E60963">
        <w:rPr>
          <w:rFonts w:ascii="Times New Roman" w:hAnsi="Times New Roman" w:cs="Times New Roman"/>
          <w:b w:val="0"/>
          <w:sz w:val="22"/>
          <w:szCs w:val="22"/>
        </w:rPr>
        <w:t xml:space="preserve"> to $21</w:t>
      </w:r>
      <w:r w:rsidR="00CA1AF8">
        <w:rPr>
          <w:rFonts w:ascii="Times New Roman" w:hAnsi="Times New Roman" w:cs="Times New Roman"/>
          <w:b w:val="0"/>
          <w:sz w:val="22"/>
          <w:szCs w:val="22"/>
        </w:rPr>
        <w:t>0</w:t>
      </w:r>
      <w:r w:rsidRPr="008B4022">
        <w:rPr>
          <w:rFonts w:ascii="Times New Roman" w:hAnsi="Times New Roman" w:cs="Times New Roman"/>
          <w:b w:val="0"/>
          <w:sz w:val="22"/>
          <w:szCs w:val="22"/>
        </w:rPr>
        <w:t xml:space="preserve"> depending on the specific extracurricular activities selected for that summer. These extra-curricular activities fees may be waived or reduced for economically disadvantaged students and those students whose families are undergoing economic hardship and are financially unable to pay. Criteria that may be consider</w:t>
      </w:r>
      <w:r w:rsidR="008406D0" w:rsidRPr="008B4022">
        <w:rPr>
          <w:rFonts w:ascii="Times New Roman" w:hAnsi="Times New Roman" w:cs="Times New Roman"/>
          <w:b w:val="0"/>
          <w:sz w:val="22"/>
          <w:szCs w:val="22"/>
        </w:rPr>
        <w:t>ed in waiving or reducing extra</w:t>
      </w:r>
      <w:r w:rsidRPr="008B4022">
        <w:rPr>
          <w:rFonts w:ascii="Times New Roman" w:hAnsi="Times New Roman" w:cs="Times New Roman"/>
          <w:b w:val="0"/>
          <w:sz w:val="22"/>
          <w:szCs w:val="22"/>
        </w:rPr>
        <w:t>curricular activ</w:t>
      </w:r>
      <w:r w:rsidR="00CC480C" w:rsidRPr="008B4022">
        <w:rPr>
          <w:rFonts w:ascii="Times New Roman" w:hAnsi="Times New Roman" w:cs="Times New Roman"/>
          <w:b w:val="0"/>
          <w:sz w:val="22"/>
          <w:szCs w:val="22"/>
        </w:rPr>
        <w:t>ities fees include, but are not</w:t>
      </w:r>
      <w:r w:rsidRPr="008B4022">
        <w:rPr>
          <w:rFonts w:ascii="Times New Roman" w:hAnsi="Times New Roman" w:cs="Times New Roman"/>
          <w:b w:val="0"/>
          <w:sz w:val="22"/>
          <w:szCs w:val="22"/>
        </w:rPr>
        <w:t xml:space="preserve"> limited to, families receiving unemployment benefits or public assistance, including Temporary Assistance for Needy Families (TANF), Supplemental Nutrition Assistance Program (SNAP), Supplemental Security Income (SSI) or Medicaid, foster families caring for children in foster care; or families that are homeless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Student eligibility for free or reduced priced meals may be considered as well. Fee </w:t>
      </w:r>
      <w:r w:rsidR="0004058F" w:rsidRPr="008B4022">
        <w:rPr>
          <w:rFonts w:ascii="Times New Roman" w:hAnsi="Times New Roman" w:cs="Times New Roman"/>
          <w:b w:val="0"/>
          <w:sz w:val="22"/>
          <w:szCs w:val="22"/>
        </w:rPr>
        <w:t>waiver</w:t>
      </w:r>
      <w:r w:rsidRPr="008B4022">
        <w:rPr>
          <w:rFonts w:ascii="Times New Roman" w:hAnsi="Times New Roman" w:cs="Times New Roman"/>
          <w:b w:val="0"/>
          <w:sz w:val="22"/>
          <w:szCs w:val="22"/>
        </w:rPr>
        <w:t xml:space="preserve"> application forms are included in the packet of information sent to the accepted student by the hosting institution.</w:t>
      </w:r>
    </w:p>
    <w:p w14:paraId="61425AD7" w14:textId="77777777" w:rsidR="00950E0E" w:rsidRPr="008B4022" w:rsidRDefault="00950E0E">
      <w:pPr>
        <w:rPr>
          <w:rFonts w:ascii="Times New Roman" w:hAnsi="Times New Roman" w:cs="Times New Roman"/>
          <w:b w:val="0"/>
          <w:sz w:val="22"/>
          <w:szCs w:val="22"/>
        </w:rPr>
      </w:pPr>
    </w:p>
    <w:p w14:paraId="49A3C628" w14:textId="700CBF51" w:rsidR="00AD0453" w:rsidRPr="008B4022" w:rsidRDefault="00AA18E4"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The cost of tuition, room and board, academic/artistic field trips, and some academic/artistic activities planned for the program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paid from state and local funds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 xml:space="preserve">The </w:t>
      </w:r>
      <w:r w:rsidR="00867B51">
        <w:rPr>
          <w:rFonts w:ascii="Times New Roman" w:hAnsi="Times New Roman" w:cs="Times New Roman"/>
          <w:b w:val="0"/>
          <w:sz w:val="22"/>
          <w:szCs w:val="22"/>
        </w:rPr>
        <w:t>202</w:t>
      </w:r>
      <w:r w:rsidR="00B52F43">
        <w:rPr>
          <w:rFonts w:ascii="Times New Roman" w:hAnsi="Times New Roman" w:cs="Times New Roman"/>
          <w:b w:val="0"/>
          <w:sz w:val="22"/>
          <w:szCs w:val="22"/>
        </w:rPr>
        <w:t>4</w:t>
      </w:r>
      <w:r w:rsidR="00AD0453" w:rsidRPr="008B4022">
        <w:rPr>
          <w:rFonts w:ascii="Times New Roman" w:hAnsi="Times New Roman" w:cs="Times New Roman"/>
          <w:b w:val="0"/>
          <w:sz w:val="22"/>
          <w:szCs w:val="22"/>
        </w:rPr>
        <w:t xml:space="preserve"> tuitions for the academic program are provided below</w:t>
      </w:r>
      <w:r w:rsidR="00D75BB9" w:rsidRPr="008B4022">
        <w:rPr>
          <w:rFonts w:ascii="Times New Roman" w:hAnsi="Times New Roman" w:cs="Times New Roman"/>
          <w:b w:val="0"/>
          <w:sz w:val="22"/>
          <w:szCs w:val="22"/>
        </w:rPr>
        <w:t xml:space="preserve">. </w:t>
      </w:r>
      <w:r w:rsidR="00AD0453" w:rsidRPr="00E60963">
        <w:rPr>
          <w:rFonts w:ascii="Times New Roman" w:hAnsi="Times New Roman" w:cs="Times New Roman"/>
          <w:sz w:val="22"/>
          <w:szCs w:val="22"/>
        </w:rPr>
        <w:t>The school division that nominates a student stipulates that it pay</w:t>
      </w:r>
      <w:r w:rsidR="0085793B" w:rsidRPr="00E60963">
        <w:rPr>
          <w:rFonts w:ascii="Times New Roman" w:hAnsi="Times New Roman" w:cs="Times New Roman"/>
          <w:sz w:val="22"/>
          <w:szCs w:val="22"/>
        </w:rPr>
        <w:t>s</w:t>
      </w:r>
      <w:r w:rsidR="00AD0453" w:rsidRPr="00E60963">
        <w:rPr>
          <w:rFonts w:ascii="Times New Roman" w:hAnsi="Times New Roman" w:cs="Times New Roman"/>
          <w:sz w:val="22"/>
          <w:szCs w:val="22"/>
        </w:rPr>
        <w:t xml:space="preserve"> its share of the tuition</w:t>
      </w:r>
      <w:r w:rsidR="00D75BB9" w:rsidRPr="00E60963">
        <w:rPr>
          <w:rFonts w:ascii="Times New Roman" w:hAnsi="Times New Roman" w:cs="Times New Roman"/>
          <w:sz w:val="22"/>
          <w:szCs w:val="22"/>
        </w:rPr>
        <w:t>.</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local share is determined by the school division's current ability-to-pay composite index.</w:t>
      </w:r>
      <w:r w:rsidR="00163297" w:rsidRPr="008B4022">
        <w:rPr>
          <w:rFonts w:ascii="Times New Roman" w:hAnsi="Times New Roman" w:cs="Times New Roman"/>
          <w:b w:val="0"/>
          <w:sz w:val="22"/>
          <w:szCs w:val="22"/>
        </w:rPr>
        <w:t xml:space="preserve"> </w:t>
      </w:r>
    </w:p>
    <w:p w14:paraId="2AF5B8CF" w14:textId="77777777" w:rsidR="00AD0453" w:rsidRPr="008B4022" w:rsidRDefault="00AD0453" w:rsidP="003F3380">
      <w:pPr>
        <w:rPr>
          <w:rFonts w:ascii="Times New Roman" w:hAnsi="Times New Roman" w:cs="Times New Roman"/>
          <w:sz w:val="22"/>
          <w:szCs w:val="22"/>
        </w:rPr>
      </w:pPr>
    </w:p>
    <w:p w14:paraId="2FBFB398" w14:textId="5943506A"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Private schools are responsible for the local share of the tuition cost for their nominated students and the individual private school must stipulate its financial responsibility on the tuition certification form</w:t>
      </w:r>
      <w:r w:rsidR="00D75BB9" w:rsidRPr="008B4022">
        <w:rPr>
          <w:rFonts w:ascii="Times New Roman" w:hAnsi="Times New Roman" w:cs="Times New Roman"/>
          <w:b w:val="0"/>
          <w:sz w:val="22"/>
          <w:szCs w:val="22"/>
        </w:rPr>
        <w:t xml:space="preserve">. </w:t>
      </w:r>
      <w:r w:rsidR="00161A2F" w:rsidRPr="008B4022">
        <w:rPr>
          <w:rFonts w:ascii="Times New Roman" w:hAnsi="Times New Roman" w:cs="Times New Roman"/>
          <w:b w:val="0"/>
          <w:sz w:val="22"/>
          <w:szCs w:val="22"/>
        </w:rPr>
        <w:t>While private schools are held responsible for the tuition payment, most p</w:t>
      </w:r>
      <w:r w:rsidR="0068745A" w:rsidRPr="008B4022">
        <w:rPr>
          <w:rFonts w:ascii="Times New Roman" w:hAnsi="Times New Roman" w:cs="Times New Roman"/>
          <w:b w:val="0"/>
          <w:sz w:val="22"/>
          <w:szCs w:val="22"/>
        </w:rPr>
        <w:t xml:space="preserve">rivate schools elect to pass the tuition costs </w:t>
      </w:r>
      <w:r w:rsidR="00161A2F" w:rsidRPr="008B4022">
        <w:rPr>
          <w:rFonts w:ascii="Times New Roman" w:hAnsi="Times New Roman" w:cs="Times New Roman"/>
          <w:b w:val="0"/>
          <w:sz w:val="22"/>
          <w:szCs w:val="22"/>
        </w:rPr>
        <w:t xml:space="preserve">on to the </w:t>
      </w:r>
      <w:r w:rsidR="0068745A" w:rsidRPr="008B4022">
        <w:rPr>
          <w:rFonts w:ascii="Times New Roman" w:hAnsi="Times New Roman" w:cs="Times New Roman"/>
          <w:b w:val="0"/>
          <w:sz w:val="22"/>
          <w:szCs w:val="22"/>
        </w:rPr>
        <w:t xml:space="preserve">parents or guardians of the </w:t>
      </w:r>
      <w:r w:rsidR="00161A2F" w:rsidRPr="008B4022">
        <w:rPr>
          <w:rFonts w:ascii="Times New Roman" w:hAnsi="Times New Roman" w:cs="Times New Roman"/>
          <w:b w:val="0"/>
          <w:sz w:val="22"/>
          <w:szCs w:val="22"/>
        </w:rPr>
        <w:t xml:space="preserve">participating </w:t>
      </w:r>
      <w:r w:rsidR="0068745A" w:rsidRPr="008B4022">
        <w:rPr>
          <w:rFonts w:ascii="Times New Roman" w:hAnsi="Times New Roman" w:cs="Times New Roman"/>
          <w:b w:val="0"/>
          <w:sz w:val="22"/>
          <w:szCs w:val="22"/>
        </w:rPr>
        <w:t>student</w:t>
      </w:r>
      <w:r w:rsidR="00D75BB9" w:rsidRPr="008B4022">
        <w:rPr>
          <w:rFonts w:ascii="Times New Roman" w:hAnsi="Times New Roman" w:cs="Times New Roman"/>
          <w:b w:val="0"/>
          <w:sz w:val="22"/>
          <w:szCs w:val="22"/>
        </w:rPr>
        <w:t xml:space="preserve">. </w:t>
      </w:r>
      <w:r w:rsidR="00161A2F" w:rsidRPr="008B4022">
        <w:rPr>
          <w:rFonts w:ascii="Times New Roman" w:hAnsi="Times New Roman" w:cs="Times New Roman"/>
          <w:b w:val="0"/>
          <w:sz w:val="22"/>
          <w:szCs w:val="22"/>
        </w:rPr>
        <w:t>The local share for private school students is 50 percent of the tuition cost</w:t>
      </w:r>
      <w:r w:rsidR="00D75BB9" w:rsidRPr="008B4022">
        <w:rPr>
          <w:rFonts w:ascii="Times New Roman" w:hAnsi="Times New Roman" w:cs="Times New Roman"/>
          <w:b w:val="0"/>
          <w:sz w:val="22"/>
          <w:szCs w:val="22"/>
        </w:rPr>
        <w:t xml:space="preserve">. </w:t>
      </w:r>
      <w:r w:rsidR="008E1498" w:rsidRPr="008B4022">
        <w:rPr>
          <w:rFonts w:ascii="Times New Roman" w:hAnsi="Times New Roman" w:cs="Times New Roman"/>
          <w:b w:val="0"/>
          <w:sz w:val="22"/>
          <w:szCs w:val="22"/>
        </w:rPr>
        <w:t>Tuition payment for private school students is due</w:t>
      </w:r>
      <w:r w:rsidR="00C945BB">
        <w:rPr>
          <w:rFonts w:ascii="Times New Roman" w:hAnsi="Times New Roman" w:cs="Times New Roman"/>
          <w:b w:val="0"/>
          <w:sz w:val="22"/>
          <w:szCs w:val="22"/>
        </w:rPr>
        <w:t xml:space="preserve"> from the school</w:t>
      </w:r>
      <w:r w:rsidR="008E1498" w:rsidRPr="008B4022">
        <w:rPr>
          <w:rFonts w:ascii="Times New Roman" w:hAnsi="Times New Roman" w:cs="Times New Roman"/>
          <w:b w:val="0"/>
          <w:sz w:val="22"/>
          <w:szCs w:val="22"/>
        </w:rPr>
        <w:t xml:space="preserve"> by June 1</w:t>
      </w:r>
      <w:r w:rsidR="00CA1AF8">
        <w:rPr>
          <w:rFonts w:ascii="Times New Roman" w:hAnsi="Times New Roman" w:cs="Times New Roman"/>
          <w:b w:val="0"/>
          <w:sz w:val="22"/>
          <w:szCs w:val="22"/>
        </w:rPr>
        <w:t>5</w:t>
      </w:r>
      <w:r w:rsidR="008E1498" w:rsidRPr="008B4022">
        <w:rPr>
          <w:rFonts w:ascii="Times New Roman" w:hAnsi="Times New Roman" w:cs="Times New Roman"/>
          <w:b w:val="0"/>
          <w:sz w:val="22"/>
          <w:szCs w:val="22"/>
        </w:rPr>
        <w:t xml:space="preserve">, </w:t>
      </w:r>
      <w:r w:rsidR="00867B51">
        <w:rPr>
          <w:rFonts w:ascii="Times New Roman" w:hAnsi="Times New Roman" w:cs="Times New Roman"/>
          <w:b w:val="0"/>
          <w:sz w:val="22"/>
          <w:szCs w:val="22"/>
        </w:rPr>
        <w:t>202</w:t>
      </w:r>
      <w:r w:rsidR="00267FD9">
        <w:rPr>
          <w:rFonts w:ascii="Times New Roman" w:hAnsi="Times New Roman" w:cs="Times New Roman"/>
          <w:b w:val="0"/>
          <w:sz w:val="22"/>
          <w:szCs w:val="22"/>
        </w:rPr>
        <w:t>4</w:t>
      </w:r>
      <w:r w:rsidR="008E1498" w:rsidRPr="008B4022">
        <w:rPr>
          <w:rFonts w:ascii="Times New Roman" w:hAnsi="Times New Roman" w:cs="Times New Roman"/>
          <w:b w:val="0"/>
          <w:sz w:val="22"/>
          <w:szCs w:val="22"/>
        </w:rPr>
        <w:t>.</w:t>
      </w:r>
    </w:p>
    <w:p w14:paraId="68599240" w14:textId="77777777" w:rsidR="00AD0453" w:rsidRPr="008B4022" w:rsidRDefault="00AD0453" w:rsidP="003F3380">
      <w:pPr>
        <w:ind w:firstLine="720"/>
        <w:rPr>
          <w:rFonts w:ascii="Times New Roman" w:hAnsi="Times New Roman" w:cs="Times New Roman"/>
          <w:b w:val="0"/>
          <w:sz w:val="22"/>
          <w:szCs w:val="22"/>
        </w:rPr>
      </w:pPr>
    </w:p>
    <w:tbl>
      <w:tblPr>
        <w:tblStyle w:val="TableGrid"/>
        <w:tblW w:w="0" w:type="auto"/>
        <w:tblLayout w:type="fixed"/>
        <w:tblLook w:val="00A0" w:firstRow="1" w:lastRow="0" w:firstColumn="1" w:lastColumn="0" w:noHBand="0" w:noVBand="0"/>
        <w:tblCaption w:val="Tuition Costs"/>
        <w:tblDescription w:val="Private school portion of the tuition."/>
      </w:tblPr>
      <w:tblGrid>
        <w:gridCol w:w="4608"/>
        <w:gridCol w:w="1940"/>
        <w:gridCol w:w="2484"/>
      </w:tblGrid>
      <w:tr w:rsidR="00AD0453" w:rsidRPr="008B4022" w14:paraId="4CAFBB91" w14:textId="77777777" w:rsidTr="00785C31">
        <w:trPr>
          <w:trHeight w:val="287"/>
          <w:tblHeader/>
        </w:trPr>
        <w:tc>
          <w:tcPr>
            <w:tcW w:w="4608" w:type="dxa"/>
          </w:tcPr>
          <w:p w14:paraId="4F4C9EC1" w14:textId="01CC75AD" w:rsidR="00AD0453" w:rsidRPr="008B4022" w:rsidRDefault="00867B51" w:rsidP="008E4269">
            <w:pPr>
              <w:pStyle w:val="Footer"/>
              <w:tabs>
                <w:tab w:val="clear" w:pos="4320"/>
                <w:tab w:val="clear" w:pos="8640"/>
              </w:tabs>
              <w:jc w:val="center"/>
              <w:rPr>
                <w:b/>
                <w:sz w:val="22"/>
                <w:szCs w:val="22"/>
              </w:rPr>
            </w:pPr>
            <w:r>
              <w:rPr>
                <w:b/>
                <w:sz w:val="22"/>
                <w:szCs w:val="22"/>
              </w:rPr>
              <w:t>202</w:t>
            </w:r>
            <w:r w:rsidR="00267FD9">
              <w:rPr>
                <w:b/>
                <w:sz w:val="22"/>
                <w:szCs w:val="22"/>
              </w:rPr>
              <w:t>4</w:t>
            </w:r>
            <w:r w:rsidR="00AD0453" w:rsidRPr="008B4022">
              <w:rPr>
                <w:b/>
                <w:sz w:val="22"/>
                <w:szCs w:val="22"/>
              </w:rPr>
              <w:t xml:space="preserve"> Program Tuitions</w:t>
            </w:r>
          </w:p>
        </w:tc>
        <w:tc>
          <w:tcPr>
            <w:tcW w:w="1940" w:type="dxa"/>
          </w:tcPr>
          <w:p w14:paraId="49733578" w14:textId="77777777" w:rsidR="00AD0453" w:rsidRPr="008B4022" w:rsidRDefault="00AD0453" w:rsidP="008E4269">
            <w:pPr>
              <w:pStyle w:val="Footer"/>
              <w:jc w:val="center"/>
              <w:rPr>
                <w:b/>
                <w:sz w:val="22"/>
                <w:szCs w:val="22"/>
              </w:rPr>
            </w:pPr>
            <w:r w:rsidRPr="008B4022">
              <w:rPr>
                <w:b/>
                <w:sz w:val="22"/>
                <w:szCs w:val="22"/>
              </w:rPr>
              <w:t>Full Tuition Costs</w:t>
            </w:r>
          </w:p>
        </w:tc>
        <w:tc>
          <w:tcPr>
            <w:tcW w:w="2484" w:type="dxa"/>
          </w:tcPr>
          <w:p w14:paraId="63D710E3" w14:textId="77777777" w:rsidR="00AD0453" w:rsidRPr="008B4022" w:rsidRDefault="00AD0453" w:rsidP="008E4269">
            <w:pPr>
              <w:pStyle w:val="Footer"/>
              <w:jc w:val="center"/>
              <w:rPr>
                <w:b/>
                <w:sz w:val="22"/>
                <w:szCs w:val="22"/>
              </w:rPr>
            </w:pPr>
            <w:r w:rsidRPr="008B4022">
              <w:rPr>
                <w:b/>
                <w:sz w:val="22"/>
                <w:szCs w:val="22"/>
              </w:rPr>
              <w:t>Private School Portion of the Tuition Not to Exceed 50 Percent</w:t>
            </w:r>
          </w:p>
        </w:tc>
      </w:tr>
      <w:tr w:rsidR="00AD0453" w:rsidRPr="008B4022" w14:paraId="40D7E6B1" w14:textId="77777777" w:rsidTr="00785C31">
        <w:trPr>
          <w:trHeight w:val="287"/>
        </w:trPr>
        <w:tc>
          <w:tcPr>
            <w:tcW w:w="4608" w:type="dxa"/>
          </w:tcPr>
          <w:p w14:paraId="0CBB811F" w14:textId="77777777" w:rsidR="00AD0453" w:rsidRPr="008B4022" w:rsidRDefault="00AD0453" w:rsidP="003F3380">
            <w:pPr>
              <w:pStyle w:val="Footer"/>
              <w:tabs>
                <w:tab w:val="clear" w:pos="4320"/>
                <w:tab w:val="clear" w:pos="8640"/>
              </w:tabs>
              <w:rPr>
                <w:bCs/>
                <w:sz w:val="22"/>
                <w:szCs w:val="22"/>
              </w:rPr>
            </w:pPr>
            <w:r w:rsidRPr="008B4022">
              <w:rPr>
                <w:bCs/>
                <w:sz w:val="22"/>
                <w:szCs w:val="22"/>
              </w:rPr>
              <w:t>Agriculture (AG)</w:t>
            </w:r>
            <w:r w:rsidRPr="008B4022">
              <w:rPr>
                <w:bCs/>
                <w:sz w:val="22"/>
                <w:szCs w:val="22"/>
              </w:rPr>
              <w:tab/>
            </w:r>
            <w:r w:rsidRPr="008B4022">
              <w:rPr>
                <w:bCs/>
                <w:sz w:val="22"/>
                <w:szCs w:val="22"/>
              </w:rPr>
              <w:tab/>
            </w:r>
            <w:r w:rsidRPr="008B4022">
              <w:rPr>
                <w:bCs/>
                <w:sz w:val="22"/>
                <w:szCs w:val="22"/>
              </w:rPr>
              <w:tab/>
            </w:r>
          </w:p>
        </w:tc>
        <w:tc>
          <w:tcPr>
            <w:tcW w:w="1940" w:type="dxa"/>
          </w:tcPr>
          <w:p w14:paraId="105534C4" w14:textId="77777777" w:rsidR="00AD0453" w:rsidRPr="008B4022" w:rsidRDefault="006D6AF6" w:rsidP="003F3380">
            <w:pPr>
              <w:pStyle w:val="Footer"/>
              <w:jc w:val="center"/>
              <w:rPr>
                <w:bCs/>
                <w:sz w:val="22"/>
                <w:szCs w:val="22"/>
              </w:rPr>
            </w:pPr>
            <w:r w:rsidRPr="008B4022">
              <w:rPr>
                <w:bCs/>
                <w:sz w:val="22"/>
                <w:szCs w:val="22"/>
              </w:rPr>
              <w:t>$2,7</w:t>
            </w:r>
            <w:r w:rsidR="00AD0453" w:rsidRPr="008B4022">
              <w:rPr>
                <w:bCs/>
                <w:sz w:val="22"/>
                <w:szCs w:val="22"/>
              </w:rPr>
              <w:t>00</w:t>
            </w:r>
          </w:p>
        </w:tc>
        <w:tc>
          <w:tcPr>
            <w:tcW w:w="2484" w:type="dxa"/>
          </w:tcPr>
          <w:p w14:paraId="2FD60704" w14:textId="77777777" w:rsidR="00AD0453" w:rsidRPr="008B4022" w:rsidRDefault="006D6AF6" w:rsidP="003F3380">
            <w:pPr>
              <w:pStyle w:val="Footer"/>
              <w:jc w:val="center"/>
              <w:rPr>
                <w:bCs/>
                <w:sz w:val="22"/>
                <w:szCs w:val="22"/>
              </w:rPr>
            </w:pPr>
            <w:r w:rsidRPr="008B4022">
              <w:rPr>
                <w:bCs/>
                <w:sz w:val="22"/>
                <w:szCs w:val="22"/>
              </w:rPr>
              <w:t>$1,3</w:t>
            </w:r>
            <w:r w:rsidR="00F52BAE" w:rsidRPr="008B4022">
              <w:rPr>
                <w:bCs/>
                <w:sz w:val="22"/>
                <w:szCs w:val="22"/>
              </w:rPr>
              <w:t>5</w:t>
            </w:r>
            <w:r w:rsidR="00AD0453" w:rsidRPr="008B4022">
              <w:rPr>
                <w:bCs/>
                <w:sz w:val="22"/>
                <w:szCs w:val="22"/>
              </w:rPr>
              <w:t>0</w:t>
            </w:r>
          </w:p>
        </w:tc>
      </w:tr>
      <w:tr w:rsidR="00AD0453" w:rsidRPr="008B4022" w14:paraId="46F215B2" w14:textId="77777777" w:rsidTr="00785C31">
        <w:trPr>
          <w:trHeight w:val="247"/>
        </w:trPr>
        <w:tc>
          <w:tcPr>
            <w:tcW w:w="4608" w:type="dxa"/>
          </w:tcPr>
          <w:p w14:paraId="35B9DDA8" w14:textId="77777777" w:rsidR="00AD0453" w:rsidRPr="008B4022" w:rsidRDefault="00AD0453" w:rsidP="003F3380">
            <w:pPr>
              <w:pStyle w:val="Footer"/>
              <w:tabs>
                <w:tab w:val="clear" w:pos="4320"/>
                <w:tab w:val="clear" w:pos="8640"/>
              </w:tabs>
              <w:rPr>
                <w:bCs/>
                <w:sz w:val="22"/>
                <w:szCs w:val="22"/>
              </w:rPr>
            </w:pPr>
            <w:r w:rsidRPr="008B4022">
              <w:rPr>
                <w:bCs/>
                <w:sz w:val="22"/>
                <w:szCs w:val="22"/>
              </w:rPr>
              <w:t>Humanities (HUM)</w:t>
            </w:r>
          </w:p>
        </w:tc>
        <w:tc>
          <w:tcPr>
            <w:tcW w:w="1940" w:type="dxa"/>
          </w:tcPr>
          <w:p w14:paraId="36794934" w14:textId="77777777" w:rsidR="00AD0453" w:rsidRPr="008B4022" w:rsidRDefault="006D6AF6" w:rsidP="003F3380">
            <w:pPr>
              <w:pStyle w:val="Footer"/>
              <w:tabs>
                <w:tab w:val="clear" w:pos="4320"/>
                <w:tab w:val="clear" w:pos="8640"/>
              </w:tabs>
              <w:jc w:val="center"/>
              <w:rPr>
                <w:bCs/>
                <w:sz w:val="22"/>
                <w:szCs w:val="22"/>
              </w:rPr>
            </w:pPr>
            <w:r w:rsidRPr="008B4022">
              <w:rPr>
                <w:bCs/>
                <w:sz w:val="22"/>
                <w:szCs w:val="22"/>
              </w:rPr>
              <w:t>$1,950</w:t>
            </w:r>
          </w:p>
        </w:tc>
        <w:tc>
          <w:tcPr>
            <w:tcW w:w="2484" w:type="dxa"/>
          </w:tcPr>
          <w:p w14:paraId="65FA1B31" w14:textId="77777777" w:rsidR="00AD0453" w:rsidRPr="008B4022" w:rsidRDefault="006D6AF6" w:rsidP="003F3380">
            <w:pPr>
              <w:pStyle w:val="Footer"/>
              <w:tabs>
                <w:tab w:val="clear" w:pos="4320"/>
                <w:tab w:val="clear" w:pos="8640"/>
              </w:tabs>
              <w:jc w:val="center"/>
              <w:rPr>
                <w:bCs/>
                <w:sz w:val="22"/>
                <w:szCs w:val="22"/>
              </w:rPr>
            </w:pPr>
            <w:r w:rsidRPr="008B4022">
              <w:rPr>
                <w:bCs/>
                <w:sz w:val="22"/>
                <w:szCs w:val="22"/>
              </w:rPr>
              <w:t>$   975</w:t>
            </w:r>
          </w:p>
        </w:tc>
      </w:tr>
      <w:tr w:rsidR="00AD0453" w:rsidRPr="008B4022" w14:paraId="77353759" w14:textId="77777777" w:rsidTr="00785C31">
        <w:trPr>
          <w:trHeight w:val="247"/>
        </w:trPr>
        <w:tc>
          <w:tcPr>
            <w:tcW w:w="4608" w:type="dxa"/>
          </w:tcPr>
          <w:p w14:paraId="503720E9" w14:textId="77777777" w:rsidR="00AD0453" w:rsidRPr="008B4022" w:rsidRDefault="00AD0453" w:rsidP="004359CE">
            <w:pPr>
              <w:pStyle w:val="Footer"/>
              <w:tabs>
                <w:tab w:val="clear" w:pos="4320"/>
                <w:tab w:val="clear" w:pos="8640"/>
              </w:tabs>
              <w:rPr>
                <w:bCs/>
                <w:sz w:val="22"/>
                <w:szCs w:val="22"/>
              </w:rPr>
            </w:pPr>
            <w:r w:rsidRPr="008B4022">
              <w:rPr>
                <w:bCs/>
                <w:sz w:val="22"/>
                <w:szCs w:val="22"/>
              </w:rPr>
              <w:t xml:space="preserve">Mathematics, Science, and Technology </w:t>
            </w:r>
            <w:r w:rsidR="004359CE" w:rsidRPr="008B4022">
              <w:rPr>
                <w:bCs/>
                <w:sz w:val="22"/>
                <w:szCs w:val="22"/>
              </w:rPr>
              <w:t>(</w:t>
            </w:r>
            <w:r w:rsidRPr="008B4022">
              <w:rPr>
                <w:bCs/>
                <w:sz w:val="22"/>
                <w:szCs w:val="22"/>
              </w:rPr>
              <w:t>MST)</w:t>
            </w:r>
          </w:p>
        </w:tc>
        <w:tc>
          <w:tcPr>
            <w:tcW w:w="1940" w:type="dxa"/>
          </w:tcPr>
          <w:p w14:paraId="6DF65CEA" w14:textId="77777777" w:rsidR="00AD0453" w:rsidRPr="008B4022" w:rsidRDefault="006D6AF6" w:rsidP="003F3380">
            <w:pPr>
              <w:pStyle w:val="Footer"/>
              <w:tabs>
                <w:tab w:val="clear" w:pos="4320"/>
                <w:tab w:val="clear" w:pos="8640"/>
              </w:tabs>
              <w:jc w:val="center"/>
              <w:rPr>
                <w:bCs/>
                <w:sz w:val="22"/>
                <w:szCs w:val="22"/>
              </w:rPr>
            </w:pPr>
            <w:r w:rsidRPr="008B4022">
              <w:rPr>
                <w:bCs/>
                <w:sz w:val="22"/>
                <w:szCs w:val="22"/>
              </w:rPr>
              <w:t>$1,950</w:t>
            </w:r>
          </w:p>
        </w:tc>
        <w:tc>
          <w:tcPr>
            <w:tcW w:w="2484" w:type="dxa"/>
          </w:tcPr>
          <w:p w14:paraId="1F5767C8" w14:textId="77777777" w:rsidR="00AD0453" w:rsidRPr="008B4022" w:rsidRDefault="006D6AF6" w:rsidP="003F3380">
            <w:pPr>
              <w:pStyle w:val="Footer"/>
              <w:tabs>
                <w:tab w:val="clear" w:pos="4320"/>
                <w:tab w:val="clear" w:pos="8640"/>
              </w:tabs>
              <w:jc w:val="center"/>
              <w:rPr>
                <w:bCs/>
                <w:sz w:val="22"/>
                <w:szCs w:val="22"/>
              </w:rPr>
            </w:pPr>
            <w:r w:rsidRPr="008B4022">
              <w:rPr>
                <w:bCs/>
                <w:sz w:val="22"/>
                <w:szCs w:val="22"/>
              </w:rPr>
              <w:t>$   975</w:t>
            </w:r>
          </w:p>
        </w:tc>
      </w:tr>
      <w:tr w:rsidR="00AD0453" w:rsidRPr="008B4022" w14:paraId="1664A020" w14:textId="77777777" w:rsidTr="00785C31">
        <w:trPr>
          <w:trHeight w:val="247"/>
        </w:trPr>
        <w:tc>
          <w:tcPr>
            <w:tcW w:w="4608" w:type="dxa"/>
          </w:tcPr>
          <w:p w14:paraId="4F994D6A" w14:textId="77777777" w:rsidR="00AD0453" w:rsidRPr="008B4022" w:rsidRDefault="00AD0453" w:rsidP="00CA1AF8">
            <w:pPr>
              <w:pStyle w:val="Footer"/>
              <w:tabs>
                <w:tab w:val="clear" w:pos="4320"/>
                <w:tab w:val="clear" w:pos="8640"/>
              </w:tabs>
              <w:rPr>
                <w:bCs/>
                <w:sz w:val="22"/>
                <w:szCs w:val="22"/>
              </w:rPr>
            </w:pPr>
            <w:r w:rsidRPr="008B4022">
              <w:rPr>
                <w:bCs/>
                <w:sz w:val="22"/>
                <w:szCs w:val="22"/>
              </w:rPr>
              <w:t>Mentorships in Engineering and Marine Science (</w:t>
            </w:r>
            <w:r w:rsidR="00CA1AF8">
              <w:rPr>
                <w:bCs/>
                <w:sz w:val="22"/>
                <w:szCs w:val="22"/>
              </w:rPr>
              <w:t>JLAB</w:t>
            </w:r>
            <w:r w:rsidRPr="008B4022">
              <w:rPr>
                <w:bCs/>
                <w:sz w:val="22"/>
                <w:szCs w:val="22"/>
              </w:rPr>
              <w:t xml:space="preserve"> or VIMS)</w:t>
            </w:r>
          </w:p>
        </w:tc>
        <w:tc>
          <w:tcPr>
            <w:tcW w:w="1940" w:type="dxa"/>
          </w:tcPr>
          <w:p w14:paraId="473BAD8E" w14:textId="77777777" w:rsidR="00AD0453" w:rsidRPr="008B4022" w:rsidRDefault="00AD0453" w:rsidP="006D6AF6">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3,500</w:t>
            </w:r>
          </w:p>
        </w:tc>
        <w:tc>
          <w:tcPr>
            <w:tcW w:w="2484" w:type="dxa"/>
          </w:tcPr>
          <w:p w14:paraId="577DF674" w14:textId="77777777" w:rsidR="00AD0453" w:rsidRPr="008B4022" w:rsidRDefault="00AD0453" w:rsidP="003F3380">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1,750</w:t>
            </w:r>
          </w:p>
        </w:tc>
      </w:tr>
      <w:tr w:rsidR="00AD0453" w:rsidRPr="008B4022" w14:paraId="46CEFDE0" w14:textId="77777777" w:rsidTr="00785C31">
        <w:trPr>
          <w:trHeight w:val="247"/>
        </w:trPr>
        <w:tc>
          <w:tcPr>
            <w:tcW w:w="4608" w:type="dxa"/>
          </w:tcPr>
          <w:p w14:paraId="2D5FB941" w14:textId="77777777" w:rsidR="00AD0453" w:rsidRPr="008B4022" w:rsidRDefault="00AD0453" w:rsidP="003F3380">
            <w:pPr>
              <w:pStyle w:val="Footer"/>
              <w:tabs>
                <w:tab w:val="clear" w:pos="4320"/>
                <w:tab w:val="clear" w:pos="8640"/>
              </w:tabs>
              <w:rPr>
                <w:bCs/>
                <w:sz w:val="22"/>
                <w:szCs w:val="22"/>
              </w:rPr>
            </w:pPr>
            <w:r w:rsidRPr="008B4022">
              <w:rPr>
                <w:bCs/>
                <w:sz w:val="22"/>
                <w:szCs w:val="22"/>
              </w:rPr>
              <w:t>Visual and Performing Arts (VPA)</w:t>
            </w:r>
          </w:p>
        </w:tc>
        <w:tc>
          <w:tcPr>
            <w:tcW w:w="1940" w:type="dxa"/>
          </w:tcPr>
          <w:p w14:paraId="4C52ACFB" w14:textId="77777777" w:rsidR="00AD0453" w:rsidRPr="008B4022" w:rsidRDefault="00AD0453" w:rsidP="006D6AF6">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2,050</w:t>
            </w:r>
          </w:p>
        </w:tc>
        <w:tc>
          <w:tcPr>
            <w:tcW w:w="2484" w:type="dxa"/>
          </w:tcPr>
          <w:p w14:paraId="1AC30622" w14:textId="77777777" w:rsidR="00AD0453" w:rsidRPr="008B4022" w:rsidRDefault="00AD0453" w:rsidP="003F3380">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1,025</w:t>
            </w:r>
          </w:p>
        </w:tc>
      </w:tr>
      <w:tr w:rsidR="00751534" w:rsidRPr="008B4022" w14:paraId="387A88A5" w14:textId="77777777" w:rsidTr="00785C31">
        <w:trPr>
          <w:trHeight w:val="247"/>
        </w:trPr>
        <w:tc>
          <w:tcPr>
            <w:tcW w:w="4608" w:type="dxa"/>
          </w:tcPr>
          <w:p w14:paraId="27CA27C6" w14:textId="3AA28D68" w:rsidR="00751534" w:rsidRPr="00A11560" w:rsidRDefault="00751534" w:rsidP="003F3380">
            <w:pPr>
              <w:pStyle w:val="Footer"/>
              <w:tabs>
                <w:tab w:val="clear" w:pos="4320"/>
                <w:tab w:val="clear" w:pos="8640"/>
              </w:tabs>
              <w:rPr>
                <w:bCs/>
                <w:sz w:val="22"/>
                <w:szCs w:val="22"/>
              </w:rPr>
            </w:pPr>
            <w:r w:rsidRPr="00A11560">
              <w:rPr>
                <w:bCs/>
                <w:sz w:val="22"/>
                <w:szCs w:val="22"/>
              </w:rPr>
              <w:t>Medicine and Health Sciences (MHS)</w:t>
            </w:r>
          </w:p>
        </w:tc>
        <w:tc>
          <w:tcPr>
            <w:tcW w:w="1940" w:type="dxa"/>
          </w:tcPr>
          <w:p w14:paraId="116493ED" w14:textId="20CA0186" w:rsidR="00751534" w:rsidRPr="00A11560" w:rsidRDefault="00751534" w:rsidP="006D6AF6">
            <w:pPr>
              <w:pStyle w:val="Footer"/>
              <w:tabs>
                <w:tab w:val="clear" w:pos="4320"/>
                <w:tab w:val="clear" w:pos="8640"/>
              </w:tabs>
              <w:jc w:val="center"/>
              <w:rPr>
                <w:bCs/>
                <w:sz w:val="22"/>
                <w:szCs w:val="22"/>
              </w:rPr>
            </w:pPr>
            <w:r w:rsidRPr="00A11560">
              <w:rPr>
                <w:bCs/>
                <w:sz w:val="22"/>
                <w:szCs w:val="22"/>
              </w:rPr>
              <w:t>$3,200</w:t>
            </w:r>
          </w:p>
        </w:tc>
        <w:tc>
          <w:tcPr>
            <w:tcW w:w="2484" w:type="dxa"/>
          </w:tcPr>
          <w:p w14:paraId="5A8B9907" w14:textId="3169520B" w:rsidR="00751534" w:rsidRPr="00A11560" w:rsidRDefault="00751534" w:rsidP="003F3380">
            <w:pPr>
              <w:pStyle w:val="Footer"/>
              <w:tabs>
                <w:tab w:val="clear" w:pos="4320"/>
                <w:tab w:val="clear" w:pos="8640"/>
              </w:tabs>
              <w:jc w:val="center"/>
              <w:rPr>
                <w:bCs/>
                <w:sz w:val="22"/>
                <w:szCs w:val="22"/>
              </w:rPr>
            </w:pPr>
            <w:r w:rsidRPr="00A11560">
              <w:rPr>
                <w:bCs/>
                <w:sz w:val="22"/>
                <w:szCs w:val="22"/>
              </w:rPr>
              <w:t>$1,600</w:t>
            </w:r>
          </w:p>
        </w:tc>
      </w:tr>
    </w:tbl>
    <w:p w14:paraId="0DEE44B5" w14:textId="77777777" w:rsidR="00AD0453" w:rsidRPr="008B4022" w:rsidRDefault="00AD0453" w:rsidP="00876128">
      <w:pPr>
        <w:rPr>
          <w:rFonts w:ascii="Times New Roman" w:hAnsi="Times New Roman" w:cs="Times New Roman"/>
          <w:b w:val="0"/>
          <w:sz w:val="22"/>
          <w:szCs w:val="22"/>
        </w:rPr>
      </w:pPr>
    </w:p>
    <w:p w14:paraId="08CE8E6D" w14:textId="77777777" w:rsidR="00AD0453" w:rsidRPr="008B4022" w:rsidRDefault="00AD0453" w:rsidP="00C96E59">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Each student must provide his/her own spending money and transportation to and from the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Program directors provide students and parents with an estimate of spending money required for the four weeks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 the event a student cannot afford these expenses, the school division or private school is encouraged to assist the student with these expenses</w:t>
      </w:r>
      <w:r w:rsidR="00D75BB9" w:rsidRPr="008B4022">
        <w:rPr>
          <w:rFonts w:ascii="Times New Roman" w:hAnsi="Times New Roman" w:cs="Times New Roman"/>
          <w:b w:val="0"/>
          <w:sz w:val="22"/>
          <w:szCs w:val="22"/>
        </w:rPr>
        <w:t xml:space="preserve">. </w:t>
      </w:r>
    </w:p>
    <w:p w14:paraId="773AA7B0" w14:textId="77777777" w:rsidR="00AD0453" w:rsidRPr="008B4022" w:rsidRDefault="00AD0453" w:rsidP="00876128">
      <w:pPr>
        <w:rPr>
          <w:rFonts w:ascii="Times New Roman" w:hAnsi="Times New Roman" w:cs="Times New Roman"/>
          <w:b w:val="0"/>
          <w:sz w:val="22"/>
          <w:szCs w:val="22"/>
        </w:rPr>
      </w:pPr>
    </w:p>
    <w:p w14:paraId="203FFEB4" w14:textId="77777777" w:rsidR="00AD0453" w:rsidRPr="008B4022" w:rsidRDefault="00AD0453" w:rsidP="003E53ED">
      <w:pPr>
        <w:pStyle w:val="Heading3"/>
      </w:pPr>
      <w:r w:rsidRPr="008B4022">
        <w:t>Where will participants be housed?</w:t>
      </w:r>
    </w:p>
    <w:p w14:paraId="521B0B4B" w14:textId="77777777"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Participants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housed in dorm facilities at the respective host campuses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Meals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provided in the dining halls of the universities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Participants in the </w:t>
      </w:r>
      <w:r w:rsidR="00CA1AF8">
        <w:rPr>
          <w:rFonts w:ascii="Times New Roman" w:hAnsi="Times New Roman" w:cs="Times New Roman"/>
          <w:b w:val="0"/>
          <w:sz w:val="22"/>
          <w:szCs w:val="22"/>
        </w:rPr>
        <w:t>JLAB</w:t>
      </w:r>
      <w:r w:rsidRPr="008B4022">
        <w:rPr>
          <w:rFonts w:ascii="Times New Roman" w:hAnsi="Times New Roman" w:cs="Times New Roman"/>
          <w:b w:val="0"/>
          <w:sz w:val="22"/>
          <w:szCs w:val="22"/>
        </w:rPr>
        <w:t xml:space="preserve"> and VIMS mentorship programs are housed at Christopher Newport University and are transported daily to their study sites.</w:t>
      </w:r>
    </w:p>
    <w:p w14:paraId="728D1628" w14:textId="77777777" w:rsidR="00AD0453" w:rsidRPr="00876128" w:rsidRDefault="00AD0453" w:rsidP="00876128">
      <w:pPr>
        <w:rPr>
          <w:rFonts w:ascii="Times New Roman" w:hAnsi="Times New Roman" w:cs="Times New Roman"/>
          <w:b w:val="0"/>
          <w:sz w:val="22"/>
          <w:szCs w:val="22"/>
        </w:rPr>
      </w:pPr>
    </w:p>
    <w:p w14:paraId="2997FB89" w14:textId="77777777" w:rsidR="00AD0453" w:rsidRPr="008B4022" w:rsidRDefault="00AD0453" w:rsidP="003E53ED">
      <w:pPr>
        <w:pStyle w:val="Heading3"/>
      </w:pPr>
      <w:r w:rsidRPr="008B4022">
        <w:t>Will recreational facilities be available to participants?</w:t>
      </w:r>
    </w:p>
    <w:p w14:paraId="46998C1D" w14:textId="77777777"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Yes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Supervised recreational activities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available on a limited basis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All students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expected to participate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Facilities differ across the host campuses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Students who need specific, continuous training activities or facilities should contact the program director or the Department to determine if those facilities or opportunities are </w:t>
      </w:r>
      <w:r w:rsidRPr="008B4022">
        <w:rPr>
          <w:rFonts w:ascii="Times New Roman" w:hAnsi="Times New Roman" w:cs="Times New Roman"/>
          <w:b w:val="0"/>
          <w:sz w:val="22"/>
          <w:szCs w:val="22"/>
        </w:rPr>
        <w:lastRenderedPageBreak/>
        <w:t>available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 athletes must be chaperoned during these activities and may not participate in training activities at local high schools.</w:t>
      </w:r>
    </w:p>
    <w:p w14:paraId="0BA10A1B" w14:textId="77777777" w:rsidR="00D616D8" w:rsidRPr="008B4022" w:rsidRDefault="00D616D8">
      <w:pPr>
        <w:rPr>
          <w:rFonts w:ascii="Times New Roman" w:hAnsi="Times New Roman" w:cs="Times New Roman"/>
          <w:sz w:val="22"/>
          <w:szCs w:val="22"/>
        </w:rPr>
      </w:pPr>
    </w:p>
    <w:p w14:paraId="3C0D71EB" w14:textId="77777777" w:rsidR="00AD0453" w:rsidRPr="008B4022" w:rsidRDefault="00AD0453" w:rsidP="003E53ED">
      <w:pPr>
        <w:pStyle w:val="Heading3"/>
      </w:pPr>
      <w:r w:rsidRPr="008B4022">
        <w:t xml:space="preserve">What other services </w:t>
      </w:r>
      <w:r w:rsidR="0082757B" w:rsidRPr="008B4022">
        <w:t>are</w:t>
      </w:r>
      <w:r w:rsidRPr="008B4022">
        <w:t xml:space="preserve"> provided for participants?</w:t>
      </w:r>
    </w:p>
    <w:p w14:paraId="6AD8227B" w14:textId="77777777"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Professionall</w:t>
      </w:r>
      <w:r w:rsidR="00A233DF" w:rsidRPr="008B4022">
        <w:rPr>
          <w:rFonts w:ascii="Times New Roman" w:hAnsi="Times New Roman" w:cs="Times New Roman"/>
          <w:b w:val="0"/>
          <w:sz w:val="22"/>
          <w:szCs w:val="22"/>
        </w:rPr>
        <w:t xml:space="preserve">y licensed guidance counselors </w:t>
      </w:r>
      <w:r w:rsidRPr="008B4022">
        <w:rPr>
          <w:rFonts w:ascii="Times New Roman" w:hAnsi="Times New Roman" w:cs="Times New Roman"/>
          <w:b w:val="0"/>
          <w:sz w:val="22"/>
          <w:szCs w:val="22"/>
        </w:rPr>
        <w:t>provide counseling</w:t>
      </w:r>
      <w:r w:rsidR="00A233DF" w:rsidRPr="008B4022">
        <w:rPr>
          <w:rFonts w:ascii="Times New Roman" w:hAnsi="Times New Roman" w:cs="Times New Roman"/>
          <w:b w:val="0"/>
          <w:sz w:val="22"/>
          <w:szCs w:val="22"/>
        </w:rPr>
        <w:t xml:space="preserve">. Counselors may be part of the </w:t>
      </w:r>
      <w:r w:rsidRPr="008B4022">
        <w:rPr>
          <w:rFonts w:ascii="Times New Roman" w:hAnsi="Times New Roman" w:cs="Times New Roman"/>
          <w:b w:val="0"/>
          <w:sz w:val="22"/>
          <w:szCs w:val="22"/>
        </w:rPr>
        <w:t>program’s instructional staff</w:t>
      </w:r>
      <w:r w:rsidR="00A233DF" w:rsidRPr="008B4022">
        <w:rPr>
          <w:rFonts w:ascii="Times New Roman" w:hAnsi="Times New Roman" w:cs="Times New Roman"/>
          <w:b w:val="0"/>
          <w:sz w:val="22"/>
          <w:szCs w:val="22"/>
        </w:rPr>
        <w:t xml:space="preserve"> or services may be arranged through the campus provider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Medical services have been arranged through local services</w:t>
      </w:r>
      <w:r w:rsidR="00D75BB9" w:rsidRPr="008B4022">
        <w:rPr>
          <w:rFonts w:ascii="Times New Roman" w:hAnsi="Times New Roman" w:cs="Times New Roman"/>
          <w:b w:val="0"/>
          <w:sz w:val="22"/>
          <w:szCs w:val="22"/>
        </w:rPr>
        <w:t xml:space="preserve">. </w:t>
      </w:r>
    </w:p>
    <w:p w14:paraId="00AFA7EC" w14:textId="77777777" w:rsidR="00AD0453" w:rsidRPr="008B4022" w:rsidRDefault="00AD0453" w:rsidP="00876128">
      <w:pPr>
        <w:ind w:firstLine="720"/>
        <w:rPr>
          <w:rFonts w:ascii="Times New Roman" w:hAnsi="Times New Roman" w:cs="Times New Roman"/>
          <w:b w:val="0"/>
          <w:sz w:val="22"/>
          <w:szCs w:val="22"/>
        </w:rPr>
      </w:pPr>
    </w:p>
    <w:p w14:paraId="6DC9B71D" w14:textId="77777777"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Security, which is a major concern with the Department of Education and the host site, is coordinated through the college/university security office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Accommodations are made for individuals with disabilities; please contact the Department for more information concerning those arrangements.</w:t>
      </w:r>
    </w:p>
    <w:p w14:paraId="6E82BE15" w14:textId="77777777" w:rsidR="00876128" w:rsidRPr="008B4022" w:rsidRDefault="00876128" w:rsidP="00876128">
      <w:pPr>
        <w:rPr>
          <w:rFonts w:ascii="Times New Roman" w:hAnsi="Times New Roman" w:cs="Times New Roman"/>
          <w:b w:val="0"/>
          <w:sz w:val="22"/>
          <w:szCs w:val="22"/>
        </w:rPr>
      </w:pPr>
    </w:p>
    <w:p w14:paraId="28C31C3F" w14:textId="77777777" w:rsidR="00C945BB" w:rsidRDefault="00C945BB" w:rsidP="00876128">
      <w:pPr>
        <w:rPr>
          <w:rFonts w:ascii="Times New Roman" w:hAnsi="Times New Roman" w:cs="Times New Roman"/>
          <w:sz w:val="22"/>
          <w:szCs w:val="22"/>
        </w:rPr>
      </w:pPr>
    </w:p>
    <w:p w14:paraId="601F7706" w14:textId="77777777" w:rsidR="00AD0453" w:rsidRPr="008B4022" w:rsidRDefault="00AD0453" w:rsidP="003E53ED">
      <w:pPr>
        <w:pStyle w:val="Heading3"/>
      </w:pPr>
      <w:r w:rsidRPr="008B4022">
        <w:t>Will participants be granted a leave of absence from the program?</w:t>
      </w:r>
    </w:p>
    <w:p w14:paraId="32260EBA" w14:textId="77777777" w:rsidR="00AD0453" w:rsidRPr="008B4022" w:rsidRDefault="00AD0453" w:rsidP="003F3380">
      <w:pPr>
        <w:keepLines/>
        <w:ind w:firstLine="720"/>
        <w:rPr>
          <w:rFonts w:ascii="Times New Roman" w:hAnsi="Times New Roman" w:cs="Times New Roman"/>
          <w:b w:val="0"/>
          <w:sz w:val="22"/>
          <w:szCs w:val="22"/>
        </w:rPr>
      </w:pPr>
      <w:r w:rsidRPr="008B4022">
        <w:rPr>
          <w:rFonts w:ascii="Times New Roman" w:hAnsi="Times New Roman" w:cs="Times New Roman"/>
          <w:b w:val="0"/>
          <w:sz w:val="22"/>
          <w:szCs w:val="22"/>
        </w:rPr>
        <w:t>Since time is limited and sequential activities are planned for each day of the session, any absence significantly compromises the student's experience at the Governor's School</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are expected to arrive in time for the opening ceremonies and to stay through the closing ceremonies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During its session, the only leaves of absence that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considered are for </w:t>
      </w:r>
      <w:r w:rsidRPr="008B4022">
        <w:rPr>
          <w:rFonts w:ascii="Times New Roman" w:hAnsi="Times New Roman" w:cs="Times New Roman"/>
          <w:bCs w:val="0"/>
          <w:sz w:val="22"/>
          <w:szCs w:val="22"/>
        </w:rPr>
        <w:t>cases of family or medical emergencies</w:t>
      </w:r>
      <w:r w:rsidR="00161A2F" w:rsidRPr="008B4022">
        <w:rPr>
          <w:rFonts w:ascii="Times New Roman" w:hAnsi="Times New Roman" w:cs="Times New Roman"/>
          <w:sz w:val="22"/>
          <w:szCs w:val="22"/>
        </w:rPr>
        <w:t xml:space="preserve"> as defined on page 9</w:t>
      </w:r>
      <w:r w:rsidRPr="008B4022">
        <w:rPr>
          <w:rFonts w:ascii="Times New Roman" w:hAnsi="Times New Roman" w:cs="Times New Roman"/>
          <w:sz w:val="22"/>
          <w:szCs w:val="22"/>
        </w:rPr>
        <w:t xml:space="preserve"> of this document</w:t>
      </w:r>
      <w:r w:rsidR="00D75BB9" w:rsidRPr="008B4022">
        <w:rPr>
          <w:rFonts w:ascii="Times New Roman" w:hAnsi="Times New Roman" w:cs="Times New Roman"/>
          <w:b w:val="0"/>
          <w:sz w:val="22"/>
          <w:szCs w:val="22"/>
        </w:rPr>
        <w:t xml:space="preserve">. </w:t>
      </w:r>
    </w:p>
    <w:p w14:paraId="790FBE79" w14:textId="77777777" w:rsidR="00AD0453" w:rsidRPr="008B4022" w:rsidRDefault="00AD0453" w:rsidP="003F3380">
      <w:pPr>
        <w:pStyle w:val="Title"/>
        <w:ind w:firstLine="720"/>
        <w:jc w:val="left"/>
        <w:rPr>
          <w:rFonts w:ascii="Times New Roman" w:hAnsi="Times New Roman" w:cs="Times New Roman"/>
          <w:bCs/>
          <w:i w:val="0"/>
          <w:iCs w:val="0"/>
          <w:sz w:val="22"/>
          <w:szCs w:val="22"/>
        </w:rPr>
      </w:pPr>
    </w:p>
    <w:p w14:paraId="6C0B1E0B" w14:textId="77777777" w:rsidR="00AD0453" w:rsidRPr="008B4022" w:rsidRDefault="00AD0453" w:rsidP="003E53ED">
      <w:pPr>
        <w:pStyle w:val="Heading3"/>
      </w:pPr>
      <w:r w:rsidRPr="008B4022">
        <w:t>How many students will the VPA program accommodate?</w:t>
      </w:r>
    </w:p>
    <w:p w14:paraId="018C7008" w14:textId="77777777" w:rsidR="00C96E59" w:rsidRPr="008B4022" w:rsidRDefault="00AD0453"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sidRPr="008B4022">
        <w:rPr>
          <w:rFonts w:ascii="Times New Roman" w:hAnsi="Times New Roman" w:cs="Times New Roman"/>
          <w:b w:val="0"/>
          <w:sz w:val="22"/>
          <w:szCs w:val="22"/>
        </w:rPr>
        <w:t>Visual Art: 40-45 students</w:t>
      </w:r>
    </w:p>
    <w:p w14:paraId="03B282E8" w14:textId="77777777" w:rsidR="00C96E59" w:rsidRPr="008B4022" w:rsidRDefault="00652570"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Pr>
          <w:rFonts w:ascii="Times New Roman" w:hAnsi="Times New Roman" w:cs="Times New Roman"/>
          <w:b w:val="0"/>
          <w:sz w:val="22"/>
          <w:szCs w:val="22"/>
        </w:rPr>
        <w:t>Vocal Music:  50</w:t>
      </w:r>
      <w:r w:rsidR="00624442">
        <w:rPr>
          <w:rFonts w:ascii="Times New Roman" w:hAnsi="Times New Roman" w:cs="Times New Roman"/>
          <w:b w:val="0"/>
          <w:sz w:val="22"/>
          <w:szCs w:val="22"/>
        </w:rPr>
        <w:t>-6</w:t>
      </w:r>
      <w:r>
        <w:rPr>
          <w:rFonts w:ascii="Times New Roman" w:hAnsi="Times New Roman" w:cs="Times New Roman"/>
          <w:b w:val="0"/>
          <w:sz w:val="22"/>
          <w:szCs w:val="22"/>
        </w:rPr>
        <w:t>5</w:t>
      </w:r>
      <w:r w:rsidR="00AD0453" w:rsidRPr="008B4022">
        <w:rPr>
          <w:rFonts w:ascii="Times New Roman" w:hAnsi="Times New Roman" w:cs="Times New Roman"/>
          <w:b w:val="0"/>
          <w:sz w:val="22"/>
          <w:szCs w:val="22"/>
        </w:rPr>
        <w:t xml:space="preserve"> students</w:t>
      </w:r>
    </w:p>
    <w:p w14:paraId="7254A0E6" w14:textId="77777777" w:rsidR="00C96E59" w:rsidRPr="008B4022" w:rsidRDefault="00652570"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Pr>
          <w:rFonts w:ascii="Times New Roman" w:hAnsi="Times New Roman" w:cs="Times New Roman"/>
          <w:b w:val="0"/>
          <w:sz w:val="22"/>
          <w:szCs w:val="22"/>
        </w:rPr>
        <w:t>Instrumental Music:  6</w:t>
      </w:r>
      <w:r w:rsidR="00624442">
        <w:rPr>
          <w:rFonts w:ascii="Times New Roman" w:hAnsi="Times New Roman" w:cs="Times New Roman"/>
          <w:b w:val="0"/>
          <w:sz w:val="22"/>
          <w:szCs w:val="22"/>
        </w:rPr>
        <w:t>0-70</w:t>
      </w:r>
      <w:r w:rsidR="00AD0453" w:rsidRPr="008B4022">
        <w:rPr>
          <w:rFonts w:ascii="Times New Roman" w:hAnsi="Times New Roman" w:cs="Times New Roman"/>
          <w:b w:val="0"/>
          <w:sz w:val="22"/>
          <w:szCs w:val="22"/>
        </w:rPr>
        <w:t xml:space="preserve"> students</w:t>
      </w:r>
    </w:p>
    <w:p w14:paraId="33AD79BF" w14:textId="77777777" w:rsidR="00C96E59" w:rsidRPr="008B4022" w:rsidRDefault="00652570"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Pr>
          <w:rFonts w:ascii="Times New Roman" w:hAnsi="Times New Roman" w:cs="Times New Roman"/>
          <w:b w:val="0"/>
          <w:sz w:val="22"/>
          <w:szCs w:val="22"/>
        </w:rPr>
        <w:t>Dance:  35-40</w:t>
      </w:r>
      <w:r w:rsidR="00AD0453" w:rsidRPr="008B4022">
        <w:rPr>
          <w:rFonts w:ascii="Times New Roman" w:hAnsi="Times New Roman" w:cs="Times New Roman"/>
          <w:b w:val="0"/>
          <w:sz w:val="22"/>
          <w:szCs w:val="22"/>
        </w:rPr>
        <w:t xml:space="preserve"> students</w:t>
      </w:r>
    </w:p>
    <w:p w14:paraId="2124550D" w14:textId="77777777" w:rsidR="00ED0139" w:rsidRPr="008B4022" w:rsidRDefault="00624442"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Pr>
          <w:rFonts w:ascii="Times New Roman" w:hAnsi="Times New Roman" w:cs="Times New Roman"/>
          <w:b w:val="0"/>
          <w:sz w:val="22"/>
          <w:szCs w:val="22"/>
        </w:rPr>
        <w:t>Theatre:  40-50</w:t>
      </w:r>
      <w:r w:rsidR="00AD0453" w:rsidRPr="008B4022">
        <w:rPr>
          <w:rFonts w:ascii="Times New Roman" w:hAnsi="Times New Roman" w:cs="Times New Roman"/>
          <w:b w:val="0"/>
          <w:sz w:val="22"/>
          <w:szCs w:val="22"/>
        </w:rPr>
        <w:t xml:space="preserve"> students</w:t>
      </w:r>
    </w:p>
    <w:p w14:paraId="09DFA433" w14:textId="77777777" w:rsidR="00ED0139" w:rsidRPr="008B4022" w:rsidRDefault="00ED0139" w:rsidP="00ED0139">
      <w:pPr>
        <w:tabs>
          <w:tab w:val="left" w:pos="1440"/>
          <w:tab w:val="left" w:pos="2610"/>
          <w:tab w:val="left" w:pos="2880"/>
        </w:tabs>
        <w:rPr>
          <w:rFonts w:ascii="Times New Roman" w:hAnsi="Times New Roman" w:cs="Times New Roman"/>
          <w:b w:val="0"/>
          <w:sz w:val="22"/>
          <w:szCs w:val="22"/>
        </w:rPr>
      </w:pPr>
    </w:p>
    <w:p w14:paraId="63AAEF26" w14:textId="77777777" w:rsidR="00AD0453" w:rsidRPr="008B4022" w:rsidRDefault="00AD0453" w:rsidP="003E53ED">
      <w:pPr>
        <w:pStyle w:val="Heading3"/>
      </w:pPr>
      <w:r w:rsidRPr="008B4022">
        <w:t>What are the specific requirements for the adjudication process?</w:t>
      </w:r>
    </w:p>
    <w:p w14:paraId="2FA56E9B" w14:textId="317E96F1"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It is imperative that the completed application be returned to your secondary school counselor, contact person, or head of school by the dates indicated by the </w:t>
      </w:r>
      <w:r w:rsidR="001157C8">
        <w:rPr>
          <w:rFonts w:ascii="Times New Roman" w:hAnsi="Times New Roman" w:cs="Times New Roman"/>
          <w:b w:val="0"/>
          <w:sz w:val="22"/>
          <w:szCs w:val="22"/>
        </w:rPr>
        <w:t xml:space="preserve">private school or public </w:t>
      </w:r>
      <w:r w:rsidRPr="008B4022">
        <w:rPr>
          <w:rFonts w:ascii="Times New Roman" w:hAnsi="Times New Roman" w:cs="Times New Roman"/>
          <w:b w:val="0"/>
          <w:sz w:val="22"/>
          <w:szCs w:val="22"/>
        </w:rPr>
        <w:t>school division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Students must participate in the statewide adjudication in January </w:t>
      </w:r>
      <w:r w:rsidR="00867B51">
        <w:rPr>
          <w:rFonts w:ascii="Times New Roman" w:hAnsi="Times New Roman" w:cs="Times New Roman"/>
          <w:b w:val="0"/>
          <w:sz w:val="22"/>
          <w:szCs w:val="22"/>
        </w:rPr>
        <w:t>202</w:t>
      </w:r>
      <w:r w:rsidR="00B52F43">
        <w:rPr>
          <w:rFonts w:ascii="Times New Roman" w:hAnsi="Times New Roman" w:cs="Times New Roman"/>
          <w:b w:val="0"/>
          <w:sz w:val="22"/>
          <w:szCs w:val="22"/>
        </w:rPr>
        <w:t>4</w:t>
      </w:r>
      <w:r w:rsidRPr="008B4022">
        <w:rPr>
          <w:rFonts w:ascii="Times New Roman" w:hAnsi="Times New Roman" w:cs="Times New Roman"/>
          <w:b w:val="0"/>
          <w:sz w:val="22"/>
          <w:szCs w:val="22"/>
        </w:rPr>
        <w:t>, to be eligible for nomination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bCs w:val="0"/>
          <w:sz w:val="22"/>
          <w:szCs w:val="22"/>
        </w:rPr>
        <w:t xml:space="preserve">Please contact your school counselor or school contact person to ensure that you </w:t>
      </w:r>
      <w:r w:rsidR="00A233DF" w:rsidRPr="008B4022">
        <w:rPr>
          <w:rFonts w:ascii="Times New Roman" w:hAnsi="Times New Roman" w:cs="Times New Roman"/>
          <w:b w:val="0"/>
          <w:bCs w:val="0"/>
          <w:sz w:val="22"/>
          <w:szCs w:val="22"/>
        </w:rPr>
        <w:t>have been</w:t>
      </w:r>
      <w:r w:rsidRPr="008B4022">
        <w:rPr>
          <w:rFonts w:ascii="Times New Roman" w:hAnsi="Times New Roman" w:cs="Times New Roman"/>
          <w:b w:val="0"/>
          <w:bCs w:val="0"/>
          <w:sz w:val="22"/>
          <w:szCs w:val="22"/>
        </w:rPr>
        <w:t xml:space="preserve"> registered for the appropriate adjudication site</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Only the division gifted education coordinator or the private school contac</w:t>
      </w:r>
      <w:r w:rsidR="00A233DF" w:rsidRPr="008B4022">
        <w:rPr>
          <w:rFonts w:ascii="Times New Roman" w:hAnsi="Times New Roman" w:cs="Times New Roman"/>
          <w:b w:val="0"/>
          <w:bCs w:val="0"/>
          <w:sz w:val="22"/>
          <w:szCs w:val="22"/>
        </w:rPr>
        <w:t>t may register students for the</w:t>
      </w:r>
      <w:r w:rsidRPr="008B4022">
        <w:rPr>
          <w:rFonts w:ascii="Times New Roman" w:hAnsi="Times New Roman" w:cs="Times New Roman"/>
          <w:b w:val="0"/>
          <w:bCs w:val="0"/>
          <w:sz w:val="22"/>
          <w:szCs w:val="22"/>
        </w:rPr>
        <w:t xml:space="preserve"> adjudication</w:t>
      </w:r>
      <w:r w:rsidR="00F52BAE" w:rsidRPr="008B4022">
        <w:rPr>
          <w:rFonts w:ascii="Times New Roman" w:hAnsi="Times New Roman" w:cs="Times New Roman"/>
          <w:b w:val="0"/>
          <w:bCs w:val="0"/>
          <w:sz w:val="22"/>
          <w:szCs w:val="22"/>
        </w:rPr>
        <w:t xml:space="preserve"> no later than </w:t>
      </w:r>
      <w:r w:rsidR="002211C9" w:rsidRPr="00267FD9">
        <w:rPr>
          <w:rFonts w:ascii="Times New Roman" w:hAnsi="Times New Roman" w:cs="Times New Roman"/>
          <w:b w:val="0"/>
          <w:bCs w:val="0"/>
          <w:sz w:val="22"/>
          <w:szCs w:val="22"/>
        </w:rPr>
        <w:t>November 22</w:t>
      </w:r>
      <w:r w:rsidR="00A233DF" w:rsidRPr="00267FD9">
        <w:rPr>
          <w:rFonts w:ascii="Times New Roman" w:hAnsi="Times New Roman" w:cs="Times New Roman"/>
          <w:b w:val="0"/>
          <w:bCs w:val="0"/>
          <w:sz w:val="22"/>
          <w:szCs w:val="22"/>
        </w:rPr>
        <w:t xml:space="preserve">, </w:t>
      </w:r>
      <w:r w:rsidR="00867B51" w:rsidRPr="00267FD9">
        <w:rPr>
          <w:rFonts w:ascii="Times New Roman" w:hAnsi="Times New Roman" w:cs="Times New Roman"/>
          <w:b w:val="0"/>
          <w:bCs w:val="0"/>
          <w:sz w:val="22"/>
          <w:szCs w:val="22"/>
        </w:rPr>
        <w:t>202</w:t>
      </w:r>
      <w:r w:rsidR="00267FD9" w:rsidRPr="00267FD9">
        <w:rPr>
          <w:rFonts w:ascii="Times New Roman" w:hAnsi="Times New Roman" w:cs="Times New Roman"/>
          <w:b w:val="0"/>
          <w:bCs w:val="0"/>
          <w:sz w:val="22"/>
          <w:szCs w:val="22"/>
        </w:rPr>
        <w:t>3</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Cs w:val="0"/>
          <w:sz w:val="22"/>
          <w:szCs w:val="22"/>
        </w:rPr>
        <w:t>Students may not register themselves for adjudication</w:t>
      </w:r>
      <w:r w:rsidRPr="008B4022">
        <w:rPr>
          <w:rFonts w:ascii="Times New Roman" w:hAnsi="Times New Roman" w:cs="Times New Roman"/>
          <w:b w:val="0"/>
          <w:bCs w:val="0"/>
          <w:sz w:val="22"/>
          <w:szCs w:val="22"/>
        </w:rPr>
        <w:t>.</w:t>
      </w:r>
      <w:r w:rsidRPr="008B4022">
        <w:rPr>
          <w:rFonts w:ascii="Times New Roman" w:hAnsi="Times New Roman" w:cs="Times New Roman"/>
          <w:b w:val="0"/>
          <w:sz w:val="22"/>
          <w:szCs w:val="22"/>
        </w:rPr>
        <w:t xml:space="preserve"> Pages </w:t>
      </w:r>
      <w:r w:rsidR="00042B85" w:rsidRPr="008B4022">
        <w:rPr>
          <w:rFonts w:ascii="Times New Roman" w:hAnsi="Times New Roman" w:cs="Times New Roman"/>
          <w:b w:val="0"/>
          <w:sz w:val="22"/>
          <w:szCs w:val="22"/>
        </w:rPr>
        <w:t>16-</w:t>
      </w:r>
      <w:r w:rsidR="00DC7675">
        <w:rPr>
          <w:rFonts w:ascii="Times New Roman" w:hAnsi="Times New Roman" w:cs="Times New Roman"/>
          <w:b w:val="0"/>
          <w:sz w:val="22"/>
          <w:szCs w:val="22"/>
        </w:rPr>
        <w:t>20</w:t>
      </w:r>
      <w:r w:rsidRPr="008B4022">
        <w:rPr>
          <w:rFonts w:ascii="Times New Roman" w:hAnsi="Times New Roman" w:cs="Times New Roman"/>
          <w:b w:val="0"/>
          <w:sz w:val="22"/>
          <w:szCs w:val="22"/>
        </w:rPr>
        <w:t xml:space="preserve"> of this document contain specific adjudication requirements for each art discipline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Please read carefully the information for your art discipline.</w:t>
      </w:r>
      <w:r w:rsidR="00DC7675">
        <w:rPr>
          <w:rFonts w:ascii="Times New Roman" w:hAnsi="Times New Roman" w:cs="Times New Roman"/>
          <w:b w:val="0"/>
          <w:sz w:val="22"/>
          <w:szCs w:val="22"/>
        </w:rPr>
        <w:t xml:space="preserve"> Pages 21</w:t>
      </w:r>
      <w:r w:rsidR="00042B85" w:rsidRPr="008B4022">
        <w:rPr>
          <w:rFonts w:ascii="Times New Roman" w:hAnsi="Times New Roman" w:cs="Times New Roman"/>
          <w:b w:val="0"/>
          <w:sz w:val="22"/>
          <w:szCs w:val="22"/>
        </w:rPr>
        <w:t>-</w:t>
      </w:r>
      <w:r w:rsidR="00DC7675">
        <w:rPr>
          <w:rFonts w:ascii="Times New Roman" w:hAnsi="Times New Roman" w:cs="Times New Roman"/>
          <w:b w:val="0"/>
          <w:sz w:val="22"/>
          <w:szCs w:val="22"/>
        </w:rPr>
        <w:t>22</w:t>
      </w:r>
      <w:r w:rsidRPr="008B4022">
        <w:rPr>
          <w:rFonts w:ascii="Times New Roman" w:hAnsi="Times New Roman" w:cs="Times New Roman"/>
          <w:b w:val="0"/>
          <w:sz w:val="22"/>
          <w:szCs w:val="22"/>
        </w:rPr>
        <w:t xml:space="preserve"> contain specific information on adjudication sites and dates.</w:t>
      </w:r>
    </w:p>
    <w:p w14:paraId="7890F610" w14:textId="77777777" w:rsidR="00AD0453" w:rsidRPr="008B4022" w:rsidRDefault="00AD0453" w:rsidP="003F3380">
      <w:pPr>
        <w:pStyle w:val="Title"/>
        <w:ind w:firstLine="720"/>
        <w:jc w:val="left"/>
        <w:rPr>
          <w:rFonts w:ascii="Times New Roman" w:hAnsi="Times New Roman" w:cs="Times New Roman"/>
          <w:bCs/>
          <w:i w:val="0"/>
          <w:iCs w:val="0"/>
          <w:sz w:val="22"/>
          <w:szCs w:val="22"/>
        </w:rPr>
      </w:pPr>
    </w:p>
    <w:p w14:paraId="6C3CC822" w14:textId="77777777" w:rsidR="00AD0453" w:rsidRPr="003F3380" w:rsidRDefault="00AD0453" w:rsidP="003F3380">
      <w:pPr>
        <w:pStyle w:val="Title"/>
        <w:pBdr>
          <w:top w:val="double" w:sz="4" w:space="1" w:color="008000"/>
          <w:left w:val="double" w:sz="4" w:space="4" w:color="008000"/>
          <w:bottom w:val="double" w:sz="4" w:space="2" w:color="008000"/>
          <w:right w:val="double" w:sz="4" w:space="4" w:color="008000"/>
        </w:pBdr>
        <w:jc w:val="left"/>
        <w:rPr>
          <w:rFonts w:ascii="Times New Roman" w:hAnsi="Times New Roman" w:cs="Times New Roman"/>
          <w:b/>
          <w:i w:val="0"/>
          <w:sz w:val="22"/>
          <w:szCs w:val="22"/>
        </w:rPr>
      </w:pPr>
      <w:r w:rsidRPr="008B4022">
        <w:rPr>
          <w:rFonts w:ascii="Times New Roman" w:hAnsi="Times New Roman" w:cs="Times New Roman"/>
          <w:b/>
          <w:i w:val="0"/>
          <w:iCs w:val="0"/>
          <w:sz w:val="22"/>
          <w:szCs w:val="22"/>
        </w:rPr>
        <w:t>NOTE:</w:t>
      </w:r>
      <w:r w:rsidRPr="008B4022">
        <w:rPr>
          <w:rFonts w:ascii="Times New Roman" w:hAnsi="Times New Roman" w:cs="Times New Roman"/>
          <w:i w:val="0"/>
          <w:iCs w:val="0"/>
          <w:sz w:val="22"/>
          <w:szCs w:val="22"/>
        </w:rPr>
        <w:t xml:space="preserve">  </w:t>
      </w:r>
      <w:r w:rsidRPr="008B4022">
        <w:rPr>
          <w:rFonts w:ascii="Times New Roman" w:hAnsi="Times New Roman" w:cs="Times New Roman"/>
          <w:b/>
          <w:i w:val="0"/>
          <w:sz w:val="22"/>
          <w:szCs w:val="22"/>
        </w:rPr>
        <w:t xml:space="preserve">Applicants </w:t>
      </w:r>
      <w:r w:rsidRPr="008B4022">
        <w:rPr>
          <w:rFonts w:ascii="Times New Roman" w:hAnsi="Times New Roman" w:cs="Times New Roman"/>
          <w:i w:val="0"/>
          <w:sz w:val="22"/>
          <w:szCs w:val="22"/>
        </w:rPr>
        <w:t>- Please honor the dates that are established for submission of your application by your school division or private school</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Do not send applications directly to the Department of Education</w:t>
      </w:r>
      <w:r w:rsidR="00D75BB9" w:rsidRPr="008B4022">
        <w:rPr>
          <w:rFonts w:ascii="Times New Roman" w:hAnsi="Times New Roman" w:cs="Times New Roman"/>
          <w:i w:val="0"/>
          <w:sz w:val="22"/>
          <w:szCs w:val="22"/>
        </w:rPr>
        <w:t xml:space="preserve">. </w:t>
      </w:r>
      <w:r w:rsidRPr="008B4022">
        <w:rPr>
          <w:rFonts w:ascii="Times New Roman" w:hAnsi="Times New Roman" w:cs="Times New Roman"/>
          <w:b/>
          <w:i w:val="0"/>
          <w:sz w:val="22"/>
          <w:szCs w:val="22"/>
        </w:rPr>
        <w:t>The Department does not override the decisions made by the school division or the private school regional</w:t>
      </w:r>
      <w:r w:rsidRPr="003F3380">
        <w:rPr>
          <w:rFonts w:ascii="Times New Roman" w:hAnsi="Times New Roman" w:cs="Times New Roman"/>
          <w:b/>
          <w:i w:val="0"/>
          <w:sz w:val="22"/>
          <w:szCs w:val="22"/>
        </w:rPr>
        <w:t xml:space="preserve"> committees.</w:t>
      </w:r>
    </w:p>
    <w:p w14:paraId="72D6B829" w14:textId="77777777" w:rsidR="00AD0453" w:rsidRPr="00283845" w:rsidRDefault="00AD0453" w:rsidP="003F3380">
      <w:pPr>
        <w:pStyle w:val="Title"/>
        <w:jc w:val="left"/>
        <w:rPr>
          <w:rFonts w:ascii="Times New Roman" w:hAnsi="Times New Roman" w:cs="Times New Roman"/>
          <w:b/>
          <w:i w:val="0"/>
          <w:iCs w:val="0"/>
          <w:caps/>
          <w:sz w:val="22"/>
          <w:szCs w:val="22"/>
          <w:u w:val="single"/>
        </w:rPr>
      </w:pPr>
    </w:p>
    <w:p w14:paraId="3263E7D2" w14:textId="77777777" w:rsidR="00AD0453" w:rsidRPr="008B4022" w:rsidRDefault="00220B8A" w:rsidP="001F3F15">
      <w:pPr>
        <w:pStyle w:val="Heading2"/>
        <w:rPr>
          <w:rFonts w:ascii="Times New Roman" w:hAnsi="Times New Roman" w:cs="Times New Roman"/>
          <w:bCs/>
          <w:i/>
          <w:iCs/>
          <w:caps/>
        </w:rPr>
      </w:pPr>
      <w:r w:rsidRPr="008B4022">
        <w:rPr>
          <w:rFonts w:ascii="Times New Roman" w:hAnsi="Times New Roman" w:cs="Times New Roman"/>
          <w:caps/>
        </w:rPr>
        <w:t>Helpful Hints</w:t>
      </w:r>
      <w:r w:rsidR="00AD0453" w:rsidRPr="008B4022">
        <w:rPr>
          <w:rFonts w:ascii="Times New Roman" w:hAnsi="Times New Roman" w:cs="Times New Roman"/>
          <w:caps/>
        </w:rPr>
        <w:t xml:space="preserve"> for PARENTS AND StudenTS</w:t>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p>
    <w:p w14:paraId="3DC11E8F" w14:textId="77777777" w:rsidR="00AD0453" w:rsidRPr="008B4022" w:rsidRDefault="00AD0453" w:rsidP="003F3380">
      <w:pPr>
        <w:pStyle w:val="Title"/>
        <w:ind w:firstLine="720"/>
        <w:jc w:val="left"/>
        <w:rPr>
          <w:rFonts w:ascii="Times New Roman" w:hAnsi="Times New Roman" w:cs="Times New Roman"/>
          <w:i w:val="0"/>
          <w:iCs w:val="0"/>
          <w:sz w:val="22"/>
          <w:szCs w:val="22"/>
        </w:rPr>
      </w:pPr>
    </w:p>
    <w:p w14:paraId="34BE216D" w14:textId="77777777" w:rsidR="00AD0453" w:rsidRPr="008B4022" w:rsidRDefault="001C3D43" w:rsidP="00D57D09">
      <w:pPr>
        <w:pStyle w:val="Title"/>
        <w:numPr>
          <w:ilvl w:val="0"/>
          <w:numId w:val="25"/>
        </w:numPr>
        <w:ind w:left="36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Take the SAT, PSAT, PSAT-10</w:t>
      </w:r>
      <w:r w:rsidR="00AD0453" w:rsidRPr="008B4022">
        <w:rPr>
          <w:rFonts w:ascii="Times New Roman" w:hAnsi="Times New Roman" w:cs="Times New Roman"/>
          <w:i w:val="0"/>
          <w:iCs w:val="0"/>
          <w:sz w:val="22"/>
          <w:szCs w:val="22"/>
        </w:rPr>
        <w:t>, or ACT tests since these scores may be used in the application process.</w:t>
      </w:r>
    </w:p>
    <w:p w14:paraId="7D152564" w14:textId="77777777" w:rsidR="00AD0453" w:rsidRPr="008B4022" w:rsidRDefault="00AD0453" w:rsidP="00D57D09">
      <w:pPr>
        <w:pStyle w:val="Title"/>
        <w:jc w:val="left"/>
        <w:rPr>
          <w:rFonts w:ascii="Times New Roman" w:hAnsi="Times New Roman" w:cs="Times New Roman"/>
          <w:i w:val="0"/>
          <w:iCs w:val="0"/>
          <w:sz w:val="22"/>
          <w:szCs w:val="22"/>
        </w:rPr>
      </w:pPr>
    </w:p>
    <w:p w14:paraId="2F486284" w14:textId="77777777" w:rsidR="00AD0453" w:rsidRPr="008B4022" w:rsidRDefault="00AD0453" w:rsidP="00D57D09">
      <w:pPr>
        <w:pStyle w:val="Title"/>
        <w:numPr>
          <w:ilvl w:val="0"/>
          <w:numId w:val="25"/>
        </w:numPr>
        <w:ind w:left="36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 xml:space="preserve">Have someone who is familiar with the terms in the scoring rubric read your speech/essay and give you feedback before it is turned in with the completed application. </w:t>
      </w:r>
    </w:p>
    <w:p w14:paraId="06F83F18" w14:textId="77777777" w:rsidR="00AD0453" w:rsidRPr="008B4022" w:rsidRDefault="00AD0453" w:rsidP="00D57D09">
      <w:pPr>
        <w:pStyle w:val="Title"/>
        <w:jc w:val="left"/>
        <w:rPr>
          <w:rFonts w:ascii="Times New Roman" w:hAnsi="Times New Roman" w:cs="Times New Roman"/>
          <w:i w:val="0"/>
          <w:iCs w:val="0"/>
          <w:sz w:val="22"/>
          <w:szCs w:val="22"/>
        </w:rPr>
      </w:pPr>
    </w:p>
    <w:p w14:paraId="7C9926B9" w14:textId="77777777" w:rsidR="00AD0453" w:rsidRPr="008B4022" w:rsidRDefault="00AD0453" w:rsidP="00D57D09">
      <w:pPr>
        <w:pStyle w:val="Title"/>
        <w:numPr>
          <w:ilvl w:val="0"/>
          <w:numId w:val="25"/>
        </w:numPr>
        <w:ind w:left="36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lastRenderedPageBreak/>
        <w:t>Limit your entries on the Experience/Activities/Honors page to what is requested</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BE AS SPECIFIC AS POSSIBLE since the selection committees are not always cognizant of local and/or regional activities in each academic area.</w:t>
      </w:r>
    </w:p>
    <w:p w14:paraId="1A6F9174" w14:textId="77777777" w:rsidR="00D616D8" w:rsidRPr="008B4022" w:rsidRDefault="00D616D8">
      <w:pPr>
        <w:rPr>
          <w:rFonts w:ascii="Times New Roman" w:hAnsi="Times New Roman" w:cs="Times New Roman"/>
          <w:b w:val="0"/>
          <w:bCs w:val="0"/>
          <w:iCs/>
          <w:sz w:val="22"/>
          <w:szCs w:val="22"/>
        </w:rPr>
      </w:pPr>
    </w:p>
    <w:p w14:paraId="452BC790" w14:textId="77777777" w:rsidR="00AD0453" w:rsidRPr="008B4022" w:rsidRDefault="00AD0453" w:rsidP="00D57D09">
      <w:pPr>
        <w:pStyle w:val="Title"/>
        <w:numPr>
          <w:ilvl w:val="0"/>
          <w:numId w:val="25"/>
        </w:numPr>
        <w:ind w:left="360"/>
        <w:jc w:val="left"/>
        <w:rPr>
          <w:rFonts w:ascii="Times New Roman" w:hAnsi="Times New Roman" w:cs="Times New Roman"/>
          <w:i w:val="0"/>
          <w:sz w:val="22"/>
          <w:szCs w:val="22"/>
        </w:rPr>
      </w:pPr>
      <w:r w:rsidRPr="008B4022">
        <w:rPr>
          <w:rFonts w:ascii="Times New Roman" w:hAnsi="Times New Roman" w:cs="Times New Roman"/>
          <w:i w:val="0"/>
          <w:sz w:val="22"/>
          <w:szCs w:val="22"/>
        </w:rPr>
        <w:t>Please review the last page of the application, the academic scores page</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It indicate</w:t>
      </w:r>
      <w:r w:rsidR="0085793B" w:rsidRPr="008B4022">
        <w:rPr>
          <w:rFonts w:ascii="Times New Roman" w:hAnsi="Times New Roman" w:cs="Times New Roman"/>
          <w:i w:val="0"/>
          <w:sz w:val="22"/>
          <w:szCs w:val="22"/>
        </w:rPr>
        <w:t>s</w:t>
      </w:r>
      <w:r w:rsidRPr="008B4022">
        <w:rPr>
          <w:rFonts w:ascii="Times New Roman" w:hAnsi="Times New Roman" w:cs="Times New Roman"/>
          <w:i w:val="0"/>
          <w:sz w:val="22"/>
          <w:szCs w:val="22"/>
        </w:rPr>
        <w:t xml:space="preserve"> the </w:t>
      </w:r>
      <w:r w:rsidR="00AD0055" w:rsidRPr="008B4022">
        <w:rPr>
          <w:rFonts w:ascii="Times New Roman" w:hAnsi="Times New Roman" w:cs="Times New Roman"/>
          <w:i w:val="0"/>
          <w:sz w:val="22"/>
          <w:szCs w:val="22"/>
        </w:rPr>
        <w:t>section</w:t>
      </w:r>
      <w:r w:rsidR="004F2E14" w:rsidRPr="008B4022">
        <w:rPr>
          <w:rFonts w:ascii="Times New Roman" w:hAnsi="Times New Roman" w:cs="Times New Roman"/>
          <w:i w:val="0"/>
          <w:sz w:val="22"/>
          <w:szCs w:val="22"/>
        </w:rPr>
        <w:t xml:space="preserve">s where </w:t>
      </w:r>
      <w:r w:rsidRPr="008B4022">
        <w:rPr>
          <w:rFonts w:ascii="Times New Roman" w:hAnsi="Times New Roman" w:cs="Times New Roman"/>
          <w:i w:val="0"/>
          <w:sz w:val="22"/>
          <w:szCs w:val="22"/>
        </w:rPr>
        <w:t xml:space="preserve">points </w:t>
      </w:r>
      <w:r w:rsidR="004F2E14" w:rsidRPr="008B4022">
        <w:rPr>
          <w:rFonts w:ascii="Times New Roman" w:hAnsi="Times New Roman" w:cs="Times New Roman"/>
          <w:i w:val="0"/>
          <w:sz w:val="22"/>
          <w:szCs w:val="22"/>
        </w:rPr>
        <w:t>are distributed for your activities,</w:t>
      </w:r>
      <w:r w:rsidRPr="008B4022">
        <w:rPr>
          <w:rFonts w:ascii="Times New Roman" w:hAnsi="Times New Roman" w:cs="Times New Roman"/>
          <w:i w:val="0"/>
          <w:sz w:val="22"/>
          <w:szCs w:val="22"/>
        </w:rPr>
        <w:t xml:space="preserve"> research, and awards; two </w:t>
      </w:r>
      <w:r w:rsidR="00791651" w:rsidRPr="008B4022">
        <w:rPr>
          <w:rFonts w:ascii="Times New Roman" w:hAnsi="Times New Roman" w:cs="Times New Roman"/>
          <w:i w:val="0"/>
          <w:sz w:val="22"/>
          <w:szCs w:val="22"/>
        </w:rPr>
        <w:t>recommendation</w:t>
      </w:r>
      <w:r w:rsidRPr="008B4022">
        <w:rPr>
          <w:rFonts w:ascii="Times New Roman" w:hAnsi="Times New Roman" w:cs="Times New Roman"/>
          <w:i w:val="0"/>
          <w:sz w:val="22"/>
          <w:szCs w:val="22"/>
        </w:rPr>
        <w:t xml:space="preserve"> rating scales and narratives; essay; test scores; course difficulty; and grade point average</w:t>
      </w:r>
      <w:r w:rsidR="00D75BB9" w:rsidRPr="008B4022">
        <w:rPr>
          <w:rFonts w:ascii="Times New Roman" w:hAnsi="Times New Roman" w:cs="Times New Roman"/>
          <w:i w:val="0"/>
          <w:sz w:val="22"/>
          <w:szCs w:val="22"/>
        </w:rPr>
        <w:t xml:space="preserve">. </w:t>
      </w:r>
      <w:r w:rsidR="00AD0055" w:rsidRPr="008B4022">
        <w:rPr>
          <w:rFonts w:ascii="Times New Roman" w:hAnsi="Times New Roman" w:cs="Times New Roman"/>
          <w:i w:val="0"/>
          <w:sz w:val="22"/>
          <w:szCs w:val="22"/>
        </w:rPr>
        <w:t xml:space="preserve">Review each section relative to your accomplishments. </w:t>
      </w:r>
      <w:r w:rsidRPr="008B4022">
        <w:rPr>
          <w:rFonts w:ascii="Times New Roman" w:hAnsi="Times New Roman" w:cs="Times New Roman"/>
          <w:i w:val="0"/>
          <w:sz w:val="22"/>
          <w:szCs w:val="22"/>
        </w:rPr>
        <w:t>If you ha</w:t>
      </w:r>
      <w:r w:rsidR="004F2E14" w:rsidRPr="008B4022">
        <w:rPr>
          <w:rFonts w:ascii="Times New Roman" w:hAnsi="Times New Roman" w:cs="Times New Roman"/>
          <w:i w:val="0"/>
          <w:sz w:val="22"/>
          <w:szCs w:val="22"/>
        </w:rPr>
        <w:t xml:space="preserve">ve questions regarding how </w:t>
      </w:r>
      <w:r w:rsidR="00E74B15" w:rsidRPr="008B4022">
        <w:rPr>
          <w:rFonts w:ascii="Times New Roman" w:hAnsi="Times New Roman" w:cs="Times New Roman"/>
          <w:i w:val="0"/>
          <w:sz w:val="22"/>
          <w:szCs w:val="22"/>
        </w:rPr>
        <w:t xml:space="preserve">application </w:t>
      </w:r>
      <w:r w:rsidRPr="008B4022">
        <w:rPr>
          <w:rFonts w:ascii="Times New Roman" w:hAnsi="Times New Roman" w:cs="Times New Roman"/>
          <w:i w:val="0"/>
          <w:sz w:val="22"/>
          <w:szCs w:val="22"/>
        </w:rPr>
        <w:t>points are computed, please contact the school or division gifted education coordinator for further information.</w:t>
      </w:r>
    </w:p>
    <w:p w14:paraId="3B93B089" w14:textId="77777777" w:rsidR="00F523EA" w:rsidRPr="008B4022" w:rsidRDefault="00F523EA" w:rsidP="00914E9E">
      <w:pPr>
        <w:rPr>
          <w:rFonts w:ascii="Times New Roman" w:hAnsi="Times New Roman" w:cs="Times New Roman"/>
          <w:b w:val="0"/>
          <w:sz w:val="22"/>
          <w:szCs w:val="22"/>
        </w:rPr>
      </w:pPr>
    </w:p>
    <w:p w14:paraId="2BE84DB7" w14:textId="77777777" w:rsidR="00F52BAE" w:rsidRPr="008B4022" w:rsidRDefault="00F52BAE" w:rsidP="00A764AF">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09FA2613" w14:textId="77777777" w:rsidR="00F52BAE" w:rsidRPr="008B4022" w:rsidRDefault="00F52BAE" w:rsidP="00A764AF">
      <w:pPr>
        <w:ind w:firstLine="720"/>
        <w:rPr>
          <w:rFonts w:ascii="Times New Roman" w:hAnsi="Times New Roman" w:cs="Times New Roman"/>
          <w:b w:val="0"/>
          <w:sz w:val="22"/>
          <w:szCs w:val="22"/>
        </w:rPr>
      </w:pPr>
    </w:p>
    <w:p w14:paraId="5C934A0B" w14:textId="77777777" w:rsidR="00F52BAE" w:rsidRPr="00F52BAE" w:rsidRDefault="00F52BAE" w:rsidP="00A764AF">
      <w:pPr>
        <w:ind w:right="-324" w:firstLine="720"/>
        <w:rPr>
          <w:rFonts w:ascii="Times New Roman" w:hAnsi="Times New Roman" w:cs="Times New Roman"/>
          <w:b w:val="0"/>
          <w:sz w:val="22"/>
          <w:szCs w:val="22"/>
        </w:rPr>
      </w:pPr>
      <w:r w:rsidRPr="008B4022">
        <w:rPr>
          <w:rFonts w:ascii="Times New Roman" w:hAnsi="Times New Roman" w:cs="Times New Roman"/>
          <w:b w:val="0"/>
          <w:sz w:val="22"/>
          <w:szCs w:val="22"/>
        </w:rPr>
        <w:t>For further information on Federal nondiscrimination regulations, contact the Office of Civil Rights at</w:t>
      </w:r>
      <w:r w:rsidRPr="00F52BAE">
        <w:rPr>
          <w:rFonts w:ascii="Times New Roman" w:hAnsi="Times New Roman" w:cs="Times New Roman"/>
          <w:b w:val="0"/>
          <w:sz w:val="22"/>
          <w:szCs w:val="22"/>
        </w:rPr>
        <w:t xml:space="preserve"> </w:t>
      </w:r>
      <w:hyperlink r:id="rId19" w:history="1">
        <w:r w:rsidRPr="00F52BAE">
          <w:rPr>
            <w:rStyle w:val="Hyperlink"/>
            <w:rFonts w:ascii="Times New Roman" w:hAnsi="Times New Roman"/>
            <w:b w:val="0"/>
            <w:sz w:val="22"/>
            <w:szCs w:val="22"/>
          </w:rPr>
          <w:t>OCR.DC@ed.gov</w:t>
        </w:r>
      </w:hyperlink>
      <w:r w:rsidRPr="00F52BAE">
        <w:rPr>
          <w:rFonts w:ascii="Times New Roman" w:hAnsi="Times New Roman" w:cs="Times New Roman"/>
          <w:b w:val="0"/>
          <w:sz w:val="22"/>
          <w:szCs w:val="22"/>
        </w:rPr>
        <w:t xml:space="preserve"> or call 1 (800) 421-3481.</w:t>
      </w:r>
    </w:p>
    <w:p w14:paraId="198C691B" w14:textId="77777777" w:rsidR="00F52BAE" w:rsidRPr="00D616D8" w:rsidRDefault="00F52BAE" w:rsidP="00A764AF">
      <w:pPr>
        <w:ind w:firstLine="720"/>
        <w:rPr>
          <w:rFonts w:ascii="Times New Roman" w:hAnsi="Times New Roman" w:cs="Times New Roman"/>
          <w:b w:val="0"/>
          <w:sz w:val="20"/>
          <w:szCs w:val="22"/>
        </w:rPr>
      </w:pPr>
    </w:p>
    <w:p w14:paraId="3AA8F3DF" w14:textId="7C7D65D1" w:rsidR="00F52BAE" w:rsidRPr="00283845" w:rsidRDefault="00F52BAE" w:rsidP="00A764AF">
      <w:pPr>
        <w:pStyle w:val="NormalWeb"/>
        <w:shd w:val="clear" w:color="auto" w:fill="FFFFFF"/>
        <w:spacing w:before="0" w:after="0"/>
        <w:ind w:firstLine="720"/>
        <w:rPr>
          <w:sz w:val="22"/>
          <w:szCs w:val="22"/>
        </w:rPr>
      </w:pPr>
      <w:r w:rsidRPr="00F52BAE">
        <w:rPr>
          <w:sz w:val="22"/>
          <w:szCs w:val="22"/>
        </w:rPr>
        <w:t xml:space="preserve">You may also view </w:t>
      </w:r>
      <w:r w:rsidRPr="00267FD9">
        <w:rPr>
          <w:sz w:val="22"/>
          <w:szCs w:val="22"/>
        </w:rPr>
        <w:t>Executive Order 1 (2014),</w:t>
      </w:r>
      <w:r w:rsidRPr="00F52BAE">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w:t>
      </w:r>
      <w:r w:rsidRPr="00283845">
        <w:rPr>
          <w:sz w:val="22"/>
          <w:szCs w:val="22"/>
        </w:rPr>
        <w:t xml:space="preserve">Commonwealth of Virginia’s </w:t>
      </w:r>
      <w:hyperlink r:id="rId20" w:history="1">
        <w:r w:rsidRPr="00283845">
          <w:rPr>
            <w:rStyle w:val="Hyperlink"/>
            <w:sz w:val="22"/>
            <w:szCs w:val="22"/>
          </w:rPr>
          <w:t>official website</w:t>
        </w:r>
      </w:hyperlink>
      <w:r w:rsidRPr="00283845">
        <w:rPr>
          <w:sz w:val="22"/>
          <w:szCs w:val="22"/>
        </w:rPr>
        <w:t xml:space="preserve"> concerning this equal opportunity policy.</w:t>
      </w:r>
    </w:p>
    <w:p w14:paraId="7EA07B4A" w14:textId="77777777" w:rsidR="00A764AF" w:rsidRPr="008B4022" w:rsidRDefault="00A764AF" w:rsidP="003F3380">
      <w:pPr>
        <w:rPr>
          <w:rFonts w:ascii="Times New Roman" w:hAnsi="Times New Roman" w:cs="Times New Roman"/>
          <w:bCs w:val="0"/>
          <w:color w:val="000000"/>
          <w:sz w:val="20"/>
          <w:szCs w:val="22"/>
        </w:rPr>
      </w:pPr>
    </w:p>
    <w:p w14:paraId="6DA6B872" w14:textId="77777777" w:rsidR="00A764AF" w:rsidRPr="00481AB5" w:rsidRDefault="00A764AF" w:rsidP="00481AB5">
      <w:pPr>
        <w:pStyle w:val="Heading2"/>
        <w:rPr>
          <w:rFonts w:ascii="Times New Roman" w:hAnsi="Times New Roman" w:cs="Times New Roman"/>
          <w:bCs/>
          <w:sz w:val="24"/>
        </w:rPr>
      </w:pPr>
      <w:r w:rsidRPr="00481AB5">
        <w:rPr>
          <w:rFonts w:ascii="Times New Roman" w:hAnsi="Times New Roman" w:cs="Times New Roman"/>
          <w:sz w:val="24"/>
        </w:rPr>
        <w:t>ADJUDICATION INFORMATION-VISUAL ART</w:t>
      </w:r>
    </w:p>
    <w:p w14:paraId="2FFEE347" w14:textId="77777777" w:rsidR="00A764AF" w:rsidRPr="008B4022" w:rsidRDefault="00A764AF" w:rsidP="003F3380">
      <w:pPr>
        <w:rPr>
          <w:rFonts w:ascii="Times New Roman" w:hAnsi="Times New Roman" w:cs="Times New Roman"/>
          <w:b w:val="0"/>
          <w:bCs w:val="0"/>
          <w:color w:val="000000"/>
          <w:sz w:val="20"/>
          <w:szCs w:val="22"/>
        </w:rPr>
      </w:pPr>
    </w:p>
    <w:p w14:paraId="6061E9FE" w14:textId="1E327F09" w:rsidR="00770595" w:rsidRPr="00770595" w:rsidRDefault="00770595" w:rsidP="00770595">
      <w:pPr>
        <w:shd w:val="clear" w:color="auto" w:fill="FFFFFF"/>
        <w:ind w:firstLine="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 xml:space="preserve">Applicants should also read and be familiar with the program description for the </w:t>
      </w:r>
      <w:r w:rsidR="00867B51">
        <w:rPr>
          <w:rFonts w:ascii="Times New Roman" w:hAnsi="Times New Roman" w:cs="Times New Roman"/>
          <w:b w:val="0"/>
          <w:sz w:val="22"/>
          <w:szCs w:val="22"/>
          <w:shd w:val="clear" w:color="auto" w:fill="FFFFFF"/>
        </w:rPr>
        <w:t>202</w:t>
      </w:r>
      <w:r w:rsidR="00551A41">
        <w:rPr>
          <w:rFonts w:ascii="Times New Roman" w:hAnsi="Times New Roman" w:cs="Times New Roman"/>
          <w:b w:val="0"/>
          <w:sz w:val="22"/>
          <w:szCs w:val="22"/>
          <w:shd w:val="clear" w:color="auto" w:fill="FFFFFF"/>
        </w:rPr>
        <w:t>4</w:t>
      </w:r>
      <w:r w:rsidRPr="00770595">
        <w:rPr>
          <w:rFonts w:ascii="Times New Roman" w:hAnsi="Times New Roman" w:cs="Times New Roman"/>
          <w:b w:val="0"/>
          <w:sz w:val="22"/>
          <w:szCs w:val="22"/>
          <w:shd w:val="clear" w:color="auto" w:fill="FFFFFF"/>
        </w:rPr>
        <w:t xml:space="preserve"> Governor's School for Visual and Performing Arts. </w:t>
      </w:r>
    </w:p>
    <w:p w14:paraId="275A8EE4" w14:textId="77777777"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14:paraId="58287D98" w14:textId="77777777"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Applicants will present a portfolio containing ten physical pieces of original artwork from among the following media: Drawing, Painting, Mixed Media, Printmaking, Photography, Sculpture, Installation, Collage, Assemblage, Video and New Media.</w:t>
      </w:r>
    </w:p>
    <w:p w14:paraId="246715F9" w14:textId="77777777" w:rsidR="00770595" w:rsidRPr="00770595" w:rsidRDefault="00770595" w:rsidP="00770595">
      <w:pPr>
        <w:pStyle w:val="ListParagraph"/>
        <w:numPr>
          <w:ilvl w:val="1"/>
          <w:numId w:val="35"/>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Core Portfolio: Six artworks should share a common media, working method or theme.</w:t>
      </w:r>
    </w:p>
    <w:p w14:paraId="21C2BE8F" w14:textId="77777777" w:rsidR="00770595" w:rsidRPr="00770595" w:rsidRDefault="00770595" w:rsidP="00770595">
      <w:pPr>
        <w:pStyle w:val="ListParagraph"/>
        <w:numPr>
          <w:ilvl w:val="1"/>
          <w:numId w:val="35"/>
        </w:numPr>
        <w:shd w:val="clear" w:color="auto" w:fill="FFFFFF"/>
        <w:rPr>
          <w:rFonts w:ascii="Times New Roman" w:hAnsi="Times New Roman" w:cs="Times New Roman"/>
          <w:b w:val="0"/>
          <w:sz w:val="22"/>
          <w:szCs w:val="22"/>
          <w:shd w:val="clear" w:color="auto" w:fill="FFFFFF"/>
        </w:rPr>
      </w:pPr>
      <w:r w:rsidRPr="00770595">
        <w:rPr>
          <w:rFonts w:ascii="Times New Roman" w:hAnsi="Times New Roman" w:cs="Times New Roman"/>
          <w:b w:val="0"/>
          <w:sz w:val="22"/>
          <w:szCs w:val="22"/>
          <w:shd w:val="clear" w:color="auto" w:fill="FFFFFF"/>
        </w:rPr>
        <w:t>Supplementary: Four artworks should differ from the Core Portfolio, to show variety, experimentation and growth.</w:t>
      </w:r>
    </w:p>
    <w:p w14:paraId="47154A44" w14:textId="77777777"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14:paraId="16CEF623" w14:textId="77777777"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Digital versions (not prints) of artwork may be presented in lieu of the original artwork if the work is oversized or difficult to transport. Applicants must provide their own equipment (laptop/tablet); neither the adjudication director nor the adjudication site is responsible for providing electronic equipment for student use. Videos must be thirty seconds or less, we will only have time to view two such videos. Artwork will not be looked at on cellphones.</w:t>
      </w:r>
    </w:p>
    <w:p w14:paraId="1CC5519E" w14:textId="77777777"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14:paraId="58D8D704" w14:textId="77777777"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Applicants will be asked to create a couple of drawings during the Adjudication, one working from everyday life, and the other with more conceptual content. We will provide all the tools needed to complete these drawing exercises.</w:t>
      </w:r>
    </w:p>
    <w:p w14:paraId="11BD8C46" w14:textId="77777777"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14:paraId="2FBB0869" w14:textId="77777777"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Applicants will be asked to discuss and explain their art and roles in group learning. Applicants will be adjudicated on the following criteria:</w:t>
      </w:r>
    </w:p>
    <w:p w14:paraId="353E79B7" w14:textId="77777777"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lastRenderedPageBreak/>
        <w:t>Design (cohesiveness of composition)</w:t>
      </w:r>
    </w:p>
    <w:p w14:paraId="38D02597" w14:textId="77777777"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Expression (communicative quality)</w:t>
      </w:r>
    </w:p>
    <w:p w14:paraId="243EEFF8" w14:textId="77777777"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Originality (novel or unique solutions)</w:t>
      </w:r>
    </w:p>
    <w:p w14:paraId="1D88B5F7" w14:textId="77777777"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Fluency (number of ideas and concepts)</w:t>
      </w:r>
    </w:p>
    <w:p w14:paraId="20B99967" w14:textId="77777777"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Flexibility (variety of work and ideas)</w:t>
      </w:r>
    </w:p>
    <w:p w14:paraId="0B3EC1A3" w14:textId="77777777"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Elaboration (stretching or expanding imagery)</w:t>
      </w:r>
    </w:p>
    <w:p w14:paraId="01974D0E" w14:textId="77777777" w:rsidR="005A50C3" w:rsidRPr="008B4022" w:rsidRDefault="005A50C3" w:rsidP="00D57D09">
      <w:pPr>
        <w:tabs>
          <w:tab w:val="left" w:pos="360"/>
        </w:tabs>
        <w:rPr>
          <w:rFonts w:ascii="Times New Roman" w:hAnsi="Times New Roman" w:cs="Times New Roman"/>
          <w:bCs w:val="0"/>
          <w:color w:val="000000"/>
          <w:sz w:val="22"/>
          <w:szCs w:val="22"/>
        </w:rPr>
      </w:pPr>
    </w:p>
    <w:p w14:paraId="2473C676" w14:textId="77777777" w:rsidR="00AD0453" w:rsidRPr="00481AB5" w:rsidRDefault="00AD0453" w:rsidP="00481AB5">
      <w:pPr>
        <w:pStyle w:val="Heading2"/>
        <w:rPr>
          <w:rFonts w:ascii="Times New Roman" w:hAnsi="Times New Roman" w:cs="Times New Roman"/>
          <w:sz w:val="24"/>
        </w:rPr>
      </w:pPr>
      <w:r w:rsidRPr="00481AB5">
        <w:rPr>
          <w:rFonts w:ascii="Times New Roman" w:hAnsi="Times New Roman" w:cs="Times New Roman"/>
          <w:sz w:val="24"/>
        </w:rPr>
        <w:t>ADJUDICATION INFORMATION - DANCE</w:t>
      </w:r>
    </w:p>
    <w:p w14:paraId="08917570" w14:textId="77777777" w:rsidR="00A764AF" w:rsidRPr="005810B4" w:rsidRDefault="00A764AF" w:rsidP="003F3380">
      <w:pPr>
        <w:rPr>
          <w:rFonts w:ascii="Times New Roman" w:hAnsi="Times New Roman" w:cs="Times New Roman"/>
          <w:b w:val="0"/>
          <w:bCs w:val="0"/>
          <w:color w:val="000000"/>
          <w:sz w:val="22"/>
          <w:szCs w:val="22"/>
        </w:rPr>
      </w:pPr>
    </w:p>
    <w:p w14:paraId="4F52FD20" w14:textId="44CA94AB" w:rsidR="005810B4" w:rsidRPr="005810B4" w:rsidRDefault="005810B4" w:rsidP="005810B4">
      <w:pPr>
        <w:shd w:val="clear" w:color="auto" w:fill="FFFFFF"/>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 xml:space="preserve">Applicants will read and be familiar with the program description for the </w:t>
      </w:r>
      <w:r w:rsidR="00867B51">
        <w:rPr>
          <w:rFonts w:ascii="Times New Roman" w:hAnsi="Times New Roman" w:cs="Times New Roman"/>
          <w:b w:val="0"/>
          <w:sz w:val="22"/>
          <w:szCs w:val="22"/>
        </w:rPr>
        <w:t>202</w:t>
      </w:r>
      <w:r w:rsidR="00551A41">
        <w:rPr>
          <w:rFonts w:ascii="Times New Roman" w:hAnsi="Times New Roman" w:cs="Times New Roman"/>
          <w:b w:val="0"/>
          <w:sz w:val="22"/>
          <w:szCs w:val="22"/>
        </w:rPr>
        <w:t>4</w:t>
      </w:r>
      <w:r w:rsidRPr="005810B4">
        <w:rPr>
          <w:rFonts w:ascii="Times New Roman" w:hAnsi="Times New Roman" w:cs="Times New Roman"/>
          <w:b w:val="0"/>
          <w:sz w:val="22"/>
          <w:szCs w:val="22"/>
        </w:rPr>
        <w:t xml:space="preserve"> Governor's School for Visual and Performing Arts.</w:t>
      </w:r>
      <w:r w:rsidRPr="005810B4">
        <w:rPr>
          <w:rFonts w:ascii="Times New Roman" w:hAnsi="Times New Roman" w:cs="Times New Roman"/>
          <w:b w:val="0"/>
          <w:sz w:val="22"/>
          <w:szCs w:val="22"/>
        </w:rPr>
        <w:br/>
      </w:r>
      <w:r w:rsidRPr="005810B4">
        <w:rPr>
          <w:rFonts w:ascii="Times New Roman" w:hAnsi="Times New Roman" w:cs="Times New Roman"/>
          <w:b w:val="0"/>
          <w:sz w:val="22"/>
          <w:szCs w:val="22"/>
        </w:rPr>
        <w:br/>
        <w:t xml:space="preserve">Applicants will be asked to </w:t>
      </w:r>
      <w:r w:rsidR="006821DF">
        <w:rPr>
          <w:rFonts w:ascii="Times New Roman" w:hAnsi="Times New Roman" w:cs="Times New Roman"/>
          <w:b w:val="0"/>
          <w:sz w:val="22"/>
          <w:szCs w:val="22"/>
        </w:rPr>
        <w:t>prepare and perform one dance 1-</w:t>
      </w:r>
      <w:r w:rsidRPr="005810B4">
        <w:rPr>
          <w:rFonts w:ascii="Times New Roman" w:hAnsi="Times New Roman" w:cs="Times New Roman"/>
          <w:b w:val="0"/>
          <w:sz w:val="22"/>
          <w:szCs w:val="22"/>
        </w:rPr>
        <w:t>1</w:t>
      </w:r>
      <w:r w:rsidR="006821DF">
        <w:rPr>
          <w:rFonts w:ascii="Times New Roman" w:hAnsi="Times New Roman" w:cs="Times New Roman"/>
          <w:b w:val="0"/>
          <w:sz w:val="22"/>
          <w:szCs w:val="22"/>
        </w:rPr>
        <w:t xml:space="preserve"> </w:t>
      </w:r>
      <w:r w:rsidRPr="005810B4">
        <w:rPr>
          <w:rFonts w:ascii="Times New Roman" w:hAnsi="Times New Roman" w:cs="Times New Roman"/>
          <w:b w:val="0"/>
          <w:sz w:val="22"/>
          <w:szCs w:val="22"/>
        </w:rPr>
        <w:t xml:space="preserve">1/2 minutes maximum in length. The dance may be any form or genre. The applicant must design the choreography, but coaching by teacher or instructor is permissible during preparation. The student determines accompaniment for the dance. Students will be required to bring their own cassette tape, CD, or MP3 player. The sound should be clean and clear and should have a five-second leader. Students should wear professionally appropriate dance attire. Basic leotards, tights and other attire for active movement are suggested. Costumes are not recommended. Applicants will be asked questions with reference to their art form. Applicants will participate in a dance class incorporating ballet and other genres including improvisation, hip-hop, world, and modern (bare feet) followed by individual applicants performing their prepared dance piece. Applicants from diverse backgrounds with ability in diverse dance genres are encouraged to audition. </w:t>
      </w:r>
    </w:p>
    <w:p w14:paraId="3DC595FF" w14:textId="77777777" w:rsidR="005810B4" w:rsidRPr="005810B4" w:rsidRDefault="005810B4" w:rsidP="005810B4">
      <w:pPr>
        <w:shd w:val="clear" w:color="auto" w:fill="FFFFFF"/>
        <w:spacing w:line="345" w:lineRule="atLeast"/>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Applicants will be judged on the following criteria:</w:t>
      </w:r>
    </w:p>
    <w:p w14:paraId="60181FDE" w14:textId="77777777" w:rsidR="005810B4" w:rsidRPr="005810B4" w:rsidRDefault="006821DF" w:rsidP="005810B4">
      <w:pPr>
        <w:numPr>
          <w:ilvl w:val="0"/>
          <w:numId w:val="34"/>
        </w:numPr>
        <w:shd w:val="clear" w:color="auto" w:fill="FFFFFF"/>
        <w:ind w:left="375"/>
        <w:textAlignment w:val="baseline"/>
        <w:rPr>
          <w:rFonts w:ascii="Times New Roman" w:hAnsi="Times New Roman" w:cs="Times New Roman"/>
          <w:b w:val="0"/>
          <w:sz w:val="22"/>
          <w:szCs w:val="22"/>
        </w:rPr>
      </w:pPr>
      <w:r>
        <w:rPr>
          <w:rFonts w:ascii="Times New Roman" w:hAnsi="Times New Roman" w:cs="Times New Roman"/>
          <w:b w:val="0"/>
          <w:sz w:val="22"/>
          <w:szCs w:val="22"/>
        </w:rPr>
        <w:t>Technique (specific skills)</w:t>
      </w:r>
    </w:p>
    <w:p w14:paraId="188B6563"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Alignment (the body)</w:t>
      </w:r>
    </w:p>
    <w:p w14:paraId="36BD435C"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Musicality/Rhythm</w:t>
      </w:r>
    </w:p>
    <w:p w14:paraId="15CDE356"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Finished Movement (follow-through)</w:t>
      </w:r>
    </w:p>
    <w:p w14:paraId="16971597"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Strength</w:t>
      </w:r>
    </w:p>
    <w:p w14:paraId="3D23EFF0"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Flexibility</w:t>
      </w:r>
    </w:p>
    <w:p w14:paraId="26B898DD"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Varied Movement Vocabulary</w:t>
      </w:r>
    </w:p>
    <w:p w14:paraId="12CD257D" w14:textId="77777777" w:rsidR="005810B4" w:rsidRPr="005810B4" w:rsidRDefault="005810B4" w:rsidP="005810B4">
      <w:pPr>
        <w:shd w:val="clear" w:color="auto" w:fill="FFFFFF"/>
        <w:ind w:left="720"/>
        <w:textAlignment w:val="baseline"/>
        <w:rPr>
          <w:rFonts w:ascii="Times New Roman" w:hAnsi="Times New Roman" w:cs="Times New Roman"/>
          <w:b w:val="0"/>
          <w:sz w:val="22"/>
          <w:szCs w:val="22"/>
        </w:rPr>
      </w:pPr>
    </w:p>
    <w:p w14:paraId="6323DFA9" w14:textId="77777777" w:rsidR="005810B4" w:rsidRPr="005810B4" w:rsidRDefault="006821DF" w:rsidP="005810B4">
      <w:pPr>
        <w:numPr>
          <w:ilvl w:val="0"/>
          <w:numId w:val="34"/>
        </w:numPr>
        <w:shd w:val="clear" w:color="auto" w:fill="FFFFFF"/>
        <w:ind w:left="375"/>
        <w:textAlignment w:val="baseline"/>
        <w:rPr>
          <w:rFonts w:ascii="Times New Roman" w:hAnsi="Times New Roman" w:cs="Times New Roman"/>
          <w:b w:val="0"/>
          <w:sz w:val="22"/>
          <w:szCs w:val="22"/>
        </w:rPr>
      </w:pPr>
      <w:r>
        <w:rPr>
          <w:rFonts w:ascii="Times New Roman" w:hAnsi="Times New Roman" w:cs="Times New Roman"/>
          <w:b w:val="0"/>
          <w:sz w:val="22"/>
          <w:szCs w:val="22"/>
        </w:rPr>
        <w:t>Stage Presence (prepared work)</w:t>
      </w:r>
    </w:p>
    <w:p w14:paraId="72483986"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Presentation (presenting oneself)</w:t>
      </w:r>
    </w:p>
    <w:p w14:paraId="57D3AF6E"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Carriage</w:t>
      </w:r>
    </w:p>
    <w:p w14:paraId="6EFE0293"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Display of Confidence</w:t>
      </w:r>
    </w:p>
    <w:p w14:paraId="21B5A5A9"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Body Language</w:t>
      </w:r>
    </w:p>
    <w:p w14:paraId="50A0F95E"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Facial Expression (before and after prepared work)</w:t>
      </w:r>
    </w:p>
    <w:p w14:paraId="4A8B7519"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Dynamic (energy)</w:t>
      </w:r>
    </w:p>
    <w:p w14:paraId="631813C6"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Attire</w:t>
      </w:r>
    </w:p>
    <w:p w14:paraId="2DBB8F03" w14:textId="77777777" w:rsidR="005810B4" w:rsidRPr="005810B4" w:rsidRDefault="005810B4" w:rsidP="005810B4">
      <w:pPr>
        <w:shd w:val="clear" w:color="auto" w:fill="FFFFFF"/>
        <w:ind w:left="720"/>
        <w:textAlignment w:val="baseline"/>
        <w:rPr>
          <w:rFonts w:ascii="Times New Roman" w:hAnsi="Times New Roman" w:cs="Times New Roman"/>
          <w:b w:val="0"/>
          <w:sz w:val="22"/>
          <w:szCs w:val="22"/>
        </w:rPr>
      </w:pPr>
    </w:p>
    <w:p w14:paraId="0F6A3824" w14:textId="77777777" w:rsidR="005810B4" w:rsidRPr="005810B4" w:rsidRDefault="006821DF" w:rsidP="005810B4">
      <w:pPr>
        <w:numPr>
          <w:ilvl w:val="0"/>
          <w:numId w:val="34"/>
        </w:numPr>
        <w:shd w:val="clear" w:color="auto" w:fill="FFFFFF"/>
        <w:ind w:left="375"/>
        <w:textAlignment w:val="baseline"/>
        <w:rPr>
          <w:rFonts w:ascii="Times New Roman" w:hAnsi="Times New Roman" w:cs="Times New Roman"/>
          <w:b w:val="0"/>
          <w:sz w:val="22"/>
          <w:szCs w:val="22"/>
        </w:rPr>
      </w:pPr>
      <w:r>
        <w:rPr>
          <w:rFonts w:ascii="Times New Roman" w:hAnsi="Times New Roman" w:cs="Times New Roman"/>
          <w:b w:val="0"/>
          <w:sz w:val="22"/>
          <w:szCs w:val="22"/>
        </w:rPr>
        <w:t>Performance of Movement</w:t>
      </w:r>
    </w:p>
    <w:p w14:paraId="78F86C94"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Interpretation of Movement</w:t>
      </w:r>
    </w:p>
    <w:p w14:paraId="6D6A701C"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Connecting/Flow of Movement</w:t>
      </w:r>
    </w:p>
    <w:p w14:paraId="275BD63D"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Use of Technique</w:t>
      </w:r>
    </w:p>
    <w:p w14:paraId="0936A394"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Execution (individual style, clarity through space [shape], time [rhythm], and effort [energy])</w:t>
      </w:r>
    </w:p>
    <w:p w14:paraId="102E07D6"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Musicality (relationship to accompaniment)</w:t>
      </w:r>
    </w:p>
    <w:p w14:paraId="50EF5084" w14:textId="77777777"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Interview responses to questions related to applicant's art form and role in group learning</w:t>
      </w:r>
    </w:p>
    <w:p w14:paraId="07F0C581" w14:textId="77777777" w:rsidR="005810B4" w:rsidRPr="005810B4" w:rsidRDefault="005810B4" w:rsidP="005810B4">
      <w:pPr>
        <w:numPr>
          <w:ilvl w:val="0"/>
          <w:numId w:val="34"/>
        </w:numPr>
        <w:shd w:val="clear" w:color="auto" w:fill="FFFFFF"/>
        <w:spacing w:before="225"/>
        <w:ind w:left="375"/>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Interview responses to questions related to applicant's art form and role in group learning</w:t>
      </w:r>
    </w:p>
    <w:p w14:paraId="3AD58868" w14:textId="77777777" w:rsidR="00D616D8" w:rsidRPr="008B4022" w:rsidRDefault="00D616D8">
      <w:pPr>
        <w:rPr>
          <w:rFonts w:ascii="Times New Roman" w:hAnsi="Times New Roman" w:cs="Times New Roman"/>
          <w:bCs w:val="0"/>
          <w:color w:val="000000"/>
          <w:sz w:val="22"/>
          <w:szCs w:val="22"/>
        </w:rPr>
      </w:pPr>
    </w:p>
    <w:p w14:paraId="2CDECD82" w14:textId="77777777" w:rsidR="00AD0453" w:rsidRPr="00481AB5" w:rsidRDefault="00AD0453" w:rsidP="00481AB5">
      <w:pPr>
        <w:pStyle w:val="Heading2"/>
        <w:rPr>
          <w:rFonts w:ascii="Times New Roman" w:hAnsi="Times New Roman" w:cs="Times New Roman"/>
          <w:sz w:val="24"/>
        </w:rPr>
      </w:pPr>
      <w:r w:rsidRPr="00481AB5">
        <w:rPr>
          <w:rFonts w:ascii="Times New Roman" w:hAnsi="Times New Roman" w:cs="Times New Roman"/>
          <w:sz w:val="24"/>
        </w:rPr>
        <w:lastRenderedPageBreak/>
        <w:t>ADJUDICATION INFORMATION - MUSIC</w:t>
      </w:r>
    </w:p>
    <w:p w14:paraId="7A7EB1E4" w14:textId="77777777" w:rsidR="00A764AF" w:rsidRPr="008B4022" w:rsidRDefault="00A764AF" w:rsidP="003F3380">
      <w:pPr>
        <w:rPr>
          <w:rFonts w:ascii="Times New Roman" w:hAnsi="Times New Roman" w:cs="Times New Roman"/>
          <w:b w:val="0"/>
          <w:bCs w:val="0"/>
          <w:color w:val="000000"/>
          <w:sz w:val="22"/>
          <w:szCs w:val="22"/>
        </w:rPr>
      </w:pPr>
    </w:p>
    <w:p w14:paraId="697B6479" w14:textId="5DDF2304" w:rsidR="00770595" w:rsidRPr="00770595" w:rsidRDefault="00770595" w:rsidP="00770595">
      <w:pPr>
        <w:shd w:val="clear" w:color="auto" w:fill="FFFFFF"/>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 xml:space="preserve">Applicants will read and be familiar with the program description for the </w:t>
      </w:r>
      <w:r w:rsidR="00867B51">
        <w:rPr>
          <w:rFonts w:ascii="Times New Roman" w:hAnsi="Times New Roman" w:cs="Times New Roman"/>
          <w:b w:val="0"/>
          <w:sz w:val="22"/>
          <w:szCs w:val="22"/>
        </w:rPr>
        <w:t>202</w:t>
      </w:r>
      <w:r w:rsidR="00B068CB">
        <w:rPr>
          <w:rFonts w:ascii="Times New Roman" w:hAnsi="Times New Roman" w:cs="Times New Roman"/>
          <w:b w:val="0"/>
          <w:sz w:val="22"/>
          <w:szCs w:val="22"/>
        </w:rPr>
        <w:t>4</w:t>
      </w:r>
      <w:r w:rsidRPr="00770595">
        <w:rPr>
          <w:rFonts w:ascii="Times New Roman" w:hAnsi="Times New Roman" w:cs="Times New Roman"/>
          <w:b w:val="0"/>
          <w:sz w:val="22"/>
          <w:szCs w:val="22"/>
        </w:rPr>
        <w:t xml:space="preserve"> Governor's School for Visual and Performing Arts. Applicants from diverse background with ability in classical and/or commercial/jazz genres are encouraged to apply. Applicants should be sure that their compositions are legal to use under copyright law. Numerous Web sites make available public domain art songs which can be printed freely. Two such sites are </w:t>
      </w:r>
      <w:hyperlink r:id="rId21" w:history="1">
        <w:r w:rsidR="00C10641" w:rsidRPr="00C10641">
          <w:rPr>
            <w:rStyle w:val="Hyperlink"/>
            <w:rFonts w:ascii="Times New Roman" w:hAnsi="Times New Roman"/>
            <w:b w:val="0"/>
            <w:sz w:val="22"/>
            <w:szCs w:val="22"/>
          </w:rPr>
          <w:t>Choral Public Domain Library</w:t>
        </w:r>
      </w:hyperlink>
      <w:r w:rsidR="00B90E39">
        <w:rPr>
          <w:rFonts w:ascii="Times New Roman" w:hAnsi="Times New Roman" w:cs="Times New Roman"/>
          <w:b w:val="0"/>
          <w:sz w:val="22"/>
          <w:szCs w:val="22"/>
        </w:rPr>
        <w:t xml:space="preserve"> </w:t>
      </w:r>
      <w:r w:rsidRPr="00770595">
        <w:rPr>
          <w:rFonts w:ascii="Times New Roman" w:hAnsi="Times New Roman" w:cs="Times New Roman"/>
          <w:b w:val="0"/>
          <w:sz w:val="22"/>
          <w:szCs w:val="22"/>
        </w:rPr>
        <w:t>and </w:t>
      </w:r>
      <w:hyperlink r:id="rId22" w:history="1">
        <w:r w:rsidR="00C10641" w:rsidRPr="00C10641">
          <w:rPr>
            <w:rStyle w:val="Hyperlink"/>
            <w:rFonts w:ascii="Times New Roman" w:hAnsi="Times New Roman"/>
            <w:b w:val="0"/>
            <w:sz w:val="22"/>
            <w:szCs w:val="22"/>
          </w:rPr>
          <w:t>Art Song Central</w:t>
        </w:r>
      </w:hyperlink>
    </w:p>
    <w:p w14:paraId="3DCA5E7C" w14:textId="77777777" w:rsidR="00770595" w:rsidRPr="00770595" w:rsidRDefault="00770595" w:rsidP="00770595">
      <w:pPr>
        <w:shd w:val="clear" w:color="auto" w:fill="FFFFFF"/>
        <w:spacing w:line="345" w:lineRule="atLeast"/>
        <w:textAlignment w:val="baseline"/>
        <w:rPr>
          <w:rFonts w:ascii="Times New Roman" w:hAnsi="Times New Roman" w:cs="Times New Roman"/>
          <w:b w:val="0"/>
          <w:sz w:val="22"/>
          <w:szCs w:val="22"/>
        </w:rPr>
      </w:pPr>
    </w:p>
    <w:p w14:paraId="17977D70" w14:textId="77777777"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All music applicants will perform two (2) contrasting prepared selections (2-3 minutes each) and a brief sight- reading exercise. The use of any form of accompaniment for instrumental music will not be allowed. Vocalists must provide their own accompanists/accompaniment and should not perform unaccompanied. The use of pre-recorded accompaniment is allowed. The applicant must provide their own CD/MP3/Cassette player with clear sound production. Memorization of music is encouraged but not required. Applicant must furnish two (2) sets of music: one for adjudicators, one for applicant use during audition. The repertoire should be set at a medium level of difficulty or higher. Compositions for auditions will be selected by the applicant from the standard solo repertoire for his/her instrument or voice within the following guidelines:</w:t>
      </w:r>
    </w:p>
    <w:p w14:paraId="29B3E29E" w14:textId="77777777" w:rsidR="00770595" w:rsidRP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br/>
        <w:t>Instrumentalists may select materials from the Virginia Band and Orchestra Directors Association's (VBODA) Manual Solo Listings in grades IV, V, and VI; however, selections are not limited to those on these lists. In addition, applicants will be required to perform three (3) scales selected by the judges from the twelve major and twelve minor scales (any form of minor will be acceptable). All scales should conform to the practical playing range of the applicant's instrument.</w:t>
      </w:r>
      <w:r w:rsidRPr="00770595">
        <w:rPr>
          <w:rFonts w:ascii="Times New Roman" w:hAnsi="Times New Roman" w:cs="Times New Roman"/>
          <w:b w:val="0"/>
          <w:sz w:val="22"/>
          <w:szCs w:val="22"/>
        </w:rPr>
        <w:br/>
      </w:r>
      <w:r w:rsidRPr="00770595">
        <w:rPr>
          <w:rFonts w:ascii="Times New Roman" w:hAnsi="Times New Roman" w:cs="Times New Roman"/>
          <w:b w:val="0"/>
          <w:sz w:val="22"/>
          <w:szCs w:val="22"/>
        </w:rPr>
        <w:br/>
        <w:t>Classical/Symphonic Percussionists will be required to present one of their two (2) prepared selections on a mallet instrument, to perform three (3) scales from the twelve major scales on a mallet percussion instrument, and to play snare drum rudiments. Large percussion instruments will be furnished ONLY upon request. The division gifted education coordinator or private school contact must notify the adjudication director of needed percussion instruments when the names of adjudicants are submitted in November. Percussionists who are able to perform the commercial/jazz audition requirements are encouraged to do so.</w:t>
      </w:r>
      <w:r w:rsidRPr="00770595">
        <w:rPr>
          <w:rFonts w:ascii="Times New Roman" w:hAnsi="Times New Roman" w:cs="Times New Roman"/>
          <w:b w:val="0"/>
          <w:sz w:val="22"/>
          <w:szCs w:val="22"/>
        </w:rPr>
        <w:br/>
      </w:r>
    </w:p>
    <w:p w14:paraId="75099253" w14:textId="77777777" w:rsidR="00770595" w:rsidRP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 xml:space="preserve">Commercial/Jazz Percussionists will be required to perform the following grooves on drum-set: rock, funk, swing, jazz waltz and a 1-minute improvised drum solo. Sight-Read of standard drum set chart is included to gain a sense of the percussionist drum set chart reading ability. In addition to the commercial/jazz audition, percussionists who are able to perform the classical/symphonic audition requirements are encouraged to do so. A drum-set will be provided if noted in the adjudication request however, the student is encouraged to provide their own drum set for the commercial/jazz audition. </w:t>
      </w:r>
      <w:r w:rsidRPr="00770595">
        <w:rPr>
          <w:rFonts w:ascii="Times New Roman" w:hAnsi="Times New Roman" w:cs="Times New Roman"/>
          <w:b w:val="0"/>
          <w:sz w:val="22"/>
          <w:szCs w:val="22"/>
        </w:rPr>
        <w:br/>
      </w:r>
      <w:r w:rsidRPr="00770595">
        <w:rPr>
          <w:rFonts w:ascii="Times New Roman" w:hAnsi="Times New Roman" w:cs="Times New Roman"/>
          <w:b w:val="0"/>
          <w:sz w:val="22"/>
          <w:szCs w:val="22"/>
        </w:rPr>
        <w:br/>
        <w:t>Classical Pianists, Guitarists (acoustic), and Harpists should select two (2) pieces representative of two different style periods (Baroque, Classical, Romantic, and 20th Century, original composition). In addition, applicants will be required to perform three (3) scales selected by the judges from the twelve major and twelve minor scales (any form of minor will be acceptable). Pianists will perform scales hands together, four (4) octaves. A short sight-reading excerpt will be performed.</w:t>
      </w:r>
    </w:p>
    <w:p w14:paraId="0B3F6C92" w14:textId="77777777" w:rsidR="00770595" w:rsidRPr="00770595" w:rsidRDefault="00770595" w:rsidP="00770595">
      <w:pPr>
        <w:shd w:val="clear" w:color="auto" w:fill="FFFFFF"/>
        <w:ind w:left="375"/>
        <w:textAlignment w:val="baseline"/>
        <w:rPr>
          <w:rFonts w:ascii="Times New Roman" w:hAnsi="Times New Roman" w:cs="Times New Roman"/>
          <w:b w:val="0"/>
          <w:sz w:val="22"/>
          <w:szCs w:val="22"/>
        </w:rPr>
      </w:pPr>
    </w:p>
    <w:p w14:paraId="1B34DE9B" w14:textId="77777777" w:rsid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Commercial/Jazz pianists and Guitarists (electric guitar and bass) will be required to perform a jazz standard from a lead sheet and will improvise at least one chorus on the selection. Sight-Reading of a standard chord chart (lead sheet) is included to gain a sense of commercial/Jazz reading ability. In addition to the commercial/jazz audition, Pianists and Guitarists who are able to perform the classical/symphonic audition requirements are encouraged to do so.</w:t>
      </w:r>
      <w:r w:rsidRPr="00770595">
        <w:rPr>
          <w:rFonts w:ascii="Times New Roman" w:hAnsi="Times New Roman" w:cs="Times New Roman"/>
          <w:b w:val="0"/>
          <w:sz w:val="22"/>
          <w:szCs w:val="22"/>
        </w:rPr>
        <w:br/>
      </w:r>
    </w:p>
    <w:p w14:paraId="564C9150" w14:textId="77777777" w:rsidR="00770595" w:rsidRP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lastRenderedPageBreak/>
        <w:t>Vocalists should select material from the Art Song (standard recital literature), Opera, or standard "Broadway Show" repertoire. Applicants should select two (2) songs of contrasting style periods and moods. In addition, applicants will be required to perform a series of vocal exercises (including scales) provided by the judges. Sopranos and altos must indicate voice part I or II on the application where indicated. Vocalists must provide their own accompanists/accompaniment and should not perform unaccompanied. The use of pre-recorded accompaniment is allowed. The applicant must provide their own CD/MP3/Cassette player with clear sound production. Memorization of music is encouraged but not required.</w:t>
      </w:r>
    </w:p>
    <w:p w14:paraId="526F7BF5" w14:textId="77777777" w:rsidR="00770595" w:rsidRPr="00770595" w:rsidRDefault="00770595" w:rsidP="00770595">
      <w:pPr>
        <w:shd w:val="clear" w:color="auto" w:fill="FFFFFF"/>
        <w:ind w:left="375"/>
        <w:textAlignment w:val="baseline"/>
        <w:rPr>
          <w:rFonts w:ascii="Times New Roman" w:hAnsi="Times New Roman" w:cs="Times New Roman"/>
          <w:b w:val="0"/>
          <w:sz w:val="22"/>
          <w:szCs w:val="22"/>
        </w:rPr>
      </w:pPr>
    </w:p>
    <w:p w14:paraId="19F3544D" w14:textId="77777777"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Scales for instrumentalists will be requested by key name, not concert pitch, and should be played at the following tempo:</w:t>
      </w:r>
      <w:r w:rsidRPr="00770595">
        <w:rPr>
          <w:rFonts w:ascii="Times New Roman" w:hAnsi="Times New Roman" w:cs="Times New Roman"/>
          <w:b w:val="0"/>
          <w:sz w:val="22"/>
          <w:szCs w:val="22"/>
        </w:rPr>
        <w:br/>
        <w:t>Wind Instruments</w:t>
      </w:r>
      <w:r w:rsidRPr="00770595">
        <w:rPr>
          <w:rFonts w:ascii="Times New Roman" w:hAnsi="Times New Roman" w:cs="Times New Roman"/>
          <w:b w:val="0"/>
          <w:sz w:val="22"/>
          <w:szCs w:val="22"/>
        </w:rPr>
        <w:br/>
        <w:t>MM = 60 performed in eighth note patterns (slur up, tongue down)</w:t>
      </w:r>
      <w:r w:rsidRPr="00770595">
        <w:rPr>
          <w:rFonts w:ascii="Times New Roman" w:hAnsi="Times New Roman" w:cs="Times New Roman"/>
          <w:b w:val="0"/>
          <w:sz w:val="22"/>
          <w:szCs w:val="22"/>
        </w:rPr>
        <w:br/>
        <w:t>String Instruments</w:t>
      </w:r>
      <w:r w:rsidRPr="00770595">
        <w:rPr>
          <w:rFonts w:ascii="Times New Roman" w:hAnsi="Times New Roman" w:cs="Times New Roman"/>
          <w:b w:val="0"/>
          <w:sz w:val="22"/>
          <w:szCs w:val="22"/>
        </w:rPr>
        <w:br/>
        <w:t>MM  = 60 eighth note patterns. Ascending: 2 slurred, 2 martelé; Descending: 4 slurred. Piano</w:t>
      </w:r>
      <w:r w:rsidRPr="00770595">
        <w:rPr>
          <w:rFonts w:ascii="Times New Roman" w:hAnsi="Times New Roman" w:cs="Times New Roman"/>
          <w:b w:val="0"/>
          <w:sz w:val="22"/>
          <w:szCs w:val="22"/>
        </w:rPr>
        <w:br/>
        <w:t>MM  = 80, 4 octaves, parallel in sixteenth note patterns Melodic Percussion</w:t>
      </w:r>
      <w:r w:rsidRPr="00770595">
        <w:rPr>
          <w:rFonts w:ascii="Times New Roman" w:hAnsi="Times New Roman" w:cs="Times New Roman"/>
          <w:b w:val="0"/>
          <w:sz w:val="22"/>
          <w:szCs w:val="22"/>
        </w:rPr>
        <w:br/>
        <w:t>MM  = 60, 2 octaves performed in eighth note patterns</w:t>
      </w:r>
    </w:p>
    <w:p w14:paraId="26F5CFD6" w14:textId="77777777" w:rsidR="00770595" w:rsidRPr="00770595" w:rsidRDefault="00770595" w:rsidP="00770595">
      <w:pPr>
        <w:shd w:val="clear" w:color="auto" w:fill="FFFFFF"/>
        <w:ind w:left="375"/>
        <w:textAlignment w:val="baseline"/>
        <w:rPr>
          <w:rFonts w:ascii="Times New Roman" w:hAnsi="Times New Roman" w:cs="Times New Roman"/>
          <w:b w:val="0"/>
          <w:sz w:val="22"/>
          <w:szCs w:val="22"/>
        </w:rPr>
      </w:pPr>
    </w:p>
    <w:p w14:paraId="3F33119E" w14:textId="77777777"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Auditions are scheduled for ten (10) minutes.</w:t>
      </w:r>
    </w:p>
    <w:p w14:paraId="2537C22D" w14:textId="77777777" w:rsidR="00770595" w:rsidRPr="00770595" w:rsidRDefault="00770595" w:rsidP="00770595">
      <w:pPr>
        <w:shd w:val="clear" w:color="auto" w:fill="FFFFFF"/>
        <w:textAlignment w:val="baseline"/>
        <w:rPr>
          <w:rFonts w:ascii="Times New Roman" w:hAnsi="Times New Roman" w:cs="Times New Roman"/>
          <w:b w:val="0"/>
          <w:sz w:val="22"/>
          <w:szCs w:val="22"/>
        </w:rPr>
      </w:pPr>
    </w:p>
    <w:p w14:paraId="672101C6" w14:textId="77777777"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Instrumentalists will be judged on technique, interpretation, tone, intonation, sight-reading, and scales.</w:t>
      </w:r>
    </w:p>
    <w:p w14:paraId="784E096E" w14:textId="77777777" w:rsidR="00770595" w:rsidRPr="00770595" w:rsidRDefault="00770595" w:rsidP="00770595">
      <w:pPr>
        <w:shd w:val="clear" w:color="auto" w:fill="FFFFFF"/>
        <w:textAlignment w:val="baseline"/>
        <w:rPr>
          <w:rFonts w:ascii="Times New Roman" w:hAnsi="Times New Roman" w:cs="Times New Roman"/>
          <w:b w:val="0"/>
          <w:sz w:val="22"/>
          <w:szCs w:val="22"/>
        </w:rPr>
      </w:pPr>
    </w:p>
    <w:p w14:paraId="64CCAE81" w14:textId="77777777" w:rsid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Vocalists will be judged on technique, interpretation, tone, intonation, musical effect, sight-reading, and diction.</w:t>
      </w:r>
    </w:p>
    <w:p w14:paraId="1B4F7A49" w14:textId="77777777" w:rsidR="00770595" w:rsidRDefault="00770595" w:rsidP="00770595">
      <w:pPr>
        <w:pStyle w:val="ListParagraph"/>
        <w:rPr>
          <w:rFonts w:ascii="Times New Roman" w:hAnsi="Times New Roman" w:cs="Times New Roman"/>
          <w:b w:val="0"/>
          <w:sz w:val="22"/>
          <w:szCs w:val="22"/>
        </w:rPr>
      </w:pPr>
    </w:p>
    <w:p w14:paraId="5312F9D1" w14:textId="77777777" w:rsidR="003E53ED" w:rsidRPr="00E60963" w:rsidRDefault="00770595" w:rsidP="003E53ED">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Applicants will be asked questions with reference to their art form a</w:t>
      </w:r>
      <w:r w:rsidR="003E53ED">
        <w:rPr>
          <w:rFonts w:ascii="Times New Roman" w:hAnsi="Times New Roman" w:cs="Times New Roman"/>
          <w:b w:val="0"/>
          <w:sz w:val="22"/>
          <w:szCs w:val="22"/>
        </w:rPr>
        <w:t>nd their role in group learning</w:t>
      </w:r>
    </w:p>
    <w:p w14:paraId="1A06A2B7" w14:textId="77777777" w:rsidR="007A540D" w:rsidRDefault="007A540D" w:rsidP="00481AB5">
      <w:pPr>
        <w:pStyle w:val="Heading2"/>
        <w:rPr>
          <w:rFonts w:ascii="Times New Roman" w:hAnsi="Times New Roman" w:cs="Times New Roman"/>
          <w:sz w:val="24"/>
        </w:rPr>
      </w:pPr>
    </w:p>
    <w:p w14:paraId="0B9D0D84" w14:textId="77777777" w:rsidR="00AD0453" w:rsidRPr="00481AB5" w:rsidRDefault="00AD0453" w:rsidP="00481AB5">
      <w:pPr>
        <w:pStyle w:val="Heading2"/>
        <w:rPr>
          <w:rFonts w:ascii="Times New Roman" w:hAnsi="Times New Roman" w:cs="Times New Roman"/>
          <w:sz w:val="24"/>
        </w:rPr>
      </w:pPr>
      <w:r w:rsidRPr="00481AB5">
        <w:rPr>
          <w:rFonts w:ascii="Times New Roman" w:hAnsi="Times New Roman" w:cs="Times New Roman"/>
          <w:sz w:val="24"/>
        </w:rPr>
        <w:t>ADJUDICATION INFORMATION - THEATRE</w:t>
      </w:r>
    </w:p>
    <w:p w14:paraId="231C3BEC" w14:textId="77777777" w:rsidR="00A764AF" w:rsidRPr="008B4022" w:rsidRDefault="00A764AF" w:rsidP="003F3380">
      <w:pPr>
        <w:rPr>
          <w:rFonts w:ascii="Times New Roman" w:hAnsi="Times New Roman" w:cs="Times New Roman"/>
          <w:b w:val="0"/>
          <w:bCs w:val="0"/>
          <w:color w:val="000000"/>
          <w:sz w:val="20"/>
          <w:szCs w:val="22"/>
        </w:rPr>
      </w:pPr>
    </w:p>
    <w:p w14:paraId="0D33A4B4" w14:textId="2DA1AA76" w:rsidR="00770595" w:rsidRPr="00770595" w:rsidRDefault="00770595" w:rsidP="00770595">
      <w:pPr>
        <w:shd w:val="clear" w:color="auto" w:fill="FFFFFF"/>
        <w:textAlignment w:val="baseline"/>
        <w:rPr>
          <w:rFonts w:ascii="Times New Roman" w:hAnsi="Times New Roman" w:cs="Times New Roman"/>
          <w:b w:val="0"/>
          <w:color w:val="FF0000"/>
          <w:sz w:val="22"/>
          <w:szCs w:val="22"/>
        </w:rPr>
      </w:pPr>
      <w:r w:rsidRPr="00770595">
        <w:rPr>
          <w:rFonts w:ascii="Times New Roman" w:hAnsi="Times New Roman" w:cs="Times New Roman"/>
          <w:b w:val="0"/>
          <w:color w:val="2B2525"/>
          <w:sz w:val="22"/>
          <w:szCs w:val="22"/>
        </w:rPr>
        <w:t xml:space="preserve">Applicants will read and be familiar with the Program Description for the </w:t>
      </w:r>
      <w:r w:rsidR="00867B51">
        <w:rPr>
          <w:rFonts w:ascii="Times New Roman" w:hAnsi="Times New Roman" w:cs="Times New Roman"/>
          <w:b w:val="0"/>
          <w:color w:val="2B2525"/>
          <w:sz w:val="22"/>
          <w:szCs w:val="22"/>
        </w:rPr>
        <w:t>202</w:t>
      </w:r>
      <w:r w:rsidR="00551A41">
        <w:rPr>
          <w:rFonts w:ascii="Times New Roman" w:hAnsi="Times New Roman" w:cs="Times New Roman"/>
          <w:b w:val="0"/>
          <w:color w:val="2B2525"/>
          <w:sz w:val="22"/>
          <w:szCs w:val="22"/>
        </w:rPr>
        <w:t>4</w:t>
      </w:r>
      <w:r w:rsidRPr="00770595">
        <w:rPr>
          <w:rFonts w:ascii="Times New Roman" w:hAnsi="Times New Roman" w:cs="Times New Roman"/>
          <w:b w:val="0"/>
          <w:color w:val="2B2525"/>
          <w:sz w:val="22"/>
          <w:szCs w:val="22"/>
        </w:rPr>
        <w:t xml:space="preserve"> Governor's School for Visual and Performing Arts.</w:t>
      </w:r>
      <w:r w:rsidRPr="006821DF">
        <w:rPr>
          <w:rFonts w:ascii="Times New Roman" w:hAnsi="Times New Roman" w:cs="Times New Roman"/>
          <w:b w:val="0"/>
          <w:sz w:val="22"/>
          <w:szCs w:val="22"/>
        </w:rPr>
        <w:t xml:space="preserve"> Applicants from diverse background with ability in varied theatrical genres are encouraged to apply.</w:t>
      </w:r>
    </w:p>
    <w:p w14:paraId="11424A4F" w14:textId="77777777" w:rsidR="00770595" w:rsidRPr="00770595" w:rsidRDefault="00770595" w:rsidP="00770595">
      <w:pPr>
        <w:shd w:val="clear" w:color="auto" w:fill="FFFFFF"/>
        <w:spacing w:line="345" w:lineRule="atLeast"/>
        <w:textAlignment w:val="baseline"/>
        <w:rPr>
          <w:rFonts w:ascii="Times New Roman" w:hAnsi="Times New Roman" w:cs="Times New Roman"/>
          <w:b w:val="0"/>
          <w:color w:val="2B2525"/>
          <w:sz w:val="22"/>
          <w:szCs w:val="22"/>
        </w:rPr>
      </w:pPr>
    </w:p>
    <w:p w14:paraId="37298607" w14:textId="77777777"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for Governor's School will perform one memorized monologue* approximately two minutes in length.</w:t>
      </w:r>
      <w:r w:rsidRPr="00770595">
        <w:rPr>
          <w:rFonts w:ascii="Times New Roman" w:hAnsi="Times New Roman" w:cs="Times New Roman"/>
          <w:b w:val="0"/>
          <w:color w:val="2B2525"/>
          <w:sz w:val="22"/>
          <w:szCs w:val="22"/>
        </w:rPr>
        <w:br/>
        <w:t>* For these auditions, the term monologue is defined as "a solo passage from a play." Poetry that is not from a play, and other nondramatic literature, may not be used, nor may the selection be taken from a book of monologues or from any unpublished work (including original material). Students must have read the entire play from which the monologue has been selected. Please avoid selections from period plays such as Shakespeare, Molière, and Marlowe.</w:t>
      </w:r>
    </w:p>
    <w:p w14:paraId="4F077F67" w14:textId="77777777" w:rsidR="00770595" w:rsidRPr="00770595" w:rsidRDefault="00770595" w:rsidP="00770595">
      <w:pPr>
        <w:shd w:val="clear" w:color="auto" w:fill="FFFFFF"/>
        <w:ind w:left="375"/>
        <w:textAlignment w:val="baseline"/>
        <w:rPr>
          <w:rFonts w:ascii="Times New Roman" w:hAnsi="Times New Roman" w:cs="Times New Roman"/>
          <w:b w:val="0"/>
          <w:color w:val="2B2525"/>
          <w:sz w:val="22"/>
          <w:szCs w:val="22"/>
        </w:rPr>
      </w:pPr>
    </w:p>
    <w:p w14:paraId="6DAF697B" w14:textId="77777777"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All applicants are required to participate in an improvisation with other performers in addition to their monologue. The adjudicators will set up these improvisations after applicants have finished their prepared materials, and they will ask applicants to make some adjustments and to answer some questions during this part of the audition.</w:t>
      </w:r>
    </w:p>
    <w:p w14:paraId="7D6E966E" w14:textId="77777777" w:rsidR="00770595" w:rsidRPr="00770595" w:rsidRDefault="00770595" w:rsidP="00770595">
      <w:pPr>
        <w:shd w:val="clear" w:color="auto" w:fill="FFFFFF"/>
        <w:textAlignment w:val="baseline"/>
        <w:rPr>
          <w:rFonts w:ascii="Times New Roman" w:hAnsi="Times New Roman" w:cs="Times New Roman"/>
          <w:b w:val="0"/>
          <w:color w:val="2B2525"/>
          <w:sz w:val="22"/>
          <w:szCs w:val="22"/>
        </w:rPr>
      </w:pPr>
    </w:p>
    <w:p w14:paraId="168DF8D1" w14:textId="77777777"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The audition will be scheduled for ten (10) minutes.</w:t>
      </w:r>
    </w:p>
    <w:p w14:paraId="5F8F3155" w14:textId="77777777" w:rsidR="00770595" w:rsidRPr="00770595" w:rsidRDefault="00770595" w:rsidP="00770595">
      <w:pPr>
        <w:shd w:val="clear" w:color="auto" w:fill="FFFFFF"/>
        <w:textAlignment w:val="baseline"/>
        <w:rPr>
          <w:rFonts w:ascii="Times New Roman" w:hAnsi="Times New Roman" w:cs="Times New Roman"/>
          <w:b w:val="0"/>
          <w:color w:val="2B2525"/>
          <w:sz w:val="22"/>
          <w:szCs w:val="22"/>
        </w:rPr>
      </w:pPr>
    </w:p>
    <w:p w14:paraId="136467B1" w14:textId="77777777"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will be adjudicated on the following:</w:t>
      </w:r>
      <w:r w:rsidRPr="00770595">
        <w:rPr>
          <w:rFonts w:ascii="Times New Roman" w:hAnsi="Times New Roman" w:cs="Times New Roman"/>
          <w:b w:val="0"/>
          <w:color w:val="2B2525"/>
          <w:sz w:val="22"/>
          <w:szCs w:val="22"/>
        </w:rPr>
        <w:br/>
      </w:r>
    </w:p>
    <w:p w14:paraId="0DEAB4AA" w14:textId="77777777"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lastRenderedPageBreak/>
        <w:t>Vocal Ability -- Did the performer demonstrate effective vocal control over variables, such as rate, pitch, force, and tone?</w:t>
      </w:r>
    </w:p>
    <w:p w14:paraId="00219C8D" w14:textId="77777777"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Physical Ability -- Did the performer demonstrate effective control of physical variables, such as gestur</w:t>
      </w:r>
      <w:r w:rsidR="009A5F49">
        <w:rPr>
          <w:rFonts w:ascii="Times New Roman" w:hAnsi="Times New Roman" w:cs="Times New Roman"/>
          <w:b w:val="0"/>
          <w:color w:val="2B2525"/>
          <w:sz w:val="22"/>
          <w:szCs w:val="22"/>
        </w:rPr>
        <w:t xml:space="preserve">es, movement, business, and non </w:t>
      </w:r>
      <w:r w:rsidRPr="00770595">
        <w:rPr>
          <w:rFonts w:ascii="Times New Roman" w:hAnsi="Times New Roman" w:cs="Times New Roman"/>
          <w:b w:val="0"/>
          <w:color w:val="2B2525"/>
          <w:sz w:val="22"/>
          <w:szCs w:val="22"/>
        </w:rPr>
        <w:t>verbal behavior? Was the body well used?</w:t>
      </w:r>
    </w:p>
    <w:p w14:paraId="247F88F1" w14:textId="77777777"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Preparation for the Audition -- Did the performer select appropriate audition materials? Did the performer appear well rehearsed? Did the performer appear to have a thorough understanding of his/her character's objectives and functions in the play and of the style and mood of the dramatic literature being performed?</w:t>
      </w:r>
    </w:p>
    <w:p w14:paraId="4BB55679" w14:textId="77777777"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Performance Decisions -- Did the performer choose, or create, good points of emphasis, personality attributes, performance rhythms, etc., to create a believable character? Was the performer a creative risk taker?</w:t>
      </w:r>
    </w:p>
    <w:p w14:paraId="06C34EC8" w14:textId="77777777"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Overall Impression -- Did the performer demonstrate stage presence, confidence, spontaneity, and creativity?</w:t>
      </w:r>
    </w:p>
    <w:p w14:paraId="0DB1F493" w14:textId="77777777" w:rsidR="00770595" w:rsidRPr="00770595" w:rsidRDefault="00770595" w:rsidP="00770595">
      <w:pPr>
        <w:shd w:val="clear" w:color="auto" w:fill="FFFFFF"/>
        <w:ind w:left="750"/>
        <w:textAlignment w:val="baseline"/>
        <w:rPr>
          <w:rFonts w:ascii="Times New Roman" w:hAnsi="Times New Roman" w:cs="Times New Roman"/>
          <w:b w:val="0"/>
          <w:color w:val="2B2525"/>
          <w:sz w:val="22"/>
          <w:szCs w:val="22"/>
        </w:rPr>
      </w:pPr>
    </w:p>
    <w:p w14:paraId="7F005B6E" w14:textId="77777777"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are encouraged to select monologues portraying characters close to the applicant's own age. Performance will be done in comfortable, rehearsal clothes, not in costumes. Props and/or sets (other than a chair) will not be used.</w:t>
      </w:r>
    </w:p>
    <w:p w14:paraId="4BC0755C" w14:textId="77777777" w:rsidR="00770595" w:rsidRPr="00770595" w:rsidRDefault="00770595" w:rsidP="00770595">
      <w:pPr>
        <w:shd w:val="clear" w:color="auto" w:fill="FFFFFF"/>
        <w:ind w:left="375"/>
        <w:textAlignment w:val="baseline"/>
        <w:rPr>
          <w:rFonts w:ascii="Times New Roman" w:hAnsi="Times New Roman" w:cs="Times New Roman"/>
          <w:b w:val="0"/>
          <w:color w:val="2B2525"/>
          <w:sz w:val="22"/>
          <w:szCs w:val="22"/>
        </w:rPr>
      </w:pPr>
    </w:p>
    <w:p w14:paraId="31632191" w14:textId="77777777"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must do a vocal and physical warm-up on their own before auditioning.</w:t>
      </w:r>
    </w:p>
    <w:p w14:paraId="430B74AB" w14:textId="77777777" w:rsidR="00770595" w:rsidRPr="00770595" w:rsidRDefault="00770595" w:rsidP="00770595">
      <w:pPr>
        <w:shd w:val="clear" w:color="auto" w:fill="FFFFFF"/>
        <w:textAlignment w:val="baseline"/>
        <w:rPr>
          <w:rFonts w:ascii="Times New Roman" w:hAnsi="Times New Roman" w:cs="Times New Roman"/>
          <w:b w:val="0"/>
          <w:color w:val="2B2525"/>
          <w:sz w:val="22"/>
          <w:szCs w:val="22"/>
        </w:rPr>
      </w:pPr>
    </w:p>
    <w:p w14:paraId="2987986B" w14:textId="77777777"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will be asked questions in reference to their art form and role in group learning.</w:t>
      </w:r>
    </w:p>
    <w:p w14:paraId="51EF019C" w14:textId="77777777" w:rsidR="00770595" w:rsidRDefault="00770595">
      <w:pPr>
        <w:rPr>
          <w:rFonts w:ascii="Times New Roman" w:hAnsi="Times New Roman" w:cs="Times New Roman"/>
          <w:b w:val="0"/>
          <w:bCs w:val="0"/>
          <w:sz w:val="22"/>
          <w:szCs w:val="22"/>
        </w:rPr>
      </w:pPr>
      <w:r>
        <w:rPr>
          <w:rFonts w:ascii="Times New Roman" w:hAnsi="Times New Roman" w:cs="Times New Roman"/>
          <w:szCs w:val="22"/>
        </w:rPr>
        <w:br w:type="page"/>
      </w:r>
    </w:p>
    <w:p w14:paraId="591D951D" w14:textId="77777777" w:rsidR="00C22E91" w:rsidRPr="00117DD6" w:rsidRDefault="00C22E91" w:rsidP="00C22E91">
      <w:pPr>
        <w:pStyle w:val="Subheading1"/>
        <w:rPr>
          <w:i/>
        </w:rPr>
      </w:pPr>
      <w:r w:rsidRPr="00117DD6">
        <w:lastRenderedPageBreak/>
        <w:t>Adjudication Sites for Accredited Private School Applicants</w:t>
      </w:r>
    </w:p>
    <w:p w14:paraId="5EEE5266" w14:textId="77777777" w:rsidR="00C22E91" w:rsidRPr="00C22E91" w:rsidRDefault="00C22E91" w:rsidP="00C22E91">
      <w:pPr>
        <w:rPr>
          <w:rFonts w:ascii="Times New Roman" w:hAnsi="Times New Roman" w:cs="Times New Roman"/>
          <w:b w:val="0"/>
          <w:sz w:val="22"/>
          <w:szCs w:val="22"/>
        </w:rPr>
      </w:pPr>
    </w:p>
    <w:p w14:paraId="77DBFD3A" w14:textId="3AF280D0" w:rsidR="00C22E91" w:rsidRPr="00C22E91" w:rsidRDefault="00C22E91" w:rsidP="00C22E91">
      <w:pPr>
        <w:rPr>
          <w:rFonts w:ascii="Times New Roman" w:hAnsi="Times New Roman" w:cs="Times New Roman"/>
          <w:b w:val="0"/>
          <w:color w:val="000000"/>
          <w:sz w:val="22"/>
          <w:szCs w:val="22"/>
        </w:rPr>
      </w:pPr>
      <w:r w:rsidRPr="00C22E91">
        <w:rPr>
          <w:rFonts w:ascii="Times New Roman" w:hAnsi="Times New Roman" w:cs="Times New Roman"/>
          <w:b w:val="0"/>
          <w:color w:val="000000"/>
          <w:sz w:val="22"/>
          <w:szCs w:val="22"/>
        </w:rPr>
        <w:t>Each accredited private school is entitled one set of five adjudicants (one visual art, dance, instrumental music, vocal music, and theatre adjudicant). Adjudicants must be registered by th</w:t>
      </w:r>
      <w:r w:rsidR="004054E6">
        <w:rPr>
          <w:rFonts w:ascii="Times New Roman" w:hAnsi="Times New Roman" w:cs="Times New Roman"/>
          <w:b w:val="0"/>
          <w:color w:val="000000"/>
          <w:sz w:val="22"/>
          <w:szCs w:val="22"/>
        </w:rPr>
        <w:t>e privat</w:t>
      </w:r>
      <w:r w:rsidR="002211C9">
        <w:rPr>
          <w:rFonts w:ascii="Times New Roman" w:hAnsi="Times New Roman" w:cs="Times New Roman"/>
          <w:b w:val="0"/>
          <w:color w:val="000000"/>
          <w:sz w:val="22"/>
          <w:szCs w:val="22"/>
        </w:rPr>
        <w:t xml:space="preserve">e school designee </w:t>
      </w:r>
      <w:r w:rsidR="002211C9" w:rsidRPr="00267FD9">
        <w:rPr>
          <w:rFonts w:ascii="Times New Roman" w:hAnsi="Times New Roman" w:cs="Times New Roman"/>
          <w:b w:val="0"/>
          <w:color w:val="000000"/>
          <w:sz w:val="22"/>
          <w:szCs w:val="22"/>
        </w:rPr>
        <w:t>by November 22</w:t>
      </w:r>
      <w:r w:rsidR="004054E6" w:rsidRPr="00267FD9">
        <w:rPr>
          <w:rFonts w:ascii="Times New Roman" w:hAnsi="Times New Roman" w:cs="Times New Roman"/>
          <w:b w:val="0"/>
          <w:color w:val="000000"/>
          <w:sz w:val="22"/>
          <w:szCs w:val="22"/>
        </w:rPr>
        <w:t xml:space="preserve">, </w:t>
      </w:r>
      <w:r w:rsidR="00867B51" w:rsidRPr="00267FD9">
        <w:rPr>
          <w:rFonts w:ascii="Times New Roman" w:hAnsi="Times New Roman" w:cs="Times New Roman"/>
          <w:b w:val="0"/>
          <w:color w:val="000000"/>
          <w:sz w:val="22"/>
          <w:szCs w:val="22"/>
        </w:rPr>
        <w:t>202</w:t>
      </w:r>
      <w:r w:rsidR="00267FD9" w:rsidRPr="00267FD9">
        <w:rPr>
          <w:rFonts w:ascii="Times New Roman" w:hAnsi="Times New Roman" w:cs="Times New Roman"/>
          <w:b w:val="0"/>
          <w:color w:val="000000"/>
          <w:sz w:val="22"/>
          <w:szCs w:val="22"/>
        </w:rPr>
        <w:t xml:space="preserve">3 </w:t>
      </w:r>
      <w:r w:rsidRPr="00267FD9">
        <w:rPr>
          <w:rFonts w:ascii="Times New Roman" w:hAnsi="Times New Roman" w:cs="Times New Roman"/>
          <w:b w:val="0"/>
          <w:color w:val="000000"/>
          <w:sz w:val="22"/>
          <w:szCs w:val="22"/>
        </w:rPr>
        <w:t>through the Excel Adjudication form submission to Radford.</w:t>
      </w:r>
    </w:p>
    <w:p w14:paraId="4D8E82AB" w14:textId="77777777" w:rsidR="00C22E91" w:rsidRPr="00C22E91" w:rsidRDefault="00C22E91" w:rsidP="00C22E91">
      <w:pPr>
        <w:rPr>
          <w:rFonts w:ascii="Times New Roman" w:hAnsi="Times New Roman" w:cs="Times New Roman"/>
          <w:b w:val="0"/>
          <w:color w:val="000000"/>
          <w:sz w:val="22"/>
          <w:szCs w:val="22"/>
        </w:rPr>
      </w:pPr>
    </w:p>
    <w:p w14:paraId="6F37C9D6" w14:textId="77777777" w:rsidR="00C22E91" w:rsidRPr="00C22E91" w:rsidRDefault="00C22E91" w:rsidP="00C22E91">
      <w:pPr>
        <w:jc w:val="center"/>
        <w:rPr>
          <w:rFonts w:ascii="Times New Roman" w:hAnsi="Times New Roman" w:cs="Times New Roman"/>
          <w:color w:val="EE0000"/>
          <w:sz w:val="22"/>
          <w:szCs w:val="22"/>
        </w:rPr>
      </w:pPr>
      <w:r w:rsidRPr="00C22E91">
        <w:rPr>
          <w:rFonts w:ascii="Times New Roman" w:hAnsi="Times New Roman" w:cs="Times New Roman"/>
          <w:color w:val="EE0000"/>
          <w:sz w:val="22"/>
          <w:szCs w:val="22"/>
        </w:rPr>
        <w:t>Students may not register themselves for the statewide adjudication process.</w:t>
      </w:r>
    </w:p>
    <w:p w14:paraId="4A471047" w14:textId="77777777" w:rsidR="00C22E91" w:rsidRPr="00C22E91" w:rsidRDefault="00C22E91" w:rsidP="00C22E91">
      <w:pPr>
        <w:jc w:val="both"/>
        <w:rPr>
          <w:rFonts w:ascii="Times New Roman" w:hAnsi="Times New Roman" w:cs="Times New Roman"/>
          <w:b w:val="0"/>
          <w:bCs w:val="0"/>
          <w:color w:val="000000"/>
          <w:sz w:val="20"/>
          <w:szCs w:val="20"/>
        </w:rPr>
      </w:pPr>
    </w:p>
    <w:p w14:paraId="23483F3F" w14:textId="3378DDDA" w:rsidR="00C22E91" w:rsidRPr="00C22E91" w:rsidRDefault="00C22E91" w:rsidP="00C22E91">
      <w:pPr>
        <w:jc w:val="center"/>
        <w:rPr>
          <w:rFonts w:ascii="Times New Roman" w:hAnsi="Times New Roman" w:cs="Times New Roman"/>
          <w:color w:val="000000"/>
          <w:sz w:val="22"/>
          <w:szCs w:val="22"/>
        </w:rPr>
        <w:sectPr w:rsidR="00C22E91" w:rsidRPr="00C22E91">
          <w:footerReference w:type="default" r:id="rId23"/>
          <w:type w:val="continuous"/>
          <w:pgSz w:w="12240" w:h="15840"/>
          <w:pgMar w:top="1080" w:right="1080" w:bottom="1080" w:left="1080" w:header="720" w:footer="720" w:gutter="0"/>
          <w:cols w:space="720"/>
          <w:noEndnote/>
        </w:sectPr>
      </w:pPr>
      <w:r w:rsidRPr="00C22E91">
        <w:rPr>
          <w:rFonts w:ascii="Times New Roman" w:hAnsi="Times New Roman" w:cs="Times New Roman"/>
          <w:color w:val="000000"/>
          <w:sz w:val="22"/>
          <w:szCs w:val="22"/>
        </w:rPr>
        <w:t xml:space="preserve">SITE I – </w:t>
      </w:r>
      <w:r w:rsidRPr="00C22E91">
        <w:rPr>
          <w:rFonts w:ascii="Times New Roman" w:hAnsi="Times New Roman" w:cs="Times New Roman"/>
          <w:sz w:val="22"/>
          <w:szCs w:val="22"/>
        </w:rPr>
        <w:t>Briar Woods</w:t>
      </w:r>
      <w:r w:rsidR="002211C9">
        <w:rPr>
          <w:rFonts w:ascii="Times New Roman" w:hAnsi="Times New Roman" w:cs="Times New Roman"/>
          <w:sz w:val="22"/>
          <w:szCs w:val="22"/>
        </w:rPr>
        <w:t xml:space="preserve"> High School, Ashburn, </w:t>
      </w:r>
      <w:r w:rsidR="002211C9" w:rsidRPr="0018672F">
        <w:rPr>
          <w:rFonts w:ascii="Times New Roman" w:hAnsi="Times New Roman" w:cs="Times New Roman"/>
          <w:sz w:val="22"/>
          <w:szCs w:val="22"/>
        </w:rPr>
        <w:t xml:space="preserve">January </w:t>
      </w:r>
      <w:r w:rsidR="0018672F" w:rsidRPr="0018672F">
        <w:rPr>
          <w:rFonts w:ascii="Times New Roman" w:hAnsi="Times New Roman" w:cs="Times New Roman"/>
          <w:sz w:val="22"/>
          <w:szCs w:val="22"/>
        </w:rPr>
        <w:t>5</w:t>
      </w:r>
      <w:r w:rsidR="002211C9" w:rsidRPr="0018672F">
        <w:rPr>
          <w:rFonts w:ascii="Times New Roman" w:hAnsi="Times New Roman" w:cs="Times New Roman"/>
          <w:sz w:val="22"/>
          <w:szCs w:val="22"/>
        </w:rPr>
        <w:t xml:space="preserve"> (evening) and </w:t>
      </w:r>
      <w:r w:rsidR="0018672F" w:rsidRPr="0018672F">
        <w:rPr>
          <w:rFonts w:ascii="Times New Roman" w:hAnsi="Times New Roman" w:cs="Times New Roman"/>
          <w:sz w:val="22"/>
          <w:szCs w:val="22"/>
        </w:rPr>
        <w:t>6</w:t>
      </w:r>
      <w:r w:rsidRPr="0018672F">
        <w:rPr>
          <w:rFonts w:ascii="Times New Roman" w:hAnsi="Times New Roman" w:cs="Times New Roman"/>
          <w:sz w:val="22"/>
          <w:szCs w:val="22"/>
        </w:rPr>
        <w:t xml:space="preserve">, </w:t>
      </w:r>
      <w:r w:rsidR="00867B51" w:rsidRPr="0018672F">
        <w:rPr>
          <w:rFonts w:ascii="Times New Roman" w:hAnsi="Times New Roman" w:cs="Times New Roman"/>
          <w:sz w:val="22"/>
          <w:szCs w:val="22"/>
        </w:rPr>
        <w:t>202</w:t>
      </w:r>
      <w:r w:rsidR="0018672F" w:rsidRPr="0018672F">
        <w:rPr>
          <w:rFonts w:ascii="Times New Roman" w:hAnsi="Times New Roman" w:cs="Times New Roman"/>
          <w:sz w:val="22"/>
          <w:szCs w:val="22"/>
        </w:rPr>
        <w:t>4</w:t>
      </w:r>
    </w:p>
    <w:p w14:paraId="25AF2A5B" w14:textId="77777777" w:rsidR="00C22E91" w:rsidRPr="00C22E91" w:rsidRDefault="00C22E91" w:rsidP="00C22E91">
      <w:pPr>
        <w:tabs>
          <w:tab w:val="left" w:pos="180"/>
        </w:tabs>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 xml:space="preserve">Bishop Denis J. O'Connell High </w:t>
      </w:r>
      <w:r w:rsidRPr="00C22E91">
        <w:rPr>
          <w:rFonts w:ascii="Times New Roman" w:hAnsi="Times New Roman" w:cs="Times New Roman"/>
          <w:b w:val="0"/>
          <w:color w:val="000000"/>
          <w:sz w:val="20"/>
          <w:szCs w:val="20"/>
        </w:rPr>
        <w:tab/>
        <w:t>School</w:t>
      </w:r>
    </w:p>
    <w:p w14:paraId="4BF8B010"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Bishop Ireton High School</w:t>
      </w:r>
    </w:p>
    <w:p w14:paraId="1E8728D6" w14:textId="77777777" w:rsidR="00C22E91" w:rsidRPr="00C22E91" w:rsidRDefault="00C22E91" w:rsidP="00C22E91">
      <w:pPr>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BASIS</w:t>
      </w:r>
    </w:p>
    <w:p w14:paraId="4236571C" w14:textId="77777777" w:rsidR="00C22E91" w:rsidRPr="00C22E91" w:rsidRDefault="00C22E91" w:rsidP="00C22E91">
      <w:pPr>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Christian Fellowship School</w:t>
      </w:r>
    </w:p>
    <w:p w14:paraId="39B89DF2" w14:textId="77777777" w:rsidR="00C22E91" w:rsidRPr="00C22E91" w:rsidRDefault="00C22E91" w:rsidP="00C22E91">
      <w:pPr>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Commonwealth Academy</w:t>
      </w:r>
    </w:p>
    <w:p w14:paraId="7A901F68"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 xml:space="preserve">The Dominion School </w:t>
      </w:r>
    </w:p>
    <w:p w14:paraId="0611D877"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Emmanuel Christian School</w:t>
      </w:r>
    </w:p>
    <w:p w14:paraId="75A9EE1F"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Episcopal High School</w:t>
      </w:r>
    </w:p>
    <w:p w14:paraId="13211180"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 xml:space="preserve">Flint Hill School </w:t>
      </w:r>
    </w:p>
    <w:p w14:paraId="76A92740"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Foxcroft School</w:t>
      </w:r>
    </w:p>
    <w:p w14:paraId="5253B497"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Georgetown Visitation</w:t>
      </w:r>
    </w:p>
    <w:p w14:paraId="7043E5E3"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Georgetown Day School</w:t>
      </w:r>
    </w:p>
    <w:p w14:paraId="77D717EB"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Highland School</w:t>
      </w:r>
    </w:p>
    <w:p w14:paraId="11BD864A"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Ideaventions Academy</w:t>
      </w:r>
    </w:p>
    <w:p w14:paraId="2ED5785C"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King Abdullah Academy</w:t>
      </w:r>
    </w:p>
    <w:p w14:paraId="4E773318"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 xml:space="preserve">Madeira School </w:t>
      </w:r>
    </w:p>
    <w:p w14:paraId="4DEFF91C"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Mountain View Christian Academy</w:t>
      </w:r>
    </w:p>
    <w:p w14:paraId="0A347567"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National Cathedral</w:t>
      </w:r>
    </w:p>
    <w:p w14:paraId="198895CF"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Paul VI High School</w:t>
      </w:r>
    </w:p>
    <w:p w14:paraId="27E7F22E"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Potomac School</w:t>
      </w:r>
    </w:p>
    <w:p w14:paraId="0842893C"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Pope John Paul the Great Catholic</w:t>
      </w:r>
    </w:p>
    <w:p w14:paraId="7B9770F3"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Quantico High School</w:t>
      </w:r>
    </w:p>
    <w:p w14:paraId="7BD51648"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Randolph-Macon Academy</w:t>
      </w:r>
    </w:p>
    <w:p w14:paraId="38C4B9AC"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Sidwell Friends Academy</w:t>
      </w:r>
    </w:p>
    <w:p w14:paraId="6E13DC84"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St. Albans</w:t>
      </w:r>
    </w:p>
    <w:p w14:paraId="0AFF966A"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St. Stephen's/St. Agnes School</w:t>
      </w:r>
    </w:p>
    <w:p w14:paraId="0A3A07B3"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Seton School</w:t>
      </w:r>
    </w:p>
    <w:p w14:paraId="6F46116D"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 xml:space="preserve">Shenandoah Valley Academy </w:t>
      </w:r>
    </w:p>
    <w:p w14:paraId="6E1773A9" w14:textId="77777777" w:rsidR="00C22E91" w:rsidRPr="00C22E91" w:rsidRDefault="00C22E91" w:rsidP="00C22E91">
      <w:pPr>
        <w:tabs>
          <w:tab w:val="left" w:pos="180"/>
        </w:tabs>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 xml:space="preserve">Shenandoah Valley Christian </w:t>
      </w:r>
      <w:r w:rsidRPr="00C22E91">
        <w:rPr>
          <w:rFonts w:ascii="Times New Roman" w:hAnsi="Times New Roman" w:cs="Times New Roman"/>
          <w:b w:val="0"/>
          <w:color w:val="000000"/>
          <w:sz w:val="20"/>
          <w:szCs w:val="20"/>
        </w:rPr>
        <w:tab/>
        <w:t>Academy</w:t>
      </w:r>
    </w:p>
    <w:p w14:paraId="14BD1E59" w14:textId="77777777"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Timber Ridge</w:t>
      </w:r>
    </w:p>
    <w:p w14:paraId="3641EADD" w14:textId="77777777" w:rsidR="00C22E91" w:rsidRPr="00C22E91" w:rsidRDefault="00C22E91" w:rsidP="00C22E91">
      <w:pPr>
        <w:rPr>
          <w:rFonts w:ascii="Times New Roman" w:hAnsi="Times New Roman" w:cs="Times New Roman"/>
          <w:b w:val="0"/>
          <w:sz w:val="20"/>
          <w:szCs w:val="20"/>
        </w:rPr>
      </w:pPr>
      <w:r w:rsidRPr="00C22E91">
        <w:rPr>
          <w:rFonts w:ascii="Times New Roman" w:hAnsi="Times New Roman" w:cs="Times New Roman"/>
          <w:b w:val="0"/>
          <w:color w:val="000000"/>
          <w:sz w:val="20"/>
          <w:szCs w:val="20"/>
        </w:rPr>
        <w:t>Wakefield Country Day School</w:t>
      </w:r>
      <w:r w:rsidRPr="00C22E91">
        <w:rPr>
          <w:rFonts w:ascii="Times New Roman" w:hAnsi="Times New Roman" w:cs="Times New Roman"/>
          <w:b w:val="0"/>
          <w:sz w:val="20"/>
          <w:szCs w:val="20"/>
        </w:rPr>
        <w:t xml:space="preserve"> Wakefield School </w:t>
      </w:r>
    </w:p>
    <w:p w14:paraId="19DBF269" w14:textId="77777777" w:rsidR="00C22E91" w:rsidRPr="00C22E91" w:rsidRDefault="00C22E91" w:rsidP="00C22E91">
      <w:pPr>
        <w:jc w:val="center"/>
        <w:rPr>
          <w:rFonts w:ascii="Times New Roman" w:hAnsi="Times New Roman" w:cs="Times New Roman"/>
          <w:b w:val="0"/>
          <w:color w:val="000000"/>
          <w:sz w:val="20"/>
          <w:szCs w:val="20"/>
        </w:rPr>
        <w:sectPr w:rsidR="00C22E91" w:rsidRPr="00C22E91" w:rsidSect="00C22E91">
          <w:type w:val="continuous"/>
          <w:pgSz w:w="12240" w:h="15840"/>
          <w:pgMar w:top="900" w:right="1080" w:bottom="1080" w:left="1080" w:header="720" w:footer="720" w:gutter="0"/>
          <w:cols w:num="3" w:space="720"/>
        </w:sectPr>
      </w:pPr>
    </w:p>
    <w:p w14:paraId="25EF5C9F" w14:textId="77777777" w:rsidR="00C22E91" w:rsidRPr="00C22E91" w:rsidRDefault="00C22E91" w:rsidP="00C22E91">
      <w:pPr>
        <w:rPr>
          <w:rFonts w:ascii="Times New Roman" w:hAnsi="Times New Roman" w:cs="Times New Roman"/>
          <w:b w:val="0"/>
          <w:sz w:val="20"/>
          <w:szCs w:val="20"/>
        </w:rPr>
      </w:pPr>
    </w:p>
    <w:p w14:paraId="6AC0F542" w14:textId="631612EE" w:rsidR="00C22E91" w:rsidRPr="00C22E91" w:rsidRDefault="00C22E91" w:rsidP="00C22E91">
      <w:pPr>
        <w:jc w:val="center"/>
        <w:rPr>
          <w:rFonts w:ascii="Times New Roman" w:hAnsi="Times New Roman" w:cs="Times New Roman"/>
          <w:color w:val="000000"/>
          <w:sz w:val="22"/>
          <w:szCs w:val="22"/>
        </w:rPr>
      </w:pPr>
      <w:r w:rsidRPr="00C22E91">
        <w:rPr>
          <w:rFonts w:ascii="Times New Roman" w:hAnsi="Times New Roman" w:cs="Times New Roman"/>
          <w:color w:val="000000"/>
          <w:sz w:val="22"/>
          <w:szCs w:val="22"/>
        </w:rPr>
        <w:t xml:space="preserve">SITE II – The Governor’s School for the Arts, Norfolk, </w:t>
      </w:r>
      <w:r w:rsidRPr="0018672F">
        <w:rPr>
          <w:rFonts w:ascii="Times New Roman" w:hAnsi="Times New Roman" w:cs="Times New Roman"/>
          <w:sz w:val="22"/>
          <w:szCs w:val="22"/>
        </w:rPr>
        <w:t xml:space="preserve">January </w:t>
      </w:r>
      <w:r w:rsidR="002211C9" w:rsidRPr="0018672F">
        <w:rPr>
          <w:rFonts w:ascii="Times New Roman" w:hAnsi="Times New Roman" w:cs="Times New Roman"/>
          <w:sz w:val="22"/>
          <w:szCs w:val="22"/>
        </w:rPr>
        <w:t>1</w:t>
      </w:r>
      <w:r w:rsidR="004B4F91">
        <w:rPr>
          <w:rFonts w:ascii="Times New Roman" w:hAnsi="Times New Roman" w:cs="Times New Roman"/>
          <w:sz w:val="22"/>
          <w:szCs w:val="22"/>
        </w:rPr>
        <w:t>9</w:t>
      </w:r>
      <w:r w:rsidR="002211C9" w:rsidRPr="0018672F">
        <w:rPr>
          <w:rFonts w:ascii="Times New Roman" w:hAnsi="Times New Roman" w:cs="Times New Roman"/>
          <w:sz w:val="22"/>
          <w:szCs w:val="22"/>
        </w:rPr>
        <w:t xml:space="preserve"> (evening) and </w:t>
      </w:r>
      <w:r w:rsidR="004B4F91">
        <w:rPr>
          <w:rFonts w:ascii="Times New Roman" w:hAnsi="Times New Roman" w:cs="Times New Roman"/>
          <w:sz w:val="22"/>
          <w:szCs w:val="22"/>
        </w:rPr>
        <w:t>20</w:t>
      </w:r>
      <w:r w:rsidRPr="0018672F">
        <w:rPr>
          <w:rFonts w:ascii="Times New Roman" w:hAnsi="Times New Roman" w:cs="Times New Roman"/>
          <w:sz w:val="22"/>
          <w:szCs w:val="22"/>
        </w:rPr>
        <w:t xml:space="preserve">, </w:t>
      </w:r>
      <w:r w:rsidR="00867B51" w:rsidRPr="0018672F">
        <w:rPr>
          <w:rFonts w:ascii="Times New Roman" w:hAnsi="Times New Roman" w:cs="Times New Roman"/>
          <w:sz w:val="22"/>
          <w:szCs w:val="22"/>
        </w:rPr>
        <w:t>202</w:t>
      </w:r>
      <w:r w:rsidR="0018672F" w:rsidRPr="0018672F">
        <w:rPr>
          <w:rFonts w:ascii="Times New Roman" w:hAnsi="Times New Roman" w:cs="Times New Roman"/>
          <w:sz w:val="22"/>
          <w:szCs w:val="22"/>
        </w:rPr>
        <w:t>4</w:t>
      </w:r>
    </w:p>
    <w:p w14:paraId="078DD958" w14:textId="77777777" w:rsidR="00C22E91" w:rsidRPr="00C22E91" w:rsidRDefault="00C22E91" w:rsidP="00C22E91">
      <w:pPr>
        <w:jc w:val="center"/>
        <w:rPr>
          <w:rFonts w:ascii="Times New Roman" w:hAnsi="Times New Roman" w:cs="Times New Roman"/>
          <w:b w:val="0"/>
          <w:bCs w:val="0"/>
          <w:color w:val="000000"/>
          <w:sz w:val="20"/>
          <w:szCs w:val="20"/>
        </w:rPr>
        <w:sectPr w:rsidR="00C22E91" w:rsidRPr="00C22E91" w:rsidSect="00C22E91">
          <w:type w:val="continuous"/>
          <w:pgSz w:w="12240" w:h="15840"/>
          <w:pgMar w:top="900" w:right="1080" w:bottom="1080" w:left="1080" w:header="720" w:footer="720" w:gutter="0"/>
          <w:cols w:space="720"/>
        </w:sectPr>
      </w:pPr>
    </w:p>
    <w:p w14:paraId="67D7BBD0"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Alliance Christian</w:t>
      </w:r>
    </w:p>
    <w:p w14:paraId="5A4D1944"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Amelia Academy</w:t>
      </w:r>
    </w:p>
    <w:p w14:paraId="5ACF2576" w14:textId="77777777" w:rsidR="00C22E91" w:rsidRPr="00C22E91" w:rsidRDefault="00C22E91" w:rsidP="00C22E91">
      <w:pPr>
        <w:spacing w:line="220" w:lineRule="exact"/>
        <w:ind w:left="180" w:hanging="180"/>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Appomattox Regional GS for Arts and Technology</w:t>
      </w:r>
    </w:p>
    <w:p w14:paraId="57DCFEF3"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Atlantic Shores Christian</w:t>
      </w:r>
    </w:p>
    <w:p w14:paraId="542D9D5F" w14:textId="77777777" w:rsidR="00C22E91" w:rsidRPr="00C22E91" w:rsidRDefault="00C22E91" w:rsidP="00C22E91">
      <w:pPr>
        <w:spacing w:line="220" w:lineRule="exact"/>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Banner Christian School</w:t>
      </w:r>
    </w:p>
    <w:p w14:paraId="74FB3155"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Benedictine High School</w:t>
      </w:r>
    </w:p>
    <w:p w14:paraId="63A07254" w14:textId="77777777" w:rsidR="00C22E91" w:rsidRPr="00C22E91" w:rsidRDefault="00C22E91" w:rsidP="00C22E91">
      <w:pPr>
        <w:tabs>
          <w:tab w:val="left" w:pos="180"/>
        </w:tabs>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 xml:space="preserve">Bishop Sullivan Catholic High </w:t>
      </w:r>
      <w:r w:rsidRPr="00C22E91">
        <w:rPr>
          <w:rFonts w:ascii="Times New Roman" w:hAnsi="Times New Roman" w:cs="Times New Roman"/>
          <w:b w:val="0"/>
          <w:color w:val="000000"/>
          <w:sz w:val="20"/>
          <w:szCs w:val="20"/>
        </w:rPr>
        <w:tab/>
        <w:t xml:space="preserve">School </w:t>
      </w:r>
    </w:p>
    <w:p w14:paraId="1D4EE273"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Blessed Sacrament/ Huguenot</w:t>
      </w:r>
    </w:p>
    <w:p w14:paraId="765218C3"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The Blue Ridge School</w:t>
      </w:r>
    </w:p>
    <w:p w14:paraId="468CD984" w14:textId="77777777" w:rsidR="00C22E91" w:rsidRPr="00C22E91" w:rsidRDefault="00C22E91" w:rsidP="00C22E91">
      <w:pPr>
        <w:spacing w:line="220" w:lineRule="exact"/>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Boys’ Home, Inc.</w:t>
      </w:r>
    </w:p>
    <w:p w14:paraId="24816D5A"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Broadwater Academy</w:t>
      </w:r>
    </w:p>
    <w:p w14:paraId="144CEBB7"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Brunswick Academy</w:t>
      </w:r>
    </w:p>
    <w:p w14:paraId="65FB9309"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 F. Richards Jr. Academy</w:t>
      </w:r>
    </w:p>
    <w:p w14:paraId="7F44AC03"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Calvary Christian School System</w:t>
      </w:r>
    </w:p>
    <w:p w14:paraId="0887F6F0"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Cape Henry Collegiate School</w:t>
      </w:r>
    </w:p>
    <w:p w14:paraId="631914CD" w14:textId="77777777" w:rsidR="00C22E91" w:rsidRPr="00C22E91" w:rsidRDefault="00C22E91" w:rsidP="00C22E91">
      <w:pPr>
        <w:spacing w:line="220" w:lineRule="exact"/>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Carlbrook School</w:t>
      </w:r>
    </w:p>
    <w:p w14:paraId="543FDE7A"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Chatham Hall</w:t>
      </w:r>
    </w:p>
    <w:p w14:paraId="3146DEA4"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Chesapeake Bay Academy</w:t>
      </w:r>
    </w:p>
    <w:p w14:paraId="06D7F7C6"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Christchurch School</w:t>
      </w:r>
    </w:p>
    <w:p w14:paraId="26491144"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The Collegiate School</w:t>
      </w:r>
    </w:p>
    <w:p w14:paraId="5C28293B"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Crawford Day School</w:t>
      </w:r>
    </w:p>
    <w:p w14:paraId="0BC299DF"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Denbigh Baptist Christian School</w:t>
      </w:r>
    </w:p>
    <w:p w14:paraId="4395C6E5"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Eastern Mennonite High</w:t>
      </w:r>
    </w:p>
    <w:p w14:paraId="63FC1296"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Fishburne Military School</w:t>
      </w:r>
    </w:p>
    <w:p w14:paraId="5861E4B3"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Fork Union Military Academy</w:t>
      </w:r>
    </w:p>
    <w:p w14:paraId="3E8F898F"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Fredericksburg Academy</w:t>
      </w:r>
    </w:p>
    <w:p w14:paraId="239D0752"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Fredericksburg Christian School</w:t>
      </w:r>
    </w:p>
    <w:p w14:paraId="5A2E9C7F"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Fuqua School</w:t>
      </w:r>
    </w:p>
    <w:p w14:paraId="49368775"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Greenbrier Christian Academy</w:t>
      </w:r>
    </w:p>
    <w:p w14:paraId="4BF76CBE"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Hampton Christian School</w:t>
      </w:r>
    </w:p>
    <w:p w14:paraId="6E139BAC"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Hampton Roads Academy</w:t>
      </w:r>
    </w:p>
    <w:p w14:paraId="01480FD9"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Hargrave Military Academy</w:t>
      </w:r>
    </w:p>
    <w:p w14:paraId="44949CC6"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Holy Cross Regional School</w:t>
      </w:r>
    </w:p>
    <w:p w14:paraId="144F2077"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Isle of Wight Academy</w:t>
      </w:r>
    </w:p>
    <w:p w14:paraId="3A9D2D94"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Kenston Forest School</w:t>
      </w:r>
    </w:p>
    <w:p w14:paraId="3AEA5105" w14:textId="77777777" w:rsidR="00C22E91" w:rsidRPr="00C22E91" w:rsidRDefault="00C22E91" w:rsidP="00C22E91">
      <w:pPr>
        <w:spacing w:line="220" w:lineRule="exact"/>
        <w:ind w:left="180" w:hanging="180"/>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Maggie L. Walker Governor's School for Government and International Studies</w:t>
      </w:r>
    </w:p>
    <w:p w14:paraId="4A3306E1"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Middleburg Academy</w:t>
      </w:r>
    </w:p>
    <w:p w14:paraId="229BCC51"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Nansemond-Suffolk Academy</w:t>
      </w:r>
    </w:p>
    <w:p w14:paraId="4DFA0C74"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New Community School</w:t>
      </w:r>
    </w:p>
    <w:p w14:paraId="0CBC8D7E"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Norfolk Academy</w:t>
      </w:r>
    </w:p>
    <w:p w14:paraId="388CDBF6"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Norfolk Christian School</w:t>
      </w:r>
    </w:p>
    <w:p w14:paraId="0EDF4742"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Norfolk Collegiate</w:t>
      </w:r>
    </w:p>
    <w:p w14:paraId="26BD6F1E"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Northstar Academy</w:t>
      </w:r>
    </w:p>
    <w:p w14:paraId="4C5C97F5" w14:textId="77777777" w:rsidR="00C22E91" w:rsidRPr="00C22E91" w:rsidRDefault="00C22E91" w:rsidP="00C22E91">
      <w:pPr>
        <w:spacing w:line="220" w:lineRule="exact"/>
        <w:ind w:left="180" w:hanging="180"/>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Our Lady of Walsingham Academy, Upper School</w:t>
      </w:r>
    </w:p>
    <w:p w14:paraId="173E657A"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Peninsula Catholic High School</w:t>
      </w:r>
    </w:p>
    <w:p w14:paraId="4FC7BA22"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Portsmouth Christian Schools</w:t>
      </w:r>
    </w:p>
    <w:p w14:paraId="3C3C88C3"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Richmond Christian School</w:t>
      </w:r>
    </w:p>
    <w:p w14:paraId="79577595"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Richmond Academy</w:t>
      </w:r>
    </w:p>
    <w:p w14:paraId="2B46BFAE"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Saint Gertrude High School</w:t>
      </w:r>
    </w:p>
    <w:p w14:paraId="54343513"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Southampton Academy</w:t>
      </w:r>
    </w:p>
    <w:p w14:paraId="71E502F3"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St. Anne's - Belfield</w:t>
      </w:r>
    </w:p>
    <w:p w14:paraId="79AF1770"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St. Catherine's School</w:t>
      </w:r>
    </w:p>
    <w:p w14:paraId="4D232AEF"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St. Christopher's School</w:t>
      </w:r>
    </w:p>
    <w:p w14:paraId="5932E76B"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St. Margaret's School</w:t>
      </w:r>
    </w:p>
    <w:p w14:paraId="10E4D07C"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Steward School</w:t>
      </w:r>
    </w:p>
    <w:p w14:paraId="351EEC01"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 xml:space="preserve">Stonebridge School </w:t>
      </w:r>
    </w:p>
    <w:p w14:paraId="7E50BCB9"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Stuart Hall</w:t>
      </w:r>
    </w:p>
    <w:p w14:paraId="7A6507A7"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Tandem Friends</w:t>
      </w:r>
    </w:p>
    <w:p w14:paraId="10E39B04"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Tidewater Academy</w:t>
      </w:r>
    </w:p>
    <w:p w14:paraId="06BE99FC"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Tidewater Adventist Academy</w:t>
      </w:r>
    </w:p>
    <w:p w14:paraId="59260E7E"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Trinity Episcopal School</w:t>
      </w:r>
    </w:p>
    <w:p w14:paraId="2406EF96"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Victory Christian Academy</w:t>
      </w:r>
    </w:p>
    <w:p w14:paraId="392211FA"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Vienna Adventist Academy</w:t>
      </w:r>
    </w:p>
    <w:p w14:paraId="6B187E68"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Virginia Beach Friends School</w:t>
      </w:r>
    </w:p>
    <w:p w14:paraId="25B64CC6"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Virginia Episcopal School</w:t>
      </w:r>
    </w:p>
    <w:p w14:paraId="5DAC1E78" w14:textId="77777777"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Williamsburg Christian Academy</w:t>
      </w:r>
    </w:p>
    <w:p w14:paraId="2F19D9EE" w14:textId="77777777" w:rsidR="00C22E91" w:rsidRPr="00C22E91" w:rsidRDefault="00C22E91" w:rsidP="00C22E91">
      <w:pPr>
        <w:spacing w:line="220" w:lineRule="exact"/>
        <w:rPr>
          <w:rFonts w:ascii="Times New Roman" w:hAnsi="Times New Roman" w:cs="Times New Roman"/>
          <w:b w:val="0"/>
          <w:bCs w:val="0"/>
          <w:color w:val="000000"/>
          <w:sz w:val="20"/>
          <w:szCs w:val="20"/>
        </w:rPr>
        <w:sectPr w:rsidR="00C22E91" w:rsidRPr="00C22E91">
          <w:type w:val="continuous"/>
          <w:pgSz w:w="12240" w:h="15840"/>
          <w:pgMar w:top="1080" w:right="1080" w:bottom="1080" w:left="1080" w:header="720" w:footer="720" w:gutter="0"/>
          <w:cols w:num="3" w:space="720" w:equalWidth="0">
            <w:col w:w="2880" w:space="720"/>
            <w:col w:w="2880" w:space="720"/>
            <w:col w:w="2880"/>
          </w:cols>
        </w:sectPr>
      </w:pPr>
      <w:r w:rsidRPr="00C22E91">
        <w:rPr>
          <w:rFonts w:ascii="Times New Roman" w:hAnsi="Times New Roman" w:cs="Times New Roman"/>
          <w:b w:val="0"/>
          <w:color w:val="000000"/>
          <w:sz w:val="20"/>
          <w:szCs w:val="20"/>
        </w:rPr>
        <w:t>Woodberry Forest</w:t>
      </w:r>
    </w:p>
    <w:p w14:paraId="0DCA4E5D" w14:textId="77777777" w:rsidR="00C22E91" w:rsidRPr="00C22E91" w:rsidRDefault="00C22E91" w:rsidP="00C22E91">
      <w:pPr>
        <w:rPr>
          <w:rFonts w:ascii="Times New Roman" w:hAnsi="Times New Roman" w:cs="Times New Roman"/>
          <w:b w:val="0"/>
          <w:color w:val="000000"/>
          <w:sz w:val="20"/>
          <w:szCs w:val="20"/>
        </w:rPr>
      </w:pPr>
    </w:p>
    <w:p w14:paraId="252D0387" w14:textId="77777777" w:rsidR="00C22E91" w:rsidRPr="00C22E91" w:rsidRDefault="00C22E91" w:rsidP="00C22E91">
      <w:pPr>
        <w:jc w:val="center"/>
        <w:rPr>
          <w:rFonts w:ascii="Times New Roman" w:hAnsi="Times New Roman" w:cs="Times New Roman"/>
          <w:b w:val="0"/>
          <w:color w:val="000000"/>
          <w:sz w:val="20"/>
          <w:szCs w:val="20"/>
        </w:rPr>
      </w:pPr>
    </w:p>
    <w:p w14:paraId="4AED1F4B" w14:textId="1E4F6299" w:rsidR="00C22E91" w:rsidRPr="00C22E91" w:rsidRDefault="00C22E91" w:rsidP="004B4F91">
      <w:pPr>
        <w:jc w:val="center"/>
        <w:rPr>
          <w:rFonts w:ascii="Times New Roman" w:hAnsi="Times New Roman" w:cs="Times New Roman"/>
          <w:sz w:val="22"/>
          <w:szCs w:val="22"/>
        </w:rPr>
      </w:pPr>
      <w:r w:rsidRPr="00C22E91">
        <w:rPr>
          <w:rFonts w:ascii="Times New Roman" w:hAnsi="Times New Roman" w:cs="Times New Roman"/>
          <w:color w:val="000000"/>
          <w:sz w:val="22"/>
          <w:szCs w:val="22"/>
        </w:rPr>
        <w:t xml:space="preserve">SITE III – Radford University, </w:t>
      </w:r>
      <w:r w:rsidR="002211C9" w:rsidRPr="0018672F">
        <w:rPr>
          <w:rFonts w:ascii="Times New Roman" w:hAnsi="Times New Roman" w:cs="Times New Roman"/>
          <w:sz w:val="22"/>
          <w:szCs w:val="22"/>
        </w:rPr>
        <w:t xml:space="preserve">January </w:t>
      </w:r>
      <w:r w:rsidR="004B4F91">
        <w:rPr>
          <w:rFonts w:ascii="Times New Roman" w:hAnsi="Times New Roman" w:cs="Times New Roman"/>
          <w:sz w:val="22"/>
          <w:szCs w:val="22"/>
        </w:rPr>
        <w:t>13</w:t>
      </w:r>
      <w:r w:rsidRPr="0018672F">
        <w:rPr>
          <w:rFonts w:ascii="Times New Roman" w:hAnsi="Times New Roman" w:cs="Times New Roman"/>
          <w:sz w:val="22"/>
          <w:szCs w:val="22"/>
        </w:rPr>
        <w:t xml:space="preserve">, </w:t>
      </w:r>
      <w:r w:rsidR="00867B51" w:rsidRPr="0018672F">
        <w:rPr>
          <w:rFonts w:ascii="Times New Roman" w:hAnsi="Times New Roman" w:cs="Times New Roman"/>
          <w:sz w:val="22"/>
          <w:szCs w:val="22"/>
        </w:rPr>
        <w:t>202</w:t>
      </w:r>
      <w:r w:rsidR="0018672F" w:rsidRPr="0018672F">
        <w:rPr>
          <w:rFonts w:ascii="Times New Roman" w:hAnsi="Times New Roman" w:cs="Times New Roman"/>
          <w:sz w:val="22"/>
          <w:szCs w:val="22"/>
        </w:rPr>
        <w:t>4</w:t>
      </w:r>
    </w:p>
    <w:p w14:paraId="05D66481" w14:textId="77777777" w:rsidR="00C22E91" w:rsidRPr="00C22E91" w:rsidRDefault="00C22E91" w:rsidP="00C22E91">
      <w:pPr>
        <w:tabs>
          <w:tab w:val="left" w:pos="3600"/>
        </w:tabs>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Carlisle School</w:t>
      </w:r>
      <w:r w:rsidRPr="00C22E91">
        <w:rPr>
          <w:rFonts w:ascii="Times New Roman" w:hAnsi="Times New Roman" w:cs="Times New Roman"/>
          <w:b w:val="0"/>
          <w:color w:val="000000"/>
          <w:sz w:val="20"/>
          <w:szCs w:val="20"/>
        </w:rPr>
        <w:tab/>
        <w:t>Massanutten Military Academy</w:t>
      </w:r>
      <w:r w:rsidRPr="00C22E91">
        <w:rPr>
          <w:rFonts w:ascii="Times New Roman" w:hAnsi="Times New Roman" w:cs="Times New Roman"/>
          <w:b w:val="0"/>
          <w:color w:val="000000"/>
          <w:sz w:val="20"/>
          <w:szCs w:val="20"/>
        </w:rPr>
        <w:tab/>
      </w:r>
      <w:r w:rsidRPr="00C22E91">
        <w:rPr>
          <w:rFonts w:ascii="Times New Roman" w:hAnsi="Times New Roman" w:cs="Times New Roman"/>
          <w:b w:val="0"/>
          <w:color w:val="000000"/>
          <w:sz w:val="20"/>
          <w:szCs w:val="20"/>
        </w:rPr>
        <w:tab/>
        <w:t>Oak Hill Academy</w:t>
      </w:r>
    </w:p>
    <w:p w14:paraId="0CDA5DB1" w14:textId="77777777" w:rsidR="00C22E91" w:rsidRPr="00C22E91" w:rsidRDefault="00C22E91" w:rsidP="00C22E91">
      <w:pPr>
        <w:tabs>
          <w:tab w:val="left" w:pos="3600"/>
        </w:tabs>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Faith Christian School</w:t>
      </w:r>
      <w:r w:rsidRPr="00C22E91">
        <w:rPr>
          <w:rFonts w:ascii="Times New Roman" w:hAnsi="Times New Roman" w:cs="Times New Roman"/>
          <w:b w:val="0"/>
          <w:color w:val="000000"/>
          <w:sz w:val="20"/>
          <w:szCs w:val="20"/>
        </w:rPr>
        <w:tab/>
        <w:t>Miller School of Albemarle</w:t>
      </w:r>
      <w:r w:rsidRPr="00C22E91">
        <w:rPr>
          <w:rFonts w:ascii="Times New Roman" w:hAnsi="Times New Roman" w:cs="Times New Roman"/>
          <w:b w:val="0"/>
          <w:color w:val="000000"/>
          <w:sz w:val="20"/>
          <w:szCs w:val="20"/>
        </w:rPr>
        <w:tab/>
      </w:r>
      <w:r w:rsidRPr="00C22E91">
        <w:rPr>
          <w:rFonts w:ascii="Times New Roman" w:hAnsi="Times New Roman" w:cs="Times New Roman"/>
          <w:b w:val="0"/>
          <w:color w:val="000000"/>
          <w:sz w:val="20"/>
          <w:szCs w:val="20"/>
        </w:rPr>
        <w:tab/>
        <w:t>Roanoke Catholic</w:t>
      </w:r>
    </w:p>
    <w:p w14:paraId="304904F3" w14:textId="77777777" w:rsidR="00C22E91" w:rsidRPr="00C22E91" w:rsidRDefault="00C22E91" w:rsidP="00C22E91">
      <w:pPr>
        <w:tabs>
          <w:tab w:val="left" w:pos="3600"/>
        </w:tabs>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Guardian Angel Regional Catholic School</w:t>
      </w:r>
      <w:r w:rsidRPr="00C22E91">
        <w:rPr>
          <w:rFonts w:ascii="Times New Roman" w:hAnsi="Times New Roman" w:cs="Times New Roman"/>
          <w:b w:val="0"/>
          <w:color w:val="000000"/>
          <w:sz w:val="20"/>
          <w:szCs w:val="20"/>
        </w:rPr>
        <w:tab/>
        <w:t>New Vistas School</w:t>
      </w:r>
      <w:r w:rsidRPr="00C22E91">
        <w:rPr>
          <w:rFonts w:ascii="Times New Roman" w:hAnsi="Times New Roman" w:cs="Times New Roman"/>
          <w:b w:val="0"/>
          <w:color w:val="000000"/>
          <w:sz w:val="20"/>
          <w:szCs w:val="20"/>
        </w:rPr>
        <w:tab/>
      </w:r>
      <w:r w:rsidRPr="00C22E91">
        <w:rPr>
          <w:rFonts w:ascii="Times New Roman" w:hAnsi="Times New Roman" w:cs="Times New Roman"/>
          <w:b w:val="0"/>
          <w:color w:val="000000"/>
          <w:sz w:val="20"/>
          <w:szCs w:val="20"/>
        </w:rPr>
        <w:tab/>
      </w:r>
      <w:r w:rsidRPr="00C22E91">
        <w:rPr>
          <w:rFonts w:ascii="Times New Roman" w:hAnsi="Times New Roman" w:cs="Times New Roman"/>
          <w:b w:val="0"/>
          <w:color w:val="000000"/>
          <w:sz w:val="20"/>
          <w:szCs w:val="20"/>
        </w:rPr>
        <w:tab/>
        <w:t>Roanoke Valley Christian</w:t>
      </w:r>
    </w:p>
    <w:p w14:paraId="7C4FBA36" w14:textId="77777777" w:rsidR="00C22E91" w:rsidRPr="00C22E91" w:rsidRDefault="00C22E91" w:rsidP="00596C22">
      <w:pPr>
        <w:tabs>
          <w:tab w:val="left" w:pos="3600"/>
        </w:tabs>
        <w:rPr>
          <w:rFonts w:ascii="Times New Roman" w:hAnsi="Times New Roman" w:cs="Times New Roman"/>
          <w:b w:val="0"/>
          <w:color w:val="000000"/>
          <w:sz w:val="20"/>
          <w:szCs w:val="20"/>
        </w:rPr>
        <w:sectPr w:rsidR="00C22E91" w:rsidRPr="00C22E91">
          <w:type w:val="continuous"/>
          <w:pgSz w:w="12240" w:h="15840"/>
          <w:pgMar w:top="1080" w:right="1080" w:bottom="1080" w:left="1080" w:header="720" w:footer="720" w:gutter="0"/>
          <w:cols w:space="720"/>
          <w:noEndnote/>
        </w:sectPr>
      </w:pPr>
      <w:r w:rsidRPr="00C22E91">
        <w:rPr>
          <w:rFonts w:ascii="Times New Roman" w:hAnsi="Times New Roman" w:cs="Times New Roman"/>
          <w:b w:val="0"/>
          <w:color w:val="000000"/>
          <w:sz w:val="20"/>
          <w:szCs w:val="20"/>
        </w:rPr>
        <w:t>Liberty Christian Academy</w:t>
      </w:r>
      <w:r w:rsidRPr="00C22E91">
        <w:rPr>
          <w:rFonts w:ascii="Times New Roman" w:hAnsi="Times New Roman" w:cs="Times New Roman"/>
          <w:b w:val="0"/>
          <w:color w:val="000000"/>
          <w:sz w:val="20"/>
          <w:szCs w:val="20"/>
        </w:rPr>
        <w:tab/>
        <w:t>North Cro</w:t>
      </w:r>
      <w:r w:rsidR="00596C22">
        <w:rPr>
          <w:rFonts w:ascii="Times New Roman" w:hAnsi="Times New Roman" w:cs="Times New Roman"/>
          <w:b w:val="0"/>
          <w:color w:val="000000"/>
          <w:sz w:val="20"/>
          <w:szCs w:val="20"/>
        </w:rPr>
        <w:t>ss School</w:t>
      </w:r>
      <w:r w:rsidR="00596C22">
        <w:rPr>
          <w:rFonts w:ascii="Times New Roman" w:hAnsi="Times New Roman" w:cs="Times New Roman"/>
          <w:b w:val="0"/>
          <w:color w:val="000000"/>
          <w:sz w:val="20"/>
          <w:szCs w:val="20"/>
        </w:rPr>
        <w:tab/>
      </w:r>
      <w:r w:rsidR="00596C22">
        <w:rPr>
          <w:rFonts w:ascii="Times New Roman" w:hAnsi="Times New Roman" w:cs="Times New Roman"/>
          <w:b w:val="0"/>
          <w:color w:val="000000"/>
          <w:sz w:val="20"/>
          <w:szCs w:val="20"/>
        </w:rPr>
        <w:tab/>
      </w:r>
      <w:r w:rsidR="00596C22">
        <w:rPr>
          <w:rFonts w:ascii="Times New Roman" w:hAnsi="Times New Roman" w:cs="Times New Roman"/>
          <w:b w:val="0"/>
          <w:color w:val="000000"/>
          <w:sz w:val="20"/>
          <w:szCs w:val="20"/>
        </w:rPr>
        <w:tab/>
        <w:t>The Covenant School</w:t>
      </w:r>
    </w:p>
    <w:p w14:paraId="19A7A4F4" w14:textId="77777777" w:rsidR="006821DF" w:rsidRDefault="006821DF">
      <w:pPr>
        <w:rPr>
          <w:rFonts w:ascii="Times New Roman" w:hAnsi="Times New Roman" w:cs="Times New Roman"/>
          <w:bCs w:val="0"/>
          <w:sz w:val="24"/>
        </w:rPr>
      </w:pPr>
    </w:p>
    <w:p w14:paraId="4F6FD784" w14:textId="77777777" w:rsidR="00AD0453" w:rsidRPr="00481AB5" w:rsidRDefault="00AD0453" w:rsidP="00B81F59">
      <w:pPr>
        <w:pStyle w:val="Heading2"/>
        <w:ind w:left="-360"/>
        <w:jc w:val="center"/>
        <w:rPr>
          <w:rFonts w:ascii="Times New Roman" w:hAnsi="Times New Roman" w:cs="Times New Roman"/>
          <w:sz w:val="24"/>
        </w:rPr>
      </w:pPr>
      <w:r w:rsidRPr="00481AB5">
        <w:rPr>
          <w:rFonts w:ascii="Times New Roman" w:hAnsi="Times New Roman" w:cs="Times New Roman"/>
          <w:sz w:val="24"/>
        </w:rPr>
        <w:t>Adjudication Sites for Public School Applicants</w:t>
      </w:r>
    </w:p>
    <w:p w14:paraId="10ABC99C" w14:textId="77777777" w:rsidR="00D616D8" w:rsidRPr="008B4022" w:rsidRDefault="00D616D8" w:rsidP="003F3380">
      <w:pPr>
        <w:jc w:val="center"/>
        <w:rPr>
          <w:rFonts w:ascii="Times New Roman" w:hAnsi="Times New Roman" w:cs="Times New Roman"/>
          <w:color w:val="000000"/>
          <w:sz w:val="22"/>
          <w:szCs w:val="22"/>
        </w:rPr>
      </w:pPr>
    </w:p>
    <w:p w14:paraId="2962134E" w14:textId="511DF05A" w:rsidR="00AD0453" w:rsidRPr="008B4022" w:rsidRDefault="00AD0453" w:rsidP="00596C22">
      <w:pPr>
        <w:widowControl w:val="0"/>
        <w:autoSpaceDE w:val="0"/>
        <w:autoSpaceDN w:val="0"/>
        <w:adjustRightInd w:val="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Public school divisions’ allocations are determined by a formula</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Adjudicants must be registered by the division or private school design</w:t>
      </w:r>
      <w:r w:rsidR="001C3D43" w:rsidRPr="008B4022">
        <w:rPr>
          <w:rFonts w:ascii="Times New Roman" w:hAnsi="Times New Roman" w:cs="Times New Roman"/>
          <w:b w:val="0"/>
          <w:color w:val="000000"/>
          <w:sz w:val="22"/>
          <w:szCs w:val="22"/>
        </w:rPr>
        <w:t xml:space="preserve">ee by </w:t>
      </w:r>
      <w:r w:rsidR="002211C9" w:rsidRPr="00267FD9">
        <w:rPr>
          <w:rFonts w:ascii="Times New Roman" w:hAnsi="Times New Roman" w:cs="Times New Roman"/>
          <w:b w:val="0"/>
          <w:color w:val="000000"/>
          <w:sz w:val="22"/>
          <w:szCs w:val="22"/>
        </w:rPr>
        <w:t>November 22</w:t>
      </w:r>
      <w:r w:rsidR="001D6DFB" w:rsidRPr="00267FD9">
        <w:rPr>
          <w:rFonts w:ascii="Times New Roman" w:hAnsi="Times New Roman" w:cs="Times New Roman"/>
          <w:b w:val="0"/>
          <w:color w:val="000000"/>
          <w:sz w:val="22"/>
          <w:szCs w:val="22"/>
        </w:rPr>
        <w:t xml:space="preserve">, </w:t>
      </w:r>
      <w:r w:rsidR="00867B51" w:rsidRPr="00267FD9">
        <w:rPr>
          <w:rFonts w:ascii="Times New Roman" w:hAnsi="Times New Roman" w:cs="Times New Roman"/>
          <w:b w:val="0"/>
          <w:color w:val="000000"/>
          <w:sz w:val="22"/>
          <w:szCs w:val="22"/>
        </w:rPr>
        <w:t>202</w:t>
      </w:r>
      <w:r w:rsidR="00267FD9" w:rsidRPr="00267FD9">
        <w:rPr>
          <w:rFonts w:ascii="Times New Roman" w:hAnsi="Times New Roman" w:cs="Times New Roman"/>
          <w:b w:val="0"/>
          <w:color w:val="000000"/>
          <w:sz w:val="22"/>
          <w:szCs w:val="22"/>
        </w:rPr>
        <w:t>3</w:t>
      </w:r>
      <w:r w:rsidRPr="008B4022">
        <w:rPr>
          <w:rFonts w:ascii="Times New Roman" w:hAnsi="Times New Roman" w:cs="Times New Roman"/>
          <w:b w:val="0"/>
          <w:color w:val="000000"/>
          <w:sz w:val="22"/>
          <w:szCs w:val="22"/>
        </w:rPr>
        <w:t xml:space="preserve"> through the online submission process</w:t>
      </w:r>
      <w:r w:rsidR="001157C8">
        <w:rPr>
          <w:rFonts w:ascii="Times New Roman" w:hAnsi="Times New Roman" w:cs="Times New Roman"/>
          <w:b w:val="0"/>
          <w:color w:val="000000"/>
          <w:sz w:val="22"/>
          <w:szCs w:val="22"/>
        </w:rPr>
        <w:t xml:space="preserve"> (EXCEL Adjudication form)</w:t>
      </w:r>
      <w:r w:rsidR="00D75BB9" w:rsidRPr="008B4022">
        <w:rPr>
          <w:rFonts w:ascii="Times New Roman" w:hAnsi="Times New Roman" w:cs="Times New Roman"/>
          <w:b w:val="0"/>
          <w:color w:val="000000"/>
          <w:sz w:val="22"/>
          <w:szCs w:val="22"/>
        </w:rPr>
        <w:t xml:space="preserve">. </w:t>
      </w:r>
    </w:p>
    <w:p w14:paraId="328B6291" w14:textId="77777777" w:rsidR="00AD0453" w:rsidRPr="008B4022" w:rsidRDefault="00AD0453" w:rsidP="003F3380">
      <w:pPr>
        <w:widowControl w:val="0"/>
        <w:autoSpaceDE w:val="0"/>
        <w:autoSpaceDN w:val="0"/>
        <w:adjustRightInd w:val="0"/>
        <w:jc w:val="center"/>
        <w:rPr>
          <w:rFonts w:ascii="Times New Roman" w:hAnsi="Times New Roman" w:cs="Times New Roman"/>
          <w:color w:val="000000"/>
          <w:sz w:val="22"/>
          <w:szCs w:val="22"/>
        </w:rPr>
      </w:pPr>
    </w:p>
    <w:p w14:paraId="2851163D" w14:textId="77777777" w:rsidR="00904346" w:rsidRPr="005C3AF1" w:rsidRDefault="00904346" w:rsidP="00904346">
      <w:pPr>
        <w:jc w:val="center"/>
        <w:rPr>
          <w:rFonts w:ascii="Times New Roman" w:hAnsi="Times New Roman" w:cs="Times New Roman"/>
          <w:color w:val="EE0000"/>
          <w:sz w:val="22"/>
          <w:szCs w:val="22"/>
        </w:rPr>
      </w:pPr>
      <w:r w:rsidRPr="005C3AF1">
        <w:rPr>
          <w:rFonts w:ascii="Times New Roman" w:hAnsi="Times New Roman" w:cs="Times New Roman"/>
          <w:color w:val="EE0000"/>
          <w:sz w:val="22"/>
          <w:szCs w:val="22"/>
        </w:rPr>
        <w:t>Students may not register themselves for the statewide adjudication process.</w:t>
      </w:r>
    </w:p>
    <w:p w14:paraId="49CEF987" w14:textId="77777777" w:rsidR="00904346" w:rsidRPr="005C3AF1" w:rsidRDefault="00904346" w:rsidP="00904346">
      <w:pPr>
        <w:widowControl w:val="0"/>
        <w:autoSpaceDE w:val="0"/>
        <w:autoSpaceDN w:val="0"/>
        <w:adjustRightInd w:val="0"/>
        <w:jc w:val="center"/>
        <w:rPr>
          <w:rFonts w:ascii="Times New Roman" w:hAnsi="Times New Roman" w:cs="Times New Roman"/>
          <w:b w:val="0"/>
          <w:sz w:val="20"/>
          <w:szCs w:val="20"/>
        </w:rPr>
      </w:pPr>
    </w:p>
    <w:p w14:paraId="244781F1" w14:textId="0CC58641"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sz w:val="22"/>
          <w:szCs w:val="22"/>
        </w:rPr>
      </w:pPr>
      <w:r w:rsidRPr="00596C22">
        <w:rPr>
          <w:rFonts w:ascii="Times New Roman" w:hAnsi="Times New Roman" w:cs="Times New Roman"/>
          <w:sz w:val="22"/>
          <w:szCs w:val="22"/>
        </w:rPr>
        <w:t xml:space="preserve">SITE I – </w:t>
      </w:r>
      <w:r w:rsidRPr="00596C22">
        <w:rPr>
          <w:rFonts w:ascii="Times New Roman" w:hAnsi="Times New Roman" w:cs="Times New Roman"/>
          <w:color w:val="000000"/>
          <w:sz w:val="22"/>
          <w:szCs w:val="22"/>
        </w:rPr>
        <w:t>Briar Woods High School</w:t>
      </w:r>
      <w:r w:rsidR="007A540D">
        <w:rPr>
          <w:rFonts w:ascii="Times New Roman" w:hAnsi="Times New Roman" w:cs="Times New Roman"/>
          <w:sz w:val="22"/>
          <w:szCs w:val="22"/>
        </w:rPr>
        <w:t xml:space="preserve">, </w:t>
      </w:r>
      <w:r w:rsidR="007A540D" w:rsidRPr="0018672F">
        <w:rPr>
          <w:rFonts w:ascii="Times New Roman" w:hAnsi="Times New Roman" w:cs="Times New Roman"/>
          <w:sz w:val="22"/>
          <w:szCs w:val="22"/>
        </w:rPr>
        <w:t>J</w:t>
      </w:r>
      <w:r w:rsidR="002211C9" w:rsidRPr="0018672F">
        <w:rPr>
          <w:rFonts w:ascii="Times New Roman" w:hAnsi="Times New Roman" w:cs="Times New Roman"/>
          <w:sz w:val="22"/>
          <w:szCs w:val="22"/>
        </w:rPr>
        <w:t xml:space="preserve">anuary </w:t>
      </w:r>
      <w:r w:rsidR="0018672F" w:rsidRPr="0018672F">
        <w:rPr>
          <w:rFonts w:ascii="Times New Roman" w:hAnsi="Times New Roman" w:cs="Times New Roman"/>
          <w:sz w:val="22"/>
          <w:szCs w:val="22"/>
        </w:rPr>
        <w:t>5</w:t>
      </w:r>
      <w:r w:rsidR="002211C9" w:rsidRPr="0018672F">
        <w:rPr>
          <w:rFonts w:ascii="Times New Roman" w:hAnsi="Times New Roman" w:cs="Times New Roman"/>
          <w:sz w:val="22"/>
          <w:szCs w:val="22"/>
        </w:rPr>
        <w:t xml:space="preserve"> (evening) and </w:t>
      </w:r>
      <w:r w:rsidR="0018672F" w:rsidRPr="0018672F">
        <w:rPr>
          <w:rFonts w:ascii="Times New Roman" w:hAnsi="Times New Roman" w:cs="Times New Roman"/>
          <w:sz w:val="22"/>
          <w:szCs w:val="22"/>
        </w:rPr>
        <w:t>6</w:t>
      </w:r>
      <w:r w:rsidRPr="0018672F">
        <w:rPr>
          <w:rFonts w:ascii="Times New Roman" w:hAnsi="Times New Roman" w:cs="Times New Roman"/>
          <w:sz w:val="22"/>
          <w:szCs w:val="22"/>
        </w:rPr>
        <w:t xml:space="preserve">, </w:t>
      </w:r>
      <w:r w:rsidR="00867B51" w:rsidRPr="0018672F">
        <w:rPr>
          <w:rFonts w:ascii="Times New Roman" w:hAnsi="Times New Roman" w:cs="Times New Roman"/>
          <w:sz w:val="22"/>
          <w:szCs w:val="22"/>
        </w:rPr>
        <w:t>202</w:t>
      </w:r>
      <w:r w:rsidR="0018672F" w:rsidRPr="0018672F">
        <w:rPr>
          <w:rFonts w:ascii="Times New Roman" w:hAnsi="Times New Roman" w:cs="Times New Roman"/>
          <w:sz w:val="22"/>
          <w:szCs w:val="22"/>
        </w:rPr>
        <w:t>4</w:t>
      </w:r>
    </w:p>
    <w:p w14:paraId="6650C27B" w14:textId="77777777"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b w:val="0"/>
          <w:sz w:val="20"/>
          <w:szCs w:val="20"/>
        </w:rPr>
      </w:pPr>
    </w:p>
    <w:p w14:paraId="4341D0E9" w14:textId="77777777"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b w:val="0"/>
          <w:sz w:val="20"/>
          <w:szCs w:val="20"/>
        </w:rPr>
        <w:sectPr w:rsidR="00596C22" w:rsidRPr="00596C22" w:rsidSect="00867B51">
          <w:footerReference w:type="default" r:id="rId24"/>
          <w:type w:val="continuous"/>
          <w:pgSz w:w="12240" w:h="15840"/>
          <w:pgMar w:top="720" w:right="1440" w:bottom="1440" w:left="1440" w:header="720" w:footer="720" w:gutter="0"/>
          <w:cols w:space="720"/>
        </w:sectPr>
      </w:pPr>
    </w:p>
    <w:p w14:paraId="4EF84785"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Alexandria City </w:t>
      </w:r>
      <w:r w:rsidRPr="00596C22">
        <w:rPr>
          <w:rFonts w:ascii="Times New Roman" w:hAnsi="Times New Roman" w:cs="Times New Roman"/>
          <w:b w:val="0"/>
          <w:sz w:val="20"/>
          <w:szCs w:val="20"/>
        </w:rPr>
        <w:tab/>
      </w:r>
    </w:p>
    <w:p w14:paraId="25DCA118" w14:textId="77777777" w:rsidR="00596C22" w:rsidRPr="00596C22" w:rsidRDefault="00596C22" w:rsidP="00596C22">
      <w:pPr>
        <w:spacing w:line="220" w:lineRule="exact"/>
        <w:rPr>
          <w:rFonts w:ascii="Times New Roman" w:eastAsia="Times" w:hAnsi="Times New Roman" w:cs="Times New Roman"/>
          <w:b w:val="0"/>
          <w:sz w:val="20"/>
          <w:szCs w:val="20"/>
        </w:rPr>
      </w:pPr>
      <w:r w:rsidRPr="00596C22">
        <w:rPr>
          <w:rFonts w:ascii="Times New Roman" w:hAnsi="Times New Roman" w:cs="Times New Roman"/>
          <w:b w:val="0"/>
          <w:sz w:val="20"/>
          <w:szCs w:val="20"/>
        </w:rPr>
        <w:t xml:space="preserve">Arlington Co </w:t>
      </w:r>
    </w:p>
    <w:p w14:paraId="1C1CDF27"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Clarke Co </w:t>
      </w:r>
    </w:p>
    <w:p w14:paraId="1AA98EF2"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Town of Colonial Beach  </w:t>
      </w:r>
    </w:p>
    <w:p w14:paraId="75DDA118"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Culpeper Co</w:t>
      </w:r>
    </w:p>
    <w:p w14:paraId="527A04FD"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Fairfax Co </w:t>
      </w:r>
    </w:p>
    <w:p w14:paraId="2E1E2DB6" w14:textId="77777777" w:rsidR="00596C22" w:rsidRPr="00596C22" w:rsidRDefault="00596C22" w:rsidP="00596C22">
      <w:pPr>
        <w:spacing w:line="220" w:lineRule="exact"/>
        <w:ind w:right="-7236"/>
        <w:rPr>
          <w:rFonts w:ascii="Times New Roman" w:hAnsi="Times New Roman" w:cs="Times New Roman"/>
          <w:b w:val="0"/>
          <w:sz w:val="20"/>
          <w:szCs w:val="20"/>
        </w:rPr>
      </w:pPr>
      <w:r w:rsidRPr="00596C22">
        <w:rPr>
          <w:rFonts w:ascii="Times New Roman" w:hAnsi="Times New Roman" w:cs="Times New Roman"/>
          <w:b w:val="0"/>
          <w:sz w:val="20"/>
          <w:szCs w:val="20"/>
        </w:rPr>
        <w:br w:type="column"/>
      </w:r>
      <w:r w:rsidRPr="00596C22">
        <w:rPr>
          <w:rFonts w:ascii="Times New Roman" w:hAnsi="Times New Roman" w:cs="Times New Roman"/>
          <w:b w:val="0"/>
          <w:sz w:val="20"/>
          <w:szCs w:val="20"/>
        </w:rPr>
        <w:t>Falls Church City</w:t>
      </w:r>
    </w:p>
    <w:p w14:paraId="56CC63C0"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Fauquier Co </w:t>
      </w:r>
    </w:p>
    <w:p w14:paraId="7A1BA546"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Frederick Co </w:t>
      </w:r>
    </w:p>
    <w:p w14:paraId="11A0572F"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Greene Co   </w:t>
      </w:r>
    </w:p>
    <w:p w14:paraId="4F3D5727"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Harrisonburg City</w:t>
      </w:r>
    </w:p>
    <w:p w14:paraId="7F454C08"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King George Co   </w:t>
      </w:r>
    </w:p>
    <w:p w14:paraId="2082B915"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Loudoun Co </w:t>
      </w:r>
    </w:p>
    <w:p w14:paraId="52031CF1"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br w:type="column"/>
      </w:r>
      <w:r w:rsidRPr="00596C22">
        <w:rPr>
          <w:rFonts w:ascii="Times New Roman" w:hAnsi="Times New Roman" w:cs="Times New Roman"/>
          <w:b w:val="0"/>
          <w:sz w:val="20"/>
          <w:szCs w:val="20"/>
        </w:rPr>
        <w:t xml:space="preserve">Madison Co  </w:t>
      </w:r>
    </w:p>
    <w:p w14:paraId="5C7A19DF"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Manassas City </w:t>
      </w:r>
    </w:p>
    <w:p w14:paraId="533F756C"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Manassas Park City</w:t>
      </w:r>
    </w:p>
    <w:p w14:paraId="4488A246"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Orange Co  </w:t>
      </w:r>
    </w:p>
    <w:p w14:paraId="48C642CD"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Page Co </w:t>
      </w:r>
    </w:p>
    <w:p w14:paraId="78FD9779"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Prince William Co</w:t>
      </w:r>
    </w:p>
    <w:p w14:paraId="33A8F777"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br w:type="column"/>
      </w:r>
      <w:r w:rsidRPr="00596C22">
        <w:rPr>
          <w:rFonts w:ascii="Times New Roman" w:hAnsi="Times New Roman" w:cs="Times New Roman"/>
          <w:b w:val="0"/>
          <w:sz w:val="20"/>
          <w:szCs w:val="20"/>
        </w:rPr>
        <w:t xml:space="preserve">Rappahannock Co </w:t>
      </w:r>
    </w:p>
    <w:p w14:paraId="742A6978"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Rockingham Co  </w:t>
      </w:r>
    </w:p>
    <w:p w14:paraId="1A1D0740"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Shenandoah Co</w:t>
      </w:r>
    </w:p>
    <w:p w14:paraId="66ABD007"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Spotsylvania Co  </w:t>
      </w:r>
    </w:p>
    <w:p w14:paraId="68589C12"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Stafford Co  </w:t>
      </w:r>
    </w:p>
    <w:p w14:paraId="2A683E39"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Warren Co </w:t>
      </w:r>
    </w:p>
    <w:p w14:paraId="7C27E8D2"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Winchester City</w:t>
      </w:r>
    </w:p>
    <w:p w14:paraId="221BB182" w14:textId="77777777"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b w:val="0"/>
          <w:sz w:val="20"/>
          <w:szCs w:val="20"/>
        </w:rPr>
      </w:pPr>
    </w:p>
    <w:p w14:paraId="1B758D63" w14:textId="77777777"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b w:val="0"/>
          <w:sz w:val="20"/>
          <w:szCs w:val="20"/>
        </w:rPr>
      </w:pPr>
    </w:p>
    <w:p w14:paraId="07BDDB8C" w14:textId="77777777"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b w:val="0"/>
          <w:sz w:val="20"/>
          <w:szCs w:val="20"/>
        </w:rPr>
        <w:sectPr w:rsidR="00596C22" w:rsidRPr="00596C22" w:rsidSect="00867B51">
          <w:type w:val="continuous"/>
          <w:pgSz w:w="12240" w:h="15840"/>
          <w:pgMar w:top="720" w:right="1440" w:bottom="1440" w:left="1440" w:header="720" w:footer="720" w:gutter="0"/>
          <w:cols w:num="4" w:space="720"/>
        </w:sectPr>
      </w:pPr>
    </w:p>
    <w:p w14:paraId="199C2F67" w14:textId="47CD7763" w:rsidR="00596C22" w:rsidRPr="00596C22" w:rsidRDefault="00596C22" w:rsidP="00596C22">
      <w:pPr>
        <w:jc w:val="center"/>
        <w:rPr>
          <w:rFonts w:ascii="Times New Roman" w:hAnsi="Times New Roman" w:cs="Times New Roman"/>
          <w:sz w:val="22"/>
          <w:szCs w:val="22"/>
        </w:rPr>
        <w:sectPr w:rsidR="00596C22" w:rsidRPr="00596C22" w:rsidSect="00867B51">
          <w:type w:val="continuous"/>
          <w:pgSz w:w="12240" w:h="15840"/>
          <w:pgMar w:top="1440" w:right="1440" w:bottom="1440" w:left="1440" w:header="720" w:footer="720" w:gutter="0"/>
          <w:cols w:space="288"/>
        </w:sectPr>
      </w:pPr>
      <w:r w:rsidRPr="00596C22">
        <w:rPr>
          <w:rFonts w:ascii="Times New Roman" w:hAnsi="Times New Roman" w:cs="Times New Roman"/>
          <w:sz w:val="22"/>
          <w:szCs w:val="22"/>
        </w:rPr>
        <w:t>SITE II – The Governor’s School f</w:t>
      </w:r>
      <w:r w:rsidR="002211C9">
        <w:rPr>
          <w:rFonts w:ascii="Times New Roman" w:hAnsi="Times New Roman" w:cs="Times New Roman"/>
          <w:sz w:val="22"/>
          <w:szCs w:val="22"/>
        </w:rPr>
        <w:t xml:space="preserve">or the Arts, Norfolk, </w:t>
      </w:r>
      <w:r w:rsidR="002211C9" w:rsidRPr="0018672F">
        <w:rPr>
          <w:rFonts w:ascii="Times New Roman" w:hAnsi="Times New Roman" w:cs="Times New Roman"/>
          <w:sz w:val="22"/>
          <w:szCs w:val="22"/>
        </w:rPr>
        <w:t>January 1</w:t>
      </w:r>
      <w:r w:rsidR="004B4F91">
        <w:rPr>
          <w:rFonts w:ascii="Times New Roman" w:hAnsi="Times New Roman" w:cs="Times New Roman"/>
          <w:sz w:val="22"/>
          <w:szCs w:val="22"/>
        </w:rPr>
        <w:t>9</w:t>
      </w:r>
      <w:r w:rsidR="002211C9" w:rsidRPr="0018672F">
        <w:rPr>
          <w:rFonts w:ascii="Times New Roman" w:hAnsi="Times New Roman" w:cs="Times New Roman"/>
          <w:sz w:val="22"/>
          <w:szCs w:val="22"/>
        </w:rPr>
        <w:t xml:space="preserve"> (evening) and </w:t>
      </w:r>
      <w:r w:rsidR="004B4F91">
        <w:rPr>
          <w:rFonts w:ascii="Times New Roman" w:hAnsi="Times New Roman" w:cs="Times New Roman"/>
          <w:sz w:val="22"/>
          <w:szCs w:val="22"/>
        </w:rPr>
        <w:t>20</w:t>
      </w:r>
      <w:r w:rsidRPr="0018672F">
        <w:rPr>
          <w:rFonts w:ascii="Times New Roman" w:hAnsi="Times New Roman" w:cs="Times New Roman"/>
          <w:sz w:val="22"/>
          <w:szCs w:val="22"/>
        </w:rPr>
        <w:t xml:space="preserve">, </w:t>
      </w:r>
      <w:r w:rsidR="00867B51" w:rsidRPr="0018672F">
        <w:rPr>
          <w:rFonts w:ascii="Times New Roman" w:hAnsi="Times New Roman" w:cs="Times New Roman"/>
          <w:sz w:val="22"/>
          <w:szCs w:val="22"/>
        </w:rPr>
        <w:t>202</w:t>
      </w:r>
      <w:r w:rsidR="0018672F" w:rsidRPr="0018672F">
        <w:rPr>
          <w:rFonts w:ascii="Times New Roman" w:hAnsi="Times New Roman" w:cs="Times New Roman"/>
          <w:sz w:val="22"/>
          <w:szCs w:val="22"/>
        </w:rPr>
        <w:t>4</w:t>
      </w:r>
    </w:p>
    <w:p w14:paraId="17D335F9" w14:textId="77777777" w:rsidR="00596C22" w:rsidRPr="00596C22" w:rsidRDefault="00596C22" w:rsidP="00596C22">
      <w:pPr>
        <w:widowControl w:val="0"/>
        <w:autoSpaceDE w:val="0"/>
        <w:autoSpaceDN w:val="0"/>
        <w:adjustRightInd w:val="0"/>
        <w:spacing w:line="220" w:lineRule="exact"/>
        <w:rPr>
          <w:rFonts w:ascii="Times New Roman" w:hAnsi="Times New Roman" w:cs="Times New Roman"/>
          <w:b w:val="0"/>
          <w:sz w:val="20"/>
          <w:szCs w:val="20"/>
        </w:rPr>
      </w:pPr>
    </w:p>
    <w:p w14:paraId="1CCA43BD" w14:textId="77777777" w:rsidR="00596C22" w:rsidRPr="00596C22" w:rsidRDefault="00596C22" w:rsidP="00596C22">
      <w:pPr>
        <w:spacing w:line="220" w:lineRule="exact"/>
        <w:rPr>
          <w:rFonts w:ascii="Times New Roman" w:hAnsi="Times New Roman" w:cs="Times New Roman"/>
          <w:b w:val="0"/>
          <w:sz w:val="20"/>
          <w:szCs w:val="20"/>
        </w:rPr>
        <w:sectPr w:rsidR="00596C22" w:rsidRPr="00596C22" w:rsidSect="00867B51">
          <w:type w:val="continuous"/>
          <w:pgSz w:w="12240" w:h="15840"/>
          <w:pgMar w:top="720" w:right="1440" w:bottom="1440" w:left="1440" w:header="720" w:footer="720" w:gutter="0"/>
          <w:cols w:space="720"/>
        </w:sectPr>
      </w:pPr>
    </w:p>
    <w:p w14:paraId="16955891" w14:textId="77777777" w:rsidR="00596C22" w:rsidRPr="00596C22" w:rsidRDefault="00596C22" w:rsidP="00596C22">
      <w:pPr>
        <w:spacing w:line="220" w:lineRule="exact"/>
        <w:rPr>
          <w:rFonts w:ascii="Times New Roman" w:eastAsia="Times" w:hAnsi="Times New Roman" w:cs="Times New Roman"/>
          <w:b w:val="0"/>
          <w:sz w:val="20"/>
          <w:szCs w:val="20"/>
        </w:rPr>
      </w:pPr>
      <w:r w:rsidRPr="00596C22">
        <w:rPr>
          <w:rFonts w:ascii="Times New Roman" w:hAnsi="Times New Roman" w:cs="Times New Roman"/>
          <w:b w:val="0"/>
          <w:sz w:val="20"/>
          <w:szCs w:val="20"/>
        </w:rPr>
        <w:t xml:space="preserve">Accomack Co  </w:t>
      </w:r>
    </w:p>
    <w:p w14:paraId="7A738146"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Amelia Co  </w:t>
      </w:r>
    </w:p>
    <w:p w14:paraId="3C334906"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Brunswick Co  </w:t>
      </w:r>
    </w:p>
    <w:p w14:paraId="168548EB"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Caroline Co  </w:t>
      </w:r>
    </w:p>
    <w:p w14:paraId="124B1BC4"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Charles City Co </w:t>
      </w:r>
    </w:p>
    <w:p w14:paraId="6674F11D"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Chesapeake City  </w:t>
      </w:r>
    </w:p>
    <w:p w14:paraId="2F52C73E"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Chesterfield Co  </w:t>
      </w:r>
    </w:p>
    <w:p w14:paraId="15B269F8"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Colonial Heights City </w:t>
      </w:r>
    </w:p>
    <w:p w14:paraId="78981DC4"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Cumberland Co  </w:t>
      </w:r>
    </w:p>
    <w:p w14:paraId="7EBADDC3"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Dinwiddie Co  </w:t>
      </w:r>
    </w:p>
    <w:p w14:paraId="61DA81E4"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Essex Co  </w:t>
      </w:r>
    </w:p>
    <w:p w14:paraId="16B5F201"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Fluvanna Co  </w:t>
      </w:r>
    </w:p>
    <w:p w14:paraId="5D11D299"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Franklin City  </w:t>
      </w:r>
    </w:p>
    <w:p w14:paraId="0FC9274E"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Fredericksburg City</w:t>
      </w:r>
    </w:p>
    <w:p w14:paraId="32F58825"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Gloucester Co  </w:t>
      </w:r>
    </w:p>
    <w:p w14:paraId="1074BEBF"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Goochland Co  </w:t>
      </w:r>
    </w:p>
    <w:p w14:paraId="69C66DEA"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Greensville Co  </w:t>
      </w:r>
    </w:p>
    <w:p w14:paraId="7C73A39D"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Hampton City  </w:t>
      </w:r>
    </w:p>
    <w:p w14:paraId="7B58B6AB"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Hanover Co  </w:t>
      </w:r>
    </w:p>
    <w:p w14:paraId="1564A90C"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Henrico Co  </w:t>
      </w:r>
    </w:p>
    <w:p w14:paraId="51B5ECA0"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Hopewell City  </w:t>
      </w:r>
    </w:p>
    <w:p w14:paraId="4B43A9F7"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Isle of Wight Co</w:t>
      </w:r>
    </w:p>
    <w:p w14:paraId="7DDC3B86"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King and Queen Co</w:t>
      </w:r>
    </w:p>
    <w:p w14:paraId="04E478DF"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King William Co </w:t>
      </w:r>
    </w:p>
    <w:p w14:paraId="4BFDB9C9"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Lancaster Co  </w:t>
      </w:r>
    </w:p>
    <w:p w14:paraId="5FCD2564"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Louisa Co  </w:t>
      </w:r>
    </w:p>
    <w:p w14:paraId="5C205135"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Mathews Co  </w:t>
      </w:r>
    </w:p>
    <w:p w14:paraId="5ED83CF6"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Middlesex Co  </w:t>
      </w:r>
    </w:p>
    <w:p w14:paraId="28A799FC"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New Kent Co </w:t>
      </w:r>
    </w:p>
    <w:p w14:paraId="40CB329C"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Newport News City </w:t>
      </w:r>
    </w:p>
    <w:p w14:paraId="4E617140"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Norfolk City  </w:t>
      </w:r>
    </w:p>
    <w:p w14:paraId="0B427148"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Northampton Co  </w:t>
      </w:r>
    </w:p>
    <w:p w14:paraId="0F008025"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Northumberland Co  </w:t>
      </w:r>
    </w:p>
    <w:p w14:paraId="2140CCA2"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Nottoway Co  </w:t>
      </w:r>
    </w:p>
    <w:p w14:paraId="4DF71760"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Petersburg City  </w:t>
      </w:r>
    </w:p>
    <w:p w14:paraId="1B48A461"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Poquoson City  </w:t>
      </w:r>
    </w:p>
    <w:p w14:paraId="4CD6E34C"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Portsmouth City  </w:t>
      </w:r>
    </w:p>
    <w:p w14:paraId="6ADAAE14"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Powhatan Co  </w:t>
      </w:r>
    </w:p>
    <w:p w14:paraId="62551C71" w14:textId="77777777" w:rsidR="00596C22" w:rsidRPr="00596C22" w:rsidRDefault="00596C22" w:rsidP="00596C22">
      <w:pPr>
        <w:spacing w:line="220" w:lineRule="exact"/>
        <w:rPr>
          <w:rFonts w:ascii="Times New Roman" w:hAnsi="Times New Roman" w:cs="Times New Roman"/>
          <w:b w:val="0"/>
          <w:sz w:val="20"/>
          <w:szCs w:val="20"/>
        </w:rPr>
      </w:pPr>
    </w:p>
    <w:p w14:paraId="7630F988"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Prince George Co </w:t>
      </w:r>
    </w:p>
    <w:p w14:paraId="4FE1D87B"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Richmond City  </w:t>
      </w:r>
    </w:p>
    <w:p w14:paraId="263ACD1D"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Richmond Co  </w:t>
      </w:r>
    </w:p>
    <w:p w14:paraId="38DB90A0"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Southampton Co  </w:t>
      </w:r>
    </w:p>
    <w:p w14:paraId="5A4821B7"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Suffolk City  </w:t>
      </w:r>
    </w:p>
    <w:p w14:paraId="1C425049"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Surry Co  </w:t>
      </w:r>
    </w:p>
    <w:p w14:paraId="370EBC17"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Sussex Co  </w:t>
      </w:r>
    </w:p>
    <w:p w14:paraId="4B528157"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Virginia Beach City </w:t>
      </w:r>
    </w:p>
    <w:p w14:paraId="3738CF48"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Town of West Point  </w:t>
      </w:r>
    </w:p>
    <w:p w14:paraId="1974CD7B"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Westmoreland Co  </w:t>
      </w:r>
    </w:p>
    <w:p w14:paraId="30FBB6BC" w14:textId="77777777" w:rsidR="00596C22" w:rsidRPr="00596C22" w:rsidRDefault="00596C22" w:rsidP="00596C22">
      <w:pPr>
        <w:spacing w:line="220" w:lineRule="exact"/>
        <w:ind w:left="720" w:right="-216" w:hanging="720"/>
        <w:rPr>
          <w:rFonts w:ascii="Times New Roman" w:hAnsi="Times New Roman" w:cs="Times New Roman"/>
          <w:b w:val="0"/>
          <w:sz w:val="20"/>
          <w:szCs w:val="20"/>
        </w:rPr>
      </w:pPr>
      <w:r w:rsidRPr="00596C22">
        <w:rPr>
          <w:rFonts w:ascii="Times New Roman" w:hAnsi="Times New Roman" w:cs="Times New Roman"/>
          <w:b w:val="0"/>
          <w:sz w:val="20"/>
          <w:szCs w:val="20"/>
        </w:rPr>
        <w:t xml:space="preserve">Williamsburg-James City Co  </w:t>
      </w:r>
    </w:p>
    <w:p w14:paraId="439E15F9" w14:textId="77777777"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York Co </w:t>
      </w:r>
    </w:p>
    <w:p w14:paraId="22BDDCD5" w14:textId="77777777" w:rsidR="00596C22" w:rsidRPr="00596C22" w:rsidRDefault="00596C22" w:rsidP="00596C22">
      <w:pPr>
        <w:spacing w:line="220" w:lineRule="exact"/>
        <w:rPr>
          <w:rFonts w:ascii="Times New Roman" w:hAnsi="Times New Roman" w:cs="Times New Roman"/>
          <w:b w:val="0"/>
          <w:sz w:val="20"/>
          <w:szCs w:val="20"/>
        </w:rPr>
        <w:sectPr w:rsidR="00596C22" w:rsidRPr="00596C22" w:rsidSect="00867B51">
          <w:footerReference w:type="default" r:id="rId25"/>
          <w:type w:val="continuous"/>
          <w:pgSz w:w="12240" w:h="15840"/>
          <w:pgMar w:top="1440" w:right="1440" w:bottom="1440" w:left="1440" w:header="720" w:footer="720" w:gutter="0"/>
          <w:cols w:num="4" w:space="288"/>
        </w:sectPr>
      </w:pPr>
    </w:p>
    <w:p w14:paraId="68CD9604" w14:textId="77777777" w:rsidR="00596C22" w:rsidRPr="00596C22" w:rsidRDefault="00596C22" w:rsidP="00596C22">
      <w:pPr>
        <w:spacing w:line="220" w:lineRule="exact"/>
        <w:jc w:val="center"/>
        <w:rPr>
          <w:rFonts w:ascii="Times New Roman" w:hAnsi="Times New Roman" w:cs="Times New Roman"/>
          <w:b w:val="0"/>
          <w:color w:val="000000"/>
          <w:sz w:val="20"/>
          <w:szCs w:val="20"/>
        </w:rPr>
      </w:pPr>
    </w:p>
    <w:p w14:paraId="320111F6" w14:textId="5EE24B78"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sz w:val="22"/>
          <w:szCs w:val="22"/>
        </w:rPr>
      </w:pPr>
      <w:r w:rsidRPr="00596C22">
        <w:rPr>
          <w:rFonts w:ascii="Times New Roman" w:hAnsi="Times New Roman" w:cs="Times New Roman"/>
          <w:sz w:val="22"/>
          <w:szCs w:val="22"/>
        </w:rPr>
        <w:t xml:space="preserve">SITE III </w:t>
      </w:r>
      <w:r w:rsidR="002211C9">
        <w:rPr>
          <w:rFonts w:ascii="Times New Roman" w:hAnsi="Times New Roman" w:cs="Times New Roman"/>
          <w:sz w:val="22"/>
          <w:szCs w:val="22"/>
        </w:rPr>
        <w:t xml:space="preserve">– Radford University, </w:t>
      </w:r>
      <w:r w:rsidR="002211C9" w:rsidRPr="0018672F">
        <w:rPr>
          <w:rFonts w:ascii="Times New Roman" w:hAnsi="Times New Roman" w:cs="Times New Roman"/>
          <w:sz w:val="22"/>
          <w:szCs w:val="22"/>
        </w:rPr>
        <w:t xml:space="preserve">January </w:t>
      </w:r>
      <w:r w:rsidR="004B4F91">
        <w:rPr>
          <w:rFonts w:ascii="Times New Roman" w:hAnsi="Times New Roman" w:cs="Times New Roman"/>
          <w:sz w:val="22"/>
          <w:szCs w:val="22"/>
        </w:rPr>
        <w:t>13</w:t>
      </w:r>
      <w:r w:rsidRPr="0018672F">
        <w:rPr>
          <w:rFonts w:ascii="Times New Roman" w:hAnsi="Times New Roman" w:cs="Times New Roman"/>
          <w:sz w:val="22"/>
          <w:szCs w:val="22"/>
        </w:rPr>
        <w:t xml:space="preserve">, </w:t>
      </w:r>
      <w:r w:rsidR="00867B51" w:rsidRPr="0018672F">
        <w:rPr>
          <w:rFonts w:ascii="Times New Roman" w:hAnsi="Times New Roman" w:cs="Times New Roman"/>
          <w:sz w:val="22"/>
          <w:szCs w:val="22"/>
        </w:rPr>
        <w:t>202</w:t>
      </w:r>
      <w:r w:rsidR="0018672F" w:rsidRPr="0018672F">
        <w:rPr>
          <w:rFonts w:ascii="Times New Roman" w:hAnsi="Times New Roman" w:cs="Times New Roman"/>
          <w:sz w:val="22"/>
          <w:szCs w:val="22"/>
        </w:rPr>
        <w:t>4</w:t>
      </w:r>
    </w:p>
    <w:p w14:paraId="6E1AE388" w14:textId="77777777" w:rsidR="00596C22" w:rsidRPr="00596C22" w:rsidRDefault="00596C22" w:rsidP="00596C22">
      <w:pPr>
        <w:tabs>
          <w:tab w:val="left" w:pos="2430"/>
          <w:tab w:val="left" w:pos="4860"/>
          <w:tab w:val="left" w:pos="7290"/>
        </w:tabs>
        <w:spacing w:line="220" w:lineRule="exact"/>
        <w:rPr>
          <w:rFonts w:ascii="Times New Roman" w:hAnsi="Times New Roman" w:cs="Times New Roman"/>
          <w:b w:val="0"/>
          <w:sz w:val="20"/>
          <w:szCs w:val="20"/>
        </w:rPr>
      </w:pPr>
    </w:p>
    <w:p w14:paraId="1897B818"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Alleghany Co</w:t>
      </w:r>
      <w:r w:rsidRPr="00596C22">
        <w:rPr>
          <w:rFonts w:ascii="Times New Roman" w:hAnsi="Times New Roman" w:cs="Times New Roman"/>
          <w:b w:val="0"/>
          <w:sz w:val="20"/>
          <w:szCs w:val="20"/>
        </w:rPr>
        <w:tab/>
        <w:t>Carroll Co</w:t>
      </w:r>
      <w:r w:rsidRPr="00596C22">
        <w:rPr>
          <w:rFonts w:ascii="Times New Roman" w:hAnsi="Times New Roman" w:cs="Times New Roman"/>
          <w:b w:val="0"/>
          <w:sz w:val="20"/>
          <w:szCs w:val="20"/>
        </w:rPr>
        <w:tab/>
        <w:t>Highland Co</w:t>
      </w:r>
      <w:r w:rsidRPr="00596C22">
        <w:rPr>
          <w:rFonts w:ascii="Times New Roman" w:hAnsi="Times New Roman" w:cs="Times New Roman"/>
          <w:b w:val="0"/>
          <w:sz w:val="20"/>
          <w:szCs w:val="20"/>
        </w:rPr>
        <w:tab/>
        <w:t>Roanoke City</w:t>
      </w:r>
    </w:p>
    <w:p w14:paraId="0F7E228D"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Albemarle Co</w:t>
      </w:r>
      <w:r w:rsidRPr="00596C22">
        <w:rPr>
          <w:rFonts w:ascii="Times New Roman" w:hAnsi="Times New Roman" w:cs="Times New Roman"/>
          <w:b w:val="0"/>
          <w:sz w:val="20"/>
          <w:szCs w:val="20"/>
        </w:rPr>
        <w:tab/>
        <w:t xml:space="preserve">Charlotte Co  </w:t>
      </w:r>
      <w:r w:rsidRPr="00596C22">
        <w:rPr>
          <w:rFonts w:ascii="Times New Roman" w:hAnsi="Times New Roman" w:cs="Times New Roman"/>
          <w:b w:val="0"/>
          <w:sz w:val="20"/>
          <w:szCs w:val="20"/>
        </w:rPr>
        <w:tab/>
        <w:t>Lee Co</w:t>
      </w:r>
      <w:r w:rsidRPr="00596C22">
        <w:rPr>
          <w:rFonts w:ascii="Times New Roman" w:hAnsi="Times New Roman" w:cs="Times New Roman"/>
          <w:b w:val="0"/>
          <w:sz w:val="20"/>
          <w:szCs w:val="20"/>
        </w:rPr>
        <w:tab/>
        <w:t>Roanoke Co</w:t>
      </w:r>
    </w:p>
    <w:p w14:paraId="750026AE"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Amherst Co  </w:t>
      </w:r>
      <w:r w:rsidRPr="00596C22">
        <w:rPr>
          <w:rFonts w:ascii="Times New Roman" w:hAnsi="Times New Roman" w:cs="Times New Roman"/>
          <w:b w:val="0"/>
          <w:sz w:val="20"/>
          <w:szCs w:val="20"/>
        </w:rPr>
        <w:tab/>
        <w:t xml:space="preserve">Charlottesville City  </w:t>
      </w:r>
      <w:r w:rsidRPr="00596C22">
        <w:rPr>
          <w:rFonts w:ascii="Times New Roman" w:hAnsi="Times New Roman" w:cs="Times New Roman"/>
          <w:b w:val="0"/>
          <w:sz w:val="20"/>
          <w:szCs w:val="20"/>
        </w:rPr>
        <w:tab/>
        <w:t>Lunenburg Co</w:t>
      </w:r>
      <w:r w:rsidRPr="00596C22">
        <w:rPr>
          <w:rFonts w:ascii="Times New Roman" w:hAnsi="Times New Roman" w:cs="Times New Roman"/>
          <w:b w:val="0"/>
          <w:sz w:val="20"/>
          <w:szCs w:val="20"/>
        </w:rPr>
        <w:tab/>
        <w:t>Rockbridge Co</w:t>
      </w:r>
    </w:p>
    <w:p w14:paraId="21D8C88A"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Appomattox Co  </w:t>
      </w:r>
      <w:r w:rsidRPr="00596C22">
        <w:rPr>
          <w:rFonts w:ascii="Times New Roman" w:hAnsi="Times New Roman" w:cs="Times New Roman"/>
          <w:b w:val="0"/>
          <w:sz w:val="20"/>
          <w:szCs w:val="20"/>
        </w:rPr>
        <w:tab/>
        <w:t>Covington City</w:t>
      </w:r>
      <w:r w:rsidRPr="00596C22">
        <w:rPr>
          <w:rFonts w:ascii="Times New Roman" w:hAnsi="Times New Roman" w:cs="Times New Roman"/>
          <w:b w:val="0"/>
          <w:sz w:val="20"/>
          <w:szCs w:val="20"/>
        </w:rPr>
        <w:tab/>
        <w:t>Lynchburg Co</w:t>
      </w:r>
      <w:r w:rsidRPr="00596C22">
        <w:rPr>
          <w:rFonts w:ascii="Times New Roman" w:hAnsi="Times New Roman" w:cs="Times New Roman"/>
          <w:b w:val="0"/>
          <w:sz w:val="20"/>
          <w:szCs w:val="20"/>
        </w:rPr>
        <w:tab/>
        <w:t>Russell Co</w:t>
      </w:r>
    </w:p>
    <w:p w14:paraId="14921C32"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Augusta Co  </w:t>
      </w:r>
      <w:r w:rsidRPr="00596C22">
        <w:rPr>
          <w:rFonts w:ascii="Times New Roman" w:hAnsi="Times New Roman" w:cs="Times New Roman"/>
          <w:b w:val="0"/>
          <w:sz w:val="20"/>
          <w:szCs w:val="20"/>
        </w:rPr>
        <w:tab/>
        <w:t>Craig Co</w:t>
      </w:r>
      <w:r w:rsidRPr="00596C22">
        <w:rPr>
          <w:rFonts w:ascii="Times New Roman" w:hAnsi="Times New Roman" w:cs="Times New Roman"/>
          <w:b w:val="0"/>
          <w:sz w:val="20"/>
          <w:szCs w:val="20"/>
        </w:rPr>
        <w:tab/>
        <w:t>Martinsville City</w:t>
      </w:r>
      <w:r w:rsidRPr="00596C22">
        <w:rPr>
          <w:rFonts w:ascii="Times New Roman" w:hAnsi="Times New Roman" w:cs="Times New Roman"/>
          <w:b w:val="0"/>
          <w:sz w:val="20"/>
          <w:szCs w:val="20"/>
        </w:rPr>
        <w:tab/>
        <w:t>Salem City</w:t>
      </w:r>
    </w:p>
    <w:p w14:paraId="44505745"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Bath Co  </w:t>
      </w:r>
      <w:r w:rsidRPr="00596C22">
        <w:rPr>
          <w:rFonts w:ascii="Times New Roman" w:hAnsi="Times New Roman" w:cs="Times New Roman"/>
          <w:b w:val="0"/>
          <w:sz w:val="20"/>
          <w:szCs w:val="20"/>
        </w:rPr>
        <w:tab/>
        <w:t xml:space="preserve">Danville City  </w:t>
      </w:r>
      <w:r w:rsidRPr="00596C22">
        <w:rPr>
          <w:rFonts w:ascii="Times New Roman" w:hAnsi="Times New Roman" w:cs="Times New Roman"/>
          <w:b w:val="0"/>
          <w:sz w:val="20"/>
          <w:szCs w:val="20"/>
        </w:rPr>
        <w:tab/>
        <w:t>Mecklenburg Co</w:t>
      </w:r>
      <w:r w:rsidRPr="00596C22">
        <w:rPr>
          <w:rFonts w:ascii="Times New Roman" w:hAnsi="Times New Roman" w:cs="Times New Roman"/>
          <w:b w:val="0"/>
          <w:sz w:val="20"/>
          <w:szCs w:val="20"/>
        </w:rPr>
        <w:tab/>
        <w:t>Scott Co</w:t>
      </w:r>
    </w:p>
    <w:p w14:paraId="5930D93E"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Bedford Co</w:t>
      </w:r>
      <w:r w:rsidRPr="00596C22">
        <w:rPr>
          <w:rFonts w:ascii="Times New Roman" w:hAnsi="Times New Roman" w:cs="Times New Roman"/>
          <w:b w:val="0"/>
          <w:sz w:val="20"/>
          <w:szCs w:val="20"/>
        </w:rPr>
        <w:tab/>
        <w:t>Dickenson Co</w:t>
      </w:r>
      <w:r w:rsidRPr="00596C22">
        <w:rPr>
          <w:rFonts w:ascii="Times New Roman" w:hAnsi="Times New Roman" w:cs="Times New Roman"/>
          <w:b w:val="0"/>
          <w:sz w:val="20"/>
          <w:szCs w:val="20"/>
        </w:rPr>
        <w:tab/>
        <w:t>Montgomery Co</w:t>
      </w:r>
      <w:r w:rsidRPr="00596C22">
        <w:rPr>
          <w:rFonts w:ascii="Times New Roman" w:hAnsi="Times New Roman" w:cs="Times New Roman"/>
          <w:b w:val="0"/>
          <w:sz w:val="20"/>
          <w:szCs w:val="20"/>
        </w:rPr>
        <w:tab/>
        <w:t>Smyth Co</w:t>
      </w:r>
    </w:p>
    <w:p w14:paraId="420AFDEF"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Bland Co</w:t>
      </w:r>
      <w:r w:rsidRPr="00596C22">
        <w:rPr>
          <w:rFonts w:ascii="Times New Roman" w:hAnsi="Times New Roman" w:cs="Times New Roman"/>
          <w:b w:val="0"/>
          <w:sz w:val="20"/>
          <w:szCs w:val="20"/>
        </w:rPr>
        <w:tab/>
        <w:t>Floyd Co</w:t>
      </w:r>
      <w:r w:rsidRPr="00596C22">
        <w:rPr>
          <w:rFonts w:ascii="Times New Roman" w:hAnsi="Times New Roman" w:cs="Times New Roman"/>
          <w:b w:val="0"/>
          <w:sz w:val="20"/>
          <w:szCs w:val="20"/>
        </w:rPr>
        <w:tab/>
        <w:t>Nelson Co</w:t>
      </w:r>
      <w:r w:rsidRPr="00596C22">
        <w:rPr>
          <w:rFonts w:ascii="Times New Roman" w:hAnsi="Times New Roman" w:cs="Times New Roman"/>
          <w:b w:val="0"/>
          <w:sz w:val="20"/>
          <w:szCs w:val="20"/>
        </w:rPr>
        <w:tab/>
        <w:t>Staunton City</w:t>
      </w:r>
    </w:p>
    <w:p w14:paraId="3ABC8E92"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Botetourt Co</w:t>
      </w:r>
      <w:r w:rsidRPr="00596C22">
        <w:rPr>
          <w:rFonts w:ascii="Times New Roman" w:hAnsi="Times New Roman" w:cs="Times New Roman"/>
          <w:b w:val="0"/>
          <w:sz w:val="20"/>
          <w:szCs w:val="20"/>
        </w:rPr>
        <w:tab/>
        <w:t>Franklin Co</w:t>
      </w:r>
      <w:r w:rsidRPr="00596C22">
        <w:rPr>
          <w:rFonts w:ascii="Times New Roman" w:hAnsi="Times New Roman" w:cs="Times New Roman"/>
          <w:b w:val="0"/>
          <w:sz w:val="20"/>
          <w:szCs w:val="20"/>
        </w:rPr>
        <w:tab/>
        <w:t>Norton City</w:t>
      </w:r>
      <w:r w:rsidRPr="00596C22">
        <w:rPr>
          <w:rFonts w:ascii="Times New Roman" w:hAnsi="Times New Roman" w:cs="Times New Roman"/>
          <w:b w:val="0"/>
          <w:sz w:val="20"/>
          <w:szCs w:val="20"/>
        </w:rPr>
        <w:tab/>
        <w:t>Tazewell Co</w:t>
      </w:r>
    </w:p>
    <w:p w14:paraId="6EB63B39"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Bristol City</w:t>
      </w:r>
      <w:r w:rsidRPr="00596C22">
        <w:rPr>
          <w:rFonts w:ascii="Times New Roman" w:hAnsi="Times New Roman" w:cs="Times New Roman"/>
          <w:b w:val="0"/>
          <w:sz w:val="20"/>
          <w:szCs w:val="20"/>
        </w:rPr>
        <w:tab/>
        <w:t>Galax City</w:t>
      </w:r>
      <w:r w:rsidRPr="00596C22">
        <w:rPr>
          <w:rFonts w:ascii="Times New Roman" w:hAnsi="Times New Roman" w:cs="Times New Roman"/>
          <w:b w:val="0"/>
          <w:sz w:val="20"/>
          <w:szCs w:val="20"/>
        </w:rPr>
        <w:tab/>
        <w:t>Patrick Co</w:t>
      </w:r>
      <w:r w:rsidRPr="00596C22">
        <w:rPr>
          <w:rFonts w:ascii="Times New Roman" w:hAnsi="Times New Roman" w:cs="Times New Roman"/>
          <w:b w:val="0"/>
          <w:sz w:val="20"/>
          <w:szCs w:val="20"/>
        </w:rPr>
        <w:tab/>
        <w:t>Washington Co</w:t>
      </w:r>
    </w:p>
    <w:p w14:paraId="600ADEC9"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Buchanan Co</w:t>
      </w:r>
      <w:r w:rsidRPr="00596C22">
        <w:rPr>
          <w:rFonts w:ascii="Times New Roman" w:hAnsi="Times New Roman" w:cs="Times New Roman"/>
          <w:b w:val="0"/>
          <w:sz w:val="20"/>
          <w:szCs w:val="20"/>
        </w:rPr>
        <w:tab/>
        <w:t>Giles Co</w:t>
      </w:r>
      <w:r w:rsidRPr="00596C22">
        <w:rPr>
          <w:rFonts w:ascii="Times New Roman" w:hAnsi="Times New Roman" w:cs="Times New Roman"/>
          <w:b w:val="0"/>
          <w:sz w:val="20"/>
          <w:szCs w:val="20"/>
        </w:rPr>
        <w:tab/>
        <w:t>Pittsylvania Co</w:t>
      </w:r>
      <w:r w:rsidRPr="00596C22">
        <w:rPr>
          <w:rFonts w:ascii="Times New Roman" w:hAnsi="Times New Roman" w:cs="Times New Roman"/>
          <w:b w:val="0"/>
          <w:sz w:val="20"/>
          <w:szCs w:val="20"/>
        </w:rPr>
        <w:tab/>
        <w:t>Waynesboro City</w:t>
      </w:r>
    </w:p>
    <w:p w14:paraId="1C11A036"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Buckingham Co  </w:t>
      </w:r>
      <w:r w:rsidRPr="00596C22">
        <w:rPr>
          <w:rFonts w:ascii="Times New Roman" w:hAnsi="Times New Roman" w:cs="Times New Roman"/>
          <w:b w:val="0"/>
          <w:sz w:val="20"/>
          <w:szCs w:val="20"/>
        </w:rPr>
        <w:tab/>
        <w:t xml:space="preserve">Grayson Co </w:t>
      </w:r>
      <w:r w:rsidRPr="00596C22">
        <w:rPr>
          <w:rFonts w:ascii="Times New Roman" w:hAnsi="Times New Roman" w:cs="Times New Roman"/>
          <w:b w:val="0"/>
          <w:sz w:val="20"/>
          <w:szCs w:val="20"/>
        </w:rPr>
        <w:tab/>
        <w:t>Prince Edward Co</w:t>
      </w:r>
      <w:r w:rsidRPr="00596C22">
        <w:rPr>
          <w:rFonts w:ascii="Times New Roman" w:hAnsi="Times New Roman" w:cs="Times New Roman"/>
          <w:b w:val="0"/>
          <w:sz w:val="20"/>
          <w:szCs w:val="20"/>
        </w:rPr>
        <w:tab/>
        <w:t>Wise Co</w:t>
      </w:r>
    </w:p>
    <w:p w14:paraId="6B3BED43"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Buena Vista City </w:t>
      </w:r>
      <w:r w:rsidRPr="00596C22">
        <w:rPr>
          <w:rFonts w:ascii="Times New Roman" w:hAnsi="Times New Roman" w:cs="Times New Roman"/>
          <w:b w:val="0"/>
          <w:sz w:val="20"/>
          <w:szCs w:val="20"/>
        </w:rPr>
        <w:tab/>
        <w:t xml:space="preserve">Halifax Co  </w:t>
      </w:r>
      <w:r w:rsidRPr="00596C22">
        <w:rPr>
          <w:rFonts w:ascii="Times New Roman" w:hAnsi="Times New Roman" w:cs="Times New Roman"/>
          <w:b w:val="0"/>
          <w:sz w:val="20"/>
          <w:szCs w:val="20"/>
        </w:rPr>
        <w:tab/>
        <w:t>Pulaski Co</w:t>
      </w:r>
      <w:r w:rsidRPr="00596C22">
        <w:rPr>
          <w:rFonts w:ascii="Times New Roman" w:hAnsi="Times New Roman" w:cs="Times New Roman"/>
          <w:b w:val="0"/>
          <w:sz w:val="20"/>
          <w:szCs w:val="20"/>
        </w:rPr>
        <w:tab/>
        <w:t>Wythe Co</w:t>
      </w:r>
    </w:p>
    <w:p w14:paraId="750A25A3" w14:textId="77777777"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Campbell Co </w:t>
      </w:r>
      <w:r w:rsidRPr="00596C22">
        <w:rPr>
          <w:rFonts w:ascii="Times New Roman" w:hAnsi="Times New Roman" w:cs="Times New Roman"/>
          <w:b w:val="0"/>
          <w:sz w:val="20"/>
          <w:szCs w:val="20"/>
        </w:rPr>
        <w:tab/>
        <w:t xml:space="preserve">Henry Co </w:t>
      </w:r>
      <w:r w:rsidRPr="00596C22">
        <w:rPr>
          <w:rFonts w:ascii="Times New Roman" w:hAnsi="Times New Roman" w:cs="Times New Roman"/>
          <w:b w:val="0"/>
          <w:sz w:val="20"/>
          <w:szCs w:val="20"/>
        </w:rPr>
        <w:tab/>
        <w:t>Radford City</w:t>
      </w:r>
    </w:p>
    <w:p w14:paraId="2152D9A0" w14:textId="77777777" w:rsidR="00B64E50" w:rsidRPr="008B4022" w:rsidRDefault="00B64E50" w:rsidP="00596C22">
      <w:pPr>
        <w:widowControl w:val="0"/>
        <w:autoSpaceDE w:val="0"/>
        <w:autoSpaceDN w:val="0"/>
        <w:adjustRightInd w:val="0"/>
        <w:jc w:val="center"/>
        <w:rPr>
          <w:rFonts w:ascii="Times New Roman" w:hAnsi="Times New Roman" w:cs="Times New Roman"/>
          <w:b w:val="0"/>
          <w:sz w:val="20"/>
          <w:szCs w:val="22"/>
        </w:rPr>
      </w:pPr>
    </w:p>
    <w:sectPr w:rsidR="00B64E50" w:rsidRPr="008B4022" w:rsidSect="00596C22">
      <w:footerReference w:type="default" r:id="rId26"/>
      <w:type w:val="continuous"/>
      <w:pgSz w:w="12240" w:h="15840"/>
      <w:pgMar w:top="720" w:right="81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07B7" w14:textId="77777777" w:rsidR="0045779C" w:rsidRDefault="0045779C">
      <w:r>
        <w:separator/>
      </w:r>
    </w:p>
  </w:endnote>
  <w:endnote w:type="continuationSeparator" w:id="0">
    <w:p w14:paraId="2C8D2483" w14:textId="77777777" w:rsidR="0045779C" w:rsidRDefault="0045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7A92" w14:textId="165F5FAB" w:rsidR="0045779C" w:rsidRPr="00CB2C64" w:rsidRDefault="0045779C" w:rsidP="00D74A40">
    <w:pPr>
      <w:pStyle w:val="Footer"/>
      <w:pBdr>
        <w:top w:val="thinThickSmallGap" w:sz="12" w:space="0" w:color="auto"/>
      </w:pBdr>
      <w:tabs>
        <w:tab w:val="clear" w:pos="4320"/>
        <w:tab w:val="clear" w:pos="8640"/>
        <w:tab w:val="center" w:pos="4770"/>
        <w:tab w:val="right" w:pos="10080"/>
      </w:tabs>
      <w:ind w:right="-144"/>
      <w:jc w:val="both"/>
      <w:rPr>
        <w:i/>
      </w:rPr>
    </w:pPr>
    <w:r>
      <w:t>202</w:t>
    </w:r>
    <w:r w:rsidR="00B068CB">
      <w:t>4</w:t>
    </w:r>
    <w:r>
      <w:t xml:space="preserve"> </w:t>
    </w:r>
    <w:r w:rsidRPr="00CB2C64">
      <w:t>Summer Residential Governor’s Schools</w:t>
    </w:r>
    <w:r w:rsidRPr="00CB2C64">
      <w:tab/>
    </w:r>
    <w:r>
      <w:tab/>
    </w:r>
    <w:r w:rsidRPr="00CB2C64">
      <w:rPr>
        <w:i/>
      </w:rPr>
      <w:t>General Information for Students and Parents</w:t>
    </w:r>
  </w:p>
  <w:p w14:paraId="2E30113A" w14:textId="77777777" w:rsidR="0045779C" w:rsidRPr="00CB2C64" w:rsidRDefault="0045779C" w:rsidP="00D74A40">
    <w:pPr>
      <w:pStyle w:val="Footer"/>
      <w:pBdr>
        <w:top w:val="thinThickSmallGap" w:sz="12" w:space="0" w:color="auto"/>
      </w:pBdr>
      <w:tabs>
        <w:tab w:val="clear" w:pos="4320"/>
        <w:tab w:val="clear" w:pos="8640"/>
        <w:tab w:val="center" w:pos="4770"/>
        <w:tab w:val="right" w:pos="10080"/>
      </w:tabs>
      <w:ind w:right="-144"/>
    </w:pPr>
    <w:r w:rsidRPr="00CB2C64">
      <w:rPr>
        <w:rStyle w:val="PageNumber"/>
      </w:rPr>
      <w:tab/>
    </w:r>
    <w:r w:rsidRPr="00CB2C64">
      <w:rPr>
        <w:rStyle w:val="PageNumber"/>
      </w:rPr>
      <w:tab/>
      <w:t xml:space="preserve">Page </w:t>
    </w:r>
    <w:r w:rsidRPr="00CB2C64">
      <w:rPr>
        <w:rStyle w:val="PageNumber"/>
      </w:rPr>
      <w:fldChar w:fldCharType="begin"/>
    </w:r>
    <w:r w:rsidRPr="00CB2C64">
      <w:rPr>
        <w:rStyle w:val="PageNumber"/>
      </w:rPr>
      <w:instrText xml:space="preserve"> PAGE </w:instrText>
    </w:r>
    <w:r w:rsidRPr="00CB2C64">
      <w:rPr>
        <w:rStyle w:val="PageNumber"/>
      </w:rPr>
      <w:fldChar w:fldCharType="separate"/>
    </w:r>
    <w:r w:rsidR="005B49B1">
      <w:rPr>
        <w:rStyle w:val="PageNumber"/>
        <w:noProof/>
      </w:rPr>
      <w:t>1</w:t>
    </w:r>
    <w:r w:rsidRPr="00CB2C64">
      <w:rPr>
        <w:rStyle w:val="PageNumber"/>
      </w:rPr>
      <w:fldChar w:fldCharType="end"/>
    </w:r>
    <w:r w:rsidRPr="00CB2C64">
      <w:rPr>
        <w:rStyle w:val="PageNumber"/>
      </w:rPr>
      <w:t xml:space="preserve"> of </w:t>
    </w:r>
    <w:r w:rsidRPr="00CB2C64">
      <w:rPr>
        <w:rStyle w:val="PageNumber"/>
      </w:rPr>
      <w:fldChar w:fldCharType="begin"/>
    </w:r>
    <w:r w:rsidRPr="00CB2C64">
      <w:rPr>
        <w:rStyle w:val="PageNumber"/>
      </w:rPr>
      <w:instrText xml:space="preserve"> NUMPAGES </w:instrText>
    </w:r>
    <w:r w:rsidRPr="00CB2C64">
      <w:rPr>
        <w:rStyle w:val="PageNumber"/>
      </w:rPr>
      <w:fldChar w:fldCharType="separate"/>
    </w:r>
    <w:r w:rsidR="005B49B1">
      <w:rPr>
        <w:rStyle w:val="PageNumber"/>
        <w:noProof/>
      </w:rPr>
      <w:t>22</w:t>
    </w:r>
    <w:r w:rsidRPr="00CB2C6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C432" w14:textId="2712B17A" w:rsidR="0045779C" w:rsidRPr="00515169" w:rsidRDefault="0045779C" w:rsidP="00A45FE5">
    <w:pPr>
      <w:pStyle w:val="Footer"/>
      <w:pBdr>
        <w:top w:val="thinThickSmallGap" w:sz="12" w:space="0" w:color="auto"/>
      </w:pBdr>
      <w:tabs>
        <w:tab w:val="clear" w:pos="4320"/>
        <w:tab w:val="clear" w:pos="8640"/>
        <w:tab w:val="center" w:pos="4770"/>
        <w:tab w:val="right" w:pos="9990"/>
      </w:tabs>
      <w:ind w:right="-144"/>
      <w:jc w:val="both"/>
    </w:pPr>
    <w:r>
      <w:t>202</w:t>
    </w:r>
    <w:r w:rsidR="0067266A">
      <w:t>4</w:t>
    </w:r>
    <w:r w:rsidRPr="00515169">
      <w:t xml:space="preserve"> Summer Residential Governor’s Schools</w:t>
    </w:r>
    <w:r w:rsidRPr="00515169">
      <w:tab/>
    </w:r>
    <w:r>
      <w:tab/>
    </w:r>
    <w:r w:rsidRPr="00CB2C64">
      <w:rPr>
        <w:i/>
      </w:rPr>
      <w:t>General Information for Students and Parent</w:t>
    </w:r>
    <w:r>
      <w:rPr>
        <w:i/>
      </w:rPr>
      <w:t>s</w:t>
    </w:r>
    <w:r w:rsidRPr="00515169">
      <w:rPr>
        <w:rStyle w:val="PageNumber"/>
      </w:rPr>
      <w:tab/>
    </w:r>
    <w:r w:rsidRPr="00515169">
      <w:rPr>
        <w:rStyle w:val="PageNumber"/>
      </w:rPr>
      <w:tab/>
    </w:r>
    <w:r>
      <w:rPr>
        <w:rStyle w:val="PageNumber"/>
      </w:rPr>
      <w:tab/>
    </w:r>
    <w:r w:rsidRPr="00515169">
      <w:rPr>
        <w:rStyle w:val="PageNumber"/>
      </w:rPr>
      <w:t xml:space="preserve">Page </w:t>
    </w:r>
    <w:r w:rsidRPr="00515169">
      <w:rPr>
        <w:rStyle w:val="PageNumber"/>
      </w:rPr>
      <w:fldChar w:fldCharType="begin"/>
    </w:r>
    <w:r w:rsidRPr="00515169">
      <w:rPr>
        <w:rStyle w:val="PageNumber"/>
      </w:rPr>
      <w:instrText xml:space="preserve"> PAGE </w:instrText>
    </w:r>
    <w:r w:rsidRPr="00515169">
      <w:rPr>
        <w:rStyle w:val="PageNumber"/>
      </w:rPr>
      <w:fldChar w:fldCharType="separate"/>
    </w:r>
    <w:r w:rsidR="005B49B1">
      <w:rPr>
        <w:rStyle w:val="PageNumber"/>
        <w:noProof/>
      </w:rPr>
      <w:t>20</w:t>
    </w:r>
    <w:r w:rsidRPr="00515169">
      <w:rPr>
        <w:rStyle w:val="PageNumber"/>
      </w:rPr>
      <w:fldChar w:fldCharType="end"/>
    </w:r>
    <w:r w:rsidRPr="00515169">
      <w:rPr>
        <w:rStyle w:val="PageNumber"/>
      </w:rPr>
      <w:t xml:space="preserve"> of </w:t>
    </w:r>
    <w:r w:rsidRPr="00515169">
      <w:rPr>
        <w:rStyle w:val="PageNumber"/>
      </w:rPr>
      <w:fldChar w:fldCharType="begin"/>
    </w:r>
    <w:r w:rsidRPr="00515169">
      <w:rPr>
        <w:rStyle w:val="PageNumber"/>
      </w:rPr>
      <w:instrText xml:space="preserve"> NUMPAGES </w:instrText>
    </w:r>
    <w:r w:rsidRPr="00515169">
      <w:rPr>
        <w:rStyle w:val="PageNumber"/>
      </w:rPr>
      <w:fldChar w:fldCharType="separate"/>
    </w:r>
    <w:r w:rsidR="005B49B1">
      <w:rPr>
        <w:rStyle w:val="PageNumber"/>
        <w:noProof/>
      </w:rPr>
      <w:t>22</w:t>
    </w:r>
    <w:r w:rsidRPr="00515169">
      <w:rPr>
        <w:rStyle w:val="PageNumber"/>
      </w:rPr>
      <w:fldChar w:fldCharType="end"/>
    </w:r>
  </w:p>
  <w:p w14:paraId="2FEA6FC2" w14:textId="77777777" w:rsidR="0045779C" w:rsidRDefault="004577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45E1" w14:textId="6D6E0A61" w:rsidR="0045779C" w:rsidRPr="006B2474" w:rsidRDefault="0045779C" w:rsidP="00867B51">
    <w:pPr>
      <w:pStyle w:val="Footer"/>
      <w:pBdr>
        <w:top w:val="thinThickSmallGap" w:sz="12" w:space="2" w:color="auto"/>
      </w:pBdr>
      <w:tabs>
        <w:tab w:val="clear" w:pos="4320"/>
        <w:tab w:val="clear" w:pos="8640"/>
        <w:tab w:val="center" w:pos="4770"/>
        <w:tab w:val="right" w:pos="9720"/>
      </w:tabs>
      <w:ind w:right="-360"/>
      <w:jc w:val="both"/>
      <w:rPr>
        <w:rStyle w:val="PageNumber"/>
        <w:rFonts w:ascii="Arial Narrow" w:hAnsi="Arial Narrow"/>
      </w:rPr>
    </w:pPr>
    <w:r>
      <w:rPr>
        <w:rFonts w:ascii="Arial Narrow" w:hAnsi="Arial Narrow"/>
      </w:rPr>
      <w:t>20</w:t>
    </w:r>
    <w:r w:rsidR="00B068CB">
      <w:rPr>
        <w:rFonts w:ascii="Arial Narrow" w:hAnsi="Arial Narrow"/>
      </w:rPr>
      <w:t>24</w:t>
    </w:r>
    <w:r w:rsidRPr="006B2474">
      <w:rPr>
        <w:rFonts w:ascii="Arial Narrow" w:hAnsi="Arial Narrow"/>
      </w:rPr>
      <w:t xml:space="preserve"> </w:t>
    </w:r>
    <w:r>
      <w:rPr>
        <w:rFonts w:ascii="Arial Narrow" w:hAnsi="Arial Narrow"/>
      </w:rPr>
      <w:t xml:space="preserve">Summer Residential </w:t>
    </w:r>
    <w:r w:rsidRPr="006B2474">
      <w:rPr>
        <w:rFonts w:ascii="Arial Narrow" w:hAnsi="Arial Narrow"/>
      </w:rPr>
      <w:t>Gover</w:t>
    </w:r>
    <w:r>
      <w:rPr>
        <w:rFonts w:ascii="Arial Narrow" w:hAnsi="Arial Narrow"/>
      </w:rPr>
      <w:t>nor’s Schools</w:t>
    </w:r>
    <w:r>
      <w:rPr>
        <w:rFonts w:ascii="Arial Narrow" w:hAnsi="Arial Narrow"/>
      </w:rPr>
      <w:tab/>
    </w:r>
    <w:r>
      <w:rPr>
        <w:rFonts w:ascii="Arial Narrow" w:hAnsi="Arial Narrow"/>
      </w:rPr>
      <w:tab/>
      <w:t xml:space="preserve">                    </w:t>
    </w:r>
    <w:r w:rsidRPr="00CB2C64">
      <w:rPr>
        <w:i/>
      </w:rPr>
      <w:t>General Information for Students and Parents</w:t>
    </w:r>
  </w:p>
  <w:p w14:paraId="1893A32E" w14:textId="77777777" w:rsidR="0045779C" w:rsidRPr="00E97EDB" w:rsidRDefault="0045779C" w:rsidP="00867B51">
    <w:pPr>
      <w:pStyle w:val="Footer"/>
      <w:tabs>
        <w:tab w:val="clear" w:pos="8640"/>
        <w:tab w:val="right" w:pos="9720"/>
      </w:tabs>
      <w:ind w:right="-360"/>
      <w:rPr>
        <w:rFonts w:ascii="Comic Sans MS" w:hAnsi="Comic Sans MS"/>
        <w:sz w:val="18"/>
        <w:szCs w:val="18"/>
      </w:rPr>
    </w:pPr>
    <w:r>
      <w:rPr>
        <w:rStyle w:val="PageNumber"/>
        <w:rFonts w:ascii="Arial Narrow" w:hAnsi="Arial Narrow"/>
      </w:rPr>
      <w:tab/>
    </w:r>
    <w:r>
      <w:rPr>
        <w:rStyle w:val="PageNumber"/>
        <w:rFonts w:ascii="Arial Narrow" w:hAnsi="Arial Narrow"/>
      </w:rPr>
      <w:tab/>
      <w:t xml:space="preserve">                                                                                       </w:t>
    </w:r>
    <w:r w:rsidRPr="006B2474">
      <w:rPr>
        <w:rStyle w:val="PageNumber"/>
        <w:rFonts w:ascii="Arial Narrow" w:hAnsi="Arial Narrow"/>
      </w:rPr>
      <w:t xml:space="preserve">Page </w:t>
    </w:r>
    <w:r w:rsidRPr="006B2474">
      <w:rPr>
        <w:rStyle w:val="PageNumber"/>
        <w:rFonts w:ascii="Arial Narrow" w:hAnsi="Arial Narrow"/>
      </w:rPr>
      <w:fldChar w:fldCharType="begin"/>
    </w:r>
    <w:r w:rsidRPr="006B2474">
      <w:rPr>
        <w:rStyle w:val="PageNumber"/>
        <w:rFonts w:ascii="Arial Narrow" w:hAnsi="Arial Narrow"/>
      </w:rPr>
      <w:instrText xml:space="preserve"> PAGE </w:instrText>
    </w:r>
    <w:r w:rsidRPr="006B2474">
      <w:rPr>
        <w:rStyle w:val="PageNumber"/>
        <w:rFonts w:ascii="Arial Narrow" w:hAnsi="Arial Narrow"/>
      </w:rPr>
      <w:fldChar w:fldCharType="separate"/>
    </w:r>
    <w:r w:rsidR="005B49B1">
      <w:rPr>
        <w:rStyle w:val="PageNumber"/>
        <w:rFonts w:ascii="Arial Narrow" w:hAnsi="Arial Narrow"/>
        <w:noProof/>
      </w:rPr>
      <w:t>22</w:t>
    </w:r>
    <w:r w:rsidRPr="006B2474">
      <w:rPr>
        <w:rStyle w:val="PageNumber"/>
        <w:rFonts w:ascii="Arial Narrow" w:hAnsi="Arial Narrow"/>
      </w:rPr>
      <w:fldChar w:fldCharType="end"/>
    </w:r>
    <w:r w:rsidRPr="006B2474">
      <w:rPr>
        <w:rStyle w:val="PageNumber"/>
        <w:rFonts w:ascii="Arial Narrow" w:hAnsi="Arial Narrow"/>
      </w:rPr>
      <w:t xml:space="preserve"> of </w:t>
    </w:r>
    <w:r w:rsidRPr="006B2474">
      <w:rPr>
        <w:rStyle w:val="PageNumber"/>
        <w:rFonts w:ascii="Arial Narrow" w:hAnsi="Arial Narrow"/>
      </w:rPr>
      <w:fldChar w:fldCharType="begin"/>
    </w:r>
    <w:r w:rsidRPr="006B2474">
      <w:rPr>
        <w:rStyle w:val="PageNumber"/>
        <w:rFonts w:ascii="Arial Narrow" w:hAnsi="Arial Narrow"/>
      </w:rPr>
      <w:instrText xml:space="preserve"> NUMPAGES </w:instrText>
    </w:r>
    <w:r w:rsidRPr="006B2474">
      <w:rPr>
        <w:rStyle w:val="PageNumber"/>
        <w:rFonts w:ascii="Arial Narrow" w:hAnsi="Arial Narrow"/>
      </w:rPr>
      <w:fldChar w:fldCharType="separate"/>
    </w:r>
    <w:r w:rsidR="005B49B1">
      <w:rPr>
        <w:rStyle w:val="PageNumber"/>
        <w:rFonts w:ascii="Arial Narrow" w:hAnsi="Arial Narrow"/>
        <w:noProof/>
      </w:rPr>
      <w:t>22</w:t>
    </w:r>
    <w:r w:rsidRPr="006B2474">
      <w:rPr>
        <w:rStyle w:val="PageNumber"/>
        <w:rFonts w:ascii="Arial Narrow" w:hAnsi="Arial Narrow"/>
      </w:rPr>
      <w:fldChar w:fldCharType="end"/>
    </w:r>
  </w:p>
  <w:p w14:paraId="72E7D866" w14:textId="77777777" w:rsidR="0045779C" w:rsidRDefault="0045779C"/>
  <w:p w14:paraId="4365C634" w14:textId="77777777" w:rsidR="0045779C" w:rsidRDefault="004577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059" w14:textId="77777777" w:rsidR="0045779C" w:rsidRPr="006B2474" w:rsidRDefault="0045779C" w:rsidP="00867B51">
    <w:pPr>
      <w:pStyle w:val="Footer"/>
      <w:pBdr>
        <w:top w:val="thinThickSmallGap" w:sz="12" w:space="2" w:color="auto"/>
      </w:pBdr>
      <w:tabs>
        <w:tab w:val="clear" w:pos="4320"/>
        <w:tab w:val="clear" w:pos="8640"/>
        <w:tab w:val="center" w:pos="4770"/>
        <w:tab w:val="right" w:pos="9720"/>
      </w:tabs>
      <w:ind w:right="-360"/>
      <w:jc w:val="both"/>
      <w:rPr>
        <w:rStyle w:val="PageNumber"/>
        <w:rFonts w:ascii="Arial Narrow" w:hAnsi="Arial Narrow"/>
      </w:rPr>
    </w:pPr>
    <w:r>
      <w:rPr>
        <w:rFonts w:ascii="Arial Narrow" w:hAnsi="Arial Narrow"/>
      </w:rPr>
      <w:t>2018</w:t>
    </w:r>
    <w:r w:rsidRPr="006B2474">
      <w:rPr>
        <w:rFonts w:ascii="Arial Narrow" w:hAnsi="Arial Narrow"/>
      </w:rPr>
      <w:t xml:space="preserve"> </w:t>
    </w:r>
    <w:r>
      <w:rPr>
        <w:rFonts w:ascii="Arial Narrow" w:hAnsi="Arial Narrow"/>
      </w:rPr>
      <w:t xml:space="preserve">Summer Residential </w:t>
    </w:r>
    <w:r w:rsidRPr="006B2474">
      <w:rPr>
        <w:rFonts w:ascii="Arial Narrow" w:hAnsi="Arial Narrow"/>
      </w:rPr>
      <w:t>Gover</w:t>
    </w:r>
    <w:r>
      <w:rPr>
        <w:rFonts w:ascii="Arial Narrow" w:hAnsi="Arial Narrow"/>
      </w:rPr>
      <w:t>nor’s Schools</w:t>
    </w:r>
    <w:r>
      <w:rPr>
        <w:rFonts w:ascii="Arial Narrow" w:hAnsi="Arial Narrow"/>
      </w:rPr>
      <w:tab/>
    </w:r>
    <w:r>
      <w:rPr>
        <w:rFonts w:ascii="Arial Narrow" w:hAnsi="Arial Narrow"/>
      </w:rPr>
      <w:tab/>
      <w:t xml:space="preserve">                    </w:t>
    </w:r>
    <w:r>
      <w:rPr>
        <w:rFonts w:ascii="Arial Narrow" w:hAnsi="Arial Narrow"/>
        <w:i/>
      </w:rPr>
      <w:t>Public and Private School Administrator’s Guide</w:t>
    </w:r>
  </w:p>
  <w:p w14:paraId="4F7EA929" w14:textId="77777777" w:rsidR="0045779C" w:rsidRPr="00E97EDB" w:rsidRDefault="0045779C" w:rsidP="00867B51">
    <w:pPr>
      <w:pStyle w:val="Footer"/>
      <w:tabs>
        <w:tab w:val="clear" w:pos="8640"/>
        <w:tab w:val="right" w:pos="9720"/>
      </w:tabs>
      <w:ind w:right="-360"/>
      <w:rPr>
        <w:rFonts w:ascii="Comic Sans MS" w:hAnsi="Comic Sans MS"/>
        <w:sz w:val="18"/>
        <w:szCs w:val="18"/>
      </w:rPr>
    </w:pPr>
    <w:r>
      <w:rPr>
        <w:rStyle w:val="PageNumber"/>
        <w:rFonts w:ascii="Arial Narrow" w:hAnsi="Arial Narrow"/>
      </w:rPr>
      <w:tab/>
    </w:r>
    <w:r>
      <w:rPr>
        <w:rStyle w:val="PageNumber"/>
        <w:rFonts w:ascii="Arial Narrow" w:hAnsi="Arial Narrow"/>
      </w:rPr>
      <w:tab/>
      <w:t xml:space="preserve">                                                                                       </w:t>
    </w:r>
    <w:r w:rsidRPr="006B2474">
      <w:rPr>
        <w:rStyle w:val="PageNumber"/>
        <w:rFonts w:ascii="Arial Narrow" w:hAnsi="Arial Narrow"/>
      </w:rPr>
      <w:t xml:space="preserve">Page </w:t>
    </w:r>
    <w:r w:rsidRPr="006B2474">
      <w:rPr>
        <w:rStyle w:val="PageNumber"/>
        <w:rFonts w:ascii="Arial Narrow" w:hAnsi="Arial Narrow"/>
      </w:rPr>
      <w:fldChar w:fldCharType="begin"/>
    </w:r>
    <w:r w:rsidRPr="006B2474">
      <w:rPr>
        <w:rStyle w:val="PageNumber"/>
        <w:rFonts w:ascii="Arial Narrow" w:hAnsi="Arial Narrow"/>
      </w:rPr>
      <w:instrText xml:space="preserve"> PAGE </w:instrText>
    </w:r>
    <w:r w:rsidRPr="006B2474">
      <w:rPr>
        <w:rStyle w:val="PageNumber"/>
        <w:rFonts w:ascii="Arial Narrow" w:hAnsi="Arial Narrow"/>
      </w:rPr>
      <w:fldChar w:fldCharType="separate"/>
    </w:r>
    <w:r>
      <w:rPr>
        <w:rStyle w:val="PageNumber"/>
        <w:rFonts w:ascii="Arial Narrow" w:hAnsi="Arial Narrow"/>
        <w:noProof/>
      </w:rPr>
      <w:t>18</w:t>
    </w:r>
    <w:r w:rsidRPr="006B2474">
      <w:rPr>
        <w:rStyle w:val="PageNumber"/>
        <w:rFonts w:ascii="Arial Narrow" w:hAnsi="Arial Narrow"/>
      </w:rPr>
      <w:fldChar w:fldCharType="end"/>
    </w:r>
    <w:r w:rsidRPr="006B2474">
      <w:rPr>
        <w:rStyle w:val="PageNumber"/>
        <w:rFonts w:ascii="Arial Narrow" w:hAnsi="Arial Narrow"/>
      </w:rPr>
      <w:t xml:space="preserve"> of </w:t>
    </w:r>
    <w:r w:rsidRPr="006B2474">
      <w:rPr>
        <w:rStyle w:val="PageNumber"/>
        <w:rFonts w:ascii="Arial Narrow" w:hAnsi="Arial Narrow"/>
      </w:rPr>
      <w:fldChar w:fldCharType="begin"/>
    </w:r>
    <w:r w:rsidRPr="006B2474">
      <w:rPr>
        <w:rStyle w:val="PageNumber"/>
        <w:rFonts w:ascii="Arial Narrow" w:hAnsi="Arial Narrow"/>
      </w:rPr>
      <w:instrText xml:space="preserve"> NUMPAGES </w:instrText>
    </w:r>
    <w:r w:rsidRPr="006B2474">
      <w:rPr>
        <w:rStyle w:val="PageNumber"/>
        <w:rFonts w:ascii="Arial Narrow" w:hAnsi="Arial Narrow"/>
      </w:rPr>
      <w:fldChar w:fldCharType="separate"/>
    </w:r>
    <w:r>
      <w:rPr>
        <w:rStyle w:val="PageNumber"/>
        <w:rFonts w:ascii="Arial Narrow" w:hAnsi="Arial Narrow"/>
        <w:noProof/>
      </w:rPr>
      <w:t>27</w:t>
    </w:r>
    <w:r w:rsidRPr="006B2474">
      <w:rPr>
        <w:rStyle w:val="PageNumber"/>
        <w:rFonts w:ascii="Arial Narrow" w:hAnsi="Arial Narrow"/>
      </w:rPr>
      <w:fldChar w:fldCharType="end"/>
    </w:r>
  </w:p>
  <w:p w14:paraId="492C7A23" w14:textId="77777777" w:rsidR="0045779C" w:rsidRDefault="004577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54CA" w14:textId="77777777" w:rsidR="0045779C" w:rsidRDefault="0045779C">
    <w:pPr>
      <w:pStyle w:val="Footer"/>
      <w:framePr w:wrap="around" w:vAnchor="text" w:hAnchor="margin" w:xAlign="center" w:y="1"/>
      <w:rPr>
        <w:rStyle w:val="PageNumber"/>
      </w:rPr>
    </w:pPr>
  </w:p>
  <w:p w14:paraId="500BBAE6" w14:textId="77777777" w:rsidR="0045779C" w:rsidRDefault="0045779C" w:rsidP="00CD0D2A">
    <w:pPr>
      <w:pStyle w:val="Footer"/>
      <w:pBdr>
        <w:top w:val="thinThickSmallGap" w:sz="12" w:space="1" w:color="auto"/>
      </w:pBdr>
      <w:tabs>
        <w:tab w:val="clear" w:pos="4320"/>
        <w:tab w:val="clear" w:pos="8640"/>
        <w:tab w:val="center" w:pos="4770"/>
        <w:tab w:val="right" w:pos="9360"/>
      </w:tabs>
      <w:jc w:val="both"/>
      <w:rPr>
        <w:rStyle w:val="PageNumber"/>
        <w:rFonts w:ascii="Arial Narrow" w:hAnsi="Arial Narrow" w:cs="Arial"/>
      </w:rPr>
    </w:pPr>
    <w:r>
      <w:rPr>
        <w:rFonts w:ascii="Arial Narrow" w:hAnsi="Arial Narrow" w:cs="Arial"/>
      </w:rPr>
      <w:t>2023 Summer Residential Governor’s Schools</w:t>
    </w:r>
    <w:r>
      <w:rPr>
        <w:rFonts w:ascii="Arial Narrow" w:hAnsi="Arial Narrow" w:cs="Arial"/>
        <w:i/>
      </w:rPr>
      <w:t xml:space="preserve"> General Information for Students and Parents</w:t>
    </w:r>
  </w:p>
  <w:p w14:paraId="6D0DEA96" w14:textId="77777777" w:rsidR="0045779C" w:rsidRDefault="0045779C" w:rsidP="00CD0D2A">
    <w:pPr>
      <w:pStyle w:val="Footer"/>
      <w:jc w:val="center"/>
      <w:rPr>
        <w:rStyle w:val="PageNumbe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23</w:t>
    </w:r>
    <w:r>
      <w:rPr>
        <w:rStyle w:val="PageNumber"/>
        <w:rFonts w:ascii="Arial Narrow" w:hAnsi="Arial Narrow"/>
      </w:rPr>
      <w:fldChar w:fldCharType="end"/>
    </w:r>
    <w:r>
      <w:rPr>
        <w:rStyle w:val="PageNumber"/>
        <w:rFonts w:ascii="Arial Narrow" w:hAnsi="Arial Narrow"/>
      </w:rPr>
      <w:t xml:space="preserve"> of </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Pr>
        <w:rStyle w:val="PageNumber"/>
        <w:rFonts w:ascii="Arial Narrow" w:hAnsi="Arial Narrow"/>
        <w:noProof/>
      </w:rPr>
      <w:t>23</w:t>
    </w:r>
    <w:r>
      <w:rPr>
        <w:rStyle w:val="PageNumber"/>
        <w:rFonts w:ascii="Arial Narrow" w:hAnsi="Arial Narrow"/>
      </w:rPr>
      <w:fldChar w:fldCharType="end"/>
    </w:r>
  </w:p>
  <w:p w14:paraId="49ED5EF3" w14:textId="77777777" w:rsidR="0045779C" w:rsidRDefault="0045779C" w:rsidP="00CD0D2A">
    <w:pPr>
      <w:pStyle w:val="Footer"/>
      <w:jc w:val="center"/>
      <w:rPr>
        <w:rStyle w:val="PageNumber"/>
        <w:rFonts w:ascii="Arial Narrow" w:hAnsi="Arial Narrow"/>
      </w:rPr>
    </w:pPr>
  </w:p>
  <w:p w14:paraId="32605DD4" w14:textId="77777777" w:rsidR="0045779C" w:rsidRDefault="0045779C" w:rsidP="00CD0D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88E6" w14:textId="77777777" w:rsidR="0045779C" w:rsidRDefault="0045779C">
      <w:r>
        <w:separator/>
      </w:r>
    </w:p>
  </w:footnote>
  <w:footnote w:type="continuationSeparator" w:id="0">
    <w:p w14:paraId="2BF2889C" w14:textId="77777777" w:rsidR="0045779C" w:rsidRDefault="00457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9FD"/>
    <w:multiLevelType w:val="hybridMultilevel"/>
    <w:tmpl w:val="5C3E1600"/>
    <w:lvl w:ilvl="0" w:tplc="04090015">
      <w:start w:val="1"/>
      <w:numFmt w:val="upperLetter"/>
      <w:lvlText w:val="%1."/>
      <w:lvlJc w:val="left"/>
      <w:pPr>
        <w:ind w:left="360" w:hanging="360"/>
      </w:pPr>
      <w:rPr>
        <w:rFonts w:hint="default"/>
      </w:rPr>
    </w:lvl>
    <w:lvl w:ilvl="1" w:tplc="62888CF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34309"/>
    <w:multiLevelType w:val="hybridMultilevel"/>
    <w:tmpl w:val="6380B65C"/>
    <w:lvl w:ilvl="0" w:tplc="14C41418">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BC9473A"/>
    <w:multiLevelType w:val="hybridMultilevel"/>
    <w:tmpl w:val="7D5A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71990"/>
    <w:multiLevelType w:val="hybridMultilevel"/>
    <w:tmpl w:val="D5B86A42"/>
    <w:lvl w:ilvl="0" w:tplc="0409000B">
      <w:start w:val="1"/>
      <w:numFmt w:val="bullet"/>
      <w:lvlText w:val=""/>
      <w:lvlJc w:val="left"/>
      <w:pPr>
        <w:tabs>
          <w:tab w:val="num" w:pos="1080"/>
        </w:tabs>
        <w:ind w:left="1080" w:hanging="360"/>
      </w:pPr>
      <w:rPr>
        <w:rFonts w:ascii="Wingdings" w:hAnsi="Wingdings" w:hint="default"/>
        <w:b w:val="0"/>
        <w:i w:val="0"/>
        <w:sz w:val="20"/>
      </w:rPr>
    </w:lvl>
    <w:lvl w:ilvl="1" w:tplc="1752E5B6">
      <w:start w:val="1"/>
      <w:numFmt w:val="bullet"/>
      <w:lvlText w:val="o"/>
      <w:lvlJc w:val="left"/>
      <w:pPr>
        <w:tabs>
          <w:tab w:val="num" w:pos="1800"/>
        </w:tabs>
        <w:ind w:left="1800" w:hanging="360"/>
      </w:pPr>
      <w:rPr>
        <w:rFonts w:ascii="Courier New" w:hAnsi="Courier New" w:hint="default"/>
      </w:rPr>
    </w:lvl>
    <w:lvl w:ilvl="2" w:tplc="21F2CC0C" w:tentative="1">
      <w:start w:val="1"/>
      <w:numFmt w:val="bullet"/>
      <w:lvlText w:val=""/>
      <w:lvlJc w:val="left"/>
      <w:pPr>
        <w:tabs>
          <w:tab w:val="num" w:pos="2520"/>
        </w:tabs>
        <w:ind w:left="2520" w:hanging="360"/>
      </w:pPr>
      <w:rPr>
        <w:rFonts w:ascii="Wingdings" w:hAnsi="Wingdings" w:hint="default"/>
      </w:rPr>
    </w:lvl>
    <w:lvl w:ilvl="3" w:tplc="865A9D9C" w:tentative="1">
      <w:start w:val="1"/>
      <w:numFmt w:val="bullet"/>
      <w:lvlText w:val=""/>
      <w:lvlJc w:val="left"/>
      <w:pPr>
        <w:tabs>
          <w:tab w:val="num" w:pos="3240"/>
        </w:tabs>
        <w:ind w:left="3240" w:hanging="360"/>
      </w:pPr>
      <w:rPr>
        <w:rFonts w:ascii="Symbol" w:hAnsi="Symbol" w:hint="default"/>
      </w:rPr>
    </w:lvl>
    <w:lvl w:ilvl="4" w:tplc="DFC29A46" w:tentative="1">
      <w:start w:val="1"/>
      <w:numFmt w:val="bullet"/>
      <w:lvlText w:val="o"/>
      <w:lvlJc w:val="left"/>
      <w:pPr>
        <w:tabs>
          <w:tab w:val="num" w:pos="3960"/>
        </w:tabs>
        <w:ind w:left="3960" w:hanging="360"/>
      </w:pPr>
      <w:rPr>
        <w:rFonts w:ascii="Courier New" w:hAnsi="Courier New" w:hint="default"/>
      </w:rPr>
    </w:lvl>
    <w:lvl w:ilvl="5" w:tplc="1DA8229A" w:tentative="1">
      <w:start w:val="1"/>
      <w:numFmt w:val="bullet"/>
      <w:lvlText w:val=""/>
      <w:lvlJc w:val="left"/>
      <w:pPr>
        <w:tabs>
          <w:tab w:val="num" w:pos="4680"/>
        </w:tabs>
        <w:ind w:left="4680" w:hanging="360"/>
      </w:pPr>
      <w:rPr>
        <w:rFonts w:ascii="Wingdings" w:hAnsi="Wingdings" w:hint="default"/>
      </w:rPr>
    </w:lvl>
    <w:lvl w:ilvl="6" w:tplc="DC509894" w:tentative="1">
      <w:start w:val="1"/>
      <w:numFmt w:val="bullet"/>
      <w:lvlText w:val=""/>
      <w:lvlJc w:val="left"/>
      <w:pPr>
        <w:tabs>
          <w:tab w:val="num" w:pos="5400"/>
        </w:tabs>
        <w:ind w:left="5400" w:hanging="360"/>
      </w:pPr>
      <w:rPr>
        <w:rFonts w:ascii="Symbol" w:hAnsi="Symbol" w:hint="default"/>
      </w:rPr>
    </w:lvl>
    <w:lvl w:ilvl="7" w:tplc="FCC6D6C2" w:tentative="1">
      <w:start w:val="1"/>
      <w:numFmt w:val="bullet"/>
      <w:lvlText w:val="o"/>
      <w:lvlJc w:val="left"/>
      <w:pPr>
        <w:tabs>
          <w:tab w:val="num" w:pos="6120"/>
        </w:tabs>
        <w:ind w:left="6120" w:hanging="360"/>
      </w:pPr>
      <w:rPr>
        <w:rFonts w:ascii="Courier New" w:hAnsi="Courier New" w:hint="default"/>
      </w:rPr>
    </w:lvl>
    <w:lvl w:ilvl="8" w:tplc="7A7EC32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3F7454"/>
    <w:multiLevelType w:val="multilevel"/>
    <w:tmpl w:val="F36642A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349E1"/>
    <w:multiLevelType w:val="hybridMultilevel"/>
    <w:tmpl w:val="187E049C"/>
    <w:lvl w:ilvl="0" w:tplc="04090015">
      <w:start w:val="1"/>
      <w:numFmt w:val="upperLetter"/>
      <w:lvlText w:val="%1."/>
      <w:lvlJc w:val="left"/>
      <w:pPr>
        <w:ind w:left="360" w:hanging="360"/>
      </w:pPr>
      <w:rPr>
        <w:rFonts w:hint="default"/>
      </w:rPr>
    </w:lvl>
    <w:lvl w:ilvl="1" w:tplc="BF14D9A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E5283"/>
    <w:multiLevelType w:val="hybridMultilevel"/>
    <w:tmpl w:val="F66E896C"/>
    <w:lvl w:ilvl="0" w:tplc="95BCE9E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2793"/>
    <w:multiLevelType w:val="hybridMultilevel"/>
    <w:tmpl w:val="BA606A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842669"/>
    <w:multiLevelType w:val="hybridMultilevel"/>
    <w:tmpl w:val="6ADA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A2127"/>
    <w:multiLevelType w:val="hybridMultilevel"/>
    <w:tmpl w:val="0C1CEF4E"/>
    <w:lvl w:ilvl="0" w:tplc="0409000F">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21BAF"/>
    <w:multiLevelType w:val="hybridMultilevel"/>
    <w:tmpl w:val="92E0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91E0D"/>
    <w:multiLevelType w:val="hybridMultilevel"/>
    <w:tmpl w:val="33025262"/>
    <w:lvl w:ilvl="0" w:tplc="588683DA">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314FC6"/>
    <w:multiLevelType w:val="hybridMultilevel"/>
    <w:tmpl w:val="945AEB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57F28"/>
    <w:multiLevelType w:val="hybridMultilevel"/>
    <w:tmpl w:val="E10C377C"/>
    <w:lvl w:ilvl="0" w:tplc="3390A45C">
      <w:start w:val="1"/>
      <w:numFmt w:val="decimal"/>
      <w:lvlText w:val="%1."/>
      <w:lvlJc w:val="left"/>
      <w:pPr>
        <w:ind w:left="0" w:hanging="360"/>
      </w:pPr>
      <w:rPr>
        <w:rFonts w:hint="default"/>
        <w:color w:val="2B2525"/>
        <w:sz w:val="21"/>
      </w:rPr>
    </w:lvl>
    <w:lvl w:ilvl="1" w:tplc="0409000F">
      <w:start w:val="1"/>
      <w:numFmt w:val="decimal"/>
      <w:lvlText w:val="%2."/>
      <w:lvlJc w:val="left"/>
      <w:pPr>
        <w:ind w:left="720" w:hanging="360"/>
      </w:pPr>
      <w:rPr>
        <w:rFonts w:hint="default"/>
        <w:color w:val="2B2525"/>
        <w:sz w:val="21"/>
      </w:r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6796E62"/>
    <w:multiLevelType w:val="hybridMultilevel"/>
    <w:tmpl w:val="CB949F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D132C"/>
    <w:multiLevelType w:val="multilevel"/>
    <w:tmpl w:val="BC44230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4F6D50"/>
    <w:multiLevelType w:val="hybridMultilevel"/>
    <w:tmpl w:val="CD2492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15EE4"/>
    <w:multiLevelType w:val="hybridMultilevel"/>
    <w:tmpl w:val="E6FAC9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2A1753"/>
    <w:multiLevelType w:val="hybridMultilevel"/>
    <w:tmpl w:val="18166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30332"/>
    <w:multiLevelType w:val="hybridMultilevel"/>
    <w:tmpl w:val="3C76F88E"/>
    <w:lvl w:ilvl="0" w:tplc="1632EFC6">
      <w:start w:val="1"/>
      <w:numFmt w:val="decimal"/>
      <w:lvlText w:val="%1."/>
      <w:lvlJc w:val="left"/>
      <w:pPr>
        <w:tabs>
          <w:tab w:val="num" w:pos="720"/>
        </w:tabs>
        <w:ind w:left="720" w:hanging="360"/>
      </w:pPr>
      <w:rPr>
        <w:rFonts w:hint="default"/>
        <w:b w:val="0"/>
        <w:i w:val="0"/>
        <w:sz w:val="22"/>
      </w:rPr>
    </w:lvl>
    <w:lvl w:ilvl="1" w:tplc="1752E5B6">
      <w:start w:val="1"/>
      <w:numFmt w:val="bullet"/>
      <w:lvlText w:val="o"/>
      <w:lvlJc w:val="left"/>
      <w:pPr>
        <w:tabs>
          <w:tab w:val="num" w:pos="1440"/>
        </w:tabs>
        <w:ind w:left="1440" w:hanging="360"/>
      </w:pPr>
      <w:rPr>
        <w:rFonts w:ascii="Courier New" w:hAnsi="Courier New" w:hint="default"/>
      </w:rPr>
    </w:lvl>
    <w:lvl w:ilvl="2" w:tplc="21F2CC0C" w:tentative="1">
      <w:start w:val="1"/>
      <w:numFmt w:val="bullet"/>
      <w:lvlText w:val=""/>
      <w:lvlJc w:val="left"/>
      <w:pPr>
        <w:tabs>
          <w:tab w:val="num" w:pos="2160"/>
        </w:tabs>
        <w:ind w:left="2160" w:hanging="360"/>
      </w:pPr>
      <w:rPr>
        <w:rFonts w:ascii="Wingdings" w:hAnsi="Wingdings" w:hint="default"/>
      </w:rPr>
    </w:lvl>
    <w:lvl w:ilvl="3" w:tplc="865A9D9C" w:tentative="1">
      <w:start w:val="1"/>
      <w:numFmt w:val="bullet"/>
      <w:lvlText w:val=""/>
      <w:lvlJc w:val="left"/>
      <w:pPr>
        <w:tabs>
          <w:tab w:val="num" w:pos="2880"/>
        </w:tabs>
        <w:ind w:left="2880" w:hanging="360"/>
      </w:pPr>
      <w:rPr>
        <w:rFonts w:ascii="Symbol" w:hAnsi="Symbol" w:hint="default"/>
      </w:rPr>
    </w:lvl>
    <w:lvl w:ilvl="4" w:tplc="DFC29A46" w:tentative="1">
      <w:start w:val="1"/>
      <w:numFmt w:val="bullet"/>
      <w:lvlText w:val="o"/>
      <w:lvlJc w:val="left"/>
      <w:pPr>
        <w:tabs>
          <w:tab w:val="num" w:pos="3600"/>
        </w:tabs>
        <w:ind w:left="3600" w:hanging="360"/>
      </w:pPr>
      <w:rPr>
        <w:rFonts w:ascii="Courier New" w:hAnsi="Courier New" w:hint="default"/>
      </w:rPr>
    </w:lvl>
    <w:lvl w:ilvl="5" w:tplc="1DA8229A" w:tentative="1">
      <w:start w:val="1"/>
      <w:numFmt w:val="bullet"/>
      <w:lvlText w:val=""/>
      <w:lvlJc w:val="left"/>
      <w:pPr>
        <w:tabs>
          <w:tab w:val="num" w:pos="4320"/>
        </w:tabs>
        <w:ind w:left="4320" w:hanging="360"/>
      </w:pPr>
      <w:rPr>
        <w:rFonts w:ascii="Wingdings" w:hAnsi="Wingdings" w:hint="default"/>
      </w:rPr>
    </w:lvl>
    <w:lvl w:ilvl="6" w:tplc="DC509894" w:tentative="1">
      <w:start w:val="1"/>
      <w:numFmt w:val="bullet"/>
      <w:lvlText w:val=""/>
      <w:lvlJc w:val="left"/>
      <w:pPr>
        <w:tabs>
          <w:tab w:val="num" w:pos="5040"/>
        </w:tabs>
        <w:ind w:left="5040" w:hanging="360"/>
      </w:pPr>
      <w:rPr>
        <w:rFonts w:ascii="Symbol" w:hAnsi="Symbol" w:hint="default"/>
      </w:rPr>
    </w:lvl>
    <w:lvl w:ilvl="7" w:tplc="FCC6D6C2" w:tentative="1">
      <w:start w:val="1"/>
      <w:numFmt w:val="bullet"/>
      <w:lvlText w:val="o"/>
      <w:lvlJc w:val="left"/>
      <w:pPr>
        <w:tabs>
          <w:tab w:val="num" w:pos="5760"/>
        </w:tabs>
        <w:ind w:left="5760" w:hanging="360"/>
      </w:pPr>
      <w:rPr>
        <w:rFonts w:ascii="Courier New" w:hAnsi="Courier New" w:hint="default"/>
      </w:rPr>
    </w:lvl>
    <w:lvl w:ilvl="8" w:tplc="7A7EC3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D06E0"/>
    <w:multiLevelType w:val="hybridMultilevel"/>
    <w:tmpl w:val="EE42DC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F1550"/>
    <w:multiLevelType w:val="hybridMultilevel"/>
    <w:tmpl w:val="CD2C856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CE25E4"/>
    <w:multiLevelType w:val="hybridMultilevel"/>
    <w:tmpl w:val="2368D3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0D4753"/>
    <w:multiLevelType w:val="multilevel"/>
    <w:tmpl w:val="14D213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2B6681"/>
    <w:multiLevelType w:val="hybridMultilevel"/>
    <w:tmpl w:val="33025262"/>
    <w:lvl w:ilvl="0" w:tplc="588683DA">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9104EC"/>
    <w:multiLevelType w:val="hybridMultilevel"/>
    <w:tmpl w:val="F9140C7C"/>
    <w:lvl w:ilvl="0" w:tplc="04090015">
      <w:start w:val="1"/>
      <w:numFmt w:val="upperLetter"/>
      <w:lvlText w:val="%1."/>
      <w:lvlJc w:val="left"/>
      <w:pPr>
        <w:ind w:left="0" w:hanging="360"/>
      </w:pPr>
      <w:rPr>
        <w:rFonts w:hint="default"/>
        <w:color w:val="2B2525"/>
        <w:sz w:val="21"/>
      </w:rPr>
    </w:lvl>
    <w:lvl w:ilvl="1" w:tplc="0409000F">
      <w:start w:val="1"/>
      <w:numFmt w:val="decimal"/>
      <w:lvlText w:val="%2."/>
      <w:lvlJc w:val="left"/>
      <w:pPr>
        <w:ind w:left="720" w:hanging="360"/>
      </w:pPr>
      <w:rPr>
        <w:rFonts w:hint="default"/>
        <w:color w:val="2B2525"/>
        <w:sz w:val="21"/>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5BA7C91"/>
    <w:multiLevelType w:val="hybridMultilevel"/>
    <w:tmpl w:val="25C67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12052"/>
    <w:multiLevelType w:val="hybridMultilevel"/>
    <w:tmpl w:val="3EEAE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C59DE"/>
    <w:multiLevelType w:val="hybridMultilevel"/>
    <w:tmpl w:val="A78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97F13"/>
    <w:multiLevelType w:val="hybridMultilevel"/>
    <w:tmpl w:val="7E90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25786"/>
    <w:multiLevelType w:val="multilevel"/>
    <w:tmpl w:val="EF1E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015C6C"/>
    <w:multiLevelType w:val="hybridMultilevel"/>
    <w:tmpl w:val="D71876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BD27FB"/>
    <w:multiLevelType w:val="hybridMultilevel"/>
    <w:tmpl w:val="DFF8E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8176A"/>
    <w:multiLevelType w:val="hybridMultilevel"/>
    <w:tmpl w:val="C5307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C0749"/>
    <w:multiLevelType w:val="hybridMultilevel"/>
    <w:tmpl w:val="473077D6"/>
    <w:lvl w:ilvl="0" w:tplc="1C2E9134">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852FDE"/>
    <w:multiLevelType w:val="hybridMultilevel"/>
    <w:tmpl w:val="2486B6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1777B"/>
    <w:multiLevelType w:val="hybridMultilevel"/>
    <w:tmpl w:val="945AEB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022FA"/>
    <w:multiLevelType w:val="hybridMultilevel"/>
    <w:tmpl w:val="A99EB4AA"/>
    <w:lvl w:ilvl="0" w:tplc="564C34C6">
      <w:start w:val="1"/>
      <w:numFmt w:val="upperLetter"/>
      <w:lvlText w:val="%1."/>
      <w:lvlJc w:val="left"/>
      <w:pPr>
        <w:tabs>
          <w:tab w:val="num" w:pos="720"/>
        </w:tabs>
        <w:ind w:left="720" w:hanging="360"/>
      </w:pPr>
      <w:rPr>
        <w:rFonts w:hint="default"/>
        <w:b w:val="0"/>
        <w:i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741BBA"/>
    <w:multiLevelType w:val="hybridMultilevel"/>
    <w:tmpl w:val="DAF0AAD0"/>
    <w:lvl w:ilvl="0" w:tplc="04090015">
      <w:start w:val="1"/>
      <w:numFmt w:val="upperLetter"/>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792482627">
    <w:abstractNumId w:val="14"/>
  </w:num>
  <w:num w:numId="2" w16cid:durableId="1104570536">
    <w:abstractNumId w:val="37"/>
  </w:num>
  <w:num w:numId="3" w16cid:durableId="1394238899">
    <w:abstractNumId w:val="24"/>
  </w:num>
  <w:num w:numId="4" w16cid:durableId="176890378">
    <w:abstractNumId w:val="11"/>
  </w:num>
  <w:num w:numId="5" w16cid:durableId="1941449577">
    <w:abstractNumId w:val="31"/>
  </w:num>
  <w:num w:numId="6" w16cid:durableId="1879509711">
    <w:abstractNumId w:val="16"/>
  </w:num>
  <w:num w:numId="7" w16cid:durableId="1816873257">
    <w:abstractNumId w:val="3"/>
  </w:num>
  <w:num w:numId="8" w16cid:durableId="1046218113">
    <w:abstractNumId w:val="34"/>
  </w:num>
  <w:num w:numId="9" w16cid:durableId="2129615759">
    <w:abstractNumId w:val="21"/>
  </w:num>
  <w:num w:numId="10" w16cid:durableId="157766815">
    <w:abstractNumId w:val="22"/>
  </w:num>
  <w:num w:numId="11" w16cid:durableId="341854589">
    <w:abstractNumId w:val="5"/>
  </w:num>
  <w:num w:numId="12" w16cid:durableId="1231118181">
    <w:abstractNumId w:val="17"/>
  </w:num>
  <w:num w:numId="13" w16cid:durableId="2129355916">
    <w:abstractNumId w:val="8"/>
  </w:num>
  <w:num w:numId="14" w16cid:durableId="1871064556">
    <w:abstractNumId w:val="29"/>
  </w:num>
  <w:num w:numId="15" w16cid:durableId="1698309548">
    <w:abstractNumId w:val="0"/>
  </w:num>
  <w:num w:numId="16" w16cid:durableId="1345478427">
    <w:abstractNumId w:val="10"/>
  </w:num>
  <w:num w:numId="17" w16cid:durableId="1264722874">
    <w:abstractNumId w:val="2"/>
  </w:num>
  <w:num w:numId="18" w16cid:durableId="105319785">
    <w:abstractNumId w:val="36"/>
  </w:num>
  <w:num w:numId="19" w16cid:durableId="1185633294">
    <w:abstractNumId w:val="18"/>
  </w:num>
  <w:num w:numId="20" w16cid:durableId="255868340">
    <w:abstractNumId w:val="1"/>
  </w:num>
  <w:num w:numId="21" w16cid:durableId="1917395794">
    <w:abstractNumId w:val="32"/>
  </w:num>
  <w:num w:numId="22" w16cid:durableId="1553882815">
    <w:abstractNumId w:val="19"/>
  </w:num>
  <w:num w:numId="23" w16cid:durableId="1553805983">
    <w:abstractNumId w:val="38"/>
  </w:num>
  <w:num w:numId="24" w16cid:durableId="182476105">
    <w:abstractNumId w:val="7"/>
  </w:num>
  <w:num w:numId="25" w16cid:durableId="1251624196">
    <w:abstractNumId w:val="33"/>
  </w:num>
  <w:num w:numId="26" w16cid:durableId="445779622">
    <w:abstractNumId w:val="27"/>
  </w:num>
  <w:num w:numId="27" w16cid:durableId="1167984244">
    <w:abstractNumId w:val="6"/>
  </w:num>
  <w:num w:numId="28" w16cid:durableId="474687447">
    <w:abstractNumId w:val="35"/>
  </w:num>
  <w:num w:numId="29" w16cid:durableId="223764835">
    <w:abstractNumId w:val="20"/>
  </w:num>
  <w:num w:numId="30" w16cid:durableId="149636509">
    <w:abstractNumId w:val="28"/>
  </w:num>
  <w:num w:numId="31" w16cid:durableId="813569652">
    <w:abstractNumId w:val="9"/>
  </w:num>
  <w:num w:numId="32" w16cid:durableId="157501732">
    <w:abstractNumId w:val="12"/>
  </w:num>
  <w:num w:numId="33" w16cid:durableId="1445618102">
    <w:abstractNumId w:val="26"/>
  </w:num>
  <w:num w:numId="34" w16cid:durableId="53967101">
    <w:abstractNumId w:val="23"/>
  </w:num>
  <w:num w:numId="35" w16cid:durableId="1480344597">
    <w:abstractNumId w:val="25"/>
  </w:num>
  <w:num w:numId="36" w16cid:durableId="870339121">
    <w:abstractNumId w:val="13"/>
  </w:num>
  <w:num w:numId="37" w16cid:durableId="2021853007">
    <w:abstractNumId w:val="4"/>
  </w:num>
  <w:num w:numId="38" w16cid:durableId="1698578148">
    <w:abstractNumId w:val="15"/>
  </w:num>
  <w:num w:numId="39" w16cid:durableId="86398064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86"/>
  <w:drawingGridVerticalSpacing w:val="187"/>
  <w:displayHorizontalDrawingGridEvery w:val="2"/>
  <w:displayVerticalDrawingGridEvery w:val="2"/>
  <w:doNotUseMarginsForDrawingGridOrigin/>
  <w:drawingGridHorizontalOrigin w:val="720"/>
  <w:drawingGridVerticalOrigin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CE"/>
    <w:rsid w:val="00001A58"/>
    <w:rsid w:val="000035F7"/>
    <w:rsid w:val="00007FC5"/>
    <w:rsid w:val="00010932"/>
    <w:rsid w:val="000119B1"/>
    <w:rsid w:val="00014D1F"/>
    <w:rsid w:val="000175B1"/>
    <w:rsid w:val="000263C0"/>
    <w:rsid w:val="0004058F"/>
    <w:rsid w:val="00042B85"/>
    <w:rsid w:val="00044AB0"/>
    <w:rsid w:val="0004505E"/>
    <w:rsid w:val="00047AC9"/>
    <w:rsid w:val="00054718"/>
    <w:rsid w:val="00066662"/>
    <w:rsid w:val="0007006C"/>
    <w:rsid w:val="000740C5"/>
    <w:rsid w:val="00080877"/>
    <w:rsid w:val="00085F9A"/>
    <w:rsid w:val="000904DD"/>
    <w:rsid w:val="00090683"/>
    <w:rsid w:val="00090833"/>
    <w:rsid w:val="00091C03"/>
    <w:rsid w:val="000B44E4"/>
    <w:rsid w:val="000B55A6"/>
    <w:rsid w:val="000C18BC"/>
    <w:rsid w:val="000D2CBD"/>
    <w:rsid w:val="000D33E3"/>
    <w:rsid w:val="000D4736"/>
    <w:rsid w:val="000D5B73"/>
    <w:rsid w:val="000D6F04"/>
    <w:rsid w:val="000D6FBB"/>
    <w:rsid w:val="000E24C8"/>
    <w:rsid w:val="000E73E7"/>
    <w:rsid w:val="000F3453"/>
    <w:rsid w:val="000F51F9"/>
    <w:rsid w:val="000F6052"/>
    <w:rsid w:val="00105DF5"/>
    <w:rsid w:val="001157C8"/>
    <w:rsid w:val="001159AD"/>
    <w:rsid w:val="00123DFD"/>
    <w:rsid w:val="00126BEC"/>
    <w:rsid w:val="0012763A"/>
    <w:rsid w:val="001357DF"/>
    <w:rsid w:val="001405B8"/>
    <w:rsid w:val="00142D1B"/>
    <w:rsid w:val="00144BEF"/>
    <w:rsid w:val="001465AD"/>
    <w:rsid w:val="00154AE9"/>
    <w:rsid w:val="00161A2F"/>
    <w:rsid w:val="00163297"/>
    <w:rsid w:val="00163458"/>
    <w:rsid w:val="00163722"/>
    <w:rsid w:val="00163AE4"/>
    <w:rsid w:val="00167CB4"/>
    <w:rsid w:val="00170812"/>
    <w:rsid w:val="001734A3"/>
    <w:rsid w:val="00177A61"/>
    <w:rsid w:val="0018139C"/>
    <w:rsid w:val="0018672F"/>
    <w:rsid w:val="0019230F"/>
    <w:rsid w:val="00194115"/>
    <w:rsid w:val="00194E38"/>
    <w:rsid w:val="001A11D2"/>
    <w:rsid w:val="001A2C19"/>
    <w:rsid w:val="001A7AFC"/>
    <w:rsid w:val="001B0DEA"/>
    <w:rsid w:val="001B1AEA"/>
    <w:rsid w:val="001B422D"/>
    <w:rsid w:val="001B4F01"/>
    <w:rsid w:val="001B651C"/>
    <w:rsid w:val="001B6F53"/>
    <w:rsid w:val="001C3D43"/>
    <w:rsid w:val="001C4457"/>
    <w:rsid w:val="001C60BD"/>
    <w:rsid w:val="001D6DFB"/>
    <w:rsid w:val="001E1590"/>
    <w:rsid w:val="001E3D7B"/>
    <w:rsid w:val="001E765A"/>
    <w:rsid w:val="001F0326"/>
    <w:rsid w:val="001F3F15"/>
    <w:rsid w:val="002002AD"/>
    <w:rsid w:val="00206D5B"/>
    <w:rsid w:val="002104EC"/>
    <w:rsid w:val="00220B8A"/>
    <w:rsid w:val="002211C9"/>
    <w:rsid w:val="00235F2B"/>
    <w:rsid w:val="00247A60"/>
    <w:rsid w:val="00251BC4"/>
    <w:rsid w:val="0025781C"/>
    <w:rsid w:val="0025797A"/>
    <w:rsid w:val="00264273"/>
    <w:rsid w:val="00264F82"/>
    <w:rsid w:val="00267FD9"/>
    <w:rsid w:val="00277D6B"/>
    <w:rsid w:val="00283845"/>
    <w:rsid w:val="00285A9E"/>
    <w:rsid w:val="00286C20"/>
    <w:rsid w:val="00294FA4"/>
    <w:rsid w:val="002A2329"/>
    <w:rsid w:val="002A790B"/>
    <w:rsid w:val="002B2A57"/>
    <w:rsid w:val="002B73E7"/>
    <w:rsid w:val="002B7C8B"/>
    <w:rsid w:val="002C507E"/>
    <w:rsid w:val="002C5331"/>
    <w:rsid w:val="002C5B5D"/>
    <w:rsid w:val="002D5012"/>
    <w:rsid w:val="002D64A6"/>
    <w:rsid w:val="002E0327"/>
    <w:rsid w:val="002F0C8D"/>
    <w:rsid w:val="00300762"/>
    <w:rsid w:val="003029C6"/>
    <w:rsid w:val="003038A3"/>
    <w:rsid w:val="003054BD"/>
    <w:rsid w:val="003073E1"/>
    <w:rsid w:val="00315528"/>
    <w:rsid w:val="0031569C"/>
    <w:rsid w:val="00335704"/>
    <w:rsid w:val="00361C72"/>
    <w:rsid w:val="00363B6A"/>
    <w:rsid w:val="0037506D"/>
    <w:rsid w:val="003755C6"/>
    <w:rsid w:val="00375AB0"/>
    <w:rsid w:val="00383126"/>
    <w:rsid w:val="00383463"/>
    <w:rsid w:val="00390300"/>
    <w:rsid w:val="00394B04"/>
    <w:rsid w:val="003972A3"/>
    <w:rsid w:val="003A1601"/>
    <w:rsid w:val="003B0C9B"/>
    <w:rsid w:val="003B3D6F"/>
    <w:rsid w:val="003C224B"/>
    <w:rsid w:val="003D18FB"/>
    <w:rsid w:val="003D64D4"/>
    <w:rsid w:val="003E0F2A"/>
    <w:rsid w:val="003E19CF"/>
    <w:rsid w:val="003E2805"/>
    <w:rsid w:val="003E3772"/>
    <w:rsid w:val="003E3873"/>
    <w:rsid w:val="003E53ED"/>
    <w:rsid w:val="003F128A"/>
    <w:rsid w:val="003F3380"/>
    <w:rsid w:val="003F6D27"/>
    <w:rsid w:val="004054E6"/>
    <w:rsid w:val="004071B4"/>
    <w:rsid w:val="00407A97"/>
    <w:rsid w:val="00412CB3"/>
    <w:rsid w:val="00412EDB"/>
    <w:rsid w:val="004134F0"/>
    <w:rsid w:val="00423FA5"/>
    <w:rsid w:val="00424871"/>
    <w:rsid w:val="0042715F"/>
    <w:rsid w:val="004310EF"/>
    <w:rsid w:val="00432086"/>
    <w:rsid w:val="00433916"/>
    <w:rsid w:val="004359CE"/>
    <w:rsid w:val="00435F37"/>
    <w:rsid w:val="00442CF8"/>
    <w:rsid w:val="0044347C"/>
    <w:rsid w:val="004434BC"/>
    <w:rsid w:val="00446610"/>
    <w:rsid w:val="00453918"/>
    <w:rsid w:val="0045779C"/>
    <w:rsid w:val="00466501"/>
    <w:rsid w:val="00466A08"/>
    <w:rsid w:val="00481AB5"/>
    <w:rsid w:val="004928CD"/>
    <w:rsid w:val="0049387D"/>
    <w:rsid w:val="004A1382"/>
    <w:rsid w:val="004A433F"/>
    <w:rsid w:val="004A5713"/>
    <w:rsid w:val="004B4F91"/>
    <w:rsid w:val="004C2C35"/>
    <w:rsid w:val="004C7B8D"/>
    <w:rsid w:val="004D3B2B"/>
    <w:rsid w:val="004D64A5"/>
    <w:rsid w:val="004D6EDF"/>
    <w:rsid w:val="004E35FD"/>
    <w:rsid w:val="004E4B94"/>
    <w:rsid w:val="004F2601"/>
    <w:rsid w:val="004F2E14"/>
    <w:rsid w:val="004F4524"/>
    <w:rsid w:val="004F723C"/>
    <w:rsid w:val="0051212D"/>
    <w:rsid w:val="00516761"/>
    <w:rsid w:val="00516E2F"/>
    <w:rsid w:val="00520E39"/>
    <w:rsid w:val="00520E3A"/>
    <w:rsid w:val="005218FC"/>
    <w:rsid w:val="0052196E"/>
    <w:rsid w:val="00530CD3"/>
    <w:rsid w:val="005339B1"/>
    <w:rsid w:val="005517CF"/>
    <w:rsid w:val="00551A41"/>
    <w:rsid w:val="00551D2F"/>
    <w:rsid w:val="00552989"/>
    <w:rsid w:val="00564C8E"/>
    <w:rsid w:val="00566E8E"/>
    <w:rsid w:val="00567A10"/>
    <w:rsid w:val="005700CD"/>
    <w:rsid w:val="0057165B"/>
    <w:rsid w:val="0057265B"/>
    <w:rsid w:val="005737F9"/>
    <w:rsid w:val="00573FF1"/>
    <w:rsid w:val="00574698"/>
    <w:rsid w:val="005746B0"/>
    <w:rsid w:val="00575B42"/>
    <w:rsid w:val="005810B4"/>
    <w:rsid w:val="005815DD"/>
    <w:rsid w:val="00582093"/>
    <w:rsid w:val="00582BAD"/>
    <w:rsid w:val="00590A65"/>
    <w:rsid w:val="0059538E"/>
    <w:rsid w:val="00596C22"/>
    <w:rsid w:val="00597C55"/>
    <w:rsid w:val="005A1D59"/>
    <w:rsid w:val="005A3246"/>
    <w:rsid w:val="005A50C3"/>
    <w:rsid w:val="005A5B2E"/>
    <w:rsid w:val="005A5B80"/>
    <w:rsid w:val="005A7183"/>
    <w:rsid w:val="005B49B1"/>
    <w:rsid w:val="005B61CB"/>
    <w:rsid w:val="005C341A"/>
    <w:rsid w:val="005C382B"/>
    <w:rsid w:val="005C3AF1"/>
    <w:rsid w:val="005C4C1C"/>
    <w:rsid w:val="005C538F"/>
    <w:rsid w:val="005D0C52"/>
    <w:rsid w:val="005E6218"/>
    <w:rsid w:val="005E66A2"/>
    <w:rsid w:val="005E6788"/>
    <w:rsid w:val="005E6F7C"/>
    <w:rsid w:val="005F04CD"/>
    <w:rsid w:val="005F09BD"/>
    <w:rsid w:val="005F1651"/>
    <w:rsid w:val="005F4443"/>
    <w:rsid w:val="005F6FFD"/>
    <w:rsid w:val="00600107"/>
    <w:rsid w:val="00603EE1"/>
    <w:rsid w:val="0060658B"/>
    <w:rsid w:val="0061288D"/>
    <w:rsid w:val="00621153"/>
    <w:rsid w:val="00624442"/>
    <w:rsid w:val="006254E0"/>
    <w:rsid w:val="006400B1"/>
    <w:rsid w:val="00640E40"/>
    <w:rsid w:val="00641D3C"/>
    <w:rsid w:val="00651440"/>
    <w:rsid w:val="00652570"/>
    <w:rsid w:val="006627A0"/>
    <w:rsid w:val="00663071"/>
    <w:rsid w:val="006664F9"/>
    <w:rsid w:val="00666E16"/>
    <w:rsid w:val="00667BEC"/>
    <w:rsid w:val="0067266A"/>
    <w:rsid w:val="00676FF3"/>
    <w:rsid w:val="00677DBC"/>
    <w:rsid w:val="006821DF"/>
    <w:rsid w:val="00685F00"/>
    <w:rsid w:val="0068745A"/>
    <w:rsid w:val="006901D1"/>
    <w:rsid w:val="00693233"/>
    <w:rsid w:val="00694941"/>
    <w:rsid w:val="0069635C"/>
    <w:rsid w:val="00697489"/>
    <w:rsid w:val="006A6A08"/>
    <w:rsid w:val="006A6B8E"/>
    <w:rsid w:val="006A719D"/>
    <w:rsid w:val="006B2474"/>
    <w:rsid w:val="006B3574"/>
    <w:rsid w:val="006B397D"/>
    <w:rsid w:val="006B420F"/>
    <w:rsid w:val="006C122D"/>
    <w:rsid w:val="006D3865"/>
    <w:rsid w:val="006D6AF6"/>
    <w:rsid w:val="006F227B"/>
    <w:rsid w:val="006F26E7"/>
    <w:rsid w:val="006F28FB"/>
    <w:rsid w:val="006F74CD"/>
    <w:rsid w:val="006F7BFD"/>
    <w:rsid w:val="007005CC"/>
    <w:rsid w:val="00700C2E"/>
    <w:rsid w:val="007063A8"/>
    <w:rsid w:val="0070777D"/>
    <w:rsid w:val="007104A3"/>
    <w:rsid w:val="007135D9"/>
    <w:rsid w:val="00715B0B"/>
    <w:rsid w:val="0072508E"/>
    <w:rsid w:val="00733C9A"/>
    <w:rsid w:val="00734178"/>
    <w:rsid w:val="00734D39"/>
    <w:rsid w:val="0074198B"/>
    <w:rsid w:val="00741CBB"/>
    <w:rsid w:val="00744E7E"/>
    <w:rsid w:val="007469E7"/>
    <w:rsid w:val="00747877"/>
    <w:rsid w:val="00747878"/>
    <w:rsid w:val="00751534"/>
    <w:rsid w:val="0075283A"/>
    <w:rsid w:val="00753F26"/>
    <w:rsid w:val="007561CC"/>
    <w:rsid w:val="007616DC"/>
    <w:rsid w:val="00763576"/>
    <w:rsid w:val="00770595"/>
    <w:rsid w:val="007725F0"/>
    <w:rsid w:val="00774A11"/>
    <w:rsid w:val="0077558B"/>
    <w:rsid w:val="007817C0"/>
    <w:rsid w:val="007850BE"/>
    <w:rsid w:val="00785C31"/>
    <w:rsid w:val="00791651"/>
    <w:rsid w:val="00794EA5"/>
    <w:rsid w:val="007A4DF1"/>
    <w:rsid w:val="007A540D"/>
    <w:rsid w:val="007A7B76"/>
    <w:rsid w:val="007B0C10"/>
    <w:rsid w:val="007B1D7E"/>
    <w:rsid w:val="007B4145"/>
    <w:rsid w:val="007C0467"/>
    <w:rsid w:val="007D25C3"/>
    <w:rsid w:val="007D364A"/>
    <w:rsid w:val="007D3A20"/>
    <w:rsid w:val="007D4E71"/>
    <w:rsid w:val="007E4C93"/>
    <w:rsid w:val="007F647E"/>
    <w:rsid w:val="00801F16"/>
    <w:rsid w:val="008058FA"/>
    <w:rsid w:val="00820944"/>
    <w:rsid w:val="0082757B"/>
    <w:rsid w:val="008339F2"/>
    <w:rsid w:val="008406D0"/>
    <w:rsid w:val="00840BDE"/>
    <w:rsid w:val="00852A77"/>
    <w:rsid w:val="00853695"/>
    <w:rsid w:val="00855245"/>
    <w:rsid w:val="0085793B"/>
    <w:rsid w:val="00860D3E"/>
    <w:rsid w:val="00867B51"/>
    <w:rsid w:val="00876128"/>
    <w:rsid w:val="00887C5A"/>
    <w:rsid w:val="00890200"/>
    <w:rsid w:val="008945A2"/>
    <w:rsid w:val="008961EF"/>
    <w:rsid w:val="008A4344"/>
    <w:rsid w:val="008B2862"/>
    <w:rsid w:val="008B4022"/>
    <w:rsid w:val="008B5158"/>
    <w:rsid w:val="008C0C30"/>
    <w:rsid w:val="008D1646"/>
    <w:rsid w:val="008E1498"/>
    <w:rsid w:val="008E2EDF"/>
    <w:rsid w:val="008E3A14"/>
    <w:rsid w:val="008E4269"/>
    <w:rsid w:val="008E6C11"/>
    <w:rsid w:val="008F2569"/>
    <w:rsid w:val="008F6BB4"/>
    <w:rsid w:val="008F722B"/>
    <w:rsid w:val="00903724"/>
    <w:rsid w:val="00904346"/>
    <w:rsid w:val="00914069"/>
    <w:rsid w:val="00914E9E"/>
    <w:rsid w:val="00924F86"/>
    <w:rsid w:val="00933F52"/>
    <w:rsid w:val="0093709F"/>
    <w:rsid w:val="009404BF"/>
    <w:rsid w:val="00941574"/>
    <w:rsid w:val="0094255C"/>
    <w:rsid w:val="009463B7"/>
    <w:rsid w:val="00946F97"/>
    <w:rsid w:val="00950172"/>
    <w:rsid w:val="009501F8"/>
    <w:rsid w:val="00950E0E"/>
    <w:rsid w:val="0095176C"/>
    <w:rsid w:val="00951A0F"/>
    <w:rsid w:val="00957F6B"/>
    <w:rsid w:val="00962338"/>
    <w:rsid w:val="00966CD9"/>
    <w:rsid w:val="009706F2"/>
    <w:rsid w:val="00972EFF"/>
    <w:rsid w:val="00975677"/>
    <w:rsid w:val="00975BAB"/>
    <w:rsid w:val="00982330"/>
    <w:rsid w:val="0098247F"/>
    <w:rsid w:val="00983F44"/>
    <w:rsid w:val="00984575"/>
    <w:rsid w:val="00993A12"/>
    <w:rsid w:val="00995027"/>
    <w:rsid w:val="00997684"/>
    <w:rsid w:val="009A24A6"/>
    <w:rsid w:val="009A2BEF"/>
    <w:rsid w:val="009A392A"/>
    <w:rsid w:val="009A5F49"/>
    <w:rsid w:val="009A6004"/>
    <w:rsid w:val="009A7DC3"/>
    <w:rsid w:val="009A7E76"/>
    <w:rsid w:val="009B1CB3"/>
    <w:rsid w:val="009B4B08"/>
    <w:rsid w:val="009C29F8"/>
    <w:rsid w:val="009C47AB"/>
    <w:rsid w:val="009C57D4"/>
    <w:rsid w:val="009D119D"/>
    <w:rsid w:val="009D4D33"/>
    <w:rsid w:val="009D6040"/>
    <w:rsid w:val="009D65FB"/>
    <w:rsid w:val="009D786A"/>
    <w:rsid w:val="009E3B4D"/>
    <w:rsid w:val="009E3E55"/>
    <w:rsid w:val="009F3ECD"/>
    <w:rsid w:val="009F69A4"/>
    <w:rsid w:val="00A01E31"/>
    <w:rsid w:val="00A069B7"/>
    <w:rsid w:val="00A11560"/>
    <w:rsid w:val="00A11DD8"/>
    <w:rsid w:val="00A14C75"/>
    <w:rsid w:val="00A14D92"/>
    <w:rsid w:val="00A20AC6"/>
    <w:rsid w:val="00A233DF"/>
    <w:rsid w:val="00A23995"/>
    <w:rsid w:val="00A30902"/>
    <w:rsid w:val="00A324E1"/>
    <w:rsid w:val="00A336AF"/>
    <w:rsid w:val="00A4284F"/>
    <w:rsid w:val="00A432A6"/>
    <w:rsid w:val="00A43303"/>
    <w:rsid w:val="00A43C82"/>
    <w:rsid w:val="00A45FE5"/>
    <w:rsid w:val="00A6148C"/>
    <w:rsid w:val="00A62E3E"/>
    <w:rsid w:val="00A66DBE"/>
    <w:rsid w:val="00A764AF"/>
    <w:rsid w:val="00A82FCE"/>
    <w:rsid w:val="00A90853"/>
    <w:rsid w:val="00A911AF"/>
    <w:rsid w:val="00A957A9"/>
    <w:rsid w:val="00A96918"/>
    <w:rsid w:val="00A9703F"/>
    <w:rsid w:val="00AA18E4"/>
    <w:rsid w:val="00AB16A8"/>
    <w:rsid w:val="00AB1FD8"/>
    <w:rsid w:val="00AB2311"/>
    <w:rsid w:val="00AB23A5"/>
    <w:rsid w:val="00AB5E97"/>
    <w:rsid w:val="00AC0C71"/>
    <w:rsid w:val="00AC3D27"/>
    <w:rsid w:val="00AC6ECA"/>
    <w:rsid w:val="00AD0055"/>
    <w:rsid w:val="00AD0453"/>
    <w:rsid w:val="00AD057D"/>
    <w:rsid w:val="00AD4262"/>
    <w:rsid w:val="00AD5299"/>
    <w:rsid w:val="00AD7171"/>
    <w:rsid w:val="00AD735F"/>
    <w:rsid w:val="00AE04BE"/>
    <w:rsid w:val="00AE590A"/>
    <w:rsid w:val="00AE7A3F"/>
    <w:rsid w:val="00AE7F71"/>
    <w:rsid w:val="00AF1039"/>
    <w:rsid w:val="00AF5565"/>
    <w:rsid w:val="00B0432D"/>
    <w:rsid w:val="00B068CB"/>
    <w:rsid w:val="00B130BB"/>
    <w:rsid w:val="00B14978"/>
    <w:rsid w:val="00B15E23"/>
    <w:rsid w:val="00B203DB"/>
    <w:rsid w:val="00B240B5"/>
    <w:rsid w:val="00B25C8C"/>
    <w:rsid w:val="00B31A32"/>
    <w:rsid w:val="00B31E6E"/>
    <w:rsid w:val="00B33FC4"/>
    <w:rsid w:val="00B35C4E"/>
    <w:rsid w:val="00B43064"/>
    <w:rsid w:val="00B44396"/>
    <w:rsid w:val="00B52C0C"/>
    <w:rsid w:val="00B52F43"/>
    <w:rsid w:val="00B53F3D"/>
    <w:rsid w:val="00B6251F"/>
    <w:rsid w:val="00B631FB"/>
    <w:rsid w:val="00B63A58"/>
    <w:rsid w:val="00B64E50"/>
    <w:rsid w:val="00B70A04"/>
    <w:rsid w:val="00B72F2D"/>
    <w:rsid w:val="00B81F59"/>
    <w:rsid w:val="00B86267"/>
    <w:rsid w:val="00B867C7"/>
    <w:rsid w:val="00B90E39"/>
    <w:rsid w:val="00B93274"/>
    <w:rsid w:val="00B9381B"/>
    <w:rsid w:val="00B96CA4"/>
    <w:rsid w:val="00BA6478"/>
    <w:rsid w:val="00BB52E7"/>
    <w:rsid w:val="00BB5B8E"/>
    <w:rsid w:val="00BB77CA"/>
    <w:rsid w:val="00BC5D35"/>
    <w:rsid w:val="00BD3011"/>
    <w:rsid w:val="00BD6806"/>
    <w:rsid w:val="00BD6E6D"/>
    <w:rsid w:val="00BD72A0"/>
    <w:rsid w:val="00BE3B06"/>
    <w:rsid w:val="00BE6CEA"/>
    <w:rsid w:val="00BF7C86"/>
    <w:rsid w:val="00C07FC7"/>
    <w:rsid w:val="00C10641"/>
    <w:rsid w:val="00C22DD6"/>
    <w:rsid w:val="00C22E91"/>
    <w:rsid w:val="00C3013D"/>
    <w:rsid w:val="00C304B4"/>
    <w:rsid w:val="00C3572D"/>
    <w:rsid w:val="00C368CE"/>
    <w:rsid w:val="00C46ACF"/>
    <w:rsid w:val="00C46E4A"/>
    <w:rsid w:val="00C51603"/>
    <w:rsid w:val="00C5776A"/>
    <w:rsid w:val="00C63581"/>
    <w:rsid w:val="00C71710"/>
    <w:rsid w:val="00C73A93"/>
    <w:rsid w:val="00C74A66"/>
    <w:rsid w:val="00C81342"/>
    <w:rsid w:val="00C945BB"/>
    <w:rsid w:val="00C954FD"/>
    <w:rsid w:val="00C95761"/>
    <w:rsid w:val="00C96E59"/>
    <w:rsid w:val="00CA1AF8"/>
    <w:rsid w:val="00CA25EF"/>
    <w:rsid w:val="00CA6F03"/>
    <w:rsid w:val="00CA7D42"/>
    <w:rsid w:val="00CB1390"/>
    <w:rsid w:val="00CB2C64"/>
    <w:rsid w:val="00CB7235"/>
    <w:rsid w:val="00CC235C"/>
    <w:rsid w:val="00CC3EB6"/>
    <w:rsid w:val="00CC480C"/>
    <w:rsid w:val="00CC60F4"/>
    <w:rsid w:val="00CD0D2A"/>
    <w:rsid w:val="00CD37A6"/>
    <w:rsid w:val="00CE6DFF"/>
    <w:rsid w:val="00CF3271"/>
    <w:rsid w:val="00CF3EBF"/>
    <w:rsid w:val="00CF4015"/>
    <w:rsid w:val="00D02FE1"/>
    <w:rsid w:val="00D034D9"/>
    <w:rsid w:val="00D101A9"/>
    <w:rsid w:val="00D126B7"/>
    <w:rsid w:val="00D12783"/>
    <w:rsid w:val="00D15AC4"/>
    <w:rsid w:val="00D207A9"/>
    <w:rsid w:val="00D21614"/>
    <w:rsid w:val="00D248E6"/>
    <w:rsid w:val="00D303FA"/>
    <w:rsid w:val="00D319B7"/>
    <w:rsid w:val="00D33FAE"/>
    <w:rsid w:val="00D35955"/>
    <w:rsid w:val="00D41C6C"/>
    <w:rsid w:val="00D42AB2"/>
    <w:rsid w:val="00D46B4E"/>
    <w:rsid w:val="00D536D7"/>
    <w:rsid w:val="00D544BF"/>
    <w:rsid w:val="00D57D09"/>
    <w:rsid w:val="00D616D8"/>
    <w:rsid w:val="00D62455"/>
    <w:rsid w:val="00D67BA2"/>
    <w:rsid w:val="00D71DD2"/>
    <w:rsid w:val="00D726EC"/>
    <w:rsid w:val="00D72A0D"/>
    <w:rsid w:val="00D74A40"/>
    <w:rsid w:val="00D74C8A"/>
    <w:rsid w:val="00D75BB9"/>
    <w:rsid w:val="00D87C30"/>
    <w:rsid w:val="00D9728F"/>
    <w:rsid w:val="00DA16D0"/>
    <w:rsid w:val="00DA3CBE"/>
    <w:rsid w:val="00DA4680"/>
    <w:rsid w:val="00DA61EF"/>
    <w:rsid w:val="00DA6B3B"/>
    <w:rsid w:val="00DA7101"/>
    <w:rsid w:val="00DB4209"/>
    <w:rsid w:val="00DC5BE2"/>
    <w:rsid w:val="00DC7675"/>
    <w:rsid w:val="00DC7989"/>
    <w:rsid w:val="00DD1D1B"/>
    <w:rsid w:val="00DD549A"/>
    <w:rsid w:val="00DD7038"/>
    <w:rsid w:val="00DE5EB9"/>
    <w:rsid w:val="00DF40CE"/>
    <w:rsid w:val="00E047F8"/>
    <w:rsid w:val="00E06217"/>
    <w:rsid w:val="00E07FAC"/>
    <w:rsid w:val="00E16316"/>
    <w:rsid w:val="00E208AE"/>
    <w:rsid w:val="00E22E3E"/>
    <w:rsid w:val="00E235D6"/>
    <w:rsid w:val="00E27BE2"/>
    <w:rsid w:val="00E30530"/>
    <w:rsid w:val="00E31A1B"/>
    <w:rsid w:val="00E46C56"/>
    <w:rsid w:val="00E47E4F"/>
    <w:rsid w:val="00E5295B"/>
    <w:rsid w:val="00E543CA"/>
    <w:rsid w:val="00E5619E"/>
    <w:rsid w:val="00E60963"/>
    <w:rsid w:val="00E6559C"/>
    <w:rsid w:val="00E6781D"/>
    <w:rsid w:val="00E74B15"/>
    <w:rsid w:val="00E81B3A"/>
    <w:rsid w:val="00E82200"/>
    <w:rsid w:val="00E832E7"/>
    <w:rsid w:val="00E8457C"/>
    <w:rsid w:val="00E9721A"/>
    <w:rsid w:val="00E97EDB"/>
    <w:rsid w:val="00EA5C1E"/>
    <w:rsid w:val="00EA70F9"/>
    <w:rsid w:val="00EB1368"/>
    <w:rsid w:val="00EB1B7F"/>
    <w:rsid w:val="00EB6297"/>
    <w:rsid w:val="00EB7CB0"/>
    <w:rsid w:val="00EC1657"/>
    <w:rsid w:val="00EC475D"/>
    <w:rsid w:val="00EC6D89"/>
    <w:rsid w:val="00ED0139"/>
    <w:rsid w:val="00ED1F60"/>
    <w:rsid w:val="00ED308F"/>
    <w:rsid w:val="00ED5FC2"/>
    <w:rsid w:val="00EE2CA5"/>
    <w:rsid w:val="00EE3B44"/>
    <w:rsid w:val="00EF635B"/>
    <w:rsid w:val="00F00FA7"/>
    <w:rsid w:val="00F02F7B"/>
    <w:rsid w:val="00F0369E"/>
    <w:rsid w:val="00F06A14"/>
    <w:rsid w:val="00F072D3"/>
    <w:rsid w:val="00F1676F"/>
    <w:rsid w:val="00F16C70"/>
    <w:rsid w:val="00F21750"/>
    <w:rsid w:val="00F260EF"/>
    <w:rsid w:val="00F3515A"/>
    <w:rsid w:val="00F365B4"/>
    <w:rsid w:val="00F408D9"/>
    <w:rsid w:val="00F40A0A"/>
    <w:rsid w:val="00F43961"/>
    <w:rsid w:val="00F446D1"/>
    <w:rsid w:val="00F523EA"/>
    <w:rsid w:val="00F52BAE"/>
    <w:rsid w:val="00F625EE"/>
    <w:rsid w:val="00F63187"/>
    <w:rsid w:val="00F6439A"/>
    <w:rsid w:val="00F64513"/>
    <w:rsid w:val="00F656E1"/>
    <w:rsid w:val="00F6607C"/>
    <w:rsid w:val="00F71640"/>
    <w:rsid w:val="00F7433F"/>
    <w:rsid w:val="00F80B0C"/>
    <w:rsid w:val="00F82DFF"/>
    <w:rsid w:val="00F862E8"/>
    <w:rsid w:val="00F90BFD"/>
    <w:rsid w:val="00FA0980"/>
    <w:rsid w:val="00FA5644"/>
    <w:rsid w:val="00FA7385"/>
    <w:rsid w:val="00FB26BE"/>
    <w:rsid w:val="00FC0530"/>
    <w:rsid w:val="00FD1CC5"/>
    <w:rsid w:val="00FD62BC"/>
    <w:rsid w:val="00FE283F"/>
    <w:rsid w:val="00FE3432"/>
    <w:rsid w:val="00FE4A91"/>
    <w:rsid w:val="00FF4853"/>
    <w:rsid w:val="062C6E18"/>
    <w:rsid w:val="0794835C"/>
    <w:rsid w:val="1400E353"/>
    <w:rsid w:val="2760B366"/>
    <w:rsid w:val="2A1E0D8A"/>
    <w:rsid w:val="34C595CD"/>
    <w:rsid w:val="454FBB55"/>
    <w:rsid w:val="5B430104"/>
    <w:rsid w:val="7C7021E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6F730AAC"/>
  <w15:docId w15:val="{F8447099-EC2E-4513-8C74-2CFF3AFC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53"/>
    <w:rPr>
      <w:rFonts w:ascii="Algerian" w:hAnsi="Algerian" w:cs="Arial"/>
      <w:b/>
      <w:bCs/>
      <w:sz w:val="56"/>
      <w:szCs w:val="24"/>
    </w:rPr>
  </w:style>
  <w:style w:type="paragraph" w:styleId="Heading1">
    <w:name w:val="heading 1"/>
    <w:basedOn w:val="Normal"/>
    <w:next w:val="Normal"/>
    <w:link w:val="Heading1Char"/>
    <w:uiPriority w:val="99"/>
    <w:qFormat/>
    <w:rsid w:val="000035F7"/>
    <w:pPr>
      <w:keepNext/>
      <w:jc w:val="center"/>
      <w:outlineLvl w:val="0"/>
    </w:pPr>
    <w:rPr>
      <w:rFonts w:ascii="Garamond" w:hAnsi="Garamond"/>
      <w:b w:val="0"/>
      <w:bCs w:val="0"/>
      <w:sz w:val="40"/>
    </w:rPr>
  </w:style>
  <w:style w:type="paragraph" w:styleId="Heading2">
    <w:name w:val="heading 2"/>
    <w:basedOn w:val="Normal"/>
    <w:next w:val="Normal"/>
    <w:link w:val="Heading2Char"/>
    <w:uiPriority w:val="99"/>
    <w:qFormat/>
    <w:rsid w:val="000035F7"/>
    <w:pPr>
      <w:keepNext/>
      <w:outlineLvl w:val="1"/>
    </w:pPr>
    <w:rPr>
      <w:rFonts w:ascii="Arial" w:hAnsi="Arial"/>
      <w:bCs w:val="0"/>
      <w:sz w:val="22"/>
    </w:rPr>
  </w:style>
  <w:style w:type="paragraph" w:styleId="Heading3">
    <w:name w:val="heading 3"/>
    <w:basedOn w:val="Normal"/>
    <w:next w:val="Normal"/>
    <w:link w:val="Heading3Char"/>
    <w:uiPriority w:val="99"/>
    <w:qFormat/>
    <w:rsid w:val="003E53ED"/>
    <w:pPr>
      <w:keepNext/>
      <w:outlineLvl w:val="2"/>
    </w:pPr>
    <w:rPr>
      <w:rFonts w:ascii="Times New Roman" w:hAnsi="Times New Roman" w:cs="Tahoma"/>
      <w:bCs w:val="0"/>
      <w:sz w:val="22"/>
    </w:rPr>
  </w:style>
  <w:style w:type="paragraph" w:styleId="Heading4">
    <w:name w:val="heading 4"/>
    <w:basedOn w:val="Normal"/>
    <w:next w:val="Normal"/>
    <w:link w:val="Heading4Char"/>
    <w:uiPriority w:val="99"/>
    <w:qFormat/>
    <w:rsid w:val="000035F7"/>
    <w:pPr>
      <w:keepNext/>
      <w:tabs>
        <w:tab w:val="left" w:pos="-2160"/>
        <w:tab w:val="left" w:pos="-1440"/>
        <w:tab w:val="left" w:pos="-720"/>
        <w:tab w:val="left" w:pos="1485"/>
        <w:tab w:val="right" w:pos="10080"/>
      </w:tabs>
      <w:outlineLvl w:val="3"/>
    </w:pPr>
    <w:rPr>
      <w:rFonts w:ascii="Arial" w:hAnsi="Arial"/>
      <w:color w:val="000000"/>
      <w:sz w:val="22"/>
    </w:rPr>
  </w:style>
  <w:style w:type="paragraph" w:styleId="Heading5">
    <w:name w:val="heading 5"/>
    <w:basedOn w:val="Normal"/>
    <w:next w:val="Normal"/>
    <w:link w:val="Heading5Char"/>
    <w:uiPriority w:val="99"/>
    <w:qFormat/>
    <w:rsid w:val="000035F7"/>
    <w:pPr>
      <w:keepNext/>
      <w:outlineLvl w:val="4"/>
    </w:pPr>
    <w:rPr>
      <w:rFonts w:ascii="Arial" w:hAnsi="Arial"/>
      <w:b w:val="0"/>
      <w:bCs w:val="0"/>
      <w:i/>
      <w:sz w:val="22"/>
    </w:rPr>
  </w:style>
  <w:style w:type="paragraph" w:styleId="Heading6">
    <w:name w:val="heading 6"/>
    <w:basedOn w:val="Normal"/>
    <w:next w:val="Normal"/>
    <w:link w:val="Heading6Char"/>
    <w:uiPriority w:val="99"/>
    <w:qFormat/>
    <w:rsid w:val="000035F7"/>
    <w:pPr>
      <w:keepNext/>
      <w:outlineLvl w:val="5"/>
    </w:pPr>
    <w:rPr>
      <w:rFonts w:ascii="Helvetica" w:hAnsi="Helvetica" w:cs="Times New Roman"/>
      <w:bCs w:val="0"/>
      <w:color w:val="000000"/>
      <w:sz w:val="20"/>
      <w:szCs w:val="20"/>
    </w:rPr>
  </w:style>
  <w:style w:type="paragraph" w:styleId="Heading7">
    <w:name w:val="heading 7"/>
    <w:basedOn w:val="Normal"/>
    <w:next w:val="Normal"/>
    <w:link w:val="Heading7Char"/>
    <w:uiPriority w:val="99"/>
    <w:qFormat/>
    <w:rsid w:val="000035F7"/>
    <w:pPr>
      <w:keepNext/>
      <w:outlineLvl w:val="6"/>
    </w:pPr>
    <w:rPr>
      <w:rFonts w:ascii="Arial" w:hAnsi="Arial"/>
      <w:bCs w:val="0"/>
      <w:smallCaps/>
      <w:color w:val="000000"/>
      <w:sz w:val="22"/>
      <w:u w:val="single"/>
    </w:rPr>
  </w:style>
  <w:style w:type="paragraph" w:styleId="Heading8">
    <w:name w:val="heading 8"/>
    <w:basedOn w:val="Normal"/>
    <w:next w:val="Normal"/>
    <w:link w:val="Heading8Char"/>
    <w:uiPriority w:val="99"/>
    <w:qFormat/>
    <w:rsid w:val="000035F7"/>
    <w:pPr>
      <w:keepNext/>
      <w:jc w:val="center"/>
      <w:outlineLvl w:val="7"/>
    </w:pPr>
    <w:rPr>
      <w:rFonts w:ascii="Arial" w:hAnsi="Arial"/>
      <w:sz w:val="24"/>
    </w:rPr>
  </w:style>
  <w:style w:type="paragraph" w:styleId="Heading9">
    <w:name w:val="heading 9"/>
    <w:basedOn w:val="Normal"/>
    <w:next w:val="Normal"/>
    <w:link w:val="Heading9Char"/>
    <w:uiPriority w:val="99"/>
    <w:qFormat/>
    <w:rsid w:val="000035F7"/>
    <w:pPr>
      <w:keepNext/>
      <w:jc w:val="center"/>
      <w:outlineLvl w:val="8"/>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06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7006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E53ED"/>
    <w:rPr>
      <w:rFonts w:cs="Tahoma"/>
      <w:b/>
      <w:szCs w:val="24"/>
    </w:rPr>
  </w:style>
  <w:style w:type="character" w:customStyle="1" w:styleId="Heading4Char">
    <w:name w:val="Heading 4 Char"/>
    <w:basedOn w:val="DefaultParagraphFont"/>
    <w:link w:val="Heading4"/>
    <w:uiPriority w:val="99"/>
    <w:semiHidden/>
    <w:locked/>
    <w:rsid w:val="0007006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7006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7006C"/>
    <w:rPr>
      <w:rFonts w:ascii="Calibri" w:hAnsi="Calibri" w:cs="Times New Roman"/>
      <w:sz w:val="22"/>
      <w:szCs w:val="22"/>
    </w:rPr>
  </w:style>
  <w:style w:type="character" w:customStyle="1" w:styleId="Heading7Char">
    <w:name w:val="Heading 7 Char"/>
    <w:basedOn w:val="DefaultParagraphFont"/>
    <w:link w:val="Heading7"/>
    <w:uiPriority w:val="99"/>
    <w:semiHidden/>
    <w:locked/>
    <w:rsid w:val="0007006C"/>
    <w:rPr>
      <w:rFonts w:ascii="Calibri" w:hAnsi="Calibri" w:cs="Times New Roman"/>
      <w:b/>
      <w:bCs/>
      <w:sz w:val="24"/>
      <w:szCs w:val="24"/>
    </w:rPr>
  </w:style>
  <w:style w:type="character" w:customStyle="1" w:styleId="Heading8Char">
    <w:name w:val="Heading 8 Char"/>
    <w:basedOn w:val="DefaultParagraphFont"/>
    <w:link w:val="Heading8"/>
    <w:uiPriority w:val="99"/>
    <w:semiHidden/>
    <w:locked/>
    <w:rsid w:val="0007006C"/>
    <w:rPr>
      <w:rFonts w:ascii="Calibri" w:hAnsi="Calibri" w:cs="Times New Roman"/>
      <w:b/>
      <w:bCs/>
      <w:i/>
      <w:iCs/>
      <w:sz w:val="24"/>
      <w:szCs w:val="24"/>
    </w:rPr>
  </w:style>
  <w:style w:type="character" w:customStyle="1" w:styleId="Heading9Char">
    <w:name w:val="Heading 9 Char"/>
    <w:basedOn w:val="DefaultParagraphFont"/>
    <w:link w:val="Heading9"/>
    <w:uiPriority w:val="99"/>
    <w:semiHidden/>
    <w:locked/>
    <w:rsid w:val="0007006C"/>
    <w:rPr>
      <w:rFonts w:ascii="Cambria" w:hAnsi="Cambria" w:cs="Times New Roman"/>
      <w:b/>
      <w:bCs/>
      <w:sz w:val="22"/>
      <w:szCs w:val="22"/>
    </w:rPr>
  </w:style>
  <w:style w:type="paragraph" w:styleId="BodyText2">
    <w:name w:val="Body Text 2"/>
    <w:basedOn w:val="Normal"/>
    <w:link w:val="BodyText2Char"/>
    <w:uiPriority w:val="99"/>
    <w:rsid w:val="000035F7"/>
    <w:rPr>
      <w:rFonts w:ascii="Times New Roman" w:hAnsi="Times New Roman" w:cs="Times New Roman"/>
      <w:b w:val="0"/>
      <w:bCs w:val="0"/>
      <w:sz w:val="24"/>
    </w:rPr>
  </w:style>
  <w:style w:type="character" w:customStyle="1" w:styleId="BodyText2Char">
    <w:name w:val="Body Text 2 Char"/>
    <w:basedOn w:val="DefaultParagraphFont"/>
    <w:link w:val="BodyText2"/>
    <w:uiPriority w:val="99"/>
    <w:semiHidden/>
    <w:locked/>
    <w:rsid w:val="0007006C"/>
    <w:rPr>
      <w:rFonts w:ascii="Algerian" w:hAnsi="Algerian" w:cs="Arial"/>
      <w:b/>
      <w:bCs/>
      <w:sz w:val="24"/>
      <w:szCs w:val="24"/>
    </w:rPr>
  </w:style>
  <w:style w:type="paragraph" w:styleId="BodyTextIndent">
    <w:name w:val="Body Text Indent"/>
    <w:basedOn w:val="Normal"/>
    <w:link w:val="BodyTextIndentChar"/>
    <w:uiPriority w:val="99"/>
    <w:rsid w:val="000035F7"/>
    <w:pPr>
      <w:ind w:firstLine="720"/>
      <w:jc w:val="both"/>
    </w:pPr>
    <w:rPr>
      <w:rFonts w:ascii="Times New Roman" w:hAnsi="Times New Roman" w:cs="Times New Roman"/>
      <w:b w:val="0"/>
      <w:bCs w:val="0"/>
      <w:sz w:val="24"/>
    </w:rPr>
  </w:style>
  <w:style w:type="character" w:customStyle="1" w:styleId="BodyTextIndentChar">
    <w:name w:val="Body Text Indent Char"/>
    <w:basedOn w:val="DefaultParagraphFont"/>
    <w:link w:val="BodyTextIndent"/>
    <w:uiPriority w:val="99"/>
    <w:semiHidden/>
    <w:locked/>
    <w:rsid w:val="0007006C"/>
    <w:rPr>
      <w:rFonts w:ascii="Algerian" w:hAnsi="Algerian" w:cs="Arial"/>
      <w:b/>
      <w:bCs/>
      <w:sz w:val="24"/>
      <w:szCs w:val="24"/>
    </w:rPr>
  </w:style>
  <w:style w:type="paragraph" w:styleId="Title">
    <w:name w:val="Title"/>
    <w:basedOn w:val="Normal"/>
    <w:link w:val="TitleChar"/>
    <w:uiPriority w:val="99"/>
    <w:qFormat/>
    <w:rsid w:val="000035F7"/>
    <w:pPr>
      <w:jc w:val="center"/>
    </w:pPr>
    <w:rPr>
      <w:rFonts w:ascii="Garamond" w:hAnsi="Garamond"/>
      <w:b w:val="0"/>
      <w:bCs w:val="0"/>
      <w:i/>
      <w:iCs/>
      <w:sz w:val="144"/>
    </w:rPr>
  </w:style>
  <w:style w:type="character" w:customStyle="1" w:styleId="TitleChar">
    <w:name w:val="Title Char"/>
    <w:basedOn w:val="DefaultParagraphFont"/>
    <w:link w:val="Title"/>
    <w:uiPriority w:val="99"/>
    <w:locked/>
    <w:rsid w:val="0007006C"/>
    <w:rPr>
      <w:rFonts w:ascii="Cambria" w:hAnsi="Cambria" w:cs="Times New Roman"/>
      <w:b/>
      <w:bCs/>
      <w:kern w:val="28"/>
      <w:sz w:val="32"/>
      <w:szCs w:val="32"/>
    </w:rPr>
  </w:style>
  <w:style w:type="paragraph" w:styleId="Subtitle">
    <w:name w:val="Subtitle"/>
    <w:basedOn w:val="Normal"/>
    <w:link w:val="SubtitleChar"/>
    <w:uiPriority w:val="99"/>
    <w:qFormat/>
    <w:rsid w:val="000035F7"/>
    <w:pPr>
      <w:jc w:val="center"/>
    </w:pPr>
    <w:rPr>
      <w:rFonts w:ascii="Garamond" w:hAnsi="Garamond"/>
      <w:b w:val="0"/>
      <w:bCs w:val="0"/>
      <w:sz w:val="40"/>
    </w:rPr>
  </w:style>
  <w:style w:type="character" w:customStyle="1" w:styleId="SubtitleChar">
    <w:name w:val="Subtitle Char"/>
    <w:basedOn w:val="DefaultParagraphFont"/>
    <w:link w:val="Subtitle"/>
    <w:uiPriority w:val="99"/>
    <w:locked/>
    <w:rsid w:val="0007006C"/>
    <w:rPr>
      <w:rFonts w:ascii="Cambria" w:hAnsi="Cambria" w:cs="Times New Roman"/>
      <w:b/>
      <w:bCs/>
      <w:sz w:val="24"/>
      <w:szCs w:val="24"/>
    </w:rPr>
  </w:style>
  <w:style w:type="paragraph" w:styleId="BodyText">
    <w:name w:val="Body Text"/>
    <w:basedOn w:val="Normal"/>
    <w:link w:val="BodyTextChar"/>
    <w:uiPriority w:val="99"/>
    <w:rsid w:val="000035F7"/>
    <w:pPr>
      <w:jc w:val="both"/>
    </w:pPr>
    <w:rPr>
      <w:bCs w:val="0"/>
    </w:rPr>
  </w:style>
  <w:style w:type="character" w:customStyle="1" w:styleId="BodyTextChar">
    <w:name w:val="Body Text Char"/>
    <w:basedOn w:val="DefaultParagraphFont"/>
    <w:link w:val="BodyText"/>
    <w:uiPriority w:val="99"/>
    <w:semiHidden/>
    <w:locked/>
    <w:rsid w:val="0007006C"/>
    <w:rPr>
      <w:rFonts w:ascii="Algerian" w:hAnsi="Algerian" w:cs="Arial"/>
      <w:b/>
      <w:bCs/>
      <w:sz w:val="24"/>
      <w:szCs w:val="24"/>
    </w:rPr>
  </w:style>
  <w:style w:type="paragraph" w:styleId="BodyText3">
    <w:name w:val="Body Text 3"/>
    <w:basedOn w:val="Normal"/>
    <w:link w:val="BodyText3Char"/>
    <w:rsid w:val="000035F7"/>
    <w:rPr>
      <w:rFonts w:ascii="Arial" w:hAnsi="Arial"/>
      <w:b w:val="0"/>
      <w:bCs w:val="0"/>
      <w:sz w:val="22"/>
    </w:rPr>
  </w:style>
  <w:style w:type="character" w:customStyle="1" w:styleId="BodyText3Char">
    <w:name w:val="Body Text 3 Char"/>
    <w:basedOn w:val="DefaultParagraphFont"/>
    <w:link w:val="BodyText3"/>
    <w:locked/>
    <w:rsid w:val="0007006C"/>
    <w:rPr>
      <w:rFonts w:ascii="Algerian" w:hAnsi="Algerian" w:cs="Arial"/>
      <w:b/>
      <w:bCs/>
      <w:sz w:val="16"/>
      <w:szCs w:val="16"/>
    </w:rPr>
  </w:style>
  <w:style w:type="character" w:styleId="Hyperlink">
    <w:name w:val="Hyperlink"/>
    <w:basedOn w:val="DefaultParagraphFont"/>
    <w:uiPriority w:val="99"/>
    <w:rsid w:val="00163722"/>
    <w:rPr>
      <w:rFonts w:cs="Times New Roman"/>
      <w:color w:val="0000FF"/>
      <w:u w:val="single"/>
    </w:rPr>
  </w:style>
  <w:style w:type="paragraph" w:styleId="Footer">
    <w:name w:val="footer"/>
    <w:basedOn w:val="Normal"/>
    <w:link w:val="FooterChar"/>
    <w:rsid w:val="000035F7"/>
    <w:pPr>
      <w:tabs>
        <w:tab w:val="center" w:pos="4320"/>
        <w:tab w:val="right" w:pos="8640"/>
      </w:tabs>
    </w:pPr>
    <w:rPr>
      <w:rFonts w:ascii="Times New Roman" w:hAnsi="Times New Roman" w:cs="Times New Roman"/>
      <w:b w:val="0"/>
      <w:bCs w:val="0"/>
      <w:sz w:val="20"/>
      <w:szCs w:val="20"/>
    </w:rPr>
  </w:style>
  <w:style w:type="character" w:customStyle="1" w:styleId="FooterChar">
    <w:name w:val="Footer Char"/>
    <w:basedOn w:val="DefaultParagraphFont"/>
    <w:link w:val="Footer"/>
    <w:locked/>
    <w:rsid w:val="0007006C"/>
    <w:rPr>
      <w:rFonts w:ascii="Algerian" w:hAnsi="Algerian" w:cs="Arial"/>
      <w:b/>
      <w:bCs/>
      <w:sz w:val="24"/>
      <w:szCs w:val="24"/>
    </w:rPr>
  </w:style>
  <w:style w:type="paragraph" w:styleId="Caption">
    <w:name w:val="caption"/>
    <w:basedOn w:val="Normal"/>
    <w:next w:val="Normal"/>
    <w:uiPriority w:val="99"/>
    <w:qFormat/>
    <w:rsid w:val="000035F7"/>
    <w:pPr>
      <w:spacing w:line="200" w:lineRule="exact"/>
      <w:jc w:val="both"/>
    </w:pPr>
    <w:rPr>
      <w:rFonts w:ascii="Tahoma" w:hAnsi="Tahoma" w:cs="Tahoma"/>
      <w:bCs w:val="0"/>
      <w:sz w:val="20"/>
    </w:rPr>
  </w:style>
  <w:style w:type="character" w:styleId="PageNumber">
    <w:name w:val="page number"/>
    <w:basedOn w:val="DefaultParagraphFont"/>
    <w:rsid w:val="000035F7"/>
    <w:rPr>
      <w:rFonts w:cs="Times New Roman"/>
    </w:rPr>
  </w:style>
  <w:style w:type="paragraph" w:styleId="Header">
    <w:name w:val="header"/>
    <w:basedOn w:val="Normal"/>
    <w:link w:val="HeaderChar"/>
    <w:uiPriority w:val="99"/>
    <w:rsid w:val="000035F7"/>
    <w:pPr>
      <w:tabs>
        <w:tab w:val="center" w:pos="4320"/>
        <w:tab w:val="right" w:pos="8640"/>
      </w:tabs>
    </w:pPr>
    <w:rPr>
      <w:rFonts w:ascii="Times New Roman" w:hAnsi="Times New Roman" w:cs="Times New Roman"/>
      <w:b w:val="0"/>
      <w:bCs w:val="0"/>
      <w:sz w:val="20"/>
      <w:szCs w:val="20"/>
    </w:rPr>
  </w:style>
  <w:style w:type="character" w:customStyle="1" w:styleId="HeaderChar">
    <w:name w:val="Header Char"/>
    <w:basedOn w:val="DefaultParagraphFont"/>
    <w:link w:val="Header"/>
    <w:uiPriority w:val="99"/>
    <w:semiHidden/>
    <w:locked/>
    <w:rsid w:val="0007006C"/>
    <w:rPr>
      <w:rFonts w:ascii="Algerian" w:hAnsi="Algerian" w:cs="Arial"/>
      <w:b/>
      <w:bCs/>
      <w:sz w:val="24"/>
      <w:szCs w:val="24"/>
    </w:rPr>
  </w:style>
  <w:style w:type="paragraph" w:styleId="List">
    <w:name w:val="List"/>
    <w:basedOn w:val="Normal"/>
    <w:uiPriority w:val="99"/>
    <w:rsid w:val="000035F7"/>
    <w:pPr>
      <w:ind w:left="360" w:hanging="360"/>
    </w:pPr>
  </w:style>
  <w:style w:type="paragraph" w:styleId="ListBullet">
    <w:name w:val="List Bullet"/>
    <w:basedOn w:val="Normal"/>
    <w:autoRedefine/>
    <w:uiPriority w:val="99"/>
    <w:rsid w:val="000035F7"/>
    <w:pPr>
      <w:tabs>
        <w:tab w:val="num" w:pos="360"/>
      </w:tabs>
      <w:ind w:left="360" w:hanging="360"/>
    </w:pPr>
  </w:style>
  <w:style w:type="paragraph" w:styleId="ListBullet2">
    <w:name w:val="List Bullet 2"/>
    <w:basedOn w:val="Normal"/>
    <w:autoRedefine/>
    <w:uiPriority w:val="99"/>
    <w:rsid w:val="000035F7"/>
    <w:pPr>
      <w:tabs>
        <w:tab w:val="num" w:pos="720"/>
      </w:tabs>
      <w:ind w:left="720" w:hanging="360"/>
    </w:pPr>
  </w:style>
  <w:style w:type="paragraph" w:styleId="ListBullet3">
    <w:name w:val="List Bullet 3"/>
    <w:basedOn w:val="Normal"/>
    <w:autoRedefine/>
    <w:uiPriority w:val="99"/>
    <w:rsid w:val="000035F7"/>
    <w:pPr>
      <w:tabs>
        <w:tab w:val="num" w:pos="1080"/>
      </w:tabs>
      <w:ind w:left="1080" w:hanging="360"/>
    </w:pPr>
  </w:style>
  <w:style w:type="paragraph" w:styleId="ListContinue2">
    <w:name w:val="List Continue 2"/>
    <w:basedOn w:val="Normal"/>
    <w:uiPriority w:val="99"/>
    <w:rsid w:val="000035F7"/>
    <w:pPr>
      <w:spacing w:after="120"/>
      <w:ind w:left="720"/>
    </w:pPr>
  </w:style>
  <w:style w:type="paragraph" w:styleId="BodyTextIndent2">
    <w:name w:val="Body Text Indent 2"/>
    <w:basedOn w:val="Normal"/>
    <w:link w:val="BodyTextIndent2Char"/>
    <w:uiPriority w:val="99"/>
    <w:rsid w:val="000035F7"/>
    <w:pPr>
      <w:ind w:firstLine="720"/>
    </w:pPr>
    <w:rPr>
      <w:rFonts w:ascii="Times New Roman" w:hAnsi="Times New Roman" w:cs="Times New Roman"/>
      <w:b w:val="0"/>
      <w:color w:val="000000"/>
      <w:sz w:val="22"/>
    </w:rPr>
  </w:style>
  <w:style w:type="character" w:customStyle="1" w:styleId="BodyTextIndent2Char">
    <w:name w:val="Body Text Indent 2 Char"/>
    <w:basedOn w:val="DefaultParagraphFont"/>
    <w:link w:val="BodyTextIndent2"/>
    <w:uiPriority w:val="99"/>
    <w:semiHidden/>
    <w:locked/>
    <w:rsid w:val="0007006C"/>
    <w:rPr>
      <w:rFonts w:ascii="Algerian" w:hAnsi="Algerian" w:cs="Arial"/>
      <w:b/>
      <w:bCs/>
      <w:sz w:val="24"/>
      <w:szCs w:val="24"/>
    </w:rPr>
  </w:style>
  <w:style w:type="character" w:styleId="FollowedHyperlink">
    <w:name w:val="FollowedHyperlink"/>
    <w:basedOn w:val="DefaultParagraphFont"/>
    <w:uiPriority w:val="99"/>
    <w:rsid w:val="000035F7"/>
    <w:rPr>
      <w:rFonts w:cs="Times New Roman"/>
      <w:color w:val="800080"/>
      <w:u w:val="single"/>
    </w:rPr>
  </w:style>
  <w:style w:type="paragraph" w:styleId="BodyTextIndent3">
    <w:name w:val="Body Text Indent 3"/>
    <w:basedOn w:val="Normal"/>
    <w:link w:val="BodyTextIndent3Char"/>
    <w:uiPriority w:val="99"/>
    <w:rsid w:val="000035F7"/>
    <w:pPr>
      <w:spacing w:after="120"/>
      <w:ind w:left="2160"/>
    </w:pPr>
    <w:rPr>
      <w:rFonts w:ascii="Times New Roman" w:hAnsi="Times New Roman" w:cs="Times New Roman"/>
      <w:b w:val="0"/>
      <w:sz w:val="22"/>
    </w:rPr>
  </w:style>
  <w:style w:type="character" w:customStyle="1" w:styleId="BodyTextIndent3Char">
    <w:name w:val="Body Text Indent 3 Char"/>
    <w:basedOn w:val="DefaultParagraphFont"/>
    <w:link w:val="BodyTextIndent3"/>
    <w:uiPriority w:val="99"/>
    <w:semiHidden/>
    <w:locked/>
    <w:rsid w:val="0007006C"/>
    <w:rPr>
      <w:rFonts w:ascii="Algerian" w:hAnsi="Algerian" w:cs="Arial"/>
      <w:b/>
      <w:bCs/>
      <w:sz w:val="16"/>
      <w:szCs w:val="16"/>
    </w:rPr>
  </w:style>
  <w:style w:type="paragraph" w:styleId="DocumentMap">
    <w:name w:val="Document Map"/>
    <w:basedOn w:val="Normal"/>
    <w:link w:val="DocumentMapChar"/>
    <w:uiPriority w:val="99"/>
    <w:semiHidden/>
    <w:rsid w:val="000035F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7006C"/>
    <w:rPr>
      <w:rFonts w:cs="Arial"/>
      <w:b/>
      <w:bCs/>
      <w:sz w:val="2"/>
    </w:rPr>
  </w:style>
  <w:style w:type="paragraph" w:styleId="BalloonText">
    <w:name w:val="Balloon Text"/>
    <w:basedOn w:val="Normal"/>
    <w:link w:val="BalloonTextChar"/>
    <w:uiPriority w:val="99"/>
    <w:semiHidden/>
    <w:unhideWhenUsed/>
    <w:rsid w:val="000119B1"/>
    <w:rPr>
      <w:rFonts w:ascii="Tahoma" w:hAnsi="Tahoma" w:cs="Tahoma"/>
      <w:sz w:val="16"/>
      <w:szCs w:val="16"/>
    </w:rPr>
  </w:style>
  <w:style w:type="character" w:customStyle="1" w:styleId="BalloonTextChar">
    <w:name w:val="Balloon Text Char"/>
    <w:basedOn w:val="DefaultParagraphFont"/>
    <w:link w:val="BalloonText"/>
    <w:uiPriority w:val="99"/>
    <w:semiHidden/>
    <w:rsid w:val="000119B1"/>
    <w:rPr>
      <w:rFonts w:ascii="Tahoma" w:hAnsi="Tahoma" w:cs="Tahoma"/>
      <w:b/>
      <w:bCs/>
      <w:sz w:val="16"/>
      <w:szCs w:val="16"/>
    </w:rPr>
  </w:style>
  <w:style w:type="paragraph" w:styleId="NormalWeb">
    <w:name w:val="Normal (Web)"/>
    <w:basedOn w:val="Normal"/>
    <w:uiPriority w:val="99"/>
    <w:unhideWhenUsed/>
    <w:rsid w:val="00F02F7B"/>
    <w:pPr>
      <w:spacing w:before="135" w:after="90"/>
    </w:pPr>
    <w:rPr>
      <w:rFonts w:ascii="Times New Roman" w:hAnsi="Times New Roman" w:cs="Times New Roman"/>
      <w:b w:val="0"/>
      <w:bCs w:val="0"/>
      <w:sz w:val="24"/>
    </w:rPr>
  </w:style>
  <w:style w:type="character" w:styleId="Emphasis">
    <w:name w:val="Emphasis"/>
    <w:basedOn w:val="DefaultParagraphFont"/>
    <w:uiPriority w:val="20"/>
    <w:qFormat/>
    <w:locked/>
    <w:rsid w:val="005F4443"/>
    <w:rPr>
      <w:i/>
      <w:iCs/>
    </w:rPr>
  </w:style>
  <w:style w:type="paragraph" w:styleId="ListParagraph">
    <w:name w:val="List Paragraph"/>
    <w:basedOn w:val="Normal"/>
    <w:uiPriority w:val="34"/>
    <w:qFormat/>
    <w:rsid w:val="00A764AF"/>
    <w:pPr>
      <w:ind w:left="720"/>
      <w:contextualSpacing/>
    </w:pPr>
  </w:style>
  <w:style w:type="table" w:styleId="TableGrid">
    <w:name w:val="Table Grid"/>
    <w:basedOn w:val="TableNormal"/>
    <w:locked/>
    <w:rsid w:val="0062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2">
    <w:name w:val="Subheading2"/>
    <w:basedOn w:val="Normal"/>
    <w:link w:val="Subheading2Char"/>
    <w:qFormat/>
    <w:rsid w:val="005A50C3"/>
    <w:rPr>
      <w:rFonts w:ascii="Times New Roman" w:hAnsi="Times New Roman" w:cs="Times New Roman"/>
      <w:sz w:val="22"/>
      <w:szCs w:val="22"/>
    </w:rPr>
  </w:style>
  <w:style w:type="character" w:customStyle="1" w:styleId="Subheading2Char">
    <w:name w:val="Subheading2 Char"/>
    <w:basedOn w:val="DefaultParagraphFont"/>
    <w:link w:val="Subheading2"/>
    <w:rsid w:val="005A50C3"/>
    <w:rPr>
      <w:b/>
      <w:bCs/>
    </w:rPr>
  </w:style>
  <w:style w:type="paragraph" w:customStyle="1" w:styleId="Subheading1">
    <w:name w:val="Subheading1"/>
    <w:basedOn w:val="Normal"/>
    <w:link w:val="Subheading1Char"/>
    <w:qFormat/>
    <w:rsid w:val="00C22E91"/>
    <w:pPr>
      <w:jc w:val="center"/>
    </w:pPr>
    <w:rPr>
      <w:rFonts w:ascii="Times New Roman" w:hAnsi="Times New Roman" w:cs="Times New Roman"/>
      <w:caps/>
      <w:sz w:val="22"/>
      <w:szCs w:val="22"/>
    </w:rPr>
  </w:style>
  <w:style w:type="character" w:customStyle="1" w:styleId="Subheading1Char">
    <w:name w:val="Subheading1 Char"/>
    <w:basedOn w:val="DefaultParagraphFont"/>
    <w:link w:val="Subheading1"/>
    <w:rsid w:val="00C22E91"/>
    <w:rPr>
      <w:b/>
      <w:bCs/>
      <w:caps/>
    </w:rPr>
  </w:style>
  <w:style w:type="character" w:styleId="UnresolvedMention">
    <w:name w:val="Unresolved Mention"/>
    <w:basedOn w:val="DefaultParagraphFont"/>
    <w:uiPriority w:val="99"/>
    <w:semiHidden/>
    <w:unhideWhenUsed/>
    <w:rsid w:val="00B52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61033">
      <w:bodyDiv w:val="1"/>
      <w:marLeft w:val="0"/>
      <w:marRight w:val="0"/>
      <w:marTop w:val="0"/>
      <w:marBottom w:val="0"/>
      <w:divBdr>
        <w:top w:val="none" w:sz="0" w:space="0" w:color="auto"/>
        <w:left w:val="none" w:sz="0" w:space="0" w:color="auto"/>
        <w:bottom w:val="none" w:sz="0" w:space="0" w:color="auto"/>
        <w:right w:val="none" w:sz="0" w:space="0" w:color="auto"/>
      </w:divBdr>
      <w:divsChild>
        <w:div w:id="709838311">
          <w:marLeft w:val="0"/>
          <w:marRight w:val="0"/>
          <w:marTop w:val="0"/>
          <w:marBottom w:val="0"/>
          <w:divBdr>
            <w:top w:val="none" w:sz="0" w:space="0" w:color="auto"/>
            <w:left w:val="none" w:sz="0" w:space="0" w:color="auto"/>
            <w:bottom w:val="none" w:sz="0" w:space="0" w:color="auto"/>
            <w:right w:val="none" w:sz="0" w:space="0" w:color="auto"/>
          </w:divBdr>
        </w:div>
        <w:div w:id="1564872373">
          <w:marLeft w:val="0"/>
          <w:marRight w:val="0"/>
          <w:marTop w:val="0"/>
          <w:marBottom w:val="0"/>
          <w:divBdr>
            <w:top w:val="none" w:sz="0" w:space="0" w:color="auto"/>
            <w:left w:val="none" w:sz="0" w:space="0" w:color="auto"/>
            <w:bottom w:val="none" w:sz="0" w:space="0" w:color="auto"/>
            <w:right w:val="none" w:sz="0" w:space="0" w:color="auto"/>
          </w:divBdr>
        </w:div>
      </w:divsChild>
    </w:div>
    <w:div w:id="1730609946">
      <w:bodyDiv w:val="1"/>
      <w:marLeft w:val="0"/>
      <w:marRight w:val="0"/>
      <w:marTop w:val="0"/>
      <w:marBottom w:val="0"/>
      <w:divBdr>
        <w:top w:val="none" w:sz="0" w:space="0" w:color="auto"/>
        <w:left w:val="none" w:sz="0" w:space="0" w:color="auto"/>
        <w:bottom w:val="none" w:sz="0" w:space="0" w:color="auto"/>
        <w:right w:val="none" w:sz="0" w:space="0" w:color="auto"/>
      </w:divBdr>
      <w:divsChild>
        <w:div w:id="1632587451">
          <w:marLeft w:val="0"/>
          <w:marRight w:val="0"/>
          <w:marTop w:val="0"/>
          <w:marBottom w:val="0"/>
          <w:divBdr>
            <w:top w:val="none" w:sz="0" w:space="0" w:color="auto"/>
            <w:left w:val="none" w:sz="0" w:space="0" w:color="auto"/>
            <w:bottom w:val="none" w:sz="0" w:space="0" w:color="auto"/>
            <w:right w:val="none" w:sz="0" w:space="0" w:color="auto"/>
          </w:divBdr>
        </w:div>
        <w:div w:id="1140267256">
          <w:marLeft w:val="0"/>
          <w:marRight w:val="0"/>
          <w:marTop w:val="0"/>
          <w:marBottom w:val="0"/>
          <w:divBdr>
            <w:top w:val="none" w:sz="0" w:space="0" w:color="auto"/>
            <w:left w:val="none" w:sz="0" w:space="0" w:color="auto"/>
            <w:bottom w:val="none" w:sz="0" w:space="0" w:color="auto"/>
            <w:right w:val="none" w:sz="0" w:space="0" w:color="auto"/>
          </w:divBdr>
        </w:div>
      </w:divsChild>
    </w:div>
    <w:div w:id="1796749001">
      <w:marLeft w:val="0"/>
      <w:marRight w:val="0"/>
      <w:marTop w:val="0"/>
      <w:marBottom w:val="0"/>
      <w:divBdr>
        <w:top w:val="none" w:sz="0" w:space="0" w:color="auto"/>
        <w:left w:val="none" w:sz="0" w:space="0" w:color="auto"/>
        <w:bottom w:val="none" w:sz="0" w:space="0" w:color="auto"/>
        <w:right w:val="none" w:sz="0" w:space="0" w:color="auto"/>
      </w:divBdr>
    </w:div>
    <w:div w:id="1796749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 TargetMode="External"/><Relationship Id="rId13" Type="http://schemas.openxmlformats.org/officeDocument/2006/relationships/hyperlink" Target="http://www.radford.edu/content/gov-school/home.html" TargetMode="External"/><Relationship Id="rId18" Type="http://schemas.openxmlformats.org/officeDocument/2006/relationships/hyperlink" Target="mailto:Amanda.Nevetral@doe.virginia.go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cpdl.org/" TargetMode="External"/><Relationship Id="rId7" Type="http://schemas.openxmlformats.org/officeDocument/2006/relationships/endnotes" Target="endnotes.xml"/><Relationship Id="rId12" Type="http://schemas.openxmlformats.org/officeDocument/2006/relationships/hyperlink" Target="https://www.alce.vt.edu/signature-programs/governors-ag-school.html" TargetMode="External"/><Relationship Id="rId17" Type="http://schemas.openxmlformats.org/officeDocument/2006/relationships/hyperlink" Target="http://www.radford.edu/content/gov-school/home.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ducation.wm.edu/centers/cfge/precollegiate/gov_school/index.php" TargetMode="External"/><Relationship Id="rId20" Type="http://schemas.openxmlformats.org/officeDocument/2006/relationships/hyperlink" Target="http://www.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pe.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ducation.wm.edu/centers/cfge/precollegiate/gov_school/index.php"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doe.virginia.gov/" TargetMode="External"/><Relationship Id="rId19" Type="http://schemas.openxmlformats.org/officeDocument/2006/relationships/hyperlink" Target="mailto:OCR.DC@ed.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ynchburg.edu/academics/governors-school/" TargetMode="External"/><Relationship Id="rId22" Type="http://schemas.openxmlformats.org/officeDocument/2006/relationships/hyperlink" Target="http://artsongcentra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31C7-1A0F-4A7F-A2A5-4A3D1AB8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10327</Words>
  <Characters>61053</Characters>
  <Application>Microsoft Office Word</Application>
  <DocSecurity>0</DocSecurity>
  <Lines>508</Lines>
  <Paragraphs>142</Paragraphs>
  <ScaleCrop>false</ScaleCrop>
  <Company>Personal</Company>
  <LinksUpToDate>false</LinksUpToDate>
  <CharactersWithSpaces>71238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SRGS General Information for Students and Parents</dc:title>
  <dc:creator>Jean Gaudet</dc:creator>
  <cp:lastModifiedBy>Carr, Kevin (DOE)</cp:lastModifiedBy>
  <cp:revision>6</cp:revision>
  <cp:lastPrinted>2016-10-03T05:01:00Z</cp:lastPrinted>
  <dcterms:created xsi:type="dcterms:W3CDTF">2023-11-29T13:03:00Z</dcterms:created>
  <dcterms:modified xsi:type="dcterms:W3CDTF">2024-01-10T16:46:00Z</dcterms:modified>
  <cp:contentStatus/>
</cp:coreProperties>
</file>