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22EA" w14:textId="77777777" w:rsidR="001877DC" w:rsidRDefault="001877DC" w:rsidP="001877DC">
      <w:pPr>
        <w:pStyle w:val="Header"/>
        <w:rPr>
          <w:i/>
        </w:rPr>
      </w:pPr>
      <w:r w:rsidRPr="001877DC">
        <w:rPr>
          <w:i/>
        </w:rPr>
        <w:t xml:space="preserve">Mathematics </w:t>
      </w:r>
      <w:r>
        <w:rPr>
          <w:i/>
        </w:rPr>
        <w:t xml:space="preserve">Instructional Plan </w:t>
      </w:r>
      <w:r w:rsidRPr="001877DC">
        <w:rPr>
          <w:i/>
        </w:rPr>
        <w:t>–</w:t>
      </w:r>
      <w:r>
        <w:rPr>
          <w:i/>
        </w:rPr>
        <w:t xml:space="preserve"> </w:t>
      </w:r>
      <w:r w:rsidRPr="001877DC">
        <w:rPr>
          <w:i/>
        </w:rPr>
        <w:t>Grade 2</w:t>
      </w:r>
    </w:p>
    <w:p w14:paraId="70FE46A4" w14:textId="77777777" w:rsidR="001877DC" w:rsidRPr="00941A9F" w:rsidRDefault="001877DC" w:rsidP="001877DC">
      <w:pPr>
        <w:pStyle w:val="Header"/>
      </w:pPr>
    </w:p>
    <w:p w14:paraId="65E90766" w14:textId="77777777" w:rsidR="00941A9F" w:rsidRPr="001877DC" w:rsidRDefault="00AB0ADB" w:rsidP="001877DC">
      <w:pPr>
        <w:pStyle w:val="Heading1"/>
      </w:pPr>
      <w:r w:rsidRPr="001877DC">
        <w:t>Race t</w:t>
      </w:r>
      <w:r w:rsidR="00941A9F" w:rsidRPr="001877DC">
        <w:t>o a Dollar</w:t>
      </w:r>
      <w:r w:rsidRPr="001877DC">
        <w:t xml:space="preserve"> or Two</w:t>
      </w:r>
      <w:r w:rsidR="00941A9F" w:rsidRPr="001877DC">
        <w:t>!</w:t>
      </w:r>
    </w:p>
    <w:p w14:paraId="37CDBDC8" w14:textId="3B5296E2" w:rsidR="00196BD1" w:rsidRPr="004615EF" w:rsidRDefault="004A219B" w:rsidP="001877DC">
      <w:pPr>
        <w:tabs>
          <w:tab w:val="left" w:pos="2160"/>
        </w:tabs>
        <w:spacing w:before="100" w:after="0" w:line="240" w:lineRule="auto"/>
        <w:rPr>
          <w:rFonts w:cs="Times New Roman"/>
          <w:sz w:val="24"/>
          <w:szCs w:val="24"/>
        </w:rPr>
      </w:pPr>
      <w:r w:rsidRPr="001877DC">
        <w:rPr>
          <w:rStyle w:val="Heading2Char"/>
        </w:rPr>
        <w:t>Strand</w:t>
      </w:r>
      <w:r w:rsidR="00822CAE" w:rsidRPr="001877DC">
        <w:rPr>
          <w:rStyle w:val="Heading2Char"/>
        </w:rPr>
        <w:t>:</w:t>
      </w:r>
      <w:r w:rsidR="00695C00">
        <w:rPr>
          <w:rFonts w:cs="Times New Roman"/>
          <w:sz w:val="24"/>
          <w:szCs w:val="24"/>
        </w:rPr>
        <w:tab/>
      </w:r>
      <w:r w:rsidR="00DC460C">
        <w:rPr>
          <w:sz w:val="24"/>
          <w:szCs w:val="24"/>
        </w:rPr>
        <w:t>Number and Number Sense</w:t>
      </w:r>
    </w:p>
    <w:p w14:paraId="6AF66072" w14:textId="77777777" w:rsidR="00196BD1" w:rsidRPr="004615EF" w:rsidRDefault="008035E5" w:rsidP="001877DC">
      <w:pPr>
        <w:tabs>
          <w:tab w:val="left" w:pos="2160"/>
        </w:tabs>
        <w:spacing w:before="100" w:after="0" w:line="240" w:lineRule="auto"/>
        <w:rPr>
          <w:rFonts w:cs="Times New Roman"/>
          <w:sz w:val="24"/>
          <w:szCs w:val="24"/>
        </w:rPr>
      </w:pPr>
      <w:r w:rsidRPr="001877DC">
        <w:rPr>
          <w:rStyle w:val="Heading2Char"/>
        </w:rPr>
        <w:t>Topic</w:t>
      </w:r>
      <w:r w:rsidR="00822CAE" w:rsidRPr="001877DC">
        <w:rPr>
          <w:rStyle w:val="Heading2Char"/>
        </w:rPr>
        <w:t>:</w:t>
      </w:r>
      <w:r w:rsidR="00695C00">
        <w:rPr>
          <w:rFonts w:cs="Times New Roman"/>
          <w:sz w:val="24"/>
          <w:szCs w:val="24"/>
        </w:rPr>
        <w:tab/>
      </w:r>
      <w:r w:rsidR="004615EF">
        <w:rPr>
          <w:rFonts w:cs="Times New Roman"/>
          <w:sz w:val="24"/>
          <w:szCs w:val="24"/>
        </w:rPr>
        <w:t xml:space="preserve">Counting, comparing, and representing </w:t>
      </w:r>
      <w:r w:rsidR="00941A9F" w:rsidRPr="004615EF">
        <w:rPr>
          <w:sz w:val="24"/>
          <w:szCs w:val="24"/>
        </w:rPr>
        <w:t>coin values</w:t>
      </w:r>
    </w:p>
    <w:p w14:paraId="16EF3396" w14:textId="7638C339" w:rsidR="001259FB" w:rsidRDefault="00196BD1" w:rsidP="00216508">
      <w:pPr>
        <w:pStyle w:val="HangingIndent"/>
        <w:ind w:left="2880" w:hanging="2880"/>
        <w:rPr>
          <w:rStyle w:val="Heading2Char"/>
        </w:rPr>
      </w:pPr>
      <w:r w:rsidRPr="001877DC">
        <w:rPr>
          <w:rStyle w:val="Heading2Char"/>
        </w:rPr>
        <w:t>Primary SOL</w:t>
      </w:r>
      <w:r w:rsidR="00822CAE" w:rsidRPr="001877DC">
        <w:rPr>
          <w:rStyle w:val="Heading2Char"/>
        </w:rPr>
        <w:t>:</w:t>
      </w:r>
      <w:r w:rsidR="001259FB">
        <w:rPr>
          <w:rStyle w:val="Heading2Char"/>
        </w:rPr>
        <w:tab/>
        <w:t>2.NS.4 The student will solve problems that involve counting and representing money amounts up to $2.00.</w:t>
      </w:r>
    </w:p>
    <w:p w14:paraId="4757096D" w14:textId="6E995634" w:rsidR="001259FB" w:rsidRDefault="001259FB" w:rsidP="00216508">
      <w:pPr>
        <w:pStyle w:val="ListParagraph"/>
        <w:numPr>
          <w:ilvl w:val="0"/>
          <w:numId w:val="12"/>
        </w:numPr>
        <w:spacing w:line="240" w:lineRule="auto"/>
        <w:rPr>
          <w:lang w:bidi="en-US"/>
        </w:rPr>
      </w:pPr>
      <w:r>
        <w:rPr>
          <w:lang w:bidi="en-US"/>
        </w:rPr>
        <w:t xml:space="preserve">Count by ones, fives, tens, and twenty-fives to determine the value of a collection of mixed coins and </w:t>
      </w:r>
      <w:proofErr w:type="gramStart"/>
      <w:r>
        <w:rPr>
          <w:lang w:bidi="en-US"/>
        </w:rPr>
        <w:t>one-dollar</w:t>
      </w:r>
      <w:proofErr w:type="gramEnd"/>
      <w:r>
        <w:rPr>
          <w:lang w:bidi="en-US"/>
        </w:rPr>
        <w:t xml:space="preserve"> bills whose total value is $2.00 or less. </w:t>
      </w:r>
    </w:p>
    <w:p w14:paraId="0B8CF611" w14:textId="62E8C03D" w:rsidR="00EA13AB" w:rsidRDefault="00EA13AB" w:rsidP="00216508">
      <w:pPr>
        <w:pStyle w:val="ListParagraph"/>
        <w:numPr>
          <w:ilvl w:val="0"/>
          <w:numId w:val="12"/>
        </w:numPr>
        <w:spacing w:line="240" w:lineRule="auto"/>
        <w:rPr>
          <w:lang w:bidi="en-US"/>
        </w:rPr>
      </w:pPr>
      <w:r>
        <w:rPr>
          <w:lang w:bidi="en-US"/>
        </w:rPr>
        <w:t xml:space="preserve">Construct a set of coins and /or bills to total a given amount of money whose value is $2.00 or </w:t>
      </w:r>
      <w:proofErr w:type="gramStart"/>
      <w:r>
        <w:rPr>
          <w:lang w:bidi="en-US"/>
        </w:rPr>
        <w:t>less</w:t>
      </w:r>
      <w:proofErr w:type="gramEnd"/>
    </w:p>
    <w:p w14:paraId="1623BEC0" w14:textId="51DB0692" w:rsidR="00EA13AB" w:rsidRPr="001259FB" w:rsidRDefault="00EA13AB" w:rsidP="00216508">
      <w:pPr>
        <w:pStyle w:val="ListParagraph"/>
        <w:numPr>
          <w:ilvl w:val="0"/>
          <w:numId w:val="12"/>
        </w:numPr>
        <w:spacing w:line="240" w:lineRule="auto"/>
        <w:rPr>
          <w:lang w:bidi="en-US"/>
        </w:rPr>
      </w:pPr>
      <w:r>
        <w:rPr>
          <w:lang w:bidi="en-US"/>
        </w:rPr>
        <w:t xml:space="preserve">Represent the value of a collection of coins and one-dollar bills (limited to $2.00 or less) using the cent </w:t>
      </w:r>
      <w:r w:rsidR="000163FF">
        <w:rPr>
          <w:rStyle w:val="normaltextrun"/>
          <w:color w:val="000000"/>
          <w:bdr w:val="none" w:sz="0" w:space="0" w:color="auto" w:frame="1"/>
        </w:rPr>
        <w:t>(¢</w:t>
      </w:r>
      <w:r w:rsidR="00DE6323">
        <w:rPr>
          <w:rStyle w:val="normaltextrun"/>
          <w:color w:val="000000"/>
          <w:bdr w:val="none" w:sz="0" w:space="0" w:color="auto" w:frame="1"/>
        </w:rPr>
        <w:t>) and dollar ($) symbols and decimal point (.).</w:t>
      </w:r>
    </w:p>
    <w:p w14:paraId="00A78490" w14:textId="77777777" w:rsidR="00941A9F" w:rsidRPr="004615EF" w:rsidRDefault="001C1985" w:rsidP="001877DC">
      <w:pPr>
        <w:pStyle w:val="Heading2"/>
      </w:pPr>
      <w:r w:rsidRPr="004615EF">
        <w:t xml:space="preserve">Materials </w:t>
      </w:r>
    </w:p>
    <w:p w14:paraId="35952742" w14:textId="77777777" w:rsidR="00D65A22" w:rsidRPr="004615EF" w:rsidRDefault="00D65A22" w:rsidP="00075C26">
      <w:pPr>
        <w:pStyle w:val="Bullet1"/>
        <w:numPr>
          <w:ilvl w:val="0"/>
          <w:numId w:val="3"/>
        </w:numPr>
        <w:tabs>
          <w:tab w:val="num" w:pos="720"/>
        </w:tabs>
        <w:spacing w:before="60" w:after="0"/>
        <w:rPr>
          <w:rFonts w:asciiTheme="minorHAnsi" w:hAnsiTheme="minorHAnsi" w:cstheme="minorHAnsi"/>
          <w:szCs w:val="24"/>
        </w:rPr>
      </w:pPr>
      <w:r>
        <w:rPr>
          <w:rFonts w:asciiTheme="minorHAnsi" w:hAnsiTheme="minorHAnsi" w:cstheme="minorHAnsi"/>
          <w:szCs w:val="24"/>
        </w:rPr>
        <w:t>Race to a Dollar or Two r</w:t>
      </w:r>
      <w:r w:rsidRPr="004615EF">
        <w:rPr>
          <w:rFonts w:asciiTheme="minorHAnsi" w:hAnsiTheme="minorHAnsi" w:cstheme="minorHAnsi"/>
          <w:szCs w:val="24"/>
        </w:rPr>
        <w:t>ecording sheet</w:t>
      </w:r>
      <w:r>
        <w:rPr>
          <w:rFonts w:asciiTheme="minorHAnsi" w:hAnsiTheme="minorHAnsi" w:cstheme="minorHAnsi"/>
          <w:szCs w:val="24"/>
        </w:rPr>
        <w:t>, one per pair (attached)</w:t>
      </w:r>
    </w:p>
    <w:p w14:paraId="360FE97E" w14:textId="77777777" w:rsidR="00B833B7" w:rsidRDefault="00D65A22" w:rsidP="00075C26">
      <w:pPr>
        <w:pStyle w:val="Bullet1"/>
        <w:numPr>
          <w:ilvl w:val="0"/>
          <w:numId w:val="3"/>
        </w:numPr>
        <w:tabs>
          <w:tab w:val="num" w:pos="720"/>
        </w:tabs>
        <w:spacing w:after="0"/>
        <w:rPr>
          <w:rFonts w:asciiTheme="minorHAnsi" w:hAnsiTheme="minorHAnsi" w:cstheme="minorHAnsi"/>
          <w:szCs w:val="24"/>
        </w:rPr>
      </w:pPr>
      <w:r>
        <w:rPr>
          <w:rFonts w:asciiTheme="minorHAnsi" w:hAnsiTheme="minorHAnsi" w:cstheme="minorHAnsi"/>
          <w:szCs w:val="24"/>
        </w:rPr>
        <w:t xml:space="preserve">Race to a Dollar or Two </w:t>
      </w:r>
      <w:r w:rsidR="00941A9F" w:rsidRPr="004615EF">
        <w:rPr>
          <w:rFonts w:asciiTheme="minorHAnsi" w:hAnsiTheme="minorHAnsi" w:cstheme="minorHAnsi"/>
          <w:szCs w:val="24"/>
        </w:rPr>
        <w:t xml:space="preserve">Game </w:t>
      </w:r>
      <w:r>
        <w:rPr>
          <w:rFonts w:asciiTheme="minorHAnsi" w:hAnsiTheme="minorHAnsi" w:cstheme="minorHAnsi"/>
          <w:szCs w:val="24"/>
        </w:rPr>
        <w:t>B</w:t>
      </w:r>
      <w:r w:rsidRPr="004615EF">
        <w:rPr>
          <w:rFonts w:asciiTheme="minorHAnsi" w:hAnsiTheme="minorHAnsi" w:cstheme="minorHAnsi"/>
          <w:szCs w:val="24"/>
        </w:rPr>
        <w:t>oard</w:t>
      </w:r>
      <w:r>
        <w:rPr>
          <w:rFonts w:asciiTheme="minorHAnsi" w:hAnsiTheme="minorHAnsi" w:cstheme="minorHAnsi"/>
          <w:szCs w:val="24"/>
        </w:rPr>
        <w:t>, one per student</w:t>
      </w:r>
      <w:r w:rsidRPr="004615EF">
        <w:rPr>
          <w:rFonts w:asciiTheme="minorHAnsi" w:hAnsiTheme="minorHAnsi" w:cstheme="minorHAnsi"/>
          <w:szCs w:val="24"/>
        </w:rPr>
        <w:t xml:space="preserve"> </w:t>
      </w:r>
      <w:r w:rsidR="00B833B7">
        <w:rPr>
          <w:rFonts w:asciiTheme="minorHAnsi" w:hAnsiTheme="minorHAnsi" w:cstheme="minorHAnsi"/>
          <w:szCs w:val="24"/>
        </w:rPr>
        <w:t>(</w:t>
      </w:r>
      <w:r>
        <w:rPr>
          <w:rFonts w:asciiTheme="minorHAnsi" w:hAnsiTheme="minorHAnsi" w:cstheme="minorHAnsi"/>
          <w:szCs w:val="24"/>
        </w:rPr>
        <w:t xml:space="preserve">attached; copy </w:t>
      </w:r>
      <w:r w:rsidR="00B833B7">
        <w:rPr>
          <w:rFonts w:asciiTheme="minorHAnsi" w:hAnsiTheme="minorHAnsi" w:cstheme="minorHAnsi"/>
          <w:szCs w:val="24"/>
        </w:rPr>
        <w:t xml:space="preserve">on cardstock or place in </w:t>
      </w:r>
      <w:r>
        <w:rPr>
          <w:rFonts w:asciiTheme="minorHAnsi" w:hAnsiTheme="minorHAnsi" w:cstheme="minorHAnsi"/>
          <w:szCs w:val="24"/>
        </w:rPr>
        <w:t>a protective sleeve</w:t>
      </w:r>
      <w:r w:rsidR="00B833B7">
        <w:rPr>
          <w:rFonts w:asciiTheme="minorHAnsi" w:hAnsiTheme="minorHAnsi" w:cstheme="minorHAnsi"/>
          <w:szCs w:val="24"/>
        </w:rPr>
        <w:t>)</w:t>
      </w:r>
    </w:p>
    <w:p w14:paraId="1B7D55E6" w14:textId="77777777" w:rsidR="00941A9F" w:rsidRPr="004615EF" w:rsidRDefault="00941A9F" w:rsidP="00075C26">
      <w:pPr>
        <w:pStyle w:val="Bullet1"/>
        <w:numPr>
          <w:ilvl w:val="0"/>
          <w:numId w:val="3"/>
        </w:numPr>
        <w:tabs>
          <w:tab w:val="num" w:pos="720"/>
        </w:tabs>
        <w:spacing w:after="0"/>
        <w:rPr>
          <w:rFonts w:asciiTheme="minorHAnsi" w:hAnsiTheme="minorHAnsi" w:cstheme="minorHAnsi"/>
          <w:szCs w:val="24"/>
        </w:rPr>
      </w:pPr>
      <w:r w:rsidRPr="004615EF">
        <w:rPr>
          <w:rFonts w:asciiTheme="minorHAnsi" w:hAnsiTheme="minorHAnsi" w:cstheme="minorHAnsi"/>
          <w:szCs w:val="24"/>
        </w:rPr>
        <w:t>Pennies, nickels, dimes, quarters, dollar bills</w:t>
      </w:r>
      <w:r w:rsidR="00D65A22">
        <w:rPr>
          <w:rFonts w:asciiTheme="minorHAnsi" w:hAnsiTheme="minorHAnsi" w:cstheme="minorHAnsi"/>
          <w:szCs w:val="24"/>
        </w:rPr>
        <w:t xml:space="preserve"> whose value is 100–200 cents</w:t>
      </w:r>
      <w:r w:rsidR="00AB0ADB">
        <w:rPr>
          <w:rFonts w:asciiTheme="minorHAnsi" w:hAnsiTheme="minorHAnsi" w:cstheme="minorHAnsi"/>
          <w:szCs w:val="24"/>
        </w:rPr>
        <w:t xml:space="preserve"> (</w:t>
      </w:r>
      <w:r w:rsidR="00D65A22">
        <w:rPr>
          <w:rFonts w:asciiTheme="minorHAnsi" w:hAnsiTheme="minorHAnsi" w:cstheme="minorHAnsi"/>
          <w:szCs w:val="24"/>
        </w:rPr>
        <w:t xml:space="preserve">one </w:t>
      </w:r>
      <w:r w:rsidR="00AB0ADB">
        <w:rPr>
          <w:rFonts w:asciiTheme="minorHAnsi" w:hAnsiTheme="minorHAnsi" w:cstheme="minorHAnsi"/>
          <w:szCs w:val="24"/>
        </w:rPr>
        <w:t>set per pair</w:t>
      </w:r>
      <w:r w:rsidR="00D65A22">
        <w:rPr>
          <w:rFonts w:asciiTheme="minorHAnsi" w:hAnsiTheme="minorHAnsi" w:cstheme="minorHAnsi"/>
          <w:szCs w:val="24"/>
        </w:rPr>
        <w:t xml:space="preserve"> of students</w:t>
      </w:r>
      <w:r w:rsidR="00AB0ADB">
        <w:rPr>
          <w:rFonts w:asciiTheme="minorHAnsi" w:hAnsiTheme="minorHAnsi" w:cstheme="minorHAnsi"/>
          <w:szCs w:val="24"/>
        </w:rPr>
        <w:t>)</w:t>
      </w:r>
    </w:p>
    <w:p w14:paraId="32552B34" w14:textId="77777777" w:rsidR="00941A9F" w:rsidRPr="004615EF" w:rsidRDefault="00941A9F" w:rsidP="00075C26">
      <w:pPr>
        <w:pStyle w:val="Bullet1"/>
        <w:numPr>
          <w:ilvl w:val="0"/>
          <w:numId w:val="3"/>
        </w:numPr>
        <w:tabs>
          <w:tab w:val="num" w:pos="720"/>
        </w:tabs>
        <w:spacing w:after="0"/>
        <w:rPr>
          <w:szCs w:val="24"/>
        </w:rPr>
      </w:pPr>
      <w:r w:rsidRPr="004615EF">
        <w:rPr>
          <w:rFonts w:asciiTheme="minorHAnsi" w:hAnsiTheme="minorHAnsi" w:cstheme="minorHAnsi"/>
          <w:szCs w:val="24"/>
        </w:rPr>
        <w:t>Number cubes</w:t>
      </w:r>
      <w:r w:rsidR="00AB0ADB">
        <w:rPr>
          <w:rFonts w:asciiTheme="minorHAnsi" w:hAnsiTheme="minorHAnsi" w:cstheme="minorHAnsi"/>
          <w:szCs w:val="24"/>
        </w:rPr>
        <w:t xml:space="preserve"> (</w:t>
      </w:r>
      <w:r w:rsidR="00D65A22">
        <w:rPr>
          <w:rFonts w:asciiTheme="minorHAnsi" w:hAnsiTheme="minorHAnsi" w:cstheme="minorHAnsi"/>
          <w:szCs w:val="24"/>
        </w:rPr>
        <w:t xml:space="preserve">one </w:t>
      </w:r>
      <w:r w:rsidR="00AB0ADB">
        <w:rPr>
          <w:rFonts w:asciiTheme="minorHAnsi" w:hAnsiTheme="minorHAnsi" w:cstheme="minorHAnsi"/>
          <w:szCs w:val="24"/>
        </w:rPr>
        <w:t>per pair)</w:t>
      </w:r>
    </w:p>
    <w:p w14:paraId="08672AC8" w14:textId="77777777" w:rsidR="001C1985" w:rsidRPr="004615EF" w:rsidRDefault="004203F5" w:rsidP="001877DC">
      <w:pPr>
        <w:pStyle w:val="Heading2"/>
      </w:pPr>
      <w:r w:rsidRPr="004615EF">
        <w:t xml:space="preserve">Vocabulary </w:t>
      </w:r>
    </w:p>
    <w:p w14:paraId="78E0F9AB" w14:textId="77777777" w:rsidR="002E277C" w:rsidRPr="004615EF" w:rsidRDefault="003C048F" w:rsidP="001877DC">
      <w:pPr>
        <w:tabs>
          <w:tab w:val="left" w:pos="360"/>
        </w:tabs>
        <w:spacing w:before="60" w:after="0" w:line="240" w:lineRule="auto"/>
        <w:ind w:left="360" w:hanging="360"/>
        <w:rPr>
          <w:rFonts w:cstheme="minorHAnsi"/>
          <w:sz w:val="24"/>
          <w:szCs w:val="24"/>
        </w:rPr>
      </w:pPr>
      <w:r w:rsidRPr="004615EF">
        <w:rPr>
          <w:rFonts w:cs="Times New Roman"/>
          <w:b/>
          <w:sz w:val="24"/>
          <w:szCs w:val="24"/>
        </w:rPr>
        <w:tab/>
      </w:r>
      <w:r w:rsidR="00695C00" w:rsidRPr="004615EF">
        <w:rPr>
          <w:rFonts w:cstheme="minorHAnsi"/>
          <w:i/>
          <w:sz w:val="24"/>
          <w:szCs w:val="24"/>
        </w:rPr>
        <w:t xml:space="preserve">bills, change, cent, dime, dollar, equal to, equivalent, fives, greater than, less than, </w:t>
      </w:r>
      <w:r w:rsidR="00941A9F" w:rsidRPr="004615EF">
        <w:rPr>
          <w:rFonts w:cstheme="minorHAnsi"/>
          <w:i/>
          <w:sz w:val="24"/>
          <w:szCs w:val="24"/>
        </w:rPr>
        <w:t xml:space="preserve">nickel, </w:t>
      </w:r>
      <w:r w:rsidR="00695C00" w:rsidRPr="004615EF">
        <w:rPr>
          <w:rFonts w:cstheme="minorHAnsi"/>
          <w:i/>
          <w:sz w:val="24"/>
          <w:szCs w:val="24"/>
        </w:rPr>
        <w:t xml:space="preserve">ones, penny, </w:t>
      </w:r>
      <w:r w:rsidR="00941A9F" w:rsidRPr="004615EF">
        <w:rPr>
          <w:rFonts w:cstheme="minorHAnsi"/>
          <w:i/>
          <w:sz w:val="24"/>
          <w:szCs w:val="24"/>
        </w:rPr>
        <w:t>quarter</w:t>
      </w:r>
      <w:r w:rsidR="00695C00" w:rsidRPr="004615EF">
        <w:rPr>
          <w:rFonts w:cstheme="minorHAnsi"/>
          <w:i/>
          <w:sz w:val="24"/>
          <w:szCs w:val="24"/>
        </w:rPr>
        <w:t>, tens, twenty-fives</w:t>
      </w:r>
      <w:r w:rsidR="00941A9F" w:rsidRPr="004615EF">
        <w:rPr>
          <w:rFonts w:cstheme="minorHAnsi"/>
          <w:i/>
          <w:sz w:val="24"/>
          <w:szCs w:val="24"/>
        </w:rPr>
        <w:t>, value</w:t>
      </w:r>
    </w:p>
    <w:p w14:paraId="69D70C1B" w14:textId="77777777" w:rsidR="00AA57E5" w:rsidRPr="004615EF" w:rsidRDefault="002E277C" w:rsidP="001877DC">
      <w:pPr>
        <w:pStyle w:val="Heading2"/>
      </w:pPr>
      <w:r w:rsidRPr="004615EF">
        <w:t>Student/Teacher Actions</w:t>
      </w:r>
      <w:r w:rsidR="00695C00">
        <w:t>:</w:t>
      </w:r>
      <w:r w:rsidR="000906FC" w:rsidRPr="004615EF">
        <w:t xml:space="preserve"> </w:t>
      </w:r>
      <w:r w:rsidR="008035E5" w:rsidRPr="004615EF">
        <w:t>W</w:t>
      </w:r>
      <w:r w:rsidR="001C1985" w:rsidRPr="004615EF">
        <w:t xml:space="preserve">hat </w:t>
      </w:r>
      <w:r w:rsidR="000906FC" w:rsidRPr="004615EF">
        <w:t xml:space="preserve">should </w:t>
      </w:r>
      <w:r w:rsidR="001C1985" w:rsidRPr="004615EF">
        <w:t>students be doing</w:t>
      </w:r>
      <w:r w:rsidR="008035E5" w:rsidRPr="004615EF">
        <w:t>?</w:t>
      </w:r>
      <w:r w:rsidR="001C1985" w:rsidRPr="004615EF">
        <w:t xml:space="preserve"> </w:t>
      </w:r>
      <w:r w:rsidR="008035E5" w:rsidRPr="004615EF">
        <w:t>W</w:t>
      </w:r>
      <w:r w:rsidR="001C1985" w:rsidRPr="004615EF">
        <w:t xml:space="preserve">hat </w:t>
      </w:r>
      <w:r w:rsidR="000906FC" w:rsidRPr="004615EF">
        <w:t xml:space="preserve">should </w:t>
      </w:r>
      <w:r w:rsidR="001C1985" w:rsidRPr="004615EF">
        <w:t>teachers be doing</w:t>
      </w:r>
      <w:r w:rsidR="008035E5" w:rsidRPr="004615EF">
        <w:t>?</w:t>
      </w:r>
    </w:p>
    <w:p w14:paraId="79F852BA" w14:textId="46234485" w:rsidR="004615EF" w:rsidRDefault="00250EAA" w:rsidP="001877DC">
      <w:pPr>
        <w:pStyle w:val="NumberedPara"/>
        <w:numPr>
          <w:ilvl w:val="0"/>
          <w:numId w:val="4"/>
        </w:numPr>
        <w:spacing w:before="60" w:after="0"/>
        <w:ind w:left="900" w:hanging="367"/>
        <w:rPr>
          <w:rFonts w:asciiTheme="minorHAnsi" w:hAnsiTheme="minorHAnsi" w:cstheme="minorHAnsi"/>
          <w:szCs w:val="24"/>
        </w:rPr>
      </w:pPr>
      <w:r>
        <w:rPr>
          <w:rFonts w:asciiTheme="minorHAnsi" w:hAnsiTheme="minorHAnsi" w:cstheme="minorHAnsi"/>
          <w:szCs w:val="24"/>
        </w:rPr>
        <w:t>Have</w:t>
      </w:r>
      <w:r w:rsidR="004615EF">
        <w:rPr>
          <w:rFonts w:asciiTheme="minorHAnsi" w:hAnsiTheme="minorHAnsi" w:cstheme="minorHAnsi"/>
          <w:szCs w:val="24"/>
        </w:rPr>
        <w:t xml:space="preserve"> students review coin values and make statements about how they compare to one another.</w:t>
      </w:r>
      <w:r w:rsidR="00F127D0">
        <w:rPr>
          <w:rFonts w:asciiTheme="minorHAnsi" w:hAnsiTheme="minorHAnsi" w:cstheme="minorHAnsi"/>
          <w:szCs w:val="24"/>
        </w:rPr>
        <w:t xml:space="preserve"> </w:t>
      </w:r>
      <w:r w:rsidR="004615EF">
        <w:rPr>
          <w:rFonts w:asciiTheme="minorHAnsi" w:hAnsiTheme="minorHAnsi" w:cstheme="minorHAnsi"/>
          <w:szCs w:val="24"/>
        </w:rPr>
        <w:t>For instance, hold a dime in one hand and a quarter in the other</w:t>
      </w:r>
      <w:r>
        <w:rPr>
          <w:rFonts w:asciiTheme="minorHAnsi" w:hAnsiTheme="minorHAnsi" w:cstheme="minorHAnsi"/>
          <w:szCs w:val="24"/>
        </w:rPr>
        <w:t xml:space="preserve">; </w:t>
      </w:r>
      <w:r w:rsidR="004615EF">
        <w:rPr>
          <w:rFonts w:asciiTheme="minorHAnsi" w:hAnsiTheme="minorHAnsi" w:cstheme="minorHAnsi"/>
          <w:szCs w:val="24"/>
        </w:rPr>
        <w:t>ask students the value of each coin</w:t>
      </w:r>
      <w:r>
        <w:rPr>
          <w:rFonts w:asciiTheme="minorHAnsi" w:hAnsiTheme="minorHAnsi" w:cstheme="minorHAnsi"/>
          <w:szCs w:val="24"/>
        </w:rPr>
        <w:t>,</w:t>
      </w:r>
      <w:r w:rsidR="004615EF">
        <w:rPr>
          <w:rFonts w:asciiTheme="minorHAnsi" w:hAnsiTheme="minorHAnsi" w:cstheme="minorHAnsi"/>
          <w:szCs w:val="24"/>
        </w:rPr>
        <w:t xml:space="preserve"> and ask them to make a statement comparing the value (</w:t>
      </w:r>
      <w:r w:rsidR="00DC460C">
        <w:rPr>
          <w:rFonts w:asciiTheme="minorHAnsi" w:hAnsiTheme="minorHAnsi" w:cstheme="minorHAnsi"/>
          <w:szCs w:val="24"/>
        </w:rPr>
        <w:t>e.g</w:t>
      </w:r>
      <w:r w:rsidR="004615EF">
        <w:rPr>
          <w:rFonts w:asciiTheme="minorHAnsi" w:hAnsiTheme="minorHAnsi" w:cstheme="minorHAnsi"/>
          <w:szCs w:val="24"/>
        </w:rPr>
        <w:t xml:space="preserve">., “the dime has a value </w:t>
      </w:r>
      <w:r w:rsidR="00936CDD">
        <w:rPr>
          <w:rFonts w:asciiTheme="minorHAnsi" w:hAnsiTheme="minorHAnsi" w:cstheme="minorHAnsi"/>
          <w:szCs w:val="24"/>
        </w:rPr>
        <w:t xml:space="preserve">less </w:t>
      </w:r>
      <w:r w:rsidR="004615EF">
        <w:rPr>
          <w:rFonts w:asciiTheme="minorHAnsi" w:hAnsiTheme="minorHAnsi" w:cstheme="minorHAnsi"/>
          <w:szCs w:val="24"/>
        </w:rPr>
        <w:t xml:space="preserve">than the quarter” or “the quarter has a value that is </w:t>
      </w:r>
      <w:r w:rsidR="00936CDD">
        <w:rPr>
          <w:rFonts w:asciiTheme="minorHAnsi" w:hAnsiTheme="minorHAnsi" w:cstheme="minorHAnsi"/>
          <w:szCs w:val="24"/>
        </w:rPr>
        <w:t xml:space="preserve">greater </w:t>
      </w:r>
      <w:r w:rsidR="004615EF">
        <w:rPr>
          <w:rFonts w:asciiTheme="minorHAnsi" w:hAnsiTheme="minorHAnsi" w:cstheme="minorHAnsi"/>
          <w:szCs w:val="24"/>
        </w:rPr>
        <w:t>than the dime”).</w:t>
      </w:r>
    </w:p>
    <w:p w14:paraId="468AB17D" w14:textId="77777777" w:rsidR="0043163F" w:rsidRDefault="0043163F" w:rsidP="001877DC">
      <w:pPr>
        <w:pStyle w:val="NumberedPara"/>
        <w:numPr>
          <w:ilvl w:val="0"/>
          <w:numId w:val="4"/>
        </w:numPr>
        <w:spacing w:before="60" w:after="0"/>
        <w:ind w:left="900" w:hanging="367"/>
        <w:rPr>
          <w:rFonts w:asciiTheme="minorHAnsi" w:hAnsiTheme="minorHAnsi" w:cstheme="minorHAnsi"/>
          <w:szCs w:val="24"/>
        </w:rPr>
      </w:pPr>
      <w:r>
        <w:rPr>
          <w:rFonts w:asciiTheme="minorHAnsi" w:hAnsiTheme="minorHAnsi" w:cstheme="minorHAnsi"/>
          <w:szCs w:val="24"/>
        </w:rPr>
        <w:t xml:space="preserve">Introduce the game to the students by playing as a whole class or </w:t>
      </w:r>
      <w:r w:rsidR="00D65A22">
        <w:rPr>
          <w:rFonts w:asciiTheme="minorHAnsi" w:hAnsiTheme="minorHAnsi" w:cstheme="minorHAnsi"/>
          <w:szCs w:val="24"/>
        </w:rPr>
        <w:t xml:space="preserve">as </w:t>
      </w:r>
      <w:r>
        <w:rPr>
          <w:rFonts w:asciiTheme="minorHAnsi" w:hAnsiTheme="minorHAnsi" w:cstheme="minorHAnsi"/>
          <w:szCs w:val="24"/>
        </w:rPr>
        <w:t xml:space="preserve">teacher </w:t>
      </w:r>
      <w:r w:rsidR="00D65A22">
        <w:rPr>
          <w:rFonts w:asciiTheme="minorHAnsi" w:hAnsiTheme="minorHAnsi" w:cstheme="minorHAnsi"/>
          <w:szCs w:val="24"/>
        </w:rPr>
        <w:t xml:space="preserve">vs. </w:t>
      </w:r>
      <w:r>
        <w:rPr>
          <w:rFonts w:asciiTheme="minorHAnsi" w:hAnsiTheme="minorHAnsi" w:cstheme="minorHAnsi"/>
          <w:szCs w:val="24"/>
        </w:rPr>
        <w:t>class.</w:t>
      </w:r>
      <w:r w:rsidR="00F127D0">
        <w:rPr>
          <w:rFonts w:asciiTheme="minorHAnsi" w:hAnsiTheme="minorHAnsi" w:cstheme="minorHAnsi"/>
          <w:szCs w:val="24"/>
        </w:rPr>
        <w:t xml:space="preserve"> </w:t>
      </w:r>
      <w:r w:rsidR="00D65A22">
        <w:rPr>
          <w:rFonts w:asciiTheme="minorHAnsi" w:hAnsiTheme="minorHAnsi" w:cstheme="minorHAnsi"/>
          <w:szCs w:val="24"/>
        </w:rPr>
        <w:t xml:space="preserve">Use one </w:t>
      </w:r>
      <w:r>
        <w:rPr>
          <w:rFonts w:asciiTheme="minorHAnsi" w:hAnsiTheme="minorHAnsi" w:cstheme="minorHAnsi"/>
          <w:szCs w:val="24"/>
        </w:rPr>
        <w:t>game board for the class and one game board for the teacher.</w:t>
      </w:r>
      <w:r w:rsidR="00F127D0">
        <w:rPr>
          <w:rFonts w:asciiTheme="minorHAnsi" w:hAnsiTheme="minorHAnsi" w:cstheme="minorHAnsi"/>
          <w:szCs w:val="24"/>
        </w:rPr>
        <w:t xml:space="preserve"> </w:t>
      </w:r>
      <w:r>
        <w:rPr>
          <w:rFonts w:asciiTheme="minorHAnsi" w:hAnsiTheme="minorHAnsi" w:cstheme="minorHAnsi"/>
          <w:szCs w:val="24"/>
        </w:rPr>
        <w:t xml:space="preserve">(See directions in 4-6 below.) </w:t>
      </w:r>
    </w:p>
    <w:p w14:paraId="51C7F56E" w14:textId="77777777" w:rsidR="00941A9F" w:rsidRPr="004615EF" w:rsidRDefault="004615EF" w:rsidP="001877DC">
      <w:pPr>
        <w:pStyle w:val="NumberedPara"/>
        <w:numPr>
          <w:ilvl w:val="0"/>
          <w:numId w:val="4"/>
        </w:numPr>
        <w:spacing w:before="60" w:after="0"/>
        <w:ind w:left="900" w:hanging="367"/>
        <w:rPr>
          <w:rFonts w:asciiTheme="minorHAnsi" w:hAnsiTheme="minorHAnsi" w:cstheme="minorHAnsi"/>
          <w:szCs w:val="24"/>
        </w:rPr>
      </w:pPr>
      <w:r>
        <w:rPr>
          <w:rFonts w:asciiTheme="minorHAnsi" w:hAnsiTheme="minorHAnsi" w:cstheme="minorHAnsi"/>
          <w:szCs w:val="24"/>
        </w:rPr>
        <w:t>Students should work with a partner.</w:t>
      </w:r>
      <w:r w:rsidR="00F127D0">
        <w:rPr>
          <w:rFonts w:asciiTheme="minorHAnsi" w:hAnsiTheme="minorHAnsi" w:cstheme="minorHAnsi"/>
          <w:szCs w:val="24"/>
        </w:rPr>
        <w:t xml:space="preserve"> </w:t>
      </w:r>
      <w:r>
        <w:rPr>
          <w:rFonts w:asciiTheme="minorHAnsi" w:hAnsiTheme="minorHAnsi" w:cstheme="minorHAnsi"/>
          <w:szCs w:val="24"/>
        </w:rPr>
        <w:t xml:space="preserve">Explain that students will </w:t>
      </w:r>
      <w:r w:rsidR="00941A9F" w:rsidRPr="004615EF">
        <w:rPr>
          <w:rFonts w:asciiTheme="minorHAnsi" w:hAnsiTheme="minorHAnsi" w:cstheme="minorHAnsi"/>
          <w:szCs w:val="24"/>
        </w:rPr>
        <w:t xml:space="preserve">play a coin-value game </w:t>
      </w:r>
      <w:r>
        <w:rPr>
          <w:rFonts w:asciiTheme="minorHAnsi" w:hAnsiTheme="minorHAnsi" w:cstheme="minorHAnsi"/>
          <w:szCs w:val="24"/>
        </w:rPr>
        <w:t>called “Race to a Dollar or Two</w:t>
      </w:r>
      <w:r w:rsidR="00D65A22">
        <w:rPr>
          <w:rFonts w:asciiTheme="minorHAnsi" w:hAnsiTheme="minorHAnsi" w:cstheme="minorHAnsi"/>
          <w:szCs w:val="24"/>
        </w:rPr>
        <w:t>.</w:t>
      </w:r>
      <w:r>
        <w:rPr>
          <w:rFonts w:asciiTheme="minorHAnsi" w:hAnsiTheme="minorHAnsi" w:cstheme="minorHAnsi"/>
          <w:szCs w:val="24"/>
        </w:rPr>
        <w:t>”</w:t>
      </w:r>
      <w:r w:rsidR="0043163F">
        <w:rPr>
          <w:rFonts w:asciiTheme="minorHAnsi" w:hAnsiTheme="minorHAnsi" w:cstheme="minorHAnsi"/>
          <w:szCs w:val="24"/>
        </w:rPr>
        <w:t xml:space="preserve"> Give each pair</w:t>
      </w:r>
      <w:r w:rsidR="00941A9F" w:rsidRPr="004615EF">
        <w:rPr>
          <w:rFonts w:asciiTheme="minorHAnsi" w:hAnsiTheme="minorHAnsi" w:cstheme="minorHAnsi"/>
          <w:szCs w:val="24"/>
        </w:rPr>
        <w:t xml:space="preserve"> </w:t>
      </w:r>
      <w:r>
        <w:rPr>
          <w:rFonts w:asciiTheme="minorHAnsi" w:hAnsiTheme="minorHAnsi" w:cstheme="minorHAnsi"/>
          <w:szCs w:val="24"/>
        </w:rPr>
        <w:t xml:space="preserve">two game boards (one for each player), </w:t>
      </w:r>
      <w:r w:rsidR="00B833B7">
        <w:rPr>
          <w:rFonts w:asciiTheme="minorHAnsi" w:hAnsiTheme="minorHAnsi" w:cstheme="minorHAnsi"/>
          <w:szCs w:val="24"/>
        </w:rPr>
        <w:t>one recording sheet (if desired)</w:t>
      </w:r>
      <w:r w:rsidR="00936CDD">
        <w:rPr>
          <w:rFonts w:asciiTheme="minorHAnsi" w:hAnsiTheme="minorHAnsi" w:cstheme="minorHAnsi"/>
          <w:szCs w:val="24"/>
        </w:rPr>
        <w:t>,</w:t>
      </w:r>
      <w:r w:rsidR="00B833B7">
        <w:rPr>
          <w:rFonts w:asciiTheme="minorHAnsi" w:hAnsiTheme="minorHAnsi" w:cstheme="minorHAnsi"/>
          <w:szCs w:val="24"/>
        </w:rPr>
        <w:t xml:space="preserve"> </w:t>
      </w:r>
      <w:r w:rsidR="00941A9F" w:rsidRPr="004615EF">
        <w:rPr>
          <w:rFonts w:asciiTheme="minorHAnsi" w:hAnsiTheme="minorHAnsi" w:cstheme="minorHAnsi"/>
          <w:szCs w:val="24"/>
        </w:rPr>
        <w:t xml:space="preserve">one number cube, </w:t>
      </w:r>
      <w:r>
        <w:rPr>
          <w:rFonts w:asciiTheme="minorHAnsi" w:hAnsiTheme="minorHAnsi" w:cstheme="minorHAnsi"/>
          <w:szCs w:val="24"/>
        </w:rPr>
        <w:t xml:space="preserve">two </w:t>
      </w:r>
      <w:r w:rsidR="00D65A22">
        <w:rPr>
          <w:rFonts w:asciiTheme="minorHAnsi" w:hAnsiTheme="minorHAnsi" w:cstheme="minorHAnsi"/>
          <w:szCs w:val="24"/>
        </w:rPr>
        <w:t>$1</w:t>
      </w:r>
      <w:r w:rsidR="00941A9F" w:rsidRPr="004615EF">
        <w:rPr>
          <w:rFonts w:asciiTheme="minorHAnsi" w:hAnsiTheme="minorHAnsi" w:cstheme="minorHAnsi"/>
          <w:szCs w:val="24"/>
        </w:rPr>
        <w:t xml:space="preserve"> bill</w:t>
      </w:r>
      <w:r>
        <w:rPr>
          <w:rFonts w:asciiTheme="minorHAnsi" w:hAnsiTheme="minorHAnsi" w:cstheme="minorHAnsi"/>
          <w:szCs w:val="24"/>
        </w:rPr>
        <w:t>s</w:t>
      </w:r>
      <w:r w:rsidR="00941A9F" w:rsidRPr="004615EF">
        <w:rPr>
          <w:rFonts w:asciiTheme="minorHAnsi" w:hAnsiTheme="minorHAnsi" w:cstheme="minorHAnsi"/>
          <w:szCs w:val="24"/>
        </w:rPr>
        <w:t>, and a coin bag containing a collection of pennies, nickels, dimes, and quarters whose value is 100</w:t>
      </w:r>
      <w:r w:rsidR="00D65A22">
        <w:rPr>
          <w:rFonts w:asciiTheme="minorHAnsi" w:hAnsiTheme="minorHAnsi" w:cstheme="minorHAnsi"/>
          <w:szCs w:val="24"/>
        </w:rPr>
        <w:t>–</w:t>
      </w:r>
      <w:r>
        <w:rPr>
          <w:rFonts w:asciiTheme="minorHAnsi" w:hAnsiTheme="minorHAnsi" w:cstheme="minorHAnsi"/>
          <w:szCs w:val="24"/>
        </w:rPr>
        <w:t>200</w:t>
      </w:r>
      <w:r w:rsidR="00941A9F" w:rsidRPr="004615EF">
        <w:rPr>
          <w:rFonts w:asciiTheme="minorHAnsi" w:hAnsiTheme="minorHAnsi" w:cstheme="minorHAnsi"/>
          <w:szCs w:val="24"/>
        </w:rPr>
        <w:t xml:space="preserve"> cents</w:t>
      </w:r>
      <w:r>
        <w:rPr>
          <w:rFonts w:asciiTheme="minorHAnsi" w:hAnsiTheme="minorHAnsi" w:cstheme="minorHAnsi"/>
          <w:szCs w:val="24"/>
        </w:rPr>
        <w:t xml:space="preserve"> (depending on whether they will </w:t>
      </w:r>
      <w:r w:rsidR="00D65A22">
        <w:rPr>
          <w:rFonts w:asciiTheme="minorHAnsi" w:hAnsiTheme="minorHAnsi" w:cstheme="minorHAnsi"/>
          <w:szCs w:val="24"/>
        </w:rPr>
        <w:t xml:space="preserve">race </w:t>
      </w:r>
      <w:r>
        <w:rPr>
          <w:rFonts w:asciiTheme="minorHAnsi" w:hAnsiTheme="minorHAnsi" w:cstheme="minorHAnsi"/>
          <w:szCs w:val="24"/>
        </w:rPr>
        <w:t xml:space="preserve">to </w:t>
      </w:r>
      <w:r w:rsidR="00D65A22">
        <w:rPr>
          <w:rFonts w:asciiTheme="minorHAnsi" w:hAnsiTheme="minorHAnsi" w:cstheme="minorHAnsi"/>
          <w:szCs w:val="24"/>
        </w:rPr>
        <w:t xml:space="preserve">$1 </w:t>
      </w:r>
      <w:r>
        <w:rPr>
          <w:rFonts w:asciiTheme="minorHAnsi" w:hAnsiTheme="minorHAnsi" w:cstheme="minorHAnsi"/>
          <w:szCs w:val="24"/>
        </w:rPr>
        <w:t xml:space="preserve">or </w:t>
      </w:r>
      <w:r w:rsidR="00D65A22">
        <w:rPr>
          <w:rFonts w:asciiTheme="minorHAnsi" w:hAnsiTheme="minorHAnsi" w:cstheme="minorHAnsi"/>
          <w:szCs w:val="24"/>
        </w:rPr>
        <w:t>$2</w:t>
      </w:r>
      <w:r w:rsidR="00936CDD">
        <w:rPr>
          <w:rFonts w:asciiTheme="minorHAnsi" w:hAnsiTheme="minorHAnsi" w:cstheme="minorHAnsi"/>
          <w:szCs w:val="24"/>
        </w:rPr>
        <w:t>)</w:t>
      </w:r>
      <w:r w:rsidR="00941A9F" w:rsidRPr="004615EF">
        <w:rPr>
          <w:rFonts w:asciiTheme="minorHAnsi" w:hAnsiTheme="minorHAnsi" w:cstheme="minorHAnsi"/>
          <w:szCs w:val="24"/>
        </w:rPr>
        <w:t xml:space="preserve">. </w:t>
      </w:r>
      <w:r w:rsidR="00B833B7">
        <w:rPr>
          <w:rFonts w:asciiTheme="minorHAnsi" w:hAnsiTheme="minorHAnsi" w:cstheme="minorHAnsi"/>
          <w:szCs w:val="24"/>
        </w:rPr>
        <w:t xml:space="preserve">It may be appropriate to have students play the game a few times </w:t>
      </w:r>
      <w:r w:rsidR="00D65A22">
        <w:rPr>
          <w:rFonts w:asciiTheme="minorHAnsi" w:hAnsiTheme="minorHAnsi" w:cstheme="minorHAnsi"/>
          <w:szCs w:val="24"/>
        </w:rPr>
        <w:t xml:space="preserve">before </w:t>
      </w:r>
      <w:r w:rsidR="00B833B7">
        <w:rPr>
          <w:rFonts w:asciiTheme="minorHAnsi" w:hAnsiTheme="minorHAnsi" w:cstheme="minorHAnsi"/>
          <w:szCs w:val="24"/>
        </w:rPr>
        <w:t>having them record the values on the recording sheet.</w:t>
      </w:r>
      <w:r w:rsidR="00F127D0">
        <w:rPr>
          <w:rFonts w:asciiTheme="minorHAnsi" w:hAnsiTheme="minorHAnsi" w:cstheme="minorHAnsi"/>
          <w:szCs w:val="24"/>
        </w:rPr>
        <w:t xml:space="preserve"> </w:t>
      </w:r>
    </w:p>
    <w:p w14:paraId="7F1F61D0" w14:textId="77777777" w:rsidR="00B833B7" w:rsidRDefault="00941A9F" w:rsidP="001877DC">
      <w:pPr>
        <w:pStyle w:val="NumberedPara"/>
        <w:numPr>
          <w:ilvl w:val="0"/>
          <w:numId w:val="4"/>
        </w:numPr>
        <w:spacing w:before="60" w:after="0"/>
        <w:ind w:left="900" w:hanging="367"/>
        <w:rPr>
          <w:rFonts w:asciiTheme="minorHAnsi" w:hAnsiTheme="minorHAnsi" w:cstheme="minorHAnsi"/>
          <w:szCs w:val="24"/>
        </w:rPr>
      </w:pPr>
      <w:r w:rsidRPr="004615EF">
        <w:rPr>
          <w:rFonts w:asciiTheme="minorHAnsi" w:hAnsiTheme="minorHAnsi" w:cstheme="minorHAnsi"/>
          <w:szCs w:val="24"/>
        </w:rPr>
        <w:lastRenderedPageBreak/>
        <w:t>Each group puts its coin collection in the center of the play area. Players take turns rolling the number cube and collecting the number of pennies shown on the cube. All coins collected must be openly displayed in front of the player who holds them.</w:t>
      </w:r>
      <w:r w:rsidR="00F127D0">
        <w:rPr>
          <w:rFonts w:asciiTheme="minorHAnsi" w:hAnsiTheme="minorHAnsi" w:cstheme="minorHAnsi"/>
          <w:szCs w:val="24"/>
        </w:rPr>
        <w:t xml:space="preserve"> </w:t>
      </w:r>
      <w:r w:rsidR="004615EF">
        <w:rPr>
          <w:rFonts w:asciiTheme="minorHAnsi" w:hAnsiTheme="minorHAnsi" w:cstheme="minorHAnsi"/>
          <w:szCs w:val="24"/>
        </w:rPr>
        <w:t>Players place their coins on the game board and make exchanges as needed.</w:t>
      </w:r>
      <w:r w:rsidRPr="004615EF">
        <w:rPr>
          <w:rFonts w:asciiTheme="minorHAnsi" w:hAnsiTheme="minorHAnsi" w:cstheme="minorHAnsi"/>
          <w:szCs w:val="24"/>
        </w:rPr>
        <w:t xml:space="preserve"> After each turn, </w:t>
      </w:r>
      <w:r w:rsidR="00B833B7">
        <w:rPr>
          <w:rFonts w:asciiTheme="minorHAnsi" w:hAnsiTheme="minorHAnsi" w:cstheme="minorHAnsi"/>
          <w:szCs w:val="24"/>
        </w:rPr>
        <w:t>each player states:</w:t>
      </w:r>
    </w:p>
    <w:p w14:paraId="71F85522" w14:textId="77777777" w:rsidR="00B833B7" w:rsidRDefault="00B833B7" w:rsidP="001877DC">
      <w:pPr>
        <w:pStyle w:val="NumberedPara"/>
        <w:spacing w:before="60" w:after="0"/>
        <w:ind w:left="1440" w:right="720" w:hanging="367"/>
        <w:rPr>
          <w:rFonts w:asciiTheme="minorHAnsi" w:hAnsiTheme="minorHAnsi" w:cstheme="minorHAnsi"/>
          <w:szCs w:val="24"/>
        </w:rPr>
      </w:pPr>
      <w:r>
        <w:rPr>
          <w:rFonts w:asciiTheme="minorHAnsi" w:hAnsiTheme="minorHAnsi" w:cstheme="minorHAnsi"/>
          <w:szCs w:val="24"/>
        </w:rPr>
        <w:t>I have ______ (dollar</w:t>
      </w:r>
      <w:r w:rsidR="00D65A22">
        <w:rPr>
          <w:rFonts w:asciiTheme="minorHAnsi" w:hAnsiTheme="minorHAnsi" w:cstheme="minorHAnsi"/>
          <w:szCs w:val="24"/>
        </w:rPr>
        <w:t>s</w:t>
      </w:r>
      <w:r>
        <w:rPr>
          <w:rFonts w:asciiTheme="minorHAnsi" w:hAnsiTheme="minorHAnsi" w:cstheme="minorHAnsi"/>
          <w:szCs w:val="24"/>
        </w:rPr>
        <w:t xml:space="preserve">/cents). It is </w:t>
      </w:r>
      <w:r w:rsidRPr="00B833B7">
        <w:rPr>
          <w:rFonts w:asciiTheme="minorHAnsi" w:hAnsiTheme="minorHAnsi" w:cstheme="minorHAnsi"/>
          <w:i/>
          <w:szCs w:val="24"/>
        </w:rPr>
        <w:t>greater than, less than or equal to</w:t>
      </w:r>
      <w:r>
        <w:rPr>
          <w:rFonts w:asciiTheme="minorHAnsi" w:hAnsiTheme="minorHAnsi" w:cstheme="minorHAnsi"/>
          <w:szCs w:val="24"/>
        </w:rPr>
        <w:t xml:space="preserve"> __________ (dollar</w:t>
      </w:r>
      <w:r w:rsidR="00D65A22">
        <w:rPr>
          <w:rFonts w:asciiTheme="minorHAnsi" w:hAnsiTheme="minorHAnsi" w:cstheme="minorHAnsi"/>
          <w:szCs w:val="24"/>
        </w:rPr>
        <w:t>s</w:t>
      </w:r>
      <w:r>
        <w:rPr>
          <w:rFonts w:asciiTheme="minorHAnsi" w:hAnsiTheme="minorHAnsi" w:cstheme="minorHAnsi"/>
          <w:szCs w:val="24"/>
        </w:rPr>
        <w:t>/cents).</w:t>
      </w:r>
      <w:r w:rsidR="00F127D0">
        <w:rPr>
          <w:rFonts w:asciiTheme="minorHAnsi" w:hAnsiTheme="minorHAnsi" w:cstheme="minorHAnsi"/>
          <w:szCs w:val="24"/>
        </w:rPr>
        <w:t xml:space="preserve"> </w:t>
      </w:r>
    </w:p>
    <w:p w14:paraId="5EE6DAD5" w14:textId="00012538" w:rsidR="00941A9F" w:rsidRPr="004615EF" w:rsidRDefault="00D65A22" w:rsidP="7108CFC2">
      <w:pPr>
        <w:pStyle w:val="NumberedPara"/>
        <w:spacing w:before="60" w:after="0"/>
        <w:ind w:left="1440" w:hanging="367"/>
        <w:rPr>
          <w:rFonts w:asciiTheme="minorHAnsi" w:hAnsiTheme="minorHAnsi" w:cstheme="minorBidi"/>
        </w:rPr>
      </w:pPr>
      <w:r w:rsidRPr="7108CFC2">
        <w:rPr>
          <w:rFonts w:asciiTheme="minorHAnsi" w:hAnsiTheme="minorHAnsi" w:cstheme="minorBidi"/>
        </w:rPr>
        <w:t xml:space="preserve">The player then </w:t>
      </w:r>
      <w:r w:rsidR="00B833B7" w:rsidRPr="7108CFC2">
        <w:rPr>
          <w:rFonts w:asciiTheme="minorHAnsi" w:hAnsiTheme="minorHAnsi" w:cstheme="minorBidi"/>
        </w:rPr>
        <w:t>records the total value of money on the shared recording sheet.</w:t>
      </w:r>
      <w:r w:rsidR="38B47524" w:rsidRPr="7108CFC2">
        <w:rPr>
          <w:rFonts w:asciiTheme="minorHAnsi" w:hAnsiTheme="minorHAnsi" w:cstheme="minorBidi"/>
        </w:rPr>
        <w:t xml:space="preserve">  The</w:t>
      </w:r>
      <w:r w:rsidR="33A71327" w:rsidRPr="7108CFC2">
        <w:rPr>
          <w:rFonts w:asciiTheme="minorHAnsi" w:hAnsiTheme="minorHAnsi" w:cstheme="minorBidi"/>
        </w:rPr>
        <w:t xml:space="preserve"> </w:t>
      </w:r>
      <w:r w:rsidR="38B47524" w:rsidRPr="7108CFC2">
        <w:rPr>
          <w:rFonts w:asciiTheme="minorHAnsi" w:hAnsiTheme="minorHAnsi" w:cstheme="minorBidi"/>
        </w:rPr>
        <w:t xml:space="preserve">total value recorded is the player’s score for that round. </w:t>
      </w:r>
    </w:p>
    <w:p w14:paraId="5966035B" w14:textId="77777777" w:rsidR="00941A9F" w:rsidRPr="004615EF" w:rsidRDefault="00941A9F" w:rsidP="001877DC">
      <w:pPr>
        <w:pStyle w:val="NumberedPara"/>
        <w:numPr>
          <w:ilvl w:val="0"/>
          <w:numId w:val="4"/>
        </w:numPr>
        <w:spacing w:before="60" w:after="0"/>
        <w:ind w:left="900" w:hanging="367"/>
        <w:rPr>
          <w:rFonts w:asciiTheme="minorHAnsi" w:hAnsiTheme="minorHAnsi" w:cstheme="minorHAnsi"/>
          <w:szCs w:val="24"/>
        </w:rPr>
      </w:pPr>
      <w:r w:rsidRPr="004615EF">
        <w:rPr>
          <w:rFonts w:asciiTheme="minorHAnsi" w:hAnsiTheme="minorHAnsi" w:cstheme="minorHAnsi"/>
          <w:szCs w:val="24"/>
        </w:rPr>
        <w:t xml:space="preserve">When a player </w:t>
      </w:r>
      <w:proofErr w:type="gramStart"/>
      <w:r w:rsidRPr="004615EF">
        <w:rPr>
          <w:rFonts w:asciiTheme="minorHAnsi" w:hAnsiTheme="minorHAnsi" w:cstheme="minorHAnsi"/>
          <w:szCs w:val="24"/>
        </w:rPr>
        <w:t>is able to</w:t>
      </w:r>
      <w:proofErr w:type="gramEnd"/>
      <w:r w:rsidRPr="004615EF">
        <w:rPr>
          <w:rFonts w:asciiTheme="minorHAnsi" w:hAnsiTheme="minorHAnsi" w:cstheme="minorHAnsi"/>
          <w:szCs w:val="24"/>
        </w:rPr>
        <w:t xml:space="preserve"> make an exchange to get a coin of greater value (e.g., </w:t>
      </w:r>
      <w:r w:rsidR="00D65A22">
        <w:rPr>
          <w:rFonts w:asciiTheme="minorHAnsi" w:hAnsiTheme="minorHAnsi" w:cstheme="minorHAnsi"/>
          <w:szCs w:val="24"/>
        </w:rPr>
        <w:t>five</w:t>
      </w:r>
      <w:r w:rsidR="00D65A22" w:rsidRPr="004615EF">
        <w:rPr>
          <w:rFonts w:asciiTheme="minorHAnsi" w:hAnsiTheme="minorHAnsi" w:cstheme="minorHAnsi"/>
          <w:szCs w:val="24"/>
        </w:rPr>
        <w:t xml:space="preserve"> </w:t>
      </w:r>
      <w:r w:rsidRPr="004615EF">
        <w:rPr>
          <w:rFonts w:asciiTheme="minorHAnsi" w:hAnsiTheme="minorHAnsi" w:cstheme="minorHAnsi"/>
          <w:szCs w:val="24"/>
        </w:rPr>
        <w:t xml:space="preserve">pennies for a nickel, </w:t>
      </w:r>
      <w:r w:rsidR="00D65A22">
        <w:rPr>
          <w:rFonts w:asciiTheme="minorHAnsi" w:hAnsiTheme="minorHAnsi" w:cstheme="minorHAnsi"/>
          <w:szCs w:val="24"/>
        </w:rPr>
        <w:t>two</w:t>
      </w:r>
      <w:r w:rsidR="00D65A22" w:rsidRPr="004615EF">
        <w:rPr>
          <w:rFonts w:asciiTheme="minorHAnsi" w:hAnsiTheme="minorHAnsi" w:cstheme="minorHAnsi"/>
          <w:szCs w:val="24"/>
        </w:rPr>
        <w:t xml:space="preserve"> </w:t>
      </w:r>
      <w:r w:rsidRPr="004615EF">
        <w:rPr>
          <w:rFonts w:asciiTheme="minorHAnsi" w:hAnsiTheme="minorHAnsi" w:cstheme="minorHAnsi"/>
          <w:szCs w:val="24"/>
        </w:rPr>
        <w:t xml:space="preserve">nickels for a dime, </w:t>
      </w:r>
      <w:r w:rsidR="00D65A22">
        <w:rPr>
          <w:rFonts w:asciiTheme="minorHAnsi" w:hAnsiTheme="minorHAnsi" w:cstheme="minorHAnsi"/>
          <w:szCs w:val="24"/>
        </w:rPr>
        <w:t>two</w:t>
      </w:r>
      <w:r w:rsidR="00D65A22" w:rsidRPr="004615EF">
        <w:rPr>
          <w:rFonts w:asciiTheme="minorHAnsi" w:hAnsiTheme="minorHAnsi" w:cstheme="minorHAnsi"/>
          <w:szCs w:val="24"/>
        </w:rPr>
        <w:t xml:space="preserve"> </w:t>
      </w:r>
      <w:r w:rsidRPr="004615EF">
        <w:rPr>
          <w:rFonts w:asciiTheme="minorHAnsi" w:hAnsiTheme="minorHAnsi" w:cstheme="minorHAnsi"/>
          <w:szCs w:val="24"/>
        </w:rPr>
        <w:t xml:space="preserve">dimes and a nickel for a quarter, etc.), </w:t>
      </w:r>
      <w:r w:rsidR="00D65A22">
        <w:rPr>
          <w:rFonts w:asciiTheme="minorHAnsi" w:hAnsiTheme="minorHAnsi" w:cstheme="minorHAnsi"/>
          <w:szCs w:val="24"/>
        </w:rPr>
        <w:t>they</w:t>
      </w:r>
      <w:r w:rsidRPr="004615EF">
        <w:rPr>
          <w:rFonts w:asciiTheme="minorHAnsi" w:hAnsiTheme="minorHAnsi" w:cstheme="minorHAnsi"/>
          <w:szCs w:val="24"/>
        </w:rPr>
        <w:t xml:space="preserve"> must do so. If a player fails to make an exchange during </w:t>
      </w:r>
      <w:r w:rsidR="00D65A22">
        <w:rPr>
          <w:rFonts w:asciiTheme="minorHAnsi" w:hAnsiTheme="minorHAnsi" w:cstheme="minorHAnsi"/>
          <w:szCs w:val="24"/>
        </w:rPr>
        <w:t>their</w:t>
      </w:r>
      <w:r w:rsidRPr="004615EF">
        <w:rPr>
          <w:rFonts w:asciiTheme="minorHAnsi" w:hAnsiTheme="minorHAnsi" w:cstheme="minorHAnsi"/>
          <w:szCs w:val="24"/>
        </w:rPr>
        <w:t xml:space="preserve"> turn and </w:t>
      </w:r>
      <w:r w:rsidR="00D65A22">
        <w:rPr>
          <w:rFonts w:asciiTheme="minorHAnsi" w:hAnsiTheme="minorHAnsi" w:cstheme="minorHAnsi"/>
          <w:szCs w:val="24"/>
        </w:rPr>
        <w:t>the failure is noted</w:t>
      </w:r>
      <w:r w:rsidRPr="004615EF">
        <w:rPr>
          <w:rFonts w:asciiTheme="minorHAnsi" w:hAnsiTheme="minorHAnsi" w:cstheme="minorHAnsi"/>
          <w:szCs w:val="24"/>
        </w:rPr>
        <w:t xml:space="preserve"> by the other players, the player loses a turn.</w:t>
      </w:r>
    </w:p>
    <w:p w14:paraId="399B9C11" w14:textId="77777777" w:rsidR="008035E5" w:rsidRPr="004615EF" w:rsidRDefault="00941A9F" w:rsidP="001877DC">
      <w:pPr>
        <w:pStyle w:val="ListParagraph"/>
        <w:numPr>
          <w:ilvl w:val="0"/>
          <w:numId w:val="4"/>
        </w:numPr>
        <w:spacing w:after="0" w:line="240" w:lineRule="auto"/>
        <w:ind w:left="900" w:hanging="367"/>
        <w:rPr>
          <w:rFonts w:cstheme="minorHAnsi"/>
          <w:sz w:val="24"/>
          <w:szCs w:val="24"/>
        </w:rPr>
      </w:pPr>
      <w:r w:rsidRPr="004615EF">
        <w:rPr>
          <w:rFonts w:cstheme="minorHAnsi"/>
          <w:sz w:val="24"/>
          <w:szCs w:val="24"/>
        </w:rPr>
        <w:t xml:space="preserve">Play continues until a player has </w:t>
      </w:r>
      <w:r w:rsidR="00D65A22">
        <w:rPr>
          <w:rFonts w:cstheme="minorHAnsi"/>
          <w:sz w:val="24"/>
          <w:szCs w:val="24"/>
        </w:rPr>
        <w:t>four</w:t>
      </w:r>
      <w:r w:rsidR="00D65A22" w:rsidRPr="004615EF">
        <w:rPr>
          <w:rFonts w:cstheme="minorHAnsi"/>
          <w:sz w:val="24"/>
          <w:szCs w:val="24"/>
        </w:rPr>
        <w:t xml:space="preserve"> </w:t>
      </w:r>
      <w:r w:rsidRPr="004615EF">
        <w:rPr>
          <w:rFonts w:cstheme="minorHAnsi"/>
          <w:sz w:val="24"/>
          <w:szCs w:val="24"/>
        </w:rPr>
        <w:t xml:space="preserve">quarters </w:t>
      </w:r>
      <w:r w:rsidR="00B833B7">
        <w:rPr>
          <w:rFonts w:cstheme="minorHAnsi"/>
          <w:sz w:val="24"/>
          <w:szCs w:val="24"/>
        </w:rPr>
        <w:t xml:space="preserve">(or </w:t>
      </w:r>
      <w:r w:rsidR="00D65A22">
        <w:rPr>
          <w:rFonts w:cstheme="minorHAnsi"/>
          <w:sz w:val="24"/>
          <w:szCs w:val="24"/>
        </w:rPr>
        <w:t>eight</w:t>
      </w:r>
      <w:r w:rsidR="00B833B7">
        <w:rPr>
          <w:rFonts w:cstheme="minorHAnsi"/>
          <w:sz w:val="24"/>
          <w:szCs w:val="24"/>
        </w:rPr>
        <w:t xml:space="preserve"> quarters) </w:t>
      </w:r>
      <w:r w:rsidRPr="004615EF">
        <w:rPr>
          <w:rFonts w:cstheme="minorHAnsi"/>
          <w:sz w:val="24"/>
          <w:szCs w:val="24"/>
        </w:rPr>
        <w:t>and exchanges them for the dollar bill</w:t>
      </w:r>
      <w:r w:rsidR="00B833B7">
        <w:rPr>
          <w:rFonts w:cstheme="minorHAnsi"/>
          <w:sz w:val="24"/>
          <w:szCs w:val="24"/>
        </w:rPr>
        <w:t>(s)</w:t>
      </w:r>
      <w:r w:rsidRPr="004615EF">
        <w:rPr>
          <w:rFonts w:cstheme="minorHAnsi"/>
          <w:sz w:val="24"/>
          <w:szCs w:val="24"/>
        </w:rPr>
        <w:t>.</w:t>
      </w:r>
      <w:r w:rsidR="00AA57E5" w:rsidRPr="004615EF">
        <w:rPr>
          <w:rFonts w:cstheme="minorHAnsi"/>
          <w:sz w:val="24"/>
          <w:szCs w:val="24"/>
        </w:rPr>
        <w:t xml:space="preserve"> </w:t>
      </w:r>
    </w:p>
    <w:p w14:paraId="21BF0222" w14:textId="77777777" w:rsidR="00AA57E5" w:rsidRPr="004615EF" w:rsidRDefault="000906FC" w:rsidP="001877DC">
      <w:pPr>
        <w:pStyle w:val="Heading2"/>
      </w:pPr>
      <w:r w:rsidRPr="004615EF">
        <w:t>Assessment</w:t>
      </w:r>
    </w:p>
    <w:p w14:paraId="37C1908B" w14:textId="77777777" w:rsidR="004203F5" w:rsidRPr="004615EF" w:rsidRDefault="003C048F" w:rsidP="00C73471">
      <w:pPr>
        <w:pStyle w:val="Heading3"/>
        <w:spacing w:line="240" w:lineRule="auto"/>
        <w:contextualSpacing w:val="0"/>
        <w:rPr>
          <w:rFonts w:asciiTheme="minorHAnsi" w:hAnsiTheme="minorHAnsi"/>
        </w:rPr>
      </w:pPr>
      <w:r w:rsidRPr="004615EF">
        <w:rPr>
          <w:rFonts w:asciiTheme="minorHAnsi" w:hAnsiTheme="minorHAnsi"/>
        </w:rPr>
        <w:t>Questions</w:t>
      </w:r>
    </w:p>
    <w:p w14:paraId="17D2F532" w14:textId="5208800D" w:rsidR="00941A9F" w:rsidRPr="004615EF" w:rsidRDefault="00941A9F" w:rsidP="001877DC">
      <w:pPr>
        <w:pStyle w:val="Bullet2"/>
        <w:numPr>
          <w:ilvl w:val="0"/>
          <w:numId w:val="10"/>
        </w:numPr>
        <w:spacing w:before="60"/>
        <w:rPr>
          <w:szCs w:val="24"/>
        </w:rPr>
      </w:pPr>
      <w:r w:rsidRPr="004615EF">
        <w:rPr>
          <w:szCs w:val="24"/>
        </w:rPr>
        <w:t xml:space="preserve">Should a player ever have </w:t>
      </w:r>
      <w:r w:rsidR="00D65A22">
        <w:rPr>
          <w:szCs w:val="24"/>
        </w:rPr>
        <w:t>three</w:t>
      </w:r>
      <w:r w:rsidR="00D65A22" w:rsidRPr="004615EF">
        <w:rPr>
          <w:szCs w:val="24"/>
        </w:rPr>
        <w:t xml:space="preserve"> </w:t>
      </w:r>
      <w:r w:rsidRPr="004615EF">
        <w:rPr>
          <w:szCs w:val="24"/>
        </w:rPr>
        <w:t xml:space="preserve">dimes (or </w:t>
      </w:r>
      <w:r w:rsidR="00D65A22">
        <w:rPr>
          <w:szCs w:val="24"/>
        </w:rPr>
        <w:t>seven</w:t>
      </w:r>
      <w:r w:rsidR="00D65A22" w:rsidRPr="004615EF">
        <w:rPr>
          <w:szCs w:val="24"/>
        </w:rPr>
        <w:t xml:space="preserve"> </w:t>
      </w:r>
      <w:r w:rsidRPr="004615EF">
        <w:rPr>
          <w:szCs w:val="24"/>
        </w:rPr>
        <w:t xml:space="preserve">pennies or </w:t>
      </w:r>
      <w:r w:rsidR="00D65A22">
        <w:rPr>
          <w:szCs w:val="24"/>
        </w:rPr>
        <w:t>three</w:t>
      </w:r>
      <w:r w:rsidR="00D65A22" w:rsidRPr="004615EF">
        <w:rPr>
          <w:szCs w:val="24"/>
        </w:rPr>
        <w:t xml:space="preserve"> </w:t>
      </w:r>
      <w:r w:rsidRPr="004615EF">
        <w:rPr>
          <w:szCs w:val="24"/>
        </w:rPr>
        <w:t>nickels, etc.) at any time during the game? Why or why not?</w:t>
      </w:r>
    </w:p>
    <w:p w14:paraId="13154AB2" w14:textId="77777777" w:rsidR="00C73471" w:rsidRPr="004615EF" w:rsidRDefault="00941A9F" w:rsidP="7108CFC2">
      <w:pPr>
        <w:pStyle w:val="Bullet2"/>
        <w:numPr>
          <w:ilvl w:val="0"/>
          <w:numId w:val="10"/>
        </w:numPr>
        <w:spacing w:before="60"/>
      </w:pPr>
      <w:r>
        <w:t xml:space="preserve">If you add 10 pennies more to your final score, how much money would you have? If you subtracted </w:t>
      </w:r>
      <w:r w:rsidR="00D65A22">
        <w:t xml:space="preserve">five </w:t>
      </w:r>
      <w:r>
        <w:t>pennies from your final score, how much would you have?</w:t>
      </w:r>
    </w:p>
    <w:p w14:paraId="32DF45BD" w14:textId="5A97E488" w:rsidR="001C1985" w:rsidRPr="004615EF" w:rsidRDefault="004E5B8D" w:rsidP="00C73471">
      <w:pPr>
        <w:pStyle w:val="Heading3"/>
        <w:spacing w:before="100" w:line="240" w:lineRule="auto"/>
        <w:contextualSpacing w:val="0"/>
        <w:rPr>
          <w:rFonts w:asciiTheme="minorHAnsi" w:hAnsiTheme="minorHAnsi"/>
        </w:rPr>
      </w:pPr>
      <w:r w:rsidRPr="004615EF">
        <w:rPr>
          <w:rFonts w:asciiTheme="minorHAnsi" w:hAnsiTheme="minorHAnsi"/>
        </w:rPr>
        <w:t>Journal/writing prompts</w:t>
      </w:r>
      <w:r w:rsidR="004203F5" w:rsidRPr="004615EF">
        <w:rPr>
          <w:rFonts w:asciiTheme="minorHAnsi" w:hAnsiTheme="minorHAnsi"/>
        </w:rPr>
        <w:t xml:space="preserve"> </w:t>
      </w:r>
    </w:p>
    <w:p w14:paraId="3A832A8B" w14:textId="77777777" w:rsidR="00941A9F" w:rsidRPr="004615EF" w:rsidRDefault="00941A9F" w:rsidP="001877DC">
      <w:pPr>
        <w:pStyle w:val="Bullet2"/>
        <w:numPr>
          <w:ilvl w:val="0"/>
          <w:numId w:val="10"/>
        </w:numPr>
        <w:spacing w:before="60"/>
        <w:rPr>
          <w:szCs w:val="24"/>
        </w:rPr>
      </w:pPr>
      <w:r w:rsidRPr="004615EF">
        <w:rPr>
          <w:szCs w:val="24"/>
        </w:rPr>
        <w:t>Write about the game you played. Describe how much more money one player had at the end of the game than the other player or players had.</w:t>
      </w:r>
    </w:p>
    <w:p w14:paraId="5503E9E4" w14:textId="77777777" w:rsidR="00941A9F" w:rsidRPr="004615EF" w:rsidRDefault="00941A9F" w:rsidP="001877DC">
      <w:pPr>
        <w:pStyle w:val="ListParagraph"/>
        <w:numPr>
          <w:ilvl w:val="1"/>
          <w:numId w:val="5"/>
        </w:numPr>
        <w:spacing w:before="60" w:after="0" w:line="240" w:lineRule="auto"/>
        <w:contextualSpacing w:val="0"/>
        <w:rPr>
          <w:rFonts w:cs="Times New Roman"/>
          <w:sz w:val="24"/>
          <w:szCs w:val="24"/>
        </w:rPr>
      </w:pPr>
      <w:r w:rsidRPr="004615EF">
        <w:rPr>
          <w:sz w:val="24"/>
          <w:szCs w:val="24"/>
        </w:rPr>
        <w:t>Explain how this game helped you learn about counting money. Describe another game you could create that involves counting and exchanging money.</w:t>
      </w:r>
    </w:p>
    <w:p w14:paraId="1230B00A" w14:textId="102718EA" w:rsidR="004E5B8D" w:rsidRPr="004615EF" w:rsidRDefault="004E5B8D" w:rsidP="00C73471">
      <w:pPr>
        <w:pStyle w:val="Heading3"/>
        <w:spacing w:before="100" w:line="240" w:lineRule="auto"/>
        <w:contextualSpacing w:val="0"/>
        <w:rPr>
          <w:rFonts w:asciiTheme="minorHAnsi" w:hAnsiTheme="minorHAnsi"/>
        </w:rPr>
      </w:pPr>
      <w:r w:rsidRPr="004615EF">
        <w:rPr>
          <w:rFonts w:asciiTheme="minorHAnsi" w:hAnsiTheme="minorHAnsi"/>
        </w:rPr>
        <w:t>Other</w:t>
      </w:r>
      <w:r w:rsidR="000906FC" w:rsidRPr="004615EF">
        <w:rPr>
          <w:rFonts w:asciiTheme="minorHAnsi" w:hAnsiTheme="minorHAnsi"/>
        </w:rPr>
        <w:t xml:space="preserve"> </w:t>
      </w:r>
      <w:r w:rsidR="00AA57E5" w:rsidRPr="004615EF">
        <w:rPr>
          <w:rFonts w:asciiTheme="minorHAnsi" w:hAnsiTheme="minorHAnsi"/>
        </w:rPr>
        <w:t xml:space="preserve">Assessments </w:t>
      </w:r>
    </w:p>
    <w:p w14:paraId="073D643D" w14:textId="68B3D662" w:rsidR="000163FF" w:rsidRPr="000163FF" w:rsidRDefault="000163FF" w:rsidP="001877DC">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Be sure students can identify each coin and value </w:t>
      </w:r>
      <w:r w:rsidR="008C2EB7">
        <w:rPr>
          <w:rFonts w:cs="Times New Roman"/>
          <w:sz w:val="24"/>
          <w:szCs w:val="24"/>
        </w:rPr>
        <w:t>prior to participating in this activity</w:t>
      </w:r>
      <w:r>
        <w:rPr>
          <w:rFonts w:cs="Times New Roman"/>
          <w:sz w:val="24"/>
          <w:szCs w:val="24"/>
        </w:rPr>
        <w:t xml:space="preserve">. </w:t>
      </w:r>
    </w:p>
    <w:p w14:paraId="70DE2BCC" w14:textId="46F384E0" w:rsidR="003C048F" w:rsidRPr="004615EF" w:rsidRDefault="00941A9F" w:rsidP="001877DC">
      <w:pPr>
        <w:pStyle w:val="ListParagraph"/>
        <w:numPr>
          <w:ilvl w:val="1"/>
          <w:numId w:val="5"/>
        </w:numPr>
        <w:spacing w:before="60" w:after="0" w:line="240" w:lineRule="auto"/>
        <w:contextualSpacing w:val="0"/>
        <w:rPr>
          <w:rFonts w:cs="Times New Roman"/>
          <w:sz w:val="24"/>
          <w:szCs w:val="24"/>
        </w:rPr>
      </w:pPr>
      <w:r w:rsidRPr="004615EF">
        <w:rPr>
          <w:sz w:val="24"/>
          <w:szCs w:val="24"/>
        </w:rPr>
        <w:t>Circulate and observe students as they play. Make note of any student who seems to be struggling with the exchanges, as well as students who may be ready for more challenging amounts of money.</w:t>
      </w:r>
    </w:p>
    <w:p w14:paraId="16432BD8" w14:textId="77777777" w:rsidR="003C048F" w:rsidRPr="004615EF" w:rsidRDefault="002E277C" w:rsidP="001877DC">
      <w:pPr>
        <w:pStyle w:val="Heading2"/>
      </w:pPr>
      <w:r w:rsidRPr="004615EF">
        <w:t>Extensions and Connections</w:t>
      </w:r>
      <w:r w:rsidR="008035E5" w:rsidRPr="004615EF">
        <w:t xml:space="preserve"> (for all students)</w:t>
      </w:r>
    </w:p>
    <w:p w14:paraId="29F5C554" w14:textId="44968515" w:rsidR="00941A9F" w:rsidRPr="004615EF" w:rsidRDefault="00941A9F" w:rsidP="001877DC">
      <w:pPr>
        <w:pStyle w:val="Bullet1"/>
        <w:numPr>
          <w:ilvl w:val="0"/>
          <w:numId w:val="7"/>
        </w:numPr>
        <w:spacing w:before="60" w:after="0"/>
        <w:rPr>
          <w:rFonts w:asciiTheme="minorHAnsi" w:hAnsiTheme="minorHAnsi" w:cstheme="minorHAnsi"/>
          <w:b/>
          <w:szCs w:val="24"/>
        </w:rPr>
      </w:pPr>
      <w:r w:rsidRPr="004615EF">
        <w:rPr>
          <w:rFonts w:asciiTheme="minorHAnsi" w:hAnsiTheme="minorHAnsi" w:cstheme="minorHAnsi"/>
          <w:szCs w:val="24"/>
        </w:rPr>
        <w:t xml:space="preserve">Extend the game to amounts larger than </w:t>
      </w:r>
      <w:r w:rsidR="00D65A22">
        <w:rPr>
          <w:rFonts w:asciiTheme="minorHAnsi" w:hAnsiTheme="minorHAnsi" w:cstheme="minorHAnsi"/>
          <w:szCs w:val="24"/>
        </w:rPr>
        <w:t>$1 or $2</w:t>
      </w:r>
      <w:r w:rsidRPr="004615EF">
        <w:rPr>
          <w:rFonts w:asciiTheme="minorHAnsi" w:hAnsiTheme="minorHAnsi" w:cstheme="minorHAnsi"/>
          <w:szCs w:val="24"/>
        </w:rPr>
        <w:t xml:space="preserve"> </w:t>
      </w:r>
      <w:r w:rsidR="0043163F">
        <w:rPr>
          <w:rFonts w:asciiTheme="minorHAnsi" w:hAnsiTheme="minorHAnsi" w:cstheme="minorHAnsi"/>
          <w:szCs w:val="24"/>
        </w:rPr>
        <w:t>(</w:t>
      </w:r>
      <w:r w:rsidR="00DC460C">
        <w:rPr>
          <w:rFonts w:asciiTheme="minorHAnsi" w:hAnsiTheme="minorHAnsi" w:cstheme="minorHAnsi"/>
          <w:szCs w:val="24"/>
        </w:rPr>
        <w:t>e.g</w:t>
      </w:r>
      <w:r w:rsidR="0043163F">
        <w:rPr>
          <w:rFonts w:asciiTheme="minorHAnsi" w:hAnsiTheme="minorHAnsi" w:cstheme="minorHAnsi"/>
          <w:szCs w:val="24"/>
        </w:rPr>
        <w:t xml:space="preserve">., </w:t>
      </w:r>
      <w:r w:rsidRPr="004615EF">
        <w:rPr>
          <w:rFonts w:asciiTheme="minorHAnsi" w:hAnsiTheme="minorHAnsi" w:cstheme="minorHAnsi"/>
          <w:szCs w:val="24"/>
        </w:rPr>
        <w:t xml:space="preserve">first to </w:t>
      </w:r>
      <w:r w:rsidR="00936CDD">
        <w:rPr>
          <w:rFonts w:asciiTheme="minorHAnsi" w:hAnsiTheme="minorHAnsi" w:cstheme="minorHAnsi"/>
          <w:szCs w:val="24"/>
        </w:rPr>
        <w:t>$1.50, $2</w:t>
      </w:r>
      <w:r w:rsidR="00DC460C">
        <w:rPr>
          <w:rFonts w:asciiTheme="minorHAnsi" w:hAnsiTheme="minorHAnsi" w:cstheme="minorHAnsi"/>
          <w:szCs w:val="24"/>
        </w:rPr>
        <w:t>.50</w:t>
      </w:r>
      <w:r w:rsidR="0043163F">
        <w:rPr>
          <w:rFonts w:asciiTheme="minorHAnsi" w:hAnsiTheme="minorHAnsi" w:cstheme="minorHAnsi"/>
          <w:szCs w:val="24"/>
        </w:rPr>
        <w:t>, $5</w:t>
      </w:r>
      <w:r w:rsidR="00DC460C">
        <w:rPr>
          <w:rFonts w:asciiTheme="minorHAnsi" w:hAnsiTheme="minorHAnsi" w:cstheme="minorHAnsi"/>
          <w:szCs w:val="24"/>
        </w:rPr>
        <w:t>.00</w:t>
      </w:r>
      <w:r w:rsidR="0043163F">
        <w:rPr>
          <w:rFonts w:asciiTheme="minorHAnsi" w:hAnsiTheme="minorHAnsi" w:cstheme="minorHAnsi"/>
          <w:szCs w:val="24"/>
        </w:rPr>
        <w:t>)</w:t>
      </w:r>
      <w:r w:rsidRPr="004615EF">
        <w:rPr>
          <w:rFonts w:asciiTheme="minorHAnsi" w:hAnsiTheme="minorHAnsi" w:cstheme="minorHAnsi"/>
          <w:szCs w:val="24"/>
        </w:rPr>
        <w:t>.</w:t>
      </w:r>
    </w:p>
    <w:p w14:paraId="549FE269" w14:textId="77777777" w:rsidR="00941A9F" w:rsidRPr="004615EF" w:rsidRDefault="00941A9F" w:rsidP="001877DC">
      <w:pPr>
        <w:pStyle w:val="Bullet1"/>
        <w:numPr>
          <w:ilvl w:val="0"/>
          <w:numId w:val="7"/>
        </w:numPr>
        <w:spacing w:before="60" w:after="0"/>
        <w:rPr>
          <w:rFonts w:asciiTheme="minorHAnsi" w:hAnsiTheme="minorHAnsi" w:cstheme="minorHAnsi"/>
          <w:szCs w:val="24"/>
        </w:rPr>
      </w:pPr>
      <w:r w:rsidRPr="004615EF">
        <w:rPr>
          <w:rFonts w:asciiTheme="minorHAnsi" w:hAnsiTheme="minorHAnsi" w:cstheme="minorHAnsi"/>
          <w:szCs w:val="24"/>
        </w:rPr>
        <w:t xml:space="preserve">Modify the game by allowing each player to have only </w:t>
      </w:r>
      <w:r w:rsidR="00D65A22">
        <w:rPr>
          <w:rFonts w:asciiTheme="minorHAnsi" w:hAnsiTheme="minorHAnsi" w:cstheme="minorHAnsi"/>
          <w:szCs w:val="24"/>
        </w:rPr>
        <w:t xml:space="preserve">five </w:t>
      </w:r>
      <w:r w:rsidR="0043163F">
        <w:rPr>
          <w:rFonts w:asciiTheme="minorHAnsi" w:hAnsiTheme="minorHAnsi" w:cstheme="minorHAnsi"/>
          <w:szCs w:val="24"/>
        </w:rPr>
        <w:t xml:space="preserve">turns or </w:t>
      </w:r>
      <w:r w:rsidRPr="004615EF">
        <w:rPr>
          <w:rFonts w:asciiTheme="minorHAnsi" w:hAnsiTheme="minorHAnsi" w:cstheme="minorHAnsi"/>
          <w:szCs w:val="24"/>
        </w:rPr>
        <w:t xml:space="preserve">10 turns. The player with the greatest amount of money after </w:t>
      </w:r>
      <w:r w:rsidR="00D65A22">
        <w:rPr>
          <w:rFonts w:asciiTheme="minorHAnsi" w:hAnsiTheme="minorHAnsi" w:cstheme="minorHAnsi"/>
          <w:szCs w:val="24"/>
        </w:rPr>
        <w:t xml:space="preserve">five </w:t>
      </w:r>
      <w:r w:rsidR="0043163F">
        <w:rPr>
          <w:rFonts w:asciiTheme="minorHAnsi" w:hAnsiTheme="minorHAnsi" w:cstheme="minorHAnsi"/>
          <w:szCs w:val="24"/>
        </w:rPr>
        <w:t xml:space="preserve">turns or </w:t>
      </w:r>
      <w:r w:rsidRPr="004615EF">
        <w:rPr>
          <w:rFonts w:asciiTheme="minorHAnsi" w:hAnsiTheme="minorHAnsi" w:cstheme="minorHAnsi"/>
          <w:szCs w:val="24"/>
        </w:rPr>
        <w:t>10 turns wins.</w:t>
      </w:r>
    </w:p>
    <w:p w14:paraId="14BDA725" w14:textId="77777777" w:rsidR="00941A9F" w:rsidRPr="004615EF" w:rsidRDefault="00941A9F" w:rsidP="001877DC">
      <w:pPr>
        <w:pStyle w:val="Bullet1"/>
        <w:numPr>
          <w:ilvl w:val="0"/>
          <w:numId w:val="7"/>
        </w:numPr>
        <w:spacing w:before="60" w:after="0"/>
        <w:rPr>
          <w:rFonts w:asciiTheme="minorHAnsi" w:hAnsiTheme="minorHAnsi" w:cstheme="minorHAnsi"/>
          <w:b/>
          <w:szCs w:val="24"/>
        </w:rPr>
      </w:pPr>
      <w:r w:rsidRPr="004615EF">
        <w:rPr>
          <w:rFonts w:asciiTheme="minorHAnsi" w:hAnsiTheme="minorHAnsi" w:cstheme="minorHAnsi"/>
          <w:szCs w:val="24"/>
        </w:rPr>
        <w:t xml:space="preserve">Reverse the game so that players start with a </w:t>
      </w:r>
      <w:r w:rsidR="00D65A22">
        <w:rPr>
          <w:rFonts w:asciiTheme="minorHAnsi" w:hAnsiTheme="minorHAnsi" w:cstheme="minorHAnsi"/>
          <w:szCs w:val="24"/>
        </w:rPr>
        <w:t>$1</w:t>
      </w:r>
      <w:r w:rsidR="00D65A22" w:rsidRPr="004615EF">
        <w:rPr>
          <w:rFonts w:asciiTheme="minorHAnsi" w:hAnsiTheme="minorHAnsi" w:cstheme="minorHAnsi"/>
          <w:szCs w:val="24"/>
        </w:rPr>
        <w:t xml:space="preserve"> </w:t>
      </w:r>
      <w:r w:rsidRPr="004615EF">
        <w:rPr>
          <w:rFonts w:asciiTheme="minorHAnsi" w:hAnsiTheme="minorHAnsi" w:cstheme="minorHAnsi"/>
          <w:szCs w:val="24"/>
        </w:rPr>
        <w:t xml:space="preserve">bill, and the first player to “spend” all </w:t>
      </w:r>
      <w:r w:rsidR="00D65A22">
        <w:rPr>
          <w:rFonts w:asciiTheme="minorHAnsi" w:hAnsiTheme="minorHAnsi" w:cstheme="minorHAnsi"/>
          <w:szCs w:val="24"/>
        </w:rPr>
        <w:t>their</w:t>
      </w:r>
      <w:r w:rsidRPr="004615EF">
        <w:rPr>
          <w:rFonts w:asciiTheme="minorHAnsi" w:hAnsiTheme="minorHAnsi" w:cstheme="minorHAnsi"/>
          <w:szCs w:val="24"/>
        </w:rPr>
        <w:t xml:space="preserve"> money wins.</w:t>
      </w:r>
    </w:p>
    <w:p w14:paraId="4AC1F77B" w14:textId="77777777" w:rsidR="008035E5" w:rsidRPr="004615EF" w:rsidRDefault="00941A9F" w:rsidP="001877DC">
      <w:pPr>
        <w:pStyle w:val="Bullet1"/>
        <w:numPr>
          <w:ilvl w:val="0"/>
          <w:numId w:val="7"/>
        </w:numPr>
        <w:spacing w:before="60" w:after="0"/>
        <w:rPr>
          <w:rFonts w:asciiTheme="minorHAnsi" w:hAnsiTheme="minorHAnsi" w:cstheme="minorHAnsi"/>
          <w:szCs w:val="24"/>
        </w:rPr>
      </w:pPr>
      <w:r w:rsidRPr="004615EF">
        <w:rPr>
          <w:rFonts w:asciiTheme="minorHAnsi" w:hAnsiTheme="minorHAnsi" w:cstheme="minorHAnsi"/>
          <w:szCs w:val="24"/>
        </w:rPr>
        <w:t>Modify the game by allowing players to use more than one number cube.</w:t>
      </w:r>
    </w:p>
    <w:p w14:paraId="0E3FF6A3" w14:textId="77777777" w:rsidR="007F0621" w:rsidRPr="004615EF" w:rsidRDefault="008035E5" w:rsidP="001877DC">
      <w:pPr>
        <w:pStyle w:val="Heading2"/>
      </w:pPr>
      <w:r w:rsidRPr="004615EF">
        <w:lastRenderedPageBreak/>
        <w:t xml:space="preserve">Strategies for Differentiation </w:t>
      </w:r>
    </w:p>
    <w:p w14:paraId="46E59398" w14:textId="77777777" w:rsidR="00941A9F" w:rsidRPr="004615EF" w:rsidRDefault="00941A9F" w:rsidP="001877DC">
      <w:pPr>
        <w:pStyle w:val="Bullet1"/>
        <w:numPr>
          <w:ilvl w:val="0"/>
          <w:numId w:val="3"/>
        </w:numPr>
        <w:tabs>
          <w:tab w:val="num" w:pos="720"/>
        </w:tabs>
        <w:spacing w:before="60" w:after="0"/>
        <w:rPr>
          <w:rFonts w:asciiTheme="minorHAnsi" w:hAnsiTheme="minorHAnsi" w:cstheme="minorHAnsi"/>
          <w:szCs w:val="24"/>
        </w:rPr>
      </w:pPr>
      <w:r w:rsidRPr="004615EF">
        <w:rPr>
          <w:rFonts w:asciiTheme="minorHAnsi" w:hAnsiTheme="minorHAnsi" w:cstheme="minorHAnsi"/>
          <w:szCs w:val="24"/>
        </w:rPr>
        <w:t>Have students play “</w:t>
      </w:r>
      <w:r w:rsidR="0043163F">
        <w:rPr>
          <w:rFonts w:asciiTheme="minorHAnsi" w:hAnsiTheme="minorHAnsi" w:cstheme="minorHAnsi"/>
          <w:szCs w:val="24"/>
        </w:rPr>
        <w:t xml:space="preserve">Race to a Dime” (using pennies, nickels, and dimes only) or “Race to a Quarter” </w:t>
      </w:r>
      <w:r w:rsidRPr="004615EF">
        <w:rPr>
          <w:rFonts w:asciiTheme="minorHAnsi" w:hAnsiTheme="minorHAnsi" w:cstheme="minorHAnsi"/>
          <w:szCs w:val="24"/>
        </w:rPr>
        <w:t>and then build up to greater amounts.</w:t>
      </w:r>
    </w:p>
    <w:p w14:paraId="705C19E3" w14:textId="77777777" w:rsidR="00E06489" w:rsidRDefault="00941A9F" w:rsidP="001877DC">
      <w:pPr>
        <w:pStyle w:val="Bullet1"/>
        <w:numPr>
          <w:ilvl w:val="0"/>
          <w:numId w:val="3"/>
        </w:numPr>
        <w:tabs>
          <w:tab w:val="num" w:pos="720"/>
        </w:tabs>
        <w:spacing w:before="60" w:after="0"/>
        <w:rPr>
          <w:rFonts w:asciiTheme="minorHAnsi" w:hAnsiTheme="minorHAnsi" w:cstheme="minorHAnsi"/>
          <w:szCs w:val="24"/>
        </w:rPr>
      </w:pPr>
      <w:r w:rsidRPr="004615EF">
        <w:rPr>
          <w:rFonts w:asciiTheme="minorHAnsi" w:hAnsiTheme="minorHAnsi" w:cstheme="minorHAnsi"/>
          <w:szCs w:val="24"/>
        </w:rPr>
        <w:t>Provide a chart that provides a list of coins and their equivalents</w:t>
      </w:r>
      <w:r w:rsidR="00D65A22">
        <w:rPr>
          <w:rFonts w:asciiTheme="minorHAnsi" w:hAnsiTheme="minorHAnsi" w:cstheme="minorHAnsi"/>
          <w:szCs w:val="24"/>
        </w:rPr>
        <w:t xml:space="preserve"> (</w:t>
      </w:r>
      <w:r w:rsidRPr="004615EF">
        <w:rPr>
          <w:rFonts w:asciiTheme="minorHAnsi" w:hAnsiTheme="minorHAnsi" w:cstheme="minorHAnsi"/>
          <w:szCs w:val="24"/>
        </w:rPr>
        <w:t>e.g., one penny = 1 cent</w:t>
      </w:r>
      <w:r w:rsidR="00D65A22">
        <w:rPr>
          <w:rFonts w:asciiTheme="minorHAnsi" w:hAnsiTheme="minorHAnsi" w:cstheme="minorHAnsi"/>
          <w:szCs w:val="24"/>
        </w:rPr>
        <w:t>)</w:t>
      </w:r>
      <w:r w:rsidRPr="004615EF">
        <w:rPr>
          <w:rFonts w:asciiTheme="minorHAnsi" w:hAnsiTheme="minorHAnsi" w:cstheme="minorHAnsi"/>
          <w:szCs w:val="24"/>
        </w:rPr>
        <w:t>.</w:t>
      </w:r>
    </w:p>
    <w:p w14:paraId="185A1A58" w14:textId="77777777" w:rsidR="0043163F" w:rsidRPr="00E06489" w:rsidRDefault="00941A9F" w:rsidP="001877DC">
      <w:pPr>
        <w:pStyle w:val="Bullet1"/>
        <w:numPr>
          <w:ilvl w:val="0"/>
          <w:numId w:val="3"/>
        </w:numPr>
        <w:tabs>
          <w:tab w:val="num" w:pos="720"/>
        </w:tabs>
        <w:spacing w:before="60" w:after="0"/>
        <w:rPr>
          <w:rFonts w:asciiTheme="minorHAnsi" w:hAnsiTheme="minorHAnsi" w:cstheme="minorHAnsi"/>
          <w:szCs w:val="24"/>
        </w:rPr>
      </w:pPr>
      <w:r w:rsidRPr="00E06489">
        <w:rPr>
          <w:rFonts w:asciiTheme="minorHAnsi" w:hAnsiTheme="minorHAnsi" w:cstheme="minorHAnsi"/>
          <w:szCs w:val="24"/>
        </w:rPr>
        <w:t>Provide an “exchange sheet” that lists money exchanges</w:t>
      </w:r>
      <w:r w:rsidR="00D65A22">
        <w:rPr>
          <w:rFonts w:asciiTheme="minorHAnsi" w:hAnsiTheme="minorHAnsi" w:cstheme="minorHAnsi"/>
          <w:szCs w:val="24"/>
        </w:rPr>
        <w:t xml:space="preserve"> (</w:t>
      </w:r>
      <w:r w:rsidRPr="00E06489">
        <w:rPr>
          <w:rFonts w:asciiTheme="minorHAnsi" w:hAnsiTheme="minorHAnsi" w:cstheme="minorHAnsi"/>
          <w:szCs w:val="24"/>
        </w:rPr>
        <w:t>e.g., a picture showing five pennies = one nickel, two nickels = one dime, etc.</w:t>
      </w:r>
      <w:r w:rsidR="00D65A22">
        <w:rPr>
          <w:rFonts w:asciiTheme="minorHAnsi" w:hAnsiTheme="minorHAnsi" w:cstheme="minorHAnsi"/>
          <w:szCs w:val="24"/>
        </w:rPr>
        <w:t>).</w:t>
      </w:r>
    </w:p>
    <w:p w14:paraId="53B165A1" w14:textId="77777777" w:rsidR="00941A9F" w:rsidRPr="0043163F" w:rsidRDefault="00941A9F" w:rsidP="00695C00">
      <w:pPr>
        <w:pStyle w:val="Bullet1"/>
        <w:numPr>
          <w:ilvl w:val="0"/>
          <w:numId w:val="3"/>
        </w:numPr>
        <w:spacing w:before="60" w:after="0"/>
        <w:ind w:right="720"/>
        <w:rPr>
          <w:rFonts w:asciiTheme="minorHAnsi" w:hAnsiTheme="minorHAnsi" w:cstheme="minorHAnsi"/>
          <w:szCs w:val="24"/>
        </w:rPr>
      </w:pPr>
      <w:r w:rsidRPr="0043163F">
        <w:rPr>
          <w:rFonts w:asciiTheme="minorHAnsi" w:hAnsiTheme="minorHAnsi" w:cstheme="minorHAnsi"/>
          <w:szCs w:val="24"/>
        </w:rPr>
        <w:t>Provide a sentence frame such as, “</w:t>
      </w:r>
      <w:r w:rsidR="0043163F" w:rsidRPr="0043163F">
        <w:rPr>
          <w:rFonts w:asciiTheme="minorHAnsi" w:hAnsiTheme="minorHAnsi" w:cstheme="minorHAnsi"/>
          <w:szCs w:val="24"/>
        </w:rPr>
        <w:t>I have ______ (dollar/cents).</w:t>
      </w:r>
      <w:r w:rsidR="00F127D0">
        <w:rPr>
          <w:rFonts w:asciiTheme="minorHAnsi" w:hAnsiTheme="minorHAnsi" w:cstheme="minorHAnsi"/>
          <w:szCs w:val="24"/>
        </w:rPr>
        <w:t xml:space="preserve"> </w:t>
      </w:r>
      <w:r w:rsidR="0043163F" w:rsidRPr="0043163F">
        <w:rPr>
          <w:rFonts w:asciiTheme="minorHAnsi" w:hAnsiTheme="minorHAnsi" w:cstheme="minorHAnsi"/>
          <w:szCs w:val="24"/>
        </w:rPr>
        <w:t xml:space="preserve">It is </w:t>
      </w:r>
      <w:r w:rsidR="0043163F" w:rsidRPr="0043163F">
        <w:rPr>
          <w:rFonts w:asciiTheme="minorHAnsi" w:hAnsiTheme="minorHAnsi" w:cstheme="minorHAnsi"/>
          <w:i/>
          <w:szCs w:val="24"/>
        </w:rPr>
        <w:t>greater than, less than or equal to</w:t>
      </w:r>
      <w:r w:rsidR="0043163F" w:rsidRPr="0043163F">
        <w:rPr>
          <w:rFonts w:asciiTheme="minorHAnsi" w:hAnsiTheme="minorHAnsi" w:cstheme="minorHAnsi"/>
          <w:szCs w:val="24"/>
        </w:rPr>
        <w:t xml:space="preserve"> __________ (dollar/cents)</w:t>
      </w:r>
      <w:r w:rsidRPr="0043163F">
        <w:rPr>
          <w:rFonts w:asciiTheme="minorHAnsi" w:hAnsiTheme="minorHAnsi" w:cstheme="minorHAnsi"/>
          <w:szCs w:val="24"/>
        </w:rPr>
        <w:t>.”</w:t>
      </w:r>
    </w:p>
    <w:p w14:paraId="5794AC27" w14:textId="77777777" w:rsidR="00941A9F" w:rsidRDefault="00941A9F" w:rsidP="001877DC">
      <w:pPr>
        <w:pStyle w:val="Bullet1"/>
        <w:numPr>
          <w:ilvl w:val="0"/>
          <w:numId w:val="3"/>
        </w:numPr>
        <w:tabs>
          <w:tab w:val="num" w:pos="720"/>
        </w:tabs>
        <w:spacing w:before="60" w:after="0"/>
        <w:rPr>
          <w:rFonts w:asciiTheme="minorHAnsi" w:hAnsiTheme="minorHAnsi" w:cstheme="minorHAnsi"/>
          <w:szCs w:val="24"/>
        </w:rPr>
      </w:pPr>
      <w:r w:rsidRPr="004615EF">
        <w:rPr>
          <w:rFonts w:asciiTheme="minorHAnsi" w:hAnsiTheme="minorHAnsi" w:cstheme="minorHAnsi"/>
          <w:szCs w:val="24"/>
        </w:rPr>
        <w:t xml:space="preserve">Provide a </w:t>
      </w:r>
      <w:proofErr w:type="gramStart"/>
      <w:r w:rsidRPr="004615EF">
        <w:rPr>
          <w:rFonts w:asciiTheme="minorHAnsi" w:hAnsiTheme="minorHAnsi" w:cstheme="minorHAnsi"/>
          <w:szCs w:val="24"/>
        </w:rPr>
        <w:t>hundred</w:t>
      </w:r>
      <w:r w:rsidR="00D65A22">
        <w:rPr>
          <w:rFonts w:asciiTheme="minorHAnsi" w:hAnsiTheme="minorHAnsi" w:cstheme="minorHAnsi"/>
          <w:szCs w:val="24"/>
        </w:rPr>
        <w:t>s</w:t>
      </w:r>
      <w:proofErr w:type="gramEnd"/>
      <w:r w:rsidRPr="004615EF">
        <w:rPr>
          <w:rFonts w:asciiTheme="minorHAnsi" w:hAnsiTheme="minorHAnsi" w:cstheme="minorHAnsi"/>
          <w:szCs w:val="24"/>
        </w:rPr>
        <w:t xml:space="preserve"> chart that has a picture of a nickel on every multiple of </w:t>
      </w:r>
      <w:r w:rsidR="00D65A22">
        <w:rPr>
          <w:rFonts w:asciiTheme="minorHAnsi" w:hAnsiTheme="minorHAnsi" w:cstheme="minorHAnsi"/>
          <w:szCs w:val="24"/>
        </w:rPr>
        <w:t>five</w:t>
      </w:r>
      <w:r w:rsidRPr="004615EF">
        <w:rPr>
          <w:rFonts w:asciiTheme="minorHAnsi" w:hAnsiTheme="minorHAnsi" w:cstheme="minorHAnsi"/>
          <w:szCs w:val="24"/>
        </w:rPr>
        <w:t>, a dime on every multiple of 10, and a quarter on every multiple of 25 in order to provide visual cues for students.</w:t>
      </w:r>
    </w:p>
    <w:p w14:paraId="7D9D25C3" w14:textId="77777777" w:rsidR="00CB1834" w:rsidRPr="0001684E" w:rsidRDefault="00E06489" w:rsidP="001877DC">
      <w:pPr>
        <w:pStyle w:val="ListParagraph"/>
        <w:numPr>
          <w:ilvl w:val="0"/>
          <w:numId w:val="3"/>
        </w:numPr>
        <w:spacing w:before="60" w:after="0" w:line="240" w:lineRule="auto"/>
        <w:contextualSpacing w:val="0"/>
      </w:pPr>
      <w:r>
        <w:rPr>
          <w:rFonts w:cstheme="minorHAnsi"/>
          <w:sz w:val="24"/>
          <w:szCs w:val="24"/>
        </w:rPr>
        <w:t>Redirection and corrective feedback should be given throughout lesson.</w:t>
      </w:r>
    </w:p>
    <w:p w14:paraId="10BEA2A1" w14:textId="77777777" w:rsidR="001877DC" w:rsidRDefault="001877DC">
      <w:pPr>
        <w:rPr>
          <w:rFonts w:cs="Times New Roman"/>
          <w:sz w:val="24"/>
          <w:szCs w:val="24"/>
        </w:rPr>
      </w:pPr>
    </w:p>
    <w:p w14:paraId="7C71A678" w14:textId="77777777" w:rsidR="001877DC" w:rsidRPr="00B56239" w:rsidRDefault="001877DC" w:rsidP="001877DC">
      <w:pPr>
        <w:spacing w:before="120"/>
        <w:ind w:right="-180"/>
        <w:rPr>
          <w:rFonts w:cstheme="minorHAnsi"/>
          <w:b/>
          <w:sz w:val="24"/>
        </w:rPr>
      </w:pPr>
      <w:r w:rsidRPr="00B56239">
        <w:rPr>
          <w:rFonts w:ascii="Calibri" w:hAnsi="Calibri" w:cs="Calibri"/>
          <w:b/>
          <w:bCs/>
          <w:sz w:val="24"/>
        </w:rPr>
        <w:t xml:space="preserve">Note: The following pages are intended for classroom use for students as a visual aid to </w:t>
      </w:r>
      <w:proofErr w:type="gramStart"/>
      <w:r w:rsidRPr="00B56239">
        <w:rPr>
          <w:rFonts w:ascii="Calibri" w:hAnsi="Calibri" w:cs="Calibri"/>
          <w:b/>
          <w:bCs/>
          <w:sz w:val="24"/>
        </w:rPr>
        <w:t>learning</w:t>
      </w:r>
      <w:proofErr w:type="gramEnd"/>
      <w:r w:rsidRPr="00B56239">
        <w:rPr>
          <w:rFonts w:ascii="Calibri" w:hAnsi="Calibri" w:cs="Calibri"/>
          <w:b/>
          <w:bCs/>
          <w:sz w:val="24"/>
        </w:rPr>
        <w:t>.</w:t>
      </w:r>
    </w:p>
    <w:p w14:paraId="034D21E5" w14:textId="7ADDE829" w:rsidR="00CB1834" w:rsidRPr="00750705" w:rsidRDefault="00750705" w:rsidP="00750705">
      <w:pPr>
        <w:pBdr>
          <w:top w:val="nil"/>
          <w:left w:val="nil"/>
          <w:bottom w:val="nil"/>
          <w:right w:val="nil"/>
          <w:between w:val="nil"/>
        </w:pBdr>
        <w:tabs>
          <w:tab w:val="center" w:pos="4680"/>
          <w:tab w:val="right" w:pos="9360"/>
          <w:tab w:val="center" w:pos="9360"/>
        </w:tabs>
        <w:spacing w:after="0" w:line="240" w:lineRule="auto"/>
        <w:rPr>
          <w:color w:val="000000"/>
        </w:rPr>
      </w:pPr>
      <w:r>
        <w:rPr>
          <w:color w:val="000000"/>
        </w:rPr>
        <w:t>Virginia Department of Education ©2018 (</w:t>
      </w:r>
      <w:r>
        <w:rPr>
          <w:i/>
          <w:color w:val="000000"/>
        </w:rPr>
        <w:t xml:space="preserve">Revised </w:t>
      </w:r>
      <w:r>
        <w:rPr>
          <w:i/>
        </w:rPr>
        <w:t>December</w:t>
      </w:r>
      <w:r>
        <w:rPr>
          <w:i/>
          <w:color w:val="000000"/>
        </w:rPr>
        <w:t xml:space="preserve"> 20</w:t>
      </w:r>
      <w:r>
        <w:rPr>
          <w:i/>
        </w:rPr>
        <w:t>23</w:t>
      </w:r>
      <w:r>
        <w:rPr>
          <w:color w:val="000000"/>
        </w:rPr>
        <w:t>)</w:t>
      </w:r>
      <w:r w:rsidR="00CB1834" w:rsidRPr="7108CFC2">
        <w:rPr>
          <w:rFonts w:cs="Times New Roman"/>
          <w:sz w:val="24"/>
          <w:szCs w:val="24"/>
        </w:rPr>
        <w:br w:type="page"/>
      </w:r>
    </w:p>
    <w:tbl>
      <w:tblPr>
        <w:tblStyle w:val="TableGrid"/>
        <w:tblW w:w="9625" w:type="dxa"/>
        <w:tblInd w:w="113" w:type="dxa"/>
        <w:tblLook w:val="04A0" w:firstRow="1" w:lastRow="0" w:firstColumn="1" w:lastColumn="0" w:noHBand="0" w:noVBand="1"/>
        <w:tblDescription w:val="race to a dollar or two gameboard"/>
      </w:tblPr>
      <w:tblGrid>
        <w:gridCol w:w="1085"/>
        <w:gridCol w:w="4040"/>
        <w:gridCol w:w="4500"/>
      </w:tblGrid>
      <w:tr w:rsidR="00CB1834" w:rsidRPr="00656A9D" w14:paraId="1E3A693D" w14:textId="77777777" w:rsidTr="7108CFC2">
        <w:trPr>
          <w:tblHeader/>
        </w:trPr>
        <w:tc>
          <w:tcPr>
            <w:tcW w:w="9625" w:type="dxa"/>
            <w:gridSpan w:val="3"/>
            <w:shd w:val="clear" w:color="auto" w:fill="000000" w:themeFill="text1"/>
          </w:tcPr>
          <w:p w14:paraId="411A04E4" w14:textId="77777777" w:rsidR="00CB1834" w:rsidRPr="00656A9D" w:rsidRDefault="00CB1834" w:rsidP="002B5CDA">
            <w:pPr>
              <w:jc w:val="center"/>
              <w:rPr>
                <w:sz w:val="72"/>
                <w:szCs w:val="72"/>
              </w:rPr>
            </w:pPr>
            <w:r w:rsidRPr="00656A9D">
              <w:rPr>
                <w:rFonts w:ascii="Cooper Black" w:hAnsi="Cooper Black"/>
                <w:sz w:val="72"/>
              </w:rPr>
              <w:lastRenderedPageBreak/>
              <w:t>Race to a Dollar</w:t>
            </w:r>
            <w:r>
              <w:rPr>
                <w:rFonts w:ascii="Cooper Black" w:hAnsi="Cooper Black"/>
                <w:sz w:val="72"/>
              </w:rPr>
              <w:t xml:space="preserve"> or Two!</w:t>
            </w:r>
          </w:p>
        </w:tc>
      </w:tr>
      <w:tr w:rsidR="00CB1834" w:rsidRPr="00656A9D" w14:paraId="5E5A5D67" w14:textId="77777777" w:rsidTr="7108CFC2">
        <w:trPr>
          <w:trHeight w:val="889"/>
        </w:trPr>
        <w:tc>
          <w:tcPr>
            <w:tcW w:w="1085" w:type="dxa"/>
          </w:tcPr>
          <w:p w14:paraId="41E3FB70" w14:textId="77777777" w:rsidR="00CB1834" w:rsidRPr="008478C2" w:rsidRDefault="00CB1834" w:rsidP="7108CFC2">
            <w:pPr>
              <w:jc w:val="center"/>
              <w:rPr>
                <w:b/>
                <w:bCs/>
                <w:sz w:val="32"/>
                <w:szCs w:val="32"/>
              </w:rPr>
            </w:pPr>
            <w:r w:rsidRPr="7108CFC2">
              <w:rPr>
                <w:b/>
                <w:bCs/>
                <w:sz w:val="32"/>
                <w:szCs w:val="32"/>
              </w:rPr>
              <w:t>Round</w:t>
            </w:r>
          </w:p>
        </w:tc>
        <w:tc>
          <w:tcPr>
            <w:tcW w:w="4040" w:type="dxa"/>
          </w:tcPr>
          <w:p w14:paraId="6231CCF4" w14:textId="77777777" w:rsidR="00CB1834" w:rsidRDefault="00CB1834" w:rsidP="002B5CDA">
            <w:pPr>
              <w:jc w:val="center"/>
              <w:rPr>
                <w:b/>
                <w:sz w:val="36"/>
                <w:szCs w:val="28"/>
              </w:rPr>
            </w:pPr>
            <w:r>
              <w:rPr>
                <w:b/>
                <w:sz w:val="36"/>
                <w:szCs w:val="28"/>
              </w:rPr>
              <w:t>Player 1 – __________________</w:t>
            </w:r>
          </w:p>
          <w:p w14:paraId="2B90A19B" w14:textId="77777777" w:rsidR="00CB1834" w:rsidRPr="00CB1834" w:rsidRDefault="00CB1834" w:rsidP="002B5CDA">
            <w:pPr>
              <w:jc w:val="center"/>
              <w:rPr>
                <w:b/>
                <w:i/>
                <w:sz w:val="36"/>
                <w:szCs w:val="28"/>
              </w:rPr>
            </w:pPr>
            <w:r w:rsidRPr="00CB1834">
              <w:rPr>
                <w:b/>
                <w:i/>
                <w:sz w:val="36"/>
                <w:szCs w:val="28"/>
              </w:rPr>
              <w:t>Value</w:t>
            </w:r>
          </w:p>
        </w:tc>
        <w:tc>
          <w:tcPr>
            <w:tcW w:w="4500" w:type="dxa"/>
          </w:tcPr>
          <w:p w14:paraId="66947F8A" w14:textId="77777777" w:rsidR="00CB1834" w:rsidRDefault="00CB1834" w:rsidP="002B5CDA">
            <w:pPr>
              <w:jc w:val="center"/>
              <w:rPr>
                <w:b/>
                <w:sz w:val="36"/>
                <w:szCs w:val="28"/>
              </w:rPr>
            </w:pPr>
            <w:r>
              <w:rPr>
                <w:b/>
                <w:sz w:val="36"/>
                <w:szCs w:val="28"/>
              </w:rPr>
              <w:t>Player 2 – __________________</w:t>
            </w:r>
          </w:p>
          <w:p w14:paraId="69EDAEDE" w14:textId="77777777" w:rsidR="00CB1834" w:rsidRPr="00CB1834" w:rsidRDefault="00CB1834" w:rsidP="002B5CDA">
            <w:pPr>
              <w:jc w:val="center"/>
              <w:rPr>
                <w:b/>
                <w:i/>
                <w:sz w:val="36"/>
                <w:szCs w:val="28"/>
              </w:rPr>
            </w:pPr>
            <w:r w:rsidRPr="00CB1834">
              <w:rPr>
                <w:b/>
                <w:i/>
                <w:sz w:val="36"/>
                <w:szCs w:val="28"/>
              </w:rPr>
              <w:t>Value</w:t>
            </w:r>
          </w:p>
        </w:tc>
      </w:tr>
      <w:tr w:rsidR="00CB1834" w:rsidRPr="00656A9D" w14:paraId="1AF5B0A9" w14:textId="77777777" w:rsidTr="7108CFC2">
        <w:tc>
          <w:tcPr>
            <w:tcW w:w="1085" w:type="dxa"/>
          </w:tcPr>
          <w:p w14:paraId="4BBE21B1" w14:textId="77777777" w:rsidR="00CB1834" w:rsidRPr="00656A9D" w:rsidRDefault="00CB1834" w:rsidP="002B5CDA">
            <w:pPr>
              <w:rPr>
                <w:sz w:val="72"/>
                <w:szCs w:val="72"/>
              </w:rPr>
            </w:pPr>
          </w:p>
        </w:tc>
        <w:tc>
          <w:tcPr>
            <w:tcW w:w="4040" w:type="dxa"/>
          </w:tcPr>
          <w:p w14:paraId="581F6502" w14:textId="77777777" w:rsidR="00CB1834" w:rsidRPr="00656A9D" w:rsidRDefault="00CB1834" w:rsidP="002B5CDA">
            <w:pPr>
              <w:rPr>
                <w:sz w:val="72"/>
                <w:szCs w:val="72"/>
              </w:rPr>
            </w:pPr>
          </w:p>
        </w:tc>
        <w:tc>
          <w:tcPr>
            <w:tcW w:w="4500" w:type="dxa"/>
          </w:tcPr>
          <w:p w14:paraId="4772D22C" w14:textId="77777777" w:rsidR="00CB1834" w:rsidRPr="00656A9D" w:rsidRDefault="00CB1834" w:rsidP="002B5CDA">
            <w:pPr>
              <w:rPr>
                <w:sz w:val="72"/>
                <w:szCs w:val="72"/>
              </w:rPr>
            </w:pPr>
          </w:p>
        </w:tc>
      </w:tr>
      <w:tr w:rsidR="00CB1834" w:rsidRPr="00656A9D" w14:paraId="51C7310E" w14:textId="77777777" w:rsidTr="7108CFC2">
        <w:tc>
          <w:tcPr>
            <w:tcW w:w="1085" w:type="dxa"/>
          </w:tcPr>
          <w:p w14:paraId="5E871298" w14:textId="77777777" w:rsidR="00CB1834" w:rsidRPr="00656A9D" w:rsidRDefault="00CB1834" w:rsidP="002B5CDA">
            <w:pPr>
              <w:rPr>
                <w:sz w:val="72"/>
                <w:szCs w:val="72"/>
              </w:rPr>
            </w:pPr>
          </w:p>
        </w:tc>
        <w:tc>
          <w:tcPr>
            <w:tcW w:w="4040" w:type="dxa"/>
          </w:tcPr>
          <w:p w14:paraId="7EE12AD4" w14:textId="77777777" w:rsidR="00CB1834" w:rsidRPr="00656A9D" w:rsidRDefault="00CB1834" w:rsidP="002B5CDA">
            <w:pPr>
              <w:rPr>
                <w:sz w:val="72"/>
                <w:szCs w:val="72"/>
              </w:rPr>
            </w:pPr>
          </w:p>
        </w:tc>
        <w:tc>
          <w:tcPr>
            <w:tcW w:w="4500" w:type="dxa"/>
          </w:tcPr>
          <w:p w14:paraId="1F351083" w14:textId="77777777" w:rsidR="00CB1834" w:rsidRPr="00656A9D" w:rsidRDefault="00CB1834" w:rsidP="002B5CDA">
            <w:pPr>
              <w:rPr>
                <w:sz w:val="72"/>
                <w:szCs w:val="72"/>
              </w:rPr>
            </w:pPr>
          </w:p>
        </w:tc>
      </w:tr>
      <w:tr w:rsidR="00CB1834" w:rsidRPr="00656A9D" w14:paraId="6AFA039D" w14:textId="77777777" w:rsidTr="7108CFC2">
        <w:tc>
          <w:tcPr>
            <w:tcW w:w="1085" w:type="dxa"/>
          </w:tcPr>
          <w:p w14:paraId="61B1BA27" w14:textId="77777777" w:rsidR="00CB1834" w:rsidRPr="00656A9D" w:rsidRDefault="00CB1834" w:rsidP="002B5CDA">
            <w:pPr>
              <w:rPr>
                <w:sz w:val="72"/>
                <w:szCs w:val="72"/>
              </w:rPr>
            </w:pPr>
          </w:p>
        </w:tc>
        <w:tc>
          <w:tcPr>
            <w:tcW w:w="4040" w:type="dxa"/>
          </w:tcPr>
          <w:p w14:paraId="7A3F62B9" w14:textId="77777777" w:rsidR="00CB1834" w:rsidRPr="00656A9D" w:rsidRDefault="00CB1834" w:rsidP="002B5CDA">
            <w:pPr>
              <w:rPr>
                <w:sz w:val="72"/>
                <w:szCs w:val="72"/>
              </w:rPr>
            </w:pPr>
          </w:p>
        </w:tc>
        <w:tc>
          <w:tcPr>
            <w:tcW w:w="4500" w:type="dxa"/>
          </w:tcPr>
          <w:p w14:paraId="6CBB5D5F" w14:textId="77777777" w:rsidR="00CB1834" w:rsidRPr="00656A9D" w:rsidRDefault="00CB1834" w:rsidP="002B5CDA">
            <w:pPr>
              <w:rPr>
                <w:sz w:val="72"/>
                <w:szCs w:val="72"/>
              </w:rPr>
            </w:pPr>
          </w:p>
        </w:tc>
      </w:tr>
      <w:tr w:rsidR="00CB1834" w:rsidRPr="00656A9D" w14:paraId="011AC5DE" w14:textId="77777777" w:rsidTr="7108CFC2">
        <w:tc>
          <w:tcPr>
            <w:tcW w:w="1085" w:type="dxa"/>
          </w:tcPr>
          <w:p w14:paraId="146992DA" w14:textId="77777777" w:rsidR="00CB1834" w:rsidRPr="00656A9D" w:rsidRDefault="00CB1834" w:rsidP="002B5CDA">
            <w:pPr>
              <w:rPr>
                <w:sz w:val="72"/>
                <w:szCs w:val="72"/>
              </w:rPr>
            </w:pPr>
          </w:p>
        </w:tc>
        <w:tc>
          <w:tcPr>
            <w:tcW w:w="4040" w:type="dxa"/>
          </w:tcPr>
          <w:p w14:paraId="31336F91" w14:textId="77777777" w:rsidR="00CB1834" w:rsidRPr="00656A9D" w:rsidRDefault="00CB1834" w:rsidP="002B5CDA">
            <w:pPr>
              <w:rPr>
                <w:sz w:val="72"/>
                <w:szCs w:val="72"/>
              </w:rPr>
            </w:pPr>
          </w:p>
        </w:tc>
        <w:tc>
          <w:tcPr>
            <w:tcW w:w="4500" w:type="dxa"/>
          </w:tcPr>
          <w:p w14:paraId="1D4BD443" w14:textId="77777777" w:rsidR="00CB1834" w:rsidRPr="00656A9D" w:rsidRDefault="00CB1834" w:rsidP="002B5CDA">
            <w:pPr>
              <w:rPr>
                <w:sz w:val="72"/>
                <w:szCs w:val="72"/>
              </w:rPr>
            </w:pPr>
          </w:p>
        </w:tc>
      </w:tr>
      <w:tr w:rsidR="00CB1834" w:rsidRPr="00656A9D" w14:paraId="6D729B34" w14:textId="77777777" w:rsidTr="7108CFC2">
        <w:tc>
          <w:tcPr>
            <w:tcW w:w="1085" w:type="dxa"/>
          </w:tcPr>
          <w:p w14:paraId="7B25799C" w14:textId="77777777" w:rsidR="00CB1834" w:rsidRPr="00656A9D" w:rsidRDefault="00CB1834" w:rsidP="002B5CDA">
            <w:pPr>
              <w:rPr>
                <w:sz w:val="72"/>
                <w:szCs w:val="72"/>
              </w:rPr>
            </w:pPr>
          </w:p>
        </w:tc>
        <w:tc>
          <w:tcPr>
            <w:tcW w:w="4040" w:type="dxa"/>
          </w:tcPr>
          <w:p w14:paraId="67B75D11" w14:textId="77777777" w:rsidR="00CB1834" w:rsidRPr="00656A9D" w:rsidRDefault="00CB1834" w:rsidP="002B5CDA">
            <w:pPr>
              <w:rPr>
                <w:sz w:val="72"/>
                <w:szCs w:val="72"/>
              </w:rPr>
            </w:pPr>
          </w:p>
        </w:tc>
        <w:tc>
          <w:tcPr>
            <w:tcW w:w="4500" w:type="dxa"/>
          </w:tcPr>
          <w:p w14:paraId="007A4340" w14:textId="77777777" w:rsidR="00CB1834" w:rsidRPr="00656A9D" w:rsidRDefault="00CB1834" w:rsidP="002B5CDA">
            <w:pPr>
              <w:rPr>
                <w:sz w:val="72"/>
                <w:szCs w:val="72"/>
              </w:rPr>
            </w:pPr>
          </w:p>
        </w:tc>
      </w:tr>
      <w:tr w:rsidR="00CB1834" w:rsidRPr="00656A9D" w14:paraId="22351980" w14:textId="77777777" w:rsidTr="7108CFC2">
        <w:tc>
          <w:tcPr>
            <w:tcW w:w="1085" w:type="dxa"/>
          </w:tcPr>
          <w:p w14:paraId="60B9197E" w14:textId="77777777" w:rsidR="00CB1834" w:rsidRPr="00656A9D" w:rsidRDefault="00CB1834" w:rsidP="002B5CDA">
            <w:pPr>
              <w:rPr>
                <w:sz w:val="72"/>
                <w:szCs w:val="72"/>
              </w:rPr>
            </w:pPr>
          </w:p>
        </w:tc>
        <w:tc>
          <w:tcPr>
            <w:tcW w:w="4040" w:type="dxa"/>
          </w:tcPr>
          <w:p w14:paraId="3813E90A" w14:textId="77777777" w:rsidR="00CB1834" w:rsidRPr="00656A9D" w:rsidRDefault="00CB1834" w:rsidP="002B5CDA">
            <w:pPr>
              <w:rPr>
                <w:sz w:val="72"/>
                <w:szCs w:val="72"/>
              </w:rPr>
            </w:pPr>
          </w:p>
        </w:tc>
        <w:tc>
          <w:tcPr>
            <w:tcW w:w="4500" w:type="dxa"/>
          </w:tcPr>
          <w:p w14:paraId="6EDFFE8B" w14:textId="77777777" w:rsidR="00CB1834" w:rsidRPr="00656A9D" w:rsidRDefault="00CB1834" w:rsidP="002B5CDA">
            <w:pPr>
              <w:rPr>
                <w:sz w:val="72"/>
                <w:szCs w:val="72"/>
              </w:rPr>
            </w:pPr>
          </w:p>
        </w:tc>
      </w:tr>
      <w:tr w:rsidR="00CB1834" w:rsidRPr="00656A9D" w14:paraId="7C8BFA34" w14:textId="77777777" w:rsidTr="7108CFC2">
        <w:tc>
          <w:tcPr>
            <w:tcW w:w="1085" w:type="dxa"/>
          </w:tcPr>
          <w:p w14:paraId="6A2018D7" w14:textId="77777777" w:rsidR="00CB1834" w:rsidRPr="00656A9D" w:rsidRDefault="00CB1834" w:rsidP="002B5CDA">
            <w:pPr>
              <w:rPr>
                <w:sz w:val="72"/>
                <w:szCs w:val="72"/>
              </w:rPr>
            </w:pPr>
          </w:p>
        </w:tc>
        <w:tc>
          <w:tcPr>
            <w:tcW w:w="4040" w:type="dxa"/>
          </w:tcPr>
          <w:p w14:paraId="6C65EC09" w14:textId="77777777" w:rsidR="00CB1834" w:rsidRPr="00656A9D" w:rsidRDefault="00CB1834" w:rsidP="002B5CDA">
            <w:pPr>
              <w:rPr>
                <w:sz w:val="72"/>
                <w:szCs w:val="72"/>
              </w:rPr>
            </w:pPr>
          </w:p>
        </w:tc>
        <w:tc>
          <w:tcPr>
            <w:tcW w:w="4500" w:type="dxa"/>
          </w:tcPr>
          <w:p w14:paraId="1D1CFFBF" w14:textId="77777777" w:rsidR="00CB1834" w:rsidRPr="00656A9D" w:rsidRDefault="00CB1834" w:rsidP="002B5CDA">
            <w:pPr>
              <w:rPr>
                <w:sz w:val="72"/>
                <w:szCs w:val="72"/>
              </w:rPr>
            </w:pPr>
          </w:p>
        </w:tc>
      </w:tr>
      <w:tr w:rsidR="00CB1834" w:rsidRPr="00656A9D" w14:paraId="0114BE88" w14:textId="77777777" w:rsidTr="7108CFC2">
        <w:tc>
          <w:tcPr>
            <w:tcW w:w="1085" w:type="dxa"/>
          </w:tcPr>
          <w:p w14:paraId="210AA975" w14:textId="77777777" w:rsidR="00CB1834" w:rsidRPr="00656A9D" w:rsidRDefault="00CB1834" w:rsidP="002B5CDA">
            <w:pPr>
              <w:rPr>
                <w:sz w:val="72"/>
                <w:szCs w:val="72"/>
              </w:rPr>
            </w:pPr>
          </w:p>
        </w:tc>
        <w:tc>
          <w:tcPr>
            <w:tcW w:w="4040" w:type="dxa"/>
          </w:tcPr>
          <w:p w14:paraId="3113BE0E" w14:textId="77777777" w:rsidR="00CB1834" w:rsidRPr="00656A9D" w:rsidRDefault="00CB1834" w:rsidP="002B5CDA">
            <w:pPr>
              <w:rPr>
                <w:sz w:val="72"/>
                <w:szCs w:val="72"/>
              </w:rPr>
            </w:pPr>
          </w:p>
        </w:tc>
        <w:tc>
          <w:tcPr>
            <w:tcW w:w="4500" w:type="dxa"/>
          </w:tcPr>
          <w:p w14:paraId="5D6EDCAD" w14:textId="77777777" w:rsidR="00CB1834" w:rsidRPr="00656A9D" w:rsidRDefault="00CB1834" w:rsidP="002B5CDA">
            <w:pPr>
              <w:rPr>
                <w:sz w:val="72"/>
                <w:szCs w:val="72"/>
              </w:rPr>
            </w:pPr>
          </w:p>
        </w:tc>
      </w:tr>
      <w:tr w:rsidR="00CB1834" w:rsidRPr="00656A9D" w14:paraId="1D1D28CD" w14:textId="77777777" w:rsidTr="7108CFC2">
        <w:tc>
          <w:tcPr>
            <w:tcW w:w="1085" w:type="dxa"/>
          </w:tcPr>
          <w:p w14:paraId="13DE072E" w14:textId="77777777" w:rsidR="00CB1834" w:rsidRPr="00656A9D" w:rsidRDefault="00CB1834" w:rsidP="002B5CDA">
            <w:pPr>
              <w:rPr>
                <w:sz w:val="72"/>
                <w:szCs w:val="72"/>
              </w:rPr>
            </w:pPr>
          </w:p>
        </w:tc>
        <w:tc>
          <w:tcPr>
            <w:tcW w:w="4040" w:type="dxa"/>
          </w:tcPr>
          <w:p w14:paraId="47C623CA" w14:textId="77777777" w:rsidR="00CB1834" w:rsidRPr="00656A9D" w:rsidRDefault="00CB1834" w:rsidP="002B5CDA">
            <w:pPr>
              <w:rPr>
                <w:sz w:val="72"/>
                <w:szCs w:val="72"/>
              </w:rPr>
            </w:pPr>
          </w:p>
        </w:tc>
        <w:tc>
          <w:tcPr>
            <w:tcW w:w="4500" w:type="dxa"/>
          </w:tcPr>
          <w:p w14:paraId="1757C494" w14:textId="77777777" w:rsidR="00CB1834" w:rsidRPr="00656A9D" w:rsidRDefault="00CB1834" w:rsidP="002B5CDA">
            <w:pPr>
              <w:rPr>
                <w:sz w:val="72"/>
                <w:szCs w:val="72"/>
              </w:rPr>
            </w:pPr>
          </w:p>
        </w:tc>
      </w:tr>
      <w:tr w:rsidR="001315C1" w:rsidRPr="00656A9D" w14:paraId="715A42A0" w14:textId="77777777" w:rsidTr="7108CFC2">
        <w:tc>
          <w:tcPr>
            <w:tcW w:w="1085" w:type="dxa"/>
          </w:tcPr>
          <w:p w14:paraId="02B2FB72" w14:textId="77777777" w:rsidR="001315C1" w:rsidRPr="00656A9D" w:rsidRDefault="001315C1" w:rsidP="002B5CDA">
            <w:pPr>
              <w:rPr>
                <w:sz w:val="72"/>
                <w:szCs w:val="72"/>
              </w:rPr>
            </w:pPr>
          </w:p>
        </w:tc>
        <w:tc>
          <w:tcPr>
            <w:tcW w:w="4040" w:type="dxa"/>
          </w:tcPr>
          <w:p w14:paraId="2764F605" w14:textId="77777777" w:rsidR="001315C1" w:rsidRPr="00656A9D" w:rsidRDefault="001315C1" w:rsidP="002B5CDA">
            <w:pPr>
              <w:rPr>
                <w:sz w:val="72"/>
                <w:szCs w:val="72"/>
              </w:rPr>
            </w:pPr>
          </w:p>
        </w:tc>
        <w:tc>
          <w:tcPr>
            <w:tcW w:w="4500" w:type="dxa"/>
          </w:tcPr>
          <w:p w14:paraId="673EDABC" w14:textId="77777777" w:rsidR="001315C1" w:rsidRPr="00656A9D" w:rsidRDefault="001315C1" w:rsidP="002B5CDA">
            <w:pPr>
              <w:rPr>
                <w:sz w:val="72"/>
                <w:szCs w:val="72"/>
              </w:rPr>
            </w:pPr>
          </w:p>
        </w:tc>
      </w:tr>
      <w:tr w:rsidR="00CB1834" w:rsidRPr="00656A9D" w14:paraId="51F4D3B6" w14:textId="77777777" w:rsidTr="7108CFC2">
        <w:tc>
          <w:tcPr>
            <w:tcW w:w="1085" w:type="dxa"/>
          </w:tcPr>
          <w:p w14:paraId="2EBAD648" w14:textId="77777777" w:rsidR="00CB1834" w:rsidRPr="00656A9D" w:rsidRDefault="00CB1834" w:rsidP="002B5CDA">
            <w:pPr>
              <w:rPr>
                <w:sz w:val="72"/>
                <w:szCs w:val="72"/>
              </w:rPr>
            </w:pPr>
          </w:p>
        </w:tc>
        <w:tc>
          <w:tcPr>
            <w:tcW w:w="4040" w:type="dxa"/>
          </w:tcPr>
          <w:p w14:paraId="50BB6032" w14:textId="77777777" w:rsidR="00CB1834" w:rsidRPr="00656A9D" w:rsidRDefault="00CB1834" w:rsidP="002B5CDA">
            <w:pPr>
              <w:rPr>
                <w:sz w:val="72"/>
                <w:szCs w:val="72"/>
              </w:rPr>
            </w:pPr>
          </w:p>
        </w:tc>
        <w:tc>
          <w:tcPr>
            <w:tcW w:w="4500" w:type="dxa"/>
          </w:tcPr>
          <w:p w14:paraId="3F66486A" w14:textId="77777777" w:rsidR="00CB1834" w:rsidRPr="00656A9D" w:rsidRDefault="00CB1834" w:rsidP="002B5CDA">
            <w:pPr>
              <w:rPr>
                <w:sz w:val="72"/>
                <w:szCs w:val="72"/>
              </w:rPr>
            </w:pPr>
          </w:p>
        </w:tc>
      </w:tr>
    </w:tbl>
    <w:p w14:paraId="386AD8B7" w14:textId="77777777" w:rsidR="00CB1834" w:rsidRDefault="00CB1834" w:rsidP="00E05F3A">
      <w:pPr>
        <w:spacing w:after="0"/>
        <w:rPr>
          <w:rFonts w:cs="Times New Roman"/>
          <w:sz w:val="24"/>
          <w:szCs w:val="24"/>
        </w:rPr>
      </w:pPr>
    </w:p>
    <w:p w14:paraId="7608B806" w14:textId="77777777" w:rsidR="00CB1834" w:rsidRDefault="00CB1834" w:rsidP="001877DC">
      <w:pPr>
        <w:rPr>
          <w:rFonts w:cs="Times New Roman"/>
          <w:sz w:val="24"/>
          <w:szCs w:val="24"/>
        </w:rPr>
        <w:sectPr w:rsidR="00CB1834" w:rsidSect="001877DC">
          <w:headerReference w:type="default" r:id="rId11"/>
          <w:footerReference w:type="default" r:id="rId12"/>
          <w:footerReference w:type="first" r:id="rId13"/>
          <w:pgSz w:w="12240" w:h="15840"/>
          <w:pgMar w:top="720" w:right="1350" w:bottom="1440" w:left="1440" w:header="720" w:footer="720" w:gutter="0"/>
          <w:cols w:space="720"/>
          <w:titlePg/>
          <w:docGrid w:linePitch="360"/>
        </w:sectPr>
      </w:pPr>
    </w:p>
    <w:p w14:paraId="4788AC53" w14:textId="77777777" w:rsidR="0001684E" w:rsidRPr="00CB1834" w:rsidRDefault="0001684E" w:rsidP="00E05F3A">
      <w:pPr>
        <w:spacing w:after="0"/>
        <w:rPr>
          <w:rFonts w:cs="Times New Roman"/>
          <w:sz w:val="6"/>
          <w:szCs w:val="24"/>
        </w:rPr>
      </w:pPr>
      <w:r>
        <w:rPr>
          <w:noProof/>
        </w:rPr>
        <w:lastRenderedPageBreak/>
        <w:drawing>
          <wp:inline distT="0" distB="0" distL="0" distR="0" wp14:anchorId="6147C697" wp14:editId="199A71EA">
            <wp:extent cx="8696145" cy="6086902"/>
            <wp:effectExtent l="0" t="0" r="0" b="9525"/>
            <wp:docPr id="7" name="Picture 7" descr="race to a dollor or two gam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732863" cy="6112603"/>
                    </a:xfrm>
                    <a:prstGeom prst="rect">
                      <a:avLst/>
                    </a:prstGeom>
                  </pic:spPr>
                </pic:pic>
              </a:graphicData>
            </a:graphic>
          </wp:inline>
        </w:drawing>
      </w:r>
    </w:p>
    <w:sectPr w:rsidR="0001684E" w:rsidRPr="00CB1834" w:rsidSect="00CB1834">
      <w:pgSz w:w="15840" w:h="12240" w:orient="landscape"/>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1695" w14:textId="77777777" w:rsidR="0046275E" w:rsidRDefault="0046275E" w:rsidP="00220A40">
      <w:pPr>
        <w:spacing w:after="0" w:line="240" w:lineRule="auto"/>
      </w:pPr>
      <w:r>
        <w:separator/>
      </w:r>
    </w:p>
  </w:endnote>
  <w:endnote w:type="continuationSeparator" w:id="0">
    <w:p w14:paraId="01EB7CB6" w14:textId="77777777" w:rsidR="0046275E" w:rsidRDefault="0046275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64C2" w14:textId="282EE094" w:rsidR="00D6601A" w:rsidRPr="00750705" w:rsidRDefault="000F1F27" w:rsidP="00750705">
    <w:pPr>
      <w:pBdr>
        <w:top w:val="nil"/>
        <w:left w:val="nil"/>
        <w:bottom w:val="nil"/>
        <w:right w:val="nil"/>
        <w:between w:val="nil"/>
      </w:pBdr>
      <w:tabs>
        <w:tab w:val="center" w:pos="4680"/>
        <w:tab w:val="right" w:pos="9360"/>
        <w:tab w:val="center" w:pos="9360"/>
      </w:tabs>
      <w:spacing w:after="0" w:line="240" w:lineRule="auto"/>
      <w:rPr>
        <w:color w:val="000000"/>
      </w:rPr>
    </w:pPr>
    <w:r>
      <w:rPr>
        <w:color w:val="000000"/>
      </w:rPr>
      <w:t>Virginia Department of Education ©2018 (</w:t>
    </w:r>
    <w:r>
      <w:rPr>
        <w:i/>
        <w:color w:val="000000"/>
      </w:rPr>
      <w:t xml:space="preserve">Revised </w:t>
    </w:r>
    <w:r>
      <w:rPr>
        <w:i/>
      </w:rPr>
      <w:t>December</w:t>
    </w:r>
    <w:r>
      <w:rPr>
        <w:i/>
        <w:color w:val="000000"/>
      </w:rPr>
      <w:t xml:space="preserve"> 20</w:t>
    </w:r>
    <w:r>
      <w:rPr>
        <w:i/>
      </w:rPr>
      <w:t>23</w:t>
    </w:r>
    <w:r>
      <w:rPr>
        <w:color w:val="000000"/>
      </w:rPr>
      <w:t>)</w:t>
    </w:r>
    <w:r>
      <w:rPr>
        <w:color w:val="000000"/>
      </w:rPr>
      <w:tab/>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E361" w14:textId="2793EFFE" w:rsidR="00DC460C" w:rsidRDefault="00DC460C">
    <w:pPr>
      <w:pStyle w:val="Footer"/>
      <w:jc w:val="right"/>
    </w:pPr>
    <w:r>
      <w:rPr>
        <w:color w:val="000000"/>
      </w:rPr>
      <w:t>Virginia Department of Education ©2018 (</w:t>
    </w:r>
    <w:r>
      <w:rPr>
        <w:i/>
        <w:color w:val="000000"/>
      </w:rPr>
      <w:t xml:space="preserve">Revised </w:t>
    </w:r>
    <w:r>
      <w:rPr>
        <w:i/>
      </w:rPr>
      <w:t>December</w:t>
    </w:r>
    <w:r>
      <w:rPr>
        <w:i/>
        <w:color w:val="000000"/>
      </w:rPr>
      <w:t xml:space="preserve"> 20</w:t>
    </w:r>
    <w:r>
      <w:rPr>
        <w:i/>
      </w:rPr>
      <w:t>23</w:t>
    </w:r>
    <w:r>
      <w:rPr>
        <w:color w:val="000000"/>
      </w:rPr>
      <w:t>)</w:t>
    </w:r>
    <w:r>
      <w:rPr>
        <w:color w:val="000000"/>
      </w:rPr>
      <w:tab/>
    </w:r>
    <w:sdt>
      <w:sdtPr>
        <w:id w:val="10982179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AC87CDC" w14:textId="77777777" w:rsidR="00DC460C" w:rsidRDefault="00DC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ED47" w14:textId="77777777" w:rsidR="0046275E" w:rsidRDefault="0046275E" w:rsidP="00220A40">
      <w:pPr>
        <w:spacing w:after="0" w:line="240" w:lineRule="auto"/>
      </w:pPr>
      <w:r>
        <w:separator/>
      </w:r>
    </w:p>
  </w:footnote>
  <w:footnote w:type="continuationSeparator" w:id="0">
    <w:p w14:paraId="157A4F37" w14:textId="77777777" w:rsidR="0046275E" w:rsidRDefault="0046275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A859" w14:textId="77777777" w:rsidR="00941A9F" w:rsidRDefault="00941A9F" w:rsidP="001877DC">
    <w:pPr>
      <w:pStyle w:val="Header"/>
      <w:rPr>
        <w:i/>
      </w:rPr>
    </w:pPr>
    <w:r w:rsidRPr="001877DC">
      <w:rPr>
        <w:i/>
      </w:rPr>
      <w:t xml:space="preserve">Mathematics </w:t>
    </w:r>
    <w:r w:rsidR="001877DC">
      <w:rPr>
        <w:i/>
      </w:rPr>
      <w:t xml:space="preserve">Instructional Plan </w:t>
    </w:r>
    <w:r w:rsidRPr="001877DC">
      <w:rPr>
        <w:i/>
      </w:rPr>
      <w:t>–</w:t>
    </w:r>
    <w:r w:rsidR="001877DC">
      <w:rPr>
        <w:i/>
      </w:rPr>
      <w:t xml:space="preserve"> </w:t>
    </w:r>
    <w:r w:rsidRPr="001877DC">
      <w:rPr>
        <w:i/>
      </w:rPr>
      <w:t>Grade 2</w:t>
    </w:r>
  </w:p>
  <w:p w14:paraId="7E5731E0" w14:textId="77777777" w:rsidR="001877DC" w:rsidRPr="00941A9F" w:rsidRDefault="001877DC" w:rsidP="00187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A9D47EB"/>
    <w:multiLevelType w:val="hybridMultilevel"/>
    <w:tmpl w:val="60C60EE0"/>
    <w:lvl w:ilvl="0" w:tplc="04090017">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B5C0E"/>
    <w:multiLevelType w:val="hybridMultilevel"/>
    <w:tmpl w:val="DC52CC80"/>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A8A4B45"/>
    <w:multiLevelType w:val="hybridMultilevel"/>
    <w:tmpl w:val="0A441826"/>
    <w:lvl w:ilvl="0" w:tplc="DAD00196">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E62C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F6040"/>
    <w:multiLevelType w:val="hybridMultilevel"/>
    <w:tmpl w:val="65E0A2FC"/>
    <w:lvl w:ilvl="0" w:tplc="C2363958">
      <w:start w:val="2"/>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31D7E"/>
    <w:multiLevelType w:val="hybridMultilevel"/>
    <w:tmpl w:val="56E2B1D2"/>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76AF57F2"/>
    <w:multiLevelType w:val="hybridMultilevel"/>
    <w:tmpl w:val="880CAF28"/>
    <w:lvl w:ilvl="0" w:tplc="AA44A0E0">
      <w:start w:val="1"/>
      <w:numFmt w:val="decimal"/>
      <w:lvlText w:val="%1."/>
      <w:lvlJc w:val="left"/>
      <w:pPr>
        <w:tabs>
          <w:tab w:val="num" w:pos="1066"/>
        </w:tabs>
        <w:ind w:left="1066" w:hanging="533"/>
      </w:pPr>
    </w:lvl>
    <w:lvl w:ilvl="1" w:tplc="04090019" w:tentative="1">
      <w:start w:val="1"/>
      <w:numFmt w:val="lowerLetter"/>
      <w:lvlText w:val="%2."/>
      <w:lvlJc w:val="left"/>
      <w:pPr>
        <w:tabs>
          <w:tab w:val="num" w:pos="1973"/>
        </w:tabs>
        <w:ind w:left="1973" w:hanging="360"/>
      </w:pPr>
    </w:lvl>
    <w:lvl w:ilvl="2" w:tplc="0409001B" w:tentative="1">
      <w:start w:val="1"/>
      <w:numFmt w:val="lowerRoman"/>
      <w:lvlText w:val="%3."/>
      <w:lvlJc w:val="right"/>
      <w:pPr>
        <w:tabs>
          <w:tab w:val="num" w:pos="2693"/>
        </w:tabs>
        <w:ind w:left="2693" w:hanging="180"/>
      </w:pPr>
    </w:lvl>
    <w:lvl w:ilvl="3" w:tplc="0409000F" w:tentative="1">
      <w:start w:val="1"/>
      <w:numFmt w:val="decimal"/>
      <w:lvlText w:val="%4."/>
      <w:lvlJc w:val="left"/>
      <w:pPr>
        <w:tabs>
          <w:tab w:val="num" w:pos="3413"/>
        </w:tabs>
        <w:ind w:left="3413" w:hanging="360"/>
      </w:pPr>
    </w:lvl>
    <w:lvl w:ilvl="4" w:tplc="04090019" w:tentative="1">
      <w:start w:val="1"/>
      <w:numFmt w:val="lowerLetter"/>
      <w:lvlText w:val="%5."/>
      <w:lvlJc w:val="left"/>
      <w:pPr>
        <w:tabs>
          <w:tab w:val="num" w:pos="4133"/>
        </w:tabs>
        <w:ind w:left="4133" w:hanging="360"/>
      </w:pPr>
    </w:lvl>
    <w:lvl w:ilvl="5" w:tplc="0409001B" w:tentative="1">
      <w:start w:val="1"/>
      <w:numFmt w:val="lowerRoman"/>
      <w:lvlText w:val="%6."/>
      <w:lvlJc w:val="right"/>
      <w:pPr>
        <w:tabs>
          <w:tab w:val="num" w:pos="4853"/>
        </w:tabs>
        <w:ind w:left="4853" w:hanging="180"/>
      </w:pPr>
    </w:lvl>
    <w:lvl w:ilvl="6" w:tplc="0409000F" w:tentative="1">
      <w:start w:val="1"/>
      <w:numFmt w:val="decimal"/>
      <w:lvlText w:val="%7."/>
      <w:lvlJc w:val="left"/>
      <w:pPr>
        <w:tabs>
          <w:tab w:val="num" w:pos="5573"/>
        </w:tabs>
        <w:ind w:left="5573" w:hanging="360"/>
      </w:pPr>
    </w:lvl>
    <w:lvl w:ilvl="7" w:tplc="04090019" w:tentative="1">
      <w:start w:val="1"/>
      <w:numFmt w:val="lowerLetter"/>
      <w:lvlText w:val="%8."/>
      <w:lvlJc w:val="left"/>
      <w:pPr>
        <w:tabs>
          <w:tab w:val="num" w:pos="6293"/>
        </w:tabs>
        <w:ind w:left="6293" w:hanging="360"/>
      </w:pPr>
    </w:lvl>
    <w:lvl w:ilvl="8" w:tplc="0409001B" w:tentative="1">
      <w:start w:val="1"/>
      <w:numFmt w:val="lowerRoman"/>
      <w:lvlText w:val="%9."/>
      <w:lvlJc w:val="right"/>
      <w:pPr>
        <w:tabs>
          <w:tab w:val="num" w:pos="7013"/>
        </w:tabs>
        <w:ind w:left="7013" w:hanging="180"/>
      </w:pPr>
    </w:lvl>
  </w:abstractNum>
  <w:abstractNum w:abstractNumId="1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955080">
    <w:abstractNumId w:val="2"/>
  </w:num>
  <w:num w:numId="2" w16cid:durableId="704477753">
    <w:abstractNumId w:val="5"/>
  </w:num>
  <w:num w:numId="3" w16cid:durableId="1676804826">
    <w:abstractNumId w:val="6"/>
  </w:num>
  <w:num w:numId="4" w16cid:durableId="1174345541">
    <w:abstractNumId w:val="10"/>
  </w:num>
  <w:num w:numId="5" w16cid:durableId="1928614014">
    <w:abstractNumId w:val="11"/>
  </w:num>
  <w:num w:numId="6" w16cid:durableId="939459474">
    <w:abstractNumId w:val="0"/>
  </w:num>
  <w:num w:numId="7" w16cid:durableId="91049874">
    <w:abstractNumId w:val="8"/>
  </w:num>
  <w:num w:numId="8" w16cid:durableId="216169377">
    <w:abstractNumId w:val="9"/>
  </w:num>
  <w:num w:numId="9" w16cid:durableId="1006325669">
    <w:abstractNumId w:val="3"/>
  </w:num>
  <w:num w:numId="10" w16cid:durableId="1479809145">
    <w:abstractNumId w:val="4"/>
  </w:num>
  <w:num w:numId="11" w16cid:durableId="755202433">
    <w:abstractNumId w:val="1"/>
  </w:num>
  <w:num w:numId="12" w16cid:durableId="504244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163FF"/>
    <w:rsid w:val="0001684E"/>
    <w:rsid w:val="00075B63"/>
    <w:rsid w:val="00075C26"/>
    <w:rsid w:val="000906FC"/>
    <w:rsid w:val="000D5A2B"/>
    <w:rsid w:val="000E40B0"/>
    <w:rsid w:val="000F1F27"/>
    <w:rsid w:val="001259FB"/>
    <w:rsid w:val="001315C1"/>
    <w:rsid w:val="00132559"/>
    <w:rsid w:val="00152720"/>
    <w:rsid w:val="001877DC"/>
    <w:rsid w:val="00196BD1"/>
    <w:rsid w:val="001C1985"/>
    <w:rsid w:val="00216508"/>
    <w:rsid w:val="00220A40"/>
    <w:rsid w:val="00250EAA"/>
    <w:rsid w:val="002D1837"/>
    <w:rsid w:val="002D2547"/>
    <w:rsid w:val="002E277C"/>
    <w:rsid w:val="00381C1B"/>
    <w:rsid w:val="003C048F"/>
    <w:rsid w:val="003C76C7"/>
    <w:rsid w:val="00413EDC"/>
    <w:rsid w:val="004203F5"/>
    <w:rsid w:val="0043163F"/>
    <w:rsid w:val="004615EF"/>
    <w:rsid w:val="0046275E"/>
    <w:rsid w:val="00477E91"/>
    <w:rsid w:val="004859BB"/>
    <w:rsid w:val="004977F7"/>
    <w:rsid w:val="004A219B"/>
    <w:rsid w:val="004E5B8D"/>
    <w:rsid w:val="00506E9F"/>
    <w:rsid w:val="00521E66"/>
    <w:rsid w:val="00551EFD"/>
    <w:rsid w:val="00567BB3"/>
    <w:rsid w:val="00597682"/>
    <w:rsid w:val="005C02F4"/>
    <w:rsid w:val="005D453F"/>
    <w:rsid w:val="00695C00"/>
    <w:rsid w:val="006B0124"/>
    <w:rsid w:val="006C13B5"/>
    <w:rsid w:val="00750705"/>
    <w:rsid w:val="007D4460"/>
    <w:rsid w:val="007E41D5"/>
    <w:rsid w:val="007F0621"/>
    <w:rsid w:val="008035E5"/>
    <w:rsid w:val="00822CAE"/>
    <w:rsid w:val="008C2EB7"/>
    <w:rsid w:val="00932BC8"/>
    <w:rsid w:val="00936CDD"/>
    <w:rsid w:val="00941A9F"/>
    <w:rsid w:val="009D1D59"/>
    <w:rsid w:val="00A03B7B"/>
    <w:rsid w:val="00A12A49"/>
    <w:rsid w:val="00A20131"/>
    <w:rsid w:val="00A756D3"/>
    <w:rsid w:val="00AA57E5"/>
    <w:rsid w:val="00AA7666"/>
    <w:rsid w:val="00AB0ADB"/>
    <w:rsid w:val="00AF58F3"/>
    <w:rsid w:val="00B26237"/>
    <w:rsid w:val="00B833B7"/>
    <w:rsid w:val="00C003B8"/>
    <w:rsid w:val="00C21E8C"/>
    <w:rsid w:val="00C618CC"/>
    <w:rsid w:val="00C674C5"/>
    <w:rsid w:val="00C73471"/>
    <w:rsid w:val="00CB1834"/>
    <w:rsid w:val="00CB679E"/>
    <w:rsid w:val="00CC623E"/>
    <w:rsid w:val="00CE2A97"/>
    <w:rsid w:val="00D453E6"/>
    <w:rsid w:val="00D65A22"/>
    <w:rsid w:val="00D6601A"/>
    <w:rsid w:val="00D94802"/>
    <w:rsid w:val="00DC460C"/>
    <w:rsid w:val="00DC7C43"/>
    <w:rsid w:val="00DE6323"/>
    <w:rsid w:val="00E05F3A"/>
    <w:rsid w:val="00E06489"/>
    <w:rsid w:val="00E24E7E"/>
    <w:rsid w:val="00E26312"/>
    <w:rsid w:val="00E71C8F"/>
    <w:rsid w:val="00EA13AB"/>
    <w:rsid w:val="00EF7B48"/>
    <w:rsid w:val="00F127D0"/>
    <w:rsid w:val="00F14840"/>
    <w:rsid w:val="00F3713F"/>
    <w:rsid w:val="00F441BA"/>
    <w:rsid w:val="00F51728"/>
    <w:rsid w:val="00F940D1"/>
    <w:rsid w:val="025120AF"/>
    <w:rsid w:val="18DE7383"/>
    <w:rsid w:val="22F283E2"/>
    <w:rsid w:val="33A71327"/>
    <w:rsid w:val="38B47524"/>
    <w:rsid w:val="65B89557"/>
    <w:rsid w:val="7108CFC2"/>
    <w:rsid w:val="73E1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AECE"/>
  <w15:docId w15:val="{2E19400A-4918-4DC3-8F81-C41B5CB9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1877DC"/>
    <w:pPr>
      <w:outlineLvl w:val="0"/>
    </w:pPr>
    <w:rPr>
      <w:rFonts w:ascii="Calibri" w:hAnsi="Calibri" w:cs="Calibri"/>
      <w:color w:val="1F497D" w:themeColor="text2"/>
      <w:sz w:val="48"/>
      <w:szCs w:val="48"/>
    </w:rPr>
  </w:style>
  <w:style w:type="paragraph" w:styleId="Heading2">
    <w:name w:val="heading 2"/>
    <w:basedOn w:val="Normal"/>
    <w:next w:val="Normal"/>
    <w:link w:val="Heading2Char"/>
    <w:uiPriority w:val="9"/>
    <w:unhideWhenUsed/>
    <w:qFormat/>
    <w:rsid w:val="001877DC"/>
    <w:pPr>
      <w:tabs>
        <w:tab w:val="left" w:pos="2160"/>
      </w:tabs>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1877DC"/>
    <w:rPr>
      <w:rFonts w:ascii="Calibri" w:eastAsiaTheme="majorEastAsia" w:hAnsi="Calibri" w:cs="Calibri"/>
      <w:color w:val="1F497D" w:themeColor="text2"/>
      <w:spacing w:val="5"/>
      <w:kern w:val="28"/>
      <w:sz w:val="48"/>
      <w:szCs w:val="48"/>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1877DC"/>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941A9F"/>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SOLBullet">
    <w:name w:val="SOL Bullet"/>
    <w:basedOn w:val="HangingIndent"/>
    <w:link w:val="SOLBulletChar"/>
    <w:rsid w:val="00941A9F"/>
    <w:pPr>
      <w:tabs>
        <w:tab w:val="clear" w:pos="2160"/>
      </w:tabs>
      <w:spacing w:before="0"/>
      <w:ind w:left="3150" w:hanging="360"/>
    </w:pPr>
  </w:style>
  <w:style w:type="character" w:customStyle="1" w:styleId="SOLBulletChar">
    <w:name w:val="SOL Bullet Char"/>
    <w:link w:val="SOLBullet"/>
    <w:rsid w:val="00941A9F"/>
    <w:rPr>
      <w:rFonts w:ascii="Calibri" w:eastAsia="Times New Roman" w:hAnsi="Calibri" w:cs="Times New Roman"/>
      <w:sz w:val="24"/>
      <w:lang w:bidi="en-US"/>
    </w:rPr>
  </w:style>
  <w:style w:type="paragraph" w:customStyle="1" w:styleId="Bullet2">
    <w:name w:val="Bullet 2"/>
    <w:basedOn w:val="Normal"/>
    <w:rsid w:val="00941A9F"/>
    <w:pPr>
      <w:numPr>
        <w:ilvl w:val="1"/>
        <w:numId w:val="10"/>
      </w:numPr>
      <w:spacing w:after="0" w:line="240" w:lineRule="auto"/>
    </w:pPr>
    <w:rPr>
      <w:rFonts w:ascii="Calibri" w:eastAsia="Times New Roman" w:hAnsi="Calibri" w:cs="Times New Roman"/>
      <w:sz w:val="24"/>
      <w:lang w:bidi="en-US"/>
    </w:rPr>
  </w:style>
  <w:style w:type="table" w:styleId="TableGrid">
    <w:name w:val="Table Grid"/>
    <w:basedOn w:val="TableNormal"/>
    <w:uiPriority w:val="39"/>
    <w:rsid w:val="00CB183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27D0"/>
    <w:pPr>
      <w:spacing w:after="0" w:line="240" w:lineRule="auto"/>
    </w:pPr>
  </w:style>
  <w:style w:type="character" w:customStyle="1" w:styleId="normaltextrun">
    <w:name w:val="normaltextrun"/>
    <w:basedOn w:val="DefaultParagraphFont"/>
    <w:rsid w:val="00DE6323"/>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D1D30-942A-4F5F-857F-9BFB65A54981}">
  <ds:schemaRefs>
    <ds:schemaRef ds:uri="7bc1f62a-0564-4892-a8bf-7c18ec584b15"/>
    <ds:schemaRef ds:uri="0f6edea1-9d2e-49f8-b5b3-3e90d7018543"/>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BDA399D-BB03-4BD3-983C-6E7467698A8B}">
  <ds:schemaRefs>
    <ds:schemaRef ds:uri="http://schemas.microsoft.com/sharepoint/v3/contenttype/forms"/>
  </ds:schemaRefs>
</ds:datastoreItem>
</file>

<file path=customXml/itemProps3.xml><?xml version="1.0" encoding="utf-8"?>
<ds:datastoreItem xmlns:ds="http://schemas.openxmlformats.org/officeDocument/2006/customXml" ds:itemID="{A0EF1B44-14FB-4F3C-8F02-8E3986A66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1C4C8-7ED9-477E-9751-079A5771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SOL 2-7ab race to a dollar</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2-7ab race to a dollar</dc:title>
  <dc:subject>mathematics</dc:subject>
  <dc:creator>VDOE</dc:creator>
  <cp:lastModifiedBy>Jessica Brown</cp:lastModifiedBy>
  <cp:revision>13</cp:revision>
  <cp:lastPrinted>2023-12-27T17:42:00Z</cp:lastPrinted>
  <dcterms:created xsi:type="dcterms:W3CDTF">2023-10-24T13:26:00Z</dcterms:created>
  <dcterms:modified xsi:type="dcterms:W3CDTF">2023-12-27T17:42:00Z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