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C211" w14:textId="7743CACB" w:rsidR="00A2146B" w:rsidRPr="00A2146B" w:rsidRDefault="004325F9" w:rsidP="00690D76">
      <w:pPr>
        <w:pStyle w:val="H1TNR"/>
        <w:spacing w:after="0" w:line="276" w:lineRule="auto"/>
        <w:jc w:val="right"/>
        <w:rPr>
          <w:rFonts w:ascii="Times New Roman" w:hAnsi="Times New Roman"/>
          <w:color w:val="auto"/>
          <w:sz w:val="24"/>
          <w:szCs w:val="24"/>
        </w:rPr>
      </w:pPr>
      <w:r>
        <w:rPr>
          <w:rFonts w:ascii="Times New Roman" w:hAnsi="Times New Roman"/>
          <w:color w:val="auto"/>
          <w:sz w:val="24"/>
          <w:szCs w:val="24"/>
        </w:rPr>
        <w:t xml:space="preserve">Attachment </w:t>
      </w:r>
      <w:r w:rsidR="00CD138C">
        <w:rPr>
          <w:rFonts w:ascii="Times New Roman" w:hAnsi="Times New Roman"/>
          <w:color w:val="auto"/>
          <w:sz w:val="24"/>
          <w:szCs w:val="24"/>
        </w:rPr>
        <w:t>A</w:t>
      </w:r>
      <w:r w:rsidR="00A2146B" w:rsidRPr="00A2146B">
        <w:rPr>
          <w:rFonts w:ascii="Times New Roman" w:hAnsi="Times New Roman"/>
          <w:color w:val="auto"/>
          <w:sz w:val="24"/>
          <w:szCs w:val="24"/>
        </w:rPr>
        <w:t xml:space="preserve">, Memo </w:t>
      </w:r>
      <w:r w:rsidR="009F27E7" w:rsidRPr="00641BC6">
        <w:rPr>
          <w:rFonts w:ascii="Times New Roman" w:hAnsi="Times New Roman"/>
          <w:color w:val="auto"/>
          <w:sz w:val="24"/>
          <w:szCs w:val="24"/>
        </w:rPr>
        <w:t>#</w:t>
      </w:r>
      <w:r w:rsidR="00F52CE1" w:rsidRPr="00641BC6">
        <w:rPr>
          <w:rFonts w:ascii="Times New Roman" w:hAnsi="Times New Roman"/>
          <w:color w:val="auto"/>
          <w:sz w:val="24"/>
          <w:szCs w:val="24"/>
        </w:rPr>
        <w:t>202</w:t>
      </w:r>
      <w:r w:rsidR="00CD138C">
        <w:rPr>
          <w:rFonts w:ascii="Times New Roman" w:hAnsi="Times New Roman"/>
          <w:color w:val="auto"/>
          <w:sz w:val="24"/>
          <w:szCs w:val="24"/>
        </w:rPr>
        <w:t>3</w:t>
      </w:r>
      <w:r w:rsidR="00F52CE1" w:rsidRPr="00641BC6">
        <w:rPr>
          <w:rFonts w:ascii="Times New Roman" w:hAnsi="Times New Roman"/>
          <w:color w:val="auto"/>
          <w:sz w:val="24"/>
          <w:szCs w:val="24"/>
        </w:rPr>
        <w:t>-202</w:t>
      </w:r>
      <w:r w:rsidR="00CD138C">
        <w:rPr>
          <w:rFonts w:ascii="Times New Roman" w:hAnsi="Times New Roman"/>
          <w:color w:val="auto"/>
          <w:sz w:val="24"/>
          <w:szCs w:val="24"/>
        </w:rPr>
        <w:t>4</w:t>
      </w:r>
      <w:r w:rsidR="00F52CE1" w:rsidRPr="00641BC6">
        <w:rPr>
          <w:rFonts w:ascii="Times New Roman" w:hAnsi="Times New Roman"/>
          <w:color w:val="auto"/>
          <w:sz w:val="24"/>
          <w:szCs w:val="24"/>
        </w:rPr>
        <w:t>-</w:t>
      </w:r>
      <w:r w:rsidR="00564F1E">
        <w:rPr>
          <w:rFonts w:ascii="Times New Roman" w:hAnsi="Times New Roman"/>
          <w:color w:val="auto"/>
          <w:sz w:val="24"/>
          <w:szCs w:val="24"/>
        </w:rPr>
        <w:t>39</w:t>
      </w:r>
    </w:p>
    <w:p w14:paraId="2D7ABD1A" w14:textId="4FD6303C" w:rsidR="00A2146B" w:rsidRDefault="00CD138C" w:rsidP="00690D76">
      <w:pPr>
        <w:pStyle w:val="H1TNR"/>
        <w:spacing w:line="276" w:lineRule="auto"/>
        <w:jc w:val="right"/>
        <w:rPr>
          <w:rFonts w:ascii="Times New Roman" w:hAnsi="Times New Roman"/>
          <w:color w:val="auto"/>
          <w:sz w:val="24"/>
          <w:szCs w:val="24"/>
        </w:rPr>
      </w:pPr>
      <w:r>
        <w:rPr>
          <w:rFonts w:ascii="Times New Roman" w:hAnsi="Times New Roman"/>
          <w:color w:val="auto"/>
          <w:sz w:val="24"/>
          <w:szCs w:val="24"/>
        </w:rPr>
        <w:t>December 1</w:t>
      </w:r>
      <w:r w:rsidR="00564F1E">
        <w:rPr>
          <w:rFonts w:ascii="Times New Roman" w:hAnsi="Times New Roman"/>
          <w:color w:val="auto"/>
          <w:sz w:val="24"/>
          <w:szCs w:val="24"/>
        </w:rPr>
        <w:t>4</w:t>
      </w:r>
      <w:r w:rsidR="004325F9">
        <w:rPr>
          <w:rFonts w:ascii="Times New Roman" w:hAnsi="Times New Roman"/>
          <w:color w:val="auto"/>
          <w:sz w:val="24"/>
          <w:szCs w:val="24"/>
        </w:rPr>
        <w:t>, 202</w:t>
      </w:r>
      <w:r w:rsidR="00F52CE1">
        <w:rPr>
          <w:rFonts w:ascii="Times New Roman" w:hAnsi="Times New Roman"/>
          <w:color w:val="auto"/>
          <w:sz w:val="24"/>
          <w:szCs w:val="24"/>
        </w:rPr>
        <w:t>3</w:t>
      </w:r>
    </w:p>
    <w:p w14:paraId="58B54764" w14:textId="7B1416B0" w:rsidR="00A2146B" w:rsidRPr="00C31AFC" w:rsidRDefault="00B46616" w:rsidP="00690D76">
      <w:pPr>
        <w:pStyle w:val="H2TNR"/>
        <w:spacing w:after="480" w:line="276" w:lineRule="auto"/>
        <w:jc w:val="center"/>
        <w:rPr>
          <w:rFonts w:ascii="Times New Roman" w:hAnsi="Times New Roman"/>
          <w:b/>
          <w:color w:val="auto"/>
          <w:szCs w:val="32"/>
        </w:rPr>
      </w:pPr>
      <w:r w:rsidRPr="00C31AFC">
        <w:rPr>
          <w:rFonts w:ascii="Times New Roman" w:hAnsi="Times New Roman"/>
          <w:b/>
          <w:color w:val="auto"/>
          <w:szCs w:val="32"/>
        </w:rPr>
        <w:t>2023-2024</w:t>
      </w:r>
      <w:r w:rsidR="00721F14" w:rsidRPr="00C31AFC">
        <w:rPr>
          <w:rFonts w:ascii="Times New Roman" w:hAnsi="Times New Roman"/>
          <w:b/>
          <w:color w:val="auto"/>
          <w:szCs w:val="32"/>
        </w:rPr>
        <w:t xml:space="preserve"> </w:t>
      </w:r>
      <w:r w:rsidR="00CD138C" w:rsidRPr="00C31AFC">
        <w:rPr>
          <w:rFonts w:ascii="Times New Roman" w:hAnsi="Times New Roman"/>
          <w:b/>
          <w:color w:val="auto"/>
          <w:szCs w:val="32"/>
        </w:rPr>
        <w:t>NSLP Equipment Assistance Grant</w:t>
      </w:r>
      <w:r w:rsidR="00A2146B" w:rsidRPr="00C31AFC">
        <w:rPr>
          <w:rFonts w:ascii="Times New Roman" w:hAnsi="Times New Roman"/>
          <w:b/>
          <w:color w:val="auto"/>
          <w:szCs w:val="32"/>
        </w:rPr>
        <w:t xml:space="preserve"> </w:t>
      </w:r>
      <w:r w:rsidR="00721F14" w:rsidRPr="00C31AFC">
        <w:rPr>
          <w:rFonts w:ascii="Times New Roman" w:hAnsi="Times New Roman"/>
          <w:b/>
          <w:color w:val="auto"/>
          <w:szCs w:val="32"/>
        </w:rPr>
        <w:br/>
      </w:r>
      <w:r w:rsidR="00A2146B" w:rsidRPr="00C31AFC">
        <w:rPr>
          <w:rFonts w:ascii="Times New Roman" w:hAnsi="Times New Roman"/>
          <w:b/>
          <w:color w:val="auto"/>
          <w:szCs w:val="32"/>
        </w:rPr>
        <w:t>Certification</w:t>
      </w:r>
      <w:r w:rsidR="00E47A8D" w:rsidRPr="00C31AFC">
        <w:rPr>
          <w:rFonts w:ascii="Times New Roman" w:hAnsi="Times New Roman"/>
          <w:b/>
          <w:color w:val="auto"/>
          <w:szCs w:val="32"/>
        </w:rPr>
        <w:t xml:space="preserve"> Statement</w:t>
      </w:r>
    </w:p>
    <w:p w14:paraId="0AF8BD31" w14:textId="74F746F3" w:rsidR="00A2146B" w:rsidRPr="00690D76" w:rsidRDefault="00A2146B" w:rsidP="00690D76">
      <w:pPr>
        <w:pStyle w:val="NormalTNR"/>
        <w:spacing w:line="276" w:lineRule="auto"/>
        <w:rPr>
          <w:bCs/>
        </w:rPr>
      </w:pPr>
      <w:r w:rsidRPr="002F6C8B">
        <w:rPr>
          <w:b/>
        </w:rPr>
        <w:t xml:space="preserve">Division Number: </w:t>
      </w:r>
      <w:r w:rsidR="00690D76" w:rsidRPr="00690D76">
        <w:rPr>
          <w:bCs/>
        </w:rPr>
        <w:fldChar w:fldCharType="begin">
          <w:ffData>
            <w:name w:val="Text1"/>
            <w:enabled/>
            <w:calcOnExit w:val="0"/>
            <w:textInput>
              <w:default w:val="Click or tap to enter division number"/>
            </w:textInput>
          </w:ffData>
        </w:fldChar>
      </w:r>
      <w:bookmarkStart w:id="0" w:name="Text1"/>
      <w:r w:rsidR="00690D76" w:rsidRPr="00690D76">
        <w:rPr>
          <w:bCs/>
        </w:rPr>
        <w:instrText xml:space="preserve"> FORMTEXT </w:instrText>
      </w:r>
      <w:r w:rsidR="00690D76" w:rsidRPr="00690D76">
        <w:rPr>
          <w:bCs/>
        </w:rPr>
      </w:r>
      <w:r w:rsidR="00690D76" w:rsidRPr="00690D76">
        <w:rPr>
          <w:bCs/>
        </w:rPr>
        <w:fldChar w:fldCharType="separate"/>
      </w:r>
      <w:r w:rsidR="00690D76" w:rsidRPr="00690D76">
        <w:rPr>
          <w:bCs/>
          <w:noProof/>
        </w:rPr>
        <w:t>Click or tap to enter division number</w:t>
      </w:r>
      <w:r w:rsidR="00690D76" w:rsidRPr="00690D76">
        <w:rPr>
          <w:bCs/>
        </w:rPr>
        <w:fldChar w:fldCharType="end"/>
      </w:r>
      <w:bookmarkEnd w:id="0"/>
    </w:p>
    <w:p w14:paraId="037EC404" w14:textId="1D1A0F19" w:rsidR="002F6C8B" w:rsidRPr="00690D76" w:rsidRDefault="002F6C8B" w:rsidP="00690D76">
      <w:pPr>
        <w:pStyle w:val="NormalTNR"/>
        <w:spacing w:line="276" w:lineRule="auto"/>
        <w:rPr>
          <w:bCs/>
        </w:rPr>
      </w:pPr>
      <w:r w:rsidRPr="002F6C8B">
        <w:rPr>
          <w:b/>
        </w:rPr>
        <w:t xml:space="preserve">Division Name: </w:t>
      </w:r>
      <w:r w:rsidR="00690D76">
        <w:rPr>
          <w:bCs/>
        </w:rPr>
        <w:fldChar w:fldCharType="begin">
          <w:ffData>
            <w:name w:val="Text2"/>
            <w:enabled/>
            <w:calcOnExit w:val="0"/>
            <w:textInput>
              <w:default w:val="Click or tap to enter division name"/>
            </w:textInput>
          </w:ffData>
        </w:fldChar>
      </w:r>
      <w:bookmarkStart w:id="1" w:name="Text2"/>
      <w:r w:rsidR="00690D76">
        <w:rPr>
          <w:bCs/>
        </w:rPr>
        <w:instrText xml:space="preserve"> FORMTEXT </w:instrText>
      </w:r>
      <w:r w:rsidR="00690D76">
        <w:rPr>
          <w:bCs/>
        </w:rPr>
      </w:r>
      <w:r w:rsidR="00690D76">
        <w:rPr>
          <w:bCs/>
        </w:rPr>
        <w:fldChar w:fldCharType="separate"/>
      </w:r>
      <w:r w:rsidR="00690D76">
        <w:rPr>
          <w:bCs/>
          <w:noProof/>
        </w:rPr>
        <w:t>Click or tap to enter division name</w:t>
      </w:r>
      <w:r w:rsidR="00690D76">
        <w:rPr>
          <w:bCs/>
        </w:rPr>
        <w:fldChar w:fldCharType="end"/>
      </w:r>
      <w:bookmarkEnd w:id="1"/>
    </w:p>
    <w:p w14:paraId="31327E4F" w14:textId="006D3555" w:rsidR="002F6C8B" w:rsidRPr="002F6C8B" w:rsidRDefault="004325F9" w:rsidP="00690D76">
      <w:pPr>
        <w:pStyle w:val="NormalTNR"/>
        <w:spacing w:line="276" w:lineRule="auto"/>
        <w:rPr>
          <w:b/>
        </w:rPr>
      </w:pPr>
      <w:r>
        <w:rPr>
          <w:b/>
        </w:rPr>
        <w:t>School Nutrition Administrator:</w:t>
      </w:r>
      <w:r w:rsidR="00690D76">
        <w:rPr>
          <w:b/>
        </w:rPr>
        <w:t xml:space="preserve"> </w:t>
      </w:r>
      <w:r w:rsidR="00690D76" w:rsidRPr="00690D76">
        <w:rPr>
          <w:bCs/>
        </w:rPr>
        <w:fldChar w:fldCharType="begin">
          <w:ffData>
            <w:name w:val="Text3"/>
            <w:enabled/>
            <w:calcOnExit w:val="0"/>
            <w:textInput>
              <w:default w:val="Click or tap to enter school nutrition administrator"/>
            </w:textInput>
          </w:ffData>
        </w:fldChar>
      </w:r>
      <w:bookmarkStart w:id="2" w:name="Text3"/>
      <w:r w:rsidR="00690D76" w:rsidRPr="00690D76">
        <w:rPr>
          <w:bCs/>
        </w:rPr>
        <w:instrText xml:space="preserve"> FORMTEXT </w:instrText>
      </w:r>
      <w:r w:rsidR="00690D76" w:rsidRPr="00690D76">
        <w:rPr>
          <w:bCs/>
        </w:rPr>
      </w:r>
      <w:r w:rsidR="00690D76" w:rsidRPr="00690D76">
        <w:rPr>
          <w:bCs/>
        </w:rPr>
        <w:fldChar w:fldCharType="separate"/>
      </w:r>
      <w:r w:rsidR="00690D76" w:rsidRPr="00690D76">
        <w:rPr>
          <w:bCs/>
          <w:noProof/>
        </w:rPr>
        <w:t>Click or tap to enter school nutrition administrator</w:t>
      </w:r>
      <w:r w:rsidR="00690D76" w:rsidRPr="00690D76">
        <w:rPr>
          <w:bCs/>
        </w:rPr>
        <w:fldChar w:fldCharType="end"/>
      </w:r>
      <w:bookmarkEnd w:id="2"/>
    </w:p>
    <w:p w14:paraId="792460A8" w14:textId="123AC7C6" w:rsidR="002F6C8B" w:rsidRPr="00690D76" w:rsidRDefault="002F6C8B" w:rsidP="00690D76">
      <w:pPr>
        <w:pStyle w:val="NormalTNR"/>
        <w:spacing w:line="276" w:lineRule="auto"/>
        <w:rPr>
          <w:bCs/>
        </w:rPr>
      </w:pPr>
      <w:r w:rsidRPr="002F6C8B">
        <w:rPr>
          <w:b/>
        </w:rPr>
        <w:t xml:space="preserve">Contact Phone Number: </w:t>
      </w:r>
      <w:r w:rsidR="00690D76">
        <w:rPr>
          <w:bCs/>
        </w:rPr>
        <w:fldChar w:fldCharType="begin">
          <w:ffData>
            <w:name w:val="Text4"/>
            <w:enabled/>
            <w:calcOnExit w:val="0"/>
            <w:textInput>
              <w:default w:val="Click or tap to enter phone number"/>
            </w:textInput>
          </w:ffData>
        </w:fldChar>
      </w:r>
      <w:bookmarkStart w:id="3" w:name="Text4"/>
      <w:r w:rsidR="00690D76">
        <w:rPr>
          <w:bCs/>
        </w:rPr>
        <w:instrText xml:space="preserve"> FORMTEXT </w:instrText>
      </w:r>
      <w:r w:rsidR="00690D76">
        <w:rPr>
          <w:bCs/>
        </w:rPr>
      </w:r>
      <w:r w:rsidR="00690D76">
        <w:rPr>
          <w:bCs/>
        </w:rPr>
        <w:fldChar w:fldCharType="separate"/>
      </w:r>
      <w:r w:rsidR="00690D76">
        <w:rPr>
          <w:bCs/>
          <w:noProof/>
        </w:rPr>
        <w:t>Click or tap to enter phone number</w:t>
      </w:r>
      <w:r w:rsidR="00690D76">
        <w:rPr>
          <w:bCs/>
        </w:rPr>
        <w:fldChar w:fldCharType="end"/>
      </w:r>
      <w:bookmarkEnd w:id="3"/>
    </w:p>
    <w:p w14:paraId="039D0392" w14:textId="456AA98C" w:rsidR="002F6C8B" w:rsidRDefault="002F6C8B" w:rsidP="00690D76">
      <w:pPr>
        <w:pStyle w:val="NormalTNR"/>
        <w:spacing w:line="276" w:lineRule="auto"/>
        <w:rPr>
          <w:b/>
        </w:rPr>
      </w:pPr>
      <w:r w:rsidRPr="002F6C8B">
        <w:rPr>
          <w:b/>
        </w:rPr>
        <w:t xml:space="preserve">Contact Email: </w:t>
      </w:r>
      <w:r w:rsidR="00690D76" w:rsidRPr="00690D76">
        <w:rPr>
          <w:bCs/>
        </w:rPr>
        <w:fldChar w:fldCharType="begin">
          <w:ffData>
            <w:name w:val="Text5"/>
            <w:enabled/>
            <w:calcOnExit w:val="0"/>
            <w:textInput>
              <w:default w:val="Click or tap to enter email"/>
            </w:textInput>
          </w:ffData>
        </w:fldChar>
      </w:r>
      <w:bookmarkStart w:id="4" w:name="Text5"/>
      <w:r w:rsidR="00690D76" w:rsidRPr="00690D76">
        <w:rPr>
          <w:bCs/>
        </w:rPr>
        <w:instrText xml:space="preserve"> FORMTEXT </w:instrText>
      </w:r>
      <w:r w:rsidR="00690D76" w:rsidRPr="00690D76">
        <w:rPr>
          <w:bCs/>
        </w:rPr>
      </w:r>
      <w:r w:rsidR="00690D76" w:rsidRPr="00690D76">
        <w:rPr>
          <w:bCs/>
        </w:rPr>
        <w:fldChar w:fldCharType="separate"/>
      </w:r>
      <w:r w:rsidR="00690D76" w:rsidRPr="00690D76">
        <w:rPr>
          <w:bCs/>
          <w:noProof/>
        </w:rPr>
        <w:t>Click or tap to enter email</w:t>
      </w:r>
      <w:r w:rsidR="00690D76" w:rsidRPr="00690D76">
        <w:rPr>
          <w:bCs/>
        </w:rPr>
        <w:fldChar w:fldCharType="end"/>
      </w:r>
      <w:bookmarkEnd w:id="4"/>
    </w:p>
    <w:p w14:paraId="399EB94D" w14:textId="1AF3B072" w:rsidR="002F6C8B" w:rsidRDefault="002F6C8B" w:rsidP="0009717D">
      <w:pPr>
        <w:pStyle w:val="H3TNR"/>
        <w:spacing w:before="240" w:after="240"/>
        <w:jc w:val="center"/>
        <w:rPr>
          <w:rFonts w:ascii="Times New Roman" w:hAnsi="Times New Roman" w:cs="Times New Roman"/>
          <w:b/>
          <w:color w:val="auto"/>
          <w:sz w:val="24"/>
        </w:rPr>
      </w:pPr>
      <w:r>
        <w:rPr>
          <w:rFonts w:ascii="Times New Roman" w:hAnsi="Times New Roman" w:cs="Times New Roman"/>
          <w:b/>
          <w:color w:val="auto"/>
          <w:sz w:val="24"/>
        </w:rPr>
        <w:t>Certification</w:t>
      </w:r>
    </w:p>
    <w:p w14:paraId="3A99727A" w14:textId="336FB1D2" w:rsidR="00690D76" w:rsidRDefault="00DC2ACE" w:rsidP="0009717D">
      <w:pPr>
        <w:keepNext/>
        <w:jc w:val="left"/>
        <w:rPr>
          <w:rFonts w:eastAsiaTheme="majorEastAsia" w:cs="Times New Roman"/>
          <w:b/>
        </w:rPr>
      </w:pPr>
      <w:r>
        <w:t xml:space="preserve">The applicant hereby applies for FFY 2023 National School Lunch Program Equipment Assistance grant funds. I certify that the information contained in this application is correct and complete and the applicant school division has authorized me, as its representative, to apply for funds on its behalf. I understand that for any funds received through this application, the school division agrees to follow and comply with all applicable federal, state, and local procurement laws and regulations when purchasing </w:t>
      </w:r>
      <w:r w:rsidR="00C31AFC">
        <w:t xml:space="preserve">equipment with these grant awards and provide for full and open competition; that the equipment procured using the NSLP Equipment Assistance Grant funds is necessary, reasonable, and allocable. The applicant further certifies that grant requirements and any instructions or procedures covering both the programmatic and fiscal administration of the grant will be followed. The applicant assures that the Equipment Assistance Grant will be administered and implemented in compliance with all applicable statutes, regulations, policies, and program plans. The applicant will ensure that funds are spent by May 2025. </w:t>
      </w:r>
      <w:r w:rsidR="00F52CE1">
        <w:br/>
      </w:r>
    </w:p>
    <w:p w14:paraId="0621C766" w14:textId="2EF6514B" w:rsidR="002F6C8B" w:rsidRDefault="002F6C8B" w:rsidP="00690D76">
      <w:pPr>
        <w:pStyle w:val="H3TNR"/>
        <w:spacing w:before="240" w:after="480" w:line="276" w:lineRule="auto"/>
        <w:jc w:val="center"/>
        <w:rPr>
          <w:rFonts w:ascii="Times New Roman" w:hAnsi="Times New Roman" w:cs="Times New Roman"/>
          <w:b/>
          <w:color w:val="auto"/>
          <w:sz w:val="24"/>
        </w:rPr>
      </w:pPr>
      <w:r>
        <w:rPr>
          <w:rFonts w:ascii="Times New Roman" w:hAnsi="Times New Roman" w:cs="Times New Roman"/>
          <w:b/>
          <w:color w:val="auto"/>
          <w:sz w:val="24"/>
        </w:rPr>
        <w:t>Authorization and Signatures</w:t>
      </w:r>
    </w:p>
    <w:p w14:paraId="7E901F18" w14:textId="28641B70" w:rsidR="0009717D" w:rsidRPr="0009717D" w:rsidRDefault="0009717D" w:rsidP="0009717D">
      <w:pPr>
        <w:keepNext/>
        <w:jc w:val="left"/>
        <w:rPr>
          <w:rFonts w:eastAsiaTheme="majorEastAsia" w:cs="Times New Roman"/>
          <w:b/>
        </w:rPr>
      </w:pPr>
      <w:r>
        <w:t>The undersigned hereby certify the information in this application is complete and accurate.</w:t>
      </w:r>
    </w:p>
    <w:p w14:paraId="58EB5A7C" w14:textId="7EDFF6D0" w:rsidR="002F6C8B" w:rsidRPr="00690D76" w:rsidRDefault="002F6C8B" w:rsidP="00690D76">
      <w:pPr>
        <w:pStyle w:val="NormalTNR"/>
        <w:spacing w:line="276" w:lineRule="auto"/>
        <w:rPr>
          <w:bCs/>
        </w:rPr>
      </w:pPr>
      <w:r>
        <w:rPr>
          <w:b/>
        </w:rPr>
        <w:t>Name of the</w:t>
      </w:r>
      <w:r w:rsidR="002157B1">
        <w:rPr>
          <w:b/>
        </w:rPr>
        <w:t xml:space="preserve"> Division</w:t>
      </w:r>
      <w:r>
        <w:rPr>
          <w:b/>
        </w:rPr>
        <w:t xml:space="preserve"> Superintendent:</w:t>
      </w:r>
      <w:r w:rsidR="00690D76">
        <w:rPr>
          <w:b/>
        </w:rPr>
        <w:t xml:space="preserve"> </w:t>
      </w:r>
      <w:r w:rsidR="00690D76">
        <w:rPr>
          <w:bCs/>
        </w:rPr>
        <w:fldChar w:fldCharType="begin">
          <w:ffData>
            <w:name w:val="Text6"/>
            <w:enabled/>
            <w:calcOnExit w:val="0"/>
            <w:textInput>
              <w:default w:val="Click or tap to enter Superintendent's name"/>
            </w:textInput>
          </w:ffData>
        </w:fldChar>
      </w:r>
      <w:bookmarkStart w:id="5" w:name="Text6"/>
      <w:r w:rsidR="00690D76">
        <w:rPr>
          <w:bCs/>
        </w:rPr>
        <w:instrText xml:space="preserve"> FORMTEXT </w:instrText>
      </w:r>
      <w:r w:rsidR="00690D76">
        <w:rPr>
          <w:bCs/>
        </w:rPr>
      </w:r>
      <w:r w:rsidR="00690D76">
        <w:rPr>
          <w:bCs/>
        </w:rPr>
        <w:fldChar w:fldCharType="separate"/>
      </w:r>
      <w:r w:rsidR="00690D76">
        <w:rPr>
          <w:bCs/>
          <w:noProof/>
        </w:rPr>
        <w:t>Click or tap to enter Superintendent's name</w:t>
      </w:r>
      <w:r w:rsidR="00690D76">
        <w:rPr>
          <w:bCs/>
        </w:rPr>
        <w:fldChar w:fldCharType="end"/>
      </w:r>
      <w:bookmarkEnd w:id="5"/>
    </w:p>
    <w:p w14:paraId="57FB3D5C" w14:textId="23B57131" w:rsidR="002F6C8B" w:rsidRDefault="002F6C8B" w:rsidP="00690D76">
      <w:pPr>
        <w:pStyle w:val="NormalTNR"/>
        <w:spacing w:after="480" w:line="276" w:lineRule="auto"/>
        <w:rPr>
          <w:bCs/>
        </w:rPr>
      </w:pPr>
      <w:r>
        <w:rPr>
          <w:b/>
        </w:rPr>
        <w:t>Date:</w:t>
      </w:r>
      <w:r w:rsidR="00970EA4">
        <w:rPr>
          <w:b/>
        </w:rPr>
        <w:t xml:space="preserve"> </w:t>
      </w:r>
      <w:r w:rsidR="00690D76" w:rsidRPr="00690D76">
        <w:rPr>
          <w:bCs/>
        </w:rPr>
        <w:fldChar w:fldCharType="begin">
          <w:ffData>
            <w:name w:val="Text7"/>
            <w:enabled/>
            <w:calcOnExit w:val="0"/>
            <w:textInput>
              <w:default w:val="Click or tap to enter date"/>
            </w:textInput>
          </w:ffData>
        </w:fldChar>
      </w:r>
      <w:bookmarkStart w:id="6" w:name="Text7"/>
      <w:r w:rsidR="00690D76" w:rsidRPr="00690D76">
        <w:rPr>
          <w:bCs/>
        </w:rPr>
        <w:instrText xml:space="preserve"> FORMTEXT </w:instrText>
      </w:r>
      <w:r w:rsidR="00690D76" w:rsidRPr="00690D76">
        <w:rPr>
          <w:bCs/>
        </w:rPr>
      </w:r>
      <w:r w:rsidR="00690D76" w:rsidRPr="00690D76">
        <w:rPr>
          <w:bCs/>
        </w:rPr>
        <w:fldChar w:fldCharType="separate"/>
      </w:r>
      <w:r w:rsidR="00690D76" w:rsidRPr="00690D76">
        <w:rPr>
          <w:bCs/>
          <w:noProof/>
        </w:rPr>
        <w:t>Click or tap to enter date</w:t>
      </w:r>
      <w:r w:rsidR="00690D76" w:rsidRPr="00690D76">
        <w:rPr>
          <w:bCs/>
        </w:rPr>
        <w:fldChar w:fldCharType="end"/>
      </w:r>
      <w:bookmarkEnd w:id="6"/>
    </w:p>
    <w:p w14:paraId="02C42698" w14:textId="1203D971" w:rsidR="00690D76" w:rsidRDefault="00690D76" w:rsidP="00690D76">
      <w:pPr>
        <w:pStyle w:val="NormalTNR"/>
        <w:spacing w:after="0" w:line="276" w:lineRule="auto"/>
        <w:rPr>
          <w:b/>
        </w:rPr>
      </w:pPr>
      <w:r>
        <w:rPr>
          <w:b/>
          <w:noProof/>
        </w:rPr>
        <mc:AlternateContent>
          <mc:Choice Requires="wps">
            <w:drawing>
              <wp:inline distT="0" distB="0" distL="0" distR="0" wp14:anchorId="38B97A4D" wp14:editId="7F07E09D">
                <wp:extent cx="2895600" cy="0"/>
                <wp:effectExtent l="0" t="0" r="12700" b="12700"/>
                <wp:docPr id="1" name="Straight Connector 1" descr="Signature line"/>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4F9284E5" id="Straight Connector 1"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" strokecolor="black [3200]" strokeweight=".5pt">
                <v:stroke joinstyle="miter"/>
                <w10:anchorlock/>
              </v:line>
            </w:pict>
          </mc:Fallback>
        </mc:AlternateContent>
      </w:r>
    </w:p>
    <w:p w14:paraId="5C6DC4FE" w14:textId="6EA84BD7" w:rsidR="002F6C8B" w:rsidRDefault="0048073C" w:rsidP="00690D76">
      <w:pPr>
        <w:pStyle w:val="NormalTNR"/>
        <w:spacing w:after="480" w:line="276" w:lineRule="auto"/>
        <w:rPr>
          <w:b/>
        </w:rPr>
      </w:pPr>
      <w:r>
        <w:rPr>
          <w:b/>
        </w:rPr>
        <w:t>Signature of the</w:t>
      </w:r>
      <w:r w:rsidR="002157B1">
        <w:rPr>
          <w:b/>
        </w:rPr>
        <w:t xml:space="preserve"> Division </w:t>
      </w:r>
      <w:r>
        <w:rPr>
          <w:b/>
        </w:rPr>
        <w:t>Superintendent</w:t>
      </w:r>
    </w:p>
    <w:p w14:paraId="7A2B248E" w14:textId="215BD488" w:rsidR="0048073C" w:rsidRPr="00690D76" w:rsidRDefault="0048073C" w:rsidP="00690D76">
      <w:pPr>
        <w:pStyle w:val="NormalTNR"/>
        <w:spacing w:line="276" w:lineRule="auto"/>
        <w:rPr>
          <w:bCs/>
        </w:rPr>
      </w:pPr>
      <w:r>
        <w:rPr>
          <w:b/>
        </w:rPr>
        <w:t>Name of the School Nutrition Administrator:</w:t>
      </w:r>
      <w:r w:rsidR="00970EA4">
        <w:rPr>
          <w:b/>
        </w:rPr>
        <w:t xml:space="preserve"> </w:t>
      </w:r>
      <w:r w:rsidR="00690D76">
        <w:rPr>
          <w:bCs/>
        </w:rPr>
        <w:fldChar w:fldCharType="begin">
          <w:ffData>
            <w:name w:val="Text8"/>
            <w:enabled/>
            <w:calcOnExit w:val="0"/>
            <w:textInput>
              <w:default w:val="Click or tap to enter School Nutrition Administrator's name"/>
            </w:textInput>
          </w:ffData>
        </w:fldChar>
      </w:r>
      <w:bookmarkStart w:id="7" w:name="Text8"/>
      <w:r w:rsidR="00690D76">
        <w:rPr>
          <w:bCs/>
        </w:rPr>
        <w:instrText xml:space="preserve"> FORMTEXT </w:instrText>
      </w:r>
      <w:r w:rsidR="00690D76">
        <w:rPr>
          <w:bCs/>
        </w:rPr>
      </w:r>
      <w:r w:rsidR="00690D76">
        <w:rPr>
          <w:bCs/>
        </w:rPr>
        <w:fldChar w:fldCharType="separate"/>
      </w:r>
      <w:r w:rsidR="00690D76">
        <w:rPr>
          <w:bCs/>
          <w:noProof/>
        </w:rPr>
        <w:t>Click or tap to enter School Nutrition Administrator's name</w:t>
      </w:r>
      <w:r w:rsidR="00690D76">
        <w:rPr>
          <w:bCs/>
        </w:rPr>
        <w:fldChar w:fldCharType="end"/>
      </w:r>
      <w:bookmarkEnd w:id="7"/>
    </w:p>
    <w:p w14:paraId="64264515" w14:textId="384AA666" w:rsidR="0048073C" w:rsidRDefault="0048073C" w:rsidP="00690D76">
      <w:pPr>
        <w:pStyle w:val="NormalTNR"/>
        <w:spacing w:after="480" w:line="276" w:lineRule="auto"/>
        <w:rPr>
          <w:bCs/>
        </w:rPr>
      </w:pPr>
      <w:r>
        <w:rPr>
          <w:b/>
        </w:rPr>
        <w:lastRenderedPageBreak/>
        <w:t>Date:</w:t>
      </w:r>
      <w:r w:rsidR="00970EA4">
        <w:rPr>
          <w:b/>
        </w:rPr>
        <w:t xml:space="preserve"> </w:t>
      </w:r>
      <w:r w:rsidR="00690D76" w:rsidRPr="00690D76">
        <w:rPr>
          <w:bCs/>
        </w:rPr>
        <w:fldChar w:fldCharType="begin">
          <w:ffData>
            <w:name w:val="Text9"/>
            <w:enabled/>
            <w:calcOnExit w:val="0"/>
            <w:textInput>
              <w:default w:val="Click or tap to enter date"/>
            </w:textInput>
          </w:ffData>
        </w:fldChar>
      </w:r>
      <w:bookmarkStart w:id="8" w:name="Text9"/>
      <w:r w:rsidR="00690D76" w:rsidRPr="00690D76">
        <w:rPr>
          <w:bCs/>
        </w:rPr>
        <w:instrText xml:space="preserve"> FORMTEXT </w:instrText>
      </w:r>
      <w:r w:rsidR="00690D76" w:rsidRPr="00690D76">
        <w:rPr>
          <w:bCs/>
        </w:rPr>
      </w:r>
      <w:r w:rsidR="00690D76" w:rsidRPr="00690D76">
        <w:rPr>
          <w:bCs/>
        </w:rPr>
        <w:fldChar w:fldCharType="separate"/>
      </w:r>
      <w:r w:rsidR="00690D76" w:rsidRPr="00690D76">
        <w:rPr>
          <w:bCs/>
          <w:noProof/>
        </w:rPr>
        <w:t>Click or tap to enter date</w:t>
      </w:r>
      <w:r w:rsidR="00690D76" w:rsidRPr="00690D76">
        <w:rPr>
          <w:bCs/>
        </w:rPr>
        <w:fldChar w:fldCharType="end"/>
      </w:r>
      <w:bookmarkEnd w:id="8"/>
    </w:p>
    <w:p w14:paraId="22DE6F66" w14:textId="1E8C087D" w:rsidR="00690D76" w:rsidRDefault="00690D76" w:rsidP="00690D76">
      <w:pPr>
        <w:pStyle w:val="NormalTNR"/>
        <w:spacing w:after="0" w:line="276" w:lineRule="auto"/>
        <w:rPr>
          <w:b/>
        </w:rPr>
      </w:pPr>
      <w:r>
        <w:rPr>
          <w:b/>
          <w:noProof/>
        </w:rPr>
        <mc:AlternateContent>
          <mc:Choice Requires="wps">
            <w:drawing>
              <wp:inline distT="0" distB="0" distL="0" distR="0" wp14:anchorId="7D2E72FB" wp14:editId="79FE03A3">
                <wp:extent cx="2895600" cy="0"/>
                <wp:effectExtent l="0" t="0" r="12700" b="12700"/>
                <wp:docPr id="2" name="Straight Connector 2" descr="Signature line"/>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du="http://schemas.microsoft.com/office/word/2023/wordml/word16du">
            <w:pict>
              <v:line w14:anchorId="69D28B42" id="Straight Connector 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" strokecolor="black [3200]" strokeweight=".5pt">
                <v:stroke joinstyle="miter"/>
                <w10:anchorlock/>
              </v:line>
            </w:pict>
          </mc:Fallback>
        </mc:AlternateContent>
      </w:r>
    </w:p>
    <w:p w14:paraId="2B352D3E" w14:textId="2C9F1E14" w:rsidR="00113632" w:rsidRDefault="00970EA4" w:rsidP="00690D76">
      <w:pPr>
        <w:pStyle w:val="NormalTNR"/>
        <w:spacing w:line="276" w:lineRule="auto"/>
      </w:pPr>
      <w:r>
        <w:rPr>
          <w:b/>
        </w:rPr>
        <w:t>Signature of the School Nutrition Administrator</w:t>
      </w:r>
    </w:p>
    <w:sectPr w:rsidR="00113632" w:rsidSect="00F52CE1">
      <w:headerReference w:type="default" r:id="rId6"/>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AEAF" w14:textId="77777777" w:rsidR="00D34C0F" w:rsidRDefault="00D34C0F" w:rsidP="00690D76">
      <w:pPr>
        <w:spacing w:after="0"/>
      </w:pPr>
      <w:r>
        <w:separator/>
      </w:r>
    </w:p>
  </w:endnote>
  <w:endnote w:type="continuationSeparator" w:id="0">
    <w:p w14:paraId="715BF6BC" w14:textId="77777777" w:rsidR="00D34C0F" w:rsidRDefault="00D34C0F" w:rsidP="00690D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2B21" w14:textId="77777777" w:rsidR="00D34C0F" w:rsidRDefault="00D34C0F" w:rsidP="00690D76">
      <w:pPr>
        <w:spacing w:after="0"/>
      </w:pPr>
      <w:r>
        <w:separator/>
      </w:r>
    </w:p>
  </w:footnote>
  <w:footnote w:type="continuationSeparator" w:id="0">
    <w:p w14:paraId="20BD6D96" w14:textId="77777777" w:rsidR="00D34C0F" w:rsidRDefault="00D34C0F" w:rsidP="00690D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C359" w14:textId="3AD38016" w:rsidR="00690D76" w:rsidRPr="00A2146B" w:rsidRDefault="00690D76" w:rsidP="00690D76">
    <w:pPr>
      <w:pStyle w:val="H1TNR"/>
      <w:spacing w:after="0" w:line="276" w:lineRule="auto"/>
      <w:jc w:val="right"/>
      <w:rPr>
        <w:rFonts w:ascii="Times New Roman" w:hAnsi="Times New Roman"/>
        <w:color w:val="auto"/>
        <w:sz w:val="24"/>
        <w:szCs w:val="24"/>
      </w:rPr>
    </w:pPr>
    <w:r>
      <w:rPr>
        <w:rFonts w:ascii="Times New Roman" w:hAnsi="Times New Roman"/>
        <w:color w:val="auto"/>
        <w:sz w:val="24"/>
        <w:szCs w:val="24"/>
      </w:rPr>
      <w:t xml:space="preserve">Attachment </w:t>
    </w:r>
    <w:r w:rsidR="00C31AFC">
      <w:rPr>
        <w:rFonts w:ascii="Times New Roman" w:hAnsi="Times New Roman"/>
        <w:color w:val="auto"/>
        <w:sz w:val="24"/>
        <w:szCs w:val="24"/>
      </w:rPr>
      <w:t>A</w:t>
    </w:r>
    <w:r w:rsidRPr="00A2146B">
      <w:rPr>
        <w:rFonts w:ascii="Times New Roman" w:hAnsi="Times New Roman"/>
        <w:color w:val="auto"/>
        <w:sz w:val="24"/>
        <w:szCs w:val="24"/>
      </w:rPr>
      <w:t xml:space="preserve">, Memo </w:t>
    </w:r>
    <w:r>
      <w:rPr>
        <w:rFonts w:ascii="Times New Roman" w:hAnsi="Times New Roman"/>
        <w:color w:val="auto"/>
        <w:sz w:val="24"/>
        <w:szCs w:val="24"/>
      </w:rPr>
      <w:t>#</w:t>
    </w:r>
    <w:r w:rsidR="008073ED" w:rsidRPr="00C31AFC">
      <w:rPr>
        <w:rFonts w:ascii="Times New Roman" w:hAnsi="Times New Roman"/>
        <w:color w:val="auto"/>
        <w:sz w:val="24"/>
        <w:szCs w:val="24"/>
      </w:rPr>
      <w:t>2023-2024</w:t>
    </w:r>
    <w:r w:rsidR="008073ED">
      <w:rPr>
        <w:rFonts w:ascii="Times New Roman" w:hAnsi="Times New Roman"/>
        <w:color w:val="auto"/>
        <w:sz w:val="24"/>
        <w:szCs w:val="24"/>
      </w:rPr>
      <w:t>-</w:t>
    </w:r>
    <w:r w:rsidR="00564F1E">
      <w:rPr>
        <w:rFonts w:ascii="Times New Roman" w:hAnsi="Times New Roman"/>
        <w:color w:val="auto"/>
        <w:sz w:val="24"/>
        <w:szCs w:val="24"/>
      </w:rPr>
      <w:t>39</w:t>
    </w:r>
  </w:p>
  <w:p w14:paraId="4D108106" w14:textId="2BAD2754" w:rsidR="00690D76" w:rsidRPr="00690D76" w:rsidRDefault="00C31AFC" w:rsidP="00690D76">
    <w:pPr>
      <w:pStyle w:val="H1TNR"/>
      <w:spacing w:line="276" w:lineRule="auto"/>
      <w:jc w:val="right"/>
      <w:rPr>
        <w:rFonts w:ascii="Times New Roman" w:hAnsi="Times New Roman"/>
        <w:color w:val="auto"/>
        <w:sz w:val="24"/>
        <w:szCs w:val="24"/>
      </w:rPr>
    </w:pPr>
    <w:r>
      <w:rPr>
        <w:rFonts w:ascii="Times New Roman" w:hAnsi="Times New Roman"/>
        <w:color w:val="auto"/>
        <w:sz w:val="24"/>
        <w:szCs w:val="24"/>
      </w:rPr>
      <w:t>December 1</w:t>
    </w:r>
    <w:r w:rsidR="00564F1E">
      <w:rPr>
        <w:rFonts w:ascii="Times New Roman" w:hAnsi="Times New Roman"/>
        <w:color w:val="auto"/>
        <w:sz w:val="24"/>
        <w:szCs w:val="24"/>
      </w:rPr>
      <w:t>4</w:t>
    </w:r>
    <w:r w:rsidR="00690D76">
      <w:rPr>
        <w:rFonts w:ascii="Times New Roman" w:hAnsi="Times New Roman"/>
        <w:color w:val="auto"/>
        <w:sz w:val="24"/>
        <w:szCs w:val="24"/>
      </w:rPr>
      <w:t>, 202</w:t>
    </w:r>
    <w:r w:rsidR="008073ED">
      <w:rPr>
        <w:rFonts w:ascii="Times New Roman" w:hAnsi="Times New Roman"/>
        <w:color w:val="auto"/>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6B"/>
    <w:rsid w:val="00045B18"/>
    <w:rsid w:val="00045ECA"/>
    <w:rsid w:val="00060DC6"/>
    <w:rsid w:val="00076250"/>
    <w:rsid w:val="0009717D"/>
    <w:rsid w:val="000C643C"/>
    <w:rsid w:val="000F44EF"/>
    <w:rsid w:val="00113632"/>
    <w:rsid w:val="00117763"/>
    <w:rsid w:val="001401ED"/>
    <w:rsid w:val="001F5385"/>
    <w:rsid w:val="002065D5"/>
    <w:rsid w:val="002157B1"/>
    <w:rsid w:val="002521CA"/>
    <w:rsid w:val="0025716C"/>
    <w:rsid w:val="002675CC"/>
    <w:rsid w:val="00286F3E"/>
    <w:rsid w:val="002F6C8B"/>
    <w:rsid w:val="00301F72"/>
    <w:rsid w:val="00364A18"/>
    <w:rsid w:val="003C0F75"/>
    <w:rsid w:val="003E508D"/>
    <w:rsid w:val="003E56F3"/>
    <w:rsid w:val="004325F9"/>
    <w:rsid w:val="00441238"/>
    <w:rsid w:val="00444F88"/>
    <w:rsid w:val="00473278"/>
    <w:rsid w:val="0048073C"/>
    <w:rsid w:val="0048122A"/>
    <w:rsid w:val="00564F1E"/>
    <w:rsid w:val="005B6A9A"/>
    <w:rsid w:val="005D4EBC"/>
    <w:rsid w:val="005E08DB"/>
    <w:rsid w:val="00641BC6"/>
    <w:rsid w:val="00690D76"/>
    <w:rsid w:val="00694FEE"/>
    <w:rsid w:val="006C5F3F"/>
    <w:rsid w:val="006C7835"/>
    <w:rsid w:val="006E09A7"/>
    <w:rsid w:val="006E0C38"/>
    <w:rsid w:val="006F46D3"/>
    <w:rsid w:val="007039F8"/>
    <w:rsid w:val="00721F14"/>
    <w:rsid w:val="00756AEE"/>
    <w:rsid w:val="007716EB"/>
    <w:rsid w:val="008073ED"/>
    <w:rsid w:val="008312C2"/>
    <w:rsid w:val="008826F2"/>
    <w:rsid w:val="00886DA6"/>
    <w:rsid w:val="0089305F"/>
    <w:rsid w:val="008D0F01"/>
    <w:rsid w:val="008D7B42"/>
    <w:rsid w:val="00905471"/>
    <w:rsid w:val="009129BB"/>
    <w:rsid w:val="009274DA"/>
    <w:rsid w:val="00940795"/>
    <w:rsid w:val="009509F7"/>
    <w:rsid w:val="00957F45"/>
    <w:rsid w:val="00960340"/>
    <w:rsid w:val="00970EA4"/>
    <w:rsid w:val="009864F6"/>
    <w:rsid w:val="009A55E3"/>
    <w:rsid w:val="009C7DE9"/>
    <w:rsid w:val="009F27E7"/>
    <w:rsid w:val="009F29FF"/>
    <w:rsid w:val="00A2146B"/>
    <w:rsid w:val="00A24AF3"/>
    <w:rsid w:val="00AA44FE"/>
    <w:rsid w:val="00AE0993"/>
    <w:rsid w:val="00B46616"/>
    <w:rsid w:val="00B969FE"/>
    <w:rsid w:val="00BB10C5"/>
    <w:rsid w:val="00BB62A2"/>
    <w:rsid w:val="00BB6C88"/>
    <w:rsid w:val="00C02CCD"/>
    <w:rsid w:val="00C2664F"/>
    <w:rsid w:val="00C31AFC"/>
    <w:rsid w:val="00C60D08"/>
    <w:rsid w:val="00CD138C"/>
    <w:rsid w:val="00D34C0F"/>
    <w:rsid w:val="00D4554C"/>
    <w:rsid w:val="00D67401"/>
    <w:rsid w:val="00D84FB5"/>
    <w:rsid w:val="00DA1E52"/>
    <w:rsid w:val="00DC2ACE"/>
    <w:rsid w:val="00E01FAF"/>
    <w:rsid w:val="00E03442"/>
    <w:rsid w:val="00E47A8D"/>
    <w:rsid w:val="00EB55CE"/>
    <w:rsid w:val="00EF6201"/>
    <w:rsid w:val="00F23357"/>
    <w:rsid w:val="00F52CE1"/>
    <w:rsid w:val="00F74C2E"/>
    <w:rsid w:val="00FC753F"/>
    <w:rsid w:val="00FD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E91B"/>
  <w15:docId w15:val="{DA69BFFF-666C-454F-B4A0-266E03B9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BB"/>
  </w:style>
  <w:style w:type="paragraph" w:styleId="Heading1">
    <w:name w:val="heading 1"/>
    <w:basedOn w:val="Normal"/>
    <w:next w:val="Normal"/>
    <w:link w:val="Heading1Char"/>
    <w:uiPriority w:val="9"/>
    <w:qFormat/>
    <w:rsid w:val="009129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29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
    <w:name w:val="Title TNR"/>
    <w:basedOn w:val="Title"/>
    <w:link w:val="TitleTNRChar"/>
    <w:qFormat/>
    <w:rsid w:val="009129BB"/>
    <w:rPr>
      <w:rFonts w:ascii="Times New Roman" w:hAnsi="Times New Roman"/>
    </w:rPr>
  </w:style>
  <w:style w:type="character" w:customStyle="1" w:styleId="TitleTNRChar">
    <w:name w:val="Title TNR Char"/>
    <w:basedOn w:val="TitleChar"/>
    <w:link w:val="TitleTNR"/>
    <w:rsid w:val="009129BB"/>
    <w:rPr>
      <w:rFonts w:ascii="Times New Roman" w:eastAsiaTheme="majorEastAsia" w:hAnsi="Times New Roman" w:cstheme="majorBidi"/>
      <w:spacing w:val="-10"/>
      <w:kern w:val="28"/>
      <w:sz w:val="56"/>
      <w:szCs w:val="56"/>
    </w:rPr>
  </w:style>
  <w:style w:type="paragraph" w:styleId="Title">
    <w:name w:val="Title"/>
    <w:basedOn w:val="Normal"/>
    <w:next w:val="Normal"/>
    <w:link w:val="TitleChar"/>
    <w:uiPriority w:val="10"/>
    <w:qFormat/>
    <w:rsid w:val="009129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9BB"/>
    <w:rPr>
      <w:rFonts w:asciiTheme="majorHAnsi" w:eastAsiaTheme="majorEastAsia" w:hAnsiTheme="majorHAnsi" w:cstheme="majorBidi"/>
      <w:spacing w:val="-10"/>
      <w:kern w:val="28"/>
      <w:sz w:val="56"/>
      <w:szCs w:val="56"/>
    </w:rPr>
  </w:style>
  <w:style w:type="paragraph" w:customStyle="1" w:styleId="SubtitleTNR">
    <w:name w:val="Subtitle TNR"/>
    <w:basedOn w:val="Subtitle"/>
    <w:link w:val="SubtitleTNRChar"/>
    <w:qFormat/>
    <w:rsid w:val="009129BB"/>
    <w:rPr>
      <w:sz w:val="44"/>
    </w:rPr>
  </w:style>
  <w:style w:type="character" w:customStyle="1" w:styleId="SubtitleTNRChar">
    <w:name w:val="Subtitle TNR Char"/>
    <w:basedOn w:val="SubtitleChar"/>
    <w:link w:val="SubtitleTNR"/>
    <w:rsid w:val="009129BB"/>
    <w:rPr>
      <w:rFonts w:ascii="Times New Roman" w:eastAsiaTheme="minorEastAsia" w:hAnsi="Times New Roman"/>
      <w:color w:val="5A5A5A" w:themeColor="text1" w:themeTint="A5"/>
      <w:spacing w:val="15"/>
      <w:sz w:val="44"/>
    </w:rPr>
  </w:style>
  <w:style w:type="paragraph" w:styleId="Subtitle">
    <w:name w:val="Subtitle"/>
    <w:basedOn w:val="Normal"/>
    <w:next w:val="Normal"/>
    <w:link w:val="SubtitleChar"/>
    <w:uiPriority w:val="11"/>
    <w:qFormat/>
    <w:rsid w:val="009129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9BB"/>
    <w:rPr>
      <w:rFonts w:eastAsiaTheme="minorEastAsia"/>
      <w:color w:val="5A5A5A" w:themeColor="text1" w:themeTint="A5"/>
      <w:spacing w:val="15"/>
    </w:rPr>
  </w:style>
  <w:style w:type="paragraph" w:customStyle="1" w:styleId="H1TNR">
    <w:name w:val="H1 TNR"/>
    <w:basedOn w:val="Heading1"/>
    <w:link w:val="H1TNRChar"/>
    <w:qFormat/>
    <w:rsid w:val="00117763"/>
    <w:pPr>
      <w:keepNext w:val="0"/>
      <w:keepLines w:val="0"/>
      <w:widowControl w:val="0"/>
      <w:spacing w:before="0" w:after="240"/>
      <w:jc w:val="left"/>
    </w:pPr>
    <w:rPr>
      <w:rFonts w:cs="Times New Roman"/>
      <w:sz w:val="44"/>
    </w:rPr>
  </w:style>
  <w:style w:type="character" w:customStyle="1" w:styleId="H1TNRChar">
    <w:name w:val="H1 TNR Char"/>
    <w:basedOn w:val="Heading1Char"/>
    <w:link w:val="H1TNR"/>
    <w:rsid w:val="00117763"/>
    <w:rPr>
      <w:rFonts w:asciiTheme="majorHAnsi" w:eastAsiaTheme="majorEastAsia" w:hAnsiTheme="majorHAnsi" w:cs="Times New Roman"/>
      <w:color w:val="2E74B5" w:themeColor="accent1" w:themeShade="BF"/>
      <w:sz w:val="44"/>
      <w:szCs w:val="32"/>
    </w:r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paragraph" w:customStyle="1" w:styleId="H2TNR">
    <w:name w:val="H2 TNR"/>
    <w:basedOn w:val="Heading2"/>
    <w:link w:val="H2TNRChar"/>
    <w:qFormat/>
    <w:rsid w:val="00117763"/>
    <w:pPr>
      <w:spacing w:before="0"/>
      <w:jc w:val="left"/>
    </w:pPr>
    <w:rPr>
      <w:rFonts w:cs="Times New Roman"/>
      <w:iCs/>
      <w:sz w:val="32"/>
    </w:rPr>
  </w:style>
  <w:style w:type="character" w:customStyle="1" w:styleId="H2TNRChar">
    <w:name w:val="H2 TNR Char"/>
    <w:basedOn w:val="Heading2Char"/>
    <w:link w:val="H2TNR"/>
    <w:rsid w:val="00117763"/>
    <w:rPr>
      <w:rFonts w:asciiTheme="majorHAnsi" w:eastAsiaTheme="majorEastAsia" w:hAnsiTheme="majorHAnsi" w:cs="Times New Roman"/>
      <w:iCs/>
      <w:color w:val="2E74B5" w:themeColor="accent1" w:themeShade="BF"/>
      <w:sz w:val="32"/>
      <w:szCs w:val="26"/>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paragraph" w:customStyle="1" w:styleId="H3TNR">
    <w:name w:val="H3 TNR"/>
    <w:basedOn w:val="Heading3"/>
    <w:link w:val="H3TNRChar"/>
    <w:qFormat/>
    <w:rsid w:val="00117763"/>
    <w:pPr>
      <w:spacing w:before="0"/>
      <w:jc w:val="left"/>
    </w:pPr>
    <w:rPr>
      <w:sz w:val="28"/>
    </w:rPr>
  </w:style>
  <w:style w:type="character" w:customStyle="1" w:styleId="H3TNRChar">
    <w:name w:val="H3 TNR Char"/>
    <w:basedOn w:val="Heading3Char"/>
    <w:link w:val="H3TNR"/>
    <w:rsid w:val="00117763"/>
    <w:rPr>
      <w:rFonts w:asciiTheme="majorHAnsi" w:eastAsiaTheme="majorEastAsia" w:hAnsiTheme="majorHAnsi" w:cstheme="majorBidi"/>
      <w:color w:val="1F4D78" w:themeColor="accent1" w:themeShade="7F"/>
      <w:sz w:val="28"/>
      <w:szCs w:val="24"/>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paragraph" w:customStyle="1" w:styleId="NormalTNR">
    <w:name w:val="Normal TNR"/>
    <w:basedOn w:val="Normal"/>
    <w:link w:val="NormalTNRChar"/>
    <w:qFormat/>
    <w:rsid w:val="000F44EF"/>
    <w:pPr>
      <w:jc w:val="left"/>
    </w:pPr>
  </w:style>
  <w:style w:type="character" w:customStyle="1" w:styleId="NormalTNRChar">
    <w:name w:val="Normal TNR Char"/>
    <w:basedOn w:val="DefaultParagraphFont"/>
    <w:link w:val="NormalTNR"/>
    <w:rsid w:val="000F44EF"/>
    <w:rPr>
      <w:rFonts w:ascii="Times New Roman" w:hAnsi="Times New Roman"/>
    </w:rPr>
  </w:style>
  <w:style w:type="paragraph" w:customStyle="1" w:styleId="Test">
    <w:name w:val="Test"/>
    <w:basedOn w:val="Normal"/>
    <w:link w:val="TestChar"/>
    <w:qFormat/>
    <w:rsid w:val="009129BB"/>
  </w:style>
  <w:style w:type="character" w:customStyle="1" w:styleId="TestChar">
    <w:name w:val="Test Char"/>
    <w:basedOn w:val="DefaultParagraphFont"/>
    <w:link w:val="Test"/>
    <w:rsid w:val="009129BB"/>
    <w:rPr>
      <w:rFonts w:ascii="Times New Roman" w:hAnsi="Times New Roman"/>
      <w:sz w:val="24"/>
    </w:rPr>
  </w:style>
  <w:style w:type="paragraph" w:customStyle="1" w:styleId="H1TNR0">
    <w:name w:val="H1 (TNR)"/>
    <w:basedOn w:val="Heading1"/>
    <w:qFormat/>
    <w:locked/>
    <w:rsid w:val="00EB55CE"/>
    <w:pPr>
      <w:spacing w:before="0" w:after="120"/>
    </w:pPr>
    <w:rPr>
      <w:rFonts w:ascii="Times New Roman" w:hAnsi="Times New Roman"/>
      <w:color w:val="auto"/>
      <w:sz w:val="44"/>
    </w:rPr>
  </w:style>
  <w:style w:type="paragraph" w:customStyle="1" w:styleId="Style1">
    <w:name w:val="Style1"/>
    <w:basedOn w:val="Heading1"/>
    <w:qFormat/>
    <w:rsid w:val="00957F45"/>
    <w:pPr>
      <w:keepLines w:val="0"/>
      <w:spacing w:before="0" w:after="120"/>
      <w:jc w:val="left"/>
    </w:pPr>
    <w:rPr>
      <w:rFonts w:ascii="Times New Roman" w:eastAsia="Times New Roman" w:hAnsi="Times New Roman" w:cs="Arial"/>
      <w:bCs/>
      <w:color w:val="auto"/>
      <w:kern w:val="32"/>
      <w:sz w:val="24"/>
    </w:rPr>
  </w:style>
  <w:style w:type="paragraph" w:customStyle="1" w:styleId="H4TNR">
    <w:name w:val="H4 TNR"/>
    <w:basedOn w:val="H3TNR"/>
    <w:link w:val="H4TNRChar"/>
    <w:qFormat/>
    <w:rsid w:val="00EB55CE"/>
    <w:rPr>
      <w:b/>
    </w:rPr>
  </w:style>
  <w:style w:type="character" w:customStyle="1" w:styleId="H4TNRChar">
    <w:name w:val="H4 TNR Char"/>
    <w:basedOn w:val="H3TNRChar"/>
    <w:link w:val="H4TNR"/>
    <w:rsid w:val="00EB55CE"/>
    <w:rPr>
      <w:rFonts w:asciiTheme="majorHAnsi" w:eastAsiaTheme="majorEastAsia" w:hAnsiTheme="majorHAnsi" w:cstheme="majorBidi"/>
      <w:b/>
      <w:color w:val="1F4D78" w:themeColor="accent1" w:themeShade="7F"/>
      <w:sz w:val="28"/>
      <w:szCs w:val="24"/>
    </w:rPr>
  </w:style>
  <w:style w:type="paragraph" w:styleId="BalloonText">
    <w:name w:val="Balloon Text"/>
    <w:basedOn w:val="Normal"/>
    <w:link w:val="BalloonTextChar"/>
    <w:uiPriority w:val="99"/>
    <w:semiHidden/>
    <w:unhideWhenUsed/>
    <w:rsid w:val="009A55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E3"/>
    <w:rPr>
      <w:rFonts w:ascii="Tahoma" w:hAnsi="Tahoma" w:cs="Tahoma"/>
      <w:sz w:val="16"/>
      <w:szCs w:val="16"/>
    </w:rPr>
  </w:style>
  <w:style w:type="paragraph" w:styleId="Header">
    <w:name w:val="header"/>
    <w:basedOn w:val="Normal"/>
    <w:link w:val="HeaderChar"/>
    <w:uiPriority w:val="99"/>
    <w:unhideWhenUsed/>
    <w:rsid w:val="00690D76"/>
    <w:pPr>
      <w:tabs>
        <w:tab w:val="center" w:pos="4680"/>
        <w:tab w:val="right" w:pos="9360"/>
      </w:tabs>
      <w:spacing w:after="0"/>
    </w:pPr>
  </w:style>
  <w:style w:type="character" w:customStyle="1" w:styleId="HeaderChar">
    <w:name w:val="Header Char"/>
    <w:basedOn w:val="DefaultParagraphFont"/>
    <w:link w:val="Header"/>
    <w:uiPriority w:val="99"/>
    <w:rsid w:val="00690D76"/>
  </w:style>
  <w:style w:type="paragraph" w:styleId="Footer">
    <w:name w:val="footer"/>
    <w:basedOn w:val="Normal"/>
    <w:link w:val="FooterChar"/>
    <w:uiPriority w:val="99"/>
    <w:unhideWhenUsed/>
    <w:rsid w:val="00690D76"/>
    <w:pPr>
      <w:tabs>
        <w:tab w:val="center" w:pos="4680"/>
        <w:tab w:val="right" w:pos="9360"/>
      </w:tabs>
      <w:spacing w:after="0"/>
    </w:pPr>
  </w:style>
  <w:style w:type="character" w:customStyle="1" w:styleId="FooterChar">
    <w:name w:val="Footer Char"/>
    <w:basedOn w:val="DefaultParagraphFont"/>
    <w:link w:val="Footer"/>
    <w:uiPriority w:val="99"/>
    <w:rsid w:val="006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A, SNP Memo No. 2023-2024-XX, 2023-2024 NSLP Equipment Assistance Grant Certification Statement  </vt:lpstr>
    </vt:vector>
  </TitlesOfParts>
  <Manager/>
  <Company>VDOE</Company>
  <LinksUpToDate>false</LinksUpToDate>
  <CharactersWithSpaces>2138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#2023-2024-39, 2023-2024 NSLP Equipment Assistance Grant Certification Statement</dc:title>
  <dc:subject/>
  <dc:creator>DOE - NUTRITION (DOE)</dc:creator>
  <cp:keywords/>
  <dc:description/>
  <cp:lastModifiedBy>Christmas, Crystal (DOE)</cp:lastModifiedBy>
  <cp:revision>2</cp:revision>
  <cp:lastPrinted>2019-07-18T16:42:00Z</cp:lastPrinted>
  <dcterms:created xsi:type="dcterms:W3CDTF">2023-12-12T15:17:00Z</dcterms:created>
  <dcterms:modified xsi:type="dcterms:W3CDTF">2023-12-12T15:17:00Z</dcterms:modified>
  <cp:category/>
</cp:coreProperties>
</file>