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AB4" w14:textId="6DF0B8AE" w:rsidR="00500C11" w:rsidRDefault="00500C11" w:rsidP="00042649">
      <w:pPr>
        <w:pStyle w:val="Heading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inline distT="0" distB="0" distL="0" distR="0" wp14:anchorId="46E9E8A4" wp14:editId="698ED98D">
                <wp:extent cx="5943600" cy="388620"/>
                <wp:effectExtent l="0" t="0" r="0" b="0"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8620"/>
                        </a:xfrm>
                        <a:prstGeom prst="rect">
                          <a:avLst/>
                        </a:prstGeom>
                        <a:solidFill>
                          <a:srgbClr val="0432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eastAsiaTheme="majorEastAsia"/>
                                <w:b/>
                                <w:bCs/>
                              </w:rPr>
                              <w:alias w:val="Title"/>
                              <w:tag w:val=""/>
                              <w:id w:val="-11038011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79CBD56" w14:textId="51DEFB5E" w:rsidR="00500C11" w:rsidRPr="00500C11" w:rsidRDefault="00500C11" w:rsidP="00500C11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 w:rsidRPr="00500C11">
                                  <w:rPr>
                                    <w:rFonts w:eastAsiaTheme="majorEastAsia"/>
                                    <w:b/>
                                    <w:bCs/>
                                  </w:rPr>
                                  <w:t>Title I Assignment of Regions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9E8A4" id="Rectangle 6" o:spid="_x0000_s1026" style="width:468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" fillcolor="#04326b" stroked="f" strokeweight="2pt">
                <v:textbox>
                  <w:txbxContent>
                    <w:sdt>
                      <w:sdtPr>
                        <w:rPr>
                          <w:rFonts w:eastAsiaTheme="majorEastAsia"/>
                          <w:b/>
                          <w:bCs/>
                        </w:rPr>
                        <w:alias w:val="Title"/>
                        <w:tag w:val=""/>
                        <w:id w:val="-110380115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779CBD56" w14:textId="51DEFB5E" w:rsidR="00500C11" w:rsidRPr="00500C11" w:rsidRDefault="00500C11" w:rsidP="00500C1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500C11">
                            <w:rPr>
                              <w:rFonts w:eastAsiaTheme="majorEastAsia"/>
                              <w:b/>
                              <w:bCs/>
                            </w:rPr>
                            <w:t>Title I Assignment of Regions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</w:p>
    <w:p w14:paraId="1F9EEA6B" w14:textId="2E6BFE46" w:rsidR="00042649" w:rsidRPr="00A514AE" w:rsidRDefault="00042649" w:rsidP="007B56FF">
      <w:pPr>
        <w:pStyle w:val="Subtitle"/>
        <w:rPr>
          <w:sz w:val="22"/>
          <w:szCs w:val="22"/>
        </w:rPr>
      </w:pPr>
      <w:r w:rsidRPr="00A514AE">
        <w:rPr>
          <w:sz w:val="22"/>
          <w:szCs w:val="22"/>
        </w:rPr>
        <w:t>Correspondence from local school division</w:t>
      </w:r>
      <w:r w:rsidR="004A594C">
        <w:rPr>
          <w:sz w:val="22"/>
          <w:szCs w:val="22"/>
        </w:rPr>
        <w:t>s</w:t>
      </w:r>
      <w:r w:rsidRPr="00A514AE">
        <w:rPr>
          <w:sz w:val="22"/>
          <w:szCs w:val="22"/>
        </w:rPr>
        <w:t xml:space="preserve"> should be forwarded to the Title I specialists listed below.</w:t>
      </w:r>
    </w:p>
    <w:p w14:paraId="2E93D0EE" w14:textId="77777777" w:rsidR="00042649" w:rsidRPr="00A514AE" w:rsidRDefault="00042649" w:rsidP="0093280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14AE">
        <w:rPr>
          <w:rFonts w:ascii="Times New Roman" w:hAnsi="Times New Roman" w:cs="Times New Roman"/>
          <w:color w:val="auto"/>
          <w:sz w:val="22"/>
          <w:szCs w:val="22"/>
        </w:rPr>
        <w:t>Latonia Anderson</w:t>
      </w:r>
    </w:p>
    <w:p w14:paraId="77C30DEE" w14:textId="63AA9ACA" w:rsidR="00042649" w:rsidRDefault="00064335" w:rsidP="00932801">
      <w:pPr>
        <w:spacing w:after="0" w:line="240" w:lineRule="auto"/>
        <w:rPr>
          <w:rFonts w:ascii="Times New Roman" w:hAnsi="Times New Roman" w:cs="Times New Roman"/>
          <w:b/>
        </w:rPr>
      </w:pPr>
      <w:r w:rsidRPr="00A514AE">
        <w:rPr>
          <w:rFonts w:ascii="Times New Roman" w:hAnsi="Times New Roman" w:cs="Times New Roman"/>
          <w:b/>
        </w:rPr>
        <w:t>804-</w:t>
      </w:r>
      <w:r w:rsidR="009344AA">
        <w:rPr>
          <w:rFonts w:ascii="Times New Roman" w:hAnsi="Times New Roman" w:cs="Times New Roman"/>
          <w:b/>
        </w:rPr>
        <w:t>750-8173</w:t>
      </w:r>
    </w:p>
    <w:p w14:paraId="10FA4AA4" w14:textId="77777777" w:rsidR="00C43974" w:rsidRPr="00C43974" w:rsidRDefault="004A594C" w:rsidP="009328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hyperlink r:id="rId6" w:history="1">
        <w:r w:rsidR="00C43974" w:rsidRPr="00C43974">
          <w:rPr>
            <w:rStyle w:val="Hyperlink"/>
            <w:rFonts w:ascii="Times New Roman" w:hAnsi="Times New Roman" w:cs="Times New Roman"/>
            <w:b/>
          </w:rPr>
          <w:t>Latonia.Anderson@doe.virginia.gov</w:t>
        </w:r>
      </w:hyperlink>
    </w:p>
    <w:p w14:paraId="6D0E2DB2" w14:textId="77777777" w:rsidR="00042649" w:rsidRPr="00A514AE" w:rsidRDefault="00042649" w:rsidP="003E7D5E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</w:t>
      </w:r>
    </w:p>
    <w:p w14:paraId="53FC07BD" w14:textId="77777777" w:rsidR="00932801" w:rsidRPr="00A514AE" w:rsidRDefault="00042649" w:rsidP="003E7D5E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Charles City</w:t>
      </w:r>
      <w:r w:rsidR="003E7D5E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Chesterfield</w:t>
      </w:r>
      <w:r w:rsidR="003E7D5E" w:rsidRPr="00A514AE">
        <w:rPr>
          <w:rFonts w:ascii="Times New Roman" w:hAnsi="Times New Roman" w:cs="Times New Roman"/>
        </w:rPr>
        <w:tab/>
      </w:r>
      <w:r w:rsidR="003E7D5E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Colonial Heights</w:t>
      </w:r>
      <w:r w:rsidR="003E7D5E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Dinwiddie</w:t>
      </w:r>
      <w:r w:rsidR="003E7D5E" w:rsidRPr="00A514AE">
        <w:rPr>
          <w:rFonts w:ascii="Times New Roman" w:hAnsi="Times New Roman" w:cs="Times New Roman"/>
        </w:rPr>
        <w:tab/>
      </w:r>
    </w:p>
    <w:p w14:paraId="06C1C417" w14:textId="77777777" w:rsidR="00932801" w:rsidRPr="00A514AE" w:rsidRDefault="00042649" w:rsidP="003E7D5E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Goochland</w:t>
      </w:r>
      <w:r w:rsidR="00932801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Hanover</w:t>
      </w:r>
      <w:r w:rsidR="003E7D5E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Henrico</w:t>
      </w:r>
      <w:r w:rsidR="003E7D5E" w:rsidRPr="00A514AE">
        <w:rPr>
          <w:rFonts w:ascii="Times New Roman" w:hAnsi="Times New Roman" w:cs="Times New Roman"/>
        </w:rPr>
        <w:tab/>
      </w:r>
      <w:r w:rsidR="003E7D5E" w:rsidRPr="00A514AE">
        <w:rPr>
          <w:rFonts w:ascii="Times New Roman" w:hAnsi="Times New Roman" w:cs="Times New Roman"/>
        </w:rPr>
        <w:tab/>
      </w:r>
      <w:r w:rsidR="00FF11F7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Hopewell</w:t>
      </w:r>
      <w:r w:rsidR="003E7D5E" w:rsidRPr="00A514AE">
        <w:rPr>
          <w:rFonts w:ascii="Times New Roman" w:hAnsi="Times New Roman" w:cs="Times New Roman"/>
        </w:rPr>
        <w:tab/>
      </w:r>
      <w:r w:rsidR="003E7D5E" w:rsidRPr="00A514AE">
        <w:rPr>
          <w:rFonts w:ascii="Times New Roman" w:hAnsi="Times New Roman" w:cs="Times New Roman"/>
        </w:rPr>
        <w:tab/>
      </w:r>
    </w:p>
    <w:p w14:paraId="528C6572" w14:textId="77777777" w:rsidR="00932801" w:rsidRPr="00A514AE" w:rsidRDefault="00042649" w:rsidP="003E7D5E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New Kent</w:t>
      </w:r>
      <w:r w:rsidR="003E7D5E" w:rsidRPr="00A514AE">
        <w:rPr>
          <w:rFonts w:ascii="Times New Roman" w:hAnsi="Times New Roman" w:cs="Times New Roman"/>
        </w:rPr>
        <w:tab/>
      </w:r>
      <w:r w:rsidR="003E7D5E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Petersburg</w:t>
      </w:r>
      <w:r w:rsidR="00932801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Powhatan</w:t>
      </w:r>
      <w:r w:rsidR="003E7D5E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Prince George</w:t>
      </w:r>
      <w:r w:rsidR="003E7D5E" w:rsidRPr="00A514AE">
        <w:rPr>
          <w:rFonts w:ascii="Times New Roman" w:hAnsi="Times New Roman" w:cs="Times New Roman"/>
        </w:rPr>
        <w:tab/>
      </w:r>
    </w:p>
    <w:p w14:paraId="6F1C9E01" w14:textId="77777777" w:rsidR="00042649" w:rsidRDefault="00042649" w:rsidP="003E7D5E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Richmond City</w:t>
      </w:r>
      <w:r w:rsidR="00E54B04" w:rsidRPr="00A514AE">
        <w:rPr>
          <w:rFonts w:ascii="Times New Roman" w:hAnsi="Times New Roman" w:cs="Times New Roman"/>
        </w:rPr>
        <w:tab/>
      </w:r>
      <w:r w:rsidR="007B56FF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Surry</w:t>
      </w:r>
      <w:r w:rsidR="00FF11F7">
        <w:rPr>
          <w:rFonts w:ascii="Times New Roman" w:hAnsi="Times New Roman" w:cs="Times New Roman"/>
        </w:rPr>
        <w:tab/>
      </w:r>
      <w:r w:rsidR="007B56FF">
        <w:rPr>
          <w:rFonts w:ascii="Times New Roman" w:hAnsi="Times New Roman" w:cs="Times New Roman"/>
        </w:rPr>
        <w:tab/>
      </w:r>
      <w:r w:rsidR="007B56FF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Sussex</w:t>
      </w:r>
    </w:p>
    <w:p w14:paraId="635D98E2" w14:textId="77777777" w:rsidR="00D24A4D" w:rsidRDefault="00D24A4D" w:rsidP="003E7D5E">
      <w:pPr>
        <w:spacing w:after="0" w:line="240" w:lineRule="auto"/>
        <w:rPr>
          <w:rFonts w:ascii="Times New Roman" w:hAnsi="Times New Roman" w:cs="Times New Roman"/>
        </w:rPr>
      </w:pPr>
    </w:p>
    <w:p w14:paraId="1B3923CE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II</w:t>
      </w:r>
    </w:p>
    <w:p w14:paraId="7A1F50A7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Accomack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Chesapeake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Franklin City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Hampton</w:t>
      </w:r>
    </w:p>
    <w:p w14:paraId="1E660710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Isle of Wight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Newport News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Norfolk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Northampton</w:t>
      </w:r>
    </w:p>
    <w:p w14:paraId="4B29B5F9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Poquoson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Portsmouth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Southampton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Suffolk</w:t>
      </w:r>
    </w:p>
    <w:p w14:paraId="1A36DE09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Virginia Beach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Williamsburg/JC</w:t>
      </w:r>
      <w:r w:rsidRPr="00A514AE">
        <w:rPr>
          <w:rFonts w:ascii="Times New Roman" w:hAnsi="Times New Roman" w:cs="Times New Roman"/>
        </w:rPr>
        <w:tab/>
        <w:t>York</w:t>
      </w:r>
      <w:r w:rsidRPr="00A514AE">
        <w:rPr>
          <w:rFonts w:ascii="Times New Roman" w:hAnsi="Times New Roman" w:cs="Times New Roman"/>
        </w:rPr>
        <w:tab/>
      </w:r>
    </w:p>
    <w:p w14:paraId="753206BB" w14:textId="77777777" w:rsidR="00D24A4D" w:rsidRPr="00A514AE" w:rsidRDefault="00D24A4D" w:rsidP="003E7D5E">
      <w:pPr>
        <w:spacing w:after="0" w:line="240" w:lineRule="auto"/>
        <w:rPr>
          <w:rFonts w:ascii="Times New Roman" w:hAnsi="Times New Roman" w:cs="Times New Roman"/>
        </w:rPr>
      </w:pPr>
    </w:p>
    <w:p w14:paraId="59088C3A" w14:textId="77777777" w:rsidR="00181393" w:rsidRDefault="00181393" w:rsidP="00942C83">
      <w:pPr>
        <w:rPr>
          <w:rFonts w:ascii="Times New Roman" w:hAnsi="Times New Roman" w:cs="Times New Roman"/>
        </w:rPr>
      </w:pPr>
    </w:p>
    <w:p w14:paraId="37F87E4A" w14:textId="77777777" w:rsidR="00181393" w:rsidRPr="00C43974" w:rsidRDefault="00C43974" w:rsidP="00181393">
      <w:pPr>
        <w:spacing w:after="0"/>
        <w:rPr>
          <w:rFonts w:ascii="Nirmala UI" w:hAnsi="Nirmala UI" w:cs="Nirmala UI"/>
          <w:b/>
        </w:rPr>
      </w:pPr>
      <w:r>
        <w:rPr>
          <w:rFonts w:ascii="Times New Roman" w:hAnsi="Times New Roman" w:cs="Times New Roman"/>
          <w:b/>
        </w:rPr>
        <w:t>Guering</w:t>
      </w:r>
      <w:r w:rsidRPr="00C43974">
        <w:rPr>
          <w:rFonts w:ascii="Times New Roman" w:hAnsi="Times New Roman" w:cs="Times New Roman"/>
          <w:b/>
        </w:rPr>
        <w:t>è</w:t>
      </w:r>
      <w:r>
        <w:rPr>
          <w:rFonts w:ascii="Times New Roman" w:hAnsi="Times New Roman" w:cs="Times New Roman"/>
          <w:b/>
        </w:rPr>
        <w:t xml:space="preserve"> Richardson</w:t>
      </w:r>
    </w:p>
    <w:p w14:paraId="5311A1F7" w14:textId="1010FDD2" w:rsidR="00932801" w:rsidRPr="00181393" w:rsidRDefault="00064335" w:rsidP="00181393">
      <w:pPr>
        <w:spacing w:after="0"/>
        <w:rPr>
          <w:rFonts w:ascii="Times New Roman" w:hAnsi="Times New Roman" w:cs="Times New Roman"/>
          <w:b/>
        </w:rPr>
      </w:pPr>
      <w:r w:rsidRPr="00181393">
        <w:rPr>
          <w:rFonts w:ascii="Times New Roman" w:hAnsi="Times New Roman" w:cs="Times New Roman"/>
          <w:b/>
        </w:rPr>
        <w:t>804-</w:t>
      </w:r>
      <w:r w:rsidR="009344AA">
        <w:rPr>
          <w:rFonts w:ascii="Times New Roman" w:hAnsi="Times New Roman" w:cs="Times New Roman"/>
          <w:b/>
        </w:rPr>
        <w:t>750-8146</w:t>
      </w:r>
    </w:p>
    <w:p w14:paraId="667F6CB3" w14:textId="77777777" w:rsidR="00932801" w:rsidRPr="00A514AE" w:rsidRDefault="004A594C" w:rsidP="0018139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C43974" w:rsidRPr="005A5AE7">
          <w:rPr>
            <w:rStyle w:val="Hyperlink"/>
            <w:rFonts w:ascii="Times New Roman" w:hAnsi="Times New Roman" w:cs="Times New Roman"/>
            <w:b/>
          </w:rPr>
          <w:t>Gueringe.Richardson@doe.virginia.gov</w:t>
        </w:r>
      </w:hyperlink>
    </w:p>
    <w:p w14:paraId="417A056A" w14:textId="77777777" w:rsidR="00932801" w:rsidRPr="00A514AE" w:rsidRDefault="00932801" w:rsidP="00E54B04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IV</w:t>
      </w:r>
    </w:p>
    <w:p w14:paraId="012E8D0D" w14:textId="77777777" w:rsidR="00932801" w:rsidRPr="00A514AE" w:rsidRDefault="00932801" w:rsidP="0093280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Alexandria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Arlington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Clarke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Culpeper</w:t>
      </w:r>
    </w:p>
    <w:p w14:paraId="71E5E185" w14:textId="6FDC194E" w:rsidR="00932801" w:rsidRPr="00A514AE" w:rsidRDefault="00932801" w:rsidP="0093280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Fairfax Co</w:t>
      </w:r>
      <w:r w:rsidR="004C7014">
        <w:rPr>
          <w:rFonts w:ascii="Times New Roman" w:hAnsi="Times New Roman" w:cs="Times New Roman"/>
        </w:rPr>
        <w:t>unty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Falls Church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Fauquier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Frederick</w:t>
      </w:r>
    </w:p>
    <w:p w14:paraId="1B099532" w14:textId="77777777" w:rsidR="00932801" w:rsidRPr="00A514AE" w:rsidRDefault="00E54B04" w:rsidP="0093280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Loudon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="00FF11F7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>Madison</w:t>
      </w:r>
      <w:r w:rsidR="00932801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  <w:t>Manassas</w:t>
      </w:r>
      <w:r w:rsidR="00932801" w:rsidRPr="00A514AE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ab/>
        <w:t>Manassas Park</w:t>
      </w:r>
    </w:p>
    <w:p w14:paraId="59AD5124" w14:textId="77777777" w:rsidR="00932801" w:rsidRPr="00A514AE" w:rsidRDefault="00E54B04" w:rsidP="0093280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Orange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Page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William</w:t>
      </w:r>
      <w:r w:rsidRPr="00A514AE">
        <w:rPr>
          <w:rFonts w:ascii="Times New Roman" w:hAnsi="Times New Roman" w:cs="Times New Roman"/>
        </w:rPr>
        <w:tab/>
      </w:r>
      <w:r w:rsidR="00FF11F7">
        <w:rPr>
          <w:rFonts w:ascii="Times New Roman" w:hAnsi="Times New Roman" w:cs="Times New Roman"/>
        </w:rPr>
        <w:tab/>
      </w:r>
      <w:r w:rsidR="00932801" w:rsidRPr="00A514AE">
        <w:rPr>
          <w:rFonts w:ascii="Times New Roman" w:hAnsi="Times New Roman" w:cs="Times New Roman"/>
        </w:rPr>
        <w:t>Rappahannock</w:t>
      </w:r>
    </w:p>
    <w:p w14:paraId="690EB1D6" w14:textId="77777777" w:rsidR="00932801" w:rsidRPr="00A514AE" w:rsidRDefault="00932801" w:rsidP="00932801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Shenandoah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Warren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Winchester</w:t>
      </w:r>
    </w:p>
    <w:p w14:paraId="0A3856B6" w14:textId="77777777" w:rsidR="007B56FF" w:rsidRDefault="007B56FF" w:rsidP="00E54B04">
      <w:pPr>
        <w:spacing w:after="0"/>
        <w:rPr>
          <w:rFonts w:ascii="Times New Roman" w:hAnsi="Times New Roman" w:cs="Times New Roman"/>
        </w:rPr>
      </w:pPr>
    </w:p>
    <w:p w14:paraId="74293ABA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VIII</w:t>
      </w:r>
    </w:p>
    <w:p w14:paraId="6CBED513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Amelia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Appomattox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Brunswick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Buckingham</w:t>
      </w:r>
    </w:p>
    <w:p w14:paraId="70011C21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Charlotte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Cumberland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Greensville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Halifax</w:t>
      </w:r>
    </w:p>
    <w:p w14:paraId="75A12348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Lunenburg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Mecklenburg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Nottoway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Prince Edward</w:t>
      </w:r>
    </w:p>
    <w:p w14:paraId="394DAE6C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26EF9B0A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29A5A377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17408F84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63E549D7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58D64A04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19286D56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2B02C21F" w14:textId="77777777" w:rsidR="00D24A4D" w:rsidRDefault="00D24A4D" w:rsidP="00E54B04">
      <w:pPr>
        <w:spacing w:after="0"/>
        <w:rPr>
          <w:rFonts w:ascii="Times New Roman" w:hAnsi="Times New Roman" w:cs="Times New Roman"/>
        </w:rPr>
      </w:pPr>
    </w:p>
    <w:p w14:paraId="5FEE5F7E" w14:textId="77777777" w:rsidR="00500C11" w:rsidRPr="00A514AE" w:rsidRDefault="00500C11" w:rsidP="00E54B04">
      <w:pPr>
        <w:spacing w:after="0"/>
        <w:rPr>
          <w:rFonts w:ascii="Times New Roman" w:hAnsi="Times New Roman" w:cs="Times New Roman"/>
        </w:rPr>
      </w:pPr>
    </w:p>
    <w:p w14:paraId="12A9DD0F" w14:textId="77777777" w:rsidR="004C7014" w:rsidRDefault="004C7014" w:rsidP="00E54B04">
      <w:pPr>
        <w:spacing w:after="0"/>
        <w:rPr>
          <w:rFonts w:ascii="Times New Roman" w:hAnsi="Times New Roman" w:cs="Times New Roman"/>
          <w:b/>
        </w:rPr>
      </w:pPr>
    </w:p>
    <w:p w14:paraId="19F7E5F0" w14:textId="77777777" w:rsidR="004C7014" w:rsidRDefault="004C7014" w:rsidP="00E54B04">
      <w:pPr>
        <w:spacing w:after="0"/>
        <w:rPr>
          <w:rFonts w:ascii="Times New Roman" w:hAnsi="Times New Roman" w:cs="Times New Roman"/>
          <w:b/>
        </w:rPr>
      </w:pPr>
    </w:p>
    <w:p w14:paraId="2E634562" w14:textId="19923B41" w:rsidR="006D6F38" w:rsidRPr="00A514AE" w:rsidRDefault="00D24A4D" w:rsidP="00E54B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Sarah Gallagher</w:t>
      </w:r>
    </w:p>
    <w:p w14:paraId="31697C19" w14:textId="05E45FA9" w:rsidR="006D6F38" w:rsidRDefault="006D6F38" w:rsidP="00E54B04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A514AE">
        <w:rPr>
          <w:rFonts w:ascii="Times New Roman" w:hAnsi="Times New Roman" w:cs="Times New Roman"/>
          <w:b/>
          <w:shd w:val="clear" w:color="auto" w:fill="FFFFFF"/>
        </w:rPr>
        <w:t>Telephone 804</w:t>
      </w:r>
      <w:r w:rsidR="009344AA">
        <w:rPr>
          <w:rFonts w:ascii="Times New Roman" w:hAnsi="Times New Roman" w:cs="Times New Roman"/>
          <w:b/>
          <w:shd w:val="clear" w:color="auto" w:fill="FFFFFF"/>
        </w:rPr>
        <w:t>-750-</w:t>
      </w:r>
      <w:r w:rsidR="00D24A4D">
        <w:rPr>
          <w:rFonts w:ascii="Times New Roman" w:hAnsi="Times New Roman" w:cs="Times New Roman"/>
          <w:b/>
          <w:shd w:val="clear" w:color="auto" w:fill="FFFFFF"/>
        </w:rPr>
        <w:t>8151</w:t>
      </w:r>
    </w:p>
    <w:p w14:paraId="376B2C29" w14:textId="5FF36FE9" w:rsidR="00D24A4D" w:rsidRPr="00A514AE" w:rsidRDefault="004A594C" w:rsidP="00E54B04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hyperlink r:id="rId8" w:history="1">
        <w:r w:rsidR="00D24A4D" w:rsidRPr="009321D7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Sarah.Gallagher@doe.virginia.gov</w:t>
        </w:r>
      </w:hyperlink>
      <w:r w:rsidR="00D24A4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1762B6B0" w14:textId="77777777" w:rsidR="00D24A4D" w:rsidRDefault="00D24A4D" w:rsidP="00F82046">
      <w:pPr>
        <w:spacing w:after="0" w:line="240" w:lineRule="auto"/>
        <w:rPr>
          <w:rFonts w:ascii="Times New Roman" w:hAnsi="Times New Roman" w:cs="Times New Roman"/>
        </w:rPr>
      </w:pPr>
    </w:p>
    <w:p w14:paraId="4D145667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</w:t>
      </w:r>
    </w:p>
    <w:p w14:paraId="20439559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Albemarle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Amherst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Augusta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Bath</w:t>
      </w:r>
    </w:p>
    <w:p w14:paraId="5BC52855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 xml:space="preserve">Bedford 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Buena Vista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Campbell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Charlottesville</w:t>
      </w:r>
    </w:p>
    <w:p w14:paraId="35A93D24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Fluvanna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Greene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Harrisonburg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Highland</w:t>
      </w:r>
    </w:p>
    <w:p w14:paraId="389B5603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Lexington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Louisa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Lynchburg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Nelson</w:t>
      </w:r>
    </w:p>
    <w:p w14:paraId="3A3F72F4" w14:textId="77777777" w:rsidR="00D24A4D" w:rsidRPr="00A514AE" w:rsidRDefault="00D24A4D" w:rsidP="00D24A4D">
      <w:pPr>
        <w:spacing w:after="0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Rockbridge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Rockingham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Staunton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Waynesboro</w:t>
      </w:r>
    </w:p>
    <w:p w14:paraId="2F29C785" w14:textId="77777777" w:rsidR="00D24A4D" w:rsidRDefault="00D24A4D" w:rsidP="00D24A4D">
      <w:pPr>
        <w:spacing w:after="0"/>
        <w:rPr>
          <w:rFonts w:ascii="Times New Roman" w:hAnsi="Times New Roman" w:cs="Times New Roman"/>
        </w:rPr>
      </w:pPr>
    </w:p>
    <w:p w14:paraId="70D7FABA" w14:textId="77777777" w:rsidR="00D24A4D" w:rsidRDefault="00D24A4D" w:rsidP="00D24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School for the Deaf and Blind</w:t>
      </w:r>
    </w:p>
    <w:p w14:paraId="28BAA15D" w14:textId="77777777" w:rsidR="00D24A4D" w:rsidRDefault="00D24A4D" w:rsidP="00D24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Juvenile Justice</w:t>
      </w:r>
    </w:p>
    <w:p w14:paraId="4DEB0B10" w14:textId="77777777" w:rsidR="00D24A4D" w:rsidRDefault="00D24A4D" w:rsidP="00F82046">
      <w:pPr>
        <w:spacing w:after="0" w:line="240" w:lineRule="auto"/>
        <w:rPr>
          <w:rFonts w:ascii="Times New Roman" w:hAnsi="Times New Roman" w:cs="Times New Roman"/>
        </w:rPr>
      </w:pPr>
    </w:p>
    <w:p w14:paraId="227D6650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VII</w:t>
      </w:r>
    </w:p>
    <w:p w14:paraId="3FCAD7F0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Bland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Bristol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Buchanan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Carroll</w:t>
      </w:r>
    </w:p>
    <w:p w14:paraId="63CAF9F6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Dickenson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Galax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Giles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Grayson</w:t>
      </w:r>
    </w:p>
    <w:p w14:paraId="7CE44228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Lee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Norton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Radford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Pulaski</w:t>
      </w:r>
    </w:p>
    <w:p w14:paraId="5BCAF908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Russell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Scott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Smyth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Tazewell</w:t>
      </w:r>
    </w:p>
    <w:p w14:paraId="14C09588" w14:textId="77777777" w:rsidR="00D24A4D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Washington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Wise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Wythe</w:t>
      </w:r>
    </w:p>
    <w:p w14:paraId="147F3992" w14:textId="77777777" w:rsidR="00D24A4D" w:rsidRDefault="00D24A4D" w:rsidP="00D24A4D">
      <w:pPr>
        <w:spacing w:after="0"/>
        <w:rPr>
          <w:rFonts w:ascii="Times New Roman" w:hAnsi="Times New Roman" w:cs="Times New Roman"/>
          <w:b/>
        </w:rPr>
      </w:pPr>
    </w:p>
    <w:p w14:paraId="258CD406" w14:textId="77777777" w:rsidR="00D24A4D" w:rsidRDefault="00D24A4D" w:rsidP="00D24A4D">
      <w:pPr>
        <w:spacing w:after="0"/>
        <w:rPr>
          <w:rFonts w:ascii="Times New Roman" w:hAnsi="Times New Roman" w:cs="Times New Roman"/>
          <w:b/>
        </w:rPr>
      </w:pPr>
    </w:p>
    <w:p w14:paraId="5A0FD4C3" w14:textId="5B9A7575" w:rsidR="00D24A4D" w:rsidRPr="00A514AE" w:rsidRDefault="00D24A4D" w:rsidP="00D24A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 Wright</w:t>
      </w:r>
      <w:r w:rsidR="00D37473">
        <w:rPr>
          <w:rFonts w:ascii="Times New Roman" w:hAnsi="Times New Roman" w:cs="Times New Roman"/>
          <w:b/>
        </w:rPr>
        <w:t xml:space="preserve"> - </w:t>
      </w:r>
      <w:r w:rsidR="00D37473" w:rsidRPr="00D37473">
        <w:rPr>
          <w:rFonts w:ascii="Times New Roman" w:hAnsi="Times New Roman" w:cs="Times New Roman"/>
          <w:b/>
          <w:highlight w:val="yellow"/>
        </w:rPr>
        <w:t>Effective January 2024</w:t>
      </w:r>
    </w:p>
    <w:p w14:paraId="2C623507" w14:textId="57B77CAE" w:rsidR="00D24A4D" w:rsidRDefault="00D24A4D" w:rsidP="00D24A4D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A514AE">
        <w:rPr>
          <w:rFonts w:ascii="Times New Roman" w:hAnsi="Times New Roman" w:cs="Times New Roman"/>
          <w:b/>
          <w:shd w:val="clear" w:color="auto" w:fill="FFFFFF"/>
        </w:rPr>
        <w:t>Telephone 804</w:t>
      </w:r>
      <w:r>
        <w:rPr>
          <w:rFonts w:ascii="Times New Roman" w:hAnsi="Times New Roman" w:cs="Times New Roman"/>
          <w:b/>
          <w:shd w:val="clear" w:color="auto" w:fill="FFFFFF"/>
        </w:rPr>
        <w:t>-750-8658</w:t>
      </w:r>
    </w:p>
    <w:p w14:paraId="53AFC7FA" w14:textId="75321F20" w:rsidR="00D24A4D" w:rsidRPr="00A514AE" w:rsidRDefault="004A594C" w:rsidP="00D24A4D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hyperlink r:id="rId9" w:history="1">
        <w:r w:rsidR="00D24A4D" w:rsidRPr="009321D7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Rob.Wright@doe.virginia.gov</w:t>
        </w:r>
      </w:hyperlink>
      <w:r w:rsidR="00D24A4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71D20F5F" w14:textId="77777777" w:rsidR="00D24A4D" w:rsidRPr="00A514AE" w:rsidRDefault="00D24A4D" w:rsidP="00D24A4D">
      <w:pPr>
        <w:pStyle w:val="Heading3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III</w:t>
      </w:r>
    </w:p>
    <w:p w14:paraId="22A4A753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Caroline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Colonial Beach</w:t>
      </w:r>
      <w:r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>Essex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Fredericksburg</w:t>
      </w:r>
      <w:r w:rsidRPr="00A514AE">
        <w:rPr>
          <w:rFonts w:ascii="Times New Roman" w:hAnsi="Times New Roman" w:cs="Times New Roman"/>
        </w:rPr>
        <w:tab/>
      </w:r>
    </w:p>
    <w:p w14:paraId="21B3DFB7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Gloucester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King and Queen</w:t>
      </w:r>
      <w:r w:rsidRPr="00A514AE">
        <w:rPr>
          <w:rFonts w:ascii="Times New Roman" w:hAnsi="Times New Roman" w:cs="Times New Roman"/>
        </w:rPr>
        <w:tab/>
        <w:t>King George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King William</w:t>
      </w:r>
    </w:p>
    <w:p w14:paraId="0C9A2AAD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Lancaster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Mathews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Middlesex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Northumberland</w:t>
      </w:r>
    </w:p>
    <w:p w14:paraId="1163F55C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Richmond Co.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Spotsylvania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Stafford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  <w:t>Westmoreland</w:t>
      </w:r>
    </w:p>
    <w:p w14:paraId="42C87AFA" w14:textId="77777777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West Point</w:t>
      </w:r>
    </w:p>
    <w:p w14:paraId="20229746" w14:textId="77777777" w:rsidR="00D24A4D" w:rsidRPr="00A514AE" w:rsidRDefault="00D24A4D" w:rsidP="00D24A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1212B9" w14:textId="77777777" w:rsidR="00D24A4D" w:rsidRPr="00A514AE" w:rsidRDefault="00D24A4D" w:rsidP="00D24A4D">
      <w:pPr>
        <w:pStyle w:val="Heading3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A514AE">
        <w:rPr>
          <w:rFonts w:ascii="Times New Roman" w:hAnsi="Times New Roman" w:cs="Times New Roman"/>
          <w:color w:val="auto"/>
          <w:u w:val="single"/>
        </w:rPr>
        <w:t>Region VI</w:t>
      </w:r>
    </w:p>
    <w:p w14:paraId="5265292F" w14:textId="0DDC7404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Alleghany</w:t>
      </w:r>
      <w:r w:rsidR="00500C11">
        <w:rPr>
          <w:rFonts w:ascii="Times New Roman" w:hAnsi="Times New Roman" w:cs="Times New Roman"/>
        </w:rPr>
        <w:t xml:space="preserve"> Highlands</w:t>
      </w:r>
      <w:r w:rsidRPr="00A514AE">
        <w:rPr>
          <w:rFonts w:ascii="Times New Roman" w:hAnsi="Times New Roman" w:cs="Times New Roman"/>
        </w:rPr>
        <w:tab/>
        <w:t>Botetourt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="00500C11">
        <w:rPr>
          <w:rFonts w:ascii="Times New Roman" w:hAnsi="Times New Roman" w:cs="Times New Roman"/>
        </w:rPr>
        <w:t>Craig</w:t>
      </w:r>
      <w:r w:rsidR="00500C11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="00500C11">
        <w:rPr>
          <w:rFonts w:ascii="Times New Roman" w:hAnsi="Times New Roman" w:cs="Times New Roman"/>
        </w:rPr>
        <w:t>Danville</w:t>
      </w:r>
    </w:p>
    <w:p w14:paraId="0DE9D215" w14:textId="0D4CC9C0" w:rsidR="00D24A4D" w:rsidRPr="00A514AE" w:rsidRDefault="00500C11" w:rsidP="00D24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</w:t>
      </w:r>
      <w:r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Franklin County</w:t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Henry</w:t>
      </w:r>
      <w:r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Martinsville</w:t>
      </w:r>
    </w:p>
    <w:p w14:paraId="5E2D3995" w14:textId="527BCFD4" w:rsidR="00D24A4D" w:rsidRPr="00A514AE" w:rsidRDefault="00500C11" w:rsidP="00D24A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Montgomery</w:t>
      </w:r>
      <w:r w:rsidR="00D24A4D" w:rsidRPr="00A514AE"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Patrick</w:t>
      </w:r>
      <w:r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Pittsylvania</w:t>
      </w:r>
      <w:r w:rsidR="00D24A4D" w:rsidRPr="00A514AE">
        <w:rPr>
          <w:rFonts w:ascii="Times New Roman" w:hAnsi="Times New Roman" w:cs="Times New Roman"/>
        </w:rPr>
        <w:tab/>
      </w:r>
      <w:r w:rsidR="00D24A4D" w:rsidRPr="00A514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Roanoke County</w:t>
      </w:r>
    </w:p>
    <w:p w14:paraId="0806EDB0" w14:textId="3554546A" w:rsidR="00D24A4D" w:rsidRPr="00A514AE" w:rsidRDefault="00D24A4D" w:rsidP="00D24A4D">
      <w:pPr>
        <w:spacing w:after="0" w:line="240" w:lineRule="auto"/>
        <w:rPr>
          <w:rFonts w:ascii="Times New Roman" w:hAnsi="Times New Roman" w:cs="Times New Roman"/>
        </w:rPr>
      </w:pPr>
      <w:r w:rsidRPr="00A514AE">
        <w:rPr>
          <w:rFonts w:ascii="Times New Roman" w:hAnsi="Times New Roman" w:cs="Times New Roman"/>
        </w:rPr>
        <w:t>Roanoke C</w:t>
      </w:r>
      <w:r w:rsidR="00500C11">
        <w:rPr>
          <w:rFonts w:ascii="Times New Roman" w:hAnsi="Times New Roman" w:cs="Times New Roman"/>
        </w:rPr>
        <w:t>ity</w:t>
      </w:r>
      <w:r w:rsidR="00500C11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  <w:r w:rsidR="00500C11">
        <w:rPr>
          <w:rFonts w:ascii="Times New Roman" w:hAnsi="Times New Roman" w:cs="Times New Roman"/>
        </w:rPr>
        <w:t>Salem</w:t>
      </w:r>
      <w:r w:rsidRPr="00A514AE">
        <w:rPr>
          <w:rFonts w:ascii="Times New Roman" w:hAnsi="Times New Roman" w:cs="Times New Roman"/>
        </w:rPr>
        <w:t xml:space="preserve"> City</w:t>
      </w:r>
      <w:r w:rsidRPr="00A514AE">
        <w:rPr>
          <w:rFonts w:ascii="Times New Roman" w:hAnsi="Times New Roman" w:cs="Times New Roman"/>
        </w:rPr>
        <w:tab/>
      </w:r>
      <w:r w:rsidRPr="00A514AE">
        <w:rPr>
          <w:rFonts w:ascii="Times New Roman" w:hAnsi="Times New Roman" w:cs="Times New Roman"/>
        </w:rPr>
        <w:tab/>
      </w:r>
    </w:p>
    <w:p w14:paraId="58DEAE50" w14:textId="77777777" w:rsidR="00D24A4D" w:rsidRDefault="00D24A4D" w:rsidP="00E54B04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</w:p>
    <w:p w14:paraId="27370596" w14:textId="79FD0BE2" w:rsidR="00E54B04" w:rsidRPr="00A514AE" w:rsidRDefault="00E54B04" w:rsidP="00E54B04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14AE">
        <w:rPr>
          <w:rFonts w:ascii="Times New Roman" w:hAnsi="Times New Roman" w:cs="Times New Roman"/>
          <w:color w:val="auto"/>
          <w:sz w:val="22"/>
          <w:szCs w:val="22"/>
        </w:rPr>
        <w:t>Title I Coordinator</w:t>
      </w:r>
      <w:r w:rsidR="002B31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2B310D" w:rsidRPr="002B310D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Regions 3 and 6 until January 2024</w:t>
      </w:r>
    </w:p>
    <w:p w14:paraId="04DE1873" w14:textId="05B1B885" w:rsidR="00E54B04" w:rsidRPr="00A514AE" w:rsidRDefault="00131278" w:rsidP="00E54B04">
      <w:pPr>
        <w:pStyle w:val="Title"/>
        <w:jc w:val="left"/>
        <w:rPr>
          <w:rStyle w:val="Hyperlink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Tiffany Frierson</w:t>
      </w:r>
      <w:r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ab/>
      </w:r>
      <w:r w:rsidR="00E54B04" w:rsidRPr="00A514AE">
        <w:rPr>
          <w:bCs/>
          <w:sz w:val="22"/>
          <w:szCs w:val="22"/>
        </w:rPr>
        <w:t>804-</w:t>
      </w:r>
      <w:r w:rsidR="009344AA">
        <w:rPr>
          <w:bCs/>
          <w:sz w:val="22"/>
          <w:szCs w:val="22"/>
        </w:rPr>
        <w:t>750-8711</w:t>
      </w:r>
      <w:r w:rsidR="00E54B04" w:rsidRPr="00A514AE">
        <w:rPr>
          <w:bCs/>
          <w:sz w:val="22"/>
          <w:szCs w:val="22"/>
        </w:rPr>
        <w:tab/>
      </w:r>
      <w:r w:rsidR="00E54B04" w:rsidRPr="00A514AE">
        <w:rPr>
          <w:bCs/>
          <w:sz w:val="22"/>
          <w:szCs w:val="22"/>
        </w:rPr>
        <w:tab/>
      </w:r>
      <w:hyperlink r:id="rId10" w:history="1">
        <w:r w:rsidRPr="00E64798">
          <w:rPr>
            <w:rStyle w:val="Hyperlink"/>
            <w:bCs/>
            <w:sz w:val="22"/>
            <w:szCs w:val="22"/>
          </w:rPr>
          <w:t>Tiffany.Frierson@doe.virginia.gov</w:t>
        </w:r>
      </w:hyperlink>
    </w:p>
    <w:p w14:paraId="575C95CB" w14:textId="77777777" w:rsidR="00E9355B" w:rsidRPr="00A514AE" w:rsidRDefault="00E9355B" w:rsidP="00E54B04">
      <w:pPr>
        <w:pStyle w:val="Title"/>
        <w:jc w:val="left"/>
        <w:rPr>
          <w:rStyle w:val="Hyperlink"/>
          <w:b/>
          <w:bCs/>
          <w:color w:val="auto"/>
          <w:sz w:val="22"/>
          <w:szCs w:val="22"/>
        </w:rPr>
      </w:pPr>
    </w:p>
    <w:p w14:paraId="15EB786C" w14:textId="77777777" w:rsidR="00E9355B" w:rsidRPr="00A514AE" w:rsidRDefault="00E9355B" w:rsidP="00E9355B">
      <w:pPr>
        <w:pStyle w:val="Heading2"/>
        <w:rPr>
          <w:rStyle w:val="Hyperlink"/>
          <w:rFonts w:ascii="Times New Roman" w:hAnsi="Times New Roman" w:cs="Times New Roman"/>
          <w:bCs w:val="0"/>
          <w:color w:val="auto"/>
          <w:sz w:val="22"/>
          <w:szCs w:val="22"/>
          <w:u w:val="none"/>
        </w:rPr>
      </w:pPr>
      <w:r w:rsidRPr="00A514AE">
        <w:rPr>
          <w:rStyle w:val="Hyperlink"/>
          <w:rFonts w:ascii="Times New Roman" w:hAnsi="Times New Roman" w:cs="Times New Roman"/>
          <w:bCs w:val="0"/>
          <w:color w:val="auto"/>
          <w:sz w:val="22"/>
          <w:szCs w:val="22"/>
          <w:u w:val="none"/>
        </w:rPr>
        <w:t>Support Staff</w:t>
      </w:r>
    </w:p>
    <w:p w14:paraId="05777B63" w14:textId="259F454A" w:rsidR="00E9355B" w:rsidRPr="00A514AE" w:rsidRDefault="009344AA" w:rsidP="00E9355B">
      <w:pPr>
        <w:pStyle w:val="Title"/>
        <w:jc w:val="left"/>
        <w:rPr>
          <w:sz w:val="22"/>
          <w:szCs w:val="22"/>
        </w:rPr>
      </w:pPr>
      <w:r>
        <w:rPr>
          <w:bCs/>
          <w:sz w:val="22"/>
          <w:szCs w:val="22"/>
        </w:rPr>
        <w:t>Jennifer Powers</w:t>
      </w:r>
      <w:r w:rsidR="00131278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ab/>
      </w:r>
      <w:r w:rsidR="002365A7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>804-</w:t>
      </w:r>
      <w:r>
        <w:rPr>
          <w:bCs/>
          <w:sz w:val="22"/>
          <w:szCs w:val="22"/>
        </w:rPr>
        <w:t>750-8757</w:t>
      </w:r>
      <w:r w:rsidR="00E9355B" w:rsidRPr="00A514AE">
        <w:rPr>
          <w:bCs/>
          <w:sz w:val="22"/>
          <w:szCs w:val="22"/>
        </w:rPr>
        <w:tab/>
      </w:r>
      <w:r w:rsidR="00E9355B" w:rsidRPr="00A514AE">
        <w:rPr>
          <w:bCs/>
          <w:sz w:val="22"/>
          <w:szCs w:val="22"/>
        </w:rPr>
        <w:tab/>
      </w:r>
      <w:hyperlink r:id="rId11" w:history="1">
        <w:r w:rsidRPr="00533F4A">
          <w:rPr>
            <w:rStyle w:val="Hyperlink"/>
          </w:rPr>
          <w:t>Jennifer.Powers@doe.virginia.gov</w:t>
        </w:r>
      </w:hyperlink>
      <w:r>
        <w:t xml:space="preserve"> </w:t>
      </w:r>
    </w:p>
    <w:sectPr w:rsidR="00E9355B" w:rsidRPr="00A514AE" w:rsidSect="00500C11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5E8F" w14:textId="77777777" w:rsidR="00500C11" w:rsidRDefault="00500C11" w:rsidP="00500C11">
      <w:pPr>
        <w:spacing w:after="0" w:line="240" w:lineRule="auto"/>
      </w:pPr>
      <w:r>
        <w:separator/>
      </w:r>
    </w:p>
  </w:endnote>
  <w:endnote w:type="continuationSeparator" w:id="0">
    <w:p w14:paraId="4FA9EEFA" w14:textId="77777777" w:rsidR="00500C11" w:rsidRDefault="00500C11" w:rsidP="005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7E79C" w14:textId="30FC4F0E" w:rsidR="00500C11" w:rsidRDefault="00500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E0D34" w14:textId="77777777" w:rsidR="00500C11" w:rsidRDefault="0050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459" w14:textId="77777777" w:rsidR="00500C11" w:rsidRDefault="00500C11" w:rsidP="00500C11">
      <w:pPr>
        <w:spacing w:after="0" w:line="240" w:lineRule="auto"/>
      </w:pPr>
      <w:r>
        <w:separator/>
      </w:r>
    </w:p>
  </w:footnote>
  <w:footnote w:type="continuationSeparator" w:id="0">
    <w:p w14:paraId="2C5453C3" w14:textId="77777777" w:rsidR="00500C11" w:rsidRDefault="00500C11" w:rsidP="0050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49"/>
    <w:rsid w:val="00042649"/>
    <w:rsid w:val="00064335"/>
    <w:rsid w:val="00131278"/>
    <w:rsid w:val="00181393"/>
    <w:rsid w:val="001E1CC2"/>
    <w:rsid w:val="002365A7"/>
    <w:rsid w:val="002B310D"/>
    <w:rsid w:val="003E7D5E"/>
    <w:rsid w:val="004A594C"/>
    <w:rsid w:val="004C7014"/>
    <w:rsid w:val="00500C11"/>
    <w:rsid w:val="006C29EC"/>
    <w:rsid w:val="006D6F38"/>
    <w:rsid w:val="00757E2F"/>
    <w:rsid w:val="00797399"/>
    <w:rsid w:val="007B56FF"/>
    <w:rsid w:val="00911E7D"/>
    <w:rsid w:val="00932801"/>
    <w:rsid w:val="009344AA"/>
    <w:rsid w:val="00942C83"/>
    <w:rsid w:val="00A16F16"/>
    <w:rsid w:val="00A514AE"/>
    <w:rsid w:val="00A7101C"/>
    <w:rsid w:val="00C10EF2"/>
    <w:rsid w:val="00C43974"/>
    <w:rsid w:val="00D24A4D"/>
    <w:rsid w:val="00D37473"/>
    <w:rsid w:val="00E54B04"/>
    <w:rsid w:val="00E9355B"/>
    <w:rsid w:val="00F82046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FCCA"/>
  <w15:docId w15:val="{8E706DD7-442C-4621-BC5F-1EBFAD9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4D"/>
  </w:style>
  <w:style w:type="paragraph" w:styleId="Heading1">
    <w:name w:val="heading 1"/>
    <w:basedOn w:val="Normal"/>
    <w:next w:val="Normal"/>
    <w:link w:val="Heading1Char"/>
    <w:uiPriority w:val="9"/>
    <w:qFormat/>
    <w:rsid w:val="00042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42649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426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4264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2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42649"/>
    <w:rPr>
      <w:color w:val="0000FF"/>
      <w:u w:val="single"/>
    </w:rPr>
  </w:style>
  <w:style w:type="table" w:styleId="TableGrid">
    <w:name w:val="Table Grid"/>
    <w:basedOn w:val="TableNormal"/>
    <w:uiPriority w:val="59"/>
    <w:rsid w:val="0004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26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344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C1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00C11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0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allagher@doe.virgini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eringe.Richardson@doe.virginia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tonia.Anderson@doe.virginia.gov" TargetMode="External"/><Relationship Id="rId11" Type="http://schemas.openxmlformats.org/officeDocument/2006/relationships/hyperlink" Target="mailto:Jennifer.Powers@doe.virginia.gov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iffany.Frierson@doe.virgini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.Wright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Assignment of Regions</dc:title>
  <dc:creator>Vesitis, Shyla (DOE)</dc:creator>
  <cp:lastModifiedBy>Frierson, Tiffany (DOE)</cp:lastModifiedBy>
  <cp:revision>9</cp:revision>
  <cp:lastPrinted>2019-03-04T15:44:00Z</cp:lastPrinted>
  <dcterms:created xsi:type="dcterms:W3CDTF">2023-11-30T21:18:00Z</dcterms:created>
  <dcterms:modified xsi:type="dcterms:W3CDTF">2023-12-05T21:10:00Z</dcterms:modified>
</cp:coreProperties>
</file>