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8CC0" w14:textId="77777777" w:rsidR="00F928DD" w:rsidRDefault="00F928DD" w:rsidP="00F928DD">
      <w:pPr>
        <w:pStyle w:val="VHead1"/>
        <w:shd w:val="clear" w:color="auto" w:fill="FABF8F" w:themeFill="accent6" w:themeFillTint="99"/>
      </w:pPr>
      <w:bookmarkStart w:id="0" w:name="_Toc136599478"/>
      <w:r w:rsidRPr="00FB0B09">
        <w:t xml:space="preserve">Grade 4 Mathematics </w:t>
      </w:r>
      <w:r w:rsidRPr="00304C63">
        <w:rPr>
          <w:i/>
        </w:rPr>
        <w:t xml:space="preserve">Standards of Learning </w:t>
      </w:r>
      <w:r w:rsidRPr="00FB0B09">
        <w:t>- 2023 Overview of Revisions</w:t>
      </w:r>
      <w:bookmarkEnd w:id="0"/>
    </w:p>
    <w:p w14:paraId="14DC6F4E" w14:textId="77777777" w:rsidR="00F928DD" w:rsidRPr="00CA5955" w:rsidRDefault="00F928DD" w:rsidP="00F928DD">
      <w:pPr>
        <w:pStyle w:val="Sumpage114center"/>
      </w:pPr>
      <w:r w:rsidRPr="00CA5955">
        <w:t>This overview includes a summary of the content embedded in five content strands.</w:t>
      </w:r>
    </w:p>
    <w:p w14:paraId="67A6B6BC" w14:textId="77777777" w:rsidR="00F928DD" w:rsidRPr="001243BA" w:rsidRDefault="00F928DD" w:rsidP="00F928DD">
      <w:pPr>
        <w:pStyle w:val="Normal0"/>
        <w:widowControl w:val="0"/>
        <w:rPr>
          <w:rStyle w:val="Sump1ItalicChar"/>
          <w:rFonts w:eastAsia="Arial"/>
        </w:rPr>
      </w:pPr>
      <w:r w:rsidRPr="001243BA">
        <w:rPr>
          <w:rStyle w:val="Sumpage1strandheaderChar"/>
        </w:rPr>
        <w:t xml:space="preserve">Number and Number Sense: </w:t>
      </w:r>
      <w:r w:rsidRPr="001243BA">
        <w:rPr>
          <w:rStyle w:val="Sump1ItalicChar"/>
          <w:rFonts w:eastAsia="Arial"/>
        </w:rPr>
        <w:t>Exploring relationships between whole numbers, fractions, and decimals and their representations provides meaning and structure and allows us to quantify, measure and make decisions in life.</w:t>
      </w:r>
    </w:p>
    <w:p w14:paraId="01BD3B5E" w14:textId="77777777" w:rsidR="00F928DD" w:rsidRDefault="00F928DD" w:rsidP="00F928DD">
      <w:pPr>
        <w:pStyle w:val="Sump1bullet"/>
      </w:pPr>
      <w:r>
        <w:t xml:space="preserve">Read, write, and identify the place and value of each digit in a nine-digit whole </w:t>
      </w:r>
      <w:proofErr w:type="gramStart"/>
      <w:r>
        <w:t>number</w:t>
      </w:r>
      <w:proofErr w:type="gramEnd"/>
    </w:p>
    <w:p w14:paraId="539B3C4B" w14:textId="77777777" w:rsidR="00F928DD" w:rsidRDefault="00F928DD" w:rsidP="00F928DD">
      <w:pPr>
        <w:pStyle w:val="Sump1bullet"/>
      </w:pPr>
      <w:r>
        <w:t xml:space="preserve">Compare and order numbers up to seven </w:t>
      </w:r>
      <w:proofErr w:type="gramStart"/>
      <w:r>
        <w:t>digits</w:t>
      </w:r>
      <w:proofErr w:type="gramEnd"/>
    </w:p>
    <w:p w14:paraId="0564FD77" w14:textId="77777777" w:rsidR="00F928DD" w:rsidRDefault="00F928DD" w:rsidP="00F928DD">
      <w:pPr>
        <w:pStyle w:val="Sump1bullet"/>
      </w:pPr>
      <w:r>
        <w:t xml:space="preserve">Represent, compare, and order fractions </w:t>
      </w:r>
      <w:r w:rsidRPr="001B164B">
        <w:t>(proper, improper, or mixed numbers with denominators 12 or less)</w:t>
      </w:r>
    </w:p>
    <w:p w14:paraId="0E5C7E26" w14:textId="77777777" w:rsidR="00F928DD" w:rsidRDefault="00F928DD" w:rsidP="00F928DD">
      <w:pPr>
        <w:pStyle w:val="Sump1bullet"/>
      </w:pPr>
      <w:r>
        <w:t xml:space="preserve">Represent, compare, and order decimals through </w:t>
      </w:r>
      <w:proofErr w:type="gramStart"/>
      <w:r>
        <w:t>thousandths</w:t>
      </w:r>
      <w:proofErr w:type="gramEnd"/>
    </w:p>
    <w:p w14:paraId="0D6028F6" w14:textId="77777777" w:rsidR="00F928DD" w:rsidRDefault="00F928DD" w:rsidP="00F928DD">
      <w:pPr>
        <w:pStyle w:val="Sump1bullet"/>
      </w:pPr>
      <w:r>
        <w:t xml:space="preserve">Identify and represent fraction and decimal equivalencies </w:t>
      </w:r>
      <w:r w:rsidRPr="008B110B">
        <w:t>(limited to halves, fourths, fifths, tenths, and hundredths)</w:t>
      </w:r>
    </w:p>
    <w:p w14:paraId="3D101ED6" w14:textId="77777777" w:rsidR="00F928DD" w:rsidRPr="001243BA" w:rsidRDefault="00F928DD" w:rsidP="00F928DD">
      <w:pPr>
        <w:pStyle w:val="Sump1bullet"/>
        <w:numPr>
          <w:ilvl w:val="0"/>
          <w:numId w:val="0"/>
        </w:numPr>
        <w:ind w:left="360"/>
      </w:pPr>
    </w:p>
    <w:p w14:paraId="2E7BDDCC" w14:textId="77777777" w:rsidR="00F928DD" w:rsidRPr="001243BA" w:rsidRDefault="00F928DD" w:rsidP="00F928DD">
      <w:pPr>
        <w:pStyle w:val="Normal0"/>
        <w:widowControl w:val="0"/>
        <w:rPr>
          <w:rStyle w:val="Sump1ItalicChar"/>
          <w:rFonts w:eastAsia="Arial"/>
        </w:rPr>
      </w:pPr>
      <w:r w:rsidRPr="001243BA">
        <w:rPr>
          <w:rStyle w:val="Sumpage1strandheaderChar"/>
        </w:rPr>
        <w:t>Computation and Estimation:</w:t>
      </w:r>
      <w:r>
        <w:rPr>
          <w:rFonts w:ascii="Times New Roman" w:eastAsia="Times New Roman" w:hAnsi="Times New Roman" w:cs="Times New Roman"/>
          <w:b/>
          <w:sz w:val="24"/>
          <w:szCs w:val="24"/>
        </w:rPr>
        <w:t xml:space="preserve"> </w:t>
      </w:r>
      <w:r w:rsidRPr="001243BA">
        <w:rPr>
          <w:rStyle w:val="Sump1ItalicChar"/>
          <w:rFonts w:eastAsia="Arial"/>
        </w:rPr>
        <w:t>The operations of addition, subtraction, multiplication, and division, and estimation, allow us to model, represent, and solve different types of problems with whole numbers and rational numbers (not including integers).</w:t>
      </w:r>
    </w:p>
    <w:p w14:paraId="60F89DB8" w14:textId="77777777" w:rsidR="00F928DD" w:rsidRDefault="00F928DD" w:rsidP="00F928DD">
      <w:pPr>
        <w:pStyle w:val="Sump1bullet"/>
      </w:pPr>
      <w:r>
        <w:t xml:space="preserve">Represent, solve, and justify solutions to single-step and multistep problems, using addition, subtraction, and multiplication with whole numbers, and single-step contextual problems using </w:t>
      </w:r>
      <w:proofErr w:type="gramStart"/>
      <w:r>
        <w:t>division</w:t>
      </w:r>
      <w:proofErr w:type="gramEnd"/>
    </w:p>
    <w:p w14:paraId="3CC7880A" w14:textId="77777777" w:rsidR="00F928DD" w:rsidRDefault="00F928DD" w:rsidP="00F928DD">
      <w:pPr>
        <w:pStyle w:val="Sump1bullet"/>
      </w:pPr>
      <w:r>
        <w:t xml:space="preserve">Recall with automaticity multiplication facts through 12 × 12 and the corresponding division </w:t>
      </w:r>
      <w:proofErr w:type="gramStart"/>
      <w:r>
        <w:t>facts</w:t>
      </w:r>
      <w:proofErr w:type="gramEnd"/>
    </w:p>
    <w:p w14:paraId="4DBACC90" w14:textId="77777777" w:rsidR="00F928DD" w:rsidRDefault="00F928DD" w:rsidP="00F928DD">
      <w:pPr>
        <w:pStyle w:val="Sump1bullet"/>
      </w:pPr>
      <w:r>
        <w:t xml:space="preserve">Solve addition and subtraction problems involving fractions with like </w:t>
      </w:r>
      <w:proofErr w:type="gramStart"/>
      <w:r>
        <w:t>denominators</w:t>
      </w:r>
      <w:proofErr w:type="gramEnd"/>
    </w:p>
    <w:p w14:paraId="12467D7E" w14:textId="77777777" w:rsidR="00F928DD" w:rsidRDefault="00F928DD" w:rsidP="00F928DD">
      <w:pPr>
        <w:pStyle w:val="Sump1bullet"/>
      </w:pPr>
      <w:r>
        <w:t xml:space="preserve">Solve problems involving multiplication of a whole number and a unit fraction with </w:t>
      </w:r>
      <w:proofErr w:type="gramStart"/>
      <w:r>
        <w:t>models</w:t>
      </w:r>
      <w:proofErr w:type="gramEnd"/>
    </w:p>
    <w:p w14:paraId="354901B2" w14:textId="77777777" w:rsidR="00F928DD" w:rsidRDefault="00F928DD" w:rsidP="00F928DD">
      <w:pPr>
        <w:pStyle w:val="Sump1bullet"/>
      </w:pPr>
      <w:r>
        <w:t xml:space="preserve">Solve addition and subtraction problems involving decimals through the </w:t>
      </w:r>
      <w:proofErr w:type="gramStart"/>
      <w:r>
        <w:t>thousandths</w:t>
      </w:r>
      <w:proofErr w:type="gramEnd"/>
    </w:p>
    <w:p w14:paraId="4CD2E8F9" w14:textId="77777777" w:rsidR="00F928DD" w:rsidRPr="001243BA" w:rsidRDefault="00F928DD" w:rsidP="00F928DD">
      <w:pPr>
        <w:pStyle w:val="Sump1bullet"/>
        <w:numPr>
          <w:ilvl w:val="0"/>
          <w:numId w:val="0"/>
        </w:numPr>
        <w:ind w:left="360"/>
      </w:pPr>
    </w:p>
    <w:p w14:paraId="52407418" w14:textId="77777777" w:rsidR="00F928DD" w:rsidRPr="001243BA" w:rsidRDefault="00F928DD" w:rsidP="00F928DD">
      <w:pPr>
        <w:pStyle w:val="Normal0"/>
        <w:widowControl w:val="0"/>
        <w:rPr>
          <w:rStyle w:val="Sump1ItalicChar"/>
          <w:rFonts w:eastAsia="Arial"/>
        </w:rPr>
      </w:pPr>
      <w:r w:rsidRPr="001243BA">
        <w:rPr>
          <w:rStyle w:val="Sumpage1strandheaderChar"/>
        </w:rPr>
        <w:t>Measurement and Geometry:</w:t>
      </w:r>
      <w:r>
        <w:rPr>
          <w:rFonts w:ascii="Times New Roman" w:eastAsia="Times New Roman" w:hAnsi="Times New Roman" w:cs="Times New Roman"/>
          <w:b/>
          <w:sz w:val="24"/>
          <w:szCs w:val="24"/>
        </w:rPr>
        <w:t xml:space="preserve"> </w:t>
      </w:r>
      <w:r w:rsidRPr="001243BA">
        <w:rPr>
          <w:rStyle w:val="Sump1ItalicChar"/>
          <w:rFonts w:eastAsia="Arial"/>
        </w:rPr>
        <w:t>Analyzing and describing geometric objects, the relationships and structures among them, or the space that they occupy can be used to classify, quantify, measure, or count one or more attributes.</w:t>
      </w:r>
    </w:p>
    <w:p w14:paraId="0DB29C2E" w14:textId="77777777" w:rsidR="00F928DD" w:rsidRDefault="00F928DD" w:rsidP="00F928DD">
      <w:pPr>
        <w:pStyle w:val="Sump1bullet"/>
      </w:pPr>
      <w:r>
        <w:t xml:space="preserve">Solve problems that involve length, weight, and liquid volume using U.S. Customary and metric </w:t>
      </w:r>
      <w:proofErr w:type="gramStart"/>
      <w:r>
        <w:t>units</w:t>
      </w:r>
      <w:proofErr w:type="gramEnd"/>
    </w:p>
    <w:p w14:paraId="181E53ED" w14:textId="77777777" w:rsidR="00F928DD" w:rsidRDefault="00F928DD" w:rsidP="00F928DD">
      <w:pPr>
        <w:pStyle w:val="Sump1bullet"/>
      </w:pPr>
      <w:r>
        <w:t xml:space="preserve">Solve problems to determine equivalent measures of length, weight, and liquid volume within the U.S. Customary </w:t>
      </w:r>
      <w:proofErr w:type="gramStart"/>
      <w:r>
        <w:t>system</w:t>
      </w:r>
      <w:proofErr w:type="gramEnd"/>
    </w:p>
    <w:p w14:paraId="5E865BF3" w14:textId="77777777" w:rsidR="00F928DD" w:rsidRDefault="00F928DD" w:rsidP="00F928DD">
      <w:pPr>
        <w:pStyle w:val="Sump1bullet"/>
      </w:pPr>
      <w:r>
        <w:t>Solve single-step contextual problems involving elapsed time (limited to hours and minutes within a 12-hour period)</w:t>
      </w:r>
    </w:p>
    <w:p w14:paraId="63826399" w14:textId="77777777" w:rsidR="00F928DD" w:rsidRDefault="00F928DD" w:rsidP="00F928DD">
      <w:pPr>
        <w:pStyle w:val="Sump1bullet"/>
      </w:pPr>
      <w:r>
        <w:t xml:space="preserve">Solve problems involving area and perimeter of rectangles and </w:t>
      </w:r>
      <w:proofErr w:type="gramStart"/>
      <w:r>
        <w:t>squares</w:t>
      </w:r>
      <w:proofErr w:type="gramEnd"/>
    </w:p>
    <w:p w14:paraId="1C33DB1F" w14:textId="77777777" w:rsidR="00F928DD" w:rsidRDefault="00F928DD" w:rsidP="00F928DD">
      <w:pPr>
        <w:pStyle w:val="Sump1bullet"/>
      </w:pPr>
      <w:r>
        <w:t xml:space="preserve">Identify, describe, and draw points, rays, line segments, angles, and lines, including intersecting, parallel, and perpendicular </w:t>
      </w:r>
      <w:proofErr w:type="gramStart"/>
      <w:r>
        <w:t>lines</w:t>
      </w:r>
      <w:proofErr w:type="gramEnd"/>
    </w:p>
    <w:p w14:paraId="0C69F561" w14:textId="77777777" w:rsidR="00F928DD" w:rsidRDefault="00F928DD" w:rsidP="00F928DD">
      <w:pPr>
        <w:pStyle w:val="Sump1bullet"/>
      </w:pPr>
      <w:r>
        <w:t xml:space="preserve">Classify and describe quadrilaterals (parallelograms, rectangles, squares, rhombi, and/or trapezoids) </w:t>
      </w:r>
    </w:p>
    <w:p w14:paraId="57F737CB" w14:textId="77777777" w:rsidR="00F928DD" w:rsidRDefault="00F928DD" w:rsidP="00F928DD">
      <w:pPr>
        <w:pStyle w:val="Sump1bullet"/>
      </w:pPr>
      <w:r>
        <w:t xml:space="preserve">Identify, describe, compare, and contrast plane and solid </w:t>
      </w:r>
      <w:proofErr w:type="gramStart"/>
      <w:r>
        <w:t>figures</w:t>
      </w:r>
      <w:proofErr w:type="gramEnd"/>
      <w:r>
        <w:t xml:space="preserve"> </w:t>
      </w:r>
    </w:p>
    <w:p w14:paraId="4224515F" w14:textId="77777777" w:rsidR="00F928DD" w:rsidRPr="001243BA" w:rsidRDefault="00F928DD" w:rsidP="00F928DD">
      <w:pPr>
        <w:pStyle w:val="Sump1bullet"/>
        <w:numPr>
          <w:ilvl w:val="0"/>
          <w:numId w:val="0"/>
        </w:numPr>
        <w:ind w:left="360"/>
      </w:pPr>
    </w:p>
    <w:p w14:paraId="06526F33" w14:textId="77777777" w:rsidR="00F928DD" w:rsidRDefault="00F928DD" w:rsidP="00F928DD">
      <w:pPr>
        <w:pStyle w:val="Normal0"/>
        <w:widowControl w:val="0"/>
        <w:rPr>
          <w:rStyle w:val="Sumpage1strandheaderChar"/>
        </w:rPr>
      </w:pPr>
    </w:p>
    <w:p w14:paraId="2380A828" w14:textId="77777777" w:rsidR="00F928DD" w:rsidRDefault="00F928DD" w:rsidP="00F928DD">
      <w:pPr>
        <w:pStyle w:val="Normal0"/>
        <w:widowControl w:val="0"/>
        <w:rPr>
          <w:rStyle w:val="Sumpage1strandheaderChar"/>
        </w:rPr>
      </w:pPr>
    </w:p>
    <w:p w14:paraId="19BFDBF4" w14:textId="77777777" w:rsidR="00F928DD" w:rsidRPr="001243BA" w:rsidRDefault="00F928DD" w:rsidP="00F928DD">
      <w:pPr>
        <w:pStyle w:val="Normal0"/>
        <w:widowControl w:val="0"/>
        <w:rPr>
          <w:rStyle w:val="Sump1ItalicChar"/>
          <w:rFonts w:eastAsia="Arial"/>
        </w:rPr>
      </w:pPr>
      <w:r w:rsidRPr="001243BA">
        <w:rPr>
          <w:rStyle w:val="Sumpage1strandheaderChar"/>
        </w:rPr>
        <w:t xml:space="preserve">Probability and Statistics: </w:t>
      </w:r>
      <w:r w:rsidRPr="001243BA">
        <w:rPr>
          <w:rStyle w:val="Sump1ItalicChar"/>
          <w:rFonts w:eastAsia="Arial"/>
        </w:rPr>
        <w:t>The world can be investigated through posing questions and collecting, representing, analyzing, and interpreting data to describe and predict events and real-world phenomena.</w:t>
      </w:r>
    </w:p>
    <w:p w14:paraId="7065D5D0" w14:textId="77777777" w:rsidR="00F928DD" w:rsidRDefault="00F928DD" w:rsidP="00F928DD">
      <w:pPr>
        <w:pStyle w:val="Sump1bullet"/>
      </w:pPr>
      <w:r>
        <w:rPr>
          <w:color w:val="202020"/>
        </w:rPr>
        <w:t xml:space="preserve">Apply the </w:t>
      </w:r>
      <w:r>
        <w:t xml:space="preserve">data cycle (formulate questions; collect or acquire data; organize and represent data; and analyze data and communicate results) with a focus </w:t>
      </w:r>
      <w:proofErr w:type="gramStart"/>
      <w:r>
        <w:t>on line</w:t>
      </w:r>
      <w:proofErr w:type="gramEnd"/>
      <w:r>
        <w:t xml:space="preserve"> graphs</w:t>
      </w:r>
    </w:p>
    <w:p w14:paraId="0DC872EB" w14:textId="77777777" w:rsidR="00F928DD" w:rsidRDefault="00F928DD" w:rsidP="00F928DD">
      <w:pPr>
        <w:pStyle w:val="Sump1bullet"/>
      </w:pPr>
      <w:r>
        <w:rPr>
          <w:highlight w:val="white"/>
        </w:rPr>
        <w:t>Determine the probability of an outcome of a simple event and model, predict, and justify what might occur in the future.</w:t>
      </w:r>
    </w:p>
    <w:p w14:paraId="5DED59A4" w14:textId="77777777" w:rsidR="00F928DD" w:rsidRPr="001243BA" w:rsidRDefault="00F928DD" w:rsidP="00F928DD">
      <w:pPr>
        <w:pStyle w:val="Sump1bullet"/>
        <w:numPr>
          <w:ilvl w:val="0"/>
          <w:numId w:val="0"/>
        </w:numPr>
        <w:ind w:left="360"/>
      </w:pPr>
    </w:p>
    <w:p w14:paraId="7594D239" w14:textId="77777777" w:rsidR="00F928DD" w:rsidRDefault="00F928DD" w:rsidP="00F928DD">
      <w:pPr>
        <w:pStyle w:val="Normal0"/>
        <w:widowControl w:val="0"/>
        <w:rPr>
          <w:rFonts w:ascii="Times New Roman" w:eastAsia="Times New Roman" w:hAnsi="Times New Roman" w:cs="Times New Roman"/>
          <w:i/>
          <w:sz w:val="24"/>
          <w:szCs w:val="24"/>
        </w:rPr>
      </w:pPr>
      <w:r w:rsidRPr="001243BA">
        <w:rPr>
          <w:rStyle w:val="Sumpage1strandheaderChar"/>
        </w:rPr>
        <w:t xml:space="preserve">Patterns, Functions, and Algebra: </w:t>
      </w:r>
      <w:r w:rsidRPr="001243BA">
        <w:rPr>
          <w:rStyle w:val="Sump1ItalicChar"/>
          <w:rFonts w:eastAsia="Arial"/>
        </w:rPr>
        <w:t xml:space="preserve">Relationships can be </w:t>
      </w:r>
      <w:proofErr w:type="gramStart"/>
      <w:r w:rsidRPr="001243BA">
        <w:rPr>
          <w:rStyle w:val="Sump1ItalicChar"/>
          <w:rFonts w:eastAsia="Arial"/>
        </w:rPr>
        <w:t>described</w:t>
      </w:r>
      <w:proofErr w:type="gramEnd"/>
      <w:r w:rsidRPr="001243BA">
        <w:rPr>
          <w:rStyle w:val="Sump1ItalicChar"/>
          <w:rFonts w:eastAsia="Arial"/>
        </w:rPr>
        <w:t xml:space="preserve"> and generalizations can be made using patterns and relations.</w:t>
      </w:r>
    </w:p>
    <w:p w14:paraId="6951D941" w14:textId="7807FB63" w:rsidR="00F928DD" w:rsidRPr="00CA5955" w:rsidRDefault="00F928DD" w:rsidP="00F928DD">
      <w:pPr>
        <w:pStyle w:val="Sump1bullet"/>
        <w:rPr>
          <w:highlight w:val="white"/>
        </w:rPr>
      </w:pPr>
      <w:r>
        <w:t xml:space="preserve">Identify, describe, extend, and create </w:t>
      </w:r>
      <w:r w:rsidR="003D3DC2">
        <w:t>increasing and decreasing</w:t>
      </w:r>
      <w:r>
        <w:t xml:space="preserve"> patterns using various </w:t>
      </w:r>
      <w:proofErr w:type="gramStart"/>
      <w:r>
        <w:t>representations</w:t>
      </w:r>
      <w:proofErr w:type="gramEnd"/>
    </w:p>
    <w:p w14:paraId="040878E5" w14:textId="77777777" w:rsidR="00F928DD" w:rsidRPr="00CA5955" w:rsidRDefault="00F928DD" w:rsidP="00F928DD">
      <w:pPr>
        <w:pBdr>
          <w:top w:val="none" w:sz="0" w:space="0" w:color="auto"/>
          <w:left w:val="none" w:sz="0" w:space="0" w:color="auto"/>
          <w:bottom w:val="none" w:sz="0" w:space="0" w:color="auto"/>
          <w:right w:val="none" w:sz="0" w:space="0" w:color="auto"/>
          <w:between w:val="none" w:sz="0" w:space="0" w:color="auto"/>
        </w:pBdr>
        <w:spacing w:after="60"/>
        <w:ind w:left="720" w:hanging="360"/>
      </w:pPr>
      <w:r>
        <w:br w:type="page"/>
      </w:r>
    </w:p>
    <w:p w14:paraId="54129A58" w14:textId="3A853F69" w:rsidR="00F928DD" w:rsidRDefault="00F928DD" w:rsidP="00F928DD">
      <w:pPr>
        <w:pStyle w:val="VHead2"/>
      </w:pPr>
      <w:r>
        <w:lastRenderedPageBreak/>
        <w:t xml:space="preserve">Comparison of Grade 4 </w:t>
      </w:r>
      <w:r w:rsidRPr="006A3853">
        <w:t xml:space="preserve">Mathematics </w:t>
      </w:r>
      <w:r w:rsidRPr="00304C63">
        <w:rPr>
          <w:i/>
        </w:rPr>
        <w:t xml:space="preserve">Standards of Learning </w:t>
      </w:r>
      <w:r>
        <w:t>– 2016 to 2023</w:t>
      </w:r>
    </w:p>
    <w:p w14:paraId="68B801CD" w14:textId="77777777" w:rsidR="00F928DD" w:rsidRDefault="00F928DD" w:rsidP="00F928DD">
      <w:pPr>
        <w:pStyle w:val="VHead2"/>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2099551E"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629FB86" w14:textId="77777777" w:rsidR="00F928DD" w:rsidRDefault="00F928DD">
            <w:pPr>
              <w:pStyle w:val="VHead2"/>
            </w:pPr>
            <w:r>
              <w:t xml:space="preserve">2016 </w:t>
            </w:r>
            <w:r w:rsidRPr="00304C63">
              <w:rPr>
                <w:i/>
              </w:rPr>
              <w:t xml:space="preserve">Standards of Learning </w:t>
            </w:r>
          </w:p>
          <w:p w14:paraId="43A32CA8" w14:textId="77777777" w:rsidR="00F928DD" w:rsidRDefault="00F928DD">
            <w:pPr>
              <w:pStyle w:val="VEKSKSHeader"/>
            </w:pPr>
            <w:r>
              <w:t>Essential Knowledge and Skills (EKS)</w:t>
            </w:r>
          </w:p>
          <w:p w14:paraId="65F4EEF0" w14:textId="77777777" w:rsidR="00F928DD" w:rsidRDefault="00F928DD">
            <w:pPr>
              <w:pStyle w:val="VHead2"/>
              <w:rPr>
                <w:bCs/>
                <w:color w:val="000000" w:themeColor="text1"/>
              </w:rPr>
            </w:pPr>
            <w:r w:rsidRPr="3105A830">
              <w:rPr>
                <w:bCs/>
                <w:color w:val="000000" w:themeColor="text1"/>
              </w:rPr>
              <w:t>Number and Number Sense</w:t>
            </w:r>
          </w:p>
          <w:p w14:paraId="007F5917" w14:textId="77777777" w:rsidR="00F928DD" w:rsidRPr="00761D12" w:rsidRDefault="00F928DD">
            <w:pPr>
              <w:pStyle w:val="VHead2"/>
              <w:spacing w:line="240" w:lineRule="auto"/>
            </w:pPr>
            <w:r w:rsidRPr="00761D12">
              <w:t xml:space="preserve">* </w:t>
            </w:r>
            <w:r w:rsidRPr="00D12078">
              <w:rPr>
                <w:b w:val="0"/>
                <w:bCs/>
                <w:sz w:val="20"/>
                <w:szCs w:val="20"/>
              </w:rPr>
              <w:t>On the state assessment, items measuring this objective are assessed without the use of a calculator.</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0896A0C" w14:textId="6B0C50CB" w:rsidR="00F928DD" w:rsidRPr="00304C63" w:rsidRDefault="00F928DD">
            <w:pPr>
              <w:pStyle w:val="VHead2"/>
              <w:rPr>
                <w:i/>
                <w:iCs/>
              </w:rPr>
            </w:pPr>
            <w:r>
              <w:t xml:space="preserve">2023 </w:t>
            </w:r>
            <w:r w:rsidRPr="00304C63">
              <w:rPr>
                <w:i/>
                <w:iCs/>
              </w:rPr>
              <w:t>Standards of Learning</w:t>
            </w:r>
          </w:p>
          <w:p w14:paraId="22B62C06" w14:textId="77777777" w:rsidR="00F928DD" w:rsidRDefault="00F928DD">
            <w:pPr>
              <w:pStyle w:val="VEKSKSHeader"/>
            </w:pPr>
            <w:r>
              <w:t>Knowledge and Skills (KS)</w:t>
            </w:r>
          </w:p>
          <w:p w14:paraId="41C3A31B" w14:textId="77777777" w:rsidR="00F928DD" w:rsidRDefault="00F928DD">
            <w:pPr>
              <w:pStyle w:val="VHead2"/>
            </w:pPr>
            <w:r>
              <w:t>Number and Number Sense (NS)</w:t>
            </w:r>
          </w:p>
          <w:p w14:paraId="0955187E" w14:textId="77777777" w:rsidR="00F928DD" w:rsidRPr="00671527" w:rsidRDefault="00F928DD">
            <w:pPr>
              <w:pStyle w:val="VHead2"/>
              <w:spacing w:line="240" w:lineRule="auto"/>
            </w:pPr>
            <w:r w:rsidRPr="00671527">
              <w:t>*</w:t>
            </w:r>
            <w:r w:rsidRPr="00D12078">
              <w:rPr>
                <w:b w:val="0"/>
                <w:bCs/>
                <w:sz w:val="20"/>
                <w:szCs w:val="20"/>
              </w:rPr>
              <w:t>On the state assessment, items measuring this objective are assessed without the use of a calculator.</w:t>
            </w:r>
          </w:p>
        </w:tc>
      </w:tr>
      <w:tr w:rsidR="00F928DD" w14:paraId="059804B7" w14:textId="77777777">
        <w:tc>
          <w:tcPr>
            <w:tcW w:w="7190" w:type="dxa"/>
            <w:shd w:val="clear" w:color="auto" w:fill="auto"/>
            <w:tcMar>
              <w:top w:w="100" w:type="dxa"/>
              <w:left w:w="100" w:type="dxa"/>
              <w:bottom w:w="100" w:type="dxa"/>
              <w:right w:w="100" w:type="dxa"/>
            </w:tcMar>
          </w:tcPr>
          <w:p w14:paraId="35633458" w14:textId="77777777" w:rsidR="00F928DD" w:rsidRPr="004248D8" w:rsidRDefault="00F928DD" w:rsidP="00047198">
            <w:pPr>
              <w:pStyle w:val="VSOL16L"/>
              <w:numPr>
                <w:ilvl w:val="0"/>
                <w:numId w:val="0"/>
              </w:numPr>
            </w:pPr>
            <w:r>
              <w:t xml:space="preserve">4.1 The student will </w:t>
            </w:r>
          </w:p>
          <w:p w14:paraId="39DBE2A5" w14:textId="77777777" w:rsidR="00F928DD" w:rsidRDefault="00F928DD" w:rsidP="009867AE">
            <w:pPr>
              <w:pStyle w:val="VSOL16L"/>
              <w:numPr>
                <w:ilvl w:val="0"/>
                <w:numId w:val="43"/>
              </w:numPr>
            </w:pPr>
            <w:r>
              <w:t xml:space="preserve">read, write, and identify the place and value of each digit in a nine-digit whole </w:t>
            </w:r>
            <w:proofErr w:type="gramStart"/>
            <w:r>
              <w:t>number;</w:t>
            </w:r>
            <w:proofErr w:type="gramEnd"/>
            <w:r>
              <w:t xml:space="preserve"> </w:t>
            </w:r>
          </w:p>
          <w:p w14:paraId="4392A324"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6B8975B1" w14:textId="77777777" w:rsidR="00F928DD" w:rsidRPr="00761D12" w:rsidRDefault="00F928DD">
            <w:pPr>
              <w:pStyle w:val="VSOL16B"/>
            </w:pPr>
            <w:r w:rsidRPr="00761D12">
              <w:t xml:space="preserve">Read nine-digit whole numbers, presented in standard form, and represent the same number in written form. (a)  </w:t>
            </w:r>
          </w:p>
          <w:p w14:paraId="1374EA6F" w14:textId="77777777" w:rsidR="00F928DD" w:rsidRPr="00761D12" w:rsidRDefault="00F928DD">
            <w:pPr>
              <w:pStyle w:val="VSOL16B"/>
            </w:pPr>
            <w:r w:rsidRPr="00761D12">
              <w:t xml:space="preserve">Write nine-digit whole numbers in standard form when the numbers are presented orally or in written form. (a)  </w:t>
            </w:r>
          </w:p>
          <w:p w14:paraId="075263CB" w14:textId="77777777" w:rsidR="00F928DD" w:rsidRDefault="00F928DD">
            <w:pPr>
              <w:pStyle w:val="VSOL16B"/>
            </w:pPr>
            <w:r w:rsidRPr="00761D12">
              <w:t xml:space="preserve">Identify and communicate, orally and in written form, the place and value for each digit in a nine-digit whole number. (a)  </w:t>
            </w:r>
          </w:p>
        </w:tc>
        <w:tc>
          <w:tcPr>
            <w:tcW w:w="7190" w:type="dxa"/>
            <w:shd w:val="clear" w:color="auto" w:fill="FFFFFF" w:themeFill="background1"/>
            <w:tcMar>
              <w:top w:w="100" w:type="dxa"/>
              <w:left w:w="100" w:type="dxa"/>
              <w:bottom w:w="100" w:type="dxa"/>
              <w:right w:w="100" w:type="dxa"/>
            </w:tcMar>
          </w:tcPr>
          <w:p w14:paraId="7ECB1073" w14:textId="77777777" w:rsidR="00F928DD" w:rsidRPr="0027270B" w:rsidRDefault="00F928DD" w:rsidP="00C615CB">
            <w:pPr>
              <w:pStyle w:val="VSOL23"/>
            </w:pPr>
            <w:r w:rsidRPr="004248D8">
              <w:t>4.NS.1 The student will use place value understanding to read, write, and identify the place and value of each digit in a nine-digit whole number.</w:t>
            </w:r>
          </w:p>
          <w:p w14:paraId="4F430456" w14:textId="77777777" w:rsidR="00F928DD" w:rsidRPr="001406C4" w:rsidRDefault="00F928DD">
            <w:pPr>
              <w:pStyle w:val="VSOL23L"/>
            </w:pPr>
            <w:r w:rsidRPr="001406C4">
              <w:t>Read nine-digit whole numbers, presented in standard form, and represent the same number in written form.</w:t>
            </w:r>
          </w:p>
          <w:p w14:paraId="590A3B1F" w14:textId="77777777" w:rsidR="00F928DD" w:rsidRPr="001406C4" w:rsidRDefault="00F928DD">
            <w:pPr>
              <w:pStyle w:val="VSOL23L"/>
            </w:pPr>
            <w:r w:rsidRPr="001406C4">
              <w:t>Write nine-digit whole numbers in standard form when the numbers are presented orally or in written form.</w:t>
            </w:r>
          </w:p>
          <w:p w14:paraId="788AF2F8" w14:textId="77777777" w:rsidR="00F928DD" w:rsidRDefault="00F928DD">
            <w:pPr>
              <w:pStyle w:val="VSOL23L"/>
            </w:pPr>
            <w:r>
              <w:t xml:space="preserve">Apply patterns within the base 10 system to determine and communicate, orally and in written form, the place and value of each digit in a nine-digit whole number (e.g., in 568,165,724, the 8 represents 8 </w:t>
            </w:r>
            <w:proofErr w:type="spellStart"/>
            <w:proofErr w:type="gramStart"/>
            <w:r>
              <w:t>millions</w:t>
            </w:r>
            <w:proofErr w:type="spellEnd"/>
            <w:proofErr w:type="gramEnd"/>
            <w:r>
              <w:t xml:space="preserve"> and its value is 8,000,000).</w:t>
            </w:r>
          </w:p>
        </w:tc>
      </w:tr>
      <w:tr w:rsidR="00F928DD" w14:paraId="2F7820B3" w14:textId="77777777">
        <w:tc>
          <w:tcPr>
            <w:tcW w:w="7190" w:type="dxa"/>
            <w:shd w:val="clear" w:color="auto" w:fill="auto"/>
            <w:tcMar>
              <w:top w:w="100" w:type="dxa"/>
              <w:left w:w="100" w:type="dxa"/>
              <w:bottom w:w="100" w:type="dxa"/>
              <w:right w:w="100" w:type="dxa"/>
            </w:tcMar>
          </w:tcPr>
          <w:p w14:paraId="33F99442" w14:textId="77777777" w:rsidR="00F928DD" w:rsidRDefault="00F928DD" w:rsidP="00047198">
            <w:pPr>
              <w:pStyle w:val="VSOL16L"/>
              <w:numPr>
                <w:ilvl w:val="0"/>
                <w:numId w:val="0"/>
              </w:numPr>
            </w:pPr>
            <w:r>
              <w:t xml:space="preserve">4.1 The student will </w:t>
            </w:r>
          </w:p>
          <w:p w14:paraId="08B96F2A" w14:textId="77777777" w:rsidR="00F928DD" w:rsidRDefault="00F928DD" w:rsidP="009867AE">
            <w:pPr>
              <w:pStyle w:val="VSOL16L"/>
              <w:numPr>
                <w:ilvl w:val="0"/>
                <w:numId w:val="43"/>
              </w:numPr>
            </w:pPr>
            <w:r>
              <w:t xml:space="preserve">compare and order whole numbers expressed through millions; and </w:t>
            </w:r>
          </w:p>
          <w:p w14:paraId="4CEA40CD"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51C4C832" w14:textId="77777777" w:rsidR="00F928DD" w:rsidRPr="00761D12" w:rsidRDefault="00F928DD">
            <w:pPr>
              <w:pStyle w:val="VSOL16B"/>
            </w:pPr>
            <w:r w:rsidRPr="00761D12">
              <w:t>Compare two whole numbers expressed through millions, using the words</w:t>
            </w:r>
            <w:r w:rsidRPr="00761D12">
              <w:rPr>
                <w:i/>
              </w:rPr>
              <w:t xml:space="preserve"> greater than, less than, equal to</w:t>
            </w:r>
            <w:r w:rsidRPr="00761D12">
              <w:t xml:space="preserve">, and </w:t>
            </w:r>
            <w:r w:rsidRPr="00761D12">
              <w:rPr>
                <w:i/>
              </w:rPr>
              <w:t>not equal to</w:t>
            </w:r>
            <w:sdt>
              <w:sdtPr>
                <w:tag w:val="goog_rdk_0"/>
                <w:id w:val="233281925"/>
              </w:sdtPr>
              <w:sdtEndPr/>
              <w:sdtContent>
                <w:r w:rsidRPr="00761D12">
                  <w:rPr>
                    <w:rFonts w:eastAsia="Gungsuh"/>
                  </w:rPr>
                  <w:t xml:space="preserve"> or using the symbols &gt;, &lt;, =, or ≠. (b)  </w:t>
                </w:r>
              </w:sdtContent>
            </w:sdt>
          </w:p>
          <w:p w14:paraId="05410A32" w14:textId="77777777" w:rsidR="00F928DD" w:rsidRDefault="00F928DD">
            <w:pPr>
              <w:pStyle w:val="VSOL16B"/>
            </w:pPr>
            <w:r w:rsidRPr="00761D12">
              <w:t>Order up to four whole numbers expressed through millions. (b)</w:t>
            </w:r>
          </w:p>
        </w:tc>
        <w:tc>
          <w:tcPr>
            <w:tcW w:w="7190" w:type="dxa"/>
            <w:shd w:val="clear" w:color="auto" w:fill="FFFFFF" w:themeFill="background1"/>
            <w:tcMar>
              <w:top w:w="100" w:type="dxa"/>
              <w:left w:w="100" w:type="dxa"/>
              <w:bottom w:w="100" w:type="dxa"/>
              <w:right w:w="100" w:type="dxa"/>
            </w:tcMar>
          </w:tcPr>
          <w:p w14:paraId="2B30E673" w14:textId="77777777" w:rsidR="00F928DD" w:rsidRDefault="00F928DD" w:rsidP="00C615CB">
            <w:pPr>
              <w:pStyle w:val="VSOL23"/>
              <w:rPr>
                <w:highlight w:val="white"/>
              </w:rPr>
            </w:pPr>
            <w:r>
              <w:t xml:space="preserve">4.NS.2 The student will demonstrate an understanding of the base 10 system to compare and order whole numbers </w:t>
            </w:r>
            <w:r>
              <w:rPr>
                <w:highlight w:val="white"/>
              </w:rPr>
              <w:t>up to seven digits.</w:t>
            </w:r>
          </w:p>
          <w:p w14:paraId="0E058BCB" w14:textId="2976AD76" w:rsidR="00F928DD" w:rsidRPr="001406C4" w:rsidRDefault="00F928DD">
            <w:pPr>
              <w:pStyle w:val="VSOL23L"/>
            </w:pPr>
            <w:r w:rsidRPr="001406C4">
              <w:t xml:space="preserve">Compare two whole numbers up to seven digits each, using words </w:t>
            </w:r>
            <w:r w:rsidR="00F71671">
              <w:t>(</w:t>
            </w:r>
            <w:r w:rsidRPr="008A11D5">
              <w:rPr>
                <w:i/>
                <w:iCs/>
              </w:rPr>
              <w:t>greater than</w:t>
            </w:r>
            <w:r w:rsidRPr="001406C4">
              <w:t xml:space="preserve">, </w:t>
            </w:r>
            <w:r w:rsidRPr="008A11D5">
              <w:rPr>
                <w:i/>
                <w:iCs/>
              </w:rPr>
              <w:t>less than</w:t>
            </w:r>
            <w:r w:rsidRPr="001406C4">
              <w:t xml:space="preserve">, </w:t>
            </w:r>
            <w:r w:rsidRPr="008A11D5">
              <w:rPr>
                <w:i/>
                <w:iCs/>
              </w:rPr>
              <w:t>equal to</w:t>
            </w:r>
            <w:r w:rsidR="00F71671">
              <w:rPr>
                <w:i/>
                <w:iCs/>
              </w:rPr>
              <w:t>,</w:t>
            </w:r>
            <w:r w:rsidRPr="001406C4">
              <w:t xml:space="preserve"> </w:t>
            </w:r>
            <w:r w:rsidRPr="008A11D5">
              <w:rPr>
                <w:i/>
                <w:iCs/>
              </w:rPr>
              <w:t>not equal to</w:t>
            </w:r>
            <w:r w:rsidR="00F71671">
              <w:rPr>
                <w:i/>
                <w:iCs/>
              </w:rPr>
              <w:t xml:space="preserve">) </w:t>
            </w:r>
            <w:r w:rsidR="00F71671">
              <w:t>and/</w:t>
            </w:r>
            <w:r w:rsidRPr="001406C4">
              <w:t xml:space="preserve">or using </w:t>
            </w:r>
            <w:sdt>
              <w:sdtPr>
                <w:tag w:val="goog_rdk_1"/>
                <w:id w:val="2013284267"/>
              </w:sdtPr>
              <w:sdtEndPr/>
              <w:sdtContent>
                <w:r w:rsidRPr="008A11D5">
                  <w:rPr>
                    <w:rFonts w:eastAsia="Gungsuh"/>
                  </w:rPr>
                  <w:t xml:space="preserve">symbols </w:t>
                </w:r>
                <w:r w:rsidR="00F71671">
                  <w:rPr>
                    <w:rFonts w:eastAsia="Gungsuh"/>
                  </w:rPr>
                  <w:t>(</w:t>
                </w:r>
                <w:r w:rsidRPr="008A11D5">
                  <w:rPr>
                    <w:rFonts w:eastAsia="Gungsuh"/>
                  </w:rPr>
                  <w:t>&gt;, &lt;, =, ≠</w:t>
                </w:r>
                <w:r w:rsidR="00F71671">
                  <w:rPr>
                    <w:rFonts w:eastAsia="Gungsuh"/>
                  </w:rPr>
                  <w:t>)</w:t>
                </w:r>
                <w:r w:rsidRPr="008A11D5">
                  <w:rPr>
                    <w:rFonts w:eastAsia="Gungsuh"/>
                  </w:rPr>
                  <w:t>.</w:t>
                </w:r>
              </w:sdtContent>
            </w:sdt>
          </w:p>
          <w:p w14:paraId="05D09F33" w14:textId="77777777" w:rsidR="00F928DD" w:rsidRPr="00AB710B" w:rsidRDefault="00F928DD">
            <w:pPr>
              <w:pStyle w:val="VSOL23L"/>
            </w:pPr>
            <w:r w:rsidRPr="001406C4">
              <w:t>Order up to four whole numbers up to seven digits each, from least to greatest or greatest to least.</w:t>
            </w:r>
          </w:p>
        </w:tc>
      </w:tr>
      <w:tr w:rsidR="00F928DD" w14:paraId="414709A5" w14:textId="77777777">
        <w:tc>
          <w:tcPr>
            <w:tcW w:w="7190" w:type="dxa"/>
            <w:shd w:val="clear" w:color="auto" w:fill="auto"/>
            <w:tcMar>
              <w:top w:w="100" w:type="dxa"/>
              <w:left w:w="100" w:type="dxa"/>
              <w:bottom w:w="100" w:type="dxa"/>
              <w:right w:w="100" w:type="dxa"/>
            </w:tcMar>
          </w:tcPr>
          <w:p w14:paraId="2E8B3D35" w14:textId="77777777" w:rsidR="00F928DD" w:rsidRDefault="00F928DD" w:rsidP="00047198">
            <w:pPr>
              <w:pStyle w:val="VSOL16L"/>
              <w:numPr>
                <w:ilvl w:val="0"/>
                <w:numId w:val="0"/>
              </w:numPr>
            </w:pPr>
            <w:r>
              <w:t xml:space="preserve">4.1 The student will </w:t>
            </w:r>
          </w:p>
          <w:p w14:paraId="2EB7ED5A" w14:textId="77777777" w:rsidR="00F928DD" w:rsidRDefault="00F928DD" w:rsidP="009867AE">
            <w:pPr>
              <w:pStyle w:val="VSOL16L"/>
              <w:numPr>
                <w:ilvl w:val="0"/>
                <w:numId w:val="43"/>
              </w:numPr>
            </w:pPr>
            <w:r>
              <w:lastRenderedPageBreak/>
              <w:t>round whole numbers expressed through millions to the nearest thousand, ten thousand, and hundred thousand.</w:t>
            </w:r>
          </w:p>
          <w:p w14:paraId="61195A07"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249FB18F" w14:textId="77777777" w:rsidR="00F928DD" w:rsidRDefault="00F928DD">
            <w:pPr>
              <w:pStyle w:val="VSOL16B"/>
            </w:pPr>
            <w:r>
              <w:t>Round whole numbers expressed through millions to the nearest thousand, ten thousand, and hundred thousand place. (c)</w:t>
            </w:r>
          </w:p>
          <w:p w14:paraId="1D6B8DD3" w14:textId="77777777" w:rsidR="00F928DD" w:rsidRDefault="00F928DD">
            <w:pPr>
              <w:pStyle w:val="VSOL16B"/>
            </w:pPr>
            <w:r>
              <w:t>Identify the range of numbers that round to a given thousand, ten thousand, and hundred thousand. (c)</w:t>
            </w:r>
          </w:p>
        </w:tc>
        <w:tc>
          <w:tcPr>
            <w:tcW w:w="7190" w:type="dxa"/>
            <w:shd w:val="clear" w:color="auto" w:fill="auto"/>
            <w:tcMar>
              <w:top w:w="100" w:type="dxa"/>
              <w:left w:w="100" w:type="dxa"/>
              <w:bottom w:w="100" w:type="dxa"/>
              <w:right w:w="100" w:type="dxa"/>
            </w:tcMar>
          </w:tcPr>
          <w:p w14:paraId="422C8715" w14:textId="77777777" w:rsidR="00F928DD" w:rsidRDefault="00F928DD" w:rsidP="00C615CB">
            <w:pPr>
              <w:pStyle w:val="VSOL23"/>
            </w:pPr>
            <w:r>
              <w:lastRenderedPageBreak/>
              <w:t>[Included in 4.CE.1]</w:t>
            </w:r>
          </w:p>
        </w:tc>
      </w:tr>
      <w:tr w:rsidR="00F928DD" w14:paraId="572331DB" w14:textId="77777777">
        <w:tc>
          <w:tcPr>
            <w:tcW w:w="7190" w:type="dxa"/>
            <w:shd w:val="clear" w:color="auto" w:fill="auto"/>
            <w:tcMar>
              <w:top w:w="100" w:type="dxa"/>
              <w:left w:w="100" w:type="dxa"/>
              <w:bottom w:w="100" w:type="dxa"/>
              <w:right w:w="100" w:type="dxa"/>
            </w:tcMar>
          </w:tcPr>
          <w:p w14:paraId="5D49D0B0" w14:textId="77777777" w:rsidR="00F928DD" w:rsidRDefault="00F928DD" w:rsidP="00047198">
            <w:pPr>
              <w:pStyle w:val="VSOL16L"/>
              <w:numPr>
                <w:ilvl w:val="0"/>
                <w:numId w:val="0"/>
              </w:numPr>
            </w:pPr>
            <w:r>
              <w:t xml:space="preserve">4.2 The student will </w:t>
            </w:r>
          </w:p>
          <w:p w14:paraId="73D7D04B" w14:textId="77777777" w:rsidR="00F928DD" w:rsidRDefault="00F928DD" w:rsidP="007810AE">
            <w:pPr>
              <w:pStyle w:val="VSOL16L"/>
              <w:numPr>
                <w:ilvl w:val="0"/>
                <w:numId w:val="99"/>
              </w:numPr>
            </w:pPr>
            <w:r w:rsidRPr="00075EE0">
              <w:t xml:space="preserve">compare and order fractions and mixed numbers, with and without </w:t>
            </w:r>
            <w:proofErr w:type="gramStart"/>
            <w:r w:rsidRPr="00075EE0">
              <w:t>models;*</w:t>
            </w:r>
            <w:proofErr w:type="gramEnd"/>
            <w:r w:rsidRPr="00075EE0">
              <w:t xml:space="preserve"> </w:t>
            </w:r>
          </w:p>
          <w:p w14:paraId="395EBDB7" w14:textId="77777777" w:rsidR="00F928DD" w:rsidRDefault="00F928DD" w:rsidP="009867AE">
            <w:pPr>
              <w:pStyle w:val="VSOL16L"/>
              <w:numPr>
                <w:ilvl w:val="0"/>
                <w:numId w:val="53"/>
              </w:numPr>
            </w:pPr>
            <w:r w:rsidRPr="00A71B68">
              <w:t xml:space="preserve">represent equivalent </w:t>
            </w:r>
            <w:proofErr w:type="gramStart"/>
            <w:r w:rsidRPr="00A71B68">
              <w:t>fractions;*</w:t>
            </w:r>
            <w:proofErr w:type="gramEnd"/>
            <w:r w:rsidRPr="00A71B68">
              <w:t xml:space="preserve"> and </w:t>
            </w:r>
          </w:p>
          <w:p w14:paraId="02A0E1B0" w14:textId="77777777" w:rsidR="00F928DD" w:rsidRDefault="00F928DD" w:rsidP="009867AE">
            <w:pPr>
              <w:pStyle w:val="VSOL16L"/>
              <w:numPr>
                <w:ilvl w:val="0"/>
                <w:numId w:val="43"/>
              </w:numPr>
            </w:pPr>
            <w:r>
              <w:t>identify the division statement that represents a fraction, with models and in context.</w:t>
            </w:r>
          </w:p>
          <w:p w14:paraId="70FEC5FF"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78FEB628" w14:textId="77777777" w:rsidR="00F928DD" w:rsidRPr="00242A7D" w:rsidRDefault="00F928DD">
            <w:pPr>
              <w:pStyle w:val="VSOL16B"/>
            </w:pPr>
            <w:r w:rsidRPr="00242A7D">
              <w:t xml:space="preserve">Compare and order no more than four fractions having like and unlike denominators of 12 or less, using concrete and pictorial models. (a)  </w:t>
            </w:r>
          </w:p>
          <w:p w14:paraId="5E9F0A4D" w14:textId="77777777" w:rsidR="00F928DD" w:rsidRPr="00242A7D" w:rsidRDefault="00F928DD">
            <w:pPr>
              <w:pStyle w:val="VSOL16B"/>
            </w:pPr>
            <w:r w:rsidRPr="00242A7D">
              <w:t xml:space="preserve">Use benchmarks (e.g., 0, </w:t>
            </w:r>
            <m:oMath>
              <m:f>
                <m:fPr>
                  <m:ctrlPr>
                    <w:rPr>
                      <w:rFonts w:ascii="Cambria Math" w:hAnsi="Cambria Math"/>
                    </w:rPr>
                  </m:ctrlPr>
                </m:fPr>
                <m:num>
                  <m:r>
                    <w:rPr>
                      <w:rFonts w:ascii="Cambria Math" w:hAnsi="Cambria Math"/>
                    </w:rPr>
                    <m:t>1</m:t>
                  </m:r>
                </m:num>
                <m:den>
                  <m:r>
                    <w:rPr>
                      <w:rFonts w:ascii="Cambria Math" w:hAnsi="Cambria Math"/>
                    </w:rPr>
                    <m:t>2</m:t>
                  </m:r>
                </m:den>
              </m:f>
            </m:oMath>
            <w:r w:rsidRPr="00242A7D">
              <w:t xml:space="preserve"> or 1) to compare and order no more than four fractions having unlike denominators of 12 or less. (a)  </w:t>
            </w:r>
          </w:p>
          <w:p w14:paraId="165B09DC" w14:textId="77777777" w:rsidR="00F928DD" w:rsidRPr="00242A7D" w:rsidRDefault="00F928DD">
            <w:pPr>
              <w:pStyle w:val="VSOL16B"/>
            </w:pPr>
            <w:r w:rsidRPr="00242A7D">
              <w:t xml:space="preserve">Compare and order no more than four fractions with like denominators of 12 or less by comparing the number of parts (numerators) (e.g., </w:t>
            </w:r>
            <m:oMath>
              <m:f>
                <m:fPr>
                  <m:ctrlPr>
                    <w:rPr>
                      <w:rFonts w:ascii="Cambria Math" w:hAnsi="Cambria Math"/>
                    </w:rPr>
                  </m:ctrlPr>
                </m:fPr>
                <m:num>
                  <m:r>
                    <w:rPr>
                      <w:rFonts w:ascii="Cambria Math" w:hAnsi="Cambria Math"/>
                    </w:rPr>
                    <m:t>1</m:t>
                  </m:r>
                </m:num>
                <m:den>
                  <m:r>
                    <w:rPr>
                      <w:rFonts w:ascii="Cambria Math" w:hAnsi="Cambria Math"/>
                    </w:rPr>
                    <m:t>5</m:t>
                  </m:r>
                </m:den>
              </m:f>
            </m:oMath>
            <w:r w:rsidRPr="00242A7D">
              <w:t xml:space="preserve"> &lt; </w:t>
            </w:r>
            <m:oMath>
              <m:f>
                <m:fPr>
                  <m:ctrlPr>
                    <w:rPr>
                      <w:rFonts w:ascii="Cambria Math" w:hAnsi="Cambria Math"/>
                    </w:rPr>
                  </m:ctrlPr>
                </m:fPr>
                <m:num>
                  <m:r>
                    <w:rPr>
                      <w:rFonts w:ascii="Cambria Math" w:hAnsi="Cambria Math"/>
                    </w:rPr>
                    <m:t>3</m:t>
                  </m:r>
                </m:num>
                <m:den>
                  <m:r>
                    <w:rPr>
                      <w:rFonts w:ascii="Cambria Math" w:hAnsi="Cambria Math"/>
                    </w:rPr>
                    <m:t>5</m:t>
                  </m:r>
                </m:den>
              </m:f>
            </m:oMath>
            <w:r w:rsidRPr="00242A7D">
              <w:t xml:space="preserve">). (a)  </w:t>
            </w:r>
          </w:p>
          <w:p w14:paraId="3D960740" w14:textId="77777777" w:rsidR="00F928DD" w:rsidRPr="00242A7D" w:rsidRDefault="00F928DD">
            <w:pPr>
              <w:pStyle w:val="VSOL16B"/>
            </w:pPr>
            <w:r w:rsidRPr="00242A7D">
              <w:lastRenderedPageBreak/>
              <w:t xml:space="preserve">Compare and order no more than four fractions with like numerators and unlike denominators of 12 or less by comparing the size of the parts (e.g., </w:t>
            </w:r>
            <m:oMath>
              <m:f>
                <m:fPr>
                  <m:ctrlPr>
                    <w:rPr>
                      <w:rFonts w:ascii="Cambria Math" w:hAnsi="Cambria Math"/>
                    </w:rPr>
                  </m:ctrlPr>
                </m:fPr>
                <m:num>
                  <m:r>
                    <w:rPr>
                      <w:rFonts w:ascii="Cambria Math" w:hAnsi="Cambria Math"/>
                    </w:rPr>
                    <m:t>3</m:t>
                  </m:r>
                </m:num>
                <m:den>
                  <m:r>
                    <w:rPr>
                      <w:rFonts w:ascii="Cambria Math" w:hAnsi="Cambria Math"/>
                    </w:rPr>
                    <m:t>9</m:t>
                  </m:r>
                </m:den>
              </m:f>
            </m:oMath>
            <w:r w:rsidRPr="00242A7D">
              <w:t xml:space="preserve"> &lt; </w:t>
            </w:r>
            <m:oMath>
              <m:f>
                <m:fPr>
                  <m:ctrlPr>
                    <w:rPr>
                      <w:rFonts w:ascii="Cambria Math" w:hAnsi="Cambria Math"/>
                    </w:rPr>
                  </m:ctrlPr>
                </m:fPr>
                <m:num>
                  <m:r>
                    <w:rPr>
                      <w:rFonts w:ascii="Cambria Math" w:hAnsi="Cambria Math"/>
                    </w:rPr>
                    <m:t>3</m:t>
                  </m:r>
                </m:num>
                <m:den>
                  <m:r>
                    <w:rPr>
                      <w:rFonts w:ascii="Cambria Math" w:hAnsi="Cambria Math"/>
                    </w:rPr>
                    <m:t>5</m:t>
                  </m:r>
                </m:den>
              </m:f>
            </m:oMath>
            <w:r w:rsidRPr="00242A7D">
              <w:t xml:space="preserve">). (a)  </w:t>
            </w:r>
          </w:p>
          <w:p w14:paraId="3FA10348" w14:textId="77777777" w:rsidR="00F928DD" w:rsidRPr="00242A7D" w:rsidRDefault="00F928DD">
            <w:pPr>
              <w:pStyle w:val="VSOL16B"/>
            </w:pPr>
            <w:r w:rsidRPr="00242A7D">
              <w:t xml:space="preserve">Compare and order no more than four fractions (proper or improper), and/or mixed numbers, having denominators of 12 or less. (a)  </w:t>
            </w:r>
          </w:p>
          <w:p w14:paraId="1F07C39D" w14:textId="77777777" w:rsidR="00F928DD" w:rsidRPr="00761D12" w:rsidRDefault="00B21807">
            <w:pPr>
              <w:pStyle w:val="VSOL16B"/>
            </w:pPr>
            <w:sdt>
              <w:sdtPr>
                <w:tag w:val="goog_rdk_2"/>
                <w:id w:val="273529968"/>
              </w:sdtPr>
              <w:sdtEndPr/>
              <w:sdtContent>
                <w:r w:rsidR="00F928DD" w:rsidRPr="00761D12">
                  <w:rPr>
                    <w:rFonts w:eastAsia="Gungsuh"/>
                  </w:rPr>
                  <w:t xml:space="preserve">Use the symbols &gt;, &lt;, =, and ≠ to compare fractions (proper or improper) and/or mixed numbers having denominators of 12 or less. (a)  </w:t>
                </w:r>
              </w:sdtContent>
            </w:sdt>
          </w:p>
          <w:p w14:paraId="07E82B71" w14:textId="77777777" w:rsidR="00F928DD" w:rsidRPr="00761D12" w:rsidRDefault="00F928DD">
            <w:pPr>
              <w:pStyle w:val="VSOL16B"/>
            </w:pPr>
            <w:r w:rsidRPr="00761D12">
              <w:t xml:space="preserve">Represent equivalent fractions through twelfths, using region/area models, set models, and measurement/length models. (b) </w:t>
            </w:r>
          </w:p>
          <w:p w14:paraId="70D73383" w14:textId="77777777" w:rsidR="00F928DD" w:rsidRPr="00242A7D" w:rsidRDefault="00F928DD">
            <w:pPr>
              <w:pStyle w:val="VSOL16B"/>
            </w:pPr>
            <w:r w:rsidRPr="00242A7D">
              <w:t xml:space="preserve">Identify the division statement that represents a fraction with models and in context (e.g., </w:t>
            </w:r>
            <m:oMath>
              <m:f>
                <m:fPr>
                  <m:ctrlPr>
                    <w:rPr>
                      <w:rFonts w:ascii="Cambria Math" w:eastAsia="Cambria Math" w:hAnsi="Cambria Math"/>
                    </w:rPr>
                  </m:ctrlPr>
                </m:fPr>
                <m:num>
                  <m:r>
                    <w:rPr>
                      <w:rFonts w:ascii="Cambria Math" w:hAnsi="Cambria Math"/>
                    </w:rPr>
                    <m:t>3</m:t>
                  </m:r>
                </m:num>
                <m:den>
                  <m:r>
                    <w:rPr>
                      <w:rFonts w:ascii="Cambria Math" w:eastAsia="Cambria Math" w:hAnsi="Cambria Math"/>
                    </w:rPr>
                    <m:t>5</m:t>
                  </m:r>
                </m:den>
              </m:f>
            </m:oMath>
            <w:r w:rsidRPr="00242A7D">
              <w:t xml:space="preserve"> means the same as 3 divided by 5 or </w:t>
            </w:r>
            <m:oMath>
              <m:f>
                <m:fPr>
                  <m:ctrlPr>
                    <w:rPr>
                      <w:rFonts w:ascii="Cambria Math" w:eastAsia="Cambria Math" w:hAnsi="Cambria Math"/>
                    </w:rPr>
                  </m:ctrlPr>
                </m:fPr>
                <m:num>
                  <m:r>
                    <w:rPr>
                      <w:rFonts w:ascii="Cambria Math" w:hAnsi="Cambria Math"/>
                    </w:rPr>
                    <m:t>3</m:t>
                  </m:r>
                </m:num>
                <m:den>
                  <m:r>
                    <w:rPr>
                      <w:rFonts w:ascii="Cambria Math" w:eastAsia="Cambria Math" w:hAnsi="Cambria Math"/>
                    </w:rPr>
                    <m:t>5</m:t>
                  </m:r>
                </m:den>
              </m:f>
            </m:oMath>
            <w:r w:rsidRPr="00242A7D">
              <w:t xml:space="preserve"> represents the amount of muffin each of five children will receive when sharing 3 muffins equally). (c)</w:t>
            </w:r>
          </w:p>
        </w:tc>
        <w:tc>
          <w:tcPr>
            <w:tcW w:w="7190" w:type="dxa"/>
            <w:shd w:val="clear" w:color="auto" w:fill="auto"/>
            <w:tcMar>
              <w:top w:w="100" w:type="dxa"/>
              <w:left w:w="100" w:type="dxa"/>
              <w:bottom w:w="100" w:type="dxa"/>
              <w:right w:w="100" w:type="dxa"/>
            </w:tcMar>
          </w:tcPr>
          <w:p w14:paraId="0AE021E7" w14:textId="15DF11BF" w:rsidR="00F928DD" w:rsidRDefault="00F928DD" w:rsidP="00F71671">
            <w:pPr>
              <w:rPr>
                <w:b/>
                <w:color w:val="202020"/>
              </w:rPr>
            </w:pPr>
            <w:r w:rsidRPr="00F71671">
              <w:rPr>
                <w:b/>
                <w:bCs/>
              </w:rPr>
              <w:lastRenderedPageBreak/>
              <w:t>4.NS.3</w:t>
            </w:r>
            <w:r w:rsidR="00F71671">
              <w:t xml:space="preserve"> </w:t>
            </w:r>
            <w:r w:rsidR="00F71671" w:rsidRPr="00F71671">
              <w:rPr>
                <w:b/>
                <w:color w:val="202020"/>
              </w:rPr>
              <w:t>The student will use mathematical reasoning and justification to represent, compare, and order fractions (proper, improper, and mixed numbers with denominators 12 or less), with and without models.</w:t>
            </w:r>
          </w:p>
          <w:p w14:paraId="289D7579" w14:textId="77777777" w:rsidR="00F71671" w:rsidRPr="0027270B" w:rsidRDefault="00F71671" w:rsidP="00F71671"/>
          <w:p w14:paraId="53815164" w14:textId="2A3D66B2" w:rsidR="00F928DD" w:rsidRPr="00242A7D" w:rsidRDefault="00F928DD">
            <w:pPr>
              <w:pStyle w:val="VSOL23L"/>
            </w:pPr>
            <w:r w:rsidRPr="00242A7D">
              <w:t xml:space="preserve">Compare and order no more than four fractions (proper or improper), and/or mixed numbers, with like denominators by comparing the number of parts (numerators) using fractions with denominators of 12 or less (e.g.,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5</m:t>
                  </m:r>
                </m:den>
              </m:f>
            </m:oMath>
            <w:r w:rsidRPr="00242A7D">
              <w:t xml:space="preserve"> &lt; </w:t>
            </w:r>
            <m:oMath>
              <m:f>
                <m:fPr>
                  <m:ctrlPr>
                    <w:rPr>
                      <w:rFonts w:ascii="Cambria Math" w:hAnsi="Cambria Math"/>
                    </w:rPr>
                  </m:ctrlPr>
                </m:fPr>
                <m:num>
                  <m:r>
                    <m:rPr>
                      <m:sty m:val="p"/>
                    </m:rPr>
                    <w:rPr>
                      <w:rFonts w:ascii="Cambria Math" w:eastAsia="Cambria Math" w:hAnsi="Cambria Math"/>
                    </w:rPr>
                    <m:t>3</m:t>
                  </m:r>
                </m:num>
                <m:den>
                  <m:r>
                    <m:rPr>
                      <m:sty m:val="p"/>
                    </m:rPr>
                    <w:rPr>
                      <w:rFonts w:ascii="Cambria Math" w:eastAsia="Cambria Math" w:hAnsi="Cambria Math"/>
                    </w:rPr>
                    <m:t>5</m:t>
                  </m:r>
                </m:den>
              </m:f>
            </m:oMath>
            <w:r w:rsidRPr="00242A7D">
              <w:t>).</w:t>
            </w:r>
            <w:r w:rsidR="00F71671">
              <w:t xml:space="preserve"> Justify solutions orally, in writing, or with a </w:t>
            </w:r>
            <w:proofErr w:type="gramStart"/>
            <w:r w:rsidR="00F71671">
              <w:t>model.</w:t>
            </w:r>
            <w:r w:rsidRPr="00242A7D">
              <w:t>*</w:t>
            </w:r>
            <w:proofErr w:type="gramEnd"/>
          </w:p>
          <w:p w14:paraId="231C4531" w14:textId="4BF62F81" w:rsidR="00F928DD" w:rsidRPr="00242A7D" w:rsidRDefault="00F928DD">
            <w:pPr>
              <w:pStyle w:val="VSOL23L"/>
            </w:pPr>
            <w:r w:rsidRPr="00242A7D">
              <w:t xml:space="preserve">Compare and order no more than four fractions (proper or improper), and/or mixed numbers, with like numerators and unlike denominators by comparing the size of the parts using fractions with denominators of 12 or less (e.g., </w:t>
            </w:r>
            <m:oMath>
              <m:f>
                <m:fPr>
                  <m:ctrlPr>
                    <w:rPr>
                      <w:rFonts w:ascii="Cambria Math" w:hAnsi="Cambria Math"/>
                    </w:rPr>
                  </m:ctrlPr>
                </m:fPr>
                <m:num>
                  <m:r>
                    <m:rPr>
                      <m:sty m:val="p"/>
                    </m:rPr>
                    <w:rPr>
                      <w:rFonts w:ascii="Cambria Math" w:eastAsia="Cambria Math" w:hAnsi="Cambria Math"/>
                    </w:rPr>
                    <m:t>3</m:t>
                  </m:r>
                </m:num>
                <m:den>
                  <m:r>
                    <m:rPr>
                      <m:sty m:val="p"/>
                    </m:rPr>
                    <w:rPr>
                      <w:rFonts w:ascii="Cambria Math" w:eastAsia="Cambria Math" w:hAnsi="Cambria Math"/>
                    </w:rPr>
                    <m:t>8</m:t>
                  </m:r>
                </m:den>
              </m:f>
            </m:oMath>
            <w:r w:rsidRPr="00242A7D">
              <w:t xml:space="preserve"> &lt; </w:t>
            </w:r>
            <m:oMath>
              <m:f>
                <m:fPr>
                  <m:ctrlPr>
                    <w:rPr>
                      <w:rFonts w:ascii="Cambria Math" w:hAnsi="Cambria Math"/>
                    </w:rPr>
                  </m:ctrlPr>
                </m:fPr>
                <m:num>
                  <m:r>
                    <m:rPr>
                      <m:sty m:val="p"/>
                    </m:rPr>
                    <w:rPr>
                      <w:rFonts w:ascii="Cambria Math" w:eastAsia="Cambria Math" w:hAnsi="Cambria Math"/>
                    </w:rPr>
                    <m:t>3</m:t>
                  </m:r>
                </m:num>
                <m:den>
                  <m:r>
                    <m:rPr>
                      <m:sty m:val="p"/>
                    </m:rPr>
                    <w:rPr>
                      <w:rFonts w:ascii="Cambria Math" w:eastAsia="Cambria Math" w:hAnsi="Cambria Math"/>
                    </w:rPr>
                    <m:t>5</m:t>
                  </m:r>
                </m:den>
              </m:f>
            </m:oMath>
            <w:r w:rsidRPr="00242A7D">
              <w:t>).</w:t>
            </w:r>
            <w:r w:rsidR="00FE7E5C">
              <w:t xml:space="preserve"> Justify solutions orally, in writing, or with a </w:t>
            </w:r>
            <w:proofErr w:type="gramStart"/>
            <w:r w:rsidR="00FE7E5C">
              <w:t>model.</w:t>
            </w:r>
            <w:r w:rsidRPr="00242A7D">
              <w:t>*</w:t>
            </w:r>
            <w:proofErr w:type="gramEnd"/>
          </w:p>
          <w:p w14:paraId="0E9736CE" w14:textId="503CCC39" w:rsidR="00F928DD" w:rsidRPr="00242A7D" w:rsidRDefault="00F928DD">
            <w:pPr>
              <w:pStyle w:val="VSOL23L"/>
            </w:pPr>
            <w:r w:rsidRPr="00242A7D">
              <w:lastRenderedPageBreak/>
              <w:t xml:space="preserve">Use benchmarks </w:t>
            </w:r>
            <w:r w:rsidR="00FE7E5C" w:rsidRPr="00242A7D">
              <w:t xml:space="preserve">(e.g., 0,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oMath>
            <w:r w:rsidR="00FE7E5C" w:rsidRPr="00242A7D">
              <w:t>, or 1)</w:t>
            </w:r>
            <w:r w:rsidR="00FE7E5C">
              <w:t xml:space="preserve"> </w:t>
            </w:r>
            <w:r w:rsidRPr="00242A7D">
              <w:t xml:space="preserve">to compare and order no more than four fractions (proper or improper), and/or mixed numbers, with like and unlike denominators of 12 or </w:t>
            </w:r>
            <w:proofErr w:type="gramStart"/>
            <w:r w:rsidRPr="00242A7D">
              <w:t>less</w:t>
            </w:r>
            <w:r w:rsidR="00F71671">
              <w:t>.</w:t>
            </w:r>
            <w:r w:rsidRPr="00242A7D">
              <w:t>*</w:t>
            </w:r>
            <w:proofErr w:type="gramEnd"/>
          </w:p>
          <w:p w14:paraId="5A1E33AF" w14:textId="1B12BAEE" w:rsidR="00F928DD" w:rsidRPr="00242A7D" w:rsidRDefault="00F928DD">
            <w:pPr>
              <w:pStyle w:val="VSOL23L"/>
            </w:pPr>
            <w:r w:rsidRPr="00242A7D">
              <w:t xml:space="preserve">Compare two fractions (proper or improper) and/or mixed numbers using fractions with denominators of 12 or less using the symbols &gt;, &lt;, and = (e.g.,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oMath>
            <w:r w:rsidRPr="00242A7D">
              <w:t xml:space="preserve"> &gt;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7</m:t>
                  </m:r>
                </m:den>
              </m:f>
            </m:oMath>
            <w:r w:rsidRPr="00242A7D">
              <w:t>).</w:t>
            </w:r>
            <w:r w:rsidR="00FE7E5C">
              <w:t xml:space="preserve"> Justify solutions orally, in writing, or with a </w:t>
            </w:r>
            <w:proofErr w:type="gramStart"/>
            <w:r w:rsidR="00FE7E5C">
              <w:t>model.</w:t>
            </w:r>
            <w:r w:rsidRPr="00242A7D">
              <w:t>*</w:t>
            </w:r>
            <w:proofErr w:type="gramEnd"/>
          </w:p>
          <w:p w14:paraId="53B198EA" w14:textId="10CF6EB1" w:rsidR="00F928DD" w:rsidRPr="00242A7D" w:rsidRDefault="00F928DD">
            <w:pPr>
              <w:pStyle w:val="VSOL23L"/>
            </w:pPr>
            <w:r w:rsidRPr="00242A7D">
              <w:t xml:space="preserve">Represent equivalent fractions with denominators of 12 or less, </w:t>
            </w:r>
            <w:r w:rsidR="00FE7E5C">
              <w:t xml:space="preserve">with and without </w:t>
            </w:r>
            <w:proofErr w:type="gramStart"/>
            <w:r w:rsidRPr="00242A7D">
              <w:t>models.*</w:t>
            </w:r>
            <w:proofErr w:type="gramEnd"/>
          </w:p>
          <w:p w14:paraId="5F4428C4" w14:textId="4B7EAA7E" w:rsidR="00F928DD" w:rsidRPr="00242A7D" w:rsidRDefault="00F928DD">
            <w:pPr>
              <w:pStyle w:val="VSOL23L"/>
            </w:pPr>
            <w:r w:rsidRPr="00242A7D">
              <w:t>Compose and decompose fractions (proper and improper) and</w:t>
            </w:r>
            <w:r w:rsidR="00FE7E5C">
              <w:t>/or</w:t>
            </w:r>
            <w:r w:rsidRPr="00242A7D">
              <w:t xml:space="preserve"> mixed numbers with denominators of 12 or less, in multiple ways, with </w:t>
            </w:r>
            <w:r w:rsidR="00FE7E5C">
              <w:t xml:space="preserve">and without </w:t>
            </w:r>
            <w:proofErr w:type="gramStart"/>
            <w:r w:rsidRPr="00242A7D">
              <w:t>models.*</w:t>
            </w:r>
            <w:proofErr w:type="gramEnd"/>
          </w:p>
          <w:p w14:paraId="34AFCB9E" w14:textId="4DAF1D5F" w:rsidR="00F928DD" w:rsidRPr="002A0801" w:rsidRDefault="00FE7E5C" w:rsidP="002A0801">
            <w:pPr>
              <w:pStyle w:val="VSOL23L"/>
            </w:pPr>
            <w:r>
              <w:t>Represent the division of two whole numbers as a fraction given a contextual situation and a model</w:t>
            </w:r>
            <w:r w:rsidR="00F928DD" w:rsidRPr="00242A7D">
              <w:t xml:space="preserve"> (e.g., </w:t>
            </w:r>
            <m:oMath>
              <m:f>
                <m:fPr>
                  <m:ctrlPr>
                    <w:rPr>
                      <w:rFonts w:ascii="Cambria Math" w:hAnsi="Cambria Math"/>
                    </w:rPr>
                  </m:ctrlPr>
                </m:fPr>
                <m:num>
                  <m:r>
                    <m:rPr>
                      <m:sty m:val="p"/>
                    </m:rPr>
                    <w:rPr>
                      <w:rFonts w:ascii="Cambria Math" w:hAnsi="Cambria Math"/>
                    </w:rPr>
                    <m:t>3</m:t>
                  </m:r>
                </m:num>
                <m:den>
                  <m:r>
                    <m:rPr>
                      <m:sty m:val="p"/>
                    </m:rPr>
                    <w:rPr>
                      <w:rFonts w:ascii="Cambria Math" w:eastAsia="Cambria Math" w:hAnsi="Cambria Math"/>
                    </w:rPr>
                    <m:t>5</m:t>
                  </m:r>
                </m:den>
              </m:f>
            </m:oMath>
            <w:r w:rsidR="00F928DD" w:rsidRPr="00242A7D">
              <w:t xml:space="preserve"> means the same as 3 divided by 5 or </w:t>
            </w:r>
            <m:oMath>
              <m:f>
                <m:fPr>
                  <m:ctrlPr>
                    <w:rPr>
                      <w:rFonts w:ascii="Cambria Math" w:hAnsi="Cambria Math"/>
                    </w:rPr>
                  </m:ctrlPr>
                </m:fPr>
                <m:num>
                  <m:r>
                    <m:rPr>
                      <m:sty m:val="p"/>
                    </m:rPr>
                    <w:rPr>
                      <w:rFonts w:ascii="Cambria Math" w:hAnsi="Cambria Math"/>
                    </w:rPr>
                    <m:t>3</m:t>
                  </m:r>
                </m:num>
                <m:den>
                  <m:r>
                    <m:rPr>
                      <m:sty m:val="p"/>
                    </m:rPr>
                    <w:rPr>
                      <w:rFonts w:ascii="Cambria Math" w:eastAsia="Cambria Math" w:hAnsi="Cambria Math"/>
                    </w:rPr>
                    <m:t>5</m:t>
                  </m:r>
                </m:den>
              </m:f>
            </m:oMath>
            <w:r w:rsidR="00F928DD" w:rsidRPr="00242A7D">
              <w:t xml:space="preserve"> represents the amount of muffin each of five children will receive when sharing three muffins equally).</w:t>
            </w:r>
          </w:p>
        </w:tc>
      </w:tr>
      <w:tr w:rsidR="00F928DD" w14:paraId="7E036166" w14:textId="77777777">
        <w:tc>
          <w:tcPr>
            <w:tcW w:w="7190" w:type="dxa"/>
            <w:shd w:val="clear" w:color="auto" w:fill="auto"/>
            <w:tcMar>
              <w:top w:w="100" w:type="dxa"/>
              <w:left w:w="100" w:type="dxa"/>
              <w:bottom w:w="100" w:type="dxa"/>
              <w:right w:w="100" w:type="dxa"/>
            </w:tcMar>
          </w:tcPr>
          <w:p w14:paraId="7C3C8701" w14:textId="77777777" w:rsidR="00F928DD" w:rsidRDefault="00F928DD" w:rsidP="00047198">
            <w:pPr>
              <w:pStyle w:val="VSOL16L"/>
              <w:numPr>
                <w:ilvl w:val="0"/>
                <w:numId w:val="0"/>
              </w:numPr>
            </w:pPr>
            <w:r>
              <w:lastRenderedPageBreak/>
              <w:t xml:space="preserve">4.3 The student will </w:t>
            </w:r>
          </w:p>
          <w:p w14:paraId="39143982" w14:textId="77777777" w:rsidR="00F928DD" w:rsidRDefault="00F928DD" w:rsidP="007810AE">
            <w:pPr>
              <w:pStyle w:val="VSOL16L"/>
              <w:numPr>
                <w:ilvl w:val="0"/>
                <w:numId w:val="100"/>
              </w:numPr>
            </w:pPr>
            <w:r w:rsidRPr="00075EE0">
              <w:t xml:space="preserve">read, write, represent, and identify decimals expressed through </w:t>
            </w:r>
            <w:proofErr w:type="gramStart"/>
            <w:r w:rsidRPr="00075EE0">
              <w:t>thousandths;</w:t>
            </w:r>
            <w:proofErr w:type="gramEnd"/>
            <w:r w:rsidRPr="00075EE0">
              <w:t xml:space="preserve"> </w:t>
            </w:r>
          </w:p>
          <w:p w14:paraId="57EF0BB6" w14:textId="77777777" w:rsidR="00F928DD" w:rsidRDefault="00F928DD" w:rsidP="007810AE">
            <w:pPr>
              <w:pStyle w:val="VSOL16L"/>
              <w:numPr>
                <w:ilvl w:val="0"/>
                <w:numId w:val="150"/>
              </w:numPr>
            </w:pPr>
            <w:r w:rsidRPr="007B540C">
              <w:t xml:space="preserve">compare and order decimals; and </w:t>
            </w:r>
          </w:p>
          <w:p w14:paraId="08A13D02"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2CAE1AD1" w14:textId="77777777" w:rsidR="00F928DD" w:rsidRPr="00761D12" w:rsidRDefault="00F928DD">
            <w:pPr>
              <w:pStyle w:val="VSOL16B"/>
            </w:pPr>
            <w:r w:rsidRPr="00761D12">
              <w:t xml:space="preserve">Read and write decimals expressed through thousandths, using base-ten manipulatives, drawings, and numerical symbols. (a)  </w:t>
            </w:r>
          </w:p>
          <w:p w14:paraId="2E479A65" w14:textId="77777777" w:rsidR="00F928DD" w:rsidRPr="00761D12" w:rsidRDefault="00F928DD">
            <w:pPr>
              <w:pStyle w:val="VSOL16B"/>
            </w:pPr>
            <w:r w:rsidRPr="00761D12">
              <w:lastRenderedPageBreak/>
              <w:t xml:space="preserve">Represent and identify decimals expressed through thousandths, using base-ten manipulatives, pictorial representations, and numerical symbols (e.g., relate the appropriate drawing to 0.05). (a)  </w:t>
            </w:r>
          </w:p>
          <w:p w14:paraId="0BFADFB3" w14:textId="77777777" w:rsidR="00F928DD" w:rsidRPr="00761D12" w:rsidRDefault="00F928DD">
            <w:pPr>
              <w:pStyle w:val="VSOL16B"/>
            </w:pPr>
            <w:r w:rsidRPr="00761D12">
              <w:t xml:space="preserve">Investigate the ten-to-one place value relationship for decimals through thousandths, using base-ten manipulatives (e.g., place value mats/charts, decimal squares, and base-ten blocks). (a)  </w:t>
            </w:r>
          </w:p>
          <w:p w14:paraId="326482B0" w14:textId="77777777" w:rsidR="00F928DD" w:rsidRPr="00761D12" w:rsidRDefault="00F928DD">
            <w:pPr>
              <w:pStyle w:val="VSOL16B"/>
            </w:pPr>
            <w:r w:rsidRPr="00761D12">
              <w:t>Identify and communicate, both orally and in written form, the position and value of a decimal through thousandths (e.g., given 0.385, the 8 is in the hundredths place and has a value of 0.08</w:t>
            </w:r>
            <w:r>
              <w:t>)</w:t>
            </w:r>
            <w:r w:rsidRPr="00761D12">
              <w:t xml:space="preserve">. (a)  </w:t>
            </w:r>
          </w:p>
          <w:p w14:paraId="54F6574E" w14:textId="77777777" w:rsidR="00F928DD" w:rsidRPr="00761D12" w:rsidRDefault="00B21807">
            <w:pPr>
              <w:pStyle w:val="VSOL16B"/>
            </w:pPr>
            <w:sdt>
              <w:sdtPr>
                <w:tag w:val="goog_rdk_3"/>
                <w:id w:val="1096951877"/>
              </w:sdtPr>
              <w:sdtEndPr/>
              <w:sdtContent>
                <w:r w:rsidR="00F928DD" w:rsidRPr="00761D12">
                  <w:rPr>
                    <w:rFonts w:eastAsia="Gungsuh"/>
                  </w:rPr>
                  <w:t>Compare two decimals expressed through thousandths, using symbols (&gt;, &lt;, =, and ≠) and/or words (</w:t>
                </w:r>
              </w:sdtContent>
            </w:sdt>
            <w:r w:rsidR="00F928DD" w:rsidRPr="00761D12">
              <w:rPr>
                <w:i/>
              </w:rPr>
              <w:t>greater than, less than, equal to</w:t>
            </w:r>
            <w:r w:rsidR="00F928DD" w:rsidRPr="00761D12">
              <w:t xml:space="preserve">, and </w:t>
            </w:r>
            <w:r w:rsidR="00F928DD" w:rsidRPr="00761D12">
              <w:rPr>
                <w:i/>
              </w:rPr>
              <w:t>not equal to)</w:t>
            </w:r>
            <w:r w:rsidR="00F928DD" w:rsidRPr="00761D12">
              <w:t xml:space="preserve">. (c)  </w:t>
            </w:r>
          </w:p>
          <w:p w14:paraId="09801C1D" w14:textId="77777777" w:rsidR="00F928DD" w:rsidRDefault="00F928DD">
            <w:pPr>
              <w:pStyle w:val="VSOL16B"/>
            </w:pPr>
            <w:r w:rsidRPr="00761D12">
              <w:t>Order a set of up to four decimals, expressed through thousandths, from least to greatest or greatest to least. (c)</w:t>
            </w:r>
          </w:p>
        </w:tc>
        <w:tc>
          <w:tcPr>
            <w:tcW w:w="7190" w:type="dxa"/>
            <w:shd w:val="clear" w:color="auto" w:fill="auto"/>
            <w:tcMar>
              <w:top w:w="100" w:type="dxa"/>
              <w:left w:w="100" w:type="dxa"/>
              <w:bottom w:w="100" w:type="dxa"/>
              <w:right w:w="100" w:type="dxa"/>
            </w:tcMar>
          </w:tcPr>
          <w:p w14:paraId="12C330AC" w14:textId="1BC82891" w:rsidR="00F928DD" w:rsidRPr="003B0422" w:rsidRDefault="00F928DD" w:rsidP="00C615CB">
            <w:pPr>
              <w:pStyle w:val="VSOL23"/>
            </w:pPr>
            <w:r>
              <w:lastRenderedPageBreak/>
              <w:t xml:space="preserve">4.NS.4 The student will use mathematical reasoning and justification to represent, compare, and order decimals through thousandths with </w:t>
            </w:r>
            <w:r w:rsidR="00FE7E5C">
              <w:t>and without</w:t>
            </w:r>
            <w:r>
              <w:t xml:space="preserve"> models.</w:t>
            </w:r>
          </w:p>
          <w:p w14:paraId="652EE96F" w14:textId="68C8F301" w:rsidR="00F928DD" w:rsidRPr="00D85927" w:rsidRDefault="00F928DD">
            <w:pPr>
              <w:pStyle w:val="VSOL23L"/>
            </w:pPr>
            <w:r w:rsidRPr="00D85927">
              <w:t xml:space="preserve">Investigate </w:t>
            </w:r>
            <w:r>
              <w:t>and describe</w:t>
            </w:r>
            <w:r w:rsidRPr="00D85927">
              <w:t xml:space="preserve"> the ten-to-one place value relationship for decimals through thousandths, using concrete models (e.g., place value mats/charts, decimal squares, base 10 blocks).</w:t>
            </w:r>
          </w:p>
          <w:p w14:paraId="53BE34F2" w14:textId="77777777" w:rsidR="00F928DD" w:rsidRPr="00D85927" w:rsidRDefault="00F928DD">
            <w:pPr>
              <w:pStyle w:val="VSOL23L"/>
            </w:pPr>
            <w:r w:rsidRPr="00D85927">
              <w:lastRenderedPageBreak/>
              <w:t xml:space="preserve">Represent and identify decimals expressed through thousandths, using concrete, pictorial, and numerical representations. </w:t>
            </w:r>
          </w:p>
          <w:p w14:paraId="4301F7CA" w14:textId="77777777" w:rsidR="00F928DD" w:rsidRPr="00D85927" w:rsidRDefault="00F928DD">
            <w:pPr>
              <w:pStyle w:val="VSOL23L"/>
            </w:pPr>
            <w:r w:rsidRPr="00D85927">
              <w:t>Read and write decimals expressed through thousandths, using concrete, pictorial, and numerical representations.</w:t>
            </w:r>
          </w:p>
          <w:p w14:paraId="3D8BCBFC" w14:textId="77777777" w:rsidR="00F928DD" w:rsidRPr="00D85927" w:rsidRDefault="00F928DD">
            <w:pPr>
              <w:pStyle w:val="VSOL23L"/>
            </w:pPr>
            <w:r w:rsidRPr="00D85927">
              <w:t>Identify and communicate, both orally and in written form, the place and value of each digit in a decimal through thousandths (e.g., given 0.385, the 8 is in the hundredths place and has a value of 0.08).</w:t>
            </w:r>
          </w:p>
          <w:p w14:paraId="371D66F4" w14:textId="004E34C2" w:rsidR="00F928DD" w:rsidRDefault="00F928DD">
            <w:pPr>
              <w:pStyle w:val="VSOL23L"/>
            </w:pPr>
            <w:r w:rsidRPr="00D85927">
              <w:t xml:space="preserve">Compare </w:t>
            </w:r>
            <w:r w:rsidRPr="001B46F2">
              <w:t xml:space="preserve">using symbols </w:t>
            </w:r>
            <w:r w:rsidR="00FE7E5C">
              <w:t>(</w:t>
            </w:r>
            <w:r w:rsidRPr="001B46F2">
              <w:t>&lt;, &gt;, =</w:t>
            </w:r>
            <w:r w:rsidR="00FE7E5C">
              <w:t>)</w:t>
            </w:r>
            <w:r w:rsidRPr="001B46F2">
              <w:t xml:space="preserve"> and/or words </w:t>
            </w:r>
            <w:r w:rsidR="00FE7E5C">
              <w:t>(</w:t>
            </w:r>
            <w:r w:rsidRPr="00B6080F">
              <w:rPr>
                <w:i/>
              </w:rPr>
              <w:t>greater than, less than, equal to</w:t>
            </w:r>
            <w:r w:rsidRPr="001B46F2">
              <w:t>)</w:t>
            </w:r>
            <w:r w:rsidRPr="00D85927">
              <w:t xml:space="preserve"> and order (least to greatest and greatest to least), a set of no more than </w:t>
            </w:r>
            <w:r w:rsidRPr="001B46F2">
              <w:t>four</w:t>
            </w:r>
            <w:r w:rsidRPr="00D85927">
              <w:t xml:space="preserve"> decimals expressed through thousandths, using multiple strategies (e.g., benchmarks, place value, number line</w:t>
            </w:r>
            <w:r w:rsidR="00FE7E5C">
              <w:t>s</w:t>
            </w:r>
            <w:r w:rsidRPr="00D85927">
              <w:t>). Justify solutions with a model, orally, and in writing.</w:t>
            </w:r>
          </w:p>
        </w:tc>
      </w:tr>
      <w:tr w:rsidR="00F928DD" w14:paraId="3CCC0F34" w14:textId="77777777">
        <w:trPr>
          <w:trHeight w:val="1392"/>
        </w:trPr>
        <w:tc>
          <w:tcPr>
            <w:tcW w:w="7190" w:type="dxa"/>
            <w:shd w:val="clear" w:color="auto" w:fill="auto"/>
            <w:tcMar>
              <w:top w:w="100" w:type="dxa"/>
              <w:left w:w="100" w:type="dxa"/>
              <w:bottom w:w="100" w:type="dxa"/>
              <w:right w:w="100" w:type="dxa"/>
            </w:tcMar>
          </w:tcPr>
          <w:p w14:paraId="62BC8030" w14:textId="77777777" w:rsidR="00F928DD" w:rsidRDefault="00F928DD" w:rsidP="00047198">
            <w:pPr>
              <w:pStyle w:val="VSOL16L"/>
              <w:numPr>
                <w:ilvl w:val="0"/>
                <w:numId w:val="0"/>
              </w:numPr>
            </w:pPr>
            <w:r>
              <w:lastRenderedPageBreak/>
              <w:t xml:space="preserve">4.3 The student will </w:t>
            </w:r>
          </w:p>
          <w:p w14:paraId="748E8E45" w14:textId="77777777" w:rsidR="00F928DD" w:rsidRDefault="00F928DD" w:rsidP="0004768B">
            <w:pPr>
              <w:pStyle w:val="VSOL16L"/>
              <w:numPr>
                <w:ilvl w:val="0"/>
                <w:numId w:val="42"/>
              </w:numPr>
            </w:pPr>
            <w:r w:rsidRPr="00075EE0">
              <w:t xml:space="preserve">round decimals to the nearest whole </w:t>
            </w:r>
            <w:proofErr w:type="gramStart"/>
            <w:r w:rsidRPr="00075EE0">
              <w:t>number;</w:t>
            </w:r>
            <w:proofErr w:type="gramEnd"/>
            <w:r w:rsidRPr="00075EE0">
              <w:t xml:space="preserve"> </w:t>
            </w:r>
          </w:p>
          <w:p w14:paraId="1BF4EF4B"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1E8CDE66" w14:textId="77777777" w:rsidR="00F928DD" w:rsidRPr="00D85927" w:rsidRDefault="00F928DD">
            <w:pPr>
              <w:pStyle w:val="VSOL16B"/>
            </w:pPr>
            <w:r w:rsidRPr="00D85927">
              <w:t xml:space="preserve">Round decimals expressed through thousandths to the nearest whole number. (b)  </w:t>
            </w:r>
          </w:p>
        </w:tc>
        <w:tc>
          <w:tcPr>
            <w:tcW w:w="7190" w:type="dxa"/>
            <w:shd w:val="clear" w:color="auto" w:fill="auto"/>
            <w:tcMar>
              <w:top w:w="100" w:type="dxa"/>
              <w:left w:w="100" w:type="dxa"/>
              <w:bottom w:w="100" w:type="dxa"/>
              <w:right w:w="100" w:type="dxa"/>
            </w:tcMar>
          </w:tcPr>
          <w:p w14:paraId="1D3CB3D7" w14:textId="77777777" w:rsidR="00F928DD" w:rsidRDefault="00F928DD" w:rsidP="00C615CB">
            <w:pPr>
              <w:pStyle w:val="VSOL23"/>
            </w:pPr>
            <w:r>
              <w:t>[Included in 4.CE.4]</w:t>
            </w:r>
          </w:p>
        </w:tc>
      </w:tr>
      <w:tr w:rsidR="00F928DD" w14:paraId="3DEF32D0" w14:textId="77777777">
        <w:tc>
          <w:tcPr>
            <w:tcW w:w="7190" w:type="dxa"/>
            <w:shd w:val="clear" w:color="auto" w:fill="auto"/>
            <w:tcMar>
              <w:top w:w="100" w:type="dxa"/>
              <w:left w:w="100" w:type="dxa"/>
              <w:bottom w:w="100" w:type="dxa"/>
              <w:right w:w="100" w:type="dxa"/>
            </w:tcMar>
          </w:tcPr>
          <w:p w14:paraId="7B701E65" w14:textId="77777777" w:rsidR="00F928DD" w:rsidRDefault="00F928DD" w:rsidP="00047198">
            <w:pPr>
              <w:pStyle w:val="VSOL16L"/>
              <w:numPr>
                <w:ilvl w:val="0"/>
                <w:numId w:val="0"/>
              </w:numPr>
            </w:pPr>
            <w:r>
              <w:t xml:space="preserve">4.3 The student will </w:t>
            </w:r>
          </w:p>
          <w:p w14:paraId="174B0719" w14:textId="77777777" w:rsidR="00F928DD" w:rsidRDefault="00F928DD" w:rsidP="007810AE">
            <w:pPr>
              <w:pStyle w:val="VSOL16L"/>
              <w:numPr>
                <w:ilvl w:val="0"/>
                <w:numId w:val="151"/>
              </w:numPr>
            </w:pPr>
            <w:r w:rsidRPr="000A0752">
              <w:t xml:space="preserve">given a model, write the decimal and fraction equivalents. * </w:t>
            </w:r>
          </w:p>
          <w:p w14:paraId="345C0E0B"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4A938C2B" w14:textId="77777777" w:rsidR="00F928DD" w:rsidRPr="001E1AED" w:rsidRDefault="00F928DD">
            <w:pPr>
              <w:pStyle w:val="VSOL16B"/>
            </w:pPr>
            <w:r w:rsidRPr="001E1AED">
              <w:lastRenderedPageBreak/>
              <w:t xml:space="preserve">Represent fractions for halves, fourths, fifths, and tenths as decimals through hundredths, using concrete objects. (d)  </w:t>
            </w:r>
          </w:p>
          <w:p w14:paraId="1975351A" w14:textId="77777777" w:rsidR="00F928DD" w:rsidRPr="001E1AED" w:rsidRDefault="00F928DD">
            <w:pPr>
              <w:pStyle w:val="VSOL16B"/>
            </w:pPr>
            <w:r w:rsidRPr="001E1AED">
              <w:t xml:space="preserve">Relate fractions to decimals, using concrete objects (e.g., 10-by10 grids, meter sticks, number lines, decimal squares, decimal circles, money). (d)  </w:t>
            </w:r>
          </w:p>
          <w:p w14:paraId="4082D401" w14:textId="77777777" w:rsidR="00F928DD" w:rsidRDefault="00F928DD">
            <w:pPr>
              <w:pStyle w:val="VSOL16B"/>
            </w:pPr>
            <w:r w:rsidRPr="001E1AED">
              <w:t xml:space="preserve">Write the decimal and fraction equivalent for a given model (e.g., </w:t>
            </w:r>
            <m:oMath>
              <m:f>
                <m:fPr>
                  <m:ctrlPr>
                    <w:rPr>
                      <w:rFonts w:ascii="Cambria Math" w:eastAsia="Cambria Math" w:hAnsi="Cambria Math" w:cs="Cambria Math"/>
                    </w:rPr>
                  </m:ctrlPr>
                </m:fPr>
                <m:num>
                  <m:r>
                    <w:rPr>
                      <w:rFonts w:ascii="Cambria Math" w:hAnsi="Cambria Math"/>
                    </w:rPr>
                    <m:t>1</m:t>
                  </m:r>
                </m:num>
                <m:den>
                  <m:r>
                    <w:rPr>
                      <w:rFonts w:ascii="Cambria Math" w:eastAsia="Cambria Math" w:hAnsi="Cambria Math" w:cs="Cambria Math"/>
                    </w:rPr>
                    <m:t>4</m:t>
                  </m:r>
                </m:den>
              </m:f>
            </m:oMath>
            <w:r w:rsidRPr="001E1AED">
              <w:t xml:space="preserve"> = 0.25 or 0.25 =  </w:t>
            </w:r>
            <m:oMath>
              <m:f>
                <m:fPr>
                  <m:ctrlPr>
                    <w:rPr>
                      <w:rFonts w:ascii="Cambria Math" w:eastAsia="Cambria Math" w:hAnsi="Cambria Math" w:cs="Cambria Math"/>
                    </w:rPr>
                  </m:ctrlPr>
                </m:fPr>
                <m:num>
                  <m:r>
                    <w:rPr>
                      <w:rFonts w:ascii="Cambria Math" w:hAnsi="Cambria Math"/>
                    </w:rPr>
                    <m:t>1</m:t>
                  </m:r>
                </m:num>
                <m:den>
                  <m:r>
                    <w:rPr>
                      <w:rFonts w:ascii="Cambria Math" w:eastAsia="Cambria Math" w:hAnsi="Cambria Math" w:cs="Cambria Math"/>
                    </w:rPr>
                    <m:t>4</m:t>
                  </m:r>
                </m:den>
              </m:f>
            </m:oMath>
            <w:r w:rsidRPr="001E1AED">
              <w:t xml:space="preserve">; 1.25 =  </w:t>
            </w:r>
            <m:oMath>
              <m:f>
                <m:fPr>
                  <m:ctrlPr>
                    <w:rPr>
                      <w:rFonts w:ascii="Cambria Math" w:eastAsia="Cambria Math" w:hAnsi="Cambria Math" w:cs="Cambria Math"/>
                    </w:rPr>
                  </m:ctrlPr>
                </m:fPr>
                <m:num>
                  <m:r>
                    <w:rPr>
                      <w:rFonts w:ascii="Cambria Math" w:hAnsi="Cambria Math"/>
                    </w:rPr>
                    <m:t>5</m:t>
                  </m:r>
                </m:num>
                <m:den>
                  <m:r>
                    <w:rPr>
                      <w:rFonts w:ascii="Cambria Math" w:eastAsia="Cambria Math" w:hAnsi="Cambria Math" w:cs="Cambria Math"/>
                    </w:rPr>
                    <m:t>4</m:t>
                  </m:r>
                </m:den>
              </m:f>
            </m:oMath>
            <w:r w:rsidRPr="001E1AED">
              <w:t xml:space="preserve"> or 1</w:t>
            </w:r>
            <m:oMath>
              <m:f>
                <m:fPr>
                  <m:ctrlPr>
                    <w:rPr>
                      <w:rFonts w:ascii="Cambria Math" w:eastAsia="Cambria Math" w:hAnsi="Cambria Math" w:cs="Cambria Math"/>
                    </w:rPr>
                  </m:ctrlPr>
                </m:fPr>
                <m:num>
                  <m:r>
                    <w:rPr>
                      <w:rFonts w:ascii="Cambria Math" w:hAnsi="Cambria Math"/>
                    </w:rPr>
                    <m:t>1</m:t>
                  </m:r>
                </m:num>
                <m:den>
                  <m:r>
                    <w:rPr>
                      <w:rFonts w:ascii="Cambria Math" w:eastAsia="Cambria Math" w:hAnsi="Cambria Math" w:cs="Cambria Math"/>
                    </w:rPr>
                    <m:t>4</m:t>
                  </m:r>
                </m:den>
              </m:f>
            </m:oMath>
            <w:r w:rsidRPr="001E1AED">
              <w:t>). (d)</w:t>
            </w:r>
          </w:p>
        </w:tc>
        <w:tc>
          <w:tcPr>
            <w:tcW w:w="7190" w:type="dxa"/>
            <w:shd w:val="clear" w:color="auto" w:fill="auto"/>
            <w:tcMar>
              <w:top w:w="100" w:type="dxa"/>
              <w:left w:w="100" w:type="dxa"/>
              <w:bottom w:w="100" w:type="dxa"/>
              <w:right w:w="100" w:type="dxa"/>
            </w:tcMar>
          </w:tcPr>
          <w:p w14:paraId="760BEE9F" w14:textId="77777777" w:rsidR="00F928DD" w:rsidRPr="00146F43" w:rsidRDefault="00F928DD" w:rsidP="00C615CB">
            <w:pPr>
              <w:pStyle w:val="VSOL23"/>
              <w:rPr>
                <w:highlight w:val="white"/>
              </w:rPr>
            </w:pPr>
            <w:r>
              <w:lastRenderedPageBreak/>
              <w:t>4.NS.5 The student will r</w:t>
            </w:r>
            <w:r>
              <w:rPr>
                <w:highlight w:val="white"/>
              </w:rPr>
              <w:t>eason about the relationship between fractions and decimals (limited to halves, fourths, fifths, tenths, and hundredths) to identify and represent equivalencies.</w:t>
            </w:r>
          </w:p>
          <w:p w14:paraId="42CE35CF" w14:textId="7E9907A1" w:rsidR="00F928DD" w:rsidRPr="001E1AED" w:rsidRDefault="00F928DD">
            <w:pPr>
              <w:pStyle w:val="VSOL23L"/>
            </w:pPr>
            <w:r w:rsidRPr="001E1AED">
              <w:lastRenderedPageBreak/>
              <w:t xml:space="preserve">Represent fractions (proper or improper) </w:t>
            </w:r>
            <w:r w:rsidR="00FE7E5C">
              <w:t>and/</w:t>
            </w:r>
            <w:r w:rsidRPr="001E1AED">
              <w:t xml:space="preserve">or mixed numbers as decimals through hundredths, using multiple representations, limited to halves, fourths, fifths, tenths, and </w:t>
            </w:r>
            <w:proofErr w:type="gramStart"/>
            <w:r w:rsidRPr="001E1AED">
              <w:t>hundredths.*</w:t>
            </w:r>
            <w:proofErr w:type="gramEnd"/>
          </w:p>
          <w:p w14:paraId="7BF31D56" w14:textId="56EA34BF" w:rsidR="00F928DD" w:rsidRPr="001E1AED" w:rsidRDefault="00F928DD">
            <w:pPr>
              <w:pStyle w:val="VSOL23L"/>
            </w:pPr>
            <w:r w:rsidRPr="001E1AED">
              <w:t xml:space="preserve">Identify and model equivalent relationships between fractions (proper or improper) </w:t>
            </w:r>
            <w:r w:rsidR="00FE7E5C">
              <w:t>and/</w:t>
            </w:r>
            <w:r w:rsidRPr="001E1AED">
              <w:t xml:space="preserve">or mixed numbers and decimals, using halves, fourths, fifths, tenths, and </w:t>
            </w:r>
            <w:proofErr w:type="gramStart"/>
            <w:r w:rsidRPr="001E1AED">
              <w:t>hundredths.*</w:t>
            </w:r>
            <w:proofErr w:type="gramEnd"/>
          </w:p>
          <w:p w14:paraId="38B975F6" w14:textId="77777777" w:rsidR="00F928DD" w:rsidRDefault="00F928DD">
            <w:pPr>
              <w:pStyle w:val="VSOL23L"/>
            </w:pPr>
            <w:r w:rsidRPr="001E1AED">
              <w:t xml:space="preserve">Write the decimal and fraction equivalent for a given model (e.g.,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4</m:t>
                  </m:r>
                </m:den>
              </m:f>
            </m:oMath>
            <w:r w:rsidRPr="001E1AED">
              <w:t xml:space="preserve"> = 0.25 or 0.25 =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4</m:t>
                  </m:r>
                </m:den>
              </m:f>
            </m:oMath>
            <w:r w:rsidRPr="001E1AED">
              <w:t xml:space="preserve">; 1.25 = </w:t>
            </w:r>
            <m:oMath>
              <m:f>
                <m:fPr>
                  <m:ctrlPr>
                    <w:rPr>
                      <w:rFonts w:ascii="Cambria Math" w:hAnsi="Cambria Math"/>
                    </w:rPr>
                  </m:ctrlPr>
                </m:fPr>
                <m:num>
                  <m:r>
                    <m:rPr>
                      <m:sty m:val="p"/>
                    </m:rPr>
                    <w:rPr>
                      <w:rFonts w:ascii="Cambria Math" w:eastAsia="Cambria Math" w:hAnsi="Cambria Math"/>
                    </w:rPr>
                    <m:t>5</m:t>
                  </m:r>
                </m:num>
                <m:den>
                  <m:r>
                    <m:rPr>
                      <m:sty m:val="p"/>
                    </m:rPr>
                    <w:rPr>
                      <w:rFonts w:ascii="Cambria Math" w:eastAsia="Cambria Math" w:hAnsi="Cambria Math"/>
                    </w:rPr>
                    <m:t>4</m:t>
                  </m:r>
                </m:den>
              </m:f>
            </m:oMath>
            <w:r w:rsidRPr="001E1AED">
              <w:t xml:space="preserve"> or 1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4</m:t>
                  </m:r>
                </m:den>
              </m:f>
            </m:oMath>
            <w:r w:rsidRPr="001E1AED">
              <w:t xml:space="preserve">; 1.02 = </w:t>
            </w:r>
            <m:oMath>
              <m:f>
                <m:fPr>
                  <m:ctrlPr>
                    <w:rPr>
                      <w:rFonts w:ascii="Cambria Math" w:hAnsi="Cambria Math"/>
                    </w:rPr>
                  </m:ctrlPr>
                </m:fPr>
                <m:num>
                  <m:r>
                    <m:rPr>
                      <m:sty m:val="p"/>
                    </m:rPr>
                    <w:rPr>
                      <w:rFonts w:ascii="Cambria Math" w:eastAsia="Cambria Math" w:hAnsi="Cambria Math"/>
                    </w:rPr>
                    <m:t>102</m:t>
                  </m:r>
                </m:num>
                <m:den>
                  <m:r>
                    <m:rPr>
                      <m:sty m:val="p"/>
                    </m:rPr>
                    <w:rPr>
                      <w:rFonts w:ascii="Cambria Math" w:eastAsia="Cambria Math" w:hAnsi="Cambria Math"/>
                    </w:rPr>
                    <m:t>100</m:t>
                  </m:r>
                </m:den>
              </m:f>
            </m:oMath>
            <w:r w:rsidRPr="001E1AED">
              <w:t xml:space="preserve"> or 1 </w:t>
            </w:r>
            <m:oMath>
              <m:f>
                <m:fPr>
                  <m:ctrlPr>
                    <w:rPr>
                      <w:rFonts w:ascii="Cambria Math" w:hAnsi="Cambria Math"/>
                    </w:rPr>
                  </m:ctrlPr>
                </m:fPr>
                <m:num>
                  <m:r>
                    <m:rPr>
                      <m:sty m:val="p"/>
                    </m:rPr>
                    <w:rPr>
                      <w:rFonts w:ascii="Cambria Math" w:eastAsia="Cambria Math" w:hAnsi="Cambria Math"/>
                    </w:rPr>
                    <m:t>2</m:t>
                  </m:r>
                </m:num>
                <m:den>
                  <m:r>
                    <m:rPr>
                      <m:sty m:val="p"/>
                    </m:rPr>
                    <w:rPr>
                      <w:rFonts w:ascii="Cambria Math" w:eastAsia="Cambria Math" w:hAnsi="Cambria Math"/>
                    </w:rPr>
                    <m:t>100</m:t>
                  </m:r>
                </m:den>
              </m:f>
            </m:oMath>
            <w:proofErr w:type="gramStart"/>
            <w:r w:rsidRPr="001E1AED">
              <w:t>).*</w:t>
            </w:r>
            <w:proofErr w:type="gramEnd"/>
          </w:p>
        </w:tc>
      </w:tr>
    </w:tbl>
    <w:p w14:paraId="1C7D243D" w14:textId="77777777" w:rsidR="00F928DD" w:rsidRDefault="00F928DD" w:rsidP="00F928DD">
      <w:pPr>
        <w:pStyle w:val="Normal0"/>
        <w:rPr>
          <w:rFonts w:ascii="Times New Roman" w:eastAsia="Times New Roman" w:hAnsi="Times New Roman" w:cs="Times New Roman"/>
          <w:b/>
          <w:sz w:val="24"/>
          <w:szCs w:val="24"/>
        </w:rPr>
      </w:pPr>
    </w:p>
    <w:p w14:paraId="07E4075D" w14:textId="77777777" w:rsidR="00F928DD" w:rsidRDefault="00F928DD" w:rsidP="00F928DD">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553FB32B" w14:textId="77777777">
        <w:trPr>
          <w:tblHeader/>
        </w:trPr>
        <w:tc>
          <w:tcPr>
            <w:tcW w:w="7190" w:type="dxa"/>
            <w:shd w:val="clear" w:color="auto" w:fill="D9D9D9" w:themeFill="background1" w:themeFillShade="D9"/>
          </w:tcPr>
          <w:p w14:paraId="51FB2E09" w14:textId="77777777" w:rsidR="00F928DD" w:rsidRDefault="00F928DD">
            <w:pPr>
              <w:pStyle w:val="VHead2"/>
            </w:pPr>
            <w:r>
              <w:t xml:space="preserve">2016 </w:t>
            </w:r>
            <w:r w:rsidRPr="00304C63">
              <w:rPr>
                <w:i/>
              </w:rPr>
              <w:t xml:space="preserve">Standards of Learning </w:t>
            </w:r>
          </w:p>
          <w:p w14:paraId="2C21F267" w14:textId="77777777" w:rsidR="00F928DD" w:rsidRDefault="00F928DD">
            <w:pPr>
              <w:pStyle w:val="VEKSKSHeader"/>
            </w:pPr>
            <w:r>
              <w:t>Essential Knowledge and Skills (EKS)</w:t>
            </w:r>
          </w:p>
          <w:p w14:paraId="2D5D18CF" w14:textId="77777777" w:rsidR="00F928DD" w:rsidRDefault="00F928DD">
            <w:pPr>
              <w:pStyle w:val="VHead2"/>
            </w:pPr>
            <w:r>
              <w:t>Computation and Estimation</w:t>
            </w:r>
          </w:p>
          <w:p w14:paraId="678D8A4C" w14:textId="77777777" w:rsidR="00F928DD" w:rsidRPr="00D12078" w:rsidRDefault="00F928DD">
            <w:pPr>
              <w:pStyle w:val="VHead2"/>
              <w:rPr>
                <w:b w:val="0"/>
                <w:sz w:val="20"/>
                <w:szCs w:val="20"/>
              </w:rPr>
            </w:pPr>
            <w:r w:rsidRPr="00D12078">
              <w:rPr>
                <w:b w:val="0"/>
                <w:sz w:val="20"/>
                <w:szCs w:val="20"/>
              </w:rPr>
              <w:t>* On the state assessment, items measuring this objective are assessed without the use of a calculator.</w:t>
            </w:r>
          </w:p>
        </w:tc>
        <w:tc>
          <w:tcPr>
            <w:tcW w:w="7190" w:type="dxa"/>
            <w:shd w:val="clear" w:color="auto" w:fill="D9D9D9" w:themeFill="background1" w:themeFillShade="D9"/>
          </w:tcPr>
          <w:p w14:paraId="3BFF824A" w14:textId="67BAB254" w:rsidR="00F928DD" w:rsidRDefault="00F928DD">
            <w:pPr>
              <w:pStyle w:val="VHead2"/>
            </w:pPr>
            <w:r>
              <w:t xml:space="preserve">2023 </w:t>
            </w:r>
            <w:r w:rsidRPr="00286B37">
              <w:rPr>
                <w:i/>
                <w:iCs/>
              </w:rPr>
              <w:t>Standards of Learning</w:t>
            </w:r>
          </w:p>
          <w:p w14:paraId="54363450" w14:textId="77777777" w:rsidR="00F928DD" w:rsidRDefault="00F928DD">
            <w:pPr>
              <w:pStyle w:val="VEKSKSHeader"/>
            </w:pPr>
            <w:r>
              <w:t>Knowledge and Skills (KS)</w:t>
            </w:r>
          </w:p>
          <w:p w14:paraId="3E81BC53" w14:textId="77777777" w:rsidR="00F928DD" w:rsidRDefault="00F928DD">
            <w:pPr>
              <w:pStyle w:val="VHead2"/>
            </w:pPr>
            <w:r>
              <w:t>Computation and Estimation (CE)</w:t>
            </w:r>
          </w:p>
          <w:p w14:paraId="12229F23" w14:textId="77777777" w:rsidR="00F928DD" w:rsidRDefault="00F928DD">
            <w:pPr>
              <w:pStyle w:val="VHead2"/>
            </w:pPr>
            <w:r>
              <w:rPr>
                <w:b w:val="0"/>
                <w:bCs/>
                <w:sz w:val="20"/>
                <w:szCs w:val="20"/>
              </w:rPr>
              <w:t>*</w:t>
            </w:r>
            <w:r w:rsidRPr="00D12078">
              <w:rPr>
                <w:b w:val="0"/>
                <w:bCs/>
                <w:sz w:val="20"/>
                <w:szCs w:val="20"/>
              </w:rPr>
              <w:t>On the state assessment, items measuring this objective are assessed without the use of a calculator.</w:t>
            </w:r>
          </w:p>
        </w:tc>
      </w:tr>
      <w:tr w:rsidR="00F928DD" w14:paraId="4D6331EF" w14:textId="77777777">
        <w:tc>
          <w:tcPr>
            <w:tcW w:w="7190" w:type="dxa"/>
          </w:tcPr>
          <w:p w14:paraId="07C94DF8" w14:textId="77777777" w:rsidR="00F928DD" w:rsidRDefault="00F928DD" w:rsidP="00047198">
            <w:pPr>
              <w:pStyle w:val="VSOL16L"/>
              <w:numPr>
                <w:ilvl w:val="0"/>
                <w:numId w:val="0"/>
              </w:numPr>
            </w:pPr>
            <w:r>
              <w:t xml:space="preserve">4.4 The student will </w:t>
            </w:r>
          </w:p>
          <w:p w14:paraId="50C0D24C" w14:textId="77777777" w:rsidR="00F928DD" w:rsidRDefault="00F928DD" w:rsidP="009867AE">
            <w:pPr>
              <w:pStyle w:val="VSOL16L"/>
              <w:numPr>
                <w:ilvl w:val="0"/>
                <w:numId w:val="44"/>
              </w:numPr>
            </w:pPr>
            <w:r w:rsidRPr="00275E66">
              <w:t xml:space="preserve">demonstrate fluency with multiplication facts through 12 × 12, and the corresponding division </w:t>
            </w:r>
            <w:proofErr w:type="gramStart"/>
            <w:r w:rsidRPr="00275E66">
              <w:t>facts;*</w:t>
            </w:r>
            <w:proofErr w:type="gramEnd"/>
            <w:r w:rsidRPr="00275E66">
              <w:t xml:space="preserve"> </w:t>
            </w:r>
          </w:p>
          <w:p w14:paraId="10509816" w14:textId="77777777" w:rsidR="00F928DD" w:rsidRDefault="00F928DD" w:rsidP="009867AE">
            <w:pPr>
              <w:pStyle w:val="VSOL16L"/>
              <w:numPr>
                <w:ilvl w:val="0"/>
                <w:numId w:val="44"/>
              </w:numPr>
            </w:pPr>
            <w:r>
              <w:t xml:space="preserve">estimate and determine sums, differences, and products of whole </w:t>
            </w:r>
            <w:proofErr w:type="gramStart"/>
            <w:r>
              <w:t>numbers;*</w:t>
            </w:r>
            <w:proofErr w:type="gramEnd"/>
            <w:r>
              <w:t xml:space="preserve"> </w:t>
            </w:r>
          </w:p>
          <w:p w14:paraId="7EE73BBC" w14:textId="77777777" w:rsidR="00F928DD" w:rsidRDefault="00F928DD" w:rsidP="009867AE">
            <w:pPr>
              <w:pStyle w:val="VSOL16L"/>
              <w:numPr>
                <w:ilvl w:val="0"/>
                <w:numId w:val="44"/>
              </w:numPr>
            </w:pPr>
            <w:r>
              <w:t xml:space="preserve">estimate and determine quotients of whole numbers, with and without </w:t>
            </w:r>
            <w:proofErr w:type="gramStart"/>
            <w:r>
              <w:t>remainders;*</w:t>
            </w:r>
            <w:proofErr w:type="gramEnd"/>
            <w:r>
              <w:t xml:space="preserve"> and </w:t>
            </w:r>
          </w:p>
          <w:p w14:paraId="07EBA0E6" w14:textId="77777777" w:rsidR="00F928DD" w:rsidRPr="00275E66" w:rsidRDefault="00F928DD" w:rsidP="009867AE">
            <w:pPr>
              <w:pStyle w:val="VSOL16L"/>
              <w:numPr>
                <w:ilvl w:val="0"/>
                <w:numId w:val="44"/>
              </w:numPr>
            </w:pPr>
            <w:r>
              <w:lastRenderedPageBreak/>
              <w:t xml:space="preserve">create and solve single-step and multistep practical problems involving addition, subtraction, and multiplication, and single step practical problems involving division with whole numbers. </w:t>
            </w:r>
          </w:p>
          <w:p w14:paraId="758845EF" w14:textId="77777777" w:rsidR="00F928DD" w:rsidRPr="00D34958" w:rsidRDefault="00F928DD" w:rsidP="00047198">
            <w:pPr>
              <w:pStyle w:val="VSOL16L"/>
              <w:numPr>
                <w:ilvl w:val="0"/>
                <w:numId w:val="0"/>
              </w:numPr>
              <w:ind w:left="288"/>
            </w:pPr>
          </w:p>
          <w:p w14:paraId="07EFCC60" w14:textId="77777777" w:rsidR="00F928DD" w:rsidRDefault="00F928DD">
            <w:pPr>
              <w:pStyle w:val="VSOL16B"/>
            </w:pPr>
            <w:r w:rsidRPr="004248D8">
              <w:t xml:space="preserve">Demonstrate fluency with multiplication through 12 × 12, and the corresponding division facts. (a)  </w:t>
            </w:r>
          </w:p>
          <w:p w14:paraId="15803DBE" w14:textId="77777777" w:rsidR="00F928DD" w:rsidRPr="004248D8" w:rsidRDefault="00F928DD">
            <w:pPr>
              <w:pStyle w:val="VSOL16B"/>
            </w:pPr>
            <w:r w:rsidRPr="004248D8">
              <w:t xml:space="preserve">Estimate whole number sums, differences, products, and quotients, with and without context. (b, c)  </w:t>
            </w:r>
          </w:p>
          <w:p w14:paraId="73CD64B5" w14:textId="77777777" w:rsidR="00F928DD" w:rsidRDefault="00F928DD">
            <w:pPr>
              <w:pStyle w:val="VSOL16B"/>
            </w:pPr>
            <w:r w:rsidRPr="004248D8">
              <w:t xml:space="preserve">Apply strategies, including place value and the properties of multiplication and/or addition, to determine the product of two whole numbers when both factors have two digits or fewer. (b) </w:t>
            </w:r>
          </w:p>
          <w:p w14:paraId="299D66EC" w14:textId="77777777" w:rsidR="00F928DD" w:rsidRPr="004248D8" w:rsidRDefault="00F928DD">
            <w:pPr>
              <w:pStyle w:val="VSOL16B"/>
            </w:pPr>
            <w:r w:rsidRPr="004248D8">
              <w:t xml:space="preserve">Apply strategies, including place value and the properties of multiplication and/or addition, to determine the quotient of two whole numbers, given a one-digit divisor and a two- or three-digit dividend, with and without remainders. (c)  </w:t>
            </w:r>
          </w:p>
          <w:p w14:paraId="16822642" w14:textId="77777777" w:rsidR="00F928DD" w:rsidRPr="004248D8" w:rsidRDefault="00F928DD">
            <w:pPr>
              <w:pStyle w:val="VSOL16B"/>
            </w:pPr>
            <w:r w:rsidRPr="004248D8">
              <w:t xml:space="preserve">Refine estimates by adjusting the final amount, using terms such as </w:t>
            </w:r>
            <w:r w:rsidRPr="00F57E2C">
              <w:rPr>
                <w:i/>
                <w:iCs/>
              </w:rPr>
              <w:t>closer to</w:t>
            </w:r>
            <w:r w:rsidRPr="004248D8">
              <w:t xml:space="preserve">, </w:t>
            </w:r>
            <w:r w:rsidRPr="00F57E2C">
              <w:rPr>
                <w:i/>
                <w:iCs/>
              </w:rPr>
              <w:t>between</w:t>
            </w:r>
            <w:r w:rsidRPr="004248D8">
              <w:t xml:space="preserve">, and </w:t>
            </w:r>
            <w:r w:rsidRPr="00F57E2C">
              <w:rPr>
                <w:i/>
                <w:iCs/>
              </w:rPr>
              <w:t>a little more than</w:t>
            </w:r>
            <w:r w:rsidRPr="004248D8">
              <w:t xml:space="preserve">. (b, c)  </w:t>
            </w:r>
          </w:p>
          <w:p w14:paraId="1A026023" w14:textId="77777777" w:rsidR="00F928DD" w:rsidRPr="004248D8" w:rsidRDefault="00F928DD">
            <w:pPr>
              <w:pStyle w:val="VSOL16B"/>
            </w:pPr>
            <w:r w:rsidRPr="004248D8">
              <w:t xml:space="preserve">Create and solve single-step and multistep practical problems involving addition, subtraction, and multiplication with whole numbers. (d) </w:t>
            </w:r>
          </w:p>
          <w:p w14:paraId="682ECDFE" w14:textId="77777777" w:rsidR="00F928DD" w:rsidRPr="004248D8" w:rsidRDefault="00F928DD">
            <w:pPr>
              <w:pStyle w:val="VSOL16B"/>
            </w:pPr>
            <w:r w:rsidRPr="004248D8">
              <w:t xml:space="preserve">Create and solve single-step practical problems involving division with whole numbers. (d)  </w:t>
            </w:r>
          </w:p>
          <w:p w14:paraId="66A17AB6" w14:textId="77777777" w:rsidR="00F928DD" w:rsidRDefault="00F928DD">
            <w:pPr>
              <w:pStyle w:val="VSOL16B"/>
            </w:pPr>
            <w:r w:rsidRPr="004248D8">
              <w:t>Use the context in which a practical problem is situated to interpret the quotient and remainder. (d)</w:t>
            </w:r>
          </w:p>
        </w:tc>
        <w:tc>
          <w:tcPr>
            <w:tcW w:w="7190" w:type="dxa"/>
          </w:tcPr>
          <w:p w14:paraId="5BED9878" w14:textId="77777777" w:rsidR="00F928DD" w:rsidRPr="008F3BDC" w:rsidRDefault="00F928DD" w:rsidP="00C615CB">
            <w:pPr>
              <w:pStyle w:val="VSOL23"/>
            </w:pPr>
            <w:r>
              <w:lastRenderedPageBreak/>
              <w:t xml:space="preserve">4.CE.2 </w:t>
            </w:r>
            <w:r w:rsidRPr="008F3BDC">
              <w:t>The student will estimate, represent, solve, and justify solutions to single-step and multistep problems, including those in context, using multiplication with whole numbers, and single-step problems</w:t>
            </w:r>
            <w:r>
              <w:t>, including those in context,</w:t>
            </w:r>
            <w:r w:rsidRPr="008F3BDC">
              <w:t xml:space="preserve"> using division with whole numbers; and recall with automaticity the multiplication facts through 12 × 12 and the corresponding division facts.</w:t>
            </w:r>
          </w:p>
          <w:p w14:paraId="44FF1334" w14:textId="77777777" w:rsidR="00F928DD" w:rsidRDefault="00F928DD">
            <w:pPr>
              <w:pStyle w:val="VSOL23L"/>
            </w:pPr>
            <w:r w:rsidRPr="0034593F">
              <w:t xml:space="preserve">Determine and justify whether an estimate or an exact answer is appropriate when solving contextual problems involving </w:t>
            </w:r>
            <w:r w:rsidRPr="0034593F">
              <w:lastRenderedPageBreak/>
              <w:t xml:space="preserve">multiplication, and division of whole numbers. Refine estimates by adjusting the final amount, using terms such as </w:t>
            </w:r>
            <w:r w:rsidRPr="0034593F">
              <w:rPr>
                <w:i/>
                <w:iCs/>
              </w:rPr>
              <w:t>closer to</w:t>
            </w:r>
            <w:r w:rsidRPr="0034593F">
              <w:t xml:space="preserve">, </w:t>
            </w:r>
            <w:r w:rsidRPr="0034593F">
              <w:rPr>
                <w:i/>
                <w:iCs/>
              </w:rPr>
              <w:t>between</w:t>
            </w:r>
            <w:r w:rsidRPr="0034593F">
              <w:t xml:space="preserve">, and </w:t>
            </w:r>
            <w:r w:rsidRPr="0034593F">
              <w:rPr>
                <w:i/>
                <w:iCs/>
              </w:rPr>
              <w:t>a little more than</w:t>
            </w:r>
            <w:r w:rsidRPr="0034593F">
              <w:t>.</w:t>
            </w:r>
          </w:p>
          <w:p w14:paraId="0890830B" w14:textId="77777777" w:rsidR="00F928DD" w:rsidRDefault="00F928DD">
            <w:pPr>
              <w:pStyle w:val="VSOL23L"/>
            </w:pPr>
            <w:r w:rsidRPr="0034593F">
              <w:t xml:space="preserve">Recall with automaticity the multiplication facts through 12 </w:t>
            </w:r>
            <w:r w:rsidRPr="00FA13CE">
              <w:rPr>
                <w:color w:val="101820"/>
              </w:rPr>
              <w:t>×</w:t>
            </w:r>
            <w:r w:rsidRPr="0034593F">
              <w:t xml:space="preserve"> 12 and the corresponding division </w:t>
            </w:r>
            <w:proofErr w:type="gramStart"/>
            <w:r w:rsidRPr="0034593F">
              <w:t>facts.*</w:t>
            </w:r>
            <w:proofErr w:type="gramEnd"/>
            <w:r>
              <w:t xml:space="preserve"> </w:t>
            </w:r>
          </w:p>
          <w:p w14:paraId="2AFFE59C" w14:textId="77777777" w:rsidR="00F928DD" w:rsidRPr="0034593F" w:rsidRDefault="00F928DD">
            <w:pPr>
              <w:pStyle w:val="VSOL23L"/>
            </w:pPr>
            <w:r w:rsidRPr="0034593F">
              <w:t xml:space="preserve">Create an equation </w:t>
            </w:r>
            <w:r w:rsidRPr="00FA13CE">
              <w:rPr>
                <w:rFonts w:eastAsia="Gungsuh"/>
              </w:rPr>
              <w:t xml:space="preserve">using addition, subtraction, multiplication, and division </w:t>
            </w:r>
            <w:r w:rsidRPr="0034593F">
              <w:t xml:space="preserve">to represent the relationship between equivalent mathematical expressions (e.g., 4 </w:t>
            </w:r>
            <w:r w:rsidRPr="00FA13CE">
              <w:rPr>
                <w:color w:val="101820"/>
              </w:rPr>
              <w:t>×</w:t>
            </w:r>
            <w:r w:rsidRPr="0034593F">
              <w:t xml:space="preserve"> 3 = 2 </w:t>
            </w:r>
            <w:r w:rsidRPr="00FA13CE">
              <w:rPr>
                <w:color w:val="101820"/>
              </w:rPr>
              <w:t>×</w:t>
            </w:r>
            <w:r w:rsidRPr="0034593F">
              <w:t xml:space="preserve"> 6; 10 + 8 = 36 ÷ 2; 12 </w:t>
            </w:r>
            <w:r w:rsidRPr="00FA13CE">
              <w:rPr>
                <w:color w:val="101820"/>
              </w:rPr>
              <w:t>×</w:t>
            </w:r>
            <w:r w:rsidRPr="0034593F">
              <w:t xml:space="preserve"> 4 = 60 </w:t>
            </w:r>
            <m:oMath>
              <m:r>
                <w:rPr>
                  <w:rFonts w:ascii="Cambria Math" w:hAnsi="Cambria Math"/>
                </w:rPr>
                <m:t>-</m:t>
              </m:r>
            </m:oMath>
            <w:r w:rsidRPr="0034593F">
              <w:t xml:space="preserve"> 12). </w:t>
            </w:r>
          </w:p>
          <w:p w14:paraId="36185662" w14:textId="77777777" w:rsidR="00F928DD" w:rsidRPr="0034593F" w:rsidRDefault="00B21807">
            <w:pPr>
              <w:pStyle w:val="VSOL23L"/>
            </w:pPr>
            <w:sdt>
              <w:sdtPr>
                <w:rPr>
                  <w:color w:val="2B579A"/>
                  <w:shd w:val="clear" w:color="auto" w:fill="E6E6E6"/>
                </w:rPr>
                <w:tag w:val="goog_rdk_1"/>
                <w:id w:val="2121353617"/>
                <w:placeholder>
                  <w:docPart w:val="38B0591D643A4A25BEAA2EDB2D00158A"/>
                </w:placeholder>
              </w:sdtPr>
              <w:sdtEndPr>
                <w:rPr>
                  <w:color w:val="000000"/>
                  <w:shd w:val="clear" w:color="auto" w:fill="auto"/>
                </w:rPr>
              </w:sdtEndPr>
              <w:sdtContent>
                <w:r w:rsidR="00F928DD" w:rsidRPr="0034593F">
                  <w:rPr>
                    <w:rFonts w:eastAsia="Gungsuh"/>
                  </w:rPr>
                  <w:t>Identify and use the appropriate symbol to distinguish between expressions that are equal and expressions that are not equal, using addition, subtraction, multiplication, and division (e.g., 4 × 12 = 8 × 6 and 64 ÷ 8 ≠ 8 × 8).</w:t>
                </w:r>
              </w:sdtContent>
            </w:sdt>
          </w:p>
          <w:p w14:paraId="5EB6B6BB" w14:textId="77777777" w:rsidR="00F928DD" w:rsidRPr="0034593F" w:rsidRDefault="00F928DD">
            <w:pPr>
              <w:pStyle w:val="VSOL23L"/>
            </w:pPr>
            <w:r w:rsidRPr="0034593F">
              <w:t>Determine all factor pairs for a whole number 1 to 100, using concrete, pictorial, and numerical representations.</w:t>
            </w:r>
          </w:p>
          <w:p w14:paraId="228D0890" w14:textId="42D25B36" w:rsidR="00F928DD" w:rsidRPr="0034593F" w:rsidRDefault="00F928DD">
            <w:pPr>
              <w:pStyle w:val="VSOL23L"/>
            </w:pPr>
            <w:r w:rsidRPr="0034593F">
              <w:t xml:space="preserve">Determine </w:t>
            </w:r>
            <w:r w:rsidR="00FE7E5C">
              <w:t xml:space="preserve">common factors and </w:t>
            </w:r>
            <w:r w:rsidRPr="0034593F">
              <w:t>the greatest common factor of no more than three numbers.</w:t>
            </w:r>
          </w:p>
          <w:p w14:paraId="178E53FB" w14:textId="3ACEB040" w:rsidR="00F928DD" w:rsidRPr="0034593F" w:rsidRDefault="00F928DD">
            <w:pPr>
              <w:pStyle w:val="VSOL23L"/>
            </w:pPr>
            <w:r w:rsidRPr="0034593F">
              <w:t>Apply strategies (e.g., rounding, place value</w:t>
            </w:r>
            <w:r w:rsidR="00FE7E5C">
              <w:t>,</w:t>
            </w:r>
            <w:r w:rsidRPr="0034593F">
              <w:t xml:space="preserve"> properties of multiplication and/or addition) </w:t>
            </w:r>
            <w:r w:rsidR="00FE7E5C">
              <w:t xml:space="preserve">and algorithms, including the standard algorithm, </w:t>
            </w:r>
            <w:r w:rsidRPr="0034593F">
              <w:t>to estimate and determine the product of two whole numbers when given:</w:t>
            </w:r>
          </w:p>
          <w:p w14:paraId="4A388B97" w14:textId="77777777" w:rsidR="00F928DD" w:rsidRPr="0034593F" w:rsidRDefault="00F928DD">
            <w:pPr>
              <w:pStyle w:val="VSOL23Lsub"/>
            </w:pPr>
            <w:r w:rsidRPr="0034593F">
              <w:t xml:space="preserve">a two-digit factor and a one-digit </w:t>
            </w:r>
            <w:proofErr w:type="gramStart"/>
            <w:r w:rsidRPr="0034593F">
              <w:t>factor</w:t>
            </w:r>
            <w:r>
              <w:t>;</w:t>
            </w:r>
            <w:r w:rsidRPr="0034593F">
              <w:t>*</w:t>
            </w:r>
            <w:proofErr w:type="gramEnd"/>
          </w:p>
          <w:p w14:paraId="764FFDAA" w14:textId="77777777" w:rsidR="00F928DD" w:rsidRPr="0034593F" w:rsidRDefault="00F928DD">
            <w:pPr>
              <w:pStyle w:val="VSOL23Lsub"/>
            </w:pPr>
            <w:r w:rsidRPr="0034593F">
              <w:t xml:space="preserve">a three-digit factor and a one-digit </w:t>
            </w:r>
            <w:proofErr w:type="gramStart"/>
            <w:r w:rsidRPr="0034593F">
              <w:t>factor</w:t>
            </w:r>
            <w:r>
              <w:t>;</w:t>
            </w:r>
            <w:r w:rsidRPr="0034593F">
              <w:t>*</w:t>
            </w:r>
            <w:proofErr w:type="gramEnd"/>
            <w:r w:rsidRPr="0034593F">
              <w:t xml:space="preserve"> or</w:t>
            </w:r>
          </w:p>
          <w:p w14:paraId="75C34C7B" w14:textId="77777777" w:rsidR="00F928DD" w:rsidRPr="0034593F" w:rsidRDefault="00F928DD">
            <w:pPr>
              <w:pStyle w:val="VSOL23Lsub"/>
            </w:pPr>
            <w:r w:rsidRPr="0034593F">
              <w:t xml:space="preserve">a two-digit factor and a two-digit </w:t>
            </w:r>
            <w:proofErr w:type="gramStart"/>
            <w:r w:rsidRPr="0034593F">
              <w:t>factor.*</w:t>
            </w:r>
            <w:proofErr w:type="gramEnd"/>
          </w:p>
          <w:p w14:paraId="6059EFE9" w14:textId="77777777" w:rsidR="00F928DD" w:rsidRPr="0034593F" w:rsidRDefault="00F928DD">
            <w:pPr>
              <w:pStyle w:val="VSOL23L"/>
            </w:pPr>
            <w:r w:rsidRPr="0034593F">
              <w:lastRenderedPageBreak/>
              <w:t>Estimate, represent, solve, and justify solutions to single-step and multistep contextual problems that involve multiplication with whole numbers.</w:t>
            </w:r>
          </w:p>
          <w:p w14:paraId="7555A6C4" w14:textId="5B3306EC" w:rsidR="00F928DD" w:rsidRPr="0034593F" w:rsidRDefault="00F928DD">
            <w:pPr>
              <w:pStyle w:val="VSOL23L"/>
            </w:pPr>
            <w:r w:rsidRPr="0034593F">
              <w:t xml:space="preserve">Apply strategies (e.g., rounding, compatible numbers, place value) </w:t>
            </w:r>
            <w:r w:rsidR="00FE7E5C">
              <w:t xml:space="preserve">and algorithms, including the standard algorithm, </w:t>
            </w:r>
            <w:r w:rsidRPr="0034593F">
              <w:t xml:space="preserve">to estimate and determine the quotient of two whole numbers, given a one-digit divisor and a two- or three-digit dividend, with and without </w:t>
            </w:r>
            <w:proofErr w:type="gramStart"/>
            <w:r w:rsidRPr="0034593F">
              <w:t>remainders.*</w:t>
            </w:r>
            <w:proofErr w:type="gramEnd"/>
          </w:p>
          <w:p w14:paraId="71EBA755" w14:textId="77777777" w:rsidR="00F928DD" w:rsidRPr="0034593F" w:rsidRDefault="00F928DD">
            <w:pPr>
              <w:pStyle w:val="VSOL23L"/>
            </w:pPr>
            <w:r w:rsidRPr="0034593F">
              <w:t>Estimate, represent, solve, and justify solutions to single-step contextual problems involving division with whole numbers.</w:t>
            </w:r>
          </w:p>
          <w:p w14:paraId="4B3BBA34" w14:textId="3DC6F0EA" w:rsidR="00F928DD" w:rsidRDefault="00F928DD" w:rsidP="009D312C">
            <w:pPr>
              <w:pStyle w:val="VSOL23L"/>
            </w:pPr>
            <w:r w:rsidRPr="0034593F">
              <w:t>Interpret the quotient and remainder when solving a contextual problem.</w:t>
            </w:r>
          </w:p>
        </w:tc>
      </w:tr>
      <w:tr w:rsidR="00F928DD" w14:paraId="06184E5A" w14:textId="77777777">
        <w:tc>
          <w:tcPr>
            <w:tcW w:w="7190" w:type="dxa"/>
          </w:tcPr>
          <w:p w14:paraId="717F7DE1" w14:textId="77777777" w:rsidR="00F928DD" w:rsidRDefault="00F928DD" w:rsidP="00047198">
            <w:pPr>
              <w:pStyle w:val="VSOL16L"/>
              <w:numPr>
                <w:ilvl w:val="0"/>
                <w:numId w:val="0"/>
              </w:numPr>
            </w:pPr>
            <w:r>
              <w:lastRenderedPageBreak/>
              <w:t xml:space="preserve">4.4 The student will </w:t>
            </w:r>
          </w:p>
          <w:p w14:paraId="430D1BB2" w14:textId="77777777" w:rsidR="00F928DD" w:rsidRDefault="00F928DD" w:rsidP="009867AE">
            <w:pPr>
              <w:pStyle w:val="VSOL16L"/>
              <w:numPr>
                <w:ilvl w:val="0"/>
                <w:numId w:val="51"/>
              </w:numPr>
            </w:pPr>
            <w:r>
              <w:t xml:space="preserve">estimate and determine sums, differences, and products of whole </w:t>
            </w:r>
            <w:proofErr w:type="gramStart"/>
            <w:r>
              <w:t>numbers;*</w:t>
            </w:r>
            <w:proofErr w:type="gramEnd"/>
            <w:r>
              <w:t xml:space="preserve"> </w:t>
            </w:r>
          </w:p>
          <w:p w14:paraId="68EC5859" w14:textId="77777777" w:rsidR="00F928DD" w:rsidRDefault="00F928DD" w:rsidP="009867AE">
            <w:pPr>
              <w:pStyle w:val="VSOL16L"/>
              <w:numPr>
                <w:ilvl w:val="0"/>
                <w:numId w:val="52"/>
              </w:numPr>
            </w:pPr>
            <w:r>
              <w:t xml:space="preserve">create and solve single-step and multistep practical problems involving addition, subtraction, and multiplication, and single step practical problems involving division with whole numbers. </w:t>
            </w:r>
          </w:p>
          <w:p w14:paraId="4E06429F" w14:textId="77777777" w:rsidR="00F928DD" w:rsidRPr="00994419" w:rsidRDefault="00F928DD" w:rsidP="00047198">
            <w:pPr>
              <w:pStyle w:val="VSOL16L"/>
              <w:numPr>
                <w:ilvl w:val="0"/>
                <w:numId w:val="0"/>
              </w:numPr>
              <w:ind w:left="288"/>
            </w:pPr>
          </w:p>
          <w:p w14:paraId="6136A401" w14:textId="77777777" w:rsidR="00F928DD" w:rsidRDefault="00F928DD">
            <w:pPr>
              <w:pStyle w:val="VSOL16B"/>
            </w:pPr>
            <w:r w:rsidRPr="004248D8">
              <w:t xml:space="preserve">Estimate whole number sums, differences, products, and quotients, with and without context. (b, c)  </w:t>
            </w:r>
          </w:p>
          <w:p w14:paraId="083E96D4" w14:textId="77777777" w:rsidR="00F928DD" w:rsidRPr="004248D8" w:rsidRDefault="00F928DD">
            <w:pPr>
              <w:pStyle w:val="VSOL16B"/>
            </w:pPr>
            <w:r w:rsidRPr="004248D8">
              <w:t xml:space="preserve">Apply strategies, including place value and the properties of addition to determine the sum or difference of two whole numbers, each 999,999 or less. (b)  </w:t>
            </w:r>
          </w:p>
          <w:p w14:paraId="642CFC09" w14:textId="77777777" w:rsidR="00F928DD" w:rsidRPr="004248D8" w:rsidRDefault="00F928DD">
            <w:pPr>
              <w:pStyle w:val="VSOL16B"/>
            </w:pPr>
            <w:r w:rsidRPr="004248D8">
              <w:lastRenderedPageBreak/>
              <w:t xml:space="preserve">Refine estimates by adjusting the final amount, using terms such as </w:t>
            </w:r>
            <w:r w:rsidRPr="00F57E2C">
              <w:rPr>
                <w:i/>
                <w:iCs/>
              </w:rPr>
              <w:t>closer to</w:t>
            </w:r>
            <w:r w:rsidRPr="004248D8">
              <w:t xml:space="preserve">, </w:t>
            </w:r>
            <w:r w:rsidRPr="00F57E2C">
              <w:rPr>
                <w:i/>
                <w:iCs/>
              </w:rPr>
              <w:t>between</w:t>
            </w:r>
            <w:r w:rsidRPr="004248D8">
              <w:t xml:space="preserve">, and </w:t>
            </w:r>
            <w:r w:rsidRPr="00F57E2C">
              <w:rPr>
                <w:i/>
                <w:iCs/>
              </w:rPr>
              <w:t>a little more than</w:t>
            </w:r>
            <w:r w:rsidRPr="004248D8">
              <w:t xml:space="preserve">. (b, c)  </w:t>
            </w:r>
          </w:p>
          <w:p w14:paraId="2CCDC7E0" w14:textId="77777777" w:rsidR="00F928DD" w:rsidRDefault="00F928DD">
            <w:pPr>
              <w:pStyle w:val="VSOL16B"/>
            </w:pPr>
            <w:r w:rsidRPr="004248D8">
              <w:t>Create and solve single-step and multistep practical problems involving addition, subtraction, and multiplication with whole numbers. (d)</w:t>
            </w:r>
          </w:p>
        </w:tc>
        <w:tc>
          <w:tcPr>
            <w:tcW w:w="7190" w:type="dxa"/>
          </w:tcPr>
          <w:p w14:paraId="6D79B7B6" w14:textId="77777777" w:rsidR="00F928DD" w:rsidRDefault="00F928DD" w:rsidP="00C615CB">
            <w:pPr>
              <w:pStyle w:val="VSOL23"/>
            </w:pPr>
            <w:r>
              <w:lastRenderedPageBreak/>
              <w:t xml:space="preserve">4.CE.1 </w:t>
            </w:r>
            <w:r w:rsidRPr="00BC5F0F">
              <w:t>The student will estimate, represent, solve, and justify solutions to single-step and multistep problems, including those in context, using addition and subtraction with whole numbers.</w:t>
            </w:r>
          </w:p>
          <w:p w14:paraId="368CDED9" w14:textId="77777777" w:rsidR="00683F15" w:rsidRPr="00683F15" w:rsidRDefault="00F928DD" w:rsidP="007810AE">
            <w:pPr>
              <w:pStyle w:val="VSOL23L"/>
              <w:numPr>
                <w:ilvl w:val="0"/>
                <w:numId w:val="294"/>
              </w:numPr>
              <w:rPr>
                <w:color w:val="auto"/>
              </w:rPr>
            </w:pPr>
            <w:r>
              <w:t xml:space="preserve">Determine and justify whether an estimate or an exact answer is appropriate when solving contextual problems involving addition and subtraction with whole numbers. Refine estimates by adjusting the final amount, using terms such as </w:t>
            </w:r>
            <w:r w:rsidRPr="00683F15">
              <w:rPr>
                <w:i/>
                <w:iCs/>
              </w:rPr>
              <w:t>closer to</w:t>
            </w:r>
            <w:r>
              <w:t xml:space="preserve">, </w:t>
            </w:r>
            <w:r w:rsidRPr="00683F15">
              <w:rPr>
                <w:i/>
                <w:iCs/>
              </w:rPr>
              <w:t>between</w:t>
            </w:r>
            <w:r>
              <w:t xml:space="preserve">, and </w:t>
            </w:r>
            <w:r w:rsidRPr="00683F15">
              <w:rPr>
                <w:i/>
                <w:iCs/>
              </w:rPr>
              <w:t>a little more than</w:t>
            </w:r>
            <w:r>
              <w:t>.</w:t>
            </w:r>
            <w:r w:rsidR="00683F15">
              <w:t xml:space="preserve"> </w:t>
            </w:r>
          </w:p>
          <w:p w14:paraId="306FD07F" w14:textId="3DFD3952" w:rsidR="00683F15" w:rsidRPr="00683F15" w:rsidRDefault="00683F15" w:rsidP="007810AE">
            <w:pPr>
              <w:pStyle w:val="VSOL23L"/>
              <w:numPr>
                <w:ilvl w:val="0"/>
                <w:numId w:val="294"/>
              </w:numPr>
              <w:rPr>
                <w:color w:val="auto"/>
              </w:rPr>
            </w:pPr>
            <w:r w:rsidRPr="00683F15">
              <w:rPr>
                <w:color w:val="auto"/>
              </w:rPr>
              <w:t>Apply strategies</w:t>
            </w:r>
            <w:r w:rsidRPr="00683F15" w:rsidDel="00CF25D8">
              <w:rPr>
                <w:color w:val="auto"/>
              </w:rPr>
              <w:t xml:space="preserve"> </w:t>
            </w:r>
            <w:r w:rsidRPr="00683F15">
              <w:rPr>
                <w:color w:val="auto"/>
              </w:rPr>
              <w:t xml:space="preserve">(e.g., rounding to the nearest 100 or 1,000, using compatible numbers, other number relationships) to estimate a solution for single-step or multistep addition or subtraction problems with whole numbers, where addends or minuends do not exceed </w:t>
            </w:r>
            <w:proofErr w:type="gramStart"/>
            <w:r w:rsidRPr="00683F15">
              <w:rPr>
                <w:color w:val="auto"/>
              </w:rPr>
              <w:t>10,000.*</w:t>
            </w:r>
            <w:proofErr w:type="gramEnd"/>
          </w:p>
          <w:p w14:paraId="39EF921A" w14:textId="77777777" w:rsidR="00683F15" w:rsidRPr="00683F15" w:rsidRDefault="00683F15" w:rsidP="007810AE">
            <w:pPr>
              <w:numPr>
                <w:ilvl w:val="0"/>
                <w:numId w:val="294"/>
              </w:numPr>
              <w:pBdr>
                <w:top w:val="none" w:sz="0" w:space="0" w:color="auto"/>
                <w:left w:val="none" w:sz="0" w:space="0" w:color="auto"/>
                <w:bottom w:val="none" w:sz="0" w:space="0" w:color="auto"/>
                <w:right w:val="none" w:sz="0" w:space="0" w:color="auto"/>
                <w:between w:val="none" w:sz="0" w:space="0" w:color="auto"/>
              </w:pBdr>
              <w:spacing w:after="60"/>
            </w:pPr>
            <w:bookmarkStart w:id="1" w:name="_Hlk143158079"/>
            <w:r w:rsidRPr="00683F15">
              <w:rPr>
                <w:color w:val="auto"/>
              </w:rPr>
              <w:lastRenderedPageBreak/>
              <w:t xml:space="preserve">Apply strategies (e.g., place value, properties of addition, other number relationships) and algorithms, including the standard algorithm, to determine the sum or difference of two whole numbers, where addends and minuends do not exceed </w:t>
            </w:r>
            <w:proofErr w:type="gramStart"/>
            <w:r w:rsidRPr="00683F15">
              <w:rPr>
                <w:color w:val="auto"/>
              </w:rPr>
              <w:t>10,000.*</w:t>
            </w:r>
            <w:proofErr w:type="gramEnd"/>
            <w:r w:rsidRPr="00683F15">
              <w:rPr>
                <w:color w:val="auto"/>
              </w:rPr>
              <w:t xml:space="preserve"> </w:t>
            </w:r>
            <w:bookmarkEnd w:id="1"/>
          </w:p>
          <w:p w14:paraId="6482B9A1" w14:textId="2EF64CDD" w:rsidR="00F928DD" w:rsidRDefault="00683F15" w:rsidP="007810AE">
            <w:pPr>
              <w:numPr>
                <w:ilvl w:val="0"/>
                <w:numId w:val="294"/>
              </w:numPr>
              <w:pBdr>
                <w:top w:val="none" w:sz="0" w:space="0" w:color="auto"/>
                <w:left w:val="none" w:sz="0" w:space="0" w:color="auto"/>
                <w:bottom w:val="none" w:sz="0" w:space="0" w:color="auto"/>
                <w:right w:val="none" w:sz="0" w:space="0" w:color="auto"/>
                <w:between w:val="none" w:sz="0" w:space="0" w:color="auto"/>
              </w:pBdr>
              <w:spacing w:after="60"/>
            </w:pPr>
            <w:r>
              <w:rPr>
                <w:color w:val="auto"/>
              </w:rPr>
              <w:t>E</w:t>
            </w:r>
            <w:r w:rsidR="00F928DD">
              <w:t>stimate, represent, solve, and justify solutions to single-step and multistep contextual problems involving addition and subtraction with whole numbers, where addends and minuends do not exceed 1,000,000.</w:t>
            </w:r>
          </w:p>
        </w:tc>
      </w:tr>
      <w:tr w:rsidR="00F928DD" w14:paraId="58818FD5" w14:textId="77777777">
        <w:tc>
          <w:tcPr>
            <w:tcW w:w="7190" w:type="dxa"/>
          </w:tcPr>
          <w:p w14:paraId="6D8285A5" w14:textId="77777777" w:rsidR="00F928DD" w:rsidRDefault="00F928DD" w:rsidP="00047198">
            <w:pPr>
              <w:pStyle w:val="VSOL16L"/>
              <w:numPr>
                <w:ilvl w:val="0"/>
                <w:numId w:val="0"/>
              </w:numPr>
            </w:pPr>
            <w:r>
              <w:lastRenderedPageBreak/>
              <w:t xml:space="preserve">4.5 The student will </w:t>
            </w:r>
          </w:p>
          <w:p w14:paraId="434DF890" w14:textId="77777777" w:rsidR="00F928DD" w:rsidRDefault="00F928DD" w:rsidP="009867AE">
            <w:pPr>
              <w:pStyle w:val="VSOL16L"/>
              <w:numPr>
                <w:ilvl w:val="0"/>
                <w:numId w:val="45"/>
              </w:numPr>
            </w:pPr>
            <w:r w:rsidRPr="00202A18">
              <w:t xml:space="preserve">determine common multiples and factors, including least common multiple and greatest common </w:t>
            </w:r>
            <w:proofErr w:type="gramStart"/>
            <w:r w:rsidRPr="00202A18">
              <w:t>factor;</w:t>
            </w:r>
            <w:proofErr w:type="gramEnd"/>
            <w:r w:rsidRPr="00202A18">
              <w:t xml:space="preserve"> </w:t>
            </w:r>
          </w:p>
          <w:p w14:paraId="21457C43"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01BCE8EA" w14:textId="77777777" w:rsidR="00F928DD" w:rsidRDefault="00F928DD">
            <w:pPr>
              <w:pStyle w:val="VSOL16B"/>
            </w:pPr>
            <w:r>
              <w:t xml:space="preserve">Determine common multiples and common factors of numbers. (a)  </w:t>
            </w:r>
          </w:p>
          <w:p w14:paraId="474012ED" w14:textId="77777777" w:rsidR="00F928DD" w:rsidRDefault="00F928DD">
            <w:pPr>
              <w:pStyle w:val="VSOL16B"/>
            </w:pPr>
            <w:r>
              <w:t xml:space="preserve">Determine the least common multiple and greatest common factor of no more than three numbers. (a)  </w:t>
            </w:r>
          </w:p>
        </w:tc>
        <w:tc>
          <w:tcPr>
            <w:tcW w:w="7190" w:type="dxa"/>
          </w:tcPr>
          <w:p w14:paraId="0022F79A" w14:textId="05F434F3" w:rsidR="00F928DD" w:rsidRDefault="00F928DD" w:rsidP="00C615CB">
            <w:pPr>
              <w:pStyle w:val="VSOL23"/>
            </w:pPr>
            <w:r>
              <w:t>[Common factors included in 4.CE.</w:t>
            </w:r>
            <w:r w:rsidR="00B21807">
              <w:t>2</w:t>
            </w:r>
            <w:r>
              <w:t>; Common multiples moved to Grade 5]</w:t>
            </w:r>
          </w:p>
        </w:tc>
      </w:tr>
      <w:tr w:rsidR="00F928DD" w14:paraId="60CEC1E3" w14:textId="77777777">
        <w:tc>
          <w:tcPr>
            <w:tcW w:w="7190" w:type="dxa"/>
          </w:tcPr>
          <w:p w14:paraId="7D77C3C1" w14:textId="77777777" w:rsidR="00F928DD" w:rsidRDefault="00F928DD" w:rsidP="00047198">
            <w:pPr>
              <w:pStyle w:val="VSOL16L"/>
              <w:numPr>
                <w:ilvl w:val="0"/>
                <w:numId w:val="0"/>
              </w:numPr>
            </w:pPr>
            <w:r>
              <w:t xml:space="preserve">4.5 The student will </w:t>
            </w:r>
          </w:p>
          <w:p w14:paraId="769DC87C" w14:textId="77777777" w:rsidR="00F928DD" w:rsidRDefault="00F928DD" w:rsidP="009867AE">
            <w:pPr>
              <w:pStyle w:val="VSOL16L"/>
              <w:numPr>
                <w:ilvl w:val="0"/>
                <w:numId w:val="43"/>
              </w:numPr>
            </w:pPr>
            <w:r>
              <w:t xml:space="preserve">add and subtract fractions and mixed numbers having like and unlike denominators; * and </w:t>
            </w:r>
          </w:p>
          <w:p w14:paraId="1E21232D" w14:textId="77777777" w:rsidR="00F928DD" w:rsidRDefault="00F928DD" w:rsidP="009867AE">
            <w:pPr>
              <w:pStyle w:val="VSOL16L"/>
              <w:numPr>
                <w:ilvl w:val="0"/>
                <w:numId w:val="43"/>
              </w:numPr>
            </w:pPr>
            <w:r>
              <w:t xml:space="preserve">solve single-step practical problems involving addition and subtraction with fractions and mixed numbers. </w:t>
            </w:r>
          </w:p>
          <w:p w14:paraId="784F3F00"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1330D20C" w14:textId="77777777" w:rsidR="00F928DD" w:rsidRDefault="00F928DD">
            <w:pPr>
              <w:pStyle w:val="VSOL16B"/>
            </w:pPr>
            <w:r>
              <w:t xml:space="preserve">Determine a common denominator for fractions, using common multiples. Common denominators should not exceed 60. (b)  </w:t>
            </w:r>
          </w:p>
          <w:p w14:paraId="52F6D154" w14:textId="77777777" w:rsidR="00F928DD" w:rsidRDefault="00F928DD">
            <w:pPr>
              <w:pStyle w:val="VSOL16B"/>
            </w:pPr>
            <w:r>
              <w:t xml:space="preserve">Estimate the sum or difference of two fractions. (b, c)  </w:t>
            </w:r>
          </w:p>
          <w:p w14:paraId="61C95B7B" w14:textId="77777777" w:rsidR="00F928DD" w:rsidRDefault="00F928DD">
            <w:pPr>
              <w:pStyle w:val="VSOL16B"/>
            </w:pPr>
            <w:r>
              <w:lastRenderedPageBreak/>
              <w:t xml:space="preserve">Add and subtract fractions (proper or improper) and/or mixed numbers, having like and unlike denominators limited to 2, 3, 4, 5, 6, 8, 10, and 12, and simplify the resulting fraction. (Subtraction with fractions will be limited to problems that do not require regrouping). (b)  </w:t>
            </w:r>
          </w:p>
          <w:p w14:paraId="04C760F8" w14:textId="77777777" w:rsidR="00F928DD" w:rsidRDefault="00F928DD">
            <w:pPr>
              <w:pStyle w:val="VSOL16B"/>
              <w:rPr>
                <w:b/>
              </w:rPr>
            </w:pPr>
            <w:r>
              <w:t>Solve single-step practical problems that involve addition and subtraction with fractions (proper or improper) and/or mixed numbers, having like and unlike denominators limited to 2, 3, 4, 5, 6, 8, 10, and 12, and simplify the resulting fraction. (Subtraction with fractions will be limited to problems that do not require regrouping). (c)</w:t>
            </w:r>
          </w:p>
        </w:tc>
        <w:tc>
          <w:tcPr>
            <w:tcW w:w="7190" w:type="dxa"/>
          </w:tcPr>
          <w:p w14:paraId="6FDFB10E" w14:textId="77777777" w:rsidR="00F928DD" w:rsidRPr="00E224A3" w:rsidRDefault="00F928DD" w:rsidP="00C615CB">
            <w:pPr>
              <w:pStyle w:val="VSOL23"/>
            </w:pPr>
            <w:r>
              <w:lastRenderedPageBreak/>
              <w:t>4.CE.3 The student will estimate, represent, solve, and justify solutions to single-step problems, including those in context, using addition and subtraction of fractions (proper, improper, and mixed numbers with like denominators of 2, 3, 4, 5, 6, 8, 10, and 12), with and without models; and solve single-step contextual problems involving multiplication of a whole number (12 or less) and a unit fraction, with models.</w:t>
            </w:r>
          </w:p>
          <w:p w14:paraId="7398514E" w14:textId="60E7AAC0" w:rsidR="00F928DD" w:rsidRPr="00647F6D" w:rsidRDefault="00F928DD">
            <w:pPr>
              <w:pStyle w:val="VSOL23L"/>
            </w:pPr>
            <w:r w:rsidRPr="00647F6D">
              <w:t xml:space="preserve">Estimate and determine the sum or difference of two fractions (proper </w:t>
            </w:r>
            <w:r w:rsidR="00683F15">
              <w:t>or</w:t>
            </w:r>
            <w:r w:rsidRPr="00647F6D">
              <w:t xml:space="preserve"> improper) and/or mixed numbers, having like </w:t>
            </w:r>
            <w:r w:rsidRPr="00647F6D">
              <w:lastRenderedPageBreak/>
              <w:t xml:space="preserve">denominators limited to 2, 3, 4, 5, 6, 8, 10, and 12 (e.g.,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oMath>
            <w:r w:rsidRPr="00647F6D">
              <w:t xml:space="preserve"> +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oMath>
            <w:r w:rsidRPr="00647F6D">
              <w:t>, 2</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r w:rsidRPr="00647F6D">
              <w:t xml:space="preserve"> + </w:t>
            </w: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oMath>
            <w:r w:rsidRPr="00647F6D">
              <w:t xml:space="preserve">, </w:t>
            </w:r>
            <m:oMath>
              <m:f>
                <m:fPr>
                  <m:ctrlPr>
                    <w:rPr>
                      <w:rFonts w:ascii="Cambria Math" w:hAnsi="Cambria Math"/>
                    </w:rPr>
                  </m:ctrlPr>
                </m:fPr>
                <m:num>
                  <m:r>
                    <m:rPr>
                      <m:sty m:val="p"/>
                    </m:rPr>
                    <w:rPr>
                      <w:rFonts w:ascii="Cambria Math" w:hAnsi="Cambria Math"/>
                    </w:rPr>
                    <m:t>7</m:t>
                  </m:r>
                </m:num>
                <m:den>
                  <m:r>
                    <m:rPr>
                      <m:sty m:val="p"/>
                    </m:rPr>
                    <w:rPr>
                      <w:rFonts w:ascii="Cambria Math" w:hAnsi="Cambria Math"/>
                    </w:rPr>
                    <m:t>4</m:t>
                  </m:r>
                </m:den>
              </m:f>
            </m:oMath>
            <w:r>
              <w:t xml:space="preserve"> </w:t>
            </w:r>
            <w:r w:rsidRPr="00647F6D">
              <w:t xml:space="preserve">-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4</m:t>
                  </m:r>
                </m:den>
              </m:f>
            </m:oMath>
            <w:r w:rsidRPr="00647F6D">
              <w:t xml:space="preserve">) and simplify the resulting fraction. Addition and subtraction with fractions may include </w:t>
            </w:r>
            <w:proofErr w:type="gramStart"/>
            <w:r w:rsidRPr="00647F6D">
              <w:t>regrouping.*</w:t>
            </w:r>
            <w:proofErr w:type="gramEnd"/>
          </w:p>
          <w:p w14:paraId="35741AD8" w14:textId="77777777" w:rsidR="00F928DD" w:rsidRPr="00647F6D" w:rsidRDefault="00F928DD">
            <w:pPr>
              <w:pStyle w:val="VSOL23L"/>
            </w:pPr>
            <w:r w:rsidRPr="00647F6D">
              <w:t>Estimate, represent, solve, and justify solutions to single-step contextual problems using addition and subtraction with fractions (proper or improper) and/or mixed numbers, having like denominators limited to 2, 3, 4, 5, 6, 8, 10, and 12, and simplify the resulting fraction. Addition and subtraction with fractions may include regrouping.</w:t>
            </w:r>
          </w:p>
          <w:p w14:paraId="42368D89" w14:textId="77777777" w:rsidR="00F928DD" w:rsidRPr="00647F6D" w:rsidRDefault="00F928DD">
            <w:pPr>
              <w:pStyle w:val="VSOL23L"/>
            </w:pPr>
            <w:r w:rsidRPr="00647F6D">
              <w:t xml:space="preserve">Solve single-step contextual problems involving multiplication of a whole number, limited to 12 or less, and a unit fraction (e.g., 6 ×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3</m:t>
                  </m:r>
                </m:den>
              </m:f>
            </m:oMath>
            <w:r w:rsidRPr="00647F6D">
              <w:t xml:space="preserve">,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5</m:t>
                  </m:r>
                </m:den>
              </m:f>
            </m:oMath>
            <w:r w:rsidRPr="00647F6D">
              <w:t xml:space="preserve"> × 8, 2 </w:t>
            </w:r>
            <w:r w:rsidRPr="00F51C14">
              <w:t>×</w:t>
            </w:r>
            <w:r w:rsidRPr="00647F6D">
              <w:t xml:space="preserve">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10</m:t>
                  </m:r>
                </m:den>
              </m:f>
            </m:oMath>
            <w:r w:rsidRPr="00647F6D">
              <w:t xml:space="preserve">), with </w:t>
            </w:r>
            <w:proofErr w:type="gramStart"/>
            <w:r w:rsidRPr="00647F6D">
              <w:t>models.*</w:t>
            </w:r>
            <w:proofErr w:type="gramEnd"/>
          </w:p>
          <w:p w14:paraId="41E09C08" w14:textId="212A5698" w:rsidR="00F928DD" w:rsidRDefault="00F928DD">
            <w:pPr>
              <w:pStyle w:val="VSOL23L"/>
            </w:pPr>
            <w:r w:rsidRPr="00647F6D">
              <w:t>Apply the inverse property of multiplication in models (</w:t>
            </w:r>
            <w:r w:rsidR="00683F15">
              <w:t>e.g.</w:t>
            </w:r>
            <w:r w:rsidRPr="00647F6D">
              <w:t xml:space="preserve">, use a visual fraction model to represent </w:t>
            </w:r>
            <m:oMath>
              <m:f>
                <m:fPr>
                  <m:ctrlPr>
                    <w:rPr>
                      <w:rFonts w:ascii="Cambria Math" w:hAnsi="Cambria Math"/>
                    </w:rPr>
                  </m:ctrlPr>
                </m:fPr>
                <m:num>
                  <m:r>
                    <m:rPr>
                      <m:sty m:val="p"/>
                    </m:rPr>
                    <w:rPr>
                      <w:rFonts w:ascii="Cambria Math" w:eastAsia="Cambria Math" w:hAnsi="Cambria Math"/>
                    </w:rPr>
                    <m:t>4</m:t>
                  </m:r>
                </m:num>
                <m:den>
                  <m:r>
                    <m:rPr>
                      <m:sty m:val="p"/>
                    </m:rPr>
                    <w:rPr>
                      <w:rFonts w:ascii="Cambria Math" w:eastAsia="Cambria Math" w:hAnsi="Cambria Math"/>
                    </w:rPr>
                    <m:t>4</m:t>
                  </m:r>
                </m:den>
              </m:f>
            </m:oMath>
            <w:r w:rsidRPr="00647F6D">
              <w:t xml:space="preserve"> or 1 as the product of 4 ×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4</m:t>
                  </m:r>
                </m:den>
              </m:f>
            </m:oMath>
            <w:r w:rsidRPr="00647F6D">
              <w:t>).</w:t>
            </w:r>
          </w:p>
        </w:tc>
      </w:tr>
      <w:tr w:rsidR="00F928DD" w14:paraId="14595A3C" w14:textId="77777777">
        <w:tc>
          <w:tcPr>
            <w:tcW w:w="7190" w:type="dxa"/>
          </w:tcPr>
          <w:p w14:paraId="76F0F947" w14:textId="77777777" w:rsidR="00F928DD" w:rsidRDefault="00F928DD" w:rsidP="00047198">
            <w:pPr>
              <w:pStyle w:val="VSOL16L"/>
              <w:numPr>
                <w:ilvl w:val="0"/>
                <w:numId w:val="0"/>
              </w:numPr>
            </w:pPr>
            <w:r>
              <w:lastRenderedPageBreak/>
              <w:t xml:space="preserve">4.6 The student will </w:t>
            </w:r>
          </w:p>
          <w:p w14:paraId="15981481" w14:textId="77777777" w:rsidR="00F928DD" w:rsidRDefault="00F928DD" w:rsidP="009867AE">
            <w:pPr>
              <w:pStyle w:val="VSOL16L"/>
              <w:numPr>
                <w:ilvl w:val="0"/>
                <w:numId w:val="46"/>
              </w:numPr>
            </w:pPr>
            <w:r w:rsidRPr="00135296">
              <w:t xml:space="preserve">add and subtract </w:t>
            </w:r>
            <w:proofErr w:type="gramStart"/>
            <w:r w:rsidRPr="00135296">
              <w:t>decimals;*</w:t>
            </w:r>
            <w:proofErr w:type="gramEnd"/>
            <w:r w:rsidRPr="00135296">
              <w:t xml:space="preserve"> and </w:t>
            </w:r>
          </w:p>
          <w:p w14:paraId="06574826" w14:textId="77777777" w:rsidR="00F928DD" w:rsidRDefault="00F928DD" w:rsidP="009867AE">
            <w:pPr>
              <w:pStyle w:val="VSOL16L"/>
              <w:numPr>
                <w:ilvl w:val="0"/>
                <w:numId w:val="46"/>
              </w:numPr>
            </w:pPr>
            <w:r w:rsidRPr="00135296">
              <w:t xml:space="preserve">solve single-step and multistep practical problems involving addition and subtraction with decimals. </w:t>
            </w:r>
          </w:p>
          <w:p w14:paraId="5D777E85"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4C3D8E4E" w14:textId="77777777" w:rsidR="00F928DD" w:rsidRPr="00D85927" w:rsidRDefault="00F928DD">
            <w:pPr>
              <w:pStyle w:val="VSOL16B"/>
            </w:pPr>
            <w:r w:rsidRPr="00D85927">
              <w:t xml:space="preserve">Estimate sums and differences of decimals. (a)  </w:t>
            </w:r>
          </w:p>
          <w:p w14:paraId="708925F1" w14:textId="77777777" w:rsidR="00F928DD" w:rsidRPr="00D85927" w:rsidRDefault="00F928DD">
            <w:pPr>
              <w:pStyle w:val="VSOL16B"/>
            </w:pPr>
            <w:r w:rsidRPr="00D85927">
              <w:t xml:space="preserve">Add and subtract decimals through thousandths, using concrete materials, pictorial representations, and paper and pencil. (a)  </w:t>
            </w:r>
          </w:p>
          <w:p w14:paraId="5881860F" w14:textId="77777777" w:rsidR="00F928DD" w:rsidRDefault="00F928DD">
            <w:pPr>
              <w:pStyle w:val="VSOL16B"/>
            </w:pPr>
            <w:r w:rsidRPr="00D85927">
              <w:lastRenderedPageBreak/>
              <w:t xml:space="preserve">Solve single-step and multistep practical problems that involve adding and subtracting with decimals through thousandths. (b) </w:t>
            </w:r>
          </w:p>
        </w:tc>
        <w:tc>
          <w:tcPr>
            <w:tcW w:w="7190" w:type="dxa"/>
          </w:tcPr>
          <w:p w14:paraId="7C00E2DC" w14:textId="77777777" w:rsidR="00F928DD" w:rsidRDefault="00F928DD" w:rsidP="00C615CB">
            <w:pPr>
              <w:pStyle w:val="VSOL23"/>
            </w:pPr>
            <w:r>
              <w:lastRenderedPageBreak/>
              <w:t>4.CE.4 The student will estimate, represent, solve, and justify solutions to single-step and multistep problems, including those in context, using addition and subtraction of decimals through the thousandths, with and without models.</w:t>
            </w:r>
          </w:p>
          <w:p w14:paraId="490C03F6" w14:textId="5F935594" w:rsidR="00F928DD" w:rsidRPr="00D85927" w:rsidRDefault="00F928DD">
            <w:pPr>
              <w:pStyle w:val="VSOL23L"/>
            </w:pPr>
            <w:r w:rsidRPr="00D85927">
              <w:t>Apply strategies (e.g., rounding to the nearest whole number, using compatible numbers)</w:t>
            </w:r>
            <w:r w:rsidR="00636112">
              <w:t xml:space="preserve"> and algorithms, including the standard algorithm,</w:t>
            </w:r>
            <w:r w:rsidRPr="00D85927">
              <w:t xml:space="preserve"> to estimate and determine the sum or </w:t>
            </w:r>
            <w:r w:rsidRPr="00D85927">
              <w:lastRenderedPageBreak/>
              <w:t xml:space="preserve">difference of two decimals through the thousandths, with and without models, in </w:t>
            </w:r>
            <w:proofErr w:type="gramStart"/>
            <w:r w:rsidRPr="00D85927">
              <w:t>which:*</w:t>
            </w:r>
            <w:proofErr w:type="gramEnd"/>
          </w:p>
          <w:p w14:paraId="6D00DFE3" w14:textId="77777777" w:rsidR="00F928DD" w:rsidRPr="00D85927" w:rsidRDefault="00F928DD">
            <w:pPr>
              <w:pStyle w:val="VSOL23Lsub"/>
            </w:pPr>
            <w:r w:rsidRPr="00D85927">
              <w:t>decimals do not exceed the thousandths; and</w:t>
            </w:r>
          </w:p>
          <w:p w14:paraId="5599FA67" w14:textId="77777777" w:rsidR="00F928DD" w:rsidRPr="005D1A6D" w:rsidRDefault="00F928DD">
            <w:pPr>
              <w:pStyle w:val="VSOL23Lsub"/>
            </w:pPr>
            <w:r w:rsidRPr="005D1A6D">
              <w:t>addends, subtrahends, and minuends are limited to four digits.</w:t>
            </w:r>
          </w:p>
          <w:p w14:paraId="0F2833D6" w14:textId="77777777" w:rsidR="00F928DD" w:rsidRPr="00D85927" w:rsidRDefault="00F928DD">
            <w:pPr>
              <w:pStyle w:val="VSOL23L"/>
              <w:rPr>
                <w:highlight w:val="white"/>
              </w:rPr>
            </w:pPr>
            <w:r w:rsidRPr="005D1A6D">
              <w:t>Estimate, represent, solve, and justify solutions to single-step and multistep contextual problems using addition and subtraction of decimals through the thousandths.</w:t>
            </w:r>
          </w:p>
        </w:tc>
      </w:tr>
    </w:tbl>
    <w:p w14:paraId="42E759D5" w14:textId="77777777" w:rsidR="00F928DD" w:rsidRDefault="00F928DD" w:rsidP="00F928DD">
      <w:pPr>
        <w:pStyle w:val="Normal0"/>
        <w:tabs>
          <w:tab w:val="left" w:pos="443"/>
        </w:tabs>
        <w:ind w:left="-540"/>
        <w:rPr>
          <w:rFonts w:ascii="Times New Roman" w:eastAsia="Times New Roman" w:hAnsi="Times New Roman" w:cs="Times New Roman"/>
          <w:b/>
          <w:sz w:val="24"/>
          <w:szCs w:val="24"/>
        </w:rPr>
      </w:pPr>
    </w:p>
    <w:p w14:paraId="406E1666" w14:textId="77777777" w:rsidR="00F928DD" w:rsidRDefault="00F928DD" w:rsidP="00F928DD">
      <w:pPr>
        <w:pStyle w:val="Normal0"/>
        <w:tabs>
          <w:tab w:val="left" w:pos="443"/>
        </w:tabs>
        <w:ind w:left="-54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3CF02912"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A5E0E9C" w14:textId="77777777" w:rsidR="00F928DD" w:rsidRDefault="00F928DD">
            <w:pPr>
              <w:pStyle w:val="VHead2"/>
            </w:pPr>
            <w:r>
              <w:t xml:space="preserve">2016 </w:t>
            </w:r>
            <w:r w:rsidRPr="00304C63">
              <w:rPr>
                <w:i/>
              </w:rPr>
              <w:t xml:space="preserve">Standards of Learning </w:t>
            </w:r>
          </w:p>
          <w:p w14:paraId="6563626B" w14:textId="77777777" w:rsidR="00F928DD" w:rsidRDefault="00F928DD">
            <w:pPr>
              <w:pStyle w:val="VEKSKSHeader"/>
            </w:pPr>
            <w:r>
              <w:t>Essential Knowledge and Skills (EKS)</w:t>
            </w:r>
          </w:p>
          <w:p w14:paraId="30C3845B" w14:textId="77777777" w:rsidR="00F928DD" w:rsidRDefault="00F928DD">
            <w:pPr>
              <w:pStyle w:val="VHead2"/>
            </w:pPr>
            <w:r>
              <w:t>Measurement and Geometry</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7B95699" w14:textId="7CFF56A6" w:rsidR="00F928DD" w:rsidRDefault="00F928DD">
            <w:pPr>
              <w:pStyle w:val="VHead2"/>
            </w:pPr>
            <w:r>
              <w:t xml:space="preserve">2023 </w:t>
            </w:r>
            <w:r w:rsidRPr="00286B37">
              <w:rPr>
                <w:i/>
                <w:iCs/>
              </w:rPr>
              <w:t>Standards of Learning</w:t>
            </w:r>
          </w:p>
          <w:p w14:paraId="7C3C069E" w14:textId="77777777" w:rsidR="00F928DD" w:rsidRDefault="00F928DD">
            <w:pPr>
              <w:pStyle w:val="VEKSKSHeader"/>
            </w:pPr>
            <w:r>
              <w:t>Knowledge and Skills (KS)</w:t>
            </w:r>
          </w:p>
          <w:p w14:paraId="25D6CFD7" w14:textId="77777777" w:rsidR="00F928DD" w:rsidRDefault="00F928DD">
            <w:pPr>
              <w:pStyle w:val="VHead2"/>
            </w:pPr>
            <w:r>
              <w:t>Measurement and Geometry (MG)</w:t>
            </w:r>
          </w:p>
        </w:tc>
      </w:tr>
      <w:tr w:rsidR="00F928DD" w14:paraId="56E16DBF" w14:textId="77777777">
        <w:tc>
          <w:tcPr>
            <w:tcW w:w="7190" w:type="dxa"/>
          </w:tcPr>
          <w:p w14:paraId="646479B1" w14:textId="77777777" w:rsidR="00F928DD" w:rsidRPr="00135296" w:rsidRDefault="00F928DD" w:rsidP="00C615CB">
            <w:pPr>
              <w:pStyle w:val="VSOL16"/>
            </w:pPr>
            <w:r>
              <w:t>4.7 The student will solve practical problems that involve determining perimeter and area in U.S. Customary and metric units.</w:t>
            </w:r>
          </w:p>
          <w:p w14:paraId="7D9D798D" w14:textId="77777777" w:rsidR="00F928DD" w:rsidRDefault="00F928DD">
            <w:pPr>
              <w:pStyle w:val="VSOL16B"/>
            </w:pPr>
            <w:r>
              <w:t xml:space="preserve">Determine the perimeter of a polygon with no more than eight sides, when the lengths of the sides are given, with diagrams. </w:t>
            </w:r>
          </w:p>
          <w:p w14:paraId="1D4D18E6" w14:textId="77777777" w:rsidR="00F928DD" w:rsidRDefault="00F928DD">
            <w:pPr>
              <w:pStyle w:val="VSOL16B"/>
            </w:pPr>
            <w:r>
              <w:t xml:space="preserve">Determine the perimeter and area of a rectangle when given the measure of two adjacent sides, with and without diagrams. </w:t>
            </w:r>
          </w:p>
          <w:p w14:paraId="31C10101" w14:textId="77777777" w:rsidR="00F928DD" w:rsidRDefault="00F928DD">
            <w:pPr>
              <w:pStyle w:val="VSOL16B"/>
            </w:pPr>
            <w:r>
              <w:t xml:space="preserve">Determine the perimeter and area of a square when the measure of one side is given, with and without diagrams. </w:t>
            </w:r>
          </w:p>
          <w:p w14:paraId="545047D9" w14:textId="77777777" w:rsidR="00F928DD" w:rsidRDefault="00F928DD">
            <w:pPr>
              <w:pStyle w:val="VSOL16B"/>
            </w:pPr>
            <w:r>
              <w:lastRenderedPageBreak/>
              <w:t>Solve practical problems that involve determining perimeter and area in U.S. Customary and metric units.</w:t>
            </w:r>
            <w:r>
              <w:tab/>
            </w:r>
            <w:r>
              <w:tab/>
            </w:r>
          </w:p>
        </w:tc>
        <w:tc>
          <w:tcPr>
            <w:tcW w:w="7190" w:type="dxa"/>
          </w:tcPr>
          <w:p w14:paraId="26E12A6C" w14:textId="691948A7" w:rsidR="00F928DD" w:rsidRPr="00771642" w:rsidRDefault="00F928DD" w:rsidP="00C615CB">
            <w:pPr>
              <w:pStyle w:val="VSOL23"/>
            </w:pPr>
            <w:r>
              <w:lastRenderedPageBreak/>
              <w:t>4.MG.</w:t>
            </w:r>
            <w:r w:rsidR="00636112">
              <w:t>3</w:t>
            </w:r>
            <w:r>
              <w:t xml:space="preserve"> The student will use multiple representations to develop and use formulas to solve problems, including those in context, involving area and perimeter limited to rectangles and squares (in both U.S. Customary and metric units).</w:t>
            </w:r>
          </w:p>
          <w:p w14:paraId="27253BDD" w14:textId="77777777" w:rsidR="00F928DD" w:rsidRPr="00D85927" w:rsidRDefault="00F928DD">
            <w:pPr>
              <w:pStyle w:val="VSOL23L"/>
            </w:pPr>
            <w:r w:rsidRPr="00D85927">
              <w:t>Use concrete materials and pictorial models to develop a formula for the area and perimeter of a rectangle (including a square).</w:t>
            </w:r>
          </w:p>
          <w:p w14:paraId="5A7663D3" w14:textId="66F909DE" w:rsidR="00F928DD" w:rsidRPr="00D85927" w:rsidRDefault="00F928DD">
            <w:pPr>
              <w:pStyle w:val="VSOL23L"/>
            </w:pPr>
            <w:r w:rsidRPr="00D85927">
              <w:t>Determine the area and perimeter of a rectangle when given the measure of two adjacent sides</w:t>
            </w:r>
            <w:r w:rsidR="00636112">
              <w:t xml:space="preserve"> (in whole number units)</w:t>
            </w:r>
            <w:r w:rsidRPr="00D85927">
              <w:t>, with and without models.</w:t>
            </w:r>
          </w:p>
          <w:p w14:paraId="0AE08DFE" w14:textId="56E92450" w:rsidR="00F928DD" w:rsidRPr="00D85927" w:rsidRDefault="00F928DD">
            <w:pPr>
              <w:pStyle w:val="VSOL23L"/>
            </w:pPr>
            <w:r w:rsidRPr="00D85927">
              <w:lastRenderedPageBreak/>
              <w:t xml:space="preserve">Determine the area and perimeter of a square when </w:t>
            </w:r>
            <w:r w:rsidR="00636112">
              <w:t xml:space="preserve">given </w:t>
            </w:r>
            <w:r w:rsidRPr="00D85927">
              <w:t xml:space="preserve">the measure of one side </w:t>
            </w:r>
            <w:r w:rsidR="00636112">
              <w:t>(in whole number units)</w:t>
            </w:r>
            <w:r w:rsidRPr="00D85927">
              <w:t>, with and without models.</w:t>
            </w:r>
          </w:p>
          <w:p w14:paraId="63B3F1CF" w14:textId="77777777" w:rsidR="00F928DD" w:rsidRPr="00D85927" w:rsidRDefault="00F928DD">
            <w:pPr>
              <w:pStyle w:val="VSOL23L"/>
            </w:pPr>
            <w:r w:rsidRPr="00D85927">
              <w:t>Use concrete materials and pictorial models to explore the relationship between area and perimeter of rectangles.</w:t>
            </w:r>
          </w:p>
          <w:p w14:paraId="0950764F" w14:textId="77777777" w:rsidR="00F928DD" w:rsidRPr="00D85927" w:rsidRDefault="00F928DD">
            <w:pPr>
              <w:pStyle w:val="VSOL23L"/>
            </w:pPr>
            <w:r w:rsidRPr="00743B73">
              <w:t>Identify and represent</w:t>
            </w:r>
            <w:r>
              <w:t xml:space="preserve"> </w:t>
            </w:r>
            <w:r w:rsidRPr="00D85927">
              <w:t>rectangles with the same perimeter and different areas or with the same area and different perimeters.</w:t>
            </w:r>
          </w:p>
          <w:p w14:paraId="6ED75B96" w14:textId="77777777" w:rsidR="00F928DD" w:rsidRDefault="00F928DD">
            <w:pPr>
              <w:pStyle w:val="VSOL23L"/>
            </w:pPr>
            <w:r w:rsidRPr="00D85927">
              <w:t>Solve contextual problems involving area and perimeter of rectangles and squares.</w:t>
            </w:r>
          </w:p>
        </w:tc>
      </w:tr>
      <w:tr w:rsidR="00F928DD" w14:paraId="11F1A8DF" w14:textId="77777777">
        <w:tc>
          <w:tcPr>
            <w:tcW w:w="7190" w:type="dxa"/>
          </w:tcPr>
          <w:p w14:paraId="213C13BA" w14:textId="77777777" w:rsidR="00F928DD" w:rsidRDefault="00F928DD" w:rsidP="00047198">
            <w:pPr>
              <w:pStyle w:val="VSOL16L"/>
              <w:numPr>
                <w:ilvl w:val="0"/>
                <w:numId w:val="0"/>
              </w:numPr>
            </w:pPr>
            <w:r>
              <w:lastRenderedPageBreak/>
              <w:t xml:space="preserve">4.8 The student will </w:t>
            </w:r>
          </w:p>
          <w:p w14:paraId="18CD8A29" w14:textId="77777777" w:rsidR="00F928DD" w:rsidRDefault="00F928DD" w:rsidP="009867AE">
            <w:pPr>
              <w:pStyle w:val="VSOL16L"/>
              <w:numPr>
                <w:ilvl w:val="0"/>
                <w:numId w:val="47"/>
              </w:numPr>
            </w:pPr>
            <w:r w:rsidRPr="00F62200">
              <w:t xml:space="preserve">estimate and measure length and describe the result in U.S. Customary and metric </w:t>
            </w:r>
            <w:proofErr w:type="gramStart"/>
            <w:r w:rsidRPr="00F62200">
              <w:t>units;</w:t>
            </w:r>
            <w:proofErr w:type="gramEnd"/>
            <w:r w:rsidRPr="00F62200">
              <w:t xml:space="preserve"> </w:t>
            </w:r>
          </w:p>
          <w:p w14:paraId="2039F43A" w14:textId="77777777" w:rsidR="00F928DD" w:rsidRDefault="00F928DD" w:rsidP="009867AE">
            <w:pPr>
              <w:pStyle w:val="VSOL16L"/>
              <w:numPr>
                <w:ilvl w:val="0"/>
                <w:numId w:val="43"/>
              </w:numPr>
            </w:pPr>
            <w:r>
              <w:t xml:space="preserve">estimate and measure weight/mass and describe the result in U.S. Customary and metric </w:t>
            </w:r>
            <w:proofErr w:type="gramStart"/>
            <w:r>
              <w:t>units;</w:t>
            </w:r>
            <w:proofErr w:type="gramEnd"/>
            <w:r>
              <w:t xml:space="preserve"> </w:t>
            </w:r>
          </w:p>
          <w:p w14:paraId="75AAD307" w14:textId="77777777" w:rsidR="00636112" w:rsidRDefault="00636112" w:rsidP="009867AE">
            <w:pPr>
              <w:pStyle w:val="VSOL16L"/>
              <w:numPr>
                <w:ilvl w:val="0"/>
                <w:numId w:val="43"/>
              </w:numPr>
            </w:pPr>
            <w:r w:rsidRPr="00F62200">
              <w:t xml:space="preserve">given the equivalent measure of one unit, identify equivalent measures of length, weight/mass, and liquid volume between units within the U.S. Customary system; and </w:t>
            </w:r>
          </w:p>
          <w:p w14:paraId="356EB180" w14:textId="77777777" w:rsidR="00636112" w:rsidRDefault="00636112" w:rsidP="009867AE">
            <w:pPr>
              <w:pStyle w:val="VSOL16L"/>
              <w:numPr>
                <w:ilvl w:val="0"/>
                <w:numId w:val="43"/>
              </w:numPr>
            </w:pPr>
            <w:r>
              <w:t xml:space="preserve">solve practical problems that involve length, weight/mass, and liquid volume in U.S. Customary units. </w:t>
            </w:r>
          </w:p>
          <w:p w14:paraId="6EB727FD" w14:textId="77777777" w:rsidR="00636112" w:rsidRDefault="00636112" w:rsidP="00636112">
            <w:pPr>
              <w:pStyle w:val="VSOL16B"/>
              <w:numPr>
                <w:ilvl w:val="0"/>
                <w:numId w:val="0"/>
              </w:numPr>
              <w:ind w:left="540"/>
            </w:pPr>
          </w:p>
          <w:p w14:paraId="4685596E" w14:textId="729C3C03" w:rsidR="00F928DD" w:rsidRPr="005413DF" w:rsidRDefault="00F928DD">
            <w:pPr>
              <w:pStyle w:val="VSOL16B"/>
            </w:pPr>
            <w:r w:rsidRPr="005413DF">
              <w:t xml:space="preserve">Determine an appropriate unit of measure (inch, foot, yard, mile, millimeter, centimeter, and meter) to use when measuring length in both U.S. Customary and metric units. (a)  </w:t>
            </w:r>
          </w:p>
          <w:p w14:paraId="04C4A6D5" w14:textId="77777777" w:rsidR="00F928DD" w:rsidRPr="008513A1" w:rsidRDefault="00F928DD">
            <w:pPr>
              <w:pStyle w:val="VSOL16B"/>
            </w:pPr>
            <w:r w:rsidRPr="005413DF">
              <w:t>Estimate and measure length in U.S. Customary and metric units, measuring to the nearest part of an inch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5413DF">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Pr="005413DF">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oMath>
            <w:r w:rsidRPr="005413DF">
              <w:t xml:space="preserve">), and to the </w:t>
            </w:r>
            <w:r w:rsidRPr="008513A1">
              <w:t xml:space="preserve">nearest foot, yard, millimeter, centimeter, or meter, and record the length including the unit of measure (e.g., 24 inches). (a)  </w:t>
            </w:r>
          </w:p>
          <w:p w14:paraId="0740F301" w14:textId="77777777" w:rsidR="00F928DD" w:rsidRPr="008513A1" w:rsidRDefault="00F928DD">
            <w:pPr>
              <w:pStyle w:val="VSOL16B"/>
            </w:pPr>
            <w:r w:rsidRPr="008513A1">
              <w:lastRenderedPageBreak/>
              <w:t xml:space="preserve">Compare estimates of the length with the actual measurement of the length. (a)  </w:t>
            </w:r>
          </w:p>
          <w:p w14:paraId="61B714A0" w14:textId="77777777" w:rsidR="00F928DD" w:rsidRPr="008513A1" w:rsidRDefault="00F928DD">
            <w:pPr>
              <w:pStyle w:val="VSOL16B"/>
            </w:pPr>
            <w:r w:rsidRPr="008513A1">
              <w:t xml:space="preserve">Determine an appropriate unit of measure (ounce, pound, gram, and kilogram) to use when measuring the weight/mass of everyday objects in both U.S. Customary and metric units. (b) </w:t>
            </w:r>
          </w:p>
          <w:p w14:paraId="479F1EDB" w14:textId="77777777" w:rsidR="00F928DD" w:rsidRPr="008513A1" w:rsidRDefault="00F928DD">
            <w:pPr>
              <w:pStyle w:val="VSOL16B"/>
            </w:pPr>
            <w:r w:rsidRPr="008513A1">
              <w:t xml:space="preserve">Estimate and measure the weight/mass of objects in both U.S. Customary and metric units (ounce, pound, gram, or kilogram) to the nearest appropriate measure, using a variety of measuring instruments. (b)  </w:t>
            </w:r>
          </w:p>
          <w:p w14:paraId="05878DE8" w14:textId="77777777" w:rsidR="00F928DD" w:rsidRDefault="00F928DD">
            <w:pPr>
              <w:pStyle w:val="VSOL16B"/>
            </w:pPr>
            <w:r w:rsidRPr="008513A1">
              <w:t>Record the weight/mass of an object with the unit of measure (e.g., 24 grams). (b)</w:t>
            </w:r>
          </w:p>
          <w:p w14:paraId="3C5BB361" w14:textId="77777777" w:rsidR="00636112" w:rsidRDefault="00636112" w:rsidP="00636112">
            <w:pPr>
              <w:pStyle w:val="VSOL16B"/>
            </w:pPr>
            <w:r>
              <w:t xml:space="preserve">Given the equivalent measure of one unit, identify equivalent measures between units within the U.S. Customary system for: </w:t>
            </w:r>
          </w:p>
          <w:p w14:paraId="24FD6FA0" w14:textId="77777777" w:rsidR="00636112" w:rsidRDefault="00636112" w:rsidP="00636112">
            <w:pPr>
              <w:pStyle w:val="VSOL16BSUB"/>
            </w:pPr>
            <w:r>
              <w:t xml:space="preserve">length (inches and feet, feet and yards, inches, and yards); yards and </w:t>
            </w:r>
            <w:proofErr w:type="gramStart"/>
            <w:r>
              <w:t>miles;</w:t>
            </w:r>
            <w:proofErr w:type="gramEnd"/>
            <w:r>
              <w:t xml:space="preserve">  </w:t>
            </w:r>
          </w:p>
          <w:p w14:paraId="29B0095E" w14:textId="77777777" w:rsidR="00636112" w:rsidRDefault="00636112" w:rsidP="00636112">
            <w:pPr>
              <w:pStyle w:val="VSOL16BSUB"/>
            </w:pPr>
            <w:r>
              <w:t xml:space="preserve">weight/mass (ounces and pounds); and  </w:t>
            </w:r>
          </w:p>
          <w:p w14:paraId="6164367C" w14:textId="77777777" w:rsidR="00636112" w:rsidRDefault="00636112" w:rsidP="00636112">
            <w:pPr>
              <w:pStyle w:val="VSOL16BSUB"/>
            </w:pPr>
            <w:r>
              <w:t xml:space="preserve">liquid volume (cups, pints, quarts, and gallons). (c)  </w:t>
            </w:r>
          </w:p>
          <w:p w14:paraId="3E6FA481" w14:textId="5FE43654" w:rsidR="00636112" w:rsidRDefault="00636112">
            <w:pPr>
              <w:pStyle w:val="VSOL16B"/>
            </w:pPr>
            <w:r>
              <w:t>Solve practical problems that involve length, weight/mass, and liquid volume in U.S. Customary units. (d)</w:t>
            </w:r>
          </w:p>
        </w:tc>
        <w:tc>
          <w:tcPr>
            <w:tcW w:w="7190" w:type="dxa"/>
          </w:tcPr>
          <w:p w14:paraId="5C06C6BF" w14:textId="00DED9EB" w:rsidR="00F928DD" w:rsidRPr="00771642" w:rsidRDefault="00F928DD" w:rsidP="00C615CB">
            <w:pPr>
              <w:pStyle w:val="VSOL23"/>
            </w:pPr>
            <w:r>
              <w:lastRenderedPageBreak/>
              <w:t>4.MG.1 The student will reason mathematically to solve problems, including those in context, that involve length, weight</w:t>
            </w:r>
            <w:r w:rsidR="00636112">
              <w:t>/mass</w:t>
            </w:r>
            <w:r>
              <w:t>, and liquid volume using U.S. Customary and metric units.</w:t>
            </w:r>
          </w:p>
          <w:p w14:paraId="0B037E15" w14:textId="77777777" w:rsidR="00F928DD" w:rsidRPr="008513A1" w:rsidRDefault="00F928DD">
            <w:pPr>
              <w:pStyle w:val="VSOL23L"/>
            </w:pPr>
            <w:r w:rsidRPr="008513A1">
              <w:t>Determine an appropriate unit of measure to use when measuring:</w:t>
            </w:r>
          </w:p>
          <w:p w14:paraId="2008A64D" w14:textId="77777777" w:rsidR="00F928DD" w:rsidRPr="008513A1" w:rsidRDefault="00F928DD">
            <w:pPr>
              <w:pStyle w:val="VSOL23Lsub"/>
            </w:pPr>
            <w:r w:rsidRPr="008513A1">
              <w:t>length in both U.S. Customary (inch, foot, yard, mile) and metric units (millimeter, centimeter, meter</w:t>
            </w:r>
            <w:proofErr w:type="gramStart"/>
            <w:r w:rsidRPr="008513A1">
              <w:t>);</w:t>
            </w:r>
            <w:proofErr w:type="gramEnd"/>
          </w:p>
          <w:p w14:paraId="06E09412" w14:textId="77777777" w:rsidR="00F928DD" w:rsidRPr="008513A1" w:rsidRDefault="00F928DD">
            <w:pPr>
              <w:pStyle w:val="VSOL23Lsub"/>
            </w:pPr>
            <w:r w:rsidRPr="008513A1">
              <w:t>weight/mass in both U.S. Customary (ounce, pound) and metric units (gram, kilogram); and</w:t>
            </w:r>
          </w:p>
          <w:p w14:paraId="709D1D93" w14:textId="77777777" w:rsidR="00F928DD" w:rsidRPr="008513A1" w:rsidRDefault="00F928DD">
            <w:pPr>
              <w:pStyle w:val="VSOL23Lsub"/>
            </w:pPr>
            <w:r w:rsidRPr="008513A1">
              <w:t>liquid volume in both U.S. Customary (cup, pint, quart, gallon) and metric unit (milliliter, liter).</w:t>
            </w:r>
          </w:p>
          <w:p w14:paraId="56848298" w14:textId="77777777" w:rsidR="00F928DD" w:rsidRPr="008513A1" w:rsidRDefault="00F928DD">
            <w:pPr>
              <w:pStyle w:val="VSOL23L"/>
              <w:spacing w:after="0"/>
            </w:pPr>
            <w:r w:rsidRPr="008513A1">
              <w:t>Estimate and measure:</w:t>
            </w:r>
          </w:p>
          <w:p w14:paraId="3492D42A" w14:textId="77777777" w:rsidR="00F928DD" w:rsidRPr="008513A1" w:rsidRDefault="00F928DD">
            <w:pPr>
              <w:pStyle w:val="VSOL23Lsub"/>
            </w:pPr>
            <w:r w:rsidRPr="008513A1">
              <w:t>length of an object to the nearest U.S. Customary unit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8513A1">
              <w:t xml:space="preserve"> inch,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Pr="008513A1">
              <w:t xml:space="preserve"> inch,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oMath>
            <w:r w:rsidRPr="008513A1">
              <w:t xml:space="preserve"> inch, foot, yard) and nearest metric unit (millimeter, centimeter, or meter</w:t>
            </w:r>
            <w:proofErr w:type="gramStart"/>
            <w:r w:rsidRPr="008513A1">
              <w:t>);</w:t>
            </w:r>
            <w:proofErr w:type="gramEnd"/>
          </w:p>
          <w:p w14:paraId="7FE22C04" w14:textId="77777777" w:rsidR="00F928DD" w:rsidRPr="008513A1" w:rsidRDefault="00F928DD">
            <w:pPr>
              <w:pStyle w:val="VSOL23Lsub"/>
            </w:pPr>
            <w:r w:rsidRPr="008513A1">
              <w:t>weight/mass of an object to the nearest U.S. Customary unit (ounce, pound) and nearest metric unit (gram, kilogram); and</w:t>
            </w:r>
          </w:p>
          <w:p w14:paraId="22BF90B6" w14:textId="77777777" w:rsidR="00F928DD" w:rsidRPr="008513A1" w:rsidRDefault="00F928DD">
            <w:pPr>
              <w:pStyle w:val="VSOL23Lsub"/>
            </w:pPr>
            <w:r w:rsidRPr="008513A1">
              <w:lastRenderedPageBreak/>
              <w:t>liquid volume to the nearest U.S. Customary unit (cup, pint, quart, gallon) and nearest metric unit (milliliter, liter).</w:t>
            </w:r>
          </w:p>
          <w:p w14:paraId="34D4F5A0" w14:textId="77777777" w:rsidR="00F928DD" w:rsidRDefault="00F928DD">
            <w:pPr>
              <w:pStyle w:val="VSOL23L"/>
            </w:pPr>
            <w:r w:rsidRPr="008513A1">
              <w:t>Compare estimates of length, weight/mass, or liquid volume with the actual measurements.</w:t>
            </w:r>
          </w:p>
          <w:p w14:paraId="5A93CE69" w14:textId="77777777" w:rsidR="00636112" w:rsidRDefault="00636112" w:rsidP="00636112">
            <w:pPr>
              <w:pStyle w:val="VSOL23L"/>
            </w:pPr>
            <w:r>
              <w:t xml:space="preserve">Given the equivalent measure of one unit, solve problems, including those in context, by determining the equivalent measures within the U.S. Customary system for: </w:t>
            </w:r>
          </w:p>
          <w:p w14:paraId="7362799E" w14:textId="77777777" w:rsidR="00636112" w:rsidRDefault="00636112" w:rsidP="00636112">
            <w:pPr>
              <w:pStyle w:val="VSOL23Lsub"/>
            </w:pPr>
            <w:r>
              <w:t>length (inches and feet, feet and yards, inches and yards</w:t>
            </w:r>
            <w:proofErr w:type="gramStart"/>
            <w:r>
              <w:t>);</w:t>
            </w:r>
            <w:proofErr w:type="gramEnd"/>
            <w:r>
              <w:t xml:space="preserve"> </w:t>
            </w:r>
          </w:p>
          <w:p w14:paraId="23E09CAF" w14:textId="77777777" w:rsidR="00636112" w:rsidRDefault="00636112" w:rsidP="00636112">
            <w:pPr>
              <w:pStyle w:val="VSOL23Lsub"/>
            </w:pPr>
            <w:r>
              <w:t xml:space="preserve">weight/mass (ounces and pounds); and </w:t>
            </w:r>
          </w:p>
          <w:p w14:paraId="2A1F6851" w14:textId="6E302BE8" w:rsidR="00636112" w:rsidRDefault="00636112" w:rsidP="00636112">
            <w:pPr>
              <w:pStyle w:val="VSOL23Lsub"/>
            </w:pPr>
            <w:r>
              <w:t xml:space="preserve">liquid volume (cups, pints, quarts, and gallons). </w:t>
            </w:r>
          </w:p>
        </w:tc>
      </w:tr>
      <w:tr w:rsidR="00F928DD" w14:paraId="47D43D02" w14:textId="77777777">
        <w:tc>
          <w:tcPr>
            <w:tcW w:w="7190" w:type="dxa"/>
          </w:tcPr>
          <w:p w14:paraId="101E81DC" w14:textId="77777777" w:rsidR="00F928DD" w:rsidRPr="00F7681B" w:rsidRDefault="00F928DD" w:rsidP="00C615CB">
            <w:pPr>
              <w:pStyle w:val="VSOL16"/>
            </w:pPr>
            <w:r>
              <w:lastRenderedPageBreak/>
              <w:t>4.9 The student will solve practical problems related to elapsed time in hours and minutes within a 12-hour period.</w:t>
            </w:r>
          </w:p>
          <w:p w14:paraId="7D687CDB" w14:textId="77777777" w:rsidR="00F928DD" w:rsidRDefault="00F928DD">
            <w:pPr>
              <w:pStyle w:val="VSOL16B"/>
            </w:pPr>
            <w:r>
              <w:t>Solve practical problems related to elapsed time in hours and minutes, within a 12-hour period (within a.m., within p.m., and across a.m. and p.m.):</w:t>
            </w:r>
          </w:p>
          <w:p w14:paraId="2C8AD6A5" w14:textId="77777777" w:rsidR="00F928DD" w:rsidRDefault="00F928DD" w:rsidP="00902F8C">
            <w:pPr>
              <w:pStyle w:val="VSOL16BSUB"/>
            </w:pPr>
            <w:r>
              <w:t xml:space="preserve">when given the beginning time and the ending time, determine the time that has </w:t>
            </w:r>
            <w:proofErr w:type="gramStart"/>
            <w:r>
              <w:t>elapsed;</w:t>
            </w:r>
            <w:proofErr w:type="gramEnd"/>
            <w:r>
              <w:t xml:space="preserve"> </w:t>
            </w:r>
          </w:p>
          <w:p w14:paraId="65593FCC" w14:textId="77777777" w:rsidR="00F928DD" w:rsidRDefault="00F928DD" w:rsidP="00902F8C">
            <w:pPr>
              <w:pStyle w:val="VSOL16BSUB"/>
            </w:pPr>
            <w:r>
              <w:lastRenderedPageBreak/>
              <w:t>when given the beginning time and amount of elapsed time in hours and minutes, determine the ending time; and</w:t>
            </w:r>
          </w:p>
          <w:p w14:paraId="2BF1565E" w14:textId="77777777" w:rsidR="00F928DD" w:rsidRDefault="00F928DD" w:rsidP="00902F8C">
            <w:pPr>
              <w:pStyle w:val="VSOL16BSUB"/>
            </w:pPr>
            <w:r>
              <w:t>when given the ending time and the elapsed time in hours and minutes, determine the beginning time.</w:t>
            </w:r>
          </w:p>
        </w:tc>
        <w:tc>
          <w:tcPr>
            <w:tcW w:w="7190" w:type="dxa"/>
          </w:tcPr>
          <w:p w14:paraId="648B2525" w14:textId="4F262FA1" w:rsidR="00F928DD" w:rsidRPr="00CC148D" w:rsidRDefault="00F928DD" w:rsidP="00C615CB">
            <w:pPr>
              <w:pStyle w:val="VSOL23"/>
            </w:pPr>
            <w:r>
              <w:lastRenderedPageBreak/>
              <w:t>4.MG.</w:t>
            </w:r>
            <w:r w:rsidR="00636112">
              <w:t>2</w:t>
            </w:r>
            <w:r>
              <w:t xml:space="preserve"> The student will solve single-step and multistep contextual problems involving elapsed time (limited to hours and minutes within a 12-hour period).</w:t>
            </w:r>
          </w:p>
          <w:p w14:paraId="491CE3D8" w14:textId="39BC110A" w:rsidR="00F928DD" w:rsidRDefault="00F928DD">
            <w:pPr>
              <w:pStyle w:val="VSOL23L"/>
            </w:pPr>
            <w:r>
              <w:t>Solve single-step and multistep contextual problems involving elapsed time in hours and minutes, within a 12-hour period (within a.m., within p.m., and across a.m. and p.m.)</w:t>
            </w:r>
            <w:r w:rsidR="00636112">
              <w:t xml:space="preserve"> when given</w:t>
            </w:r>
            <w:r>
              <w:t>:</w:t>
            </w:r>
          </w:p>
          <w:p w14:paraId="745DA26B" w14:textId="33B81F27" w:rsidR="00F928DD" w:rsidRDefault="00F928DD">
            <w:pPr>
              <w:pStyle w:val="VSOL23Lsub"/>
            </w:pPr>
            <w:r>
              <w:lastRenderedPageBreak/>
              <w:t xml:space="preserve">the starting time and the ending time, determine the amount of time that has elapsed in hours and </w:t>
            </w:r>
            <w:proofErr w:type="gramStart"/>
            <w:r>
              <w:t>minutes;</w:t>
            </w:r>
            <w:proofErr w:type="gramEnd"/>
          </w:p>
          <w:p w14:paraId="472CD19D" w14:textId="4BD7C67A" w:rsidR="00F928DD" w:rsidRDefault="00F928DD">
            <w:pPr>
              <w:pStyle w:val="VSOL23Lsub"/>
            </w:pPr>
            <w:r>
              <w:t>the starting time and amount of elapsed time in hours and minutes, determine the ending time; or</w:t>
            </w:r>
          </w:p>
          <w:p w14:paraId="1D725FDC" w14:textId="3C6B961D" w:rsidR="00F928DD" w:rsidRDefault="00F928DD">
            <w:pPr>
              <w:pStyle w:val="VSOL23Lsub"/>
            </w:pPr>
            <w:r>
              <w:t>the ending time and the amount of elapsed time in hours and minutes, determine the starting time.</w:t>
            </w:r>
          </w:p>
        </w:tc>
      </w:tr>
      <w:tr w:rsidR="00F928DD" w14:paraId="488C8824" w14:textId="77777777">
        <w:tc>
          <w:tcPr>
            <w:tcW w:w="7190" w:type="dxa"/>
          </w:tcPr>
          <w:p w14:paraId="34355782" w14:textId="77777777" w:rsidR="00F928DD" w:rsidRDefault="00F928DD" w:rsidP="00047198">
            <w:pPr>
              <w:pStyle w:val="VSOL16L"/>
              <w:numPr>
                <w:ilvl w:val="0"/>
                <w:numId w:val="0"/>
              </w:numPr>
            </w:pPr>
            <w:r>
              <w:lastRenderedPageBreak/>
              <w:t xml:space="preserve">4.10 The student will </w:t>
            </w:r>
          </w:p>
          <w:p w14:paraId="7D6AF1A3" w14:textId="77777777" w:rsidR="00F928DD" w:rsidRDefault="00F928DD" w:rsidP="009867AE">
            <w:pPr>
              <w:pStyle w:val="VSOL16L"/>
              <w:numPr>
                <w:ilvl w:val="0"/>
                <w:numId w:val="48"/>
              </w:numPr>
            </w:pPr>
            <w:r w:rsidRPr="00F7681B">
              <w:t xml:space="preserve">identify and describe points, lines, line segments, rays, and angles, including endpoints and vertices; and </w:t>
            </w:r>
          </w:p>
          <w:p w14:paraId="0AC4EB23" w14:textId="77777777" w:rsidR="00F928DD" w:rsidRDefault="00F928DD" w:rsidP="009867AE">
            <w:pPr>
              <w:pStyle w:val="VSOL16L"/>
              <w:numPr>
                <w:ilvl w:val="0"/>
                <w:numId w:val="43"/>
              </w:numPr>
            </w:pPr>
            <w:r>
              <w:t xml:space="preserve">identify and describe intersecting, parallel, and perpendicular lines. </w:t>
            </w:r>
          </w:p>
          <w:p w14:paraId="3F7D4700"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4419A810" w14:textId="77777777" w:rsidR="00F928DD" w:rsidRDefault="00F928DD">
            <w:pPr>
              <w:pStyle w:val="VSOL16B"/>
            </w:pPr>
            <w:r>
              <w:t xml:space="preserve">Identify and describe points, lines, line segments, rays, and angles, including endpoints and vertices. (a)  </w:t>
            </w:r>
          </w:p>
          <w:p w14:paraId="27513838" w14:textId="77777777" w:rsidR="00F928DD" w:rsidRDefault="00F928DD">
            <w:pPr>
              <w:pStyle w:val="VSOL16B"/>
            </w:pPr>
            <w:r>
              <w:t xml:space="preserve">Use symbolic notation to name points, lines, line segments, rays, and angles. (a)  </w:t>
            </w:r>
          </w:p>
          <w:p w14:paraId="71E67DFA" w14:textId="77777777" w:rsidR="00F928DD" w:rsidRDefault="00F928DD">
            <w:pPr>
              <w:pStyle w:val="VSOL16B"/>
            </w:pPr>
            <w:r>
              <w:t xml:space="preserve">Identify parallel, perpendicular, and intersecting line segments in plane and solid figures. (b)  </w:t>
            </w:r>
          </w:p>
          <w:p w14:paraId="327BE485" w14:textId="77777777" w:rsidR="00F928DD" w:rsidRDefault="00F928DD">
            <w:pPr>
              <w:pStyle w:val="VSOL16B"/>
            </w:pPr>
            <w:r>
              <w:t xml:space="preserve">Identify practical situations that illustrate parallel, intersecting, and perpendicular lines. (b)  </w:t>
            </w:r>
          </w:p>
          <w:p w14:paraId="55FA902A" w14:textId="77777777" w:rsidR="00F928DD" w:rsidRDefault="00F928DD">
            <w:pPr>
              <w:pStyle w:val="VSOL16B"/>
            </w:pPr>
            <w:r>
              <w:t>Use symbolic notation to describe parallel lines and perpendicular lines. (b)</w:t>
            </w:r>
          </w:p>
        </w:tc>
        <w:tc>
          <w:tcPr>
            <w:tcW w:w="7190" w:type="dxa"/>
          </w:tcPr>
          <w:p w14:paraId="087990E6" w14:textId="48028D45" w:rsidR="00F928DD" w:rsidRPr="00CC148D" w:rsidRDefault="00F928DD" w:rsidP="00C615CB">
            <w:pPr>
              <w:pStyle w:val="VSOL23"/>
            </w:pPr>
            <w:r>
              <w:t>4.MG.</w:t>
            </w:r>
            <w:r w:rsidR="00636112">
              <w:t>4</w:t>
            </w:r>
            <w:r>
              <w:t xml:space="preserve"> The student will identify, describe, and draw points, rays, line segments, angles, and lines, including intersecting, parallel, and perpendicular lines.</w:t>
            </w:r>
          </w:p>
          <w:p w14:paraId="3AB881C6" w14:textId="77777777" w:rsidR="00F928DD" w:rsidRPr="002A1B07" w:rsidRDefault="00F928DD">
            <w:pPr>
              <w:pStyle w:val="VSOL23L"/>
            </w:pPr>
            <w:r w:rsidRPr="002A1B07">
              <w:t>Identify and describe points, lines, line segments, rays, and angles, including endpoints and vertices.</w:t>
            </w:r>
          </w:p>
          <w:p w14:paraId="535767F0" w14:textId="6942ACF9" w:rsidR="00F928DD" w:rsidRPr="002A1B07" w:rsidRDefault="00F928DD">
            <w:pPr>
              <w:pStyle w:val="VSOL23L"/>
            </w:pPr>
            <w:r w:rsidRPr="002A1B07">
              <w:t xml:space="preserve">Describe endpoints and vertices </w:t>
            </w:r>
            <w:r w:rsidR="00636112">
              <w:t>in relation</w:t>
            </w:r>
            <w:r w:rsidRPr="002A1B07">
              <w:t xml:space="preserve"> to lines, line segments, rays, and angles.</w:t>
            </w:r>
          </w:p>
          <w:p w14:paraId="5B3B4850" w14:textId="77777777" w:rsidR="00F928DD" w:rsidRPr="002A1B07" w:rsidRDefault="00B21807">
            <w:pPr>
              <w:pStyle w:val="VSOL23L"/>
            </w:pPr>
            <w:sdt>
              <w:sdtPr>
                <w:tag w:val="goog_rdk_5"/>
                <w:id w:val="411199504"/>
                <w:placeholder>
                  <w:docPart w:val="824F2F2D448F4E4D97EBB9088FE574D1"/>
                </w:placeholder>
              </w:sdtPr>
              <w:sdtEndPr/>
              <w:sdtContent/>
            </w:sdt>
            <w:r w:rsidR="00F928DD" w:rsidRPr="002A1B07">
              <w:t>Draw representations of points, line segments, rays, angles, and lines, using a ruler or straightedge.</w:t>
            </w:r>
          </w:p>
          <w:p w14:paraId="268B421A" w14:textId="012487BD" w:rsidR="00636112" w:rsidRDefault="00636112">
            <w:pPr>
              <w:pStyle w:val="VSOL23L"/>
            </w:pPr>
            <w:r>
              <w:t>Identify parallel, perpendicular, and intersecting lines and line segments in plane and solid figures, including those in context.</w:t>
            </w:r>
          </w:p>
          <w:p w14:paraId="4FE340FD" w14:textId="7C3747E2" w:rsidR="00F928DD" w:rsidRPr="00636112" w:rsidRDefault="00F928DD" w:rsidP="00636112">
            <w:pPr>
              <w:pStyle w:val="VSOL23L"/>
            </w:pPr>
            <w:r w:rsidRPr="002A1B07">
              <w:t xml:space="preserve">Use symbolic notation to name points, lines, line segments, rays, angles, and to describe parallel and perpendicular lines. </w:t>
            </w:r>
          </w:p>
          <w:p w14:paraId="5C4119ED" w14:textId="77777777" w:rsidR="00F928DD" w:rsidRDefault="00F928DD">
            <w:pPr>
              <w:pStyle w:val="Normal0"/>
              <w:pBdr>
                <w:top w:val="nil"/>
                <w:left w:val="nil"/>
                <w:bottom w:val="nil"/>
                <w:right w:val="nil"/>
                <w:between w:val="nil"/>
              </w:pBdr>
              <w:rPr>
                <w:rFonts w:ascii="Times New Roman" w:eastAsia="Times New Roman" w:hAnsi="Times New Roman" w:cs="Times New Roman"/>
                <w:color w:val="202020"/>
                <w:sz w:val="24"/>
                <w:szCs w:val="24"/>
              </w:rPr>
            </w:pPr>
          </w:p>
        </w:tc>
      </w:tr>
      <w:tr w:rsidR="00F928DD" w14:paraId="373BFE68" w14:textId="77777777">
        <w:tc>
          <w:tcPr>
            <w:tcW w:w="7190" w:type="dxa"/>
          </w:tcPr>
          <w:p w14:paraId="524FAE42" w14:textId="77777777" w:rsidR="00F928DD" w:rsidRPr="00F7681B" w:rsidRDefault="00F928DD" w:rsidP="00C615CB">
            <w:pPr>
              <w:pStyle w:val="VSOL16"/>
            </w:pPr>
            <w:r>
              <w:t xml:space="preserve">4.11 The student will identify, describe, compare, and contrast plane and solid figures according to their characteristics (number of </w:t>
            </w:r>
            <w:r>
              <w:lastRenderedPageBreak/>
              <w:t>angles, vertices, edges, and the number and shape of faces) using concrete models and pictorial representations.</w:t>
            </w:r>
          </w:p>
          <w:p w14:paraId="55DD0A5E" w14:textId="77777777" w:rsidR="00F928DD" w:rsidRDefault="00F928DD">
            <w:pPr>
              <w:pStyle w:val="VSOL16B"/>
            </w:pPr>
            <w:r>
              <w:t xml:space="preserve">Identify concrete models and pictorial representations of solid figures (cube, rectangular prism, square pyramid, sphere, cone, and cylinder). </w:t>
            </w:r>
          </w:p>
          <w:p w14:paraId="1BE3A3AC" w14:textId="77777777" w:rsidR="00F928DD" w:rsidRDefault="00F928DD">
            <w:pPr>
              <w:pStyle w:val="VSOL16B"/>
            </w:pPr>
            <w:r>
              <w:t xml:space="preserve">Identify and describe solid figures (cube, rectangular prism, square pyramid, and sphere) according to their characteristics (number of angles, vertices, edges, and by the number and shape of faces). </w:t>
            </w:r>
          </w:p>
          <w:p w14:paraId="070ACA11" w14:textId="77777777" w:rsidR="00F928DD" w:rsidRDefault="00F928DD">
            <w:pPr>
              <w:pStyle w:val="VSOL16B"/>
            </w:pPr>
            <w:r>
              <w:t>Compare and contrast plane and solid figures (circle/sphere, square/cube, triangle/square pyramid, and rectangle/ rectangular prism) according to their characteristics (number of sides, angles, vertices, edges, and the number and shape of faces).</w:t>
            </w:r>
          </w:p>
        </w:tc>
        <w:tc>
          <w:tcPr>
            <w:tcW w:w="7190" w:type="dxa"/>
          </w:tcPr>
          <w:p w14:paraId="43F693B7" w14:textId="70C73B3F" w:rsidR="00F928DD" w:rsidRPr="00CC148D" w:rsidRDefault="00F928DD" w:rsidP="00C615CB">
            <w:pPr>
              <w:pStyle w:val="VSOL23"/>
            </w:pPr>
            <w:r>
              <w:lastRenderedPageBreak/>
              <w:t>4.MG.</w:t>
            </w:r>
            <w:r w:rsidR="00636112">
              <w:t>6</w:t>
            </w:r>
            <w:r>
              <w:t xml:space="preserve"> The student will identify, describe, compare, and contrast plane and solid figures according to their characteristics (number of </w:t>
            </w:r>
            <w:r>
              <w:lastRenderedPageBreak/>
              <w:t>angles, vertices, edges, and the number and shape of faces)</w:t>
            </w:r>
            <w:r w:rsidR="00636112">
              <w:t>, with and without models</w:t>
            </w:r>
            <w:r>
              <w:t>.</w:t>
            </w:r>
          </w:p>
          <w:p w14:paraId="658DAD64" w14:textId="77777777" w:rsidR="00F928DD" w:rsidRDefault="00F928DD">
            <w:pPr>
              <w:pStyle w:val="VSOL23L"/>
            </w:pPr>
            <w:r>
              <w:t>Identify concrete models and pictorial representations of solid figures (cube, rectangular prism, square pyramid, sphere, cone, and cylinder).</w:t>
            </w:r>
          </w:p>
          <w:p w14:paraId="0741D456" w14:textId="2638DC92" w:rsidR="00F928DD" w:rsidRDefault="00F928DD">
            <w:pPr>
              <w:pStyle w:val="VSOL23L"/>
            </w:pPr>
            <w:r>
              <w:t>Identify and describe solid figures (cube, rectangular prism, square pyramid, and sphere) according to their characteristics (number of angles, vertices, edges, and the number and shape of faces).</w:t>
            </w:r>
          </w:p>
          <w:p w14:paraId="037B9627" w14:textId="5E29A704" w:rsidR="00F928DD" w:rsidRDefault="00636112" w:rsidP="00636112">
            <w:pPr>
              <w:pStyle w:val="VSOL23L"/>
            </w:pPr>
            <w:r w:rsidRPr="00636112">
              <w:t>Compare and contrast plane and solid figures (limited to circles, squares, triangles, rectangles, spheres, cubes, square pyramids, and rectangular prisms) according to their characteristics (number of sides, angles, vertices, edges, and the number and shape of faces).</w:t>
            </w:r>
          </w:p>
        </w:tc>
      </w:tr>
      <w:tr w:rsidR="00F928DD" w14:paraId="73933339" w14:textId="77777777">
        <w:tc>
          <w:tcPr>
            <w:tcW w:w="7190" w:type="dxa"/>
          </w:tcPr>
          <w:p w14:paraId="139BA404" w14:textId="77777777" w:rsidR="00F928DD" w:rsidRPr="00F7681B" w:rsidRDefault="00F928DD" w:rsidP="00C615CB">
            <w:pPr>
              <w:pStyle w:val="VSOL16"/>
            </w:pPr>
            <w:r>
              <w:lastRenderedPageBreak/>
              <w:t xml:space="preserve">4.12 The student will classify quadrilaterals as parallelograms, rectangles, squares, rhombi, and/or trapezoids. </w:t>
            </w:r>
          </w:p>
          <w:p w14:paraId="54EFE4D3" w14:textId="77777777" w:rsidR="00F928DD" w:rsidRDefault="00F928DD">
            <w:pPr>
              <w:pStyle w:val="VSOL16B"/>
            </w:pPr>
            <w:r>
              <w:t xml:space="preserve">Develop definitions for parallelograms, rectangles, squares, rhombi, and trapezoids. </w:t>
            </w:r>
          </w:p>
          <w:p w14:paraId="122A5569" w14:textId="77777777" w:rsidR="00F928DD" w:rsidRDefault="00F928DD">
            <w:pPr>
              <w:pStyle w:val="VSOL16B"/>
            </w:pPr>
            <w:r>
              <w:t xml:space="preserve">Identify properties of quadrilaterals including parallel, perpendicular, and congruent sides. </w:t>
            </w:r>
          </w:p>
          <w:p w14:paraId="7D1B600D" w14:textId="77777777" w:rsidR="00F928DD" w:rsidRDefault="00F928DD">
            <w:pPr>
              <w:pStyle w:val="VSOL16B"/>
            </w:pPr>
            <w:r>
              <w:t xml:space="preserve">Classify quadrilaterals as parallelograms, rectangles, squares, rhombi, and/or trapezoids. </w:t>
            </w:r>
          </w:p>
          <w:p w14:paraId="1E40DACB" w14:textId="77777777" w:rsidR="00F928DD" w:rsidRDefault="00F928DD">
            <w:pPr>
              <w:pStyle w:val="VSOL16B"/>
            </w:pPr>
            <w:r>
              <w:t xml:space="preserve">Compare and contrast the properties of quadrilaterals. </w:t>
            </w:r>
          </w:p>
          <w:p w14:paraId="39167231" w14:textId="77777777" w:rsidR="00F928DD" w:rsidRDefault="00F928DD">
            <w:pPr>
              <w:pStyle w:val="VSOL16B"/>
            </w:pPr>
            <w:r>
              <w:t>Identify parallel sides, congruent sides, and right angles using geometric markings to denote properties of quadrilaterals.</w:t>
            </w:r>
          </w:p>
          <w:p w14:paraId="2D27907A" w14:textId="77777777" w:rsidR="00F928DD" w:rsidRDefault="00F928DD">
            <w:pPr>
              <w:pStyle w:val="Normal0"/>
              <w:tabs>
                <w:tab w:val="left" w:pos="443"/>
              </w:tabs>
              <w:ind w:left="-540"/>
              <w:rPr>
                <w:rFonts w:ascii="Times New Roman" w:eastAsia="Times New Roman" w:hAnsi="Times New Roman" w:cs="Times New Roman"/>
                <w:b/>
                <w:sz w:val="24"/>
                <w:szCs w:val="24"/>
              </w:rPr>
            </w:pPr>
          </w:p>
        </w:tc>
        <w:tc>
          <w:tcPr>
            <w:tcW w:w="7190" w:type="dxa"/>
          </w:tcPr>
          <w:p w14:paraId="61DE6785" w14:textId="369BAE74" w:rsidR="00F928DD" w:rsidRPr="00CC148D" w:rsidRDefault="00F928DD" w:rsidP="00C615CB">
            <w:pPr>
              <w:pStyle w:val="VSOL23"/>
            </w:pPr>
            <w:r>
              <w:lastRenderedPageBreak/>
              <w:t>4.MG.</w:t>
            </w:r>
            <w:r w:rsidR="00636112">
              <w:t>5</w:t>
            </w:r>
            <w:r>
              <w:t xml:space="preserve"> The student will classify and describe quadrilaterals (parallelograms, rectangles, squares, rhombi, and/or trapezoids) using specific properties and attributes.</w:t>
            </w:r>
          </w:p>
          <w:p w14:paraId="2C3632EF" w14:textId="77777777" w:rsidR="00F928DD" w:rsidRDefault="00F928DD">
            <w:pPr>
              <w:pStyle w:val="VSOL23L"/>
            </w:pPr>
            <w:r>
              <w:t>Develop definitions for parallelograms, rectangles, squares, rhombi, and trapezoids through the exploration of properties and attributes.</w:t>
            </w:r>
          </w:p>
          <w:p w14:paraId="364CB798" w14:textId="77777777" w:rsidR="00F928DD" w:rsidRDefault="00F928DD">
            <w:pPr>
              <w:pStyle w:val="VSOL23L"/>
            </w:pPr>
            <w:r>
              <w:t>Identify and describe points, line segments, angles, and vertices in quadrilaterals.</w:t>
            </w:r>
          </w:p>
          <w:p w14:paraId="382C019C" w14:textId="77777777" w:rsidR="00F928DD" w:rsidRDefault="00F928DD">
            <w:pPr>
              <w:pStyle w:val="VSOL23L"/>
            </w:pPr>
            <w:r>
              <w:t>Identify and describe parallel, intersecting, perpendicular, and congruent sides in quadrilaterals.</w:t>
            </w:r>
          </w:p>
          <w:p w14:paraId="0B468AC7" w14:textId="77777777" w:rsidR="00F928DD" w:rsidRDefault="00F928DD">
            <w:pPr>
              <w:pStyle w:val="VSOL23L"/>
            </w:pPr>
            <w:r>
              <w:lastRenderedPageBreak/>
              <w:t>Compare, contrast, and classify quadrilaterals (parallelograms, rectangles, squares, rhombi, and/or trapezoids) based on the following properties and attributes:</w:t>
            </w:r>
          </w:p>
          <w:p w14:paraId="2C46A440" w14:textId="77777777" w:rsidR="00F928DD" w:rsidRDefault="00F928DD">
            <w:pPr>
              <w:pStyle w:val="VSOL23Lsub"/>
            </w:pPr>
            <w:r>
              <w:t xml:space="preserve">parallel </w:t>
            </w:r>
            <w:proofErr w:type="gramStart"/>
            <w:r>
              <w:t>sides;</w:t>
            </w:r>
            <w:proofErr w:type="gramEnd"/>
          </w:p>
          <w:p w14:paraId="2D17E851" w14:textId="77777777" w:rsidR="00F928DD" w:rsidRDefault="00F928DD">
            <w:pPr>
              <w:pStyle w:val="VSOL23Lsub"/>
            </w:pPr>
            <w:r>
              <w:t xml:space="preserve">perpendicular </w:t>
            </w:r>
            <w:proofErr w:type="gramStart"/>
            <w:r>
              <w:t>sides;</w:t>
            </w:r>
            <w:proofErr w:type="gramEnd"/>
          </w:p>
          <w:p w14:paraId="093846B1" w14:textId="77777777" w:rsidR="00F928DD" w:rsidRDefault="00F928DD">
            <w:pPr>
              <w:pStyle w:val="VSOL23Lsub"/>
            </w:pPr>
            <w:r>
              <w:t>congruence of sides; and</w:t>
            </w:r>
          </w:p>
          <w:p w14:paraId="4EFCB0EB" w14:textId="77777777" w:rsidR="00F928DD" w:rsidRDefault="00F928DD">
            <w:pPr>
              <w:pStyle w:val="VSOL23Lsub"/>
            </w:pPr>
            <w:r>
              <w:t>number of right angles.</w:t>
            </w:r>
          </w:p>
          <w:p w14:paraId="4F1BFF30" w14:textId="77777777" w:rsidR="00F928DD" w:rsidRDefault="00F928DD">
            <w:pPr>
              <w:pStyle w:val="VSOL23L"/>
            </w:pPr>
            <w:r>
              <w:t>Denote properties of quadrilaterals and identify parallel sides, congruent sides, and right angles by using geometric markings.</w:t>
            </w:r>
          </w:p>
          <w:p w14:paraId="0019A9C9" w14:textId="77777777" w:rsidR="00F928DD" w:rsidRDefault="00F928DD">
            <w:pPr>
              <w:pStyle w:val="VSOL23L"/>
            </w:pPr>
            <w:r>
              <w:t>Use symbolic notation to name line segments and angles in quadrilaterals.</w:t>
            </w:r>
          </w:p>
        </w:tc>
      </w:tr>
    </w:tbl>
    <w:p w14:paraId="1325B5EF" w14:textId="77777777" w:rsidR="00F928DD" w:rsidRDefault="00F928DD" w:rsidP="00F928DD">
      <w:pPr>
        <w:pStyle w:val="Normal0"/>
        <w:tabs>
          <w:tab w:val="left" w:pos="443"/>
        </w:tabs>
        <w:ind w:left="-540"/>
        <w:rPr>
          <w:rFonts w:ascii="Times New Roman" w:eastAsia="Times New Roman" w:hAnsi="Times New Roman" w:cs="Times New Roman"/>
          <w:b/>
          <w:sz w:val="24"/>
          <w:szCs w:val="24"/>
        </w:rPr>
      </w:pPr>
    </w:p>
    <w:p w14:paraId="28C15436" w14:textId="77777777" w:rsidR="00F928DD" w:rsidRDefault="00F928DD" w:rsidP="00F928DD">
      <w:pPr>
        <w:pStyle w:val="Normal0"/>
        <w:tabs>
          <w:tab w:val="left" w:pos="443"/>
        </w:tabs>
        <w:ind w:left="-54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1C6FC5AA"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C872E9" w14:textId="77777777" w:rsidR="00F928DD" w:rsidRDefault="00F928DD">
            <w:pPr>
              <w:pStyle w:val="VHead2"/>
            </w:pPr>
            <w:r>
              <w:t xml:space="preserve">2016 </w:t>
            </w:r>
            <w:r w:rsidRPr="00304C63">
              <w:rPr>
                <w:i/>
              </w:rPr>
              <w:t xml:space="preserve">Standards of Learning </w:t>
            </w:r>
          </w:p>
          <w:p w14:paraId="73ED1F92" w14:textId="77777777" w:rsidR="00F928DD" w:rsidRDefault="00F928DD">
            <w:pPr>
              <w:pStyle w:val="VEKSKSHeader"/>
            </w:pPr>
            <w:r>
              <w:t>Essential Knowledge and Skills (EKS)</w:t>
            </w:r>
          </w:p>
          <w:p w14:paraId="6AE11674" w14:textId="77777777" w:rsidR="00F928DD" w:rsidRDefault="00F928DD">
            <w:pPr>
              <w:pStyle w:val="VHead2"/>
            </w:pPr>
            <w:r>
              <w:t>Probability and Statistics</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8274811" w14:textId="571B3712" w:rsidR="00F928DD" w:rsidRDefault="00F928DD">
            <w:pPr>
              <w:pStyle w:val="VHead2"/>
            </w:pPr>
            <w:r>
              <w:t xml:space="preserve">2023 </w:t>
            </w:r>
            <w:r w:rsidRPr="00286B37">
              <w:rPr>
                <w:i/>
                <w:iCs/>
              </w:rPr>
              <w:t>Standards of Learning</w:t>
            </w:r>
          </w:p>
          <w:p w14:paraId="76048B9D" w14:textId="77777777" w:rsidR="00F928DD" w:rsidRDefault="00F928DD">
            <w:pPr>
              <w:pStyle w:val="VEKSKSHeader"/>
            </w:pPr>
            <w:r>
              <w:t>Knowledge and Skills (KS)</w:t>
            </w:r>
          </w:p>
          <w:p w14:paraId="276D0544" w14:textId="77777777" w:rsidR="00F928DD" w:rsidRDefault="00F928DD">
            <w:pPr>
              <w:pStyle w:val="VHead2"/>
            </w:pPr>
            <w:r>
              <w:t>Probability and Statistics (PS)</w:t>
            </w:r>
          </w:p>
        </w:tc>
      </w:tr>
      <w:tr w:rsidR="00F928DD" w14:paraId="4C04494D" w14:textId="77777777">
        <w:tc>
          <w:tcPr>
            <w:tcW w:w="7190" w:type="dxa"/>
          </w:tcPr>
          <w:p w14:paraId="06FEDAEF" w14:textId="77777777" w:rsidR="00F928DD" w:rsidRDefault="00F928DD" w:rsidP="00047198">
            <w:pPr>
              <w:pStyle w:val="VSOL16L"/>
              <w:numPr>
                <w:ilvl w:val="0"/>
                <w:numId w:val="0"/>
              </w:numPr>
            </w:pPr>
            <w:r>
              <w:t xml:space="preserve">4.13 The student will </w:t>
            </w:r>
          </w:p>
          <w:p w14:paraId="7A21C3EF" w14:textId="77777777" w:rsidR="00F928DD" w:rsidRDefault="00F928DD" w:rsidP="009867AE">
            <w:pPr>
              <w:pStyle w:val="VSOL16L"/>
              <w:numPr>
                <w:ilvl w:val="0"/>
                <w:numId w:val="49"/>
              </w:numPr>
            </w:pPr>
            <w:r w:rsidRPr="000F3C5A">
              <w:t xml:space="preserve">determine the likelihood of an outcome of a simple </w:t>
            </w:r>
            <w:proofErr w:type="gramStart"/>
            <w:r w:rsidRPr="000F3C5A">
              <w:t>event;</w:t>
            </w:r>
            <w:proofErr w:type="gramEnd"/>
            <w:r w:rsidRPr="000F3C5A">
              <w:t xml:space="preserve"> </w:t>
            </w:r>
          </w:p>
          <w:p w14:paraId="7C66A21B" w14:textId="77777777" w:rsidR="00F928DD" w:rsidRDefault="00F928DD" w:rsidP="009867AE">
            <w:pPr>
              <w:pStyle w:val="VSOL16L"/>
              <w:numPr>
                <w:ilvl w:val="0"/>
                <w:numId w:val="43"/>
              </w:numPr>
            </w:pPr>
            <w:r>
              <w:t xml:space="preserve">represent probability as a number between 0 and 1, inclusive; and </w:t>
            </w:r>
          </w:p>
          <w:p w14:paraId="0865D06F" w14:textId="77777777" w:rsidR="00F928DD" w:rsidRDefault="00F928DD" w:rsidP="009867AE">
            <w:pPr>
              <w:pStyle w:val="VSOL16L"/>
              <w:numPr>
                <w:ilvl w:val="0"/>
                <w:numId w:val="43"/>
              </w:numPr>
            </w:pPr>
            <w:r>
              <w:t xml:space="preserve">create a model or practical problem to represent a given probability. </w:t>
            </w:r>
          </w:p>
          <w:p w14:paraId="44F9F815"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44AF1B97" w14:textId="77777777" w:rsidR="00F928DD" w:rsidRDefault="00F928DD">
            <w:pPr>
              <w:pStyle w:val="VSOL16B"/>
            </w:pPr>
            <w:r>
              <w:t xml:space="preserve">Model and determine all possible outcomes of a given simple event where there are no more than 24 possible outcomes, using a </w:t>
            </w:r>
            <w:r>
              <w:lastRenderedPageBreak/>
              <w:t xml:space="preserve">variety of manipulatives (e.g., coins, number cubes, and spinners). (a)  </w:t>
            </w:r>
          </w:p>
          <w:p w14:paraId="0CC24128" w14:textId="77777777" w:rsidR="00F928DD" w:rsidRDefault="00F928DD">
            <w:pPr>
              <w:pStyle w:val="VSOL16B"/>
            </w:pPr>
            <w:r>
              <w:t xml:space="preserve">Determine the outcome of an event that is least likely to occur or most likely to occur where there are no more than 24 possible outcomes. (a)  </w:t>
            </w:r>
          </w:p>
          <w:p w14:paraId="134A5215" w14:textId="77777777" w:rsidR="00F928DD" w:rsidRDefault="00F928DD">
            <w:pPr>
              <w:pStyle w:val="VSOL16B"/>
            </w:pPr>
            <w:r>
              <w:t xml:space="preserve">Write the probability of a given simple event as a fraction, where there are no more than 24 possible outcomes. (b)  </w:t>
            </w:r>
          </w:p>
          <w:p w14:paraId="253BAC19" w14:textId="77777777" w:rsidR="00F928DD" w:rsidRDefault="00F928DD">
            <w:pPr>
              <w:pStyle w:val="VSOL16B"/>
            </w:pPr>
            <w:r>
              <w:t xml:space="preserve">Determine the likelihood of an event occurring and relate it to its whole number or fractional representation (e.g., impossible or zero; equally likely; certain or one). (a, b)  </w:t>
            </w:r>
          </w:p>
          <w:p w14:paraId="7D4604F5" w14:textId="77777777" w:rsidR="00F928DD" w:rsidRDefault="00F928DD">
            <w:pPr>
              <w:pStyle w:val="VSOL16B"/>
            </w:pPr>
            <w:r>
              <w:t>Create a model or practical problem to represent a given probability. (c)</w:t>
            </w:r>
          </w:p>
        </w:tc>
        <w:tc>
          <w:tcPr>
            <w:tcW w:w="7190" w:type="dxa"/>
          </w:tcPr>
          <w:p w14:paraId="02392EF5" w14:textId="17EA7305" w:rsidR="00F928DD" w:rsidRPr="00CC148D" w:rsidRDefault="00F928DD" w:rsidP="00C615CB">
            <w:pPr>
              <w:pStyle w:val="VSOL23"/>
            </w:pPr>
            <w:r>
              <w:lastRenderedPageBreak/>
              <w:t xml:space="preserve">4.PS.2 The </w:t>
            </w:r>
            <w:r>
              <w:rPr>
                <w:highlight w:val="white"/>
              </w:rPr>
              <w:t xml:space="preserve">student will </w:t>
            </w:r>
            <w:r w:rsidR="00636112">
              <w:rPr>
                <w:highlight w:val="white"/>
              </w:rPr>
              <w:t xml:space="preserve">model and </w:t>
            </w:r>
            <w:r>
              <w:rPr>
                <w:highlight w:val="white"/>
              </w:rPr>
              <w:t>determine the probability of an outcome of a simple event.</w:t>
            </w:r>
          </w:p>
          <w:p w14:paraId="66CB1B88" w14:textId="77777777" w:rsidR="00F928DD" w:rsidRDefault="00F928DD">
            <w:pPr>
              <w:pStyle w:val="VSOL23L"/>
            </w:pPr>
            <w:r>
              <w:t xml:space="preserve">Describe probability as the degree of likelihood of an outcome occurring using terms such as </w:t>
            </w:r>
            <w:r w:rsidRPr="00636112">
              <w:rPr>
                <w:i/>
                <w:iCs/>
              </w:rPr>
              <w:t>impossible</w:t>
            </w:r>
            <w:r w:rsidRPr="00F13FCE">
              <w:t xml:space="preserve">, </w:t>
            </w:r>
            <w:r w:rsidRPr="00636112">
              <w:rPr>
                <w:i/>
                <w:iCs/>
              </w:rPr>
              <w:t>unlikely</w:t>
            </w:r>
            <w:r w:rsidRPr="00F13FCE">
              <w:t xml:space="preserve">, </w:t>
            </w:r>
            <w:r w:rsidRPr="00636112">
              <w:rPr>
                <w:i/>
                <w:iCs/>
              </w:rPr>
              <w:t>equally</w:t>
            </w:r>
            <w:r w:rsidRPr="00F13FCE">
              <w:t xml:space="preserve"> </w:t>
            </w:r>
            <w:r w:rsidRPr="00636112">
              <w:rPr>
                <w:i/>
                <w:iCs/>
              </w:rPr>
              <w:t>likely</w:t>
            </w:r>
            <w:r w:rsidRPr="00F13FCE">
              <w:t xml:space="preserve">, </w:t>
            </w:r>
            <w:r w:rsidRPr="00636112">
              <w:rPr>
                <w:i/>
                <w:iCs/>
              </w:rPr>
              <w:t>likely</w:t>
            </w:r>
            <w:r w:rsidRPr="00F13FCE">
              <w:t>,</w:t>
            </w:r>
            <w:r>
              <w:t xml:space="preserve"> and </w:t>
            </w:r>
            <w:r w:rsidRPr="00636112">
              <w:rPr>
                <w:i/>
                <w:iCs/>
              </w:rPr>
              <w:t>certain</w:t>
            </w:r>
            <w:r>
              <w:t>.</w:t>
            </w:r>
          </w:p>
          <w:p w14:paraId="18EC28E5" w14:textId="184B4CF4" w:rsidR="00F928DD" w:rsidRDefault="00F928DD">
            <w:pPr>
              <w:pStyle w:val="VSOL23L"/>
            </w:pPr>
            <w:r>
              <w:t>Model and determine all possible outcomes of a given simple event where there are no more than 24 possible outcomes, using a variety of manipulatives (e.g., coins, two-sided counters, number cubes, spinners).</w:t>
            </w:r>
          </w:p>
          <w:p w14:paraId="36E9A6AB" w14:textId="77777777" w:rsidR="00F928DD" w:rsidRDefault="00F928DD">
            <w:pPr>
              <w:pStyle w:val="VSOL23L"/>
            </w:pPr>
            <w:r>
              <w:lastRenderedPageBreak/>
              <w:t>Write the probability of a given simple event as a fraction between 0 and 1, where there are no more than 24 possible outcomes.</w:t>
            </w:r>
          </w:p>
          <w:p w14:paraId="3CABC0EB" w14:textId="77777777" w:rsidR="00F928DD" w:rsidRDefault="00F928DD">
            <w:pPr>
              <w:pStyle w:val="VSOL23L"/>
            </w:pPr>
            <w:r>
              <w:t xml:space="preserve">Determine the likelihood of an event occurring and relate it to its whole number or fractional representation (e.g., impossible or zero; equally likely; certain or one). </w:t>
            </w:r>
          </w:p>
          <w:p w14:paraId="2414C633" w14:textId="77777777" w:rsidR="00F928DD" w:rsidRDefault="00F928DD">
            <w:pPr>
              <w:pStyle w:val="VSOL23L"/>
            </w:pPr>
            <w:r>
              <w:t xml:space="preserve">Create a model or contextual problem to represent a given probability. </w:t>
            </w:r>
          </w:p>
        </w:tc>
      </w:tr>
      <w:tr w:rsidR="00F928DD" w14:paraId="0159EF1F" w14:textId="77777777">
        <w:tc>
          <w:tcPr>
            <w:tcW w:w="7190" w:type="dxa"/>
          </w:tcPr>
          <w:p w14:paraId="5B7CE058" w14:textId="77777777" w:rsidR="00F928DD" w:rsidRDefault="00F928DD" w:rsidP="00047198">
            <w:pPr>
              <w:pStyle w:val="VSOL16L"/>
              <w:numPr>
                <w:ilvl w:val="0"/>
                <w:numId w:val="0"/>
              </w:numPr>
            </w:pPr>
            <w:r>
              <w:lastRenderedPageBreak/>
              <w:t xml:space="preserve">4.14 The student will </w:t>
            </w:r>
          </w:p>
          <w:p w14:paraId="60B773D9" w14:textId="77777777" w:rsidR="00F928DD" w:rsidRDefault="00F928DD" w:rsidP="009867AE">
            <w:pPr>
              <w:pStyle w:val="VSOL16L"/>
              <w:numPr>
                <w:ilvl w:val="0"/>
                <w:numId w:val="50"/>
              </w:numPr>
            </w:pPr>
            <w:r w:rsidRPr="00EF0CB6">
              <w:t xml:space="preserve">collect, organize, and represent data in bar graphs and line </w:t>
            </w:r>
            <w:proofErr w:type="gramStart"/>
            <w:r w:rsidRPr="00EF0CB6">
              <w:t>graphs;</w:t>
            </w:r>
            <w:proofErr w:type="gramEnd"/>
            <w:r w:rsidRPr="00EF0CB6">
              <w:t xml:space="preserve"> </w:t>
            </w:r>
          </w:p>
          <w:p w14:paraId="78E42A8A" w14:textId="77777777" w:rsidR="00F928DD" w:rsidRDefault="00F928DD" w:rsidP="009867AE">
            <w:pPr>
              <w:pStyle w:val="VSOL16L"/>
              <w:numPr>
                <w:ilvl w:val="0"/>
                <w:numId w:val="43"/>
              </w:numPr>
            </w:pPr>
            <w:r>
              <w:t xml:space="preserve">interpret data represented in bar graphs and line graphs; and </w:t>
            </w:r>
          </w:p>
          <w:p w14:paraId="6440E0C0" w14:textId="77777777" w:rsidR="00F928DD" w:rsidRDefault="00F928DD" w:rsidP="009867AE">
            <w:pPr>
              <w:pStyle w:val="VSOL16L"/>
              <w:numPr>
                <w:ilvl w:val="0"/>
                <w:numId w:val="43"/>
              </w:numPr>
            </w:pPr>
            <w:r>
              <w:t>compare two different representations of the same data (e.g., a set of data displayed on a chart and a bar graph, a chart and a line graph, or a pictograph and a bar graph).</w:t>
            </w:r>
          </w:p>
          <w:p w14:paraId="27FAFFE4" w14:textId="77777777" w:rsidR="00F928DD" w:rsidRDefault="00F928DD">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63379502" w14:textId="77777777" w:rsidR="00F928DD" w:rsidRDefault="00F928DD">
            <w:pPr>
              <w:pStyle w:val="VSOL16B"/>
            </w:pPr>
            <w:r>
              <w:t xml:space="preserve">Collect data, using, for example, observations, measurement, surveys, scientific experiments, polls, or questionnaires. (a)  </w:t>
            </w:r>
          </w:p>
          <w:p w14:paraId="665C5CFE" w14:textId="77777777" w:rsidR="00F928DD" w:rsidRDefault="00F928DD">
            <w:pPr>
              <w:pStyle w:val="VSOL16B"/>
            </w:pPr>
            <w:r>
              <w:t xml:space="preserve">Organize data into a chart or table. (a)  </w:t>
            </w:r>
          </w:p>
          <w:p w14:paraId="0068725D" w14:textId="77777777" w:rsidR="00F928DD" w:rsidRDefault="00F928DD">
            <w:pPr>
              <w:pStyle w:val="VSOL16B"/>
            </w:pPr>
            <w:r>
              <w:t xml:space="preserve">Represent data in bar graphs, labeling one axis with equal whole number increments of one or more (numerical data) (e.g., 2, 5, 10, or 100) and the other axis with categories related to the title of the </w:t>
            </w:r>
            <w:r>
              <w:lastRenderedPageBreak/>
              <w:t xml:space="preserve">graph (categorical data) (e.g., swimming, fishing, boating, and water skiing as the categories of “Favorite Summer Sports”). (a)  </w:t>
            </w:r>
          </w:p>
          <w:p w14:paraId="41F81774" w14:textId="77777777" w:rsidR="00F928DD" w:rsidRDefault="00F928DD">
            <w:pPr>
              <w:pStyle w:val="VSOL16B"/>
            </w:pPr>
            <w:r>
              <w:t xml:space="preserve">Represent data in line graphs, labeling the vertical axis with equal whole number increments of one or more and the horizontal axis with continuous data commonly related to time (e.g., hours, days, months, years. Line graphs will have no more than 10 identified points along a continuum for continuous data. (a)  </w:t>
            </w:r>
          </w:p>
          <w:p w14:paraId="65A8836C" w14:textId="77777777" w:rsidR="00F928DD" w:rsidRDefault="00F928DD">
            <w:pPr>
              <w:pStyle w:val="VSOL16B"/>
            </w:pPr>
            <w:r>
              <w:t xml:space="preserve">Title the graph or identify an appropriate title. Label the axes or identify the appropriate labels. (a)  </w:t>
            </w:r>
          </w:p>
          <w:p w14:paraId="0CC6BD00" w14:textId="77777777" w:rsidR="00F928DD" w:rsidRDefault="00F928DD">
            <w:pPr>
              <w:pStyle w:val="VSOL16B"/>
            </w:pPr>
            <w:r>
              <w:t>Interpret data by making observations from bar graphs and line graphs by describing the characteristics of the data and the data as a whole (e.g., the time period when the temperature increased the most, the category with the greatest/least, categories with the same number of responses, similarities and differences, the total number). One set of data will be represented on a graph. (b)</w:t>
            </w:r>
          </w:p>
          <w:p w14:paraId="3F4D58A8" w14:textId="77777777" w:rsidR="00F928DD" w:rsidRDefault="00F928DD">
            <w:pPr>
              <w:pStyle w:val="VSOL16B"/>
            </w:pPr>
            <w:r>
              <w:t xml:space="preserve">Interpret data by making inferences from bar graphs and line graphs. (b)  </w:t>
            </w:r>
          </w:p>
          <w:p w14:paraId="154EEC97" w14:textId="77777777" w:rsidR="00F928DD" w:rsidRDefault="00F928DD">
            <w:pPr>
              <w:pStyle w:val="VSOL16B"/>
            </w:pPr>
            <w:r>
              <w:t xml:space="preserve">Interpret the data to answer the question posed, and compare the answer to the prediction (e.g., “The summer sport preferred by most is swimming, which is what I predicted before collecting the data.”). (b)  </w:t>
            </w:r>
          </w:p>
          <w:p w14:paraId="0FD7223E" w14:textId="77777777" w:rsidR="00F928DD" w:rsidRDefault="00F928DD">
            <w:pPr>
              <w:pStyle w:val="VSOL16B"/>
            </w:pPr>
            <w:r>
              <w:t xml:space="preserve">Write at least one sentence to describe the analysis and interpretation of the data, identifying parts of the data that have special characteristics, including categories with the greatest, the least, or the same. (b)  </w:t>
            </w:r>
          </w:p>
          <w:p w14:paraId="4B495FA4" w14:textId="77777777" w:rsidR="00F928DD" w:rsidRDefault="00F928DD">
            <w:pPr>
              <w:pStyle w:val="VSOL16B"/>
            </w:pPr>
            <w:r>
              <w:t>Compare two different representations of the same data (e.g., a set of data displayed on a chart and a bar graph; a chart and a line graph; a pictograph and a bar graph). (c)</w:t>
            </w:r>
          </w:p>
        </w:tc>
        <w:tc>
          <w:tcPr>
            <w:tcW w:w="7190" w:type="dxa"/>
          </w:tcPr>
          <w:p w14:paraId="58E6FC7B" w14:textId="77777777" w:rsidR="00F928DD" w:rsidRPr="00CC148D" w:rsidRDefault="00F928DD" w:rsidP="00C615CB">
            <w:pPr>
              <w:pStyle w:val="VSOL23"/>
            </w:pPr>
            <w:r>
              <w:lastRenderedPageBreak/>
              <w:t xml:space="preserve">4.PS.1 The student will apply the data cycle (formulate questions; collect or acquire data; organize and represent data; and analyze data and communicate results) with a focus </w:t>
            </w:r>
            <w:proofErr w:type="gramStart"/>
            <w:r>
              <w:t>on line</w:t>
            </w:r>
            <w:proofErr w:type="gramEnd"/>
            <w:r>
              <w:t xml:space="preserve"> graphs. </w:t>
            </w:r>
          </w:p>
          <w:p w14:paraId="3070D5B9" w14:textId="77777777" w:rsidR="00F928DD" w:rsidRDefault="00F928DD">
            <w:pPr>
              <w:pStyle w:val="VSOL23L"/>
            </w:pPr>
            <w:r w:rsidRPr="00091150">
              <w:rPr>
                <w:highlight w:val="white"/>
              </w:rPr>
              <w:t>Formulate questions that require the collection or acquisition of data.</w:t>
            </w:r>
          </w:p>
          <w:p w14:paraId="73C3E848" w14:textId="125AA09A" w:rsidR="00F928DD" w:rsidRDefault="00F928DD">
            <w:pPr>
              <w:pStyle w:val="VSOL23L"/>
            </w:pPr>
            <w:r>
              <w:t xml:space="preserve">Determine the data needed to answer a formulated question and collect or acquire existing data (limited to 10 or fewer data points) using various methods </w:t>
            </w:r>
            <w:r w:rsidR="00636112">
              <w:t xml:space="preserve">(e.g., </w:t>
            </w:r>
            <w:r>
              <w:t>observations, measurements, experiments</w:t>
            </w:r>
            <w:r w:rsidR="00636112">
              <w:t>)</w:t>
            </w:r>
            <w:r>
              <w:t>.</w:t>
            </w:r>
          </w:p>
          <w:p w14:paraId="3DB2F656" w14:textId="77777777" w:rsidR="00F928DD" w:rsidRDefault="00F928DD">
            <w:pPr>
              <w:pStyle w:val="VSOL23L"/>
            </w:pPr>
            <w:r>
              <w:t>Organize and represent a data set using line graphs with a title and labeled axes with whole number increments, with and without the use of technology tools.</w:t>
            </w:r>
          </w:p>
          <w:p w14:paraId="15A1158A" w14:textId="77777777" w:rsidR="00F928DD" w:rsidRDefault="00F928DD">
            <w:pPr>
              <w:pStyle w:val="VSOL23L"/>
            </w:pPr>
            <w:r>
              <w:t>Analyze data represented in line graphs and communicate results orally and in writing:</w:t>
            </w:r>
          </w:p>
          <w:p w14:paraId="5FC40FDF" w14:textId="77777777" w:rsidR="00F928DD" w:rsidRDefault="00F928DD">
            <w:pPr>
              <w:pStyle w:val="VSOL23Lsub"/>
            </w:pPr>
            <w:r>
              <w:lastRenderedPageBreak/>
              <w:t>describe the characteristics of the data represented in a line graph and the data as a whole (e.g., the time period when the temperature increased the most</w:t>
            </w:r>
            <w:proofErr w:type="gramStart"/>
            <w:r>
              <w:t>);</w:t>
            </w:r>
            <w:proofErr w:type="gramEnd"/>
          </w:p>
          <w:p w14:paraId="7FA1B573" w14:textId="77777777" w:rsidR="00F928DD" w:rsidRDefault="00F928DD">
            <w:pPr>
              <w:pStyle w:val="VSOL23Lsub"/>
            </w:pPr>
            <w:r>
              <w:t>identify parts of the data that have special characteristics and explain the meaning of the greatest, the least, or the same (e.g., the highest temperature shows the warmest day</w:t>
            </w:r>
            <w:proofErr w:type="gramStart"/>
            <w:r>
              <w:t>);</w:t>
            </w:r>
            <w:proofErr w:type="gramEnd"/>
          </w:p>
          <w:p w14:paraId="79BAFC01" w14:textId="77777777" w:rsidR="00F928DD" w:rsidRDefault="00F928DD">
            <w:pPr>
              <w:pStyle w:val="VSOL23Lsub"/>
            </w:pPr>
            <w:r>
              <w:t xml:space="preserve">make inferences about data represented in line </w:t>
            </w:r>
            <w:proofErr w:type="gramStart"/>
            <w:r>
              <w:t>graphs;</w:t>
            </w:r>
            <w:proofErr w:type="gramEnd"/>
          </w:p>
          <w:p w14:paraId="15629CB1" w14:textId="77777777" w:rsidR="00F928DD" w:rsidRPr="00D92C30" w:rsidRDefault="00F928DD">
            <w:pPr>
              <w:pStyle w:val="VSOL23Lsub"/>
            </w:pPr>
            <w:r>
              <w:t xml:space="preserve">draw conclusions about the data and make predictions based on </w:t>
            </w:r>
            <w:r w:rsidRPr="00D92C30">
              <w:t>the data to answer questions; and</w:t>
            </w:r>
          </w:p>
          <w:p w14:paraId="0321DC31" w14:textId="77777777" w:rsidR="00F928DD" w:rsidRPr="00D92C30" w:rsidRDefault="00F928DD">
            <w:pPr>
              <w:pStyle w:val="VSOL23Lsub"/>
            </w:pPr>
            <w:r w:rsidRPr="00D92C30">
              <w:t>solve single-step and multistep addition and subtraction problems using data from line graphs.</w:t>
            </w:r>
          </w:p>
          <w:p w14:paraId="4508E585" w14:textId="77777777" w:rsidR="00F928DD" w:rsidRPr="00D92C30" w:rsidRDefault="00F928DD">
            <w:pPr>
              <w:pStyle w:val="Normal0"/>
              <w:tabs>
                <w:tab w:val="left" w:pos="443"/>
              </w:tabs>
              <w:rPr>
                <w:rFonts w:ascii="Times New Roman" w:eastAsia="Times New Roman" w:hAnsi="Times New Roman" w:cs="Times New Roman"/>
                <w:sz w:val="24"/>
                <w:szCs w:val="24"/>
              </w:rPr>
            </w:pPr>
          </w:p>
        </w:tc>
      </w:tr>
    </w:tbl>
    <w:p w14:paraId="49DAC03B" w14:textId="1E63C630" w:rsidR="00F928DD" w:rsidRDefault="00F928DD" w:rsidP="00F928DD">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3A8AE13A"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80D662E" w14:textId="77777777" w:rsidR="00F928DD" w:rsidRDefault="00F928DD">
            <w:pPr>
              <w:pStyle w:val="VHead2"/>
            </w:pPr>
            <w:r>
              <w:t xml:space="preserve">2016 </w:t>
            </w:r>
            <w:r w:rsidRPr="00304C63">
              <w:rPr>
                <w:i/>
              </w:rPr>
              <w:t xml:space="preserve">Standards of Learning </w:t>
            </w:r>
          </w:p>
          <w:p w14:paraId="6515EF3D" w14:textId="77777777" w:rsidR="00F928DD" w:rsidRPr="00C87427" w:rsidRDefault="00F928DD">
            <w:pPr>
              <w:pStyle w:val="VEKSKSHeader"/>
            </w:pPr>
            <w:r w:rsidRPr="00C87427">
              <w:t>Essential Knowledge and Skills (EKS)</w:t>
            </w:r>
          </w:p>
          <w:p w14:paraId="1587F305" w14:textId="77777777" w:rsidR="00F928DD" w:rsidRDefault="00F928DD">
            <w:pPr>
              <w:pStyle w:val="VHead2"/>
            </w:pPr>
            <w:r>
              <w:t>Patterns, Functions, and Algebra</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B82C3F6" w14:textId="371B3C0A" w:rsidR="00F928DD" w:rsidRPr="00286B37" w:rsidRDefault="00F928DD">
            <w:pPr>
              <w:pStyle w:val="VHead2"/>
              <w:rPr>
                <w:i/>
                <w:iCs/>
              </w:rPr>
            </w:pPr>
            <w:r>
              <w:t xml:space="preserve">2023 </w:t>
            </w:r>
            <w:r w:rsidRPr="00286B37">
              <w:rPr>
                <w:i/>
                <w:iCs/>
              </w:rPr>
              <w:t>Standards of Learning</w:t>
            </w:r>
          </w:p>
          <w:p w14:paraId="02A4703D" w14:textId="77777777" w:rsidR="00F928DD" w:rsidRDefault="00F928DD">
            <w:pPr>
              <w:pStyle w:val="VEKSKSHeader"/>
            </w:pPr>
            <w:r>
              <w:t>Knowledge and Skills (KS)</w:t>
            </w:r>
          </w:p>
          <w:p w14:paraId="79728CA7" w14:textId="77777777" w:rsidR="00F928DD" w:rsidRDefault="00F928DD">
            <w:pPr>
              <w:pStyle w:val="VHead2"/>
            </w:pPr>
            <w:r>
              <w:t>Patterns, Functions, and Algebra (PFA)</w:t>
            </w:r>
          </w:p>
        </w:tc>
      </w:tr>
      <w:tr w:rsidR="00F928DD" w14:paraId="24F788B8" w14:textId="77777777">
        <w:tc>
          <w:tcPr>
            <w:tcW w:w="7190" w:type="dxa"/>
          </w:tcPr>
          <w:p w14:paraId="7CEF3087" w14:textId="77777777" w:rsidR="00F928DD" w:rsidRPr="00EF0CB6" w:rsidRDefault="00F928DD" w:rsidP="00C615CB">
            <w:pPr>
              <w:pStyle w:val="VSOL16"/>
            </w:pPr>
            <w:r>
              <w:t>4.15 The student will identify, describe, create, and extend patterns found in objects, pictures, numbers, and tables.</w:t>
            </w:r>
          </w:p>
          <w:p w14:paraId="7F25AFAA" w14:textId="77777777" w:rsidR="00F928DD" w:rsidRDefault="00F928DD">
            <w:pPr>
              <w:pStyle w:val="VSOL16B"/>
            </w:pPr>
            <w:r>
              <w:t xml:space="preserve">Identify and describe patterns, using words, objects, pictures, numbers, and tables. </w:t>
            </w:r>
          </w:p>
          <w:p w14:paraId="63D0FA14" w14:textId="77777777" w:rsidR="00F928DD" w:rsidRDefault="00F928DD">
            <w:pPr>
              <w:pStyle w:val="VSOL16B"/>
            </w:pPr>
            <w:r>
              <w:t xml:space="preserve">Create patterns using objects, pictures, numbers, and tables. </w:t>
            </w:r>
          </w:p>
          <w:p w14:paraId="6316ABB4" w14:textId="77777777" w:rsidR="00F928DD" w:rsidRDefault="00F928DD">
            <w:pPr>
              <w:pStyle w:val="VSOL16B"/>
            </w:pPr>
            <w:r>
              <w:t xml:space="preserve">Extend patterns, using objects, pictures, numbers, and tables. </w:t>
            </w:r>
          </w:p>
          <w:p w14:paraId="77C5FB71" w14:textId="77777777" w:rsidR="00F928DD" w:rsidRDefault="00F928DD">
            <w:pPr>
              <w:pStyle w:val="VSOL16B"/>
            </w:pPr>
            <w:r>
              <w:t xml:space="preserve">Solve practical problems that involve identifying, describing, and extending single-operation input and output rules, limited to addition, subtraction, and multiplication of whole numbers and addition and subtraction of fractions with like denominators of 12 or less. </w:t>
            </w:r>
          </w:p>
          <w:p w14:paraId="014C2334" w14:textId="77777777" w:rsidR="00F928DD" w:rsidRDefault="00F928DD">
            <w:pPr>
              <w:pStyle w:val="VSOL16B"/>
            </w:pPr>
            <w:r>
              <w:t>Identify the rule in a single-operation numerical pattern found in a list or table, limited to addition, subtraction, and multiplication of whole numbers.</w:t>
            </w:r>
          </w:p>
        </w:tc>
        <w:tc>
          <w:tcPr>
            <w:tcW w:w="7190" w:type="dxa"/>
          </w:tcPr>
          <w:p w14:paraId="60EF2CD3" w14:textId="71DD2CCD" w:rsidR="00F928DD" w:rsidRPr="00CC148D" w:rsidRDefault="00F928DD" w:rsidP="00C615CB">
            <w:pPr>
              <w:pStyle w:val="VSOL23"/>
            </w:pPr>
            <w:r>
              <w:t xml:space="preserve">4.PFA.1 </w:t>
            </w:r>
            <w:r w:rsidR="00636112" w:rsidRPr="00636112">
              <w:t>The student will identify, describe, extend, and create increasing and decreasing patterns (limited to addition, subtraction, and multiplication of whole numbers), including those in context, using various representations.</w:t>
            </w:r>
          </w:p>
          <w:p w14:paraId="2657BA7C" w14:textId="77777777" w:rsidR="00636112" w:rsidRDefault="00636112" w:rsidP="00636112">
            <w:pPr>
              <w:pStyle w:val="VSOL23L"/>
            </w:pPr>
            <w:r>
              <w:t xml:space="preserve">Identify, describe, extend, and create increasing and decreasing patterns using various representations (e.g., objects, pictures, numbers, number lines, input/output tables, and function machines). </w:t>
            </w:r>
          </w:p>
          <w:p w14:paraId="0E99DE59" w14:textId="77777777" w:rsidR="00636112" w:rsidRDefault="00636112" w:rsidP="00636112">
            <w:pPr>
              <w:pStyle w:val="VSOL23L"/>
            </w:pPr>
            <w:r>
              <w:t>Analyze an increasing or decreasing single-operation numerical pattern found in lists, input/output tables, or function machines and generalize the change to identify the rule, extend the pattern, or identify missing terms.</w:t>
            </w:r>
          </w:p>
          <w:p w14:paraId="3FF3B1C2" w14:textId="77777777" w:rsidR="00636112" w:rsidRDefault="00636112" w:rsidP="00636112">
            <w:pPr>
              <w:pStyle w:val="VSOL23L"/>
            </w:pPr>
            <w:r>
              <w:t>Given a rule, create increasing and decreasing patterns using numbers and input/output tables (including function machines).</w:t>
            </w:r>
          </w:p>
          <w:p w14:paraId="214D13A6" w14:textId="02F72683" w:rsidR="00F928DD" w:rsidRDefault="00636112" w:rsidP="00636112">
            <w:pPr>
              <w:pStyle w:val="VSOL23L"/>
            </w:pPr>
            <w:r>
              <w:t>Solve contextual problems that involve identifying, describing, and extending increasing and decreasing patterns using single-operation input and output rules.</w:t>
            </w:r>
          </w:p>
        </w:tc>
      </w:tr>
      <w:tr w:rsidR="00F928DD" w14:paraId="2AE01CC3" w14:textId="77777777">
        <w:tc>
          <w:tcPr>
            <w:tcW w:w="7190" w:type="dxa"/>
          </w:tcPr>
          <w:p w14:paraId="4744C446" w14:textId="77777777" w:rsidR="00F928DD" w:rsidRPr="00EF0CB6" w:rsidRDefault="00F928DD" w:rsidP="00C615CB">
            <w:pPr>
              <w:pStyle w:val="VSOL16"/>
            </w:pPr>
            <w:r>
              <w:t>4.16 The student will recognize and demonstrate the meaning of equality in an equation.</w:t>
            </w:r>
          </w:p>
          <w:p w14:paraId="342A8B92" w14:textId="77777777" w:rsidR="00F928DD" w:rsidRPr="004A76A3" w:rsidRDefault="00F928DD">
            <w:pPr>
              <w:pStyle w:val="VSOL16B"/>
            </w:pPr>
            <w:r w:rsidRPr="004A76A3">
              <w:t xml:space="preserve">Write an equation to represent the relationship between equivalent mathematical expressions (e.g., 4 x 3 = 2 x 6; 10 + 8 = 36 ÷ 2; 12 x 4 = 60 - 12). </w:t>
            </w:r>
          </w:p>
          <w:p w14:paraId="5F392738" w14:textId="77777777" w:rsidR="00F928DD" w:rsidRDefault="00B21807">
            <w:pPr>
              <w:pStyle w:val="VSOL16B"/>
            </w:pPr>
            <w:sdt>
              <w:sdtPr>
                <w:tag w:val="goog_rdk_6"/>
                <w:id w:val="681567932"/>
              </w:sdtPr>
              <w:sdtEndPr/>
              <w:sdtContent>
                <w:r w:rsidR="00F928DD" w:rsidRPr="004A76A3">
                  <w:rPr>
                    <w:rFonts w:eastAsia="Gungsuh"/>
                  </w:rPr>
                  <w:t xml:space="preserve">Identify and use the appropriate symbol to distinguish between expressions that are equal and expressions that are not equal, using </w:t>
                </w:r>
                <w:r w:rsidR="00F928DD" w:rsidRPr="004A76A3">
                  <w:rPr>
                    <w:rFonts w:eastAsia="Gungsuh"/>
                  </w:rPr>
                  <w:lastRenderedPageBreak/>
                  <w:t>addition, subtraction, multiplication, and division (e.g., 4 × 12 = 8 × 6 and 64 ÷ 8 ≠ 8 × 8).</w:t>
                </w:r>
              </w:sdtContent>
            </w:sdt>
          </w:p>
        </w:tc>
        <w:tc>
          <w:tcPr>
            <w:tcW w:w="7190" w:type="dxa"/>
          </w:tcPr>
          <w:p w14:paraId="2EA27E9D" w14:textId="0AD357A5" w:rsidR="00F928DD" w:rsidRDefault="00F928DD" w:rsidP="00C615CB">
            <w:pPr>
              <w:pStyle w:val="VSOL23"/>
            </w:pPr>
            <w:r>
              <w:lastRenderedPageBreak/>
              <w:t>[Included in 4.CE.</w:t>
            </w:r>
            <w:r w:rsidR="00FB2EC1">
              <w:t>2</w:t>
            </w:r>
            <w:r>
              <w:t>]</w:t>
            </w:r>
          </w:p>
        </w:tc>
      </w:tr>
    </w:tbl>
    <w:p w14:paraId="51E49B0E" w14:textId="77777777" w:rsidR="002A0801" w:rsidRDefault="002A0801" w:rsidP="00F928DD">
      <w:pPr>
        <w:pStyle w:val="VHead2"/>
      </w:pPr>
    </w:p>
    <w:p w14:paraId="5FD8AE5F" w14:textId="77777777" w:rsidR="002A0801" w:rsidRDefault="002A0801">
      <w:pPr>
        <w:pBdr>
          <w:top w:val="none" w:sz="0" w:space="0" w:color="auto"/>
          <w:left w:val="none" w:sz="0" w:space="0" w:color="auto"/>
          <w:bottom w:val="none" w:sz="0" w:space="0" w:color="auto"/>
          <w:right w:val="none" w:sz="0" w:space="0" w:color="auto"/>
          <w:between w:val="none" w:sz="0" w:space="0" w:color="auto"/>
        </w:pBdr>
        <w:spacing w:line="276" w:lineRule="auto"/>
        <w:rPr>
          <w:b/>
          <w:sz w:val="28"/>
          <w:szCs w:val="28"/>
          <w:lang w:val="en"/>
        </w:rPr>
      </w:pPr>
      <w:r>
        <w:br w:type="page"/>
      </w:r>
    </w:p>
    <w:p w14:paraId="184EB2C1" w14:textId="4A1D4479" w:rsidR="00F928DD" w:rsidRDefault="00F928DD" w:rsidP="00F928DD">
      <w:pPr>
        <w:pStyle w:val="VHead2"/>
      </w:pPr>
      <w:r>
        <w:lastRenderedPageBreak/>
        <w:t xml:space="preserve">2023 Grade 4 </w:t>
      </w:r>
      <w:r w:rsidRPr="006A3853">
        <w:rPr>
          <w:i/>
          <w:iCs/>
        </w:rPr>
        <w:t>Mathematics SOL</w:t>
      </w:r>
      <w:r>
        <w:t xml:space="preserve"> – Summary of Changes</w:t>
      </w:r>
    </w:p>
    <w:p w14:paraId="1E2C5881" w14:textId="77777777" w:rsidR="00F928DD" w:rsidRDefault="00F928DD" w:rsidP="00F928DD">
      <w:pPr>
        <w:pStyle w:val="VHead2"/>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20" w:firstRow="1" w:lastRow="0" w:firstColumn="0" w:lastColumn="0" w:noHBand="1" w:noVBand="1"/>
      </w:tblPr>
      <w:tblGrid>
        <w:gridCol w:w="7190"/>
        <w:gridCol w:w="7190"/>
      </w:tblGrid>
      <w:tr w:rsidR="00F928DD" w14:paraId="524FFBE6" w14:textId="77777777">
        <w:trPr>
          <w:trHeight w:val="144"/>
          <w:tblHeader/>
        </w:trPr>
        <w:tc>
          <w:tcPr>
            <w:tcW w:w="2500" w:type="pct"/>
            <w:tcBorders>
              <w:right w:val="nil"/>
            </w:tcBorders>
            <w:shd w:val="clear" w:color="auto" w:fill="FAC090"/>
          </w:tcPr>
          <w:p w14:paraId="264BFDCB" w14:textId="77777777" w:rsidR="00F928DD" w:rsidRDefault="00F928DD">
            <w:pPr>
              <w:pStyle w:val="VHead2"/>
            </w:pPr>
            <w:r w:rsidRPr="6E9D4235">
              <w:br w:type="page"/>
              <w:t>Grade 4 (2016 SOL to 2023 SOL Numbering)</w:t>
            </w:r>
          </w:p>
        </w:tc>
        <w:tc>
          <w:tcPr>
            <w:tcW w:w="2500" w:type="pct"/>
            <w:shd w:val="clear" w:color="auto" w:fill="FAC090"/>
          </w:tcPr>
          <w:p w14:paraId="4C541FAD" w14:textId="77777777" w:rsidR="00F928DD" w:rsidRDefault="00F928DD">
            <w:pPr>
              <w:pStyle w:val="VHead2"/>
            </w:pPr>
            <w:r w:rsidRPr="6E9D4235">
              <w:t>Parameter Changes/Clarification (2023 SOL)</w:t>
            </w:r>
          </w:p>
        </w:tc>
      </w:tr>
      <w:tr w:rsidR="00F928DD" w14:paraId="6E85B2F9" w14:textId="77777777">
        <w:trPr>
          <w:trHeight w:val="600"/>
        </w:trPr>
        <w:tc>
          <w:tcPr>
            <w:tcW w:w="2500" w:type="pct"/>
            <w:tcBorders>
              <w:right w:val="nil"/>
            </w:tcBorders>
            <w:shd w:val="clear" w:color="auto" w:fill="auto"/>
          </w:tcPr>
          <w:p w14:paraId="617F8E67" w14:textId="77777777" w:rsidR="00F928DD" w:rsidRPr="00286F48" w:rsidRDefault="00B21807">
            <w:pPr>
              <w:pStyle w:val="SumLastPagebullets"/>
              <w:rPr>
                <w:rFonts w:eastAsia="Times New Roman"/>
                <w:sz w:val="23"/>
                <w:szCs w:val="23"/>
              </w:rPr>
            </w:pPr>
            <w:sdt>
              <w:sdtPr>
                <w:rPr>
                  <w:sz w:val="23"/>
                  <w:szCs w:val="23"/>
                </w:rPr>
                <w:tag w:val="goog_rdk_7"/>
                <w:id w:val="546628288"/>
                <w:placeholder>
                  <w:docPart w:val="824F2F2D448F4E4D97EBB9088FE574D1"/>
                </w:placeholder>
              </w:sdtPr>
              <w:sdtEndPr/>
              <w:sdtContent>
                <w:r w:rsidR="00F928DD" w:rsidRPr="00286F48">
                  <w:rPr>
                    <w:rFonts w:eastAsia="Times New Roman"/>
                    <w:sz w:val="23"/>
                    <w:szCs w:val="23"/>
                  </w:rPr>
                  <w:t>4.1a → 4.NS.1</w:t>
                </w:r>
              </w:sdtContent>
            </w:sdt>
          </w:p>
          <w:p w14:paraId="7586FC2D" w14:textId="77777777" w:rsidR="00F928DD" w:rsidRPr="00286F48" w:rsidRDefault="00B21807">
            <w:pPr>
              <w:pStyle w:val="SumLastPagebullets"/>
              <w:rPr>
                <w:rFonts w:eastAsia="Times New Roman"/>
                <w:sz w:val="23"/>
                <w:szCs w:val="23"/>
              </w:rPr>
            </w:pPr>
            <w:sdt>
              <w:sdtPr>
                <w:rPr>
                  <w:sz w:val="23"/>
                  <w:szCs w:val="23"/>
                </w:rPr>
                <w:tag w:val="goog_rdk_8"/>
                <w:id w:val="2135238043"/>
                <w:placeholder>
                  <w:docPart w:val="824F2F2D448F4E4D97EBB9088FE574D1"/>
                </w:placeholder>
              </w:sdtPr>
              <w:sdtEndPr/>
              <w:sdtContent>
                <w:r w:rsidR="00F928DD" w:rsidRPr="00286F48">
                  <w:rPr>
                    <w:rFonts w:eastAsia="Times New Roman"/>
                    <w:sz w:val="23"/>
                    <w:szCs w:val="23"/>
                  </w:rPr>
                  <w:t>4.1b → 4.NS.2</w:t>
                </w:r>
              </w:sdtContent>
            </w:sdt>
          </w:p>
          <w:p w14:paraId="568546BA" w14:textId="77777777" w:rsidR="00F928DD" w:rsidRPr="00286F48" w:rsidRDefault="00B21807">
            <w:pPr>
              <w:pStyle w:val="SumLastPagebullets"/>
              <w:rPr>
                <w:rFonts w:eastAsia="Times New Roman"/>
                <w:sz w:val="23"/>
                <w:szCs w:val="23"/>
              </w:rPr>
            </w:pPr>
            <w:sdt>
              <w:sdtPr>
                <w:rPr>
                  <w:sz w:val="23"/>
                  <w:szCs w:val="23"/>
                </w:rPr>
                <w:tag w:val="goog_rdk_9"/>
                <w:id w:val="126839082"/>
                <w:placeholder>
                  <w:docPart w:val="824F2F2D448F4E4D97EBB9088FE574D1"/>
                </w:placeholder>
              </w:sdtPr>
              <w:sdtEndPr/>
              <w:sdtContent>
                <w:r w:rsidR="00F928DD" w:rsidRPr="00286F48">
                  <w:rPr>
                    <w:rFonts w:eastAsia="Times New Roman"/>
                    <w:sz w:val="23"/>
                    <w:szCs w:val="23"/>
                  </w:rPr>
                  <w:t>4.1c → [Included in 4.CE.1]</w:t>
                </w:r>
              </w:sdtContent>
            </w:sdt>
          </w:p>
          <w:p w14:paraId="51F73B7D" w14:textId="77777777" w:rsidR="00F928DD" w:rsidRPr="00286F48" w:rsidRDefault="00B21807">
            <w:pPr>
              <w:pStyle w:val="SumLastPagebullets"/>
              <w:rPr>
                <w:rFonts w:eastAsia="Times New Roman"/>
                <w:sz w:val="23"/>
                <w:szCs w:val="23"/>
              </w:rPr>
            </w:pPr>
            <w:sdt>
              <w:sdtPr>
                <w:rPr>
                  <w:sz w:val="23"/>
                  <w:szCs w:val="23"/>
                </w:rPr>
                <w:tag w:val="goog_rdk_10"/>
                <w:id w:val="777327259"/>
                <w:placeholder>
                  <w:docPart w:val="824F2F2D448F4E4D97EBB9088FE574D1"/>
                </w:placeholder>
              </w:sdtPr>
              <w:sdtEndPr/>
              <w:sdtContent>
                <w:r w:rsidR="00F928DD" w:rsidRPr="00286F48">
                  <w:rPr>
                    <w:rFonts w:eastAsia="Times New Roman"/>
                    <w:sz w:val="23"/>
                    <w:szCs w:val="23"/>
                  </w:rPr>
                  <w:t>4.2a-c → 4.NS.3</w:t>
                </w:r>
              </w:sdtContent>
            </w:sdt>
          </w:p>
          <w:p w14:paraId="14B21629" w14:textId="77777777" w:rsidR="00F928DD" w:rsidRPr="00286F48" w:rsidRDefault="00B21807">
            <w:pPr>
              <w:pStyle w:val="SumLastPagebullets"/>
              <w:rPr>
                <w:rFonts w:eastAsia="Times New Roman"/>
                <w:sz w:val="23"/>
                <w:szCs w:val="23"/>
              </w:rPr>
            </w:pPr>
            <w:sdt>
              <w:sdtPr>
                <w:rPr>
                  <w:sz w:val="23"/>
                  <w:szCs w:val="23"/>
                </w:rPr>
                <w:tag w:val="goog_rdk_11"/>
                <w:id w:val="136936983"/>
                <w:placeholder>
                  <w:docPart w:val="824F2F2D448F4E4D97EBB9088FE574D1"/>
                </w:placeholder>
              </w:sdtPr>
              <w:sdtEndPr/>
              <w:sdtContent>
                <w:r w:rsidR="00F928DD" w:rsidRPr="00286F48">
                  <w:rPr>
                    <w:rFonts w:eastAsia="Times New Roman"/>
                    <w:sz w:val="23"/>
                    <w:szCs w:val="23"/>
                  </w:rPr>
                  <w:t>4.3</w:t>
                </w:r>
                <w:proofErr w:type="gramStart"/>
                <w:r w:rsidR="00F928DD" w:rsidRPr="00286F48">
                  <w:rPr>
                    <w:rFonts w:eastAsia="Times New Roman"/>
                    <w:sz w:val="23"/>
                    <w:szCs w:val="23"/>
                  </w:rPr>
                  <w:t>a,c</w:t>
                </w:r>
                <w:proofErr w:type="gramEnd"/>
                <w:r w:rsidR="00F928DD" w:rsidRPr="00286F48">
                  <w:rPr>
                    <w:rFonts w:eastAsia="Times New Roman"/>
                    <w:sz w:val="23"/>
                    <w:szCs w:val="23"/>
                  </w:rPr>
                  <w:t xml:space="preserve"> → 4.NS.4</w:t>
                </w:r>
              </w:sdtContent>
            </w:sdt>
          </w:p>
          <w:p w14:paraId="0F08DE04" w14:textId="77777777" w:rsidR="00F928DD" w:rsidRPr="00286F48" w:rsidRDefault="00B21807">
            <w:pPr>
              <w:pStyle w:val="SumLastPagebullets"/>
              <w:rPr>
                <w:rFonts w:eastAsia="Times New Roman"/>
                <w:sz w:val="23"/>
                <w:szCs w:val="23"/>
              </w:rPr>
            </w:pPr>
            <w:sdt>
              <w:sdtPr>
                <w:rPr>
                  <w:sz w:val="23"/>
                  <w:szCs w:val="23"/>
                </w:rPr>
                <w:tag w:val="goog_rdk_12"/>
                <w:id w:val="527412538"/>
                <w:placeholder>
                  <w:docPart w:val="824F2F2D448F4E4D97EBB9088FE574D1"/>
                </w:placeholder>
              </w:sdtPr>
              <w:sdtEndPr/>
              <w:sdtContent>
                <w:r w:rsidR="00F928DD" w:rsidRPr="00286F48">
                  <w:rPr>
                    <w:rFonts w:eastAsia="Times New Roman"/>
                    <w:sz w:val="23"/>
                    <w:szCs w:val="23"/>
                  </w:rPr>
                  <w:t>4.3b → [Included in 4.CE.3]</w:t>
                </w:r>
              </w:sdtContent>
            </w:sdt>
          </w:p>
          <w:p w14:paraId="6239FEFE" w14:textId="77777777" w:rsidR="00F928DD" w:rsidRPr="00286F48" w:rsidRDefault="00B21807">
            <w:pPr>
              <w:pStyle w:val="SumLastPagebullets"/>
              <w:rPr>
                <w:rFonts w:eastAsia="Times New Roman"/>
                <w:sz w:val="23"/>
                <w:szCs w:val="23"/>
              </w:rPr>
            </w:pPr>
            <w:sdt>
              <w:sdtPr>
                <w:rPr>
                  <w:sz w:val="23"/>
                  <w:szCs w:val="23"/>
                </w:rPr>
                <w:tag w:val="goog_rdk_13"/>
                <w:id w:val="1250320720"/>
                <w:placeholder>
                  <w:docPart w:val="824F2F2D448F4E4D97EBB9088FE574D1"/>
                </w:placeholder>
              </w:sdtPr>
              <w:sdtEndPr/>
              <w:sdtContent>
                <w:r w:rsidR="00F928DD" w:rsidRPr="00286F48">
                  <w:rPr>
                    <w:rFonts w:eastAsia="Times New Roman"/>
                    <w:sz w:val="23"/>
                    <w:szCs w:val="23"/>
                  </w:rPr>
                  <w:t>4.3d → 4.NS.5</w:t>
                </w:r>
              </w:sdtContent>
            </w:sdt>
          </w:p>
          <w:p w14:paraId="65F8314F" w14:textId="77777777" w:rsidR="00F928DD" w:rsidRPr="00203BB6" w:rsidRDefault="00B21807">
            <w:pPr>
              <w:pStyle w:val="SumLastPagebullets"/>
              <w:rPr>
                <w:rFonts w:eastAsia="Times New Roman"/>
                <w:sz w:val="23"/>
                <w:szCs w:val="23"/>
              </w:rPr>
            </w:pPr>
            <w:sdt>
              <w:sdtPr>
                <w:rPr>
                  <w:sz w:val="23"/>
                  <w:szCs w:val="23"/>
                </w:rPr>
                <w:tag w:val="goog_rdk_14"/>
                <w:id w:val="1317156216"/>
                <w:placeholder>
                  <w:docPart w:val="824F2F2D448F4E4D97EBB9088FE574D1"/>
                </w:placeholder>
              </w:sdtPr>
              <w:sdtEndPr/>
              <w:sdtContent>
                <w:r w:rsidR="00F928DD" w:rsidRPr="00286F48">
                  <w:rPr>
                    <w:rFonts w:eastAsia="Times New Roman"/>
                    <w:sz w:val="23"/>
                    <w:szCs w:val="23"/>
                  </w:rPr>
                  <w:t>4.4a-d → 4.CE</w:t>
                </w:r>
                <w:r w:rsidR="00F928DD" w:rsidRPr="00203BB6">
                  <w:rPr>
                    <w:rFonts w:eastAsia="Times New Roman"/>
                    <w:sz w:val="23"/>
                    <w:szCs w:val="23"/>
                  </w:rPr>
                  <w:t>.1</w:t>
                </w:r>
              </w:sdtContent>
            </w:sdt>
            <w:r w:rsidR="00F928DD" w:rsidRPr="00203BB6">
              <w:rPr>
                <w:sz w:val="23"/>
                <w:szCs w:val="23"/>
              </w:rPr>
              <w:t xml:space="preserve"> and 4.CE.2</w:t>
            </w:r>
          </w:p>
          <w:p w14:paraId="7D889822" w14:textId="77777777" w:rsidR="00F928DD" w:rsidRPr="00286F48" w:rsidRDefault="00B21807">
            <w:pPr>
              <w:pStyle w:val="SumLastPagebullets"/>
              <w:rPr>
                <w:rFonts w:eastAsia="Times New Roman"/>
                <w:sz w:val="23"/>
                <w:szCs w:val="23"/>
              </w:rPr>
            </w:pPr>
            <w:sdt>
              <w:sdtPr>
                <w:rPr>
                  <w:sz w:val="23"/>
                  <w:szCs w:val="23"/>
                </w:rPr>
                <w:tag w:val="goog_rdk_15"/>
                <w:id w:val="1479606736"/>
                <w:placeholder>
                  <w:docPart w:val="824F2F2D448F4E4D97EBB9088FE574D1"/>
                </w:placeholder>
              </w:sdtPr>
              <w:sdtEndPr/>
              <w:sdtContent>
                <w:r w:rsidR="00F928DD" w:rsidRPr="00286F48">
                  <w:rPr>
                    <w:rFonts w:eastAsia="Times New Roman"/>
                    <w:sz w:val="23"/>
                    <w:szCs w:val="23"/>
                  </w:rPr>
                  <w:t>4.5a → [Common factors included in 4.CE.</w:t>
                </w:r>
                <w:r w:rsidR="00F928DD">
                  <w:rPr>
                    <w:rFonts w:eastAsia="Times New Roman"/>
                    <w:sz w:val="23"/>
                    <w:szCs w:val="23"/>
                  </w:rPr>
                  <w:t>2</w:t>
                </w:r>
                <w:r w:rsidR="00F928DD" w:rsidRPr="00286F48">
                  <w:rPr>
                    <w:rFonts w:eastAsia="Times New Roman"/>
                    <w:sz w:val="23"/>
                    <w:szCs w:val="23"/>
                  </w:rPr>
                  <w:t>; Common multiples moved to Grade 5]</w:t>
                </w:r>
              </w:sdtContent>
            </w:sdt>
          </w:p>
          <w:p w14:paraId="7C415AE4" w14:textId="77777777" w:rsidR="00F928DD" w:rsidRPr="00286F48" w:rsidRDefault="00B21807">
            <w:pPr>
              <w:pStyle w:val="SumLastPagebullets"/>
              <w:rPr>
                <w:rFonts w:eastAsia="Times New Roman"/>
                <w:sz w:val="23"/>
                <w:szCs w:val="23"/>
              </w:rPr>
            </w:pPr>
            <w:sdt>
              <w:sdtPr>
                <w:rPr>
                  <w:sz w:val="23"/>
                  <w:szCs w:val="23"/>
                </w:rPr>
                <w:tag w:val="goog_rdk_16"/>
                <w:id w:val="521563423"/>
                <w:placeholder>
                  <w:docPart w:val="824F2F2D448F4E4D97EBB9088FE574D1"/>
                </w:placeholder>
              </w:sdtPr>
              <w:sdtEndPr/>
              <w:sdtContent>
                <w:r w:rsidR="00F928DD" w:rsidRPr="00286F48">
                  <w:rPr>
                    <w:rFonts w:eastAsia="Times New Roman"/>
                    <w:sz w:val="23"/>
                    <w:szCs w:val="23"/>
                  </w:rPr>
                  <w:t>4.5b-c → 4.CE.</w:t>
                </w:r>
                <w:r w:rsidR="00F928DD">
                  <w:rPr>
                    <w:rFonts w:eastAsia="Times New Roman"/>
                    <w:sz w:val="23"/>
                    <w:szCs w:val="23"/>
                  </w:rPr>
                  <w:t>3</w:t>
                </w:r>
              </w:sdtContent>
            </w:sdt>
          </w:p>
          <w:p w14:paraId="7248D77C" w14:textId="77777777" w:rsidR="00F928DD" w:rsidRPr="00286F48" w:rsidRDefault="00B21807">
            <w:pPr>
              <w:pStyle w:val="SumLastPagebullets"/>
              <w:rPr>
                <w:rFonts w:eastAsia="Times New Roman"/>
                <w:sz w:val="23"/>
                <w:szCs w:val="23"/>
              </w:rPr>
            </w:pPr>
            <w:sdt>
              <w:sdtPr>
                <w:rPr>
                  <w:sz w:val="23"/>
                  <w:szCs w:val="23"/>
                </w:rPr>
                <w:tag w:val="goog_rdk_17"/>
                <w:id w:val="1668719566"/>
                <w:placeholder>
                  <w:docPart w:val="824F2F2D448F4E4D97EBB9088FE574D1"/>
                </w:placeholder>
              </w:sdtPr>
              <w:sdtEndPr/>
              <w:sdtContent>
                <w:r w:rsidR="00F928DD" w:rsidRPr="00286F48">
                  <w:rPr>
                    <w:rFonts w:eastAsia="Times New Roman"/>
                    <w:sz w:val="23"/>
                    <w:szCs w:val="23"/>
                  </w:rPr>
                  <w:t>4.6a-b → 4.CE.</w:t>
                </w:r>
                <w:r w:rsidR="00F928DD">
                  <w:rPr>
                    <w:rFonts w:eastAsia="Times New Roman"/>
                    <w:sz w:val="23"/>
                    <w:szCs w:val="23"/>
                  </w:rPr>
                  <w:t>4</w:t>
                </w:r>
              </w:sdtContent>
            </w:sdt>
          </w:p>
          <w:p w14:paraId="6F7F9738" w14:textId="5ED4F2D6" w:rsidR="00F928DD" w:rsidRPr="00286F48" w:rsidRDefault="00B21807">
            <w:pPr>
              <w:pStyle w:val="SumLastPagebullets"/>
              <w:rPr>
                <w:rFonts w:eastAsia="Times New Roman"/>
                <w:sz w:val="23"/>
                <w:szCs w:val="23"/>
              </w:rPr>
            </w:pPr>
            <w:sdt>
              <w:sdtPr>
                <w:rPr>
                  <w:sz w:val="23"/>
                  <w:szCs w:val="23"/>
                </w:rPr>
                <w:tag w:val="goog_rdk_18"/>
                <w:id w:val="617483342"/>
                <w:placeholder>
                  <w:docPart w:val="824F2F2D448F4E4D97EBB9088FE574D1"/>
                </w:placeholder>
              </w:sdtPr>
              <w:sdtEndPr/>
              <w:sdtContent>
                <w:r w:rsidR="00F928DD" w:rsidRPr="00286F48">
                  <w:rPr>
                    <w:rFonts w:eastAsia="Times New Roman"/>
                    <w:sz w:val="23"/>
                    <w:szCs w:val="23"/>
                  </w:rPr>
                  <w:t xml:space="preserve">4.7 → </w:t>
                </w:r>
                <w:proofErr w:type="gramStart"/>
                <w:r w:rsidR="00F928DD" w:rsidRPr="00286F48">
                  <w:rPr>
                    <w:rFonts w:eastAsia="Times New Roman"/>
                    <w:sz w:val="23"/>
                    <w:szCs w:val="23"/>
                  </w:rPr>
                  <w:t>4.MG.</w:t>
                </w:r>
                <w:proofErr w:type="gramEnd"/>
                <w:r w:rsidR="0030154D">
                  <w:rPr>
                    <w:rFonts w:eastAsia="Times New Roman"/>
                    <w:sz w:val="23"/>
                    <w:szCs w:val="23"/>
                  </w:rPr>
                  <w:t>3</w:t>
                </w:r>
              </w:sdtContent>
            </w:sdt>
          </w:p>
          <w:p w14:paraId="0CD94432" w14:textId="0E1B069E" w:rsidR="00F928DD" w:rsidRPr="00286F48" w:rsidRDefault="00B21807">
            <w:pPr>
              <w:pStyle w:val="SumLastPagebullets"/>
              <w:rPr>
                <w:rFonts w:eastAsia="Times New Roman"/>
                <w:sz w:val="23"/>
                <w:szCs w:val="23"/>
              </w:rPr>
            </w:pPr>
            <w:sdt>
              <w:sdtPr>
                <w:rPr>
                  <w:sz w:val="23"/>
                  <w:szCs w:val="23"/>
                </w:rPr>
                <w:tag w:val="goog_rdk_19"/>
                <w:id w:val="489541464"/>
                <w:placeholder>
                  <w:docPart w:val="824F2F2D448F4E4D97EBB9088FE574D1"/>
                </w:placeholder>
              </w:sdtPr>
              <w:sdtEndPr/>
              <w:sdtContent>
                <w:r w:rsidR="00F928DD" w:rsidRPr="00286F48">
                  <w:rPr>
                    <w:rFonts w:eastAsia="Times New Roman"/>
                    <w:sz w:val="23"/>
                    <w:szCs w:val="23"/>
                  </w:rPr>
                  <w:t>4.8a-</w:t>
                </w:r>
                <w:r w:rsidR="0030154D">
                  <w:rPr>
                    <w:rFonts w:eastAsia="Times New Roman"/>
                    <w:sz w:val="23"/>
                    <w:szCs w:val="23"/>
                  </w:rPr>
                  <w:t>d</w:t>
                </w:r>
                <w:r w:rsidR="00F928DD" w:rsidRPr="00286F48">
                  <w:rPr>
                    <w:rFonts w:eastAsia="Times New Roman"/>
                    <w:sz w:val="23"/>
                    <w:szCs w:val="23"/>
                  </w:rPr>
                  <w:t xml:space="preserve"> → </w:t>
                </w:r>
                <w:proofErr w:type="gramStart"/>
                <w:r w:rsidR="00F928DD" w:rsidRPr="00286F48">
                  <w:rPr>
                    <w:rFonts w:eastAsia="Times New Roman"/>
                    <w:sz w:val="23"/>
                    <w:szCs w:val="23"/>
                  </w:rPr>
                  <w:t>4.MG.</w:t>
                </w:r>
                <w:proofErr w:type="gramEnd"/>
                <w:r w:rsidR="00F928DD" w:rsidRPr="00286F48">
                  <w:rPr>
                    <w:rFonts w:eastAsia="Times New Roman"/>
                    <w:sz w:val="23"/>
                    <w:szCs w:val="23"/>
                  </w:rPr>
                  <w:t>1</w:t>
                </w:r>
              </w:sdtContent>
            </w:sdt>
          </w:p>
          <w:p w14:paraId="2AD652E4" w14:textId="63FB0FB5" w:rsidR="00F928DD" w:rsidRPr="00286F48" w:rsidRDefault="00B21807">
            <w:pPr>
              <w:pStyle w:val="SumLastPagebullets"/>
              <w:rPr>
                <w:rFonts w:eastAsia="Times New Roman"/>
                <w:sz w:val="23"/>
                <w:szCs w:val="23"/>
              </w:rPr>
            </w:pPr>
            <w:sdt>
              <w:sdtPr>
                <w:rPr>
                  <w:sz w:val="23"/>
                  <w:szCs w:val="23"/>
                </w:rPr>
                <w:tag w:val="goog_rdk_21"/>
                <w:id w:val="1161569926"/>
                <w:placeholder>
                  <w:docPart w:val="824F2F2D448F4E4D97EBB9088FE574D1"/>
                </w:placeholder>
              </w:sdtPr>
              <w:sdtEndPr/>
              <w:sdtContent>
                <w:r w:rsidR="00F928DD" w:rsidRPr="00286F48">
                  <w:rPr>
                    <w:rFonts w:eastAsia="Times New Roman"/>
                    <w:sz w:val="23"/>
                    <w:szCs w:val="23"/>
                  </w:rPr>
                  <w:t xml:space="preserve">4.9 → </w:t>
                </w:r>
                <w:proofErr w:type="gramStart"/>
                <w:r w:rsidR="00F928DD" w:rsidRPr="00286F48">
                  <w:rPr>
                    <w:rFonts w:eastAsia="Times New Roman"/>
                    <w:sz w:val="23"/>
                    <w:szCs w:val="23"/>
                  </w:rPr>
                  <w:t>4.MG.</w:t>
                </w:r>
                <w:proofErr w:type="gramEnd"/>
                <w:r w:rsidR="0030154D">
                  <w:rPr>
                    <w:rFonts w:eastAsia="Times New Roman"/>
                    <w:sz w:val="23"/>
                    <w:szCs w:val="23"/>
                  </w:rPr>
                  <w:t>2</w:t>
                </w:r>
              </w:sdtContent>
            </w:sdt>
          </w:p>
          <w:p w14:paraId="7B36AFCB" w14:textId="741E45E3" w:rsidR="00F928DD" w:rsidRPr="00286F48" w:rsidRDefault="00B21807">
            <w:pPr>
              <w:pStyle w:val="SumLastPagebullets"/>
              <w:rPr>
                <w:rFonts w:eastAsia="Times New Roman"/>
                <w:sz w:val="23"/>
                <w:szCs w:val="23"/>
              </w:rPr>
            </w:pPr>
            <w:sdt>
              <w:sdtPr>
                <w:rPr>
                  <w:sz w:val="23"/>
                  <w:szCs w:val="23"/>
                </w:rPr>
                <w:tag w:val="goog_rdk_22"/>
                <w:id w:val="986299031"/>
                <w:placeholder>
                  <w:docPart w:val="824F2F2D448F4E4D97EBB9088FE574D1"/>
                </w:placeholder>
              </w:sdtPr>
              <w:sdtEndPr/>
              <w:sdtContent>
                <w:r w:rsidR="00F928DD" w:rsidRPr="00286F48">
                  <w:rPr>
                    <w:rFonts w:eastAsia="Times New Roman"/>
                    <w:sz w:val="23"/>
                    <w:szCs w:val="23"/>
                  </w:rPr>
                  <w:t xml:space="preserve">4.10a-b → </w:t>
                </w:r>
                <w:proofErr w:type="gramStart"/>
                <w:r w:rsidR="00F928DD" w:rsidRPr="00286F48">
                  <w:rPr>
                    <w:rFonts w:eastAsia="Times New Roman"/>
                    <w:sz w:val="23"/>
                    <w:szCs w:val="23"/>
                  </w:rPr>
                  <w:t>4.MG.</w:t>
                </w:r>
                <w:proofErr w:type="gramEnd"/>
                <w:r w:rsidR="0030154D">
                  <w:rPr>
                    <w:rFonts w:eastAsia="Times New Roman"/>
                    <w:sz w:val="23"/>
                    <w:szCs w:val="23"/>
                  </w:rPr>
                  <w:t>4</w:t>
                </w:r>
              </w:sdtContent>
            </w:sdt>
          </w:p>
          <w:p w14:paraId="7C02FD12" w14:textId="72D07229" w:rsidR="00F928DD" w:rsidRPr="00286F48" w:rsidRDefault="00B21807">
            <w:pPr>
              <w:pStyle w:val="SumLastPagebullets"/>
              <w:rPr>
                <w:rFonts w:eastAsia="Times New Roman"/>
                <w:sz w:val="23"/>
                <w:szCs w:val="23"/>
              </w:rPr>
            </w:pPr>
            <w:sdt>
              <w:sdtPr>
                <w:rPr>
                  <w:sz w:val="23"/>
                  <w:szCs w:val="23"/>
                </w:rPr>
                <w:tag w:val="goog_rdk_23"/>
                <w:id w:val="295439507"/>
                <w:placeholder>
                  <w:docPart w:val="824F2F2D448F4E4D97EBB9088FE574D1"/>
                </w:placeholder>
              </w:sdtPr>
              <w:sdtEndPr/>
              <w:sdtContent>
                <w:r w:rsidR="00F928DD" w:rsidRPr="00286F48">
                  <w:rPr>
                    <w:rFonts w:eastAsia="Times New Roman"/>
                    <w:sz w:val="23"/>
                    <w:szCs w:val="23"/>
                  </w:rPr>
                  <w:t xml:space="preserve">4.11 → </w:t>
                </w:r>
                <w:proofErr w:type="gramStart"/>
                <w:r w:rsidR="00F928DD" w:rsidRPr="00286F48">
                  <w:rPr>
                    <w:rFonts w:eastAsia="Times New Roman"/>
                    <w:sz w:val="23"/>
                    <w:szCs w:val="23"/>
                  </w:rPr>
                  <w:t>4.MG.</w:t>
                </w:r>
                <w:proofErr w:type="gramEnd"/>
                <w:r w:rsidR="0030154D">
                  <w:rPr>
                    <w:rFonts w:eastAsia="Times New Roman"/>
                    <w:sz w:val="23"/>
                    <w:szCs w:val="23"/>
                  </w:rPr>
                  <w:t>6</w:t>
                </w:r>
              </w:sdtContent>
            </w:sdt>
          </w:p>
          <w:p w14:paraId="19B3A556" w14:textId="614AD8C2" w:rsidR="00F928DD" w:rsidRPr="00286F48" w:rsidRDefault="00B21807">
            <w:pPr>
              <w:pStyle w:val="SumLastPagebullets"/>
              <w:rPr>
                <w:rFonts w:eastAsia="Times New Roman"/>
                <w:sz w:val="23"/>
                <w:szCs w:val="23"/>
              </w:rPr>
            </w:pPr>
            <w:sdt>
              <w:sdtPr>
                <w:rPr>
                  <w:sz w:val="23"/>
                  <w:szCs w:val="23"/>
                </w:rPr>
                <w:tag w:val="goog_rdk_24"/>
                <w:id w:val="105798360"/>
                <w:placeholder>
                  <w:docPart w:val="824F2F2D448F4E4D97EBB9088FE574D1"/>
                </w:placeholder>
              </w:sdtPr>
              <w:sdtEndPr/>
              <w:sdtContent>
                <w:r w:rsidR="00F928DD" w:rsidRPr="00286F48">
                  <w:rPr>
                    <w:rFonts w:eastAsia="Times New Roman"/>
                    <w:sz w:val="23"/>
                    <w:szCs w:val="23"/>
                  </w:rPr>
                  <w:t xml:space="preserve">4.12 → </w:t>
                </w:r>
                <w:proofErr w:type="gramStart"/>
                <w:r w:rsidR="00F928DD" w:rsidRPr="00286F48">
                  <w:rPr>
                    <w:rFonts w:eastAsia="Times New Roman"/>
                    <w:sz w:val="23"/>
                    <w:szCs w:val="23"/>
                  </w:rPr>
                  <w:t>4.MG.</w:t>
                </w:r>
                <w:proofErr w:type="gramEnd"/>
                <w:r w:rsidR="0030154D">
                  <w:rPr>
                    <w:rFonts w:eastAsia="Times New Roman"/>
                    <w:sz w:val="23"/>
                    <w:szCs w:val="23"/>
                  </w:rPr>
                  <w:t>5</w:t>
                </w:r>
              </w:sdtContent>
            </w:sdt>
          </w:p>
          <w:p w14:paraId="1BDA8938" w14:textId="77777777" w:rsidR="00F928DD" w:rsidRPr="00286F48" w:rsidRDefault="00F928DD">
            <w:pPr>
              <w:pStyle w:val="SumLastPagebullets"/>
              <w:rPr>
                <w:rFonts w:eastAsia="Times New Roman"/>
                <w:sz w:val="23"/>
                <w:szCs w:val="23"/>
              </w:rPr>
            </w:pPr>
            <w:r w:rsidRPr="00286F48">
              <w:rPr>
                <w:rFonts w:eastAsia="Times New Roman"/>
                <w:sz w:val="23"/>
                <w:szCs w:val="23"/>
              </w:rPr>
              <w:t>4.13a-c</w:t>
            </w:r>
            <w:sdt>
              <w:sdtPr>
                <w:rPr>
                  <w:sz w:val="23"/>
                  <w:szCs w:val="23"/>
                </w:rPr>
                <w:tag w:val="goog_rdk_25"/>
                <w:id w:val="1722437639"/>
                <w:placeholder>
                  <w:docPart w:val="824F2F2D448F4E4D97EBB9088FE574D1"/>
                </w:placeholder>
              </w:sdtPr>
              <w:sdtEndPr/>
              <w:sdtContent>
                <w:r w:rsidRPr="00286F48">
                  <w:rPr>
                    <w:rFonts w:eastAsia="Times New Roman"/>
                    <w:sz w:val="23"/>
                    <w:szCs w:val="23"/>
                  </w:rPr>
                  <w:t xml:space="preserve"> → </w:t>
                </w:r>
              </w:sdtContent>
            </w:sdt>
            <w:r w:rsidRPr="00286F48">
              <w:rPr>
                <w:rFonts w:eastAsia="Times New Roman"/>
                <w:sz w:val="23"/>
                <w:szCs w:val="23"/>
              </w:rPr>
              <w:t>4.PS.2</w:t>
            </w:r>
          </w:p>
          <w:p w14:paraId="29CEECEE" w14:textId="77777777" w:rsidR="00F928DD" w:rsidRPr="00286F48" w:rsidRDefault="00B21807">
            <w:pPr>
              <w:pStyle w:val="SumLastPagebullets"/>
              <w:rPr>
                <w:rFonts w:eastAsia="Times New Roman"/>
                <w:sz w:val="23"/>
                <w:szCs w:val="23"/>
              </w:rPr>
            </w:pPr>
            <w:sdt>
              <w:sdtPr>
                <w:rPr>
                  <w:sz w:val="23"/>
                  <w:szCs w:val="23"/>
                </w:rPr>
                <w:tag w:val="goog_rdk_26"/>
                <w:id w:val="1692323442"/>
                <w:placeholder>
                  <w:docPart w:val="824F2F2D448F4E4D97EBB9088FE574D1"/>
                </w:placeholder>
              </w:sdtPr>
              <w:sdtEndPr/>
              <w:sdtContent>
                <w:r w:rsidR="00F928DD" w:rsidRPr="00286F48">
                  <w:rPr>
                    <w:rFonts w:eastAsia="Times New Roman"/>
                    <w:sz w:val="23"/>
                    <w:szCs w:val="23"/>
                  </w:rPr>
                  <w:t>4.14a-c → 4.PS.1</w:t>
                </w:r>
              </w:sdtContent>
            </w:sdt>
          </w:p>
          <w:p w14:paraId="02643A29" w14:textId="77777777" w:rsidR="00F928DD" w:rsidRPr="00286F48" w:rsidRDefault="00B21807">
            <w:pPr>
              <w:pStyle w:val="SumLastPagebullets"/>
              <w:rPr>
                <w:rFonts w:eastAsia="Times New Roman"/>
                <w:sz w:val="23"/>
                <w:szCs w:val="23"/>
              </w:rPr>
            </w:pPr>
            <w:sdt>
              <w:sdtPr>
                <w:rPr>
                  <w:sz w:val="23"/>
                  <w:szCs w:val="23"/>
                </w:rPr>
                <w:tag w:val="goog_rdk_27"/>
                <w:id w:val="137405010"/>
                <w:placeholder>
                  <w:docPart w:val="824F2F2D448F4E4D97EBB9088FE574D1"/>
                </w:placeholder>
              </w:sdtPr>
              <w:sdtEndPr/>
              <w:sdtContent>
                <w:r w:rsidR="00F928DD" w:rsidRPr="00286F48">
                  <w:rPr>
                    <w:rFonts w:eastAsia="Times New Roman"/>
                    <w:sz w:val="23"/>
                    <w:szCs w:val="23"/>
                  </w:rPr>
                  <w:t>4.15 → 4.PFA.1</w:t>
                </w:r>
              </w:sdtContent>
            </w:sdt>
          </w:p>
          <w:p w14:paraId="5A17E63F" w14:textId="04853054" w:rsidR="00F928DD" w:rsidRPr="00286F48" w:rsidRDefault="00B21807">
            <w:pPr>
              <w:pStyle w:val="SumLastPagebullets"/>
              <w:rPr>
                <w:rFonts w:eastAsia="Times New Roman"/>
                <w:sz w:val="23"/>
                <w:szCs w:val="23"/>
              </w:rPr>
            </w:pPr>
            <w:sdt>
              <w:sdtPr>
                <w:rPr>
                  <w:sz w:val="23"/>
                  <w:szCs w:val="23"/>
                </w:rPr>
                <w:tag w:val="goog_rdk_28"/>
                <w:id w:val="965004829"/>
                <w:placeholder>
                  <w:docPart w:val="824F2F2D448F4E4D97EBB9088FE574D1"/>
                </w:placeholder>
              </w:sdtPr>
              <w:sdtEndPr/>
              <w:sdtContent>
                <w:r w:rsidR="00F928DD" w:rsidRPr="00286F48">
                  <w:rPr>
                    <w:rFonts w:eastAsia="Times New Roman"/>
                    <w:sz w:val="23"/>
                    <w:szCs w:val="23"/>
                  </w:rPr>
                  <w:t>4.16 → [Included in 4.CE.</w:t>
                </w:r>
                <w:r w:rsidR="0030154D">
                  <w:rPr>
                    <w:rFonts w:eastAsia="Times New Roman"/>
                    <w:sz w:val="23"/>
                    <w:szCs w:val="23"/>
                  </w:rPr>
                  <w:t>2</w:t>
                </w:r>
                <w:r w:rsidR="00F928DD" w:rsidRPr="00286F48">
                  <w:rPr>
                    <w:rFonts w:eastAsia="Times New Roman"/>
                    <w:sz w:val="23"/>
                    <w:szCs w:val="23"/>
                  </w:rPr>
                  <w:t>]</w:t>
                </w:r>
              </w:sdtContent>
            </w:sdt>
          </w:p>
        </w:tc>
        <w:tc>
          <w:tcPr>
            <w:tcW w:w="2500" w:type="pct"/>
            <w:shd w:val="clear" w:color="auto" w:fill="auto"/>
          </w:tcPr>
          <w:p w14:paraId="4D48ACDC" w14:textId="77777777" w:rsidR="00377E0A" w:rsidRDefault="00377E0A" w:rsidP="00377E0A">
            <w:pPr>
              <w:pStyle w:val="SumLastPagebullets"/>
              <w:rPr>
                <w:rFonts w:eastAsia="Times New Roman"/>
                <w:sz w:val="23"/>
                <w:szCs w:val="23"/>
              </w:rPr>
            </w:pPr>
            <w:r>
              <w:rPr>
                <w:rFonts w:eastAsia="Times New Roman"/>
                <w:sz w:val="23"/>
                <w:szCs w:val="23"/>
              </w:rPr>
              <w:t>4.NS.1c Apply patterns within the base 10 system to determine and communicate, orally and in written form, the place and value of each digit in a nine-digit whole number</w:t>
            </w:r>
          </w:p>
          <w:p w14:paraId="030B00E1" w14:textId="77777777" w:rsidR="00377E0A" w:rsidRDefault="00377E0A" w:rsidP="00377E0A">
            <w:pPr>
              <w:pStyle w:val="SumLastPagebullets"/>
              <w:rPr>
                <w:rFonts w:eastAsia="Times New Roman"/>
                <w:sz w:val="23"/>
                <w:szCs w:val="23"/>
              </w:rPr>
            </w:pPr>
            <w:r>
              <w:rPr>
                <w:rFonts w:eastAsia="Times New Roman"/>
                <w:sz w:val="23"/>
                <w:szCs w:val="23"/>
              </w:rPr>
              <w:t>4.NS.3a – Represent equivalent fractions with and without models (previously required a model)</w:t>
            </w:r>
          </w:p>
          <w:p w14:paraId="41640B7B" w14:textId="657417FB" w:rsidR="00F928DD" w:rsidRPr="000E73C7" w:rsidRDefault="000E73C7" w:rsidP="00373653">
            <w:pPr>
              <w:pStyle w:val="SumLastPagebullets"/>
              <w:rPr>
                <w:rFonts w:eastAsia="Times New Roman"/>
                <w:sz w:val="23"/>
                <w:szCs w:val="23"/>
              </w:rPr>
            </w:pPr>
            <w:r w:rsidRPr="000E73C7">
              <w:rPr>
                <w:rFonts w:eastAsia="Times New Roman"/>
                <w:sz w:val="23"/>
                <w:szCs w:val="23"/>
              </w:rPr>
              <w:t>4.NS.5</w:t>
            </w:r>
            <w:proofErr w:type="gramStart"/>
            <w:r w:rsidRPr="000E73C7">
              <w:rPr>
                <w:rFonts w:eastAsia="Times New Roman"/>
                <w:sz w:val="23"/>
                <w:szCs w:val="23"/>
              </w:rPr>
              <w:t>a,b</w:t>
            </w:r>
            <w:proofErr w:type="gramEnd"/>
            <w:r w:rsidRPr="000E73C7">
              <w:rPr>
                <w:rFonts w:eastAsia="Times New Roman"/>
                <w:sz w:val="23"/>
                <w:szCs w:val="23"/>
              </w:rPr>
              <w:t xml:space="preserve"> - </w:t>
            </w:r>
            <w:r w:rsidR="00F928DD" w:rsidRPr="000E73C7">
              <w:rPr>
                <w:rFonts w:eastAsia="Times New Roman"/>
                <w:sz w:val="23"/>
                <w:szCs w:val="23"/>
              </w:rPr>
              <w:t xml:space="preserve">Hundredths included when identifying and representing fractions as decimals </w:t>
            </w:r>
          </w:p>
          <w:p w14:paraId="3619449A" w14:textId="77E4AAB2" w:rsidR="00F928DD" w:rsidRPr="00286F48" w:rsidRDefault="00F928DD">
            <w:pPr>
              <w:pStyle w:val="SumLastPagebullets"/>
              <w:rPr>
                <w:rFonts w:eastAsia="Times New Roman"/>
                <w:sz w:val="23"/>
                <w:szCs w:val="23"/>
              </w:rPr>
            </w:pPr>
            <w:r w:rsidRPr="00286F48">
              <w:rPr>
                <w:rFonts w:eastAsia="Times New Roman"/>
                <w:sz w:val="23"/>
                <w:szCs w:val="23"/>
              </w:rPr>
              <w:t xml:space="preserve">4.CE.1 </w:t>
            </w:r>
            <w:r>
              <w:rPr>
                <w:rFonts w:eastAsia="Times New Roman"/>
                <w:sz w:val="23"/>
                <w:szCs w:val="23"/>
              </w:rPr>
              <w:t xml:space="preserve">and 4.CE.2 </w:t>
            </w:r>
            <w:r w:rsidR="00B50938">
              <w:rPr>
                <w:rFonts w:eastAsia="Times New Roman"/>
                <w:sz w:val="23"/>
                <w:szCs w:val="23"/>
              </w:rPr>
              <w:t xml:space="preserve">- </w:t>
            </w:r>
            <w:r w:rsidRPr="00286F48">
              <w:rPr>
                <w:rFonts w:eastAsia="Times New Roman"/>
                <w:sz w:val="23"/>
                <w:szCs w:val="23"/>
              </w:rPr>
              <w:t>“Create and solve…” reworded to “Estimate, represent, solve, and justify…”</w:t>
            </w:r>
          </w:p>
          <w:p w14:paraId="02699666" w14:textId="49918C7B" w:rsidR="00F928DD" w:rsidRDefault="00F928DD">
            <w:pPr>
              <w:pStyle w:val="SumLastPagebullets"/>
              <w:rPr>
                <w:rFonts w:eastAsia="Times New Roman"/>
                <w:sz w:val="23"/>
                <w:szCs w:val="23"/>
              </w:rPr>
            </w:pPr>
            <w:r w:rsidRPr="00286F48">
              <w:rPr>
                <w:rFonts w:eastAsia="Times New Roman"/>
                <w:sz w:val="23"/>
                <w:szCs w:val="23"/>
              </w:rPr>
              <w:t>4.CE.1</w:t>
            </w:r>
            <w:r w:rsidR="000E73C7">
              <w:rPr>
                <w:rFonts w:eastAsia="Times New Roman"/>
                <w:sz w:val="23"/>
                <w:szCs w:val="23"/>
              </w:rPr>
              <w:t>b</w:t>
            </w:r>
            <w:r w:rsidRPr="00286F48">
              <w:rPr>
                <w:rFonts w:eastAsia="Times New Roman"/>
                <w:sz w:val="23"/>
                <w:szCs w:val="23"/>
              </w:rPr>
              <w:t xml:space="preserve"> - Rounding numbers included as</w:t>
            </w:r>
            <w:r w:rsidR="00B50938">
              <w:rPr>
                <w:rFonts w:eastAsia="Times New Roman"/>
                <w:sz w:val="23"/>
                <w:szCs w:val="23"/>
              </w:rPr>
              <w:t xml:space="preserve"> a</w:t>
            </w:r>
            <w:r w:rsidRPr="00286F48">
              <w:rPr>
                <w:rFonts w:eastAsia="Times New Roman"/>
                <w:sz w:val="23"/>
                <w:szCs w:val="23"/>
              </w:rPr>
              <w:t xml:space="preserve"> strategy for estimation</w:t>
            </w:r>
          </w:p>
          <w:p w14:paraId="27BB815A" w14:textId="610B90B5" w:rsidR="00F928DD" w:rsidRPr="00286F48" w:rsidRDefault="00F928DD">
            <w:pPr>
              <w:pStyle w:val="SumLastPagebullets"/>
              <w:rPr>
                <w:rFonts w:eastAsia="Times New Roman"/>
                <w:sz w:val="23"/>
                <w:szCs w:val="23"/>
              </w:rPr>
            </w:pPr>
            <w:r w:rsidRPr="00286F48">
              <w:rPr>
                <w:rFonts w:eastAsia="Times New Roman"/>
                <w:sz w:val="23"/>
                <w:szCs w:val="23"/>
              </w:rPr>
              <w:t>4.CE.1</w:t>
            </w:r>
            <w:proofErr w:type="gramStart"/>
            <w:r w:rsidR="000E73C7">
              <w:rPr>
                <w:rFonts w:eastAsia="Times New Roman"/>
                <w:sz w:val="23"/>
                <w:szCs w:val="23"/>
              </w:rPr>
              <w:t>b,c</w:t>
            </w:r>
            <w:proofErr w:type="gramEnd"/>
            <w:r w:rsidR="000E73C7">
              <w:rPr>
                <w:rFonts w:eastAsia="Times New Roman"/>
                <w:sz w:val="23"/>
                <w:szCs w:val="23"/>
              </w:rPr>
              <w:t>,d</w:t>
            </w:r>
            <w:r w:rsidRPr="00286F48">
              <w:rPr>
                <w:rFonts w:eastAsia="Times New Roman"/>
                <w:sz w:val="23"/>
                <w:szCs w:val="23"/>
              </w:rPr>
              <w:t xml:space="preserve"> - Addition and subtraction problems (without access to a calculator) </w:t>
            </w:r>
            <w:r w:rsidR="00FB5EE3">
              <w:rPr>
                <w:rFonts w:eastAsia="Times New Roman"/>
                <w:sz w:val="23"/>
                <w:szCs w:val="23"/>
              </w:rPr>
              <w:t>involve</w:t>
            </w:r>
            <w:r w:rsidRPr="00286F48">
              <w:rPr>
                <w:rFonts w:eastAsia="Times New Roman"/>
                <w:sz w:val="23"/>
                <w:szCs w:val="23"/>
              </w:rPr>
              <w:t xml:space="preserve"> addends and minuends that do not exceed 10,000; contextual addition and subtraction problems (with access to</w:t>
            </w:r>
            <w:r w:rsidR="00FB5EE3">
              <w:rPr>
                <w:rFonts w:eastAsia="Times New Roman"/>
                <w:sz w:val="23"/>
                <w:szCs w:val="23"/>
              </w:rPr>
              <w:t xml:space="preserve"> a</w:t>
            </w:r>
            <w:r w:rsidRPr="00286F48">
              <w:rPr>
                <w:rFonts w:eastAsia="Times New Roman"/>
                <w:sz w:val="23"/>
                <w:szCs w:val="23"/>
              </w:rPr>
              <w:t xml:space="preserve"> calculator) involve addends and minuends that do not exceed 1,000,000</w:t>
            </w:r>
          </w:p>
          <w:p w14:paraId="5F5E194F" w14:textId="3E01C0C8" w:rsidR="00F928DD" w:rsidRPr="00286F48" w:rsidRDefault="00F928DD">
            <w:pPr>
              <w:pStyle w:val="SumLastPagebullets"/>
              <w:rPr>
                <w:rFonts w:eastAsia="Times New Roman"/>
                <w:sz w:val="23"/>
                <w:szCs w:val="23"/>
              </w:rPr>
            </w:pPr>
            <w:r w:rsidRPr="00286F48">
              <w:rPr>
                <w:rFonts w:eastAsia="Times New Roman"/>
                <w:sz w:val="23"/>
                <w:szCs w:val="23"/>
              </w:rPr>
              <w:t>4.CE.</w:t>
            </w:r>
            <w:r>
              <w:rPr>
                <w:rFonts w:eastAsia="Times New Roman"/>
                <w:sz w:val="23"/>
                <w:szCs w:val="23"/>
              </w:rPr>
              <w:t>2</w:t>
            </w:r>
            <w:r w:rsidR="000E73C7">
              <w:rPr>
                <w:rFonts w:eastAsia="Times New Roman"/>
                <w:sz w:val="23"/>
                <w:szCs w:val="23"/>
              </w:rPr>
              <w:t>a</w:t>
            </w:r>
            <w:r w:rsidRPr="00286F48">
              <w:rPr>
                <w:rFonts w:eastAsia="Times New Roman"/>
                <w:sz w:val="23"/>
                <w:szCs w:val="23"/>
              </w:rPr>
              <w:t xml:space="preserve"> - “Demonstrate fluency with</w:t>
            </w:r>
            <w:r>
              <w:rPr>
                <w:rFonts w:eastAsia="Times New Roman"/>
                <w:sz w:val="23"/>
                <w:szCs w:val="23"/>
              </w:rPr>
              <w:t>…</w:t>
            </w:r>
            <w:r w:rsidRPr="00286F48">
              <w:rPr>
                <w:rFonts w:eastAsia="Times New Roman"/>
                <w:sz w:val="23"/>
                <w:szCs w:val="23"/>
              </w:rPr>
              <w:t xml:space="preserve">” </w:t>
            </w:r>
            <w:r>
              <w:rPr>
                <w:rFonts w:eastAsia="Times New Roman"/>
                <w:sz w:val="23"/>
                <w:szCs w:val="23"/>
              </w:rPr>
              <w:t>expanded</w:t>
            </w:r>
            <w:r w:rsidRPr="00286F48">
              <w:rPr>
                <w:rFonts w:eastAsia="Times New Roman"/>
                <w:sz w:val="23"/>
                <w:szCs w:val="23"/>
              </w:rPr>
              <w:t xml:space="preserve"> to</w:t>
            </w:r>
            <w:r>
              <w:rPr>
                <w:rFonts w:eastAsia="Times New Roman"/>
                <w:sz w:val="23"/>
                <w:szCs w:val="23"/>
              </w:rPr>
              <w:t xml:space="preserve"> include</w:t>
            </w:r>
            <w:r w:rsidRPr="00286F48">
              <w:rPr>
                <w:rFonts w:eastAsia="Times New Roman"/>
                <w:sz w:val="23"/>
                <w:szCs w:val="23"/>
              </w:rPr>
              <w:t xml:space="preserve"> “Recall with automaticity” the multiplication facts through 12 </w:t>
            </w:r>
            <w:r w:rsidRPr="00286F48">
              <w:rPr>
                <w:rFonts w:eastAsia="Times New Roman"/>
                <w:color w:val="101820"/>
                <w:sz w:val="23"/>
                <w:szCs w:val="23"/>
              </w:rPr>
              <w:t>×</w:t>
            </w:r>
            <w:r w:rsidRPr="00286F48">
              <w:rPr>
                <w:rFonts w:eastAsia="Times New Roman"/>
                <w:sz w:val="23"/>
                <w:szCs w:val="23"/>
              </w:rPr>
              <w:t xml:space="preserve"> 12 and the corresponding division facts</w:t>
            </w:r>
          </w:p>
          <w:p w14:paraId="37FDE4B6" w14:textId="1897BAA6" w:rsidR="00F928DD" w:rsidRDefault="00F928DD">
            <w:pPr>
              <w:pStyle w:val="SumLastPagebullets"/>
              <w:rPr>
                <w:rFonts w:eastAsia="Times New Roman"/>
                <w:sz w:val="23"/>
                <w:szCs w:val="23"/>
              </w:rPr>
            </w:pPr>
            <w:r w:rsidRPr="00286F48">
              <w:rPr>
                <w:rFonts w:eastAsia="Times New Roman"/>
                <w:sz w:val="23"/>
                <w:szCs w:val="23"/>
              </w:rPr>
              <w:t>4.CE.</w:t>
            </w:r>
            <w:r>
              <w:rPr>
                <w:rFonts w:eastAsia="Times New Roman"/>
                <w:sz w:val="23"/>
                <w:szCs w:val="23"/>
              </w:rPr>
              <w:t>3</w:t>
            </w:r>
            <w:proofErr w:type="gramStart"/>
            <w:r w:rsidR="00B50938">
              <w:rPr>
                <w:rFonts w:eastAsia="Times New Roman"/>
                <w:sz w:val="23"/>
                <w:szCs w:val="23"/>
              </w:rPr>
              <w:t>a,b</w:t>
            </w:r>
            <w:proofErr w:type="gramEnd"/>
            <w:r w:rsidRPr="00286F48">
              <w:rPr>
                <w:rFonts w:eastAsia="Times New Roman"/>
                <w:sz w:val="23"/>
                <w:szCs w:val="23"/>
              </w:rPr>
              <w:t xml:space="preserve"> - Add and subtract two fractions (proper and improper) and/or mixed numbers, having like denominators limited to 2, 3, 4, 5, 6, 8, 10, and 12, and simplify the resulting fraction; problems may include regrouping (previously add or subtract two fractions with like or unlike denominators of 12 or less; subtraction problems did not include regrouping)</w:t>
            </w:r>
          </w:p>
          <w:p w14:paraId="5C6C0438" w14:textId="274592FA" w:rsidR="00B50938" w:rsidRDefault="00B50938">
            <w:pPr>
              <w:pStyle w:val="SumLastPagebullets"/>
              <w:rPr>
                <w:rFonts w:eastAsia="Times New Roman"/>
                <w:sz w:val="23"/>
                <w:szCs w:val="23"/>
              </w:rPr>
            </w:pPr>
            <w:r>
              <w:rPr>
                <w:rFonts w:eastAsia="Times New Roman"/>
                <w:sz w:val="23"/>
                <w:szCs w:val="23"/>
              </w:rPr>
              <w:t>4.CE.4a – Rounding decimals to the nearest whole number included as an estimation strategy</w:t>
            </w:r>
          </w:p>
          <w:p w14:paraId="223BDB02" w14:textId="3AAE8548" w:rsidR="00F928DD" w:rsidRDefault="00F928DD">
            <w:pPr>
              <w:pStyle w:val="SumLastPagebullets"/>
              <w:rPr>
                <w:rFonts w:eastAsia="Times New Roman"/>
                <w:sz w:val="23"/>
                <w:szCs w:val="23"/>
              </w:rPr>
            </w:pPr>
            <w:r>
              <w:rPr>
                <w:rFonts w:eastAsia="Times New Roman"/>
                <w:sz w:val="23"/>
                <w:szCs w:val="23"/>
              </w:rPr>
              <w:t>4.MG.1</w:t>
            </w:r>
            <w:r w:rsidR="000E73C7">
              <w:rPr>
                <w:rFonts w:eastAsia="Times New Roman"/>
                <w:sz w:val="23"/>
                <w:szCs w:val="23"/>
              </w:rPr>
              <w:t>c -</w:t>
            </w:r>
            <w:r>
              <w:rPr>
                <w:rFonts w:eastAsia="Times New Roman"/>
                <w:sz w:val="23"/>
                <w:szCs w:val="23"/>
              </w:rPr>
              <w:t xml:space="preserve"> </w:t>
            </w:r>
            <w:r w:rsidRPr="007B032A">
              <w:rPr>
                <w:rFonts w:eastAsia="Times New Roman"/>
                <w:sz w:val="23"/>
                <w:szCs w:val="23"/>
              </w:rPr>
              <w:t xml:space="preserve">Compare estimates </w:t>
            </w:r>
            <w:r>
              <w:rPr>
                <w:rFonts w:eastAsia="Times New Roman"/>
                <w:sz w:val="23"/>
                <w:szCs w:val="23"/>
              </w:rPr>
              <w:t xml:space="preserve">with actual measurements expanded from only length to also include </w:t>
            </w:r>
            <w:r w:rsidRPr="007B032A">
              <w:rPr>
                <w:rFonts w:eastAsia="Times New Roman"/>
                <w:sz w:val="23"/>
                <w:szCs w:val="23"/>
              </w:rPr>
              <w:t>weight/mass, or liquid volume</w:t>
            </w:r>
          </w:p>
          <w:p w14:paraId="6D4D9ABD" w14:textId="1BEAA409" w:rsidR="00F928DD" w:rsidRPr="00286F48" w:rsidRDefault="00F928DD">
            <w:pPr>
              <w:pStyle w:val="SumLastPagebullets"/>
              <w:rPr>
                <w:rFonts w:eastAsia="Times New Roman"/>
                <w:sz w:val="23"/>
                <w:szCs w:val="23"/>
              </w:rPr>
            </w:pPr>
            <w:r>
              <w:rPr>
                <w:rFonts w:eastAsia="Times New Roman"/>
                <w:sz w:val="23"/>
                <w:szCs w:val="23"/>
              </w:rPr>
              <w:lastRenderedPageBreak/>
              <w:t>4.MG.</w:t>
            </w:r>
            <w:r w:rsidR="000E73C7">
              <w:rPr>
                <w:rFonts w:eastAsia="Times New Roman"/>
                <w:sz w:val="23"/>
                <w:szCs w:val="23"/>
              </w:rPr>
              <w:t>2</w:t>
            </w:r>
            <w:r>
              <w:rPr>
                <w:rFonts w:eastAsia="Times New Roman"/>
                <w:sz w:val="23"/>
                <w:szCs w:val="23"/>
              </w:rPr>
              <w:t xml:space="preserve"> – Clarified to include single-step and multistep contextual problems for elapsed time</w:t>
            </w:r>
          </w:p>
          <w:p w14:paraId="7FAAED6E" w14:textId="39D90EE1" w:rsidR="00B50938" w:rsidRDefault="00B50938">
            <w:pPr>
              <w:pStyle w:val="SumLastPagebullets"/>
              <w:rPr>
                <w:rFonts w:eastAsia="Times New Roman"/>
                <w:sz w:val="23"/>
                <w:szCs w:val="23"/>
              </w:rPr>
            </w:pPr>
            <w:r>
              <w:rPr>
                <w:rFonts w:eastAsia="Times New Roman"/>
                <w:sz w:val="23"/>
                <w:szCs w:val="23"/>
              </w:rPr>
              <w:t xml:space="preserve">4.MG.5 – Classify and describe quadrilaterals </w:t>
            </w:r>
            <w:r w:rsidR="00FB5EE3">
              <w:rPr>
                <w:rFonts w:eastAsia="Times New Roman"/>
                <w:sz w:val="23"/>
                <w:szCs w:val="23"/>
              </w:rPr>
              <w:t>including points, line segments, angles, vertices, parallel, intersecting, perpendicular, and congruent sides</w:t>
            </w:r>
            <w:r>
              <w:rPr>
                <w:rFonts w:eastAsia="Times New Roman"/>
                <w:sz w:val="23"/>
                <w:szCs w:val="23"/>
              </w:rPr>
              <w:t xml:space="preserve"> </w:t>
            </w:r>
          </w:p>
          <w:p w14:paraId="55363BA5" w14:textId="5DBFDA39" w:rsidR="00F928DD" w:rsidRDefault="00F928DD">
            <w:pPr>
              <w:pStyle w:val="SumLastPagebullets"/>
              <w:rPr>
                <w:rFonts w:eastAsia="Times New Roman"/>
                <w:sz w:val="23"/>
                <w:szCs w:val="23"/>
              </w:rPr>
            </w:pPr>
            <w:r w:rsidRPr="00286F48">
              <w:rPr>
                <w:rFonts w:eastAsia="Times New Roman"/>
                <w:sz w:val="23"/>
                <w:szCs w:val="23"/>
              </w:rPr>
              <w:t>4.MG.</w:t>
            </w:r>
            <w:r w:rsidR="000E73C7">
              <w:rPr>
                <w:rFonts w:eastAsia="Times New Roman"/>
                <w:sz w:val="23"/>
                <w:szCs w:val="23"/>
              </w:rPr>
              <w:t>5</w:t>
            </w:r>
            <w:r w:rsidR="00B50938">
              <w:rPr>
                <w:rFonts w:eastAsia="Times New Roman"/>
                <w:sz w:val="23"/>
                <w:szCs w:val="23"/>
              </w:rPr>
              <w:t>f - U</w:t>
            </w:r>
            <w:r w:rsidRPr="00286F48">
              <w:rPr>
                <w:rFonts w:eastAsia="Times New Roman"/>
                <w:sz w:val="23"/>
                <w:szCs w:val="23"/>
              </w:rPr>
              <w:t>se symbolic notation to name line segments and angles in quadrilaterals</w:t>
            </w:r>
          </w:p>
          <w:p w14:paraId="4ECC3E93" w14:textId="6F244CC3" w:rsidR="000E73C7" w:rsidRDefault="000E73C7">
            <w:pPr>
              <w:pStyle w:val="SumLastPagebullets"/>
              <w:rPr>
                <w:rFonts w:eastAsia="Times New Roman"/>
                <w:sz w:val="23"/>
                <w:szCs w:val="23"/>
              </w:rPr>
            </w:pPr>
            <w:r>
              <w:rPr>
                <w:rFonts w:eastAsia="Times New Roman"/>
                <w:sz w:val="23"/>
                <w:szCs w:val="23"/>
              </w:rPr>
              <w:t xml:space="preserve">4.MG.6 – Identify, describe, compare, and contrast plane and solid figures </w:t>
            </w:r>
            <w:r w:rsidR="00B50938">
              <w:rPr>
                <w:rFonts w:eastAsia="Times New Roman"/>
                <w:sz w:val="23"/>
                <w:szCs w:val="23"/>
              </w:rPr>
              <w:t xml:space="preserve">with and </w:t>
            </w:r>
            <w:r>
              <w:rPr>
                <w:rFonts w:eastAsia="Times New Roman"/>
                <w:sz w:val="23"/>
                <w:szCs w:val="23"/>
              </w:rPr>
              <w:t>without models</w:t>
            </w:r>
            <w:r w:rsidR="00B50938">
              <w:rPr>
                <w:rFonts w:eastAsia="Times New Roman"/>
                <w:sz w:val="23"/>
                <w:szCs w:val="23"/>
              </w:rPr>
              <w:t xml:space="preserve"> (previously using concrete materials and pictorial representations)</w:t>
            </w:r>
          </w:p>
          <w:p w14:paraId="0455E6D9" w14:textId="64270FAF" w:rsidR="00F928DD" w:rsidRPr="00FB5EE3" w:rsidRDefault="00FB5EE3" w:rsidP="00FB5EE3">
            <w:pPr>
              <w:pStyle w:val="SumLastPagebullets"/>
              <w:rPr>
                <w:rFonts w:eastAsia="Times New Roman"/>
                <w:sz w:val="23"/>
                <w:szCs w:val="23"/>
              </w:rPr>
            </w:pPr>
            <w:r w:rsidRPr="00286F48">
              <w:rPr>
                <w:rFonts w:eastAsia="Times New Roman"/>
                <w:sz w:val="23"/>
                <w:szCs w:val="23"/>
              </w:rPr>
              <w:t>4.PFA.1</w:t>
            </w:r>
            <w:r>
              <w:rPr>
                <w:rFonts w:eastAsia="Times New Roman"/>
                <w:sz w:val="23"/>
                <w:szCs w:val="23"/>
              </w:rPr>
              <w:t>c</w:t>
            </w:r>
            <w:r w:rsidRPr="00286F48">
              <w:rPr>
                <w:rFonts w:eastAsia="Times New Roman"/>
                <w:sz w:val="23"/>
                <w:szCs w:val="23"/>
              </w:rPr>
              <w:t xml:space="preserve"> - Given a rule, create patterns using numbers and input/output tables (including function machines)</w:t>
            </w:r>
          </w:p>
        </w:tc>
      </w:tr>
    </w:tbl>
    <w:p w14:paraId="1A2FF7BD" w14:textId="77777777" w:rsidR="00F928DD" w:rsidRDefault="00F928DD" w:rsidP="00F928DD">
      <w:pPr>
        <w:pStyle w:val="Normal0"/>
        <w:tabs>
          <w:tab w:val="left" w:pos="450"/>
        </w:tabs>
        <w:spacing w:line="24" w:lineRule="auto"/>
        <w:ind w:left="-810" w:right="-900"/>
        <w:rPr>
          <w:rFonts w:ascii="Times New Roman" w:eastAsia="Times New Roman" w:hAnsi="Times New Roman" w:cs="Times New Roman"/>
          <w:sz w:val="24"/>
          <w:szCs w:val="24"/>
        </w:rPr>
      </w:pPr>
    </w:p>
    <w:p w14:paraId="3D3FDC1C" w14:textId="77777777" w:rsidR="00F928DD" w:rsidRDefault="00F928DD" w:rsidP="00F928DD">
      <w:pPr>
        <w:pStyle w:val="Normal0"/>
        <w:tabs>
          <w:tab w:val="left" w:pos="450"/>
        </w:tabs>
        <w:spacing w:line="24" w:lineRule="auto"/>
        <w:ind w:left="-810" w:right="-900"/>
        <w:rPr>
          <w:rFonts w:ascii="Times New Roman" w:eastAsia="Times New Roman" w:hAnsi="Times New Roman" w:cs="Times New Roman"/>
          <w:sz w:val="24"/>
          <w:szCs w:val="24"/>
        </w:rPr>
      </w:pPr>
    </w:p>
    <w:p w14:paraId="55EBFED4" w14:textId="663EF05F" w:rsidR="00FB5EE3" w:rsidRDefault="00FB5EE3">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olor w:val="auto"/>
          <w:lang w:val="en"/>
        </w:rPr>
      </w:pPr>
      <w:r>
        <w:rPr>
          <w:rFonts w:eastAsia="Times New Roman"/>
          <w:color w:val="auto"/>
          <w:lang w:val="en"/>
        </w:rPr>
        <w:br w:type="page"/>
      </w:r>
    </w:p>
    <w:tbl>
      <w:tblPr>
        <w:tblW w:w="14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185"/>
        <w:gridCol w:w="7185"/>
      </w:tblGrid>
      <w:tr w:rsidR="00F928DD" w14:paraId="5BCF8CB9" w14:textId="77777777" w:rsidTr="007D28F8">
        <w:trPr>
          <w:trHeight w:val="144"/>
          <w:tblHeader/>
        </w:trPr>
        <w:tc>
          <w:tcPr>
            <w:tcW w:w="7185" w:type="dxa"/>
            <w:shd w:val="clear" w:color="auto" w:fill="FABF8F" w:themeFill="accent6" w:themeFillTint="99"/>
          </w:tcPr>
          <w:p w14:paraId="4E792247" w14:textId="77777777" w:rsidR="00F928DD" w:rsidRDefault="00F928DD">
            <w:pPr>
              <w:pStyle w:val="Normal0"/>
              <w:pBdr>
                <w:top w:val="nil"/>
                <w:left w:val="nil"/>
                <w:bottom w:val="nil"/>
                <w:right w:val="nil"/>
                <w:between w:val="nil"/>
              </w:pBdr>
              <w:jc w:val="center"/>
              <w:rPr>
                <w:rFonts w:ascii="Times New Roman" w:eastAsia="Times New Roman" w:hAnsi="Times New Roman" w:cs="Times New Roman"/>
                <w:b/>
                <w:bCs/>
                <w:color w:val="000000"/>
                <w:sz w:val="28"/>
                <w:szCs w:val="28"/>
              </w:rPr>
            </w:pPr>
            <w:r w:rsidRPr="6E9D4235">
              <w:rPr>
                <w:rFonts w:ascii="Times New Roman" w:eastAsia="Times New Roman" w:hAnsi="Times New Roman" w:cs="Times New Roman"/>
                <w:b/>
                <w:bCs/>
                <w:color w:val="000000" w:themeColor="text1"/>
                <w:sz w:val="28"/>
                <w:szCs w:val="28"/>
              </w:rPr>
              <w:lastRenderedPageBreak/>
              <w:t>Deletions from Grade 4 (2016 SOL)</w:t>
            </w:r>
          </w:p>
        </w:tc>
        <w:tc>
          <w:tcPr>
            <w:tcW w:w="7185" w:type="dxa"/>
            <w:shd w:val="clear" w:color="auto" w:fill="FABF8F" w:themeFill="accent6" w:themeFillTint="99"/>
          </w:tcPr>
          <w:p w14:paraId="1824EE1D" w14:textId="77777777" w:rsidR="00F928DD" w:rsidRDefault="00F928DD">
            <w:pPr>
              <w:pStyle w:val="Normal0"/>
              <w:pBdr>
                <w:top w:val="nil"/>
                <w:left w:val="nil"/>
                <w:bottom w:val="nil"/>
                <w:right w:val="nil"/>
                <w:between w:val="nil"/>
              </w:pBdr>
              <w:jc w:val="center"/>
              <w:rPr>
                <w:rFonts w:ascii="Times New Roman" w:eastAsia="Times New Roman" w:hAnsi="Times New Roman" w:cs="Times New Roman"/>
                <w:b/>
                <w:bCs/>
                <w:color w:val="000000"/>
                <w:sz w:val="28"/>
                <w:szCs w:val="28"/>
              </w:rPr>
            </w:pPr>
            <w:r w:rsidRPr="6E9D4235">
              <w:rPr>
                <w:rFonts w:ascii="Times New Roman" w:eastAsia="Times New Roman" w:hAnsi="Times New Roman" w:cs="Times New Roman"/>
                <w:b/>
                <w:bCs/>
                <w:color w:val="000000" w:themeColor="text1"/>
                <w:sz w:val="28"/>
                <w:szCs w:val="28"/>
              </w:rPr>
              <w:t>Additions to Grade 4 (2023 SOL)</w:t>
            </w:r>
          </w:p>
        </w:tc>
      </w:tr>
      <w:tr w:rsidR="00F928DD" w14:paraId="7620EFB7" w14:textId="77777777">
        <w:trPr>
          <w:trHeight w:val="20"/>
        </w:trPr>
        <w:tc>
          <w:tcPr>
            <w:tcW w:w="7185" w:type="dxa"/>
            <w:shd w:val="clear" w:color="auto" w:fill="auto"/>
          </w:tcPr>
          <w:p w14:paraId="44568C45" w14:textId="77777777" w:rsidR="00F928DD" w:rsidRPr="00286F48" w:rsidRDefault="00F928DD">
            <w:pPr>
              <w:pStyle w:val="SumLastPagebullets"/>
              <w:rPr>
                <w:rFonts w:eastAsia="Times New Roman"/>
                <w:sz w:val="23"/>
                <w:szCs w:val="23"/>
              </w:rPr>
            </w:pPr>
            <w:r w:rsidRPr="00286F48">
              <w:rPr>
                <w:rFonts w:eastAsia="Times New Roman"/>
                <w:sz w:val="23"/>
                <w:szCs w:val="23"/>
              </w:rPr>
              <w:t>4.1c [EKS] - Identify the range of numbers that round to a given thousand, ten thousand, and hundred thousand</w:t>
            </w:r>
          </w:p>
          <w:p w14:paraId="474FFE98" w14:textId="77777777" w:rsidR="00F928DD" w:rsidRPr="00286F48" w:rsidRDefault="00F928DD">
            <w:pPr>
              <w:pStyle w:val="SumLastPagebullets"/>
              <w:rPr>
                <w:rFonts w:eastAsia="Times New Roman"/>
                <w:sz w:val="23"/>
                <w:szCs w:val="23"/>
              </w:rPr>
            </w:pPr>
            <w:r w:rsidRPr="00286F48">
              <w:rPr>
                <w:rFonts w:eastAsia="Times New Roman"/>
                <w:sz w:val="23"/>
                <w:szCs w:val="23"/>
              </w:rPr>
              <w:t>4.4d - Create single-step and multistep practical problems involving addition, subtraction, multiplication, and division with whole numbers</w:t>
            </w:r>
          </w:p>
          <w:p w14:paraId="62E6EAA7" w14:textId="77777777" w:rsidR="00F928DD" w:rsidRPr="00286F48" w:rsidRDefault="00F928DD">
            <w:pPr>
              <w:pStyle w:val="SumLastPagebullets"/>
              <w:rPr>
                <w:rFonts w:eastAsia="Times New Roman"/>
                <w:sz w:val="23"/>
                <w:szCs w:val="23"/>
              </w:rPr>
            </w:pPr>
            <w:r w:rsidRPr="00286F48">
              <w:rPr>
                <w:rFonts w:eastAsia="Times New Roman"/>
                <w:sz w:val="23"/>
                <w:szCs w:val="23"/>
              </w:rPr>
              <w:t>4.5a - Determine common multiples and the least common multiple of no more than three numbers [Moved to Grade 5]</w:t>
            </w:r>
          </w:p>
          <w:p w14:paraId="4FC4F5EA" w14:textId="77777777" w:rsidR="00F928DD" w:rsidRPr="00286F48" w:rsidRDefault="00F928DD">
            <w:pPr>
              <w:pStyle w:val="SumLastPagebullets"/>
              <w:rPr>
                <w:rFonts w:eastAsia="Times New Roman"/>
                <w:sz w:val="23"/>
                <w:szCs w:val="23"/>
              </w:rPr>
            </w:pPr>
            <w:r w:rsidRPr="00286F48">
              <w:rPr>
                <w:rFonts w:eastAsia="Times New Roman"/>
                <w:sz w:val="23"/>
                <w:szCs w:val="23"/>
              </w:rPr>
              <w:t>4.5b - Add and subtract fractions with unlike denominators [Included in Grade 5]</w:t>
            </w:r>
          </w:p>
          <w:p w14:paraId="521AE567" w14:textId="77777777" w:rsidR="00F928DD" w:rsidRPr="00286F48" w:rsidRDefault="00F928DD">
            <w:pPr>
              <w:pStyle w:val="SumLastPagebullets"/>
              <w:rPr>
                <w:rFonts w:eastAsia="Times New Roman"/>
                <w:sz w:val="23"/>
                <w:szCs w:val="23"/>
              </w:rPr>
            </w:pPr>
            <w:r w:rsidRPr="00286F48">
              <w:rPr>
                <w:rFonts w:eastAsia="Times New Roman"/>
                <w:sz w:val="23"/>
                <w:szCs w:val="23"/>
              </w:rPr>
              <w:t>4.7 [EKS] - Determine the perimeter of a polygon with no more than eight sides</w:t>
            </w:r>
          </w:p>
          <w:p w14:paraId="6CDF80A0" w14:textId="77777777" w:rsidR="00F928DD" w:rsidRDefault="00F928DD">
            <w:pPr>
              <w:pStyle w:val="SumLastPagebullets"/>
              <w:rPr>
                <w:rFonts w:eastAsia="Times New Roman"/>
                <w:sz w:val="23"/>
                <w:szCs w:val="23"/>
              </w:rPr>
            </w:pPr>
            <w:r w:rsidRPr="00286F48">
              <w:rPr>
                <w:rFonts w:eastAsia="Times New Roman"/>
                <w:sz w:val="23"/>
                <w:szCs w:val="23"/>
              </w:rPr>
              <w:t>4.14</w:t>
            </w:r>
            <w:r>
              <w:rPr>
                <w:rFonts w:eastAsia="Times New Roman"/>
                <w:sz w:val="23"/>
                <w:szCs w:val="23"/>
              </w:rPr>
              <w:t>a-b</w:t>
            </w:r>
            <w:r w:rsidRPr="00286F48">
              <w:rPr>
                <w:rFonts w:eastAsia="Times New Roman"/>
                <w:sz w:val="23"/>
                <w:szCs w:val="23"/>
              </w:rPr>
              <w:t xml:space="preserve"> </w:t>
            </w:r>
            <w:r>
              <w:rPr>
                <w:rFonts w:eastAsia="Times New Roman"/>
                <w:sz w:val="23"/>
                <w:szCs w:val="23"/>
              </w:rPr>
              <w:t>- Collect, organize, represent, and interpret data in bar graphs</w:t>
            </w:r>
          </w:p>
          <w:p w14:paraId="55565CA8" w14:textId="77777777" w:rsidR="00F928DD" w:rsidRPr="00286F48" w:rsidRDefault="00F928DD">
            <w:pPr>
              <w:pStyle w:val="SumLastPagebullets"/>
              <w:rPr>
                <w:rFonts w:eastAsia="Times New Roman"/>
                <w:sz w:val="23"/>
                <w:szCs w:val="23"/>
              </w:rPr>
            </w:pPr>
            <w:r w:rsidRPr="00286F48">
              <w:rPr>
                <w:rFonts w:eastAsia="Times New Roman"/>
                <w:sz w:val="23"/>
                <w:szCs w:val="23"/>
              </w:rPr>
              <w:t>4.14</w:t>
            </w:r>
            <w:r>
              <w:rPr>
                <w:rFonts w:eastAsia="Times New Roman"/>
                <w:sz w:val="23"/>
                <w:szCs w:val="23"/>
              </w:rPr>
              <w:t>c</w:t>
            </w:r>
            <w:r w:rsidRPr="00286F48">
              <w:rPr>
                <w:rFonts w:eastAsia="Times New Roman"/>
                <w:sz w:val="23"/>
                <w:szCs w:val="23"/>
              </w:rPr>
              <w:t xml:space="preserve"> - Compare two representations of the same data</w:t>
            </w:r>
          </w:p>
          <w:p w14:paraId="6D2D6D79" w14:textId="77777777" w:rsidR="00F928DD" w:rsidRDefault="00F928DD">
            <w:pPr>
              <w:pStyle w:val="SumLastPagebullets"/>
              <w:rPr>
                <w:rFonts w:eastAsia="Times New Roman"/>
                <w:sz w:val="23"/>
                <w:szCs w:val="23"/>
              </w:rPr>
            </w:pPr>
            <w:r w:rsidRPr="00286F48">
              <w:rPr>
                <w:rFonts w:eastAsia="Times New Roman"/>
                <w:sz w:val="23"/>
                <w:szCs w:val="23"/>
              </w:rPr>
              <w:t>4.15 -</w:t>
            </w:r>
            <w:r>
              <w:rPr>
                <w:rFonts w:eastAsia="Times New Roman"/>
                <w:sz w:val="23"/>
                <w:szCs w:val="23"/>
              </w:rPr>
              <w:t xml:space="preserve"> </w:t>
            </w:r>
            <w:r w:rsidRPr="00286F48">
              <w:rPr>
                <w:rFonts w:eastAsia="Times New Roman"/>
                <w:sz w:val="23"/>
                <w:szCs w:val="23"/>
              </w:rPr>
              <w:t>Patterns that include the addition and subtraction of fractions with like denominators of 12 or less [Included in Grade 5]</w:t>
            </w:r>
          </w:p>
          <w:p w14:paraId="02CDB000" w14:textId="77777777" w:rsidR="00F928DD" w:rsidRPr="00286F48" w:rsidRDefault="00F928DD">
            <w:pPr>
              <w:pStyle w:val="Normal0"/>
              <w:pBdr>
                <w:top w:val="nil"/>
                <w:left w:val="nil"/>
                <w:bottom w:val="nil"/>
                <w:right w:val="nil"/>
                <w:between w:val="nil"/>
              </w:pBdr>
              <w:rPr>
                <w:rFonts w:ascii="Times New Roman" w:eastAsia="Times New Roman" w:hAnsi="Times New Roman" w:cs="Times New Roman"/>
                <w:sz w:val="23"/>
                <w:szCs w:val="23"/>
              </w:rPr>
            </w:pPr>
          </w:p>
        </w:tc>
        <w:tc>
          <w:tcPr>
            <w:tcW w:w="7185" w:type="dxa"/>
            <w:shd w:val="clear" w:color="auto" w:fill="auto"/>
          </w:tcPr>
          <w:p w14:paraId="27E598FD" w14:textId="517AC439" w:rsidR="00F928DD" w:rsidRPr="00286F48" w:rsidRDefault="00F928DD">
            <w:pPr>
              <w:pStyle w:val="SumLastPagebullets"/>
              <w:rPr>
                <w:rFonts w:eastAsia="Times New Roman"/>
                <w:sz w:val="23"/>
                <w:szCs w:val="23"/>
              </w:rPr>
            </w:pPr>
            <w:r w:rsidRPr="00286F48">
              <w:rPr>
                <w:rFonts w:eastAsia="Times New Roman"/>
                <w:sz w:val="23"/>
                <w:szCs w:val="23"/>
              </w:rPr>
              <w:t>4.NS.3</w:t>
            </w:r>
            <w:r w:rsidR="000363F8">
              <w:rPr>
                <w:rFonts w:eastAsia="Times New Roman"/>
                <w:sz w:val="23"/>
                <w:szCs w:val="23"/>
              </w:rPr>
              <w:t>f</w:t>
            </w:r>
            <w:r w:rsidRPr="00286F48">
              <w:rPr>
                <w:rFonts w:eastAsia="Times New Roman"/>
                <w:sz w:val="23"/>
                <w:szCs w:val="23"/>
              </w:rPr>
              <w:t xml:space="preserve"> - Compose and decompose fractions (proper and improper) and mixed numbers with denominators of 12 or less, in multiple ways, with </w:t>
            </w:r>
            <w:r w:rsidR="00FB5EE3">
              <w:rPr>
                <w:rFonts w:eastAsia="Times New Roman"/>
                <w:sz w:val="23"/>
                <w:szCs w:val="23"/>
              </w:rPr>
              <w:t xml:space="preserve">and without </w:t>
            </w:r>
            <w:r w:rsidRPr="00286F48">
              <w:rPr>
                <w:rFonts w:eastAsia="Times New Roman"/>
                <w:sz w:val="23"/>
                <w:szCs w:val="23"/>
              </w:rPr>
              <w:t>models</w:t>
            </w:r>
          </w:p>
          <w:p w14:paraId="2E2AE31A" w14:textId="44570BF4" w:rsidR="00F928DD" w:rsidRPr="00286F48" w:rsidRDefault="00F928DD">
            <w:pPr>
              <w:pStyle w:val="SumLastPagebullets"/>
              <w:rPr>
                <w:rFonts w:eastAsia="Times New Roman"/>
                <w:sz w:val="23"/>
                <w:szCs w:val="23"/>
              </w:rPr>
            </w:pPr>
            <w:r w:rsidRPr="00286F48">
              <w:rPr>
                <w:rFonts w:eastAsia="Times New Roman"/>
                <w:sz w:val="23"/>
                <w:szCs w:val="23"/>
              </w:rPr>
              <w:t>4.CE.1</w:t>
            </w:r>
            <w:r w:rsidR="000363F8">
              <w:rPr>
                <w:rFonts w:eastAsia="Times New Roman"/>
                <w:sz w:val="23"/>
                <w:szCs w:val="23"/>
              </w:rPr>
              <w:t>a</w:t>
            </w:r>
            <w:r w:rsidRPr="00286F48">
              <w:rPr>
                <w:rFonts w:eastAsia="Times New Roman"/>
                <w:sz w:val="23"/>
                <w:szCs w:val="23"/>
              </w:rPr>
              <w:t xml:space="preserve"> </w:t>
            </w:r>
            <w:r>
              <w:rPr>
                <w:rFonts w:eastAsia="Times New Roman"/>
                <w:sz w:val="23"/>
                <w:szCs w:val="23"/>
              </w:rPr>
              <w:t>and 4.CE.2</w:t>
            </w:r>
            <w:r w:rsidR="000363F8">
              <w:rPr>
                <w:rFonts w:eastAsia="Times New Roman"/>
                <w:sz w:val="23"/>
                <w:szCs w:val="23"/>
              </w:rPr>
              <w:t>a</w:t>
            </w:r>
            <w:r>
              <w:rPr>
                <w:rFonts w:eastAsia="Times New Roman"/>
                <w:sz w:val="23"/>
                <w:szCs w:val="23"/>
              </w:rPr>
              <w:t xml:space="preserve"> </w:t>
            </w:r>
            <w:r w:rsidRPr="00286F48">
              <w:rPr>
                <w:rFonts w:eastAsia="Times New Roman"/>
                <w:sz w:val="23"/>
                <w:szCs w:val="23"/>
              </w:rPr>
              <w:t>- Determine and justify whether an estimate or an exact answer is appropriate when solving contextual problems</w:t>
            </w:r>
          </w:p>
          <w:p w14:paraId="3E5727F9" w14:textId="4C383CB2" w:rsidR="00F928DD" w:rsidRPr="00286F48" w:rsidRDefault="00F928DD">
            <w:pPr>
              <w:pStyle w:val="SumLastPagebullets"/>
              <w:rPr>
                <w:rFonts w:eastAsia="Times New Roman"/>
                <w:sz w:val="23"/>
                <w:szCs w:val="23"/>
              </w:rPr>
            </w:pPr>
            <w:r w:rsidRPr="00286F48">
              <w:rPr>
                <w:rFonts w:eastAsia="Times New Roman"/>
                <w:sz w:val="23"/>
                <w:szCs w:val="23"/>
              </w:rPr>
              <w:t>4.CE.</w:t>
            </w:r>
            <w:r>
              <w:rPr>
                <w:rFonts w:eastAsia="Times New Roman"/>
                <w:sz w:val="23"/>
                <w:szCs w:val="23"/>
              </w:rPr>
              <w:t>2</w:t>
            </w:r>
            <w:r w:rsidR="00377E0A">
              <w:rPr>
                <w:rFonts w:eastAsia="Times New Roman"/>
                <w:sz w:val="23"/>
                <w:szCs w:val="23"/>
              </w:rPr>
              <w:t>e</w:t>
            </w:r>
            <w:r w:rsidRPr="00286F48">
              <w:rPr>
                <w:rFonts w:eastAsia="Times New Roman"/>
                <w:sz w:val="23"/>
                <w:szCs w:val="23"/>
              </w:rPr>
              <w:t xml:space="preserve"> - Determine all factor pairs for a whole number 1 to 100, using concrete, pictorial, and numerical representations</w:t>
            </w:r>
          </w:p>
          <w:p w14:paraId="30A558E5" w14:textId="7CD590BC" w:rsidR="00F928DD" w:rsidRPr="00286F48" w:rsidRDefault="00F928DD">
            <w:pPr>
              <w:pStyle w:val="SumLastPagebullets"/>
              <w:rPr>
                <w:rFonts w:eastAsia="Times New Roman"/>
                <w:sz w:val="23"/>
                <w:szCs w:val="23"/>
              </w:rPr>
            </w:pPr>
            <w:r w:rsidRPr="00286F48">
              <w:rPr>
                <w:rFonts w:eastAsia="Times New Roman"/>
                <w:sz w:val="23"/>
                <w:szCs w:val="23"/>
              </w:rPr>
              <w:t>4.CE.</w:t>
            </w:r>
            <w:r>
              <w:rPr>
                <w:rFonts w:eastAsia="Times New Roman"/>
                <w:sz w:val="23"/>
                <w:szCs w:val="23"/>
              </w:rPr>
              <w:t>2</w:t>
            </w:r>
            <w:r w:rsidR="000363F8">
              <w:rPr>
                <w:rFonts w:eastAsia="Times New Roman"/>
                <w:sz w:val="23"/>
                <w:szCs w:val="23"/>
              </w:rPr>
              <w:t>g</w:t>
            </w:r>
            <w:r w:rsidRPr="00286F48">
              <w:rPr>
                <w:rFonts w:eastAsia="Times New Roman"/>
                <w:sz w:val="23"/>
                <w:szCs w:val="23"/>
              </w:rPr>
              <w:t xml:space="preserve"> - Estimate and determine the product of two whole numbers (a three-digit factor and a one-digit factor)</w:t>
            </w:r>
          </w:p>
          <w:p w14:paraId="52501013" w14:textId="493C9855" w:rsidR="00F928DD" w:rsidRPr="00286F48" w:rsidRDefault="00F928DD">
            <w:pPr>
              <w:pStyle w:val="SumLastPagebullets"/>
              <w:rPr>
                <w:rFonts w:eastAsia="Times New Roman"/>
                <w:sz w:val="23"/>
                <w:szCs w:val="23"/>
              </w:rPr>
            </w:pPr>
            <w:r w:rsidRPr="00286F48">
              <w:rPr>
                <w:rFonts w:eastAsia="Times New Roman"/>
                <w:sz w:val="23"/>
                <w:szCs w:val="23"/>
              </w:rPr>
              <w:t>4.CE.</w:t>
            </w:r>
            <w:r>
              <w:rPr>
                <w:rFonts w:eastAsia="Times New Roman"/>
                <w:sz w:val="23"/>
                <w:szCs w:val="23"/>
              </w:rPr>
              <w:t>3</w:t>
            </w:r>
            <w:proofErr w:type="gramStart"/>
            <w:r w:rsidR="000363F8">
              <w:rPr>
                <w:rFonts w:eastAsia="Times New Roman"/>
                <w:sz w:val="23"/>
                <w:szCs w:val="23"/>
              </w:rPr>
              <w:t>c,d</w:t>
            </w:r>
            <w:proofErr w:type="gramEnd"/>
            <w:r w:rsidRPr="00286F48">
              <w:rPr>
                <w:rFonts w:eastAsia="Times New Roman"/>
                <w:sz w:val="23"/>
                <w:szCs w:val="23"/>
              </w:rPr>
              <w:t xml:space="preserve"> - Solve single-step contextual problems involving multiplication of a whole number, limited to 12 or less, and a unit fraction, with models; apply the inverse property of multiplication </w:t>
            </w:r>
            <w:sdt>
              <w:sdtPr>
                <w:rPr>
                  <w:sz w:val="23"/>
                  <w:szCs w:val="23"/>
                </w:rPr>
                <w:tag w:val="goog_rdk_33"/>
                <w:id w:val="1630936478"/>
                <w:placeholder>
                  <w:docPart w:val="824F2F2D448F4E4D97EBB9088FE574D1"/>
                </w:placeholder>
              </w:sdtPr>
              <w:sdtEndPr/>
              <w:sdtContent/>
            </w:sdt>
            <w:r w:rsidRPr="00286F48">
              <w:rPr>
                <w:rFonts w:eastAsia="Times New Roman"/>
                <w:sz w:val="23"/>
                <w:szCs w:val="23"/>
              </w:rPr>
              <w:t xml:space="preserve">in models </w:t>
            </w:r>
            <w:sdt>
              <w:sdtPr>
                <w:rPr>
                  <w:sz w:val="23"/>
                  <w:szCs w:val="23"/>
                </w:rPr>
                <w:tag w:val="goog_rdk_34"/>
                <w:id w:val="1079660375"/>
                <w:placeholder>
                  <w:docPart w:val="824F2F2D448F4E4D97EBB9088FE574D1"/>
                </w:placeholder>
              </w:sdtPr>
              <w:sdtEndPr/>
              <w:sdtContent/>
            </w:sdt>
            <w:r w:rsidRPr="00286F48">
              <w:rPr>
                <w:rFonts w:eastAsia="Times New Roman"/>
                <w:sz w:val="23"/>
                <w:szCs w:val="23"/>
              </w:rPr>
              <w:t>[Moved from Grade 5]</w:t>
            </w:r>
          </w:p>
          <w:p w14:paraId="64857C4C" w14:textId="48F961F6" w:rsidR="00F928DD" w:rsidRPr="00286F48" w:rsidRDefault="00F928DD">
            <w:pPr>
              <w:pStyle w:val="SumLastPagebullets"/>
              <w:rPr>
                <w:rFonts w:eastAsia="Times New Roman"/>
                <w:sz w:val="23"/>
                <w:szCs w:val="23"/>
              </w:rPr>
            </w:pPr>
            <w:r w:rsidRPr="00286F48">
              <w:rPr>
                <w:rFonts w:eastAsia="Times New Roman"/>
                <w:sz w:val="23"/>
                <w:szCs w:val="23"/>
              </w:rPr>
              <w:t>4.MG.1</w:t>
            </w:r>
            <w:proofErr w:type="gramStart"/>
            <w:r w:rsidR="000363F8">
              <w:rPr>
                <w:rFonts w:eastAsia="Times New Roman"/>
                <w:sz w:val="23"/>
                <w:szCs w:val="23"/>
              </w:rPr>
              <w:t>a,b</w:t>
            </w:r>
            <w:proofErr w:type="gramEnd"/>
            <w:r w:rsidRPr="00286F48">
              <w:rPr>
                <w:rFonts w:eastAsia="Times New Roman"/>
                <w:sz w:val="23"/>
                <w:szCs w:val="23"/>
              </w:rPr>
              <w:t xml:space="preserve"> </w:t>
            </w:r>
            <w:r w:rsidR="00FB5EE3">
              <w:rPr>
                <w:rFonts w:eastAsia="Times New Roman"/>
                <w:sz w:val="23"/>
                <w:szCs w:val="23"/>
              </w:rPr>
              <w:t>–</w:t>
            </w:r>
            <w:r w:rsidRPr="00286F48">
              <w:rPr>
                <w:rFonts w:eastAsia="Times New Roman"/>
                <w:sz w:val="23"/>
                <w:szCs w:val="23"/>
              </w:rPr>
              <w:t xml:space="preserve"> </w:t>
            </w:r>
            <w:r w:rsidR="00FB5EE3">
              <w:rPr>
                <w:rFonts w:eastAsia="Times New Roman"/>
                <w:sz w:val="23"/>
                <w:szCs w:val="23"/>
              </w:rPr>
              <w:t>Determine appropriate unit to measure liquid volume; e</w:t>
            </w:r>
            <w:r w:rsidRPr="00286F48">
              <w:rPr>
                <w:rFonts w:eastAsia="Times New Roman"/>
                <w:sz w:val="23"/>
                <w:szCs w:val="23"/>
              </w:rPr>
              <w:t xml:space="preserve">stimate and measure liquid volume </w:t>
            </w:r>
          </w:p>
          <w:p w14:paraId="6FFE4FD1" w14:textId="4D45FD89" w:rsidR="00F928DD" w:rsidRPr="00286F48" w:rsidRDefault="00F928DD">
            <w:pPr>
              <w:pStyle w:val="SumLastPagebullets"/>
              <w:rPr>
                <w:rFonts w:eastAsia="Times New Roman"/>
                <w:sz w:val="23"/>
                <w:szCs w:val="23"/>
              </w:rPr>
            </w:pPr>
            <w:r w:rsidRPr="00286F48">
              <w:rPr>
                <w:rFonts w:eastAsia="Times New Roman"/>
                <w:sz w:val="23"/>
                <w:szCs w:val="23"/>
              </w:rPr>
              <w:t>4.MG.</w:t>
            </w:r>
            <w:r w:rsidR="000363F8">
              <w:rPr>
                <w:rFonts w:eastAsia="Times New Roman"/>
                <w:sz w:val="23"/>
                <w:szCs w:val="23"/>
              </w:rPr>
              <w:t>3</w:t>
            </w:r>
            <w:proofErr w:type="gramStart"/>
            <w:r w:rsidR="000363F8">
              <w:rPr>
                <w:rFonts w:eastAsia="Times New Roman"/>
                <w:sz w:val="23"/>
                <w:szCs w:val="23"/>
              </w:rPr>
              <w:t>a,d</w:t>
            </w:r>
            <w:proofErr w:type="gramEnd"/>
            <w:r w:rsidRPr="00286F48">
              <w:rPr>
                <w:rFonts w:eastAsia="Times New Roman"/>
                <w:sz w:val="23"/>
                <w:szCs w:val="23"/>
              </w:rPr>
              <w:t xml:space="preserve"> - Use models to explore the relationship between area and perimeter of rectangles; develop a formula for the area and perimeter of rectangles (including squares)</w:t>
            </w:r>
          </w:p>
          <w:p w14:paraId="0A48E776" w14:textId="222FF2C9" w:rsidR="00F928DD" w:rsidRPr="00286F48" w:rsidRDefault="00F928DD">
            <w:pPr>
              <w:pStyle w:val="SumLastPagebullets"/>
              <w:rPr>
                <w:rFonts w:eastAsia="Times New Roman"/>
                <w:sz w:val="23"/>
                <w:szCs w:val="23"/>
              </w:rPr>
            </w:pPr>
            <w:r w:rsidRPr="00286F48">
              <w:rPr>
                <w:rFonts w:eastAsia="Times New Roman"/>
                <w:sz w:val="23"/>
                <w:szCs w:val="23"/>
              </w:rPr>
              <w:t>4.MG.</w:t>
            </w:r>
            <w:r w:rsidR="000363F8">
              <w:rPr>
                <w:rFonts w:eastAsia="Times New Roman"/>
                <w:sz w:val="23"/>
                <w:szCs w:val="23"/>
              </w:rPr>
              <w:t>3e</w:t>
            </w:r>
            <w:r w:rsidRPr="00286F48">
              <w:rPr>
                <w:rFonts w:eastAsia="Times New Roman"/>
                <w:sz w:val="23"/>
                <w:szCs w:val="23"/>
              </w:rPr>
              <w:t xml:space="preserve"> - Identify and </w:t>
            </w:r>
            <w:r w:rsidR="000363F8">
              <w:rPr>
                <w:rFonts w:eastAsia="Times New Roman"/>
                <w:sz w:val="23"/>
                <w:szCs w:val="23"/>
              </w:rPr>
              <w:t>represent</w:t>
            </w:r>
            <w:r w:rsidRPr="00286F48">
              <w:rPr>
                <w:rFonts w:eastAsia="Times New Roman"/>
                <w:sz w:val="23"/>
                <w:szCs w:val="23"/>
              </w:rPr>
              <w:t xml:space="preserve"> rectangles with the same perimeter and different areas or with the same area and different perimeters</w:t>
            </w:r>
          </w:p>
          <w:p w14:paraId="29E447F3" w14:textId="37DCF5B0" w:rsidR="00F928DD" w:rsidRPr="00286F48" w:rsidRDefault="00F928DD">
            <w:pPr>
              <w:pStyle w:val="SumLastPagebullets"/>
              <w:rPr>
                <w:rFonts w:eastAsia="Times New Roman"/>
                <w:sz w:val="23"/>
                <w:szCs w:val="23"/>
              </w:rPr>
            </w:pPr>
            <w:r w:rsidRPr="00286F48">
              <w:rPr>
                <w:rFonts w:eastAsia="Times New Roman"/>
                <w:sz w:val="23"/>
                <w:szCs w:val="23"/>
              </w:rPr>
              <w:t>4.MG.</w:t>
            </w:r>
            <w:r w:rsidR="003D3DC2">
              <w:rPr>
                <w:rFonts w:eastAsia="Times New Roman"/>
                <w:sz w:val="23"/>
                <w:szCs w:val="23"/>
              </w:rPr>
              <w:t>4c</w:t>
            </w:r>
            <w:r w:rsidRPr="00286F48">
              <w:rPr>
                <w:rFonts w:eastAsia="Times New Roman"/>
                <w:sz w:val="23"/>
                <w:szCs w:val="23"/>
              </w:rPr>
              <w:t xml:space="preserve"> - Draw representations of points, line segments, rays, angles, and lines</w:t>
            </w:r>
            <w:r>
              <w:rPr>
                <w:rFonts w:eastAsia="Times New Roman"/>
                <w:sz w:val="23"/>
                <w:szCs w:val="23"/>
              </w:rPr>
              <w:t xml:space="preserve"> [Moved from Grade 3]</w:t>
            </w:r>
          </w:p>
          <w:p w14:paraId="35A903F4" w14:textId="22AA739B" w:rsidR="00F928DD" w:rsidRDefault="00F928DD">
            <w:pPr>
              <w:pStyle w:val="SumLastPagebullets"/>
              <w:rPr>
                <w:rFonts w:eastAsia="Times New Roman"/>
                <w:sz w:val="23"/>
                <w:szCs w:val="23"/>
              </w:rPr>
            </w:pPr>
            <w:r w:rsidRPr="00286F48">
              <w:rPr>
                <w:rFonts w:eastAsia="Times New Roman"/>
                <w:sz w:val="23"/>
                <w:szCs w:val="23"/>
              </w:rPr>
              <w:t xml:space="preserve">4.PS.1 - Additional data analysis knowledge and skills representing the data cycle have been </w:t>
            </w:r>
            <w:proofErr w:type="gramStart"/>
            <w:r w:rsidRPr="00286F48">
              <w:rPr>
                <w:rFonts w:eastAsia="Times New Roman"/>
                <w:sz w:val="23"/>
                <w:szCs w:val="23"/>
              </w:rPr>
              <w:t>included</w:t>
            </w:r>
            <w:proofErr w:type="gramEnd"/>
          </w:p>
          <w:p w14:paraId="300976D7" w14:textId="550E6DA3" w:rsidR="00F928DD" w:rsidRPr="00FB5EE3" w:rsidRDefault="00377E0A" w:rsidP="00FB5EE3">
            <w:pPr>
              <w:pStyle w:val="SumLastPagebullets"/>
              <w:rPr>
                <w:rFonts w:eastAsia="Times New Roman"/>
                <w:sz w:val="23"/>
                <w:szCs w:val="23"/>
              </w:rPr>
            </w:pPr>
            <w:r w:rsidRPr="00286F48">
              <w:rPr>
                <w:rFonts w:eastAsia="Times New Roman"/>
                <w:sz w:val="23"/>
                <w:szCs w:val="23"/>
              </w:rPr>
              <w:t>4.PS.2</w:t>
            </w:r>
            <w:r>
              <w:rPr>
                <w:rFonts w:eastAsia="Times New Roman"/>
                <w:sz w:val="23"/>
                <w:szCs w:val="23"/>
              </w:rPr>
              <w:t>a</w:t>
            </w:r>
            <w:r w:rsidRPr="00286F48">
              <w:rPr>
                <w:rFonts w:eastAsia="Times New Roman"/>
                <w:sz w:val="23"/>
                <w:szCs w:val="23"/>
              </w:rPr>
              <w:t xml:space="preserve"> - Describe probability as the degree of likelihood of an outcome occurring using terms such as </w:t>
            </w:r>
            <w:r w:rsidRPr="00286F48">
              <w:rPr>
                <w:rFonts w:eastAsia="Times New Roman"/>
                <w:i/>
                <w:sz w:val="23"/>
                <w:szCs w:val="23"/>
              </w:rPr>
              <w:t>impossible, unlikely, equally likely, likely,</w:t>
            </w:r>
            <w:r w:rsidRPr="00286F48">
              <w:rPr>
                <w:rFonts w:eastAsia="Times New Roman"/>
                <w:sz w:val="23"/>
                <w:szCs w:val="23"/>
              </w:rPr>
              <w:t xml:space="preserve"> and </w:t>
            </w:r>
            <w:r w:rsidRPr="00286F48">
              <w:rPr>
                <w:rFonts w:eastAsia="Times New Roman"/>
                <w:i/>
                <w:sz w:val="23"/>
                <w:szCs w:val="23"/>
              </w:rPr>
              <w:t>certain</w:t>
            </w:r>
            <w:r>
              <w:rPr>
                <w:rFonts w:eastAsia="Times New Roman"/>
                <w:i/>
                <w:sz w:val="23"/>
                <w:szCs w:val="23"/>
              </w:rPr>
              <w:t xml:space="preserve"> </w:t>
            </w:r>
            <w:r>
              <w:rPr>
                <w:rFonts w:eastAsia="Times New Roman"/>
                <w:iCs/>
                <w:sz w:val="23"/>
                <w:szCs w:val="23"/>
              </w:rPr>
              <w:t>[Moved from Grade 3]</w:t>
            </w:r>
          </w:p>
        </w:tc>
      </w:tr>
    </w:tbl>
    <w:p w14:paraId="5799F2FB" w14:textId="263D72A4" w:rsidR="003D3DC2" w:rsidRPr="002A0801" w:rsidRDefault="00F928DD" w:rsidP="002A0801">
      <w:pPr>
        <w:pStyle w:val="SumKey"/>
        <w:rPr>
          <w:rStyle w:val="SumKeyChar"/>
        </w:rPr>
      </w:pPr>
      <w:r w:rsidRPr="002A0801">
        <w:rPr>
          <w:b/>
        </w:rPr>
        <w:t>KE</w:t>
      </w:r>
      <w:r w:rsidRPr="002A0801">
        <w:rPr>
          <w:rStyle w:val="SumKeyChar"/>
          <w:b/>
        </w:rPr>
        <w:t>Y:</w:t>
      </w:r>
      <w:r w:rsidRPr="007D28F8">
        <w:rPr>
          <w:rStyle w:val="SumKeyChar"/>
        </w:rPr>
        <w:t xml:space="preserve">  NS = </w:t>
      </w:r>
      <w:r w:rsidR="00DB67C7">
        <w:rPr>
          <w:rStyle w:val="SumKeyChar"/>
        </w:rPr>
        <w:t>Number and Number Sense</w:t>
      </w:r>
      <w:r w:rsidR="00F17D7D">
        <w:rPr>
          <w:rStyle w:val="SumKeyChar"/>
        </w:rPr>
        <w:t>;</w:t>
      </w:r>
      <w:r w:rsidRPr="007D28F8">
        <w:rPr>
          <w:rStyle w:val="SumKeyChar"/>
        </w:rPr>
        <w:t xml:space="preserve"> CE = Computation and Estimation; MG = Measurement and Geometry; PS = Probability and Statistics; PFA = Patterns, Functions, and Algebra; EKS = Essential Knowledge and Skills (2016); KS = Knowledge and Skills (2023); US = Understanding the Standard</w:t>
      </w:r>
    </w:p>
    <w:sectPr w:rsidR="003D3DC2" w:rsidRPr="002A0801" w:rsidSect="002A0801">
      <w:headerReference w:type="even" r:id="rId12"/>
      <w:footerReference w:type="even" r:id="rId13"/>
      <w:footerReference w:type="default" r:id="rId14"/>
      <w:headerReference w:type="first" r:id="rId15"/>
      <w:footerReference w:type="first" r:id="rId16"/>
      <w:pgSz w:w="15840" w:h="12240" w:orient="landscape"/>
      <w:pgMar w:top="1440" w:right="720" w:bottom="720" w:left="72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6E4" w14:textId="77777777" w:rsidR="003966A4" w:rsidRDefault="003966A4">
      <w:r>
        <w:separator/>
      </w:r>
    </w:p>
  </w:endnote>
  <w:endnote w:type="continuationSeparator" w:id="0">
    <w:p w14:paraId="2259A095" w14:textId="77777777" w:rsidR="003966A4" w:rsidRDefault="003966A4">
      <w:r>
        <w:continuationSeparator/>
      </w:r>
    </w:p>
  </w:endnote>
  <w:endnote w:type="continuationNotice" w:id="1">
    <w:p w14:paraId="2D2F9970" w14:textId="77777777" w:rsidR="003966A4" w:rsidRDefault="003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5"/>
      <w:gridCol w:w="1705"/>
    </w:tblGrid>
    <w:tr w:rsidR="002A0801" w:rsidRPr="00745F53" w14:paraId="794938E9" w14:textId="77777777" w:rsidTr="00353B53">
      <w:tc>
        <w:tcPr>
          <w:tcW w:w="4408" w:type="pct"/>
        </w:tcPr>
        <w:p w14:paraId="4CFB526E" w14:textId="77777777" w:rsidR="002A0801" w:rsidRPr="00745F53" w:rsidRDefault="002A0801" w:rsidP="002A0801">
          <w:r w:rsidRPr="00745F53">
            <w:rPr>
              <w:sz w:val="20"/>
              <w:szCs w:val="20"/>
            </w:rPr>
            <w:t>Virginia Department of Education –</w:t>
          </w:r>
          <w:r>
            <w:rPr>
              <w:sz w:val="20"/>
              <w:szCs w:val="20"/>
            </w:rPr>
            <w:t xml:space="preserve"> </w:t>
          </w:r>
          <w:r w:rsidRPr="00F527D0">
            <w:rPr>
              <w:sz w:val="20"/>
              <w:szCs w:val="20"/>
            </w:rPr>
            <w:t>Mathematics</w:t>
          </w:r>
          <w:r w:rsidRPr="00F928DD">
            <w:rPr>
              <w:i/>
              <w:iCs/>
              <w:sz w:val="20"/>
              <w:szCs w:val="20"/>
            </w:rPr>
            <w:t xml:space="preserve"> Standards</w:t>
          </w:r>
          <w:r w:rsidRPr="00752495">
            <w:rPr>
              <w:i/>
              <w:sz w:val="20"/>
              <w:szCs w:val="20"/>
            </w:rPr>
            <w:t xml:space="preserve"> of Learning </w:t>
          </w:r>
          <w:r w:rsidRPr="00745F53">
            <w:rPr>
              <w:sz w:val="20"/>
              <w:szCs w:val="20"/>
            </w:rPr>
            <w:t xml:space="preserve">Summary Document- </w:t>
          </w:r>
          <w:r>
            <w:rPr>
              <w:sz w:val="20"/>
              <w:szCs w:val="20"/>
            </w:rPr>
            <w:t>Overview of Revisions August</w:t>
          </w:r>
          <w:r w:rsidRPr="00745F53">
            <w:rPr>
              <w:sz w:val="20"/>
              <w:szCs w:val="20"/>
            </w:rPr>
            <w:t xml:space="preserve"> 2023</w:t>
          </w:r>
        </w:p>
      </w:tc>
      <w:tc>
        <w:tcPr>
          <w:tcW w:w="592" w:type="pct"/>
        </w:tcPr>
        <w:p w14:paraId="609618FB" w14:textId="77777777" w:rsidR="002A0801" w:rsidRPr="005D385C" w:rsidRDefault="002A0801" w:rsidP="002A0801">
          <w:pPr>
            <w:jc w:val="right"/>
            <w:rPr>
              <w:sz w:val="20"/>
              <w:szCs w:val="20"/>
            </w:rPr>
          </w:pPr>
          <w:r w:rsidRPr="005D385C">
            <w:rPr>
              <w:sz w:val="20"/>
              <w:szCs w:val="20"/>
            </w:rPr>
            <w:t xml:space="preserve">Page </w:t>
          </w:r>
          <w:r w:rsidRPr="005D385C">
            <w:rPr>
              <w:sz w:val="20"/>
              <w:szCs w:val="20"/>
            </w:rPr>
            <w:fldChar w:fldCharType="begin"/>
          </w:r>
          <w:r w:rsidRPr="005D385C">
            <w:rPr>
              <w:sz w:val="20"/>
              <w:szCs w:val="20"/>
            </w:rPr>
            <w:instrText>PAGE</w:instrText>
          </w:r>
          <w:r w:rsidRPr="005D385C">
            <w:rPr>
              <w:sz w:val="20"/>
              <w:szCs w:val="20"/>
            </w:rPr>
            <w:fldChar w:fldCharType="separate"/>
          </w:r>
          <w:r w:rsidRPr="005D385C">
            <w:rPr>
              <w:sz w:val="20"/>
              <w:szCs w:val="20"/>
            </w:rPr>
            <w:t>1</w:t>
          </w:r>
          <w:r w:rsidRPr="005D385C">
            <w:rPr>
              <w:sz w:val="20"/>
              <w:szCs w:val="20"/>
            </w:rPr>
            <w:fldChar w:fldCharType="end"/>
          </w:r>
        </w:p>
      </w:tc>
    </w:tr>
  </w:tbl>
  <w:p w14:paraId="03581726" w14:textId="11FDB451" w:rsidR="002A0801" w:rsidRDefault="002A0801">
    <w:pPr>
      <w:pStyle w:val="Footer"/>
    </w:pPr>
  </w:p>
  <w:p w14:paraId="27870F06" w14:textId="77777777" w:rsidR="002A0801" w:rsidRDefault="002A0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1BB" w14:textId="77777777" w:rsidR="003966A4" w:rsidRDefault="003966A4">
      <w:r>
        <w:separator/>
      </w:r>
    </w:p>
  </w:footnote>
  <w:footnote w:type="continuationSeparator" w:id="0">
    <w:p w14:paraId="47C117D9" w14:textId="77777777" w:rsidR="003966A4" w:rsidRDefault="003966A4">
      <w:r>
        <w:continuationSeparator/>
      </w:r>
    </w:p>
  </w:footnote>
  <w:footnote w:type="continuationNotice" w:id="1">
    <w:p w14:paraId="43E3F064" w14:textId="77777777" w:rsidR="003966A4" w:rsidRDefault="0039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1C1E31"/>
    <w:multiLevelType w:val="hybridMultilevel"/>
    <w:tmpl w:val="D2906C58"/>
    <w:lvl w:ilvl="0" w:tplc="D2DE1EC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F8E"/>
    <w:multiLevelType w:val="hybridMultilevel"/>
    <w:tmpl w:val="90FC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877839"/>
    <w:multiLevelType w:val="multilevel"/>
    <w:tmpl w:val="90708186"/>
    <w:name w:val="CF"/>
    <w:lvl w:ilvl="0">
      <w:start w:val="1"/>
      <w:numFmt w:val="none"/>
      <w:pStyle w:val="CFTSWBT"/>
      <w:lvlText w:val="%1"/>
      <w:lvlJc w:val="left"/>
      <w:pPr>
        <w:ind w:left="0" w:firstLine="360"/>
      </w:pPr>
      <w:rPr>
        <w:rFonts w:hint="default"/>
        <w:u w:val="none"/>
      </w:rPr>
    </w:lvl>
    <w:lvl w:ilvl="1">
      <w:start w:val="1"/>
      <w:numFmt w:val="lowerLetter"/>
      <w:pStyle w:val="CFKSFormat"/>
      <w:lvlText w:val="%2)"/>
      <w:lvlJc w:val="left"/>
      <w:pPr>
        <w:ind w:left="720" w:hanging="360"/>
      </w:pPr>
      <w:rPr>
        <w:rFonts w:hint="default"/>
        <w:u w:val="none"/>
      </w:rPr>
    </w:lvl>
    <w:lvl w:ilvl="2">
      <w:start w:val="1"/>
      <w:numFmt w:val="lowerRoman"/>
      <w:pStyle w:val="CFKSFormatSub"/>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83B6D26"/>
    <w:multiLevelType w:val="multilevel"/>
    <w:tmpl w:val="69740B12"/>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0"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09036A5E"/>
    <w:multiLevelType w:val="hybridMultilevel"/>
    <w:tmpl w:val="B2DA07F2"/>
    <w:lvl w:ilvl="0" w:tplc="8E3C25A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15:restartNumberingAfterBreak="0">
    <w:nsid w:val="0A1A3C5B"/>
    <w:multiLevelType w:val="multilevel"/>
    <w:tmpl w:val="ABF8F1D6"/>
    <w:lvl w:ilvl="0">
      <w:start w:val="1"/>
      <w:numFmt w:val="lowerLetter"/>
      <w:lvlText w:val="%1)"/>
      <w:lvlJc w:val="left"/>
      <w:pPr>
        <w:ind w:left="360" w:hanging="360"/>
      </w:pPr>
      <w:rPr>
        <w:rFonts w:hint="default"/>
        <w:b/>
        <w:bCs/>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B0A2AD5"/>
    <w:multiLevelType w:val="hybridMultilevel"/>
    <w:tmpl w:val="1C2E75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0"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1"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33110C9"/>
    <w:multiLevelType w:val="multilevel"/>
    <w:tmpl w:val="536E3076"/>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756DD2"/>
    <w:multiLevelType w:val="hybridMultilevel"/>
    <w:tmpl w:val="DAE4F796"/>
    <w:lvl w:ilvl="0" w:tplc="D9AADE1A">
      <w:start w:val="4"/>
      <w:numFmt w:val="lowerLetter"/>
      <w:lvlText w:val="%1)"/>
      <w:lvlJc w:val="left"/>
      <w:pPr>
        <w:tabs>
          <w:tab w:val="num" w:pos="720"/>
        </w:tabs>
        <w:ind w:left="720" w:hanging="360"/>
      </w:pPr>
    </w:lvl>
    <w:lvl w:ilvl="1" w:tplc="25DAA3C8" w:tentative="1">
      <w:start w:val="1"/>
      <w:numFmt w:val="lowerLetter"/>
      <w:lvlText w:val="%2)"/>
      <w:lvlJc w:val="left"/>
      <w:pPr>
        <w:tabs>
          <w:tab w:val="num" w:pos="1440"/>
        </w:tabs>
        <w:ind w:left="1440" w:hanging="360"/>
      </w:pPr>
    </w:lvl>
    <w:lvl w:ilvl="2" w:tplc="B0A4305E" w:tentative="1">
      <w:start w:val="1"/>
      <w:numFmt w:val="lowerLetter"/>
      <w:lvlText w:val="%3)"/>
      <w:lvlJc w:val="left"/>
      <w:pPr>
        <w:tabs>
          <w:tab w:val="num" w:pos="2160"/>
        </w:tabs>
        <w:ind w:left="2160" w:hanging="360"/>
      </w:pPr>
    </w:lvl>
    <w:lvl w:ilvl="3" w:tplc="EE5275AA" w:tentative="1">
      <w:start w:val="1"/>
      <w:numFmt w:val="lowerLetter"/>
      <w:lvlText w:val="%4)"/>
      <w:lvlJc w:val="left"/>
      <w:pPr>
        <w:tabs>
          <w:tab w:val="num" w:pos="2880"/>
        </w:tabs>
        <w:ind w:left="2880" w:hanging="360"/>
      </w:pPr>
    </w:lvl>
    <w:lvl w:ilvl="4" w:tplc="7A78AE2E" w:tentative="1">
      <w:start w:val="1"/>
      <w:numFmt w:val="lowerLetter"/>
      <w:lvlText w:val="%5)"/>
      <w:lvlJc w:val="left"/>
      <w:pPr>
        <w:tabs>
          <w:tab w:val="num" w:pos="3600"/>
        </w:tabs>
        <w:ind w:left="3600" w:hanging="360"/>
      </w:pPr>
    </w:lvl>
    <w:lvl w:ilvl="5" w:tplc="A39ADA40" w:tentative="1">
      <w:start w:val="1"/>
      <w:numFmt w:val="lowerLetter"/>
      <w:lvlText w:val="%6)"/>
      <w:lvlJc w:val="left"/>
      <w:pPr>
        <w:tabs>
          <w:tab w:val="num" w:pos="4320"/>
        </w:tabs>
        <w:ind w:left="4320" w:hanging="360"/>
      </w:pPr>
    </w:lvl>
    <w:lvl w:ilvl="6" w:tplc="845A0CF0" w:tentative="1">
      <w:start w:val="1"/>
      <w:numFmt w:val="lowerLetter"/>
      <w:lvlText w:val="%7)"/>
      <w:lvlJc w:val="left"/>
      <w:pPr>
        <w:tabs>
          <w:tab w:val="num" w:pos="5040"/>
        </w:tabs>
        <w:ind w:left="5040" w:hanging="360"/>
      </w:pPr>
    </w:lvl>
    <w:lvl w:ilvl="7" w:tplc="9A402480" w:tentative="1">
      <w:start w:val="1"/>
      <w:numFmt w:val="lowerLetter"/>
      <w:lvlText w:val="%8)"/>
      <w:lvlJc w:val="left"/>
      <w:pPr>
        <w:tabs>
          <w:tab w:val="num" w:pos="5760"/>
        </w:tabs>
        <w:ind w:left="5760" w:hanging="360"/>
      </w:pPr>
    </w:lvl>
    <w:lvl w:ilvl="8" w:tplc="A4D60E32" w:tentative="1">
      <w:start w:val="1"/>
      <w:numFmt w:val="lowerLetter"/>
      <w:lvlText w:val="%9)"/>
      <w:lvlJc w:val="left"/>
      <w:pPr>
        <w:tabs>
          <w:tab w:val="num" w:pos="6480"/>
        </w:tabs>
        <w:ind w:left="6480" w:hanging="360"/>
      </w:pPr>
    </w:lvl>
  </w:abstractNum>
  <w:abstractNum w:abstractNumId="35" w15:restartNumberingAfterBreak="0">
    <w:nsid w:val="14885310"/>
    <w:multiLevelType w:val="multilevel"/>
    <w:tmpl w:val="A7EA3D8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36"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83A0F1C"/>
    <w:multiLevelType w:val="hybridMultilevel"/>
    <w:tmpl w:val="B1FE11D4"/>
    <w:lvl w:ilvl="0" w:tplc="906E68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B3E46B3"/>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D771AE9"/>
    <w:multiLevelType w:val="hybridMultilevel"/>
    <w:tmpl w:val="115403A6"/>
    <w:lvl w:ilvl="0" w:tplc="39F49108">
      <w:start w:val="3"/>
      <w:numFmt w:val="lowerLetter"/>
      <w:lvlText w:val="%1)"/>
      <w:lvlJc w:val="left"/>
      <w:pPr>
        <w:tabs>
          <w:tab w:val="num" w:pos="720"/>
        </w:tabs>
        <w:ind w:left="720" w:hanging="360"/>
      </w:pPr>
    </w:lvl>
    <w:lvl w:ilvl="1" w:tplc="84203048" w:tentative="1">
      <w:start w:val="1"/>
      <w:numFmt w:val="lowerLetter"/>
      <w:lvlText w:val="%2)"/>
      <w:lvlJc w:val="left"/>
      <w:pPr>
        <w:tabs>
          <w:tab w:val="num" w:pos="1440"/>
        </w:tabs>
        <w:ind w:left="1440" w:hanging="360"/>
      </w:pPr>
    </w:lvl>
    <w:lvl w:ilvl="2" w:tplc="BE3EE852" w:tentative="1">
      <w:start w:val="1"/>
      <w:numFmt w:val="lowerLetter"/>
      <w:lvlText w:val="%3)"/>
      <w:lvlJc w:val="left"/>
      <w:pPr>
        <w:tabs>
          <w:tab w:val="num" w:pos="2160"/>
        </w:tabs>
        <w:ind w:left="2160" w:hanging="360"/>
      </w:pPr>
    </w:lvl>
    <w:lvl w:ilvl="3" w:tplc="5A04E1C4" w:tentative="1">
      <w:start w:val="1"/>
      <w:numFmt w:val="lowerLetter"/>
      <w:lvlText w:val="%4)"/>
      <w:lvlJc w:val="left"/>
      <w:pPr>
        <w:tabs>
          <w:tab w:val="num" w:pos="2880"/>
        </w:tabs>
        <w:ind w:left="2880" w:hanging="360"/>
      </w:pPr>
    </w:lvl>
    <w:lvl w:ilvl="4" w:tplc="C9CC305C" w:tentative="1">
      <w:start w:val="1"/>
      <w:numFmt w:val="lowerLetter"/>
      <w:lvlText w:val="%5)"/>
      <w:lvlJc w:val="left"/>
      <w:pPr>
        <w:tabs>
          <w:tab w:val="num" w:pos="3600"/>
        </w:tabs>
        <w:ind w:left="3600" w:hanging="360"/>
      </w:pPr>
    </w:lvl>
    <w:lvl w:ilvl="5" w:tplc="B54EEF46" w:tentative="1">
      <w:start w:val="1"/>
      <w:numFmt w:val="lowerLetter"/>
      <w:lvlText w:val="%6)"/>
      <w:lvlJc w:val="left"/>
      <w:pPr>
        <w:tabs>
          <w:tab w:val="num" w:pos="4320"/>
        </w:tabs>
        <w:ind w:left="4320" w:hanging="360"/>
      </w:pPr>
    </w:lvl>
    <w:lvl w:ilvl="6" w:tplc="FC062A26" w:tentative="1">
      <w:start w:val="1"/>
      <w:numFmt w:val="lowerLetter"/>
      <w:lvlText w:val="%7)"/>
      <w:lvlJc w:val="left"/>
      <w:pPr>
        <w:tabs>
          <w:tab w:val="num" w:pos="5040"/>
        </w:tabs>
        <w:ind w:left="5040" w:hanging="360"/>
      </w:pPr>
    </w:lvl>
    <w:lvl w:ilvl="7" w:tplc="42AC36B6" w:tentative="1">
      <w:start w:val="1"/>
      <w:numFmt w:val="lowerLetter"/>
      <w:lvlText w:val="%8)"/>
      <w:lvlJc w:val="left"/>
      <w:pPr>
        <w:tabs>
          <w:tab w:val="num" w:pos="5760"/>
        </w:tabs>
        <w:ind w:left="5760" w:hanging="360"/>
      </w:pPr>
    </w:lvl>
    <w:lvl w:ilvl="8" w:tplc="2E90983E" w:tentative="1">
      <w:start w:val="1"/>
      <w:numFmt w:val="lowerLetter"/>
      <w:lvlText w:val="%9)"/>
      <w:lvlJc w:val="left"/>
      <w:pPr>
        <w:tabs>
          <w:tab w:val="num" w:pos="6480"/>
        </w:tabs>
        <w:ind w:left="6480" w:hanging="360"/>
      </w:pPr>
    </w:lvl>
  </w:abstractNum>
  <w:abstractNum w:abstractNumId="5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C2D6ADE"/>
    <w:multiLevelType w:val="hybridMultilevel"/>
    <w:tmpl w:val="44F497C0"/>
    <w:lvl w:ilvl="0" w:tplc="2F74D186">
      <w:start w:val="1"/>
      <w:numFmt w:val="bullet"/>
      <w:lvlText w:val="●"/>
      <w:lvlJc w:val="left"/>
      <w:pPr>
        <w:tabs>
          <w:tab w:val="num" w:pos="720"/>
        </w:tabs>
        <w:ind w:left="720" w:hanging="360"/>
      </w:pPr>
      <w:rPr>
        <w:rFonts w:ascii="Georgia" w:hAnsi="Georgia" w:hint="default"/>
      </w:rPr>
    </w:lvl>
    <w:lvl w:ilvl="1" w:tplc="A066F604" w:tentative="1">
      <w:start w:val="1"/>
      <w:numFmt w:val="bullet"/>
      <w:lvlText w:val="●"/>
      <w:lvlJc w:val="left"/>
      <w:pPr>
        <w:tabs>
          <w:tab w:val="num" w:pos="1440"/>
        </w:tabs>
        <w:ind w:left="1440" w:hanging="360"/>
      </w:pPr>
      <w:rPr>
        <w:rFonts w:ascii="Georgia" w:hAnsi="Georgia" w:hint="default"/>
      </w:rPr>
    </w:lvl>
    <w:lvl w:ilvl="2" w:tplc="B2502AAE" w:tentative="1">
      <w:start w:val="1"/>
      <w:numFmt w:val="bullet"/>
      <w:lvlText w:val="●"/>
      <w:lvlJc w:val="left"/>
      <w:pPr>
        <w:tabs>
          <w:tab w:val="num" w:pos="2160"/>
        </w:tabs>
        <w:ind w:left="2160" w:hanging="360"/>
      </w:pPr>
      <w:rPr>
        <w:rFonts w:ascii="Georgia" w:hAnsi="Georgia" w:hint="default"/>
      </w:rPr>
    </w:lvl>
    <w:lvl w:ilvl="3" w:tplc="BDA63E5E" w:tentative="1">
      <w:start w:val="1"/>
      <w:numFmt w:val="bullet"/>
      <w:lvlText w:val="●"/>
      <w:lvlJc w:val="left"/>
      <w:pPr>
        <w:tabs>
          <w:tab w:val="num" w:pos="2880"/>
        </w:tabs>
        <w:ind w:left="2880" w:hanging="360"/>
      </w:pPr>
      <w:rPr>
        <w:rFonts w:ascii="Georgia" w:hAnsi="Georgia" w:hint="default"/>
      </w:rPr>
    </w:lvl>
    <w:lvl w:ilvl="4" w:tplc="E8CC6CB4" w:tentative="1">
      <w:start w:val="1"/>
      <w:numFmt w:val="bullet"/>
      <w:lvlText w:val="●"/>
      <w:lvlJc w:val="left"/>
      <w:pPr>
        <w:tabs>
          <w:tab w:val="num" w:pos="3600"/>
        </w:tabs>
        <w:ind w:left="3600" w:hanging="360"/>
      </w:pPr>
      <w:rPr>
        <w:rFonts w:ascii="Georgia" w:hAnsi="Georgia" w:hint="default"/>
      </w:rPr>
    </w:lvl>
    <w:lvl w:ilvl="5" w:tplc="C65EAE1C" w:tentative="1">
      <w:start w:val="1"/>
      <w:numFmt w:val="bullet"/>
      <w:lvlText w:val="●"/>
      <w:lvlJc w:val="left"/>
      <w:pPr>
        <w:tabs>
          <w:tab w:val="num" w:pos="4320"/>
        </w:tabs>
        <w:ind w:left="4320" w:hanging="360"/>
      </w:pPr>
      <w:rPr>
        <w:rFonts w:ascii="Georgia" w:hAnsi="Georgia" w:hint="default"/>
      </w:rPr>
    </w:lvl>
    <w:lvl w:ilvl="6" w:tplc="D632BC9E" w:tentative="1">
      <w:start w:val="1"/>
      <w:numFmt w:val="bullet"/>
      <w:lvlText w:val="●"/>
      <w:lvlJc w:val="left"/>
      <w:pPr>
        <w:tabs>
          <w:tab w:val="num" w:pos="5040"/>
        </w:tabs>
        <w:ind w:left="5040" w:hanging="360"/>
      </w:pPr>
      <w:rPr>
        <w:rFonts w:ascii="Georgia" w:hAnsi="Georgia" w:hint="default"/>
      </w:rPr>
    </w:lvl>
    <w:lvl w:ilvl="7" w:tplc="A3C691D6" w:tentative="1">
      <w:start w:val="1"/>
      <w:numFmt w:val="bullet"/>
      <w:lvlText w:val="●"/>
      <w:lvlJc w:val="left"/>
      <w:pPr>
        <w:tabs>
          <w:tab w:val="num" w:pos="5760"/>
        </w:tabs>
        <w:ind w:left="5760" w:hanging="360"/>
      </w:pPr>
      <w:rPr>
        <w:rFonts w:ascii="Georgia" w:hAnsi="Georgia" w:hint="default"/>
      </w:rPr>
    </w:lvl>
    <w:lvl w:ilvl="8" w:tplc="3A6CA5E6" w:tentative="1">
      <w:start w:val="1"/>
      <w:numFmt w:val="bullet"/>
      <w:lvlText w:val="●"/>
      <w:lvlJc w:val="left"/>
      <w:pPr>
        <w:tabs>
          <w:tab w:val="num" w:pos="6480"/>
        </w:tabs>
        <w:ind w:left="6480" w:hanging="360"/>
      </w:pPr>
      <w:rPr>
        <w:rFonts w:ascii="Georgia" w:hAnsi="Georgia" w:hint="default"/>
      </w:rPr>
    </w:lvl>
  </w:abstractNum>
  <w:abstractNum w:abstractNumId="72"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6"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30167F31"/>
    <w:multiLevelType w:val="hybridMultilevel"/>
    <w:tmpl w:val="BBE00A14"/>
    <w:lvl w:ilvl="0" w:tplc="15047F7A">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30EB566E"/>
    <w:multiLevelType w:val="hybridMultilevel"/>
    <w:tmpl w:val="E4AAE36A"/>
    <w:lvl w:ilvl="0" w:tplc="F0D6C6A4">
      <w:start w:val="3"/>
      <w:numFmt w:val="lowerLetter"/>
      <w:lvlText w:val="%1)"/>
      <w:lvlJc w:val="left"/>
      <w:pPr>
        <w:tabs>
          <w:tab w:val="num" w:pos="720"/>
        </w:tabs>
        <w:ind w:left="720" w:hanging="360"/>
      </w:pPr>
    </w:lvl>
    <w:lvl w:ilvl="1" w:tplc="30CC71BA" w:tentative="1">
      <w:start w:val="1"/>
      <w:numFmt w:val="lowerLetter"/>
      <w:lvlText w:val="%2)"/>
      <w:lvlJc w:val="left"/>
      <w:pPr>
        <w:tabs>
          <w:tab w:val="num" w:pos="1440"/>
        </w:tabs>
        <w:ind w:left="1440" w:hanging="360"/>
      </w:pPr>
    </w:lvl>
    <w:lvl w:ilvl="2" w:tplc="6C986350" w:tentative="1">
      <w:start w:val="1"/>
      <w:numFmt w:val="lowerLetter"/>
      <w:lvlText w:val="%3)"/>
      <w:lvlJc w:val="left"/>
      <w:pPr>
        <w:tabs>
          <w:tab w:val="num" w:pos="2160"/>
        </w:tabs>
        <w:ind w:left="2160" w:hanging="360"/>
      </w:pPr>
    </w:lvl>
    <w:lvl w:ilvl="3" w:tplc="6792D8F2" w:tentative="1">
      <w:start w:val="1"/>
      <w:numFmt w:val="lowerLetter"/>
      <w:lvlText w:val="%4)"/>
      <w:lvlJc w:val="left"/>
      <w:pPr>
        <w:tabs>
          <w:tab w:val="num" w:pos="2880"/>
        </w:tabs>
        <w:ind w:left="2880" w:hanging="360"/>
      </w:pPr>
    </w:lvl>
    <w:lvl w:ilvl="4" w:tplc="6BC03816" w:tentative="1">
      <w:start w:val="1"/>
      <w:numFmt w:val="lowerLetter"/>
      <w:lvlText w:val="%5)"/>
      <w:lvlJc w:val="left"/>
      <w:pPr>
        <w:tabs>
          <w:tab w:val="num" w:pos="3600"/>
        </w:tabs>
        <w:ind w:left="3600" w:hanging="360"/>
      </w:pPr>
    </w:lvl>
    <w:lvl w:ilvl="5" w:tplc="2B2A3462" w:tentative="1">
      <w:start w:val="1"/>
      <w:numFmt w:val="lowerLetter"/>
      <w:lvlText w:val="%6)"/>
      <w:lvlJc w:val="left"/>
      <w:pPr>
        <w:tabs>
          <w:tab w:val="num" w:pos="4320"/>
        </w:tabs>
        <w:ind w:left="4320" w:hanging="360"/>
      </w:pPr>
    </w:lvl>
    <w:lvl w:ilvl="6" w:tplc="FA563B58" w:tentative="1">
      <w:start w:val="1"/>
      <w:numFmt w:val="lowerLetter"/>
      <w:lvlText w:val="%7)"/>
      <w:lvlJc w:val="left"/>
      <w:pPr>
        <w:tabs>
          <w:tab w:val="num" w:pos="5040"/>
        </w:tabs>
        <w:ind w:left="5040" w:hanging="360"/>
      </w:pPr>
    </w:lvl>
    <w:lvl w:ilvl="7" w:tplc="F13E96BC" w:tentative="1">
      <w:start w:val="1"/>
      <w:numFmt w:val="lowerLetter"/>
      <w:lvlText w:val="%8)"/>
      <w:lvlJc w:val="left"/>
      <w:pPr>
        <w:tabs>
          <w:tab w:val="num" w:pos="5760"/>
        </w:tabs>
        <w:ind w:left="5760" w:hanging="360"/>
      </w:pPr>
    </w:lvl>
    <w:lvl w:ilvl="8" w:tplc="33F81858" w:tentative="1">
      <w:start w:val="1"/>
      <w:numFmt w:val="lowerLetter"/>
      <w:lvlText w:val="%9)"/>
      <w:lvlJc w:val="left"/>
      <w:pPr>
        <w:tabs>
          <w:tab w:val="num" w:pos="6480"/>
        </w:tabs>
        <w:ind w:left="6480" w:hanging="360"/>
      </w:pPr>
    </w:lvl>
  </w:abstractNum>
  <w:abstractNum w:abstractNumId="81"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359C0B9"/>
    <w:multiLevelType w:val="multilevel"/>
    <w:tmpl w:val="9C54CE3A"/>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A307D42"/>
    <w:multiLevelType w:val="multilevel"/>
    <w:tmpl w:val="4338299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A758A54"/>
    <w:multiLevelType w:val="multilevel"/>
    <w:tmpl w:val="4E1041D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0" w15:restartNumberingAfterBreak="0">
    <w:nsid w:val="40332229"/>
    <w:multiLevelType w:val="hybridMultilevel"/>
    <w:tmpl w:val="559CBA56"/>
    <w:lvl w:ilvl="0" w:tplc="4358F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411D2553"/>
    <w:multiLevelType w:val="hybridMultilevel"/>
    <w:tmpl w:val="2B18B3E4"/>
    <w:lvl w:ilvl="0" w:tplc="D90638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D4F42E"/>
    <w:multiLevelType w:val="multilevel"/>
    <w:tmpl w:val="673CD59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C93D9C"/>
    <w:multiLevelType w:val="multilevel"/>
    <w:tmpl w:val="0820132C"/>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4"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5"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46F021F1"/>
    <w:multiLevelType w:val="hybridMultilevel"/>
    <w:tmpl w:val="86F29940"/>
    <w:lvl w:ilvl="0" w:tplc="6F6AC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7194C00"/>
    <w:multiLevelType w:val="multilevel"/>
    <w:tmpl w:val="21B0CDF4"/>
    <w:lvl w:ilvl="0">
      <w:start w:val="1"/>
      <w:numFmt w:val="lowerLetter"/>
      <w:lvlText w:val="%1)"/>
      <w:lvlJc w:val="left"/>
      <w:pPr>
        <w:ind w:left="360" w:hanging="360"/>
      </w:pPr>
      <w:rPr>
        <w:rFonts w:hint="default"/>
        <w:b w:val="0"/>
        <w:bCs w:val="0"/>
        <w:strike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486062DD"/>
    <w:multiLevelType w:val="multilevel"/>
    <w:tmpl w:val="FE86E330"/>
    <w:lvl w:ilvl="0">
      <w:start w:val="2"/>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5"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6" w15:restartNumberingAfterBreak="0">
    <w:nsid w:val="4952217D"/>
    <w:multiLevelType w:val="multilevel"/>
    <w:tmpl w:val="AEC082D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27"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4B48718F"/>
    <w:multiLevelType w:val="multilevel"/>
    <w:tmpl w:val="230AA0A8"/>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4C7578DA"/>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4F430280"/>
    <w:multiLevelType w:val="hybridMultilevel"/>
    <w:tmpl w:val="53C8AE9E"/>
    <w:lvl w:ilvl="0" w:tplc="6D7EDE54">
      <w:start w:val="3"/>
      <w:numFmt w:val="lowerLetter"/>
      <w:lvlText w:val="%1)"/>
      <w:lvlJc w:val="left"/>
      <w:pPr>
        <w:tabs>
          <w:tab w:val="num" w:pos="720"/>
        </w:tabs>
        <w:ind w:left="720" w:hanging="360"/>
      </w:pPr>
    </w:lvl>
    <w:lvl w:ilvl="1" w:tplc="B8C86BEC" w:tentative="1">
      <w:start w:val="1"/>
      <w:numFmt w:val="lowerLetter"/>
      <w:lvlText w:val="%2)"/>
      <w:lvlJc w:val="left"/>
      <w:pPr>
        <w:tabs>
          <w:tab w:val="num" w:pos="1440"/>
        </w:tabs>
        <w:ind w:left="1440" w:hanging="360"/>
      </w:pPr>
    </w:lvl>
    <w:lvl w:ilvl="2" w:tplc="93521E06" w:tentative="1">
      <w:start w:val="1"/>
      <w:numFmt w:val="lowerLetter"/>
      <w:lvlText w:val="%3)"/>
      <w:lvlJc w:val="left"/>
      <w:pPr>
        <w:tabs>
          <w:tab w:val="num" w:pos="2160"/>
        </w:tabs>
        <w:ind w:left="2160" w:hanging="360"/>
      </w:pPr>
    </w:lvl>
    <w:lvl w:ilvl="3" w:tplc="5386B99A" w:tentative="1">
      <w:start w:val="1"/>
      <w:numFmt w:val="lowerLetter"/>
      <w:lvlText w:val="%4)"/>
      <w:lvlJc w:val="left"/>
      <w:pPr>
        <w:tabs>
          <w:tab w:val="num" w:pos="2880"/>
        </w:tabs>
        <w:ind w:left="2880" w:hanging="360"/>
      </w:pPr>
    </w:lvl>
    <w:lvl w:ilvl="4" w:tplc="F1E0B0E6" w:tentative="1">
      <w:start w:val="1"/>
      <w:numFmt w:val="lowerLetter"/>
      <w:lvlText w:val="%5)"/>
      <w:lvlJc w:val="left"/>
      <w:pPr>
        <w:tabs>
          <w:tab w:val="num" w:pos="3600"/>
        </w:tabs>
        <w:ind w:left="3600" w:hanging="360"/>
      </w:pPr>
    </w:lvl>
    <w:lvl w:ilvl="5" w:tplc="D59ED0DA" w:tentative="1">
      <w:start w:val="1"/>
      <w:numFmt w:val="lowerLetter"/>
      <w:lvlText w:val="%6)"/>
      <w:lvlJc w:val="left"/>
      <w:pPr>
        <w:tabs>
          <w:tab w:val="num" w:pos="4320"/>
        </w:tabs>
        <w:ind w:left="4320" w:hanging="360"/>
      </w:pPr>
    </w:lvl>
    <w:lvl w:ilvl="6" w:tplc="EFF403DE" w:tentative="1">
      <w:start w:val="1"/>
      <w:numFmt w:val="lowerLetter"/>
      <w:lvlText w:val="%7)"/>
      <w:lvlJc w:val="left"/>
      <w:pPr>
        <w:tabs>
          <w:tab w:val="num" w:pos="5040"/>
        </w:tabs>
        <w:ind w:left="5040" w:hanging="360"/>
      </w:pPr>
    </w:lvl>
    <w:lvl w:ilvl="7" w:tplc="AF9EF4C6" w:tentative="1">
      <w:start w:val="1"/>
      <w:numFmt w:val="lowerLetter"/>
      <w:lvlText w:val="%8)"/>
      <w:lvlJc w:val="left"/>
      <w:pPr>
        <w:tabs>
          <w:tab w:val="num" w:pos="5760"/>
        </w:tabs>
        <w:ind w:left="5760" w:hanging="360"/>
      </w:pPr>
    </w:lvl>
    <w:lvl w:ilvl="8" w:tplc="0F849550" w:tentative="1">
      <w:start w:val="1"/>
      <w:numFmt w:val="lowerLetter"/>
      <w:lvlText w:val="%9)"/>
      <w:lvlJc w:val="left"/>
      <w:pPr>
        <w:tabs>
          <w:tab w:val="num" w:pos="6480"/>
        </w:tabs>
        <w:ind w:left="6480" w:hanging="360"/>
      </w:pPr>
    </w:lvl>
  </w:abstractNum>
  <w:abstractNum w:abstractNumId="136" w15:restartNumberingAfterBreak="0">
    <w:nsid w:val="4FD7446D"/>
    <w:multiLevelType w:val="hybridMultilevel"/>
    <w:tmpl w:val="735C35C8"/>
    <w:lvl w:ilvl="0" w:tplc="8AB489AC">
      <w:start w:val="9"/>
      <w:numFmt w:val="lowerLetter"/>
      <w:lvlText w:val="%1)"/>
      <w:lvlJc w:val="left"/>
      <w:pPr>
        <w:tabs>
          <w:tab w:val="num" w:pos="360"/>
        </w:tabs>
        <w:ind w:left="360" w:hanging="360"/>
      </w:pPr>
    </w:lvl>
    <w:lvl w:ilvl="1" w:tplc="19228112" w:tentative="1">
      <w:start w:val="1"/>
      <w:numFmt w:val="lowerLetter"/>
      <w:lvlText w:val="%2)"/>
      <w:lvlJc w:val="left"/>
      <w:pPr>
        <w:tabs>
          <w:tab w:val="num" w:pos="1080"/>
        </w:tabs>
        <w:ind w:left="1080" w:hanging="360"/>
      </w:pPr>
    </w:lvl>
    <w:lvl w:ilvl="2" w:tplc="0DFCF4C8" w:tentative="1">
      <w:start w:val="1"/>
      <w:numFmt w:val="lowerLetter"/>
      <w:lvlText w:val="%3)"/>
      <w:lvlJc w:val="left"/>
      <w:pPr>
        <w:tabs>
          <w:tab w:val="num" w:pos="1800"/>
        </w:tabs>
        <w:ind w:left="1800" w:hanging="360"/>
      </w:pPr>
    </w:lvl>
    <w:lvl w:ilvl="3" w:tplc="51FCB926" w:tentative="1">
      <w:start w:val="1"/>
      <w:numFmt w:val="lowerLetter"/>
      <w:lvlText w:val="%4)"/>
      <w:lvlJc w:val="left"/>
      <w:pPr>
        <w:tabs>
          <w:tab w:val="num" w:pos="2520"/>
        </w:tabs>
        <w:ind w:left="2520" w:hanging="360"/>
      </w:pPr>
    </w:lvl>
    <w:lvl w:ilvl="4" w:tplc="63C0403A" w:tentative="1">
      <w:start w:val="1"/>
      <w:numFmt w:val="lowerLetter"/>
      <w:lvlText w:val="%5)"/>
      <w:lvlJc w:val="left"/>
      <w:pPr>
        <w:tabs>
          <w:tab w:val="num" w:pos="3240"/>
        </w:tabs>
        <w:ind w:left="3240" w:hanging="360"/>
      </w:pPr>
    </w:lvl>
    <w:lvl w:ilvl="5" w:tplc="5AB403B6" w:tentative="1">
      <w:start w:val="1"/>
      <w:numFmt w:val="lowerLetter"/>
      <w:lvlText w:val="%6)"/>
      <w:lvlJc w:val="left"/>
      <w:pPr>
        <w:tabs>
          <w:tab w:val="num" w:pos="3960"/>
        </w:tabs>
        <w:ind w:left="3960" w:hanging="360"/>
      </w:pPr>
    </w:lvl>
    <w:lvl w:ilvl="6" w:tplc="97480E0A" w:tentative="1">
      <w:start w:val="1"/>
      <w:numFmt w:val="lowerLetter"/>
      <w:lvlText w:val="%7)"/>
      <w:lvlJc w:val="left"/>
      <w:pPr>
        <w:tabs>
          <w:tab w:val="num" w:pos="4680"/>
        </w:tabs>
        <w:ind w:left="4680" w:hanging="360"/>
      </w:pPr>
    </w:lvl>
    <w:lvl w:ilvl="7" w:tplc="F81025E8" w:tentative="1">
      <w:start w:val="1"/>
      <w:numFmt w:val="lowerLetter"/>
      <w:lvlText w:val="%8)"/>
      <w:lvlJc w:val="left"/>
      <w:pPr>
        <w:tabs>
          <w:tab w:val="num" w:pos="5400"/>
        </w:tabs>
        <w:ind w:left="5400" w:hanging="360"/>
      </w:pPr>
    </w:lvl>
    <w:lvl w:ilvl="8" w:tplc="A5006F90" w:tentative="1">
      <w:start w:val="1"/>
      <w:numFmt w:val="lowerLetter"/>
      <w:lvlText w:val="%9)"/>
      <w:lvlJc w:val="left"/>
      <w:pPr>
        <w:tabs>
          <w:tab w:val="num" w:pos="6120"/>
        </w:tabs>
        <w:ind w:left="6120" w:hanging="360"/>
      </w:pPr>
    </w:lvl>
  </w:abstractNum>
  <w:abstractNum w:abstractNumId="137"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8"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539843EB"/>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6" w15:restartNumberingAfterBreak="0">
    <w:nsid w:val="56431C77"/>
    <w:multiLevelType w:val="multilevel"/>
    <w:tmpl w:val="E488B210"/>
    <w:lvl w:ilvl="0">
      <w:start w:val="8"/>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47"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5721522E"/>
    <w:multiLevelType w:val="hybridMultilevel"/>
    <w:tmpl w:val="0B2CFDB4"/>
    <w:lvl w:ilvl="0" w:tplc="7A5EEE32">
      <w:start w:val="5"/>
      <w:numFmt w:val="lowerLetter"/>
      <w:lvlText w:val="%1)"/>
      <w:lvlJc w:val="left"/>
      <w:pPr>
        <w:tabs>
          <w:tab w:val="num" w:pos="720"/>
        </w:tabs>
        <w:ind w:left="720" w:hanging="360"/>
      </w:pPr>
    </w:lvl>
    <w:lvl w:ilvl="1" w:tplc="AA6CA398" w:tentative="1">
      <w:start w:val="1"/>
      <w:numFmt w:val="lowerLetter"/>
      <w:lvlText w:val="%2)"/>
      <w:lvlJc w:val="left"/>
      <w:pPr>
        <w:tabs>
          <w:tab w:val="num" w:pos="1440"/>
        </w:tabs>
        <w:ind w:left="1440" w:hanging="360"/>
      </w:pPr>
    </w:lvl>
    <w:lvl w:ilvl="2" w:tplc="919A4848" w:tentative="1">
      <w:start w:val="1"/>
      <w:numFmt w:val="lowerLetter"/>
      <w:lvlText w:val="%3)"/>
      <w:lvlJc w:val="left"/>
      <w:pPr>
        <w:tabs>
          <w:tab w:val="num" w:pos="2160"/>
        </w:tabs>
        <w:ind w:left="2160" w:hanging="360"/>
      </w:pPr>
    </w:lvl>
    <w:lvl w:ilvl="3" w:tplc="50A2DDE6" w:tentative="1">
      <w:start w:val="1"/>
      <w:numFmt w:val="lowerLetter"/>
      <w:lvlText w:val="%4)"/>
      <w:lvlJc w:val="left"/>
      <w:pPr>
        <w:tabs>
          <w:tab w:val="num" w:pos="2880"/>
        </w:tabs>
        <w:ind w:left="2880" w:hanging="360"/>
      </w:pPr>
    </w:lvl>
    <w:lvl w:ilvl="4" w:tplc="7AD814BC" w:tentative="1">
      <w:start w:val="1"/>
      <w:numFmt w:val="lowerLetter"/>
      <w:lvlText w:val="%5)"/>
      <w:lvlJc w:val="left"/>
      <w:pPr>
        <w:tabs>
          <w:tab w:val="num" w:pos="3600"/>
        </w:tabs>
        <w:ind w:left="3600" w:hanging="360"/>
      </w:pPr>
    </w:lvl>
    <w:lvl w:ilvl="5" w:tplc="C1F210C0" w:tentative="1">
      <w:start w:val="1"/>
      <w:numFmt w:val="lowerLetter"/>
      <w:lvlText w:val="%6)"/>
      <w:lvlJc w:val="left"/>
      <w:pPr>
        <w:tabs>
          <w:tab w:val="num" w:pos="4320"/>
        </w:tabs>
        <w:ind w:left="4320" w:hanging="360"/>
      </w:pPr>
    </w:lvl>
    <w:lvl w:ilvl="6" w:tplc="D6947B0C" w:tentative="1">
      <w:start w:val="1"/>
      <w:numFmt w:val="lowerLetter"/>
      <w:lvlText w:val="%7)"/>
      <w:lvlJc w:val="left"/>
      <w:pPr>
        <w:tabs>
          <w:tab w:val="num" w:pos="5040"/>
        </w:tabs>
        <w:ind w:left="5040" w:hanging="360"/>
      </w:pPr>
    </w:lvl>
    <w:lvl w:ilvl="7" w:tplc="E666681E" w:tentative="1">
      <w:start w:val="1"/>
      <w:numFmt w:val="lowerLetter"/>
      <w:lvlText w:val="%8)"/>
      <w:lvlJc w:val="left"/>
      <w:pPr>
        <w:tabs>
          <w:tab w:val="num" w:pos="5760"/>
        </w:tabs>
        <w:ind w:left="5760" w:hanging="360"/>
      </w:pPr>
    </w:lvl>
    <w:lvl w:ilvl="8" w:tplc="B46AB47C" w:tentative="1">
      <w:start w:val="1"/>
      <w:numFmt w:val="lowerLetter"/>
      <w:lvlText w:val="%9)"/>
      <w:lvlJc w:val="left"/>
      <w:pPr>
        <w:tabs>
          <w:tab w:val="num" w:pos="6480"/>
        </w:tabs>
        <w:ind w:left="6480" w:hanging="360"/>
      </w:pPr>
    </w:lvl>
  </w:abstractNum>
  <w:abstractNum w:abstractNumId="150" w15:restartNumberingAfterBreak="0">
    <w:nsid w:val="576174EF"/>
    <w:multiLevelType w:val="hybridMultilevel"/>
    <w:tmpl w:val="4DB0C96E"/>
    <w:lvl w:ilvl="0" w:tplc="F67C9A1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579D62BA"/>
    <w:multiLevelType w:val="hybridMultilevel"/>
    <w:tmpl w:val="70D88C64"/>
    <w:lvl w:ilvl="0" w:tplc="5B2651F8">
      <w:start w:val="1"/>
      <w:numFmt w:val="bullet"/>
      <w:lvlText w:val="●"/>
      <w:lvlJc w:val="left"/>
      <w:pPr>
        <w:tabs>
          <w:tab w:val="num" w:pos="720"/>
        </w:tabs>
        <w:ind w:left="720" w:hanging="360"/>
      </w:pPr>
      <w:rPr>
        <w:rFonts w:ascii="Georgia" w:hAnsi="Georgia" w:hint="default"/>
      </w:rPr>
    </w:lvl>
    <w:lvl w:ilvl="1" w:tplc="09D44D58" w:tentative="1">
      <w:start w:val="1"/>
      <w:numFmt w:val="bullet"/>
      <w:lvlText w:val="●"/>
      <w:lvlJc w:val="left"/>
      <w:pPr>
        <w:tabs>
          <w:tab w:val="num" w:pos="1440"/>
        </w:tabs>
        <w:ind w:left="1440" w:hanging="360"/>
      </w:pPr>
      <w:rPr>
        <w:rFonts w:ascii="Georgia" w:hAnsi="Georgia" w:hint="default"/>
      </w:rPr>
    </w:lvl>
    <w:lvl w:ilvl="2" w:tplc="B4A6E9D6" w:tentative="1">
      <w:start w:val="1"/>
      <w:numFmt w:val="bullet"/>
      <w:lvlText w:val="●"/>
      <w:lvlJc w:val="left"/>
      <w:pPr>
        <w:tabs>
          <w:tab w:val="num" w:pos="2160"/>
        </w:tabs>
        <w:ind w:left="2160" w:hanging="360"/>
      </w:pPr>
      <w:rPr>
        <w:rFonts w:ascii="Georgia" w:hAnsi="Georgia" w:hint="default"/>
      </w:rPr>
    </w:lvl>
    <w:lvl w:ilvl="3" w:tplc="6404582A" w:tentative="1">
      <w:start w:val="1"/>
      <w:numFmt w:val="bullet"/>
      <w:lvlText w:val="●"/>
      <w:lvlJc w:val="left"/>
      <w:pPr>
        <w:tabs>
          <w:tab w:val="num" w:pos="2880"/>
        </w:tabs>
        <w:ind w:left="2880" w:hanging="360"/>
      </w:pPr>
      <w:rPr>
        <w:rFonts w:ascii="Georgia" w:hAnsi="Georgia" w:hint="default"/>
      </w:rPr>
    </w:lvl>
    <w:lvl w:ilvl="4" w:tplc="BA562226" w:tentative="1">
      <w:start w:val="1"/>
      <w:numFmt w:val="bullet"/>
      <w:lvlText w:val="●"/>
      <w:lvlJc w:val="left"/>
      <w:pPr>
        <w:tabs>
          <w:tab w:val="num" w:pos="3600"/>
        </w:tabs>
        <w:ind w:left="3600" w:hanging="360"/>
      </w:pPr>
      <w:rPr>
        <w:rFonts w:ascii="Georgia" w:hAnsi="Georgia" w:hint="default"/>
      </w:rPr>
    </w:lvl>
    <w:lvl w:ilvl="5" w:tplc="788AD638" w:tentative="1">
      <w:start w:val="1"/>
      <w:numFmt w:val="bullet"/>
      <w:lvlText w:val="●"/>
      <w:lvlJc w:val="left"/>
      <w:pPr>
        <w:tabs>
          <w:tab w:val="num" w:pos="4320"/>
        </w:tabs>
        <w:ind w:left="4320" w:hanging="360"/>
      </w:pPr>
      <w:rPr>
        <w:rFonts w:ascii="Georgia" w:hAnsi="Georgia" w:hint="default"/>
      </w:rPr>
    </w:lvl>
    <w:lvl w:ilvl="6" w:tplc="BE58BD1E" w:tentative="1">
      <w:start w:val="1"/>
      <w:numFmt w:val="bullet"/>
      <w:lvlText w:val="●"/>
      <w:lvlJc w:val="left"/>
      <w:pPr>
        <w:tabs>
          <w:tab w:val="num" w:pos="5040"/>
        </w:tabs>
        <w:ind w:left="5040" w:hanging="360"/>
      </w:pPr>
      <w:rPr>
        <w:rFonts w:ascii="Georgia" w:hAnsi="Georgia" w:hint="default"/>
      </w:rPr>
    </w:lvl>
    <w:lvl w:ilvl="7" w:tplc="AB4E4A5C" w:tentative="1">
      <w:start w:val="1"/>
      <w:numFmt w:val="bullet"/>
      <w:lvlText w:val="●"/>
      <w:lvlJc w:val="left"/>
      <w:pPr>
        <w:tabs>
          <w:tab w:val="num" w:pos="5760"/>
        </w:tabs>
        <w:ind w:left="5760" w:hanging="360"/>
      </w:pPr>
      <w:rPr>
        <w:rFonts w:ascii="Georgia" w:hAnsi="Georgia" w:hint="default"/>
      </w:rPr>
    </w:lvl>
    <w:lvl w:ilvl="8" w:tplc="051A0600" w:tentative="1">
      <w:start w:val="1"/>
      <w:numFmt w:val="bullet"/>
      <w:lvlText w:val="●"/>
      <w:lvlJc w:val="left"/>
      <w:pPr>
        <w:tabs>
          <w:tab w:val="num" w:pos="6480"/>
        </w:tabs>
        <w:ind w:left="6480" w:hanging="360"/>
      </w:pPr>
      <w:rPr>
        <w:rFonts w:ascii="Georgia" w:hAnsi="Georgia" w:hint="default"/>
      </w:rPr>
    </w:lvl>
  </w:abstractNum>
  <w:abstractNum w:abstractNumId="153"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58F48F9F"/>
    <w:multiLevelType w:val="multilevel"/>
    <w:tmpl w:val="2F92466C"/>
    <w:lvl w:ilvl="0">
      <w:start w:val="2"/>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6"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9"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59F9BA64"/>
    <w:multiLevelType w:val="multilevel"/>
    <w:tmpl w:val="657A9650"/>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61E26B7D"/>
    <w:multiLevelType w:val="hybridMultilevel"/>
    <w:tmpl w:val="B4221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649C71B7"/>
    <w:multiLevelType w:val="hybridMultilevel"/>
    <w:tmpl w:val="C5C000A6"/>
    <w:lvl w:ilvl="0" w:tplc="57B65F6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5" w15:restartNumberingAfterBreak="0">
    <w:nsid w:val="65C62F56"/>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7805571"/>
    <w:multiLevelType w:val="multilevel"/>
    <w:tmpl w:val="9EEC2E48"/>
    <w:lvl w:ilvl="0">
      <w:start w:val="6"/>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77"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698A26B8"/>
    <w:multiLevelType w:val="multilevel"/>
    <w:tmpl w:val="A1C2086A"/>
    <w:lvl w:ilvl="0">
      <w:start w:val="10"/>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3" w15:restartNumberingAfterBreak="0">
    <w:nsid w:val="6EB9711F"/>
    <w:multiLevelType w:val="hybridMultilevel"/>
    <w:tmpl w:val="5792F11C"/>
    <w:lvl w:ilvl="0" w:tplc="6054E5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F5156D9"/>
    <w:multiLevelType w:val="hybridMultilevel"/>
    <w:tmpl w:val="C66A8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6"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7"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8"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7106443F"/>
    <w:multiLevelType w:val="hybridMultilevel"/>
    <w:tmpl w:val="AA6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1174B2B"/>
    <w:multiLevelType w:val="hybridMultilevel"/>
    <w:tmpl w:val="0AE43F76"/>
    <w:lvl w:ilvl="0" w:tplc="DD7A26B8">
      <w:start w:val="5"/>
      <w:numFmt w:val="lowerLetter"/>
      <w:lvlText w:val="%1)"/>
      <w:lvlJc w:val="left"/>
      <w:pPr>
        <w:tabs>
          <w:tab w:val="num" w:pos="360"/>
        </w:tabs>
        <w:ind w:left="360" w:hanging="360"/>
      </w:pPr>
    </w:lvl>
    <w:lvl w:ilvl="1" w:tplc="E7CCFE3E" w:tentative="1">
      <w:start w:val="1"/>
      <w:numFmt w:val="lowerLetter"/>
      <w:lvlText w:val="%2)"/>
      <w:lvlJc w:val="left"/>
      <w:pPr>
        <w:tabs>
          <w:tab w:val="num" w:pos="1080"/>
        </w:tabs>
        <w:ind w:left="1080" w:hanging="360"/>
      </w:pPr>
    </w:lvl>
    <w:lvl w:ilvl="2" w:tplc="41526B16" w:tentative="1">
      <w:start w:val="1"/>
      <w:numFmt w:val="lowerLetter"/>
      <w:lvlText w:val="%3)"/>
      <w:lvlJc w:val="left"/>
      <w:pPr>
        <w:tabs>
          <w:tab w:val="num" w:pos="1800"/>
        </w:tabs>
        <w:ind w:left="1800" w:hanging="360"/>
      </w:pPr>
    </w:lvl>
    <w:lvl w:ilvl="3" w:tplc="8EF01740" w:tentative="1">
      <w:start w:val="1"/>
      <w:numFmt w:val="lowerLetter"/>
      <w:lvlText w:val="%4)"/>
      <w:lvlJc w:val="left"/>
      <w:pPr>
        <w:tabs>
          <w:tab w:val="num" w:pos="2520"/>
        </w:tabs>
        <w:ind w:left="2520" w:hanging="360"/>
      </w:pPr>
    </w:lvl>
    <w:lvl w:ilvl="4" w:tplc="385A42E4" w:tentative="1">
      <w:start w:val="1"/>
      <w:numFmt w:val="lowerLetter"/>
      <w:lvlText w:val="%5)"/>
      <w:lvlJc w:val="left"/>
      <w:pPr>
        <w:tabs>
          <w:tab w:val="num" w:pos="3240"/>
        </w:tabs>
        <w:ind w:left="3240" w:hanging="360"/>
      </w:pPr>
    </w:lvl>
    <w:lvl w:ilvl="5" w:tplc="9F04DA44" w:tentative="1">
      <w:start w:val="1"/>
      <w:numFmt w:val="lowerLetter"/>
      <w:lvlText w:val="%6)"/>
      <w:lvlJc w:val="left"/>
      <w:pPr>
        <w:tabs>
          <w:tab w:val="num" w:pos="3960"/>
        </w:tabs>
        <w:ind w:left="3960" w:hanging="360"/>
      </w:pPr>
    </w:lvl>
    <w:lvl w:ilvl="6" w:tplc="EB4E9982" w:tentative="1">
      <w:start w:val="1"/>
      <w:numFmt w:val="lowerLetter"/>
      <w:lvlText w:val="%7)"/>
      <w:lvlJc w:val="left"/>
      <w:pPr>
        <w:tabs>
          <w:tab w:val="num" w:pos="4680"/>
        </w:tabs>
        <w:ind w:left="4680" w:hanging="360"/>
      </w:pPr>
    </w:lvl>
    <w:lvl w:ilvl="7" w:tplc="99A4C2AA" w:tentative="1">
      <w:start w:val="1"/>
      <w:numFmt w:val="lowerLetter"/>
      <w:lvlText w:val="%8)"/>
      <w:lvlJc w:val="left"/>
      <w:pPr>
        <w:tabs>
          <w:tab w:val="num" w:pos="5400"/>
        </w:tabs>
        <w:ind w:left="5400" w:hanging="360"/>
      </w:pPr>
    </w:lvl>
    <w:lvl w:ilvl="8" w:tplc="6B089378" w:tentative="1">
      <w:start w:val="1"/>
      <w:numFmt w:val="lowerLetter"/>
      <w:lvlText w:val="%9)"/>
      <w:lvlJc w:val="left"/>
      <w:pPr>
        <w:tabs>
          <w:tab w:val="num" w:pos="6120"/>
        </w:tabs>
        <w:ind w:left="6120" w:hanging="360"/>
      </w:pPr>
    </w:lvl>
  </w:abstractNum>
  <w:abstractNum w:abstractNumId="192" w15:restartNumberingAfterBreak="0">
    <w:nsid w:val="71A45ED2"/>
    <w:multiLevelType w:val="multilevel"/>
    <w:tmpl w:val="83E67AFA"/>
    <w:lvl w:ilvl="0">
      <w:start w:val="1"/>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734C7BE4"/>
    <w:multiLevelType w:val="multilevel"/>
    <w:tmpl w:val="322E69D4"/>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7B6DF8"/>
    <w:multiLevelType w:val="hybridMultilevel"/>
    <w:tmpl w:val="46720812"/>
    <w:lvl w:ilvl="0" w:tplc="EB165E86">
      <w:start w:val="1"/>
      <w:numFmt w:val="lowerLetter"/>
      <w:lvlText w:val="%1)"/>
      <w:lvlJc w:val="left"/>
      <w:pPr>
        <w:tabs>
          <w:tab w:val="num" w:pos="720"/>
        </w:tabs>
        <w:ind w:left="720" w:hanging="360"/>
      </w:pPr>
    </w:lvl>
    <w:lvl w:ilvl="1" w:tplc="912843D4" w:tentative="1">
      <w:start w:val="1"/>
      <w:numFmt w:val="lowerLetter"/>
      <w:lvlText w:val="%2)"/>
      <w:lvlJc w:val="left"/>
      <w:pPr>
        <w:tabs>
          <w:tab w:val="num" w:pos="1440"/>
        </w:tabs>
        <w:ind w:left="1440" w:hanging="360"/>
      </w:pPr>
    </w:lvl>
    <w:lvl w:ilvl="2" w:tplc="8264AEEC" w:tentative="1">
      <w:start w:val="1"/>
      <w:numFmt w:val="lowerLetter"/>
      <w:lvlText w:val="%3)"/>
      <w:lvlJc w:val="left"/>
      <w:pPr>
        <w:tabs>
          <w:tab w:val="num" w:pos="2160"/>
        </w:tabs>
        <w:ind w:left="2160" w:hanging="360"/>
      </w:pPr>
    </w:lvl>
    <w:lvl w:ilvl="3" w:tplc="FEEA07AC" w:tentative="1">
      <w:start w:val="1"/>
      <w:numFmt w:val="lowerLetter"/>
      <w:lvlText w:val="%4)"/>
      <w:lvlJc w:val="left"/>
      <w:pPr>
        <w:tabs>
          <w:tab w:val="num" w:pos="2880"/>
        </w:tabs>
        <w:ind w:left="2880" w:hanging="360"/>
      </w:pPr>
    </w:lvl>
    <w:lvl w:ilvl="4" w:tplc="BCCA0ABA" w:tentative="1">
      <w:start w:val="1"/>
      <w:numFmt w:val="lowerLetter"/>
      <w:lvlText w:val="%5)"/>
      <w:lvlJc w:val="left"/>
      <w:pPr>
        <w:tabs>
          <w:tab w:val="num" w:pos="3600"/>
        </w:tabs>
        <w:ind w:left="3600" w:hanging="360"/>
      </w:pPr>
    </w:lvl>
    <w:lvl w:ilvl="5" w:tplc="BD32CE2C" w:tentative="1">
      <w:start w:val="1"/>
      <w:numFmt w:val="lowerLetter"/>
      <w:lvlText w:val="%6)"/>
      <w:lvlJc w:val="left"/>
      <w:pPr>
        <w:tabs>
          <w:tab w:val="num" w:pos="4320"/>
        </w:tabs>
        <w:ind w:left="4320" w:hanging="360"/>
      </w:pPr>
    </w:lvl>
    <w:lvl w:ilvl="6" w:tplc="1A8E01FC" w:tentative="1">
      <w:start w:val="1"/>
      <w:numFmt w:val="lowerLetter"/>
      <w:lvlText w:val="%7)"/>
      <w:lvlJc w:val="left"/>
      <w:pPr>
        <w:tabs>
          <w:tab w:val="num" w:pos="5040"/>
        </w:tabs>
        <w:ind w:left="5040" w:hanging="360"/>
      </w:pPr>
    </w:lvl>
    <w:lvl w:ilvl="7" w:tplc="8CFAE7A2" w:tentative="1">
      <w:start w:val="1"/>
      <w:numFmt w:val="lowerLetter"/>
      <w:lvlText w:val="%8)"/>
      <w:lvlJc w:val="left"/>
      <w:pPr>
        <w:tabs>
          <w:tab w:val="num" w:pos="5760"/>
        </w:tabs>
        <w:ind w:left="5760" w:hanging="360"/>
      </w:pPr>
    </w:lvl>
    <w:lvl w:ilvl="8" w:tplc="C100B5EC" w:tentative="1">
      <w:start w:val="1"/>
      <w:numFmt w:val="lowerLetter"/>
      <w:lvlText w:val="%9)"/>
      <w:lvlJc w:val="left"/>
      <w:pPr>
        <w:tabs>
          <w:tab w:val="num" w:pos="6480"/>
        </w:tabs>
        <w:ind w:left="6480" w:hanging="360"/>
      </w:pPr>
    </w:lvl>
  </w:abstractNum>
  <w:abstractNum w:abstractNumId="200"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1"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02"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7B216EB3"/>
    <w:multiLevelType w:val="hybridMultilevel"/>
    <w:tmpl w:val="CB423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7BC32B64"/>
    <w:multiLevelType w:val="multilevel"/>
    <w:tmpl w:val="5C9056E4"/>
    <w:lvl w:ilvl="0">
      <w:start w:val="1"/>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10"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11"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91471194">
    <w:abstractNumId w:val="158"/>
  </w:num>
  <w:num w:numId="2" w16cid:durableId="184707899">
    <w:abstractNumId w:val="20"/>
  </w:num>
  <w:num w:numId="3" w16cid:durableId="1973512546">
    <w:abstractNumId w:val="75"/>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4"/>
  </w:num>
  <w:num w:numId="5" w16cid:durableId="2140415403">
    <w:abstractNumId w:val="50"/>
  </w:num>
  <w:num w:numId="6" w16cid:durableId="972640387">
    <w:abstractNumId w:val="115"/>
  </w:num>
  <w:num w:numId="7" w16cid:durableId="2097700708">
    <w:abstractNumId w:val="161"/>
  </w:num>
  <w:num w:numId="8" w16cid:durableId="1066148932">
    <w:abstractNumId w:val="25"/>
  </w:num>
  <w:num w:numId="9" w16cid:durableId="793641813">
    <w:abstractNumId w:val="9"/>
  </w:num>
  <w:num w:numId="10" w16cid:durableId="1120225727">
    <w:abstractNumId w:val="85"/>
  </w:num>
  <w:num w:numId="11" w16cid:durableId="340397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48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3746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375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0721">
    <w:abstractNumId w:val="14"/>
  </w:num>
  <w:num w:numId="16" w16cid:durableId="355544457">
    <w:abstractNumId w:val="90"/>
  </w:num>
  <w:num w:numId="17" w16cid:durableId="521630021">
    <w:abstractNumId w:val="106"/>
  </w:num>
  <w:num w:numId="18" w16cid:durableId="627130164">
    <w:abstractNumId w:val="196"/>
  </w:num>
  <w:num w:numId="19" w16cid:durableId="2014331299">
    <w:abstractNumId w:val="83"/>
  </w:num>
  <w:num w:numId="20" w16cid:durableId="1411536557">
    <w:abstractNumId w:val="123"/>
  </w:num>
  <w:num w:numId="21" w16cid:durableId="2114813852">
    <w:abstractNumId w:val="160"/>
  </w:num>
  <w:num w:numId="22" w16cid:durableId="1775396841">
    <w:abstractNumId w:val="129"/>
  </w:num>
  <w:num w:numId="23" w16cid:durableId="523789042">
    <w:abstractNumId w:val="88"/>
  </w:num>
  <w:num w:numId="24" w16cid:durableId="956065552">
    <w:abstractNumId w:val="30"/>
  </w:num>
  <w:num w:numId="25" w16cid:durableId="286471347">
    <w:abstractNumId w:val="111"/>
  </w:num>
  <w:num w:numId="26" w16cid:durableId="362900642">
    <w:abstractNumId w:val="113"/>
  </w:num>
  <w:num w:numId="27" w16cid:durableId="6484413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68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8273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0717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3806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77202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4773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3480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3762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205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71284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80236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5644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8985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723387">
    <w:abstractNumId w:val="179"/>
  </w:num>
  <w:num w:numId="42" w16cid:durableId="127088935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2587179">
    <w:abstractNumId w:val="210"/>
  </w:num>
  <w:num w:numId="44" w16cid:durableId="167418862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2380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655031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581117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57518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42764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724885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332692">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1516897">
    <w:abstractNumId w:val="2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9857906">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764875">
    <w:abstractNumId w:val="47"/>
  </w:num>
  <w:num w:numId="55" w16cid:durableId="66996974">
    <w:abstractNumId w:val="145"/>
  </w:num>
  <w:num w:numId="56" w16cid:durableId="1368944625">
    <w:abstractNumId w:val="99"/>
  </w:num>
  <w:num w:numId="57" w16cid:durableId="16995459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12857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9135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30802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1231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07235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3612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2664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857827">
    <w:abstractNumId w:val="182"/>
  </w:num>
  <w:num w:numId="66" w16cid:durableId="725493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122908">
    <w:abstractNumId w:val="69"/>
  </w:num>
  <w:num w:numId="68" w16cid:durableId="730954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7326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9650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59850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1005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1071171">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4511325">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889086">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58001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46975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0595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1029518">
    <w:abstractNumId w:val="155"/>
  </w:num>
  <w:num w:numId="80" w16cid:durableId="140436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5545231">
    <w:abstractNumId w:val="11"/>
  </w:num>
  <w:num w:numId="82" w16cid:durableId="568229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88865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5422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848526">
    <w:abstractNumId w:val="174"/>
  </w:num>
  <w:num w:numId="86" w16cid:durableId="18713825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8370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9963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0783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6737340">
    <w:abstractNumId w:val="125"/>
  </w:num>
  <w:num w:numId="91" w16cid:durableId="12773714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5872770">
    <w:abstractNumId w:val="126"/>
  </w:num>
  <w:num w:numId="93" w16cid:durableId="4497124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18019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164216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7791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81335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6463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21076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12659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20032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4618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64204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64488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00280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522850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80041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962457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89579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731378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76579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40130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95317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66583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85460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19682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2363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6285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87154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497025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3338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69832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623935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7455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746004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637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18743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00643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88793444">
    <w:abstractNumId w:val="21"/>
  </w:num>
  <w:num w:numId="130" w16cid:durableId="12535884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61990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21269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350016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48038069">
    <w:abstractNumId w:val="48"/>
  </w:num>
  <w:num w:numId="135" w16cid:durableId="2120297871">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0956728">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422278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344151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808960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199725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49466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85634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89776043">
    <w:abstractNumId w:val="201"/>
  </w:num>
  <w:num w:numId="144" w16cid:durableId="6386122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861601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2870107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320768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49505896">
    <w:abstractNumId w:val="19"/>
  </w:num>
  <w:num w:numId="149" w16cid:durableId="1909221918">
    <w:abstractNumId w:val="82"/>
  </w:num>
  <w:num w:numId="150" w16cid:durableId="124783651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78074609">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21671372">
    <w:abstractNumId w:val="98"/>
  </w:num>
  <w:num w:numId="153" w16cid:durableId="1421874368">
    <w:abstractNumId w:val="108"/>
  </w:num>
  <w:num w:numId="154" w16cid:durableId="774448825">
    <w:abstractNumId w:val="51"/>
  </w:num>
  <w:num w:numId="155" w16cid:durableId="1078862491">
    <w:abstractNumId w:val="132"/>
  </w:num>
  <w:num w:numId="156" w16cid:durableId="1657294406">
    <w:abstractNumId w:val="62"/>
  </w:num>
  <w:num w:numId="157" w16cid:durableId="1615016863">
    <w:abstractNumId w:val="43"/>
  </w:num>
  <w:num w:numId="158" w16cid:durableId="1888251593">
    <w:abstractNumId w:val="171"/>
  </w:num>
  <w:num w:numId="159" w16cid:durableId="40129335">
    <w:abstractNumId w:val="45"/>
  </w:num>
  <w:num w:numId="160" w16cid:durableId="71240064">
    <w:abstractNumId w:val="59"/>
  </w:num>
  <w:num w:numId="161" w16cid:durableId="2063671658">
    <w:abstractNumId w:val="39"/>
  </w:num>
  <w:num w:numId="162" w16cid:durableId="1687292594">
    <w:abstractNumId w:val="194"/>
  </w:num>
  <w:num w:numId="163" w16cid:durableId="333722886">
    <w:abstractNumId w:val="29"/>
  </w:num>
  <w:num w:numId="164" w16cid:durableId="376125155">
    <w:abstractNumId w:val="200"/>
  </w:num>
  <w:num w:numId="165" w16cid:durableId="467362800">
    <w:abstractNumId w:val="205"/>
  </w:num>
  <w:num w:numId="166" w16cid:durableId="1158617595">
    <w:abstractNumId w:val="204"/>
  </w:num>
  <w:num w:numId="167" w16cid:durableId="1553077325">
    <w:abstractNumId w:val="140"/>
  </w:num>
  <w:num w:numId="168" w16cid:durableId="1004698580">
    <w:abstractNumId w:val="157"/>
  </w:num>
  <w:num w:numId="169" w16cid:durableId="530187279">
    <w:abstractNumId w:val="84"/>
  </w:num>
  <w:num w:numId="170" w16cid:durableId="2046983149">
    <w:abstractNumId w:val="127"/>
  </w:num>
  <w:num w:numId="171" w16cid:durableId="166558306">
    <w:abstractNumId w:val="102"/>
  </w:num>
  <w:num w:numId="172" w16cid:durableId="781729495">
    <w:abstractNumId w:val="0"/>
  </w:num>
  <w:num w:numId="173" w16cid:durableId="221211429">
    <w:abstractNumId w:val="153"/>
  </w:num>
  <w:num w:numId="174" w16cid:durableId="104887096">
    <w:abstractNumId w:val="95"/>
  </w:num>
  <w:num w:numId="175" w16cid:durableId="747461954">
    <w:abstractNumId w:val="54"/>
  </w:num>
  <w:num w:numId="176" w16cid:durableId="1855922307">
    <w:abstractNumId w:val="74"/>
  </w:num>
  <w:num w:numId="177" w16cid:durableId="396166346">
    <w:abstractNumId w:val="33"/>
  </w:num>
  <w:num w:numId="178" w16cid:durableId="157965718">
    <w:abstractNumId w:val="28"/>
  </w:num>
  <w:num w:numId="179" w16cid:durableId="1122112238">
    <w:abstractNumId w:val="10"/>
  </w:num>
  <w:num w:numId="180" w16cid:durableId="461509436">
    <w:abstractNumId w:val="81"/>
  </w:num>
  <w:num w:numId="181" w16cid:durableId="1032801835">
    <w:abstractNumId w:val="105"/>
  </w:num>
  <w:num w:numId="182" w16cid:durableId="974794957">
    <w:abstractNumId w:val="58"/>
  </w:num>
  <w:num w:numId="183" w16cid:durableId="791944249">
    <w:abstractNumId w:val="110"/>
  </w:num>
  <w:num w:numId="184" w16cid:durableId="1340546326">
    <w:abstractNumId w:val="24"/>
  </w:num>
  <w:num w:numId="185" w16cid:durableId="1260721050">
    <w:abstractNumId w:val="42"/>
  </w:num>
  <w:num w:numId="186" w16cid:durableId="913858732">
    <w:abstractNumId w:val="165"/>
  </w:num>
  <w:num w:numId="187" w16cid:durableId="942028782">
    <w:abstractNumId w:val="181"/>
  </w:num>
  <w:num w:numId="188" w16cid:durableId="1905791716">
    <w:abstractNumId w:val="195"/>
  </w:num>
  <w:num w:numId="189" w16cid:durableId="1540358409">
    <w:abstractNumId w:val="198"/>
  </w:num>
  <w:num w:numId="190" w16cid:durableId="514735990">
    <w:abstractNumId w:val="44"/>
  </w:num>
  <w:num w:numId="191" w16cid:durableId="452679467">
    <w:abstractNumId w:val="154"/>
  </w:num>
  <w:num w:numId="192" w16cid:durableId="870456502">
    <w:abstractNumId w:val="187"/>
  </w:num>
  <w:num w:numId="193" w16cid:durableId="1477642735">
    <w:abstractNumId w:val="15"/>
  </w:num>
  <w:num w:numId="194" w16cid:durableId="1051540990">
    <w:abstractNumId w:val="89"/>
  </w:num>
  <w:num w:numId="195" w16cid:durableId="933708069">
    <w:abstractNumId w:val="41"/>
  </w:num>
  <w:num w:numId="196" w16cid:durableId="2097898395">
    <w:abstractNumId w:val="208"/>
  </w:num>
  <w:num w:numId="197" w16cid:durableId="660626002">
    <w:abstractNumId w:val="118"/>
  </w:num>
  <w:num w:numId="198" w16cid:durableId="1464813803">
    <w:abstractNumId w:val="63"/>
  </w:num>
  <w:num w:numId="199" w16cid:durableId="1383137896">
    <w:abstractNumId w:val="5"/>
  </w:num>
  <w:num w:numId="200" w16cid:durableId="989753686">
    <w:abstractNumId w:val="130"/>
  </w:num>
  <w:num w:numId="201" w16cid:durableId="1709989667">
    <w:abstractNumId w:val="119"/>
  </w:num>
  <w:num w:numId="202" w16cid:durableId="899941637">
    <w:abstractNumId w:val="46"/>
  </w:num>
  <w:num w:numId="203" w16cid:durableId="2118139288">
    <w:abstractNumId w:val="137"/>
  </w:num>
  <w:num w:numId="204" w16cid:durableId="584726846">
    <w:abstractNumId w:val="112"/>
  </w:num>
  <w:num w:numId="205" w16cid:durableId="1416785222">
    <w:abstractNumId w:val="52"/>
  </w:num>
  <w:num w:numId="206" w16cid:durableId="903561336">
    <w:abstractNumId w:val="164"/>
  </w:num>
  <w:num w:numId="207" w16cid:durableId="1764380839">
    <w:abstractNumId w:val="79"/>
  </w:num>
  <w:num w:numId="208" w16cid:durableId="1253004519">
    <w:abstractNumId w:val="203"/>
  </w:num>
  <w:num w:numId="209" w16cid:durableId="490101982">
    <w:abstractNumId w:val="177"/>
  </w:num>
  <w:num w:numId="210" w16cid:durableId="37633724">
    <w:abstractNumId w:val="27"/>
  </w:num>
  <w:num w:numId="211" w16cid:durableId="1516268428">
    <w:abstractNumId w:val="3"/>
  </w:num>
  <w:num w:numId="212" w16cid:durableId="606697781">
    <w:abstractNumId w:val="147"/>
  </w:num>
  <w:num w:numId="213" w16cid:durableId="480200861">
    <w:abstractNumId w:val="77"/>
  </w:num>
  <w:num w:numId="214" w16cid:durableId="1631125656">
    <w:abstractNumId w:val="68"/>
  </w:num>
  <w:num w:numId="215" w16cid:durableId="2010939270">
    <w:abstractNumId w:val="148"/>
  </w:num>
  <w:num w:numId="216" w16cid:durableId="57674048">
    <w:abstractNumId w:val="7"/>
  </w:num>
  <w:num w:numId="217" w16cid:durableId="1112938875">
    <w:abstractNumId w:val="131"/>
  </w:num>
  <w:num w:numId="218" w16cid:durableId="1278023921">
    <w:abstractNumId w:val="67"/>
  </w:num>
  <w:num w:numId="219" w16cid:durableId="1660494927">
    <w:abstractNumId w:val="188"/>
  </w:num>
  <w:num w:numId="220" w16cid:durableId="2049987783">
    <w:abstractNumId w:val="186"/>
  </w:num>
  <w:num w:numId="221" w16cid:durableId="513614021">
    <w:abstractNumId w:val="37"/>
  </w:num>
  <w:num w:numId="222" w16cid:durableId="2127655617">
    <w:abstractNumId w:val="128"/>
  </w:num>
  <w:num w:numId="223" w16cid:durableId="158429700">
    <w:abstractNumId w:val="91"/>
  </w:num>
  <w:num w:numId="224" w16cid:durableId="371149236">
    <w:abstractNumId w:val="122"/>
  </w:num>
  <w:num w:numId="225" w16cid:durableId="340469004">
    <w:abstractNumId w:val="56"/>
  </w:num>
  <w:num w:numId="226" w16cid:durableId="8995730">
    <w:abstractNumId w:val="211"/>
  </w:num>
  <w:num w:numId="227" w16cid:durableId="372193688">
    <w:abstractNumId w:val="101"/>
  </w:num>
  <w:num w:numId="228" w16cid:durableId="644166850">
    <w:abstractNumId w:val="185"/>
  </w:num>
  <w:num w:numId="229" w16cid:durableId="784159366">
    <w:abstractNumId w:val="76"/>
  </w:num>
  <w:num w:numId="230" w16cid:durableId="1491485853">
    <w:abstractNumId w:val="36"/>
  </w:num>
  <w:num w:numId="231" w16cid:durableId="1460563651">
    <w:abstractNumId w:val="6"/>
  </w:num>
  <w:num w:numId="232" w16cid:durableId="1609196114">
    <w:abstractNumId w:val="143"/>
  </w:num>
  <w:num w:numId="233" w16cid:durableId="281765202">
    <w:abstractNumId w:val="31"/>
  </w:num>
  <w:num w:numId="234" w16cid:durableId="1421215175">
    <w:abstractNumId w:val="212"/>
  </w:num>
  <w:num w:numId="235" w16cid:durableId="285161712">
    <w:abstractNumId w:val="23"/>
  </w:num>
  <w:num w:numId="236" w16cid:durableId="2092500549">
    <w:abstractNumId w:val="94"/>
  </w:num>
  <w:num w:numId="237" w16cid:durableId="211575307">
    <w:abstractNumId w:val="22"/>
  </w:num>
  <w:num w:numId="238" w16cid:durableId="713652559">
    <w:abstractNumId w:val="114"/>
  </w:num>
  <w:num w:numId="239" w16cid:durableId="229463334">
    <w:abstractNumId w:val="72"/>
  </w:num>
  <w:num w:numId="240" w16cid:durableId="212620668">
    <w:abstractNumId w:val="64"/>
  </w:num>
  <w:num w:numId="241" w16cid:durableId="539975239">
    <w:abstractNumId w:val="107"/>
  </w:num>
  <w:num w:numId="242" w16cid:durableId="2105413257">
    <w:abstractNumId w:val="159"/>
  </w:num>
  <w:num w:numId="243" w16cid:durableId="1770006104">
    <w:abstractNumId w:val="87"/>
  </w:num>
  <w:num w:numId="244" w16cid:durableId="76289310">
    <w:abstractNumId w:val="26"/>
  </w:num>
  <w:num w:numId="245" w16cid:durableId="1727341783">
    <w:abstractNumId w:val="65"/>
  </w:num>
  <w:num w:numId="246" w16cid:durableId="1281108577">
    <w:abstractNumId w:val="57"/>
  </w:num>
  <w:num w:numId="247" w16cid:durableId="389302752">
    <w:abstractNumId w:val="139"/>
  </w:num>
  <w:num w:numId="248" w16cid:durableId="462381537">
    <w:abstractNumId w:val="141"/>
  </w:num>
  <w:num w:numId="249" w16cid:durableId="1160997075">
    <w:abstractNumId w:val="93"/>
  </w:num>
  <w:num w:numId="250" w16cid:durableId="1657757089">
    <w:abstractNumId w:val="117"/>
  </w:num>
  <w:num w:numId="251" w16cid:durableId="1517693451">
    <w:abstractNumId w:val="86"/>
  </w:num>
  <w:num w:numId="252" w16cid:durableId="1412585626">
    <w:abstractNumId w:val="60"/>
  </w:num>
  <w:num w:numId="253" w16cid:durableId="866407312">
    <w:abstractNumId w:val="38"/>
  </w:num>
  <w:num w:numId="254" w16cid:durableId="2124616511">
    <w:abstractNumId w:val="134"/>
  </w:num>
  <w:num w:numId="255" w16cid:durableId="1854883025">
    <w:abstractNumId w:val="173"/>
  </w:num>
  <w:num w:numId="256" w16cid:durableId="2135513667">
    <w:abstractNumId w:val="180"/>
  </w:num>
  <w:num w:numId="257" w16cid:durableId="1060982336">
    <w:abstractNumId w:val="206"/>
  </w:num>
  <w:num w:numId="258" w16cid:durableId="1480032206">
    <w:abstractNumId w:val="104"/>
  </w:num>
  <w:num w:numId="259" w16cid:durableId="1289705847">
    <w:abstractNumId w:val="197"/>
  </w:num>
  <w:num w:numId="260" w16cid:durableId="1718701921">
    <w:abstractNumId w:val="17"/>
  </w:num>
  <w:num w:numId="261" w16cid:durableId="114522034">
    <w:abstractNumId w:val="13"/>
  </w:num>
  <w:num w:numId="262" w16cid:durableId="1103693058">
    <w:abstractNumId w:val="202"/>
  </w:num>
  <w:num w:numId="263" w16cid:durableId="1678146439">
    <w:abstractNumId w:val="166"/>
  </w:num>
  <w:num w:numId="264" w16cid:durableId="1530219497">
    <w:abstractNumId w:val="61"/>
  </w:num>
  <w:num w:numId="265" w16cid:durableId="446899654">
    <w:abstractNumId w:val="193"/>
  </w:num>
  <w:num w:numId="266" w16cid:durableId="1514101099">
    <w:abstractNumId w:val="163"/>
  </w:num>
  <w:num w:numId="267" w16cid:durableId="226771684">
    <w:abstractNumId w:val="156"/>
  </w:num>
  <w:num w:numId="268" w16cid:durableId="430203729">
    <w:abstractNumId w:val="183"/>
  </w:num>
  <w:num w:numId="269" w16cid:durableId="1784764864">
    <w:abstractNumId w:val="70"/>
  </w:num>
  <w:num w:numId="270" w16cid:durableId="1842544872">
    <w:abstractNumId w:val="55"/>
  </w:num>
  <w:num w:numId="271" w16cid:durableId="2065399014">
    <w:abstractNumId w:val="116"/>
  </w:num>
  <w:num w:numId="272" w16cid:durableId="427123393">
    <w:abstractNumId w:val="96"/>
  </w:num>
  <w:num w:numId="273" w16cid:durableId="1539506202">
    <w:abstractNumId w:val="168"/>
  </w:num>
  <w:num w:numId="274" w16cid:durableId="141584709">
    <w:abstractNumId w:val="109"/>
  </w:num>
  <w:num w:numId="275" w16cid:durableId="613899773">
    <w:abstractNumId w:val="138"/>
  </w:num>
  <w:num w:numId="276" w16cid:durableId="1595361483">
    <w:abstractNumId w:val="151"/>
  </w:num>
  <w:num w:numId="277" w16cid:durableId="625938341">
    <w:abstractNumId w:val="8"/>
  </w:num>
  <w:num w:numId="278" w16cid:durableId="1855268767">
    <w:abstractNumId w:val="9"/>
    <w:lvlOverride w:ilvl="0">
      <w:startOverride w:val="3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34648160">
    <w:abstractNumId w:val="142"/>
  </w:num>
  <w:num w:numId="280" w16cid:durableId="1038967273">
    <w:abstractNumId w:val="73"/>
  </w:num>
  <w:num w:numId="281" w16cid:durableId="484050437">
    <w:abstractNumId w:val="124"/>
  </w:num>
  <w:num w:numId="282" w16cid:durableId="1710716494">
    <w:abstractNumId w:val="189"/>
  </w:num>
  <w:num w:numId="283" w16cid:durableId="1298100016">
    <w:abstractNumId w:val="162"/>
  </w:num>
  <w:num w:numId="284" w16cid:durableId="519710094">
    <w:abstractNumId w:val="207"/>
  </w:num>
  <w:num w:numId="285" w16cid:durableId="684329937">
    <w:abstractNumId w:val="175"/>
  </w:num>
  <w:num w:numId="286" w16cid:durableId="1449011914">
    <w:abstractNumId w:val="133"/>
  </w:num>
  <w:num w:numId="287" w16cid:durableId="1016076053">
    <w:abstractNumId w:val="144"/>
  </w:num>
  <w:num w:numId="288" w16cid:durableId="358047553">
    <w:abstractNumId w:val="49"/>
  </w:num>
  <w:num w:numId="289" w16cid:durableId="194731536">
    <w:abstractNumId w:val="121"/>
  </w:num>
  <w:num w:numId="290" w16cid:durableId="1482117208">
    <w:abstractNumId w:val="169"/>
  </w:num>
  <w:num w:numId="291" w16cid:durableId="552501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258981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07494421">
    <w:abstractNumId w:val="135"/>
  </w:num>
  <w:num w:numId="294" w16cid:durableId="2077702891">
    <w:abstractNumId w:val="97"/>
  </w:num>
  <w:num w:numId="295" w16cid:durableId="1491943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324209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672024751">
    <w:abstractNumId w:val="190"/>
  </w:num>
  <w:num w:numId="298" w16cid:durableId="1719084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74200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31090035">
    <w:abstractNumId w:val="9"/>
    <w:lvlOverride w:ilvl="0">
      <w:startOverride w:val="16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46083036">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92043519">
    <w:abstractNumId w:val="136"/>
  </w:num>
  <w:num w:numId="303" w16cid:durableId="894008693">
    <w:abstractNumId w:val="191"/>
  </w:num>
  <w:num w:numId="304" w16cid:durableId="121464254">
    <w:abstractNumId w:val="152"/>
  </w:num>
  <w:num w:numId="305" w16cid:durableId="1606964649">
    <w:abstractNumId w:val="9"/>
    <w:lvlOverride w:ilvl="0">
      <w:startOverride w:val="17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37686296">
    <w:abstractNumId w:val="32"/>
  </w:num>
  <w:num w:numId="307" w16cid:durableId="20267814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14133799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90702060">
    <w:abstractNumId w:val="178"/>
  </w:num>
  <w:num w:numId="310" w16cid:durableId="1877355098">
    <w:abstractNumId w:val="170"/>
  </w:num>
  <w:num w:numId="311" w16cid:durableId="1994261521">
    <w:abstractNumId w:val="2"/>
  </w:num>
  <w:num w:numId="312" w16cid:durableId="642002871">
    <w:abstractNumId w:val="16"/>
  </w:num>
  <w:num w:numId="313" w16cid:durableId="229459391">
    <w:abstractNumId w:val="92"/>
  </w:num>
  <w:num w:numId="314" w16cid:durableId="12223995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502866779">
    <w:abstractNumId w:val="12"/>
  </w:num>
  <w:num w:numId="316" w16cid:durableId="429158581">
    <w:abstractNumId w:val="80"/>
  </w:num>
  <w:num w:numId="317" w16cid:durableId="491219830">
    <w:abstractNumId w:val="149"/>
  </w:num>
  <w:num w:numId="318" w16cid:durableId="1608660523">
    <w:abstractNumId w:val="192"/>
  </w:num>
  <w:num w:numId="319" w16cid:durableId="10717359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68912199">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78832087">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583678605">
    <w:abstractNumId w:val="199"/>
  </w:num>
  <w:num w:numId="323" w16cid:durableId="196242404">
    <w:abstractNumId w:val="71"/>
  </w:num>
  <w:num w:numId="324" w16cid:durableId="156772938">
    <w:abstractNumId w:val="40"/>
  </w:num>
  <w:num w:numId="325" w16cid:durableId="218595321">
    <w:abstractNumId w:val="103"/>
  </w:num>
  <w:num w:numId="326" w16cid:durableId="1791778068">
    <w:abstractNumId w:val="18"/>
  </w:num>
  <w:num w:numId="327" w16cid:durableId="450704810">
    <w:abstractNumId w:val="184"/>
  </w:num>
  <w:num w:numId="328" w16cid:durableId="99956676">
    <w:abstractNumId w:val="53"/>
  </w:num>
  <w:num w:numId="329" w16cid:durableId="421492663">
    <w:abstractNumId w:val="34"/>
  </w:num>
  <w:num w:numId="330" w16cid:durableId="1659454893">
    <w:abstractNumId w:val="209"/>
  </w:num>
  <w:num w:numId="331" w16cid:durableId="1325475143">
    <w:abstractNumId w:val="100"/>
  </w:num>
  <w:num w:numId="332" w16cid:durableId="833956015">
    <w:abstractNumId w:val="1"/>
  </w:num>
  <w:num w:numId="333" w16cid:durableId="10500285">
    <w:abstractNumId w:val="172"/>
  </w:num>
  <w:num w:numId="334" w16cid:durableId="2147119532">
    <w:abstractNumId w:val="78"/>
  </w:num>
  <w:num w:numId="335" w16cid:durableId="923958112">
    <w:abstractNumId w:val="66"/>
  </w:num>
  <w:num w:numId="336" w16cid:durableId="995181240">
    <w:abstractNumId w:val="120"/>
  </w:num>
  <w:num w:numId="337" w16cid:durableId="4063454">
    <w:abstractNumId w:val="176"/>
  </w:num>
  <w:num w:numId="338" w16cid:durableId="1434353514">
    <w:abstractNumId w:val="146"/>
  </w:num>
  <w:num w:numId="339" w16cid:durableId="2093045160">
    <w:abstractNumId w:val="150"/>
  </w:num>
  <w:num w:numId="340" w16cid:durableId="90861743">
    <w:abstractNumId w:val="167"/>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20658"/>
    <w:rsid w:val="00030C01"/>
    <w:rsid w:val="00032481"/>
    <w:rsid w:val="00033CF9"/>
    <w:rsid w:val="000363F8"/>
    <w:rsid w:val="0004150F"/>
    <w:rsid w:val="00047198"/>
    <w:rsid w:val="0004768B"/>
    <w:rsid w:val="00047BB8"/>
    <w:rsid w:val="00053891"/>
    <w:rsid w:val="0006190C"/>
    <w:rsid w:val="00067167"/>
    <w:rsid w:val="00070C97"/>
    <w:rsid w:val="0007161A"/>
    <w:rsid w:val="00071842"/>
    <w:rsid w:val="00084F88"/>
    <w:rsid w:val="00090642"/>
    <w:rsid w:val="00090D6A"/>
    <w:rsid w:val="000910A7"/>
    <w:rsid w:val="000934EE"/>
    <w:rsid w:val="00095E3C"/>
    <w:rsid w:val="000A3937"/>
    <w:rsid w:val="000A43D8"/>
    <w:rsid w:val="000B164C"/>
    <w:rsid w:val="000B3C81"/>
    <w:rsid w:val="000B725E"/>
    <w:rsid w:val="000C0E3F"/>
    <w:rsid w:val="000C1010"/>
    <w:rsid w:val="000C4741"/>
    <w:rsid w:val="000C695F"/>
    <w:rsid w:val="000D36B4"/>
    <w:rsid w:val="000D6CA9"/>
    <w:rsid w:val="000E0239"/>
    <w:rsid w:val="000E4B57"/>
    <w:rsid w:val="000E73C7"/>
    <w:rsid w:val="000F3821"/>
    <w:rsid w:val="000F52D5"/>
    <w:rsid w:val="000F649E"/>
    <w:rsid w:val="000F6516"/>
    <w:rsid w:val="00107825"/>
    <w:rsid w:val="00107BDA"/>
    <w:rsid w:val="00111942"/>
    <w:rsid w:val="00114CAB"/>
    <w:rsid w:val="00115896"/>
    <w:rsid w:val="00116140"/>
    <w:rsid w:val="001212E3"/>
    <w:rsid w:val="00122A43"/>
    <w:rsid w:val="0012309C"/>
    <w:rsid w:val="00130D93"/>
    <w:rsid w:val="00132BF3"/>
    <w:rsid w:val="0014340F"/>
    <w:rsid w:val="00144F4C"/>
    <w:rsid w:val="001465E1"/>
    <w:rsid w:val="00150D2B"/>
    <w:rsid w:val="001646CF"/>
    <w:rsid w:val="00165955"/>
    <w:rsid w:val="00167C8E"/>
    <w:rsid w:val="00180FC5"/>
    <w:rsid w:val="00184DFB"/>
    <w:rsid w:val="001938F8"/>
    <w:rsid w:val="00194B1F"/>
    <w:rsid w:val="001964E0"/>
    <w:rsid w:val="001967E3"/>
    <w:rsid w:val="00196EBC"/>
    <w:rsid w:val="001A510B"/>
    <w:rsid w:val="001B014B"/>
    <w:rsid w:val="001B4F32"/>
    <w:rsid w:val="001B7D09"/>
    <w:rsid w:val="001C0801"/>
    <w:rsid w:val="001D4DFC"/>
    <w:rsid w:val="001D57B0"/>
    <w:rsid w:val="001D647C"/>
    <w:rsid w:val="001E0423"/>
    <w:rsid w:val="001E05F1"/>
    <w:rsid w:val="001E3B79"/>
    <w:rsid w:val="001E5E23"/>
    <w:rsid w:val="001F55A8"/>
    <w:rsid w:val="001F7B28"/>
    <w:rsid w:val="00203145"/>
    <w:rsid w:val="00211FA3"/>
    <w:rsid w:val="00213EA5"/>
    <w:rsid w:val="00224B24"/>
    <w:rsid w:val="00233043"/>
    <w:rsid w:val="00233745"/>
    <w:rsid w:val="00243D62"/>
    <w:rsid w:val="002473EA"/>
    <w:rsid w:val="00263134"/>
    <w:rsid w:val="00291199"/>
    <w:rsid w:val="00291B41"/>
    <w:rsid w:val="00292332"/>
    <w:rsid w:val="002A02EC"/>
    <w:rsid w:val="002A05FD"/>
    <w:rsid w:val="002A0801"/>
    <w:rsid w:val="002A14BC"/>
    <w:rsid w:val="002A4055"/>
    <w:rsid w:val="002B0CCE"/>
    <w:rsid w:val="002B1CEC"/>
    <w:rsid w:val="002B1DD0"/>
    <w:rsid w:val="002C0419"/>
    <w:rsid w:val="002C271A"/>
    <w:rsid w:val="002C2B0B"/>
    <w:rsid w:val="002C46E9"/>
    <w:rsid w:val="002C7E5B"/>
    <w:rsid w:val="0030154D"/>
    <w:rsid w:val="00303DAD"/>
    <w:rsid w:val="00311C51"/>
    <w:rsid w:val="0033038E"/>
    <w:rsid w:val="00337AE5"/>
    <w:rsid w:val="00340B11"/>
    <w:rsid w:val="00342EE3"/>
    <w:rsid w:val="00343A12"/>
    <w:rsid w:val="00343ACE"/>
    <w:rsid w:val="00351D1F"/>
    <w:rsid w:val="003559E0"/>
    <w:rsid w:val="00357EFB"/>
    <w:rsid w:val="003635F3"/>
    <w:rsid w:val="00372D7A"/>
    <w:rsid w:val="00375F69"/>
    <w:rsid w:val="00377E0A"/>
    <w:rsid w:val="0039319A"/>
    <w:rsid w:val="003966A4"/>
    <w:rsid w:val="003A0C76"/>
    <w:rsid w:val="003A328E"/>
    <w:rsid w:val="003B13C8"/>
    <w:rsid w:val="003B2E90"/>
    <w:rsid w:val="003B3953"/>
    <w:rsid w:val="003B5AD2"/>
    <w:rsid w:val="003B77AC"/>
    <w:rsid w:val="003C436C"/>
    <w:rsid w:val="003C49D9"/>
    <w:rsid w:val="003D18B9"/>
    <w:rsid w:val="003D3DC2"/>
    <w:rsid w:val="003E28B8"/>
    <w:rsid w:val="003E4F42"/>
    <w:rsid w:val="003E6BC5"/>
    <w:rsid w:val="003E78F9"/>
    <w:rsid w:val="003E7F91"/>
    <w:rsid w:val="003F26DB"/>
    <w:rsid w:val="003F5D60"/>
    <w:rsid w:val="003F64D8"/>
    <w:rsid w:val="003F7F12"/>
    <w:rsid w:val="004016E0"/>
    <w:rsid w:val="00405753"/>
    <w:rsid w:val="00406625"/>
    <w:rsid w:val="00415957"/>
    <w:rsid w:val="00433586"/>
    <w:rsid w:val="00433A8A"/>
    <w:rsid w:val="004352D5"/>
    <w:rsid w:val="00436432"/>
    <w:rsid w:val="004516D6"/>
    <w:rsid w:val="004527AD"/>
    <w:rsid w:val="00453917"/>
    <w:rsid w:val="00456395"/>
    <w:rsid w:val="00464EDC"/>
    <w:rsid w:val="00471B89"/>
    <w:rsid w:val="004738D5"/>
    <w:rsid w:val="004770C1"/>
    <w:rsid w:val="0048663A"/>
    <w:rsid w:val="00487D40"/>
    <w:rsid w:val="0049108B"/>
    <w:rsid w:val="0049693E"/>
    <w:rsid w:val="004A566F"/>
    <w:rsid w:val="004A79A7"/>
    <w:rsid w:val="004B15BF"/>
    <w:rsid w:val="004B67DC"/>
    <w:rsid w:val="004B6C79"/>
    <w:rsid w:val="004C1994"/>
    <w:rsid w:val="004C6517"/>
    <w:rsid w:val="004D1DC7"/>
    <w:rsid w:val="004D5639"/>
    <w:rsid w:val="004E58A7"/>
    <w:rsid w:val="004F195D"/>
    <w:rsid w:val="005116AB"/>
    <w:rsid w:val="00515C83"/>
    <w:rsid w:val="00521DF0"/>
    <w:rsid w:val="00530132"/>
    <w:rsid w:val="0054247B"/>
    <w:rsid w:val="00546494"/>
    <w:rsid w:val="00554C79"/>
    <w:rsid w:val="005555B6"/>
    <w:rsid w:val="005773E8"/>
    <w:rsid w:val="005775C3"/>
    <w:rsid w:val="0058179C"/>
    <w:rsid w:val="00587E49"/>
    <w:rsid w:val="00591E37"/>
    <w:rsid w:val="00596DA9"/>
    <w:rsid w:val="005A7401"/>
    <w:rsid w:val="005B66BB"/>
    <w:rsid w:val="005C00ED"/>
    <w:rsid w:val="005C0C1B"/>
    <w:rsid w:val="005C7508"/>
    <w:rsid w:val="005C7577"/>
    <w:rsid w:val="005D1A6D"/>
    <w:rsid w:val="005E420F"/>
    <w:rsid w:val="005E4C3E"/>
    <w:rsid w:val="00601204"/>
    <w:rsid w:val="00611578"/>
    <w:rsid w:val="0061202A"/>
    <w:rsid w:val="006121A7"/>
    <w:rsid w:val="006241E8"/>
    <w:rsid w:val="0063510D"/>
    <w:rsid w:val="00635C72"/>
    <w:rsid w:val="00636112"/>
    <w:rsid w:val="00642707"/>
    <w:rsid w:val="00643965"/>
    <w:rsid w:val="0064468A"/>
    <w:rsid w:val="006453A1"/>
    <w:rsid w:val="00650B58"/>
    <w:rsid w:val="00652143"/>
    <w:rsid w:val="0066118D"/>
    <w:rsid w:val="006663BF"/>
    <w:rsid w:val="00666667"/>
    <w:rsid w:val="00667796"/>
    <w:rsid w:val="006715E8"/>
    <w:rsid w:val="00676916"/>
    <w:rsid w:val="00683F15"/>
    <w:rsid w:val="00685DF1"/>
    <w:rsid w:val="006932A0"/>
    <w:rsid w:val="006A3853"/>
    <w:rsid w:val="006A3E27"/>
    <w:rsid w:val="006A6144"/>
    <w:rsid w:val="006B788D"/>
    <w:rsid w:val="006C3E7A"/>
    <w:rsid w:val="006C42C3"/>
    <w:rsid w:val="006C52AC"/>
    <w:rsid w:val="006C6588"/>
    <w:rsid w:val="006C6D63"/>
    <w:rsid w:val="006D22D6"/>
    <w:rsid w:val="006E19C7"/>
    <w:rsid w:val="006E47B3"/>
    <w:rsid w:val="006F71FD"/>
    <w:rsid w:val="007242A2"/>
    <w:rsid w:val="00726B87"/>
    <w:rsid w:val="007402C1"/>
    <w:rsid w:val="00747032"/>
    <w:rsid w:val="00762A19"/>
    <w:rsid w:val="00763A3E"/>
    <w:rsid w:val="00764D55"/>
    <w:rsid w:val="0077633F"/>
    <w:rsid w:val="00781037"/>
    <w:rsid w:val="007810AE"/>
    <w:rsid w:val="00784D00"/>
    <w:rsid w:val="00785A7D"/>
    <w:rsid w:val="007936A8"/>
    <w:rsid w:val="007959A3"/>
    <w:rsid w:val="007A3AB6"/>
    <w:rsid w:val="007B47AE"/>
    <w:rsid w:val="007C03EF"/>
    <w:rsid w:val="007C0FF4"/>
    <w:rsid w:val="007D28F8"/>
    <w:rsid w:val="007E05AF"/>
    <w:rsid w:val="007E16CC"/>
    <w:rsid w:val="007F1F90"/>
    <w:rsid w:val="007F1FA8"/>
    <w:rsid w:val="007F6B6F"/>
    <w:rsid w:val="0080013B"/>
    <w:rsid w:val="00815329"/>
    <w:rsid w:val="00816654"/>
    <w:rsid w:val="00827CE7"/>
    <w:rsid w:val="00831246"/>
    <w:rsid w:val="00832748"/>
    <w:rsid w:val="00841607"/>
    <w:rsid w:val="00842AB1"/>
    <w:rsid w:val="0086178E"/>
    <w:rsid w:val="00873379"/>
    <w:rsid w:val="00881823"/>
    <w:rsid w:val="008929F7"/>
    <w:rsid w:val="00893539"/>
    <w:rsid w:val="00896957"/>
    <w:rsid w:val="008A5626"/>
    <w:rsid w:val="008B4820"/>
    <w:rsid w:val="008B5702"/>
    <w:rsid w:val="008B6561"/>
    <w:rsid w:val="008C0D84"/>
    <w:rsid w:val="008D1C44"/>
    <w:rsid w:val="008D6612"/>
    <w:rsid w:val="008D6878"/>
    <w:rsid w:val="008E2EFE"/>
    <w:rsid w:val="008E62A3"/>
    <w:rsid w:val="008F5FFB"/>
    <w:rsid w:val="009003E0"/>
    <w:rsid w:val="0090139F"/>
    <w:rsid w:val="00902F8C"/>
    <w:rsid w:val="00904176"/>
    <w:rsid w:val="009067AC"/>
    <w:rsid w:val="0091067A"/>
    <w:rsid w:val="009121A2"/>
    <w:rsid w:val="009123E9"/>
    <w:rsid w:val="009211CA"/>
    <w:rsid w:val="009213D1"/>
    <w:rsid w:val="00926815"/>
    <w:rsid w:val="009318D6"/>
    <w:rsid w:val="00931C89"/>
    <w:rsid w:val="009350C3"/>
    <w:rsid w:val="009375FA"/>
    <w:rsid w:val="00946AC3"/>
    <w:rsid w:val="009540F3"/>
    <w:rsid w:val="00966E83"/>
    <w:rsid w:val="00985389"/>
    <w:rsid w:val="009867AE"/>
    <w:rsid w:val="00987054"/>
    <w:rsid w:val="009872B3"/>
    <w:rsid w:val="00994689"/>
    <w:rsid w:val="009953B7"/>
    <w:rsid w:val="00996E67"/>
    <w:rsid w:val="009A26AC"/>
    <w:rsid w:val="009A4E42"/>
    <w:rsid w:val="009A56C0"/>
    <w:rsid w:val="009B1697"/>
    <w:rsid w:val="009B5D26"/>
    <w:rsid w:val="009C7C8F"/>
    <w:rsid w:val="009D312C"/>
    <w:rsid w:val="009D7DE2"/>
    <w:rsid w:val="009E341A"/>
    <w:rsid w:val="009F2FF0"/>
    <w:rsid w:val="009F3D02"/>
    <w:rsid w:val="009F69F0"/>
    <w:rsid w:val="00A0016D"/>
    <w:rsid w:val="00A0127D"/>
    <w:rsid w:val="00A118E9"/>
    <w:rsid w:val="00A32269"/>
    <w:rsid w:val="00A337FD"/>
    <w:rsid w:val="00A51DBB"/>
    <w:rsid w:val="00A610B0"/>
    <w:rsid w:val="00A6340B"/>
    <w:rsid w:val="00A64706"/>
    <w:rsid w:val="00A67D99"/>
    <w:rsid w:val="00A71032"/>
    <w:rsid w:val="00A710D9"/>
    <w:rsid w:val="00A8420C"/>
    <w:rsid w:val="00A852EB"/>
    <w:rsid w:val="00A9573C"/>
    <w:rsid w:val="00A9745F"/>
    <w:rsid w:val="00AC24AB"/>
    <w:rsid w:val="00AC27A8"/>
    <w:rsid w:val="00AC3F43"/>
    <w:rsid w:val="00AD1119"/>
    <w:rsid w:val="00AD1BD5"/>
    <w:rsid w:val="00AD2A0D"/>
    <w:rsid w:val="00AD600A"/>
    <w:rsid w:val="00AD6106"/>
    <w:rsid w:val="00AE1BDE"/>
    <w:rsid w:val="00AE4E5D"/>
    <w:rsid w:val="00AE6789"/>
    <w:rsid w:val="00AF5ED9"/>
    <w:rsid w:val="00AF61D4"/>
    <w:rsid w:val="00AF7F04"/>
    <w:rsid w:val="00B00345"/>
    <w:rsid w:val="00B01624"/>
    <w:rsid w:val="00B12156"/>
    <w:rsid w:val="00B21807"/>
    <w:rsid w:val="00B24521"/>
    <w:rsid w:val="00B423A3"/>
    <w:rsid w:val="00B42567"/>
    <w:rsid w:val="00B428B3"/>
    <w:rsid w:val="00B50938"/>
    <w:rsid w:val="00B5412C"/>
    <w:rsid w:val="00B57EB1"/>
    <w:rsid w:val="00B64B2D"/>
    <w:rsid w:val="00B720AF"/>
    <w:rsid w:val="00B753B1"/>
    <w:rsid w:val="00B814DB"/>
    <w:rsid w:val="00B82A23"/>
    <w:rsid w:val="00B83D84"/>
    <w:rsid w:val="00B84058"/>
    <w:rsid w:val="00B92188"/>
    <w:rsid w:val="00B96C5D"/>
    <w:rsid w:val="00BB6CFE"/>
    <w:rsid w:val="00BB72DA"/>
    <w:rsid w:val="00BC2F67"/>
    <w:rsid w:val="00BC4F1C"/>
    <w:rsid w:val="00BC7BB2"/>
    <w:rsid w:val="00BD6EEE"/>
    <w:rsid w:val="00BE0EC3"/>
    <w:rsid w:val="00BE3234"/>
    <w:rsid w:val="00BF1C70"/>
    <w:rsid w:val="00C0091F"/>
    <w:rsid w:val="00C01ADA"/>
    <w:rsid w:val="00C054D0"/>
    <w:rsid w:val="00C074F9"/>
    <w:rsid w:val="00C255AA"/>
    <w:rsid w:val="00C412D4"/>
    <w:rsid w:val="00C42FDB"/>
    <w:rsid w:val="00C43716"/>
    <w:rsid w:val="00C60288"/>
    <w:rsid w:val="00C615CB"/>
    <w:rsid w:val="00C673D8"/>
    <w:rsid w:val="00C819E3"/>
    <w:rsid w:val="00C94B39"/>
    <w:rsid w:val="00CC2231"/>
    <w:rsid w:val="00CC3801"/>
    <w:rsid w:val="00CC3A47"/>
    <w:rsid w:val="00CC70BD"/>
    <w:rsid w:val="00CC7B0D"/>
    <w:rsid w:val="00CD194F"/>
    <w:rsid w:val="00CD20D8"/>
    <w:rsid w:val="00CE08B0"/>
    <w:rsid w:val="00CE1B99"/>
    <w:rsid w:val="00CE2867"/>
    <w:rsid w:val="00CF3FFA"/>
    <w:rsid w:val="00CF5119"/>
    <w:rsid w:val="00D04F51"/>
    <w:rsid w:val="00D07992"/>
    <w:rsid w:val="00D12879"/>
    <w:rsid w:val="00D200EF"/>
    <w:rsid w:val="00D301AB"/>
    <w:rsid w:val="00D30260"/>
    <w:rsid w:val="00D37781"/>
    <w:rsid w:val="00D4654E"/>
    <w:rsid w:val="00D5790E"/>
    <w:rsid w:val="00D636EF"/>
    <w:rsid w:val="00D7321D"/>
    <w:rsid w:val="00D768A9"/>
    <w:rsid w:val="00D90268"/>
    <w:rsid w:val="00D95732"/>
    <w:rsid w:val="00DA1EE5"/>
    <w:rsid w:val="00DA4333"/>
    <w:rsid w:val="00DA5744"/>
    <w:rsid w:val="00DA7F5F"/>
    <w:rsid w:val="00DB23D0"/>
    <w:rsid w:val="00DB48B0"/>
    <w:rsid w:val="00DB5884"/>
    <w:rsid w:val="00DB67C7"/>
    <w:rsid w:val="00DD6353"/>
    <w:rsid w:val="00DD7A64"/>
    <w:rsid w:val="00DE0985"/>
    <w:rsid w:val="00DE512D"/>
    <w:rsid w:val="00DE52BF"/>
    <w:rsid w:val="00DF0797"/>
    <w:rsid w:val="00DF2F3C"/>
    <w:rsid w:val="00E04234"/>
    <w:rsid w:val="00E167D4"/>
    <w:rsid w:val="00E25594"/>
    <w:rsid w:val="00E27B24"/>
    <w:rsid w:val="00E3402F"/>
    <w:rsid w:val="00E342BD"/>
    <w:rsid w:val="00E34ADE"/>
    <w:rsid w:val="00E47605"/>
    <w:rsid w:val="00E56807"/>
    <w:rsid w:val="00E572CE"/>
    <w:rsid w:val="00E64F6B"/>
    <w:rsid w:val="00E711BB"/>
    <w:rsid w:val="00E7196E"/>
    <w:rsid w:val="00E77314"/>
    <w:rsid w:val="00E94AD7"/>
    <w:rsid w:val="00EA074A"/>
    <w:rsid w:val="00EA21F4"/>
    <w:rsid w:val="00EA27A0"/>
    <w:rsid w:val="00EA3E84"/>
    <w:rsid w:val="00EA76A3"/>
    <w:rsid w:val="00EB0E11"/>
    <w:rsid w:val="00EC0B95"/>
    <w:rsid w:val="00EC71B1"/>
    <w:rsid w:val="00EE3AD6"/>
    <w:rsid w:val="00EE5B90"/>
    <w:rsid w:val="00EF20B6"/>
    <w:rsid w:val="00F00D34"/>
    <w:rsid w:val="00F03804"/>
    <w:rsid w:val="00F0483A"/>
    <w:rsid w:val="00F13DB9"/>
    <w:rsid w:val="00F17D7D"/>
    <w:rsid w:val="00F20EEB"/>
    <w:rsid w:val="00F21945"/>
    <w:rsid w:val="00F22BE6"/>
    <w:rsid w:val="00F23FA2"/>
    <w:rsid w:val="00F30971"/>
    <w:rsid w:val="00F44586"/>
    <w:rsid w:val="00F44F8F"/>
    <w:rsid w:val="00F47C63"/>
    <w:rsid w:val="00F52388"/>
    <w:rsid w:val="00F527D0"/>
    <w:rsid w:val="00F528BB"/>
    <w:rsid w:val="00F53189"/>
    <w:rsid w:val="00F544D8"/>
    <w:rsid w:val="00F65CE8"/>
    <w:rsid w:val="00F71671"/>
    <w:rsid w:val="00F80FB0"/>
    <w:rsid w:val="00F84E94"/>
    <w:rsid w:val="00F85D96"/>
    <w:rsid w:val="00F86953"/>
    <w:rsid w:val="00F928DD"/>
    <w:rsid w:val="00F97849"/>
    <w:rsid w:val="00FA20D7"/>
    <w:rsid w:val="00FA2D55"/>
    <w:rsid w:val="00FB2EC1"/>
    <w:rsid w:val="00FB5A95"/>
    <w:rsid w:val="00FB5EE3"/>
    <w:rsid w:val="00FB6031"/>
    <w:rsid w:val="00FB74F9"/>
    <w:rsid w:val="00FC08E6"/>
    <w:rsid w:val="00FC28C1"/>
    <w:rsid w:val="00FC53AE"/>
    <w:rsid w:val="00FD30C8"/>
    <w:rsid w:val="00FE6AAD"/>
    <w:rsid w:val="00FE7E5C"/>
    <w:rsid w:val="00FF6E54"/>
    <w:rsid w:val="07DA594F"/>
    <w:rsid w:val="0930B9C7"/>
    <w:rsid w:val="0ACC8A28"/>
    <w:rsid w:val="0CA596F4"/>
    <w:rsid w:val="0FA00F42"/>
    <w:rsid w:val="116D7F37"/>
    <w:rsid w:val="122F8E9F"/>
    <w:rsid w:val="14894C6B"/>
    <w:rsid w:val="16EB7F4F"/>
    <w:rsid w:val="1DAE62E3"/>
    <w:rsid w:val="1DFC8742"/>
    <w:rsid w:val="2090B9AB"/>
    <w:rsid w:val="24FE6D35"/>
    <w:rsid w:val="26AC7C50"/>
    <w:rsid w:val="33E66BBD"/>
    <w:rsid w:val="375547E3"/>
    <w:rsid w:val="38223B9A"/>
    <w:rsid w:val="3BB073D9"/>
    <w:rsid w:val="3DBC114E"/>
    <w:rsid w:val="4B314E23"/>
    <w:rsid w:val="53343BB3"/>
    <w:rsid w:val="53517D86"/>
    <w:rsid w:val="5F7072AD"/>
    <w:rsid w:val="62A66B85"/>
    <w:rsid w:val="62A8136F"/>
    <w:rsid w:val="735361E6"/>
    <w:rsid w:val="79FF5C7F"/>
    <w:rsid w:val="7A3A2664"/>
    <w:rsid w:val="7B0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978AC16A-EE65-4F24-98EC-FF65781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12"/>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0"/>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4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8"/>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81"/>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85"/>
      </w:numPr>
      <w:ind w:left="1440"/>
    </w:pPr>
  </w:style>
  <w:style w:type="paragraph" w:customStyle="1" w:styleId="VSOL23L0">
    <w:name w:val="V SOL23 L"/>
    <w:basedOn w:val="ListParagraph"/>
    <w:link w:val="VSOL23LChar0"/>
    <w:qFormat/>
    <w:rsid w:val="00F928DD"/>
    <w:pPr>
      <w:numPr>
        <w:numId w:val="9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paragraph" w:customStyle="1" w:styleId="SOLStandardhang57">
    <w:name w:val="SOL Standard hang .57"/>
    <w:basedOn w:val="Normal"/>
    <w:link w:val="SOLStandardhang57Char"/>
    <w:qFormat/>
    <w:rsid w:val="00090642"/>
    <w:pPr>
      <w:pBdr>
        <w:top w:val="none" w:sz="0" w:space="0" w:color="auto"/>
        <w:left w:val="none" w:sz="0" w:space="0" w:color="auto"/>
        <w:bottom w:val="none" w:sz="0" w:space="0" w:color="auto"/>
        <w:right w:val="none" w:sz="0" w:space="0" w:color="auto"/>
        <w:between w:val="none" w:sz="0" w:space="0" w:color="auto"/>
      </w:pBdr>
      <w:ind w:left="821" w:hanging="821"/>
    </w:pPr>
    <w:rPr>
      <w:b/>
      <w:color w:val="202020"/>
    </w:rPr>
  </w:style>
  <w:style w:type="character" w:customStyle="1" w:styleId="SOLStandardhang57Char">
    <w:name w:val="SOL Standard hang .57 Char"/>
    <w:basedOn w:val="DefaultParagraphFont"/>
    <w:link w:val="SOLStandardhang57"/>
    <w:rsid w:val="00090642"/>
    <w:rPr>
      <w:rFonts w:ascii="Times New Roman" w:eastAsia="Calibri" w:hAnsi="Times New Roman" w:cs="Times New Roman"/>
      <w:b/>
      <w:color w:val="202020"/>
      <w:sz w:val="24"/>
      <w:szCs w:val="24"/>
      <w:lang w:val="en-US"/>
    </w:rPr>
  </w:style>
  <w:style w:type="paragraph" w:customStyle="1" w:styleId="NewLettering">
    <w:name w:val="New Lettering"/>
    <w:link w:val="NewLetteringChar"/>
    <w:qFormat/>
    <w:rsid w:val="00090642"/>
    <w:pPr>
      <w:spacing w:after="60" w:line="240" w:lineRule="auto"/>
    </w:pPr>
    <w:rPr>
      <w:rFonts w:ascii="Times New Roman" w:eastAsia="Calibri" w:hAnsi="Times New Roman" w:cs="Times New Roman"/>
      <w:sz w:val="24"/>
      <w:szCs w:val="24"/>
      <w:lang w:val="en-US"/>
    </w:rPr>
  </w:style>
  <w:style w:type="character" w:customStyle="1" w:styleId="NewLetteringChar">
    <w:name w:val="New Lettering Char"/>
    <w:basedOn w:val="DefaultParagraphFont"/>
    <w:link w:val="NewLettering"/>
    <w:rsid w:val="00090642"/>
    <w:rPr>
      <w:rFonts w:ascii="Times New Roman" w:eastAsia="Calibri" w:hAnsi="Times New Roman" w:cs="Times New Roman"/>
      <w:sz w:val="24"/>
      <w:szCs w:val="24"/>
      <w:lang w:val="en-US"/>
    </w:rPr>
  </w:style>
  <w:style w:type="paragraph" w:customStyle="1" w:styleId="SOLStandardhang55">
    <w:name w:val="SOL Standard hang .55"/>
    <w:basedOn w:val="SOLStandardhang57"/>
    <w:link w:val="SOLStandardhang55Char"/>
    <w:qFormat/>
    <w:rsid w:val="00090642"/>
    <w:pPr>
      <w:ind w:left="792" w:hanging="792"/>
    </w:pPr>
  </w:style>
  <w:style w:type="character" w:customStyle="1" w:styleId="SOLStandardhang55Char">
    <w:name w:val="SOL Standard hang .55 Char"/>
    <w:basedOn w:val="SOLStandardhang57Char"/>
    <w:link w:val="SOLStandardhang55"/>
    <w:rsid w:val="00090642"/>
    <w:rPr>
      <w:rFonts w:ascii="Times New Roman" w:eastAsia="Calibri" w:hAnsi="Times New Roman" w:cs="Times New Roman"/>
      <w:b/>
      <w:color w:val="202020"/>
      <w:sz w:val="24"/>
      <w:szCs w:val="24"/>
      <w:lang w:val="en-US"/>
    </w:rPr>
  </w:style>
  <w:style w:type="paragraph" w:customStyle="1" w:styleId="SOLStandardhang62">
    <w:name w:val="SOL Standard hang .62"/>
    <w:basedOn w:val="Normal"/>
    <w:link w:val="SOLStandardhang62Char"/>
    <w:qFormat/>
    <w:rsid w:val="00785A7D"/>
    <w:pPr>
      <w:pBdr>
        <w:top w:val="none" w:sz="0" w:space="0" w:color="auto"/>
        <w:left w:val="none" w:sz="0" w:space="0" w:color="auto"/>
        <w:bottom w:val="none" w:sz="0" w:space="0" w:color="auto"/>
        <w:right w:val="none" w:sz="0" w:space="0" w:color="auto"/>
        <w:between w:val="none" w:sz="0" w:space="0" w:color="auto"/>
      </w:pBdr>
      <w:ind w:left="893" w:hanging="893"/>
    </w:pPr>
    <w:rPr>
      <w:b/>
      <w:color w:val="202020"/>
    </w:rPr>
  </w:style>
  <w:style w:type="character" w:customStyle="1" w:styleId="SOLStandardhang62Char">
    <w:name w:val="SOL Standard hang .62 Char"/>
    <w:basedOn w:val="DefaultParagraphFont"/>
    <w:link w:val="SOLStandardhang62"/>
    <w:rsid w:val="00785A7D"/>
    <w:rPr>
      <w:rFonts w:ascii="Times New Roman" w:eastAsia="Calibri" w:hAnsi="Times New Roman" w:cs="Times New Roman"/>
      <w:b/>
      <w:color w:val="202020"/>
      <w:sz w:val="24"/>
      <w:szCs w:val="24"/>
      <w:lang w:val="en-US"/>
    </w:rPr>
  </w:style>
  <w:style w:type="paragraph" w:customStyle="1" w:styleId="SOLStandardhang6">
    <w:name w:val="SOL Standard hang .6"/>
    <w:basedOn w:val="Normal"/>
    <w:next w:val="Normal"/>
    <w:link w:val="SOLStandardhang6Char"/>
    <w:rsid w:val="00785A7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character" w:customStyle="1" w:styleId="SOLStandardhang6Char">
    <w:name w:val="SOL Standard hang .6 Char"/>
    <w:basedOn w:val="DefaultParagraphFont"/>
    <w:link w:val="SOLStandardhang6"/>
    <w:rsid w:val="00785A7D"/>
    <w:rPr>
      <w:rFonts w:ascii="Times New Roman" w:eastAsia="Calibri" w:hAnsi="Times New Roman" w:cs="Times New Roman"/>
      <w:b/>
      <w:color w:val="202020"/>
      <w:sz w:val="24"/>
      <w:szCs w:val="24"/>
      <w:lang w:val="en-US"/>
    </w:rPr>
  </w:style>
  <w:style w:type="paragraph" w:customStyle="1" w:styleId="SOLStandardhang67">
    <w:name w:val="SOL Standard hang .67"/>
    <w:basedOn w:val="SOLStandardhang6"/>
    <w:link w:val="SOLStandardhang67Char"/>
    <w:qFormat/>
    <w:rsid w:val="00DB48B0"/>
    <w:pPr>
      <w:ind w:left="965" w:hanging="965"/>
    </w:pPr>
  </w:style>
  <w:style w:type="character" w:customStyle="1" w:styleId="SOLStandardhang67Char">
    <w:name w:val="SOL Standard hang .67 Char"/>
    <w:basedOn w:val="SOLStandardhang6Char"/>
    <w:link w:val="SOLStandardhang67"/>
    <w:rsid w:val="00DB48B0"/>
    <w:rPr>
      <w:rFonts w:ascii="Times New Roman" w:eastAsia="Calibri" w:hAnsi="Times New Roman" w:cs="Times New Roman"/>
      <w:b/>
      <w:color w:val="202020"/>
      <w:sz w:val="24"/>
      <w:szCs w:val="24"/>
      <w:lang w:val="en-US"/>
    </w:rPr>
  </w:style>
  <w:style w:type="character" w:styleId="PlaceholderText">
    <w:name w:val="Placeholder Text"/>
    <w:basedOn w:val="DefaultParagraphFont"/>
    <w:uiPriority w:val="99"/>
    <w:semiHidden/>
    <w:rsid w:val="004527AD"/>
    <w:rPr>
      <w:color w:val="808080"/>
    </w:rPr>
  </w:style>
  <w:style w:type="paragraph" w:customStyle="1" w:styleId="SOLStandardhang95">
    <w:name w:val="SOL Standard hang .95"/>
    <w:basedOn w:val="Normal"/>
    <w:link w:val="SOLStandardhang95Char"/>
    <w:qFormat/>
    <w:rsid w:val="008D1C44"/>
    <w:pPr>
      <w:pBdr>
        <w:top w:val="none" w:sz="0" w:space="0" w:color="auto"/>
        <w:left w:val="none" w:sz="0" w:space="0" w:color="auto"/>
        <w:bottom w:val="none" w:sz="0" w:space="0" w:color="auto"/>
        <w:right w:val="none" w:sz="0" w:space="0" w:color="auto"/>
        <w:between w:val="none" w:sz="0" w:space="0" w:color="auto"/>
      </w:pBdr>
      <w:ind w:left="1368" w:hanging="1368"/>
    </w:pPr>
    <w:rPr>
      <w:b/>
      <w:color w:val="202020"/>
    </w:rPr>
  </w:style>
  <w:style w:type="character" w:customStyle="1" w:styleId="SOLStandardhang95Char">
    <w:name w:val="SOL Standard hang .95 Char"/>
    <w:basedOn w:val="SOLStandardhang6Char"/>
    <w:link w:val="SOLStandardhang95"/>
    <w:rsid w:val="008D1C44"/>
    <w:rPr>
      <w:rFonts w:ascii="Times New Roman" w:eastAsia="Calibri" w:hAnsi="Times New Roman" w:cs="Times New Roman"/>
      <w:b/>
      <w:color w:val="202020"/>
      <w:sz w:val="24"/>
      <w:szCs w:val="24"/>
      <w:lang w:val="en-US"/>
    </w:rPr>
  </w:style>
  <w:style w:type="paragraph" w:customStyle="1" w:styleId="SOLStandardhang87">
    <w:name w:val="SOL Standard hang .87"/>
    <w:basedOn w:val="SOLStandardhang95"/>
    <w:link w:val="SOLStandardhang87Char"/>
    <w:qFormat/>
    <w:rsid w:val="0049108B"/>
    <w:pPr>
      <w:ind w:left="1253" w:hanging="1253"/>
    </w:pPr>
  </w:style>
  <w:style w:type="character" w:customStyle="1" w:styleId="SOLStandardhang87Char">
    <w:name w:val="SOL Standard hang .87 Char"/>
    <w:basedOn w:val="SOLStandardhang95Char"/>
    <w:link w:val="SOLStandardhang87"/>
    <w:rsid w:val="0049108B"/>
    <w:rPr>
      <w:rFonts w:ascii="Times New Roman" w:eastAsia="Calibri" w:hAnsi="Times New Roman" w:cs="Times New Roman"/>
      <w:b/>
      <w:color w:val="202020"/>
      <w:sz w:val="24"/>
      <w:szCs w:val="24"/>
      <w:lang w:val="en-US"/>
    </w:rPr>
  </w:style>
  <w:style w:type="paragraph" w:customStyle="1" w:styleId="SOLStandardhang77">
    <w:name w:val="SOL Standard hang .77"/>
    <w:basedOn w:val="Normal"/>
    <w:link w:val="SOLStandardhang77Char"/>
    <w:qFormat/>
    <w:rsid w:val="0049108B"/>
    <w:pPr>
      <w:pBdr>
        <w:top w:val="none" w:sz="0" w:space="0" w:color="auto"/>
        <w:left w:val="none" w:sz="0" w:space="0" w:color="auto"/>
        <w:bottom w:val="none" w:sz="0" w:space="0" w:color="auto"/>
        <w:right w:val="none" w:sz="0" w:space="0" w:color="auto"/>
        <w:between w:val="none" w:sz="0" w:space="0" w:color="auto"/>
      </w:pBdr>
      <w:ind w:left="1109" w:hanging="1109"/>
    </w:pPr>
    <w:rPr>
      <w:b/>
      <w:color w:val="202020"/>
    </w:rPr>
  </w:style>
  <w:style w:type="character" w:customStyle="1" w:styleId="SOLStandardhang77Char">
    <w:name w:val="SOL Standard hang .77 Char"/>
    <w:basedOn w:val="DefaultParagraphFont"/>
    <w:link w:val="SOLStandardhang77"/>
    <w:rsid w:val="0049108B"/>
    <w:rPr>
      <w:rFonts w:ascii="Times New Roman" w:eastAsia="Calibri" w:hAnsi="Times New Roman" w:cs="Times New Roman"/>
      <w:b/>
      <w:color w:val="202020"/>
      <w:sz w:val="24"/>
      <w:szCs w:val="24"/>
      <w:lang w:val="en-US"/>
    </w:rPr>
  </w:style>
  <w:style w:type="character" w:customStyle="1" w:styleId="apple-tab-span">
    <w:name w:val="apple-tab-span"/>
    <w:basedOn w:val="DefaultParagraphFont"/>
    <w:rsid w:val="00EA3E84"/>
  </w:style>
  <w:style w:type="paragraph" w:customStyle="1" w:styleId="SOLStandardhang75">
    <w:name w:val="SOL Standard hang .75"/>
    <w:basedOn w:val="Normal"/>
    <w:link w:val="SOLStandardhang75Char"/>
    <w:qFormat/>
    <w:rsid w:val="00C054D0"/>
    <w:pPr>
      <w:pBdr>
        <w:top w:val="none" w:sz="0" w:space="0" w:color="auto"/>
        <w:left w:val="none" w:sz="0" w:space="0" w:color="auto"/>
        <w:bottom w:val="none" w:sz="0" w:space="0" w:color="auto"/>
        <w:right w:val="none" w:sz="0" w:space="0" w:color="auto"/>
        <w:between w:val="none" w:sz="0" w:space="0" w:color="auto"/>
      </w:pBdr>
      <w:ind w:left="1080" w:hanging="1080"/>
    </w:pPr>
    <w:rPr>
      <w:b/>
      <w:color w:val="202020"/>
    </w:rPr>
  </w:style>
  <w:style w:type="character" w:customStyle="1" w:styleId="SOLStandardhang75Char">
    <w:name w:val="SOL Standard hang .75 Char"/>
    <w:basedOn w:val="DefaultParagraphFont"/>
    <w:link w:val="SOLStandardhang75"/>
    <w:rsid w:val="00C054D0"/>
    <w:rPr>
      <w:rFonts w:ascii="Times New Roman" w:eastAsia="Calibri" w:hAnsi="Times New Roman" w:cs="Times New Roman"/>
      <w:b/>
      <w:color w:val="202020"/>
      <w:sz w:val="24"/>
      <w:szCs w:val="24"/>
      <w:lang w:val="en-US"/>
    </w:rPr>
  </w:style>
  <w:style w:type="paragraph" w:customStyle="1" w:styleId="SOLStandardhang72">
    <w:name w:val="SOL Standard hang .72"/>
    <w:basedOn w:val="Normal"/>
    <w:link w:val="SOLStandardhang72Char"/>
    <w:qFormat/>
    <w:rsid w:val="00150D2B"/>
    <w:pPr>
      <w:pBdr>
        <w:top w:val="none" w:sz="0" w:space="0" w:color="auto"/>
        <w:left w:val="none" w:sz="0" w:space="0" w:color="auto"/>
        <w:bottom w:val="none" w:sz="0" w:space="0" w:color="auto"/>
        <w:right w:val="none" w:sz="0" w:space="0" w:color="auto"/>
        <w:between w:val="none" w:sz="0" w:space="0" w:color="auto"/>
      </w:pBdr>
      <w:ind w:left="1037" w:hanging="1037"/>
    </w:pPr>
    <w:rPr>
      <w:b/>
      <w:color w:val="202020"/>
    </w:rPr>
  </w:style>
  <w:style w:type="character" w:customStyle="1" w:styleId="SOLStandardhang72Char">
    <w:name w:val="SOL Standard hang .72 Char"/>
    <w:basedOn w:val="DefaultParagraphFont"/>
    <w:link w:val="SOLStandardhang72"/>
    <w:rsid w:val="00150D2B"/>
    <w:rPr>
      <w:rFonts w:ascii="Times New Roman" w:eastAsia="Calibri" w:hAnsi="Times New Roman" w:cs="Times New Roman"/>
      <w:b/>
      <w:color w:val="202020"/>
      <w:sz w:val="24"/>
      <w:szCs w:val="24"/>
      <w:lang w:val="en-US"/>
    </w:rPr>
  </w:style>
  <w:style w:type="paragraph" w:customStyle="1" w:styleId="SOLStandardhang7">
    <w:name w:val="SOL Standard hang .7"/>
    <w:basedOn w:val="SOLStandardhang67"/>
    <w:link w:val="SOLStandardhang7Char"/>
    <w:qFormat/>
    <w:rsid w:val="00150D2B"/>
    <w:pPr>
      <w:ind w:left="1008" w:hanging="1008"/>
    </w:pPr>
  </w:style>
  <w:style w:type="character" w:customStyle="1" w:styleId="SOLStandardhang7Char">
    <w:name w:val="SOL Standard hang .7 Char"/>
    <w:basedOn w:val="SOLStandardhang67Char"/>
    <w:link w:val="SOLStandardhang7"/>
    <w:rsid w:val="00150D2B"/>
    <w:rPr>
      <w:rFonts w:ascii="Times New Roman" w:eastAsia="Calibri" w:hAnsi="Times New Roman" w:cs="Times New Roman"/>
      <w:b/>
      <w:color w:val="202020"/>
      <w:sz w:val="24"/>
      <w:szCs w:val="24"/>
      <w:lang w:val="en-US"/>
    </w:rPr>
  </w:style>
  <w:style w:type="paragraph" w:customStyle="1" w:styleId="SOLStandardhang82">
    <w:name w:val="SOL Standard hang .82"/>
    <w:basedOn w:val="SOLStandardhang77"/>
    <w:link w:val="SOLStandardhang82Char"/>
    <w:qFormat/>
    <w:rsid w:val="00471B89"/>
    <w:pPr>
      <w:ind w:left="1181" w:hanging="1181"/>
    </w:pPr>
  </w:style>
  <w:style w:type="character" w:customStyle="1" w:styleId="SOLStandardhang82Char">
    <w:name w:val="SOL Standard hang .82 Char"/>
    <w:basedOn w:val="SOLStandardhang77Char"/>
    <w:link w:val="SOLStandardhang82"/>
    <w:rsid w:val="00471B89"/>
    <w:rPr>
      <w:rFonts w:ascii="Times New Roman" w:eastAsia="Calibri" w:hAnsi="Times New Roman" w:cs="Times New Roman"/>
      <w:b/>
      <w:color w:val="202020"/>
      <w:sz w:val="24"/>
      <w:szCs w:val="24"/>
      <w:lang w:val="en-US"/>
    </w:rPr>
  </w:style>
  <w:style w:type="paragraph" w:customStyle="1" w:styleId="SOLStandardhang85">
    <w:name w:val="SOL Standard hang .85"/>
    <w:basedOn w:val="SOLStandardhang87"/>
    <w:link w:val="SOLStandardhang85Char"/>
    <w:qFormat/>
    <w:rsid w:val="00471B89"/>
    <w:pPr>
      <w:ind w:left="1224" w:hanging="1224"/>
    </w:pPr>
  </w:style>
  <w:style w:type="character" w:customStyle="1" w:styleId="SOLStandardhang85Char">
    <w:name w:val="SOL Standard hang .85 Char"/>
    <w:basedOn w:val="SOLStandardhang87Char"/>
    <w:link w:val="SOLStandardhang85"/>
    <w:rsid w:val="00471B89"/>
    <w:rPr>
      <w:rFonts w:ascii="Times New Roman" w:eastAsia="Calibri" w:hAnsi="Times New Roman" w:cs="Times New Roman"/>
      <w:b/>
      <w:color w:val="2020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59">
      <w:bodyDiv w:val="1"/>
      <w:marLeft w:val="0"/>
      <w:marRight w:val="0"/>
      <w:marTop w:val="0"/>
      <w:marBottom w:val="0"/>
      <w:divBdr>
        <w:top w:val="none" w:sz="0" w:space="0" w:color="auto"/>
        <w:left w:val="none" w:sz="0" w:space="0" w:color="auto"/>
        <w:bottom w:val="none" w:sz="0" w:space="0" w:color="auto"/>
        <w:right w:val="none" w:sz="0" w:space="0" w:color="auto"/>
      </w:divBdr>
      <w:divsChild>
        <w:div w:id="1528519266">
          <w:marLeft w:val="720"/>
          <w:marRight w:val="0"/>
          <w:marTop w:val="0"/>
          <w:marBottom w:val="0"/>
          <w:divBdr>
            <w:top w:val="none" w:sz="0" w:space="0" w:color="auto"/>
            <w:left w:val="none" w:sz="0" w:space="0" w:color="auto"/>
            <w:bottom w:val="none" w:sz="0" w:space="0" w:color="auto"/>
            <w:right w:val="none" w:sz="0" w:space="0" w:color="auto"/>
          </w:divBdr>
        </w:div>
        <w:div w:id="2139449639">
          <w:marLeft w:val="720"/>
          <w:marRight w:val="0"/>
          <w:marTop w:val="60"/>
          <w:marBottom w:val="0"/>
          <w:divBdr>
            <w:top w:val="none" w:sz="0" w:space="0" w:color="auto"/>
            <w:left w:val="none" w:sz="0" w:space="0" w:color="auto"/>
            <w:bottom w:val="none" w:sz="0" w:space="0" w:color="auto"/>
            <w:right w:val="none" w:sz="0" w:space="0" w:color="auto"/>
          </w:divBdr>
        </w:div>
        <w:div w:id="1669626782">
          <w:marLeft w:val="720"/>
          <w:marRight w:val="0"/>
          <w:marTop w:val="60"/>
          <w:marBottom w:val="60"/>
          <w:divBdr>
            <w:top w:val="none" w:sz="0" w:space="0" w:color="auto"/>
            <w:left w:val="none" w:sz="0" w:space="0" w:color="auto"/>
            <w:bottom w:val="none" w:sz="0" w:space="0" w:color="auto"/>
            <w:right w:val="none" w:sz="0" w:space="0" w:color="auto"/>
          </w:divBdr>
        </w:div>
      </w:divsChild>
    </w:div>
    <w:div w:id="151796261">
      <w:bodyDiv w:val="1"/>
      <w:marLeft w:val="0"/>
      <w:marRight w:val="0"/>
      <w:marTop w:val="0"/>
      <w:marBottom w:val="0"/>
      <w:divBdr>
        <w:top w:val="none" w:sz="0" w:space="0" w:color="auto"/>
        <w:left w:val="none" w:sz="0" w:space="0" w:color="auto"/>
        <w:bottom w:val="none" w:sz="0" w:space="0" w:color="auto"/>
        <w:right w:val="none" w:sz="0" w:space="0" w:color="auto"/>
      </w:divBdr>
      <w:divsChild>
        <w:div w:id="1560897097">
          <w:marLeft w:val="720"/>
          <w:marRight w:val="0"/>
          <w:marTop w:val="0"/>
          <w:marBottom w:val="0"/>
          <w:divBdr>
            <w:top w:val="none" w:sz="0" w:space="0" w:color="auto"/>
            <w:left w:val="none" w:sz="0" w:space="0" w:color="auto"/>
            <w:bottom w:val="none" w:sz="0" w:space="0" w:color="auto"/>
            <w:right w:val="none" w:sz="0" w:space="0" w:color="auto"/>
          </w:divBdr>
        </w:div>
        <w:div w:id="943730804">
          <w:marLeft w:val="720"/>
          <w:marRight w:val="0"/>
          <w:marTop w:val="60"/>
          <w:marBottom w:val="0"/>
          <w:divBdr>
            <w:top w:val="none" w:sz="0" w:space="0" w:color="auto"/>
            <w:left w:val="none" w:sz="0" w:space="0" w:color="auto"/>
            <w:bottom w:val="none" w:sz="0" w:space="0" w:color="auto"/>
            <w:right w:val="none" w:sz="0" w:space="0" w:color="auto"/>
          </w:divBdr>
        </w:div>
        <w:div w:id="2087334058">
          <w:marLeft w:val="720"/>
          <w:marRight w:val="0"/>
          <w:marTop w:val="60"/>
          <w:marBottom w:val="60"/>
          <w:divBdr>
            <w:top w:val="none" w:sz="0" w:space="0" w:color="auto"/>
            <w:left w:val="none" w:sz="0" w:space="0" w:color="auto"/>
            <w:bottom w:val="none" w:sz="0" w:space="0" w:color="auto"/>
            <w:right w:val="none" w:sz="0" w:space="0" w:color="auto"/>
          </w:divBdr>
        </w:div>
      </w:divsChild>
    </w:div>
    <w:div w:id="18206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6719">
          <w:marLeft w:val="720"/>
          <w:marRight w:val="0"/>
          <w:marTop w:val="0"/>
          <w:marBottom w:val="0"/>
          <w:divBdr>
            <w:top w:val="none" w:sz="0" w:space="0" w:color="auto"/>
            <w:left w:val="none" w:sz="0" w:space="0" w:color="auto"/>
            <w:bottom w:val="none" w:sz="0" w:space="0" w:color="auto"/>
            <w:right w:val="none" w:sz="0" w:space="0" w:color="auto"/>
          </w:divBdr>
        </w:div>
      </w:divsChild>
    </w:div>
    <w:div w:id="221673096">
      <w:bodyDiv w:val="1"/>
      <w:marLeft w:val="0"/>
      <w:marRight w:val="0"/>
      <w:marTop w:val="0"/>
      <w:marBottom w:val="0"/>
      <w:divBdr>
        <w:top w:val="none" w:sz="0" w:space="0" w:color="auto"/>
        <w:left w:val="none" w:sz="0" w:space="0" w:color="auto"/>
        <w:bottom w:val="none" w:sz="0" w:space="0" w:color="auto"/>
        <w:right w:val="none" w:sz="0" w:space="0" w:color="auto"/>
      </w:divBdr>
      <w:divsChild>
        <w:div w:id="1772311026">
          <w:marLeft w:val="720"/>
          <w:marRight w:val="0"/>
          <w:marTop w:val="0"/>
          <w:marBottom w:val="0"/>
          <w:divBdr>
            <w:top w:val="none" w:sz="0" w:space="0" w:color="auto"/>
            <w:left w:val="none" w:sz="0" w:space="0" w:color="auto"/>
            <w:bottom w:val="none" w:sz="0" w:space="0" w:color="auto"/>
            <w:right w:val="none" w:sz="0" w:space="0" w:color="auto"/>
          </w:divBdr>
        </w:div>
        <w:div w:id="1608732439">
          <w:marLeft w:val="720"/>
          <w:marRight w:val="0"/>
          <w:marTop w:val="60"/>
          <w:marBottom w:val="0"/>
          <w:divBdr>
            <w:top w:val="none" w:sz="0" w:space="0" w:color="auto"/>
            <w:left w:val="none" w:sz="0" w:space="0" w:color="auto"/>
            <w:bottom w:val="none" w:sz="0" w:space="0" w:color="auto"/>
            <w:right w:val="none" w:sz="0" w:space="0" w:color="auto"/>
          </w:divBdr>
        </w:div>
        <w:div w:id="112678189">
          <w:marLeft w:val="720"/>
          <w:marRight w:val="0"/>
          <w:marTop w:val="60"/>
          <w:marBottom w:val="0"/>
          <w:divBdr>
            <w:top w:val="none" w:sz="0" w:space="0" w:color="auto"/>
            <w:left w:val="none" w:sz="0" w:space="0" w:color="auto"/>
            <w:bottom w:val="none" w:sz="0" w:space="0" w:color="auto"/>
            <w:right w:val="none" w:sz="0" w:space="0" w:color="auto"/>
          </w:divBdr>
        </w:div>
        <w:div w:id="1429698631">
          <w:marLeft w:val="720"/>
          <w:marRight w:val="0"/>
          <w:marTop w:val="60"/>
          <w:marBottom w:val="0"/>
          <w:divBdr>
            <w:top w:val="none" w:sz="0" w:space="0" w:color="auto"/>
            <w:left w:val="none" w:sz="0" w:space="0" w:color="auto"/>
            <w:bottom w:val="none" w:sz="0" w:space="0" w:color="auto"/>
            <w:right w:val="none" w:sz="0" w:space="0" w:color="auto"/>
          </w:divBdr>
        </w:div>
        <w:div w:id="1957329785">
          <w:marLeft w:val="720"/>
          <w:marRight w:val="0"/>
          <w:marTop w:val="60"/>
          <w:marBottom w:val="60"/>
          <w:divBdr>
            <w:top w:val="none" w:sz="0" w:space="0" w:color="auto"/>
            <w:left w:val="none" w:sz="0" w:space="0" w:color="auto"/>
            <w:bottom w:val="none" w:sz="0" w:space="0" w:color="auto"/>
            <w:right w:val="none" w:sz="0" w:space="0" w:color="auto"/>
          </w:divBdr>
        </w:div>
      </w:divsChild>
    </w:div>
    <w:div w:id="261885446">
      <w:bodyDiv w:val="1"/>
      <w:marLeft w:val="0"/>
      <w:marRight w:val="0"/>
      <w:marTop w:val="0"/>
      <w:marBottom w:val="0"/>
      <w:divBdr>
        <w:top w:val="none" w:sz="0" w:space="0" w:color="auto"/>
        <w:left w:val="none" w:sz="0" w:space="0" w:color="auto"/>
        <w:bottom w:val="none" w:sz="0" w:space="0" w:color="auto"/>
        <w:right w:val="none" w:sz="0" w:space="0" w:color="auto"/>
      </w:divBdr>
      <w:divsChild>
        <w:div w:id="537009978">
          <w:marLeft w:val="720"/>
          <w:marRight w:val="0"/>
          <w:marTop w:val="0"/>
          <w:marBottom w:val="0"/>
          <w:divBdr>
            <w:top w:val="none" w:sz="0" w:space="0" w:color="auto"/>
            <w:left w:val="none" w:sz="0" w:space="0" w:color="auto"/>
            <w:bottom w:val="none" w:sz="0" w:space="0" w:color="auto"/>
            <w:right w:val="none" w:sz="0" w:space="0" w:color="auto"/>
          </w:divBdr>
        </w:div>
      </w:divsChild>
    </w:div>
    <w:div w:id="263734705">
      <w:bodyDiv w:val="1"/>
      <w:marLeft w:val="0"/>
      <w:marRight w:val="0"/>
      <w:marTop w:val="0"/>
      <w:marBottom w:val="0"/>
      <w:divBdr>
        <w:top w:val="none" w:sz="0" w:space="0" w:color="auto"/>
        <w:left w:val="none" w:sz="0" w:space="0" w:color="auto"/>
        <w:bottom w:val="none" w:sz="0" w:space="0" w:color="auto"/>
        <w:right w:val="none" w:sz="0" w:space="0" w:color="auto"/>
      </w:divBdr>
      <w:divsChild>
        <w:div w:id="1850757153">
          <w:marLeft w:val="720"/>
          <w:marRight w:val="0"/>
          <w:marTop w:val="0"/>
          <w:marBottom w:val="0"/>
          <w:divBdr>
            <w:top w:val="none" w:sz="0" w:space="0" w:color="auto"/>
            <w:left w:val="none" w:sz="0" w:space="0" w:color="auto"/>
            <w:bottom w:val="none" w:sz="0" w:space="0" w:color="auto"/>
            <w:right w:val="none" w:sz="0" w:space="0" w:color="auto"/>
          </w:divBdr>
        </w:div>
        <w:div w:id="504785861">
          <w:marLeft w:val="720"/>
          <w:marRight w:val="0"/>
          <w:marTop w:val="60"/>
          <w:marBottom w:val="0"/>
          <w:divBdr>
            <w:top w:val="none" w:sz="0" w:space="0" w:color="auto"/>
            <w:left w:val="none" w:sz="0" w:space="0" w:color="auto"/>
            <w:bottom w:val="none" w:sz="0" w:space="0" w:color="auto"/>
            <w:right w:val="none" w:sz="0" w:space="0" w:color="auto"/>
          </w:divBdr>
        </w:div>
      </w:divsChild>
    </w:div>
    <w:div w:id="316766381">
      <w:bodyDiv w:val="1"/>
      <w:marLeft w:val="0"/>
      <w:marRight w:val="0"/>
      <w:marTop w:val="0"/>
      <w:marBottom w:val="0"/>
      <w:divBdr>
        <w:top w:val="none" w:sz="0" w:space="0" w:color="auto"/>
        <w:left w:val="none" w:sz="0" w:space="0" w:color="auto"/>
        <w:bottom w:val="none" w:sz="0" w:space="0" w:color="auto"/>
        <w:right w:val="none" w:sz="0" w:space="0" w:color="auto"/>
      </w:divBdr>
    </w:div>
    <w:div w:id="448664619">
      <w:bodyDiv w:val="1"/>
      <w:marLeft w:val="0"/>
      <w:marRight w:val="0"/>
      <w:marTop w:val="0"/>
      <w:marBottom w:val="0"/>
      <w:divBdr>
        <w:top w:val="none" w:sz="0" w:space="0" w:color="auto"/>
        <w:left w:val="none" w:sz="0" w:space="0" w:color="auto"/>
        <w:bottom w:val="none" w:sz="0" w:space="0" w:color="auto"/>
        <w:right w:val="none" w:sz="0" w:space="0" w:color="auto"/>
      </w:divBdr>
      <w:divsChild>
        <w:div w:id="806631032">
          <w:marLeft w:val="720"/>
          <w:marRight w:val="0"/>
          <w:marTop w:val="0"/>
          <w:marBottom w:val="0"/>
          <w:divBdr>
            <w:top w:val="none" w:sz="0" w:space="0" w:color="auto"/>
            <w:left w:val="none" w:sz="0" w:space="0" w:color="auto"/>
            <w:bottom w:val="none" w:sz="0" w:space="0" w:color="auto"/>
            <w:right w:val="none" w:sz="0" w:space="0" w:color="auto"/>
          </w:divBdr>
        </w:div>
        <w:div w:id="1610308387">
          <w:marLeft w:val="720"/>
          <w:marRight w:val="0"/>
          <w:marTop w:val="60"/>
          <w:marBottom w:val="0"/>
          <w:divBdr>
            <w:top w:val="none" w:sz="0" w:space="0" w:color="auto"/>
            <w:left w:val="none" w:sz="0" w:space="0" w:color="auto"/>
            <w:bottom w:val="none" w:sz="0" w:space="0" w:color="auto"/>
            <w:right w:val="none" w:sz="0" w:space="0" w:color="auto"/>
          </w:divBdr>
        </w:div>
        <w:div w:id="1935240023">
          <w:marLeft w:val="720"/>
          <w:marRight w:val="0"/>
          <w:marTop w:val="60"/>
          <w:marBottom w:val="0"/>
          <w:divBdr>
            <w:top w:val="none" w:sz="0" w:space="0" w:color="auto"/>
            <w:left w:val="none" w:sz="0" w:space="0" w:color="auto"/>
            <w:bottom w:val="none" w:sz="0" w:space="0" w:color="auto"/>
            <w:right w:val="none" w:sz="0" w:space="0" w:color="auto"/>
          </w:divBdr>
        </w:div>
        <w:div w:id="1441491973">
          <w:marLeft w:val="720"/>
          <w:marRight w:val="0"/>
          <w:marTop w:val="60"/>
          <w:marBottom w:val="60"/>
          <w:divBdr>
            <w:top w:val="none" w:sz="0" w:space="0" w:color="auto"/>
            <w:left w:val="none" w:sz="0" w:space="0" w:color="auto"/>
            <w:bottom w:val="none" w:sz="0" w:space="0" w:color="auto"/>
            <w:right w:val="none" w:sz="0" w:space="0" w:color="auto"/>
          </w:divBdr>
        </w:div>
      </w:divsChild>
    </w:div>
    <w:div w:id="452677271">
      <w:bodyDiv w:val="1"/>
      <w:marLeft w:val="0"/>
      <w:marRight w:val="0"/>
      <w:marTop w:val="0"/>
      <w:marBottom w:val="0"/>
      <w:divBdr>
        <w:top w:val="none" w:sz="0" w:space="0" w:color="auto"/>
        <w:left w:val="none" w:sz="0" w:space="0" w:color="auto"/>
        <w:bottom w:val="none" w:sz="0" w:space="0" w:color="auto"/>
        <w:right w:val="none" w:sz="0" w:space="0" w:color="auto"/>
      </w:divBdr>
      <w:divsChild>
        <w:div w:id="337539605">
          <w:marLeft w:val="720"/>
          <w:marRight w:val="0"/>
          <w:marTop w:val="0"/>
          <w:marBottom w:val="0"/>
          <w:divBdr>
            <w:top w:val="none" w:sz="0" w:space="0" w:color="auto"/>
            <w:left w:val="none" w:sz="0" w:space="0" w:color="auto"/>
            <w:bottom w:val="none" w:sz="0" w:space="0" w:color="auto"/>
            <w:right w:val="none" w:sz="0" w:space="0" w:color="auto"/>
          </w:divBdr>
        </w:div>
        <w:div w:id="2013220397">
          <w:marLeft w:val="720"/>
          <w:marRight w:val="0"/>
          <w:marTop w:val="60"/>
          <w:marBottom w:val="0"/>
          <w:divBdr>
            <w:top w:val="none" w:sz="0" w:space="0" w:color="auto"/>
            <w:left w:val="none" w:sz="0" w:space="0" w:color="auto"/>
            <w:bottom w:val="none" w:sz="0" w:space="0" w:color="auto"/>
            <w:right w:val="none" w:sz="0" w:space="0" w:color="auto"/>
          </w:divBdr>
        </w:div>
        <w:div w:id="242179553">
          <w:marLeft w:val="720"/>
          <w:marRight w:val="0"/>
          <w:marTop w:val="60"/>
          <w:marBottom w:val="60"/>
          <w:divBdr>
            <w:top w:val="none" w:sz="0" w:space="0" w:color="auto"/>
            <w:left w:val="none" w:sz="0" w:space="0" w:color="auto"/>
            <w:bottom w:val="none" w:sz="0" w:space="0" w:color="auto"/>
            <w:right w:val="none" w:sz="0" w:space="0" w:color="auto"/>
          </w:divBdr>
        </w:div>
      </w:divsChild>
    </w:div>
    <w:div w:id="521212205">
      <w:bodyDiv w:val="1"/>
      <w:marLeft w:val="0"/>
      <w:marRight w:val="0"/>
      <w:marTop w:val="0"/>
      <w:marBottom w:val="0"/>
      <w:divBdr>
        <w:top w:val="none" w:sz="0" w:space="0" w:color="auto"/>
        <w:left w:val="none" w:sz="0" w:space="0" w:color="auto"/>
        <w:bottom w:val="none" w:sz="0" w:space="0" w:color="auto"/>
        <w:right w:val="none" w:sz="0" w:space="0" w:color="auto"/>
      </w:divBdr>
      <w:divsChild>
        <w:div w:id="557130512">
          <w:marLeft w:val="720"/>
          <w:marRight w:val="0"/>
          <w:marTop w:val="60"/>
          <w:marBottom w:val="0"/>
          <w:divBdr>
            <w:top w:val="none" w:sz="0" w:space="0" w:color="auto"/>
            <w:left w:val="none" w:sz="0" w:space="0" w:color="auto"/>
            <w:bottom w:val="none" w:sz="0" w:space="0" w:color="auto"/>
            <w:right w:val="none" w:sz="0" w:space="0" w:color="auto"/>
          </w:divBdr>
        </w:div>
      </w:divsChild>
    </w:div>
    <w:div w:id="613094652">
      <w:bodyDiv w:val="1"/>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547"/>
          <w:marRight w:val="0"/>
          <w:marTop w:val="0"/>
          <w:marBottom w:val="0"/>
          <w:divBdr>
            <w:top w:val="none" w:sz="0" w:space="0" w:color="auto"/>
            <w:left w:val="none" w:sz="0" w:space="0" w:color="auto"/>
            <w:bottom w:val="none" w:sz="0" w:space="0" w:color="auto"/>
            <w:right w:val="none" w:sz="0" w:space="0" w:color="auto"/>
          </w:divBdr>
        </w:div>
        <w:div w:id="982928279">
          <w:marLeft w:val="547"/>
          <w:marRight w:val="0"/>
          <w:marTop w:val="60"/>
          <w:marBottom w:val="0"/>
          <w:divBdr>
            <w:top w:val="none" w:sz="0" w:space="0" w:color="auto"/>
            <w:left w:val="none" w:sz="0" w:space="0" w:color="auto"/>
            <w:bottom w:val="none" w:sz="0" w:space="0" w:color="auto"/>
            <w:right w:val="none" w:sz="0" w:space="0" w:color="auto"/>
          </w:divBdr>
        </w:div>
        <w:div w:id="2023312664">
          <w:marLeft w:val="547"/>
          <w:marRight w:val="0"/>
          <w:marTop w:val="60"/>
          <w:marBottom w:val="60"/>
          <w:divBdr>
            <w:top w:val="none" w:sz="0" w:space="0" w:color="auto"/>
            <w:left w:val="none" w:sz="0" w:space="0" w:color="auto"/>
            <w:bottom w:val="none" w:sz="0" w:space="0" w:color="auto"/>
            <w:right w:val="none" w:sz="0" w:space="0" w:color="auto"/>
          </w:divBdr>
        </w:div>
      </w:divsChild>
    </w:div>
    <w:div w:id="644706296">
      <w:bodyDiv w:val="1"/>
      <w:marLeft w:val="0"/>
      <w:marRight w:val="0"/>
      <w:marTop w:val="0"/>
      <w:marBottom w:val="0"/>
      <w:divBdr>
        <w:top w:val="none" w:sz="0" w:space="0" w:color="auto"/>
        <w:left w:val="none" w:sz="0" w:space="0" w:color="auto"/>
        <w:bottom w:val="none" w:sz="0" w:space="0" w:color="auto"/>
        <w:right w:val="none" w:sz="0" w:space="0" w:color="auto"/>
      </w:divBdr>
    </w:div>
    <w:div w:id="696350361">
      <w:bodyDiv w:val="1"/>
      <w:marLeft w:val="0"/>
      <w:marRight w:val="0"/>
      <w:marTop w:val="0"/>
      <w:marBottom w:val="0"/>
      <w:divBdr>
        <w:top w:val="none" w:sz="0" w:space="0" w:color="auto"/>
        <w:left w:val="none" w:sz="0" w:space="0" w:color="auto"/>
        <w:bottom w:val="none" w:sz="0" w:space="0" w:color="auto"/>
        <w:right w:val="none" w:sz="0" w:space="0" w:color="auto"/>
      </w:divBdr>
      <w:divsChild>
        <w:div w:id="375784857">
          <w:marLeft w:val="720"/>
          <w:marRight w:val="0"/>
          <w:marTop w:val="60"/>
          <w:marBottom w:val="0"/>
          <w:divBdr>
            <w:top w:val="none" w:sz="0" w:space="0" w:color="auto"/>
            <w:left w:val="none" w:sz="0" w:space="0" w:color="auto"/>
            <w:bottom w:val="none" w:sz="0" w:space="0" w:color="auto"/>
            <w:right w:val="none" w:sz="0" w:space="0" w:color="auto"/>
          </w:divBdr>
        </w:div>
        <w:div w:id="588658294">
          <w:marLeft w:val="720"/>
          <w:marRight w:val="0"/>
          <w:marTop w:val="60"/>
          <w:marBottom w:val="0"/>
          <w:divBdr>
            <w:top w:val="none" w:sz="0" w:space="0" w:color="auto"/>
            <w:left w:val="none" w:sz="0" w:space="0" w:color="auto"/>
            <w:bottom w:val="none" w:sz="0" w:space="0" w:color="auto"/>
            <w:right w:val="none" w:sz="0" w:space="0" w:color="auto"/>
          </w:divBdr>
        </w:div>
        <w:div w:id="442919972">
          <w:marLeft w:val="720"/>
          <w:marRight w:val="0"/>
          <w:marTop w:val="60"/>
          <w:marBottom w:val="0"/>
          <w:divBdr>
            <w:top w:val="none" w:sz="0" w:space="0" w:color="auto"/>
            <w:left w:val="none" w:sz="0" w:space="0" w:color="auto"/>
            <w:bottom w:val="none" w:sz="0" w:space="0" w:color="auto"/>
            <w:right w:val="none" w:sz="0" w:space="0" w:color="auto"/>
          </w:divBdr>
        </w:div>
        <w:div w:id="241182694">
          <w:marLeft w:val="720"/>
          <w:marRight w:val="0"/>
          <w:marTop w:val="60"/>
          <w:marBottom w:val="0"/>
          <w:divBdr>
            <w:top w:val="none" w:sz="0" w:space="0" w:color="auto"/>
            <w:left w:val="none" w:sz="0" w:space="0" w:color="auto"/>
            <w:bottom w:val="none" w:sz="0" w:space="0" w:color="auto"/>
            <w:right w:val="none" w:sz="0" w:space="0" w:color="auto"/>
          </w:divBdr>
        </w:div>
      </w:divsChild>
    </w:div>
    <w:div w:id="743993636">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1">
          <w:marLeft w:val="720"/>
          <w:marRight w:val="0"/>
          <w:marTop w:val="0"/>
          <w:marBottom w:val="0"/>
          <w:divBdr>
            <w:top w:val="none" w:sz="0" w:space="0" w:color="auto"/>
            <w:left w:val="none" w:sz="0" w:space="0" w:color="auto"/>
            <w:bottom w:val="none" w:sz="0" w:space="0" w:color="auto"/>
            <w:right w:val="none" w:sz="0" w:space="0" w:color="auto"/>
          </w:divBdr>
        </w:div>
        <w:div w:id="1756975493">
          <w:marLeft w:val="720"/>
          <w:marRight w:val="0"/>
          <w:marTop w:val="60"/>
          <w:marBottom w:val="0"/>
          <w:divBdr>
            <w:top w:val="none" w:sz="0" w:space="0" w:color="auto"/>
            <w:left w:val="none" w:sz="0" w:space="0" w:color="auto"/>
            <w:bottom w:val="none" w:sz="0" w:space="0" w:color="auto"/>
            <w:right w:val="none" w:sz="0" w:space="0" w:color="auto"/>
          </w:divBdr>
        </w:div>
        <w:div w:id="539711398">
          <w:marLeft w:val="720"/>
          <w:marRight w:val="0"/>
          <w:marTop w:val="60"/>
          <w:marBottom w:val="60"/>
          <w:divBdr>
            <w:top w:val="none" w:sz="0" w:space="0" w:color="auto"/>
            <w:left w:val="none" w:sz="0" w:space="0" w:color="auto"/>
            <w:bottom w:val="none" w:sz="0" w:space="0" w:color="auto"/>
            <w:right w:val="none" w:sz="0" w:space="0" w:color="auto"/>
          </w:divBdr>
        </w:div>
      </w:divsChild>
    </w:div>
    <w:div w:id="914432311">
      <w:bodyDiv w:val="1"/>
      <w:marLeft w:val="0"/>
      <w:marRight w:val="0"/>
      <w:marTop w:val="0"/>
      <w:marBottom w:val="0"/>
      <w:divBdr>
        <w:top w:val="none" w:sz="0" w:space="0" w:color="auto"/>
        <w:left w:val="none" w:sz="0" w:space="0" w:color="auto"/>
        <w:bottom w:val="none" w:sz="0" w:space="0" w:color="auto"/>
        <w:right w:val="none" w:sz="0" w:space="0" w:color="auto"/>
      </w:divBdr>
      <w:divsChild>
        <w:div w:id="835343829">
          <w:marLeft w:val="720"/>
          <w:marRight w:val="0"/>
          <w:marTop w:val="0"/>
          <w:marBottom w:val="0"/>
          <w:divBdr>
            <w:top w:val="none" w:sz="0" w:space="0" w:color="auto"/>
            <w:left w:val="none" w:sz="0" w:space="0" w:color="auto"/>
            <w:bottom w:val="none" w:sz="0" w:space="0" w:color="auto"/>
            <w:right w:val="none" w:sz="0" w:space="0" w:color="auto"/>
          </w:divBdr>
        </w:div>
        <w:div w:id="1053584379">
          <w:marLeft w:val="720"/>
          <w:marRight w:val="0"/>
          <w:marTop w:val="60"/>
          <w:marBottom w:val="0"/>
          <w:divBdr>
            <w:top w:val="none" w:sz="0" w:space="0" w:color="auto"/>
            <w:left w:val="none" w:sz="0" w:space="0" w:color="auto"/>
            <w:bottom w:val="none" w:sz="0" w:space="0" w:color="auto"/>
            <w:right w:val="none" w:sz="0" w:space="0" w:color="auto"/>
          </w:divBdr>
        </w:div>
      </w:divsChild>
    </w:div>
    <w:div w:id="1022242290">
      <w:bodyDiv w:val="1"/>
      <w:marLeft w:val="0"/>
      <w:marRight w:val="0"/>
      <w:marTop w:val="0"/>
      <w:marBottom w:val="0"/>
      <w:divBdr>
        <w:top w:val="none" w:sz="0" w:space="0" w:color="auto"/>
        <w:left w:val="none" w:sz="0" w:space="0" w:color="auto"/>
        <w:bottom w:val="none" w:sz="0" w:space="0" w:color="auto"/>
        <w:right w:val="none" w:sz="0" w:space="0" w:color="auto"/>
      </w:divBdr>
      <w:divsChild>
        <w:div w:id="442502182">
          <w:marLeft w:val="288"/>
          <w:marRight w:val="0"/>
          <w:marTop w:val="0"/>
          <w:marBottom w:val="0"/>
          <w:divBdr>
            <w:top w:val="none" w:sz="0" w:space="0" w:color="auto"/>
            <w:left w:val="none" w:sz="0" w:space="0" w:color="auto"/>
            <w:bottom w:val="none" w:sz="0" w:space="0" w:color="auto"/>
            <w:right w:val="none" w:sz="0" w:space="0" w:color="auto"/>
          </w:divBdr>
        </w:div>
        <w:div w:id="941916019">
          <w:marLeft w:val="547"/>
          <w:marRight w:val="0"/>
          <w:marTop w:val="0"/>
          <w:marBottom w:val="0"/>
          <w:divBdr>
            <w:top w:val="none" w:sz="0" w:space="0" w:color="auto"/>
            <w:left w:val="none" w:sz="0" w:space="0" w:color="auto"/>
            <w:bottom w:val="none" w:sz="0" w:space="0" w:color="auto"/>
            <w:right w:val="none" w:sz="0" w:space="0" w:color="auto"/>
          </w:divBdr>
        </w:div>
        <w:div w:id="1526333754">
          <w:marLeft w:val="547"/>
          <w:marRight w:val="0"/>
          <w:marTop w:val="60"/>
          <w:marBottom w:val="0"/>
          <w:divBdr>
            <w:top w:val="none" w:sz="0" w:space="0" w:color="auto"/>
            <w:left w:val="none" w:sz="0" w:space="0" w:color="auto"/>
            <w:bottom w:val="none" w:sz="0" w:space="0" w:color="auto"/>
            <w:right w:val="none" w:sz="0" w:space="0" w:color="auto"/>
          </w:divBdr>
        </w:div>
        <w:div w:id="779764792">
          <w:marLeft w:val="547"/>
          <w:marRight w:val="0"/>
          <w:marTop w:val="60"/>
          <w:marBottom w:val="60"/>
          <w:divBdr>
            <w:top w:val="none" w:sz="0" w:space="0" w:color="auto"/>
            <w:left w:val="none" w:sz="0" w:space="0" w:color="auto"/>
            <w:bottom w:val="none" w:sz="0" w:space="0" w:color="auto"/>
            <w:right w:val="none" w:sz="0" w:space="0" w:color="auto"/>
          </w:divBdr>
        </w:div>
      </w:divsChild>
    </w:div>
    <w:div w:id="1024288578">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720"/>
          <w:marRight w:val="0"/>
          <w:marTop w:val="60"/>
          <w:marBottom w:val="0"/>
          <w:divBdr>
            <w:top w:val="none" w:sz="0" w:space="0" w:color="auto"/>
            <w:left w:val="none" w:sz="0" w:space="0" w:color="auto"/>
            <w:bottom w:val="none" w:sz="0" w:space="0" w:color="auto"/>
            <w:right w:val="none" w:sz="0" w:space="0" w:color="auto"/>
          </w:divBdr>
        </w:div>
      </w:divsChild>
    </w:div>
    <w:div w:id="1086145397">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sChild>
        <w:div w:id="739600650">
          <w:marLeft w:val="720"/>
          <w:marRight w:val="0"/>
          <w:marTop w:val="0"/>
          <w:marBottom w:val="0"/>
          <w:divBdr>
            <w:top w:val="none" w:sz="0" w:space="0" w:color="auto"/>
            <w:left w:val="none" w:sz="0" w:space="0" w:color="auto"/>
            <w:bottom w:val="none" w:sz="0" w:space="0" w:color="auto"/>
            <w:right w:val="none" w:sz="0" w:space="0" w:color="auto"/>
          </w:divBdr>
        </w:div>
        <w:div w:id="807361553">
          <w:marLeft w:val="720"/>
          <w:marRight w:val="0"/>
          <w:marTop w:val="60"/>
          <w:marBottom w:val="0"/>
          <w:divBdr>
            <w:top w:val="none" w:sz="0" w:space="0" w:color="auto"/>
            <w:left w:val="none" w:sz="0" w:space="0" w:color="auto"/>
            <w:bottom w:val="none" w:sz="0" w:space="0" w:color="auto"/>
            <w:right w:val="none" w:sz="0" w:space="0" w:color="auto"/>
          </w:divBdr>
        </w:div>
        <w:div w:id="573927574">
          <w:marLeft w:val="720"/>
          <w:marRight w:val="0"/>
          <w:marTop w:val="60"/>
          <w:marBottom w:val="0"/>
          <w:divBdr>
            <w:top w:val="none" w:sz="0" w:space="0" w:color="auto"/>
            <w:left w:val="none" w:sz="0" w:space="0" w:color="auto"/>
            <w:bottom w:val="none" w:sz="0" w:space="0" w:color="auto"/>
            <w:right w:val="none" w:sz="0" w:space="0" w:color="auto"/>
          </w:divBdr>
        </w:div>
        <w:div w:id="1734544814">
          <w:marLeft w:val="720"/>
          <w:marRight w:val="0"/>
          <w:marTop w:val="60"/>
          <w:marBottom w:val="0"/>
          <w:divBdr>
            <w:top w:val="none" w:sz="0" w:space="0" w:color="auto"/>
            <w:left w:val="none" w:sz="0" w:space="0" w:color="auto"/>
            <w:bottom w:val="none" w:sz="0" w:space="0" w:color="auto"/>
            <w:right w:val="none" w:sz="0" w:space="0" w:color="auto"/>
          </w:divBdr>
        </w:div>
        <w:div w:id="236596435">
          <w:marLeft w:val="720"/>
          <w:marRight w:val="0"/>
          <w:marTop w:val="60"/>
          <w:marBottom w:val="60"/>
          <w:divBdr>
            <w:top w:val="none" w:sz="0" w:space="0" w:color="auto"/>
            <w:left w:val="none" w:sz="0" w:space="0" w:color="auto"/>
            <w:bottom w:val="none" w:sz="0" w:space="0" w:color="auto"/>
            <w:right w:val="none" w:sz="0" w:space="0" w:color="auto"/>
          </w:divBdr>
        </w:div>
      </w:divsChild>
    </w:div>
    <w:div w:id="1137451073">
      <w:bodyDiv w:val="1"/>
      <w:marLeft w:val="0"/>
      <w:marRight w:val="0"/>
      <w:marTop w:val="0"/>
      <w:marBottom w:val="0"/>
      <w:divBdr>
        <w:top w:val="none" w:sz="0" w:space="0" w:color="auto"/>
        <w:left w:val="none" w:sz="0" w:space="0" w:color="auto"/>
        <w:bottom w:val="none" w:sz="0" w:space="0" w:color="auto"/>
        <w:right w:val="none" w:sz="0" w:space="0" w:color="auto"/>
      </w:divBdr>
      <w:divsChild>
        <w:div w:id="1891382963">
          <w:marLeft w:val="720"/>
          <w:marRight w:val="0"/>
          <w:marTop w:val="60"/>
          <w:marBottom w:val="0"/>
          <w:divBdr>
            <w:top w:val="none" w:sz="0" w:space="0" w:color="auto"/>
            <w:left w:val="none" w:sz="0" w:space="0" w:color="auto"/>
            <w:bottom w:val="none" w:sz="0" w:space="0" w:color="auto"/>
            <w:right w:val="none" w:sz="0" w:space="0" w:color="auto"/>
          </w:divBdr>
        </w:div>
        <w:div w:id="1599944203">
          <w:marLeft w:val="720"/>
          <w:marRight w:val="0"/>
          <w:marTop w:val="60"/>
          <w:marBottom w:val="0"/>
          <w:divBdr>
            <w:top w:val="none" w:sz="0" w:space="0" w:color="auto"/>
            <w:left w:val="none" w:sz="0" w:space="0" w:color="auto"/>
            <w:bottom w:val="none" w:sz="0" w:space="0" w:color="auto"/>
            <w:right w:val="none" w:sz="0" w:space="0" w:color="auto"/>
          </w:divBdr>
        </w:div>
        <w:div w:id="2081167944">
          <w:marLeft w:val="720"/>
          <w:marRight w:val="0"/>
          <w:marTop w:val="60"/>
          <w:marBottom w:val="60"/>
          <w:divBdr>
            <w:top w:val="none" w:sz="0" w:space="0" w:color="auto"/>
            <w:left w:val="none" w:sz="0" w:space="0" w:color="auto"/>
            <w:bottom w:val="none" w:sz="0" w:space="0" w:color="auto"/>
            <w:right w:val="none" w:sz="0" w:space="0" w:color="auto"/>
          </w:divBdr>
        </w:div>
      </w:divsChild>
    </w:div>
    <w:div w:id="1282224243">
      <w:bodyDiv w:val="1"/>
      <w:marLeft w:val="0"/>
      <w:marRight w:val="0"/>
      <w:marTop w:val="0"/>
      <w:marBottom w:val="0"/>
      <w:divBdr>
        <w:top w:val="none" w:sz="0" w:space="0" w:color="auto"/>
        <w:left w:val="none" w:sz="0" w:space="0" w:color="auto"/>
        <w:bottom w:val="none" w:sz="0" w:space="0" w:color="auto"/>
        <w:right w:val="none" w:sz="0" w:space="0" w:color="auto"/>
      </w:divBdr>
      <w:divsChild>
        <w:div w:id="984547731">
          <w:marLeft w:val="547"/>
          <w:marRight w:val="0"/>
          <w:marTop w:val="0"/>
          <w:marBottom w:val="0"/>
          <w:divBdr>
            <w:top w:val="none" w:sz="0" w:space="0" w:color="auto"/>
            <w:left w:val="none" w:sz="0" w:space="0" w:color="auto"/>
            <w:bottom w:val="none" w:sz="0" w:space="0" w:color="auto"/>
            <w:right w:val="none" w:sz="0" w:space="0" w:color="auto"/>
          </w:divBdr>
        </w:div>
        <w:div w:id="1981497813">
          <w:marLeft w:val="547"/>
          <w:marRight w:val="0"/>
          <w:marTop w:val="60"/>
          <w:marBottom w:val="0"/>
          <w:divBdr>
            <w:top w:val="none" w:sz="0" w:space="0" w:color="auto"/>
            <w:left w:val="none" w:sz="0" w:space="0" w:color="auto"/>
            <w:bottom w:val="none" w:sz="0" w:space="0" w:color="auto"/>
            <w:right w:val="none" w:sz="0" w:space="0" w:color="auto"/>
          </w:divBdr>
        </w:div>
        <w:div w:id="953823348">
          <w:marLeft w:val="547"/>
          <w:marRight w:val="0"/>
          <w:marTop w:val="60"/>
          <w:marBottom w:val="0"/>
          <w:divBdr>
            <w:top w:val="none" w:sz="0" w:space="0" w:color="auto"/>
            <w:left w:val="none" w:sz="0" w:space="0" w:color="auto"/>
            <w:bottom w:val="none" w:sz="0" w:space="0" w:color="auto"/>
            <w:right w:val="none" w:sz="0" w:space="0" w:color="auto"/>
          </w:divBdr>
        </w:div>
        <w:div w:id="1281835495">
          <w:marLeft w:val="547"/>
          <w:marRight w:val="0"/>
          <w:marTop w:val="60"/>
          <w:marBottom w:val="60"/>
          <w:divBdr>
            <w:top w:val="none" w:sz="0" w:space="0" w:color="auto"/>
            <w:left w:val="none" w:sz="0" w:space="0" w:color="auto"/>
            <w:bottom w:val="none" w:sz="0" w:space="0" w:color="auto"/>
            <w:right w:val="none" w:sz="0" w:space="0" w:color="auto"/>
          </w:divBdr>
        </w:div>
      </w:divsChild>
    </w:div>
    <w:div w:id="130111439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2">
          <w:marLeft w:val="720"/>
          <w:marRight w:val="0"/>
          <w:marTop w:val="60"/>
          <w:marBottom w:val="0"/>
          <w:divBdr>
            <w:top w:val="none" w:sz="0" w:space="0" w:color="auto"/>
            <w:left w:val="none" w:sz="0" w:space="0" w:color="auto"/>
            <w:bottom w:val="none" w:sz="0" w:space="0" w:color="auto"/>
            <w:right w:val="none" w:sz="0" w:space="0" w:color="auto"/>
          </w:divBdr>
        </w:div>
      </w:divsChild>
    </w:div>
    <w:div w:id="1335575730">
      <w:bodyDiv w:val="1"/>
      <w:marLeft w:val="0"/>
      <w:marRight w:val="0"/>
      <w:marTop w:val="0"/>
      <w:marBottom w:val="0"/>
      <w:divBdr>
        <w:top w:val="none" w:sz="0" w:space="0" w:color="auto"/>
        <w:left w:val="none" w:sz="0" w:space="0" w:color="auto"/>
        <w:bottom w:val="none" w:sz="0" w:space="0" w:color="auto"/>
        <w:right w:val="none" w:sz="0" w:space="0" w:color="auto"/>
      </w:divBdr>
      <w:divsChild>
        <w:div w:id="1619482933">
          <w:marLeft w:val="720"/>
          <w:marRight w:val="0"/>
          <w:marTop w:val="60"/>
          <w:marBottom w:val="0"/>
          <w:divBdr>
            <w:top w:val="none" w:sz="0" w:space="0" w:color="auto"/>
            <w:left w:val="none" w:sz="0" w:space="0" w:color="auto"/>
            <w:bottom w:val="none" w:sz="0" w:space="0" w:color="auto"/>
            <w:right w:val="none" w:sz="0" w:space="0" w:color="auto"/>
          </w:divBdr>
        </w:div>
        <w:div w:id="476341594">
          <w:marLeft w:val="720"/>
          <w:marRight w:val="0"/>
          <w:marTop w:val="60"/>
          <w:marBottom w:val="60"/>
          <w:divBdr>
            <w:top w:val="none" w:sz="0" w:space="0" w:color="auto"/>
            <w:left w:val="none" w:sz="0" w:space="0" w:color="auto"/>
            <w:bottom w:val="none" w:sz="0" w:space="0" w:color="auto"/>
            <w:right w:val="none" w:sz="0" w:space="0" w:color="auto"/>
          </w:divBdr>
        </w:div>
      </w:divsChild>
    </w:div>
    <w:div w:id="1384987565">
      <w:bodyDiv w:val="1"/>
      <w:marLeft w:val="0"/>
      <w:marRight w:val="0"/>
      <w:marTop w:val="0"/>
      <w:marBottom w:val="0"/>
      <w:divBdr>
        <w:top w:val="none" w:sz="0" w:space="0" w:color="auto"/>
        <w:left w:val="none" w:sz="0" w:space="0" w:color="auto"/>
        <w:bottom w:val="none" w:sz="0" w:space="0" w:color="auto"/>
        <w:right w:val="none" w:sz="0" w:space="0" w:color="auto"/>
      </w:divBdr>
      <w:divsChild>
        <w:div w:id="161314296">
          <w:marLeft w:val="720"/>
          <w:marRight w:val="0"/>
          <w:marTop w:val="60"/>
          <w:marBottom w:val="0"/>
          <w:divBdr>
            <w:top w:val="none" w:sz="0" w:space="0" w:color="auto"/>
            <w:left w:val="none" w:sz="0" w:space="0" w:color="auto"/>
            <w:bottom w:val="none" w:sz="0" w:space="0" w:color="auto"/>
            <w:right w:val="none" w:sz="0" w:space="0" w:color="auto"/>
          </w:divBdr>
        </w:div>
        <w:div w:id="1305163623">
          <w:marLeft w:val="720"/>
          <w:marRight w:val="0"/>
          <w:marTop w:val="60"/>
          <w:marBottom w:val="0"/>
          <w:divBdr>
            <w:top w:val="none" w:sz="0" w:space="0" w:color="auto"/>
            <w:left w:val="none" w:sz="0" w:space="0" w:color="auto"/>
            <w:bottom w:val="none" w:sz="0" w:space="0" w:color="auto"/>
            <w:right w:val="none" w:sz="0" w:space="0" w:color="auto"/>
          </w:divBdr>
        </w:div>
        <w:div w:id="122815187">
          <w:marLeft w:val="720"/>
          <w:marRight w:val="0"/>
          <w:marTop w:val="60"/>
          <w:marBottom w:val="0"/>
          <w:divBdr>
            <w:top w:val="none" w:sz="0" w:space="0" w:color="auto"/>
            <w:left w:val="none" w:sz="0" w:space="0" w:color="auto"/>
            <w:bottom w:val="none" w:sz="0" w:space="0" w:color="auto"/>
            <w:right w:val="none" w:sz="0" w:space="0" w:color="auto"/>
          </w:divBdr>
        </w:div>
      </w:divsChild>
    </w:div>
    <w:div w:id="1433092389">
      <w:bodyDiv w:val="1"/>
      <w:marLeft w:val="0"/>
      <w:marRight w:val="0"/>
      <w:marTop w:val="0"/>
      <w:marBottom w:val="0"/>
      <w:divBdr>
        <w:top w:val="none" w:sz="0" w:space="0" w:color="auto"/>
        <w:left w:val="none" w:sz="0" w:space="0" w:color="auto"/>
        <w:bottom w:val="none" w:sz="0" w:space="0" w:color="auto"/>
        <w:right w:val="none" w:sz="0" w:space="0" w:color="auto"/>
      </w:divBdr>
      <w:divsChild>
        <w:div w:id="419907087">
          <w:marLeft w:val="720"/>
          <w:marRight w:val="0"/>
          <w:marTop w:val="0"/>
          <w:marBottom w:val="60"/>
          <w:divBdr>
            <w:top w:val="none" w:sz="0" w:space="0" w:color="auto"/>
            <w:left w:val="none" w:sz="0" w:space="0" w:color="auto"/>
            <w:bottom w:val="none" w:sz="0" w:space="0" w:color="auto"/>
            <w:right w:val="none" w:sz="0" w:space="0" w:color="auto"/>
          </w:divBdr>
        </w:div>
      </w:divsChild>
    </w:div>
    <w:div w:id="1468350713">
      <w:bodyDiv w:val="1"/>
      <w:marLeft w:val="0"/>
      <w:marRight w:val="0"/>
      <w:marTop w:val="0"/>
      <w:marBottom w:val="0"/>
      <w:divBdr>
        <w:top w:val="none" w:sz="0" w:space="0" w:color="auto"/>
        <w:left w:val="none" w:sz="0" w:space="0" w:color="auto"/>
        <w:bottom w:val="none" w:sz="0" w:space="0" w:color="auto"/>
        <w:right w:val="none" w:sz="0" w:space="0" w:color="auto"/>
      </w:divBdr>
      <w:divsChild>
        <w:div w:id="1953239668">
          <w:marLeft w:val="547"/>
          <w:marRight w:val="0"/>
          <w:marTop w:val="60"/>
          <w:marBottom w:val="0"/>
          <w:divBdr>
            <w:top w:val="none" w:sz="0" w:space="0" w:color="auto"/>
            <w:left w:val="none" w:sz="0" w:space="0" w:color="auto"/>
            <w:bottom w:val="none" w:sz="0" w:space="0" w:color="auto"/>
            <w:right w:val="none" w:sz="0" w:space="0" w:color="auto"/>
          </w:divBdr>
        </w:div>
        <w:div w:id="1007975107">
          <w:marLeft w:val="547"/>
          <w:marRight w:val="0"/>
          <w:marTop w:val="60"/>
          <w:marBottom w:val="0"/>
          <w:divBdr>
            <w:top w:val="none" w:sz="0" w:space="0" w:color="auto"/>
            <w:left w:val="none" w:sz="0" w:space="0" w:color="auto"/>
            <w:bottom w:val="none" w:sz="0" w:space="0" w:color="auto"/>
            <w:right w:val="none" w:sz="0" w:space="0" w:color="auto"/>
          </w:divBdr>
        </w:div>
        <w:div w:id="1566718932">
          <w:marLeft w:val="547"/>
          <w:marRight w:val="0"/>
          <w:marTop w:val="60"/>
          <w:marBottom w:val="60"/>
          <w:divBdr>
            <w:top w:val="none" w:sz="0" w:space="0" w:color="auto"/>
            <w:left w:val="none" w:sz="0" w:space="0" w:color="auto"/>
            <w:bottom w:val="none" w:sz="0" w:space="0" w:color="auto"/>
            <w:right w:val="none" w:sz="0" w:space="0" w:color="auto"/>
          </w:divBdr>
        </w:div>
      </w:divsChild>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sChild>
        <w:div w:id="694036817">
          <w:marLeft w:val="720"/>
          <w:marRight w:val="0"/>
          <w:marTop w:val="60"/>
          <w:marBottom w:val="0"/>
          <w:divBdr>
            <w:top w:val="none" w:sz="0" w:space="0" w:color="auto"/>
            <w:left w:val="none" w:sz="0" w:space="0" w:color="auto"/>
            <w:bottom w:val="none" w:sz="0" w:space="0" w:color="auto"/>
            <w:right w:val="none" w:sz="0" w:space="0" w:color="auto"/>
          </w:divBdr>
        </w:div>
        <w:div w:id="107507765">
          <w:marLeft w:val="720"/>
          <w:marRight w:val="0"/>
          <w:marTop w:val="60"/>
          <w:marBottom w:val="60"/>
          <w:divBdr>
            <w:top w:val="none" w:sz="0" w:space="0" w:color="auto"/>
            <w:left w:val="none" w:sz="0" w:space="0" w:color="auto"/>
            <w:bottom w:val="none" w:sz="0" w:space="0" w:color="auto"/>
            <w:right w:val="none" w:sz="0" w:space="0" w:color="auto"/>
          </w:divBdr>
        </w:div>
      </w:divsChild>
    </w:div>
    <w:div w:id="1625962391">
      <w:bodyDiv w:val="1"/>
      <w:marLeft w:val="0"/>
      <w:marRight w:val="0"/>
      <w:marTop w:val="0"/>
      <w:marBottom w:val="0"/>
      <w:divBdr>
        <w:top w:val="none" w:sz="0" w:space="0" w:color="auto"/>
        <w:left w:val="none" w:sz="0" w:space="0" w:color="auto"/>
        <w:bottom w:val="none" w:sz="0" w:space="0" w:color="auto"/>
        <w:right w:val="none" w:sz="0" w:space="0" w:color="auto"/>
      </w:divBdr>
      <w:divsChild>
        <w:div w:id="638150505">
          <w:marLeft w:val="720"/>
          <w:marRight w:val="0"/>
          <w:marTop w:val="0"/>
          <w:marBottom w:val="0"/>
          <w:divBdr>
            <w:top w:val="none" w:sz="0" w:space="0" w:color="auto"/>
            <w:left w:val="none" w:sz="0" w:space="0" w:color="auto"/>
            <w:bottom w:val="none" w:sz="0" w:space="0" w:color="auto"/>
            <w:right w:val="none" w:sz="0" w:space="0" w:color="auto"/>
          </w:divBdr>
        </w:div>
        <w:div w:id="1325428639">
          <w:marLeft w:val="720"/>
          <w:marRight w:val="0"/>
          <w:marTop w:val="60"/>
          <w:marBottom w:val="0"/>
          <w:divBdr>
            <w:top w:val="none" w:sz="0" w:space="0" w:color="auto"/>
            <w:left w:val="none" w:sz="0" w:space="0" w:color="auto"/>
            <w:bottom w:val="none" w:sz="0" w:space="0" w:color="auto"/>
            <w:right w:val="none" w:sz="0" w:space="0" w:color="auto"/>
          </w:divBdr>
        </w:div>
      </w:divsChild>
    </w:div>
    <w:div w:id="17300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433107">
          <w:marLeft w:val="720"/>
          <w:marRight w:val="0"/>
          <w:marTop w:val="0"/>
          <w:marBottom w:val="0"/>
          <w:divBdr>
            <w:top w:val="none" w:sz="0" w:space="0" w:color="auto"/>
            <w:left w:val="none" w:sz="0" w:space="0" w:color="auto"/>
            <w:bottom w:val="none" w:sz="0" w:space="0" w:color="auto"/>
            <w:right w:val="none" w:sz="0" w:space="0" w:color="auto"/>
          </w:divBdr>
        </w:div>
        <w:div w:id="309288735">
          <w:marLeft w:val="720"/>
          <w:marRight w:val="0"/>
          <w:marTop w:val="0"/>
          <w:marBottom w:val="0"/>
          <w:divBdr>
            <w:top w:val="none" w:sz="0" w:space="0" w:color="auto"/>
            <w:left w:val="none" w:sz="0" w:space="0" w:color="auto"/>
            <w:bottom w:val="none" w:sz="0" w:space="0" w:color="auto"/>
            <w:right w:val="none" w:sz="0" w:space="0" w:color="auto"/>
          </w:divBdr>
        </w:div>
        <w:div w:id="764035853">
          <w:marLeft w:val="720"/>
          <w:marRight w:val="0"/>
          <w:marTop w:val="60"/>
          <w:marBottom w:val="60"/>
          <w:divBdr>
            <w:top w:val="none" w:sz="0" w:space="0" w:color="auto"/>
            <w:left w:val="none" w:sz="0" w:space="0" w:color="auto"/>
            <w:bottom w:val="none" w:sz="0" w:space="0" w:color="auto"/>
            <w:right w:val="none" w:sz="0" w:space="0" w:color="auto"/>
          </w:divBdr>
        </w:div>
      </w:divsChild>
    </w:div>
    <w:div w:id="1781950931">
      <w:bodyDiv w:val="1"/>
      <w:marLeft w:val="0"/>
      <w:marRight w:val="0"/>
      <w:marTop w:val="0"/>
      <w:marBottom w:val="0"/>
      <w:divBdr>
        <w:top w:val="none" w:sz="0" w:space="0" w:color="auto"/>
        <w:left w:val="none" w:sz="0" w:space="0" w:color="auto"/>
        <w:bottom w:val="none" w:sz="0" w:space="0" w:color="auto"/>
        <w:right w:val="none" w:sz="0" w:space="0" w:color="auto"/>
      </w:divBdr>
    </w:div>
    <w:div w:id="1810511902">
      <w:bodyDiv w:val="1"/>
      <w:marLeft w:val="0"/>
      <w:marRight w:val="0"/>
      <w:marTop w:val="0"/>
      <w:marBottom w:val="0"/>
      <w:divBdr>
        <w:top w:val="none" w:sz="0" w:space="0" w:color="auto"/>
        <w:left w:val="none" w:sz="0" w:space="0" w:color="auto"/>
        <w:bottom w:val="none" w:sz="0" w:space="0" w:color="auto"/>
        <w:right w:val="none" w:sz="0" w:space="0" w:color="auto"/>
      </w:divBdr>
      <w:divsChild>
        <w:div w:id="741752313">
          <w:marLeft w:val="720"/>
          <w:marRight w:val="0"/>
          <w:marTop w:val="0"/>
          <w:marBottom w:val="0"/>
          <w:divBdr>
            <w:top w:val="none" w:sz="0" w:space="0" w:color="auto"/>
            <w:left w:val="none" w:sz="0" w:space="0" w:color="auto"/>
            <w:bottom w:val="none" w:sz="0" w:space="0" w:color="auto"/>
            <w:right w:val="none" w:sz="0" w:space="0" w:color="auto"/>
          </w:divBdr>
        </w:div>
        <w:div w:id="508570451">
          <w:marLeft w:val="720"/>
          <w:marRight w:val="0"/>
          <w:marTop w:val="60"/>
          <w:marBottom w:val="0"/>
          <w:divBdr>
            <w:top w:val="none" w:sz="0" w:space="0" w:color="auto"/>
            <w:left w:val="none" w:sz="0" w:space="0" w:color="auto"/>
            <w:bottom w:val="none" w:sz="0" w:space="0" w:color="auto"/>
            <w:right w:val="none" w:sz="0" w:space="0" w:color="auto"/>
          </w:divBdr>
        </w:div>
        <w:div w:id="1487554315">
          <w:marLeft w:val="720"/>
          <w:marRight w:val="0"/>
          <w:marTop w:val="60"/>
          <w:marBottom w:val="0"/>
          <w:divBdr>
            <w:top w:val="none" w:sz="0" w:space="0" w:color="auto"/>
            <w:left w:val="none" w:sz="0" w:space="0" w:color="auto"/>
            <w:bottom w:val="none" w:sz="0" w:space="0" w:color="auto"/>
            <w:right w:val="none" w:sz="0" w:space="0" w:color="auto"/>
          </w:divBdr>
        </w:div>
        <w:div w:id="288440694">
          <w:marLeft w:val="720"/>
          <w:marRight w:val="0"/>
          <w:marTop w:val="60"/>
          <w:marBottom w:val="0"/>
          <w:divBdr>
            <w:top w:val="none" w:sz="0" w:space="0" w:color="auto"/>
            <w:left w:val="none" w:sz="0" w:space="0" w:color="auto"/>
            <w:bottom w:val="none" w:sz="0" w:space="0" w:color="auto"/>
            <w:right w:val="none" w:sz="0" w:space="0" w:color="auto"/>
          </w:divBdr>
        </w:div>
        <w:div w:id="793718673">
          <w:marLeft w:val="720"/>
          <w:marRight w:val="0"/>
          <w:marTop w:val="60"/>
          <w:marBottom w:val="60"/>
          <w:divBdr>
            <w:top w:val="none" w:sz="0" w:space="0" w:color="auto"/>
            <w:left w:val="none" w:sz="0" w:space="0" w:color="auto"/>
            <w:bottom w:val="none" w:sz="0" w:space="0" w:color="auto"/>
            <w:right w:val="none" w:sz="0" w:space="0" w:color="auto"/>
          </w:divBdr>
        </w:div>
      </w:divsChild>
    </w:div>
    <w:div w:id="1924728112">
      <w:bodyDiv w:val="1"/>
      <w:marLeft w:val="0"/>
      <w:marRight w:val="0"/>
      <w:marTop w:val="0"/>
      <w:marBottom w:val="0"/>
      <w:divBdr>
        <w:top w:val="none" w:sz="0" w:space="0" w:color="auto"/>
        <w:left w:val="none" w:sz="0" w:space="0" w:color="auto"/>
        <w:bottom w:val="none" w:sz="0" w:space="0" w:color="auto"/>
        <w:right w:val="none" w:sz="0" w:space="0" w:color="auto"/>
      </w:divBdr>
      <w:divsChild>
        <w:div w:id="541864445">
          <w:marLeft w:val="288"/>
          <w:marRight w:val="0"/>
          <w:marTop w:val="0"/>
          <w:marBottom w:val="0"/>
          <w:divBdr>
            <w:top w:val="none" w:sz="0" w:space="0" w:color="auto"/>
            <w:left w:val="none" w:sz="0" w:space="0" w:color="auto"/>
            <w:bottom w:val="none" w:sz="0" w:space="0" w:color="auto"/>
            <w:right w:val="none" w:sz="0" w:space="0" w:color="auto"/>
          </w:divBdr>
        </w:div>
        <w:div w:id="1034770449">
          <w:marLeft w:val="547"/>
          <w:marRight w:val="0"/>
          <w:marTop w:val="0"/>
          <w:marBottom w:val="0"/>
          <w:divBdr>
            <w:top w:val="none" w:sz="0" w:space="0" w:color="auto"/>
            <w:left w:val="none" w:sz="0" w:space="0" w:color="auto"/>
            <w:bottom w:val="none" w:sz="0" w:space="0" w:color="auto"/>
            <w:right w:val="none" w:sz="0" w:space="0" w:color="auto"/>
          </w:divBdr>
        </w:div>
        <w:div w:id="2062556952">
          <w:marLeft w:val="547"/>
          <w:marRight w:val="0"/>
          <w:marTop w:val="60"/>
          <w:marBottom w:val="60"/>
          <w:divBdr>
            <w:top w:val="none" w:sz="0" w:space="0" w:color="auto"/>
            <w:left w:val="none" w:sz="0" w:space="0" w:color="auto"/>
            <w:bottom w:val="none" w:sz="0" w:space="0" w:color="auto"/>
            <w:right w:val="none" w:sz="0" w:space="0" w:color="auto"/>
          </w:divBdr>
        </w:div>
      </w:divsChild>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 w:id="1970553050">
      <w:bodyDiv w:val="1"/>
      <w:marLeft w:val="0"/>
      <w:marRight w:val="0"/>
      <w:marTop w:val="0"/>
      <w:marBottom w:val="0"/>
      <w:divBdr>
        <w:top w:val="none" w:sz="0" w:space="0" w:color="auto"/>
        <w:left w:val="none" w:sz="0" w:space="0" w:color="auto"/>
        <w:bottom w:val="none" w:sz="0" w:space="0" w:color="auto"/>
        <w:right w:val="none" w:sz="0" w:space="0" w:color="auto"/>
      </w:divBdr>
    </w:div>
    <w:div w:id="19869318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891">
          <w:marLeft w:val="720"/>
          <w:marRight w:val="0"/>
          <w:marTop w:val="0"/>
          <w:marBottom w:val="0"/>
          <w:divBdr>
            <w:top w:val="none" w:sz="0" w:space="0" w:color="auto"/>
            <w:left w:val="none" w:sz="0" w:space="0" w:color="auto"/>
            <w:bottom w:val="none" w:sz="0" w:space="0" w:color="auto"/>
            <w:right w:val="none" w:sz="0" w:space="0" w:color="auto"/>
          </w:divBdr>
        </w:div>
        <w:div w:id="434831554">
          <w:marLeft w:val="720"/>
          <w:marRight w:val="0"/>
          <w:marTop w:val="60"/>
          <w:marBottom w:val="0"/>
          <w:divBdr>
            <w:top w:val="none" w:sz="0" w:space="0" w:color="auto"/>
            <w:left w:val="none" w:sz="0" w:space="0" w:color="auto"/>
            <w:bottom w:val="none" w:sz="0" w:space="0" w:color="auto"/>
            <w:right w:val="none" w:sz="0" w:space="0" w:color="auto"/>
          </w:divBdr>
        </w:div>
        <w:div w:id="613639026">
          <w:marLeft w:val="720"/>
          <w:marRight w:val="0"/>
          <w:marTop w:val="60"/>
          <w:marBottom w:val="0"/>
          <w:divBdr>
            <w:top w:val="none" w:sz="0" w:space="0" w:color="auto"/>
            <w:left w:val="none" w:sz="0" w:space="0" w:color="auto"/>
            <w:bottom w:val="none" w:sz="0" w:space="0" w:color="auto"/>
            <w:right w:val="none" w:sz="0" w:space="0" w:color="auto"/>
          </w:divBdr>
        </w:div>
        <w:div w:id="854225701">
          <w:marLeft w:val="720"/>
          <w:marRight w:val="0"/>
          <w:marTop w:val="60"/>
          <w:marBottom w:val="60"/>
          <w:divBdr>
            <w:top w:val="none" w:sz="0" w:space="0" w:color="auto"/>
            <w:left w:val="none" w:sz="0" w:space="0" w:color="auto"/>
            <w:bottom w:val="none" w:sz="0" w:space="0" w:color="auto"/>
            <w:right w:val="none" w:sz="0" w:space="0" w:color="auto"/>
          </w:divBdr>
        </w:div>
      </w:divsChild>
    </w:div>
    <w:div w:id="2011366553">
      <w:bodyDiv w:val="1"/>
      <w:marLeft w:val="0"/>
      <w:marRight w:val="0"/>
      <w:marTop w:val="0"/>
      <w:marBottom w:val="0"/>
      <w:divBdr>
        <w:top w:val="none" w:sz="0" w:space="0" w:color="auto"/>
        <w:left w:val="none" w:sz="0" w:space="0" w:color="auto"/>
        <w:bottom w:val="none" w:sz="0" w:space="0" w:color="auto"/>
        <w:right w:val="none" w:sz="0" w:space="0" w:color="auto"/>
      </w:divBdr>
      <w:divsChild>
        <w:div w:id="1028677206">
          <w:marLeft w:val="547"/>
          <w:marRight w:val="0"/>
          <w:marTop w:val="240"/>
          <w:marBottom w:val="0"/>
          <w:divBdr>
            <w:top w:val="none" w:sz="0" w:space="0" w:color="auto"/>
            <w:left w:val="none" w:sz="0" w:space="0" w:color="auto"/>
            <w:bottom w:val="none" w:sz="0" w:space="0" w:color="auto"/>
            <w:right w:val="none" w:sz="0" w:space="0" w:color="auto"/>
          </w:divBdr>
        </w:div>
        <w:div w:id="707489027">
          <w:marLeft w:val="547"/>
          <w:marRight w:val="0"/>
          <w:marTop w:val="60"/>
          <w:marBottom w:val="0"/>
          <w:divBdr>
            <w:top w:val="none" w:sz="0" w:space="0" w:color="auto"/>
            <w:left w:val="none" w:sz="0" w:space="0" w:color="auto"/>
            <w:bottom w:val="none" w:sz="0" w:space="0" w:color="auto"/>
            <w:right w:val="none" w:sz="0" w:space="0" w:color="auto"/>
          </w:divBdr>
        </w:div>
        <w:div w:id="1039401298">
          <w:marLeft w:val="547"/>
          <w:marRight w:val="0"/>
          <w:marTop w:val="60"/>
          <w:marBottom w:val="0"/>
          <w:divBdr>
            <w:top w:val="none" w:sz="0" w:space="0" w:color="auto"/>
            <w:left w:val="none" w:sz="0" w:space="0" w:color="auto"/>
            <w:bottom w:val="none" w:sz="0" w:space="0" w:color="auto"/>
            <w:right w:val="none" w:sz="0" w:space="0" w:color="auto"/>
          </w:divBdr>
        </w:div>
        <w:div w:id="1546134734">
          <w:marLeft w:val="547"/>
          <w:marRight w:val="0"/>
          <w:marTop w:val="60"/>
          <w:marBottom w:val="60"/>
          <w:divBdr>
            <w:top w:val="none" w:sz="0" w:space="0" w:color="auto"/>
            <w:left w:val="none" w:sz="0" w:space="0" w:color="auto"/>
            <w:bottom w:val="none" w:sz="0" w:space="0" w:color="auto"/>
            <w:right w:val="none" w:sz="0" w:space="0" w:color="auto"/>
          </w:divBdr>
        </w:div>
      </w:divsChild>
    </w:div>
    <w:div w:id="2065060326">
      <w:bodyDiv w:val="1"/>
      <w:marLeft w:val="0"/>
      <w:marRight w:val="0"/>
      <w:marTop w:val="0"/>
      <w:marBottom w:val="0"/>
      <w:divBdr>
        <w:top w:val="none" w:sz="0" w:space="0" w:color="auto"/>
        <w:left w:val="none" w:sz="0" w:space="0" w:color="auto"/>
        <w:bottom w:val="none" w:sz="0" w:space="0" w:color="auto"/>
        <w:right w:val="none" w:sz="0" w:space="0" w:color="auto"/>
      </w:divBdr>
      <w:divsChild>
        <w:div w:id="878973080">
          <w:marLeft w:val="720"/>
          <w:marRight w:val="0"/>
          <w:marTop w:val="0"/>
          <w:marBottom w:val="0"/>
          <w:divBdr>
            <w:top w:val="none" w:sz="0" w:space="0" w:color="auto"/>
            <w:left w:val="none" w:sz="0" w:space="0" w:color="auto"/>
            <w:bottom w:val="none" w:sz="0" w:space="0" w:color="auto"/>
            <w:right w:val="none" w:sz="0" w:space="0" w:color="auto"/>
          </w:divBdr>
        </w:div>
        <w:div w:id="2056466932">
          <w:marLeft w:val="720"/>
          <w:marRight w:val="0"/>
          <w:marTop w:val="60"/>
          <w:marBottom w:val="0"/>
          <w:divBdr>
            <w:top w:val="none" w:sz="0" w:space="0" w:color="auto"/>
            <w:left w:val="none" w:sz="0" w:space="0" w:color="auto"/>
            <w:bottom w:val="none" w:sz="0" w:space="0" w:color="auto"/>
            <w:right w:val="none" w:sz="0" w:space="0" w:color="auto"/>
          </w:divBdr>
        </w:div>
      </w:divsChild>
    </w:div>
    <w:div w:id="214029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B0591D643A4A25BEAA2EDB2D00158A"/>
        <w:category>
          <w:name w:val="General"/>
          <w:gallery w:val="placeholder"/>
        </w:category>
        <w:types>
          <w:type w:val="bbPlcHdr"/>
        </w:types>
        <w:behaviors>
          <w:behavior w:val="content"/>
        </w:behaviors>
        <w:guid w:val="{DF116FB8-848D-43BD-96AD-6DC7FB3355D9}"/>
      </w:docPartPr>
      <w:docPartBody>
        <w:p w:rsidR="0092358D" w:rsidRDefault="0092358D"/>
      </w:docPartBody>
    </w:docPart>
    <w:docPart>
      <w:docPartPr>
        <w:name w:val="824F2F2D448F4E4D97EBB9088FE574D1"/>
        <w:category>
          <w:name w:val="General"/>
          <w:gallery w:val="placeholder"/>
        </w:category>
        <w:types>
          <w:type w:val="bbPlcHdr"/>
        </w:types>
        <w:behaviors>
          <w:behavior w:val="content"/>
        </w:behaviors>
        <w:guid w:val="{7C0D5C85-F151-448E-B176-482DC3BB03DE}"/>
      </w:docPartPr>
      <w:docPartBody>
        <w:p w:rsidR="0092358D" w:rsidRDefault="009235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C85"/>
    <w:rsid w:val="00034EE7"/>
    <w:rsid w:val="001B6C22"/>
    <w:rsid w:val="001D661F"/>
    <w:rsid w:val="001E206F"/>
    <w:rsid w:val="00212AB2"/>
    <w:rsid w:val="00250974"/>
    <w:rsid w:val="002F1041"/>
    <w:rsid w:val="00387E36"/>
    <w:rsid w:val="00420B4D"/>
    <w:rsid w:val="00444A54"/>
    <w:rsid w:val="004F0EBE"/>
    <w:rsid w:val="00511530"/>
    <w:rsid w:val="00536986"/>
    <w:rsid w:val="005372F0"/>
    <w:rsid w:val="005514A3"/>
    <w:rsid w:val="005B763E"/>
    <w:rsid w:val="005D21E9"/>
    <w:rsid w:val="006608A6"/>
    <w:rsid w:val="006E16C4"/>
    <w:rsid w:val="006F077E"/>
    <w:rsid w:val="00743987"/>
    <w:rsid w:val="007B523E"/>
    <w:rsid w:val="008062AD"/>
    <w:rsid w:val="00821104"/>
    <w:rsid w:val="00851DA6"/>
    <w:rsid w:val="00864C0C"/>
    <w:rsid w:val="008B6897"/>
    <w:rsid w:val="008E1C85"/>
    <w:rsid w:val="0092358D"/>
    <w:rsid w:val="00931898"/>
    <w:rsid w:val="009B1E3C"/>
    <w:rsid w:val="009F4E37"/>
    <w:rsid w:val="00A139C6"/>
    <w:rsid w:val="00AA6E7D"/>
    <w:rsid w:val="00AD5FB1"/>
    <w:rsid w:val="00AF5313"/>
    <w:rsid w:val="00B071B6"/>
    <w:rsid w:val="00B5504C"/>
    <w:rsid w:val="00B87719"/>
    <w:rsid w:val="00CA4B59"/>
    <w:rsid w:val="00D21731"/>
    <w:rsid w:val="00E22A3B"/>
    <w:rsid w:val="00E47FCB"/>
    <w:rsid w:val="00EF1A5C"/>
    <w:rsid w:val="00FD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6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f2bf79d-f94b-481f-b0fb-a36c5ae4a054">
      <UserInfo>
        <DisplayName>patricia.mck.parker</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00990124495041A58B1EA7EE4B4C4D" ma:contentTypeVersion="4" ma:contentTypeDescription="Create a new document." ma:contentTypeScope="" ma:versionID="82ecf7084300fd409ad26617d7ffb502">
  <xsd:schema xmlns:xsd="http://www.w3.org/2001/XMLSchema" xmlns:xs="http://www.w3.org/2001/XMLSchema" xmlns:p="http://schemas.microsoft.com/office/2006/metadata/properties" xmlns:ns2="1ef090b7-1718-4358-94c7-f197a560f3c7" xmlns:ns3="2f2bf79d-f94b-481f-b0fb-a36c5ae4a054" targetNamespace="http://schemas.microsoft.com/office/2006/metadata/properties" ma:root="true" ma:fieldsID="40ab15e43be20bc1e8a3928b8ab24827" ns2:_="" ns3:_="">
    <xsd:import namespace="1ef090b7-1718-4358-94c7-f197a560f3c7"/>
    <xsd:import namespace="2f2bf79d-f94b-481f-b0fb-a36c5ae4a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90b7-1718-4358-94c7-f197a560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bf79d-f94b-481f-b0fb-a36c5ae4a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2.xml><?xml version="1.0" encoding="utf-8"?>
<ds:datastoreItem xmlns:ds="http://schemas.openxmlformats.org/officeDocument/2006/customXml" ds:itemID="{079393AB-ACB5-4557-B9D8-3E8927FB6FA6}">
  <ds:schemaRefs>
    <ds:schemaRef ds:uri="http://www.w3.org/XML/1998/namespace"/>
    <ds:schemaRef ds:uri="http://purl.org/dc/terms/"/>
    <ds:schemaRef ds:uri="2f2bf79d-f94b-481f-b0fb-a36c5ae4a054"/>
    <ds:schemaRef ds:uri="http://schemas.microsoft.com/office/2006/metadata/properties"/>
    <ds:schemaRef ds:uri="http://schemas.microsoft.com/office/2006/documentManagement/types"/>
    <ds:schemaRef ds:uri="http://purl.org/dc/elements/1.1/"/>
    <ds:schemaRef ds:uri="1ef090b7-1718-4358-94c7-f197a560f3c7"/>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BD1C457-68FC-4CCF-877B-63934228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90b7-1718-4358-94c7-f197a560f3c7"/>
    <ds:schemaRef ds:uri="2f2bf79d-f94b-481f-b0fb-a36c5ae4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7B8B0BD-67E6-4115-B330-BAD30E1B7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24</Pages>
  <Words>7022</Words>
  <Characters>40032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46961</CharactersWithSpaces>
  <SharedDoc>false</SharedDoc>
  <HLinks>
    <vt:vector size="108" baseType="variant">
      <vt:variant>
        <vt:i4>1441847</vt:i4>
      </vt:variant>
      <vt:variant>
        <vt:i4>104</vt:i4>
      </vt:variant>
      <vt:variant>
        <vt:i4>0</vt:i4>
      </vt:variant>
      <vt:variant>
        <vt:i4>5</vt:i4>
      </vt:variant>
      <vt:variant>
        <vt:lpwstr/>
      </vt:variant>
      <vt:variant>
        <vt:lpwstr>_Toc136543448</vt:lpwstr>
      </vt:variant>
      <vt:variant>
        <vt:i4>1441847</vt:i4>
      </vt:variant>
      <vt:variant>
        <vt:i4>98</vt:i4>
      </vt:variant>
      <vt:variant>
        <vt:i4>0</vt:i4>
      </vt:variant>
      <vt:variant>
        <vt:i4>5</vt:i4>
      </vt:variant>
      <vt:variant>
        <vt:lpwstr/>
      </vt:variant>
      <vt:variant>
        <vt:lpwstr>_Toc136543447</vt:lpwstr>
      </vt:variant>
      <vt:variant>
        <vt:i4>1441847</vt:i4>
      </vt:variant>
      <vt:variant>
        <vt:i4>92</vt:i4>
      </vt:variant>
      <vt:variant>
        <vt:i4>0</vt:i4>
      </vt:variant>
      <vt:variant>
        <vt:i4>5</vt:i4>
      </vt:variant>
      <vt:variant>
        <vt:lpwstr/>
      </vt:variant>
      <vt:variant>
        <vt:lpwstr>_Toc136543446</vt:lpwstr>
      </vt:variant>
      <vt:variant>
        <vt:i4>1441847</vt:i4>
      </vt:variant>
      <vt:variant>
        <vt:i4>86</vt:i4>
      </vt:variant>
      <vt:variant>
        <vt:i4>0</vt:i4>
      </vt:variant>
      <vt:variant>
        <vt:i4>5</vt:i4>
      </vt:variant>
      <vt:variant>
        <vt:lpwstr/>
      </vt:variant>
      <vt:variant>
        <vt:lpwstr>_Toc136543445</vt:lpwstr>
      </vt:variant>
      <vt:variant>
        <vt:i4>1441847</vt:i4>
      </vt:variant>
      <vt:variant>
        <vt:i4>80</vt:i4>
      </vt:variant>
      <vt:variant>
        <vt:i4>0</vt:i4>
      </vt:variant>
      <vt:variant>
        <vt:i4>5</vt:i4>
      </vt:variant>
      <vt:variant>
        <vt:lpwstr/>
      </vt:variant>
      <vt:variant>
        <vt:lpwstr>_Toc136543444</vt:lpwstr>
      </vt:variant>
      <vt:variant>
        <vt:i4>1441847</vt:i4>
      </vt:variant>
      <vt:variant>
        <vt:i4>74</vt:i4>
      </vt:variant>
      <vt:variant>
        <vt:i4>0</vt:i4>
      </vt:variant>
      <vt:variant>
        <vt:i4>5</vt:i4>
      </vt:variant>
      <vt:variant>
        <vt:lpwstr/>
      </vt:variant>
      <vt:variant>
        <vt:lpwstr>_Toc136543443</vt:lpwstr>
      </vt:variant>
      <vt:variant>
        <vt:i4>1441847</vt:i4>
      </vt:variant>
      <vt:variant>
        <vt:i4>68</vt:i4>
      </vt:variant>
      <vt:variant>
        <vt:i4>0</vt:i4>
      </vt:variant>
      <vt:variant>
        <vt:i4>5</vt:i4>
      </vt:variant>
      <vt:variant>
        <vt:lpwstr/>
      </vt:variant>
      <vt:variant>
        <vt:lpwstr>_Toc136543442</vt:lpwstr>
      </vt:variant>
      <vt:variant>
        <vt:i4>1441847</vt:i4>
      </vt:variant>
      <vt:variant>
        <vt:i4>62</vt:i4>
      </vt:variant>
      <vt:variant>
        <vt:i4>0</vt:i4>
      </vt:variant>
      <vt:variant>
        <vt:i4>5</vt:i4>
      </vt:variant>
      <vt:variant>
        <vt:lpwstr/>
      </vt:variant>
      <vt:variant>
        <vt:lpwstr>_Toc136543441</vt:lpwstr>
      </vt:variant>
      <vt:variant>
        <vt:i4>1441847</vt:i4>
      </vt:variant>
      <vt:variant>
        <vt:i4>56</vt:i4>
      </vt:variant>
      <vt:variant>
        <vt:i4>0</vt:i4>
      </vt:variant>
      <vt:variant>
        <vt:i4>5</vt:i4>
      </vt:variant>
      <vt:variant>
        <vt:lpwstr/>
      </vt:variant>
      <vt:variant>
        <vt:lpwstr>_Toc136543440</vt:lpwstr>
      </vt:variant>
      <vt:variant>
        <vt:i4>1114167</vt:i4>
      </vt:variant>
      <vt:variant>
        <vt:i4>50</vt:i4>
      </vt:variant>
      <vt:variant>
        <vt:i4>0</vt:i4>
      </vt:variant>
      <vt:variant>
        <vt:i4>5</vt:i4>
      </vt:variant>
      <vt:variant>
        <vt:lpwstr/>
      </vt:variant>
      <vt:variant>
        <vt:lpwstr>_Toc136543439</vt:lpwstr>
      </vt:variant>
      <vt:variant>
        <vt:i4>1114167</vt:i4>
      </vt:variant>
      <vt:variant>
        <vt:i4>44</vt:i4>
      </vt:variant>
      <vt:variant>
        <vt:i4>0</vt:i4>
      </vt:variant>
      <vt:variant>
        <vt:i4>5</vt:i4>
      </vt:variant>
      <vt:variant>
        <vt:lpwstr/>
      </vt:variant>
      <vt:variant>
        <vt:lpwstr>_Toc136543438</vt:lpwstr>
      </vt:variant>
      <vt:variant>
        <vt:i4>1114167</vt:i4>
      </vt:variant>
      <vt:variant>
        <vt:i4>38</vt:i4>
      </vt:variant>
      <vt:variant>
        <vt:i4>0</vt:i4>
      </vt:variant>
      <vt:variant>
        <vt:i4>5</vt:i4>
      </vt:variant>
      <vt:variant>
        <vt:lpwstr/>
      </vt:variant>
      <vt:variant>
        <vt:lpwstr>_Toc136543437</vt:lpwstr>
      </vt:variant>
      <vt:variant>
        <vt:i4>1114167</vt:i4>
      </vt:variant>
      <vt:variant>
        <vt:i4>32</vt:i4>
      </vt:variant>
      <vt:variant>
        <vt:i4>0</vt:i4>
      </vt:variant>
      <vt:variant>
        <vt:i4>5</vt:i4>
      </vt:variant>
      <vt:variant>
        <vt:lpwstr/>
      </vt:variant>
      <vt:variant>
        <vt:lpwstr>_Toc136543436</vt:lpwstr>
      </vt:variant>
      <vt:variant>
        <vt:i4>1114167</vt:i4>
      </vt:variant>
      <vt:variant>
        <vt:i4>26</vt:i4>
      </vt:variant>
      <vt:variant>
        <vt:i4>0</vt:i4>
      </vt:variant>
      <vt:variant>
        <vt:i4>5</vt:i4>
      </vt:variant>
      <vt:variant>
        <vt:lpwstr/>
      </vt:variant>
      <vt:variant>
        <vt:lpwstr>_Toc136543435</vt:lpwstr>
      </vt:variant>
      <vt:variant>
        <vt:i4>1114167</vt:i4>
      </vt:variant>
      <vt:variant>
        <vt:i4>20</vt:i4>
      </vt:variant>
      <vt:variant>
        <vt:i4>0</vt:i4>
      </vt:variant>
      <vt:variant>
        <vt:i4>5</vt:i4>
      </vt:variant>
      <vt:variant>
        <vt:lpwstr/>
      </vt:variant>
      <vt:variant>
        <vt:lpwstr>_Toc136543434</vt:lpwstr>
      </vt:variant>
      <vt:variant>
        <vt:i4>1114167</vt:i4>
      </vt:variant>
      <vt:variant>
        <vt:i4>14</vt:i4>
      </vt:variant>
      <vt:variant>
        <vt:i4>0</vt:i4>
      </vt:variant>
      <vt:variant>
        <vt:i4>5</vt:i4>
      </vt:variant>
      <vt:variant>
        <vt:lpwstr/>
      </vt:variant>
      <vt:variant>
        <vt:lpwstr>_Toc136543433</vt:lpwstr>
      </vt:variant>
      <vt:variant>
        <vt:i4>1114167</vt:i4>
      </vt:variant>
      <vt:variant>
        <vt:i4>8</vt:i4>
      </vt:variant>
      <vt:variant>
        <vt:i4>0</vt:i4>
      </vt:variant>
      <vt:variant>
        <vt:i4>5</vt:i4>
      </vt:variant>
      <vt:variant>
        <vt:lpwstr/>
      </vt:variant>
      <vt:variant>
        <vt:lpwstr>_Toc136543432</vt:lpwstr>
      </vt:variant>
      <vt:variant>
        <vt:i4>1114167</vt:i4>
      </vt:variant>
      <vt:variant>
        <vt:i4>2</vt:i4>
      </vt:variant>
      <vt:variant>
        <vt:i4>0</vt:i4>
      </vt:variant>
      <vt:variant>
        <vt:i4>5</vt:i4>
      </vt:variant>
      <vt:variant>
        <vt:lpwstr/>
      </vt:variant>
      <vt:variant>
        <vt:lpwstr>_Toc136543431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Jessica Brown</cp:lastModifiedBy>
  <cp:revision>40</cp:revision>
  <cp:lastPrinted>2023-10-05T18:23:00Z</cp:lastPrinted>
  <dcterms:created xsi:type="dcterms:W3CDTF">2023-09-11T15:56:00Z</dcterms:created>
  <dcterms:modified xsi:type="dcterms:W3CDTF">2023-10-05T18:24:00Z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0x0101001400990124495041A58B1EA7EE4B4C4D</vt:lpwstr>
  </property>
</Properties>
</file>