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5D46A7" w14:textId="4A7DC217" w:rsidR="00AD0966" w:rsidRDefault="001E412D" w:rsidP="37AC890F">
      <w:pPr>
        <w:pStyle w:val="Heading1"/>
        <w:ind w:left="2160" w:hanging="2160"/>
        <w:rPr>
          <w:rFonts w:asciiTheme="majorHAnsi" w:eastAsiaTheme="majorEastAsia" w:hAnsiTheme="majorHAnsi" w:cstheme="majorBidi"/>
        </w:rPr>
      </w:pPr>
      <w:bookmarkStart w:id="0" w:name="_v6h2tvc63wcj"/>
      <w:bookmarkEnd w:id="0"/>
      <w:r w:rsidRPr="37AC890F">
        <w:rPr>
          <w:rFonts w:asciiTheme="majorHAnsi" w:eastAsiaTheme="majorEastAsia" w:hAnsiTheme="majorHAnsi" w:cstheme="majorBidi"/>
        </w:rPr>
        <w:t xml:space="preserve">Agenda Item: </w:t>
      </w:r>
      <w:r>
        <w:tab/>
      </w:r>
      <w:r w:rsidR="6BFF3787" w:rsidRPr="37AC890F">
        <w:rPr>
          <w:rFonts w:asciiTheme="majorHAnsi" w:eastAsiaTheme="majorEastAsia" w:hAnsiTheme="majorHAnsi" w:cstheme="majorBidi"/>
        </w:rPr>
        <w:t>H</w:t>
      </w:r>
    </w:p>
    <w:p w14:paraId="0E6C56E8" w14:textId="77777777" w:rsidR="00AD0966" w:rsidRDefault="00AD0966" w:rsidP="37AC890F">
      <w:pPr>
        <w:ind w:left="2160" w:hanging="2160"/>
        <w:rPr>
          <w:rFonts w:asciiTheme="majorHAnsi" w:eastAsiaTheme="majorEastAsia" w:hAnsiTheme="majorHAnsi" w:cstheme="majorBidi"/>
          <w:b/>
          <w:bCs/>
        </w:rPr>
      </w:pPr>
    </w:p>
    <w:p w14:paraId="6D4EAB6A" w14:textId="1DFA8B37" w:rsidR="00AD0966" w:rsidRDefault="001E412D" w:rsidP="37AC890F">
      <w:pPr>
        <w:pStyle w:val="Heading2"/>
        <w:ind w:left="2160" w:hanging="2160"/>
        <w:rPr>
          <w:rFonts w:asciiTheme="majorHAnsi" w:eastAsiaTheme="majorEastAsia" w:hAnsiTheme="majorHAnsi" w:cstheme="majorBidi"/>
        </w:rPr>
      </w:pPr>
      <w:bookmarkStart w:id="1" w:name="_tehyq7yeo3rn"/>
      <w:bookmarkEnd w:id="1"/>
      <w:r w:rsidRPr="37AC890F">
        <w:rPr>
          <w:rFonts w:asciiTheme="majorHAnsi" w:eastAsiaTheme="majorEastAsia" w:hAnsiTheme="majorHAnsi" w:cstheme="majorBidi"/>
        </w:rPr>
        <w:t xml:space="preserve">Date: </w:t>
      </w:r>
      <w:r>
        <w:tab/>
      </w:r>
      <w:r w:rsidR="387BC124" w:rsidRPr="37AC890F">
        <w:rPr>
          <w:rFonts w:asciiTheme="majorHAnsi" w:eastAsiaTheme="majorEastAsia" w:hAnsiTheme="majorHAnsi" w:cstheme="majorBidi"/>
        </w:rPr>
        <w:t>September 14</w:t>
      </w:r>
      <w:r w:rsidR="00636BDD" w:rsidRPr="37AC890F">
        <w:rPr>
          <w:rFonts w:asciiTheme="majorHAnsi" w:eastAsiaTheme="majorEastAsia" w:hAnsiTheme="majorHAnsi" w:cstheme="majorBidi"/>
        </w:rPr>
        <w:t>, 2023</w:t>
      </w:r>
    </w:p>
    <w:p w14:paraId="7E12F6FE" w14:textId="77777777" w:rsidR="00AD0966" w:rsidRDefault="00AD0966" w:rsidP="37AC890F">
      <w:pPr>
        <w:ind w:left="2160" w:hanging="2160"/>
        <w:rPr>
          <w:rFonts w:asciiTheme="majorHAnsi" w:eastAsiaTheme="majorEastAsia" w:hAnsiTheme="majorHAnsi" w:cstheme="majorBidi"/>
          <w:b/>
          <w:bCs/>
        </w:rPr>
      </w:pPr>
    </w:p>
    <w:p w14:paraId="389A6749" w14:textId="12057FF2" w:rsidR="00AD0966" w:rsidRDefault="001E412D" w:rsidP="37AC890F">
      <w:pPr>
        <w:pStyle w:val="Heading2"/>
        <w:ind w:left="2160" w:hanging="2160"/>
        <w:rPr>
          <w:rFonts w:asciiTheme="majorHAnsi" w:eastAsiaTheme="majorEastAsia" w:hAnsiTheme="majorHAnsi" w:cstheme="majorBidi"/>
        </w:rPr>
      </w:pPr>
      <w:bookmarkStart w:id="2" w:name="_d0ckn4izyzin"/>
      <w:bookmarkEnd w:id="2"/>
      <w:r w:rsidRPr="37AC890F">
        <w:rPr>
          <w:rFonts w:asciiTheme="majorHAnsi" w:eastAsiaTheme="majorEastAsia" w:hAnsiTheme="majorHAnsi" w:cstheme="majorBidi"/>
        </w:rPr>
        <w:t>Title:</w:t>
      </w:r>
      <w:r>
        <w:tab/>
      </w:r>
      <w:r w:rsidR="3AE0DAD3" w:rsidRPr="37AC890F">
        <w:rPr>
          <w:rFonts w:asciiTheme="majorHAnsi" w:eastAsiaTheme="majorEastAsia" w:hAnsiTheme="majorHAnsi" w:cstheme="majorBidi"/>
        </w:rPr>
        <w:t xml:space="preserve">Report from the </w:t>
      </w:r>
      <w:r w:rsidR="005F1B7A" w:rsidRPr="37AC890F">
        <w:rPr>
          <w:rFonts w:asciiTheme="majorHAnsi" w:eastAsiaTheme="majorEastAsia" w:hAnsiTheme="majorHAnsi" w:cstheme="majorBidi"/>
        </w:rPr>
        <w:t>College Partnership Laboratory School Standing Committee</w:t>
      </w:r>
    </w:p>
    <w:p w14:paraId="16791C7C" w14:textId="77777777" w:rsidR="00AD0966" w:rsidRDefault="00AD0966" w:rsidP="37AC890F">
      <w:pPr>
        <w:pStyle w:val="Heading2"/>
        <w:ind w:left="2160" w:hanging="2160"/>
        <w:rPr>
          <w:rFonts w:asciiTheme="majorHAnsi" w:eastAsiaTheme="majorEastAsia" w:hAnsiTheme="majorHAnsi" w:cstheme="majorBidi"/>
        </w:rPr>
      </w:pPr>
      <w:bookmarkStart w:id="3" w:name="_ckp6aa8djvis"/>
      <w:bookmarkEnd w:id="3"/>
    </w:p>
    <w:p w14:paraId="3F468708" w14:textId="5221E4E9" w:rsidR="00AD0966" w:rsidRDefault="001E412D" w:rsidP="37AC890F">
      <w:pPr>
        <w:pStyle w:val="Heading2"/>
        <w:ind w:left="2160" w:hanging="2160"/>
        <w:rPr>
          <w:rFonts w:asciiTheme="majorHAnsi" w:eastAsiaTheme="majorEastAsia" w:hAnsiTheme="majorHAnsi" w:cstheme="majorBidi"/>
        </w:rPr>
      </w:pPr>
      <w:bookmarkStart w:id="4" w:name="_k7s1zrg76o8l"/>
      <w:bookmarkEnd w:id="4"/>
      <w:r w:rsidRPr="37AC890F">
        <w:rPr>
          <w:rFonts w:asciiTheme="majorHAnsi" w:eastAsiaTheme="majorEastAsia" w:hAnsiTheme="majorHAnsi" w:cstheme="majorBidi"/>
        </w:rPr>
        <w:t xml:space="preserve">Presenter: </w:t>
      </w:r>
      <w:r>
        <w:tab/>
      </w:r>
      <w:r w:rsidR="070AE94D" w:rsidRPr="37AC890F">
        <w:rPr>
          <w:rFonts w:asciiTheme="majorHAnsi" w:eastAsiaTheme="majorEastAsia" w:hAnsiTheme="majorHAnsi" w:cstheme="majorBidi"/>
        </w:rPr>
        <w:t>Dr. Andy Armstrong</w:t>
      </w:r>
      <w:r w:rsidR="005F1B7A" w:rsidRPr="37AC890F">
        <w:rPr>
          <w:rFonts w:asciiTheme="majorHAnsi" w:eastAsiaTheme="majorEastAsia" w:hAnsiTheme="majorHAnsi" w:cstheme="majorBidi"/>
        </w:rPr>
        <w:t xml:space="preserve">, </w:t>
      </w:r>
      <w:r w:rsidR="4536CF95" w:rsidRPr="37AC890F">
        <w:rPr>
          <w:rFonts w:asciiTheme="majorHAnsi" w:eastAsiaTheme="majorEastAsia" w:hAnsiTheme="majorHAnsi" w:cstheme="majorBidi"/>
        </w:rPr>
        <w:t>Assistant Superintendent of Strategic Innovation</w:t>
      </w:r>
    </w:p>
    <w:p w14:paraId="0FB70A69" w14:textId="77777777" w:rsidR="00AD0966" w:rsidRDefault="00AD0966" w:rsidP="37AC890F">
      <w:pPr>
        <w:pStyle w:val="Heading2"/>
        <w:ind w:left="2160" w:hanging="2160"/>
        <w:rPr>
          <w:rFonts w:asciiTheme="majorHAnsi" w:eastAsiaTheme="majorEastAsia" w:hAnsiTheme="majorHAnsi" w:cstheme="majorBidi"/>
        </w:rPr>
      </w:pPr>
      <w:bookmarkStart w:id="5" w:name="_6qxna5iyurd3"/>
      <w:bookmarkEnd w:id="5"/>
    </w:p>
    <w:p w14:paraId="7C172313" w14:textId="6339495F" w:rsidR="00AD0966" w:rsidRDefault="001E412D" w:rsidP="37AC890F">
      <w:pPr>
        <w:pStyle w:val="Heading2"/>
        <w:ind w:left="2160" w:hanging="2160"/>
        <w:rPr>
          <w:rFonts w:asciiTheme="majorHAnsi" w:eastAsiaTheme="majorEastAsia" w:hAnsiTheme="majorHAnsi" w:cstheme="majorBidi"/>
        </w:rPr>
      </w:pPr>
      <w:bookmarkStart w:id="6" w:name="_fsl9fl59q6tz"/>
      <w:bookmarkEnd w:id="6"/>
      <w:r w:rsidRPr="37AC890F">
        <w:rPr>
          <w:rFonts w:asciiTheme="majorHAnsi" w:eastAsiaTheme="majorEastAsia" w:hAnsiTheme="majorHAnsi" w:cstheme="majorBidi"/>
        </w:rPr>
        <w:t xml:space="preserve">Email: </w:t>
      </w:r>
      <w:r>
        <w:tab/>
      </w:r>
      <w:hyperlink r:id="rId8">
        <w:r w:rsidR="71D2B19C" w:rsidRPr="37AC890F">
          <w:rPr>
            <w:rStyle w:val="Hyperlink"/>
            <w:rFonts w:asciiTheme="majorHAnsi" w:eastAsiaTheme="majorEastAsia" w:hAnsiTheme="majorHAnsi" w:cstheme="majorBidi"/>
          </w:rPr>
          <w:t>Andy.Armstrong</w:t>
        </w:r>
        <w:r w:rsidR="005F1B7A" w:rsidRPr="37AC890F">
          <w:rPr>
            <w:rStyle w:val="Hyperlink"/>
            <w:rFonts w:asciiTheme="majorHAnsi" w:eastAsiaTheme="majorEastAsia" w:hAnsiTheme="majorHAnsi" w:cstheme="majorBidi"/>
          </w:rPr>
          <w:t>@doe.virginia.gov</w:t>
        </w:r>
      </w:hyperlink>
      <w:r w:rsidR="43153C4F" w:rsidRPr="37AC890F">
        <w:rPr>
          <w:rFonts w:asciiTheme="majorHAnsi" w:eastAsiaTheme="majorEastAsia" w:hAnsiTheme="majorHAnsi" w:cstheme="majorBidi"/>
        </w:rPr>
        <w:t xml:space="preserve"> </w:t>
      </w:r>
      <w:r>
        <w:tab/>
      </w:r>
      <w:r>
        <w:tab/>
      </w:r>
      <w:r w:rsidRPr="37AC890F">
        <w:rPr>
          <w:rFonts w:asciiTheme="majorHAnsi" w:eastAsiaTheme="majorEastAsia" w:hAnsiTheme="majorHAnsi" w:cstheme="majorBidi"/>
        </w:rPr>
        <w:t xml:space="preserve">Phone: </w:t>
      </w:r>
      <w:r w:rsidR="005F1B7A" w:rsidRPr="37AC890F">
        <w:rPr>
          <w:rFonts w:asciiTheme="majorHAnsi" w:eastAsiaTheme="majorEastAsia" w:hAnsiTheme="majorHAnsi" w:cstheme="majorBidi"/>
        </w:rPr>
        <w:t>804-</w:t>
      </w:r>
      <w:r w:rsidR="5BE3CEF6" w:rsidRPr="37AC890F">
        <w:rPr>
          <w:rFonts w:asciiTheme="majorHAnsi" w:eastAsiaTheme="majorEastAsia" w:hAnsiTheme="majorHAnsi" w:cstheme="majorBidi"/>
        </w:rPr>
        <w:t>750-8174</w:t>
      </w:r>
    </w:p>
    <w:p w14:paraId="1EA9944E" w14:textId="77777777" w:rsidR="00AD0966" w:rsidRDefault="00AD0966" w:rsidP="37AC890F">
      <w:pPr>
        <w:rPr>
          <w:rFonts w:asciiTheme="majorHAnsi" w:eastAsiaTheme="majorEastAsia" w:hAnsiTheme="majorHAnsi" w:cstheme="majorBidi"/>
        </w:rPr>
      </w:pPr>
    </w:p>
    <w:p w14:paraId="6AAB2650" w14:textId="77777777" w:rsidR="00AD0966" w:rsidRDefault="001E412D" w:rsidP="37AC890F">
      <w:pPr>
        <w:pStyle w:val="Heading2"/>
        <w:rPr>
          <w:rFonts w:asciiTheme="majorHAnsi" w:eastAsiaTheme="majorEastAsia" w:hAnsiTheme="majorHAnsi" w:cstheme="majorBidi"/>
        </w:rPr>
      </w:pPr>
      <w:bookmarkStart w:id="7" w:name="_augujpan37ee"/>
      <w:bookmarkEnd w:id="7"/>
      <w:r w:rsidRPr="37AC890F">
        <w:rPr>
          <w:rFonts w:asciiTheme="majorHAnsi" w:eastAsiaTheme="majorEastAsia" w:hAnsiTheme="majorHAnsi" w:cstheme="majorBidi"/>
        </w:rPr>
        <w:t xml:space="preserve">Purpose of Presentation: </w:t>
      </w:r>
    </w:p>
    <w:p w14:paraId="194B1960" w14:textId="77777777" w:rsidR="00AD0966" w:rsidRDefault="001E412D" w:rsidP="37AC890F">
      <w:pPr>
        <w:rPr>
          <w:rFonts w:asciiTheme="majorHAnsi" w:eastAsiaTheme="majorEastAsia" w:hAnsiTheme="majorHAnsi" w:cstheme="majorBidi"/>
        </w:rPr>
      </w:pPr>
      <w:r w:rsidRPr="37AC890F">
        <w:rPr>
          <w:rFonts w:asciiTheme="majorHAnsi" w:eastAsiaTheme="majorEastAsia" w:hAnsiTheme="majorHAnsi" w:cstheme="majorBidi"/>
        </w:rPr>
        <w:t xml:space="preserve">For information only: No action required. </w:t>
      </w:r>
    </w:p>
    <w:p w14:paraId="042AC715" w14:textId="77777777" w:rsidR="009F521C" w:rsidRDefault="009F521C" w:rsidP="37AC890F">
      <w:pPr>
        <w:pStyle w:val="Heading2"/>
        <w:spacing w:line="240" w:lineRule="auto"/>
        <w:rPr>
          <w:rFonts w:asciiTheme="majorHAnsi" w:eastAsiaTheme="majorEastAsia" w:hAnsiTheme="majorHAnsi" w:cstheme="majorBidi"/>
        </w:rPr>
      </w:pPr>
      <w:bookmarkStart w:id="8" w:name="_1ix2z9h4zl5e"/>
      <w:bookmarkEnd w:id="8"/>
    </w:p>
    <w:p w14:paraId="7EE71485" w14:textId="55143B10" w:rsidR="00AD0966" w:rsidRDefault="001E412D" w:rsidP="37AC890F">
      <w:pPr>
        <w:pStyle w:val="Heading2"/>
        <w:spacing w:line="240" w:lineRule="auto"/>
        <w:rPr>
          <w:rFonts w:asciiTheme="majorHAnsi" w:eastAsiaTheme="majorEastAsia" w:hAnsiTheme="majorHAnsi" w:cstheme="majorBidi"/>
        </w:rPr>
      </w:pPr>
      <w:r w:rsidRPr="37AC890F">
        <w:rPr>
          <w:rFonts w:asciiTheme="majorHAnsi" w:eastAsiaTheme="majorEastAsia" w:hAnsiTheme="majorHAnsi" w:cstheme="majorBidi"/>
        </w:rPr>
        <w:t xml:space="preserve">Executive Summary: </w:t>
      </w:r>
    </w:p>
    <w:p w14:paraId="068F4A58" w14:textId="763D9210" w:rsidR="00AE6F67" w:rsidRDefault="00AE6F67" w:rsidP="37AC890F">
      <w:pPr>
        <w:rPr>
          <w:rFonts w:asciiTheme="majorHAnsi" w:eastAsiaTheme="majorEastAsia" w:hAnsiTheme="majorHAnsi" w:cstheme="majorBidi"/>
        </w:rPr>
      </w:pPr>
      <w:r w:rsidRPr="37AC890F">
        <w:rPr>
          <w:rFonts w:asciiTheme="majorHAnsi" w:eastAsiaTheme="majorEastAsia" w:hAnsiTheme="majorHAnsi" w:cstheme="majorBidi"/>
        </w:rPr>
        <w:t xml:space="preserve">The College Partnership Laboratory Schools Standing Committee (Standing Committee) </w:t>
      </w:r>
      <w:r w:rsidR="00300A51" w:rsidRPr="37AC890F">
        <w:rPr>
          <w:rFonts w:asciiTheme="majorHAnsi" w:eastAsiaTheme="majorEastAsia" w:hAnsiTheme="majorHAnsi" w:cstheme="majorBidi"/>
        </w:rPr>
        <w:t xml:space="preserve">of the Board of Education (Board) </w:t>
      </w:r>
      <w:r w:rsidRPr="37AC890F">
        <w:rPr>
          <w:rFonts w:asciiTheme="majorHAnsi" w:eastAsiaTheme="majorEastAsia" w:hAnsiTheme="majorHAnsi" w:cstheme="majorBidi"/>
        </w:rPr>
        <w:t xml:space="preserve">met on </w:t>
      </w:r>
      <w:r w:rsidR="00967507" w:rsidRPr="37AC890F">
        <w:rPr>
          <w:rFonts w:asciiTheme="majorHAnsi" w:eastAsiaTheme="majorEastAsia" w:hAnsiTheme="majorHAnsi" w:cstheme="majorBidi"/>
        </w:rPr>
        <w:t>Ju</w:t>
      </w:r>
      <w:r w:rsidR="00C91272" w:rsidRPr="37AC890F">
        <w:rPr>
          <w:rFonts w:asciiTheme="majorHAnsi" w:eastAsiaTheme="majorEastAsia" w:hAnsiTheme="majorHAnsi" w:cstheme="majorBidi"/>
        </w:rPr>
        <w:t xml:space="preserve">ly </w:t>
      </w:r>
      <w:r w:rsidR="001B630B" w:rsidRPr="37AC890F">
        <w:rPr>
          <w:rFonts w:asciiTheme="majorHAnsi" w:eastAsiaTheme="majorEastAsia" w:hAnsiTheme="majorHAnsi" w:cstheme="majorBidi"/>
        </w:rPr>
        <w:t>31</w:t>
      </w:r>
      <w:r w:rsidR="00967507" w:rsidRPr="37AC890F">
        <w:rPr>
          <w:rFonts w:asciiTheme="majorHAnsi" w:eastAsiaTheme="majorEastAsia" w:hAnsiTheme="majorHAnsi" w:cstheme="majorBidi"/>
        </w:rPr>
        <w:t>, 2023</w:t>
      </w:r>
      <w:r w:rsidRPr="37AC890F">
        <w:rPr>
          <w:rFonts w:asciiTheme="majorHAnsi" w:eastAsiaTheme="majorEastAsia" w:hAnsiTheme="majorHAnsi" w:cstheme="majorBidi"/>
        </w:rPr>
        <w:t xml:space="preserve">. </w:t>
      </w:r>
    </w:p>
    <w:p w14:paraId="69C3725A" w14:textId="77777777" w:rsidR="000A4511" w:rsidRDefault="000A4511" w:rsidP="37AC890F">
      <w:pPr>
        <w:rPr>
          <w:rFonts w:asciiTheme="majorHAnsi" w:eastAsiaTheme="majorEastAsia" w:hAnsiTheme="majorHAnsi" w:cstheme="majorBidi"/>
        </w:rPr>
      </w:pPr>
    </w:p>
    <w:p w14:paraId="30249E9F" w14:textId="10CF026D" w:rsidR="00D865EF" w:rsidRDefault="00D865EF" w:rsidP="37AC890F">
      <w:pPr>
        <w:rPr>
          <w:rFonts w:asciiTheme="majorHAnsi" w:eastAsiaTheme="majorEastAsia" w:hAnsiTheme="majorHAnsi" w:cstheme="majorBidi"/>
        </w:rPr>
      </w:pPr>
      <w:r w:rsidRPr="37AC890F">
        <w:rPr>
          <w:rFonts w:asciiTheme="majorHAnsi" w:eastAsiaTheme="majorEastAsia" w:hAnsiTheme="majorHAnsi" w:cstheme="majorBidi"/>
        </w:rPr>
        <w:t>Dr. Jeremy Raley introduced Dr. Andy Armstrong</w:t>
      </w:r>
      <w:r w:rsidR="00222C6C" w:rsidRPr="37AC890F">
        <w:rPr>
          <w:rFonts w:asciiTheme="majorHAnsi" w:eastAsiaTheme="majorEastAsia" w:hAnsiTheme="majorHAnsi" w:cstheme="majorBidi"/>
        </w:rPr>
        <w:t xml:space="preserve">, the </w:t>
      </w:r>
      <w:r w:rsidR="00883C6F" w:rsidRPr="37AC890F">
        <w:rPr>
          <w:rFonts w:asciiTheme="majorHAnsi" w:eastAsiaTheme="majorEastAsia" w:hAnsiTheme="majorHAnsi" w:cstheme="majorBidi"/>
        </w:rPr>
        <w:t xml:space="preserve">recently hired </w:t>
      </w:r>
      <w:r w:rsidR="307796CE" w:rsidRPr="37AC890F">
        <w:rPr>
          <w:rFonts w:asciiTheme="majorHAnsi" w:eastAsiaTheme="majorEastAsia" w:hAnsiTheme="majorHAnsi" w:cstheme="majorBidi"/>
        </w:rPr>
        <w:t>Assistant Superintendent of Strategic</w:t>
      </w:r>
      <w:r w:rsidR="00222C6C" w:rsidRPr="37AC890F">
        <w:rPr>
          <w:rFonts w:asciiTheme="majorHAnsi" w:eastAsiaTheme="majorEastAsia" w:hAnsiTheme="majorHAnsi" w:cstheme="majorBidi"/>
        </w:rPr>
        <w:t xml:space="preserve"> Innovation at VDOE who will be managing the Lab School application process at the VDOE</w:t>
      </w:r>
      <w:r w:rsidR="00CD4E5D" w:rsidRPr="37AC890F">
        <w:rPr>
          <w:rFonts w:asciiTheme="majorHAnsi" w:eastAsiaTheme="majorEastAsia" w:hAnsiTheme="majorHAnsi" w:cstheme="majorBidi"/>
        </w:rPr>
        <w:t xml:space="preserve"> moving forward</w:t>
      </w:r>
      <w:r w:rsidR="00222C6C" w:rsidRPr="37AC890F">
        <w:rPr>
          <w:rFonts w:asciiTheme="majorHAnsi" w:eastAsiaTheme="majorEastAsia" w:hAnsiTheme="majorHAnsi" w:cstheme="majorBidi"/>
        </w:rPr>
        <w:t xml:space="preserve">. </w:t>
      </w:r>
    </w:p>
    <w:p w14:paraId="1F7F78A6" w14:textId="77777777" w:rsidR="00D865EF" w:rsidRDefault="00D865EF" w:rsidP="37AC890F">
      <w:pPr>
        <w:rPr>
          <w:rFonts w:asciiTheme="majorHAnsi" w:eastAsiaTheme="majorEastAsia" w:hAnsiTheme="majorHAnsi" w:cstheme="majorBidi"/>
        </w:rPr>
      </w:pPr>
    </w:p>
    <w:p w14:paraId="405B92BF" w14:textId="5085D654" w:rsidR="00171078" w:rsidRDefault="00171078" w:rsidP="37AC890F">
      <w:pPr>
        <w:rPr>
          <w:rFonts w:asciiTheme="majorHAnsi" w:eastAsiaTheme="majorEastAsia" w:hAnsiTheme="majorHAnsi" w:cstheme="majorBidi"/>
        </w:rPr>
      </w:pPr>
      <w:r w:rsidRPr="37AC890F">
        <w:rPr>
          <w:rFonts w:asciiTheme="majorHAnsi" w:eastAsiaTheme="majorEastAsia" w:hAnsiTheme="majorHAnsi" w:cstheme="majorBidi"/>
        </w:rPr>
        <w:t xml:space="preserve">The </w:t>
      </w:r>
      <w:r w:rsidR="481AFE3E" w:rsidRPr="37AC890F">
        <w:rPr>
          <w:rFonts w:asciiTheme="majorHAnsi" w:eastAsiaTheme="majorEastAsia" w:hAnsiTheme="majorHAnsi" w:cstheme="majorBidi"/>
        </w:rPr>
        <w:t>Standing</w:t>
      </w:r>
      <w:r w:rsidRPr="37AC890F">
        <w:rPr>
          <w:rFonts w:asciiTheme="majorHAnsi" w:eastAsiaTheme="majorEastAsia" w:hAnsiTheme="majorHAnsi" w:cstheme="majorBidi"/>
        </w:rPr>
        <w:t>Committee next heard a presentation from Nicholas Ramos, Executive Director International Association of Lab Schools (“IALB”).  IALB is a lab school membership organization that provides support to its lab school member schools</w:t>
      </w:r>
      <w:r w:rsidR="00B258DD" w:rsidRPr="37AC890F">
        <w:rPr>
          <w:rFonts w:asciiTheme="majorHAnsi" w:eastAsiaTheme="majorEastAsia" w:hAnsiTheme="majorHAnsi" w:cstheme="majorBidi"/>
        </w:rPr>
        <w:t xml:space="preserve"> in the United States and the Globe</w:t>
      </w:r>
      <w:r w:rsidR="00883C6F" w:rsidRPr="37AC890F">
        <w:rPr>
          <w:rFonts w:asciiTheme="majorHAnsi" w:eastAsiaTheme="majorEastAsia" w:hAnsiTheme="majorHAnsi" w:cstheme="majorBidi"/>
        </w:rPr>
        <w:t xml:space="preserve">.  </w:t>
      </w:r>
      <w:r w:rsidR="00B258DD" w:rsidRPr="37AC890F">
        <w:rPr>
          <w:rFonts w:asciiTheme="majorHAnsi" w:eastAsiaTheme="majorEastAsia" w:hAnsiTheme="majorHAnsi" w:cstheme="majorBidi"/>
        </w:rPr>
        <w:t xml:space="preserve">IALB provides support to lab schools to counsel on </w:t>
      </w:r>
      <w:r w:rsidR="00C806F4" w:rsidRPr="37AC890F">
        <w:rPr>
          <w:rFonts w:asciiTheme="majorHAnsi" w:eastAsiaTheme="majorEastAsia" w:hAnsiTheme="majorHAnsi" w:cstheme="majorBidi"/>
        </w:rPr>
        <w:t xml:space="preserve">what it considers the Five Tenets of lab schools: </w:t>
      </w:r>
      <w:r w:rsidR="003B25D1" w:rsidRPr="37AC890F">
        <w:rPr>
          <w:rFonts w:asciiTheme="majorHAnsi" w:eastAsiaTheme="majorEastAsia" w:hAnsiTheme="majorHAnsi" w:cstheme="majorBidi"/>
        </w:rPr>
        <w:t xml:space="preserve">(1) </w:t>
      </w:r>
      <w:r w:rsidRPr="37AC890F">
        <w:rPr>
          <w:rFonts w:asciiTheme="majorHAnsi" w:eastAsiaTheme="majorEastAsia" w:hAnsiTheme="majorHAnsi" w:cstheme="majorBidi"/>
        </w:rPr>
        <w:t xml:space="preserve">teacher preparation programs, </w:t>
      </w:r>
      <w:r w:rsidR="003B25D1" w:rsidRPr="37AC890F">
        <w:rPr>
          <w:rFonts w:asciiTheme="majorHAnsi" w:eastAsiaTheme="majorEastAsia" w:hAnsiTheme="majorHAnsi" w:cstheme="majorBidi"/>
        </w:rPr>
        <w:t xml:space="preserve">(2) </w:t>
      </w:r>
      <w:r w:rsidRPr="37AC890F">
        <w:rPr>
          <w:rFonts w:asciiTheme="majorHAnsi" w:eastAsiaTheme="majorEastAsia" w:hAnsiTheme="majorHAnsi" w:cstheme="majorBidi"/>
        </w:rPr>
        <w:t xml:space="preserve">research, </w:t>
      </w:r>
      <w:r w:rsidR="003B25D1" w:rsidRPr="37AC890F">
        <w:rPr>
          <w:rFonts w:asciiTheme="majorHAnsi" w:eastAsiaTheme="majorEastAsia" w:hAnsiTheme="majorHAnsi" w:cstheme="majorBidi"/>
        </w:rPr>
        <w:t xml:space="preserve">(3) </w:t>
      </w:r>
      <w:r w:rsidRPr="37AC890F">
        <w:rPr>
          <w:rFonts w:asciiTheme="majorHAnsi" w:eastAsiaTheme="majorEastAsia" w:hAnsiTheme="majorHAnsi" w:cstheme="majorBidi"/>
        </w:rPr>
        <w:t xml:space="preserve">curriculum development, </w:t>
      </w:r>
      <w:r w:rsidR="003B25D1" w:rsidRPr="37AC890F">
        <w:rPr>
          <w:rFonts w:asciiTheme="majorHAnsi" w:eastAsiaTheme="majorEastAsia" w:hAnsiTheme="majorHAnsi" w:cstheme="majorBidi"/>
        </w:rPr>
        <w:t xml:space="preserve">(4) </w:t>
      </w:r>
      <w:r w:rsidRPr="37AC890F">
        <w:rPr>
          <w:rFonts w:asciiTheme="majorHAnsi" w:eastAsiaTheme="majorEastAsia" w:hAnsiTheme="majorHAnsi" w:cstheme="majorBidi"/>
        </w:rPr>
        <w:t>innovation, and</w:t>
      </w:r>
      <w:r w:rsidR="003B25D1" w:rsidRPr="37AC890F">
        <w:rPr>
          <w:rFonts w:asciiTheme="majorHAnsi" w:eastAsiaTheme="majorEastAsia" w:hAnsiTheme="majorHAnsi" w:cstheme="majorBidi"/>
        </w:rPr>
        <w:t xml:space="preserve"> (5)</w:t>
      </w:r>
      <w:r w:rsidRPr="37AC890F">
        <w:rPr>
          <w:rFonts w:asciiTheme="majorHAnsi" w:eastAsiaTheme="majorEastAsia" w:hAnsiTheme="majorHAnsi" w:cstheme="majorBidi"/>
        </w:rPr>
        <w:t xml:space="preserve"> professional growth.  </w:t>
      </w:r>
      <w:r w:rsidR="000F017B" w:rsidRPr="37AC890F">
        <w:rPr>
          <w:rFonts w:asciiTheme="majorHAnsi" w:eastAsiaTheme="majorEastAsia" w:hAnsiTheme="majorHAnsi" w:cstheme="majorBidi"/>
        </w:rPr>
        <w:t xml:space="preserve">After the presentation, </w:t>
      </w:r>
      <w:r w:rsidRPr="37AC890F">
        <w:rPr>
          <w:rFonts w:asciiTheme="majorHAnsi" w:eastAsiaTheme="majorEastAsia" w:hAnsiTheme="majorHAnsi" w:cstheme="majorBidi"/>
        </w:rPr>
        <w:t xml:space="preserve">Mr. Ramos </w:t>
      </w:r>
      <w:r w:rsidR="000F017B" w:rsidRPr="37AC890F">
        <w:rPr>
          <w:rFonts w:asciiTheme="majorHAnsi" w:eastAsiaTheme="majorEastAsia" w:hAnsiTheme="majorHAnsi" w:cstheme="majorBidi"/>
        </w:rPr>
        <w:t>and the Lab School C</w:t>
      </w:r>
      <w:r w:rsidRPr="37AC890F">
        <w:rPr>
          <w:rFonts w:asciiTheme="majorHAnsi" w:eastAsiaTheme="majorEastAsia" w:hAnsiTheme="majorHAnsi" w:cstheme="majorBidi"/>
        </w:rPr>
        <w:t>ommittee members</w:t>
      </w:r>
      <w:r w:rsidR="000F017B" w:rsidRPr="37AC890F">
        <w:rPr>
          <w:rFonts w:asciiTheme="majorHAnsi" w:eastAsiaTheme="majorEastAsia" w:hAnsiTheme="majorHAnsi" w:cstheme="majorBidi"/>
        </w:rPr>
        <w:t xml:space="preserve"> engaged in a question-and-answer period whereby Mr. Ramos provided advice and insight on s</w:t>
      </w:r>
      <w:r w:rsidRPr="37AC890F">
        <w:rPr>
          <w:rFonts w:asciiTheme="majorHAnsi" w:eastAsiaTheme="majorEastAsia" w:hAnsiTheme="majorHAnsi" w:cstheme="majorBidi"/>
        </w:rPr>
        <w:t xml:space="preserve">uccessful </w:t>
      </w:r>
      <w:r w:rsidR="000F017B" w:rsidRPr="37AC890F">
        <w:rPr>
          <w:rFonts w:asciiTheme="majorHAnsi" w:eastAsiaTheme="majorEastAsia" w:hAnsiTheme="majorHAnsi" w:cstheme="majorBidi"/>
        </w:rPr>
        <w:t xml:space="preserve">lab </w:t>
      </w:r>
      <w:r w:rsidRPr="37AC890F">
        <w:rPr>
          <w:rFonts w:asciiTheme="majorHAnsi" w:eastAsiaTheme="majorEastAsia" w:hAnsiTheme="majorHAnsi" w:cstheme="majorBidi"/>
        </w:rPr>
        <w:t>school characteristics</w:t>
      </w:r>
      <w:r w:rsidR="000F017B" w:rsidRPr="37AC890F">
        <w:rPr>
          <w:rFonts w:asciiTheme="majorHAnsi" w:eastAsiaTheme="majorEastAsia" w:hAnsiTheme="majorHAnsi" w:cstheme="majorBidi"/>
        </w:rPr>
        <w:t xml:space="preserve">, gating ideas to implement in the lab school application evaluation </w:t>
      </w:r>
      <w:r w:rsidR="00883C6F" w:rsidRPr="37AC890F">
        <w:rPr>
          <w:rFonts w:asciiTheme="majorHAnsi" w:eastAsiaTheme="majorEastAsia" w:hAnsiTheme="majorHAnsi" w:cstheme="majorBidi"/>
        </w:rPr>
        <w:t>process and</w:t>
      </w:r>
      <w:r w:rsidR="000F017B" w:rsidRPr="37AC890F">
        <w:rPr>
          <w:rFonts w:asciiTheme="majorHAnsi" w:eastAsiaTheme="majorEastAsia" w:hAnsiTheme="majorHAnsi" w:cstheme="majorBidi"/>
        </w:rPr>
        <w:t xml:space="preserve"> </w:t>
      </w:r>
      <w:r w:rsidR="00B258DD" w:rsidRPr="37AC890F">
        <w:rPr>
          <w:rFonts w:asciiTheme="majorHAnsi" w:eastAsiaTheme="majorEastAsia" w:hAnsiTheme="majorHAnsi" w:cstheme="majorBidi"/>
        </w:rPr>
        <w:t>further clarified the</w:t>
      </w:r>
      <w:r w:rsidR="000F017B" w:rsidRPr="37AC890F">
        <w:rPr>
          <w:rFonts w:asciiTheme="majorHAnsi" w:eastAsiaTheme="majorEastAsia" w:hAnsiTheme="majorHAnsi" w:cstheme="majorBidi"/>
        </w:rPr>
        <w:t xml:space="preserve"> distinction </w:t>
      </w:r>
      <w:r w:rsidR="00B258DD" w:rsidRPr="37AC890F">
        <w:rPr>
          <w:rFonts w:asciiTheme="majorHAnsi" w:eastAsiaTheme="majorEastAsia" w:hAnsiTheme="majorHAnsi" w:cstheme="majorBidi"/>
        </w:rPr>
        <w:t xml:space="preserve">between </w:t>
      </w:r>
      <w:r w:rsidR="000F017B" w:rsidRPr="37AC890F">
        <w:rPr>
          <w:rFonts w:asciiTheme="majorHAnsi" w:eastAsiaTheme="majorEastAsia" w:hAnsiTheme="majorHAnsi" w:cstheme="majorBidi"/>
        </w:rPr>
        <w:t xml:space="preserve">lab schools </w:t>
      </w:r>
      <w:r w:rsidR="00B258DD" w:rsidRPr="37AC890F">
        <w:rPr>
          <w:rFonts w:asciiTheme="majorHAnsi" w:eastAsiaTheme="majorEastAsia" w:hAnsiTheme="majorHAnsi" w:cstheme="majorBidi"/>
        </w:rPr>
        <w:t xml:space="preserve">and </w:t>
      </w:r>
      <w:r w:rsidR="000F017B" w:rsidRPr="37AC890F">
        <w:rPr>
          <w:rFonts w:asciiTheme="majorHAnsi" w:eastAsiaTheme="majorEastAsia" w:hAnsiTheme="majorHAnsi" w:cstheme="majorBidi"/>
        </w:rPr>
        <w:t xml:space="preserve">charter schools. </w:t>
      </w:r>
    </w:p>
    <w:p w14:paraId="3257275F" w14:textId="77777777" w:rsidR="00B258DD" w:rsidRDefault="00B258DD" w:rsidP="37AC890F">
      <w:pPr>
        <w:rPr>
          <w:rFonts w:asciiTheme="majorHAnsi" w:eastAsiaTheme="majorEastAsia" w:hAnsiTheme="majorHAnsi" w:cstheme="majorBidi"/>
        </w:rPr>
      </w:pPr>
    </w:p>
    <w:p w14:paraId="6F3D3913" w14:textId="69DC08BE" w:rsidR="00B258DD" w:rsidRDefault="00B258DD" w:rsidP="37AC890F">
      <w:pPr>
        <w:rPr>
          <w:rFonts w:asciiTheme="majorHAnsi" w:eastAsiaTheme="majorEastAsia" w:hAnsiTheme="majorHAnsi" w:cstheme="majorBidi"/>
        </w:rPr>
      </w:pPr>
      <w:r w:rsidRPr="37AC890F">
        <w:rPr>
          <w:rFonts w:asciiTheme="majorHAnsi" w:eastAsiaTheme="majorEastAsia" w:hAnsiTheme="majorHAnsi" w:cstheme="majorBidi"/>
        </w:rPr>
        <w:t xml:space="preserve">The </w:t>
      </w:r>
      <w:r w:rsidR="7738141A" w:rsidRPr="37AC890F">
        <w:rPr>
          <w:rFonts w:asciiTheme="majorHAnsi" w:eastAsiaTheme="majorEastAsia" w:hAnsiTheme="majorHAnsi" w:cstheme="majorBidi"/>
        </w:rPr>
        <w:t>Standing</w:t>
      </w:r>
      <w:r w:rsidRPr="37AC890F">
        <w:rPr>
          <w:rFonts w:asciiTheme="majorHAnsi" w:eastAsiaTheme="majorEastAsia" w:hAnsiTheme="majorHAnsi" w:cstheme="majorBidi"/>
        </w:rPr>
        <w:t xml:space="preserve"> Committee also received a legal update from the Office of the Attorney General.</w:t>
      </w:r>
    </w:p>
    <w:p w14:paraId="00FA3EDE" w14:textId="77777777" w:rsidR="00171078" w:rsidRDefault="00171078" w:rsidP="37AC890F">
      <w:pPr>
        <w:rPr>
          <w:rFonts w:asciiTheme="majorHAnsi" w:eastAsiaTheme="majorEastAsia" w:hAnsiTheme="majorHAnsi" w:cstheme="majorBidi"/>
        </w:rPr>
      </w:pPr>
    </w:p>
    <w:p w14:paraId="177A2561" w14:textId="688FAD17" w:rsidR="0046687B" w:rsidRDefault="00141BA5" w:rsidP="37AC890F">
      <w:pPr>
        <w:rPr>
          <w:rFonts w:asciiTheme="majorHAnsi" w:eastAsiaTheme="majorEastAsia" w:hAnsiTheme="majorHAnsi" w:cstheme="majorBidi"/>
        </w:rPr>
      </w:pPr>
      <w:r w:rsidRPr="37AC890F">
        <w:rPr>
          <w:rFonts w:asciiTheme="majorHAnsi" w:eastAsiaTheme="majorEastAsia" w:hAnsiTheme="majorHAnsi" w:cstheme="majorBidi"/>
        </w:rPr>
        <w:t xml:space="preserve">The Standing Committee </w:t>
      </w:r>
      <w:r w:rsidR="00B258DD" w:rsidRPr="37AC890F">
        <w:rPr>
          <w:rFonts w:asciiTheme="majorHAnsi" w:eastAsiaTheme="majorEastAsia" w:hAnsiTheme="majorHAnsi" w:cstheme="majorBidi"/>
        </w:rPr>
        <w:t xml:space="preserve">began </w:t>
      </w:r>
      <w:r w:rsidR="001B630B" w:rsidRPr="37AC890F">
        <w:rPr>
          <w:rFonts w:asciiTheme="majorHAnsi" w:eastAsiaTheme="majorEastAsia" w:hAnsiTheme="majorHAnsi" w:cstheme="majorBidi"/>
        </w:rPr>
        <w:t xml:space="preserve">First Review of </w:t>
      </w:r>
      <w:r w:rsidRPr="37AC890F">
        <w:rPr>
          <w:rFonts w:asciiTheme="majorHAnsi" w:eastAsiaTheme="majorEastAsia" w:hAnsiTheme="majorHAnsi" w:cstheme="majorBidi"/>
        </w:rPr>
        <w:t xml:space="preserve">the Laboratory School Application from </w:t>
      </w:r>
      <w:r w:rsidR="001B630B" w:rsidRPr="37AC890F">
        <w:rPr>
          <w:rFonts w:asciiTheme="majorHAnsi" w:eastAsiaTheme="majorEastAsia" w:hAnsiTheme="majorHAnsi" w:cstheme="majorBidi"/>
        </w:rPr>
        <w:t xml:space="preserve">James Madison University and </w:t>
      </w:r>
      <w:r w:rsidR="00222C6C" w:rsidRPr="37AC890F">
        <w:rPr>
          <w:rFonts w:asciiTheme="majorHAnsi" w:eastAsiaTheme="majorEastAsia" w:hAnsiTheme="majorHAnsi" w:cstheme="majorBidi"/>
        </w:rPr>
        <w:t>Rockingham County Public</w:t>
      </w:r>
      <w:r w:rsidRPr="37AC890F">
        <w:rPr>
          <w:rFonts w:asciiTheme="majorHAnsi" w:eastAsiaTheme="majorEastAsia" w:hAnsiTheme="majorHAnsi" w:cstheme="majorBidi"/>
        </w:rPr>
        <w:t xml:space="preserve"> School</w:t>
      </w:r>
      <w:r w:rsidR="00222C6C" w:rsidRPr="37AC890F">
        <w:rPr>
          <w:rFonts w:asciiTheme="majorHAnsi" w:eastAsiaTheme="majorEastAsia" w:hAnsiTheme="majorHAnsi" w:cstheme="majorBidi"/>
        </w:rPr>
        <w:t xml:space="preserve"> District</w:t>
      </w:r>
      <w:r w:rsidRPr="37AC890F">
        <w:rPr>
          <w:rFonts w:asciiTheme="majorHAnsi" w:eastAsiaTheme="majorEastAsia" w:hAnsiTheme="majorHAnsi" w:cstheme="majorBidi"/>
        </w:rPr>
        <w:t xml:space="preserve"> (“Applicant”).   </w:t>
      </w:r>
    </w:p>
    <w:p w14:paraId="16C0E384" w14:textId="77777777" w:rsidR="00222C6C" w:rsidRDefault="00222C6C" w:rsidP="37AC890F">
      <w:pPr>
        <w:rPr>
          <w:rFonts w:asciiTheme="majorHAnsi" w:eastAsiaTheme="majorEastAsia" w:hAnsiTheme="majorHAnsi" w:cstheme="majorBidi"/>
        </w:rPr>
      </w:pPr>
    </w:p>
    <w:p w14:paraId="6D3B9AC8" w14:textId="16B48B43" w:rsidR="00F122B9" w:rsidRDefault="00281D8A" w:rsidP="37AC890F">
      <w:pPr>
        <w:rPr>
          <w:rFonts w:asciiTheme="majorHAnsi" w:eastAsiaTheme="majorEastAsia" w:hAnsiTheme="majorHAnsi" w:cstheme="majorBidi"/>
        </w:rPr>
      </w:pPr>
      <w:r w:rsidRPr="37AC890F">
        <w:rPr>
          <w:rFonts w:asciiTheme="majorHAnsi" w:eastAsiaTheme="majorEastAsia" w:hAnsiTheme="majorHAnsi" w:cstheme="majorBidi"/>
        </w:rPr>
        <w:t xml:space="preserve">Applicant representatives </w:t>
      </w:r>
      <w:r w:rsidR="00B258DD" w:rsidRPr="37AC890F">
        <w:rPr>
          <w:rFonts w:asciiTheme="majorHAnsi" w:eastAsiaTheme="majorEastAsia" w:hAnsiTheme="majorHAnsi" w:cstheme="majorBidi"/>
        </w:rPr>
        <w:t xml:space="preserve">included </w:t>
      </w:r>
      <w:r w:rsidRPr="37AC890F">
        <w:rPr>
          <w:rFonts w:asciiTheme="majorHAnsi" w:eastAsiaTheme="majorEastAsia" w:hAnsiTheme="majorHAnsi" w:cstheme="majorBidi"/>
        </w:rPr>
        <w:t xml:space="preserve">JMU, </w:t>
      </w:r>
      <w:r w:rsidR="00F827B2" w:rsidRPr="37AC890F">
        <w:rPr>
          <w:rFonts w:asciiTheme="majorHAnsi" w:eastAsiaTheme="majorEastAsia" w:hAnsiTheme="majorHAnsi" w:cstheme="majorBidi"/>
        </w:rPr>
        <w:t>Mark L’Esperance, Dean of James Madison School of Education</w:t>
      </w:r>
      <w:r w:rsidR="44DC298F" w:rsidRPr="37AC890F">
        <w:rPr>
          <w:rFonts w:asciiTheme="majorHAnsi" w:eastAsiaTheme="majorEastAsia" w:hAnsiTheme="majorHAnsi" w:cstheme="majorBidi"/>
        </w:rPr>
        <w:t>,</w:t>
      </w:r>
      <w:r w:rsidR="00F827B2" w:rsidRPr="37AC890F">
        <w:rPr>
          <w:rFonts w:asciiTheme="majorHAnsi" w:eastAsiaTheme="majorEastAsia" w:hAnsiTheme="majorHAnsi" w:cstheme="majorBidi"/>
        </w:rPr>
        <w:t xml:space="preserve"> and </w:t>
      </w:r>
      <w:r w:rsidRPr="37AC890F">
        <w:rPr>
          <w:rFonts w:asciiTheme="majorHAnsi" w:eastAsiaTheme="majorEastAsia" w:hAnsiTheme="majorHAnsi" w:cstheme="majorBidi"/>
        </w:rPr>
        <w:t>Bryan Zugelder, Assistant Professor at JMU Innovation Associate Dean for Academic Affairs and Partnerships</w:t>
      </w:r>
      <w:r w:rsidR="00F44EDF" w:rsidRPr="37AC890F">
        <w:rPr>
          <w:rFonts w:asciiTheme="majorHAnsi" w:eastAsiaTheme="majorEastAsia" w:hAnsiTheme="majorHAnsi" w:cstheme="majorBidi"/>
        </w:rPr>
        <w:t xml:space="preserve">, </w:t>
      </w:r>
      <w:r w:rsidR="00F827B2" w:rsidRPr="37AC890F">
        <w:rPr>
          <w:rFonts w:asciiTheme="majorHAnsi" w:eastAsiaTheme="majorEastAsia" w:hAnsiTheme="majorHAnsi" w:cstheme="majorBidi"/>
        </w:rPr>
        <w:t xml:space="preserve">and </w:t>
      </w:r>
      <w:r w:rsidRPr="37AC890F">
        <w:rPr>
          <w:rFonts w:asciiTheme="majorHAnsi" w:eastAsiaTheme="majorEastAsia" w:hAnsiTheme="majorHAnsi" w:cstheme="majorBidi"/>
        </w:rPr>
        <w:t>Rockingham County Public School Superintendent, Dr. Larry Schifflett</w:t>
      </w:r>
      <w:r w:rsidR="004527FC" w:rsidRPr="37AC890F">
        <w:rPr>
          <w:rFonts w:asciiTheme="majorHAnsi" w:eastAsiaTheme="majorEastAsia" w:hAnsiTheme="majorHAnsi" w:cstheme="majorBidi"/>
        </w:rPr>
        <w:t xml:space="preserve">. </w:t>
      </w:r>
      <w:r w:rsidR="00F44EDF" w:rsidRPr="37AC890F">
        <w:rPr>
          <w:rFonts w:asciiTheme="majorHAnsi" w:eastAsiaTheme="majorEastAsia" w:hAnsiTheme="majorHAnsi" w:cstheme="majorBidi"/>
        </w:rPr>
        <w:t>The A</w:t>
      </w:r>
      <w:r w:rsidR="00B258DD" w:rsidRPr="37AC890F">
        <w:rPr>
          <w:rFonts w:asciiTheme="majorHAnsi" w:eastAsiaTheme="majorEastAsia" w:hAnsiTheme="majorHAnsi" w:cstheme="majorBidi"/>
        </w:rPr>
        <w:t>pplicant presented an overview of the lab school application</w:t>
      </w:r>
      <w:r w:rsidR="00F44EDF" w:rsidRPr="37AC890F">
        <w:rPr>
          <w:rFonts w:asciiTheme="majorHAnsi" w:eastAsiaTheme="majorEastAsia" w:hAnsiTheme="majorHAnsi" w:cstheme="majorBidi"/>
        </w:rPr>
        <w:t>.</w:t>
      </w:r>
      <w:r w:rsidR="00B258DD" w:rsidRPr="37AC890F">
        <w:rPr>
          <w:rFonts w:asciiTheme="majorHAnsi" w:eastAsiaTheme="majorEastAsia" w:hAnsiTheme="majorHAnsi" w:cstheme="majorBidi"/>
        </w:rPr>
        <w:t xml:space="preserve"> </w:t>
      </w:r>
      <w:r w:rsidR="00F122B9" w:rsidRPr="37AC890F">
        <w:rPr>
          <w:rFonts w:asciiTheme="majorHAnsi" w:eastAsiaTheme="majorEastAsia" w:hAnsiTheme="majorHAnsi" w:cstheme="majorBidi"/>
        </w:rPr>
        <w:t xml:space="preserve">At the conclusion of the Applicant’s presentation, the </w:t>
      </w:r>
      <w:r w:rsidR="5F72AFCE" w:rsidRPr="37AC890F">
        <w:rPr>
          <w:rFonts w:asciiTheme="majorHAnsi" w:eastAsiaTheme="majorEastAsia" w:hAnsiTheme="majorHAnsi" w:cstheme="majorBidi"/>
        </w:rPr>
        <w:t>Standing</w:t>
      </w:r>
      <w:r w:rsidR="00F122B9" w:rsidRPr="37AC890F">
        <w:rPr>
          <w:rFonts w:asciiTheme="majorHAnsi" w:eastAsiaTheme="majorEastAsia" w:hAnsiTheme="majorHAnsi" w:cstheme="majorBidi"/>
        </w:rPr>
        <w:t xml:space="preserve"> Committee members posed multiple questions to the Applicants to gather additional detail and insight on the following areas of the JMU Application.</w:t>
      </w:r>
    </w:p>
    <w:p w14:paraId="6A6F775F" w14:textId="11B589FF" w:rsidR="37AC890F" w:rsidRDefault="37AC890F" w:rsidP="37AC890F">
      <w:pPr>
        <w:rPr>
          <w:rFonts w:asciiTheme="majorHAnsi" w:eastAsiaTheme="majorEastAsia" w:hAnsiTheme="majorHAnsi" w:cstheme="majorBidi"/>
        </w:rPr>
      </w:pPr>
    </w:p>
    <w:p w14:paraId="4C24B0BA" w14:textId="77777777" w:rsidR="00F122B9" w:rsidRDefault="00F122B9" w:rsidP="37AC890F">
      <w:pPr>
        <w:pStyle w:val="ListParagraph"/>
        <w:numPr>
          <w:ilvl w:val="0"/>
          <w:numId w:val="17"/>
        </w:numPr>
        <w:rPr>
          <w:rFonts w:asciiTheme="majorHAnsi" w:eastAsiaTheme="majorEastAsia" w:hAnsiTheme="majorHAnsi" w:cstheme="majorBidi"/>
        </w:rPr>
      </w:pPr>
      <w:r w:rsidRPr="37AC890F">
        <w:rPr>
          <w:rFonts w:asciiTheme="majorHAnsi" w:eastAsiaTheme="majorEastAsia" w:hAnsiTheme="majorHAnsi" w:cstheme="majorBidi"/>
        </w:rPr>
        <w:t>Intent for compliance waivers on SOL’s</w:t>
      </w:r>
    </w:p>
    <w:p w14:paraId="26371753" w14:textId="77777777" w:rsidR="00F122B9" w:rsidRDefault="00F122B9" w:rsidP="37AC890F">
      <w:pPr>
        <w:pStyle w:val="ListParagraph"/>
        <w:numPr>
          <w:ilvl w:val="0"/>
          <w:numId w:val="17"/>
        </w:numPr>
        <w:rPr>
          <w:rFonts w:asciiTheme="majorHAnsi" w:eastAsiaTheme="majorEastAsia" w:hAnsiTheme="majorHAnsi" w:cstheme="majorBidi"/>
        </w:rPr>
      </w:pPr>
      <w:r w:rsidRPr="37AC890F">
        <w:rPr>
          <w:rFonts w:asciiTheme="majorHAnsi" w:eastAsiaTheme="majorEastAsia" w:hAnsiTheme="majorHAnsi" w:cstheme="majorBidi"/>
        </w:rPr>
        <w:t>Implementation of the career exploration/pathways curriculum</w:t>
      </w:r>
    </w:p>
    <w:p w14:paraId="730B591A" w14:textId="69447FCC" w:rsidR="00F122B9" w:rsidRDefault="00F122B9" w:rsidP="37AC890F">
      <w:pPr>
        <w:pStyle w:val="ListParagraph"/>
        <w:numPr>
          <w:ilvl w:val="0"/>
          <w:numId w:val="17"/>
        </w:numPr>
        <w:rPr>
          <w:rFonts w:asciiTheme="majorHAnsi" w:eastAsiaTheme="majorEastAsia" w:hAnsiTheme="majorHAnsi" w:cstheme="majorBidi"/>
        </w:rPr>
      </w:pPr>
      <w:r w:rsidRPr="37AC890F">
        <w:rPr>
          <w:rFonts w:asciiTheme="majorHAnsi" w:eastAsiaTheme="majorEastAsia" w:hAnsiTheme="majorHAnsi" w:cstheme="majorBidi"/>
        </w:rPr>
        <w:t xml:space="preserve">Process for documentation of </w:t>
      </w:r>
      <w:r w:rsidR="00883C6F" w:rsidRPr="37AC890F">
        <w:rPr>
          <w:rFonts w:asciiTheme="majorHAnsi" w:eastAsiaTheme="majorEastAsia" w:hAnsiTheme="majorHAnsi" w:cstheme="majorBidi"/>
        </w:rPr>
        <w:t>student’s</w:t>
      </w:r>
      <w:r w:rsidRPr="37AC890F">
        <w:rPr>
          <w:rFonts w:asciiTheme="majorHAnsi" w:eastAsiaTheme="majorEastAsia" w:hAnsiTheme="majorHAnsi" w:cstheme="majorBidi"/>
        </w:rPr>
        <w:t xml:space="preserve"> curriculum pathways throughout</w:t>
      </w:r>
      <w:r w:rsidR="00883C6F" w:rsidRPr="37AC890F">
        <w:rPr>
          <w:rFonts w:asciiTheme="majorHAnsi" w:eastAsiaTheme="majorEastAsia" w:hAnsiTheme="majorHAnsi" w:cstheme="majorBidi"/>
        </w:rPr>
        <w:t xml:space="preserve"> the</w:t>
      </w:r>
      <w:r w:rsidRPr="37AC890F">
        <w:rPr>
          <w:rFonts w:asciiTheme="majorHAnsi" w:eastAsiaTheme="majorEastAsia" w:hAnsiTheme="majorHAnsi" w:cstheme="majorBidi"/>
        </w:rPr>
        <w:t xml:space="preserve"> </w:t>
      </w:r>
      <w:r w:rsidR="00883C6F" w:rsidRPr="37AC890F">
        <w:rPr>
          <w:rFonts w:asciiTheme="majorHAnsi" w:eastAsiaTheme="majorEastAsia" w:hAnsiTheme="majorHAnsi" w:cstheme="majorBidi"/>
        </w:rPr>
        <w:t>lifecycle</w:t>
      </w:r>
      <w:r w:rsidRPr="37AC890F">
        <w:rPr>
          <w:rFonts w:asciiTheme="majorHAnsi" w:eastAsiaTheme="majorEastAsia" w:hAnsiTheme="majorHAnsi" w:cstheme="majorBidi"/>
        </w:rPr>
        <w:t xml:space="preserve"> of the program</w:t>
      </w:r>
    </w:p>
    <w:p w14:paraId="28B62A86" w14:textId="1105E1E6" w:rsidR="00F122B9" w:rsidRDefault="00B258DD" w:rsidP="37AC890F">
      <w:pPr>
        <w:pStyle w:val="ListParagraph"/>
        <w:numPr>
          <w:ilvl w:val="0"/>
          <w:numId w:val="17"/>
        </w:numPr>
        <w:rPr>
          <w:rFonts w:asciiTheme="majorHAnsi" w:eastAsiaTheme="majorEastAsia" w:hAnsiTheme="majorHAnsi" w:cstheme="majorBidi"/>
        </w:rPr>
      </w:pPr>
      <w:r w:rsidRPr="37AC890F">
        <w:rPr>
          <w:rFonts w:asciiTheme="majorHAnsi" w:eastAsiaTheme="majorEastAsia" w:hAnsiTheme="majorHAnsi" w:cstheme="majorBidi"/>
        </w:rPr>
        <w:t xml:space="preserve">Staffing and professional development plans, </w:t>
      </w:r>
      <w:r w:rsidR="00F122B9" w:rsidRPr="37AC890F">
        <w:rPr>
          <w:rFonts w:asciiTheme="majorHAnsi" w:eastAsiaTheme="majorEastAsia" w:hAnsiTheme="majorHAnsi" w:cstheme="majorBidi"/>
        </w:rPr>
        <w:t xml:space="preserve">teacher selection and </w:t>
      </w:r>
      <w:r w:rsidR="0056785C" w:rsidRPr="37AC890F">
        <w:rPr>
          <w:rFonts w:asciiTheme="majorHAnsi" w:eastAsiaTheme="majorEastAsia" w:hAnsiTheme="majorHAnsi" w:cstheme="majorBidi"/>
        </w:rPr>
        <w:t>activities</w:t>
      </w:r>
      <w:r w:rsidR="00F122B9" w:rsidRPr="37AC890F">
        <w:rPr>
          <w:rFonts w:asciiTheme="majorHAnsi" w:eastAsiaTheme="majorEastAsia" w:hAnsiTheme="majorHAnsi" w:cstheme="majorBidi"/>
        </w:rPr>
        <w:t xml:space="preserve"> of pre-licensure student </w:t>
      </w:r>
      <w:r w:rsidRPr="37AC890F">
        <w:rPr>
          <w:rFonts w:asciiTheme="majorHAnsi" w:eastAsiaTheme="majorEastAsia" w:hAnsiTheme="majorHAnsi" w:cstheme="majorBidi"/>
        </w:rPr>
        <w:t>teachers.</w:t>
      </w:r>
    </w:p>
    <w:p w14:paraId="265D60ED" w14:textId="1F9E7DFE" w:rsidR="0056785C" w:rsidRDefault="0056785C" w:rsidP="37AC890F">
      <w:pPr>
        <w:pStyle w:val="ListParagraph"/>
        <w:numPr>
          <w:ilvl w:val="0"/>
          <w:numId w:val="17"/>
        </w:numPr>
        <w:rPr>
          <w:rFonts w:asciiTheme="majorHAnsi" w:eastAsiaTheme="majorEastAsia" w:hAnsiTheme="majorHAnsi" w:cstheme="majorBidi"/>
        </w:rPr>
      </w:pPr>
      <w:r w:rsidRPr="37AC890F">
        <w:rPr>
          <w:rFonts w:asciiTheme="majorHAnsi" w:eastAsiaTheme="majorEastAsia" w:hAnsiTheme="majorHAnsi" w:cstheme="majorBidi"/>
        </w:rPr>
        <w:t xml:space="preserve">Administration of lab school curriculum for </w:t>
      </w:r>
      <w:r w:rsidR="00B258DD" w:rsidRPr="37AC890F">
        <w:rPr>
          <w:rFonts w:asciiTheme="majorHAnsi" w:eastAsiaTheme="majorEastAsia" w:hAnsiTheme="majorHAnsi" w:cstheme="majorBidi"/>
        </w:rPr>
        <w:t>students with disabilities</w:t>
      </w:r>
    </w:p>
    <w:p w14:paraId="334A6FEB" w14:textId="3A33F94C" w:rsidR="0056785C" w:rsidRDefault="0056785C" w:rsidP="37AC890F">
      <w:pPr>
        <w:pStyle w:val="ListParagraph"/>
        <w:numPr>
          <w:ilvl w:val="0"/>
          <w:numId w:val="17"/>
        </w:numPr>
        <w:rPr>
          <w:rFonts w:asciiTheme="majorHAnsi" w:eastAsiaTheme="majorEastAsia" w:hAnsiTheme="majorHAnsi" w:cstheme="majorBidi"/>
        </w:rPr>
      </w:pPr>
      <w:r w:rsidRPr="37AC890F">
        <w:rPr>
          <w:rFonts w:asciiTheme="majorHAnsi" w:eastAsiaTheme="majorEastAsia" w:hAnsiTheme="majorHAnsi" w:cstheme="majorBidi"/>
        </w:rPr>
        <w:t>Student selection/lottery process</w:t>
      </w:r>
    </w:p>
    <w:p w14:paraId="6413BDA8" w14:textId="4AF332BA" w:rsidR="0056785C" w:rsidRDefault="0056785C" w:rsidP="37AC890F">
      <w:pPr>
        <w:pStyle w:val="ListParagraph"/>
        <w:numPr>
          <w:ilvl w:val="0"/>
          <w:numId w:val="17"/>
        </w:numPr>
        <w:rPr>
          <w:rFonts w:asciiTheme="majorHAnsi" w:eastAsiaTheme="majorEastAsia" w:hAnsiTheme="majorHAnsi" w:cstheme="majorBidi"/>
        </w:rPr>
      </w:pPr>
      <w:r w:rsidRPr="37AC890F">
        <w:rPr>
          <w:rFonts w:asciiTheme="majorHAnsi" w:eastAsiaTheme="majorEastAsia" w:hAnsiTheme="majorHAnsi" w:cstheme="majorBidi"/>
        </w:rPr>
        <w:t>Sustainability/funding plan</w:t>
      </w:r>
    </w:p>
    <w:p w14:paraId="786EB9F3" w14:textId="77777777" w:rsidR="00883C6F" w:rsidRDefault="00883C6F" w:rsidP="37AC890F">
      <w:pPr>
        <w:rPr>
          <w:rFonts w:asciiTheme="majorHAnsi" w:eastAsiaTheme="majorEastAsia" w:hAnsiTheme="majorHAnsi" w:cstheme="majorBidi"/>
        </w:rPr>
      </w:pPr>
    </w:p>
    <w:p w14:paraId="2C42C8FF" w14:textId="51DA0676" w:rsidR="00F122B9" w:rsidRDefault="00883C6F" w:rsidP="37AC890F">
      <w:pPr>
        <w:rPr>
          <w:rFonts w:asciiTheme="majorHAnsi" w:eastAsiaTheme="majorEastAsia" w:hAnsiTheme="majorHAnsi" w:cstheme="majorBidi"/>
        </w:rPr>
      </w:pPr>
      <w:r w:rsidRPr="37AC890F">
        <w:rPr>
          <w:rFonts w:asciiTheme="majorHAnsi" w:eastAsiaTheme="majorEastAsia" w:hAnsiTheme="majorHAnsi" w:cstheme="majorBidi"/>
        </w:rPr>
        <w:t>At the conclusion of the question-and-answer session, t</w:t>
      </w:r>
      <w:r w:rsidR="0056785C" w:rsidRPr="37AC890F">
        <w:rPr>
          <w:rFonts w:asciiTheme="majorHAnsi" w:eastAsiaTheme="majorEastAsia" w:hAnsiTheme="majorHAnsi" w:cstheme="majorBidi"/>
        </w:rPr>
        <w:t xml:space="preserve">he </w:t>
      </w:r>
      <w:r w:rsidR="516BAA9C" w:rsidRPr="37AC890F">
        <w:rPr>
          <w:rFonts w:asciiTheme="majorHAnsi" w:eastAsiaTheme="majorEastAsia" w:hAnsiTheme="majorHAnsi" w:cstheme="majorBidi"/>
        </w:rPr>
        <w:t>Standing</w:t>
      </w:r>
      <w:r w:rsidR="0056785C" w:rsidRPr="37AC890F">
        <w:rPr>
          <w:rFonts w:asciiTheme="majorHAnsi" w:eastAsiaTheme="majorEastAsia" w:hAnsiTheme="majorHAnsi" w:cstheme="majorBidi"/>
        </w:rPr>
        <w:t xml:space="preserve"> Committee concluded referred </w:t>
      </w:r>
      <w:r w:rsidR="00B258DD" w:rsidRPr="37AC890F">
        <w:rPr>
          <w:rFonts w:asciiTheme="majorHAnsi" w:eastAsiaTheme="majorEastAsia" w:hAnsiTheme="majorHAnsi" w:cstheme="majorBidi"/>
        </w:rPr>
        <w:t xml:space="preserve">JMU to VDOE coaching and technical support, to further </w:t>
      </w:r>
      <w:r w:rsidR="00F122B9" w:rsidRPr="37AC890F">
        <w:rPr>
          <w:rFonts w:asciiTheme="majorHAnsi" w:eastAsiaTheme="majorEastAsia" w:hAnsiTheme="majorHAnsi" w:cstheme="majorBidi"/>
        </w:rPr>
        <w:t>refine</w:t>
      </w:r>
      <w:r w:rsidR="00B258DD" w:rsidRPr="37AC890F">
        <w:rPr>
          <w:rFonts w:asciiTheme="majorHAnsi" w:eastAsiaTheme="majorEastAsia" w:hAnsiTheme="majorHAnsi" w:cstheme="majorBidi"/>
        </w:rPr>
        <w:t xml:space="preserve"> the Lab School Application. </w:t>
      </w:r>
      <w:r w:rsidR="0056785C" w:rsidRPr="37AC890F">
        <w:rPr>
          <w:rFonts w:asciiTheme="majorHAnsi" w:eastAsiaTheme="majorEastAsia" w:hAnsiTheme="majorHAnsi" w:cstheme="majorBidi"/>
        </w:rPr>
        <w:t xml:space="preserve"> </w:t>
      </w:r>
    </w:p>
    <w:p w14:paraId="0D4298FE" w14:textId="77777777" w:rsidR="00DD7A36" w:rsidRDefault="00DD7A36" w:rsidP="37AC890F">
      <w:pPr>
        <w:rPr>
          <w:rFonts w:asciiTheme="majorHAnsi" w:eastAsiaTheme="majorEastAsia" w:hAnsiTheme="majorHAnsi" w:cstheme="majorBidi"/>
        </w:rPr>
      </w:pPr>
    </w:p>
    <w:p w14:paraId="01E27CDB" w14:textId="6B3CDD6A" w:rsidR="00DD7A36" w:rsidRDefault="008956CF" w:rsidP="37AC890F">
      <w:pPr>
        <w:rPr>
          <w:rFonts w:asciiTheme="majorHAnsi" w:eastAsiaTheme="majorEastAsia" w:hAnsiTheme="majorHAnsi" w:cstheme="majorBidi"/>
        </w:rPr>
      </w:pPr>
      <w:r w:rsidRPr="37AC890F">
        <w:rPr>
          <w:rFonts w:asciiTheme="majorHAnsi" w:eastAsiaTheme="majorEastAsia" w:hAnsiTheme="majorHAnsi" w:cstheme="majorBidi"/>
        </w:rPr>
        <w:t>Jim Chapman provided an update on Planning Grant Expenditures and College Partnership Lab School Application Pipeline</w:t>
      </w:r>
      <w:r w:rsidR="00B258DD" w:rsidRPr="37AC890F">
        <w:rPr>
          <w:rFonts w:asciiTheme="majorHAnsi" w:eastAsiaTheme="majorEastAsia" w:hAnsiTheme="majorHAnsi" w:cstheme="majorBidi"/>
        </w:rPr>
        <w:t xml:space="preserve">, that forecasts when applicants may </w:t>
      </w:r>
      <w:proofErr w:type="gramStart"/>
      <w:r w:rsidR="00B258DD" w:rsidRPr="37AC890F">
        <w:rPr>
          <w:rFonts w:asciiTheme="majorHAnsi" w:eastAsiaTheme="majorEastAsia" w:hAnsiTheme="majorHAnsi" w:cstheme="majorBidi"/>
        </w:rPr>
        <w:t>submit an application</w:t>
      </w:r>
      <w:proofErr w:type="gramEnd"/>
      <w:r w:rsidR="00B258DD" w:rsidRPr="37AC890F">
        <w:rPr>
          <w:rFonts w:asciiTheme="majorHAnsi" w:eastAsiaTheme="majorEastAsia" w:hAnsiTheme="majorHAnsi" w:cstheme="majorBidi"/>
        </w:rPr>
        <w:t xml:space="preserve"> for a Lab School. </w:t>
      </w:r>
    </w:p>
    <w:p w14:paraId="424480F4" w14:textId="77777777" w:rsidR="00B258DD" w:rsidRDefault="00B258DD" w:rsidP="37AC890F">
      <w:pPr>
        <w:rPr>
          <w:rFonts w:asciiTheme="majorHAnsi" w:eastAsiaTheme="majorEastAsia" w:hAnsiTheme="majorHAnsi" w:cstheme="majorBidi"/>
        </w:rPr>
      </w:pPr>
    </w:p>
    <w:p w14:paraId="436670BA" w14:textId="61985A1C" w:rsidR="00ED743C" w:rsidRDefault="00696970" w:rsidP="37AC890F">
      <w:pPr>
        <w:rPr>
          <w:rFonts w:asciiTheme="majorHAnsi" w:eastAsiaTheme="majorEastAsia" w:hAnsiTheme="majorHAnsi" w:cstheme="majorBidi"/>
        </w:rPr>
      </w:pPr>
      <w:r w:rsidRPr="37AC890F">
        <w:rPr>
          <w:rFonts w:asciiTheme="majorHAnsi" w:eastAsiaTheme="majorEastAsia" w:hAnsiTheme="majorHAnsi" w:cstheme="majorBidi"/>
        </w:rPr>
        <w:t xml:space="preserve">The Standing Committee </w:t>
      </w:r>
      <w:r w:rsidR="00055332" w:rsidRPr="37AC890F">
        <w:rPr>
          <w:rFonts w:asciiTheme="majorHAnsi" w:eastAsiaTheme="majorEastAsia" w:hAnsiTheme="majorHAnsi" w:cstheme="majorBidi"/>
        </w:rPr>
        <w:t>also</w:t>
      </w:r>
      <w:r w:rsidR="00080DE5" w:rsidRPr="37AC890F">
        <w:rPr>
          <w:rFonts w:asciiTheme="majorHAnsi" w:eastAsiaTheme="majorEastAsia" w:hAnsiTheme="majorHAnsi" w:cstheme="majorBidi"/>
        </w:rPr>
        <w:t xml:space="preserve"> delegated to the VDOE </w:t>
      </w:r>
      <w:r w:rsidR="006E31CE" w:rsidRPr="37AC890F">
        <w:rPr>
          <w:rFonts w:asciiTheme="majorHAnsi" w:eastAsiaTheme="majorEastAsia" w:hAnsiTheme="majorHAnsi" w:cstheme="majorBidi"/>
        </w:rPr>
        <w:t xml:space="preserve">staff to further </w:t>
      </w:r>
      <w:r w:rsidR="008956CF" w:rsidRPr="37AC890F">
        <w:rPr>
          <w:rFonts w:asciiTheme="majorHAnsi" w:eastAsiaTheme="majorEastAsia" w:hAnsiTheme="majorHAnsi" w:cstheme="majorBidi"/>
        </w:rPr>
        <w:t xml:space="preserve">refine the Lab School Application to include information garnered from recent application experiences and </w:t>
      </w:r>
      <w:r w:rsidR="00B258DD" w:rsidRPr="37AC890F">
        <w:rPr>
          <w:rFonts w:asciiTheme="majorHAnsi" w:eastAsiaTheme="majorEastAsia" w:hAnsiTheme="majorHAnsi" w:cstheme="majorBidi"/>
        </w:rPr>
        <w:t xml:space="preserve">insights shared by </w:t>
      </w:r>
      <w:r w:rsidR="00080DE5" w:rsidRPr="37AC890F">
        <w:rPr>
          <w:rFonts w:asciiTheme="majorHAnsi" w:eastAsiaTheme="majorEastAsia" w:hAnsiTheme="majorHAnsi" w:cstheme="majorBidi"/>
        </w:rPr>
        <w:t>the IALB/</w:t>
      </w:r>
      <w:r w:rsidR="006E31CE" w:rsidRPr="37AC890F">
        <w:rPr>
          <w:rFonts w:asciiTheme="majorHAnsi" w:eastAsiaTheme="majorEastAsia" w:hAnsiTheme="majorHAnsi" w:cstheme="majorBidi"/>
        </w:rPr>
        <w:t>Nicholas</w:t>
      </w:r>
      <w:r w:rsidR="008956CF" w:rsidRPr="37AC890F">
        <w:rPr>
          <w:rFonts w:asciiTheme="majorHAnsi" w:eastAsiaTheme="majorEastAsia" w:hAnsiTheme="majorHAnsi" w:cstheme="majorBidi"/>
        </w:rPr>
        <w:t xml:space="preserve"> Ramos’ presentation</w:t>
      </w:r>
      <w:r w:rsidR="00B258DD" w:rsidRPr="37AC890F">
        <w:rPr>
          <w:rFonts w:asciiTheme="majorHAnsi" w:eastAsiaTheme="majorEastAsia" w:hAnsiTheme="majorHAnsi" w:cstheme="majorBidi"/>
        </w:rPr>
        <w:t>, and additional changes to FERPA and sustainability questions</w:t>
      </w:r>
      <w:r w:rsidR="00080DE5" w:rsidRPr="37AC890F">
        <w:rPr>
          <w:rFonts w:asciiTheme="majorHAnsi" w:eastAsiaTheme="majorEastAsia" w:hAnsiTheme="majorHAnsi" w:cstheme="majorBidi"/>
        </w:rPr>
        <w:t>.</w:t>
      </w:r>
      <w:r w:rsidR="008956CF" w:rsidRPr="37AC890F">
        <w:rPr>
          <w:rFonts w:asciiTheme="majorHAnsi" w:eastAsiaTheme="majorEastAsia" w:hAnsiTheme="majorHAnsi" w:cstheme="majorBidi"/>
        </w:rPr>
        <w:t xml:space="preserve"> </w:t>
      </w:r>
      <w:r w:rsidR="00B258DD" w:rsidRPr="37AC890F">
        <w:rPr>
          <w:rFonts w:asciiTheme="majorHAnsi" w:eastAsiaTheme="majorEastAsia" w:hAnsiTheme="majorHAnsi" w:cstheme="majorBidi"/>
        </w:rPr>
        <w:t xml:space="preserve">Lastly, the Cmte requested </w:t>
      </w:r>
      <w:r w:rsidR="009B194C" w:rsidRPr="37AC890F">
        <w:rPr>
          <w:rFonts w:asciiTheme="majorHAnsi" w:eastAsiaTheme="majorEastAsia" w:hAnsiTheme="majorHAnsi" w:cstheme="majorBidi"/>
        </w:rPr>
        <w:t xml:space="preserve">a plan from VDOE staff to have an intentional method to share lessons learned from the Lab Schools with VDOE, the State Board, SCHEV and other interested parties (based on the feedback provided from Mr. Ramos). </w:t>
      </w:r>
    </w:p>
    <w:p w14:paraId="1ABFE669" w14:textId="77777777" w:rsidR="006E31CE" w:rsidRDefault="006E31CE" w:rsidP="37AC890F">
      <w:pPr>
        <w:rPr>
          <w:rFonts w:asciiTheme="majorHAnsi" w:eastAsiaTheme="majorEastAsia" w:hAnsiTheme="majorHAnsi" w:cstheme="majorBidi"/>
        </w:rPr>
      </w:pPr>
    </w:p>
    <w:p w14:paraId="4B7A68E8" w14:textId="77777777" w:rsidR="00AD0966" w:rsidRDefault="001E412D" w:rsidP="37AC890F">
      <w:pPr>
        <w:pStyle w:val="Heading2"/>
        <w:spacing w:line="240" w:lineRule="auto"/>
        <w:rPr>
          <w:rFonts w:asciiTheme="majorHAnsi" w:eastAsiaTheme="majorEastAsia" w:hAnsiTheme="majorHAnsi" w:cstheme="majorBidi"/>
        </w:rPr>
      </w:pPr>
      <w:bookmarkStart w:id="9" w:name="_824hejcgkig"/>
      <w:bookmarkStart w:id="10" w:name="_e237r4fk2eq0"/>
      <w:bookmarkEnd w:id="9"/>
      <w:bookmarkEnd w:id="10"/>
      <w:r w:rsidRPr="37AC890F">
        <w:rPr>
          <w:rFonts w:asciiTheme="majorHAnsi" w:eastAsiaTheme="majorEastAsia" w:hAnsiTheme="majorHAnsi" w:cstheme="majorBidi"/>
        </w:rPr>
        <w:lastRenderedPageBreak/>
        <w:t xml:space="preserve">Action Requested: </w:t>
      </w:r>
    </w:p>
    <w:p w14:paraId="44F58451" w14:textId="7B82CE86" w:rsidR="00080DE5" w:rsidRDefault="000A4511" w:rsidP="37AC890F">
      <w:pPr>
        <w:rPr>
          <w:rFonts w:asciiTheme="majorHAnsi" w:eastAsiaTheme="majorEastAsia" w:hAnsiTheme="majorHAnsi" w:cstheme="majorBidi"/>
        </w:rPr>
      </w:pPr>
      <w:r w:rsidRPr="37AC890F">
        <w:rPr>
          <w:rFonts w:asciiTheme="majorHAnsi" w:eastAsiaTheme="majorEastAsia" w:hAnsiTheme="majorHAnsi" w:cstheme="majorBidi"/>
        </w:rPr>
        <w:t xml:space="preserve">The Standing Committee </w:t>
      </w:r>
      <w:r w:rsidR="00080DE5" w:rsidRPr="37AC890F">
        <w:rPr>
          <w:rFonts w:asciiTheme="majorHAnsi" w:eastAsiaTheme="majorEastAsia" w:hAnsiTheme="majorHAnsi" w:cstheme="majorBidi"/>
        </w:rPr>
        <w:t xml:space="preserve">referred the JMU Applicants back for further refinement of the content in the Application at </w:t>
      </w:r>
      <w:r w:rsidR="3697126F" w:rsidRPr="37AC890F">
        <w:rPr>
          <w:rFonts w:asciiTheme="majorHAnsi" w:eastAsiaTheme="majorEastAsia" w:hAnsiTheme="majorHAnsi" w:cstheme="majorBidi"/>
        </w:rPr>
        <w:t>a future</w:t>
      </w:r>
      <w:r w:rsidR="00080DE5" w:rsidRPr="37AC890F">
        <w:rPr>
          <w:rFonts w:asciiTheme="majorHAnsi" w:eastAsiaTheme="majorEastAsia" w:hAnsiTheme="majorHAnsi" w:cstheme="majorBidi"/>
        </w:rPr>
        <w:t xml:space="preserve"> </w:t>
      </w:r>
      <w:r w:rsidR="614DFDCF" w:rsidRPr="37AC890F">
        <w:rPr>
          <w:rFonts w:asciiTheme="majorHAnsi" w:eastAsiaTheme="majorEastAsia" w:hAnsiTheme="majorHAnsi" w:cstheme="majorBidi"/>
        </w:rPr>
        <w:t>meeting of the Standing</w:t>
      </w:r>
      <w:r w:rsidR="00080DE5" w:rsidRPr="37AC890F">
        <w:rPr>
          <w:rFonts w:asciiTheme="majorHAnsi" w:eastAsiaTheme="majorEastAsia" w:hAnsiTheme="majorHAnsi" w:cstheme="majorBidi"/>
        </w:rPr>
        <w:t xml:space="preserve"> Committee. </w:t>
      </w:r>
    </w:p>
    <w:p w14:paraId="4096DE63" w14:textId="19E1F47D" w:rsidR="00AD0966" w:rsidRDefault="00AD0966" w:rsidP="37AC890F">
      <w:pPr>
        <w:spacing w:line="240" w:lineRule="auto"/>
        <w:rPr>
          <w:rFonts w:asciiTheme="majorHAnsi" w:eastAsiaTheme="majorEastAsia" w:hAnsiTheme="majorHAnsi" w:cstheme="majorBidi"/>
        </w:rPr>
      </w:pPr>
    </w:p>
    <w:p w14:paraId="76DE5414" w14:textId="77777777" w:rsidR="00AD0966" w:rsidRDefault="001E412D" w:rsidP="37AC890F">
      <w:pPr>
        <w:pStyle w:val="Heading2"/>
        <w:spacing w:line="240" w:lineRule="auto"/>
        <w:rPr>
          <w:rFonts w:asciiTheme="majorHAnsi" w:eastAsiaTheme="majorEastAsia" w:hAnsiTheme="majorHAnsi" w:cstheme="majorBidi"/>
        </w:rPr>
      </w:pPr>
      <w:bookmarkStart w:id="11" w:name="_1vp15r958csl"/>
      <w:bookmarkEnd w:id="11"/>
      <w:r w:rsidRPr="37AC890F">
        <w:rPr>
          <w:rFonts w:asciiTheme="majorHAnsi" w:eastAsiaTheme="majorEastAsia" w:hAnsiTheme="majorHAnsi" w:cstheme="majorBidi"/>
        </w:rPr>
        <w:t xml:space="preserve">Superintendent’s Recommendation </w:t>
      </w:r>
    </w:p>
    <w:p w14:paraId="4BC9B1ED" w14:textId="77777777" w:rsidR="00080DE5" w:rsidRDefault="00080DE5" w:rsidP="37AC890F">
      <w:pPr>
        <w:rPr>
          <w:rFonts w:asciiTheme="majorHAnsi" w:eastAsiaTheme="majorEastAsia" w:hAnsiTheme="majorHAnsi" w:cstheme="majorBidi"/>
        </w:rPr>
      </w:pPr>
      <w:r w:rsidRPr="37AC890F">
        <w:rPr>
          <w:rFonts w:asciiTheme="majorHAnsi" w:eastAsiaTheme="majorEastAsia" w:hAnsiTheme="majorHAnsi" w:cstheme="majorBidi"/>
        </w:rPr>
        <w:t>No previous review or action.</w:t>
      </w:r>
    </w:p>
    <w:p w14:paraId="53DF10E7" w14:textId="77777777" w:rsidR="000A4511" w:rsidRDefault="000A4511" w:rsidP="37AC890F">
      <w:pPr>
        <w:spacing w:line="240" w:lineRule="auto"/>
        <w:rPr>
          <w:rFonts w:asciiTheme="majorHAnsi" w:eastAsiaTheme="majorEastAsia" w:hAnsiTheme="majorHAnsi" w:cstheme="majorBidi"/>
        </w:rPr>
      </w:pPr>
    </w:p>
    <w:p w14:paraId="1A848D47" w14:textId="77777777" w:rsidR="00AD0966" w:rsidRDefault="001E412D" w:rsidP="37AC890F">
      <w:pPr>
        <w:pStyle w:val="Heading2"/>
        <w:rPr>
          <w:rFonts w:asciiTheme="majorHAnsi" w:eastAsiaTheme="majorEastAsia" w:hAnsiTheme="majorHAnsi" w:cstheme="majorBidi"/>
        </w:rPr>
      </w:pPr>
      <w:bookmarkStart w:id="12" w:name="_w5qk3aw7qqio"/>
      <w:bookmarkEnd w:id="12"/>
      <w:r w:rsidRPr="37AC890F">
        <w:rPr>
          <w:rFonts w:asciiTheme="majorHAnsi" w:eastAsiaTheme="majorEastAsia" w:hAnsiTheme="majorHAnsi" w:cstheme="majorBidi"/>
        </w:rPr>
        <w:t xml:space="preserve">Previous Review or Action: </w:t>
      </w:r>
    </w:p>
    <w:p w14:paraId="232E2A37" w14:textId="77777777" w:rsidR="002056D3" w:rsidRDefault="001E412D" w:rsidP="37AC890F">
      <w:pPr>
        <w:rPr>
          <w:rFonts w:asciiTheme="majorHAnsi" w:eastAsiaTheme="majorEastAsia" w:hAnsiTheme="majorHAnsi" w:cstheme="majorBidi"/>
        </w:rPr>
      </w:pPr>
      <w:r w:rsidRPr="37AC890F">
        <w:rPr>
          <w:rFonts w:asciiTheme="majorHAnsi" w:eastAsiaTheme="majorEastAsia" w:hAnsiTheme="majorHAnsi" w:cstheme="majorBidi"/>
        </w:rPr>
        <w:t>No previous review or action.</w:t>
      </w:r>
    </w:p>
    <w:p w14:paraId="1819FD2B" w14:textId="77777777" w:rsidR="002056D3" w:rsidRDefault="002056D3" w:rsidP="37AC890F">
      <w:pPr>
        <w:rPr>
          <w:rFonts w:asciiTheme="majorHAnsi" w:eastAsiaTheme="majorEastAsia" w:hAnsiTheme="majorHAnsi" w:cstheme="majorBidi"/>
        </w:rPr>
      </w:pPr>
    </w:p>
    <w:p w14:paraId="4B56ABB3" w14:textId="77777777" w:rsidR="002056D3" w:rsidRDefault="002056D3" w:rsidP="37AC890F">
      <w:pPr>
        <w:rPr>
          <w:rFonts w:asciiTheme="majorHAnsi" w:eastAsiaTheme="majorEastAsia" w:hAnsiTheme="majorHAnsi" w:cstheme="majorBidi"/>
          <w:b/>
          <w:bCs/>
        </w:rPr>
      </w:pPr>
      <w:r w:rsidRPr="37AC890F">
        <w:rPr>
          <w:rFonts w:asciiTheme="majorHAnsi" w:eastAsiaTheme="majorEastAsia" w:hAnsiTheme="majorHAnsi" w:cstheme="majorBidi"/>
          <w:b/>
          <w:bCs/>
        </w:rPr>
        <w:t>Background Information and Statutory Authority:</w:t>
      </w:r>
    </w:p>
    <w:p w14:paraId="0ECAE265" w14:textId="7C18A814" w:rsidR="00AD0966" w:rsidRDefault="002056D3" w:rsidP="37AC890F">
      <w:pPr>
        <w:rPr>
          <w:rFonts w:asciiTheme="majorHAnsi" w:eastAsiaTheme="majorEastAsia" w:hAnsiTheme="majorHAnsi" w:cstheme="majorBidi"/>
        </w:rPr>
      </w:pPr>
      <w:r w:rsidRPr="37AC890F">
        <w:rPr>
          <w:rFonts w:asciiTheme="majorHAnsi" w:eastAsiaTheme="majorEastAsia" w:hAnsiTheme="majorHAnsi" w:cstheme="majorBidi"/>
        </w:rPr>
        <w:t xml:space="preserve">Subsection A of § </w:t>
      </w:r>
      <w:hyperlink r:id="rId9">
        <w:r w:rsidRPr="37AC890F">
          <w:rPr>
            <w:rStyle w:val="Hyperlink"/>
            <w:rFonts w:asciiTheme="majorHAnsi" w:eastAsiaTheme="majorEastAsia" w:hAnsiTheme="majorHAnsi" w:cstheme="majorBidi"/>
          </w:rPr>
          <w:t>22.1-349.6</w:t>
        </w:r>
      </w:hyperlink>
      <w:r w:rsidRPr="37AC890F">
        <w:rPr>
          <w:rFonts w:asciiTheme="majorHAnsi" w:eastAsiaTheme="majorEastAsia" w:hAnsiTheme="majorHAnsi" w:cstheme="majorBidi"/>
        </w:rPr>
        <w:t xml:space="preserve"> of the Code of Virginia</w:t>
      </w:r>
      <w:r w:rsidR="001E412D" w:rsidRPr="37AC890F">
        <w:rPr>
          <w:rFonts w:asciiTheme="majorHAnsi" w:eastAsiaTheme="majorEastAsia" w:hAnsiTheme="majorHAnsi" w:cstheme="majorBidi"/>
        </w:rPr>
        <w:t xml:space="preserve"> </w:t>
      </w:r>
      <w:r w:rsidRPr="37AC890F">
        <w:rPr>
          <w:rFonts w:asciiTheme="majorHAnsi" w:eastAsiaTheme="majorEastAsia" w:hAnsiTheme="majorHAnsi" w:cstheme="majorBidi"/>
        </w:rPr>
        <w:t>states, in part, that “[t]he Board shall establish procedures for receiving, reviewing, and ruling upon applications and shall make a copy of any such procedures available to all interested parties upon request. . . . The Board’s review procedures shall establish a review committee that may include experts with the operation of similar schools located in other states.”</w:t>
      </w:r>
      <w:bookmarkStart w:id="13" w:name="_4l4a85n09u6"/>
      <w:bookmarkEnd w:id="13"/>
    </w:p>
    <w:p w14:paraId="39F183D2" w14:textId="5B01C697" w:rsidR="00AD0966" w:rsidRDefault="00AD0966" w:rsidP="37AC890F">
      <w:pPr>
        <w:pStyle w:val="Subtitle"/>
        <w:rPr>
          <w:rFonts w:asciiTheme="majorHAnsi" w:eastAsiaTheme="majorEastAsia" w:hAnsiTheme="majorHAnsi" w:cstheme="majorBidi"/>
        </w:rPr>
      </w:pPr>
    </w:p>
    <w:sectPr w:rsidR="00AD0966">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91BF" w14:textId="77777777" w:rsidR="0004300C" w:rsidRDefault="0004300C">
      <w:pPr>
        <w:spacing w:line="240" w:lineRule="auto"/>
      </w:pPr>
      <w:r>
        <w:separator/>
      </w:r>
    </w:p>
  </w:endnote>
  <w:endnote w:type="continuationSeparator" w:id="0">
    <w:p w14:paraId="3F00092F" w14:textId="77777777" w:rsidR="0004300C" w:rsidRDefault="00043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d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D278" w14:textId="77777777" w:rsidR="00AD0966" w:rsidRDefault="001E412D">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B474" w14:textId="77777777" w:rsidR="00AD0966" w:rsidRDefault="001E412D">
    <w:pPr>
      <w:jc w:val="center"/>
      <w:rPr>
        <w:rFonts w:ascii="Cardo" w:eastAsia="Cardo" w:hAnsi="Cardo" w:cs="Cardo"/>
      </w:rPr>
    </w:pPr>
    <w:r>
      <w:rPr>
        <w:rFonts w:ascii="Cardo" w:eastAsia="Cardo" w:hAnsi="Cardo" w:cs="Cardo"/>
      </w:rPr>
      <w:fldChar w:fldCharType="begin"/>
    </w:r>
    <w:r>
      <w:rPr>
        <w:rFonts w:ascii="Cardo" w:eastAsia="Cardo" w:hAnsi="Cardo" w:cs="Cardo"/>
      </w:rPr>
      <w:instrText>PAGE</w:instrText>
    </w:r>
    <w:r>
      <w:rPr>
        <w:rFonts w:ascii="Cardo" w:eastAsia="Cardo" w:hAnsi="Cardo" w:cs="Cardo"/>
      </w:rPr>
      <w:fldChar w:fldCharType="separate"/>
    </w:r>
    <w:r>
      <w:rPr>
        <w:rFonts w:ascii="Cardo" w:eastAsia="Cardo" w:hAnsi="Cardo" w:cs="Cardo"/>
        <w:noProof/>
      </w:rPr>
      <w:t>1</w:t>
    </w:r>
    <w:r>
      <w:rPr>
        <w:rFonts w:ascii="Cardo" w:eastAsia="Cardo" w:hAnsi="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9AAA" w14:textId="77777777" w:rsidR="0004300C" w:rsidRDefault="0004300C">
      <w:pPr>
        <w:spacing w:line="240" w:lineRule="auto"/>
      </w:pPr>
      <w:r>
        <w:separator/>
      </w:r>
    </w:p>
  </w:footnote>
  <w:footnote w:type="continuationSeparator" w:id="0">
    <w:p w14:paraId="6FFD17B2" w14:textId="77777777" w:rsidR="0004300C" w:rsidRDefault="000430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4919" w14:textId="77777777" w:rsidR="00AD0966" w:rsidRDefault="001E412D">
    <w:pPr>
      <w:pStyle w:val="Heading1"/>
    </w:pPr>
    <w:bookmarkStart w:id="14" w:name="_1y4a0gsejnud" w:colFirst="0" w:colLast="0"/>
    <w:bookmarkEnd w:id="14"/>
    <w:r>
      <w:rPr>
        <w:noProof/>
        <w:lang w:val="en-US"/>
      </w:rPr>
      <w:drawing>
        <wp:anchor distT="114300" distB="114300" distL="114300" distR="114300" simplePos="0" relativeHeight="251658240" behindDoc="0" locked="0" layoutInCell="1" hidden="0" allowOverlap="1" wp14:anchorId="069984BE" wp14:editId="4A862884">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B19"/>
    <w:multiLevelType w:val="hybridMultilevel"/>
    <w:tmpl w:val="E0F48608"/>
    <w:lvl w:ilvl="0" w:tplc="866C744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4400E"/>
    <w:multiLevelType w:val="hybridMultilevel"/>
    <w:tmpl w:val="3F5E77D0"/>
    <w:lvl w:ilvl="0" w:tplc="324CF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63A41"/>
    <w:multiLevelType w:val="hybridMultilevel"/>
    <w:tmpl w:val="630890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537D44"/>
    <w:multiLevelType w:val="hybridMultilevel"/>
    <w:tmpl w:val="F576615E"/>
    <w:lvl w:ilvl="0" w:tplc="866C744C">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B288E"/>
    <w:multiLevelType w:val="hybridMultilevel"/>
    <w:tmpl w:val="630890C0"/>
    <w:lvl w:ilvl="0" w:tplc="35DEF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34700E"/>
    <w:multiLevelType w:val="hybridMultilevel"/>
    <w:tmpl w:val="F82E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EE69CB"/>
    <w:multiLevelType w:val="hybridMultilevel"/>
    <w:tmpl w:val="97B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64A82"/>
    <w:multiLevelType w:val="hybridMultilevel"/>
    <w:tmpl w:val="5A0E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C346EB"/>
    <w:multiLevelType w:val="hybridMultilevel"/>
    <w:tmpl w:val="F19C82B8"/>
    <w:lvl w:ilvl="0" w:tplc="866C744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3D51B0"/>
    <w:multiLevelType w:val="hybridMultilevel"/>
    <w:tmpl w:val="4304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5079843">
    <w:abstractNumId w:val="15"/>
  </w:num>
  <w:num w:numId="2" w16cid:durableId="1171988185">
    <w:abstractNumId w:val="8"/>
  </w:num>
  <w:num w:numId="3" w16cid:durableId="491683131">
    <w:abstractNumId w:val="13"/>
  </w:num>
  <w:num w:numId="4" w16cid:durableId="244732947">
    <w:abstractNumId w:val="5"/>
  </w:num>
  <w:num w:numId="5" w16cid:durableId="311300750">
    <w:abstractNumId w:val="11"/>
  </w:num>
  <w:num w:numId="6" w16cid:durableId="321086223">
    <w:abstractNumId w:val="7"/>
  </w:num>
  <w:num w:numId="7" w16cid:durableId="207763441">
    <w:abstractNumId w:val="16"/>
  </w:num>
  <w:num w:numId="8" w16cid:durableId="669718904">
    <w:abstractNumId w:val="10"/>
  </w:num>
  <w:num w:numId="9" w16cid:durableId="1762487723">
    <w:abstractNumId w:val="1"/>
  </w:num>
  <w:num w:numId="10" w16cid:durableId="1982156070">
    <w:abstractNumId w:val="4"/>
  </w:num>
  <w:num w:numId="11" w16cid:durableId="283314416">
    <w:abstractNumId w:val="2"/>
  </w:num>
  <w:num w:numId="12" w16cid:durableId="398015719">
    <w:abstractNumId w:val="9"/>
  </w:num>
  <w:num w:numId="13" w16cid:durableId="864514033">
    <w:abstractNumId w:val="14"/>
  </w:num>
  <w:num w:numId="14" w16cid:durableId="1241410045">
    <w:abstractNumId w:val="0"/>
  </w:num>
  <w:num w:numId="15" w16cid:durableId="489175975">
    <w:abstractNumId w:val="3"/>
  </w:num>
  <w:num w:numId="16" w16cid:durableId="1220751801">
    <w:abstractNumId w:val="12"/>
  </w:num>
  <w:num w:numId="17" w16cid:durableId="12196322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66"/>
    <w:rsid w:val="0002167B"/>
    <w:rsid w:val="0004300C"/>
    <w:rsid w:val="00054729"/>
    <w:rsid w:val="00055332"/>
    <w:rsid w:val="000553CF"/>
    <w:rsid w:val="00080DE5"/>
    <w:rsid w:val="000A4511"/>
    <w:rsid w:val="000E12A8"/>
    <w:rsid w:val="000E7FF3"/>
    <w:rsid w:val="000F017B"/>
    <w:rsid w:val="001407E4"/>
    <w:rsid w:val="00141075"/>
    <w:rsid w:val="00141BA5"/>
    <w:rsid w:val="00171078"/>
    <w:rsid w:val="001B630B"/>
    <w:rsid w:val="001E412D"/>
    <w:rsid w:val="002056D3"/>
    <w:rsid w:val="00217AF3"/>
    <w:rsid w:val="00222C6C"/>
    <w:rsid w:val="002262D2"/>
    <w:rsid w:val="00281D8A"/>
    <w:rsid w:val="002910FD"/>
    <w:rsid w:val="00300A51"/>
    <w:rsid w:val="00382775"/>
    <w:rsid w:val="003A2BDF"/>
    <w:rsid w:val="003B25D1"/>
    <w:rsid w:val="003C4E95"/>
    <w:rsid w:val="003C6E7D"/>
    <w:rsid w:val="003D557B"/>
    <w:rsid w:val="00410EC3"/>
    <w:rsid w:val="004527FC"/>
    <w:rsid w:val="0046144D"/>
    <w:rsid w:val="0046687B"/>
    <w:rsid w:val="004D0C88"/>
    <w:rsid w:val="00564802"/>
    <w:rsid w:val="0056785C"/>
    <w:rsid w:val="005C6C9D"/>
    <w:rsid w:val="005F1B7A"/>
    <w:rsid w:val="00636BDD"/>
    <w:rsid w:val="0064194B"/>
    <w:rsid w:val="00662BF9"/>
    <w:rsid w:val="00696970"/>
    <w:rsid w:val="006E31CE"/>
    <w:rsid w:val="00781C72"/>
    <w:rsid w:val="00800DDC"/>
    <w:rsid w:val="008779C5"/>
    <w:rsid w:val="00883C6F"/>
    <w:rsid w:val="0088424D"/>
    <w:rsid w:val="008956CF"/>
    <w:rsid w:val="008E38BA"/>
    <w:rsid w:val="009273FC"/>
    <w:rsid w:val="00967507"/>
    <w:rsid w:val="009A78FC"/>
    <w:rsid w:val="009B194C"/>
    <w:rsid w:val="009F521C"/>
    <w:rsid w:val="00A16827"/>
    <w:rsid w:val="00A34EE1"/>
    <w:rsid w:val="00AD0966"/>
    <w:rsid w:val="00AE5008"/>
    <w:rsid w:val="00AE556D"/>
    <w:rsid w:val="00AE6F67"/>
    <w:rsid w:val="00B258DD"/>
    <w:rsid w:val="00B751D0"/>
    <w:rsid w:val="00B92906"/>
    <w:rsid w:val="00BF021C"/>
    <w:rsid w:val="00C806F4"/>
    <w:rsid w:val="00C91272"/>
    <w:rsid w:val="00CD4E5D"/>
    <w:rsid w:val="00CE108D"/>
    <w:rsid w:val="00CF1282"/>
    <w:rsid w:val="00D203A8"/>
    <w:rsid w:val="00D74A0A"/>
    <w:rsid w:val="00D865EF"/>
    <w:rsid w:val="00DD7A36"/>
    <w:rsid w:val="00E14573"/>
    <w:rsid w:val="00EB0B9D"/>
    <w:rsid w:val="00EB5583"/>
    <w:rsid w:val="00EC7177"/>
    <w:rsid w:val="00ED743C"/>
    <w:rsid w:val="00EE0CC2"/>
    <w:rsid w:val="00EE11CF"/>
    <w:rsid w:val="00F122B9"/>
    <w:rsid w:val="00F44EDF"/>
    <w:rsid w:val="00F5442F"/>
    <w:rsid w:val="00F827B2"/>
    <w:rsid w:val="00F933D6"/>
    <w:rsid w:val="00FC78B1"/>
    <w:rsid w:val="02C7B24D"/>
    <w:rsid w:val="070AE94D"/>
    <w:rsid w:val="0D49E1B1"/>
    <w:rsid w:val="10818273"/>
    <w:rsid w:val="2B72C3E0"/>
    <w:rsid w:val="2D2D190A"/>
    <w:rsid w:val="2DFFC61A"/>
    <w:rsid w:val="307796CE"/>
    <w:rsid w:val="33833231"/>
    <w:rsid w:val="3697126F"/>
    <w:rsid w:val="369D7CB1"/>
    <w:rsid w:val="37AC890F"/>
    <w:rsid w:val="387BC124"/>
    <w:rsid w:val="3AE0DAD3"/>
    <w:rsid w:val="3E06CA81"/>
    <w:rsid w:val="43153C4F"/>
    <w:rsid w:val="44DC298F"/>
    <w:rsid w:val="4536CF95"/>
    <w:rsid w:val="481AFE3E"/>
    <w:rsid w:val="49882F99"/>
    <w:rsid w:val="4A89637F"/>
    <w:rsid w:val="516BAA9C"/>
    <w:rsid w:val="59633595"/>
    <w:rsid w:val="5BE3CEF6"/>
    <w:rsid w:val="5D88E933"/>
    <w:rsid w:val="5F72AFCE"/>
    <w:rsid w:val="6025B249"/>
    <w:rsid w:val="614DFDCF"/>
    <w:rsid w:val="6BFF3787"/>
    <w:rsid w:val="71D2B19C"/>
    <w:rsid w:val="75E9E1CC"/>
    <w:rsid w:val="7738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Cardo" w:eastAsia="Cardo" w:hAnsi="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eastAsia="Cardo" w:hAnsi="Cardo" w:cs="Cardo"/>
      <w:b/>
    </w:rPr>
  </w:style>
  <w:style w:type="paragraph" w:styleId="Heading4">
    <w:name w:val="heading 4"/>
    <w:basedOn w:val="Normal"/>
    <w:next w:val="Normal"/>
    <w:pPr>
      <w:keepNext/>
      <w:keepLines/>
      <w:outlineLvl w:val="3"/>
    </w:pPr>
    <w:rPr>
      <w:rFonts w:ascii="Cardo" w:eastAsia="Cardo" w:hAnsi="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rdo" w:eastAsia="Cardo" w:hAnsi="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2056D3"/>
    <w:rPr>
      <w:color w:val="0000FF" w:themeColor="hyperlink"/>
      <w:u w:val="single"/>
    </w:rPr>
  </w:style>
  <w:style w:type="character" w:styleId="UnresolvedMention">
    <w:name w:val="Unresolved Mention"/>
    <w:basedOn w:val="DefaultParagraphFont"/>
    <w:uiPriority w:val="99"/>
    <w:semiHidden/>
    <w:unhideWhenUsed/>
    <w:rsid w:val="002056D3"/>
    <w:rPr>
      <w:color w:val="605E5C"/>
      <w:shd w:val="clear" w:color="auto" w:fill="E1DFDD"/>
    </w:rPr>
  </w:style>
  <w:style w:type="paragraph" w:styleId="ListParagraph">
    <w:name w:val="List Paragraph"/>
    <w:basedOn w:val="Normal"/>
    <w:uiPriority w:val="34"/>
    <w:qFormat/>
    <w:rsid w:val="005C6C9D"/>
    <w:pPr>
      <w:ind w:left="720"/>
      <w:contextualSpacing/>
    </w:pPr>
  </w:style>
  <w:style w:type="paragraph" w:styleId="Revision">
    <w:name w:val="Revision"/>
    <w:hidden/>
    <w:uiPriority w:val="99"/>
    <w:semiHidden/>
    <w:rsid w:val="00055332"/>
    <w:pPr>
      <w:spacing w:line="240" w:lineRule="auto"/>
    </w:pPr>
  </w:style>
  <w:style w:type="character" w:styleId="CommentReference">
    <w:name w:val="annotation reference"/>
    <w:basedOn w:val="DefaultParagraphFont"/>
    <w:uiPriority w:val="99"/>
    <w:semiHidden/>
    <w:unhideWhenUsed/>
    <w:rsid w:val="00564802"/>
    <w:rPr>
      <w:sz w:val="16"/>
      <w:szCs w:val="16"/>
    </w:rPr>
  </w:style>
  <w:style w:type="paragraph" w:styleId="CommentText">
    <w:name w:val="annotation text"/>
    <w:basedOn w:val="Normal"/>
    <w:link w:val="CommentTextChar"/>
    <w:uiPriority w:val="99"/>
    <w:unhideWhenUsed/>
    <w:rsid w:val="00564802"/>
    <w:pPr>
      <w:spacing w:line="240" w:lineRule="auto"/>
    </w:pPr>
    <w:rPr>
      <w:sz w:val="20"/>
      <w:szCs w:val="20"/>
    </w:rPr>
  </w:style>
  <w:style w:type="character" w:customStyle="1" w:styleId="CommentTextChar">
    <w:name w:val="Comment Text Char"/>
    <w:basedOn w:val="DefaultParagraphFont"/>
    <w:link w:val="CommentText"/>
    <w:uiPriority w:val="99"/>
    <w:rsid w:val="00564802"/>
    <w:rPr>
      <w:sz w:val="20"/>
      <w:szCs w:val="20"/>
    </w:rPr>
  </w:style>
  <w:style w:type="paragraph" w:styleId="CommentSubject">
    <w:name w:val="annotation subject"/>
    <w:basedOn w:val="CommentText"/>
    <w:next w:val="CommentText"/>
    <w:link w:val="CommentSubjectChar"/>
    <w:uiPriority w:val="99"/>
    <w:semiHidden/>
    <w:unhideWhenUsed/>
    <w:rsid w:val="00564802"/>
    <w:rPr>
      <w:b/>
      <w:bCs/>
    </w:rPr>
  </w:style>
  <w:style w:type="character" w:customStyle="1" w:styleId="CommentSubjectChar">
    <w:name w:val="Comment Subject Char"/>
    <w:basedOn w:val="CommentTextChar"/>
    <w:link w:val="CommentSubject"/>
    <w:uiPriority w:val="99"/>
    <w:semiHidden/>
    <w:rsid w:val="00564802"/>
    <w:rPr>
      <w:b/>
      <w:bCs/>
      <w:sz w:val="20"/>
      <w:szCs w:val="20"/>
    </w:rPr>
  </w:style>
  <w:style w:type="paragraph" w:styleId="Header">
    <w:name w:val="header"/>
    <w:basedOn w:val="Normal"/>
    <w:link w:val="HeaderChar"/>
    <w:uiPriority w:val="99"/>
    <w:unhideWhenUsed/>
    <w:rsid w:val="0046144D"/>
    <w:pPr>
      <w:tabs>
        <w:tab w:val="center" w:pos="4680"/>
        <w:tab w:val="right" w:pos="9360"/>
      </w:tabs>
      <w:spacing w:line="240" w:lineRule="auto"/>
    </w:pPr>
  </w:style>
  <w:style w:type="character" w:customStyle="1" w:styleId="HeaderChar">
    <w:name w:val="Header Char"/>
    <w:basedOn w:val="DefaultParagraphFont"/>
    <w:link w:val="Header"/>
    <w:uiPriority w:val="99"/>
    <w:rsid w:val="0046144D"/>
  </w:style>
  <w:style w:type="paragraph" w:styleId="Footer">
    <w:name w:val="footer"/>
    <w:basedOn w:val="Normal"/>
    <w:link w:val="FooterChar"/>
    <w:uiPriority w:val="99"/>
    <w:unhideWhenUsed/>
    <w:rsid w:val="0046144D"/>
    <w:pPr>
      <w:tabs>
        <w:tab w:val="center" w:pos="4680"/>
        <w:tab w:val="right" w:pos="9360"/>
      </w:tabs>
      <w:spacing w:line="240" w:lineRule="auto"/>
    </w:pPr>
  </w:style>
  <w:style w:type="character" w:customStyle="1" w:styleId="FooterChar">
    <w:name w:val="Footer Char"/>
    <w:basedOn w:val="DefaultParagraphFont"/>
    <w:link w:val="Footer"/>
    <w:uiPriority w:val="99"/>
    <w:rsid w:val="0046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495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y.Armstrong@doe.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lis.virginia.gov/vacode/title22.1/chapter19.1/section22.1-349.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5" ma:contentTypeDescription="Create a new document." ma:contentTypeScope="" ma:versionID="f928762306c5a502c2a0a846661488d3">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3730662b02fc00ae5e980e446709117c"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2.xml><?xml version="1.0" encoding="utf-8"?>
<ds:datastoreItem xmlns:ds="http://schemas.openxmlformats.org/officeDocument/2006/customXml" ds:itemID="{44F0C7F3-7DA6-46D7-B149-C27F27DA78FA}"/>
</file>

<file path=customXml/itemProps3.xml><?xml version="1.0" encoding="utf-8"?>
<ds:datastoreItem xmlns:ds="http://schemas.openxmlformats.org/officeDocument/2006/customXml" ds:itemID="{62811C28-9314-4E17-B086-A94977D919B2}"/>
</file>

<file path=customXml/itemProps4.xml><?xml version="1.0" encoding="utf-8"?>
<ds:datastoreItem xmlns:ds="http://schemas.openxmlformats.org/officeDocument/2006/customXml" ds:itemID="{6C0BC9B1-B0DE-403D-B20C-E5572FC2507C}"/>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2023-09-07T23:09:00Z</dcterms:created>
  <dcterms:modified xsi:type="dcterms:W3CDTF">2023-09-07T23:10:00Z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