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0E3AD56A" w:rsidR="00325940" w:rsidRDefault="001F383B"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1F383B"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612F14FD" w14:textId="77777777" w:rsidR="001F383B" w:rsidRPr="00163605" w:rsidRDefault="001F383B" w:rsidP="001F383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4F7C84DC" w14:textId="77777777" w:rsidR="00B22A59" w:rsidRDefault="00B22A59" w:rsidP="00B22A59">
      <w:pPr>
        <w:pStyle w:val="Heading2"/>
        <w:keepLines w:val="0"/>
        <w:spacing w:before="160"/>
      </w:pPr>
      <w:bookmarkStart w:id="21" w:name="_82mmrjtj6u7v" w:colFirst="0" w:colLast="0"/>
      <w:bookmarkEnd w:id="21"/>
      <w:r>
        <w:lastRenderedPageBreak/>
        <w:t>Grade 4: Virginia Studies</w:t>
      </w:r>
    </w:p>
    <w:p w14:paraId="7701DA83" w14:textId="77777777" w:rsidR="00B22A59" w:rsidRDefault="00B22A59" w:rsidP="00B22A59">
      <w:pPr>
        <w:spacing w:line="240" w:lineRule="auto"/>
        <w:rPr>
          <w:rFonts w:ascii="Times New Roman" w:eastAsia="Times New Roman" w:hAnsi="Times New Roman" w:cs="Times New Roman"/>
        </w:rPr>
      </w:pPr>
      <w:r>
        <w:rPr>
          <w:rFonts w:ascii="Times New Roman" w:eastAsia="Times New Roman" w:hAnsi="Times New Roman" w:cs="Times New Roman"/>
        </w:rPr>
        <w:t>The standards for Virginia Studies allow students to develop a greater understanding of Virginia’s rich history, from the contributions and cultures of its Indigenous Peoples and the founding of Jamestown to the present. Geographic, economic, and civic concepts are presented within this historical context. Students will use geographic tools to examine the influence of physical and cultural geography on Virginia history. Students will develop the skills needed to analyze, interpret, and demonstrate knowledge of important events and ideas in our history and will understand the contributions made by people of diverse cultural and ethnic backgrounds. Ideas that form the foundation for political institutions in Virginia and the United States will be included as part of the story of Virginia.</w:t>
      </w:r>
    </w:p>
    <w:p w14:paraId="1D28D7B1" w14:textId="77777777" w:rsidR="00B22A59" w:rsidRDefault="00B22A59" w:rsidP="00B22A59">
      <w:pPr>
        <w:spacing w:line="240" w:lineRule="auto"/>
        <w:rPr>
          <w:rFonts w:ascii="Times New Roman" w:eastAsia="Times New Roman" w:hAnsi="Times New Roman" w:cs="Times New Roman"/>
        </w:rPr>
      </w:pPr>
    </w:p>
    <w:p w14:paraId="42E75DC5" w14:textId="77777777" w:rsidR="00B22A59" w:rsidRDefault="00B22A59" w:rsidP="00B22A59">
      <w:pPr>
        <w:pStyle w:val="Heading3"/>
        <w:spacing w:line="240" w:lineRule="auto"/>
      </w:pPr>
      <w:bookmarkStart w:id="22" w:name="_iiwlyegobpj7" w:colFirst="0" w:colLast="0"/>
      <w:bookmarkEnd w:id="22"/>
      <w:r>
        <w:t>Skills</w:t>
      </w:r>
    </w:p>
    <w:p w14:paraId="41051872" w14:textId="77777777" w:rsidR="00B22A59" w:rsidRDefault="00B22A59" w:rsidP="00B22A59">
      <w:pPr>
        <w:pStyle w:val="Heading4"/>
        <w:spacing w:line="240" w:lineRule="auto"/>
        <w:rPr>
          <w:b w:val="0"/>
        </w:rPr>
      </w:pPr>
      <w:bookmarkStart w:id="23" w:name="_nf0yzqsenbdg"/>
      <w:bookmarkEnd w:id="23"/>
      <w:r>
        <w:rPr>
          <w:b w:val="0"/>
        </w:rPr>
        <w:t>Skills VS The student will apply history and social science skills to the content by</w:t>
      </w:r>
    </w:p>
    <w:p w14:paraId="7B87AAFF"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and interpreting information sources, including but not limited to artifacts, primary/secondary sources, charts, graphs, and diagrams;</w:t>
      </w:r>
    </w:p>
    <w:p w14:paraId="1EB7F3D2"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identify and understand geographic features and connections;</w:t>
      </w:r>
    </w:p>
    <w:p w14:paraId="12118A72"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questions, enhancing curiosity, and engaging in critical thinking and analysis;</w:t>
      </w:r>
    </w:p>
    <w:p w14:paraId="45F8F202"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evidence to construct timelines, classify events, and to distinguish fact and opinion; </w:t>
      </w:r>
    </w:p>
    <w:p w14:paraId="7A691236"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people, places, or events;</w:t>
      </w:r>
    </w:p>
    <w:p w14:paraId="2BEC9981"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cause-and-effect relationships to clarify and explain content;</w:t>
      </w:r>
    </w:p>
    <w:p w14:paraId="2EC9B551"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using economic decision-making models to make informed economic decisions and to explain the incentives and consequences of a specific choice made; </w:t>
      </w:r>
    </w:p>
    <w:p w14:paraId="0B3DBAE6"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practicing civility, respect, hard work, honesty, trustworthiness, and responsible citizenship skills; and</w:t>
      </w:r>
    </w:p>
    <w:p w14:paraId="5A37AE31" w14:textId="77777777" w:rsidR="00B22A59" w:rsidRDefault="00B22A59">
      <w:pPr>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content.</w:t>
      </w:r>
    </w:p>
    <w:p w14:paraId="25228730" w14:textId="77777777" w:rsidR="00B22A59" w:rsidRDefault="00B22A59" w:rsidP="00B22A59">
      <w:pPr>
        <w:spacing w:line="240" w:lineRule="auto"/>
        <w:ind w:right="-20"/>
        <w:rPr>
          <w:rFonts w:ascii="Times New Roman" w:eastAsia="Times New Roman" w:hAnsi="Times New Roman" w:cs="Times New Roman"/>
        </w:rPr>
      </w:pPr>
    </w:p>
    <w:p w14:paraId="38A8F9CE" w14:textId="77777777" w:rsidR="00B22A59" w:rsidRDefault="00B22A59" w:rsidP="00B22A59">
      <w:pPr>
        <w:pStyle w:val="Heading3"/>
        <w:spacing w:line="240" w:lineRule="auto"/>
        <w:ind w:right="-20"/>
      </w:pPr>
      <w:bookmarkStart w:id="24" w:name="_bs50f6i6ka0x" w:colFirst="0" w:colLast="0"/>
      <w:bookmarkEnd w:id="24"/>
      <w:r>
        <w:t>Physical Geography</w:t>
      </w:r>
    </w:p>
    <w:p w14:paraId="4584249C" w14:textId="77777777" w:rsidR="00B22A59" w:rsidRDefault="00B22A59" w:rsidP="00B22A59">
      <w:pPr>
        <w:pStyle w:val="Heading4"/>
        <w:spacing w:line="240" w:lineRule="auto"/>
        <w:ind w:left="1080" w:right="-20" w:hanging="1080"/>
        <w:rPr>
          <w:b w:val="0"/>
        </w:rPr>
      </w:pPr>
      <w:bookmarkStart w:id="25" w:name="_ettafm3j3v5l"/>
      <w:bookmarkEnd w:id="25"/>
      <w:r>
        <w:rPr>
          <w:b w:val="0"/>
        </w:rPr>
        <w:t>VS.1The student will apply history and social science skills to explain the relationship between physical geography and the lives of Virginia’s peoples, past and present by</w:t>
      </w:r>
    </w:p>
    <w:p w14:paraId="797D472A" w14:textId="77777777" w:rsidR="00B22A59" w:rsidRDefault="00B22A59">
      <w:pPr>
        <w:numPr>
          <w:ilvl w:val="0"/>
          <w:numId w:val="9"/>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locating Virginia and its bordering states on maps of the United States and North America;</w:t>
      </w:r>
    </w:p>
    <w:p w14:paraId="562015EF" w14:textId="77777777" w:rsidR="00B22A59" w:rsidRDefault="00B22A59">
      <w:pPr>
        <w:numPr>
          <w:ilvl w:val="0"/>
          <w:numId w:val="9"/>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locating and describing the relative location and physical characteristics of Virginia's five geographic regions on a map; and</w:t>
      </w:r>
    </w:p>
    <w:p w14:paraId="27F65F72" w14:textId="77777777" w:rsidR="00B22A59" w:rsidRDefault="00B22A59">
      <w:pPr>
        <w:numPr>
          <w:ilvl w:val="0"/>
          <w:numId w:val="9"/>
        </w:numPr>
        <w:spacing w:line="240" w:lineRule="auto"/>
        <w:ind w:left="1440" w:right="-20"/>
        <w:rPr>
          <w:rFonts w:ascii="Times New Roman" w:eastAsia="Times New Roman" w:hAnsi="Times New Roman" w:cs="Times New Roman"/>
        </w:rPr>
      </w:pPr>
      <w:r>
        <w:rPr>
          <w:rFonts w:ascii="Times New Roman" w:eastAsia="Times New Roman" w:hAnsi="Times New Roman" w:cs="Times New Roman"/>
        </w:rPr>
        <w:t xml:space="preserve">locating, identifying, and describing the impact of Virginia’s bodies of water on its history, economy, and culture. </w:t>
      </w:r>
    </w:p>
    <w:p w14:paraId="31B8684A" w14:textId="77777777" w:rsidR="00B22A59" w:rsidRDefault="00B22A59" w:rsidP="00B22A59">
      <w:pPr>
        <w:spacing w:line="240" w:lineRule="auto"/>
        <w:ind w:right="-20"/>
        <w:rPr>
          <w:rFonts w:ascii="Times New Roman" w:eastAsia="Times New Roman" w:hAnsi="Times New Roman" w:cs="Times New Roman"/>
        </w:rPr>
      </w:pPr>
    </w:p>
    <w:p w14:paraId="0A85AA7D" w14:textId="77777777" w:rsidR="00B22A59" w:rsidRDefault="00B22A59" w:rsidP="00B22A59">
      <w:pPr>
        <w:pStyle w:val="Heading3"/>
        <w:spacing w:line="240" w:lineRule="auto"/>
      </w:pPr>
      <w:bookmarkStart w:id="26" w:name="_x5w4ybx4face" w:colFirst="0" w:colLast="0"/>
      <w:bookmarkEnd w:id="26"/>
      <w:r>
        <w:t xml:space="preserve">Virginia’s Indigenous Peoples </w:t>
      </w:r>
    </w:p>
    <w:p w14:paraId="44EA3B73" w14:textId="77777777" w:rsidR="00B22A59" w:rsidRDefault="00B22A59" w:rsidP="00B22A59">
      <w:pPr>
        <w:pStyle w:val="Heading4"/>
        <w:spacing w:line="240" w:lineRule="auto"/>
        <w:ind w:left="1080" w:hanging="1080"/>
        <w:rPr>
          <w:b w:val="0"/>
        </w:rPr>
      </w:pPr>
      <w:bookmarkStart w:id="27" w:name="_62byoi178wn9" w:colFirst="0" w:colLast="0"/>
      <w:bookmarkEnd w:id="27"/>
      <w:r>
        <w:rPr>
          <w:b w:val="0"/>
        </w:rPr>
        <w:t>VS.2</w:t>
      </w:r>
      <w:r>
        <w:rPr>
          <w:b w:val="0"/>
        </w:rPr>
        <w:tab/>
        <w:t xml:space="preserve">The student will apply history and social science skills to describe the Indigenous Peoples’ nations of Virginia past and present by </w:t>
      </w:r>
    </w:p>
    <w:p w14:paraId="68F793E6" w14:textId="77777777" w:rsidR="00B22A59" w:rsidRDefault="00B22A59">
      <w:pPr>
        <w:numPr>
          <w:ilvl w:val="0"/>
          <w:numId w:val="1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archaeologists have recovered artifacts from important places in the history of Indigenous People, including but not limited to Werowocomoco;</w:t>
      </w:r>
    </w:p>
    <w:p w14:paraId="7CF1D8AF" w14:textId="77777777" w:rsidR="00B22A59" w:rsidRDefault="00B22A59">
      <w:pPr>
        <w:numPr>
          <w:ilvl w:val="0"/>
          <w:numId w:val="1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Virginia’s three most prominent Indigenous language groups (the Algonquian, the Siouan, and the Iroquoian);</w:t>
      </w:r>
    </w:p>
    <w:p w14:paraId="6512B49F" w14:textId="77777777" w:rsidR="00B22A59" w:rsidRDefault="00B22A59">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diversity among the Indigenous Nations;</w:t>
      </w:r>
    </w:p>
    <w:p w14:paraId="19A82C21" w14:textId="77777777" w:rsidR="00B22A59" w:rsidRDefault="00B22A59">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relationships and interactions of the Indigenous Peoples in Virginia, circa 1600 and their environment; and</w:t>
      </w:r>
    </w:p>
    <w:p w14:paraId="63B1A4D5" w14:textId="77777777" w:rsidR="00B22A59" w:rsidRDefault="00B22A59">
      <w:pPr>
        <w:numPr>
          <w:ilvl w:val="0"/>
          <w:numId w:val="1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lives and culture of Virginia’s Indigenous Peoples leading to the present day.</w:t>
      </w:r>
    </w:p>
    <w:p w14:paraId="310D7E15" w14:textId="77777777" w:rsidR="00B22A59" w:rsidRDefault="00B22A59" w:rsidP="00B22A59">
      <w:pPr>
        <w:spacing w:line="240" w:lineRule="auto"/>
        <w:rPr>
          <w:rFonts w:ascii="Times New Roman" w:eastAsia="Times New Roman" w:hAnsi="Times New Roman" w:cs="Times New Roman"/>
        </w:rPr>
      </w:pPr>
    </w:p>
    <w:p w14:paraId="6DAACB63" w14:textId="77777777" w:rsidR="00B22A59" w:rsidRDefault="00B22A59" w:rsidP="00B22A59">
      <w:pPr>
        <w:pStyle w:val="Heading3"/>
        <w:spacing w:line="240" w:lineRule="auto"/>
      </w:pPr>
      <w:bookmarkStart w:id="28" w:name="_peoj1bxf0eto" w:colFirst="0" w:colLast="0"/>
      <w:bookmarkEnd w:id="28"/>
      <w:r>
        <w:lastRenderedPageBreak/>
        <w:t>1607 through the American Revolution</w:t>
      </w:r>
    </w:p>
    <w:p w14:paraId="4C49740C" w14:textId="77777777" w:rsidR="00B22A59" w:rsidRDefault="00B22A59" w:rsidP="00B22A59">
      <w:pPr>
        <w:pStyle w:val="Heading4"/>
        <w:spacing w:line="240" w:lineRule="auto"/>
        <w:ind w:left="1080" w:hanging="1080"/>
        <w:rPr>
          <w:b w:val="0"/>
        </w:rPr>
      </w:pPr>
      <w:bookmarkStart w:id="29" w:name="_1mre8luk8475" w:colFirst="0" w:colLast="0"/>
      <w:bookmarkEnd w:id="29"/>
      <w:r>
        <w:rPr>
          <w:b w:val="0"/>
        </w:rPr>
        <w:t>VS.3</w:t>
      </w:r>
      <w:r>
        <w:rPr>
          <w:b w:val="0"/>
        </w:rPr>
        <w:tab/>
        <w:t>The student will apply history and social science skills to explain the causes and effects of events associated with the first permanent English settlement in North America by</w:t>
      </w:r>
    </w:p>
    <w:p w14:paraId="38F5DD88" w14:textId="77777777" w:rsidR="00B22A59" w:rsidRDefault="00B22A5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reasons for English colonization; </w:t>
      </w:r>
    </w:p>
    <w:p w14:paraId="4B4076D5" w14:textId="77777777" w:rsidR="00B22A59" w:rsidRDefault="00B22A59">
      <w:pPr>
        <w:numPr>
          <w:ilvl w:val="0"/>
          <w:numId w:val="1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economic and geographic influences on the decision to settle at Jamestown;</w:t>
      </w:r>
    </w:p>
    <w:p w14:paraId="031BADB6" w14:textId="77777777" w:rsidR="00B22A59" w:rsidRDefault="00B22A59">
      <w:pPr>
        <w:numPr>
          <w:ilvl w:val="0"/>
          <w:numId w:val="14"/>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importance of the Virginia Company of London Charter (April 10, 1606) in establishing the Jamestown colony;</w:t>
      </w:r>
    </w:p>
    <w:p w14:paraId="57E3DAE9" w14:textId="77777777" w:rsidR="00B22A59" w:rsidRDefault="00B22A5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interactions between the English colonists and the Indigenous Peoples, including the role of the Powhatan in the survival of the colonists;</w:t>
      </w:r>
    </w:p>
    <w:p w14:paraId="5B51F489" w14:textId="77777777" w:rsidR="00B22A59" w:rsidRDefault="00B22A5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hardships faced by settlers at Jamestown and the changes that took place to ensure survival, including but not limited to trade with the Powhatan, the leadership of Captain John Smith, land ownership, and the successful commercial cultivation of tobacco; </w:t>
      </w:r>
    </w:p>
    <w:p w14:paraId="721F1F15" w14:textId="77777777" w:rsidR="00B22A59" w:rsidRDefault="00B22A5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impact of the arrival of Africans and women to the Jamestown settlement; and</w:t>
      </w:r>
    </w:p>
    <w:p w14:paraId="2EF85760" w14:textId="77777777" w:rsidR="00B22A59" w:rsidRDefault="00B22A5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significance of establishing the General Assembly (1619), the first representative legislative body in English America.</w:t>
      </w:r>
      <w:r>
        <w:rPr>
          <w:rFonts w:ascii="Times New Roman" w:eastAsia="Times New Roman" w:hAnsi="Times New Roman" w:cs="Times New Roman"/>
        </w:rPr>
        <w:br/>
      </w:r>
    </w:p>
    <w:p w14:paraId="083CC356" w14:textId="77777777" w:rsidR="00B22A59" w:rsidRDefault="00B22A59" w:rsidP="00B22A59">
      <w:pPr>
        <w:pStyle w:val="Heading4"/>
        <w:widowControl w:val="0"/>
        <w:spacing w:line="240" w:lineRule="auto"/>
        <w:ind w:left="1080" w:hanging="1080"/>
        <w:rPr>
          <w:b w:val="0"/>
        </w:rPr>
      </w:pPr>
      <w:bookmarkStart w:id="30" w:name="_i8ptqivsueak" w:colFirst="0" w:colLast="0"/>
      <w:bookmarkEnd w:id="30"/>
      <w:r>
        <w:rPr>
          <w:b w:val="0"/>
        </w:rPr>
        <w:t>VS.4</w:t>
      </w:r>
      <w:r>
        <w:rPr>
          <w:b w:val="0"/>
        </w:rPr>
        <w:tab/>
        <w:t>The student will apply history and social science skills to understand life in the Virginia colony by</w:t>
      </w:r>
    </w:p>
    <w:p w14:paraId="1E1E7C55" w14:textId="77777777" w:rsidR="00B22A59" w:rsidRDefault="00B22A5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and influence of agriculture;</w:t>
      </w:r>
    </w:p>
    <w:p w14:paraId="1294844D" w14:textId="77777777" w:rsidR="00B22A59" w:rsidRDefault="00B22A5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how colonial Virginia reflected the culture of Indigenous Peoples, European (English, </w:t>
      </w:r>
      <w:proofErr w:type="gramStart"/>
      <w:r>
        <w:rPr>
          <w:rFonts w:ascii="Times New Roman" w:eastAsia="Times New Roman" w:hAnsi="Times New Roman" w:cs="Times New Roman"/>
        </w:rPr>
        <w:t>Scots-Irish</w:t>
      </w:r>
      <w:proofErr w:type="gramEnd"/>
      <w:r>
        <w:rPr>
          <w:rFonts w:ascii="Times New Roman" w:eastAsia="Times New Roman" w:hAnsi="Times New Roman" w:cs="Times New Roman"/>
        </w:rPr>
        <w:t xml:space="preserve">, German) immigrants, and Africans; </w:t>
      </w:r>
    </w:p>
    <w:p w14:paraId="66A43305" w14:textId="77777777" w:rsidR="00B22A59" w:rsidRDefault="00B22A59">
      <w:pPr>
        <w:widowControl w:val="0"/>
        <w:numPr>
          <w:ilvl w:val="0"/>
          <w:numId w:val="1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distinguishing between indentured servants and enslaved people, including how European countries traded for, transported, and sold Africans to be enslaved to British North America beginning in the 17</w:t>
      </w:r>
      <w:r w:rsidRPr="54C62902">
        <w:rPr>
          <w:rFonts w:ascii="Times New Roman" w:eastAsia="Times New Roman" w:hAnsi="Times New Roman" w:cs="Times New Roman"/>
          <w:vertAlign w:val="superscript"/>
        </w:rPr>
        <w:t>th</w:t>
      </w:r>
      <w:r w:rsidRPr="54C62902">
        <w:rPr>
          <w:rFonts w:ascii="Times New Roman" w:eastAsia="Times New Roman" w:hAnsi="Times New Roman" w:cs="Times New Roman"/>
        </w:rPr>
        <w:t xml:space="preserve"> century;  </w:t>
      </w:r>
    </w:p>
    <w:p w14:paraId="444637BC" w14:textId="77777777" w:rsidR="00B22A59" w:rsidRDefault="00B22A59">
      <w:pPr>
        <w:widowControl w:val="0"/>
        <w:numPr>
          <w:ilvl w:val="0"/>
          <w:numId w:val="1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laws that established race-based enslavement; </w:t>
      </w:r>
    </w:p>
    <w:p w14:paraId="54D4F6DF" w14:textId="77777777" w:rsidR="00B22A59" w:rsidRDefault="00B22A5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reasons for the relocation of Virginia’s capital from Jamestown to Williamsburg; and</w:t>
      </w:r>
    </w:p>
    <w:p w14:paraId="090F9F1C" w14:textId="77777777" w:rsidR="00B22A59" w:rsidRDefault="00B22A5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ways people exchanged goods and services in Colonial Virginia.</w:t>
      </w:r>
    </w:p>
    <w:p w14:paraId="37579D56" w14:textId="77777777" w:rsidR="00B22A59" w:rsidRDefault="00B22A59" w:rsidP="00B22A59">
      <w:pPr>
        <w:widowControl w:val="0"/>
        <w:spacing w:line="240" w:lineRule="auto"/>
        <w:rPr>
          <w:rFonts w:ascii="Times New Roman" w:eastAsia="Times New Roman" w:hAnsi="Times New Roman" w:cs="Times New Roman"/>
        </w:rPr>
      </w:pPr>
    </w:p>
    <w:p w14:paraId="373BAD81" w14:textId="77777777" w:rsidR="00B22A59" w:rsidRDefault="00B22A59" w:rsidP="00B22A59">
      <w:pPr>
        <w:pStyle w:val="Heading4"/>
        <w:spacing w:line="240" w:lineRule="auto"/>
        <w:ind w:left="1080" w:hanging="1080"/>
        <w:rPr>
          <w:b w:val="0"/>
        </w:rPr>
      </w:pPr>
      <w:bookmarkStart w:id="31" w:name="_4mubf3cpgzss" w:colFirst="0" w:colLast="0"/>
      <w:bookmarkEnd w:id="31"/>
      <w:r>
        <w:rPr>
          <w:b w:val="0"/>
        </w:rPr>
        <w:t>VS.5</w:t>
      </w:r>
      <w:r>
        <w:rPr>
          <w:b w:val="0"/>
        </w:rPr>
        <w:tab/>
        <w:t>The student will apply history and social science skills to explain Virginia and Virginians’ role during the American Revolution by</w:t>
      </w:r>
    </w:p>
    <w:p w14:paraId="077C0FB9" w14:textId="77777777" w:rsidR="00B22A59" w:rsidRDefault="00B22A59">
      <w:pPr>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principles and events that convinced the colonists to declare independence and go to war with Great Britain, as expressed in the Declaration of Independence; </w:t>
      </w:r>
    </w:p>
    <w:p w14:paraId="3D73E83A" w14:textId="77777777" w:rsidR="00B22A59" w:rsidRDefault="00B22A59">
      <w:pPr>
        <w:numPr>
          <w:ilvl w:val="0"/>
          <w:numId w:val="1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examining the important contributions, leadership, and experiences of Virginians during the war, including but not limited to George Washington, Thomas Jefferson, George Mason, James Madison, James Armistead Lafayette, Indigenous Peoples, women, and free and enslaved Blacks;</w:t>
      </w:r>
    </w:p>
    <w:p w14:paraId="22A0BF81" w14:textId="77777777" w:rsidR="00B22A59" w:rsidRDefault="00B22A59">
      <w:pPr>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identifying the reasons for the relocation of Virginia’s capital from Williamsburg to Richmond; and </w:t>
      </w:r>
    </w:p>
    <w:p w14:paraId="0BDF87D1" w14:textId="77777777" w:rsidR="00B22A59" w:rsidRDefault="00B22A59">
      <w:pPr>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importance of the American victory at Yorktown.</w:t>
      </w:r>
      <w:r>
        <w:rPr>
          <w:rFonts w:ascii="Times New Roman" w:eastAsia="Times New Roman" w:hAnsi="Times New Roman" w:cs="Times New Roman"/>
        </w:rPr>
        <w:br/>
      </w:r>
    </w:p>
    <w:p w14:paraId="196A0923" w14:textId="77777777" w:rsidR="00B22A59" w:rsidRDefault="00B22A59" w:rsidP="00B22A59">
      <w:pPr>
        <w:pStyle w:val="Heading3"/>
        <w:spacing w:line="240" w:lineRule="auto"/>
      </w:pPr>
      <w:bookmarkStart w:id="32" w:name="_10aqedmrijmt" w:colFirst="0" w:colLast="0"/>
      <w:bookmarkEnd w:id="32"/>
      <w:r>
        <w:lastRenderedPageBreak/>
        <w:t>Political Growth and Western Expansion: 1775 to the Mid 1800s</w:t>
      </w:r>
    </w:p>
    <w:p w14:paraId="13ED3DA3" w14:textId="77777777" w:rsidR="00B22A59" w:rsidRDefault="00B22A59" w:rsidP="00B22A59">
      <w:pPr>
        <w:pStyle w:val="Heading4"/>
        <w:spacing w:line="240" w:lineRule="auto"/>
        <w:ind w:left="1080" w:hanging="1080"/>
        <w:rPr>
          <w:b w:val="0"/>
        </w:rPr>
      </w:pPr>
      <w:bookmarkStart w:id="33" w:name="_mgbkq9am9dpe" w:colFirst="0" w:colLast="0"/>
      <w:bookmarkEnd w:id="33"/>
      <w:r>
        <w:rPr>
          <w:b w:val="0"/>
        </w:rPr>
        <w:t>VS.6</w:t>
      </w:r>
      <w:r>
        <w:rPr>
          <w:b w:val="0"/>
        </w:rPr>
        <w:tab/>
        <w:t>The student will apply history and social science skills to explain the establishment and growth of the new American nation with emphasis on the role of Virginians and events in Virginia during the 18th and 19th centuries by</w:t>
      </w:r>
    </w:p>
    <w:p w14:paraId="0F62595B" w14:textId="77777777" w:rsidR="00B22A59" w:rsidRDefault="00B22A59">
      <w:pPr>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of George Washington (“Father of Our Country”), James Madison (“Father of the Constitution), and Patrick Henry (“Give Me Liberty or Give Me Death” speech);  </w:t>
      </w:r>
    </w:p>
    <w:p w14:paraId="4B0AA1F1" w14:textId="77777777" w:rsidR="00B22A59" w:rsidRDefault="00B22A59">
      <w:pPr>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development of founding Virginia documents, including the Virginia Declaration of Rights (George Mason) and the Virginia Statute for Religious Freedom (Thomas Jefferson);</w:t>
      </w:r>
    </w:p>
    <w:p w14:paraId="71F388FE" w14:textId="77777777" w:rsidR="00B22A59" w:rsidRDefault="00B22A59">
      <w:pPr>
        <w:numPr>
          <w:ilvl w:val="0"/>
          <w:numId w:val="1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how principles of these founding Virginia documents inspired the Declaration of Independence, the Virginia Constitution, the Constitution of the United States, and the Bill of Rights;</w:t>
      </w:r>
    </w:p>
    <w:p w14:paraId="26DB6E70" w14:textId="77777777" w:rsidR="00B22A59" w:rsidRDefault="00B22A59">
      <w:pPr>
        <w:numPr>
          <w:ilvl w:val="0"/>
          <w:numId w:val="1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how geographical features and technological advances impacted the western movement in the first half of the 1800s; and</w:t>
      </w:r>
    </w:p>
    <w:p w14:paraId="4B288365" w14:textId="77777777" w:rsidR="00B22A59" w:rsidRDefault="00B22A59">
      <w:pPr>
        <w:numPr>
          <w:ilvl w:val="0"/>
          <w:numId w:val="1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causes and events of Nat Turner’s Rebellion and how it impacted the institution of slavery.</w:t>
      </w:r>
    </w:p>
    <w:p w14:paraId="6C45A92F" w14:textId="77777777" w:rsidR="00B22A59" w:rsidRDefault="00B22A59" w:rsidP="00B22A59">
      <w:pPr>
        <w:spacing w:line="240" w:lineRule="auto"/>
        <w:ind w:left="720"/>
        <w:rPr>
          <w:rFonts w:ascii="Times New Roman" w:eastAsia="Times New Roman" w:hAnsi="Times New Roman" w:cs="Times New Roman"/>
          <w:strike/>
        </w:rPr>
      </w:pPr>
    </w:p>
    <w:p w14:paraId="477854B4" w14:textId="77777777" w:rsidR="00B22A59" w:rsidRDefault="00B22A59" w:rsidP="00B22A59">
      <w:pPr>
        <w:pStyle w:val="Heading3"/>
        <w:spacing w:line="240" w:lineRule="auto"/>
      </w:pPr>
      <w:bookmarkStart w:id="34" w:name="_c353lyfu23vq" w:colFirst="0" w:colLast="0"/>
      <w:bookmarkEnd w:id="34"/>
      <w:r>
        <w:t>Civil War and Postwar Eras</w:t>
      </w:r>
    </w:p>
    <w:p w14:paraId="6E565521" w14:textId="77777777" w:rsidR="00B22A59" w:rsidRDefault="00B22A59" w:rsidP="00B22A59">
      <w:pPr>
        <w:pStyle w:val="Heading4"/>
        <w:spacing w:line="240" w:lineRule="auto"/>
        <w:ind w:left="1080" w:hanging="1080"/>
        <w:rPr>
          <w:b w:val="0"/>
        </w:rPr>
      </w:pPr>
      <w:bookmarkStart w:id="35" w:name="_cd119lt381tk" w:colFirst="0" w:colLast="0"/>
      <w:bookmarkEnd w:id="35"/>
      <w:r>
        <w:rPr>
          <w:b w:val="0"/>
        </w:rPr>
        <w:t>VS.7</w:t>
      </w:r>
      <w:r>
        <w:rPr>
          <w:b w:val="0"/>
        </w:rPr>
        <w:tab/>
        <w:t>The students will apply history and social science skills to understand the key people, events and issues of the Civil War and Virginia’s role by</w:t>
      </w:r>
    </w:p>
    <w:p w14:paraId="010CC7BB" w14:textId="77777777" w:rsidR="00B22A59" w:rsidRDefault="00B22A59">
      <w:pPr>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the role of John Brown and the impact of the raid at Harper’s Ferry; </w:t>
      </w:r>
    </w:p>
    <w:p w14:paraId="62570468" w14:textId="77777777" w:rsidR="00B22A59" w:rsidRDefault="00B22A59">
      <w:pPr>
        <w:numPr>
          <w:ilvl w:val="0"/>
          <w:numId w:val="1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how the institution of slavery was the cause of the Civil War, and secondary factors that contributed to the secession of the southern states; </w:t>
      </w:r>
    </w:p>
    <w:p w14:paraId="3F5101D1" w14:textId="77777777" w:rsidR="00B22A59" w:rsidRDefault="00B22A59">
      <w:pPr>
        <w:numPr>
          <w:ilvl w:val="0"/>
          <w:numId w:val="1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significance of the Underground Railroad and the contributions of Harriet Tubman;</w:t>
      </w:r>
    </w:p>
    <w:p w14:paraId="21BF93C8" w14:textId="77777777" w:rsidR="00B22A59" w:rsidRDefault="00B22A59">
      <w:pPr>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major events and issues that divided Virginians and led to secession, war, and the creation of West Virginia;</w:t>
      </w:r>
    </w:p>
    <w:p w14:paraId="4D9525DD" w14:textId="77777777" w:rsidR="00B22A59" w:rsidRDefault="00B22A59">
      <w:pPr>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major battles that took place in Virginia;</w:t>
      </w:r>
    </w:p>
    <w:p w14:paraId="6DDA70B1" w14:textId="77777777" w:rsidR="00B22A59" w:rsidRDefault="00B22A59">
      <w:pPr>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explaining the leadership roles of Virginians, including but not limited to Thomas J. “Stonewall” Jackson, Robert E. Lee, William Harvey Carney, Winfield Scott, and Powhatan Beaty; and</w:t>
      </w:r>
    </w:p>
    <w:p w14:paraId="7022153B" w14:textId="77777777" w:rsidR="00B22A59" w:rsidRDefault="00B22A59">
      <w:pPr>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the experiences and contributions of Indigenous Peoples and enslaved and free Blacks and their allies during the war, including but not limited to Elizabeth Van Lew and Mary Bowser.</w:t>
      </w:r>
    </w:p>
    <w:p w14:paraId="66957E07" w14:textId="77777777" w:rsidR="00B22A59" w:rsidRDefault="00B22A59" w:rsidP="00B22A59">
      <w:pPr>
        <w:spacing w:line="240" w:lineRule="auto"/>
        <w:rPr>
          <w:rFonts w:ascii="Times New Roman" w:eastAsia="Times New Roman" w:hAnsi="Times New Roman" w:cs="Times New Roman"/>
        </w:rPr>
      </w:pPr>
    </w:p>
    <w:p w14:paraId="1010CDA7" w14:textId="77777777" w:rsidR="00B22A59" w:rsidRDefault="00B22A59" w:rsidP="00B22A59">
      <w:pPr>
        <w:pStyle w:val="Heading4"/>
        <w:spacing w:line="240" w:lineRule="auto"/>
        <w:ind w:left="1080" w:hanging="1080"/>
        <w:rPr>
          <w:b w:val="0"/>
        </w:rPr>
      </w:pPr>
      <w:bookmarkStart w:id="36" w:name="_xqbsurkhz3f7" w:colFirst="0" w:colLast="0"/>
      <w:bookmarkEnd w:id="36"/>
      <w:r>
        <w:rPr>
          <w:b w:val="0"/>
        </w:rPr>
        <w:t xml:space="preserve">VS.8 </w:t>
      </w:r>
      <w:r>
        <w:rPr>
          <w:b w:val="0"/>
        </w:rPr>
        <w:tab/>
        <w:t>The student will apply history and social science skills to explain the reconstruction of Virginia following the Civil War by</w:t>
      </w:r>
    </w:p>
    <w:p w14:paraId="6FAE43DA" w14:textId="77777777" w:rsidR="00B22A59" w:rsidRDefault="00B22A59">
      <w:pPr>
        <w:numPr>
          <w:ilvl w:val="4"/>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what the Thirteenth, Fourteenth, and Fifteenth Amendments to the Constitution accomplished;</w:t>
      </w:r>
    </w:p>
    <w:p w14:paraId="0B6DE747" w14:textId="77777777" w:rsidR="00B22A59" w:rsidRDefault="00B22A59">
      <w:pPr>
        <w:numPr>
          <w:ilvl w:val="4"/>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effects of Reconstruction on life in Virginia;</w:t>
      </w:r>
    </w:p>
    <w:p w14:paraId="124E439F" w14:textId="77777777" w:rsidR="00B22A59" w:rsidRDefault="00B22A59">
      <w:pPr>
        <w:numPr>
          <w:ilvl w:val="4"/>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that the “Freedmen’s Schools” played in the lives of African Americans in Virginia after the Civil War;</w:t>
      </w:r>
    </w:p>
    <w:p w14:paraId="5F84E069" w14:textId="77777777" w:rsidR="00B22A59" w:rsidRDefault="00B22A59">
      <w:pPr>
        <w:numPr>
          <w:ilvl w:val="4"/>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discussing the election of African American leader John Mercer to Congress in 1890;</w:t>
      </w:r>
    </w:p>
    <w:p w14:paraId="07A1F816" w14:textId="77777777" w:rsidR="00B22A59" w:rsidRDefault="00B22A59">
      <w:pPr>
        <w:numPr>
          <w:ilvl w:val="4"/>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effect of the Supreme Court’s decision in </w:t>
      </w:r>
      <w:r>
        <w:rPr>
          <w:rFonts w:ascii="Times New Roman" w:eastAsia="Times New Roman" w:hAnsi="Times New Roman" w:cs="Times New Roman"/>
          <w:i/>
        </w:rPr>
        <w:t>Plessy v. Ferguson</w:t>
      </w:r>
      <w:r>
        <w:rPr>
          <w:rFonts w:ascii="Times New Roman" w:eastAsia="Times New Roman" w:hAnsi="Times New Roman" w:cs="Times New Roman"/>
        </w:rPr>
        <w:t>; and</w:t>
      </w:r>
    </w:p>
    <w:p w14:paraId="6BB71298" w14:textId="77777777" w:rsidR="00B22A59" w:rsidRDefault="00B22A59">
      <w:pPr>
        <w:numPr>
          <w:ilvl w:val="4"/>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effects of segregation and “Jim Crow” laws on life in Virginia. </w:t>
      </w:r>
    </w:p>
    <w:p w14:paraId="695150AB" w14:textId="77777777" w:rsidR="00B22A59" w:rsidRDefault="00B22A59" w:rsidP="00B22A59">
      <w:pPr>
        <w:spacing w:line="240" w:lineRule="auto"/>
        <w:rPr>
          <w:rFonts w:ascii="Times New Roman" w:eastAsia="Times New Roman" w:hAnsi="Times New Roman" w:cs="Times New Roman"/>
        </w:rPr>
      </w:pPr>
    </w:p>
    <w:p w14:paraId="6F90AF46" w14:textId="77777777" w:rsidR="00B22A59" w:rsidRDefault="00B22A59" w:rsidP="00B22A59">
      <w:pPr>
        <w:pStyle w:val="Heading4"/>
        <w:spacing w:line="240" w:lineRule="auto"/>
        <w:ind w:left="1080" w:hanging="1080"/>
        <w:rPr>
          <w:b w:val="0"/>
        </w:rPr>
      </w:pPr>
      <w:bookmarkStart w:id="37" w:name="_iv57mhhwnbgy" w:colFirst="0" w:colLast="0"/>
      <w:bookmarkEnd w:id="37"/>
      <w:r>
        <w:rPr>
          <w:b w:val="0"/>
        </w:rPr>
        <w:lastRenderedPageBreak/>
        <w:t>VS.9</w:t>
      </w:r>
      <w:r>
        <w:rPr>
          <w:b w:val="0"/>
        </w:rPr>
        <w:tab/>
        <w:t>The student will apply history and social science skills to understand the ways in which Virginia became interconnected and diverse by</w:t>
      </w:r>
    </w:p>
    <w:p w14:paraId="1CA0F3A3" w14:textId="77777777" w:rsidR="00B22A59" w:rsidRDefault="00B22A59">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importance of railroads, waterways, new industries, and the growth of cities to Virginia’s economic development in the late 1800s; and</w:t>
      </w:r>
    </w:p>
    <w:p w14:paraId="65AF7A92" w14:textId="77777777" w:rsidR="00B22A59" w:rsidRDefault="00B22A59">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economic and social transition from a rural society to a more urban society.</w:t>
      </w:r>
    </w:p>
    <w:p w14:paraId="17FE2263" w14:textId="77777777" w:rsidR="00B22A59" w:rsidRDefault="00B22A59" w:rsidP="00B22A59">
      <w:pPr>
        <w:spacing w:line="240" w:lineRule="auto"/>
        <w:rPr>
          <w:rFonts w:ascii="Times New Roman" w:eastAsia="Times New Roman" w:hAnsi="Times New Roman" w:cs="Times New Roman"/>
        </w:rPr>
      </w:pPr>
    </w:p>
    <w:p w14:paraId="0B79E04C" w14:textId="77777777" w:rsidR="00B22A59" w:rsidRDefault="00B22A59" w:rsidP="00B22A59">
      <w:pPr>
        <w:pStyle w:val="Heading3"/>
        <w:spacing w:line="240" w:lineRule="auto"/>
      </w:pPr>
      <w:bookmarkStart w:id="38" w:name="_5a6sgki4ucah" w:colFirst="0" w:colLast="0"/>
      <w:bookmarkEnd w:id="38"/>
      <w:r>
        <w:t xml:space="preserve">Virginia: 1900 to Present </w:t>
      </w:r>
    </w:p>
    <w:p w14:paraId="5D9E7D27" w14:textId="77777777" w:rsidR="00B22A59" w:rsidRDefault="00B22A59" w:rsidP="00B22A59">
      <w:pPr>
        <w:pStyle w:val="Heading4"/>
        <w:spacing w:line="240" w:lineRule="auto"/>
        <w:ind w:left="1080" w:hanging="1080"/>
        <w:rPr>
          <w:b w:val="0"/>
          <w:strike/>
        </w:rPr>
      </w:pPr>
      <w:bookmarkStart w:id="39" w:name="_ppddbr5urlpd"/>
      <w:bookmarkEnd w:id="39"/>
      <w:r>
        <w:rPr>
          <w:b w:val="0"/>
        </w:rPr>
        <w:t>VS.10</w:t>
      </w:r>
      <w:r>
        <w:tab/>
      </w:r>
      <w:r>
        <w:rPr>
          <w:b w:val="0"/>
        </w:rPr>
        <w:t xml:space="preserve">The student will apply history and social science skills to understand the role Virginians played in American history during World War I and World War II by </w:t>
      </w:r>
      <w:r>
        <w:br/>
      </w:r>
      <w:r>
        <w:rPr>
          <w:b w:val="0"/>
        </w:rPr>
        <w:t xml:space="preserve">a. examining how key leaders and citizens prepared for wartime; and </w:t>
      </w:r>
      <w:r>
        <w:br/>
      </w:r>
      <w:r>
        <w:rPr>
          <w:b w:val="0"/>
        </w:rPr>
        <w:t>b. describing the contributions made by military veterans and medal of honor recipients.</w:t>
      </w:r>
    </w:p>
    <w:p w14:paraId="24342E31" w14:textId="77777777" w:rsidR="00B22A59" w:rsidRDefault="00B22A59" w:rsidP="00B22A59">
      <w:pPr>
        <w:spacing w:line="240" w:lineRule="auto"/>
        <w:rPr>
          <w:rFonts w:ascii="Times New Roman" w:eastAsia="Times New Roman" w:hAnsi="Times New Roman" w:cs="Times New Roman"/>
        </w:rPr>
      </w:pPr>
    </w:p>
    <w:p w14:paraId="00DCCC4C" w14:textId="77777777" w:rsidR="00B22A59" w:rsidRDefault="00B22A59" w:rsidP="00B22A59">
      <w:pPr>
        <w:pStyle w:val="Heading4"/>
        <w:spacing w:line="240" w:lineRule="auto"/>
        <w:ind w:left="1080" w:hanging="1080"/>
        <w:rPr>
          <w:b w:val="0"/>
        </w:rPr>
      </w:pPr>
      <w:bookmarkStart w:id="40" w:name="_gl7l3tb10vr" w:colFirst="0" w:colLast="0"/>
      <w:bookmarkEnd w:id="40"/>
      <w:r>
        <w:rPr>
          <w:b w:val="0"/>
        </w:rPr>
        <w:t>VS.11</w:t>
      </w:r>
      <w:r>
        <w:rPr>
          <w:b w:val="0"/>
        </w:rPr>
        <w:tab/>
        <w:t>The student will apply history and social science skills to understand the Civil Rights Movement in Virginia by</w:t>
      </w:r>
    </w:p>
    <w:p w14:paraId="31961F75" w14:textId="77777777" w:rsidR="00B22A59" w:rsidRDefault="00B22A59">
      <w:pPr>
        <w:numPr>
          <w:ilvl w:val="0"/>
          <w:numId w:val="1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social and political events connected to disenfranchisement of African American voters in Virginia in the early 20</w:t>
      </w:r>
      <w:r w:rsidRPr="54C62902">
        <w:rPr>
          <w:rFonts w:ascii="Times New Roman" w:eastAsia="Times New Roman" w:hAnsi="Times New Roman" w:cs="Times New Roman"/>
          <w:vertAlign w:val="superscript"/>
        </w:rPr>
        <w:t>th</w:t>
      </w:r>
      <w:r w:rsidRPr="54C62902">
        <w:rPr>
          <w:rFonts w:ascii="Times New Roman" w:eastAsia="Times New Roman" w:hAnsi="Times New Roman" w:cs="Times New Roman"/>
        </w:rPr>
        <w:t xml:space="preserve"> century, desegregation, court decisions, and Massive Resistance, with emphasis on the role of Virginians in the Supreme Court cases, including but not limited to</w:t>
      </w:r>
      <w:r w:rsidRPr="54C62902">
        <w:rPr>
          <w:rFonts w:ascii="Times New Roman" w:eastAsia="Times New Roman" w:hAnsi="Times New Roman" w:cs="Times New Roman"/>
          <w:i/>
          <w:iCs/>
        </w:rPr>
        <w:t xml:space="preserve"> Brown v. Board of Education</w:t>
      </w:r>
      <w:r w:rsidRPr="54C62902">
        <w:rPr>
          <w:rFonts w:ascii="Times New Roman" w:eastAsia="Times New Roman" w:hAnsi="Times New Roman" w:cs="Times New Roman"/>
        </w:rPr>
        <w:t>; and</w:t>
      </w:r>
    </w:p>
    <w:p w14:paraId="6741868C" w14:textId="77777777" w:rsidR="00B22A59" w:rsidRDefault="00B22A59">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investigating the political, social, or economic effects of choices made during the Civil Rights Era, including but not limited to Maggie Walker, Robert Russa Moton, Barbara Johns, Samuel Wilbert Tucker, Oliver W. Hill, Sr., Irene Morgan, Arthur R. Ashe, A. Linwood Holton, Jr., and L. Douglas Wilder.     </w:t>
      </w:r>
    </w:p>
    <w:p w14:paraId="57D3934B" w14:textId="77777777" w:rsidR="00B22A59" w:rsidRDefault="00B22A59" w:rsidP="00B22A59">
      <w:pPr>
        <w:spacing w:line="240" w:lineRule="auto"/>
        <w:ind w:right="-20"/>
        <w:rPr>
          <w:rFonts w:ascii="Times New Roman" w:eastAsia="Times New Roman" w:hAnsi="Times New Roman" w:cs="Times New Roman"/>
        </w:rPr>
      </w:pPr>
    </w:p>
    <w:p w14:paraId="6AC69217" w14:textId="77777777" w:rsidR="00B22A59" w:rsidRDefault="00B22A59" w:rsidP="00B22A59">
      <w:pPr>
        <w:pStyle w:val="Heading4"/>
        <w:spacing w:line="240" w:lineRule="auto"/>
        <w:ind w:left="1080" w:right="-20" w:hanging="1080"/>
        <w:rPr>
          <w:b w:val="0"/>
        </w:rPr>
      </w:pPr>
      <w:bookmarkStart w:id="41" w:name="_6m9s3vc7yh11" w:colFirst="0" w:colLast="0"/>
      <w:bookmarkEnd w:id="41"/>
      <w:r>
        <w:rPr>
          <w:b w:val="0"/>
        </w:rPr>
        <w:t>VS.12</w:t>
      </w:r>
      <w:r>
        <w:rPr>
          <w:b w:val="0"/>
        </w:rPr>
        <w:tab/>
        <w:t xml:space="preserve">The student will use history and social science skills to recognize why Virginia is known as the Mother of Presidents. </w:t>
      </w:r>
    </w:p>
    <w:p w14:paraId="5EDF6122" w14:textId="77777777" w:rsidR="00B22A59" w:rsidRDefault="00B22A59" w:rsidP="00B22A59">
      <w:pPr>
        <w:spacing w:line="240" w:lineRule="auto"/>
        <w:rPr>
          <w:rFonts w:ascii="Times New Roman" w:eastAsia="Times New Roman" w:hAnsi="Times New Roman" w:cs="Times New Roman"/>
          <w:highlight w:val="yellow"/>
        </w:rPr>
      </w:pPr>
    </w:p>
    <w:p w14:paraId="3A9E3B08" w14:textId="77777777" w:rsidR="00B22A59" w:rsidRDefault="00B22A59" w:rsidP="00B22A59">
      <w:pPr>
        <w:pStyle w:val="Heading4"/>
        <w:spacing w:line="240" w:lineRule="auto"/>
        <w:ind w:left="1080" w:hanging="1080"/>
        <w:rPr>
          <w:b w:val="0"/>
        </w:rPr>
      </w:pPr>
      <w:bookmarkStart w:id="42" w:name="_wsmrhjxqjlla" w:colFirst="0" w:colLast="0"/>
      <w:bookmarkEnd w:id="42"/>
      <w:r>
        <w:rPr>
          <w:b w:val="0"/>
        </w:rPr>
        <w:t>VS.13</w:t>
      </w:r>
      <w:r>
        <w:rPr>
          <w:b w:val="0"/>
        </w:rPr>
        <w:tab/>
        <w:t>The student will apply history and social science skills to explain Virginia’s role in the global economy in the 21st Century by</w:t>
      </w:r>
    </w:p>
    <w:p w14:paraId="634B680A" w14:textId="77777777" w:rsidR="00B22A59" w:rsidRDefault="00B22A59">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major products and industries important to Virginia; and </w:t>
      </w:r>
    </w:p>
    <w:p w14:paraId="5EE32212" w14:textId="77777777" w:rsidR="00B22A59" w:rsidRDefault="00B22A59">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impact of the ideas, </w:t>
      </w:r>
      <w:proofErr w:type="gramStart"/>
      <w:r>
        <w:rPr>
          <w:rFonts w:ascii="Times New Roman" w:eastAsia="Times New Roman" w:hAnsi="Times New Roman" w:cs="Times New Roman"/>
        </w:rPr>
        <w:t>innovations</w:t>
      </w:r>
      <w:proofErr w:type="gramEnd"/>
      <w:r>
        <w:rPr>
          <w:rFonts w:ascii="Times New Roman" w:eastAsia="Times New Roman" w:hAnsi="Times New Roman" w:cs="Times New Roman"/>
        </w:rPr>
        <w:t xml:space="preserve"> and advancements of Virginians on a global market.</w:t>
      </w:r>
    </w:p>
    <w:p w14:paraId="4A9EEF98" w14:textId="77777777" w:rsidR="00B22A59" w:rsidRDefault="00B22A59" w:rsidP="00B22A59">
      <w:pPr>
        <w:spacing w:line="240" w:lineRule="auto"/>
        <w:rPr>
          <w:rFonts w:ascii="Times New Roman" w:eastAsia="Times New Roman" w:hAnsi="Times New Roman" w:cs="Times New Roman"/>
          <w:highlight w:val="yellow"/>
        </w:rPr>
      </w:pPr>
    </w:p>
    <w:p w14:paraId="0D689F3F" w14:textId="77777777" w:rsidR="006A104C" w:rsidDel="00710C58" w:rsidRDefault="006A104C" w:rsidP="006A104C">
      <w:pPr>
        <w:spacing w:line="240" w:lineRule="auto"/>
        <w:ind w:right="-14"/>
      </w:pPr>
    </w:p>
    <w:p w14:paraId="7C25E6FB" w14:textId="4051A90B" w:rsidR="00BB100C" w:rsidRPr="00325940" w:rsidRDefault="00BB100C" w:rsidP="006A104C">
      <w:pPr>
        <w:rPr>
          <w:rFonts w:ascii="Times New Roman" w:eastAsia="Times New Roman" w:hAnsi="Times New Roman" w:cs="Times New Roman"/>
          <w:b/>
          <w:sz w:val="36"/>
          <w:szCs w:val="36"/>
        </w:rPr>
      </w:pPr>
      <w:bookmarkStart w:id="43" w:name="_ges7pxx780xc" w:colFirst="0" w:colLast="0"/>
      <w:bookmarkEnd w:id="43"/>
    </w:p>
    <w:sectPr w:rsidR="00BB100C" w:rsidRPr="00325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11D0C" w14:textId="77777777" w:rsidR="00E41505" w:rsidRDefault="00E41505">
      <w:pPr>
        <w:spacing w:line="240" w:lineRule="auto"/>
      </w:pPr>
      <w:r>
        <w:separator/>
      </w:r>
    </w:p>
  </w:endnote>
  <w:endnote w:type="continuationSeparator" w:id="0">
    <w:p w14:paraId="4CB1F91B" w14:textId="77777777" w:rsidR="00E41505" w:rsidRDefault="00E41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0EDE" w14:textId="77777777" w:rsidR="00E41505" w:rsidRDefault="00E41505">
      <w:pPr>
        <w:spacing w:line="240" w:lineRule="auto"/>
      </w:pPr>
      <w:r>
        <w:separator/>
      </w:r>
    </w:p>
  </w:footnote>
  <w:footnote w:type="continuationSeparator" w:id="0">
    <w:p w14:paraId="18A26394" w14:textId="77777777" w:rsidR="00E41505" w:rsidRDefault="00E41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334"/>
    <w:multiLevelType w:val="multilevel"/>
    <w:tmpl w:val="0990383A"/>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BF61FA6"/>
    <w:multiLevelType w:val="multilevel"/>
    <w:tmpl w:val="9F589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E15013"/>
    <w:multiLevelType w:val="multilevel"/>
    <w:tmpl w:val="55784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32606"/>
    <w:multiLevelType w:val="multilevel"/>
    <w:tmpl w:val="B5B8F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12B19AD"/>
    <w:multiLevelType w:val="multilevel"/>
    <w:tmpl w:val="61069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530336"/>
    <w:multiLevelType w:val="multilevel"/>
    <w:tmpl w:val="BB16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1D84523"/>
    <w:multiLevelType w:val="multilevel"/>
    <w:tmpl w:val="497EFA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004AB5"/>
    <w:multiLevelType w:val="multilevel"/>
    <w:tmpl w:val="995615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3D1975"/>
    <w:multiLevelType w:val="multilevel"/>
    <w:tmpl w:val="98A8F1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F10C9"/>
    <w:multiLevelType w:val="multilevel"/>
    <w:tmpl w:val="2814E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6F2D98"/>
    <w:multiLevelType w:val="multilevel"/>
    <w:tmpl w:val="C87006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2F147C"/>
    <w:multiLevelType w:val="multilevel"/>
    <w:tmpl w:val="FD0E8E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7376258">
    <w:abstractNumId w:val="10"/>
  </w:num>
  <w:num w:numId="2" w16cid:durableId="1697346921">
    <w:abstractNumId w:val="16"/>
  </w:num>
  <w:num w:numId="3" w16cid:durableId="2099406876">
    <w:abstractNumId w:val="3"/>
  </w:num>
  <w:num w:numId="4" w16cid:durableId="1044601700">
    <w:abstractNumId w:val="14"/>
  </w:num>
  <w:num w:numId="5" w16cid:durableId="1703431853">
    <w:abstractNumId w:val="6"/>
  </w:num>
  <w:num w:numId="6" w16cid:durableId="201405052">
    <w:abstractNumId w:val="18"/>
  </w:num>
  <w:num w:numId="7" w16cid:durableId="1989161308">
    <w:abstractNumId w:val="12"/>
  </w:num>
  <w:num w:numId="8" w16cid:durableId="1097366728">
    <w:abstractNumId w:val="19"/>
  </w:num>
  <w:num w:numId="9" w16cid:durableId="1148857730">
    <w:abstractNumId w:val="11"/>
  </w:num>
  <w:num w:numId="10" w16cid:durableId="436294661">
    <w:abstractNumId w:val="17"/>
  </w:num>
  <w:num w:numId="11" w16cid:durableId="2047873392">
    <w:abstractNumId w:val="1"/>
  </w:num>
  <w:num w:numId="12" w16cid:durableId="710806226">
    <w:abstractNumId w:val="7"/>
  </w:num>
  <w:num w:numId="13" w16cid:durableId="1084642233">
    <w:abstractNumId w:val="13"/>
  </w:num>
  <w:num w:numId="14" w16cid:durableId="892229801">
    <w:abstractNumId w:val="9"/>
  </w:num>
  <w:num w:numId="15" w16cid:durableId="201328316">
    <w:abstractNumId w:val="15"/>
  </w:num>
  <w:num w:numId="16" w16cid:durableId="103311509">
    <w:abstractNumId w:val="2"/>
  </w:num>
  <w:num w:numId="17" w16cid:durableId="1678844406">
    <w:abstractNumId w:val="5"/>
  </w:num>
  <w:num w:numId="18" w16cid:durableId="599800734">
    <w:abstractNumId w:val="8"/>
  </w:num>
  <w:num w:numId="19" w16cid:durableId="1233351298">
    <w:abstractNumId w:val="4"/>
  </w:num>
  <w:num w:numId="20" w16cid:durableId="107409031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F383B"/>
    <w:rsid w:val="00325940"/>
    <w:rsid w:val="005A4488"/>
    <w:rsid w:val="006A104C"/>
    <w:rsid w:val="00B22A59"/>
    <w:rsid w:val="00B53F04"/>
    <w:rsid w:val="00B91888"/>
    <w:rsid w:val="00BB100C"/>
    <w:rsid w:val="00E4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4249</Words>
  <Characters>24223</Characters>
  <Application>Microsoft Office Word</Application>
  <DocSecurity>0</DocSecurity>
  <Lines>201</Lines>
  <Paragraphs>56</Paragraphs>
  <ScaleCrop>false</ScaleCrop>
  <Company>VITA</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2023-08-14T15:56:00Z</dcterms:created>
  <dcterms:modified xsi:type="dcterms:W3CDTF">2023-08-14T15:56:00Z</dcterms:modified>
</cp:coreProperties>
</file>