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286" w:rsidRPr="00357D8D" w:rsidRDefault="00405120">
      <w:pPr>
        <w:pStyle w:val="Heading1"/>
      </w:pPr>
      <w:r w:rsidRPr="00357D8D">
        <w:t>ADVISORY BOARD ON TEACHER EDUCATION AND LICENSURE (ABTEL) MEETING</w:t>
      </w:r>
    </w:p>
    <w:p w14:paraId="00000002" w14:textId="77777777" w:rsidR="005C5286" w:rsidRPr="00357D8D" w:rsidRDefault="005C5286">
      <w:pPr>
        <w:spacing w:after="0" w:line="240" w:lineRule="auto"/>
        <w:rPr>
          <w:rFonts w:ascii="Times New Roman" w:eastAsia="Times New Roman" w:hAnsi="Times New Roman" w:cs="Times New Roman"/>
          <w:sz w:val="24"/>
          <w:szCs w:val="24"/>
        </w:rPr>
      </w:pPr>
    </w:p>
    <w:p w14:paraId="00000003" w14:textId="77777777" w:rsidR="005C5286" w:rsidRPr="00357D8D" w:rsidRDefault="00405120">
      <w:pPr>
        <w:pStyle w:val="Heading2"/>
        <w:spacing w:before="0"/>
        <w:jc w:val="center"/>
        <w:rPr>
          <w:i/>
        </w:rPr>
      </w:pPr>
      <w:r w:rsidRPr="00357D8D">
        <w:rPr>
          <w:i/>
        </w:rPr>
        <w:t>MINUTES</w:t>
      </w:r>
    </w:p>
    <w:p w14:paraId="00000004" w14:textId="77777777" w:rsidR="005C5286" w:rsidRPr="00357D8D" w:rsidRDefault="005C5286">
      <w:pPr>
        <w:spacing w:after="0" w:line="240" w:lineRule="auto"/>
        <w:ind w:left="3600" w:hanging="3600"/>
        <w:rPr>
          <w:rFonts w:ascii="Times New Roman" w:eastAsia="Times New Roman" w:hAnsi="Times New Roman" w:cs="Times New Roman"/>
          <w:b/>
          <w:sz w:val="24"/>
          <w:szCs w:val="24"/>
        </w:rPr>
      </w:pPr>
    </w:p>
    <w:p w14:paraId="00000005" w14:textId="668B09AE" w:rsidR="005C5286" w:rsidRPr="00357D8D" w:rsidRDefault="00405120">
      <w:pPr>
        <w:spacing w:after="0" w:line="240" w:lineRule="auto"/>
        <w:ind w:left="3600" w:hanging="3600"/>
        <w:rPr>
          <w:rFonts w:ascii="Times New Roman" w:eastAsia="Times New Roman" w:hAnsi="Times New Roman" w:cs="Times New Roman"/>
          <w:sz w:val="24"/>
          <w:szCs w:val="24"/>
        </w:rPr>
      </w:pPr>
      <w:r w:rsidRPr="00357D8D">
        <w:rPr>
          <w:rFonts w:ascii="Times New Roman" w:eastAsia="Times New Roman" w:hAnsi="Times New Roman" w:cs="Times New Roman"/>
          <w:b/>
          <w:sz w:val="24"/>
          <w:szCs w:val="24"/>
        </w:rPr>
        <w:t>Meeting Date and Location:</w:t>
      </w:r>
      <w:r w:rsidRPr="00357D8D">
        <w:rPr>
          <w:rFonts w:ascii="Times New Roman" w:eastAsia="Times New Roman" w:hAnsi="Times New Roman" w:cs="Times New Roman"/>
          <w:sz w:val="24"/>
          <w:szCs w:val="24"/>
        </w:rPr>
        <w:t xml:space="preserve"> </w:t>
      </w:r>
      <w:r w:rsidRPr="00357D8D">
        <w:rPr>
          <w:rFonts w:ascii="Times New Roman" w:eastAsia="Times New Roman" w:hAnsi="Times New Roman" w:cs="Times New Roman"/>
          <w:sz w:val="24"/>
          <w:szCs w:val="24"/>
        </w:rPr>
        <w:tab/>
      </w:r>
      <w:r w:rsidR="0050768D" w:rsidRPr="00357D8D">
        <w:rPr>
          <w:rFonts w:ascii="Times New Roman" w:eastAsia="Times New Roman" w:hAnsi="Times New Roman" w:cs="Times New Roman"/>
          <w:sz w:val="24"/>
          <w:szCs w:val="24"/>
        </w:rPr>
        <w:t>April</w:t>
      </w:r>
      <w:r w:rsidR="007E4DA9">
        <w:rPr>
          <w:rFonts w:ascii="Times New Roman" w:eastAsia="Times New Roman" w:hAnsi="Times New Roman" w:cs="Times New Roman"/>
          <w:sz w:val="24"/>
          <w:szCs w:val="24"/>
        </w:rPr>
        <w:t xml:space="preserve"> 12,</w:t>
      </w:r>
      <w:r w:rsidR="0050768D" w:rsidRPr="00357D8D">
        <w:rPr>
          <w:rFonts w:ascii="Times New Roman" w:eastAsia="Times New Roman" w:hAnsi="Times New Roman" w:cs="Times New Roman"/>
          <w:sz w:val="24"/>
          <w:szCs w:val="24"/>
        </w:rPr>
        <w:t xml:space="preserve"> 2021</w:t>
      </w:r>
      <w:r w:rsidR="006F72FC" w:rsidRPr="00357D8D">
        <w:rPr>
          <w:rFonts w:ascii="Times New Roman" w:eastAsia="Times New Roman" w:hAnsi="Times New Roman" w:cs="Times New Roman"/>
          <w:sz w:val="24"/>
          <w:szCs w:val="24"/>
        </w:rPr>
        <w:t xml:space="preserve"> (Special Called Meeting)</w:t>
      </w:r>
    </w:p>
    <w:p w14:paraId="00000006" w14:textId="77777777" w:rsidR="005C5286" w:rsidRPr="00357D8D" w:rsidRDefault="005C5286">
      <w:pPr>
        <w:spacing w:after="0" w:line="240" w:lineRule="auto"/>
        <w:ind w:left="3600" w:hanging="3600"/>
        <w:rPr>
          <w:rFonts w:ascii="Times New Roman" w:eastAsia="Times New Roman" w:hAnsi="Times New Roman" w:cs="Times New Roman"/>
          <w:sz w:val="24"/>
          <w:szCs w:val="24"/>
        </w:rPr>
      </w:pPr>
    </w:p>
    <w:p w14:paraId="00000007"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Virtual meeting using Zoom and streamed live through YouTube</w:t>
      </w:r>
    </w:p>
    <w:p w14:paraId="00000008" w14:textId="77777777" w:rsidR="005C5286" w:rsidRPr="00357D8D" w:rsidRDefault="005C5286">
      <w:pPr>
        <w:spacing w:after="0" w:line="240" w:lineRule="auto"/>
        <w:ind w:left="3600"/>
        <w:rPr>
          <w:rFonts w:ascii="Times New Roman" w:eastAsia="Times New Roman" w:hAnsi="Times New Roman" w:cs="Times New Roman"/>
          <w:sz w:val="24"/>
          <w:szCs w:val="24"/>
        </w:rPr>
      </w:pPr>
    </w:p>
    <w:p w14:paraId="00000009" w14:textId="77777777" w:rsidR="005C5286" w:rsidRPr="00357D8D" w:rsidRDefault="00405120">
      <w:pPr>
        <w:spacing w:after="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b/>
          <w:sz w:val="24"/>
          <w:szCs w:val="24"/>
        </w:rPr>
        <w:t>ABTEL Members Present:</w:t>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t>Ms. Jennifer P. Andrews</w:t>
      </w:r>
    </w:p>
    <w:p w14:paraId="0000000A"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Nancy A. Bradley</w:t>
      </w:r>
      <w:r w:rsidRPr="00357D8D">
        <w:rPr>
          <w:rFonts w:ascii="Times New Roman" w:eastAsia="Times New Roman" w:hAnsi="Times New Roman" w:cs="Times New Roman"/>
          <w:sz w:val="24"/>
          <w:szCs w:val="24"/>
        </w:rPr>
        <w:tab/>
      </w:r>
    </w:p>
    <w:p w14:paraId="0000000B"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Travis Burns</w:t>
      </w:r>
    </w:p>
    <w:p w14:paraId="0000000C"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Garry Wayne Carter, Jr.</w:t>
      </w:r>
    </w:p>
    <w:p w14:paraId="0000000D"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Andrew (Andy) Cox</w:t>
      </w:r>
    </w:p>
    <w:p w14:paraId="0000000E" w14:textId="1588A5FD" w:rsidR="005C5286" w:rsidRPr="00357D8D" w:rsidRDefault="00405120">
      <w:pPr>
        <w:tabs>
          <w:tab w:val="left" w:pos="2430"/>
          <w:tab w:val="left" w:pos="2520"/>
        </w:tabs>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Andrew Daire</w:t>
      </w:r>
    </w:p>
    <w:p w14:paraId="40737B1C" w14:textId="5199AABF" w:rsidR="007A17A8" w:rsidRPr="00357D8D" w:rsidRDefault="007A17A8" w:rsidP="007A17A8">
      <w:pPr>
        <w:tabs>
          <w:tab w:val="left" w:pos="2430"/>
          <w:tab w:val="left" w:pos="2520"/>
        </w:tabs>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Ms. Wendy L. Downey</w:t>
      </w:r>
    </w:p>
    <w:p w14:paraId="2A703E74" w14:textId="77777777" w:rsidR="007A17A8" w:rsidRPr="00357D8D" w:rsidRDefault="007A17A8" w:rsidP="007A17A8">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Ms. Sarah Gross</w:t>
      </w:r>
    </w:p>
    <w:p w14:paraId="0000000F"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Jessica Jones</w:t>
      </w:r>
    </w:p>
    <w:p w14:paraId="00000010" w14:textId="0D732725"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Senator Jennifer L. McClellan</w:t>
      </w:r>
    </w:p>
    <w:p w14:paraId="39222506" w14:textId="2EA75170" w:rsidR="007A17A8" w:rsidRPr="00357D8D" w:rsidRDefault="007A17A8" w:rsidP="007A17A8">
      <w:pPr>
        <w:spacing w:after="0" w:line="240" w:lineRule="auto"/>
        <w:ind w:firstLine="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Ms. Mary G. McIntyre</w:t>
      </w:r>
    </w:p>
    <w:p w14:paraId="2D098128" w14:textId="77777777" w:rsidR="007A17A8" w:rsidRPr="00357D8D" w:rsidRDefault="007A17A8" w:rsidP="007A17A8">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Mr. Cardell C. Patillo, Jr.</w:t>
      </w:r>
    </w:p>
    <w:p w14:paraId="00000012" w14:textId="2CA71DE5"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Peggy Schimmoeller</w:t>
      </w:r>
    </w:p>
    <w:p w14:paraId="223299CF" w14:textId="49BBDF2F" w:rsidR="00B7362B" w:rsidRPr="00357D8D" w:rsidRDefault="00B7362B">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color w:val="000000"/>
          <w:sz w:val="24"/>
          <w:szCs w:val="24"/>
        </w:rPr>
        <w:t>Dr. Patricia Stohr-Hunt</w:t>
      </w:r>
    </w:p>
    <w:p w14:paraId="00000013"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Ms. Diane Carol Stubbins</w:t>
      </w:r>
    </w:p>
    <w:p w14:paraId="00000014"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Ms. Nancy B. Welch</w:t>
      </w:r>
    </w:p>
    <w:p w14:paraId="00000015"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Mr. Stephen G. Whitten</w:t>
      </w:r>
    </w:p>
    <w:p w14:paraId="00000017" w14:textId="77777777" w:rsidR="005C5286" w:rsidRPr="00357D8D" w:rsidRDefault="005C5286">
      <w:pPr>
        <w:tabs>
          <w:tab w:val="left" w:pos="2430"/>
          <w:tab w:val="left" w:pos="2520"/>
        </w:tabs>
        <w:spacing w:after="0" w:line="240" w:lineRule="auto"/>
        <w:ind w:left="2160" w:firstLine="1440"/>
        <w:rPr>
          <w:rFonts w:ascii="Times New Roman" w:eastAsia="Times New Roman" w:hAnsi="Times New Roman" w:cs="Times New Roman"/>
          <w:b/>
          <w:sz w:val="24"/>
          <w:szCs w:val="24"/>
        </w:rPr>
      </w:pPr>
    </w:p>
    <w:p w14:paraId="00000018" w14:textId="77777777" w:rsidR="005C5286" w:rsidRPr="00357D8D" w:rsidRDefault="00405120">
      <w:pPr>
        <w:spacing w:after="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b/>
          <w:sz w:val="24"/>
          <w:szCs w:val="24"/>
        </w:rPr>
        <w:t>ABTEL Members Absent:</w:t>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t>Ms. Salena Paige Dickey</w:t>
      </w:r>
    </w:p>
    <w:p w14:paraId="427895B0" w14:textId="40F708BA" w:rsidR="007A17A8" w:rsidRPr="00357D8D" w:rsidRDefault="007A17A8" w:rsidP="007A17A8">
      <w:pPr>
        <w:tabs>
          <w:tab w:val="left" w:pos="2430"/>
          <w:tab w:val="left" w:pos="2520"/>
        </w:tabs>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Ms. Tracey D. Mercier</w:t>
      </w:r>
    </w:p>
    <w:p w14:paraId="6016AF92" w14:textId="57A5003C" w:rsidR="007A17A8" w:rsidRPr="00357D8D" w:rsidRDefault="007A17A8" w:rsidP="007A17A8">
      <w:pPr>
        <w:tabs>
          <w:tab w:val="left" w:pos="2430"/>
          <w:tab w:val="left" w:pos="2520"/>
        </w:tabs>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Delegate Schuyler T. VanValkenburg</w:t>
      </w:r>
    </w:p>
    <w:p w14:paraId="0000001C" w14:textId="77777777" w:rsidR="005C5286" w:rsidRPr="00357D8D" w:rsidRDefault="00405120">
      <w:pPr>
        <w:spacing w:after="0" w:line="240" w:lineRule="auto"/>
        <w:ind w:left="3600"/>
        <w:rPr>
          <w:rFonts w:ascii="Times New Roman" w:eastAsia="Times New Roman" w:hAnsi="Times New Roman" w:cs="Times New Roman"/>
          <w:sz w:val="24"/>
          <w:szCs w:val="24"/>
        </w:rPr>
      </w:pPr>
      <w:bookmarkStart w:id="0" w:name="_heading=h.gjdgxs" w:colFirst="0" w:colLast="0"/>
      <w:bookmarkEnd w:id="0"/>
      <w:r w:rsidRPr="00357D8D">
        <w:rPr>
          <w:rFonts w:ascii="Times New Roman" w:eastAsia="Times New Roman" w:hAnsi="Times New Roman" w:cs="Times New Roman"/>
          <w:sz w:val="24"/>
          <w:szCs w:val="24"/>
        </w:rPr>
        <w:t>Ms. Charletta M. Williams</w:t>
      </w:r>
    </w:p>
    <w:p w14:paraId="0000001D" w14:textId="3867C708" w:rsidR="005C5286" w:rsidRPr="00357D8D" w:rsidRDefault="00405120">
      <w:pPr>
        <w:spacing w:after="0" w:line="240" w:lineRule="auto"/>
        <w:ind w:left="3600"/>
        <w:rPr>
          <w:rFonts w:ascii="Times New Roman" w:eastAsia="Times New Roman" w:hAnsi="Times New Roman" w:cs="Times New Roman"/>
          <w:sz w:val="24"/>
          <w:szCs w:val="24"/>
        </w:rPr>
      </w:pPr>
      <w:bookmarkStart w:id="1" w:name="_heading=h.pawhj9wv2qfw" w:colFirst="0" w:colLast="0"/>
      <w:bookmarkEnd w:id="1"/>
      <w:r w:rsidRPr="00357D8D">
        <w:rPr>
          <w:rFonts w:ascii="Times New Roman" w:eastAsia="Times New Roman" w:hAnsi="Times New Roman" w:cs="Times New Roman"/>
          <w:sz w:val="24"/>
          <w:szCs w:val="24"/>
        </w:rPr>
        <w:t>Mr. Philip B. Watt</w:t>
      </w:r>
    </w:p>
    <w:p w14:paraId="05141F4E" w14:textId="77777777" w:rsidR="007A17A8" w:rsidRPr="00357D8D" w:rsidRDefault="007A17A8" w:rsidP="007A17A8">
      <w:pPr>
        <w:tabs>
          <w:tab w:val="left" w:pos="2430"/>
          <w:tab w:val="left" w:pos="2520"/>
        </w:tabs>
        <w:spacing w:after="0" w:line="240" w:lineRule="auto"/>
        <w:ind w:left="2160" w:firstLine="144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Scott B. Ziegler</w:t>
      </w:r>
    </w:p>
    <w:p w14:paraId="0000001F" w14:textId="77777777" w:rsidR="005C5286" w:rsidRPr="00357D8D" w:rsidRDefault="005C5286">
      <w:pPr>
        <w:spacing w:after="0" w:line="240" w:lineRule="auto"/>
        <w:rPr>
          <w:rFonts w:ascii="Times New Roman" w:eastAsia="Times New Roman" w:hAnsi="Times New Roman" w:cs="Times New Roman"/>
          <w:sz w:val="24"/>
          <w:szCs w:val="24"/>
        </w:rPr>
      </w:pPr>
      <w:bookmarkStart w:id="2" w:name="_heading=h.ugvel1yhpzo3" w:colFirst="0" w:colLast="0"/>
      <w:bookmarkEnd w:id="2"/>
    </w:p>
    <w:p w14:paraId="00000020" w14:textId="77777777" w:rsidR="005C5286" w:rsidRPr="00357D8D" w:rsidRDefault="00405120">
      <w:pPr>
        <w:spacing w:after="0" w:line="240" w:lineRule="auto"/>
        <w:rPr>
          <w:rFonts w:ascii="Times New Roman" w:eastAsia="Times New Roman" w:hAnsi="Times New Roman" w:cs="Times New Roman"/>
          <w:color w:val="000000"/>
          <w:sz w:val="24"/>
          <w:szCs w:val="24"/>
        </w:rPr>
      </w:pPr>
      <w:r w:rsidRPr="00357D8D">
        <w:rPr>
          <w:rFonts w:ascii="Times New Roman" w:eastAsia="Times New Roman" w:hAnsi="Times New Roman" w:cs="Times New Roman"/>
          <w:b/>
          <w:sz w:val="24"/>
          <w:szCs w:val="24"/>
        </w:rPr>
        <w:t>Ex Officio Members:</w:t>
      </w:r>
      <w:r w:rsidRPr="00357D8D">
        <w:rPr>
          <w:rFonts w:ascii="Times New Roman" w:eastAsia="Times New Roman" w:hAnsi="Times New Roman" w:cs="Times New Roman"/>
          <w:b/>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color w:val="000000"/>
          <w:sz w:val="24"/>
          <w:szCs w:val="24"/>
        </w:rPr>
        <w:t xml:space="preserve">Dr. Daniel C. Lewis </w:t>
      </w:r>
    </w:p>
    <w:p w14:paraId="00000021" w14:textId="77777777"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 xml:space="preserve">Virginia Community College System </w:t>
      </w:r>
    </w:p>
    <w:p w14:paraId="00000022" w14:textId="77777777" w:rsidR="005C5286" w:rsidRPr="00357D8D" w:rsidRDefault="00405120">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sidRPr="00357D8D">
        <w:rPr>
          <w:rFonts w:ascii="Times New Roman" w:eastAsia="Times New Roman" w:hAnsi="Times New Roman" w:cs="Times New Roman"/>
          <w:color w:val="000000"/>
          <w:sz w:val="24"/>
          <w:szCs w:val="24"/>
        </w:rPr>
        <w:t xml:space="preserve">Mrs. Patty S. Pitts </w:t>
      </w:r>
    </w:p>
    <w:p w14:paraId="00000023" w14:textId="2B1BB6B6" w:rsidR="005C5286" w:rsidRPr="00357D8D" w:rsidRDefault="00405120">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 xml:space="preserve">Virginia Department of Education </w:t>
      </w:r>
    </w:p>
    <w:p w14:paraId="613D32A4" w14:textId="0D99DFB7" w:rsidR="007A17A8" w:rsidRPr="00357D8D" w:rsidRDefault="007A17A8">
      <w:pP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Dr. Monica Osei</w:t>
      </w:r>
    </w:p>
    <w:p w14:paraId="63283A8F" w14:textId="25341DE5" w:rsidR="007A17A8" w:rsidRPr="00357D8D" w:rsidRDefault="007A17A8">
      <w:pPr>
        <w:spacing w:after="0" w:line="240" w:lineRule="auto"/>
        <w:ind w:left="3600"/>
        <w:rPr>
          <w:rFonts w:ascii="Times New Roman" w:eastAsia="Times New Roman" w:hAnsi="Times New Roman" w:cs="Times New Roman"/>
          <w:b/>
          <w:sz w:val="24"/>
          <w:szCs w:val="24"/>
        </w:rPr>
      </w:pPr>
      <w:r w:rsidRPr="00357D8D">
        <w:rPr>
          <w:rFonts w:ascii="Times New Roman" w:eastAsia="Times New Roman" w:hAnsi="Times New Roman" w:cs="Times New Roman"/>
          <w:sz w:val="24"/>
          <w:szCs w:val="24"/>
        </w:rPr>
        <w:t>Virginia Counc</w:t>
      </w:r>
      <w:r w:rsidR="00364BDE" w:rsidRPr="00357D8D">
        <w:rPr>
          <w:rFonts w:ascii="Times New Roman" w:eastAsia="Times New Roman" w:hAnsi="Times New Roman" w:cs="Times New Roman"/>
          <w:sz w:val="24"/>
          <w:szCs w:val="24"/>
        </w:rPr>
        <w:t xml:space="preserve">il of </w:t>
      </w:r>
      <w:r w:rsidRPr="00357D8D">
        <w:rPr>
          <w:rFonts w:ascii="Times New Roman" w:eastAsia="Times New Roman" w:hAnsi="Times New Roman" w:cs="Times New Roman"/>
          <w:sz w:val="24"/>
          <w:szCs w:val="24"/>
        </w:rPr>
        <w:t>Higher Education for Virginia</w:t>
      </w:r>
    </w:p>
    <w:p w14:paraId="64B44DFD" w14:textId="77777777" w:rsidR="00DB461E" w:rsidRPr="00357D8D" w:rsidRDefault="00DB461E">
      <w:pPr>
        <w:spacing w:after="0" w:line="240" w:lineRule="auto"/>
        <w:rPr>
          <w:rFonts w:ascii="Times New Roman" w:eastAsia="Times New Roman" w:hAnsi="Times New Roman" w:cs="Times New Roman"/>
          <w:b/>
          <w:sz w:val="24"/>
          <w:szCs w:val="24"/>
        </w:rPr>
      </w:pPr>
    </w:p>
    <w:p w14:paraId="00000025" w14:textId="5C39FA76" w:rsidR="005C5286" w:rsidRPr="00357D8D" w:rsidRDefault="00405120">
      <w:pPr>
        <w:spacing w:after="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b/>
          <w:sz w:val="24"/>
          <w:szCs w:val="24"/>
        </w:rPr>
        <w:t>Department of Education Staff:</w:t>
      </w:r>
      <w:r w:rsidRPr="00357D8D">
        <w:rPr>
          <w:rFonts w:ascii="Times New Roman" w:eastAsia="Times New Roman" w:hAnsi="Times New Roman" w:cs="Times New Roman"/>
          <w:b/>
          <w:sz w:val="24"/>
          <w:szCs w:val="24"/>
        </w:rPr>
        <w:tab/>
      </w:r>
      <w:r w:rsidRPr="00357D8D">
        <w:rPr>
          <w:rFonts w:ascii="Times New Roman" w:eastAsia="Times New Roman" w:hAnsi="Times New Roman" w:cs="Times New Roman"/>
          <w:sz w:val="24"/>
          <w:szCs w:val="24"/>
        </w:rPr>
        <w:t xml:space="preserve">Mrs. Maggie Clemmons </w:t>
      </w:r>
    </w:p>
    <w:p w14:paraId="00000026" w14:textId="77777777" w:rsidR="005C5286" w:rsidRPr="00357D8D" w:rsidRDefault="00405120">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sidRPr="00357D8D">
        <w:rPr>
          <w:rFonts w:ascii="Times New Roman" w:eastAsia="Times New Roman" w:hAnsi="Times New Roman" w:cs="Times New Roman"/>
          <w:color w:val="000000"/>
          <w:sz w:val="24"/>
          <w:szCs w:val="24"/>
        </w:rPr>
        <w:t>Ms. Tara McDaniel</w:t>
      </w:r>
    </w:p>
    <w:p w14:paraId="00000027" w14:textId="77777777" w:rsidR="005C5286" w:rsidRPr="00357D8D" w:rsidRDefault="00405120">
      <w:pPr>
        <w:pBdr>
          <w:top w:val="nil"/>
          <w:left w:val="nil"/>
          <w:bottom w:val="nil"/>
          <w:right w:val="nil"/>
          <w:between w:val="nil"/>
        </w:pBdr>
        <w:spacing w:after="0" w:line="240" w:lineRule="auto"/>
        <w:ind w:left="3600"/>
        <w:rPr>
          <w:rFonts w:ascii="Times New Roman" w:eastAsia="Times New Roman" w:hAnsi="Times New Roman" w:cs="Times New Roman"/>
          <w:sz w:val="24"/>
          <w:szCs w:val="24"/>
        </w:rPr>
      </w:pPr>
      <w:r w:rsidRPr="00357D8D">
        <w:rPr>
          <w:rFonts w:ascii="Times New Roman" w:eastAsia="Times New Roman" w:hAnsi="Times New Roman" w:cs="Times New Roman"/>
          <w:color w:val="000000"/>
          <w:sz w:val="24"/>
          <w:szCs w:val="24"/>
        </w:rPr>
        <w:t>Ms. Nancy Walsh</w:t>
      </w:r>
    </w:p>
    <w:p w14:paraId="00000028" w14:textId="6A0AEA59" w:rsidR="005C5286" w:rsidRPr="00357D8D" w:rsidRDefault="005C5286"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8C98280" w14:textId="3418E9F1" w:rsidR="006F72FC" w:rsidRPr="00357D8D" w:rsidRDefault="006F72FC"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b/>
          <w:sz w:val="24"/>
          <w:szCs w:val="24"/>
        </w:rPr>
        <w:lastRenderedPageBreak/>
        <w:t xml:space="preserve">Guests:  </w:t>
      </w:r>
      <w:r w:rsidRPr="00357D8D">
        <w:rPr>
          <w:rFonts w:ascii="Times New Roman" w:eastAsia="Times New Roman" w:hAnsi="Times New Roman" w:cs="Times New Roman"/>
          <w:b/>
          <w:sz w:val="24"/>
          <w:szCs w:val="24"/>
        </w:rPr>
        <w:tab/>
      </w:r>
      <w:r w:rsidRPr="00357D8D">
        <w:rPr>
          <w:rFonts w:ascii="Times New Roman" w:eastAsia="Times New Roman" w:hAnsi="Times New Roman" w:cs="Times New Roman"/>
          <w:b/>
          <w:sz w:val="24"/>
          <w:szCs w:val="24"/>
        </w:rPr>
        <w:tab/>
      </w:r>
      <w:r w:rsidRPr="00357D8D">
        <w:rPr>
          <w:rFonts w:ascii="Times New Roman" w:eastAsia="Times New Roman" w:hAnsi="Times New Roman" w:cs="Times New Roman"/>
          <w:b/>
          <w:sz w:val="24"/>
          <w:szCs w:val="24"/>
        </w:rPr>
        <w:tab/>
      </w:r>
      <w:r w:rsidRPr="00357D8D">
        <w:rPr>
          <w:rFonts w:ascii="Times New Roman" w:eastAsia="Times New Roman" w:hAnsi="Times New Roman" w:cs="Times New Roman"/>
          <w:b/>
          <w:sz w:val="24"/>
          <w:szCs w:val="24"/>
        </w:rPr>
        <w:tab/>
      </w:r>
      <w:r w:rsidRPr="00357D8D">
        <w:rPr>
          <w:rFonts w:ascii="Times New Roman" w:eastAsia="Times New Roman" w:hAnsi="Times New Roman" w:cs="Times New Roman"/>
          <w:sz w:val="24"/>
          <w:szCs w:val="24"/>
        </w:rPr>
        <w:t>Ms. Christonya Brown</w:t>
      </w:r>
    </w:p>
    <w:p w14:paraId="3AD38E4E" w14:textId="0BA93FE9" w:rsidR="00357D8D" w:rsidRPr="00357D8D" w:rsidRDefault="00357D8D"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t>Virginia Department of Educati</w:t>
      </w:r>
      <w:r>
        <w:rPr>
          <w:rFonts w:ascii="Times New Roman" w:eastAsia="Times New Roman" w:hAnsi="Times New Roman" w:cs="Times New Roman"/>
          <w:sz w:val="24"/>
          <w:szCs w:val="24"/>
        </w:rPr>
        <w:t>o</w:t>
      </w:r>
      <w:r w:rsidRPr="00357D8D">
        <w:rPr>
          <w:rFonts w:ascii="Times New Roman" w:eastAsia="Times New Roman" w:hAnsi="Times New Roman" w:cs="Times New Roman"/>
          <w:sz w:val="24"/>
          <w:szCs w:val="24"/>
        </w:rPr>
        <w:t>n</w:t>
      </w:r>
    </w:p>
    <w:p w14:paraId="3FCD3F5C" w14:textId="44FF7F75" w:rsidR="006F72FC" w:rsidRPr="00357D8D" w:rsidRDefault="006F72FC" w:rsidP="006F72FC">
      <w:pPr>
        <w:pBdr>
          <w:top w:val="nil"/>
          <w:left w:val="nil"/>
          <w:bottom w:val="nil"/>
          <w:right w:val="nil"/>
          <w:between w:val="nil"/>
        </w:pBdr>
        <w:spacing w:after="0" w:line="240" w:lineRule="auto"/>
        <w:ind w:left="2880" w:firstLine="720"/>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Ms. Leah Walker</w:t>
      </w:r>
    </w:p>
    <w:p w14:paraId="14C6D19E" w14:textId="7F9A954D" w:rsidR="006F72FC" w:rsidRPr="00357D8D" w:rsidRDefault="006F72FC"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r>
      <w:r w:rsidRPr="00357D8D">
        <w:rPr>
          <w:rFonts w:ascii="Times New Roman" w:eastAsia="Times New Roman" w:hAnsi="Times New Roman" w:cs="Times New Roman"/>
          <w:sz w:val="24"/>
          <w:szCs w:val="24"/>
        </w:rPr>
        <w:tab/>
        <w:t>Virginia Department of Education</w:t>
      </w:r>
    </w:p>
    <w:p w14:paraId="685EA5DA" w14:textId="52DEC18B" w:rsidR="006F72FC" w:rsidRPr="00357D8D" w:rsidRDefault="006F72FC" w:rsidP="00DB461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6B3D2FA" w14:textId="77777777" w:rsidR="006F72FC" w:rsidRPr="00357D8D" w:rsidRDefault="006F72FC" w:rsidP="00DB461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29" w14:textId="4236335A" w:rsidR="005C5286" w:rsidRPr="00357D8D" w:rsidRDefault="00405120">
      <w:pPr>
        <w:pStyle w:val="Heading1"/>
        <w:jc w:val="left"/>
      </w:pPr>
      <w:r w:rsidRPr="00357D8D">
        <w:t>FULL ADVISORY BOARD CONVENES</w:t>
      </w:r>
    </w:p>
    <w:p w14:paraId="0000002A" w14:textId="77777777" w:rsidR="005C5286" w:rsidRPr="00357D8D" w:rsidRDefault="005C5286">
      <w:pPr>
        <w:spacing w:after="0" w:line="240" w:lineRule="auto"/>
        <w:rPr>
          <w:rFonts w:ascii="Times New Roman" w:eastAsia="Times New Roman" w:hAnsi="Times New Roman" w:cs="Times New Roman"/>
          <w:b/>
          <w:sz w:val="24"/>
          <w:szCs w:val="24"/>
          <w:u w:val="single"/>
        </w:rPr>
      </w:pPr>
    </w:p>
    <w:p w14:paraId="0000002B" w14:textId="77777777" w:rsidR="005C5286" w:rsidRPr="00357D8D" w:rsidRDefault="00405120">
      <w:pPr>
        <w:spacing w:after="0" w:line="240" w:lineRule="auto"/>
        <w:rPr>
          <w:rFonts w:ascii="Times New Roman" w:eastAsia="Times New Roman" w:hAnsi="Times New Roman" w:cs="Times New Roman"/>
          <w:b/>
          <w:sz w:val="24"/>
          <w:szCs w:val="24"/>
          <w:u w:val="single"/>
        </w:rPr>
      </w:pPr>
      <w:r w:rsidRPr="00357D8D">
        <w:rPr>
          <w:rFonts w:ascii="Times New Roman" w:eastAsia="Times New Roman" w:hAnsi="Times New Roman" w:cs="Times New Roman"/>
          <w:sz w:val="24"/>
          <w:szCs w:val="24"/>
        </w:rPr>
        <w:t>The Advisory Board on Teacher Education and Licensure (ABTEL) convened at 9 a.m.</w:t>
      </w:r>
    </w:p>
    <w:p w14:paraId="0000002C" w14:textId="77777777" w:rsidR="005C5286" w:rsidRPr="00357D8D" w:rsidRDefault="005C5286">
      <w:pPr>
        <w:spacing w:after="0" w:line="240" w:lineRule="auto"/>
        <w:rPr>
          <w:rFonts w:ascii="Times New Roman" w:eastAsia="Times New Roman" w:hAnsi="Times New Roman" w:cs="Times New Roman"/>
          <w:b/>
          <w:sz w:val="24"/>
          <w:szCs w:val="24"/>
          <w:u w:val="single"/>
        </w:rPr>
      </w:pPr>
    </w:p>
    <w:p w14:paraId="0000002D" w14:textId="77777777" w:rsidR="005C5286" w:rsidRPr="00357D8D" w:rsidRDefault="00405120">
      <w:pPr>
        <w:pStyle w:val="Heading3"/>
        <w:numPr>
          <w:ilvl w:val="0"/>
          <w:numId w:val="3"/>
        </w:numPr>
      </w:pPr>
      <w:r w:rsidRPr="00357D8D">
        <w:t>Opening Remarks and Welcome</w:t>
      </w:r>
    </w:p>
    <w:p w14:paraId="0000002E" w14:textId="77777777" w:rsidR="005C5286" w:rsidRPr="00357D8D" w:rsidRDefault="00405120">
      <w:pPr>
        <w:pBdr>
          <w:top w:val="nil"/>
          <w:left w:val="nil"/>
          <w:bottom w:val="nil"/>
          <w:right w:val="nil"/>
          <w:between w:val="nil"/>
        </w:pBdr>
        <w:tabs>
          <w:tab w:val="left" w:pos="3735"/>
        </w:tabs>
        <w:spacing w:after="0" w:line="240" w:lineRule="auto"/>
        <w:ind w:left="720"/>
        <w:rPr>
          <w:rFonts w:ascii="Times New Roman" w:eastAsia="Times New Roman" w:hAnsi="Times New Roman" w:cs="Times New Roman"/>
          <w:b/>
          <w:color w:val="000000"/>
          <w:sz w:val="24"/>
          <w:szCs w:val="24"/>
        </w:rPr>
      </w:pPr>
      <w:r w:rsidRPr="00357D8D">
        <w:rPr>
          <w:rFonts w:ascii="Times New Roman" w:eastAsia="Times New Roman" w:hAnsi="Times New Roman" w:cs="Times New Roman"/>
          <w:b/>
          <w:color w:val="000000"/>
          <w:sz w:val="24"/>
          <w:szCs w:val="24"/>
        </w:rPr>
        <w:tab/>
      </w:r>
    </w:p>
    <w:p w14:paraId="0000002F" w14:textId="77777777" w:rsidR="005C5286" w:rsidRPr="00357D8D" w:rsidRDefault="004051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357D8D">
        <w:rPr>
          <w:rFonts w:ascii="Times New Roman" w:eastAsia="Times New Roman" w:hAnsi="Times New Roman" w:cs="Times New Roman"/>
          <w:color w:val="000000"/>
          <w:sz w:val="24"/>
          <w:szCs w:val="24"/>
        </w:rPr>
        <w:t xml:space="preserve">Dr. Patricia Stohr-Hunt, Chair of the Advisory Board on Teacher Education and Licensure, called the meeting to order and welcomed members and guests.  </w:t>
      </w:r>
    </w:p>
    <w:p w14:paraId="00000030" w14:textId="77777777" w:rsidR="005C5286" w:rsidRPr="00357D8D" w:rsidRDefault="005C52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1" w14:textId="77777777" w:rsidR="005C5286" w:rsidRPr="00357D8D" w:rsidRDefault="00405120">
      <w:pPr>
        <w:pStyle w:val="Heading3"/>
        <w:numPr>
          <w:ilvl w:val="0"/>
          <w:numId w:val="3"/>
        </w:numPr>
      </w:pPr>
      <w:r w:rsidRPr="00357D8D">
        <w:t>Introductions</w:t>
      </w:r>
    </w:p>
    <w:p w14:paraId="00000032" w14:textId="77777777" w:rsidR="005C5286" w:rsidRPr="00357D8D" w:rsidRDefault="005C528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34" w14:textId="368454E7" w:rsidR="005C5286" w:rsidRPr="00357D8D" w:rsidRDefault="00357D8D" w:rsidP="0083601A">
      <w:pPr>
        <w:pBdr>
          <w:top w:val="nil"/>
          <w:left w:val="nil"/>
          <w:bottom w:val="nil"/>
          <w:right w:val="nil"/>
          <w:between w:val="nil"/>
        </w:pBdr>
        <w:spacing w:after="0" w:line="240" w:lineRule="auto"/>
        <w:ind w:left="720"/>
        <w:rPr>
          <w:rFonts w:ascii="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Advisory Board members, </w:t>
      </w:r>
      <w:r w:rsidR="00405120" w:rsidRPr="00357D8D">
        <w:rPr>
          <w:rFonts w:ascii="Times New Roman" w:eastAsia="Times New Roman" w:hAnsi="Times New Roman" w:cs="Times New Roman"/>
          <w:color w:val="000000"/>
          <w:sz w:val="24"/>
          <w:szCs w:val="24"/>
        </w:rPr>
        <w:t>ex officio members</w:t>
      </w:r>
      <w:r>
        <w:rPr>
          <w:rFonts w:ascii="Times New Roman" w:eastAsia="Times New Roman" w:hAnsi="Times New Roman" w:cs="Times New Roman"/>
          <w:color w:val="000000"/>
          <w:sz w:val="24"/>
          <w:szCs w:val="24"/>
        </w:rPr>
        <w:t>, and guests</w:t>
      </w:r>
      <w:r w:rsidR="00405120" w:rsidRPr="00357D8D">
        <w:rPr>
          <w:rFonts w:ascii="Times New Roman" w:eastAsia="Times New Roman" w:hAnsi="Times New Roman" w:cs="Times New Roman"/>
          <w:color w:val="000000"/>
          <w:sz w:val="24"/>
          <w:szCs w:val="24"/>
        </w:rPr>
        <w:t xml:space="preserve"> introduced themselves. </w:t>
      </w:r>
      <w:r w:rsidR="00405120" w:rsidRPr="00357D8D">
        <w:rPr>
          <w:rFonts w:ascii="Times New Roman" w:hAnsi="Times New Roman" w:cs="Times New Roman"/>
          <w:sz w:val="24"/>
          <w:szCs w:val="24"/>
        </w:rPr>
        <w:br/>
      </w:r>
    </w:p>
    <w:p w14:paraId="00000035" w14:textId="77777777" w:rsidR="005C5286" w:rsidRPr="00357D8D" w:rsidRDefault="00405120">
      <w:pPr>
        <w:pStyle w:val="Heading3"/>
        <w:numPr>
          <w:ilvl w:val="0"/>
          <w:numId w:val="3"/>
        </w:numPr>
      </w:pPr>
      <w:r w:rsidRPr="00357D8D">
        <w:t>Approval of Agenda</w:t>
      </w:r>
    </w:p>
    <w:p w14:paraId="00000036" w14:textId="77777777" w:rsidR="005C5286" w:rsidRPr="00357D8D" w:rsidRDefault="005C528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37" w14:textId="1BCDDAEE" w:rsidR="005C5286" w:rsidRPr="00357D8D" w:rsidRDefault="00364BDE" w:rsidP="00364BDE">
      <w:pPr>
        <w:spacing w:after="0" w:line="240" w:lineRule="auto"/>
        <w:ind w:left="3600" w:hanging="2880"/>
        <w:jc w:val="both"/>
        <w:rPr>
          <w:rFonts w:ascii="Times New Roman" w:eastAsia="Times New Roman" w:hAnsi="Times New Roman" w:cs="Times New Roman"/>
          <w:b/>
          <w:color w:val="000000"/>
          <w:sz w:val="24"/>
          <w:szCs w:val="24"/>
        </w:rPr>
      </w:pPr>
      <w:r w:rsidRPr="00357D8D">
        <w:rPr>
          <w:rFonts w:ascii="Times New Roman" w:eastAsia="Times New Roman" w:hAnsi="Times New Roman" w:cs="Times New Roman"/>
          <w:b/>
          <w:sz w:val="24"/>
          <w:szCs w:val="24"/>
        </w:rPr>
        <w:t xml:space="preserve">Dr.  Peggy Schimmoeller </w:t>
      </w:r>
      <w:r w:rsidR="00405120" w:rsidRPr="00357D8D">
        <w:rPr>
          <w:rFonts w:ascii="Times New Roman" w:eastAsia="Times New Roman" w:hAnsi="Times New Roman" w:cs="Times New Roman"/>
          <w:b/>
          <w:color w:val="000000"/>
          <w:sz w:val="24"/>
          <w:szCs w:val="24"/>
        </w:rPr>
        <w:t xml:space="preserve">made a motion to approve the agenda as presented.  </w:t>
      </w:r>
    </w:p>
    <w:p w14:paraId="0000003D" w14:textId="1BA55B6E" w:rsidR="005C5286" w:rsidRPr="00357D8D" w:rsidRDefault="00364BDE" w:rsidP="00364BD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sidRPr="00357D8D">
        <w:rPr>
          <w:rFonts w:ascii="Times New Roman" w:eastAsia="Times New Roman" w:hAnsi="Times New Roman" w:cs="Times New Roman"/>
          <w:b/>
          <w:sz w:val="24"/>
          <w:szCs w:val="24"/>
        </w:rPr>
        <w:t>Dr. Nancy Bradley</w:t>
      </w:r>
      <w:r w:rsidR="00405120" w:rsidRPr="00357D8D">
        <w:rPr>
          <w:rFonts w:ascii="Times New Roman" w:eastAsia="Times New Roman" w:hAnsi="Times New Roman" w:cs="Times New Roman"/>
          <w:b/>
          <w:sz w:val="24"/>
          <w:szCs w:val="24"/>
        </w:rPr>
        <w:t xml:space="preserve"> </w:t>
      </w:r>
      <w:r w:rsidR="00405120" w:rsidRPr="00357D8D">
        <w:rPr>
          <w:rFonts w:ascii="Times New Roman" w:eastAsia="Times New Roman" w:hAnsi="Times New Roman" w:cs="Times New Roman"/>
          <w:b/>
          <w:color w:val="000000"/>
          <w:sz w:val="24"/>
          <w:szCs w:val="24"/>
        </w:rPr>
        <w:t>seconded the motion.</w:t>
      </w:r>
      <w:r w:rsidRPr="00357D8D">
        <w:rPr>
          <w:rFonts w:ascii="Times New Roman" w:eastAsia="Times New Roman" w:hAnsi="Times New Roman" w:cs="Times New Roman"/>
          <w:b/>
          <w:color w:val="000000"/>
          <w:sz w:val="24"/>
          <w:szCs w:val="24"/>
        </w:rPr>
        <w:t xml:space="preserve">  The motion passed unanimously</w:t>
      </w:r>
      <w:r w:rsidR="00357D8D">
        <w:rPr>
          <w:rFonts w:ascii="Times New Roman" w:eastAsia="Times New Roman" w:hAnsi="Times New Roman" w:cs="Times New Roman"/>
          <w:b/>
          <w:color w:val="000000"/>
          <w:sz w:val="24"/>
          <w:szCs w:val="24"/>
        </w:rPr>
        <w:t>.</w:t>
      </w:r>
    </w:p>
    <w:p w14:paraId="39798628" w14:textId="77777777" w:rsidR="00364BDE" w:rsidRPr="00357D8D" w:rsidRDefault="00364BDE" w:rsidP="00364BD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70083E53" w14:textId="77777777" w:rsidR="00357D8D" w:rsidRDefault="00357D8D">
      <w:pPr>
        <w:pStyle w:val="Heading2"/>
        <w:spacing w:before="0"/>
      </w:pPr>
    </w:p>
    <w:p w14:paraId="0000003E" w14:textId="1165234F" w:rsidR="005C5286" w:rsidRPr="00357D8D" w:rsidRDefault="00405120">
      <w:pPr>
        <w:pStyle w:val="Heading2"/>
        <w:spacing w:before="0"/>
      </w:pPr>
      <w:r w:rsidRPr="00357D8D">
        <w:t>PUBLIC COMMENT</w:t>
      </w:r>
    </w:p>
    <w:p w14:paraId="0000003F" w14:textId="77777777" w:rsidR="005C5286" w:rsidRPr="00357D8D" w:rsidRDefault="005C5286">
      <w:pPr>
        <w:spacing w:after="0" w:line="240" w:lineRule="auto"/>
        <w:rPr>
          <w:rFonts w:ascii="Times New Roman" w:eastAsia="Times New Roman" w:hAnsi="Times New Roman" w:cs="Times New Roman"/>
          <w:sz w:val="24"/>
          <w:szCs w:val="24"/>
        </w:rPr>
      </w:pPr>
    </w:p>
    <w:p w14:paraId="00000040" w14:textId="77777777" w:rsidR="005C5286" w:rsidRPr="00357D8D" w:rsidRDefault="0040512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7D8D">
        <w:rPr>
          <w:rFonts w:ascii="Times New Roman" w:eastAsia="Times New Roman" w:hAnsi="Times New Roman" w:cs="Times New Roman"/>
          <w:color w:val="000000"/>
          <w:sz w:val="24"/>
          <w:szCs w:val="24"/>
        </w:rPr>
        <w:t xml:space="preserve">No public comment was submitted to the Advisory Board. </w:t>
      </w:r>
    </w:p>
    <w:p w14:paraId="00000041" w14:textId="77777777" w:rsidR="005C5286" w:rsidRPr="00357D8D" w:rsidRDefault="005C52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41FE3C" w14:textId="77777777" w:rsidR="00357D8D" w:rsidRDefault="00357D8D">
      <w:pPr>
        <w:spacing w:after="0" w:line="240" w:lineRule="auto"/>
        <w:rPr>
          <w:rFonts w:ascii="Times New Roman" w:eastAsia="Times New Roman" w:hAnsi="Times New Roman" w:cs="Times New Roman"/>
          <w:b/>
          <w:sz w:val="24"/>
          <w:szCs w:val="24"/>
        </w:rPr>
      </w:pPr>
    </w:p>
    <w:p w14:paraId="00000067" w14:textId="2143C750" w:rsidR="005C5286" w:rsidRPr="00357D8D" w:rsidRDefault="00357D8D">
      <w:pPr>
        <w:spacing w:after="0" w:line="240" w:lineRule="auto"/>
        <w:rPr>
          <w:rFonts w:ascii="Times New Roman" w:eastAsia="Times New Roman" w:hAnsi="Times New Roman" w:cs="Times New Roman"/>
          <w:b/>
          <w:sz w:val="24"/>
          <w:szCs w:val="24"/>
        </w:rPr>
      </w:pPr>
      <w:r w:rsidRPr="00357D8D">
        <w:rPr>
          <w:rFonts w:ascii="Times New Roman" w:eastAsia="Times New Roman" w:hAnsi="Times New Roman" w:cs="Times New Roman"/>
          <w:b/>
          <w:sz w:val="24"/>
          <w:szCs w:val="24"/>
        </w:rPr>
        <w:t>ACTION ITEMS</w:t>
      </w:r>
    </w:p>
    <w:p w14:paraId="00000068" w14:textId="77777777" w:rsidR="005C5286" w:rsidRPr="00357D8D" w:rsidRDefault="005C5286">
      <w:pPr>
        <w:spacing w:after="0" w:line="240" w:lineRule="auto"/>
        <w:rPr>
          <w:rFonts w:ascii="Times New Roman" w:eastAsia="Times New Roman" w:hAnsi="Times New Roman" w:cs="Times New Roman"/>
          <w:b/>
          <w:sz w:val="24"/>
          <w:szCs w:val="24"/>
          <w:highlight w:val="yellow"/>
          <w:u w:val="single"/>
        </w:rPr>
      </w:pPr>
    </w:p>
    <w:p w14:paraId="69713C3C" w14:textId="4E8B2A92" w:rsidR="006F72FC" w:rsidRPr="00357D8D" w:rsidRDefault="006F72FC" w:rsidP="006F72FC">
      <w:pPr>
        <w:ind w:right="450"/>
        <w:rPr>
          <w:rFonts w:ascii="Times New Roman" w:hAnsi="Times New Roman" w:cs="Times New Roman"/>
          <w:b/>
          <w:i/>
          <w:sz w:val="24"/>
          <w:szCs w:val="24"/>
        </w:rPr>
      </w:pPr>
      <w:r w:rsidRPr="00357D8D">
        <w:rPr>
          <w:rFonts w:ascii="Times New Roman" w:hAnsi="Times New Roman" w:cs="Times New Roman"/>
          <w:b/>
          <w:sz w:val="24"/>
          <w:szCs w:val="24"/>
          <w:u w:val="single"/>
        </w:rPr>
        <w:t>Agenda Item 1</w:t>
      </w:r>
      <w:r w:rsidRPr="00357D8D">
        <w:rPr>
          <w:rFonts w:ascii="Times New Roman" w:hAnsi="Times New Roman" w:cs="Times New Roman"/>
          <w:b/>
          <w:sz w:val="24"/>
          <w:szCs w:val="24"/>
        </w:rPr>
        <w:t>:  Virginia Board of Education</w:t>
      </w:r>
      <w:r w:rsidR="007E4DA9">
        <w:rPr>
          <w:rFonts w:ascii="Times New Roman" w:hAnsi="Times New Roman" w:cs="Times New Roman"/>
          <w:b/>
          <w:sz w:val="24"/>
          <w:szCs w:val="24"/>
        </w:rPr>
        <w:t xml:space="preserve"> Proposed</w:t>
      </w:r>
      <w:r w:rsidRPr="00357D8D">
        <w:rPr>
          <w:rFonts w:ascii="Times New Roman" w:hAnsi="Times New Roman" w:cs="Times New Roman"/>
          <w:b/>
          <w:sz w:val="24"/>
          <w:szCs w:val="24"/>
        </w:rPr>
        <w:t xml:space="preserve"> </w:t>
      </w:r>
      <w:r w:rsidRPr="00357D8D">
        <w:rPr>
          <w:rFonts w:ascii="Times New Roman" w:hAnsi="Times New Roman" w:cs="Times New Roman"/>
          <w:b/>
          <w:i/>
          <w:sz w:val="24"/>
          <w:szCs w:val="24"/>
        </w:rPr>
        <w:t>Interim Guidelines for Licensure Requirements in Cultural Competency</w:t>
      </w:r>
    </w:p>
    <w:p w14:paraId="325FDCA0" w14:textId="29C9A1D6" w:rsidR="006F72FC" w:rsidRPr="00357D8D" w:rsidRDefault="006F72FC" w:rsidP="006F72FC">
      <w:pPr>
        <w:spacing w:after="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color w:val="000000"/>
          <w:sz w:val="24"/>
          <w:szCs w:val="24"/>
        </w:rPr>
        <w:t xml:space="preserve">The </w:t>
      </w:r>
      <w:r w:rsidRPr="00357D8D">
        <w:rPr>
          <w:rFonts w:ascii="Times New Roman" w:eastAsia="Times New Roman" w:hAnsi="Times New Roman" w:cs="Times New Roman"/>
          <w:color w:val="1155CC"/>
          <w:sz w:val="24"/>
          <w:szCs w:val="24"/>
          <w:u w:val="single"/>
        </w:rPr>
        <w:t>Culturally Competent Virginia Educators Bill</w:t>
      </w:r>
      <w:r w:rsidR="002C28E2" w:rsidRPr="00357D8D">
        <w:rPr>
          <w:rFonts w:ascii="Times New Roman" w:eastAsia="Times New Roman" w:hAnsi="Times New Roman" w:cs="Times New Roman"/>
          <w:color w:val="000000"/>
          <w:sz w:val="24"/>
          <w:szCs w:val="24"/>
        </w:rPr>
        <w:t xml:space="preserve"> (</w:t>
      </w:r>
      <w:hyperlink r:id="rId9">
        <w:r w:rsidR="002C28E2" w:rsidRPr="00357D8D">
          <w:rPr>
            <w:rFonts w:ascii="Times New Roman" w:hAnsi="Times New Roman" w:cs="Times New Roman"/>
            <w:color w:val="1155CC"/>
            <w:sz w:val="24"/>
            <w:szCs w:val="24"/>
            <w:u w:val="single"/>
          </w:rPr>
          <w:t>Senate Bill 1196</w:t>
        </w:r>
      </w:hyperlink>
      <w:r w:rsidR="002C28E2" w:rsidRPr="00357D8D">
        <w:rPr>
          <w:rFonts w:ascii="Times New Roman" w:hAnsi="Times New Roman" w:cs="Times New Roman"/>
          <w:sz w:val="24"/>
          <w:szCs w:val="24"/>
        </w:rPr>
        <w:t xml:space="preserve"> and </w:t>
      </w:r>
      <w:hyperlink r:id="rId10">
        <w:r w:rsidR="002C28E2" w:rsidRPr="00357D8D">
          <w:rPr>
            <w:rFonts w:ascii="Times New Roman" w:hAnsi="Times New Roman" w:cs="Times New Roman"/>
            <w:color w:val="1155CC"/>
            <w:sz w:val="24"/>
            <w:szCs w:val="24"/>
            <w:u w:val="single"/>
          </w:rPr>
          <w:t>House Bill 1904</w:t>
        </w:r>
      </w:hyperlink>
      <w:r w:rsidR="002C28E2" w:rsidRPr="00357D8D">
        <w:rPr>
          <w:rFonts w:ascii="Times New Roman" w:hAnsi="Times New Roman" w:cs="Times New Roman"/>
          <w:color w:val="1155CC"/>
          <w:sz w:val="24"/>
          <w:szCs w:val="24"/>
          <w:u w:val="single"/>
        </w:rPr>
        <w:t xml:space="preserve">), </w:t>
      </w:r>
      <w:r w:rsidRPr="00357D8D">
        <w:rPr>
          <w:rFonts w:ascii="Times New Roman" w:eastAsia="Times New Roman" w:hAnsi="Times New Roman" w:cs="Times New Roman"/>
          <w:color w:val="000000"/>
          <w:sz w:val="24"/>
          <w:szCs w:val="24"/>
        </w:rPr>
        <w:t>passed by the 2021 General Assembly, was signed into law by the Governor and goes into effect on July 1, 2021. The bill, in part,</w:t>
      </w:r>
      <w:r w:rsidR="002C28E2" w:rsidRPr="00357D8D">
        <w:rPr>
          <w:rFonts w:ascii="Times New Roman" w:eastAsia="Times New Roman" w:hAnsi="Times New Roman" w:cs="Times New Roman"/>
          <w:color w:val="000000"/>
          <w:sz w:val="24"/>
          <w:szCs w:val="24"/>
        </w:rPr>
        <w:t xml:space="preserve"> requires</w:t>
      </w:r>
      <w:r w:rsidRPr="00357D8D">
        <w:rPr>
          <w:rFonts w:ascii="Times New Roman" w:eastAsia="Times New Roman" w:hAnsi="Times New Roman" w:cs="Times New Roman"/>
          <w:color w:val="000000"/>
          <w:sz w:val="24"/>
          <w:szCs w:val="24"/>
        </w:rPr>
        <w:t xml:space="preserve"> the following: </w:t>
      </w:r>
    </w:p>
    <w:p w14:paraId="229FBA59" w14:textId="77777777" w:rsidR="006F72FC" w:rsidRPr="00357D8D" w:rsidRDefault="006F72FC" w:rsidP="006F72FC">
      <w:pPr>
        <w:spacing w:before="200" w:line="240" w:lineRule="auto"/>
        <w:ind w:left="720"/>
        <w:rPr>
          <w:rFonts w:ascii="Times New Roman" w:eastAsia="Times New Roman" w:hAnsi="Times New Roman" w:cs="Times New Roman"/>
          <w:sz w:val="24"/>
          <w:szCs w:val="24"/>
        </w:rPr>
      </w:pPr>
      <w:r w:rsidRPr="00357D8D">
        <w:rPr>
          <w:rFonts w:ascii="Times New Roman" w:eastAsia="Times New Roman" w:hAnsi="Times New Roman" w:cs="Times New Roman"/>
          <w:i/>
          <w:iCs/>
          <w:color w:val="101517"/>
          <w:sz w:val="24"/>
          <w:szCs w:val="24"/>
        </w:rPr>
        <w:t>Every person seeking initial licensure or renewal of a license shall complete instruction or training in cultural competency.  </w:t>
      </w:r>
    </w:p>
    <w:p w14:paraId="64BCA21A" w14:textId="77777777" w:rsidR="006F72FC" w:rsidRPr="00357D8D" w:rsidRDefault="006F72FC" w:rsidP="006F72FC">
      <w:pPr>
        <w:spacing w:before="200" w:line="240" w:lineRule="auto"/>
        <w:rPr>
          <w:rFonts w:ascii="Times New Roman" w:eastAsia="Times New Roman" w:hAnsi="Times New Roman" w:cs="Times New Roman"/>
          <w:sz w:val="24"/>
          <w:szCs w:val="24"/>
        </w:rPr>
      </w:pPr>
      <w:r w:rsidRPr="00357D8D">
        <w:rPr>
          <w:rFonts w:ascii="Times New Roman" w:eastAsia="Times New Roman" w:hAnsi="Times New Roman" w:cs="Times New Roman"/>
          <w:color w:val="101517"/>
          <w:sz w:val="24"/>
          <w:szCs w:val="24"/>
        </w:rPr>
        <w:t>This licensure requirement becomes effective on July 1, 2021. Therefore, the Board of Education’s interim guidance is to ensure that educators seeking an initial license or license renewal beginning July 1, 2021, are able to comply with the above component of the statute.</w:t>
      </w:r>
    </w:p>
    <w:p w14:paraId="012293EE" w14:textId="538EB0F6" w:rsidR="006F72FC" w:rsidRPr="00357D8D" w:rsidRDefault="007E4DA9" w:rsidP="006F72FC">
      <w:pPr>
        <w:spacing w:before="200" w:line="240" w:lineRule="auto"/>
        <w:rPr>
          <w:rFonts w:ascii="Times New Roman" w:eastAsia="Times New Roman" w:hAnsi="Times New Roman" w:cs="Times New Roman"/>
          <w:color w:val="101517"/>
          <w:sz w:val="24"/>
          <w:szCs w:val="24"/>
        </w:rPr>
      </w:pPr>
      <w:r>
        <w:rPr>
          <w:rFonts w:ascii="Times New Roman" w:eastAsia="Times New Roman" w:hAnsi="Times New Roman" w:cs="Times New Roman"/>
          <w:color w:val="101517"/>
          <w:sz w:val="24"/>
          <w:szCs w:val="24"/>
        </w:rPr>
        <w:lastRenderedPageBreak/>
        <w:t>I</w:t>
      </w:r>
      <w:r w:rsidR="00307EA8">
        <w:rPr>
          <w:rFonts w:ascii="Times New Roman" w:eastAsia="Times New Roman" w:hAnsi="Times New Roman" w:cs="Times New Roman"/>
          <w:color w:val="101517"/>
          <w:sz w:val="24"/>
          <w:szCs w:val="24"/>
        </w:rPr>
        <w:t>nterim Guidelines</w:t>
      </w:r>
      <w:r w:rsidR="006F72FC" w:rsidRPr="00357D8D">
        <w:rPr>
          <w:rFonts w:ascii="Times New Roman" w:eastAsia="Times New Roman" w:hAnsi="Times New Roman" w:cs="Times New Roman"/>
          <w:color w:val="101517"/>
          <w:sz w:val="24"/>
          <w:szCs w:val="24"/>
        </w:rPr>
        <w:t xml:space="preserve"> will be effective following approval from the Board and the full public comment process on Town Hall and wil</w:t>
      </w:r>
      <w:r w:rsidR="002C28E2" w:rsidRPr="00357D8D">
        <w:rPr>
          <w:rFonts w:ascii="Times New Roman" w:eastAsia="Times New Roman" w:hAnsi="Times New Roman" w:cs="Times New Roman"/>
          <w:color w:val="101517"/>
          <w:sz w:val="24"/>
          <w:szCs w:val="24"/>
        </w:rPr>
        <w:t>l rem</w:t>
      </w:r>
      <w:r w:rsidR="00307EA8">
        <w:rPr>
          <w:rFonts w:ascii="Times New Roman" w:eastAsia="Times New Roman" w:hAnsi="Times New Roman" w:cs="Times New Roman"/>
          <w:color w:val="101517"/>
          <w:sz w:val="24"/>
          <w:szCs w:val="24"/>
        </w:rPr>
        <w:t xml:space="preserve">ain in effect until such time they </w:t>
      </w:r>
      <w:proofErr w:type="gramStart"/>
      <w:r w:rsidR="00307EA8">
        <w:rPr>
          <w:rFonts w:ascii="Times New Roman" w:eastAsia="Times New Roman" w:hAnsi="Times New Roman" w:cs="Times New Roman"/>
          <w:color w:val="101517"/>
          <w:sz w:val="24"/>
          <w:szCs w:val="24"/>
        </w:rPr>
        <w:t>are</w:t>
      </w:r>
      <w:r w:rsidR="002C28E2" w:rsidRPr="00357D8D">
        <w:rPr>
          <w:rFonts w:ascii="Times New Roman" w:eastAsia="Times New Roman" w:hAnsi="Times New Roman" w:cs="Times New Roman"/>
          <w:color w:val="101517"/>
          <w:sz w:val="24"/>
          <w:szCs w:val="24"/>
        </w:rPr>
        <w:t xml:space="preserve"> replaced</w:t>
      </w:r>
      <w:proofErr w:type="gramEnd"/>
      <w:r w:rsidR="002C28E2" w:rsidRPr="00357D8D">
        <w:rPr>
          <w:rFonts w:ascii="Times New Roman" w:eastAsia="Times New Roman" w:hAnsi="Times New Roman" w:cs="Times New Roman"/>
          <w:color w:val="101517"/>
          <w:sz w:val="24"/>
          <w:szCs w:val="24"/>
        </w:rPr>
        <w:t xml:space="preserve"> by the Board.</w:t>
      </w:r>
    </w:p>
    <w:p w14:paraId="5E0BABE7" w14:textId="78E30179" w:rsidR="006F72FC" w:rsidRPr="00357D8D" w:rsidRDefault="006F72FC" w:rsidP="006F72FC">
      <w:pPr>
        <w:rPr>
          <w:rFonts w:ascii="Times New Roman" w:hAnsi="Times New Roman" w:cs="Times New Roman"/>
          <w:sz w:val="24"/>
          <w:szCs w:val="24"/>
        </w:rPr>
      </w:pPr>
      <w:r w:rsidRPr="00357D8D">
        <w:rPr>
          <w:rFonts w:ascii="Times New Roman" w:hAnsi="Times New Roman" w:cs="Times New Roman"/>
          <w:sz w:val="24"/>
          <w:szCs w:val="24"/>
        </w:rPr>
        <w:t xml:space="preserve">The Advisory Board considered </w:t>
      </w:r>
      <w:r w:rsidR="007E4DA9">
        <w:rPr>
          <w:rFonts w:ascii="Times New Roman" w:hAnsi="Times New Roman" w:cs="Times New Roman"/>
          <w:sz w:val="24"/>
          <w:szCs w:val="24"/>
        </w:rPr>
        <w:t xml:space="preserve">the </w:t>
      </w:r>
      <w:r w:rsidRPr="00357D8D">
        <w:rPr>
          <w:rFonts w:ascii="Times New Roman" w:hAnsi="Times New Roman" w:cs="Times New Roman"/>
          <w:sz w:val="24"/>
          <w:szCs w:val="24"/>
        </w:rPr>
        <w:t xml:space="preserve">proposed Virginia Board of Education </w:t>
      </w:r>
      <w:r w:rsidRPr="00357D8D">
        <w:rPr>
          <w:rFonts w:ascii="Times New Roman" w:hAnsi="Times New Roman" w:cs="Times New Roman"/>
          <w:i/>
          <w:sz w:val="24"/>
          <w:szCs w:val="24"/>
        </w:rPr>
        <w:t>Interim Guidelines for Licensure Requirements in Cultural Competency</w:t>
      </w:r>
      <w:r w:rsidRPr="00357D8D">
        <w:rPr>
          <w:rFonts w:ascii="Times New Roman" w:hAnsi="Times New Roman" w:cs="Times New Roman"/>
          <w:sz w:val="24"/>
          <w:szCs w:val="24"/>
        </w:rPr>
        <w:t>.  Ms. Leah Walker, Director of Equity and Community Engagement, Department of Education, participated in the meeting.</w:t>
      </w:r>
    </w:p>
    <w:p w14:paraId="227FD87E" w14:textId="77777777" w:rsidR="00357D8D" w:rsidRPr="00357D8D" w:rsidRDefault="002C28E2" w:rsidP="006F72FC">
      <w:pPr>
        <w:spacing w:after="0" w:line="240" w:lineRule="auto"/>
        <w:rPr>
          <w:rFonts w:ascii="Times New Roman" w:hAnsi="Times New Roman" w:cs="Times New Roman"/>
          <w:b/>
          <w:sz w:val="24"/>
          <w:szCs w:val="24"/>
        </w:rPr>
      </w:pPr>
      <w:r w:rsidRPr="00357D8D">
        <w:rPr>
          <w:rFonts w:ascii="Times New Roman" w:hAnsi="Times New Roman" w:cs="Times New Roman"/>
          <w:b/>
          <w:sz w:val="24"/>
          <w:szCs w:val="24"/>
        </w:rPr>
        <w:t xml:space="preserve">Ms. Jessica Jones made a motion </w:t>
      </w:r>
      <w:r w:rsidR="006F72FC" w:rsidRPr="00357D8D">
        <w:rPr>
          <w:rFonts w:ascii="Times New Roman" w:hAnsi="Times New Roman" w:cs="Times New Roman"/>
          <w:b/>
          <w:sz w:val="24"/>
          <w:szCs w:val="24"/>
        </w:rPr>
        <w:t xml:space="preserve">to recommend to the Board of Education to approve the proposed </w:t>
      </w:r>
      <w:r w:rsidR="006F72FC" w:rsidRPr="00357D8D">
        <w:rPr>
          <w:rFonts w:ascii="Times New Roman" w:hAnsi="Times New Roman" w:cs="Times New Roman"/>
          <w:b/>
          <w:i/>
          <w:sz w:val="24"/>
          <w:szCs w:val="24"/>
        </w:rPr>
        <w:t>Interim Guidelines for Licensure Requirements in Cultural Competency</w:t>
      </w:r>
      <w:r w:rsidR="006F72FC" w:rsidRPr="00357D8D">
        <w:rPr>
          <w:rFonts w:ascii="Times New Roman" w:hAnsi="Times New Roman" w:cs="Times New Roman"/>
          <w:b/>
          <w:sz w:val="24"/>
          <w:szCs w:val="24"/>
        </w:rPr>
        <w:t xml:space="preserve">.  </w:t>
      </w:r>
    </w:p>
    <w:p w14:paraId="00D3BC5A" w14:textId="1119B6A0" w:rsidR="002C28E2" w:rsidRPr="00357D8D" w:rsidRDefault="002C28E2" w:rsidP="006F72FC">
      <w:pPr>
        <w:spacing w:after="0" w:line="240" w:lineRule="auto"/>
        <w:rPr>
          <w:rFonts w:ascii="Times New Roman" w:hAnsi="Times New Roman" w:cs="Times New Roman"/>
          <w:b/>
          <w:sz w:val="24"/>
          <w:szCs w:val="24"/>
        </w:rPr>
      </w:pPr>
      <w:r w:rsidRPr="00357D8D">
        <w:rPr>
          <w:rFonts w:ascii="Times New Roman" w:hAnsi="Times New Roman" w:cs="Times New Roman"/>
          <w:b/>
          <w:sz w:val="24"/>
          <w:szCs w:val="24"/>
        </w:rPr>
        <w:t>Ms. Nancy Welch seconded the motion.  The motion passed unanimously.</w:t>
      </w:r>
    </w:p>
    <w:p w14:paraId="3920BCF0" w14:textId="5AAC7A57" w:rsidR="002C28E2" w:rsidRPr="00357D8D" w:rsidRDefault="002C28E2" w:rsidP="006F72FC">
      <w:pPr>
        <w:spacing w:after="0" w:line="240" w:lineRule="auto"/>
        <w:rPr>
          <w:rFonts w:ascii="Times New Roman" w:hAnsi="Times New Roman" w:cs="Times New Roman"/>
          <w:b/>
          <w:sz w:val="24"/>
          <w:szCs w:val="24"/>
        </w:rPr>
      </w:pPr>
    </w:p>
    <w:p w14:paraId="092C3134" w14:textId="77777777" w:rsidR="006E707E" w:rsidRDefault="006E707E" w:rsidP="002C28E2">
      <w:pPr>
        <w:spacing w:after="0" w:line="240" w:lineRule="auto"/>
        <w:ind w:right="720"/>
        <w:rPr>
          <w:rFonts w:ascii="Times New Roman" w:hAnsi="Times New Roman" w:cs="Times New Roman"/>
          <w:b/>
          <w:sz w:val="24"/>
          <w:szCs w:val="24"/>
          <w:u w:val="single"/>
        </w:rPr>
      </w:pPr>
    </w:p>
    <w:p w14:paraId="02C967EC" w14:textId="10B4F51E" w:rsidR="002C28E2" w:rsidRPr="00357D8D" w:rsidRDefault="002C28E2" w:rsidP="002C28E2">
      <w:pPr>
        <w:spacing w:after="0" w:line="240" w:lineRule="auto"/>
        <w:ind w:right="720"/>
        <w:rPr>
          <w:rFonts w:ascii="Times New Roman" w:eastAsia="SymbolMT" w:hAnsi="Times New Roman" w:cs="Times New Roman"/>
          <w:b/>
          <w:i/>
          <w:sz w:val="24"/>
          <w:szCs w:val="24"/>
        </w:rPr>
      </w:pPr>
      <w:r w:rsidRPr="00357D8D">
        <w:rPr>
          <w:rFonts w:ascii="Times New Roman" w:hAnsi="Times New Roman" w:cs="Times New Roman"/>
          <w:b/>
          <w:sz w:val="24"/>
          <w:szCs w:val="24"/>
          <w:u w:val="single"/>
        </w:rPr>
        <w:t>Agenda Item 2</w:t>
      </w:r>
      <w:r w:rsidRPr="00357D8D">
        <w:rPr>
          <w:rFonts w:ascii="Times New Roman" w:hAnsi="Times New Roman" w:cs="Times New Roman"/>
          <w:b/>
          <w:sz w:val="24"/>
          <w:szCs w:val="24"/>
        </w:rPr>
        <w:t>:  Virginia Board of Education</w:t>
      </w:r>
      <w:r w:rsidR="007E4DA9">
        <w:rPr>
          <w:rFonts w:ascii="Times New Roman" w:hAnsi="Times New Roman" w:cs="Times New Roman"/>
          <w:b/>
          <w:sz w:val="24"/>
          <w:szCs w:val="24"/>
        </w:rPr>
        <w:t xml:space="preserve"> Proposed</w:t>
      </w:r>
      <w:r w:rsidRPr="00357D8D">
        <w:rPr>
          <w:rFonts w:ascii="Times New Roman" w:hAnsi="Times New Roman" w:cs="Times New Roman"/>
          <w:b/>
          <w:sz w:val="24"/>
          <w:szCs w:val="24"/>
        </w:rPr>
        <w:t xml:space="preserve"> </w:t>
      </w:r>
      <w:r w:rsidRPr="00357D8D">
        <w:rPr>
          <w:rFonts w:ascii="Times New Roman" w:hAnsi="Times New Roman" w:cs="Times New Roman"/>
          <w:b/>
          <w:i/>
          <w:sz w:val="24"/>
          <w:szCs w:val="24"/>
        </w:rPr>
        <w:t>Interim Guidelines for the African American History Requirement for Individuals Seeking an Initial License or License Renewal with an Endorsement in History and Social Sciences</w:t>
      </w:r>
    </w:p>
    <w:p w14:paraId="25DE3EAA" w14:textId="77777777" w:rsidR="002C28E2" w:rsidRPr="00357D8D" w:rsidRDefault="002C28E2" w:rsidP="006F72FC">
      <w:pPr>
        <w:spacing w:after="0" w:line="240" w:lineRule="auto"/>
        <w:rPr>
          <w:rFonts w:ascii="Times New Roman" w:hAnsi="Times New Roman" w:cs="Times New Roman"/>
          <w:b/>
          <w:sz w:val="24"/>
          <w:szCs w:val="24"/>
        </w:rPr>
      </w:pPr>
    </w:p>
    <w:p w14:paraId="09640AE8" w14:textId="581DA08B" w:rsidR="002C28E2" w:rsidRPr="00357D8D" w:rsidRDefault="002C28E2" w:rsidP="002C28E2">
      <w:pPr>
        <w:spacing w:line="276" w:lineRule="auto"/>
        <w:rPr>
          <w:rFonts w:ascii="Times New Roman" w:hAnsi="Times New Roman" w:cs="Times New Roman"/>
          <w:sz w:val="24"/>
          <w:szCs w:val="24"/>
        </w:rPr>
      </w:pPr>
      <w:r w:rsidRPr="00357D8D">
        <w:rPr>
          <w:rFonts w:ascii="Times New Roman" w:hAnsi="Times New Roman" w:cs="Times New Roman"/>
          <w:sz w:val="24"/>
          <w:szCs w:val="24"/>
        </w:rPr>
        <w:t xml:space="preserve">The </w:t>
      </w:r>
      <w:hyperlink r:id="rId11">
        <w:r w:rsidRPr="00357D8D">
          <w:rPr>
            <w:rFonts w:ascii="Times New Roman" w:hAnsi="Times New Roman" w:cs="Times New Roman"/>
            <w:color w:val="1155CC"/>
            <w:sz w:val="24"/>
            <w:szCs w:val="24"/>
            <w:u w:val="single"/>
          </w:rPr>
          <w:t>Culturally Competent Virginia Educators Bill</w:t>
        </w:r>
      </w:hyperlink>
      <w:r w:rsidRPr="00357D8D">
        <w:rPr>
          <w:rFonts w:ascii="Times New Roman" w:hAnsi="Times New Roman" w:cs="Times New Roman"/>
          <w:sz w:val="24"/>
          <w:szCs w:val="24"/>
        </w:rPr>
        <w:t xml:space="preserve"> (</w:t>
      </w:r>
      <w:hyperlink r:id="rId12">
        <w:r w:rsidRPr="00357D8D">
          <w:rPr>
            <w:rFonts w:ascii="Times New Roman" w:hAnsi="Times New Roman" w:cs="Times New Roman"/>
            <w:color w:val="1155CC"/>
            <w:sz w:val="24"/>
            <w:szCs w:val="24"/>
            <w:u w:val="single"/>
          </w:rPr>
          <w:t>Senate Bill 1196</w:t>
        </w:r>
      </w:hyperlink>
      <w:r w:rsidRPr="00357D8D">
        <w:rPr>
          <w:rFonts w:ascii="Times New Roman" w:hAnsi="Times New Roman" w:cs="Times New Roman"/>
          <w:sz w:val="24"/>
          <w:szCs w:val="24"/>
        </w:rPr>
        <w:t xml:space="preserve"> and </w:t>
      </w:r>
      <w:hyperlink r:id="rId13">
        <w:r w:rsidRPr="00357D8D">
          <w:rPr>
            <w:rFonts w:ascii="Times New Roman" w:hAnsi="Times New Roman" w:cs="Times New Roman"/>
            <w:color w:val="1155CC"/>
            <w:sz w:val="24"/>
            <w:szCs w:val="24"/>
            <w:u w:val="single"/>
          </w:rPr>
          <w:t>House Bill 1904</w:t>
        </w:r>
      </w:hyperlink>
      <w:r w:rsidRPr="00357D8D">
        <w:rPr>
          <w:rFonts w:ascii="Times New Roman" w:hAnsi="Times New Roman" w:cs="Times New Roman"/>
          <w:sz w:val="24"/>
          <w:szCs w:val="24"/>
        </w:rPr>
        <w:t xml:space="preserve">), </w:t>
      </w:r>
      <w:r w:rsidRPr="007E4DA9">
        <w:rPr>
          <w:rFonts w:ascii="Times New Roman" w:hAnsi="Times New Roman" w:cs="Times New Roman"/>
          <w:sz w:val="24"/>
          <w:szCs w:val="24"/>
        </w:rPr>
        <w:t>passed</w:t>
      </w:r>
      <w:r w:rsidRPr="00357D8D">
        <w:rPr>
          <w:rFonts w:ascii="Times New Roman" w:hAnsi="Times New Roman" w:cs="Times New Roman"/>
          <w:sz w:val="24"/>
          <w:szCs w:val="24"/>
        </w:rPr>
        <w:t xml:space="preserve"> by the 2021 General Assembly, was signed </w:t>
      </w:r>
      <w:r w:rsidR="00357D8D" w:rsidRPr="00357D8D">
        <w:rPr>
          <w:rFonts w:ascii="Times New Roman" w:hAnsi="Times New Roman" w:cs="Times New Roman"/>
          <w:sz w:val="24"/>
          <w:szCs w:val="24"/>
        </w:rPr>
        <w:t xml:space="preserve">into law by the Governor </w:t>
      </w:r>
      <w:r w:rsidRPr="00357D8D">
        <w:rPr>
          <w:rFonts w:ascii="Times New Roman" w:hAnsi="Times New Roman" w:cs="Times New Roman"/>
          <w:sz w:val="24"/>
          <w:szCs w:val="24"/>
        </w:rPr>
        <w:t>and goes into effect on Ju</w:t>
      </w:r>
      <w:r w:rsidR="00357D8D" w:rsidRPr="00357D8D">
        <w:rPr>
          <w:rFonts w:ascii="Times New Roman" w:hAnsi="Times New Roman" w:cs="Times New Roman"/>
          <w:sz w:val="24"/>
          <w:szCs w:val="24"/>
        </w:rPr>
        <w:t>ly 1, 2021.  This</w:t>
      </w:r>
      <w:r w:rsidRPr="00357D8D">
        <w:rPr>
          <w:rFonts w:ascii="Times New Roman" w:hAnsi="Times New Roman" w:cs="Times New Roman"/>
          <w:sz w:val="24"/>
          <w:szCs w:val="24"/>
        </w:rPr>
        <w:t xml:space="preserve"> bill, in part, requires the following: </w:t>
      </w:r>
    </w:p>
    <w:p w14:paraId="5E030E4B" w14:textId="77777777" w:rsidR="002C28E2" w:rsidRPr="00357D8D" w:rsidRDefault="002C28E2" w:rsidP="002C28E2">
      <w:pPr>
        <w:ind w:left="720"/>
        <w:rPr>
          <w:rFonts w:ascii="Times New Roman" w:hAnsi="Times New Roman" w:cs="Times New Roman"/>
          <w:i/>
          <w:sz w:val="24"/>
          <w:szCs w:val="24"/>
        </w:rPr>
      </w:pPr>
      <w:r w:rsidRPr="00357D8D">
        <w:rPr>
          <w:rFonts w:ascii="Times New Roman" w:hAnsi="Times New Roman" w:cs="Times New Roman"/>
          <w:i/>
          <w:sz w:val="24"/>
          <w:szCs w:val="24"/>
        </w:rPr>
        <w:t>Every person seeking initial licensure or renewal of a license with an endorsement in history and social sciences shall complete instruction in African American history, as prescribed by the Board.</w:t>
      </w:r>
    </w:p>
    <w:p w14:paraId="19407050" w14:textId="5E22E5F4" w:rsidR="00357D8D" w:rsidRPr="00357D8D" w:rsidRDefault="007E4DA9" w:rsidP="00357D8D">
      <w:pPr>
        <w:spacing w:after="0" w:line="240" w:lineRule="auto"/>
        <w:rPr>
          <w:rFonts w:ascii="Times New Roman" w:eastAsia="Times New Roman" w:hAnsi="Times New Roman" w:cs="Times New Roman"/>
          <w:color w:val="101517"/>
          <w:sz w:val="24"/>
          <w:szCs w:val="24"/>
        </w:rPr>
      </w:pPr>
      <w:r>
        <w:rPr>
          <w:rFonts w:ascii="Times New Roman" w:eastAsia="Times New Roman" w:hAnsi="Times New Roman" w:cs="Times New Roman"/>
          <w:color w:val="101517"/>
          <w:sz w:val="24"/>
          <w:szCs w:val="24"/>
        </w:rPr>
        <w:t>I</w:t>
      </w:r>
      <w:r w:rsidR="00307EA8">
        <w:rPr>
          <w:rFonts w:ascii="Times New Roman" w:eastAsia="Times New Roman" w:hAnsi="Times New Roman" w:cs="Times New Roman"/>
          <w:color w:val="101517"/>
          <w:sz w:val="24"/>
          <w:szCs w:val="24"/>
        </w:rPr>
        <w:t>nterim Guidelines</w:t>
      </w:r>
      <w:r w:rsidR="00357D8D" w:rsidRPr="00357D8D">
        <w:rPr>
          <w:rFonts w:ascii="Times New Roman" w:eastAsia="Times New Roman" w:hAnsi="Times New Roman" w:cs="Times New Roman"/>
          <w:color w:val="101517"/>
          <w:sz w:val="24"/>
          <w:szCs w:val="24"/>
        </w:rPr>
        <w:t xml:space="preserve"> will be effective following approval from the Board and the full public comment process on Town Hall and will remain</w:t>
      </w:r>
      <w:r w:rsidR="00307EA8">
        <w:rPr>
          <w:rFonts w:ascii="Times New Roman" w:eastAsia="Times New Roman" w:hAnsi="Times New Roman" w:cs="Times New Roman"/>
          <w:color w:val="101517"/>
          <w:sz w:val="24"/>
          <w:szCs w:val="24"/>
        </w:rPr>
        <w:t xml:space="preserve"> in effect until such time they </w:t>
      </w:r>
      <w:proofErr w:type="gramStart"/>
      <w:r w:rsidR="00307EA8">
        <w:rPr>
          <w:rFonts w:ascii="Times New Roman" w:eastAsia="Times New Roman" w:hAnsi="Times New Roman" w:cs="Times New Roman"/>
          <w:color w:val="101517"/>
          <w:sz w:val="24"/>
          <w:szCs w:val="24"/>
        </w:rPr>
        <w:t>are</w:t>
      </w:r>
      <w:r w:rsidR="00357D8D" w:rsidRPr="00357D8D">
        <w:rPr>
          <w:rFonts w:ascii="Times New Roman" w:eastAsia="Times New Roman" w:hAnsi="Times New Roman" w:cs="Times New Roman"/>
          <w:color w:val="101517"/>
          <w:sz w:val="24"/>
          <w:szCs w:val="24"/>
        </w:rPr>
        <w:t xml:space="preserve"> replaced</w:t>
      </w:r>
      <w:proofErr w:type="gramEnd"/>
      <w:r w:rsidR="00357D8D" w:rsidRPr="00357D8D">
        <w:rPr>
          <w:rFonts w:ascii="Times New Roman" w:eastAsia="Times New Roman" w:hAnsi="Times New Roman" w:cs="Times New Roman"/>
          <w:color w:val="101517"/>
          <w:sz w:val="24"/>
          <w:szCs w:val="24"/>
        </w:rPr>
        <w:t xml:space="preserve"> by the Board.</w:t>
      </w:r>
    </w:p>
    <w:p w14:paraId="64F7DC6C" w14:textId="77777777" w:rsidR="00357D8D" w:rsidRDefault="00357D8D" w:rsidP="00357D8D">
      <w:pPr>
        <w:spacing w:after="0" w:line="240" w:lineRule="auto"/>
        <w:rPr>
          <w:rFonts w:ascii="Times New Roman" w:hAnsi="Times New Roman" w:cs="Times New Roman"/>
          <w:sz w:val="24"/>
          <w:szCs w:val="24"/>
        </w:rPr>
      </w:pPr>
    </w:p>
    <w:p w14:paraId="215982A1" w14:textId="50A74D3F" w:rsidR="002C28E2" w:rsidRDefault="002C28E2" w:rsidP="00357D8D">
      <w:pPr>
        <w:spacing w:after="0" w:line="240" w:lineRule="auto"/>
        <w:rPr>
          <w:rFonts w:ascii="Times New Roman" w:hAnsi="Times New Roman" w:cs="Times New Roman"/>
          <w:sz w:val="24"/>
          <w:szCs w:val="24"/>
        </w:rPr>
      </w:pPr>
      <w:r w:rsidRPr="00357D8D">
        <w:rPr>
          <w:rFonts w:ascii="Times New Roman" w:hAnsi="Times New Roman" w:cs="Times New Roman"/>
          <w:sz w:val="24"/>
          <w:szCs w:val="24"/>
        </w:rPr>
        <w:t xml:space="preserve">The Advisory Board considered </w:t>
      </w:r>
      <w:r w:rsidR="007E4DA9">
        <w:rPr>
          <w:rFonts w:ascii="Times New Roman" w:hAnsi="Times New Roman" w:cs="Times New Roman"/>
          <w:sz w:val="24"/>
          <w:szCs w:val="24"/>
        </w:rPr>
        <w:t xml:space="preserve">the </w:t>
      </w:r>
      <w:r w:rsidRPr="00357D8D">
        <w:rPr>
          <w:rFonts w:ascii="Times New Roman" w:hAnsi="Times New Roman" w:cs="Times New Roman"/>
          <w:sz w:val="24"/>
          <w:szCs w:val="24"/>
        </w:rPr>
        <w:t xml:space="preserve">proposed Virginia Board of Education </w:t>
      </w:r>
      <w:r w:rsidRPr="00357D8D">
        <w:rPr>
          <w:rFonts w:ascii="Times New Roman" w:hAnsi="Times New Roman" w:cs="Times New Roman"/>
          <w:i/>
          <w:sz w:val="24"/>
          <w:szCs w:val="24"/>
        </w:rPr>
        <w:t>Interim Guidelines for the African American History Requirement for Individuals Seeking an Initial License or License Renewal with an Endorsement in History and Social Sciences</w:t>
      </w:r>
      <w:r w:rsidRPr="00357D8D">
        <w:rPr>
          <w:rFonts w:ascii="Times New Roman" w:hAnsi="Times New Roman" w:cs="Times New Roman"/>
          <w:sz w:val="24"/>
          <w:szCs w:val="24"/>
        </w:rPr>
        <w:t>.  Ms. Christonya Brown, Coordinator of History and Social Science Education, Department of Education, participated in the meeting.</w:t>
      </w:r>
    </w:p>
    <w:p w14:paraId="01438A3B" w14:textId="77777777" w:rsidR="00357D8D" w:rsidRPr="00357D8D" w:rsidRDefault="00357D8D" w:rsidP="00357D8D">
      <w:pPr>
        <w:spacing w:after="0" w:line="240" w:lineRule="auto"/>
        <w:rPr>
          <w:rFonts w:ascii="Times New Roman" w:hAnsi="Times New Roman" w:cs="Times New Roman"/>
          <w:sz w:val="24"/>
          <w:szCs w:val="24"/>
        </w:rPr>
      </w:pPr>
      <w:bookmarkStart w:id="3" w:name="_GoBack"/>
      <w:bookmarkEnd w:id="3"/>
    </w:p>
    <w:p w14:paraId="23CFB818" w14:textId="235A1387" w:rsidR="00357D8D" w:rsidRPr="00357D8D" w:rsidRDefault="00357D8D" w:rsidP="00357D8D">
      <w:pPr>
        <w:spacing w:after="0" w:line="240" w:lineRule="auto"/>
        <w:rPr>
          <w:rFonts w:ascii="Times New Roman" w:hAnsi="Times New Roman" w:cs="Times New Roman"/>
          <w:b/>
          <w:sz w:val="24"/>
          <w:szCs w:val="24"/>
        </w:rPr>
      </w:pPr>
      <w:r w:rsidRPr="00357D8D">
        <w:rPr>
          <w:rFonts w:ascii="Times New Roman" w:eastAsia="Times New Roman" w:hAnsi="Times New Roman" w:cs="Times New Roman"/>
          <w:b/>
          <w:sz w:val="24"/>
          <w:szCs w:val="24"/>
        </w:rPr>
        <w:t xml:space="preserve">Dr. Peggy Schimmoeller made a </w:t>
      </w:r>
      <w:r w:rsidR="002C28E2" w:rsidRPr="00357D8D">
        <w:rPr>
          <w:rFonts w:ascii="Times New Roman" w:hAnsi="Times New Roman" w:cs="Times New Roman"/>
          <w:b/>
          <w:sz w:val="24"/>
          <w:szCs w:val="24"/>
        </w:rPr>
        <w:t xml:space="preserve">motion to recommend to the Board of Education to approve the proposed </w:t>
      </w:r>
      <w:r w:rsidR="002C28E2" w:rsidRPr="00357D8D">
        <w:rPr>
          <w:rFonts w:ascii="Times New Roman" w:hAnsi="Times New Roman" w:cs="Times New Roman"/>
          <w:b/>
          <w:i/>
          <w:sz w:val="24"/>
          <w:szCs w:val="24"/>
        </w:rPr>
        <w:t>Interim Guidelines for the African American History Requirement for Individuals Seeking an Initial License or License Renewal with an Endorsement in History and Social Sciences</w:t>
      </w:r>
      <w:r w:rsidR="002C28E2" w:rsidRPr="00357D8D">
        <w:rPr>
          <w:rFonts w:ascii="Times New Roman" w:hAnsi="Times New Roman" w:cs="Times New Roman"/>
          <w:b/>
          <w:sz w:val="24"/>
          <w:szCs w:val="24"/>
        </w:rPr>
        <w:t xml:space="preserve">. </w:t>
      </w:r>
      <w:r w:rsidRPr="00357D8D">
        <w:rPr>
          <w:rFonts w:ascii="Times New Roman" w:hAnsi="Times New Roman" w:cs="Times New Roman"/>
          <w:b/>
          <w:sz w:val="24"/>
          <w:szCs w:val="24"/>
        </w:rPr>
        <w:t>Ms. Jennifer Andrews seconded the motion.  The motion passed unanimously.</w:t>
      </w:r>
    </w:p>
    <w:p w14:paraId="77ABA1FD" w14:textId="77777777" w:rsidR="00357D8D" w:rsidRPr="00357D8D" w:rsidRDefault="00357D8D" w:rsidP="00357D8D">
      <w:pPr>
        <w:spacing w:after="0" w:line="240" w:lineRule="auto"/>
        <w:jc w:val="both"/>
        <w:rPr>
          <w:rFonts w:ascii="Times New Roman" w:hAnsi="Times New Roman" w:cs="Times New Roman"/>
          <w:sz w:val="24"/>
          <w:szCs w:val="24"/>
        </w:rPr>
      </w:pPr>
    </w:p>
    <w:p w14:paraId="68289F46" w14:textId="77777777" w:rsidR="006E707E" w:rsidRDefault="00357D8D" w:rsidP="00357D8D">
      <w:pPr>
        <w:spacing w:after="0" w:line="240" w:lineRule="auto"/>
        <w:rPr>
          <w:rFonts w:ascii="Times New Roman" w:hAnsi="Times New Roman" w:cs="Times New Roman"/>
          <w:b/>
          <w:sz w:val="24"/>
          <w:szCs w:val="24"/>
        </w:rPr>
      </w:pPr>
      <w:r w:rsidRPr="007E4DA9">
        <w:rPr>
          <w:rFonts w:ascii="Times New Roman" w:hAnsi="Times New Roman" w:cs="Times New Roman"/>
          <w:b/>
          <w:sz w:val="24"/>
          <w:szCs w:val="24"/>
        </w:rPr>
        <w:t xml:space="preserve">Dr. Andy Cox made a motion </w:t>
      </w:r>
      <w:r w:rsidR="002C28E2" w:rsidRPr="007E4DA9">
        <w:rPr>
          <w:rFonts w:ascii="Times New Roman" w:hAnsi="Times New Roman" w:cs="Times New Roman"/>
          <w:b/>
          <w:sz w:val="24"/>
          <w:szCs w:val="24"/>
        </w:rPr>
        <w:t>to recommend strongly that the Virginia Department of Education and the Virginia Board of Education consider minimizing costs associated to the individual and the school division when new licensure training programs are required.</w:t>
      </w:r>
      <w:r w:rsidRPr="007E4DA9">
        <w:rPr>
          <w:rFonts w:ascii="Times New Roman" w:hAnsi="Times New Roman" w:cs="Times New Roman"/>
          <w:b/>
          <w:sz w:val="24"/>
          <w:szCs w:val="24"/>
        </w:rPr>
        <w:t xml:space="preserve">  </w:t>
      </w:r>
    </w:p>
    <w:p w14:paraId="01F52259" w14:textId="352F1895" w:rsidR="002C28E2" w:rsidRPr="007E4DA9" w:rsidRDefault="00357D8D" w:rsidP="00357D8D">
      <w:pPr>
        <w:spacing w:after="0" w:line="240" w:lineRule="auto"/>
        <w:rPr>
          <w:rFonts w:ascii="Times New Roman" w:hAnsi="Times New Roman" w:cs="Times New Roman"/>
          <w:b/>
          <w:sz w:val="24"/>
          <w:szCs w:val="24"/>
        </w:rPr>
      </w:pPr>
      <w:r w:rsidRPr="007E4DA9">
        <w:rPr>
          <w:rFonts w:ascii="Times New Roman" w:hAnsi="Times New Roman" w:cs="Times New Roman"/>
          <w:b/>
          <w:sz w:val="24"/>
          <w:szCs w:val="24"/>
        </w:rPr>
        <w:t>Dr. Nancy Bradley seconded the motion.   The motion passed unanimously.</w:t>
      </w:r>
    </w:p>
    <w:p w14:paraId="0000006B" w14:textId="3AA64150" w:rsidR="005C5286" w:rsidRPr="00357D8D" w:rsidRDefault="005C5286">
      <w:pPr>
        <w:spacing w:after="0" w:line="240" w:lineRule="auto"/>
        <w:rPr>
          <w:rFonts w:ascii="Times New Roman" w:eastAsia="Times New Roman" w:hAnsi="Times New Roman" w:cs="Times New Roman"/>
          <w:sz w:val="24"/>
          <w:szCs w:val="24"/>
          <w:highlight w:val="yellow"/>
        </w:rPr>
      </w:pPr>
    </w:p>
    <w:p w14:paraId="00000097" w14:textId="052899A3" w:rsidR="005C5286" w:rsidRPr="00357D8D" w:rsidRDefault="00405120">
      <w:pPr>
        <w:spacing w:after="0" w:line="240" w:lineRule="auto"/>
        <w:rPr>
          <w:rFonts w:ascii="Times New Roman" w:eastAsia="Times New Roman" w:hAnsi="Times New Roman" w:cs="Times New Roman"/>
          <w:b/>
          <w:sz w:val="24"/>
          <w:szCs w:val="24"/>
        </w:rPr>
      </w:pPr>
      <w:r w:rsidRPr="00357D8D">
        <w:rPr>
          <w:rFonts w:ascii="Times New Roman" w:eastAsia="Times New Roman" w:hAnsi="Times New Roman" w:cs="Times New Roman"/>
          <w:b/>
          <w:sz w:val="24"/>
          <w:szCs w:val="24"/>
        </w:rPr>
        <w:t xml:space="preserve"> </w:t>
      </w:r>
    </w:p>
    <w:p w14:paraId="00000098" w14:textId="221CADA3" w:rsidR="005C5286" w:rsidRPr="00357D8D" w:rsidRDefault="00405120">
      <w:pPr>
        <w:spacing w:after="0" w:line="240" w:lineRule="auto"/>
        <w:rPr>
          <w:rFonts w:ascii="Times New Roman" w:eastAsia="Times New Roman" w:hAnsi="Times New Roman" w:cs="Times New Roman"/>
          <w:b/>
          <w:sz w:val="24"/>
          <w:szCs w:val="24"/>
        </w:rPr>
      </w:pPr>
      <w:r w:rsidRPr="00357D8D">
        <w:rPr>
          <w:rFonts w:ascii="Times New Roman" w:eastAsia="Times New Roman" w:hAnsi="Times New Roman" w:cs="Times New Roman"/>
          <w:b/>
          <w:sz w:val="24"/>
          <w:szCs w:val="24"/>
        </w:rPr>
        <w:lastRenderedPageBreak/>
        <w:t>ADJOURNMENT</w:t>
      </w:r>
    </w:p>
    <w:p w14:paraId="00000099" w14:textId="77777777" w:rsidR="005C5286" w:rsidRPr="00357D8D" w:rsidRDefault="005C5286">
      <w:pPr>
        <w:spacing w:after="0" w:line="240" w:lineRule="auto"/>
        <w:rPr>
          <w:rFonts w:ascii="Times New Roman" w:eastAsia="Times New Roman" w:hAnsi="Times New Roman" w:cs="Times New Roman"/>
          <w:b/>
          <w:sz w:val="24"/>
          <w:szCs w:val="24"/>
        </w:rPr>
      </w:pPr>
    </w:p>
    <w:p w14:paraId="0000009A" w14:textId="63AAE535" w:rsidR="005C5286" w:rsidRPr="00357D8D" w:rsidRDefault="00405120">
      <w:pPr>
        <w:spacing w:after="0" w:line="240" w:lineRule="auto"/>
        <w:rPr>
          <w:rFonts w:ascii="Times New Roman" w:eastAsia="Times New Roman" w:hAnsi="Times New Roman" w:cs="Times New Roman"/>
          <w:b/>
          <w:sz w:val="24"/>
          <w:szCs w:val="24"/>
        </w:rPr>
      </w:pPr>
      <w:r w:rsidRPr="00357D8D">
        <w:rPr>
          <w:rFonts w:ascii="Times New Roman" w:eastAsia="Times New Roman" w:hAnsi="Times New Roman" w:cs="Times New Roman"/>
          <w:b/>
          <w:sz w:val="24"/>
          <w:szCs w:val="24"/>
        </w:rPr>
        <w:t>Mr. Stephen G. Whitten made a motion to adjourn the Advisory Board on Teacher E</w:t>
      </w:r>
      <w:r w:rsidR="00357D8D" w:rsidRPr="00357D8D">
        <w:rPr>
          <w:rFonts w:ascii="Times New Roman" w:eastAsia="Times New Roman" w:hAnsi="Times New Roman" w:cs="Times New Roman"/>
          <w:b/>
          <w:sz w:val="24"/>
          <w:szCs w:val="24"/>
        </w:rPr>
        <w:t xml:space="preserve">ducation and Licensure meeting.  Dr. Garry Carter </w:t>
      </w:r>
      <w:r w:rsidRPr="00357D8D">
        <w:rPr>
          <w:rFonts w:ascii="Times New Roman" w:eastAsia="Times New Roman" w:hAnsi="Times New Roman" w:cs="Times New Roman"/>
          <w:b/>
          <w:sz w:val="24"/>
          <w:szCs w:val="24"/>
        </w:rPr>
        <w:t xml:space="preserve">seconded the motion.  The motion was unanimously approved.    </w:t>
      </w:r>
    </w:p>
    <w:sectPr w:rsidR="005C5286" w:rsidRPr="00357D8D">
      <w:headerReference w:type="default" r:id="rId14"/>
      <w:footerReference w:type="default" r:id="rId15"/>
      <w:headerReference w:type="first" r:id="rId16"/>
      <w:pgSz w:w="12240" w:h="15840"/>
      <w:pgMar w:top="1440" w:right="1440" w:bottom="108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CCE7" w14:textId="77777777" w:rsidR="00660B99" w:rsidRDefault="00660B99">
      <w:pPr>
        <w:spacing w:after="0" w:line="240" w:lineRule="auto"/>
      </w:pPr>
      <w:r>
        <w:separator/>
      </w:r>
    </w:p>
  </w:endnote>
  <w:endnote w:type="continuationSeparator" w:id="0">
    <w:p w14:paraId="1B14A987" w14:textId="77777777" w:rsidR="00660B99" w:rsidRDefault="0066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Yu Gothic UI"/>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7C6A2D6F" w:rsidR="005C5286" w:rsidRDefault="0040512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07EA8">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14:paraId="000000A5"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p w14:paraId="000000A6" w14:textId="77777777" w:rsidR="005C5286" w:rsidRDefault="005C52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FE05" w14:textId="77777777" w:rsidR="00660B99" w:rsidRDefault="00660B99">
      <w:pPr>
        <w:spacing w:after="0" w:line="240" w:lineRule="auto"/>
      </w:pPr>
      <w:r>
        <w:separator/>
      </w:r>
    </w:p>
  </w:footnote>
  <w:footnote w:type="continuationSeparator" w:id="0">
    <w:p w14:paraId="5EF409FA" w14:textId="77777777" w:rsidR="00660B99" w:rsidRDefault="0066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p w14:paraId="0000009F" w14:textId="77777777" w:rsidR="005C5286" w:rsidRDefault="005C528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000000A0" w14:textId="77777777" w:rsidR="005C5286" w:rsidRDefault="0040512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Note:  The minutes of the Advisory Board on Teacher Education and Licensure will be reviewed and approved by the membership on </w:t>
    </w:r>
    <w:r>
      <w:rPr>
        <w:rFonts w:ascii="Times New Roman" w:eastAsia="Times New Roman" w:hAnsi="Times New Roman" w:cs="Times New Roman"/>
        <w:i/>
        <w:sz w:val="24"/>
        <w:szCs w:val="24"/>
      </w:rPr>
      <w:t>April 26</w:t>
    </w:r>
    <w:r>
      <w:rPr>
        <w:rFonts w:ascii="Times New Roman" w:eastAsia="Times New Roman" w:hAnsi="Times New Roman" w:cs="Times New Roman"/>
        <w:i/>
        <w:color w:val="000000"/>
        <w:sz w:val="24"/>
        <w:szCs w:val="24"/>
      </w:rPr>
      <w:t>, 2021.</w:t>
    </w:r>
  </w:p>
  <w:p w14:paraId="000000A1" w14:textId="77777777" w:rsidR="005C5286" w:rsidRDefault="005C528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14:paraId="000000A2" w14:textId="77777777" w:rsidR="005C5286" w:rsidRDefault="005C528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14:paraId="000000A3" w14:textId="77777777" w:rsidR="005C5286" w:rsidRDefault="005C528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B" w14:textId="77777777" w:rsidR="005C5286" w:rsidRDefault="00405120">
    <w:pPr>
      <w:pStyle w:val="Heading1"/>
      <w:rPr>
        <w:color w:val="948A54"/>
        <w:sz w:val="20"/>
        <w:szCs w:val="20"/>
      </w:rPr>
    </w:pPr>
    <w:r>
      <w:rPr>
        <w:color w:val="948A54"/>
        <w:sz w:val="20"/>
        <w:szCs w:val="20"/>
      </w:rPr>
      <w:t>MINUTES HAVE NOT BEEN APPROVED. ABTEL WILL RECEIVE THE MINUTES</w:t>
    </w:r>
  </w:p>
  <w:p w14:paraId="0000009C" w14:textId="77777777" w:rsidR="005C5286" w:rsidRDefault="00405120">
    <w:pPr>
      <w:pStyle w:val="Heading1"/>
      <w:rPr>
        <w:color w:val="948A54"/>
        <w:sz w:val="20"/>
        <w:szCs w:val="20"/>
      </w:rPr>
    </w:pPr>
    <w:r>
      <w:rPr>
        <w:color w:val="948A54"/>
        <w:sz w:val="20"/>
        <w:szCs w:val="20"/>
      </w:rPr>
      <w:t>AT THE NOVEMBER 2018 MEETING FOR APPROVAL.</w:t>
    </w:r>
  </w:p>
  <w:p w14:paraId="0000009D"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262B"/>
    <w:multiLevelType w:val="multilevel"/>
    <w:tmpl w:val="E58A8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32F1C"/>
    <w:multiLevelType w:val="multilevel"/>
    <w:tmpl w:val="244CE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D5FF7"/>
    <w:multiLevelType w:val="multilevel"/>
    <w:tmpl w:val="7D34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71C69"/>
    <w:multiLevelType w:val="multilevel"/>
    <w:tmpl w:val="186A1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3E08E5"/>
    <w:multiLevelType w:val="multilevel"/>
    <w:tmpl w:val="C1B6D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986920"/>
    <w:multiLevelType w:val="multilevel"/>
    <w:tmpl w:val="8BAC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C27D7"/>
    <w:multiLevelType w:val="multilevel"/>
    <w:tmpl w:val="193C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446819"/>
    <w:multiLevelType w:val="multilevel"/>
    <w:tmpl w:val="B320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86"/>
    <w:rsid w:val="00040E27"/>
    <w:rsid w:val="0009127A"/>
    <w:rsid w:val="0009702D"/>
    <w:rsid w:val="00153A40"/>
    <w:rsid w:val="002475A3"/>
    <w:rsid w:val="002510AC"/>
    <w:rsid w:val="002C28E2"/>
    <w:rsid w:val="00307EA8"/>
    <w:rsid w:val="00357D8D"/>
    <w:rsid w:val="00364BDE"/>
    <w:rsid w:val="00405120"/>
    <w:rsid w:val="004A0D31"/>
    <w:rsid w:val="0050768D"/>
    <w:rsid w:val="00570DF3"/>
    <w:rsid w:val="005C5286"/>
    <w:rsid w:val="00660B99"/>
    <w:rsid w:val="006E707E"/>
    <w:rsid w:val="006F72FC"/>
    <w:rsid w:val="00732148"/>
    <w:rsid w:val="007869FE"/>
    <w:rsid w:val="007A17A8"/>
    <w:rsid w:val="007E4DA9"/>
    <w:rsid w:val="0083601A"/>
    <w:rsid w:val="008C3D50"/>
    <w:rsid w:val="00B7362B"/>
    <w:rsid w:val="00CF128D"/>
    <w:rsid w:val="00D162A5"/>
    <w:rsid w:val="00DB461E"/>
    <w:rsid w:val="00FD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98BD"/>
  <w15:docId w15:val="{345BA396-E05A-47D1-86FC-883BC079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14C3B"/>
    <w:pPr>
      <w:spacing w:after="0" w:line="240" w:lineRule="auto"/>
      <w:ind w:left="2160" w:hanging="2160"/>
      <w:outlineLvl w:val="3"/>
    </w:pPr>
    <w:rPr>
      <w:rFonts w:ascii="Times New Roman" w:hAnsi="Times New Roman" w:cs="Times New Roman"/>
      <w:b/>
      <w:sz w:val="24"/>
      <w:szCs w:val="24"/>
      <w:u w:val="single"/>
    </w:rPr>
  </w:style>
  <w:style w:type="paragraph" w:styleId="Heading5">
    <w:name w:val="heading 5"/>
    <w:basedOn w:val="Normal"/>
    <w:next w:val="Normal"/>
    <w:link w:val="Heading5Char"/>
    <w:uiPriority w:val="9"/>
    <w:unhideWhenUsed/>
    <w:qFormat/>
    <w:rsid w:val="00914C3B"/>
    <w:pPr>
      <w:spacing w:after="0" w:line="240" w:lineRule="auto"/>
      <w:outlineLvl w:val="4"/>
    </w:pPr>
    <w:rPr>
      <w:rFonts w:ascii="Times New Roman" w:eastAsia="SymbolMT" w:hAnsi="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914C3B"/>
    <w:rPr>
      <w:rFonts w:ascii="Times New Roman" w:eastAsia="Calibri" w:hAnsi="Times New Roman" w:cs="Times New Roman"/>
      <w:b/>
      <w:sz w:val="24"/>
      <w:szCs w:val="24"/>
      <w:u w:val="single"/>
    </w:rPr>
  </w:style>
  <w:style w:type="character" w:customStyle="1" w:styleId="Heading5Char">
    <w:name w:val="Heading 5 Char"/>
    <w:basedOn w:val="DefaultParagraphFont"/>
    <w:link w:val="Heading5"/>
    <w:uiPriority w:val="9"/>
    <w:rsid w:val="00914C3B"/>
    <w:rPr>
      <w:rFonts w:ascii="Times New Roman" w:eastAsia="SymbolMT" w:hAnsi="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 w:type="character" w:styleId="Emphasis">
    <w:name w:val="Emphasis"/>
    <w:basedOn w:val="DefaultParagraphFont"/>
    <w:uiPriority w:val="20"/>
    <w:qFormat/>
    <w:rsid w:val="00FB3518"/>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s.virginia.gov/cgi-bin/legp604.exe?212+ful+CHAP002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s.virginia.gov/cgi-bin/legp604.exe?212+ful+CHAP00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virginia.gov/cgi-bin/legp604.exe?212+ful+CHAP0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s.virginia.gov/cgi-bin/legp604.exe?212+ful+CHAP0023" TargetMode="External"/><Relationship Id="rId4" Type="http://schemas.openxmlformats.org/officeDocument/2006/relationships/styles" Target="styles.xml"/><Relationship Id="rId9" Type="http://schemas.openxmlformats.org/officeDocument/2006/relationships/hyperlink" Target="https://lis.virginia.gov/cgi-bin/legp604.exe?212+ful+CHAP002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g/N+OT2bUWEU45TZjBSJWF+bw==">AMUW2mUpADkDM37MgB8OMX5JkzFZzqYXtJ5PZjq2ncxtlCCMBEqxqy6ohdSk3hZuFSF+KdRIonLIVJhVcNnUtAYh4jz50yMkPpuf2QyZ6RVc3CbzYuCccPlX8z3Wjb8pCZT6kt93eXbEDSXL/h5WySOuTvD56HzwewQhHRv/mkHvxV+4rZBW4SA=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A33B54-21AB-4A2F-9295-5464BB4D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Clemmons, Maggie (DOE)</dc:creator>
  <cp:lastModifiedBy>VITA Program</cp:lastModifiedBy>
  <cp:revision>7</cp:revision>
  <dcterms:created xsi:type="dcterms:W3CDTF">2021-04-18T23:13:00Z</dcterms:created>
  <dcterms:modified xsi:type="dcterms:W3CDTF">2021-04-19T05:48:00Z</dcterms:modified>
</cp:coreProperties>
</file>