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DC034" w14:textId="01987417" w:rsidR="00B525CD" w:rsidRPr="007C52F2" w:rsidRDefault="00B525CD" w:rsidP="00F85CD0">
      <w:pPr>
        <w:jc w:val="center"/>
      </w:pPr>
      <w:r>
        <w:rPr>
          <w:noProof/>
        </w:rPr>
        <w:drawing>
          <wp:inline distT="0" distB="0" distL="0" distR="0" wp14:anchorId="50AA3AEB" wp14:editId="209DA537">
            <wp:extent cx="2183738" cy="1497618"/>
            <wp:effectExtent l="0" t="0" r="0" b="0"/>
            <wp:docPr id="29" name="Picture 29" descr="Virginia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Virginia Department of Education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738" cy="1497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072DC" w14:textId="787C35C4" w:rsidR="004A1269" w:rsidRPr="00F72FAC" w:rsidRDefault="005A3134" w:rsidP="00F72FAC">
      <w:pPr>
        <w:pStyle w:val="Heading1"/>
      </w:pPr>
      <w:r w:rsidRPr="00F72FAC">
        <w:t xml:space="preserve">Indicator 14 </w:t>
      </w:r>
      <w:r w:rsidR="00563FEF" w:rsidRPr="00F72FAC">
        <w:t xml:space="preserve">School </w:t>
      </w:r>
      <w:r w:rsidRPr="00F72FAC">
        <w:t>Survey</w:t>
      </w:r>
      <w:r w:rsidR="007C52F2" w:rsidRPr="00F72FAC">
        <w:t xml:space="preserve"> Questions</w:t>
      </w:r>
      <w:r w:rsidR="00B2723A" w:rsidRPr="00F72FAC">
        <w:br/>
        <w:t>for the 2022-2023 School Year</w:t>
      </w:r>
    </w:p>
    <w:p w14:paraId="66D5A078" w14:textId="2ABA7D4C" w:rsidR="00AA621A" w:rsidRPr="00F85CD0" w:rsidRDefault="00711F3B" w:rsidP="00F85CD0">
      <w:pPr>
        <w:spacing w:after="240"/>
        <w:rPr>
          <w:sz w:val="28"/>
          <w:szCs w:val="28"/>
        </w:rPr>
      </w:pPr>
      <w:r w:rsidRPr="00F85CD0">
        <w:rPr>
          <w:sz w:val="28"/>
          <w:szCs w:val="28"/>
        </w:rPr>
        <w:t>This d</w:t>
      </w:r>
      <w:r w:rsidR="00581428" w:rsidRPr="00F85CD0">
        <w:rPr>
          <w:sz w:val="28"/>
          <w:szCs w:val="28"/>
        </w:rPr>
        <w:t xml:space="preserve">ocument is for viewing purposes only. </w:t>
      </w:r>
      <w:r w:rsidR="00075D7A" w:rsidRPr="00F85CD0">
        <w:rPr>
          <w:sz w:val="28"/>
          <w:szCs w:val="28"/>
        </w:rPr>
        <w:t>The a</w:t>
      </w:r>
      <w:r w:rsidR="00581428" w:rsidRPr="00F85CD0">
        <w:rPr>
          <w:sz w:val="28"/>
          <w:szCs w:val="28"/>
        </w:rPr>
        <w:t xml:space="preserve">ctual survey </w:t>
      </w:r>
      <w:r w:rsidR="00075D7A" w:rsidRPr="00F85CD0">
        <w:rPr>
          <w:sz w:val="28"/>
          <w:szCs w:val="28"/>
        </w:rPr>
        <w:t xml:space="preserve">is </w:t>
      </w:r>
      <w:r w:rsidR="00581428" w:rsidRPr="00F85CD0">
        <w:rPr>
          <w:sz w:val="28"/>
          <w:szCs w:val="28"/>
        </w:rPr>
        <w:t xml:space="preserve">to be completed </w:t>
      </w:r>
      <w:r w:rsidR="000E6363" w:rsidRPr="00F85CD0">
        <w:rPr>
          <w:sz w:val="28"/>
          <w:szCs w:val="28"/>
        </w:rPr>
        <w:t>via</w:t>
      </w:r>
      <w:r w:rsidR="001F5662" w:rsidRPr="00F85CD0">
        <w:rPr>
          <w:sz w:val="28"/>
          <w:szCs w:val="28"/>
        </w:rPr>
        <w:t xml:space="preserve"> the </w:t>
      </w:r>
      <w:hyperlink r:id="rId9" w:history="1">
        <w:r w:rsidR="001F5662" w:rsidRPr="00F85CD0">
          <w:rPr>
            <w:rStyle w:val="Hyperlink"/>
            <w:sz w:val="28"/>
            <w:szCs w:val="28"/>
          </w:rPr>
          <w:t>Virginia Commonwealth University - Indicator 14 webpage</w:t>
        </w:r>
      </w:hyperlink>
      <w:r w:rsidR="00581428" w:rsidRPr="00F85CD0">
        <w:rPr>
          <w:sz w:val="28"/>
          <w:szCs w:val="28"/>
        </w:rPr>
        <w:t>.</w:t>
      </w:r>
    </w:p>
    <w:p w14:paraId="36D74012" w14:textId="43952171" w:rsidR="003E0CC0" w:rsidRPr="00F72FAC" w:rsidRDefault="005A3134" w:rsidP="00F72FAC">
      <w:pPr>
        <w:pStyle w:val="Heading2"/>
      </w:pPr>
      <w:r w:rsidRPr="00F72FAC">
        <w:t xml:space="preserve">To Be Completed by the Interviewer </w:t>
      </w:r>
    </w:p>
    <w:p w14:paraId="7AC1B9CB" w14:textId="288D0594" w:rsidR="003E0CC0" w:rsidRPr="003A6BAD" w:rsidRDefault="005A3134" w:rsidP="00F72FAC">
      <w:pPr>
        <w:pStyle w:val="H2List"/>
        <w:rPr>
          <w:b/>
        </w:rPr>
      </w:pPr>
      <w:r w:rsidRPr="003A6BAD">
        <w:t>First name:</w:t>
      </w:r>
    </w:p>
    <w:p w14:paraId="750196FB" w14:textId="451BC233" w:rsidR="003E0CC0" w:rsidRPr="003A6BAD" w:rsidRDefault="005A3134" w:rsidP="00F72FAC">
      <w:pPr>
        <w:pStyle w:val="H2List"/>
        <w:rPr>
          <w:b/>
        </w:rPr>
      </w:pPr>
      <w:r w:rsidRPr="003A6BAD">
        <w:t>Last name:</w:t>
      </w:r>
    </w:p>
    <w:p w14:paraId="590A0D4C" w14:textId="54F60AA6" w:rsidR="003E0CC0" w:rsidRPr="003A6BAD" w:rsidRDefault="005A3134" w:rsidP="00F85CD0">
      <w:pPr>
        <w:pStyle w:val="H2List"/>
        <w:spacing w:after="360"/>
        <w:rPr>
          <w:b/>
        </w:rPr>
      </w:pPr>
      <w:r w:rsidRPr="003A6BAD">
        <w:t>STI number:</w:t>
      </w:r>
    </w:p>
    <w:p w14:paraId="71AD0F06" w14:textId="0CBDFECD" w:rsidR="003E0CC0" w:rsidRPr="00F72FAC" w:rsidRDefault="005A3134" w:rsidP="00F72FAC">
      <w:pPr>
        <w:pStyle w:val="Heading3"/>
      </w:pPr>
      <w:r w:rsidRPr="00F72FAC">
        <w:t>Student Telephone Number(s)</w:t>
      </w:r>
    </w:p>
    <w:p w14:paraId="17264108" w14:textId="7E036043" w:rsidR="003E0CC0" w:rsidRPr="003A6BAD" w:rsidRDefault="005A3134" w:rsidP="00F85CD0">
      <w:pPr>
        <w:pStyle w:val="H2Sublist"/>
        <w:rPr>
          <w:b/>
        </w:rPr>
      </w:pPr>
      <w:r w:rsidRPr="003A6BAD">
        <w:t>Home:</w:t>
      </w:r>
    </w:p>
    <w:p w14:paraId="3199A075" w14:textId="6290E200" w:rsidR="003E0CC0" w:rsidRPr="003A6BAD" w:rsidRDefault="005A3134" w:rsidP="00F85CD0">
      <w:pPr>
        <w:pStyle w:val="H2Sublist"/>
        <w:rPr>
          <w:b/>
        </w:rPr>
      </w:pPr>
      <w:r w:rsidRPr="003A6BAD">
        <w:t>Cell:</w:t>
      </w:r>
    </w:p>
    <w:p w14:paraId="6DAD6618" w14:textId="6B3AF6FC" w:rsidR="003E0CC0" w:rsidRPr="003A6BAD" w:rsidRDefault="005A3134" w:rsidP="00F85CD0">
      <w:pPr>
        <w:pStyle w:val="H2Sublist"/>
        <w:spacing w:after="360"/>
        <w:rPr>
          <w:b/>
        </w:rPr>
      </w:pPr>
      <w:r w:rsidRPr="003A6BAD">
        <w:t>Work:</w:t>
      </w:r>
    </w:p>
    <w:p w14:paraId="27CA210F" w14:textId="3525ACCB" w:rsidR="004076B8" w:rsidRPr="00F72FAC" w:rsidRDefault="004076B8" w:rsidP="00F72FAC">
      <w:pPr>
        <w:pStyle w:val="Heading3"/>
      </w:pPr>
      <w:r w:rsidRPr="00F72FAC">
        <w:t>Dates and Times of Contacts</w:t>
      </w:r>
    </w:p>
    <w:p w14:paraId="640E8A1B" w14:textId="700DABB8" w:rsidR="007E3D44" w:rsidRDefault="007E3D44" w:rsidP="00F85CD0">
      <w:pPr>
        <w:pStyle w:val="H3List"/>
        <w:rPr>
          <w:b/>
        </w:rPr>
      </w:pPr>
      <w:r w:rsidRPr="76F86D7A">
        <w:t>Attempted Contact 1</w:t>
      </w:r>
    </w:p>
    <w:p w14:paraId="7EF9195B" w14:textId="77777777" w:rsidR="007E3D44" w:rsidRDefault="004076B8" w:rsidP="00F85CD0">
      <w:pPr>
        <w:pStyle w:val="H3Sublist"/>
        <w:rPr>
          <w:b/>
        </w:rPr>
      </w:pPr>
      <w:r w:rsidRPr="007E3D44">
        <w:t>Date:</w:t>
      </w:r>
    </w:p>
    <w:p w14:paraId="1A35C1A3" w14:textId="74626CE9" w:rsidR="00302944" w:rsidRPr="007E3D44" w:rsidRDefault="004076B8" w:rsidP="00F85CD0">
      <w:pPr>
        <w:pStyle w:val="H3Sublist"/>
        <w:rPr>
          <w:b/>
        </w:rPr>
      </w:pPr>
      <w:r w:rsidRPr="007E3D44">
        <w:t>Time:</w:t>
      </w:r>
    </w:p>
    <w:p w14:paraId="597B20E8" w14:textId="7A9CAC81" w:rsidR="007E3D44" w:rsidRDefault="007E3D44" w:rsidP="00F85CD0">
      <w:pPr>
        <w:pStyle w:val="H3List"/>
        <w:rPr>
          <w:b/>
        </w:rPr>
      </w:pPr>
      <w:r w:rsidRPr="76F86D7A">
        <w:t>Attempted Contact 2</w:t>
      </w:r>
    </w:p>
    <w:p w14:paraId="63AA4DDA" w14:textId="77777777" w:rsidR="007E3D44" w:rsidRDefault="007E3D44" w:rsidP="00F85CD0">
      <w:pPr>
        <w:pStyle w:val="H3Sublist"/>
        <w:rPr>
          <w:b/>
        </w:rPr>
      </w:pPr>
      <w:r w:rsidRPr="007E3D44">
        <w:t>Date:</w:t>
      </w:r>
    </w:p>
    <w:p w14:paraId="1779A1C7" w14:textId="77777777" w:rsidR="007E3D44" w:rsidRPr="007E3D44" w:rsidRDefault="007E3D44" w:rsidP="00F85CD0">
      <w:pPr>
        <w:pStyle w:val="H3Sublist"/>
        <w:rPr>
          <w:b/>
        </w:rPr>
      </w:pPr>
      <w:r w:rsidRPr="007E3D44">
        <w:t>Time:</w:t>
      </w:r>
    </w:p>
    <w:p w14:paraId="30401341" w14:textId="71B87514" w:rsidR="007E3D44" w:rsidRDefault="007E3D44" w:rsidP="00F85CD0">
      <w:pPr>
        <w:pStyle w:val="H3List"/>
        <w:rPr>
          <w:b/>
        </w:rPr>
      </w:pPr>
      <w:r w:rsidRPr="76F86D7A">
        <w:t>Attempted Contact 3</w:t>
      </w:r>
    </w:p>
    <w:p w14:paraId="252F74CA" w14:textId="77777777" w:rsidR="007E3D44" w:rsidRDefault="007E3D44" w:rsidP="00F85CD0">
      <w:pPr>
        <w:pStyle w:val="H3Sublist"/>
        <w:rPr>
          <w:b/>
        </w:rPr>
      </w:pPr>
      <w:r w:rsidRPr="007E3D44">
        <w:t>Date:</w:t>
      </w:r>
    </w:p>
    <w:p w14:paraId="28A02A7F" w14:textId="77777777" w:rsidR="007E3D44" w:rsidRPr="007E3D44" w:rsidRDefault="007E3D44" w:rsidP="00F85CD0">
      <w:pPr>
        <w:pStyle w:val="H3Sublist"/>
        <w:rPr>
          <w:b/>
        </w:rPr>
      </w:pPr>
      <w:r w:rsidRPr="007E3D44">
        <w:t>Time:</w:t>
      </w:r>
    </w:p>
    <w:p w14:paraId="2568B422" w14:textId="77777777" w:rsidR="00F72FAC" w:rsidRPr="00F72FAC" w:rsidRDefault="00F72FAC" w:rsidP="00F72FAC">
      <w:r>
        <w:br w:type="page"/>
      </w:r>
    </w:p>
    <w:p w14:paraId="5CD66052" w14:textId="59F4F505" w:rsidR="003E0CC0" w:rsidRPr="00F72FAC" w:rsidRDefault="005A3134" w:rsidP="00F72FAC">
      <w:pPr>
        <w:pStyle w:val="Heading3"/>
      </w:pPr>
      <w:r w:rsidRPr="00F72FAC">
        <w:lastRenderedPageBreak/>
        <w:t>Demographic Information</w:t>
      </w:r>
    </w:p>
    <w:p w14:paraId="273A08F3" w14:textId="4F70EFFE" w:rsidR="003E0CC0" w:rsidRPr="00581428" w:rsidRDefault="005A3134" w:rsidP="00F72FAC">
      <w:r w:rsidRPr="00581428">
        <w:t xml:space="preserve">Each of the following fields </w:t>
      </w:r>
      <w:r w:rsidR="00075D7A">
        <w:t>are</w:t>
      </w:r>
      <w:r w:rsidRPr="00581428">
        <w:t xml:space="preserve"> required.</w:t>
      </w:r>
    </w:p>
    <w:p w14:paraId="78761FFA" w14:textId="4C462009" w:rsidR="003E0CC0" w:rsidRPr="00581428" w:rsidRDefault="005A3134" w:rsidP="00F85CD0">
      <w:r w:rsidRPr="76F86D7A">
        <w:t>Student</w:t>
      </w:r>
      <w:r w:rsidR="00586AB5" w:rsidRPr="76F86D7A">
        <w:t>’</w:t>
      </w:r>
      <w:r w:rsidRPr="76F86D7A">
        <w:t xml:space="preserve">s </w:t>
      </w:r>
      <w:r w:rsidR="00DA2647" w:rsidRPr="76F86D7A">
        <w:t xml:space="preserve">primary </w:t>
      </w:r>
      <w:r w:rsidRPr="76F86D7A">
        <w:t>special education disability category in school records:</w:t>
      </w:r>
    </w:p>
    <w:p w14:paraId="66B5A185" w14:textId="3ECE0EBB" w:rsidR="003E0CC0" w:rsidRPr="00581428" w:rsidRDefault="005A3134" w:rsidP="00F85CD0">
      <w:pPr>
        <w:pStyle w:val="BoxList"/>
        <w:rPr>
          <w:b/>
        </w:rPr>
      </w:pPr>
      <w:r w:rsidRPr="00581428">
        <w:t>Autism</w:t>
      </w:r>
    </w:p>
    <w:p w14:paraId="61025424" w14:textId="0217E5D1" w:rsidR="003E0CC0" w:rsidRPr="00581428" w:rsidRDefault="005A3134" w:rsidP="00F85CD0">
      <w:pPr>
        <w:pStyle w:val="BoxList"/>
        <w:rPr>
          <w:b/>
        </w:rPr>
      </w:pPr>
      <w:r w:rsidRPr="00581428">
        <w:t>Child with a disability</w:t>
      </w:r>
    </w:p>
    <w:p w14:paraId="3162C757" w14:textId="69D83A25" w:rsidR="003E0CC0" w:rsidRPr="00581428" w:rsidRDefault="005A3134" w:rsidP="00F85CD0">
      <w:pPr>
        <w:pStyle w:val="BoxList"/>
        <w:rPr>
          <w:b/>
        </w:rPr>
      </w:pPr>
      <w:r w:rsidRPr="00581428">
        <w:t>Deaf/blindness</w:t>
      </w:r>
    </w:p>
    <w:p w14:paraId="35861B6A" w14:textId="273B98A1" w:rsidR="003E0CC0" w:rsidRPr="00581428" w:rsidRDefault="005A3134" w:rsidP="00F85CD0">
      <w:pPr>
        <w:pStyle w:val="BoxList"/>
        <w:rPr>
          <w:b/>
        </w:rPr>
      </w:pPr>
      <w:r w:rsidRPr="00581428">
        <w:t>Emotional disability</w:t>
      </w:r>
    </w:p>
    <w:p w14:paraId="74D67DEF" w14:textId="345B1448" w:rsidR="003E0CC0" w:rsidRPr="00581428" w:rsidRDefault="005A3134" w:rsidP="00F85CD0">
      <w:pPr>
        <w:pStyle w:val="BoxList"/>
        <w:rPr>
          <w:b/>
        </w:rPr>
      </w:pPr>
      <w:r w:rsidRPr="00581428">
        <w:t>Hearing impairment</w:t>
      </w:r>
    </w:p>
    <w:p w14:paraId="63AA1E27" w14:textId="2525E60D" w:rsidR="003E0CC0" w:rsidRPr="00581428" w:rsidRDefault="005A3134" w:rsidP="00F85CD0">
      <w:pPr>
        <w:pStyle w:val="BoxList"/>
        <w:rPr>
          <w:b/>
        </w:rPr>
      </w:pPr>
      <w:r w:rsidRPr="00581428">
        <w:t>Intellectual disability</w:t>
      </w:r>
    </w:p>
    <w:p w14:paraId="1053A067" w14:textId="39F736AC" w:rsidR="003E0CC0" w:rsidRPr="00581428" w:rsidRDefault="005A3134" w:rsidP="00F85CD0">
      <w:pPr>
        <w:pStyle w:val="BoxList"/>
        <w:rPr>
          <w:b/>
        </w:rPr>
      </w:pPr>
      <w:r w:rsidRPr="00581428">
        <w:t>Multiple disabilities</w:t>
      </w:r>
    </w:p>
    <w:p w14:paraId="733D47E9" w14:textId="5BF935EE" w:rsidR="003E0CC0" w:rsidRPr="00581428" w:rsidRDefault="005A3134" w:rsidP="00F85CD0">
      <w:pPr>
        <w:pStyle w:val="BoxList"/>
        <w:rPr>
          <w:b/>
        </w:rPr>
      </w:pPr>
      <w:r w:rsidRPr="00581428">
        <w:t>Orthopedic impairment</w:t>
      </w:r>
    </w:p>
    <w:p w14:paraId="10FCB434" w14:textId="0296D650" w:rsidR="003E0CC0" w:rsidRPr="00581428" w:rsidRDefault="005A3134" w:rsidP="00F85CD0">
      <w:pPr>
        <w:pStyle w:val="BoxList"/>
        <w:rPr>
          <w:b/>
        </w:rPr>
      </w:pPr>
      <w:r w:rsidRPr="00581428">
        <w:t>Other health impairment</w:t>
      </w:r>
    </w:p>
    <w:p w14:paraId="4999DA6C" w14:textId="6FA86F49" w:rsidR="003E0CC0" w:rsidRPr="00581428" w:rsidRDefault="005A3134" w:rsidP="00F85CD0">
      <w:pPr>
        <w:pStyle w:val="BoxList"/>
        <w:rPr>
          <w:b/>
        </w:rPr>
      </w:pPr>
      <w:r w:rsidRPr="00581428">
        <w:t>Specific learning disability</w:t>
      </w:r>
    </w:p>
    <w:p w14:paraId="2E5D4F88" w14:textId="2BC23484" w:rsidR="003E0CC0" w:rsidRPr="00581428" w:rsidRDefault="005A3134" w:rsidP="00F85CD0">
      <w:pPr>
        <w:pStyle w:val="BoxList"/>
        <w:rPr>
          <w:b/>
        </w:rPr>
      </w:pPr>
      <w:r w:rsidRPr="00581428">
        <w:t>Speech or language impairment</w:t>
      </w:r>
    </w:p>
    <w:p w14:paraId="4CC0D645" w14:textId="54657336" w:rsidR="003E0CC0" w:rsidRPr="00581428" w:rsidRDefault="000A5F01" w:rsidP="00F85CD0">
      <w:pPr>
        <w:pStyle w:val="BoxList"/>
        <w:rPr>
          <w:b/>
        </w:rPr>
      </w:pPr>
      <w:r w:rsidRPr="00581428">
        <w:t>T</w:t>
      </w:r>
      <w:r w:rsidR="005A3134" w:rsidRPr="00581428">
        <w:t>raumatic brain injury</w:t>
      </w:r>
    </w:p>
    <w:p w14:paraId="1CE8E1F2" w14:textId="5301AE7D" w:rsidR="003E0CC0" w:rsidRPr="00581428" w:rsidRDefault="005A3134" w:rsidP="00F85CD0">
      <w:pPr>
        <w:pStyle w:val="BoxList"/>
        <w:rPr>
          <w:b/>
        </w:rPr>
      </w:pPr>
      <w:r w:rsidRPr="00581428">
        <w:t>Visual impairment</w:t>
      </w:r>
    </w:p>
    <w:p w14:paraId="2D30C254" w14:textId="30683383" w:rsidR="003E0CC0" w:rsidRPr="00581428" w:rsidRDefault="008E0D92" w:rsidP="00F85CD0">
      <w:r w:rsidRPr="00581428">
        <w:t>Sex</w:t>
      </w:r>
      <w:r w:rsidR="005A3134" w:rsidRPr="00581428">
        <w:t xml:space="preserve"> in school records:</w:t>
      </w:r>
    </w:p>
    <w:p w14:paraId="17237C34" w14:textId="5B495053" w:rsidR="00AC2C82" w:rsidRPr="00581428" w:rsidRDefault="005A3134" w:rsidP="00F85CD0">
      <w:pPr>
        <w:pStyle w:val="BoxList"/>
        <w:rPr>
          <w:b/>
        </w:rPr>
      </w:pPr>
      <w:r w:rsidRPr="00581428">
        <w:t>Female</w:t>
      </w:r>
    </w:p>
    <w:p w14:paraId="429BD9F2" w14:textId="028FE361" w:rsidR="003E0CC0" w:rsidRPr="00581428" w:rsidRDefault="005A3134" w:rsidP="00F85CD0">
      <w:pPr>
        <w:pStyle w:val="BoxList"/>
        <w:rPr>
          <w:b/>
        </w:rPr>
      </w:pPr>
      <w:r w:rsidRPr="00581428">
        <w:t>Male</w:t>
      </w:r>
    </w:p>
    <w:p w14:paraId="4B4406AA" w14:textId="30037F76" w:rsidR="008E0D92" w:rsidRPr="00620C0C" w:rsidRDefault="0005111C" w:rsidP="00F85CD0">
      <w:pPr>
        <w:pStyle w:val="BoxList"/>
        <w:rPr>
          <w:b/>
        </w:rPr>
      </w:pPr>
      <w:r w:rsidRPr="00620C0C">
        <w:t>Other</w:t>
      </w:r>
    </w:p>
    <w:p w14:paraId="7004F30D" w14:textId="680C9447" w:rsidR="003E0CC0" w:rsidRPr="00620C0C" w:rsidRDefault="005A3134" w:rsidP="00F85CD0">
      <w:r w:rsidRPr="00620C0C">
        <w:t>Ethnicity in school records:</w:t>
      </w:r>
    </w:p>
    <w:p w14:paraId="08ED2746" w14:textId="6512BE47" w:rsidR="003E0CC0" w:rsidRPr="00620C0C" w:rsidRDefault="005A3134" w:rsidP="00F85CD0">
      <w:pPr>
        <w:pStyle w:val="BoxList"/>
        <w:rPr>
          <w:b/>
        </w:rPr>
      </w:pPr>
      <w:r w:rsidRPr="00620C0C">
        <w:t>American Indian or Alaska Native</w:t>
      </w:r>
    </w:p>
    <w:p w14:paraId="0D084B20" w14:textId="1B1A92EC" w:rsidR="003E0CC0" w:rsidRPr="00620C0C" w:rsidRDefault="005A3134" w:rsidP="00F85CD0">
      <w:pPr>
        <w:pStyle w:val="BoxList"/>
        <w:rPr>
          <w:b/>
        </w:rPr>
      </w:pPr>
      <w:r w:rsidRPr="00620C0C">
        <w:t>Asian</w:t>
      </w:r>
    </w:p>
    <w:p w14:paraId="1236C1ED" w14:textId="65832C24" w:rsidR="003E0CC0" w:rsidRPr="00620C0C" w:rsidRDefault="005A3134" w:rsidP="00F85CD0">
      <w:pPr>
        <w:pStyle w:val="BoxList"/>
        <w:rPr>
          <w:b/>
        </w:rPr>
      </w:pPr>
      <w:r w:rsidRPr="00620C0C">
        <w:t>Black or African American</w:t>
      </w:r>
    </w:p>
    <w:p w14:paraId="59BA5685" w14:textId="74415B0F" w:rsidR="003E0CC0" w:rsidRPr="00620C0C" w:rsidRDefault="005A3134" w:rsidP="00F85CD0">
      <w:pPr>
        <w:pStyle w:val="BoxList"/>
        <w:rPr>
          <w:b/>
        </w:rPr>
      </w:pPr>
      <w:r w:rsidRPr="00620C0C">
        <w:t>Native Hawaiian or Other Pacific Islander</w:t>
      </w:r>
    </w:p>
    <w:p w14:paraId="5C9619B6" w14:textId="0A4F4391" w:rsidR="003E0CC0" w:rsidRPr="00620C0C" w:rsidRDefault="005A3134" w:rsidP="00F85CD0">
      <w:pPr>
        <w:pStyle w:val="BoxList"/>
        <w:rPr>
          <w:b/>
        </w:rPr>
      </w:pPr>
      <w:r w:rsidRPr="00620C0C">
        <w:t>Hispanic / Latino</w:t>
      </w:r>
    </w:p>
    <w:p w14:paraId="05653C74" w14:textId="1DDFC18F" w:rsidR="003E0CC0" w:rsidRPr="00620C0C" w:rsidRDefault="005A3134" w:rsidP="00F85CD0">
      <w:pPr>
        <w:pStyle w:val="BoxList"/>
        <w:rPr>
          <w:b/>
        </w:rPr>
      </w:pPr>
      <w:r w:rsidRPr="00620C0C">
        <w:t>White (not Hispanic)</w:t>
      </w:r>
    </w:p>
    <w:p w14:paraId="17CCDFBF" w14:textId="2C11410D" w:rsidR="003E0CC0" w:rsidRPr="00620C0C" w:rsidRDefault="005A3134" w:rsidP="00F85CD0">
      <w:pPr>
        <w:pStyle w:val="BoxList"/>
        <w:rPr>
          <w:b/>
        </w:rPr>
      </w:pPr>
      <w:r w:rsidRPr="00620C0C">
        <w:t>Two or more races</w:t>
      </w:r>
    </w:p>
    <w:p w14:paraId="29B05F4E" w14:textId="1E707971" w:rsidR="00F85CD0" w:rsidRDefault="005A3134" w:rsidP="00F85CD0">
      <w:pPr>
        <w:pStyle w:val="BoxList"/>
      </w:pPr>
      <w:r w:rsidRPr="00620C0C">
        <w:t>Unspecified</w:t>
      </w:r>
    </w:p>
    <w:p w14:paraId="5BEFB233" w14:textId="77777777" w:rsidR="00F85CD0" w:rsidRPr="00F85CD0" w:rsidRDefault="00F85CD0">
      <w:r>
        <w:br w:type="page"/>
      </w:r>
    </w:p>
    <w:p w14:paraId="6E4500A9" w14:textId="4CF92039" w:rsidR="003E0CC0" w:rsidRPr="00581428" w:rsidRDefault="005A3134" w:rsidP="00F85CD0">
      <w:r w:rsidRPr="00581428">
        <w:lastRenderedPageBreak/>
        <w:t>Is the student identified as Limited English Proficient (LEP) or English Learner (EL) in school records?</w:t>
      </w:r>
    </w:p>
    <w:p w14:paraId="68373E9D" w14:textId="2CF948BF" w:rsidR="003E0CC0" w:rsidRPr="00581428" w:rsidRDefault="005A3134" w:rsidP="00F85CD0">
      <w:pPr>
        <w:pStyle w:val="BoxList"/>
        <w:rPr>
          <w:b/>
        </w:rPr>
      </w:pPr>
      <w:r w:rsidRPr="00581428">
        <w:t>Yes</w:t>
      </w:r>
    </w:p>
    <w:p w14:paraId="2A6A0A8B" w14:textId="726883A0" w:rsidR="003E0CC0" w:rsidRPr="00581428" w:rsidRDefault="005A3134" w:rsidP="00F85CD0">
      <w:pPr>
        <w:pStyle w:val="BoxList"/>
        <w:rPr>
          <w:b/>
        </w:rPr>
      </w:pPr>
      <w:r w:rsidRPr="00581428">
        <w:t>No</w:t>
      </w:r>
    </w:p>
    <w:p w14:paraId="4A1E4ACF" w14:textId="1DAFA498" w:rsidR="00586AB5" w:rsidRPr="00581428" w:rsidRDefault="005A3134" w:rsidP="00943EB6">
      <w:pPr>
        <w:pStyle w:val="BoxList"/>
        <w:spacing w:after="360"/>
      </w:pPr>
      <w:r w:rsidRPr="00581428">
        <w:t xml:space="preserve">Information is not available/don't </w:t>
      </w:r>
      <w:proofErr w:type="gramStart"/>
      <w:r w:rsidRPr="00581428">
        <w:t>know</w:t>
      </w:r>
      <w:proofErr w:type="gramEnd"/>
    </w:p>
    <w:p w14:paraId="7E7B16B3" w14:textId="2EA392AD" w:rsidR="003E0CC0" w:rsidRPr="00581428" w:rsidRDefault="005A3134" w:rsidP="00F85CD0">
      <w:proofErr w:type="gramStart"/>
      <w:r w:rsidRPr="00581428">
        <w:t>Manner in which</w:t>
      </w:r>
      <w:proofErr w:type="gramEnd"/>
      <w:r w:rsidRPr="00581428">
        <w:t xml:space="preserve"> student exited school:</w:t>
      </w:r>
    </w:p>
    <w:p w14:paraId="5322DE7E" w14:textId="543ED183" w:rsidR="003E0CC0" w:rsidRPr="00581428" w:rsidRDefault="005A3134" w:rsidP="00F85CD0">
      <w:pPr>
        <w:pStyle w:val="BoxList"/>
        <w:rPr>
          <w:b/>
        </w:rPr>
      </w:pPr>
      <w:r w:rsidRPr="00581428">
        <w:t xml:space="preserve">Graduated with an </w:t>
      </w:r>
      <w:proofErr w:type="gramStart"/>
      <w:r w:rsidRPr="00581428">
        <w:t>advanced studies</w:t>
      </w:r>
      <w:proofErr w:type="gramEnd"/>
      <w:r w:rsidRPr="00581428">
        <w:t xml:space="preserve"> diploma</w:t>
      </w:r>
    </w:p>
    <w:p w14:paraId="7BBE5F36" w14:textId="08F86031" w:rsidR="003E0CC0" w:rsidRPr="00581428" w:rsidRDefault="005A3134" w:rsidP="00F85CD0">
      <w:pPr>
        <w:pStyle w:val="BoxList"/>
        <w:rPr>
          <w:b/>
        </w:rPr>
      </w:pPr>
      <w:r w:rsidRPr="00581428">
        <w:t xml:space="preserve">Graduated with a standard </w:t>
      </w:r>
      <w:proofErr w:type="gramStart"/>
      <w:r w:rsidRPr="00581428">
        <w:t>diploma</w:t>
      </w:r>
      <w:proofErr w:type="gramEnd"/>
    </w:p>
    <w:p w14:paraId="515799D8" w14:textId="3B8EE3DC" w:rsidR="003E0CC0" w:rsidRPr="00581428" w:rsidRDefault="005A3134" w:rsidP="00F85CD0">
      <w:pPr>
        <w:pStyle w:val="BoxList"/>
        <w:rPr>
          <w:b/>
        </w:rPr>
      </w:pPr>
      <w:r w:rsidRPr="00581428">
        <w:t xml:space="preserve">Graduated with an </w:t>
      </w:r>
      <w:proofErr w:type="gramStart"/>
      <w:r w:rsidRPr="00581428">
        <w:t>applied studies</w:t>
      </w:r>
      <w:proofErr w:type="gramEnd"/>
      <w:r w:rsidRPr="00581428">
        <w:t xml:space="preserve"> diploma</w:t>
      </w:r>
    </w:p>
    <w:p w14:paraId="640A84EB" w14:textId="73C84144" w:rsidR="003E0CC0" w:rsidRPr="00581428" w:rsidRDefault="005A3134" w:rsidP="00F85CD0">
      <w:pPr>
        <w:pStyle w:val="BoxList"/>
        <w:rPr>
          <w:b/>
        </w:rPr>
      </w:pPr>
      <w:r w:rsidRPr="00581428">
        <w:t>High School Equivalency (HSE) Credential (GED)</w:t>
      </w:r>
    </w:p>
    <w:p w14:paraId="029A12DA" w14:textId="647CBF71" w:rsidR="003E0CC0" w:rsidRPr="00581428" w:rsidRDefault="005A3134" w:rsidP="00F85CD0">
      <w:pPr>
        <w:pStyle w:val="BoxList"/>
        <w:rPr>
          <w:b/>
        </w:rPr>
      </w:pPr>
      <w:r w:rsidRPr="00581428">
        <w:t>Certificate of Program Completion</w:t>
      </w:r>
    </w:p>
    <w:p w14:paraId="6BD1E2C0" w14:textId="20C94811" w:rsidR="003E0CC0" w:rsidRPr="00581428" w:rsidRDefault="005A3134" w:rsidP="00F85CD0">
      <w:pPr>
        <w:pStyle w:val="BoxList"/>
        <w:rPr>
          <w:b/>
        </w:rPr>
      </w:pPr>
      <w:r w:rsidRPr="00581428">
        <w:t>General Achievement Adult High School Diploma (GAAHSD)</w:t>
      </w:r>
    </w:p>
    <w:p w14:paraId="6DF4CA5F" w14:textId="64DE6ADF" w:rsidR="003E0CC0" w:rsidRPr="00581428" w:rsidRDefault="005A3134" w:rsidP="00F85CD0">
      <w:pPr>
        <w:pStyle w:val="BoxList"/>
        <w:rPr>
          <w:b/>
        </w:rPr>
      </w:pPr>
      <w:r w:rsidRPr="00581428">
        <w:t>National External Diploma Program (NEDP)</w:t>
      </w:r>
    </w:p>
    <w:p w14:paraId="6304A18F" w14:textId="43B6DDC7" w:rsidR="003E0CC0" w:rsidRPr="00581428" w:rsidRDefault="005A3134" w:rsidP="00F85CD0">
      <w:pPr>
        <w:pStyle w:val="BoxList"/>
        <w:rPr>
          <w:b/>
        </w:rPr>
      </w:pPr>
      <w:r w:rsidRPr="00581428">
        <w:t>Diploma authorized by Local School Board</w:t>
      </w:r>
    </w:p>
    <w:p w14:paraId="43B6DF50" w14:textId="5967034B" w:rsidR="003E0CC0" w:rsidRPr="00581428" w:rsidRDefault="005A3134" w:rsidP="00F85CD0">
      <w:pPr>
        <w:pStyle w:val="BoxList"/>
        <w:rPr>
          <w:b/>
        </w:rPr>
      </w:pPr>
      <w:r w:rsidRPr="00581428">
        <w:t xml:space="preserve">Exceeded the age of </w:t>
      </w:r>
      <w:proofErr w:type="gramStart"/>
      <w:r w:rsidRPr="00581428">
        <w:t>eligibility</w:t>
      </w:r>
      <w:proofErr w:type="gramEnd"/>
    </w:p>
    <w:p w14:paraId="59A1DD46" w14:textId="5FF63294" w:rsidR="003E0CC0" w:rsidRPr="00581428" w:rsidRDefault="005A3134" w:rsidP="00943EB6">
      <w:pPr>
        <w:pStyle w:val="BoxList"/>
        <w:spacing w:after="360"/>
        <w:rPr>
          <w:b/>
        </w:rPr>
      </w:pPr>
      <w:r w:rsidRPr="00581428">
        <w:t>Dropped out</w:t>
      </w:r>
    </w:p>
    <w:p w14:paraId="31B29EC5" w14:textId="02FF4BE9" w:rsidR="003E0CC0" w:rsidRPr="00581428" w:rsidRDefault="005A3134" w:rsidP="00F85CD0">
      <w:r w:rsidRPr="00581428">
        <w:t>During high school, was the student referred to any of the following? (Check all that apply.)</w:t>
      </w:r>
    </w:p>
    <w:p w14:paraId="2C81CB54" w14:textId="1451B3B9" w:rsidR="003E0CC0" w:rsidRPr="00581428" w:rsidRDefault="005A3134" w:rsidP="00F85CD0">
      <w:pPr>
        <w:pStyle w:val="BoxList"/>
        <w:rPr>
          <w:b/>
        </w:rPr>
      </w:pPr>
      <w:r w:rsidRPr="76F86D7A">
        <w:t>V</w:t>
      </w:r>
      <w:r w:rsidR="00470FAE" w:rsidRPr="76F86D7A">
        <w:t>irginia</w:t>
      </w:r>
      <w:r w:rsidRPr="76F86D7A">
        <w:t xml:space="preserve"> </w:t>
      </w:r>
      <w:r w:rsidR="001D7FF5">
        <w:t>Department for Aging and</w:t>
      </w:r>
      <w:r w:rsidRPr="76F86D7A">
        <w:t xml:space="preserve"> Rehabilitative Services (D</w:t>
      </w:r>
      <w:r w:rsidR="001D7FF5">
        <w:t>A</w:t>
      </w:r>
      <w:r w:rsidRPr="76F86D7A">
        <w:t>RS)</w:t>
      </w:r>
    </w:p>
    <w:p w14:paraId="0A620E3D" w14:textId="32BB1AD3" w:rsidR="003E0CC0" w:rsidRPr="00581428" w:rsidRDefault="005A3134" w:rsidP="00F85CD0">
      <w:pPr>
        <w:pStyle w:val="BoxList"/>
        <w:rPr>
          <w:b/>
        </w:rPr>
      </w:pPr>
      <w:r w:rsidRPr="76F86D7A">
        <w:t>V</w:t>
      </w:r>
      <w:r w:rsidR="00470FAE" w:rsidRPr="76F86D7A">
        <w:t>irginia</w:t>
      </w:r>
      <w:r w:rsidRPr="76F86D7A">
        <w:t xml:space="preserve"> Department for the Blind and Vision Impaired (DBVI)</w:t>
      </w:r>
    </w:p>
    <w:p w14:paraId="6EC900E4" w14:textId="13E35555" w:rsidR="003E0CC0" w:rsidRPr="00581428" w:rsidRDefault="005A3134" w:rsidP="00F85CD0">
      <w:pPr>
        <w:pStyle w:val="BoxList"/>
        <w:rPr>
          <w:b/>
        </w:rPr>
      </w:pPr>
      <w:r w:rsidRPr="76F86D7A">
        <w:t>V</w:t>
      </w:r>
      <w:r w:rsidR="00470FAE" w:rsidRPr="76F86D7A">
        <w:t>irginia</w:t>
      </w:r>
      <w:r w:rsidRPr="76F86D7A">
        <w:t xml:space="preserve"> Department of Social Services (DSS)</w:t>
      </w:r>
    </w:p>
    <w:p w14:paraId="303416A7" w14:textId="1DE8E0D6" w:rsidR="001577C4" w:rsidRPr="00581428" w:rsidRDefault="001577C4" w:rsidP="00F85CD0">
      <w:pPr>
        <w:pStyle w:val="BoxList"/>
        <w:rPr>
          <w:b/>
        </w:rPr>
      </w:pPr>
      <w:r w:rsidRPr="76F86D7A">
        <w:t>V</w:t>
      </w:r>
      <w:r w:rsidR="00470FAE" w:rsidRPr="76F86D7A">
        <w:t>irginia</w:t>
      </w:r>
      <w:r w:rsidRPr="76F86D7A">
        <w:t xml:space="preserve"> Department </w:t>
      </w:r>
      <w:r w:rsidR="00145157" w:rsidRPr="76F86D7A">
        <w:t>for</w:t>
      </w:r>
      <w:r w:rsidRPr="76F86D7A">
        <w:t xml:space="preserve"> the Deaf and Hard of Hearing</w:t>
      </w:r>
      <w:r w:rsidR="005B396B" w:rsidRPr="76F86D7A">
        <w:t xml:space="preserve"> (DDHH)</w:t>
      </w:r>
    </w:p>
    <w:p w14:paraId="5955C6D4" w14:textId="6DF4485D" w:rsidR="001577C4" w:rsidRPr="00581428" w:rsidRDefault="001577C4" w:rsidP="00F85CD0">
      <w:pPr>
        <w:pStyle w:val="BoxList"/>
        <w:rPr>
          <w:b/>
        </w:rPr>
      </w:pPr>
      <w:proofErr w:type="spellStart"/>
      <w:r w:rsidRPr="00581428">
        <w:t>disAbility</w:t>
      </w:r>
      <w:proofErr w:type="spellEnd"/>
      <w:r w:rsidRPr="00581428">
        <w:t xml:space="preserve"> Law Center of Virginia (</w:t>
      </w:r>
      <w:proofErr w:type="spellStart"/>
      <w:r w:rsidRPr="00581428">
        <w:t>dLCV</w:t>
      </w:r>
      <w:proofErr w:type="spellEnd"/>
      <w:r w:rsidRPr="00581428">
        <w:t>)</w:t>
      </w:r>
    </w:p>
    <w:p w14:paraId="4AB99BC4" w14:textId="627AEE0E" w:rsidR="003E0CC0" w:rsidRPr="00581428" w:rsidRDefault="005A3134" w:rsidP="00F85CD0">
      <w:pPr>
        <w:pStyle w:val="BoxList"/>
        <w:rPr>
          <w:b/>
        </w:rPr>
      </w:pPr>
      <w:r w:rsidRPr="76F86D7A">
        <w:t>Centers for Independent Living (CILS, ILC, RIL)</w:t>
      </w:r>
    </w:p>
    <w:p w14:paraId="4D99857E" w14:textId="210B6E2C" w:rsidR="003E0CC0" w:rsidRPr="00581428" w:rsidRDefault="005A3134" w:rsidP="00F85CD0">
      <w:pPr>
        <w:pStyle w:val="BoxList"/>
        <w:rPr>
          <w:b/>
        </w:rPr>
      </w:pPr>
      <w:r w:rsidRPr="00581428">
        <w:t>Community Services Board (CSB)</w:t>
      </w:r>
    </w:p>
    <w:p w14:paraId="15A32411" w14:textId="4E8E54B7" w:rsidR="003E0CC0" w:rsidRPr="00581428" w:rsidRDefault="005A3134" w:rsidP="00F85CD0">
      <w:pPr>
        <w:pStyle w:val="BoxList"/>
        <w:rPr>
          <w:b/>
        </w:rPr>
      </w:pPr>
      <w:r w:rsidRPr="00581428">
        <w:t>Virginia Employment Commission (VEC)</w:t>
      </w:r>
    </w:p>
    <w:p w14:paraId="2EAB6C3B" w14:textId="4554DC4D" w:rsidR="003E0CC0" w:rsidRPr="00581428" w:rsidRDefault="005A3134" w:rsidP="00F85CD0">
      <w:pPr>
        <w:pStyle w:val="BoxList"/>
        <w:rPr>
          <w:b/>
        </w:rPr>
      </w:pPr>
      <w:r w:rsidRPr="00581428">
        <w:t>Social Security Administration (SSA)</w:t>
      </w:r>
    </w:p>
    <w:p w14:paraId="0163D4ED" w14:textId="63945E6C" w:rsidR="003E0CC0" w:rsidRPr="00581428" w:rsidRDefault="005A3134" w:rsidP="00F85CD0">
      <w:pPr>
        <w:pStyle w:val="BoxList"/>
        <w:rPr>
          <w:b/>
        </w:rPr>
      </w:pPr>
      <w:r w:rsidRPr="00581428">
        <w:t>Virginia Workforce Center</w:t>
      </w:r>
    </w:p>
    <w:p w14:paraId="6DEC3221" w14:textId="4DF73704" w:rsidR="003E0CC0" w:rsidRPr="00581428" w:rsidRDefault="005A3134" w:rsidP="00F85CD0">
      <w:pPr>
        <w:pStyle w:val="BoxList"/>
        <w:rPr>
          <w:b/>
        </w:rPr>
      </w:pPr>
      <w:r w:rsidRPr="00581428">
        <w:t>Job Corps</w:t>
      </w:r>
    </w:p>
    <w:p w14:paraId="194C1860" w14:textId="1FE19F12" w:rsidR="003E0CC0" w:rsidRPr="00581428" w:rsidRDefault="005A3134" w:rsidP="00F85CD0">
      <w:pPr>
        <w:pStyle w:val="BoxList"/>
        <w:rPr>
          <w:b/>
        </w:rPr>
      </w:pPr>
      <w:bookmarkStart w:id="0" w:name="_Hlk132276515"/>
      <w:r w:rsidRPr="00581428">
        <w:t>Community College Workforce Alliance (CCWA)</w:t>
      </w:r>
    </w:p>
    <w:bookmarkEnd w:id="0"/>
    <w:p w14:paraId="174FC79C" w14:textId="31FE6234" w:rsidR="003E0CC0" w:rsidRPr="00581428" w:rsidRDefault="005A3134" w:rsidP="00F85CD0">
      <w:pPr>
        <w:pStyle w:val="BoxList"/>
        <w:rPr>
          <w:b/>
        </w:rPr>
      </w:pPr>
      <w:r w:rsidRPr="00581428">
        <w:t>Not referred to any agency</w:t>
      </w:r>
    </w:p>
    <w:p w14:paraId="6AA97001" w14:textId="0727FFBE" w:rsidR="009C2F03" w:rsidRDefault="005A3134" w:rsidP="00F85CD0">
      <w:pPr>
        <w:pStyle w:val="BoxList"/>
        <w:rPr>
          <w:b/>
        </w:rPr>
      </w:pPr>
      <w:r w:rsidRPr="00581428">
        <w:t>Don</w:t>
      </w:r>
      <w:r w:rsidR="00D21F8B">
        <w:t>’</w:t>
      </w:r>
      <w:r w:rsidRPr="00581428">
        <w:t xml:space="preserve">t </w:t>
      </w:r>
      <w:proofErr w:type="gramStart"/>
      <w:r w:rsidRPr="00581428">
        <w:t>know</w:t>
      </w:r>
      <w:proofErr w:type="gramEnd"/>
    </w:p>
    <w:p w14:paraId="013AC962" w14:textId="6C641015" w:rsidR="003E0CC0" w:rsidRPr="00581428" w:rsidRDefault="005A3134" w:rsidP="00F85CD0">
      <w:r w:rsidRPr="00581428">
        <w:lastRenderedPageBreak/>
        <w:t xml:space="preserve">While in middle or high school, did the student participate in any of the following? </w:t>
      </w:r>
      <w:r w:rsidR="00470FAE">
        <w:br/>
      </w:r>
      <w:r w:rsidRPr="00581428">
        <w:t>(Check all that apply.)</w:t>
      </w:r>
    </w:p>
    <w:p w14:paraId="474C611C" w14:textId="2D8B8F53" w:rsidR="003E0CC0" w:rsidRPr="00581428" w:rsidRDefault="005A3134" w:rsidP="00F85CD0">
      <w:pPr>
        <w:pStyle w:val="BoxList"/>
        <w:rPr>
          <w:b/>
        </w:rPr>
      </w:pPr>
      <w:r w:rsidRPr="00581428">
        <w:t xml:space="preserve">Credit </w:t>
      </w:r>
      <w:proofErr w:type="gramStart"/>
      <w:r w:rsidRPr="00581428">
        <w:t>accommodations</w:t>
      </w:r>
      <w:proofErr w:type="gramEnd"/>
    </w:p>
    <w:p w14:paraId="583644F7" w14:textId="2D3009BC" w:rsidR="003E0CC0" w:rsidRPr="00581428" w:rsidRDefault="005A3134" w:rsidP="00F85CD0">
      <w:pPr>
        <w:pStyle w:val="BoxList"/>
        <w:rPr>
          <w:rFonts w:cstheme="minorBidi"/>
          <w:b/>
        </w:rPr>
      </w:pPr>
      <w:r w:rsidRPr="76F86D7A">
        <w:rPr>
          <w:rFonts w:cstheme="minorBidi"/>
        </w:rPr>
        <w:t xml:space="preserve">Dual enrollment at a </w:t>
      </w:r>
      <w:r w:rsidR="00470FAE" w:rsidRPr="76F86D7A">
        <w:rPr>
          <w:rFonts w:cstheme="minorBidi"/>
        </w:rPr>
        <w:t>two</w:t>
      </w:r>
      <w:r w:rsidR="004D35BC" w:rsidRPr="76F86D7A">
        <w:rPr>
          <w:rFonts w:cstheme="minorBidi"/>
        </w:rPr>
        <w:t>-</w:t>
      </w:r>
      <w:r w:rsidR="00595262" w:rsidRPr="76F86D7A">
        <w:rPr>
          <w:rFonts w:cstheme="minorBidi"/>
        </w:rPr>
        <w:t>year</w:t>
      </w:r>
      <w:r w:rsidR="004D35BC" w:rsidRPr="76F86D7A">
        <w:rPr>
          <w:rFonts w:cstheme="minorBidi"/>
        </w:rPr>
        <w:t xml:space="preserve"> or </w:t>
      </w:r>
      <w:r w:rsidR="00470FAE" w:rsidRPr="76F86D7A">
        <w:rPr>
          <w:rFonts w:cstheme="minorBidi"/>
        </w:rPr>
        <w:t>four</w:t>
      </w:r>
      <w:r w:rsidR="004D35BC" w:rsidRPr="76F86D7A">
        <w:rPr>
          <w:rFonts w:cstheme="minorBidi"/>
        </w:rPr>
        <w:t>-year</w:t>
      </w:r>
      <w:r w:rsidRPr="76F86D7A">
        <w:rPr>
          <w:rFonts w:cstheme="minorBidi"/>
        </w:rPr>
        <w:t xml:space="preserve"> college</w:t>
      </w:r>
    </w:p>
    <w:p w14:paraId="35009C36" w14:textId="2EACA17A" w:rsidR="003E0CC0" w:rsidRPr="00581428" w:rsidRDefault="005A3134" w:rsidP="00F85CD0">
      <w:pPr>
        <w:pStyle w:val="BoxList"/>
        <w:rPr>
          <w:b/>
        </w:rPr>
      </w:pPr>
      <w:r w:rsidRPr="00581428">
        <w:t>Project SEARCH</w:t>
      </w:r>
    </w:p>
    <w:p w14:paraId="73758D58" w14:textId="607E13B2" w:rsidR="003E0CC0" w:rsidRPr="00581428" w:rsidRDefault="005A3134" w:rsidP="00F85CD0">
      <w:pPr>
        <w:pStyle w:val="BoxList"/>
        <w:rPr>
          <w:rFonts w:cstheme="minorBidi"/>
          <w:b/>
        </w:rPr>
      </w:pPr>
      <w:r w:rsidRPr="76F86D7A">
        <w:rPr>
          <w:rFonts w:cstheme="minorBidi"/>
        </w:rPr>
        <w:t>Self-Determination Program (</w:t>
      </w:r>
      <w:r w:rsidR="00470FAE" w:rsidRPr="76F86D7A">
        <w:rPr>
          <w:rFonts w:cstheme="minorBidi"/>
        </w:rPr>
        <w:t>e.g.</w:t>
      </w:r>
      <w:r w:rsidR="004D35BC" w:rsidRPr="76F86D7A">
        <w:rPr>
          <w:rFonts w:cstheme="minorBidi"/>
        </w:rPr>
        <w:t>,</w:t>
      </w:r>
      <w:r w:rsidRPr="76F86D7A">
        <w:rPr>
          <w:rFonts w:cstheme="minorBidi"/>
        </w:rPr>
        <w:t xml:space="preserve"> I'm Determined, </w:t>
      </w:r>
      <w:r w:rsidR="004E3970">
        <w:rPr>
          <w:rFonts w:cstheme="minorBidi"/>
        </w:rPr>
        <w:t xml:space="preserve">MOVE Academy, </w:t>
      </w:r>
      <w:r w:rsidRPr="76F86D7A">
        <w:rPr>
          <w:rFonts w:cstheme="minorBidi"/>
        </w:rPr>
        <w:t>Youth Leadership Academy)</w:t>
      </w:r>
    </w:p>
    <w:p w14:paraId="7FBC5EFA" w14:textId="5E6651EF" w:rsidR="003E0CC0" w:rsidRPr="00595844" w:rsidRDefault="005A3134" w:rsidP="00F85CD0">
      <w:pPr>
        <w:pStyle w:val="BoxList"/>
        <w:rPr>
          <w:b/>
        </w:rPr>
      </w:pPr>
      <w:r w:rsidRPr="00595844">
        <w:t>Work</w:t>
      </w:r>
      <w:r w:rsidR="00470FAE" w:rsidRPr="00595844">
        <w:t>-</w:t>
      </w:r>
      <w:r w:rsidRPr="00595844">
        <w:t>Based Learning</w:t>
      </w:r>
      <w:r w:rsidR="00595844">
        <w:t xml:space="preserve"> (WBL)</w:t>
      </w:r>
      <w:r w:rsidRPr="00595844">
        <w:t xml:space="preserve"> (</w:t>
      </w:r>
      <w:r w:rsidR="00595844">
        <w:t xml:space="preserve">Definition: </w:t>
      </w:r>
      <w:r w:rsidRPr="00595844">
        <w:t>real-life work experiences</w:t>
      </w:r>
      <w:r w:rsidR="001577C4" w:rsidRPr="00595844">
        <w:t>, paid or unpaid,</w:t>
      </w:r>
      <w:r w:rsidRPr="00595844">
        <w:t xml:space="preserve"> that can be applied to academic and technical skills to develop their employability)</w:t>
      </w:r>
      <w:r w:rsidR="00595844">
        <w:t xml:space="preserve"> (Examples of WBL</w:t>
      </w:r>
      <w:r w:rsidRPr="00595844">
        <w:t xml:space="preserve"> </w:t>
      </w:r>
      <w:r w:rsidR="007907B8">
        <w:t>include Project SEARCH, Start on Success, content through Career and Technical Education)</w:t>
      </w:r>
    </w:p>
    <w:p w14:paraId="7894A051" w14:textId="3798276F" w:rsidR="003E0CC0" w:rsidRPr="00170954" w:rsidRDefault="005A3134" w:rsidP="00F85CD0">
      <w:pPr>
        <w:pStyle w:val="BoxList"/>
        <w:rPr>
          <w:b/>
        </w:rPr>
      </w:pPr>
      <w:r w:rsidRPr="00170954">
        <w:t xml:space="preserve">Discovery Process </w:t>
      </w:r>
      <w:r w:rsidR="00A21DFC" w:rsidRPr="004E3970">
        <w:rPr>
          <w:rStyle w:val="SubtitleChar"/>
          <w:rFonts w:asciiTheme="minorHAnsi" w:hAnsiTheme="minorHAnsi" w:cstheme="minorHAnsi"/>
          <w:color w:val="auto"/>
          <w:szCs w:val="24"/>
          <w:u w:val="none"/>
          <w:vertAlign w:val="baseline"/>
        </w:rPr>
        <w:t>(</w:t>
      </w:r>
      <w:proofErr w:type="gramStart"/>
      <w:r w:rsidR="00A21DFC" w:rsidRPr="007907B8">
        <w:rPr>
          <w:rStyle w:val="SubtitleChar"/>
          <w:rFonts w:asciiTheme="minorHAnsi" w:hAnsiTheme="minorHAnsi" w:cstheme="minorHAnsi"/>
          <w:color w:val="auto"/>
          <w:szCs w:val="24"/>
          <w:u w:val="none"/>
          <w:vertAlign w:val="baseline"/>
        </w:rPr>
        <w:t>Definition:</w:t>
      </w:r>
      <w:proofErr w:type="gramEnd"/>
      <w:r w:rsidR="00A21DFC" w:rsidRPr="007907B8">
        <w:rPr>
          <w:rStyle w:val="SubtitleChar"/>
          <w:rFonts w:asciiTheme="minorHAnsi" w:hAnsiTheme="minorHAnsi" w:cstheme="minorHAnsi"/>
          <w:color w:val="auto"/>
          <w:szCs w:val="24"/>
          <w:u w:val="none"/>
          <w:vertAlign w:val="baseline"/>
        </w:rPr>
        <w:t xml:space="preserve"> helps students with significant barriers to employment find and maintain employment in careers that align with their strengths and interests)</w:t>
      </w:r>
    </w:p>
    <w:p w14:paraId="78D73B3C" w14:textId="093977FA" w:rsidR="003E0CC0" w:rsidRPr="00581428" w:rsidRDefault="004E3970" w:rsidP="00F85CD0">
      <w:pPr>
        <w:pStyle w:val="BoxList"/>
        <w:rPr>
          <w:b/>
        </w:rPr>
      </w:pPr>
      <w:r>
        <w:t xml:space="preserve">Supported or </w:t>
      </w:r>
      <w:r w:rsidR="005A3134" w:rsidRPr="00581428">
        <w:t>Customized Employment</w:t>
      </w:r>
    </w:p>
    <w:p w14:paraId="740857B7" w14:textId="3030D17D" w:rsidR="003E0CC0" w:rsidRPr="00581428" w:rsidRDefault="005A3134" w:rsidP="00F85CD0">
      <w:pPr>
        <w:pStyle w:val="BoxList"/>
        <w:rPr>
          <w:b/>
        </w:rPr>
      </w:pPr>
      <w:r w:rsidRPr="00581428">
        <w:t>PERT (Postsecondary Education Rehab Transition) Program</w:t>
      </w:r>
      <w:r w:rsidR="00B40838" w:rsidRPr="00581428">
        <w:t xml:space="preserve"> – includes </w:t>
      </w:r>
      <w:r w:rsidR="004E3970">
        <w:t>Workforce Credentials</w:t>
      </w:r>
    </w:p>
    <w:p w14:paraId="7F1A0F79" w14:textId="640970B9" w:rsidR="003E0CC0" w:rsidRPr="00581428" w:rsidRDefault="005A3134" w:rsidP="00F85CD0">
      <w:pPr>
        <w:pStyle w:val="BoxList"/>
        <w:rPr>
          <w:b/>
        </w:rPr>
      </w:pPr>
      <w:r w:rsidRPr="00581428">
        <w:t>Start on Success (SOS)</w:t>
      </w:r>
    </w:p>
    <w:p w14:paraId="25D088DF" w14:textId="59364E95" w:rsidR="003E0CC0" w:rsidRPr="00581428" w:rsidRDefault="005A3134" w:rsidP="00F85CD0">
      <w:pPr>
        <w:pStyle w:val="BoxList"/>
        <w:rPr>
          <w:b/>
        </w:rPr>
      </w:pPr>
      <w:r w:rsidRPr="00581428">
        <w:t>Pre-Employment Transition Services (PRE-ETS)</w:t>
      </w:r>
    </w:p>
    <w:p w14:paraId="4C1FACDA" w14:textId="1371A11E" w:rsidR="003E0CC0" w:rsidRPr="00581428" w:rsidRDefault="005A3134" w:rsidP="00F85CD0">
      <w:pPr>
        <w:pStyle w:val="BoxList"/>
        <w:rPr>
          <w:b/>
        </w:rPr>
      </w:pPr>
      <w:r w:rsidRPr="00581428">
        <w:t>Development of Academic and Career Plan</w:t>
      </w:r>
    </w:p>
    <w:p w14:paraId="35F6360A" w14:textId="29AEC915" w:rsidR="003E0CC0" w:rsidRPr="00581428" w:rsidRDefault="005A3134" w:rsidP="00F85CD0">
      <w:pPr>
        <w:pStyle w:val="BoxList"/>
        <w:rPr>
          <w:b/>
        </w:rPr>
      </w:pPr>
      <w:r w:rsidRPr="00581428">
        <w:t>Discovering ME</w:t>
      </w:r>
      <w:r w:rsidR="00121D95" w:rsidRPr="00581428">
        <w:t>!</w:t>
      </w:r>
    </w:p>
    <w:p w14:paraId="56F509F1" w14:textId="093EC076" w:rsidR="005B396B" w:rsidRPr="00581428" w:rsidRDefault="005B396B" w:rsidP="00F85CD0">
      <w:pPr>
        <w:pStyle w:val="BoxList"/>
        <w:rPr>
          <w:b/>
        </w:rPr>
      </w:pPr>
      <w:r w:rsidRPr="00581428">
        <w:t>None of the Above</w:t>
      </w:r>
    </w:p>
    <w:p w14:paraId="0970CACD" w14:textId="272902E0" w:rsidR="00B230A7" w:rsidRPr="00B230A7" w:rsidRDefault="000B57A3" w:rsidP="00F85CD0">
      <w:pPr>
        <w:pStyle w:val="BoxList"/>
      </w:pPr>
      <w:r w:rsidRPr="00B230A7">
        <w:t>Don’t Know</w:t>
      </w:r>
      <w:r w:rsidR="00B230A7" w:rsidRPr="00B230A7">
        <w:br w:type="page"/>
      </w:r>
    </w:p>
    <w:p w14:paraId="5E117CB7" w14:textId="7E792AED" w:rsidR="003E0CC0" w:rsidRPr="00581428" w:rsidRDefault="005A3134" w:rsidP="00F85CD0">
      <w:r w:rsidRPr="00581428">
        <w:lastRenderedPageBreak/>
        <w:t>Please choose from one of the following three options:</w:t>
      </w:r>
    </w:p>
    <w:p w14:paraId="5FEA59D0" w14:textId="2F5E35AD" w:rsidR="003E0CC0" w:rsidRPr="00581428" w:rsidRDefault="005A3134" w:rsidP="00A960DE">
      <w:pPr>
        <w:pStyle w:val="ListNumber"/>
        <w:spacing w:line="276" w:lineRule="auto"/>
        <w:ind w:left="720"/>
        <w:rPr>
          <w:rFonts w:asciiTheme="minorHAnsi" w:hAnsiTheme="minorHAnsi" w:cstheme="minorHAnsi"/>
          <w:b w:val="0"/>
          <w:bCs/>
          <w:color w:val="auto"/>
          <w:szCs w:val="24"/>
        </w:rPr>
      </w:pPr>
      <w:r w:rsidRPr="00581428">
        <w:rPr>
          <w:rFonts w:asciiTheme="minorHAnsi" w:hAnsiTheme="minorHAnsi" w:cstheme="minorHAnsi"/>
          <w:b w:val="0"/>
          <w:bCs/>
          <w:color w:val="auto"/>
          <w:szCs w:val="24"/>
        </w:rPr>
        <w:t xml:space="preserve">If any of the following statements </w:t>
      </w:r>
      <w:r w:rsidR="00FD2BB0">
        <w:rPr>
          <w:rFonts w:asciiTheme="minorHAnsi" w:hAnsiTheme="minorHAnsi" w:cstheme="minorHAnsi"/>
          <w:b w:val="0"/>
          <w:bCs/>
          <w:color w:val="auto"/>
          <w:szCs w:val="24"/>
        </w:rPr>
        <w:t>are</w:t>
      </w:r>
      <w:r w:rsidRPr="00581428">
        <w:rPr>
          <w:rFonts w:asciiTheme="minorHAnsi" w:hAnsiTheme="minorHAnsi" w:cstheme="minorHAnsi"/>
          <w:b w:val="0"/>
          <w:bCs/>
          <w:color w:val="auto"/>
          <w:szCs w:val="24"/>
        </w:rPr>
        <w:t xml:space="preserve"> true regarding this student, please </w:t>
      </w:r>
      <w:r w:rsidR="00567FB4">
        <w:rPr>
          <w:rFonts w:asciiTheme="minorHAnsi" w:hAnsiTheme="minorHAnsi" w:cstheme="minorHAnsi"/>
          <w:b w:val="0"/>
          <w:bCs/>
          <w:color w:val="auto"/>
          <w:szCs w:val="24"/>
        </w:rPr>
        <w:t>select</w:t>
      </w:r>
      <w:r w:rsidR="00567FB4" w:rsidRPr="00581428">
        <w:rPr>
          <w:rFonts w:asciiTheme="minorHAnsi" w:hAnsiTheme="minorHAnsi" w:cstheme="minorHAnsi"/>
          <w:b w:val="0"/>
          <w:bCs/>
          <w:color w:val="auto"/>
          <w:szCs w:val="24"/>
        </w:rPr>
        <w:t xml:space="preserve"> </w:t>
      </w:r>
      <w:r w:rsidR="00FD2BB0">
        <w:rPr>
          <w:rFonts w:asciiTheme="minorHAnsi" w:hAnsiTheme="minorHAnsi" w:cstheme="minorHAnsi"/>
          <w:b w:val="0"/>
          <w:bCs/>
          <w:color w:val="auto"/>
          <w:szCs w:val="24"/>
        </w:rPr>
        <w:t>that</w:t>
      </w:r>
      <w:r w:rsidRPr="00581428">
        <w:rPr>
          <w:rFonts w:asciiTheme="minorHAnsi" w:hAnsiTheme="minorHAnsi" w:cstheme="minorHAnsi"/>
          <w:b w:val="0"/>
          <w:bCs/>
          <w:color w:val="auto"/>
          <w:szCs w:val="24"/>
        </w:rPr>
        <w:t xml:space="preserve"> statement </w:t>
      </w:r>
      <w:r w:rsidR="00214F4F">
        <w:rPr>
          <w:rFonts w:asciiTheme="minorHAnsi" w:hAnsiTheme="minorHAnsi" w:cstheme="minorHAnsi"/>
          <w:b w:val="0"/>
          <w:bCs/>
          <w:color w:val="auto"/>
          <w:szCs w:val="24"/>
        </w:rPr>
        <w:t xml:space="preserve">and </w:t>
      </w:r>
      <w:r w:rsidRPr="00581428">
        <w:rPr>
          <w:rFonts w:asciiTheme="minorHAnsi" w:hAnsiTheme="minorHAnsi" w:cstheme="minorHAnsi"/>
          <w:b w:val="0"/>
          <w:bCs/>
          <w:color w:val="auto"/>
          <w:szCs w:val="24"/>
        </w:rPr>
        <w:t xml:space="preserve">then </w:t>
      </w:r>
      <w:r w:rsidR="00214F4F">
        <w:rPr>
          <w:rFonts w:asciiTheme="minorHAnsi" w:hAnsiTheme="minorHAnsi" w:cstheme="minorHAnsi"/>
          <w:b w:val="0"/>
          <w:bCs/>
          <w:color w:val="auto"/>
          <w:szCs w:val="24"/>
        </w:rPr>
        <w:t>select</w:t>
      </w:r>
      <w:r w:rsidR="00214F4F" w:rsidRPr="00581428">
        <w:rPr>
          <w:rFonts w:asciiTheme="minorHAnsi" w:hAnsiTheme="minorHAnsi" w:cstheme="minorHAnsi"/>
          <w:b w:val="0"/>
          <w:bCs/>
          <w:color w:val="auto"/>
          <w:szCs w:val="24"/>
        </w:rPr>
        <w:t xml:space="preserve"> </w:t>
      </w:r>
      <w:r w:rsidRPr="00581428">
        <w:rPr>
          <w:rFonts w:asciiTheme="minorHAnsi" w:hAnsiTheme="minorHAnsi" w:cstheme="minorHAnsi"/>
          <w:b w:val="0"/>
          <w:bCs/>
          <w:color w:val="auto"/>
          <w:szCs w:val="24"/>
        </w:rPr>
        <w:t xml:space="preserve">the </w:t>
      </w:r>
      <w:r w:rsidR="00567FB4">
        <w:rPr>
          <w:rFonts w:asciiTheme="minorHAnsi" w:hAnsiTheme="minorHAnsi" w:cstheme="minorHAnsi"/>
          <w:b w:val="0"/>
          <w:bCs/>
          <w:color w:val="auto"/>
          <w:szCs w:val="24"/>
        </w:rPr>
        <w:t>“</w:t>
      </w:r>
      <w:r w:rsidRPr="00581428">
        <w:rPr>
          <w:rFonts w:asciiTheme="minorHAnsi" w:hAnsiTheme="minorHAnsi" w:cstheme="minorHAnsi"/>
          <w:b w:val="0"/>
          <w:bCs/>
          <w:color w:val="auto"/>
          <w:szCs w:val="24"/>
        </w:rPr>
        <w:t>Close [Student’s Name] File</w:t>
      </w:r>
      <w:r w:rsidR="00567FB4">
        <w:rPr>
          <w:rFonts w:asciiTheme="minorHAnsi" w:hAnsiTheme="minorHAnsi" w:cstheme="minorHAnsi"/>
          <w:b w:val="0"/>
          <w:bCs/>
          <w:color w:val="auto"/>
          <w:szCs w:val="24"/>
        </w:rPr>
        <w:t>”</w:t>
      </w:r>
      <w:r w:rsidRPr="00581428">
        <w:rPr>
          <w:rFonts w:asciiTheme="minorHAnsi" w:hAnsiTheme="minorHAnsi" w:cstheme="minorHAnsi"/>
          <w:b w:val="0"/>
          <w:bCs/>
          <w:color w:val="auto"/>
          <w:szCs w:val="24"/>
        </w:rPr>
        <w:t xml:space="preserve"> button:</w:t>
      </w:r>
    </w:p>
    <w:p w14:paraId="3C845887" w14:textId="4EDC6E52" w:rsidR="003E0CC0" w:rsidRPr="00581428" w:rsidRDefault="005A3134" w:rsidP="001D4D67">
      <w:pPr>
        <w:pStyle w:val="NormalQAnswers"/>
        <w:numPr>
          <w:ilvl w:val="0"/>
          <w:numId w:val="34"/>
        </w:numPr>
        <w:spacing w:line="276" w:lineRule="auto"/>
        <w:ind w:left="1440"/>
        <w:rPr>
          <w:rFonts w:asciiTheme="minorHAnsi" w:hAnsiTheme="minorHAnsi" w:cstheme="minorHAnsi"/>
          <w:b w:val="0"/>
          <w:bCs/>
          <w:color w:val="auto"/>
          <w:szCs w:val="24"/>
        </w:rPr>
      </w:pPr>
      <w:r w:rsidRPr="00581428">
        <w:rPr>
          <w:rFonts w:asciiTheme="minorHAnsi" w:hAnsiTheme="minorHAnsi" w:cstheme="minorHAnsi"/>
          <w:b w:val="0"/>
          <w:bCs/>
          <w:color w:val="auto"/>
          <w:szCs w:val="24"/>
        </w:rPr>
        <w:t xml:space="preserve">Student is </w:t>
      </w:r>
      <w:proofErr w:type="gramStart"/>
      <w:r w:rsidRPr="00581428">
        <w:rPr>
          <w:rFonts w:asciiTheme="minorHAnsi" w:hAnsiTheme="minorHAnsi" w:cstheme="minorHAnsi"/>
          <w:b w:val="0"/>
          <w:bCs/>
          <w:color w:val="auto"/>
          <w:szCs w:val="24"/>
        </w:rPr>
        <w:t>deceased</w:t>
      </w:r>
      <w:proofErr w:type="gramEnd"/>
    </w:p>
    <w:p w14:paraId="3C451653" w14:textId="6850EC34" w:rsidR="003E0CC0" w:rsidRPr="00581428" w:rsidRDefault="005A3134" w:rsidP="001D4D67">
      <w:pPr>
        <w:pStyle w:val="NormalQAnswers"/>
        <w:numPr>
          <w:ilvl w:val="0"/>
          <w:numId w:val="34"/>
        </w:numPr>
        <w:spacing w:line="276" w:lineRule="auto"/>
        <w:ind w:left="1440"/>
        <w:rPr>
          <w:rFonts w:asciiTheme="minorHAnsi" w:hAnsiTheme="minorHAnsi" w:cstheme="minorHAnsi"/>
          <w:b w:val="0"/>
          <w:bCs/>
          <w:color w:val="auto"/>
          <w:szCs w:val="24"/>
        </w:rPr>
      </w:pPr>
      <w:r w:rsidRPr="00581428">
        <w:rPr>
          <w:rFonts w:asciiTheme="minorHAnsi" w:hAnsiTheme="minorHAnsi" w:cstheme="minorHAnsi"/>
          <w:b w:val="0"/>
          <w:bCs/>
          <w:color w:val="auto"/>
          <w:szCs w:val="24"/>
        </w:rPr>
        <w:t xml:space="preserve">Student is </w:t>
      </w:r>
      <w:proofErr w:type="gramStart"/>
      <w:r w:rsidRPr="00581428">
        <w:rPr>
          <w:rFonts w:asciiTheme="minorHAnsi" w:hAnsiTheme="minorHAnsi" w:cstheme="minorHAnsi"/>
          <w:b w:val="0"/>
          <w:bCs/>
          <w:color w:val="auto"/>
          <w:szCs w:val="24"/>
        </w:rPr>
        <w:t>incarcerated</w:t>
      </w:r>
      <w:proofErr w:type="gramEnd"/>
    </w:p>
    <w:p w14:paraId="41763B7B" w14:textId="038267A1" w:rsidR="003E0CC0" w:rsidRPr="00581428" w:rsidRDefault="005A3134" w:rsidP="001D4D67">
      <w:pPr>
        <w:pStyle w:val="NormalQAnswers"/>
        <w:numPr>
          <w:ilvl w:val="0"/>
          <w:numId w:val="34"/>
        </w:numPr>
        <w:spacing w:line="276" w:lineRule="auto"/>
        <w:ind w:left="1440"/>
        <w:rPr>
          <w:rFonts w:asciiTheme="minorHAnsi" w:hAnsiTheme="minorHAnsi" w:cstheme="minorHAnsi"/>
          <w:b w:val="0"/>
          <w:bCs/>
          <w:color w:val="auto"/>
          <w:szCs w:val="24"/>
        </w:rPr>
      </w:pPr>
      <w:r w:rsidRPr="00581428">
        <w:rPr>
          <w:rFonts w:asciiTheme="minorHAnsi" w:hAnsiTheme="minorHAnsi" w:cstheme="minorHAnsi"/>
          <w:b w:val="0"/>
          <w:bCs/>
          <w:color w:val="auto"/>
          <w:szCs w:val="24"/>
        </w:rPr>
        <w:t xml:space="preserve">Student declined to be </w:t>
      </w:r>
      <w:proofErr w:type="gramStart"/>
      <w:r w:rsidRPr="00581428">
        <w:rPr>
          <w:rFonts w:asciiTheme="minorHAnsi" w:hAnsiTheme="minorHAnsi" w:cstheme="minorHAnsi"/>
          <w:b w:val="0"/>
          <w:bCs/>
          <w:color w:val="auto"/>
          <w:szCs w:val="24"/>
        </w:rPr>
        <w:t>interviewed</w:t>
      </w:r>
      <w:proofErr w:type="gramEnd"/>
    </w:p>
    <w:p w14:paraId="6FD4A28A" w14:textId="3CCE2BB5" w:rsidR="003E0CC0" w:rsidRPr="00581428" w:rsidRDefault="005A3134" w:rsidP="001D4D67">
      <w:pPr>
        <w:pStyle w:val="NormalQAnswers"/>
        <w:numPr>
          <w:ilvl w:val="0"/>
          <w:numId w:val="34"/>
        </w:numPr>
        <w:spacing w:line="276" w:lineRule="auto"/>
        <w:ind w:left="1440"/>
        <w:rPr>
          <w:rFonts w:asciiTheme="minorHAnsi" w:hAnsiTheme="minorHAnsi" w:cstheme="minorHAnsi"/>
          <w:b w:val="0"/>
          <w:bCs/>
          <w:color w:val="auto"/>
          <w:szCs w:val="24"/>
        </w:rPr>
      </w:pPr>
      <w:r w:rsidRPr="00581428">
        <w:rPr>
          <w:rFonts w:asciiTheme="minorHAnsi" w:hAnsiTheme="minorHAnsi" w:cstheme="minorHAnsi"/>
          <w:b w:val="0"/>
          <w:bCs/>
          <w:color w:val="auto"/>
          <w:szCs w:val="24"/>
        </w:rPr>
        <w:t xml:space="preserve">Family member declined to be </w:t>
      </w:r>
      <w:proofErr w:type="gramStart"/>
      <w:r w:rsidRPr="00581428">
        <w:rPr>
          <w:rFonts w:asciiTheme="minorHAnsi" w:hAnsiTheme="minorHAnsi" w:cstheme="minorHAnsi"/>
          <w:b w:val="0"/>
          <w:bCs/>
          <w:color w:val="auto"/>
          <w:szCs w:val="24"/>
        </w:rPr>
        <w:t>interviewed</w:t>
      </w:r>
      <w:proofErr w:type="gramEnd"/>
    </w:p>
    <w:p w14:paraId="38AF1241" w14:textId="677E8558" w:rsidR="00A45986" w:rsidRPr="00581428" w:rsidRDefault="005A3134" w:rsidP="001D4D67">
      <w:pPr>
        <w:pStyle w:val="NormalQAnswers"/>
        <w:numPr>
          <w:ilvl w:val="0"/>
          <w:numId w:val="34"/>
        </w:numPr>
        <w:spacing w:line="276" w:lineRule="auto"/>
        <w:ind w:left="1440"/>
        <w:rPr>
          <w:rFonts w:asciiTheme="minorHAnsi" w:hAnsiTheme="minorHAnsi" w:cstheme="minorHAnsi"/>
          <w:b w:val="0"/>
          <w:bCs/>
          <w:color w:val="auto"/>
          <w:szCs w:val="24"/>
        </w:rPr>
      </w:pPr>
      <w:r w:rsidRPr="00581428">
        <w:rPr>
          <w:rFonts w:asciiTheme="minorHAnsi" w:hAnsiTheme="minorHAnsi" w:cstheme="minorHAnsi"/>
          <w:b w:val="0"/>
          <w:bCs/>
          <w:color w:val="auto"/>
          <w:szCs w:val="24"/>
        </w:rPr>
        <w:t xml:space="preserve">Unable to reach student and family after 4 </w:t>
      </w:r>
      <w:proofErr w:type="gramStart"/>
      <w:r w:rsidRPr="00581428">
        <w:rPr>
          <w:rFonts w:asciiTheme="minorHAnsi" w:hAnsiTheme="minorHAnsi" w:cstheme="minorHAnsi"/>
          <w:b w:val="0"/>
          <w:bCs/>
          <w:color w:val="auto"/>
          <w:szCs w:val="24"/>
        </w:rPr>
        <w:t>attempts</w:t>
      </w:r>
      <w:proofErr w:type="gramEnd"/>
    </w:p>
    <w:p w14:paraId="60FD4680" w14:textId="13A089D2" w:rsidR="00A45986" w:rsidRPr="00581428" w:rsidRDefault="005A3134" w:rsidP="00943EB6">
      <w:pPr>
        <w:pStyle w:val="NormalQAnswers"/>
        <w:numPr>
          <w:ilvl w:val="0"/>
          <w:numId w:val="34"/>
        </w:numPr>
        <w:spacing w:after="240" w:line="276" w:lineRule="auto"/>
        <w:ind w:left="1440"/>
        <w:rPr>
          <w:rFonts w:asciiTheme="minorHAnsi" w:hAnsiTheme="minorHAnsi" w:cstheme="minorHAnsi"/>
          <w:b w:val="0"/>
          <w:bCs/>
          <w:color w:val="auto"/>
          <w:szCs w:val="24"/>
        </w:rPr>
      </w:pPr>
      <w:r w:rsidRPr="00581428">
        <w:rPr>
          <w:rFonts w:asciiTheme="minorHAnsi" w:hAnsiTheme="minorHAnsi" w:cstheme="minorHAnsi"/>
          <w:b w:val="0"/>
          <w:bCs/>
          <w:color w:val="auto"/>
          <w:szCs w:val="24"/>
        </w:rPr>
        <w:t xml:space="preserve">Contact information is </w:t>
      </w:r>
      <w:proofErr w:type="gramStart"/>
      <w:r w:rsidRPr="00581428">
        <w:rPr>
          <w:rFonts w:asciiTheme="minorHAnsi" w:hAnsiTheme="minorHAnsi" w:cstheme="minorHAnsi"/>
          <w:b w:val="0"/>
          <w:bCs/>
          <w:color w:val="auto"/>
          <w:szCs w:val="24"/>
        </w:rPr>
        <w:t>incorrect</w:t>
      </w:r>
      <w:proofErr w:type="gramEnd"/>
    </w:p>
    <w:p w14:paraId="0B19B58E" w14:textId="0658DB0C" w:rsidR="00B04E6E" w:rsidRDefault="009D5161" w:rsidP="00C44011">
      <w:pPr>
        <w:pStyle w:val="ListNumber"/>
        <w:numPr>
          <w:ilvl w:val="0"/>
          <w:numId w:val="0"/>
        </w:numPr>
        <w:spacing w:before="0" w:after="120" w:line="276" w:lineRule="auto"/>
        <w:ind w:left="43"/>
        <w:rPr>
          <w:rFonts w:asciiTheme="minorHAnsi" w:hAnsiTheme="minorHAnsi" w:cstheme="minorHAnsi"/>
          <w:b w:val="0"/>
          <w:bCs/>
          <w:color w:val="auto"/>
          <w:szCs w:val="24"/>
        </w:rPr>
      </w:pPr>
      <w:r>
        <w:rPr>
          <w:rFonts w:asciiTheme="minorHAnsi" w:hAnsiTheme="minorHAnsi" w:cstheme="minorHAnsi"/>
          <w:b w:val="0"/>
          <w:bCs/>
          <w:noProof/>
          <w:color w:val="auto"/>
          <w:szCs w:val="24"/>
        </w:rPr>
        <w:drawing>
          <wp:inline distT="0" distB="0" distL="0" distR="0" wp14:anchorId="1170A044" wp14:editId="05344F02">
            <wp:extent cx="2648198" cy="544412"/>
            <wp:effectExtent l="0" t="0" r="0" b="8255"/>
            <wp:docPr id="30" name="Picture 30" descr="Survey button to &quot;Close [Student's Name] File&quot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Survey button to &quot;Close [Student's Name] File&quot;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198" cy="544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4400">
        <w:rPr>
          <w:rFonts w:asciiTheme="minorHAnsi" w:hAnsiTheme="minorHAnsi" w:cstheme="minorHAnsi"/>
          <w:b w:val="0"/>
          <w:bCs/>
          <w:color w:val="auto"/>
          <w:szCs w:val="24"/>
        </w:rPr>
        <w:br w:type="textWrapping" w:clear="all"/>
      </w:r>
    </w:p>
    <w:p w14:paraId="24B58830" w14:textId="4C3DED03" w:rsidR="003E0CC0" w:rsidRPr="00581428" w:rsidRDefault="005A3134" w:rsidP="00943EB6">
      <w:pPr>
        <w:pStyle w:val="ListNumber"/>
        <w:spacing w:after="240" w:line="276" w:lineRule="auto"/>
        <w:ind w:left="720"/>
        <w:rPr>
          <w:rFonts w:asciiTheme="minorHAnsi" w:hAnsiTheme="minorHAnsi" w:cstheme="minorBidi"/>
          <w:b w:val="0"/>
          <w:color w:val="auto"/>
        </w:rPr>
      </w:pPr>
      <w:r w:rsidRPr="76F86D7A">
        <w:rPr>
          <w:rFonts w:asciiTheme="minorHAnsi" w:hAnsiTheme="minorHAnsi" w:cstheme="minorBidi"/>
          <w:b w:val="0"/>
          <w:color w:val="auto"/>
        </w:rPr>
        <w:t xml:space="preserve">If you would like to proceed to the </w:t>
      </w:r>
      <w:proofErr w:type="gramStart"/>
      <w:r w:rsidRPr="76F86D7A">
        <w:rPr>
          <w:rFonts w:asciiTheme="minorHAnsi" w:hAnsiTheme="minorHAnsi" w:cstheme="minorBidi"/>
          <w:b w:val="0"/>
          <w:color w:val="auto"/>
        </w:rPr>
        <w:t>Indicator</w:t>
      </w:r>
      <w:proofErr w:type="gramEnd"/>
      <w:r w:rsidRPr="76F86D7A">
        <w:rPr>
          <w:rFonts w:asciiTheme="minorHAnsi" w:hAnsiTheme="minorHAnsi" w:cstheme="minorBidi"/>
          <w:b w:val="0"/>
          <w:color w:val="auto"/>
        </w:rPr>
        <w:t xml:space="preserve"> 14 </w:t>
      </w:r>
      <w:r w:rsidR="00470FAE" w:rsidRPr="76F86D7A">
        <w:rPr>
          <w:rFonts w:asciiTheme="minorHAnsi" w:hAnsiTheme="minorHAnsi" w:cstheme="minorBidi"/>
          <w:b w:val="0"/>
          <w:color w:val="auto"/>
        </w:rPr>
        <w:t>S</w:t>
      </w:r>
      <w:r w:rsidRPr="76F86D7A">
        <w:rPr>
          <w:rFonts w:asciiTheme="minorHAnsi" w:hAnsiTheme="minorHAnsi" w:cstheme="minorBidi"/>
          <w:b w:val="0"/>
          <w:color w:val="auto"/>
        </w:rPr>
        <w:t xml:space="preserve">urvey for [Student’s Name], please </w:t>
      </w:r>
      <w:r w:rsidR="003A123D">
        <w:rPr>
          <w:rFonts w:asciiTheme="minorHAnsi" w:hAnsiTheme="minorHAnsi" w:cstheme="minorBidi"/>
          <w:b w:val="0"/>
          <w:color w:val="auto"/>
        </w:rPr>
        <w:t>use</w:t>
      </w:r>
      <w:r w:rsidRPr="76F86D7A">
        <w:rPr>
          <w:rFonts w:asciiTheme="minorHAnsi" w:hAnsiTheme="minorHAnsi" w:cstheme="minorBidi"/>
          <w:b w:val="0"/>
          <w:color w:val="auto"/>
        </w:rPr>
        <w:t xml:space="preserve"> the </w:t>
      </w:r>
      <w:r w:rsidR="00567FB4">
        <w:rPr>
          <w:rFonts w:asciiTheme="minorHAnsi" w:hAnsiTheme="minorHAnsi" w:cstheme="minorBidi"/>
          <w:b w:val="0"/>
          <w:color w:val="auto"/>
        </w:rPr>
        <w:t xml:space="preserve">“Proceed to Indicator #14 Survey” </w:t>
      </w:r>
      <w:r w:rsidRPr="76F86D7A">
        <w:rPr>
          <w:rFonts w:asciiTheme="minorHAnsi" w:hAnsiTheme="minorHAnsi" w:cstheme="minorBidi"/>
          <w:b w:val="0"/>
          <w:color w:val="auto"/>
        </w:rPr>
        <w:t>button</w:t>
      </w:r>
      <w:r w:rsidR="00214400" w:rsidRPr="76F86D7A">
        <w:rPr>
          <w:rFonts w:asciiTheme="minorHAnsi" w:hAnsiTheme="minorHAnsi" w:cstheme="minorBidi"/>
          <w:b w:val="0"/>
          <w:color w:val="auto"/>
        </w:rPr>
        <w:t xml:space="preserve"> </w:t>
      </w:r>
      <w:r w:rsidR="000E7F32" w:rsidRPr="76F86D7A">
        <w:rPr>
          <w:rFonts w:asciiTheme="minorHAnsi" w:hAnsiTheme="minorHAnsi" w:cstheme="minorBidi"/>
          <w:b w:val="0"/>
          <w:color w:val="auto"/>
        </w:rPr>
        <w:t>(</w:t>
      </w:r>
      <w:r w:rsidR="00214400" w:rsidRPr="76F86D7A">
        <w:rPr>
          <w:rFonts w:asciiTheme="minorHAnsi" w:hAnsiTheme="minorHAnsi" w:cstheme="minorBidi"/>
          <w:b w:val="0"/>
          <w:color w:val="auto"/>
        </w:rPr>
        <w:t>on the actual web</w:t>
      </w:r>
      <w:r w:rsidR="00D75A90">
        <w:rPr>
          <w:rFonts w:asciiTheme="minorHAnsi" w:hAnsiTheme="minorHAnsi" w:cstheme="minorBidi"/>
          <w:b w:val="0"/>
          <w:color w:val="auto"/>
        </w:rPr>
        <w:t>-</w:t>
      </w:r>
      <w:r w:rsidR="00214400" w:rsidRPr="76F86D7A">
        <w:rPr>
          <w:rFonts w:asciiTheme="minorHAnsi" w:hAnsiTheme="minorHAnsi" w:cstheme="minorBidi"/>
          <w:b w:val="0"/>
          <w:color w:val="auto"/>
        </w:rPr>
        <w:t xml:space="preserve">based survey </w:t>
      </w:r>
      <w:r w:rsidR="003A123D">
        <w:rPr>
          <w:rFonts w:asciiTheme="minorHAnsi" w:hAnsiTheme="minorHAnsi" w:cstheme="minorBidi"/>
          <w:b w:val="0"/>
          <w:color w:val="auto"/>
        </w:rPr>
        <w:t xml:space="preserve">this action </w:t>
      </w:r>
      <w:r w:rsidR="00214400" w:rsidRPr="76F86D7A">
        <w:rPr>
          <w:rFonts w:asciiTheme="minorHAnsi" w:hAnsiTheme="minorHAnsi" w:cstheme="minorBidi"/>
          <w:b w:val="0"/>
          <w:color w:val="auto"/>
        </w:rPr>
        <w:t xml:space="preserve">will skip to the </w:t>
      </w:r>
      <w:r w:rsidR="000E7F32" w:rsidRPr="76F86D7A">
        <w:rPr>
          <w:rFonts w:asciiTheme="minorHAnsi" w:hAnsiTheme="minorHAnsi" w:cstheme="minorBidi"/>
          <w:b w:val="0"/>
          <w:color w:val="auto"/>
        </w:rPr>
        <w:t>s</w:t>
      </w:r>
      <w:r w:rsidR="00214400" w:rsidRPr="76F86D7A">
        <w:rPr>
          <w:rFonts w:asciiTheme="minorHAnsi" w:hAnsiTheme="minorHAnsi" w:cstheme="minorBidi"/>
          <w:b w:val="0"/>
          <w:color w:val="auto"/>
        </w:rPr>
        <w:t>urvey</w:t>
      </w:r>
      <w:r w:rsidR="000E7F32" w:rsidRPr="76F86D7A">
        <w:rPr>
          <w:rFonts w:asciiTheme="minorHAnsi" w:hAnsiTheme="minorHAnsi" w:cstheme="minorBidi"/>
          <w:b w:val="0"/>
          <w:color w:val="auto"/>
        </w:rPr>
        <w:t>):</w:t>
      </w:r>
    </w:p>
    <w:p w14:paraId="42CD87F8" w14:textId="475013E0" w:rsidR="00127BBC" w:rsidRDefault="00214400" w:rsidP="00C44011">
      <w:pPr>
        <w:pStyle w:val="NormalQAnswers"/>
        <w:spacing w:after="120" w:line="276" w:lineRule="auto"/>
        <w:ind w:left="90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noProof/>
          <w:color w:val="auto"/>
          <w:szCs w:val="24"/>
        </w:rPr>
        <w:drawing>
          <wp:inline distT="0" distB="0" distL="0" distR="0" wp14:anchorId="272BDA75" wp14:editId="117B0C06">
            <wp:extent cx="2933205" cy="522527"/>
            <wp:effectExtent l="0" t="0" r="635" b="0"/>
            <wp:docPr id="31" name="Picture 31" descr="Survey button to &quot;Proceed to Indicator #14 Survey&quot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Survey button to &quot;Proceed to Indicator #14 Survey&quot;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205" cy="522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color w:val="auto"/>
          <w:szCs w:val="24"/>
        </w:rPr>
        <w:br w:type="textWrapping" w:clear="all"/>
      </w:r>
    </w:p>
    <w:p w14:paraId="5BACF8BE" w14:textId="59D84C73" w:rsidR="003E0CC0" w:rsidRPr="00214400" w:rsidRDefault="005A3134" w:rsidP="00943EB6">
      <w:pPr>
        <w:pStyle w:val="ListNumber"/>
        <w:spacing w:after="240" w:line="276" w:lineRule="auto"/>
        <w:ind w:left="720"/>
        <w:rPr>
          <w:rFonts w:asciiTheme="minorHAnsi" w:hAnsiTheme="minorHAnsi" w:cstheme="minorBidi"/>
          <w:b w:val="0"/>
          <w:color w:val="auto"/>
        </w:rPr>
      </w:pPr>
      <w:r w:rsidRPr="76F86D7A">
        <w:rPr>
          <w:rFonts w:asciiTheme="minorHAnsi" w:hAnsiTheme="minorHAnsi" w:cstheme="minorBidi"/>
          <w:b w:val="0"/>
          <w:color w:val="auto"/>
        </w:rPr>
        <w:t xml:space="preserve">If you would like to return to the main menu </w:t>
      </w:r>
      <w:proofErr w:type="gramStart"/>
      <w:r w:rsidRPr="76F86D7A">
        <w:rPr>
          <w:rFonts w:asciiTheme="minorHAnsi" w:hAnsiTheme="minorHAnsi" w:cstheme="minorBidi"/>
          <w:b w:val="0"/>
          <w:color w:val="auto"/>
        </w:rPr>
        <w:t>in order to</w:t>
      </w:r>
      <w:proofErr w:type="gramEnd"/>
      <w:r w:rsidRPr="76F86D7A">
        <w:rPr>
          <w:rFonts w:asciiTheme="minorHAnsi" w:hAnsiTheme="minorHAnsi" w:cstheme="minorBidi"/>
          <w:b w:val="0"/>
          <w:color w:val="auto"/>
        </w:rPr>
        <w:t xml:space="preserve"> enter another student's information or perform another task, please </w:t>
      </w:r>
      <w:r w:rsidR="000B196C">
        <w:rPr>
          <w:rFonts w:asciiTheme="minorHAnsi" w:hAnsiTheme="minorHAnsi" w:cstheme="minorBidi"/>
          <w:b w:val="0"/>
          <w:color w:val="auto"/>
        </w:rPr>
        <w:t>use</w:t>
      </w:r>
      <w:r w:rsidRPr="76F86D7A">
        <w:rPr>
          <w:rFonts w:asciiTheme="minorHAnsi" w:hAnsiTheme="minorHAnsi" w:cstheme="minorBidi"/>
          <w:b w:val="0"/>
          <w:color w:val="auto"/>
        </w:rPr>
        <w:t xml:space="preserve"> the </w:t>
      </w:r>
      <w:r w:rsidR="00567FB4">
        <w:rPr>
          <w:rFonts w:asciiTheme="minorHAnsi" w:hAnsiTheme="minorHAnsi" w:cstheme="minorBidi"/>
          <w:b w:val="0"/>
          <w:color w:val="auto"/>
        </w:rPr>
        <w:t xml:space="preserve">“Return to Main Menu” </w:t>
      </w:r>
      <w:r w:rsidRPr="76F86D7A">
        <w:rPr>
          <w:rFonts w:asciiTheme="minorHAnsi" w:hAnsiTheme="minorHAnsi" w:cstheme="minorBidi"/>
          <w:b w:val="0"/>
          <w:color w:val="auto"/>
        </w:rPr>
        <w:t>button</w:t>
      </w:r>
      <w:r w:rsidR="00214400" w:rsidRPr="76F86D7A">
        <w:rPr>
          <w:rFonts w:asciiTheme="minorHAnsi" w:hAnsiTheme="minorHAnsi" w:cstheme="minorBidi"/>
          <w:b w:val="0"/>
          <w:color w:val="auto"/>
        </w:rPr>
        <w:t xml:space="preserve"> </w:t>
      </w:r>
      <w:r w:rsidR="000E7F32" w:rsidRPr="76F86D7A">
        <w:rPr>
          <w:rFonts w:asciiTheme="minorHAnsi" w:hAnsiTheme="minorHAnsi" w:cstheme="minorBidi"/>
          <w:b w:val="0"/>
          <w:color w:val="auto"/>
        </w:rPr>
        <w:t>(</w:t>
      </w:r>
      <w:r w:rsidR="00214400" w:rsidRPr="76F86D7A">
        <w:rPr>
          <w:rFonts w:asciiTheme="minorHAnsi" w:hAnsiTheme="minorHAnsi" w:cstheme="minorBidi"/>
          <w:b w:val="0"/>
          <w:color w:val="auto"/>
        </w:rPr>
        <w:t>this takes you back to the main menu</w:t>
      </w:r>
      <w:r w:rsidR="000E7F32" w:rsidRPr="76F86D7A">
        <w:rPr>
          <w:rFonts w:asciiTheme="minorHAnsi" w:hAnsiTheme="minorHAnsi" w:cstheme="minorBidi"/>
          <w:b w:val="0"/>
          <w:color w:val="auto"/>
        </w:rPr>
        <w:t>):</w:t>
      </w:r>
    </w:p>
    <w:p w14:paraId="7CB923AB" w14:textId="659A4484" w:rsidR="00B230A7" w:rsidRDefault="00214400" w:rsidP="00B230A7">
      <w:pPr>
        <w:pStyle w:val="NormalQAnswers"/>
        <w:spacing w:after="120" w:line="276" w:lineRule="auto"/>
        <w:ind w:left="90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noProof/>
          <w:color w:val="auto"/>
          <w:szCs w:val="24"/>
        </w:rPr>
        <w:drawing>
          <wp:inline distT="0" distB="0" distL="0" distR="0" wp14:anchorId="3A6B2F94" wp14:editId="66F358AC">
            <wp:extent cx="3111335" cy="664025"/>
            <wp:effectExtent l="0" t="0" r="0" b="3175"/>
            <wp:docPr id="32" name="Picture 32" descr="Survey button to &quot;Return to Main Menu&quot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Survey button to &quot;Return to Main Menu&quot;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335" cy="66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color w:val="auto"/>
          <w:szCs w:val="24"/>
        </w:rPr>
        <w:br w:type="textWrapping" w:clear="all"/>
      </w:r>
      <w:r w:rsidR="00B230A7">
        <w:rPr>
          <w:rFonts w:asciiTheme="minorHAnsi" w:hAnsiTheme="minorHAnsi" w:cstheme="minorHAnsi"/>
          <w:color w:val="auto"/>
          <w:szCs w:val="24"/>
        </w:rPr>
        <w:br w:type="page"/>
      </w:r>
    </w:p>
    <w:p w14:paraId="0EFF8F75" w14:textId="1B78EF48" w:rsidR="00EC1F1F" w:rsidRPr="00F72FAC" w:rsidRDefault="00EC1F1F" w:rsidP="00F85CD0">
      <w:r w:rsidRPr="00F72FAC">
        <w:lastRenderedPageBreak/>
        <w:t>Indicator 14 data measures the percentage of youth who are no longer in secondary school, had an individualized education program</w:t>
      </w:r>
      <w:r w:rsidR="00E350C7" w:rsidRPr="00F72FAC">
        <w:t xml:space="preserve"> (IEP)</w:t>
      </w:r>
      <w:r w:rsidRPr="00F72FAC">
        <w:t xml:space="preserve"> in effect at the time they left school, and were enrolled in higher education:</w:t>
      </w:r>
    </w:p>
    <w:p w14:paraId="7D2F2E3A" w14:textId="77777777" w:rsidR="00EC1F1F" w:rsidRPr="00473821" w:rsidRDefault="00EC1F1F" w:rsidP="76F86D7A">
      <w:pPr>
        <w:pStyle w:val="ListParagraph"/>
        <w:numPr>
          <w:ilvl w:val="0"/>
          <w:numId w:val="40"/>
        </w:numPr>
        <w:shd w:val="clear" w:color="auto" w:fill="FFFFFF" w:themeFill="background1"/>
        <w:spacing w:after="60" w:line="276" w:lineRule="auto"/>
        <w:rPr>
          <w:rFonts w:asciiTheme="minorHAnsi" w:eastAsia="Arial" w:hAnsiTheme="minorHAnsi" w:cstheme="minorHAnsi"/>
          <w:szCs w:val="24"/>
        </w:rPr>
      </w:pPr>
      <w:r w:rsidRPr="00473821">
        <w:rPr>
          <w:rFonts w:asciiTheme="minorHAnsi" w:eastAsia="Arial" w:hAnsiTheme="minorHAnsi" w:cstheme="minorHAnsi"/>
          <w:szCs w:val="24"/>
        </w:rPr>
        <w:t>within one year of leaving high school; or</w:t>
      </w:r>
    </w:p>
    <w:p w14:paraId="214680FF" w14:textId="77777777" w:rsidR="00F85CD0" w:rsidRDefault="00EC1F1F" w:rsidP="00F85CD0">
      <w:pPr>
        <w:pStyle w:val="ListParagraph"/>
        <w:numPr>
          <w:ilvl w:val="0"/>
          <w:numId w:val="40"/>
        </w:numPr>
        <w:shd w:val="clear" w:color="auto" w:fill="FFFFFF" w:themeFill="background1"/>
        <w:spacing w:after="60" w:line="276" w:lineRule="auto"/>
        <w:rPr>
          <w:rFonts w:asciiTheme="minorHAnsi" w:eastAsia="Arial" w:hAnsiTheme="minorHAnsi" w:cstheme="minorHAnsi"/>
          <w:szCs w:val="24"/>
        </w:rPr>
      </w:pPr>
      <w:r w:rsidRPr="00473821">
        <w:rPr>
          <w:rFonts w:asciiTheme="minorHAnsi" w:eastAsia="Arial" w:hAnsiTheme="minorHAnsi" w:cstheme="minorHAnsi"/>
          <w:szCs w:val="24"/>
        </w:rPr>
        <w:t>competitively employed within one year of leaving high school; or</w:t>
      </w:r>
    </w:p>
    <w:p w14:paraId="1B149C0B" w14:textId="3B8CBD4A" w:rsidR="00EC1F1F" w:rsidRPr="00F85CD0" w:rsidRDefault="00EC1F1F" w:rsidP="00F85CD0">
      <w:pPr>
        <w:pStyle w:val="ListParagraph"/>
        <w:numPr>
          <w:ilvl w:val="0"/>
          <w:numId w:val="40"/>
        </w:numPr>
        <w:shd w:val="clear" w:color="auto" w:fill="FFFFFF" w:themeFill="background1"/>
        <w:spacing w:after="240" w:line="276" w:lineRule="auto"/>
        <w:rPr>
          <w:rFonts w:asciiTheme="minorHAnsi" w:eastAsia="Arial" w:hAnsiTheme="minorHAnsi" w:cstheme="minorHAnsi"/>
          <w:szCs w:val="24"/>
        </w:rPr>
      </w:pPr>
      <w:r w:rsidRPr="00F85CD0">
        <w:rPr>
          <w:rFonts w:asciiTheme="minorHAnsi" w:eastAsia="Arial" w:hAnsiTheme="minorHAnsi" w:cstheme="minorHAnsi"/>
          <w:bCs/>
          <w:szCs w:val="24"/>
        </w:rPr>
        <w:t xml:space="preserve">in some other postsecondary education or training program, or competitively employed or in some other employment within one year of leaving high school </w:t>
      </w:r>
      <w:r w:rsidR="00E350C7" w:rsidRPr="00F85CD0">
        <w:rPr>
          <w:rFonts w:asciiTheme="minorHAnsi" w:eastAsia="Arial" w:hAnsiTheme="minorHAnsi" w:cstheme="minorHAnsi"/>
          <w:bCs/>
          <w:szCs w:val="24"/>
        </w:rPr>
        <w:br/>
      </w:r>
      <w:r w:rsidRPr="00F85CD0">
        <w:rPr>
          <w:rFonts w:asciiTheme="minorHAnsi" w:eastAsia="Arial" w:hAnsiTheme="minorHAnsi" w:cstheme="minorHAnsi"/>
          <w:bCs/>
          <w:i/>
          <w:iCs/>
          <w:szCs w:val="24"/>
        </w:rPr>
        <w:t>(20 U.S.C. 1416(a)(3)(B))</w:t>
      </w:r>
      <w:r w:rsidRPr="00F85CD0">
        <w:rPr>
          <w:rFonts w:asciiTheme="minorHAnsi" w:eastAsia="Arial" w:hAnsiTheme="minorHAnsi" w:cstheme="minorHAnsi"/>
          <w:bCs/>
          <w:szCs w:val="24"/>
        </w:rPr>
        <w:t>.</w:t>
      </w:r>
    </w:p>
    <w:p w14:paraId="67534F12" w14:textId="19C1F8B6" w:rsidR="003E0CC0" w:rsidRPr="00F72FAC" w:rsidRDefault="005A3134" w:rsidP="00F72FAC">
      <w:r w:rsidRPr="00F72FAC">
        <w:t>Who did you interview for the survey?</w:t>
      </w:r>
    </w:p>
    <w:p w14:paraId="020D5D47" w14:textId="7AC822B1" w:rsidR="003E0CC0" w:rsidRPr="00473821" w:rsidRDefault="005A3134" w:rsidP="00F85CD0">
      <w:pPr>
        <w:pStyle w:val="BoxList"/>
        <w:rPr>
          <w:b/>
        </w:rPr>
      </w:pPr>
      <w:r w:rsidRPr="00473821">
        <w:t>Former student</w:t>
      </w:r>
    </w:p>
    <w:p w14:paraId="55C02A4F" w14:textId="6AE7E586" w:rsidR="003E0CC0" w:rsidRPr="00473821" w:rsidRDefault="005A3134" w:rsidP="00F85CD0">
      <w:pPr>
        <w:pStyle w:val="BoxList"/>
        <w:rPr>
          <w:b/>
        </w:rPr>
      </w:pPr>
      <w:r w:rsidRPr="00473821">
        <w:t>Parent or guardian</w:t>
      </w:r>
    </w:p>
    <w:p w14:paraId="4823F769" w14:textId="5D5D34F2" w:rsidR="003E0CC0" w:rsidRPr="00473821" w:rsidRDefault="005A3134" w:rsidP="00F85CD0">
      <w:pPr>
        <w:pStyle w:val="BoxList"/>
        <w:rPr>
          <w:b/>
        </w:rPr>
      </w:pPr>
      <w:r w:rsidRPr="00473821">
        <w:t>Relative</w:t>
      </w:r>
    </w:p>
    <w:p w14:paraId="26D75867" w14:textId="5BC51E13" w:rsidR="003E0CC0" w:rsidRPr="00473821" w:rsidRDefault="005A3134" w:rsidP="00F85CD0">
      <w:pPr>
        <w:pStyle w:val="BoxList"/>
        <w:rPr>
          <w:b/>
        </w:rPr>
      </w:pPr>
      <w:r w:rsidRPr="00473821">
        <w:t>Teacher or school staff</w:t>
      </w:r>
    </w:p>
    <w:p w14:paraId="68F5C11A" w14:textId="341FA9E7" w:rsidR="009D26C5" w:rsidRPr="00473821" w:rsidRDefault="005A3134" w:rsidP="00F85CD0">
      <w:pPr>
        <w:pStyle w:val="BoxList"/>
        <w:spacing w:after="360"/>
        <w:rPr>
          <w:b/>
        </w:rPr>
      </w:pPr>
      <w:r w:rsidRPr="00473821">
        <w:t>(Adult) service provider</w:t>
      </w:r>
    </w:p>
    <w:p w14:paraId="48EC21E9" w14:textId="384BE9F2" w:rsidR="003E0CC0" w:rsidRPr="00F72FAC" w:rsidRDefault="005A3134" w:rsidP="00F72FAC">
      <w:pPr>
        <w:pStyle w:val="Heading2"/>
      </w:pPr>
      <w:r w:rsidRPr="00F72FAC">
        <w:t xml:space="preserve">Completed by </w:t>
      </w:r>
      <w:r w:rsidR="00C44011" w:rsidRPr="00F72FAC">
        <w:t>A</w:t>
      </w:r>
      <w:r w:rsidRPr="00F72FAC">
        <w:t>ll Respondents</w:t>
      </w:r>
    </w:p>
    <w:p w14:paraId="25DDB499" w14:textId="79A66190" w:rsidR="003E0CC0" w:rsidRPr="00F85CD0" w:rsidRDefault="005A3134" w:rsidP="00F85CD0">
      <w:pPr>
        <w:pStyle w:val="NumberedQuestions"/>
      </w:pPr>
      <w:r w:rsidRPr="00F85CD0">
        <w:t>Which classes did you take in high school that you found to be most helpful? (Check all that</w:t>
      </w:r>
      <w:r w:rsidR="001E191D" w:rsidRPr="00F85CD0">
        <w:t xml:space="preserve"> </w:t>
      </w:r>
      <w:r w:rsidRPr="00F85CD0">
        <w:t>apply.)</w:t>
      </w:r>
    </w:p>
    <w:p w14:paraId="456619F6" w14:textId="6F4A4F7F" w:rsidR="003E0CC0" w:rsidRPr="00473821" w:rsidRDefault="005A3134" w:rsidP="00F85CD0">
      <w:pPr>
        <w:pStyle w:val="BoxList"/>
        <w:rPr>
          <w:b/>
        </w:rPr>
      </w:pPr>
      <w:r w:rsidRPr="00473821">
        <w:t>Math</w:t>
      </w:r>
    </w:p>
    <w:p w14:paraId="78FEDE09" w14:textId="3589F540" w:rsidR="003E0CC0" w:rsidRPr="00473821" w:rsidRDefault="005A3134" w:rsidP="00F85CD0">
      <w:pPr>
        <w:pStyle w:val="BoxList"/>
        <w:rPr>
          <w:b/>
        </w:rPr>
      </w:pPr>
      <w:r w:rsidRPr="00473821">
        <w:t>Science</w:t>
      </w:r>
    </w:p>
    <w:p w14:paraId="64990025" w14:textId="08926CD9" w:rsidR="003E0CC0" w:rsidRPr="00473821" w:rsidRDefault="005A3134" w:rsidP="00F85CD0">
      <w:pPr>
        <w:pStyle w:val="BoxList"/>
        <w:rPr>
          <w:b/>
        </w:rPr>
      </w:pPr>
      <w:r w:rsidRPr="00473821">
        <w:t>English</w:t>
      </w:r>
    </w:p>
    <w:p w14:paraId="5CA77577" w14:textId="74667714" w:rsidR="003E0CC0" w:rsidRPr="00473821" w:rsidRDefault="005A3134" w:rsidP="00F85CD0">
      <w:pPr>
        <w:pStyle w:val="BoxList"/>
        <w:rPr>
          <w:b/>
        </w:rPr>
      </w:pPr>
      <w:r w:rsidRPr="00473821">
        <w:t>Foreign language</w:t>
      </w:r>
    </w:p>
    <w:p w14:paraId="1F5230E5" w14:textId="692844EA" w:rsidR="003E0CC0" w:rsidRPr="00473821" w:rsidRDefault="005A3134" w:rsidP="00F85CD0">
      <w:pPr>
        <w:pStyle w:val="BoxList"/>
        <w:rPr>
          <w:b/>
        </w:rPr>
      </w:pPr>
      <w:r w:rsidRPr="00473821">
        <w:t>Career / technical ed</w:t>
      </w:r>
      <w:r w:rsidR="00595262" w:rsidRPr="00473821">
        <w:t>ucation</w:t>
      </w:r>
      <w:r w:rsidRPr="00473821">
        <w:t xml:space="preserve"> classes</w:t>
      </w:r>
    </w:p>
    <w:p w14:paraId="2F2A92CA" w14:textId="20427FEF" w:rsidR="003E0CC0" w:rsidRPr="00473821" w:rsidRDefault="005A3134" w:rsidP="00F85CD0">
      <w:pPr>
        <w:pStyle w:val="BoxList"/>
        <w:rPr>
          <w:b/>
        </w:rPr>
      </w:pPr>
      <w:r w:rsidRPr="00473821">
        <w:t>Computer classes</w:t>
      </w:r>
    </w:p>
    <w:p w14:paraId="0F4E21CF" w14:textId="10D8B7E5" w:rsidR="003E0CC0" w:rsidRPr="00473821" w:rsidRDefault="005A3134" w:rsidP="00F85CD0">
      <w:pPr>
        <w:pStyle w:val="BoxList"/>
        <w:rPr>
          <w:b/>
        </w:rPr>
      </w:pPr>
      <w:r w:rsidRPr="00473821">
        <w:t>Education for employment</w:t>
      </w:r>
    </w:p>
    <w:p w14:paraId="7F687D83" w14:textId="5009DCDD" w:rsidR="000239DC" w:rsidRPr="00473821" w:rsidRDefault="005A3134" w:rsidP="00F85CD0">
      <w:pPr>
        <w:pStyle w:val="BoxList"/>
        <w:rPr>
          <w:b/>
        </w:rPr>
      </w:pPr>
      <w:r w:rsidRPr="00473821">
        <w:t>History</w:t>
      </w:r>
    </w:p>
    <w:p w14:paraId="07644554" w14:textId="0D5CF999" w:rsidR="00222862" w:rsidRPr="00473821" w:rsidRDefault="005A3134" w:rsidP="00F85CD0">
      <w:pPr>
        <w:pStyle w:val="BoxList"/>
        <w:rPr>
          <w:b/>
        </w:rPr>
      </w:pPr>
      <w:r w:rsidRPr="00473821">
        <w:t>None of the abov</w:t>
      </w:r>
      <w:r w:rsidR="00222862" w:rsidRPr="00473821">
        <w:t>e</w:t>
      </w:r>
    </w:p>
    <w:p w14:paraId="12608DA5" w14:textId="159B71AA" w:rsidR="003E0CC0" w:rsidRPr="00F85CD0" w:rsidRDefault="005A3134" w:rsidP="00F85CD0">
      <w:pPr>
        <w:pStyle w:val="NumberedQuestions"/>
      </w:pPr>
      <w:r w:rsidRPr="00F85CD0">
        <w:t>Which classes in high school do you wish you had taken that would be helpful to you now? (Check all that apply.)</w:t>
      </w:r>
    </w:p>
    <w:p w14:paraId="1D269BB4" w14:textId="7D404738" w:rsidR="003E0CC0" w:rsidRPr="00473821" w:rsidRDefault="005A3134" w:rsidP="00F85CD0">
      <w:pPr>
        <w:pStyle w:val="BoxList"/>
        <w:rPr>
          <w:b/>
        </w:rPr>
      </w:pPr>
      <w:r w:rsidRPr="00473821">
        <w:t>Math</w:t>
      </w:r>
    </w:p>
    <w:p w14:paraId="6D301B09" w14:textId="25F922F6" w:rsidR="003E0CC0" w:rsidRPr="00473821" w:rsidRDefault="005A3134" w:rsidP="00F85CD0">
      <w:pPr>
        <w:pStyle w:val="BoxList"/>
        <w:rPr>
          <w:b/>
        </w:rPr>
      </w:pPr>
      <w:r w:rsidRPr="00473821">
        <w:t>Science</w:t>
      </w:r>
    </w:p>
    <w:p w14:paraId="698A0F85" w14:textId="45C65129" w:rsidR="003E0CC0" w:rsidRPr="00473821" w:rsidRDefault="005A3134" w:rsidP="00F85CD0">
      <w:pPr>
        <w:pStyle w:val="BoxList"/>
        <w:rPr>
          <w:b/>
        </w:rPr>
      </w:pPr>
      <w:r w:rsidRPr="00473821">
        <w:t>English</w:t>
      </w:r>
    </w:p>
    <w:p w14:paraId="708246D7" w14:textId="61BEF555" w:rsidR="003E0CC0" w:rsidRPr="00473821" w:rsidRDefault="005A3134" w:rsidP="00F85CD0">
      <w:pPr>
        <w:pStyle w:val="BoxList"/>
        <w:rPr>
          <w:b/>
        </w:rPr>
      </w:pPr>
      <w:r w:rsidRPr="00473821">
        <w:lastRenderedPageBreak/>
        <w:t>Foreign language</w:t>
      </w:r>
    </w:p>
    <w:p w14:paraId="50E4AB07" w14:textId="469753E9" w:rsidR="003E0CC0" w:rsidRPr="00473821" w:rsidRDefault="005A3134" w:rsidP="00F85CD0">
      <w:pPr>
        <w:pStyle w:val="BoxList"/>
        <w:rPr>
          <w:b/>
        </w:rPr>
      </w:pPr>
      <w:r w:rsidRPr="00473821">
        <w:t>Career / technical ed</w:t>
      </w:r>
      <w:r w:rsidR="00595262" w:rsidRPr="00473821">
        <w:t>ucation</w:t>
      </w:r>
      <w:r w:rsidRPr="00473821">
        <w:t xml:space="preserve"> classes</w:t>
      </w:r>
    </w:p>
    <w:p w14:paraId="6F820E5F" w14:textId="64246E47" w:rsidR="003E0CC0" w:rsidRPr="00473821" w:rsidRDefault="005A3134" w:rsidP="00F85CD0">
      <w:pPr>
        <w:pStyle w:val="BoxList"/>
        <w:rPr>
          <w:b/>
        </w:rPr>
      </w:pPr>
      <w:r w:rsidRPr="00473821">
        <w:t>Computer classes</w:t>
      </w:r>
    </w:p>
    <w:p w14:paraId="6B6E42C1" w14:textId="64A79892" w:rsidR="003E0CC0" w:rsidRPr="00473821" w:rsidRDefault="005A3134" w:rsidP="00F85CD0">
      <w:pPr>
        <w:pStyle w:val="BoxList"/>
        <w:rPr>
          <w:b/>
        </w:rPr>
      </w:pPr>
      <w:r w:rsidRPr="00473821">
        <w:t>Education for employment</w:t>
      </w:r>
    </w:p>
    <w:p w14:paraId="0003C3DA" w14:textId="0C94FFC5" w:rsidR="003E0CC0" w:rsidRPr="00473821" w:rsidRDefault="005A3134" w:rsidP="00F85CD0">
      <w:pPr>
        <w:pStyle w:val="BoxList"/>
        <w:rPr>
          <w:b/>
        </w:rPr>
      </w:pPr>
      <w:r w:rsidRPr="00473821">
        <w:t>History</w:t>
      </w:r>
    </w:p>
    <w:p w14:paraId="2B7D3EAA" w14:textId="4B24DD2A" w:rsidR="003E0CC0" w:rsidRPr="00473821" w:rsidRDefault="005A3134" w:rsidP="00F85CD0">
      <w:pPr>
        <w:pStyle w:val="BoxList"/>
        <w:rPr>
          <w:b/>
        </w:rPr>
      </w:pPr>
      <w:r w:rsidRPr="00473821">
        <w:t>None of the above</w:t>
      </w:r>
    </w:p>
    <w:p w14:paraId="7ED9C9A3" w14:textId="5FEC0F8F" w:rsidR="003E0CC0" w:rsidRPr="00F85CD0" w:rsidRDefault="005A3134" w:rsidP="00F85CD0">
      <w:pPr>
        <w:pStyle w:val="NumberedQuestions"/>
      </w:pPr>
      <w:r w:rsidRPr="00F85CD0">
        <w:t>Since leaving high school, have you received services, or are you currently receiving services, from any of the following agencies? (Check all that apply.)</w:t>
      </w:r>
    </w:p>
    <w:p w14:paraId="04195DA1" w14:textId="7B37539E" w:rsidR="003E0CC0" w:rsidRPr="00473821" w:rsidRDefault="005A3134" w:rsidP="00F85CD0">
      <w:pPr>
        <w:pStyle w:val="BoxList"/>
        <w:rPr>
          <w:b/>
        </w:rPr>
      </w:pPr>
      <w:r w:rsidRPr="00473821">
        <w:t>V</w:t>
      </w:r>
      <w:r w:rsidR="00595262" w:rsidRPr="00473821">
        <w:t>irginia</w:t>
      </w:r>
      <w:r w:rsidRPr="00473821">
        <w:t xml:space="preserve"> </w:t>
      </w:r>
      <w:r w:rsidR="00C938C8">
        <w:t>Department for A</w:t>
      </w:r>
      <w:r w:rsidR="00214F4F">
        <w:t>g</w:t>
      </w:r>
      <w:r w:rsidR="00C938C8">
        <w:t>ing and</w:t>
      </w:r>
      <w:r w:rsidRPr="00473821">
        <w:t xml:space="preserve"> Rehabilitative Services (D</w:t>
      </w:r>
      <w:r w:rsidR="00C938C8">
        <w:t>A</w:t>
      </w:r>
      <w:r w:rsidRPr="00473821">
        <w:t>RS)</w:t>
      </w:r>
    </w:p>
    <w:p w14:paraId="5C299878" w14:textId="64A9C69A" w:rsidR="003E0CC0" w:rsidRPr="00473821" w:rsidRDefault="005A3134" w:rsidP="00F85CD0">
      <w:pPr>
        <w:pStyle w:val="BoxList"/>
        <w:rPr>
          <w:b/>
        </w:rPr>
      </w:pPr>
      <w:r w:rsidRPr="00473821">
        <w:t>V</w:t>
      </w:r>
      <w:r w:rsidR="00595262" w:rsidRPr="00473821">
        <w:t>irginia</w:t>
      </w:r>
      <w:r w:rsidRPr="00473821">
        <w:t xml:space="preserve"> Department for the Blind and Vision Impaired (DBVI)</w:t>
      </w:r>
    </w:p>
    <w:p w14:paraId="42CB0929" w14:textId="3B123254" w:rsidR="001577C4" w:rsidRPr="00473821" w:rsidRDefault="005A3134" w:rsidP="00F85CD0">
      <w:pPr>
        <w:pStyle w:val="BoxList"/>
        <w:rPr>
          <w:b/>
        </w:rPr>
      </w:pPr>
      <w:r w:rsidRPr="00473821">
        <w:t>V</w:t>
      </w:r>
      <w:r w:rsidR="00595262" w:rsidRPr="00473821">
        <w:t>irginia</w:t>
      </w:r>
      <w:r w:rsidRPr="00473821">
        <w:t xml:space="preserve"> Department of Social Services (DSS)</w:t>
      </w:r>
    </w:p>
    <w:p w14:paraId="022B545F" w14:textId="40E8F306" w:rsidR="003E0CC0" w:rsidRPr="00473821" w:rsidRDefault="001577C4" w:rsidP="00F85CD0">
      <w:pPr>
        <w:pStyle w:val="BoxList"/>
        <w:rPr>
          <w:b/>
        </w:rPr>
      </w:pPr>
      <w:r w:rsidRPr="00473821">
        <w:t>V</w:t>
      </w:r>
      <w:r w:rsidR="00595262" w:rsidRPr="00473821">
        <w:t>irginia</w:t>
      </w:r>
      <w:r w:rsidRPr="00473821">
        <w:t xml:space="preserve"> Department </w:t>
      </w:r>
      <w:r w:rsidR="00145157" w:rsidRPr="00473821">
        <w:t xml:space="preserve">for </w:t>
      </w:r>
      <w:r w:rsidRPr="00473821">
        <w:t>the Deaf and Hard of Hearing (DDHH)</w:t>
      </w:r>
    </w:p>
    <w:p w14:paraId="53507842" w14:textId="36C8FC59" w:rsidR="001577C4" w:rsidRPr="00473821" w:rsidRDefault="001577C4" w:rsidP="00F85CD0">
      <w:pPr>
        <w:pStyle w:val="BoxList"/>
        <w:rPr>
          <w:b/>
        </w:rPr>
      </w:pPr>
      <w:r w:rsidRPr="00473821">
        <w:t>disAbility Law Center of Virginia</w:t>
      </w:r>
    </w:p>
    <w:p w14:paraId="51225B36" w14:textId="5785BFC4" w:rsidR="003E0CC0" w:rsidRPr="00473821" w:rsidRDefault="005A3134" w:rsidP="00F85CD0">
      <w:pPr>
        <w:pStyle w:val="BoxList"/>
        <w:rPr>
          <w:b/>
        </w:rPr>
      </w:pPr>
      <w:r w:rsidRPr="00473821">
        <w:t>Centers for Independent Living (CILS, ILC, RIL)</w:t>
      </w:r>
    </w:p>
    <w:p w14:paraId="2E12124A" w14:textId="411AAF73" w:rsidR="003E0CC0" w:rsidRPr="00473821" w:rsidRDefault="005A3134" w:rsidP="00F85CD0">
      <w:pPr>
        <w:pStyle w:val="BoxList"/>
        <w:rPr>
          <w:b/>
        </w:rPr>
      </w:pPr>
      <w:r w:rsidRPr="00473821">
        <w:t>Community Services Boards (CSB)</w:t>
      </w:r>
    </w:p>
    <w:p w14:paraId="06547B66" w14:textId="37C9A22C" w:rsidR="003E0CC0" w:rsidRPr="00473821" w:rsidRDefault="005A3134" w:rsidP="00F85CD0">
      <w:pPr>
        <w:pStyle w:val="BoxList"/>
        <w:rPr>
          <w:b/>
        </w:rPr>
      </w:pPr>
      <w:r w:rsidRPr="00473821">
        <w:t>Virginia Employment Commission (VEC)</w:t>
      </w:r>
    </w:p>
    <w:p w14:paraId="720EBBB6" w14:textId="4D5F5231" w:rsidR="003E0CC0" w:rsidRPr="00473821" w:rsidRDefault="005A3134" w:rsidP="00F85CD0">
      <w:pPr>
        <w:pStyle w:val="BoxList"/>
        <w:rPr>
          <w:b/>
        </w:rPr>
      </w:pPr>
      <w:r w:rsidRPr="00473821">
        <w:t>Social Security Administration (SSA)</w:t>
      </w:r>
    </w:p>
    <w:p w14:paraId="3A443625" w14:textId="5CE10454" w:rsidR="003E0CC0" w:rsidRPr="00473821" w:rsidRDefault="00121D95" w:rsidP="00F85CD0">
      <w:pPr>
        <w:pStyle w:val="BoxList"/>
        <w:rPr>
          <w:b/>
        </w:rPr>
      </w:pPr>
      <w:r w:rsidRPr="00473821">
        <w:t>Virginia Workforce Center</w:t>
      </w:r>
    </w:p>
    <w:p w14:paraId="5636A73E" w14:textId="3F700540" w:rsidR="00121D95" w:rsidRPr="00473821" w:rsidRDefault="00121D95" w:rsidP="00F85CD0">
      <w:pPr>
        <w:pStyle w:val="BoxList"/>
        <w:rPr>
          <w:b/>
        </w:rPr>
      </w:pPr>
      <w:r w:rsidRPr="00473821">
        <w:t>Job Corps</w:t>
      </w:r>
    </w:p>
    <w:p w14:paraId="65DDFB30" w14:textId="47BFB077" w:rsidR="003E0CC0" w:rsidRPr="00473821" w:rsidRDefault="005A3134" w:rsidP="00F85CD0">
      <w:pPr>
        <w:pStyle w:val="BoxList"/>
        <w:rPr>
          <w:b/>
        </w:rPr>
      </w:pPr>
      <w:r w:rsidRPr="00473821">
        <w:t>Community College Workforce Alliance</w:t>
      </w:r>
      <w:r w:rsidR="00595262" w:rsidRPr="00473821">
        <w:t xml:space="preserve"> (CCWA)</w:t>
      </w:r>
    </w:p>
    <w:p w14:paraId="0FFA40CC" w14:textId="01EA9D54" w:rsidR="003E0CC0" w:rsidRPr="00473821" w:rsidRDefault="005A3134" w:rsidP="00F85CD0">
      <w:pPr>
        <w:pStyle w:val="BoxList"/>
        <w:rPr>
          <w:b/>
        </w:rPr>
      </w:pPr>
      <w:r w:rsidRPr="00473821">
        <w:t xml:space="preserve">Have not received and am not currently receiving any </w:t>
      </w:r>
      <w:proofErr w:type="gramStart"/>
      <w:r w:rsidRPr="00473821">
        <w:t>services</w:t>
      </w:r>
      <w:proofErr w:type="gramEnd"/>
    </w:p>
    <w:p w14:paraId="0E949C38" w14:textId="4D76D049" w:rsidR="003E0CC0" w:rsidRPr="00473821" w:rsidRDefault="005A3134" w:rsidP="00F85CD0">
      <w:pPr>
        <w:pStyle w:val="BoxList"/>
        <w:rPr>
          <w:b/>
        </w:rPr>
      </w:pPr>
      <w:r w:rsidRPr="00473821">
        <w:t>Don</w:t>
      </w:r>
      <w:r w:rsidR="00D21F8B">
        <w:t>’</w:t>
      </w:r>
      <w:r w:rsidRPr="00473821">
        <w:t xml:space="preserve">t </w:t>
      </w:r>
      <w:proofErr w:type="gramStart"/>
      <w:r w:rsidRPr="00473821">
        <w:t>know</w:t>
      </w:r>
      <w:proofErr w:type="gramEnd"/>
    </w:p>
    <w:p w14:paraId="7639B61B" w14:textId="0E3FACFC" w:rsidR="003E0CC0" w:rsidRPr="00473821" w:rsidRDefault="005A3134" w:rsidP="00F85CD0">
      <w:pPr>
        <w:pStyle w:val="BoxList"/>
        <w:rPr>
          <w:b/>
        </w:rPr>
      </w:pPr>
      <w:r w:rsidRPr="00473821">
        <w:t xml:space="preserve">Declined to </w:t>
      </w:r>
      <w:proofErr w:type="gramStart"/>
      <w:r w:rsidRPr="00473821">
        <w:t>answer</w:t>
      </w:r>
      <w:proofErr w:type="gramEnd"/>
    </w:p>
    <w:p w14:paraId="1F0C18A1" w14:textId="3152C00E" w:rsidR="003E0CC0" w:rsidRPr="00F85CD0" w:rsidRDefault="005A3134" w:rsidP="00F85CD0">
      <w:pPr>
        <w:pStyle w:val="NumberedQuestions"/>
      </w:pPr>
      <w:r w:rsidRPr="00F85CD0">
        <w:t>How satisfied with your life are you at the present time?</w:t>
      </w:r>
    </w:p>
    <w:p w14:paraId="2E19A4D7" w14:textId="41C23F1E" w:rsidR="003E0CC0" w:rsidRPr="00473821" w:rsidRDefault="005A3134" w:rsidP="00F85CD0">
      <w:pPr>
        <w:pStyle w:val="BoxList"/>
        <w:rPr>
          <w:b/>
        </w:rPr>
      </w:pPr>
      <w:r w:rsidRPr="00473821">
        <w:t>Not satisfied at all</w:t>
      </w:r>
    </w:p>
    <w:p w14:paraId="28D5A978" w14:textId="53FC3571" w:rsidR="003E0CC0" w:rsidRPr="00473821" w:rsidRDefault="005A3134" w:rsidP="00F85CD0">
      <w:pPr>
        <w:pStyle w:val="BoxList"/>
        <w:rPr>
          <w:b/>
        </w:rPr>
      </w:pPr>
      <w:r w:rsidRPr="00473821">
        <w:t>Somewhat unsatisfied</w:t>
      </w:r>
    </w:p>
    <w:p w14:paraId="27D32082" w14:textId="0D9B1E33" w:rsidR="003E0CC0" w:rsidRPr="00473821" w:rsidRDefault="005A3134" w:rsidP="00F85CD0">
      <w:pPr>
        <w:pStyle w:val="BoxList"/>
        <w:rPr>
          <w:b/>
        </w:rPr>
      </w:pPr>
      <w:r w:rsidRPr="00473821">
        <w:t>Neutral</w:t>
      </w:r>
    </w:p>
    <w:p w14:paraId="6992F2BE" w14:textId="12E23E75" w:rsidR="003E0CC0" w:rsidRPr="00473821" w:rsidRDefault="005A3134" w:rsidP="00F85CD0">
      <w:pPr>
        <w:pStyle w:val="BoxList"/>
        <w:rPr>
          <w:b/>
        </w:rPr>
      </w:pPr>
      <w:r w:rsidRPr="00473821">
        <w:t>Somewhat satisfied</w:t>
      </w:r>
    </w:p>
    <w:p w14:paraId="457742DB" w14:textId="0C82BD43" w:rsidR="003E0CC0" w:rsidRPr="00473821" w:rsidRDefault="005A3134" w:rsidP="00F85CD0">
      <w:pPr>
        <w:pStyle w:val="BoxList"/>
        <w:rPr>
          <w:b/>
        </w:rPr>
      </w:pPr>
      <w:r w:rsidRPr="00473821">
        <w:t>Very satisfied</w:t>
      </w:r>
    </w:p>
    <w:p w14:paraId="4F544408" w14:textId="78B9BC9C" w:rsidR="00B230A7" w:rsidRPr="00473821" w:rsidRDefault="005A3134" w:rsidP="00F85CD0">
      <w:pPr>
        <w:pStyle w:val="BoxList"/>
        <w:rPr>
          <w:b/>
        </w:rPr>
      </w:pPr>
      <w:r w:rsidRPr="00473821">
        <w:t>Don</w:t>
      </w:r>
      <w:r w:rsidR="00D21F8B">
        <w:t>’</w:t>
      </w:r>
      <w:r w:rsidRPr="00473821">
        <w:t>t know</w:t>
      </w:r>
      <w:r w:rsidR="00B230A7" w:rsidRPr="00473821">
        <w:br w:type="page"/>
      </w:r>
    </w:p>
    <w:p w14:paraId="670E2423" w14:textId="7C80F9F2" w:rsidR="003E0CC0" w:rsidRPr="00F72FAC" w:rsidRDefault="005A3134" w:rsidP="00F72FAC">
      <w:pPr>
        <w:pStyle w:val="Heading3"/>
      </w:pPr>
      <w:r w:rsidRPr="00F72FAC">
        <w:lastRenderedPageBreak/>
        <w:t>Higher Education or Postsecondary Education or Training Programs</w:t>
      </w:r>
    </w:p>
    <w:p w14:paraId="248D37A5" w14:textId="62D3FBC4" w:rsidR="003E0CC0" w:rsidRPr="00F85CD0" w:rsidRDefault="005A3134" w:rsidP="00F85CD0">
      <w:pPr>
        <w:pStyle w:val="NumberedQuestions"/>
      </w:pPr>
      <w:r w:rsidRPr="00F85CD0">
        <w:t>Since leaving high school, have you ever been enrolled in a two-year or four-year college?</w:t>
      </w:r>
    </w:p>
    <w:p w14:paraId="589C821E" w14:textId="4154A37A" w:rsidR="003E0CC0" w:rsidRPr="00473821" w:rsidRDefault="005A3134" w:rsidP="00CD7776">
      <w:pPr>
        <w:pStyle w:val="NormalQAnswers"/>
        <w:spacing w:line="276" w:lineRule="auto"/>
        <w:ind w:left="360" w:firstLine="0"/>
        <w:rPr>
          <w:rFonts w:asciiTheme="minorHAnsi" w:hAnsiTheme="minorHAnsi" w:cstheme="minorHAnsi"/>
          <w:b w:val="0"/>
          <w:color w:val="auto"/>
        </w:rPr>
      </w:pPr>
      <w:r w:rsidRPr="00473821">
        <w:rPr>
          <w:rFonts w:asciiTheme="minorHAnsi" w:hAnsiTheme="minorHAnsi" w:cstheme="minorHAnsi"/>
          <w:b w:val="0"/>
          <w:color w:val="auto"/>
        </w:rPr>
        <w:t>Note: Higher education is defined as a two-</w:t>
      </w:r>
      <w:r w:rsidR="00595262" w:rsidRPr="00473821">
        <w:rPr>
          <w:rFonts w:asciiTheme="minorHAnsi" w:hAnsiTheme="minorHAnsi" w:cstheme="minorHAnsi"/>
          <w:b w:val="0"/>
          <w:color w:val="auto"/>
        </w:rPr>
        <w:t>year</w:t>
      </w:r>
      <w:r w:rsidRPr="00473821">
        <w:rPr>
          <w:rFonts w:asciiTheme="minorHAnsi" w:hAnsiTheme="minorHAnsi" w:cstheme="minorHAnsi"/>
          <w:b w:val="0"/>
          <w:color w:val="auto"/>
        </w:rPr>
        <w:t xml:space="preserve"> or four-year degree program provided by a community or technical college (two-year) and/or college/university (four-</w:t>
      </w:r>
      <w:r w:rsidR="005449F2" w:rsidRPr="00473821">
        <w:rPr>
          <w:rFonts w:asciiTheme="minorHAnsi" w:hAnsiTheme="minorHAnsi" w:cstheme="minorHAnsi"/>
          <w:b w:val="0"/>
          <w:color w:val="auto"/>
        </w:rPr>
        <w:t>year</w:t>
      </w:r>
      <w:r w:rsidRPr="00473821">
        <w:rPr>
          <w:rFonts w:asciiTheme="minorHAnsi" w:hAnsiTheme="minorHAnsi" w:cstheme="minorHAnsi"/>
          <w:b w:val="0"/>
          <w:color w:val="auto"/>
        </w:rPr>
        <w:t xml:space="preserve"> or more program)</w:t>
      </w:r>
      <w:r w:rsidR="00121D95" w:rsidRPr="00473821">
        <w:rPr>
          <w:rFonts w:asciiTheme="minorHAnsi" w:hAnsiTheme="minorHAnsi" w:cstheme="minorHAnsi"/>
          <w:b w:val="0"/>
          <w:color w:val="auto"/>
        </w:rPr>
        <w:t xml:space="preserve">. Students with </w:t>
      </w:r>
      <w:r w:rsidR="00170954" w:rsidRPr="00473821">
        <w:rPr>
          <w:rFonts w:asciiTheme="minorHAnsi" w:hAnsiTheme="minorHAnsi" w:cstheme="minorHAnsi"/>
          <w:b w:val="0"/>
          <w:color w:val="auto"/>
        </w:rPr>
        <w:t>Intellectual and Developmental Disabilities</w:t>
      </w:r>
      <w:r w:rsidR="00121D95" w:rsidRPr="00473821">
        <w:rPr>
          <w:rFonts w:asciiTheme="minorHAnsi" w:hAnsiTheme="minorHAnsi" w:cstheme="minorHAnsi"/>
          <w:b w:val="0"/>
          <w:color w:val="auto"/>
        </w:rPr>
        <w:t xml:space="preserve"> attending a program are counted as attending higher education.</w:t>
      </w:r>
    </w:p>
    <w:p w14:paraId="07389630" w14:textId="031E308C" w:rsidR="003E0CC0" w:rsidRPr="00473821" w:rsidRDefault="005A3134" w:rsidP="00F85CD0">
      <w:pPr>
        <w:pStyle w:val="BoxList"/>
        <w:rPr>
          <w:b/>
        </w:rPr>
      </w:pPr>
      <w:r w:rsidRPr="00473821">
        <w:t>Yes</w:t>
      </w:r>
    </w:p>
    <w:p w14:paraId="20E66863" w14:textId="38391A5D" w:rsidR="003E0CC0" w:rsidRPr="00473821" w:rsidRDefault="005A3134" w:rsidP="00F85CD0">
      <w:pPr>
        <w:pStyle w:val="BoxList"/>
        <w:rPr>
          <w:b/>
        </w:rPr>
      </w:pPr>
      <w:r w:rsidRPr="00473821">
        <w:t>No [Skip to Question 8]</w:t>
      </w:r>
    </w:p>
    <w:p w14:paraId="462AF17E" w14:textId="5AC37096" w:rsidR="00A655E8" w:rsidRPr="00473821" w:rsidRDefault="005A3134" w:rsidP="00F85CD0">
      <w:pPr>
        <w:pStyle w:val="BoxList"/>
        <w:rPr>
          <w:b/>
        </w:rPr>
      </w:pPr>
      <w:r w:rsidRPr="00473821">
        <w:t>Don</w:t>
      </w:r>
      <w:r w:rsidR="00D21F8B">
        <w:t>’</w:t>
      </w:r>
      <w:r w:rsidRPr="00473821">
        <w:t>t know [Skip to Question 8]</w:t>
      </w:r>
    </w:p>
    <w:p w14:paraId="423F533D" w14:textId="21A90733" w:rsidR="003E0CC0" w:rsidRPr="00473821" w:rsidRDefault="005A3134" w:rsidP="00F85CD0">
      <w:pPr>
        <w:pStyle w:val="BoxList"/>
        <w:rPr>
          <w:b/>
        </w:rPr>
      </w:pPr>
      <w:r w:rsidRPr="00473821">
        <w:t>Declined to answer [Skip to Question 8]</w:t>
      </w:r>
    </w:p>
    <w:p w14:paraId="12692A9F" w14:textId="787F50B4" w:rsidR="003E0CC0" w:rsidRPr="00F85CD0" w:rsidRDefault="005A3134" w:rsidP="00F85CD0">
      <w:pPr>
        <w:pStyle w:val="NumberedQuestions"/>
      </w:pPr>
      <w:r w:rsidRPr="00F85CD0">
        <w:t>Did you finish an entire semester?</w:t>
      </w:r>
    </w:p>
    <w:p w14:paraId="6794D8F8" w14:textId="50BE44AA" w:rsidR="003E0CC0" w:rsidRPr="00473821" w:rsidRDefault="005A3134" w:rsidP="00CD7776">
      <w:pPr>
        <w:pStyle w:val="NormalQAnswers"/>
        <w:spacing w:line="276" w:lineRule="auto"/>
        <w:ind w:left="360" w:firstLine="0"/>
        <w:rPr>
          <w:rFonts w:asciiTheme="minorHAnsi" w:hAnsiTheme="minorHAnsi" w:cstheme="minorHAnsi"/>
          <w:b w:val="0"/>
          <w:bCs/>
          <w:color w:val="auto"/>
          <w:szCs w:val="24"/>
        </w:rPr>
      </w:pPr>
      <w:r w:rsidRPr="00473821">
        <w:rPr>
          <w:rFonts w:asciiTheme="minorHAnsi" w:hAnsiTheme="minorHAnsi" w:cstheme="minorHAnsi"/>
          <w:b w:val="0"/>
          <w:bCs/>
          <w:color w:val="auto"/>
          <w:szCs w:val="24"/>
        </w:rPr>
        <w:t>Note: Enrollment should be continuous for one complete term, including semester, quarter, summer, between semester "inter-terms," online course, or credit</w:t>
      </w:r>
      <w:r w:rsidR="001014DB">
        <w:rPr>
          <w:rFonts w:asciiTheme="minorHAnsi" w:hAnsiTheme="minorHAnsi" w:cstheme="minorHAnsi"/>
          <w:b w:val="0"/>
          <w:bCs/>
          <w:color w:val="auto"/>
          <w:szCs w:val="24"/>
        </w:rPr>
        <w:t>-</w:t>
      </w:r>
      <w:r w:rsidRPr="00473821">
        <w:rPr>
          <w:rFonts w:asciiTheme="minorHAnsi" w:hAnsiTheme="minorHAnsi" w:cstheme="minorHAnsi"/>
          <w:b w:val="0"/>
          <w:bCs/>
          <w:color w:val="auto"/>
          <w:szCs w:val="24"/>
        </w:rPr>
        <w:t>bearing independent study.</w:t>
      </w:r>
    </w:p>
    <w:p w14:paraId="54549FAC" w14:textId="427FDB1F" w:rsidR="003E0CC0" w:rsidRPr="00473821" w:rsidRDefault="005A3134" w:rsidP="00F85CD0">
      <w:pPr>
        <w:pStyle w:val="BoxList"/>
        <w:rPr>
          <w:b/>
        </w:rPr>
      </w:pPr>
      <w:r w:rsidRPr="00473821">
        <w:t>Yes</w:t>
      </w:r>
    </w:p>
    <w:p w14:paraId="4D7E73CF" w14:textId="7E84FE62" w:rsidR="003E0CC0" w:rsidRPr="00473821" w:rsidRDefault="005A3134" w:rsidP="00F85CD0">
      <w:pPr>
        <w:pStyle w:val="BoxList"/>
        <w:rPr>
          <w:b/>
        </w:rPr>
      </w:pPr>
      <w:r w:rsidRPr="00473821">
        <w:t>No [Skip to Question 8]</w:t>
      </w:r>
    </w:p>
    <w:p w14:paraId="072D9C60" w14:textId="697F0CB5" w:rsidR="003E0CC0" w:rsidRPr="00473821" w:rsidRDefault="005A3134" w:rsidP="00F85CD0">
      <w:pPr>
        <w:pStyle w:val="BoxList"/>
        <w:rPr>
          <w:b/>
        </w:rPr>
      </w:pPr>
      <w:r w:rsidRPr="00473821">
        <w:t>Don</w:t>
      </w:r>
      <w:r w:rsidR="00D21F8B">
        <w:t>’</w:t>
      </w:r>
      <w:r w:rsidRPr="00473821">
        <w:t>t know [Skip to Question 8]</w:t>
      </w:r>
    </w:p>
    <w:p w14:paraId="2AD46F00" w14:textId="7606F2F4" w:rsidR="00A655E8" w:rsidRPr="00473821" w:rsidRDefault="00A655E8" w:rsidP="00F85CD0">
      <w:pPr>
        <w:pStyle w:val="BoxList"/>
        <w:rPr>
          <w:b/>
        </w:rPr>
      </w:pPr>
      <w:r w:rsidRPr="00473821">
        <w:t>Declined to Answer [Skip to Question 8]</w:t>
      </w:r>
    </w:p>
    <w:p w14:paraId="2776B1D5" w14:textId="77777777" w:rsidR="00DD7445" w:rsidRPr="00F85CD0" w:rsidRDefault="005A3134" w:rsidP="00F85CD0">
      <w:pPr>
        <w:pStyle w:val="NumberedQuestions"/>
      </w:pPr>
      <w:bookmarkStart w:id="1" w:name="_Hlk164343522"/>
      <w:r w:rsidRPr="00F85CD0">
        <w:t>Are you or were you enrolled:</w:t>
      </w:r>
    </w:p>
    <w:bookmarkEnd w:id="1"/>
    <w:p w14:paraId="240E60E2" w14:textId="49700CCD" w:rsidR="00DD7445" w:rsidRPr="00473821" w:rsidRDefault="00DD7445" w:rsidP="00CD7776">
      <w:pPr>
        <w:pStyle w:val="NormalQAnswers"/>
        <w:spacing w:line="276" w:lineRule="auto"/>
        <w:ind w:left="360" w:firstLine="0"/>
        <w:rPr>
          <w:rFonts w:asciiTheme="minorHAnsi" w:hAnsiTheme="minorHAnsi" w:cstheme="minorHAnsi"/>
          <w:b w:val="0"/>
          <w:color w:val="auto"/>
        </w:rPr>
      </w:pPr>
      <w:r w:rsidRPr="00473821">
        <w:rPr>
          <w:rFonts w:asciiTheme="minorHAnsi" w:hAnsiTheme="minorHAnsi" w:cstheme="minorHAnsi"/>
          <w:b w:val="0"/>
          <w:color w:val="auto"/>
        </w:rPr>
        <w:t xml:space="preserve">Note: Individuals attending </w:t>
      </w:r>
      <w:r w:rsidR="005449F2" w:rsidRPr="00473821">
        <w:rPr>
          <w:rFonts w:asciiTheme="minorHAnsi" w:hAnsiTheme="minorHAnsi" w:cstheme="minorHAnsi"/>
          <w:b w:val="0"/>
          <w:color w:val="auto"/>
        </w:rPr>
        <w:t>two-year</w:t>
      </w:r>
      <w:r w:rsidRPr="00473821">
        <w:rPr>
          <w:rFonts w:asciiTheme="minorHAnsi" w:hAnsiTheme="minorHAnsi" w:cstheme="minorHAnsi"/>
          <w:b w:val="0"/>
          <w:color w:val="auto"/>
        </w:rPr>
        <w:t xml:space="preserve"> or </w:t>
      </w:r>
      <w:r w:rsidR="005449F2" w:rsidRPr="00473821">
        <w:rPr>
          <w:rFonts w:asciiTheme="minorHAnsi" w:hAnsiTheme="minorHAnsi" w:cstheme="minorHAnsi"/>
          <w:b w:val="0"/>
          <w:color w:val="auto"/>
        </w:rPr>
        <w:t>four</w:t>
      </w:r>
      <w:r w:rsidRPr="00473821">
        <w:rPr>
          <w:rFonts w:asciiTheme="minorHAnsi" w:hAnsiTheme="minorHAnsi" w:cstheme="minorHAnsi"/>
          <w:b w:val="0"/>
          <w:color w:val="auto"/>
        </w:rPr>
        <w:t>-year higher education programs and taking remedial or noncredit classes are considered enrolled in higher education.</w:t>
      </w:r>
    </w:p>
    <w:p w14:paraId="399A5C43" w14:textId="38CD66DE" w:rsidR="003E0CC0" w:rsidRPr="00473821" w:rsidRDefault="005A3134" w:rsidP="00F85CD0">
      <w:pPr>
        <w:pStyle w:val="BoxList"/>
        <w:rPr>
          <w:b/>
        </w:rPr>
      </w:pPr>
      <w:r w:rsidRPr="00473821">
        <w:t>Full-time (12 credit hours or more) [Skip to Question 11]</w:t>
      </w:r>
    </w:p>
    <w:p w14:paraId="71D24D54" w14:textId="3AF02E83" w:rsidR="003E0CC0" w:rsidRPr="00473821" w:rsidRDefault="005A3134" w:rsidP="00F85CD0">
      <w:pPr>
        <w:pStyle w:val="BoxList"/>
        <w:rPr>
          <w:b/>
        </w:rPr>
      </w:pPr>
      <w:r w:rsidRPr="00473821">
        <w:t>Part-time (11 credit hours or fewer) [Skip to Question 11]</w:t>
      </w:r>
    </w:p>
    <w:p w14:paraId="2BED8B4C" w14:textId="2B352597" w:rsidR="003E0CC0" w:rsidRPr="00473821" w:rsidRDefault="005A3134" w:rsidP="00F85CD0">
      <w:pPr>
        <w:pStyle w:val="BoxList"/>
        <w:rPr>
          <w:b/>
        </w:rPr>
      </w:pPr>
      <w:r w:rsidRPr="00473821">
        <w:t>Remedial classes [Skip to Question 11]</w:t>
      </w:r>
    </w:p>
    <w:p w14:paraId="5305BF25" w14:textId="30EFEF11" w:rsidR="003E0CC0" w:rsidRPr="00473821" w:rsidRDefault="005A3134" w:rsidP="00F85CD0">
      <w:pPr>
        <w:pStyle w:val="BoxList"/>
        <w:rPr>
          <w:b/>
        </w:rPr>
      </w:pPr>
      <w:r w:rsidRPr="00473821">
        <w:t>Non-credit classes [Skip to Question 11]</w:t>
      </w:r>
    </w:p>
    <w:p w14:paraId="1E82D4CC" w14:textId="29D03F39" w:rsidR="003E0CC0" w:rsidRPr="00473821" w:rsidRDefault="005A3134" w:rsidP="00F85CD0">
      <w:pPr>
        <w:pStyle w:val="BoxList"/>
        <w:rPr>
          <w:b/>
        </w:rPr>
      </w:pPr>
      <w:r w:rsidRPr="00473821">
        <w:t>Don</w:t>
      </w:r>
      <w:r w:rsidR="00D21F8B">
        <w:t>’</w:t>
      </w:r>
      <w:r w:rsidRPr="00473821">
        <w:t>t know [Skip to Question 11]</w:t>
      </w:r>
    </w:p>
    <w:p w14:paraId="340C35E4" w14:textId="602EC00F" w:rsidR="00B230A7" w:rsidRPr="00CD7776" w:rsidRDefault="005A3134" w:rsidP="00F85CD0">
      <w:pPr>
        <w:pStyle w:val="BoxList"/>
      </w:pPr>
      <w:r w:rsidRPr="00473821">
        <w:t>Declined to answer [Skip to Question 11]</w:t>
      </w:r>
    </w:p>
    <w:p w14:paraId="3553B6DF" w14:textId="45DCE648" w:rsidR="003E0CC0" w:rsidRPr="00F85CD0" w:rsidRDefault="005A3134" w:rsidP="00F85CD0">
      <w:pPr>
        <w:pStyle w:val="NumberedQuestions"/>
      </w:pPr>
      <w:r w:rsidRPr="00F85CD0">
        <w:t>Since leaving high school, have you ever been enrolled in any of the following postsecondary</w:t>
      </w:r>
      <w:r w:rsidR="00CD7776" w:rsidRPr="00F85CD0">
        <w:t xml:space="preserve"> </w:t>
      </w:r>
      <w:r w:rsidRPr="00F85CD0">
        <w:t>education or training programs?</w:t>
      </w:r>
    </w:p>
    <w:p w14:paraId="679B4819" w14:textId="7897D978" w:rsidR="003E0CC0" w:rsidRPr="00473821" w:rsidRDefault="005A3134" w:rsidP="00F85CD0">
      <w:pPr>
        <w:pStyle w:val="BoxList"/>
        <w:rPr>
          <w:b/>
        </w:rPr>
      </w:pPr>
      <w:r w:rsidRPr="00473821">
        <w:t>Adult / continuing education</w:t>
      </w:r>
    </w:p>
    <w:p w14:paraId="4B29E509" w14:textId="668A9484" w:rsidR="003E0CC0" w:rsidRPr="00473821" w:rsidRDefault="005A3134" w:rsidP="00F85CD0">
      <w:pPr>
        <w:pStyle w:val="BoxList"/>
        <w:rPr>
          <w:b/>
        </w:rPr>
      </w:pPr>
      <w:r w:rsidRPr="00473821">
        <w:t>High school completion document or certificate (Adult Basic Education, GED)</w:t>
      </w:r>
    </w:p>
    <w:p w14:paraId="21447113" w14:textId="41872390" w:rsidR="003E0CC0" w:rsidRPr="00473821" w:rsidRDefault="005A3134" w:rsidP="00F85CD0">
      <w:pPr>
        <w:pStyle w:val="BoxList"/>
        <w:rPr>
          <w:b/>
        </w:rPr>
      </w:pPr>
      <w:r w:rsidRPr="00473821">
        <w:lastRenderedPageBreak/>
        <w:t>Employer-based sponsored training (apprentice)</w:t>
      </w:r>
    </w:p>
    <w:p w14:paraId="59B2A178" w14:textId="3D3C289A" w:rsidR="003E0CC0" w:rsidRPr="00473821" w:rsidRDefault="005A3134" w:rsidP="00F85CD0">
      <w:pPr>
        <w:pStyle w:val="BoxList"/>
        <w:rPr>
          <w:b/>
        </w:rPr>
      </w:pPr>
      <w:r w:rsidRPr="00473821">
        <w:t>Short-term education or employment training program (</w:t>
      </w:r>
      <w:r w:rsidR="00170954" w:rsidRPr="00473821">
        <w:t xml:space="preserve">Workforce Investment Act, </w:t>
      </w:r>
      <w:r w:rsidR="00597509">
        <w:t xml:space="preserve">Job Corps, </w:t>
      </w:r>
      <w:r w:rsidR="00170954" w:rsidRPr="00473821">
        <w:t>Wilson Workforce and Rehabilitation Center</w:t>
      </w:r>
      <w:r w:rsidRPr="00473821">
        <w:t xml:space="preserve">) </w:t>
      </w:r>
    </w:p>
    <w:p w14:paraId="34E961F2" w14:textId="21245CA5" w:rsidR="003E0CC0" w:rsidRPr="00473821" w:rsidRDefault="005A3134" w:rsidP="00F85CD0">
      <w:pPr>
        <w:pStyle w:val="BoxList"/>
        <w:rPr>
          <w:b/>
        </w:rPr>
      </w:pPr>
      <w:r w:rsidRPr="00473821">
        <w:t>Vocational technical school</w:t>
      </w:r>
      <w:r w:rsidR="005449F2" w:rsidRPr="00473821">
        <w:t xml:space="preserve"> (</w:t>
      </w:r>
      <w:r w:rsidRPr="00473821">
        <w:t xml:space="preserve">less than a </w:t>
      </w:r>
      <w:r w:rsidR="005449F2" w:rsidRPr="00473821">
        <w:t>two</w:t>
      </w:r>
      <w:r w:rsidRPr="00473821">
        <w:t>-year program</w:t>
      </w:r>
      <w:r w:rsidR="005449F2" w:rsidRPr="00473821">
        <w:t>)</w:t>
      </w:r>
    </w:p>
    <w:p w14:paraId="785F4339" w14:textId="65C372E4" w:rsidR="003E0CC0" w:rsidRPr="00473821" w:rsidRDefault="005A3134" w:rsidP="00F85CD0">
      <w:pPr>
        <w:pStyle w:val="BoxList"/>
        <w:rPr>
          <w:b/>
        </w:rPr>
      </w:pPr>
      <w:r w:rsidRPr="00473821">
        <w:t>Peace Corps, VISTA</w:t>
      </w:r>
      <w:r w:rsidR="005449F2" w:rsidRPr="00473821">
        <w:t>,</w:t>
      </w:r>
      <w:r w:rsidRPr="00473821">
        <w:t xml:space="preserve"> or AmeriCorps</w:t>
      </w:r>
    </w:p>
    <w:p w14:paraId="79A2D864" w14:textId="3B0327A6" w:rsidR="003E0CC0" w:rsidRPr="00473821" w:rsidRDefault="005A3134" w:rsidP="00F85CD0">
      <w:pPr>
        <w:pStyle w:val="BoxList"/>
        <w:rPr>
          <w:b/>
        </w:rPr>
      </w:pPr>
      <w:r w:rsidRPr="00473821">
        <w:t>Day support / prevocational program</w:t>
      </w:r>
    </w:p>
    <w:p w14:paraId="775469BD" w14:textId="79393EE3" w:rsidR="003E0CC0" w:rsidRPr="00473821" w:rsidRDefault="005A3134" w:rsidP="00F85CD0">
      <w:pPr>
        <w:pStyle w:val="BoxList"/>
        <w:rPr>
          <w:b/>
        </w:rPr>
      </w:pPr>
      <w:r w:rsidRPr="00473821">
        <w:t>Compensatory education programs</w:t>
      </w:r>
    </w:p>
    <w:p w14:paraId="7C6969C6" w14:textId="4ABD6457" w:rsidR="003E0CC0" w:rsidRPr="00473821" w:rsidRDefault="005A3134" w:rsidP="00F85CD0">
      <w:pPr>
        <w:pStyle w:val="BoxList"/>
        <w:rPr>
          <w:b/>
        </w:rPr>
      </w:pPr>
      <w:r w:rsidRPr="00473821">
        <w:t xml:space="preserve">No participation in any postsecondary education or training program </w:t>
      </w:r>
      <w:r w:rsidR="00597509">
        <w:br/>
      </w:r>
      <w:r w:rsidRPr="00473821">
        <w:t>[Skip to Question 11]</w:t>
      </w:r>
    </w:p>
    <w:p w14:paraId="730BC358" w14:textId="1D9028EC" w:rsidR="003E0CC0" w:rsidRPr="00473821" w:rsidRDefault="005A3134" w:rsidP="00F85CD0">
      <w:pPr>
        <w:pStyle w:val="BoxList"/>
        <w:rPr>
          <w:b/>
        </w:rPr>
      </w:pPr>
      <w:r w:rsidRPr="00473821">
        <w:t>Don</w:t>
      </w:r>
      <w:r w:rsidR="00597509">
        <w:t>’</w:t>
      </w:r>
      <w:r w:rsidRPr="00473821">
        <w:t>t know [Skip to Question 11]</w:t>
      </w:r>
    </w:p>
    <w:p w14:paraId="6782C635" w14:textId="6FCA0823" w:rsidR="00EB5183" w:rsidRPr="00473821" w:rsidRDefault="005A3134" w:rsidP="00F85CD0">
      <w:pPr>
        <w:pStyle w:val="BoxList"/>
        <w:rPr>
          <w:b/>
        </w:rPr>
      </w:pPr>
      <w:r w:rsidRPr="00473821">
        <w:t>Declined to answer [Skip to Question 11]</w:t>
      </w:r>
    </w:p>
    <w:p w14:paraId="5216518A" w14:textId="77777777" w:rsidR="00CD7776" w:rsidRPr="00F85CD0" w:rsidRDefault="00CD7776" w:rsidP="00F85CD0">
      <w:pPr>
        <w:pStyle w:val="NumberedQuestions"/>
      </w:pPr>
      <w:r w:rsidRPr="00F85CD0">
        <w:t xml:space="preserve">Did you finish an entire semester? </w:t>
      </w:r>
    </w:p>
    <w:p w14:paraId="574085B7" w14:textId="509A44FC" w:rsidR="003E0CC0" w:rsidRPr="00473821" w:rsidRDefault="005A3134" w:rsidP="76F86D7A">
      <w:pPr>
        <w:pStyle w:val="NormalQAnswers"/>
        <w:spacing w:line="276" w:lineRule="auto"/>
        <w:ind w:left="360" w:firstLine="0"/>
        <w:rPr>
          <w:rFonts w:asciiTheme="minorHAnsi" w:hAnsiTheme="minorHAnsi" w:cstheme="minorHAnsi"/>
          <w:b w:val="0"/>
          <w:color w:val="auto"/>
        </w:rPr>
      </w:pPr>
      <w:r w:rsidRPr="00473821">
        <w:rPr>
          <w:rFonts w:asciiTheme="minorHAnsi" w:hAnsiTheme="minorHAnsi" w:cstheme="minorHAnsi"/>
          <w:b w:val="0"/>
          <w:color w:val="auto"/>
        </w:rPr>
        <w:t xml:space="preserve">Note: Enrollment should be continuous for one complete term, including semester, quarter, summer, between semester </w:t>
      </w:r>
      <w:r w:rsidR="00DB2B0C">
        <w:rPr>
          <w:rFonts w:asciiTheme="minorHAnsi" w:hAnsiTheme="minorHAnsi" w:cstheme="minorHAnsi"/>
          <w:b w:val="0"/>
          <w:color w:val="auto"/>
        </w:rPr>
        <w:t>“</w:t>
      </w:r>
      <w:r w:rsidRPr="00473821">
        <w:rPr>
          <w:rFonts w:asciiTheme="minorHAnsi" w:hAnsiTheme="minorHAnsi" w:cstheme="minorHAnsi"/>
          <w:b w:val="0"/>
          <w:color w:val="auto"/>
        </w:rPr>
        <w:t>inter-terms,</w:t>
      </w:r>
      <w:r w:rsidR="00DB2B0C">
        <w:rPr>
          <w:rFonts w:asciiTheme="minorHAnsi" w:hAnsiTheme="minorHAnsi" w:cstheme="minorHAnsi"/>
          <w:b w:val="0"/>
          <w:color w:val="auto"/>
        </w:rPr>
        <w:t>”</w:t>
      </w:r>
      <w:r w:rsidRPr="00473821">
        <w:rPr>
          <w:rFonts w:asciiTheme="minorHAnsi" w:hAnsiTheme="minorHAnsi" w:cstheme="minorHAnsi"/>
          <w:b w:val="0"/>
          <w:color w:val="auto"/>
        </w:rPr>
        <w:t xml:space="preserve"> online course, or credit bearing independent study. In addition, completion of a semester of an </w:t>
      </w:r>
      <w:r w:rsidR="00DB2B0C">
        <w:rPr>
          <w:rFonts w:asciiTheme="minorHAnsi" w:hAnsiTheme="minorHAnsi" w:cstheme="minorHAnsi"/>
          <w:b w:val="0"/>
          <w:color w:val="auto"/>
        </w:rPr>
        <w:t>“</w:t>
      </w:r>
      <w:r w:rsidRPr="00473821">
        <w:rPr>
          <w:rFonts w:asciiTheme="minorHAnsi" w:hAnsiTheme="minorHAnsi" w:cstheme="minorHAnsi"/>
          <w:b w:val="0"/>
          <w:color w:val="auto"/>
        </w:rPr>
        <w:t>other postsecondary education or training</w:t>
      </w:r>
      <w:r w:rsidR="00DB2B0C">
        <w:rPr>
          <w:rFonts w:asciiTheme="minorHAnsi" w:hAnsiTheme="minorHAnsi" w:cstheme="minorHAnsi"/>
          <w:b w:val="0"/>
          <w:color w:val="auto"/>
        </w:rPr>
        <w:t>”</w:t>
      </w:r>
      <w:r w:rsidRPr="00473821">
        <w:rPr>
          <w:rFonts w:asciiTheme="minorHAnsi" w:hAnsiTheme="minorHAnsi" w:cstheme="minorHAnsi"/>
          <w:b w:val="0"/>
          <w:color w:val="auto"/>
        </w:rPr>
        <w:t xml:space="preserve"> can include short-term education and training programs (e.g., </w:t>
      </w:r>
      <w:r w:rsidR="005449F2" w:rsidRPr="00473821">
        <w:rPr>
          <w:rFonts w:asciiTheme="minorHAnsi" w:hAnsiTheme="minorHAnsi" w:cstheme="minorHAnsi"/>
          <w:b w:val="0"/>
          <w:color w:val="auto"/>
        </w:rPr>
        <w:t>ten-</w:t>
      </w:r>
      <w:r w:rsidRPr="00473821">
        <w:rPr>
          <w:rFonts w:asciiTheme="minorHAnsi" w:hAnsiTheme="minorHAnsi" w:cstheme="minorHAnsi"/>
          <w:b w:val="0"/>
          <w:color w:val="auto"/>
        </w:rPr>
        <w:t>week welding class, month-long resume writing). Any formal program that contains a formal application</w:t>
      </w:r>
      <w:r w:rsidR="005449F2" w:rsidRPr="00473821">
        <w:rPr>
          <w:rFonts w:asciiTheme="minorHAnsi" w:hAnsiTheme="minorHAnsi" w:cstheme="minorHAnsi"/>
          <w:b w:val="0"/>
          <w:color w:val="auto"/>
        </w:rPr>
        <w:t xml:space="preserve"> or </w:t>
      </w:r>
      <w:r w:rsidRPr="00473821">
        <w:rPr>
          <w:rFonts w:asciiTheme="minorHAnsi" w:hAnsiTheme="minorHAnsi" w:cstheme="minorHAnsi"/>
          <w:b w:val="0"/>
          <w:color w:val="auto"/>
        </w:rPr>
        <w:t>approval process that is at least in part skill-building and experience</w:t>
      </w:r>
      <w:r w:rsidR="00214F4F">
        <w:rPr>
          <w:rFonts w:asciiTheme="minorHAnsi" w:hAnsiTheme="minorHAnsi" w:cstheme="minorHAnsi"/>
          <w:b w:val="0"/>
          <w:color w:val="auto"/>
        </w:rPr>
        <w:t>-</w:t>
      </w:r>
      <w:r w:rsidRPr="00473821">
        <w:rPr>
          <w:rFonts w:asciiTheme="minorHAnsi" w:hAnsiTheme="minorHAnsi" w:cstheme="minorHAnsi"/>
          <w:b w:val="0"/>
          <w:color w:val="auto"/>
        </w:rPr>
        <w:t>building qualif</w:t>
      </w:r>
      <w:r w:rsidR="005B4451">
        <w:rPr>
          <w:rFonts w:asciiTheme="minorHAnsi" w:hAnsiTheme="minorHAnsi" w:cstheme="minorHAnsi"/>
          <w:b w:val="0"/>
          <w:color w:val="auto"/>
        </w:rPr>
        <w:t>ies</w:t>
      </w:r>
      <w:r w:rsidRPr="00473821">
        <w:rPr>
          <w:rFonts w:asciiTheme="minorHAnsi" w:hAnsiTheme="minorHAnsi" w:cstheme="minorHAnsi"/>
          <w:b w:val="0"/>
          <w:color w:val="auto"/>
        </w:rPr>
        <w:t xml:space="preserve"> as </w:t>
      </w:r>
      <w:r w:rsidR="00DB2B0C">
        <w:rPr>
          <w:rFonts w:asciiTheme="minorHAnsi" w:hAnsiTheme="minorHAnsi" w:cstheme="minorHAnsi"/>
          <w:b w:val="0"/>
          <w:color w:val="auto"/>
        </w:rPr>
        <w:t>“</w:t>
      </w:r>
      <w:r w:rsidRPr="00473821">
        <w:rPr>
          <w:rFonts w:asciiTheme="minorHAnsi" w:hAnsiTheme="minorHAnsi" w:cstheme="minorHAnsi"/>
          <w:b w:val="0"/>
          <w:color w:val="auto"/>
        </w:rPr>
        <w:t>other postsecondary or training</w:t>
      </w:r>
      <w:r w:rsidR="005B5850" w:rsidRPr="00473821">
        <w:rPr>
          <w:rFonts w:asciiTheme="minorHAnsi" w:hAnsiTheme="minorHAnsi" w:cstheme="minorHAnsi"/>
          <w:b w:val="0"/>
          <w:color w:val="auto"/>
        </w:rPr>
        <w:t>.</w:t>
      </w:r>
      <w:r w:rsidR="00DB2B0C">
        <w:rPr>
          <w:rFonts w:asciiTheme="minorHAnsi" w:hAnsiTheme="minorHAnsi" w:cstheme="minorHAnsi"/>
          <w:b w:val="0"/>
          <w:color w:val="auto"/>
        </w:rPr>
        <w:t>”</w:t>
      </w:r>
    </w:p>
    <w:p w14:paraId="6156A7A7" w14:textId="36D51F7D" w:rsidR="003E0CC0" w:rsidRPr="00473821" w:rsidRDefault="005A3134" w:rsidP="00F85CD0">
      <w:pPr>
        <w:pStyle w:val="BoxList"/>
        <w:rPr>
          <w:b/>
        </w:rPr>
      </w:pPr>
      <w:r w:rsidRPr="00473821">
        <w:t>Yes</w:t>
      </w:r>
    </w:p>
    <w:p w14:paraId="546A9A44" w14:textId="2925E118" w:rsidR="003E0CC0" w:rsidRPr="00473821" w:rsidRDefault="005A3134" w:rsidP="00F85CD0">
      <w:pPr>
        <w:pStyle w:val="BoxList"/>
        <w:rPr>
          <w:b/>
        </w:rPr>
      </w:pPr>
      <w:r w:rsidRPr="00473821">
        <w:t>No [Skip to Question 11]</w:t>
      </w:r>
    </w:p>
    <w:p w14:paraId="18AD126D" w14:textId="2D3911AA" w:rsidR="003E0CC0" w:rsidRPr="00473821" w:rsidRDefault="005A3134" w:rsidP="00F85CD0">
      <w:pPr>
        <w:pStyle w:val="BoxList"/>
        <w:rPr>
          <w:b/>
        </w:rPr>
      </w:pPr>
      <w:r w:rsidRPr="00473821">
        <w:t>Don't know [Skip to Question 11]</w:t>
      </w:r>
    </w:p>
    <w:p w14:paraId="42A88C68" w14:textId="0167663A" w:rsidR="003E0CC0" w:rsidRPr="00473821" w:rsidRDefault="005A3134" w:rsidP="00F85CD0">
      <w:pPr>
        <w:pStyle w:val="BoxList"/>
        <w:rPr>
          <w:b/>
        </w:rPr>
      </w:pPr>
      <w:r w:rsidRPr="00473821">
        <w:t>Declined to answer [Skip to Question 11]</w:t>
      </w:r>
    </w:p>
    <w:p w14:paraId="64773D85" w14:textId="1CC98153" w:rsidR="003E0CC0" w:rsidRPr="00F85CD0" w:rsidRDefault="005A3134" w:rsidP="00F85CD0">
      <w:pPr>
        <w:pStyle w:val="NumberedQuestions"/>
      </w:pPr>
      <w:r w:rsidRPr="00F85CD0">
        <w:t>Are you or were you enrolled full-time or part-time?</w:t>
      </w:r>
    </w:p>
    <w:p w14:paraId="4D8010ED" w14:textId="79730904" w:rsidR="003E0CC0" w:rsidRPr="00473821" w:rsidRDefault="005A3134" w:rsidP="00F85CD0">
      <w:pPr>
        <w:pStyle w:val="BoxList"/>
        <w:rPr>
          <w:b/>
        </w:rPr>
      </w:pPr>
      <w:r w:rsidRPr="00473821">
        <w:t>Full-time</w:t>
      </w:r>
    </w:p>
    <w:p w14:paraId="4516265E" w14:textId="4D2DE3AD" w:rsidR="003E0CC0" w:rsidRPr="00473821" w:rsidRDefault="005A3134" w:rsidP="00F85CD0">
      <w:pPr>
        <w:pStyle w:val="BoxList"/>
        <w:rPr>
          <w:b/>
        </w:rPr>
      </w:pPr>
      <w:r w:rsidRPr="00473821">
        <w:t>Part-time</w:t>
      </w:r>
    </w:p>
    <w:p w14:paraId="7DCACEEB" w14:textId="3ABB4F42" w:rsidR="003E0CC0" w:rsidRPr="00473821" w:rsidRDefault="005A3134" w:rsidP="00F85CD0">
      <w:pPr>
        <w:pStyle w:val="BoxList"/>
        <w:rPr>
          <w:b/>
        </w:rPr>
      </w:pPr>
      <w:r w:rsidRPr="00473821">
        <w:t>Don</w:t>
      </w:r>
      <w:r w:rsidR="00D21F8B">
        <w:t>’</w:t>
      </w:r>
      <w:r w:rsidRPr="00473821">
        <w:t xml:space="preserve">t </w:t>
      </w:r>
      <w:proofErr w:type="gramStart"/>
      <w:r w:rsidRPr="00473821">
        <w:t>know</w:t>
      </w:r>
      <w:proofErr w:type="gramEnd"/>
    </w:p>
    <w:p w14:paraId="24D7725E" w14:textId="1005DD33" w:rsidR="00BE7786" w:rsidRPr="00473821" w:rsidRDefault="005A3134" w:rsidP="00F85CD0">
      <w:pPr>
        <w:pStyle w:val="BoxList"/>
        <w:rPr>
          <w:b/>
        </w:rPr>
      </w:pPr>
      <w:r w:rsidRPr="00473821">
        <w:t xml:space="preserve">Declined to </w:t>
      </w:r>
      <w:proofErr w:type="gramStart"/>
      <w:r w:rsidRPr="00473821">
        <w:t>answer</w:t>
      </w:r>
      <w:proofErr w:type="gramEnd"/>
    </w:p>
    <w:p w14:paraId="6871075A" w14:textId="2E6C96FE" w:rsidR="003E0CC0" w:rsidRPr="00473821" w:rsidRDefault="005A3134" w:rsidP="00F72FAC">
      <w:pPr>
        <w:pStyle w:val="Heading3"/>
      </w:pPr>
      <w:r w:rsidRPr="00473821">
        <w:t>Employment</w:t>
      </w:r>
    </w:p>
    <w:p w14:paraId="5333FCCF" w14:textId="50122F7D" w:rsidR="003E0CC0" w:rsidRPr="00F85CD0" w:rsidRDefault="005A3134" w:rsidP="00F85CD0">
      <w:pPr>
        <w:pStyle w:val="NumberedQuestions"/>
      </w:pPr>
      <w:r w:rsidRPr="00F85CD0">
        <w:t>Since leaving high school have you been employed in:</w:t>
      </w:r>
    </w:p>
    <w:p w14:paraId="0C76675F" w14:textId="64B4A819" w:rsidR="003E0CC0" w:rsidRPr="00473821" w:rsidRDefault="005A3134" w:rsidP="00F85CD0">
      <w:pPr>
        <w:pStyle w:val="BoxList"/>
        <w:rPr>
          <w:b/>
        </w:rPr>
      </w:pPr>
      <w:r w:rsidRPr="00473821">
        <w:t>One job with the same employer</w:t>
      </w:r>
    </w:p>
    <w:p w14:paraId="356856A5" w14:textId="01A1B12F" w:rsidR="003E0CC0" w:rsidRPr="00473821" w:rsidRDefault="005A3134" w:rsidP="00F85CD0">
      <w:pPr>
        <w:pStyle w:val="BoxList"/>
        <w:rPr>
          <w:b/>
        </w:rPr>
      </w:pPr>
      <w:r w:rsidRPr="00473821">
        <w:t>Multiple jobs (one or more different employers)</w:t>
      </w:r>
    </w:p>
    <w:p w14:paraId="7ED0B514" w14:textId="50AC5C23" w:rsidR="00203C88" w:rsidRPr="00473821" w:rsidRDefault="005A3134" w:rsidP="00F85CD0">
      <w:pPr>
        <w:pStyle w:val="BoxList"/>
        <w:rPr>
          <w:b/>
        </w:rPr>
      </w:pPr>
      <w:r w:rsidRPr="00473821">
        <w:lastRenderedPageBreak/>
        <w:t>Not employed since leaving high school</w:t>
      </w:r>
    </w:p>
    <w:p w14:paraId="27BFC8DD" w14:textId="59F9BB35" w:rsidR="003E0CC0" w:rsidRPr="00F85CD0" w:rsidRDefault="005A3134" w:rsidP="00F85CD0">
      <w:pPr>
        <w:pStyle w:val="NumberedQuestions"/>
      </w:pPr>
      <w:r w:rsidRPr="00F85CD0">
        <w:t>Have you worked at least a total of 90 days (</w:t>
      </w:r>
      <w:r w:rsidR="005B5850" w:rsidRPr="00F85CD0">
        <w:t>three</w:t>
      </w:r>
      <w:r w:rsidRPr="00F85CD0">
        <w:t xml:space="preserve"> months) in the job or jobs that you have held? (Note: </w:t>
      </w:r>
      <w:r w:rsidR="000B196C" w:rsidRPr="00F85CD0">
        <w:t>T</w:t>
      </w:r>
      <w:r w:rsidRPr="00F85CD0">
        <w:t>he 90 days do not need to be in a row, but the total days at one or more jobs are 90.)</w:t>
      </w:r>
    </w:p>
    <w:p w14:paraId="03897EDC" w14:textId="6010EFC1" w:rsidR="003E0CC0" w:rsidRPr="00473821" w:rsidRDefault="005A3134" w:rsidP="00F85CD0">
      <w:pPr>
        <w:pStyle w:val="BoxList"/>
        <w:rPr>
          <w:b/>
        </w:rPr>
      </w:pPr>
      <w:r w:rsidRPr="00473821">
        <w:t>Yes</w:t>
      </w:r>
    </w:p>
    <w:p w14:paraId="4CD476B8" w14:textId="04CAA2C6" w:rsidR="003E0CC0" w:rsidRPr="00473821" w:rsidRDefault="005A3134" w:rsidP="00F85CD0">
      <w:pPr>
        <w:pStyle w:val="BoxList"/>
        <w:rPr>
          <w:b/>
        </w:rPr>
      </w:pPr>
      <w:r w:rsidRPr="00473821">
        <w:t>No</w:t>
      </w:r>
    </w:p>
    <w:p w14:paraId="0DDB3E8C" w14:textId="4B0245FC" w:rsidR="003E0CC0" w:rsidRPr="00473821" w:rsidRDefault="005A3134" w:rsidP="00F85CD0">
      <w:pPr>
        <w:pStyle w:val="BoxList"/>
        <w:rPr>
          <w:b/>
        </w:rPr>
      </w:pPr>
      <w:r w:rsidRPr="00473821">
        <w:t>Don</w:t>
      </w:r>
      <w:r w:rsidR="00D21F8B">
        <w:t>’</w:t>
      </w:r>
      <w:r w:rsidRPr="00473821">
        <w:t xml:space="preserve">t </w:t>
      </w:r>
      <w:proofErr w:type="gramStart"/>
      <w:r w:rsidRPr="00473821">
        <w:t>know</w:t>
      </w:r>
      <w:proofErr w:type="gramEnd"/>
    </w:p>
    <w:p w14:paraId="2EFB4233" w14:textId="7B1F2220" w:rsidR="003E0CC0" w:rsidRPr="00473821" w:rsidRDefault="005A3134" w:rsidP="00F85CD0">
      <w:pPr>
        <w:pStyle w:val="BoxList"/>
        <w:rPr>
          <w:b/>
        </w:rPr>
      </w:pPr>
      <w:r w:rsidRPr="00473821">
        <w:t xml:space="preserve">Declined to </w:t>
      </w:r>
      <w:proofErr w:type="gramStart"/>
      <w:r w:rsidRPr="00473821">
        <w:t>answer</w:t>
      </w:r>
      <w:proofErr w:type="gramEnd"/>
    </w:p>
    <w:p w14:paraId="782760FC" w14:textId="47AE3F77" w:rsidR="003E0CC0" w:rsidRPr="00F85CD0" w:rsidRDefault="005A3134" w:rsidP="00F85CD0">
      <w:pPr>
        <w:pStyle w:val="NumberedQuestions"/>
      </w:pPr>
      <w:r w:rsidRPr="00F85CD0">
        <w:t xml:space="preserve">In the job or jobs that you worked, did you typically work 20 hours or more per week? </w:t>
      </w:r>
    </w:p>
    <w:p w14:paraId="669CFBF8" w14:textId="7358B3CA" w:rsidR="00DD33A9" w:rsidRPr="00473821" w:rsidRDefault="00DD33A9" w:rsidP="76F86D7A">
      <w:pPr>
        <w:pStyle w:val="ListNumber"/>
        <w:numPr>
          <w:ilvl w:val="0"/>
          <w:numId w:val="0"/>
        </w:numPr>
        <w:spacing w:before="0" w:after="120"/>
        <w:ind w:left="360"/>
        <w:rPr>
          <w:rFonts w:asciiTheme="minorHAnsi" w:hAnsiTheme="minorHAnsi" w:cstheme="minorHAnsi"/>
          <w:b w:val="0"/>
        </w:rPr>
      </w:pPr>
      <w:r w:rsidRPr="00473821">
        <w:rPr>
          <w:rFonts w:asciiTheme="minorHAnsi" w:hAnsiTheme="minorHAnsi" w:cstheme="minorHAnsi"/>
          <w:b w:val="0"/>
        </w:rPr>
        <w:t>Note: An individual working 20 hours or more a week is defined as</w:t>
      </w:r>
      <w:r w:rsidR="005B5850" w:rsidRPr="00473821">
        <w:rPr>
          <w:rFonts w:asciiTheme="minorHAnsi" w:hAnsiTheme="minorHAnsi" w:cstheme="minorHAnsi"/>
          <w:b w:val="0"/>
        </w:rPr>
        <w:t>:</w:t>
      </w:r>
      <w:r w:rsidRPr="00473821">
        <w:rPr>
          <w:rFonts w:asciiTheme="minorHAnsi" w:hAnsiTheme="minorHAnsi" w:cstheme="minorHAnsi"/>
          <w:b w:val="0"/>
        </w:rPr>
        <w:t xml:space="preserve"> a) working at least 20 hours a week for 90 cumulative days, b) </w:t>
      </w:r>
      <w:r w:rsidR="005B5850" w:rsidRPr="00473821">
        <w:rPr>
          <w:rFonts w:asciiTheme="minorHAnsi" w:hAnsiTheme="minorHAnsi" w:cstheme="minorHAnsi"/>
          <w:b w:val="0"/>
        </w:rPr>
        <w:t xml:space="preserve">working </w:t>
      </w:r>
      <w:r w:rsidRPr="00473821">
        <w:rPr>
          <w:rFonts w:asciiTheme="minorHAnsi" w:hAnsiTheme="minorHAnsi" w:cstheme="minorHAnsi"/>
          <w:b w:val="0"/>
        </w:rPr>
        <w:t>20 hours or more a week for 90 cumulative days</w:t>
      </w:r>
      <w:r w:rsidR="005B5850" w:rsidRPr="00473821">
        <w:rPr>
          <w:rFonts w:asciiTheme="minorHAnsi" w:hAnsiTheme="minorHAnsi" w:cstheme="minorHAnsi"/>
          <w:b w:val="0"/>
        </w:rPr>
        <w:t>,</w:t>
      </w:r>
      <w:r w:rsidRPr="00473821">
        <w:rPr>
          <w:rFonts w:asciiTheme="minorHAnsi" w:hAnsiTheme="minorHAnsi" w:cstheme="minorHAnsi"/>
          <w:b w:val="0"/>
        </w:rPr>
        <w:t xml:space="preserve"> or c) </w:t>
      </w:r>
      <w:r w:rsidR="005B5850" w:rsidRPr="00473821">
        <w:rPr>
          <w:rFonts w:asciiTheme="minorHAnsi" w:hAnsiTheme="minorHAnsi" w:cstheme="minorHAnsi"/>
          <w:b w:val="0"/>
        </w:rPr>
        <w:t xml:space="preserve">working </w:t>
      </w:r>
      <w:r w:rsidRPr="00473821">
        <w:rPr>
          <w:rFonts w:asciiTheme="minorHAnsi" w:hAnsiTheme="minorHAnsi" w:cstheme="minorHAnsi"/>
          <w:b w:val="0"/>
        </w:rPr>
        <w:t>an average of 20 hours a week for 90 cumulative days.</w:t>
      </w:r>
    </w:p>
    <w:p w14:paraId="19C0A82C" w14:textId="7A8E7F15" w:rsidR="003E0CC0" w:rsidRPr="00473821" w:rsidRDefault="005A3134" w:rsidP="00F85CD0">
      <w:pPr>
        <w:pStyle w:val="BoxList"/>
        <w:rPr>
          <w:b/>
        </w:rPr>
      </w:pPr>
      <w:r w:rsidRPr="00473821">
        <w:t>Yes</w:t>
      </w:r>
    </w:p>
    <w:p w14:paraId="0F0066F2" w14:textId="2B979820" w:rsidR="003E0CC0" w:rsidRPr="00473821" w:rsidRDefault="005A3134" w:rsidP="00F85CD0">
      <w:pPr>
        <w:pStyle w:val="BoxList"/>
        <w:rPr>
          <w:b/>
        </w:rPr>
      </w:pPr>
      <w:r w:rsidRPr="00473821">
        <w:t>No</w:t>
      </w:r>
    </w:p>
    <w:p w14:paraId="1D7A05EB" w14:textId="39E22677" w:rsidR="003E0CC0" w:rsidRPr="00473821" w:rsidRDefault="005A3134" w:rsidP="00F85CD0">
      <w:pPr>
        <w:pStyle w:val="BoxList"/>
        <w:rPr>
          <w:b/>
        </w:rPr>
      </w:pPr>
      <w:r w:rsidRPr="00473821">
        <w:t>Don</w:t>
      </w:r>
      <w:r w:rsidR="00D21F8B">
        <w:t>’</w:t>
      </w:r>
      <w:r w:rsidRPr="00473821">
        <w:t xml:space="preserve">t </w:t>
      </w:r>
      <w:proofErr w:type="gramStart"/>
      <w:r w:rsidRPr="00473821">
        <w:t>know</w:t>
      </w:r>
      <w:proofErr w:type="gramEnd"/>
    </w:p>
    <w:p w14:paraId="6D41BE18" w14:textId="6FFFF582" w:rsidR="003E0CC0" w:rsidRPr="00473821" w:rsidRDefault="005A3134" w:rsidP="00F85CD0">
      <w:pPr>
        <w:pStyle w:val="BoxList"/>
        <w:rPr>
          <w:b/>
        </w:rPr>
      </w:pPr>
      <w:r w:rsidRPr="00473821">
        <w:t xml:space="preserve">Declined to </w:t>
      </w:r>
      <w:proofErr w:type="gramStart"/>
      <w:r w:rsidRPr="00473821">
        <w:t>answer</w:t>
      </w:r>
      <w:proofErr w:type="gramEnd"/>
    </w:p>
    <w:p w14:paraId="7647A7F8" w14:textId="6A67C5E4" w:rsidR="003E0CC0" w:rsidRPr="00F85CD0" w:rsidRDefault="005A3134" w:rsidP="00F85CD0">
      <w:pPr>
        <w:pStyle w:val="NumberedQuestions"/>
      </w:pPr>
      <w:r w:rsidRPr="00F85CD0">
        <w:t>In the job or jobs that you worked, were yo</w:t>
      </w:r>
      <w:r w:rsidR="005C5B9A" w:rsidRPr="00F85CD0">
        <w:t>u paid at least minimum wage</w:t>
      </w:r>
      <w:r w:rsidRPr="00F85CD0">
        <w:t xml:space="preserve"> or above?</w:t>
      </w:r>
      <w:r w:rsidR="00BF0FC2" w:rsidRPr="00F85CD0">
        <w:t xml:space="preserve"> (Note: Minimum wage increased </w:t>
      </w:r>
      <w:r w:rsidR="00E1201B" w:rsidRPr="00F85CD0">
        <w:t>from $11 to</w:t>
      </w:r>
      <w:r w:rsidR="00BF0FC2" w:rsidRPr="00F85CD0">
        <w:t xml:space="preserve"> $12</w:t>
      </w:r>
      <w:r w:rsidR="00D21F8B" w:rsidRPr="00F85CD0">
        <w:t xml:space="preserve"> per hour</w:t>
      </w:r>
      <w:r w:rsidR="00BF0FC2" w:rsidRPr="00F85CD0">
        <w:t xml:space="preserve"> on January 1, 2023.)</w:t>
      </w:r>
    </w:p>
    <w:p w14:paraId="3603D4EC" w14:textId="7F232421" w:rsidR="003E0CC0" w:rsidRPr="00473821" w:rsidRDefault="005A3134" w:rsidP="00F85CD0">
      <w:pPr>
        <w:pStyle w:val="BoxList"/>
        <w:rPr>
          <w:b/>
        </w:rPr>
      </w:pPr>
      <w:r w:rsidRPr="00473821">
        <w:t>Yes</w:t>
      </w:r>
    </w:p>
    <w:p w14:paraId="4C0C3714" w14:textId="022DF0EA" w:rsidR="003E0CC0" w:rsidRPr="00473821" w:rsidRDefault="005A3134" w:rsidP="00F85CD0">
      <w:pPr>
        <w:pStyle w:val="BoxList"/>
        <w:rPr>
          <w:b/>
        </w:rPr>
      </w:pPr>
      <w:r w:rsidRPr="00473821">
        <w:t>No</w:t>
      </w:r>
    </w:p>
    <w:p w14:paraId="0BA9CFD6" w14:textId="7F462572" w:rsidR="003E0CC0" w:rsidRPr="00473821" w:rsidRDefault="005A3134" w:rsidP="00F85CD0">
      <w:pPr>
        <w:pStyle w:val="BoxList"/>
        <w:rPr>
          <w:b/>
        </w:rPr>
      </w:pPr>
      <w:r w:rsidRPr="00473821">
        <w:t>Don</w:t>
      </w:r>
      <w:r w:rsidR="00D21F8B">
        <w:t>’</w:t>
      </w:r>
      <w:r w:rsidRPr="00473821">
        <w:t xml:space="preserve">t </w:t>
      </w:r>
      <w:proofErr w:type="gramStart"/>
      <w:r w:rsidRPr="00473821">
        <w:t>know</w:t>
      </w:r>
      <w:proofErr w:type="gramEnd"/>
    </w:p>
    <w:p w14:paraId="65CDC75E" w14:textId="44E597BE" w:rsidR="00B230A7" w:rsidRPr="00473821" w:rsidRDefault="005A3134" w:rsidP="00F85CD0">
      <w:pPr>
        <w:pStyle w:val="BoxList"/>
        <w:rPr>
          <w:b/>
        </w:rPr>
      </w:pPr>
      <w:r w:rsidRPr="00473821">
        <w:t xml:space="preserve">Declined to </w:t>
      </w:r>
      <w:proofErr w:type="gramStart"/>
      <w:r w:rsidRPr="00473821">
        <w:t>answer</w:t>
      </w:r>
      <w:proofErr w:type="gramEnd"/>
    </w:p>
    <w:p w14:paraId="193B714F" w14:textId="33F35372" w:rsidR="003E0CC0" w:rsidRPr="00F85CD0" w:rsidRDefault="005A3134" w:rsidP="00F85CD0">
      <w:pPr>
        <w:pStyle w:val="NumberedQuestions"/>
      </w:pPr>
      <w:r w:rsidRPr="00F85CD0">
        <w:t>Did the job or jobs provide you with benefits (</w:t>
      </w:r>
      <w:r w:rsidR="000E232F" w:rsidRPr="00F85CD0">
        <w:t>e.g.</w:t>
      </w:r>
      <w:r w:rsidRPr="00F85CD0">
        <w:t>, health insurance, vacation, sick leave)?</w:t>
      </w:r>
    </w:p>
    <w:p w14:paraId="18769C93" w14:textId="205633CD" w:rsidR="003E0CC0" w:rsidRPr="00473821" w:rsidRDefault="005A3134" w:rsidP="00F85CD0">
      <w:pPr>
        <w:pStyle w:val="BoxList"/>
        <w:rPr>
          <w:b/>
        </w:rPr>
      </w:pPr>
      <w:r w:rsidRPr="00473821">
        <w:t>Yes</w:t>
      </w:r>
    </w:p>
    <w:p w14:paraId="196161B6" w14:textId="405FA4B9" w:rsidR="003E0CC0" w:rsidRPr="00473821" w:rsidRDefault="005A3134" w:rsidP="00F85CD0">
      <w:pPr>
        <w:pStyle w:val="BoxList"/>
        <w:rPr>
          <w:b/>
        </w:rPr>
      </w:pPr>
      <w:r w:rsidRPr="00473821">
        <w:t>No</w:t>
      </w:r>
    </w:p>
    <w:p w14:paraId="47EE4055" w14:textId="7C13B9D1" w:rsidR="003E0CC0" w:rsidRPr="00473821" w:rsidRDefault="005A3134" w:rsidP="00F85CD0">
      <w:pPr>
        <w:pStyle w:val="BoxList"/>
        <w:rPr>
          <w:b/>
        </w:rPr>
      </w:pPr>
      <w:r w:rsidRPr="00473821">
        <w:t>Don</w:t>
      </w:r>
      <w:r w:rsidR="00D21F8B">
        <w:t>’</w:t>
      </w:r>
      <w:r w:rsidRPr="00473821">
        <w:t xml:space="preserve">t </w:t>
      </w:r>
      <w:proofErr w:type="gramStart"/>
      <w:r w:rsidRPr="00473821">
        <w:t>know</w:t>
      </w:r>
      <w:proofErr w:type="gramEnd"/>
    </w:p>
    <w:p w14:paraId="1A26E615" w14:textId="21E8497C" w:rsidR="004C27A4" w:rsidRDefault="005A3134" w:rsidP="00F85CD0">
      <w:pPr>
        <w:pStyle w:val="BoxList"/>
        <w:rPr>
          <w:b/>
        </w:rPr>
      </w:pPr>
      <w:r w:rsidRPr="00473821">
        <w:t xml:space="preserve">Declined to </w:t>
      </w:r>
      <w:proofErr w:type="gramStart"/>
      <w:r w:rsidRPr="00473821">
        <w:t>answer</w:t>
      </w:r>
      <w:proofErr w:type="gramEnd"/>
    </w:p>
    <w:p w14:paraId="6757DF21" w14:textId="77777777" w:rsidR="004C27A4" w:rsidRDefault="004C27A4" w:rsidP="00F85CD0">
      <w:pPr>
        <w:pStyle w:val="BoxList"/>
        <w:rPr>
          <w:b/>
        </w:rPr>
      </w:pPr>
      <w:r>
        <w:br w:type="page"/>
      </w:r>
    </w:p>
    <w:p w14:paraId="61556801" w14:textId="0F209298" w:rsidR="003E0CC0" w:rsidRPr="00F85CD0" w:rsidRDefault="005A3134" w:rsidP="00F85CD0">
      <w:pPr>
        <w:pStyle w:val="NumberedQuestions"/>
      </w:pPr>
      <w:r w:rsidRPr="00F85CD0">
        <w:lastRenderedPageBreak/>
        <w:t>Describe the type of employment setting where you currently work or</w:t>
      </w:r>
      <w:r w:rsidR="005B4451" w:rsidRPr="00F85CD0">
        <w:t xml:space="preserve"> have</w:t>
      </w:r>
      <w:r w:rsidRPr="00F85CD0">
        <w:t xml:space="preserve"> worked.</w:t>
      </w:r>
    </w:p>
    <w:p w14:paraId="2483C6EE" w14:textId="3117E0F6" w:rsidR="003E0CC0" w:rsidRPr="00473821" w:rsidRDefault="005A3134" w:rsidP="004C27A4">
      <w:pPr>
        <w:pStyle w:val="NormalQAnswers"/>
        <w:numPr>
          <w:ilvl w:val="0"/>
          <w:numId w:val="31"/>
        </w:numPr>
        <w:spacing w:after="100" w:line="276" w:lineRule="auto"/>
        <w:ind w:left="1080"/>
        <w:rPr>
          <w:rFonts w:asciiTheme="minorHAnsi" w:hAnsiTheme="minorHAnsi" w:cstheme="minorHAnsi"/>
          <w:b w:val="0"/>
          <w:bCs/>
          <w:color w:val="auto"/>
          <w:szCs w:val="24"/>
        </w:rPr>
      </w:pPr>
      <w:r w:rsidRPr="00473821">
        <w:rPr>
          <w:rFonts w:asciiTheme="minorHAnsi" w:hAnsiTheme="minorHAnsi" w:cstheme="minorHAnsi"/>
          <w:b w:val="0"/>
          <w:bCs/>
          <w:color w:val="auto"/>
          <w:szCs w:val="24"/>
        </w:rPr>
        <w:t>In a business, company</w:t>
      </w:r>
      <w:r w:rsidR="004C27A4">
        <w:rPr>
          <w:rFonts w:asciiTheme="minorHAnsi" w:hAnsiTheme="minorHAnsi" w:cstheme="minorHAnsi"/>
          <w:b w:val="0"/>
          <w:bCs/>
          <w:color w:val="auto"/>
          <w:szCs w:val="24"/>
        </w:rPr>
        <w:t>,</w:t>
      </w:r>
      <w:r w:rsidRPr="00473821">
        <w:rPr>
          <w:rFonts w:asciiTheme="minorHAnsi" w:hAnsiTheme="minorHAnsi" w:cstheme="minorHAnsi"/>
          <w:b w:val="0"/>
          <w:bCs/>
          <w:color w:val="auto"/>
          <w:szCs w:val="24"/>
        </w:rPr>
        <w:t xml:space="preserve"> or </w:t>
      </w:r>
      <w:proofErr w:type="gramStart"/>
      <w:r w:rsidRPr="00473821">
        <w:rPr>
          <w:rFonts w:asciiTheme="minorHAnsi" w:hAnsiTheme="minorHAnsi" w:cstheme="minorHAnsi"/>
          <w:b w:val="0"/>
          <w:bCs/>
          <w:color w:val="auto"/>
          <w:szCs w:val="24"/>
        </w:rPr>
        <w:t>service</w:t>
      </w:r>
      <w:proofErr w:type="gramEnd"/>
    </w:p>
    <w:p w14:paraId="6E7366C2" w14:textId="3F04C42E" w:rsidR="003E0CC0" w:rsidRPr="00473821" w:rsidRDefault="005A3134" w:rsidP="00062D0D">
      <w:pPr>
        <w:pStyle w:val="NormalQAnswers"/>
        <w:numPr>
          <w:ilvl w:val="0"/>
          <w:numId w:val="31"/>
        </w:numPr>
        <w:spacing w:line="276" w:lineRule="auto"/>
        <w:ind w:left="1080"/>
        <w:rPr>
          <w:rFonts w:asciiTheme="minorHAnsi" w:hAnsiTheme="minorHAnsi" w:cstheme="minorHAnsi"/>
          <w:b w:val="0"/>
          <w:bCs/>
          <w:color w:val="auto"/>
          <w:szCs w:val="24"/>
        </w:rPr>
      </w:pPr>
      <w:r w:rsidRPr="00473821">
        <w:rPr>
          <w:rFonts w:asciiTheme="minorHAnsi" w:hAnsiTheme="minorHAnsi" w:cstheme="minorHAnsi"/>
          <w:b w:val="0"/>
          <w:bCs/>
          <w:color w:val="auto"/>
          <w:szCs w:val="24"/>
        </w:rPr>
        <w:t>In the military</w:t>
      </w:r>
    </w:p>
    <w:p w14:paraId="5C3A198F" w14:textId="34E6E2C7" w:rsidR="003E0CC0" w:rsidRPr="00473821" w:rsidRDefault="005A3134" w:rsidP="00062D0D">
      <w:pPr>
        <w:pStyle w:val="NormalQAnswers"/>
        <w:numPr>
          <w:ilvl w:val="0"/>
          <w:numId w:val="31"/>
        </w:numPr>
        <w:spacing w:line="276" w:lineRule="auto"/>
        <w:ind w:left="1080"/>
        <w:rPr>
          <w:rFonts w:asciiTheme="minorHAnsi" w:hAnsiTheme="minorHAnsi" w:cstheme="minorHAnsi"/>
          <w:b w:val="0"/>
          <w:bCs/>
          <w:color w:val="auto"/>
          <w:szCs w:val="24"/>
        </w:rPr>
      </w:pPr>
      <w:r w:rsidRPr="00473821">
        <w:rPr>
          <w:rFonts w:asciiTheme="minorHAnsi" w:hAnsiTheme="minorHAnsi" w:cstheme="minorHAnsi"/>
          <w:b w:val="0"/>
          <w:bCs/>
          <w:color w:val="auto"/>
          <w:szCs w:val="24"/>
        </w:rPr>
        <w:t>In sheltered employment (where most workers have disabilities)</w:t>
      </w:r>
    </w:p>
    <w:p w14:paraId="3BF3712B" w14:textId="2837883C" w:rsidR="003E0CC0" w:rsidRPr="00473821" w:rsidRDefault="005A3134" w:rsidP="00062D0D">
      <w:pPr>
        <w:pStyle w:val="NormalQAnswers"/>
        <w:numPr>
          <w:ilvl w:val="0"/>
          <w:numId w:val="31"/>
        </w:numPr>
        <w:spacing w:line="276" w:lineRule="auto"/>
        <w:ind w:left="1080"/>
        <w:rPr>
          <w:rFonts w:asciiTheme="minorHAnsi" w:hAnsiTheme="minorHAnsi" w:cstheme="minorHAnsi"/>
          <w:b w:val="0"/>
          <w:bCs/>
          <w:color w:val="auto"/>
          <w:szCs w:val="24"/>
        </w:rPr>
      </w:pPr>
      <w:r w:rsidRPr="00473821">
        <w:rPr>
          <w:rFonts w:asciiTheme="minorHAnsi" w:hAnsiTheme="minorHAnsi" w:cstheme="minorHAnsi"/>
          <w:b w:val="0"/>
          <w:bCs/>
          <w:color w:val="auto"/>
          <w:szCs w:val="24"/>
        </w:rPr>
        <w:t>In supported employment</w:t>
      </w:r>
    </w:p>
    <w:p w14:paraId="05495FE2" w14:textId="56456D81" w:rsidR="003E0CC0" w:rsidRPr="00473821" w:rsidRDefault="005A3134" w:rsidP="00062D0D">
      <w:pPr>
        <w:pStyle w:val="NormalQAnswers"/>
        <w:numPr>
          <w:ilvl w:val="0"/>
          <w:numId w:val="31"/>
        </w:numPr>
        <w:spacing w:line="276" w:lineRule="auto"/>
        <w:ind w:left="1080"/>
        <w:rPr>
          <w:rFonts w:asciiTheme="minorHAnsi" w:hAnsiTheme="minorHAnsi" w:cstheme="minorHAnsi"/>
          <w:b w:val="0"/>
          <w:bCs/>
          <w:color w:val="auto"/>
          <w:szCs w:val="24"/>
        </w:rPr>
      </w:pPr>
      <w:r w:rsidRPr="00473821">
        <w:rPr>
          <w:rFonts w:asciiTheme="minorHAnsi" w:hAnsiTheme="minorHAnsi" w:cstheme="minorHAnsi"/>
          <w:b w:val="0"/>
          <w:bCs/>
          <w:color w:val="auto"/>
          <w:szCs w:val="24"/>
        </w:rPr>
        <w:t>Self-employed</w:t>
      </w:r>
    </w:p>
    <w:p w14:paraId="6AF00BBC" w14:textId="1348629F" w:rsidR="003E0CC0" w:rsidRPr="00473821" w:rsidRDefault="005A3134" w:rsidP="00062D0D">
      <w:pPr>
        <w:pStyle w:val="NormalQAnswers"/>
        <w:numPr>
          <w:ilvl w:val="0"/>
          <w:numId w:val="31"/>
        </w:numPr>
        <w:spacing w:line="276" w:lineRule="auto"/>
        <w:ind w:left="1080"/>
        <w:rPr>
          <w:rFonts w:asciiTheme="minorHAnsi" w:hAnsiTheme="minorHAnsi" w:cstheme="minorHAnsi"/>
          <w:b w:val="0"/>
          <w:bCs/>
          <w:color w:val="auto"/>
          <w:szCs w:val="24"/>
        </w:rPr>
      </w:pPr>
      <w:r w:rsidRPr="00473821">
        <w:rPr>
          <w:rFonts w:asciiTheme="minorHAnsi" w:hAnsiTheme="minorHAnsi" w:cstheme="minorHAnsi"/>
          <w:b w:val="0"/>
          <w:bCs/>
          <w:color w:val="auto"/>
          <w:szCs w:val="24"/>
        </w:rPr>
        <w:t>Family business (e.g., farm, store, fishing, ranching, catering)</w:t>
      </w:r>
    </w:p>
    <w:p w14:paraId="15FF12B3" w14:textId="3C78894B" w:rsidR="003E0CC0" w:rsidRPr="00473821" w:rsidRDefault="005A3134" w:rsidP="00062D0D">
      <w:pPr>
        <w:pStyle w:val="NormalQAnswers"/>
        <w:numPr>
          <w:ilvl w:val="0"/>
          <w:numId w:val="31"/>
        </w:numPr>
        <w:spacing w:line="276" w:lineRule="auto"/>
        <w:ind w:left="1080"/>
        <w:rPr>
          <w:rFonts w:asciiTheme="minorHAnsi" w:hAnsiTheme="minorHAnsi" w:cstheme="minorHAnsi"/>
          <w:b w:val="0"/>
          <w:bCs/>
          <w:color w:val="auto"/>
          <w:szCs w:val="24"/>
        </w:rPr>
      </w:pPr>
      <w:r w:rsidRPr="00473821">
        <w:rPr>
          <w:rFonts w:asciiTheme="minorHAnsi" w:hAnsiTheme="minorHAnsi" w:cstheme="minorHAnsi"/>
          <w:b w:val="0"/>
          <w:bCs/>
          <w:color w:val="auto"/>
          <w:szCs w:val="24"/>
        </w:rPr>
        <w:t>Don</w:t>
      </w:r>
      <w:r w:rsidR="00D21F8B">
        <w:rPr>
          <w:rFonts w:asciiTheme="minorHAnsi" w:hAnsiTheme="minorHAnsi" w:cstheme="minorHAnsi"/>
          <w:b w:val="0"/>
          <w:bCs/>
          <w:color w:val="auto"/>
          <w:szCs w:val="24"/>
        </w:rPr>
        <w:t>’</w:t>
      </w:r>
      <w:r w:rsidRPr="00473821">
        <w:rPr>
          <w:rFonts w:asciiTheme="minorHAnsi" w:hAnsiTheme="minorHAnsi" w:cstheme="minorHAnsi"/>
          <w:b w:val="0"/>
          <w:bCs/>
          <w:color w:val="auto"/>
          <w:szCs w:val="24"/>
        </w:rPr>
        <w:t>t know</w:t>
      </w:r>
    </w:p>
    <w:p w14:paraId="757D29FA" w14:textId="155A756C" w:rsidR="003E0CC0" w:rsidRPr="00473821" w:rsidRDefault="005A3134" w:rsidP="00062D0D">
      <w:pPr>
        <w:pStyle w:val="NormalQAnswers"/>
        <w:numPr>
          <w:ilvl w:val="0"/>
          <w:numId w:val="31"/>
        </w:numPr>
        <w:spacing w:line="276" w:lineRule="auto"/>
        <w:ind w:left="1080"/>
        <w:rPr>
          <w:rFonts w:asciiTheme="minorHAnsi" w:hAnsiTheme="minorHAnsi" w:cstheme="minorHAnsi"/>
          <w:b w:val="0"/>
          <w:bCs/>
          <w:color w:val="auto"/>
          <w:szCs w:val="24"/>
        </w:rPr>
      </w:pPr>
      <w:r w:rsidRPr="00473821">
        <w:rPr>
          <w:rFonts w:asciiTheme="minorHAnsi" w:hAnsiTheme="minorHAnsi" w:cstheme="minorHAnsi"/>
          <w:b w:val="0"/>
          <w:bCs/>
          <w:color w:val="auto"/>
          <w:szCs w:val="24"/>
        </w:rPr>
        <w:t>Declined to answer</w:t>
      </w:r>
    </w:p>
    <w:p w14:paraId="5DC04A90" w14:textId="233D088C" w:rsidR="003E0CC0" w:rsidRPr="00F85CD0" w:rsidRDefault="005A3134" w:rsidP="00F85CD0">
      <w:pPr>
        <w:pStyle w:val="NumberedQuestions"/>
      </w:pPr>
      <w:r w:rsidRPr="00F85CD0">
        <w:t>Who helped you the most in finding your job or jobs?</w:t>
      </w:r>
    </w:p>
    <w:p w14:paraId="34F96223" w14:textId="741F87EA" w:rsidR="003E0CC0" w:rsidRPr="00473821" w:rsidRDefault="0059296E" w:rsidP="0059296E">
      <w:pPr>
        <w:pStyle w:val="NormalQAnswers"/>
        <w:numPr>
          <w:ilvl w:val="0"/>
          <w:numId w:val="32"/>
        </w:numPr>
        <w:spacing w:after="100" w:line="276" w:lineRule="auto"/>
        <w:ind w:left="1080"/>
        <w:rPr>
          <w:rFonts w:asciiTheme="minorHAnsi" w:hAnsiTheme="minorHAnsi" w:cstheme="minorHAnsi"/>
          <w:b w:val="0"/>
          <w:bCs/>
          <w:color w:val="auto"/>
          <w:szCs w:val="24"/>
        </w:rPr>
      </w:pPr>
      <w:r>
        <w:rPr>
          <w:rFonts w:asciiTheme="minorHAnsi" w:hAnsiTheme="minorHAnsi" w:cstheme="minorHAnsi"/>
          <w:b w:val="0"/>
          <w:bCs/>
          <w:color w:val="auto"/>
          <w:szCs w:val="24"/>
        </w:rPr>
        <w:t>Department for Aging and</w:t>
      </w:r>
      <w:r w:rsidR="005A3134" w:rsidRPr="00473821">
        <w:rPr>
          <w:rFonts w:asciiTheme="minorHAnsi" w:hAnsiTheme="minorHAnsi" w:cstheme="minorHAnsi"/>
          <w:b w:val="0"/>
          <w:bCs/>
          <w:color w:val="auto"/>
          <w:szCs w:val="24"/>
        </w:rPr>
        <w:t xml:space="preserve"> Rehabilitative Services </w:t>
      </w:r>
      <w:r>
        <w:rPr>
          <w:rFonts w:asciiTheme="minorHAnsi" w:hAnsiTheme="minorHAnsi" w:cstheme="minorHAnsi"/>
          <w:b w:val="0"/>
          <w:bCs/>
          <w:color w:val="auto"/>
          <w:szCs w:val="24"/>
        </w:rPr>
        <w:t xml:space="preserve">(DARS) </w:t>
      </w:r>
      <w:r w:rsidR="005A3134" w:rsidRPr="00473821">
        <w:rPr>
          <w:rFonts w:asciiTheme="minorHAnsi" w:hAnsiTheme="minorHAnsi" w:cstheme="minorHAnsi"/>
          <w:b w:val="0"/>
          <w:bCs/>
          <w:color w:val="auto"/>
          <w:szCs w:val="24"/>
        </w:rPr>
        <w:t>counselor</w:t>
      </w:r>
    </w:p>
    <w:p w14:paraId="5E369ACD" w14:textId="7E821A76" w:rsidR="003E0CC0" w:rsidRPr="00473821" w:rsidRDefault="005A3134" w:rsidP="00062D0D">
      <w:pPr>
        <w:pStyle w:val="NormalQAnswers"/>
        <w:numPr>
          <w:ilvl w:val="0"/>
          <w:numId w:val="32"/>
        </w:numPr>
        <w:spacing w:line="276" w:lineRule="auto"/>
        <w:ind w:left="1080"/>
        <w:rPr>
          <w:rFonts w:asciiTheme="minorHAnsi" w:hAnsiTheme="minorHAnsi" w:cstheme="minorHAnsi"/>
          <w:b w:val="0"/>
          <w:bCs/>
          <w:color w:val="auto"/>
          <w:szCs w:val="24"/>
        </w:rPr>
      </w:pPr>
      <w:r w:rsidRPr="00473821">
        <w:rPr>
          <w:rFonts w:asciiTheme="minorHAnsi" w:hAnsiTheme="minorHAnsi" w:cstheme="minorHAnsi"/>
          <w:b w:val="0"/>
          <w:bCs/>
          <w:color w:val="auto"/>
          <w:szCs w:val="24"/>
        </w:rPr>
        <w:t>Friend</w:t>
      </w:r>
    </w:p>
    <w:p w14:paraId="6FDD8C40" w14:textId="27CD860E" w:rsidR="003E0CC0" w:rsidRPr="00473821" w:rsidRDefault="005A3134" w:rsidP="00062D0D">
      <w:pPr>
        <w:pStyle w:val="NormalQAnswers"/>
        <w:numPr>
          <w:ilvl w:val="0"/>
          <w:numId w:val="32"/>
        </w:numPr>
        <w:spacing w:line="276" w:lineRule="auto"/>
        <w:ind w:left="1080"/>
        <w:rPr>
          <w:rFonts w:asciiTheme="minorHAnsi" w:hAnsiTheme="minorHAnsi" w:cstheme="minorHAnsi"/>
          <w:b w:val="0"/>
          <w:bCs/>
          <w:color w:val="auto"/>
          <w:szCs w:val="24"/>
        </w:rPr>
      </w:pPr>
      <w:r w:rsidRPr="00473821">
        <w:rPr>
          <w:rFonts w:asciiTheme="minorHAnsi" w:hAnsiTheme="minorHAnsi" w:cstheme="minorHAnsi"/>
          <w:b w:val="0"/>
          <w:bCs/>
          <w:color w:val="auto"/>
          <w:szCs w:val="24"/>
        </w:rPr>
        <w:t>Parent / relative</w:t>
      </w:r>
    </w:p>
    <w:p w14:paraId="215A7507" w14:textId="129C8521" w:rsidR="003E0CC0" w:rsidRPr="00473821" w:rsidRDefault="005A3134" w:rsidP="00062D0D">
      <w:pPr>
        <w:pStyle w:val="NormalQAnswers"/>
        <w:numPr>
          <w:ilvl w:val="0"/>
          <w:numId w:val="32"/>
        </w:numPr>
        <w:spacing w:line="276" w:lineRule="auto"/>
        <w:ind w:left="1080"/>
        <w:rPr>
          <w:rFonts w:asciiTheme="minorHAnsi" w:hAnsiTheme="minorHAnsi" w:cstheme="minorHAnsi"/>
          <w:b w:val="0"/>
          <w:bCs/>
          <w:color w:val="auto"/>
          <w:szCs w:val="24"/>
        </w:rPr>
      </w:pPr>
      <w:r w:rsidRPr="00473821">
        <w:rPr>
          <w:rFonts w:asciiTheme="minorHAnsi" w:hAnsiTheme="minorHAnsi" w:cstheme="minorHAnsi"/>
          <w:b w:val="0"/>
          <w:bCs/>
          <w:color w:val="auto"/>
          <w:szCs w:val="24"/>
        </w:rPr>
        <w:t>School personnel (teacher, transition coordinator, job coach)</w:t>
      </w:r>
    </w:p>
    <w:p w14:paraId="26485819" w14:textId="0EFBD473" w:rsidR="003E0CC0" w:rsidRPr="00473821" w:rsidRDefault="005A3134" w:rsidP="00062D0D">
      <w:pPr>
        <w:pStyle w:val="NormalQAnswers"/>
        <w:numPr>
          <w:ilvl w:val="0"/>
          <w:numId w:val="32"/>
        </w:numPr>
        <w:spacing w:line="276" w:lineRule="auto"/>
        <w:ind w:left="1080"/>
        <w:rPr>
          <w:rFonts w:asciiTheme="minorHAnsi" w:hAnsiTheme="minorHAnsi" w:cstheme="minorHAnsi"/>
          <w:b w:val="0"/>
          <w:bCs/>
          <w:color w:val="auto"/>
          <w:szCs w:val="24"/>
        </w:rPr>
      </w:pPr>
      <w:r w:rsidRPr="00473821">
        <w:rPr>
          <w:rFonts w:asciiTheme="minorHAnsi" w:hAnsiTheme="minorHAnsi" w:cstheme="minorHAnsi"/>
          <w:b w:val="0"/>
          <w:bCs/>
          <w:color w:val="auto"/>
          <w:szCs w:val="24"/>
        </w:rPr>
        <w:t>Community program/agency (Virginia Employment Commission, Workforce Development Center, Job Corps, AmeriCorps)</w:t>
      </w:r>
    </w:p>
    <w:p w14:paraId="406886A8" w14:textId="77656A84" w:rsidR="003E0CC0" w:rsidRPr="00473821" w:rsidRDefault="005A3134" w:rsidP="00062D0D">
      <w:pPr>
        <w:pStyle w:val="NormalQAnswers"/>
        <w:numPr>
          <w:ilvl w:val="0"/>
          <w:numId w:val="32"/>
        </w:numPr>
        <w:spacing w:line="276" w:lineRule="auto"/>
        <w:ind w:left="1080"/>
        <w:rPr>
          <w:rFonts w:asciiTheme="minorHAnsi" w:hAnsiTheme="minorHAnsi" w:cstheme="minorHAnsi"/>
          <w:b w:val="0"/>
          <w:bCs/>
          <w:color w:val="auto"/>
          <w:szCs w:val="24"/>
        </w:rPr>
      </w:pPr>
      <w:r w:rsidRPr="00473821">
        <w:rPr>
          <w:rFonts w:asciiTheme="minorHAnsi" w:hAnsiTheme="minorHAnsi" w:cstheme="minorHAnsi"/>
          <w:b w:val="0"/>
          <w:bCs/>
          <w:color w:val="auto"/>
          <w:szCs w:val="24"/>
        </w:rPr>
        <w:t>Found job on your own</w:t>
      </w:r>
    </w:p>
    <w:p w14:paraId="0502B121" w14:textId="635524DD" w:rsidR="003E0CC0" w:rsidRPr="00473821" w:rsidRDefault="005A3134" w:rsidP="00062D0D">
      <w:pPr>
        <w:pStyle w:val="NormalQAnswers"/>
        <w:numPr>
          <w:ilvl w:val="0"/>
          <w:numId w:val="32"/>
        </w:numPr>
        <w:spacing w:line="276" w:lineRule="auto"/>
        <w:ind w:left="1080"/>
        <w:rPr>
          <w:rFonts w:asciiTheme="minorHAnsi" w:hAnsiTheme="minorHAnsi" w:cstheme="minorHAnsi"/>
          <w:b w:val="0"/>
          <w:bCs/>
          <w:color w:val="auto"/>
          <w:szCs w:val="24"/>
        </w:rPr>
      </w:pPr>
      <w:r w:rsidRPr="00473821">
        <w:rPr>
          <w:rFonts w:asciiTheme="minorHAnsi" w:hAnsiTheme="minorHAnsi" w:cstheme="minorHAnsi"/>
          <w:b w:val="0"/>
          <w:bCs/>
          <w:color w:val="auto"/>
          <w:szCs w:val="24"/>
        </w:rPr>
        <w:t>Don</w:t>
      </w:r>
      <w:r w:rsidR="00D21F8B">
        <w:rPr>
          <w:rFonts w:asciiTheme="minorHAnsi" w:hAnsiTheme="minorHAnsi" w:cstheme="minorHAnsi"/>
          <w:b w:val="0"/>
          <w:bCs/>
          <w:color w:val="auto"/>
          <w:szCs w:val="24"/>
        </w:rPr>
        <w:t>’</w:t>
      </w:r>
      <w:r w:rsidRPr="00473821">
        <w:rPr>
          <w:rFonts w:asciiTheme="minorHAnsi" w:hAnsiTheme="minorHAnsi" w:cstheme="minorHAnsi"/>
          <w:b w:val="0"/>
          <w:bCs/>
          <w:color w:val="auto"/>
          <w:szCs w:val="24"/>
        </w:rPr>
        <w:t>t know</w:t>
      </w:r>
    </w:p>
    <w:p w14:paraId="7A92A7D1" w14:textId="34392B35" w:rsidR="000D0E1B" w:rsidRPr="00473821" w:rsidRDefault="005A3134" w:rsidP="00062D0D">
      <w:pPr>
        <w:pStyle w:val="NormalQAnswers"/>
        <w:numPr>
          <w:ilvl w:val="0"/>
          <w:numId w:val="32"/>
        </w:numPr>
        <w:spacing w:after="240" w:line="276" w:lineRule="auto"/>
        <w:ind w:left="1080"/>
        <w:rPr>
          <w:rFonts w:asciiTheme="minorHAnsi" w:hAnsiTheme="minorHAnsi" w:cstheme="minorHAnsi"/>
          <w:b w:val="0"/>
          <w:bCs/>
          <w:color w:val="auto"/>
          <w:szCs w:val="24"/>
        </w:rPr>
      </w:pPr>
      <w:r w:rsidRPr="00473821">
        <w:rPr>
          <w:rFonts w:asciiTheme="minorHAnsi" w:hAnsiTheme="minorHAnsi" w:cstheme="minorHAnsi"/>
          <w:b w:val="0"/>
          <w:bCs/>
          <w:color w:val="auto"/>
          <w:szCs w:val="24"/>
        </w:rPr>
        <w:t>Declined to answer</w:t>
      </w:r>
    </w:p>
    <w:p w14:paraId="724F3F96" w14:textId="7A9178A7" w:rsidR="00BF0938" w:rsidRPr="00F72FAC" w:rsidRDefault="005A3134" w:rsidP="00F72FAC">
      <w:pPr>
        <w:pStyle w:val="Heading2"/>
      </w:pPr>
      <w:r w:rsidRPr="00F72FAC">
        <w:t xml:space="preserve">Questions for Respondents who </w:t>
      </w:r>
      <w:r w:rsidR="0059296E" w:rsidRPr="00F72FAC">
        <w:t>H</w:t>
      </w:r>
      <w:r w:rsidRPr="00F72FAC">
        <w:t xml:space="preserve">ave Never Been Employed and who </w:t>
      </w:r>
      <w:r w:rsidR="0059296E" w:rsidRPr="00F72FAC">
        <w:t>H</w:t>
      </w:r>
      <w:r w:rsidRPr="00F72FAC">
        <w:t>ave Never</w:t>
      </w:r>
      <w:r w:rsidR="00BF0938" w:rsidRPr="00F72FAC">
        <w:t xml:space="preserve"> </w:t>
      </w:r>
      <w:r w:rsidRPr="00F72FAC">
        <w:t>Been Enrolled in Postsecondary Education or Training Programs</w:t>
      </w:r>
    </w:p>
    <w:p w14:paraId="6F6E51D1" w14:textId="673D0691" w:rsidR="003E0CC0" w:rsidRPr="00F85CD0" w:rsidRDefault="005A3134" w:rsidP="00F85CD0">
      <w:pPr>
        <w:pStyle w:val="NumberedQuestions"/>
      </w:pPr>
      <w:r w:rsidRPr="00F85CD0">
        <w:t>Have you attempted to find a job since leaving high school?</w:t>
      </w:r>
    </w:p>
    <w:p w14:paraId="7645A14E" w14:textId="3D2AE60F" w:rsidR="003E0CC0" w:rsidRPr="00473821" w:rsidRDefault="005A3134" w:rsidP="0059296E">
      <w:pPr>
        <w:pStyle w:val="NormalQAnswers"/>
        <w:numPr>
          <w:ilvl w:val="0"/>
          <w:numId w:val="33"/>
        </w:numPr>
        <w:spacing w:after="100" w:line="276" w:lineRule="auto"/>
        <w:ind w:left="1080"/>
        <w:rPr>
          <w:rFonts w:asciiTheme="minorHAnsi" w:hAnsiTheme="minorHAnsi" w:cstheme="minorHAnsi"/>
          <w:b w:val="0"/>
          <w:bCs/>
          <w:color w:val="auto"/>
          <w:szCs w:val="24"/>
        </w:rPr>
      </w:pPr>
      <w:r w:rsidRPr="00473821">
        <w:rPr>
          <w:rFonts w:asciiTheme="minorHAnsi" w:hAnsiTheme="minorHAnsi" w:cstheme="minorHAnsi"/>
          <w:b w:val="0"/>
          <w:bCs/>
          <w:color w:val="auto"/>
          <w:szCs w:val="24"/>
        </w:rPr>
        <w:t>Yes</w:t>
      </w:r>
    </w:p>
    <w:p w14:paraId="684A1A34" w14:textId="31C8AF02" w:rsidR="003E0CC0" w:rsidRPr="00473821" w:rsidRDefault="005A3134" w:rsidP="00062D0D">
      <w:pPr>
        <w:pStyle w:val="NormalQAnswers"/>
        <w:numPr>
          <w:ilvl w:val="0"/>
          <w:numId w:val="33"/>
        </w:numPr>
        <w:spacing w:line="276" w:lineRule="auto"/>
        <w:ind w:left="1080"/>
        <w:rPr>
          <w:rFonts w:asciiTheme="minorHAnsi" w:hAnsiTheme="minorHAnsi" w:cstheme="minorHAnsi"/>
          <w:b w:val="0"/>
          <w:bCs/>
          <w:color w:val="auto"/>
          <w:szCs w:val="24"/>
        </w:rPr>
      </w:pPr>
      <w:r w:rsidRPr="00473821">
        <w:rPr>
          <w:rFonts w:asciiTheme="minorHAnsi" w:hAnsiTheme="minorHAnsi" w:cstheme="minorHAnsi"/>
          <w:b w:val="0"/>
          <w:bCs/>
          <w:color w:val="auto"/>
          <w:szCs w:val="24"/>
        </w:rPr>
        <w:t>No</w:t>
      </w:r>
    </w:p>
    <w:p w14:paraId="7DDC3A3E" w14:textId="79B42C2B" w:rsidR="003E0CC0" w:rsidRPr="00473821" w:rsidRDefault="005A3134" w:rsidP="00062D0D">
      <w:pPr>
        <w:pStyle w:val="NormalQAnswers"/>
        <w:numPr>
          <w:ilvl w:val="0"/>
          <w:numId w:val="33"/>
        </w:numPr>
        <w:spacing w:line="276" w:lineRule="auto"/>
        <w:ind w:left="1080"/>
        <w:rPr>
          <w:rFonts w:asciiTheme="minorHAnsi" w:hAnsiTheme="minorHAnsi" w:cstheme="minorHAnsi"/>
          <w:b w:val="0"/>
          <w:bCs/>
          <w:color w:val="auto"/>
          <w:szCs w:val="24"/>
        </w:rPr>
      </w:pPr>
      <w:r w:rsidRPr="00473821">
        <w:rPr>
          <w:rFonts w:asciiTheme="minorHAnsi" w:hAnsiTheme="minorHAnsi" w:cstheme="minorHAnsi"/>
          <w:b w:val="0"/>
          <w:bCs/>
          <w:color w:val="auto"/>
          <w:szCs w:val="24"/>
        </w:rPr>
        <w:t>Don</w:t>
      </w:r>
      <w:r w:rsidR="00D21F8B">
        <w:rPr>
          <w:rFonts w:asciiTheme="minorHAnsi" w:hAnsiTheme="minorHAnsi" w:cstheme="minorHAnsi"/>
          <w:b w:val="0"/>
          <w:bCs/>
          <w:color w:val="auto"/>
          <w:szCs w:val="24"/>
        </w:rPr>
        <w:t>’</w:t>
      </w:r>
      <w:r w:rsidRPr="00473821">
        <w:rPr>
          <w:rFonts w:asciiTheme="minorHAnsi" w:hAnsiTheme="minorHAnsi" w:cstheme="minorHAnsi"/>
          <w:b w:val="0"/>
          <w:bCs/>
          <w:color w:val="auto"/>
          <w:szCs w:val="24"/>
        </w:rPr>
        <w:t>t know</w:t>
      </w:r>
    </w:p>
    <w:p w14:paraId="04B3584F" w14:textId="306C22B7" w:rsidR="003E0CC0" w:rsidRPr="00473821" w:rsidRDefault="005A3134" w:rsidP="00062D0D">
      <w:pPr>
        <w:pStyle w:val="NormalQAnswers"/>
        <w:numPr>
          <w:ilvl w:val="0"/>
          <w:numId w:val="33"/>
        </w:numPr>
        <w:spacing w:after="240" w:line="276" w:lineRule="auto"/>
        <w:ind w:left="1080"/>
        <w:rPr>
          <w:rFonts w:asciiTheme="minorHAnsi" w:hAnsiTheme="minorHAnsi" w:cstheme="minorHAnsi"/>
          <w:b w:val="0"/>
          <w:bCs/>
          <w:color w:val="auto"/>
          <w:szCs w:val="24"/>
        </w:rPr>
      </w:pPr>
      <w:r w:rsidRPr="00473821">
        <w:rPr>
          <w:rFonts w:asciiTheme="minorHAnsi" w:hAnsiTheme="minorHAnsi" w:cstheme="minorHAnsi"/>
          <w:b w:val="0"/>
          <w:bCs/>
          <w:color w:val="auto"/>
          <w:szCs w:val="24"/>
        </w:rPr>
        <w:t>Declined to answer</w:t>
      </w:r>
    </w:p>
    <w:p w14:paraId="6F4F84DF" w14:textId="2B31DC71" w:rsidR="003E0CC0" w:rsidRPr="00F85CD0" w:rsidRDefault="005A3134" w:rsidP="00F85CD0">
      <w:pPr>
        <w:pStyle w:val="NumberedQuestions"/>
      </w:pPr>
      <w:r w:rsidRPr="00F85CD0">
        <w:t>If you have never been employed, what do you think makes it difficult for you to get a job? (Check all that apply.)</w:t>
      </w:r>
    </w:p>
    <w:p w14:paraId="58A9455D" w14:textId="103B5544" w:rsidR="003E0CC0" w:rsidRPr="00473821" w:rsidRDefault="005A3134" w:rsidP="0059296E">
      <w:pPr>
        <w:pStyle w:val="NormalQAnswers"/>
        <w:numPr>
          <w:ilvl w:val="0"/>
          <w:numId w:val="35"/>
        </w:numPr>
        <w:spacing w:after="100" w:line="276" w:lineRule="auto"/>
        <w:ind w:left="1080"/>
        <w:rPr>
          <w:rFonts w:asciiTheme="minorHAnsi" w:hAnsiTheme="minorHAnsi" w:cstheme="minorHAnsi"/>
          <w:b w:val="0"/>
          <w:bCs/>
          <w:color w:val="auto"/>
          <w:szCs w:val="24"/>
        </w:rPr>
      </w:pPr>
      <w:r w:rsidRPr="00473821">
        <w:rPr>
          <w:rFonts w:asciiTheme="minorHAnsi" w:hAnsiTheme="minorHAnsi" w:cstheme="minorHAnsi"/>
          <w:b w:val="0"/>
          <w:bCs/>
          <w:color w:val="auto"/>
          <w:szCs w:val="24"/>
        </w:rPr>
        <w:t>No transportation available</w:t>
      </w:r>
    </w:p>
    <w:p w14:paraId="70D6DF6B" w14:textId="4F42D058" w:rsidR="003E0CC0" w:rsidRPr="00473821" w:rsidRDefault="005A3134" w:rsidP="00062D0D">
      <w:pPr>
        <w:pStyle w:val="NormalQAnswers"/>
        <w:numPr>
          <w:ilvl w:val="0"/>
          <w:numId w:val="35"/>
        </w:numPr>
        <w:spacing w:line="276" w:lineRule="auto"/>
        <w:ind w:left="1080"/>
        <w:rPr>
          <w:rFonts w:asciiTheme="minorHAnsi" w:hAnsiTheme="minorHAnsi" w:cstheme="minorHAnsi"/>
          <w:b w:val="0"/>
          <w:bCs/>
          <w:color w:val="auto"/>
          <w:szCs w:val="24"/>
        </w:rPr>
      </w:pPr>
      <w:r w:rsidRPr="00473821">
        <w:rPr>
          <w:rFonts w:asciiTheme="minorHAnsi" w:hAnsiTheme="minorHAnsi" w:cstheme="minorHAnsi"/>
          <w:b w:val="0"/>
          <w:bCs/>
          <w:color w:val="auto"/>
          <w:szCs w:val="24"/>
        </w:rPr>
        <w:t>Lack of jobs in my area</w:t>
      </w:r>
    </w:p>
    <w:p w14:paraId="7E45F584" w14:textId="513F941D" w:rsidR="003E0CC0" w:rsidRPr="00473821" w:rsidRDefault="005A3134" w:rsidP="00062D0D">
      <w:pPr>
        <w:pStyle w:val="NormalQAnswers"/>
        <w:numPr>
          <w:ilvl w:val="0"/>
          <w:numId w:val="35"/>
        </w:numPr>
        <w:spacing w:line="276" w:lineRule="auto"/>
        <w:ind w:left="1080"/>
        <w:rPr>
          <w:rFonts w:asciiTheme="minorHAnsi" w:hAnsiTheme="minorHAnsi" w:cstheme="minorHAnsi"/>
          <w:b w:val="0"/>
          <w:bCs/>
          <w:color w:val="auto"/>
          <w:szCs w:val="24"/>
        </w:rPr>
      </w:pPr>
      <w:r w:rsidRPr="00473821">
        <w:rPr>
          <w:rFonts w:asciiTheme="minorHAnsi" w:hAnsiTheme="minorHAnsi" w:cstheme="minorHAnsi"/>
          <w:b w:val="0"/>
          <w:bCs/>
          <w:color w:val="auto"/>
          <w:szCs w:val="24"/>
        </w:rPr>
        <w:t>No one to help me find a job</w:t>
      </w:r>
    </w:p>
    <w:p w14:paraId="5CE8CDA6" w14:textId="0F21F5B4" w:rsidR="003E0CC0" w:rsidRPr="00473821" w:rsidRDefault="005A3134" w:rsidP="00062D0D">
      <w:pPr>
        <w:pStyle w:val="NormalQAnswers"/>
        <w:numPr>
          <w:ilvl w:val="0"/>
          <w:numId w:val="35"/>
        </w:numPr>
        <w:spacing w:line="276" w:lineRule="auto"/>
        <w:ind w:left="1080"/>
        <w:rPr>
          <w:rFonts w:asciiTheme="minorHAnsi" w:hAnsiTheme="minorHAnsi" w:cstheme="minorHAnsi"/>
          <w:b w:val="0"/>
          <w:bCs/>
          <w:color w:val="auto"/>
          <w:szCs w:val="24"/>
        </w:rPr>
      </w:pPr>
      <w:r w:rsidRPr="00473821">
        <w:rPr>
          <w:rFonts w:asciiTheme="minorHAnsi" w:hAnsiTheme="minorHAnsi" w:cstheme="minorHAnsi"/>
          <w:b w:val="0"/>
          <w:bCs/>
          <w:color w:val="auto"/>
          <w:szCs w:val="24"/>
        </w:rPr>
        <w:lastRenderedPageBreak/>
        <w:t>Lack of training programs</w:t>
      </w:r>
    </w:p>
    <w:p w14:paraId="6A264D84" w14:textId="4D498F03" w:rsidR="003E0CC0" w:rsidRPr="00473821" w:rsidRDefault="005A3134" w:rsidP="00062D0D">
      <w:pPr>
        <w:pStyle w:val="NormalQAnswers"/>
        <w:numPr>
          <w:ilvl w:val="0"/>
          <w:numId w:val="35"/>
        </w:numPr>
        <w:spacing w:line="276" w:lineRule="auto"/>
        <w:ind w:left="1080"/>
        <w:rPr>
          <w:rFonts w:asciiTheme="minorHAnsi" w:hAnsiTheme="minorHAnsi" w:cstheme="minorHAnsi"/>
          <w:b w:val="0"/>
          <w:bCs/>
          <w:color w:val="auto"/>
          <w:szCs w:val="24"/>
        </w:rPr>
      </w:pPr>
      <w:r w:rsidRPr="00473821">
        <w:rPr>
          <w:rFonts w:asciiTheme="minorHAnsi" w:hAnsiTheme="minorHAnsi" w:cstheme="minorHAnsi"/>
          <w:b w:val="0"/>
          <w:bCs/>
          <w:color w:val="auto"/>
          <w:szCs w:val="24"/>
        </w:rPr>
        <w:t>Don</w:t>
      </w:r>
      <w:r w:rsidR="00A93187">
        <w:rPr>
          <w:rFonts w:asciiTheme="minorHAnsi" w:hAnsiTheme="minorHAnsi" w:cstheme="minorHAnsi"/>
          <w:b w:val="0"/>
          <w:bCs/>
          <w:color w:val="auto"/>
          <w:szCs w:val="24"/>
        </w:rPr>
        <w:t>’</w:t>
      </w:r>
      <w:r w:rsidRPr="00473821">
        <w:rPr>
          <w:rFonts w:asciiTheme="minorHAnsi" w:hAnsiTheme="minorHAnsi" w:cstheme="minorHAnsi"/>
          <w:b w:val="0"/>
          <w:bCs/>
          <w:color w:val="auto"/>
          <w:szCs w:val="24"/>
        </w:rPr>
        <w:t>t want to lose Social Security benefits</w:t>
      </w:r>
    </w:p>
    <w:p w14:paraId="5A78B697" w14:textId="1B8A253C" w:rsidR="003E0CC0" w:rsidRPr="00473821" w:rsidRDefault="005A3134" w:rsidP="00062D0D">
      <w:pPr>
        <w:pStyle w:val="NormalQAnswers"/>
        <w:numPr>
          <w:ilvl w:val="0"/>
          <w:numId w:val="35"/>
        </w:numPr>
        <w:spacing w:line="276" w:lineRule="auto"/>
        <w:ind w:left="1080"/>
        <w:rPr>
          <w:rFonts w:asciiTheme="minorHAnsi" w:hAnsiTheme="minorHAnsi" w:cstheme="minorHAnsi"/>
          <w:b w:val="0"/>
          <w:bCs/>
          <w:color w:val="auto"/>
          <w:szCs w:val="24"/>
        </w:rPr>
      </w:pPr>
      <w:r w:rsidRPr="00473821">
        <w:rPr>
          <w:rFonts w:asciiTheme="minorHAnsi" w:hAnsiTheme="minorHAnsi" w:cstheme="minorHAnsi"/>
          <w:b w:val="0"/>
          <w:bCs/>
          <w:color w:val="auto"/>
          <w:szCs w:val="24"/>
        </w:rPr>
        <w:t>Not able to work because of health</w:t>
      </w:r>
    </w:p>
    <w:p w14:paraId="64019F70" w14:textId="1DC339A7" w:rsidR="003E0CC0" w:rsidRPr="00473821" w:rsidRDefault="005A3134" w:rsidP="00062D0D">
      <w:pPr>
        <w:pStyle w:val="NormalQAnswers"/>
        <w:numPr>
          <w:ilvl w:val="0"/>
          <w:numId w:val="35"/>
        </w:numPr>
        <w:spacing w:line="276" w:lineRule="auto"/>
        <w:ind w:left="1080"/>
        <w:rPr>
          <w:rFonts w:asciiTheme="minorHAnsi" w:hAnsiTheme="minorHAnsi" w:cstheme="minorHAnsi"/>
          <w:b w:val="0"/>
          <w:bCs/>
          <w:color w:val="auto"/>
          <w:szCs w:val="24"/>
        </w:rPr>
      </w:pPr>
      <w:r w:rsidRPr="00473821">
        <w:rPr>
          <w:rFonts w:asciiTheme="minorHAnsi" w:hAnsiTheme="minorHAnsi" w:cstheme="minorHAnsi"/>
          <w:b w:val="0"/>
          <w:bCs/>
          <w:color w:val="auto"/>
          <w:szCs w:val="24"/>
        </w:rPr>
        <w:t>Lack of support services (personal assistance services, assistive technology)</w:t>
      </w:r>
    </w:p>
    <w:p w14:paraId="2D4E6AB3" w14:textId="658780C0" w:rsidR="003E0CC0" w:rsidRPr="00473821" w:rsidRDefault="005A3134" w:rsidP="00062D0D">
      <w:pPr>
        <w:pStyle w:val="NormalQAnswers"/>
        <w:numPr>
          <w:ilvl w:val="0"/>
          <w:numId w:val="35"/>
        </w:numPr>
        <w:spacing w:line="276" w:lineRule="auto"/>
        <w:ind w:left="1080"/>
        <w:rPr>
          <w:rFonts w:asciiTheme="minorHAnsi" w:hAnsiTheme="minorHAnsi" w:cstheme="minorHAnsi"/>
          <w:b w:val="0"/>
          <w:bCs/>
          <w:color w:val="auto"/>
          <w:szCs w:val="24"/>
        </w:rPr>
      </w:pPr>
      <w:r w:rsidRPr="00473821">
        <w:rPr>
          <w:rFonts w:asciiTheme="minorHAnsi" w:hAnsiTheme="minorHAnsi" w:cstheme="minorHAnsi"/>
          <w:b w:val="0"/>
          <w:bCs/>
          <w:color w:val="auto"/>
          <w:szCs w:val="24"/>
        </w:rPr>
        <w:t>Lack of affordable childcare</w:t>
      </w:r>
    </w:p>
    <w:p w14:paraId="346014CB" w14:textId="1A6331B9" w:rsidR="003E0CC0" w:rsidRPr="00473821" w:rsidRDefault="005A3134" w:rsidP="00062D0D">
      <w:pPr>
        <w:pStyle w:val="NormalQAnswers"/>
        <w:numPr>
          <w:ilvl w:val="0"/>
          <w:numId w:val="35"/>
        </w:numPr>
        <w:spacing w:line="276" w:lineRule="auto"/>
        <w:ind w:left="1080"/>
        <w:rPr>
          <w:rFonts w:asciiTheme="minorHAnsi" w:hAnsiTheme="minorHAnsi" w:cstheme="minorHAnsi"/>
          <w:b w:val="0"/>
          <w:bCs/>
          <w:color w:val="auto"/>
          <w:szCs w:val="24"/>
        </w:rPr>
      </w:pPr>
      <w:r w:rsidRPr="00473821">
        <w:rPr>
          <w:rFonts w:asciiTheme="minorHAnsi" w:hAnsiTheme="minorHAnsi" w:cstheme="minorHAnsi"/>
          <w:b w:val="0"/>
          <w:bCs/>
          <w:color w:val="auto"/>
          <w:szCs w:val="24"/>
        </w:rPr>
        <w:t>Waiting list for services too long</w:t>
      </w:r>
    </w:p>
    <w:p w14:paraId="650A7953" w14:textId="6A77563A" w:rsidR="003E0CC0" w:rsidRPr="00473821" w:rsidRDefault="005A3134" w:rsidP="00062D0D">
      <w:pPr>
        <w:pStyle w:val="NormalQAnswers"/>
        <w:numPr>
          <w:ilvl w:val="0"/>
          <w:numId w:val="35"/>
        </w:numPr>
        <w:spacing w:line="276" w:lineRule="auto"/>
        <w:ind w:left="1080"/>
        <w:rPr>
          <w:rFonts w:asciiTheme="minorHAnsi" w:hAnsiTheme="minorHAnsi" w:cstheme="minorHAnsi"/>
          <w:b w:val="0"/>
          <w:bCs/>
          <w:color w:val="auto"/>
          <w:szCs w:val="24"/>
        </w:rPr>
      </w:pPr>
      <w:r w:rsidRPr="00473821">
        <w:rPr>
          <w:rFonts w:asciiTheme="minorHAnsi" w:hAnsiTheme="minorHAnsi" w:cstheme="minorHAnsi"/>
          <w:b w:val="0"/>
          <w:bCs/>
          <w:color w:val="auto"/>
          <w:szCs w:val="24"/>
        </w:rPr>
        <w:t>Not interested in employment at this time</w:t>
      </w:r>
    </w:p>
    <w:p w14:paraId="5DDD4D3A" w14:textId="6E11F786" w:rsidR="003E0CC0" w:rsidRPr="00F85CD0" w:rsidRDefault="005A3134" w:rsidP="00F85CD0">
      <w:pPr>
        <w:pStyle w:val="NumberedQuestions"/>
      </w:pPr>
      <w:r w:rsidRPr="00F85CD0">
        <w:t>Were any of the challenges in obtaining employment related to C</w:t>
      </w:r>
      <w:r w:rsidR="000B196C" w:rsidRPr="00F85CD0">
        <w:t>OVID</w:t>
      </w:r>
      <w:r w:rsidRPr="00F85CD0">
        <w:t xml:space="preserve">-19? </w:t>
      </w:r>
    </w:p>
    <w:p w14:paraId="0DE88F60" w14:textId="5585B035" w:rsidR="003E0CC0" w:rsidRPr="00473821" w:rsidRDefault="005A3134" w:rsidP="00A93187">
      <w:pPr>
        <w:pStyle w:val="NormalQAnswers"/>
        <w:numPr>
          <w:ilvl w:val="0"/>
          <w:numId w:val="36"/>
        </w:numPr>
        <w:spacing w:after="100" w:line="276" w:lineRule="auto"/>
        <w:ind w:left="1080"/>
        <w:rPr>
          <w:rFonts w:asciiTheme="minorHAnsi" w:hAnsiTheme="minorHAnsi" w:cstheme="minorHAnsi"/>
          <w:b w:val="0"/>
          <w:bCs/>
          <w:color w:val="auto"/>
          <w:szCs w:val="24"/>
        </w:rPr>
      </w:pPr>
      <w:r w:rsidRPr="00473821">
        <w:rPr>
          <w:rFonts w:asciiTheme="minorHAnsi" w:hAnsiTheme="minorHAnsi" w:cstheme="minorHAnsi"/>
          <w:b w:val="0"/>
          <w:bCs/>
          <w:color w:val="auto"/>
          <w:szCs w:val="24"/>
        </w:rPr>
        <w:t>Yes</w:t>
      </w:r>
    </w:p>
    <w:p w14:paraId="2DD11F88" w14:textId="04C5B674" w:rsidR="003E0CC0" w:rsidRPr="00473821" w:rsidRDefault="005A3134" w:rsidP="00062D0D">
      <w:pPr>
        <w:pStyle w:val="NormalQAnswers"/>
        <w:numPr>
          <w:ilvl w:val="0"/>
          <w:numId w:val="36"/>
        </w:numPr>
        <w:spacing w:line="276" w:lineRule="auto"/>
        <w:ind w:left="1080"/>
        <w:rPr>
          <w:rFonts w:asciiTheme="minorHAnsi" w:hAnsiTheme="minorHAnsi" w:cstheme="minorHAnsi"/>
          <w:b w:val="0"/>
          <w:bCs/>
          <w:color w:val="auto"/>
          <w:szCs w:val="24"/>
        </w:rPr>
      </w:pPr>
      <w:r w:rsidRPr="00473821">
        <w:rPr>
          <w:rFonts w:asciiTheme="minorHAnsi" w:hAnsiTheme="minorHAnsi" w:cstheme="minorHAnsi"/>
          <w:b w:val="0"/>
          <w:bCs/>
          <w:color w:val="auto"/>
          <w:szCs w:val="24"/>
        </w:rPr>
        <w:t>No</w:t>
      </w:r>
    </w:p>
    <w:p w14:paraId="4AB36D16" w14:textId="18D31C17" w:rsidR="003E0CC0" w:rsidRPr="00473821" w:rsidRDefault="005A3134" w:rsidP="00062D0D">
      <w:pPr>
        <w:pStyle w:val="NormalQAnswers"/>
        <w:numPr>
          <w:ilvl w:val="0"/>
          <w:numId w:val="36"/>
        </w:numPr>
        <w:spacing w:line="276" w:lineRule="auto"/>
        <w:ind w:left="1080"/>
        <w:rPr>
          <w:rFonts w:asciiTheme="minorHAnsi" w:hAnsiTheme="minorHAnsi" w:cstheme="minorHAnsi"/>
          <w:b w:val="0"/>
          <w:bCs/>
          <w:color w:val="auto"/>
          <w:szCs w:val="24"/>
        </w:rPr>
      </w:pPr>
      <w:r w:rsidRPr="00473821">
        <w:rPr>
          <w:rFonts w:asciiTheme="minorHAnsi" w:hAnsiTheme="minorHAnsi" w:cstheme="minorHAnsi"/>
          <w:b w:val="0"/>
          <w:bCs/>
          <w:color w:val="auto"/>
          <w:szCs w:val="24"/>
        </w:rPr>
        <w:t>Don</w:t>
      </w:r>
      <w:r w:rsidR="00D21F8B">
        <w:rPr>
          <w:rFonts w:asciiTheme="minorHAnsi" w:hAnsiTheme="minorHAnsi" w:cstheme="minorHAnsi"/>
          <w:b w:val="0"/>
          <w:bCs/>
          <w:color w:val="auto"/>
          <w:szCs w:val="24"/>
        </w:rPr>
        <w:t>’</w:t>
      </w:r>
      <w:r w:rsidRPr="00473821">
        <w:rPr>
          <w:rFonts w:asciiTheme="minorHAnsi" w:hAnsiTheme="minorHAnsi" w:cstheme="minorHAnsi"/>
          <w:b w:val="0"/>
          <w:bCs/>
          <w:color w:val="auto"/>
          <w:szCs w:val="24"/>
        </w:rPr>
        <w:t>t know</w:t>
      </w:r>
    </w:p>
    <w:p w14:paraId="606CC62C" w14:textId="0F115C4A" w:rsidR="003E0CC0" w:rsidRPr="00F85CD0" w:rsidRDefault="005A3134" w:rsidP="00F85CD0">
      <w:pPr>
        <w:pStyle w:val="NumberedQuestions"/>
      </w:pPr>
      <w:r w:rsidRPr="00F85CD0">
        <w:t xml:space="preserve">If you have never been in postsecondary education or other training programs, what makes it difficult for you to participate in these programs? (Check all that apply.) </w:t>
      </w:r>
    </w:p>
    <w:p w14:paraId="47FB7660" w14:textId="6DCC598D" w:rsidR="003E0CC0" w:rsidRPr="00473821" w:rsidRDefault="005A3134" w:rsidP="006A7D16">
      <w:pPr>
        <w:pStyle w:val="NormalQAnswers"/>
        <w:numPr>
          <w:ilvl w:val="0"/>
          <w:numId w:val="38"/>
        </w:numPr>
        <w:spacing w:after="100" w:line="276" w:lineRule="auto"/>
        <w:ind w:left="1080"/>
        <w:rPr>
          <w:rFonts w:asciiTheme="minorHAnsi" w:hAnsiTheme="minorHAnsi" w:cstheme="minorHAnsi"/>
          <w:b w:val="0"/>
          <w:bCs/>
          <w:color w:val="auto"/>
          <w:szCs w:val="24"/>
        </w:rPr>
      </w:pPr>
      <w:r w:rsidRPr="00473821">
        <w:rPr>
          <w:rFonts w:asciiTheme="minorHAnsi" w:hAnsiTheme="minorHAnsi" w:cstheme="minorHAnsi"/>
          <w:b w:val="0"/>
          <w:bCs/>
          <w:color w:val="auto"/>
          <w:szCs w:val="24"/>
        </w:rPr>
        <w:t>Lack of financial support</w:t>
      </w:r>
    </w:p>
    <w:p w14:paraId="14F92C66" w14:textId="53946724" w:rsidR="003E0CC0" w:rsidRPr="00473821" w:rsidRDefault="005A3134" w:rsidP="00062D0D">
      <w:pPr>
        <w:pStyle w:val="NormalQAnswers"/>
        <w:numPr>
          <w:ilvl w:val="0"/>
          <w:numId w:val="38"/>
        </w:numPr>
        <w:spacing w:line="276" w:lineRule="auto"/>
        <w:ind w:left="1080"/>
        <w:rPr>
          <w:rFonts w:asciiTheme="minorHAnsi" w:hAnsiTheme="minorHAnsi" w:cstheme="minorHAnsi"/>
          <w:b w:val="0"/>
          <w:bCs/>
          <w:color w:val="auto"/>
          <w:szCs w:val="24"/>
        </w:rPr>
      </w:pPr>
      <w:r w:rsidRPr="00473821">
        <w:rPr>
          <w:rFonts w:asciiTheme="minorHAnsi" w:hAnsiTheme="minorHAnsi" w:cstheme="minorHAnsi"/>
          <w:b w:val="0"/>
          <w:bCs/>
          <w:color w:val="auto"/>
          <w:szCs w:val="24"/>
        </w:rPr>
        <w:t>No transportation available</w:t>
      </w:r>
    </w:p>
    <w:p w14:paraId="362911A2" w14:textId="7F459FB9" w:rsidR="003E0CC0" w:rsidRPr="00473821" w:rsidRDefault="005A3134" w:rsidP="00062D0D">
      <w:pPr>
        <w:pStyle w:val="NormalQAnswers"/>
        <w:numPr>
          <w:ilvl w:val="0"/>
          <w:numId w:val="38"/>
        </w:numPr>
        <w:spacing w:line="276" w:lineRule="auto"/>
        <w:ind w:left="1080"/>
        <w:rPr>
          <w:rFonts w:asciiTheme="minorHAnsi" w:hAnsiTheme="minorHAnsi" w:cstheme="minorHAnsi"/>
          <w:b w:val="0"/>
          <w:bCs/>
          <w:color w:val="auto"/>
          <w:szCs w:val="24"/>
        </w:rPr>
      </w:pPr>
      <w:r w:rsidRPr="00473821">
        <w:rPr>
          <w:rFonts w:asciiTheme="minorHAnsi" w:hAnsiTheme="minorHAnsi" w:cstheme="minorHAnsi"/>
          <w:b w:val="0"/>
          <w:bCs/>
          <w:color w:val="auto"/>
          <w:szCs w:val="24"/>
        </w:rPr>
        <w:t>Lack of programs in my geographic area</w:t>
      </w:r>
    </w:p>
    <w:p w14:paraId="60963FC1" w14:textId="2D0D7FA2" w:rsidR="003E0CC0" w:rsidRPr="00473821" w:rsidRDefault="005A3134" w:rsidP="00062D0D">
      <w:pPr>
        <w:pStyle w:val="NormalQAnswers"/>
        <w:numPr>
          <w:ilvl w:val="0"/>
          <w:numId w:val="38"/>
        </w:numPr>
        <w:spacing w:line="276" w:lineRule="auto"/>
        <w:ind w:left="1080"/>
        <w:rPr>
          <w:rFonts w:asciiTheme="minorHAnsi" w:hAnsiTheme="minorHAnsi" w:cstheme="minorHAnsi"/>
          <w:b w:val="0"/>
          <w:bCs/>
          <w:color w:val="auto"/>
          <w:szCs w:val="24"/>
        </w:rPr>
      </w:pPr>
      <w:r w:rsidRPr="00473821">
        <w:rPr>
          <w:rFonts w:asciiTheme="minorHAnsi" w:hAnsiTheme="minorHAnsi" w:cstheme="minorHAnsi"/>
          <w:b w:val="0"/>
          <w:bCs/>
          <w:color w:val="auto"/>
          <w:szCs w:val="24"/>
        </w:rPr>
        <w:t>Not able to attend because of health</w:t>
      </w:r>
    </w:p>
    <w:p w14:paraId="7F18A906" w14:textId="458EFDB5" w:rsidR="003E0CC0" w:rsidRPr="00473821" w:rsidRDefault="005A3134" w:rsidP="00062D0D">
      <w:pPr>
        <w:pStyle w:val="NormalQAnswers"/>
        <w:numPr>
          <w:ilvl w:val="0"/>
          <w:numId w:val="38"/>
        </w:numPr>
        <w:spacing w:line="276" w:lineRule="auto"/>
        <w:ind w:left="1080"/>
        <w:rPr>
          <w:rFonts w:asciiTheme="minorHAnsi" w:hAnsiTheme="minorHAnsi" w:cstheme="minorHAnsi"/>
          <w:b w:val="0"/>
          <w:bCs/>
          <w:color w:val="auto"/>
          <w:szCs w:val="24"/>
        </w:rPr>
      </w:pPr>
      <w:r w:rsidRPr="00473821">
        <w:rPr>
          <w:rFonts w:asciiTheme="minorHAnsi" w:hAnsiTheme="minorHAnsi" w:cstheme="minorHAnsi"/>
          <w:b w:val="0"/>
          <w:bCs/>
          <w:color w:val="auto"/>
          <w:szCs w:val="24"/>
        </w:rPr>
        <w:t>Lack of support services (personal assistance services, academic support services, assistive technology)</w:t>
      </w:r>
    </w:p>
    <w:p w14:paraId="66128142" w14:textId="77777777" w:rsidR="00711F3B" w:rsidRPr="00473821" w:rsidRDefault="005A3134" w:rsidP="00711F3B">
      <w:pPr>
        <w:pStyle w:val="NormalQAnswers"/>
        <w:numPr>
          <w:ilvl w:val="0"/>
          <w:numId w:val="38"/>
        </w:numPr>
        <w:spacing w:line="276" w:lineRule="auto"/>
        <w:ind w:left="1080"/>
        <w:rPr>
          <w:rFonts w:asciiTheme="minorHAnsi" w:hAnsiTheme="minorHAnsi" w:cstheme="minorHAnsi"/>
          <w:b w:val="0"/>
          <w:bCs/>
          <w:color w:val="auto"/>
          <w:szCs w:val="24"/>
        </w:rPr>
      </w:pPr>
      <w:r w:rsidRPr="00473821">
        <w:rPr>
          <w:rFonts w:asciiTheme="minorHAnsi" w:hAnsiTheme="minorHAnsi" w:cstheme="minorHAnsi"/>
          <w:b w:val="0"/>
          <w:bCs/>
          <w:color w:val="auto"/>
          <w:szCs w:val="24"/>
        </w:rPr>
        <w:t>Lack of affordable childcare</w:t>
      </w:r>
    </w:p>
    <w:p w14:paraId="1F8EE8E9" w14:textId="714458E0" w:rsidR="00711F3B" w:rsidRPr="00473821" w:rsidRDefault="005A3134" w:rsidP="00711F3B">
      <w:pPr>
        <w:pStyle w:val="NormalQAnswers"/>
        <w:numPr>
          <w:ilvl w:val="0"/>
          <w:numId w:val="38"/>
        </w:numPr>
        <w:spacing w:line="276" w:lineRule="auto"/>
        <w:ind w:left="1080"/>
        <w:rPr>
          <w:rFonts w:asciiTheme="minorHAnsi" w:hAnsiTheme="minorHAnsi" w:cstheme="minorHAnsi"/>
          <w:b w:val="0"/>
          <w:bCs/>
          <w:color w:val="auto"/>
          <w:szCs w:val="24"/>
        </w:rPr>
      </w:pPr>
      <w:r w:rsidRPr="00473821">
        <w:rPr>
          <w:rFonts w:asciiTheme="minorHAnsi" w:hAnsiTheme="minorHAnsi" w:cstheme="minorHAnsi"/>
          <w:b w:val="0"/>
          <w:bCs/>
          <w:color w:val="auto"/>
          <w:szCs w:val="24"/>
        </w:rPr>
        <w:t>Not interested in pursuing post-secondary education</w:t>
      </w:r>
      <w:r w:rsidR="00711F3B" w:rsidRPr="00F85CD0">
        <w:t xml:space="preserve"> </w:t>
      </w:r>
    </w:p>
    <w:p w14:paraId="786DA6CD" w14:textId="63460CDB" w:rsidR="00711F3B" w:rsidRPr="00F85CD0" w:rsidRDefault="00711F3B" w:rsidP="00F85CD0">
      <w:pPr>
        <w:pStyle w:val="NumberedQuestions"/>
      </w:pPr>
      <w:r w:rsidRPr="00F85CD0">
        <w:t>Were any of the challenges to attending postsecondary education or other training programs related to C</w:t>
      </w:r>
      <w:r w:rsidR="00674166" w:rsidRPr="00F85CD0">
        <w:t>OVID</w:t>
      </w:r>
      <w:r w:rsidRPr="00F85CD0">
        <w:t>-19?</w:t>
      </w:r>
    </w:p>
    <w:p w14:paraId="3CDA8B08" w14:textId="297E84DC" w:rsidR="003E0CC0" w:rsidRPr="00473821" w:rsidRDefault="005A3134" w:rsidP="006A7D16">
      <w:pPr>
        <w:pStyle w:val="NormalQAnswers"/>
        <w:numPr>
          <w:ilvl w:val="0"/>
          <w:numId w:val="37"/>
        </w:numPr>
        <w:spacing w:after="100" w:line="276" w:lineRule="auto"/>
        <w:ind w:left="1080"/>
        <w:rPr>
          <w:rFonts w:asciiTheme="minorHAnsi" w:hAnsiTheme="minorHAnsi" w:cstheme="minorHAnsi"/>
          <w:b w:val="0"/>
          <w:bCs/>
          <w:color w:val="auto"/>
          <w:szCs w:val="24"/>
        </w:rPr>
      </w:pPr>
      <w:r w:rsidRPr="00473821">
        <w:rPr>
          <w:rFonts w:asciiTheme="minorHAnsi" w:hAnsiTheme="minorHAnsi" w:cstheme="minorHAnsi"/>
          <w:b w:val="0"/>
          <w:bCs/>
          <w:color w:val="auto"/>
          <w:szCs w:val="24"/>
        </w:rPr>
        <w:t>Yes</w:t>
      </w:r>
    </w:p>
    <w:p w14:paraId="27148BE6" w14:textId="7389C08D" w:rsidR="003E0CC0" w:rsidRPr="00473821" w:rsidRDefault="005A3134" w:rsidP="00062D0D">
      <w:pPr>
        <w:pStyle w:val="NormalQAnswers"/>
        <w:numPr>
          <w:ilvl w:val="0"/>
          <w:numId w:val="37"/>
        </w:numPr>
        <w:spacing w:line="276" w:lineRule="auto"/>
        <w:ind w:left="1080"/>
        <w:rPr>
          <w:rFonts w:asciiTheme="minorHAnsi" w:hAnsiTheme="minorHAnsi" w:cstheme="minorHAnsi"/>
          <w:b w:val="0"/>
          <w:bCs/>
          <w:color w:val="auto"/>
          <w:szCs w:val="24"/>
        </w:rPr>
      </w:pPr>
      <w:r w:rsidRPr="00473821">
        <w:rPr>
          <w:rFonts w:asciiTheme="minorHAnsi" w:hAnsiTheme="minorHAnsi" w:cstheme="minorHAnsi"/>
          <w:b w:val="0"/>
          <w:bCs/>
          <w:color w:val="auto"/>
          <w:szCs w:val="24"/>
        </w:rPr>
        <w:t>No</w:t>
      </w:r>
    </w:p>
    <w:p w14:paraId="5A47AFCC" w14:textId="680D9559" w:rsidR="003E0CC0" w:rsidRPr="00473821" w:rsidRDefault="005A3134" w:rsidP="00062D0D">
      <w:pPr>
        <w:pStyle w:val="NormalQAnswers"/>
        <w:numPr>
          <w:ilvl w:val="0"/>
          <w:numId w:val="37"/>
        </w:numPr>
        <w:spacing w:line="276" w:lineRule="auto"/>
        <w:ind w:left="1080"/>
        <w:rPr>
          <w:rFonts w:asciiTheme="minorHAnsi" w:hAnsiTheme="minorHAnsi" w:cstheme="minorHAnsi"/>
          <w:b w:val="0"/>
          <w:bCs/>
          <w:color w:val="auto"/>
          <w:szCs w:val="24"/>
        </w:rPr>
      </w:pPr>
      <w:r w:rsidRPr="00473821">
        <w:rPr>
          <w:rFonts w:asciiTheme="minorHAnsi" w:hAnsiTheme="minorHAnsi" w:cstheme="minorHAnsi"/>
          <w:b w:val="0"/>
          <w:bCs/>
          <w:color w:val="auto"/>
          <w:szCs w:val="24"/>
        </w:rPr>
        <w:t>Don</w:t>
      </w:r>
      <w:r w:rsidR="00D21F8B">
        <w:rPr>
          <w:rFonts w:asciiTheme="minorHAnsi" w:hAnsiTheme="minorHAnsi" w:cstheme="minorHAnsi"/>
          <w:b w:val="0"/>
          <w:bCs/>
          <w:color w:val="auto"/>
          <w:szCs w:val="24"/>
        </w:rPr>
        <w:t>’</w:t>
      </w:r>
      <w:r w:rsidRPr="00473821">
        <w:rPr>
          <w:rFonts w:asciiTheme="minorHAnsi" w:hAnsiTheme="minorHAnsi" w:cstheme="minorHAnsi"/>
          <w:b w:val="0"/>
          <w:bCs/>
          <w:color w:val="auto"/>
          <w:szCs w:val="24"/>
        </w:rPr>
        <w:t>t know</w:t>
      </w:r>
    </w:p>
    <w:p w14:paraId="0B301CA0" w14:textId="28C1FB4F" w:rsidR="003E0CC0" w:rsidRPr="00F85CD0" w:rsidRDefault="005A3134" w:rsidP="00F85CD0">
      <w:pPr>
        <w:pStyle w:val="NumberedQuestions"/>
      </w:pPr>
      <w:r w:rsidRPr="00F85CD0">
        <w:t>Are you a full-time homemaker?</w:t>
      </w:r>
    </w:p>
    <w:p w14:paraId="4FC6CEBC" w14:textId="4DF4F321" w:rsidR="003E0CC0" w:rsidRPr="00473821" w:rsidRDefault="005A3134" w:rsidP="006A7D16">
      <w:pPr>
        <w:pStyle w:val="NormalQAnswers"/>
        <w:numPr>
          <w:ilvl w:val="0"/>
          <w:numId w:val="39"/>
        </w:numPr>
        <w:spacing w:after="100" w:line="276" w:lineRule="auto"/>
        <w:ind w:left="1080"/>
        <w:rPr>
          <w:rFonts w:asciiTheme="minorHAnsi" w:hAnsiTheme="minorHAnsi" w:cstheme="minorHAnsi"/>
          <w:b w:val="0"/>
          <w:bCs/>
          <w:color w:val="auto"/>
          <w:szCs w:val="24"/>
        </w:rPr>
      </w:pPr>
      <w:r w:rsidRPr="00473821">
        <w:rPr>
          <w:rFonts w:asciiTheme="minorHAnsi" w:hAnsiTheme="minorHAnsi" w:cstheme="minorHAnsi"/>
          <w:b w:val="0"/>
          <w:bCs/>
          <w:color w:val="auto"/>
          <w:szCs w:val="24"/>
        </w:rPr>
        <w:t>Yes</w:t>
      </w:r>
    </w:p>
    <w:p w14:paraId="18F5ED5F" w14:textId="49201AEB" w:rsidR="003E0CC0" w:rsidRPr="00473821" w:rsidRDefault="005A3134" w:rsidP="00062D0D">
      <w:pPr>
        <w:pStyle w:val="NormalQAnswers"/>
        <w:numPr>
          <w:ilvl w:val="0"/>
          <w:numId w:val="39"/>
        </w:numPr>
        <w:spacing w:line="276" w:lineRule="auto"/>
        <w:ind w:left="1080"/>
        <w:rPr>
          <w:rFonts w:asciiTheme="minorHAnsi" w:hAnsiTheme="minorHAnsi" w:cstheme="minorHAnsi"/>
          <w:b w:val="0"/>
          <w:bCs/>
          <w:color w:val="auto"/>
          <w:szCs w:val="24"/>
        </w:rPr>
      </w:pPr>
      <w:r w:rsidRPr="00473821">
        <w:rPr>
          <w:rFonts w:asciiTheme="minorHAnsi" w:hAnsiTheme="minorHAnsi" w:cstheme="minorHAnsi"/>
          <w:b w:val="0"/>
          <w:bCs/>
          <w:color w:val="auto"/>
          <w:szCs w:val="24"/>
        </w:rPr>
        <w:t>No</w:t>
      </w:r>
    </w:p>
    <w:sectPr w:rsidR="003E0CC0" w:rsidRPr="00473821" w:rsidSect="00550CD4">
      <w:footerReference w:type="even" r:id="rId13"/>
      <w:footerReference w:type="default" r:id="rId14"/>
      <w:footerReference w:type="first" r:id="rId15"/>
      <w:pgSz w:w="12240" w:h="15840"/>
      <w:pgMar w:top="864" w:right="1440" w:bottom="864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BE00C" w14:textId="77777777" w:rsidR="00F34018" w:rsidRDefault="00F34018">
      <w:pPr>
        <w:spacing w:after="0" w:line="240" w:lineRule="auto"/>
      </w:pPr>
      <w:r>
        <w:separator/>
      </w:r>
    </w:p>
    <w:p w14:paraId="15DF1410" w14:textId="77777777" w:rsidR="00F34018" w:rsidRDefault="00F34018"/>
  </w:endnote>
  <w:endnote w:type="continuationSeparator" w:id="0">
    <w:p w14:paraId="797397B0" w14:textId="77777777" w:rsidR="00F34018" w:rsidRDefault="00F34018">
      <w:pPr>
        <w:spacing w:after="0" w:line="240" w:lineRule="auto"/>
      </w:pPr>
      <w:r>
        <w:continuationSeparator/>
      </w:r>
    </w:p>
    <w:p w14:paraId="628F281B" w14:textId="77777777" w:rsidR="00F34018" w:rsidRDefault="00F340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1D6D5" w14:textId="77777777" w:rsidR="003E0CC0" w:rsidRDefault="005A3134">
    <w:pPr>
      <w:spacing w:after="0"/>
      <w:ind w:right="270"/>
      <w:jc w:val="right"/>
    </w:pPr>
    <w:r>
      <w:t xml:space="preserve">Page </w:t>
    </w:r>
    <w:r>
      <w:rPr>
        <w:b w:val="0"/>
        <w:sz w:val="22"/>
      </w:rPr>
      <w:fldChar w:fldCharType="begin"/>
    </w:r>
    <w:r>
      <w:instrText xml:space="preserve"> PAGE   \* MERGEFORMAT </w:instrText>
    </w:r>
    <w:r>
      <w:rPr>
        <w:b w:val="0"/>
        <w:sz w:val="22"/>
      </w:rPr>
      <w:fldChar w:fldCharType="separate"/>
    </w:r>
    <w:r>
      <w:t>10</w:t>
    </w:r>
    <w:r>
      <w:rPr>
        <w:b w:val="0"/>
      </w:rPr>
      <w:fldChar w:fldCharType="end"/>
    </w:r>
    <w:r>
      <w:t xml:space="preserve"> of </w:t>
    </w:r>
    <w:r w:rsidR="00943EB6">
      <w:fldChar w:fldCharType="begin"/>
    </w:r>
    <w:r w:rsidR="00943EB6">
      <w:instrText>NUMPAGES   \* MERGEFORMAT</w:instrText>
    </w:r>
    <w:r w:rsidR="00943EB6">
      <w:fldChar w:fldCharType="separate"/>
    </w:r>
    <w:r>
      <w:t>13</w:t>
    </w:r>
    <w:r w:rsidR="00943EB6">
      <w:fldChar w:fldCharType="end"/>
    </w:r>
    <w:r>
      <w:t xml:space="preserve"> </w:t>
    </w:r>
  </w:p>
  <w:p w14:paraId="66EEF52C" w14:textId="77777777" w:rsidR="00613DCE" w:rsidRDefault="00613DC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E3B8" w14:textId="71BEA91C" w:rsidR="003E0CC0" w:rsidRDefault="003E0CC0">
    <w:pPr>
      <w:spacing w:after="0"/>
      <w:ind w:right="27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6E9CD" w14:textId="0CFC0AC9" w:rsidR="00652002" w:rsidRPr="00652002" w:rsidRDefault="00652002" w:rsidP="006520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6D108" w14:textId="77777777" w:rsidR="00F34018" w:rsidRDefault="00F34018">
      <w:pPr>
        <w:spacing w:after="0" w:line="240" w:lineRule="auto"/>
      </w:pPr>
      <w:r>
        <w:separator/>
      </w:r>
    </w:p>
    <w:p w14:paraId="43FDCF09" w14:textId="77777777" w:rsidR="00F34018" w:rsidRDefault="00F34018"/>
  </w:footnote>
  <w:footnote w:type="continuationSeparator" w:id="0">
    <w:p w14:paraId="4158E129" w14:textId="77777777" w:rsidR="00F34018" w:rsidRDefault="00F34018">
      <w:pPr>
        <w:spacing w:after="0" w:line="240" w:lineRule="auto"/>
      </w:pPr>
      <w:r>
        <w:continuationSeparator/>
      </w:r>
    </w:p>
    <w:p w14:paraId="09C2C0D5" w14:textId="77777777" w:rsidR="00F34018" w:rsidRDefault="00F3401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06B6"/>
    <w:multiLevelType w:val="hybridMultilevel"/>
    <w:tmpl w:val="08527FB6"/>
    <w:lvl w:ilvl="0" w:tplc="CFF8E626">
      <w:start w:val="1"/>
      <w:numFmt w:val="bullet"/>
      <w:lvlText w:val=""/>
      <w:lvlJc w:val="left"/>
      <w:pPr>
        <w:ind w:left="15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" w15:restartNumberingAfterBreak="0">
    <w:nsid w:val="044444ED"/>
    <w:multiLevelType w:val="hybridMultilevel"/>
    <w:tmpl w:val="A836C6E2"/>
    <w:lvl w:ilvl="0" w:tplc="4B78911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03BA9"/>
    <w:multiLevelType w:val="hybridMultilevel"/>
    <w:tmpl w:val="46140412"/>
    <w:lvl w:ilvl="0" w:tplc="75AA6E9A">
      <w:start w:val="1"/>
      <w:numFmt w:val="bullet"/>
      <w:lvlText w:val=""/>
      <w:lvlJc w:val="left"/>
      <w:pPr>
        <w:ind w:left="15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 w15:restartNumberingAfterBreak="0">
    <w:nsid w:val="0BF90704"/>
    <w:multiLevelType w:val="hybridMultilevel"/>
    <w:tmpl w:val="36F83DBA"/>
    <w:lvl w:ilvl="0" w:tplc="FFFFFFFF">
      <w:start w:val="1"/>
      <w:numFmt w:val="upperLetter"/>
      <w:pStyle w:val="List"/>
      <w:lvlText w:val="%1."/>
      <w:lvlJc w:val="left"/>
      <w:pPr>
        <w:ind w:left="403" w:hanging="360"/>
      </w:pPr>
    </w:lvl>
    <w:lvl w:ilvl="1" w:tplc="FFFFFFFF" w:tentative="1">
      <w:start w:val="1"/>
      <w:numFmt w:val="lowerLetter"/>
      <w:lvlText w:val="%2."/>
      <w:lvlJc w:val="left"/>
      <w:pPr>
        <w:ind w:left="1123" w:hanging="360"/>
      </w:pPr>
    </w:lvl>
    <w:lvl w:ilvl="2" w:tplc="FFFFFFFF" w:tentative="1">
      <w:start w:val="1"/>
      <w:numFmt w:val="lowerRoman"/>
      <w:lvlText w:val="%3."/>
      <w:lvlJc w:val="right"/>
      <w:pPr>
        <w:ind w:left="1843" w:hanging="180"/>
      </w:pPr>
    </w:lvl>
    <w:lvl w:ilvl="3" w:tplc="FFFFFFFF" w:tentative="1">
      <w:start w:val="1"/>
      <w:numFmt w:val="decimal"/>
      <w:lvlText w:val="%4."/>
      <w:lvlJc w:val="left"/>
      <w:pPr>
        <w:ind w:left="2563" w:hanging="360"/>
      </w:pPr>
    </w:lvl>
    <w:lvl w:ilvl="4" w:tplc="FFFFFFFF" w:tentative="1">
      <w:start w:val="1"/>
      <w:numFmt w:val="lowerLetter"/>
      <w:lvlText w:val="%5."/>
      <w:lvlJc w:val="left"/>
      <w:pPr>
        <w:ind w:left="3283" w:hanging="360"/>
      </w:pPr>
    </w:lvl>
    <w:lvl w:ilvl="5" w:tplc="FFFFFFFF" w:tentative="1">
      <w:start w:val="1"/>
      <w:numFmt w:val="lowerRoman"/>
      <w:lvlText w:val="%6."/>
      <w:lvlJc w:val="right"/>
      <w:pPr>
        <w:ind w:left="4003" w:hanging="180"/>
      </w:pPr>
    </w:lvl>
    <w:lvl w:ilvl="6" w:tplc="FFFFFFFF" w:tentative="1">
      <w:start w:val="1"/>
      <w:numFmt w:val="decimal"/>
      <w:lvlText w:val="%7."/>
      <w:lvlJc w:val="left"/>
      <w:pPr>
        <w:ind w:left="4723" w:hanging="360"/>
      </w:pPr>
    </w:lvl>
    <w:lvl w:ilvl="7" w:tplc="FFFFFFFF" w:tentative="1">
      <w:start w:val="1"/>
      <w:numFmt w:val="lowerLetter"/>
      <w:lvlText w:val="%8."/>
      <w:lvlJc w:val="left"/>
      <w:pPr>
        <w:ind w:left="5443" w:hanging="360"/>
      </w:pPr>
    </w:lvl>
    <w:lvl w:ilvl="8" w:tplc="FFFFFFFF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4" w15:restartNumberingAfterBreak="0">
    <w:nsid w:val="0ECF5813"/>
    <w:multiLevelType w:val="hybridMultilevel"/>
    <w:tmpl w:val="4F5E47BE"/>
    <w:lvl w:ilvl="0" w:tplc="BE461526">
      <w:start w:val="1"/>
      <w:numFmt w:val="bullet"/>
      <w:lvlText w:val=""/>
      <w:lvlJc w:val="left"/>
      <w:pPr>
        <w:ind w:left="15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" w15:restartNumberingAfterBreak="0">
    <w:nsid w:val="12A858CC"/>
    <w:multiLevelType w:val="hybridMultilevel"/>
    <w:tmpl w:val="1E4CA2C2"/>
    <w:lvl w:ilvl="0" w:tplc="8CE49F38">
      <w:start w:val="1"/>
      <w:numFmt w:val="bullet"/>
      <w:lvlText w:val=""/>
      <w:lvlJc w:val="left"/>
      <w:pPr>
        <w:ind w:left="15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6" w15:restartNumberingAfterBreak="0">
    <w:nsid w:val="147E66EE"/>
    <w:multiLevelType w:val="hybridMultilevel"/>
    <w:tmpl w:val="64E2C360"/>
    <w:lvl w:ilvl="0" w:tplc="E3D61FFA">
      <w:start w:val="1"/>
      <w:numFmt w:val="bullet"/>
      <w:lvlText w:val=""/>
      <w:lvlJc w:val="left"/>
      <w:pPr>
        <w:ind w:left="15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7" w15:restartNumberingAfterBreak="0">
    <w:nsid w:val="1738056F"/>
    <w:multiLevelType w:val="hybridMultilevel"/>
    <w:tmpl w:val="603C5B46"/>
    <w:lvl w:ilvl="0" w:tplc="FD5A2972">
      <w:start w:val="1"/>
      <w:numFmt w:val="bullet"/>
      <w:lvlText w:val=""/>
      <w:lvlJc w:val="left"/>
      <w:pPr>
        <w:ind w:left="15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8" w15:restartNumberingAfterBreak="0">
    <w:nsid w:val="1F802052"/>
    <w:multiLevelType w:val="hybridMultilevel"/>
    <w:tmpl w:val="81B21B10"/>
    <w:lvl w:ilvl="0" w:tplc="A67A3C40">
      <w:start w:val="1"/>
      <w:numFmt w:val="decimal"/>
      <w:pStyle w:val="ListNumber"/>
      <w:lvlText w:val="%1."/>
      <w:lvlJc w:val="left"/>
      <w:pPr>
        <w:ind w:left="40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9" w15:restartNumberingAfterBreak="0">
    <w:nsid w:val="26624711"/>
    <w:multiLevelType w:val="hybridMultilevel"/>
    <w:tmpl w:val="34F05F50"/>
    <w:lvl w:ilvl="0" w:tplc="1A1865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96290"/>
    <w:multiLevelType w:val="hybridMultilevel"/>
    <w:tmpl w:val="3B46790A"/>
    <w:lvl w:ilvl="0" w:tplc="08D4F08A">
      <w:start w:val="1"/>
      <w:numFmt w:val="bullet"/>
      <w:lvlText w:val=""/>
      <w:lvlJc w:val="left"/>
      <w:pPr>
        <w:ind w:left="15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1" w15:restartNumberingAfterBreak="0">
    <w:nsid w:val="2F312694"/>
    <w:multiLevelType w:val="hybridMultilevel"/>
    <w:tmpl w:val="F8C2D2D0"/>
    <w:lvl w:ilvl="0" w:tplc="11D812F8">
      <w:start w:val="1"/>
      <w:numFmt w:val="bullet"/>
      <w:lvlText w:val=""/>
      <w:lvlJc w:val="left"/>
      <w:pPr>
        <w:ind w:left="15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2" w15:restartNumberingAfterBreak="0">
    <w:nsid w:val="301C5609"/>
    <w:multiLevelType w:val="hybridMultilevel"/>
    <w:tmpl w:val="3D1A8E4E"/>
    <w:lvl w:ilvl="0" w:tplc="AFB2B60C">
      <w:start w:val="1"/>
      <w:numFmt w:val="bullet"/>
      <w:pStyle w:val="BoxList"/>
      <w:lvlText w:val=""/>
      <w:lvlJc w:val="left"/>
      <w:pPr>
        <w:ind w:left="15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3" w15:restartNumberingAfterBreak="0">
    <w:nsid w:val="32517AB8"/>
    <w:multiLevelType w:val="hybridMultilevel"/>
    <w:tmpl w:val="E6CA98E6"/>
    <w:lvl w:ilvl="0" w:tplc="3CE6ADCE">
      <w:start w:val="1"/>
      <w:numFmt w:val="bullet"/>
      <w:lvlText w:val=""/>
      <w:lvlJc w:val="left"/>
      <w:pPr>
        <w:ind w:left="15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4" w15:restartNumberingAfterBreak="0">
    <w:nsid w:val="363139D8"/>
    <w:multiLevelType w:val="hybridMultilevel"/>
    <w:tmpl w:val="B2C6EA5C"/>
    <w:lvl w:ilvl="0" w:tplc="78C467D6">
      <w:start w:val="1"/>
      <w:numFmt w:val="bullet"/>
      <w:lvlText w:val=""/>
      <w:lvlJc w:val="left"/>
      <w:pPr>
        <w:ind w:left="15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5" w15:restartNumberingAfterBreak="0">
    <w:nsid w:val="3BA90242"/>
    <w:multiLevelType w:val="hybridMultilevel"/>
    <w:tmpl w:val="11D46C8E"/>
    <w:lvl w:ilvl="0" w:tplc="DEDC2528">
      <w:start w:val="1"/>
      <w:numFmt w:val="bullet"/>
      <w:lvlText w:val=""/>
      <w:lvlJc w:val="left"/>
      <w:pPr>
        <w:ind w:left="15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6" w15:restartNumberingAfterBreak="0">
    <w:nsid w:val="400D6E22"/>
    <w:multiLevelType w:val="hybridMultilevel"/>
    <w:tmpl w:val="CA4E9BAE"/>
    <w:lvl w:ilvl="0" w:tplc="D6C24804">
      <w:start w:val="1"/>
      <w:numFmt w:val="bullet"/>
      <w:lvlText w:val=""/>
      <w:lvlJc w:val="left"/>
      <w:pPr>
        <w:ind w:left="15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7" w15:restartNumberingAfterBreak="0">
    <w:nsid w:val="409602DC"/>
    <w:multiLevelType w:val="multilevel"/>
    <w:tmpl w:val="A6D4A5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C420A"/>
    <w:multiLevelType w:val="hybridMultilevel"/>
    <w:tmpl w:val="DF42A5E2"/>
    <w:lvl w:ilvl="0" w:tplc="3EB62BB4">
      <w:start w:val="1"/>
      <w:numFmt w:val="bullet"/>
      <w:lvlText w:val=""/>
      <w:lvlJc w:val="left"/>
      <w:pPr>
        <w:ind w:left="15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9" w15:restartNumberingAfterBreak="0">
    <w:nsid w:val="47D448A6"/>
    <w:multiLevelType w:val="hybridMultilevel"/>
    <w:tmpl w:val="73D2BF08"/>
    <w:lvl w:ilvl="0" w:tplc="24089BC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27413"/>
    <w:multiLevelType w:val="hybridMultilevel"/>
    <w:tmpl w:val="B3962630"/>
    <w:lvl w:ilvl="0" w:tplc="504E356C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4040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5EA63A">
      <w:start w:val="1"/>
      <w:numFmt w:val="upperLetter"/>
      <w:lvlText w:val="%2."/>
      <w:lvlJc w:val="left"/>
      <w:pPr>
        <w:ind w:left="995"/>
      </w:pPr>
      <w:rPr>
        <w:rFonts w:ascii="Calibri" w:eastAsia="Calibri" w:hAnsi="Calibri" w:cs="Calibri"/>
        <w:b/>
        <w:bCs/>
        <w:i w:val="0"/>
        <w:strike w:val="0"/>
        <w:dstrike w:val="0"/>
        <w:color w:val="4040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06B488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/>
        <w:bCs/>
        <w:i w:val="0"/>
        <w:strike w:val="0"/>
        <w:dstrike w:val="0"/>
        <w:color w:val="4040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649E24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/>
        <w:bCs/>
        <w:i w:val="0"/>
        <w:strike w:val="0"/>
        <w:dstrike w:val="0"/>
        <w:color w:val="4040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843964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/>
        <w:bCs/>
        <w:i w:val="0"/>
        <w:strike w:val="0"/>
        <w:dstrike w:val="0"/>
        <w:color w:val="4040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388F9E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/>
        <w:bCs/>
        <w:i w:val="0"/>
        <w:strike w:val="0"/>
        <w:dstrike w:val="0"/>
        <w:color w:val="4040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508422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/>
        <w:bCs/>
        <w:i w:val="0"/>
        <w:strike w:val="0"/>
        <w:dstrike w:val="0"/>
        <w:color w:val="4040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32C448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/>
        <w:bCs/>
        <w:i w:val="0"/>
        <w:strike w:val="0"/>
        <w:dstrike w:val="0"/>
        <w:color w:val="4040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8E5000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/>
        <w:bCs/>
        <w:i w:val="0"/>
        <w:strike w:val="0"/>
        <w:dstrike w:val="0"/>
        <w:color w:val="4040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F90014E"/>
    <w:multiLevelType w:val="hybridMultilevel"/>
    <w:tmpl w:val="B5B451E4"/>
    <w:lvl w:ilvl="0" w:tplc="FAC4ED36">
      <w:start w:val="1"/>
      <w:numFmt w:val="upperLetter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8E744C"/>
    <w:multiLevelType w:val="hybridMultilevel"/>
    <w:tmpl w:val="D0560258"/>
    <w:lvl w:ilvl="0" w:tplc="67B63AA6">
      <w:start w:val="1"/>
      <w:numFmt w:val="bullet"/>
      <w:lvlText w:val=""/>
      <w:lvlJc w:val="left"/>
      <w:pPr>
        <w:ind w:left="15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3" w15:restartNumberingAfterBreak="0">
    <w:nsid w:val="53D31BD8"/>
    <w:multiLevelType w:val="hybridMultilevel"/>
    <w:tmpl w:val="B2F05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225F2"/>
    <w:multiLevelType w:val="hybridMultilevel"/>
    <w:tmpl w:val="7D4430CE"/>
    <w:lvl w:ilvl="0" w:tplc="CABE6456">
      <w:start w:val="1"/>
      <w:numFmt w:val="bullet"/>
      <w:lvlText w:val=""/>
      <w:lvlJc w:val="left"/>
      <w:pPr>
        <w:ind w:left="417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5" w15:restartNumberingAfterBreak="0">
    <w:nsid w:val="55BE3331"/>
    <w:multiLevelType w:val="hybridMultilevel"/>
    <w:tmpl w:val="96582946"/>
    <w:lvl w:ilvl="0" w:tplc="EFE0F330">
      <w:start w:val="1"/>
      <w:numFmt w:val="bullet"/>
      <w:lvlText w:val=""/>
      <w:lvlJc w:val="left"/>
      <w:pPr>
        <w:ind w:left="15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6" w15:restartNumberingAfterBreak="0">
    <w:nsid w:val="55C76C1A"/>
    <w:multiLevelType w:val="hybridMultilevel"/>
    <w:tmpl w:val="DD1E4964"/>
    <w:lvl w:ilvl="0" w:tplc="FF1C6C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bCs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965D9C"/>
    <w:multiLevelType w:val="hybridMultilevel"/>
    <w:tmpl w:val="2BCA33F4"/>
    <w:lvl w:ilvl="0" w:tplc="86D03C7C">
      <w:start w:val="1"/>
      <w:numFmt w:val="bullet"/>
      <w:pStyle w:val="H2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D456D1"/>
    <w:multiLevelType w:val="hybridMultilevel"/>
    <w:tmpl w:val="FB4AF530"/>
    <w:lvl w:ilvl="0" w:tplc="B60A3BDC">
      <w:start w:val="1"/>
      <w:numFmt w:val="bullet"/>
      <w:pStyle w:val="H3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EEA3F8">
      <w:start w:val="1"/>
      <w:numFmt w:val="bullet"/>
      <w:pStyle w:val="H3Sublis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A24ECA"/>
    <w:multiLevelType w:val="hybridMultilevel"/>
    <w:tmpl w:val="7C06612C"/>
    <w:lvl w:ilvl="0" w:tplc="2D8CE164">
      <w:start w:val="1"/>
      <w:numFmt w:val="bullet"/>
      <w:lvlText w:val=""/>
      <w:lvlJc w:val="left"/>
      <w:pPr>
        <w:ind w:left="15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0" w15:restartNumberingAfterBreak="0">
    <w:nsid w:val="5D5E3A50"/>
    <w:multiLevelType w:val="hybridMultilevel"/>
    <w:tmpl w:val="BFEAFA0A"/>
    <w:lvl w:ilvl="0" w:tplc="D2D4CC8C">
      <w:start w:val="1"/>
      <w:numFmt w:val="bullet"/>
      <w:lvlText w:val=""/>
      <w:lvlJc w:val="left"/>
      <w:pPr>
        <w:ind w:left="15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1" w15:restartNumberingAfterBreak="0">
    <w:nsid w:val="63B03496"/>
    <w:multiLevelType w:val="hybridMultilevel"/>
    <w:tmpl w:val="0FFA462A"/>
    <w:lvl w:ilvl="0" w:tplc="366E8150">
      <w:start w:val="1"/>
      <w:numFmt w:val="bullet"/>
      <w:lvlText w:val=""/>
      <w:lvlJc w:val="left"/>
      <w:pPr>
        <w:ind w:left="15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2" w15:restartNumberingAfterBreak="0">
    <w:nsid w:val="69ED08BC"/>
    <w:multiLevelType w:val="hybridMultilevel"/>
    <w:tmpl w:val="2A984C72"/>
    <w:lvl w:ilvl="0" w:tplc="3DE26364">
      <w:start w:val="1"/>
      <w:numFmt w:val="bullet"/>
      <w:lvlText w:val=""/>
      <w:lvlJc w:val="left"/>
      <w:pPr>
        <w:ind w:left="15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3" w15:restartNumberingAfterBreak="0">
    <w:nsid w:val="6AD77B8F"/>
    <w:multiLevelType w:val="hybridMultilevel"/>
    <w:tmpl w:val="BFD2925C"/>
    <w:lvl w:ilvl="0" w:tplc="7214EE64">
      <w:start w:val="1"/>
      <w:numFmt w:val="bullet"/>
      <w:lvlText w:val=""/>
      <w:lvlJc w:val="left"/>
      <w:pPr>
        <w:ind w:left="15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4" w15:restartNumberingAfterBreak="0">
    <w:nsid w:val="6B7F2FB2"/>
    <w:multiLevelType w:val="hybridMultilevel"/>
    <w:tmpl w:val="1CE007F0"/>
    <w:lvl w:ilvl="0" w:tplc="D7C64B7E">
      <w:start w:val="1"/>
      <w:numFmt w:val="bullet"/>
      <w:lvlText w:val=""/>
      <w:lvlJc w:val="left"/>
      <w:pPr>
        <w:ind w:left="15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5" w15:restartNumberingAfterBreak="0">
    <w:nsid w:val="6D941657"/>
    <w:multiLevelType w:val="hybridMultilevel"/>
    <w:tmpl w:val="E7BA4AB2"/>
    <w:lvl w:ilvl="0" w:tplc="F84E4CE6">
      <w:start w:val="1"/>
      <w:numFmt w:val="bullet"/>
      <w:pStyle w:val="H2Sublis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6" w15:restartNumberingAfterBreak="0">
    <w:nsid w:val="6F7944FA"/>
    <w:multiLevelType w:val="hybridMultilevel"/>
    <w:tmpl w:val="19A2C6FA"/>
    <w:lvl w:ilvl="0" w:tplc="F7868828">
      <w:start w:val="1"/>
      <w:numFmt w:val="bullet"/>
      <w:lvlText w:val=""/>
      <w:lvlJc w:val="left"/>
      <w:pPr>
        <w:ind w:left="15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7" w15:restartNumberingAfterBreak="0">
    <w:nsid w:val="71B86805"/>
    <w:multiLevelType w:val="hybridMultilevel"/>
    <w:tmpl w:val="94669098"/>
    <w:lvl w:ilvl="0" w:tplc="81EE096A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8" w15:restartNumberingAfterBreak="0">
    <w:nsid w:val="789651B9"/>
    <w:multiLevelType w:val="hybridMultilevel"/>
    <w:tmpl w:val="753CEE96"/>
    <w:lvl w:ilvl="0" w:tplc="9E7457C6">
      <w:start w:val="1"/>
      <w:numFmt w:val="decimal"/>
      <w:pStyle w:val="NumberedQuestion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A46F75"/>
    <w:multiLevelType w:val="hybridMultilevel"/>
    <w:tmpl w:val="3CC6F996"/>
    <w:lvl w:ilvl="0" w:tplc="91981A24">
      <w:start w:val="1"/>
      <w:numFmt w:val="bullet"/>
      <w:lvlText w:val=""/>
      <w:lvlJc w:val="left"/>
      <w:pPr>
        <w:ind w:left="15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0" w15:restartNumberingAfterBreak="0">
    <w:nsid w:val="796975F7"/>
    <w:multiLevelType w:val="hybridMultilevel"/>
    <w:tmpl w:val="B3FAFD5C"/>
    <w:lvl w:ilvl="0" w:tplc="797C0C8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FB0D13"/>
    <w:multiLevelType w:val="hybridMultilevel"/>
    <w:tmpl w:val="95B48AAE"/>
    <w:lvl w:ilvl="0" w:tplc="31E0ECB0">
      <w:start w:val="1"/>
      <w:numFmt w:val="bullet"/>
      <w:lvlText w:val=""/>
      <w:lvlJc w:val="left"/>
      <w:pPr>
        <w:ind w:left="23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num w:numId="1" w16cid:durableId="737021888">
    <w:abstractNumId w:val="20"/>
  </w:num>
  <w:num w:numId="2" w16cid:durableId="501164899">
    <w:abstractNumId w:val="8"/>
  </w:num>
  <w:num w:numId="3" w16cid:durableId="1763330196">
    <w:abstractNumId w:val="3"/>
  </w:num>
  <w:num w:numId="4" w16cid:durableId="1858695316">
    <w:abstractNumId w:val="35"/>
  </w:num>
  <w:num w:numId="5" w16cid:durableId="577715432">
    <w:abstractNumId w:val="27"/>
  </w:num>
  <w:num w:numId="6" w16cid:durableId="1851985076">
    <w:abstractNumId w:val="28"/>
  </w:num>
  <w:num w:numId="7" w16cid:durableId="865673875">
    <w:abstractNumId w:val="9"/>
  </w:num>
  <w:num w:numId="8" w16cid:durableId="351616839">
    <w:abstractNumId w:val="1"/>
  </w:num>
  <w:num w:numId="9" w16cid:durableId="285624294">
    <w:abstractNumId w:val="26"/>
  </w:num>
  <w:num w:numId="10" w16cid:durableId="837354309">
    <w:abstractNumId w:val="24"/>
  </w:num>
  <w:num w:numId="11" w16cid:durableId="1560826365">
    <w:abstractNumId w:val="0"/>
  </w:num>
  <w:num w:numId="12" w16cid:durableId="569929243">
    <w:abstractNumId w:val="40"/>
  </w:num>
  <w:num w:numId="13" w16cid:durableId="1089430280">
    <w:abstractNumId w:val="34"/>
  </w:num>
  <w:num w:numId="14" w16cid:durableId="852887151">
    <w:abstractNumId w:val="19"/>
  </w:num>
  <w:num w:numId="15" w16cid:durableId="50691752">
    <w:abstractNumId w:val="15"/>
  </w:num>
  <w:num w:numId="16" w16cid:durableId="2052071581">
    <w:abstractNumId w:val="31"/>
  </w:num>
  <w:num w:numId="17" w16cid:durableId="574704610">
    <w:abstractNumId w:val="23"/>
  </w:num>
  <w:num w:numId="18" w16cid:durableId="1283927330">
    <w:abstractNumId w:val="36"/>
  </w:num>
  <w:num w:numId="19" w16cid:durableId="773330391">
    <w:abstractNumId w:val="30"/>
  </w:num>
  <w:num w:numId="20" w16cid:durableId="1813011970">
    <w:abstractNumId w:val="39"/>
  </w:num>
  <w:num w:numId="21" w16cid:durableId="1561667187">
    <w:abstractNumId w:val="11"/>
  </w:num>
  <w:num w:numId="22" w16cid:durableId="1501236456">
    <w:abstractNumId w:val="32"/>
  </w:num>
  <w:num w:numId="23" w16cid:durableId="16935554">
    <w:abstractNumId w:val="16"/>
  </w:num>
  <w:num w:numId="24" w16cid:durableId="861629450">
    <w:abstractNumId w:val="10"/>
  </w:num>
  <w:num w:numId="25" w16cid:durableId="1335955402">
    <w:abstractNumId w:val="25"/>
  </w:num>
  <w:num w:numId="26" w16cid:durableId="1127090203">
    <w:abstractNumId w:val="33"/>
  </w:num>
  <w:num w:numId="27" w16cid:durableId="1542086601">
    <w:abstractNumId w:val="7"/>
  </w:num>
  <w:num w:numId="28" w16cid:durableId="1517620985">
    <w:abstractNumId w:val="14"/>
  </w:num>
  <w:num w:numId="29" w16cid:durableId="1093818359">
    <w:abstractNumId w:val="13"/>
  </w:num>
  <w:num w:numId="30" w16cid:durableId="1156728685">
    <w:abstractNumId w:val="12"/>
  </w:num>
  <w:num w:numId="31" w16cid:durableId="1061051971">
    <w:abstractNumId w:val="6"/>
  </w:num>
  <w:num w:numId="32" w16cid:durableId="372274446">
    <w:abstractNumId w:val="22"/>
  </w:num>
  <w:num w:numId="33" w16cid:durableId="647057223">
    <w:abstractNumId w:val="37"/>
  </w:num>
  <w:num w:numId="34" w16cid:durableId="775908204">
    <w:abstractNumId w:val="41"/>
  </w:num>
  <w:num w:numId="35" w16cid:durableId="517348687">
    <w:abstractNumId w:val="4"/>
  </w:num>
  <w:num w:numId="36" w16cid:durableId="1873609577">
    <w:abstractNumId w:val="29"/>
  </w:num>
  <w:num w:numId="37" w16cid:durableId="553466894">
    <w:abstractNumId w:val="18"/>
  </w:num>
  <w:num w:numId="38" w16cid:durableId="1831947253">
    <w:abstractNumId w:val="2"/>
  </w:num>
  <w:num w:numId="39" w16cid:durableId="160969735">
    <w:abstractNumId w:val="5"/>
  </w:num>
  <w:num w:numId="40" w16cid:durableId="1442996290">
    <w:abstractNumId w:val="21"/>
  </w:num>
  <w:num w:numId="41" w16cid:durableId="1303777183">
    <w:abstractNumId w:val="38"/>
  </w:num>
  <w:num w:numId="42" w16cid:durableId="1798062648">
    <w:abstractNumId w:val="8"/>
    <w:lvlOverride w:ilvl="0">
      <w:startOverride w:val="1"/>
    </w:lvlOverride>
  </w:num>
  <w:num w:numId="43" w16cid:durableId="466899393">
    <w:abstractNumId w:val="8"/>
    <w:lvlOverride w:ilvl="0">
      <w:startOverride w:val="1"/>
    </w:lvlOverride>
  </w:num>
  <w:num w:numId="44" w16cid:durableId="842623105">
    <w:abstractNumId w:val="1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CC0"/>
    <w:rsid w:val="000239DC"/>
    <w:rsid w:val="000361CA"/>
    <w:rsid w:val="00043B1E"/>
    <w:rsid w:val="0004785C"/>
    <w:rsid w:val="0005111C"/>
    <w:rsid w:val="00062D0D"/>
    <w:rsid w:val="00062F80"/>
    <w:rsid w:val="00075D7A"/>
    <w:rsid w:val="00081AEA"/>
    <w:rsid w:val="000A4C22"/>
    <w:rsid w:val="000A5F01"/>
    <w:rsid w:val="000B196C"/>
    <w:rsid w:val="000B57A3"/>
    <w:rsid w:val="000D0E1B"/>
    <w:rsid w:val="000E232F"/>
    <w:rsid w:val="000E6363"/>
    <w:rsid w:val="000E7F32"/>
    <w:rsid w:val="001014DB"/>
    <w:rsid w:val="00111F2C"/>
    <w:rsid w:val="00121D95"/>
    <w:rsid w:val="00127BBC"/>
    <w:rsid w:val="00145157"/>
    <w:rsid w:val="00154FEC"/>
    <w:rsid w:val="001577C4"/>
    <w:rsid w:val="00157EC0"/>
    <w:rsid w:val="001632B1"/>
    <w:rsid w:val="00170954"/>
    <w:rsid w:val="00190D34"/>
    <w:rsid w:val="001C017C"/>
    <w:rsid w:val="001D4D67"/>
    <w:rsid w:val="001D7FF5"/>
    <w:rsid w:val="001E191D"/>
    <w:rsid w:val="001F5662"/>
    <w:rsid w:val="00203A38"/>
    <w:rsid w:val="00203C88"/>
    <w:rsid w:val="00205C19"/>
    <w:rsid w:val="00214400"/>
    <w:rsid w:val="00214F4F"/>
    <w:rsid w:val="00222862"/>
    <w:rsid w:val="002305F7"/>
    <w:rsid w:val="00232AD3"/>
    <w:rsid w:val="002620C7"/>
    <w:rsid w:val="002654A0"/>
    <w:rsid w:val="00272181"/>
    <w:rsid w:val="002B2A05"/>
    <w:rsid w:val="002E716E"/>
    <w:rsid w:val="00302944"/>
    <w:rsid w:val="003A123D"/>
    <w:rsid w:val="003A6BAD"/>
    <w:rsid w:val="003D6184"/>
    <w:rsid w:val="003E0CC0"/>
    <w:rsid w:val="00402C6D"/>
    <w:rsid w:val="00403D51"/>
    <w:rsid w:val="004076B8"/>
    <w:rsid w:val="00434C06"/>
    <w:rsid w:val="00470FAE"/>
    <w:rsid w:val="00473821"/>
    <w:rsid w:val="00494FCB"/>
    <w:rsid w:val="004A1269"/>
    <w:rsid w:val="004A7DB4"/>
    <w:rsid w:val="004B402B"/>
    <w:rsid w:val="004C27A4"/>
    <w:rsid w:val="004D35BC"/>
    <w:rsid w:val="004E016D"/>
    <w:rsid w:val="004E3970"/>
    <w:rsid w:val="004F3A6F"/>
    <w:rsid w:val="005041FD"/>
    <w:rsid w:val="00524A2A"/>
    <w:rsid w:val="00527D1E"/>
    <w:rsid w:val="005449F2"/>
    <w:rsid w:val="00550CD4"/>
    <w:rsid w:val="00563FEF"/>
    <w:rsid w:val="00566B42"/>
    <w:rsid w:val="00567FB4"/>
    <w:rsid w:val="00581428"/>
    <w:rsid w:val="00586AB5"/>
    <w:rsid w:val="00590EF5"/>
    <w:rsid w:val="0059296E"/>
    <w:rsid w:val="00595262"/>
    <w:rsid w:val="00595844"/>
    <w:rsid w:val="00597509"/>
    <w:rsid w:val="005A3134"/>
    <w:rsid w:val="005B396B"/>
    <w:rsid w:val="005B4451"/>
    <w:rsid w:val="005B5850"/>
    <w:rsid w:val="005C5B9A"/>
    <w:rsid w:val="00613DCE"/>
    <w:rsid w:val="00620C0C"/>
    <w:rsid w:val="006271B3"/>
    <w:rsid w:val="006511F0"/>
    <w:rsid w:val="00652002"/>
    <w:rsid w:val="00674166"/>
    <w:rsid w:val="006927F2"/>
    <w:rsid w:val="006A7D16"/>
    <w:rsid w:val="00711C6E"/>
    <w:rsid w:val="00711F3B"/>
    <w:rsid w:val="00730CF6"/>
    <w:rsid w:val="00755AC7"/>
    <w:rsid w:val="0076232C"/>
    <w:rsid w:val="007907B8"/>
    <w:rsid w:val="007A630B"/>
    <w:rsid w:val="007C52F2"/>
    <w:rsid w:val="007E3D44"/>
    <w:rsid w:val="00845705"/>
    <w:rsid w:val="00873EE5"/>
    <w:rsid w:val="00893904"/>
    <w:rsid w:val="0089455C"/>
    <w:rsid w:val="008A09BB"/>
    <w:rsid w:val="008A7C66"/>
    <w:rsid w:val="008C6B9E"/>
    <w:rsid w:val="008D1445"/>
    <w:rsid w:val="008E0171"/>
    <w:rsid w:val="008E0D92"/>
    <w:rsid w:val="00943EB6"/>
    <w:rsid w:val="009456B7"/>
    <w:rsid w:val="00971843"/>
    <w:rsid w:val="0098136D"/>
    <w:rsid w:val="009B3591"/>
    <w:rsid w:val="009C2F03"/>
    <w:rsid w:val="009D26C5"/>
    <w:rsid w:val="009D5161"/>
    <w:rsid w:val="009D6330"/>
    <w:rsid w:val="00A06D90"/>
    <w:rsid w:val="00A174F8"/>
    <w:rsid w:val="00A21B95"/>
    <w:rsid w:val="00A21DFC"/>
    <w:rsid w:val="00A25652"/>
    <w:rsid w:val="00A45986"/>
    <w:rsid w:val="00A5262E"/>
    <w:rsid w:val="00A655E8"/>
    <w:rsid w:val="00A93187"/>
    <w:rsid w:val="00A960DE"/>
    <w:rsid w:val="00AA621A"/>
    <w:rsid w:val="00AC2C82"/>
    <w:rsid w:val="00AE18D8"/>
    <w:rsid w:val="00B04E6E"/>
    <w:rsid w:val="00B230A7"/>
    <w:rsid w:val="00B23F15"/>
    <w:rsid w:val="00B2723A"/>
    <w:rsid w:val="00B40838"/>
    <w:rsid w:val="00B525CD"/>
    <w:rsid w:val="00B57434"/>
    <w:rsid w:val="00BA62BD"/>
    <w:rsid w:val="00BD5851"/>
    <w:rsid w:val="00BE1CEA"/>
    <w:rsid w:val="00BE7786"/>
    <w:rsid w:val="00BF0938"/>
    <w:rsid w:val="00BF0FC2"/>
    <w:rsid w:val="00C06F4E"/>
    <w:rsid w:val="00C26F96"/>
    <w:rsid w:val="00C35FD3"/>
    <w:rsid w:val="00C40AC3"/>
    <w:rsid w:val="00C44011"/>
    <w:rsid w:val="00C82511"/>
    <w:rsid w:val="00C938C8"/>
    <w:rsid w:val="00CA1B0C"/>
    <w:rsid w:val="00CA5E4C"/>
    <w:rsid w:val="00CB3E02"/>
    <w:rsid w:val="00CD7776"/>
    <w:rsid w:val="00CF3F75"/>
    <w:rsid w:val="00D21F8B"/>
    <w:rsid w:val="00D75A90"/>
    <w:rsid w:val="00D80BB0"/>
    <w:rsid w:val="00DA2647"/>
    <w:rsid w:val="00DA320B"/>
    <w:rsid w:val="00DA5D9C"/>
    <w:rsid w:val="00DB055F"/>
    <w:rsid w:val="00DB2B0C"/>
    <w:rsid w:val="00DD33A9"/>
    <w:rsid w:val="00DD7445"/>
    <w:rsid w:val="00DE4D90"/>
    <w:rsid w:val="00DF12CD"/>
    <w:rsid w:val="00E07C2A"/>
    <w:rsid w:val="00E1201B"/>
    <w:rsid w:val="00E350C7"/>
    <w:rsid w:val="00E52EC8"/>
    <w:rsid w:val="00E73D7F"/>
    <w:rsid w:val="00E87A40"/>
    <w:rsid w:val="00EB5183"/>
    <w:rsid w:val="00EC1F1F"/>
    <w:rsid w:val="00F20D3F"/>
    <w:rsid w:val="00F34018"/>
    <w:rsid w:val="00F71B41"/>
    <w:rsid w:val="00F72FAC"/>
    <w:rsid w:val="00F85CD0"/>
    <w:rsid w:val="00F96516"/>
    <w:rsid w:val="00FC1598"/>
    <w:rsid w:val="00FC76E8"/>
    <w:rsid w:val="00FD2BB0"/>
    <w:rsid w:val="1717A918"/>
    <w:rsid w:val="17528772"/>
    <w:rsid w:val="211650BB"/>
    <w:rsid w:val="2186B195"/>
    <w:rsid w:val="432D4FFB"/>
    <w:rsid w:val="4348158C"/>
    <w:rsid w:val="4D7C3FAF"/>
    <w:rsid w:val="64343225"/>
    <w:rsid w:val="646F107F"/>
    <w:rsid w:val="695BA9FF"/>
    <w:rsid w:val="6C3F440A"/>
    <w:rsid w:val="7155810D"/>
    <w:rsid w:val="760C980D"/>
    <w:rsid w:val="76F86D7A"/>
    <w:rsid w:val="7F428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36297C"/>
  <w15:docId w15:val="{E42D5E3A-50E9-423E-BBE0-965FEC27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CD0"/>
    <w:rPr>
      <w:rFonts w:ascii="Calibri" w:eastAsia="Calibri" w:hAnsi="Calibri" w:cs="Calibri"/>
      <w:b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F85CD0"/>
    <w:pPr>
      <w:keepNext/>
      <w:keepLines/>
      <w:spacing w:after="240"/>
      <w:ind w:left="70" w:hanging="10"/>
      <w:jc w:val="center"/>
      <w:outlineLvl w:val="0"/>
    </w:pPr>
    <w:rPr>
      <w:rFonts w:ascii="Calibri" w:eastAsia="Calibri" w:hAnsi="Calibri" w:cs="Calibri"/>
      <w:b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rsid w:val="00F72FAC"/>
    <w:pPr>
      <w:keepNext/>
      <w:keepLines/>
      <w:spacing w:after="120" w:line="276" w:lineRule="auto"/>
      <w:ind w:left="72" w:right="-14" w:hanging="14"/>
      <w:outlineLvl w:val="1"/>
    </w:pPr>
    <w:rPr>
      <w:rFonts w:eastAsia="Calibri" w:cstheme="minorHAnsi"/>
      <w:b/>
      <w:sz w:val="28"/>
      <w:szCs w:val="28"/>
    </w:rPr>
  </w:style>
  <w:style w:type="paragraph" w:styleId="Heading3">
    <w:name w:val="heading 3"/>
    <w:next w:val="Normal"/>
    <w:link w:val="Heading3Char"/>
    <w:uiPriority w:val="9"/>
    <w:unhideWhenUsed/>
    <w:qFormat/>
    <w:rsid w:val="00F72FAC"/>
    <w:pPr>
      <w:keepNext/>
      <w:keepLines/>
      <w:spacing w:after="120" w:line="276" w:lineRule="auto"/>
      <w:ind w:hanging="14"/>
      <w:outlineLvl w:val="2"/>
    </w:pPr>
    <w:rPr>
      <w:rFonts w:ascii="Calibri" w:eastAsia="Calibri" w:hAnsi="Calibri" w:cs="Calibri"/>
      <w:b/>
      <w:sz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85CD0"/>
    <w:rPr>
      <w:rFonts w:ascii="Calibri" w:eastAsia="Calibri" w:hAnsi="Calibri" w:cs="Calibri"/>
      <w:b/>
      <w:sz w:val="36"/>
    </w:rPr>
  </w:style>
  <w:style w:type="character" w:customStyle="1" w:styleId="Heading2Char">
    <w:name w:val="Heading 2 Char"/>
    <w:link w:val="Heading2"/>
    <w:uiPriority w:val="9"/>
    <w:rsid w:val="00F72FAC"/>
    <w:rPr>
      <w:rFonts w:eastAsia="Calibri" w:cstheme="minorHAnsi"/>
      <w:b/>
      <w:sz w:val="28"/>
      <w:szCs w:val="28"/>
    </w:rPr>
  </w:style>
  <w:style w:type="character" w:customStyle="1" w:styleId="Heading3Char">
    <w:name w:val="Heading 3 Char"/>
    <w:link w:val="Heading3"/>
    <w:uiPriority w:val="9"/>
    <w:rsid w:val="00F72FAC"/>
    <w:rPr>
      <w:rFonts w:ascii="Calibri" w:eastAsia="Calibri" w:hAnsi="Calibri" w:cs="Calibri"/>
      <w:b/>
      <w:sz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157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77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77C4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7C4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7C4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7C4"/>
    <w:rPr>
      <w:rFonts w:ascii="Segoe UI" w:eastAsia="Calibri" w:hAnsi="Segoe UI" w:cs="Segoe UI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4076B8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652002"/>
    <w:pPr>
      <w:tabs>
        <w:tab w:val="center" w:pos="4680"/>
        <w:tab w:val="right" w:pos="9360"/>
      </w:tabs>
      <w:spacing w:after="0" w:line="240" w:lineRule="auto"/>
      <w:ind w:left="60" w:hanging="1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652002"/>
    <w:rPr>
      <w:rFonts w:ascii="Calibri" w:eastAsia="Calibri" w:hAnsi="Calibri" w:cs="Calibri"/>
      <w:b/>
      <w:color w:val="000000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4076B8"/>
  </w:style>
  <w:style w:type="paragraph" w:customStyle="1" w:styleId="NormalQuestion">
    <w:name w:val="Normal_Question"/>
    <w:basedOn w:val="Normal"/>
    <w:qFormat/>
    <w:rsid w:val="00AC2C82"/>
    <w:pPr>
      <w:spacing w:before="240" w:after="114" w:line="252" w:lineRule="auto"/>
      <w:ind w:left="57" w:hanging="14"/>
    </w:pPr>
    <w:rPr>
      <w:color w:val="000000" w:themeColor="text1"/>
    </w:rPr>
  </w:style>
  <w:style w:type="paragraph" w:customStyle="1" w:styleId="NormalQAnswers">
    <w:name w:val="Normal_QAnswers"/>
    <w:basedOn w:val="Normal"/>
    <w:qFormat/>
    <w:rsid w:val="00AC2C82"/>
    <w:pPr>
      <w:spacing w:after="64" w:line="258" w:lineRule="auto"/>
      <w:ind w:left="810" w:hanging="10"/>
    </w:pPr>
  </w:style>
  <w:style w:type="paragraph" w:styleId="Subtitle">
    <w:name w:val="Subtitle"/>
    <w:basedOn w:val="NormalQAnswers"/>
    <w:next w:val="Normal"/>
    <w:link w:val="SubtitleChar"/>
    <w:uiPriority w:val="11"/>
    <w:qFormat/>
    <w:rsid w:val="00402C6D"/>
    <w:rPr>
      <w:color w:val="4472C4"/>
      <w:szCs w:val="20"/>
      <w:u w:val="single" w:color="4472C4"/>
      <w:vertAlign w:val="subscript"/>
    </w:rPr>
  </w:style>
  <w:style w:type="character" w:customStyle="1" w:styleId="SubtitleChar">
    <w:name w:val="Subtitle Char"/>
    <w:basedOn w:val="DefaultParagraphFont"/>
    <w:link w:val="Subtitle"/>
    <w:uiPriority w:val="11"/>
    <w:rsid w:val="00402C6D"/>
    <w:rPr>
      <w:rFonts w:ascii="Calibri" w:eastAsia="Calibri" w:hAnsi="Calibri" w:cs="Calibri"/>
      <w:b/>
      <w:color w:val="4472C4"/>
      <w:sz w:val="24"/>
      <w:szCs w:val="20"/>
      <w:u w:val="single" w:color="4472C4"/>
      <w:vertAlign w:val="subscript"/>
    </w:rPr>
  </w:style>
  <w:style w:type="paragraph" w:styleId="ListNumber">
    <w:name w:val="List Number"/>
    <w:basedOn w:val="NormalQuestion"/>
    <w:uiPriority w:val="99"/>
    <w:unhideWhenUsed/>
    <w:rsid w:val="00A45986"/>
    <w:pPr>
      <w:numPr>
        <w:numId w:val="2"/>
      </w:numPr>
    </w:pPr>
  </w:style>
  <w:style w:type="paragraph" w:styleId="List">
    <w:name w:val="List"/>
    <w:basedOn w:val="ListNumber"/>
    <w:uiPriority w:val="99"/>
    <w:unhideWhenUsed/>
    <w:rsid w:val="009B3591"/>
    <w:pPr>
      <w:numPr>
        <w:numId w:val="3"/>
      </w:numPr>
      <w:spacing w:before="0" w:after="0"/>
      <w:ind w:left="1080"/>
    </w:pPr>
  </w:style>
  <w:style w:type="paragraph" w:styleId="Header">
    <w:name w:val="header"/>
    <w:basedOn w:val="Normal"/>
    <w:link w:val="HeaderChar"/>
    <w:uiPriority w:val="99"/>
    <w:unhideWhenUsed/>
    <w:rsid w:val="00652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002"/>
    <w:rPr>
      <w:rFonts w:ascii="Calibri" w:eastAsia="Calibri" w:hAnsi="Calibri" w:cs="Calibri"/>
      <w:b/>
      <w:color w:val="000000"/>
    </w:rPr>
  </w:style>
  <w:style w:type="paragraph" w:styleId="ListParagraph">
    <w:name w:val="List Paragraph"/>
    <w:basedOn w:val="Normal"/>
    <w:uiPriority w:val="34"/>
    <w:qFormat/>
    <w:rsid w:val="00CB3E02"/>
    <w:pPr>
      <w:ind w:left="720"/>
      <w:contextualSpacing/>
    </w:pPr>
  </w:style>
  <w:style w:type="paragraph" w:styleId="Revision">
    <w:name w:val="Revision"/>
    <w:hidden/>
    <w:uiPriority w:val="99"/>
    <w:semiHidden/>
    <w:rsid w:val="007E3D44"/>
    <w:pPr>
      <w:spacing w:after="0" w:line="240" w:lineRule="auto"/>
    </w:pPr>
    <w:rPr>
      <w:rFonts w:ascii="Calibri" w:eastAsia="Calibri" w:hAnsi="Calibri" w:cs="Calibri"/>
      <w:b/>
      <w:color w:val="000000"/>
    </w:rPr>
  </w:style>
  <w:style w:type="character" w:styleId="Hyperlink">
    <w:name w:val="Hyperlink"/>
    <w:basedOn w:val="DefaultParagraphFont"/>
    <w:uiPriority w:val="99"/>
    <w:unhideWhenUsed/>
    <w:rsid w:val="00F85CD0"/>
    <w:rPr>
      <w:rFonts w:asciiTheme="minorHAnsi" w:hAnsiTheme="minorHAnsi"/>
      <w:color w:val="0563C1" w:themeColor="hyperlink"/>
      <w:sz w:val="2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3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5D7A"/>
    <w:rPr>
      <w:color w:val="954F72" w:themeColor="followedHyperlink"/>
      <w:u w:val="single"/>
    </w:rPr>
  </w:style>
  <w:style w:type="paragraph" w:customStyle="1" w:styleId="H2List">
    <w:name w:val="H2 List"/>
    <w:basedOn w:val="ListParagraph"/>
    <w:qFormat/>
    <w:rsid w:val="00F72FAC"/>
    <w:pPr>
      <w:numPr>
        <w:numId w:val="5"/>
      </w:numPr>
      <w:spacing w:after="120" w:line="276" w:lineRule="auto"/>
      <w:ind w:right="5477"/>
      <w:contextualSpacing w:val="0"/>
    </w:pPr>
    <w:rPr>
      <w:rFonts w:asciiTheme="minorHAnsi" w:hAnsiTheme="minorHAnsi" w:cstheme="minorHAnsi"/>
      <w:b w:val="0"/>
      <w:bCs/>
      <w:color w:val="auto"/>
      <w:szCs w:val="24"/>
    </w:rPr>
  </w:style>
  <w:style w:type="paragraph" w:customStyle="1" w:styleId="H2Sublist">
    <w:name w:val="H2 Sublist"/>
    <w:basedOn w:val="ListParagraph"/>
    <w:qFormat/>
    <w:rsid w:val="00F85CD0"/>
    <w:pPr>
      <w:numPr>
        <w:numId w:val="4"/>
      </w:numPr>
      <w:spacing w:after="120" w:line="276" w:lineRule="auto"/>
      <w:ind w:right="6111"/>
      <w:contextualSpacing w:val="0"/>
    </w:pPr>
    <w:rPr>
      <w:rFonts w:asciiTheme="minorHAnsi" w:hAnsiTheme="minorHAnsi" w:cstheme="minorHAnsi"/>
      <w:b w:val="0"/>
      <w:bCs/>
      <w:color w:val="auto"/>
      <w:szCs w:val="24"/>
    </w:rPr>
  </w:style>
  <w:style w:type="paragraph" w:customStyle="1" w:styleId="H3List">
    <w:name w:val="H3 List"/>
    <w:basedOn w:val="ListParagraph"/>
    <w:qFormat/>
    <w:rsid w:val="00F85CD0"/>
    <w:pPr>
      <w:numPr>
        <w:numId w:val="6"/>
      </w:numPr>
      <w:spacing w:after="60" w:line="276" w:lineRule="auto"/>
    </w:pPr>
    <w:rPr>
      <w:rFonts w:asciiTheme="minorHAnsi" w:hAnsiTheme="minorHAnsi" w:cstheme="minorBidi"/>
      <w:b w:val="0"/>
      <w:color w:val="auto"/>
      <w:szCs w:val="24"/>
    </w:rPr>
  </w:style>
  <w:style w:type="paragraph" w:customStyle="1" w:styleId="H3Sublist">
    <w:name w:val="H3 Sublist"/>
    <w:basedOn w:val="ListParagraph"/>
    <w:qFormat/>
    <w:rsid w:val="00F85CD0"/>
    <w:pPr>
      <w:numPr>
        <w:ilvl w:val="1"/>
        <w:numId w:val="6"/>
      </w:numPr>
      <w:spacing w:after="60" w:line="276" w:lineRule="auto"/>
      <w:contextualSpacing w:val="0"/>
    </w:pPr>
    <w:rPr>
      <w:rFonts w:asciiTheme="minorHAnsi" w:hAnsiTheme="minorHAnsi" w:cstheme="minorHAnsi"/>
      <w:b w:val="0"/>
      <w:bCs/>
      <w:color w:val="auto"/>
      <w:szCs w:val="24"/>
    </w:rPr>
  </w:style>
  <w:style w:type="paragraph" w:customStyle="1" w:styleId="BoxList">
    <w:name w:val="Box List"/>
    <w:basedOn w:val="NormalQAnswers"/>
    <w:qFormat/>
    <w:rsid w:val="00F85CD0"/>
    <w:pPr>
      <w:numPr>
        <w:numId w:val="30"/>
      </w:numPr>
      <w:spacing w:after="100" w:line="276" w:lineRule="auto"/>
      <w:ind w:left="1080"/>
    </w:pPr>
    <w:rPr>
      <w:rFonts w:asciiTheme="minorHAnsi" w:hAnsiTheme="minorHAnsi" w:cstheme="minorHAnsi"/>
      <w:b w:val="0"/>
      <w:bCs/>
      <w:color w:val="auto"/>
      <w:szCs w:val="24"/>
    </w:rPr>
  </w:style>
  <w:style w:type="paragraph" w:customStyle="1" w:styleId="NumberedQuestions">
    <w:name w:val="Numbered Questions"/>
    <w:basedOn w:val="ListNumber"/>
    <w:qFormat/>
    <w:rsid w:val="00F85CD0"/>
    <w:pPr>
      <w:numPr>
        <w:numId w:val="41"/>
      </w:numPr>
      <w:spacing w:before="360" w:after="120" w:line="276" w:lineRule="auto"/>
      <w:ind w:left="360"/>
    </w:pPr>
    <w:rPr>
      <w:rFonts w:asciiTheme="minorHAnsi" w:hAnsiTheme="minorHAnsi" w:cstheme="minorHAnsi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centerontransition.org/projects/indicator14.cf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BFBB1-CAC4-4DE7-B534-8B39CFAC2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2124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Indicator 14 School Survey Questions for the 2022-2023 School Year</vt:lpstr>
    </vt:vector>
  </TitlesOfParts>
  <Company/>
  <LinksUpToDate>false</LinksUpToDate>
  <CharactersWithSpaces>12464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Indicator 14 School Survey Questions for the 2022-2023 School Year</dc:title>
  <dc:subject/>
  <dc:creator>Sarah Peters</dc:creator>
  <cp:keywords/>
  <cp:lastModifiedBy>Sarah Peters</cp:lastModifiedBy>
  <cp:revision>2</cp:revision>
  <cp:lastPrinted>2024-04-08T18:23:00Z</cp:lastPrinted>
  <dcterms:created xsi:type="dcterms:W3CDTF">2024-04-18T18:55:00Z</dcterms:created>
  <dcterms:modified xsi:type="dcterms:W3CDTF">2024-04-18T18:55:00Z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65e46be3e7441c0e6e489cd8e144551550a4cb9cdfbd42e79f849ec3f6d47e4f</vt:lpwstr>
  </property>
  <property fmtid="{D5CDD505-2E9C-101B-9397-08002B2CF9AE}" pid="3" name="_AdHocReviewCycleID">
    <vt:i4>-1311492798</vt:i4>
  </property>
  <property fmtid="{D5CDD505-2E9C-101B-9397-08002B2CF9AE}" pid="4" name="_NewReviewCycle">
    <vt:lpwstr/>
  </property>
  <property fmtid="{D5CDD505-2E9C-101B-9397-08002B2CF9AE}" pid="5" name="_EmailSubject">
    <vt:lpwstr>Edit Request - Indicator 14 documents</vt:lpwstr>
  </property>
  <property fmtid="{D5CDD505-2E9C-101B-9397-08002B2CF9AE}" pid="6" name="_AuthorEmail">
    <vt:lpwstr>Sarah.Peters@doe.virginia.gov</vt:lpwstr>
  </property>
  <property fmtid="{D5CDD505-2E9C-101B-9397-08002B2CF9AE}" pid="7" name="_AuthorEmailDisplayName">
    <vt:lpwstr>Peters, Sarah (DOE)</vt:lpwstr>
  </property>
</Properties>
</file>