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FE47CA" w:rsidRDefault="00A972CE" w:rsidP="00FE47CA">
      <w:pPr>
        <w:pStyle w:val="Heading1"/>
      </w:pPr>
      <w:r w:rsidRPr="00FE47CA">
        <w:t xml:space="preserve">Agenda Item: </w:t>
      </w:r>
      <w:r w:rsidR="00DC25C6">
        <w:tab/>
      </w:r>
      <w:r w:rsidR="0023662D">
        <w:t>F</w:t>
      </w:r>
      <w:bookmarkStart w:id="0" w:name="_GoBack"/>
      <w:bookmarkEnd w:id="0"/>
    </w:p>
    <w:p w:rsidR="00A972CE" w:rsidRPr="00FE47CA" w:rsidRDefault="00A972CE" w:rsidP="00FE47CA">
      <w:pPr>
        <w:pStyle w:val="Heading2"/>
      </w:pPr>
      <w:r w:rsidRPr="00FE47CA">
        <w:t>Date:</w:t>
      </w:r>
      <w:r w:rsidR="00FE47CA">
        <w:tab/>
      </w:r>
      <w:r w:rsidR="00FE47CA">
        <w:tab/>
      </w:r>
      <w:r w:rsidR="00FE47CA">
        <w:tab/>
      </w:r>
      <w:r w:rsidR="00DC25C6">
        <w:t xml:space="preserve">June </w:t>
      </w:r>
      <w:r w:rsidR="005046B6">
        <w:t>28</w:t>
      </w:r>
      <w:r w:rsidR="001B0186" w:rsidRPr="00FE47CA">
        <w:t>,</w:t>
      </w:r>
      <w:r w:rsidR="00182F63" w:rsidRPr="00FE47CA">
        <w:t xml:space="preserve"> </w:t>
      </w:r>
      <w:r w:rsidR="001B0186" w:rsidRPr="00FE47CA">
        <w:t>2018</w:t>
      </w:r>
    </w:p>
    <w:p w:rsidR="00A972CE" w:rsidRPr="00FE47CA" w:rsidRDefault="00A972CE" w:rsidP="00FE47CA">
      <w:pPr>
        <w:pStyle w:val="Heading3"/>
        <w:ind w:left="2160" w:hanging="2160"/>
      </w:pPr>
      <w:r w:rsidRPr="00FE47CA">
        <w:t xml:space="preserve">Title: </w:t>
      </w:r>
      <w:r w:rsidR="00FE47CA">
        <w:tab/>
      </w:r>
      <w:r w:rsidR="001B0186" w:rsidRPr="00FE47CA">
        <w:t xml:space="preserve">First Review of </w:t>
      </w:r>
      <w:r w:rsidR="005046B6">
        <w:t>Revision</w:t>
      </w:r>
      <w:r w:rsidR="00FC7CB6">
        <w:t>s</w:t>
      </w:r>
      <w:r w:rsidR="0036554E" w:rsidRPr="00FE47CA">
        <w:t xml:space="preserve"> to</w:t>
      </w:r>
      <w:r w:rsidR="006413C0" w:rsidRPr="00FE47CA">
        <w:t xml:space="preserve"> </w:t>
      </w:r>
      <w:r w:rsidR="006F1858">
        <w:t xml:space="preserve">Virginia Board of Education Physical Education </w:t>
      </w:r>
      <w:r w:rsidR="00FC7CB6">
        <w:t xml:space="preserve">and Physical Activity </w:t>
      </w:r>
      <w:r w:rsidR="006F1858">
        <w:t xml:space="preserve">Guidelines for </w:t>
      </w:r>
      <w:r w:rsidR="006F1858">
        <w:rPr>
          <w:color w:val="000000"/>
        </w:rPr>
        <w:t>Public Elementary and Middle Schools</w:t>
      </w:r>
      <w:r w:rsidR="004304E9">
        <w:rPr>
          <w:color w:val="000000"/>
        </w:rPr>
        <w:t xml:space="preserve"> as required by House Bill 357 and Senate Bill 211 (2016)</w:t>
      </w:r>
    </w:p>
    <w:p w:rsidR="00A972CE" w:rsidRPr="00FE47CA" w:rsidRDefault="00A972CE" w:rsidP="00FE47CA">
      <w:pPr>
        <w:pStyle w:val="Heading4"/>
        <w:ind w:left="2160" w:hanging="2160"/>
      </w:pPr>
      <w:r w:rsidRPr="00FE47CA">
        <w:t xml:space="preserve">Presenter: </w:t>
      </w:r>
      <w:r w:rsidR="00FE47CA">
        <w:tab/>
      </w:r>
      <w:r w:rsidR="006F1858" w:rsidRPr="006F1858">
        <w:t>Dr. Tina Manglicmot</w:t>
      </w:r>
      <w:r w:rsidR="001B0186" w:rsidRPr="006F1858">
        <w:t xml:space="preserve">, </w:t>
      </w:r>
      <w:r w:rsidR="006F1858" w:rsidRPr="006F1858">
        <w:t>Director of Science, Technology, Engineering &amp; Mathematics</w:t>
      </w:r>
      <w:r w:rsidR="006F1858" w:rsidRPr="00FE47CA">
        <w:t xml:space="preserve"> </w:t>
      </w:r>
    </w:p>
    <w:p w:rsidR="00A972CE" w:rsidRPr="00FE47CA" w:rsidRDefault="00A972CE" w:rsidP="00FE47CA">
      <w:pPr>
        <w:pStyle w:val="Heading4"/>
      </w:pPr>
      <w:r w:rsidRPr="00FE47CA">
        <w:t xml:space="preserve">Email: </w:t>
      </w:r>
      <w:r w:rsidR="00FE47CA">
        <w:tab/>
      </w:r>
      <w:r w:rsidR="00FE47CA">
        <w:tab/>
      </w:r>
      <w:r w:rsidR="006F1858">
        <w:t>Tina.Manglicmot</w:t>
      </w:r>
      <w:r w:rsidR="000939AE" w:rsidRPr="00FE47CA">
        <w:t>@doe.virginia.gov</w:t>
      </w:r>
      <w:r w:rsidR="000939AE" w:rsidRPr="00FE47CA">
        <w:tab/>
      </w:r>
      <w:r w:rsidR="00892D0F" w:rsidRPr="00FE47CA">
        <w:t xml:space="preserve">Phone: </w:t>
      </w:r>
      <w:r w:rsidR="006F1858">
        <w:t xml:space="preserve">(804) </w:t>
      </w:r>
      <w:r w:rsidR="006F1858" w:rsidRPr="006F1858">
        <w:t>786-2481</w:t>
      </w:r>
    </w:p>
    <w:p w:rsidR="00A972CE" w:rsidRPr="00A10D52" w:rsidRDefault="00A972CE" w:rsidP="00A10D52">
      <w:pPr>
        <w:tabs>
          <w:tab w:val="left" w:pos="1047"/>
        </w:tabs>
        <w:spacing w:after="0"/>
        <w:rPr>
          <w:rFonts w:ascii="Times New Roman" w:hAnsi="Times New Roman" w:cs="Times New Roman"/>
          <w:sz w:val="24"/>
          <w:szCs w:val="24"/>
        </w:rPr>
      </w:pPr>
    </w:p>
    <w:p w:rsidR="00A972CE" w:rsidRPr="00A10D52" w:rsidRDefault="00A972CE" w:rsidP="00FE47CA">
      <w:pPr>
        <w:pStyle w:val="Heading2"/>
        <w:spacing w:before="0"/>
      </w:pPr>
      <w:r w:rsidRPr="00A10D52">
        <w:t xml:space="preserve">Purpose of Presentation: </w:t>
      </w:r>
    </w:p>
    <w:p w:rsidR="00A972CE" w:rsidRPr="00A10D52" w:rsidRDefault="0023662D" w:rsidP="00A10D52">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6B53AB">
            <w:rPr>
              <w:rStyle w:val="Style5"/>
              <w:rFonts w:ascii="Times New Roman" w:hAnsi="Times New Roman" w:cs="Times New Roman"/>
              <w:sz w:val="24"/>
              <w:szCs w:val="24"/>
            </w:rPr>
            <w:t>Action required by state or federal law or regulation.</w:t>
          </w:r>
        </w:sdtContent>
      </w:sdt>
    </w:p>
    <w:p w:rsidR="00A972CE" w:rsidRPr="00A10D52" w:rsidRDefault="00A972CE" w:rsidP="00FE47CA">
      <w:pPr>
        <w:pStyle w:val="Heading2"/>
      </w:pPr>
      <w:r w:rsidRPr="00A10D52">
        <w:t xml:space="preserve">Executive Summary: </w:t>
      </w:r>
    </w:p>
    <w:p w:rsidR="006153A7" w:rsidRDefault="00483269" w:rsidP="00A354C4">
      <w:pPr>
        <w:rPr>
          <w:rFonts w:ascii="Times New Roman" w:hAnsi="Times New Roman" w:cs="Times New Roman"/>
          <w:sz w:val="24"/>
          <w:szCs w:val="24"/>
        </w:rPr>
      </w:pPr>
      <w:r w:rsidRPr="00A354C4">
        <w:rPr>
          <w:rFonts w:ascii="Times New Roman" w:hAnsi="Times New Roman" w:cs="Times New Roman"/>
          <w:color w:val="000000"/>
          <w:sz w:val="24"/>
          <w:szCs w:val="24"/>
        </w:rPr>
        <w:t xml:space="preserve">The 2012 General Assembly approved HB 1092 </w:t>
      </w:r>
      <w:r w:rsidR="009818B6">
        <w:rPr>
          <w:rFonts w:ascii="Times New Roman" w:hAnsi="Times New Roman" w:cs="Times New Roman"/>
          <w:color w:val="000000"/>
          <w:sz w:val="24"/>
          <w:szCs w:val="24"/>
        </w:rPr>
        <w:t xml:space="preserve">(O’Bannon) </w:t>
      </w:r>
      <w:r w:rsidRPr="00A354C4">
        <w:rPr>
          <w:rFonts w:ascii="Times New Roman" w:hAnsi="Times New Roman" w:cs="Times New Roman"/>
          <w:color w:val="000000"/>
          <w:sz w:val="24"/>
          <w:szCs w:val="24"/>
        </w:rPr>
        <w:t xml:space="preserve">requiring the Virginia Board of Education to develop physical education program guidelines for public elementary and middle schools. </w:t>
      </w:r>
      <w:r w:rsidR="00A354C4">
        <w:rPr>
          <w:rFonts w:ascii="Times New Roman" w:hAnsi="Times New Roman" w:cs="Times New Roman"/>
          <w:sz w:val="24"/>
          <w:szCs w:val="24"/>
        </w:rPr>
        <w:t>T</w:t>
      </w:r>
      <w:r w:rsidR="002D6689">
        <w:rPr>
          <w:rFonts w:ascii="Times New Roman" w:hAnsi="Times New Roman" w:cs="Times New Roman"/>
          <w:sz w:val="24"/>
          <w:szCs w:val="24"/>
        </w:rPr>
        <w:t xml:space="preserve">he </w:t>
      </w:r>
      <w:r w:rsidR="00E00931">
        <w:rPr>
          <w:rStyle w:val="SubtleEmphasis"/>
          <w:rFonts w:ascii="Times New Roman" w:hAnsi="Times New Roman" w:cs="Times New Roman"/>
          <w:i w:val="0"/>
          <w:color w:val="auto"/>
          <w:sz w:val="24"/>
          <w:szCs w:val="24"/>
        </w:rPr>
        <w:t xml:space="preserve">2016 </w:t>
      </w:r>
      <w:r w:rsidR="007E3E4C" w:rsidRPr="00A354C4">
        <w:rPr>
          <w:rStyle w:val="SubtleEmphasis"/>
          <w:rFonts w:ascii="Times New Roman" w:hAnsi="Times New Roman" w:cs="Times New Roman"/>
          <w:i w:val="0"/>
          <w:color w:val="auto"/>
          <w:sz w:val="24"/>
          <w:szCs w:val="24"/>
        </w:rPr>
        <w:t>General Asse</w:t>
      </w:r>
      <w:r w:rsidR="009227E9">
        <w:rPr>
          <w:rStyle w:val="SubtleEmphasis"/>
          <w:rFonts w:ascii="Times New Roman" w:hAnsi="Times New Roman" w:cs="Times New Roman"/>
          <w:i w:val="0"/>
          <w:color w:val="auto"/>
          <w:sz w:val="24"/>
          <w:szCs w:val="24"/>
        </w:rPr>
        <w:t>mbly approved HB 357 (Loupassi)</w:t>
      </w:r>
      <w:r w:rsidR="007E3E4C" w:rsidRPr="00A354C4">
        <w:rPr>
          <w:rStyle w:val="SubtleEmphasis"/>
          <w:rFonts w:ascii="Times New Roman" w:hAnsi="Times New Roman" w:cs="Times New Roman"/>
          <w:i w:val="0"/>
          <w:color w:val="auto"/>
          <w:sz w:val="24"/>
          <w:szCs w:val="24"/>
        </w:rPr>
        <w:t xml:space="preserve"> and SB 211(Miller) directing school divisions to provide </w:t>
      </w:r>
      <w:r w:rsidR="00E00931">
        <w:rPr>
          <w:rStyle w:val="SubtleEmphasis"/>
          <w:rFonts w:ascii="Times New Roman" w:hAnsi="Times New Roman" w:cs="Times New Roman"/>
          <w:i w:val="0"/>
          <w:color w:val="auto"/>
          <w:sz w:val="24"/>
          <w:szCs w:val="24"/>
        </w:rPr>
        <w:t>“</w:t>
      </w:r>
      <w:r w:rsidR="007E3E4C" w:rsidRPr="00E00931">
        <w:rPr>
          <w:rFonts w:ascii="Times New Roman" w:hAnsi="Times New Roman" w:cs="Times New Roman"/>
          <w:i/>
          <w:sz w:val="24"/>
          <w:szCs w:val="24"/>
        </w:rPr>
        <w:t>a program of physical</w:t>
      </w:r>
      <w:r w:rsidR="007E3E4C" w:rsidRPr="00E00931">
        <w:rPr>
          <w:rFonts w:ascii="Times New Roman" w:hAnsi="Times New Roman" w:cs="Times New Roman"/>
          <w:i/>
          <w:iCs/>
          <w:sz w:val="24"/>
          <w:szCs w:val="24"/>
        </w:rPr>
        <w:t xml:space="preserve"> activity</w:t>
      </w:r>
      <w:r w:rsidR="007E3E4C" w:rsidRPr="00E00931">
        <w:rPr>
          <w:rFonts w:ascii="Times New Roman" w:hAnsi="Times New Roman" w:cs="Times New Roman"/>
          <w:i/>
          <w:sz w:val="24"/>
          <w:szCs w:val="24"/>
        </w:rPr>
        <w:t xml:space="preserve"> available to all students </w:t>
      </w:r>
      <w:r w:rsidR="007E3E4C" w:rsidRPr="00E00931">
        <w:rPr>
          <w:rFonts w:ascii="Times New Roman" w:hAnsi="Times New Roman" w:cs="Times New Roman"/>
          <w:i/>
          <w:iCs/>
          <w:sz w:val="24"/>
          <w:szCs w:val="24"/>
        </w:rPr>
        <w:t>in grades kindergarten through five consisting of at least 20 minutes per day</w:t>
      </w:r>
      <w:r w:rsidR="00CD0598" w:rsidRPr="00E00931">
        <w:rPr>
          <w:rFonts w:ascii="Times New Roman" w:hAnsi="Times New Roman" w:cs="Times New Roman"/>
          <w:i/>
          <w:iCs/>
          <w:sz w:val="24"/>
          <w:szCs w:val="24"/>
        </w:rPr>
        <w:t>,</w:t>
      </w:r>
      <w:r w:rsidR="007E3E4C" w:rsidRPr="00E00931">
        <w:rPr>
          <w:rFonts w:ascii="Times New Roman" w:hAnsi="Times New Roman" w:cs="Times New Roman"/>
          <w:i/>
          <w:iCs/>
          <w:sz w:val="24"/>
          <w:szCs w:val="24"/>
        </w:rPr>
        <w:t xml:space="preserve"> or an average of 100 minutes per week during the regular school year and available to all students in grades six through 12 </w:t>
      </w:r>
      <w:r w:rsidR="007E3E4C" w:rsidRPr="00E00931">
        <w:rPr>
          <w:rFonts w:ascii="Times New Roman" w:hAnsi="Times New Roman" w:cs="Times New Roman"/>
          <w:i/>
          <w:sz w:val="24"/>
          <w:szCs w:val="24"/>
        </w:rPr>
        <w:t>with a goal of at least 150 minutes per week on average during the regular school year. Such program may include any combination of (i) physical education classes, (ii) extracurricular athletics, (iii)</w:t>
      </w:r>
      <w:r w:rsidR="007E3E4C" w:rsidRPr="00E00931">
        <w:rPr>
          <w:rFonts w:ascii="Times New Roman" w:hAnsi="Times New Roman" w:cs="Times New Roman"/>
          <w:i/>
          <w:iCs/>
          <w:sz w:val="24"/>
          <w:szCs w:val="24"/>
        </w:rPr>
        <w:t xml:space="preserve"> recess, or </w:t>
      </w:r>
      <w:proofErr w:type="gramStart"/>
      <w:r w:rsidR="007E3E4C" w:rsidRPr="00E00931">
        <w:rPr>
          <w:rFonts w:ascii="Times New Roman" w:hAnsi="Times New Roman" w:cs="Times New Roman"/>
          <w:i/>
          <w:iCs/>
          <w:sz w:val="24"/>
          <w:szCs w:val="24"/>
        </w:rPr>
        <w:t>(iv)</w:t>
      </w:r>
      <w:r w:rsidR="007E3E4C" w:rsidRPr="00E00931">
        <w:rPr>
          <w:rFonts w:ascii="Times New Roman" w:hAnsi="Times New Roman" w:cs="Times New Roman"/>
          <w:i/>
          <w:sz w:val="24"/>
          <w:szCs w:val="24"/>
        </w:rPr>
        <w:t xml:space="preserve"> other</w:t>
      </w:r>
      <w:proofErr w:type="gramEnd"/>
      <w:r w:rsidR="007E3E4C" w:rsidRPr="00E00931">
        <w:rPr>
          <w:rFonts w:ascii="Times New Roman" w:hAnsi="Times New Roman" w:cs="Times New Roman"/>
          <w:i/>
          <w:sz w:val="24"/>
          <w:szCs w:val="24"/>
        </w:rPr>
        <w:t xml:space="preserve"> programs and physical activities deemed appropriate by the local school board. Each local school board shall </w:t>
      </w:r>
      <w:r w:rsidR="007E3E4C" w:rsidRPr="00E00931">
        <w:rPr>
          <w:rFonts w:ascii="Times New Roman" w:hAnsi="Times New Roman" w:cs="Times New Roman"/>
          <w:i/>
          <w:iCs/>
          <w:sz w:val="24"/>
          <w:szCs w:val="24"/>
        </w:rPr>
        <w:t>implement</w:t>
      </w:r>
      <w:r w:rsidR="007E3E4C" w:rsidRPr="00E00931">
        <w:rPr>
          <w:rFonts w:ascii="Times New Roman" w:hAnsi="Times New Roman" w:cs="Times New Roman"/>
          <w:i/>
          <w:sz w:val="24"/>
          <w:szCs w:val="24"/>
        </w:rPr>
        <w:t xml:space="preserve"> such program during the regular school year</w:t>
      </w:r>
      <w:r w:rsidR="007E3E4C" w:rsidRPr="00A354C4">
        <w:rPr>
          <w:rFonts w:ascii="Times New Roman" w:hAnsi="Times New Roman" w:cs="Times New Roman"/>
          <w:sz w:val="24"/>
          <w:szCs w:val="24"/>
        </w:rPr>
        <w:t>.</w:t>
      </w:r>
      <w:r w:rsidR="00E00931">
        <w:rPr>
          <w:rFonts w:ascii="Times New Roman" w:hAnsi="Times New Roman" w:cs="Times New Roman"/>
          <w:sz w:val="24"/>
          <w:szCs w:val="24"/>
        </w:rPr>
        <w:t>”</w:t>
      </w:r>
    </w:p>
    <w:p w:rsidR="00A354C4" w:rsidRPr="00A354C4" w:rsidRDefault="009227E9" w:rsidP="009227E9">
      <w:pPr>
        <w:rPr>
          <w:rFonts w:ascii="Times New Roman" w:hAnsi="Times New Roman" w:cs="Times New Roman"/>
          <w:sz w:val="24"/>
          <w:szCs w:val="24"/>
        </w:rPr>
      </w:pPr>
      <w:r w:rsidRPr="00A354C4">
        <w:rPr>
          <w:rFonts w:ascii="Times New Roman" w:hAnsi="Times New Roman" w:cs="Times New Roman"/>
          <w:sz w:val="24"/>
          <w:szCs w:val="24"/>
        </w:rPr>
        <w:t>As a result of the</w:t>
      </w:r>
      <w:r w:rsidR="00CD0598">
        <w:rPr>
          <w:rFonts w:ascii="Times New Roman" w:hAnsi="Times New Roman" w:cs="Times New Roman"/>
          <w:sz w:val="24"/>
          <w:szCs w:val="24"/>
        </w:rPr>
        <w:t xml:space="preserve"> </w:t>
      </w:r>
      <w:r w:rsidR="00CD0598" w:rsidRPr="00A354C4">
        <w:rPr>
          <w:rFonts w:ascii="Times New Roman" w:hAnsi="Times New Roman" w:cs="Times New Roman"/>
          <w:sz w:val="24"/>
          <w:szCs w:val="24"/>
        </w:rPr>
        <w:t>2016 legislation</w:t>
      </w:r>
      <w:r w:rsidR="00CD0598">
        <w:rPr>
          <w:rFonts w:ascii="Times New Roman" w:hAnsi="Times New Roman" w:cs="Times New Roman"/>
          <w:sz w:val="24"/>
          <w:szCs w:val="24"/>
        </w:rPr>
        <w:t>, and the</w:t>
      </w:r>
      <w:r w:rsidRPr="00A354C4">
        <w:rPr>
          <w:rFonts w:ascii="Times New Roman" w:hAnsi="Times New Roman" w:cs="Times New Roman"/>
          <w:sz w:val="24"/>
          <w:szCs w:val="24"/>
        </w:rPr>
        <w:t xml:space="preserve"> 2015 revision of the </w:t>
      </w:r>
      <w:r w:rsidRPr="00A354C4">
        <w:rPr>
          <w:rFonts w:ascii="Times New Roman" w:hAnsi="Times New Roman" w:cs="Times New Roman"/>
          <w:i/>
          <w:sz w:val="24"/>
          <w:szCs w:val="24"/>
        </w:rPr>
        <w:t>Standards of Learning for Physical Education in Virginia Public Schools</w:t>
      </w:r>
      <w:r>
        <w:rPr>
          <w:rFonts w:ascii="Times New Roman" w:hAnsi="Times New Roman" w:cs="Times New Roman"/>
          <w:sz w:val="24"/>
          <w:szCs w:val="24"/>
        </w:rPr>
        <w:t xml:space="preserve">, </w:t>
      </w:r>
      <w:r w:rsidRPr="00A354C4">
        <w:rPr>
          <w:rFonts w:ascii="Times New Roman" w:hAnsi="Times New Roman" w:cs="Times New Roman"/>
          <w:sz w:val="24"/>
          <w:szCs w:val="24"/>
        </w:rPr>
        <w:t xml:space="preserve">the </w:t>
      </w:r>
      <w:r w:rsidRPr="00A354C4">
        <w:rPr>
          <w:rFonts w:ascii="Times New Roman" w:hAnsi="Times New Roman" w:cs="Times New Roman"/>
          <w:i/>
          <w:sz w:val="24"/>
          <w:szCs w:val="24"/>
        </w:rPr>
        <w:t xml:space="preserve">Virginia Board of Education Physical Education Guidelines for </w:t>
      </w:r>
      <w:r w:rsidRPr="00A354C4">
        <w:rPr>
          <w:rFonts w:ascii="Times New Roman" w:hAnsi="Times New Roman" w:cs="Times New Roman"/>
          <w:i/>
          <w:color w:val="000000"/>
          <w:sz w:val="24"/>
          <w:szCs w:val="24"/>
        </w:rPr>
        <w:t>Public Elementary and Middle Schools</w:t>
      </w:r>
      <w:r w:rsidR="00E00931">
        <w:rPr>
          <w:rFonts w:ascii="Times New Roman" w:hAnsi="Times New Roman" w:cs="Times New Roman"/>
          <w:sz w:val="24"/>
          <w:szCs w:val="24"/>
        </w:rPr>
        <w:t xml:space="preserve"> was</w:t>
      </w:r>
      <w:r w:rsidRPr="00A354C4">
        <w:rPr>
          <w:rFonts w:ascii="Times New Roman" w:hAnsi="Times New Roman" w:cs="Times New Roman"/>
          <w:sz w:val="24"/>
          <w:szCs w:val="24"/>
        </w:rPr>
        <w:t xml:space="preserve"> </w:t>
      </w:r>
      <w:r w:rsidR="00E00931">
        <w:rPr>
          <w:rFonts w:ascii="Times New Roman" w:hAnsi="Times New Roman" w:cs="Times New Roman"/>
          <w:sz w:val="24"/>
          <w:szCs w:val="24"/>
        </w:rPr>
        <w:t>revised</w:t>
      </w:r>
      <w:r w:rsidRPr="00A354C4">
        <w:rPr>
          <w:rFonts w:ascii="Times New Roman" w:hAnsi="Times New Roman" w:cs="Times New Roman"/>
          <w:sz w:val="24"/>
          <w:szCs w:val="24"/>
        </w:rPr>
        <w:t xml:space="preserve">. </w:t>
      </w:r>
      <w:r w:rsidR="00B25C1F" w:rsidRPr="00A354C4">
        <w:rPr>
          <w:rFonts w:ascii="Times New Roman" w:hAnsi="Times New Roman" w:cs="Times New Roman"/>
          <w:sz w:val="24"/>
          <w:szCs w:val="24"/>
        </w:rPr>
        <w:t>The p</w:t>
      </w:r>
      <w:r w:rsidR="004125AC" w:rsidRPr="00A354C4">
        <w:rPr>
          <w:rFonts w:ascii="Times New Roman" w:hAnsi="Times New Roman" w:cs="Times New Roman"/>
          <w:sz w:val="24"/>
          <w:szCs w:val="24"/>
        </w:rPr>
        <w:t xml:space="preserve">roposed </w:t>
      </w:r>
      <w:r w:rsidR="00164FD6" w:rsidRPr="00A354C4">
        <w:rPr>
          <w:rFonts w:ascii="Times New Roman" w:hAnsi="Times New Roman" w:cs="Times New Roman"/>
          <w:sz w:val="24"/>
          <w:szCs w:val="24"/>
        </w:rPr>
        <w:t xml:space="preserve">revisions to the </w:t>
      </w:r>
      <w:r w:rsidR="00164FD6" w:rsidRPr="00A354C4">
        <w:rPr>
          <w:rFonts w:ascii="Times New Roman" w:hAnsi="Times New Roman" w:cs="Times New Roman"/>
          <w:i/>
          <w:sz w:val="24"/>
          <w:szCs w:val="24"/>
        </w:rPr>
        <w:t xml:space="preserve">Virginia Board of Education Physical Education Guidelines for </w:t>
      </w:r>
      <w:r w:rsidR="00164FD6" w:rsidRPr="00A354C4">
        <w:rPr>
          <w:rFonts w:ascii="Times New Roman" w:hAnsi="Times New Roman" w:cs="Times New Roman"/>
          <w:i/>
          <w:color w:val="000000"/>
          <w:sz w:val="24"/>
          <w:szCs w:val="24"/>
        </w:rPr>
        <w:t>Public Elementary and Middle Schools</w:t>
      </w:r>
      <w:r w:rsidR="00164FD6" w:rsidRPr="00A354C4">
        <w:rPr>
          <w:rFonts w:ascii="Times New Roman" w:hAnsi="Times New Roman" w:cs="Times New Roman"/>
          <w:sz w:val="24"/>
          <w:szCs w:val="24"/>
        </w:rPr>
        <w:t xml:space="preserve"> </w:t>
      </w:r>
      <w:r w:rsidR="002F20A6" w:rsidRPr="00A354C4">
        <w:rPr>
          <w:rFonts w:ascii="Times New Roman" w:hAnsi="Times New Roman" w:cs="Times New Roman"/>
          <w:sz w:val="24"/>
          <w:szCs w:val="24"/>
        </w:rPr>
        <w:t>are found in Attach</w:t>
      </w:r>
      <w:r>
        <w:rPr>
          <w:rFonts w:ascii="Times New Roman" w:hAnsi="Times New Roman" w:cs="Times New Roman"/>
          <w:sz w:val="24"/>
          <w:szCs w:val="24"/>
        </w:rPr>
        <w:t>ment A</w:t>
      </w:r>
      <w:r w:rsidR="002F20A6" w:rsidRPr="00A354C4">
        <w:rPr>
          <w:rFonts w:ascii="Times New Roman" w:hAnsi="Times New Roman" w:cs="Times New Roman"/>
          <w:sz w:val="24"/>
          <w:szCs w:val="24"/>
        </w:rPr>
        <w:t>.</w:t>
      </w:r>
      <w:r w:rsidR="0036554E" w:rsidRPr="00A354C4">
        <w:rPr>
          <w:rFonts w:ascii="Times New Roman" w:hAnsi="Times New Roman" w:cs="Times New Roman"/>
          <w:sz w:val="24"/>
          <w:szCs w:val="24"/>
        </w:rPr>
        <w:t xml:space="preserve"> </w:t>
      </w:r>
    </w:p>
    <w:p w:rsidR="00A972CE" w:rsidRPr="00A10D52" w:rsidRDefault="00A972CE" w:rsidP="00FE47CA">
      <w:pPr>
        <w:pStyle w:val="Heading2"/>
      </w:pPr>
      <w:r w:rsidRPr="00A10D52">
        <w:lastRenderedPageBreak/>
        <w:t xml:space="preserve">Action Requested:  </w:t>
      </w:r>
    </w:p>
    <w:p w:rsidR="0023662D" w:rsidRDefault="0023662D" w:rsidP="0023662D">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FC7CB6">
            <w:rPr>
              <w:rFonts w:ascii="Times New Roman" w:hAnsi="Times New Roman" w:cs="Times New Roman"/>
              <w:sz w:val="24"/>
              <w:szCs w:val="24"/>
            </w:rPr>
            <w:t>Other. Specify below:</w:t>
          </w:r>
        </w:sdtContent>
      </w:sdt>
    </w:p>
    <w:p w:rsidR="00381E69" w:rsidRPr="0023662D" w:rsidRDefault="00381E69" w:rsidP="0023662D">
      <w:pPr>
        <w:rPr>
          <w:rFonts w:ascii="Times New Roman" w:hAnsi="Times New Roman" w:cs="Times New Roman"/>
          <w:sz w:val="24"/>
          <w:szCs w:val="24"/>
        </w:rPr>
      </w:pPr>
      <w:r w:rsidRPr="0023662D">
        <w:rPr>
          <w:rFonts w:ascii="Times New Roman" w:hAnsi="Times New Roman" w:cs="Times New Roman"/>
          <w:sz w:val="24"/>
          <w:szCs w:val="24"/>
        </w:rPr>
        <w:t xml:space="preserve">The Board is requested to waive first review and approve the Virginia Board of Education Physical Education </w:t>
      </w:r>
      <w:r w:rsidR="00FC7CB6" w:rsidRPr="0023662D">
        <w:rPr>
          <w:rFonts w:ascii="Times New Roman" w:hAnsi="Times New Roman" w:cs="Times New Roman"/>
          <w:sz w:val="24"/>
          <w:szCs w:val="24"/>
        </w:rPr>
        <w:t>and Physical</w:t>
      </w:r>
      <w:r w:rsidR="005D35C3" w:rsidRPr="0023662D">
        <w:rPr>
          <w:rFonts w:ascii="Times New Roman" w:hAnsi="Times New Roman" w:cs="Times New Roman"/>
          <w:sz w:val="24"/>
          <w:szCs w:val="24"/>
        </w:rPr>
        <w:t xml:space="preserve"> Activity</w:t>
      </w:r>
      <w:r w:rsidR="00FC7CB6" w:rsidRPr="0023662D">
        <w:rPr>
          <w:rFonts w:ascii="Times New Roman" w:hAnsi="Times New Roman" w:cs="Times New Roman"/>
          <w:sz w:val="24"/>
          <w:szCs w:val="24"/>
        </w:rPr>
        <w:t xml:space="preserve"> </w:t>
      </w:r>
      <w:r w:rsidRPr="0023662D">
        <w:rPr>
          <w:rFonts w:ascii="Times New Roman" w:hAnsi="Times New Roman" w:cs="Times New Roman"/>
          <w:sz w:val="24"/>
          <w:szCs w:val="24"/>
        </w:rPr>
        <w:t xml:space="preserve">Guidelines for </w:t>
      </w:r>
      <w:r w:rsidRPr="0023662D">
        <w:rPr>
          <w:rFonts w:ascii="Times New Roman" w:hAnsi="Times New Roman" w:cs="Times New Roman"/>
          <w:color w:val="000000"/>
          <w:sz w:val="24"/>
          <w:szCs w:val="24"/>
        </w:rPr>
        <w:t>Public Elementary and Middle Schools.</w:t>
      </w:r>
    </w:p>
    <w:p w:rsidR="0023662D" w:rsidRDefault="00A972CE" w:rsidP="0023662D">
      <w:pPr>
        <w:pStyle w:val="Heading2"/>
        <w:spacing w:before="0"/>
      </w:pPr>
      <w:r w:rsidRPr="00A10D52">
        <w:t xml:space="preserve">Superintendent’s Recommendation: </w:t>
      </w:r>
    </w:p>
    <w:p w:rsidR="00381E69" w:rsidRPr="0023662D" w:rsidRDefault="00381E69" w:rsidP="0023662D">
      <w:pPr>
        <w:rPr>
          <w:rFonts w:ascii="Times New Roman" w:hAnsi="Times New Roman" w:cs="Times New Roman"/>
          <w:b/>
          <w:color w:val="000000"/>
          <w:sz w:val="24"/>
          <w:szCs w:val="24"/>
        </w:rPr>
      </w:pPr>
      <w:r w:rsidRPr="0023662D">
        <w:rPr>
          <w:rFonts w:ascii="Times New Roman" w:hAnsi="Times New Roman" w:cs="Times New Roman"/>
          <w:sz w:val="24"/>
          <w:szCs w:val="24"/>
        </w:rPr>
        <w:t xml:space="preserve">The Superintendent of Public Instruction recommends that the Board of Education waive first review and approve the Virginia Board of Education Physical Education </w:t>
      </w:r>
      <w:r w:rsidR="005D35C3" w:rsidRPr="0023662D">
        <w:rPr>
          <w:rFonts w:ascii="Times New Roman" w:hAnsi="Times New Roman" w:cs="Times New Roman"/>
          <w:sz w:val="24"/>
          <w:szCs w:val="24"/>
        </w:rPr>
        <w:t xml:space="preserve">and Physical Activity </w:t>
      </w:r>
      <w:r w:rsidRPr="0023662D">
        <w:rPr>
          <w:rFonts w:ascii="Times New Roman" w:hAnsi="Times New Roman" w:cs="Times New Roman"/>
          <w:sz w:val="24"/>
          <w:szCs w:val="24"/>
        </w:rPr>
        <w:t xml:space="preserve">Guidelines for </w:t>
      </w:r>
      <w:r w:rsidRPr="0023662D">
        <w:rPr>
          <w:rFonts w:ascii="Times New Roman" w:hAnsi="Times New Roman" w:cs="Times New Roman"/>
          <w:color w:val="000000"/>
          <w:sz w:val="24"/>
          <w:szCs w:val="24"/>
        </w:rPr>
        <w:t>Public Elementary and Middle Schools.</w:t>
      </w:r>
    </w:p>
    <w:p w:rsidR="0023662D" w:rsidRDefault="00123E2E" w:rsidP="0023662D">
      <w:pPr>
        <w:pStyle w:val="Heading2"/>
      </w:pPr>
      <w:r w:rsidRPr="00A10D52">
        <w:t xml:space="preserve">Previous Review or Action:  </w:t>
      </w:r>
    </w:p>
    <w:p w:rsidR="00A47F8C" w:rsidRDefault="0023662D" w:rsidP="0023662D">
      <w:pPr>
        <w:spacing w:after="0"/>
        <w:rPr>
          <w:rFonts w:ascii="Times New Roman" w:hAnsi="Times New Roman" w:cs="Times New Roman"/>
          <w:sz w:val="24"/>
          <w:szCs w:val="24"/>
        </w:rPr>
      </w:pPr>
      <w:sdt>
        <w:sdtPr>
          <w:rPr>
            <w:rFonts w:ascii="Times New Roman" w:hAnsi="Times New Roman" w:cs="Times New Roman"/>
            <w:sz w:val="24"/>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r w:rsidR="00C9762F">
            <w:rPr>
              <w:rFonts w:ascii="Times New Roman" w:hAnsi="Times New Roman" w:cs="Times New Roman"/>
              <w:sz w:val="24"/>
              <w:szCs w:val="24"/>
            </w:rPr>
            <w:t>Previous review and action. Specify date and action taken below:</w:t>
          </w:r>
        </w:sdtContent>
      </w:sdt>
      <w:r w:rsidR="00C9762F">
        <w:rPr>
          <w:rFonts w:ascii="Times New Roman" w:hAnsi="Times New Roman" w:cs="Times New Roman"/>
          <w:sz w:val="24"/>
          <w:szCs w:val="24"/>
        </w:rPr>
        <w:tab/>
      </w:r>
    </w:p>
    <w:p w:rsidR="009818B6" w:rsidRPr="009818B6" w:rsidRDefault="009818B6" w:rsidP="009818B6">
      <w:pPr>
        <w:autoSpaceDE w:val="0"/>
        <w:autoSpaceDN w:val="0"/>
        <w:adjustRightInd w:val="0"/>
        <w:spacing w:after="0" w:line="240" w:lineRule="auto"/>
        <w:rPr>
          <w:rFonts w:ascii="Times New Roman" w:hAnsi="Times New Roman" w:cs="Times New Roman"/>
          <w:sz w:val="24"/>
          <w:szCs w:val="24"/>
        </w:rPr>
      </w:pPr>
      <w:r w:rsidRPr="009818B6">
        <w:rPr>
          <w:rFonts w:ascii="Times New Roman" w:hAnsi="Times New Roman" w:cs="Times New Roman"/>
          <w:sz w:val="24"/>
          <w:szCs w:val="24"/>
        </w:rPr>
        <w:t>Date: October 24, 2013</w:t>
      </w:r>
    </w:p>
    <w:p w:rsidR="00C9762F" w:rsidRPr="009818B6" w:rsidRDefault="009818B6" w:rsidP="00D871CF">
      <w:pPr>
        <w:tabs>
          <w:tab w:val="left" w:pos="7188"/>
        </w:tabs>
        <w:spacing w:after="0"/>
        <w:rPr>
          <w:rFonts w:ascii="Times New Roman" w:hAnsi="Times New Roman" w:cs="Times New Roman"/>
          <w:sz w:val="24"/>
          <w:szCs w:val="24"/>
        </w:rPr>
      </w:pPr>
      <w:r w:rsidRPr="009818B6">
        <w:rPr>
          <w:rFonts w:ascii="Times New Roman" w:hAnsi="Times New Roman" w:cs="Times New Roman"/>
          <w:sz w:val="24"/>
          <w:szCs w:val="24"/>
        </w:rPr>
        <w:t>Action: First review</w:t>
      </w:r>
      <w:r w:rsidR="00D871CF">
        <w:rPr>
          <w:rFonts w:ascii="Times New Roman" w:hAnsi="Times New Roman" w:cs="Times New Roman"/>
          <w:sz w:val="24"/>
          <w:szCs w:val="24"/>
        </w:rPr>
        <w:t xml:space="preserve"> of the </w:t>
      </w:r>
      <w:r w:rsidR="00D871CF" w:rsidRPr="009818B6">
        <w:rPr>
          <w:rFonts w:ascii="Times New Roman" w:hAnsi="Times New Roman" w:cs="Times New Roman"/>
          <w:i/>
          <w:sz w:val="24"/>
          <w:szCs w:val="24"/>
        </w:rPr>
        <w:t>Physical Education Guidelines for Elementary and Middle Schools</w:t>
      </w:r>
    </w:p>
    <w:p w:rsidR="009818B6" w:rsidRPr="009818B6" w:rsidRDefault="00E00931" w:rsidP="00E00931">
      <w:pPr>
        <w:tabs>
          <w:tab w:val="left" w:pos="5820"/>
        </w:tabs>
        <w:spacing w:after="0"/>
        <w:rPr>
          <w:rFonts w:ascii="Times New Roman" w:hAnsi="Times New Roman" w:cs="Times New Roman"/>
          <w:sz w:val="24"/>
          <w:szCs w:val="24"/>
        </w:rPr>
      </w:pPr>
      <w:r>
        <w:rPr>
          <w:rFonts w:ascii="Times New Roman" w:hAnsi="Times New Roman" w:cs="Times New Roman"/>
          <w:sz w:val="24"/>
          <w:szCs w:val="24"/>
        </w:rPr>
        <w:tab/>
      </w:r>
    </w:p>
    <w:p w:rsidR="009818B6" w:rsidRPr="009818B6" w:rsidRDefault="009818B6" w:rsidP="009818B6">
      <w:pPr>
        <w:tabs>
          <w:tab w:val="left" w:pos="7188"/>
        </w:tabs>
        <w:spacing w:after="0"/>
        <w:rPr>
          <w:rFonts w:ascii="Times New Roman" w:hAnsi="Times New Roman" w:cs="Times New Roman"/>
          <w:sz w:val="24"/>
          <w:szCs w:val="24"/>
        </w:rPr>
      </w:pPr>
      <w:r w:rsidRPr="009818B6">
        <w:rPr>
          <w:rFonts w:ascii="Times New Roman" w:hAnsi="Times New Roman" w:cs="Times New Roman"/>
          <w:sz w:val="24"/>
          <w:szCs w:val="24"/>
        </w:rPr>
        <w:t>Date: November 21, 2013</w:t>
      </w:r>
    </w:p>
    <w:p w:rsidR="009818B6" w:rsidRPr="009818B6" w:rsidRDefault="009818B6" w:rsidP="00D871CF">
      <w:pPr>
        <w:tabs>
          <w:tab w:val="left" w:pos="7188"/>
        </w:tabs>
        <w:spacing w:after="0"/>
        <w:rPr>
          <w:rFonts w:ascii="Times New Roman" w:hAnsi="Times New Roman" w:cs="Times New Roman"/>
          <w:sz w:val="24"/>
          <w:szCs w:val="24"/>
        </w:rPr>
      </w:pPr>
      <w:r w:rsidRPr="009818B6">
        <w:rPr>
          <w:rFonts w:ascii="Times New Roman" w:hAnsi="Times New Roman" w:cs="Times New Roman"/>
          <w:sz w:val="24"/>
          <w:szCs w:val="24"/>
        </w:rPr>
        <w:t>Action</w:t>
      </w:r>
      <w:r w:rsidR="00240BA1">
        <w:rPr>
          <w:rFonts w:ascii="Times New Roman" w:hAnsi="Times New Roman" w:cs="Times New Roman"/>
          <w:sz w:val="24"/>
          <w:szCs w:val="24"/>
        </w:rPr>
        <w:t>:</w:t>
      </w:r>
      <w:r w:rsidRPr="009818B6">
        <w:rPr>
          <w:rFonts w:ascii="Times New Roman" w:hAnsi="Times New Roman" w:cs="Times New Roman"/>
          <w:sz w:val="24"/>
          <w:szCs w:val="24"/>
        </w:rPr>
        <w:t xml:space="preserve"> Final review</w:t>
      </w:r>
      <w:r w:rsidR="00D871CF">
        <w:rPr>
          <w:rFonts w:ascii="Times New Roman" w:hAnsi="Times New Roman" w:cs="Times New Roman"/>
          <w:sz w:val="24"/>
          <w:szCs w:val="24"/>
        </w:rPr>
        <w:t xml:space="preserve"> of the </w:t>
      </w:r>
      <w:r w:rsidR="00D871CF" w:rsidRPr="009818B6">
        <w:rPr>
          <w:rFonts w:ascii="Times New Roman" w:hAnsi="Times New Roman" w:cs="Times New Roman"/>
          <w:i/>
          <w:sz w:val="24"/>
          <w:szCs w:val="24"/>
        </w:rPr>
        <w:t>Physical Education Guidelines for Elementary and Middle Schools</w:t>
      </w:r>
    </w:p>
    <w:p w:rsidR="00C9762F" w:rsidRPr="009818B6" w:rsidRDefault="00C9762F" w:rsidP="00C9762F">
      <w:pPr>
        <w:tabs>
          <w:tab w:val="left" w:pos="7188"/>
        </w:tabs>
        <w:spacing w:after="0"/>
        <w:rPr>
          <w:rFonts w:ascii="Times New Roman" w:hAnsi="Times New Roman" w:cs="Times New Roman"/>
          <w:sz w:val="24"/>
          <w:szCs w:val="24"/>
        </w:rPr>
      </w:pPr>
    </w:p>
    <w:p w:rsidR="000E009D" w:rsidRPr="00A10D52" w:rsidRDefault="000E009D" w:rsidP="0023662D">
      <w:pPr>
        <w:pStyle w:val="Heading2"/>
        <w:spacing w:before="0"/>
      </w:pPr>
      <w:r w:rsidRPr="00A10D52">
        <w:t xml:space="preserve">Background Information and Statutory Authority: </w:t>
      </w:r>
    </w:p>
    <w:p w:rsidR="00D871CF" w:rsidRDefault="009818B6" w:rsidP="0023662D">
      <w:pPr>
        <w:autoSpaceDE w:val="0"/>
        <w:autoSpaceDN w:val="0"/>
        <w:adjustRightInd w:val="0"/>
        <w:spacing w:after="0"/>
        <w:rPr>
          <w:rFonts w:ascii="Times New Roman" w:hAnsi="Times New Roman" w:cs="Times New Roman"/>
          <w:sz w:val="24"/>
          <w:szCs w:val="24"/>
        </w:rPr>
      </w:pPr>
      <w:r w:rsidRPr="009818B6">
        <w:rPr>
          <w:rFonts w:ascii="Times New Roman" w:hAnsi="Times New Roman" w:cs="Times New Roman"/>
          <w:sz w:val="24"/>
          <w:szCs w:val="24"/>
        </w:rPr>
        <w:t>The 2012 General Assem</w:t>
      </w:r>
      <w:r w:rsidR="009227E9">
        <w:rPr>
          <w:rFonts w:ascii="Times New Roman" w:hAnsi="Times New Roman" w:cs="Times New Roman"/>
          <w:sz w:val="24"/>
          <w:szCs w:val="24"/>
        </w:rPr>
        <w:t>bly approved HB 1092 (O’Bannon)</w:t>
      </w:r>
      <w:r w:rsidRPr="009818B6">
        <w:rPr>
          <w:rFonts w:ascii="Times New Roman" w:hAnsi="Times New Roman" w:cs="Times New Roman"/>
          <w:sz w:val="24"/>
          <w:szCs w:val="24"/>
        </w:rPr>
        <w:t xml:space="preserve"> </w:t>
      </w:r>
      <w:r w:rsidR="00E00931">
        <w:rPr>
          <w:rFonts w:ascii="Times New Roman" w:hAnsi="Times New Roman" w:cs="Times New Roman"/>
          <w:sz w:val="24"/>
          <w:szCs w:val="24"/>
        </w:rPr>
        <w:t>that says: “T</w:t>
      </w:r>
      <w:r w:rsidRPr="009818B6">
        <w:rPr>
          <w:rFonts w:ascii="Times New Roman" w:hAnsi="Times New Roman" w:cs="Times New Roman"/>
          <w:sz w:val="24"/>
          <w:szCs w:val="24"/>
        </w:rPr>
        <w:t>he Board of Education shall develop physical education program guidelines for public elementary and middle schools.” A second enactment clause requires that the Board of Education, in developing the guidelines, work with</w:t>
      </w:r>
      <w:r w:rsidR="00972DEC">
        <w:rPr>
          <w:rFonts w:ascii="Times New Roman" w:hAnsi="Times New Roman" w:cs="Times New Roman"/>
          <w:sz w:val="24"/>
          <w:szCs w:val="24"/>
        </w:rPr>
        <w:t xml:space="preserve"> the American Heart Association, the American Cancer Society,</w:t>
      </w:r>
      <w:r w:rsidRPr="009818B6">
        <w:rPr>
          <w:rFonts w:ascii="Times New Roman" w:hAnsi="Times New Roman" w:cs="Times New Roman"/>
          <w:sz w:val="24"/>
          <w:szCs w:val="24"/>
        </w:rPr>
        <w:t xml:space="preserve"> the</w:t>
      </w:r>
      <w:r w:rsidR="00972DEC">
        <w:rPr>
          <w:rFonts w:ascii="Times New Roman" w:hAnsi="Times New Roman" w:cs="Times New Roman"/>
          <w:sz w:val="24"/>
          <w:szCs w:val="24"/>
        </w:rPr>
        <w:t xml:space="preserve"> American Academy of Pediatrics, Virginia Chapter,</w:t>
      </w:r>
      <w:r w:rsidRPr="009818B6">
        <w:rPr>
          <w:rFonts w:ascii="Times New Roman" w:hAnsi="Times New Roman" w:cs="Times New Roman"/>
          <w:sz w:val="24"/>
          <w:szCs w:val="24"/>
        </w:rPr>
        <w:t xml:space="preserve"> the Virginia Associ</w:t>
      </w:r>
      <w:r w:rsidR="00972DEC">
        <w:rPr>
          <w:rFonts w:ascii="Times New Roman" w:hAnsi="Times New Roman" w:cs="Times New Roman"/>
          <w:sz w:val="24"/>
          <w:szCs w:val="24"/>
        </w:rPr>
        <w:t>ation of School Superintendents,</w:t>
      </w:r>
      <w:r w:rsidRPr="009818B6">
        <w:rPr>
          <w:rFonts w:ascii="Times New Roman" w:hAnsi="Times New Roman" w:cs="Times New Roman"/>
          <w:sz w:val="24"/>
          <w:szCs w:val="24"/>
        </w:rPr>
        <w:t xml:space="preserve"> the Virginia School Boards Association an</w:t>
      </w:r>
      <w:r>
        <w:rPr>
          <w:rFonts w:ascii="Times New Roman" w:hAnsi="Times New Roman" w:cs="Times New Roman"/>
          <w:sz w:val="24"/>
          <w:szCs w:val="24"/>
        </w:rPr>
        <w:t>d other interested stakeholders. A</w:t>
      </w:r>
      <w:r w:rsidRPr="009818B6">
        <w:rPr>
          <w:rFonts w:ascii="Times New Roman" w:hAnsi="Times New Roman" w:cs="Times New Roman"/>
          <w:sz w:val="24"/>
          <w:szCs w:val="24"/>
        </w:rPr>
        <w:t xml:space="preserve"> third enactment clause requires the guidelines to be developed prior to January 1, 2014. </w:t>
      </w:r>
    </w:p>
    <w:p w:rsidR="00D871CF" w:rsidRDefault="00D871CF" w:rsidP="0023662D">
      <w:pPr>
        <w:autoSpaceDE w:val="0"/>
        <w:autoSpaceDN w:val="0"/>
        <w:adjustRightInd w:val="0"/>
        <w:spacing w:after="0"/>
        <w:rPr>
          <w:rFonts w:ascii="Times New Roman" w:hAnsi="Times New Roman" w:cs="Times New Roman"/>
          <w:sz w:val="24"/>
          <w:szCs w:val="24"/>
        </w:rPr>
      </w:pPr>
    </w:p>
    <w:p w:rsidR="009818B6" w:rsidRPr="009818B6" w:rsidRDefault="009818B6" w:rsidP="0023662D">
      <w:pPr>
        <w:autoSpaceDE w:val="0"/>
        <w:autoSpaceDN w:val="0"/>
        <w:adjustRightInd w:val="0"/>
        <w:spacing w:after="0"/>
        <w:rPr>
          <w:rFonts w:ascii="Times New Roman" w:hAnsi="Times New Roman" w:cs="Times New Roman"/>
          <w:sz w:val="24"/>
          <w:szCs w:val="24"/>
        </w:rPr>
      </w:pPr>
      <w:r w:rsidRPr="009818B6">
        <w:rPr>
          <w:rFonts w:ascii="Times New Roman" w:hAnsi="Times New Roman" w:cs="Times New Roman"/>
          <w:sz w:val="24"/>
          <w:szCs w:val="24"/>
        </w:rPr>
        <w:t xml:space="preserve">In addition to the stakeholders specified in HB 1092, the Virginia Department of Education sought input from the following organizations: the American and Virginia Alliances for Health, Physical </w:t>
      </w:r>
      <w:r w:rsidR="00972DEC">
        <w:rPr>
          <w:rFonts w:ascii="Times New Roman" w:hAnsi="Times New Roman" w:cs="Times New Roman"/>
          <w:sz w:val="24"/>
          <w:szCs w:val="24"/>
        </w:rPr>
        <w:t>Education, Recreation and Dance, Longwood University, Prevention Connections, the Virginia Alliance of YMCAs,</w:t>
      </w:r>
      <w:r w:rsidRPr="009818B6">
        <w:rPr>
          <w:rFonts w:ascii="Times New Roman" w:hAnsi="Times New Roman" w:cs="Times New Roman"/>
          <w:sz w:val="24"/>
          <w:szCs w:val="24"/>
        </w:rPr>
        <w:t xml:space="preserve"> the Virginia</w:t>
      </w:r>
      <w:r w:rsidR="00972DEC">
        <w:rPr>
          <w:rFonts w:ascii="Times New Roman" w:hAnsi="Times New Roman" w:cs="Times New Roman"/>
          <w:sz w:val="24"/>
          <w:szCs w:val="24"/>
        </w:rPr>
        <w:t xml:space="preserve"> Athletic Trainers’ Association,</w:t>
      </w:r>
      <w:r w:rsidRPr="009818B6">
        <w:rPr>
          <w:rFonts w:ascii="Times New Roman" w:hAnsi="Times New Roman" w:cs="Times New Roman"/>
          <w:sz w:val="24"/>
          <w:szCs w:val="24"/>
        </w:rPr>
        <w:t xml:space="preserve"> the Virgin</w:t>
      </w:r>
      <w:r w:rsidR="00972DEC">
        <w:rPr>
          <w:rFonts w:ascii="Times New Roman" w:hAnsi="Times New Roman" w:cs="Times New Roman"/>
          <w:sz w:val="24"/>
          <w:szCs w:val="24"/>
        </w:rPr>
        <w:t>ia Association of School Nurses,</w:t>
      </w:r>
      <w:r w:rsidRPr="009818B6">
        <w:rPr>
          <w:rFonts w:ascii="Times New Roman" w:hAnsi="Times New Roman" w:cs="Times New Roman"/>
          <w:sz w:val="24"/>
          <w:szCs w:val="24"/>
        </w:rPr>
        <w:t xml:space="preserve"> the Virginia Co</w:t>
      </w:r>
      <w:r w:rsidR="00972DEC">
        <w:rPr>
          <w:rFonts w:ascii="Times New Roman" w:hAnsi="Times New Roman" w:cs="Times New Roman"/>
          <w:sz w:val="24"/>
          <w:szCs w:val="24"/>
        </w:rPr>
        <w:t>alition for Fine Arts Education,</w:t>
      </w:r>
      <w:r w:rsidRPr="009818B6">
        <w:rPr>
          <w:rFonts w:ascii="Times New Roman" w:hAnsi="Times New Roman" w:cs="Times New Roman"/>
          <w:sz w:val="24"/>
          <w:szCs w:val="24"/>
        </w:rPr>
        <w:t xml:space="preserve"> the Virgin</w:t>
      </w:r>
      <w:r w:rsidR="00972DEC">
        <w:rPr>
          <w:rFonts w:ascii="Times New Roman" w:hAnsi="Times New Roman" w:cs="Times New Roman"/>
          <w:sz w:val="24"/>
          <w:szCs w:val="24"/>
        </w:rPr>
        <w:t>ia Foundation for Healthy Youth, the Virginia Municipal League,</w:t>
      </w:r>
      <w:r w:rsidRPr="009818B6">
        <w:rPr>
          <w:rFonts w:ascii="Times New Roman" w:hAnsi="Times New Roman" w:cs="Times New Roman"/>
          <w:sz w:val="24"/>
          <w:szCs w:val="24"/>
        </w:rPr>
        <w:t xml:space="preserve"> and the health and physical education program coordinator offices in three local school divisions.</w:t>
      </w:r>
    </w:p>
    <w:p w:rsidR="009818B6" w:rsidRDefault="009818B6" w:rsidP="0023662D">
      <w:pPr>
        <w:autoSpaceDE w:val="0"/>
        <w:autoSpaceDN w:val="0"/>
        <w:adjustRightInd w:val="0"/>
        <w:spacing w:after="0"/>
        <w:rPr>
          <w:rFonts w:ascii="TimesNewRoman" w:hAnsi="TimesNewRoman" w:cs="TimesNewRoman"/>
          <w:sz w:val="24"/>
          <w:szCs w:val="24"/>
        </w:rPr>
      </w:pPr>
    </w:p>
    <w:p w:rsidR="00D871CF" w:rsidRDefault="00D871CF" w:rsidP="0023662D">
      <w:pPr>
        <w:autoSpaceDE w:val="0"/>
        <w:autoSpaceDN w:val="0"/>
        <w:adjustRightInd w:val="0"/>
        <w:spacing w:after="0"/>
        <w:rPr>
          <w:rFonts w:ascii="Times New Roman" w:hAnsi="Times New Roman" w:cs="Times New Roman"/>
          <w:sz w:val="24"/>
          <w:szCs w:val="24"/>
        </w:rPr>
      </w:pPr>
      <w:r w:rsidRPr="009818B6">
        <w:rPr>
          <w:rFonts w:ascii="Times New Roman" w:hAnsi="Times New Roman" w:cs="Times New Roman"/>
          <w:sz w:val="24"/>
          <w:szCs w:val="24"/>
        </w:rPr>
        <w:t xml:space="preserve">Pursuant to changes to the </w:t>
      </w:r>
      <w:r>
        <w:rPr>
          <w:rFonts w:ascii="Times New Roman" w:hAnsi="Times New Roman" w:cs="Times New Roman"/>
          <w:sz w:val="24"/>
          <w:szCs w:val="24"/>
        </w:rPr>
        <w:t xml:space="preserve">2016 </w:t>
      </w:r>
      <w:r w:rsidRPr="009818B6">
        <w:rPr>
          <w:rFonts w:ascii="Times New Roman" w:hAnsi="Times New Roman" w:cs="Times New Roman"/>
          <w:sz w:val="24"/>
          <w:szCs w:val="24"/>
        </w:rPr>
        <w:t xml:space="preserve">Code of Virginia and </w:t>
      </w:r>
      <w:r w:rsidR="00240BA1">
        <w:rPr>
          <w:rFonts w:ascii="Times New Roman" w:hAnsi="Times New Roman" w:cs="Times New Roman"/>
          <w:sz w:val="24"/>
          <w:szCs w:val="24"/>
        </w:rPr>
        <w:t xml:space="preserve">the </w:t>
      </w:r>
      <w:r>
        <w:rPr>
          <w:rFonts w:ascii="Times New Roman" w:hAnsi="Times New Roman" w:cs="Times New Roman"/>
          <w:sz w:val="24"/>
          <w:szCs w:val="24"/>
        </w:rPr>
        <w:t xml:space="preserve">2015 </w:t>
      </w:r>
      <w:r w:rsidRPr="009818B6">
        <w:rPr>
          <w:rFonts w:ascii="Times New Roman" w:hAnsi="Times New Roman" w:cs="Times New Roman"/>
          <w:i/>
          <w:sz w:val="24"/>
          <w:szCs w:val="24"/>
        </w:rPr>
        <w:t>Standards of Learning for Physical Education</w:t>
      </w:r>
      <w:r w:rsidRPr="009818B6">
        <w:rPr>
          <w:rFonts w:ascii="Times New Roman" w:hAnsi="Times New Roman" w:cs="Times New Roman"/>
          <w:sz w:val="24"/>
          <w:szCs w:val="24"/>
        </w:rPr>
        <w:t xml:space="preserve">, revising the </w:t>
      </w:r>
      <w:r w:rsidRPr="009818B6">
        <w:rPr>
          <w:rFonts w:ascii="Times New Roman" w:hAnsi="Times New Roman" w:cs="Times New Roman"/>
          <w:i/>
          <w:sz w:val="24"/>
          <w:szCs w:val="24"/>
        </w:rPr>
        <w:t>Physical Education Guidelines for Elementary and Middle Schools</w:t>
      </w:r>
      <w:r w:rsidRPr="009818B6">
        <w:rPr>
          <w:rFonts w:ascii="Times New Roman" w:hAnsi="Times New Roman" w:cs="Times New Roman"/>
          <w:sz w:val="24"/>
          <w:szCs w:val="24"/>
        </w:rPr>
        <w:t xml:space="preserve"> to align with these changes falls under the authority of the Board of Education.</w:t>
      </w:r>
    </w:p>
    <w:p w:rsidR="00D871CF" w:rsidRDefault="00D871CF" w:rsidP="0023662D">
      <w:pPr>
        <w:autoSpaceDE w:val="0"/>
        <w:autoSpaceDN w:val="0"/>
        <w:adjustRightInd w:val="0"/>
        <w:spacing w:after="0"/>
        <w:rPr>
          <w:rFonts w:ascii="TimesNewRoman" w:hAnsi="TimesNewRoman" w:cs="TimesNewRoman"/>
          <w:sz w:val="24"/>
          <w:szCs w:val="24"/>
        </w:rPr>
      </w:pPr>
    </w:p>
    <w:p w:rsidR="009818B6" w:rsidRPr="009818B6" w:rsidRDefault="009818B6" w:rsidP="0023662D">
      <w:pPr>
        <w:autoSpaceDE w:val="0"/>
        <w:autoSpaceDN w:val="0"/>
        <w:adjustRightInd w:val="0"/>
        <w:spacing w:after="0"/>
        <w:rPr>
          <w:rFonts w:ascii="Times New Roman" w:hAnsi="Times New Roman" w:cs="Times New Roman"/>
          <w:sz w:val="24"/>
          <w:szCs w:val="24"/>
        </w:rPr>
      </w:pPr>
      <w:r w:rsidRPr="009818B6">
        <w:rPr>
          <w:rFonts w:ascii="Times New Roman" w:hAnsi="Times New Roman" w:cs="Times New Roman"/>
          <w:sz w:val="24"/>
          <w:szCs w:val="24"/>
        </w:rPr>
        <w:t xml:space="preserve">According to the proposed guidelines, physical education programs should: provide students with an opportunity to learn health-enhancing concepts and skills; ensure meaningful content and </w:t>
      </w:r>
      <w:r w:rsidRPr="009818B6">
        <w:rPr>
          <w:rFonts w:ascii="Times New Roman" w:hAnsi="Times New Roman" w:cs="Times New Roman"/>
          <w:sz w:val="24"/>
          <w:szCs w:val="24"/>
        </w:rPr>
        <w:lastRenderedPageBreak/>
        <w:t>skills are included in the</w:t>
      </w:r>
      <w:r>
        <w:rPr>
          <w:rFonts w:ascii="Times New Roman" w:hAnsi="Times New Roman" w:cs="Times New Roman"/>
          <w:sz w:val="24"/>
          <w:szCs w:val="24"/>
        </w:rPr>
        <w:t xml:space="preserve"> standards-based</w:t>
      </w:r>
      <w:r w:rsidRPr="009818B6">
        <w:rPr>
          <w:rFonts w:ascii="Times New Roman" w:hAnsi="Times New Roman" w:cs="Times New Roman"/>
          <w:sz w:val="24"/>
          <w:szCs w:val="24"/>
        </w:rPr>
        <w:t xml:space="preserve"> physical education curriculum; ensure students are taught by highly-qualified health and </w:t>
      </w:r>
      <w:r>
        <w:rPr>
          <w:rFonts w:ascii="Times New Roman" w:hAnsi="Times New Roman" w:cs="Times New Roman"/>
          <w:sz w:val="24"/>
          <w:szCs w:val="24"/>
        </w:rPr>
        <w:t>physical educator</w:t>
      </w:r>
      <w:r w:rsidRPr="009818B6">
        <w:rPr>
          <w:rFonts w:ascii="Times New Roman" w:hAnsi="Times New Roman" w:cs="Times New Roman"/>
          <w:sz w:val="24"/>
          <w:szCs w:val="24"/>
        </w:rPr>
        <w:t>s; and encourage students to be physi</w:t>
      </w:r>
      <w:r w:rsidR="00D871CF">
        <w:rPr>
          <w:rFonts w:ascii="Times New Roman" w:hAnsi="Times New Roman" w:cs="Times New Roman"/>
          <w:sz w:val="24"/>
          <w:szCs w:val="24"/>
        </w:rPr>
        <w:t xml:space="preserve">cally </w:t>
      </w:r>
      <w:r w:rsidRPr="009818B6">
        <w:rPr>
          <w:rFonts w:ascii="Times New Roman" w:hAnsi="Times New Roman" w:cs="Times New Roman"/>
          <w:sz w:val="24"/>
          <w:szCs w:val="24"/>
        </w:rPr>
        <w:t>a</w:t>
      </w:r>
      <w:r>
        <w:rPr>
          <w:rFonts w:ascii="Times New Roman" w:hAnsi="Times New Roman" w:cs="Times New Roman"/>
          <w:sz w:val="24"/>
          <w:szCs w:val="24"/>
        </w:rPr>
        <w:t xml:space="preserve">ctive and become physically fit </w:t>
      </w:r>
      <w:r w:rsidRPr="009818B6">
        <w:rPr>
          <w:rFonts w:ascii="Times New Roman" w:hAnsi="Times New Roman" w:cs="Times New Roman"/>
          <w:sz w:val="24"/>
          <w:szCs w:val="24"/>
        </w:rPr>
        <w:t xml:space="preserve">for life. </w:t>
      </w:r>
      <w:r w:rsidR="00184F52" w:rsidRPr="009818B6">
        <w:rPr>
          <w:rFonts w:ascii="Times New Roman" w:hAnsi="Times New Roman" w:cs="Times New Roman"/>
          <w:sz w:val="24"/>
          <w:szCs w:val="24"/>
        </w:rPr>
        <w:t>Specific indicators or goals as well as guidance for implementation support the four guidelines</w:t>
      </w:r>
      <w:r w:rsidRPr="009818B6">
        <w:rPr>
          <w:rFonts w:ascii="Times New Roman" w:hAnsi="Times New Roman" w:cs="Times New Roman"/>
          <w:sz w:val="24"/>
          <w:szCs w:val="24"/>
        </w:rPr>
        <w:t>. In addition to the guidelines, the attached document cont</w:t>
      </w:r>
      <w:r>
        <w:rPr>
          <w:rFonts w:ascii="Times New Roman" w:hAnsi="Times New Roman" w:cs="Times New Roman"/>
          <w:sz w:val="24"/>
          <w:szCs w:val="24"/>
        </w:rPr>
        <w:t xml:space="preserve">ains citations to Virginia laws </w:t>
      </w:r>
      <w:r w:rsidRPr="009818B6">
        <w:rPr>
          <w:rFonts w:ascii="Times New Roman" w:hAnsi="Times New Roman" w:cs="Times New Roman"/>
          <w:sz w:val="24"/>
          <w:szCs w:val="24"/>
        </w:rPr>
        <w:t xml:space="preserve">and regulations related to physical education </w:t>
      </w:r>
      <w:r w:rsidR="005D35C3">
        <w:rPr>
          <w:rFonts w:ascii="Times New Roman" w:hAnsi="Times New Roman" w:cs="Times New Roman"/>
          <w:sz w:val="24"/>
          <w:szCs w:val="24"/>
        </w:rPr>
        <w:t xml:space="preserve">and physical activity </w:t>
      </w:r>
      <w:r w:rsidRPr="009818B6">
        <w:rPr>
          <w:rFonts w:ascii="Times New Roman" w:hAnsi="Times New Roman" w:cs="Times New Roman"/>
          <w:sz w:val="24"/>
          <w:szCs w:val="24"/>
        </w:rPr>
        <w:t>as well as a listing of pertinent references and resources.</w:t>
      </w:r>
    </w:p>
    <w:p w:rsidR="00123E2E" w:rsidRPr="00A10D52" w:rsidRDefault="00123E2E" w:rsidP="00FE47CA">
      <w:pPr>
        <w:pStyle w:val="Heading2"/>
      </w:pPr>
      <w:r w:rsidRPr="00A10D52">
        <w:t>Timetable for Further Review/Action:</w:t>
      </w:r>
    </w:p>
    <w:p w:rsidR="00123E2E" w:rsidRPr="00A10D52" w:rsidRDefault="00D871CF" w:rsidP="00A10D52">
      <w:pPr>
        <w:rPr>
          <w:rFonts w:ascii="Times New Roman" w:hAnsi="Times New Roman" w:cs="Times New Roman"/>
          <w:sz w:val="24"/>
          <w:szCs w:val="24"/>
        </w:rPr>
      </w:pPr>
      <w:r>
        <w:rPr>
          <w:rFonts w:ascii="Times New Roman" w:hAnsi="Times New Roman" w:cs="Times New Roman"/>
          <w:sz w:val="24"/>
          <w:szCs w:val="24"/>
        </w:rPr>
        <w:t>Upon Board approval, and any technical or editorial edits by Department staff, the document will be submitted to the Governor and Virginia General Assembly and posted on the Virginia Department of Education Web site.</w:t>
      </w:r>
    </w:p>
    <w:p w:rsidR="00A10D52" w:rsidRDefault="000E009D" w:rsidP="00FE47CA">
      <w:pPr>
        <w:pStyle w:val="Heading2"/>
      </w:pPr>
      <w:r w:rsidRPr="00A10D52">
        <w:t>Impact</w:t>
      </w:r>
      <w:r w:rsidR="00D73615" w:rsidRPr="00A10D52">
        <w:t xml:space="preserve"> on Fiscal and Human Resources:</w:t>
      </w:r>
    </w:p>
    <w:p w:rsidR="00D73615" w:rsidRPr="00FE47CA" w:rsidRDefault="00D73615" w:rsidP="00FE47CA">
      <w:pPr>
        <w:rPr>
          <w:rFonts w:ascii="Times New Roman" w:hAnsi="Times New Roman" w:cs="Times New Roman"/>
          <w:sz w:val="24"/>
          <w:szCs w:val="24"/>
        </w:rPr>
      </w:pPr>
      <w:r w:rsidRPr="00FE47CA">
        <w:rPr>
          <w:rFonts w:ascii="Times New Roman" w:hAnsi="Times New Roman" w:cs="Times New Roman"/>
          <w:sz w:val="24"/>
          <w:szCs w:val="24"/>
        </w:rPr>
        <w:t>A</w:t>
      </w:r>
      <w:r w:rsidR="00DC4C53" w:rsidRPr="00FE47CA">
        <w:rPr>
          <w:rFonts w:ascii="Times New Roman" w:hAnsi="Times New Roman" w:cs="Times New Roman"/>
          <w:sz w:val="24"/>
          <w:szCs w:val="24"/>
        </w:rPr>
        <w:t>ny costs associated with the</w:t>
      </w:r>
      <w:r w:rsidR="00D871CF">
        <w:rPr>
          <w:rFonts w:ascii="Times New Roman" w:hAnsi="Times New Roman" w:cs="Times New Roman"/>
          <w:sz w:val="24"/>
          <w:szCs w:val="24"/>
        </w:rPr>
        <w:t xml:space="preserve"> development and dissemination of this document will be provided by the Department of Education funds according to state procurement policies and procedures</w:t>
      </w:r>
      <w:r w:rsidRPr="00FE47CA">
        <w:rPr>
          <w:rFonts w:ascii="Times New Roman" w:hAnsi="Times New Roman" w:cs="Times New Roman"/>
          <w:sz w:val="24"/>
          <w:szCs w:val="24"/>
        </w:rPr>
        <w:t>.</w:t>
      </w:r>
    </w:p>
    <w:p w:rsidR="0023662D" w:rsidRDefault="0023662D">
      <w:pPr>
        <w:rPr>
          <w:rFonts w:ascii="Times New Roman" w:hAnsi="Times New Roman" w:cs="Times New Roman"/>
          <w:sz w:val="24"/>
          <w:szCs w:val="24"/>
        </w:rPr>
      </w:pPr>
    </w:p>
    <w:p w:rsidR="0023662D" w:rsidRDefault="0023662D">
      <w:pPr>
        <w:rPr>
          <w:rFonts w:ascii="Times New Roman" w:hAnsi="Times New Roman" w:cs="Times New Roman"/>
          <w:sz w:val="24"/>
          <w:szCs w:val="24"/>
        </w:rPr>
      </w:pPr>
    </w:p>
    <w:p w:rsidR="00F57AE7" w:rsidRPr="00A10D52" w:rsidRDefault="00F57AE7" w:rsidP="00A10D52">
      <w:pPr>
        <w:rPr>
          <w:rFonts w:ascii="Times New Roman" w:hAnsi="Times New Roman" w:cs="Times New Roman"/>
          <w:sz w:val="24"/>
          <w:szCs w:val="24"/>
        </w:rPr>
        <w:sectPr w:rsidR="00F57AE7" w:rsidRPr="00A10D52" w:rsidSect="000E009D">
          <w:footerReference w:type="default" r:id="rId10"/>
          <w:pgSz w:w="12240" w:h="15840"/>
          <w:pgMar w:top="1440" w:right="1440" w:bottom="1440" w:left="1440" w:header="720" w:footer="720" w:gutter="0"/>
          <w:pgNumType w:fmt="upperLetter"/>
          <w:cols w:space="720"/>
          <w:docGrid w:linePitch="360"/>
        </w:sectPr>
      </w:pPr>
    </w:p>
    <w:p w:rsidR="00FE47CA" w:rsidRPr="00A10D52" w:rsidRDefault="00FE47CA" w:rsidP="00CC0E6F">
      <w:pPr>
        <w:pStyle w:val="Heading1"/>
        <w:jc w:val="right"/>
      </w:pPr>
      <w:bookmarkStart w:id="1" w:name="_Toc149559770"/>
      <w:bookmarkStart w:id="2" w:name="_Toc293999853"/>
      <w:r w:rsidRPr="00A10D52">
        <w:lastRenderedPageBreak/>
        <w:t>Attachment A</w:t>
      </w:r>
    </w:p>
    <w:p w:rsidR="009227E9" w:rsidRPr="0023662D" w:rsidRDefault="00F57AE7" w:rsidP="0023662D">
      <w:pPr>
        <w:pStyle w:val="Heading2"/>
        <w:spacing w:before="0"/>
        <w:jc w:val="center"/>
      </w:pPr>
      <w:r w:rsidRPr="0023662D">
        <w:t>Proposed Revisions to the</w:t>
      </w:r>
      <w:r w:rsidR="00240BA1" w:rsidRPr="0023662D">
        <w:t xml:space="preserve"> </w:t>
      </w:r>
      <w:bookmarkEnd w:id="1"/>
      <w:bookmarkEnd w:id="2"/>
      <w:r w:rsidR="009227E9" w:rsidRPr="0023662D">
        <w:t>Virginia Board of Education</w:t>
      </w:r>
    </w:p>
    <w:p w:rsidR="009227E9" w:rsidRPr="0023662D" w:rsidRDefault="009227E9" w:rsidP="0023662D">
      <w:pPr>
        <w:pStyle w:val="Heading2"/>
        <w:spacing w:before="0"/>
        <w:jc w:val="center"/>
      </w:pPr>
      <w:r w:rsidRPr="0023662D">
        <w:t xml:space="preserve">Physical Education </w:t>
      </w:r>
      <w:r w:rsidR="005D35C3" w:rsidRPr="0023662D">
        <w:t xml:space="preserve">and Physical Activity </w:t>
      </w:r>
      <w:r w:rsidRPr="0023662D">
        <w:t>Program Guidelines</w:t>
      </w:r>
    </w:p>
    <w:p w:rsidR="009227E9" w:rsidRPr="0023662D" w:rsidRDefault="009227E9" w:rsidP="0023662D">
      <w:pPr>
        <w:pStyle w:val="Heading2"/>
        <w:spacing w:before="0"/>
        <w:jc w:val="center"/>
      </w:pPr>
      <w:r w:rsidRPr="0023662D">
        <w:t>For Public Elementary and Middle Schools</w:t>
      </w:r>
    </w:p>
    <w:p w:rsidR="009227E9" w:rsidRDefault="009227E9" w:rsidP="00AB63C1">
      <w:pPr>
        <w:pStyle w:val="Heading3"/>
      </w:pPr>
      <w:r>
        <w:t>I. Introduction</w:t>
      </w:r>
    </w:p>
    <w:p w:rsidR="009227E9" w:rsidRDefault="009227E9" w:rsidP="009227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2012 General Assembly approved HB 1092 requiring the Virginia Board of Education to develop physical education program guidelines for public elementary and middle schools in collaboration with</w:t>
      </w:r>
      <w:r w:rsidR="00972DEC">
        <w:rPr>
          <w:rFonts w:ascii="Times New Roman" w:hAnsi="Times New Roman" w:cs="Times New Roman"/>
          <w:color w:val="000000"/>
          <w:sz w:val="24"/>
          <w:szCs w:val="24"/>
        </w:rPr>
        <w:t xml:space="preserve"> the American Heart Association, the American Cancer Society,</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American Academy </w:t>
      </w:r>
      <w:r w:rsidR="00972DEC">
        <w:rPr>
          <w:rFonts w:ascii="Times New Roman" w:hAnsi="Times New Roman" w:cs="Times New Roman"/>
          <w:color w:val="000000"/>
          <w:sz w:val="24"/>
          <w:szCs w:val="24"/>
        </w:rPr>
        <w:t>of Pediatrics, Virginia Chapter,</w:t>
      </w:r>
      <w:r>
        <w:rPr>
          <w:rFonts w:ascii="Times New Roman" w:hAnsi="Times New Roman" w:cs="Times New Roman"/>
          <w:color w:val="000000"/>
          <w:sz w:val="24"/>
          <w:szCs w:val="24"/>
        </w:rPr>
        <w:t xml:space="preserve"> the Virginia Associ</w:t>
      </w:r>
      <w:r w:rsidR="00972DEC">
        <w:rPr>
          <w:rFonts w:ascii="Times New Roman" w:hAnsi="Times New Roman" w:cs="Times New Roman"/>
          <w:color w:val="000000"/>
          <w:sz w:val="24"/>
          <w:szCs w:val="24"/>
        </w:rPr>
        <w:t>ation of School Superintendents,</w:t>
      </w:r>
      <w:r>
        <w:rPr>
          <w:rFonts w:ascii="Times New Roman" w:hAnsi="Times New Roman" w:cs="Times New Roman"/>
          <w:color w:val="000000"/>
          <w:sz w:val="24"/>
          <w:szCs w:val="24"/>
        </w:rPr>
        <w:t xml:space="preserve"> the Vir</w:t>
      </w:r>
      <w:r w:rsidR="00972DEC">
        <w:rPr>
          <w:rFonts w:ascii="Times New Roman" w:hAnsi="Times New Roman" w:cs="Times New Roman"/>
          <w:color w:val="000000"/>
          <w:sz w:val="24"/>
          <w:szCs w:val="24"/>
        </w:rPr>
        <w:t>ginia School Boards Association,</w:t>
      </w:r>
      <w:r>
        <w:rPr>
          <w:rFonts w:ascii="Times New Roman" w:hAnsi="Times New Roman" w:cs="Times New Roman"/>
          <w:color w:val="000000"/>
          <w:sz w:val="24"/>
          <w:szCs w:val="24"/>
        </w:rPr>
        <w:t xml:space="preserve"> and other interested stakeholders.</w:t>
      </w:r>
    </w:p>
    <w:p w:rsidR="009227E9" w:rsidRDefault="009227E9" w:rsidP="009227E9">
      <w:pPr>
        <w:autoSpaceDE w:val="0"/>
        <w:autoSpaceDN w:val="0"/>
        <w:adjustRightInd w:val="0"/>
        <w:spacing w:after="0" w:line="240" w:lineRule="auto"/>
      </w:pPr>
    </w:p>
    <w:p w:rsidR="009227E9" w:rsidRPr="008B6C46" w:rsidRDefault="009227E9" w:rsidP="009227E9">
      <w:pPr>
        <w:rPr>
          <w:rFonts w:ascii="Times New Roman" w:hAnsi="Times New Roman" w:cs="Times New Roman"/>
          <w:sz w:val="24"/>
          <w:szCs w:val="24"/>
          <w:u w:val="single"/>
        </w:rPr>
      </w:pPr>
      <w:r w:rsidRPr="004F2634">
        <w:rPr>
          <w:rFonts w:ascii="Times New Roman" w:hAnsi="Times New Roman" w:cs="Times New Roman"/>
          <w:sz w:val="24"/>
          <w:szCs w:val="24"/>
          <w:u w:val="single"/>
        </w:rPr>
        <w:t>Physical education is an academic discipline that involves the study of human movement and its impact on health and quality of life.</w:t>
      </w:r>
      <w:r>
        <w:rPr>
          <w:rFonts w:ascii="Times New Roman" w:hAnsi="Times New Roman" w:cs="Times New Roman"/>
          <w:sz w:val="24"/>
          <w:szCs w:val="24"/>
          <w:u w:val="single"/>
        </w:rPr>
        <w:t xml:space="preserve"> </w:t>
      </w:r>
      <w:r w:rsidRPr="004F2634">
        <w:rPr>
          <w:rFonts w:ascii="Times New Roman" w:hAnsi="Times New Roman" w:cs="Times New Roman"/>
          <w:sz w:val="24"/>
          <w:szCs w:val="24"/>
          <w:u w:val="single"/>
        </w:rPr>
        <w:t xml:space="preserve">Physical education in schools provides all students access to standards-based instruction </w:t>
      </w:r>
      <w:r w:rsidRPr="00644401">
        <w:rPr>
          <w:rFonts w:ascii="Times New Roman" w:eastAsia="Calibri" w:hAnsi="Times New Roman" w:cs="Times New Roman"/>
          <w:sz w:val="24"/>
          <w:szCs w:val="24"/>
          <w:u w:val="single"/>
        </w:rPr>
        <w:t xml:space="preserve">to </w:t>
      </w:r>
      <w:r w:rsidRPr="00D053DE">
        <w:rPr>
          <w:rFonts w:ascii="Times New Roman" w:eastAsia="Calibri" w:hAnsi="Times New Roman" w:cs="Times New Roman"/>
          <w:sz w:val="24"/>
          <w:szCs w:val="24"/>
          <w:u w:val="single"/>
        </w:rPr>
        <w:t>develop the knowledge, attitudes, skills, behaviors, motivation and confidence needed t</w:t>
      </w:r>
      <w:r w:rsidRPr="00D053DE">
        <w:rPr>
          <w:rFonts w:ascii="Times New Roman" w:hAnsi="Times New Roman" w:cs="Times New Roman"/>
          <w:sz w:val="24"/>
          <w:szCs w:val="24"/>
          <w:u w:val="single"/>
        </w:rPr>
        <w:t>o engage in health-enhancing physical activity needed to achieve and maintain a balanced, healthy life.</w:t>
      </w:r>
      <w:r w:rsidRPr="004F2634">
        <w:rPr>
          <w:rFonts w:ascii="Times New Roman" w:hAnsi="Times New Roman" w:cs="Times New Roman"/>
          <w:sz w:val="24"/>
          <w:szCs w:val="24"/>
          <w:u w:val="single"/>
        </w:rPr>
        <w:t xml:space="preserve"> It offers many opportunities for students to build positive interpersonal relationships, improve self-esteem, set goals, apply strategies to enhance performance, exercise self-management skills, collaborate, and develop a sense of social responsibility. </w:t>
      </w:r>
      <w:r>
        <w:rPr>
          <w:rFonts w:ascii="Times New Roman" w:hAnsi="Times New Roman" w:cs="Times New Roman"/>
          <w:sz w:val="24"/>
          <w:szCs w:val="24"/>
          <w:u w:val="single"/>
        </w:rPr>
        <w:t>It</w:t>
      </w:r>
      <w:r w:rsidRPr="002F057F">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also </w:t>
      </w:r>
      <w:r w:rsidRPr="002F057F">
        <w:rPr>
          <w:rFonts w:ascii="Times New Roman" w:hAnsi="Times New Roman" w:cs="Times New Roman"/>
          <w:sz w:val="24"/>
          <w:szCs w:val="24"/>
          <w:u w:val="single"/>
        </w:rPr>
        <w:t xml:space="preserve">promotes the development and use of </w:t>
      </w:r>
      <w:r>
        <w:rPr>
          <w:rFonts w:ascii="Times New Roman" w:hAnsi="Times New Roman" w:cs="Times New Roman"/>
          <w:sz w:val="24"/>
          <w:szCs w:val="24"/>
          <w:u w:val="single"/>
        </w:rPr>
        <w:t xml:space="preserve">effective </w:t>
      </w:r>
      <w:r w:rsidRPr="002F057F">
        <w:rPr>
          <w:rFonts w:ascii="Times New Roman" w:hAnsi="Times New Roman" w:cs="Times New Roman"/>
          <w:sz w:val="24"/>
          <w:szCs w:val="24"/>
          <w:u w:val="single"/>
        </w:rPr>
        <w:t xml:space="preserve">communication, collaboration, civic responsibility, </w:t>
      </w:r>
      <w:r>
        <w:rPr>
          <w:rFonts w:ascii="Times New Roman" w:hAnsi="Times New Roman" w:cs="Times New Roman"/>
          <w:sz w:val="24"/>
          <w:szCs w:val="24"/>
          <w:u w:val="single"/>
        </w:rPr>
        <w:t xml:space="preserve">and </w:t>
      </w:r>
      <w:r w:rsidRPr="002F057F">
        <w:rPr>
          <w:rFonts w:ascii="Times New Roman" w:hAnsi="Times New Roman" w:cs="Times New Roman"/>
          <w:sz w:val="24"/>
          <w:szCs w:val="24"/>
          <w:u w:val="single"/>
        </w:rPr>
        <w:t xml:space="preserve">critical </w:t>
      </w:r>
      <w:r>
        <w:rPr>
          <w:rFonts w:ascii="Times New Roman" w:hAnsi="Times New Roman" w:cs="Times New Roman"/>
          <w:sz w:val="24"/>
          <w:szCs w:val="24"/>
          <w:u w:val="single"/>
        </w:rPr>
        <w:t>and creative thinking skills,</w:t>
      </w:r>
      <w:r w:rsidRPr="002F057F">
        <w:rPr>
          <w:rFonts w:ascii="Times New Roman" w:hAnsi="Times New Roman" w:cs="Times New Roman"/>
          <w:sz w:val="24"/>
          <w:szCs w:val="24"/>
          <w:u w:val="single"/>
        </w:rPr>
        <w:t xml:space="preserve"> and </w:t>
      </w:r>
      <w:r w:rsidRPr="004F2634">
        <w:rPr>
          <w:rFonts w:ascii="Times New Roman" w:hAnsi="Times New Roman" w:cs="Times New Roman"/>
          <w:sz w:val="24"/>
          <w:szCs w:val="24"/>
          <w:u w:val="single"/>
        </w:rPr>
        <w:t xml:space="preserve">provides a </w:t>
      </w:r>
      <w:proofErr w:type="gramStart"/>
      <w:r w:rsidRPr="004F2634">
        <w:rPr>
          <w:rFonts w:ascii="Times New Roman" w:hAnsi="Times New Roman" w:cs="Times New Roman"/>
          <w:sz w:val="24"/>
          <w:szCs w:val="24"/>
          <w:u w:val="single"/>
        </w:rPr>
        <w:t>meaningful</w:t>
      </w:r>
      <w:proofErr w:type="gramEnd"/>
      <w:r w:rsidRPr="004F2634">
        <w:rPr>
          <w:rFonts w:ascii="Times New Roman" w:hAnsi="Times New Roman" w:cs="Times New Roman"/>
          <w:sz w:val="24"/>
          <w:szCs w:val="24"/>
          <w:u w:val="single"/>
        </w:rPr>
        <w:t xml:space="preserve"> foundation for further study in preparation for careers related to the health sciences.</w:t>
      </w:r>
    </w:p>
    <w:p w:rsidR="009227E9" w:rsidRDefault="009227E9" w:rsidP="009227E9">
      <w:pPr>
        <w:autoSpaceDE w:val="0"/>
        <w:autoSpaceDN w:val="0"/>
        <w:adjustRightInd w:val="0"/>
        <w:spacing w:after="0" w:line="240" w:lineRule="auto"/>
        <w:rPr>
          <w:rFonts w:ascii="Times New Roman" w:hAnsi="Times New Roman" w:cs="Times New Roman"/>
          <w:sz w:val="24"/>
          <w:szCs w:val="24"/>
          <w:u w:val="single"/>
        </w:rPr>
      </w:pPr>
      <w:r w:rsidRPr="00941426">
        <w:rPr>
          <w:rFonts w:ascii="Times New Roman" w:eastAsia="Calibri" w:hAnsi="Times New Roman" w:cs="Times New Roman"/>
          <w:sz w:val="24"/>
          <w:szCs w:val="24"/>
          <w:u w:val="single"/>
        </w:rPr>
        <w:t>In an increasingly sedentary world, schools provide the best opportunity for a population-based approach to enhance the physical, mental, and social development of every child through learning and engaging in a variety of motor skills</w:t>
      </w:r>
      <w:r>
        <w:rPr>
          <w:rFonts w:ascii="Times New Roman" w:eastAsia="Calibri" w:hAnsi="Times New Roman" w:cs="Times New Roman"/>
          <w:sz w:val="24"/>
          <w:szCs w:val="24"/>
          <w:u w:val="single"/>
        </w:rPr>
        <w:t xml:space="preserve">. </w:t>
      </w:r>
      <w:r w:rsidRPr="004F2634">
        <w:rPr>
          <w:rFonts w:ascii="Times New Roman" w:hAnsi="Times New Roman" w:cs="Times New Roman"/>
          <w:sz w:val="24"/>
          <w:szCs w:val="24"/>
          <w:u w:val="single"/>
        </w:rPr>
        <w:t>Physical education and physical activity have short- and long-term influences on the physical, cognitive, and psychosocial health and developmen</w:t>
      </w:r>
      <w:r>
        <w:rPr>
          <w:rFonts w:ascii="Times New Roman" w:hAnsi="Times New Roman" w:cs="Times New Roman"/>
          <w:sz w:val="24"/>
          <w:szCs w:val="24"/>
          <w:u w:val="single"/>
        </w:rPr>
        <w:t>t of children and adolescents</w:t>
      </w:r>
    </w:p>
    <w:p w:rsidR="009227E9" w:rsidRDefault="009227E9" w:rsidP="009227E9">
      <w:pPr>
        <w:autoSpaceDE w:val="0"/>
        <w:autoSpaceDN w:val="0"/>
        <w:adjustRightInd w:val="0"/>
        <w:spacing w:after="0" w:line="240" w:lineRule="auto"/>
        <w:rPr>
          <w:rFonts w:ascii="Times New Roman" w:hAnsi="Times New Roman" w:cs="Times New Roman"/>
          <w:sz w:val="24"/>
          <w:szCs w:val="24"/>
          <w:u w:val="single"/>
        </w:rPr>
      </w:pPr>
    </w:p>
    <w:p w:rsidR="009227E9" w:rsidRDefault="009227E9" w:rsidP="009227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These guidelines pertain to physical education, which should not be confused with physical activity. Physical education is a planned, sequential, quality instructional program that helps students </w:t>
      </w:r>
      <w:r w:rsidRPr="0022422A">
        <w:rPr>
          <w:rFonts w:ascii="Times New Roman" w:hAnsi="Times New Roman" w:cs="Times New Roman"/>
          <w:sz w:val="24"/>
          <w:szCs w:val="24"/>
          <w:u w:val="single"/>
        </w:rPr>
        <w:t>acquire the knowledge, processes, skills, and confidence neede</w:t>
      </w:r>
      <w:r w:rsidR="00184F52">
        <w:rPr>
          <w:rFonts w:ascii="Times New Roman" w:hAnsi="Times New Roman" w:cs="Times New Roman"/>
          <w:sz w:val="24"/>
          <w:szCs w:val="24"/>
          <w:u w:val="single"/>
        </w:rPr>
        <w:t xml:space="preserve">d to make healthy decisions, </w:t>
      </w:r>
      <w:r w:rsidRPr="0056052E">
        <w:rPr>
          <w:rFonts w:ascii="Times New Roman" w:hAnsi="Times New Roman" w:cs="Times New Roman"/>
          <w:color w:val="000000"/>
          <w:sz w:val="24"/>
          <w:szCs w:val="24"/>
        </w:rPr>
        <w:t>learn the skills necessary for performing a variety of physical activities and understand the benefits of achieving and maintaining a physically active lifestyle</w:t>
      </w:r>
      <w:r w:rsidRPr="0022422A">
        <w:rPr>
          <w:rFonts w:ascii="Times New Roman" w:hAnsi="Times New Roman" w:cs="Times New Roman"/>
          <w:sz w:val="24"/>
          <w:szCs w:val="24"/>
        </w:rPr>
        <w:t>.</w:t>
      </w:r>
      <w:r>
        <w:rPr>
          <w:rFonts w:ascii="Times New Roman" w:hAnsi="Times New Roman" w:cs="Times New Roman"/>
          <w:color w:val="000000"/>
          <w:sz w:val="24"/>
          <w:szCs w:val="24"/>
        </w:rPr>
        <w:t xml:space="preserve"> By contrast, physical activity is any bodily movement that is produced by the contraction of skeletal muscles that increases energy expenditure.</w:t>
      </w:r>
    </w:p>
    <w:p w:rsidR="009227E9" w:rsidRDefault="009227E9" w:rsidP="009227E9">
      <w:pPr>
        <w:autoSpaceDE w:val="0"/>
        <w:autoSpaceDN w:val="0"/>
        <w:adjustRightInd w:val="0"/>
        <w:spacing w:after="0" w:line="240" w:lineRule="auto"/>
        <w:rPr>
          <w:rFonts w:ascii="Times New Roman" w:hAnsi="Times New Roman" w:cs="Times New Roman"/>
          <w:color w:val="000000"/>
          <w:sz w:val="24"/>
          <w:szCs w:val="24"/>
        </w:rPr>
      </w:pPr>
    </w:p>
    <w:p w:rsidR="009227E9" w:rsidRPr="0022422A" w:rsidRDefault="009227E9" w:rsidP="009227E9">
      <w:pPr>
        <w:pStyle w:val="Paragraph"/>
        <w:spacing w:after="0"/>
        <w:jc w:val="left"/>
        <w:rPr>
          <w:sz w:val="24"/>
          <w:szCs w:val="24"/>
          <w:u w:val="single"/>
        </w:rPr>
      </w:pPr>
      <w:r w:rsidRPr="0022422A">
        <w:rPr>
          <w:sz w:val="24"/>
          <w:szCs w:val="24"/>
          <w:u w:val="single"/>
        </w:rPr>
        <w:t>As a result of physical education instruction, the student will be able to:</w:t>
      </w:r>
    </w:p>
    <w:p w:rsidR="009227E9" w:rsidRPr="0022422A" w:rsidRDefault="009227E9" w:rsidP="009227E9">
      <w:pPr>
        <w:numPr>
          <w:ilvl w:val="0"/>
          <w:numId w:val="11"/>
        </w:numPr>
        <w:spacing w:after="0" w:line="240" w:lineRule="auto"/>
        <w:rPr>
          <w:rFonts w:ascii="Times New Roman" w:hAnsi="Times New Roman" w:cs="Times New Roman"/>
          <w:sz w:val="24"/>
          <w:szCs w:val="24"/>
          <w:u w:val="single"/>
        </w:rPr>
      </w:pPr>
      <w:r w:rsidRPr="0022422A">
        <w:rPr>
          <w:rFonts w:ascii="Times New Roman" w:hAnsi="Times New Roman" w:cs="Times New Roman"/>
          <w:sz w:val="24"/>
          <w:szCs w:val="24"/>
          <w:u w:val="single"/>
        </w:rPr>
        <w:t>Acquire, apply, and evaluate movement concepts and strategies to respond confidently, competently, and creatively in a variet</w:t>
      </w:r>
      <w:r w:rsidR="00184F52">
        <w:rPr>
          <w:rFonts w:ascii="Times New Roman" w:hAnsi="Times New Roman" w:cs="Times New Roman"/>
          <w:sz w:val="24"/>
          <w:szCs w:val="24"/>
          <w:u w:val="single"/>
        </w:rPr>
        <w:t>y of physical activity settings;</w:t>
      </w:r>
    </w:p>
    <w:p w:rsidR="009227E9" w:rsidRPr="0022422A" w:rsidRDefault="009227E9" w:rsidP="009227E9">
      <w:pPr>
        <w:numPr>
          <w:ilvl w:val="0"/>
          <w:numId w:val="11"/>
        </w:numPr>
        <w:spacing w:after="0" w:line="240" w:lineRule="auto"/>
        <w:rPr>
          <w:rFonts w:ascii="Times New Roman" w:hAnsi="Times New Roman" w:cs="Times New Roman"/>
          <w:sz w:val="24"/>
          <w:szCs w:val="24"/>
          <w:u w:val="single"/>
        </w:rPr>
      </w:pPr>
      <w:r w:rsidRPr="0022422A">
        <w:rPr>
          <w:rFonts w:ascii="Times New Roman" w:hAnsi="Times New Roman" w:cs="Times New Roman"/>
          <w:sz w:val="24"/>
          <w:szCs w:val="24"/>
          <w:u w:val="single"/>
        </w:rPr>
        <w:t>Access, evaluate, and synthesize health-related information to protect, enhance, and advocate for health, well-being, safety, and participation in phys</w:t>
      </w:r>
      <w:r w:rsidR="00184F52">
        <w:rPr>
          <w:rFonts w:ascii="Times New Roman" w:hAnsi="Times New Roman" w:cs="Times New Roman"/>
          <w:sz w:val="24"/>
          <w:szCs w:val="24"/>
          <w:u w:val="single"/>
        </w:rPr>
        <w:t>ical activity across a lifespan; and</w:t>
      </w:r>
    </w:p>
    <w:p w:rsidR="009227E9" w:rsidRPr="0022422A" w:rsidRDefault="009227E9" w:rsidP="009227E9">
      <w:pPr>
        <w:numPr>
          <w:ilvl w:val="0"/>
          <w:numId w:val="11"/>
        </w:numPr>
        <w:spacing w:after="0" w:line="240" w:lineRule="auto"/>
        <w:rPr>
          <w:rFonts w:ascii="Times New Roman" w:hAnsi="Times New Roman" w:cs="Times New Roman"/>
          <w:sz w:val="24"/>
          <w:szCs w:val="24"/>
          <w:u w:val="single"/>
        </w:rPr>
      </w:pPr>
      <w:r w:rsidRPr="0022422A">
        <w:rPr>
          <w:rFonts w:ascii="Times New Roman" w:hAnsi="Times New Roman" w:cs="Times New Roman"/>
          <w:sz w:val="24"/>
          <w:szCs w:val="24"/>
          <w:u w:val="single"/>
        </w:rPr>
        <w:t>Enjoy and engage in regular movement-based learning experiences and understand and appreciate their significance to personal, social, cultural, and environmental health practices and outcomes.</w:t>
      </w:r>
    </w:p>
    <w:p w:rsidR="009227E9" w:rsidRDefault="009227E9" w:rsidP="009227E9">
      <w:pPr>
        <w:autoSpaceDE w:val="0"/>
        <w:autoSpaceDN w:val="0"/>
        <w:adjustRightInd w:val="0"/>
        <w:spacing w:after="0" w:line="240" w:lineRule="auto"/>
        <w:rPr>
          <w:rFonts w:ascii="Times New Roman" w:hAnsi="Times New Roman" w:cs="Times New Roman"/>
          <w:color w:val="000000"/>
          <w:sz w:val="24"/>
          <w:szCs w:val="24"/>
        </w:rPr>
      </w:pPr>
    </w:p>
    <w:p w:rsidR="009227E9" w:rsidRDefault="009227E9" w:rsidP="00AB63C1">
      <w:pPr>
        <w:pStyle w:val="Heading3"/>
      </w:pPr>
      <w:r>
        <w:t>II. Guidelines</w:t>
      </w:r>
    </w:p>
    <w:p w:rsidR="009227E9" w:rsidRDefault="009227E9" w:rsidP="009227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Physical education programs should:</w:t>
      </w:r>
    </w:p>
    <w:p w:rsidR="009227E9" w:rsidRDefault="009227E9" w:rsidP="009227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Provide students with an opportunity to learn health-enhancing concepts and skills.</w:t>
      </w:r>
    </w:p>
    <w:p w:rsidR="009227E9" w:rsidRDefault="009227E9" w:rsidP="009227E9">
      <w:pPr>
        <w:autoSpaceDE w:val="0"/>
        <w:autoSpaceDN w:val="0"/>
        <w:adjustRightInd w:val="0"/>
        <w:spacing w:after="0" w:line="240" w:lineRule="auto"/>
        <w:rPr>
          <w:rFonts w:ascii="Times New Roman" w:hAnsi="Times New Roman" w:cs="Times New Roman"/>
          <w:i/>
          <w:iCs/>
          <w:color w:val="000000"/>
          <w:sz w:val="24"/>
          <w:szCs w:val="24"/>
        </w:rPr>
      </w:pPr>
    </w:p>
    <w:p w:rsidR="009227E9" w:rsidRPr="00B535FD" w:rsidRDefault="009227E9" w:rsidP="009227E9">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Indicators:</w:t>
      </w:r>
    </w:p>
    <w:p w:rsidR="009227E9" w:rsidRPr="009F4E10" w:rsidRDefault="009227E9" w:rsidP="009227E9">
      <w:pPr>
        <w:pStyle w:val="ListParagraph"/>
        <w:numPr>
          <w:ilvl w:val="0"/>
          <w:numId w:val="10"/>
        </w:numPr>
        <w:autoSpaceDE w:val="0"/>
        <w:autoSpaceDN w:val="0"/>
        <w:adjustRightInd w:val="0"/>
        <w:spacing w:after="0" w:line="240" w:lineRule="auto"/>
        <w:rPr>
          <w:rFonts w:ascii="Times New Roman" w:hAnsi="Times New Roman" w:cs="Times New Roman"/>
          <w:strike/>
          <w:sz w:val="24"/>
          <w:szCs w:val="24"/>
        </w:rPr>
      </w:pPr>
      <w:r w:rsidRPr="009F4E10">
        <w:rPr>
          <w:rFonts w:ascii="Times New Roman" w:hAnsi="Times New Roman" w:cs="Times New Roman"/>
          <w:color w:val="000000"/>
          <w:sz w:val="24"/>
          <w:szCs w:val="24"/>
        </w:rPr>
        <w:t>In accordance with the Standards of Quality, § 22.1-253.13:1 (</w:t>
      </w:r>
      <w:r w:rsidRPr="009F4E10">
        <w:rPr>
          <w:rFonts w:ascii="Times New Roman" w:hAnsi="Times New Roman" w:cs="Times New Roman"/>
          <w:strike/>
          <w:color w:val="000000"/>
          <w:sz w:val="24"/>
          <w:szCs w:val="24"/>
        </w:rPr>
        <w:t>D</w:t>
      </w:r>
      <w:r w:rsidRPr="009F4E10">
        <w:rPr>
          <w:rFonts w:ascii="Times New Roman" w:hAnsi="Times New Roman" w:cs="Times New Roman"/>
          <w:color w:val="000000"/>
          <w:sz w:val="24"/>
          <w:szCs w:val="24"/>
        </w:rPr>
        <w:t xml:space="preserve">) of the Code of Virginia: </w:t>
      </w:r>
      <w:r w:rsidRPr="009F4E10">
        <w:rPr>
          <w:rFonts w:ascii="Times New Roman" w:hAnsi="Times New Roman" w:cs="Times New Roman"/>
          <w:strike/>
          <w:sz w:val="24"/>
          <w:szCs w:val="24"/>
        </w:rPr>
        <w:t>Local school divisions shall implement a program of physical fitness available to all students</w:t>
      </w:r>
      <w:r>
        <w:rPr>
          <w:rFonts w:ascii="Times New Roman" w:hAnsi="Times New Roman" w:cs="Times New Roman"/>
          <w:strike/>
          <w:sz w:val="24"/>
          <w:szCs w:val="24"/>
        </w:rPr>
        <w:t xml:space="preserve"> </w:t>
      </w:r>
      <w:r w:rsidRPr="009F4E10">
        <w:rPr>
          <w:rFonts w:ascii="Times New Roman" w:hAnsi="Times New Roman" w:cs="Times New Roman"/>
          <w:strike/>
          <w:sz w:val="24"/>
          <w:szCs w:val="24"/>
        </w:rPr>
        <w:t>with a goal of at least 150 minutes per week on average during the regular school year</w:t>
      </w:r>
      <w:r w:rsidRPr="00BD291D">
        <w:rPr>
          <w:rFonts w:ascii="Times New Roman" w:hAnsi="Times New Roman" w:cs="Times New Roman"/>
          <w:sz w:val="24"/>
          <w:szCs w:val="24"/>
        </w:rPr>
        <w:t>.</w:t>
      </w:r>
      <w:r w:rsidRPr="009F4E10">
        <w:rPr>
          <w:rFonts w:ascii="Times New Roman" w:hAnsi="Times New Roman" w:cs="Times New Roman"/>
          <w:sz w:val="24"/>
          <w:szCs w:val="24"/>
          <w:u w:val="single"/>
        </w:rPr>
        <w:t xml:space="preserve"> (Applicable beginning with the 2018-2019 school year) 15. </w:t>
      </w:r>
      <w:r w:rsidRPr="0056291A">
        <w:rPr>
          <w:rFonts w:ascii="Times New Roman" w:hAnsi="Times New Roman" w:cs="Times New Roman"/>
          <w:sz w:val="24"/>
          <w:szCs w:val="24"/>
        </w:rPr>
        <w:t>A program of physical</w:t>
      </w:r>
      <w:r w:rsidRPr="009F4E10">
        <w:rPr>
          <w:rFonts w:ascii="Times New Roman" w:hAnsi="Times New Roman" w:cs="Times New Roman"/>
          <w:strike/>
          <w:sz w:val="24"/>
          <w:szCs w:val="24"/>
        </w:rPr>
        <w:t xml:space="preserve"> fitness</w:t>
      </w:r>
      <w:r w:rsidRPr="009F4E10">
        <w:rPr>
          <w:rFonts w:ascii="Times New Roman" w:hAnsi="Times New Roman" w:cs="Times New Roman"/>
          <w:i/>
          <w:iCs/>
          <w:sz w:val="24"/>
          <w:szCs w:val="24"/>
        </w:rPr>
        <w:t xml:space="preserve"> </w:t>
      </w:r>
      <w:r w:rsidRPr="009F4E10">
        <w:rPr>
          <w:rFonts w:ascii="Times New Roman" w:hAnsi="Times New Roman" w:cs="Times New Roman"/>
          <w:i/>
          <w:iCs/>
          <w:sz w:val="24"/>
          <w:szCs w:val="24"/>
          <w:u w:val="single"/>
        </w:rPr>
        <w:t>activity</w:t>
      </w:r>
      <w:r w:rsidRPr="0056291A">
        <w:rPr>
          <w:rFonts w:ascii="Times New Roman" w:hAnsi="Times New Roman" w:cs="Times New Roman"/>
          <w:sz w:val="24"/>
          <w:szCs w:val="24"/>
        </w:rPr>
        <w:t xml:space="preserve"> available to all students </w:t>
      </w:r>
      <w:r w:rsidRPr="009F4E10">
        <w:rPr>
          <w:rFonts w:ascii="Times New Roman" w:hAnsi="Times New Roman" w:cs="Times New Roman"/>
          <w:i/>
          <w:iCs/>
          <w:sz w:val="24"/>
          <w:szCs w:val="24"/>
          <w:u w:val="single"/>
        </w:rPr>
        <w:t>in grades kindergarten through five consisting of at least 20 minutes per day or an average of 100 minutes per week during the regular school year and available to all students in grades six through 12</w:t>
      </w:r>
      <w:r w:rsidRPr="009F4E10">
        <w:rPr>
          <w:rFonts w:ascii="Times New Roman" w:hAnsi="Times New Roman" w:cs="Times New Roman"/>
          <w:i/>
          <w:iCs/>
          <w:sz w:val="24"/>
          <w:szCs w:val="24"/>
        </w:rPr>
        <w:t xml:space="preserve"> </w:t>
      </w:r>
      <w:r w:rsidRPr="0056291A">
        <w:rPr>
          <w:rFonts w:ascii="Times New Roman" w:hAnsi="Times New Roman" w:cs="Times New Roman"/>
          <w:sz w:val="24"/>
          <w:szCs w:val="24"/>
        </w:rPr>
        <w:t>with a goal of at least 150 minutes per week on average during the regular school year. Such program may include any combination of (i) physical education classes, (ii) extracurricular athletics,</w:t>
      </w:r>
      <w:r w:rsidRPr="009F4E10">
        <w:rPr>
          <w:rFonts w:ascii="Times New Roman" w:hAnsi="Times New Roman" w:cs="Times New Roman"/>
          <w:strike/>
          <w:sz w:val="24"/>
          <w:szCs w:val="24"/>
        </w:rPr>
        <w:t xml:space="preserve"> or</w:t>
      </w:r>
      <w:r w:rsidRPr="0056291A">
        <w:rPr>
          <w:rFonts w:ascii="Times New Roman" w:hAnsi="Times New Roman" w:cs="Times New Roman"/>
          <w:sz w:val="24"/>
          <w:szCs w:val="24"/>
        </w:rPr>
        <w:t xml:space="preserve"> (iii)</w:t>
      </w:r>
      <w:r w:rsidRPr="009F4E10">
        <w:rPr>
          <w:rFonts w:ascii="Times New Roman" w:hAnsi="Times New Roman" w:cs="Times New Roman"/>
          <w:i/>
          <w:iCs/>
          <w:sz w:val="24"/>
          <w:szCs w:val="24"/>
        </w:rPr>
        <w:t xml:space="preserve"> </w:t>
      </w:r>
      <w:r w:rsidRPr="009F4E10">
        <w:rPr>
          <w:rFonts w:ascii="Times New Roman" w:hAnsi="Times New Roman" w:cs="Times New Roman"/>
          <w:i/>
          <w:iCs/>
          <w:sz w:val="24"/>
          <w:szCs w:val="24"/>
          <w:u w:val="single"/>
        </w:rPr>
        <w:t xml:space="preserve">recess, or </w:t>
      </w:r>
      <w:proofErr w:type="gramStart"/>
      <w:r w:rsidRPr="009F4E10">
        <w:rPr>
          <w:rFonts w:ascii="Times New Roman" w:hAnsi="Times New Roman" w:cs="Times New Roman"/>
          <w:i/>
          <w:iCs/>
          <w:sz w:val="24"/>
          <w:szCs w:val="24"/>
          <w:u w:val="single"/>
        </w:rPr>
        <w:t>(iv</w:t>
      </w:r>
      <w:r w:rsidRPr="009F4E10">
        <w:rPr>
          <w:rFonts w:ascii="Times New Roman" w:hAnsi="Times New Roman" w:cs="Times New Roman"/>
          <w:i/>
          <w:iCs/>
          <w:sz w:val="24"/>
          <w:szCs w:val="24"/>
        </w:rPr>
        <w:t>)</w:t>
      </w:r>
      <w:r w:rsidRPr="0056291A">
        <w:rPr>
          <w:rFonts w:ascii="Times New Roman" w:hAnsi="Times New Roman" w:cs="Times New Roman"/>
          <w:sz w:val="24"/>
          <w:szCs w:val="24"/>
        </w:rPr>
        <w:t xml:space="preserve"> other</w:t>
      </w:r>
      <w:proofErr w:type="gramEnd"/>
      <w:r w:rsidRPr="0056291A">
        <w:rPr>
          <w:rFonts w:ascii="Times New Roman" w:hAnsi="Times New Roman" w:cs="Times New Roman"/>
          <w:sz w:val="24"/>
          <w:szCs w:val="24"/>
        </w:rPr>
        <w:t xml:space="preserve"> programs and physical activities deemed appropriate by the local school board. Each local school board shall</w:t>
      </w:r>
      <w:r w:rsidRPr="009F4E10">
        <w:rPr>
          <w:rFonts w:ascii="Times New Roman" w:hAnsi="Times New Roman" w:cs="Times New Roman"/>
          <w:strike/>
          <w:sz w:val="24"/>
          <w:szCs w:val="24"/>
        </w:rPr>
        <w:t xml:space="preserve"> incorporate into its local wellness policy a goal for the implementation of</w:t>
      </w:r>
      <w:r w:rsidRPr="009F4E10">
        <w:rPr>
          <w:rFonts w:ascii="Times New Roman" w:hAnsi="Times New Roman" w:cs="Times New Roman"/>
          <w:i/>
          <w:iCs/>
          <w:sz w:val="24"/>
          <w:szCs w:val="24"/>
        </w:rPr>
        <w:t xml:space="preserve"> </w:t>
      </w:r>
      <w:r w:rsidRPr="009F4E10">
        <w:rPr>
          <w:rFonts w:ascii="Times New Roman" w:hAnsi="Times New Roman" w:cs="Times New Roman"/>
          <w:i/>
          <w:iCs/>
          <w:sz w:val="24"/>
          <w:szCs w:val="24"/>
          <w:u w:val="single"/>
        </w:rPr>
        <w:t>implement</w:t>
      </w:r>
      <w:r w:rsidRPr="009F4E10">
        <w:rPr>
          <w:rFonts w:ascii="Times New Roman" w:hAnsi="Times New Roman" w:cs="Times New Roman"/>
          <w:sz w:val="24"/>
          <w:szCs w:val="24"/>
          <w:u w:val="single"/>
        </w:rPr>
        <w:t xml:space="preserve"> </w:t>
      </w:r>
      <w:r w:rsidRPr="0056291A">
        <w:rPr>
          <w:rFonts w:ascii="Times New Roman" w:hAnsi="Times New Roman" w:cs="Times New Roman"/>
          <w:sz w:val="24"/>
          <w:szCs w:val="24"/>
        </w:rPr>
        <w:t>such program</w:t>
      </w:r>
      <w:r w:rsidR="00184F52">
        <w:rPr>
          <w:rFonts w:ascii="Times New Roman" w:hAnsi="Times New Roman" w:cs="Times New Roman"/>
          <w:sz w:val="24"/>
          <w:szCs w:val="24"/>
        </w:rPr>
        <w:t>s</w:t>
      </w:r>
      <w:r w:rsidRPr="0056291A">
        <w:rPr>
          <w:rFonts w:ascii="Times New Roman" w:hAnsi="Times New Roman" w:cs="Times New Roman"/>
          <w:sz w:val="24"/>
          <w:szCs w:val="24"/>
        </w:rPr>
        <w:t xml:space="preserve"> during the regular school year.</w:t>
      </w:r>
    </w:p>
    <w:p w:rsidR="009227E9" w:rsidRPr="00F62952" w:rsidRDefault="009227E9" w:rsidP="009227E9">
      <w:pPr>
        <w:pStyle w:val="ListParagraph"/>
        <w:numPr>
          <w:ilvl w:val="0"/>
          <w:numId w:val="10"/>
        </w:numPr>
        <w:spacing w:after="160" w:line="259" w:lineRule="auto"/>
      </w:pPr>
      <w:r w:rsidRPr="00F62952">
        <w:rPr>
          <w:rFonts w:ascii="Times New Roman" w:eastAsia="Times New Roman" w:hAnsi="Times New Roman" w:cs="Times New Roman"/>
          <w:iCs/>
          <w:sz w:val="24"/>
          <w:szCs w:val="24"/>
          <w:u w:val="single"/>
        </w:rPr>
        <w:t>Elem</w:t>
      </w:r>
      <w:r>
        <w:rPr>
          <w:rFonts w:ascii="Times New Roman" w:eastAsia="Times New Roman" w:hAnsi="Times New Roman" w:cs="Times New Roman"/>
          <w:iCs/>
          <w:sz w:val="24"/>
          <w:szCs w:val="24"/>
          <w:u w:val="single"/>
        </w:rPr>
        <w:t xml:space="preserve">entary and middle schools </w:t>
      </w:r>
      <w:r w:rsidRPr="00F62952">
        <w:rPr>
          <w:rFonts w:ascii="Times New Roman" w:eastAsia="Times New Roman" w:hAnsi="Times New Roman" w:cs="Times New Roman"/>
          <w:iCs/>
          <w:sz w:val="24"/>
          <w:szCs w:val="24"/>
          <w:u w:val="single"/>
        </w:rPr>
        <w:t xml:space="preserve">provide each student a program of instruction which corresponds to the </w:t>
      </w:r>
      <w:r w:rsidRPr="00F62952">
        <w:rPr>
          <w:rFonts w:ascii="Times New Roman" w:eastAsia="Times New Roman" w:hAnsi="Times New Roman" w:cs="Times New Roman"/>
          <w:i/>
          <w:iCs/>
          <w:sz w:val="24"/>
          <w:szCs w:val="24"/>
          <w:u w:val="single"/>
        </w:rPr>
        <w:t xml:space="preserve">Standards of Learning </w:t>
      </w:r>
      <w:r>
        <w:rPr>
          <w:rFonts w:ascii="Times New Roman" w:eastAsia="Times New Roman" w:hAnsi="Times New Roman" w:cs="Times New Roman"/>
          <w:iCs/>
          <w:sz w:val="24"/>
          <w:szCs w:val="24"/>
          <w:u w:val="single"/>
        </w:rPr>
        <w:t>for physical e</w:t>
      </w:r>
      <w:r w:rsidRPr="002B2275">
        <w:rPr>
          <w:rFonts w:ascii="Times New Roman" w:eastAsia="Times New Roman" w:hAnsi="Times New Roman" w:cs="Times New Roman"/>
          <w:iCs/>
          <w:sz w:val="24"/>
          <w:szCs w:val="24"/>
          <w:u w:val="single"/>
        </w:rPr>
        <w:t>ducation</w:t>
      </w:r>
      <w:r>
        <w:rPr>
          <w:rFonts w:ascii="Times New Roman" w:eastAsia="Times New Roman" w:hAnsi="Times New Roman" w:cs="Times New Roman"/>
          <w:iCs/>
          <w:sz w:val="24"/>
          <w:szCs w:val="24"/>
          <w:u w:val="single"/>
        </w:rPr>
        <w:t xml:space="preserve"> and h</w:t>
      </w:r>
      <w:r w:rsidRPr="002B2275">
        <w:rPr>
          <w:rFonts w:ascii="Times New Roman" w:eastAsia="Times New Roman" w:hAnsi="Times New Roman" w:cs="Times New Roman"/>
          <w:iCs/>
          <w:sz w:val="24"/>
          <w:szCs w:val="24"/>
          <w:u w:val="single"/>
        </w:rPr>
        <w:t>ealth</w:t>
      </w:r>
      <w:r w:rsidRPr="00F62952">
        <w:rPr>
          <w:rFonts w:ascii="Calibri" w:eastAsia="Times New Roman" w:hAnsi="Calibri" w:cs="Calibri"/>
          <w:i/>
          <w:iCs/>
        </w:rPr>
        <w:t xml:space="preserve"> </w:t>
      </w:r>
      <w:r w:rsidRPr="00F62952">
        <w:rPr>
          <w:rFonts w:ascii="Times New Roman" w:hAnsi="Times New Roman" w:cs="Times New Roman"/>
          <w:strike/>
          <w:color w:val="000000"/>
          <w:sz w:val="24"/>
          <w:szCs w:val="24"/>
        </w:rPr>
        <w:t>Schools offer instructional periods of physical education in elementary and middle schools</w:t>
      </w:r>
      <w:r w:rsidRPr="00F62952">
        <w:rPr>
          <w:rFonts w:ascii="Times New Roman" w:hAnsi="Times New Roman" w:cs="Times New Roman"/>
          <w:color w:val="000000"/>
          <w:sz w:val="24"/>
          <w:szCs w:val="24"/>
        </w:rPr>
        <w:t xml:space="preserve"> consistent with the provisions of the </w:t>
      </w:r>
      <w:r w:rsidRPr="00F62952">
        <w:rPr>
          <w:rFonts w:ascii="Times New Roman" w:hAnsi="Times New Roman" w:cs="Times New Roman"/>
          <w:i/>
          <w:iCs/>
          <w:color w:val="000000"/>
          <w:sz w:val="24"/>
          <w:szCs w:val="24"/>
        </w:rPr>
        <w:t>Regulations Establishing Standards for Accrediting</w:t>
      </w:r>
      <w:r w:rsidRPr="00F62952">
        <w:rPr>
          <w:rFonts w:ascii="Times New Roman" w:hAnsi="Times New Roman" w:cs="Times New Roman"/>
          <w:color w:val="000000"/>
          <w:sz w:val="24"/>
          <w:szCs w:val="24"/>
        </w:rPr>
        <w:t xml:space="preserve"> </w:t>
      </w:r>
      <w:r w:rsidRPr="00F62952">
        <w:rPr>
          <w:rFonts w:ascii="Times New Roman" w:hAnsi="Times New Roman" w:cs="Times New Roman"/>
          <w:i/>
          <w:iCs/>
          <w:color w:val="000000"/>
          <w:sz w:val="24"/>
          <w:szCs w:val="24"/>
        </w:rPr>
        <w:t xml:space="preserve">Public Schools in Virginia </w:t>
      </w:r>
      <w:r w:rsidRPr="00F62952">
        <w:rPr>
          <w:rFonts w:ascii="Times New Roman" w:hAnsi="Times New Roman" w:cs="Times New Roman"/>
          <w:color w:val="000000"/>
          <w:sz w:val="24"/>
          <w:szCs w:val="24"/>
        </w:rPr>
        <w:t>(8 VAC 20-131 et seq.);</w:t>
      </w:r>
    </w:p>
    <w:p w:rsidR="009227E9" w:rsidRPr="00B535FD" w:rsidRDefault="009227E9" w:rsidP="009227E9">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B535FD">
        <w:rPr>
          <w:rFonts w:ascii="Times New Roman" w:hAnsi="Times New Roman" w:cs="Times New Roman"/>
          <w:color w:val="000000"/>
          <w:sz w:val="24"/>
          <w:szCs w:val="24"/>
        </w:rPr>
        <w:t>Qualified health and physical education teachers</w:t>
      </w:r>
      <w:r>
        <w:rPr>
          <w:rFonts w:ascii="Times New Roman" w:hAnsi="Times New Roman" w:cs="Times New Roman"/>
          <w:color w:val="000000"/>
          <w:sz w:val="24"/>
          <w:szCs w:val="24"/>
        </w:rPr>
        <w:t xml:space="preserve"> </w:t>
      </w:r>
      <w:r w:rsidRPr="00B535FD">
        <w:rPr>
          <w:rFonts w:ascii="Times New Roman" w:hAnsi="Times New Roman" w:cs="Times New Roman"/>
          <w:color w:val="000000"/>
          <w:sz w:val="24"/>
          <w:szCs w:val="24"/>
        </w:rPr>
        <w:t>provide instruction for all students, including students with disabilities; and</w:t>
      </w:r>
    </w:p>
    <w:p w:rsidR="009227E9" w:rsidRDefault="009227E9" w:rsidP="009227E9">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B535FD">
        <w:rPr>
          <w:rFonts w:ascii="Times New Roman" w:hAnsi="Times New Roman" w:cs="Times New Roman"/>
          <w:color w:val="000000"/>
          <w:sz w:val="24"/>
          <w:szCs w:val="24"/>
        </w:rPr>
        <w:t>Schools provide adequate equipment, technology, and facilities that provide healthy, safe, active, and equitable learning experiences.</w:t>
      </w:r>
    </w:p>
    <w:p w:rsidR="009227E9" w:rsidRPr="00B535FD" w:rsidRDefault="009227E9" w:rsidP="009227E9">
      <w:pPr>
        <w:pStyle w:val="ListParagraph"/>
        <w:autoSpaceDE w:val="0"/>
        <w:autoSpaceDN w:val="0"/>
        <w:adjustRightInd w:val="0"/>
        <w:spacing w:after="0" w:line="240" w:lineRule="auto"/>
        <w:rPr>
          <w:rFonts w:ascii="Times New Roman" w:hAnsi="Times New Roman" w:cs="Times New Roman"/>
          <w:color w:val="000000"/>
          <w:sz w:val="24"/>
          <w:szCs w:val="24"/>
        </w:rPr>
      </w:pPr>
    </w:p>
    <w:p w:rsidR="009227E9" w:rsidRDefault="009227E9" w:rsidP="009227E9">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Guidance:</w:t>
      </w:r>
    </w:p>
    <w:p w:rsidR="009227E9" w:rsidRDefault="009227E9" w:rsidP="009227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All elementary and middle school students in Virginia have the opportunity to benefit from physical education. </w:t>
      </w:r>
      <w:r w:rsidRPr="001F25DA">
        <w:rPr>
          <w:rFonts w:ascii="Times New Roman" w:hAnsi="Times New Roman" w:cs="Times New Roman"/>
          <w:sz w:val="24"/>
          <w:szCs w:val="24"/>
          <w:u w:val="single"/>
        </w:rPr>
        <w:t>Knowledge about human movement is fundamental to optimizing health and performance</w:t>
      </w:r>
      <w:r>
        <w:rPr>
          <w:rFonts w:ascii="Times New Roman" w:hAnsi="Times New Roman" w:cs="Times New Roman"/>
          <w:sz w:val="24"/>
          <w:szCs w:val="24"/>
          <w:u w:val="single"/>
        </w:rPr>
        <w:t>,</w:t>
      </w:r>
      <w:r w:rsidRPr="001F25DA">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and </w:t>
      </w:r>
      <w:r w:rsidRPr="001F25DA">
        <w:rPr>
          <w:rFonts w:ascii="Times New Roman" w:hAnsi="Times New Roman" w:cs="Times New Roman"/>
          <w:sz w:val="24"/>
          <w:szCs w:val="24"/>
          <w:u w:val="single"/>
        </w:rPr>
        <w:t>preventing injury and illness</w:t>
      </w:r>
      <w:r>
        <w:rPr>
          <w:rFonts w:ascii="Times New Roman" w:hAnsi="Times New Roman" w:cs="Times New Roman"/>
          <w:sz w:val="24"/>
          <w:szCs w:val="24"/>
          <w:u w:val="single"/>
        </w:rPr>
        <w:t>.</w:t>
      </w:r>
      <w:r>
        <w:rPr>
          <w:rFonts w:ascii="Times New Roman" w:hAnsi="Times New Roman" w:cs="Times New Roman"/>
          <w:color w:val="000000"/>
          <w:sz w:val="24"/>
          <w:szCs w:val="24"/>
        </w:rPr>
        <w:t xml:space="preserve"> Students with special needs receive physical education instruction in the least restrictive environment, and physical education is available equally to children with disabilities and children without disabilities.</w:t>
      </w:r>
    </w:p>
    <w:p w:rsidR="009227E9" w:rsidRDefault="009227E9" w:rsidP="009227E9">
      <w:pPr>
        <w:autoSpaceDE w:val="0"/>
        <w:autoSpaceDN w:val="0"/>
        <w:adjustRightInd w:val="0"/>
        <w:spacing w:after="0" w:line="240" w:lineRule="auto"/>
        <w:rPr>
          <w:rFonts w:ascii="Times New Roman" w:hAnsi="Times New Roman" w:cs="Times New Roman"/>
          <w:color w:val="000000"/>
          <w:sz w:val="24"/>
          <w:szCs w:val="24"/>
        </w:rPr>
      </w:pPr>
    </w:p>
    <w:p w:rsidR="009227E9" w:rsidRPr="0013623D" w:rsidRDefault="009227E9" w:rsidP="009227E9">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BC1511">
        <w:rPr>
          <w:rFonts w:ascii="Times New Roman" w:hAnsi="Times New Roman" w:cs="Times New Roman"/>
          <w:color w:val="000000"/>
          <w:sz w:val="24"/>
          <w:szCs w:val="24"/>
        </w:rPr>
        <w:t>Students are taught by qualified</w:t>
      </w:r>
      <w:r w:rsidRPr="0013623D">
        <w:rPr>
          <w:rFonts w:ascii="Times New Roman" w:hAnsi="Times New Roman" w:cs="Times New Roman"/>
          <w:color w:val="000000"/>
          <w:sz w:val="24"/>
          <w:szCs w:val="24"/>
        </w:rPr>
        <w:t xml:space="preserve"> health and physical education teachers</w:t>
      </w:r>
      <w:r w:rsidRPr="00BC1511">
        <w:rPr>
          <w:rFonts w:ascii="Times New Roman" w:hAnsi="Times New Roman" w:cs="Times New Roman"/>
          <w:color w:val="000000"/>
          <w:sz w:val="24"/>
          <w:szCs w:val="24"/>
        </w:rPr>
        <w:t xml:space="preserve"> who </w:t>
      </w:r>
      <w:proofErr w:type="spellStart"/>
      <w:proofErr w:type="gramStart"/>
      <w:r w:rsidRPr="006C3E99">
        <w:rPr>
          <w:rFonts w:ascii="Times New Roman" w:hAnsi="Times New Roman" w:cs="Times New Roman"/>
          <w:strike/>
          <w:color w:val="000000"/>
          <w:sz w:val="24"/>
          <w:szCs w:val="24"/>
        </w:rPr>
        <w:t>deliver</w:t>
      </w:r>
      <w:r w:rsidRPr="006C3E99">
        <w:rPr>
          <w:rFonts w:ascii="Times New Roman" w:hAnsi="Times New Roman" w:cs="Times New Roman"/>
          <w:color w:val="000000"/>
          <w:sz w:val="24"/>
          <w:szCs w:val="24"/>
          <w:u w:val="single"/>
        </w:rPr>
        <w:t>use</w:t>
      </w:r>
      <w:proofErr w:type="spellEnd"/>
      <w:r>
        <w:rPr>
          <w:rFonts w:ascii="Times New Roman" w:hAnsi="Times New Roman" w:cs="Times New Roman"/>
          <w:strike/>
          <w:color w:val="000000"/>
          <w:sz w:val="24"/>
          <w:szCs w:val="24"/>
          <w:u w:val="single"/>
        </w:rPr>
        <w:t xml:space="preserve"> </w:t>
      </w:r>
      <w:r w:rsidRPr="0013623D">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effective</w:t>
      </w:r>
      <w:proofErr w:type="gramEnd"/>
      <w:r>
        <w:rPr>
          <w:rFonts w:ascii="Times New Roman" w:hAnsi="Times New Roman" w:cs="Times New Roman"/>
          <w:color w:val="000000"/>
          <w:sz w:val="24"/>
          <w:szCs w:val="24"/>
          <w:u w:val="single"/>
        </w:rPr>
        <w:t xml:space="preserve"> interdisciplinary </w:t>
      </w:r>
      <w:r w:rsidRPr="0013623D">
        <w:rPr>
          <w:rFonts w:ascii="Times New Roman" w:hAnsi="Times New Roman" w:cs="Times New Roman"/>
          <w:color w:val="000000"/>
          <w:sz w:val="24"/>
          <w:szCs w:val="24"/>
        </w:rPr>
        <w:t>instruction</w:t>
      </w:r>
      <w:r>
        <w:rPr>
          <w:rFonts w:ascii="Times New Roman" w:hAnsi="Times New Roman" w:cs="Times New Roman"/>
          <w:color w:val="000000"/>
          <w:sz w:val="24"/>
          <w:szCs w:val="24"/>
          <w:u w:val="single"/>
        </w:rPr>
        <w:t>al practices</w:t>
      </w:r>
      <w:r w:rsidRPr="0013623D">
        <w:rPr>
          <w:rFonts w:ascii="Times New Roman" w:hAnsi="Times New Roman" w:cs="Times New Roman"/>
          <w:color w:val="000000"/>
          <w:sz w:val="24"/>
          <w:szCs w:val="24"/>
        </w:rPr>
        <w:t xml:space="preserve"> that support</w:t>
      </w:r>
      <w:r w:rsidRPr="006C3E99">
        <w:rPr>
          <w:rFonts w:ascii="Times New Roman" w:hAnsi="Times New Roman" w:cs="Times New Roman"/>
          <w:strike/>
          <w:color w:val="000000"/>
          <w:sz w:val="24"/>
          <w:szCs w:val="24"/>
        </w:rPr>
        <w:t>s</w:t>
      </w:r>
      <w:r w:rsidRPr="0013623D">
        <w:rPr>
          <w:rFonts w:ascii="Times New Roman" w:hAnsi="Times New Roman" w:cs="Times New Roman"/>
          <w:color w:val="000000"/>
          <w:sz w:val="24"/>
          <w:szCs w:val="24"/>
        </w:rPr>
        <w:t xml:space="preserve"> learning for all students. Schools provide adequate facilities and equipment, adequate time for instruction, and class size that supports high-quality instruction and ensures student safety.</w:t>
      </w:r>
    </w:p>
    <w:p w:rsidR="009227E9" w:rsidRDefault="009227E9" w:rsidP="009227E9">
      <w:pPr>
        <w:autoSpaceDE w:val="0"/>
        <w:autoSpaceDN w:val="0"/>
        <w:adjustRightInd w:val="0"/>
        <w:spacing w:after="0" w:line="240" w:lineRule="auto"/>
        <w:rPr>
          <w:rFonts w:ascii="Times New Roman" w:hAnsi="Times New Roman" w:cs="Times New Roman"/>
          <w:color w:val="000000"/>
          <w:sz w:val="20"/>
          <w:szCs w:val="20"/>
        </w:rPr>
      </w:pPr>
    </w:p>
    <w:p w:rsidR="009227E9" w:rsidRDefault="009227E9" w:rsidP="009227E9">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BC1511">
        <w:rPr>
          <w:rFonts w:ascii="Times New Roman" w:hAnsi="Times New Roman" w:cs="Times New Roman"/>
          <w:color w:val="000000"/>
          <w:sz w:val="24"/>
          <w:szCs w:val="24"/>
          <w:u w:val="single"/>
        </w:rPr>
        <w:t xml:space="preserve">Schools </w:t>
      </w:r>
      <w:proofErr w:type="spellStart"/>
      <w:r w:rsidRPr="00BC1511">
        <w:rPr>
          <w:rFonts w:ascii="Times New Roman" w:hAnsi="Times New Roman" w:cs="Times New Roman"/>
          <w:strike/>
          <w:color w:val="000000"/>
          <w:sz w:val="24"/>
          <w:szCs w:val="24"/>
          <w:u w:val="single"/>
        </w:rPr>
        <w:t>E</w:t>
      </w:r>
      <w:r w:rsidRPr="00BC1511">
        <w:rPr>
          <w:rFonts w:ascii="Times New Roman" w:hAnsi="Times New Roman" w:cs="Times New Roman"/>
          <w:color w:val="000000"/>
          <w:sz w:val="24"/>
          <w:szCs w:val="24"/>
          <w:u w:val="single"/>
        </w:rPr>
        <w:t>ensure</w:t>
      </w:r>
      <w:proofErr w:type="spellEnd"/>
      <w:r w:rsidRPr="0013623D">
        <w:rPr>
          <w:rFonts w:ascii="Times New Roman" w:hAnsi="Times New Roman" w:cs="Times New Roman"/>
          <w:color w:val="000000"/>
          <w:sz w:val="24"/>
          <w:szCs w:val="24"/>
        </w:rPr>
        <w:t xml:space="preserve"> </w:t>
      </w:r>
      <w:r w:rsidRPr="00931129">
        <w:rPr>
          <w:rFonts w:ascii="Times New Roman" w:hAnsi="Times New Roman" w:cs="Times New Roman"/>
          <w:strike/>
          <w:color w:val="000000"/>
          <w:sz w:val="24"/>
          <w:szCs w:val="24"/>
        </w:rPr>
        <w:t xml:space="preserve">meaningful content and skills are included in </w:t>
      </w:r>
      <w:r w:rsidRPr="00931129">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physical education curriculum </w:t>
      </w:r>
      <w:r w:rsidRPr="00931129">
        <w:rPr>
          <w:rFonts w:ascii="Times New Roman" w:hAnsi="Times New Roman" w:cs="Times New Roman"/>
          <w:sz w:val="24"/>
          <w:szCs w:val="24"/>
          <w:u w:val="single"/>
        </w:rPr>
        <w:t xml:space="preserve">articulates both the competencies necessary for lifelong learning and the competencies needed for holistic </w:t>
      </w:r>
      <w:r>
        <w:rPr>
          <w:rFonts w:ascii="Times New Roman" w:hAnsi="Times New Roman" w:cs="Times New Roman"/>
          <w:sz w:val="24"/>
          <w:szCs w:val="24"/>
          <w:u w:val="single"/>
        </w:rPr>
        <w:t xml:space="preserve">social, emotional and physical </w:t>
      </w:r>
      <w:r w:rsidRPr="00931129">
        <w:rPr>
          <w:rFonts w:ascii="Times New Roman" w:hAnsi="Times New Roman" w:cs="Times New Roman"/>
          <w:sz w:val="24"/>
          <w:szCs w:val="24"/>
          <w:u w:val="single"/>
        </w:rPr>
        <w:t>development</w:t>
      </w:r>
      <w:r>
        <w:rPr>
          <w:rFonts w:ascii="Times New Roman" w:hAnsi="Times New Roman" w:cs="Times New Roman"/>
          <w:sz w:val="24"/>
          <w:szCs w:val="24"/>
          <w:u w:val="single"/>
        </w:rPr>
        <w:t>.</w:t>
      </w:r>
    </w:p>
    <w:p w:rsidR="009227E9" w:rsidRPr="0013623D" w:rsidRDefault="009227E9" w:rsidP="009227E9">
      <w:pPr>
        <w:pStyle w:val="ListParagraph"/>
        <w:rPr>
          <w:rFonts w:ascii="Times New Roman" w:hAnsi="Times New Roman" w:cs="Times New Roman"/>
          <w:color w:val="000000"/>
          <w:sz w:val="24"/>
          <w:szCs w:val="24"/>
        </w:rPr>
      </w:pPr>
    </w:p>
    <w:p w:rsidR="009227E9" w:rsidRPr="0013623D" w:rsidRDefault="009227E9" w:rsidP="009227E9">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u w:val="single"/>
        </w:rPr>
      </w:pPr>
      <w:r w:rsidRPr="0013623D">
        <w:rPr>
          <w:rFonts w:ascii="Times New Roman" w:hAnsi="Times New Roman" w:cs="Times New Roman"/>
          <w:sz w:val="24"/>
          <w:szCs w:val="24"/>
          <w:u w:val="single"/>
        </w:rPr>
        <w:lastRenderedPageBreak/>
        <w:t xml:space="preserve">Schools adopt </w:t>
      </w:r>
      <w:r>
        <w:rPr>
          <w:rFonts w:ascii="Times New Roman" w:hAnsi="Times New Roman" w:cs="Times New Roman"/>
          <w:sz w:val="24"/>
          <w:szCs w:val="24"/>
          <w:u w:val="single"/>
        </w:rPr>
        <w:t>strategies to maximize opportunities for</w:t>
      </w:r>
      <w:r w:rsidRPr="0013623D">
        <w:rPr>
          <w:rFonts w:ascii="Times New Roman" w:hAnsi="Times New Roman" w:cs="Times New Roman"/>
          <w:sz w:val="24"/>
          <w:szCs w:val="24"/>
          <w:u w:val="single"/>
        </w:rPr>
        <w:t xml:space="preserve"> children </w:t>
      </w:r>
      <w:r>
        <w:rPr>
          <w:rFonts w:ascii="Times New Roman" w:hAnsi="Times New Roman" w:cs="Times New Roman"/>
          <w:sz w:val="24"/>
          <w:szCs w:val="24"/>
          <w:u w:val="single"/>
        </w:rPr>
        <w:t xml:space="preserve">to </w:t>
      </w:r>
      <w:r w:rsidRPr="0013623D">
        <w:rPr>
          <w:rFonts w:ascii="Times New Roman" w:hAnsi="Times New Roman" w:cs="Times New Roman"/>
          <w:sz w:val="24"/>
          <w:szCs w:val="24"/>
          <w:u w:val="single"/>
        </w:rPr>
        <w:t xml:space="preserve">participate in high-quality physical education and physical activity to improve </w:t>
      </w:r>
      <w:r>
        <w:rPr>
          <w:rFonts w:ascii="Times New Roman" w:hAnsi="Times New Roman" w:cs="Times New Roman"/>
          <w:sz w:val="24"/>
          <w:szCs w:val="24"/>
          <w:u w:val="single"/>
        </w:rPr>
        <w:t>health, and</w:t>
      </w:r>
      <w:r w:rsidRPr="0013623D">
        <w:rPr>
          <w:rFonts w:ascii="Times New Roman" w:hAnsi="Times New Roman" w:cs="Times New Roman"/>
          <w:sz w:val="24"/>
          <w:szCs w:val="24"/>
          <w:u w:val="single"/>
        </w:rPr>
        <w:t xml:space="preserve"> prevent and control chronic diseases.</w:t>
      </w:r>
    </w:p>
    <w:p w:rsidR="009227E9" w:rsidRDefault="009227E9" w:rsidP="009227E9">
      <w:pPr>
        <w:autoSpaceDE w:val="0"/>
        <w:autoSpaceDN w:val="0"/>
        <w:adjustRightInd w:val="0"/>
        <w:spacing w:after="0" w:line="240" w:lineRule="auto"/>
        <w:rPr>
          <w:rFonts w:ascii="Times New Roman" w:hAnsi="Times New Roman" w:cs="Times New Roman"/>
          <w:color w:val="000000"/>
          <w:sz w:val="24"/>
          <w:szCs w:val="24"/>
        </w:rPr>
      </w:pPr>
    </w:p>
    <w:p w:rsidR="009227E9" w:rsidRDefault="009227E9" w:rsidP="009227E9">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Indicators:</w:t>
      </w:r>
    </w:p>
    <w:p w:rsidR="009227E9" w:rsidRPr="00390649" w:rsidRDefault="009227E9" w:rsidP="009227E9">
      <w:pPr>
        <w:pStyle w:val="ListParagraph"/>
        <w:numPr>
          <w:ilvl w:val="0"/>
          <w:numId w:val="8"/>
        </w:numPr>
        <w:spacing w:after="160" w:line="259" w:lineRule="auto"/>
      </w:pPr>
      <w:r>
        <w:rPr>
          <w:rFonts w:ascii="Times New Roman" w:hAnsi="Times New Roman" w:cs="Times New Roman"/>
          <w:color w:val="000000"/>
          <w:sz w:val="24"/>
          <w:szCs w:val="24"/>
        </w:rPr>
        <w:t>School division</w:t>
      </w:r>
      <w:r w:rsidRPr="00E55319">
        <w:rPr>
          <w:rFonts w:ascii="Times New Roman" w:hAnsi="Times New Roman" w:cs="Times New Roman"/>
          <w:color w:val="000000"/>
          <w:sz w:val="24"/>
          <w:szCs w:val="24"/>
          <w:u w:val="single"/>
        </w:rPr>
        <w:t>s develop and implement standards-based</w:t>
      </w:r>
      <w:r>
        <w:rPr>
          <w:rFonts w:ascii="Times New Roman" w:hAnsi="Times New Roman" w:cs="Times New Roman"/>
          <w:color w:val="000000"/>
          <w:sz w:val="24"/>
          <w:szCs w:val="24"/>
        </w:rPr>
        <w:t xml:space="preserve"> </w:t>
      </w:r>
      <w:r w:rsidRPr="00390649">
        <w:rPr>
          <w:rFonts w:ascii="Times New Roman" w:hAnsi="Times New Roman" w:cs="Times New Roman"/>
          <w:color w:val="000000"/>
          <w:sz w:val="24"/>
          <w:szCs w:val="24"/>
        </w:rPr>
        <w:t xml:space="preserve">curricula </w:t>
      </w:r>
      <w:r>
        <w:rPr>
          <w:rFonts w:ascii="Times New Roman" w:hAnsi="Times New Roman" w:cs="Times New Roman"/>
          <w:color w:val="000000"/>
          <w:sz w:val="24"/>
          <w:szCs w:val="24"/>
          <w:u w:val="single"/>
        </w:rPr>
        <w:t xml:space="preserve">and assessments </w:t>
      </w:r>
      <w:r w:rsidRPr="00E55319">
        <w:rPr>
          <w:rFonts w:ascii="Times New Roman" w:hAnsi="Times New Roman" w:cs="Times New Roman"/>
          <w:strike/>
          <w:color w:val="000000"/>
          <w:sz w:val="24"/>
          <w:szCs w:val="24"/>
        </w:rPr>
        <w:t xml:space="preserve">are </w:t>
      </w:r>
      <w:r w:rsidRPr="00390649">
        <w:rPr>
          <w:rFonts w:ascii="Times New Roman" w:hAnsi="Times New Roman" w:cs="Times New Roman"/>
          <w:color w:val="000000"/>
          <w:sz w:val="24"/>
          <w:szCs w:val="24"/>
        </w:rPr>
        <w:t xml:space="preserve">based on the </w:t>
      </w:r>
      <w:r w:rsidRPr="00390649">
        <w:rPr>
          <w:rFonts w:ascii="Times New Roman" w:hAnsi="Times New Roman" w:cs="Times New Roman"/>
          <w:i/>
          <w:iCs/>
          <w:color w:val="000000"/>
          <w:sz w:val="24"/>
          <w:szCs w:val="24"/>
        </w:rPr>
        <w:t>Physical Education Standards of Learning for Virginia Public Schools</w:t>
      </w:r>
      <w:r w:rsidRPr="00390649">
        <w:rPr>
          <w:rFonts w:ascii="Times New Roman" w:hAnsi="Times New Roman" w:cs="Times New Roman"/>
          <w:color w:val="000000"/>
          <w:sz w:val="24"/>
          <w:szCs w:val="24"/>
        </w:rPr>
        <w:t xml:space="preserve">, which </w:t>
      </w:r>
      <w:proofErr w:type="spellStart"/>
      <w:r w:rsidRPr="00390649">
        <w:rPr>
          <w:rFonts w:ascii="Times New Roman" w:hAnsi="Times New Roman" w:cs="Times New Roman"/>
          <w:color w:val="000000"/>
          <w:sz w:val="24"/>
          <w:szCs w:val="24"/>
        </w:rPr>
        <w:t>identif</w:t>
      </w:r>
      <w:r w:rsidRPr="00AA6367">
        <w:rPr>
          <w:rFonts w:ascii="Times New Roman" w:hAnsi="Times New Roman" w:cs="Times New Roman"/>
          <w:color w:val="000000"/>
          <w:sz w:val="24"/>
          <w:szCs w:val="24"/>
          <w:u w:val="single"/>
        </w:rPr>
        <w:t>y</w:t>
      </w:r>
      <w:r w:rsidRPr="00AA6367">
        <w:rPr>
          <w:rFonts w:ascii="Times New Roman" w:hAnsi="Times New Roman" w:cs="Times New Roman"/>
          <w:strike/>
          <w:color w:val="000000"/>
          <w:sz w:val="24"/>
          <w:szCs w:val="24"/>
        </w:rPr>
        <w:t>ies</w:t>
      </w:r>
      <w:proofErr w:type="spellEnd"/>
      <w:r w:rsidRPr="00AA6367">
        <w:rPr>
          <w:rFonts w:ascii="Times New Roman" w:hAnsi="Times New Roman" w:cs="Times New Roman"/>
          <w:strike/>
          <w:color w:val="000000"/>
          <w:sz w:val="24"/>
          <w:szCs w:val="24"/>
        </w:rPr>
        <w:t xml:space="preserve"> the</w:t>
      </w:r>
      <w:r w:rsidRPr="00390649">
        <w:rPr>
          <w:rFonts w:ascii="Times New Roman" w:hAnsi="Times New Roman" w:cs="Times New Roman"/>
          <w:color w:val="000000"/>
          <w:sz w:val="24"/>
          <w:szCs w:val="24"/>
        </w:rPr>
        <w:t xml:space="preserve"> </w:t>
      </w:r>
      <w:r w:rsidRPr="00390649">
        <w:rPr>
          <w:rFonts w:ascii="Times New Roman" w:hAnsi="Times New Roman" w:cs="Times New Roman"/>
          <w:color w:val="000000"/>
          <w:sz w:val="24"/>
          <w:szCs w:val="24"/>
          <w:u w:val="single"/>
        </w:rPr>
        <w:t xml:space="preserve">essential </w:t>
      </w:r>
      <w:r w:rsidRPr="00E55319">
        <w:rPr>
          <w:rFonts w:ascii="Times New Roman" w:hAnsi="Times New Roman" w:cs="Times New Roman"/>
          <w:strike/>
          <w:color w:val="000000"/>
          <w:sz w:val="24"/>
          <w:szCs w:val="24"/>
        </w:rPr>
        <w:t>concepts, processes and</w:t>
      </w:r>
      <w:r w:rsidRPr="00390649">
        <w:rPr>
          <w:rFonts w:ascii="Times New Roman" w:hAnsi="Times New Roman" w:cs="Times New Roman"/>
          <w:color w:val="000000"/>
          <w:sz w:val="24"/>
          <w:szCs w:val="24"/>
        </w:rPr>
        <w:t xml:space="preserve"> skills</w:t>
      </w:r>
      <w:r w:rsidRPr="00E55319">
        <w:rPr>
          <w:rFonts w:ascii="Times New Roman" w:hAnsi="Times New Roman" w:cs="Times New Roman"/>
          <w:color w:val="000000"/>
          <w:sz w:val="24"/>
          <w:szCs w:val="24"/>
          <w:u w:val="single"/>
        </w:rPr>
        <w:t>,</w:t>
      </w:r>
      <w:r>
        <w:rPr>
          <w:rFonts w:ascii="Times New Roman" w:hAnsi="Times New Roman" w:cs="Times New Roman"/>
          <w:color w:val="000000"/>
          <w:sz w:val="24"/>
          <w:szCs w:val="24"/>
        </w:rPr>
        <w:t xml:space="preserve"> </w:t>
      </w:r>
      <w:r w:rsidRPr="00E55319">
        <w:rPr>
          <w:rFonts w:ascii="Times New Roman" w:hAnsi="Times New Roman" w:cs="Times New Roman"/>
          <w:color w:val="000000"/>
          <w:sz w:val="24"/>
          <w:szCs w:val="24"/>
          <w:u w:val="single"/>
        </w:rPr>
        <w:t>knowledge, and dispositions that student</w:t>
      </w:r>
      <w:r>
        <w:rPr>
          <w:rFonts w:ascii="Times New Roman" w:hAnsi="Times New Roman" w:cs="Times New Roman"/>
          <w:color w:val="000000"/>
          <w:sz w:val="24"/>
          <w:szCs w:val="24"/>
          <w:u w:val="single"/>
        </w:rPr>
        <w:t>s</w:t>
      </w:r>
      <w:r w:rsidRPr="00E55319">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should demonstrate to reach the outcomes stated in the </w:t>
      </w:r>
      <w:r w:rsidRPr="00E55319">
        <w:rPr>
          <w:rFonts w:ascii="Times New Roman" w:hAnsi="Times New Roman" w:cs="Times New Roman"/>
          <w:color w:val="000000"/>
          <w:sz w:val="24"/>
          <w:szCs w:val="24"/>
          <w:u w:val="single"/>
        </w:rPr>
        <w:t>standard</w:t>
      </w:r>
      <w:r>
        <w:rPr>
          <w:rFonts w:ascii="Times New Roman" w:hAnsi="Times New Roman" w:cs="Times New Roman"/>
          <w:color w:val="000000"/>
          <w:sz w:val="24"/>
          <w:szCs w:val="24"/>
          <w:u w:val="single"/>
        </w:rPr>
        <w:t>s</w:t>
      </w:r>
      <w:r w:rsidRPr="00390649">
        <w:rPr>
          <w:rFonts w:ascii="Times New Roman" w:hAnsi="Times New Roman" w:cs="Times New Roman"/>
          <w:color w:val="000000"/>
          <w:sz w:val="24"/>
          <w:szCs w:val="24"/>
        </w:rPr>
        <w:t xml:space="preserve"> </w:t>
      </w:r>
      <w:r w:rsidRPr="00AA6367">
        <w:rPr>
          <w:rFonts w:ascii="Times New Roman" w:hAnsi="Times New Roman" w:cs="Times New Roman"/>
          <w:color w:val="000000"/>
          <w:sz w:val="24"/>
          <w:szCs w:val="24"/>
        </w:rPr>
        <w:t xml:space="preserve">for </w:t>
      </w:r>
      <w:r w:rsidRPr="00E55319">
        <w:rPr>
          <w:rFonts w:ascii="Times New Roman" w:hAnsi="Times New Roman" w:cs="Times New Roman"/>
          <w:strike/>
          <w:color w:val="000000"/>
          <w:sz w:val="24"/>
          <w:szCs w:val="24"/>
        </w:rPr>
        <w:t xml:space="preserve">physical </w:t>
      </w:r>
      <w:r w:rsidRPr="00AA6367">
        <w:rPr>
          <w:rFonts w:ascii="Times New Roman" w:hAnsi="Times New Roman" w:cs="Times New Roman"/>
          <w:strike/>
          <w:color w:val="000000"/>
          <w:sz w:val="24"/>
          <w:szCs w:val="24"/>
        </w:rPr>
        <w:t>education in</w:t>
      </w:r>
      <w:r w:rsidRPr="00390649">
        <w:rPr>
          <w:rFonts w:ascii="Times New Roman" w:hAnsi="Times New Roman" w:cs="Times New Roman"/>
          <w:color w:val="000000"/>
          <w:sz w:val="24"/>
          <w:szCs w:val="24"/>
        </w:rPr>
        <w:t xml:space="preserve"> kindergarten through grade twelve.</w:t>
      </w:r>
    </w:p>
    <w:p w:rsidR="009227E9" w:rsidRPr="00390649" w:rsidRDefault="009227E9" w:rsidP="009227E9">
      <w:pPr>
        <w:pStyle w:val="ListParagraph"/>
        <w:numPr>
          <w:ilvl w:val="0"/>
          <w:numId w:val="8"/>
        </w:numPr>
        <w:spacing w:after="0" w:line="240" w:lineRule="auto"/>
      </w:pPr>
      <w:r w:rsidRPr="00390649">
        <w:rPr>
          <w:rFonts w:ascii="Times New Roman" w:hAnsi="Times New Roman" w:cs="Times New Roman"/>
          <w:color w:val="000000"/>
          <w:sz w:val="24"/>
          <w:szCs w:val="24"/>
          <w:u w:val="single"/>
        </w:rPr>
        <w:t xml:space="preserve">The content of the </w:t>
      </w:r>
      <w:r w:rsidRPr="00AA6367">
        <w:rPr>
          <w:rFonts w:ascii="Times New Roman" w:hAnsi="Times New Roman" w:cs="Times New Roman"/>
          <w:i/>
          <w:color w:val="000000"/>
          <w:sz w:val="24"/>
          <w:szCs w:val="24"/>
          <w:u w:val="single"/>
        </w:rPr>
        <w:t>Standards of Learning</w:t>
      </w:r>
      <w:r w:rsidRPr="00390649">
        <w:rPr>
          <w:rFonts w:ascii="Times New Roman" w:hAnsi="Times New Roman" w:cs="Times New Roman"/>
          <w:color w:val="000000"/>
          <w:sz w:val="24"/>
          <w:szCs w:val="24"/>
          <w:u w:val="single"/>
        </w:rPr>
        <w:t xml:space="preserve"> for</w:t>
      </w:r>
      <w:r w:rsidRPr="00390649">
        <w:rPr>
          <w:rFonts w:ascii="Times New Roman" w:hAnsi="Times New Roman" w:cs="Times New Roman"/>
          <w:color w:val="000000"/>
          <w:sz w:val="24"/>
          <w:szCs w:val="24"/>
        </w:rPr>
        <w:t xml:space="preserve"> </w:t>
      </w:r>
      <w:proofErr w:type="spellStart"/>
      <w:r w:rsidRPr="00390649">
        <w:rPr>
          <w:rFonts w:ascii="Times New Roman" w:hAnsi="Times New Roman" w:cs="Times New Roman"/>
          <w:strike/>
          <w:color w:val="000000"/>
          <w:sz w:val="24"/>
          <w:szCs w:val="24"/>
        </w:rPr>
        <w:t>P</w:t>
      </w:r>
      <w:r w:rsidRPr="00390649">
        <w:rPr>
          <w:rFonts w:ascii="Times New Roman" w:hAnsi="Times New Roman" w:cs="Times New Roman"/>
          <w:color w:val="000000"/>
          <w:sz w:val="24"/>
          <w:szCs w:val="24"/>
          <w:u w:val="single"/>
        </w:rPr>
        <w:t>physical</w:t>
      </w:r>
      <w:proofErr w:type="spellEnd"/>
      <w:r w:rsidRPr="00390649">
        <w:rPr>
          <w:rFonts w:ascii="Times New Roman" w:hAnsi="Times New Roman" w:cs="Times New Roman"/>
          <w:color w:val="000000"/>
          <w:sz w:val="24"/>
          <w:szCs w:val="24"/>
        </w:rPr>
        <w:t xml:space="preserve"> </w:t>
      </w:r>
      <w:r w:rsidRPr="00390649">
        <w:rPr>
          <w:rFonts w:ascii="Times New Roman" w:hAnsi="Times New Roman" w:cs="Times New Roman"/>
          <w:strike/>
          <w:color w:val="000000"/>
          <w:sz w:val="24"/>
          <w:szCs w:val="24"/>
        </w:rPr>
        <w:t>standards are grouped into five strands</w:t>
      </w:r>
      <w:r w:rsidRPr="00390649">
        <w:rPr>
          <w:rFonts w:ascii="Times New Roman" w:hAnsi="Times New Roman" w:cs="Times New Roman"/>
          <w:color w:val="000000"/>
          <w:sz w:val="24"/>
          <w:szCs w:val="24"/>
        </w:rPr>
        <w:t xml:space="preserve"> </w:t>
      </w:r>
      <w:r w:rsidRPr="00390649">
        <w:rPr>
          <w:rFonts w:ascii="Times New Roman" w:hAnsi="Times New Roman" w:cs="Times New Roman"/>
          <w:color w:val="000000"/>
          <w:sz w:val="24"/>
          <w:szCs w:val="24"/>
          <w:u w:val="single"/>
        </w:rPr>
        <w:t>education</w:t>
      </w:r>
      <w:r w:rsidRPr="00390649">
        <w:rPr>
          <w:rFonts w:ascii="Times New Roman" w:hAnsi="Times New Roman" w:cs="Times New Roman"/>
          <w:sz w:val="24"/>
          <w:szCs w:val="24"/>
          <w:u w:val="single"/>
        </w:rPr>
        <w:t xml:space="preserve"> is organized around the following five essential strands of health and physical development and application</w:t>
      </w:r>
      <w:r w:rsidRPr="00390649">
        <w:rPr>
          <w:rFonts w:ascii="Times New Roman" w:hAnsi="Times New Roman" w:cs="Times New Roman"/>
          <w:sz w:val="24"/>
          <w:szCs w:val="24"/>
        </w:rPr>
        <w:t>:</w:t>
      </w:r>
    </w:p>
    <w:p w:rsidR="009227E9" w:rsidRPr="00390649" w:rsidRDefault="009227E9" w:rsidP="00184F52">
      <w:pPr>
        <w:spacing w:after="0" w:line="240" w:lineRule="auto"/>
        <w:ind w:left="720"/>
      </w:pPr>
      <w:r w:rsidRPr="00390649">
        <w:rPr>
          <w:rFonts w:ascii="Times New Roman" w:hAnsi="Times New Roman" w:cs="Times New Roman"/>
          <w:color w:val="000000"/>
          <w:sz w:val="24"/>
          <w:szCs w:val="24"/>
        </w:rPr>
        <w:t xml:space="preserve">a. </w:t>
      </w:r>
      <w:r w:rsidRPr="00390649">
        <w:rPr>
          <w:rFonts w:ascii="Times New Roman" w:hAnsi="Times New Roman" w:cs="Times New Roman"/>
          <w:color w:val="000000"/>
          <w:sz w:val="24"/>
          <w:szCs w:val="24"/>
          <w:u w:val="single"/>
        </w:rPr>
        <w:t xml:space="preserve">Motor Skill </w:t>
      </w:r>
      <w:proofErr w:type="spellStart"/>
      <w:r w:rsidRPr="00390649">
        <w:rPr>
          <w:rFonts w:ascii="Times New Roman" w:hAnsi="Times New Roman" w:cs="Times New Roman"/>
          <w:color w:val="000000"/>
          <w:sz w:val="24"/>
          <w:szCs w:val="24"/>
          <w:u w:val="single"/>
        </w:rPr>
        <w:t>Development</w:t>
      </w:r>
      <w:r w:rsidRPr="00390649">
        <w:rPr>
          <w:rFonts w:ascii="Times New Roman" w:hAnsi="Times New Roman" w:cs="Times New Roman"/>
          <w:strike/>
          <w:color w:val="000000"/>
          <w:sz w:val="24"/>
          <w:szCs w:val="24"/>
        </w:rPr>
        <w:t>Skilled</w:t>
      </w:r>
      <w:proofErr w:type="spellEnd"/>
      <w:r w:rsidRPr="00390649">
        <w:rPr>
          <w:rFonts w:ascii="Times New Roman" w:hAnsi="Times New Roman" w:cs="Times New Roman"/>
          <w:strike/>
          <w:color w:val="000000"/>
          <w:sz w:val="24"/>
          <w:szCs w:val="24"/>
        </w:rPr>
        <w:t xml:space="preserve"> Movement</w:t>
      </w:r>
      <w:r w:rsidRPr="00390649">
        <w:rPr>
          <w:rFonts w:ascii="Times New Roman" w:hAnsi="Times New Roman" w:cs="Times New Roman"/>
          <w:color w:val="000000"/>
          <w:sz w:val="24"/>
          <w:szCs w:val="24"/>
        </w:rPr>
        <w:t>;</w:t>
      </w:r>
    </w:p>
    <w:p w:rsidR="009227E9" w:rsidRPr="00390649" w:rsidRDefault="009227E9" w:rsidP="00184F52">
      <w:pPr>
        <w:autoSpaceDE w:val="0"/>
        <w:autoSpaceDN w:val="0"/>
        <w:adjustRightInd w:val="0"/>
        <w:spacing w:after="0" w:line="240" w:lineRule="auto"/>
        <w:ind w:left="720"/>
        <w:rPr>
          <w:rFonts w:ascii="Times New Roman" w:hAnsi="Times New Roman" w:cs="Times New Roman"/>
          <w:color w:val="000000"/>
          <w:sz w:val="24"/>
          <w:szCs w:val="24"/>
        </w:rPr>
      </w:pPr>
      <w:r w:rsidRPr="00390649">
        <w:rPr>
          <w:rFonts w:ascii="Times New Roman" w:hAnsi="Times New Roman" w:cs="Times New Roman"/>
          <w:color w:val="000000"/>
          <w:sz w:val="24"/>
          <w:szCs w:val="24"/>
        </w:rPr>
        <w:t xml:space="preserve">b. </w:t>
      </w:r>
      <w:r w:rsidRPr="00390649">
        <w:rPr>
          <w:rFonts w:ascii="Times New Roman" w:hAnsi="Times New Roman" w:cs="Times New Roman"/>
          <w:color w:val="000000"/>
          <w:sz w:val="24"/>
          <w:szCs w:val="24"/>
          <w:u w:val="single"/>
        </w:rPr>
        <w:t xml:space="preserve">Anatomical Basis of </w:t>
      </w:r>
      <w:r w:rsidRPr="00DE757E">
        <w:rPr>
          <w:rFonts w:ascii="Times New Roman" w:hAnsi="Times New Roman" w:cs="Times New Roman"/>
          <w:color w:val="000000"/>
          <w:sz w:val="24"/>
          <w:szCs w:val="24"/>
        </w:rPr>
        <w:t>Movement</w:t>
      </w:r>
      <w:r w:rsidRPr="00390649">
        <w:rPr>
          <w:rFonts w:ascii="Times New Roman" w:hAnsi="Times New Roman" w:cs="Times New Roman"/>
          <w:strike/>
          <w:color w:val="000000"/>
          <w:sz w:val="24"/>
          <w:szCs w:val="24"/>
        </w:rPr>
        <w:t xml:space="preserve"> Principles and Concepts</w:t>
      </w:r>
      <w:r w:rsidRPr="00390649">
        <w:rPr>
          <w:rFonts w:ascii="Times New Roman" w:hAnsi="Times New Roman" w:cs="Times New Roman"/>
          <w:color w:val="000000"/>
          <w:sz w:val="24"/>
          <w:szCs w:val="24"/>
        </w:rPr>
        <w:t>;</w:t>
      </w:r>
    </w:p>
    <w:p w:rsidR="009227E9" w:rsidRPr="00390649" w:rsidRDefault="009227E9" w:rsidP="00184F52">
      <w:pPr>
        <w:autoSpaceDE w:val="0"/>
        <w:autoSpaceDN w:val="0"/>
        <w:adjustRightInd w:val="0"/>
        <w:spacing w:after="0" w:line="240" w:lineRule="auto"/>
        <w:ind w:left="720"/>
        <w:rPr>
          <w:rFonts w:ascii="Times New Roman" w:hAnsi="Times New Roman" w:cs="Times New Roman"/>
          <w:color w:val="000000"/>
          <w:sz w:val="24"/>
          <w:szCs w:val="24"/>
        </w:rPr>
      </w:pPr>
      <w:r w:rsidRPr="00390649">
        <w:rPr>
          <w:rFonts w:ascii="Times New Roman" w:hAnsi="Times New Roman" w:cs="Times New Roman"/>
          <w:color w:val="000000"/>
          <w:sz w:val="24"/>
          <w:szCs w:val="24"/>
        </w:rPr>
        <w:t xml:space="preserve">c. </w:t>
      </w:r>
      <w:r w:rsidRPr="00390649">
        <w:rPr>
          <w:rFonts w:ascii="Times New Roman" w:hAnsi="Times New Roman" w:cs="Times New Roman"/>
          <w:strike/>
          <w:color w:val="000000"/>
          <w:sz w:val="24"/>
          <w:szCs w:val="24"/>
        </w:rPr>
        <w:t xml:space="preserve">Personal </w:t>
      </w:r>
      <w:r w:rsidRPr="00390649">
        <w:rPr>
          <w:rFonts w:ascii="Times New Roman" w:hAnsi="Times New Roman" w:cs="Times New Roman"/>
          <w:color w:val="000000"/>
          <w:sz w:val="24"/>
          <w:szCs w:val="24"/>
        </w:rPr>
        <w:t>Fitness</w:t>
      </w:r>
      <w:r w:rsidRPr="00390649">
        <w:rPr>
          <w:rFonts w:ascii="Times New Roman" w:hAnsi="Times New Roman" w:cs="Times New Roman"/>
          <w:color w:val="000000"/>
          <w:sz w:val="24"/>
          <w:szCs w:val="24"/>
          <w:u w:val="single"/>
        </w:rPr>
        <w:t xml:space="preserve"> Planning</w:t>
      </w:r>
      <w:r w:rsidRPr="00390649">
        <w:rPr>
          <w:rFonts w:ascii="Times New Roman" w:hAnsi="Times New Roman" w:cs="Times New Roman"/>
          <w:color w:val="000000"/>
          <w:sz w:val="24"/>
          <w:szCs w:val="24"/>
        </w:rPr>
        <w:t>;</w:t>
      </w:r>
    </w:p>
    <w:p w:rsidR="009227E9" w:rsidRPr="00390649" w:rsidRDefault="009227E9" w:rsidP="00184F52">
      <w:pPr>
        <w:autoSpaceDE w:val="0"/>
        <w:autoSpaceDN w:val="0"/>
        <w:adjustRightInd w:val="0"/>
        <w:spacing w:after="0" w:line="240" w:lineRule="auto"/>
        <w:ind w:left="720"/>
        <w:rPr>
          <w:rFonts w:ascii="Times New Roman" w:hAnsi="Times New Roman" w:cs="Times New Roman"/>
          <w:color w:val="000000"/>
          <w:sz w:val="24"/>
          <w:szCs w:val="24"/>
        </w:rPr>
      </w:pPr>
      <w:r w:rsidRPr="00390649">
        <w:rPr>
          <w:rFonts w:ascii="Times New Roman" w:hAnsi="Times New Roman" w:cs="Times New Roman"/>
          <w:color w:val="000000"/>
          <w:sz w:val="24"/>
          <w:szCs w:val="24"/>
        </w:rPr>
        <w:t xml:space="preserve">d. </w:t>
      </w:r>
      <w:r w:rsidRPr="00390649">
        <w:rPr>
          <w:rFonts w:ascii="Times New Roman" w:hAnsi="Times New Roman" w:cs="Times New Roman"/>
          <w:color w:val="000000"/>
          <w:sz w:val="24"/>
          <w:szCs w:val="24"/>
          <w:u w:val="single"/>
        </w:rPr>
        <w:t xml:space="preserve">Social </w:t>
      </w:r>
      <w:proofErr w:type="spellStart"/>
      <w:r w:rsidRPr="00390649">
        <w:rPr>
          <w:rFonts w:ascii="Times New Roman" w:hAnsi="Times New Roman" w:cs="Times New Roman"/>
          <w:color w:val="000000"/>
          <w:sz w:val="24"/>
          <w:szCs w:val="24"/>
          <w:u w:val="single"/>
        </w:rPr>
        <w:t>Development</w:t>
      </w:r>
      <w:r w:rsidRPr="00390649">
        <w:rPr>
          <w:rFonts w:ascii="Times New Roman" w:hAnsi="Times New Roman" w:cs="Times New Roman"/>
          <w:strike/>
          <w:color w:val="000000"/>
          <w:sz w:val="24"/>
          <w:szCs w:val="24"/>
        </w:rPr>
        <w:t>Responsible</w:t>
      </w:r>
      <w:proofErr w:type="spellEnd"/>
      <w:r w:rsidRPr="00390649">
        <w:rPr>
          <w:rFonts w:ascii="Times New Roman" w:hAnsi="Times New Roman" w:cs="Times New Roman"/>
          <w:strike/>
          <w:color w:val="000000"/>
          <w:sz w:val="24"/>
          <w:szCs w:val="24"/>
        </w:rPr>
        <w:t xml:space="preserve"> Behaviors</w:t>
      </w:r>
      <w:r w:rsidRPr="00390649">
        <w:rPr>
          <w:rFonts w:ascii="Times New Roman" w:hAnsi="Times New Roman" w:cs="Times New Roman"/>
          <w:color w:val="000000"/>
          <w:sz w:val="24"/>
          <w:szCs w:val="24"/>
        </w:rPr>
        <w:t>; and</w:t>
      </w:r>
    </w:p>
    <w:p w:rsidR="009227E9" w:rsidRPr="00390649" w:rsidRDefault="009227E9" w:rsidP="00184F52">
      <w:pPr>
        <w:autoSpaceDE w:val="0"/>
        <w:autoSpaceDN w:val="0"/>
        <w:adjustRightInd w:val="0"/>
        <w:spacing w:after="0" w:line="240" w:lineRule="auto"/>
        <w:ind w:left="720"/>
        <w:rPr>
          <w:rFonts w:ascii="Times New Roman" w:hAnsi="Times New Roman" w:cs="Times New Roman"/>
          <w:color w:val="000000"/>
          <w:sz w:val="24"/>
          <w:szCs w:val="24"/>
        </w:rPr>
      </w:pPr>
      <w:r w:rsidRPr="00390649">
        <w:rPr>
          <w:rFonts w:ascii="Times New Roman" w:hAnsi="Times New Roman" w:cs="Times New Roman"/>
          <w:color w:val="000000"/>
          <w:sz w:val="24"/>
          <w:szCs w:val="24"/>
        </w:rPr>
        <w:t xml:space="preserve">e. </w:t>
      </w:r>
      <w:r w:rsidRPr="00390649">
        <w:rPr>
          <w:rFonts w:ascii="Times New Roman" w:hAnsi="Times New Roman" w:cs="Times New Roman"/>
          <w:color w:val="000000"/>
          <w:sz w:val="24"/>
          <w:szCs w:val="24"/>
          <w:u w:val="single"/>
        </w:rPr>
        <w:t xml:space="preserve">Energy </w:t>
      </w:r>
      <w:proofErr w:type="spellStart"/>
      <w:r w:rsidRPr="00390649">
        <w:rPr>
          <w:rFonts w:ascii="Times New Roman" w:hAnsi="Times New Roman" w:cs="Times New Roman"/>
          <w:color w:val="000000"/>
          <w:sz w:val="24"/>
          <w:szCs w:val="24"/>
          <w:u w:val="single"/>
        </w:rPr>
        <w:t>Balance</w:t>
      </w:r>
      <w:r w:rsidRPr="00390649">
        <w:rPr>
          <w:rFonts w:ascii="Times New Roman" w:hAnsi="Times New Roman" w:cs="Times New Roman"/>
          <w:strike/>
          <w:color w:val="000000"/>
          <w:sz w:val="24"/>
          <w:szCs w:val="24"/>
        </w:rPr>
        <w:t>Physically</w:t>
      </w:r>
      <w:proofErr w:type="spellEnd"/>
      <w:r w:rsidRPr="00390649">
        <w:rPr>
          <w:rFonts w:ascii="Times New Roman" w:hAnsi="Times New Roman" w:cs="Times New Roman"/>
          <w:strike/>
          <w:color w:val="000000"/>
          <w:sz w:val="24"/>
          <w:szCs w:val="24"/>
        </w:rPr>
        <w:t xml:space="preserve"> Active Lifestyle</w:t>
      </w:r>
      <w:r w:rsidRPr="00390649">
        <w:rPr>
          <w:rFonts w:ascii="Times New Roman" w:hAnsi="Times New Roman" w:cs="Times New Roman"/>
          <w:color w:val="000000"/>
          <w:sz w:val="24"/>
          <w:szCs w:val="24"/>
        </w:rPr>
        <w:t>.</w:t>
      </w:r>
    </w:p>
    <w:p w:rsidR="009227E9" w:rsidRDefault="009227E9" w:rsidP="009227E9">
      <w:pPr>
        <w:autoSpaceDE w:val="0"/>
        <w:autoSpaceDN w:val="0"/>
        <w:adjustRightInd w:val="0"/>
        <w:spacing w:after="0" w:line="240" w:lineRule="auto"/>
        <w:rPr>
          <w:rFonts w:ascii="Times New Roman" w:hAnsi="Times New Roman" w:cs="Times New Roman"/>
          <w:color w:val="000000"/>
          <w:sz w:val="24"/>
          <w:szCs w:val="24"/>
        </w:rPr>
      </w:pPr>
    </w:p>
    <w:p w:rsidR="009227E9" w:rsidRPr="00390649" w:rsidRDefault="009227E9" w:rsidP="009227E9">
      <w:pPr>
        <w:pStyle w:val="ListParagraph"/>
        <w:numPr>
          <w:ilvl w:val="0"/>
          <w:numId w:val="12"/>
        </w:numPr>
        <w:spacing w:after="160" w:line="259" w:lineRule="auto"/>
        <w:rPr>
          <w:rFonts w:ascii="Times New Roman" w:hAnsi="Times New Roman" w:cs="Times New Roman"/>
          <w:sz w:val="24"/>
          <w:szCs w:val="24"/>
          <w:u w:val="single"/>
        </w:rPr>
      </w:pPr>
      <w:r w:rsidRPr="00390649">
        <w:rPr>
          <w:rFonts w:ascii="Times New Roman" w:hAnsi="Times New Roman" w:cs="Times New Roman"/>
          <w:sz w:val="24"/>
          <w:szCs w:val="24"/>
          <w:u w:val="single"/>
        </w:rPr>
        <w:t>The standards in each strand are sequenced to progress in complexity from grade level to grade level. Achieving the performance expectations from the previous grade level serves as the foundation for attaining the benchmarks at the next level.</w:t>
      </w:r>
    </w:p>
    <w:p w:rsidR="009227E9" w:rsidRPr="00D2781A" w:rsidRDefault="009227E9" w:rsidP="009227E9">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D2781A">
        <w:rPr>
          <w:rFonts w:ascii="Times New Roman" w:hAnsi="Times New Roman" w:cs="Times New Roman"/>
          <w:color w:val="000000"/>
          <w:sz w:val="24"/>
          <w:szCs w:val="24"/>
        </w:rPr>
        <w:t>School divisions adopt an instructional sequence and program that best serves their own</w:t>
      </w:r>
      <w:r>
        <w:rPr>
          <w:rFonts w:ascii="Times New Roman" w:hAnsi="Times New Roman" w:cs="Times New Roman"/>
          <w:color w:val="000000"/>
          <w:sz w:val="24"/>
          <w:szCs w:val="24"/>
        </w:rPr>
        <w:t xml:space="preserve"> </w:t>
      </w:r>
      <w:r w:rsidRPr="00D2781A">
        <w:rPr>
          <w:rFonts w:ascii="Times New Roman" w:hAnsi="Times New Roman" w:cs="Times New Roman"/>
          <w:color w:val="000000"/>
          <w:sz w:val="24"/>
          <w:szCs w:val="24"/>
        </w:rPr>
        <w:t>students.</w:t>
      </w:r>
    </w:p>
    <w:p w:rsidR="009227E9" w:rsidRDefault="009227E9" w:rsidP="009227E9">
      <w:pPr>
        <w:autoSpaceDE w:val="0"/>
        <w:autoSpaceDN w:val="0"/>
        <w:adjustRightInd w:val="0"/>
        <w:spacing w:after="0" w:line="240" w:lineRule="auto"/>
        <w:rPr>
          <w:rFonts w:ascii="Times New Roman" w:hAnsi="Times New Roman" w:cs="Times New Roman"/>
          <w:color w:val="000000"/>
          <w:sz w:val="24"/>
          <w:szCs w:val="24"/>
        </w:rPr>
      </w:pPr>
    </w:p>
    <w:p w:rsidR="009227E9" w:rsidRDefault="009227E9" w:rsidP="009227E9">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Guidance:</w:t>
      </w:r>
    </w:p>
    <w:p w:rsidR="009227E9" w:rsidRDefault="009227E9" w:rsidP="009227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Pr>
          <w:rFonts w:ascii="Times New Roman" w:hAnsi="Times New Roman" w:cs="Times New Roman"/>
          <w:i/>
          <w:iCs/>
          <w:color w:val="000000"/>
          <w:sz w:val="24"/>
          <w:szCs w:val="24"/>
        </w:rPr>
        <w:t xml:space="preserve">Physical Education Standards of Learning for Virginia Public Schools </w:t>
      </w:r>
      <w:r>
        <w:rPr>
          <w:rFonts w:ascii="Times New Roman" w:hAnsi="Times New Roman" w:cs="Times New Roman"/>
          <w:color w:val="000000"/>
          <w:sz w:val="24"/>
          <w:szCs w:val="24"/>
        </w:rPr>
        <w:t>establish minimum expectations for what students should know and be able to do at the end of each grade or course in physical education, and are intended to support the following goals for students:</w:t>
      </w:r>
    </w:p>
    <w:p w:rsidR="009227E9" w:rsidRPr="0006107D" w:rsidRDefault="009227E9" w:rsidP="009227E9">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D2781A">
        <w:rPr>
          <w:rFonts w:ascii="Times New Roman" w:hAnsi="Times New Roman" w:cs="Times New Roman"/>
          <w:color w:val="000000"/>
          <w:sz w:val="24"/>
          <w:szCs w:val="24"/>
        </w:rPr>
        <w:t>Demonstrate competence in motor skills and movement patterns needed to perform a variety</w:t>
      </w:r>
      <w:r>
        <w:rPr>
          <w:rFonts w:ascii="Times New Roman" w:hAnsi="Times New Roman" w:cs="Times New Roman"/>
          <w:color w:val="000000"/>
          <w:sz w:val="24"/>
          <w:szCs w:val="24"/>
        </w:rPr>
        <w:t xml:space="preserve"> </w:t>
      </w:r>
      <w:r w:rsidRPr="0006107D">
        <w:rPr>
          <w:rFonts w:ascii="Times New Roman" w:hAnsi="Times New Roman" w:cs="Times New Roman"/>
          <w:color w:val="000000"/>
          <w:sz w:val="24"/>
          <w:szCs w:val="24"/>
        </w:rPr>
        <w:t xml:space="preserve">of physical activities. </w:t>
      </w:r>
      <w:r>
        <w:rPr>
          <w:rFonts w:ascii="Times New Roman" w:eastAsia="Calibri" w:hAnsi="Times New Roman" w:cs="Times New Roman"/>
          <w:sz w:val="24"/>
          <w:szCs w:val="24"/>
          <w:u w:val="single"/>
        </w:rPr>
        <w:t>Student learning focuses</w:t>
      </w:r>
      <w:r w:rsidRPr="008B64E8">
        <w:rPr>
          <w:rFonts w:ascii="Times New Roman" w:hAnsi="Times New Roman" w:cs="Times New Roman"/>
          <w:sz w:val="24"/>
          <w:szCs w:val="24"/>
          <w:u w:val="single"/>
        </w:rPr>
        <w:t xml:space="preserve"> on the development and demonstration of competence in motor skills and a variety of movement forms, increasing the likelihood of participation in physical activities.</w:t>
      </w:r>
      <w:r w:rsidRPr="0006107D">
        <w:rPr>
          <w:rFonts w:ascii="Times New Roman" w:hAnsi="Times New Roman" w:cs="Times New Roman"/>
          <w:color w:val="000000"/>
          <w:sz w:val="24"/>
          <w:szCs w:val="24"/>
        </w:rPr>
        <w:t xml:space="preserve"> (</w:t>
      </w:r>
      <w:r w:rsidRPr="00390649">
        <w:rPr>
          <w:rFonts w:ascii="Times New Roman" w:hAnsi="Times New Roman" w:cs="Times New Roman"/>
          <w:strike/>
          <w:color w:val="000000"/>
          <w:sz w:val="24"/>
          <w:szCs w:val="24"/>
        </w:rPr>
        <w:t xml:space="preserve">Skilled </w:t>
      </w:r>
      <w:proofErr w:type="spellStart"/>
      <w:r w:rsidRPr="00390649">
        <w:rPr>
          <w:rFonts w:ascii="Times New Roman" w:hAnsi="Times New Roman" w:cs="Times New Roman"/>
          <w:strike/>
          <w:color w:val="000000"/>
          <w:sz w:val="24"/>
          <w:szCs w:val="24"/>
        </w:rPr>
        <w:t>Movement</w:t>
      </w:r>
      <w:r>
        <w:rPr>
          <w:rFonts w:ascii="Times New Roman" w:hAnsi="Times New Roman" w:cs="Times New Roman"/>
          <w:color w:val="000000"/>
          <w:sz w:val="24"/>
          <w:szCs w:val="24"/>
          <w:u w:val="single"/>
        </w:rPr>
        <w:t>Motor</w:t>
      </w:r>
      <w:proofErr w:type="spellEnd"/>
      <w:r>
        <w:rPr>
          <w:rFonts w:ascii="Times New Roman" w:hAnsi="Times New Roman" w:cs="Times New Roman"/>
          <w:color w:val="000000"/>
          <w:sz w:val="24"/>
          <w:szCs w:val="24"/>
          <w:u w:val="single"/>
        </w:rPr>
        <w:t xml:space="preserve"> Skill Development</w:t>
      </w:r>
      <w:r w:rsidRPr="0006107D">
        <w:rPr>
          <w:rFonts w:ascii="Times New Roman" w:hAnsi="Times New Roman" w:cs="Times New Roman"/>
          <w:color w:val="000000"/>
          <w:sz w:val="24"/>
          <w:szCs w:val="24"/>
        </w:rPr>
        <w:t>)</w:t>
      </w:r>
    </w:p>
    <w:p w:rsidR="009227E9" w:rsidRPr="004B580C" w:rsidRDefault="009227E9" w:rsidP="009227E9">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4B580C">
        <w:rPr>
          <w:rFonts w:ascii="Times New Roman" w:hAnsi="Times New Roman" w:cs="Times New Roman"/>
          <w:color w:val="000000"/>
          <w:sz w:val="24"/>
          <w:szCs w:val="24"/>
        </w:rPr>
        <w:t xml:space="preserve">Apply </w:t>
      </w:r>
      <w:r w:rsidRPr="004B580C">
        <w:rPr>
          <w:rFonts w:ascii="Times New Roman" w:hAnsi="Times New Roman" w:cs="Times New Roman"/>
          <w:strike/>
          <w:color w:val="000000"/>
          <w:sz w:val="24"/>
          <w:szCs w:val="24"/>
        </w:rPr>
        <w:t xml:space="preserve">movement principles and </w:t>
      </w:r>
      <w:proofErr w:type="spellStart"/>
      <w:r w:rsidRPr="004B580C">
        <w:rPr>
          <w:rFonts w:ascii="Times New Roman" w:hAnsi="Times New Roman" w:cs="Times New Roman"/>
          <w:strike/>
          <w:color w:val="000000"/>
          <w:sz w:val="24"/>
          <w:szCs w:val="24"/>
        </w:rPr>
        <w:t>concepts</w:t>
      </w:r>
      <w:r w:rsidRPr="004B580C">
        <w:rPr>
          <w:rFonts w:ascii="Times New Roman" w:hAnsi="Times New Roman" w:cs="Times New Roman"/>
          <w:sz w:val="24"/>
          <w:szCs w:val="24"/>
          <w:u w:val="single"/>
        </w:rPr>
        <w:t>knowledge</w:t>
      </w:r>
      <w:proofErr w:type="spellEnd"/>
      <w:r w:rsidRPr="004B580C">
        <w:rPr>
          <w:rFonts w:ascii="Times New Roman" w:hAnsi="Times New Roman" w:cs="Times New Roman"/>
          <w:sz w:val="24"/>
          <w:szCs w:val="24"/>
          <w:u w:val="single"/>
        </w:rPr>
        <w:t xml:space="preserve"> of the structures and functions of the body and how they relate to and are affected by human movement </w:t>
      </w:r>
      <w:r w:rsidR="00184F52">
        <w:rPr>
          <w:rFonts w:ascii="Times New Roman" w:hAnsi="Times New Roman" w:cs="Times New Roman"/>
          <w:color w:val="000000"/>
          <w:sz w:val="24"/>
          <w:szCs w:val="24"/>
        </w:rPr>
        <w:t>in</w:t>
      </w:r>
      <w:r w:rsidRPr="004B580C">
        <w:rPr>
          <w:rFonts w:ascii="Times New Roman" w:hAnsi="Times New Roman" w:cs="Times New Roman"/>
          <w:color w:val="000000"/>
          <w:sz w:val="24"/>
          <w:szCs w:val="24"/>
        </w:rPr>
        <w:t xml:space="preserve"> learning and developing motor skills and specialized movement forms.</w:t>
      </w:r>
      <w:r w:rsidRPr="00F863E5">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Student learning focuses</w:t>
      </w:r>
      <w:r w:rsidRPr="008B64E8">
        <w:rPr>
          <w:rFonts w:ascii="Times New Roman" w:hAnsi="Times New Roman" w:cs="Times New Roman"/>
          <w:sz w:val="24"/>
          <w:szCs w:val="24"/>
          <w:u w:val="single"/>
        </w:rPr>
        <w:t xml:space="preserve"> on understanding basic anatomy and physiology</w:t>
      </w:r>
      <w:r>
        <w:rPr>
          <w:rFonts w:ascii="Times New Roman" w:hAnsi="Times New Roman" w:cs="Times New Roman"/>
          <w:sz w:val="24"/>
          <w:szCs w:val="24"/>
          <w:u w:val="single"/>
        </w:rPr>
        <w:t>,</w:t>
      </w:r>
      <w:r w:rsidRPr="008B64E8">
        <w:rPr>
          <w:rFonts w:ascii="Times New Roman" w:hAnsi="Times New Roman" w:cs="Times New Roman"/>
          <w:sz w:val="24"/>
          <w:szCs w:val="24"/>
          <w:u w:val="single"/>
        </w:rPr>
        <w:t xml:space="preserve"> along with movement concepts and principles, to improve motor skills.</w:t>
      </w:r>
      <w:r w:rsidRPr="004B580C">
        <w:rPr>
          <w:rFonts w:ascii="Times New Roman" w:hAnsi="Times New Roman" w:cs="Times New Roman"/>
          <w:color w:val="000000"/>
          <w:sz w:val="24"/>
          <w:szCs w:val="24"/>
        </w:rPr>
        <w:t xml:space="preserve"> (</w:t>
      </w:r>
      <w:r w:rsidRPr="004B580C">
        <w:rPr>
          <w:rFonts w:ascii="Times New Roman" w:hAnsi="Times New Roman" w:cs="Times New Roman"/>
          <w:color w:val="000000"/>
          <w:sz w:val="24"/>
          <w:szCs w:val="24"/>
          <w:u w:val="single"/>
        </w:rPr>
        <w:t>Anatomical Basis of</w:t>
      </w:r>
      <w:r>
        <w:rPr>
          <w:rFonts w:ascii="Times New Roman" w:hAnsi="Times New Roman" w:cs="Times New Roman"/>
          <w:color w:val="000000"/>
          <w:sz w:val="24"/>
          <w:szCs w:val="24"/>
        </w:rPr>
        <w:t xml:space="preserve"> </w:t>
      </w:r>
      <w:r w:rsidRPr="004B580C">
        <w:rPr>
          <w:rFonts w:ascii="Times New Roman" w:hAnsi="Times New Roman" w:cs="Times New Roman"/>
          <w:color w:val="000000"/>
          <w:sz w:val="24"/>
          <w:szCs w:val="24"/>
        </w:rPr>
        <w:t xml:space="preserve">Movement </w:t>
      </w:r>
      <w:r w:rsidRPr="004B580C">
        <w:rPr>
          <w:rFonts w:ascii="Times New Roman" w:hAnsi="Times New Roman" w:cs="Times New Roman"/>
          <w:strike/>
          <w:color w:val="000000"/>
          <w:sz w:val="24"/>
          <w:szCs w:val="24"/>
        </w:rPr>
        <w:t>Principles and Concepts</w:t>
      </w:r>
      <w:r w:rsidRPr="004B580C">
        <w:rPr>
          <w:rFonts w:ascii="Times New Roman" w:hAnsi="Times New Roman" w:cs="Times New Roman"/>
          <w:color w:val="000000"/>
          <w:sz w:val="24"/>
          <w:szCs w:val="24"/>
        </w:rPr>
        <w:t>)</w:t>
      </w:r>
    </w:p>
    <w:p w:rsidR="009227E9" w:rsidRPr="00D2781A" w:rsidRDefault="009227E9" w:rsidP="009227E9">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815E67">
        <w:rPr>
          <w:rFonts w:ascii="Times New Roman" w:hAnsi="Times New Roman" w:cs="Times New Roman"/>
          <w:color w:val="000000"/>
          <w:sz w:val="24"/>
          <w:szCs w:val="24"/>
        </w:rPr>
        <w:t>Achieve and maintain a health</w:t>
      </w:r>
      <w:r w:rsidRPr="00D2781A">
        <w:rPr>
          <w:rFonts w:ascii="Times New Roman" w:hAnsi="Times New Roman" w:cs="Times New Roman"/>
          <w:color w:val="000000"/>
          <w:sz w:val="24"/>
          <w:szCs w:val="24"/>
        </w:rPr>
        <w:t xml:space="preserve">-enhancing level of personal fitness. </w:t>
      </w:r>
      <w:r>
        <w:rPr>
          <w:rFonts w:ascii="Times New Roman" w:eastAsia="Calibri" w:hAnsi="Times New Roman" w:cs="Times New Roman"/>
          <w:sz w:val="24"/>
          <w:szCs w:val="24"/>
          <w:u w:val="single"/>
        </w:rPr>
        <w:t>Student learning focuses</w:t>
      </w:r>
      <w:r w:rsidRPr="00A72955">
        <w:rPr>
          <w:rFonts w:ascii="Times New Roman" w:hAnsi="Times New Roman" w:cs="Times New Roman"/>
          <w:sz w:val="24"/>
          <w:szCs w:val="24"/>
          <w:u w:val="single"/>
        </w:rPr>
        <w:t xml:space="preserve"> on the importance of fitne</w:t>
      </w:r>
      <w:r>
        <w:rPr>
          <w:rFonts w:ascii="Times New Roman" w:hAnsi="Times New Roman" w:cs="Times New Roman"/>
          <w:sz w:val="24"/>
          <w:szCs w:val="24"/>
          <w:u w:val="single"/>
        </w:rPr>
        <w:t>ss and active lifestyles, ability</w:t>
      </w:r>
      <w:r w:rsidRPr="00A72955">
        <w:rPr>
          <w:rFonts w:ascii="Times New Roman" w:hAnsi="Times New Roman" w:cs="Times New Roman"/>
          <w:sz w:val="24"/>
          <w:szCs w:val="24"/>
          <w:u w:val="single"/>
        </w:rPr>
        <w:t xml:space="preserve"> to evaluate personal fitness levels, and to create an appropriate fitness plan with goals, activities, and timelines that will maintain and improve their levels of physical fitness.  Recommended criterion-referenced wellness testing includes</w:t>
      </w:r>
      <w:r>
        <w:rPr>
          <w:rFonts w:ascii="Times New Roman" w:hAnsi="Times New Roman" w:cs="Times New Roman"/>
          <w:sz w:val="24"/>
          <w:szCs w:val="24"/>
          <w:u w:val="single"/>
        </w:rPr>
        <w:t>:</w:t>
      </w:r>
      <w:r w:rsidRPr="00A72955">
        <w:rPr>
          <w:rFonts w:ascii="Times New Roman" w:hAnsi="Times New Roman" w:cs="Times New Roman"/>
          <w:sz w:val="24"/>
          <w:szCs w:val="24"/>
          <w:u w:val="single"/>
        </w:rPr>
        <w:t xml:space="preserve"> Progressive Aerobic Cardiovascular Endurance Run (PACER), cadence push-ups, cadence curl-ups, back-saver sit and reach, and trunk lift</w:t>
      </w:r>
      <w:r w:rsidRPr="00D2781A">
        <w:rPr>
          <w:rFonts w:ascii="Times New Roman" w:hAnsi="Times New Roman" w:cs="Times New Roman"/>
          <w:color w:val="000000"/>
          <w:sz w:val="24"/>
          <w:szCs w:val="24"/>
        </w:rPr>
        <w:t xml:space="preserve"> (</w:t>
      </w:r>
      <w:r w:rsidRPr="00815E67">
        <w:rPr>
          <w:rFonts w:ascii="Times New Roman" w:hAnsi="Times New Roman" w:cs="Times New Roman"/>
          <w:strike/>
          <w:color w:val="000000"/>
          <w:sz w:val="24"/>
          <w:szCs w:val="24"/>
        </w:rPr>
        <w:t xml:space="preserve">Personal </w:t>
      </w:r>
      <w:r w:rsidRPr="00D2781A">
        <w:rPr>
          <w:rFonts w:ascii="Times New Roman" w:hAnsi="Times New Roman" w:cs="Times New Roman"/>
          <w:color w:val="000000"/>
          <w:sz w:val="24"/>
          <w:szCs w:val="24"/>
        </w:rPr>
        <w:t>Fitness</w:t>
      </w:r>
      <w:r>
        <w:rPr>
          <w:rFonts w:ascii="Times New Roman" w:hAnsi="Times New Roman" w:cs="Times New Roman"/>
          <w:color w:val="000000"/>
          <w:sz w:val="24"/>
          <w:szCs w:val="24"/>
        </w:rPr>
        <w:t xml:space="preserve"> </w:t>
      </w:r>
      <w:r w:rsidRPr="00815E67">
        <w:rPr>
          <w:rFonts w:ascii="Times New Roman" w:hAnsi="Times New Roman" w:cs="Times New Roman"/>
          <w:color w:val="000000"/>
          <w:sz w:val="24"/>
          <w:szCs w:val="24"/>
          <w:u w:val="single"/>
        </w:rPr>
        <w:t>Planning</w:t>
      </w:r>
      <w:r w:rsidRPr="00D2781A">
        <w:rPr>
          <w:rFonts w:ascii="Times New Roman" w:hAnsi="Times New Roman" w:cs="Times New Roman"/>
          <w:color w:val="000000"/>
          <w:sz w:val="24"/>
          <w:szCs w:val="24"/>
        </w:rPr>
        <w:t>)</w:t>
      </w:r>
    </w:p>
    <w:p w:rsidR="009227E9" w:rsidRPr="00646995" w:rsidRDefault="009227E9" w:rsidP="009227E9">
      <w:pPr>
        <w:pStyle w:val="ListParagraph"/>
        <w:numPr>
          <w:ilvl w:val="0"/>
          <w:numId w:val="8"/>
        </w:numPr>
        <w:spacing w:after="160" w:line="259" w:lineRule="auto"/>
        <w:rPr>
          <w:rFonts w:ascii="Times New Roman" w:eastAsia="Times New Roman" w:hAnsi="Times New Roman" w:cs="Times New Roman"/>
          <w:sz w:val="24"/>
          <w:szCs w:val="24"/>
          <w:u w:val="single"/>
        </w:rPr>
      </w:pPr>
      <w:r w:rsidRPr="00646995">
        <w:rPr>
          <w:rFonts w:ascii="Times New Roman" w:hAnsi="Times New Roman" w:cs="Times New Roman"/>
          <w:color w:val="000000"/>
          <w:sz w:val="24"/>
          <w:szCs w:val="24"/>
        </w:rPr>
        <w:lastRenderedPageBreak/>
        <w:t>Demonstrate</w:t>
      </w:r>
      <w:r w:rsidRPr="00646995">
        <w:rPr>
          <w:rFonts w:eastAsia="Times New Roman"/>
          <w:i/>
        </w:rPr>
        <w:t xml:space="preserve"> </w:t>
      </w:r>
      <w:r w:rsidRPr="00646995">
        <w:rPr>
          <w:rFonts w:ascii="Times New Roman" w:eastAsia="Times New Roman" w:hAnsi="Times New Roman" w:cs="Times New Roman"/>
          <w:sz w:val="24"/>
          <w:szCs w:val="24"/>
          <w:u w:val="single"/>
        </w:rPr>
        <w:t xml:space="preserve">the </w:t>
      </w:r>
      <w:r w:rsidRPr="00646995">
        <w:rPr>
          <w:rFonts w:ascii="Times New Roman" w:hAnsi="Times New Roman" w:cs="Times New Roman"/>
          <w:sz w:val="24"/>
          <w:szCs w:val="24"/>
          <w:u w:val="single"/>
        </w:rPr>
        <w:t>aptitude, attitude, and skills to lead responsible, fulfilling, and respectful lives</w:t>
      </w:r>
      <w:r w:rsidRPr="00646995">
        <w:rPr>
          <w:rFonts w:ascii="Times New Roman" w:hAnsi="Times New Roman" w:cs="Times New Roman"/>
          <w:color w:val="000000"/>
          <w:sz w:val="24"/>
          <w:szCs w:val="24"/>
        </w:rPr>
        <w:t xml:space="preserve"> </w:t>
      </w:r>
      <w:r w:rsidRPr="00646995">
        <w:rPr>
          <w:rFonts w:ascii="Times New Roman" w:hAnsi="Times New Roman" w:cs="Times New Roman"/>
          <w:strike/>
          <w:color w:val="000000"/>
          <w:sz w:val="24"/>
          <w:szCs w:val="24"/>
        </w:rPr>
        <w:t>responsible personal and social behaviors in physical activity settings</w:t>
      </w:r>
      <w:r w:rsidRPr="00646995">
        <w:rPr>
          <w:rFonts w:ascii="Times New Roman" w:hAnsi="Times New Roman" w:cs="Times New Roman"/>
          <w:color w:val="000000"/>
          <w:sz w:val="24"/>
          <w:szCs w:val="24"/>
        </w:rPr>
        <w:t xml:space="preserve">. </w:t>
      </w:r>
      <w:r w:rsidRPr="00646995">
        <w:rPr>
          <w:rFonts w:ascii="Times New Roman" w:hAnsi="Times New Roman" w:cs="Times New Roman"/>
          <w:sz w:val="24"/>
          <w:szCs w:val="24"/>
          <w:u w:val="single"/>
        </w:rPr>
        <w:t xml:space="preserve">Student learning focuses on </w:t>
      </w:r>
      <w:r w:rsidRPr="00646995">
        <w:rPr>
          <w:rFonts w:ascii="Times New Roman" w:eastAsia="Times New Roman" w:hAnsi="Times New Roman" w:cs="Times New Roman"/>
          <w:sz w:val="24"/>
          <w:szCs w:val="24"/>
          <w:u w:val="single"/>
        </w:rPr>
        <w:t>communication, cooperation, conflict resolution, goal setting and attainment, critical and creative thinking, resilience, and self-directed learning.</w:t>
      </w:r>
      <w:r w:rsidRPr="00646995">
        <w:rPr>
          <w:rFonts w:ascii="Times New Roman" w:hAnsi="Times New Roman" w:cs="Times New Roman"/>
          <w:color w:val="000000"/>
          <w:sz w:val="24"/>
          <w:szCs w:val="24"/>
        </w:rPr>
        <w:t>(</w:t>
      </w:r>
      <w:r w:rsidRPr="00646995">
        <w:rPr>
          <w:rFonts w:ascii="Times New Roman" w:hAnsi="Times New Roman" w:cs="Times New Roman"/>
          <w:sz w:val="24"/>
          <w:szCs w:val="24"/>
          <w:u w:val="single"/>
        </w:rPr>
        <w:t xml:space="preserve">Social </w:t>
      </w:r>
      <w:proofErr w:type="spellStart"/>
      <w:r w:rsidRPr="00646995">
        <w:rPr>
          <w:rFonts w:ascii="Times New Roman" w:hAnsi="Times New Roman" w:cs="Times New Roman"/>
          <w:sz w:val="24"/>
          <w:szCs w:val="24"/>
          <w:u w:val="single"/>
        </w:rPr>
        <w:t>Development</w:t>
      </w:r>
      <w:r w:rsidRPr="00646995">
        <w:rPr>
          <w:rFonts w:ascii="Times New Roman" w:hAnsi="Times New Roman" w:cs="Times New Roman"/>
          <w:strike/>
          <w:color w:val="000000"/>
          <w:sz w:val="24"/>
          <w:szCs w:val="24"/>
        </w:rPr>
        <w:t>Responsible</w:t>
      </w:r>
      <w:proofErr w:type="spellEnd"/>
      <w:r w:rsidRPr="00646995">
        <w:rPr>
          <w:rFonts w:ascii="Times New Roman" w:hAnsi="Times New Roman" w:cs="Times New Roman"/>
          <w:strike/>
          <w:color w:val="000000"/>
          <w:sz w:val="24"/>
          <w:szCs w:val="24"/>
        </w:rPr>
        <w:t xml:space="preserve"> Behaviors</w:t>
      </w:r>
      <w:r w:rsidRPr="00646995">
        <w:rPr>
          <w:rFonts w:ascii="Times New Roman" w:hAnsi="Times New Roman" w:cs="Times New Roman"/>
          <w:color w:val="000000"/>
          <w:sz w:val="24"/>
          <w:szCs w:val="24"/>
        </w:rPr>
        <w:t>)</w:t>
      </w:r>
    </w:p>
    <w:p w:rsidR="009227E9" w:rsidRPr="00C260AF" w:rsidRDefault="009227E9" w:rsidP="009227E9">
      <w:pPr>
        <w:pStyle w:val="ListParagraph"/>
        <w:numPr>
          <w:ilvl w:val="0"/>
          <w:numId w:val="8"/>
        </w:numPr>
        <w:spacing w:after="160" w:line="259" w:lineRule="auto"/>
        <w:rPr>
          <w:rFonts w:ascii="Times New Roman" w:hAnsi="Times New Roman" w:cs="Times New Roman"/>
          <w:sz w:val="24"/>
          <w:szCs w:val="24"/>
          <w:u w:val="single"/>
        </w:rPr>
      </w:pPr>
      <w:r w:rsidRPr="00C260AF">
        <w:rPr>
          <w:rFonts w:ascii="Times New Roman" w:hAnsi="Times New Roman" w:cs="Times New Roman"/>
          <w:sz w:val="24"/>
          <w:szCs w:val="24"/>
          <w:u w:val="single"/>
        </w:rPr>
        <w:t xml:space="preserve">Explain the importance of energy balance and nutritional needs of the body to maintain optimal health and prevent chronic disease. Student learning focuses on </w:t>
      </w:r>
      <w:r>
        <w:rPr>
          <w:rFonts w:ascii="Times New Roman" w:hAnsi="Times New Roman" w:cs="Times New Roman"/>
          <w:sz w:val="24"/>
          <w:szCs w:val="24"/>
          <w:u w:val="single"/>
        </w:rPr>
        <w:t xml:space="preserve">nutrition and </w:t>
      </w:r>
      <w:r w:rsidRPr="00C260AF">
        <w:rPr>
          <w:rFonts w:ascii="Times New Roman" w:hAnsi="Times New Roman" w:cs="Times New Roman"/>
          <w:sz w:val="24"/>
          <w:szCs w:val="24"/>
          <w:u w:val="single"/>
        </w:rPr>
        <w:t>functional fitness</w:t>
      </w:r>
      <w:r>
        <w:rPr>
          <w:rFonts w:ascii="Times New Roman" w:hAnsi="Times New Roman" w:cs="Times New Roman"/>
          <w:sz w:val="24"/>
          <w:szCs w:val="24"/>
          <w:u w:val="single"/>
        </w:rPr>
        <w:t xml:space="preserve"> concepts</w:t>
      </w:r>
      <w:r w:rsidRPr="00C260AF">
        <w:rPr>
          <w:rFonts w:ascii="Times New Roman" w:hAnsi="Times New Roman" w:cs="Times New Roman"/>
          <w:sz w:val="24"/>
          <w:szCs w:val="24"/>
          <w:u w:val="single"/>
        </w:rPr>
        <w:t xml:space="preserve"> and the importance of energy balance for physical health and chronic disease </w:t>
      </w:r>
      <w:proofErr w:type="spellStart"/>
      <w:r w:rsidRPr="00C260AF">
        <w:rPr>
          <w:rFonts w:ascii="Times New Roman" w:hAnsi="Times New Roman" w:cs="Times New Roman"/>
          <w:sz w:val="24"/>
          <w:szCs w:val="24"/>
          <w:u w:val="single"/>
        </w:rPr>
        <w:t>prevention.</w:t>
      </w:r>
      <w:r w:rsidRPr="00C260AF">
        <w:rPr>
          <w:rFonts w:ascii="Times New Roman" w:hAnsi="Times New Roman" w:cs="Times New Roman"/>
          <w:strike/>
          <w:color w:val="000000"/>
          <w:sz w:val="24"/>
          <w:szCs w:val="24"/>
        </w:rPr>
        <w:t>Demonstrate</w:t>
      </w:r>
      <w:proofErr w:type="spellEnd"/>
      <w:r w:rsidRPr="00C260AF">
        <w:rPr>
          <w:rFonts w:ascii="Times New Roman" w:hAnsi="Times New Roman" w:cs="Times New Roman"/>
          <w:strike/>
          <w:color w:val="000000"/>
          <w:sz w:val="24"/>
          <w:szCs w:val="24"/>
        </w:rPr>
        <w:t xml:space="preserve"> a physically active lifestyle, including activity within and outside of the physical education setting.</w:t>
      </w:r>
      <w:r w:rsidRPr="00C260AF">
        <w:rPr>
          <w:i/>
        </w:rPr>
        <w:t xml:space="preserve"> </w:t>
      </w:r>
      <w:r w:rsidRPr="00C260AF">
        <w:rPr>
          <w:rFonts w:ascii="Times New Roman" w:hAnsi="Times New Roman" w:cs="Times New Roman"/>
          <w:sz w:val="24"/>
          <w:szCs w:val="24"/>
        </w:rPr>
        <w:t xml:space="preserve"> (</w:t>
      </w:r>
      <w:r w:rsidRPr="00C260AF">
        <w:rPr>
          <w:rFonts w:ascii="Times New Roman" w:hAnsi="Times New Roman" w:cs="Times New Roman"/>
          <w:sz w:val="24"/>
          <w:szCs w:val="24"/>
          <w:u w:val="single"/>
        </w:rPr>
        <w:t xml:space="preserve">Energy </w:t>
      </w:r>
      <w:proofErr w:type="spellStart"/>
      <w:r w:rsidRPr="00C260AF">
        <w:rPr>
          <w:rFonts w:ascii="Times New Roman" w:hAnsi="Times New Roman" w:cs="Times New Roman"/>
          <w:sz w:val="24"/>
          <w:szCs w:val="24"/>
          <w:u w:val="single"/>
        </w:rPr>
        <w:t>Balance</w:t>
      </w:r>
      <w:r w:rsidRPr="00C260AF">
        <w:rPr>
          <w:rFonts w:ascii="Times New Roman" w:hAnsi="Times New Roman" w:cs="Times New Roman"/>
          <w:strike/>
          <w:color w:val="000000"/>
          <w:sz w:val="24"/>
          <w:szCs w:val="24"/>
        </w:rPr>
        <w:t>Physically</w:t>
      </w:r>
      <w:proofErr w:type="spellEnd"/>
      <w:r w:rsidRPr="00C260AF">
        <w:rPr>
          <w:rFonts w:ascii="Times New Roman" w:hAnsi="Times New Roman" w:cs="Times New Roman"/>
          <w:strike/>
          <w:color w:val="000000"/>
          <w:sz w:val="24"/>
          <w:szCs w:val="24"/>
        </w:rPr>
        <w:t xml:space="preserve"> Active Lifestyle)</w:t>
      </w:r>
    </w:p>
    <w:p w:rsidR="009227E9" w:rsidRPr="0006107D" w:rsidRDefault="009227E9" w:rsidP="009227E9">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Additional information about the </w:t>
      </w:r>
      <w:hyperlink r:id="rId11" w:history="1">
        <w:r w:rsidRPr="00815E67">
          <w:rPr>
            <w:rStyle w:val="Hyperlink"/>
            <w:rFonts w:ascii="Times New Roman" w:hAnsi="Times New Roman" w:cs="Times New Roman"/>
            <w:i/>
            <w:iCs/>
            <w:sz w:val="24"/>
            <w:szCs w:val="24"/>
          </w:rPr>
          <w:t>Physical Education Standards of Learning for Virginia Public Schools</w:t>
        </w:r>
      </w:hyperlink>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and related resources are available at </w:t>
      </w:r>
      <w:r w:rsidRPr="009B6257">
        <w:rPr>
          <w:rFonts w:ascii="Times New Roman" w:hAnsi="Times New Roman" w:cs="Times New Roman"/>
          <w:sz w:val="24"/>
          <w:szCs w:val="24"/>
        </w:rPr>
        <w:t>http://www.doe.virginia.gov/instruction/physed/index.shtml</w:t>
      </w:r>
      <w:r>
        <w:rPr>
          <w:rFonts w:ascii="Times New Roman" w:hAnsi="Times New Roman" w:cs="Times New Roman"/>
          <w:color w:val="000000"/>
          <w:sz w:val="24"/>
          <w:szCs w:val="24"/>
        </w:rPr>
        <w:t>.</w:t>
      </w:r>
    </w:p>
    <w:p w:rsidR="009227E9" w:rsidRDefault="009227E9" w:rsidP="009227E9">
      <w:pPr>
        <w:autoSpaceDE w:val="0"/>
        <w:autoSpaceDN w:val="0"/>
        <w:adjustRightInd w:val="0"/>
        <w:spacing w:after="0" w:line="240" w:lineRule="auto"/>
        <w:rPr>
          <w:rFonts w:ascii="Times New Roman" w:hAnsi="Times New Roman" w:cs="Times New Roman"/>
          <w:color w:val="000000"/>
          <w:sz w:val="24"/>
          <w:szCs w:val="24"/>
        </w:rPr>
      </w:pPr>
    </w:p>
    <w:p w:rsidR="009227E9" w:rsidRDefault="009227E9" w:rsidP="009227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Ensure students are taught by qualified health and physical education teachers.</w:t>
      </w:r>
    </w:p>
    <w:p w:rsidR="009227E9" w:rsidRDefault="009227E9" w:rsidP="009227E9">
      <w:pPr>
        <w:autoSpaceDE w:val="0"/>
        <w:autoSpaceDN w:val="0"/>
        <w:adjustRightInd w:val="0"/>
        <w:spacing w:after="0" w:line="240" w:lineRule="auto"/>
        <w:rPr>
          <w:rFonts w:ascii="Times New Roman" w:hAnsi="Times New Roman" w:cs="Times New Roman"/>
          <w:i/>
          <w:iCs/>
          <w:color w:val="000000"/>
          <w:sz w:val="24"/>
          <w:szCs w:val="24"/>
        </w:rPr>
      </w:pPr>
    </w:p>
    <w:p w:rsidR="009227E9" w:rsidRDefault="009227E9" w:rsidP="009227E9">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Indicators:</w:t>
      </w:r>
    </w:p>
    <w:p w:rsidR="00C817DE" w:rsidRDefault="009227E9" w:rsidP="00C817DE">
      <w:pPr>
        <w:pStyle w:val="ListParagraph"/>
        <w:numPr>
          <w:ilvl w:val="0"/>
          <w:numId w:val="9"/>
        </w:numPr>
        <w:autoSpaceDE w:val="0"/>
        <w:autoSpaceDN w:val="0"/>
        <w:adjustRightInd w:val="0"/>
        <w:spacing w:after="0" w:line="240" w:lineRule="auto"/>
      </w:pPr>
      <w:r w:rsidRPr="00D2781A">
        <w:rPr>
          <w:rFonts w:ascii="Times New Roman" w:hAnsi="Times New Roman" w:cs="Times New Roman"/>
          <w:color w:val="000000"/>
          <w:sz w:val="24"/>
          <w:szCs w:val="24"/>
        </w:rPr>
        <w:t>Health and physical education teachers meet or exceed the</w:t>
      </w:r>
    </w:p>
    <w:p w:rsidR="009227E9" w:rsidRDefault="0023662D" w:rsidP="009227E9">
      <w:pPr>
        <w:autoSpaceDE w:val="0"/>
        <w:autoSpaceDN w:val="0"/>
        <w:adjustRightInd w:val="0"/>
        <w:spacing w:after="0" w:line="240" w:lineRule="auto"/>
        <w:ind w:left="360"/>
        <w:rPr>
          <w:rFonts w:ascii="Times New Roman" w:hAnsi="Times New Roman" w:cs="Times New Roman"/>
          <w:i/>
          <w:iCs/>
          <w:color w:val="000000"/>
          <w:sz w:val="24"/>
          <w:szCs w:val="24"/>
        </w:rPr>
      </w:pPr>
      <w:hyperlink r:id="rId12" w:history="1">
        <w:r w:rsidR="004754F7" w:rsidRPr="005A5B10">
          <w:rPr>
            <w:rStyle w:val="Hyperlink"/>
            <w:rFonts w:ascii="Times New Roman" w:hAnsi="Times New Roman" w:cs="Times New Roman"/>
            <w:i/>
            <w:iCs/>
            <w:sz w:val="24"/>
            <w:szCs w:val="24"/>
          </w:rPr>
          <w:t>Standards of Professional Practice for Teachers of Health and Physical Education, http://www.doe.virginia.gov/teaching/regulations/uniform_performance_stds_2011.pdf</w:t>
        </w:r>
      </w:hyperlink>
      <w:r w:rsidR="009227E9">
        <w:rPr>
          <w:rFonts w:ascii="Times New Roman" w:hAnsi="Times New Roman" w:cs="Times New Roman"/>
          <w:i/>
          <w:iCs/>
          <w:color w:val="000000"/>
          <w:sz w:val="24"/>
          <w:szCs w:val="24"/>
        </w:rPr>
        <w:t xml:space="preserve"> </w:t>
      </w:r>
    </w:p>
    <w:p w:rsidR="009227E9" w:rsidRPr="00D2781A" w:rsidRDefault="009227E9" w:rsidP="009227E9">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D2781A">
        <w:rPr>
          <w:rFonts w:ascii="Times New Roman" w:hAnsi="Times New Roman" w:cs="Times New Roman"/>
          <w:color w:val="000000"/>
          <w:sz w:val="24"/>
          <w:szCs w:val="24"/>
        </w:rPr>
        <w:t>Health and physical education teachers are supported through regular, high-quality</w:t>
      </w:r>
      <w:r>
        <w:rPr>
          <w:rFonts w:ascii="Times New Roman" w:hAnsi="Times New Roman" w:cs="Times New Roman"/>
          <w:color w:val="000000"/>
          <w:sz w:val="24"/>
          <w:szCs w:val="24"/>
        </w:rPr>
        <w:t xml:space="preserve"> </w:t>
      </w:r>
      <w:r w:rsidRPr="00D2781A">
        <w:rPr>
          <w:rFonts w:ascii="Times New Roman" w:hAnsi="Times New Roman" w:cs="Times New Roman"/>
          <w:color w:val="000000"/>
          <w:sz w:val="24"/>
          <w:szCs w:val="24"/>
        </w:rPr>
        <w:t>professional development opportunities.</w:t>
      </w:r>
    </w:p>
    <w:p w:rsidR="009227E9" w:rsidRDefault="009227E9" w:rsidP="009227E9">
      <w:pPr>
        <w:autoSpaceDE w:val="0"/>
        <w:autoSpaceDN w:val="0"/>
        <w:adjustRightInd w:val="0"/>
        <w:spacing w:after="0" w:line="240" w:lineRule="auto"/>
        <w:rPr>
          <w:rFonts w:ascii="Times New Roman" w:hAnsi="Times New Roman" w:cs="Times New Roman"/>
          <w:i/>
          <w:iCs/>
          <w:color w:val="000000"/>
          <w:sz w:val="24"/>
          <w:szCs w:val="24"/>
        </w:rPr>
      </w:pPr>
    </w:p>
    <w:p w:rsidR="009227E9" w:rsidRDefault="009227E9" w:rsidP="009227E9">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Guidance:</w:t>
      </w:r>
    </w:p>
    <w:p w:rsidR="009227E9" w:rsidRDefault="009227E9" w:rsidP="009227E9">
      <w:pPr>
        <w:autoSpaceDE w:val="0"/>
        <w:autoSpaceDN w:val="0"/>
        <w:adjustRightInd w:val="0"/>
        <w:spacing w:after="0" w:line="240" w:lineRule="auto"/>
        <w:rPr>
          <w:rFonts w:ascii="Times New Roman" w:hAnsi="Times New Roman" w:cs="Times New Roman"/>
          <w:color w:val="000000"/>
          <w:sz w:val="24"/>
          <w:szCs w:val="24"/>
        </w:rPr>
      </w:pPr>
      <w:r w:rsidRPr="00AE6966">
        <w:rPr>
          <w:rFonts w:ascii="Times New Roman" w:hAnsi="Times New Roman" w:cs="Times New Roman"/>
          <w:sz w:val="24"/>
          <w:szCs w:val="24"/>
          <w:u w:val="single"/>
        </w:rPr>
        <w:t xml:space="preserve">The </w:t>
      </w:r>
      <w:r w:rsidRPr="00AE6966">
        <w:rPr>
          <w:rFonts w:ascii="Times New Roman" w:hAnsi="Times New Roman" w:cs="Times New Roman"/>
          <w:i/>
          <w:iCs/>
          <w:sz w:val="24"/>
          <w:szCs w:val="24"/>
          <w:u w:val="single"/>
        </w:rPr>
        <w:t xml:space="preserve">Guidelines for Uniform Performance Standards for Teachers </w:t>
      </w:r>
      <w:r w:rsidRPr="00AE6966">
        <w:rPr>
          <w:rFonts w:ascii="Times New Roman" w:hAnsi="Times New Roman" w:cs="Times New Roman"/>
          <w:sz w:val="24"/>
          <w:szCs w:val="24"/>
          <w:u w:val="single"/>
        </w:rPr>
        <w:t>include seven performance standards. The first six (</w:t>
      </w:r>
      <w:r w:rsidRPr="00AE6966">
        <w:rPr>
          <w:rFonts w:ascii="Times New Roman" w:hAnsi="Times New Roman" w:cs="Times New Roman"/>
          <w:bCs/>
          <w:sz w:val="24"/>
          <w:szCs w:val="24"/>
          <w:u w:val="single"/>
        </w:rPr>
        <w:t xml:space="preserve">professional knowledge, instructional delivery, assessment of and for student learning, learning environment, professionalism, and instructional planning), </w:t>
      </w:r>
      <w:r w:rsidRPr="00AE6966">
        <w:rPr>
          <w:rFonts w:ascii="Times New Roman" w:hAnsi="Times New Roman" w:cs="Times New Roman"/>
          <w:sz w:val="24"/>
          <w:szCs w:val="24"/>
          <w:u w:val="single"/>
        </w:rPr>
        <w:t>are key elements that describe the knowledge that teachers possess</w:t>
      </w:r>
      <w:r w:rsidRPr="00AE6966">
        <w:rPr>
          <w:rFonts w:ascii="Times New Roman" w:hAnsi="Times New Roman" w:cs="Times New Roman"/>
          <w:bCs/>
          <w:sz w:val="24"/>
          <w:szCs w:val="24"/>
          <w:u w:val="single"/>
        </w:rPr>
        <w:t xml:space="preserve"> </w:t>
      </w:r>
      <w:r w:rsidRPr="00AE6966">
        <w:rPr>
          <w:rFonts w:ascii="Times New Roman" w:hAnsi="Times New Roman" w:cs="Times New Roman"/>
          <w:sz w:val="24"/>
          <w:szCs w:val="24"/>
          <w:u w:val="single"/>
        </w:rPr>
        <w:t>and actions that they take to advance student learning. The seventh performance standard is student academic progress.</w:t>
      </w:r>
    </w:p>
    <w:p w:rsidR="009227E9" w:rsidRDefault="009227E9" w:rsidP="009227E9">
      <w:pPr>
        <w:autoSpaceDE w:val="0"/>
        <w:autoSpaceDN w:val="0"/>
        <w:adjustRightInd w:val="0"/>
        <w:spacing w:after="0" w:line="240" w:lineRule="auto"/>
        <w:rPr>
          <w:rFonts w:ascii="Times New Roman" w:hAnsi="Times New Roman" w:cs="Times New Roman"/>
          <w:color w:val="000000"/>
          <w:sz w:val="24"/>
          <w:szCs w:val="24"/>
        </w:rPr>
      </w:pPr>
    </w:p>
    <w:p w:rsidR="009227E9" w:rsidRPr="00AE6966" w:rsidRDefault="009227E9" w:rsidP="009227E9">
      <w:pPr>
        <w:autoSpaceDE w:val="0"/>
        <w:autoSpaceDN w:val="0"/>
        <w:adjustRightInd w:val="0"/>
        <w:spacing w:after="0" w:line="240" w:lineRule="auto"/>
        <w:rPr>
          <w:rFonts w:ascii="Times New Roman" w:hAnsi="Times New Roman" w:cs="Times New Roman"/>
          <w:color w:val="000000"/>
          <w:sz w:val="24"/>
          <w:szCs w:val="24"/>
        </w:rPr>
      </w:pPr>
      <w:r w:rsidRPr="00AE6966">
        <w:rPr>
          <w:rFonts w:ascii="Times New Roman" w:hAnsi="Times New Roman" w:cs="Times New Roman"/>
          <w:color w:val="000000"/>
          <w:sz w:val="24"/>
          <w:szCs w:val="24"/>
        </w:rPr>
        <w:t>Effective classroom management techniques and engaging instruction are used to maximize student learning</w:t>
      </w:r>
      <w:r w:rsidRPr="00E67675">
        <w:rPr>
          <w:rFonts w:ascii="Times New Roman" w:hAnsi="Times New Roman" w:cs="Times New Roman"/>
          <w:strike/>
          <w:color w:val="000000"/>
          <w:sz w:val="24"/>
          <w:szCs w:val="24"/>
        </w:rPr>
        <w:t xml:space="preserve"> time</w:t>
      </w:r>
      <w:r w:rsidRPr="00AE6966">
        <w:rPr>
          <w:rFonts w:ascii="Times New Roman" w:hAnsi="Times New Roman" w:cs="Times New Roman"/>
          <w:color w:val="000000"/>
          <w:sz w:val="24"/>
          <w:szCs w:val="24"/>
        </w:rPr>
        <w:t xml:space="preserve">. Instructional planning begins with a curriculum scope and sequence that is aligned to the </w:t>
      </w:r>
      <w:r w:rsidRPr="00143445">
        <w:rPr>
          <w:rFonts w:ascii="Times New Roman" w:hAnsi="Times New Roman" w:cs="Times New Roman"/>
          <w:i/>
          <w:color w:val="000000"/>
          <w:sz w:val="24"/>
          <w:szCs w:val="24"/>
        </w:rPr>
        <w:t>Standards of Learning</w:t>
      </w:r>
      <w:r w:rsidRPr="00AE6966">
        <w:rPr>
          <w:rFonts w:ascii="Times New Roman" w:hAnsi="Times New Roman" w:cs="Times New Roman"/>
          <w:color w:val="000000"/>
          <w:sz w:val="24"/>
          <w:szCs w:val="24"/>
        </w:rPr>
        <w:t>; connects instruction with prior learning; makes topics relevant to students’ lives and experiences; and ensures mastery of knowledge, concepts, and skills.</w:t>
      </w:r>
    </w:p>
    <w:p w:rsidR="009227E9" w:rsidRDefault="009227E9" w:rsidP="009227E9">
      <w:pPr>
        <w:autoSpaceDE w:val="0"/>
        <w:autoSpaceDN w:val="0"/>
        <w:adjustRightInd w:val="0"/>
        <w:spacing w:after="0" w:line="240" w:lineRule="auto"/>
        <w:rPr>
          <w:rFonts w:ascii="Times New Roman" w:hAnsi="Times New Roman" w:cs="Times New Roman"/>
          <w:color w:val="000000"/>
          <w:sz w:val="24"/>
          <w:szCs w:val="24"/>
        </w:rPr>
      </w:pPr>
    </w:p>
    <w:p w:rsidR="009227E9" w:rsidRDefault="009227E9" w:rsidP="009227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Delivery of instruction in physical education includes strategies, resources, materials, and tools for the sequencing of learning experiences that are designed to engage all students in active learning.</w:t>
      </w:r>
    </w:p>
    <w:p w:rsidR="009227E9" w:rsidRDefault="009227E9" w:rsidP="009227E9">
      <w:pPr>
        <w:autoSpaceDE w:val="0"/>
        <w:autoSpaceDN w:val="0"/>
        <w:adjustRightInd w:val="0"/>
        <w:spacing w:after="0" w:line="240" w:lineRule="auto"/>
        <w:rPr>
          <w:rFonts w:ascii="Times New Roman" w:hAnsi="Times New Roman" w:cs="Times New Roman"/>
          <w:color w:val="000000"/>
          <w:sz w:val="24"/>
          <w:szCs w:val="24"/>
        </w:rPr>
      </w:pPr>
    </w:p>
    <w:p w:rsidR="009227E9" w:rsidRDefault="009227E9" w:rsidP="009227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Encourage students to be physically active and become physically fit for life.</w:t>
      </w:r>
    </w:p>
    <w:p w:rsidR="009227E9" w:rsidRDefault="009227E9" w:rsidP="009227E9">
      <w:pPr>
        <w:autoSpaceDE w:val="0"/>
        <w:autoSpaceDN w:val="0"/>
        <w:adjustRightInd w:val="0"/>
        <w:spacing w:after="0" w:line="240" w:lineRule="auto"/>
        <w:rPr>
          <w:rFonts w:ascii="Times New Roman" w:hAnsi="Times New Roman" w:cs="Times New Roman"/>
          <w:color w:val="000000"/>
          <w:sz w:val="24"/>
          <w:szCs w:val="24"/>
        </w:rPr>
      </w:pPr>
    </w:p>
    <w:p w:rsidR="009227E9" w:rsidRDefault="009227E9" w:rsidP="009227E9">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Indicators:</w:t>
      </w:r>
    </w:p>
    <w:p w:rsidR="009227E9" w:rsidRPr="00D2781A" w:rsidRDefault="009227E9" w:rsidP="009227E9">
      <w:pPr>
        <w:pStyle w:val="ListParagraph"/>
        <w:numPr>
          <w:ilvl w:val="0"/>
          <w:numId w:val="9"/>
        </w:numPr>
        <w:tabs>
          <w:tab w:val="left" w:pos="0"/>
        </w:tabs>
        <w:autoSpaceDE w:val="0"/>
        <w:autoSpaceDN w:val="0"/>
        <w:adjustRightInd w:val="0"/>
        <w:spacing w:after="0" w:line="240" w:lineRule="auto"/>
        <w:rPr>
          <w:rFonts w:ascii="Times New Roman" w:hAnsi="Times New Roman" w:cs="Times New Roman"/>
          <w:color w:val="000000"/>
          <w:sz w:val="24"/>
          <w:szCs w:val="24"/>
        </w:rPr>
      </w:pPr>
      <w:r w:rsidRPr="00D2781A">
        <w:rPr>
          <w:rFonts w:ascii="Times New Roman" w:hAnsi="Times New Roman" w:cs="Times New Roman"/>
          <w:color w:val="000000"/>
          <w:sz w:val="24"/>
          <w:szCs w:val="24"/>
        </w:rPr>
        <w:lastRenderedPageBreak/>
        <w:t xml:space="preserve">Curricula </w:t>
      </w:r>
      <w:r w:rsidRPr="00E67675">
        <w:rPr>
          <w:rFonts w:ascii="Times New Roman" w:hAnsi="Times New Roman" w:cs="Times New Roman"/>
          <w:sz w:val="24"/>
          <w:szCs w:val="24"/>
          <w:u w:val="single"/>
        </w:rPr>
        <w:t>focuses student learning on</w:t>
      </w:r>
      <w:r w:rsidRPr="00E67675">
        <w:rPr>
          <w:u w:val="single"/>
        </w:rPr>
        <w:t xml:space="preserve"> </w:t>
      </w:r>
      <w:r w:rsidRPr="00E67675">
        <w:rPr>
          <w:rFonts w:ascii="Times New Roman" w:hAnsi="Times New Roman" w:cs="Times New Roman"/>
          <w:sz w:val="24"/>
          <w:szCs w:val="24"/>
          <w:u w:val="single"/>
        </w:rPr>
        <w:t xml:space="preserve">understanding the relationship between a health-enhancing level of physical fitness and the </w:t>
      </w:r>
      <w:r>
        <w:rPr>
          <w:rFonts w:ascii="Times New Roman" w:hAnsi="Times New Roman" w:cs="Times New Roman"/>
          <w:sz w:val="24"/>
          <w:szCs w:val="24"/>
          <w:u w:val="single"/>
        </w:rPr>
        <w:t xml:space="preserve">prevention of chronic disease, and </w:t>
      </w:r>
      <w:r w:rsidRPr="00345437">
        <w:rPr>
          <w:rFonts w:ascii="Times New Roman" w:hAnsi="Times New Roman" w:cs="Times New Roman"/>
          <w:color w:val="000000"/>
          <w:sz w:val="24"/>
          <w:szCs w:val="24"/>
        </w:rPr>
        <w:t>provide</w:t>
      </w:r>
      <w:r w:rsidRPr="00345437">
        <w:rPr>
          <w:rFonts w:ascii="Times New Roman" w:hAnsi="Times New Roman" w:cs="Times New Roman"/>
          <w:color w:val="000000"/>
          <w:sz w:val="24"/>
          <w:szCs w:val="24"/>
          <w:u w:val="single"/>
        </w:rPr>
        <w:t>s</w:t>
      </w:r>
      <w:r w:rsidRPr="00AE6966">
        <w:rPr>
          <w:rFonts w:ascii="Times New Roman" w:hAnsi="Times New Roman" w:cs="Times New Roman"/>
          <w:strike/>
          <w:color w:val="000000"/>
          <w:sz w:val="24"/>
          <w:szCs w:val="24"/>
        </w:rPr>
        <w:t xml:space="preserve"> </w:t>
      </w:r>
      <w:r w:rsidRPr="00345437">
        <w:rPr>
          <w:rFonts w:ascii="Times New Roman" w:hAnsi="Times New Roman" w:cs="Times New Roman"/>
          <w:color w:val="000000"/>
          <w:sz w:val="24"/>
          <w:szCs w:val="24"/>
        </w:rPr>
        <w:t>students, teachers, and parents with the necessary information to design an individualized program of fitness</w:t>
      </w:r>
      <w:r>
        <w:rPr>
          <w:rFonts w:ascii="Times New Roman" w:hAnsi="Times New Roman" w:cs="Times New Roman"/>
          <w:color w:val="000000"/>
          <w:sz w:val="24"/>
          <w:szCs w:val="24"/>
        </w:rPr>
        <w:t>.</w:t>
      </w:r>
    </w:p>
    <w:p w:rsidR="009227E9" w:rsidRPr="007413AF" w:rsidRDefault="009227E9" w:rsidP="009227E9">
      <w:pPr>
        <w:pStyle w:val="ListParagraph"/>
        <w:numPr>
          <w:ilvl w:val="0"/>
          <w:numId w:val="9"/>
        </w:numPr>
        <w:spacing w:after="160" w:line="259" w:lineRule="auto"/>
        <w:rPr>
          <w:rFonts w:ascii="Times New Roman" w:hAnsi="Times New Roman" w:cs="Times New Roman"/>
          <w:strike/>
          <w:sz w:val="24"/>
          <w:szCs w:val="24"/>
          <w:u w:val="single"/>
        </w:rPr>
      </w:pPr>
      <w:r w:rsidRPr="007413AF">
        <w:rPr>
          <w:rFonts w:ascii="Times New Roman" w:hAnsi="Times New Roman" w:cs="Times New Roman"/>
          <w:sz w:val="24"/>
          <w:szCs w:val="24"/>
          <w:u w:val="single"/>
        </w:rPr>
        <w:t xml:space="preserve">Schools implement </w:t>
      </w:r>
      <w:r w:rsidRPr="007413AF">
        <w:rPr>
          <w:rFonts w:ascii="Times New Roman" w:eastAsia="Calibri" w:hAnsi="Times New Roman" w:cs="Times New Roman"/>
          <w:sz w:val="24"/>
          <w:szCs w:val="24"/>
          <w:u w:val="single"/>
        </w:rPr>
        <w:t>a comprehensive approach to promoting physical activity</w:t>
      </w:r>
      <w:r>
        <w:rPr>
          <w:rFonts w:ascii="Times New Roman" w:eastAsia="Calibri" w:hAnsi="Times New Roman" w:cs="Times New Roman"/>
          <w:sz w:val="24"/>
          <w:szCs w:val="24"/>
          <w:u w:val="single"/>
        </w:rPr>
        <w:t>,</w:t>
      </w:r>
      <w:r w:rsidRPr="007413AF">
        <w:rPr>
          <w:rFonts w:ascii="Times New Roman" w:eastAsia="Calibri" w:hAnsi="Times New Roman" w:cs="Times New Roman"/>
          <w:sz w:val="24"/>
          <w:szCs w:val="24"/>
          <w:u w:val="single"/>
        </w:rPr>
        <w:t xml:space="preserve"> </w:t>
      </w:r>
      <w:r w:rsidRPr="007413AF">
        <w:rPr>
          <w:rFonts w:ascii="Times New Roman" w:hAnsi="Times New Roman" w:cs="Times New Roman"/>
          <w:sz w:val="24"/>
          <w:szCs w:val="24"/>
          <w:u w:val="single"/>
        </w:rPr>
        <w:t>both in school and</w:t>
      </w:r>
      <w:r>
        <w:rPr>
          <w:rFonts w:ascii="Times New Roman" w:hAnsi="Times New Roman" w:cs="Times New Roman"/>
          <w:sz w:val="24"/>
          <w:szCs w:val="24"/>
          <w:u w:val="single"/>
        </w:rPr>
        <w:t xml:space="preserve"> settings outside of school, and</w:t>
      </w:r>
      <w:r w:rsidRPr="007413AF">
        <w:rPr>
          <w:rFonts w:ascii="Times New Roman" w:hAnsi="Times New Roman" w:cs="Times New Roman"/>
          <w:sz w:val="24"/>
          <w:szCs w:val="24"/>
          <w:u w:val="single"/>
        </w:rPr>
        <w:t xml:space="preserve"> </w:t>
      </w:r>
      <w:r w:rsidRPr="007413AF">
        <w:rPr>
          <w:rFonts w:ascii="Times New Roman" w:eastAsia="Calibri" w:hAnsi="Times New Roman" w:cs="Times New Roman"/>
          <w:sz w:val="24"/>
          <w:szCs w:val="24"/>
          <w:u w:val="single"/>
        </w:rPr>
        <w:t xml:space="preserve">help students develop the knowledge, attitudes, skills, behaviors, and confidence needed to </w:t>
      </w:r>
      <w:r>
        <w:rPr>
          <w:rFonts w:ascii="Times New Roman" w:eastAsia="Calibri" w:hAnsi="Times New Roman" w:cs="Times New Roman"/>
          <w:sz w:val="24"/>
          <w:szCs w:val="24"/>
          <w:u w:val="single"/>
        </w:rPr>
        <w:t xml:space="preserve">be physically active for </w:t>
      </w:r>
      <w:proofErr w:type="spellStart"/>
      <w:r>
        <w:rPr>
          <w:rFonts w:ascii="Times New Roman" w:eastAsia="Calibri" w:hAnsi="Times New Roman" w:cs="Times New Roman"/>
          <w:sz w:val="24"/>
          <w:szCs w:val="24"/>
          <w:u w:val="single"/>
        </w:rPr>
        <w:t>life.</w:t>
      </w:r>
      <w:r w:rsidRPr="007413AF">
        <w:rPr>
          <w:rFonts w:ascii="Times New Roman" w:hAnsi="Times New Roman" w:cs="Times New Roman"/>
          <w:strike/>
          <w:color w:val="000000"/>
          <w:sz w:val="24"/>
          <w:szCs w:val="24"/>
        </w:rPr>
        <w:t>Daily</w:t>
      </w:r>
      <w:proofErr w:type="spellEnd"/>
      <w:r w:rsidRPr="007413AF">
        <w:rPr>
          <w:rFonts w:ascii="Times New Roman" w:hAnsi="Times New Roman" w:cs="Times New Roman"/>
          <w:strike/>
          <w:color w:val="000000"/>
          <w:sz w:val="24"/>
          <w:szCs w:val="24"/>
        </w:rPr>
        <w:t xml:space="preserve"> physical activity outside of physical education is encouraged.</w:t>
      </w:r>
    </w:p>
    <w:p w:rsidR="009227E9" w:rsidRDefault="009227E9" w:rsidP="009227E9">
      <w:pPr>
        <w:autoSpaceDE w:val="0"/>
        <w:autoSpaceDN w:val="0"/>
        <w:adjustRightInd w:val="0"/>
        <w:spacing w:after="0" w:line="240" w:lineRule="auto"/>
        <w:rPr>
          <w:rFonts w:ascii="Times New Roman" w:hAnsi="Times New Roman" w:cs="Times New Roman"/>
          <w:i/>
          <w:iCs/>
          <w:color w:val="000000"/>
          <w:sz w:val="24"/>
          <w:szCs w:val="24"/>
        </w:rPr>
      </w:pPr>
    </w:p>
    <w:p w:rsidR="009227E9" w:rsidRDefault="009227E9" w:rsidP="009227E9">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Guidance:</w:t>
      </w:r>
    </w:p>
    <w:p w:rsidR="009227E9" w:rsidRDefault="009227E9" w:rsidP="009227E9">
      <w:pPr>
        <w:autoSpaceDE w:val="0"/>
        <w:autoSpaceDN w:val="0"/>
        <w:adjustRightInd w:val="0"/>
        <w:spacing w:after="0" w:line="240" w:lineRule="auto"/>
        <w:rPr>
          <w:rFonts w:ascii="Times New Roman" w:hAnsi="Times New Roman" w:cs="Times New Roman"/>
          <w:color w:val="000000"/>
          <w:sz w:val="24"/>
          <w:szCs w:val="24"/>
        </w:rPr>
      </w:pPr>
    </w:p>
    <w:p w:rsidR="009227E9" w:rsidRDefault="009227E9" w:rsidP="009227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well-designed physical education curriculum integrates </w:t>
      </w:r>
      <w:r w:rsidRPr="00EF4903">
        <w:rPr>
          <w:rFonts w:ascii="Times New Roman" w:hAnsi="Times New Roman" w:cs="Times New Roman"/>
          <w:sz w:val="24"/>
          <w:szCs w:val="24"/>
          <w:u w:val="single"/>
        </w:rPr>
        <w:t>the five components of fitness, and improve</w:t>
      </w:r>
      <w:r>
        <w:rPr>
          <w:rFonts w:ascii="Times New Roman" w:hAnsi="Times New Roman" w:cs="Times New Roman"/>
          <w:sz w:val="24"/>
          <w:szCs w:val="24"/>
          <w:u w:val="single"/>
        </w:rPr>
        <w:t>s</w:t>
      </w:r>
      <w:r w:rsidRPr="00EF4903">
        <w:rPr>
          <w:rFonts w:ascii="Times New Roman" w:hAnsi="Times New Roman" w:cs="Times New Roman"/>
          <w:sz w:val="24"/>
          <w:szCs w:val="24"/>
          <w:u w:val="single"/>
        </w:rPr>
        <w:t xml:space="preserve"> the fitness of students using sound training principles and best </w:t>
      </w:r>
      <w:proofErr w:type="spellStart"/>
      <w:r w:rsidRPr="00EF4903">
        <w:rPr>
          <w:rFonts w:ascii="Times New Roman" w:hAnsi="Times New Roman" w:cs="Times New Roman"/>
          <w:sz w:val="24"/>
          <w:szCs w:val="24"/>
          <w:u w:val="single"/>
        </w:rPr>
        <w:t>practices</w:t>
      </w:r>
      <w:r>
        <w:rPr>
          <w:rFonts w:ascii="Times New Roman" w:hAnsi="Times New Roman" w:cs="Times New Roman"/>
          <w:sz w:val="24"/>
          <w:szCs w:val="24"/>
          <w:u w:val="single"/>
        </w:rPr>
        <w:t>.</w:t>
      </w:r>
      <w:r w:rsidRPr="008B6C46">
        <w:rPr>
          <w:rFonts w:ascii="Times New Roman" w:hAnsi="Times New Roman" w:cs="Times New Roman"/>
          <w:strike/>
          <w:color w:val="000000"/>
          <w:sz w:val="24"/>
          <w:szCs w:val="24"/>
        </w:rPr>
        <w:t>fitness</w:t>
      </w:r>
      <w:proofErr w:type="spellEnd"/>
      <w:r w:rsidRPr="008B6C46">
        <w:rPr>
          <w:rFonts w:ascii="Times New Roman" w:hAnsi="Times New Roman" w:cs="Times New Roman"/>
          <w:strike/>
          <w:color w:val="000000"/>
          <w:sz w:val="24"/>
          <w:szCs w:val="24"/>
        </w:rPr>
        <w:t xml:space="preserve"> education and provides students, teachers, and parents with the necessary information to design an individualized program of fitness for each student.</w:t>
      </w:r>
      <w:r>
        <w:rPr>
          <w:rFonts w:ascii="Times New Roman" w:hAnsi="Times New Roman" w:cs="Times New Roman"/>
          <w:color w:val="000000"/>
          <w:sz w:val="24"/>
          <w:szCs w:val="24"/>
        </w:rPr>
        <w:t xml:space="preserve"> Students who participate in physical education programs that promote personal fitness and encourage daily physical activity will be more likely to become physically fit and responsible in their physical activity choices and behaviors for a lifetime.</w:t>
      </w:r>
    </w:p>
    <w:p w:rsidR="009227E9" w:rsidRDefault="009227E9" w:rsidP="009227E9">
      <w:pPr>
        <w:autoSpaceDE w:val="0"/>
        <w:autoSpaceDN w:val="0"/>
        <w:adjustRightInd w:val="0"/>
        <w:spacing w:after="0" w:line="240" w:lineRule="auto"/>
        <w:rPr>
          <w:rFonts w:ascii="Times New Roman" w:hAnsi="Times New Roman" w:cs="Times New Roman"/>
          <w:color w:val="000000"/>
          <w:sz w:val="24"/>
          <w:szCs w:val="24"/>
        </w:rPr>
      </w:pPr>
    </w:p>
    <w:p w:rsidR="009227E9" w:rsidRDefault="009227E9" w:rsidP="00E42990">
      <w:pPr>
        <w:pStyle w:val="Heading3"/>
      </w:pPr>
      <w:r>
        <w:t>III. Virginia Laws and Regulations Related to Physical Education</w:t>
      </w:r>
    </w:p>
    <w:p w:rsidR="009227E9" w:rsidRDefault="009227E9" w:rsidP="009227E9">
      <w:pPr>
        <w:autoSpaceDE w:val="0"/>
        <w:autoSpaceDN w:val="0"/>
        <w:adjustRightInd w:val="0"/>
        <w:spacing w:after="0" w:line="240" w:lineRule="auto"/>
        <w:rPr>
          <w:rFonts w:ascii="Times New Roman" w:hAnsi="Times New Roman" w:cs="Times New Roman"/>
          <w:b/>
          <w:bCs/>
          <w:color w:val="000000"/>
          <w:sz w:val="24"/>
          <w:szCs w:val="24"/>
        </w:rPr>
      </w:pPr>
    </w:p>
    <w:p w:rsidR="009227E9" w:rsidRDefault="009227E9" w:rsidP="0023662D">
      <w:pPr>
        <w:pStyle w:val="Heading4"/>
      </w:pPr>
      <w:r>
        <w:t>Code of Virginia</w:t>
      </w:r>
    </w:p>
    <w:p w:rsidR="009227E9" w:rsidRDefault="0023662D" w:rsidP="009227E9">
      <w:pPr>
        <w:autoSpaceDE w:val="0"/>
        <w:autoSpaceDN w:val="0"/>
        <w:adjustRightInd w:val="0"/>
        <w:spacing w:after="0" w:line="240" w:lineRule="auto"/>
        <w:rPr>
          <w:rFonts w:ascii="Times New Roman" w:hAnsi="Times New Roman" w:cs="Times New Roman"/>
          <w:color w:val="0000FF"/>
          <w:sz w:val="24"/>
          <w:szCs w:val="24"/>
        </w:rPr>
      </w:pPr>
      <w:hyperlink r:id="rId13" w:history="1">
        <w:r w:rsidR="008F700A" w:rsidRPr="005A5B10">
          <w:rPr>
            <w:rStyle w:val="Hyperlink"/>
            <w:rFonts w:ascii="Times New Roman" w:hAnsi="Times New Roman" w:cs="Times New Roman"/>
            <w:sz w:val="24"/>
            <w:szCs w:val="24"/>
          </w:rPr>
          <w:t xml:space="preserve">Virginia Standards of Quality </w:t>
        </w:r>
        <w:r w:rsidR="008F700A" w:rsidRPr="005A5B10">
          <w:rPr>
            <w:rStyle w:val="Hyperlink"/>
            <w:rFonts w:ascii="Times New Roman" w:hAnsi="Times New Roman" w:cs="Times New Roman"/>
            <w:sz w:val="24"/>
            <w:szCs w:val="24"/>
          </w:rPr>
          <w:br/>
          <w:t>http://www.doe.virginia.gov/boe/quality/index.shtml</w:t>
        </w:r>
      </w:hyperlink>
    </w:p>
    <w:p w:rsidR="009227E9" w:rsidRDefault="009227E9" w:rsidP="009227E9">
      <w:pPr>
        <w:autoSpaceDE w:val="0"/>
        <w:autoSpaceDN w:val="0"/>
        <w:adjustRightInd w:val="0"/>
        <w:spacing w:after="0" w:line="240" w:lineRule="auto"/>
        <w:rPr>
          <w:rFonts w:ascii="Times New Roman" w:hAnsi="Times New Roman" w:cs="Times New Roman"/>
          <w:color w:val="0000FF"/>
          <w:sz w:val="24"/>
          <w:szCs w:val="24"/>
        </w:rPr>
      </w:pPr>
    </w:p>
    <w:p w:rsidR="009227E9" w:rsidRDefault="009227E9" w:rsidP="009227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FF"/>
          <w:sz w:val="24"/>
          <w:szCs w:val="24"/>
        </w:rPr>
        <w:t>§ 22.1-200</w:t>
      </w:r>
      <w:r>
        <w:rPr>
          <w:rFonts w:ascii="Times New Roman" w:hAnsi="Times New Roman" w:cs="Times New Roman"/>
          <w:color w:val="000000"/>
          <w:sz w:val="24"/>
          <w:szCs w:val="24"/>
        </w:rPr>
        <w:t>. Subjects taught in elementary grades.</w:t>
      </w:r>
    </w:p>
    <w:p w:rsidR="009227E9" w:rsidRDefault="009227E9" w:rsidP="009227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FF"/>
          <w:sz w:val="24"/>
          <w:szCs w:val="24"/>
        </w:rPr>
        <w:t>§ 22.1-207</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Physical and health education.</w:t>
      </w:r>
      <w:proofErr w:type="gramEnd"/>
    </w:p>
    <w:p w:rsidR="009227E9" w:rsidRDefault="009227E9" w:rsidP="009227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FF"/>
          <w:sz w:val="24"/>
          <w:szCs w:val="24"/>
        </w:rPr>
        <w:t>§ 22.1-253.13:1</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Standard 1.</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Instructional programs supporting the Standards of Learning and other educational objectives.</w:t>
      </w:r>
      <w:proofErr w:type="gramEnd"/>
    </w:p>
    <w:p w:rsidR="009227E9" w:rsidRDefault="009227E9" w:rsidP="009227E9">
      <w:pPr>
        <w:autoSpaceDE w:val="0"/>
        <w:autoSpaceDN w:val="0"/>
        <w:adjustRightInd w:val="0"/>
        <w:spacing w:after="0" w:line="240" w:lineRule="auto"/>
        <w:rPr>
          <w:rFonts w:ascii="Times New Roman" w:hAnsi="Times New Roman" w:cs="Times New Roman"/>
          <w:color w:val="000000"/>
          <w:sz w:val="24"/>
          <w:szCs w:val="24"/>
        </w:rPr>
      </w:pPr>
    </w:p>
    <w:p w:rsidR="009227E9" w:rsidRDefault="009227E9" w:rsidP="00E42990">
      <w:pPr>
        <w:pStyle w:val="Heading4"/>
      </w:pPr>
      <w:r>
        <w:t>Regulations</w:t>
      </w:r>
    </w:p>
    <w:p w:rsidR="009227E9" w:rsidRPr="00143445" w:rsidRDefault="0023662D" w:rsidP="009227E9">
      <w:pPr>
        <w:autoSpaceDE w:val="0"/>
        <w:autoSpaceDN w:val="0"/>
        <w:adjustRightInd w:val="0"/>
        <w:spacing w:after="0" w:line="240" w:lineRule="auto"/>
        <w:rPr>
          <w:rFonts w:ascii="Times New Roman" w:hAnsi="Times New Roman" w:cs="Times New Roman"/>
          <w:iCs/>
          <w:color w:val="000000"/>
          <w:sz w:val="24"/>
          <w:szCs w:val="24"/>
        </w:rPr>
      </w:pPr>
      <w:hyperlink r:id="rId14" w:history="1">
        <w:r w:rsidR="008F700A" w:rsidRPr="008F700A">
          <w:rPr>
            <w:rStyle w:val="Hyperlink"/>
            <w:rFonts w:ascii="Times New Roman" w:hAnsi="Times New Roman" w:cs="Times New Roman"/>
            <w:i/>
            <w:iCs/>
            <w:color w:val="auto"/>
            <w:sz w:val="24"/>
            <w:szCs w:val="24"/>
            <w:u w:val="none"/>
          </w:rPr>
          <w:t xml:space="preserve">Regulations Establishing Standards for Accrediting Public Schools in Virginia </w:t>
        </w:r>
        <w:r w:rsidR="008F700A">
          <w:rPr>
            <w:rStyle w:val="Hyperlink"/>
            <w:rFonts w:ascii="Times New Roman" w:hAnsi="Times New Roman" w:cs="Times New Roman"/>
            <w:iCs/>
            <w:sz w:val="24"/>
            <w:szCs w:val="24"/>
          </w:rPr>
          <w:t>https://law.lis.virginia.gov/admincode/title8/agency20/chapter131/</w:t>
        </w:r>
      </w:hyperlink>
      <w:r w:rsidR="009227E9" w:rsidRPr="00143445">
        <w:rPr>
          <w:rFonts w:ascii="Times New Roman" w:hAnsi="Times New Roman" w:cs="Times New Roman"/>
          <w:iCs/>
          <w:color w:val="000000"/>
          <w:sz w:val="24"/>
          <w:szCs w:val="24"/>
        </w:rPr>
        <w:t xml:space="preserve"> </w:t>
      </w:r>
    </w:p>
    <w:p w:rsidR="009227E9" w:rsidRDefault="009227E9" w:rsidP="009227E9">
      <w:pPr>
        <w:autoSpaceDE w:val="0"/>
        <w:autoSpaceDN w:val="0"/>
        <w:adjustRightInd w:val="0"/>
        <w:spacing w:after="0" w:line="240" w:lineRule="auto"/>
        <w:rPr>
          <w:rFonts w:ascii="Times New Roman" w:hAnsi="Times New Roman" w:cs="Times New Roman"/>
          <w:i/>
          <w:iCs/>
          <w:color w:val="000000"/>
          <w:sz w:val="24"/>
          <w:szCs w:val="24"/>
        </w:rPr>
      </w:pPr>
    </w:p>
    <w:p w:rsidR="009227E9" w:rsidRDefault="0023662D" w:rsidP="009227E9">
      <w:pPr>
        <w:autoSpaceDE w:val="0"/>
        <w:autoSpaceDN w:val="0"/>
        <w:adjustRightInd w:val="0"/>
        <w:spacing w:after="0" w:line="240" w:lineRule="auto"/>
        <w:rPr>
          <w:rFonts w:ascii="Times New Roman" w:hAnsi="Times New Roman" w:cs="Times New Roman"/>
          <w:i/>
          <w:iCs/>
          <w:color w:val="000000"/>
          <w:sz w:val="24"/>
          <w:szCs w:val="24"/>
        </w:rPr>
      </w:pPr>
      <w:hyperlink r:id="rId15" w:history="1">
        <w:proofErr w:type="gramStart"/>
        <w:r w:rsidR="009227E9" w:rsidRPr="008B6C46">
          <w:rPr>
            <w:rStyle w:val="Hyperlink"/>
            <w:rFonts w:ascii="Times New Roman" w:eastAsia="Times New Roman" w:hAnsi="Times New Roman" w:cs="Times New Roman"/>
            <w:sz w:val="24"/>
            <w:szCs w:val="24"/>
          </w:rPr>
          <w:t>8VAC20-131-70</w:t>
        </w:r>
      </w:hyperlink>
      <w:r w:rsidR="009227E9">
        <w:rPr>
          <w:rFonts w:ascii="Times New Roman" w:eastAsia="Times New Roman" w:hAnsi="Times New Roman" w:cs="Times New Roman"/>
          <w:sz w:val="24"/>
          <w:szCs w:val="24"/>
          <w:u w:val="single"/>
        </w:rPr>
        <w:t>.</w:t>
      </w:r>
      <w:proofErr w:type="gramEnd"/>
      <w:r w:rsidR="009227E9">
        <w:rPr>
          <w:rFonts w:ascii="Times New Roman" w:eastAsia="Times New Roman" w:hAnsi="Times New Roman" w:cs="Times New Roman"/>
          <w:sz w:val="24"/>
          <w:szCs w:val="24"/>
          <w:u w:val="single"/>
        </w:rPr>
        <w:t xml:space="preserve"> </w:t>
      </w:r>
      <w:proofErr w:type="gramStart"/>
      <w:r w:rsidR="009227E9">
        <w:rPr>
          <w:rFonts w:ascii="Times New Roman" w:eastAsia="Times New Roman" w:hAnsi="Times New Roman" w:cs="Times New Roman"/>
          <w:sz w:val="24"/>
          <w:szCs w:val="24"/>
          <w:u w:val="single"/>
        </w:rPr>
        <w:t>Program of instruction and learning o</w:t>
      </w:r>
      <w:r w:rsidR="009227E9" w:rsidRPr="008B6C46">
        <w:rPr>
          <w:rFonts w:ascii="Times New Roman" w:eastAsia="Times New Roman" w:hAnsi="Times New Roman" w:cs="Times New Roman"/>
          <w:sz w:val="24"/>
          <w:szCs w:val="24"/>
          <w:u w:val="single"/>
        </w:rPr>
        <w:t>bjectives</w:t>
      </w:r>
      <w:r w:rsidR="009227E9">
        <w:rPr>
          <w:rFonts w:ascii="Times New Roman" w:eastAsia="Times New Roman" w:hAnsi="Times New Roman" w:cs="Times New Roman"/>
          <w:sz w:val="24"/>
          <w:szCs w:val="24"/>
          <w:u w:val="single"/>
        </w:rPr>
        <w:t>.</w:t>
      </w:r>
      <w:proofErr w:type="gramEnd"/>
    </w:p>
    <w:p w:rsidR="009227E9" w:rsidRDefault="009227E9" w:rsidP="009227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FF"/>
          <w:sz w:val="24"/>
          <w:szCs w:val="24"/>
        </w:rPr>
        <w:t xml:space="preserve">8 </w:t>
      </w:r>
      <w:proofErr w:type="gramStart"/>
      <w:r>
        <w:rPr>
          <w:rFonts w:ascii="Times New Roman" w:hAnsi="Times New Roman" w:cs="Times New Roman"/>
          <w:color w:val="0000FF"/>
          <w:sz w:val="24"/>
          <w:szCs w:val="24"/>
        </w:rPr>
        <w:t>VAC</w:t>
      </w:r>
      <w:proofErr w:type="gramEnd"/>
      <w:r>
        <w:rPr>
          <w:rFonts w:ascii="Times New Roman" w:hAnsi="Times New Roman" w:cs="Times New Roman"/>
          <w:color w:val="0000FF"/>
          <w:sz w:val="24"/>
          <w:szCs w:val="24"/>
        </w:rPr>
        <w:t xml:space="preserve"> 20-131-80</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Instructional program in elementary schools.</w:t>
      </w:r>
      <w:proofErr w:type="gramEnd"/>
    </w:p>
    <w:p w:rsidR="009227E9" w:rsidRDefault="009227E9" w:rsidP="009227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FF"/>
          <w:sz w:val="24"/>
          <w:szCs w:val="24"/>
        </w:rPr>
        <w:t xml:space="preserve">8 </w:t>
      </w:r>
      <w:proofErr w:type="gramStart"/>
      <w:r>
        <w:rPr>
          <w:rFonts w:ascii="Times New Roman" w:hAnsi="Times New Roman" w:cs="Times New Roman"/>
          <w:color w:val="0000FF"/>
          <w:sz w:val="24"/>
          <w:szCs w:val="24"/>
        </w:rPr>
        <w:t>VAC</w:t>
      </w:r>
      <w:proofErr w:type="gramEnd"/>
      <w:r>
        <w:rPr>
          <w:rFonts w:ascii="Times New Roman" w:hAnsi="Times New Roman" w:cs="Times New Roman"/>
          <w:color w:val="0000FF"/>
          <w:sz w:val="24"/>
          <w:szCs w:val="24"/>
        </w:rPr>
        <w:t xml:space="preserve"> 20-131-90</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Instructional program in m</w:t>
      </w:r>
      <w:r w:rsidR="00A728B8">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iddle</w:t>
      </w:r>
      <w:proofErr w:type="spellEnd"/>
      <w:r>
        <w:rPr>
          <w:rFonts w:ascii="Times New Roman" w:hAnsi="Times New Roman" w:cs="Times New Roman"/>
          <w:color w:val="000000"/>
          <w:sz w:val="24"/>
          <w:szCs w:val="24"/>
        </w:rPr>
        <w:t xml:space="preserve"> schools.</w:t>
      </w:r>
      <w:proofErr w:type="gramEnd"/>
    </w:p>
    <w:p w:rsidR="009227E9" w:rsidRDefault="0023662D" w:rsidP="009227E9">
      <w:pPr>
        <w:autoSpaceDE w:val="0"/>
        <w:autoSpaceDN w:val="0"/>
        <w:adjustRightInd w:val="0"/>
        <w:spacing w:after="0" w:line="240" w:lineRule="auto"/>
        <w:rPr>
          <w:rFonts w:ascii="Times New Roman" w:hAnsi="Times New Roman" w:cs="Times New Roman"/>
          <w:color w:val="000000"/>
          <w:sz w:val="24"/>
          <w:szCs w:val="24"/>
        </w:rPr>
      </w:pPr>
      <w:hyperlink r:id="rId16" w:history="1">
        <w:proofErr w:type="gramStart"/>
        <w:r w:rsidR="009227E9" w:rsidRPr="00C81ED3">
          <w:rPr>
            <w:rStyle w:val="Hyperlink"/>
            <w:rFonts w:ascii="Times New Roman" w:hAnsi="Times New Roman" w:cs="Times New Roman"/>
            <w:sz w:val="24"/>
            <w:szCs w:val="24"/>
          </w:rPr>
          <w:t>8VAC20-131-220</w:t>
        </w:r>
      </w:hyperlink>
      <w:r w:rsidR="009227E9">
        <w:rPr>
          <w:rFonts w:ascii="Times New Roman" w:hAnsi="Times New Roman" w:cs="Times New Roman"/>
          <w:sz w:val="24"/>
          <w:szCs w:val="24"/>
          <w:u w:val="single"/>
        </w:rPr>
        <w:t>.</w:t>
      </w:r>
      <w:proofErr w:type="gramEnd"/>
      <w:r w:rsidR="009227E9">
        <w:rPr>
          <w:rFonts w:ascii="Times New Roman" w:hAnsi="Times New Roman" w:cs="Times New Roman"/>
          <w:sz w:val="24"/>
          <w:szCs w:val="24"/>
          <w:u w:val="single"/>
        </w:rPr>
        <w:t xml:space="preserve"> </w:t>
      </w:r>
      <w:proofErr w:type="gramStart"/>
      <w:r w:rsidR="009227E9">
        <w:rPr>
          <w:rFonts w:ascii="Times New Roman" w:hAnsi="Times New Roman" w:cs="Times New Roman"/>
          <w:sz w:val="24"/>
          <w:szCs w:val="24"/>
          <w:u w:val="single"/>
        </w:rPr>
        <w:t>Role of professional teaching s</w:t>
      </w:r>
      <w:r w:rsidR="009227E9" w:rsidRPr="00956EFB">
        <w:rPr>
          <w:rFonts w:ascii="Times New Roman" w:hAnsi="Times New Roman" w:cs="Times New Roman"/>
          <w:sz w:val="24"/>
          <w:szCs w:val="24"/>
          <w:u w:val="single"/>
        </w:rPr>
        <w:t>taff</w:t>
      </w:r>
      <w:r w:rsidR="009227E9">
        <w:rPr>
          <w:rFonts w:ascii="Times New Roman" w:hAnsi="Times New Roman" w:cs="Times New Roman"/>
          <w:sz w:val="24"/>
          <w:szCs w:val="24"/>
          <w:u w:val="single"/>
        </w:rPr>
        <w:t>.</w:t>
      </w:r>
      <w:proofErr w:type="gramEnd"/>
    </w:p>
    <w:p w:rsidR="009227E9" w:rsidRDefault="009227E9" w:rsidP="009227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FF"/>
          <w:sz w:val="24"/>
          <w:szCs w:val="24"/>
        </w:rPr>
        <w:t xml:space="preserve">8 </w:t>
      </w:r>
      <w:proofErr w:type="gramStart"/>
      <w:r>
        <w:rPr>
          <w:rFonts w:ascii="Times New Roman" w:hAnsi="Times New Roman" w:cs="Times New Roman"/>
          <w:color w:val="0000FF"/>
          <w:sz w:val="24"/>
          <w:szCs w:val="24"/>
        </w:rPr>
        <w:t>VAC</w:t>
      </w:r>
      <w:proofErr w:type="gramEnd"/>
      <w:r>
        <w:rPr>
          <w:rFonts w:ascii="Times New Roman" w:hAnsi="Times New Roman" w:cs="Times New Roman"/>
          <w:color w:val="0000FF"/>
          <w:sz w:val="24"/>
          <w:szCs w:val="24"/>
        </w:rPr>
        <w:t xml:space="preserve"> 20-131-240</w:t>
      </w:r>
      <w:r>
        <w:rPr>
          <w:rFonts w:ascii="Times New Roman" w:hAnsi="Times New Roman" w:cs="Times New Roman"/>
          <w:color w:val="000000"/>
          <w:sz w:val="24"/>
          <w:szCs w:val="24"/>
        </w:rPr>
        <w:t>. Administrative and support staff; staffing requirements.</w:t>
      </w:r>
    </w:p>
    <w:p w:rsidR="009227E9" w:rsidRDefault="0023662D" w:rsidP="009227E9">
      <w:pPr>
        <w:autoSpaceDE w:val="0"/>
        <w:autoSpaceDN w:val="0"/>
        <w:adjustRightInd w:val="0"/>
        <w:spacing w:after="0" w:line="240" w:lineRule="auto"/>
        <w:rPr>
          <w:rFonts w:ascii="Times New Roman" w:hAnsi="Times New Roman" w:cs="Times New Roman"/>
          <w:sz w:val="24"/>
          <w:szCs w:val="24"/>
          <w:u w:val="single"/>
        </w:rPr>
      </w:pPr>
      <w:hyperlink r:id="rId17" w:history="1">
        <w:proofErr w:type="gramStart"/>
        <w:r w:rsidR="009227E9" w:rsidRPr="00C81ED3">
          <w:rPr>
            <w:rStyle w:val="Hyperlink"/>
            <w:rFonts w:ascii="Times New Roman" w:hAnsi="Times New Roman" w:cs="Times New Roman"/>
            <w:sz w:val="24"/>
            <w:szCs w:val="24"/>
          </w:rPr>
          <w:t>8VAC20-131-260</w:t>
        </w:r>
      </w:hyperlink>
      <w:r w:rsidR="009227E9">
        <w:rPr>
          <w:rFonts w:ascii="Times New Roman" w:hAnsi="Times New Roman" w:cs="Times New Roman"/>
          <w:sz w:val="24"/>
          <w:szCs w:val="24"/>
          <w:u w:val="single"/>
        </w:rPr>
        <w:t>.</w:t>
      </w:r>
      <w:proofErr w:type="gramEnd"/>
      <w:r w:rsidR="009227E9">
        <w:rPr>
          <w:rFonts w:ascii="Times New Roman" w:hAnsi="Times New Roman" w:cs="Times New Roman"/>
          <w:sz w:val="24"/>
          <w:szCs w:val="24"/>
          <w:u w:val="single"/>
        </w:rPr>
        <w:t xml:space="preserve"> </w:t>
      </w:r>
      <w:proofErr w:type="gramStart"/>
      <w:r w:rsidR="009227E9">
        <w:rPr>
          <w:rFonts w:ascii="Times New Roman" w:hAnsi="Times New Roman" w:cs="Times New Roman"/>
          <w:sz w:val="24"/>
          <w:szCs w:val="24"/>
          <w:u w:val="single"/>
        </w:rPr>
        <w:t>School facilities and s</w:t>
      </w:r>
      <w:r w:rsidR="009227E9" w:rsidRPr="00956EFB">
        <w:rPr>
          <w:rFonts w:ascii="Times New Roman" w:hAnsi="Times New Roman" w:cs="Times New Roman"/>
          <w:sz w:val="24"/>
          <w:szCs w:val="24"/>
          <w:u w:val="single"/>
        </w:rPr>
        <w:t>afety</w:t>
      </w:r>
      <w:r w:rsidR="009227E9">
        <w:rPr>
          <w:rFonts w:ascii="Times New Roman" w:hAnsi="Times New Roman" w:cs="Times New Roman"/>
          <w:sz w:val="24"/>
          <w:szCs w:val="24"/>
          <w:u w:val="single"/>
        </w:rPr>
        <w:t>.</w:t>
      </w:r>
      <w:proofErr w:type="gramEnd"/>
    </w:p>
    <w:p w:rsidR="009227E9" w:rsidRPr="00E50430" w:rsidRDefault="009227E9" w:rsidP="00E50430"/>
    <w:p w:rsidR="009227E9" w:rsidRPr="004A73D3" w:rsidRDefault="00E50430" w:rsidP="005B1EC3">
      <w:pPr>
        <w:pStyle w:val="Heading3"/>
      </w:pPr>
      <w:r>
        <w:lastRenderedPageBreak/>
        <w:br/>
      </w:r>
      <w:r w:rsidR="009227E9">
        <w:t>IV. References and Resources</w:t>
      </w:r>
      <w:r w:rsidR="005B1EC3">
        <w:br/>
      </w:r>
    </w:p>
    <w:p w:rsidR="009227E9" w:rsidRPr="005B1EC3" w:rsidRDefault="0023662D" w:rsidP="005B1EC3">
      <w:pPr>
        <w:pStyle w:val="ListParagraph"/>
        <w:numPr>
          <w:ilvl w:val="0"/>
          <w:numId w:val="14"/>
        </w:numPr>
        <w:rPr>
          <w:rFonts w:ascii="Times New Roman" w:hAnsi="Times New Roman" w:cs="Times New Roman"/>
          <w:sz w:val="24"/>
        </w:rPr>
      </w:pPr>
      <w:hyperlink r:id="rId18" w:history="1">
        <w:r w:rsidR="009227E9" w:rsidRPr="005B1EC3">
          <w:rPr>
            <w:rStyle w:val="Hyperlink"/>
            <w:rFonts w:ascii="Times New Roman" w:hAnsi="Times New Roman" w:cs="Times New Roman"/>
            <w:color w:val="auto"/>
            <w:sz w:val="24"/>
            <w:u w:val="none"/>
          </w:rPr>
          <w:t>Health Smart Virginia curriculum and instructional resources for social, emotional, physical and environmental health:</w:t>
        </w:r>
        <w:r w:rsidR="004A73D3" w:rsidRPr="005B1EC3">
          <w:rPr>
            <w:rStyle w:val="Hyperlink"/>
            <w:rFonts w:ascii="Times New Roman" w:hAnsi="Times New Roman" w:cs="Times New Roman"/>
            <w:color w:val="auto"/>
            <w:sz w:val="24"/>
            <w:u w:val="none"/>
          </w:rPr>
          <w:t xml:space="preserve"> </w:t>
        </w:r>
        <w:r w:rsidR="004A73D3" w:rsidRPr="005B1EC3">
          <w:rPr>
            <w:rStyle w:val="Hyperlink"/>
            <w:rFonts w:ascii="Times New Roman" w:hAnsi="Times New Roman" w:cs="Times New Roman"/>
            <w:sz w:val="24"/>
          </w:rPr>
          <w:br/>
        </w:r>
        <w:r w:rsidR="009227E9" w:rsidRPr="005B1EC3">
          <w:rPr>
            <w:rStyle w:val="Hyperlink"/>
            <w:rFonts w:ascii="Times New Roman" w:hAnsi="Times New Roman" w:cs="Times New Roman"/>
            <w:sz w:val="24"/>
          </w:rPr>
          <w:t>https://healthsmartva.org/</w:t>
        </w:r>
      </w:hyperlink>
      <w:r w:rsidR="005B1EC3">
        <w:rPr>
          <w:rFonts w:ascii="Times New Roman" w:hAnsi="Times New Roman" w:cs="Times New Roman"/>
          <w:sz w:val="24"/>
        </w:rPr>
        <w:br/>
      </w:r>
    </w:p>
    <w:p w:rsidR="009227E9" w:rsidRPr="005B1EC3" w:rsidRDefault="0023662D" w:rsidP="005B1EC3">
      <w:pPr>
        <w:pStyle w:val="ListParagraph"/>
        <w:numPr>
          <w:ilvl w:val="0"/>
          <w:numId w:val="14"/>
        </w:numPr>
        <w:autoSpaceDE w:val="0"/>
        <w:autoSpaceDN w:val="0"/>
        <w:adjustRightInd w:val="0"/>
        <w:spacing w:after="0" w:line="240" w:lineRule="auto"/>
        <w:rPr>
          <w:rFonts w:ascii="Times New Roman" w:hAnsi="Times New Roman" w:cs="Times New Roman"/>
          <w:color w:val="0000FF"/>
          <w:sz w:val="24"/>
          <w:szCs w:val="24"/>
        </w:rPr>
      </w:pPr>
      <w:hyperlink r:id="rId19" w:history="1">
        <w:r w:rsidR="004A73D3" w:rsidRPr="005B1EC3">
          <w:rPr>
            <w:rStyle w:val="Hyperlink"/>
            <w:rFonts w:ascii="Times New Roman" w:hAnsi="Times New Roman" w:cs="Times New Roman"/>
            <w:color w:val="auto"/>
            <w:sz w:val="24"/>
            <w:szCs w:val="24"/>
            <w:u w:val="none"/>
          </w:rPr>
          <w:t xml:space="preserve">Governor’s Healthy Virginians Web site: </w:t>
        </w:r>
        <w:r w:rsidR="004A73D3" w:rsidRPr="005B1EC3">
          <w:rPr>
            <w:rStyle w:val="Hyperlink"/>
            <w:rFonts w:ascii="Times New Roman" w:hAnsi="Times New Roman" w:cs="Times New Roman"/>
            <w:sz w:val="24"/>
            <w:szCs w:val="24"/>
          </w:rPr>
          <w:br/>
          <w:t>http://www.healthyvirginians.virginia.gov/index.cfm</w:t>
        </w:r>
      </w:hyperlink>
    </w:p>
    <w:p w:rsidR="009227E9" w:rsidRPr="00C817DE" w:rsidRDefault="009227E9" w:rsidP="009227E9">
      <w:pPr>
        <w:autoSpaceDE w:val="0"/>
        <w:autoSpaceDN w:val="0"/>
        <w:adjustRightInd w:val="0"/>
        <w:spacing w:after="0" w:line="240" w:lineRule="auto"/>
        <w:rPr>
          <w:rFonts w:ascii="Times New Roman" w:hAnsi="Times New Roman" w:cs="Times New Roman"/>
          <w:sz w:val="24"/>
          <w:szCs w:val="24"/>
        </w:rPr>
      </w:pPr>
    </w:p>
    <w:p w:rsidR="009227E9" w:rsidRPr="005B1EC3" w:rsidRDefault="004A73D3" w:rsidP="005B1EC3">
      <w:pPr>
        <w:pStyle w:val="ListParagraph"/>
        <w:numPr>
          <w:ilvl w:val="0"/>
          <w:numId w:val="14"/>
        </w:numPr>
        <w:autoSpaceDE w:val="0"/>
        <w:autoSpaceDN w:val="0"/>
        <w:adjustRightInd w:val="0"/>
        <w:spacing w:after="0" w:line="240" w:lineRule="auto"/>
        <w:rPr>
          <w:rStyle w:val="Hyperlink"/>
          <w:rFonts w:ascii="Times New Roman" w:hAnsi="Times New Roman" w:cs="Times New Roman"/>
          <w:color w:val="auto"/>
          <w:sz w:val="24"/>
          <w:szCs w:val="24"/>
          <w:u w:val="none"/>
        </w:rPr>
      </w:pPr>
      <w:r w:rsidRPr="005B1EC3">
        <w:rPr>
          <w:rFonts w:ascii="Times New Roman" w:hAnsi="Times New Roman" w:cs="Times New Roman"/>
          <w:color w:val="000000"/>
          <w:sz w:val="24"/>
          <w:szCs w:val="24"/>
        </w:rPr>
        <w:fldChar w:fldCharType="begin"/>
      </w:r>
      <w:r w:rsidRPr="005B1EC3">
        <w:rPr>
          <w:rFonts w:ascii="Times New Roman" w:hAnsi="Times New Roman" w:cs="Times New Roman"/>
          <w:color w:val="000000"/>
          <w:sz w:val="24"/>
          <w:szCs w:val="24"/>
        </w:rPr>
        <w:instrText xml:space="preserve"> HYPERLINK "http://www.doe.virginia.gov/VDOE/VA_Board/BOE-BOH-Report.pdf" </w:instrText>
      </w:r>
      <w:r w:rsidRPr="005B1EC3">
        <w:rPr>
          <w:rFonts w:ascii="Times New Roman" w:hAnsi="Times New Roman" w:cs="Times New Roman"/>
          <w:color w:val="000000"/>
          <w:sz w:val="24"/>
          <w:szCs w:val="24"/>
        </w:rPr>
        <w:fldChar w:fldCharType="separate"/>
      </w:r>
      <w:r w:rsidR="009227E9" w:rsidRPr="005B1EC3">
        <w:rPr>
          <w:rStyle w:val="Hyperlink"/>
          <w:rFonts w:ascii="Times New Roman" w:hAnsi="Times New Roman" w:cs="Times New Roman"/>
          <w:color w:val="auto"/>
          <w:sz w:val="24"/>
          <w:szCs w:val="24"/>
          <w:u w:val="none"/>
        </w:rPr>
        <w:t>Joint Committee of the Board of Education and Board of Health Final Report, September</w:t>
      </w:r>
    </w:p>
    <w:p w:rsidR="009227E9" w:rsidRPr="005B1EC3" w:rsidRDefault="009227E9" w:rsidP="005B1EC3">
      <w:pPr>
        <w:pStyle w:val="ListParagraph"/>
        <w:autoSpaceDE w:val="0"/>
        <w:autoSpaceDN w:val="0"/>
        <w:adjustRightInd w:val="0"/>
        <w:spacing w:after="0" w:line="240" w:lineRule="auto"/>
        <w:rPr>
          <w:rFonts w:ascii="Times New Roman" w:hAnsi="Times New Roman" w:cs="Times New Roman"/>
          <w:color w:val="0000FF"/>
          <w:sz w:val="24"/>
          <w:szCs w:val="24"/>
        </w:rPr>
      </w:pPr>
      <w:r w:rsidRPr="005B1EC3">
        <w:rPr>
          <w:rStyle w:val="Hyperlink"/>
          <w:rFonts w:ascii="Times New Roman" w:hAnsi="Times New Roman" w:cs="Times New Roman"/>
          <w:sz w:val="24"/>
          <w:szCs w:val="24"/>
        </w:rPr>
        <w:t>2004: http://www.doe.virginia.gov/VDOE/VA_Board/BOE-BOH-Report.pdf</w:t>
      </w:r>
      <w:r w:rsidR="004A73D3" w:rsidRPr="005B1EC3">
        <w:rPr>
          <w:rFonts w:ascii="Times New Roman" w:hAnsi="Times New Roman" w:cs="Times New Roman"/>
          <w:color w:val="000000"/>
          <w:sz w:val="24"/>
          <w:szCs w:val="24"/>
        </w:rPr>
        <w:fldChar w:fldCharType="end"/>
      </w:r>
    </w:p>
    <w:p w:rsidR="009227E9" w:rsidRPr="00C817DE" w:rsidRDefault="009227E9" w:rsidP="009227E9">
      <w:pPr>
        <w:autoSpaceDE w:val="0"/>
        <w:autoSpaceDN w:val="0"/>
        <w:adjustRightInd w:val="0"/>
        <w:spacing w:after="0" w:line="240" w:lineRule="auto"/>
        <w:rPr>
          <w:rFonts w:ascii="Times New Roman" w:hAnsi="Times New Roman" w:cs="Times New Roman"/>
          <w:sz w:val="24"/>
          <w:szCs w:val="24"/>
        </w:rPr>
      </w:pPr>
    </w:p>
    <w:p w:rsidR="009227E9" w:rsidRPr="005B1EC3" w:rsidRDefault="0023662D" w:rsidP="005B1EC3">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hyperlink r:id="rId20" w:history="1">
        <w:r w:rsidR="009227E9" w:rsidRPr="005B1EC3">
          <w:rPr>
            <w:rStyle w:val="Hyperlink"/>
            <w:rFonts w:ascii="Times New Roman" w:hAnsi="Times New Roman" w:cs="Times New Roman"/>
            <w:color w:val="auto"/>
            <w:sz w:val="24"/>
            <w:szCs w:val="24"/>
            <w:u w:val="none"/>
          </w:rPr>
          <w:t xml:space="preserve">Scorecard for the Governor’s Nutrition and Physical Activity and Program: </w:t>
        </w:r>
        <w:r w:rsidR="004A73D3" w:rsidRPr="005B1EC3">
          <w:rPr>
            <w:rStyle w:val="Hyperlink"/>
            <w:rFonts w:ascii="Times New Roman" w:hAnsi="Times New Roman" w:cs="Times New Roman"/>
            <w:sz w:val="24"/>
            <w:szCs w:val="24"/>
          </w:rPr>
          <w:br/>
        </w:r>
        <w:r w:rsidR="009227E9" w:rsidRPr="005B1EC3">
          <w:rPr>
            <w:rStyle w:val="Hyperlink"/>
            <w:rFonts w:ascii="Times New Roman" w:hAnsi="Times New Roman" w:cs="Times New Roman"/>
            <w:sz w:val="24"/>
            <w:szCs w:val="24"/>
          </w:rPr>
          <w:t>http://www.virginia.gov/doe/login.html</w:t>
        </w:r>
      </w:hyperlink>
    </w:p>
    <w:p w:rsidR="009227E9" w:rsidRPr="00C817DE" w:rsidRDefault="009227E9" w:rsidP="009227E9">
      <w:pPr>
        <w:autoSpaceDE w:val="0"/>
        <w:autoSpaceDN w:val="0"/>
        <w:adjustRightInd w:val="0"/>
        <w:spacing w:after="0" w:line="240" w:lineRule="auto"/>
        <w:rPr>
          <w:rFonts w:ascii="Times New Roman" w:hAnsi="Times New Roman" w:cs="Times New Roman"/>
          <w:sz w:val="24"/>
          <w:szCs w:val="24"/>
        </w:rPr>
      </w:pPr>
    </w:p>
    <w:p w:rsidR="00B25C9D" w:rsidRDefault="0023662D" w:rsidP="005B1EC3">
      <w:pPr>
        <w:pStyle w:val="ListParagraph"/>
        <w:numPr>
          <w:ilvl w:val="0"/>
          <w:numId w:val="14"/>
        </w:numPr>
        <w:autoSpaceDE w:val="0"/>
        <w:autoSpaceDN w:val="0"/>
        <w:adjustRightInd w:val="0"/>
        <w:spacing w:after="0" w:line="240" w:lineRule="auto"/>
      </w:pPr>
      <w:hyperlink r:id="rId21" w:history="1">
        <w:r w:rsidR="00C817DE" w:rsidRPr="005B1EC3">
          <w:rPr>
            <w:rStyle w:val="Hyperlink"/>
            <w:rFonts w:ascii="Times New Roman" w:hAnsi="Times New Roman" w:cs="Times New Roman"/>
            <w:strike/>
            <w:color w:val="auto"/>
            <w:sz w:val="24"/>
            <w:szCs w:val="24"/>
            <w:u w:val="none"/>
          </w:rPr>
          <w:t xml:space="preserve">Superintendent’s Memo No. 7, May 20, 2005, Local Wellness Policy Requirement: </w:t>
        </w:r>
        <w:r w:rsidR="00C817DE" w:rsidRPr="005B1EC3">
          <w:rPr>
            <w:rStyle w:val="Hyperlink"/>
            <w:rFonts w:ascii="Times New Roman" w:hAnsi="Times New Roman" w:cs="Times New Roman"/>
            <w:strike/>
            <w:color w:val="auto"/>
            <w:sz w:val="24"/>
            <w:szCs w:val="24"/>
            <w:u w:val="none"/>
          </w:rPr>
          <w:br/>
        </w:r>
        <w:r w:rsidR="00C817DE" w:rsidRPr="005B1EC3">
          <w:rPr>
            <w:rStyle w:val="Hyperlink"/>
            <w:rFonts w:ascii="Times New Roman" w:hAnsi="Times New Roman" w:cs="Times New Roman"/>
            <w:strike/>
            <w:sz w:val="24"/>
            <w:szCs w:val="24"/>
          </w:rPr>
          <w:t>http://www.doe.virginia.gov/administrators/superintendents_memos/2005/reg007.html</w:t>
        </w:r>
      </w:hyperlink>
      <w:r w:rsidR="009227E9" w:rsidRPr="00C256F1">
        <w:t xml:space="preserve"> </w:t>
      </w:r>
    </w:p>
    <w:p w:rsidR="009227E9" w:rsidRPr="005B1EC3" w:rsidRDefault="0023662D" w:rsidP="005B1EC3">
      <w:pPr>
        <w:pStyle w:val="ListParagraph"/>
        <w:autoSpaceDE w:val="0"/>
        <w:autoSpaceDN w:val="0"/>
        <w:adjustRightInd w:val="0"/>
        <w:spacing w:after="0" w:line="240" w:lineRule="auto"/>
        <w:rPr>
          <w:rFonts w:ascii="Times New Roman" w:hAnsi="Times New Roman" w:cs="Times New Roman"/>
          <w:color w:val="0000FF"/>
          <w:sz w:val="24"/>
          <w:szCs w:val="24"/>
        </w:rPr>
      </w:pPr>
      <w:hyperlink r:id="rId22" w:history="1">
        <w:r w:rsidR="00C817DE" w:rsidRPr="005B1EC3">
          <w:rPr>
            <w:rStyle w:val="Hyperlink"/>
            <w:rFonts w:ascii="Times New Roman" w:hAnsi="Times New Roman" w:cs="Times New Roman"/>
            <w:color w:val="auto"/>
            <w:sz w:val="24"/>
            <w:szCs w:val="24"/>
          </w:rPr>
          <w:t xml:space="preserve">Superintendent’s Memo No. 114-17, April 14, 2017, Local Wellness Policy: </w:t>
        </w:r>
        <w:r w:rsidR="00C817DE" w:rsidRPr="005B1EC3">
          <w:rPr>
            <w:rStyle w:val="Hyperlink"/>
            <w:rFonts w:ascii="Times New Roman" w:hAnsi="Times New Roman" w:cs="Times New Roman"/>
            <w:sz w:val="24"/>
            <w:szCs w:val="24"/>
          </w:rPr>
          <w:t>http://www.doe.virginia.gov/administrators/superintendents_memos/2017/114-17.shtml</w:t>
        </w:r>
      </w:hyperlink>
      <w:r w:rsidR="00C817DE" w:rsidRPr="005B1EC3">
        <w:rPr>
          <w:rStyle w:val="Hyperlink"/>
          <w:rFonts w:ascii="Times New Roman" w:hAnsi="Times New Roman" w:cs="Times New Roman"/>
          <w:sz w:val="24"/>
          <w:szCs w:val="24"/>
        </w:rPr>
        <w:t xml:space="preserve"> </w:t>
      </w:r>
    </w:p>
    <w:p w:rsidR="009227E9" w:rsidRPr="00D2781A" w:rsidRDefault="009227E9" w:rsidP="009227E9">
      <w:pPr>
        <w:autoSpaceDE w:val="0"/>
        <w:autoSpaceDN w:val="0"/>
        <w:adjustRightInd w:val="0"/>
        <w:spacing w:after="0" w:line="240" w:lineRule="auto"/>
        <w:rPr>
          <w:rFonts w:ascii="Times New Roman" w:hAnsi="Times New Roman" w:cs="Times New Roman"/>
          <w:color w:val="000000"/>
          <w:sz w:val="24"/>
          <w:szCs w:val="24"/>
        </w:rPr>
      </w:pPr>
    </w:p>
    <w:p w:rsidR="00AB3219" w:rsidRPr="005B1EC3" w:rsidRDefault="0023662D" w:rsidP="005B1EC3">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hyperlink r:id="rId23" w:history="1">
        <w:r w:rsidR="00B25C9D" w:rsidRPr="005B1EC3">
          <w:rPr>
            <w:rStyle w:val="Hyperlink"/>
            <w:rFonts w:ascii="Times New Roman" w:hAnsi="Times New Roman" w:cs="Times New Roman"/>
            <w:color w:val="auto"/>
            <w:sz w:val="24"/>
            <w:szCs w:val="24"/>
            <w:u w:val="none"/>
          </w:rPr>
          <w:t xml:space="preserve">Virginia Department of Education Health Education: </w:t>
        </w:r>
        <w:r w:rsidR="00B25C9D" w:rsidRPr="005B1EC3">
          <w:rPr>
            <w:rStyle w:val="Hyperlink"/>
            <w:rFonts w:ascii="Times New Roman" w:hAnsi="Times New Roman" w:cs="Times New Roman"/>
            <w:sz w:val="24"/>
            <w:szCs w:val="24"/>
          </w:rPr>
          <w:t>http://www.doe.virginia.gov/instruction/health/index.shtml</w:t>
        </w:r>
      </w:hyperlink>
      <w:r w:rsidR="00B25C9D" w:rsidRPr="005B1EC3">
        <w:rPr>
          <w:rFonts w:ascii="Times New Roman" w:hAnsi="Times New Roman" w:cs="Times New Roman"/>
          <w:color w:val="000000"/>
          <w:sz w:val="24"/>
          <w:szCs w:val="24"/>
        </w:rPr>
        <w:t xml:space="preserve"> </w:t>
      </w:r>
    </w:p>
    <w:p w:rsidR="00AB3219" w:rsidRDefault="00AB3219" w:rsidP="009227E9">
      <w:pPr>
        <w:autoSpaceDE w:val="0"/>
        <w:autoSpaceDN w:val="0"/>
        <w:adjustRightInd w:val="0"/>
        <w:spacing w:after="0" w:line="240" w:lineRule="auto"/>
        <w:rPr>
          <w:rFonts w:ascii="Times New Roman" w:hAnsi="Times New Roman" w:cs="Times New Roman"/>
          <w:color w:val="000000"/>
          <w:sz w:val="24"/>
          <w:szCs w:val="24"/>
        </w:rPr>
      </w:pPr>
    </w:p>
    <w:p w:rsidR="00AB3219" w:rsidRPr="005B1EC3" w:rsidRDefault="0023662D" w:rsidP="005B1EC3">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hyperlink r:id="rId24" w:history="1">
        <w:r w:rsidR="00B25C9D" w:rsidRPr="005B1EC3">
          <w:rPr>
            <w:rStyle w:val="Hyperlink"/>
            <w:rFonts w:ascii="Times New Roman" w:hAnsi="Times New Roman" w:cs="Times New Roman"/>
            <w:color w:val="auto"/>
            <w:sz w:val="24"/>
            <w:szCs w:val="24"/>
            <w:u w:val="none"/>
          </w:rPr>
          <w:t xml:space="preserve">Virginia Department of Education Physical Education: </w:t>
        </w:r>
        <w:r w:rsidR="00B25C9D" w:rsidRPr="005B1EC3">
          <w:rPr>
            <w:rStyle w:val="Hyperlink"/>
            <w:rFonts w:ascii="Times New Roman" w:hAnsi="Times New Roman" w:cs="Times New Roman"/>
            <w:sz w:val="24"/>
            <w:szCs w:val="24"/>
          </w:rPr>
          <w:br/>
          <w:t>http://www.doe.virginia.gov/instruction/physed/index.shtml</w:t>
        </w:r>
      </w:hyperlink>
      <w:r w:rsidR="00B25C9D" w:rsidRPr="005B1EC3">
        <w:rPr>
          <w:rFonts w:ascii="Times New Roman" w:hAnsi="Times New Roman" w:cs="Times New Roman"/>
          <w:color w:val="000000"/>
          <w:sz w:val="24"/>
          <w:szCs w:val="24"/>
        </w:rPr>
        <w:t xml:space="preserve"> </w:t>
      </w:r>
    </w:p>
    <w:p w:rsidR="00AB3219" w:rsidRDefault="00AB3219" w:rsidP="009227E9">
      <w:pPr>
        <w:autoSpaceDE w:val="0"/>
        <w:autoSpaceDN w:val="0"/>
        <w:adjustRightInd w:val="0"/>
        <w:spacing w:after="0" w:line="240" w:lineRule="auto"/>
        <w:rPr>
          <w:rFonts w:ascii="Times New Roman" w:hAnsi="Times New Roman" w:cs="Times New Roman"/>
          <w:color w:val="000000"/>
          <w:sz w:val="24"/>
          <w:szCs w:val="24"/>
        </w:rPr>
      </w:pPr>
    </w:p>
    <w:p w:rsidR="009227E9" w:rsidRPr="005B1EC3" w:rsidRDefault="0023662D" w:rsidP="005B1EC3">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hyperlink r:id="rId25" w:history="1">
        <w:r w:rsidR="00AB3219" w:rsidRPr="005B1EC3">
          <w:rPr>
            <w:rStyle w:val="Hyperlink"/>
            <w:rFonts w:ascii="Times New Roman" w:hAnsi="Times New Roman" w:cs="Times New Roman"/>
            <w:color w:val="auto"/>
            <w:sz w:val="24"/>
            <w:szCs w:val="24"/>
            <w:u w:val="none"/>
          </w:rPr>
          <w:t>Virginia Department of Education Driver Education:</w:t>
        </w:r>
        <w:r w:rsidR="00AB3219" w:rsidRPr="005B1EC3">
          <w:rPr>
            <w:rStyle w:val="Hyperlink"/>
            <w:rFonts w:ascii="Times New Roman" w:hAnsi="Times New Roman" w:cs="Times New Roman"/>
            <w:sz w:val="24"/>
            <w:szCs w:val="24"/>
          </w:rPr>
          <w:t xml:space="preserve"> http://www.doe.virginia.gov/instruction/driver_education/index.shtml</w:t>
        </w:r>
      </w:hyperlink>
    </w:p>
    <w:p w:rsidR="00F57AE7" w:rsidRPr="00AB63C1" w:rsidRDefault="00F57AE7" w:rsidP="00AB63C1"/>
    <w:p w:rsidR="00F57AE7" w:rsidRPr="00A10D52" w:rsidRDefault="00F57AE7" w:rsidP="00A10D52">
      <w:pPr>
        <w:rPr>
          <w:rFonts w:ascii="Times New Roman" w:hAnsi="Times New Roman" w:cs="Times New Roman"/>
          <w:sz w:val="24"/>
          <w:szCs w:val="24"/>
        </w:rPr>
      </w:pPr>
    </w:p>
    <w:sectPr w:rsidR="00F57AE7" w:rsidRPr="00A10D52" w:rsidSect="0023662D">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A36" w:rsidRDefault="00B07A36" w:rsidP="000E009D">
      <w:pPr>
        <w:spacing w:after="0" w:line="240" w:lineRule="auto"/>
      </w:pPr>
      <w:r>
        <w:separator/>
      </w:r>
    </w:p>
  </w:endnote>
  <w:endnote w:type="continuationSeparator" w:id="0">
    <w:p w:rsidR="00B07A36" w:rsidRDefault="00B07A36"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sz w:val="24"/>
        <w:szCs w:val="24"/>
      </w:rPr>
    </w:sdtEndPr>
    <w:sdtContent>
      <w:p w:rsidR="00164FD6" w:rsidRPr="00A10D52" w:rsidRDefault="00164FD6" w:rsidP="00A10D52">
        <w:pPr>
          <w:pStyle w:val="Footer"/>
          <w:spacing w:line="276" w:lineRule="auto"/>
          <w:jc w:val="center"/>
          <w:rPr>
            <w:sz w:val="24"/>
            <w:szCs w:val="24"/>
          </w:rPr>
        </w:pPr>
        <w:r w:rsidRPr="00A10D52">
          <w:rPr>
            <w:rFonts w:ascii="Times New Roman" w:hAnsi="Times New Roman" w:cs="Times New Roman"/>
            <w:sz w:val="24"/>
            <w:szCs w:val="24"/>
          </w:rPr>
          <w:fldChar w:fldCharType="begin"/>
        </w:r>
        <w:r w:rsidRPr="00A10D52">
          <w:rPr>
            <w:rFonts w:ascii="Times New Roman" w:hAnsi="Times New Roman" w:cs="Times New Roman"/>
            <w:sz w:val="24"/>
            <w:szCs w:val="24"/>
          </w:rPr>
          <w:instrText xml:space="preserve"> PAGE   \* MERGEFORMAT </w:instrText>
        </w:r>
        <w:r w:rsidRPr="00A10D52">
          <w:rPr>
            <w:rFonts w:ascii="Times New Roman" w:hAnsi="Times New Roman" w:cs="Times New Roman"/>
            <w:sz w:val="24"/>
            <w:szCs w:val="24"/>
          </w:rPr>
          <w:fldChar w:fldCharType="separate"/>
        </w:r>
        <w:r w:rsidR="0023662D">
          <w:rPr>
            <w:rFonts w:ascii="Times New Roman" w:hAnsi="Times New Roman" w:cs="Times New Roman"/>
            <w:noProof/>
            <w:sz w:val="24"/>
            <w:szCs w:val="24"/>
          </w:rPr>
          <w:t>A</w:t>
        </w:r>
        <w:r w:rsidRPr="00A10D52">
          <w:rPr>
            <w:rFonts w:ascii="Times New Roman" w:hAnsi="Times New Roman" w:cs="Times New Roman"/>
            <w:noProof/>
            <w:sz w:val="24"/>
            <w:szCs w:val="24"/>
          </w:rPr>
          <w:fldChar w:fldCharType="end"/>
        </w:r>
      </w:p>
    </w:sdtContent>
  </w:sdt>
  <w:p w:rsidR="00164FD6" w:rsidRDefault="00164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D6" w:rsidRDefault="00164F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D6" w:rsidRPr="00A10D52" w:rsidRDefault="00164FD6" w:rsidP="008229EF">
    <w:pPr>
      <w:pStyle w:val="Footer"/>
      <w:spacing w:line="276" w:lineRule="auto"/>
      <w:jc w:val="center"/>
      <w:rPr>
        <w:rFonts w:ascii="Times New Roman" w:hAnsi="Times New Roman" w:cs="Times New Roman"/>
        <w:sz w:val="24"/>
        <w:szCs w:val="24"/>
      </w:rPr>
    </w:pPr>
    <w:r w:rsidRPr="00A10D52">
      <w:rPr>
        <w:rFonts w:ascii="Times New Roman" w:hAnsi="Times New Roman" w:cs="Times New Roman"/>
        <w:sz w:val="24"/>
        <w:szCs w:val="24"/>
      </w:rPr>
      <w:fldChar w:fldCharType="begin"/>
    </w:r>
    <w:r w:rsidRPr="00A10D52">
      <w:rPr>
        <w:rFonts w:ascii="Times New Roman" w:hAnsi="Times New Roman" w:cs="Times New Roman"/>
        <w:sz w:val="24"/>
        <w:szCs w:val="24"/>
      </w:rPr>
      <w:instrText xml:space="preserve"> PAGE   \* MERGEFORMAT </w:instrText>
    </w:r>
    <w:r w:rsidRPr="00A10D52">
      <w:rPr>
        <w:rFonts w:ascii="Times New Roman" w:hAnsi="Times New Roman" w:cs="Times New Roman"/>
        <w:sz w:val="24"/>
        <w:szCs w:val="24"/>
      </w:rPr>
      <w:fldChar w:fldCharType="separate"/>
    </w:r>
    <w:r w:rsidR="0023662D">
      <w:rPr>
        <w:rFonts w:ascii="Times New Roman" w:hAnsi="Times New Roman" w:cs="Times New Roman"/>
        <w:noProof/>
        <w:sz w:val="24"/>
        <w:szCs w:val="24"/>
      </w:rPr>
      <w:t>1</w:t>
    </w:r>
    <w:r w:rsidRPr="00A10D52">
      <w:rPr>
        <w:rFonts w:ascii="Times New Roman" w:hAnsi="Times New Roman" w:cs="Times New Roman"/>
        <w:noProof/>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D6" w:rsidRDefault="00164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A36" w:rsidRDefault="00B07A36" w:rsidP="000E009D">
      <w:pPr>
        <w:spacing w:after="0" w:line="240" w:lineRule="auto"/>
      </w:pPr>
      <w:r>
        <w:separator/>
      </w:r>
    </w:p>
  </w:footnote>
  <w:footnote w:type="continuationSeparator" w:id="0">
    <w:p w:rsidR="00B07A36" w:rsidRDefault="00B07A36" w:rsidP="000E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D6" w:rsidRDefault="00164F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D6" w:rsidRDefault="00164F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D6" w:rsidRDefault="00164F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3F7B"/>
    <w:multiLevelType w:val="hybridMultilevel"/>
    <w:tmpl w:val="3CE6A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9F0FC9"/>
    <w:multiLevelType w:val="hybridMultilevel"/>
    <w:tmpl w:val="316EC0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02225E6"/>
    <w:multiLevelType w:val="hybridMultilevel"/>
    <w:tmpl w:val="2BE67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850E73"/>
    <w:multiLevelType w:val="hybridMultilevel"/>
    <w:tmpl w:val="E8165A7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5D3061"/>
    <w:multiLevelType w:val="hybridMultilevel"/>
    <w:tmpl w:val="09B4B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EB54716"/>
    <w:multiLevelType w:val="hybridMultilevel"/>
    <w:tmpl w:val="D522F3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E6D569F"/>
    <w:multiLevelType w:val="hybridMultilevel"/>
    <w:tmpl w:val="37F05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E7C1204"/>
    <w:multiLevelType w:val="hybridMultilevel"/>
    <w:tmpl w:val="84984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3170DA"/>
    <w:multiLevelType w:val="hybridMultilevel"/>
    <w:tmpl w:val="61649854"/>
    <w:lvl w:ilvl="0" w:tplc="5F1647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87131B"/>
    <w:multiLevelType w:val="hybridMultilevel"/>
    <w:tmpl w:val="73C273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223558"/>
    <w:multiLevelType w:val="hybridMultilevel"/>
    <w:tmpl w:val="3C9CA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num>
  <w:num w:numId="4">
    <w:abstractNumId w:val="11"/>
  </w:num>
  <w:num w:numId="5">
    <w:abstractNumId w:val="1"/>
  </w:num>
  <w:num w:numId="6">
    <w:abstractNumId w:val="3"/>
  </w:num>
  <w:num w:numId="7">
    <w:abstractNumId w:val="4"/>
  </w:num>
  <w:num w:numId="8">
    <w:abstractNumId w:val="2"/>
  </w:num>
  <w:num w:numId="9">
    <w:abstractNumId w:val="6"/>
  </w:num>
  <w:num w:numId="10">
    <w:abstractNumId w:val="7"/>
  </w:num>
  <w:num w:numId="11">
    <w:abstractNumId w:val="0"/>
  </w:num>
  <w:num w:numId="12">
    <w:abstractNumId w:val="12"/>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10577"/>
    <w:rsid w:val="000155E7"/>
    <w:rsid w:val="0004026A"/>
    <w:rsid w:val="00042688"/>
    <w:rsid w:val="000434C8"/>
    <w:rsid w:val="000939AE"/>
    <w:rsid w:val="000A7F32"/>
    <w:rsid w:val="000D590D"/>
    <w:rsid w:val="000E009D"/>
    <w:rsid w:val="00123E2E"/>
    <w:rsid w:val="00164FD6"/>
    <w:rsid w:val="001817FE"/>
    <w:rsid w:val="00182F63"/>
    <w:rsid w:val="00184F52"/>
    <w:rsid w:val="001B0186"/>
    <w:rsid w:val="0023662D"/>
    <w:rsid w:val="00240BA1"/>
    <w:rsid w:val="002D6689"/>
    <w:rsid w:val="002F20A6"/>
    <w:rsid w:val="0034637E"/>
    <w:rsid w:val="003519CA"/>
    <w:rsid w:val="0036554E"/>
    <w:rsid w:val="003730EB"/>
    <w:rsid w:val="00381E69"/>
    <w:rsid w:val="003E15B5"/>
    <w:rsid w:val="003E35EC"/>
    <w:rsid w:val="003E4455"/>
    <w:rsid w:val="004125AC"/>
    <w:rsid w:val="004304E9"/>
    <w:rsid w:val="004754F7"/>
    <w:rsid w:val="00483269"/>
    <w:rsid w:val="004A73D3"/>
    <w:rsid w:val="004F55C6"/>
    <w:rsid w:val="005046B6"/>
    <w:rsid w:val="00530462"/>
    <w:rsid w:val="005357C5"/>
    <w:rsid w:val="00536F3F"/>
    <w:rsid w:val="00537153"/>
    <w:rsid w:val="0058093B"/>
    <w:rsid w:val="005A241B"/>
    <w:rsid w:val="005B1EC3"/>
    <w:rsid w:val="005D35C3"/>
    <w:rsid w:val="005E2C56"/>
    <w:rsid w:val="006035F6"/>
    <w:rsid w:val="00603F6A"/>
    <w:rsid w:val="00605A77"/>
    <w:rsid w:val="006153A7"/>
    <w:rsid w:val="006413C0"/>
    <w:rsid w:val="0065013E"/>
    <w:rsid w:val="00652305"/>
    <w:rsid w:val="00662BEB"/>
    <w:rsid w:val="00666BCC"/>
    <w:rsid w:val="00680D3D"/>
    <w:rsid w:val="00690DCD"/>
    <w:rsid w:val="006B53AB"/>
    <w:rsid w:val="006F1858"/>
    <w:rsid w:val="007278C7"/>
    <w:rsid w:val="0075673B"/>
    <w:rsid w:val="007A09A7"/>
    <w:rsid w:val="007E3E4C"/>
    <w:rsid w:val="0080320D"/>
    <w:rsid w:val="00805AF1"/>
    <w:rsid w:val="0081329D"/>
    <w:rsid w:val="008229EF"/>
    <w:rsid w:val="00823F9B"/>
    <w:rsid w:val="00835356"/>
    <w:rsid w:val="00842389"/>
    <w:rsid w:val="008540E4"/>
    <w:rsid w:val="008542F6"/>
    <w:rsid w:val="00871C9F"/>
    <w:rsid w:val="00892D0F"/>
    <w:rsid w:val="008F700A"/>
    <w:rsid w:val="00906075"/>
    <w:rsid w:val="009227E9"/>
    <w:rsid w:val="00972DEC"/>
    <w:rsid w:val="009818B6"/>
    <w:rsid w:val="00990CEC"/>
    <w:rsid w:val="009B109E"/>
    <w:rsid w:val="009B6257"/>
    <w:rsid w:val="009B7A05"/>
    <w:rsid w:val="00A10D52"/>
    <w:rsid w:val="00A354C4"/>
    <w:rsid w:val="00A405A3"/>
    <w:rsid w:val="00A42A82"/>
    <w:rsid w:val="00A47F8C"/>
    <w:rsid w:val="00A728B8"/>
    <w:rsid w:val="00A736C5"/>
    <w:rsid w:val="00A8225F"/>
    <w:rsid w:val="00A972CE"/>
    <w:rsid w:val="00AB3219"/>
    <w:rsid w:val="00AB63C1"/>
    <w:rsid w:val="00B07A36"/>
    <w:rsid w:val="00B240F5"/>
    <w:rsid w:val="00B25C1F"/>
    <w:rsid w:val="00B25C9D"/>
    <w:rsid w:val="00B9474F"/>
    <w:rsid w:val="00BB432B"/>
    <w:rsid w:val="00BC2C3E"/>
    <w:rsid w:val="00BD3C19"/>
    <w:rsid w:val="00C817DE"/>
    <w:rsid w:val="00C86357"/>
    <w:rsid w:val="00C9762F"/>
    <w:rsid w:val="00CC0E6F"/>
    <w:rsid w:val="00CD0598"/>
    <w:rsid w:val="00D12B64"/>
    <w:rsid w:val="00D51968"/>
    <w:rsid w:val="00D73615"/>
    <w:rsid w:val="00D871CF"/>
    <w:rsid w:val="00DC25C6"/>
    <w:rsid w:val="00DC4C53"/>
    <w:rsid w:val="00DD0EA5"/>
    <w:rsid w:val="00E00931"/>
    <w:rsid w:val="00E42990"/>
    <w:rsid w:val="00E50430"/>
    <w:rsid w:val="00EC7CF9"/>
    <w:rsid w:val="00F57AE7"/>
    <w:rsid w:val="00FC52E5"/>
    <w:rsid w:val="00FC7CB6"/>
    <w:rsid w:val="00FE1CBD"/>
    <w:rsid w:val="00FE4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FE47CA"/>
    <w:pPr>
      <w:outlineLvl w:val="0"/>
    </w:pPr>
  </w:style>
  <w:style w:type="paragraph" w:styleId="Heading2">
    <w:name w:val="heading 2"/>
    <w:basedOn w:val="Normal"/>
    <w:next w:val="Normal"/>
    <w:link w:val="Heading2Char"/>
    <w:uiPriority w:val="9"/>
    <w:unhideWhenUsed/>
    <w:qFormat/>
    <w:rsid w:val="00FE47CA"/>
    <w:pPr>
      <w:keepNext/>
      <w:keepLines/>
      <w:spacing w:before="200" w:after="0"/>
      <w:outlineLvl w:val="1"/>
    </w:pPr>
    <w:rPr>
      <w:rFonts w:ascii="Times New Roman" w:eastAsiaTheme="majorEastAsia" w:hAnsi="Times New Roman" w:cs="Times New Roman"/>
      <w:b/>
      <w:bCs/>
      <w:sz w:val="24"/>
      <w:szCs w:val="24"/>
    </w:rPr>
  </w:style>
  <w:style w:type="paragraph" w:styleId="Heading3">
    <w:name w:val="heading 3"/>
    <w:basedOn w:val="Heading2"/>
    <w:next w:val="Normal"/>
    <w:link w:val="Heading3Char"/>
    <w:uiPriority w:val="9"/>
    <w:unhideWhenUsed/>
    <w:qFormat/>
    <w:rsid w:val="00FE47CA"/>
    <w:pPr>
      <w:outlineLvl w:val="2"/>
    </w:pPr>
  </w:style>
  <w:style w:type="paragraph" w:styleId="Heading4">
    <w:name w:val="heading 4"/>
    <w:basedOn w:val="Heading2"/>
    <w:next w:val="Normal"/>
    <w:link w:val="Heading4Char"/>
    <w:uiPriority w:val="9"/>
    <w:unhideWhenUsed/>
    <w:qFormat/>
    <w:rsid w:val="00FE47CA"/>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7CA"/>
    <w:rPr>
      <w:rFonts w:ascii="Times New Roman" w:eastAsiaTheme="majorEastAsia" w:hAnsi="Times New Roman" w:cs="Times New Roman"/>
      <w:b/>
      <w:bCs/>
      <w:sz w:val="24"/>
      <w:szCs w:val="24"/>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FE47CA"/>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paragraph" w:customStyle="1" w:styleId="SECTind">
    <w:name w:val="SECTind"/>
    <w:basedOn w:val="Normal"/>
    <w:rsid w:val="00182F63"/>
    <w:pPr>
      <w:widowControl w:val="0"/>
      <w:tabs>
        <w:tab w:val="right" w:pos="10253"/>
      </w:tabs>
      <w:spacing w:before="120" w:after="0" w:line="480" w:lineRule="auto"/>
      <w:ind w:firstLine="360"/>
      <w:jc w:val="both"/>
    </w:pPr>
    <w:rPr>
      <w:rFonts w:ascii="Arial" w:eastAsia="Times New Roman" w:hAnsi="Arial" w:cs="Times New Roman"/>
      <w:sz w:val="24"/>
      <w:szCs w:val="20"/>
    </w:rPr>
  </w:style>
  <w:style w:type="paragraph" w:customStyle="1" w:styleId="sectind0">
    <w:name w:val="sectind"/>
    <w:basedOn w:val="Normal"/>
    <w:rsid w:val="00FE1C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1CBD"/>
    <w:rPr>
      <w:color w:val="0000FF"/>
      <w:u w:val="single"/>
    </w:rPr>
  </w:style>
  <w:style w:type="character" w:customStyle="1" w:styleId="Heading3Char">
    <w:name w:val="Heading 3 Char"/>
    <w:basedOn w:val="DefaultParagraphFont"/>
    <w:link w:val="Heading3"/>
    <w:uiPriority w:val="9"/>
    <w:rsid w:val="00FE47CA"/>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FE47CA"/>
    <w:rPr>
      <w:rFonts w:ascii="Times New Roman" w:eastAsiaTheme="majorEastAsia" w:hAnsi="Times New Roman" w:cs="Times New Roman"/>
      <w:b/>
      <w:bCs/>
      <w:sz w:val="24"/>
      <w:szCs w:val="24"/>
    </w:rPr>
  </w:style>
  <w:style w:type="paragraph" w:customStyle="1" w:styleId="Paragraph">
    <w:name w:val="Paragraph"/>
    <w:basedOn w:val="Normal"/>
    <w:next w:val="Normal"/>
    <w:rsid w:val="009227E9"/>
    <w:pPr>
      <w:spacing w:after="100" w:line="240" w:lineRule="auto"/>
      <w:jc w:val="both"/>
    </w:pPr>
    <w:rPr>
      <w:rFonts w:ascii="Times New Roman" w:eastAsia="Times"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FE47CA"/>
    <w:pPr>
      <w:outlineLvl w:val="0"/>
    </w:pPr>
  </w:style>
  <w:style w:type="paragraph" w:styleId="Heading2">
    <w:name w:val="heading 2"/>
    <w:basedOn w:val="Normal"/>
    <w:next w:val="Normal"/>
    <w:link w:val="Heading2Char"/>
    <w:uiPriority w:val="9"/>
    <w:unhideWhenUsed/>
    <w:qFormat/>
    <w:rsid w:val="00FE47CA"/>
    <w:pPr>
      <w:keepNext/>
      <w:keepLines/>
      <w:spacing w:before="200" w:after="0"/>
      <w:outlineLvl w:val="1"/>
    </w:pPr>
    <w:rPr>
      <w:rFonts w:ascii="Times New Roman" w:eastAsiaTheme="majorEastAsia" w:hAnsi="Times New Roman" w:cs="Times New Roman"/>
      <w:b/>
      <w:bCs/>
      <w:sz w:val="24"/>
      <w:szCs w:val="24"/>
    </w:rPr>
  </w:style>
  <w:style w:type="paragraph" w:styleId="Heading3">
    <w:name w:val="heading 3"/>
    <w:basedOn w:val="Heading2"/>
    <w:next w:val="Normal"/>
    <w:link w:val="Heading3Char"/>
    <w:uiPriority w:val="9"/>
    <w:unhideWhenUsed/>
    <w:qFormat/>
    <w:rsid w:val="00FE47CA"/>
    <w:pPr>
      <w:outlineLvl w:val="2"/>
    </w:pPr>
  </w:style>
  <w:style w:type="paragraph" w:styleId="Heading4">
    <w:name w:val="heading 4"/>
    <w:basedOn w:val="Heading2"/>
    <w:next w:val="Normal"/>
    <w:link w:val="Heading4Char"/>
    <w:uiPriority w:val="9"/>
    <w:unhideWhenUsed/>
    <w:qFormat/>
    <w:rsid w:val="00FE47CA"/>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7CA"/>
    <w:rPr>
      <w:rFonts w:ascii="Times New Roman" w:eastAsiaTheme="majorEastAsia" w:hAnsi="Times New Roman" w:cs="Times New Roman"/>
      <w:b/>
      <w:bCs/>
      <w:sz w:val="24"/>
      <w:szCs w:val="24"/>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FE47CA"/>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paragraph" w:customStyle="1" w:styleId="SECTind">
    <w:name w:val="SECTind"/>
    <w:basedOn w:val="Normal"/>
    <w:rsid w:val="00182F63"/>
    <w:pPr>
      <w:widowControl w:val="0"/>
      <w:tabs>
        <w:tab w:val="right" w:pos="10253"/>
      </w:tabs>
      <w:spacing w:before="120" w:after="0" w:line="480" w:lineRule="auto"/>
      <w:ind w:firstLine="360"/>
      <w:jc w:val="both"/>
    </w:pPr>
    <w:rPr>
      <w:rFonts w:ascii="Arial" w:eastAsia="Times New Roman" w:hAnsi="Arial" w:cs="Times New Roman"/>
      <w:sz w:val="24"/>
      <w:szCs w:val="20"/>
    </w:rPr>
  </w:style>
  <w:style w:type="paragraph" w:customStyle="1" w:styleId="sectind0">
    <w:name w:val="sectind"/>
    <w:basedOn w:val="Normal"/>
    <w:rsid w:val="00FE1C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1CBD"/>
    <w:rPr>
      <w:color w:val="0000FF"/>
      <w:u w:val="single"/>
    </w:rPr>
  </w:style>
  <w:style w:type="character" w:customStyle="1" w:styleId="Heading3Char">
    <w:name w:val="Heading 3 Char"/>
    <w:basedOn w:val="DefaultParagraphFont"/>
    <w:link w:val="Heading3"/>
    <w:uiPriority w:val="9"/>
    <w:rsid w:val="00FE47CA"/>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FE47CA"/>
    <w:rPr>
      <w:rFonts w:ascii="Times New Roman" w:eastAsiaTheme="majorEastAsia" w:hAnsi="Times New Roman" w:cs="Times New Roman"/>
      <w:b/>
      <w:bCs/>
      <w:sz w:val="24"/>
      <w:szCs w:val="24"/>
    </w:rPr>
  </w:style>
  <w:style w:type="paragraph" w:customStyle="1" w:styleId="Paragraph">
    <w:name w:val="Paragraph"/>
    <w:basedOn w:val="Normal"/>
    <w:next w:val="Normal"/>
    <w:rsid w:val="009227E9"/>
    <w:pPr>
      <w:spacing w:after="100" w:line="240" w:lineRule="auto"/>
      <w:jc w:val="both"/>
    </w:pPr>
    <w:rPr>
      <w:rFonts w:ascii="Times New Roman" w:eastAsia="Times"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virginia.gov/boe/quality/index.shtml" TargetMode="External"/><Relationship Id="rId18" Type="http://schemas.openxmlformats.org/officeDocument/2006/relationships/hyperlink" Target="https://healthsmartva.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doe.virginia.gov/administrators/superintendents_memos/2005/reg007.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crb29104\Documents\a11y-testing\Standards%20of%20Professional%20Practice%20for%20Teachers%20of%20Health%20and%20Physical%20Education,%20http:\www.doe.virginia.gov\teaching\regulations\uniform_performance_stds_2011.pdf" TargetMode="External"/><Relationship Id="rId17" Type="http://schemas.openxmlformats.org/officeDocument/2006/relationships/hyperlink" Target="https://law.lis.virginia.gov/admincode/title8/agency20/chapter131/section260/" TargetMode="External"/><Relationship Id="rId25" Type="http://schemas.openxmlformats.org/officeDocument/2006/relationships/hyperlink" Target="http://www.doe.virginia.gov/instruction/driver_education/index.shtml"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law.lis.virginia.gov/admincode/title8/agency20/chapter131/section220/" TargetMode="External"/><Relationship Id="rId20" Type="http://schemas.openxmlformats.org/officeDocument/2006/relationships/hyperlink" Target="http://www.virginia.gov/doe/login.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testing/sol/standards_docs/physical_education/index.shtml" TargetMode="External"/><Relationship Id="rId24" Type="http://schemas.openxmlformats.org/officeDocument/2006/relationships/hyperlink" Target="http://www.doe.virginia.gov/instruction/physed/index.s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aw.lis.virginia.gov/admincode/title8/agency20/chapter131/section70/" TargetMode="External"/><Relationship Id="rId23" Type="http://schemas.openxmlformats.org/officeDocument/2006/relationships/hyperlink" Target="http://www.doe.virginia.gov/instruction/health/index.shtml" TargetMode="External"/><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healthyvirginians.virginia.gov/index.cfm"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aw.lis.virginia.gov/admincode/title8/agency20/chapter131/" TargetMode="External"/><Relationship Id="rId22" Type="http://schemas.openxmlformats.org/officeDocument/2006/relationships/hyperlink" Target="http://www.doe.virginia.gov/administrators/superintendents_memos/2017/114-17.shtml" TargetMode="External"/><Relationship Id="rId27" Type="http://schemas.openxmlformats.org/officeDocument/2006/relationships/header" Target="header2.xml"/><Relationship Id="rId30"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A031D5"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66B38"/>
    <w:rsid w:val="00191A15"/>
    <w:rsid w:val="0056259C"/>
    <w:rsid w:val="006E3BC5"/>
    <w:rsid w:val="00A031D5"/>
    <w:rsid w:val="00AA6A5C"/>
    <w:rsid w:val="00B93223"/>
    <w:rsid w:val="00B95EC1"/>
    <w:rsid w:val="00CA19A2"/>
    <w:rsid w:val="00D66768"/>
    <w:rsid w:val="00DC4D05"/>
    <w:rsid w:val="00DE1E43"/>
    <w:rsid w:val="00E664B3"/>
    <w:rsid w:val="00EF2CB8"/>
    <w:rsid w:val="00FB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E7C91-6843-4C9B-A1FC-6C4BFBD7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3288</Words>
  <Characters>18748</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March Board Agenda Item F</vt:lpstr>
    </vt:vector>
  </TitlesOfParts>
  <Company>Virginia IT Infrastructure Partnership</Company>
  <LinksUpToDate>false</LinksUpToDate>
  <CharactersWithSpaces>21993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Board Agenda Item F</dc:title>
  <dc:creator>Emily V. Webb (DOE)</dc:creator>
  <cp:lastModifiedBy>Emily V. Webb (DOE) </cp:lastModifiedBy>
  <cp:revision>2</cp:revision>
  <cp:lastPrinted>2018-06-14T19:17:00Z</cp:lastPrinted>
  <dcterms:created xsi:type="dcterms:W3CDTF">2018-06-15T14:33:00Z</dcterms:created>
  <dcterms:modified xsi:type="dcterms:W3CDTF">2018-06-15T14:33:00Z</dcterms:modified>
</cp:coreProperties>
</file>