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03B" w:rsidRPr="00DE203B" w:rsidRDefault="00DE203B" w:rsidP="00DE203B">
      <w:pPr>
        <w:jc w:val="center"/>
        <w:rPr>
          <w:rFonts w:ascii="Helvetica" w:hAnsi="Helvetica" w:cs="Helvetica"/>
          <w:b/>
          <w:color w:val="000000"/>
          <w:sz w:val="24"/>
          <w:szCs w:val="24"/>
          <w:shd w:val="clear" w:color="auto" w:fill="F1F4F5"/>
        </w:rPr>
      </w:pPr>
      <w:r w:rsidRPr="00DE203B">
        <w:rPr>
          <w:rFonts w:ascii="Helvetica" w:hAnsi="Helvetica" w:cs="Helvetica"/>
          <w:b/>
          <w:color w:val="000000"/>
          <w:sz w:val="24"/>
          <w:szCs w:val="24"/>
          <w:shd w:val="clear" w:color="auto" w:fill="F1F4F5"/>
        </w:rPr>
        <w:t>Yellow Link</w:t>
      </w:r>
    </w:p>
    <w:p w:rsidR="00DE203B" w:rsidRPr="00DE203B" w:rsidRDefault="00D4566F" w:rsidP="00DE203B">
      <w:pPr>
        <w:jc w:val="center"/>
        <w:rPr>
          <w:rFonts w:ascii="Helvetica" w:hAnsi="Helvetica" w:cs="Helvetica"/>
          <w:b/>
          <w:color w:val="000000"/>
          <w:sz w:val="21"/>
          <w:szCs w:val="21"/>
          <w:shd w:val="clear" w:color="auto" w:fill="F1F4F5"/>
        </w:rPr>
      </w:pPr>
      <w:r w:rsidRPr="00D4566F">
        <w:rPr>
          <w:rFonts w:ascii="Helvetica" w:hAnsi="Helvetica" w:cs="Helvetica"/>
          <w:b/>
          <w:noProof/>
          <w:color w:val="000000"/>
          <w:sz w:val="21"/>
          <w:szCs w:val="21"/>
          <w:shd w:val="clear" w:color="auto" w:fill="F1F4F5"/>
        </w:rPr>
        <w:drawing>
          <wp:inline distT="0" distB="0" distL="0" distR="0">
            <wp:extent cx="4000500" cy="3200400"/>
            <wp:effectExtent l="0" t="0" r="0" b="0"/>
            <wp:docPr id="1" name="Picture 1" descr="D:\Resources and Materials\C&amp;E\Executive Orders Political 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sources and Materials\C&amp;E\Executive Orders Political Carto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153" w:rsidRDefault="00D4566F" w:rsidP="00DE203B">
      <w:pPr>
        <w:jc w:val="center"/>
        <w:rPr>
          <w:rFonts w:ascii="Helvetica" w:hAnsi="Helvetica" w:cs="Helvetica"/>
          <w:color w:val="000000"/>
          <w:sz w:val="21"/>
          <w:szCs w:val="21"/>
          <w:shd w:val="clear" w:color="auto" w:fill="F1F4F5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1F4F5"/>
        </w:rPr>
        <w:t>Bronco, A. F. Conservative Daily News, 2011. Web. 20 June 2017.</w:t>
      </w:r>
    </w:p>
    <w:p w:rsidR="00D4566F" w:rsidRDefault="00D4566F">
      <w:pPr>
        <w:rPr>
          <w:rFonts w:ascii="Helvetica" w:hAnsi="Helvetica" w:cs="Helvetica"/>
          <w:color w:val="000000"/>
          <w:sz w:val="21"/>
          <w:szCs w:val="21"/>
          <w:shd w:val="clear" w:color="auto" w:fill="F1F4F5"/>
        </w:rPr>
      </w:pPr>
    </w:p>
    <w:p w:rsidR="00DE203B" w:rsidRDefault="00DE203B">
      <w:pPr>
        <w:rPr>
          <w:rFonts w:ascii="Helvetica" w:hAnsi="Helvetica" w:cs="Helvetica"/>
          <w:color w:val="000000"/>
          <w:sz w:val="21"/>
          <w:szCs w:val="21"/>
          <w:shd w:val="clear" w:color="auto" w:fill="F1F4F5"/>
        </w:rPr>
      </w:pPr>
    </w:p>
    <w:p w:rsidR="00DE203B" w:rsidRPr="00DE203B" w:rsidRDefault="00DE203B" w:rsidP="00DE203B">
      <w:pPr>
        <w:jc w:val="center"/>
        <w:rPr>
          <w:rFonts w:ascii="Helvetica" w:hAnsi="Helvetica" w:cs="Helvetica"/>
          <w:b/>
          <w:color w:val="000000"/>
          <w:sz w:val="24"/>
          <w:szCs w:val="24"/>
          <w:shd w:val="clear" w:color="auto" w:fill="F1F4F5"/>
        </w:rPr>
      </w:pPr>
      <w:r w:rsidRPr="00DE203B">
        <w:rPr>
          <w:rFonts w:ascii="Helvetica" w:hAnsi="Helvetica" w:cs="Helvetica"/>
          <w:b/>
          <w:color w:val="000000"/>
          <w:sz w:val="24"/>
          <w:szCs w:val="24"/>
          <w:shd w:val="clear" w:color="auto" w:fill="F1F4F5"/>
        </w:rPr>
        <w:t>Yellow Link</w:t>
      </w:r>
    </w:p>
    <w:p w:rsidR="00DE203B" w:rsidRPr="00DE203B" w:rsidRDefault="00DE203B" w:rsidP="00DE203B">
      <w:pPr>
        <w:jc w:val="center"/>
        <w:rPr>
          <w:rFonts w:ascii="Helvetica" w:hAnsi="Helvetica" w:cs="Helvetica"/>
          <w:b/>
          <w:color w:val="000000"/>
          <w:sz w:val="21"/>
          <w:szCs w:val="21"/>
          <w:shd w:val="clear" w:color="auto" w:fill="F1F4F5"/>
        </w:rPr>
      </w:pPr>
      <w:r w:rsidRPr="00D4566F">
        <w:rPr>
          <w:rFonts w:ascii="Helvetica" w:hAnsi="Helvetica" w:cs="Helvetica"/>
          <w:b/>
          <w:noProof/>
          <w:color w:val="000000"/>
          <w:sz w:val="21"/>
          <w:szCs w:val="21"/>
          <w:shd w:val="clear" w:color="auto" w:fill="F1F4F5"/>
        </w:rPr>
        <w:drawing>
          <wp:inline distT="0" distB="0" distL="0" distR="0" wp14:anchorId="0F212AE0" wp14:editId="067684C2">
            <wp:extent cx="4000500" cy="3200400"/>
            <wp:effectExtent l="0" t="0" r="0" b="0"/>
            <wp:docPr id="3" name="Picture 3" descr="D:\Resources and Materials\C&amp;E\Executive Orders Political 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sources and Materials\C&amp;E\Executive Orders Political Carto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66F" w:rsidRPr="00DE203B" w:rsidRDefault="00DE203B" w:rsidP="00DE203B">
      <w:pPr>
        <w:jc w:val="center"/>
        <w:rPr>
          <w:rFonts w:ascii="Helvetica" w:hAnsi="Helvetica" w:cs="Helvetica"/>
          <w:color w:val="000000"/>
          <w:sz w:val="21"/>
          <w:szCs w:val="21"/>
          <w:shd w:val="clear" w:color="auto" w:fill="F1F4F5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1F4F5"/>
        </w:rPr>
        <w:t>Bronco, A. F. Conservative Daily News, 2011. Web. 20 June 2017.</w:t>
      </w:r>
      <w:bookmarkStart w:id="0" w:name="_GoBack"/>
      <w:bookmarkEnd w:id="0"/>
    </w:p>
    <w:sectPr w:rsidR="00D4566F" w:rsidRPr="00DE2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6F"/>
    <w:rsid w:val="001D7917"/>
    <w:rsid w:val="00D4566F"/>
    <w:rsid w:val="00DE203B"/>
    <w:rsid w:val="00DF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98405"/>
  <w15:chartTrackingRefBased/>
  <w15:docId w15:val="{AE93DE2E-480A-459E-967F-37D42BC4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Burley</dc:creator>
  <cp:keywords/>
  <dc:description/>
  <cp:lastModifiedBy>Rebecca Burley</cp:lastModifiedBy>
  <cp:revision>3</cp:revision>
  <dcterms:created xsi:type="dcterms:W3CDTF">2017-06-30T12:57:00Z</dcterms:created>
  <dcterms:modified xsi:type="dcterms:W3CDTF">2017-06-30T13:32:00Z</dcterms:modified>
</cp:coreProperties>
</file>