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W w:w="0" w:type="auto"/>
        <w:tblInd w:w="102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601"/>
        <w:gridCol w:w="1670"/>
      </w:tblGrid>
      <w:tr w:rsidR="00FA2973" w14:paraId="7DF63F5F" w14:textId="77777777" w:rsidTr="007E36FD">
        <w:trPr>
          <w:trHeight w:val="1595"/>
        </w:trPr>
        <w:tc>
          <w:tcPr>
            <w:tcW w:w="7601" w:type="dxa"/>
            <w:tcBorders>
              <w:bottom w:val="thinThickMediumGap" w:sz="12" w:space="0" w:color="000000"/>
              <w:right w:val="nil"/>
            </w:tcBorders>
          </w:tcPr>
          <w:p w14:paraId="647CB08C" w14:textId="77777777" w:rsidR="00FA2973" w:rsidRDefault="00FA2973" w:rsidP="007E36FD">
            <w:pPr>
              <w:pStyle w:val="TableParagraph"/>
              <w:spacing w:before="1"/>
              <w:rPr>
                <w:rFonts w:ascii="Times New Roman"/>
                <w:sz w:val="51"/>
              </w:rPr>
            </w:pPr>
          </w:p>
          <w:p w14:paraId="1E8DCC32" w14:textId="77777777" w:rsidR="00FA2973" w:rsidRDefault="00FA2973" w:rsidP="007E36FD">
            <w:pPr>
              <w:pStyle w:val="TableParagraph"/>
              <w:ind w:left="581"/>
              <w:rPr>
                <w:rFonts w:ascii="Times New Roman"/>
                <w:b/>
                <w:sz w:val="36"/>
              </w:rPr>
            </w:pPr>
            <w:r>
              <w:rPr>
                <w:rFonts w:ascii="Times New Roman"/>
                <w:b/>
                <w:sz w:val="36"/>
              </w:rPr>
              <w:t>Virginia Board of Education Agenda Item</w:t>
            </w:r>
          </w:p>
        </w:tc>
        <w:tc>
          <w:tcPr>
            <w:tcW w:w="1670" w:type="dxa"/>
            <w:tcBorders>
              <w:left w:val="nil"/>
              <w:bottom w:val="thinThickMediumGap" w:sz="12" w:space="0" w:color="000000"/>
              <w:right w:val="thinThickMediumGap" w:sz="12" w:space="0" w:color="000000"/>
            </w:tcBorders>
          </w:tcPr>
          <w:p w14:paraId="40DF4BC4" w14:textId="77777777" w:rsidR="00FA2973" w:rsidRDefault="00FA2973" w:rsidP="007E36FD">
            <w:pPr>
              <w:pStyle w:val="TableParagraph"/>
              <w:spacing w:after="1"/>
              <w:rPr>
                <w:rFonts w:ascii="Times New Roman"/>
                <w:sz w:val="16"/>
              </w:rPr>
            </w:pPr>
          </w:p>
          <w:p w14:paraId="516A817B" w14:textId="77777777" w:rsidR="00FA2973" w:rsidRDefault="00FA2973" w:rsidP="007E36FD">
            <w:pPr>
              <w:pStyle w:val="TableParagraph"/>
              <w:ind w:left="421"/>
              <w:rPr>
                <w:rFonts w:ascii="Times New Roman"/>
                <w:sz w:val="20"/>
              </w:rPr>
            </w:pPr>
            <w:r>
              <w:rPr>
                <w:rFonts w:ascii="Times New Roman"/>
                <w:noProof/>
                <w:sz w:val="20"/>
                <w:lang w:bidi="ar-SA"/>
              </w:rPr>
              <w:drawing>
                <wp:inline distT="0" distB="0" distL="0" distR="0" wp14:anchorId="40999D1E" wp14:editId="602D6329">
                  <wp:extent cx="698707" cy="704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8707" cy="704087"/>
                          </a:xfrm>
                          <a:prstGeom prst="rect">
                            <a:avLst/>
                          </a:prstGeom>
                        </pic:spPr>
                      </pic:pic>
                    </a:graphicData>
                  </a:graphic>
                </wp:inline>
              </w:drawing>
            </w:r>
          </w:p>
        </w:tc>
      </w:tr>
    </w:tbl>
    <w:p w14:paraId="6AEA0ABB" w14:textId="77777777" w:rsidR="00FA2973" w:rsidRDefault="00FA2973" w:rsidP="00FA2973">
      <w:pPr>
        <w:pStyle w:val="BodyText"/>
        <w:spacing w:before="6"/>
        <w:rPr>
          <w:sz w:val="21"/>
        </w:rPr>
      </w:pPr>
    </w:p>
    <w:p w14:paraId="494C0B01" w14:textId="1021E86A" w:rsidR="00FA2973" w:rsidRDefault="00FA2973" w:rsidP="00D05C5B">
      <w:pPr>
        <w:spacing w:after="0" w:line="240" w:lineRule="auto"/>
        <w:ind w:left="940"/>
        <w:rPr>
          <w:rFonts w:ascii="Times New Roman"/>
          <w:b/>
          <w:sz w:val="24"/>
        </w:rPr>
      </w:pPr>
      <w:r>
        <w:rPr>
          <w:rFonts w:ascii="Times New Roman"/>
          <w:b/>
          <w:sz w:val="24"/>
        </w:rPr>
        <w:t>Agenda Item:</w:t>
      </w:r>
      <w:r>
        <w:rPr>
          <w:rFonts w:ascii="Times New Roman"/>
          <w:b/>
          <w:sz w:val="24"/>
        </w:rPr>
        <w:tab/>
      </w:r>
      <w:r w:rsidR="00FD303D">
        <w:rPr>
          <w:rFonts w:ascii="Times New Roman"/>
          <w:b/>
          <w:sz w:val="24"/>
        </w:rPr>
        <w:t>D</w:t>
      </w:r>
    </w:p>
    <w:p w14:paraId="054EF936" w14:textId="77777777" w:rsidR="00FA2973" w:rsidRDefault="00FA2973" w:rsidP="00D05C5B">
      <w:pPr>
        <w:pStyle w:val="BodyText"/>
        <w:rPr>
          <w:b/>
        </w:rPr>
      </w:pPr>
    </w:p>
    <w:p w14:paraId="41BB49E9" w14:textId="77777777" w:rsidR="00FA2973" w:rsidRDefault="00FA2973" w:rsidP="00D05C5B">
      <w:pPr>
        <w:spacing w:after="0" w:line="240" w:lineRule="auto"/>
        <w:ind w:left="940"/>
        <w:rPr>
          <w:rFonts w:ascii="Times New Roman"/>
          <w:b/>
          <w:sz w:val="24"/>
        </w:rPr>
      </w:pPr>
      <w:r>
        <w:rPr>
          <w:rFonts w:ascii="Times New Roman"/>
          <w:b/>
          <w:sz w:val="24"/>
        </w:rPr>
        <w:t xml:space="preserve">Date: </w:t>
      </w:r>
      <w:r>
        <w:rPr>
          <w:rFonts w:ascii="Times New Roman"/>
          <w:b/>
          <w:sz w:val="24"/>
        </w:rPr>
        <w:tab/>
      </w:r>
      <w:r>
        <w:rPr>
          <w:rFonts w:ascii="Times New Roman"/>
          <w:b/>
          <w:sz w:val="24"/>
        </w:rPr>
        <w:tab/>
        <w:t>November 19, 2020</w:t>
      </w:r>
    </w:p>
    <w:p w14:paraId="490F3973" w14:textId="77777777" w:rsidR="00FA2973" w:rsidRDefault="00FA2973" w:rsidP="00D05C5B">
      <w:pPr>
        <w:pStyle w:val="BodyText"/>
        <w:rPr>
          <w:b/>
          <w:sz w:val="16"/>
        </w:rPr>
      </w:pPr>
    </w:p>
    <w:p w14:paraId="681BC764" w14:textId="713CC310" w:rsidR="00FA2973" w:rsidRDefault="00FA2973" w:rsidP="00D05C5B">
      <w:pPr>
        <w:spacing w:after="0" w:line="240" w:lineRule="auto"/>
        <w:ind w:left="940"/>
        <w:rPr>
          <w:rFonts w:ascii="Times New Roman"/>
          <w:b/>
          <w:i/>
          <w:sz w:val="24"/>
        </w:rPr>
      </w:pPr>
      <w:r>
        <w:rPr>
          <w:rFonts w:ascii="Times New Roman"/>
          <w:b/>
          <w:sz w:val="24"/>
        </w:rPr>
        <w:t xml:space="preserve">Title: </w:t>
      </w:r>
      <w:r>
        <w:rPr>
          <w:rFonts w:ascii="Times New Roman"/>
          <w:b/>
          <w:sz w:val="24"/>
        </w:rPr>
        <w:tab/>
      </w:r>
      <w:r>
        <w:rPr>
          <w:rFonts w:ascii="Times New Roman"/>
          <w:b/>
          <w:sz w:val="24"/>
        </w:rPr>
        <w:tab/>
      </w:r>
      <w:r w:rsidR="002C43E0">
        <w:rPr>
          <w:rFonts w:ascii="Times New Roman"/>
          <w:b/>
          <w:sz w:val="24"/>
        </w:rPr>
        <w:t>Final</w:t>
      </w:r>
      <w:r>
        <w:rPr>
          <w:rFonts w:ascii="Times New Roman"/>
          <w:b/>
          <w:sz w:val="24"/>
        </w:rPr>
        <w:t xml:space="preserve"> Review of the </w:t>
      </w:r>
      <w:r>
        <w:rPr>
          <w:rFonts w:ascii="Times New Roman"/>
          <w:b/>
          <w:i/>
          <w:sz w:val="24"/>
        </w:rPr>
        <w:t xml:space="preserve">Revision of the Career and Technical Work-Based </w:t>
      </w:r>
    </w:p>
    <w:p w14:paraId="0CBD46A2" w14:textId="77777777" w:rsidR="00FA2973" w:rsidRDefault="00FA2973" w:rsidP="00D05C5B">
      <w:pPr>
        <w:spacing w:after="0" w:line="240" w:lineRule="auto"/>
        <w:ind w:left="2360" w:firstLine="520"/>
        <w:rPr>
          <w:rFonts w:ascii="Times New Roman"/>
          <w:b/>
          <w:i/>
          <w:sz w:val="24"/>
        </w:rPr>
      </w:pPr>
      <w:r>
        <w:rPr>
          <w:rFonts w:ascii="Times New Roman"/>
          <w:b/>
          <w:i/>
          <w:sz w:val="24"/>
        </w:rPr>
        <w:t>Learning Guide</w:t>
      </w:r>
    </w:p>
    <w:p w14:paraId="544B7FA1" w14:textId="77777777" w:rsidR="00FA2973" w:rsidRDefault="00FA2973" w:rsidP="00D05C5B">
      <w:pPr>
        <w:pStyle w:val="BodyText"/>
        <w:rPr>
          <w:b/>
          <w:i/>
        </w:rPr>
      </w:pPr>
    </w:p>
    <w:p w14:paraId="6F6C27F7" w14:textId="77777777" w:rsidR="00FA2973" w:rsidRDefault="00FA2973" w:rsidP="00D05C5B">
      <w:pPr>
        <w:spacing w:after="0" w:line="240" w:lineRule="auto"/>
        <w:ind w:left="2875" w:right="1510" w:hanging="1935"/>
        <w:rPr>
          <w:rFonts w:ascii="Times New Roman"/>
          <w:b/>
          <w:sz w:val="24"/>
        </w:rPr>
      </w:pPr>
      <w:r>
        <w:rPr>
          <w:rFonts w:ascii="Times New Roman"/>
          <w:b/>
          <w:sz w:val="24"/>
        </w:rPr>
        <w:t xml:space="preserve">Presenters: </w:t>
      </w:r>
      <w:r>
        <w:rPr>
          <w:rFonts w:ascii="Times New Roman"/>
          <w:b/>
          <w:sz w:val="24"/>
        </w:rPr>
        <w:tab/>
      </w:r>
      <w:r>
        <w:rPr>
          <w:rFonts w:ascii="Times New Roman"/>
          <w:b/>
          <w:sz w:val="24"/>
        </w:rPr>
        <w:tab/>
        <w:t xml:space="preserve">George R. Willcox, Director of CTE, </w:t>
      </w:r>
      <w:r w:rsidRPr="00A94130">
        <w:rPr>
          <w:rFonts w:ascii="Times New Roman"/>
          <w:b/>
          <w:sz w:val="24"/>
        </w:rPr>
        <w:t xml:space="preserve">Operations &amp; </w:t>
      </w:r>
      <w:r>
        <w:rPr>
          <w:rFonts w:ascii="Times New Roman"/>
          <w:b/>
          <w:sz w:val="24"/>
        </w:rPr>
        <w:t>A</w:t>
      </w:r>
      <w:r w:rsidRPr="00A94130">
        <w:rPr>
          <w:rFonts w:ascii="Times New Roman"/>
          <w:b/>
          <w:sz w:val="24"/>
        </w:rPr>
        <w:t>ccountability</w:t>
      </w:r>
    </w:p>
    <w:p w14:paraId="23461ED3" w14:textId="21FF1E7B" w:rsidR="00FA2973" w:rsidRDefault="00FA2973" w:rsidP="00D05C5B">
      <w:pPr>
        <w:spacing w:after="0" w:line="240" w:lineRule="auto"/>
        <w:ind w:left="2140" w:right="2050" w:hanging="1200"/>
        <w:rPr>
          <w:rFonts w:ascii="Times New Roman"/>
          <w:b/>
          <w:sz w:val="24"/>
        </w:rPr>
      </w:pPr>
      <w:r>
        <w:rPr>
          <w:rFonts w:ascii="Times New Roman"/>
          <w:b/>
          <w:sz w:val="24"/>
        </w:rPr>
        <w:tab/>
      </w:r>
      <w:r>
        <w:rPr>
          <w:rFonts w:ascii="Times New Roman"/>
          <w:b/>
          <w:sz w:val="24"/>
        </w:rPr>
        <w:tab/>
      </w:r>
      <w:r>
        <w:rPr>
          <w:rFonts w:ascii="Times New Roman"/>
          <w:b/>
          <w:sz w:val="24"/>
        </w:rPr>
        <w:tab/>
        <w:t>Sharon W. Acuff, Specialist, Marketing and Related Clusters</w:t>
      </w:r>
      <w:r w:rsidR="00D05C5B">
        <w:rPr>
          <w:rFonts w:ascii="Times New Roman"/>
          <w:b/>
          <w:sz w:val="24"/>
        </w:rPr>
        <w:br/>
      </w:r>
    </w:p>
    <w:p w14:paraId="5419544D" w14:textId="77777777" w:rsidR="00FA2973" w:rsidRDefault="00FA2973" w:rsidP="00D05C5B">
      <w:pPr>
        <w:tabs>
          <w:tab w:val="left" w:pos="2880"/>
        </w:tabs>
        <w:spacing w:after="0" w:line="240" w:lineRule="auto"/>
        <w:ind w:left="940"/>
        <w:rPr>
          <w:rFonts w:ascii="Times New Roman"/>
          <w:b/>
          <w:sz w:val="24"/>
        </w:rPr>
      </w:pPr>
      <w:r>
        <w:rPr>
          <w:rFonts w:ascii="Times New Roman"/>
          <w:b/>
          <w:sz w:val="24"/>
        </w:rPr>
        <w:t>Email:</w:t>
      </w:r>
      <w:r>
        <w:rPr>
          <w:rFonts w:ascii="Times New Roman"/>
          <w:b/>
          <w:spacing w:val="25"/>
          <w:sz w:val="24"/>
        </w:rPr>
        <w:t xml:space="preserve"> </w:t>
      </w:r>
      <w:r>
        <w:rPr>
          <w:rFonts w:ascii="Times New Roman"/>
          <w:b/>
          <w:spacing w:val="25"/>
          <w:sz w:val="24"/>
        </w:rPr>
        <w:tab/>
      </w:r>
      <w:hyperlink r:id="rId9">
        <w:r>
          <w:rPr>
            <w:rFonts w:ascii="Times New Roman"/>
            <w:b/>
            <w:color w:val="0000FF"/>
            <w:sz w:val="24"/>
            <w:u w:val="thick" w:color="0000FF"/>
          </w:rPr>
          <w:t>George.Willcox@doe.virginia.gov</w:t>
        </w:r>
      </w:hyperlink>
      <w:r>
        <w:rPr>
          <w:rFonts w:ascii="Times New Roman"/>
          <w:b/>
          <w:color w:val="0000FF"/>
          <w:sz w:val="24"/>
        </w:rPr>
        <w:tab/>
      </w:r>
      <w:r>
        <w:rPr>
          <w:rFonts w:ascii="Times New Roman"/>
          <w:b/>
          <w:color w:val="0000FF"/>
          <w:sz w:val="24"/>
        </w:rPr>
        <w:tab/>
      </w:r>
      <w:r>
        <w:rPr>
          <w:rFonts w:ascii="Times New Roman"/>
          <w:b/>
          <w:sz w:val="24"/>
        </w:rPr>
        <w:t>Phone: 804-225-2052</w:t>
      </w:r>
    </w:p>
    <w:p w14:paraId="6AC3EB08" w14:textId="77777777" w:rsidR="00FA2973" w:rsidRDefault="00FA2973" w:rsidP="00FA2973">
      <w:pPr>
        <w:spacing w:after="0"/>
        <w:ind w:left="940"/>
        <w:rPr>
          <w:rFonts w:ascii="Times New Roman"/>
          <w:sz w:val="24"/>
        </w:rPr>
      </w:pPr>
    </w:p>
    <w:p w14:paraId="791C82AC" w14:textId="77777777" w:rsidR="00FA2973" w:rsidRDefault="00FA2973" w:rsidP="00FA2973">
      <w:pPr>
        <w:spacing w:after="0"/>
        <w:ind w:left="940"/>
        <w:rPr>
          <w:rFonts w:ascii="Times New Roman"/>
          <w:b/>
          <w:sz w:val="24"/>
        </w:rPr>
      </w:pPr>
      <w:r>
        <w:rPr>
          <w:rFonts w:ascii="Times New Roman"/>
          <w:b/>
          <w:sz w:val="24"/>
        </w:rPr>
        <w:t>Purpose of Presentation:</w:t>
      </w:r>
    </w:p>
    <w:p w14:paraId="55CDE87C" w14:textId="77777777" w:rsidR="00FA2973" w:rsidRDefault="00FA2973" w:rsidP="00FA2973">
      <w:pPr>
        <w:spacing w:after="0"/>
        <w:ind w:left="940"/>
        <w:rPr>
          <w:rFonts w:ascii="Times New Roman"/>
          <w:sz w:val="24"/>
        </w:rPr>
      </w:pPr>
      <w:r>
        <w:rPr>
          <w:rFonts w:ascii="Times New Roman"/>
          <w:sz w:val="24"/>
        </w:rPr>
        <w:t>Action required by state or federal law or regulation.</w:t>
      </w:r>
    </w:p>
    <w:p w14:paraId="5813E2A2" w14:textId="77777777" w:rsidR="00FA2973" w:rsidRDefault="00FA2973" w:rsidP="007E36FD">
      <w:pPr>
        <w:spacing w:after="0" w:line="240" w:lineRule="auto"/>
        <w:ind w:left="940"/>
        <w:rPr>
          <w:rFonts w:ascii="Times New Roman"/>
          <w:sz w:val="24"/>
        </w:rPr>
      </w:pPr>
    </w:p>
    <w:p w14:paraId="6BA68C96" w14:textId="77777777" w:rsidR="007E36FD" w:rsidRDefault="007E36FD" w:rsidP="007E36FD">
      <w:pPr>
        <w:spacing w:after="0"/>
        <w:ind w:left="936"/>
        <w:rPr>
          <w:rFonts w:ascii="Times New Roman"/>
          <w:b/>
          <w:sz w:val="24"/>
        </w:rPr>
      </w:pPr>
      <w:r>
        <w:rPr>
          <w:rFonts w:ascii="Times New Roman"/>
          <w:b/>
          <w:sz w:val="24"/>
        </w:rPr>
        <w:t>Executive Summary:</w:t>
      </w:r>
    </w:p>
    <w:p w14:paraId="6F6C4768" w14:textId="2E745BD6" w:rsidR="007E36FD" w:rsidRPr="00865D67" w:rsidRDefault="007E36FD" w:rsidP="007E36FD">
      <w:pPr>
        <w:spacing w:after="0" w:line="276" w:lineRule="auto"/>
        <w:ind w:left="936" w:right="1066"/>
        <w:rPr>
          <w:rFonts w:ascii="Times New Roman" w:hAnsi="Times New Roman" w:cs="Times New Roman"/>
          <w:sz w:val="24"/>
          <w:szCs w:val="24"/>
        </w:rPr>
      </w:pPr>
      <w:r>
        <w:rPr>
          <w:rFonts w:ascii="Times New Roman"/>
          <w:sz w:val="24"/>
        </w:rPr>
        <w:t xml:space="preserve">The 2020 General Assembly, through House Bill 1680, directed the Virginia Board of Education to </w:t>
      </w:r>
      <w:r w:rsidRPr="00865D67">
        <w:rPr>
          <w:rFonts w:ascii="Times New Roman" w:hAnsi="Times New Roman" w:cs="Times New Roman"/>
          <w:iCs/>
          <w:color w:val="333333"/>
          <w:sz w:val="24"/>
          <w:szCs w:val="24"/>
          <w:shd w:val="clear" w:color="auto" w:fill="FFFFFF"/>
        </w:rPr>
        <w:t xml:space="preserve">review and revise its </w:t>
      </w:r>
      <w:r w:rsidRPr="007E36FD">
        <w:rPr>
          <w:rFonts w:ascii="Times New Roman" w:hAnsi="Times New Roman" w:cs="Times New Roman"/>
          <w:i/>
          <w:iCs/>
          <w:color w:val="333333"/>
          <w:sz w:val="24"/>
          <w:szCs w:val="24"/>
          <w:shd w:val="clear" w:color="auto" w:fill="FFFFFF"/>
        </w:rPr>
        <w:t>Career and Technical Education Work-Based Learning Guide</w:t>
      </w:r>
      <w:r w:rsidRPr="00865D67">
        <w:rPr>
          <w:rFonts w:ascii="Times New Roman" w:hAnsi="Times New Roman" w:cs="Times New Roman"/>
          <w:iCs/>
          <w:color w:val="333333"/>
          <w:sz w:val="24"/>
          <w:szCs w:val="24"/>
          <w:shd w:val="clear" w:color="auto" w:fill="FFFFFF"/>
        </w:rPr>
        <w:t xml:space="preserve"> (the Guide) to expand the opportunities available for students to earn credit for graduation through high-quality, work-based learning experiences, or in the case of agricultural education, supervised agricultural experiences,</w:t>
      </w:r>
      <w:r>
        <w:rPr>
          <w:rFonts w:ascii="Times New Roman" w:hAnsi="Times New Roman" w:cs="Times New Roman"/>
          <w:iCs/>
          <w:color w:val="333333"/>
          <w:sz w:val="24"/>
          <w:szCs w:val="24"/>
          <w:shd w:val="clear" w:color="auto" w:fill="FFFFFF"/>
        </w:rPr>
        <w:t xml:space="preserve"> </w:t>
      </w:r>
      <w:r w:rsidRPr="00865D67">
        <w:rPr>
          <w:rFonts w:ascii="Times New Roman" w:hAnsi="Times New Roman" w:cs="Times New Roman"/>
          <w:iCs/>
          <w:color w:val="333333"/>
          <w:sz w:val="24"/>
          <w:szCs w:val="24"/>
          <w:shd w:val="clear" w:color="auto" w:fill="FFFFFF"/>
        </w:rPr>
        <w:t>in addition to</w:t>
      </w:r>
      <w:r>
        <w:rPr>
          <w:rFonts w:ascii="Times New Roman" w:hAnsi="Times New Roman" w:cs="Times New Roman"/>
          <w:iCs/>
          <w:color w:val="333333"/>
          <w:sz w:val="24"/>
          <w:szCs w:val="24"/>
          <w:shd w:val="clear" w:color="auto" w:fill="FFFFFF"/>
        </w:rPr>
        <w:t xml:space="preserve"> </w:t>
      </w:r>
      <w:r w:rsidRPr="00865D67">
        <w:rPr>
          <w:rFonts w:ascii="Times New Roman" w:hAnsi="Times New Roman" w:cs="Times New Roman"/>
          <w:iCs/>
          <w:color w:val="333333"/>
          <w:sz w:val="24"/>
          <w:szCs w:val="24"/>
          <w:shd w:val="clear" w:color="auto" w:fill="FFFFFF"/>
        </w:rPr>
        <w:t>job shadowing, mentorships, internships, and externships. In performing such review, the Board shall consult with (i) stakeholders representing a variety of industries and (ii) organizations representing the business community and shall consider (a) the diversity of school divisions across the Commonwealth, (b) the need for local flexibility to establish credit-bearing work-based learning experiences through a variety of methods, (c) permitting twelfth</w:t>
      </w:r>
      <w:r w:rsidR="000364FA">
        <w:rPr>
          <w:rFonts w:ascii="Times New Roman" w:hAnsi="Times New Roman" w:cs="Times New Roman"/>
          <w:iCs/>
          <w:color w:val="333333"/>
          <w:sz w:val="24"/>
          <w:szCs w:val="24"/>
          <w:shd w:val="clear" w:color="auto" w:fill="FFFFFF"/>
        </w:rPr>
        <w:t>-</w:t>
      </w:r>
      <w:r w:rsidRPr="00865D67">
        <w:rPr>
          <w:rFonts w:ascii="Times New Roman" w:hAnsi="Times New Roman" w:cs="Times New Roman"/>
          <w:iCs/>
          <w:color w:val="333333"/>
          <w:sz w:val="24"/>
          <w:szCs w:val="24"/>
          <w:shd w:val="clear" w:color="auto" w:fill="FFFFFF"/>
        </w:rPr>
        <w:t>grade students to substitute core curriculum with work-based learning experiences, and (d) the needs of industries across the Commonwealth.</w:t>
      </w:r>
    </w:p>
    <w:p w14:paraId="27FC56CC" w14:textId="77777777" w:rsidR="007E36FD" w:rsidRDefault="007E36FD" w:rsidP="007E36FD">
      <w:pPr>
        <w:spacing w:after="0" w:line="240" w:lineRule="auto"/>
        <w:ind w:left="940" w:right="1069"/>
        <w:rPr>
          <w:rFonts w:ascii="Times New Roman"/>
          <w:sz w:val="24"/>
        </w:rPr>
      </w:pPr>
    </w:p>
    <w:p w14:paraId="169A86E3" w14:textId="7A96B509" w:rsidR="007E36FD" w:rsidRDefault="007E36FD" w:rsidP="007E36FD">
      <w:pPr>
        <w:spacing w:after="0" w:line="276" w:lineRule="auto"/>
        <w:ind w:left="936" w:right="1066"/>
        <w:rPr>
          <w:rFonts w:ascii="Times New Roman"/>
          <w:sz w:val="24"/>
        </w:rPr>
      </w:pPr>
      <w:r w:rsidRPr="00B874AF">
        <w:rPr>
          <w:rFonts w:ascii="Times New Roman"/>
          <w:sz w:val="24"/>
        </w:rPr>
        <w:t>Th</w:t>
      </w:r>
      <w:r w:rsidR="00333201">
        <w:rPr>
          <w:rFonts w:ascii="Times New Roman"/>
          <w:sz w:val="24"/>
        </w:rPr>
        <w:t>is</w:t>
      </w:r>
      <w:r w:rsidRPr="00B874AF">
        <w:rPr>
          <w:rFonts w:ascii="Times New Roman"/>
          <w:sz w:val="24"/>
        </w:rPr>
        <w:t xml:space="preserve"> </w:t>
      </w:r>
      <w:r w:rsidR="00333201">
        <w:rPr>
          <w:rFonts w:ascii="Times New Roman"/>
          <w:sz w:val="24"/>
        </w:rPr>
        <w:t xml:space="preserve">proposed </w:t>
      </w:r>
      <w:r w:rsidRPr="00B874AF">
        <w:rPr>
          <w:rFonts w:ascii="Times New Roman"/>
          <w:sz w:val="24"/>
        </w:rPr>
        <w:t>revision</w:t>
      </w:r>
      <w:r w:rsidR="00333201">
        <w:rPr>
          <w:rFonts w:ascii="Times New Roman"/>
          <w:sz w:val="24"/>
        </w:rPr>
        <w:t>, to be effective on July 1, 2021,</w:t>
      </w:r>
      <w:r w:rsidRPr="00B874AF">
        <w:rPr>
          <w:rFonts w:ascii="Times New Roman"/>
          <w:sz w:val="24"/>
        </w:rPr>
        <w:t xml:space="preserve"> expands recognized work-based learning (WBL) experiences from eleven to twelve by adding supervised agricultural experience (SAE).</w:t>
      </w:r>
      <w:r w:rsidR="00333201">
        <w:rPr>
          <w:rFonts w:ascii="Times New Roman"/>
          <w:sz w:val="24"/>
        </w:rPr>
        <w:t xml:space="preserve"> </w:t>
      </w:r>
      <w:r w:rsidR="00333201" w:rsidRPr="00032158">
        <w:rPr>
          <w:rFonts w:ascii="Times New Roman"/>
          <w:sz w:val="24"/>
          <w:u w:val="single"/>
        </w:rPr>
        <w:t>The addition of SAE begins on page 162 of the Guide</w:t>
      </w:r>
      <w:r w:rsidR="00333201">
        <w:rPr>
          <w:rFonts w:ascii="Times New Roman"/>
          <w:sz w:val="24"/>
        </w:rPr>
        <w:t>.</w:t>
      </w:r>
      <w:r w:rsidRPr="00B874AF">
        <w:rPr>
          <w:rFonts w:ascii="Times New Roman"/>
          <w:sz w:val="24"/>
        </w:rPr>
        <w:t xml:space="preserve"> Further</w:t>
      </w:r>
      <w:r w:rsidR="000364FA">
        <w:rPr>
          <w:rFonts w:ascii="Times New Roman"/>
          <w:sz w:val="24"/>
        </w:rPr>
        <w:t>,</w:t>
      </w:r>
      <w:r w:rsidRPr="00B874AF">
        <w:rPr>
          <w:rFonts w:ascii="Times New Roman"/>
          <w:sz w:val="24"/>
        </w:rPr>
        <w:t xml:space="preserve"> the revision includes completing 280 hours of an immersion supervised agricultural experience (SAE) through agricultural education or the entrepreneurship experience will allow students to earn one </w:t>
      </w:r>
      <w:bookmarkStart w:id="0" w:name="_GoBack"/>
      <w:bookmarkEnd w:id="0"/>
      <w:r w:rsidRPr="00B874AF">
        <w:rPr>
          <w:rFonts w:ascii="Times New Roman"/>
          <w:sz w:val="24"/>
        </w:rPr>
        <w:t>credit toward graduation in addition to any credit earned through the associated CTE course.</w:t>
      </w:r>
    </w:p>
    <w:p w14:paraId="592DAB50" w14:textId="77777777" w:rsidR="007E36FD" w:rsidRPr="00B874AF" w:rsidRDefault="007E36FD" w:rsidP="007E36FD">
      <w:pPr>
        <w:spacing w:after="0" w:line="276" w:lineRule="auto"/>
        <w:ind w:left="936" w:right="1066"/>
        <w:rPr>
          <w:rFonts w:ascii="Times New Roman"/>
          <w:sz w:val="24"/>
        </w:rPr>
      </w:pPr>
    </w:p>
    <w:p w14:paraId="374FCED6" w14:textId="77777777" w:rsidR="007E36FD" w:rsidRPr="00B874AF" w:rsidRDefault="007E36FD" w:rsidP="007E36FD">
      <w:pPr>
        <w:spacing w:after="0" w:line="276" w:lineRule="auto"/>
        <w:ind w:left="936" w:right="1066"/>
        <w:rPr>
          <w:rFonts w:ascii="Times New Roman"/>
          <w:sz w:val="24"/>
        </w:rPr>
      </w:pPr>
      <w:r w:rsidRPr="00B874AF">
        <w:rPr>
          <w:rFonts w:ascii="Times New Roman"/>
          <w:sz w:val="24"/>
        </w:rPr>
        <w:t xml:space="preserve">The twelve WBL experiences are open to students from grades six to twelve, with the exception of paid experiences that must adhere to age requirements associated with youth labor laws, experiences where students are involved with machinery and must adhere to federal and state </w:t>
      </w:r>
      <w:r w:rsidRPr="00B874AF">
        <w:rPr>
          <w:rFonts w:ascii="Times New Roman"/>
          <w:sz w:val="24"/>
        </w:rPr>
        <w:lastRenderedPageBreak/>
        <w:t>safety laws (e.g., OSHA), and highly regulated fields, such as those within health and medical sciences and trade and industrial.</w:t>
      </w:r>
    </w:p>
    <w:p w14:paraId="0BBEC674" w14:textId="77777777" w:rsidR="007E36FD" w:rsidRPr="00B874AF" w:rsidRDefault="007E36FD" w:rsidP="007E36FD">
      <w:pPr>
        <w:spacing w:after="0" w:line="240" w:lineRule="auto"/>
        <w:ind w:left="940" w:right="1055"/>
        <w:rPr>
          <w:rFonts w:ascii="Times New Roman"/>
          <w:sz w:val="24"/>
        </w:rPr>
      </w:pPr>
    </w:p>
    <w:p w14:paraId="30D01A65" w14:textId="77777777" w:rsidR="007E36FD" w:rsidRDefault="007E36FD" w:rsidP="007E36FD">
      <w:pPr>
        <w:spacing w:after="0" w:line="276" w:lineRule="auto"/>
        <w:ind w:left="936" w:right="1066"/>
        <w:rPr>
          <w:rFonts w:ascii="Times New Roman"/>
          <w:sz w:val="24"/>
        </w:rPr>
      </w:pPr>
      <w:r w:rsidRPr="00B874AF">
        <w:rPr>
          <w:rFonts w:ascii="Times New Roman"/>
          <w:sz w:val="24"/>
        </w:rPr>
        <w:t>Required documentation and information for each experience is included in the guide to allow school divisions to adapt each one to the needs of their locality while still supplying all necessary information.</w:t>
      </w:r>
    </w:p>
    <w:p w14:paraId="7646D73D" w14:textId="77777777" w:rsidR="007E36FD" w:rsidRDefault="007E36FD" w:rsidP="007E36FD">
      <w:pPr>
        <w:spacing w:after="0" w:line="276" w:lineRule="auto"/>
        <w:ind w:left="936" w:right="1066"/>
        <w:rPr>
          <w:rFonts w:ascii="Times New Roman"/>
          <w:sz w:val="24"/>
        </w:rPr>
      </w:pPr>
    </w:p>
    <w:p w14:paraId="3A916EC2" w14:textId="16BC3CD1" w:rsidR="007E36FD" w:rsidRDefault="007E36FD" w:rsidP="007E36FD">
      <w:pPr>
        <w:spacing w:after="0" w:line="276" w:lineRule="auto"/>
        <w:ind w:left="936" w:right="1066"/>
        <w:rPr>
          <w:rFonts w:ascii="Times New Roman"/>
          <w:sz w:val="24"/>
        </w:rPr>
      </w:pPr>
      <w:r w:rsidRPr="00B874AF">
        <w:rPr>
          <w:rFonts w:ascii="Times New Roman"/>
          <w:sz w:val="24"/>
        </w:rPr>
        <w:t xml:space="preserve">The WBL guide revisions reflect greater inclusiveness of various methods used by schools and employers to offer more WBL opportunities to students. It also serves to bolster career exploration options for students, recognizes the importance of WBL, and allows for a greater number of students to have access to more WBL experiences.  </w:t>
      </w:r>
    </w:p>
    <w:p w14:paraId="7852C8B0" w14:textId="77777777" w:rsidR="007E36FD" w:rsidRDefault="007E36FD" w:rsidP="007E36FD">
      <w:pPr>
        <w:spacing w:after="0" w:line="240" w:lineRule="auto"/>
        <w:ind w:left="940" w:right="1149"/>
        <w:rPr>
          <w:rFonts w:ascii="Times New Roman"/>
          <w:sz w:val="24"/>
        </w:rPr>
      </w:pPr>
    </w:p>
    <w:p w14:paraId="1AE9FB54" w14:textId="550D980C" w:rsidR="007E36FD" w:rsidRDefault="007E36FD" w:rsidP="007E36FD">
      <w:pPr>
        <w:spacing w:after="0" w:line="276" w:lineRule="auto"/>
        <w:ind w:left="936" w:right="1066"/>
        <w:rPr>
          <w:rFonts w:ascii="Times New Roman" w:hAnsi="Times New Roman" w:cs="Times New Roman"/>
          <w:color w:val="000000"/>
          <w:sz w:val="24"/>
          <w:szCs w:val="24"/>
          <w:shd w:val="clear" w:color="auto" w:fill="FFFFFF"/>
          <w:lang w:val="en"/>
        </w:rPr>
      </w:pPr>
      <w:r w:rsidRPr="00FE17FB">
        <w:rPr>
          <w:rFonts w:ascii="Times New Roman" w:hAnsi="Times New Roman" w:cs="Times New Roman"/>
          <w:color w:val="222222"/>
          <w:sz w:val="24"/>
          <w:szCs w:val="24"/>
          <w:shd w:val="clear" w:color="auto" w:fill="FFFFFF"/>
        </w:rPr>
        <w:t xml:space="preserve">The agenda item aligns with Board </w:t>
      </w:r>
      <w:r w:rsidRPr="007E36FD">
        <w:rPr>
          <w:rFonts w:ascii="Times New Roman"/>
          <w:sz w:val="24"/>
        </w:rPr>
        <w:t>of</w:t>
      </w:r>
      <w:r w:rsidRPr="00FE17FB">
        <w:rPr>
          <w:rFonts w:ascii="Times New Roman" w:hAnsi="Times New Roman" w:cs="Times New Roman"/>
          <w:color w:val="222222"/>
          <w:sz w:val="24"/>
          <w:szCs w:val="24"/>
          <w:shd w:val="clear" w:color="auto" w:fill="FFFFFF"/>
        </w:rPr>
        <w:t xml:space="preserve"> Education Priority 1 (Provide high-quality, effective learning environments for all students) and Priority 3 (Ensure successful implementation of the Profile of a Virginia Graduate and the accountability system for school quality as embodied in the revisions to the</w:t>
      </w:r>
      <w:r>
        <w:rPr>
          <w:rFonts w:ascii="Times New Roman" w:hAnsi="Times New Roman" w:cs="Times New Roman"/>
          <w:color w:val="222222"/>
          <w:sz w:val="24"/>
          <w:szCs w:val="24"/>
          <w:shd w:val="clear" w:color="auto" w:fill="FFFFFF"/>
        </w:rPr>
        <w:t xml:space="preserve"> </w:t>
      </w:r>
      <w:r w:rsidRPr="00FE17FB">
        <w:rPr>
          <w:rFonts w:ascii="Times New Roman" w:hAnsi="Times New Roman" w:cs="Times New Roman"/>
          <w:i/>
          <w:iCs/>
          <w:color w:val="222222"/>
          <w:sz w:val="24"/>
          <w:szCs w:val="24"/>
          <w:shd w:val="clear" w:color="auto" w:fill="FFFFFF"/>
        </w:rPr>
        <w:t>Standards of Accreditation</w:t>
      </w:r>
      <w:r>
        <w:rPr>
          <w:rFonts w:ascii="Times New Roman" w:hAnsi="Times New Roman" w:cs="Times New Roman"/>
          <w:color w:val="222222"/>
          <w:sz w:val="24"/>
          <w:szCs w:val="24"/>
          <w:shd w:val="clear" w:color="auto" w:fill="FFFFFF"/>
        </w:rPr>
        <w:t xml:space="preserve">) to </w:t>
      </w:r>
      <w:r w:rsidRPr="00FE17FB">
        <w:rPr>
          <w:rFonts w:ascii="Times New Roman" w:hAnsi="Times New Roman" w:cs="Times New Roman"/>
          <w:color w:val="000000"/>
          <w:sz w:val="24"/>
          <w:szCs w:val="24"/>
          <w:shd w:val="clear" w:color="auto" w:fill="FFFFFF"/>
          <w:lang w:val="en"/>
        </w:rPr>
        <w:t>ensure that all children in the Commonwealth have access to a high-quality education tha</w:t>
      </w:r>
      <w:r>
        <w:rPr>
          <w:rFonts w:ascii="Times New Roman" w:hAnsi="Times New Roman" w:cs="Times New Roman"/>
          <w:color w:val="000000"/>
          <w:sz w:val="24"/>
          <w:szCs w:val="24"/>
          <w:shd w:val="clear" w:color="auto" w:fill="FFFFFF"/>
          <w:lang w:val="en"/>
        </w:rPr>
        <w:t xml:space="preserve">t prepares them for successful, </w:t>
      </w:r>
      <w:r w:rsidRPr="00FE17FB">
        <w:rPr>
          <w:rFonts w:ascii="Times New Roman" w:hAnsi="Times New Roman" w:cs="Times New Roman"/>
          <w:color w:val="000000"/>
          <w:sz w:val="24"/>
          <w:szCs w:val="24"/>
          <w:shd w:val="clear" w:color="auto" w:fill="FFFFFF"/>
          <w:lang w:val="en"/>
        </w:rPr>
        <w:t>healthy, and fulfilling lives.</w:t>
      </w:r>
    </w:p>
    <w:p w14:paraId="4E75E8EE" w14:textId="77777777" w:rsidR="007E36FD" w:rsidRPr="00FE17FB" w:rsidRDefault="007E36FD" w:rsidP="007E36FD">
      <w:pPr>
        <w:spacing w:after="0" w:line="276" w:lineRule="auto"/>
        <w:ind w:left="936" w:right="1066"/>
        <w:rPr>
          <w:rFonts w:ascii="Times New Roman" w:hAnsi="Times New Roman" w:cs="Times New Roman"/>
          <w:sz w:val="24"/>
          <w:szCs w:val="24"/>
        </w:rPr>
      </w:pPr>
    </w:p>
    <w:p w14:paraId="5D6AC9D6" w14:textId="0FA732B5" w:rsidR="007E36FD" w:rsidRDefault="007E36FD" w:rsidP="007E36FD">
      <w:pPr>
        <w:spacing w:after="0" w:line="276" w:lineRule="auto"/>
        <w:ind w:left="936" w:right="1066"/>
        <w:rPr>
          <w:rFonts w:ascii="Times New Roman"/>
          <w:sz w:val="24"/>
        </w:rPr>
      </w:pPr>
      <w:r>
        <w:rPr>
          <w:rFonts w:ascii="Times New Roman"/>
          <w:sz w:val="24"/>
        </w:rPr>
        <w:t>Community and stakeholder engagement were vital components of the work related to this agenda item. Throughout the development of the revision, outreach to stakeholders was a sustained effort.</w:t>
      </w:r>
      <w:r w:rsidR="00D05C5B">
        <w:rPr>
          <w:rFonts w:ascii="Times New Roman"/>
          <w:sz w:val="24"/>
        </w:rPr>
        <w:br/>
      </w:r>
    </w:p>
    <w:p w14:paraId="60A58E72" w14:textId="77777777" w:rsidR="00D05C5B" w:rsidRPr="00D05C5B" w:rsidRDefault="00D05C5B" w:rsidP="00D05C5B">
      <w:pPr>
        <w:pStyle w:val="Heading2"/>
      </w:pPr>
      <w:r w:rsidRPr="00D05C5B">
        <w:t xml:space="preserve">Action Requested:  </w:t>
      </w:r>
    </w:p>
    <w:p w14:paraId="4A569B35" w14:textId="77777777" w:rsidR="00D05C5B" w:rsidRPr="00D05C5B" w:rsidRDefault="00032158" w:rsidP="00D05C5B">
      <w:pPr>
        <w:spacing w:after="0"/>
        <w:ind w:left="936"/>
        <w:rPr>
          <w:rFonts w:ascii="Times New Roman" w:hAnsi="Times New Roman" w:cs="Times New Roman"/>
          <w:sz w:val="24"/>
          <w:szCs w:val="24"/>
        </w:rPr>
      </w:pPr>
      <w:sdt>
        <w:sdtPr>
          <w:rPr>
            <w:rFonts w:ascii="Times New Roman" w:hAnsi="Times New Roman" w:cs="Times New Roman"/>
            <w:sz w:val="24"/>
            <w:szCs w:val="24"/>
          </w:rPr>
          <w:id w:val="277720735"/>
          <w:placeholder>
            <w:docPart w:val="47425EF155D44290ABA9C0AF3DC32A0B"/>
          </w:placeholder>
          <w:dropDownList>
            <w:listItem w:value="Click here to choose an item."/>
            <w:listItem w:displayText="No action requested." w:value="No action requested."/>
            <w:listItem w:displayText="Final review: Action requested at this meeting." w:value="Final review: Action requested at this meeting."/>
            <w:listItem w:displayText="Action will be requested at a future meeting. Specify anticipated date below:" w:value="Action will be requested at a future meeting. Specify anticipated date below:"/>
            <w:listItem w:displayText="Other. Specify below:" w:value="Other. Specify below:"/>
          </w:dropDownList>
        </w:sdtPr>
        <w:sdtEndPr/>
        <w:sdtContent>
          <w:r w:rsidR="00D05C5B" w:rsidRPr="00D05C5B">
            <w:rPr>
              <w:rFonts w:ascii="Times New Roman" w:hAnsi="Times New Roman" w:cs="Times New Roman"/>
              <w:sz w:val="24"/>
              <w:szCs w:val="24"/>
            </w:rPr>
            <w:t>Final review: Action requested at this meeting.</w:t>
          </w:r>
        </w:sdtContent>
      </w:sdt>
    </w:p>
    <w:p w14:paraId="4EDAF4F2" w14:textId="77777777" w:rsidR="007E36FD" w:rsidRDefault="007E36FD" w:rsidP="007E36FD">
      <w:pPr>
        <w:spacing w:after="0" w:line="240" w:lineRule="auto"/>
        <w:ind w:left="940" w:right="1069"/>
        <w:rPr>
          <w:rFonts w:ascii="Times New Roman"/>
          <w:sz w:val="24"/>
        </w:rPr>
      </w:pPr>
    </w:p>
    <w:p w14:paraId="3AA0F474" w14:textId="3AFA6BF8" w:rsidR="00FA2973" w:rsidRPr="00D05C5B" w:rsidRDefault="00FA2973" w:rsidP="00D05C5B">
      <w:pPr>
        <w:pStyle w:val="Heading2"/>
      </w:pPr>
      <w:r w:rsidRPr="00D05C5B">
        <w:t>Superintendent</w:t>
      </w:r>
      <w:r w:rsidRPr="00D05C5B">
        <w:t>’</w:t>
      </w:r>
      <w:r w:rsidRPr="00D05C5B">
        <w:t>s Recommendation:</w:t>
      </w:r>
    </w:p>
    <w:p w14:paraId="5AD80D54" w14:textId="20F2EAAF" w:rsidR="00FA2973" w:rsidRPr="00D05C5B" w:rsidRDefault="00333201" w:rsidP="00D05C5B">
      <w:pPr>
        <w:spacing w:after="0"/>
        <w:ind w:left="936"/>
        <w:rPr>
          <w:rFonts w:ascii="Times New Roman" w:hAnsi="Times New Roman" w:cs="Times New Roman"/>
          <w:sz w:val="24"/>
          <w:szCs w:val="24"/>
        </w:rPr>
      </w:pPr>
      <w:r w:rsidRPr="00D05C5B">
        <w:rPr>
          <w:rFonts w:ascii="Times New Roman" w:hAnsi="Times New Roman" w:cs="Times New Roman"/>
          <w:sz w:val="24"/>
          <w:szCs w:val="24"/>
        </w:rPr>
        <w:t xml:space="preserve">The Superintendent of Public Instruction recommends the Board of Education </w:t>
      </w:r>
      <w:r w:rsidR="00FA2973" w:rsidRPr="00D05C5B">
        <w:rPr>
          <w:rFonts w:ascii="Times New Roman" w:hAnsi="Times New Roman" w:cs="Times New Roman"/>
          <w:sz w:val="24"/>
          <w:szCs w:val="24"/>
        </w:rPr>
        <w:t>approve the proposed revisions to the Career and Technical Education Work-Based Learning Guide, as required by HB1680</w:t>
      </w:r>
      <w:r w:rsidRPr="00D05C5B">
        <w:rPr>
          <w:rFonts w:ascii="Times New Roman" w:hAnsi="Times New Roman" w:cs="Times New Roman"/>
          <w:sz w:val="24"/>
          <w:szCs w:val="24"/>
        </w:rPr>
        <w:t xml:space="preserve"> (2020)</w:t>
      </w:r>
      <w:r w:rsidR="00FA2973" w:rsidRPr="00D05C5B">
        <w:rPr>
          <w:rFonts w:ascii="Times New Roman" w:hAnsi="Times New Roman" w:cs="Times New Roman"/>
          <w:sz w:val="24"/>
          <w:szCs w:val="24"/>
        </w:rPr>
        <w:t>.</w:t>
      </w:r>
    </w:p>
    <w:p w14:paraId="32391275" w14:textId="72CDDDD3" w:rsidR="00333201" w:rsidRDefault="00333201" w:rsidP="007E36FD">
      <w:pPr>
        <w:spacing w:after="0" w:line="276" w:lineRule="auto"/>
        <w:ind w:left="936" w:right="1066"/>
        <w:rPr>
          <w:rFonts w:ascii="Times New Roman"/>
          <w:sz w:val="24"/>
        </w:rPr>
      </w:pPr>
    </w:p>
    <w:p w14:paraId="560CAFC9" w14:textId="77777777" w:rsidR="00333201" w:rsidRPr="00333201" w:rsidRDefault="00333201" w:rsidP="00333201">
      <w:pPr>
        <w:spacing w:after="0" w:line="276" w:lineRule="auto"/>
        <w:ind w:left="936" w:right="1066"/>
        <w:rPr>
          <w:rFonts w:ascii="Times New Roman"/>
          <w:b/>
          <w:sz w:val="24"/>
        </w:rPr>
      </w:pPr>
      <w:r w:rsidRPr="00333201">
        <w:rPr>
          <w:rFonts w:ascii="Times New Roman"/>
          <w:b/>
          <w:sz w:val="24"/>
        </w:rPr>
        <w:t>Rationale for Action:</w:t>
      </w:r>
    </w:p>
    <w:p w14:paraId="7485521D" w14:textId="5D68F005" w:rsidR="00D05C5B" w:rsidRDefault="00032158" w:rsidP="00D05C5B">
      <w:pPr>
        <w:spacing w:after="0" w:line="276" w:lineRule="auto"/>
        <w:ind w:left="936" w:right="1066"/>
        <w:rPr>
          <w:rFonts w:ascii="Times New Roman"/>
          <w:sz w:val="24"/>
        </w:rPr>
      </w:pPr>
      <w:r>
        <w:rPr>
          <w:rFonts w:ascii="Times New Roman"/>
          <w:sz w:val="24"/>
        </w:rPr>
        <w:t xml:space="preserve">Revisions to the </w:t>
      </w:r>
      <w:r w:rsidR="00D05C5B">
        <w:rPr>
          <w:rFonts w:ascii="Times New Roman"/>
          <w:sz w:val="24"/>
        </w:rPr>
        <w:t>Work-Base</w:t>
      </w:r>
      <w:r>
        <w:rPr>
          <w:rFonts w:ascii="Times New Roman"/>
          <w:sz w:val="24"/>
        </w:rPr>
        <w:t>d Learning Guide are required</w:t>
      </w:r>
      <w:r w:rsidR="00D05C5B">
        <w:rPr>
          <w:rFonts w:ascii="Times New Roman"/>
          <w:sz w:val="24"/>
        </w:rPr>
        <w:t xml:space="preserve"> by </w:t>
      </w:r>
      <w:r w:rsidR="00333201">
        <w:rPr>
          <w:rFonts w:ascii="Times New Roman"/>
          <w:sz w:val="24"/>
        </w:rPr>
        <w:t>HB1680</w:t>
      </w:r>
      <w:r w:rsidR="00D05C5B">
        <w:rPr>
          <w:rFonts w:ascii="Times New Roman"/>
          <w:sz w:val="24"/>
        </w:rPr>
        <w:t xml:space="preserve"> from the 2020 General Assembly. </w:t>
      </w:r>
    </w:p>
    <w:p w14:paraId="1FD61CB1" w14:textId="77777777" w:rsidR="00D05C5B" w:rsidRDefault="00D05C5B" w:rsidP="00D05C5B">
      <w:pPr>
        <w:spacing w:after="0" w:line="276" w:lineRule="auto"/>
        <w:ind w:left="936" w:right="1066"/>
        <w:rPr>
          <w:rFonts w:ascii="Times New Roman"/>
          <w:sz w:val="24"/>
        </w:rPr>
      </w:pPr>
    </w:p>
    <w:p w14:paraId="2D84321F" w14:textId="0EDBC30A" w:rsidR="00FA2973" w:rsidRDefault="00FA2973" w:rsidP="00D05C5B">
      <w:pPr>
        <w:spacing w:after="0" w:line="276" w:lineRule="auto"/>
        <w:ind w:left="936" w:right="1066"/>
        <w:rPr>
          <w:rFonts w:ascii="Times New Roman"/>
          <w:b/>
          <w:sz w:val="24"/>
        </w:rPr>
      </w:pPr>
      <w:r>
        <w:rPr>
          <w:rFonts w:ascii="Times New Roman"/>
          <w:b/>
          <w:sz w:val="24"/>
        </w:rPr>
        <w:t>Previous Review or Action:</w:t>
      </w:r>
    </w:p>
    <w:p w14:paraId="4383AA99" w14:textId="77777777" w:rsidR="00FA2973" w:rsidRDefault="00FA2973" w:rsidP="00FA2973">
      <w:pPr>
        <w:spacing w:after="0"/>
        <w:ind w:left="940"/>
        <w:rPr>
          <w:rFonts w:ascii="Times New Roman"/>
          <w:sz w:val="24"/>
        </w:rPr>
      </w:pPr>
      <w:r>
        <w:rPr>
          <w:rFonts w:ascii="Times New Roman"/>
          <w:sz w:val="24"/>
        </w:rPr>
        <w:t>No previous review or action.</w:t>
      </w:r>
    </w:p>
    <w:p w14:paraId="2D349988" w14:textId="77777777" w:rsidR="00FA2973" w:rsidRDefault="00FA2973" w:rsidP="00FA2973">
      <w:pPr>
        <w:spacing w:after="0"/>
        <w:rPr>
          <w:rFonts w:ascii="Times New Roman"/>
          <w:sz w:val="31"/>
        </w:rPr>
      </w:pPr>
      <w:r>
        <w:rPr>
          <w:rFonts w:ascii="Times New Roman"/>
          <w:sz w:val="31"/>
        </w:rPr>
        <w:br w:type="page"/>
      </w:r>
    </w:p>
    <w:p w14:paraId="55F2CA1A" w14:textId="77777777" w:rsidR="00FA2973" w:rsidRDefault="00FA2973" w:rsidP="00FA2973">
      <w:pPr>
        <w:pStyle w:val="BodyText"/>
        <w:rPr>
          <w:sz w:val="31"/>
        </w:rPr>
      </w:pPr>
    </w:p>
    <w:p w14:paraId="3BDA6726" w14:textId="77777777" w:rsidR="007E36FD" w:rsidRDefault="007E36FD" w:rsidP="007E36FD">
      <w:pPr>
        <w:spacing w:before="1"/>
        <w:ind w:left="940"/>
        <w:rPr>
          <w:rFonts w:ascii="Times New Roman"/>
          <w:b/>
          <w:sz w:val="24"/>
        </w:rPr>
      </w:pPr>
      <w:r>
        <w:rPr>
          <w:rFonts w:ascii="Times New Roman"/>
          <w:b/>
          <w:sz w:val="24"/>
        </w:rPr>
        <w:t>Background Information and Statutory Authority:</w:t>
      </w:r>
    </w:p>
    <w:p w14:paraId="44B3FDFD" w14:textId="77777777" w:rsidR="007E36FD" w:rsidRPr="00FC60A9" w:rsidRDefault="00032158" w:rsidP="007E36FD">
      <w:pPr>
        <w:pStyle w:val="ListParagraph"/>
        <w:widowControl w:val="0"/>
        <w:numPr>
          <w:ilvl w:val="0"/>
          <w:numId w:val="161"/>
        </w:numPr>
        <w:tabs>
          <w:tab w:val="left" w:pos="1661"/>
        </w:tabs>
        <w:autoSpaceDE w:val="0"/>
        <w:autoSpaceDN w:val="0"/>
        <w:spacing w:before="35"/>
        <w:ind w:right="1097"/>
        <w:contextualSpacing w:val="0"/>
        <w:jc w:val="both"/>
        <w:rPr>
          <w:rFonts w:ascii="Symbol" w:hAnsi="Symbol"/>
          <w:i/>
          <w:sz w:val="24"/>
        </w:rPr>
      </w:pPr>
      <w:hyperlink r:id="rId10" w:history="1">
        <w:r w:rsidR="007E36FD" w:rsidRPr="006D0F8A">
          <w:rPr>
            <w:rStyle w:val="Hyperlink"/>
            <w:rFonts w:ascii="Times New Roman" w:hAnsi="Times New Roman"/>
            <w:color w:val="0000FF"/>
            <w:sz w:val="24"/>
          </w:rPr>
          <w:t>Virginia Acts of Assembly – Chapter 692 (2020 Session) [HB1680]</w:t>
        </w:r>
      </w:hyperlink>
      <w:r w:rsidR="007E36FD" w:rsidRPr="00FC60A9">
        <w:rPr>
          <w:rFonts w:ascii="Times New Roman" w:hAnsi="Times New Roman"/>
          <w:sz w:val="24"/>
        </w:rPr>
        <w:t xml:space="preserve"> -</w:t>
      </w:r>
      <w:r w:rsidR="007E36FD" w:rsidRPr="00FC60A9">
        <w:rPr>
          <w:rFonts w:ascii="Times New Roman" w:hAnsi="Times New Roman"/>
          <w:i/>
          <w:sz w:val="24"/>
        </w:rPr>
        <w:t>An Act to require the Board of Education to review and revise its Career and Technical Education Work-Based Learning</w:t>
      </w:r>
      <w:r w:rsidR="007E36FD" w:rsidRPr="00FC60A9">
        <w:rPr>
          <w:rFonts w:ascii="Times New Roman" w:hAnsi="Times New Roman"/>
          <w:i/>
          <w:spacing w:val="-1"/>
          <w:sz w:val="24"/>
        </w:rPr>
        <w:t xml:space="preserve"> </w:t>
      </w:r>
      <w:r w:rsidR="007E36FD" w:rsidRPr="00FC60A9">
        <w:rPr>
          <w:rFonts w:ascii="Times New Roman" w:hAnsi="Times New Roman"/>
          <w:i/>
          <w:sz w:val="24"/>
        </w:rPr>
        <w:t>Guide.</w:t>
      </w:r>
    </w:p>
    <w:p w14:paraId="48239CF0" w14:textId="77777777" w:rsidR="007E36FD" w:rsidRPr="00273D53" w:rsidRDefault="00032158" w:rsidP="007E36FD">
      <w:pPr>
        <w:pStyle w:val="ListParagraph"/>
        <w:widowControl w:val="0"/>
        <w:numPr>
          <w:ilvl w:val="0"/>
          <w:numId w:val="161"/>
        </w:numPr>
        <w:tabs>
          <w:tab w:val="left" w:pos="1661"/>
        </w:tabs>
        <w:autoSpaceDE w:val="0"/>
        <w:autoSpaceDN w:val="0"/>
        <w:spacing w:before="35"/>
        <w:ind w:right="1097"/>
        <w:contextualSpacing w:val="0"/>
        <w:jc w:val="both"/>
        <w:rPr>
          <w:rFonts w:ascii="Symbol" w:hAnsi="Symbol"/>
          <w:i/>
          <w:sz w:val="24"/>
        </w:rPr>
      </w:pPr>
      <w:hyperlink r:id="rId11">
        <w:r w:rsidR="007E36FD">
          <w:rPr>
            <w:rFonts w:ascii="Times New Roman" w:hAnsi="Times New Roman"/>
            <w:color w:val="0000FF"/>
            <w:sz w:val="24"/>
            <w:u w:val="single" w:color="0000FF"/>
          </w:rPr>
          <w:t>Virginia Acts of Assembly – Chapter 143 (2019 Session) [HB2018]/[SB1434]</w:t>
        </w:r>
        <w:r w:rsidR="007E36FD">
          <w:rPr>
            <w:rFonts w:ascii="Times New Roman" w:hAnsi="Times New Roman"/>
            <w:color w:val="0000FF"/>
            <w:sz w:val="24"/>
          </w:rPr>
          <w:t xml:space="preserve"> </w:t>
        </w:r>
      </w:hyperlink>
      <w:r w:rsidR="007E36FD" w:rsidRPr="00273D53">
        <w:rPr>
          <w:rFonts w:ascii="Times New Roman" w:hAnsi="Times New Roman"/>
          <w:sz w:val="24"/>
        </w:rPr>
        <w:t>-</w:t>
      </w:r>
      <w:r w:rsidR="007E36FD" w:rsidRPr="00273D53">
        <w:rPr>
          <w:rFonts w:ascii="Times New Roman" w:hAnsi="Times New Roman"/>
          <w:i/>
          <w:sz w:val="24"/>
        </w:rPr>
        <w:t>An Act to require the Board of Education to review and revise its Career and Technical Education Work-Based Learning</w:t>
      </w:r>
      <w:r w:rsidR="007E36FD" w:rsidRPr="00273D53">
        <w:rPr>
          <w:rFonts w:ascii="Times New Roman" w:hAnsi="Times New Roman"/>
          <w:i/>
          <w:spacing w:val="-1"/>
          <w:sz w:val="24"/>
        </w:rPr>
        <w:t xml:space="preserve"> </w:t>
      </w:r>
      <w:r w:rsidR="007E36FD" w:rsidRPr="00273D53">
        <w:rPr>
          <w:rFonts w:ascii="Times New Roman" w:hAnsi="Times New Roman"/>
          <w:i/>
          <w:sz w:val="24"/>
        </w:rPr>
        <w:t>Guide.</w:t>
      </w:r>
    </w:p>
    <w:p w14:paraId="19488EB6" w14:textId="77777777" w:rsidR="007E36FD" w:rsidRDefault="00032158" w:rsidP="007E36FD">
      <w:pPr>
        <w:pStyle w:val="ListParagraph"/>
        <w:widowControl w:val="0"/>
        <w:numPr>
          <w:ilvl w:val="0"/>
          <w:numId w:val="161"/>
        </w:numPr>
        <w:tabs>
          <w:tab w:val="left" w:pos="1660"/>
          <w:tab w:val="left" w:pos="1661"/>
        </w:tabs>
        <w:autoSpaceDE w:val="0"/>
        <w:autoSpaceDN w:val="0"/>
        <w:spacing w:line="291" w:lineRule="exact"/>
        <w:contextualSpacing w:val="0"/>
        <w:rPr>
          <w:rFonts w:ascii="Symbol" w:hAnsi="Symbol"/>
          <w:color w:val="444444"/>
          <w:sz w:val="24"/>
        </w:rPr>
      </w:pPr>
      <w:hyperlink r:id="rId12">
        <w:r w:rsidR="007E36FD">
          <w:rPr>
            <w:rFonts w:ascii="Times New Roman" w:hAnsi="Times New Roman"/>
            <w:color w:val="0000FF"/>
            <w:sz w:val="24"/>
            <w:u w:val="single" w:color="0000FF"/>
          </w:rPr>
          <w:t>Virginia Acts of Assembly – Chapter 750 (2016 Reconvened Session) [HB895]</w:t>
        </w:r>
        <w:r w:rsidR="007E36FD">
          <w:rPr>
            <w:rFonts w:ascii="Times New Roman" w:hAnsi="Times New Roman"/>
            <w:color w:val="0000FF"/>
            <w:spacing w:val="-6"/>
            <w:sz w:val="24"/>
            <w:u w:val="single" w:color="0000FF"/>
          </w:rPr>
          <w:t xml:space="preserve"> </w:t>
        </w:r>
        <w:r w:rsidR="007E36FD">
          <w:rPr>
            <w:rFonts w:ascii="Times New Roman" w:hAnsi="Times New Roman"/>
            <w:color w:val="0000FF"/>
            <w:sz w:val="24"/>
            <w:u w:val="single" w:color="0000FF"/>
          </w:rPr>
          <w:t>[SB336]</w:t>
        </w:r>
      </w:hyperlink>
    </w:p>
    <w:p w14:paraId="0F97A8B2" w14:textId="77777777" w:rsidR="007E36FD" w:rsidRPr="00273D53" w:rsidRDefault="007E36FD" w:rsidP="007E36FD">
      <w:pPr>
        <w:spacing w:before="41" w:after="40"/>
        <w:ind w:left="1656"/>
        <w:rPr>
          <w:rFonts w:ascii="Times New Roman" w:hAnsi="Times New Roman"/>
          <w:i/>
          <w:sz w:val="24"/>
        </w:rPr>
      </w:pPr>
      <w:r w:rsidRPr="00273D53">
        <w:rPr>
          <w:rFonts w:ascii="Times New Roman" w:hAnsi="Times New Roman"/>
          <w:i/>
          <w:sz w:val="24"/>
        </w:rPr>
        <w:t>-An Act to amend and reenact §§ 22.1-129.1, 22.1-199.4, 22.1-209.1:3, 22.1-227.1, 22.1-</w:t>
      </w:r>
    </w:p>
    <w:p w14:paraId="482F8091" w14:textId="77777777" w:rsidR="007E36FD" w:rsidRPr="00273D53" w:rsidRDefault="007E36FD" w:rsidP="007E36FD">
      <w:pPr>
        <w:spacing w:after="0" w:line="278" w:lineRule="auto"/>
        <w:ind w:left="1656" w:right="1094"/>
        <w:rPr>
          <w:rFonts w:ascii="Times New Roman"/>
          <w:i/>
          <w:sz w:val="24"/>
        </w:rPr>
      </w:pPr>
      <w:r w:rsidRPr="00273D53">
        <w:rPr>
          <w:rFonts w:ascii="Times New Roman"/>
          <w:i/>
          <w:sz w:val="24"/>
        </w:rPr>
        <w:t>253.13:3, and 22.1-253.13:4 of the Code of Virginia, relating to the Board of Education; high school graduation requirements.</w:t>
      </w:r>
    </w:p>
    <w:p w14:paraId="61641497" w14:textId="77777777" w:rsidR="007E36FD" w:rsidRDefault="00032158" w:rsidP="007E36FD">
      <w:pPr>
        <w:pStyle w:val="ListParagraph"/>
        <w:widowControl w:val="0"/>
        <w:numPr>
          <w:ilvl w:val="0"/>
          <w:numId w:val="161"/>
        </w:numPr>
        <w:tabs>
          <w:tab w:val="left" w:pos="1660"/>
          <w:tab w:val="left" w:pos="1661"/>
        </w:tabs>
        <w:autoSpaceDE w:val="0"/>
        <w:autoSpaceDN w:val="0"/>
        <w:spacing w:line="289" w:lineRule="exact"/>
        <w:contextualSpacing w:val="0"/>
        <w:rPr>
          <w:rFonts w:ascii="Symbol" w:hAnsi="Symbol"/>
          <w:i/>
          <w:color w:val="444444"/>
          <w:sz w:val="24"/>
        </w:rPr>
      </w:pPr>
      <w:hyperlink r:id="rId13">
        <w:r w:rsidR="007E36FD">
          <w:rPr>
            <w:rFonts w:ascii="Times New Roman" w:hAnsi="Times New Roman"/>
            <w:color w:val="0000FF"/>
            <w:sz w:val="24"/>
            <w:u w:val="single" w:color="0000FF"/>
          </w:rPr>
          <w:t>Va. Code Ann. § 22.1-227.1. (2019).</w:t>
        </w:r>
        <w:r w:rsidR="007E36FD">
          <w:rPr>
            <w:rFonts w:ascii="Times New Roman" w:hAnsi="Times New Roman"/>
            <w:color w:val="0000FF"/>
            <w:sz w:val="24"/>
          </w:rPr>
          <w:t xml:space="preserve"> </w:t>
        </w:r>
      </w:hyperlink>
      <w:r w:rsidR="007E36FD" w:rsidRPr="00273D53">
        <w:rPr>
          <w:rFonts w:ascii="Times New Roman" w:hAnsi="Times New Roman"/>
          <w:i/>
          <w:sz w:val="24"/>
        </w:rPr>
        <w:t>Career and technical</w:t>
      </w:r>
      <w:r w:rsidR="007E36FD" w:rsidRPr="00273D53">
        <w:rPr>
          <w:rFonts w:ascii="Times New Roman" w:hAnsi="Times New Roman"/>
          <w:i/>
          <w:spacing w:val="-2"/>
          <w:sz w:val="24"/>
        </w:rPr>
        <w:t xml:space="preserve"> </w:t>
      </w:r>
      <w:r w:rsidR="007E36FD" w:rsidRPr="00273D53">
        <w:rPr>
          <w:rFonts w:ascii="Times New Roman" w:hAnsi="Times New Roman"/>
          <w:i/>
          <w:sz w:val="24"/>
        </w:rPr>
        <w:t>education.</w:t>
      </w:r>
    </w:p>
    <w:p w14:paraId="5776BD7F" w14:textId="77777777" w:rsidR="007E36FD" w:rsidRDefault="007E36FD" w:rsidP="007E36FD">
      <w:pPr>
        <w:pStyle w:val="ListParagraph"/>
        <w:widowControl w:val="0"/>
        <w:numPr>
          <w:ilvl w:val="0"/>
          <w:numId w:val="161"/>
        </w:numPr>
        <w:tabs>
          <w:tab w:val="left" w:pos="1660"/>
          <w:tab w:val="left" w:pos="1661"/>
        </w:tabs>
        <w:autoSpaceDE w:val="0"/>
        <w:autoSpaceDN w:val="0"/>
        <w:spacing w:before="39"/>
        <w:ind w:right="1457"/>
        <w:contextualSpacing w:val="0"/>
        <w:rPr>
          <w:rFonts w:ascii="Symbol" w:hAnsi="Symbol"/>
          <w:sz w:val="24"/>
        </w:rPr>
      </w:pPr>
      <w:r>
        <w:rPr>
          <w:rFonts w:ascii="Times New Roman" w:hAnsi="Times New Roman"/>
          <w:i/>
          <w:sz w:val="24"/>
        </w:rPr>
        <w:t>The Regulations Establishing Standards of Accrediting Public Schools in Virginia,</w:t>
      </w:r>
      <w:r>
        <w:rPr>
          <w:rFonts w:ascii="Times New Roman" w:hAnsi="Times New Roman"/>
          <w:i/>
          <w:color w:val="0000FF"/>
          <w:sz w:val="24"/>
          <w:u w:val="single" w:color="0000FF"/>
        </w:rPr>
        <w:t xml:space="preserve"> </w:t>
      </w:r>
      <w:hyperlink r:id="rId14">
        <w:r>
          <w:rPr>
            <w:rFonts w:ascii="Times New Roman" w:hAnsi="Times New Roman"/>
            <w:color w:val="0000FF"/>
            <w:sz w:val="24"/>
            <w:u w:val="single" w:color="0000FF"/>
          </w:rPr>
          <w:t>8VAC20-131-140</w:t>
        </w:r>
        <w:r>
          <w:rPr>
            <w:rFonts w:ascii="Times New Roman" w:hAnsi="Times New Roman"/>
            <w:sz w:val="24"/>
          </w:rPr>
          <w:t xml:space="preserve">. </w:t>
        </w:r>
      </w:hyperlink>
      <w:r>
        <w:rPr>
          <w:rFonts w:ascii="Times New Roman" w:hAnsi="Times New Roman"/>
          <w:sz w:val="24"/>
        </w:rPr>
        <w:t>College and Career Readiness; Career Exposure, Exploration,</w:t>
      </w:r>
      <w:r>
        <w:rPr>
          <w:rFonts w:ascii="Times New Roman" w:hAnsi="Times New Roman"/>
          <w:spacing w:val="-15"/>
          <w:sz w:val="24"/>
        </w:rPr>
        <w:t xml:space="preserve"> </w:t>
      </w:r>
      <w:r>
        <w:rPr>
          <w:rFonts w:ascii="Times New Roman" w:hAnsi="Times New Roman"/>
          <w:sz w:val="24"/>
        </w:rPr>
        <w:t>and Planning; and Opportunities for Postsecondary</w:t>
      </w:r>
      <w:r>
        <w:rPr>
          <w:rFonts w:ascii="Times New Roman" w:hAnsi="Times New Roman"/>
          <w:spacing w:val="-6"/>
          <w:sz w:val="24"/>
        </w:rPr>
        <w:t xml:space="preserve"> </w:t>
      </w:r>
      <w:r>
        <w:rPr>
          <w:rFonts w:ascii="Times New Roman" w:hAnsi="Times New Roman"/>
          <w:sz w:val="24"/>
        </w:rPr>
        <w:t>Credit.</w:t>
      </w:r>
    </w:p>
    <w:p w14:paraId="01508669" w14:textId="77777777" w:rsidR="007E36FD" w:rsidRDefault="007E36FD" w:rsidP="007E36FD">
      <w:pPr>
        <w:pStyle w:val="ListParagraph"/>
        <w:widowControl w:val="0"/>
        <w:numPr>
          <w:ilvl w:val="0"/>
          <w:numId w:val="161"/>
        </w:numPr>
        <w:tabs>
          <w:tab w:val="left" w:pos="1660"/>
          <w:tab w:val="left" w:pos="1661"/>
        </w:tabs>
        <w:autoSpaceDE w:val="0"/>
        <w:autoSpaceDN w:val="0"/>
        <w:ind w:right="1145"/>
        <w:contextualSpacing w:val="0"/>
        <w:rPr>
          <w:rFonts w:ascii="Symbol" w:hAnsi="Symbol"/>
          <w:i/>
          <w:sz w:val="24"/>
        </w:rPr>
      </w:pPr>
      <w:r>
        <w:rPr>
          <w:rFonts w:ascii="Times New Roman" w:hAnsi="Times New Roman"/>
          <w:i/>
          <w:sz w:val="24"/>
        </w:rPr>
        <w:t>The Regulations Establishing Standards of Accrediting Public Schools in Virginia,</w:t>
      </w:r>
      <w:r>
        <w:rPr>
          <w:rFonts w:ascii="Times New Roman" w:hAnsi="Times New Roman"/>
          <w:i/>
          <w:sz w:val="24"/>
        </w:rPr>
        <w:br/>
      </w:r>
      <w:hyperlink r:id="rId15">
        <w:r>
          <w:rPr>
            <w:rFonts w:ascii="Times New Roman" w:hAnsi="Times New Roman"/>
            <w:i/>
            <w:color w:val="0000FF"/>
            <w:sz w:val="24"/>
            <w:u w:val="single" w:color="0000FF"/>
          </w:rPr>
          <w:t>8</w:t>
        </w:r>
      </w:hyperlink>
      <w:hyperlink r:id="rId16">
        <w:r>
          <w:rPr>
            <w:rFonts w:ascii="Times New Roman" w:hAnsi="Times New Roman"/>
            <w:i/>
            <w:color w:val="0000FF"/>
            <w:sz w:val="24"/>
            <w:u w:val="single" w:color="0000FF"/>
          </w:rPr>
          <w:t xml:space="preserve"> VAC20-131-50.</w:t>
        </w:r>
        <w:r>
          <w:rPr>
            <w:rFonts w:ascii="Times New Roman" w:hAnsi="Times New Roman"/>
            <w:i/>
            <w:sz w:val="24"/>
          </w:rPr>
          <w:t>,</w:t>
        </w:r>
      </w:hyperlink>
      <w:r>
        <w:rPr>
          <w:rFonts w:ascii="Times New Roman" w:hAnsi="Times New Roman"/>
          <w:i/>
          <w:sz w:val="24"/>
        </w:rPr>
        <w:t xml:space="preserve"> Requirements for Graduation (Effective for the Students Entering Ninth Grade Prior to the 2018-2019 School</w:t>
      </w:r>
      <w:r>
        <w:rPr>
          <w:rFonts w:ascii="Times New Roman" w:hAnsi="Times New Roman"/>
          <w:i/>
          <w:spacing w:val="-4"/>
          <w:sz w:val="24"/>
        </w:rPr>
        <w:t xml:space="preserve"> </w:t>
      </w:r>
      <w:r>
        <w:rPr>
          <w:rFonts w:ascii="Times New Roman" w:hAnsi="Times New Roman"/>
          <w:i/>
          <w:sz w:val="24"/>
        </w:rPr>
        <w:t>Year).</w:t>
      </w:r>
    </w:p>
    <w:p w14:paraId="09411262" w14:textId="6E179ADA" w:rsidR="007E36FD" w:rsidRDefault="007E36FD" w:rsidP="007E36FD">
      <w:pPr>
        <w:pStyle w:val="ListParagraph"/>
        <w:widowControl w:val="0"/>
        <w:numPr>
          <w:ilvl w:val="0"/>
          <w:numId w:val="161"/>
        </w:numPr>
        <w:tabs>
          <w:tab w:val="left" w:pos="1660"/>
          <w:tab w:val="left" w:pos="1661"/>
        </w:tabs>
        <w:autoSpaceDE w:val="0"/>
        <w:autoSpaceDN w:val="0"/>
        <w:ind w:right="1305"/>
        <w:contextualSpacing w:val="0"/>
        <w:rPr>
          <w:rFonts w:ascii="Symbol" w:hAnsi="Symbol"/>
          <w:sz w:val="24"/>
        </w:rPr>
      </w:pPr>
      <w:r>
        <w:rPr>
          <w:rFonts w:ascii="Times New Roman" w:hAnsi="Times New Roman"/>
          <w:i/>
          <w:sz w:val="24"/>
        </w:rPr>
        <w:t>The Regulations Establishing Standards of Accrediting Public Schools in Virginia</w:t>
      </w:r>
      <w:r>
        <w:rPr>
          <w:rFonts w:ascii="Times New Roman" w:hAnsi="Times New Roman"/>
          <w:sz w:val="24"/>
        </w:rPr>
        <w:t>,</w:t>
      </w:r>
      <w:r>
        <w:rPr>
          <w:rFonts w:ascii="Times New Roman" w:hAnsi="Times New Roman"/>
          <w:sz w:val="24"/>
        </w:rPr>
        <w:br/>
      </w:r>
      <w:hyperlink r:id="rId17">
        <w:r>
          <w:rPr>
            <w:rFonts w:ascii="Times New Roman" w:hAnsi="Times New Roman"/>
            <w:color w:val="0000FF"/>
            <w:sz w:val="24"/>
            <w:u w:val="single" w:color="0000FF"/>
          </w:rPr>
          <w:t>8</w:t>
        </w:r>
      </w:hyperlink>
      <w:hyperlink r:id="rId18">
        <w:r>
          <w:rPr>
            <w:rFonts w:ascii="Times New Roman" w:hAnsi="Times New Roman"/>
            <w:color w:val="0000FF"/>
            <w:sz w:val="24"/>
            <w:u w:val="single" w:color="0000FF"/>
          </w:rPr>
          <w:t xml:space="preserve"> VAC20-131-51.</w:t>
        </w:r>
        <w:r>
          <w:rPr>
            <w:rFonts w:ascii="Times New Roman" w:hAnsi="Times New Roman"/>
            <w:sz w:val="24"/>
          </w:rPr>
          <w:t>,</w:t>
        </w:r>
      </w:hyperlink>
      <w:r>
        <w:rPr>
          <w:rFonts w:ascii="Times New Roman" w:hAnsi="Times New Roman"/>
          <w:sz w:val="24"/>
        </w:rPr>
        <w:t xml:space="preserve"> Requirements for Graduation (Effective with the Students Who Enter the Ninth Grade in the 2018-2019 School</w:t>
      </w:r>
      <w:r>
        <w:rPr>
          <w:rFonts w:ascii="Times New Roman" w:hAnsi="Times New Roman"/>
          <w:spacing w:val="-3"/>
          <w:sz w:val="24"/>
        </w:rPr>
        <w:t xml:space="preserve"> </w:t>
      </w:r>
      <w:r>
        <w:rPr>
          <w:rFonts w:ascii="Times New Roman" w:hAnsi="Times New Roman"/>
          <w:sz w:val="24"/>
        </w:rPr>
        <w:t>Year)</w:t>
      </w:r>
      <w:r w:rsidR="00676651">
        <w:rPr>
          <w:rFonts w:ascii="Times New Roman" w:hAnsi="Times New Roman"/>
          <w:sz w:val="24"/>
        </w:rPr>
        <w:t>.</w:t>
      </w:r>
    </w:p>
    <w:p w14:paraId="206B01D6" w14:textId="77777777" w:rsidR="007E36FD" w:rsidRDefault="007E36FD" w:rsidP="007E36FD">
      <w:pPr>
        <w:pStyle w:val="ListParagraph"/>
        <w:widowControl w:val="0"/>
        <w:numPr>
          <w:ilvl w:val="0"/>
          <w:numId w:val="161"/>
        </w:numPr>
        <w:tabs>
          <w:tab w:val="left" w:pos="1660"/>
          <w:tab w:val="left" w:pos="1661"/>
        </w:tabs>
        <w:autoSpaceDE w:val="0"/>
        <w:autoSpaceDN w:val="0"/>
        <w:spacing w:line="273" w:lineRule="auto"/>
        <w:ind w:right="1709"/>
        <w:contextualSpacing w:val="0"/>
        <w:rPr>
          <w:rFonts w:ascii="Symbol" w:hAnsi="Symbol"/>
          <w:color w:val="444444"/>
          <w:sz w:val="24"/>
        </w:rPr>
      </w:pPr>
      <w:r>
        <w:rPr>
          <w:rFonts w:ascii="Times New Roman" w:hAnsi="Times New Roman"/>
          <w:i/>
          <w:sz w:val="24"/>
        </w:rPr>
        <w:t>The Regulations Establishing Standards of Accrediting Public Schools in Virginia</w:t>
      </w:r>
      <w:r>
        <w:rPr>
          <w:rFonts w:ascii="Times New Roman" w:hAnsi="Times New Roman"/>
          <w:sz w:val="24"/>
        </w:rPr>
        <w:t>,</w:t>
      </w:r>
      <w:r w:rsidRPr="005631A4">
        <w:rPr>
          <w:rFonts w:ascii="Times New Roman" w:hAnsi="Times New Roman"/>
          <w:color w:val="0000FF"/>
          <w:sz w:val="24"/>
          <w:u w:color="0000FF"/>
        </w:rPr>
        <w:t xml:space="preserve"> </w:t>
      </w:r>
      <w:hyperlink r:id="rId19">
        <w:r>
          <w:rPr>
            <w:rFonts w:ascii="Times New Roman" w:hAnsi="Times New Roman"/>
            <w:color w:val="0000FF"/>
            <w:sz w:val="24"/>
            <w:u w:val="single" w:color="0000FF"/>
          </w:rPr>
          <w:t>8VAC20-131-100</w:t>
        </w:r>
        <w:r>
          <w:rPr>
            <w:rFonts w:ascii="Times New Roman" w:hAnsi="Times New Roman"/>
            <w:color w:val="444444"/>
            <w:sz w:val="24"/>
          </w:rPr>
          <w:t xml:space="preserve">. </w:t>
        </w:r>
      </w:hyperlink>
      <w:r w:rsidRPr="00273D53">
        <w:rPr>
          <w:rFonts w:ascii="Times New Roman" w:hAnsi="Times New Roman"/>
          <w:sz w:val="24"/>
        </w:rPr>
        <w:t>Instructional Program in Secondary</w:t>
      </w:r>
      <w:r w:rsidRPr="00273D53">
        <w:rPr>
          <w:rFonts w:ascii="Times New Roman" w:hAnsi="Times New Roman"/>
          <w:spacing w:val="-5"/>
          <w:sz w:val="24"/>
        </w:rPr>
        <w:t xml:space="preserve"> </w:t>
      </w:r>
      <w:r w:rsidRPr="00273D53">
        <w:rPr>
          <w:rFonts w:ascii="Times New Roman" w:hAnsi="Times New Roman"/>
          <w:sz w:val="24"/>
        </w:rPr>
        <w:t>Schools.</w:t>
      </w:r>
    </w:p>
    <w:p w14:paraId="4432319E" w14:textId="1CCF83E1" w:rsidR="007E36FD" w:rsidRDefault="00032158" w:rsidP="007E36FD">
      <w:pPr>
        <w:pStyle w:val="ListParagraph"/>
        <w:widowControl w:val="0"/>
        <w:numPr>
          <w:ilvl w:val="0"/>
          <w:numId w:val="161"/>
        </w:numPr>
        <w:tabs>
          <w:tab w:val="left" w:pos="1660"/>
          <w:tab w:val="left" w:pos="1661"/>
        </w:tabs>
        <w:autoSpaceDE w:val="0"/>
        <w:autoSpaceDN w:val="0"/>
        <w:spacing w:line="273" w:lineRule="auto"/>
        <w:ind w:right="1669"/>
        <w:contextualSpacing w:val="0"/>
        <w:rPr>
          <w:rFonts w:ascii="Symbol" w:hAnsi="Symbol"/>
          <w:sz w:val="24"/>
        </w:rPr>
      </w:pPr>
      <w:hyperlink r:id="rId20">
        <w:r w:rsidR="007E36FD">
          <w:rPr>
            <w:rFonts w:ascii="Times New Roman" w:hAnsi="Times New Roman"/>
            <w:color w:val="0000FF"/>
            <w:sz w:val="24"/>
            <w:u w:val="single" w:color="0000FF"/>
          </w:rPr>
          <w:t xml:space="preserve">Guidance Document Governing Certain Provisions of the </w:t>
        </w:r>
        <w:r w:rsidR="007E36FD">
          <w:rPr>
            <w:rFonts w:ascii="Times New Roman" w:hAnsi="Times New Roman"/>
            <w:i/>
            <w:color w:val="0000FF"/>
            <w:sz w:val="24"/>
            <w:u w:val="single" w:color="0000FF"/>
          </w:rPr>
          <w:t>Regulations Establishing</w:t>
        </w:r>
      </w:hyperlink>
      <w:hyperlink r:id="rId21">
        <w:r w:rsidR="007E36FD">
          <w:rPr>
            <w:rFonts w:ascii="Times New Roman" w:hAnsi="Times New Roman"/>
            <w:i/>
            <w:color w:val="0000FF"/>
            <w:sz w:val="24"/>
            <w:u w:val="single" w:color="0000FF"/>
          </w:rPr>
          <w:t xml:space="preserve"> Standards for Accrediting Public Schools in Virginia</w:t>
        </w:r>
        <w:r w:rsidR="007E36FD">
          <w:rPr>
            <w:rFonts w:ascii="Times New Roman" w:hAnsi="Times New Roman"/>
            <w:i/>
            <w:color w:val="0000FF"/>
            <w:spacing w:val="-2"/>
            <w:sz w:val="24"/>
            <w:u w:val="single" w:color="0000FF"/>
          </w:rPr>
          <w:t xml:space="preserve"> </w:t>
        </w:r>
        <w:r w:rsidR="007E36FD">
          <w:rPr>
            <w:rFonts w:ascii="Times New Roman" w:hAnsi="Times New Roman"/>
            <w:color w:val="0000FF"/>
            <w:sz w:val="24"/>
            <w:u w:val="single" w:color="0000FF"/>
          </w:rPr>
          <w:t>(8VAC20-131)</w:t>
        </w:r>
      </w:hyperlink>
      <w:r w:rsidR="00145FA7">
        <w:rPr>
          <w:rFonts w:ascii="Times New Roman" w:hAnsi="Times New Roman"/>
          <w:color w:val="0000FF"/>
          <w:sz w:val="24"/>
        </w:rPr>
        <w:t>.</w:t>
      </w:r>
    </w:p>
    <w:p w14:paraId="54A64570" w14:textId="60030236" w:rsidR="007E36FD" w:rsidRPr="007E36FD" w:rsidRDefault="00032158" w:rsidP="007E36FD">
      <w:pPr>
        <w:pStyle w:val="ListParagraph"/>
        <w:widowControl w:val="0"/>
        <w:numPr>
          <w:ilvl w:val="0"/>
          <w:numId w:val="161"/>
        </w:numPr>
        <w:tabs>
          <w:tab w:val="left" w:pos="1660"/>
          <w:tab w:val="left" w:pos="1661"/>
        </w:tabs>
        <w:autoSpaceDE w:val="0"/>
        <w:autoSpaceDN w:val="0"/>
        <w:spacing w:line="240" w:lineRule="auto"/>
        <w:ind w:left="1656"/>
        <w:contextualSpacing w:val="0"/>
        <w:rPr>
          <w:rFonts w:ascii="Symbol" w:hAnsi="Symbol"/>
          <w:sz w:val="24"/>
        </w:rPr>
      </w:pPr>
      <w:hyperlink r:id="rId22">
        <w:r w:rsidR="007E36FD">
          <w:rPr>
            <w:rFonts w:ascii="Times New Roman" w:hAnsi="Times New Roman"/>
            <w:color w:val="0000FF"/>
            <w:sz w:val="24"/>
            <w:u w:val="single" w:color="0000FF"/>
          </w:rPr>
          <w:t>2017 Standards of Accreditation: Graduation Requirements (Class of</w:t>
        </w:r>
        <w:r w:rsidR="007E36FD">
          <w:rPr>
            <w:rFonts w:ascii="Times New Roman" w:hAnsi="Times New Roman"/>
            <w:color w:val="0000FF"/>
            <w:spacing w:val="-4"/>
            <w:sz w:val="24"/>
            <w:u w:val="single" w:color="0000FF"/>
          </w:rPr>
          <w:t xml:space="preserve"> </w:t>
        </w:r>
        <w:r w:rsidR="007E36FD">
          <w:rPr>
            <w:rFonts w:ascii="Times New Roman" w:hAnsi="Times New Roman"/>
            <w:color w:val="0000FF"/>
            <w:sz w:val="24"/>
            <w:u w:val="single" w:color="0000FF"/>
          </w:rPr>
          <w:t>2022)</w:t>
        </w:r>
      </w:hyperlink>
      <w:r w:rsidR="00145FA7">
        <w:rPr>
          <w:rFonts w:ascii="Times New Roman" w:hAnsi="Times New Roman"/>
          <w:color w:val="0000FF"/>
          <w:sz w:val="24"/>
        </w:rPr>
        <w:t>.</w:t>
      </w:r>
    </w:p>
    <w:p w14:paraId="1B53FF17" w14:textId="77777777" w:rsidR="007E36FD" w:rsidRPr="004A06E3" w:rsidRDefault="007E36FD" w:rsidP="007E36FD">
      <w:pPr>
        <w:pStyle w:val="ListParagraph"/>
        <w:widowControl w:val="0"/>
        <w:tabs>
          <w:tab w:val="left" w:pos="1660"/>
          <w:tab w:val="left" w:pos="1661"/>
        </w:tabs>
        <w:autoSpaceDE w:val="0"/>
        <w:autoSpaceDN w:val="0"/>
        <w:spacing w:line="240" w:lineRule="auto"/>
        <w:ind w:left="1656"/>
        <w:contextualSpacing w:val="0"/>
        <w:rPr>
          <w:rFonts w:ascii="Symbol" w:hAnsi="Symbol"/>
          <w:sz w:val="24"/>
        </w:rPr>
      </w:pPr>
    </w:p>
    <w:p w14:paraId="48DF285E" w14:textId="62B62323" w:rsidR="00FA2973" w:rsidRDefault="007E36FD" w:rsidP="007E36FD">
      <w:pPr>
        <w:spacing w:line="276" w:lineRule="auto"/>
        <w:ind w:left="940" w:right="1022"/>
        <w:rPr>
          <w:rFonts w:ascii="Times New Roman"/>
          <w:sz w:val="23"/>
        </w:rPr>
      </w:pPr>
      <w:r w:rsidRPr="00881FFB">
        <w:rPr>
          <w:rFonts w:ascii="Times New Roman"/>
          <w:sz w:val="24"/>
        </w:rPr>
        <w:t xml:space="preserve">A stakeholder consultation </w:t>
      </w:r>
      <w:r>
        <w:rPr>
          <w:rFonts w:ascii="Times New Roman"/>
          <w:sz w:val="24"/>
        </w:rPr>
        <w:t>convened</w:t>
      </w:r>
      <w:r w:rsidRPr="00881FFB">
        <w:rPr>
          <w:rFonts w:ascii="Times New Roman"/>
          <w:sz w:val="24"/>
        </w:rPr>
        <w:t xml:space="preserve"> on September 24, 2020</w:t>
      </w:r>
      <w:r w:rsidR="00145FA7">
        <w:rPr>
          <w:rFonts w:ascii="Times New Roman"/>
          <w:sz w:val="24"/>
        </w:rPr>
        <w:t>,</w:t>
      </w:r>
      <w:r w:rsidRPr="00881FFB">
        <w:rPr>
          <w:rFonts w:ascii="Times New Roman"/>
          <w:sz w:val="24"/>
        </w:rPr>
        <w:t xml:space="preserve"> to review the existing Guide and make recommendations and changes to expand opportunities available to Virginia students and to allow greater flexibility for local school divisions. Participants from across the state included representatives from such </w:t>
      </w:r>
      <w:r>
        <w:rPr>
          <w:rFonts w:ascii="Times New Roman"/>
          <w:sz w:val="24"/>
        </w:rPr>
        <w:t xml:space="preserve">organizations </w:t>
      </w:r>
      <w:r w:rsidRPr="00881FFB">
        <w:rPr>
          <w:rFonts w:ascii="Times New Roman"/>
          <w:sz w:val="24"/>
        </w:rPr>
        <w:t>as Virginia Farm Bureau,</w:t>
      </w:r>
      <w:r>
        <w:rPr>
          <w:rFonts w:ascii="Times New Roman"/>
          <w:sz w:val="24"/>
        </w:rPr>
        <w:t xml:space="preserve"> </w:t>
      </w:r>
      <w:r w:rsidRPr="00881FFB">
        <w:rPr>
          <w:rFonts w:ascii="Times New Roman"/>
          <w:sz w:val="24"/>
        </w:rPr>
        <w:t xml:space="preserve">Farm Credit of Virginia, Southern States, Virginia Cooperative Extension, </w:t>
      </w:r>
      <w:r>
        <w:rPr>
          <w:rFonts w:ascii="Times New Roman"/>
          <w:sz w:val="24"/>
        </w:rPr>
        <w:t>Virginia independent farmers, Virginia Tech and Ferrum College,</w:t>
      </w:r>
      <w:r w:rsidRPr="00881FFB">
        <w:rPr>
          <w:rFonts w:ascii="Times New Roman"/>
          <w:sz w:val="24"/>
        </w:rPr>
        <w:t xml:space="preserve"> who shed light on the needs and priorities of a breadth of the agricultural industries in the Commonwealth. </w:t>
      </w:r>
      <w:r>
        <w:rPr>
          <w:rFonts w:ascii="Times New Roman"/>
          <w:sz w:val="24"/>
        </w:rPr>
        <w:t>Local CTE directors and t</w:t>
      </w:r>
      <w:r w:rsidRPr="00881FFB">
        <w:rPr>
          <w:rFonts w:ascii="Times New Roman"/>
          <w:sz w:val="24"/>
        </w:rPr>
        <w:t xml:space="preserve">eachers were also part of this review. Among the school divisions represented were Augusta, Botetourt, Bristol City, </w:t>
      </w:r>
      <w:r>
        <w:rPr>
          <w:rFonts w:ascii="Times New Roman"/>
          <w:sz w:val="24"/>
        </w:rPr>
        <w:t xml:space="preserve">Frederick, </w:t>
      </w:r>
      <w:r w:rsidRPr="00881FFB">
        <w:rPr>
          <w:rFonts w:ascii="Times New Roman"/>
          <w:sz w:val="24"/>
        </w:rPr>
        <w:t>Gloucester, Greensville, Pittsylvania, Powha</w:t>
      </w:r>
      <w:r>
        <w:rPr>
          <w:rFonts w:ascii="Times New Roman"/>
          <w:sz w:val="24"/>
        </w:rPr>
        <w:t xml:space="preserve">tan, Rockingham, and Shenandoah. </w:t>
      </w:r>
      <w:r w:rsidR="00FA2973">
        <w:rPr>
          <w:rFonts w:ascii="Times New Roman"/>
          <w:sz w:val="23"/>
        </w:rPr>
        <w:br w:type="page"/>
      </w:r>
    </w:p>
    <w:p w14:paraId="341C7B10" w14:textId="77777777" w:rsidR="00FA2973" w:rsidRDefault="00FA2973" w:rsidP="00FA2973">
      <w:pPr>
        <w:pStyle w:val="BodyText"/>
        <w:rPr>
          <w:sz w:val="23"/>
        </w:rPr>
      </w:pPr>
    </w:p>
    <w:p w14:paraId="43A9D148" w14:textId="77777777" w:rsidR="00FA2973" w:rsidRDefault="00FA2973" w:rsidP="00D05C5B">
      <w:pPr>
        <w:pStyle w:val="Heading2"/>
      </w:pPr>
      <w:r>
        <w:t xml:space="preserve">Timetable for Further </w:t>
      </w:r>
      <w:r w:rsidRPr="00D05C5B">
        <w:t>Review</w:t>
      </w:r>
      <w:r>
        <w:t>/Action:</w:t>
      </w:r>
    </w:p>
    <w:p w14:paraId="06C672B8" w14:textId="4DA11EB4" w:rsidR="006D0F8A" w:rsidRDefault="006D0F8A" w:rsidP="00D05C5B">
      <w:pPr>
        <w:spacing w:after="0" w:line="276" w:lineRule="auto"/>
        <w:ind w:left="940" w:right="1103"/>
        <w:rPr>
          <w:rFonts w:ascii="Times New Roman"/>
          <w:sz w:val="24"/>
        </w:rPr>
      </w:pPr>
      <w:r>
        <w:rPr>
          <w:rFonts w:ascii="Times New Roman"/>
          <w:sz w:val="24"/>
        </w:rPr>
        <w:t>Upon Board approval, and any technical or editorial edits by Department staff, the revised guidelines will be posted on Town Hall for public comment. Following the public comment, they will be posted on the Virginia Department of Education website. A Superintendent</w:t>
      </w:r>
      <w:r>
        <w:rPr>
          <w:rFonts w:ascii="Times New Roman"/>
          <w:sz w:val="24"/>
        </w:rPr>
        <w:t>’</w:t>
      </w:r>
      <w:r>
        <w:rPr>
          <w:rFonts w:ascii="Times New Roman"/>
          <w:sz w:val="24"/>
        </w:rPr>
        <w:t>s memo will be sent to school divisions with an explanation of the revised WBL guidelines.</w:t>
      </w:r>
      <w:r w:rsidR="00D05C5B">
        <w:rPr>
          <w:rFonts w:ascii="Times New Roman"/>
          <w:sz w:val="24"/>
        </w:rPr>
        <w:br/>
      </w:r>
    </w:p>
    <w:p w14:paraId="65BB8D60" w14:textId="77777777" w:rsidR="00FA2973" w:rsidRDefault="00FA2973" w:rsidP="00D05C5B">
      <w:pPr>
        <w:pStyle w:val="Heading2"/>
      </w:pPr>
      <w:r>
        <w:t xml:space="preserve">Impact on Fiscal </w:t>
      </w:r>
      <w:r w:rsidRPr="00D05C5B">
        <w:t>and</w:t>
      </w:r>
      <w:r>
        <w:t xml:space="preserve"> Human Resources:</w:t>
      </w:r>
    </w:p>
    <w:p w14:paraId="127084EB" w14:textId="77777777" w:rsidR="006D0F8A" w:rsidRDefault="006D0F8A" w:rsidP="006D0F8A">
      <w:pPr>
        <w:spacing w:before="36" w:line="280" w:lineRule="auto"/>
        <w:ind w:left="940" w:right="1242"/>
        <w:rPr>
          <w:rFonts w:ascii="Times New Roman"/>
          <w:sz w:val="24"/>
        </w:rPr>
      </w:pPr>
      <w:r>
        <w:rPr>
          <w:rFonts w:ascii="Times New Roman"/>
          <w:sz w:val="24"/>
        </w:rPr>
        <w:t>Any costs associated with the development and dissemination of the revised guidelines will be provided by Department of Education funds according to state procurement policies and procedures.</w:t>
      </w:r>
    </w:p>
    <w:p w14:paraId="6DACBE31" w14:textId="77777777" w:rsidR="00FA2973" w:rsidRDefault="00FA2973" w:rsidP="00FA2973"/>
    <w:p w14:paraId="5B01098C" w14:textId="77777777" w:rsidR="00FA2973" w:rsidRDefault="00FA2973" w:rsidP="00FA2973">
      <w:pPr>
        <w:sectPr w:rsidR="00FA2973" w:rsidSect="00FA2973">
          <w:footerReference w:type="default" r:id="rId23"/>
          <w:pgSz w:w="12240" w:h="15840"/>
          <w:pgMar w:top="1354" w:right="432" w:bottom="965" w:left="504" w:header="720" w:footer="720" w:gutter="0"/>
          <w:pgNumType w:fmt="upperLetter" w:start="1"/>
          <w:cols w:space="720"/>
          <w:docGrid w:linePitch="360"/>
        </w:sectPr>
      </w:pPr>
    </w:p>
    <w:p w14:paraId="1E0D44F8" w14:textId="11F1A2F7" w:rsidR="00970FF0" w:rsidRDefault="00773BC1" w:rsidP="00AC0C16">
      <w:pPr>
        <w:jc w:val="center"/>
        <w:sectPr w:rsidR="00970FF0" w:rsidSect="009B6A5D">
          <w:pgSz w:w="12240" w:h="15840"/>
          <w:pgMar w:top="1008" w:right="864" w:bottom="1440" w:left="864" w:header="720" w:footer="720" w:gutter="0"/>
          <w:cols w:space="720"/>
          <w:titlePg/>
          <w:docGrid w:linePitch="360"/>
        </w:sectPr>
      </w:pPr>
      <w:r>
        <w:object w:dxaOrig="9180" w:dyaOrig="11880" w14:anchorId="0480C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ver page" style="width:460.5pt;height:594.75pt" o:ole="">
            <v:imagedata r:id="rId24" o:title=""/>
          </v:shape>
          <o:OLEObject Type="Embed" ProgID="AcroExch.Document.DC" ShapeID="_x0000_i1025" DrawAspect="Content" ObjectID="_1666181457" r:id="rId25"/>
        </w:object>
      </w:r>
    </w:p>
    <w:p w14:paraId="7E1BB349" w14:textId="77777777" w:rsidR="00FD39C2" w:rsidRPr="00884594" w:rsidRDefault="00970FF0" w:rsidP="00D05C5B">
      <w:pPr>
        <w:pStyle w:val="Heading1"/>
      </w:pPr>
      <w:r w:rsidRPr="00884594">
        <w:t>Work-Based Learning Guide</w:t>
      </w:r>
    </w:p>
    <w:p w14:paraId="07B9E585" w14:textId="77777777" w:rsidR="00970FF0" w:rsidRDefault="00970FF0">
      <w:pPr>
        <w:rPr>
          <w:rFonts w:ascii="Arial" w:eastAsia="Calibri" w:hAnsi="Arial" w:cs="Arial"/>
          <w:spacing w:val="15"/>
        </w:rPr>
      </w:pPr>
    </w:p>
    <w:p w14:paraId="01A6C54F" w14:textId="77777777" w:rsidR="0005026F" w:rsidRPr="005C667A" w:rsidRDefault="0005026F" w:rsidP="0005026F">
      <w:pPr>
        <w:spacing w:after="0" w:line="240" w:lineRule="auto"/>
        <w:rPr>
          <w:rFonts w:eastAsia="Calibri" w:cstheme="minorHAnsi"/>
          <w:sz w:val="24"/>
          <w:szCs w:val="24"/>
        </w:rPr>
      </w:pPr>
      <w:r w:rsidRPr="005C667A">
        <w:rPr>
          <w:rFonts w:eastAsia="Calibri" w:cstheme="minorHAnsi"/>
          <w:sz w:val="24"/>
          <w:szCs w:val="24"/>
        </w:rPr>
        <w:t>Office of Career, Technical, and Adult Education</w:t>
      </w:r>
      <w:r w:rsidRPr="005C667A">
        <w:rPr>
          <w:rFonts w:eastAsia="Calibri" w:cstheme="minorHAnsi"/>
          <w:sz w:val="24"/>
          <w:szCs w:val="24"/>
        </w:rPr>
        <w:br/>
        <w:t>Virginia Department of Education</w:t>
      </w:r>
      <w:r w:rsidRPr="005C667A">
        <w:rPr>
          <w:rFonts w:eastAsia="Calibri" w:cstheme="minorHAnsi"/>
          <w:sz w:val="24"/>
          <w:szCs w:val="24"/>
        </w:rPr>
        <w:br/>
        <w:t>P.O. Box 2120</w:t>
      </w:r>
      <w:r w:rsidRPr="005C667A">
        <w:rPr>
          <w:rFonts w:eastAsia="Calibri" w:cstheme="minorHAnsi"/>
          <w:sz w:val="24"/>
          <w:szCs w:val="24"/>
        </w:rPr>
        <w:br/>
        <w:t>Richmond, VA 23218-2120</w:t>
      </w:r>
    </w:p>
    <w:p w14:paraId="75EC1EB2" w14:textId="77777777" w:rsidR="0005026F" w:rsidRPr="005C667A" w:rsidRDefault="0005026F" w:rsidP="0005026F">
      <w:pPr>
        <w:spacing w:after="0" w:line="240" w:lineRule="auto"/>
        <w:rPr>
          <w:rFonts w:eastAsia="Calibri" w:cstheme="minorHAnsi"/>
          <w:sz w:val="24"/>
          <w:szCs w:val="24"/>
        </w:rPr>
      </w:pPr>
    </w:p>
    <w:p w14:paraId="7E6278F0" w14:textId="77777777" w:rsidR="0005026F" w:rsidRPr="005C667A" w:rsidRDefault="0005026F" w:rsidP="0005026F">
      <w:pPr>
        <w:spacing w:after="0" w:line="240" w:lineRule="auto"/>
        <w:rPr>
          <w:rFonts w:eastAsia="Calibri" w:cstheme="minorHAnsi"/>
          <w:sz w:val="24"/>
          <w:szCs w:val="24"/>
        </w:rPr>
      </w:pPr>
      <w:r w:rsidRPr="005C667A">
        <w:rPr>
          <w:rFonts w:eastAsia="Calibri" w:cstheme="minorHAnsi"/>
          <w:sz w:val="24"/>
          <w:szCs w:val="24"/>
        </w:rPr>
        <w:t>Edited and produced by</w:t>
      </w:r>
      <w:r w:rsidRPr="005C667A">
        <w:rPr>
          <w:rFonts w:eastAsia="Calibri" w:cstheme="minorHAnsi"/>
          <w:sz w:val="24"/>
          <w:szCs w:val="24"/>
        </w:rPr>
        <w:br/>
        <w:t>CTE Resource Center</w:t>
      </w:r>
      <w:r w:rsidRPr="005C667A">
        <w:rPr>
          <w:rFonts w:eastAsia="Calibri" w:cstheme="minorHAnsi"/>
          <w:sz w:val="24"/>
          <w:szCs w:val="24"/>
        </w:rPr>
        <w:br/>
        <w:t>2002 Bremo Road, Lower Level</w:t>
      </w:r>
      <w:r w:rsidRPr="005C667A">
        <w:rPr>
          <w:rFonts w:eastAsia="Calibri" w:cstheme="minorHAnsi"/>
          <w:sz w:val="24"/>
          <w:szCs w:val="24"/>
        </w:rPr>
        <w:br/>
        <w:t>Henrico, VA 23226</w:t>
      </w:r>
      <w:r w:rsidRPr="005C667A">
        <w:rPr>
          <w:rFonts w:eastAsia="Calibri" w:cstheme="minorHAnsi"/>
          <w:sz w:val="24"/>
          <w:szCs w:val="24"/>
        </w:rPr>
        <w:br/>
        <w:t>Phone: 804-673-3778</w:t>
      </w:r>
      <w:r w:rsidRPr="005C667A">
        <w:rPr>
          <w:rFonts w:eastAsia="Calibri" w:cstheme="minorHAnsi"/>
          <w:sz w:val="24"/>
          <w:szCs w:val="24"/>
        </w:rPr>
        <w:br/>
        <w:t>Fax: 804-673-3798</w:t>
      </w:r>
      <w:r w:rsidRPr="005C667A">
        <w:rPr>
          <w:rFonts w:eastAsia="Calibri" w:cstheme="minorHAnsi"/>
          <w:sz w:val="24"/>
          <w:szCs w:val="24"/>
        </w:rPr>
        <w:br/>
        <w:t xml:space="preserve">Web address: </w:t>
      </w:r>
      <w:hyperlink r:id="rId26" w:history="1">
        <w:r w:rsidRPr="005C667A">
          <w:rPr>
            <w:rFonts w:eastAsia="Calibri" w:cstheme="minorHAnsi"/>
            <w:color w:val="0000FF"/>
            <w:sz w:val="24"/>
            <w:szCs w:val="24"/>
            <w:u w:val="single"/>
          </w:rPr>
          <w:t>www.cteresource.org</w:t>
        </w:r>
      </w:hyperlink>
      <w:r w:rsidRPr="005C667A">
        <w:rPr>
          <w:rFonts w:eastAsia="Calibri" w:cstheme="minorHAnsi"/>
          <w:sz w:val="24"/>
          <w:szCs w:val="24"/>
        </w:rPr>
        <w:t xml:space="preserve"> </w:t>
      </w:r>
    </w:p>
    <w:p w14:paraId="22C698AF" w14:textId="77777777" w:rsidR="0005026F" w:rsidRPr="005C667A" w:rsidRDefault="0005026F" w:rsidP="0005026F">
      <w:pPr>
        <w:spacing w:after="0" w:line="240" w:lineRule="auto"/>
        <w:rPr>
          <w:rFonts w:eastAsia="Calibri" w:cstheme="minorHAnsi"/>
          <w:sz w:val="24"/>
          <w:szCs w:val="24"/>
        </w:rPr>
      </w:pPr>
    </w:p>
    <w:p w14:paraId="37DC310A" w14:textId="77777777" w:rsidR="0005026F" w:rsidRPr="005C667A" w:rsidRDefault="00714016" w:rsidP="0005026F">
      <w:pPr>
        <w:spacing w:after="0" w:line="240" w:lineRule="auto"/>
        <w:rPr>
          <w:rFonts w:eastAsia="Calibri" w:cstheme="minorHAnsi"/>
          <w:sz w:val="24"/>
          <w:szCs w:val="24"/>
        </w:rPr>
      </w:pPr>
      <w:r>
        <w:rPr>
          <w:rFonts w:eastAsia="Calibri" w:cstheme="minorHAnsi"/>
          <w:sz w:val="24"/>
          <w:szCs w:val="24"/>
        </w:rPr>
        <w:t>Copyright © 2020</w:t>
      </w:r>
    </w:p>
    <w:p w14:paraId="155220B5" w14:textId="77777777" w:rsidR="0005026F" w:rsidRPr="003616AF" w:rsidRDefault="0005026F" w:rsidP="0005026F">
      <w:pPr>
        <w:spacing w:after="0" w:line="240" w:lineRule="auto"/>
        <w:rPr>
          <w:rFonts w:ascii="Arial" w:eastAsia="Calibri" w:hAnsi="Arial" w:cs="Arial"/>
        </w:rPr>
      </w:pPr>
    </w:p>
    <w:p w14:paraId="0ABD6B97" w14:textId="77777777" w:rsidR="0005026F" w:rsidRPr="005C667A" w:rsidRDefault="0005026F" w:rsidP="0005026F">
      <w:pPr>
        <w:spacing w:after="0" w:line="240" w:lineRule="auto"/>
        <w:rPr>
          <w:rFonts w:eastAsia="Calibri" w:cstheme="minorHAnsi"/>
          <w:sz w:val="24"/>
          <w:szCs w:val="24"/>
        </w:rPr>
      </w:pPr>
      <w:r w:rsidRPr="005C667A">
        <w:rPr>
          <w:rFonts w:eastAsia="Calibri" w:cstheme="minorHAnsi"/>
          <w:sz w:val="24"/>
          <w:szCs w:val="24"/>
        </w:rP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 The following position has been designated to handle inquiries regarding the Department's non-discrimination policies:</w:t>
      </w:r>
    </w:p>
    <w:p w14:paraId="1FD53D4D" w14:textId="77777777" w:rsidR="0005026F" w:rsidRPr="005C667A" w:rsidRDefault="0005026F" w:rsidP="0005026F">
      <w:pPr>
        <w:spacing w:after="0" w:line="240" w:lineRule="auto"/>
        <w:rPr>
          <w:rFonts w:eastAsia="Calibri" w:cstheme="minorHAnsi"/>
          <w:sz w:val="24"/>
          <w:szCs w:val="24"/>
        </w:rPr>
      </w:pPr>
    </w:p>
    <w:p w14:paraId="529D6459" w14:textId="77777777" w:rsidR="0005026F" w:rsidRPr="005C667A" w:rsidRDefault="0005026F" w:rsidP="0005026F">
      <w:pPr>
        <w:spacing w:after="0" w:line="240" w:lineRule="auto"/>
        <w:rPr>
          <w:rFonts w:eastAsia="Calibri" w:cstheme="minorHAnsi"/>
          <w:sz w:val="24"/>
          <w:szCs w:val="24"/>
        </w:rPr>
      </w:pPr>
      <w:r w:rsidRPr="005C667A">
        <w:rPr>
          <w:rFonts w:eastAsia="Calibri" w:cstheme="minorHAnsi"/>
          <w:sz w:val="24"/>
          <w:szCs w:val="24"/>
        </w:rPr>
        <w:t>Deputy Superintendent - Finance and Operations</w:t>
      </w:r>
      <w:r w:rsidRPr="005C667A">
        <w:rPr>
          <w:rFonts w:eastAsia="Calibri" w:cstheme="minorHAnsi"/>
          <w:sz w:val="24"/>
          <w:szCs w:val="24"/>
        </w:rPr>
        <w:br/>
        <w:t>Virginia Department of Education</w:t>
      </w:r>
      <w:r w:rsidRPr="005C667A">
        <w:rPr>
          <w:rFonts w:eastAsia="Calibri" w:cstheme="minorHAnsi"/>
          <w:sz w:val="24"/>
          <w:szCs w:val="24"/>
        </w:rPr>
        <w:br/>
        <w:t>P.O. Box 2120</w:t>
      </w:r>
      <w:r w:rsidRPr="005C667A">
        <w:rPr>
          <w:rFonts w:eastAsia="Calibri" w:cstheme="minorHAnsi"/>
          <w:sz w:val="24"/>
          <w:szCs w:val="24"/>
        </w:rPr>
        <w:br/>
        <w:t>Richmond, Virginia 23218-2120</w:t>
      </w:r>
      <w:r w:rsidRPr="005C667A">
        <w:rPr>
          <w:rFonts w:eastAsia="Calibri" w:cstheme="minorHAnsi"/>
          <w:sz w:val="24"/>
          <w:szCs w:val="24"/>
        </w:rPr>
        <w:br/>
        <w:t>Phone: 804-225-2025</w:t>
      </w:r>
    </w:p>
    <w:p w14:paraId="7B1F9F11" w14:textId="77777777" w:rsidR="0005026F" w:rsidRPr="005C667A" w:rsidRDefault="0005026F" w:rsidP="0005026F">
      <w:pPr>
        <w:spacing w:after="0" w:line="240" w:lineRule="auto"/>
        <w:rPr>
          <w:rFonts w:eastAsia="Calibri" w:cstheme="minorHAnsi"/>
          <w:sz w:val="24"/>
          <w:szCs w:val="24"/>
        </w:rPr>
      </w:pPr>
    </w:p>
    <w:p w14:paraId="07264F3B" w14:textId="77777777" w:rsidR="0005026F" w:rsidRPr="005C667A" w:rsidRDefault="0005026F" w:rsidP="0005026F">
      <w:pPr>
        <w:spacing w:after="0" w:line="240" w:lineRule="auto"/>
        <w:rPr>
          <w:rFonts w:eastAsia="Calibri" w:cstheme="minorHAnsi"/>
          <w:sz w:val="24"/>
          <w:szCs w:val="24"/>
        </w:rPr>
      </w:pPr>
      <w:r w:rsidRPr="005C667A">
        <w:rPr>
          <w:rFonts w:eastAsia="Calibri" w:cstheme="minorHAnsi"/>
          <w:sz w:val="24"/>
          <w:szCs w:val="24"/>
        </w:rPr>
        <w:t>For further information on federal non-discrimination regulations, contact the Office for Civil Rights at OCR.DC@ed.gov or call 1-800-421-3481.</w:t>
      </w:r>
    </w:p>
    <w:p w14:paraId="63BA4E3E" w14:textId="77777777" w:rsidR="0005026F" w:rsidRPr="005C667A" w:rsidRDefault="0005026F" w:rsidP="0005026F">
      <w:pPr>
        <w:spacing w:after="0" w:line="240" w:lineRule="auto"/>
        <w:rPr>
          <w:rFonts w:eastAsia="Calibri" w:cstheme="minorHAnsi"/>
          <w:sz w:val="24"/>
          <w:szCs w:val="24"/>
        </w:rPr>
      </w:pPr>
    </w:p>
    <w:p w14:paraId="3F6FFE1E" w14:textId="77777777" w:rsidR="008E5D94" w:rsidRDefault="0005026F" w:rsidP="005C667A">
      <w:pPr>
        <w:spacing w:after="0" w:line="240" w:lineRule="auto"/>
        <w:rPr>
          <w:rFonts w:eastAsia="Calibri" w:cstheme="minorHAnsi"/>
          <w:sz w:val="24"/>
          <w:szCs w:val="24"/>
        </w:rPr>
      </w:pPr>
      <w:r w:rsidRPr="005C667A">
        <w:rPr>
          <w:rFonts w:eastAsia="Calibri" w:cstheme="minorHAnsi"/>
          <w:sz w:val="24"/>
          <w:szCs w:val="24"/>
        </w:rPr>
        <w:t xml:space="preserve">See also </w:t>
      </w:r>
      <w:r w:rsidRPr="005C667A">
        <w:rPr>
          <w:rFonts w:eastAsia="Calibri" w:cstheme="minorHAnsi"/>
          <w:color w:val="0000FF"/>
          <w:sz w:val="24"/>
          <w:szCs w:val="24"/>
          <w:u w:val="single"/>
        </w:rPr>
        <w:t>Governor Ralph Northam's Executive Order 1 (EO-1, 2018)</w:t>
      </w:r>
      <w:r w:rsidRPr="005C667A">
        <w:rPr>
          <w:rFonts w:eastAsia="Calibri" w:cstheme="minorHAnsi"/>
          <w:sz w:val="24"/>
          <w:szCs w:val="24"/>
        </w:rPr>
        <w:t xml:space="preserve"> which specifically prohibits discrimination on the basis of race, sex, color, national origin, religion, sexual orientation, gender identity or expression, age, political affiliation, or against otherwise qualified persons with disabilities. The policy permits appropriate employment preferences for veterans and specifically prohibits discrimination against veterans.</w:t>
      </w:r>
      <w:r w:rsidR="005C667A">
        <w:rPr>
          <w:rFonts w:eastAsia="Calibri" w:cstheme="minorHAnsi"/>
          <w:sz w:val="24"/>
          <w:szCs w:val="24"/>
        </w:rPr>
        <w:br/>
      </w:r>
      <w:r w:rsidR="005C667A">
        <w:rPr>
          <w:rFonts w:eastAsia="Calibri" w:cstheme="minorHAnsi"/>
          <w:sz w:val="24"/>
          <w:szCs w:val="24"/>
        </w:rPr>
        <w:br/>
      </w:r>
    </w:p>
    <w:p w14:paraId="0F4120D4" w14:textId="39963FD1" w:rsidR="007D2F73" w:rsidRDefault="008E5D94" w:rsidP="005C667A">
      <w:pPr>
        <w:spacing w:after="0" w:line="240" w:lineRule="auto"/>
        <w:rPr>
          <w:rFonts w:eastAsia="Calibri" w:cstheme="minorHAnsi"/>
          <w:i/>
          <w:iCs/>
          <w:sz w:val="24"/>
          <w:szCs w:val="24"/>
        </w:rPr>
        <w:sectPr w:rsidR="007D2F73" w:rsidSect="00970FF0">
          <w:footerReference w:type="default" r:id="rId27"/>
          <w:pgSz w:w="12240" w:h="15840"/>
          <w:pgMar w:top="1008" w:right="864" w:bottom="1440" w:left="864" w:header="720" w:footer="720" w:gutter="0"/>
          <w:cols w:space="720"/>
          <w:docGrid w:linePitch="360"/>
        </w:sectPr>
      </w:pPr>
      <w:r>
        <w:rPr>
          <w:rFonts w:eastAsia="Calibri" w:cstheme="minorHAnsi"/>
          <w:i/>
          <w:iCs/>
          <w:sz w:val="24"/>
          <w:szCs w:val="24"/>
        </w:rPr>
        <w:t xml:space="preserve">Last revised </w:t>
      </w:r>
      <w:r w:rsidR="004975CB">
        <w:rPr>
          <w:rFonts w:eastAsia="Calibri" w:cstheme="minorHAnsi"/>
          <w:i/>
          <w:iCs/>
          <w:sz w:val="24"/>
          <w:szCs w:val="24"/>
        </w:rPr>
        <w:t>in September 2020</w:t>
      </w:r>
    </w:p>
    <w:p w14:paraId="6EB557E3" w14:textId="4C2BC2CE" w:rsidR="007D2F73" w:rsidRDefault="007D2F73" w:rsidP="00D05C5B">
      <w:pPr>
        <w:pStyle w:val="Heading2"/>
      </w:pPr>
      <w:r w:rsidRPr="00884594">
        <w:t>Table of Contents</w:t>
      </w:r>
    </w:p>
    <w:p w14:paraId="78A8C725" w14:textId="77777777" w:rsidR="00C529F4" w:rsidRDefault="00C529F4">
      <w:pPr>
        <w:pStyle w:val="TOC1"/>
        <w:tabs>
          <w:tab w:val="right" w:leader="dot" w:pos="10502"/>
        </w:tabs>
      </w:pPr>
    </w:p>
    <w:p w14:paraId="4AD74B58" w14:textId="260A7952" w:rsidR="009806FD" w:rsidRDefault="00C529F4">
      <w:pPr>
        <w:pStyle w:val="TOC1"/>
        <w:tabs>
          <w:tab w:val="right" w:leader="dot" w:pos="10502"/>
        </w:tabs>
        <w:rPr>
          <w:rFonts w:eastAsiaTheme="minorEastAsia"/>
          <w:noProof/>
        </w:rPr>
      </w:pPr>
      <w:r>
        <w:fldChar w:fldCharType="begin"/>
      </w:r>
      <w:r>
        <w:instrText xml:space="preserve"> TOC \o "1-1" \h \z \u </w:instrText>
      </w:r>
      <w:r>
        <w:fldChar w:fldCharType="separate"/>
      </w:r>
      <w:hyperlink w:anchor="_Toc54248961" w:history="1">
        <w:r w:rsidR="009806FD" w:rsidRPr="007F7CE2">
          <w:rPr>
            <w:rStyle w:val="Hyperlink"/>
            <w:noProof/>
          </w:rPr>
          <w:t>Acknowledgments</w:t>
        </w:r>
        <w:r w:rsidR="009806FD">
          <w:rPr>
            <w:noProof/>
            <w:webHidden/>
          </w:rPr>
          <w:tab/>
        </w:r>
        <w:r w:rsidR="009806FD">
          <w:rPr>
            <w:noProof/>
            <w:webHidden/>
          </w:rPr>
          <w:fldChar w:fldCharType="begin"/>
        </w:r>
        <w:r w:rsidR="009806FD">
          <w:rPr>
            <w:noProof/>
            <w:webHidden/>
          </w:rPr>
          <w:instrText xml:space="preserve"> PAGEREF _Toc54248961 \h </w:instrText>
        </w:r>
        <w:r w:rsidR="009806FD">
          <w:rPr>
            <w:noProof/>
            <w:webHidden/>
          </w:rPr>
        </w:r>
        <w:r w:rsidR="009806FD">
          <w:rPr>
            <w:noProof/>
            <w:webHidden/>
          </w:rPr>
          <w:fldChar w:fldCharType="separate"/>
        </w:r>
        <w:r w:rsidR="009806FD">
          <w:rPr>
            <w:noProof/>
            <w:webHidden/>
          </w:rPr>
          <w:t>4</w:t>
        </w:r>
        <w:r w:rsidR="009806FD">
          <w:rPr>
            <w:noProof/>
            <w:webHidden/>
          </w:rPr>
          <w:fldChar w:fldCharType="end"/>
        </w:r>
      </w:hyperlink>
    </w:p>
    <w:p w14:paraId="40724C2E" w14:textId="1B3D18AB" w:rsidR="009806FD" w:rsidRDefault="00032158">
      <w:pPr>
        <w:pStyle w:val="TOC1"/>
        <w:tabs>
          <w:tab w:val="right" w:leader="dot" w:pos="10502"/>
        </w:tabs>
        <w:rPr>
          <w:rFonts w:eastAsiaTheme="minorEastAsia"/>
          <w:noProof/>
        </w:rPr>
      </w:pPr>
      <w:hyperlink w:anchor="_Toc54248962" w:history="1">
        <w:r w:rsidR="009806FD" w:rsidRPr="007F7CE2">
          <w:rPr>
            <w:rStyle w:val="Hyperlink"/>
            <w:noProof/>
          </w:rPr>
          <w:t>General Information</w:t>
        </w:r>
        <w:r w:rsidR="009806FD">
          <w:rPr>
            <w:noProof/>
            <w:webHidden/>
          </w:rPr>
          <w:tab/>
        </w:r>
        <w:r w:rsidR="009806FD">
          <w:rPr>
            <w:noProof/>
            <w:webHidden/>
          </w:rPr>
          <w:fldChar w:fldCharType="begin"/>
        </w:r>
        <w:r w:rsidR="009806FD">
          <w:rPr>
            <w:noProof/>
            <w:webHidden/>
          </w:rPr>
          <w:instrText xml:space="preserve"> PAGEREF _Toc54248962 \h </w:instrText>
        </w:r>
        <w:r w:rsidR="009806FD">
          <w:rPr>
            <w:noProof/>
            <w:webHidden/>
          </w:rPr>
        </w:r>
        <w:r w:rsidR="009806FD">
          <w:rPr>
            <w:noProof/>
            <w:webHidden/>
          </w:rPr>
          <w:fldChar w:fldCharType="separate"/>
        </w:r>
        <w:r w:rsidR="009806FD">
          <w:rPr>
            <w:noProof/>
            <w:webHidden/>
          </w:rPr>
          <w:t>6</w:t>
        </w:r>
        <w:r w:rsidR="009806FD">
          <w:rPr>
            <w:noProof/>
            <w:webHidden/>
          </w:rPr>
          <w:fldChar w:fldCharType="end"/>
        </w:r>
      </w:hyperlink>
    </w:p>
    <w:p w14:paraId="7BE1590C" w14:textId="3672BBCE" w:rsidR="009806FD" w:rsidRDefault="00032158">
      <w:pPr>
        <w:pStyle w:val="TOC1"/>
        <w:tabs>
          <w:tab w:val="right" w:leader="dot" w:pos="10502"/>
        </w:tabs>
        <w:rPr>
          <w:rFonts w:eastAsiaTheme="minorEastAsia"/>
          <w:noProof/>
        </w:rPr>
      </w:pPr>
      <w:hyperlink w:anchor="_Toc54248963" w:history="1">
        <w:r w:rsidR="009806FD" w:rsidRPr="007F7CE2">
          <w:rPr>
            <w:rStyle w:val="Hyperlink"/>
            <w:noProof/>
          </w:rPr>
          <w:t>Work-Based Learning Opportunities in Virginia</w:t>
        </w:r>
        <w:r w:rsidR="009806FD">
          <w:rPr>
            <w:noProof/>
            <w:webHidden/>
          </w:rPr>
          <w:tab/>
        </w:r>
        <w:r w:rsidR="009806FD">
          <w:rPr>
            <w:noProof/>
            <w:webHidden/>
          </w:rPr>
          <w:fldChar w:fldCharType="begin"/>
        </w:r>
        <w:r w:rsidR="009806FD">
          <w:rPr>
            <w:noProof/>
            <w:webHidden/>
          </w:rPr>
          <w:instrText xml:space="preserve"> PAGEREF _Toc54248963 \h </w:instrText>
        </w:r>
        <w:r w:rsidR="009806FD">
          <w:rPr>
            <w:noProof/>
            <w:webHidden/>
          </w:rPr>
        </w:r>
        <w:r w:rsidR="009806FD">
          <w:rPr>
            <w:noProof/>
            <w:webHidden/>
          </w:rPr>
          <w:fldChar w:fldCharType="separate"/>
        </w:r>
        <w:r w:rsidR="009806FD">
          <w:rPr>
            <w:noProof/>
            <w:webHidden/>
          </w:rPr>
          <w:t>15</w:t>
        </w:r>
        <w:r w:rsidR="009806FD">
          <w:rPr>
            <w:noProof/>
            <w:webHidden/>
          </w:rPr>
          <w:fldChar w:fldCharType="end"/>
        </w:r>
      </w:hyperlink>
    </w:p>
    <w:p w14:paraId="0F22277C" w14:textId="2CB983F2" w:rsidR="009806FD" w:rsidRDefault="00032158">
      <w:pPr>
        <w:pStyle w:val="TOC1"/>
        <w:tabs>
          <w:tab w:val="right" w:leader="dot" w:pos="10502"/>
        </w:tabs>
        <w:rPr>
          <w:rFonts w:eastAsiaTheme="minorEastAsia"/>
          <w:noProof/>
        </w:rPr>
      </w:pPr>
      <w:hyperlink w:anchor="_Toc54248964" w:history="1">
        <w:r w:rsidR="009806FD" w:rsidRPr="007F7CE2">
          <w:rPr>
            <w:rStyle w:val="Hyperlink"/>
            <w:noProof/>
          </w:rPr>
          <w:t>Job Shadowing</w:t>
        </w:r>
        <w:r w:rsidR="009806FD">
          <w:rPr>
            <w:noProof/>
            <w:webHidden/>
          </w:rPr>
          <w:tab/>
        </w:r>
        <w:r w:rsidR="009806FD">
          <w:rPr>
            <w:noProof/>
            <w:webHidden/>
          </w:rPr>
          <w:fldChar w:fldCharType="begin"/>
        </w:r>
        <w:r w:rsidR="009806FD">
          <w:rPr>
            <w:noProof/>
            <w:webHidden/>
          </w:rPr>
          <w:instrText xml:space="preserve"> PAGEREF _Toc54248964 \h </w:instrText>
        </w:r>
        <w:r w:rsidR="009806FD">
          <w:rPr>
            <w:noProof/>
            <w:webHidden/>
          </w:rPr>
        </w:r>
        <w:r w:rsidR="009806FD">
          <w:rPr>
            <w:noProof/>
            <w:webHidden/>
          </w:rPr>
          <w:fldChar w:fldCharType="separate"/>
        </w:r>
        <w:r w:rsidR="009806FD">
          <w:rPr>
            <w:noProof/>
            <w:webHidden/>
          </w:rPr>
          <w:t>19</w:t>
        </w:r>
        <w:r w:rsidR="009806FD">
          <w:rPr>
            <w:noProof/>
            <w:webHidden/>
          </w:rPr>
          <w:fldChar w:fldCharType="end"/>
        </w:r>
      </w:hyperlink>
    </w:p>
    <w:p w14:paraId="2C5178EB" w14:textId="2258DF07" w:rsidR="009806FD" w:rsidRDefault="00032158">
      <w:pPr>
        <w:pStyle w:val="TOC1"/>
        <w:tabs>
          <w:tab w:val="right" w:leader="dot" w:pos="10502"/>
        </w:tabs>
        <w:rPr>
          <w:rFonts w:eastAsiaTheme="minorEastAsia"/>
          <w:noProof/>
        </w:rPr>
      </w:pPr>
      <w:hyperlink w:anchor="_Toc54248965" w:history="1">
        <w:r w:rsidR="009806FD" w:rsidRPr="007F7CE2">
          <w:rPr>
            <w:rStyle w:val="Hyperlink"/>
            <w:noProof/>
          </w:rPr>
          <w:t>Service Learning</w:t>
        </w:r>
        <w:r w:rsidR="009806FD">
          <w:rPr>
            <w:noProof/>
            <w:webHidden/>
          </w:rPr>
          <w:tab/>
        </w:r>
        <w:r w:rsidR="009806FD">
          <w:rPr>
            <w:noProof/>
            <w:webHidden/>
          </w:rPr>
          <w:fldChar w:fldCharType="begin"/>
        </w:r>
        <w:r w:rsidR="009806FD">
          <w:rPr>
            <w:noProof/>
            <w:webHidden/>
          </w:rPr>
          <w:instrText xml:space="preserve"> PAGEREF _Toc54248965 \h </w:instrText>
        </w:r>
        <w:r w:rsidR="009806FD">
          <w:rPr>
            <w:noProof/>
            <w:webHidden/>
          </w:rPr>
        </w:r>
        <w:r w:rsidR="009806FD">
          <w:rPr>
            <w:noProof/>
            <w:webHidden/>
          </w:rPr>
          <w:fldChar w:fldCharType="separate"/>
        </w:r>
        <w:r w:rsidR="009806FD">
          <w:rPr>
            <w:noProof/>
            <w:webHidden/>
          </w:rPr>
          <w:t>30</w:t>
        </w:r>
        <w:r w:rsidR="009806FD">
          <w:rPr>
            <w:noProof/>
            <w:webHidden/>
          </w:rPr>
          <w:fldChar w:fldCharType="end"/>
        </w:r>
      </w:hyperlink>
    </w:p>
    <w:p w14:paraId="4C98A40A" w14:textId="60FF076E" w:rsidR="009806FD" w:rsidRDefault="00032158">
      <w:pPr>
        <w:pStyle w:val="TOC1"/>
        <w:tabs>
          <w:tab w:val="right" w:leader="dot" w:pos="10502"/>
        </w:tabs>
        <w:rPr>
          <w:rFonts w:eastAsiaTheme="minorEastAsia"/>
          <w:noProof/>
        </w:rPr>
      </w:pPr>
      <w:hyperlink w:anchor="_Toc54248966" w:history="1">
        <w:r w:rsidR="009806FD" w:rsidRPr="007F7CE2">
          <w:rPr>
            <w:rStyle w:val="Hyperlink"/>
            <w:noProof/>
          </w:rPr>
          <w:t>Mentorship</w:t>
        </w:r>
        <w:r w:rsidR="009806FD">
          <w:rPr>
            <w:noProof/>
            <w:webHidden/>
          </w:rPr>
          <w:tab/>
        </w:r>
        <w:r w:rsidR="009806FD">
          <w:rPr>
            <w:noProof/>
            <w:webHidden/>
          </w:rPr>
          <w:fldChar w:fldCharType="begin"/>
        </w:r>
        <w:r w:rsidR="009806FD">
          <w:rPr>
            <w:noProof/>
            <w:webHidden/>
          </w:rPr>
          <w:instrText xml:space="preserve"> PAGEREF _Toc54248966 \h </w:instrText>
        </w:r>
        <w:r w:rsidR="009806FD">
          <w:rPr>
            <w:noProof/>
            <w:webHidden/>
          </w:rPr>
        </w:r>
        <w:r w:rsidR="009806FD">
          <w:rPr>
            <w:noProof/>
            <w:webHidden/>
          </w:rPr>
          <w:fldChar w:fldCharType="separate"/>
        </w:r>
        <w:r w:rsidR="009806FD">
          <w:rPr>
            <w:noProof/>
            <w:webHidden/>
          </w:rPr>
          <w:t>44</w:t>
        </w:r>
        <w:r w:rsidR="009806FD">
          <w:rPr>
            <w:noProof/>
            <w:webHidden/>
          </w:rPr>
          <w:fldChar w:fldCharType="end"/>
        </w:r>
      </w:hyperlink>
    </w:p>
    <w:p w14:paraId="16D9F737" w14:textId="30FF733A" w:rsidR="009806FD" w:rsidRDefault="00032158">
      <w:pPr>
        <w:pStyle w:val="TOC1"/>
        <w:tabs>
          <w:tab w:val="right" w:leader="dot" w:pos="10502"/>
        </w:tabs>
        <w:rPr>
          <w:rFonts w:eastAsiaTheme="minorEastAsia"/>
          <w:noProof/>
        </w:rPr>
      </w:pPr>
      <w:hyperlink w:anchor="_Toc54248967" w:history="1">
        <w:r w:rsidR="009806FD" w:rsidRPr="007F7CE2">
          <w:rPr>
            <w:rStyle w:val="Hyperlink"/>
            <w:noProof/>
          </w:rPr>
          <w:t>Externship</w:t>
        </w:r>
        <w:r w:rsidR="009806FD">
          <w:rPr>
            <w:noProof/>
            <w:webHidden/>
          </w:rPr>
          <w:tab/>
        </w:r>
        <w:r w:rsidR="009806FD">
          <w:rPr>
            <w:noProof/>
            <w:webHidden/>
          </w:rPr>
          <w:fldChar w:fldCharType="begin"/>
        </w:r>
        <w:r w:rsidR="009806FD">
          <w:rPr>
            <w:noProof/>
            <w:webHidden/>
          </w:rPr>
          <w:instrText xml:space="preserve"> PAGEREF _Toc54248967 \h </w:instrText>
        </w:r>
        <w:r w:rsidR="009806FD">
          <w:rPr>
            <w:noProof/>
            <w:webHidden/>
          </w:rPr>
        </w:r>
        <w:r w:rsidR="009806FD">
          <w:rPr>
            <w:noProof/>
            <w:webHidden/>
          </w:rPr>
          <w:fldChar w:fldCharType="separate"/>
        </w:r>
        <w:r w:rsidR="009806FD">
          <w:rPr>
            <w:noProof/>
            <w:webHidden/>
          </w:rPr>
          <w:t>57</w:t>
        </w:r>
        <w:r w:rsidR="009806FD">
          <w:rPr>
            <w:noProof/>
            <w:webHidden/>
          </w:rPr>
          <w:fldChar w:fldCharType="end"/>
        </w:r>
      </w:hyperlink>
    </w:p>
    <w:p w14:paraId="42EDBBD1" w14:textId="3B708299" w:rsidR="009806FD" w:rsidRDefault="00032158">
      <w:pPr>
        <w:pStyle w:val="TOC1"/>
        <w:tabs>
          <w:tab w:val="right" w:leader="dot" w:pos="10502"/>
        </w:tabs>
        <w:rPr>
          <w:rFonts w:eastAsiaTheme="minorEastAsia"/>
          <w:noProof/>
        </w:rPr>
      </w:pPr>
      <w:hyperlink w:anchor="_Toc54248968" w:history="1">
        <w:r w:rsidR="009806FD" w:rsidRPr="007F7CE2">
          <w:rPr>
            <w:rStyle w:val="Hyperlink"/>
            <w:noProof/>
          </w:rPr>
          <w:t>School-Based Enterprise</w:t>
        </w:r>
        <w:r w:rsidR="009806FD">
          <w:rPr>
            <w:noProof/>
            <w:webHidden/>
          </w:rPr>
          <w:tab/>
        </w:r>
        <w:r w:rsidR="009806FD">
          <w:rPr>
            <w:noProof/>
            <w:webHidden/>
          </w:rPr>
          <w:fldChar w:fldCharType="begin"/>
        </w:r>
        <w:r w:rsidR="009806FD">
          <w:rPr>
            <w:noProof/>
            <w:webHidden/>
          </w:rPr>
          <w:instrText xml:space="preserve"> PAGEREF _Toc54248968 \h </w:instrText>
        </w:r>
        <w:r w:rsidR="009806FD">
          <w:rPr>
            <w:noProof/>
            <w:webHidden/>
          </w:rPr>
        </w:r>
        <w:r w:rsidR="009806FD">
          <w:rPr>
            <w:noProof/>
            <w:webHidden/>
          </w:rPr>
          <w:fldChar w:fldCharType="separate"/>
        </w:r>
        <w:r w:rsidR="009806FD">
          <w:rPr>
            <w:noProof/>
            <w:webHidden/>
          </w:rPr>
          <w:t>69</w:t>
        </w:r>
        <w:r w:rsidR="009806FD">
          <w:rPr>
            <w:noProof/>
            <w:webHidden/>
          </w:rPr>
          <w:fldChar w:fldCharType="end"/>
        </w:r>
      </w:hyperlink>
    </w:p>
    <w:p w14:paraId="354B1BAA" w14:textId="010A6569" w:rsidR="009806FD" w:rsidRDefault="00032158">
      <w:pPr>
        <w:pStyle w:val="TOC1"/>
        <w:tabs>
          <w:tab w:val="right" w:leader="dot" w:pos="10502"/>
        </w:tabs>
        <w:rPr>
          <w:rFonts w:eastAsiaTheme="minorEastAsia"/>
          <w:noProof/>
        </w:rPr>
      </w:pPr>
      <w:hyperlink w:anchor="_Toc54248969" w:history="1">
        <w:r w:rsidR="009806FD" w:rsidRPr="007F7CE2">
          <w:rPr>
            <w:rStyle w:val="Hyperlink"/>
            <w:noProof/>
          </w:rPr>
          <w:t>Internship</w:t>
        </w:r>
        <w:r w:rsidR="009806FD">
          <w:rPr>
            <w:noProof/>
            <w:webHidden/>
          </w:rPr>
          <w:tab/>
        </w:r>
        <w:r w:rsidR="009806FD">
          <w:rPr>
            <w:noProof/>
            <w:webHidden/>
          </w:rPr>
          <w:fldChar w:fldCharType="begin"/>
        </w:r>
        <w:r w:rsidR="009806FD">
          <w:rPr>
            <w:noProof/>
            <w:webHidden/>
          </w:rPr>
          <w:instrText xml:space="preserve"> PAGEREF _Toc54248969 \h </w:instrText>
        </w:r>
        <w:r w:rsidR="009806FD">
          <w:rPr>
            <w:noProof/>
            <w:webHidden/>
          </w:rPr>
        </w:r>
        <w:r w:rsidR="009806FD">
          <w:rPr>
            <w:noProof/>
            <w:webHidden/>
          </w:rPr>
          <w:fldChar w:fldCharType="separate"/>
        </w:r>
        <w:r w:rsidR="009806FD">
          <w:rPr>
            <w:noProof/>
            <w:webHidden/>
          </w:rPr>
          <w:t>77</w:t>
        </w:r>
        <w:r w:rsidR="009806FD">
          <w:rPr>
            <w:noProof/>
            <w:webHidden/>
          </w:rPr>
          <w:fldChar w:fldCharType="end"/>
        </w:r>
      </w:hyperlink>
    </w:p>
    <w:p w14:paraId="1D712153" w14:textId="156048E6" w:rsidR="009806FD" w:rsidRDefault="00032158">
      <w:pPr>
        <w:pStyle w:val="TOC1"/>
        <w:tabs>
          <w:tab w:val="right" w:leader="dot" w:pos="10502"/>
        </w:tabs>
        <w:rPr>
          <w:rFonts w:eastAsiaTheme="minorEastAsia"/>
          <w:noProof/>
        </w:rPr>
      </w:pPr>
      <w:hyperlink w:anchor="_Toc54248970" w:history="1">
        <w:r w:rsidR="009806FD" w:rsidRPr="007F7CE2">
          <w:rPr>
            <w:rStyle w:val="Hyperlink"/>
            <w:noProof/>
          </w:rPr>
          <w:t>Entrepreneurship</w:t>
        </w:r>
        <w:r w:rsidR="009806FD">
          <w:rPr>
            <w:noProof/>
            <w:webHidden/>
          </w:rPr>
          <w:tab/>
        </w:r>
        <w:r w:rsidR="009806FD">
          <w:rPr>
            <w:noProof/>
            <w:webHidden/>
          </w:rPr>
          <w:fldChar w:fldCharType="begin"/>
        </w:r>
        <w:r w:rsidR="009806FD">
          <w:rPr>
            <w:noProof/>
            <w:webHidden/>
          </w:rPr>
          <w:instrText xml:space="preserve"> PAGEREF _Toc54248970 \h </w:instrText>
        </w:r>
        <w:r w:rsidR="009806FD">
          <w:rPr>
            <w:noProof/>
            <w:webHidden/>
          </w:rPr>
        </w:r>
        <w:r w:rsidR="009806FD">
          <w:rPr>
            <w:noProof/>
            <w:webHidden/>
          </w:rPr>
          <w:fldChar w:fldCharType="separate"/>
        </w:r>
        <w:r w:rsidR="009806FD">
          <w:rPr>
            <w:noProof/>
            <w:webHidden/>
          </w:rPr>
          <w:t>96</w:t>
        </w:r>
        <w:r w:rsidR="009806FD">
          <w:rPr>
            <w:noProof/>
            <w:webHidden/>
          </w:rPr>
          <w:fldChar w:fldCharType="end"/>
        </w:r>
      </w:hyperlink>
    </w:p>
    <w:p w14:paraId="18183B75" w14:textId="3429DCF4" w:rsidR="009806FD" w:rsidRDefault="00032158">
      <w:pPr>
        <w:pStyle w:val="TOC1"/>
        <w:tabs>
          <w:tab w:val="right" w:leader="dot" w:pos="10502"/>
        </w:tabs>
        <w:rPr>
          <w:rFonts w:eastAsiaTheme="minorEastAsia"/>
          <w:noProof/>
        </w:rPr>
      </w:pPr>
      <w:hyperlink w:anchor="_Toc54248971" w:history="1">
        <w:r w:rsidR="009806FD" w:rsidRPr="007F7CE2">
          <w:rPr>
            <w:rStyle w:val="Hyperlink"/>
            <w:noProof/>
          </w:rPr>
          <w:t>Clinical Experience</w:t>
        </w:r>
        <w:r w:rsidR="009806FD">
          <w:rPr>
            <w:noProof/>
            <w:webHidden/>
          </w:rPr>
          <w:tab/>
        </w:r>
        <w:r w:rsidR="009806FD">
          <w:rPr>
            <w:noProof/>
            <w:webHidden/>
          </w:rPr>
          <w:fldChar w:fldCharType="begin"/>
        </w:r>
        <w:r w:rsidR="009806FD">
          <w:rPr>
            <w:noProof/>
            <w:webHidden/>
          </w:rPr>
          <w:instrText xml:space="preserve"> PAGEREF _Toc54248971 \h </w:instrText>
        </w:r>
        <w:r w:rsidR="009806FD">
          <w:rPr>
            <w:noProof/>
            <w:webHidden/>
          </w:rPr>
        </w:r>
        <w:r w:rsidR="009806FD">
          <w:rPr>
            <w:noProof/>
            <w:webHidden/>
          </w:rPr>
          <w:fldChar w:fldCharType="separate"/>
        </w:r>
        <w:r w:rsidR="009806FD">
          <w:rPr>
            <w:noProof/>
            <w:webHidden/>
          </w:rPr>
          <w:t>10</w:t>
        </w:r>
        <w:r w:rsidR="00284458">
          <w:rPr>
            <w:noProof/>
            <w:webHidden/>
          </w:rPr>
          <w:t>4</w:t>
        </w:r>
        <w:r w:rsidR="009806FD">
          <w:rPr>
            <w:noProof/>
            <w:webHidden/>
          </w:rPr>
          <w:fldChar w:fldCharType="end"/>
        </w:r>
      </w:hyperlink>
    </w:p>
    <w:p w14:paraId="74ADA3DC" w14:textId="51F0402A" w:rsidR="009806FD" w:rsidRDefault="00032158">
      <w:pPr>
        <w:pStyle w:val="TOC1"/>
        <w:tabs>
          <w:tab w:val="right" w:leader="dot" w:pos="10502"/>
        </w:tabs>
        <w:rPr>
          <w:rFonts w:eastAsiaTheme="minorEastAsia"/>
          <w:noProof/>
        </w:rPr>
      </w:pPr>
      <w:hyperlink w:anchor="_Toc54248972" w:history="1">
        <w:r w:rsidR="009806FD" w:rsidRPr="007F7CE2">
          <w:rPr>
            <w:rStyle w:val="Hyperlink"/>
            <w:noProof/>
          </w:rPr>
          <w:t>Cooperative Education</w:t>
        </w:r>
        <w:r w:rsidR="009806FD">
          <w:rPr>
            <w:noProof/>
            <w:webHidden/>
          </w:rPr>
          <w:tab/>
        </w:r>
        <w:r w:rsidR="009806FD">
          <w:rPr>
            <w:noProof/>
            <w:webHidden/>
          </w:rPr>
          <w:fldChar w:fldCharType="begin"/>
        </w:r>
        <w:r w:rsidR="009806FD">
          <w:rPr>
            <w:noProof/>
            <w:webHidden/>
          </w:rPr>
          <w:instrText xml:space="preserve"> PAGEREF _Toc54248972 \h </w:instrText>
        </w:r>
        <w:r w:rsidR="009806FD">
          <w:rPr>
            <w:noProof/>
            <w:webHidden/>
          </w:rPr>
        </w:r>
        <w:r w:rsidR="009806FD">
          <w:rPr>
            <w:noProof/>
            <w:webHidden/>
          </w:rPr>
          <w:fldChar w:fldCharType="separate"/>
        </w:r>
        <w:r w:rsidR="009806FD">
          <w:rPr>
            <w:noProof/>
            <w:webHidden/>
          </w:rPr>
          <w:t>13</w:t>
        </w:r>
        <w:r w:rsidR="00284458">
          <w:rPr>
            <w:noProof/>
            <w:webHidden/>
          </w:rPr>
          <w:t>1</w:t>
        </w:r>
        <w:r w:rsidR="009806FD">
          <w:rPr>
            <w:noProof/>
            <w:webHidden/>
          </w:rPr>
          <w:fldChar w:fldCharType="end"/>
        </w:r>
      </w:hyperlink>
    </w:p>
    <w:p w14:paraId="44741D24" w14:textId="7DE89EF2" w:rsidR="009806FD" w:rsidRDefault="00032158">
      <w:pPr>
        <w:pStyle w:val="TOC1"/>
        <w:tabs>
          <w:tab w:val="right" w:leader="dot" w:pos="10502"/>
        </w:tabs>
        <w:rPr>
          <w:rFonts w:eastAsiaTheme="minorEastAsia"/>
          <w:noProof/>
        </w:rPr>
      </w:pPr>
      <w:hyperlink w:anchor="_Toc54248973" w:history="1">
        <w:r w:rsidR="009806FD" w:rsidRPr="007F7CE2">
          <w:rPr>
            <w:rStyle w:val="Hyperlink"/>
            <w:noProof/>
          </w:rPr>
          <w:t>Apprenticeship</w:t>
        </w:r>
        <w:r w:rsidR="009806FD">
          <w:rPr>
            <w:noProof/>
            <w:webHidden/>
          </w:rPr>
          <w:tab/>
        </w:r>
        <w:r w:rsidR="009806FD">
          <w:rPr>
            <w:noProof/>
            <w:webHidden/>
          </w:rPr>
          <w:fldChar w:fldCharType="begin"/>
        </w:r>
        <w:r w:rsidR="009806FD">
          <w:rPr>
            <w:noProof/>
            <w:webHidden/>
          </w:rPr>
          <w:instrText xml:space="preserve"> PAGEREF _Toc54248973 \h </w:instrText>
        </w:r>
        <w:r w:rsidR="009806FD">
          <w:rPr>
            <w:noProof/>
            <w:webHidden/>
          </w:rPr>
        </w:r>
        <w:r w:rsidR="009806FD">
          <w:rPr>
            <w:noProof/>
            <w:webHidden/>
          </w:rPr>
          <w:fldChar w:fldCharType="separate"/>
        </w:r>
        <w:r w:rsidR="009806FD">
          <w:rPr>
            <w:noProof/>
            <w:webHidden/>
          </w:rPr>
          <w:t>1</w:t>
        </w:r>
        <w:r w:rsidR="00284458">
          <w:rPr>
            <w:noProof/>
            <w:webHidden/>
          </w:rPr>
          <w:t>49</w:t>
        </w:r>
        <w:r w:rsidR="009806FD">
          <w:rPr>
            <w:noProof/>
            <w:webHidden/>
          </w:rPr>
          <w:fldChar w:fldCharType="end"/>
        </w:r>
      </w:hyperlink>
    </w:p>
    <w:p w14:paraId="358ECF69" w14:textId="4741E818" w:rsidR="009806FD" w:rsidRDefault="00032158">
      <w:pPr>
        <w:pStyle w:val="TOC1"/>
        <w:tabs>
          <w:tab w:val="right" w:leader="dot" w:pos="10502"/>
        </w:tabs>
        <w:rPr>
          <w:rFonts w:eastAsiaTheme="minorEastAsia"/>
          <w:noProof/>
        </w:rPr>
      </w:pPr>
      <w:hyperlink w:anchor="_Toc54248974" w:history="1">
        <w:r w:rsidR="009806FD" w:rsidRPr="007F7CE2">
          <w:rPr>
            <w:rStyle w:val="Hyperlink"/>
            <w:noProof/>
          </w:rPr>
          <w:t>Supervised Agricultural Experience</w:t>
        </w:r>
        <w:r w:rsidR="009806FD">
          <w:rPr>
            <w:noProof/>
            <w:webHidden/>
          </w:rPr>
          <w:tab/>
        </w:r>
        <w:r w:rsidR="009806FD">
          <w:rPr>
            <w:noProof/>
            <w:webHidden/>
          </w:rPr>
          <w:fldChar w:fldCharType="begin"/>
        </w:r>
        <w:r w:rsidR="009806FD">
          <w:rPr>
            <w:noProof/>
            <w:webHidden/>
          </w:rPr>
          <w:instrText xml:space="preserve"> PAGEREF _Toc54248974 \h </w:instrText>
        </w:r>
        <w:r w:rsidR="009806FD">
          <w:rPr>
            <w:noProof/>
            <w:webHidden/>
          </w:rPr>
        </w:r>
        <w:r w:rsidR="009806FD">
          <w:rPr>
            <w:noProof/>
            <w:webHidden/>
          </w:rPr>
          <w:fldChar w:fldCharType="separate"/>
        </w:r>
        <w:r w:rsidR="009806FD">
          <w:rPr>
            <w:noProof/>
            <w:webHidden/>
          </w:rPr>
          <w:t>16</w:t>
        </w:r>
        <w:r w:rsidR="00284458">
          <w:rPr>
            <w:noProof/>
            <w:webHidden/>
          </w:rPr>
          <w:t>3</w:t>
        </w:r>
        <w:r w:rsidR="009806FD">
          <w:rPr>
            <w:noProof/>
            <w:webHidden/>
          </w:rPr>
          <w:fldChar w:fldCharType="end"/>
        </w:r>
      </w:hyperlink>
    </w:p>
    <w:p w14:paraId="5654F76B" w14:textId="42B7C71C" w:rsidR="00C529F4" w:rsidRDefault="00C529F4" w:rsidP="00C529F4">
      <w:r>
        <w:fldChar w:fldCharType="end"/>
      </w:r>
    </w:p>
    <w:p w14:paraId="0A79BE56" w14:textId="77777777" w:rsidR="00C529F4" w:rsidRPr="00C529F4" w:rsidRDefault="00C529F4" w:rsidP="00C529F4"/>
    <w:p w14:paraId="2AF985AF" w14:textId="77777777" w:rsidR="007D2F73" w:rsidRDefault="007D2F73" w:rsidP="00D05C5B">
      <w:pPr>
        <w:pStyle w:val="Heading2"/>
        <w:sectPr w:rsidR="007D2F73" w:rsidSect="00970FF0">
          <w:pgSz w:w="12240" w:h="15840"/>
          <w:pgMar w:top="1008" w:right="864" w:bottom="1440" w:left="864" w:header="720" w:footer="720" w:gutter="0"/>
          <w:cols w:space="720"/>
          <w:docGrid w:linePitch="360"/>
        </w:sectPr>
      </w:pPr>
    </w:p>
    <w:p w14:paraId="489159FB" w14:textId="583B5888" w:rsidR="00A04838" w:rsidRPr="00024F62" w:rsidRDefault="00A04838" w:rsidP="00D05C5B">
      <w:pPr>
        <w:pStyle w:val="Heading1"/>
      </w:pPr>
      <w:bookmarkStart w:id="1" w:name="_Toc54248961"/>
      <w:r w:rsidRPr="00024F62">
        <w:t>Acknowledgments</w:t>
      </w:r>
      <w:bookmarkEnd w:id="1"/>
    </w:p>
    <w:p w14:paraId="28E3DF3C" w14:textId="77777777" w:rsidR="00853F30" w:rsidRPr="003616AF" w:rsidRDefault="00853F30" w:rsidP="00A04838">
      <w:pPr>
        <w:spacing w:after="0" w:line="240" w:lineRule="auto"/>
        <w:rPr>
          <w:rFonts w:ascii="Arial" w:hAnsi="Arial" w:cs="Arial"/>
        </w:rPr>
      </w:pPr>
    </w:p>
    <w:p w14:paraId="48F7C535" w14:textId="77777777" w:rsidR="00A04838" w:rsidRPr="005C667A" w:rsidRDefault="00A04838" w:rsidP="00A04838">
      <w:pPr>
        <w:spacing w:after="0" w:line="240" w:lineRule="auto"/>
        <w:rPr>
          <w:rFonts w:cstheme="minorHAnsi"/>
          <w:sz w:val="24"/>
          <w:szCs w:val="24"/>
        </w:rPr>
      </w:pPr>
      <w:r w:rsidRPr="005C667A">
        <w:rPr>
          <w:rFonts w:cstheme="minorHAnsi"/>
          <w:sz w:val="24"/>
          <w:szCs w:val="24"/>
        </w:rPr>
        <w:t xml:space="preserve">This Guide reflects the efforts of individuals </w:t>
      </w:r>
      <w:r w:rsidR="0039596F" w:rsidRPr="005C667A">
        <w:rPr>
          <w:rFonts w:cstheme="minorHAnsi"/>
          <w:sz w:val="24"/>
          <w:szCs w:val="24"/>
        </w:rPr>
        <w:t xml:space="preserve">from </w:t>
      </w:r>
      <w:r w:rsidRPr="005C667A">
        <w:rPr>
          <w:rFonts w:cstheme="minorHAnsi"/>
          <w:sz w:val="24"/>
          <w:szCs w:val="24"/>
        </w:rPr>
        <w:t>the Commonwealth of Virginia who served as part of the development team:</w:t>
      </w:r>
    </w:p>
    <w:p w14:paraId="645555DF" w14:textId="77777777" w:rsidR="00734012" w:rsidRPr="005C667A" w:rsidRDefault="00734012" w:rsidP="00A04838">
      <w:pPr>
        <w:spacing w:after="0" w:line="240" w:lineRule="auto"/>
        <w:rPr>
          <w:rFonts w:cstheme="minorHAnsi"/>
          <w:sz w:val="24"/>
          <w:szCs w:val="24"/>
        </w:rPr>
      </w:pPr>
    </w:p>
    <w:p w14:paraId="36049376" w14:textId="24E114DC" w:rsidR="00FC5B06" w:rsidRDefault="00FC5B06" w:rsidP="00A04838">
      <w:pPr>
        <w:spacing w:after="0" w:line="240" w:lineRule="auto"/>
        <w:ind w:firstLine="360"/>
        <w:rPr>
          <w:rFonts w:cstheme="minorHAnsi"/>
          <w:sz w:val="24"/>
          <w:szCs w:val="24"/>
        </w:rPr>
      </w:pPr>
      <w:r>
        <w:rPr>
          <w:rFonts w:cstheme="minorHAnsi"/>
          <w:sz w:val="24"/>
          <w:szCs w:val="24"/>
        </w:rPr>
        <w:t>Jennifer Armstrong, Owner, Little Rest Farm</w:t>
      </w:r>
      <w:r w:rsidR="003C2655">
        <w:rPr>
          <w:rFonts w:cstheme="minorHAnsi"/>
          <w:sz w:val="24"/>
          <w:szCs w:val="24"/>
        </w:rPr>
        <w:t>, Harrisonburg</w:t>
      </w:r>
    </w:p>
    <w:p w14:paraId="38CC4120" w14:textId="34A8424F" w:rsidR="00050B5C" w:rsidRPr="005C667A" w:rsidRDefault="00050B5C" w:rsidP="00A04838">
      <w:pPr>
        <w:spacing w:after="0" w:line="240" w:lineRule="auto"/>
        <w:ind w:firstLine="360"/>
        <w:rPr>
          <w:rFonts w:cstheme="minorHAnsi"/>
          <w:sz w:val="24"/>
          <w:szCs w:val="24"/>
        </w:rPr>
      </w:pPr>
      <w:r w:rsidRPr="005C667A">
        <w:rPr>
          <w:rFonts w:cstheme="minorHAnsi"/>
          <w:sz w:val="24"/>
          <w:szCs w:val="24"/>
        </w:rPr>
        <w:t>Kelly Bisogno, Coordinator of Fine Arts, Virginia Department of Education, Richmond</w:t>
      </w:r>
    </w:p>
    <w:p w14:paraId="0EEB3ECC" w14:textId="77777777" w:rsidR="00FB2B58" w:rsidRPr="005C667A" w:rsidRDefault="00FB2B58" w:rsidP="00A04838">
      <w:pPr>
        <w:spacing w:after="0" w:line="240" w:lineRule="auto"/>
        <w:ind w:firstLine="360"/>
        <w:rPr>
          <w:rFonts w:cstheme="minorHAnsi"/>
          <w:sz w:val="24"/>
          <w:szCs w:val="24"/>
        </w:rPr>
      </w:pPr>
      <w:r w:rsidRPr="005C667A">
        <w:rPr>
          <w:rFonts w:cstheme="minorHAnsi"/>
          <w:sz w:val="24"/>
          <w:szCs w:val="24"/>
        </w:rPr>
        <w:t xml:space="preserve">Sue Boyce, </w:t>
      </w:r>
      <w:r w:rsidR="00FA71AC" w:rsidRPr="005C667A">
        <w:rPr>
          <w:rFonts w:cstheme="minorHAnsi"/>
          <w:sz w:val="24"/>
          <w:szCs w:val="24"/>
        </w:rPr>
        <w:t xml:space="preserve">Transition Specialist, </w:t>
      </w:r>
      <w:r w:rsidRPr="005C667A">
        <w:rPr>
          <w:rFonts w:cstheme="minorHAnsi"/>
          <w:sz w:val="24"/>
          <w:szCs w:val="24"/>
        </w:rPr>
        <w:t>Frederick County Public Schools</w:t>
      </w:r>
    </w:p>
    <w:p w14:paraId="71D4C73D"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Bo Bundrick, Director of Career and Technical Education, Louisa County Public Schools</w:t>
      </w:r>
    </w:p>
    <w:p w14:paraId="1FB0A13B" w14:textId="77777777" w:rsidR="00FC5B06" w:rsidRDefault="00FC5B06" w:rsidP="00E63EC4">
      <w:pPr>
        <w:spacing w:after="0" w:line="240" w:lineRule="auto"/>
        <w:ind w:left="360"/>
        <w:rPr>
          <w:rFonts w:cstheme="minorHAnsi"/>
          <w:sz w:val="24"/>
          <w:szCs w:val="24"/>
        </w:rPr>
      </w:pPr>
      <w:r>
        <w:rPr>
          <w:rFonts w:cstheme="minorHAnsi"/>
          <w:sz w:val="24"/>
          <w:szCs w:val="24"/>
        </w:rPr>
        <w:t>Stuart Byrd, Instructor, Lord Botetourt High School, Botetourt County Public Schools</w:t>
      </w:r>
    </w:p>
    <w:p w14:paraId="0AEC52AB" w14:textId="1447C080" w:rsidR="0086329F" w:rsidRPr="005C667A" w:rsidRDefault="0086329F" w:rsidP="00E63EC4">
      <w:pPr>
        <w:spacing w:after="0" w:line="240" w:lineRule="auto"/>
        <w:ind w:left="360"/>
        <w:rPr>
          <w:rFonts w:cstheme="minorHAnsi"/>
          <w:sz w:val="24"/>
          <w:szCs w:val="24"/>
        </w:rPr>
      </w:pPr>
      <w:r w:rsidRPr="005C667A">
        <w:rPr>
          <w:rFonts w:cstheme="minorHAnsi"/>
          <w:sz w:val="24"/>
          <w:szCs w:val="24"/>
        </w:rPr>
        <w:t>S</w:t>
      </w:r>
      <w:r w:rsidR="007E3839" w:rsidRPr="005C667A">
        <w:rPr>
          <w:rFonts w:cstheme="minorHAnsi"/>
          <w:sz w:val="24"/>
          <w:szCs w:val="24"/>
        </w:rPr>
        <w:t>usan</w:t>
      </w:r>
      <w:r w:rsidRPr="005C667A">
        <w:rPr>
          <w:rFonts w:cstheme="minorHAnsi"/>
          <w:sz w:val="24"/>
          <w:szCs w:val="24"/>
        </w:rPr>
        <w:t xml:space="preserve"> Cash, Director, Lynchburg Regional Governor’s STEM Academy, Lynchburg City Public Schools</w:t>
      </w:r>
    </w:p>
    <w:p w14:paraId="272C25FE" w14:textId="77777777" w:rsidR="00A04838" w:rsidRPr="005C667A" w:rsidRDefault="00A04838" w:rsidP="00E63EC4">
      <w:pPr>
        <w:spacing w:after="0" w:line="240" w:lineRule="auto"/>
        <w:ind w:left="360"/>
        <w:rPr>
          <w:rFonts w:cstheme="minorHAnsi"/>
          <w:sz w:val="24"/>
          <w:szCs w:val="24"/>
        </w:rPr>
      </w:pPr>
      <w:r w:rsidRPr="005C667A">
        <w:rPr>
          <w:rFonts w:cstheme="minorHAnsi"/>
          <w:sz w:val="24"/>
          <w:szCs w:val="24"/>
        </w:rPr>
        <w:t>Thomas Cecere, Educational Specialist, Virginia Department of Labor and Industry, Richmond</w:t>
      </w:r>
    </w:p>
    <w:p w14:paraId="63BA39C4" w14:textId="77777777" w:rsidR="00050B5C" w:rsidRPr="005C667A" w:rsidRDefault="00050B5C" w:rsidP="00A04838">
      <w:pPr>
        <w:spacing w:after="0" w:line="240" w:lineRule="auto"/>
        <w:ind w:left="360"/>
        <w:rPr>
          <w:rFonts w:cstheme="minorHAnsi"/>
          <w:sz w:val="24"/>
          <w:szCs w:val="24"/>
        </w:rPr>
      </w:pPr>
      <w:r w:rsidRPr="005C667A">
        <w:rPr>
          <w:rFonts w:cstheme="minorHAnsi"/>
          <w:sz w:val="24"/>
          <w:szCs w:val="24"/>
        </w:rPr>
        <w:t>April Corbin, Career Counselor, Hanover County Public Schools</w:t>
      </w:r>
    </w:p>
    <w:p w14:paraId="7A4712C1" w14:textId="77777777" w:rsidR="00A04838" w:rsidRPr="005C667A" w:rsidRDefault="00A04838" w:rsidP="00A04838">
      <w:pPr>
        <w:spacing w:after="0" w:line="240" w:lineRule="auto"/>
        <w:ind w:left="360"/>
        <w:rPr>
          <w:rFonts w:cstheme="minorHAnsi"/>
          <w:sz w:val="24"/>
          <w:szCs w:val="24"/>
        </w:rPr>
      </w:pPr>
      <w:r w:rsidRPr="005C667A">
        <w:rPr>
          <w:rFonts w:cstheme="minorHAnsi"/>
          <w:sz w:val="24"/>
          <w:szCs w:val="24"/>
        </w:rPr>
        <w:t>Tammy R. Dean, Program Director, School of Practical Nursing, Prince William County Public Schools</w:t>
      </w:r>
    </w:p>
    <w:p w14:paraId="13A76E4D"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Elizabeth Eaton, State Coordinator, Appalachia Regional Comprehensive Center, Fairfax</w:t>
      </w:r>
    </w:p>
    <w:p w14:paraId="193F40F0" w14:textId="77777777" w:rsidR="00E63EC4" w:rsidRPr="005C667A" w:rsidRDefault="00A04838" w:rsidP="00E63EC4">
      <w:pPr>
        <w:spacing w:after="0" w:line="240" w:lineRule="auto"/>
        <w:ind w:firstLine="360"/>
        <w:rPr>
          <w:rFonts w:cstheme="minorHAnsi"/>
          <w:sz w:val="24"/>
          <w:szCs w:val="24"/>
        </w:rPr>
      </w:pPr>
      <w:r w:rsidRPr="005C667A">
        <w:rPr>
          <w:rFonts w:cstheme="minorHAnsi"/>
          <w:sz w:val="24"/>
          <w:szCs w:val="24"/>
        </w:rPr>
        <w:t>Dr. Mary Eckert, Program Specialist, Chesterfield County Public Schools</w:t>
      </w:r>
    </w:p>
    <w:p w14:paraId="2AAAFD2C" w14:textId="77777777" w:rsidR="00A04838" w:rsidRPr="005C667A" w:rsidRDefault="00A04838" w:rsidP="00E63EC4">
      <w:pPr>
        <w:spacing w:after="0" w:line="240" w:lineRule="auto"/>
        <w:ind w:left="360"/>
        <w:rPr>
          <w:rFonts w:cstheme="minorHAnsi"/>
          <w:sz w:val="24"/>
          <w:szCs w:val="24"/>
        </w:rPr>
      </w:pPr>
      <w:r w:rsidRPr="005C667A">
        <w:rPr>
          <w:rFonts w:cstheme="minorHAnsi"/>
          <w:sz w:val="24"/>
          <w:szCs w:val="24"/>
        </w:rPr>
        <w:t>Kathleen Eddington, Assistant Division Director, Virginia Department of Labor and Industry, Richmond</w:t>
      </w:r>
    </w:p>
    <w:p w14:paraId="7CBF4D7C" w14:textId="77777777" w:rsidR="00FB2B58" w:rsidRPr="005C667A" w:rsidRDefault="00FB2B58" w:rsidP="00A04838">
      <w:pPr>
        <w:spacing w:after="0" w:line="240" w:lineRule="auto"/>
        <w:ind w:firstLine="360"/>
        <w:rPr>
          <w:rFonts w:cstheme="minorHAnsi"/>
          <w:sz w:val="24"/>
          <w:szCs w:val="24"/>
        </w:rPr>
      </w:pPr>
      <w:r w:rsidRPr="005C667A">
        <w:rPr>
          <w:rFonts w:cstheme="minorHAnsi"/>
          <w:sz w:val="24"/>
          <w:szCs w:val="24"/>
        </w:rPr>
        <w:t>Shannon Edwards, Career Counselor, Hanover County Public Schools</w:t>
      </w:r>
    </w:p>
    <w:p w14:paraId="520C7958" w14:textId="77777777" w:rsidR="0086329F" w:rsidRPr="005C667A" w:rsidRDefault="00A04838" w:rsidP="00A04838">
      <w:pPr>
        <w:spacing w:after="0" w:line="240" w:lineRule="auto"/>
        <w:ind w:firstLine="360"/>
        <w:rPr>
          <w:rFonts w:cstheme="minorHAnsi"/>
          <w:sz w:val="24"/>
          <w:szCs w:val="24"/>
        </w:rPr>
      </w:pPr>
      <w:r w:rsidRPr="005C667A">
        <w:rPr>
          <w:rFonts w:cstheme="minorHAnsi"/>
          <w:sz w:val="24"/>
          <w:szCs w:val="24"/>
        </w:rPr>
        <w:t>Fahryka Elliott, Educational Specialist, Henrico County Public Schools</w:t>
      </w:r>
    </w:p>
    <w:p w14:paraId="43980301" w14:textId="77777777" w:rsidR="0086329F" w:rsidRPr="005C667A" w:rsidRDefault="0086329F" w:rsidP="00046509">
      <w:pPr>
        <w:spacing w:after="0" w:line="240" w:lineRule="auto"/>
        <w:ind w:left="720" w:hanging="360"/>
        <w:rPr>
          <w:rFonts w:cstheme="minorHAnsi"/>
          <w:sz w:val="24"/>
          <w:szCs w:val="24"/>
        </w:rPr>
      </w:pPr>
      <w:r w:rsidRPr="005C667A">
        <w:rPr>
          <w:rFonts w:cstheme="minorHAnsi"/>
          <w:sz w:val="24"/>
          <w:szCs w:val="24"/>
        </w:rPr>
        <w:t>Michael (Todd) Estes, Director, Career Education and Workforce Partnerships, Virginia Community College</w:t>
      </w:r>
      <w:r w:rsidR="00046509" w:rsidRPr="005C667A">
        <w:rPr>
          <w:rFonts w:cstheme="minorHAnsi"/>
          <w:sz w:val="24"/>
          <w:szCs w:val="24"/>
        </w:rPr>
        <w:t xml:space="preserve"> </w:t>
      </w:r>
      <w:r w:rsidRPr="005C667A">
        <w:rPr>
          <w:rFonts w:cstheme="minorHAnsi"/>
          <w:sz w:val="24"/>
          <w:szCs w:val="24"/>
        </w:rPr>
        <w:t>System, Richmond</w:t>
      </w:r>
    </w:p>
    <w:p w14:paraId="44567B68" w14:textId="6B0B74B5" w:rsidR="00FC5B06" w:rsidRDefault="00FC5B06">
      <w:pPr>
        <w:spacing w:after="0" w:line="240" w:lineRule="auto"/>
        <w:ind w:firstLine="360"/>
        <w:rPr>
          <w:rFonts w:cstheme="minorHAnsi"/>
          <w:sz w:val="24"/>
          <w:szCs w:val="24"/>
        </w:rPr>
      </w:pPr>
      <w:r>
        <w:rPr>
          <w:rFonts w:cstheme="minorHAnsi"/>
          <w:sz w:val="24"/>
          <w:szCs w:val="24"/>
        </w:rPr>
        <w:t>Dana Fisher, District Field Services Director, Virginia Farm Bureau, Goochland</w:t>
      </w:r>
    </w:p>
    <w:p w14:paraId="39B815A1" w14:textId="5C5BAF07" w:rsidR="00050B5C" w:rsidRPr="005C667A" w:rsidRDefault="00050B5C">
      <w:pPr>
        <w:spacing w:after="0" w:line="240" w:lineRule="auto"/>
        <w:ind w:firstLine="360"/>
        <w:rPr>
          <w:rFonts w:cstheme="minorHAnsi"/>
          <w:sz w:val="24"/>
          <w:szCs w:val="24"/>
        </w:rPr>
      </w:pPr>
      <w:r w:rsidRPr="005C667A">
        <w:rPr>
          <w:rFonts w:cstheme="minorHAnsi"/>
          <w:sz w:val="24"/>
          <w:szCs w:val="24"/>
        </w:rPr>
        <w:t>Elizabeth Fowler, School Counseling Director, Goochland County Public Schools</w:t>
      </w:r>
    </w:p>
    <w:p w14:paraId="66229A47"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Douglas Fulton, Principal, Freedom High School, Loudoun County Public Schools</w:t>
      </w:r>
    </w:p>
    <w:p w14:paraId="588578FF"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Duke Gardner, Instructor, Riverbend High School, Spotsylvania County Public Schools</w:t>
      </w:r>
    </w:p>
    <w:p w14:paraId="137FBB5C" w14:textId="77777777" w:rsidR="00A04838" w:rsidRPr="005C667A" w:rsidRDefault="00A04838" w:rsidP="00046509">
      <w:pPr>
        <w:spacing w:after="0" w:line="240" w:lineRule="auto"/>
        <w:ind w:left="720" w:hanging="360"/>
        <w:rPr>
          <w:rFonts w:cstheme="minorHAnsi"/>
          <w:sz w:val="24"/>
          <w:szCs w:val="24"/>
        </w:rPr>
      </w:pPr>
      <w:r w:rsidRPr="005C667A">
        <w:rPr>
          <w:rFonts w:cstheme="minorHAnsi"/>
          <w:sz w:val="24"/>
          <w:szCs w:val="24"/>
        </w:rPr>
        <w:t>Kenyetta Goshen, Senior Director, Career and Technical Education and Adult Education Services, Norfolk City Public Schools</w:t>
      </w:r>
    </w:p>
    <w:p w14:paraId="26438167"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Windy Glahn, Instructor, John H</w:t>
      </w:r>
      <w:r w:rsidR="00E973D5" w:rsidRPr="005C667A">
        <w:rPr>
          <w:rFonts w:cstheme="minorHAnsi"/>
          <w:sz w:val="24"/>
          <w:szCs w:val="24"/>
        </w:rPr>
        <w:t>an</w:t>
      </w:r>
      <w:r w:rsidRPr="005C667A">
        <w:rPr>
          <w:rFonts w:cstheme="minorHAnsi"/>
          <w:sz w:val="24"/>
          <w:szCs w:val="24"/>
        </w:rPr>
        <w:t>dley High School, Winchester City Public Schools</w:t>
      </w:r>
    </w:p>
    <w:p w14:paraId="06C8231D" w14:textId="77777777" w:rsidR="00A04838" w:rsidRPr="005C667A" w:rsidRDefault="00A04838" w:rsidP="00A04838">
      <w:pPr>
        <w:spacing w:after="0" w:line="240" w:lineRule="auto"/>
        <w:ind w:left="360"/>
        <w:rPr>
          <w:rFonts w:cstheme="minorHAnsi"/>
          <w:sz w:val="24"/>
          <w:szCs w:val="24"/>
        </w:rPr>
      </w:pPr>
      <w:r w:rsidRPr="005C667A">
        <w:rPr>
          <w:rFonts w:cstheme="minorHAnsi"/>
          <w:sz w:val="24"/>
          <w:szCs w:val="24"/>
        </w:rPr>
        <w:t>Laura Graham, CTE Department Chair, Hermitage High School, Henrico County Public Schools</w:t>
      </w:r>
    </w:p>
    <w:p w14:paraId="46F7C914"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Robert Graham, Superintendent, Radford City Public Schools</w:t>
      </w:r>
    </w:p>
    <w:p w14:paraId="2AE9F14A"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Amy Granahan, Marketing Program Manager, Fairfax County Public Schools</w:t>
      </w:r>
    </w:p>
    <w:p w14:paraId="6BDA625F" w14:textId="77777777" w:rsidR="00A04838" w:rsidRPr="005C667A" w:rsidRDefault="00A04838" w:rsidP="00046509">
      <w:pPr>
        <w:spacing w:after="0" w:line="240" w:lineRule="auto"/>
        <w:ind w:left="720" w:hanging="360"/>
        <w:rPr>
          <w:rFonts w:cstheme="minorHAnsi"/>
          <w:sz w:val="24"/>
          <w:szCs w:val="24"/>
        </w:rPr>
      </w:pPr>
      <w:r w:rsidRPr="005C667A">
        <w:rPr>
          <w:rFonts w:cstheme="minorHAnsi"/>
          <w:sz w:val="24"/>
          <w:szCs w:val="24"/>
        </w:rPr>
        <w:t>Emily Hall, Career Development Counselor, Spotsylvania Career and Technical Center, Spotsylvania County Public Schools</w:t>
      </w:r>
    </w:p>
    <w:p w14:paraId="1593CB6B" w14:textId="60590364" w:rsidR="00FC5B06" w:rsidRDefault="00FC5B06" w:rsidP="00A04838">
      <w:pPr>
        <w:spacing w:after="0" w:line="240" w:lineRule="auto"/>
        <w:ind w:left="360"/>
        <w:rPr>
          <w:rFonts w:cstheme="minorHAnsi"/>
          <w:sz w:val="24"/>
          <w:szCs w:val="24"/>
        </w:rPr>
      </w:pPr>
      <w:r>
        <w:rPr>
          <w:rFonts w:cstheme="minorHAnsi"/>
          <w:sz w:val="24"/>
          <w:szCs w:val="24"/>
        </w:rPr>
        <w:t>Sherry Heishman, Instructor, Central High School, Shenandoah County Public Schools</w:t>
      </w:r>
    </w:p>
    <w:p w14:paraId="51E3F555" w14:textId="30B1D3E4" w:rsidR="00FC5B06" w:rsidRDefault="00FC5B06" w:rsidP="00A04838">
      <w:pPr>
        <w:spacing w:after="0" w:line="240" w:lineRule="auto"/>
        <w:ind w:left="360"/>
        <w:rPr>
          <w:rFonts w:cstheme="minorHAnsi"/>
          <w:sz w:val="24"/>
          <w:szCs w:val="24"/>
        </w:rPr>
      </w:pPr>
      <w:r>
        <w:rPr>
          <w:rFonts w:cstheme="minorHAnsi"/>
          <w:sz w:val="24"/>
          <w:szCs w:val="24"/>
        </w:rPr>
        <w:t>Herb Hoffeditz, Instructor, Broadway High School, Rockingham County Public Schools</w:t>
      </w:r>
    </w:p>
    <w:p w14:paraId="33FCC315" w14:textId="311A9CE8" w:rsidR="00050B5C" w:rsidRDefault="00050B5C" w:rsidP="00A04838">
      <w:pPr>
        <w:spacing w:after="0" w:line="240" w:lineRule="auto"/>
        <w:ind w:left="360"/>
        <w:rPr>
          <w:rFonts w:cstheme="minorHAnsi"/>
          <w:sz w:val="24"/>
          <w:szCs w:val="24"/>
        </w:rPr>
      </w:pPr>
      <w:r w:rsidRPr="005C667A">
        <w:rPr>
          <w:rFonts w:cstheme="minorHAnsi"/>
          <w:sz w:val="24"/>
          <w:szCs w:val="24"/>
        </w:rPr>
        <w:t>Faith Hottle, Transition Coordinator/WBL Coordinator, Rockingham County Public Schools</w:t>
      </w:r>
    </w:p>
    <w:p w14:paraId="65024A45" w14:textId="55E5F48F" w:rsidR="00FC5B06" w:rsidRPr="005C667A" w:rsidRDefault="00FC5B06" w:rsidP="00A04838">
      <w:pPr>
        <w:spacing w:after="0" w:line="240" w:lineRule="auto"/>
        <w:ind w:left="360"/>
        <w:rPr>
          <w:rFonts w:cstheme="minorHAnsi"/>
          <w:sz w:val="24"/>
          <w:szCs w:val="24"/>
        </w:rPr>
      </w:pPr>
      <w:r>
        <w:rPr>
          <w:rFonts w:cstheme="minorHAnsi"/>
          <w:sz w:val="24"/>
          <w:szCs w:val="24"/>
        </w:rPr>
        <w:t>Renee Hypes, Instructor, Gloucester High School, Gloucester County Public Schools</w:t>
      </w:r>
    </w:p>
    <w:p w14:paraId="676A2895" w14:textId="77777777" w:rsidR="00806AC6" w:rsidRDefault="00806AC6" w:rsidP="00806AC6">
      <w:pPr>
        <w:spacing w:after="0" w:line="240" w:lineRule="auto"/>
        <w:ind w:firstLine="360"/>
        <w:rPr>
          <w:rFonts w:cstheme="minorHAnsi"/>
          <w:sz w:val="24"/>
          <w:szCs w:val="24"/>
        </w:rPr>
      </w:pPr>
      <w:r w:rsidRPr="005C667A">
        <w:rPr>
          <w:rFonts w:cstheme="minorHAnsi"/>
          <w:sz w:val="24"/>
          <w:szCs w:val="24"/>
        </w:rPr>
        <w:t>Wendy Jacobs, Instructor, Norfolk Technical Center, Norfolk City Public Schools</w:t>
      </w:r>
    </w:p>
    <w:p w14:paraId="6EA3B897" w14:textId="77777777" w:rsidR="00806AC6" w:rsidRDefault="00806AC6" w:rsidP="00806AC6">
      <w:pPr>
        <w:spacing w:after="0" w:line="240" w:lineRule="auto"/>
        <w:ind w:firstLine="360"/>
        <w:rPr>
          <w:rFonts w:cstheme="minorHAnsi"/>
          <w:sz w:val="24"/>
          <w:szCs w:val="24"/>
        </w:rPr>
      </w:pPr>
      <w:r>
        <w:rPr>
          <w:rFonts w:cstheme="minorHAnsi"/>
          <w:sz w:val="24"/>
          <w:szCs w:val="24"/>
        </w:rPr>
        <w:t>Allison Jones, Owner, Hillwinds Farm, Dublin</w:t>
      </w:r>
    </w:p>
    <w:p w14:paraId="19ED583E" w14:textId="77777777" w:rsidR="00806AC6" w:rsidRDefault="00806AC6" w:rsidP="00806AC6">
      <w:pPr>
        <w:spacing w:after="0" w:line="240" w:lineRule="auto"/>
        <w:ind w:firstLine="360"/>
        <w:rPr>
          <w:rFonts w:cstheme="minorHAnsi"/>
          <w:sz w:val="24"/>
          <w:szCs w:val="24"/>
        </w:rPr>
      </w:pPr>
      <w:r>
        <w:rPr>
          <w:rFonts w:cstheme="minorHAnsi"/>
          <w:sz w:val="24"/>
          <w:szCs w:val="24"/>
        </w:rPr>
        <w:t>Dr. Jessica Jones, Instructor, Tunstall High School, Pittsylvania County Public Schools</w:t>
      </w:r>
    </w:p>
    <w:p w14:paraId="3C628C56" w14:textId="44C5AF74" w:rsidR="00FC5B06" w:rsidRDefault="00FC5B06" w:rsidP="00A04838">
      <w:pPr>
        <w:spacing w:after="0" w:line="240" w:lineRule="auto"/>
        <w:ind w:firstLine="360"/>
        <w:rPr>
          <w:rFonts w:cstheme="minorHAnsi"/>
          <w:sz w:val="24"/>
          <w:szCs w:val="24"/>
        </w:rPr>
      </w:pPr>
      <w:r>
        <w:rPr>
          <w:rFonts w:cstheme="minorHAnsi"/>
          <w:sz w:val="24"/>
          <w:szCs w:val="24"/>
        </w:rPr>
        <w:t>Shirley Kaufman, Instructor, Buffalo Gap High School, August County Public Schools</w:t>
      </w:r>
    </w:p>
    <w:p w14:paraId="6EE8D532" w14:textId="42B0DD3A" w:rsidR="00FC5B06" w:rsidRDefault="00FC5B06" w:rsidP="00A04838">
      <w:pPr>
        <w:spacing w:after="0" w:line="240" w:lineRule="auto"/>
        <w:ind w:firstLine="360"/>
        <w:rPr>
          <w:rFonts w:cstheme="minorHAnsi"/>
          <w:sz w:val="24"/>
          <w:szCs w:val="24"/>
        </w:rPr>
      </w:pPr>
      <w:r>
        <w:rPr>
          <w:rFonts w:cstheme="minorHAnsi"/>
          <w:sz w:val="24"/>
          <w:szCs w:val="24"/>
        </w:rPr>
        <w:t>Sarah Knight, Instructor, Virginia High School, Bristol City Public Schools</w:t>
      </w:r>
    </w:p>
    <w:p w14:paraId="52BF5E61" w14:textId="77777777" w:rsidR="00FC5B06" w:rsidRDefault="00FC5B06" w:rsidP="00A04838">
      <w:pPr>
        <w:spacing w:after="0" w:line="240" w:lineRule="auto"/>
        <w:ind w:firstLine="360"/>
        <w:rPr>
          <w:rFonts w:cstheme="minorHAnsi"/>
          <w:sz w:val="24"/>
          <w:szCs w:val="24"/>
        </w:rPr>
      </w:pPr>
      <w:r>
        <w:rPr>
          <w:rFonts w:cstheme="minorHAnsi"/>
          <w:sz w:val="24"/>
          <w:szCs w:val="24"/>
        </w:rPr>
        <w:t>Jeannie Layton-Dudding, Agricultural and Natural Resources Agent for Giles County, Virginia</w:t>
      </w:r>
    </w:p>
    <w:p w14:paraId="1623DA35" w14:textId="61B1A152" w:rsidR="00FC5B06" w:rsidRPr="005C667A" w:rsidRDefault="00FC5B06" w:rsidP="00FC5B06">
      <w:pPr>
        <w:spacing w:after="0" w:line="240" w:lineRule="auto"/>
        <w:ind w:firstLine="720"/>
        <w:rPr>
          <w:rFonts w:cstheme="minorHAnsi"/>
          <w:sz w:val="24"/>
          <w:szCs w:val="24"/>
        </w:rPr>
      </w:pPr>
      <w:r>
        <w:rPr>
          <w:rFonts w:cstheme="minorHAnsi"/>
          <w:sz w:val="24"/>
          <w:szCs w:val="24"/>
        </w:rPr>
        <w:t>Cooperative Extension, Pearisburg</w:t>
      </w:r>
    </w:p>
    <w:p w14:paraId="3B59BE13" w14:textId="7686B59B" w:rsidR="00A04838" w:rsidRDefault="00A04838" w:rsidP="00A04838">
      <w:pPr>
        <w:spacing w:after="0" w:line="240" w:lineRule="auto"/>
        <w:ind w:firstLine="360"/>
        <w:rPr>
          <w:rFonts w:cstheme="minorHAnsi"/>
          <w:sz w:val="24"/>
          <w:szCs w:val="24"/>
        </w:rPr>
      </w:pPr>
      <w:r w:rsidRPr="005C667A">
        <w:rPr>
          <w:rFonts w:cstheme="minorHAnsi"/>
          <w:sz w:val="24"/>
          <w:szCs w:val="24"/>
        </w:rPr>
        <w:t>Melinda Leland, Manager of Youth Success, United Way of Southwest Virginia, Abingdon</w:t>
      </w:r>
    </w:p>
    <w:p w14:paraId="5894AE1B" w14:textId="5AE828E9" w:rsidR="00FC5B06" w:rsidRPr="005C667A" w:rsidRDefault="00FC5B06" w:rsidP="00FC5B06">
      <w:pPr>
        <w:spacing w:after="0" w:line="240" w:lineRule="auto"/>
        <w:ind w:firstLine="360"/>
        <w:rPr>
          <w:rFonts w:cstheme="minorHAnsi"/>
          <w:sz w:val="24"/>
          <w:szCs w:val="24"/>
        </w:rPr>
      </w:pPr>
      <w:r>
        <w:rPr>
          <w:rFonts w:cstheme="minorHAnsi"/>
          <w:sz w:val="24"/>
          <w:szCs w:val="24"/>
        </w:rPr>
        <w:t>Teresa Lindberg, Instructor, Edward W. Wyatt Middle School, Greensville County Public Schools</w:t>
      </w:r>
    </w:p>
    <w:p w14:paraId="7CDDB9F0" w14:textId="77777777" w:rsidR="0086329F" w:rsidRPr="005C667A" w:rsidRDefault="0086329F" w:rsidP="00E63EC4">
      <w:pPr>
        <w:spacing w:after="0" w:line="240" w:lineRule="auto"/>
        <w:ind w:left="360"/>
        <w:rPr>
          <w:rFonts w:cstheme="minorHAnsi"/>
          <w:sz w:val="24"/>
          <w:szCs w:val="24"/>
        </w:rPr>
      </w:pPr>
      <w:r w:rsidRPr="005C667A">
        <w:rPr>
          <w:rFonts w:cstheme="minorHAnsi"/>
          <w:sz w:val="24"/>
          <w:szCs w:val="24"/>
        </w:rPr>
        <w:t>Suzanne Mallory-Parker, Program Director, Turnaround Arts Richmond, Richmond City Public Schools</w:t>
      </w:r>
    </w:p>
    <w:p w14:paraId="04E9F6AE" w14:textId="74636069"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Melissa McDonald</w:t>
      </w:r>
      <w:r w:rsidR="00806AC6">
        <w:rPr>
          <w:rFonts w:cstheme="minorHAnsi"/>
          <w:sz w:val="24"/>
          <w:szCs w:val="24"/>
        </w:rPr>
        <w:t>-</w:t>
      </w:r>
      <w:r w:rsidR="00FC5B06">
        <w:rPr>
          <w:rFonts w:cstheme="minorHAnsi"/>
          <w:sz w:val="24"/>
          <w:szCs w:val="24"/>
        </w:rPr>
        <w:t>Spielman</w:t>
      </w:r>
      <w:r w:rsidRPr="005C667A">
        <w:rPr>
          <w:rFonts w:cstheme="minorHAnsi"/>
          <w:sz w:val="24"/>
          <w:szCs w:val="24"/>
        </w:rPr>
        <w:t>, Work-</w:t>
      </w:r>
      <w:r w:rsidR="0086329F" w:rsidRPr="005C667A">
        <w:rPr>
          <w:rFonts w:cstheme="minorHAnsi"/>
          <w:sz w:val="24"/>
          <w:szCs w:val="24"/>
        </w:rPr>
        <w:t>B</w:t>
      </w:r>
      <w:r w:rsidRPr="005C667A">
        <w:rPr>
          <w:rFonts w:cstheme="minorHAnsi"/>
          <w:sz w:val="24"/>
          <w:szCs w:val="24"/>
        </w:rPr>
        <w:t>ased Learning Coordinator, Frederick County Public Schools</w:t>
      </w:r>
    </w:p>
    <w:p w14:paraId="1465019B" w14:textId="77777777" w:rsidR="00806AC6" w:rsidRPr="005C667A" w:rsidRDefault="00806AC6" w:rsidP="00806AC6">
      <w:pPr>
        <w:spacing w:after="0" w:line="240" w:lineRule="auto"/>
        <w:ind w:firstLine="360"/>
        <w:rPr>
          <w:rFonts w:cstheme="minorHAnsi"/>
          <w:sz w:val="24"/>
          <w:szCs w:val="24"/>
        </w:rPr>
      </w:pPr>
      <w:r w:rsidRPr="005C667A">
        <w:rPr>
          <w:rFonts w:cstheme="minorHAnsi"/>
          <w:sz w:val="24"/>
          <w:szCs w:val="24"/>
        </w:rPr>
        <w:t>Patricia Morrison, Division Director, Virginia Department of Labor and Industry, Richmond</w:t>
      </w:r>
    </w:p>
    <w:p w14:paraId="1EA926DD" w14:textId="77777777" w:rsidR="00050B5C" w:rsidRPr="005C667A" w:rsidRDefault="00050B5C" w:rsidP="00A04838">
      <w:pPr>
        <w:spacing w:after="0" w:line="240" w:lineRule="auto"/>
        <w:ind w:firstLine="360"/>
        <w:rPr>
          <w:rFonts w:cstheme="minorHAnsi"/>
          <w:sz w:val="24"/>
          <w:szCs w:val="24"/>
        </w:rPr>
      </w:pPr>
      <w:r w:rsidRPr="005C667A">
        <w:rPr>
          <w:rFonts w:cstheme="minorHAnsi"/>
          <w:sz w:val="24"/>
          <w:szCs w:val="24"/>
        </w:rPr>
        <w:t xml:space="preserve">Toinette Outland, </w:t>
      </w:r>
      <w:r w:rsidR="007B2256" w:rsidRPr="005C667A">
        <w:rPr>
          <w:rFonts w:cstheme="minorHAnsi"/>
          <w:sz w:val="24"/>
          <w:szCs w:val="24"/>
        </w:rPr>
        <w:t xml:space="preserve">CTE </w:t>
      </w:r>
      <w:r w:rsidRPr="005C667A">
        <w:rPr>
          <w:rFonts w:cstheme="minorHAnsi"/>
          <w:sz w:val="24"/>
          <w:szCs w:val="24"/>
        </w:rPr>
        <w:t>Instructional Supervisor, Newport News City Public Schools</w:t>
      </w:r>
    </w:p>
    <w:p w14:paraId="5A44A1DC" w14:textId="77777777" w:rsidR="00050B5C" w:rsidRPr="005C667A" w:rsidRDefault="00050B5C" w:rsidP="00A04838">
      <w:pPr>
        <w:spacing w:after="0" w:line="240" w:lineRule="auto"/>
        <w:ind w:firstLine="360"/>
        <w:rPr>
          <w:rFonts w:cstheme="minorHAnsi"/>
          <w:sz w:val="24"/>
          <w:szCs w:val="24"/>
        </w:rPr>
      </w:pPr>
      <w:r w:rsidRPr="005C667A">
        <w:rPr>
          <w:rFonts w:cstheme="minorHAnsi"/>
          <w:sz w:val="24"/>
          <w:szCs w:val="24"/>
        </w:rPr>
        <w:t>Terry Peed, Transition Teacher/WBL, Danville City Public Schools</w:t>
      </w:r>
    </w:p>
    <w:p w14:paraId="160249E5" w14:textId="77777777" w:rsidR="00050B5C" w:rsidRPr="005C667A" w:rsidRDefault="00050B5C" w:rsidP="00A04838">
      <w:pPr>
        <w:spacing w:after="0" w:line="240" w:lineRule="auto"/>
        <w:ind w:firstLine="360"/>
        <w:rPr>
          <w:rFonts w:cstheme="minorHAnsi"/>
          <w:sz w:val="24"/>
          <w:szCs w:val="24"/>
        </w:rPr>
      </w:pPr>
      <w:r w:rsidRPr="005C667A">
        <w:rPr>
          <w:rFonts w:cstheme="minorHAnsi"/>
          <w:sz w:val="24"/>
          <w:szCs w:val="24"/>
        </w:rPr>
        <w:t>Todd Putney, Vice President of Human Resources, Medical Facilities of America, Inc.</w:t>
      </w:r>
    </w:p>
    <w:p w14:paraId="6D517C7D" w14:textId="77777777" w:rsidR="00FC5B06" w:rsidRDefault="00FC5B06" w:rsidP="00046509">
      <w:pPr>
        <w:spacing w:after="0" w:line="240" w:lineRule="auto"/>
        <w:ind w:left="720" w:hanging="360"/>
        <w:rPr>
          <w:rFonts w:cstheme="minorHAnsi"/>
          <w:sz w:val="24"/>
          <w:szCs w:val="24"/>
        </w:rPr>
      </w:pPr>
      <w:r>
        <w:rPr>
          <w:rFonts w:cstheme="minorHAnsi"/>
          <w:sz w:val="24"/>
          <w:szCs w:val="24"/>
        </w:rPr>
        <w:t>G. Andrew Siebel, Virginia FFA Executive Secretary, Virginia Tech, Blacksburg</w:t>
      </w:r>
    </w:p>
    <w:p w14:paraId="003BD524" w14:textId="4426E856" w:rsidR="00FC5B06" w:rsidRDefault="00FC5B06" w:rsidP="00046509">
      <w:pPr>
        <w:spacing w:after="0" w:line="240" w:lineRule="auto"/>
        <w:ind w:left="720" w:hanging="360"/>
        <w:rPr>
          <w:rFonts w:cstheme="minorHAnsi"/>
          <w:sz w:val="24"/>
          <w:szCs w:val="24"/>
        </w:rPr>
      </w:pPr>
      <w:r>
        <w:rPr>
          <w:rFonts w:cstheme="minorHAnsi"/>
          <w:sz w:val="24"/>
          <w:szCs w:val="24"/>
        </w:rPr>
        <w:t>Megan Siebel, Director of Virginia Agr</w:t>
      </w:r>
      <w:r w:rsidR="00B27A55">
        <w:rPr>
          <w:rFonts w:cstheme="minorHAnsi"/>
          <w:sz w:val="24"/>
          <w:szCs w:val="24"/>
        </w:rPr>
        <w:t>ic</w:t>
      </w:r>
      <w:r>
        <w:rPr>
          <w:rFonts w:cstheme="minorHAnsi"/>
          <w:sz w:val="24"/>
          <w:szCs w:val="24"/>
        </w:rPr>
        <w:t>ulture Leaders Obtaining Results, Virginia Tech, Blacksburg</w:t>
      </w:r>
    </w:p>
    <w:p w14:paraId="23ABF366" w14:textId="0573D8C4" w:rsidR="00B27A55" w:rsidRDefault="00B27A55" w:rsidP="00046509">
      <w:pPr>
        <w:spacing w:after="0" w:line="240" w:lineRule="auto"/>
        <w:ind w:left="720" w:hanging="360"/>
        <w:rPr>
          <w:rFonts w:cstheme="minorHAnsi"/>
          <w:sz w:val="24"/>
          <w:szCs w:val="24"/>
        </w:rPr>
      </w:pPr>
      <w:r>
        <w:rPr>
          <w:rFonts w:cstheme="minorHAnsi"/>
          <w:sz w:val="24"/>
          <w:szCs w:val="24"/>
        </w:rPr>
        <w:t>Trevor Simmons, Agronomy Sales Manager, Southern States Cooperative, Richmond</w:t>
      </w:r>
    </w:p>
    <w:p w14:paraId="70D988EA" w14:textId="408D1A6E" w:rsidR="00050B5C" w:rsidRPr="005C667A" w:rsidRDefault="00050B5C" w:rsidP="00046509">
      <w:pPr>
        <w:spacing w:after="0" w:line="240" w:lineRule="auto"/>
        <w:ind w:left="720" w:hanging="360"/>
        <w:rPr>
          <w:rFonts w:cstheme="minorHAnsi"/>
          <w:sz w:val="24"/>
          <w:szCs w:val="24"/>
        </w:rPr>
      </w:pPr>
      <w:r w:rsidRPr="005C667A">
        <w:rPr>
          <w:rFonts w:cstheme="minorHAnsi"/>
          <w:sz w:val="24"/>
          <w:szCs w:val="24"/>
        </w:rPr>
        <w:t>Taylor Snow, English and History and Social Science Specialist, Virginia Department of Education, Richmond</w:t>
      </w:r>
    </w:p>
    <w:p w14:paraId="64667816" w14:textId="77777777" w:rsidR="0086329F" w:rsidRPr="005C667A" w:rsidRDefault="0086329F" w:rsidP="00A04838">
      <w:pPr>
        <w:spacing w:after="0" w:line="240" w:lineRule="auto"/>
        <w:ind w:firstLine="360"/>
        <w:rPr>
          <w:rFonts w:cstheme="minorHAnsi"/>
          <w:sz w:val="24"/>
          <w:szCs w:val="24"/>
        </w:rPr>
      </w:pPr>
      <w:r w:rsidRPr="005C667A">
        <w:rPr>
          <w:rFonts w:cstheme="minorHAnsi"/>
          <w:sz w:val="24"/>
          <w:szCs w:val="24"/>
        </w:rPr>
        <w:t>Jason Suhr, Director of CTE, Roanoke County Public Schools</w:t>
      </w:r>
    </w:p>
    <w:p w14:paraId="4A19C03B" w14:textId="77777777" w:rsidR="0086329F" w:rsidRPr="005C667A" w:rsidRDefault="0086329F" w:rsidP="00A04838">
      <w:pPr>
        <w:spacing w:after="0" w:line="240" w:lineRule="auto"/>
        <w:ind w:firstLine="360"/>
        <w:rPr>
          <w:rFonts w:cstheme="minorHAnsi"/>
          <w:sz w:val="24"/>
          <w:szCs w:val="24"/>
        </w:rPr>
      </w:pPr>
      <w:r w:rsidRPr="005C667A">
        <w:rPr>
          <w:rFonts w:cstheme="minorHAnsi"/>
          <w:sz w:val="24"/>
          <w:szCs w:val="24"/>
        </w:rPr>
        <w:t>Daphne Swanson, President and CEO, Junior Achievement of Central Virginia, Richmond</w:t>
      </w:r>
    </w:p>
    <w:p w14:paraId="58F061E9" w14:textId="77777777" w:rsidR="00A04838" w:rsidRPr="005C667A" w:rsidRDefault="00A04838" w:rsidP="00A04838">
      <w:pPr>
        <w:spacing w:after="0" w:line="240" w:lineRule="auto"/>
        <w:ind w:firstLine="360"/>
        <w:rPr>
          <w:rFonts w:cstheme="minorHAnsi"/>
          <w:sz w:val="24"/>
          <w:szCs w:val="24"/>
        </w:rPr>
      </w:pPr>
      <w:r w:rsidRPr="005C667A">
        <w:rPr>
          <w:rFonts w:cstheme="minorHAnsi"/>
          <w:sz w:val="24"/>
          <w:szCs w:val="24"/>
        </w:rPr>
        <w:t xml:space="preserve">Sonia Truitt, Coordinator of Career Development, Galax City Public Schools </w:t>
      </w:r>
    </w:p>
    <w:p w14:paraId="5CA3A08E" w14:textId="69A42C82" w:rsidR="00B27A55" w:rsidRDefault="00B27A55" w:rsidP="00A04838">
      <w:pPr>
        <w:spacing w:after="0" w:line="240" w:lineRule="auto"/>
        <w:ind w:firstLine="360"/>
        <w:rPr>
          <w:rFonts w:cstheme="minorHAnsi"/>
          <w:sz w:val="24"/>
          <w:szCs w:val="24"/>
        </w:rPr>
      </w:pPr>
      <w:r>
        <w:rPr>
          <w:rFonts w:cstheme="minorHAnsi"/>
          <w:sz w:val="24"/>
          <w:szCs w:val="24"/>
        </w:rPr>
        <w:t>Anthony Watson, Commercial Agriculture Loan Officer, Farm Credit of the Virginias, Max Meadows</w:t>
      </w:r>
    </w:p>
    <w:p w14:paraId="74A74C31" w14:textId="6BD35163" w:rsidR="00B27A55" w:rsidRDefault="00B27A55" w:rsidP="00B27A55">
      <w:pPr>
        <w:spacing w:after="0" w:line="240" w:lineRule="auto"/>
        <w:ind w:firstLine="360"/>
        <w:rPr>
          <w:rFonts w:cstheme="minorHAnsi"/>
          <w:sz w:val="24"/>
          <w:szCs w:val="24"/>
        </w:rPr>
      </w:pPr>
      <w:r>
        <w:rPr>
          <w:rFonts w:cstheme="minorHAnsi"/>
          <w:sz w:val="24"/>
          <w:szCs w:val="24"/>
        </w:rPr>
        <w:t>Donna Westfall-Rudd, Associate Professor, Virginia Tech, Blacksburg</w:t>
      </w:r>
    </w:p>
    <w:p w14:paraId="18E9169E" w14:textId="24E62AD1" w:rsidR="00A04838" w:rsidRDefault="00A04838" w:rsidP="00A04838">
      <w:pPr>
        <w:spacing w:after="0" w:line="240" w:lineRule="auto"/>
        <w:ind w:firstLine="360"/>
        <w:rPr>
          <w:rFonts w:cstheme="minorHAnsi"/>
          <w:sz w:val="24"/>
          <w:szCs w:val="24"/>
        </w:rPr>
      </w:pPr>
      <w:r w:rsidRPr="005C667A">
        <w:rPr>
          <w:rFonts w:cstheme="minorHAnsi"/>
          <w:sz w:val="24"/>
          <w:szCs w:val="24"/>
        </w:rPr>
        <w:t>Lisa White-Murrill, CTE Teaching and Learning Facilitator, Stafford County Public Schools</w:t>
      </w:r>
    </w:p>
    <w:p w14:paraId="2D05647A" w14:textId="7BC0F05B" w:rsidR="00B27A55" w:rsidRPr="005C667A" w:rsidRDefault="00B27A55" w:rsidP="00A04838">
      <w:pPr>
        <w:spacing w:after="0" w:line="240" w:lineRule="auto"/>
        <w:ind w:firstLine="360"/>
        <w:rPr>
          <w:rFonts w:cstheme="minorHAnsi"/>
          <w:sz w:val="24"/>
          <w:szCs w:val="24"/>
        </w:rPr>
      </w:pPr>
      <w:r>
        <w:rPr>
          <w:rFonts w:cstheme="minorHAnsi"/>
          <w:sz w:val="24"/>
          <w:szCs w:val="24"/>
        </w:rPr>
        <w:t>Christopher Whitlow, Instructor, Powhatan High School, Powhatan County Public Schools</w:t>
      </w:r>
    </w:p>
    <w:p w14:paraId="41155F40" w14:textId="77777777" w:rsidR="00A04838" w:rsidRPr="005C667A" w:rsidRDefault="00A04838" w:rsidP="00046509">
      <w:pPr>
        <w:spacing w:after="0" w:line="240" w:lineRule="auto"/>
        <w:ind w:left="720" w:hanging="360"/>
        <w:rPr>
          <w:rFonts w:cstheme="minorHAnsi"/>
          <w:sz w:val="24"/>
          <w:szCs w:val="24"/>
        </w:rPr>
      </w:pPr>
      <w:r w:rsidRPr="005C667A">
        <w:rPr>
          <w:rFonts w:cstheme="minorHAnsi"/>
          <w:sz w:val="24"/>
          <w:szCs w:val="24"/>
        </w:rPr>
        <w:t>Jim Wilson, Director, Education and Workforce Development, Virginia Restaurant, Lodging &amp; Travel Association, Richmond</w:t>
      </w:r>
    </w:p>
    <w:p w14:paraId="6BF3E866" w14:textId="77777777" w:rsidR="00046509" w:rsidRPr="005C667A" w:rsidRDefault="00A04838" w:rsidP="005C667A">
      <w:pPr>
        <w:spacing w:after="0" w:line="240" w:lineRule="auto"/>
        <w:ind w:firstLine="360"/>
        <w:rPr>
          <w:rFonts w:cstheme="minorHAnsi"/>
          <w:sz w:val="24"/>
          <w:szCs w:val="24"/>
        </w:rPr>
      </w:pPr>
      <w:r w:rsidRPr="005C667A">
        <w:rPr>
          <w:rFonts w:cstheme="minorHAnsi"/>
          <w:sz w:val="24"/>
          <w:szCs w:val="24"/>
        </w:rPr>
        <w:t>Carly Woolfolk, Director of Secondary Education and CTE, Dinwiddie County Public Schools</w:t>
      </w:r>
    </w:p>
    <w:p w14:paraId="07277C35" w14:textId="77777777" w:rsidR="00734012" w:rsidRPr="003616AF" w:rsidRDefault="00734012" w:rsidP="00A04838">
      <w:pPr>
        <w:spacing w:after="0" w:line="240" w:lineRule="auto"/>
        <w:rPr>
          <w:rFonts w:ascii="Arial" w:hAnsi="Arial" w:cs="Arial"/>
        </w:rPr>
      </w:pPr>
    </w:p>
    <w:p w14:paraId="10D4A724" w14:textId="77777777" w:rsidR="00A04838" w:rsidRPr="005C667A" w:rsidRDefault="00A04838" w:rsidP="00853F30">
      <w:pPr>
        <w:spacing w:after="0" w:line="240" w:lineRule="auto"/>
        <w:ind w:firstLine="360"/>
        <w:rPr>
          <w:rFonts w:cstheme="minorHAnsi"/>
          <w:sz w:val="24"/>
          <w:szCs w:val="24"/>
        </w:rPr>
      </w:pPr>
      <w:r w:rsidRPr="005C667A">
        <w:rPr>
          <w:rFonts w:cstheme="minorHAnsi"/>
          <w:sz w:val="24"/>
          <w:szCs w:val="24"/>
        </w:rPr>
        <w:t>Virginia Department of Education</w:t>
      </w:r>
      <w:r w:rsidR="007F0E8B" w:rsidRPr="005C667A">
        <w:rPr>
          <w:rFonts w:cstheme="minorHAnsi"/>
          <w:sz w:val="24"/>
          <w:szCs w:val="24"/>
        </w:rPr>
        <w:t>, Office of Career, Technical, and Adult Education</w:t>
      </w:r>
    </w:p>
    <w:p w14:paraId="491CD829" w14:textId="77777777" w:rsidR="00734012" w:rsidRPr="005C667A" w:rsidRDefault="00734012" w:rsidP="00853F30">
      <w:pPr>
        <w:spacing w:after="0" w:line="240" w:lineRule="auto"/>
        <w:ind w:left="720"/>
        <w:rPr>
          <w:rFonts w:cstheme="minorHAnsi"/>
          <w:sz w:val="24"/>
          <w:szCs w:val="24"/>
        </w:rPr>
      </w:pPr>
    </w:p>
    <w:p w14:paraId="729D6CB1"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Sharon Acuff, Specialist, Marketing and Related Clusters</w:t>
      </w:r>
    </w:p>
    <w:p w14:paraId="1C5FAD4D"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Dr. Lynn Basham, Specialist, Technology Education and Related Clusters</w:t>
      </w:r>
    </w:p>
    <w:p w14:paraId="1D882523"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Dr. David Eshelman, Director, Workforce Development and Initiatives</w:t>
      </w:r>
    </w:p>
    <w:p w14:paraId="0B05721B"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Helen G. Fuqua, Specialist, Family and Consumer Sciences and Related Clusters</w:t>
      </w:r>
    </w:p>
    <w:p w14:paraId="6AF726BC"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Michele Green-Wright, Specialist, Health and Medical Sciences and Related Clusters</w:t>
      </w:r>
    </w:p>
    <w:p w14:paraId="2695EB97"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 xml:space="preserve">William Hatch, </w:t>
      </w:r>
      <w:r w:rsidR="001138A1" w:rsidRPr="005C667A">
        <w:rPr>
          <w:rFonts w:cstheme="minorHAnsi"/>
          <w:sz w:val="24"/>
          <w:szCs w:val="24"/>
        </w:rPr>
        <w:t xml:space="preserve">JD, </w:t>
      </w:r>
      <w:r w:rsidRPr="005C667A">
        <w:rPr>
          <w:rFonts w:cstheme="minorHAnsi"/>
          <w:sz w:val="24"/>
          <w:szCs w:val="24"/>
        </w:rPr>
        <w:t>Coordinator, CTE Planning, Administration, and Accountability</w:t>
      </w:r>
    </w:p>
    <w:p w14:paraId="607BCBE8"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Dr. Tricia S. Jacobs, CTE Coordinator of Curriculum and Instruction</w:t>
      </w:r>
    </w:p>
    <w:p w14:paraId="084A6B23"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Misty A. Kiser, Graphic Designer</w:t>
      </w:r>
    </w:p>
    <w:p w14:paraId="29FCC7C0"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LaVeta Nutter, Specialist, Agricultural Education and Related Clusters</w:t>
      </w:r>
    </w:p>
    <w:p w14:paraId="6187E6C4"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Judith P. Sams, Specialist, Business and Information Technology and Related Clusters</w:t>
      </w:r>
    </w:p>
    <w:p w14:paraId="35ACDB20"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J. Anthony Williams, Specialist, Trade and Industrial Education and Related Clusters</w:t>
      </w:r>
    </w:p>
    <w:p w14:paraId="435F2002" w14:textId="77777777" w:rsidR="00734012" w:rsidRPr="005C667A" w:rsidRDefault="00A04838" w:rsidP="00CD1E6B">
      <w:pPr>
        <w:spacing w:after="0" w:line="240" w:lineRule="auto"/>
        <w:ind w:left="720"/>
        <w:rPr>
          <w:rFonts w:cstheme="minorHAnsi"/>
          <w:sz w:val="24"/>
          <w:szCs w:val="24"/>
        </w:rPr>
      </w:pPr>
      <w:r w:rsidRPr="005C667A">
        <w:rPr>
          <w:rFonts w:cstheme="minorHAnsi"/>
          <w:sz w:val="24"/>
          <w:szCs w:val="24"/>
        </w:rPr>
        <w:t>George R. Willcox, Director, Operations and Accountability</w:t>
      </w:r>
    </w:p>
    <w:p w14:paraId="335BCE36" w14:textId="77777777" w:rsidR="00734012" w:rsidRPr="005C667A" w:rsidRDefault="00734012" w:rsidP="00853F30">
      <w:pPr>
        <w:spacing w:after="0" w:line="240" w:lineRule="auto"/>
        <w:ind w:left="360"/>
        <w:rPr>
          <w:rFonts w:cstheme="minorHAnsi"/>
          <w:sz w:val="24"/>
          <w:szCs w:val="24"/>
        </w:rPr>
      </w:pPr>
    </w:p>
    <w:p w14:paraId="6402AD28" w14:textId="77777777" w:rsidR="00A04838" w:rsidRPr="005C667A" w:rsidRDefault="00A04838" w:rsidP="00853F30">
      <w:pPr>
        <w:spacing w:after="0" w:line="240" w:lineRule="auto"/>
        <w:ind w:left="360"/>
        <w:rPr>
          <w:rFonts w:cstheme="minorHAnsi"/>
          <w:sz w:val="24"/>
          <w:szCs w:val="24"/>
        </w:rPr>
      </w:pPr>
      <w:r w:rsidRPr="005C667A">
        <w:rPr>
          <w:rFonts w:cstheme="minorHAnsi"/>
          <w:sz w:val="24"/>
          <w:szCs w:val="24"/>
        </w:rPr>
        <w:t>CTE Resource Center</w:t>
      </w:r>
    </w:p>
    <w:p w14:paraId="55B9B291" w14:textId="77777777" w:rsidR="00734012" w:rsidRPr="005C667A" w:rsidRDefault="00734012" w:rsidP="00853F30">
      <w:pPr>
        <w:spacing w:after="0" w:line="240" w:lineRule="auto"/>
        <w:ind w:left="720"/>
        <w:rPr>
          <w:rFonts w:cstheme="minorHAnsi"/>
          <w:sz w:val="24"/>
          <w:szCs w:val="24"/>
        </w:rPr>
      </w:pPr>
    </w:p>
    <w:p w14:paraId="5004591D"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Averill P. Byrd, Writer/Editor</w:t>
      </w:r>
    </w:p>
    <w:p w14:paraId="51DB91B7"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Kevin P. Reilly, Administrative Coordinator</w:t>
      </w:r>
    </w:p>
    <w:p w14:paraId="6F71EDB3"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Heather A. Widener, Writer/Editor</w:t>
      </w:r>
    </w:p>
    <w:p w14:paraId="00B8CC2A" w14:textId="77777777" w:rsidR="00A04838" w:rsidRPr="005C667A" w:rsidRDefault="00A04838" w:rsidP="00853F30">
      <w:pPr>
        <w:spacing w:after="0" w:line="240" w:lineRule="auto"/>
        <w:ind w:left="720"/>
        <w:rPr>
          <w:rFonts w:cstheme="minorHAnsi"/>
          <w:sz w:val="24"/>
          <w:szCs w:val="24"/>
        </w:rPr>
      </w:pPr>
      <w:r w:rsidRPr="005C667A">
        <w:rPr>
          <w:rFonts w:cstheme="minorHAnsi"/>
          <w:sz w:val="24"/>
          <w:szCs w:val="24"/>
        </w:rPr>
        <w:t>Teresa K. Wilburn, Graphic Designer</w:t>
      </w:r>
    </w:p>
    <w:p w14:paraId="76BC6CDD" w14:textId="77777777" w:rsidR="00A04838" w:rsidRPr="003616AF" w:rsidRDefault="00A04838" w:rsidP="00644F3D">
      <w:pPr>
        <w:spacing w:after="0"/>
        <w:rPr>
          <w:rFonts w:ascii="Arial" w:hAnsi="Arial" w:cs="Arial"/>
          <w:b/>
          <w:sz w:val="36"/>
          <w:szCs w:val="36"/>
        </w:rPr>
        <w:sectPr w:rsidR="00A04838" w:rsidRPr="003616AF" w:rsidSect="00FA2973">
          <w:footerReference w:type="default" r:id="rId28"/>
          <w:pgSz w:w="12240" w:h="15840"/>
          <w:pgMar w:top="1008" w:right="864" w:bottom="1440" w:left="864" w:header="720" w:footer="720" w:gutter="0"/>
          <w:pgNumType w:start="4"/>
          <w:cols w:space="720"/>
          <w:docGrid w:linePitch="360"/>
        </w:sectPr>
      </w:pPr>
    </w:p>
    <w:p w14:paraId="6DBF8C50" w14:textId="144DCB87" w:rsidR="00F31FE9" w:rsidRPr="00BF57F4" w:rsidRDefault="00F31FE9" w:rsidP="00D05C5B">
      <w:pPr>
        <w:pStyle w:val="Heading1"/>
      </w:pPr>
      <w:bookmarkStart w:id="2" w:name="_gfg5dpxugrkf" w:colFirst="0" w:colLast="0"/>
      <w:bookmarkStart w:id="3" w:name="_General_Information"/>
      <w:bookmarkStart w:id="4" w:name="_Toc54248962"/>
      <w:bookmarkEnd w:id="2"/>
      <w:bookmarkEnd w:id="3"/>
      <w:r w:rsidRPr="00BF57F4">
        <w:t>General Information</w:t>
      </w:r>
      <w:bookmarkEnd w:id="4"/>
    </w:p>
    <w:p w14:paraId="6876DE22" w14:textId="77777777" w:rsidR="00520CA4" w:rsidRPr="003616AF" w:rsidRDefault="00520CA4" w:rsidP="00520CA4">
      <w:pPr>
        <w:spacing w:after="0" w:line="240" w:lineRule="auto"/>
        <w:ind w:right="14"/>
        <w:rPr>
          <w:rFonts w:ascii="Arial" w:hAnsi="Arial" w:cs="Arial"/>
        </w:rPr>
      </w:pPr>
    </w:p>
    <w:p w14:paraId="3334AEF8" w14:textId="77777777" w:rsidR="004513D9" w:rsidRPr="005C667A" w:rsidRDefault="00F31FE9" w:rsidP="00F31FE9">
      <w:pPr>
        <w:ind w:right="8"/>
        <w:rPr>
          <w:rFonts w:cstheme="minorHAnsi"/>
          <w:sz w:val="24"/>
          <w:szCs w:val="24"/>
        </w:rPr>
      </w:pPr>
      <w:r w:rsidRPr="005C667A">
        <w:rPr>
          <w:rFonts w:cstheme="minorHAnsi"/>
          <w:sz w:val="24"/>
          <w:szCs w:val="24"/>
        </w:rPr>
        <w:t>Work-</w:t>
      </w:r>
      <w:r w:rsidR="00984844" w:rsidRPr="005C667A">
        <w:rPr>
          <w:rFonts w:cstheme="minorHAnsi"/>
          <w:sz w:val="24"/>
          <w:szCs w:val="24"/>
        </w:rPr>
        <w:t>B</w:t>
      </w:r>
      <w:r w:rsidRPr="005C667A">
        <w:rPr>
          <w:rFonts w:cstheme="minorHAnsi"/>
          <w:sz w:val="24"/>
          <w:szCs w:val="24"/>
        </w:rPr>
        <w:t xml:space="preserve">ased </w:t>
      </w:r>
      <w:r w:rsidR="00984844" w:rsidRPr="005C667A">
        <w:rPr>
          <w:rFonts w:cstheme="minorHAnsi"/>
          <w:sz w:val="24"/>
          <w:szCs w:val="24"/>
        </w:rPr>
        <w:t>L</w:t>
      </w:r>
      <w:r w:rsidRPr="005C667A">
        <w:rPr>
          <w:rFonts w:cstheme="minorHAnsi"/>
          <w:sz w:val="24"/>
          <w:szCs w:val="24"/>
        </w:rPr>
        <w:t>earning (WBL) is comprised of school-coordinated workplace experiences that are related to students’ career goals and/or interests, are integrated with instruction, and are performed in partnership with local businesses and organizations.</w:t>
      </w:r>
    </w:p>
    <w:p w14:paraId="07293A29" w14:textId="77777777" w:rsidR="004513D9" w:rsidRPr="005C667A" w:rsidRDefault="004513D9" w:rsidP="004513D9">
      <w:pPr>
        <w:spacing w:after="0"/>
        <w:ind w:right="8"/>
        <w:rPr>
          <w:rFonts w:cstheme="minorHAnsi"/>
          <w:sz w:val="24"/>
          <w:szCs w:val="24"/>
        </w:rPr>
      </w:pPr>
      <w:r w:rsidRPr="005C667A">
        <w:rPr>
          <w:rFonts w:cstheme="minorHAnsi"/>
          <w:sz w:val="24"/>
          <w:szCs w:val="24"/>
        </w:rPr>
        <w:t>WBL experiences reinforce Virginia’s 5 C’s—critical thinking, collaboration, communication, creative thinking, and citizenship—by allowing students to apply these skills in a real-world business or service-oriented work environment.</w:t>
      </w:r>
    </w:p>
    <w:p w14:paraId="53A8F71B" w14:textId="77777777" w:rsidR="004513D9" w:rsidRPr="003616AF" w:rsidRDefault="004513D9" w:rsidP="004513D9">
      <w:pPr>
        <w:spacing w:after="0"/>
        <w:ind w:right="8"/>
        <w:rPr>
          <w:rFonts w:ascii="Arial" w:hAnsi="Arial" w:cs="Arial"/>
        </w:rPr>
      </w:pPr>
    </w:p>
    <w:p w14:paraId="141CBA33" w14:textId="77777777" w:rsidR="004513D9" w:rsidRPr="003616AF" w:rsidRDefault="004513D9" w:rsidP="004513D9">
      <w:pPr>
        <w:spacing w:after="0"/>
        <w:ind w:right="8"/>
        <w:jc w:val="center"/>
        <w:rPr>
          <w:rFonts w:ascii="Arial" w:hAnsi="Arial" w:cs="Arial"/>
        </w:rPr>
      </w:pPr>
      <w:r w:rsidRPr="003616AF">
        <w:rPr>
          <w:rFonts w:ascii="Arial" w:hAnsi="Arial" w:cs="Arial"/>
          <w:noProof/>
        </w:rPr>
        <w:drawing>
          <wp:inline distT="0" distB="0" distL="0" distR="0" wp14:anchorId="21C617A2" wp14:editId="47856619">
            <wp:extent cx="2657475" cy="3001708"/>
            <wp:effectExtent l="0" t="0" r="0" b="8255"/>
            <wp:docPr id="54" name="Picture 54" descr="Chart showing Virginia's Five C's: Critical Thinking Skills, Collaboration Skills, Communication Skills, Creative Thinking Skills, Citizenship Skills. Preparing future-ready graduat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273" cy="3034237"/>
                    </a:xfrm>
                    <a:prstGeom prst="rect">
                      <a:avLst/>
                    </a:prstGeom>
                    <a:noFill/>
                    <a:ln>
                      <a:noFill/>
                    </a:ln>
                  </pic:spPr>
                </pic:pic>
              </a:graphicData>
            </a:graphic>
          </wp:inline>
        </w:drawing>
      </w:r>
    </w:p>
    <w:p w14:paraId="2D2005E1" w14:textId="77777777" w:rsidR="004513D9" w:rsidRPr="003616AF" w:rsidRDefault="004513D9" w:rsidP="00F31FE9">
      <w:pPr>
        <w:ind w:right="8"/>
        <w:rPr>
          <w:rFonts w:ascii="Arial" w:hAnsi="Arial" w:cs="Arial"/>
        </w:rPr>
      </w:pPr>
    </w:p>
    <w:p w14:paraId="408E49ED" w14:textId="77777777" w:rsidR="00854562" w:rsidRPr="005C667A" w:rsidRDefault="00854562" w:rsidP="003261D8">
      <w:pPr>
        <w:rPr>
          <w:rFonts w:cstheme="minorHAnsi"/>
          <w:b/>
          <w:sz w:val="24"/>
          <w:szCs w:val="24"/>
          <w:lang w:val="en"/>
        </w:rPr>
      </w:pPr>
      <w:r w:rsidRPr="005C667A">
        <w:rPr>
          <w:rFonts w:cstheme="minorHAnsi"/>
          <w:b/>
          <w:sz w:val="24"/>
          <w:szCs w:val="24"/>
          <w:shd w:val="clear" w:color="auto" w:fill="FFFFFF"/>
          <w:lang w:val="en"/>
        </w:rPr>
        <w:t>Connecting WBL to Virginia’s 5 C’s</w:t>
      </w:r>
    </w:p>
    <w:p w14:paraId="2DB6E3FD" w14:textId="77777777" w:rsidR="00854562" w:rsidRPr="005C667A" w:rsidRDefault="00854562" w:rsidP="00854562">
      <w:pPr>
        <w:numPr>
          <w:ilvl w:val="0"/>
          <w:numId w:val="28"/>
        </w:numPr>
        <w:spacing w:line="256" w:lineRule="auto"/>
        <w:contextualSpacing/>
        <w:rPr>
          <w:rFonts w:eastAsia="Calibri" w:cstheme="minorHAnsi"/>
          <w:iCs/>
          <w:color w:val="000000"/>
          <w:sz w:val="24"/>
          <w:szCs w:val="24"/>
          <w:shd w:val="clear" w:color="auto" w:fill="FFFFFF"/>
        </w:rPr>
      </w:pPr>
      <w:r w:rsidRPr="005C667A">
        <w:rPr>
          <w:rFonts w:eastAsia="Calibri" w:cstheme="minorHAnsi"/>
          <w:b/>
          <w:sz w:val="24"/>
          <w:szCs w:val="24"/>
        </w:rPr>
        <w:t>Collaboration:</w:t>
      </w:r>
      <w:r w:rsidRPr="005C667A">
        <w:rPr>
          <w:rFonts w:eastAsia="Calibri" w:cstheme="minorHAnsi"/>
          <w:sz w:val="24"/>
          <w:szCs w:val="24"/>
        </w:rPr>
        <w:t xml:space="preserve"> </w:t>
      </w:r>
      <w:r w:rsidRPr="005C667A">
        <w:rPr>
          <w:rFonts w:eastAsia="Calibri" w:cstheme="minorHAnsi"/>
          <w:iCs/>
          <w:color w:val="000000"/>
          <w:sz w:val="24"/>
          <w:szCs w:val="24"/>
          <w:shd w:val="clear" w:color="auto" w:fill="FFFFFF"/>
        </w:rPr>
        <w:t>Work with community members, peers, and mentors</w:t>
      </w:r>
    </w:p>
    <w:p w14:paraId="5C55210C" w14:textId="77777777" w:rsidR="00854562" w:rsidRPr="005C667A" w:rsidRDefault="00854562" w:rsidP="00854562">
      <w:pPr>
        <w:numPr>
          <w:ilvl w:val="0"/>
          <w:numId w:val="28"/>
        </w:numPr>
        <w:spacing w:line="256" w:lineRule="auto"/>
        <w:contextualSpacing/>
        <w:rPr>
          <w:rFonts w:eastAsia="Calibri" w:cstheme="minorHAnsi"/>
          <w:iCs/>
          <w:color w:val="000000"/>
          <w:sz w:val="24"/>
          <w:szCs w:val="24"/>
          <w:shd w:val="clear" w:color="auto" w:fill="FFFFFF"/>
        </w:rPr>
      </w:pPr>
      <w:r w:rsidRPr="005C667A">
        <w:rPr>
          <w:rFonts w:eastAsia="Calibri" w:cstheme="minorHAnsi"/>
          <w:b/>
          <w:iCs/>
          <w:color w:val="000000"/>
          <w:sz w:val="24"/>
          <w:szCs w:val="24"/>
          <w:shd w:val="clear" w:color="auto" w:fill="FFFFFF"/>
        </w:rPr>
        <w:t>Communication:</w:t>
      </w:r>
      <w:r w:rsidRPr="005C667A">
        <w:rPr>
          <w:rFonts w:eastAsia="Calibri" w:cstheme="minorHAnsi"/>
          <w:iCs/>
          <w:color w:val="000000"/>
          <w:sz w:val="24"/>
          <w:szCs w:val="24"/>
          <w:shd w:val="clear" w:color="auto" w:fill="FFFFFF"/>
        </w:rPr>
        <w:t xml:space="preserve"> Write and present proposals; make requests and get permissions; publicize and present final project</w:t>
      </w:r>
    </w:p>
    <w:p w14:paraId="48E1B5C8" w14:textId="77777777" w:rsidR="00854562" w:rsidRPr="005C667A" w:rsidRDefault="00854562" w:rsidP="00854562">
      <w:pPr>
        <w:numPr>
          <w:ilvl w:val="0"/>
          <w:numId w:val="28"/>
        </w:numPr>
        <w:spacing w:line="256" w:lineRule="auto"/>
        <w:contextualSpacing/>
        <w:rPr>
          <w:rFonts w:eastAsia="Calibri" w:cstheme="minorHAnsi"/>
          <w:iCs/>
          <w:color w:val="000000"/>
          <w:sz w:val="24"/>
          <w:szCs w:val="24"/>
          <w:shd w:val="clear" w:color="auto" w:fill="FFFFFF"/>
        </w:rPr>
      </w:pPr>
      <w:r w:rsidRPr="005C667A">
        <w:rPr>
          <w:rFonts w:eastAsia="Calibri" w:cstheme="minorHAnsi"/>
          <w:b/>
          <w:iCs/>
          <w:color w:val="000000"/>
          <w:sz w:val="24"/>
          <w:szCs w:val="24"/>
          <w:shd w:val="clear" w:color="auto" w:fill="FFFFFF"/>
        </w:rPr>
        <w:t>Citizenship:</w:t>
      </w:r>
      <w:r w:rsidRPr="005C667A">
        <w:rPr>
          <w:rFonts w:eastAsia="Calibri" w:cstheme="minorHAnsi"/>
          <w:iCs/>
          <w:color w:val="000000"/>
          <w:sz w:val="24"/>
          <w:szCs w:val="24"/>
          <w:shd w:val="clear" w:color="auto" w:fill="FFFFFF"/>
        </w:rPr>
        <w:t xml:space="preserve"> Understand laws and regulations; seek to improve the community; increase community awareness</w:t>
      </w:r>
    </w:p>
    <w:p w14:paraId="16078D21" w14:textId="77777777" w:rsidR="00854562" w:rsidRPr="005C667A" w:rsidRDefault="00854562" w:rsidP="00854562">
      <w:pPr>
        <w:numPr>
          <w:ilvl w:val="0"/>
          <w:numId w:val="28"/>
        </w:numPr>
        <w:spacing w:line="256" w:lineRule="auto"/>
        <w:contextualSpacing/>
        <w:rPr>
          <w:rFonts w:eastAsia="Calibri" w:cstheme="minorHAnsi"/>
          <w:iCs/>
          <w:color w:val="000000"/>
          <w:sz w:val="24"/>
          <w:szCs w:val="24"/>
          <w:shd w:val="clear" w:color="auto" w:fill="FFFFFF"/>
        </w:rPr>
      </w:pPr>
      <w:r w:rsidRPr="005C667A">
        <w:rPr>
          <w:rFonts w:eastAsia="Calibri" w:cstheme="minorHAnsi"/>
          <w:b/>
          <w:iCs/>
          <w:color w:val="000000"/>
          <w:sz w:val="24"/>
          <w:szCs w:val="24"/>
          <w:shd w:val="clear" w:color="auto" w:fill="FFFFFF"/>
        </w:rPr>
        <w:t>Creativity:</w:t>
      </w:r>
      <w:r w:rsidRPr="005C667A">
        <w:rPr>
          <w:rFonts w:eastAsia="Calibri" w:cstheme="minorHAnsi"/>
          <w:iCs/>
          <w:color w:val="000000"/>
          <w:sz w:val="24"/>
          <w:szCs w:val="24"/>
          <w:shd w:val="clear" w:color="auto" w:fill="FFFFFF"/>
        </w:rPr>
        <w:t xml:space="preserve"> Publicize/advertise project; solve problems; present findings</w:t>
      </w:r>
    </w:p>
    <w:p w14:paraId="3ABDEBCD" w14:textId="77777777" w:rsidR="00854562" w:rsidRPr="005C667A" w:rsidRDefault="00854562" w:rsidP="00854562">
      <w:pPr>
        <w:numPr>
          <w:ilvl w:val="0"/>
          <w:numId w:val="28"/>
        </w:numPr>
        <w:spacing w:line="256" w:lineRule="auto"/>
        <w:contextualSpacing/>
        <w:rPr>
          <w:rFonts w:eastAsia="Calibri" w:cstheme="minorHAnsi"/>
          <w:iCs/>
          <w:color w:val="000000"/>
          <w:sz w:val="24"/>
          <w:szCs w:val="24"/>
          <w:shd w:val="clear" w:color="auto" w:fill="FFFFFF"/>
        </w:rPr>
      </w:pPr>
      <w:r w:rsidRPr="005C667A">
        <w:rPr>
          <w:rFonts w:eastAsia="Calibri" w:cstheme="minorHAnsi"/>
          <w:b/>
          <w:iCs/>
          <w:color w:val="000000"/>
          <w:sz w:val="24"/>
          <w:szCs w:val="24"/>
          <w:shd w:val="clear" w:color="auto" w:fill="FFFFFF"/>
        </w:rPr>
        <w:t>Critical Thinking</w:t>
      </w:r>
      <w:r w:rsidRPr="005631A4">
        <w:rPr>
          <w:rFonts w:eastAsia="Calibri" w:cstheme="minorHAnsi"/>
          <w:b/>
          <w:bCs/>
          <w:iCs/>
          <w:color w:val="000000"/>
          <w:sz w:val="24"/>
          <w:szCs w:val="24"/>
          <w:shd w:val="clear" w:color="auto" w:fill="FFFFFF"/>
        </w:rPr>
        <w:t xml:space="preserve">: </w:t>
      </w:r>
      <w:r w:rsidRPr="005C667A">
        <w:rPr>
          <w:rFonts w:eastAsia="Calibri" w:cstheme="minorHAnsi"/>
          <w:iCs/>
          <w:color w:val="000000"/>
          <w:sz w:val="24"/>
          <w:szCs w:val="24"/>
          <w:shd w:val="clear" w:color="auto" w:fill="FFFFFF"/>
        </w:rPr>
        <w:t>Develop a project to meet a community need or solve a community problem</w:t>
      </w:r>
    </w:p>
    <w:p w14:paraId="230BF5E2" w14:textId="77777777" w:rsidR="00854562" w:rsidRPr="003616AF" w:rsidRDefault="00854562" w:rsidP="00F31FE9">
      <w:pPr>
        <w:ind w:right="8"/>
        <w:rPr>
          <w:rFonts w:ascii="Arial" w:hAnsi="Arial" w:cs="Arial"/>
        </w:rPr>
      </w:pPr>
    </w:p>
    <w:p w14:paraId="1CE4B3D9" w14:textId="21E1F473" w:rsidR="00F31FE9" w:rsidRPr="005C667A" w:rsidRDefault="00F31FE9" w:rsidP="00F31FE9">
      <w:pPr>
        <w:ind w:right="8"/>
        <w:rPr>
          <w:rFonts w:cstheme="minorHAnsi"/>
          <w:sz w:val="24"/>
          <w:szCs w:val="24"/>
        </w:rPr>
      </w:pPr>
      <w:r w:rsidRPr="005C667A">
        <w:rPr>
          <w:rFonts w:cstheme="minorHAnsi"/>
          <w:sz w:val="24"/>
          <w:szCs w:val="24"/>
        </w:rPr>
        <w:t>The Virginia Department of Education (VDOE) recognizes 1</w:t>
      </w:r>
      <w:r w:rsidR="008E5D94">
        <w:rPr>
          <w:rFonts w:cstheme="minorHAnsi"/>
          <w:sz w:val="24"/>
          <w:szCs w:val="24"/>
        </w:rPr>
        <w:t>2</w:t>
      </w:r>
      <w:r w:rsidRPr="005C667A">
        <w:rPr>
          <w:rFonts w:cstheme="minorHAnsi"/>
          <w:sz w:val="24"/>
          <w:szCs w:val="24"/>
        </w:rPr>
        <w:t xml:space="preserve"> WBL experiences. Virginia’s career and technical education (CTE) programs include the following components: </w:t>
      </w:r>
    </w:p>
    <w:p w14:paraId="0CD45005" w14:textId="77777777" w:rsidR="00F31FE9" w:rsidRPr="005C667A" w:rsidRDefault="00F31FE9" w:rsidP="00613358">
      <w:pPr>
        <w:numPr>
          <w:ilvl w:val="0"/>
          <w:numId w:val="6"/>
        </w:numPr>
        <w:spacing w:after="133" w:line="252" w:lineRule="auto"/>
        <w:ind w:right="8" w:hanging="360"/>
        <w:rPr>
          <w:rFonts w:cstheme="minorHAnsi"/>
          <w:sz w:val="24"/>
          <w:szCs w:val="24"/>
        </w:rPr>
      </w:pPr>
      <w:r w:rsidRPr="005C667A">
        <w:rPr>
          <w:rFonts w:cstheme="minorHAnsi"/>
          <w:b/>
          <w:sz w:val="24"/>
          <w:szCs w:val="24"/>
        </w:rPr>
        <w:t>Classroom instruction—</w:t>
      </w:r>
      <w:r w:rsidRPr="005C667A">
        <w:rPr>
          <w:rFonts w:cstheme="minorHAnsi"/>
          <w:sz w:val="24"/>
          <w:szCs w:val="24"/>
        </w:rPr>
        <w:t xml:space="preserve">the essential component for students to master the academic and technical competencies, attitudes, and work ethic necessary for career success and lifelong learning </w:t>
      </w:r>
    </w:p>
    <w:p w14:paraId="480E8E88" w14:textId="77777777" w:rsidR="00F31FE9" w:rsidRPr="005C667A" w:rsidRDefault="00F31FE9" w:rsidP="00613358">
      <w:pPr>
        <w:numPr>
          <w:ilvl w:val="0"/>
          <w:numId w:val="6"/>
        </w:numPr>
        <w:spacing w:after="133" w:line="252" w:lineRule="auto"/>
        <w:ind w:right="8" w:hanging="360"/>
        <w:rPr>
          <w:rFonts w:cstheme="minorHAnsi"/>
          <w:sz w:val="24"/>
          <w:szCs w:val="24"/>
        </w:rPr>
      </w:pPr>
      <w:r w:rsidRPr="005C667A">
        <w:rPr>
          <w:rFonts w:cstheme="minorHAnsi"/>
          <w:b/>
          <w:sz w:val="24"/>
          <w:szCs w:val="24"/>
        </w:rPr>
        <w:t>Career and technical student organizations (CTSOs)—</w:t>
      </w:r>
      <w:r w:rsidRPr="005C667A">
        <w:rPr>
          <w:rFonts w:cstheme="minorHAnsi"/>
          <w:sz w:val="24"/>
          <w:szCs w:val="24"/>
        </w:rPr>
        <w:t xml:space="preserve">organizations that provide experiences that reinforce and strengthen classroom learning and prepare students for individual responsibility, teamwork, and leadership in their chosen career pathways </w:t>
      </w:r>
    </w:p>
    <w:p w14:paraId="717ED284" w14:textId="77777777" w:rsidR="00F31FE9" w:rsidRPr="005C667A" w:rsidRDefault="00F31FE9" w:rsidP="00613358">
      <w:pPr>
        <w:numPr>
          <w:ilvl w:val="0"/>
          <w:numId w:val="6"/>
        </w:numPr>
        <w:spacing w:after="209" w:line="252" w:lineRule="auto"/>
        <w:ind w:right="8" w:hanging="360"/>
        <w:rPr>
          <w:rFonts w:cstheme="minorHAnsi"/>
          <w:sz w:val="24"/>
          <w:szCs w:val="24"/>
        </w:rPr>
      </w:pPr>
      <w:r w:rsidRPr="005C667A">
        <w:rPr>
          <w:rFonts w:cstheme="minorHAnsi"/>
          <w:b/>
          <w:sz w:val="24"/>
          <w:szCs w:val="24"/>
        </w:rPr>
        <w:t>WBL experiences—</w:t>
      </w:r>
      <w:r w:rsidRPr="005C667A">
        <w:rPr>
          <w:rFonts w:cstheme="minorHAnsi"/>
          <w:sz w:val="24"/>
          <w:szCs w:val="24"/>
        </w:rPr>
        <w:t xml:space="preserve">opportunities for students to apply and refine knowledge, attitudes, and skills through professionally coordinated and supervised work experience directly related to career goals </w:t>
      </w:r>
    </w:p>
    <w:p w14:paraId="295F0D5D" w14:textId="77777777" w:rsidR="004513D9" w:rsidRPr="005C667A" w:rsidRDefault="00F31FE9" w:rsidP="004513D9">
      <w:pPr>
        <w:spacing w:after="0"/>
        <w:ind w:right="8"/>
        <w:rPr>
          <w:rFonts w:cstheme="minorHAnsi"/>
          <w:sz w:val="24"/>
          <w:szCs w:val="24"/>
        </w:rPr>
      </w:pPr>
      <w:r w:rsidRPr="005C667A">
        <w:rPr>
          <w:rFonts w:cstheme="minorHAnsi"/>
          <w:sz w:val="24"/>
          <w:szCs w:val="24"/>
        </w:rPr>
        <w:t>The WBL experience component builds on the benefits of the other two components by assisting students with the transition from the classroom to the workplace.</w:t>
      </w:r>
      <w:r w:rsidRPr="005C667A">
        <w:rPr>
          <w:rFonts w:cstheme="minorHAnsi"/>
          <w:b/>
          <w:sz w:val="24"/>
          <w:szCs w:val="24"/>
        </w:rPr>
        <w:t xml:space="preserve"> </w:t>
      </w:r>
      <w:r w:rsidRPr="005C667A">
        <w:rPr>
          <w:rFonts w:cstheme="minorHAnsi"/>
          <w:sz w:val="24"/>
          <w:szCs w:val="24"/>
        </w:rPr>
        <w:t xml:space="preserve">Students’ knowledge, skills, and attitudes are enhanced by participation in supervised, authentic experiences. WBL experiences are valuable because they help students develop careers beyond their secondary and postsecondary education. Students who participate in WBL experiences are often able to continue to work for their placement companies after high school graduation or even after college graduation. Furthermore, employers are increasingly seeking new hires who have WBL experience and can perform well from day one. </w:t>
      </w:r>
    </w:p>
    <w:p w14:paraId="3E90628E" w14:textId="77777777" w:rsidR="00EB48D0" w:rsidRPr="003616AF" w:rsidRDefault="00EB48D0" w:rsidP="00EB48D0">
      <w:pPr>
        <w:spacing w:after="0"/>
        <w:ind w:right="8"/>
        <w:rPr>
          <w:rFonts w:ascii="Arial" w:hAnsi="Arial" w:cs="Arial"/>
        </w:rPr>
      </w:pPr>
    </w:p>
    <w:p w14:paraId="4421BD26" w14:textId="77777777" w:rsidR="00F31FE9" w:rsidRPr="005C667A" w:rsidRDefault="00F31FE9" w:rsidP="00D65ED8">
      <w:pPr>
        <w:rPr>
          <w:rFonts w:cstheme="minorHAnsi"/>
          <w:b/>
          <w:sz w:val="24"/>
          <w:szCs w:val="24"/>
          <w:shd w:val="clear" w:color="auto" w:fill="FFFFFF"/>
          <w:lang w:val="en"/>
        </w:rPr>
      </w:pPr>
      <w:r w:rsidRPr="005C667A">
        <w:rPr>
          <w:rFonts w:cstheme="minorHAnsi"/>
          <w:b/>
          <w:sz w:val="24"/>
          <w:szCs w:val="24"/>
          <w:shd w:val="clear" w:color="auto" w:fill="FFFFFF"/>
          <w:lang w:val="en"/>
        </w:rPr>
        <w:t>Career Awareness</w:t>
      </w:r>
    </w:p>
    <w:p w14:paraId="5D62334B" w14:textId="77777777" w:rsidR="00F31FE9" w:rsidRPr="005C667A" w:rsidRDefault="00F31FE9" w:rsidP="00F31FE9">
      <w:pPr>
        <w:rPr>
          <w:rFonts w:cstheme="minorHAnsi"/>
          <w:sz w:val="24"/>
          <w:szCs w:val="24"/>
        </w:rPr>
      </w:pPr>
      <w:r w:rsidRPr="005C667A">
        <w:rPr>
          <w:rFonts w:cstheme="minorHAnsi"/>
          <w:sz w:val="24"/>
          <w:szCs w:val="24"/>
        </w:rPr>
        <w:t>Career awareness activities prepare students for WBL experiences. These activities are designed to increase student awareness of personal interests and talents along with the education and training needed to pursue a career goal. Through career awareness activities, students gain an initial understanding of work, various industries, and different career pathways.</w:t>
      </w:r>
    </w:p>
    <w:p w14:paraId="1B56B1F2" w14:textId="77777777" w:rsidR="00F31FE9" w:rsidRPr="005C667A" w:rsidRDefault="00F31FE9" w:rsidP="00F31FE9">
      <w:pPr>
        <w:rPr>
          <w:rFonts w:cstheme="minorHAnsi"/>
          <w:sz w:val="24"/>
          <w:szCs w:val="24"/>
        </w:rPr>
      </w:pPr>
      <w:r w:rsidRPr="005C667A">
        <w:rPr>
          <w:rFonts w:cstheme="minorHAnsi"/>
          <w:sz w:val="24"/>
          <w:szCs w:val="24"/>
        </w:rPr>
        <w:t xml:space="preserve">Some examples of career awareness activities are guest speakers, career days or college and career fairs, field trips and workplace tours, videos or presentations about various professions, and opportunities to conduct informational interviews. Transition visits from elementary to middle school, middle to high school, and from high school to a postsecondary program can also promote career awareness. These activities can begin in elementary school and are an integral part of CTE. </w:t>
      </w:r>
    </w:p>
    <w:p w14:paraId="67F54164" w14:textId="77777777" w:rsidR="00F31FE9" w:rsidRPr="005C667A" w:rsidRDefault="00F31FE9" w:rsidP="00F31FE9">
      <w:pPr>
        <w:rPr>
          <w:rFonts w:cstheme="minorHAnsi"/>
          <w:sz w:val="24"/>
          <w:szCs w:val="24"/>
        </w:rPr>
      </w:pPr>
      <w:r w:rsidRPr="005C667A">
        <w:rPr>
          <w:rFonts w:cstheme="minorHAnsi"/>
          <w:sz w:val="24"/>
          <w:szCs w:val="24"/>
        </w:rPr>
        <w:t>Career awareness activities ideally lead to WBL experiences where students can deepen their knowledge of career pathways and begin applying skills learned in the classroom.</w:t>
      </w:r>
    </w:p>
    <w:p w14:paraId="46DA872C" w14:textId="77777777" w:rsidR="00F31FE9" w:rsidRPr="005C667A" w:rsidRDefault="00F31FE9" w:rsidP="00D65ED8">
      <w:pPr>
        <w:rPr>
          <w:rFonts w:cstheme="minorHAnsi"/>
          <w:b/>
          <w:sz w:val="24"/>
          <w:szCs w:val="24"/>
          <w:shd w:val="clear" w:color="auto" w:fill="FFFFFF"/>
          <w:lang w:val="en"/>
        </w:rPr>
      </w:pPr>
      <w:r w:rsidRPr="005C667A">
        <w:rPr>
          <w:rFonts w:cstheme="minorHAnsi"/>
          <w:b/>
          <w:sz w:val="24"/>
          <w:szCs w:val="24"/>
          <w:shd w:val="clear" w:color="auto" w:fill="FFFFFF"/>
          <w:lang w:val="en"/>
        </w:rPr>
        <w:t>Career Exploration</w:t>
      </w:r>
    </w:p>
    <w:p w14:paraId="488087C3" w14:textId="77777777" w:rsidR="002C4CE6" w:rsidRPr="005C667A" w:rsidRDefault="00F31FE9" w:rsidP="00EB48D0">
      <w:pPr>
        <w:spacing w:after="0"/>
        <w:rPr>
          <w:rFonts w:cstheme="minorHAnsi"/>
          <w:sz w:val="24"/>
          <w:szCs w:val="24"/>
        </w:rPr>
      </w:pPr>
      <w:r w:rsidRPr="005C667A">
        <w:rPr>
          <w:rFonts w:cstheme="minorHAnsi"/>
          <w:sz w:val="24"/>
          <w:szCs w:val="24"/>
        </w:rPr>
        <w:t>Career exploration</w:t>
      </w:r>
      <w:r w:rsidRPr="005C667A">
        <w:rPr>
          <w:rFonts w:cstheme="minorHAnsi"/>
          <w:b/>
          <w:sz w:val="24"/>
          <w:szCs w:val="24"/>
        </w:rPr>
        <w:t xml:space="preserve"> </w:t>
      </w:r>
      <w:r w:rsidRPr="005C667A">
        <w:rPr>
          <w:rFonts w:cstheme="minorHAnsi"/>
          <w:sz w:val="24"/>
          <w:szCs w:val="24"/>
        </w:rPr>
        <w:t>experiences encourage students to develop personal career interests, a better understanding of pathways to a chosen career, and the workplace readiness skills needed to make informed decisions regarding secondary and postsecondary education and training. These experiences are typically of shorter</w:t>
      </w:r>
      <w:r w:rsidR="002C4CE6" w:rsidRPr="005C667A">
        <w:rPr>
          <w:rFonts w:cstheme="minorHAnsi"/>
          <w:sz w:val="24"/>
          <w:szCs w:val="24"/>
        </w:rPr>
        <w:t xml:space="preserve"> duration. </w:t>
      </w:r>
      <w:r w:rsidR="00DB1AF0" w:rsidRPr="005C667A">
        <w:rPr>
          <w:rFonts w:cstheme="minorHAnsi"/>
          <w:sz w:val="24"/>
          <w:szCs w:val="24"/>
        </w:rPr>
        <w:t>Students</w:t>
      </w:r>
      <w:r w:rsidR="002C4CE6" w:rsidRPr="005C667A">
        <w:rPr>
          <w:rFonts w:cstheme="minorHAnsi"/>
          <w:sz w:val="24"/>
          <w:szCs w:val="24"/>
        </w:rPr>
        <w:t xml:space="preserve"> may be assigned supplementary work connected with the activity and may be graded on </w:t>
      </w:r>
      <w:r w:rsidR="00DB1AF0" w:rsidRPr="005C667A">
        <w:rPr>
          <w:rFonts w:cstheme="minorHAnsi"/>
          <w:sz w:val="24"/>
          <w:szCs w:val="24"/>
        </w:rPr>
        <w:t>their</w:t>
      </w:r>
      <w:r w:rsidR="002C4CE6" w:rsidRPr="005C667A">
        <w:rPr>
          <w:rFonts w:cstheme="minorHAnsi"/>
          <w:sz w:val="24"/>
          <w:szCs w:val="24"/>
        </w:rPr>
        <w:t xml:space="preserve"> performance in a way that contributes to the final grade in a CTE class.</w:t>
      </w:r>
    </w:p>
    <w:p w14:paraId="05E52972" w14:textId="77777777" w:rsidR="00EB48D0" w:rsidRPr="003616AF" w:rsidRDefault="00EB48D0" w:rsidP="00EB48D0">
      <w:pPr>
        <w:spacing w:after="0"/>
      </w:pPr>
    </w:p>
    <w:p w14:paraId="4373B994" w14:textId="77777777" w:rsidR="00DB1AF0" w:rsidRPr="0040463F" w:rsidRDefault="00DB1AF0" w:rsidP="00D65ED8">
      <w:pPr>
        <w:rPr>
          <w:rFonts w:cstheme="minorHAnsi"/>
          <w:b/>
          <w:sz w:val="24"/>
          <w:szCs w:val="24"/>
          <w:shd w:val="clear" w:color="auto" w:fill="FFFFFF"/>
          <w:lang w:val="en"/>
        </w:rPr>
      </w:pPr>
      <w:r w:rsidRPr="0040463F">
        <w:rPr>
          <w:rFonts w:cstheme="minorHAnsi"/>
          <w:b/>
          <w:sz w:val="24"/>
          <w:szCs w:val="24"/>
          <w:shd w:val="clear" w:color="auto" w:fill="FFFFFF"/>
          <w:lang w:val="en"/>
        </w:rPr>
        <w:t xml:space="preserve">Career Preparation </w:t>
      </w:r>
    </w:p>
    <w:p w14:paraId="49A34153" w14:textId="77777777" w:rsidR="00A85A6E" w:rsidRPr="0040463F" w:rsidRDefault="00F31FE9" w:rsidP="00EB48D0">
      <w:pPr>
        <w:spacing w:after="0"/>
        <w:rPr>
          <w:rFonts w:cstheme="minorHAnsi"/>
          <w:sz w:val="24"/>
          <w:szCs w:val="24"/>
        </w:rPr>
      </w:pPr>
      <w:r w:rsidRPr="0040463F">
        <w:rPr>
          <w:rFonts w:cstheme="minorHAnsi"/>
          <w:sz w:val="24"/>
          <w:szCs w:val="24"/>
        </w:rPr>
        <w:t>Career</w:t>
      </w:r>
      <w:r w:rsidRPr="0040463F">
        <w:rPr>
          <w:rFonts w:cstheme="minorHAnsi"/>
          <w:b/>
          <w:sz w:val="24"/>
          <w:szCs w:val="24"/>
        </w:rPr>
        <w:t xml:space="preserve"> </w:t>
      </w:r>
      <w:r w:rsidRPr="0040463F">
        <w:rPr>
          <w:rFonts w:cstheme="minorHAnsi"/>
          <w:sz w:val="24"/>
          <w:szCs w:val="24"/>
        </w:rPr>
        <w:t>preparation experiences deepen student knowledge and develop skills necessary for success in employment and postsecondary education</w:t>
      </w:r>
      <w:r w:rsidR="00DB1AF0" w:rsidRPr="0040463F">
        <w:rPr>
          <w:rFonts w:cstheme="minorHAnsi"/>
          <w:sz w:val="24"/>
          <w:szCs w:val="24"/>
        </w:rPr>
        <w:t xml:space="preserve">. These experiences are recommended for students who have a clear goal of entering the workforce directly after high school or of enrolling in a closely related postsecondary training program. </w:t>
      </w:r>
      <w:r w:rsidRPr="0040463F">
        <w:rPr>
          <w:rFonts w:cstheme="minorHAnsi"/>
          <w:sz w:val="24"/>
          <w:szCs w:val="24"/>
        </w:rPr>
        <w:t>T</w:t>
      </w:r>
      <w:r w:rsidR="00DB1AF0" w:rsidRPr="0040463F">
        <w:rPr>
          <w:rFonts w:cstheme="minorHAnsi"/>
          <w:sz w:val="24"/>
          <w:szCs w:val="24"/>
        </w:rPr>
        <w:t>hese experiences are structured primarily to give students extensive practice in applying fundamental technical and practical knowledge and skills in their chosen careers. Career preparation experiences t</w:t>
      </w:r>
      <w:r w:rsidRPr="0040463F">
        <w:rPr>
          <w:rFonts w:cstheme="minorHAnsi"/>
          <w:sz w:val="24"/>
          <w:szCs w:val="24"/>
        </w:rPr>
        <w:t>ak</w:t>
      </w:r>
      <w:r w:rsidR="00DB1AF0" w:rsidRPr="0040463F">
        <w:rPr>
          <w:rFonts w:cstheme="minorHAnsi"/>
          <w:sz w:val="24"/>
          <w:szCs w:val="24"/>
        </w:rPr>
        <w:t xml:space="preserve">e </w:t>
      </w:r>
      <w:r w:rsidRPr="0040463F">
        <w:rPr>
          <w:rFonts w:cstheme="minorHAnsi"/>
          <w:sz w:val="24"/>
          <w:szCs w:val="24"/>
        </w:rPr>
        <w:t>place over a longer timeframe and involv</w:t>
      </w:r>
      <w:r w:rsidR="00DB1AF0" w:rsidRPr="0040463F">
        <w:rPr>
          <w:rFonts w:cstheme="minorHAnsi"/>
          <w:sz w:val="24"/>
          <w:szCs w:val="24"/>
        </w:rPr>
        <w:t>e</w:t>
      </w:r>
      <w:r w:rsidRPr="0040463F">
        <w:rPr>
          <w:rFonts w:cstheme="minorHAnsi"/>
          <w:sz w:val="24"/>
          <w:szCs w:val="24"/>
        </w:rPr>
        <w:t xml:space="preserve"> more responsibilities</w:t>
      </w:r>
      <w:r w:rsidR="00DB1AF0" w:rsidRPr="0040463F">
        <w:rPr>
          <w:rFonts w:cstheme="minorHAnsi"/>
          <w:sz w:val="24"/>
          <w:szCs w:val="24"/>
        </w:rPr>
        <w:t>.</w:t>
      </w:r>
    </w:p>
    <w:p w14:paraId="170DEFD6" w14:textId="77777777" w:rsidR="00D65ED8" w:rsidRPr="0040463F" w:rsidRDefault="00D65ED8" w:rsidP="00EB48D0">
      <w:pPr>
        <w:spacing w:after="0"/>
        <w:rPr>
          <w:rFonts w:cstheme="minorHAnsi"/>
          <w:sz w:val="24"/>
          <w:szCs w:val="24"/>
        </w:rPr>
      </w:pPr>
    </w:p>
    <w:p w14:paraId="0CB6A0B0" w14:textId="77777777" w:rsidR="00EB48D0" w:rsidRPr="0040463F" w:rsidRDefault="008B17AD" w:rsidP="00D65ED8">
      <w:pPr>
        <w:rPr>
          <w:rFonts w:cstheme="minorHAnsi"/>
          <w:b/>
          <w:sz w:val="24"/>
          <w:szCs w:val="24"/>
          <w:shd w:val="clear" w:color="auto" w:fill="FFFFFF"/>
          <w:lang w:val="en"/>
        </w:rPr>
      </w:pPr>
      <w:r w:rsidRPr="0040463F">
        <w:rPr>
          <w:rFonts w:cstheme="minorHAnsi"/>
          <w:b/>
          <w:sz w:val="24"/>
          <w:szCs w:val="24"/>
          <w:shd w:val="clear" w:color="auto" w:fill="FFFFFF"/>
          <w:lang w:val="en"/>
        </w:rPr>
        <w:t>Dual Enrollment</w:t>
      </w:r>
    </w:p>
    <w:p w14:paraId="553F3F67" w14:textId="77777777" w:rsidR="008B17AD" w:rsidRPr="0040463F" w:rsidRDefault="003B1281" w:rsidP="00EB48D0">
      <w:pPr>
        <w:spacing w:after="0"/>
        <w:rPr>
          <w:rFonts w:cstheme="minorHAnsi"/>
          <w:sz w:val="24"/>
          <w:szCs w:val="24"/>
        </w:rPr>
      </w:pPr>
      <w:r w:rsidRPr="0040463F">
        <w:rPr>
          <w:rFonts w:cstheme="minorHAnsi"/>
          <w:sz w:val="24"/>
          <w:szCs w:val="24"/>
        </w:rPr>
        <w:t>Certain</w:t>
      </w:r>
      <w:r w:rsidR="008B17AD" w:rsidRPr="0040463F">
        <w:rPr>
          <w:rFonts w:cstheme="minorHAnsi"/>
          <w:sz w:val="24"/>
          <w:szCs w:val="24"/>
        </w:rPr>
        <w:t xml:space="preserve"> CTE courses are eligible for dual enrollment credit at a postsecondary institution. A WBL experience may be integrated into any CTE course, regardless of dual enrollment status.</w:t>
      </w:r>
    </w:p>
    <w:p w14:paraId="48E0AA4A" w14:textId="77777777" w:rsidR="00D65ED8" w:rsidRPr="00884594" w:rsidRDefault="00D65ED8" w:rsidP="00884594">
      <w:pPr>
        <w:rPr>
          <w:rFonts w:cstheme="minorHAnsi"/>
          <w:b/>
          <w:sz w:val="24"/>
          <w:szCs w:val="24"/>
          <w:shd w:val="clear" w:color="auto" w:fill="FFFFFF"/>
        </w:rPr>
      </w:pPr>
    </w:p>
    <w:p w14:paraId="6DF1AC80" w14:textId="77777777" w:rsidR="00F31FE9" w:rsidRPr="0040463F" w:rsidRDefault="00F31FE9" w:rsidP="00D65ED8">
      <w:pPr>
        <w:rPr>
          <w:rFonts w:cstheme="minorHAnsi"/>
          <w:b/>
          <w:sz w:val="24"/>
          <w:szCs w:val="24"/>
          <w:shd w:val="clear" w:color="auto" w:fill="FFFFFF"/>
          <w:lang w:val="en"/>
        </w:rPr>
      </w:pPr>
      <w:r w:rsidRPr="0040463F">
        <w:rPr>
          <w:rFonts w:cstheme="minorHAnsi"/>
          <w:b/>
          <w:sz w:val="24"/>
          <w:szCs w:val="24"/>
          <w:shd w:val="clear" w:color="auto" w:fill="FFFFFF"/>
          <w:lang w:val="en"/>
        </w:rPr>
        <w:t>Federal and State Labor Regulations</w:t>
      </w:r>
    </w:p>
    <w:p w14:paraId="6B739F9C" w14:textId="77777777" w:rsidR="00F31FE9" w:rsidRPr="0040463F" w:rsidRDefault="00F31FE9" w:rsidP="00F31FE9">
      <w:pPr>
        <w:rPr>
          <w:rFonts w:cstheme="minorHAnsi"/>
          <w:sz w:val="24"/>
          <w:szCs w:val="24"/>
        </w:rPr>
      </w:pPr>
      <w:r w:rsidRPr="0040463F">
        <w:rPr>
          <w:rFonts w:cstheme="minorHAnsi"/>
          <w:sz w:val="24"/>
          <w:szCs w:val="24"/>
        </w:rPr>
        <w:t>All WBL experiences must abide by applicable child labor and workplace safety regulations. WBL coordinators must keep abreast of such regulations to ensure compliance. WBL coordinators must never attempt to interpret the law or confront an employer.</w:t>
      </w:r>
    </w:p>
    <w:p w14:paraId="4DBF2047" w14:textId="77777777" w:rsidR="00F31FE9" w:rsidRPr="0040463F" w:rsidRDefault="00F31FE9" w:rsidP="00F31FE9">
      <w:pPr>
        <w:rPr>
          <w:rFonts w:cstheme="minorHAnsi"/>
          <w:sz w:val="24"/>
          <w:szCs w:val="24"/>
        </w:rPr>
      </w:pPr>
      <w:r w:rsidRPr="0040463F">
        <w:rPr>
          <w:rFonts w:cstheme="minorHAnsi"/>
          <w:sz w:val="24"/>
          <w:szCs w:val="24"/>
        </w:rPr>
        <w:t>If any procedure is questioned, WBL coordinators should call the state or federal labor office for assistance. Contact numbers for state and federal labor offices are available on the following websites:</w:t>
      </w:r>
    </w:p>
    <w:p w14:paraId="38462055" w14:textId="77777777" w:rsidR="00F31FE9" w:rsidRPr="0040463F" w:rsidRDefault="00032158" w:rsidP="00613358">
      <w:pPr>
        <w:pStyle w:val="ListParagraph"/>
        <w:numPr>
          <w:ilvl w:val="0"/>
          <w:numId w:val="1"/>
        </w:numPr>
        <w:rPr>
          <w:rFonts w:asciiTheme="minorHAnsi" w:hAnsiTheme="minorHAnsi" w:cstheme="minorHAnsi"/>
          <w:sz w:val="24"/>
          <w:szCs w:val="24"/>
        </w:rPr>
      </w:pPr>
      <w:hyperlink r:id="rId30" w:history="1">
        <w:r w:rsidR="00F31FE9" w:rsidRPr="0040463F">
          <w:rPr>
            <w:rStyle w:val="Hyperlink"/>
            <w:rFonts w:asciiTheme="minorHAnsi" w:hAnsiTheme="minorHAnsi" w:cstheme="minorHAnsi"/>
            <w:sz w:val="24"/>
            <w:szCs w:val="24"/>
          </w:rPr>
          <w:t>U.S. Department of Labor, Employment Standards Administration, Wage and Hour Division</w:t>
        </w:r>
      </w:hyperlink>
      <w:hyperlink r:id="rId31">
        <w:r w:rsidR="00F31FE9" w:rsidRPr="0040463F">
          <w:rPr>
            <w:rStyle w:val="Hyperlink"/>
            <w:rFonts w:asciiTheme="minorHAnsi" w:hAnsiTheme="minorHAnsi" w:cstheme="minorHAnsi"/>
            <w:sz w:val="24"/>
            <w:szCs w:val="24"/>
          </w:rPr>
          <w:t xml:space="preserve"> </w:t>
        </w:r>
      </w:hyperlink>
      <w:hyperlink r:id="rId32" w:history="1"/>
    </w:p>
    <w:p w14:paraId="75531CDD" w14:textId="77777777" w:rsidR="00F31FE9" w:rsidRPr="0040463F" w:rsidRDefault="00032158" w:rsidP="00613358">
      <w:pPr>
        <w:pStyle w:val="ListParagraph"/>
        <w:numPr>
          <w:ilvl w:val="0"/>
          <w:numId w:val="1"/>
        </w:numPr>
        <w:rPr>
          <w:rFonts w:asciiTheme="minorHAnsi" w:hAnsiTheme="minorHAnsi"/>
          <w:sz w:val="24"/>
          <w:szCs w:val="24"/>
        </w:rPr>
      </w:pPr>
      <w:hyperlink r:id="rId33" w:history="1">
        <w:r w:rsidR="00F31FE9" w:rsidRPr="0040463F">
          <w:rPr>
            <w:rStyle w:val="Hyperlink"/>
            <w:rFonts w:asciiTheme="minorHAnsi" w:hAnsiTheme="minorHAnsi"/>
            <w:sz w:val="24"/>
            <w:szCs w:val="24"/>
          </w:rPr>
          <w:t>Virginia Department of Labor and Industry (VDOLI), Labor and Employment Law</w:t>
        </w:r>
      </w:hyperlink>
      <w:hyperlink r:id="rId34">
        <w:r w:rsidR="00F31FE9" w:rsidRPr="0040463F">
          <w:rPr>
            <w:rStyle w:val="Hyperlink"/>
            <w:rFonts w:asciiTheme="minorHAnsi" w:hAnsiTheme="minorHAnsi"/>
            <w:sz w:val="24"/>
            <w:szCs w:val="24"/>
          </w:rPr>
          <w:t xml:space="preserve"> </w:t>
        </w:r>
      </w:hyperlink>
    </w:p>
    <w:p w14:paraId="10874F23" w14:textId="77777777" w:rsidR="00F31FE9" w:rsidRPr="0040463F" w:rsidRDefault="00F31FE9" w:rsidP="00F31FE9">
      <w:pPr>
        <w:rPr>
          <w:rFonts w:cs="Arial"/>
          <w:sz w:val="24"/>
          <w:szCs w:val="24"/>
        </w:rPr>
      </w:pPr>
      <w:bookmarkStart w:id="5" w:name="_cso559lfumut" w:colFirst="0" w:colLast="0"/>
      <w:bookmarkEnd w:id="5"/>
    </w:p>
    <w:p w14:paraId="31F3A724" w14:textId="77777777" w:rsidR="00F31FE9" w:rsidRPr="0040463F" w:rsidRDefault="00F31FE9" w:rsidP="00D65ED8">
      <w:pPr>
        <w:rPr>
          <w:rFonts w:cs="Arial"/>
          <w:b/>
          <w:sz w:val="24"/>
          <w:szCs w:val="24"/>
          <w:shd w:val="clear" w:color="auto" w:fill="FFFFFF"/>
          <w:lang w:val="en"/>
        </w:rPr>
      </w:pPr>
      <w:r w:rsidRPr="0040463F">
        <w:rPr>
          <w:rFonts w:cs="Arial"/>
          <w:b/>
          <w:sz w:val="24"/>
          <w:szCs w:val="24"/>
          <w:shd w:val="clear" w:color="auto" w:fill="FFFFFF"/>
          <w:lang w:val="en"/>
        </w:rPr>
        <w:t xml:space="preserve">Coordination of WBL Experiences </w:t>
      </w:r>
    </w:p>
    <w:p w14:paraId="6B5FD71C" w14:textId="77777777" w:rsidR="00EB48D0" w:rsidRPr="0040463F" w:rsidRDefault="00985B63" w:rsidP="00EB48D0">
      <w:pPr>
        <w:spacing w:after="0"/>
        <w:ind w:right="8"/>
        <w:rPr>
          <w:rFonts w:cs="Arial"/>
          <w:sz w:val="24"/>
          <w:szCs w:val="24"/>
        </w:rPr>
      </w:pPr>
      <w:r w:rsidRPr="0040463F">
        <w:rPr>
          <w:rFonts w:cs="Arial"/>
          <w:sz w:val="24"/>
          <w:szCs w:val="24"/>
        </w:rPr>
        <w:t xml:space="preserve">School </w:t>
      </w:r>
      <w:r w:rsidR="000305F5" w:rsidRPr="0040463F">
        <w:rPr>
          <w:rFonts w:cs="Arial"/>
          <w:sz w:val="24"/>
          <w:szCs w:val="24"/>
        </w:rPr>
        <w:t>division</w:t>
      </w:r>
      <w:r w:rsidR="00C74944" w:rsidRPr="0040463F">
        <w:rPr>
          <w:rFonts w:cs="Arial"/>
          <w:sz w:val="24"/>
          <w:szCs w:val="24"/>
        </w:rPr>
        <w:t>s should provide coordination of all WBL experiences. WBL coordinators will be employees designated to this task</w:t>
      </w:r>
      <w:r w:rsidR="00B15696" w:rsidRPr="0040463F">
        <w:rPr>
          <w:rFonts w:cs="Arial"/>
          <w:sz w:val="24"/>
          <w:szCs w:val="24"/>
        </w:rPr>
        <w:t xml:space="preserve"> by the school or school </w:t>
      </w:r>
      <w:r w:rsidR="000305F5" w:rsidRPr="0040463F">
        <w:rPr>
          <w:rFonts w:cs="Arial"/>
          <w:sz w:val="24"/>
          <w:szCs w:val="24"/>
        </w:rPr>
        <w:t>division</w:t>
      </w:r>
      <w:r w:rsidR="00B15696" w:rsidRPr="0040463F">
        <w:rPr>
          <w:rFonts w:cs="Arial"/>
          <w:sz w:val="24"/>
          <w:szCs w:val="24"/>
        </w:rPr>
        <w:t xml:space="preserve"> administrators</w:t>
      </w:r>
      <w:r w:rsidR="00C74944" w:rsidRPr="0040463F">
        <w:rPr>
          <w:rFonts w:cs="Arial"/>
          <w:sz w:val="24"/>
          <w:szCs w:val="24"/>
        </w:rPr>
        <w:t xml:space="preserve">. </w:t>
      </w:r>
      <w:r w:rsidR="00F31FE9" w:rsidRPr="0040463F">
        <w:rPr>
          <w:rFonts w:cs="Arial"/>
          <w:sz w:val="24"/>
          <w:szCs w:val="24"/>
        </w:rPr>
        <w:t>Coordinators of lengthy career-preparation WBL experiences should have a minimum goal of one coordination visit to the workplace per month and no fewer than one visit per grading period. The visits should include conferences involving the student, the WBL coordinator, and a workplace representative to discuss the training plan (if applicable) and to evaluate student performance and progress.</w:t>
      </w:r>
    </w:p>
    <w:p w14:paraId="56CC2E81" w14:textId="77777777" w:rsidR="000F6196" w:rsidRPr="0040463F" w:rsidRDefault="000F6196" w:rsidP="00330632">
      <w:pPr>
        <w:spacing w:after="0"/>
        <w:ind w:right="8"/>
        <w:rPr>
          <w:rFonts w:cs="Arial"/>
          <w:b/>
          <w:sz w:val="24"/>
          <w:szCs w:val="24"/>
        </w:rPr>
      </w:pPr>
    </w:p>
    <w:p w14:paraId="7220E2E7" w14:textId="77777777" w:rsidR="00F31FE9" w:rsidRPr="0040463F" w:rsidRDefault="00F31FE9" w:rsidP="00D65ED8">
      <w:pPr>
        <w:rPr>
          <w:rFonts w:cs="Arial"/>
          <w:b/>
          <w:sz w:val="24"/>
          <w:szCs w:val="24"/>
          <w:shd w:val="clear" w:color="auto" w:fill="FFFFFF"/>
          <w:lang w:val="en"/>
        </w:rPr>
      </w:pPr>
      <w:r w:rsidRPr="0040463F">
        <w:rPr>
          <w:rFonts w:cs="Arial"/>
          <w:b/>
          <w:sz w:val="24"/>
          <w:szCs w:val="24"/>
          <w:shd w:val="clear" w:color="auto" w:fill="FFFFFF"/>
          <w:lang w:val="en"/>
        </w:rPr>
        <w:t xml:space="preserve">WBL Coordinator Qualifications </w:t>
      </w:r>
    </w:p>
    <w:p w14:paraId="72ADA22A" w14:textId="77777777" w:rsidR="00EB48D0" w:rsidRPr="0040463F" w:rsidRDefault="00F31FE9" w:rsidP="00EB48D0">
      <w:pPr>
        <w:spacing w:after="0"/>
        <w:ind w:right="8"/>
        <w:rPr>
          <w:rFonts w:cs="Arial"/>
          <w:sz w:val="24"/>
          <w:szCs w:val="24"/>
        </w:rPr>
      </w:pPr>
      <w:r w:rsidRPr="0040463F">
        <w:rPr>
          <w:rFonts w:cs="Arial"/>
          <w:sz w:val="24"/>
          <w:szCs w:val="24"/>
        </w:rPr>
        <w:t>A WBL coordinator should be professionally competent, be knowledgeable about careers and job-experience placements</w:t>
      </w:r>
      <w:r w:rsidR="000305F5" w:rsidRPr="0040463F">
        <w:rPr>
          <w:rFonts w:cs="Arial"/>
          <w:sz w:val="24"/>
          <w:szCs w:val="24"/>
        </w:rPr>
        <w:t>, and/or have business/industry experience</w:t>
      </w:r>
      <w:r w:rsidRPr="0040463F">
        <w:rPr>
          <w:rFonts w:cs="Arial"/>
          <w:sz w:val="24"/>
          <w:szCs w:val="24"/>
        </w:rPr>
        <w:t>.</w:t>
      </w:r>
      <w:r w:rsidR="000305F5" w:rsidRPr="0040463F">
        <w:rPr>
          <w:rFonts w:cs="Arial"/>
          <w:sz w:val="24"/>
          <w:szCs w:val="24"/>
        </w:rPr>
        <w:t xml:space="preserve"> In addition, WBL coordinators should have an understanding of technical, career, transition, and college opportunities.</w:t>
      </w:r>
      <w:r w:rsidRPr="0040463F">
        <w:rPr>
          <w:rFonts w:cs="Arial"/>
          <w:sz w:val="24"/>
          <w:szCs w:val="24"/>
        </w:rPr>
        <w:t xml:space="preserve"> </w:t>
      </w:r>
      <w:r w:rsidR="009562F0" w:rsidRPr="0040463F">
        <w:rPr>
          <w:rFonts w:cs="Arial"/>
          <w:sz w:val="24"/>
          <w:szCs w:val="24"/>
        </w:rPr>
        <w:t>At this time, WBL coordinators do not need to be licensed or endorsed by the VDOE</w:t>
      </w:r>
      <w:r w:rsidR="00EB0727" w:rsidRPr="0040463F">
        <w:rPr>
          <w:rFonts w:cs="Arial"/>
          <w:sz w:val="24"/>
          <w:szCs w:val="24"/>
        </w:rPr>
        <w:t xml:space="preserve"> (unless specified within a WBL experience)</w:t>
      </w:r>
      <w:r w:rsidR="009562F0" w:rsidRPr="0040463F">
        <w:rPr>
          <w:rFonts w:cs="Arial"/>
          <w:sz w:val="24"/>
          <w:szCs w:val="24"/>
        </w:rPr>
        <w:t xml:space="preserve">. </w:t>
      </w:r>
    </w:p>
    <w:p w14:paraId="0A3314FB" w14:textId="77777777" w:rsidR="00EB48D0" w:rsidRPr="0040463F" w:rsidRDefault="00EB48D0" w:rsidP="00EB48D0">
      <w:pPr>
        <w:spacing w:after="0"/>
        <w:ind w:right="8"/>
        <w:rPr>
          <w:rFonts w:cs="Arial"/>
          <w:sz w:val="24"/>
          <w:szCs w:val="24"/>
        </w:rPr>
      </w:pPr>
    </w:p>
    <w:p w14:paraId="64B88E10" w14:textId="77777777" w:rsidR="00F31FE9" w:rsidRPr="0040463F" w:rsidRDefault="00F31FE9" w:rsidP="00EB48D0">
      <w:pPr>
        <w:spacing w:after="0"/>
        <w:ind w:right="8"/>
        <w:rPr>
          <w:rFonts w:cs="Arial"/>
          <w:sz w:val="24"/>
          <w:szCs w:val="24"/>
        </w:rPr>
      </w:pPr>
      <w:r w:rsidRPr="0040463F">
        <w:rPr>
          <w:rFonts w:cs="Arial"/>
          <w:sz w:val="24"/>
          <w:szCs w:val="24"/>
        </w:rPr>
        <w:t xml:space="preserve">Careful selection of the WBL coordinator is vitally important and is key to an effective WBL program. The individual selected must be well qualified and must clearly understand the roles and responsibilities. The WBL coordinator must be able to work collaboratively, motivate others, and develop relationships with business and industry. </w:t>
      </w:r>
    </w:p>
    <w:p w14:paraId="172EF473" w14:textId="77777777" w:rsidR="00EB48D0" w:rsidRPr="0040463F" w:rsidRDefault="00EB48D0" w:rsidP="00EB48D0">
      <w:pPr>
        <w:spacing w:after="0" w:line="240" w:lineRule="auto"/>
        <w:ind w:right="14"/>
        <w:rPr>
          <w:rFonts w:cs="Arial"/>
          <w:sz w:val="24"/>
          <w:szCs w:val="24"/>
        </w:rPr>
      </w:pPr>
    </w:p>
    <w:p w14:paraId="7F64A42F" w14:textId="77777777" w:rsidR="00F31FE9" w:rsidRPr="0040463F" w:rsidRDefault="00F31FE9" w:rsidP="00EB48D0">
      <w:pPr>
        <w:spacing w:after="0" w:line="240" w:lineRule="auto"/>
        <w:ind w:right="14"/>
        <w:rPr>
          <w:rFonts w:cs="Arial"/>
          <w:sz w:val="24"/>
          <w:szCs w:val="24"/>
        </w:rPr>
      </w:pPr>
      <w:r w:rsidRPr="0040463F">
        <w:rPr>
          <w:rFonts w:cs="Arial"/>
          <w:sz w:val="24"/>
          <w:szCs w:val="24"/>
        </w:rPr>
        <w:t xml:space="preserve">The successful WBL coordinator should be knowledgeable and enthusiastic in </w:t>
      </w:r>
    </w:p>
    <w:p w14:paraId="52FB990F"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guiding and selecting students </w:t>
      </w:r>
    </w:p>
    <w:p w14:paraId="192BA334"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enlisting and coordinating with WBL partners </w:t>
      </w:r>
    </w:p>
    <w:p w14:paraId="3A20B1B2"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administering WBL experiences </w:t>
      </w:r>
    </w:p>
    <w:p w14:paraId="134DCF29"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maintaining good public relations </w:t>
      </w:r>
    </w:p>
    <w:p w14:paraId="2B11150A"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representing the school effectively in the community </w:t>
      </w:r>
    </w:p>
    <w:p w14:paraId="4960DC80"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carrying out school policies </w:t>
      </w:r>
    </w:p>
    <w:p w14:paraId="23F7F95C"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representing the total education program </w:t>
      </w:r>
    </w:p>
    <w:p w14:paraId="7B26169C"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gaining the confidence of the business and school communities </w:t>
      </w:r>
    </w:p>
    <w:p w14:paraId="7F3E56DA" w14:textId="77777777" w:rsidR="00F31FE9" w:rsidRPr="0040463F" w:rsidRDefault="00F31FE9" w:rsidP="00613358">
      <w:pPr>
        <w:pStyle w:val="ListParagraph"/>
        <w:numPr>
          <w:ilvl w:val="0"/>
          <w:numId w:val="7"/>
        </w:numPr>
        <w:spacing w:after="418"/>
        <w:ind w:right="8"/>
        <w:rPr>
          <w:rFonts w:asciiTheme="minorHAnsi" w:hAnsiTheme="minorHAnsi"/>
          <w:sz w:val="24"/>
          <w:szCs w:val="24"/>
          <w:lang w:val="en-US"/>
        </w:rPr>
      </w:pPr>
      <w:r w:rsidRPr="0040463F">
        <w:rPr>
          <w:rFonts w:asciiTheme="minorHAnsi" w:hAnsiTheme="minorHAnsi"/>
          <w:sz w:val="24"/>
          <w:szCs w:val="24"/>
          <w:lang w:val="en-US"/>
        </w:rPr>
        <w:t xml:space="preserve">assisting students in adjusting to the work environment and making personal adjustments </w:t>
      </w:r>
    </w:p>
    <w:p w14:paraId="1596F6E3" w14:textId="77777777" w:rsidR="00F31FE9" w:rsidRPr="0040463F" w:rsidRDefault="00F31FE9" w:rsidP="00EB48D0">
      <w:pPr>
        <w:pStyle w:val="ListParagraph"/>
        <w:numPr>
          <w:ilvl w:val="0"/>
          <w:numId w:val="7"/>
        </w:numPr>
        <w:ind w:right="8"/>
        <w:rPr>
          <w:rFonts w:asciiTheme="minorHAnsi" w:hAnsiTheme="minorHAnsi"/>
          <w:sz w:val="24"/>
          <w:szCs w:val="24"/>
          <w:lang w:val="en-US"/>
        </w:rPr>
      </w:pPr>
      <w:r w:rsidRPr="0040463F">
        <w:rPr>
          <w:rFonts w:asciiTheme="minorHAnsi" w:hAnsiTheme="minorHAnsi"/>
          <w:sz w:val="24"/>
          <w:szCs w:val="24"/>
          <w:lang w:val="en-US"/>
        </w:rPr>
        <w:t xml:space="preserve">motivating students and employers. </w:t>
      </w:r>
    </w:p>
    <w:p w14:paraId="5B8A2885" w14:textId="77777777" w:rsidR="00D65ED8" w:rsidRPr="0040463F" w:rsidRDefault="00D65ED8" w:rsidP="00D65ED8">
      <w:pPr>
        <w:pStyle w:val="ListParagraph"/>
        <w:ind w:right="8"/>
        <w:rPr>
          <w:rFonts w:asciiTheme="minorHAnsi" w:hAnsiTheme="minorHAnsi"/>
          <w:sz w:val="24"/>
          <w:szCs w:val="24"/>
          <w:lang w:val="en-US"/>
        </w:rPr>
      </w:pPr>
    </w:p>
    <w:p w14:paraId="5E417026" w14:textId="77777777" w:rsidR="00F31FE9" w:rsidRPr="0040463F" w:rsidRDefault="00D646BE" w:rsidP="00D65ED8">
      <w:pPr>
        <w:rPr>
          <w:rFonts w:cs="Arial"/>
          <w:b/>
          <w:sz w:val="24"/>
          <w:szCs w:val="24"/>
          <w:shd w:val="clear" w:color="auto" w:fill="FFFFFF"/>
          <w:lang w:val="en"/>
        </w:rPr>
      </w:pPr>
      <w:r w:rsidRPr="0040463F">
        <w:rPr>
          <w:rFonts w:cs="Arial"/>
          <w:b/>
          <w:sz w:val="24"/>
          <w:szCs w:val="24"/>
          <w:shd w:val="clear" w:color="auto" w:fill="FFFFFF"/>
          <w:lang w:val="en"/>
        </w:rPr>
        <w:t xml:space="preserve">Promoting </w:t>
      </w:r>
      <w:r w:rsidR="00F31FE9" w:rsidRPr="0040463F">
        <w:rPr>
          <w:rFonts w:cs="Arial"/>
          <w:b/>
          <w:sz w:val="24"/>
          <w:szCs w:val="24"/>
          <w:shd w:val="clear" w:color="auto" w:fill="FFFFFF"/>
          <w:lang w:val="en"/>
        </w:rPr>
        <w:t>the WBL Program</w:t>
      </w:r>
    </w:p>
    <w:p w14:paraId="0F7848FC" w14:textId="77777777" w:rsidR="00F31FE9" w:rsidRPr="0040463F" w:rsidRDefault="00F31FE9" w:rsidP="00F31FE9">
      <w:pPr>
        <w:rPr>
          <w:rFonts w:cs="Arial"/>
          <w:sz w:val="24"/>
          <w:szCs w:val="24"/>
        </w:rPr>
      </w:pPr>
      <w:r w:rsidRPr="0040463F">
        <w:rPr>
          <w:rFonts w:cs="Arial"/>
          <w:sz w:val="24"/>
          <w:szCs w:val="24"/>
        </w:rPr>
        <w:t>Many strategies can be used to promote WBL experiences to all stakeholders—school personnel, students, parents, and the business community. The WBL coordinator should share information essential to school personnel, including counselors, faculty, and administrators.</w:t>
      </w:r>
    </w:p>
    <w:p w14:paraId="1494A399" w14:textId="77777777" w:rsidR="000305F5" w:rsidRPr="0040463F" w:rsidRDefault="000305F5" w:rsidP="00F31FE9">
      <w:pPr>
        <w:rPr>
          <w:rFonts w:cs="Arial"/>
          <w:sz w:val="24"/>
          <w:szCs w:val="24"/>
        </w:rPr>
      </w:pPr>
      <w:r w:rsidRPr="0040463F">
        <w:rPr>
          <w:rFonts w:cs="Arial"/>
          <w:sz w:val="24"/>
          <w:szCs w:val="24"/>
        </w:rPr>
        <w:t>Suggested activities to promote the WBL program include the following:</w:t>
      </w:r>
    </w:p>
    <w:p w14:paraId="2554D2F7" w14:textId="77777777" w:rsidR="00F31FE9" w:rsidRPr="0040463F" w:rsidRDefault="00F31FE9" w:rsidP="00613358">
      <w:pPr>
        <w:pStyle w:val="ListParagraph"/>
        <w:numPr>
          <w:ilvl w:val="0"/>
          <w:numId w:val="2"/>
        </w:numPr>
        <w:rPr>
          <w:rFonts w:asciiTheme="minorHAnsi" w:hAnsiTheme="minorHAnsi"/>
          <w:sz w:val="24"/>
          <w:szCs w:val="24"/>
        </w:rPr>
      </w:pPr>
      <w:r w:rsidRPr="0040463F">
        <w:rPr>
          <w:rFonts w:asciiTheme="minorHAnsi" w:hAnsiTheme="minorHAnsi"/>
          <w:sz w:val="24"/>
          <w:szCs w:val="24"/>
        </w:rPr>
        <w:t xml:space="preserve">Meet with middle and high school counselors to explain CTE course offerings and discuss career opportunities in the field. This activity should be carried out each year. </w:t>
      </w:r>
    </w:p>
    <w:p w14:paraId="422E11EA" w14:textId="77777777" w:rsidR="00F31FE9" w:rsidRPr="0040463F" w:rsidRDefault="00F31FE9" w:rsidP="00613358">
      <w:pPr>
        <w:pStyle w:val="ListParagraph"/>
        <w:numPr>
          <w:ilvl w:val="0"/>
          <w:numId w:val="2"/>
        </w:numPr>
        <w:rPr>
          <w:rFonts w:asciiTheme="minorHAnsi" w:hAnsiTheme="minorHAnsi"/>
          <w:sz w:val="24"/>
          <w:szCs w:val="24"/>
        </w:rPr>
      </w:pPr>
      <w:r w:rsidRPr="0040463F">
        <w:rPr>
          <w:rFonts w:asciiTheme="minorHAnsi" w:hAnsiTheme="minorHAnsi"/>
          <w:sz w:val="24"/>
          <w:szCs w:val="24"/>
        </w:rPr>
        <w:t xml:space="preserve">Invite school counselors to departmental meetings. The WBL coordinator should work with school counselors at both the middle and high school levels to recruit students. Colleagues must thoroughly understand programs that incorporate WBL so they can refer prospective students to the WBL coordinator. </w:t>
      </w:r>
    </w:p>
    <w:p w14:paraId="7C722315" w14:textId="77777777" w:rsidR="00F31FE9" w:rsidRPr="0040463F" w:rsidRDefault="00F31FE9" w:rsidP="00613358">
      <w:pPr>
        <w:pStyle w:val="ListParagraph"/>
        <w:numPr>
          <w:ilvl w:val="0"/>
          <w:numId w:val="2"/>
        </w:numPr>
        <w:rPr>
          <w:rFonts w:asciiTheme="minorHAnsi" w:hAnsiTheme="minorHAnsi"/>
          <w:sz w:val="24"/>
          <w:szCs w:val="24"/>
        </w:rPr>
      </w:pPr>
      <w:r w:rsidRPr="0040463F">
        <w:rPr>
          <w:rFonts w:asciiTheme="minorHAnsi" w:hAnsiTheme="minorHAnsi"/>
          <w:sz w:val="24"/>
          <w:szCs w:val="24"/>
        </w:rPr>
        <w:t xml:space="preserve">Prepare a WBL brochure. The brochure should explain WBL and its benefits for the school, students, employers, and community. </w:t>
      </w:r>
    </w:p>
    <w:p w14:paraId="41B8DE1B" w14:textId="77777777" w:rsidR="00F31FE9" w:rsidRPr="0040463F" w:rsidRDefault="00F31FE9" w:rsidP="00613358">
      <w:pPr>
        <w:pStyle w:val="ListParagraph"/>
        <w:numPr>
          <w:ilvl w:val="0"/>
          <w:numId w:val="2"/>
        </w:numPr>
        <w:rPr>
          <w:rFonts w:asciiTheme="minorHAnsi" w:hAnsiTheme="minorHAnsi"/>
          <w:sz w:val="24"/>
          <w:szCs w:val="24"/>
        </w:rPr>
      </w:pPr>
      <w:r w:rsidRPr="0040463F">
        <w:rPr>
          <w:rFonts w:asciiTheme="minorHAnsi" w:hAnsiTheme="minorHAnsi"/>
          <w:sz w:val="24"/>
          <w:szCs w:val="24"/>
        </w:rPr>
        <w:t xml:space="preserve">Present WBL at a faculty meeting. Explain to the faculty the available WBL experiences. </w:t>
      </w:r>
    </w:p>
    <w:p w14:paraId="6C2D86DA" w14:textId="77777777" w:rsidR="00F31FE9" w:rsidRPr="0040463F" w:rsidRDefault="00F31FE9" w:rsidP="00613358">
      <w:pPr>
        <w:pStyle w:val="ListParagraph"/>
        <w:numPr>
          <w:ilvl w:val="0"/>
          <w:numId w:val="2"/>
        </w:numPr>
        <w:rPr>
          <w:rFonts w:asciiTheme="minorHAnsi" w:hAnsiTheme="minorHAnsi"/>
          <w:sz w:val="24"/>
          <w:szCs w:val="24"/>
        </w:rPr>
      </w:pPr>
      <w:r w:rsidRPr="0040463F">
        <w:rPr>
          <w:rFonts w:asciiTheme="minorHAnsi" w:hAnsiTheme="minorHAnsi"/>
          <w:sz w:val="24"/>
          <w:szCs w:val="24"/>
        </w:rPr>
        <w:t xml:space="preserve">Prepare an annual performance report. This report, containing performance indicators about the success of WBL experiences and goals for continuous improvement, may be distributed to the faculty and administrators before the end of the school year. </w:t>
      </w:r>
    </w:p>
    <w:p w14:paraId="299B3941" w14:textId="77777777" w:rsidR="00F31FE9" w:rsidRPr="0040463F" w:rsidRDefault="00F31FE9" w:rsidP="00613358">
      <w:pPr>
        <w:pStyle w:val="ListParagraph"/>
        <w:numPr>
          <w:ilvl w:val="0"/>
          <w:numId w:val="2"/>
        </w:numPr>
        <w:rPr>
          <w:rFonts w:asciiTheme="minorHAnsi" w:hAnsiTheme="minorHAnsi"/>
          <w:sz w:val="24"/>
          <w:szCs w:val="24"/>
        </w:rPr>
      </w:pPr>
      <w:r w:rsidRPr="0040463F">
        <w:rPr>
          <w:rFonts w:asciiTheme="minorHAnsi" w:hAnsiTheme="minorHAnsi"/>
          <w:sz w:val="24"/>
          <w:szCs w:val="24"/>
        </w:rPr>
        <w:t>Show the career cluster Career Success Stars videos located on the VDOE website.</w:t>
      </w:r>
      <w:r w:rsidR="005A4086" w:rsidRPr="0040463F">
        <w:rPr>
          <w:rFonts w:asciiTheme="minorHAnsi" w:hAnsiTheme="minorHAnsi"/>
          <w:sz w:val="24"/>
          <w:szCs w:val="24"/>
        </w:rPr>
        <w:br/>
      </w:r>
    </w:p>
    <w:p w14:paraId="42F0475B" w14:textId="77777777" w:rsidR="00F31FE9" w:rsidRPr="0040463F" w:rsidRDefault="00F31FE9" w:rsidP="00F31FE9">
      <w:pPr>
        <w:rPr>
          <w:rFonts w:cs="Arial"/>
          <w:sz w:val="24"/>
          <w:szCs w:val="24"/>
        </w:rPr>
      </w:pPr>
      <w:r w:rsidRPr="0040463F">
        <w:rPr>
          <w:rFonts w:cs="Arial"/>
          <w:sz w:val="24"/>
          <w:szCs w:val="24"/>
        </w:rPr>
        <w:t>Recruitment of qualified and interested students is a primary responsibility of the WBL coordinator. The following activities can help recruit students.</w:t>
      </w:r>
    </w:p>
    <w:p w14:paraId="16EE589C"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 xml:space="preserve">Identify programs of study that use WBL and explain the benefits to students. Enlist the help of current WBL students to talk about their successful experiences. </w:t>
      </w:r>
    </w:p>
    <w:p w14:paraId="50CA1763"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 xml:space="preserve">Distribute student-interest surveys to middle and high school English classes. Obtain a list of the students who have indicated an interest in entering a CTE program. Talk individually with students interested in exploring the various WBL experiences to determine whether WBL would offer what they need for career preparation and to answer their questions. </w:t>
      </w:r>
    </w:p>
    <w:p w14:paraId="73F00C13"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 xml:space="preserve">Assist students participating in WBL in preparing exhibits, presentations, or publications illustrating aspects of WBL experiences and encouraging students to apply. </w:t>
      </w:r>
    </w:p>
    <w:p w14:paraId="5B0C304F"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 xml:space="preserve">Invite interested middle school students to visit classes that incorporate WBL. </w:t>
      </w:r>
    </w:p>
    <w:p w14:paraId="7DA626D4"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Coordinate career awareness activities for students (e.g., career day).</w:t>
      </w:r>
    </w:p>
    <w:p w14:paraId="6A2C94F0"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 xml:space="preserve">Recruit students participating in WBL and graduates as guest speakers in CTE classes and at appreciation luncheons/banquets, assembly programs, and CTSO meetings. Presentations may include information on WBL placements, entry-level employment opportunities, job qualifications, and industry credentials earned in high school. </w:t>
      </w:r>
    </w:p>
    <w:p w14:paraId="4B5ABA31" w14:textId="77777777" w:rsidR="00F31FE9" w:rsidRPr="0040463F" w:rsidRDefault="00F31FE9" w:rsidP="00613358">
      <w:pPr>
        <w:pStyle w:val="ListParagraph"/>
        <w:numPr>
          <w:ilvl w:val="0"/>
          <w:numId w:val="3"/>
        </w:numPr>
        <w:rPr>
          <w:rFonts w:asciiTheme="minorHAnsi" w:hAnsiTheme="minorHAnsi"/>
          <w:sz w:val="24"/>
          <w:szCs w:val="24"/>
        </w:rPr>
      </w:pPr>
      <w:r w:rsidRPr="0040463F">
        <w:rPr>
          <w:rFonts w:asciiTheme="minorHAnsi" w:hAnsiTheme="minorHAnsi"/>
          <w:sz w:val="24"/>
          <w:szCs w:val="24"/>
        </w:rPr>
        <w:t xml:space="preserve">Make a sustained effort to help all students participating in WBL succeed in the classroom and at their workplace. Students who are successful are the best advertisements for promoting WBL experiences. Also, share student successes with school counselors. </w:t>
      </w:r>
    </w:p>
    <w:p w14:paraId="72A5BF11" w14:textId="77777777" w:rsidR="00F31FE9" w:rsidRPr="0040463F" w:rsidRDefault="00F31FE9" w:rsidP="00F31FE9">
      <w:pPr>
        <w:rPr>
          <w:rFonts w:cs="Arial"/>
          <w:sz w:val="24"/>
          <w:szCs w:val="24"/>
        </w:rPr>
      </w:pPr>
      <w:r w:rsidRPr="003616AF">
        <w:rPr>
          <w:rFonts w:ascii="Arial" w:hAnsi="Arial" w:cs="Arial"/>
        </w:rPr>
        <w:br/>
      </w:r>
      <w:r w:rsidRPr="0040463F">
        <w:rPr>
          <w:rFonts w:cs="Arial"/>
          <w:sz w:val="24"/>
          <w:szCs w:val="24"/>
        </w:rPr>
        <w:t>Parents/guardians must give consent for students to participate in WBL experiences. Moreover, parents can foster the development of a professional student attitude. Increase parental awareness and involvement with the following activities.</w:t>
      </w:r>
    </w:p>
    <w:p w14:paraId="5B9FE423"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Send a letter to parents, explaining the WBL experience and asking for their support or permission for t</w:t>
      </w:r>
      <w:r w:rsidR="005A4086" w:rsidRPr="0040463F">
        <w:rPr>
          <w:rFonts w:asciiTheme="minorHAnsi" w:hAnsiTheme="minorHAnsi"/>
          <w:sz w:val="24"/>
          <w:szCs w:val="24"/>
        </w:rPr>
        <w:t>he student</w:t>
      </w:r>
      <w:r w:rsidRPr="0040463F">
        <w:rPr>
          <w:rFonts w:asciiTheme="minorHAnsi" w:hAnsiTheme="minorHAnsi"/>
          <w:sz w:val="24"/>
          <w:szCs w:val="24"/>
        </w:rPr>
        <w:t xml:space="preserve"> to be enrolled in a WBL experience. </w:t>
      </w:r>
    </w:p>
    <w:p w14:paraId="20000163"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 xml:space="preserve">Send a student-prepared WBL newsletter to parents. </w:t>
      </w:r>
    </w:p>
    <w:p w14:paraId="3B41F14E"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 xml:space="preserve">Hold an open house for parents. Encourage them to ask questions about WBL. Solicit their support. </w:t>
      </w:r>
    </w:p>
    <w:p w14:paraId="6BD31BF8"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 xml:space="preserve">Make presentations about WBL experiences at parent-organization meetings. </w:t>
      </w:r>
      <w:r w:rsidRPr="0040463F">
        <w:rPr>
          <w:rFonts w:asciiTheme="minorHAnsi" w:hAnsiTheme="minorHAnsi"/>
          <w:sz w:val="24"/>
          <w:szCs w:val="24"/>
        </w:rPr>
        <w:br/>
        <w:t xml:space="preserve">Hold personal conferences with parents of students who have expressed an interest in CTE programs that incorporate WBL. </w:t>
      </w:r>
    </w:p>
    <w:p w14:paraId="1CE4E2BF"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Involve parents as resource speakers and WBL employers.</w:t>
      </w:r>
    </w:p>
    <w:p w14:paraId="13DB715C" w14:textId="77777777" w:rsidR="00F31FE9" w:rsidRPr="0040463F" w:rsidRDefault="00F31FE9" w:rsidP="00F31FE9">
      <w:pPr>
        <w:rPr>
          <w:rFonts w:cs="Arial"/>
          <w:sz w:val="24"/>
          <w:szCs w:val="24"/>
        </w:rPr>
      </w:pPr>
      <w:r w:rsidRPr="0040463F">
        <w:rPr>
          <w:rFonts w:cs="Arial"/>
          <w:sz w:val="24"/>
          <w:szCs w:val="24"/>
        </w:rPr>
        <w:br/>
        <w:t xml:space="preserve">Business and industry personnel serve a vital role as partners in WBL. This collaboration maximizes the opportunities and benefits of participation in WBL. The following activities for publicizing WBL to the business community may be effective. </w:t>
      </w:r>
    </w:p>
    <w:p w14:paraId="6498A432"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 xml:space="preserve">Display various promotional materials for WBL in visible locations at local businesses. This is especially effective during CTE Month. </w:t>
      </w:r>
    </w:p>
    <w:p w14:paraId="4EE000D5"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Make presentations to civic organizations such as the local chamber of commerce. Consider joining community and professional organizations and attending meetings. Personal contact with community leaders and business representatives will lead to individual discussions with potential employers.</w:t>
      </w:r>
    </w:p>
    <w:p w14:paraId="028CD016"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 xml:space="preserve">Use the local news media—newspapers, radio, television, and Internet—to distribute news releases and gain publicity about WBL. </w:t>
      </w:r>
    </w:p>
    <w:p w14:paraId="6F179443"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 xml:space="preserve">Form an alumni group of former students to help promote WBL. Many alumni are in the local business community and may become employers of students participating in WBL. </w:t>
      </w:r>
    </w:p>
    <w:p w14:paraId="769FB7FD"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Conduct employer appreciation functions, such as an open house, breakfast, luncheon, or banquet.</w:t>
      </w:r>
    </w:p>
    <w:p w14:paraId="68625A2C" w14:textId="77777777" w:rsidR="00F31FE9" w:rsidRPr="0040463F" w:rsidRDefault="00F31FE9" w:rsidP="00613358">
      <w:pPr>
        <w:pStyle w:val="ListParagraph"/>
        <w:numPr>
          <w:ilvl w:val="0"/>
          <w:numId w:val="4"/>
        </w:numPr>
        <w:rPr>
          <w:rFonts w:asciiTheme="minorHAnsi" w:hAnsiTheme="minorHAnsi"/>
          <w:sz w:val="24"/>
          <w:szCs w:val="24"/>
        </w:rPr>
      </w:pPr>
      <w:r w:rsidRPr="0040463F">
        <w:rPr>
          <w:rFonts w:asciiTheme="minorHAnsi" w:hAnsiTheme="minorHAnsi"/>
          <w:sz w:val="24"/>
          <w:szCs w:val="24"/>
        </w:rPr>
        <w:t>Invite employers to tour CTE programs at the school.</w:t>
      </w:r>
    </w:p>
    <w:p w14:paraId="202A2E2A" w14:textId="77777777" w:rsidR="00F31FE9" w:rsidRPr="0040463F" w:rsidRDefault="00F31FE9" w:rsidP="00F31FE9">
      <w:pPr>
        <w:rPr>
          <w:rFonts w:cs="Arial"/>
          <w:sz w:val="24"/>
          <w:szCs w:val="24"/>
        </w:rPr>
      </w:pPr>
    </w:p>
    <w:p w14:paraId="0D39D57B" w14:textId="77777777" w:rsidR="00F31FE9" w:rsidRPr="0040463F" w:rsidRDefault="00F31FE9" w:rsidP="00F31FE9">
      <w:pPr>
        <w:rPr>
          <w:rFonts w:cs="Arial"/>
          <w:sz w:val="24"/>
          <w:szCs w:val="24"/>
        </w:rPr>
      </w:pPr>
      <w:r w:rsidRPr="0040463F">
        <w:rPr>
          <w:rFonts w:cs="Arial"/>
          <w:sz w:val="24"/>
          <w:szCs w:val="24"/>
        </w:rPr>
        <w:t>In addition to targeting the specific audiences previously outlined, some activities will address a combination of different audiences.</w:t>
      </w:r>
    </w:p>
    <w:p w14:paraId="7EBF8973" w14:textId="77777777" w:rsidR="00F31FE9" w:rsidRPr="0040463F" w:rsidRDefault="00F31FE9" w:rsidP="00613358">
      <w:pPr>
        <w:pStyle w:val="ListParagraph"/>
        <w:numPr>
          <w:ilvl w:val="0"/>
          <w:numId w:val="5"/>
        </w:numPr>
        <w:rPr>
          <w:rFonts w:asciiTheme="minorHAnsi" w:hAnsiTheme="minorHAnsi"/>
          <w:sz w:val="24"/>
          <w:szCs w:val="24"/>
        </w:rPr>
      </w:pPr>
      <w:r w:rsidRPr="0040463F">
        <w:rPr>
          <w:rFonts w:asciiTheme="minorHAnsi" w:hAnsiTheme="minorHAnsi"/>
          <w:sz w:val="24"/>
          <w:szCs w:val="24"/>
        </w:rPr>
        <w:t xml:space="preserve">Establish or maintain opportunities for postsecondary credit with local colleges and universities offering articulated or dual credit for secondary courses and programs using WBL. This enhances program validity, generates student and parent interest, and broadens awareness. </w:t>
      </w:r>
    </w:p>
    <w:p w14:paraId="150902B5" w14:textId="77777777" w:rsidR="00F31FE9" w:rsidRPr="0040463F" w:rsidRDefault="00F31FE9" w:rsidP="00613358">
      <w:pPr>
        <w:pStyle w:val="ListParagraph"/>
        <w:numPr>
          <w:ilvl w:val="0"/>
          <w:numId w:val="5"/>
        </w:numPr>
        <w:rPr>
          <w:rFonts w:asciiTheme="minorHAnsi" w:hAnsiTheme="minorHAnsi"/>
          <w:sz w:val="24"/>
          <w:szCs w:val="24"/>
        </w:rPr>
      </w:pPr>
      <w:r w:rsidRPr="0040463F">
        <w:rPr>
          <w:rFonts w:asciiTheme="minorHAnsi" w:hAnsiTheme="minorHAnsi"/>
          <w:sz w:val="24"/>
          <w:szCs w:val="24"/>
        </w:rPr>
        <w:t>Maintain WBL booths at local and state fairs, festivals, and exhibitions. These venues allow for promoting to a diverse cross-section of the population.</w:t>
      </w:r>
      <w:r w:rsidRPr="0040463F">
        <w:rPr>
          <w:rFonts w:asciiTheme="minorHAnsi" w:hAnsiTheme="minorHAnsi"/>
          <w:sz w:val="24"/>
          <w:szCs w:val="24"/>
        </w:rPr>
        <w:br/>
      </w:r>
    </w:p>
    <w:p w14:paraId="15B98C09" w14:textId="77777777" w:rsidR="00F31FE9" w:rsidRPr="0040463F" w:rsidRDefault="00F31FE9" w:rsidP="00D65ED8">
      <w:pPr>
        <w:rPr>
          <w:b/>
          <w:sz w:val="24"/>
          <w:szCs w:val="24"/>
        </w:rPr>
      </w:pPr>
      <w:bookmarkStart w:id="6" w:name="_Hlk6918829"/>
      <w:r w:rsidRPr="0040463F">
        <w:rPr>
          <w:rFonts w:cs="Arial"/>
          <w:b/>
          <w:sz w:val="24"/>
          <w:szCs w:val="24"/>
          <w:shd w:val="clear" w:color="auto" w:fill="FFFFFF"/>
          <w:lang w:val="en"/>
        </w:rPr>
        <w:t>Training Agreement</w:t>
      </w:r>
    </w:p>
    <w:p w14:paraId="0A3DE42E" w14:textId="14A344B4" w:rsidR="00D4247D" w:rsidRPr="0040463F" w:rsidRDefault="00F31FE9" w:rsidP="003D4FC7">
      <w:pPr>
        <w:spacing w:after="0" w:line="276" w:lineRule="auto"/>
        <w:rPr>
          <w:rFonts w:cs="Arial"/>
          <w:sz w:val="24"/>
          <w:szCs w:val="24"/>
        </w:rPr>
      </w:pPr>
      <w:r w:rsidRPr="0040463F">
        <w:rPr>
          <w:rFonts w:cs="Arial"/>
          <w:sz w:val="24"/>
          <w:szCs w:val="24"/>
        </w:rPr>
        <w:t xml:space="preserve">Accompanying each WBL experience is a training agreement, a written statement of commitment made by the student, parent/guardian, WBL coordinator, and employer. It contains mutually agreed-upon expectations for all parties involved, spells out each party’s role, and addresses considerations such as employment terms, schedule, duration of work, compensation, and termination. It is the most important tool providing protection to the WBL coordinator and school officials against accusations of negligence and liability claims. It is important that each student placed in a WBL workplace have a completed training agreement on file. </w:t>
      </w:r>
      <w:bookmarkEnd w:id="6"/>
      <w:r w:rsidRPr="0040463F">
        <w:rPr>
          <w:rFonts w:cs="Arial"/>
          <w:sz w:val="24"/>
          <w:szCs w:val="24"/>
        </w:rPr>
        <w:t xml:space="preserve">A training agreement </w:t>
      </w:r>
      <w:r w:rsidR="00F52E56" w:rsidRPr="0040463F">
        <w:rPr>
          <w:rFonts w:cs="Arial"/>
          <w:sz w:val="24"/>
          <w:szCs w:val="24"/>
        </w:rPr>
        <w:t>must</w:t>
      </w:r>
      <w:r w:rsidRPr="0040463F">
        <w:rPr>
          <w:rFonts w:cs="Arial"/>
          <w:sz w:val="24"/>
          <w:szCs w:val="24"/>
        </w:rPr>
        <w:t xml:space="preserve"> be used for the corresponding WBL experience. </w:t>
      </w:r>
    </w:p>
    <w:p w14:paraId="036760F4" w14:textId="77777777" w:rsidR="000305F5" w:rsidRPr="0040463F" w:rsidRDefault="00D4247D" w:rsidP="000305F5">
      <w:pPr>
        <w:spacing w:after="0"/>
        <w:rPr>
          <w:rFonts w:cs="Arial"/>
          <w:sz w:val="24"/>
          <w:szCs w:val="24"/>
        </w:rPr>
      </w:pPr>
      <w:r w:rsidRPr="0040463F">
        <w:rPr>
          <w:rFonts w:cs="Arial"/>
          <w:sz w:val="24"/>
          <w:szCs w:val="24"/>
        </w:rPr>
        <w:t>Sample training agreements are provided in this guide. They may be modified as appropriate by each program area or school division, but they must include the Virginia Department of Labor and Industry (VDOLI) requirements</w:t>
      </w:r>
      <w:r w:rsidR="005A4086" w:rsidRPr="0040463F">
        <w:rPr>
          <w:rFonts w:cs="Arial"/>
          <w:sz w:val="24"/>
          <w:szCs w:val="24"/>
        </w:rPr>
        <w:t xml:space="preserve"> (asterisk and italics items) </w:t>
      </w:r>
      <w:r w:rsidRPr="0040463F">
        <w:rPr>
          <w:rFonts w:cs="Arial"/>
          <w:sz w:val="24"/>
          <w:szCs w:val="24"/>
        </w:rPr>
        <w:t xml:space="preserve">found on the provided templates. </w:t>
      </w:r>
      <w:bookmarkStart w:id="7" w:name="_Hlk6919005"/>
    </w:p>
    <w:p w14:paraId="2FFF1282" w14:textId="77777777" w:rsidR="000305F5" w:rsidRPr="0040463F" w:rsidRDefault="000305F5" w:rsidP="000305F5">
      <w:pPr>
        <w:spacing w:after="0"/>
        <w:rPr>
          <w:rFonts w:cs="Arial"/>
          <w:sz w:val="24"/>
          <w:szCs w:val="24"/>
        </w:rPr>
      </w:pPr>
    </w:p>
    <w:p w14:paraId="6775E2F6" w14:textId="77777777" w:rsidR="00F31FE9" w:rsidRPr="0040463F" w:rsidRDefault="00F31FE9" w:rsidP="00D65ED8">
      <w:pPr>
        <w:rPr>
          <w:rFonts w:cs="Arial"/>
          <w:b/>
          <w:sz w:val="24"/>
          <w:szCs w:val="24"/>
          <w:shd w:val="clear" w:color="auto" w:fill="FFFFFF"/>
          <w:lang w:val="en"/>
        </w:rPr>
      </w:pPr>
      <w:r w:rsidRPr="0040463F">
        <w:rPr>
          <w:rFonts w:cs="Arial"/>
          <w:b/>
          <w:sz w:val="24"/>
          <w:szCs w:val="24"/>
          <w:shd w:val="clear" w:color="auto" w:fill="FFFFFF"/>
          <w:lang w:val="en"/>
        </w:rPr>
        <w:t>Training Plan</w:t>
      </w:r>
    </w:p>
    <w:p w14:paraId="3090DA20" w14:textId="77777777" w:rsidR="000809E0" w:rsidRPr="0040463F" w:rsidRDefault="000809E0" w:rsidP="000809E0">
      <w:pPr>
        <w:spacing w:line="240" w:lineRule="auto"/>
        <w:rPr>
          <w:rFonts w:cs="Arial"/>
          <w:sz w:val="24"/>
          <w:szCs w:val="24"/>
        </w:rPr>
      </w:pPr>
      <w:r w:rsidRPr="0040463F">
        <w:rPr>
          <w:rFonts w:cs="Arial"/>
          <w:sz w:val="24"/>
          <w:szCs w:val="24"/>
        </w:rPr>
        <w:t>Training plans are required for cooperative education and internship experiences</w:t>
      </w:r>
      <w:r w:rsidR="003B1281" w:rsidRPr="0040463F">
        <w:rPr>
          <w:rFonts w:cs="Arial"/>
          <w:sz w:val="24"/>
          <w:szCs w:val="24"/>
        </w:rPr>
        <w:t xml:space="preserve">, </w:t>
      </w:r>
      <w:r w:rsidRPr="0040463F">
        <w:rPr>
          <w:rFonts w:cs="Arial"/>
          <w:sz w:val="24"/>
          <w:szCs w:val="24"/>
        </w:rPr>
        <w:t>while apprenticeships and clinical experiences have corresponding documents governed by regulations in their respective areas. Refer</w:t>
      </w:r>
      <w:r w:rsidR="00A768F3">
        <w:rPr>
          <w:rFonts w:cs="Arial"/>
          <w:sz w:val="24"/>
          <w:szCs w:val="24"/>
        </w:rPr>
        <w:t xml:space="preserve"> to apprenticeship and clinical</w:t>
      </w:r>
      <w:r w:rsidRPr="0040463F">
        <w:rPr>
          <w:rFonts w:cs="Arial"/>
          <w:sz w:val="24"/>
          <w:szCs w:val="24"/>
        </w:rPr>
        <w:t xml:space="preserve"> sections for more information. </w:t>
      </w:r>
    </w:p>
    <w:p w14:paraId="400CC089" w14:textId="77777777" w:rsidR="002F0943" w:rsidRPr="0040463F" w:rsidRDefault="00F31FE9" w:rsidP="00F31FE9">
      <w:pPr>
        <w:spacing w:line="240" w:lineRule="auto"/>
        <w:rPr>
          <w:rFonts w:cs="Arial"/>
          <w:sz w:val="24"/>
          <w:szCs w:val="24"/>
        </w:rPr>
      </w:pPr>
      <w:r w:rsidRPr="0040463F">
        <w:rPr>
          <w:rFonts w:cs="Arial"/>
          <w:sz w:val="24"/>
          <w:szCs w:val="24"/>
        </w:rPr>
        <w:t xml:space="preserve">A training plan is a document identifying the classroom instruction and workplace training that will contribute to the employability and ongoing development of a student (see 8VAC20-120-20). </w:t>
      </w:r>
    </w:p>
    <w:p w14:paraId="4443297A" w14:textId="77777777" w:rsidR="002F0943" w:rsidRPr="0040463F" w:rsidRDefault="00F31FE9" w:rsidP="00F31FE9">
      <w:pPr>
        <w:spacing w:line="240" w:lineRule="auto"/>
        <w:rPr>
          <w:rFonts w:cs="Arial"/>
          <w:sz w:val="24"/>
          <w:szCs w:val="24"/>
        </w:rPr>
      </w:pPr>
      <w:r w:rsidRPr="0040463F">
        <w:rPr>
          <w:rFonts w:cs="Arial"/>
          <w:sz w:val="24"/>
          <w:szCs w:val="24"/>
        </w:rPr>
        <w:t xml:space="preserve">The WBL coordinator, employer, and student must jointly prepare the training plan. </w:t>
      </w:r>
      <w:r w:rsidR="002F0943" w:rsidRPr="0040463F">
        <w:rPr>
          <w:rFonts w:cs="Arial"/>
          <w:sz w:val="24"/>
          <w:szCs w:val="24"/>
        </w:rPr>
        <w:t>The coordinator should discuss with the student the purpose of the training plan and how it is to be used. The student should be aware that some of the tasks will be learned in the workplace while others will be learned in the classroom. The student should be informed that the training plan will be used to measure job performance and should understand that an evaluation will take place each grading period and will be followed by conferences involving the student, the coordinator, and the employer.</w:t>
      </w:r>
    </w:p>
    <w:p w14:paraId="5F9B01C3" w14:textId="77777777" w:rsidR="002F0943" w:rsidRPr="0040463F" w:rsidRDefault="002F0943" w:rsidP="00F31FE9">
      <w:pPr>
        <w:spacing w:line="240" w:lineRule="auto"/>
        <w:rPr>
          <w:rFonts w:cs="Arial"/>
          <w:sz w:val="24"/>
          <w:szCs w:val="24"/>
        </w:rPr>
      </w:pPr>
      <w:r w:rsidRPr="0040463F">
        <w:rPr>
          <w:rFonts w:cs="Arial"/>
          <w:sz w:val="24"/>
          <w:szCs w:val="24"/>
        </w:rPr>
        <w:t>The coordinator should schedule a conference with the employer to explain the use of the training plan as soon as the student is placed in a training position. At this time, those tasks that are to be learned in the workplace should be identified and indicated on the plan.</w:t>
      </w:r>
    </w:p>
    <w:p w14:paraId="589F8AE0" w14:textId="77777777" w:rsidR="002F0943" w:rsidRPr="0040463F" w:rsidRDefault="002F0943" w:rsidP="00F31FE9">
      <w:pPr>
        <w:spacing w:line="240" w:lineRule="auto"/>
        <w:rPr>
          <w:rFonts w:cs="Arial"/>
          <w:sz w:val="24"/>
          <w:szCs w:val="24"/>
        </w:rPr>
      </w:pPr>
      <w:r w:rsidRPr="0040463F">
        <w:rPr>
          <w:rFonts w:cs="Arial"/>
          <w:sz w:val="24"/>
          <w:szCs w:val="24"/>
        </w:rPr>
        <w:t>During each conference, the coordinator discusses the student’s progress with the employer. Using the training plan as an evaluation tool</w:t>
      </w:r>
      <w:r w:rsidR="005A4086" w:rsidRPr="0040463F">
        <w:rPr>
          <w:rFonts w:cs="Arial"/>
          <w:sz w:val="24"/>
          <w:szCs w:val="24"/>
        </w:rPr>
        <w:t>,</w:t>
      </w:r>
      <w:r w:rsidRPr="0040463F">
        <w:rPr>
          <w:rFonts w:cs="Arial"/>
          <w:sz w:val="24"/>
          <w:szCs w:val="24"/>
        </w:rPr>
        <w:t xml:space="preserve"> the employer evaluates the student’s performance and progress in the workplace and completes the training plan with the coordinator. The employer’s evaluation is discussed with the student and is used to make modifications in the student’s training and to assist in determining the specific instruction to be provided in the classroom.</w:t>
      </w:r>
    </w:p>
    <w:p w14:paraId="7B9FA8EF" w14:textId="77777777" w:rsidR="006F06DC" w:rsidRPr="0040463F" w:rsidRDefault="006F06DC" w:rsidP="00F31FE9">
      <w:pPr>
        <w:spacing w:line="240" w:lineRule="auto"/>
        <w:rPr>
          <w:rFonts w:cs="Arial"/>
          <w:sz w:val="24"/>
          <w:szCs w:val="24"/>
        </w:rPr>
      </w:pPr>
      <w:r w:rsidRPr="0040463F">
        <w:rPr>
          <w:rFonts w:cs="Arial"/>
          <w:sz w:val="24"/>
          <w:szCs w:val="24"/>
        </w:rPr>
        <w:t xml:space="preserve">The training plan development process is continuous. It begins with identifying a realistic career objective and the training needs for each student and continues throughout the entire WBL experience with revising the plan </w:t>
      </w:r>
      <w:r w:rsidR="00A51F4B" w:rsidRPr="0040463F">
        <w:rPr>
          <w:rFonts w:cs="Arial"/>
          <w:sz w:val="24"/>
          <w:szCs w:val="24"/>
        </w:rPr>
        <w:t>according to the</w:t>
      </w:r>
      <w:r w:rsidRPr="0040463F">
        <w:rPr>
          <w:rFonts w:cs="Arial"/>
          <w:sz w:val="24"/>
          <w:szCs w:val="24"/>
        </w:rPr>
        <w:t xml:space="preserve"> changing needs of the </w:t>
      </w:r>
      <w:r w:rsidR="00A51F4B" w:rsidRPr="0040463F">
        <w:rPr>
          <w:rFonts w:cs="Arial"/>
          <w:sz w:val="24"/>
          <w:szCs w:val="24"/>
        </w:rPr>
        <w:t>employer</w:t>
      </w:r>
      <w:r w:rsidRPr="0040463F">
        <w:rPr>
          <w:rFonts w:cs="Arial"/>
          <w:sz w:val="24"/>
          <w:szCs w:val="24"/>
        </w:rPr>
        <w:t>.</w:t>
      </w:r>
    </w:p>
    <w:p w14:paraId="3720D8CD" w14:textId="77777777" w:rsidR="00F31FE9" w:rsidRPr="0040463F" w:rsidRDefault="00F31FE9" w:rsidP="00F31FE9">
      <w:pPr>
        <w:spacing w:line="240" w:lineRule="auto"/>
        <w:rPr>
          <w:rFonts w:cs="Arial"/>
          <w:sz w:val="24"/>
          <w:szCs w:val="24"/>
        </w:rPr>
      </w:pPr>
      <w:r w:rsidRPr="0040463F">
        <w:rPr>
          <w:rFonts w:cs="Arial"/>
          <w:sz w:val="24"/>
          <w:szCs w:val="24"/>
        </w:rPr>
        <w:t>The training plan should contain items in three categories:</w:t>
      </w:r>
    </w:p>
    <w:p w14:paraId="022A139B" w14:textId="77777777" w:rsidR="00F31FE9" w:rsidRPr="0040463F" w:rsidRDefault="00F31FE9" w:rsidP="00613358">
      <w:pPr>
        <w:pStyle w:val="ListParagraph"/>
        <w:numPr>
          <w:ilvl w:val="0"/>
          <w:numId w:val="8"/>
        </w:numPr>
        <w:spacing w:line="240" w:lineRule="auto"/>
        <w:rPr>
          <w:rFonts w:asciiTheme="minorHAnsi" w:hAnsiTheme="minorHAnsi"/>
          <w:sz w:val="24"/>
          <w:szCs w:val="24"/>
        </w:rPr>
      </w:pPr>
      <w:r w:rsidRPr="0040463F">
        <w:rPr>
          <w:rFonts w:asciiTheme="minorHAnsi" w:hAnsiTheme="minorHAnsi"/>
          <w:sz w:val="24"/>
          <w:szCs w:val="24"/>
        </w:rPr>
        <w:t>Workplace readiness skills</w:t>
      </w:r>
    </w:p>
    <w:p w14:paraId="233EE0B3" w14:textId="77777777" w:rsidR="00F31FE9" w:rsidRPr="0040463F" w:rsidRDefault="00F31FE9" w:rsidP="00613358">
      <w:pPr>
        <w:pStyle w:val="ListParagraph"/>
        <w:numPr>
          <w:ilvl w:val="0"/>
          <w:numId w:val="8"/>
        </w:numPr>
        <w:spacing w:line="240" w:lineRule="auto"/>
        <w:rPr>
          <w:rFonts w:asciiTheme="minorHAnsi" w:hAnsiTheme="minorHAnsi"/>
          <w:sz w:val="24"/>
          <w:szCs w:val="24"/>
        </w:rPr>
      </w:pPr>
      <w:r w:rsidRPr="0040463F">
        <w:rPr>
          <w:rFonts w:asciiTheme="minorHAnsi" w:hAnsiTheme="minorHAnsi"/>
          <w:sz w:val="24"/>
          <w:szCs w:val="24"/>
        </w:rPr>
        <w:t>Specific duties and tasks performed on the job</w:t>
      </w:r>
    </w:p>
    <w:p w14:paraId="3E3F0022" w14:textId="77777777" w:rsidR="006F06DC" w:rsidRPr="0040463F" w:rsidRDefault="00F31FE9" w:rsidP="00613358">
      <w:pPr>
        <w:pStyle w:val="ListParagraph"/>
        <w:numPr>
          <w:ilvl w:val="0"/>
          <w:numId w:val="8"/>
        </w:numPr>
        <w:spacing w:line="240" w:lineRule="auto"/>
        <w:rPr>
          <w:rFonts w:asciiTheme="minorHAnsi" w:hAnsiTheme="minorHAnsi"/>
          <w:sz w:val="24"/>
          <w:szCs w:val="24"/>
        </w:rPr>
      </w:pPr>
      <w:r w:rsidRPr="0040463F">
        <w:rPr>
          <w:rFonts w:asciiTheme="minorHAnsi" w:hAnsiTheme="minorHAnsi"/>
          <w:sz w:val="24"/>
          <w:szCs w:val="24"/>
        </w:rPr>
        <w:t xml:space="preserve">Related classroom instruction to </w:t>
      </w:r>
      <w:r w:rsidR="006F06DC" w:rsidRPr="0040463F">
        <w:rPr>
          <w:rFonts w:asciiTheme="minorHAnsi" w:hAnsiTheme="minorHAnsi"/>
          <w:sz w:val="24"/>
          <w:szCs w:val="24"/>
        </w:rPr>
        <w:t xml:space="preserve">ensure strong correlation </w:t>
      </w:r>
      <w:r w:rsidR="00D4247D" w:rsidRPr="0040463F">
        <w:rPr>
          <w:rFonts w:asciiTheme="minorHAnsi" w:hAnsiTheme="minorHAnsi"/>
          <w:sz w:val="24"/>
          <w:szCs w:val="24"/>
        </w:rPr>
        <w:t>with</w:t>
      </w:r>
      <w:r w:rsidR="006F06DC" w:rsidRPr="0040463F">
        <w:rPr>
          <w:rFonts w:asciiTheme="minorHAnsi" w:hAnsiTheme="minorHAnsi"/>
          <w:sz w:val="24"/>
          <w:szCs w:val="24"/>
        </w:rPr>
        <w:t xml:space="preserve"> workplace training</w:t>
      </w:r>
      <w:r w:rsidRPr="0040463F">
        <w:rPr>
          <w:rFonts w:asciiTheme="minorHAnsi" w:hAnsiTheme="minorHAnsi"/>
          <w:sz w:val="24"/>
          <w:szCs w:val="24"/>
        </w:rPr>
        <w:br/>
      </w:r>
    </w:p>
    <w:p w14:paraId="11F4DF50" w14:textId="77777777" w:rsidR="006F06DC" w:rsidRPr="0040463F" w:rsidRDefault="006F06DC" w:rsidP="006F06DC">
      <w:pPr>
        <w:spacing w:line="240" w:lineRule="auto"/>
        <w:rPr>
          <w:rFonts w:cs="Arial"/>
          <w:sz w:val="24"/>
          <w:szCs w:val="24"/>
        </w:rPr>
      </w:pPr>
      <w:r w:rsidRPr="0040463F">
        <w:rPr>
          <w:rFonts w:cs="Arial"/>
          <w:sz w:val="24"/>
          <w:szCs w:val="24"/>
        </w:rPr>
        <w:t xml:space="preserve">The plan serves as a record of the student’s progress throughout the experience and provides documentation for evaluation. It should include development of the technical skills required by the occupation as well as enhancement of workplace readiness skills. </w:t>
      </w:r>
    </w:p>
    <w:p w14:paraId="7A27B40F" w14:textId="376CF7BF" w:rsidR="00D41085" w:rsidRPr="0040463F" w:rsidRDefault="00F31FE9" w:rsidP="00435B49">
      <w:pPr>
        <w:spacing w:line="240" w:lineRule="auto"/>
        <w:rPr>
          <w:rFonts w:cs="Arial"/>
          <w:sz w:val="24"/>
          <w:szCs w:val="24"/>
        </w:rPr>
      </w:pPr>
      <w:r w:rsidRPr="0040463F">
        <w:rPr>
          <w:rFonts w:cs="Arial"/>
          <w:sz w:val="24"/>
          <w:szCs w:val="24"/>
        </w:rPr>
        <w:t>Forms may be modified as appropriate for each WBL experience or by each program area or school division, but they must include the VDOLI requirements</w:t>
      </w:r>
      <w:r w:rsidR="005A4086" w:rsidRPr="0040463F">
        <w:rPr>
          <w:rFonts w:cs="Arial"/>
          <w:sz w:val="24"/>
          <w:szCs w:val="24"/>
        </w:rPr>
        <w:t xml:space="preserve"> (asterisk and italics items)</w:t>
      </w:r>
      <w:r w:rsidRPr="0040463F">
        <w:rPr>
          <w:rFonts w:cs="Arial"/>
          <w:sz w:val="24"/>
          <w:szCs w:val="24"/>
        </w:rPr>
        <w:t xml:space="preserve"> found on the </w:t>
      </w:r>
      <w:r w:rsidR="00D4247D" w:rsidRPr="0040463F">
        <w:rPr>
          <w:rFonts w:cs="Arial"/>
          <w:sz w:val="24"/>
          <w:szCs w:val="24"/>
        </w:rPr>
        <w:t>provided</w:t>
      </w:r>
      <w:r w:rsidRPr="0040463F">
        <w:rPr>
          <w:rFonts w:cs="Arial"/>
          <w:sz w:val="24"/>
          <w:szCs w:val="24"/>
        </w:rPr>
        <w:t xml:space="preserve"> template.</w:t>
      </w:r>
      <w:bookmarkEnd w:id="7"/>
    </w:p>
    <w:p w14:paraId="6033A5E6" w14:textId="77777777" w:rsidR="00435B49" w:rsidRPr="0040463F" w:rsidRDefault="006F06DC" w:rsidP="00435B49">
      <w:pPr>
        <w:spacing w:line="240" w:lineRule="auto"/>
        <w:rPr>
          <w:rFonts w:cs="Arial"/>
          <w:sz w:val="24"/>
          <w:szCs w:val="24"/>
        </w:rPr>
      </w:pPr>
      <w:r w:rsidRPr="0040463F">
        <w:rPr>
          <w:rFonts w:cs="Arial"/>
          <w:sz w:val="24"/>
          <w:szCs w:val="24"/>
        </w:rPr>
        <w:t xml:space="preserve"> </w:t>
      </w:r>
      <w:r w:rsidR="00435B49" w:rsidRPr="0040463F">
        <w:rPr>
          <w:rFonts w:cs="Arial"/>
          <w:sz w:val="24"/>
          <w:szCs w:val="24"/>
        </w:rPr>
        <w:br w:type="page"/>
      </w:r>
    </w:p>
    <w:p w14:paraId="38704B89" w14:textId="77777777" w:rsidR="00435B49" w:rsidRPr="00884594" w:rsidRDefault="00435B49" w:rsidP="00D05C5B">
      <w:pPr>
        <w:pStyle w:val="Heading2"/>
      </w:pPr>
      <w:r w:rsidRPr="00884594">
        <w:t xml:space="preserve">Role of the Training Plan in </w:t>
      </w:r>
      <w:r w:rsidR="000364F4" w:rsidRPr="00884594">
        <w:t>WBL</w:t>
      </w:r>
    </w:p>
    <w:p w14:paraId="470E9E96" w14:textId="77777777" w:rsidR="00970FF0" w:rsidRPr="0040463F" w:rsidRDefault="00970FF0" w:rsidP="006A4EA8">
      <w:pPr>
        <w:jc w:val="center"/>
        <w:rPr>
          <w:rFonts w:cs="Arial"/>
          <w:sz w:val="24"/>
          <w:szCs w:val="24"/>
        </w:rPr>
      </w:pPr>
    </w:p>
    <w:p w14:paraId="16E6B5D7" w14:textId="77777777" w:rsidR="00435B49" w:rsidRPr="0040463F" w:rsidRDefault="006A4EA8" w:rsidP="006A4EA8">
      <w:pPr>
        <w:jc w:val="center"/>
        <w:rPr>
          <w:rFonts w:cs="Arial"/>
          <w:sz w:val="32"/>
          <w:szCs w:val="32"/>
        </w:rPr>
      </w:pPr>
      <w:r w:rsidRPr="0040463F">
        <w:rPr>
          <w:rFonts w:cs="Arial"/>
          <w:sz w:val="32"/>
          <w:szCs w:val="32"/>
        </w:rPr>
        <w:t>Procedure followed by the WBL Coordinator</w:t>
      </w:r>
    </w:p>
    <w:p w14:paraId="2BDAA850" w14:textId="77777777" w:rsidR="00970FF0" w:rsidRPr="0040463F" w:rsidRDefault="00970FF0" w:rsidP="006A4EA8">
      <w:pPr>
        <w:jc w:val="center"/>
        <w:rPr>
          <w:rFonts w:cs="Arial"/>
        </w:rPr>
      </w:pPr>
    </w:p>
    <w:p w14:paraId="7E77C92B" w14:textId="77777777" w:rsidR="009A0485" w:rsidRPr="0040463F" w:rsidRDefault="009A0485" w:rsidP="0003054F">
      <w:pPr>
        <w:pStyle w:val="ListParagraph"/>
        <w:numPr>
          <w:ilvl w:val="0"/>
          <w:numId w:val="129"/>
        </w:numPr>
        <w:spacing w:line="360" w:lineRule="auto"/>
        <w:rPr>
          <w:rFonts w:asciiTheme="minorHAnsi" w:hAnsiTheme="minorHAnsi"/>
          <w:sz w:val="24"/>
          <w:szCs w:val="24"/>
        </w:rPr>
      </w:pPr>
      <w:r w:rsidRPr="0040463F">
        <w:rPr>
          <w:rFonts w:asciiTheme="minorHAnsi" w:hAnsiTheme="minorHAnsi"/>
          <w:sz w:val="24"/>
          <w:szCs w:val="24"/>
        </w:rPr>
        <w:t>Interview/screen/select students.</w:t>
      </w:r>
    </w:p>
    <w:p w14:paraId="546D7B18" w14:textId="77777777" w:rsidR="009A0485" w:rsidRPr="0040463F" w:rsidRDefault="009A0485" w:rsidP="0003054F">
      <w:pPr>
        <w:pStyle w:val="ListParagraph"/>
        <w:numPr>
          <w:ilvl w:val="0"/>
          <w:numId w:val="129"/>
        </w:numPr>
        <w:spacing w:line="360" w:lineRule="auto"/>
        <w:rPr>
          <w:rFonts w:asciiTheme="minorHAnsi" w:hAnsiTheme="minorHAnsi"/>
          <w:sz w:val="24"/>
          <w:szCs w:val="24"/>
        </w:rPr>
      </w:pPr>
      <w:r w:rsidRPr="0040463F">
        <w:rPr>
          <w:rFonts w:asciiTheme="minorHAnsi" w:hAnsiTheme="minorHAnsi"/>
          <w:sz w:val="24"/>
          <w:szCs w:val="24"/>
        </w:rPr>
        <w:t>Select potential employers.</w:t>
      </w:r>
    </w:p>
    <w:p w14:paraId="071826F5" w14:textId="77777777" w:rsidR="009A0485" w:rsidRPr="0040463F" w:rsidRDefault="009A0485" w:rsidP="0003054F">
      <w:pPr>
        <w:pStyle w:val="ListParagraph"/>
        <w:numPr>
          <w:ilvl w:val="0"/>
          <w:numId w:val="129"/>
        </w:numPr>
        <w:spacing w:line="360" w:lineRule="auto"/>
        <w:rPr>
          <w:rFonts w:asciiTheme="minorHAnsi" w:hAnsiTheme="minorHAnsi"/>
          <w:sz w:val="24"/>
          <w:szCs w:val="24"/>
        </w:rPr>
      </w:pPr>
      <w:r w:rsidRPr="0040463F">
        <w:rPr>
          <w:rFonts w:asciiTheme="minorHAnsi" w:hAnsiTheme="minorHAnsi"/>
          <w:sz w:val="24"/>
          <w:szCs w:val="24"/>
        </w:rPr>
        <w:t>Place students.</w:t>
      </w:r>
    </w:p>
    <w:p w14:paraId="449B334F" w14:textId="77777777" w:rsidR="009A0485" w:rsidRPr="0040463F" w:rsidRDefault="009A0485" w:rsidP="0003054F">
      <w:pPr>
        <w:pStyle w:val="ListParagraph"/>
        <w:numPr>
          <w:ilvl w:val="0"/>
          <w:numId w:val="129"/>
        </w:numPr>
        <w:spacing w:line="360" w:lineRule="auto"/>
        <w:rPr>
          <w:rFonts w:asciiTheme="minorHAnsi" w:hAnsiTheme="minorHAnsi"/>
          <w:sz w:val="24"/>
          <w:szCs w:val="24"/>
        </w:rPr>
      </w:pPr>
      <w:r w:rsidRPr="0040463F">
        <w:rPr>
          <w:rFonts w:asciiTheme="minorHAnsi" w:hAnsiTheme="minorHAnsi"/>
          <w:sz w:val="24"/>
          <w:szCs w:val="24"/>
        </w:rPr>
        <w:t>Complete training agreements.</w:t>
      </w:r>
    </w:p>
    <w:p w14:paraId="110C4148" w14:textId="77777777" w:rsidR="009A0485" w:rsidRPr="0040463F" w:rsidRDefault="009A0485" w:rsidP="0003054F">
      <w:pPr>
        <w:pStyle w:val="ListParagraph"/>
        <w:numPr>
          <w:ilvl w:val="0"/>
          <w:numId w:val="129"/>
        </w:numPr>
        <w:spacing w:line="360" w:lineRule="auto"/>
        <w:rPr>
          <w:rFonts w:asciiTheme="minorHAnsi" w:hAnsiTheme="minorHAnsi"/>
          <w:sz w:val="24"/>
          <w:szCs w:val="24"/>
        </w:rPr>
      </w:pPr>
      <w:r w:rsidRPr="0040463F">
        <w:rPr>
          <w:rFonts w:asciiTheme="minorHAnsi" w:hAnsiTheme="minorHAnsi"/>
          <w:sz w:val="24"/>
          <w:szCs w:val="24"/>
        </w:rPr>
        <w:t>Develop training plans, consisting of</w:t>
      </w:r>
    </w:p>
    <w:p w14:paraId="1E3129FF" w14:textId="77777777" w:rsidR="009A0485" w:rsidRPr="0040463F" w:rsidRDefault="009A0485" w:rsidP="0003054F">
      <w:pPr>
        <w:pStyle w:val="ListParagraph"/>
        <w:numPr>
          <w:ilvl w:val="1"/>
          <w:numId w:val="129"/>
        </w:numPr>
        <w:spacing w:line="360" w:lineRule="auto"/>
        <w:rPr>
          <w:rFonts w:asciiTheme="minorHAnsi" w:hAnsiTheme="minorHAnsi"/>
          <w:sz w:val="24"/>
          <w:szCs w:val="24"/>
        </w:rPr>
      </w:pPr>
      <w:r w:rsidRPr="0040463F">
        <w:rPr>
          <w:rFonts w:asciiTheme="minorHAnsi" w:hAnsiTheme="minorHAnsi"/>
          <w:sz w:val="24"/>
          <w:szCs w:val="24"/>
        </w:rPr>
        <w:t>Validated tasks for entry-level positions</w:t>
      </w:r>
    </w:p>
    <w:p w14:paraId="5F24D003" w14:textId="77777777" w:rsidR="009A0485" w:rsidRPr="0040463F" w:rsidRDefault="009A0485" w:rsidP="0003054F">
      <w:pPr>
        <w:pStyle w:val="ListParagraph"/>
        <w:numPr>
          <w:ilvl w:val="1"/>
          <w:numId w:val="129"/>
        </w:numPr>
        <w:spacing w:line="360" w:lineRule="auto"/>
        <w:rPr>
          <w:rFonts w:asciiTheme="minorHAnsi" w:hAnsiTheme="minorHAnsi"/>
          <w:sz w:val="24"/>
          <w:szCs w:val="24"/>
        </w:rPr>
      </w:pPr>
      <w:r w:rsidRPr="0040463F">
        <w:rPr>
          <w:rFonts w:asciiTheme="minorHAnsi" w:hAnsiTheme="minorHAnsi"/>
          <w:sz w:val="24"/>
          <w:szCs w:val="24"/>
        </w:rPr>
        <w:t>Assessment of student and employer needs</w:t>
      </w:r>
    </w:p>
    <w:p w14:paraId="224CDBA8" w14:textId="77777777" w:rsidR="009A0485" w:rsidRPr="0040463F" w:rsidRDefault="009A0485" w:rsidP="0003054F">
      <w:pPr>
        <w:pStyle w:val="ListParagraph"/>
        <w:numPr>
          <w:ilvl w:val="0"/>
          <w:numId w:val="129"/>
        </w:numPr>
        <w:spacing w:line="360" w:lineRule="auto"/>
        <w:rPr>
          <w:rFonts w:asciiTheme="minorHAnsi" w:hAnsiTheme="minorHAnsi"/>
          <w:sz w:val="24"/>
          <w:szCs w:val="24"/>
        </w:rPr>
      </w:pPr>
      <w:r w:rsidRPr="0040463F">
        <w:rPr>
          <w:rFonts w:asciiTheme="minorHAnsi" w:hAnsiTheme="minorHAnsi"/>
          <w:sz w:val="24"/>
          <w:szCs w:val="24"/>
        </w:rPr>
        <w:t>Evaluate students’ achievement of tasks and adjust training plans, as needed, including</w:t>
      </w:r>
    </w:p>
    <w:p w14:paraId="79938A54" w14:textId="77777777" w:rsidR="009A0485" w:rsidRPr="0040463F" w:rsidRDefault="009A0485" w:rsidP="0003054F">
      <w:pPr>
        <w:pStyle w:val="ListParagraph"/>
        <w:numPr>
          <w:ilvl w:val="1"/>
          <w:numId w:val="129"/>
        </w:numPr>
        <w:spacing w:line="360" w:lineRule="auto"/>
        <w:rPr>
          <w:rFonts w:asciiTheme="minorHAnsi" w:hAnsiTheme="minorHAnsi"/>
          <w:sz w:val="24"/>
          <w:szCs w:val="24"/>
        </w:rPr>
      </w:pPr>
      <w:r w:rsidRPr="0040463F">
        <w:rPr>
          <w:rFonts w:asciiTheme="minorHAnsi" w:hAnsiTheme="minorHAnsi"/>
          <w:sz w:val="24"/>
          <w:szCs w:val="24"/>
        </w:rPr>
        <w:t>Employer evaluations</w:t>
      </w:r>
    </w:p>
    <w:p w14:paraId="2C2EB19A" w14:textId="77777777" w:rsidR="009A0485" w:rsidRPr="0040463F" w:rsidRDefault="009A0485" w:rsidP="0003054F">
      <w:pPr>
        <w:pStyle w:val="ListParagraph"/>
        <w:numPr>
          <w:ilvl w:val="1"/>
          <w:numId w:val="129"/>
        </w:numPr>
        <w:spacing w:line="360" w:lineRule="auto"/>
        <w:rPr>
          <w:rFonts w:asciiTheme="minorHAnsi" w:hAnsiTheme="minorHAnsi"/>
          <w:sz w:val="24"/>
          <w:szCs w:val="24"/>
        </w:rPr>
      </w:pPr>
      <w:r w:rsidRPr="0040463F">
        <w:rPr>
          <w:rFonts w:asciiTheme="minorHAnsi" w:hAnsiTheme="minorHAnsi"/>
          <w:sz w:val="24"/>
          <w:szCs w:val="24"/>
        </w:rPr>
        <w:t>Coordinator observations and evaluations</w:t>
      </w:r>
    </w:p>
    <w:p w14:paraId="166028CE" w14:textId="77777777" w:rsidR="00DE1A69" w:rsidRPr="0040463F" w:rsidRDefault="00DE1A69" w:rsidP="0003054F">
      <w:pPr>
        <w:pStyle w:val="ListParagraph"/>
        <w:numPr>
          <w:ilvl w:val="1"/>
          <w:numId w:val="129"/>
        </w:numPr>
        <w:spacing w:line="360" w:lineRule="auto"/>
        <w:rPr>
          <w:rFonts w:asciiTheme="minorHAnsi" w:hAnsiTheme="minorHAnsi"/>
          <w:sz w:val="24"/>
          <w:szCs w:val="24"/>
        </w:rPr>
      </w:pPr>
      <w:r w:rsidRPr="0040463F">
        <w:rPr>
          <w:rFonts w:asciiTheme="minorHAnsi" w:hAnsiTheme="minorHAnsi"/>
          <w:sz w:val="24"/>
          <w:szCs w:val="24"/>
        </w:rPr>
        <w:t>Related classroom instruction (student competency records)</w:t>
      </w:r>
    </w:p>
    <w:p w14:paraId="020A21BC" w14:textId="77777777" w:rsidR="009A0485" w:rsidRPr="0040463F" w:rsidRDefault="009A0485" w:rsidP="0003054F">
      <w:pPr>
        <w:pStyle w:val="ListParagraph"/>
        <w:numPr>
          <w:ilvl w:val="1"/>
          <w:numId w:val="129"/>
        </w:numPr>
        <w:spacing w:line="360" w:lineRule="auto"/>
        <w:rPr>
          <w:rFonts w:asciiTheme="minorHAnsi" w:hAnsiTheme="minorHAnsi"/>
          <w:sz w:val="24"/>
          <w:szCs w:val="24"/>
        </w:rPr>
      </w:pPr>
      <w:r w:rsidRPr="0040463F">
        <w:rPr>
          <w:rFonts w:asciiTheme="minorHAnsi" w:hAnsiTheme="minorHAnsi"/>
          <w:sz w:val="24"/>
          <w:szCs w:val="24"/>
        </w:rPr>
        <w:t>Student work reports</w:t>
      </w:r>
    </w:p>
    <w:p w14:paraId="59BCD3EE" w14:textId="77777777" w:rsidR="002066A3" w:rsidRPr="009A0485" w:rsidRDefault="009A0485" w:rsidP="0003054F">
      <w:pPr>
        <w:pStyle w:val="ListParagraph"/>
        <w:numPr>
          <w:ilvl w:val="0"/>
          <w:numId w:val="129"/>
        </w:numPr>
        <w:spacing w:line="360" w:lineRule="auto"/>
      </w:pPr>
      <w:r w:rsidRPr="0040463F">
        <w:rPr>
          <w:rFonts w:asciiTheme="minorHAnsi" w:hAnsiTheme="minorHAnsi"/>
          <w:sz w:val="24"/>
          <w:szCs w:val="24"/>
        </w:rPr>
        <w:t>Document student achievement (completed training plans)</w:t>
      </w:r>
      <w:r w:rsidR="002066A3" w:rsidRPr="009A0485">
        <w:rPr>
          <w:sz w:val="56"/>
          <w:szCs w:val="56"/>
        </w:rPr>
        <w:br w:type="page"/>
      </w:r>
    </w:p>
    <w:p w14:paraId="3C1B38DD" w14:textId="2766940F" w:rsidR="008626AA" w:rsidRPr="00BF57F4" w:rsidRDefault="008626AA" w:rsidP="00D05C5B">
      <w:pPr>
        <w:pStyle w:val="Heading1"/>
      </w:pPr>
      <w:bookmarkStart w:id="8" w:name="WBL_Opportunities_Chart"/>
      <w:bookmarkStart w:id="9" w:name="_Toc54248963"/>
      <w:r w:rsidRPr="00BF57F4">
        <w:t>Work-Based Learning Opportunities</w:t>
      </w:r>
      <w:bookmarkEnd w:id="8"/>
      <w:r w:rsidR="009E4BCD">
        <w:t xml:space="preserve"> in Virginia</w:t>
      </w:r>
      <w:bookmarkEnd w:id="9"/>
    </w:p>
    <w:p w14:paraId="7B615A3C" w14:textId="77777777" w:rsidR="00D65ED8" w:rsidRPr="00D65ED8" w:rsidRDefault="00D65ED8" w:rsidP="00D65ED8"/>
    <w:p w14:paraId="60CFBBD6" w14:textId="5A17C825" w:rsidR="00ED739C" w:rsidRPr="0040463F" w:rsidRDefault="00ED739C" w:rsidP="00ED739C">
      <w:pPr>
        <w:spacing w:line="276" w:lineRule="auto"/>
        <w:rPr>
          <w:rFonts w:cs="Arial"/>
          <w:sz w:val="24"/>
          <w:szCs w:val="24"/>
        </w:rPr>
      </w:pPr>
      <w:r w:rsidRPr="0040463F">
        <w:rPr>
          <w:rFonts w:cs="Arial"/>
          <w:sz w:val="24"/>
          <w:szCs w:val="24"/>
        </w:rPr>
        <w:t>Work-Based Learning (WBL) is comprised of experiences related to students’ career interests, based on instructional preparation, and undertaken in partnership with local businesses or organizations. WBL enables students to apply classroom instruction in a real-world work environment. There are 1</w:t>
      </w:r>
      <w:r w:rsidR="00AF0A37">
        <w:rPr>
          <w:rFonts w:cs="Arial"/>
          <w:sz w:val="24"/>
          <w:szCs w:val="24"/>
        </w:rPr>
        <w:t>2</w:t>
      </w:r>
      <w:r w:rsidRPr="0040463F">
        <w:rPr>
          <w:rFonts w:cs="Arial"/>
          <w:sz w:val="24"/>
          <w:szCs w:val="24"/>
        </w:rPr>
        <w:t xml:space="preserve"> WBL methods of instruction practiced in Virginia.</w:t>
      </w:r>
    </w:p>
    <w:p w14:paraId="1C65ED51" w14:textId="77777777" w:rsidR="00ED739C" w:rsidRPr="0040463F" w:rsidRDefault="00ED739C" w:rsidP="00C50351">
      <w:pPr>
        <w:spacing w:after="0" w:line="276" w:lineRule="auto"/>
        <w:rPr>
          <w:rFonts w:cs="Arial"/>
          <w:sz w:val="24"/>
          <w:szCs w:val="24"/>
        </w:rPr>
      </w:pPr>
      <w:r w:rsidRPr="0040463F">
        <w:rPr>
          <w:rFonts w:cs="Arial"/>
          <w:sz w:val="24"/>
          <w:szCs w:val="24"/>
        </w:rPr>
        <w:t>WBL promotes the following:</w:t>
      </w:r>
    </w:p>
    <w:p w14:paraId="0D4DF779" w14:textId="77777777" w:rsidR="00ED739C" w:rsidRPr="0040463F" w:rsidRDefault="00ED739C" w:rsidP="00C50351">
      <w:pPr>
        <w:pStyle w:val="ListParagraph"/>
        <w:numPr>
          <w:ilvl w:val="0"/>
          <w:numId w:val="10"/>
        </w:numPr>
        <w:rPr>
          <w:rFonts w:asciiTheme="minorHAnsi" w:hAnsiTheme="minorHAnsi"/>
          <w:sz w:val="24"/>
          <w:szCs w:val="24"/>
        </w:rPr>
      </w:pPr>
      <w:r w:rsidRPr="0040463F">
        <w:rPr>
          <w:rFonts w:asciiTheme="minorHAnsi" w:hAnsiTheme="minorHAnsi"/>
          <w:sz w:val="24"/>
          <w:szCs w:val="24"/>
        </w:rPr>
        <w:t>Career Awareness</w:t>
      </w:r>
    </w:p>
    <w:p w14:paraId="031B9588" w14:textId="77777777" w:rsidR="00ED739C" w:rsidRPr="0040463F" w:rsidRDefault="00ED739C" w:rsidP="00C50351">
      <w:pPr>
        <w:pStyle w:val="ListParagraph"/>
        <w:numPr>
          <w:ilvl w:val="0"/>
          <w:numId w:val="10"/>
        </w:numPr>
        <w:rPr>
          <w:rFonts w:asciiTheme="minorHAnsi" w:hAnsiTheme="minorHAnsi"/>
          <w:sz w:val="24"/>
          <w:szCs w:val="24"/>
        </w:rPr>
      </w:pPr>
      <w:r w:rsidRPr="0040463F">
        <w:rPr>
          <w:rFonts w:asciiTheme="minorHAnsi" w:hAnsiTheme="minorHAnsi"/>
          <w:sz w:val="24"/>
          <w:szCs w:val="24"/>
        </w:rPr>
        <w:t>Career Exploration</w:t>
      </w:r>
    </w:p>
    <w:p w14:paraId="54443B33" w14:textId="77777777" w:rsidR="00ED739C" w:rsidRPr="0040463F" w:rsidRDefault="00ED739C" w:rsidP="00C50351">
      <w:pPr>
        <w:pStyle w:val="ListParagraph"/>
        <w:numPr>
          <w:ilvl w:val="0"/>
          <w:numId w:val="10"/>
        </w:numPr>
        <w:rPr>
          <w:rFonts w:asciiTheme="minorHAnsi" w:hAnsiTheme="minorHAnsi"/>
          <w:sz w:val="24"/>
          <w:szCs w:val="24"/>
        </w:rPr>
      </w:pPr>
      <w:r w:rsidRPr="0040463F">
        <w:rPr>
          <w:rFonts w:asciiTheme="minorHAnsi" w:hAnsiTheme="minorHAnsi"/>
          <w:sz w:val="24"/>
          <w:szCs w:val="24"/>
        </w:rPr>
        <w:t>Career Preparation</w:t>
      </w:r>
    </w:p>
    <w:p w14:paraId="58A00798" w14:textId="77777777" w:rsidR="005A4086" w:rsidRPr="0040463F" w:rsidRDefault="005A4086" w:rsidP="005A4086">
      <w:pPr>
        <w:pStyle w:val="ListParagraph"/>
        <w:ind w:left="360"/>
        <w:rPr>
          <w:rFonts w:asciiTheme="minorHAnsi" w:hAnsiTheme="minorHAnsi"/>
          <w:sz w:val="24"/>
          <w:szCs w:val="24"/>
        </w:rPr>
      </w:pPr>
    </w:p>
    <w:tbl>
      <w:tblPr>
        <w:tblStyle w:val="TableGrid9"/>
        <w:tblW w:w="9175" w:type="dxa"/>
        <w:tblLayout w:type="fixed"/>
        <w:tblLook w:val="04A0" w:firstRow="1" w:lastRow="0" w:firstColumn="1" w:lastColumn="0" w:noHBand="0" w:noVBand="1"/>
        <w:tblDescription w:val="Table showing the 11 WBL experiences with their components."/>
      </w:tblPr>
      <w:tblGrid>
        <w:gridCol w:w="2695"/>
        <w:gridCol w:w="810"/>
        <w:gridCol w:w="900"/>
        <w:gridCol w:w="900"/>
        <w:gridCol w:w="540"/>
        <w:gridCol w:w="1890"/>
        <w:gridCol w:w="810"/>
        <w:gridCol w:w="630"/>
      </w:tblGrid>
      <w:tr w:rsidR="00575E5D" w:rsidRPr="003616AF" w14:paraId="7B4F9439" w14:textId="77777777" w:rsidTr="00773BC1">
        <w:trPr>
          <w:trHeight w:val="1754"/>
          <w:tblHeader/>
        </w:trPr>
        <w:tc>
          <w:tcPr>
            <w:tcW w:w="2695" w:type="dxa"/>
          </w:tcPr>
          <w:p w14:paraId="0E502A90" w14:textId="77777777" w:rsidR="00575E5D" w:rsidRPr="002D0010" w:rsidRDefault="00575E5D" w:rsidP="00575E5D">
            <w:pPr>
              <w:spacing w:before="1080"/>
              <w:rPr>
                <w:b/>
                <w:sz w:val="22"/>
                <w:szCs w:val="22"/>
              </w:rPr>
            </w:pPr>
            <w:r w:rsidRPr="002D0010">
              <w:rPr>
                <w:b/>
                <w:sz w:val="22"/>
                <w:szCs w:val="22"/>
              </w:rPr>
              <w:t>WBL Experience</w:t>
            </w:r>
          </w:p>
        </w:tc>
        <w:tc>
          <w:tcPr>
            <w:tcW w:w="810" w:type="dxa"/>
            <w:textDirection w:val="btLr"/>
            <w:tcFitText/>
            <w:vAlign w:val="center"/>
          </w:tcPr>
          <w:p w14:paraId="1CAA4F75" w14:textId="6D50E413" w:rsidR="00575E5D" w:rsidRPr="002D0010" w:rsidRDefault="00575E5D" w:rsidP="00575E5D">
            <w:pPr>
              <w:ind w:left="115" w:right="115"/>
              <w:rPr>
                <w:b/>
                <w:sz w:val="22"/>
                <w:szCs w:val="22"/>
              </w:rPr>
            </w:pPr>
            <w:r w:rsidRPr="002D0010">
              <w:rPr>
                <w:b/>
                <w:sz w:val="22"/>
                <w:szCs w:val="22"/>
              </w:rPr>
              <w:t>Suggested Grade levels</w:t>
            </w:r>
          </w:p>
        </w:tc>
        <w:tc>
          <w:tcPr>
            <w:tcW w:w="900" w:type="dxa"/>
            <w:textDirection w:val="btLr"/>
            <w:vAlign w:val="center"/>
          </w:tcPr>
          <w:p w14:paraId="070E87C7" w14:textId="12967894" w:rsidR="00575E5D" w:rsidRPr="002D0010" w:rsidRDefault="00575E5D" w:rsidP="00575E5D">
            <w:pPr>
              <w:ind w:left="115" w:right="115"/>
              <w:rPr>
                <w:b/>
                <w:sz w:val="22"/>
                <w:szCs w:val="22"/>
              </w:rPr>
            </w:pPr>
            <w:r w:rsidRPr="002D0010">
              <w:rPr>
                <w:b/>
                <w:sz w:val="22"/>
                <w:szCs w:val="22"/>
              </w:rPr>
              <w:t>Related CTE instruction</w:t>
            </w:r>
          </w:p>
        </w:tc>
        <w:tc>
          <w:tcPr>
            <w:tcW w:w="900" w:type="dxa"/>
            <w:textDirection w:val="btLr"/>
            <w:vAlign w:val="center"/>
          </w:tcPr>
          <w:p w14:paraId="347D8FB5" w14:textId="1B4FA718" w:rsidR="00575E5D" w:rsidRPr="002D0010" w:rsidRDefault="00575E5D" w:rsidP="00575E5D">
            <w:pPr>
              <w:ind w:left="115" w:right="115"/>
              <w:rPr>
                <w:b/>
                <w:sz w:val="22"/>
                <w:szCs w:val="22"/>
              </w:rPr>
            </w:pPr>
            <w:r w:rsidRPr="002D0010">
              <w:rPr>
                <w:b/>
                <w:sz w:val="22"/>
                <w:szCs w:val="22"/>
              </w:rPr>
              <w:t>Training agreement</w:t>
            </w:r>
          </w:p>
        </w:tc>
        <w:tc>
          <w:tcPr>
            <w:tcW w:w="540" w:type="dxa"/>
            <w:textDirection w:val="btLr"/>
            <w:tcFitText/>
            <w:vAlign w:val="center"/>
          </w:tcPr>
          <w:p w14:paraId="4FFEF1D6" w14:textId="77777777" w:rsidR="00575E5D" w:rsidRPr="002D0010" w:rsidRDefault="00575E5D" w:rsidP="00575E5D">
            <w:pPr>
              <w:ind w:left="115" w:right="115"/>
              <w:rPr>
                <w:b/>
                <w:sz w:val="22"/>
                <w:szCs w:val="22"/>
              </w:rPr>
            </w:pPr>
            <w:r w:rsidRPr="002D0010">
              <w:rPr>
                <w:b/>
                <w:sz w:val="22"/>
                <w:szCs w:val="22"/>
              </w:rPr>
              <w:t>Training plan</w:t>
            </w:r>
          </w:p>
        </w:tc>
        <w:tc>
          <w:tcPr>
            <w:tcW w:w="1890" w:type="dxa"/>
            <w:textDirection w:val="btLr"/>
            <w:vAlign w:val="center"/>
          </w:tcPr>
          <w:p w14:paraId="172488C5" w14:textId="77777777" w:rsidR="00575E5D" w:rsidRPr="002D0010" w:rsidRDefault="00575E5D" w:rsidP="00575E5D">
            <w:pPr>
              <w:ind w:left="115" w:right="115"/>
              <w:rPr>
                <w:b/>
                <w:sz w:val="22"/>
                <w:szCs w:val="22"/>
              </w:rPr>
            </w:pPr>
            <w:r w:rsidRPr="002D0010">
              <w:rPr>
                <w:b/>
                <w:sz w:val="22"/>
                <w:szCs w:val="22"/>
              </w:rPr>
              <w:t>Minimum duration</w:t>
            </w:r>
          </w:p>
        </w:tc>
        <w:tc>
          <w:tcPr>
            <w:tcW w:w="810" w:type="dxa"/>
            <w:textDirection w:val="btLr"/>
            <w:vAlign w:val="center"/>
          </w:tcPr>
          <w:p w14:paraId="6F9F99B2" w14:textId="77777777" w:rsidR="00575E5D" w:rsidRPr="002D0010" w:rsidRDefault="00575E5D" w:rsidP="00575E5D">
            <w:pPr>
              <w:ind w:left="115" w:right="115"/>
              <w:rPr>
                <w:b/>
                <w:sz w:val="22"/>
                <w:szCs w:val="22"/>
              </w:rPr>
            </w:pPr>
            <w:r w:rsidRPr="002D0010">
              <w:rPr>
                <w:b/>
                <w:sz w:val="22"/>
                <w:szCs w:val="22"/>
              </w:rPr>
              <w:t>Paid option</w:t>
            </w:r>
          </w:p>
        </w:tc>
        <w:tc>
          <w:tcPr>
            <w:tcW w:w="630" w:type="dxa"/>
            <w:textDirection w:val="btLr"/>
            <w:tcFitText/>
            <w:vAlign w:val="center"/>
          </w:tcPr>
          <w:p w14:paraId="58D84157" w14:textId="77777777" w:rsidR="00575E5D" w:rsidRPr="002D0010" w:rsidRDefault="00575E5D" w:rsidP="00575E5D">
            <w:pPr>
              <w:ind w:left="115" w:right="115"/>
              <w:rPr>
                <w:b/>
                <w:sz w:val="22"/>
                <w:szCs w:val="22"/>
              </w:rPr>
            </w:pPr>
            <w:r w:rsidRPr="002D0010">
              <w:rPr>
                <w:b/>
                <w:sz w:val="22"/>
                <w:szCs w:val="22"/>
              </w:rPr>
              <w:t>Credit option</w:t>
            </w:r>
          </w:p>
        </w:tc>
      </w:tr>
      <w:tr w:rsidR="00575E5D" w:rsidRPr="003616AF" w14:paraId="6F511B43" w14:textId="77777777" w:rsidTr="00773BC1">
        <w:tc>
          <w:tcPr>
            <w:tcW w:w="2695" w:type="dxa"/>
          </w:tcPr>
          <w:p w14:paraId="36F644F2" w14:textId="77777777" w:rsidR="00575E5D" w:rsidRPr="002D0010" w:rsidRDefault="00575E5D" w:rsidP="00575E5D">
            <w:pPr>
              <w:rPr>
                <w:i/>
                <w:sz w:val="22"/>
                <w:szCs w:val="22"/>
              </w:rPr>
            </w:pPr>
            <w:r w:rsidRPr="002D0010">
              <w:rPr>
                <w:b/>
                <w:sz w:val="22"/>
                <w:szCs w:val="22"/>
              </w:rPr>
              <w:t>Job Shadowing</w:t>
            </w:r>
          </w:p>
        </w:tc>
        <w:tc>
          <w:tcPr>
            <w:tcW w:w="810" w:type="dxa"/>
          </w:tcPr>
          <w:p w14:paraId="25E30C58" w14:textId="534AA935" w:rsidR="00575E5D" w:rsidRPr="002D0010" w:rsidRDefault="00575E5D" w:rsidP="00575E5D">
            <w:pPr>
              <w:jc w:val="center"/>
              <w:rPr>
                <w:sz w:val="22"/>
                <w:szCs w:val="22"/>
              </w:rPr>
            </w:pPr>
            <w:r w:rsidRPr="002D0010">
              <w:rPr>
                <w:sz w:val="22"/>
                <w:szCs w:val="22"/>
              </w:rPr>
              <w:t>6-12</w:t>
            </w:r>
          </w:p>
        </w:tc>
        <w:tc>
          <w:tcPr>
            <w:tcW w:w="900" w:type="dxa"/>
          </w:tcPr>
          <w:p w14:paraId="48509183" w14:textId="319C8EE6" w:rsidR="00575E5D" w:rsidRPr="002D0010" w:rsidRDefault="00575E5D" w:rsidP="00575E5D">
            <w:pPr>
              <w:jc w:val="center"/>
              <w:rPr>
                <w:sz w:val="22"/>
                <w:szCs w:val="22"/>
              </w:rPr>
            </w:pPr>
            <w:r w:rsidRPr="002D0010">
              <w:rPr>
                <w:sz w:val="22"/>
                <w:szCs w:val="22"/>
              </w:rPr>
              <w:sym w:font="Wingdings" w:char="F0FC"/>
            </w:r>
          </w:p>
        </w:tc>
        <w:tc>
          <w:tcPr>
            <w:tcW w:w="900" w:type="dxa"/>
          </w:tcPr>
          <w:p w14:paraId="20BFC3AB" w14:textId="37DFFF83" w:rsidR="00575E5D" w:rsidRPr="002D0010" w:rsidRDefault="00575E5D" w:rsidP="00575E5D">
            <w:pPr>
              <w:jc w:val="center"/>
              <w:rPr>
                <w:sz w:val="22"/>
                <w:szCs w:val="22"/>
              </w:rPr>
            </w:pPr>
            <w:r w:rsidRPr="002D0010">
              <w:rPr>
                <w:sz w:val="22"/>
                <w:szCs w:val="22"/>
              </w:rPr>
              <w:sym w:font="Wingdings" w:char="F0FC"/>
            </w:r>
          </w:p>
        </w:tc>
        <w:tc>
          <w:tcPr>
            <w:tcW w:w="540" w:type="dxa"/>
          </w:tcPr>
          <w:p w14:paraId="77C24318" w14:textId="77777777" w:rsidR="00575E5D" w:rsidRPr="002D0010" w:rsidRDefault="00575E5D" w:rsidP="00575E5D">
            <w:pPr>
              <w:jc w:val="center"/>
              <w:rPr>
                <w:sz w:val="22"/>
                <w:szCs w:val="22"/>
              </w:rPr>
            </w:pPr>
          </w:p>
        </w:tc>
        <w:tc>
          <w:tcPr>
            <w:tcW w:w="1890" w:type="dxa"/>
          </w:tcPr>
          <w:p w14:paraId="5CD7EAD6" w14:textId="77777777" w:rsidR="00575E5D" w:rsidRPr="002D0010" w:rsidRDefault="00575E5D" w:rsidP="00575E5D">
            <w:pPr>
              <w:jc w:val="center"/>
              <w:rPr>
                <w:sz w:val="22"/>
                <w:szCs w:val="22"/>
              </w:rPr>
            </w:pPr>
            <w:r w:rsidRPr="002D0010">
              <w:rPr>
                <w:sz w:val="22"/>
                <w:szCs w:val="22"/>
              </w:rPr>
              <w:t>Varies by type</w:t>
            </w:r>
          </w:p>
        </w:tc>
        <w:tc>
          <w:tcPr>
            <w:tcW w:w="810" w:type="dxa"/>
          </w:tcPr>
          <w:p w14:paraId="62590807" w14:textId="77777777" w:rsidR="00575E5D" w:rsidRPr="002D0010" w:rsidRDefault="00575E5D" w:rsidP="00575E5D">
            <w:pPr>
              <w:jc w:val="center"/>
              <w:rPr>
                <w:sz w:val="22"/>
                <w:szCs w:val="22"/>
              </w:rPr>
            </w:pPr>
          </w:p>
        </w:tc>
        <w:tc>
          <w:tcPr>
            <w:tcW w:w="630" w:type="dxa"/>
          </w:tcPr>
          <w:p w14:paraId="0C95F127" w14:textId="77777777" w:rsidR="00575E5D" w:rsidRPr="002D0010" w:rsidRDefault="00575E5D" w:rsidP="00575E5D">
            <w:pPr>
              <w:jc w:val="center"/>
              <w:rPr>
                <w:sz w:val="22"/>
                <w:szCs w:val="22"/>
              </w:rPr>
            </w:pPr>
          </w:p>
        </w:tc>
      </w:tr>
      <w:tr w:rsidR="00575E5D" w:rsidRPr="003616AF" w14:paraId="294CF6CE" w14:textId="77777777" w:rsidTr="00773BC1">
        <w:tc>
          <w:tcPr>
            <w:tcW w:w="2695" w:type="dxa"/>
          </w:tcPr>
          <w:p w14:paraId="158FDF17" w14:textId="77777777" w:rsidR="00575E5D" w:rsidRPr="002D0010" w:rsidRDefault="00575E5D" w:rsidP="00575E5D">
            <w:pPr>
              <w:rPr>
                <w:i/>
                <w:sz w:val="22"/>
                <w:szCs w:val="22"/>
              </w:rPr>
            </w:pPr>
            <w:r w:rsidRPr="002D0010">
              <w:rPr>
                <w:b/>
                <w:sz w:val="22"/>
                <w:szCs w:val="22"/>
              </w:rPr>
              <w:t>Service Learning</w:t>
            </w:r>
          </w:p>
        </w:tc>
        <w:tc>
          <w:tcPr>
            <w:tcW w:w="810" w:type="dxa"/>
          </w:tcPr>
          <w:p w14:paraId="1E99E71D" w14:textId="724A3D47" w:rsidR="00575E5D" w:rsidRPr="002D0010" w:rsidRDefault="00575E5D" w:rsidP="00575E5D">
            <w:pPr>
              <w:jc w:val="center"/>
              <w:rPr>
                <w:sz w:val="22"/>
                <w:szCs w:val="22"/>
              </w:rPr>
            </w:pPr>
            <w:r w:rsidRPr="002D0010">
              <w:rPr>
                <w:sz w:val="22"/>
                <w:szCs w:val="22"/>
              </w:rPr>
              <w:t>6-12</w:t>
            </w:r>
          </w:p>
        </w:tc>
        <w:tc>
          <w:tcPr>
            <w:tcW w:w="900" w:type="dxa"/>
          </w:tcPr>
          <w:p w14:paraId="39249983" w14:textId="5E22CBD2" w:rsidR="00575E5D" w:rsidRPr="002D0010" w:rsidRDefault="00575E5D" w:rsidP="00575E5D">
            <w:pPr>
              <w:jc w:val="center"/>
              <w:rPr>
                <w:sz w:val="22"/>
                <w:szCs w:val="22"/>
              </w:rPr>
            </w:pPr>
            <w:r w:rsidRPr="002D0010">
              <w:rPr>
                <w:sz w:val="22"/>
                <w:szCs w:val="22"/>
              </w:rPr>
              <w:sym w:font="Wingdings" w:char="F0FC"/>
            </w:r>
          </w:p>
        </w:tc>
        <w:tc>
          <w:tcPr>
            <w:tcW w:w="900" w:type="dxa"/>
          </w:tcPr>
          <w:p w14:paraId="4B6E31AC" w14:textId="47511381" w:rsidR="00575E5D" w:rsidRPr="002D0010" w:rsidRDefault="00575E5D" w:rsidP="00575E5D">
            <w:pPr>
              <w:jc w:val="center"/>
              <w:rPr>
                <w:sz w:val="22"/>
                <w:szCs w:val="22"/>
              </w:rPr>
            </w:pPr>
            <w:r w:rsidRPr="002D0010">
              <w:rPr>
                <w:sz w:val="22"/>
                <w:szCs w:val="22"/>
              </w:rPr>
              <w:sym w:font="Wingdings" w:char="F0FC"/>
            </w:r>
          </w:p>
        </w:tc>
        <w:tc>
          <w:tcPr>
            <w:tcW w:w="540" w:type="dxa"/>
          </w:tcPr>
          <w:p w14:paraId="5D7475CA" w14:textId="77777777" w:rsidR="00575E5D" w:rsidRPr="002D0010" w:rsidRDefault="00575E5D" w:rsidP="00575E5D">
            <w:pPr>
              <w:jc w:val="center"/>
              <w:rPr>
                <w:sz w:val="22"/>
                <w:szCs w:val="22"/>
              </w:rPr>
            </w:pPr>
          </w:p>
        </w:tc>
        <w:tc>
          <w:tcPr>
            <w:tcW w:w="1890" w:type="dxa"/>
          </w:tcPr>
          <w:p w14:paraId="12F49D23" w14:textId="77777777" w:rsidR="00575E5D" w:rsidRPr="002D0010" w:rsidRDefault="00575E5D" w:rsidP="00575E5D">
            <w:pPr>
              <w:jc w:val="center"/>
              <w:rPr>
                <w:sz w:val="22"/>
                <w:szCs w:val="22"/>
              </w:rPr>
            </w:pPr>
            <w:r w:rsidRPr="002D0010">
              <w:rPr>
                <w:sz w:val="22"/>
                <w:szCs w:val="22"/>
              </w:rPr>
              <w:t>Varies by type</w:t>
            </w:r>
          </w:p>
        </w:tc>
        <w:tc>
          <w:tcPr>
            <w:tcW w:w="810" w:type="dxa"/>
          </w:tcPr>
          <w:p w14:paraId="4D3D0528" w14:textId="77777777" w:rsidR="00575E5D" w:rsidRPr="002D0010" w:rsidRDefault="00575E5D" w:rsidP="00575E5D">
            <w:pPr>
              <w:jc w:val="center"/>
              <w:rPr>
                <w:sz w:val="22"/>
                <w:szCs w:val="22"/>
              </w:rPr>
            </w:pPr>
          </w:p>
        </w:tc>
        <w:tc>
          <w:tcPr>
            <w:tcW w:w="630" w:type="dxa"/>
          </w:tcPr>
          <w:p w14:paraId="38FBA746" w14:textId="77777777" w:rsidR="00575E5D" w:rsidRPr="002D0010" w:rsidRDefault="00575E5D" w:rsidP="00575E5D">
            <w:pPr>
              <w:jc w:val="center"/>
              <w:rPr>
                <w:sz w:val="22"/>
                <w:szCs w:val="22"/>
              </w:rPr>
            </w:pPr>
          </w:p>
        </w:tc>
      </w:tr>
      <w:tr w:rsidR="00575E5D" w:rsidRPr="003616AF" w14:paraId="3739B626" w14:textId="77777777" w:rsidTr="00773BC1">
        <w:tc>
          <w:tcPr>
            <w:tcW w:w="2695" w:type="dxa"/>
          </w:tcPr>
          <w:p w14:paraId="08A51687" w14:textId="77777777" w:rsidR="00575E5D" w:rsidRPr="002D0010" w:rsidRDefault="00575E5D" w:rsidP="00575E5D">
            <w:pPr>
              <w:rPr>
                <w:sz w:val="22"/>
                <w:szCs w:val="22"/>
              </w:rPr>
            </w:pPr>
            <w:r w:rsidRPr="002D0010">
              <w:rPr>
                <w:b/>
                <w:sz w:val="22"/>
                <w:szCs w:val="22"/>
              </w:rPr>
              <w:t>Mentorship</w:t>
            </w:r>
          </w:p>
        </w:tc>
        <w:tc>
          <w:tcPr>
            <w:tcW w:w="810" w:type="dxa"/>
          </w:tcPr>
          <w:p w14:paraId="7A61BD7D" w14:textId="251DC3A2" w:rsidR="00575E5D" w:rsidRPr="002D0010" w:rsidRDefault="00575E5D" w:rsidP="00575E5D">
            <w:pPr>
              <w:jc w:val="center"/>
              <w:rPr>
                <w:sz w:val="22"/>
                <w:szCs w:val="22"/>
              </w:rPr>
            </w:pPr>
            <w:r w:rsidRPr="002D0010">
              <w:rPr>
                <w:sz w:val="22"/>
                <w:szCs w:val="22"/>
              </w:rPr>
              <w:t>6-12</w:t>
            </w:r>
          </w:p>
        </w:tc>
        <w:tc>
          <w:tcPr>
            <w:tcW w:w="900" w:type="dxa"/>
          </w:tcPr>
          <w:p w14:paraId="53138FAA" w14:textId="77F20EF4" w:rsidR="00575E5D" w:rsidRPr="002D0010" w:rsidRDefault="00575E5D" w:rsidP="00575E5D">
            <w:pPr>
              <w:jc w:val="center"/>
              <w:rPr>
                <w:sz w:val="22"/>
                <w:szCs w:val="22"/>
              </w:rPr>
            </w:pPr>
            <w:r w:rsidRPr="002D0010">
              <w:rPr>
                <w:sz w:val="22"/>
                <w:szCs w:val="22"/>
              </w:rPr>
              <w:sym w:font="Wingdings" w:char="F0FC"/>
            </w:r>
          </w:p>
        </w:tc>
        <w:tc>
          <w:tcPr>
            <w:tcW w:w="900" w:type="dxa"/>
          </w:tcPr>
          <w:p w14:paraId="405DFCC7" w14:textId="42AC13F4" w:rsidR="00575E5D" w:rsidRPr="002D0010" w:rsidRDefault="00575E5D" w:rsidP="00575E5D">
            <w:pPr>
              <w:jc w:val="center"/>
              <w:rPr>
                <w:sz w:val="22"/>
                <w:szCs w:val="22"/>
              </w:rPr>
            </w:pPr>
            <w:r w:rsidRPr="002D0010">
              <w:rPr>
                <w:sz w:val="22"/>
                <w:szCs w:val="22"/>
              </w:rPr>
              <w:sym w:font="Wingdings" w:char="F0FC"/>
            </w:r>
          </w:p>
        </w:tc>
        <w:tc>
          <w:tcPr>
            <w:tcW w:w="540" w:type="dxa"/>
          </w:tcPr>
          <w:p w14:paraId="70B73FEC" w14:textId="77777777" w:rsidR="00575E5D" w:rsidRPr="002D0010" w:rsidRDefault="00575E5D" w:rsidP="00575E5D">
            <w:pPr>
              <w:jc w:val="center"/>
              <w:rPr>
                <w:sz w:val="22"/>
                <w:szCs w:val="22"/>
              </w:rPr>
            </w:pPr>
          </w:p>
        </w:tc>
        <w:tc>
          <w:tcPr>
            <w:tcW w:w="1890" w:type="dxa"/>
          </w:tcPr>
          <w:p w14:paraId="60A83917" w14:textId="77777777" w:rsidR="00575E5D" w:rsidRPr="002D0010" w:rsidRDefault="00575E5D" w:rsidP="00575E5D">
            <w:pPr>
              <w:jc w:val="center"/>
              <w:rPr>
                <w:sz w:val="22"/>
                <w:szCs w:val="22"/>
              </w:rPr>
            </w:pPr>
            <w:r w:rsidRPr="002D0010">
              <w:rPr>
                <w:sz w:val="22"/>
                <w:szCs w:val="22"/>
              </w:rPr>
              <w:t>Course duration or 140 hours for .5 credit option</w:t>
            </w:r>
          </w:p>
        </w:tc>
        <w:tc>
          <w:tcPr>
            <w:tcW w:w="810" w:type="dxa"/>
          </w:tcPr>
          <w:p w14:paraId="30A322C3" w14:textId="77777777" w:rsidR="00575E5D" w:rsidRPr="002D0010" w:rsidRDefault="00575E5D" w:rsidP="00575E5D">
            <w:pPr>
              <w:jc w:val="center"/>
              <w:rPr>
                <w:sz w:val="22"/>
                <w:szCs w:val="22"/>
              </w:rPr>
            </w:pPr>
          </w:p>
        </w:tc>
        <w:tc>
          <w:tcPr>
            <w:tcW w:w="630" w:type="dxa"/>
          </w:tcPr>
          <w:p w14:paraId="7D7972E5" w14:textId="77777777" w:rsidR="00575E5D" w:rsidRPr="002D0010" w:rsidRDefault="00575E5D" w:rsidP="00575E5D">
            <w:pPr>
              <w:jc w:val="center"/>
              <w:rPr>
                <w:sz w:val="22"/>
                <w:szCs w:val="22"/>
              </w:rPr>
            </w:pPr>
            <w:r w:rsidRPr="002D0010">
              <w:rPr>
                <w:sz w:val="22"/>
                <w:szCs w:val="22"/>
              </w:rPr>
              <w:sym w:font="Wingdings" w:char="F0FC"/>
            </w:r>
          </w:p>
        </w:tc>
      </w:tr>
      <w:tr w:rsidR="00575E5D" w:rsidRPr="003616AF" w14:paraId="15530C6C" w14:textId="77777777" w:rsidTr="00773BC1">
        <w:tc>
          <w:tcPr>
            <w:tcW w:w="2695" w:type="dxa"/>
          </w:tcPr>
          <w:p w14:paraId="3C0DAC7E" w14:textId="77777777" w:rsidR="00575E5D" w:rsidRPr="002D0010" w:rsidRDefault="00575E5D" w:rsidP="00575E5D">
            <w:pPr>
              <w:rPr>
                <w:i/>
                <w:sz w:val="22"/>
                <w:szCs w:val="22"/>
              </w:rPr>
            </w:pPr>
            <w:r w:rsidRPr="002D0010">
              <w:rPr>
                <w:b/>
                <w:sz w:val="22"/>
                <w:szCs w:val="22"/>
              </w:rPr>
              <w:t>Externship</w:t>
            </w:r>
          </w:p>
        </w:tc>
        <w:tc>
          <w:tcPr>
            <w:tcW w:w="810" w:type="dxa"/>
          </w:tcPr>
          <w:p w14:paraId="6AF36C8A" w14:textId="01E6D4A1" w:rsidR="00575E5D" w:rsidRPr="002D0010" w:rsidRDefault="00575E5D" w:rsidP="00575E5D">
            <w:pPr>
              <w:jc w:val="center"/>
              <w:rPr>
                <w:sz w:val="22"/>
                <w:szCs w:val="22"/>
              </w:rPr>
            </w:pPr>
            <w:r w:rsidRPr="002D0010">
              <w:rPr>
                <w:sz w:val="22"/>
                <w:szCs w:val="22"/>
              </w:rPr>
              <w:t>6-12</w:t>
            </w:r>
          </w:p>
        </w:tc>
        <w:tc>
          <w:tcPr>
            <w:tcW w:w="900" w:type="dxa"/>
          </w:tcPr>
          <w:p w14:paraId="068953A7" w14:textId="1C34946A" w:rsidR="00575E5D" w:rsidRPr="002D0010" w:rsidRDefault="00575E5D" w:rsidP="00575E5D">
            <w:pPr>
              <w:jc w:val="center"/>
              <w:rPr>
                <w:sz w:val="22"/>
                <w:szCs w:val="22"/>
              </w:rPr>
            </w:pPr>
            <w:r w:rsidRPr="002D0010">
              <w:rPr>
                <w:sz w:val="22"/>
                <w:szCs w:val="22"/>
              </w:rPr>
              <w:sym w:font="Wingdings" w:char="F0FC"/>
            </w:r>
          </w:p>
        </w:tc>
        <w:tc>
          <w:tcPr>
            <w:tcW w:w="900" w:type="dxa"/>
          </w:tcPr>
          <w:p w14:paraId="739F2BB2" w14:textId="5F4D2BBF" w:rsidR="00575E5D" w:rsidRPr="002D0010" w:rsidRDefault="00575E5D" w:rsidP="00575E5D">
            <w:pPr>
              <w:jc w:val="center"/>
              <w:rPr>
                <w:sz w:val="22"/>
                <w:szCs w:val="22"/>
              </w:rPr>
            </w:pPr>
            <w:r w:rsidRPr="002D0010">
              <w:rPr>
                <w:sz w:val="22"/>
                <w:szCs w:val="22"/>
              </w:rPr>
              <w:sym w:font="Wingdings" w:char="F0FC"/>
            </w:r>
          </w:p>
        </w:tc>
        <w:tc>
          <w:tcPr>
            <w:tcW w:w="540" w:type="dxa"/>
          </w:tcPr>
          <w:p w14:paraId="3C5C4845" w14:textId="77777777" w:rsidR="00575E5D" w:rsidRPr="002D0010" w:rsidRDefault="00575E5D" w:rsidP="00575E5D">
            <w:pPr>
              <w:jc w:val="center"/>
              <w:rPr>
                <w:sz w:val="22"/>
                <w:szCs w:val="22"/>
              </w:rPr>
            </w:pPr>
          </w:p>
        </w:tc>
        <w:tc>
          <w:tcPr>
            <w:tcW w:w="1890" w:type="dxa"/>
          </w:tcPr>
          <w:p w14:paraId="5F318718" w14:textId="77777777" w:rsidR="00575E5D" w:rsidRPr="002D0010" w:rsidRDefault="00575E5D" w:rsidP="00575E5D">
            <w:pPr>
              <w:jc w:val="center"/>
              <w:rPr>
                <w:sz w:val="22"/>
                <w:szCs w:val="22"/>
              </w:rPr>
            </w:pPr>
            <w:r w:rsidRPr="002D0010">
              <w:rPr>
                <w:sz w:val="22"/>
                <w:szCs w:val="22"/>
              </w:rPr>
              <w:t>40 hours</w:t>
            </w:r>
          </w:p>
        </w:tc>
        <w:tc>
          <w:tcPr>
            <w:tcW w:w="810" w:type="dxa"/>
          </w:tcPr>
          <w:p w14:paraId="0A187F6F" w14:textId="77777777" w:rsidR="00575E5D" w:rsidRPr="002D0010" w:rsidRDefault="00575E5D" w:rsidP="00575E5D">
            <w:pPr>
              <w:jc w:val="center"/>
              <w:rPr>
                <w:sz w:val="22"/>
                <w:szCs w:val="22"/>
              </w:rPr>
            </w:pPr>
          </w:p>
        </w:tc>
        <w:tc>
          <w:tcPr>
            <w:tcW w:w="630" w:type="dxa"/>
          </w:tcPr>
          <w:p w14:paraId="68DD8563" w14:textId="77777777" w:rsidR="00575E5D" w:rsidRPr="002D0010" w:rsidRDefault="00575E5D" w:rsidP="00575E5D">
            <w:pPr>
              <w:jc w:val="center"/>
              <w:rPr>
                <w:sz w:val="22"/>
                <w:szCs w:val="22"/>
              </w:rPr>
            </w:pPr>
          </w:p>
        </w:tc>
      </w:tr>
      <w:tr w:rsidR="00575E5D" w:rsidRPr="003616AF" w14:paraId="178ED6F4" w14:textId="77777777" w:rsidTr="00773BC1">
        <w:tc>
          <w:tcPr>
            <w:tcW w:w="2695" w:type="dxa"/>
          </w:tcPr>
          <w:p w14:paraId="2E103C77" w14:textId="77777777" w:rsidR="00575E5D" w:rsidRPr="002D0010" w:rsidRDefault="00575E5D" w:rsidP="00575E5D">
            <w:pPr>
              <w:rPr>
                <w:i/>
                <w:sz w:val="22"/>
                <w:szCs w:val="22"/>
              </w:rPr>
            </w:pPr>
            <w:r w:rsidRPr="002D0010">
              <w:rPr>
                <w:b/>
                <w:sz w:val="22"/>
                <w:szCs w:val="22"/>
              </w:rPr>
              <w:t>School-Based Enterprise</w:t>
            </w:r>
            <w:r w:rsidRPr="002D0010">
              <w:rPr>
                <w:i/>
                <w:sz w:val="22"/>
                <w:szCs w:val="22"/>
              </w:rPr>
              <w:t xml:space="preserve"> </w:t>
            </w:r>
          </w:p>
        </w:tc>
        <w:tc>
          <w:tcPr>
            <w:tcW w:w="810" w:type="dxa"/>
          </w:tcPr>
          <w:p w14:paraId="381FECEC" w14:textId="0F77CF80" w:rsidR="00575E5D" w:rsidRPr="002D0010" w:rsidRDefault="00575E5D" w:rsidP="00575E5D">
            <w:pPr>
              <w:jc w:val="center"/>
              <w:rPr>
                <w:sz w:val="22"/>
                <w:szCs w:val="22"/>
              </w:rPr>
            </w:pPr>
            <w:r w:rsidRPr="002D0010">
              <w:rPr>
                <w:sz w:val="22"/>
                <w:szCs w:val="22"/>
              </w:rPr>
              <w:t>6-12</w:t>
            </w:r>
          </w:p>
        </w:tc>
        <w:tc>
          <w:tcPr>
            <w:tcW w:w="900" w:type="dxa"/>
          </w:tcPr>
          <w:p w14:paraId="00DE2CBE" w14:textId="282E5E08" w:rsidR="00575E5D" w:rsidRPr="002D0010" w:rsidRDefault="00575E5D" w:rsidP="00575E5D">
            <w:pPr>
              <w:jc w:val="center"/>
              <w:rPr>
                <w:sz w:val="22"/>
                <w:szCs w:val="22"/>
              </w:rPr>
            </w:pPr>
            <w:r w:rsidRPr="002D0010">
              <w:rPr>
                <w:sz w:val="22"/>
                <w:szCs w:val="22"/>
              </w:rPr>
              <w:sym w:font="Wingdings" w:char="F0FC"/>
            </w:r>
          </w:p>
        </w:tc>
        <w:tc>
          <w:tcPr>
            <w:tcW w:w="900" w:type="dxa"/>
          </w:tcPr>
          <w:p w14:paraId="3FEC61AB" w14:textId="03C84B5B" w:rsidR="00575E5D" w:rsidRPr="002D0010" w:rsidRDefault="00575E5D" w:rsidP="00575E5D">
            <w:pPr>
              <w:jc w:val="center"/>
              <w:rPr>
                <w:sz w:val="22"/>
                <w:szCs w:val="22"/>
              </w:rPr>
            </w:pPr>
            <w:r w:rsidRPr="002D0010">
              <w:rPr>
                <w:sz w:val="22"/>
                <w:szCs w:val="22"/>
              </w:rPr>
              <w:sym w:font="Wingdings" w:char="F0FC"/>
            </w:r>
          </w:p>
        </w:tc>
        <w:tc>
          <w:tcPr>
            <w:tcW w:w="540" w:type="dxa"/>
          </w:tcPr>
          <w:p w14:paraId="6A6BBF0D" w14:textId="77777777" w:rsidR="00575E5D" w:rsidRPr="002D0010" w:rsidRDefault="00575E5D" w:rsidP="00575E5D">
            <w:pPr>
              <w:jc w:val="center"/>
              <w:rPr>
                <w:sz w:val="22"/>
                <w:szCs w:val="22"/>
              </w:rPr>
            </w:pPr>
          </w:p>
        </w:tc>
        <w:tc>
          <w:tcPr>
            <w:tcW w:w="1890" w:type="dxa"/>
          </w:tcPr>
          <w:p w14:paraId="4A2BD44E" w14:textId="77777777" w:rsidR="00575E5D" w:rsidRPr="002D0010" w:rsidRDefault="00575E5D" w:rsidP="00575E5D">
            <w:pPr>
              <w:jc w:val="center"/>
              <w:rPr>
                <w:sz w:val="22"/>
                <w:szCs w:val="22"/>
              </w:rPr>
            </w:pPr>
            <w:r w:rsidRPr="002D0010">
              <w:rPr>
                <w:sz w:val="22"/>
                <w:szCs w:val="22"/>
              </w:rPr>
              <w:t>Course duration</w:t>
            </w:r>
          </w:p>
        </w:tc>
        <w:tc>
          <w:tcPr>
            <w:tcW w:w="810" w:type="dxa"/>
          </w:tcPr>
          <w:p w14:paraId="0E7C8363" w14:textId="77777777" w:rsidR="00575E5D" w:rsidRPr="002D0010" w:rsidRDefault="00575E5D" w:rsidP="00575E5D">
            <w:pPr>
              <w:jc w:val="center"/>
              <w:rPr>
                <w:sz w:val="22"/>
                <w:szCs w:val="22"/>
              </w:rPr>
            </w:pPr>
            <w:r w:rsidRPr="002D0010">
              <w:rPr>
                <w:sz w:val="22"/>
                <w:szCs w:val="22"/>
              </w:rPr>
              <w:sym w:font="Wingdings" w:char="F0FC"/>
            </w:r>
          </w:p>
        </w:tc>
        <w:tc>
          <w:tcPr>
            <w:tcW w:w="630" w:type="dxa"/>
          </w:tcPr>
          <w:p w14:paraId="59C938A4" w14:textId="77777777" w:rsidR="00575E5D" w:rsidRPr="002D0010" w:rsidRDefault="00575E5D" w:rsidP="00575E5D">
            <w:pPr>
              <w:jc w:val="center"/>
              <w:rPr>
                <w:sz w:val="22"/>
                <w:szCs w:val="22"/>
              </w:rPr>
            </w:pPr>
          </w:p>
        </w:tc>
      </w:tr>
      <w:tr w:rsidR="00575E5D" w:rsidRPr="003616AF" w14:paraId="2A9AAEFC" w14:textId="77777777" w:rsidTr="00773BC1">
        <w:tc>
          <w:tcPr>
            <w:tcW w:w="2695" w:type="dxa"/>
          </w:tcPr>
          <w:p w14:paraId="5DD90D47" w14:textId="77777777" w:rsidR="00575E5D" w:rsidRPr="002D0010" w:rsidRDefault="00575E5D" w:rsidP="00575E5D">
            <w:pPr>
              <w:rPr>
                <w:i/>
                <w:sz w:val="22"/>
                <w:szCs w:val="22"/>
              </w:rPr>
            </w:pPr>
            <w:r w:rsidRPr="002D0010">
              <w:rPr>
                <w:b/>
                <w:sz w:val="22"/>
                <w:szCs w:val="22"/>
              </w:rPr>
              <w:t>Internship</w:t>
            </w:r>
          </w:p>
        </w:tc>
        <w:tc>
          <w:tcPr>
            <w:tcW w:w="810" w:type="dxa"/>
          </w:tcPr>
          <w:p w14:paraId="5745E0CB" w14:textId="02601F06" w:rsidR="00575E5D" w:rsidRPr="002D0010" w:rsidRDefault="00575E5D" w:rsidP="00575E5D">
            <w:pPr>
              <w:jc w:val="center"/>
              <w:rPr>
                <w:sz w:val="22"/>
                <w:szCs w:val="22"/>
              </w:rPr>
            </w:pPr>
            <w:r w:rsidRPr="002D0010">
              <w:rPr>
                <w:sz w:val="22"/>
                <w:szCs w:val="22"/>
              </w:rPr>
              <w:t>11-12</w:t>
            </w:r>
          </w:p>
        </w:tc>
        <w:tc>
          <w:tcPr>
            <w:tcW w:w="900" w:type="dxa"/>
          </w:tcPr>
          <w:p w14:paraId="1B6A6C21" w14:textId="15DA233D" w:rsidR="00575E5D" w:rsidRPr="002D0010" w:rsidRDefault="00575E5D" w:rsidP="00575E5D">
            <w:pPr>
              <w:jc w:val="center"/>
              <w:rPr>
                <w:sz w:val="22"/>
                <w:szCs w:val="22"/>
              </w:rPr>
            </w:pPr>
            <w:r w:rsidRPr="002D0010">
              <w:rPr>
                <w:sz w:val="22"/>
                <w:szCs w:val="22"/>
              </w:rPr>
              <w:sym w:font="Wingdings" w:char="F0FC"/>
            </w:r>
          </w:p>
        </w:tc>
        <w:tc>
          <w:tcPr>
            <w:tcW w:w="900" w:type="dxa"/>
          </w:tcPr>
          <w:p w14:paraId="6ADF574C" w14:textId="2A464CDD" w:rsidR="00575E5D" w:rsidRPr="002D0010" w:rsidRDefault="00575E5D" w:rsidP="00575E5D">
            <w:pPr>
              <w:jc w:val="center"/>
              <w:rPr>
                <w:sz w:val="22"/>
                <w:szCs w:val="22"/>
              </w:rPr>
            </w:pPr>
            <w:r w:rsidRPr="002D0010">
              <w:rPr>
                <w:sz w:val="22"/>
                <w:szCs w:val="22"/>
              </w:rPr>
              <w:sym w:font="Wingdings" w:char="F0FC"/>
            </w:r>
          </w:p>
        </w:tc>
        <w:tc>
          <w:tcPr>
            <w:tcW w:w="540" w:type="dxa"/>
          </w:tcPr>
          <w:p w14:paraId="1524FE24" w14:textId="77777777" w:rsidR="00575E5D" w:rsidRPr="002D0010" w:rsidRDefault="00575E5D" w:rsidP="00575E5D">
            <w:pPr>
              <w:jc w:val="center"/>
              <w:rPr>
                <w:sz w:val="22"/>
                <w:szCs w:val="22"/>
              </w:rPr>
            </w:pPr>
            <w:r w:rsidRPr="002D0010">
              <w:rPr>
                <w:sz w:val="22"/>
                <w:szCs w:val="22"/>
              </w:rPr>
              <w:sym w:font="Wingdings" w:char="F0FC"/>
            </w:r>
          </w:p>
        </w:tc>
        <w:tc>
          <w:tcPr>
            <w:tcW w:w="1890" w:type="dxa"/>
          </w:tcPr>
          <w:p w14:paraId="2B46B79F" w14:textId="77777777" w:rsidR="00575E5D" w:rsidRPr="002D0010" w:rsidRDefault="00575E5D" w:rsidP="00575E5D">
            <w:pPr>
              <w:jc w:val="center"/>
              <w:rPr>
                <w:sz w:val="22"/>
                <w:szCs w:val="22"/>
              </w:rPr>
            </w:pPr>
            <w:r w:rsidRPr="002D0010">
              <w:rPr>
                <w:sz w:val="22"/>
                <w:szCs w:val="22"/>
              </w:rPr>
              <w:t>Course duration or 280 hours for 1 credit option</w:t>
            </w:r>
          </w:p>
        </w:tc>
        <w:tc>
          <w:tcPr>
            <w:tcW w:w="810" w:type="dxa"/>
          </w:tcPr>
          <w:p w14:paraId="52FF1498" w14:textId="77777777" w:rsidR="00575E5D" w:rsidRPr="002D0010" w:rsidRDefault="00575E5D" w:rsidP="00575E5D">
            <w:pPr>
              <w:jc w:val="center"/>
              <w:rPr>
                <w:sz w:val="22"/>
                <w:szCs w:val="22"/>
              </w:rPr>
            </w:pPr>
            <w:r w:rsidRPr="002D0010">
              <w:rPr>
                <w:sz w:val="22"/>
                <w:szCs w:val="22"/>
              </w:rPr>
              <w:sym w:font="Wingdings" w:char="F0FC"/>
            </w:r>
          </w:p>
        </w:tc>
        <w:tc>
          <w:tcPr>
            <w:tcW w:w="630" w:type="dxa"/>
          </w:tcPr>
          <w:p w14:paraId="1EC5F026" w14:textId="77777777" w:rsidR="00575E5D" w:rsidRPr="002D0010" w:rsidRDefault="00575E5D" w:rsidP="00575E5D">
            <w:pPr>
              <w:jc w:val="center"/>
              <w:rPr>
                <w:sz w:val="22"/>
                <w:szCs w:val="22"/>
              </w:rPr>
            </w:pPr>
            <w:r w:rsidRPr="002D0010">
              <w:rPr>
                <w:sz w:val="22"/>
                <w:szCs w:val="22"/>
              </w:rPr>
              <w:sym w:font="Wingdings" w:char="F0FC"/>
            </w:r>
          </w:p>
        </w:tc>
      </w:tr>
      <w:tr w:rsidR="00575E5D" w:rsidRPr="003616AF" w14:paraId="003932CF" w14:textId="77777777" w:rsidTr="00773BC1">
        <w:tc>
          <w:tcPr>
            <w:tcW w:w="2695" w:type="dxa"/>
          </w:tcPr>
          <w:p w14:paraId="0B37B079" w14:textId="77777777" w:rsidR="00575E5D" w:rsidRPr="002D0010" w:rsidRDefault="00575E5D" w:rsidP="00575E5D">
            <w:pPr>
              <w:rPr>
                <w:i/>
                <w:sz w:val="22"/>
                <w:szCs w:val="22"/>
              </w:rPr>
            </w:pPr>
            <w:r w:rsidRPr="002D0010">
              <w:rPr>
                <w:b/>
                <w:sz w:val="22"/>
                <w:szCs w:val="22"/>
              </w:rPr>
              <w:t>Entrepreneurship</w:t>
            </w:r>
          </w:p>
        </w:tc>
        <w:tc>
          <w:tcPr>
            <w:tcW w:w="810" w:type="dxa"/>
          </w:tcPr>
          <w:p w14:paraId="234A922C" w14:textId="3C92D22A" w:rsidR="00575E5D" w:rsidRPr="002D0010" w:rsidRDefault="00575E5D" w:rsidP="00575E5D">
            <w:pPr>
              <w:jc w:val="center"/>
              <w:rPr>
                <w:sz w:val="22"/>
                <w:szCs w:val="22"/>
              </w:rPr>
            </w:pPr>
            <w:r w:rsidRPr="002D0010">
              <w:rPr>
                <w:sz w:val="22"/>
                <w:szCs w:val="22"/>
              </w:rPr>
              <w:t>11-12</w:t>
            </w:r>
          </w:p>
        </w:tc>
        <w:tc>
          <w:tcPr>
            <w:tcW w:w="900" w:type="dxa"/>
          </w:tcPr>
          <w:p w14:paraId="3C2DB9F2" w14:textId="6C8695D4" w:rsidR="00575E5D" w:rsidRPr="002D0010" w:rsidRDefault="00575E5D" w:rsidP="00575E5D">
            <w:pPr>
              <w:jc w:val="center"/>
              <w:rPr>
                <w:sz w:val="22"/>
                <w:szCs w:val="22"/>
              </w:rPr>
            </w:pPr>
            <w:r w:rsidRPr="002D0010">
              <w:rPr>
                <w:sz w:val="22"/>
                <w:szCs w:val="22"/>
              </w:rPr>
              <w:sym w:font="Wingdings" w:char="F0FC"/>
            </w:r>
          </w:p>
        </w:tc>
        <w:tc>
          <w:tcPr>
            <w:tcW w:w="900" w:type="dxa"/>
          </w:tcPr>
          <w:p w14:paraId="7279CAE6" w14:textId="17361492" w:rsidR="00575E5D" w:rsidRPr="002D0010" w:rsidRDefault="00575E5D" w:rsidP="00575E5D">
            <w:pPr>
              <w:jc w:val="center"/>
              <w:rPr>
                <w:sz w:val="22"/>
                <w:szCs w:val="22"/>
              </w:rPr>
            </w:pPr>
            <w:r w:rsidRPr="002D0010">
              <w:rPr>
                <w:sz w:val="22"/>
                <w:szCs w:val="22"/>
              </w:rPr>
              <w:sym w:font="Wingdings" w:char="F0FC"/>
            </w:r>
          </w:p>
        </w:tc>
        <w:tc>
          <w:tcPr>
            <w:tcW w:w="540" w:type="dxa"/>
          </w:tcPr>
          <w:p w14:paraId="4569DB8E" w14:textId="2D7ECB45" w:rsidR="00575E5D" w:rsidRPr="002D0010" w:rsidRDefault="004975CB" w:rsidP="00575E5D">
            <w:pPr>
              <w:jc w:val="center"/>
              <w:rPr>
                <w:sz w:val="22"/>
                <w:szCs w:val="22"/>
              </w:rPr>
            </w:pPr>
            <w:r w:rsidRPr="002D0010">
              <w:rPr>
                <w:sz w:val="22"/>
                <w:szCs w:val="22"/>
              </w:rPr>
              <w:sym w:font="Wingdings" w:char="F0FC"/>
            </w:r>
          </w:p>
        </w:tc>
        <w:tc>
          <w:tcPr>
            <w:tcW w:w="1890" w:type="dxa"/>
          </w:tcPr>
          <w:p w14:paraId="33B1FB26" w14:textId="5FEAEE7F" w:rsidR="00575E5D" w:rsidRPr="002D0010" w:rsidRDefault="002D0010" w:rsidP="00575E5D">
            <w:pPr>
              <w:jc w:val="center"/>
              <w:rPr>
                <w:sz w:val="22"/>
                <w:szCs w:val="22"/>
              </w:rPr>
            </w:pPr>
            <w:r w:rsidRPr="002D0010">
              <w:rPr>
                <w:sz w:val="22"/>
                <w:szCs w:val="22"/>
              </w:rPr>
              <w:t>280 hours for 1 credit option</w:t>
            </w:r>
          </w:p>
        </w:tc>
        <w:tc>
          <w:tcPr>
            <w:tcW w:w="810" w:type="dxa"/>
          </w:tcPr>
          <w:p w14:paraId="4DFCA524" w14:textId="77777777" w:rsidR="00575E5D" w:rsidRPr="002D0010" w:rsidRDefault="00575E5D" w:rsidP="00575E5D">
            <w:pPr>
              <w:jc w:val="center"/>
              <w:rPr>
                <w:sz w:val="22"/>
                <w:szCs w:val="22"/>
              </w:rPr>
            </w:pPr>
            <w:r w:rsidRPr="002D0010">
              <w:rPr>
                <w:sz w:val="22"/>
                <w:szCs w:val="22"/>
              </w:rPr>
              <w:sym w:font="Wingdings" w:char="F0FC"/>
            </w:r>
          </w:p>
        </w:tc>
        <w:tc>
          <w:tcPr>
            <w:tcW w:w="630" w:type="dxa"/>
          </w:tcPr>
          <w:p w14:paraId="705822BA" w14:textId="7448EFC1" w:rsidR="00575E5D" w:rsidRPr="002D0010" w:rsidRDefault="004975CB" w:rsidP="00575E5D">
            <w:pPr>
              <w:jc w:val="center"/>
              <w:rPr>
                <w:sz w:val="22"/>
                <w:szCs w:val="22"/>
              </w:rPr>
            </w:pPr>
            <w:r w:rsidRPr="002D0010">
              <w:rPr>
                <w:sz w:val="22"/>
                <w:szCs w:val="22"/>
              </w:rPr>
              <w:sym w:font="Wingdings" w:char="F0FC"/>
            </w:r>
          </w:p>
        </w:tc>
      </w:tr>
      <w:tr w:rsidR="00575E5D" w:rsidRPr="003616AF" w14:paraId="23CFBB65" w14:textId="77777777" w:rsidTr="00773BC1">
        <w:tc>
          <w:tcPr>
            <w:tcW w:w="2695" w:type="dxa"/>
          </w:tcPr>
          <w:p w14:paraId="2D5EDEC8" w14:textId="77777777" w:rsidR="00575E5D" w:rsidRPr="002D0010" w:rsidRDefault="00575E5D" w:rsidP="00575E5D">
            <w:pPr>
              <w:rPr>
                <w:b/>
                <w:sz w:val="22"/>
                <w:szCs w:val="22"/>
              </w:rPr>
            </w:pPr>
            <w:r w:rsidRPr="002D0010">
              <w:rPr>
                <w:b/>
                <w:sz w:val="22"/>
                <w:szCs w:val="22"/>
              </w:rPr>
              <w:t>Clinical Experience</w:t>
            </w:r>
          </w:p>
        </w:tc>
        <w:tc>
          <w:tcPr>
            <w:tcW w:w="810" w:type="dxa"/>
          </w:tcPr>
          <w:p w14:paraId="048748C5" w14:textId="67957CCF" w:rsidR="00575E5D" w:rsidRPr="002D0010" w:rsidRDefault="00575E5D" w:rsidP="00575E5D">
            <w:pPr>
              <w:jc w:val="center"/>
              <w:rPr>
                <w:sz w:val="22"/>
                <w:szCs w:val="22"/>
              </w:rPr>
            </w:pPr>
            <w:r w:rsidRPr="002D0010">
              <w:rPr>
                <w:sz w:val="22"/>
                <w:szCs w:val="22"/>
              </w:rPr>
              <w:t>11-12</w:t>
            </w:r>
          </w:p>
        </w:tc>
        <w:tc>
          <w:tcPr>
            <w:tcW w:w="900" w:type="dxa"/>
          </w:tcPr>
          <w:p w14:paraId="4D29BA89" w14:textId="022EC87A" w:rsidR="00575E5D" w:rsidRPr="002D0010" w:rsidRDefault="00575E5D" w:rsidP="00575E5D">
            <w:pPr>
              <w:jc w:val="center"/>
              <w:rPr>
                <w:sz w:val="22"/>
                <w:szCs w:val="22"/>
              </w:rPr>
            </w:pPr>
            <w:r w:rsidRPr="002D0010">
              <w:rPr>
                <w:sz w:val="22"/>
                <w:szCs w:val="22"/>
              </w:rPr>
              <w:sym w:font="Wingdings" w:char="F0FC"/>
            </w:r>
          </w:p>
        </w:tc>
        <w:tc>
          <w:tcPr>
            <w:tcW w:w="900" w:type="dxa"/>
          </w:tcPr>
          <w:p w14:paraId="2B955F3F" w14:textId="2AD97204" w:rsidR="00575E5D" w:rsidRPr="002D0010" w:rsidRDefault="00575E5D" w:rsidP="00575E5D">
            <w:pPr>
              <w:jc w:val="center"/>
              <w:rPr>
                <w:sz w:val="22"/>
                <w:szCs w:val="22"/>
              </w:rPr>
            </w:pPr>
            <w:r w:rsidRPr="002D0010">
              <w:rPr>
                <w:sz w:val="22"/>
                <w:szCs w:val="22"/>
              </w:rPr>
              <w:sym w:font="Wingdings" w:char="F0FC"/>
            </w:r>
          </w:p>
        </w:tc>
        <w:tc>
          <w:tcPr>
            <w:tcW w:w="540" w:type="dxa"/>
          </w:tcPr>
          <w:p w14:paraId="1C73CBC8" w14:textId="77777777" w:rsidR="00575E5D" w:rsidRPr="002D0010" w:rsidRDefault="00575E5D" w:rsidP="00575E5D">
            <w:pPr>
              <w:jc w:val="center"/>
              <w:rPr>
                <w:sz w:val="22"/>
                <w:szCs w:val="22"/>
              </w:rPr>
            </w:pPr>
          </w:p>
        </w:tc>
        <w:tc>
          <w:tcPr>
            <w:tcW w:w="1890" w:type="dxa"/>
          </w:tcPr>
          <w:p w14:paraId="4FB76AF6" w14:textId="77777777" w:rsidR="00575E5D" w:rsidRPr="002D0010" w:rsidRDefault="00575E5D" w:rsidP="00575E5D">
            <w:pPr>
              <w:jc w:val="center"/>
              <w:rPr>
                <w:sz w:val="22"/>
                <w:szCs w:val="22"/>
              </w:rPr>
            </w:pPr>
            <w:r w:rsidRPr="002D0010">
              <w:rPr>
                <w:sz w:val="22"/>
                <w:szCs w:val="22"/>
              </w:rPr>
              <w:t>Varies by type</w:t>
            </w:r>
          </w:p>
        </w:tc>
        <w:tc>
          <w:tcPr>
            <w:tcW w:w="810" w:type="dxa"/>
          </w:tcPr>
          <w:p w14:paraId="4A8F39F5" w14:textId="77777777" w:rsidR="00575E5D" w:rsidRPr="002D0010" w:rsidRDefault="00575E5D" w:rsidP="00575E5D">
            <w:pPr>
              <w:jc w:val="center"/>
              <w:rPr>
                <w:sz w:val="22"/>
                <w:szCs w:val="22"/>
              </w:rPr>
            </w:pPr>
          </w:p>
        </w:tc>
        <w:tc>
          <w:tcPr>
            <w:tcW w:w="630" w:type="dxa"/>
          </w:tcPr>
          <w:p w14:paraId="73AF36A1" w14:textId="77777777" w:rsidR="00575E5D" w:rsidRPr="002D0010" w:rsidRDefault="00575E5D" w:rsidP="00575E5D">
            <w:pPr>
              <w:jc w:val="center"/>
              <w:rPr>
                <w:sz w:val="22"/>
                <w:szCs w:val="22"/>
              </w:rPr>
            </w:pPr>
          </w:p>
        </w:tc>
      </w:tr>
      <w:tr w:rsidR="00575E5D" w:rsidRPr="003616AF" w14:paraId="07E1CA4B" w14:textId="77777777" w:rsidTr="00773BC1">
        <w:tc>
          <w:tcPr>
            <w:tcW w:w="2695" w:type="dxa"/>
          </w:tcPr>
          <w:p w14:paraId="7354E3BC" w14:textId="77777777" w:rsidR="00575E5D" w:rsidRPr="002D0010" w:rsidRDefault="00575E5D" w:rsidP="00575E5D">
            <w:pPr>
              <w:rPr>
                <w:b/>
                <w:sz w:val="22"/>
                <w:szCs w:val="22"/>
              </w:rPr>
            </w:pPr>
            <w:r w:rsidRPr="002D0010">
              <w:rPr>
                <w:b/>
                <w:sz w:val="22"/>
                <w:szCs w:val="22"/>
              </w:rPr>
              <w:t>Cooperative Education</w:t>
            </w:r>
          </w:p>
        </w:tc>
        <w:tc>
          <w:tcPr>
            <w:tcW w:w="810" w:type="dxa"/>
          </w:tcPr>
          <w:p w14:paraId="63437FCA" w14:textId="6CE20316" w:rsidR="00575E5D" w:rsidRPr="002D0010" w:rsidRDefault="00575E5D" w:rsidP="00575E5D">
            <w:pPr>
              <w:jc w:val="center"/>
              <w:rPr>
                <w:sz w:val="22"/>
                <w:szCs w:val="22"/>
              </w:rPr>
            </w:pPr>
            <w:r w:rsidRPr="002D0010">
              <w:rPr>
                <w:sz w:val="22"/>
                <w:szCs w:val="22"/>
              </w:rPr>
              <w:t>11-12</w:t>
            </w:r>
          </w:p>
        </w:tc>
        <w:tc>
          <w:tcPr>
            <w:tcW w:w="900" w:type="dxa"/>
          </w:tcPr>
          <w:p w14:paraId="17FE33F9" w14:textId="57CD9782" w:rsidR="00575E5D" w:rsidRPr="002D0010" w:rsidRDefault="00575E5D" w:rsidP="00575E5D">
            <w:pPr>
              <w:jc w:val="center"/>
              <w:rPr>
                <w:sz w:val="22"/>
                <w:szCs w:val="22"/>
              </w:rPr>
            </w:pPr>
            <w:r w:rsidRPr="002D0010">
              <w:rPr>
                <w:sz w:val="22"/>
                <w:szCs w:val="22"/>
              </w:rPr>
              <w:sym w:font="Wingdings" w:char="F0FC"/>
            </w:r>
          </w:p>
        </w:tc>
        <w:tc>
          <w:tcPr>
            <w:tcW w:w="900" w:type="dxa"/>
          </w:tcPr>
          <w:p w14:paraId="1AB19F88" w14:textId="25FAA592" w:rsidR="00575E5D" w:rsidRPr="002D0010" w:rsidRDefault="00575E5D" w:rsidP="00575E5D">
            <w:pPr>
              <w:jc w:val="center"/>
              <w:rPr>
                <w:sz w:val="22"/>
                <w:szCs w:val="22"/>
              </w:rPr>
            </w:pPr>
            <w:r w:rsidRPr="002D0010">
              <w:rPr>
                <w:sz w:val="22"/>
                <w:szCs w:val="22"/>
              </w:rPr>
              <w:sym w:font="Wingdings" w:char="F0FC"/>
            </w:r>
          </w:p>
        </w:tc>
        <w:tc>
          <w:tcPr>
            <w:tcW w:w="540" w:type="dxa"/>
          </w:tcPr>
          <w:p w14:paraId="2B41DE2D" w14:textId="77777777" w:rsidR="00575E5D" w:rsidRPr="002D0010" w:rsidRDefault="00575E5D" w:rsidP="00575E5D">
            <w:pPr>
              <w:jc w:val="center"/>
              <w:rPr>
                <w:sz w:val="22"/>
                <w:szCs w:val="22"/>
              </w:rPr>
            </w:pPr>
            <w:r w:rsidRPr="002D0010">
              <w:rPr>
                <w:sz w:val="22"/>
                <w:szCs w:val="22"/>
              </w:rPr>
              <w:sym w:font="Wingdings" w:char="F0FC"/>
            </w:r>
          </w:p>
        </w:tc>
        <w:tc>
          <w:tcPr>
            <w:tcW w:w="1890" w:type="dxa"/>
          </w:tcPr>
          <w:p w14:paraId="3B6F540C" w14:textId="77777777" w:rsidR="00575E5D" w:rsidRPr="002D0010" w:rsidRDefault="00575E5D" w:rsidP="00575E5D">
            <w:pPr>
              <w:jc w:val="center"/>
              <w:rPr>
                <w:sz w:val="22"/>
                <w:szCs w:val="22"/>
              </w:rPr>
            </w:pPr>
            <w:r w:rsidRPr="002D0010">
              <w:rPr>
                <w:sz w:val="22"/>
                <w:szCs w:val="22"/>
              </w:rPr>
              <w:t>280 hours for 1 credit option</w:t>
            </w:r>
          </w:p>
        </w:tc>
        <w:tc>
          <w:tcPr>
            <w:tcW w:w="810" w:type="dxa"/>
          </w:tcPr>
          <w:p w14:paraId="38F82734" w14:textId="77777777" w:rsidR="00575E5D" w:rsidRPr="002D0010" w:rsidRDefault="00575E5D" w:rsidP="00575E5D">
            <w:pPr>
              <w:jc w:val="center"/>
              <w:rPr>
                <w:sz w:val="22"/>
                <w:szCs w:val="22"/>
              </w:rPr>
            </w:pPr>
            <w:r w:rsidRPr="002D0010">
              <w:rPr>
                <w:sz w:val="22"/>
                <w:szCs w:val="22"/>
              </w:rPr>
              <w:sym w:font="Wingdings" w:char="F0FC"/>
            </w:r>
          </w:p>
        </w:tc>
        <w:tc>
          <w:tcPr>
            <w:tcW w:w="630" w:type="dxa"/>
          </w:tcPr>
          <w:p w14:paraId="2304BD60" w14:textId="77777777" w:rsidR="00575E5D" w:rsidRPr="002D0010" w:rsidRDefault="00575E5D" w:rsidP="00575E5D">
            <w:pPr>
              <w:jc w:val="center"/>
              <w:rPr>
                <w:sz w:val="22"/>
                <w:szCs w:val="22"/>
              </w:rPr>
            </w:pPr>
            <w:r w:rsidRPr="002D0010">
              <w:rPr>
                <w:sz w:val="22"/>
                <w:szCs w:val="22"/>
              </w:rPr>
              <w:sym w:font="Wingdings" w:char="F0FC"/>
            </w:r>
          </w:p>
        </w:tc>
      </w:tr>
      <w:tr w:rsidR="00575E5D" w:rsidRPr="003616AF" w14:paraId="45C3912F" w14:textId="77777777" w:rsidTr="00773BC1">
        <w:tc>
          <w:tcPr>
            <w:tcW w:w="2695" w:type="dxa"/>
          </w:tcPr>
          <w:p w14:paraId="7C1A5E7B" w14:textId="77777777" w:rsidR="00575E5D" w:rsidRPr="002D0010" w:rsidRDefault="00575E5D" w:rsidP="00575E5D">
            <w:pPr>
              <w:rPr>
                <w:i/>
                <w:sz w:val="22"/>
                <w:szCs w:val="22"/>
              </w:rPr>
            </w:pPr>
            <w:r w:rsidRPr="002D0010">
              <w:rPr>
                <w:b/>
                <w:sz w:val="22"/>
                <w:szCs w:val="22"/>
              </w:rPr>
              <w:t>Youth Registered Apprenticeship</w:t>
            </w:r>
          </w:p>
        </w:tc>
        <w:tc>
          <w:tcPr>
            <w:tcW w:w="810" w:type="dxa"/>
          </w:tcPr>
          <w:p w14:paraId="6768C760" w14:textId="359D66CB" w:rsidR="00575E5D" w:rsidRPr="002D0010" w:rsidRDefault="00575E5D" w:rsidP="00575E5D">
            <w:pPr>
              <w:jc w:val="center"/>
              <w:rPr>
                <w:sz w:val="22"/>
                <w:szCs w:val="22"/>
              </w:rPr>
            </w:pPr>
            <w:r w:rsidRPr="002D0010">
              <w:rPr>
                <w:sz w:val="22"/>
                <w:szCs w:val="22"/>
              </w:rPr>
              <w:t>11-12</w:t>
            </w:r>
          </w:p>
        </w:tc>
        <w:tc>
          <w:tcPr>
            <w:tcW w:w="900" w:type="dxa"/>
          </w:tcPr>
          <w:p w14:paraId="77B7683E" w14:textId="053A2FFF" w:rsidR="00575E5D" w:rsidRPr="002D0010" w:rsidRDefault="00575E5D" w:rsidP="00575E5D">
            <w:pPr>
              <w:jc w:val="center"/>
              <w:rPr>
                <w:sz w:val="22"/>
                <w:szCs w:val="22"/>
              </w:rPr>
            </w:pPr>
            <w:r w:rsidRPr="002D0010">
              <w:rPr>
                <w:sz w:val="22"/>
                <w:szCs w:val="22"/>
              </w:rPr>
              <w:sym w:font="Wingdings" w:char="F0FC"/>
            </w:r>
          </w:p>
        </w:tc>
        <w:tc>
          <w:tcPr>
            <w:tcW w:w="900" w:type="dxa"/>
          </w:tcPr>
          <w:p w14:paraId="1AA7A094" w14:textId="16806E5D" w:rsidR="00575E5D" w:rsidRPr="002D0010" w:rsidRDefault="00575E5D" w:rsidP="00575E5D">
            <w:pPr>
              <w:jc w:val="center"/>
              <w:rPr>
                <w:sz w:val="22"/>
                <w:szCs w:val="22"/>
              </w:rPr>
            </w:pPr>
            <w:r w:rsidRPr="002D0010">
              <w:rPr>
                <w:sz w:val="22"/>
                <w:szCs w:val="22"/>
              </w:rPr>
              <w:sym w:font="Wingdings" w:char="F0FC"/>
            </w:r>
          </w:p>
        </w:tc>
        <w:tc>
          <w:tcPr>
            <w:tcW w:w="540" w:type="dxa"/>
          </w:tcPr>
          <w:p w14:paraId="2BC8060A" w14:textId="77777777" w:rsidR="00575E5D" w:rsidRPr="002D0010" w:rsidRDefault="00575E5D" w:rsidP="00575E5D">
            <w:pPr>
              <w:jc w:val="center"/>
              <w:rPr>
                <w:sz w:val="22"/>
                <w:szCs w:val="22"/>
              </w:rPr>
            </w:pPr>
          </w:p>
        </w:tc>
        <w:tc>
          <w:tcPr>
            <w:tcW w:w="1890" w:type="dxa"/>
          </w:tcPr>
          <w:p w14:paraId="333BBECA" w14:textId="77777777" w:rsidR="00575E5D" w:rsidRPr="002D0010" w:rsidRDefault="00575E5D" w:rsidP="00575E5D">
            <w:pPr>
              <w:jc w:val="center"/>
              <w:rPr>
                <w:sz w:val="22"/>
                <w:szCs w:val="22"/>
              </w:rPr>
            </w:pPr>
            <w:r w:rsidRPr="002D0010">
              <w:rPr>
                <w:sz w:val="22"/>
                <w:szCs w:val="22"/>
              </w:rPr>
              <w:t>280 hours for 1 credit option</w:t>
            </w:r>
          </w:p>
        </w:tc>
        <w:tc>
          <w:tcPr>
            <w:tcW w:w="810" w:type="dxa"/>
          </w:tcPr>
          <w:p w14:paraId="16131BEF" w14:textId="77777777" w:rsidR="00575E5D" w:rsidRPr="002D0010" w:rsidRDefault="00575E5D" w:rsidP="00575E5D">
            <w:pPr>
              <w:jc w:val="center"/>
              <w:rPr>
                <w:sz w:val="22"/>
                <w:szCs w:val="22"/>
              </w:rPr>
            </w:pPr>
            <w:r w:rsidRPr="002D0010">
              <w:rPr>
                <w:sz w:val="22"/>
                <w:szCs w:val="22"/>
              </w:rPr>
              <w:sym w:font="Wingdings" w:char="F0FC"/>
            </w:r>
          </w:p>
        </w:tc>
        <w:tc>
          <w:tcPr>
            <w:tcW w:w="630" w:type="dxa"/>
          </w:tcPr>
          <w:p w14:paraId="76235D6A" w14:textId="77777777" w:rsidR="00575E5D" w:rsidRPr="002D0010" w:rsidRDefault="00575E5D" w:rsidP="00575E5D">
            <w:pPr>
              <w:jc w:val="center"/>
              <w:rPr>
                <w:sz w:val="22"/>
                <w:szCs w:val="22"/>
              </w:rPr>
            </w:pPr>
            <w:r w:rsidRPr="002D0010">
              <w:rPr>
                <w:sz w:val="22"/>
                <w:szCs w:val="22"/>
              </w:rPr>
              <w:sym w:font="Wingdings" w:char="F0FC"/>
            </w:r>
          </w:p>
        </w:tc>
      </w:tr>
      <w:tr w:rsidR="00575E5D" w:rsidRPr="003616AF" w14:paraId="4A327002" w14:textId="77777777" w:rsidTr="00773BC1">
        <w:tc>
          <w:tcPr>
            <w:tcW w:w="2695" w:type="dxa"/>
          </w:tcPr>
          <w:p w14:paraId="7AA5A4A4" w14:textId="77777777" w:rsidR="00575E5D" w:rsidRPr="002D0010" w:rsidRDefault="00575E5D" w:rsidP="00575E5D">
            <w:pPr>
              <w:rPr>
                <w:i/>
                <w:sz w:val="22"/>
                <w:szCs w:val="22"/>
              </w:rPr>
            </w:pPr>
            <w:r w:rsidRPr="002D0010">
              <w:rPr>
                <w:b/>
                <w:sz w:val="22"/>
                <w:szCs w:val="22"/>
              </w:rPr>
              <w:t>Registered Apprenticeship</w:t>
            </w:r>
          </w:p>
        </w:tc>
        <w:tc>
          <w:tcPr>
            <w:tcW w:w="810" w:type="dxa"/>
          </w:tcPr>
          <w:p w14:paraId="072C663D" w14:textId="727D40B3" w:rsidR="00575E5D" w:rsidRPr="002D0010" w:rsidRDefault="00575E5D" w:rsidP="00575E5D">
            <w:pPr>
              <w:jc w:val="center"/>
              <w:rPr>
                <w:sz w:val="22"/>
                <w:szCs w:val="22"/>
              </w:rPr>
            </w:pPr>
            <w:r w:rsidRPr="002D0010">
              <w:rPr>
                <w:sz w:val="22"/>
                <w:szCs w:val="22"/>
              </w:rPr>
              <w:t>11-12</w:t>
            </w:r>
          </w:p>
        </w:tc>
        <w:tc>
          <w:tcPr>
            <w:tcW w:w="900" w:type="dxa"/>
          </w:tcPr>
          <w:p w14:paraId="409E9463" w14:textId="245004FB" w:rsidR="00575E5D" w:rsidRPr="002D0010" w:rsidRDefault="00575E5D" w:rsidP="00575E5D">
            <w:pPr>
              <w:jc w:val="center"/>
              <w:rPr>
                <w:sz w:val="22"/>
                <w:szCs w:val="22"/>
              </w:rPr>
            </w:pPr>
            <w:r w:rsidRPr="002D0010">
              <w:rPr>
                <w:sz w:val="22"/>
                <w:szCs w:val="22"/>
              </w:rPr>
              <w:sym w:font="Wingdings" w:char="F0FC"/>
            </w:r>
          </w:p>
        </w:tc>
        <w:tc>
          <w:tcPr>
            <w:tcW w:w="900" w:type="dxa"/>
          </w:tcPr>
          <w:p w14:paraId="3FAA2F59" w14:textId="759AF5AA" w:rsidR="00575E5D" w:rsidRPr="002D0010" w:rsidRDefault="00575E5D" w:rsidP="00575E5D">
            <w:pPr>
              <w:jc w:val="center"/>
              <w:rPr>
                <w:sz w:val="22"/>
                <w:szCs w:val="22"/>
              </w:rPr>
            </w:pPr>
            <w:r w:rsidRPr="002D0010">
              <w:rPr>
                <w:sz w:val="22"/>
                <w:szCs w:val="22"/>
              </w:rPr>
              <w:sym w:font="Wingdings" w:char="F0FC"/>
            </w:r>
          </w:p>
        </w:tc>
        <w:tc>
          <w:tcPr>
            <w:tcW w:w="540" w:type="dxa"/>
          </w:tcPr>
          <w:p w14:paraId="7EE74843" w14:textId="77777777" w:rsidR="00575E5D" w:rsidRPr="002D0010" w:rsidRDefault="00575E5D" w:rsidP="00575E5D">
            <w:pPr>
              <w:jc w:val="center"/>
              <w:rPr>
                <w:sz w:val="22"/>
                <w:szCs w:val="22"/>
              </w:rPr>
            </w:pPr>
          </w:p>
        </w:tc>
        <w:tc>
          <w:tcPr>
            <w:tcW w:w="1890" w:type="dxa"/>
          </w:tcPr>
          <w:p w14:paraId="4ABAF8FD" w14:textId="77777777" w:rsidR="00575E5D" w:rsidRPr="002D0010" w:rsidRDefault="00575E5D" w:rsidP="00575E5D">
            <w:pPr>
              <w:jc w:val="center"/>
              <w:rPr>
                <w:sz w:val="22"/>
                <w:szCs w:val="22"/>
              </w:rPr>
            </w:pPr>
            <w:r w:rsidRPr="002D0010">
              <w:rPr>
                <w:sz w:val="22"/>
                <w:szCs w:val="22"/>
              </w:rPr>
              <w:t>144 hrs. RTI per</w:t>
            </w:r>
          </w:p>
          <w:p w14:paraId="01EEE2A6" w14:textId="77777777" w:rsidR="00575E5D" w:rsidRPr="002D0010" w:rsidRDefault="00575E5D" w:rsidP="00575E5D">
            <w:pPr>
              <w:jc w:val="center"/>
              <w:rPr>
                <w:sz w:val="22"/>
                <w:szCs w:val="22"/>
              </w:rPr>
            </w:pPr>
            <w:r w:rsidRPr="002D0010">
              <w:rPr>
                <w:sz w:val="22"/>
                <w:szCs w:val="22"/>
              </w:rPr>
              <w:t>2,000 hrs. OJT</w:t>
            </w:r>
          </w:p>
        </w:tc>
        <w:tc>
          <w:tcPr>
            <w:tcW w:w="810" w:type="dxa"/>
          </w:tcPr>
          <w:p w14:paraId="44799A86" w14:textId="77777777" w:rsidR="00575E5D" w:rsidRPr="002D0010" w:rsidRDefault="00575E5D" w:rsidP="00575E5D">
            <w:pPr>
              <w:jc w:val="center"/>
              <w:rPr>
                <w:sz w:val="22"/>
                <w:szCs w:val="22"/>
              </w:rPr>
            </w:pPr>
            <w:r w:rsidRPr="002D0010">
              <w:rPr>
                <w:sz w:val="22"/>
                <w:szCs w:val="22"/>
              </w:rPr>
              <w:sym w:font="Wingdings" w:char="F0FC"/>
            </w:r>
          </w:p>
        </w:tc>
        <w:tc>
          <w:tcPr>
            <w:tcW w:w="630" w:type="dxa"/>
          </w:tcPr>
          <w:p w14:paraId="0829E492" w14:textId="77777777" w:rsidR="00575E5D" w:rsidRPr="002D0010" w:rsidRDefault="00575E5D" w:rsidP="00575E5D">
            <w:pPr>
              <w:jc w:val="center"/>
              <w:rPr>
                <w:sz w:val="22"/>
                <w:szCs w:val="22"/>
              </w:rPr>
            </w:pPr>
          </w:p>
        </w:tc>
      </w:tr>
      <w:tr w:rsidR="009225EF" w:rsidRPr="003616AF" w14:paraId="787FA3BE" w14:textId="77777777" w:rsidTr="00773BC1">
        <w:tc>
          <w:tcPr>
            <w:tcW w:w="2695" w:type="dxa"/>
          </w:tcPr>
          <w:p w14:paraId="3C43FF09" w14:textId="1D02C97B" w:rsidR="009225EF" w:rsidRPr="002D0010" w:rsidRDefault="009225EF" w:rsidP="009225EF">
            <w:pPr>
              <w:rPr>
                <w:b/>
                <w:sz w:val="22"/>
                <w:szCs w:val="22"/>
              </w:rPr>
            </w:pPr>
            <w:r w:rsidRPr="002D0010">
              <w:rPr>
                <w:b/>
                <w:sz w:val="22"/>
                <w:szCs w:val="22"/>
              </w:rPr>
              <w:t>SAE (Immersion)</w:t>
            </w:r>
          </w:p>
        </w:tc>
        <w:tc>
          <w:tcPr>
            <w:tcW w:w="810" w:type="dxa"/>
          </w:tcPr>
          <w:p w14:paraId="179BC1CE" w14:textId="0EF82FEE" w:rsidR="009225EF" w:rsidRPr="002D0010" w:rsidRDefault="009225EF" w:rsidP="009225EF">
            <w:pPr>
              <w:jc w:val="center"/>
              <w:rPr>
                <w:sz w:val="22"/>
                <w:szCs w:val="22"/>
              </w:rPr>
            </w:pPr>
            <w:r w:rsidRPr="002D0010">
              <w:rPr>
                <w:sz w:val="22"/>
                <w:szCs w:val="22"/>
              </w:rPr>
              <w:t>6-12</w:t>
            </w:r>
          </w:p>
        </w:tc>
        <w:tc>
          <w:tcPr>
            <w:tcW w:w="900" w:type="dxa"/>
          </w:tcPr>
          <w:p w14:paraId="4D66C4E4" w14:textId="6253726F" w:rsidR="009225EF" w:rsidRPr="002D0010" w:rsidRDefault="009225EF" w:rsidP="009225EF">
            <w:pPr>
              <w:jc w:val="center"/>
              <w:rPr>
                <w:sz w:val="22"/>
                <w:szCs w:val="22"/>
              </w:rPr>
            </w:pPr>
            <w:r w:rsidRPr="002D0010">
              <w:rPr>
                <w:sz w:val="22"/>
                <w:szCs w:val="22"/>
              </w:rPr>
              <w:sym w:font="Wingdings" w:char="F0FC"/>
            </w:r>
          </w:p>
        </w:tc>
        <w:tc>
          <w:tcPr>
            <w:tcW w:w="900" w:type="dxa"/>
          </w:tcPr>
          <w:p w14:paraId="7A9C3C7C" w14:textId="3659F646" w:rsidR="009225EF" w:rsidRPr="002D0010" w:rsidRDefault="009225EF" w:rsidP="009225EF">
            <w:pPr>
              <w:jc w:val="center"/>
              <w:rPr>
                <w:sz w:val="22"/>
                <w:szCs w:val="22"/>
              </w:rPr>
            </w:pPr>
            <w:r w:rsidRPr="002D0010">
              <w:rPr>
                <w:sz w:val="22"/>
                <w:szCs w:val="22"/>
              </w:rPr>
              <w:sym w:font="Wingdings" w:char="F0FC"/>
            </w:r>
          </w:p>
        </w:tc>
        <w:tc>
          <w:tcPr>
            <w:tcW w:w="540" w:type="dxa"/>
          </w:tcPr>
          <w:p w14:paraId="56C96332" w14:textId="3449AF20" w:rsidR="009225EF" w:rsidRPr="002D0010" w:rsidRDefault="009225EF" w:rsidP="009225EF">
            <w:pPr>
              <w:jc w:val="center"/>
              <w:rPr>
                <w:sz w:val="22"/>
                <w:szCs w:val="22"/>
              </w:rPr>
            </w:pPr>
            <w:r w:rsidRPr="002D0010">
              <w:rPr>
                <w:sz w:val="22"/>
                <w:szCs w:val="22"/>
              </w:rPr>
              <w:sym w:font="Wingdings" w:char="F0FC"/>
            </w:r>
          </w:p>
        </w:tc>
        <w:tc>
          <w:tcPr>
            <w:tcW w:w="1890" w:type="dxa"/>
          </w:tcPr>
          <w:p w14:paraId="06EF62A3" w14:textId="09D03459" w:rsidR="009225EF" w:rsidRPr="002D0010" w:rsidRDefault="009225EF" w:rsidP="009225EF">
            <w:pPr>
              <w:jc w:val="center"/>
              <w:rPr>
                <w:sz w:val="22"/>
                <w:szCs w:val="22"/>
              </w:rPr>
            </w:pPr>
            <w:r w:rsidRPr="002D0010">
              <w:rPr>
                <w:sz w:val="22"/>
                <w:szCs w:val="22"/>
              </w:rPr>
              <w:t>280 hours for 1 credit option</w:t>
            </w:r>
          </w:p>
        </w:tc>
        <w:tc>
          <w:tcPr>
            <w:tcW w:w="810" w:type="dxa"/>
          </w:tcPr>
          <w:p w14:paraId="28A7C927" w14:textId="1374E605" w:rsidR="009225EF" w:rsidRPr="002D0010" w:rsidRDefault="009225EF" w:rsidP="009225EF">
            <w:pPr>
              <w:jc w:val="center"/>
              <w:rPr>
                <w:sz w:val="22"/>
                <w:szCs w:val="22"/>
              </w:rPr>
            </w:pPr>
            <w:r w:rsidRPr="002D0010">
              <w:rPr>
                <w:sz w:val="22"/>
                <w:szCs w:val="22"/>
              </w:rPr>
              <w:sym w:font="Wingdings" w:char="F0FC"/>
            </w:r>
          </w:p>
        </w:tc>
        <w:tc>
          <w:tcPr>
            <w:tcW w:w="630" w:type="dxa"/>
          </w:tcPr>
          <w:p w14:paraId="47DCB103" w14:textId="06A8FD53" w:rsidR="009225EF" w:rsidRPr="002D0010" w:rsidRDefault="009225EF" w:rsidP="009225EF">
            <w:pPr>
              <w:jc w:val="center"/>
              <w:rPr>
                <w:sz w:val="22"/>
                <w:szCs w:val="22"/>
              </w:rPr>
            </w:pPr>
            <w:r w:rsidRPr="002D0010">
              <w:rPr>
                <w:sz w:val="22"/>
                <w:szCs w:val="22"/>
              </w:rPr>
              <w:sym w:font="Wingdings" w:char="F0FC"/>
            </w:r>
          </w:p>
        </w:tc>
      </w:tr>
    </w:tbl>
    <w:p w14:paraId="0BFFD4B2" w14:textId="77777777" w:rsidR="00267F7A" w:rsidRPr="003616AF" w:rsidRDefault="00267F7A" w:rsidP="00267F7A">
      <w:pPr>
        <w:rPr>
          <w:rFonts w:ascii="Arial" w:eastAsia="Arial" w:hAnsi="Arial" w:cs="Arial"/>
          <w:b/>
          <w:sz w:val="72"/>
          <w:szCs w:val="72"/>
          <w:lang w:val="en"/>
        </w:rPr>
        <w:sectPr w:rsidR="00267F7A" w:rsidRPr="003616AF" w:rsidSect="009B6A5D">
          <w:headerReference w:type="default" r:id="rId35"/>
          <w:footerReference w:type="default" r:id="rId36"/>
          <w:pgSz w:w="12240" w:h="15840"/>
          <w:pgMar w:top="1440" w:right="1440" w:bottom="1440" w:left="1440" w:header="0" w:footer="720" w:gutter="0"/>
          <w:cols w:space="720"/>
          <w:docGrid w:linePitch="299"/>
        </w:sectPr>
      </w:pPr>
    </w:p>
    <w:p w14:paraId="708F6D94" w14:textId="564163D9" w:rsidR="00A457EE" w:rsidRPr="00BF57F4" w:rsidRDefault="00A457EE" w:rsidP="00064CFA">
      <w:pPr>
        <w:jc w:val="center"/>
        <w:rPr>
          <w:rFonts w:eastAsia="Calibri" w:cs="Arial"/>
          <w:b/>
          <w:sz w:val="32"/>
          <w:szCs w:val="32"/>
        </w:rPr>
      </w:pPr>
      <w:bookmarkStart w:id="10" w:name="General_Checklist"/>
      <w:r w:rsidRPr="00884594">
        <w:rPr>
          <w:rStyle w:val="Heading2Char"/>
        </w:rPr>
        <w:t>Work-Based Learning Workplace Evaluation Checklist</w:t>
      </w:r>
      <w:bookmarkEnd w:id="10"/>
      <w:r w:rsidRPr="00BF57F4">
        <w:rPr>
          <w:rFonts w:eastAsia="Calibri" w:cs="Arial"/>
          <w:b/>
          <w:sz w:val="32"/>
          <w:szCs w:val="32"/>
        </w:rPr>
        <w:t xml:space="preserve"> *</w:t>
      </w:r>
    </w:p>
    <w:p w14:paraId="496BBA74" w14:textId="77777777" w:rsidR="00A457EE" w:rsidRPr="00BF57F4" w:rsidRDefault="00A457EE" w:rsidP="00A457EE">
      <w:pPr>
        <w:rPr>
          <w:rFonts w:eastAsia="Calibri" w:cs="Arial"/>
          <w:sz w:val="20"/>
          <w:szCs w:val="20"/>
        </w:rPr>
      </w:pPr>
      <w:r w:rsidRPr="00BF57F4">
        <w:rPr>
          <w:rFonts w:eastAsia="Calibri" w:cs="Arial"/>
          <w:sz w:val="20"/>
          <w:szCs w:val="20"/>
        </w:rPr>
        <w:t xml:space="preserve">Name of Company/Organization: </w:t>
      </w:r>
      <w:r w:rsidR="003261D8" w:rsidRPr="00BF57F4">
        <w:rPr>
          <w:rFonts w:eastAsia="Calibri" w:cs="Arial"/>
          <w:sz w:val="20"/>
          <w:szCs w:val="20"/>
        </w:rPr>
        <w:fldChar w:fldCharType="begin">
          <w:ffData>
            <w:name w:val="Text2"/>
            <w:enabled/>
            <w:calcOnExit w:val="0"/>
            <w:textInput/>
          </w:ffData>
        </w:fldChar>
      </w:r>
      <w:bookmarkStart w:id="11" w:name="Text2"/>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bookmarkEnd w:id="11"/>
    </w:p>
    <w:p w14:paraId="44DCDF5D" w14:textId="77777777" w:rsidR="00A457EE" w:rsidRPr="00BF57F4" w:rsidRDefault="00A457EE" w:rsidP="00A457EE">
      <w:pPr>
        <w:rPr>
          <w:rFonts w:eastAsia="Calibri" w:cs="Arial"/>
          <w:sz w:val="20"/>
          <w:szCs w:val="20"/>
        </w:rPr>
      </w:pPr>
      <w:r w:rsidRPr="00BF57F4">
        <w:rPr>
          <w:rFonts w:eastAsia="Calibri" w:cs="Arial"/>
          <w:sz w:val="20"/>
          <w:szCs w:val="20"/>
        </w:rPr>
        <w:t xml:space="preserve">Address: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p>
    <w:p w14:paraId="6871C9DA" w14:textId="77777777" w:rsidR="009D128F" w:rsidRPr="00BF57F4" w:rsidRDefault="009D128F" w:rsidP="00A457EE">
      <w:pPr>
        <w:rPr>
          <w:rFonts w:eastAsia="Calibri" w:cs="Arial"/>
          <w:sz w:val="20"/>
          <w:szCs w:val="20"/>
        </w:rPr>
        <w:sectPr w:rsidR="009D128F" w:rsidRPr="00BF57F4" w:rsidSect="002066A3">
          <w:footerReference w:type="first" r:id="rId37"/>
          <w:pgSz w:w="12240" w:h="15840"/>
          <w:pgMar w:top="1440" w:right="720" w:bottom="1440" w:left="720" w:header="0" w:footer="720" w:gutter="0"/>
          <w:cols w:space="720"/>
          <w:titlePg/>
          <w:docGrid w:linePitch="299"/>
        </w:sectPr>
      </w:pPr>
    </w:p>
    <w:p w14:paraId="70598C94" w14:textId="77777777" w:rsidR="003261D8" w:rsidRPr="00BF57F4" w:rsidRDefault="00A457EE" w:rsidP="00A457EE">
      <w:pPr>
        <w:rPr>
          <w:rFonts w:eastAsia="Calibri" w:cs="Arial"/>
          <w:sz w:val="20"/>
          <w:szCs w:val="20"/>
        </w:rPr>
      </w:pPr>
      <w:r w:rsidRPr="00BF57F4">
        <w:rPr>
          <w:rFonts w:eastAsia="Calibri" w:cs="Arial"/>
          <w:sz w:val="20"/>
          <w:szCs w:val="20"/>
        </w:rPr>
        <w:t xml:space="preserve">Contact name: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r w:rsidR="003261D8" w:rsidRPr="00BF57F4">
        <w:rPr>
          <w:rFonts w:eastAsia="Calibri" w:cs="Arial"/>
          <w:sz w:val="20"/>
          <w:szCs w:val="20"/>
        </w:rPr>
        <w:t xml:space="preserve"> </w:t>
      </w:r>
    </w:p>
    <w:p w14:paraId="3673088C" w14:textId="77777777" w:rsidR="003261D8" w:rsidRPr="00BF57F4" w:rsidRDefault="00A457EE" w:rsidP="00A457EE">
      <w:pPr>
        <w:rPr>
          <w:rFonts w:eastAsia="Calibri" w:cs="Arial"/>
          <w:sz w:val="20"/>
          <w:szCs w:val="20"/>
        </w:rPr>
      </w:pPr>
      <w:r w:rsidRPr="00BF57F4">
        <w:rPr>
          <w:rFonts w:eastAsia="Calibri" w:cs="Arial"/>
          <w:sz w:val="20"/>
          <w:szCs w:val="20"/>
        </w:rPr>
        <w:t xml:space="preserve">Email: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r w:rsidR="0066271C" w:rsidRPr="00BF57F4">
        <w:rPr>
          <w:rFonts w:eastAsia="Calibri" w:cs="Arial"/>
          <w:sz w:val="20"/>
          <w:szCs w:val="20"/>
        </w:rPr>
        <w:t xml:space="preserve"> </w:t>
      </w:r>
    </w:p>
    <w:p w14:paraId="761BA338" w14:textId="77777777" w:rsidR="00A457EE" w:rsidRPr="00BF57F4" w:rsidRDefault="003261D8" w:rsidP="00A457EE">
      <w:pPr>
        <w:rPr>
          <w:rFonts w:eastAsia="Calibri" w:cs="Arial"/>
          <w:sz w:val="20"/>
          <w:szCs w:val="20"/>
        </w:rPr>
      </w:pPr>
      <w:r w:rsidRPr="00BF57F4">
        <w:rPr>
          <w:rFonts w:eastAsia="Calibri" w:cs="Arial"/>
          <w:sz w:val="20"/>
          <w:szCs w:val="20"/>
        </w:rPr>
        <w:t>P</w:t>
      </w:r>
      <w:r w:rsidR="00A457EE" w:rsidRPr="00BF57F4">
        <w:rPr>
          <w:rFonts w:eastAsia="Calibri" w:cs="Arial"/>
          <w:sz w:val="20"/>
          <w:szCs w:val="20"/>
        </w:rPr>
        <w:t xml:space="preserve">hone: </w:t>
      </w:r>
      <w:r w:rsidRPr="00BF57F4">
        <w:rPr>
          <w:rFonts w:eastAsia="Calibri" w:cs="Arial"/>
          <w:sz w:val="20"/>
          <w:szCs w:val="20"/>
        </w:rPr>
        <w:fldChar w:fldCharType="begin">
          <w:ffData>
            <w:name w:val="Text2"/>
            <w:enabled/>
            <w:calcOnExit w:val="0"/>
            <w:textInput/>
          </w:ffData>
        </w:fldChar>
      </w:r>
      <w:r w:rsidRPr="00BF57F4">
        <w:rPr>
          <w:rFonts w:eastAsia="Calibri" w:cs="Arial"/>
          <w:sz w:val="20"/>
          <w:szCs w:val="20"/>
        </w:rPr>
        <w:instrText xml:space="preserve"> FORMTEXT </w:instrText>
      </w:r>
      <w:r w:rsidRPr="00BF57F4">
        <w:rPr>
          <w:rFonts w:eastAsia="Calibri" w:cs="Arial"/>
          <w:sz w:val="20"/>
          <w:szCs w:val="20"/>
        </w:rPr>
      </w:r>
      <w:r w:rsidRPr="00BF57F4">
        <w:rPr>
          <w:rFonts w:eastAsia="Calibri" w:cs="Arial"/>
          <w:sz w:val="20"/>
          <w:szCs w:val="20"/>
        </w:rPr>
        <w:fldChar w:fldCharType="separate"/>
      </w:r>
      <w:r w:rsidRPr="00BF57F4">
        <w:rPr>
          <w:rFonts w:eastAsia="Calibri" w:cs="Arial"/>
          <w:noProof/>
          <w:sz w:val="20"/>
          <w:szCs w:val="20"/>
        </w:rPr>
        <w:t> </w:t>
      </w:r>
      <w:r w:rsidRPr="00BF57F4">
        <w:rPr>
          <w:rFonts w:eastAsia="Calibri" w:cs="Arial"/>
          <w:noProof/>
          <w:sz w:val="20"/>
          <w:szCs w:val="20"/>
        </w:rPr>
        <w:t> </w:t>
      </w:r>
      <w:r w:rsidRPr="00BF57F4">
        <w:rPr>
          <w:rFonts w:eastAsia="Calibri" w:cs="Arial"/>
          <w:noProof/>
          <w:sz w:val="20"/>
          <w:szCs w:val="20"/>
        </w:rPr>
        <w:t> </w:t>
      </w:r>
      <w:r w:rsidRPr="00BF57F4">
        <w:rPr>
          <w:rFonts w:eastAsia="Calibri" w:cs="Arial"/>
          <w:noProof/>
          <w:sz w:val="20"/>
          <w:szCs w:val="20"/>
        </w:rPr>
        <w:t> </w:t>
      </w:r>
      <w:r w:rsidRPr="00BF57F4">
        <w:rPr>
          <w:rFonts w:eastAsia="Calibri" w:cs="Arial"/>
          <w:noProof/>
          <w:sz w:val="20"/>
          <w:szCs w:val="20"/>
        </w:rPr>
        <w:t> </w:t>
      </w:r>
      <w:r w:rsidRPr="00BF57F4">
        <w:rPr>
          <w:rFonts w:eastAsia="Calibri" w:cs="Arial"/>
          <w:sz w:val="20"/>
          <w:szCs w:val="20"/>
        </w:rPr>
        <w:fldChar w:fldCharType="end"/>
      </w:r>
    </w:p>
    <w:p w14:paraId="1D519CAC" w14:textId="77777777" w:rsidR="009D128F" w:rsidRPr="00BF57F4" w:rsidRDefault="009D128F" w:rsidP="00A457EE">
      <w:pPr>
        <w:rPr>
          <w:rFonts w:eastAsia="Calibri" w:cs="Arial"/>
          <w:sz w:val="20"/>
          <w:szCs w:val="20"/>
        </w:rPr>
        <w:sectPr w:rsidR="009D128F" w:rsidRPr="00BF57F4" w:rsidSect="009D128F">
          <w:type w:val="continuous"/>
          <w:pgSz w:w="12240" w:h="15840"/>
          <w:pgMar w:top="1440" w:right="720" w:bottom="1440" w:left="720" w:header="0" w:footer="720" w:gutter="0"/>
          <w:cols w:num="3" w:space="720"/>
          <w:titlePg/>
          <w:docGrid w:linePitch="299"/>
        </w:sectPr>
      </w:pPr>
    </w:p>
    <w:p w14:paraId="5EF439BD" w14:textId="77777777" w:rsidR="00A457EE" w:rsidRPr="00BF57F4" w:rsidRDefault="00A457EE" w:rsidP="00A457EE">
      <w:pPr>
        <w:rPr>
          <w:rFonts w:eastAsia="Calibri" w:cs="Arial"/>
          <w:sz w:val="20"/>
          <w:szCs w:val="20"/>
        </w:rPr>
      </w:pPr>
      <w:r w:rsidRPr="00BF57F4">
        <w:rPr>
          <w:rFonts w:eastAsia="Calibri" w:cs="Arial"/>
          <w:sz w:val="20"/>
          <w:szCs w:val="20"/>
        </w:rPr>
        <w:t xml:space="preserve">Experience(s) available: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p>
    <w:p w14:paraId="5A57FDE5" w14:textId="77777777" w:rsidR="00A457EE" w:rsidRPr="00BF57F4" w:rsidRDefault="00A457EE" w:rsidP="00A457EE">
      <w:pPr>
        <w:rPr>
          <w:rFonts w:eastAsia="Calibri" w:cs="Arial"/>
          <w:sz w:val="20"/>
          <w:szCs w:val="20"/>
        </w:rPr>
      </w:pPr>
      <w:r w:rsidRPr="00BF57F4">
        <w:rPr>
          <w:rFonts w:eastAsia="Calibri" w:cs="Arial"/>
          <w:sz w:val="20"/>
          <w:szCs w:val="20"/>
        </w:rPr>
        <w:t>Date and time of visit:</w:t>
      </w:r>
      <w:r w:rsidR="00A35F77" w:rsidRPr="00BF57F4">
        <w:rPr>
          <w:rFonts w:eastAsia="Calibri" w:cs="Arial"/>
          <w:sz w:val="20"/>
          <w:szCs w:val="20"/>
        </w:rPr>
        <w:t xml:space="preserve">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p>
    <w:p w14:paraId="7CB42C27" w14:textId="77777777" w:rsidR="005F05F7" w:rsidRPr="00BF57F4" w:rsidRDefault="005F05F7" w:rsidP="005F05F7">
      <w:pPr>
        <w:tabs>
          <w:tab w:val="left" w:pos="437"/>
        </w:tabs>
        <w:rPr>
          <w:rFonts w:eastAsia="Calibri" w:cs="Arial"/>
          <w:sz w:val="20"/>
          <w:szCs w:val="20"/>
        </w:rPr>
      </w:pPr>
      <w:r w:rsidRPr="00BF57F4">
        <w:rPr>
          <w:rFonts w:eastAsia="Calibri" w:cs="Arial"/>
          <w:sz w:val="20"/>
          <w:szCs w:val="20"/>
        </w:rPr>
        <w:t>Is student screening required?</w:t>
      </w:r>
    </w:p>
    <w:p w14:paraId="270EDEF0"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008B5FF4" w14:textId="77777777" w:rsidR="005F05F7" w:rsidRPr="00BF57F4" w:rsidRDefault="005F05F7" w:rsidP="00A457EE">
      <w:pPr>
        <w:rPr>
          <w:rFonts w:eastAsia="Calibri" w:cs="Arial"/>
          <w:sz w:val="20"/>
          <w:szCs w:val="20"/>
        </w:rPr>
      </w:pPr>
      <w:r w:rsidRPr="00BF57F4">
        <w:rPr>
          <w:rFonts w:eastAsia="Calibri" w:cs="Arial"/>
          <w:sz w:val="20"/>
          <w:szCs w:val="20"/>
        </w:rPr>
        <w:t>If yes, please explain:</w:t>
      </w:r>
    </w:p>
    <w:p w14:paraId="7DECC10B" w14:textId="77777777" w:rsidR="005F05F7" w:rsidRPr="00BF57F4" w:rsidRDefault="005F05F7" w:rsidP="005F05F7">
      <w:pPr>
        <w:rPr>
          <w:rFonts w:eastAsia="Calibri" w:cs="Arial"/>
          <w:sz w:val="20"/>
          <w:szCs w:val="20"/>
        </w:rPr>
      </w:pPr>
      <w:r w:rsidRPr="00BF57F4">
        <w:rPr>
          <w:rFonts w:eastAsia="Calibri" w:cs="Arial"/>
          <w:sz w:val="20"/>
          <w:szCs w:val="20"/>
        </w:rPr>
        <w:t>Is the atmosphere of the workplace conducive to the WBL experience being considered?</w:t>
      </w:r>
    </w:p>
    <w:p w14:paraId="7EB6C60B"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44D893E6" w14:textId="77777777" w:rsidR="005F05F7" w:rsidRPr="00BF57F4" w:rsidRDefault="005F05F7" w:rsidP="00A457EE">
      <w:pPr>
        <w:rPr>
          <w:rFonts w:eastAsia="Calibri" w:cs="Arial"/>
          <w:sz w:val="20"/>
          <w:szCs w:val="20"/>
        </w:rPr>
      </w:pPr>
      <w:r w:rsidRPr="00BF57F4">
        <w:rPr>
          <w:rFonts w:eastAsia="Calibri" w:cs="Arial"/>
          <w:sz w:val="20"/>
          <w:szCs w:val="20"/>
        </w:rPr>
        <w:t>Do the facilities and equipment meet federal and state safety standards and are they representative of current industry standards?</w:t>
      </w:r>
    </w:p>
    <w:p w14:paraId="43AEBACB"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2140C83A" w14:textId="77777777" w:rsidR="005F05F7" w:rsidRPr="00BF57F4" w:rsidRDefault="005F05F7" w:rsidP="00A457EE">
      <w:pPr>
        <w:rPr>
          <w:rFonts w:eastAsia="Calibri" w:cs="Arial"/>
          <w:sz w:val="20"/>
          <w:szCs w:val="20"/>
        </w:rPr>
      </w:pPr>
      <w:r w:rsidRPr="00BF57F4">
        <w:rPr>
          <w:rFonts w:eastAsia="Calibri" w:cs="Arial"/>
          <w:sz w:val="20"/>
          <w:szCs w:val="20"/>
        </w:rPr>
        <w:t>Is the employer willing to engage in a training agreement, develop a training plan, and provide feedback as necessary in support of the WBL experience?</w:t>
      </w:r>
    </w:p>
    <w:p w14:paraId="4D4E21AD"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496EC410" w14:textId="77777777" w:rsidR="005F05F7" w:rsidRPr="00BF57F4" w:rsidRDefault="005F05F7" w:rsidP="005F05F7">
      <w:pPr>
        <w:rPr>
          <w:rFonts w:cs="Arial"/>
          <w:sz w:val="20"/>
          <w:szCs w:val="20"/>
        </w:rPr>
      </w:pPr>
      <w:r w:rsidRPr="00BF57F4">
        <w:rPr>
          <w:rFonts w:eastAsia="Calibri" w:cs="Arial"/>
          <w:sz w:val="20"/>
          <w:szCs w:val="20"/>
        </w:rPr>
        <w:t>Does the workplace offer opportunities for a range of student work experiences?</w:t>
      </w:r>
    </w:p>
    <w:p w14:paraId="396467F7"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5BF53383" w14:textId="77777777" w:rsidR="005F05F7" w:rsidRPr="00BF57F4" w:rsidRDefault="005F05F7" w:rsidP="005F05F7">
      <w:pPr>
        <w:rPr>
          <w:rFonts w:eastAsia="Calibri" w:cs="Arial"/>
          <w:sz w:val="20"/>
          <w:szCs w:val="20"/>
        </w:rPr>
      </w:pPr>
      <w:r w:rsidRPr="00BF57F4">
        <w:rPr>
          <w:rFonts w:eastAsia="Calibri" w:cs="Arial"/>
          <w:sz w:val="20"/>
          <w:szCs w:val="20"/>
        </w:rPr>
        <w:t>Does the workplace comply with ADA accessibility standards?</w:t>
      </w:r>
    </w:p>
    <w:p w14:paraId="68C61F0D"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13A2163C" w14:textId="77777777" w:rsidR="005F05F7" w:rsidRPr="00BF57F4" w:rsidRDefault="005F05F7" w:rsidP="005F05F7">
      <w:pPr>
        <w:rPr>
          <w:rFonts w:eastAsia="Calibri" w:cs="Arial"/>
          <w:sz w:val="20"/>
          <w:szCs w:val="20"/>
        </w:rPr>
      </w:pPr>
      <w:r w:rsidRPr="00BF57F4">
        <w:rPr>
          <w:rFonts w:eastAsia="Calibri" w:cs="Arial"/>
          <w:sz w:val="20"/>
          <w:szCs w:val="20"/>
        </w:rPr>
        <w:t>Is the workplace offering student experiences that will be paid?</w:t>
      </w:r>
    </w:p>
    <w:p w14:paraId="4C3BAD79"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287AE535" w14:textId="77777777" w:rsidR="005F05F7" w:rsidRPr="00BF57F4" w:rsidRDefault="005F05F7" w:rsidP="005F05F7">
      <w:pPr>
        <w:rPr>
          <w:rFonts w:eastAsia="Calibri" w:cs="Arial"/>
          <w:sz w:val="20"/>
          <w:szCs w:val="20"/>
        </w:rPr>
      </w:pPr>
      <w:r w:rsidRPr="00BF57F4">
        <w:rPr>
          <w:rFonts w:eastAsia="Calibri" w:cs="Arial"/>
          <w:sz w:val="20"/>
          <w:szCs w:val="20"/>
        </w:rPr>
        <w:t>If so, are all federal and state wage requirements met?</w:t>
      </w:r>
    </w:p>
    <w:p w14:paraId="0DB7EB76"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63D0D319" w14:textId="77777777" w:rsidR="005F05F7" w:rsidRPr="00BF57F4" w:rsidRDefault="005F05F7" w:rsidP="00A457EE">
      <w:pPr>
        <w:rPr>
          <w:rFonts w:eastAsia="Calibri" w:cs="Arial"/>
          <w:sz w:val="20"/>
          <w:szCs w:val="20"/>
        </w:rPr>
      </w:pPr>
      <w:r w:rsidRPr="00BF57F4">
        <w:rPr>
          <w:rFonts w:eastAsia="Calibri" w:cs="Arial"/>
          <w:sz w:val="20"/>
          <w:szCs w:val="20"/>
        </w:rPr>
        <w:t>Has the workplace been verified on the Virginia State Police Sex Offender Registry? (Attach site search documentation.)</w:t>
      </w:r>
    </w:p>
    <w:p w14:paraId="5D3F5FFD" w14:textId="77777777" w:rsidR="005F05F7" w:rsidRPr="00BF57F4" w:rsidRDefault="005F05F7" w:rsidP="005F05F7">
      <w:pPr>
        <w:tabs>
          <w:tab w:val="left" w:pos="437"/>
        </w:tabs>
        <w:rPr>
          <w:rFonts w:eastAsia="Calibri" w:cs="Arial"/>
          <w:b/>
          <w:sz w:val="20"/>
          <w:szCs w:val="20"/>
        </w:rPr>
      </w:pPr>
      <w:r w:rsidRPr="00BF57F4">
        <w:rPr>
          <w:rFonts w:cs="Arial"/>
          <w:sz w:val="20"/>
          <w:szCs w:val="20"/>
        </w:rPr>
        <w:t xml:space="preserve">Yes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r w:rsidRPr="00BF57F4">
        <w:rPr>
          <w:rFonts w:eastAsia="Calibri" w:cs="Arial"/>
          <w:sz w:val="20"/>
          <w:szCs w:val="20"/>
        </w:rPr>
        <w:t xml:space="preserve"> </w:t>
      </w:r>
      <w:r w:rsidRPr="00BF57F4">
        <w:rPr>
          <w:rFonts w:eastAsia="Calibri" w:cs="Arial"/>
          <w:sz w:val="20"/>
          <w:szCs w:val="20"/>
        </w:rPr>
        <w:tab/>
      </w:r>
      <w:r w:rsidRPr="00BF57F4">
        <w:rPr>
          <w:rFonts w:cs="Arial"/>
          <w:sz w:val="20"/>
          <w:szCs w:val="20"/>
        </w:rPr>
        <w:t xml:space="preserve">No </w:t>
      </w:r>
      <w:r w:rsidRPr="00BF57F4">
        <w:rPr>
          <w:rFonts w:eastAsia="Calibri" w:cs="Arial"/>
          <w:sz w:val="20"/>
          <w:szCs w:val="20"/>
        </w:rPr>
        <w:fldChar w:fldCharType="begin">
          <w:ffData>
            <w:name w:val="Check2"/>
            <w:enabled/>
            <w:calcOnExit w:val="0"/>
            <w:checkBox>
              <w:sizeAuto/>
              <w:default w:val="0"/>
            </w:checkBox>
          </w:ffData>
        </w:fldChar>
      </w:r>
      <w:r w:rsidRPr="00BF57F4">
        <w:rPr>
          <w:rFonts w:eastAsia="Calibri" w:cs="Arial"/>
          <w:sz w:val="20"/>
          <w:szCs w:val="20"/>
        </w:rPr>
        <w:instrText xml:space="preserve"> FORMCHECKBOX </w:instrText>
      </w:r>
      <w:r w:rsidR="00032158">
        <w:rPr>
          <w:rFonts w:eastAsia="Calibri" w:cs="Arial"/>
          <w:sz w:val="20"/>
          <w:szCs w:val="20"/>
        </w:rPr>
      </w:r>
      <w:r w:rsidR="00032158">
        <w:rPr>
          <w:rFonts w:eastAsia="Calibri" w:cs="Arial"/>
          <w:sz w:val="20"/>
          <w:szCs w:val="20"/>
        </w:rPr>
        <w:fldChar w:fldCharType="separate"/>
      </w:r>
      <w:r w:rsidRPr="00BF57F4">
        <w:rPr>
          <w:rFonts w:eastAsia="Calibri" w:cs="Arial"/>
          <w:sz w:val="20"/>
          <w:szCs w:val="20"/>
        </w:rPr>
        <w:fldChar w:fldCharType="end"/>
      </w:r>
    </w:p>
    <w:p w14:paraId="63525B0E" w14:textId="77777777" w:rsidR="00A457EE" w:rsidRPr="00BF57F4" w:rsidRDefault="00A457EE" w:rsidP="00A457EE">
      <w:pPr>
        <w:rPr>
          <w:rFonts w:eastAsia="Calibri" w:cs="Arial"/>
          <w:i/>
          <w:sz w:val="20"/>
          <w:szCs w:val="20"/>
        </w:rPr>
      </w:pPr>
      <w:r w:rsidRPr="00BF57F4">
        <w:rPr>
          <w:rFonts w:eastAsia="Calibri" w:cs="Arial"/>
          <w:i/>
          <w:sz w:val="20"/>
          <w:szCs w:val="20"/>
        </w:rPr>
        <w:t>Th</w:t>
      </w:r>
      <w:r w:rsidR="003261D8" w:rsidRPr="00BF57F4">
        <w:rPr>
          <w:rFonts w:eastAsia="Calibri" w:cs="Arial"/>
          <w:i/>
          <w:sz w:val="20"/>
          <w:szCs w:val="20"/>
        </w:rPr>
        <w:t>is</w:t>
      </w:r>
      <w:r w:rsidRPr="00BF57F4">
        <w:rPr>
          <w:rFonts w:eastAsia="Calibri" w:cs="Arial"/>
          <w:i/>
          <w:sz w:val="20"/>
          <w:szCs w:val="20"/>
        </w:rPr>
        <w:t xml:space="preserve"> information is correct and complete to the best of my knowledge. </w:t>
      </w:r>
    </w:p>
    <w:p w14:paraId="697C025F" w14:textId="77777777" w:rsidR="009D128F" w:rsidRPr="00BF57F4" w:rsidRDefault="009D128F" w:rsidP="003261D8">
      <w:pPr>
        <w:tabs>
          <w:tab w:val="left" w:pos="7200"/>
        </w:tabs>
        <w:rPr>
          <w:rFonts w:eastAsia="Calibri" w:cs="Arial"/>
          <w:sz w:val="20"/>
          <w:szCs w:val="20"/>
        </w:rPr>
        <w:sectPr w:rsidR="009D128F" w:rsidRPr="00BF57F4" w:rsidSect="009D128F">
          <w:type w:val="continuous"/>
          <w:pgSz w:w="12240" w:h="15840"/>
          <w:pgMar w:top="1440" w:right="720" w:bottom="1440" w:left="720" w:header="0" w:footer="720" w:gutter="0"/>
          <w:cols w:space="720"/>
          <w:titlePg/>
          <w:docGrid w:linePitch="299"/>
        </w:sectPr>
      </w:pPr>
    </w:p>
    <w:p w14:paraId="5573F1FE" w14:textId="77777777" w:rsidR="009D128F" w:rsidRPr="00BF57F4" w:rsidRDefault="00A457EE" w:rsidP="003261D8">
      <w:pPr>
        <w:tabs>
          <w:tab w:val="left" w:pos="7200"/>
        </w:tabs>
        <w:rPr>
          <w:rFonts w:eastAsia="Calibri" w:cs="Arial"/>
          <w:sz w:val="20"/>
          <w:szCs w:val="20"/>
        </w:rPr>
      </w:pPr>
      <w:r w:rsidRPr="00BF57F4">
        <w:rPr>
          <w:rFonts w:eastAsia="Calibri" w:cs="Arial"/>
          <w:sz w:val="20"/>
          <w:szCs w:val="20"/>
        </w:rPr>
        <w:t xml:space="preserve">WBL </w:t>
      </w:r>
      <w:r w:rsidR="00BF57F4" w:rsidRPr="00BF57F4">
        <w:rPr>
          <w:rFonts w:eastAsia="Calibri" w:cs="Arial"/>
          <w:sz w:val="20"/>
          <w:szCs w:val="20"/>
        </w:rPr>
        <w:t>C</w:t>
      </w:r>
      <w:r w:rsidRPr="00BF57F4">
        <w:rPr>
          <w:rFonts w:eastAsia="Calibri" w:cs="Arial"/>
          <w:sz w:val="20"/>
          <w:szCs w:val="20"/>
        </w:rPr>
        <w:t xml:space="preserve">oordinator </w:t>
      </w:r>
      <w:r w:rsidR="00BF57F4" w:rsidRPr="00BF57F4">
        <w:rPr>
          <w:rFonts w:eastAsia="Calibri" w:cs="Arial"/>
          <w:sz w:val="20"/>
          <w:szCs w:val="20"/>
        </w:rPr>
        <w:t>S</w:t>
      </w:r>
      <w:r w:rsidRPr="00BF57F4">
        <w:rPr>
          <w:rFonts w:eastAsia="Calibri" w:cs="Arial"/>
          <w:sz w:val="20"/>
          <w:szCs w:val="20"/>
        </w:rPr>
        <w:t xml:space="preserve">ignature: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r w:rsidR="00A35F77" w:rsidRPr="00BF57F4">
        <w:rPr>
          <w:rFonts w:eastAsia="Calibri" w:cs="Arial"/>
          <w:sz w:val="20"/>
          <w:szCs w:val="20"/>
        </w:rPr>
        <w:t xml:space="preserve"> </w:t>
      </w:r>
    </w:p>
    <w:p w14:paraId="5C17844C" w14:textId="77777777" w:rsidR="00A457EE" w:rsidRPr="00BF57F4" w:rsidRDefault="00A457EE" w:rsidP="003261D8">
      <w:pPr>
        <w:tabs>
          <w:tab w:val="left" w:pos="7200"/>
        </w:tabs>
        <w:rPr>
          <w:rFonts w:eastAsia="Calibri" w:cs="Arial"/>
          <w:sz w:val="20"/>
          <w:szCs w:val="20"/>
        </w:rPr>
      </w:pPr>
      <w:r w:rsidRPr="00BF57F4">
        <w:rPr>
          <w:rFonts w:eastAsia="Calibri" w:cs="Arial"/>
          <w:sz w:val="20"/>
          <w:szCs w:val="20"/>
        </w:rPr>
        <w:t xml:space="preserve">Date: </w:t>
      </w:r>
      <w:r w:rsidR="003261D8" w:rsidRPr="00BF57F4">
        <w:rPr>
          <w:rFonts w:eastAsia="Calibri" w:cs="Arial"/>
          <w:sz w:val="20"/>
          <w:szCs w:val="20"/>
        </w:rPr>
        <w:fldChar w:fldCharType="begin">
          <w:ffData>
            <w:name w:val="Text2"/>
            <w:enabled/>
            <w:calcOnExit w:val="0"/>
            <w:textInput/>
          </w:ffData>
        </w:fldChar>
      </w:r>
      <w:r w:rsidR="003261D8" w:rsidRPr="00BF57F4">
        <w:rPr>
          <w:rFonts w:eastAsia="Calibri" w:cs="Arial"/>
          <w:sz w:val="20"/>
          <w:szCs w:val="20"/>
        </w:rPr>
        <w:instrText xml:space="preserve"> FORMTEXT </w:instrText>
      </w:r>
      <w:r w:rsidR="003261D8" w:rsidRPr="00BF57F4">
        <w:rPr>
          <w:rFonts w:eastAsia="Calibri" w:cs="Arial"/>
          <w:sz w:val="20"/>
          <w:szCs w:val="20"/>
        </w:rPr>
      </w:r>
      <w:r w:rsidR="003261D8" w:rsidRPr="00BF57F4">
        <w:rPr>
          <w:rFonts w:eastAsia="Calibri" w:cs="Arial"/>
          <w:sz w:val="20"/>
          <w:szCs w:val="20"/>
        </w:rPr>
        <w:fldChar w:fldCharType="separate"/>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noProof/>
          <w:sz w:val="20"/>
          <w:szCs w:val="20"/>
        </w:rPr>
        <w:t> </w:t>
      </w:r>
      <w:r w:rsidR="003261D8" w:rsidRPr="00BF57F4">
        <w:rPr>
          <w:rFonts w:eastAsia="Calibri" w:cs="Arial"/>
          <w:sz w:val="20"/>
          <w:szCs w:val="20"/>
        </w:rPr>
        <w:fldChar w:fldCharType="end"/>
      </w:r>
    </w:p>
    <w:p w14:paraId="0D3B4E73" w14:textId="77777777" w:rsidR="009D128F" w:rsidRPr="00BF57F4" w:rsidRDefault="009D128F" w:rsidP="00A457EE">
      <w:pPr>
        <w:rPr>
          <w:rFonts w:eastAsia="Calibri" w:cs="Arial"/>
          <w:i/>
          <w:sz w:val="20"/>
          <w:szCs w:val="20"/>
        </w:rPr>
        <w:sectPr w:rsidR="009D128F" w:rsidRPr="00BF57F4" w:rsidSect="009D128F">
          <w:type w:val="continuous"/>
          <w:pgSz w:w="12240" w:h="15840"/>
          <w:pgMar w:top="1440" w:right="720" w:bottom="1440" w:left="720" w:header="0" w:footer="720" w:gutter="0"/>
          <w:cols w:num="2" w:space="720"/>
          <w:titlePg/>
          <w:docGrid w:linePitch="299"/>
        </w:sectPr>
      </w:pPr>
    </w:p>
    <w:p w14:paraId="373D4867" w14:textId="77777777" w:rsidR="00A457EE" w:rsidRPr="00BF57F4" w:rsidRDefault="00A457EE" w:rsidP="00A457EE">
      <w:pPr>
        <w:rPr>
          <w:rFonts w:eastAsia="Calibri" w:cs="Arial"/>
          <w:i/>
          <w:sz w:val="20"/>
          <w:szCs w:val="20"/>
        </w:rPr>
      </w:pPr>
      <w:r w:rsidRPr="00BF57F4">
        <w:rPr>
          <w:rFonts w:eastAsia="Calibri" w:cs="Arial"/>
          <w:i/>
          <w:sz w:val="20"/>
          <w:szCs w:val="20"/>
        </w:rPr>
        <w:t>* To be completed for each workplace on an annual basis.</w:t>
      </w:r>
    </w:p>
    <w:p w14:paraId="450F5ADA" w14:textId="77777777" w:rsidR="00A457EE" w:rsidRPr="003616AF" w:rsidRDefault="00A457EE" w:rsidP="00A457EE">
      <w:pPr>
        <w:jc w:val="both"/>
        <w:rPr>
          <w:rFonts w:ascii="Arial" w:eastAsia="Calibri" w:hAnsi="Arial" w:cs="Arial"/>
          <w:b/>
        </w:rPr>
        <w:sectPr w:rsidR="00A457EE" w:rsidRPr="003616AF" w:rsidSect="009D128F">
          <w:type w:val="continuous"/>
          <w:pgSz w:w="12240" w:h="15840"/>
          <w:pgMar w:top="1440" w:right="720" w:bottom="1440" w:left="720" w:header="0" w:footer="720" w:gutter="0"/>
          <w:cols w:space="720"/>
          <w:titlePg/>
          <w:docGrid w:linePitch="299"/>
        </w:sectPr>
      </w:pPr>
    </w:p>
    <w:p w14:paraId="791D4950" w14:textId="77777777" w:rsidR="00A457EE" w:rsidRPr="00884594" w:rsidRDefault="00A457EE" w:rsidP="00D05C5B">
      <w:pPr>
        <w:pStyle w:val="Heading2"/>
      </w:pPr>
      <w:bookmarkStart w:id="12" w:name="General_Incident_Form"/>
      <w:r w:rsidRPr="00884594">
        <w:t>Work-Based Learning Student Incident Form</w:t>
      </w:r>
    </w:p>
    <w:bookmarkEnd w:id="12"/>
    <w:p w14:paraId="73928662" w14:textId="77777777" w:rsidR="00064CFA" w:rsidRDefault="00064CFA" w:rsidP="00A457EE">
      <w:pPr>
        <w:rPr>
          <w:rFonts w:ascii="Arial" w:eastAsia="Calibri" w:hAnsi="Arial" w:cs="Arial"/>
          <w:i/>
          <w:iCs/>
        </w:rPr>
      </w:pPr>
    </w:p>
    <w:p w14:paraId="573A5569" w14:textId="77777777" w:rsidR="00A457EE" w:rsidRPr="00BF57F4" w:rsidRDefault="000305F5" w:rsidP="00A457EE">
      <w:pPr>
        <w:rPr>
          <w:rFonts w:eastAsia="Calibri" w:cs="Arial"/>
          <w:i/>
          <w:iCs/>
          <w:sz w:val="24"/>
          <w:szCs w:val="24"/>
        </w:rPr>
      </w:pPr>
      <w:r w:rsidRPr="00BF57F4">
        <w:rPr>
          <w:rFonts w:eastAsia="Calibri" w:cs="Arial"/>
          <w:i/>
          <w:iCs/>
          <w:sz w:val="24"/>
          <w:szCs w:val="24"/>
        </w:rPr>
        <w:t xml:space="preserve">In addition to completing this form, teachers and WBL coordinators should follow all school division policies and procedures regarding safety and reporting and handling student incidents. </w:t>
      </w:r>
    </w:p>
    <w:p w14:paraId="73EB8810" w14:textId="77777777" w:rsidR="00A457EE" w:rsidRPr="00BF57F4" w:rsidRDefault="00A457EE" w:rsidP="00A457EE">
      <w:pPr>
        <w:rPr>
          <w:rFonts w:eastAsia="Calibri" w:cs="Arial"/>
          <w:sz w:val="24"/>
          <w:szCs w:val="24"/>
        </w:rPr>
      </w:pPr>
      <w:r w:rsidRPr="00BF57F4">
        <w:rPr>
          <w:rFonts w:eastAsia="Calibri" w:cs="Arial"/>
          <w:sz w:val="24"/>
          <w:szCs w:val="24"/>
        </w:rPr>
        <w:t xml:space="preserve">Student Name: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2DCFD5BC" w14:textId="77777777" w:rsidR="009D128F" w:rsidRPr="00BF57F4" w:rsidRDefault="009D128F" w:rsidP="00A457EE">
      <w:pPr>
        <w:rPr>
          <w:rFonts w:eastAsia="Calibri" w:cs="Arial"/>
          <w:sz w:val="24"/>
          <w:szCs w:val="24"/>
        </w:rPr>
        <w:sectPr w:rsidR="009D128F" w:rsidRPr="00BF57F4" w:rsidSect="002066A3">
          <w:pgSz w:w="12240" w:h="15840"/>
          <w:pgMar w:top="1440" w:right="720" w:bottom="1440" w:left="720" w:header="0" w:footer="720" w:gutter="0"/>
          <w:cols w:space="720"/>
          <w:titlePg/>
          <w:docGrid w:linePitch="299"/>
        </w:sectPr>
      </w:pPr>
    </w:p>
    <w:p w14:paraId="194753F5" w14:textId="77777777" w:rsidR="009D128F" w:rsidRPr="00BF57F4" w:rsidRDefault="00A457EE" w:rsidP="00A457EE">
      <w:pPr>
        <w:rPr>
          <w:rFonts w:eastAsia="Calibri" w:cs="Arial"/>
          <w:sz w:val="24"/>
          <w:szCs w:val="24"/>
        </w:rPr>
      </w:pPr>
      <w:r w:rsidRPr="00BF57F4">
        <w:rPr>
          <w:rFonts w:eastAsia="Calibri" w:cs="Arial"/>
          <w:sz w:val="24"/>
          <w:szCs w:val="24"/>
        </w:rPr>
        <w:t xml:space="preserve">School: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606C9C7E" w14:textId="77777777" w:rsidR="00A457EE" w:rsidRPr="00BF57F4" w:rsidRDefault="00A457EE" w:rsidP="00A457EE">
      <w:pPr>
        <w:rPr>
          <w:rFonts w:eastAsia="Calibri" w:cs="Arial"/>
          <w:sz w:val="24"/>
          <w:szCs w:val="24"/>
        </w:rPr>
      </w:pPr>
      <w:r w:rsidRPr="00BF57F4">
        <w:rPr>
          <w:rFonts w:eastAsia="Calibri" w:cs="Arial"/>
          <w:sz w:val="24"/>
          <w:szCs w:val="24"/>
        </w:rPr>
        <w:t xml:space="preserve">Administrator: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41BC7A58" w14:textId="77777777" w:rsidR="009D128F" w:rsidRPr="00BF57F4" w:rsidRDefault="009D128F" w:rsidP="00A457EE">
      <w:pPr>
        <w:rPr>
          <w:rFonts w:eastAsia="Calibri" w:cs="Arial"/>
          <w:sz w:val="24"/>
          <w:szCs w:val="24"/>
        </w:rPr>
        <w:sectPr w:rsidR="009D128F" w:rsidRPr="00BF57F4" w:rsidSect="009D128F">
          <w:type w:val="continuous"/>
          <w:pgSz w:w="12240" w:h="15840"/>
          <w:pgMar w:top="1440" w:right="720" w:bottom="1440" w:left="720" w:header="0" w:footer="720" w:gutter="0"/>
          <w:cols w:num="2" w:space="720"/>
          <w:titlePg/>
          <w:docGrid w:linePitch="299"/>
        </w:sectPr>
      </w:pPr>
    </w:p>
    <w:p w14:paraId="76AE635F" w14:textId="77777777" w:rsidR="009D128F" w:rsidRPr="00BF57F4" w:rsidRDefault="00A457EE" w:rsidP="00A457EE">
      <w:pPr>
        <w:rPr>
          <w:rFonts w:eastAsia="Calibri" w:cs="Arial"/>
          <w:sz w:val="24"/>
          <w:szCs w:val="24"/>
        </w:rPr>
      </w:pPr>
      <w:r w:rsidRPr="00BF57F4">
        <w:rPr>
          <w:rFonts w:eastAsia="Calibri" w:cs="Arial"/>
          <w:sz w:val="24"/>
          <w:szCs w:val="24"/>
        </w:rPr>
        <w:t xml:space="preserve">Course: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1B2738D0" w14:textId="77777777" w:rsidR="00A457EE" w:rsidRPr="00BF57F4" w:rsidRDefault="00A457EE" w:rsidP="00A457EE">
      <w:pPr>
        <w:rPr>
          <w:rFonts w:eastAsia="Calibri" w:cs="Arial"/>
          <w:sz w:val="24"/>
          <w:szCs w:val="24"/>
        </w:rPr>
      </w:pPr>
      <w:r w:rsidRPr="00BF57F4">
        <w:rPr>
          <w:rFonts w:eastAsia="Calibri" w:cs="Arial"/>
          <w:sz w:val="24"/>
          <w:szCs w:val="24"/>
        </w:rPr>
        <w:t xml:space="preserve">Instructor: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4ABB3C6F" w14:textId="77777777" w:rsidR="009D128F" w:rsidRPr="00BF57F4" w:rsidRDefault="009D128F" w:rsidP="00A457EE">
      <w:pPr>
        <w:rPr>
          <w:rFonts w:eastAsia="Calibri" w:cs="Arial"/>
          <w:sz w:val="24"/>
          <w:szCs w:val="24"/>
        </w:rPr>
        <w:sectPr w:rsidR="009D128F" w:rsidRPr="00BF57F4" w:rsidSect="009D128F">
          <w:type w:val="continuous"/>
          <w:pgSz w:w="12240" w:h="15840"/>
          <w:pgMar w:top="1440" w:right="720" w:bottom="1440" w:left="720" w:header="0" w:footer="720" w:gutter="0"/>
          <w:cols w:num="2" w:space="720"/>
          <w:titlePg/>
          <w:docGrid w:linePitch="299"/>
        </w:sectPr>
      </w:pPr>
    </w:p>
    <w:p w14:paraId="0C0A42FF" w14:textId="77777777" w:rsidR="009D128F" w:rsidRPr="00BF57F4" w:rsidRDefault="00A457EE" w:rsidP="00A457EE">
      <w:pPr>
        <w:rPr>
          <w:rFonts w:eastAsia="Calibri" w:cs="Arial"/>
          <w:sz w:val="24"/>
          <w:szCs w:val="24"/>
        </w:rPr>
      </w:pPr>
      <w:r w:rsidRPr="00BF57F4">
        <w:rPr>
          <w:rFonts w:eastAsia="Calibri" w:cs="Arial"/>
          <w:sz w:val="24"/>
          <w:szCs w:val="24"/>
        </w:rPr>
        <w:t xml:space="preserve">Workplace: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00B8EDDB" w14:textId="77777777" w:rsidR="009D128F" w:rsidRPr="00BF57F4" w:rsidRDefault="00A457EE" w:rsidP="00A457EE">
      <w:pPr>
        <w:rPr>
          <w:rFonts w:eastAsia="Calibri" w:cs="Arial"/>
          <w:sz w:val="24"/>
          <w:szCs w:val="24"/>
        </w:rPr>
        <w:sectPr w:rsidR="009D128F" w:rsidRPr="00BF57F4" w:rsidSect="009D128F">
          <w:type w:val="continuous"/>
          <w:pgSz w:w="12240" w:h="15840"/>
          <w:pgMar w:top="1440" w:right="720" w:bottom="1440" w:left="720" w:header="0" w:footer="720" w:gutter="0"/>
          <w:cols w:num="2" w:space="720"/>
          <w:titlePg/>
          <w:docGrid w:linePitch="299"/>
        </w:sectPr>
      </w:pPr>
      <w:r w:rsidRPr="00BF57F4">
        <w:rPr>
          <w:rFonts w:eastAsia="Calibri" w:cs="Arial"/>
          <w:sz w:val="24"/>
          <w:szCs w:val="24"/>
        </w:rPr>
        <w:t xml:space="preserve">Employer: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5189AD65" w14:textId="77777777" w:rsidR="009D128F" w:rsidRPr="00BF57F4" w:rsidRDefault="00A457EE" w:rsidP="00A457EE">
      <w:pPr>
        <w:rPr>
          <w:rFonts w:eastAsia="Calibri" w:cs="Arial"/>
          <w:sz w:val="24"/>
          <w:szCs w:val="24"/>
        </w:rPr>
      </w:pPr>
      <w:r w:rsidRPr="00BF57F4">
        <w:rPr>
          <w:rFonts w:eastAsia="Calibri" w:cs="Arial"/>
          <w:sz w:val="24"/>
          <w:szCs w:val="24"/>
        </w:rPr>
        <w:t>Type of incident:</w:t>
      </w:r>
    </w:p>
    <w:p w14:paraId="29CDD66F" w14:textId="77777777" w:rsidR="00A457EE" w:rsidRPr="00BF57F4" w:rsidRDefault="00BB478B" w:rsidP="00A457EE">
      <w:pPr>
        <w:rPr>
          <w:rFonts w:eastAsia="Calibri" w:cs="Arial"/>
          <w:sz w:val="24"/>
          <w:szCs w:val="24"/>
        </w:rPr>
      </w:pPr>
      <w:r w:rsidRPr="00BF57F4">
        <w:rPr>
          <w:rFonts w:eastAsia="Calibri" w:cs="Arial"/>
          <w:sz w:val="24"/>
          <w:szCs w:val="24"/>
        </w:rPr>
        <w:t>St</w:t>
      </w:r>
      <w:r w:rsidR="009D128F" w:rsidRPr="00BF57F4">
        <w:rPr>
          <w:rFonts w:eastAsia="Calibri" w:cs="Arial"/>
          <w:sz w:val="24"/>
          <w:szCs w:val="24"/>
        </w:rPr>
        <w:t xml:space="preserve">udent WBL experience or employment termination </w:t>
      </w:r>
      <w:r w:rsidR="009D128F" w:rsidRPr="00BF57F4">
        <w:rPr>
          <w:rFonts w:eastAsia="Calibri" w:cs="Arial"/>
          <w:sz w:val="24"/>
          <w:szCs w:val="24"/>
        </w:rPr>
        <w:fldChar w:fldCharType="begin">
          <w:ffData>
            <w:name w:val="Check2"/>
            <w:enabled/>
            <w:calcOnExit w:val="0"/>
            <w:checkBox>
              <w:sizeAuto/>
              <w:default w:val="0"/>
            </w:checkBox>
          </w:ffData>
        </w:fldChar>
      </w:r>
      <w:r w:rsidR="009D128F" w:rsidRPr="00BF57F4">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009D128F" w:rsidRPr="00BF57F4">
        <w:rPr>
          <w:rFonts w:eastAsia="Calibri" w:cs="Arial"/>
          <w:sz w:val="24"/>
          <w:szCs w:val="24"/>
        </w:rPr>
        <w:fldChar w:fldCharType="end"/>
      </w:r>
    </w:p>
    <w:p w14:paraId="58A81DFD" w14:textId="77777777" w:rsidR="00BB478B" w:rsidRPr="00BF57F4" w:rsidRDefault="00BB478B" w:rsidP="00A457EE">
      <w:pPr>
        <w:rPr>
          <w:rFonts w:eastAsia="Calibri" w:cs="Arial"/>
          <w:sz w:val="24"/>
          <w:szCs w:val="24"/>
        </w:rPr>
      </w:pPr>
      <w:r w:rsidRPr="00BF57F4">
        <w:rPr>
          <w:rFonts w:eastAsia="Calibri" w:cs="Arial"/>
          <w:sz w:val="24"/>
          <w:szCs w:val="24"/>
        </w:rPr>
        <w:t xml:space="preserve">Student injury at workplace </w:t>
      </w:r>
      <w:r w:rsidRPr="00BF57F4">
        <w:rPr>
          <w:rFonts w:eastAsia="Calibri" w:cs="Arial"/>
          <w:sz w:val="24"/>
          <w:szCs w:val="24"/>
        </w:rPr>
        <w:fldChar w:fldCharType="begin">
          <w:ffData>
            <w:name w:val="Check2"/>
            <w:enabled/>
            <w:calcOnExit w:val="0"/>
            <w:checkBox>
              <w:sizeAuto/>
              <w:default w:val="0"/>
            </w:checkBox>
          </w:ffData>
        </w:fldChar>
      </w:r>
      <w:r w:rsidRPr="00BF57F4">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BF57F4">
        <w:rPr>
          <w:rFonts w:eastAsia="Calibri" w:cs="Arial"/>
          <w:sz w:val="24"/>
          <w:szCs w:val="24"/>
        </w:rPr>
        <w:fldChar w:fldCharType="end"/>
      </w:r>
    </w:p>
    <w:p w14:paraId="44935F8E" w14:textId="77777777" w:rsidR="005C5B5A" w:rsidRPr="00BF57F4" w:rsidRDefault="005C5B5A" w:rsidP="00A457EE">
      <w:pPr>
        <w:rPr>
          <w:rFonts w:eastAsia="Calibri" w:cs="Arial"/>
          <w:sz w:val="24"/>
          <w:szCs w:val="24"/>
        </w:rPr>
      </w:pPr>
      <w:r w:rsidRPr="00BF57F4">
        <w:rPr>
          <w:rFonts w:eastAsia="Calibri" w:cs="Arial"/>
          <w:sz w:val="24"/>
          <w:szCs w:val="24"/>
        </w:rPr>
        <w:t xml:space="preserve">If other please specify: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64C5B2F6" w14:textId="77777777" w:rsidR="00BB478B" w:rsidRPr="00BF57F4" w:rsidRDefault="00BB478B" w:rsidP="00A457EE">
      <w:pPr>
        <w:rPr>
          <w:rFonts w:eastAsia="Calibri" w:cs="Arial"/>
          <w:sz w:val="24"/>
          <w:szCs w:val="24"/>
        </w:rPr>
        <w:sectPr w:rsidR="00BB478B" w:rsidRPr="00BF57F4" w:rsidSect="009D128F">
          <w:type w:val="continuous"/>
          <w:pgSz w:w="12240" w:h="15840"/>
          <w:pgMar w:top="1440" w:right="720" w:bottom="1440" w:left="720" w:header="0" w:footer="720" w:gutter="0"/>
          <w:cols w:space="720"/>
          <w:titlePg/>
          <w:docGrid w:linePitch="299"/>
        </w:sectPr>
      </w:pPr>
    </w:p>
    <w:p w14:paraId="0F6F622F" w14:textId="77777777" w:rsidR="005C5B5A" w:rsidRPr="00BF57F4" w:rsidRDefault="00A457EE" w:rsidP="00A457EE">
      <w:pPr>
        <w:rPr>
          <w:rFonts w:eastAsia="Calibri" w:cs="Arial"/>
          <w:sz w:val="24"/>
          <w:szCs w:val="24"/>
        </w:rPr>
      </w:pPr>
      <w:r w:rsidRPr="00BF57F4">
        <w:rPr>
          <w:rFonts w:eastAsia="Calibri" w:cs="Arial"/>
          <w:sz w:val="24"/>
          <w:szCs w:val="24"/>
        </w:rPr>
        <w:t xml:space="preserve">Date of incident: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3F165E3F" w14:textId="77777777" w:rsidR="00A457EE" w:rsidRPr="00BF57F4" w:rsidRDefault="00A457EE" w:rsidP="00A457EE">
      <w:pPr>
        <w:rPr>
          <w:rFonts w:eastAsia="Calibri" w:cs="Arial"/>
          <w:sz w:val="24"/>
          <w:szCs w:val="24"/>
        </w:rPr>
      </w:pPr>
      <w:r w:rsidRPr="00BF57F4">
        <w:rPr>
          <w:rFonts w:eastAsia="Calibri" w:cs="Arial"/>
          <w:sz w:val="24"/>
          <w:szCs w:val="24"/>
        </w:rPr>
        <w:t xml:space="preserve">Date of contact (between school official and employer):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582A6111" w14:textId="77777777" w:rsidR="00BB478B" w:rsidRPr="00BF57F4" w:rsidRDefault="00BB478B" w:rsidP="005C5B5A">
      <w:pPr>
        <w:rPr>
          <w:rFonts w:eastAsia="Calibri" w:cs="Arial"/>
          <w:sz w:val="24"/>
          <w:szCs w:val="24"/>
        </w:rPr>
        <w:sectPr w:rsidR="00BB478B" w:rsidRPr="00BF57F4" w:rsidSect="00BB478B">
          <w:type w:val="continuous"/>
          <w:pgSz w:w="12240" w:h="15840"/>
          <w:pgMar w:top="1440" w:right="720" w:bottom="1440" w:left="720" w:header="0" w:footer="720" w:gutter="0"/>
          <w:cols w:num="2" w:space="180"/>
          <w:titlePg/>
          <w:docGrid w:linePitch="299"/>
        </w:sectPr>
      </w:pPr>
    </w:p>
    <w:p w14:paraId="6CDA9C45" w14:textId="77777777" w:rsidR="00A457EE" w:rsidRPr="00BF57F4" w:rsidRDefault="00A457EE" w:rsidP="005C5B5A">
      <w:pPr>
        <w:rPr>
          <w:rFonts w:eastAsia="Calibri" w:cs="Arial"/>
          <w:sz w:val="24"/>
          <w:szCs w:val="24"/>
        </w:rPr>
      </w:pPr>
      <w:r w:rsidRPr="00BF57F4">
        <w:rPr>
          <w:rFonts w:eastAsia="Calibri" w:cs="Arial"/>
          <w:sz w:val="24"/>
          <w:szCs w:val="24"/>
        </w:rPr>
        <w:t xml:space="preserve">Incident summary: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19A9EDC4" w14:textId="77777777" w:rsidR="005C5B5A" w:rsidRPr="00BF57F4" w:rsidRDefault="00A457EE" w:rsidP="005C5B5A">
      <w:pPr>
        <w:rPr>
          <w:rFonts w:eastAsia="Calibri" w:cs="Arial"/>
          <w:sz w:val="24"/>
          <w:szCs w:val="24"/>
        </w:rPr>
      </w:pPr>
      <w:r w:rsidRPr="00BF57F4">
        <w:rPr>
          <w:rFonts w:eastAsia="Calibri" w:cs="Arial"/>
          <w:sz w:val="24"/>
          <w:szCs w:val="24"/>
        </w:rPr>
        <w:t xml:space="preserve">Witness(es) name(s) and job title(s):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271344DB" w14:textId="77777777" w:rsidR="005C5B5A" w:rsidRPr="00BF57F4" w:rsidRDefault="00A457EE" w:rsidP="00064CFA">
      <w:pPr>
        <w:spacing w:after="1080"/>
        <w:rPr>
          <w:rFonts w:eastAsia="Calibri" w:cs="Arial"/>
          <w:sz w:val="24"/>
          <w:szCs w:val="24"/>
        </w:rPr>
      </w:pPr>
      <w:r w:rsidRPr="00BF57F4">
        <w:rPr>
          <w:rFonts w:eastAsia="Calibri" w:cs="Arial"/>
          <w:sz w:val="24"/>
          <w:szCs w:val="24"/>
        </w:rPr>
        <w:t xml:space="preserve">Action taken: </w:t>
      </w:r>
      <w:r w:rsidR="009D128F" w:rsidRPr="00BF57F4">
        <w:rPr>
          <w:rFonts w:eastAsia="Calibri" w:cs="Arial"/>
          <w:sz w:val="24"/>
          <w:szCs w:val="24"/>
        </w:rPr>
        <w:fldChar w:fldCharType="begin">
          <w:ffData>
            <w:name w:val="Text2"/>
            <w:enabled/>
            <w:calcOnExit w:val="0"/>
            <w:textInput/>
          </w:ffData>
        </w:fldChar>
      </w:r>
      <w:r w:rsidR="009D128F" w:rsidRPr="00BF57F4">
        <w:rPr>
          <w:rFonts w:eastAsia="Calibri" w:cs="Arial"/>
          <w:sz w:val="24"/>
          <w:szCs w:val="24"/>
        </w:rPr>
        <w:instrText xml:space="preserve"> FORMTEXT </w:instrText>
      </w:r>
      <w:r w:rsidR="009D128F" w:rsidRPr="00BF57F4">
        <w:rPr>
          <w:rFonts w:eastAsia="Calibri" w:cs="Arial"/>
          <w:sz w:val="24"/>
          <w:szCs w:val="24"/>
        </w:rPr>
      </w:r>
      <w:r w:rsidR="009D128F" w:rsidRPr="00BF57F4">
        <w:rPr>
          <w:rFonts w:eastAsia="Calibri" w:cs="Arial"/>
          <w:sz w:val="24"/>
          <w:szCs w:val="24"/>
        </w:rPr>
        <w:fldChar w:fldCharType="separate"/>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noProof/>
          <w:sz w:val="24"/>
          <w:szCs w:val="24"/>
        </w:rPr>
        <w:t> </w:t>
      </w:r>
      <w:r w:rsidR="009D128F" w:rsidRPr="00BF57F4">
        <w:rPr>
          <w:rFonts w:eastAsia="Calibri" w:cs="Arial"/>
          <w:sz w:val="24"/>
          <w:szCs w:val="24"/>
        </w:rPr>
        <w:fldChar w:fldCharType="end"/>
      </w:r>
    </w:p>
    <w:p w14:paraId="2945586E" w14:textId="77777777" w:rsidR="00BB478B" w:rsidRPr="00BF57F4" w:rsidRDefault="00BB478B" w:rsidP="00A457EE">
      <w:pPr>
        <w:rPr>
          <w:rFonts w:eastAsia="Calibri" w:cs="Arial"/>
          <w:sz w:val="24"/>
          <w:szCs w:val="24"/>
        </w:rPr>
        <w:sectPr w:rsidR="00BB478B" w:rsidRPr="00BF57F4" w:rsidSect="009D128F">
          <w:type w:val="continuous"/>
          <w:pgSz w:w="12240" w:h="15840"/>
          <w:pgMar w:top="1440" w:right="720" w:bottom="1440" w:left="720" w:header="0" w:footer="720" w:gutter="0"/>
          <w:cols w:space="720"/>
          <w:titlePg/>
          <w:docGrid w:linePitch="299"/>
        </w:sectPr>
      </w:pPr>
    </w:p>
    <w:p w14:paraId="645E49C0" w14:textId="77777777" w:rsidR="00BB478B" w:rsidRPr="00BF57F4" w:rsidRDefault="00A457EE" w:rsidP="00BB478B">
      <w:pPr>
        <w:rPr>
          <w:rFonts w:eastAsia="Calibri" w:cs="Arial"/>
          <w:sz w:val="24"/>
          <w:szCs w:val="24"/>
        </w:rPr>
      </w:pPr>
      <w:r w:rsidRPr="00BF57F4">
        <w:rPr>
          <w:rFonts w:eastAsia="Calibri" w:cs="Arial"/>
          <w:sz w:val="24"/>
          <w:szCs w:val="24"/>
        </w:rPr>
        <w:t xml:space="preserve">WBL coordinator signature: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r w:rsidRPr="00BF57F4">
        <w:rPr>
          <w:rFonts w:eastAsia="Calibri" w:cs="Arial"/>
          <w:sz w:val="24"/>
          <w:szCs w:val="24"/>
        </w:rPr>
        <w:t xml:space="preserve"> </w:t>
      </w:r>
    </w:p>
    <w:p w14:paraId="10404A22" w14:textId="77777777" w:rsidR="00BB478B" w:rsidRPr="00BF57F4" w:rsidRDefault="00A457EE" w:rsidP="00A457EE">
      <w:pPr>
        <w:rPr>
          <w:rFonts w:eastAsia="Calibri" w:cs="Arial"/>
          <w:sz w:val="24"/>
          <w:szCs w:val="24"/>
        </w:rPr>
        <w:sectPr w:rsidR="00BB478B" w:rsidRPr="00BF57F4" w:rsidSect="00BB478B">
          <w:type w:val="continuous"/>
          <w:pgSz w:w="12240" w:h="15840"/>
          <w:pgMar w:top="1440" w:right="720" w:bottom="1440" w:left="720" w:header="0" w:footer="720" w:gutter="0"/>
          <w:cols w:num="2" w:space="720"/>
          <w:titlePg/>
          <w:docGrid w:linePitch="299"/>
        </w:sectPr>
      </w:pPr>
      <w:r w:rsidRPr="00BF57F4">
        <w:rPr>
          <w:rFonts w:eastAsia="Calibri" w:cs="Arial"/>
          <w:sz w:val="24"/>
          <w:szCs w:val="24"/>
        </w:rPr>
        <w:t xml:space="preserve">Date: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p>
    <w:p w14:paraId="0D68A5BD" w14:textId="77777777" w:rsidR="00A457EE" w:rsidRPr="00BF57F4" w:rsidRDefault="00A457EE" w:rsidP="00A457EE">
      <w:pPr>
        <w:rPr>
          <w:rFonts w:eastAsia="Calibri" w:cs="Arial"/>
          <w:sz w:val="24"/>
          <w:szCs w:val="24"/>
        </w:rPr>
      </w:pPr>
    </w:p>
    <w:p w14:paraId="02AAFDA9" w14:textId="77777777" w:rsidR="00BB478B" w:rsidRPr="00BF57F4" w:rsidRDefault="00BB478B" w:rsidP="00A457EE">
      <w:pPr>
        <w:rPr>
          <w:rFonts w:eastAsia="Calibri" w:cs="Arial"/>
          <w:sz w:val="24"/>
          <w:szCs w:val="24"/>
        </w:rPr>
        <w:sectPr w:rsidR="00BB478B" w:rsidRPr="00BF57F4" w:rsidSect="009D128F">
          <w:type w:val="continuous"/>
          <w:pgSz w:w="12240" w:h="15840"/>
          <w:pgMar w:top="1440" w:right="720" w:bottom="1440" w:left="720" w:header="0" w:footer="720" w:gutter="0"/>
          <w:cols w:space="720"/>
          <w:titlePg/>
          <w:docGrid w:linePitch="299"/>
        </w:sectPr>
      </w:pPr>
    </w:p>
    <w:p w14:paraId="74D1E022" w14:textId="77777777" w:rsidR="00BB478B" w:rsidRPr="00BF57F4" w:rsidRDefault="00A457EE" w:rsidP="00A457EE">
      <w:pPr>
        <w:rPr>
          <w:rFonts w:eastAsia="Calibri" w:cs="Arial"/>
          <w:sz w:val="24"/>
          <w:szCs w:val="24"/>
        </w:rPr>
      </w:pPr>
      <w:r w:rsidRPr="00BF57F4">
        <w:rPr>
          <w:rFonts w:eastAsia="Calibri" w:cs="Arial"/>
          <w:sz w:val="24"/>
          <w:szCs w:val="24"/>
        </w:rPr>
        <w:t xml:space="preserve">Employer signature: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r w:rsidR="00BB478B" w:rsidRPr="00BF57F4">
        <w:rPr>
          <w:rFonts w:eastAsia="Calibri" w:cs="Arial"/>
          <w:sz w:val="24"/>
          <w:szCs w:val="24"/>
        </w:rPr>
        <w:t xml:space="preserve"> </w:t>
      </w:r>
    </w:p>
    <w:p w14:paraId="32906AD8" w14:textId="77777777" w:rsidR="00BB478B" w:rsidRPr="00BF57F4" w:rsidRDefault="00A457EE" w:rsidP="00A457EE">
      <w:pPr>
        <w:rPr>
          <w:rFonts w:eastAsia="Calibri" w:cs="Arial"/>
          <w:sz w:val="24"/>
          <w:szCs w:val="24"/>
        </w:rPr>
        <w:sectPr w:rsidR="00BB478B" w:rsidRPr="00BF57F4" w:rsidSect="00BB478B">
          <w:type w:val="continuous"/>
          <w:pgSz w:w="12240" w:h="15840"/>
          <w:pgMar w:top="1440" w:right="720" w:bottom="1440" w:left="720" w:header="0" w:footer="720" w:gutter="0"/>
          <w:cols w:num="2" w:space="720"/>
          <w:titlePg/>
          <w:docGrid w:linePitch="299"/>
        </w:sectPr>
      </w:pPr>
      <w:r w:rsidRPr="00BF57F4">
        <w:rPr>
          <w:rFonts w:eastAsia="Calibri" w:cs="Arial"/>
          <w:sz w:val="24"/>
          <w:szCs w:val="24"/>
        </w:rPr>
        <w:t xml:space="preserve">Date: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p>
    <w:p w14:paraId="695FC000" w14:textId="77777777" w:rsidR="00BB478B" w:rsidRPr="00BF57F4" w:rsidRDefault="00BB478B" w:rsidP="00A457EE">
      <w:pPr>
        <w:rPr>
          <w:rFonts w:eastAsia="Calibri" w:cs="Arial"/>
          <w:sz w:val="24"/>
          <w:szCs w:val="24"/>
        </w:rPr>
        <w:sectPr w:rsidR="00BB478B" w:rsidRPr="00BF57F4" w:rsidSect="009D128F">
          <w:type w:val="continuous"/>
          <w:pgSz w:w="12240" w:h="15840"/>
          <w:pgMar w:top="1440" w:right="720" w:bottom="1440" w:left="720" w:header="0" w:footer="720" w:gutter="0"/>
          <w:cols w:space="720"/>
          <w:titlePg/>
          <w:docGrid w:linePitch="299"/>
        </w:sectPr>
      </w:pPr>
    </w:p>
    <w:p w14:paraId="1955B08C" w14:textId="77777777" w:rsidR="00BB478B" w:rsidRPr="00BF57F4" w:rsidRDefault="00A457EE" w:rsidP="00A457EE">
      <w:pPr>
        <w:rPr>
          <w:rFonts w:eastAsia="Calibri" w:cs="Arial"/>
          <w:sz w:val="24"/>
          <w:szCs w:val="24"/>
        </w:rPr>
      </w:pPr>
      <w:r w:rsidRPr="00BF57F4">
        <w:rPr>
          <w:rFonts w:eastAsia="Calibri" w:cs="Arial"/>
          <w:sz w:val="24"/>
          <w:szCs w:val="24"/>
        </w:rPr>
        <w:t xml:space="preserve">School administrator signature: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r w:rsidR="00BB478B" w:rsidRPr="00BF57F4">
        <w:rPr>
          <w:rFonts w:eastAsia="Calibri" w:cs="Arial"/>
          <w:sz w:val="24"/>
          <w:szCs w:val="24"/>
        </w:rPr>
        <w:t xml:space="preserve"> </w:t>
      </w:r>
    </w:p>
    <w:p w14:paraId="07629798" w14:textId="77777777" w:rsidR="00BB478B" w:rsidRPr="00BF57F4" w:rsidRDefault="00A457EE" w:rsidP="00A457EE">
      <w:pPr>
        <w:rPr>
          <w:rFonts w:eastAsia="Calibri" w:cs="Arial"/>
          <w:sz w:val="24"/>
          <w:szCs w:val="24"/>
        </w:rPr>
        <w:sectPr w:rsidR="00BB478B" w:rsidRPr="00BF57F4" w:rsidSect="00BB478B">
          <w:type w:val="continuous"/>
          <w:pgSz w:w="12240" w:h="15840"/>
          <w:pgMar w:top="1440" w:right="720" w:bottom="1440" w:left="720" w:header="0" w:footer="720" w:gutter="0"/>
          <w:cols w:num="2" w:space="720"/>
          <w:titlePg/>
          <w:docGrid w:linePitch="299"/>
        </w:sectPr>
      </w:pPr>
      <w:r w:rsidRPr="00BF57F4">
        <w:rPr>
          <w:rFonts w:eastAsia="Calibri" w:cs="Arial"/>
          <w:sz w:val="24"/>
          <w:szCs w:val="24"/>
        </w:rPr>
        <w:t xml:space="preserve">Date: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p>
    <w:p w14:paraId="6C5E668D" w14:textId="77777777" w:rsidR="00A457EE" w:rsidRPr="00BF57F4" w:rsidRDefault="00A457EE" w:rsidP="00A457EE">
      <w:pPr>
        <w:rPr>
          <w:rFonts w:eastAsia="Calibri" w:cs="Arial"/>
          <w:sz w:val="24"/>
          <w:szCs w:val="24"/>
        </w:rPr>
      </w:pPr>
    </w:p>
    <w:p w14:paraId="7C91223C" w14:textId="77777777" w:rsidR="00BB478B" w:rsidRPr="00BF57F4" w:rsidRDefault="00BB478B" w:rsidP="00A457EE">
      <w:pPr>
        <w:rPr>
          <w:rFonts w:eastAsia="Calibri" w:cs="Arial"/>
          <w:sz w:val="24"/>
          <w:szCs w:val="24"/>
        </w:rPr>
        <w:sectPr w:rsidR="00BB478B" w:rsidRPr="00BF57F4" w:rsidSect="009D128F">
          <w:type w:val="continuous"/>
          <w:pgSz w:w="12240" w:h="15840"/>
          <w:pgMar w:top="1440" w:right="720" w:bottom="1440" w:left="720" w:header="0" w:footer="720" w:gutter="0"/>
          <w:cols w:space="720"/>
          <w:titlePg/>
          <w:docGrid w:linePitch="299"/>
        </w:sectPr>
      </w:pPr>
    </w:p>
    <w:p w14:paraId="66DB511B" w14:textId="77777777" w:rsidR="00BB478B" w:rsidRPr="00BF57F4" w:rsidRDefault="00A457EE" w:rsidP="00A457EE">
      <w:pPr>
        <w:rPr>
          <w:rFonts w:eastAsia="Calibri" w:cs="Arial"/>
          <w:sz w:val="24"/>
          <w:szCs w:val="24"/>
        </w:rPr>
      </w:pPr>
      <w:r w:rsidRPr="00BF57F4">
        <w:rPr>
          <w:rFonts w:eastAsia="Calibri" w:cs="Arial"/>
          <w:sz w:val="24"/>
          <w:szCs w:val="24"/>
        </w:rPr>
        <w:t xml:space="preserve">Student signature: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p>
    <w:p w14:paraId="06C355A6" w14:textId="77777777" w:rsidR="00BB478B" w:rsidRPr="00BF57F4" w:rsidRDefault="00BB478B" w:rsidP="00A457EE">
      <w:pPr>
        <w:rPr>
          <w:rFonts w:eastAsia="Calibri" w:cs="Arial"/>
          <w:sz w:val="24"/>
          <w:szCs w:val="24"/>
        </w:rPr>
        <w:sectPr w:rsidR="00BB478B" w:rsidRPr="00BF57F4" w:rsidSect="00BB478B">
          <w:type w:val="continuous"/>
          <w:pgSz w:w="12240" w:h="15840"/>
          <w:pgMar w:top="1440" w:right="720" w:bottom="1440" w:left="720" w:header="0" w:footer="720" w:gutter="0"/>
          <w:cols w:num="2" w:space="720"/>
          <w:titlePg/>
          <w:docGrid w:linePitch="299"/>
        </w:sectPr>
      </w:pPr>
      <w:r w:rsidRPr="00BF57F4">
        <w:rPr>
          <w:rFonts w:eastAsia="Calibri" w:cs="Arial"/>
          <w:sz w:val="24"/>
          <w:szCs w:val="24"/>
        </w:rPr>
        <w:t xml:space="preserve"> </w:t>
      </w:r>
      <w:r w:rsidR="00A457EE" w:rsidRPr="00BF57F4">
        <w:rPr>
          <w:rFonts w:eastAsia="Calibri" w:cs="Arial"/>
          <w:sz w:val="24"/>
          <w:szCs w:val="24"/>
        </w:rPr>
        <w:t xml:space="preserve">Date: </w:t>
      </w:r>
      <w:r w:rsidRPr="00BF57F4">
        <w:rPr>
          <w:rFonts w:eastAsia="Calibri" w:cs="Arial"/>
          <w:sz w:val="24"/>
          <w:szCs w:val="24"/>
        </w:rPr>
        <w:fldChar w:fldCharType="begin">
          <w:ffData>
            <w:name w:val="Text2"/>
            <w:enabled/>
            <w:calcOnExit w:val="0"/>
            <w:textInput/>
          </w:ffData>
        </w:fldChar>
      </w:r>
      <w:r w:rsidRPr="00BF57F4">
        <w:rPr>
          <w:rFonts w:eastAsia="Calibri" w:cs="Arial"/>
          <w:sz w:val="24"/>
          <w:szCs w:val="24"/>
        </w:rPr>
        <w:instrText xml:space="preserve"> FORMTEXT </w:instrText>
      </w:r>
      <w:r w:rsidRPr="00BF57F4">
        <w:rPr>
          <w:rFonts w:eastAsia="Calibri" w:cs="Arial"/>
          <w:sz w:val="24"/>
          <w:szCs w:val="24"/>
        </w:rPr>
      </w:r>
      <w:r w:rsidRPr="00BF57F4">
        <w:rPr>
          <w:rFonts w:eastAsia="Calibri" w:cs="Arial"/>
          <w:sz w:val="24"/>
          <w:szCs w:val="24"/>
        </w:rPr>
        <w:fldChar w:fldCharType="separate"/>
      </w:r>
      <w:r w:rsidRPr="00BF57F4">
        <w:rPr>
          <w:rFonts w:eastAsia="Calibri" w:cs="Arial"/>
          <w:noProof/>
          <w:sz w:val="24"/>
          <w:szCs w:val="24"/>
        </w:rPr>
        <w:t> </w:t>
      </w:r>
      <w:r w:rsidRPr="00BF57F4">
        <w:rPr>
          <w:rFonts w:eastAsia="Calibri" w:cs="Arial"/>
          <w:noProof/>
          <w:sz w:val="24"/>
          <w:szCs w:val="24"/>
        </w:rPr>
        <w:t> </w:t>
      </w:r>
      <w:r w:rsidRPr="00BF57F4">
        <w:rPr>
          <w:rFonts w:eastAsia="Calibri" w:cs="Arial"/>
          <w:noProof/>
          <w:sz w:val="24"/>
          <w:szCs w:val="24"/>
        </w:rPr>
        <w:t> </w:t>
      </w:r>
      <w:r w:rsidRPr="00BF57F4">
        <w:rPr>
          <w:rFonts w:eastAsia="Calibri" w:cs="Arial"/>
          <w:noProof/>
          <w:sz w:val="24"/>
          <w:szCs w:val="24"/>
        </w:rPr>
        <w:t> </w:t>
      </w:r>
      <w:r w:rsidRPr="00BF57F4">
        <w:rPr>
          <w:rFonts w:eastAsia="Calibri" w:cs="Arial"/>
          <w:noProof/>
          <w:sz w:val="24"/>
          <w:szCs w:val="24"/>
        </w:rPr>
        <w:t> </w:t>
      </w:r>
      <w:r w:rsidRPr="00BF57F4">
        <w:rPr>
          <w:rFonts w:eastAsia="Calibri" w:cs="Arial"/>
          <w:sz w:val="24"/>
          <w:szCs w:val="24"/>
        </w:rPr>
        <w:fldChar w:fldCharType="end"/>
      </w:r>
    </w:p>
    <w:p w14:paraId="0EB976CF" w14:textId="77777777" w:rsidR="00A457EE" w:rsidRPr="00BF57F4" w:rsidRDefault="00A457EE" w:rsidP="00A457EE">
      <w:pPr>
        <w:rPr>
          <w:rFonts w:eastAsia="Calibri" w:cs="Arial"/>
          <w:sz w:val="24"/>
          <w:szCs w:val="24"/>
        </w:rPr>
      </w:pPr>
    </w:p>
    <w:p w14:paraId="7C0F8AD5" w14:textId="77777777" w:rsidR="00BB478B" w:rsidRPr="00BF57F4" w:rsidRDefault="00BB478B" w:rsidP="00A457EE">
      <w:pPr>
        <w:rPr>
          <w:rFonts w:eastAsia="Calibri" w:cs="Arial"/>
          <w:sz w:val="24"/>
          <w:szCs w:val="24"/>
        </w:rPr>
        <w:sectPr w:rsidR="00BB478B" w:rsidRPr="00BF57F4" w:rsidSect="009D128F">
          <w:type w:val="continuous"/>
          <w:pgSz w:w="12240" w:h="15840"/>
          <w:pgMar w:top="1440" w:right="720" w:bottom="1440" w:left="720" w:header="0" w:footer="720" w:gutter="0"/>
          <w:cols w:space="720"/>
          <w:titlePg/>
          <w:docGrid w:linePitch="299"/>
        </w:sectPr>
      </w:pPr>
    </w:p>
    <w:p w14:paraId="7B4E10F3" w14:textId="77777777" w:rsidR="00BB478B" w:rsidRPr="00BF57F4" w:rsidRDefault="00A457EE" w:rsidP="00A457EE">
      <w:pPr>
        <w:rPr>
          <w:rFonts w:eastAsia="Calibri" w:cs="Arial"/>
          <w:sz w:val="24"/>
          <w:szCs w:val="24"/>
        </w:rPr>
      </w:pPr>
      <w:r w:rsidRPr="00BF57F4">
        <w:rPr>
          <w:rFonts w:eastAsia="Calibri" w:cs="Arial"/>
          <w:sz w:val="24"/>
          <w:szCs w:val="24"/>
        </w:rPr>
        <w:t xml:space="preserve">Parent/guardian signature: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r w:rsidRPr="00BF57F4">
        <w:rPr>
          <w:rFonts w:eastAsia="Calibri" w:cs="Arial"/>
          <w:sz w:val="24"/>
          <w:szCs w:val="24"/>
        </w:rPr>
        <w:t xml:space="preserve"> </w:t>
      </w:r>
    </w:p>
    <w:p w14:paraId="7CED38FA" w14:textId="77777777" w:rsidR="00A457EE" w:rsidRPr="00BF57F4" w:rsidRDefault="00A457EE" w:rsidP="00A457EE">
      <w:pPr>
        <w:rPr>
          <w:rFonts w:eastAsia="Calibri" w:cs="Arial"/>
          <w:sz w:val="24"/>
          <w:szCs w:val="24"/>
        </w:rPr>
      </w:pPr>
      <w:r w:rsidRPr="00BF57F4">
        <w:rPr>
          <w:rFonts w:eastAsia="Calibri" w:cs="Arial"/>
          <w:sz w:val="24"/>
          <w:szCs w:val="24"/>
        </w:rPr>
        <w:t xml:space="preserve">Date: </w:t>
      </w:r>
      <w:r w:rsidR="00BB478B" w:rsidRPr="00BF57F4">
        <w:rPr>
          <w:rFonts w:eastAsia="Calibri" w:cs="Arial"/>
          <w:sz w:val="24"/>
          <w:szCs w:val="24"/>
        </w:rPr>
        <w:fldChar w:fldCharType="begin">
          <w:ffData>
            <w:name w:val="Text2"/>
            <w:enabled/>
            <w:calcOnExit w:val="0"/>
            <w:textInput/>
          </w:ffData>
        </w:fldChar>
      </w:r>
      <w:r w:rsidR="00BB478B" w:rsidRPr="00BF57F4">
        <w:rPr>
          <w:rFonts w:eastAsia="Calibri" w:cs="Arial"/>
          <w:sz w:val="24"/>
          <w:szCs w:val="24"/>
        </w:rPr>
        <w:instrText xml:space="preserve"> FORMTEXT </w:instrText>
      </w:r>
      <w:r w:rsidR="00BB478B" w:rsidRPr="00BF57F4">
        <w:rPr>
          <w:rFonts w:eastAsia="Calibri" w:cs="Arial"/>
          <w:sz w:val="24"/>
          <w:szCs w:val="24"/>
        </w:rPr>
      </w:r>
      <w:r w:rsidR="00BB478B" w:rsidRPr="00BF57F4">
        <w:rPr>
          <w:rFonts w:eastAsia="Calibri" w:cs="Arial"/>
          <w:sz w:val="24"/>
          <w:szCs w:val="24"/>
        </w:rPr>
        <w:fldChar w:fldCharType="separate"/>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noProof/>
          <w:sz w:val="24"/>
          <w:szCs w:val="24"/>
        </w:rPr>
        <w:t> </w:t>
      </w:r>
      <w:r w:rsidR="00BB478B" w:rsidRPr="00BF57F4">
        <w:rPr>
          <w:rFonts w:eastAsia="Calibri" w:cs="Arial"/>
          <w:sz w:val="24"/>
          <w:szCs w:val="24"/>
        </w:rPr>
        <w:fldChar w:fldCharType="end"/>
      </w:r>
    </w:p>
    <w:p w14:paraId="33AFD505" w14:textId="77777777" w:rsidR="00BB478B" w:rsidRPr="00BF57F4" w:rsidRDefault="00BB478B" w:rsidP="00A457EE">
      <w:pPr>
        <w:rPr>
          <w:sz w:val="24"/>
          <w:szCs w:val="24"/>
        </w:rPr>
        <w:sectPr w:rsidR="00BB478B" w:rsidRPr="00BF57F4" w:rsidSect="00BB478B">
          <w:type w:val="continuous"/>
          <w:pgSz w:w="12240" w:h="15840"/>
          <w:pgMar w:top="1440" w:right="720" w:bottom="1440" w:left="720" w:header="0" w:footer="720" w:gutter="0"/>
          <w:cols w:num="2" w:space="720"/>
          <w:titlePg/>
          <w:docGrid w:linePitch="299"/>
        </w:sectPr>
      </w:pPr>
    </w:p>
    <w:p w14:paraId="7B8BE094" w14:textId="1018B921" w:rsidR="000166A1" w:rsidRPr="003616AF" w:rsidRDefault="00773BC1" w:rsidP="00AC0C16">
      <w:pPr>
        <w:jc w:val="center"/>
        <w:rPr>
          <w:lang w:val="en"/>
        </w:rPr>
      </w:pPr>
      <w:r>
        <w:rPr>
          <w:lang w:val="en"/>
        </w:rPr>
        <w:object w:dxaOrig="9180" w:dyaOrig="11880" w14:anchorId="1D6A62DF">
          <v:shape id="_x0000_i1026" type="#_x0000_t75" alt="Job Shadowing&#10;" style="width:460.5pt;height:594.75pt" o:ole="">
            <v:imagedata r:id="rId38" o:title=""/>
          </v:shape>
          <o:OLEObject Type="Embed" ProgID="AcroExch.Document.DC" ShapeID="_x0000_i1026" DrawAspect="Content" ObjectID="_1666181458" r:id="rId39"/>
        </w:object>
      </w:r>
      <w:r w:rsidR="000166A1" w:rsidRPr="003616AF">
        <w:rPr>
          <w:lang w:val="en"/>
        </w:rPr>
        <w:br w:type="page"/>
      </w:r>
    </w:p>
    <w:p w14:paraId="40337DB5" w14:textId="05B12EF3" w:rsidR="008626AA" w:rsidRPr="009E4BCD" w:rsidRDefault="008626AA" w:rsidP="00D05C5B">
      <w:pPr>
        <w:pStyle w:val="Heading1"/>
      </w:pPr>
      <w:bookmarkStart w:id="13" w:name="Job_Shadowing"/>
      <w:bookmarkStart w:id="14" w:name="_Toc54248964"/>
      <w:r w:rsidRPr="009E4BCD">
        <w:t>Job Shadowing</w:t>
      </w:r>
      <w:bookmarkEnd w:id="13"/>
      <w:bookmarkEnd w:id="14"/>
    </w:p>
    <w:p w14:paraId="126A70FB" w14:textId="77777777" w:rsidR="008626AA" w:rsidRPr="003616AF" w:rsidRDefault="008626AA" w:rsidP="008626AA">
      <w:pPr>
        <w:spacing w:after="0" w:line="240" w:lineRule="auto"/>
        <w:contextualSpacing/>
        <w:rPr>
          <w:rFonts w:ascii="Arial" w:eastAsia="Arial" w:hAnsi="Arial" w:cs="Arial"/>
          <w:color w:val="000000" w:themeColor="text1"/>
        </w:rPr>
      </w:pPr>
    </w:p>
    <w:p w14:paraId="187D1A10" w14:textId="77777777" w:rsidR="008626AA" w:rsidRPr="009E4BCD" w:rsidRDefault="008626AA" w:rsidP="008626AA">
      <w:p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Job shadowing places students in workplaces to interact with and observe one or more employees. Based on a student’s interest in a specific career and/or organization, a job</w:t>
      </w:r>
      <w:r w:rsidR="00F24721" w:rsidRPr="009E4BCD">
        <w:rPr>
          <w:rFonts w:eastAsia="Arial" w:cs="Arial"/>
          <w:color w:val="000000" w:themeColor="text1"/>
          <w:sz w:val="24"/>
          <w:szCs w:val="24"/>
        </w:rPr>
        <w:t xml:space="preserve"> </w:t>
      </w:r>
      <w:r w:rsidRPr="009E4BCD">
        <w:rPr>
          <w:rFonts w:eastAsia="Arial" w:cs="Arial"/>
          <w:color w:val="000000" w:themeColor="text1"/>
          <w:sz w:val="24"/>
          <w:szCs w:val="24"/>
        </w:rPr>
        <w:t xml:space="preserve">shadowing experience can help the student learn more about the nature of the job and the work environment as well as the education and training required to succeed. </w:t>
      </w:r>
    </w:p>
    <w:p w14:paraId="125D993A" w14:textId="77777777" w:rsidR="008626AA" w:rsidRPr="009E4BCD" w:rsidRDefault="008626AA" w:rsidP="008626AA">
      <w:pPr>
        <w:spacing w:after="0" w:line="240" w:lineRule="auto"/>
        <w:contextualSpacing/>
        <w:rPr>
          <w:rFonts w:eastAsia="Arial" w:cs="Arial"/>
          <w:color w:val="000000" w:themeColor="text1"/>
          <w:sz w:val="24"/>
          <w:szCs w:val="24"/>
        </w:rPr>
      </w:pPr>
    </w:p>
    <w:p w14:paraId="2BCC0F80" w14:textId="77777777" w:rsidR="008626AA" w:rsidRPr="009E4BCD" w:rsidRDefault="008626AA" w:rsidP="008626AA">
      <w:pPr>
        <w:spacing w:after="0" w:line="240" w:lineRule="auto"/>
        <w:contextualSpacing/>
        <w:rPr>
          <w:rFonts w:eastAsia="Arial" w:cs="Arial"/>
          <w:color w:val="000000" w:themeColor="text1"/>
        </w:rPr>
      </w:pPr>
      <w:r w:rsidRPr="009E4BCD">
        <w:rPr>
          <w:rFonts w:eastAsia="Arial" w:cs="Arial"/>
          <w:color w:val="000000" w:themeColor="text1"/>
          <w:sz w:val="24"/>
          <w:szCs w:val="24"/>
        </w:rPr>
        <w:t>Job</w:t>
      </w:r>
      <w:r w:rsidR="00F24721" w:rsidRPr="009E4BCD">
        <w:rPr>
          <w:rFonts w:eastAsia="Arial" w:cs="Arial"/>
          <w:color w:val="000000" w:themeColor="text1"/>
          <w:sz w:val="24"/>
          <w:szCs w:val="24"/>
        </w:rPr>
        <w:t xml:space="preserve"> </w:t>
      </w:r>
      <w:r w:rsidRPr="009E4BCD">
        <w:rPr>
          <w:rFonts w:eastAsia="Arial" w:cs="Arial"/>
          <w:color w:val="000000" w:themeColor="text1"/>
          <w:sz w:val="24"/>
          <w:szCs w:val="24"/>
        </w:rPr>
        <w:t xml:space="preserve">shadowing experiences are sometimes the first opportunities for students to observe the workplace and to </w:t>
      </w:r>
      <w:r w:rsidR="00446946" w:rsidRPr="009E4BCD">
        <w:rPr>
          <w:rFonts w:eastAsia="Arial" w:cs="Arial"/>
          <w:color w:val="000000" w:themeColor="text1"/>
          <w:sz w:val="24"/>
          <w:szCs w:val="24"/>
        </w:rPr>
        <w:t>interact</w:t>
      </w:r>
      <w:r w:rsidRPr="009E4BCD">
        <w:rPr>
          <w:rFonts w:eastAsia="Arial" w:cs="Arial"/>
          <w:color w:val="000000" w:themeColor="text1"/>
          <w:sz w:val="24"/>
          <w:szCs w:val="24"/>
        </w:rPr>
        <w:t xml:space="preserve"> with employees for more in-depth exposure to both careers and workplaces. </w:t>
      </w:r>
      <w:r w:rsidR="00446946" w:rsidRPr="009E4BCD">
        <w:rPr>
          <w:rFonts w:eastAsia="Arial" w:cs="Arial"/>
          <w:color w:val="000000" w:themeColor="text1"/>
          <w:sz w:val="24"/>
          <w:szCs w:val="24"/>
        </w:rPr>
        <w:t xml:space="preserve">Student job shadowing may be in person, virtual, a one-on-one interaction, or a group experience. </w:t>
      </w:r>
      <w:r w:rsidRPr="009E4BCD">
        <w:rPr>
          <w:rFonts w:eastAsia="Arial" w:cs="Arial"/>
          <w:color w:val="000000" w:themeColor="text1"/>
          <w:sz w:val="24"/>
          <w:szCs w:val="24"/>
        </w:rPr>
        <w:t>Students may participate in several job</w:t>
      </w:r>
      <w:r w:rsidR="00F24721" w:rsidRPr="009E4BCD">
        <w:rPr>
          <w:rFonts w:eastAsia="Arial" w:cs="Arial"/>
          <w:color w:val="000000" w:themeColor="text1"/>
          <w:sz w:val="24"/>
          <w:szCs w:val="24"/>
        </w:rPr>
        <w:t xml:space="preserve"> </w:t>
      </w:r>
      <w:r w:rsidRPr="009E4BCD">
        <w:rPr>
          <w:rFonts w:eastAsia="Arial" w:cs="Arial"/>
          <w:color w:val="000000" w:themeColor="text1"/>
          <w:sz w:val="24"/>
          <w:szCs w:val="24"/>
        </w:rPr>
        <w:t>shadowing opportunities, enabling them to compare careers and workplaces of interest</w:t>
      </w:r>
      <w:r w:rsidRPr="009E4BCD">
        <w:rPr>
          <w:rFonts w:eastAsia="Arial" w:cs="Arial"/>
          <w:color w:val="000000" w:themeColor="text1"/>
        </w:rPr>
        <w:t xml:space="preserve">. </w:t>
      </w:r>
    </w:p>
    <w:p w14:paraId="4E7B7BA3" w14:textId="77777777" w:rsidR="008626AA" w:rsidRPr="00970FF0" w:rsidRDefault="008626AA" w:rsidP="00970FF0">
      <w:bookmarkStart w:id="15" w:name="_ugwhmn4q6phn" w:colFirst="0" w:colLast="0"/>
      <w:bookmarkEnd w:id="15"/>
    </w:p>
    <w:p w14:paraId="724309C2" w14:textId="77777777" w:rsidR="008626AA" w:rsidRPr="009E4BCD" w:rsidRDefault="008626AA" w:rsidP="00970FF0">
      <w:pPr>
        <w:rPr>
          <w:rFonts w:cs="Arial"/>
          <w:b/>
          <w:sz w:val="24"/>
          <w:szCs w:val="24"/>
        </w:rPr>
      </w:pPr>
      <w:r w:rsidRPr="009E4BCD">
        <w:rPr>
          <w:rFonts w:cs="Arial"/>
          <w:b/>
          <w:sz w:val="24"/>
          <w:szCs w:val="24"/>
        </w:rPr>
        <w:t xml:space="preserve">Job Shadowing at a Glance </w:t>
      </w:r>
    </w:p>
    <w:tbl>
      <w:tblPr>
        <w:tblStyle w:val="TableGrid9"/>
        <w:tblW w:w="9555" w:type="dxa"/>
        <w:tblLayout w:type="fixed"/>
        <w:tblLook w:val="0620" w:firstRow="1" w:lastRow="0" w:firstColumn="0" w:lastColumn="0" w:noHBand="1" w:noVBand="1"/>
        <w:tblDescription w:val="Table showing Job Shadowing at a Glance"/>
      </w:tblPr>
      <w:tblGrid>
        <w:gridCol w:w="2640"/>
        <w:gridCol w:w="6915"/>
      </w:tblGrid>
      <w:tr w:rsidR="008B17AD" w:rsidRPr="009E4BCD" w14:paraId="3AAA3F13" w14:textId="77777777" w:rsidTr="00970FF0">
        <w:trPr>
          <w:tblHeader/>
        </w:trPr>
        <w:tc>
          <w:tcPr>
            <w:tcW w:w="2640" w:type="dxa"/>
          </w:tcPr>
          <w:p w14:paraId="10DA46C0" w14:textId="77777777" w:rsidR="008B17AD" w:rsidRPr="009E4BCD" w:rsidRDefault="008B17AD" w:rsidP="008626AA">
            <w:pPr>
              <w:widowControl w:val="0"/>
              <w:rPr>
                <w:rFonts w:cs="Arial"/>
              </w:rPr>
            </w:pPr>
            <w:r w:rsidRPr="009E4BCD">
              <w:rPr>
                <w:rFonts w:cs="Arial"/>
              </w:rPr>
              <w:t>Suggested Grade Levels</w:t>
            </w:r>
          </w:p>
        </w:tc>
        <w:tc>
          <w:tcPr>
            <w:tcW w:w="6915" w:type="dxa"/>
          </w:tcPr>
          <w:p w14:paraId="20D8DD30" w14:textId="77777777" w:rsidR="008B17AD" w:rsidRPr="009E4BCD" w:rsidRDefault="008B17AD" w:rsidP="008626AA">
            <w:pPr>
              <w:widowControl w:val="0"/>
              <w:rPr>
                <w:rFonts w:cs="Arial"/>
                <w:color w:val="000000" w:themeColor="text1"/>
              </w:rPr>
            </w:pPr>
            <w:r w:rsidRPr="009E4BCD">
              <w:rPr>
                <w:rFonts w:cs="Arial"/>
                <w:color w:val="000000" w:themeColor="text1"/>
              </w:rPr>
              <w:t>6-12</w:t>
            </w:r>
          </w:p>
        </w:tc>
      </w:tr>
      <w:tr w:rsidR="008626AA" w:rsidRPr="009E4BCD" w14:paraId="3280AF9B" w14:textId="77777777" w:rsidTr="00970FF0">
        <w:tc>
          <w:tcPr>
            <w:tcW w:w="2640" w:type="dxa"/>
          </w:tcPr>
          <w:p w14:paraId="30427E11" w14:textId="77777777" w:rsidR="008626AA" w:rsidRPr="009E4BCD" w:rsidRDefault="008626AA" w:rsidP="008626AA">
            <w:pPr>
              <w:widowControl w:val="0"/>
              <w:rPr>
                <w:rFonts w:cs="Arial"/>
              </w:rPr>
            </w:pPr>
            <w:r w:rsidRPr="009E4BCD">
              <w:rPr>
                <w:rFonts w:cs="Arial"/>
              </w:rPr>
              <w:t>Duration</w:t>
            </w:r>
          </w:p>
        </w:tc>
        <w:tc>
          <w:tcPr>
            <w:tcW w:w="6915" w:type="dxa"/>
          </w:tcPr>
          <w:p w14:paraId="01EB1491" w14:textId="77777777" w:rsidR="008626AA" w:rsidRPr="009E4BCD" w:rsidRDefault="008626AA" w:rsidP="008626AA">
            <w:pPr>
              <w:widowControl w:val="0"/>
              <w:rPr>
                <w:rFonts w:cs="Arial"/>
              </w:rPr>
            </w:pPr>
            <w:r w:rsidRPr="009E4BCD">
              <w:rPr>
                <w:rFonts w:cs="Arial"/>
                <w:color w:val="000000" w:themeColor="text1"/>
              </w:rPr>
              <w:t>Duration will vary according to the type of experience.</w:t>
            </w:r>
          </w:p>
        </w:tc>
      </w:tr>
      <w:tr w:rsidR="008626AA" w:rsidRPr="009E4BCD" w14:paraId="1B53FFC4" w14:textId="77777777" w:rsidTr="00970FF0">
        <w:tc>
          <w:tcPr>
            <w:tcW w:w="2640" w:type="dxa"/>
          </w:tcPr>
          <w:p w14:paraId="0DDD983E" w14:textId="77777777" w:rsidR="008626AA" w:rsidRPr="009E4BCD" w:rsidRDefault="008626AA" w:rsidP="008626AA">
            <w:pPr>
              <w:widowControl w:val="0"/>
              <w:rPr>
                <w:rFonts w:cs="Arial"/>
              </w:rPr>
            </w:pPr>
            <w:r w:rsidRPr="009E4BCD">
              <w:rPr>
                <w:rFonts w:cs="Arial"/>
              </w:rPr>
              <w:t>Pay</w:t>
            </w:r>
          </w:p>
        </w:tc>
        <w:tc>
          <w:tcPr>
            <w:tcW w:w="6915" w:type="dxa"/>
          </w:tcPr>
          <w:p w14:paraId="09263F38" w14:textId="77777777" w:rsidR="008626AA" w:rsidRPr="009E4BCD" w:rsidRDefault="008626AA" w:rsidP="008626AA">
            <w:pPr>
              <w:widowControl w:val="0"/>
              <w:rPr>
                <w:rFonts w:cs="Arial"/>
                <w:color w:val="000000" w:themeColor="text1"/>
              </w:rPr>
            </w:pPr>
            <w:r w:rsidRPr="009E4BCD">
              <w:rPr>
                <w:rFonts w:cs="Arial"/>
                <w:color w:val="000000" w:themeColor="text1"/>
              </w:rPr>
              <w:t>None</w:t>
            </w:r>
          </w:p>
        </w:tc>
      </w:tr>
      <w:tr w:rsidR="008626AA" w:rsidRPr="009E4BCD" w14:paraId="6787DF15" w14:textId="77777777" w:rsidTr="00970FF0">
        <w:tc>
          <w:tcPr>
            <w:tcW w:w="2640" w:type="dxa"/>
          </w:tcPr>
          <w:p w14:paraId="0087D36E" w14:textId="77777777" w:rsidR="008626AA" w:rsidRPr="009E4BCD" w:rsidRDefault="008626AA" w:rsidP="008626AA">
            <w:pPr>
              <w:widowControl w:val="0"/>
              <w:rPr>
                <w:rFonts w:cs="Arial"/>
              </w:rPr>
            </w:pPr>
            <w:r w:rsidRPr="009E4BCD">
              <w:rPr>
                <w:rFonts w:cs="Arial"/>
              </w:rPr>
              <w:t>Credit</w:t>
            </w:r>
          </w:p>
        </w:tc>
        <w:tc>
          <w:tcPr>
            <w:tcW w:w="6915" w:type="dxa"/>
          </w:tcPr>
          <w:p w14:paraId="75C6D28A" w14:textId="77777777" w:rsidR="008626AA" w:rsidRPr="009E4BCD" w:rsidRDefault="008626AA" w:rsidP="00A368E2">
            <w:pPr>
              <w:widowControl w:val="0"/>
              <w:rPr>
                <w:rFonts w:cs="Arial"/>
              </w:rPr>
            </w:pPr>
            <w:r w:rsidRPr="009E4BCD">
              <w:rPr>
                <w:rFonts w:cs="Arial"/>
              </w:rPr>
              <w:t xml:space="preserve">None (within </w:t>
            </w:r>
            <w:r w:rsidR="00A368E2">
              <w:rPr>
                <w:rFonts w:cs="Arial"/>
              </w:rPr>
              <w:t>CTE course</w:t>
            </w:r>
            <w:r w:rsidRPr="009E4BCD">
              <w:rPr>
                <w:rFonts w:cs="Arial"/>
              </w:rPr>
              <w:t xml:space="preserve"> credit)</w:t>
            </w:r>
          </w:p>
        </w:tc>
      </w:tr>
      <w:tr w:rsidR="008626AA" w:rsidRPr="009E4BCD" w14:paraId="4BA0641C" w14:textId="77777777" w:rsidTr="00970FF0">
        <w:tc>
          <w:tcPr>
            <w:tcW w:w="2640" w:type="dxa"/>
          </w:tcPr>
          <w:p w14:paraId="62862409" w14:textId="77777777" w:rsidR="008626AA" w:rsidRPr="009E4BCD" w:rsidRDefault="008626AA" w:rsidP="008626AA">
            <w:pPr>
              <w:widowControl w:val="0"/>
              <w:rPr>
                <w:rFonts w:cs="Arial"/>
              </w:rPr>
            </w:pPr>
            <w:r w:rsidRPr="009E4BCD">
              <w:rPr>
                <w:rFonts w:cs="Arial"/>
              </w:rPr>
              <w:t>Related Classroom Instruction</w:t>
            </w:r>
          </w:p>
        </w:tc>
        <w:tc>
          <w:tcPr>
            <w:tcW w:w="6915" w:type="dxa"/>
          </w:tcPr>
          <w:p w14:paraId="4F214D54" w14:textId="77777777" w:rsidR="008626AA" w:rsidRPr="009E4BCD" w:rsidRDefault="008626AA" w:rsidP="008626AA">
            <w:pPr>
              <w:widowControl w:val="0"/>
              <w:rPr>
                <w:rFonts w:cs="Arial"/>
              </w:rPr>
            </w:pPr>
            <w:r w:rsidRPr="009E4BCD">
              <w:rPr>
                <w:rFonts w:cs="Arial"/>
              </w:rPr>
              <w:t>Yes</w:t>
            </w:r>
          </w:p>
        </w:tc>
      </w:tr>
      <w:tr w:rsidR="008626AA" w:rsidRPr="009E4BCD" w14:paraId="55C1742F" w14:textId="77777777" w:rsidTr="00970FF0">
        <w:tc>
          <w:tcPr>
            <w:tcW w:w="2640" w:type="dxa"/>
          </w:tcPr>
          <w:p w14:paraId="632D62C8" w14:textId="77777777" w:rsidR="008626AA" w:rsidRPr="009E4BCD" w:rsidRDefault="008626AA" w:rsidP="008626AA">
            <w:pPr>
              <w:widowControl w:val="0"/>
              <w:rPr>
                <w:rFonts w:cs="Arial"/>
              </w:rPr>
            </w:pPr>
            <w:r w:rsidRPr="009E4BCD">
              <w:rPr>
                <w:rFonts w:cs="Arial"/>
              </w:rPr>
              <w:t>WBL Coordinator Qualifications</w:t>
            </w:r>
          </w:p>
        </w:tc>
        <w:tc>
          <w:tcPr>
            <w:tcW w:w="6915" w:type="dxa"/>
          </w:tcPr>
          <w:p w14:paraId="5F337FFA" w14:textId="77777777" w:rsidR="008626AA" w:rsidRPr="009E4BCD" w:rsidRDefault="008626AA" w:rsidP="008626AA">
            <w:pPr>
              <w:widowControl w:val="0"/>
              <w:rPr>
                <w:rFonts w:cs="Arial"/>
              </w:rPr>
            </w:pPr>
            <w:r w:rsidRPr="009E4BCD">
              <w:rPr>
                <w:rFonts w:cs="Arial"/>
              </w:rPr>
              <w:t>The WBL coordinator need not be certified in the career field but should have knowledge of career pathways to effectively implement the job</w:t>
            </w:r>
            <w:r w:rsidR="00F24721" w:rsidRPr="009E4BCD">
              <w:rPr>
                <w:rFonts w:cs="Arial"/>
              </w:rPr>
              <w:t xml:space="preserve"> </w:t>
            </w:r>
            <w:r w:rsidRPr="009E4BCD">
              <w:rPr>
                <w:rFonts w:cs="Arial"/>
              </w:rPr>
              <w:t>shadowing experience.</w:t>
            </w:r>
          </w:p>
        </w:tc>
      </w:tr>
      <w:tr w:rsidR="008626AA" w:rsidRPr="009E4BCD" w14:paraId="7CB1B751" w14:textId="77777777" w:rsidTr="00970FF0">
        <w:trPr>
          <w:trHeight w:val="1023"/>
        </w:trPr>
        <w:tc>
          <w:tcPr>
            <w:tcW w:w="2640" w:type="dxa"/>
          </w:tcPr>
          <w:p w14:paraId="79930B28" w14:textId="77777777" w:rsidR="008626AA" w:rsidRPr="009E4BCD" w:rsidRDefault="008626AA" w:rsidP="008626AA">
            <w:pPr>
              <w:widowControl w:val="0"/>
              <w:rPr>
                <w:rFonts w:cs="Arial"/>
              </w:rPr>
            </w:pPr>
            <w:r w:rsidRPr="009E4BCD">
              <w:rPr>
                <w:rFonts w:cs="Arial"/>
              </w:rPr>
              <w:t>Student Eligibility</w:t>
            </w:r>
          </w:p>
        </w:tc>
        <w:tc>
          <w:tcPr>
            <w:tcW w:w="6915" w:type="dxa"/>
          </w:tcPr>
          <w:p w14:paraId="192006CD" w14:textId="77777777" w:rsidR="008626AA" w:rsidRPr="009E4BCD" w:rsidRDefault="008626AA" w:rsidP="008626AA">
            <w:pPr>
              <w:widowControl w:val="0"/>
              <w:pBdr>
                <w:bottom w:val="none" w:sz="0" w:space="3" w:color="auto"/>
              </w:pBdr>
              <w:rPr>
                <w:rFonts w:cs="Arial"/>
              </w:rPr>
            </w:pPr>
            <w:r w:rsidRPr="009E4BCD">
              <w:rPr>
                <w:rFonts w:cs="Arial"/>
                <w:color w:val="000000" w:themeColor="text1"/>
              </w:rPr>
              <w:t>While there are no specific prerequisites to a job</w:t>
            </w:r>
            <w:r w:rsidR="00F24721" w:rsidRPr="009E4BCD">
              <w:rPr>
                <w:rFonts w:cs="Arial"/>
                <w:color w:val="000000" w:themeColor="text1"/>
              </w:rPr>
              <w:t xml:space="preserve"> </w:t>
            </w:r>
            <w:r w:rsidRPr="009E4BCD">
              <w:rPr>
                <w:rFonts w:cs="Arial"/>
                <w:color w:val="000000" w:themeColor="text1"/>
              </w:rPr>
              <w:t>shadowing experience, students who have already participated in some career awareness activities would benefit most from job shadowing. As with other WBL activities, the content and expectations should reflect each student’s need for additional information about specific careers.</w:t>
            </w:r>
          </w:p>
        </w:tc>
      </w:tr>
    </w:tbl>
    <w:p w14:paraId="48D29E41" w14:textId="77777777" w:rsidR="008626AA" w:rsidRPr="009E4BCD" w:rsidRDefault="008626AA" w:rsidP="008626AA">
      <w:pPr>
        <w:spacing w:after="0" w:line="240" w:lineRule="auto"/>
        <w:rPr>
          <w:rFonts w:eastAsia="Arial" w:cs="Arial"/>
          <w:sz w:val="24"/>
          <w:szCs w:val="24"/>
          <w:lang w:val="en"/>
        </w:rPr>
      </w:pPr>
    </w:p>
    <w:p w14:paraId="530DF8F5" w14:textId="77777777" w:rsidR="008626AA" w:rsidRPr="009E4BCD" w:rsidRDefault="008626AA" w:rsidP="008626AA">
      <w:p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While each job</w:t>
      </w:r>
      <w:r w:rsidR="00F24721" w:rsidRPr="009E4BCD">
        <w:rPr>
          <w:rFonts w:eastAsia="Arial" w:cs="Arial"/>
          <w:color w:val="000000" w:themeColor="text1"/>
          <w:sz w:val="24"/>
          <w:szCs w:val="24"/>
        </w:rPr>
        <w:t xml:space="preserve"> </w:t>
      </w:r>
      <w:r w:rsidRPr="009E4BCD">
        <w:rPr>
          <w:rFonts w:eastAsia="Arial" w:cs="Arial"/>
          <w:color w:val="000000" w:themeColor="text1"/>
          <w:sz w:val="24"/>
          <w:szCs w:val="24"/>
        </w:rPr>
        <w:t>shadowing experience should be tailored to the specific employee and student, a sample agenda for a job</w:t>
      </w:r>
      <w:r w:rsidR="00F24721" w:rsidRPr="009E4BCD">
        <w:rPr>
          <w:rFonts w:eastAsia="Arial" w:cs="Arial"/>
          <w:color w:val="000000" w:themeColor="text1"/>
          <w:sz w:val="24"/>
          <w:szCs w:val="24"/>
        </w:rPr>
        <w:t xml:space="preserve"> </w:t>
      </w:r>
      <w:r w:rsidRPr="009E4BCD">
        <w:rPr>
          <w:rFonts w:eastAsia="Arial" w:cs="Arial"/>
          <w:color w:val="000000" w:themeColor="text1"/>
          <w:sz w:val="24"/>
          <w:szCs w:val="24"/>
        </w:rPr>
        <w:t xml:space="preserve">shadowing experience would include time for </w:t>
      </w:r>
    </w:p>
    <w:p w14:paraId="5A14A492" w14:textId="77777777" w:rsidR="008626AA" w:rsidRPr="009E4BCD" w:rsidRDefault="008626AA" w:rsidP="008626AA">
      <w:pPr>
        <w:spacing w:after="0" w:line="240" w:lineRule="auto"/>
        <w:contextualSpacing/>
        <w:rPr>
          <w:rFonts w:eastAsia="Arial" w:cs="Arial"/>
          <w:color w:val="000000" w:themeColor="text1"/>
          <w:sz w:val="24"/>
          <w:szCs w:val="24"/>
        </w:rPr>
      </w:pPr>
    </w:p>
    <w:p w14:paraId="64FA5F83" w14:textId="77777777" w:rsidR="008626AA" w:rsidRPr="009E4BCD" w:rsidRDefault="008626AA" w:rsidP="00613358">
      <w:pPr>
        <w:numPr>
          <w:ilvl w:val="0"/>
          <w:numId w:val="19"/>
        </w:num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introductions and welcome</w:t>
      </w:r>
    </w:p>
    <w:p w14:paraId="742F02B2" w14:textId="77777777" w:rsidR="008626AA" w:rsidRPr="009E4BCD" w:rsidRDefault="008626AA" w:rsidP="00613358">
      <w:pPr>
        <w:numPr>
          <w:ilvl w:val="0"/>
          <w:numId w:val="19"/>
        </w:num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 xml:space="preserve">overview of industry and organization </w:t>
      </w:r>
    </w:p>
    <w:p w14:paraId="4A876C43" w14:textId="77777777" w:rsidR="008626AA" w:rsidRPr="009E4BCD" w:rsidRDefault="008626AA" w:rsidP="00613358">
      <w:pPr>
        <w:numPr>
          <w:ilvl w:val="0"/>
          <w:numId w:val="19"/>
        </w:num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 xml:space="preserve">workplace tour </w:t>
      </w:r>
    </w:p>
    <w:p w14:paraId="48511B15" w14:textId="77777777" w:rsidR="008626AA" w:rsidRPr="009E4BCD" w:rsidRDefault="008626AA" w:rsidP="00613358">
      <w:pPr>
        <w:numPr>
          <w:ilvl w:val="0"/>
          <w:numId w:val="19"/>
        </w:num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 xml:space="preserve">individual </w:t>
      </w:r>
      <w:r w:rsidR="00A156EF" w:rsidRPr="009E4BCD">
        <w:rPr>
          <w:rFonts w:eastAsia="Arial" w:cs="Arial"/>
          <w:color w:val="000000" w:themeColor="text1"/>
          <w:sz w:val="24"/>
          <w:szCs w:val="24"/>
        </w:rPr>
        <w:t xml:space="preserve">or small group </w:t>
      </w:r>
      <w:r w:rsidRPr="009E4BCD">
        <w:rPr>
          <w:rFonts w:eastAsia="Arial" w:cs="Arial"/>
          <w:color w:val="000000" w:themeColor="text1"/>
          <w:sz w:val="24"/>
          <w:szCs w:val="24"/>
        </w:rPr>
        <w:t xml:space="preserve">shadowing time </w:t>
      </w:r>
    </w:p>
    <w:p w14:paraId="6A88DF2D" w14:textId="77777777" w:rsidR="008626AA" w:rsidRPr="009E4BCD" w:rsidRDefault="008626AA" w:rsidP="00613358">
      <w:pPr>
        <w:numPr>
          <w:ilvl w:val="0"/>
          <w:numId w:val="19"/>
        </w:numPr>
        <w:spacing w:after="0" w:line="240" w:lineRule="auto"/>
        <w:contextualSpacing/>
        <w:rPr>
          <w:rFonts w:eastAsia="Arial" w:cs="Arial"/>
          <w:color w:val="000000" w:themeColor="text1"/>
          <w:sz w:val="24"/>
          <w:szCs w:val="24"/>
        </w:rPr>
      </w:pPr>
      <w:r w:rsidRPr="009E4BCD">
        <w:rPr>
          <w:rFonts w:eastAsia="Arial" w:cs="Arial"/>
          <w:color w:val="000000" w:themeColor="text1"/>
          <w:sz w:val="24"/>
          <w:szCs w:val="24"/>
        </w:rPr>
        <w:t>wrap-up and reflection.</w:t>
      </w:r>
    </w:p>
    <w:p w14:paraId="1FE6A66E" w14:textId="77777777" w:rsidR="008626AA" w:rsidRPr="009E4BCD" w:rsidRDefault="008626AA" w:rsidP="008626AA">
      <w:pPr>
        <w:spacing w:after="0" w:line="240" w:lineRule="auto"/>
        <w:rPr>
          <w:rFonts w:eastAsia="Arial" w:cs="Arial"/>
          <w:b/>
          <w:sz w:val="24"/>
          <w:szCs w:val="24"/>
          <w:lang w:val="en"/>
        </w:rPr>
      </w:pPr>
    </w:p>
    <w:p w14:paraId="6E8B7EB5" w14:textId="77777777" w:rsidR="009E4BCD" w:rsidRDefault="009E4BCD">
      <w:pPr>
        <w:rPr>
          <w:rFonts w:cs="Arial"/>
          <w:b/>
          <w:sz w:val="24"/>
          <w:szCs w:val="24"/>
        </w:rPr>
      </w:pPr>
      <w:r>
        <w:rPr>
          <w:rFonts w:cs="Arial"/>
          <w:b/>
          <w:sz w:val="24"/>
          <w:szCs w:val="24"/>
        </w:rPr>
        <w:br w:type="page"/>
      </w:r>
    </w:p>
    <w:p w14:paraId="7888E128" w14:textId="77777777" w:rsidR="008626AA" w:rsidRPr="009E4BCD" w:rsidRDefault="008626AA" w:rsidP="00970FF0">
      <w:pPr>
        <w:rPr>
          <w:rFonts w:cs="Arial"/>
          <w:b/>
          <w:sz w:val="24"/>
          <w:szCs w:val="24"/>
        </w:rPr>
      </w:pPr>
      <w:r w:rsidRPr="009E4BCD">
        <w:rPr>
          <w:rFonts w:cs="Arial"/>
          <w:b/>
          <w:sz w:val="24"/>
          <w:szCs w:val="24"/>
        </w:rPr>
        <w:t>Establishing a Job</w:t>
      </w:r>
      <w:r w:rsidR="00F24721" w:rsidRPr="009E4BCD">
        <w:rPr>
          <w:rFonts w:cs="Arial"/>
          <w:b/>
          <w:sz w:val="24"/>
          <w:szCs w:val="24"/>
        </w:rPr>
        <w:t xml:space="preserve"> </w:t>
      </w:r>
      <w:r w:rsidRPr="009E4BCD">
        <w:rPr>
          <w:rFonts w:cs="Arial"/>
          <w:b/>
          <w:sz w:val="24"/>
          <w:szCs w:val="24"/>
        </w:rPr>
        <w:t>Shadowing Program</w:t>
      </w:r>
    </w:p>
    <w:p w14:paraId="3632C207" w14:textId="77777777" w:rsidR="008626AA" w:rsidRPr="009E4BCD" w:rsidRDefault="008626AA" w:rsidP="008626AA">
      <w:pPr>
        <w:spacing w:after="0" w:line="240" w:lineRule="auto"/>
        <w:contextualSpacing/>
        <w:rPr>
          <w:rFonts w:eastAsia="Arial" w:cs="Arial"/>
          <w:color w:val="000000" w:themeColor="text1"/>
          <w:sz w:val="24"/>
          <w:szCs w:val="24"/>
        </w:rPr>
      </w:pPr>
      <w:bookmarkStart w:id="16" w:name="_nhadgorfd5rr" w:colFirst="0" w:colLast="0"/>
      <w:bookmarkEnd w:id="16"/>
      <w:r w:rsidRPr="009E4BCD">
        <w:rPr>
          <w:rFonts w:eastAsia="Arial" w:cs="Arial"/>
          <w:color w:val="000000" w:themeColor="text1"/>
          <w:sz w:val="24"/>
          <w:szCs w:val="24"/>
        </w:rPr>
        <w:t>Successful job</w:t>
      </w:r>
      <w:r w:rsidR="00F24721" w:rsidRPr="009E4BCD">
        <w:rPr>
          <w:rFonts w:eastAsia="Arial" w:cs="Arial"/>
          <w:color w:val="000000" w:themeColor="text1"/>
          <w:sz w:val="24"/>
          <w:szCs w:val="24"/>
        </w:rPr>
        <w:t xml:space="preserve"> </w:t>
      </w:r>
      <w:r w:rsidRPr="009E4BCD">
        <w:rPr>
          <w:rFonts w:eastAsia="Arial" w:cs="Arial"/>
          <w:color w:val="000000" w:themeColor="text1"/>
          <w:sz w:val="24"/>
          <w:szCs w:val="24"/>
        </w:rPr>
        <w:t>shadowing experiences require collaboration, communication, and preparation by several stakeholders. The planning process involves preparing students for the experience, helping host employers communicate effectively with students, and providing positive experiences for students and the host organization. Consider the following:</w:t>
      </w:r>
    </w:p>
    <w:p w14:paraId="544A622E" w14:textId="77777777" w:rsidR="008626AA" w:rsidRPr="009E4BCD" w:rsidRDefault="008626AA" w:rsidP="008626AA">
      <w:pPr>
        <w:spacing w:after="0" w:line="240" w:lineRule="auto"/>
        <w:contextualSpacing/>
        <w:rPr>
          <w:rFonts w:eastAsia="Arial" w:cs="Arial"/>
          <w:color w:val="000000" w:themeColor="text1"/>
          <w:sz w:val="24"/>
          <w:szCs w:val="24"/>
        </w:rPr>
      </w:pPr>
    </w:p>
    <w:p w14:paraId="44A55E2B"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Convene the stakeholders (e.g., employers, members of professional associations such as chambers of commerce, school administrators, teachers, school counselors, career advisors, and WBL coordinators).</w:t>
      </w:r>
    </w:p>
    <w:p w14:paraId="171A8133"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Cultivate relationships with employers.</w:t>
      </w:r>
    </w:p>
    <w:p w14:paraId="6EDB3261"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Assess students’ career interests and eligibility to identify potential participants.</w:t>
      </w:r>
    </w:p>
    <w:p w14:paraId="6A289D8F"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Determine the scope and structure of the job</w:t>
      </w:r>
      <w:r w:rsidR="00F24721" w:rsidRPr="009E4BCD">
        <w:rPr>
          <w:rFonts w:eastAsia="Arial" w:cs="Arial"/>
          <w:sz w:val="24"/>
          <w:szCs w:val="24"/>
          <w:lang w:val="en"/>
        </w:rPr>
        <w:t xml:space="preserve"> </w:t>
      </w:r>
      <w:r w:rsidRPr="009E4BCD">
        <w:rPr>
          <w:rFonts w:eastAsia="Arial" w:cs="Arial"/>
          <w:sz w:val="24"/>
          <w:szCs w:val="24"/>
          <w:lang w:val="en"/>
        </w:rPr>
        <w:t>shadowing program, including location and timeframe and policies that will govern student selection and supervision.</w:t>
      </w:r>
    </w:p>
    <w:p w14:paraId="33316D90"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Develop a job</w:t>
      </w:r>
      <w:r w:rsidR="00F24721" w:rsidRPr="009E4BCD">
        <w:rPr>
          <w:rFonts w:eastAsia="Arial" w:cs="Arial"/>
          <w:sz w:val="24"/>
          <w:szCs w:val="24"/>
          <w:lang w:val="en"/>
        </w:rPr>
        <w:t xml:space="preserve"> </w:t>
      </w:r>
      <w:r w:rsidRPr="009E4BCD">
        <w:rPr>
          <w:rFonts w:eastAsia="Arial" w:cs="Arial"/>
          <w:sz w:val="24"/>
          <w:szCs w:val="24"/>
          <w:lang w:val="en"/>
        </w:rPr>
        <w:t>shadowing training agreement.</w:t>
      </w:r>
    </w:p>
    <w:p w14:paraId="0A44F566"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Establish criteria for selection of students and the selection of employer hosts.</w:t>
      </w:r>
    </w:p>
    <w:p w14:paraId="1286F37E"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Ensure legal requirements are met, including identifying all safety requirements in the workplace.</w:t>
      </w:r>
    </w:p>
    <w:p w14:paraId="5E37ED68" w14:textId="77777777" w:rsidR="008626A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Hold a host employer orientation meeting.</w:t>
      </w:r>
    </w:p>
    <w:p w14:paraId="229B974F" w14:textId="77777777" w:rsidR="00064CFA" w:rsidRPr="009E4BCD" w:rsidRDefault="008626AA" w:rsidP="00613358">
      <w:pPr>
        <w:numPr>
          <w:ilvl w:val="0"/>
          <w:numId w:val="12"/>
        </w:numPr>
        <w:spacing w:after="0" w:line="276" w:lineRule="auto"/>
        <w:contextualSpacing/>
        <w:rPr>
          <w:rFonts w:eastAsia="Arial" w:cs="Arial"/>
          <w:sz w:val="24"/>
          <w:szCs w:val="24"/>
          <w:lang w:val="en"/>
        </w:rPr>
      </w:pPr>
      <w:r w:rsidRPr="009E4BCD">
        <w:rPr>
          <w:rFonts w:eastAsia="Arial" w:cs="Arial"/>
          <w:sz w:val="24"/>
          <w:szCs w:val="24"/>
          <w:lang w:val="en"/>
        </w:rPr>
        <w:t>Promote the job</w:t>
      </w:r>
      <w:r w:rsidR="00F24721" w:rsidRPr="009E4BCD">
        <w:rPr>
          <w:rFonts w:eastAsia="Arial" w:cs="Arial"/>
          <w:sz w:val="24"/>
          <w:szCs w:val="24"/>
          <w:lang w:val="en"/>
        </w:rPr>
        <w:t xml:space="preserve"> </w:t>
      </w:r>
      <w:r w:rsidRPr="009E4BCD">
        <w:rPr>
          <w:rFonts w:eastAsia="Arial" w:cs="Arial"/>
          <w:sz w:val="24"/>
          <w:szCs w:val="24"/>
          <w:lang w:val="en"/>
        </w:rPr>
        <w:t>shadowing program to area employers, parents/guardians, school administrators, students, and advisory groups.</w:t>
      </w:r>
    </w:p>
    <w:p w14:paraId="46087416" w14:textId="77777777" w:rsidR="00064CFA" w:rsidRDefault="00064CFA">
      <w:pPr>
        <w:rPr>
          <w:rFonts w:ascii="Arial" w:eastAsia="Arial" w:hAnsi="Arial" w:cs="Arial"/>
          <w:lang w:val="en"/>
        </w:rPr>
      </w:pPr>
      <w:r>
        <w:rPr>
          <w:rFonts w:ascii="Arial" w:eastAsia="Arial" w:hAnsi="Arial" w:cs="Arial"/>
          <w:lang w:val="en"/>
        </w:rPr>
        <w:br w:type="page"/>
      </w:r>
    </w:p>
    <w:p w14:paraId="4D5A4748" w14:textId="77777777" w:rsidR="008A51BA" w:rsidRPr="009E4BCD" w:rsidRDefault="008626AA" w:rsidP="00D05C5B">
      <w:pPr>
        <w:pStyle w:val="Heading3"/>
      </w:pPr>
      <w:bookmarkStart w:id="17" w:name="_gkr94k4ln660" w:colFirst="0" w:colLast="0"/>
      <w:bookmarkEnd w:id="17"/>
      <w:r w:rsidRPr="009E4BCD">
        <w:t>Roles and Timeline for Job</w:t>
      </w:r>
      <w:r w:rsidR="00F24721" w:rsidRPr="009E4BCD">
        <w:t xml:space="preserve"> </w:t>
      </w:r>
      <w:r w:rsidRPr="009E4BCD">
        <w:t>Shadowing Implementation</w:t>
      </w:r>
    </w:p>
    <w:p w14:paraId="1B6D8673" w14:textId="77777777" w:rsidR="00C84586" w:rsidRDefault="00C84586" w:rsidP="008A51BA">
      <w:pPr>
        <w:rPr>
          <w:rFonts w:ascii="Arial" w:hAnsi="Arial" w:cs="Arial"/>
          <w:b/>
        </w:rPr>
      </w:pPr>
    </w:p>
    <w:p w14:paraId="53CBB5D4" w14:textId="77777777" w:rsidR="00970FF0" w:rsidRPr="009E4BCD" w:rsidRDefault="00970FF0" w:rsidP="008A51BA">
      <w:pPr>
        <w:rPr>
          <w:rFonts w:cs="Arial"/>
          <w:b/>
          <w:sz w:val="24"/>
          <w:szCs w:val="24"/>
        </w:rPr>
      </w:pPr>
      <w:r w:rsidRPr="009E4BCD">
        <w:rPr>
          <w:rFonts w:cs="Arial"/>
          <w:b/>
          <w:sz w:val="24"/>
          <w:szCs w:val="24"/>
        </w:rPr>
        <w:t>Before the Job Shadowing Experience</w:t>
      </w:r>
    </w:p>
    <w:tbl>
      <w:tblPr>
        <w:tblStyle w:val="TableGrid9"/>
        <w:tblW w:w="10728" w:type="dxa"/>
        <w:tblLook w:val="04A0" w:firstRow="1" w:lastRow="0" w:firstColumn="1" w:lastColumn="0" w:noHBand="0" w:noVBand="1"/>
        <w:tblDescription w:val="Roles for Job Shadowing Implementation Before the Job Shadowing Experience"/>
      </w:tblPr>
      <w:tblGrid>
        <w:gridCol w:w="4428"/>
        <w:gridCol w:w="3330"/>
        <w:gridCol w:w="2970"/>
      </w:tblGrid>
      <w:tr w:rsidR="008626AA" w:rsidRPr="009E4BCD" w14:paraId="5488C8CB" w14:textId="77777777" w:rsidTr="006A7923">
        <w:trPr>
          <w:trHeight w:val="395"/>
          <w:tblHeader/>
        </w:trPr>
        <w:tc>
          <w:tcPr>
            <w:tcW w:w="4428" w:type="dxa"/>
            <w:vAlign w:val="center"/>
          </w:tcPr>
          <w:p w14:paraId="490B6DDE" w14:textId="77777777" w:rsidR="008626AA" w:rsidRPr="009E4BCD" w:rsidRDefault="008626AA" w:rsidP="00B34506">
            <w:pPr>
              <w:jc w:val="center"/>
              <w:rPr>
                <w:rFonts w:cs="Arial"/>
                <w:b/>
              </w:rPr>
            </w:pPr>
            <w:r w:rsidRPr="009E4BCD">
              <w:rPr>
                <w:rFonts w:cs="Arial"/>
                <w:b/>
              </w:rPr>
              <w:t>WBL Coordinator</w:t>
            </w:r>
          </w:p>
        </w:tc>
        <w:tc>
          <w:tcPr>
            <w:tcW w:w="3330" w:type="dxa"/>
            <w:vAlign w:val="center"/>
          </w:tcPr>
          <w:p w14:paraId="5682AE0C" w14:textId="77777777" w:rsidR="008626AA" w:rsidRPr="009E4BCD" w:rsidRDefault="008626AA" w:rsidP="00B34506">
            <w:pPr>
              <w:jc w:val="center"/>
              <w:rPr>
                <w:rFonts w:cs="Arial"/>
                <w:b/>
              </w:rPr>
            </w:pPr>
            <w:r w:rsidRPr="009E4BCD">
              <w:rPr>
                <w:rFonts w:cs="Arial"/>
                <w:b/>
              </w:rPr>
              <w:t>Student</w:t>
            </w:r>
          </w:p>
        </w:tc>
        <w:tc>
          <w:tcPr>
            <w:tcW w:w="2970" w:type="dxa"/>
            <w:vAlign w:val="center"/>
          </w:tcPr>
          <w:p w14:paraId="6E5BD860" w14:textId="77777777" w:rsidR="008626AA" w:rsidRPr="009E4BCD" w:rsidRDefault="008626AA" w:rsidP="00B34506">
            <w:pPr>
              <w:jc w:val="center"/>
              <w:rPr>
                <w:rFonts w:cs="Arial"/>
                <w:b/>
              </w:rPr>
            </w:pPr>
            <w:r w:rsidRPr="009E4BCD">
              <w:rPr>
                <w:rFonts w:cs="Arial"/>
                <w:b/>
              </w:rPr>
              <w:t>Employer</w:t>
            </w:r>
          </w:p>
        </w:tc>
      </w:tr>
      <w:tr w:rsidR="008626AA" w:rsidRPr="009E4BCD" w14:paraId="2C44E62A" w14:textId="77777777" w:rsidTr="006A7923">
        <w:tc>
          <w:tcPr>
            <w:tcW w:w="4428" w:type="dxa"/>
          </w:tcPr>
          <w:p w14:paraId="1E8BFF92" w14:textId="77777777" w:rsidR="008626AA" w:rsidRPr="009E4BCD" w:rsidRDefault="008626AA" w:rsidP="00613358">
            <w:pPr>
              <w:numPr>
                <w:ilvl w:val="0"/>
                <w:numId w:val="15"/>
              </w:numPr>
              <w:rPr>
                <w:rFonts w:cs="Arial"/>
              </w:rPr>
            </w:pPr>
            <w:r w:rsidRPr="009E4BCD">
              <w:rPr>
                <w:rFonts w:cs="Arial"/>
              </w:rPr>
              <w:t>Review career assessment results.</w:t>
            </w:r>
          </w:p>
          <w:p w14:paraId="7BD8461F" w14:textId="77777777" w:rsidR="008626AA" w:rsidRPr="009E4BCD" w:rsidRDefault="008626AA" w:rsidP="00613358">
            <w:pPr>
              <w:numPr>
                <w:ilvl w:val="0"/>
                <w:numId w:val="15"/>
              </w:numPr>
              <w:rPr>
                <w:rFonts w:cs="Arial"/>
              </w:rPr>
            </w:pPr>
            <w:r w:rsidRPr="009E4BCD">
              <w:rPr>
                <w:rFonts w:cs="Arial"/>
              </w:rPr>
              <w:t>Identify interested and qualified students.</w:t>
            </w:r>
          </w:p>
          <w:p w14:paraId="33071B68" w14:textId="77777777" w:rsidR="003E34E7" w:rsidRPr="009E4BCD" w:rsidRDefault="003E34E7" w:rsidP="003E34E7">
            <w:pPr>
              <w:numPr>
                <w:ilvl w:val="0"/>
                <w:numId w:val="15"/>
              </w:numPr>
              <w:rPr>
                <w:rFonts w:cs="Arial"/>
              </w:rPr>
            </w:pPr>
            <w:r w:rsidRPr="009E4BCD">
              <w:rPr>
                <w:rFonts w:cs="Arial"/>
              </w:rPr>
              <w:t>Assist students in identifying career interests.</w:t>
            </w:r>
          </w:p>
          <w:p w14:paraId="32B34045" w14:textId="77777777" w:rsidR="008626AA" w:rsidRPr="009E4BCD" w:rsidRDefault="008626AA" w:rsidP="00613358">
            <w:pPr>
              <w:numPr>
                <w:ilvl w:val="0"/>
                <w:numId w:val="15"/>
              </w:numPr>
              <w:rPr>
                <w:rFonts w:cs="Arial"/>
              </w:rPr>
            </w:pPr>
            <w:r w:rsidRPr="009E4BCD">
              <w:rPr>
                <w:rFonts w:cs="Arial"/>
              </w:rPr>
              <w:t>Cultivate community partnerships to help secure contacts for students.</w:t>
            </w:r>
          </w:p>
          <w:p w14:paraId="21B56897" w14:textId="77777777" w:rsidR="00095FC7" w:rsidRPr="009E4BCD" w:rsidRDefault="00095FC7" w:rsidP="00613358">
            <w:pPr>
              <w:numPr>
                <w:ilvl w:val="0"/>
                <w:numId w:val="15"/>
              </w:numPr>
              <w:rPr>
                <w:rFonts w:cs="Arial"/>
              </w:rPr>
            </w:pPr>
            <w:r w:rsidRPr="009E4BCD">
              <w:rPr>
                <w:rFonts w:cs="Arial"/>
              </w:rPr>
              <w:t>Use the workplace evaluation checklist to screen potential employers.</w:t>
            </w:r>
          </w:p>
          <w:p w14:paraId="477A344F" w14:textId="77777777" w:rsidR="008626AA" w:rsidRPr="009E4BCD" w:rsidRDefault="008626AA" w:rsidP="00613358">
            <w:pPr>
              <w:numPr>
                <w:ilvl w:val="0"/>
                <w:numId w:val="15"/>
              </w:numPr>
              <w:rPr>
                <w:rFonts w:cs="Arial"/>
              </w:rPr>
            </w:pPr>
            <w:r w:rsidRPr="009E4BCD">
              <w:rPr>
                <w:rFonts w:cs="Arial"/>
              </w:rPr>
              <w:t>Orient student to expectations, including safety requirements (e.g., personal protective equipment).</w:t>
            </w:r>
          </w:p>
          <w:p w14:paraId="3635912B" w14:textId="77777777" w:rsidR="008626AA" w:rsidRPr="009E4BCD" w:rsidRDefault="008626AA" w:rsidP="00613358">
            <w:pPr>
              <w:numPr>
                <w:ilvl w:val="0"/>
                <w:numId w:val="15"/>
              </w:numPr>
              <w:rPr>
                <w:rFonts w:cs="Arial"/>
              </w:rPr>
            </w:pPr>
            <w:r w:rsidRPr="009E4BCD">
              <w:rPr>
                <w:rFonts w:cs="Arial"/>
              </w:rPr>
              <w:t>Confirm logistics, including transportation for students, parent/guardian permission, and emergency contact information.</w:t>
            </w:r>
          </w:p>
          <w:p w14:paraId="400EE9A0" w14:textId="77777777" w:rsidR="008626AA" w:rsidRPr="009E4BCD" w:rsidRDefault="008626AA" w:rsidP="00613358">
            <w:pPr>
              <w:numPr>
                <w:ilvl w:val="0"/>
                <w:numId w:val="15"/>
              </w:numPr>
              <w:rPr>
                <w:rFonts w:cs="Arial"/>
              </w:rPr>
            </w:pPr>
            <w:r w:rsidRPr="009E4BCD">
              <w:rPr>
                <w:rFonts w:cs="Arial"/>
              </w:rPr>
              <w:t>Encourage students to share information regarding supports and accommodations needed to be successful in the workplace so that the employer may be aware of student needs (e.g., health issues or dietary restrictions).</w:t>
            </w:r>
          </w:p>
          <w:p w14:paraId="17257226" w14:textId="77777777" w:rsidR="008626AA" w:rsidRPr="009E4BCD" w:rsidRDefault="008626AA" w:rsidP="00613358">
            <w:pPr>
              <w:numPr>
                <w:ilvl w:val="0"/>
                <w:numId w:val="15"/>
              </w:numPr>
              <w:rPr>
                <w:rFonts w:cs="Arial"/>
              </w:rPr>
            </w:pPr>
            <w:r w:rsidRPr="009E4BCD">
              <w:rPr>
                <w:rFonts w:cs="Arial"/>
              </w:rPr>
              <w:t>Finalize each student’s training agreement with the student, parent/guardian, and employer.</w:t>
            </w:r>
          </w:p>
        </w:tc>
        <w:tc>
          <w:tcPr>
            <w:tcW w:w="3330" w:type="dxa"/>
          </w:tcPr>
          <w:p w14:paraId="1298D92D" w14:textId="77777777" w:rsidR="008626AA" w:rsidRPr="009E4BCD" w:rsidRDefault="008626AA" w:rsidP="00B541E7">
            <w:pPr>
              <w:numPr>
                <w:ilvl w:val="0"/>
                <w:numId w:val="13"/>
              </w:numPr>
              <w:rPr>
                <w:rFonts w:cs="Arial"/>
                <w:color w:val="000000" w:themeColor="text1"/>
              </w:rPr>
            </w:pPr>
            <w:r w:rsidRPr="009E4BCD">
              <w:rPr>
                <w:rFonts w:cs="Arial"/>
                <w:color w:val="000000" w:themeColor="text1"/>
              </w:rPr>
              <w:t xml:space="preserve">Research the industry and workplace prior to the </w:t>
            </w:r>
            <w:r w:rsidR="003E34E7" w:rsidRPr="009E4BCD">
              <w:rPr>
                <w:rFonts w:cs="Arial"/>
                <w:color w:val="000000" w:themeColor="text1"/>
              </w:rPr>
              <w:t xml:space="preserve">job shadowing </w:t>
            </w:r>
            <w:r w:rsidRPr="009E4BCD">
              <w:rPr>
                <w:rFonts w:cs="Arial"/>
                <w:color w:val="000000" w:themeColor="text1"/>
              </w:rPr>
              <w:t>experience.</w:t>
            </w:r>
          </w:p>
          <w:p w14:paraId="0CD03DC3" w14:textId="77777777" w:rsidR="008626AA" w:rsidRPr="009E4BCD" w:rsidRDefault="008626AA" w:rsidP="00613358">
            <w:pPr>
              <w:numPr>
                <w:ilvl w:val="0"/>
                <w:numId w:val="13"/>
              </w:numPr>
              <w:rPr>
                <w:rFonts w:cs="Arial"/>
              </w:rPr>
            </w:pPr>
            <w:r w:rsidRPr="009E4BCD">
              <w:rPr>
                <w:rFonts w:cs="Arial"/>
                <w:color w:val="000000" w:themeColor="text1"/>
              </w:rPr>
              <w:t>Identify job</w:t>
            </w:r>
            <w:r w:rsidR="00F24721" w:rsidRPr="009E4BCD">
              <w:rPr>
                <w:rFonts w:cs="Arial"/>
                <w:color w:val="000000" w:themeColor="text1"/>
              </w:rPr>
              <w:t xml:space="preserve"> </w:t>
            </w:r>
            <w:r w:rsidRPr="009E4BCD">
              <w:rPr>
                <w:rFonts w:cs="Arial"/>
                <w:color w:val="000000" w:themeColor="text1"/>
              </w:rPr>
              <w:t>shadowing opportunities of interest.</w:t>
            </w:r>
          </w:p>
          <w:p w14:paraId="2BDE0DF9" w14:textId="77777777" w:rsidR="008626AA" w:rsidRPr="009E4BCD" w:rsidRDefault="008626AA" w:rsidP="00613358">
            <w:pPr>
              <w:numPr>
                <w:ilvl w:val="0"/>
                <w:numId w:val="13"/>
              </w:numPr>
              <w:rPr>
                <w:rFonts w:cs="Arial"/>
              </w:rPr>
            </w:pPr>
            <w:r w:rsidRPr="009E4BCD">
              <w:rPr>
                <w:rFonts w:cs="Arial"/>
              </w:rPr>
              <w:t>Submit required forms.</w:t>
            </w:r>
          </w:p>
          <w:p w14:paraId="00CAE2C7" w14:textId="77777777" w:rsidR="008626AA" w:rsidRPr="009E4BCD" w:rsidRDefault="008626AA" w:rsidP="00613358">
            <w:pPr>
              <w:numPr>
                <w:ilvl w:val="0"/>
                <w:numId w:val="13"/>
              </w:numPr>
              <w:rPr>
                <w:rFonts w:cs="Arial"/>
              </w:rPr>
            </w:pPr>
            <w:r w:rsidRPr="009E4BCD">
              <w:rPr>
                <w:rFonts w:cs="Arial"/>
              </w:rPr>
              <w:t>Prepare questions to ask while participating in the job</w:t>
            </w:r>
            <w:r w:rsidR="00F24721" w:rsidRPr="009E4BCD">
              <w:rPr>
                <w:rFonts w:cs="Arial"/>
              </w:rPr>
              <w:t xml:space="preserve"> </w:t>
            </w:r>
            <w:r w:rsidRPr="009E4BCD">
              <w:rPr>
                <w:rFonts w:cs="Arial"/>
              </w:rPr>
              <w:t>shadowing experience.</w:t>
            </w:r>
          </w:p>
        </w:tc>
        <w:tc>
          <w:tcPr>
            <w:tcW w:w="2970" w:type="dxa"/>
          </w:tcPr>
          <w:p w14:paraId="026A8D31" w14:textId="77777777" w:rsidR="008626AA" w:rsidRPr="009E4BCD" w:rsidRDefault="008626AA" w:rsidP="00613358">
            <w:pPr>
              <w:numPr>
                <w:ilvl w:val="0"/>
                <w:numId w:val="15"/>
              </w:numPr>
              <w:rPr>
                <w:rFonts w:cs="Arial"/>
              </w:rPr>
            </w:pPr>
            <w:r w:rsidRPr="009E4BCD">
              <w:rPr>
                <w:rFonts w:cs="Arial"/>
              </w:rPr>
              <w:t>Communicate expectations and confirm logistics with WBL coordinator.</w:t>
            </w:r>
          </w:p>
          <w:p w14:paraId="4CB73A50" w14:textId="77777777" w:rsidR="008626AA" w:rsidRPr="009E4BCD" w:rsidRDefault="008626AA" w:rsidP="00613358">
            <w:pPr>
              <w:numPr>
                <w:ilvl w:val="0"/>
                <w:numId w:val="15"/>
              </w:numPr>
              <w:rPr>
                <w:rFonts w:cs="Arial"/>
              </w:rPr>
            </w:pPr>
            <w:r w:rsidRPr="009E4BCD">
              <w:rPr>
                <w:rFonts w:cs="Arial"/>
              </w:rPr>
              <w:t>Communicate with staff about student visit(s).</w:t>
            </w:r>
          </w:p>
        </w:tc>
      </w:tr>
    </w:tbl>
    <w:p w14:paraId="6A3EB558" w14:textId="77777777" w:rsidR="00970FF0" w:rsidRDefault="00970FF0"/>
    <w:p w14:paraId="02BFD3E1" w14:textId="77777777" w:rsidR="008A51BA" w:rsidRPr="009E4BCD" w:rsidRDefault="008A51BA">
      <w:pPr>
        <w:rPr>
          <w:rFonts w:cs="Arial"/>
          <w:b/>
          <w:sz w:val="24"/>
          <w:szCs w:val="24"/>
        </w:rPr>
      </w:pPr>
      <w:r w:rsidRPr="009E4BCD">
        <w:rPr>
          <w:rFonts w:cs="Arial"/>
          <w:b/>
          <w:sz w:val="24"/>
          <w:szCs w:val="24"/>
        </w:rPr>
        <w:t>During the Job Shadowing Experience</w:t>
      </w:r>
    </w:p>
    <w:tbl>
      <w:tblPr>
        <w:tblStyle w:val="TableGrid9"/>
        <w:tblW w:w="10728" w:type="dxa"/>
        <w:tblLook w:val="04A0" w:firstRow="1" w:lastRow="0" w:firstColumn="1" w:lastColumn="0" w:noHBand="0" w:noVBand="1"/>
        <w:tblDescription w:val="Roles for Job Shadowing Implementation During the Job Shadowing Experience"/>
      </w:tblPr>
      <w:tblGrid>
        <w:gridCol w:w="3978"/>
        <w:gridCol w:w="3780"/>
        <w:gridCol w:w="2970"/>
      </w:tblGrid>
      <w:tr w:rsidR="008A51BA" w:rsidRPr="009E4BCD" w14:paraId="585A6EA3" w14:textId="77777777" w:rsidTr="006A7923">
        <w:trPr>
          <w:tblHeader/>
        </w:trPr>
        <w:tc>
          <w:tcPr>
            <w:tcW w:w="3978" w:type="dxa"/>
          </w:tcPr>
          <w:p w14:paraId="1430093A" w14:textId="77777777" w:rsidR="008A51BA" w:rsidRPr="009E4BCD" w:rsidRDefault="008A51BA" w:rsidP="00D41085">
            <w:pPr>
              <w:jc w:val="center"/>
              <w:rPr>
                <w:rFonts w:cs="Arial"/>
                <w:b/>
              </w:rPr>
            </w:pPr>
            <w:r w:rsidRPr="009E4BCD">
              <w:rPr>
                <w:rFonts w:cs="Arial"/>
                <w:b/>
              </w:rPr>
              <w:t>WBL Coordinator</w:t>
            </w:r>
          </w:p>
        </w:tc>
        <w:tc>
          <w:tcPr>
            <w:tcW w:w="3780" w:type="dxa"/>
          </w:tcPr>
          <w:p w14:paraId="11DEA92D" w14:textId="77777777" w:rsidR="008A51BA" w:rsidRPr="009E4BCD" w:rsidRDefault="008A51BA" w:rsidP="00D41085">
            <w:pPr>
              <w:jc w:val="center"/>
              <w:rPr>
                <w:rFonts w:cs="Arial"/>
                <w:b/>
              </w:rPr>
            </w:pPr>
            <w:r w:rsidRPr="009E4BCD">
              <w:rPr>
                <w:rFonts w:cs="Arial"/>
                <w:b/>
              </w:rPr>
              <w:t>Student</w:t>
            </w:r>
          </w:p>
        </w:tc>
        <w:tc>
          <w:tcPr>
            <w:tcW w:w="2970" w:type="dxa"/>
          </w:tcPr>
          <w:p w14:paraId="260CE92F" w14:textId="77777777" w:rsidR="008A51BA" w:rsidRPr="009E4BCD" w:rsidRDefault="008A51BA" w:rsidP="00D41085">
            <w:pPr>
              <w:jc w:val="center"/>
              <w:rPr>
                <w:rFonts w:cs="Arial"/>
                <w:b/>
              </w:rPr>
            </w:pPr>
            <w:r w:rsidRPr="009E4BCD">
              <w:rPr>
                <w:rFonts w:cs="Arial"/>
                <w:b/>
              </w:rPr>
              <w:t>Employer</w:t>
            </w:r>
          </w:p>
        </w:tc>
      </w:tr>
      <w:tr w:rsidR="008626AA" w:rsidRPr="009E4BCD" w14:paraId="3EA2D398" w14:textId="77777777" w:rsidTr="006A7923">
        <w:tc>
          <w:tcPr>
            <w:tcW w:w="3978" w:type="dxa"/>
          </w:tcPr>
          <w:p w14:paraId="205356C2" w14:textId="77777777" w:rsidR="008626AA" w:rsidRPr="009E4BCD" w:rsidRDefault="008626AA" w:rsidP="00613358">
            <w:pPr>
              <w:numPr>
                <w:ilvl w:val="0"/>
                <w:numId w:val="16"/>
              </w:numPr>
            </w:pPr>
            <w:r w:rsidRPr="009E4BCD">
              <w:t>Communicate with host employer and student.</w:t>
            </w:r>
          </w:p>
        </w:tc>
        <w:tc>
          <w:tcPr>
            <w:tcW w:w="3780" w:type="dxa"/>
          </w:tcPr>
          <w:p w14:paraId="38340766" w14:textId="77777777" w:rsidR="008626AA" w:rsidRPr="009E4BCD" w:rsidRDefault="008626AA" w:rsidP="00613358">
            <w:pPr>
              <w:numPr>
                <w:ilvl w:val="0"/>
                <w:numId w:val="14"/>
              </w:numPr>
            </w:pPr>
            <w:r w:rsidRPr="009E4BCD">
              <w:t>Comply with all workplace rules and exercise workplace readiness skills.</w:t>
            </w:r>
          </w:p>
          <w:p w14:paraId="3F0CB35D" w14:textId="77777777" w:rsidR="008626AA" w:rsidRPr="009E4BCD" w:rsidRDefault="008626AA" w:rsidP="00613358">
            <w:pPr>
              <w:numPr>
                <w:ilvl w:val="0"/>
                <w:numId w:val="14"/>
              </w:numPr>
            </w:pPr>
            <w:r w:rsidRPr="009E4BCD">
              <w:t>Ask appropriate questions and engage with the employer.</w:t>
            </w:r>
          </w:p>
          <w:p w14:paraId="6549D26C" w14:textId="77777777" w:rsidR="008626AA" w:rsidRPr="009E4BCD" w:rsidRDefault="008626AA" w:rsidP="00613358">
            <w:pPr>
              <w:numPr>
                <w:ilvl w:val="0"/>
                <w:numId w:val="14"/>
              </w:numPr>
            </w:pPr>
            <w:r w:rsidRPr="009E4BCD">
              <w:rPr>
                <w:color w:val="000000" w:themeColor="text1"/>
              </w:rPr>
              <w:t>Record observations of career and workplace.</w:t>
            </w:r>
          </w:p>
        </w:tc>
        <w:tc>
          <w:tcPr>
            <w:tcW w:w="2970" w:type="dxa"/>
          </w:tcPr>
          <w:p w14:paraId="5C1A58B1" w14:textId="77777777" w:rsidR="008626AA" w:rsidRPr="009E4BCD" w:rsidRDefault="008626AA" w:rsidP="00613358">
            <w:pPr>
              <w:numPr>
                <w:ilvl w:val="0"/>
                <w:numId w:val="17"/>
              </w:numPr>
              <w:rPr>
                <w:color w:val="000000" w:themeColor="text1"/>
              </w:rPr>
            </w:pPr>
            <w:r w:rsidRPr="009E4BCD">
              <w:rPr>
                <w:color w:val="000000" w:themeColor="text1"/>
              </w:rPr>
              <w:t>Provide insights into various aspects of the industry for the student.</w:t>
            </w:r>
          </w:p>
          <w:p w14:paraId="79C967DF" w14:textId="77777777" w:rsidR="008626AA" w:rsidRPr="009E4BCD" w:rsidRDefault="008626AA" w:rsidP="00613358">
            <w:pPr>
              <w:numPr>
                <w:ilvl w:val="0"/>
                <w:numId w:val="17"/>
              </w:numPr>
              <w:rPr>
                <w:color w:val="000000" w:themeColor="text1"/>
              </w:rPr>
            </w:pPr>
            <w:r w:rsidRPr="009E4BCD">
              <w:t>Communicate with the student and WBL coordinator.</w:t>
            </w:r>
          </w:p>
        </w:tc>
      </w:tr>
    </w:tbl>
    <w:p w14:paraId="079C322F" w14:textId="77777777" w:rsidR="008A51BA" w:rsidRDefault="008A51BA"/>
    <w:p w14:paraId="0E3DDEE3" w14:textId="77777777" w:rsidR="008A51BA" w:rsidRPr="009E4BCD" w:rsidRDefault="008A51BA">
      <w:pPr>
        <w:rPr>
          <w:rFonts w:cs="Arial"/>
          <w:b/>
          <w:sz w:val="24"/>
          <w:szCs w:val="24"/>
        </w:rPr>
      </w:pPr>
      <w:r w:rsidRPr="009E4BCD">
        <w:rPr>
          <w:rFonts w:cs="Arial"/>
          <w:b/>
          <w:sz w:val="24"/>
          <w:szCs w:val="24"/>
        </w:rPr>
        <w:t>After the Job Shadowing Experience</w:t>
      </w:r>
    </w:p>
    <w:tbl>
      <w:tblPr>
        <w:tblStyle w:val="TableGrid9"/>
        <w:tblW w:w="10368" w:type="dxa"/>
        <w:tblLook w:val="04A0" w:firstRow="1" w:lastRow="0" w:firstColumn="1" w:lastColumn="0" w:noHBand="0" w:noVBand="1"/>
        <w:tblDescription w:val="Roles for Job Shadowing Implementation After the Job Shadowing Experience"/>
      </w:tblPr>
      <w:tblGrid>
        <w:gridCol w:w="3528"/>
        <w:gridCol w:w="3420"/>
        <w:gridCol w:w="3420"/>
      </w:tblGrid>
      <w:tr w:rsidR="008A51BA" w:rsidRPr="009E4BCD" w14:paraId="62835E35" w14:textId="77777777" w:rsidTr="006A7923">
        <w:trPr>
          <w:tblHeader/>
        </w:trPr>
        <w:tc>
          <w:tcPr>
            <w:tcW w:w="3528" w:type="dxa"/>
          </w:tcPr>
          <w:p w14:paraId="769C6B93" w14:textId="77777777" w:rsidR="008A51BA" w:rsidRPr="009E4BCD" w:rsidRDefault="008A51BA" w:rsidP="00D41085">
            <w:pPr>
              <w:jc w:val="center"/>
              <w:rPr>
                <w:rFonts w:cs="Arial"/>
                <w:b/>
              </w:rPr>
            </w:pPr>
            <w:r w:rsidRPr="009E4BCD">
              <w:rPr>
                <w:rFonts w:cs="Arial"/>
                <w:b/>
              </w:rPr>
              <w:t>WBL Coordinator</w:t>
            </w:r>
          </w:p>
        </w:tc>
        <w:tc>
          <w:tcPr>
            <w:tcW w:w="3420" w:type="dxa"/>
          </w:tcPr>
          <w:p w14:paraId="69D7E0AF" w14:textId="77777777" w:rsidR="008A51BA" w:rsidRPr="009E4BCD" w:rsidRDefault="008A51BA" w:rsidP="00D41085">
            <w:pPr>
              <w:jc w:val="center"/>
              <w:rPr>
                <w:rFonts w:cs="Arial"/>
                <w:b/>
              </w:rPr>
            </w:pPr>
            <w:r w:rsidRPr="009E4BCD">
              <w:rPr>
                <w:rFonts w:cs="Arial"/>
                <w:b/>
              </w:rPr>
              <w:t>Student</w:t>
            </w:r>
          </w:p>
        </w:tc>
        <w:tc>
          <w:tcPr>
            <w:tcW w:w="3420" w:type="dxa"/>
          </w:tcPr>
          <w:p w14:paraId="19D38433" w14:textId="77777777" w:rsidR="008A51BA" w:rsidRPr="009E4BCD" w:rsidRDefault="008A51BA" w:rsidP="00D41085">
            <w:pPr>
              <w:jc w:val="center"/>
              <w:rPr>
                <w:rFonts w:cs="Arial"/>
                <w:b/>
              </w:rPr>
            </w:pPr>
            <w:r w:rsidRPr="009E4BCD">
              <w:rPr>
                <w:rFonts w:cs="Arial"/>
                <w:b/>
              </w:rPr>
              <w:t>Employer</w:t>
            </w:r>
          </w:p>
        </w:tc>
      </w:tr>
      <w:tr w:rsidR="008626AA" w:rsidRPr="009E4BCD" w14:paraId="5C8ADCCD" w14:textId="77777777" w:rsidTr="006A7923">
        <w:tc>
          <w:tcPr>
            <w:tcW w:w="3528" w:type="dxa"/>
          </w:tcPr>
          <w:p w14:paraId="64C2149B" w14:textId="77777777" w:rsidR="008626AA" w:rsidRPr="009E4BCD" w:rsidRDefault="008626AA" w:rsidP="00613358">
            <w:pPr>
              <w:numPr>
                <w:ilvl w:val="0"/>
                <w:numId w:val="17"/>
              </w:numPr>
            </w:pPr>
            <w:r w:rsidRPr="009E4BCD">
              <w:t>Gather feedback from the student and employer.</w:t>
            </w:r>
          </w:p>
          <w:p w14:paraId="049D7A18" w14:textId="77777777" w:rsidR="008626AA" w:rsidRPr="009E4BCD" w:rsidRDefault="008626AA" w:rsidP="00613358">
            <w:pPr>
              <w:numPr>
                <w:ilvl w:val="0"/>
                <w:numId w:val="17"/>
              </w:numPr>
            </w:pPr>
            <w:r w:rsidRPr="009E4BCD">
              <w:t>Collect required assignments and/or forms from the student and the employer.</w:t>
            </w:r>
          </w:p>
        </w:tc>
        <w:tc>
          <w:tcPr>
            <w:tcW w:w="3420" w:type="dxa"/>
          </w:tcPr>
          <w:p w14:paraId="2861A0E5" w14:textId="77777777" w:rsidR="008626AA" w:rsidRPr="009E4BCD" w:rsidRDefault="008626AA" w:rsidP="00613358">
            <w:pPr>
              <w:numPr>
                <w:ilvl w:val="0"/>
                <w:numId w:val="11"/>
              </w:numPr>
            </w:pPr>
            <w:r w:rsidRPr="009E4BCD">
              <w:rPr>
                <w:color w:val="000000" w:themeColor="text1"/>
              </w:rPr>
              <w:t>Complete feedback and reflection assignments.</w:t>
            </w:r>
          </w:p>
          <w:p w14:paraId="4466312E" w14:textId="77777777" w:rsidR="00F10774" w:rsidRPr="009E4BCD" w:rsidRDefault="00F10774" w:rsidP="00613358">
            <w:pPr>
              <w:numPr>
                <w:ilvl w:val="0"/>
                <w:numId w:val="11"/>
              </w:numPr>
            </w:pPr>
            <w:r w:rsidRPr="009E4BCD">
              <w:rPr>
                <w:rFonts w:eastAsia="Arial" w:cstheme="minorHAnsi"/>
                <w:lang w:val="en"/>
              </w:rPr>
              <w:t>Update résumé based on new skills and experiences gained.</w:t>
            </w:r>
          </w:p>
        </w:tc>
        <w:tc>
          <w:tcPr>
            <w:tcW w:w="3420" w:type="dxa"/>
          </w:tcPr>
          <w:p w14:paraId="1F799033" w14:textId="77777777" w:rsidR="008626AA" w:rsidRPr="009E4BCD" w:rsidRDefault="008626AA" w:rsidP="00613358">
            <w:pPr>
              <w:numPr>
                <w:ilvl w:val="0"/>
                <w:numId w:val="18"/>
              </w:numPr>
            </w:pPr>
            <w:r w:rsidRPr="009E4BCD">
              <w:t>Complete feedback and evaluation forms.</w:t>
            </w:r>
          </w:p>
          <w:p w14:paraId="159DA9E1" w14:textId="77777777" w:rsidR="008B6641" w:rsidRPr="009E4BCD" w:rsidRDefault="008B6641" w:rsidP="006A7923">
            <w:pPr>
              <w:ind w:left="360"/>
              <w:rPr>
                <w:rFonts w:cstheme="minorHAnsi"/>
              </w:rPr>
            </w:pPr>
          </w:p>
        </w:tc>
      </w:tr>
    </w:tbl>
    <w:p w14:paraId="564589ED" w14:textId="77777777" w:rsidR="008626AA" w:rsidRPr="009E4BCD" w:rsidRDefault="008626AA" w:rsidP="008626AA">
      <w:pPr>
        <w:spacing w:after="0" w:line="240" w:lineRule="auto"/>
        <w:contextualSpacing/>
        <w:rPr>
          <w:rFonts w:eastAsia="Arial" w:cs="Arial"/>
          <w:sz w:val="24"/>
          <w:szCs w:val="24"/>
          <w:lang w:val="en"/>
        </w:rPr>
      </w:pPr>
    </w:p>
    <w:p w14:paraId="44C920B0" w14:textId="77777777" w:rsidR="008626AA" w:rsidRPr="009E4BCD" w:rsidRDefault="008626AA" w:rsidP="008B6641">
      <w:pPr>
        <w:rPr>
          <w:rFonts w:eastAsia="Arial" w:cs="Arial"/>
          <w:sz w:val="24"/>
          <w:szCs w:val="24"/>
          <w:lang w:val="en"/>
        </w:rPr>
      </w:pPr>
      <w:r w:rsidRPr="009E4BCD">
        <w:rPr>
          <w:rFonts w:eastAsia="Arial" w:cs="Arial"/>
          <w:sz w:val="24"/>
          <w:szCs w:val="24"/>
          <w:lang w:val="en"/>
        </w:rPr>
        <w:t>Forms:</w:t>
      </w:r>
    </w:p>
    <w:p w14:paraId="72F7E6BD" w14:textId="77777777" w:rsidR="008626AA" w:rsidRPr="009E4BCD" w:rsidRDefault="008626AA" w:rsidP="00613358">
      <w:pPr>
        <w:numPr>
          <w:ilvl w:val="0"/>
          <w:numId w:val="20"/>
        </w:numPr>
        <w:spacing w:after="0" w:line="240" w:lineRule="auto"/>
        <w:contextualSpacing/>
        <w:rPr>
          <w:rFonts w:eastAsia="Arial" w:cs="Arial"/>
          <w:sz w:val="24"/>
          <w:szCs w:val="24"/>
          <w:lang w:val="en"/>
        </w:rPr>
      </w:pPr>
      <w:r w:rsidRPr="009E4BCD">
        <w:rPr>
          <w:rFonts w:eastAsia="Arial" w:cs="Arial"/>
          <w:sz w:val="24"/>
          <w:szCs w:val="24"/>
          <w:lang w:val="en"/>
        </w:rPr>
        <w:t>Job</w:t>
      </w:r>
      <w:r w:rsidR="00F24721" w:rsidRPr="009E4BCD">
        <w:rPr>
          <w:rFonts w:eastAsia="Arial" w:cs="Arial"/>
          <w:sz w:val="24"/>
          <w:szCs w:val="24"/>
          <w:lang w:val="en"/>
        </w:rPr>
        <w:t xml:space="preserve"> </w:t>
      </w:r>
      <w:r w:rsidRPr="009E4BCD">
        <w:rPr>
          <w:rFonts w:eastAsia="Arial" w:cs="Arial"/>
          <w:sz w:val="24"/>
          <w:szCs w:val="24"/>
          <w:lang w:val="en"/>
        </w:rPr>
        <w:t>Shadowing Employer Participation Form</w:t>
      </w:r>
    </w:p>
    <w:p w14:paraId="2B5BC298" w14:textId="77777777" w:rsidR="008626AA" w:rsidRPr="009E4BCD" w:rsidRDefault="008626AA" w:rsidP="00613358">
      <w:pPr>
        <w:numPr>
          <w:ilvl w:val="0"/>
          <w:numId w:val="20"/>
        </w:numPr>
        <w:spacing w:after="0" w:line="240" w:lineRule="auto"/>
        <w:contextualSpacing/>
        <w:rPr>
          <w:rFonts w:eastAsia="Arial" w:cs="Arial"/>
          <w:sz w:val="24"/>
          <w:szCs w:val="24"/>
          <w:lang w:val="en"/>
        </w:rPr>
      </w:pPr>
      <w:r w:rsidRPr="009E4BCD">
        <w:rPr>
          <w:rFonts w:eastAsia="Arial" w:cs="Arial"/>
          <w:sz w:val="24"/>
          <w:szCs w:val="24"/>
          <w:lang w:val="en"/>
        </w:rPr>
        <w:t>Job</w:t>
      </w:r>
      <w:r w:rsidR="00F24721" w:rsidRPr="009E4BCD">
        <w:rPr>
          <w:rFonts w:eastAsia="Arial" w:cs="Arial"/>
          <w:sz w:val="24"/>
          <w:szCs w:val="24"/>
          <w:lang w:val="en"/>
        </w:rPr>
        <w:t xml:space="preserve"> </w:t>
      </w:r>
      <w:r w:rsidRPr="009E4BCD">
        <w:rPr>
          <w:rFonts w:eastAsia="Arial" w:cs="Arial"/>
          <w:sz w:val="24"/>
          <w:szCs w:val="24"/>
          <w:lang w:val="en"/>
        </w:rPr>
        <w:t>Shadowing Training Agreement</w:t>
      </w:r>
      <w:r w:rsidR="00095FC7" w:rsidRPr="009E4BCD">
        <w:rPr>
          <w:rFonts w:eastAsia="Arial" w:cs="Arial"/>
          <w:sz w:val="24"/>
          <w:szCs w:val="24"/>
          <w:lang w:val="en"/>
        </w:rPr>
        <w:t xml:space="preserve"> (required)</w:t>
      </w:r>
    </w:p>
    <w:p w14:paraId="7A450447" w14:textId="77777777" w:rsidR="008626AA" w:rsidRPr="009E4BCD" w:rsidRDefault="008626AA" w:rsidP="00613358">
      <w:pPr>
        <w:numPr>
          <w:ilvl w:val="0"/>
          <w:numId w:val="20"/>
        </w:numPr>
        <w:spacing w:after="0" w:line="240" w:lineRule="auto"/>
        <w:contextualSpacing/>
        <w:rPr>
          <w:rFonts w:eastAsia="Arial" w:cs="Arial"/>
          <w:sz w:val="24"/>
          <w:szCs w:val="24"/>
          <w:lang w:val="en"/>
        </w:rPr>
      </w:pPr>
      <w:r w:rsidRPr="009E4BCD">
        <w:rPr>
          <w:rFonts w:eastAsia="Arial" w:cs="Arial"/>
          <w:sz w:val="24"/>
          <w:szCs w:val="24"/>
          <w:lang w:val="en"/>
        </w:rPr>
        <w:t>Job</w:t>
      </w:r>
      <w:r w:rsidR="00F24721" w:rsidRPr="009E4BCD">
        <w:rPr>
          <w:rFonts w:eastAsia="Arial" w:cs="Arial"/>
          <w:sz w:val="24"/>
          <w:szCs w:val="24"/>
          <w:lang w:val="en"/>
        </w:rPr>
        <w:t xml:space="preserve"> </w:t>
      </w:r>
      <w:r w:rsidRPr="009E4BCD">
        <w:rPr>
          <w:rFonts w:eastAsia="Arial" w:cs="Arial"/>
          <w:sz w:val="24"/>
          <w:szCs w:val="24"/>
          <w:lang w:val="en"/>
        </w:rPr>
        <w:t>Shadowing Observation and Reflection for Students</w:t>
      </w:r>
    </w:p>
    <w:p w14:paraId="44C20770" w14:textId="77777777" w:rsidR="008626AA" w:rsidRPr="003616AF" w:rsidRDefault="008626AA" w:rsidP="00613358">
      <w:pPr>
        <w:numPr>
          <w:ilvl w:val="0"/>
          <w:numId w:val="20"/>
        </w:numPr>
        <w:spacing w:after="0" w:line="240" w:lineRule="auto"/>
        <w:contextualSpacing/>
      </w:pPr>
      <w:r w:rsidRPr="009E4BCD">
        <w:rPr>
          <w:rFonts w:eastAsia="Arial" w:cs="Arial"/>
          <w:sz w:val="24"/>
          <w:szCs w:val="24"/>
          <w:lang w:val="en"/>
        </w:rPr>
        <w:t>Job</w:t>
      </w:r>
      <w:r w:rsidR="00F24721" w:rsidRPr="009E4BCD">
        <w:rPr>
          <w:rFonts w:eastAsia="Arial" w:cs="Arial"/>
          <w:sz w:val="24"/>
          <w:szCs w:val="24"/>
          <w:lang w:val="en"/>
        </w:rPr>
        <w:t xml:space="preserve"> </w:t>
      </w:r>
      <w:r w:rsidRPr="009E4BCD">
        <w:rPr>
          <w:rFonts w:eastAsia="Arial" w:cs="Arial"/>
          <w:sz w:val="24"/>
          <w:szCs w:val="24"/>
          <w:lang w:val="en"/>
        </w:rPr>
        <w:t>Shadowing Evaluation for Employers</w:t>
      </w:r>
      <w:r w:rsidRPr="003616AF">
        <w:br w:type="page"/>
      </w:r>
    </w:p>
    <w:p w14:paraId="62A4200A" w14:textId="77777777" w:rsidR="008626AA" w:rsidRPr="00686CED" w:rsidRDefault="008626AA" w:rsidP="00D05C5B">
      <w:pPr>
        <w:pStyle w:val="Heading3"/>
      </w:pPr>
      <w:bookmarkStart w:id="18" w:name="JS_Employer_Participation"/>
      <w:r w:rsidRPr="00686CED">
        <w:t>Job</w:t>
      </w:r>
      <w:r w:rsidR="00F24721" w:rsidRPr="00686CED">
        <w:t xml:space="preserve"> </w:t>
      </w:r>
      <w:r w:rsidRPr="00686CED">
        <w:t>Shadowing Employer Participation Form</w:t>
      </w:r>
    </w:p>
    <w:bookmarkEnd w:id="18"/>
    <w:p w14:paraId="4D6DFCFE" w14:textId="77777777" w:rsidR="008626AA" w:rsidRPr="00AB5E19" w:rsidRDefault="008626AA" w:rsidP="00AB5E19"/>
    <w:p w14:paraId="0F8F828E" w14:textId="77777777" w:rsidR="008626AA" w:rsidRPr="00686CED" w:rsidRDefault="008626AA" w:rsidP="008626AA">
      <w:pPr>
        <w:spacing w:after="0" w:line="240" w:lineRule="auto"/>
        <w:rPr>
          <w:rFonts w:eastAsia="Calibri" w:cs="Arial"/>
          <w:sz w:val="24"/>
          <w:szCs w:val="24"/>
        </w:rPr>
      </w:pPr>
      <w:r w:rsidRPr="00686CED">
        <w:rPr>
          <w:rFonts w:eastAsia="Calibri" w:cs="Arial"/>
          <w:sz w:val="24"/>
          <w:szCs w:val="24"/>
        </w:rPr>
        <w:t xml:space="preserve">Job shadowing enables students to work one-on-one with employees to gain a better understanding of industries, workplaces, and careers. </w:t>
      </w:r>
    </w:p>
    <w:p w14:paraId="0F9032BE" w14:textId="77777777" w:rsidR="008626AA" w:rsidRPr="00686CED" w:rsidRDefault="008626AA" w:rsidP="008626AA">
      <w:pPr>
        <w:spacing w:after="0" w:line="240" w:lineRule="auto"/>
        <w:rPr>
          <w:rFonts w:eastAsia="Calibri" w:cs="Arial"/>
          <w:sz w:val="24"/>
          <w:szCs w:val="24"/>
        </w:rPr>
      </w:pPr>
    </w:p>
    <w:p w14:paraId="29F75C7F" w14:textId="77777777" w:rsidR="008626AA" w:rsidRPr="00686CED" w:rsidRDefault="008626AA" w:rsidP="008626AA">
      <w:pPr>
        <w:spacing w:after="0" w:line="240" w:lineRule="auto"/>
        <w:rPr>
          <w:rFonts w:eastAsia="Calibri" w:cs="Arial"/>
          <w:sz w:val="24"/>
          <w:szCs w:val="24"/>
        </w:rPr>
      </w:pPr>
      <w:r w:rsidRPr="00686CED">
        <w:rPr>
          <w:rFonts w:eastAsia="Calibri" w:cs="Arial"/>
          <w:sz w:val="24"/>
          <w:szCs w:val="24"/>
        </w:rPr>
        <w:t>Though job</w:t>
      </w:r>
      <w:r w:rsidR="00F24721" w:rsidRPr="00686CED">
        <w:rPr>
          <w:rFonts w:eastAsia="Calibri" w:cs="Arial"/>
          <w:sz w:val="24"/>
          <w:szCs w:val="24"/>
        </w:rPr>
        <w:t xml:space="preserve"> s</w:t>
      </w:r>
      <w:r w:rsidRPr="00686CED">
        <w:rPr>
          <w:rFonts w:eastAsia="Calibri" w:cs="Arial"/>
          <w:sz w:val="24"/>
          <w:szCs w:val="24"/>
        </w:rPr>
        <w:t>hadowing experiences vary, a typical agenda might include the following:</w:t>
      </w:r>
    </w:p>
    <w:p w14:paraId="11A433D4" w14:textId="77777777" w:rsidR="008626AA" w:rsidRPr="00686CED" w:rsidRDefault="008626AA" w:rsidP="00613358">
      <w:pPr>
        <w:pStyle w:val="ListParagraph"/>
        <w:numPr>
          <w:ilvl w:val="0"/>
          <w:numId w:val="21"/>
        </w:numPr>
        <w:spacing w:line="240" w:lineRule="auto"/>
        <w:rPr>
          <w:rFonts w:asciiTheme="minorHAnsi" w:eastAsia="Calibri" w:hAnsiTheme="minorHAnsi"/>
          <w:sz w:val="24"/>
          <w:szCs w:val="24"/>
        </w:rPr>
      </w:pPr>
      <w:r w:rsidRPr="00686CED">
        <w:rPr>
          <w:rFonts w:asciiTheme="minorHAnsi" w:eastAsia="Calibri" w:hAnsiTheme="minorHAnsi"/>
          <w:sz w:val="24"/>
          <w:szCs w:val="24"/>
        </w:rPr>
        <w:t>Introductions/welcome/overview of industry and organization</w:t>
      </w:r>
    </w:p>
    <w:p w14:paraId="63650EA0" w14:textId="77777777" w:rsidR="008626AA" w:rsidRPr="00686CED" w:rsidRDefault="008626AA" w:rsidP="00613358">
      <w:pPr>
        <w:pStyle w:val="ListParagraph"/>
        <w:numPr>
          <w:ilvl w:val="0"/>
          <w:numId w:val="21"/>
        </w:numPr>
        <w:spacing w:line="240" w:lineRule="auto"/>
        <w:rPr>
          <w:rFonts w:asciiTheme="minorHAnsi" w:eastAsia="Calibri" w:hAnsiTheme="minorHAnsi"/>
          <w:sz w:val="24"/>
          <w:szCs w:val="24"/>
        </w:rPr>
      </w:pPr>
      <w:r w:rsidRPr="00686CED">
        <w:rPr>
          <w:rFonts w:asciiTheme="minorHAnsi" w:eastAsia="Calibri" w:hAnsiTheme="minorHAnsi"/>
          <w:sz w:val="24"/>
          <w:szCs w:val="24"/>
        </w:rPr>
        <w:t>Workplace tour</w:t>
      </w:r>
    </w:p>
    <w:p w14:paraId="36EEFC53" w14:textId="77777777" w:rsidR="008626AA" w:rsidRPr="00686CED" w:rsidRDefault="008626AA" w:rsidP="00613358">
      <w:pPr>
        <w:pStyle w:val="ListParagraph"/>
        <w:numPr>
          <w:ilvl w:val="0"/>
          <w:numId w:val="21"/>
        </w:numPr>
        <w:spacing w:line="240" w:lineRule="auto"/>
        <w:rPr>
          <w:rFonts w:asciiTheme="minorHAnsi" w:eastAsia="Calibri" w:hAnsiTheme="minorHAnsi"/>
          <w:sz w:val="24"/>
          <w:szCs w:val="24"/>
        </w:rPr>
      </w:pPr>
      <w:r w:rsidRPr="00686CED">
        <w:rPr>
          <w:rFonts w:asciiTheme="minorHAnsi" w:eastAsia="Calibri" w:hAnsiTheme="minorHAnsi"/>
          <w:sz w:val="24"/>
          <w:szCs w:val="24"/>
        </w:rPr>
        <w:t>Individual shadowing, including an informational interview</w:t>
      </w:r>
    </w:p>
    <w:p w14:paraId="0952BAB9" w14:textId="77777777" w:rsidR="008626AA" w:rsidRPr="00686CED" w:rsidRDefault="008626AA" w:rsidP="00613358">
      <w:pPr>
        <w:pStyle w:val="ListParagraph"/>
        <w:numPr>
          <w:ilvl w:val="0"/>
          <w:numId w:val="21"/>
        </w:numPr>
        <w:spacing w:line="240" w:lineRule="auto"/>
        <w:rPr>
          <w:rFonts w:asciiTheme="minorHAnsi" w:eastAsia="Calibri" w:hAnsiTheme="minorHAnsi"/>
          <w:sz w:val="24"/>
          <w:szCs w:val="24"/>
        </w:rPr>
      </w:pPr>
      <w:r w:rsidRPr="00686CED">
        <w:rPr>
          <w:rFonts w:asciiTheme="minorHAnsi" w:eastAsia="Calibri" w:hAnsiTheme="minorHAnsi"/>
          <w:sz w:val="24"/>
          <w:szCs w:val="24"/>
        </w:rPr>
        <w:t>Wrap-up/reflections meeting</w:t>
      </w:r>
    </w:p>
    <w:p w14:paraId="45D1F205" w14:textId="77777777" w:rsidR="00BE72A7" w:rsidRPr="00686CED" w:rsidRDefault="00BE72A7" w:rsidP="008626AA">
      <w:pPr>
        <w:spacing w:after="0" w:line="240" w:lineRule="auto"/>
        <w:rPr>
          <w:rFonts w:eastAsia="Calibri" w:cs="Arial"/>
          <w:sz w:val="24"/>
          <w:szCs w:val="24"/>
        </w:rPr>
      </w:pPr>
    </w:p>
    <w:p w14:paraId="223E871B" w14:textId="77777777" w:rsidR="001A6A74" w:rsidRPr="00686CED" w:rsidRDefault="001A6A74" w:rsidP="008626AA">
      <w:pPr>
        <w:spacing w:after="0" w:line="240" w:lineRule="auto"/>
        <w:rPr>
          <w:rFonts w:eastAsia="Arial" w:cs="Arial"/>
          <w:sz w:val="24"/>
          <w:szCs w:val="24"/>
        </w:rPr>
        <w:sectPr w:rsidR="001A6A74" w:rsidRPr="00686CED" w:rsidSect="002066A3">
          <w:pgSz w:w="12240" w:h="15840"/>
          <w:pgMar w:top="1440" w:right="720" w:bottom="1440" w:left="720" w:header="0" w:footer="720" w:gutter="0"/>
          <w:cols w:space="720"/>
          <w:titlePg/>
          <w:docGrid w:linePitch="299"/>
        </w:sectPr>
      </w:pPr>
    </w:p>
    <w:p w14:paraId="53D1CFC1" w14:textId="77777777" w:rsidR="00BE72A7" w:rsidRPr="00686CED" w:rsidRDefault="00BE72A7" w:rsidP="008626AA">
      <w:pPr>
        <w:spacing w:after="0" w:line="240" w:lineRule="auto"/>
        <w:rPr>
          <w:rFonts w:eastAsia="Calibri" w:cs="Arial"/>
          <w:sz w:val="24"/>
          <w:szCs w:val="24"/>
        </w:rPr>
      </w:pPr>
      <w:r w:rsidRPr="00686CED">
        <w:rPr>
          <w:rFonts w:eastAsia="Arial" w:cs="Arial"/>
          <w:sz w:val="24"/>
          <w:szCs w:val="24"/>
        </w:rPr>
        <w:t>WBL Coordinator:</w:t>
      </w:r>
      <w:r w:rsidR="001A6A74" w:rsidRPr="00686CED">
        <w:rPr>
          <w:rFonts w:eastAsia="Calibri" w:cs="Arial"/>
          <w:sz w:val="24"/>
          <w:szCs w:val="24"/>
        </w:rPr>
        <w:t xml:space="preserve"> </w:t>
      </w:r>
      <w:r w:rsidR="001A6A74" w:rsidRPr="00686CED">
        <w:rPr>
          <w:rFonts w:eastAsia="Calibri" w:cs="Arial"/>
          <w:sz w:val="24"/>
          <w:szCs w:val="24"/>
        </w:rPr>
        <w:fldChar w:fldCharType="begin">
          <w:ffData>
            <w:name w:val="Text2"/>
            <w:enabled/>
            <w:calcOnExit w:val="0"/>
            <w:textInput/>
          </w:ffData>
        </w:fldChar>
      </w:r>
      <w:r w:rsidR="001A6A74" w:rsidRPr="00686CED">
        <w:rPr>
          <w:rFonts w:eastAsia="Calibri" w:cs="Arial"/>
          <w:sz w:val="24"/>
          <w:szCs w:val="24"/>
        </w:rPr>
        <w:instrText xml:space="preserve"> FORMTEXT </w:instrText>
      </w:r>
      <w:r w:rsidR="001A6A74" w:rsidRPr="00686CED">
        <w:rPr>
          <w:rFonts w:eastAsia="Calibri" w:cs="Arial"/>
          <w:sz w:val="24"/>
          <w:szCs w:val="24"/>
        </w:rPr>
      </w:r>
      <w:r w:rsidR="001A6A74" w:rsidRPr="00686CED">
        <w:rPr>
          <w:rFonts w:eastAsia="Calibri" w:cs="Arial"/>
          <w:sz w:val="24"/>
          <w:szCs w:val="24"/>
        </w:rPr>
        <w:fldChar w:fldCharType="separate"/>
      </w:r>
      <w:r w:rsidR="001A6A74" w:rsidRPr="00686CED">
        <w:rPr>
          <w:rFonts w:eastAsia="Calibri" w:cs="Arial"/>
          <w:noProof/>
          <w:sz w:val="24"/>
          <w:szCs w:val="24"/>
        </w:rPr>
        <w:t> </w:t>
      </w:r>
      <w:r w:rsidR="001A6A74" w:rsidRPr="00686CED">
        <w:rPr>
          <w:rFonts w:eastAsia="Calibri" w:cs="Arial"/>
          <w:noProof/>
          <w:sz w:val="24"/>
          <w:szCs w:val="24"/>
        </w:rPr>
        <w:t> </w:t>
      </w:r>
      <w:r w:rsidR="001A6A74" w:rsidRPr="00686CED">
        <w:rPr>
          <w:rFonts w:eastAsia="Calibri" w:cs="Arial"/>
          <w:noProof/>
          <w:sz w:val="24"/>
          <w:szCs w:val="24"/>
        </w:rPr>
        <w:t> </w:t>
      </w:r>
      <w:r w:rsidR="001A6A74" w:rsidRPr="00686CED">
        <w:rPr>
          <w:rFonts w:eastAsia="Calibri" w:cs="Arial"/>
          <w:noProof/>
          <w:sz w:val="24"/>
          <w:szCs w:val="24"/>
        </w:rPr>
        <w:t> </w:t>
      </w:r>
      <w:r w:rsidR="001A6A74" w:rsidRPr="00686CED">
        <w:rPr>
          <w:rFonts w:eastAsia="Calibri" w:cs="Arial"/>
          <w:noProof/>
          <w:sz w:val="24"/>
          <w:szCs w:val="24"/>
        </w:rPr>
        <w:t> </w:t>
      </w:r>
      <w:r w:rsidR="001A6A74" w:rsidRPr="00686CED">
        <w:rPr>
          <w:rFonts w:eastAsia="Calibri" w:cs="Arial"/>
          <w:sz w:val="24"/>
          <w:szCs w:val="24"/>
        </w:rPr>
        <w:fldChar w:fldCharType="end"/>
      </w:r>
    </w:p>
    <w:p w14:paraId="331BFAC0" w14:textId="77777777" w:rsidR="001A6A74" w:rsidRPr="00686CED" w:rsidRDefault="001A6A74" w:rsidP="008626AA">
      <w:pPr>
        <w:spacing w:after="0" w:line="240" w:lineRule="auto"/>
        <w:rPr>
          <w:rFonts w:eastAsia="Calibri" w:cs="Arial"/>
          <w:sz w:val="24"/>
          <w:szCs w:val="24"/>
        </w:rPr>
      </w:pPr>
    </w:p>
    <w:p w14:paraId="536F7735" w14:textId="77777777" w:rsidR="001A6A74" w:rsidRPr="00686CED" w:rsidRDefault="001A6A74" w:rsidP="008626AA">
      <w:pPr>
        <w:spacing w:after="0" w:line="240" w:lineRule="auto"/>
        <w:rPr>
          <w:rFonts w:eastAsia="Calibri" w:cs="Arial"/>
          <w:sz w:val="24"/>
          <w:szCs w:val="24"/>
        </w:rPr>
      </w:pPr>
      <w:r w:rsidRPr="00686CED">
        <w:rPr>
          <w:rFonts w:eastAsia="Calibri" w:cs="Arial"/>
          <w:sz w:val="24"/>
          <w:szCs w:val="24"/>
        </w:rPr>
        <w:t xml:space="preserve">WBL Coordinator Email: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763D15D3" w14:textId="77777777" w:rsidR="001A6A74" w:rsidRPr="00686CED" w:rsidRDefault="001A6A74" w:rsidP="001A6A74">
      <w:pPr>
        <w:spacing w:after="0" w:line="240" w:lineRule="auto"/>
        <w:rPr>
          <w:rFonts w:eastAsia="Calibri" w:cs="Arial"/>
          <w:sz w:val="24"/>
          <w:szCs w:val="24"/>
        </w:rPr>
      </w:pPr>
      <w:r w:rsidRPr="00686CED">
        <w:rPr>
          <w:rFonts w:eastAsia="Calibri" w:cs="Arial"/>
          <w:sz w:val="24"/>
          <w:szCs w:val="24"/>
        </w:rPr>
        <w:t xml:space="preserve">Due Date: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207B3D3C" w14:textId="77777777" w:rsidR="001A6A74" w:rsidRPr="00686CED" w:rsidRDefault="001A6A74" w:rsidP="008626AA">
      <w:pPr>
        <w:spacing w:after="0" w:line="240" w:lineRule="auto"/>
        <w:rPr>
          <w:rFonts w:eastAsia="Calibri" w:cs="Arial"/>
          <w:sz w:val="24"/>
          <w:szCs w:val="24"/>
        </w:rPr>
      </w:pPr>
    </w:p>
    <w:p w14:paraId="32E8EAC2" w14:textId="77777777" w:rsidR="001A6A74" w:rsidRPr="00686CED" w:rsidRDefault="001A6A74" w:rsidP="008626AA">
      <w:pPr>
        <w:spacing w:after="0" w:line="240" w:lineRule="auto"/>
        <w:rPr>
          <w:rFonts w:eastAsia="Calibri" w:cs="Arial"/>
          <w:sz w:val="24"/>
          <w:szCs w:val="24"/>
        </w:rPr>
      </w:pPr>
      <w:r w:rsidRPr="00686CED">
        <w:rPr>
          <w:rFonts w:eastAsia="Calibri" w:cs="Arial"/>
          <w:sz w:val="24"/>
          <w:szCs w:val="24"/>
        </w:rPr>
        <w:t xml:space="preserve">WBL Coordinator Phone: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2C82E4A7" w14:textId="77777777" w:rsidR="001A6A74" w:rsidRPr="00686CED" w:rsidRDefault="001A6A74" w:rsidP="008626AA">
      <w:pPr>
        <w:spacing w:after="0" w:line="240" w:lineRule="auto"/>
        <w:rPr>
          <w:rFonts w:eastAsia="Calibri" w:cs="Arial"/>
          <w:sz w:val="24"/>
          <w:szCs w:val="24"/>
        </w:rPr>
        <w:sectPr w:rsidR="001A6A74" w:rsidRPr="00686CED" w:rsidSect="001A6A74">
          <w:type w:val="continuous"/>
          <w:pgSz w:w="12240" w:h="15840"/>
          <w:pgMar w:top="1440" w:right="720" w:bottom="1440" w:left="720" w:header="0" w:footer="720" w:gutter="0"/>
          <w:cols w:num="2" w:space="720"/>
          <w:titlePg/>
          <w:docGrid w:linePitch="299"/>
        </w:sectPr>
      </w:pPr>
    </w:p>
    <w:p w14:paraId="348A9BC8" w14:textId="77777777" w:rsidR="001A6A74" w:rsidRPr="00686CED" w:rsidRDefault="001A6A74" w:rsidP="008626AA">
      <w:pPr>
        <w:spacing w:after="0" w:line="240" w:lineRule="auto"/>
        <w:rPr>
          <w:rFonts w:eastAsia="Calibri" w:cs="Arial"/>
          <w:sz w:val="24"/>
          <w:szCs w:val="24"/>
        </w:rPr>
      </w:pPr>
    </w:p>
    <w:p w14:paraId="44871B93" w14:textId="77777777" w:rsidR="008626AA" w:rsidRPr="00686CED" w:rsidRDefault="008626AA" w:rsidP="008626AA">
      <w:pPr>
        <w:spacing w:after="0" w:line="240" w:lineRule="auto"/>
        <w:rPr>
          <w:rFonts w:eastAsia="Arial" w:cs="Arial"/>
          <w:sz w:val="24"/>
          <w:szCs w:val="24"/>
        </w:rPr>
      </w:pPr>
      <w:r w:rsidRPr="00686CED">
        <w:rPr>
          <w:rFonts w:eastAsia="Arial" w:cs="Arial"/>
          <w:sz w:val="24"/>
          <w:szCs w:val="24"/>
        </w:rPr>
        <w:t>Once this form has been submitted, the WBL coordinator will confirm receipt, send you more information about the job</w:t>
      </w:r>
      <w:r w:rsidR="00F24721" w:rsidRPr="00686CED">
        <w:rPr>
          <w:rFonts w:eastAsia="Arial" w:cs="Arial"/>
          <w:sz w:val="24"/>
          <w:szCs w:val="24"/>
        </w:rPr>
        <w:t xml:space="preserve"> </w:t>
      </w:r>
      <w:r w:rsidRPr="00686CED">
        <w:rPr>
          <w:rFonts w:eastAsia="Arial" w:cs="Arial"/>
          <w:sz w:val="24"/>
          <w:szCs w:val="24"/>
        </w:rPr>
        <w:t>shadowing program, student candidates, and work with you to plan an outstanding job</w:t>
      </w:r>
      <w:r w:rsidR="00F24721" w:rsidRPr="00686CED">
        <w:rPr>
          <w:rFonts w:eastAsia="Arial" w:cs="Arial"/>
          <w:sz w:val="24"/>
          <w:szCs w:val="24"/>
        </w:rPr>
        <w:t xml:space="preserve"> </w:t>
      </w:r>
      <w:r w:rsidRPr="00686CED">
        <w:rPr>
          <w:rFonts w:eastAsia="Arial" w:cs="Arial"/>
          <w:sz w:val="24"/>
          <w:szCs w:val="24"/>
        </w:rPr>
        <w:t xml:space="preserve">shadowing experience. </w:t>
      </w:r>
    </w:p>
    <w:p w14:paraId="0E39C107" w14:textId="77777777" w:rsidR="008626AA" w:rsidRPr="00686CED" w:rsidRDefault="008626AA" w:rsidP="008626AA">
      <w:pPr>
        <w:spacing w:after="0" w:line="240" w:lineRule="auto"/>
        <w:rPr>
          <w:rFonts w:eastAsia="Arial" w:cs="Arial"/>
          <w:sz w:val="24"/>
          <w:szCs w:val="24"/>
        </w:rPr>
      </w:pPr>
    </w:p>
    <w:p w14:paraId="58AEEF3A" w14:textId="77777777" w:rsidR="001A6A74" w:rsidRPr="00686CED" w:rsidRDefault="001A6A74" w:rsidP="008626AA">
      <w:pPr>
        <w:spacing w:after="0" w:line="240" w:lineRule="auto"/>
        <w:rPr>
          <w:rFonts w:eastAsia="Arial" w:cs="Arial"/>
          <w:sz w:val="24"/>
          <w:szCs w:val="24"/>
        </w:rPr>
      </w:pPr>
      <w:r w:rsidRPr="00686CED">
        <w:rPr>
          <w:rFonts w:eastAsia="Arial" w:cs="Arial"/>
          <w:sz w:val="24"/>
          <w:szCs w:val="24"/>
        </w:rPr>
        <w:t>Company/organization:</w:t>
      </w:r>
      <w:r w:rsidR="002E135D" w:rsidRPr="00686CED">
        <w:rPr>
          <w:rFonts w:eastAsia="Calibri" w:cs="Arial"/>
          <w:sz w:val="24"/>
          <w:szCs w:val="24"/>
        </w:rPr>
        <w:t xml:space="preserve"> </w:t>
      </w:r>
      <w:r w:rsidR="002E135D" w:rsidRPr="00686CED">
        <w:rPr>
          <w:rFonts w:eastAsia="Calibri" w:cs="Arial"/>
          <w:sz w:val="24"/>
          <w:szCs w:val="24"/>
        </w:rPr>
        <w:fldChar w:fldCharType="begin">
          <w:ffData>
            <w:name w:val="Text2"/>
            <w:enabled/>
            <w:calcOnExit w:val="0"/>
            <w:textInput/>
          </w:ffData>
        </w:fldChar>
      </w:r>
      <w:r w:rsidR="002E135D" w:rsidRPr="00686CED">
        <w:rPr>
          <w:rFonts w:eastAsia="Calibri" w:cs="Arial"/>
          <w:sz w:val="24"/>
          <w:szCs w:val="24"/>
        </w:rPr>
        <w:instrText xml:space="preserve"> FORMTEXT </w:instrText>
      </w:r>
      <w:r w:rsidR="002E135D" w:rsidRPr="00686CED">
        <w:rPr>
          <w:rFonts w:eastAsia="Calibri" w:cs="Arial"/>
          <w:sz w:val="24"/>
          <w:szCs w:val="24"/>
        </w:rPr>
      </w:r>
      <w:r w:rsidR="002E135D" w:rsidRPr="00686CED">
        <w:rPr>
          <w:rFonts w:eastAsia="Calibri" w:cs="Arial"/>
          <w:sz w:val="24"/>
          <w:szCs w:val="24"/>
        </w:rPr>
        <w:fldChar w:fldCharType="separate"/>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sz w:val="24"/>
          <w:szCs w:val="24"/>
        </w:rPr>
        <w:fldChar w:fldCharType="end"/>
      </w:r>
    </w:p>
    <w:p w14:paraId="4A1C5B10" w14:textId="77777777" w:rsidR="001A6A74" w:rsidRPr="00686CED" w:rsidRDefault="001A6A74" w:rsidP="008626AA">
      <w:pPr>
        <w:spacing w:after="0" w:line="240" w:lineRule="auto"/>
        <w:rPr>
          <w:rFonts w:eastAsia="Arial" w:cs="Arial"/>
          <w:sz w:val="24"/>
          <w:szCs w:val="24"/>
        </w:rPr>
      </w:pPr>
    </w:p>
    <w:p w14:paraId="3CDE4A3B" w14:textId="77777777" w:rsidR="001A6A74" w:rsidRPr="00686CED" w:rsidRDefault="001A6A74" w:rsidP="008626AA">
      <w:pPr>
        <w:spacing w:after="0" w:line="240" w:lineRule="auto"/>
        <w:rPr>
          <w:rFonts w:eastAsia="Arial" w:cs="Arial"/>
          <w:sz w:val="24"/>
          <w:szCs w:val="24"/>
        </w:rPr>
      </w:pPr>
      <w:r w:rsidRPr="00686CED">
        <w:rPr>
          <w:rFonts w:eastAsia="Arial" w:cs="Arial"/>
          <w:sz w:val="24"/>
          <w:szCs w:val="24"/>
        </w:rPr>
        <w:t>Industry/business type:</w:t>
      </w:r>
      <w:r w:rsidR="002E135D" w:rsidRPr="00686CED">
        <w:rPr>
          <w:rFonts w:eastAsia="Calibri" w:cs="Arial"/>
          <w:sz w:val="24"/>
          <w:szCs w:val="24"/>
        </w:rPr>
        <w:t xml:space="preserve"> </w:t>
      </w:r>
      <w:r w:rsidR="002E135D" w:rsidRPr="00686CED">
        <w:rPr>
          <w:rFonts w:eastAsia="Calibri" w:cs="Arial"/>
          <w:sz w:val="24"/>
          <w:szCs w:val="24"/>
        </w:rPr>
        <w:fldChar w:fldCharType="begin">
          <w:ffData>
            <w:name w:val="Text2"/>
            <w:enabled/>
            <w:calcOnExit w:val="0"/>
            <w:textInput/>
          </w:ffData>
        </w:fldChar>
      </w:r>
      <w:r w:rsidR="002E135D" w:rsidRPr="00686CED">
        <w:rPr>
          <w:rFonts w:eastAsia="Calibri" w:cs="Arial"/>
          <w:sz w:val="24"/>
          <w:szCs w:val="24"/>
        </w:rPr>
        <w:instrText xml:space="preserve"> FORMTEXT </w:instrText>
      </w:r>
      <w:r w:rsidR="002E135D" w:rsidRPr="00686CED">
        <w:rPr>
          <w:rFonts w:eastAsia="Calibri" w:cs="Arial"/>
          <w:sz w:val="24"/>
          <w:szCs w:val="24"/>
        </w:rPr>
      </w:r>
      <w:r w:rsidR="002E135D" w:rsidRPr="00686CED">
        <w:rPr>
          <w:rFonts w:eastAsia="Calibri" w:cs="Arial"/>
          <w:sz w:val="24"/>
          <w:szCs w:val="24"/>
        </w:rPr>
        <w:fldChar w:fldCharType="separate"/>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noProof/>
          <w:sz w:val="24"/>
          <w:szCs w:val="24"/>
        </w:rPr>
        <w:t> </w:t>
      </w:r>
      <w:r w:rsidR="002E135D" w:rsidRPr="00686CED">
        <w:rPr>
          <w:rFonts w:eastAsia="Calibri" w:cs="Arial"/>
          <w:sz w:val="24"/>
          <w:szCs w:val="24"/>
        </w:rPr>
        <w:fldChar w:fldCharType="end"/>
      </w:r>
    </w:p>
    <w:p w14:paraId="36D295F9" w14:textId="77777777" w:rsidR="001A6A74" w:rsidRPr="00686CED" w:rsidRDefault="001A6A74" w:rsidP="008626AA">
      <w:pPr>
        <w:spacing w:after="0" w:line="240" w:lineRule="auto"/>
        <w:rPr>
          <w:rFonts w:eastAsia="Arial" w:cs="Arial"/>
          <w:sz w:val="24"/>
          <w:szCs w:val="24"/>
        </w:rPr>
      </w:pPr>
    </w:p>
    <w:p w14:paraId="47D03172" w14:textId="77777777" w:rsidR="001A6A74" w:rsidRPr="00686CED" w:rsidRDefault="001A6A74" w:rsidP="001A6A74">
      <w:pPr>
        <w:rPr>
          <w:sz w:val="24"/>
          <w:szCs w:val="24"/>
        </w:rPr>
        <w:sectPr w:rsidR="001A6A74" w:rsidRPr="00686CED" w:rsidSect="001A6A74">
          <w:type w:val="continuous"/>
          <w:pgSz w:w="12240" w:h="15840"/>
          <w:pgMar w:top="1440" w:right="720" w:bottom="1440" w:left="720" w:header="0" w:footer="720" w:gutter="0"/>
          <w:cols w:space="720"/>
          <w:titlePg/>
          <w:docGrid w:linePitch="299"/>
        </w:sectPr>
      </w:pPr>
    </w:p>
    <w:p w14:paraId="1905C0E7" w14:textId="77777777" w:rsidR="001A6A74" w:rsidRPr="00686CED" w:rsidRDefault="001A6A74" w:rsidP="001A6A74">
      <w:pPr>
        <w:rPr>
          <w:rFonts w:eastAsia="Calibri" w:cs="Arial"/>
          <w:sz w:val="24"/>
          <w:szCs w:val="24"/>
        </w:rPr>
      </w:pPr>
      <w:r w:rsidRPr="00686CED">
        <w:rPr>
          <w:rFonts w:eastAsia="Arial" w:cs="Arial"/>
          <w:sz w:val="24"/>
          <w:szCs w:val="24"/>
        </w:rPr>
        <w:t xml:space="preserve">Address: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0CC61345" w14:textId="77777777" w:rsidR="001A6A74" w:rsidRPr="00686CED" w:rsidRDefault="001A6A74" w:rsidP="001A6A74">
      <w:pPr>
        <w:rPr>
          <w:rFonts w:eastAsia="Calibri" w:cs="Arial"/>
          <w:sz w:val="24"/>
          <w:szCs w:val="24"/>
        </w:rPr>
      </w:pPr>
      <w:r w:rsidRPr="00686CED">
        <w:rPr>
          <w:rFonts w:eastAsia="Calibri" w:cs="Arial"/>
          <w:sz w:val="24"/>
          <w:szCs w:val="24"/>
        </w:rPr>
        <w:t xml:space="preserve">Number of students you can host: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25DDFE22" w14:textId="77777777" w:rsidR="001A6A74" w:rsidRPr="00686CED" w:rsidRDefault="001A6A74" w:rsidP="001A6A74">
      <w:pPr>
        <w:rPr>
          <w:rFonts w:eastAsia="Calibri"/>
          <w:sz w:val="24"/>
          <w:szCs w:val="24"/>
        </w:rPr>
        <w:sectPr w:rsidR="001A6A74" w:rsidRPr="00686CED" w:rsidSect="001A6A74">
          <w:type w:val="continuous"/>
          <w:pgSz w:w="12240" w:h="15840"/>
          <w:pgMar w:top="1440" w:right="720" w:bottom="1440" w:left="720" w:header="0" w:footer="720" w:gutter="0"/>
          <w:cols w:num="2" w:space="720"/>
          <w:titlePg/>
          <w:docGrid w:linePitch="299"/>
        </w:sectPr>
      </w:pPr>
    </w:p>
    <w:p w14:paraId="506B1D71" w14:textId="77777777" w:rsidR="001A6A74" w:rsidRPr="00686CED" w:rsidRDefault="001A6A74" w:rsidP="001A6A74">
      <w:pPr>
        <w:rPr>
          <w:rFonts w:eastAsia="Calibri" w:cs="Arial"/>
          <w:sz w:val="24"/>
          <w:szCs w:val="24"/>
        </w:rPr>
      </w:pPr>
      <w:r w:rsidRPr="00686CED">
        <w:rPr>
          <w:rFonts w:eastAsia="Calibri" w:cs="Arial"/>
          <w:sz w:val="24"/>
          <w:szCs w:val="24"/>
        </w:rPr>
        <w:t xml:space="preserve">Preferred date and time for job shadowing: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38554FA5" w14:textId="77777777" w:rsidR="001A6A74" w:rsidRPr="00686CED" w:rsidRDefault="001A6A74" w:rsidP="001A6A74">
      <w:pPr>
        <w:rPr>
          <w:rFonts w:eastAsia="Calibri"/>
          <w:sz w:val="24"/>
          <w:szCs w:val="24"/>
        </w:rPr>
        <w:sectPr w:rsidR="001A6A74" w:rsidRPr="00686CED" w:rsidSect="001A6A74">
          <w:type w:val="continuous"/>
          <w:pgSz w:w="12240" w:h="15840"/>
          <w:pgMar w:top="1440" w:right="720" w:bottom="1440" w:left="720" w:header="0" w:footer="720" w:gutter="0"/>
          <w:cols w:space="720"/>
          <w:titlePg/>
          <w:docGrid w:linePitch="299"/>
        </w:sectPr>
      </w:pPr>
    </w:p>
    <w:p w14:paraId="3BDD2D61" w14:textId="77777777" w:rsidR="001A6A74" w:rsidRPr="00686CED" w:rsidRDefault="001A6A74" w:rsidP="001A6A74">
      <w:pPr>
        <w:rPr>
          <w:rFonts w:eastAsia="Calibri" w:cs="Arial"/>
          <w:sz w:val="24"/>
          <w:szCs w:val="24"/>
        </w:rPr>
      </w:pPr>
      <w:r w:rsidRPr="00686CED">
        <w:rPr>
          <w:rFonts w:eastAsia="Calibri" w:cs="Arial"/>
          <w:sz w:val="24"/>
          <w:szCs w:val="24"/>
        </w:rPr>
        <w:t xml:space="preserve">Location to which student(s) should report: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2F22C42C" w14:textId="77777777" w:rsidR="001A6A74" w:rsidRPr="00686CED" w:rsidRDefault="001A6A74" w:rsidP="001A6A74">
      <w:pPr>
        <w:rPr>
          <w:rFonts w:eastAsia="Calibri" w:cs="Arial"/>
          <w:sz w:val="24"/>
          <w:szCs w:val="24"/>
        </w:rPr>
      </w:pPr>
      <w:r w:rsidRPr="00686CED">
        <w:rPr>
          <w:rFonts w:eastAsia="Calibri" w:cs="Arial"/>
          <w:sz w:val="24"/>
          <w:szCs w:val="24"/>
        </w:rPr>
        <w:t xml:space="preserve">Lunch provided:  Yes </w:t>
      </w:r>
      <w:r w:rsidRPr="00686CED">
        <w:rPr>
          <w:rFonts w:eastAsia="Calibri" w:cs="Arial"/>
          <w:sz w:val="24"/>
          <w:szCs w:val="24"/>
        </w:rPr>
        <w:fldChar w:fldCharType="begin">
          <w:ffData>
            <w:name w:val="Check3"/>
            <w:enabled/>
            <w:calcOnExit w:val="0"/>
            <w:checkBox>
              <w:sizeAuto/>
              <w:default w:val="0"/>
            </w:checkBox>
          </w:ffData>
        </w:fldChar>
      </w:r>
      <w:bookmarkStart w:id="19" w:name="Check3"/>
      <w:r w:rsidRPr="00686CED">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686CED">
        <w:rPr>
          <w:rFonts w:eastAsia="Calibri" w:cs="Arial"/>
          <w:sz w:val="24"/>
          <w:szCs w:val="24"/>
        </w:rPr>
        <w:fldChar w:fldCharType="end"/>
      </w:r>
      <w:bookmarkEnd w:id="19"/>
      <w:r w:rsidRPr="00686CED">
        <w:rPr>
          <w:rFonts w:eastAsia="Calibri" w:cs="Arial"/>
          <w:sz w:val="24"/>
          <w:szCs w:val="24"/>
        </w:rPr>
        <w:tab/>
        <w:t xml:space="preserve">No </w:t>
      </w:r>
      <w:r w:rsidRPr="00686CED">
        <w:rPr>
          <w:rFonts w:eastAsia="Calibri" w:cs="Arial"/>
          <w:sz w:val="24"/>
          <w:szCs w:val="24"/>
        </w:rPr>
        <w:fldChar w:fldCharType="begin">
          <w:ffData>
            <w:name w:val="Check4"/>
            <w:enabled/>
            <w:calcOnExit w:val="0"/>
            <w:checkBox>
              <w:sizeAuto/>
              <w:default w:val="0"/>
            </w:checkBox>
          </w:ffData>
        </w:fldChar>
      </w:r>
      <w:bookmarkStart w:id="20" w:name="Check4"/>
      <w:r w:rsidRPr="00686CED">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686CED">
        <w:rPr>
          <w:rFonts w:eastAsia="Calibri" w:cs="Arial"/>
          <w:sz w:val="24"/>
          <w:szCs w:val="24"/>
        </w:rPr>
        <w:fldChar w:fldCharType="end"/>
      </w:r>
      <w:bookmarkEnd w:id="20"/>
    </w:p>
    <w:p w14:paraId="63CC8EF8" w14:textId="77777777" w:rsidR="001A6A74" w:rsidRPr="00686CED" w:rsidRDefault="001A6A74" w:rsidP="001A6A74">
      <w:pPr>
        <w:rPr>
          <w:rFonts w:eastAsia="Calibri"/>
          <w:sz w:val="24"/>
          <w:szCs w:val="24"/>
        </w:rPr>
        <w:sectPr w:rsidR="001A6A74" w:rsidRPr="00686CED" w:rsidSect="001A6A74">
          <w:type w:val="continuous"/>
          <w:pgSz w:w="12240" w:h="15840"/>
          <w:pgMar w:top="1440" w:right="720" w:bottom="1440" w:left="720" w:header="0" w:footer="720" w:gutter="0"/>
          <w:cols w:num="2" w:space="720"/>
          <w:titlePg/>
          <w:docGrid w:linePitch="299"/>
        </w:sectPr>
      </w:pPr>
    </w:p>
    <w:p w14:paraId="3995A8C5" w14:textId="77777777" w:rsidR="001A6A74" w:rsidRPr="00686CED" w:rsidRDefault="001A6A74" w:rsidP="001A6A74">
      <w:pPr>
        <w:rPr>
          <w:rFonts w:eastAsia="Calibri" w:cs="Arial"/>
          <w:sz w:val="24"/>
          <w:szCs w:val="24"/>
        </w:rPr>
      </w:pPr>
      <w:r w:rsidRPr="00686CED">
        <w:rPr>
          <w:rFonts w:eastAsia="Calibri" w:cs="Arial"/>
          <w:sz w:val="24"/>
          <w:szCs w:val="24"/>
        </w:rPr>
        <w:t xml:space="preserve">Dress Code (be specific):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3D785DE4" w14:textId="77777777" w:rsidR="001A6A74" w:rsidRPr="00686CED" w:rsidRDefault="001A6A74" w:rsidP="001A6A74">
      <w:pPr>
        <w:rPr>
          <w:rFonts w:eastAsia="Calibri" w:cs="Arial"/>
          <w:sz w:val="24"/>
          <w:szCs w:val="24"/>
        </w:rPr>
      </w:pPr>
      <w:r w:rsidRPr="00686CED">
        <w:rPr>
          <w:rFonts w:eastAsia="Calibri" w:cs="Arial"/>
          <w:sz w:val="24"/>
          <w:szCs w:val="24"/>
        </w:rPr>
        <w:t xml:space="preserve">Department(s) to be shadowed and number of students per department: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4DB6C2E1" w14:textId="77777777" w:rsidR="001A6A74" w:rsidRPr="00686CED" w:rsidRDefault="001A6A74" w:rsidP="001A6A74">
      <w:pPr>
        <w:rPr>
          <w:rFonts w:eastAsia="Calibri" w:cs="Arial"/>
          <w:sz w:val="24"/>
          <w:szCs w:val="24"/>
        </w:rPr>
      </w:pPr>
      <w:r w:rsidRPr="00686CED">
        <w:rPr>
          <w:rFonts w:eastAsia="Calibri" w:cs="Arial"/>
          <w:sz w:val="24"/>
          <w:szCs w:val="24"/>
        </w:rPr>
        <w:t xml:space="preserve">Safety precautions, security procedures, or equipment required for participation in the experience: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775EFD6A" w14:textId="77777777" w:rsidR="001A6A74" w:rsidRPr="00686CED" w:rsidRDefault="00514E92" w:rsidP="001A6A74">
      <w:pPr>
        <w:rPr>
          <w:rFonts w:eastAsia="Calibri" w:cs="Arial"/>
          <w:sz w:val="24"/>
          <w:szCs w:val="24"/>
        </w:rPr>
      </w:pPr>
      <w:r w:rsidRPr="00686CED">
        <w:rPr>
          <w:rFonts w:eastAsia="Calibri" w:cs="Arial"/>
          <w:sz w:val="24"/>
          <w:szCs w:val="24"/>
        </w:rPr>
        <w:t xml:space="preserve">Main contact name: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122CB6E2" w14:textId="77777777" w:rsidR="00514E92" w:rsidRPr="00686CED" w:rsidRDefault="00514E92" w:rsidP="001A6A74">
      <w:pPr>
        <w:rPr>
          <w:rFonts w:eastAsia="Calibri"/>
          <w:sz w:val="24"/>
          <w:szCs w:val="24"/>
        </w:rPr>
        <w:sectPr w:rsidR="00514E92" w:rsidRPr="00686CED" w:rsidSect="001A6A74">
          <w:type w:val="continuous"/>
          <w:pgSz w:w="12240" w:h="15840"/>
          <w:pgMar w:top="1440" w:right="720" w:bottom="1440" w:left="720" w:header="0" w:footer="720" w:gutter="0"/>
          <w:cols w:space="720"/>
          <w:titlePg/>
          <w:docGrid w:linePitch="299"/>
        </w:sectPr>
      </w:pPr>
    </w:p>
    <w:p w14:paraId="5870BAD1" w14:textId="77777777" w:rsidR="00514E92" w:rsidRPr="00686CED" w:rsidRDefault="00514E92" w:rsidP="001A6A74">
      <w:pPr>
        <w:rPr>
          <w:rFonts w:eastAsia="Calibri" w:cs="Arial"/>
          <w:sz w:val="24"/>
          <w:szCs w:val="24"/>
        </w:rPr>
      </w:pPr>
      <w:r w:rsidRPr="00686CED">
        <w:rPr>
          <w:rFonts w:eastAsia="Calibri" w:cs="Arial"/>
          <w:sz w:val="24"/>
          <w:szCs w:val="24"/>
        </w:rPr>
        <w:t xml:space="preserve">Phone: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77BBBF09" w14:textId="77777777" w:rsidR="00514E92" w:rsidRPr="00686CED" w:rsidRDefault="00514E92" w:rsidP="001A6A74">
      <w:pPr>
        <w:rPr>
          <w:rFonts w:eastAsia="Calibri" w:cs="Arial"/>
          <w:sz w:val="24"/>
          <w:szCs w:val="24"/>
        </w:rPr>
      </w:pPr>
      <w:r w:rsidRPr="00686CED">
        <w:rPr>
          <w:rFonts w:eastAsia="Calibri" w:cs="Arial"/>
          <w:sz w:val="24"/>
          <w:szCs w:val="24"/>
        </w:rPr>
        <w:t xml:space="preserve">Email: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789CB7AC" w14:textId="77777777" w:rsidR="00514E92" w:rsidRPr="00686CED" w:rsidRDefault="00514E92" w:rsidP="001A6A74">
      <w:pPr>
        <w:rPr>
          <w:rFonts w:eastAsia="Calibri"/>
          <w:sz w:val="24"/>
          <w:szCs w:val="24"/>
        </w:rPr>
        <w:sectPr w:rsidR="00514E92" w:rsidRPr="00686CED" w:rsidSect="00514E92">
          <w:type w:val="continuous"/>
          <w:pgSz w:w="12240" w:h="15840"/>
          <w:pgMar w:top="1440" w:right="720" w:bottom="1440" w:left="720" w:header="0" w:footer="720" w:gutter="0"/>
          <w:cols w:num="2" w:space="720"/>
          <w:titlePg/>
          <w:docGrid w:linePitch="299"/>
        </w:sectPr>
      </w:pPr>
    </w:p>
    <w:p w14:paraId="2F3F47FB" w14:textId="77777777" w:rsidR="00514E92" w:rsidRPr="00686CED" w:rsidRDefault="00514E92" w:rsidP="001A6A74">
      <w:pPr>
        <w:rPr>
          <w:rFonts w:eastAsia="Calibri" w:cs="Arial"/>
          <w:sz w:val="24"/>
          <w:szCs w:val="24"/>
        </w:rPr>
      </w:pPr>
      <w:r w:rsidRPr="00686CED">
        <w:rPr>
          <w:rFonts w:eastAsia="Calibri" w:cs="Arial"/>
          <w:sz w:val="24"/>
          <w:szCs w:val="24"/>
        </w:rPr>
        <w:t xml:space="preserve">Signature: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29B943D3" w14:textId="77777777" w:rsidR="00514E92" w:rsidRPr="00686CED" w:rsidRDefault="00514E92" w:rsidP="008626AA">
      <w:pPr>
        <w:spacing w:after="0" w:line="240" w:lineRule="auto"/>
        <w:rPr>
          <w:rFonts w:eastAsia="Arial" w:cs="Arial"/>
          <w:sz w:val="24"/>
          <w:szCs w:val="24"/>
        </w:rPr>
      </w:pPr>
    </w:p>
    <w:p w14:paraId="436BAEBF" w14:textId="77777777" w:rsidR="008626AA" w:rsidRPr="003616AF" w:rsidRDefault="008626AA" w:rsidP="008626AA">
      <w:pPr>
        <w:spacing w:after="0" w:line="240" w:lineRule="auto"/>
        <w:rPr>
          <w:rFonts w:ascii="Arial" w:eastAsia="Arial" w:hAnsi="Arial" w:cs="Arial"/>
        </w:rPr>
      </w:pPr>
      <w:r w:rsidRPr="00686CED">
        <w:rPr>
          <w:rFonts w:eastAsia="Arial" w:cs="Arial"/>
          <w:sz w:val="24"/>
          <w:szCs w:val="24"/>
        </w:rPr>
        <w:t>For more information or questions, please contact the WBL coordinator listed above.</w:t>
      </w:r>
      <w:r w:rsidRPr="003616AF">
        <w:rPr>
          <w:rFonts w:ascii="Arial" w:eastAsia="Arial" w:hAnsi="Arial" w:cs="Arial"/>
        </w:rPr>
        <w:br w:type="page"/>
      </w:r>
    </w:p>
    <w:p w14:paraId="151BBEF7" w14:textId="77777777" w:rsidR="008626AA" w:rsidRPr="00686CED" w:rsidRDefault="008626AA" w:rsidP="00D05C5B">
      <w:pPr>
        <w:pStyle w:val="Heading3"/>
      </w:pPr>
      <w:bookmarkStart w:id="21" w:name="JS_Training_Agreement"/>
      <w:r w:rsidRPr="00686CED">
        <w:t>Job</w:t>
      </w:r>
      <w:r w:rsidR="00F24721" w:rsidRPr="00686CED">
        <w:t xml:space="preserve"> </w:t>
      </w:r>
      <w:r w:rsidRPr="00686CED">
        <w:t xml:space="preserve">Shadowing Training Agreement </w:t>
      </w:r>
    </w:p>
    <w:bookmarkEnd w:id="21"/>
    <w:p w14:paraId="6479BA95" w14:textId="77777777" w:rsidR="00C84586" w:rsidRDefault="00C84586" w:rsidP="008626AA">
      <w:pPr>
        <w:rPr>
          <w:rFonts w:ascii="Arial" w:eastAsia="Calibri" w:hAnsi="Arial" w:cs="Arial"/>
        </w:rPr>
      </w:pPr>
    </w:p>
    <w:p w14:paraId="2CF7D074" w14:textId="77777777" w:rsidR="008626AA" w:rsidRPr="00686CED" w:rsidRDefault="008626AA" w:rsidP="008626AA">
      <w:pPr>
        <w:rPr>
          <w:rFonts w:eastAsia="Calibri" w:cs="Arial"/>
          <w:sz w:val="24"/>
          <w:szCs w:val="24"/>
        </w:rPr>
      </w:pPr>
      <w:r w:rsidRPr="00686CED">
        <w:rPr>
          <w:rFonts w:eastAsia="Calibri" w:cs="Arial"/>
          <w:sz w:val="24"/>
          <w:szCs w:val="24"/>
        </w:rPr>
        <w:t xml:space="preserve">Student name: </w:t>
      </w:r>
      <w:r w:rsidR="00514E92" w:rsidRPr="00686CED">
        <w:rPr>
          <w:rFonts w:eastAsia="Calibri" w:cs="Arial"/>
          <w:sz w:val="24"/>
          <w:szCs w:val="24"/>
        </w:rPr>
        <w:fldChar w:fldCharType="begin">
          <w:ffData>
            <w:name w:val="Text2"/>
            <w:enabled/>
            <w:calcOnExit w:val="0"/>
            <w:textInput/>
          </w:ffData>
        </w:fldChar>
      </w:r>
      <w:r w:rsidR="00514E92" w:rsidRPr="00686CED">
        <w:rPr>
          <w:rFonts w:eastAsia="Calibri" w:cs="Arial"/>
          <w:sz w:val="24"/>
          <w:szCs w:val="24"/>
        </w:rPr>
        <w:instrText xml:space="preserve"> FORMTEXT </w:instrText>
      </w:r>
      <w:r w:rsidR="00514E92" w:rsidRPr="00686CED">
        <w:rPr>
          <w:rFonts w:eastAsia="Calibri" w:cs="Arial"/>
          <w:sz w:val="24"/>
          <w:szCs w:val="24"/>
        </w:rPr>
      </w:r>
      <w:r w:rsidR="00514E92" w:rsidRPr="00686CED">
        <w:rPr>
          <w:rFonts w:eastAsia="Calibri" w:cs="Arial"/>
          <w:sz w:val="24"/>
          <w:szCs w:val="24"/>
        </w:rPr>
        <w:fldChar w:fldCharType="separate"/>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sz w:val="24"/>
          <w:szCs w:val="24"/>
        </w:rPr>
        <w:fldChar w:fldCharType="end"/>
      </w:r>
    </w:p>
    <w:p w14:paraId="3A04C251" w14:textId="77777777" w:rsidR="008626AA" w:rsidRPr="00686CED" w:rsidRDefault="008626AA" w:rsidP="008626AA">
      <w:pPr>
        <w:rPr>
          <w:rFonts w:eastAsia="Calibri" w:cs="Arial"/>
          <w:sz w:val="24"/>
          <w:szCs w:val="24"/>
        </w:rPr>
      </w:pPr>
      <w:r w:rsidRPr="00686CED">
        <w:rPr>
          <w:rFonts w:eastAsia="Calibri" w:cs="Arial"/>
          <w:sz w:val="24"/>
          <w:szCs w:val="24"/>
        </w:rPr>
        <w:t xml:space="preserve">School name: </w:t>
      </w:r>
      <w:r w:rsidR="00514E92" w:rsidRPr="00686CED">
        <w:rPr>
          <w:rFonts w:eastAsia="Calibri" w:cs="Arial"/>
          <w:sz w:val="24"/>
          <w:szCs w:val="24"/>
        </w:rPr>
        <w:fldChar w:fldCharType="begin">
          <w:ffData>
            <w:name w:val="Text2"/>
            <w:enabled/>
            <w:calcOnExit w:val="0"/>
            <w:textInput/>
          </w:ffData>
        </w:fldChar>
      </w:r>
      <w:r w:rsidR="00514E92" w:rsidRPr="00686CED">
        <w:rPr>
          <w:rFonts w:eastAsia="Calibri" w:cs="Arial"/>
          <w:sz w:val="24"/>
          <w:szCs w:val="24"/>
        </w:rPr>
        <w:instrText xml:space="preserve"> FORMTEXT </w:instrText>
      </w:r>
      <w:r w:rsidR="00514E92" w:rsidRPr="00686CED">
        <w:rPr>
          <w:rFonts w:eastAsia="Calibri" w:cs="Arial"/>
          <w:sz w:val="24"/>
          <w:szCs w:val="24"/>
        </w:rPr>
      </w:r>
      <w:r w:rsidR="00514E92" w:rsidRPr="00686CED">
        <w:rPr>
          <w:rFonts w:eastAsia="Calibri" w:cs="Arial"/>
          <w:sz w:val="24"/>
          <w:szCs w:val="24"/>
        </w:rPr>
        <w:fldChar w:fldCharType="separate"/>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sz w:val="24"/>
          <w:szCs w:val="24"/>
        </w:rPr>
        <w:fldChar w:fldCharType="end"/>
      </w:r>
    </w:p>
    <w:p w14:paraId="639F5E89" w14:textId="77777777" w:rsidR="008626AA" w:rsidRPr="00686CED" w:rsidRDefault="008626AA" w:rsidP="008626AA">
      <w:pPr>
        <w:rPr>
          <w:rFonts w:eastAsia="Calibri" w:cs="Arial"/>
          <w:sz w:val="24"/>
          <w:szCs w:val="24"/>
        </w:rPr>
      </w:pPr>
      <w:r w:rsidRPr="00686CED">
        <w:rPr>
          <w:rFonts w:eastAsia="Calibri" w:cs="Arial"/>
          <w:sz w:val="24"/>
          <w:szCs w:val="24"/>
        </w:rPr>
        <w:t>Job</w:t>
      </w:r>
      <w:r w:rsidR="00F24721" w:rsidRPr="00686CED">
        <w:rPr>
          <w:rFonts w:eastAsia="Calibri" w:cs="Arial"/>
          <w:sz w:val="24"/>
          <w:szCs w:val="24"/>
        </w:rPr>
        <w:t xml:space="preserve"> </w:t>
      </w:r>
      <w:r w:rsidRPr="00686CED">
        <w:rPr>
          <w:rFonts w:eastAsia="Calibri" w:cs="Arial"/>
          <w:sz w:val="24"/>
          <w:szCs w:val="24"/>
        </w:rPr>
        <w:t>shadowing employer:</w:t>
      </w:r>
      <w:r w:rsidR="004574E5" w:rsidRPr="00686CED">
        <w:rPr>
          <w:rFonts w:eastAsia="Calibri" w:cs="Arial"/>
          <w:sz w:val="24"/>
          <w:szCs w:val="24"/>
        </w:rPr>
        <w:t xml:space="preserve"> </w:t>
      </w:r>
      <w:r w:rsidR="00514E92" w:rsidRPr="00686CED">
        <w:rPr>
          <w:rFonts w:eastAsia="Calibri" w:cs="Arial"/>
          <w:sz w:val="24"/>
          <w:szCs w:val="24"/>
        </w:rPr>
        <w:fldChar w:fldCharType="begin">
          <w:ffData>
            <w:name w:val="Text2"/>
            <w:enabled/>
            <w:calcOnExit w:val="0"/>
            <w:textInput/>
          </w:ffData>
        </w:fldChar>
      </w:r>
      <w:r w:rsidR="00514E92" w:rsidRPr="00686CED">
        <w:rPr>
          <w:rFonts w:eastAsia="Calibri" w:cs="Arial"/>
          <w:sz w:val="24"/>
          <w:szCs w:val="24"/>
        </w:rPr>
        <w:instrText xml:space="preserve"> FORMTEXT </w:instrText>
      </w:r>
      <w:r w:rsidR="00514E92" w:rsidRPr="00686CED">
        <w:rPr>
          <w:rFonts w:eastAsia="Calibri" w:cs="Arial"/>
          <w:sz w:val="24"/>
          <w:szCs w:val="24"/>
        </w:rPr>
      </w:r>
      <w:r w:rsidR="00514E92" w:rsidRPr="00686CED">
        <w:rPr>
          <w:rFonts w:eastAsia="Calibri" w:cs="Arial"/>
          <w:sz w:val="24"/>
          <w:szCs w:val="24"/>
        </w:rPr>
        <w:fldChar w:fldCharType="separate"/>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sz w:val="24"/>
          <w:szCs w:val="24"/>
        </w:rPr>
        <w:fldChar w:fldCharType="end"/>
      </w:r>
    </w:p>
    <w:p w14:paraId="73FAA80D" w14:textId="77777777" w:rsidR="008626AA" w:rsidRPr="00686CED" w:rsidRDefault="008626AA" w:rsidP="008626AA">
      <w:pPr>
        <w:rPr>
          <w:rFonts w:eastAsia="Calibri" w:cs="Arial"/>
          <w:sz w:val="24"/>
          <w:szCs w:val="24"/>
        </w:rPr>
      </w:pPr>
      <w:r w:rsidRPr="00686CED">
        <w:rPr>
          <w:rFonts w:eastAsia="Calibri" w:cs="Arial"/>
          <w:sz w:val="24"/>
          <w:szCs w:val="24"/>
        </w:rPr>
        <w:t xml:space="preserve">Location and date(s) of job shadowing: </w:t>
      </w:r>
      <w:r w:rsidR="00514E92" w:rsidRPr="00686CED">
        <w:rPr>
          <w:rFonts w:eastAsia="Calibri" w:cs="Arial"/>
          <w:sz w:val="24"/>
          <w:szCs w:val="24"/>
        </w:rPr>
        <w:fldChar w:fldCharType="begin">
          <w:ffData>
            <w:name w:val="Text2"/>
            <w:enabled/>
            <w:calcOnExit w:val="0"/>
            <w:textInput/>
          </w:ffData>
        </w:fldChar>
      </w:r>
      <w:r w:rsidR="00514E92" w:rsidRPr="00686CED">
        <w:rPr>
          <w:rFonts w:eastAsia="Calibri" w:cs="Arial"/>
          <w:sz w:val="24"/>
          <w:szCs w:val="24"/>
        </w:rPr>
        <w:instrText xml:space="preserve"> FORMTEXT </w:instrText>
      </w:r>
      <w:r w:rsidR="00514E92" w:rsidRPr="00686CED">
        <w:rPr>
          <w:rFonts w:eastAsia="Calibri" w:cs="Arial"/>
          <w:sz w:val="24"/>
          <w:szCs w:val="24"/>
        </w:rPr>
      </w:r>
      <w:r w:rsidR="00514E92" w:rsidRPr="00686CED">
        <w:rPr>
          <w:rFonts w:eastAsia="Calibri" w:cs="Arial"/>
          <w:sz w:val="24"/>
          <w:szCs w:val="24"/>
        </w:rPr>
        <w:fldChar w:fldCharType="separate"/>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sz w:val="24"/>
          <w:szCs w:val="24"/>
        </w:rPr>
        <w:fldChar w:fldCharType="end"/>
      </w:r>
    </w:p>
    <w:p w14:paraId="720DE558" w14:textId="77777777" w:rsidR="008626AA" w:rsidRPr="00686CED" w:rsidRDefault="008626AA" w:rsidP="008626AA">
      <w:pPr>
        <w:rPr>
          <w:rFonts w:eastAsia="Calibri" w:cs="Arial"/>
          <w:sz w:val="24"/>
          <w:szCs w:val="24"/>
        </w:rPr>
      </w:pPr>
      <w:r w:rsidRPr="00686CED">
        <w:rPr>
          <w:rFonts w:eastAsia="Calibri" w:cs="Arial"/>
          <w:sz w:val="24"/>
          <w:szCs w:val="24"/>
        </w:rPr>
        <w:t>NOTE: In the event of inclement weather and school delays or closings, the student should not report to the job</w:t>
      </w:r>
      <w:r w:rsidR="00F24721" w:rsidRPr="00686CED">
        <w:rPr>
          <w:rFonts w:eastAsia="Calibri" w:cs="Arial"/>
          <w:sz w:val="24"/>
          <w:szCs w:val="24"/>
        </w:rPr>
        <w:t xml:space="preserve"> </w:t>
      </w:r>
      <w:r w:rsidRPr="00686CED">
        <w:rPr>
          <w:rFonts w:eastAsia="Calibri" w:cs="Arial"/>
          <w:sz w:val="24"/>
          <w:szCs w:val="24"/>
        </w:rPr>
        <w:t xml:space="preserve">shadowing workplace. The experience will be re-scheduled if possible. </w:t>
      </w:r>
    </w:p>
    <w:p w14:paraId="1A244D18" w14:textId="77777777" w:rsidR="008626AA" w:rsidRPr="00686CED" w:rsidRDefault="008626AA" w:rsidP="008626AA">
      <w:pPr>
        <w:rPr>
          <w:rFonts w:eastAsia="Calibri" w:cs="Arial"/>
          <w:sz w:val="24"/>
          <w:szCs w:val="24"/>
        </w:rPr>
      </w:pPr>
      <w:r w:rsidRPr="00686CED">
        <w:rPr>
          <w:rFonts w:eastAsia="Calibri" w:cs="Arial"/>
          <w:b/>
          <w:sz w:val="24"/>
          <w:szCs w:val="24"/>
        </w:rPr>
        <w:t xml:space="preserve">STUDENT </w:t>
      </w:r>
      <w:r w:rsidRPr="00686CED">
        <w:rPr>
          <w:rFonts w:eastAsia="Calibri" w:cs="Arial"/>
          <w:sz w:val="24"/>
          <w:szCs w:val="24"/>
        </w:rPr>
        <w:t xml:space="preserve">agrees to: </w:t>
      </w:r>
    </w:p>
    <w:p w14:paraId="7DAE4963" w14:textId="77777777" w:rsidR="008626AA" w:rsidRPr="00686CED" w:rsidRDefault="008626AA" w:rsidP="0003054F">
      <w:pPr>
        <w:pStyle w:val="ListParagraph"/>
        <w:numPr>
          <w:ilvl w:val="0"/>
          <w:numId w:val="93"/>
        </w:numPr>
        <w:spacing w:line="240" w:lineRule="auto"/>
        <w:rPr>
          <w:rFonts w:asciiTheme="minorHAnsi" w:eastAsia="Calibri" w:hAnsiTheme="minorHAnsi"/>
          <w:sz w:val="24"/>
          <w:szCs w:val="24"/>
        </w:rPr>
      </w:pPr>
      <w:r w:rsidRPr="00686CED">
        <w:rPr>
          <w:rFonts w:asciiTheme="minorHAnsi" w:hAnsiTheme="minorHAnsi"/>
          <w:sz w:val="24"/>
          <w:szCs w:val="24"/>
        </w:rPr>
        <w:t xml:space="preserve">Demonstrate honesty, punctuality, courtesy, a cooperative attitude, proper health and grooming habits, and appropriate dress while at the workplace. </w:t>
      </w:r>
    </w:p>
    <w:p w14:paraId="22425999" w14:textId="01B6E984" w:rsidR="008626AA" w:rsidRPr="00686CED" w:rsidRDefault="008626AA" w:rsidP="0003054F">
      <w:pPr>
        <w:pStyle w:val="ListParagraph"/>
        <w:numPr>
          <w:ilvl w:val="0"/>
          <w:numId w:val="93"/>
        </w:numPr>
        <w:spacing w:line="240" w:lineRule="auto"/>
        <w:rPr>
          <w:rFonts w:asciiTheme="minorHAnsi" w:eastAsiaTheme="minorHAnsi" w:hAnsiTheme="minorHAnsi"/>
          <w:i/>
          <w:iCs/>
          <w:sz w:val="24"/>
          <w:szCs w:val="24"/>
        </w:rPr>
      </w:pPr>
      <w:r w:rsidRPr="00686CED">
        <w:rPr>
          <w:rFonts w:asciiTheme="minorHAnsi" w:hAnsiTheme="minorHAnsi"/>
          <w:i/>
          <w:iCs/>
          <w:sz w:val="24"/>
          <w:szCs w:val="24"/>
        </w:rPr>
        <w:t>Conform to the rules and regulations, including all safety requirements</w:t>
      </w:r>
      <w:r w:rsidR="00E94A02" w:rsidRPr="00686CED">
        <w:rPr>
          <w:rFonts w:asciiTheme="minorHAnsi" w:hAnsiTheme="minorHAnsi"/>
          <w:i/>
          <w:iCs/>
          <w:sz w:val="24"/>
          <w:szCs w:val="24"/>
        </w:rPr>
        <w:t xml:space="preserve"> and acceptable use policies</w:t>
      </w:r>
      <w:r w:rsidRPr="00686CED">
        <w:rPr>
          <w:rFonts w:asciiTheme="minorHAnsi" w:hAnsiTheme="minorHAnsi"/>
          <w:i/>
          <w:iCs/>
          <w:sz w:val="24"/>
          <w:szCs w:val="24"/>
        </w:rPr>
        <w:t xml:space="preserve"> of the </w:t>
      </w:r>
      <w:r w:rsidR="009225EF" w:rsidRPr="00686CED">
        <w:rPr>
          <w:rFonts w:asciiTheme="minorHAnsi" w:hAnsiTheme="minorHAnsi"/>
          <w:i/>
          <w:iCs/>
          <w:sz w:val="24"/>
          <w:szCs w:val="24"/>
        </w:rPr>
        <w:t>workplace.*</w:t>
      </w:r>
      <w:r w:rsidRPr="00686CED">
        <w:rPr>
          <w:rFonts w:asciiTheme="minorHAnsi" w:hAnsiTheme="minorHAnsi"/>
          <w:i/>
          <w:iCs/>
          <w:sz w:val="24"/>
          <w:szCs w:val="24"/>
        </w:rPr>
        <w:t xml:space="preserve"> </w:t>
      </w:r>
    </w:p>
    <w:p w14:paraId="6673F528" w14:textId="77777777" w:rsidR="00AB0F32" w:rsidRPr="00686CED" w:rsidRDefault="00AB0F32" w:rsidP="0003054F">
      <w:pPr>
        <w:pStyle w:val="ListParagraph"/>
        <w:numPr>
          <w:ilvl w:val="0"/>
          <w:numId w:val="93"/>
        </w:numPr>
        <w:spacing w:line="240" w:lineRule="auto"/>
        <w:rPr>
          <w:rFonts w:asciiTheme="minorHAnsi" w:hAnsiTheme="minorHAnsi"/>
          <w:sz w:val="24"/>
          <w:szCs w:val="24"/>
        </w:rPr>
      </w:pPr>
      <w:r w:rsidRPr="00686CED">
        <w:rPr>
          <w:rFonts w:asciiTheme="minorHAnsi" w:hAnsiTheme="minorHAnsi"/>
          <w:sz w:val="24"/>
          <w:szCs w:val="24"/>
        </w:rPr>
        <w:t>Adhere to all screenings and background checks and obey laws.</w:t>
      </w:r>
    </w:p>
    <w:p w14:paraId="0990F0AD" w14:textId="77777777" w:rsidR="008626AA" w:rsidRPr="00686CED" w:rsidRDefault="008626AA" w:rsidP="0003054F">
      <w:pPr>
        <w:pStyle w:val="ListParagraph"/>
        <w:numPr>
          <w:ilvl w:val="0"/>
          <w:numId w:val="93"/>
        </w:numPr>
        <w:spacing w:line="240" w:lineRule="auto"/>
        <w:rPr>
          <w:rFonts w:asciiTheme="minorHAnsi" w:hAnsiTheme="minorHAnsi"/>
          <w:sz w:val="24"/>
          <w:szCs w:val="24"/>
        </w:rPr>
      </w:pPr>
      <w:r w:rsidRPr="00686CED">
        <w:rPr>
          <w:rFonts w:asciiTheme="minorHAnsi" w:hAnsiTheme="minorHAnsi"/>
          <w:sz w:val="24"/>
          <w:szCs w:val="24"/>
        </w:rPr>
        <w:t xml:space="preserve">Demonstrate a willingness to learn by paying close attention to the employer, asking questions about the career and the business, and participating in activities provided. </w:t>
      </w:r>
    </w:p>
    <w:p w14:paraId="186DDAF7" w14:textId="77777777" w:rsidR="008626AA" w:rsidRPr="00686CED" w:rsidRDefault="008626AA" w:rsidP="0003054F">
      <w:pPr>
        <w:pStyle w:val="ListParagraph"/>
        <w:numPr>
          <w:ilvl w:val="0"/>
          <w:numId w:val="93"/>
        </w:numPr>
        <w:spacing w:line="240" w:lineRule="auto"/>
        <w:rPr>
          <w:rFonts w:asciiTheme="minorHAnsi" w:hAnsiTheme="minorHAnsi"/>
          <w:sz w:val="24"/>
          <w:szCs w:val="24"/>
        </w:rPr>
      </w:pPr>
      <w:r w:rsidRPr="00686CED">
        <w:rPr>
          <w:rFonts w:asciiTheme="minorHAnsi" w:hAnsiTheme="minorHAnsi"/>
          <w:sz w:val="24"/>
          <w:szCs w:val="24"/>
        </w:rPr>
        <w:t>Recognize that there is potential exposure to sensitive information regarding clients, customers, students, or other parties while participating in the job</w:t>
      </w:r>
      <w:r w:rsidR="00F24721" w:rsidRPr="00686CED">
        <w:rPr>
          <w:rFonts w:asciiTheme="minorHAnsi" w:hAnsiTheme="minorHAnsi"/>
          <w:sz w:val="24"/>
          <w:szCs w:val="24"/>
        </w:rPr>
        <w:t xml:space="preserve"> </w:t>
      </w:r>
      <w:r w:rsidRPr="00686CED">
        <w:rPr>
          <w:rFonts w:asciiTheme="minorHAnsi" w:hAnsiTheme="minorHAnsi"/>
          <w:sz w:val="24"/>
          <w:szCs w:val="24"/>
        </w:rPr>
        <w:t xml:space="preserve">shadowing experience Students should refrain from sharing any and all sensitive information regarding personnel, customers, clients, or other stakeholders.  </w:t>
      </w:r>
    </w:p>
    <w:p w14:paraId="4975FF76" w14:textId="77777777" w:rsidR="008626AA" w:rsidRPr="00686CED" w:rsidRDefault="008626AA" w:rsidP="0003054F">
      <w:pPr>
        <w:pStyle w:val="ListParagraph"/>
        <w:numPr>
          <w:ilvl w:val="0"/>
          <w:numId w:val="93"/>
        </w:numPr>
        <w:spacing w:line="240" w:lineRule="auto"/>
        <w:rPr>
          <w:rFonts w:asciiTheme="minorHAnsi" w:hAnsiTheme="minorHAnsi"/>
          <w:sz w:val="24"/>
          <w:szCs w:val="24"/>
        </w:rPr>
      </w:pPr>
      <w:r w:rsidRPr="00686CED">
        <w:rPr>
          <w:rFonts w:asciiTheme="minorHAnsi" w:hAnsiTheme="minorHAnsi"/>
          <w:sz w:val="24"/>
          <w:szCs w:val="24"/>
        </w:rPr>
        <w:t>Consult the school WBL coordinator about any difficulties arising at the workplace or related to the job</w:t>
      </w:r>
      <w:r w:rsidR="00F24721" w:rsidRPr="00686CED">
        <w:rPr>
          <w:rFonts w:asciiTheme="minorHAnsi" w:hAnsiTheme="minorHAnsi"/>
          <w:sz w:val="24"/>
          <w:szCs w:val="24"/>
        </w:rPr>
        <w:t xml:space="preserve"> </w:t>
      </w:r>
      <w:r w:rsidRPr="00686CED">
        <w:rPr>
          <w:rFonts w:asciiTheme="minorHAnsi" w:hAnsiTheme="minorHAnsi"/>
          <w:sz w:val="24"/>
          <w:szCs w:val="24"/>
        </w:rPr>
        <w:t xml:space="preserve">shadowing experience. </w:t>
      </w:r>
    </w:p>
    <w:p w14:paraId="4ED62184" w14:textId="0AD97826" w:rsidR="008626AA" w:rsidRPr="00686CED" w:rsidRDefault="008626AA" w:rsidP="0003054F">
      <w:pPr>
        <w:pStyle w:val="ListParagraph"/>
        <w:numPr>
          <w:ilvl w:val="0"/>
          <w:numId w:val="93"/>
        </w:numPr>
        <w:spacing w:line="240" w:lineRule="auto"/>
        <w:rPr>
          <w:rFonts w:asciiTheme="minorHAnsi" w:hAnsiTheme="minorHAnsi"/>
          <w:sz w:val="24"/>
          <w:szCs w:val="24"/>
        </w:rPr>
      </w:pPr>
      <w:r w:rsidRPr="00686CED">
        <w:rPr>
          <w:rFonts w:asciiTheme="minorHAnsi" w:hAnsiTheme="minorHAnsi"/>
          <w:sz w:val="24"/>
          <w:szCs w:val="24"/>
        </w:rPr>
        <w:t xml:space="preserve">Make up any </w:t>
      </w:r>
      <w:r w:rsidR="009225EF" w:rsidRPr="00686CED">
        <w:rPr>
          <w:rFonts w:asciiTheme="minorHAnsi" w:hAnsiTheme="minorHAnsi"/>
          <w:sz w:val="24"/>
          <w:szCs w:val="24"/>
        </w:rPr>
        <w:t>schoolwork</w:t>
      </w:r>
      <w:r w:rsidRPr="00686CED">
        <w:rPr>
          <w:rFonts w:asciiTheme="minorHAnsi" w:hAnsiTheme="minorHAnsi"/>
          <w:sz w:val="24"/>
          <w:szCs w:val="24"/>
        </w:rPr>
        <w:t xml:space="preserve"> missed due to participation in the job</w:t>
      </w:r>
      <w:r w:rsidR="00F24721" w:rsidRPr="00686CED">
        <w:rPr>
          <w:rFonts w:asciiTheme="minorHAnsi" w:hAnsiTheme="minorHAnsi"/>
          <w:sz w:val="24"/>
          <w:szCs w:val="24"/>
        </w:rPr>
        <w:t xml:space="preserve"> </w:t>
      </w:r>
      <w:r w:rsidRPr="00686CED">
        <w:rPr>
          <w:rFonts w:asciiTheme="minorHAnsi" w:hAnsiTheme="minorHAnsi"/>
          <w:sz w:val="24"/>
          <w:szCs w:val="24"/>
        </w:rPr>
        <w:t xml:space="preserve">shadowing program. </w:t>
      </w:r>
    </w:p>
    <w:p w14:paraId="07D0A205" w14:textId="77777777" w:rsidR="008626AA" w:rsidRPr="00686CED" w:rsidRDefault="008626AA" w:rsidP="0003054F">
      <w:pPr>
        <w:pStyle w:val="ListParagraph"/>
        <w:numPr>
          <w:ilvl w:val="0"/>
          <w:numId w:val="93"/>
        </w:numPr>
        <w:spacing w:line="240" w:lineRule="auto"/>
        <w:rPr>
          <w:rFonts w:asciiTheme="minorHAnsi" w:hAnsiTheme="minorHAnsi"/>
          <w:sz w:val="24"/>
          <w:szCs w:val="24"/>
        </w:rPr>
      </w:pPr>
      <w:r w:rsidRPr="00686CED">
        <w:rPr>
          <w:rFonts w:asciiTheme="minorHAnsi" w:hAnsiTheme="minorHAnsi"/>
          <w:sz w:val="24"/>
          <w:szCs w:val="24"/>
        </w:rPr>
        <w:t>Complete all required assignments</w:t>
      </w:r>
      <w:r w:rsidR="003E34E7" w:rsidRPr="00686CED">
        <w:rPr>
          <w:rFonts w:asciiTheme="minorHAnsi" w:hAnsiTheme="minorHAnsi"/>
          <w:sz w:val="24"/>
          <w:szCs w:val="24"/>
        </w:rPr>
        <w:t xml:space="preserve"> related to</w:t>
      </w:r>
      <w:r w:rsidRPr="00686CED">
        <w:rPr>
          <w:rFonts w:asciiTheme="minorHAnsi" w:hAnsiTheme="minorHAnsi"/>
          <w:sz w:val="24"/>
          <w:szCs w:val="24"/>
        </w:rPr>
        <w:t xml:space="preserve"> the job</w:t>
      </w:r>
      <w:r w:rsidR="00F24721" w:rsidRPr="00686CED">
        <w:rPr>
          <w:rFonts w:asciiTheme="minorHAnsi" w:hAnsiTheme="minorHAnsi"/>
          <w:sz w:val="24"/>
          <w:szCs w:val="24"/>
        </w:rPr>
        <w:t xml:space="preserve"> </w:t>
      </w:r>
      <w:r w:rsidRPr="00686CED">
        <w:rPr>
          <w:rFonts w:asciiTheme="minorHAnsi" w:hAnsiTheme="minorHAnsi"/>
          <w:sz w:val="24"/>
          <w:szCs w:val="24"/>
        </w:rPr>
        <w:t>shadowing experience.</w:t>
      </w:r>
    </w:p>
    <w:p w14:paraId="69E43DDB" w14:textId="77777777" w:rsidR="008626AA" w:rsidRPr="00686CED" w:rsidRDefault="008626AA" w:rsidP="008626AA">
      <w:pPr>
        <w:spacing w:after="0"/>
        <w:rPr>
          <w:rFonts w:cs="Arial"/>
          <w:sz w:val="24"/>
          <w:szCs w:val="24"/>
        </w:rPr>
      </w:pPr>
    </w:p>
    <w:p w14:paraId="7425E28E" w14:textId="77777777" w:rsidR="008626AA" w:rsidRPr="00686CED" w:rsidRDefault="008626AA" w:rsidP="008626AA">
      <w:pPr>
        <w:rPr>
          <w:rFonts w:eastAsia="Calibri" w:cs="Arial"/>
          <w:sz w:val="24"/>
          <w:szCs w:val="24"/>
        </w:rPr>
      </w:pPr>
      <w:r w:rsidRPr="00686CED">
        <w:rPr>
          <w:rFonts w:eastAsia="Calibri" w:cs="Arial"/>
          <w:b/>
          <w:sz w:val="24"/>
          <w:szCs w:val="24"/>
        </w:rPr>
        <w:t xml:space="preserve">EMPLOYER </w:t>
      </w:r>
      <w:r w:rsidRPr="00686CED">
        <w:rPr>
          <w:rFonts w:eastAsia="Calibri" w:cs="Arial"/>
          <w:sz w:val="24"/>
          <w:szCs w:val="24"/>
        </w:rPr>
        <w:t xml:space="preserve">agrees to: </w:t>
      </w:r>
    </w:p>
    <w:p w14:paraId="6C716648" w14:textId="77777777" w:rsidR="008626AA" w:rsidRPr="00686CED" w:rsidRDefault="008626AA" w:rsidP="0003054F">
      <w:pPr>
        <w:pStyle w:val="ListParagraph"/>
        <w:numPr>
          <w:ilvl w:val="0"/>
          <w:numId w:val="94"/>
        </w:numPr>
        <w:spacing w:line="240" w:lineRule="auto"/>
        <w:rPr>
          <w:rFonts w:asciiTheme="minorHAnsi" w:eastAsia="Calibri" w:hAnsiTheme="minorHAnsi"/>
          <w:sz w:val="24"/>
          <w:szCs w:val="24"/>
        </w:rPr>
      </w:pPr>
      <w:r w:rsidRPr="00686CED">
        <w:rPr>
          <w:rFonts w:asciiTheme="minorHAnsi" w:eastAsia="Calibri" w:hAnsiTheme="minorHAnsi"/>
          <w:sz w:val="24"/>
          <w:szCs w:val="24"/>
        </w:rPr>
        <w:t xml:space="preserve">Designate an employee that the student can shadow during a timeframe designated and agreed upon by the employer, WBL coordinator, and student. </w:t>
      </w:r>
    </w:p>
    <w:p w14:paraId="556DCC5E" w14:textId="61290CCC" w:rsidR="008626AA" w:rsidRPr="00686CED" w:rsidRDefault="008626AA" w:rsidP="0003054F">
      <w:pPr>
        <w:pStyle w:val="ListParagraph"/>
        <w:numPr>
          <w:ilvl w:val="0"/>
          <w:numId w:val="94"/>
        </w:numPr>
        <w:spacing w:line="240" w:lineRule="auto"/>
        <w:rPr>
          <w:rFonts w:asciiTheme="minorHAnsi" w:eastAsia="Calibri" w:hAnsiTheme="minorHAnsi"/>
          <w:i/>
          <w:sz w:val="24"/>
          <w:szCs w:val="24"/>
        </w:rPr>
      </w:pPr>
      <w:r w:rsidRPr="00686CED">
        <w:rPr>
          <w:rFonts w:asciiTheme="minorHAnsi" w:eastAsia="Calibri" w:hAnsiTheme="minorHAnsi"/>
          <w:i/>
          <w:sz w:val="24"/>
          <w:szCs w:val="24"/>
        </w:rPr>
        <w:t>Give the student an orientation to the facility, relevant staff, and any pertinent safety guidelines at the beginning of the job</w:t>
      </w:r>
      <w:r w:rsidR="00F24721" w:rsidRPr="00686CED">
        <w:rPr>
          <w:rFonts w:asciiTheme="minorHAnsi" w:eastAsia="Calibri" w:hAnsiTheme="minorHAnsi"/>
          <w:i/>
          <w:sz w:val="24"/>
          <w:szCs w:val="24"/>
        </w:rPr>
        <w:t xml:space="preserve"> </w:t>
      </w:r>
      <w:r w:rsidR="00EF723E" w:rsidRPr="00686CED">
        <w:rPr>
          <w:rFonts w:asciiTheme="minorHAnsi" w:eastAsia="Calibri" w:hAnsiTheme="minorHAnsi"/>
          <w:i/>
          <w:sz w:val="24"/>
          <w:szCs w:val="24"/>
        </w:rPr>
        <w:t xml:space="preserve">shadowing </w:t>
      </w:r>
      <w:r w:rsidR="009225EF" w:rsidRPr="00686CED">
        <w:rPr>
          <w:rFonts w:asciiTheme="minorHAnsi" w:eastAsia="Calibri" w:hAnsiTheme="minorHAnsi"/>
          <w:i/>
          <w:sz w:val="24"/>
          <w:szCs w:val="24"/>
        </w:rPr>
        <w:t>experience.*</w:t>
      </w:r>
    </w:p>
    <w:p w14:paraId="704627DC" w14:textId="77777777" w:rsidR="008626AA" w:rsidRPr="00686CED" w:rsidRDefault="008626AA" w:rsidP="0003054F">
      <w:pPr>
        <w:pStyle w:val="ListParagraph"/>
        <w:numPr>
          <w:ilvl w:val="0"/>
          <w:numId w:val="94"/>
        </w:numPr>
        <w:spacing w:line="240" w:lineRule="auto"/>
        <w:rPr>
          <w:rFonts w:asciiTheme="minorHAnsi" w:eastAsia="Calibri" w:hAnsiTheme="minorHAnsi"/>
          <w:sz w:val="24"/>
          <w:szCs w:val="24"/>
        </w:rPr>
      </w:pPr>
      <w:r w:rsidRPr="00686CED">
        <w:rPr>
          <w:rFonts w:asciiTheme="minorHAnsi" w:eastAsia="Calibri" w:hAnsiTheme="minorHAnsi"/>
          <w:sz w:val="24"/>
          <w:szCs w:val="24"/>
        </w:rPr>
        <w:t>Assist the student in exploring the career, including providing information on daily and long-term job responsibilities, knowledge and skills required, education and training needed, expected salary range, job outlook, and personal characteristics needed in the career.</w:t>
      </w:r>
    </w:p>
    <w:p w14:paraId="4E740A79" w14:textId="77777777" w:rsidR="008626AA" w:rsidRPr="00686CED" w:rsidRDefault="008626AA" w:rsidP="0003054F">
      <w:pPr>
        <w:pStyle w:val="ListParagraph"/>
        <w:numPr>
          <w:ilvl w:val="0"/>
          <w:numId w:val="94"/>
        </w:numPr>
        <w:spacing w:line="240" w:lineRule="auto"/>
        <w:rPr>
          <w:rFonts w:asciiTheme="minorHAnsi" w:eastAsia="Calibri" w:hAnsiTheme="minorHAnsi"/>
          <w:sz w:val="24"/>
          <w:szCs w:val="24"/>
        </w:rPr>
      </w:pPr>
      <w:r w:rsidRPr="00686CED">
        <w:rPr>
          <w:rFonts w:asciiTheme="minorHAnsi" w:eastAsia="Calibri" w:hAnsiTheme="minorHAnsi"/>
          <w:sz w:val="24"/>
          <w:szCs w:val="24"/>
        </w:rPr>
        <w:t>Notify the WBL coordinator of any difficulties that arise during the job</w:t>
      </w:r>
      <w:r w:rsidR="00F24721" w:rsidRPr="00686CED">
        <w:rPr>
          <w:rFonts w:asciiTheme="minorHAnsi" w:eastAsia="Calibri" w:hAnsiTheme="minorHAnsi"/>
          <w:sz w:val="24"/>
          <w:szCs w:val="24"/>
        </w:rPr>
        <w:t xml:space="preserve"> </w:t>
      </w:r>
      <w:r w:rsidRPr="00686CED">
        <w:rPr>
          <w:rFonts w:asciiTheme="minorHAnsi" w:eastAsia="Calibri" w:hAnsiTheme="minorHAnsi"/>
          <w:sz w:val="24"/>
          <w:szCs w:val="24"/>
        </w:rPr>
        <w:t xml:space="preserve">shadowing experience. </w:t>
      </w:r>
    </w:p>
    <w:p w14:paraId="54C29EFE" w14:textId="77777777" w:rsidR="00AB0F32" w:rsidRPr="00686CED" w:rsidRDefault="00AB0F32" w:rsidP="0003054F">
      <w:pPr>
        <w:pStyle w:val="ListParagraph"/>
        <w:numPr>
          <w:ilvl w:val="0"/>
          <w:numId w:val="94"/>
        </w:numPr>
        <w:spacing w:line="240" w:lineRule="auto"/>
        <w:rPr>
          <w:rFonts w:asciiTheme="minorHAnsi" w:eastAsia="Calibri" w:hAnsiTheme="minorHAnsi"/>
          <w:sz w:val="24"/>
          <w:szCs w:val="24"/>
        </w:rPr>
      </w:pPr>
      <w:r w:rsidRPr="00686CED">
        <w:rPr>
          <w:rFonts w:asciiTheme="minorHAnsi" w:eastAsia="Calibri" w:hAnsiTheme="minorHAnsi"/>
          <w:sz w:val="24"/>
          <w:szCs w:val="24"/>
          <w:lang w:val="en-US"/>
        </w:rPr>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school-based program.</w:t>
      </w:r>
    </w:p>
    <w:p w14:paraId="495A6AB6" w14:textId="77777777" w:rsidR="008626AA" w:rsidRPr="00686CED" w:rsidRDefault="008626AA" w:rsidP="0003054F">
      <w:pPr>
        <w:pStyle w:val="ListParagraph"/>
        <w:numPr>
          <w:ilvl w:val="0"/>
          <w:numId w:val="94"/>
        </w:numPr>
        <w:spacing w:line="240" w:lineRule="auto"/>
        <w:rPr>
          <w:rFonts w:asciiTheme="minorHAnsi" w:eastAsia="Calibri" w:hAnsiTheme="minorHAnsi"/>
          <w:sz w:val="24"/>
          <w:szCs w:val="24"/>
        </w:rPr>
      </w:pPr>
      <w:r w:rsidRPr="00686CED">
        <w:rPr>
          <w:rFonts w:asciiTheme="minorHAnsi" w:eastAsia="Calibri" w:hAnsiTheme="minorHAnsi"/>
          <w:sz w:val="24"/>
          <w:szCs w:val="24"/>
        </w:rPr>
        <w:t xml:space="preserve">Complete any required feedback forms. </w:t>
      </w:r>
    </w:p>
    <w:p w14:paraId="2CBCAC4C" w14:textId="77777777" w:rsidR="00BA033F" w:rsidRPr="00686CED" w:rsidRDefault="00BA033F" w:rsidP="00BA033F">
      <w:pPr>
        <w:pStyle w:val="ListParagraph"/>
        <w:spacing w:line="240" w:lineRule="auto"/>
        <w:rPr>
          <w:rFonts w:asciiTheme="minorHAnsi" w:eastAsia="Calibri" w:hAnsiTheme="minorHAnsi"/>
          <w:sz w:val="24"/>
          <w:szCs w:val="24"/>
        </w:rPr>
      </w:pPr>
    </w:p>
    <w:p w14:paraId="5D2AB3D4" w14:textId="77777777" w:rsidR="008626AA" w:rsidRPr="00686CED" w:rsidRDefault="008626AA" w:rsidP="00686CED">
      <w:pPr>
        <w:tabs>
          <w:tab w:val="left" w:pos="180"/>
        </w:tabs>
        <w:rPr>
          <w:rFonts w:eastAsia="Calibri" w:cs="Arial"/>
          <w:sz w:val="24"/>
          <w:szCs w:val="24"/>
        </w:rPr>
      </w:pPr>
      <w:r w:rsidRPr="00686CED">
        <w:rPr>
          <w:rFonts w:eastAsia="Calibri" w:cs="Arial"/>
          <w:b/>
          <w:sz w:val="24"/>
          <w:szCs w:val="24"/>
        </w:rPr>
        <w:t xml:space="preserve">PARENT/GUARDIAN </w:t>
      </w:r>
      <w:r w:rsidRPr="00686CED">
        <w:rPr>
          <w:rFonts w:eastAsia="Calibri" w:cs="Arial"/>
          <w:sz w:val="24"/>
          <w:szCs w:val="24"/>
        </w:rPr>
        <w:t xml:space="preserve">agrees to: </w:t>
      </w:r>
    </w:p>
    <w:p w14:paraId="4A41AC26" w14:textId="77777777" w:rsidR="008626AA" w:rsidRPr="00686CED" w:rsidRDefault="008626AA" w:rsidP="00686CED">
      <w:pPr>
        <w:pStyle w:val="ListParagraph"/>
        <w:numPr>
          <w:ilvl w:val="0"/>
          <w:numId w:val="95"/>
        </w:numPr>
        <w:tabs>
          <w:tab w:val="left" w:pos="180"/>
        </w:tabs>
        <w:spacing w:line="240" w:lineRule="auto"/>
        <w:rPr>
          <w:rFonts w:asciiTheme="minorHAnsi" w:eastAsia="Calibri" w:hAnsiTheme="minorHAnsi"/>
          <w:i/>
          <w:iCs/>
          <w:sz w:val="24"/>
          <w:szCs w:val="24"/>
        </w:rPr>
      </w:pPr>
      <w:r w:rsidRPr="00686CED">
        <w:rPr>
          <w:rFonts w:asciiTheme="minorHAnsi" w:eastAsia="Calibri" w:hAnsiTheme="minorHAnsi"/>
          <w:iCs/>
          <w:sz w:val="24"/>
          <w:szCs w:val="24"/>
        </w:rPr>
        <w:t>Support the WBL experience and encourage competent student participation</w:t>
      </w:r>
      <w:r w:rsidRPr="00686CED">
        <w:rPr>
          <w:rFonts w:asciiTheme="minorHAnsi" w:eastAsia="Calibri" w:hAnsiTheme="minorHAnsi"/>
          <w:i/>
          <w:iCs/>
          <w:sz w:val="24"/>
          <w:szCs w:val="24"/>
        </w:rPr>
        <w:t>.</w:t>
      </w:r>
    </w:p>
    <w:p w14:paraId="5476095E" w14:textId="7EDCCF84" w:rsidR="008626AA" w:rsidRPr="00686CED" w:rsidRDefault="008626AA" w:rsidP="00686CED">
      <w:pPr>
        <w:pStyle w:val="ListParagraph"/>
        <w:numPr>
          <w:ilvl w:val="0"/>
          <w:numId w:val="95"/>
        </w:numPr>
        <w:tabs>
          <w:tab w:val="left" w:pos="180"/>
        </w:tabs>
        <w:spacing w:line="240" w:lineRule="auto"/>
        <w:rPr>
          <w:rFonts w:asciiTheme="minorHAnsi" w:eastAsia="Calibri" w:hAnsiTheme="minorHAnsi"/>
          <w:i/>
          <w:iCs/>
          <w:sz w:val="24"/>
          <w:szCs w:val="24"/>
        </w:rPr>
      </w:pPr>
      <w:r w:rsidRPr="00686CED">
        <w:rPr>
          <w:rFonts w:asciiTheme="minorHAnsi" w:eastAsia="Calibri" w:hAnsiTheme="minorHAnsi"/>
          <w:i/>
          <w:iCs/>
          <w:sz w:val="24"/>
          <w:szCs w:val="24"/>
        </w:rPr>
        <w:t>Be responsible for the transportation and safety of the student while traveling to and from the workplace (if applicable</w:t>
      </w:r>
      <w:r w:rsidR="009225EF" w:rsidRPr="00686CED">
        <w:rPr>
          <w:rFonts w:asciiTheme="minorHAnsi" w:eastAsia="Calibri" w:hAnsiTheme="minorHAnsi"/>
          <w:i/>
          <w:iCs/>
          <w:sz w:val="24"/>
          <w:szCs w:val="24"/>
        </w:rPr>
        <w:t>).</w:t>
      </w:r>
      <w:r w:rsidR="009225EF" w:rsidRPr="00686CED">
        <w:rPr>
          <w:rFonts w:asciiTheme="minorHAnsi" w:hAnsiTheme="minorHAnsi"/>
          <w:sz w:val="24"/>
          <w:szCs w:val="24"/>
        </w:rPr>
        <w:t>*</w:t>
      </w:r>
      <w:r w:rsidRPr="00686CED">
        <w:rPr>
          <w:rFonts w:asciiTheme="minorHAnsi" w:eastAsia="Calibri" w:hAnsiTheme="minorHAnsi"/>
          <w:i/>
          <w:iCs/>
          <w:sz w:val="24"/>
          <w:szCs w:val="24"/>
        </w:rPr>
        <w:t xml:space="preserve"> </w:t>
      </w:r>
    </w:p>
    <w:p w14:paraId="4F5233A3" w14:textId="7811F0E3" w:rsidR="008626AA" w:rsidRPr="00686CED" w:rsidRDefault="008626AA" w:rsidP="00686CED">
      <w:pPr>
        <w:pStyle w:val="ListParagraph"/>
        <w:numPr>
          <w:ilvl w:val="0"/>
          <w:numId w:val="95"/>
        </w:numPr>
        <w:tabs>
          <w:tab w:val="left" w:pos="180"/>
        </w:tabs>
        <w:spacing w:line="240" w:lineRule="auto"/>
        <w:rPr>
          <w:rFonts w:asciiTheme="minorHAnsi" w:eastAsia="Calibri" w:hAnsiTheme="minorHAnsi"/>
          <w:sz w:val="24"/>
          <w:szCs w:val="24"/>
        </w:rPr>
      </w:pPr>
      <w:r w:rsidRPr="00686CED">
        <w:rPr>
          <w:rFonts w:asciiTheme="minorHAnsi" w:eastAsia="Calibri" w:hAnsiTheme="minorHAnsi"/>
          <w:i/>
          <w:sz w:val="24"/>
          <w:szCs w:val="24"/>
        </w:rPr>
        <w:t xml:space="preserve">Cooperate with all rules and policies of the school and </w:t>
      </w:r>
      <w:r w:rsidR="009225EF" w:rsidRPr="00686CED">
        <w:rPr>
          <w:rFonts w:asciiTheme="minorHAnsi" w:eastAsia="Calibri" w:hAnsiTheme="minorHAnsi"/>
          <w:i/>
          <w:sz w:val="24"/>
          <w:szCs w:val="24"/>
        </w:rPr>
        <w:t>workplace</w:t>
      </w:r>
      <w:r w:rsidR="009225EF" w:rsidRPr="00686CED">
        <w:rPr>
          <w:rFonts w:asciiTheme="minorHAnsi" w:eastAsia="Calibri" w:hAnsiTheme="minorHAnsi"/>
          <w:sz w:val="24"/>
          <w:szCs w:val="24"/>
        </w:rPr>
        <w:t>.*</w:t>
      </w:r>
    </w:p>
    <w:p w14:paraId="1F93E1EA" w14:textId="77777777" w:rsidR="008626AA" w:rsidRPr="00686CED" w:rsidRDefault="008626AA" w:rsidP="00686CED">
      <w:pPr>
        <w:pStyle w:val="ListParagraph"/>
        <w:numPr>
          <w:ilvl w:val="0"/>
          <w:numId w:val="95"/>
        </w:numPr>
        <w:tabs>
          <w:tab w:val="left" w:pos="180"/>
        </w:tabs>
        <w:spacing w:line="240" w:lineRule="auto"/>
        <w:rPr>
          <w:rFonts w:asciiTheme="minorHAnsi" w:eastAsia="Calibri" w:hAnsiTheme="minorHAnsi"/>
          <w:sz w:val="24"/>
          <w:szCs w:val="24"/>
        </w:rPr>
      </w:pPr>
      <w:r w:rsidRPr="00686CED">
        <w:rPr>
          <w:rFonts w:asciiTheme="minorHAnsi" w:eastAsia="Calibri" w:hAnsiTheme="minorHAnsi"/>
          <w:sz w:val="24"/>
          <w:szCs w:val="24"/>
        </w:rPr>
        <w:t xml:space="preserve">Notify the WBL coordinator of any special student needs or concerns that might affect the experience. </w:t>
      </w:r>
    </w:p>
    <w:p w14:paraId="074E7E7D" w14:textId="63533112" w:rsidR="008626AA" w:rsidRPr="00686CED" w:rsidRDefault="008626AA" w:rsidP="00686CED">
      <w:pPr>
        <w:pStyle w:val="ListParagraph"/>
        <w:numPr>
          <w:ilvl w:val="0"/>
          <w:numId w:val="95"/>
        </w:numPr>
        <w:tabs>
          <w:tab w:val="left" w:pos="180"/>
        </w:tabs>
        <w:spacing w:line="240" w:lineRule="auto"/>
        <w:rPr>
          <w:rFonts w:asciiTheme="minorHAnsi" w:eastAsia="Calibri" w:hAnsiTheme="minorHAnsi"/>
          <w:sz w:val="24"/>
          <w:szCs w:val="24"/>
        </w:rPr>
      </w:pPr>
      <w:r w:rsidRPr="00686CED">
        <w:rPr>
          <w:rFonts w:asciiTheme="minorHAnsi" w:eastAsia="Calibri" w:hAnsiTheme="minorHAnsi"/>
          <w:i/>
          <w:sz w:val="24"/>
          <w:szCs w:val="24"/>
        </w:rPr>
        <w:t>Ensure student complies with any employer requirements regarding safety and personal protective equipment (PPE) at the workplace, as necessary (e.g., steel-toed shoe requirement; jewelry prohibited</w:t>
      </w:r>
      <w:r w:rsidR="009225EF" w:rsidRPr="00686CED">
        <w:rPr>
          <w:rFonts w:asciiTheme="minorHAnsi" w:eastAsia="Calibri" w:hAnsiTheme="minorHAnsi"/>
          <w:i/>
          <w:sz w:val="24"/>
          <w:szCs w:val="24"/>
        </w:rPr>
        <w:t>)</w:t>
      </w:r>
      <w:r w:rsidR="009225EF" w:rsidRPr="00686CED">
        <w:rPr>
          <w:rFonts w:asciiTheme="minorHAnsi" w:eastAsia="Calibri" w:hAnsiTheme="minorHAnsi"/>
          <w:sz w:val="24"/>
          <w:szCs w:val="24"/>
        </w:rPr>
        <w:t>.*</w:t>
      </w:r>
    </w:p>
    <w:p w14:paraId="695748E4" w14:textId="77777777" w:rsidR="008626AA" w:rsidRPr="00686CED" w:rsidRDefault="008626AA" w:rsidP="00686CED">
      <w:pPr>
        <w:tabs>
          <w:tab w:val="left" w:pos="180"/>
        </w:tabs>
        <w:rPr>
          <w:rFonts w:eastAsia="Calibri" w:cs="Arial"/>
          <w:b/>
          <w:sz w:val="24"/>
          <w:szCs w:val="24"/>
        </w:rPr>
      </w:pPr>
    </w:p>
    <w:p w14:paraId="5494379B" w14:textId="77777777" w:rsidR="008626AA" w:rsidRPr="00686CED" w:rsidRDefault="008626AA" w:rsidP="00686CED">
      <w:pPr>
        <w:tabs>
          <w:tab w:val="left" w:pos="180"/>
        </w:tabs>
        <w:rPr>
          <w:rFonts w:eastAsia="Calibri" w:cs="Arial"/>
          <w:b/>
          <w:sz w:val="24"/>
          <w:szCs w:val="24"/>
        </w:rPr>
      </w:pPr>
      <w:r w:rsidRPr="00686CED">
        <w:rPr>
          <w:rFonts w:eastAsia="Calibri" w:cs="Arial"/>
          <w:b/>
          <w:sz w:val="24"/>
          <w:szCs w:val="24"/>
        </w:rPr>
        <w:t xml:space="preserve">WBL COORDINATOR agrees to: </w:t>
      </w:r>
    </w:p>
    <w:p w14:paraId="55261AE9" w14:textId="098E5C14" w:rsidR="008626AA" w:rsidRPr="00686CED" w:rsidRDefault="00F24721" w:rsidP="00686CED">
      <w:pPr>
        <w:pStyle w:val="ListParagraph"/>
        <w:numPr>
          <w:ilvl w:val="0"/>
          <w:numId w:val="96"/>
        </w:numPr>
        <w:tabs>
          <w:tab w:val="left" w:pos="180"/>
        </w:tabs>
        <w:spacing w:line="240" w:lineRule="auto"/>
        <w:rPr>
          <w:rFonts w:asciiTheme="minorHAnsi" w:eastAsia="Calibri" w:hAnsiTheme="minorHAnsi"/>
          <w:i/>
          <w:iCs/>
          <w:sz w:val="24"/>
          <w:szCs w:val="24"/>
        </w:rPr>
      </w:pPr>
      <w:r w:rsidRPr="00686CED">
        <w:rPr>
          <w:rFonts w:asciiTheme="minorHAnsi" w:eastAsia="Calibri" w:hAnsiTheme="minorHAnsi"/>
          <w:i/>
          <w:iCs/>
          <w:sz w:val="24"/>
          <w:szCs w:val="24"/>
        </w:rPr>
        <w:t>Ensure that related instruction is provided</w:t>
      </w:r>
      <w:r w:rsidR="008626AA" w:rsidRPr="00686CED">
        <w:rPr>
          <w:rFonts w:asciiTheme="minorHAnsi" w:eastAsia="Calibri" w:hAnsiTheme="minorHAnsi"/>
          <w:i/>
          <w:iCs/>
          <w:sz w:val="24"/>
          <w:szCs w:val="24"/>
        </w:rPr>
        <w:t xml:space="preserve"> to help prepare the student for the job</w:t>
      </w:r>
      <w:r w:rsidRPr="00686CED">
        <w:rPr>
          <w:rFonts w:asciiTheme="minorHAnsi" w:eastAsia="Calibri" w:hAnsiTheme="minorHAnsi"/>
          <w:i/>
          <w:iCs/>
          <w:sz w:val="24"/>
          <w:szCs w:val="24"/>
        </w:rPr>
        <w:t xml:space="preserve"> </w:t>
      </w:r>
      <w:r w:rsidR="008626AA" w:rsidRPr="00686CED">
        <w:rPr>
          <w:rFonts w:asciiTheme="minorHAnsi" w:eastAsia="Calibri" w:hAnsiTheme="minorHAnsi"/>
          <w:i/>
          <w:iCs/>
          <w:sz w:val="24"/>
          <w:szCs w:val="24"/>
        </w:rPr>
        <w:t xml:space="preserve">shadowing </w:t>
      </w:r>
      <w:r w:rsidR="009225EF" w:rsidRPr="00686CED">
        <w:rPr>
          <w:rFonts w:asciiTheme="minorHAnsi" w:eastAsia="Calibri" w:hAnsiTheme="minorHAnsi"/>
          <w:i/>
          <w:iCs/>
          <w:sz w:val="24"/>
          <w:szCs w:val="24"/>
        </w:rPr>
        <w:t>experience.</w:t>
      </w:r>
      <w:r w:rsidR="009225EF" w:rsidRPr="00686CED">
        <w:rPr>
          <w:rFonts w:asciiTheme="minorHAnsi" w:hAnsiTheme="minorHAnsi"/>
          <w:sz w:val="24"/>
          <w:szCs w:val="24"/>
        </w:rPr>
        <w:t>*</w:t>
      </w:r>
      <w:r w:rsidR="008626AA" w:rsidRPr="00686CED">
        <w:rPr>
          <w:rFonts w:asciiTheme="minorHAnsi" w:eastAsia="Calibri" w:hAnsiTheme="minorHAnsi"/>
          <w:i/>
          <w:iCs/>
          <w:sz w:val="24"/>
          <w:szCs w:val="24"/>
        </w:rPr>
        <w:t xml:space="preserve"> </w:t>
      </w:r>
    </w:p>
    <w:p w14:paraId="31E3422C" w14:textId="77777777" w:rsidR="008626AA" w:rsidRPr="00686CED" w:rsidRDefault="008626AA" w:rsidP="00686CED">
      <w:pPr>
        <w:pStyle w:val="ListParagraph"/>
        <w:numPr>
          <w:ilvl w:val="0"/>
          <w:numId w:val="96"/>
        </w:numPr>
        <w:tabs>
          <w:tab w:val="left" w:pos="180"/>
        </w:tabs>
        <w:spacing w:line="240" w:lineRule="auto"/>
        <w:rPr>
          <w:rFonts w:asciiTheme="minorHAnsi" w:eastAsia="Calibri" w:hAnsiTheme="minorHAnsi"/>
          <w:sz w:val="24"/>
          <w:szCs w:val="24"/>
        </w:rPr>
      </w:pPr>
      <w:r w:rsidRPr="00686CED">
        <w:rPr>
          <w:rFonts w:asciiTheme="minorHAnsi" w:eastAsia="Calibri" w:hAnsiTheme="minorHAnsi"/>
          <w:sz w:val="24"/>
          <w:szCs w:val="24"/>
        </w:rPr>
        <w:t>Cooperate with the job</w:t>
      </w:r>
      <w:r w:rsidR="00F24721" w:rsidRPr="00686CED">
        <w:rPr>
          <w:rFonts w:asciiTheme="minorHAnsi" w:eastAsia="Calibri" w:hAnsiTheme="minorHAnsi"/>
          <w:sz w:val="24"/>
          <w:szCs w:val="24"/>
        </w:rPr>
        <w:t xml:space="preserve"> </w:t>
      </w:r>
      <w:r w:rsidRPr="00686CED">
        <w:rPr>
          <w:rFonts w:asciiTheme="minorHAnsi" w:eastAsia="Calibri" w:hAnsiTheme="minorHAnsi"/>
          <w:sz w:val="24"/>
          <w:szCs w:val="24"/>
        </w:rPr>
        <w:t xml:space="preserve">shadowing employer and the student to coordinate the details of the job shadowing, ensure the experience is organized, and that it relates to student career interests. </w:t>
      </w:r>
    </w:p>
    <w:p w14:paraId="766E708A" w14:textId="77777777" w:rsidR="00AB0F32" w:rsidRPr="00686CED" w:rsidRDefault="00AB0F32" w:rsidP="00686CED">
      <w:pPr>
        <w:pStyle w:val="ListParagraph"/>
        <w:numPr>
          <w:ilvl w:val="0"/>
          <w:numId w:val="96"/>
        </w:numPr>
        <w:tabs>
          <w:tab w:val="left" w:pos="180"/>
        </w:tabs>
        <w:spacing w:line="240" w:lineRule="auto"/>
        <w:rPr>
          <w:rFonts w:asciiTheme="minorHAnsi" w:eastAsia="Calibri" w:hAnsiTheme="minorHAnsi"/>
          <w:sz w:val="24"/>
          <w:szCs w:val="24"/>
        </w:rPr>
      </w:pPr>
      <w:r w:rsidRPr="00686CED">
        <w:rPr>
          <w:rFonts w:asciiTheme="minorHAnsi" w:eastAsia="Calibri" w:hAnsiTheme="minorHAnsi"/>
          <w:sz w:val="24"/>
          <w:szCs w:val="24"/>
        </w:rPr>
        <w:t>Document and address any workplace incidents or injuries via the student incident form.</w:t>
      </w:r>
    </w:p>
    <w:p w14:paraId="05E0672E" w14:textId="77777777" w:rsidR="008626AA" w:rsidRPr="00686CED" w:rsidRDefault="008626AA" w:rsidP="00686CED">
      <w:pPr>
        <w:pStyle w:val="ListParagraph"/>
        <w:numPr>
          <w:ilvl w:val="0"/>
          <w:numId w:val="96"/>
        </w:numPr>
        <w:tabs>
          <w:tab w:val="left" w:pos="180"/>
        </w:tabs>
        <w:spacing w:line="240" w:lineRule="auto"/>
        <w:rPr>
          <w:rFonts w:asciiTheme="minorHAnsi" w:eastAsia="Calibri" w:hAnsiTheme="minorHAnsi"/>
          <w:sz w:val="24"/>
          <w:szCs w:val="24"/>
        </w:rPr>
      </w:pPr>
      <w:r w:rsidRPr="00686CED">
        <w:rPr>
          <w:rFonts w:asciiTheme="minorHAnsi" w:eastAsia="Calibri" w:hAnsiTheme="minorHAnsi"/>
          <w:sz w:val="24"/>
          <w:szCs w:val="24"/>
        </w:rPr>
        <w:t>Seek feedback from the student and the employer after the job</w:t>
      </w:r>
      <w:r w:rsidR="00F24721" w:rsidRPr="00686CED">
        <w:rPr>
          <w:rFonts w:asciiTheme="minorHAnsi" w:eastAsia="Calibri" w:hAnsiTheme="minorHAnsi"/>
          <w:sz w:val="24"/>
          <w:szCs w:val="24"/>
        </w:rPr>
        <w:t xml:space="preserve"> </w:t>
      </w:r>
      <w:r w:rsidRPr="00686CED">
        <w:rPr>
          <w:rFonts w:asciiTheme="minorHAnsi" w:eastAsia="Calibri" w:hAnsiTheme="minorHAnsi"/>
          <w:sz w:val="24"/>
          <w:szCs w:val="24"/>
        </w:rPr>
        <w:t xml:space="preserve">shadowing experience. </w:t>
      </w:r>
    </w:p>
    <w:p w14:paraId="0CE30BBB" w14:textId="77777777" w:rsidR="008626AA" w:rsidRPr="00686CED" w:rsidRDefault="008626AA" w:rsidP="00686CED">
      <w:pPr>
        <w:tabs>
          <w:tab w:val="left" w:pos="180"/>
        </w:tabs>
        <w:rPr>
          <w:rFonts w:eastAsia="Calibri" w:cs="Arial"/>
          <w:sz w:val="24"/>
          <w:szCs w:val="24"/>
        </w:rPr>
      </w:pPr>
    </w:p>
    <w:p w14:paraId="7D45CB5D" w14:textId="77777777" w:rsidR="008626AA" w:rsidRPr="00686CED" w:rsidRDefault="008626AA" w:rsidP="00686CED">
      <w:pPr>
        <w:tabs>
          <w:tab w:val="left" w:pos="180"/>
        </w:tabs>
        <w:rPr>
          <w:rFonts w:eastAsia="Calibri" w:cs="Arial"/>
          <w:sz w:val="24"/>
          <w:szCs w:val="24"/>
        </w:rPr>
      </w:pPr>
      <w:r w:rsidRPr="00686CED">
        <w:rPr>
          <w:rFonts w:eastAsia="Calibri" w:cs="Arial"/>
          <w:sz w:val="24"/>
          <w:szCs w:val="24"/>
        </w:rPr>
        <w:t>This form must be returned prior to the WBL experience date. Students who do not return the form signed will not be permitted to participate in the job</w:t>
      </w:r>
      <w:r w:rsidR="00F24721" w:rsidRPr="00686CED">
        <w:rPr>
          <w:rFonts w:eastAsia="Calibri" w:cs="Arial"/>
          <w:sz w:val="24"/>
          <w:szCs w:val="24"/>
        </w:rPr>
        <w:t xml:space="preserve"> </w:t>
      </w:r>
      <w:r w:rsidRPr="00686CED">
        <w:rPr>
          <w:rFonts w:eastAsia="Calibri" w:cs="Arial"/>
          <w:sz w:val="24"/>
          <w:szCs w:val="24"/>
        </w:rPr>
        <w:t xml:space="preserve">shadowing experience. </w:t>
      </w:r>
    </w:p>
    <w:p w14:paraId="7997A518" w14:textId="77777777" w:rsidR="008626AA" w:rsidRPr="00686CED" w:rsidRDefault="008626AA" w:rsidP="00686CED">
      <w:pPr>
        <w:tabs>
          <w:tab w:val="left" w:pos="180"/>
        </w:tabs>
        <w:rPr>
          <w:rFonts w:eastAsia="Calibri" w:cs="Arial"/>
          <w:sz w:val="24"/>
          <w:szCs w:val="24"/>
        </w:rPr>
      </w:pPr>
      <w:r w:rsidRPr="00686CED">
        <w:rPr>
          <w:rFonts w:eastAsia="Calibri" w:cs="Arial"/>
          <w:sz w:val="24"/>
          <w:szCs w:val="24"/>
        </w:rPr>
        <w:t xml:space="preserve">Please sign and date: </w:t>
      </w:r>
    </w:p>
    <w:p w14:paraId="49A582BA" w14:textId="77777777" w:rsidR="000255FE" w:rsidRPr="00686CED" w:rsidRDefault="000255FE" w:rsidP="00686CED">
      <w:pPr>
        <w:tabs>
          <w:tab w:val="left" w:pos="180"/>
        </w:tabs>
        <w:rPr>
          <w:rFonts w:eastAsia="Calibri" w:cs="Arial"/>
          <w:sz w:val="24"/>
          <w:szCs w:val="24"/>
        </w:rPr>
      </w:pPr>
    </w:p>
    <w:p w14:paraId="6D9500E5" w14:textId="77777777" w:rsidR="00EF723E" w:rsidRPr="00686CED" w:rsidRDefault="008626AA" w:rsidP="00244023">
      <w:pPr>
        <w:tabs>
          <w:tab w:val="left" w:pos="180"/>
          <w:tab w:val="left" w:pos="5760"/>
        </w:tabs>
        <w:rPr>
          <w:rFonts w:eastAsia="Calibri" w:cs="Arial"/>
          <w:sz w:val="24"/>
          <w:szCs w:val="24"/>
        </w:rPr>
      </w:pPr>
      <w:r w:rsidRPr="00686CED">
        <w:rPr>
          <w:rFonts w:eastAsia="Calibri" w:cs="Arial"/>
          <w:sz w:val="24"/>
          <w:szCs w:val="24"/>
        </w:rPr>
        <w:t xml:space="preserve">Student: </w:t>
      </w:r>
      <w:r w:rsidR="00514E92" w:rsidRPr="00686CED">
        <w:rPr>
          <w:rFonts w:eastAsia="Calibri" w:cs="Arial"/>
          <w:sz w:val="24"/>
          <w:szCs w:val="24"/>
        </w:rPr>
        <w:fldChar w:fldCharType="begin">
          <w:ffData>
            <w:name w:val="Text2"/>
            <w:enabled/>
            <w:calcOnExit w:val="0"/>
            <w:textInput/>
          </w:ffData>
        </w:fldChar>
      </w:r>
      <w:r w:rsidR="00514E92" w:rsidRPr="00686CED">
        <w:rPr>
          <w:rFonts w:eastAsia="Calibri" w:cs="Arial"/>
          <w:sz w:val="24"/>
          <w:szCs w:val="24"/>
        </w:rPr>
        <w:instrText xml:space="preserve"> FORMTEXT </w:instrText>
      </w:r>
      <w:r w:rsidR="00514E92" w:rsidRPr="00686CED">
        <w:rPr>
          <w:rFonts w:eastAsia="Calibri" w:cs="Arial"/>
          <w:sz w:val="24"/>
          <w:szCs w:val="24"/>
        </w:rPr>
      </w:r>
      <w:r w:rsidR="00514E92" w:rsidRPr="00686CED">
        <w:rPr>
          <w:rFonts w:eastAsia="Calibri" w:cs="Arial"/>
          <w:sz w:val="24"/>
          <w:szCs w:val="24"/>
        </w:rPr>
        <w:fldChar w:fldCharType="separate"/>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noProof/>
          <w:sz w:val="24"/>
          <w:szCs w:val="24"/>
        </w:rPr>
        <w:t> </w:t>
      </w:r>
      <w:r w:rsidR="00514E92" w:rsidRPr="00686CED">
        <w:rPr>
          <w:rFonts w:eastAsia="Calibri" w:cs="Arial"/>
          <w:sz w:val="24"/>
          <w:szCs w:val="24"/>
        </w:rPr>
        <w:fldChar w:fldCharType="end"/>
      </w:r>
      <w:r w:rsidR="00EF723E" w:rsidRPr="00686CED">
        <w:rPr>
          <w:rFonts w:eastAsia="Calibri" w:cs="Arial"/>
          <w:sz w:val="24"/>
          <w:szCs w:val="24"/>
        </w:rPr>
        <w:tab/>
        <w:t xml:space="preserve">Date: </w:t>
      </w:r>
      <w:r w:rsidR="00EF723E" w:rsidRPr="00686CED">
        <w:rPr>
          <w:rFonts w:eastAsia="Calibri" w:cs="Arial"/>
          <w:sz w:val="24"/>
          <w:szCs w:val="24"/>
        </w:rPr>
        <w:fldChar w:fldCharType="begin">
          <w:ffData>
            <w:name w:val="Text2"/>
            <w:enabled/>
            <w:calcOnExit w:val="0"/>
            <w:textInput/>
          </w:ffData>
        </w:fldChar>
      </w:r>
      <w:r w:rsidR="00EF723E" w:rsidRPr="00686CED">
        <w:rPr>
          <w:rFonts w:eastAsia="Calibri" w:cs="Arial"/>
          <w:sz w:val="24"/>
          <w:szCs w:val="24"/>
        </w:rPr>
        <w:instrText xml:space="preserve"> FORMTEXT </w:instrText>
      </w:r>
      <w:r w:rsidR="00EF723E" w:rsidRPr="00686CED">
        <w:rPr>
          <w:rFonts w:eastAsia="Calibri" w:cs="Arial"/>
          <w:sz w:val="24"/>
          <w:szCs w:val="24"/>
        </w:rPr>
      </w:r>
      <w:r w:rsidR="00EF723E" w:rsidRPr="00686CED">
        <w:rPr>
          <w:rFonts w:eastAsia="Calibri" w:cs="Arial"/>
          <w:sz w:val="24"/>
          <w:szCs w:val="24"/>
        </w:rPr>
        <w:fldChar w:fldCharType="separate"/>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sz w:val="24"/>
          <w:szCs w:val="24"/>
        </w:rPr>
        <w:fldChar w:fldCharType="end"/>
      </w:r>
    </w:p>
    <w:p w14:paraId="08503D8B" w14:textId="77777777" w:rsidR="00EF723E" w:rsidRPr="00686CED" w:rsidRDefault="008626AA" w:rsidP="00244023">
      <w:pPr>
        <w:tabs>
          <w:tab w:val="left" w:pos="180"/>
          <w:tab w:val="left" w:pos="5760"/>
        </w:tabs>
        <w:rPr>
          <w:rFonts w:eastAsia="Calibri" w:cs="Arial"/>
          <w:sz w:val="24"/>
          <w:szCs w:val="24"/>
        </w:rPr>
      </w:pPr>
      <w:r w:rsidRPr="00686CED">
        <w:rPr>
          <w:rFonts w:eastAsia="Calibri" w:cs="Arial"/>
          <w:sz w:val="24"/>
          <w:szCs w:val="24"/>
        </w:rPr>
        <w:t xml:space="preserve">Parent/Guardian: </w:t>
      </w:r>
      <w:r w:rsidR="00964702" w:rsidRPr="00686CED">
        <w:rPr>
          <w:rFonts w:eastAsia="Calibri" w:cs="Arial"/>
          <w:sz w:val="24"/>
          <w:szCs w:val="24"/>
        </w:rPr>
        <w:fldChar w:fldCharType="begin">
          <w:ffData>
            <w:name w:val="Text2"/>
            <w:enabled/>
            <w:calcOnExit w:val="0"/>
            <w:textInput/>
          </w:ffData>
        </w:fldChar>
      </w:r>
      <w:r w:rsidR="00964702" w:rsidRPr="00686CED">
        <w:rPr>
          <w:rFonts w:eastAsia="Calibri" w:cs="Arial"/>
          <w:sz w:val="24"/>
          <w:szCs w:val="24"/>
        </w:rPr>
        <w:instrText xml:space="preserve"> FORMTEXT </w:instrText>
      </w:r>
      <w:r w:rsidR="00964702" w:rsidRPr="00686CED">
        <w:rPr>
          <w:rFonts w:eastAsia="Calibri" w:cs="Arial"/>
          <w:sz w:val="24"/>
          <w:szCs w:val="24"/>
        </w:rPr>
      </w:r>
      <w:r w:rsidR="00964702" w:rsidRPr="00686CED">
        <w:rPr>
          <w:rFonts w:eastAsia="Calibri" w:cs="Arial"/>
          <w:sz w:val="24"/>
          <w:szCs w:val="24"/>
        </w:rPr>
        <w:fldChar w:fldCharType="separate"/>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sz w:val="24"/>
          <w:szCs w:val="24"/>
        </w:rPr>
        <w:fldChar w:fldCharType="end"/>
      </w:r>
      <w:r w:rsidR="00EF723E" w:rsidRPr="00686CED">
        <w:rPr>
          <w:rFonts w:eastAsia="Calibri" w:cs="Arial"/>
          <w:sz w:val="24"/>
          <w:szCs w:val="24"/>
        </w:rPr>
        <w:tab/>
        <w:t xml:space="preserve">Date: </w:t>
      </w:r>
      <w:r w:rsidR="00EF723E" w:rsidRPr="00686CED">
        <w:rPr>
          <w:rFonts w:eastAsia="Calibri" w:cs="Arial"/>
          <w:sz w:val="24"/>
          <w:szCs w:val="24"/>
        </w:rPr>
        <w:fldChar w:fldCharType="begin">
          <w:ffData>
            <w:name w:val="Text2"/>
            <w:enabled/>
            <w:calcOnExit w:val="0"/>
            <w:textInput/>
          </w:ffData>
        </w:fldChar>
      </w:r>
      <w:r w:rsidR="00EF723E" w:rsidRPr="00686CED">
        <w:rPr>
          <w:rFonts w:eastAsia="Calibri" w:cs="Arial"/>
          <w:sz w:val="24"/>
          <w:szCs w:val="24"/>
        </w:rPr>
        <w:instrText xml:space="preserve"> FORMTEXT </w:instrText>
      </w:r>
      <w:r w:rsidR="00EF723E" w:rsidRPr="00686CED">
        <w:rPr>
          <w:rFonts w:eastAsia="Calibri" w:cs="Arial"/>
          <w:sz w:val="24"/>
          <w:szCs w:val="24"/>
        </w:rPr>
      </w:r>
      <w:r w:rsidR="00EF723E" w:rsidRPr="00686CED">
        <w:rPr>
          <w:rFonts w:eastAsia="Calibri" w:cs="Arial"/>
          <w:sz w:val="24"/>
          <w:szCs w:val="24"/>
        </w:rPr>
        <w:fldChar w:fldCharType="separate"/>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sz w:val="24"/>
          <w:szCs w:val="24"/>
        </w:rPr>
        <w:fldChar w:fldCharType="end"/>
      </w:r>
    </w:p>
    <w:p w14:paraId="0955A3CA" w14:textId="77777777" w:rsidR="008626AA" w:rsidRPr="00686CED" w:rsidRDefault="008626AA" w:rsidP="00244023">
      <w:pPr>
        <w:tabs>
          <w:tab w:val="left" w:pos="180"/>
          <w:tab w:val="left" w:pos="5760"/>
        </w:tabs>
        <w:rPr>
          <w:rFonts w:eastAsia="Calibri" w:cs="Arial"/>
          <w:sz w:val="24"/>
          <w:szCs w:val="24"/>
        </w:rPr>
      </w:pPr>
      <w:r w:rsidRPr="00686CED">
        <w:rPr>
          <w:rFonts w:eastAsia="Calibri" w:cs="Arial"/>
          <w:sz w:val="24"/>
          <w:szCs w:val="24"/>
        </w:rPr>
        <w:t xml:space="preserve">WBL Coordinator: </w:t>
      </w:r>
      <w:r w:rsidR="00964702" w:rsidRPr="00686CED">
        <w:rPr>
          <w:rFonts w:eastAsia="Calibri" w:cs="Arial"/>
          <w:sz w:val="24"/>
          <w:szCs w:val="24"/>
        </w:rPr>
        <w:fldChar w:fldCharType="begin">
          <w:ffData>
            <w:name w:val="Text2"/>
            <w:enabled/>
            <w:calcOnExit w:val="0"/>
            <w:textInput/>
          </w:ffData>
        </w:fldChar>
      </w:r>
      <w:r w:rsidR="00964702" w:rsidRPr="00686CED">
        <w:rPr>
          <w:rFonts w:eastAsia="Calibri" w:cs="Arial"/>
          <w:sz w:val="24"/>
          <w:szCs w:val="24"/>
        </w:rPr>
        <w:instrText xml:space="preserve"> FORMTEXT </w:instrText>
      </w:r>
      <w:r w:rsidR="00964702" w:rsidRPr="00686CED">
        <w:rPr>
          <w:rFonts w:eastAsia="Calibri" w:cs="Arial"/>
          <w:sz w:val="24"/>
          <w:szCs w:val="24"/>
        </w:rPr>
      </w:r>
      <w:r w:rsidR="00964702" w:rsidRPr="00686CED">
        <w:rPr>
          <w:rFonts w:eastAsia="Calibri" w:cs="Arial"/>
          <w:sz w:val="24"/>
          <w:szCs w:val="24"/>
        </w:rPr>
        <w:fldChar w:fldCharType="separate"/>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sz w:val="24"/>
          <w:szCs w:val="24"/>
        </w:rPr>
        <w:fldChar w:fldCharType="end"/>
      </w:r>
      <w:r w:rsidR="00EF723E" w:rsidRPr="00686CED">
        <w:rPr>
          <w:rFonts w:eastAsia="Calibri" w:cs="Arial"/>
          <w:sz w:val="24"/>
          <w:szCs w:val="24"/>
        </w:rPr>
        <w:tab/>
        <w:t xml:space="preserve">Date: </w:t>
      </w:r>
      <w:r w:rsidR="00EF723E" w:rsidRPr="00686CED">
        <w:rPr>
          <w:rFonts w:eastAsia="Calibri" w:cs="Arial"/>
          <w:sz w:val="24"/>
          <w:szCs w:val="24"/>
        </w:rPr>
        <w:fldChar w:fldCharType="begin">
          <w:ffData>
            <w:name w:val="Text2"/>
            <w:enabled/>
            <w:calcOnExit w:val="0"/>
            <w:textInput/>
          </w:ffData>
        </w:fldChar>
      </w:r>
      <w:r w:rsidR="00EF723E" w:rsidRPr="00686CED">
        <w:rPr>
          <w:rFonts w:eastAsia="Calibri" w:cs="Arial"/>
          <w:sz w:val="24"/>
          <w:szCs w:val="24"/>
        </w:rPr>
        <w:instrText xml:space="preserve"> FORMTEXT </w:instrText>
      </w:r>
      <w:r w:rsidR="00EF723E" w:rsidRPr="00686CED">
        <w:rPr>
          <w:rFonts w:eastAsia="Calibri" w:cs="Arial"/>
          <w:sz w:val="24"/>
          <w:szCs w:val="24"/>
        </w:rPr>
      </w:r>
      <w:r w:rsidR="00EF723E" w:rsidRPr="00686CED">
        <w:rPr>
          <w:rFonts w:eastAsia="Calibri" w:cs="Arial"/>
          <w:sz w:val="24"/>
          <w:szCs w:val="24"/>
        </w:rPr>
        <w:fldChar w:fldCharType="separate"/>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sz w:val="24"/>
          <w:szCs w:val="24"/>
        </w:rPr>
        <w:fldChar w:fldCharType="end"/>
      </w:r>
    </w:p>
    <w:p w14:paraId="357928E4" w14:textId="77777777" w:rsidR="008626AA" w:rsidRPr="00686CED" w:rsidRDefault="008626AA" w:rsidP="00244023">
      <w:pPr>
        <w:tabs>
          <w:tab w:val="left" w:pos="180"/>
          <w:tab w:val="left" w:pos="5760"/>
        </w:tabs>
        <w:rPr>
          <w:rFonts w:eastAsia="Calibri" w:cs="Arial"/>
          <w:sz w:val="24"/>
          <w:szCs w:val="24"/>
        </w:rPr>
      </w:pPr>
      <w:r w:rsidRPr="00686CED">
        <w:rPr>
          <w:rFonts w:eastAsia="Calibri" w:cs="Arial"/>
          <w:sz w:val="24"/>
          <w:szCs w:val="24"/>
        </w:rPr>
        <w:t xml:space="preserve">Employer: </w:t>
      </w:r>
      <w:r w:rsidR="00964702" w:rsidRPr="00686CED">
        <w:rPr>
          <w:rFonts w:eastAsia="Calibri" w:cs="Arial"/>
          <w:sz w:val="24"/>
          <w:szCs w:val="24"/>
        </w:rPr>
        <w:fldChar w:fldCharType="begin">
          <w:ffData>
            <w:name w:val="Text2"/>
            <w:enabled/>
            <w:calcOnExit w:val="0"/>
            <w:textInput/>
          </w:ffData>
        </w:fldChar>
      </w:r>
      <w:r w:rsidR="00964702" w:rsidRPr="00686CED">
        <w:rPr>
          <w:rFonts w:eastAsia="Calibri" w:cs="Arial"/>
          <w:sz w:val="24"/>
          <w:szCs w:val="24"/>
        </w:rPr>
        <w:instrText xml:space="preserve"> FORMTEXT </w:instrText>
      </w:r>
      <w:r w:rsidR="00964702" w:rsidRPr="00686CED">
        <w:rPr>
          <w:rFonts w:eastAsia="Calibri" w:cs="Arial"/>
          <w:sz w:val="24"/>
          <w:szCs w:val="24"/>
        </w:rPr>
      </w:r>
      <w:r w:rsidR="00964702" w:rsidRPr="00686CED">
        <w:rPr>
          <w:rFonts w:eastAsia="Calibri" w:cs="Arial"/>
          <w:sz w:val="24"/>
          <w:szCs w:val="24"/>
        </w:rPr>
        <w:fldChar w:fldCharType="separate"/>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noProof/>
          <w:sz w:val="24"/>
          <w:szCs w:val="24"/>
        </w:rPr>
        <w:t> </w:t>
      </w:r>
      <w:r w:rsidR="00964702" w:rsidRPr="00686CED">
        <w:rPr>
          <w:rFonts w:eastAsia="Calibri" w:cs="Arial"/>
          <w:sz w:val="24"/>
          <w:szCs w:val="24"/>
        </w:rPr>
        <w:fldChar w:fldCharType="end"/>
      </w:r>
      <w:r w:rsidR="00EF723E" w:rsidRPr="00686CED">
        <w:rPr>
          <w:rFonts w:eastAsia="Calibri" w:cs="Arial"/>
          <w:sz w:val="24"/>
          <w:szCs w:val="24"/>
        </w:rPr>
        <w:tab/>
        <w:t xml:space="preserve">Date: </w:t>
      </w:r>
      <w:r w:rsidR="00EF723E" w:rsidRPr="00686CED">
        <w:rPr>
          <w:rFonts w:eastAsia="Calibri" w:cs="Arial"/>
          <w:sz w:val="24"/>
          <w:szCs w:val="24"/>
        </w:rPr>
        <w:fldChar w:fldCharType="begin">
          <w:ffData>
            <w:name w:val="Text2"/>
            <w:enabled/>
            <w:calcOnExit w:val="0"/>
            <w:textInput/>
          </w:ffData>
        </w:fldChar>
      </w:r>
      <w:r w:rsidR="00EF723E" w:rsidRPr="00686CED">
        <w:rPr>
          <w:rFonts w:eastAsia="Calibri" w:cs="Arial"/>
          <w:sz w:val="24"/>
          <w:szCs w:val="24"/>
        </w:rPr>
        <w:instrText xml:space="preserve"> FORMTEXT </w:instrText>
      </w:r>
      <w:r w:rsidR="00EF723E" w:rsidRPr="00686CED">
        <w:rPr>
          <w:rFonts w:eastAsia="Calibri" w:cs="Arial"/>
          <w:sz w:val="24"/>
          <w:szCs w:val="24"/>
        </w:rPr>
      </w:r>
      <w:r w:rsidR="00EF723E" w:rsidRPr="00686CED">
        <w:rPr>
          <w:rFonts w:eastAsia="Calibri" w:cs="Arial"/>
          <w:sz w:val="24"/>
          <w:szCs w:val="24"/>
        </w:rPr>
        <w:fldChar w:fldCharType="separate"/>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noProof/>
          <w:sz w:val="24"/>
          <w:szCs w:val="24"/>
        </w:rPr>
        <w:t> </w:t>
      </w:r>
      <w:r w:rsidR="00EF723E" w:rsidRPr="00686CED">
        <w:rPr>
          <w:rFonts w:eastAsia="Calibri" w:cs="Arial"/>
          <w:sz w:val="24"/>
          <w:szCs w:val="24"/>
        </w:rPr>
        <w:fldChar w:fldCharType="end"/>
      </w:r>
    </w:p>
    <w:p w14:paraId="042288A0" w14:textId="77777777" w:rsidR="008626AA" w:rsidRPr="00686CED" w:rsidRDefault="008626AA" w:rsidP="00686CED">
      <w:pPr>
        <w:tabs>
          <w:tab w:val="left" w:pos="180"/>
        </w:tabs>
        <w:rPr>
          <w:rFonts w:eastAsia="Calibri" w:cs="Arial"/>
          <w:sz w:val="24"/>
          <w:szCs w:val="24"/>
        </w:rPr>
      </w:pPr>
    </w:p>
    <w:p w14:paraId="3BE014C7" w14:textId="77777777" w:rsidR="008626AA" w:rsidRPr="00686CED" w:rsidRDefault="008626AA" w:rsidP="00686CED">
      <w:pPr>
        <w:tabs>
          <w:tab w:val="left" w:pos="180"/>
        </w:tabs>
        <w:spacing w:after="1440"/>
        <w:rPr>
          <w:rFonts w:eastAsia="Calibri" w:cs="Arial"/>
          <w:sz w:val="24"/>
          <w:szCs w:val="24"/>
        </w:rPr>
      </w:pPr>
      <w:r w:rsidRPr="00686CED">
        <w:rPr>
          <w:rFonts w:eastAsia="Calibri" w:cs="Arial"/>
          <w:sz w:val="24"/>
          <w:szCs w:val="24"/>
        </w:rPr>
        <w:t>[INSERT SCHOOL DIVISION NONDISCRIMINATION STATEMENT HERE]</w:t>
      </w:r>
    </w:p>
    <w:p w14:paraId="1E89E80B" w14:textId="77777777" w:rsidR="008626AA" w:rsidRPr="003616AF" w:rsidRDefault="008626AA" w:rsidP="008626AA">
      <w:pPr>
        <w:rPr>
          <w:rFonts w:ascii="Arial" w:eastAsia="Calibri" w:hAnsi="Arial" w:cs="Arial"/>
          <w:b/>
        </w:rPr>
      </w:pPr>
      <w:r w:rsidRPr="003616AF">
        <w:rPr>
          <w:rFonts w:ascii="Arial" w:eastAsia="Calibri" w:hAnsi="Arial" w:cs="Arial"/>
          <w:i/>
          <w:iCs/>
          <w:sz w:val="20"/>
          <w:szCs w:val="20"/>
        </w:rPr>
        <w:t>*</w:t>
      </w:r>
      <w:r w:rsidRPr="00686CED">
        <w:rPr>
          <w:rFonts w:eastAsia="Calibri" w:cs="Arial"/>
          <w:i/>
          <w:iCs/>
          <w:sz w:val="20"/>
          <w:szCs w:val="20"/>
        </w:rPr>
        <w:t>These items meet the requirements of the Work Training Student-Learner Agreement of the Virginia Department of Labor.</w:t>
      </w:r>
      <w:r w:rsidRPr="003616AF">
        <w:rPr>
          <w:rFonts w:ascii="Arial" w:eastAsia="Calibri" w:hAnsi="Arial" w:cs="Arial"/>
          <w:b/>
        </w:rPr>
        <w:br w:type="page"/>
      </w:r>
    </w:p>
    <w:p w14:paraId="2B97A7FE" w14:textId="77777777" w:rsidR="008626AA" w:rsidRPr="00686CED" w:rsidRDefault="008626AA" w:rsidP="00D05C5B">
      <w:pPr>
        <w:pStyle w:val="Heading3"/>
      </w:pPr>
      <w:bookmarkStart w:id="22" w:name="JS_Observation_Reflection"/>
      <w:r w:rsidRPr="00686CED">
        <w:t>Job</w:t>
      </w:r>
      <w:r w:rsidR="00F24721" w:rsidRPr="00686CED">
        <w:t xml:space="preserve"> </w:t>
      </w:r>
      <w:r w:rsidRPr="00686CED">
        <w:t>Shadowing Observation and Reflection for Students</w:t>
      </w:r>
    </w:p>
    <w:bookmarkEnd w:id="22"/>
    <w:p w14:paraId="74148560" w14:textId="77777777" w:rsidR="008626AA" w:rsidRPr="00B541E7" w:rsidRDefault="008626AA" w:rsidP="00B541E7">
      <w:pPr>
        <w:spacing w:after="0" w:line="240" w:lineRule="auto"/>
        <w:ind w:left="360"/>
        <w:rPr>
          <w:rFonts w:ascii="Arial" w:eastAsia="Calibri" w:hAnsi="Arial" w:cs="Arial"/>
          <w:sz w:val="24"/>
          <w:szCs w:val="24"/>
          <w:u w:val="thick"/>
        </w:rPr>
      </w:pPr>
    </w:p>
    <w:p w14:paraId="524DA65D" w14:textId="77777777" w:rsidR="00B541E7" w:rsidRPr="00686CED" w:rsidRDefault="00B541E7" w:rsidP="00C84586">
      <w:pPr>
        <w:spacing w:after="0" w:line="360" w:lineRule="auto"/>
        <w:rPr>
          <w:rFonts w:cs="Arial"/>
          <w:b/>
          <w:sz w:val="24"/>
          <w:szCs w:val="24"/>
          <w:u w:val="single"/>
        </w:rPr>
      </w:pPr>
      <w:r w:rsidRPr="00686CED">
        <w:rPr>
          <w:rFonts w:cs="Arial"/>
          <w:b/>
          <w:sz w:val="24"/>
          <w:szCs w:val="24"/>
          <w:u w:val="single"/>
        </w:rPr>
        <w:t>Background Information</w:t>
      </w:r>
    </w:p>
    <w:p w14:paraId="07F42C9C" w14:textId="77777777" w:rsidR="00B541E7" w:rsidRPr="00686CED" w:rsidRDefault="00B541E7" w:rsidP="00C84586">
      <w:pPr>
        <w:spacing w:after="0" w:line="360" w:lineRule="auto"/>
        <w:rPr>
          <w:rFonts w:cs="Arial"/>
          <w:sz w:val="24"/>
          <w:szCs w:val="24"/>
        </w:rPr>
      </w:pPr>
    </w:p>
    <w:p w14:paraId="3D600296" w14:textId="77777777" w:rsidR="00B541E7" w:rsidRPr="00686CED" w:rsidRDefault="00B541E7" w:rsidP="00C84586">
      <w:pPr>
        <w:tabs>
          <w:tab w:val="left" w:pos="5279"/>
        </w:tabs>
        <w:spacing w:after="0" w:line="360" w:lineRule="auto"/>
        <w:rPr>
          <w:rFonts w:eastAsia="Calibri" w:cs="Arial"/>
          <w:sz w:val="24"/>
          <w:szCs w:val="24"/>
        </w:rPr>
        <w:sectPr w:rsidR="00B541E7" w:rsidRPr="00686CED" w:rsidSect="001A6A74">
          <w:type w:val="continuous"/>
          <w:pgSz w:w="12240" w:h="15840"/>
          <w:pgMar w:top="1440" w:right="720" w:bottom="1440" w:left="720" w:header="0" w:footer="720" w:gutter="0"/>
          <w:cols w:space="720"/>
          <w:titlePg/>
          <w:docGrid w:linePitch="299"/>
        </w:sectPr>
      </w:pPr>
    </w:p>
    <w:p w14:paraId="27500AE3" w14:textId="77777777" w:rsidR="00B541E7" w:rsidRPr="00686CED" w:rsidRDefault="00B541E7" w:rsidP="00C84586">
      <w:pPr>
        <w:tabs>
          <w:tab w:val="left" w:pos="5279"/>
        </w:tabs>
        <w:spacing w:after="0" w:line="360" w:lineRule="auto"/>
        <w:rPr>
          <w:rFonts w:eastAsia="Calibri" w:cs="Arial"/>
          <w:sz w:val="24"/>
          <w:szCs w:val="24"/>
        </w:rPr>
      </w:pPr>
      <w:r w:rsidRPr="00686CED">
        <w:rPr>
          <w:rFonts w:eastAsia="Calibri" w:cs="Arial"/>
          <w:sz w:val="24"/>
          <w:szCs w:val="24"/>
        </w:rPr>
        <w:t xml:space="preserve">Student Name: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44BE6A80" w14:textId="77777777" w:rsidR="00B541E7" w:rsidRPr="00686CED" w:rsidRDefault="00B541E7" w:rsidP="00C84586">
      <w:pPr>
        <w:tabs>
          <w:tab w:val="left" w:pos="5279"/>
        </w:tabs>
        <w:spacing w:after="0" w:line="360" w:lineRule="auto"/>
        <w:rPr>
          <w:rFonts w:eastAsia="Calibri" w:cs="Arial"/>
          <w:sz w:val="24"/>
          <w:szCs w:val="24"/>
        </w:rPr>
      </w:pPr>
      <w:r w:rsidRPr="00686CED">
        <w:rPr>
          <w:rFonts w:eastAsia="Calibri" w:cs="Arial"/>
          <w:sz w:val="24"/>
          <w:szCs w:val="24"/>
        </w:rPr>
        <w:t xml:space="preserve">Date Submitted: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580887A4" w14:textId="77777777" w:rsidR="00B541E7" w:rsidRPr="00686CED" w:rsidRDefault="00B541E7" w:rsidP="00C84586">
      <w:pPr>
        <w:spacing w:after="0" w:line="360" w:lineRule="auto"/>
        <w:rPr>
          <w:rFonts w:eastAsia="Calibri" w:cs="Arial"/>
          <w:sz w:val="24"/>
          <w:szCs w:val="24"/>
        </w:rPr>
        <w:sectPr w:rsidR="00B541E7" w:rsidRPr="00686CED" w:rsidSect="00B541E7">
          <w:type w:val="continuous"/>
          <w:pgSz w:w="12240" w:h="15840"/>
          <w:pgMar w:top="1440" w:right="720" w:bottom="1440" w:left="720" w:header="0" w:footer="720" w:gutter="0"/>
          <w:cols w:num="2" w:space="720"/>
          <w:titlePg/>
          <w:docGrid w:linePitch="299"/>
        </w:sectPr>
      </w:pPr>
    </w:p>
    <w:p w14:paraId="5A4881EF" w14:textId="77777777" w:rsidR="00C84586" w:rsidRPr="00686CED" w:rsidRDefault="00C84586" w:rsidP="00C84586">
      <w:pPr>
        <w:spacing w:after="0" w:line="360" w:lineRule="auto"/>
        <w:rPr>
          <w:rFonts w:eastAsia="Calibri" w:cs="Arial"/>
          <w:sz w:val="24"/>
          <w:szCs w:val="24"/>
        </w:rPr>
      </w:pPr>
    </w:p>
    <w:p w14:paraId="2AAD821F"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Name of Organization: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5D65A000" w14:textId="77777777" w:rsidR="00C84586" w:rsidRPr="00686CED" w:rsidRDefault="00C84586" w:rsidP="00C84586">
      <w:pPr>
        <w:spacing w:after="0" w:line="360" w:lineRule="auto"/>
        <w:rPr>
          <w:rFonts w:eastAsia="Calibri" w:cs="Arial"/>
          <w:sz w:val="24"/>
          <w:szCs w:val="24"/>
        </w:rPr>
      </w:pPr>
    </w:p>
    <w:p w14:paraId="1EB7F772"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Job Shadowing Date(s):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129C82EB" w14:textId="77777777" w:rsidR="00B541E7" w:rsidRPr="00686CED" w:rsidRDefault="00B541E7" w:rsidP="00C84586">
      <w:pPr>
        <w:spacing w:after="0" w:line="360" w:lineRule="auto"/>
        <w:rPr>
          <w:rFonts w:eastAsia="Calibri" w:cs="Arial"/>
          <w:sz w:val="24"/>
          <w:szCs w:val="24"/>
        </w:rPr>
        <w:sectPr w:rsidR="00B541E7" w:rsidRPr="00686CED" w:rsidSect="00B541E7">
          <w:type w:val="continuous"/>
          <w:pgSz w:w="12240" w:h="15840"/>
          <w:pgMar w:top="1440" w:right="720" w:bottom="1440" w:left="720" w:header="0" w:footer="720" w:gutter="0"/>
          <w:cols w:num="2" w:space="720"/>
          <w:titlePg/>
          <w:docGrid w:linePitch="299"/>
        </w:sectPr>
      </w:pPr>
    </w:p>
    <w:p w14:paraId="1957352F" w14:textId="77777777" w:rsidR="00C84586" w:rsidRPr="00686CED" w:rsidRDefault="00C84586" w:rsidP="00C84586">
      <w:pPr>
        <w:spacing w:after="0" w:line="360" w:lineRule="auto"/>
        <w:rPr>
          <w:rFonts w:eastAsia="Calibri" w:cs="Arial"/>
          <w:sz w:val="24"/>
          <w:szCs w:val="24"/>
        </w:rPr>
      </w:pPr>
    </w:p>
    <w:p w14:paraId="41A00E50"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Host Employer Name: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3451DC6B" w14:textId="77777777" w:rsidR="00C84586" w:rsidRPr="00686CED" w:rsidRDefault="00C84586" w:rsidP="00C84586">
      <w:pPr>
        <w:spacing w:after="0" w:line="360" w:lineRule="auto"/>
        <w:rPr>
          <w:rFonts w:eastAsia="Calibri" w:cs="Arial"/>
          <w:sz w:val="24"/>
          <w:szCs w:val="24"/>
        </w:rPr>
      </w:pPr>
    </w:p>
    <w:p w14:paraId="4381C80B"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Host Employer Title: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64E4194C" w14:textId="77777777" w:rsidR="00B541E7" w:rsidRPr="00686CED" w:rsidRDefault="00B541E7" w:rsidP="00C84586">
      <w:pPr>
        <w:spacing w:after="0" w:line="360" w:lineRule="auto"/>
        <w:rPr>
          <w:rFonts w:eastAsia="Calibri" w:cs="Arial"/>
          <w:sz w:val="24"/>
          <w:szCs w:val="24"/>
        </w:rPr>
        <w:sectPr w:rsidR="00B541E7" w:rsidRPr="00686CED" w:rsidSect="00B541E7">
          <w:type w:val="continuous"/>
          <w:pgSz w:w="12240" w:h="15840"/>
          <w:pgMar w:top="1440" w:right="720" w:bottom="1440" w:left="720" w:header="0" w:footer="720" w:gutter="0"/>
          <w:cols w:num="2" w:space="720"/>
          <w:titlePg/>
          <w:docGrid w:linePitch="299"/>
        </w:sectPr>
      </w:pPr>
    </w:p>
    <w:p w14:paraId="1DAB6781" w14:textId="77777777" w:rsidR="00C84586" w:rsidRPr="00686CED" w:rsidRDefault="00C84586" w:rsidP="00C84586">
      <w:pPr>
        <w:spacing w:after="0" w:line="360" w:lineRule="auto"/>
        <w:rPr>
          <w:rFonts w:eastAsia="Calibri" w:cs="Arial"/>
          <w:sz w:val="24"/>
          <w:szCs w:val="24"/>
        </w:rPr>
      </w:pPr>
    </w:p>
    <w:p w14:paraId="53AE931C" w14:textId="78790188" w:rsidR="00B541E7" w:rsidRPr="00686CED" w:rsidRDefault="00B541E7" w:rsidP="00C84586">
      <w:pPr>
        <w:spacing w:after="0" w:line="360" w:lineRule="auto"/>
        <w:rPr>
          <w:rFonts w:eastAsia="Calibri" w:cs="Arial"/>
          <w:sz w:val="24"/>
          <w:szCs w:val="24"/>
        </w:rPr>
      </w:pPr>
      <w:r w:rsidRPr="00686CED">
        <w:rPr>
          <w:rFonts w:eastAsia="Calibri" w:cs="Arial"/>
          <w:sz w:val="24"/>
          <w:szCs w:val="24"/>
        </w:rPr>
        <w:t>In which industry does the host organization operate? Describe the organization (e.g., size, number of employees, products</w:t>
      </w:r>
      <w:r w:rsidR="00B15AA9">
        <w:rPr>
          <w:rFonts w:eastAsia="Calibri" w:cs="Arial"/>
          <w:sz w:val="24"/>
          <w:szCs w:val="24"/>
        </w:rPr>
        <w:t>,</w:t>
      </w:r>
      <w:r w:rsidRPr="00686CED">
        <w:rPr>
          <w:rFonts w:eastAsia="Calibri" w:cs="Arial"/>
          <w:sz w:val="24"/>
          <w:szCs w:val="24"/>
        </w:rPr>
        <w:t xml:space="preserve"> or services).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6B4E6B71" w14:textId="77777777" w:rsidR="00B541E7" w:rsidRPr="00686CED" w:rsidRDefault="00B541E7" w:rsidP="00C84586">
      <w:pPr>
        <w:spacing w:after="0" w:line="360" w:lineRule="auto"/>
        <w:rPr>
          <w:rFonts w:eastAsia="Calibri" w:cs="Arial"/>
          <w:sz w:val="24"/>
          <w:szCs w:val="24"/>
        </w:rPr>
      </w:pPr>
    </w:p>
    <w:p w14:paraId="3A7CB8D3" w14:textId="77777777" w:rsidR="00B541E7" w:rsidRPr="00686CED" w:rsidRDefault="00B541E7" w:rsidP="00C84586">
      <w:pPr>
        <w:spacing w:after="0" w:line="360" w:lineRule="auto"/>
        <w:rPr>
          <w:rFonts w:cs="Arial"/>
          <w:b/>
          <w:sz w:val="24"/>
          <w:szCs w:val="24"/>
          <w:u w:val="single"/>
        </w:rPr>
      </w:pPr>
      <w:r w:rsidRPr="00686CED">
        <w:rPr>
          <w:rFonts w:cs="Arial"/>
          <w:b/>
          <w:sz w:val="24"/>
          <w:szCs w:val="24"/>
          <w:u w:val="single"/>
        </w:rPr>
        <w:t>Workplace Observations</w:t>
      </w:r>
    </w:p>
    <w:p w14:paraId="5DCB4A59" w14:textId="77777777" w:rsidR="00B541E7" w:rsidRPr="00686CED" w:rsidRDefault="00B541E7" w:rsidP="00C84586">
      <w:pPr>
        <w:spacing w:after="0" w:line="360" w:lineRule="auto"/>
        <w:rPr>
          <w:rFonts w:eastAsia="Calibri" w:cs="Arial"/>
          <w:sz w:val="24"/>
          <w:szCs w:val="24"/>
        </w:rPr>
      </w:pPr>
    </w:p>
    <w:p w14:paraId="5AF00E0C"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Describe the workplace in a few sentences.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4657DAC5" w14:textId="77777777" w:rsidR="00B541E7" w:rsidRPr="00686CED" w:rsidRDefault="00B541E7" w:rsidP="00C84586">
      <w:pPr>
        <w:spacing w:after="0" w:line="360" w:lineRule="auto"/>
        <w:rPr>
          <w:rFonts w:eastAsia="Calibri" w:cs="Arial"/>
          <w:sz w:val="24"/>
          <w:szCs w:val="24"/>
        </w:rPr>
      </w:pPr>
    </w:p>
    <w:p w14:paraId="33708D6F"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Describe the host’s workspace.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7FEEBB4E" w14:textId="77777777" w:rsidR="00C84586" w:rsidRPr="00686CED" w:rsidRDefault="00C84586" w:rsidP="00C84586">
      <w:pPr>
        <w:spacing w:after="0" w:line="360" w:lineRule="auto"/>
        <w:rPr>
          <w:rFonts w:eastAsia="Calibri" w:cs="Arial"/>
          <w:sz w:val="24"/>
          <w:szCs w:val="24"/>
        </w:rPr>
      </w:pPr>
    </w:p>
    <w:p w14:paraId="04949354" w14:textId="77777777" w:rsidR="00C84586" w:rsidRPr="00686CED" w:rsidRDefault="00B541E7" w:rsidP="00C84586">
      <w:pPr>
        <w:spacing w:after="0" w:line="360" w:lineRule="auto"/>
        <w:rPr>
          <w:rFonts w:eastAsia="Calibri" w:cs="Arial"/>
          <w:sz w:val="24"/>
          <w:szCs w:val="24"/>
        </w:rPr>
      </w:pPr>
      <w:r w:rsidRPr="00686CED">
        <w:rPr>
          <w:rFonts w:eastAsia="Calibri" w:cs="Arial"/>
          <w:sz w:val="24"/>
          <w:szCs w:val="24"/>
        </w:rPr>
        <w:t xml:space="preserve">How are people dressed? </w:t>
      </w:r>
      <w:r w:rsidR="00C84586" w:rsidRPr="00686CED">
        <w:rPr>
          <w:rFonts w:eastAsia="Calibri" w:cs="Arial"/>
          <w:sz w:val="24"/>
          <w:szCs w:val="24"/>
        </w:rPr>
        <w:fldChar w:fldCharType="begin">
          <w:ffData>
            <w:name w:val="Text2"/>
            <w:enabled/>
            <w:calcOnExit w:val="0"/>
            <w:textInput/>
          </w:ffData>
        </w:fldChar>
      </w:r>
      <w:r w:rsidR="00C84586" w:rsidRPr="00686CED">
        <w:rPr>
          <w:rFonts w:eastAsia="Calibri" w:cs="Arial"/>
          <w:sz w:val="24"/>
          <w:szCs w:val="24"/>
        </w:rPr>
        <w:instrText xml:space="preserve"> FORMTEXT </w:instrText>
      </w:r>
      <w:r w:rsidR="00C84586" w:rsidRPr="00686CED">
        <w:rPr>
          <w:rFonts w:eastAsia="Calibri" w:cs="Arial"/>
          <w:sz w:val="24"/>
          <w:szCs w:val="24"/>
        </w:rPr>
      </w:r>
      <w:r w:rsidR="00C84586" w:rsidRPr="00686CED">
        <w:rPr>
          <w:rFonts w:eastAsia="Calibri" w:cs="Arial"/>
          <w:sz w:val="24"/>
          <w:szCs w:val="24"/>
        </w:rPr>
        <w:fldChar w:fldCharType="separate"/>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sz w:val="24"/>
          <w:szCs w:val="24"/>
        </w:rPr>
        <w:fldChar w:fldCharType="end"/>
      </w:r>
    </w:p>
    <w:p w14:paraId="52E4B7E2" w14:textId="77777777" w:rsidR="00C84586" w:rsidRPr="00686CED" w:rsidRDefault="00C84586" w:rsidP="00C84586">
      <w:pPr>
        <w:spacing w:after="0" w:line="360" w:lineRule="auto"/>
        <w:rPr>
          <w:rFonts w:eastAsia="Calibri" w:cs="Arial"/>
          <w:sz w:val="24"/>
          <w:szCs w:val="24"/>
        </w:rPr>
      </w:pPr>
    </w:p>
    <w:p w14:paraId="2B6F460D"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How are people dressed for different jobs?</w:t>
      </w:r>
      <w:r w:rsidR="00C84586" w:rsidRPr="00686CED">
        <w:rPr>
          <w:rFonts w:eastAsia="Calibri" w:cs="Arial"/>
          <w:sz w:val="24"/>
          <w:szCs w:val="24"/>
        </w:rPr>
        <w:t xml:space="preserve"> </w:t>
      </w:r>
      <w:r w:rsidR="00C84586" w:rsidRPr="00686CED">
        <w:rPr>
          <w:rFonts w:eastAsia="Calibri" w:cs="Arial"/>
          <w:sz w:val="24"/>
          <w:szCs w:val="24"/>
        </w:rPr>
        <w:fldChar w:fldCharType="begin">
          <w:ffData>
            <w:name w:val="Text2"/>
            <w:enabled/>
            <w:calcOnExit w:val="0"/>
            <w:textInput/>
          </w:ffData>
        </w:fldChar>
      </w:r>
      <w:r w:rsidR="00C84586" w:rsidRPr="00686CED">
        <w:rPr>
          <w:rFonts w:eastAsia="Calibri" w:cs="Arial"/>
          <w:sz w:val="24"/>
          <w:szCs w:val="24"/>
        </w:rPr>
        <w:instrText xml:space="preserve"> FORMTEXT </w:instrText>
      </w:r>
      <w:r w:rsidR="00C84586" w:rsidRPr="00686CED">
        <w:rPr>
          <w:rFonts w:eastAsia="Calibri" w:cs="Arial"/>
          <w:sz w:val="24"/>
          <w:szCs w:val="24"/>
        </w:rPr>
      </w:r>
      <w:r w:rsidR="00C84586" w:rsidRPr="00686CED">
        <w:rPr>
          <w:rFonts w:eastAsia="Calibri" w:cs="Arial"/>
          <w:sz w:val="24"/>
          <w:szCs w:val="24"/>
        </w:rPr>
        <w:fldChar w:fldCharType="separate"/>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sz w:val="24"/>
          <w:szCs w:val="24"/>
        </w:rPr>
        <w:fldChar w:fldCharType="end"/>
      </w:r>
    </w:p>
    <w:p w14:paraId="66DF183E" w14:textId="77777777" w:rsidR="00C84586" w:rsidRPr="00686CED" w:rsidRDefault="00C84586" w:rsidP="00C84586">
      <w:pPr>
        <w:spacing w:after="0" w:line="360" w:lineRule="auto"/>
        <w:rPr>
          <w:rFonts w:eastAsia="Calibri" w:cs="Arial"/>
          <w:sz w:val="24"/>
          <w:szCs w:val="24"/>
        </w:rPr>
      </w:pPr>
    </w:p>
    <w:p w14:paraId="17B1F338"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What careers are available in this organization?</w:t>
      </w:r>
      <w:r w:rsidR="00C84586" w:rsidRPr="00686CED">
        <w:rPr>
          <w:rFonts w:eastAsia="Calibri" w:cs="Arial"/>
          <w:sz w:val="24"/>
          <w:szCs w:val="24"/>
        </w:rPr>
        <w:t xml:space="preserve"> </w:t>
      </w:r>
      <w:r w:rsidR="00C84586" w:rsidRPr="00686CED">
        <w:rPr>
          <w:rFonts w:eastAsia="Calibri" w:cs="Arial"/>
          <w:sz w:val="24"/>
          <w:szCs w:val="24"/>
        </w:rPr>
        <w:fldChar w:fldCharType="begin">
          <w:ffData>
            <w:name w:val="Text2"/>
            <w:enabled/>
            <w:calcOnExit w:val="0"/>
            <w:textInput/>
          </w:ffData>
        </w:fldChar>
      </w:r>
      <w:r w:rsidR="00C84586" w:rsidRPr="00686CED">
        <w:rPr>
          <w:rFonts w:eastAsia="Calibri" w:cs="Arial"/>
          <w:sz w:val="24"/>
          <w:szCs w:val="24"/>
        </w:rPr>
        <w:instrText xml:space="preserve"> FORMTEXT </w:instrText>
      </w:r>
      <w:r w:rsidR="00C84586" w:rsidRPr="00686CED">
        <w:rPr>
          <w:rFonts w:eastAsia="Calibri" w:cs="Arial"/>
          <w:sz w:val="24"/>
          <w:szCs w:val="24"/>
        </w:rPr>
      </w:r>
      <w:r w:rsidR="00C84586" w:rsidRPr="00686CED">
        <w:rPr>
          <w:rFonts w:eastAsia="Calibri" w:cs="Arial"/>
          <w:sz w:val="24"/>
          <w:szCs w:val="24"/>
        </w:rPr>
        <w:fldChar w:fldCharType="separate"/>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sz w:val="24"/>
          <w:szCs w:val="24"/>
        </w:rPr>
        <w:fldChar w:fldCharType="end"/>
      </w:r>
    </w:p>
    <w:p w14:paraId="20CC6604" w14:textId="77777777" w:rsidR="00B541E7" w:rsidRPr="00686CED" w:rsidRDefault="00B541E7" w:rsidP="00C84586">
      <w:pPr>
        <w:spacing w:after="0" w:line="360" w:lineRule="auto"/>
        <w:rPr>
          <w:rFonts w:eastAsia="Calibri" w:cs="Arial"/>
          <w:sz w:val="24"/>
          <w:szCs w:val="24"/>
        </w:rPr>
      </w:pPr>
    </w:p>
    <w:p w14:paraId="5C72638B"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What knowledge, skills, and abilities do people in this workplace possess?</w:t>
      </w:r>
      <w:r w:rsidR="00C84586" w:rsidRPr="00686CED">
        <w:rPr>
          <w:rFonts w:eastAsia="Calibri" w:cs="Arial"/>
          <w:sz w:val="24"/>
          <w:szCs w:val="24"/>
        </w:rPr>
        <w:t xml:space="preserve"> </w:t>
      </w:r>
      <w:r w:rsidR="00C84586" w:rsidRPr="00686CED">
        <w:rPr>
          <w:rFonts w:eastAsia="Calibri" w:cs="Arial"/>
          <w:sz w:val="24"/>
          <w:szCs w:val="24"/>
        </w:rPr>
        <w:fldChar w:fldCharType="begin">
          <w:ffData>
            <w:name w:val="Text2"/>
            <w:enabled/>
            <w:calcOnExit w:val="0"/>
            <w:textInput/>
          </w:ffData>
        </w:fldChar>
      </w:r>
      <w:r w:rsidR="00C84586" w:rsidRPr="00686CED">
        <w:rPr>
          <w:rFonts w:eastAsia="Calibri" w:cs="Arial"/>
          <w:sz w:val="24"/>
          <w:szCs w:val="24"/>
        </w:rPr>
        <w:instrText xml:space="preserve"> FORMTEXT </w:instrText>
      </w:r>
      <w:r w:rsidR="00C84586" w:rsidRPr="00686CED">
        <w:rPr>
          <w:rFonts w:eastAsia="Calibri" w:cs="Arial"/>
          <w:sz w:val="24"/>
          <w:szCs w:val="24"/>
        </w:rPr>
      </w:r>
      <w:r w:rsidR="00C84586" w:rsidRPr="00686CED">
        <w:rPr>
          <w:rFonts w:eastAsia="Calibri" w:cs="Arial"/>
          <w:sz w:val="24"/>
          <w:szCs w:val="24"/>
        </w:rPr>
        <w:fldChar w:fldCharType="separate"/>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sz w:val="24"/>
          <w:szCs w:val="24"/>
        </w:rPr>
        <w:fldChar w:fldCharType="end"/>
      </w:r>
    </w:p>
    <w:p w14:paraId="2B61BF43" w14:textId="77777777" w:rsidR="00C84586" w:rsidRPr="00686CED" w:rsidRDefault="00C84586" w:rsidP="00C84586">
      <w:pPr>
        <w:spacing w:after="0" w:line="360" w:lineRule="auto"/>
        <w:rPr>
          <w:rFonts w:eastAsia="Calibri" w:cs="Arial"/>
          <w:sz w:val="24"/>
          <w:szCs w:val="24"/>
        </w:rPr>
      </w:pPr>
    </w:p>
    <w:p w14:paraId="5FF3392A" w14:textId="77777777" w:rsidR="00B541E7" w:rsidRPr="00686CED" w:rsidRDefault="00B541E7" w:rsidP="00C84586">
      <w:pPr>
        <w:spacing w:after="0" w:line="360" w:lineRule="auto"/>
        <w:rPr>
          <w:rFonts w:eastAsia="Calibri" w:cs="Arial"/>
          <w:sz w:val="24"/>
          <w:szCs w:val="24"/>
        </w:rPr>
      </w:pPr>
      <w:r w:rsidRPr="00686CED">
        <w:rPr>
          <w:rFonts w:eastAsia="Calibri" w:cs="Arial"/>
          <w:sz w:val="24"/>
          <w:szCs w:val="24"/>
        </w:rPr>
        <w:t>What did I observe that was not expected?</w:t>
      </w:r>
      <w:r w:rsidR="00C84586" w:rsidRPr="00686CED">
        <w:rPr>
          <w:rFonts w:eastAsia="Calibri" w:cs="Arial"/>
          <w:sz w:val="24"/>
          <w:szCs w:val="24"/>
        </w:rPr>
        <w:t xml:space="preserve"> </w:t>
      </w:r>
      <w:r w:rsidR="00C84586" w:rsidRPr="00686CED">
        <w:rPr>
          <w:rFonts w:eastAsia="Calibri" w:cs="Arial"/>
          <w:sz w:val="24"/>
          <w:szCs w:val="24"/>
        </w:rPr>
        <w:fldChar w:fldCharType="begin">
          <w:ffData>
            <w:name w:val="Text2"/>
            <w:enabled/>
            <w:calcOnExit w:val="0"/>
            <w:textInput/>
          </w:ffData>
        </w:fldChar>
      </w:r>
      <w:r w:rsidR="00C84586" w:rsidRPr="00686CED">
        <w:rPr>
          <w:rFonts w:eastAsia="Calibri" w:cs="Arial"/>
          <w:sz w:val="24"/>
          <w:szCs w:val="24"/>
        </w:rPr>
        <w:instrText xml:space="preserve"> FORMTEXT </w:instrText>
      </w:r>
      <w:r w:rsidR="00C84586" w:rsidRPr="00686CED">
        <w:rPr>
          <w:rFonts w:eastAsia="Calibri" w:cs="Arial"/>
          <w:sz w:val="24"/>
          <w:szCs w:val="24"/>
        </w:rPr>
      </w:r>
      <w:r w:rsidR="00C84586" w:rsidRPr="00686CED">
        <w:rPr>
          <w:rFonts w:eastAsia="Calibri" w:cs="Arial"/>
          <w:sz w:val="24"/>
          <w:szCs w:val="24"/>
        </w:rPr>
        <w:fldChar w:fldCharType="separate"/>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noProof/>
          <w:sz w:val="24"/>
          <w:szCs w:val="24"/>
        </w:rPr>
        <w:t> </w:t>
      </w:r>
      <w:r w:rsidR="00C84586" w:rsidRPr="00686CED">
        <w:rPr>
          <w:rFonts w:eastAsia="Calibri" w:cs="Arial"/>
          <w:sz w:val="24"/>
          <w:szCs w:val="24"/>
        </w:rPr>
        <w:fldChar w:fldCharType="end"/>
      </w:r>
    </w:p>
    <w:p w14:paraId="10E4F992" w14:textId="77777777" w:rsidR="00C84586" w:rsidRPr="00C84586" w:rsidRDefault="00C84586" w:rsidP="00C84586">
      <w:pPr>
        <w:spacing w:after="0" w:line="360" w:lineRule="auto"/>
        <w:rPr>
          <w:rFonts w:ascii="Arial" w:eastAsia="Calibri" w:hAnsi="Arial" w:cs="Arial"/>
          <w:sz w:val="24"/>
          <w:szCs w:val="24"/>
        </w:rPr>
      </w:pPr>
    </w:p>
    <w:p w14:paraId="3B470C70" w14:textId="77777777" w:rsidR="00C84586" w:rsidRDefault="00C84586">
      <w:pPr>
        <w:rPr>
          <w:rFonts w:ascii="Arial" w:eastAsia="Calibri" w:hAnsi="Arial" w:cs="Arial"/>
          <w:sz w:val="24"/>
          <w:szCs w:val="24"/>
        </w:rPr>
      </w:pPr>
      <w:r>
        <w:rPr>
          <w:rFonts w:ascii="Arial" w:eastAsia="Calibri" w:hAnsi="Arial" w:cs="Arial"/>
          <w:sz w:val="24"/>
          <w:szCs w:val="24"/>
        </w:rPr>
        <w:br w:type="page"/>
      </w:r>
    </w:p>
    <w:p w14:paraId="2FB4F995" w14:textId="77777777" w:rsidR="00C84586" w:rsidRPr="00686CED" w:rsidRDefault="00C84586" w:rsidP="00C84586">
      <w:pPr>
        <w:spacing w:after="0" w:line="360" w:lineRule="auto"/>
        <w:rPr>
          <w:rFonts w:cs="Arial"/>
          <w:b/>
          <w:sz w:val="24"/>
          <w:szCs w:val="24"/>
          <w:u w:val="single"/>
        </w:rPr>
      </w:pPr>
      <w:r w:rsidRPr="00686CED">
        <w:rPr>
          <w:rFonts w:cs="Arial"/>
          <w:b/>
          <w:sz w:val="24"/>
          <w:szCs w:val="24"/>
          <w:u w:val="single"/>
        </w:rPr>
        <w:t>Job Shadowing Reflections</w:t>
      </w:r>
    </w:p>
    <w:p w14:paraId="4CD79B40" w14:textId="77777777" w:rsidR="00C84586" w:rsidRPr="00686CED" w:rsidRDefault="00C84586" w:rsidP="00C84586">
      <w:pPr>
        <w:spacing w:after="0" w:line="360" w:lineRule="auto"/>
        <w:rPr>
          <w:rFonts w:eastAsia="Calibri" w:cs="Arial"/>
          <w:sz w:val="24"/>
          <w:szCs w:val="24"/>
        </w:rPr>
      </w:pPr>
    </w:p>
    <w:p w14:paraId="066BC317" w14:textId="77777777" w:rsidR="00C84586" w:rsidRPr="00686CED" w:rsidRDefault="00C84586" w:rsidP="00C84586">
      <w:pPr>
        <w:spacing w:after="0" w:line="360" w:lineRule="auto"/>
        <w:rPr>
          <w:rFonts w:eastAsia="Calibri" w:cs="Arial"/>
          <w:sz w:val="24"/>
          <w:szCs w:val="24"/>
        </w:rPr>
      </w:pPr>
      <w:r w:rsidRPr="00686CED">
        <w:rPr>
          <w:rFonts w:eastAsia="Calibri" w:cs="Arial"/>
          <w:sz w:val="24"/>
          <w:szCs w:val="24"/>
        </w:rPr>
        <w:t xml:space="preserve">What would I need to get a job in this field (e.g., education/training/background experience)?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6F27FEDA" w14:textId="77777777" w:rsidR="00C84586" w:rsidRPr="00686CED" w:rsidRDefault="00C84586" w:rsidP="00C84586">
      <w:pPr>
        <w:spacing w:after="0" w:line="360" w:lineRule="auto"/>
        <w:rPr>
          <w:rFonts w:eastAsia="Calibri" w:cs="Arial"/>
          <w:sz w:val="24"/>
          <w:szCs w:val="24"/>
        </w:rPr>
      </w:pPr>
    </w:p>
    <w:p w14:paraId="6C68E58E" w14:textId="77777777" w:rsidR="00C84586" w:rsidRPr="00686CED" w:rsidRDefault="00C84586" w:rsidP="00C84586">
      <w:pPr>
        <w:spacing w:after="0" w:line="360" w:lineRule="auto"/>
        <w:rPr>
          <w:rFonts w:eastAsia="Calibri" w:cs="Arial"/>
          <w:sz w:val="24"/>
          <w:szCs w:val="24"/>
        </w:rPr>
      </w:pPr>
      <w:r w:rsidRPr="00686CED">
        <w:rPr>
          <w:rFonts w:eastAsia="Calibri" w:cs="Arial"/>
          <w:sz w:val="24"/>
          <w:szCs w:val="24"/>
        </w:rPr>
        <w:t xml:space="preserve">What would I need to advance in this career?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0F3B7C3D" w14:textId="77777777" w:rsidR="00C84586" w:rsidRPr="00686CED" w:rsidRDefault="00C84586" w:rsidP="00C84586">
      <w:pPr>
        <w:spacing w:after="0" w:line="360" w:lineRule="auto"/>
        <w:rPr>
          <w:rFonts w:eastAsia="Calibri" w:cs="Arial"/>
          <w:sz w:val="24"/>
          <w:szCs w:val="24"/>
        </w:rPr>
      </w:pPr>
    </w:p>
    <w:p w14:paraId="7819E92D" w14:textId="77777777" w:rsidR="00C84586" w:rsidRPr="00686CED" w:rsidRDefault="00C84586" w:rsidP="00C84586">
      <w:pPr>
        <w:spacing w:after="0" w:line="360" w:lineRule="auto"/>
        <w:rPr>
          <w:rFonts w:eastAsia="Calibri" w:cs="Arial"/>
          <w:sz w:val="24"/>
          <w:szCs w:val="24"/>
        </w:rPr>
      </w:pPr>
      <w:r w:rsidRPr="00686CED">
        <w:rPr>
          <w:rFonts w:eastAsia="Calibri" w:cs="Arial"/>
          <w:sz w:val="24"/>
          <w:szCs w:val="24"/>
        </w:rPr>
        <w:t xml:space="preserve">What is the future outlook for this career?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15136C52" w14:textId="77777777" w:rsidR="00C84586" w:rsidRPr="00686CED" w:rsidRDefault="00C84586" w:rsidP="00C84586">
      <w:pPr>
        <w:spacing w:after="0" w:line="360" w:lineRule="auto"/>
        <w:rPr>
          <w:rFonts w:eastAsia="Calibri" w:cs="Arial"/>
          <w:sz w:val="24"/>
          <w:szCs w:val="24"/>
        </w:rPr>
      </w:pPr>
    </w:p>
    <w:p w14:paraId="252F3AC4" w14:textId="77777777" w:rsidR="00C84586" w:rsidRPr="00686CED" w:rsidRDefault="00C84586" w:rsidP="00C84586">
      <w:pPr>
        <w:spacing w:after="0" w:line="360" w:lineRule="auto"/>
        <w:rPr>
          <w:rFonts w:eastAsia="Calibri" w:cs="Arial"/>
          <w:sz w:val="24"/>
          <w:szCs w:val="24"/>
        </w:rPr>
      </w:pPr>
      <w:r w:rsidRPr="00686CED">
        <w:rPr>
          <w:rFonts w:eastAsia="Calibri" w:cs="Arial"/>
          <w:sz w:val="24"/>
          <w:szCs w:val="24"/>
        </w:rPr>
        <w:t xml:space="preserve">How did this experience help shape my future career plans?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1FEE34CA" w14:textId="77777777" w:rsidR="00C84586" w:rsidRPr="00686CED" w:rsidRDefault="00C84586" w:rsidP="00C84586">
      <w:pPr>
        <w:spacing w:after="0" w:line="360" w:lineRule="auto"/>
        <w:rPr>
          <w:rFonts w:eastAsia="Calibri" w:cs="Arial"/>
          <w:sz w:val="24"/>
          <w:szCs w:val="24"/>
        </w:rPr>
      </w:pPr>
    </w:p>
    <w:p w14:paraId="106BFD15" w14:textId="77777777" w:rsidR="00C84586" w:rsidRPr="00686CED" w:rsidRDefault="00C84586" w:rsidP="00C84586">
      <w:pPr>
        <w:spacing w:after="0" w:line="360" w:lineRule="auto"/>
        <w:rPr>
          <w:rFonts w:eastAsia="Calibri" w:cs="Arial"/>
          <w:sz w:val="24"/>
          <w:szCs w:val="24"/>
        </w:rPr>
      </w:pPr>
      <w:r w:rsidRPr="00686CED">
        <w:rPr>
          <w:rFonts w:eastAsia="Calibri" w:cs="Arial"/>
          <w:sz w:val="24"/>
          <w:szCs w:val="24"/>
        </w:rPr>
        <w:t xml:space="preserve">Am I still interested in this career? Why or why not?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19D8BDFC" w14:textId="77777777" w:rsidR="00C84586" w:rsidRPr="00686CED" w:rsidRDefault="00C84586" w:rsidP="00C84586">
      <w:pPr>
        <w:spacing w:after="0" w:line="360" w:lineRule="auto"/>
        <w:rPr>
          <w:rFonts w:eastAsia="Calibri" w:cs="Arial"/>
          <w:sz w:val="24"/>
          <w:szCs w:val="24"/>
        </w:rPr>
      </w:pPr>
    </w:p>
    <w:p w14:paraId="2AFD3E98" w14:textId="77777777" w:rsidR="00C84586" w:rsidRPr="00686CED" w:rsidRDefault="00C84586" w:rsidP="00C84586">
      <w:pPr>
        <w:spacing w:after="0" w:line="360" w:lineRule="auto"/>
        <w:rPr>
          <w:rFonts w:eastAsia="Calibri" w:cs="Arial"/>
          <w:sz w:val="24"/>
          <w:szCs w:val="24"/>
        </w:rPr>
      </w:pPr>
      <w:r w:rsidRPr="00686CED">
        <w:rPr>
          <w:rFonts w:eastAsia="Calibri" w:cs="Arial"/>
          <w:sz w:val="24"/>
          <w:szCs w:val="24"/>
        </w:rPr>
        <w:t xml:space="preserve">What new questions about this workplace or career have emerged as a result of this experience?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50572316" w14:textId="77777777" w:rsidR="00C84586" w:rsidRDefault="00C84586" w:rsidP="00C84586">
      <w:pPr>
        <w:spacing w:after="0" w:line="360" w:lineRule="auto"/>
        <w:rPr>
          <w:rFonts w:eastAsia="Calibri" w:cs="Arial"/>
          <w:sz w:val="24"/>
          <w:szCs w:val="24"/>
        </w:rPr>
      </w:pPr>
    </w:p>
    <w:p w14:paraId="39E9E2FA" w14:textId="77777777" w:rsidR="004B6D23" w:rsidRDefault="004B6D23" w:rsidP="00C84586">
      <w:pPr>
        <w:spacing w:after="0" w:line="360" w:lineRule="auto"/>
        <w:rPr>
          <w:rFonts w:eastAsia="Calibri" w:cs="Arial"/>
          <w:sz w:val="24"/>
          <w:szCs w:val="24"/>
        </w:rPr>
      </w:pPr>
    </w:p>
    <w:p w14:paraId="5CB55E72" w14:textId="77777777" w:rsidR="004B6D23" w:rsidRPr="00686CED" w:rsidRDefault="004B6D23" w:rsidP="004B6D23">
      <w:pPr>
        <w:tabs>
          <w:tab w:val="left" w:pos="6480"/>
        </w:tabs>
        <w:spacing w:after="0" w:line="360" w:lineRule="auto"/>
        <w:rPr>
          <w:rFonts w:eastAsia="Calibri" w:cs="Arial"/>
          <w:sz w:val="24"/>
          <w:szCs w:val="24"/>
        </w:rPr>
      </w:pPr>
      <w:r>
        <w:rPr>
          <w:rFonts w:eastAsia="Calibri" w:cs="Arial"/>
          <w:sz w:val="24"/>
          <w:szCs w:val="24"/>
        </w:rPr>
        <w:t xml:space="preserve">Student’s Signature: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r>
        <w:rPr>
          <w:rFonts w:eastAsia="Calibri" w:cs="Arial"/>
          <w:sz w:val="24"/>
          <w:szCs w:val="24"/>
        </w:rPr>
        <w:tab/>
        <w:t xml:space="preserve">Date Submitted: </w:t>
      </w:r>
      <w:r w:rsidRPr="00686CED">
        <w:rPr>
          <w:rFonts w:eastAsia="Calibri" w:cs="Arial"/>
          <w:sz w:val="24"/>
          <w:szCs w:val="24"/>
        </w:rPr>
        <w:fldChar w:fldCharType="begin">
          <w:ffData>
            <w:name w:val="Text2"/>
            <w:enabled/>
            <w:calcOnExit w:val="0"/>
            <w:textInput/>
          </w:ffData>
        </w:fldChar>
      </w:r>
      <w:r w:rsidRPr="00686CED">
        <w:rPr>
          <w:rFonts w:eastAsia="Calibri" w:cs="Arial"/>
          <w:sz w:val="24"/>
          <w:szCs w:val="24"/>
        </w:rPr>
        <w:instrText xml:space="preserve"> FORMTEXT </w:instrText>
      </w:r>
      <w:r w:rsidRPr="00686CED">
        <w:rPr>
          <w:rFonts w:eastAsia="Calibri" w:cs="Arial"/>
          <w:sz w:val="24"/>
          <w:szCs w:val="24"/>
        </w:rPr>
      </w:r>
      <w:r w:rsidRPr="00686CED">
        <w:rPr>
          <w:rFonts w:eastAsia="Calibri" w:cs="Arial"/>
          <w:sz w:val="24"/>
          <w:szCs w:val="24"/>
        </w:rPr>
        <w:fldChar w:fldCharType="separate"/>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noProof/>
          <w:sz w:val="24"/>
          <w:szCs w:val="24"/>
        </w:rPr>
        <w:t> </w:t>
      </w:r>
      <w:r w:rsidRPr="00686CED">
        <w:rPr>
          <w:rFonts w:eastAsia="Calibri" w:cs="Arial"/>
          <w:sz w:val="24"/>
          <w:szCs w:val="24"/>
        </w:rPr>
        <w:fldChar w:fldCharType="end"/>
      </w:r>
    </w:p>
    <w:p w14:paraId="34F51C26" w14:textId="77777777" w:rsidR="008626AA" w:rsidRPr="00686CED" w:rsidRDefault="008626AA" w:rsidP="00C84586">
      <w:pPr>
        <w:spacing w:after="0" w:line="360" w:lineRule="auto"/>
        <w:rPr>
          <w:rFonts w:eastAsia="Calibri" w:cs="Arial"/>
          <w:sz w:val="24"/>
          <w:szCs w:val="24"/>
        </w:rPr>
      </w:pPr>
      <w:r w:rsidRPr="00686CED">
        <w:rPr>
          <w:rFonts w:eastAsia="Calibri" w:cs="Arial"/>
          <w:sz w:val="24"/>
          <w:szCs w:val="24"/>
        </w:rPr>
        <w:br w:type="page"/>
      </w:r>
    </w:p>
    <w:p w14:paraId="3A45A463" w14:textId="77777777" w:rsidR="008626AA" w:rsidRPr="00686CED" w:rsidRDefault="008626AA" w:rsidP="00D05C5B">
      <w:pPr>
        <w:pStyle w:val="Heading3"/>
      </w:pPr>
      <w:bookmarkStart w:id="23" w:name="JS_Evaluation_Employers"/>
      <w:r w:rsidRPr="00686CED">
        <w:t>Job</w:t>
      </w:r>
      <w:r w:rsidR="00F24721" w:rsidRPr="00686CED">
        <w:t xml:space="preserve"> </w:t>
      </w:r>
      <w:r w:rsidRPr="00686CED">
        <w:t xml:space="preserve">Shadowing Evaluation for Employers </w:t>
      </w:r>
    </w:p>
    <w:bookmarkEnd w:id="23"/>
    <w:p w14:paraId="1CC047DA" w14:textId="77777777" w:rsidR="008626AA" w:rsidRPr="003616AF" w:rsidRDefault="008626AA" w:rsidP="008626AA">
      <w:pPr>
        <w:spacing w:after="0" w:line="240" w:lineRule="auto"/>
        <w:rPr>
          <w:rFonts w:ascii="Arial" w:eastAsia="Calibri" w:hAnsi="Arial" w:cs="Arial"/>
        </w:rPr>
      </w:pPr>
    </w:p>
    <w:p w14:paraId="17914087" w14:textId="77777777" w:rsidR="008626AA" w:rsidRPr="00686CED" w:rsidRDefault="008626AA" w:rsidP="008626AA">
      <w:pPr>
        <w:spacing w:after="0" w:line="240" w:lineRule="auto"/>
        <w:rPr>
          <w:rFonts w:eastAsia="Calibri" w:cs="Arial"/>
        </w:rPr>
      </w:pPr>
      <w:r w:rsidRPr="00686CED">
        <w:rPr>
          <w:rFonts w:eastAsia="Calibri" w:cs="Arial"/>
        </w:rPr>
        <w:t>Thank you for taking the time to host a student. Your support of this program provides students with opportunities to make better decisions about their future careers. Your feedback is valuable to ensuring high-quality job</w:t>
      </w:r>
      <w:r w:rsidR="00F24721" w:rsidRPr="00686CED">
        <w:rPr>
          <w:rFonts w:eastAsia="Calibri" w:cs="Arial"/>
        </w:rPr>
        <w:t xml:space="preserve"> </w:t>
      </w:r>
      <w:r w:rsidRPr="00686CED">
        <w:rPr>
          <w:rFonts w:eastAsia="Calibri" w:cs="Arial"/>
        </w:rPr>
        <w:t>shadowing experiences in the future. Please complete this form and return it to the WBL coordinator at your earliest convenience.</w:t>
      </w:r>
    </w:p>
    <w:p w14:paraId="3A6535B6" w14:textId="77777777" w:rsidR="008626AA" w:rsidRPr="00686CED" w:rsidRDefault="008626AA" w:rsidP="008626AA">
      <w:pPr>
        <w:spacing w:after="0" w:line="240" w:lineRule="auto"/>
        <w:rPr>
          <w:rFonts w:eastAsia="Calibri" w:cs="Arial"/>
        </w:rPr>
      </w:pPr>
    </w:p>
    <w:p w14:paraId="57CA6992" w14:textId="77777777" w:rsidR="00C84586" w:rsidRPr="00686CED" w:rsidRDefault="00C84586" w:rsidP="008626AA">
      <w:pPr>
        <w:tabs>
          <w:tab w:val="left" w:pos="5751"/>
        </w:tabs>
        <w:ind w:left="113"/>
        <w:rPr>
          <w:rFonts w:eastAsia="Calibri" w:cs="Arial"/>
        </w:rPr>
        <w:sectPr w:rsidR="00C84586" w:rsidRPr="00686CED" w:rsidSect="001A6A74">
          <w:type w:val="continuous"/>
          <w:pgSz w:w="12240" w:h="15840"/>
          <w:pgMar w:top="1440" w:right="720" w:bottom="1440" w:left="720" w:header="0" w:footer="720" w:gutter="0"/>
          <w:cols w:space="720"/>
          <w:titlePg/>
          <w:docGrid w:linePitch="299"/>
        </w:sectPr>
      </w:pPr>
    </w:p>
    <w:p w14:paraId="0B40F9CF" w14:textId="77777777" w:rsidR="00C84586" w:rsidRPr="00686CED" w:rsidRDefault="00C84586" w:rsidP="008626AA">
      <w:pPr>
        <w:tabs>
          <w:tab w:val="left" w:pos="5751"/>
        </w:tabs>
        <w:ind w:left="113"/>
        <w:rPr>
          <w:rFonts w:eastAsia="Calibri" w:cs="Arial"/>
        </w:rPr>
      </w:pPr>
      <w:r w:rsidRPr="00686CED">
        <w:rPr>
          <w:rFonts w:eastAsia="Calibri" w:cs="Arial"/>
        </w:rPr>
        <w:t xml:space="preserve">Evaluator Name: </w:t>
      </w:r>
      <w:r w:rsidRPr="00686CED">
        <w:rPr>
          <w:rFonts w:eastAsia="Calibri" w:cs="Arial"/>
        </w:rPr>
        <w:fldChar w:fldCharType="begin">
          <w:ffData>
            <w:name w:val="Text2"/>
            <w:enabled/>
            <w:calcOnExit w:val="0"/>
            <w:textInput/>
          </w:ffData>
        </w:fldChar>
      </w:r>
      <w:r w:rsidRPr="00686CED">
        <w:rPr>
          <w:rFonts w:eastAsia="Calibri" w:cs="Arial"/>
        </w:rPr>
        <w:instrText xml:space="preserve"> FORMTEXT </w:instrText>
      </w:r>
      <w:r w:rsidRPr="00686CED">
        <w:rPr>
          <w:rFonts w:eastAsia="Calibri" w:cs="Arial"/>
        </w:rPr>
      </w:r>
      <w:r w:rsidRPr="00686CED">
        <w:rPr>
          <w:rFonts w:eastAsia="Calibri" w:cs="Arial"/>
        </w:rPr>
        <w:fldChar w:fldCharType="separate"/>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rPr>
        <w:fldChar w:fldCharType="end"/>
      </w:r>
    </w:p>
    <w:p w14:paraId="56BC1FAA" w14:textId="77777777" w:rsidR="00C84586" w:rsidRPr="00686CED" w:rsidRDefault="00C84586" w:rsidP="008626AA">
      <w:pPr>
        <w:tabs>
          <w:tab w:val="left" w:pos="5751"/>
        </w:tabs>
        <w:ind w:left="113"/>
        <w:rPr>
          <w:rFonts w:eastAsia="Calibri" w:cs="Arial"/>
        </w:rPr>
      </w:pPr>
      <w:r w:rsidRPr="00686CED">
        <w:rPr>
          <w:rFonts w:eastAsia="Calibri" w:cs="Arial"/>
        </w:rPr>
        <w:t xml:space="preserve">Phone Number: </w:t>
      </w:r>
      <w:r w:rsidRPr="00686CED">
        <w:rPr>
          <w:rFonts w:eastAsia="Calibri" w:cs="Arial"/>
        </w:rPr>
        <w:fldChar w:fldCharType="begin">
          <w:ffData>
            <w:name w:val="Text2"/>
            <w:enabled/>
            <w:calcOnExit w:val="0"/>
            <w:textInput/>
          </w:ffData>
        </w:fldChar>
      </w:r>
      <w:r w:rsidRPr="00686CED">
        <w:rPr>
          <w:rFonts w:eastAsia="Calibri" w:cs="Arial"/>
        </w:rPr>
        <w:instrText xml:space="preserve"> FORMTEXT </w:instrText>
      </w:r>
      <w:r w:rsidRPr="00686CED">
        <w:rPr>
          <w:rFonts w:eastAsia="Calibri" w:cs="Arial"/>
        </w:rPr>
      </w:r>
      <w:r w:rsidRPr="00686CED">
        <w:rPr>
          <w:rFonts w:eastAsia="Calibri" w:cs="Arial"/>
        </w:rPr>
        <w:fldChar w:fldCharType="separate"/>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rPr>
        <w:fldChar w:fldCharType="end"/>
      </w:r>
    </w:p>
    <w:p w14:paraId="0A178FB5" w14:textId="77777777" w:rsidR="00C84586" w:rsidRPr="00686CED" w:rsidRDefault="00C84586" w:rsidP="008626AA">
      <w:pPr>
        <w:tabs>
          <w:tab w:val="left" w:pos="5751"/>
        </w:tabs>
        <w:ind w:left="113"/>
        <w:rPr>
          <w:rFonts w:eastAsia="Calibri" w:cs="Arial"/>
        </w:rPr>
        <w:sectPr w:rsidR="00C84586" w:rsidRPr="00686CED" w:rsidSect="00C84586">
          <w:type w:val="continuous"/>
          <w:pgSz w:w="12240" w:h="15840"/>
          <w:pgMar w:top="1440" w:right="720" w:bottom="1440" w:left="720" w:header="0" w:footer="720" w:gutter="0"/>
          <w:cols w:num="2" w:space="720"/>
          <w:titlePg/>
          <w:docGrid w:linePitch="299"/>
        </w:sectPr>
      </w:pPr>
    </w:p>
    <w:p w14:paraId="44F0C927" w14:textId="77777777" w:rsidR="00C84586" w:rsidRPr="00686CED" w:rsidRDefault="00C84586" w:rsidP="008626AA">
      <w:pPr>
        <w:tabs>
          <w:tab w:val="left" w:pos="5751"/>
        </w:tabs>
        <w:ind w:left="113"/>
        <w:rPr>
          <w:rFonts w:eastAsia="Calibri" w:cs="Arial"/>
        </w:rPr>
      </w:pPr>
      <w:r w:rsidRPr="00686CED">
        <w:rPr>
          <w:rFonts w:eastAsia="Calibri" w:cs="Arial"/>
        </w:rPr>
        <w:t xml:space="preserve">Title: </w:t>
      </w:r>
      <w:r w:rsidRPr="00686CED">
        <w:rPr>
          <w:rFonts w:eastAsia="Calibri" w:cs="Arial"/>
        </w:rPr>
        <w:fldChar w:fldCharType="begin">
          <w:ffData>
            <w:name w:val="Text2"/>
            <w:enabled/>
            <w:calcOnExit w:val="0"/>
            <w:textInput/>
          </w:ffData>
        </w:fldChar>
      </w:r>
      <w:r w:rsidRPr="00686CED">
        <w:rPr>
          <w:rFonts w:eastAsia="Calibri" w:cs="Arial"/>
        </w:rPr>
        <w:instrText xml:space="preserve"> FORMTEXT </w:instrText>
      </w:r>
      <w:r w:rsidRPr="00686CED">
        <w:rPr>
          <w:rFonts w:eastAsia="Calibri" w:cs="Arial"/>
        </w:rPr>
      </w:r>
      <w:r w:rsidRPr="00686CED">
        <w:rPr>
          <w:rFonts w:eastAsia="Calibri" w:cs="Arial"/>
        </w:rPr>
        <w:fldChar w:fldCharType="separate"/>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rPr>
        <w:fldChar w:fldCharType="end"/>
      </w:r>
    </w:p>
    <w:p w14:paraId="6461B20F" w14:textId="77777777" w:rsidR="00C84586" w:rsidRPr="00686CED" w:rsidRDefault="00C84586" w:rsidP="008626AA">
      <w:pPr>
        <w:tabs>
          <w:tab w:val="left" w:pos="5751"/>
        </w:tabs>
        <w:ind w:left="113"/>
        <w:rPr>
          <w:rFonts w:eastAsia="Calibri" w:cs="Arial"/>
        </w:rPr>
      </w:pPr>
      <w:r w:rsidRPr="00686CED">
        <w:rPr>
          <w:rFonts w:eastAsia="Calibri" w:cs="Arial"/>
        </w:rPr>
        <w:t xml:space="preserve">Email: </w:t>
      </w:r>
      <w:r w:rsidRPr="00686CED">
        <w:rPr>
          <w:rFonts w:eastAsia="Calibri" w:cs="Arial"/>
        </w:rPr>
        <w:fldChar w:fldCharType="begin">
          <w:ffData>
            <w:name w:val="Text2"/>
            <w:enabled/>
            <w:calcOnExit w:val="0"/>
            <w:textInput/>
          </w:ffData>
        </w:fldChar>
      </w:r>
      <w:r w:rsidRPr="00686CED">
        <w:rPr>
          <w:rFonts w:eastAsia="Calibri" w:cs="Arial"/>
        </w:rPr>
        <w:instrText xml:space="preserve"> FORMTEXT </w:instrText>
      </w:r>
      <w:r w:rsidRPr="00686CED">
        <w:rPr>
          <w:rFonts w:eastAsia="Calibri" w:cs="Arial"/>
        </w:rPr>
      </w:r>
      <w:r w:rsidRPr="00686CED">
        <w:rPr>
          <w:rFonts w:eastAsia="Calibri" w:cs="Arial"/>
        </w:rPr>
        <w:fldChar w:fldCharType="separate"/>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rPr>
        <w:fldChar w:fldCharType="end"/>
      </w:r>
    </w:p>
    <w:p w14:paraId="12F8E1F0" w14:textId="77777777" w:rsidR="00C84586" w:rsidRPr="00686CED" w:rsidRDefault="00C84586" w:rsidP="008626AA">
      <w:pPr>
        <w:ind w:left="113"/>
        <w:rPr>
          <w:rFonts w:eastAsia="Calibri" w:cs="Arial"/>
        </w:rPr>
        <w:sectPr w:rsidR="00C84586" w:rsidRPr="00686CED" w:rsidSect="00C84586">
          <w:type w:val="continuous"/>
          <w:pgSz w:w="12240" w:h="15840"/>
          <w:pgMar w:top="1440" w:right="720" w:bottom="1440" w:left="720" w:header="0" w:footer="720" w:gutter="0"/>
          <w:cols w:num="2" w:space="720"/>
          <w:titlePg/>
          <w:docGrid w:linePitch="299"/>
        </w:sectPr>
      </w:pPr>
    </w:p>
    <w:p w14:paraId="71006AA8" w14:textId="77777777" w:rsidR="00C84586" w:rsidRPr="00686CED" w:rsidRDefault="00C84586" w:rsidP="008626AA">
      <w:pPr>
        <w:ind w:left="113"/>
        <w:rPr>
          <w:rFonts w:eastAsia="Calibri" w:cs="Arial"/>
        </w:rPr>
      </w:pPr>
      <w:r w:rsidRPr="00686CED">
        <w:rPr>
          <w:rFonts w:eastAsia="Calibri" w:cs="Arial"/>
        </w:rPr>
        <w:t xml:space="preserve">Organization: </w:t>
      </w:r>
      <w:r w:rsidRPr="00686CED">
        <w:rPr>
          <w:rFonts w:eastAsia="Calibri" w:cs="Arial"/>
        </w:rPr>
        <w:fldChar w:fldCharType="begin">
          <w:ffData>
            <w:name w:val="Text2"/>
            <w:enabled/>
            <w:calcOnExit w:val="0"/>
            <w:textInput/>
          </w:ffData>
        </w:fldChar>
      </w:r>
      <w:r w:rsidRPr="00686CED">
        <w:rPr>
          <w:rFonts w:eastAsia="Calibri" w:cs="Arial"/>
        </w:rPr>
        <w:instrText xml:space="preserve"> FORMTEXT </w:instrText>
      </w:r>
      <w:r w:rsidRPr="00686CED">
        <w:rPr>
          <w:rFonts w:eastAsia="Calibri" w:cs="Arial"/>
        </w:rPr>
      </w:r>
      <w:r w:rsidRPr="00686CED">
        <w:rPr>
          <w:rFonts w:eastAsia="Calibri" w:cs="Arial"/>
        </w:rPr>
        <w:fldChar w:fldCharType="separate"/>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rPr>
        <w:fldChar w:fldCharType="end"/>
      </w:r>
    </w:p>
    <w:p w14:paraId="3808B142" w14:textId="77777777" w:rsidR="00C84586" w:rsidRPr="00686CED" w:rsidRDefault="00C84586" w:rsidP="008626AA">
      <w:pPr>
        <w:tabs>
          <w:tab w:val="left" w:pos="5751"/>
        </w:tabs>
        <w:ind w:left="113"/>
        <w:rPr>
          <w:rFonts w:eastAsia="Calibri" w:cs="Arial"/>
        </w:rPr>
        <w:sectPr w:rsidR="00C84586" w:rsidRPr="00686CED" w:rsidSect="001A6A74">
          <w:type w:val="continuous"/>
          <w:pgSz w:w="12240" w:h="15840"/>
          <w:pgMar w:top="1440" w:right="720" w:bottom="1440" w:left="720" w:header="0" w:footer="720" w:gutter="0"/>
          <w:cols w:space="720"/>
          <w:titlePg/>
          <w:docGrid w:linePitch="299"/>
        </w:sectPr>
      </w:pPr>
    </w:p>
    <w:p w14:paraId="4084FF21" w14:textId="77777777" w:rsidR="00C84586" w:rsidRPr="00686CED" w:rsidRDefault="00C84586" w:rsidP="008626AA">
      <w:pPr>
        <w:tabs>
          <w:tab w:val="left" w:pos="5751"/>
        </w:tabs>
        <w:ind w:left="113"/>
        <w:rPr>
          <w:rFonts w:eastAsia="Calibri" w:cs="Arial"/>
        </w:rPr>
      </w:pPr>
      <w:r w:rsidRPr="00686CED">
        <w:rPr>
          <w:rFonts w:eastAsia="Calibri" w:cs="Arial"/>
        </w:rPr>
        <w:t xml:space="preserve">Student Name: </w:t>
      </w:r>
      <w:r w:rsidRPr="00686CED">
        <w:rPr>
          <w:rFonts w:eastAsia="Calibri" w:cs="Arial"/>
        </w:rPr>
        <w:fldChar w:fldCharType="begin">
          <w:ffData>
            <w:name w:val="Text2"/>
            <w:enabled/>
            <w:calcOnExit w:val="0"/>
            <w:textInput/>
          </w:ffData>
        </w:fldChar>
      </w:r>
      <w:r w:rsidRPr="00686CED">
        <w:rPr>
          <w:rFonts w:eastAsia="Calibri" w:cs="Arial"/>
        </w:rPr>
        <w:instrText xml:space="preserve"> FORMTEXT </w:instrText>
      </w:r>
      <w:r w:rsidRPr="00686CED">
        <w:rPr>
          <w:rFonts w:eastAsia="Calibri" w:cs="Arial"/>
        </w:rPr>
      </w:r>
      <w:r w:rsidRPr="00686CED">
        <w:rPr>
          <w:rFonts w:eastAsia="Calibri" w:cs="Arial"/>
        </w:rPr>
        <w:fldChar w:fldCharType="separate"/>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noProof/>
        </w:rPr>
        <w:t> </w:t>
      </w:r>
      <w:r w:rsidRPr="00686CED">
        <w:rPr>
          <w:rFonts w:eastAsia="Calibri" w:cs="Arial"/>
        </w:rPr>
        <w:fldChar w:fldCharType="end"/>
      </w:r>
    </w:p>
    <w:p w14:paraId="493C59C6" w14:textId="77777777" w:rsidR="00C84586" w:rsidRPr="003616AF" w:rsidRDefault="00C84586" w:rsidP="008626AA">
      <w:pPr>
        <w:tabs>
          <w:tab w:val="left" w:pos="5751"/>
        </w:tabs>
        <w:ind w:left="113"/>
        <w:rPr>
          <w:rFonts w:ascii="Arial" w:eastAsia="Calibri" w:hAnsi="Arial" w:cs="Arial"/>
        </w:rPr>
      </w:pPr>
      <w:r w:rsidRPr="00686CED">
        <w:rPr>
          <w:rFonts w:eastAsia="Calibri" w:cs="Arial"/>
        </w:rPr>
        <w:t>Date of Job Shadowing:</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2B4CD108" w14:textId="77777777" w:rsidR="00C84586" w:rsidRDefault="00C84586" w:rsidP="008626AA">
      <w:pPr>
        <w:spacing w:after="0" w:line="240" w:lineRule="auto"/>
        <w:rPr>
          <w:rFonts w:ascii="Arial" w:eastAsia="Calibri" w:hAnsi="Arial" w:cs="Arial"/>
          <w:sz w:val="20"/>
          <w:szCs w:val="20"/>
        </w:rPr>
        <w:sectPr w:rsidR="00C84586" w:rsidSect="00C84586">
          <w:type w:val="continuous"/>
          <w:pgSz w:w="12240" w:h="15840"/>
          <w:pgMar w:top="1440" w:right="720" w:bottom="1440" w:left="720" w:header="0" w:footer="720" w:gutter="0"/>
          <w:cols w:num="2" w:space="720"/>
          <w:titlePg/>
          <w:docGrid w:linePitch="299"/>
        </w:sectPr>
      </w:pPr>
    </w:p>
    <w:p w14:paraId="3CFBDA0D" w14:textId="77777777" w:rsidR="008626AA" w:rsidRPr="003616AF" w:rsidRDefault="008626AA" w:rsidP="008626AA">
      <w:pPr>
        <w:spacing w:after="0" w:line="240" w:lineRule="auto"/>
        <w:rPr>
          <w:rFonts w:ascii="Arial" w:eastAsia="Calibri" w:hAnsi="Arial" w:cs="Arial"/>
          <w:sz w:val="20"/>
          <w:szCs w:val="20"/>
        </w:rPr>
      </w:pPr>
    </w:p>
    <w:tbl>
      <w:tblPr>
        <w:tblStyle w:val="TableGrid1"/>
        <w:tblW w:w="4961" w:type="pct"/>
        <w:tblLook w:val="04A0" w:firstRow="1" w:lastRow="0" w:firstColumn="1" w:lastColumn="0" w:noHBand="0" w:noVBand="1"/>
        <w:tblDescription w:val="Table used for Job Shadowing Evaluation for Employers"/>
      </w:tblPr>
      <w:tblGrid>
        <w:gridCol w:w="4479"/>
        <w:gridCol w:w="1608"/>
        <w:gridCol w:w="1606"/>
        <w:gridCol w:w="1587"/>
        <w:gridCol w:w="1426"/>
      </w:tblGrid>
      <w:tr w:rsidR="00270394" w:rsidRPr="003616AF" w14:paraId="704B1A8F" w14:textId="77777777" w:rsidTr="00270394">
        <w:trPr>
          <w:tblHeader/>
        </w:trPr>
        <w:tc>
          <w:tcPr>
            <w:tcW w:w="2092" w:type="pct"/>
          </w:tcPr>
          <w:p w14:paraId="24E8FCC4" w14:textId="77777777" w:rsidR="008626AA" w:rsidRPr="00686CED" w:rsidRDefault="008626AA" w:rsidP="00270394">
            <w:pPr>
              <w:spacing w:before="120" w:after="120"/>
              <w:jc w:val="center"/>
              <w:rPr>
                <w:rFonts w:asciiTheme="minorHAnsi" w:hAnsiTheme="minorHAnsi" w:cs="Arial"/>
                <w:b/>
              </w:rPr>
            </w:pPr>
            <w:r w:rsidRPr="00686CED">
              <w:rPr>
                <w:rFonts w:asciiTheme="minorHAnsi" w:hAnsiTheme="minorHAnsi" w:cs="Arial"/>
                <w:b/>
              </w:rPr>
              <w:t>Please evaluate the student in the following areas.</w:t>
            </w:r>
          </w:p>
        </w:tc>
        <w:tc>
          <w:tcPr>
            <w:tcW w:w="751" w:type="pct"/>
          </w:tcPr>
          <w:p w14:paraId="1935AF17" w14:textId="77777777" w:rsidR="008626AA" w:rsidRPr="00686CED" w:rsidRDefault="008626AA" w:rsidP="00270394">
            <w:pPr>
              <w:spacing w:before="120" w:after="120"/>
              <w:jc w:val="center"/>
              <w:rPr>
                <w:rFonts w:asciiTheme="minorHAnsi" w:hAnsiTheme="minorHAnsi" w:cs="Arial"/>
                <w:b/>
              </w:rPr>
            </w:pPr>
            <w:r w:rsidRPr="00686CED">
              <w:rPr>
                <w:rFonts w:asciiTheme="minorHAnsi" w:hAnsiTheme="minorHAnsi" w:cs="Arial"/>
                <w:b/>
              </w:rPr>
              <w:t>Exceeded Expectations</w:t>
            </w:r>
          </w:p>
        </w:tc>
        <w:tc>
          <w:tcPr>
            <w:tcW w:w="750" w:type="pct"/>
          </w:tcPr>
          <w:p w14:paraId="3B8ACE90" w14:textId="77777777" w:rsidR="008626AA" w:rsidRPr="00686CED" w:rsidRDefault="008626AA" w:rsidP="00270394">
            <w:pPr>
              <w:spacing w:before="120" w:after="120"/>
              <w:jc w:val="center"/>
              <w:rPr>
                <w:rFonts w:asciiTheme="minorHAnsi" w:hAnsiTheme="minorHAnsi" w:cs="Arial"/>
                <w:b/>
              </w:rPr>
            </w:pPr>
            <w:r w:rsidRPr="00686CED">
              <w:rPr>
                <w:rFonts w:asciiTheme="minorHAnsi" w:hAnsiTheme="minorHAnsi" w:cs="Arial"/>
                <w:b/>
              </w:rPr>
              <w:t>Met Expectations</w:t>
            </w:r>
          </w:p>
        </w:tc>
        <w:tc>
          <w:tcPr>
            <w:tcW w:w="741" w:type="pct"/>
          </w:tcPr>
          <w:p w14:paraId="57232F8C" w14:textId="77777777" w:rsidR="008626AA" w:rsidRPr="00686CED" w:rsidRDefault="008626AA" w:rsidP="00270394">
            <w:pPr>
              <w:spacing w:before="120" w:after="120"/>
              <w:jc w:val="center"/>
              <w:rPr>
                <w:rFonts w:asciiTheme="minorHAnsi" w:hAnsiTheme="minorHAnsi" w:cs="Arial"/>
                <w:b/>
              </w:rPr>
            </w:pPr>
            <w:r w:rsidRPr="00686CED">
              <w:rPr>
                <w:rFonts w:asciiTheme="minorHAnsi" w:hAnsiTheme="minorHAnsi" w:cs="Arial"/>
                <w:b/>
              </w:rPr>
              <w:t>Failed to Meet Expectations</w:t>
            </w:r>
          </w:p>
        </w:tc>
        <w:tc>
          <w:tcPr>
            <w:tcW w:w="666" w:type="pct"/>
          </w:tcPr>
          <w:p w14:paraId="7BE3E167" w14:textId="77777777" w:rsidR="008626AA" w:rsidRPr="00686CED" w:rsidRDefault="008626AA" w:rsidP="00270394">
            <w:pPr>
              <w:spacing w:before="120" w:after="120"/>
              <w:jc w:val="center"/>
              <w:rPr>
                <w:rFonts w:asciiTheme="minorHAnsi" w:hAnsiTheme="minorHAnsi" w:cs="Arial"/>
                <w:b/>
              </w:rPr>
            </w:pPr>
            <w:r w:rsidRPr="00686CED">
              <w:rPr>
                <w:rFonts w:asciiTheme="minorHAnsi" w:hAnsiTheme="minorHAnsi" w:cs="Arial"/>
                <w:b/>
              </w:rPr>
              <w:t>Not Applicable</w:t>
            </w:r>
          </w:p>
        </w:tc>
      </w:tr>
      <w:tr w:rsidR="00270394" w:rsidRPr="003616AF" w14:paraId="52EB0BBB" w14:textId="77777777" w:rsidTr="00270394">
        <w:tc>
          <w:tcPr>
            <w:tcW w:w="2092" w:type="pct"/>
          </w:tcPr>
          <w:p w14:paraId="0C46E0C1"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Punctuality:  Reported at appropriate time</w:t>
            </w:r>
          </w:p>
        </w:tc>
        <w:tc>
          <w:tcPr>
            <w:tcW w:w="751" w:type="pct"/>
          </w:tcPr>
          <w:p w14:paraId="162908E2" w14:textId="77777777" w:rsidR="00270394" w:rsidRPr="00270394" w:rsidRDefault="00270394" w:rsidP="00270394">
            <w:pPr>
              <w:spacing w:before="120" w:after="120"/>
              <w:jc w:val="center"/>
              <w:rPr>
                <w:rFonts w:ascii="Arial" w:hAnsi="Arial" w:cs="Arial"/>
              </w:rPr>
            </w:pPr>
            <w:r>
              <w:rPr>
                <w:rFonts w:ascii="Arial" w:hAnsi="Arial" w:cs="Arial"/>
                <w:sz w:val="24"/>
                <w:szCs w:val="24"/>
              </w:rPr>
              <w:fldChar w:fldCharType="begin">
                <w:ffData>
                  <w:name w:val="Check5"/>
                  <w:enabled/>
                  <w:calcOnExit w:val="0"/>
                  <w:checkBox>
                    <w:sizeAuto/>
                    <w:default w:val="0"/>
                  </w:checkBox>
                </w:ffData>
              </w:fldChar>
            </w:r>
            <w:r>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Pr>
                <w:rFonts w:ascii="Arial" w:hAnsi="Arial" w:cs="Arial"/>
                <w:sz w:val="24"/>
                <w:szCs w:val="24"/>
              </w:rPr>
              <w:fldChar w:fldCharType="end"/>
            </w:r>
          </w:p>
        </w:tc>
        <w:tc>
          <w:tcPr>
            <w:tcW w:w="750" w:type="pct"/>
          </w:tcPr>
          <w:p w14:paraId="3F46857E"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0F7BFFE1"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23140AB2"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0D979189" w14:textId="77777777" w:rsidTr="00270394">
        <w:tc>
          <w:tcPr>
            <w:tcW w:w="2092" w:type="pct"/>
          </w:tcPr>
          <w:p w14:paraId="1E2DE033"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Punctuality:  Departed at appropriate time</w:t>
            </w:r>
          </w:p>
        </w:tc>
        <w:tc>
          <w:tcPr>
            <w:tcW w:w="751" w:type="pct"/>
          </w:tcPr>
          <w:p w14:paraId="60FEC125" w14:textId="77777777" w:rsidR="00270394" w:rsidRPr="00270394" w:rsidRDefault="00270394" w:rsidP="00270394">
            <w:pPr>
              <w:spacing w:before="120" w:after="120"/>
              <w:jc w:val="center"/>
              <w:rPr>
                <w:rFonts w:ascii="Arial" w:hAnsi="Arial" w:cs="Arial"/>
              </w:rPr>
            </w:pPr>
            <w:r>
              <w:rPr>
                <w:rFonts w:ascii="Arial" w:hAnsi="Arial" w:cs="Arial"/>
                <w:sz w:val="24"/>
                <w:szCs w:val="24"/>
              </w:rPr>
              <w:fldChar w:fldCharType="begin">
                <w:ffData>
                  <w:name w:val="Check5"/>
                  <w:enabled/>
                  <w:calcOnExit w:val="0"/>
                  <w:checkBox>
                    <w:sizeAuto/>
                    <w:default w:val="0"/>
                  </w:checkBox>
                </w:ffData>
              </w:fldChar>
            </w:r>
            <w:r>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Pr>
                <w:rFonts w:ascii="Arial" w:hAnsi="Arial" w:cs="Arial"/>
                <w:sz w:val="24"/>
                <w:szCs w:val="24"/>
              </w:rPr>
              <w:fldChar w:fldCharType="end"/>
            </w:r>
          </w:p>
        </w:tc>
        <w:tc>
          <w:tcPr>
            <w:tcW w:w="750" w:type="pct"/>
          </w:tcPr>
          <w:p w14:paraId="28448042"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66F93951"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0218D45C"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06B86748" w14:textId="77777777" w:rsidTr="00270394">
        <w:tc>
          <w:tcPr>
            <w:tcW w:w="2092" w:type="pct"/>
          </w:tcPr>
          <w:p w14:paraId="0AB6EC86"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Professional Appearance: Clothing</w:t>
            </w:r>
          </w:p>
        </w:tc>
        <w:tc>
          <w:tcPr>
            <w:tcW w:w="751" w:type="pct"/>
          </w:tcPr>
          <w:p w14:paraId="269C7A31"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5C087567"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4B8CD4D2"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74CD6569"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0DBF5FB9" w14:textId="77777777" w:rsidTr="00270394">
        <w:tc>
          <w:tcPr>
            <w:tcW w:w="2092" w:type="pct"/>
          </w:tcPr>
          <w:p w14:paraId="6B5EEBA0"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Professional Appearance: Grooming</w:t>
            </w:r>
          </w:p>
        </w:tc>
        <w:tc>
          <w:tcPr>
            <w:tcW w:w="751" w:type="pct"/>
          </w:tcPr>
          <w:p w14:paraId="33825B5A"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2AF759D9"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6E3E9E9D"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7357E37E"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61335965" w14:textId="77777777" w:rsidTr="00270394">
        <w:tc>
          <w:tcPr>
            <w:tcW w:w="2092" w:type="pct"/>
          </w:tcPr>
          <w:p w14:paraId="01C7F4EF"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Professional Conduct:</w:t>
            </w:r>
          </w:p>
          <w:p w14:paraId="6F0C1531"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Observed professional behavior of employees</w:t>
            </w:r>
          </w:p>
        </w:tc>
        <w:tc>
          <w:tcPr>
            <w:tcW w:w="751" w:type="pct"/>
          </w:tcPr>
          <w:p w14:paraId="3D95E4A0"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3A70A737"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0ECBC1B3"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39D2A5E7"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07EE2A16" w14:textId="77777777" w:rsidTr="00270394">
        <w:tc>
          <w:tcPr>
            <w:tcW w:w="2092" w:type="pct"/>
          </w:tcPr>
          <w:p w14:paraId="09F966AA"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Professional Conduct:</w:t>
            </w:r>
          </w:p>
          <w:p w14:paraId="3FE43B9C"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Behaved professionally at workplace</w:t>
            </w:r>
          </w:p>
        </w:tc>
        <w:tc>
          <w:tcPr>
            <w:tcW w:w="751" w:type="pct"/>
          </w:tcPr>
          <w:p w14:paraId="31CF9DD3"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04E66C71"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16DAD4CA"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64220386"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5034EDC2" w14:textId="77777777" w:rsidTr="00270394">
        <w:tc>
          <w:tcPr>
            <w:tcW w:w="2092" w:type="pct"/>
          </w:tcPr>
          <w:p w14:paraId="56D151E0"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Communication: Related well to host and others</w:t>
            </w:r>
          </w:p>
        </w:tc>
        <w:tc>
          <w:tcPr>
            <w:tcW w:w="751" w:type="pct"/>
          </w:tcPr>
          <w:p w14:paraId="373EEDF2"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043B2227"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6B99DF59"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091A477B"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3CA2827C" w14:textId="77777777" w:rsidTr="00270394">
        <w:tc>
          <w:tcPr>
            <w:tcW w:w="2092" w:type="pct"/>
          </w:tcPr>
          <w:p w14:paraId="19920E89"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Communication: Asked appropriate questions</w:t>
            </w:r>
          </w:p>
        </w:tc>
        <w:tc>
          <w:tcPr>
            <w:tcW w:w="751" w:type="pct"/>
          </w:tcPr>
          <w:p w14:paraId="13445632"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3FAB6706"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2D9C2720"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5A95B736"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7E6C5D14" w14:textId="77777777" w:rsidTr="00270394">
        <w:tc>
          <w:tcPr>
            <w:tcW w:w="2092" w:type="pct"/>
          </w:tcPr>
          <w:p w14:paraId="4174B027"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 xml:space="preserve">Communication: Demonstrated interest </w:t>
            </w:r>
          </w:p>
        </w:tc>
        <w:tc>
          <w:tcPr>
            <w:tcW w:w="751" w:type="pct"/>
          </w:tcPr>
          <w:p w14:paraId="3496B198"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1427DD80"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586943B3"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59571FD0"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4CED5753" w14:textId="77777777" w:rsidTr="00270394">
        <w:trPr>
          <w:trHeight w:val="250"/>
        </w:trPr>
        <w:tc>
          <w:tcPr>
            <w:tcW w:w="2092" w:type="pct"/>
          </w:tcPr>
          <w:p w14:paraId="1E3BC566"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Overall Evaluation: Benefit to student</w:t>
            </w:r>
          </w:p>
        </w:tc>
        <w:tc>
          <w:tcPr>
            <w:tcW w:w="751" w:type="pct"/>
          </w:tcPr>
          <w:p w14:paraId="76109AB7"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760C5550"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5231E190"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5EA722C2"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270394" w:rsidRPr="003616AF" w14:paraId="2F9C1938" w14:textId="77777777" w:rsidTr="00270394">
        <w:trPr>
          <w:trHeight w:val="250"/>
        </w:trPr>
        <w:tc>
          <w:tcPr>
            <w:tcW w:w="2092" w:type="pct"/>
          </w:tcPr>
          <w:p w14:paraId="483BE5BE" w14:textId="77777777" w:rsidR="00270394" w:rsidRPr="00686CED" w:rsidRDefault="00270394" w:rsidP="00270394">
            <w:pPr>
              <w:spacing w:before="120" w:after="120"/>
              <w:rPr>
                <w:rFonts w:asciiTheme="minorHAnsi" w:hAnsiTheme="minorHAnsi" w:cs="Arial"/>
              </w:rPr>
            </w:pPr>
            <w:r w:rsidRPr="00686CED">
              <w:rPr>
                <w:rFonts w:asciiTheme="minorHAnsi" w:hAnsiTheme="minorHAnsi" w:cs="Arial"/>
              </w:rPr>
              <w:t>Overall Evaluation: Job shadowing host experience</w:t>
            </w:r>
          </w:p>
        </w:tc>
        <w:tc>
          <w:tcPr>
            <w:tcW w:w="751" w:type="pct"/>
          </w:tcPr>
          <w:p w14:paraId="3CE974A7" w14:textId="77777777" w:rsidR="00270394" w:rsidRPr="00270394" w:rsidRDefault="00270394" w:rsidP="00270394">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632D0135" w14:textId="77777777" w:rsidR="00270394" w:rsidRPr="00270394" w:rsidRDefault="00270394" w:rsidP="00270394">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50944697" w14:textId="77777777" w:rsidR="00270394" w:rsidRPr="00270394" w:rsidRDefault="00270394" w:rsidP="00270394">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6364DDC1" w14:textId="77777777" w:rsidR="00270394" w:rsidRPr="00270394" w:rsidRDefault="00270394" w:rsidP="00270394">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bl>
    <w:p w14:paraId="12804699" w14:textId="77777777" w:rsidR="00270394" w:rsidRDefault="00270394" w:rsidP="008626AA">
      <w:pPr>
        <w:spacing w:after="0" w:line="240" w:lineRule="auto"/>
        <w:rPr>
          <w:rFonts w:ascii="Arial" w:eastAsia="Calibri" w:hAnsi="Arial" w:cs="Arial"/>
          <w:sz w:val="20"/>
          <w:szCs w:val="20"/>
        </w:rPr>
      </w:pPr>
    </w:p>
    <w:p w14:paraId="5E211979" w14:textId="77777777" w:rsidR="008626AA" w:rsidRPr="00686CED" w:rsidRDefault="00270394" w:rsidP="008626AA">
      <w:pPr>
        <w:spacing w:after="0" w:line="240" w:lineRule="auto"/>
        <w:rPr>
          <w:rFonts w:eastAsia="Calibri" w:cs="Arial"/>
          <w:sz w:val="24"/>
          <w:szCs w:val="24"/>
        </w:rPr>
      </w:pPr>
      <w:r w:rsidRPr="00686CED">
        <w:rPr>
          <w:rFonts w:eastAsia="Calibri" w:cs="Arial"/>
          <w:sz w:val="24"/>
          <w:szCs w:val="24"/>
        </w:rPr>
        <w:t>W</w:t>
      </w:r>
      <w:r w:rsidR="008626AA" w:rsidRPr="00686CED">
        <w:rPr>
          <w:rFonts w:eastAsia="Calibri" w:cs="Arial"/>
          <w:sz w:val="24"/>
          <w:szCs w:val="24"/>
        </w:rPr>
        <w:t xml:space="preserve">ould you be willing to host another student in the future?  YES </w:t>
      </w:r>
      <w:r w:rsidRPr="00686CED">
        <w:rPr>
          <w:rFonts w:eastAsia="Calibri" w:cs="Arial"/>
          <w:sz w:val="24"/>
          <w:szCs w:val="24"/>
        </w:rPr>
        <w:fldChar w:fldCharType="begin">
          <w:ffData>
            <w:name w:val="Check5"/>
            <w:enabled/>
            <w:calcOnExit w:val="0"/>
            <w:checkBox>
              <w:sizeAuto/>
              <w:default w:val="0"/>
            </w:checkBox>
          </w:ffData>
        </w:fldChar>
      </w:r>
      <w:bookmarkStart w:id="24" w:name="Check5"/>
      <w:r w:rsidRPr="00686CED">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686CED">
        <w:rPr>
          <w:rFonts w:eastAsia="Calibri" w:cs="Arial"/>
          <w:sz w:val="24"/>
          <w:szCs w:val="24"/>
        </w:rPr>
        <w:fldChar w:fldCharType="end"/>
      </w:r>
      <w:bookmarkEnd w:id="24"/>
      <w:r w:rsidR="008626AA" w:rsidRPr="00686CED">
        <w:rPr>
          <w:rFonts w:eastAsia="Calibri" w:cs="Arial"/>
          <w:sz w:val="24"/>
          <w:szCs w:val="24"/>
        </w:rPr>
        <w:t xml:space="preserve">  NO</w:t>
      </w:r>
      <w:r w:rsidRPr="00686CED">
        <w:rPr>
          <w:rFonts w:eastAsia="Calibri" w:cs="Arial"/>
          <w:sz w:val="24"/>
          <w:szCs w:val="24"/>
        </w:rPr>
        <w:t xml:space="preserve">  </w:t>
      </w:r>
      <w:r w:rsidRPr="00686CED">
        <w:rPr>
          <w:rFonts w:eastAsia="Calibri" w:cs="Arial"/>
          <w:sz w:val="24"/>
          <w:szCs w:val="24"/>
        </w:rPr>
        <w:fldChar w:fldCharType="begin">
          <w:ffData>
            <w:name w:val="Check6"/>
            <w:enabled/>
            <w:calcOnExit w:val="0"/>
            <w:checkBox>
              <w:sizeAuto/>
              <w:default w:val="0"/>
            </w:checkBox>
          </w:ffData>
        </w:fldChar>
      </w:r>
      <w:bookmarkStart w:id="25" w:name="Check6"/>
      <w:r w:rsidRPr="00686CED">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686CED">
        <w:rPr>
          <w:rFonts w:eastAsia="Calibri" w:cs="Arial"/>
          <w:sz w:val="24"/>
          <w:szCs w:val="24"/>
        </w:rPr>
        <w:fldChar w:fldCharType="end"/>
      </w:r>
      <w:bookmarkEnd w:id="25"/>
    </w:p>
    <w:p w14:paraId="36DB1225" w14:textId="77777777" w:rsidR="001844F0" w:rsidRPr="003616AF" w:rsidRDefault="001844F0" w:rsidP="008626AA">
      <w:pPr>
        <w:spacing w:line="240" w:lineRule="auto"/>
        <w:rPr>
          <w:rFonts w:ascii="Arial" w:hAnsi="Arial" w:cs="Arial"/>
        </w:rPr>
        <w:sectPr w:rsidR="001844F0" w:rsidRPr="003616AF" w:rsidSect="001A6A74">
          <w:type w:val="continuous"/>
          <w:pgSz w:w="12240" w:h="15840"/>
          <w:pgMar w:top="1440" w:right="720" w:bottom="1440" w:left="720" w:header="0" w:footer="720" w:gutter="0"/>
          <w:cols w:space="720"/>
          <w:titlePg/>
          <w:docGrid w:linePitch="299"/>
        </w:sectPr>
      </w:pPr>
    </w:p>
    <w:p w14:paraId="0D53F175" w14:textId="69CA1F04" w:rsidR="002066A3" w:rsidRPr="003616AF" w:rsidRDefault="00773BC1" w:rsidP="00AC0C16">
      <w:pPr>
        <w:jc w:val="center"/>
        <w:rPr>
          <w:rFonts w:ascii="Arial" w:eastAsia="Calibri" w:hAnsi="Arial" w:cs="Arial"/>
          <w:b/>
          <w:sz w:val="72"/>
          <w:szCs w:val="72"/>
        </w:rPr>
      </w:pPr>
      <w:r>
        <w:rPr>
          <w:rFonts w:ascii="Arial" w:eastAsia="Calibri" w:hAnsi="Arial" w:cs="Arial"/>
          <w:b/>
          <w:sz w:val="72"/>
          <w:szCs w:val="72"/>
        </w:rPr>
        <w:object w:dxaOrig="9180" w:dyaOrig="11880" w14:anchorId="417A7D99">
          <v:shape id="_x0000_i1027" type="#_x0000_t75" alt="Service Learning&#10;" style="width:460.5pt;height:594.75pt" o:ole="">
            <v:imagedata r:id="rId40" o:title=""/>
          </v:shape>
          <o:OLEObject Type="Embed" ProgID="AcroExch.Document.DC" ShapeID="_x0000_i1027" DrawAspect="Content" ObjectID="_1666181459" r:id="rId41"/>
        </w:object>
      </w:r>
      <w:r w:rsidR="002066A3" w:rsidRPr="003616AF">
        <w:rPr>
          <w:rFonts w:ascii="Arial" w:eastAsia="Calibri" w:hAnsi="Arial" w:cs="Arial"/>
          <w:b/>
          <w:sz w:val="72"/>
          <w:szCs w:val="72"/>
        </w:rPr>
        <w:br w:type="page"/>
      </w:r>
    </w:p>
    <w:p w14:paraId="6862CB13" w14:textId="06308705" w:rsidR="001844F0" w:rsidRPr="00A368E2" w:rsidRDefault="001844F0" w:rsidP="00D05C5B">
      <w:pPr>
        <w:pStyle w:val="Heading1"/>
      </w:pPr>
      <w:bookmarkStart w:id="26" w:name="Service_Learning"/>
      <w:bookmarkStart w:id="27" w:name="_Toc54248965"/>
      <w:r w:rsidRPr="00A368E2">
        <w:t>Service Learning</w:t>
      </w:r>
      <w:bookmarkEnd w:id="26"/>
      <w:bookmarkEnd w:id="27"/>
    </w:p>
    <w:p w14:paraId="3115933C" w14:textId="77777777" w:rsidR="00AB5E19" w:rsidRDefault="00AB5E19" w:rsidP="001844F0">
      <w:pPr>
        <w:rPr>
          <w:rFonts w:ascii="Arial" w:eastAsia="Calibri" w:hAnsi="Arial" w:cs="Arial"/>
        </w:rPr>
      </w:pPr>
    </w:p>
    <w:p w14:paraId="23BE3DE3" w14:textId="77777777" w:rsidR="001844F0" w:rsidRPr="00A368E2" w:rsidRDefault="001844F0" w:rsidP="001844F0">
      <w:pPr>
        <w:rPr>
          <w:rFonts w:eastAsia="Calibri" w:cs="Arial"/>
          <w:sz w:val="24"/>
          <w:szCs w:val="24"/>
        </w:rPr>
      </w:pPr>
      <w:r w:rsidRPr="00A368E2">
        <w:rPr>
          <w:rFonts w:eastAsia="Calibri" w:cs="Arial"/>
          <w:sz w:val="24"/>
          <w:szCs w:val="24"/>
        </w:rPr>
        <w:t>Service learning goes beyond students participating in community service. Ser</w:t>
      </w:r>
      <w:r w:rsidR="006764DF" w:rsidRPr="00A368E2">
        <w:rPr>
          <w:rFonts w:eastAsia="Calibri" w:cs="Arial"/>
          <w:sz w:val="24"/>
          <w:szCs w:val="24"/>
        </w:rPr>
        <w:t>vice le</w:t>
      </w:r>
      <w:r w:rsidRPr="00A368E2">
        <w:rPr>
          <w:rFonts w:eastAsia="Calibri" w:cs="Arial"/>
          <w:sz w:val="24"/>
          <w:szCs w:val="24"/>
        </w:rPr>
        <w:t xml:space="preserve">arning experiences enable students to learn and apply academic, social, and personal skills to improve the community, continue individual growth, and develop a lifelong ethic of service. </w:t>
      </w:r>
    </w:p>
    <w:p w14:paraId="5459062E" w14:textId="77777777" w:rsidR="00446946" w:rsidRPr="00A368E2" w:rsidRDefault="00446946" w:rsidP="001844F0">
      <w:pPr>
        <w:rPr>
          <w:rFonts w:eastAsia="Calibri" w:cs="Arial"/>
          <w:b/>
          <w:bCs/>
          <w:sz w:val="24"/>
          <w:szCs w:val="24"/>
        </w:rPr>
      </w:pPr>
      <w:r w:rsidRPr="00A368E2">
        <w:rPr>
          <w:rFonts w:eastAsia="Calibri" w:cs="Arial"/>
          <w:b/>
          <w:bCs/>
          <w:sz w:val="24"/>
          <w:szCs w:val="24"/>
        </w:rPr>
        <w:t>Service Learning vs. Community Service</w:t>
      </w:r>
    </w:p>
    <w:tbl>
      <w:tblPr>
        <w:tblStyle w:val="TableGrid9"/>
        <w:tblW w:w="0" w:type="auto"/>
        <w:tblLook w:val="04A0" w:firstRow="1" w:lastRow="0" w:firstColumn="1" w:lastColumn="0" w:noHBand="0" w:noVBand="1"/>
        <w:tblDescription w:val="Table showing Service Learning vs Community Service"/>
      </w:tblPr>
      <w:tblGrid>
        <w:gridCol w:w="5395"/>
        <w:gridCol w:w="5395"/>
      </w:tblGrid>
      <w:tr w:rsidR="00446946" w:rsidRPr="00A368E2" w14:paraId="05709D3C" w14:textId="77777777" w:rsidTr="00BC1E31">
        <w:trPr>
          <w:tblHeader/>
        </w:trPr>
        <w:tc>
          <w:tcPr>
            <w:tcW w:w="5395" w:type="dxa"/>
          </w:tcPr>
          <w:p w14:paraId="764EEEF2" w14:textId="77777777" w:rsidR="00446946" w:rsidRPr="00A368E2" w:rsidRDefault="00446946" w:rsidP="001844F0">
            <w:pPr>
              <w:rPr>
                <w:rFonts w:eastAsia="Calibri" w:cs="Arial"/>
              </w:rPr>
            </w:pPr>
            <w:r w:rsidRPr="00A368E2">
              <w:rPr>
                <w:rFonts w:eastAsia="Calibri" w:cs="Arial"/>
              </w:rPr>
              <w:t>Service Learning</w:t>
            </w:r>
          </w:p>
        </w:tc>
        <w:tc>
          <w:tcPr>
            <w:tcW w:w="5395" w:type="dxa"/>
          </w:tcPr>
          <w:p w14:paraId="4D31AAC1" w14:textId="77777777" w:rsidR="00446946" w:rsidRPr="00A368E2" w:rsidRDefault="00446946" w:rsidP="001844F0">
            <w:pPr>
              <w:rPr>
                <w:rFonts w:eastAsia="Calibri" w:cs="Arial"/>
              </w:rPr>
            </w:pPr>
            <w:r w:rsidRPr="00A368E2">
              <w:rPr>
                <w:rFonts w:eastAsia="Calibri" w:cs="Arial"/>
              </w:rPr>
              <w:t>Community Service</w:t>
            </w:r>
          </w:p>
        </w:tc>
      </w:tr>
      <w:tr w:rsidR="00446946" w:rsidRPr="00A368E2" w14:paraId="54102EB5" w14:textId="77777777" w:rsidTr="00BC1E31">
        <w:tc>
          <w:tcPr>
            <w:tcW w:w="5395" w:type="dxa"/>
          </w:tcPr>
          <w:p w14:paraId="4C4CC895" w14:textId="77777777" w:rsidR="00446946" w:rsidRPr="00A368E2" w:rsidRDefault="00446946"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Students identify an interest and a community need.</w:t>
            </w:r>
          </w:p>
          <w:p w14:paraId="38B7E867" w14:textId="77777777" w:rsidR="00446946" w:rsidRPr="00A368E2" w:rsidRDefault="00446946"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Students develop and complete a service project addressing the community need.</w:t>
            </w:r>
          </w:p>
          <w:p w14:paraId="025B7CF5" w14:textId="77777777" w:rsidR="00446946" w:rsidRPr="00A368E2" w:rsidRDefault="00446946"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Students complete structured activities before, during, and after the experience.</w:t>
            </w:r>
          </w:p>
          <w:p w14:paraId="0AD565B3" w14:textId="77777777" w:rsidR="00446946" w:rsidRPr="00A368E2" w:rsidRDefault="00446946"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Students reflect and self-asse</w:t>
            </w:r>
            <w:r w:rsidR="00716221" w:rsidRPr="00A368E2">
              <w:rPr>
                <w:rFonts w:asciiTheme="minorHAnsi" w:eastAsia="Calibri" w:hAnsiTheme="minorHAnsi"/>
              </w:rPr>
              <w:t>s</w:t>
            </w:r>
            <w:r w:rsidRPr="00A368E2">
              <w:rPr>
                <w:rFonts w:asciiTheme="minorHAnsi" w:eastAsia="Calibri" w:hAnsiTheme="minorHAnsi"/>
              </w:rPr>
              <w:t>s.</w:t>
            </w:r>
          </w:p>
        </w:tc>
        <w:tc>
          <w:tcPr>
            <w:tcW w:w="5395" w:type="dxa"/>
          </w:tcPr>
          <w:p w14:paraId="37AB3B54" w14:textId="77777777" w:rsidR="00446946" w:rsidRPr="00A368E2" w:rsidRDefault="003908D1"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The community n</w:t>
            </w:r>
            <w:r w:rsidR="00446946" w:rsidRPr="00A368E2">
              <w:rPr>
                <w:rFonts w:asciiTheme="minorHAnsi" w:eastAsia="Calibri" w:hAnsiTheme="minorHAnsi"/>
              </w:rPr>
              <w:t>eed may already be established.</w:t>
            </w:r>
          </w:p>
          <w:p w14:paraId="3F0FD1EF" w14:textId="77777777" w:rsidR="00446946" w:rsidRPr="00A368E2" w:rsidRDefault="00446946"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Students participate in voluntary assignments and activities to serve organizations and/or individuals within the community.</w:t>
            </w:r>
          </w:p>
          <w:p w14:paraId="5CF592DE" w14:textId="77777777" w:rsidR="00446946" w:rsidRPr="00A368E2" w:rsidRDefault="00446946" w:rsidP="0003054F">
            <w:pPr>
              <w:pStyle w:val="ListParagraph"/>
              <w:numPr>
                <w:ilvl w:val="0"/>
                <w:numId w:val="125"/>
              </w:numPr>
              <w:spacing w:line="240" w:lineRule="auto"/>
              <w:rPr>
                <w:rFonts w:asciiTheme="minorHAnsi" w:eastAsia="Calibri" w:hAnsiTheme="minorHAnsi"/>
              </w:rPr>
            </w:pPr>
            <w:r w:rsidRPr="00A368E2">
              <w:rPr>
                <w:rFonts w:asciiTheme="minorHAnsi" w:eastAsia="Calibri" w:hAnsiTheme="minorHAnsi"/>
              </w:rPr>
              <w:t>Community service may or may not align with school-based instruction.</w:t>
            </w:r>
          </w:p>
        </w:tc>
      </w:tr>
    </w:tbl>
    <w:p w14:paraId="0BDCAA5A" w14:textId="77777777" w:rsidR="00446946" w:rsidRPr="003616AF" w:rsidRDefault="00446946" w:rsidP="001844F0">
      <w:pPr>
        <w:rPr>
          <w:rFonts w:ascii="Arial" w:eastAsia="Calibri" w:hAnsi="Arial" w:cs="Arial"/>
        </w:rPr>
      </w:pPr>
    </w:p>
    <w:p w14:paraId="2B7FF4F2" w14:textId="77777777" w:rsidR="001844F0" w:rsidRPr="00A368E2" w:rsidRDefault="001844F0" w:rsidP="001844F0">
      <w:pPr>
        <w:rPr>
          <w:rFonts w:eastAsia="Calibri" w:cs="Arial"/>
          <w:b/>
          <w:sz w:val="24"/>
          <w:szCs w:val="24"/>
        </w:rPr>
      </w:pPr>
      <w:r w:rsidRPr="00A368E2">
        <w:rPr>
          <w:rFonts w:eastAsia="Calibri" w:cs="Arial"/>
          <w:b/>
          <w:sz w:val="24"/>
          <w:szCs w:val="24"/>
        </w:rPr>
        <w:t>The National Youth Leadership Council (NYLC) established eight standards for service learning: *</w:t>
      </w:r>
    </w:p>
    <w:p w14:paraId="66E4AEDE" w14:textId="77777777" w:rsidR="001844F0" w:rsidRPr="00A368E2" w:rsidRDefault="001844F0" w:rsidP="00613358">
      <w:pPr>
        <w:numPr>
          <w:ilvl w:val="0"/>
          <w:numId w:val="30"/>
        </w:numPr>
        <w:spacing w:line="256"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Meaningful Service: </w:t>
      </w:r>
      <w:r w:rsidRPr="00A368E2">
        <w:rPr>
          <w:rFonts w:eastAsia="Times New Roman" w:cs="Arial"/>
          <w:sz w:val="24"/>
          <w:szCs w:val="24"/>
        </w:rPr>
        <w:t>Service learning actively engages participants in meaningful and personally relevant service activities.</w:t>
      </w:r>
    </w:p>
    <w:p w14:paraId="6E157B5F" w14:textId="77777777" w:rsidR="001844F0" w:rsidRPr="00A368E2" w:rsidRDefault="001844F0" w:rsidP="00613358">
      <w:pPr>
        <w:numPr>
          <w:ilvl w:val="0"/>
          <w:numId w:val="30"/>
        </w:numPr>
        <w:spacing w:after="0" w:line="240"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Link to Curriculum: </w:t>
      </w:r>
      <w:r w:rsidRPr="00A368E2">
        <w:rPr>
          <w:rFonts w:eastAsia="Times New Roman" w:cs="Arial"/>
          <w:sz w:val="24"/>
          <w:szCs w:val="24"/>
        </w:rPr>
        <w:t>Service learning is intentionally used as an instructional strategy to meet learning goals and/or content standards.</w:t>
      </w:r>
    </w:p>
    <w:p w14:paraId="492AEDF6" w14:textId="77777777" w:rsidR="001844F0" w:rsidRPr="00A368E2" w:rsidRDefault="001844F0" w:rsidP="00613358">
      <w:pPr>
        <w:numPr>
          <w:ilvl w:val="0"/>
          <w:numId w:val="30"/>
        </w:numPr>
        <w:spacing w:line="256"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Reflection: </w:t>
      </w:r>
      <w:r w:rsidRPr="00A368E2">
        <w:rPr>
          <w:rFonts w:eastAsia="Times New Roman" w:cs="Arial"/>
          <w:sz w:val="24"/>
          <w:szCs w:val="24"/>
        </w:rPr>
        <w:t>Service learning incorporates multiple challenging reflection activities that are ongoing and that prompt deep thinking and analysis about oneself and one’s relationship to society.</w:t>
      </w:r>
    </w:p>
    <w:p w14:paraId="0EF7D95A" w14:textId="77777777" w:rsidR="001844F0" w:rsidRPr="00A368E2" w:rsidRDefault="001844F0" w:rsidP="00613358">
      <w:pPr>
        <w:numPr>
          <w:ilvl w:val="0"/>
          <w:numId w:val="30"/>
        </w:numPr>
        <w:spacing w:after="0" w:line="240"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Diversity: </w:t>
      </w:r>
      <w:r w:rsidRPr="00A368E2">
        <w:rPr>
          <w:rFonts w:eastAsia="Times New Roman" w:cs="Arial"/>
          <w:sz w:val="24"/>
          <w:szCs w:val="24"/>
        </w:rPr>
        <w:t>Service learning promotes understanding of diversity and mutual respect among all participants.</w:t>
      </w:r>
    </w:p>
    <w:p w14:paraId="555A0326" w14:textId="77777777" w:rsidR="001844F0" w:rsidRPr="00A368E2" w:rsidRDefault="001844F0" w:rsidP="00613358">
      <w:pPr>
        <w:numPr>
          <w:ilvl w:val="0"/>
          <w:numId w:val="30"/>
        </w:numPr>
        <w:spacing w:line="256"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Youth Voice: </w:t>
      </w:r>
      <w:r w:rsidRPr="00A368E2">
        <w:rPr>
          <w:rFonts w:eastAsia="Times New Roman" w:cs="Arial"/>
          <w:sz w:val="24"/>
          <w:szCs w:val="24"/>
        </w:rPr>
        <w:t>Service learning provides youth with a strong voice in planning, implementing, and evaluating ser</w:t>
      </w:r>
      <w:r w:rsidR="006764DF" w:rsidRPr="00A368E2">
        <w:rPr>
          <w:rFonts w:eastAsia="Times New Roman" w:cs="Arial"/>
          <w:sz w:val="24"/>
          <w:szCs w:val="24"/>
        </w:rPr>
        <w:t>vice le</w:t>
      </w:r>
      <w:r w:rsidRPr="00A368E2">
        <w:rPr>
          <w:rFonts w:eastAsia="Times New Roman" w:cs="Arial"/>
          <w:sz w:val="24"/>
          <w:szCs w:val="24"/>
        </w:rPr>
        <w:t>arning experiences with guidance from adults.</w:t>
      </w:r>
    </w:p>
    <w:p w14:paraId="79379E25" w14:textId="77777777" w:rsidR="001844F0" w:rsidRPr="00A368E2" w:rsidRDefault="001844F0" w:rsidP="00613358">
      <w:pPr>
        <w:numPr>
          <w:ilvl w:val="0"/>
          <w:numId w:val="30"/>
        </w:numPr>
        <w:spacing w:after="0" w:line="240"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Partnerships: </w:t>
      </w:r>
      <w:r w:rsidRPr="00A368E2">
        <w:rPr>
          <w:rFonts w:eastAsia="Times New Roman" w:cs="Arial"/>
          <w:sz w:val="24"/>
          <w:szCs w:val="24"/>
        </w:rPr>
        <w:t>Ser</w:t>
      </w:r>
      <w:r w:rsidR="006764DF" w:rsidRPr="00A368E2">
        <w:rPr>
          <w:rFonts w:eastAsia="Times New Roman" w:cs="Arial"/>
          <w:sz w:val="24"/>
          <w:szCs w:val="24"/>
        </w:rPr>
        <w:t>vice le</w:t>
      </w:r>
      <w:r w:rsidRPr="00A368E2">
        <w:rPr>
          <w:rFonts w:eastAsia="Times New Roman" w:cs="Arial"/>
          <w:sz w:val="24"/>
          <w:szCs w:val="24"/>
        </w:rPr>
        <w:t>arning partnerships are collaborative, mutually beneficial, and address community needs.</w:t>
      </w:r>
    </w:p>
    <w:p w14:paraId="65BAED5F" w14:textId="77777777" w:rsidR="001844F0" w:rsidRPr="00A368E2" w:rsidRDefault="001844F0" w:rsidP="00613358">
      <w:pPr>
        <w:numPr>
          <w:ilvl w:val="0"/>
          <w:numId w:val="30"/>
        </w:numPr>
        <w:spacing w:line="256"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Progress Monitoring: </w:t>
      </w:r>
      <w:r w:rsidRPr="00A368E2">
        <w:rPr>
          <w:rFonts w:eastAsia="Times New Roman" w:cs="Arial"/>
          <w:sz w:val="24"/>
          <w:szCs w:val="24"/>
        </w:rPr>
        <w:t>Service learning engages participants in an ongoing process to assess the quality of implementation and progress toward meeting specified goals and uses results for improvement and sustainability.</w:t>
      </w:r>
    </w:p>
    <w:p w14:paraId="4F314022" w14:textId="77777777" w:rsidR="001844F0" w:rsidRPr="00A368E2" w:rsidRDefault="001844F0" w:rsidP="00613358">
      <w:pPr>
        <w:numPr>
          <w:ilvl w:val="0"/>
          <w:numId w:val="30"/>
        </w:numPr>
        <w:spacing w:after="0" w:line="240" w:lineRule="auto"/>
        <w:contextualSpacing/>
        <w:rPr>
          <w:rFonts w:eastAsia="Times New Roman" w:cs="Arial"/>
          <w:sz w:val="24"/>
          <w:szCs w:val="24"/>
        </w:rPr>
      </w:pPr>
      <w:r w:rsidRPr="00A368E2">
        <w:rPr>
          <w:rFonts w:eastAsia="Times New Roman" w:cs="Arial"/>
          <w:b/>
          <w:bCs/>
          <w:sz w:val="24"/>
          <w:szCs w:val="24"/>
          <w:bdr w:val="none" w:sz="0" w:space="0" w:color="auto" w:frame="1"/>
        </w:rPr>
        <w:t xml:space="preserve">Duration and Intensity: </w:t>
      </w:r>
      <w:r w:rsidRPr="00A368E2">
        <w:rPr>
          <w:rFonts w:eastAsia="Times New Roman" w:cs="Arial"/>
          <w:sz w:val="24"/>
          <w:szCs w:val="24"/>
        </w:rPr>
        <w:t>Service learning has sufficient duration and intensity to address community needs and meet specified outcomes.</w:t>
      </w:r>
    </w:p>
    <w:p w14:paraId="2F764466" w14:textId="77777777" w:rsidR="001844F0" w:rsidRPr="003616AF" w:rsidRDefault="001844F0" w:rsidP="001844F0">
      <w:pPr>
        <w:spacing w:after="0" w:line="240" w:lineRule="auto"/>
        <w:rPr>
          <w:rFonts w:ascii="Arial" w:eastAsia="Calibri" w:hAnsi="Arial" w:cs="Arial"/>
          <w:b/>
        </w:rPr>
      </w:pPr>
    </w:p>
    <w:p w14:paraId="672AD40B" w14:textId="77777777" w:rsidR="00C63384" w:rsidRDefault="001844F0" w:rsidP="001844F0">
      <w:pPr>
        <w:rPr>
          <w:rFonts w:ascii="Arial" w:eastAsia="Calibri" w:hAnsi="Arial" w:cs="Arial"/>
          <w:i/>
        </w:rPr>
      </w:pPr>
      <w:r w:rsidRPr="003616AF">
        <w:rPr>
          <w:rFonts w:ascii="Arial" w:eastAsia="Calibri" w:hAnsi="Arial" w:cs="Arial"/>
          <w:i/>
        </w:rPr>
        <w:t xml:space="preserve">*From the </w:t>
      </w:r>
      <w:hyperlink r:id="rId42" w:history="1">
        <w:r w:rsidRPr="00581997">
          <w:rPr>
            <w:rStyle w:val="Hyperlink"/>
            <w:rFonts w:ascii="Arial" w:eastAsia="Calibri" w:hAnsi="Arial" w:cs="Arial"/>
            <w:i/>
          </w:rPr>
          <w:t>NYLC website</w:t>
        </w:r>
      </w:hyperlink>
      <w:r w:rsidR="00581997">
        <w:rPr>
          <w:rFonts w:ascii="Arial" w:eastAsia="Calibri" w:hAnsi="Arial" w:cs="Arial"/>
          <w:i/>
        </w:rPr>
        <w:t>:</w:t>
      </w:r>
    </w:p>
    <w:p w14:paraId="7115A5C6" w14:textId="77777777" w:rsidR="004B6D23" w:rsidRDefault="004B6D23">
      <w:pPr>
        <w:rPr>
          <w:rFonts w:ascii="Arial" w:eastAsia="Calibri" w:hAnsi="Arial" w:cs="Arial"/>
          <w:i/>
        </w:rPr>
      </w:pPr>
      <w:r>
        <w:rPr>
          <w:rFonts w:ascii="Arial" w:eastAsia="Calibri" w:hAnsi="Arial" w:cs="Arial"/>
          <w:i/>
        </w:rPr>
        <w:br w:type="page"/>
      </w:r>
    </w:p>
    <w:p w14:paraId="66859FD4" w14:textId="77777777" w:rsidR="001844F0" w:rsidRPr="00A368E2" w:rsidRDefault="001844F0" w:rsidP="00D72134">
      <w:pPr>
        <w:spacing w:after="0"/>
        <w:rPr>
          <w:rFonts w:eastAsia="Calibri" w:cs="Arial"/>
          <w:b/>
          <w:iCs/>
          <w:color w:val="000000"/>
          <w:sz w:val="24"/>
          <w:szCs w:val="24"/>
          <w:shd w:val="clear" w:color="auto" w:fill="FFFFFF"/>
        </w:rPr>
      </w:pPr>
      <w:r w:rsidRPr="00A368E2">
        <w:rPr>
          <w:rFonts w:eastAsia="Calibri" w:cs="Arial"/>
          <w:b/>
          <w:iCs/>
          <w:color w:val="000000"/>
          <w:sz w:val="24"/>
          <w:szCs w:val="24"/>
          <w:shd w:val="clear" w:color="auto" w:fill="FFFFFF"/>
        </w:rPr>
        <w:t>Service Learning at a Glance</w:t>
      </w:r>
    </w:p>
    <w:tbl>
      <w:tblPr>
        <w:tblStyle w:val="TableGrid9"/>
        <w:tblW w:w="5000" w:type="pct"/>
        <w:tblLayout w:type="fixed"/>
        <w:tblLook w:val="0620" w:firstRow="1" w:lastRow="0" w:firstColumn="0" w:lastColumn="0" w:noHBand="1" w:noVBand="1"/>
        <w:tblDescription w:val="Table showing Service Learning at a glance"/>
      </w:tblPr>
      <w:tblGrid>
        <w:gridCol w:w="3212"/>
        <w:gridCol w:w="7578"/>
      </w:tblGrid>
      <w:tr w:rsidR="008B17AD" w:rsidRPr="00A368E2" w14:paraId="39938E75" w14:textId="77777777" w:rsidTr="009A7D4F">
        <w:trPr>
          <w:tblHeader/>
        </w:trPr>
        <w:tc>
          <w:tcPr>
            <w:tcW w:w="2780" w:type="dxa"/>
          </w:tcPr>
          <w:p w14:paraId="2F516E72" w14:textId="77777777" w:rsidR="008B17AD" w:rsidRPr="00A368E2" w:rsidRDefault="008B17AD" w:rsidP="001844F0">
            <w:pPr>
              <w:widowControl w:val="0"/>
              <w:rPr>
                <w:rFonts w:eastAsia="Calibri" w:cs="Arial"/>
              </w:rPr>
            </w:pPr>
            <w:r w:rsidRPr="00A368E2">
              <w:rPr>
                <w:rFonts w:eastAsia="Calibri" w:cs="Arial"/>
              </w:rPr>
              <w:t>Suggested Grade Levels</w:t>
            </w:r>
          </w:p>
        </w:tc>
        <w:tc>
          <w:tcPr>
            <w:tcW w:w="6560" w:type="dxa"/>
          </w:tcPr>
          <w:p w14:paraId="6206CA80" w14:textId="77777777" w:rsidR="008B17AD" w:rsidRPr="00A368E2" w:rsidRDefault="008B17AD" w:rsidP="001844F0">
            <w:pPr>
              <w:widowControl w:val="0"/>
              <w:rPr>
                <w:rFonts w:eastAsia="Times New Roman" w:cs="Arial"/>
              </w:rPr>
            </w:pPr>
            <w:r w:rsidRPr="00A368E2">
              <w:rPr>
                <w:rFonts w:eastAsia="Times New Roman" w:cs="Arial"/>
              </w:rPr>
              <w:t>6-12</w:t>
            </w:r>
          </w:p>
        </w:tc>
      </w:tr>
      <w:tr w:rsidR="001844F0" w:rsidRPr="00A368E2" w14:paraId="0AAF8075" w14:textId="77777777" w:rsidTr="009A7D4F">
        <w:tc>
          <w:tcPr>
            <w:tcW w:w="2780" w:type="dxa"/>
          </w:tcPr>
          <w:p w14:paraId="6CCCDEF1" w14:textId="77777777" w:rsidR="001844F0" w:rsidRPr="00A368E2" w:rsidRDefault="001844F0" w:rsidP="001844F0">
            <w:pPr>
              <w:widowControl w:val="0"/>
              <w:rPr>
                <w:rFonts w:eastAsia="Calibri" w:cs="Arial"/>
              </w:rPr>
            </w:pPr>
            <w:r w:rsidRPr="00A368E2">
              <w:rPr>
                <w:rFonts w:eastAsia="Calibri" w:cs="Arial"/>
              </w:rPr>
              <w:t>Duration</w:t>
            </w:r>
          </w:p>
        </w:tc>
        <w:tc>
          <w:tcPr>
            <w:tcW w:w="6560" w:type="dxa"/>
          </w:tcPr>
          <w:p w14:paraId="0A91A57C" w14:textId="77777777" w:rsidR="001844F0" w:rsidRPr="00A368E2" w:rsidRDefault="001844F0" w:rsidP="001844F0">
            <w:pPr>
              <w:widowControl w:val="0"/>
              <w:rPr>
                <w:rFonts w:eastAsia="Calibri" w:cs="Arial"/>
              </w:rPr>
            </w:pPr>
            <w:r w:rsidRPr="00A368E2">
              <w:rPr>
                <w:rFonts w:eastAsia="Times New Roman" w:cs="Arial"/>
              </w:rPr>
              <w:t>Duration will vary according to the type of experience.</w:t>
            </w:r>
          </w:p>
          <w:p w14:paraId="1086491C" w14:textId="77777777" w:rsidR="001844F0" w:rsidRPr="00A368E2" w:rsidRDefault="001844F0" w:rsidP="001844F0">
            <w:pPr>
              <w:widowControl w:val="0"/>
              <w:rPr>
                <w:rFonts w:eastAsia="Calibri" w:cs="Arial"/>
                <w:i/>
              </w:rPr>
            </w:pPr>
            <w:r w:rsidRPr="00A368E2">
              <w:rPr>
                <w:rFonts w:eastAsia="Calibri" w:cs="Arial"/>
                <w:i/>
              </w:rPr>
              <w:t>Ser</w:t>
            </w:r>
            <w:r w:rsidR="006764DF" w:rsidRPr="00A368E2">
              <w:rPr>
                <w:rFonts w:eastAsia="Calibri" w:cs="Arial"/>
                <w:i/>
              </w:rPr>
              <w:t>vice le</w:t>
            </w:r>
            <w:r w:rsidRPr="00A368E2">
              <w:rPr>
                <w:rFonts w:eastAsia="Calibri" w:cs="Arial"/>
                <w:i/>
              </w:rPr>
              <w:t xml:space="preserve">arning projects may be held during the summer, after school, during the school year, </w:t>
            </w:r>
            <w:r w:rsidR="00C66D97" w:rsidRPr="00A368E2">
              <w:rPr>
                <w:rFonts w:eastAsia="Calibri" w:cs="Arial"/>
                <w:i/>
              </w:rPr>
              <w:t xml:space="preserve">in conjunction with CTSO experiences </w:t>
            </w:r>
            <w:r w:rsidRPr="00A368E2">
              <w:rPr>
                <w:rFonts w:eastAsia="Calibri" w:cs="Arial"/>
                <w:i/>
              </w:rPr>
              <w:t>or in the desired format to meet student and community needs.</w:t>
            </w:r>
          </w:p>
        </w:tc>
      </w:tr>
      <w:tr w:rsidR="001844F0" w:rsidRPr="00A368E2" w14:paraId="057D2BDA" w14:textId="77777777" w:rsidTr="009A7D4F">
        <w:tc>
          <w:tcPr>
            <w:tcW w:w="2780" w:type="dxa"/>
          </w:tcPr>
          <w:p w14:paraId="09DFAE59" w14:textId="77777777" w:rsidR="001844F0" w:rsidRPr="00A368E2" w:rsidRDefault="001844F0" w:rsidP="001844F0">
            <w:pPr>
              <w:widowControl w:val="0"/>
              <w:rPr>
                <w:rFonts w:eastAsia="Calibri" w:cs="Arial"/>
              </w:rPr>
            </w:pPr>
            <w:r w:rsidRPr="00A368E2">
              <w:rPr>
                <w:rFonts w:eastAsia="Calibri" w:cs="Arial"/>
              </w:rPr>
              <w:t>Pay</w:t>
            </w:r>
          </w:p>
        </w:tc>
        <w:tc>
          <w:tcPr>
            <w:tcW w:w="6560" w:type="dxa"/>
          </w:tcPr>
          <w:p w14:paraId="65303564" w14:textId="77777777" w:rsidR="001844F0" w:rsidRPr="00A368E2" w:rsidRDefault="001844F0" w:rsidP="001844F0">
            <w:pPr>
              <w:widowControl w:val="0"/>
              <w:rPr>
                <w:rFonts w:eastAsia="Calibri" w:cs="Arial"/>
              </w:rPr>
            </w:pPr>
            <w:r w:rsidRPr="00A368E2">
              <w:rPr>
                <w:rFonts w:eastAsia="Calibri" w:cs="Arial"/>
              </w:rPr>
              <w:t>None</w:t>
            </w:r>
          </w:p>
        </w:tc>
      </w:tr>
      <w:tr w:rsidR="001844F0" w:rsidRPr="00A368E2" w14:paraId="566FBF67" w14:textId="77777777" w:rsidTr="009A7D4F">
        <w:tc>
          <w:tcPr>
            <w:tcW w:w="2780" w:type="dxa"/>
          </w:tcPr>
          <w:p w14:paraId="2E07FA9A" w14:textId="77777777" w:rsidR="001844F0" w:rsidRPr="00A368E2" w:rsidRDefault="001844F0" w:rsidP="001844F0">
            <w:pPr>
              <w:widowControl w:val="0"/>
              <w:rPr>
                <w:rFonts w:eastAsia="Calibri" w:cs="Arial"/>
              </w:rPr>
            </w:pPr>
            <w:r w:rsidRPr="00A368E2">
              <w:rPr>
                <w:rFonts w:eastAsia="Calibri" w:cs="Arial"/>
              </w:rPr>
              <w:t>Credit</w:t>
            </w:r>
          </w:p>
        </w:tc>
        <w:tc>
          <w:tcPr>
            <w:tcW w:w="6560" w:type="dxa"/>
          </w:tcPr>
          <w:p w14:paraId="0325A676" w14:textId="77777777" w:rsidR="001844F0" w:rsidRPr="00A368E2" w:rsidRDefault="001844F0" w:rsidP="001844F0">
            <w:pPr>
              <w:widowControl w:val="0"/>
              <w:rPr>
                <w:rFonts w:eastAsia="Calibri" w:cs="Arial"/>
              </w:rPr>
            </w:pPr>
            <w:r w:rsidRPr="00A368E2">
              <w:rPr>
                <w:rFonts w:eastAsia="Calibri" w:cs="Arial"/>
              </w:rPr>
              <w:t xml:space="preserve">None (within </w:t>
            </w:r>
            <w:r w:rsidR="00A368E2">
              <w:rPr>
                <w:rFonts w:eastAsia="Calibri" w:cs="Arial"/>
              </w:rPr>
              <w:t xml:space="preserve">CTE </w:t>
            </w:r>
            <w:r w:rsidRPr="00A368E2">
              <w:rPr>
                <w:rFonts w:eastAsia="Calibri" w:cs="Arial"/>
              </w:rPr>
              <w:t>course credit)</w:t>
            </w:r>
          </w:p>
        </w:tc>
      </w:tr>
      <w:tr w:rsidR="001844F0" w:rsidRPr="00A368E2" w14:paraId="5B05DE5F" w14:textId="77777777" w:rsidTr="009A7D4F">
        <w:tc>
          <w:tcPr>
            <w:tcW w:w="2780" w:type="dxa"/>
          </w:tcPr>
          <w:p w14:paraId="180EB7A7" w14:textId="77777777" w:rsidR="001844F0" w:rsidRPr="00A368E2" w:rsidRDefault="001844F0" w:rsidP="001844F0">
            <w:pPr>
              <w:widowControl w:val="0"/>
              <w:rPr>
                <w:rFonts w:eastAsia="Calibri" w:cs="Arial"/>
              </w:rPr>
            </w:pPr>
            <w:r w:rsidRPr="00A368E2">
              <w:rPr>
                <w:rFonts w:eastAsia="Calibri" w:cs="Arial"/>
              </w:rPr>
              <w:t>Related Classroom Instruction</w:t>
            </w:r>
          </w:p>
        </w:tc>
        <w:tc>
          <w:tcPr>
            <w:tcW w:w="6560" w:type="dxa"/>
          </w:tcPr>
          <w:p w14:paraId="07A834FF" w14:textId="77777777" w:rsidR="001844F0" w:rsidRPr="00A368E2" w:rsidRDefault="001844F0" w:rsidP="001844F0">
            <w:pPr>
              <w:widowControl w:val="0"/>
              <w:rPr>
                <w:rFonts w:eastAsia="Calibri" w:cs="Arial"/>
              </w:rPr>
            </w:pPr>
            <w:r w:rsidRPr="00A368E2">
              <w:rPr>
                <w:rFonts w:eastAsia="Calibri" w:cs="Arial"/>
              </w:rPr>
              <w:t>Yes</w:t>
            </w:r>
          </w:p>
        </w:tc>
      </w:tr>
      <w:tr w:rsidR="001844F0" w:rsidRPr="00A368E2" w14:paraId="2FE7E62B" w14:textId="77777777" w:rsidTr="009A7D4F">
        <w:tc>
          <w:tcPr>
            <w:tcW w:w="2780" w:type="dxa"/>
          </w:tcPr>
          <w:p w14:paraId="0B30C426" w14:textId="77777777" w:rsidR="001844F0" w:rsidRPr="00A368E2" w:rsidRDefault="001844F0" w:rsidP="001844F0">
            <w:pPr>
              <w:widowControl w:val="0"/>
              <w:rPr>
                <w:rFonts w:eastAsia="Calibri" w:cs="Arial"/>
              </w:rPr>
            </w:pPr>
            <w:r w:rsidRPr="00A368E2">
              <w:rPr>
                <w:rFonts w:eastAsia="Calibri" w:cs="Arial"/>
              </w:rPr>
              <w:t>WBL Coordinator Qualifications</w:t>
            </w:r>
          </w:p>
        </w:tc>
        <w:tc>
          <w:tcPr>
            <w:tcW w:w="6560" w:type="dxa"/>
          </w:tcPr>
          <w:p w14:paraId="68E18CEA" w14:textId="77777777" w:rsidR="001844F0" w:rsidRPr="00A368E2" w:rsidRDefault="001844F0" w:rsidP="001844F0">
            <w:pPr>
              <w:widowControl w:val="0"/>
              <w:rPr>
                <w:rFonts w:eastAsia="Calibri" w:cs="Arial"/>
              </w:rPr>
            </w:pPr>
            <w:r w:rsidRPr="00A368E2">
              <w:rPr>
                <w:rFonts w:eastAsia="Calibri" w:cs="Arial"/>
              </w:rPr>
              <w:t>The coordinator need not be certified in the career field but should have knowledge of career pathways to effectively implement the ser</w:t>
            </w:r>
            <w:r w:rsidR="006764DF" w:rsidRPr="00A368E2">
              <w:rPr>
                <w:rFonts w:eastAsia="Calibri" w:cs="Arial"/>
              </w:rPr>
              <w:t>vice le</w:t>
            </w:r>
            <w:r w:rsidRPr="00A368E2">
              <w:rPr>
                <w:rFonts w:eastAsia="Calibri" w:cs="Arial"/>
              </w:rPr>
              <w:t>arning experience.</w:t>
            </w:r>
          </w:p>
        </w:tc>
      </w:tr>
      <w:tr w:rsidR="001844F0" w:rsidRPr="00A368E2" w14:paraId="07D3ADB4" w14:textId="77777777" w:rsidTr="009A7D4F">
        <w:trPr>
          <w:trHeight w:val="2427"/>
        </w:trPr>
        <w:tc>
          <w:tcPr>
            <w:tcW w:w="2780" w:type="dxa"/>
          </w:tcPr>
          <w:p w14:paraId="6E75CE71" w14:textId="77777777" w:rsidR="001844F0" w:rsidRPr="00A368E2" w:rsidRDefault="001844F0" w:rsidP="001844F0">
            <w:pPr>
              <w:widowControl w:val="0"/>
              <w:rPr>
                <w:rFonts w:eastAsia="Calibri" w:cs="Arial"/>
              </w:rPr>
            </w:pPr>
            <w:r w:rsidRPr="00A368E2">
              <w:rPr>
                <w:rFonts w:eastAsia="Calibri" w:cs="Arial"/>
              </w:rPr>
              <w:t>Student Eligibility</w:t>
            </w:r>
          </w:p>
        </w:tc>
        <w:tc>
          <w:tcPr>
            <w:tcW w:w="6560" w:type="dxa"/>
          </w:tcPr>
          <w:p w14:paraId="387DC88D" w14:textId="77777777" w:rsidR="001844F0" w:rsidRPr="00A368E2" w:rsidRDefault="001844F0" w:rsidP="001844F0">
            <w:pPr>
              <w:rPr>
                <w:rFonts w:eastAsia="Calibri" w:cs="Arial"/>
              </w:rPr>
            </w:pPr>
            <w:r w:rsidRPr="00A368E2">
              <w:rPr>
                <w:rFonts w:eastAsia="Calibri" w:cs="Arial"/>
              </w:rPr>
              <w:t>There are no specific prerequisites for a ser</w:t>
            </w:r>
            <w:r w:rsidR="006764DF" w:rsidRPr="00A368E2">
              <w:rPr>
                <w:rFonts w:eastAsia="Calibri" w:cs="Arial"/>
              </w:rPr>
              <w:t>vice le</w:t>
            </w:r>
            <w:r w:rsidRPr="00A368E2">
              <w:rPr>
                <w:rFonts w:eastAsia="Calibri" w:cs="Arial"/>
              </w:rPr>
              <w:t>arning experience. Consider the following prior to placement:</w:t>
            </w:r>
          </w:p>
          <w:p w14:paraId="4C839AAB"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Successful completion of career inventory and exploration activities</w:t>
            </w:r>
          </w:p>
          <w:p w14:paraId="6FD17CF7"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Relevant work experience (e.g., job shadow, part-time job)</w:t>
            </w:r>
          </w:p>
          <w:p w14:paraId="52B410AE"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Recommendation from classroom teacher or school counselor</w:t>
            </w:r>
          </w:p>
          <w:p w14:paraId="60F0D447"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Minimum attendance and/or grade point average</w:t>
            </w:r>
          </w:p>
          <w:p w14:paraId="120C854E"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Completion of application and interview process</w:t>
            </w:r>
          </w:p>
          <w:p w14:paraId="0562CF31"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Completion of required forms</w:t>
            </w:r>
          </w:p>
          <w:p w14:paraId="3AB333B6" w14:textId="77777777" w:rsidR="001844F0" w:rsidRPr="00A368E2" w:rsidRDefault="001844F0" w:rsidP="00613358">
            <w:pPr>
              <w:widowControl w:val="0"/>
              <w:numPr>
                <w:ilvl w:val="0"/>
                <w:numId w:val="31"/>
              </w:numPr>
              <w:pBdr>
                <w:bottom w:val="none" w:sz="0" w:space="3" w:color="auto"/>
              </w:pBdr>
              <w:rPr>
                <w:rFonts w:eastAsia="Calibri" w:cs="Arial"/>
              </w:rPr>
            </w:pPr>
            <w:r w:rsidRPr="00A368E2">
              <w:rPr>
                <w:rFonts w:eastAsia="Calibri" w:cs="Arial"/>
              </w:rPr>
              <w:t>Ability to fulfill the time demands of the project</w:t>
            </w:r>
          </w:p>
        </w:tc>
      </w:tr>
    </w:tbl>
    <w:p w14:paraId="5EBB8B09" w14:textId="77777777" w:rsidR="001844F0" w:rsidRPr="003616AF" w:rsidRDefault="001844F0" w:rsidP="001844F0">
      <w:pPr>
        <w:spacing w:line="240" w:lineRule="auto"/>
        <w:rPr>
          <w:rFonts w:ascii="Arial" w:eastAsia="Calibri" w:hAnsi="Arial" w:cs="Arial"/>
          <w:b/>
        </w:rPr>
      </w:pPr>
    </w:p>
    <w:p w14:paraId="5BD1BE65" w14:textId="77777777" w:rsidR="001844F0" w:rsidRPr="00A368E2" w:rsidRDefault="001844F0" w:rsidP="00EB48D0">
      <w:pPr>
        <w:spacing w:after="0" w:line="240" w:lineRule="auto"/>
        <w:rPr>
          <w:rFonts w:eastAsia="Calibri" w:cs="Arial"/>
          <w:b/>
          <w:sz w:val="24"/>
          <w:szCs w:val="24"/>
        </w:rPr>
      </w:pPr>
      <w:r w:rsidRPr="00A368E2">
        <w:rPr>
          <w:rFonts w:eastAsia="Calibri" w:cs="Arial"/>
          <w:b/>
          <w:sz w:val="24"/>
          <w:szCs w:val="24"/>
        </w:rPr>
        <w:t>Establishing a Service</w:t>
      </w:r>
      <w:r w:rsidR="006764DF" w:rsidRPr="00A368E2">
        <w:rPr>
          <w:rFonts w:eastAsia="Calibri" w:cs="Arial"/>
          <w:b/>
          <w:sz w:val="24"/>
          <w:szCs w:val="24"/>
        </w:rPr>
        <w:t xml:space="preserve"> </w:t>
      </w:r>
      <w:r w:rsidRPr="00A368E2">
        <w:rPr>
          <w:rFonts w:eastAsia="Calibri" w:cs="Arial"/>
          <w:b/>
          <w:sz w:val="24"/>
          <w:szCs w:val="24"/>
        </w:rPr>
        <w:t>Learning Program</w:t>
      </w:r>
    </w:p>
    <w:p w14:paraId="188218A3" w14:textId="77777777" w:rsidR="001844F0" w:rsidRPr="00A368E2" w:rsidRDefault="001844F0" w:rsidP="001844F0">
      <w:pPr>
        <w:spacing w:line="240" w:lineRule="auto"/>
        <w:rPr>
          <w:rFonts w:eastAsia="Calibri" w:cs="Arial"/>
          <w:sz w:val="24"/>
          <w:szCs w:val="24"/>
        </w:rPr>
      </w:pPr>
      <w:r w:rsidRPr="00A368E2">
        <w:rPr>
          <w:rFonts w:eastAsia="Calibri" w:cs="Arial"/>
          <w:sz w:val="24"/>
          <w:szCs w:val="24"/>
        </w:rPr>
        <w:t>To create a ser</w:t>
      </w:r>
      <w:r w:rsidR="006764DF" w:rsidRPr="00A368E2">
        <w:rPr>
          <w:rFonts w:eastAsia="Calibri" w:cs="Arial"/>
          <w:sz w:val="24"/>
          <w:szCs w:val="24"/>
        </w:rPr>
        <w:t>vice le</w:t>
      </w:r>
      <w:r w:rsidRPr="00A368E2">
        <w:rPr>
          <w:rFonts w:eastAsia="Calibri" w:cs="Arial"/>
          <w:sz w:val="24"/>
          <w:szCs w:val="24"/>
        </w:rPr>
        <w:t>arning program, the WBL coordinator and/or students can conduct initial research to determine community needs, including conducting surveys, consulting community agency representatives, and coordinating with local media. Once key public issues have been identified and analyzed, expectations for program scope and rigor must be set. Expectations for the program and for the students must be based on student abilities and areas of interest as well as community needs and the school’s goals and vision. Because all WBL experiences depend on cultivating community relationships, consider collaborating with people in existing programs that may complement the new ser</w:t>
      </w:r>
      <w:r w:rsidR="006764DF" w:rsidRPr="00A368E2">
        <w:rPr>
          <w:rFonts w:eastAsia="Calibri" w:cs="Arial"/>
          <w:sz w:val="24"/>
          <w:szCs w:val="24"/>
        </w:rPr>
        <w:t>vice le</w:t>
      </w:r>
      <w:r w:rsidRPr="00A368E2">
        <w:rPr>
          <w:rFonts w:eastAsia="Calibri" w:cs="Arial"/>
          <w:sz w:val="24"/>
          <w:szCs w:val="24"/>
        </w:rPr>
        <w:t>arning program.</w:t>
      </w:r>
      <w:r w:rsidR="00446946" w:rsidRPr="00A368E2">
        <w:rPr>
          <w:rFonts w:eastAsia="Calibri" w:cs="Arial"/>
          <w:sz w:val="24"/>
          <w:szCs w:val="24"/>
        </w:rPr>
        <w:t xml:space="preserve"> Service learning may take place in conjunction with CTSO experiences.</w:t>
      </w:r>
    </w:p>
    <w:p w14:paraId="51F7E6ED" w14:textId="77777777" w:rsidR="001844F0" w:rsidRPr="00A368E2" w:rsidRDefault="001844F0" w:rsidP="001844F0">
      <w:pPr>
        <w:spacing w:line="240" w:lineRule="auto"/>
        <w:rPr>
          <w:rFonts w:eastAsia="Calibri" w:cs="Arial"/>
          <w:sz w:val="24"/>
          <w:szCs w:val="24"/>
        </w:rPr>
      </w:pPr>
      <w:r w:rsidRPr="00A368E2">
        <w:rPr>
          <w:rFonts w:eastAsia="Calibri" w:cs="Arial"/>
          <w:sz w:val="24"/>
          <w:szCs w:val="24"/>
        </w:rPr>
        <w:t>Once high-level decisions about the program have been made, standards, expectations, and responsibilities must be drafted for all stakeholders. WBL coordinators must develop training materials and provide a ser</w:t>
      </w:r>
      <w:r w:rsidR="006764DF" w:rsidRPr="00A368E2">
        <w:rPr>
          <w:rFonts w:eastAsia="Calibri" w:cs="Arial"/>
          <w:sz w:val="24"/>
          <w:szCs w:val="24"/>
        </w:rPr>
        <w:t>vice le</w:t>
      </w:r>
      <w:r w:rsidRPr="00A368E2">
        <w:rPr>
          <w:rFonts w:eastAsia="Calibri" w:cs="Arial"/>
          <w:sz w:val="24"/>
          <w:szCs w:val="24"/>
        </w:rPr>
        <w:t xml:space="preserve">arning training agreement to be signed by the WBL coordinator, the student, the parent/guardian, and the project contact. </w:t>
      </w:r>
    </w:p>
    <w:p w14:paraId="2E62F767" w14:textId="77777777" w:rsidR="0023546F" w:rsidRPr="00A368E2" w:rsidRDefault="001844F0" w:rsidP="0023546F">
      <w:pPr>
        <w:spacing w:line="240" w:lineRule="auto"/>
        <w:rPr>
          <w:rFonts w:eastAsia="Calibri" w:cs="Arial"/>
          <w:sz w:val="24"/>
          <w:szCs w:val="24"/>
        </w:rPr>
      </w:pPr>
      <w:r w:rsidRPr="00A368E2">
        <w:rPr>
          <w:rFonts w:eastAsia="Calibri" w:cs="Arial"/>
          <w:sz w:val="24"/>
          <w:szCs w:val="24"/>
        </w:rPr>
        <w:t>Effective ser</w:t>
      </w:r>
      <w:r w:rsidR="006764DF" w:rsidRPr="00A368E2">
        <w:rPr>
          <w:rFonts w:eastAsia="Calibri" w:cs="Arial"/>
          <w:sz w:val="24"/>
          <w:szCs w:val="24"/>
        </w:rPr>
        <w:t>vice le</w:t>
      </w:r>
      <w:r w:rsidRPr="00A368E2">
        <w:rPr>
          <w:rFonts w:eastAsia="Calibri" w:cs="Arial"/>
          <w:sz w:val="24"/>
          <w:szCs w:val="24"/>
        </w:rPr>
        <w:t>arning programs provide closure as well as time for reflection, so that students may think critically about the ser</w:t>
      </w:r>
      <w:r w:rsidR="006764DF" w:rsidRPr="00A368E2">
        <w:rPr>
          <w:rFonts w:eastAsia="Calibri" w:cs="Arial"/>
          <w:sz w:val="24"/>
          <w:szCs w:val="24"/>
        </w:rPr>
        <w:t>vice le</w:t>
      </w:r>
      <w:r w:rsidRPr="00A368E2">
        <w:rPr>
          <w:rFonts w:eastAsia="Calibri" w:cs="Arial"/>
          <w:sz w:val="24"/>
          <w:szCs w:val="24"/>
        </w:rPr>
        <w:t>arning experiences. Additionally, consider celebrating student service through certificates, assemblies, or media coverage. Elicit feedback to improve the program and to ensure the continual involvement of students and community members.</w:t>
      </w:r>
    </w:p>
    <w:p w14:paraId="25B9F413" w14:textId="77777777" w:rsidR="0023546F" w:rsidRPr="003616AF" w:rsidRDefault="0023546F">
      <w:pPr>
        <w:rPr>
          <w:rFonts w:ascii="Arial" w:eastAsia="Arial" w:hAnsi="Arial" w:cs="Arial"/>
          <w:b/>
          <w:lang w:val="en"/>
        </w:rPr>
      </w:pPr>
      <w:r w:rsidRPr="003616AF">
        <w:rPr>
          <w:rFonts w:ascii="Arial" w:eastAsia="Arial" w:hAnsi="Arial" w:cs="Arial"/>
          <w:b/>
          <w:lang w:val="en"/>
        </w:rPr>
        <w:br w:type="page"/>
      </w:r>
    </w:p>
    <w:p w14:paraId="69D54595" w14:textId="77777777" w:rsidR="000F6196" w:rsidRPr="00A368E2" w:rsidRDefault="00EB48D0" w:rsidP="00D05C5B">
      <w:pPr>
        <w:pStyle w:val="Heading3"/>
        <w:rPr>
          <w:lang w:val="en"/>
        </w:rPr>
      </w:pPr>
      <w:r w:rsidRPr="00A368E2">
        <w:rPr>
          <w:lang w:val="en"/>
        </w:rPr>
        <w:t>R</w:t>
      </w:r>
      <w:r w:rsidR="001844F0" w:rsidRPr="00A368E2">
        <w:rPr>
          <w:lang w:val="en"/>
        </w:rPr>
        <w:t>oles and Timeline for Ser</w:t>
      </w:r>
      <w:r w:rsidR="006764DF" w:rsidRPr="00A368E2">
        <w:rPr>
          <w:lang w:val="en"/>
        </w:rPr>
        <w:t>vice Le</w:t>
      </w:r>
      <w:r w:rsidR="001844F0" w:rsidRPr="00A368E2">
        <w:rPr>
          <w:lang w:val="en"/>
        </w:rPr>
        <w:t>arning Implementation</w:t>
      </w:r>
    </w:p>
    <w:p w14:paraId="35DB4650" w14:textId="77777777" w:rsidR="009A7D4F" w:rsidRPr="009A7D4F" w:rsidRDefault="009A7D4F" w:rsidP="009A7D4F">
      <w:pPr>
        <w:spacing w:after="0" w:line="240" w:lineRule="auto"/>
      </w:pPr>
    </w:p>
    <w:p w14:paraId="38253518" w14:textId="77777777" w:rsidR="009A7D4F" w:rsidRPr="00A368E2" w:rsidRDefault="009A7D4F" w:rsidP="009A7D4F">
      <w:pPr>
        <w:spacing w:after="0" w:line="240" w:lineRule="auto"/>
        <w:rPr>
          <w:rFonts w:cs="Arial"/>
          <w:b/>
          <w:sz w:val="24"/>
          <w:szCs w:val="24"/>
        </w:rPr>
      </w:pPr>
      <w:r w:rsidRPr="00A368E2">
        <w:rPr>
          <w:rFonts w:cs="Arial"/>
          <w:b/>
          <w:sz w:val="24"/>
          <w:szCs w:val="24"/>
        </w:rPr>
        <w:t>Before the Service Learning Project</w:t>
      </w:r>
    </w:p>
    <w:p w14:paraId="06729EE2" w14:textId="77777777" w:rsidR="009A7D4F" w:rsidRPr="00A368E2" w:rsidRDefault="009A7D4F" w:rsidP="009A7D4F">
      <w:pPr>
        <w:spacing w:after="0" w:line="240" w:lineRule="auto"/>
        <w:rPr>
          <w:sz w:val="24"/>
          <w:szCs w:val="24"/>
        </w:rPr>
      </w:pPr>
    </w:p>
    <w:tbl>
      <w:tblPr>
        <w:tblStyle w:val="TableGrid"/>
        <w:tblW w:w="5000" w:type="pct"/>
        <w:tblLook w:val="04A0" w:firstRow="1" w:lastRow="0" w:firstColumn="1" w:lastColumn="0" w:noHBand="0" w:noVBand="1"/>
        <w:tblDescription w:val="Roles for Service Learning Implementation Before the Service Learning Experience"/>
      </w:tblPr>
      <w:tblGrid>
        <w:gridCol w:w="3805"/>
        <w:gridCol w:w="4052"/>
        <w:gridCol w:w="2933"/>
      </w:tblGrid>
      <w:tr w:rsidR="001844F0" w:rsidRPr="00A368E2" w14:paraId="4BA45BFA" w14:textId="77777777" w:rsidTr="004B6D23">
        <w:trPr>
          <w:trHeight w:val="312"/>
          <w:tblHeader/>
        </w:trPr>
        <w:tc>
          <w:tcPr>
            <w:tcW w:w="3881" w:type="dxa"/>
            <w:shd w:val="clear" w:color="auto" w:fill="auto"/>
            <w:tcMar>
              <w:top w:w="101" w:type="dxa"/>
              <w:left w:w="101" w:type="dxa"/>
              <w:bottom w:w="101" w:type="dxa"/>
              <w:right w:w="101" w:type="dxa"/>
            </w:tcMar>
            <w:vAlign w:val="center"/>
          </w:tcPr>
          <w:p w14:paraId="7645EA50" w14:textId="77777777" w:rsidR="001844F0" w:rsidRPr="00A368E2" w:rsidRDefault="001844F0" w:rsidP="004B6D23">
            <w:pPr>
              <w:jc w:val="center"/>
              <w:rPr>
                <w:rFonts w:asciiTheme="minorHAnsi" w:eastAsia="Calibri" w:hAnsiTheme="minorHAnsi"/>
                <w:b/>
                <w:sz w:val="24"/>
                <w:szCs w:val="24"/>
              </w:rPr>
            </w:pPr>
            <w:r w:rsidRPr="00A368E2">
              <w:rPr>
                <w:rFonts w:asciiTheme="minorHAnsi" w:eastAsia="Calibri" w:hAnsiTheme="minorHAnsi"/>
                <w:b/>
                <w:sz w:val="24"/>
                <w:szCs w:val="24"/>
              </w:rPr>
              <w:t>WBL Coordinator</w:t>
            </w:r>
          </w:p>
        </w:tc>
        <w:tc>
          <w:tcPr>
            <w:tcW w:w="4140" w:type="dxa"/>
            <w:shd w:val="clear" w:color="auto" w:fill="auto"/>
            <w:tcMar>
              <w:top w:w="101" w:type="dxa"/>
              <w:left w:w="101" w:type="dxa"/>
              <w:bottom w:w="101" w:type="dxa"/>
              <w:right w:w="101" w:type="dxa"/>
            </w:tcMar>
            <w:vAlign w:val="center"/>
          </w:tcPr>
          <w:p w14:paraId="733AF153" w14:textId="77777777" w:rsidR="001844F0" w:rsidRPr="00A368E2" w:rsidRDefault="001844F0" w:rsidP="004B6D23">
            <w:pPr>
              <w:jc w:val="center"/>
              <w:rPr>
                <w:rFonts w:asciiTheme="minorHAnsi" w:eastAsia="Calibri" w:hAnsiTheme="minorHAnsi"/>
                <w:b/>
                <w:sz w:val="24"/>
                <w:szCs w:val="24"/>
              </w:rPr>
            </w:pPr>
            <w:r w:rsidRPr="00A368E2">
              <w:rPr>
                <w:rFonts w:asciiTheme="minorHAnsi" w:eastAsia="Calibri" w:hAnsiTheme="minorHAnsi"/>
                <w:b/>
                <w:sz w:val="24"/>
                <w:szCs w:val="24"/>
              </w:rPr>
              <w:t>Student</w:t>
            </w:r>
          </w:p>
        </w:tc>
        <w:tc>
          <w:tcPr>
            <w:tcW w:w="2981" w:type="dxa"/>
            <w:shd w:val="clear" w:color="auto" w:fill="auto"/>
            <w:tcMar>
              <w:top w:w="101" w:type="dxa"/>
              <w:left w:w="101" w:type="dxa"/>
              <w:bottom w:w="101" w:type="dxa"/>
              <w:right w:w="101" w:type="dxa"/>
            </w:tcMar>
            <w:vAlign w:val="center"/>
          </w:tcPr>
          <w:p w14:paraId="3748FD81" w14:textId="77777777" w:rsidR="004B6D23" w:rsidRDefault="001844F0" w:rsidP="004B6D23">
            <w:pPr>
              <w:jc w:val="center"/>
              <w:rPr>
                <w:rFonts w:asciiTheme="minorHAnsi" w:eastAsia="Calibri" w:hAnsiTheme="minorHAnsi"/>
                <w:b/>
                <w:sz w:val="24"/>
                <w:szCs w:val="24"/>
              </w:rPr>
            </w:pPr>
            <w:r w:rsidRPr="00A368E2">
              <w:rPr>
                <w:rFonts w:asciiTheme="minorHAnsi" w:eastAsia="Calibri" w:hAnsiTheme="minorHAnsi"/>
                <w:b/>
                <w:sz w:val="24"/>
                <w:szCs w:val="24"/>
              </w:rPr>
              <w:t>Project Partner</w:t>
            </w:r>
          </w:p>
          <w:p w14:paraId="06321D8D" w14:textId="77777777" w:rsidR="001844F0" w:rsidRPr="00A368E2" w:rsidRDefault="001844F0" w:rsidP="004B6D23">
            <w:pPr>
              <w:jc w:val="center"/>
              <w:rPr>
                <w:rFonts w:asciiTheme="minorHAnsi" w:eastAsia="Calibri" w:hAnsiTheme="minorHAnsi"/>
                <w:b/>
                <w:sz w:val="24"/>
                <w:szCs w:val="24"/>
              </w:rPr>
            </w:pPr>
            <w:r w:rsidRPr="00A368E2">
              <w:rPr>
                <w:rFonts w:asciiTheme="minorHAnsi" w:eastAsia="Calibri" w:hAnsiTheme="minorHAnsi"/>
                <w:b/>
                <w:sz w:val="24"/>
                <w:szCs w:val="24"/>
              </w:rPr>
              <w:t>(if applicable)</w:t>
            </w:r>
          </w:p>
        </w:tc>
      </w:tr>
      <w:tr w:rsidR="001844F0" w:rsidRPr="00A368E2" w14:paraId="05C9540A" w14:textId="77777777" w:rsidTr="004B6D23">
        <w:tc>
          <w:tcPr>
            <w:tcW w:w="3881" w:type="dxa"/>
            <w:tcMar>
              <w:top w:w="101" w:type="dxa"/>
              <w:left w:w="101" w:type="dxa"/>
              <w:bottom w:w="101" w:type="dxa"/>
              <w:right w:w="101" w:type="dxa"/>
            </w:tcMar>
          </w:tcPr>
          <w:p w14:paraId="7B6950AC"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Review career assessment results.</w:t>
            </w:r>
          </w:p>
          <w:p w14:paraId="1248C1EF"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 xml:space="preserve">Identify interested and qualified students. </w:t>
            </w:r>
          </w:p>
          <w:p w14:paraId="0C44B396"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 xml:space="preserve">Cultivate community partnerships to help secure contacts for students. </w:t>
            </w:r>
          </w:p>
          <w:p w14:paraId="42AA3917" w14:textId="77777777" w:rsidR="00854562" w:rsidRPr="00A368E2" w:rsidRDefault="00854562"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Use the workplace evaluation checklist to screen potential employers.</w:t>
            </w:r>
          </w:p>
          <w:p w14:paraId="175CF8A8"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 xml:space="preserve">Orient student to expectations, including safety requirements (e.g., personal protective equipment).  </w:t>
            </w:r>
          </w:p>
          <w:p w14:paraId="64BBFB94"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Work with students to develop a project framework.</w:t>
            </w:r>
          </w:p>
          <w:p w14:paraId="1AAF3F99" w14:textId="77777777" w:rsidR="001844F0" w:rsidRPr="00A368E2" w:rsidRDefault="001844F0" w:rsidP="000F6196">
            <w:pPr>
              <w:numPr>
                <w:ilvl w:val="0"/>
                <w:numId w:val="23"/>
              </w:numPr>
              <w:spacing w:line="276" w:lineRule="auto"/>
              <w:rPr>
                <w:rFonts w:asciiTheme="minorHAnsi" w:hAnsiTheme="minorHAnsi"/>
                <w:sz w:val="24"/>
                <w:szCs w:val="24"/>
              </w:rPr>
            </w:pPr>
            <w:r w:rsidRPr="00A368E2">
              <w:rPr>
                <w:rFonts w:asciiTheme="minorHAnsi" w:hAnsiTheme="minorHAnsi"/>
                <w:sz w:val="24"/>
                <w:szCs w:val="24"/>
              </w:rPr>
              <w:t>Confirm logistics, including transportation for students, parent/guardian permission, and emergency contact information.</w:t>
            </w:r>
          </w:p>
          <w:p w14:paraId="50279A76"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eastAsia="Calibri" w:hAnsiTheme="minorHAnsi"/>
                <w:sz w:val="24"/>
                <w:szCs w:val="24"/>
              </w:rPr>
              <w:t>Encourage students to share information regarding supports and accommodations needed to be successful in the workplace so that any community partners may be aware of student needs (e.g., health issues or dietary restrictions).</w:t>
            </w:r>
          </w:p>
          <w:p w14:paraId="1A5D7E75" w14:textId="77777777" w:rsidR="001844F0" w:rsidRPr="00A368E2" w:rsidRDefault="001844F0" w:rsidP="000F6196">
            <w:pPr>
              <w:numPr>
                <w:ilvl w:val="0"/>
                <w:numId w:val="23"/>
              </w:numPr>
              <w:spacing w:line="276" w:lineRule="auto"/>
              <w:rPr>
                <w:rFonts w:asciiTheme="minorHAnsi" w:eastAsia="Calibri" w:hAnsiTheme="minorHAnsi"/>
                <w:sz w:val="24"/>
                <w:szCs w:val="24"/>
              </w:rPr>
            </w:pPr>
            <w:r w:rsidRPr="00A368E2">
              <w:rPr>
                <w:rFonts w:asciiTheme="minorHAnsi" w:hAnsiTheme="minorHAnsi"/>
                <w:sz w:val="24"/>
                <w:szCs w:val="24"/>
              </w:rPr>
              <w:t>Finalize each student’s training agreement with the student, parent/guardian, and employer.</w:t>
            </w:r>
          </w:p>
        </w:tc>
        <w:tc>
          <w:tcPr>
            <w:tcW w:w="4140" w:type="dxa"/>
            <w:tcMar>
              <w:top w:w="101" w:type="dxa"/>
              <w:left w:w="101" w:type="dxa"/>
              <w:bottom w:w="101" w:type="dxa"/>
              <w:right w:w="101" w:type="dxa"/>
            </w:tcMar>
          </w:tcPr>
          <w:p w14:paraId="0FC8FCF6" w14:textId="77777777" w:rsidR="001844F0" w:rsidRPr="00A368E2" w:rsidRDefault="001844F0" w:rsidP="000F6196">
            <w:pPr>
              <w:spacing w:line="276" w:lineRule="auto"/>
              <w:rPr>
                <w:rFonts w:asciiTheme="minorHAnsi" w:eastAsia="Calibri" w:hAnsiTheme="minorHAnsi"/>
                <w:sz w:val="24"/>
                <w:szCs w:val="24"/>
              </w:rPr>
            </w:pPr>
            <w:r w:rsidRPr="00A368E2">
              <w:rPr>
                <w:rFonts w:asciiTheme="minorHAnsi" w:eastAsia="Calibri" w:hAnsiTheme="minorHAnsi"/>
                <w:sz w:val="24"/>
                <w:szCs w:val="24"/>
              </w:rPr>
              <w:t>Planning and Implementation</w:t>
            </w:r>
          </w:p>
          <w:p w14:paraId="2C9D3486" w14:textId="77777777" w:rsidR="001844F0" w:rsidRPr="00A368E2" w:rsidRDefault="001844F0" w:rsidP="000F6196">
            <w:pPr>
              <w:numPr>
                <w:ilvl w:val="0"/>
                <w:numId w:val="32"/>
              </w:numPr>
              <w:spacing w:line="276" w:lineRule="auto"/>
              <w:rPr>
                <w:rFonts w:asciiTheme="minorHAnsi" w:eastAsia="Calibri" w:hAnsiTheme="minorHAnsi"/>
                <w:sz w:val="24"/>
                <w:szCs w:val="24"/>
              </w:rPr>
            </w:pPr>
            <w:r w:rsidRPr="00A368E2">
              <w:rPr>
                <w:rFonts w:asciiTheme="minorHAnsi" w:eastAsia="Calibri" w:hAnsiTheme="minorHAnsi"/>
                <w:sz w:val="24"/>
                <w:szCs w:val="24"/>
              </w:rPr>
              <w:t>Identify an area of interest.</w:t>
            </w:r>
          </w:p>
          <w:p w14:paraId="25F4B347" w14:textId="77777777" w:rsidR="001844F0" w:rsidRPr="00A368E2" w:rsidRDefault="001844F0" w:rsidP="000F6196">
            <w:pPr>
              <w:numPr>
                <w:ilvl w:val="0"/>
                <w:numId w:val="32"/>
              </w:numPr>
              <w:spacing w:line="276" w:lineRule="auto"/>
              <w:rPr>
                <w:rFonts w:asciiTheme="minorHAnsi" w:eastAsia="Calibri" w:hAnsiTheme="minorHAnsi"/>
                <w:sz w:val="24"/>
                <w:szCs w:val="24"/>
              </w:rPr>
            </w:pPr>
            <w:r w:rsidRPr="00A368E2">
              <w:rPr>
                <w:rFonts w:asciiTheme="minorHAnsi" w:eastAsia="Calibri" w:hAnsiTheme="minorHAnsi"/>
                <w:sz w:val="24"/>
                <w:szCs w:val="24"/>
              </w:rPr>
              <w:t>Define a community need.</w:t>
            </w:r>
          </w:p>
          <w:p w14:paraId="378E5FEB" w14:textId="77777777" w:rsidR="001844F0" w:rsidRPr="00A368E2" w:rsidRDefault="001844F0" w:rsidP="000F6196">
            <w:pPr>
              <w:numPr>
                <w:ilvl w:val="0"/>
                <w:numId w:val="32"/>
              </w:numPr>
              <w:spacing w:line="276" w:lineRule="auto"/>
              <w:rPr>
                <w:rFonts w:asciiTheme="minorHAnsi" w:eastAsia="Calibri" w:hAnsiTheme="minorHAnsi"/>
                <w:sz w:val="24"/>
                <w:szCs w:val="24"/>
              </w:rPr>
            </w:pPr>
            <w:r w:rsidRPr="00A368E2">
              <w:rPr>
                <w:rFonts w:asciiTheme="minorHAnsi" w:eastAsia="Calibri" w:hAnsiTheme="minorHAnsi"/>
                <w:sz w:val="24"/>
                <w:szCs w:val="24"/>
              </w:rPr>
              <w:t>Establish community contacts.</w:t>
            </w:r>
          </w:p>
          <w:p w14:paraId="6C028BE4" w14:textId="77777777" w:rsidR="001844F0" w:rsidRPr="00A368E2" w:rsidRDefault="001844F0" w:rsidP="000F6196">
            <w:pPr>
              <w:numPr>
                <w:ilvl w:val="0"/>
                <w:numId w:val="32"/>
              </w:numPr>
              <w:spacing w:line="276" w:lineRule="auto"/>
              <w:rPr>
                <w:rFonts w:asciiTheme="minorHAnsi" w:eastAsia="Calibri" w:hAnsiTheme="minorHAnsi"/>
                <w:sz w:val="24"/>
                <w:szCs w:val="24"/>
              </w:rPr>
            </w:pPr>
            <w:r w:rsidRPr="00A368E2">
              <w:rPr>
                <w:rFonts w:asciiTheme="minorHAnsi" w:eastAsia="Calibri" w:hAnsiTheme="minorHAnsi"/>
                <w:sz w:val="24"/>
                <w:szCs w:val="24"/>
              </w:rPr>
              <w:t xml:space="preserve">Get a pre-approval of the project. </w:t>
            </w:r>
          </w:p>
          <w:p w14:paraId="38BD9BA5" w14:textId="77777777" w:rsidR="001844F0" w:rsidRPr="00A368E2" w:rsidRDefault="001844F0" w:rsidP="000F6196">
            <w:pPr>
              <w:spacing w:line="276" w:lineRule="auto"/>
              <w:rPr>
                <w:rFonts w:asciiTheme="minorHAnsi" w:eastAsia="Calibri" w:hAnsiTheme="minorHAnsi"/>
                <w:sz w:val="24"/>
                <w:szCs w:val="24"/>
              </w:rPr>
            </w:pPr>
            <w:r w:rsidRPr="00A368E2">
              <w:rPr>
                <w:rFonts w:asciiTheme="minorHAnsi" w:eastAsia="Calibri" w:hAnsiTheme="minorHAnsi"/>
                <w:sz w:val="24"/>
                <w:szCs w:val="24"/>
              </w:rPr>
              <w:t>Research</w:t>
            </w:r>
          </w:p>
          <w:p w14:paraId="5D08DF7B" w14:textId="77777777" w:rsidR="001844F0" w:rsidRPr="00A368E2" w:rsidRDefault="001844F0" w:rsidP="000F6196">
            <w:pPr>
              <w:numPr>
                <w:ilvl w:val="0"/>
                <w:numId w:val="33"/>
              </w:numPr>
              <w:spacing w:line="276" w:lineRule="auto"/>
              <w:rPr>
                <w:rFonts w:asciiTheme="minorHAnsi" w:eastAsia="Calibri" w:hAnsiTheme="minorHAnsi"/>
                <w:sz w:val="24"/>
                <w:szCs w:val="24"/>
              </w:rPr>
            </w:pPr>
            <w:r w:rsidRPr="00A368E2">
              <w:rPr>
                <w:rFonts w:asciiTheme="minorHAnsi" w:eastAsia="Calibri" w:hAnsiTheme="minorHAnsi"/>
                <w:sz w:val="24"/>
                <w:szCs w:val="24"/>
              </w:rPr>
              <w:t>Conduct academic research.</w:t>
            </w:r>
          </w:p>
          <w:p w14:paraId="38726A05" w14:textId="77777777" w:rsidR="001844F0" w:rsidRPr="00A368E2" w:rsidRDefault="001844F0" w:rsidP="000F6196">
            <w:pPr>
              <w:numPr>
                <w:ilvl w:val="0"/>
                <w:numId w:val="33"/>
              </w:numPr>
              <w:spacing w:line="276" w:lineRule="auto"/>
              <w:rPr>
                <w:rFonts w:asciiTheme="minorHAnsi" w:eastAsia="Calibri" w:hAnsiTheme="minorHAnsi"/>
                <w:sz w:val="24"/>
                <w:szCs w:val="24"/>
              </w:rPr>
            </w:pPr>
            <w:r w:rsidRPr="00A368E2">
              <w:rPr>
                <w:rFonts w:asciiTheme="minorHAnsi" w:eastAsia="Calibri" w:hAnsiTheme="minorHAnsi"/>
                <w:sz w:val="24"/>
                <w:szCs w:val="24"/>
              </w:rPr>
              <w:t>Identify experts in the field.</w:t>
            </w:r>
          </w:p>
          <w:p w14:paraId="185A10B8" w14:textId="77777777" w:rsidR="001844F0" w:rsidRPr="00A368E2" w:rsidRDefault="001844F0" w:rsidP="000F6196">
            <w:pPr>
              <w:numPr>
                <w:ilvl w:val="0"/>
                <w:numId w:val="33"/>
              </w:numPr>
              <w:spacing w:line="276" w:lineRule="auto"/>
              <w:rPr>
                <w:rFonts w:asciiTheme="minorHAnsi" w:eastAsia="Calibri" w:hAnsiTheme="minorHAnsi"/>
                <w:sz w:val="24"/>
                <w:szCs w:val="24"/>
              </w:rPr>
            </w:pPr>
            <w:r w:rsidRPr="00A368E2">
              <w:rPr>
                <w:rFonts w:asciiTheme="minorHAnsi" w:eastAsia="Calibri" w:hAnsiTheme="minorHAnsi"/>
                <w:sz w:val="24"/>
                <w:szCs w:val="24"/>
              </w:rPr>
              <w:t>Become familiar with relevant local, state, and federal ordinances, codes, and laws.</w:t>
            </w:r>
          </w:p>
          <w:p w14:paraId="52402095" w14:textId="77777777" w:rsidR="001844F0" w:rsidRPr="00A368E2" w:rsidRDefault="001844F0" w:rsidP="000F6196">
            <w:pPr>
              <w:numPr>
                <w:ilvl w:val="0"/>
                <w:numId w:val="33"/>
              </w:numPr>
              <w:spacing w:line="276" w:lineRule="auto"/>
              <w:rPr>
                <w:rFonts w:asciiTheme="minorHAnsi" w:eastAsia="Calibri" w:hAnsiTheme="minorHAnsi"/>
                <w:sz w:val="24"/>
                <w:szCs w:val="24"/>
              </w:rPr>
            </w:pPr>
            <w:r w:rsidRPr="00A368E2">
              <w:rPr>
                <w:rFonts w:asciiTheme="minorHAnsi" w:eastAsia="Calibri" w:hAnsiTheme="minorHAnsi"/>
                <w:sz w:val="24"/>
                <w:szCs w:val="24"/>
              </w:rPr>
              <w:t>Organize findings and data.</w:t>
            </w:r>
          </w:p>
          <w:p w14:paraId="012EE7BF" w14:textId="77777777" w:rsidR="001844F0" w:rsidRPr="00A368E2" w:rsidRDefault="001844F0" w:rsidP="000F6196">
            <w:pPr>
              <w:numPr>
                <w:ilvl w:val="0"/>
                <w:numId w:val="33"/>
              </w:numPr>
              <w:spacing w:line="276" w:lineRule="auto"/>
              <w:rPr>
                <w:rFonts w:asciiTheme="minorHAnsi" w:eastAsia="Calibri" w:hAnsiTheme="minorHAnsi"/>
                <w:sz w:val="24"/>
                <w:szCs w:val="24"/>
              </w:rPr>
            </w:pPr>
            <w:r w:rsidRPr="00A368E2">
              <w:rPr>
                <w:rFonts w:asciiTheme="minorHAnsi" w:eastAsia="Calibri" w:hAnsiTheme="minorHAnsi"/>
                <w:sz w:val="24"/>
                <w:szCs w:val="24"/>
              </w:rPr>
              <w:t>Review research with WBL coordinator (and project partner, if applicable).</w:t>
            </w:r>
          </w:p>
          <w:p w14:paraId="7F7D4846" w14:textId="77777777" w:rsidR="001844F0" w:rsidRPr="00A368E2" w:rsidRDefault="001844F0" w:rsidP="000F6196">
            <w:pPr>
              <w:spacing w:line="276" w:lineRule="auto"/>
              <w:rPr>
                <w:rFonts w:asciiTheme="minorHAnsi" w:eastAsia="Calibri" w:hAnsiTheme="minorHAnsi"/>
                <w:sz w:val="24"/>
                <w:szCs w:val="24"/>
              </w:rPr>
            </w:pPr>
            <w:r w:rsidRPr="00A368E2">
              <w:rPr>
                <w:rFonts w:asciiTheme="minorHAnsi" w:eastAsia="Calibri" w:hAnsiTheme="minorHAnsi"/>
                <w:sz w:val="24"/>
                <w:szCs w:val="24"/>
              </w:rPr>
              <w:t>Proposal Development</w:t>
            </w:r>
          </w:p>
          <w:p w14:paraId="044AA6FC" w14:textId="77777777" w:rsidR="001844F0" w:rsidRPr="00A368E2" w:rsidRDefault="001844F0" w:rsidP="000F6196">
            <w:pPr>
              <w:pStyle w:val="ListParagraph"/>
              <w:numPr>
                <w:ilvl w:val="0"/>
                <w:numId w:val="34"/>
              </w:numPr>
              <w:rPr>
                <w:rFonts w:asciiTheme="minorHAnsi" w:eastAsia="Calibri" w:hAnsiTheme="minorHAnsi"/>
                <w:sz w:val="24"/>
                <w:szCs w:val="24"/>
              </w:rPr>
            </w:pPr>
            <w:r w:rsidRPr="00A368E2">
              <w:rPr>
                <w:rFonts w:asciiTheme="minorHAnsi" w:eastAsia="Calibri" w:hAnsiTheme="minorHAnsi"/>
                <w:sz w:val="24"/>
                <w:szCs w:val="24"/>
              </w:rPr>
              <w:t>Define the project (who, what, when, where, how).</w:t>
            </w:r>
          </w:p>
          <w:p w14:paraId="3EF4D2CF" w14:textId="77777777" w:rsidR="001844F0" w:rsidRPr="00A368E2" w:rsidRDefault="001844F0" w:rsidP="000F6196">
            <w:pPr>
              <w:pStyle w:val="ListParagraph"/>
              <w:numPr>
                <w:ilvl w:val="0"/>
                <w:numId w:val="34"/>
              </w:numPr>
              <w:rPr>
                <w:rFonts w:asciiTheme="minorHAnsi" w:eastAsia="Calibri" w:hAnsiTheme="minorHAnsi"/>
                <w:sz w:val="24"/>
                <w:szCs w:val="24"/>
              </w:rPr>
            </w:pPr>
            <w:r w:rsidRPr="00A368E2">
              <w:rPr>
                <w:rFonts w:asciiTheme="minorHAnsi" w:eastAsia="Calibri" w:hAnsiTheme="minorHAnsi"/>
                <w:sz w:val="24"/>
                <w:szCs w:val="24"/>
              </w:rPr>
              <w:t>Follow written standards and expectations.</w:t>
            </w:r>
          </w:p>
          <w:p w14:paraId="5148310E" w14:textId="77777777" w:rsidR="001844F0" w:rsidRPr="00A368E2" w:rsidRDefault="001844F0" w:rsidP="000F6196">
            <w:pPr>
              <w:pStyle w:val="ListParagraph"/>
              <w:numPr>
                <w:ilvl w:val="0"/>
                <w:numId w:val="34"/>
              </w:numPr>
              <w:rPr>
                <w:rFonts w:asciiTheme="minorHAnsi" w:eastAsia="Calibri" w:hAnsiTheme="minorHAnsi"/>
                <w:sz w:val="24"/>
                <w:szCs w:val="24"/>
              </w:rPr>
            </w:pPr>
            <w:r w:rsidRPr="00A368E2">
              <w:rPr>
                <w:rFonts w:asciiTheme="minorHAnsi" w:eastAsia="Calibri" w:hAnsiTheme="minorHAnsi"/>
                <w:sz w:val="24"/>
                <w:szCs w:val="24"/>
              </w:rPr>
              <w:t>Define project resources.</w:t>
            </w:r>
          </w:p>
          <w:p w14:paraId="598EC877" w14:textId="77777777" w:rsidR="001844F0" w:rsidRPr="00A368E2" w:rsidRDefault="001844F0" w:rsidP="000F6196">
            <w:pPr>
              <w:pStyle w:val="ListParagraph"/>
              <w:numPr>
                <w:ilvl w:val="0"/>
                <w:numId w:val="34"/>
              </w:numPr>
              <w:rPr>
                <w:rFonts w:asciiTheme="minorHAnsi" w:eastAsia="Calibri" w:hAnsiTheme="minorHAnsi"/>
                <w:sz w:val="24"/>
                <w:szCs w:val="24"/>
              </w:rPr>
            </w:pPr>
            <w:r w:rsidRPr="00A368E2">
              <w:rPr>
                <w:rFonts w:asciiTheme="minorHAnsi" w:eastAsia="Calibri" w:hAnsiTheme="minorHAnsi"/>
                <w:sz w:val="24"/>
                <w:szCs w:val="24"/>
              </w:rPr>
              <w:t xml:space="preserve">Create a project timeline. </w:t>
            </w:r>
          </w:p>
          <w:p w14:paraId="55AD6A06" w14:textId="77777777" w:rsidR="001844F0" w:rsidRPr="00A368E2" w:rsidRDefault="001844F0" w:rsidP="000F6196">
            <w:pPr>
              <w:pStyle w:val="ListParagraph"/>
              <w:numPr>
                <w:ilvl w:val="0"/>
                <w:numId w:val="34"/>
              </w:numPr>
              <w:rPr>
                <w:rFonts w:asciiTheme="minorHAnsi" w:eastAsia="Calibri" w:hAnsiTheme="minorHAnsi"/>
                <w:sz w:val="24"/>
                <w:szCs w:val="24"/>
              </w:rPr>
            </w:pPr>
            <w:r w:rsidRPr="00A368E2">
              <w:rPr>
                <w:rFonts w:asciiTheme="minorHAnsi" w:eastAsia="Calibri" w:hAnsiTheme="minorHAnsi"/>
                <w:sz w:val="24"/>
                <w:szCs w:val="24"/>
              </w:rPr>
              <w:t>Receive approval from project partner, if applicable.</w:t>
            </w:r>
          </w:p>
          <w:p w14:paraId="78C95E7D" w14:textId="77777777" w:rsidR="001844F0" w:rsidRPr="00A368E2" w:rsidRDefault="001844F0" w:rsidP="000F6196">
            <w:pPr>
              <w:spacing w:line="276" w:lineRule="auto"/>
              <w:rPr>
                <w:rFonts w:asciiTheme="minorHAnsi" w:eastAsia="Calibri" w:hAnsiTheme="minorHAnsi"/>
                <w:sz w:val="24"/>
                <w:szCs w:val="24"/>
              </w:rPr>
            </w:pPr>
            <w:r w:rsidRPr="00A368E2">
              <w:rPr>
                <w:rFonts w:asciiTheme="minorHAnsi" w:eastAsia="Calibri" w:hAnsiTheme="minorHAnsi"/>
                <w:sz w:val="24"/>
                <w:szCs w:val="24"/>
              </w:rPr>
              <w:t xml:space="preserve">Approval and Permission </w:t>
            </w:r>
          </w:p>
          <w:p w14:paraId="603ADA58" w14:textId="77777777" w:rsidR="001844F0" w:rsidRPr="00A368E2" w:rsidRDefault="001844F0" w:rsidP="000F6196">
            <w:pPr>
              <w:numPr>
                <w:ilvl w:val="0"/>
                <w:numId w:val="35"/>
              </w:numPr>
              <w:spacing w:line="276" w:lineRule="auto"/>
              <w:rPr>
                <w:rFonts w:asciiTheme="minorHAnsi" w:eastAsia="Calibri" w:hAnsiTheme="minorHAnsi"/>
                <w:sz w:val="24"/>
                <w:szCs w:val="24"/>
              </w:rPr>
            </w:pPr>
            <w:r w:rsidRPr="00A368E2">
              <w:rPr>
                <w:rFonts w:asciiTheme="minorHAnsi" w:eastAsia="Calibri" w:hAnsiTheme="minorHAnsi"/>
                <w:sz w:val="24"/>
                <w:szCs w:val="24"/>
              </w:rPr>
              <w:t>Present proposal for approval.</w:t>
            </w:r>
          </w:p>
          <w:p w14:paraId="4CD74267" w14:textId="77777777" w:rsidR="001844F0" w:rsidRPr="00A368E2" w:rsidRDefault="001844F0" w:rsidP="000F6196">
            <w:pPr>
              <w:numPr>
                <w:ilvl w:val="0"/>
                <w:numId w:val="35"/>
              </w:numPr>
              <w:spacing w:line="276" w:lineRule="auto"/>
              <w:rPr>
                <w:rFonts w:asciiTheme="minorHAnsi" w:eastAsia="Calibri" w:hAnsiTheme="minorHAnsi"/>
                <w:sz w:val="24"/>
                <w:szCs w:val="24"/>
              </w:rPr>
            </w:pPr>
            <w:r w:rsidRPr="00A368E2">
              <w:rPr>
                <w:rFonts w:asciiTheme="minorHAnsi" w:eastAsia="Calibri" w:hAnsiTheme="minorHAnsi"/>
                <w:sz w:val="24"/>
                <w:szCs w:val="24"/>
              </w:rPr>
              <w:t>Edit as needed.</w:t>
            </w:r>
          </w:p>
          <w:p w14:paraId="791B3A7D" w14:textId="77777777" w:rsidR="00854562" w:rsidRPr="00A368E2" w:rsidRDefault="001844F0" w:rsidP="000F6196">
            <w:pPr>
              <w:numPr>
                <w:ilvl w:val="0"/>
                <w:numId w:val="35"/>
              </w:numPr>
              <w:spacing w:line="276" w:lineRule="auto"/>
              <w:rPr>
                <w:rFonts w:asciiTheme="minorHAnsi" w:eastAsia="Calibri" w:hAnsiTheme="minorHAnsi"/>
                <w:sz w:val="24"/>
                <w:szCs w:val="24"/>
              </w:rPr>
            </w:pPr>
            <w:r w:rsidRPr="00A368E2">
              <w:rPr>
                <w:rFonts w:asciiTheme="minorHAnsi" w:eastAsia="Calibri" w:hAnsiTheme="minorHAnsi"/>
                <w:sz w:val="24"/>
                <w:szCs w:val="24"/>
              </w:rPr>
              <w:t>Obtain permissions or permits.</w:t>
            </w:r>
          </w:p>
        </w:tc>
        <w:tc>
          <w:tcPr>
            <w:tcW w:w="2981" w:type="dxa"/>
            <w:tcMar>
              <w:top w:w="101" w:type="dxa"/>
              <w:left w:w="101" w:type="dxa"/>
              <w:bottom w:w="101" w:type="dxa"/>
              <w:right w:w="101" w:type="dxa"/>
            </w:tcMar>
          </w:tcPr>
          <w:p w14:paraId="249FBBC8" w14:textId="77777777" w:rsidR="001844F0" w:rsidRPr="00A368E2" w:rsidRDefault="001844F0" w:rsidP="000F6196">
            <w:pPr>
              <w:numPr>
                <w:ilvl w:val="0"/>
                <w:numId w:val="23"/>
              </w:numPr>
              <w:spacing w:line="276" w:lineRule="auto"/>
              <w:ind w:left="391"/>
              <w:rPr>
                <w:rFonts w:asciiTheme="minorHAnsi" w:eastAsia="Calibri" w:hAnsiTheme="minorHAnsi"/>
                <w:sz w:val="24"/>
                <w:szCs w:val="24"/>
              </w:rPr>
            </w:pPr>
            <w:r w:rsidRPr="00A368E2">
              <w:rPr>
                <w:rFonts w:asciiTheme="minorHAnsi" w:eastAsia="Calibri" w:hAnsiTheme="minorHAnsi"/>
                <w:sz w:val="24"/>
                <w:szCs w:val="24"/>
              </w:rPr>
              <w:t>Communicate expectations and confirm logistics with WBL coordinator.</w:t>
            </w:r>
          </w:p>
          <w:p w14:paraId="1EF3B090" w14:textId="77777777" w:rsidR="001844F0" w:rsidRPr="00A368E2" w:rsidRDefault="001844F0" w:rsidP="000F6196">
            <w:pPr>
              <w:numPr>
                <w:ilvl w:val="0"/>
                <w:numId w:val="23"/>
              </w:numPr>
              <w:spacing w:line="276" w:lineRule="auto"/>
              <w:ind w:left="391"/>
              <w:rPr>
                <w:rFonts w:asciiTheme="minorHAnsi" w:eastAsia="Calibri" w:hAnsiTheme="minorHAnsi"/>
                <w:sz w:val="24"/>
                <w:szCs w:val="24"/>
              </w:rPr>
            </w:pPr>
            <w:r w:rsidRPr="00A368E2">
              <w:rPr>
                <w:rFonts w:asciiTheme="minorHAnsi" w:eastAsia="Calibri" w:hAnsiTheme="minorHAnsi"/>
                <w:sz w:val="24"/>
                <w:szCs w:val="24"/>
              </w:rPr>
              <w:t>Communicate with staff about student visit(s).</w:t>
            </w:r>
          </w:p>
        </w:tc>
      </w:tr>
    </w:tbl>
    <w:p w14:paraId="17A9C14D" w14:textId="77777777" w:rsidR="00A368E2" w:rsidRDefault="00A368E2" w:rsidP="009A7D4F">
      <w:pPr>
        <w:spacing w:after="0" w:line="240" w:lineRule="auto"/>
        <w:rPr>
          <w:sz w:val="24"/>
          <w:szCs w:val="24"/>
        </w:rPr>
      </w:pPr>
    </w:p>
    <w:p w14:paraId="66696D41" w14:textId="77777777" w:rsidR="009A7D4F" w:rsidRPr="00A368E2" w:rsidRDefault="009A7D4F" w:rsidP="009A7D4F">
      <w:pPr>
        <w:spacing w:after="0" w:line="240" w:lineRule="auto"/>
        <w:rPr>
          <w:rFonts w:cs="Arial"/>
          <w:b/>
          <w:sz w:val="24"/>
          <w:szCs w:val="24"/>
        </w:rPr>
      </w:pPr>
      <w:r w:rsidRPr="00A368E2">
        <w:rPr>
          <w:rFonts w:cs="Arial"/>
          <w:b/>
          <w:sz w:val="24"/>
          <w:szCs w:val="24"/>
        </w:rPr>
        <w:t>During the Service Learning Project</w:t>
      </w:r>
    </w:p>
    <w:p w14:paraId="75913EFC" w14:textId="77777777" w:rsidR="009A7D4F" w:rsidRPr="00A368E2" w:rsidRDefault="009A7D4F" w:rsidP="009A7D4F">
      <w:pPr>
        <w:spacing w:after="0" w:line="240" w:lineRule="auto"/>
        <w:rPr>
          <w:rFonts w:cs="Arial"/>
          <w:sz w:val="24"/>
          <w:szCs w:val="24"/>
        </w:rPr>
      </w:pPr>
    </w:p>
    <w:tbl>
      <w:tblPr>
        <w:tblStyle w:val="TableGrid"/>
        <w:tblW w:w="5000" w:type="pct"/>
        <w:tblLook w:val="04A0" w:firstRow="1" w:lastRow="0" w:firstColumn="1" w:lastColumn="0" w:noHBand="0" w:noVBand="1"/>
        <w:tblDescription w:val="Roles for Service Learning Implementation During the Service Learning Experience"/>
      </w:tblPr>
      <w:tblGrid>
        <w:gridCol w:w="3982"/>
        <w:gridCol w:w="3478"/>
        <w:gridCol w:w="3330"/>
      </w:tblGrid>
      <w:tr w:rsidR="009A7D4F" w:rsidRPr="00A368E2" w14:paraId="14B1B453" w14:textId="77777777" w:rsidTr="004B6D23">
        <w:trPr>
          <w:tblHeader/>
        </w:trPr>
        <w:tc>
          <w:tcPr>
            <w:tcW w:w="4061" w:type="dxa"/>
            <w:shd w:val="clear" w:color="auto" w:fill="auto"/>
            <w:tcMar>
              <w:top w:w="101" w:type="dxa"/>
              <w:left w:w="101" w:type="dxa"/>
              <w:bottom w:w="101" w:type="dxa"/>
              <w:right w:w="101" w:type="dxa"/>
            </w:tcMar>
            <w:vAlign w:val="center"/>
          </w:tcPr>
          <w:p w14:paraId="602A4AB9" w14:textId="77777777" w:rsidR="009A7D4F" w:rsidRPr="00A368E2" w:rsidRDefault="009A7D4F" w:rsidP="009A7D4F">
            <w:pPr>
              <w:spacing w:line="276" w:lineRule="auto"/>
              <w:ind w:left="426"/>
              <w:jc w:val="center"/>
              <w:rPr>
                <w:rFonts w:asciiTheme="minorHAnsi" w:eastAsia="Calibri" w:hAnsiTheme="minorHAnsi"/>
                <w:sz w:val="24"/>
                <w:szCs w:val="24"/>
              </w:rPr>
            </w:pPr>
            <w:r w:rsidRPr="00A368E2">
              <w:rPr>
                <w:rFonts w:asciiTheme="minorHAnsi" w:eastAsia="Calibri" w:hAnsiTheme="minorHAnsi"/>
                <w:b/>
                <w:sz w:val="24"/>
                <w:szCs w:val="24"/>
              </w:rPr>
              <w:t>WBL Coordinator</w:t>
            </w:r>
          </w:p>
        </w:tc>
        <w:tc>
          <w:tcPr>
            <w:tcW w:w="3551" w:type="dxa"/>
            <w:shd w:val="clear" w:color="auto" w:fill="auto"/>
            <w:tcMar>
              <w:top w:w="101" w:type="dxa"/>
              <w:left w:w="101" w:type="dxa"/>
              <w:bottom w:w="101" w:type="dxa"/>
              <w:right w:w="101" w:type="dxa"/>
            </w:tcMar>
            <w:vAlign w:val="center"/>
          </w:tcPr>
          <w:p w14:paraId="51817ABD" w14:textId="77777777" w:rsidR="009A7D4F" w:rsidRPr="00A368E2" w:rsidRDefault="009A7D4F" w:rsidP="009A7D4F">
            <w:pPr>
              <w:ind w:left="360"/>
              <w:jc w:val="center"/>
              <w:rPr>
                <w:rFonts w:asciiTheme="minorHAnsi" w:eastAsia="Calibri" w:hAnsiTheme="minorHAnsi"/>
                <w:sz w:val="24"/>
                <w:szCs w:val="24"/>
              </w:rPr>
            </w:pPr>
            <w:r w:rsidRPr="00A368E2">
              <w:rPr>
                <w:rFonts w:asciiTheme="minorHAnsi" w:eastAsia="Calibri" w:hAnsiTheme="minorHAnsi"/>
                <w:b/>
                <w:sz w:val="24"/>
                <w:szCs w:val="24"/>
              </w:rPr>
              <w:t>Student</w:t>
            </w:r>
          </w:p>
        </w:tc>
        <w:tc>
          <w:tcPr>
            <w:tcW w:w="3390" w:type="dxa"/>
            <w:shd w:val="clear" w:color="auto" w:fill="auto"/>
            <w:tcMar>
              <w:top w:w="101" w:type="dxa"/>
              <w:left w:w="101" w:type="dxa"/>
              <w:bottom w:w="101" w:type="dxa"/>
              <w:right w:w="101" w:type="dxa"/>
            </w:tcMar>
          </w:tcPr>
          <w:p w14:paraId="6F4E9533" w14:textId="77777777" w:rsidR="009A7D4F" w:rsidRPr="00A368E2" w:rsidRDefault="009A7D4F" w:rsidP="009A7D4F">
            <w:pPr>
              <w:jc w:val="center"/>
              <w:rPr>
                <w:rFonts w:asciiTheme="minorHAnsi" w:eastAsia="Calibri" w:hAnsiTheme="minorHAnsi"/>
                <w:b/>
                <w:sz w:val="24"/>
                <w:szCs w:val="24"/>
              </w:rPr>
            </w:pPr>
            <w:r w:rsidRPr="00A368E2">
              <w:rPr>
                <w:rFonts w:asciiTheme="minorHAnsi" w:eastAsia="Calibri" w:hAnsiTheme="minorHAnsi"/>
                <w:b/>
                <w:sz w:val="24"/>
                <w:szCs w:val="24"/>
              </w:rPr>
              <w:t>Project Partner</w:t>
            </w:r>
          </w:p>
          <w:p w14:paraId="34BEBEFD" w14:textId="77777777" w:rsidR="009A7D4F" w:rsidRPr="00A368E2" w:rsidRDefault="009A7D4F" w:rsidP="009A7D4F">
            <w:pPr>
              <w:jc w:val="center"/>
              <w:rPr>
                <w:rFonts w:asciiTheme="minorHAnsi" w:eastAsia="Calibri" w:hAnsiTheme="minorHAnsi"/>
                <w:sz w:val="24"/>
                <w:szCs w:val="24"/>
              </w:rPr>
            </w:pPr>
            <w:r w:rsidRPr="00A368E2">
              <w:rPr>
                <w:rFonts w:asciiTheme="minorHAnsi" w:eastAsia="Calibri" w:hAnsiTheme="minorHAnsi"/>
                <w:b/>
                <w:sz w:val="24"/>
                <w:szCs w:val="24"/>
              </w:rPr>
              <w:t>(if applicable)</w:t>
            </w:r>
          </w:p>
        </w:tc>
      </w:tr>
      <w:tr w:rsidR="001844F0" w:rsidRPr="00A368E2" w14:paraId="6221BE18" w14:textId="77777777" w:rsidTr="004B6D23">
        <w:tc>
          <w:tcPr>
            <w:tcW w:w="4061" w:type="dxa"/>
            <w:shd w:val="clear" w:color="auto" w:fill="auto"/>
            <w:tcMar>
              <w:top w:w="101" w:type="dxa"/>
              <w:left w:w="101" w:type="dxa"/>
              <w:bottom w:w="101" w:type="dxa"/>
              <w:right w:w="101" w:type="dxa"/>
            </w:tcMar>
          </w:tcPr>
          <w:p w14:paraId="005F816A" w14:textId="77777777" w:rsidR="001844F0" w:rsidRPr="00A368E2" w:rsidRDefault="001844F0" w:rsidP="00613358">
            <w:pPr>
              <w:numPr>
                <w:ilvl w:val="0"/>
                <w:numId w:val="24"/>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 xml:space="preserve">Support students in working toward project learning objectives. </w:t>
            </w:r>
          </w:p>
          <w:p w14:paraId="6AF467E4" w14:textId="77777777" w:rsidR="001844F0" w:rsidRPr="00A368E2" w:rsidRDefault="001844F0" w:rsidP="00613358">
            <w:pPr>
              <w:numPr>
                <w:ilvl w:val="0"/>
                <w:numId w:val="24"/>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Provide supervision.</w:t>
            </w:r>
          </w:p>
          <w:p w14:paraId="3D42925C" w14:textId="77777777" w:rsidR="001844F0" w:rsidRPr="00A368E2" w:rsidRDefault="001844F0" w:rsidP="00613358">
            <w:pPr>
              <w:numPr>
                <w:ilvl w:val="0"/>
                <w:numId w:val="24"/>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Structure learning activities to complement the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experience (e.g., discussions, reading, writing, reflection, presentation).</w:t>
            </w:r>
          </w:p>
          <w:p w14:paraId="3DF5B74D" w14:textId="77777777" w:rsidR="001844F0" w:rsidRPr="00A368E2" w:rsidRDefault="001844F0" w:rsidP="00613358">
            <w:pPr>
              <w:numPr>
                <w:ilvl w:val="0"/>
                <w:numId w:val="24"/>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Evaluate student progress.</w:t>
            </w:r>
          </w:p>
          <w:p w14:paraId="1685E3AF" w14:textId="77777777" w:rsidR="001844F0" w:rsidRPr="00A368E2" w:rsidRDefault="001844F0" w:rsidP="00613358">
            <w:pPr>
              <w:numPr>
                <w:ilvl w:val="0"/>
                <w:numId w:val="24"/>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Keep track of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hours.</w:t>
            </w:r>
          </w:p>
          <w:p w14:paraId="297C7AD4" w14:textId="77777777" w:rsidR="001844F0" w:rsidRPr="00A368E2" w:rsidRDefault="001844F0" w:rsidP="00613358">
            <w:pPr>
              <w:numPr>
                <w:ilvl w:val="0"/>
                <w:numId w:val="24"/>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 xml:space="preserve">Maintain ongoing communication with student and project partner. </w:t>
            </w:r>
          </w:p>
        </w:tc>
        <w:tc>
          <w:tcPr>
            <w:tcW w:w="3551" w:type="dxa"/>
            <w:shd w:val="clear" w:color="auto" w:fill="auto"/>
            <w:tcMar>
              <w:top w:w="101" w:type="dxa"/>
              <w:left w:w="101" w:type="dxa"/>
              <w:bottom w:w="101" w:type="dxa"/>
              <w:right w:w="101" w:type="dxa"/>
            </w:tcMar>
          </w:tcPr>
          <w:p w14:paraId="2780F115" w14:textId="77777777" w:rsidR="001844F0" w:rsidRPr="00A368E2" w:rsidRDefault="001844F0" w:rsidP="00613358">
            <w:pPr>
              <w:numPr>
                <w:ilvl w:val="0"/>
                <w:numId w:val="27"/>
              </w:numPr>
              <w:ind w:left="360"/>
              <w:rPr>
                <w:rFonts w:asciiTheme="minorHAnsi" w:eastAsia="Calibri" w:hAnsiTheme="minorHAnsi"/>
                <w:sz w:val="24"/>
                <w:szCs w:val="24"/>
              </w:rPr>
            </w:pPr>
            <w:r w:rsidRPr="00A368E2">
              <w:rPr>
                <w:rFonts w:asciiTheme="minorHAnsi" w:eastAsia="Calibri" w:hAnsiTheme="minorHAnsi"/>
                <w:sz w:val="24"/>
                <w:szCs w:val="24"/>
              </w:rPr>
              <w:t>Provide updates to WBL coordinator.</w:t>
            </w:r>
          </w:p>
          <w:p w14:paraId="18AD72D8" w14:textId="77777777" w:rsidR="001844F0" w:rsidRPr="00A368E2" w:rsidRDefault="001844F0" w:rsidP="00613358">
            <w:pPr>
              <w:numPr>
                <w:ilvl w:val="0"/>
                <w:numId w:val="22"/>
              </w:numPr>
              <w:spacing w:line="256" w:lineRule="auto"/>
              <w:ind w:left="360"/>
              <w:rPr>
                <w:rFonts w:asciiTheme="minorHAnsi" w:eastAsia="Calibri" w:hAnsiTheme="minorHAnsi"/>
                <w:sz w:val="24"/>
                <w:szCs w:val="24"/>
              </w:rPr>
            </w:pPr>
            <w:r w:rsidRPr="00A368E2">
              <w:rPr>
                <w:rFonts w:asciiTheme="minorHAnsi" w:eastAsia="Calibri" w:hAnsiTheme="minorHAnsi"/>
                <w:sz w:val="24"/>
                <w:szCs w:val="24"/>
              </w:rPr>
              <w:t>Comply with all workplace rules and exercise workplace readiness skills.</w:t>
            </w:r>
          </w:p>
          <w:p w14:paraId="511B957F" w14:textId="77777777" w:rsidR="001844F0" w:rsidRPr="00A368E2" w:rsidRDefault="001844F0" w:rsidP="00613358">
            <w:pPr>
              <w:numPr>
                <w:ilvl w:val="0"/>
                <w:numId w:val="22"/>
              </w:numPr>
              <w:spacing w:line="256" w:lineRule="auto"/>
              <w:ind w:left="360"/>
              <w:rPr>
                <w:rFonts w:asciiTheme="minorHAnsi" w:eastAsia="Calibri" w:hAnsiTheme="minorHAnsi"/>
                <w:sz w:val="24"/>
                <w:szCs w:val="24"/>
              </w:rPr>
            </w:pPr>
            <w:r w:rsidRPr="00A368E2">
              <w:rPr>
                <w:rFonts w:asciiTheme="minorHAnsi" w:eastAsia="Calibri" w:hAnsiTheme="minorHAnsi"/>
                <w:sz w:val="24"/>
                <w:szCs w:val="24"/>
              </w:rPr>
              <w:t>Document WBL hours.</w:t>
            </w:r>
          </w:p>
        </w:tc>
        <w:tc>
          <w:tcPr>
            <w:tcW w:w="3390" w:type="dxa"/>
            <w:shd w:val="clear" w:color="auto" w:fill="auto"/>
            <w:tcMar>
              <w:top w:w="101" w:type="dxa"/>
              <w:left w:w="101" w:type="dxa"/>
              <w:bottom w:w="101" w:type="dxa"/>
              <w:right w:w="101" w:type="dxa"/>
            </w:tcMar>
          </w:tcPr>
          <w:p w14:paraId="2A42F87D" w14:textId="77777777" w:rsidR="001844F0" w:rsidRPr="00A368E2" w:rsidRDefault="001844F0" w:rsidP="00613358">
            <w:pPr>
              <w:numPr>
                <w:ilvl w:val="0"/>
                <w:numId w:val="27"/>
              </w:numPr>
              <w:ind w:left="391"/>
              <w:rPr>
                <w:rFonts w:asciiTheme="minorHAnsi" w:eastAsia="Calibri" w:hAnsiTheme="minorHAnsi"/>
                <w:sz w:val="24"/>
                <w:szCs w:val="24"/>
              </w:rPr>
            </w:pPr>
            <w:r w:rsidRPr="00A368E2">
              <w:rPr>
                <w:rFonts w:asciiTheme="minorHAnsi" w:eastAsia="Calibri" w:hAnsiTheme="minorHAnsi"/>
                <w:sz w:val="24"/>
                <w:szCs w:val="24"/>
              </w:rPr>
              <w:t>May provide supervision for students.</w:t>
            </w:r>
          </w:p>
          <w:p w14:paraId="66439499" w14:textId="77777777" w:rsidR="001844F0" w:rsidRPr="00A368E2" w:rsidRDefault="001844F0" w:rsidP="00613358">
            <w:pPr>
              <w:numPr>
                <w:ilvl w:val="0"/>
                <w:numId w:val="27"/>
              </w:numPr>
              <w:ind w:left="391"/>
              <w:rPr>
                <w:rFonts w:asciiTheme="minorHAnsi" w:eastAsia="Calibri" w:hAnsiTheme="minorHAnsi"/>
                <w:sz w:val="24"/>
                <w:szCs w:val="24"/>
              </w:rPr>
            </w:pPr>
            <w:r w:rsidRPr="00A368E2">
              <w:rPr>
                <w:rFonts w:asciiTheme="minorHAnsi" w:eastAsia="Calibri" w:hAnsiTheme="minorHAnsi"/>
                <w:sz w:val="24"/>
                <w:szCs w:val="24"/>
              </w:rPr>
              <w:t>May evaluate student progress.</w:t>
            </w:r>
          </w:p>
          <w:p w14:paraId="49A88C78" w14:textId="77777777" w:rsidR="001844F0" w:rsidRPr="00A368E2" w:rsidRDefault="001844F0" w:rsidP="00613358">
            <w:pPr>
              <w:numPr>
                <w:ilvl w:val="0"/>
                <w:numId w:val="27"/>
              </w:numPr>
              <w:ind w:left="391"/>
              <w:rPr>
                <w:rFonts w:asciiTheme="minorHAnsi" w:eastAsia="Calibri" w:hAnsiTheme="minorHAnsi"/>
                <w:sz w:val="24"/>
                <w:szCs w:val="24"/>
              </w:rPr>
            </w:pPr>
            <w:r w:rsidRPr="00A368E2">
              <w:rPr>
                <w:rFonts w:asciiTheme="minorHAnsi" w:eastAsia="Calibri" w:hAnsiTheme="minorHAnsi"/>
                <w:sz w:val="24"/>
                <w:szCs w:val="24"/>
              </w:rPr>
              <w:t>May coordinate and communicate with WBL coordinator.</w:t>
            </w:r>
          </w:p>
        </w:tc>
      </w:tr>
    </w:tbl>
    <w:p w14:paraId="43868B24" w14:textId="77777777" w:rsidR="009A7D4F" w:rsidRDefault="009A7D4F" w:rsidP="009A7D4F">
      <w:pPr>
        <w:spacing w:after="0" w:line="240" w:lineRule="auto"/>
        <w:rPr>
          <w:rFonts w:ascii="Arial" w:hAnsi="Arial" w:cs="Arial"/>
          <w:sz w:val="24"/>
          <w:szCs w:val="24"/>
        </w:rPr>
      </w:pPr>
    </w:p>
    <w:p w14:paraId="1B94B78D" w14:textId="77777777" w:rsidR="009A7D4F" w:rsidRPr="00A368E2" w:rsidRDefault="009A7D4F" w:rsidP="009A7D4F">
      <w:pPr>
        <w:spacing w:after="0" w:line="240" w:lineRule="auto"/>
        <w:rPr>
          <w:rFonts w:cs="Arial"/>
          <w:b/>
          <w:sz w:val="24"/>
          <w:szCs w:val="24"/>
        </w:rPr>
      </w:pPr>
      <w:r w:rsidRPr="00A368E2">
        <w:rPr>
          <w:rFonts w:cs="Arial"/>
          <w:b/>
          <w:sz w:val="24"/>
          <w:szCs w:val="24"/>
        </w:rPr>
        <w:t>After the Service Learning Project</w:t>
      </w:r>
    </w:p>
    <w:p w14:paraId="33525D09" w14:textId="77777777" w:rsidR="009A7D4F" w:rsidRPr="00A368E2" w:rsidRDefault="009A7D4F" w:rsidP="009A7D4F">
      <w:pPr>
        <w:spacing w:after="0" w:line="240" w:lineRule="auto"/>
        <w:rPr>
          <w:rFonts w:cs="Arial"/>
          <w:sz w:val="24"/>
          <w:szCs w:val="24"/>
        </w:rPr>
      </w:pPr>
    </w:p>
    <w:tbl>
      <w:tblPr>
        <w:tblStyle w:val="TableGrid"/>
        <w:tblW w:w="5000" w:type="pct"/>
        <w:tblLook w:val="04A0" w:firstRow="1" w:lastRow="0" w:firstColumn="1" w:lastColumn="0" w:noHBand="0" w:noVBand="1"/>
        <w:tblDescription w:val="Roles for Service Learning Implementation After the Service Learning Experience"/>
      </w:tblPr>
      <w:tblGrid>
        <w:gridCol w:w="3979"/>
        <w:gridCol w:w="3487"/>
        <w:gridCol w:w="3324"/>
      </w:tblGrid>
      <w:tr w:rsidR="009A7D4F" w:rsidRPr="00A368E2" w14:paraId="372220F5" w14:textId="77777777" w:rsidTr="004B6D23">
        <w:trPr>
          <w:tblHeader/>
        </w:trPr>
        <w:tc>
          <w:tcPr>
            <w:tcW w:w="4061" w:type="dxa"/>
            <w:shd w:val="clear" w:color="auto" w:fill="auto"/>
            <w:tcMar>
              <w:top w:w="101" w:type="dxa"/>
              <w:left w:w="101" w:type="dxa"/>
              <w:bottom w:w="101" w:type="dxa"/>
              <w:right w:w="101" w:type="dxa"/>
            </w:tcMar>
            <w:vAlign w:val="center"/>
          </w:tcPr>
          <w:p w14:paraId="79C800AD" w14:textId="77777777" w:rsidR="009A7D4F" w:rsidRPr="00A368E2" w:rsidRDefault="009A7D4F" w:rsidP="009A7D4F">
            <w:pPr>
              <w:spacing w:line="276" w:lineRule="auto"/>
              <w:ind w:left="426"/>
              <w:jc w:val="center"/>
              <w:rPr>
                <w:rFonts w:asciiTheme="minorHAnsi" w:eastAsia="Calibri" w:hAnsiTheme="minorHAnsi"/>
                <w:sz w:val="24"/>
                <w:szCs w:val="24"/>
              </w:rPr>
            </w:pPr>
            <w:r w:rsidRPr="00A368E2">
              <w:rPr>
                <w:rFonts w:asciiTheme="minorHAnsi" w:eastAsia="Calibri" w:hAnsiTheme="minorHAnsi"/>
                <w:b/>
                <w:sz w:val="24"/>
                <w:szCs w:val="24"/>
              </w:rPr>
              <w:t>WBL Coordinator</w:t>
            </w:r>
          </w:p>
        </w:tc>
        <w:tc>
          <w:tcPr>
            <w:tcW w:w="3551" w:type="dxa"/>
            <w:shd w:val="clear" w:color="auto" w:fill="auto"/>
            <w:tcMar>
              <w:top w:w="101" w:type="dxa"/>
              <w:left w:w="101" w:type="dxa"/>
              <w:bottom w:w="101" w:type="dxa"/>
              <w:right w:w="101" w:type="dxa"/>
            </w:tcMar>
            <w:vAlign w:val="center"/>
          </w:tcPr>
          <w:p w14:paraId="08CEE7F5" w14:textId="77777777" w:rsidR="009A7D4F" w:rsidRPr="00A368E2" w:rsidRDefault="009A7D4F" w:rsidP="009A7D4F">
            <w:pPr>
              <w:spacing w:line="276" w:lineRule="auto"/>
              <w:ind w:left="360"/>
              <w:jc w:val="center"/>
              <w:rPr>
                <w:rFonts w:asciiTheme="minorHAnsi" w:eastAsia="Calibri" w:hAnsiTheme="minorHAnsi"/>
                <w:sz w:val="24"/>
                <w:szCs w:val="24"/>
              </w:rPr>
            </w:pPr>
            <w:r w:rsidRPr="00A368E2">
              <w:rPr>
                <w:rFonts w:asciiTheme="minorHAnsi" w:eastAsia="Calibri" w:hAnsiTheme="minorHAnsi"/>
                <w:b/>
                <w:sz w:val="24"/>
                <w:szCs w:val="24"/>
              </w:rPr>
              <w:t>Student</w:t>
            </w:r>
          </w:p>
        </w:tc>
        <w:tc>
          <w:tcPr>
            <w:tcW w:w="3390" w:type="dxa"/>
            <w:shd w:val="clear" w:color="auto" w:fill="auto"/>
            <w:tcMar>
              <w:top w:w="101" w:type="dxa"/>
              <w:left w:w="101" w:type="dxa"/>
              <w:bottom w:w="101" w:type="dxa"/>
              <w:right w:w="101" w:type="dxa"/>
            </w:tcMar>
          </w:tcPr>
          <w:p w14:paraId="04A56644" w14:textId="77777777" w:rsidR="009A7D4F" w:rsidRPr="00A368E2" w:rsidRDefault="009A7D4F" w:rsidP="009A7D4F">
            <w:pPr>
              <w:jc w:val="center"/>
              <w:rPr>
                <w:rFonts w:asciiTheme="minorHAnsi" w:eastAsia="Calibri" w:hAnsiTheme="minorHAnsi"/>
                <w:b/>
                <w:sz w:val="24"/>
                <w:szCs w:val="24"/>
              </w:rPr>
            </w:pPr>
            <w:r w:rsidRPr="00A368E2">
              <w:rPr>
                <w:rFonts w:asciiTheme="minorHAnsi" w:eastAsia="Calibri" w:hAnsiTheme="minorHAnsi"/>
                <w:b/>
                <w:sz w:val="24"/>
                <w:szCs w:val="24"/>
              </w:rPr>
              <w:t>Project Partner</w:t>
            </w:r>
          </w:p>
          <w:p w14:paraId="58510463" w14:textId="77777777" w:rsidR="009A7D4F" w:rsidRPr="00A368E2" w:rsidRDefault="009A7D4F" w:rsidP="009A7D4F">
            <w:pPr>
              <w:spacing w:line="276" w:lineRule="auto"/>
              <w:jc w:val="center"/>
              <w:rPr>
                <w:rFonts w:asciiTheme="minorHAnsi" w:eastAsia="Calibri" w:hAnsiTheme="minorHAnsi"/>
                <w:sz w:val="24"/>
                <w:szCs w:val="24"/>
              </w:rPr>
            </w:pPr>
            <w:r w:rsidRPr="00A368E2">
              <w:rPr>
                <w:rFonts w:asciiTheme="minorHAnsi" w:eastAsia="Calibri" w:hAnsiTheme="minorHAnsi"/>
                <w:b/>
                <w:sz w:val="24"/>
                <w:szCs w:val="24"/>
              </w:rPr>
              <w:t>(if applicable)</w:t>
            </w:r>
          </w:p>
        </w:tc>
      </w:tr>
      <w:tr w:rsidR="001844F0" w:rsidRPr="00A368E2" w14:paraId="2976043A" w14:textId="77777777" w:rsidTr="004B6D23">
        <w:tc>
          <w:tcPr>
            <w:tcW w:w="4061" w:type="dxa"/>
            <w:shd w:val="clear" w:color="auto" w:fill="auto"/>
            <w:tcMar>
              <w:top w:w="101" w:type="dxa"/>
              <w:left w:w="101" w:type="dxa"/>
              <w:bottom w:w="101" w:type="dxa"/>
              <w:right w:w="101" w:type="dxa"/>
            </w:tcMar>
          </w:tcPr>
          <w:p w14:paraId="33572C6C" w14:textId="77777777" w:rsidR="00C66D97" w:rsidRPr="00A368E2" w:rsidRDefault="00C66D97" w:rsidP="00613358">
            <w:pPr>
              <w:numPr>
                <w:ilvl w:val="0"/>
                <w:numId w:val="25"/>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Collect feedback from the student and project partner</w:t>
            </w:r>
          </w:p>
          <w:p w14:paraId="325007C6" w14:textId="77777777" w:rsidR="001844F0" w:rsidRPr="00A368E2" w:rsidRDefault="00C66D97" w:rsidP="00613358">
            <w:pPr>
              <w:numPr>
                <w:ilvl w:val="0"/>
                <w:numId w:val="25"/>
              </w:numPr>
              <w:spacing w:line="276" w:lineRule="auto"/>
              <w:ind w:left="426"/>
              <w:rPr>
                <w:rFonts w:asciiTheme="minorHAnsi" w:eastAsia="Calibri" w:hAnsiTheme="minorHAnsi"/>
                <w:sz w:val="24"/>
                <w:szCs w:val="24"/>
              </w:rPr>
            </w:pPr>
            <w:r w:rsidRPr="00A368E2">
              <w:rPr>
                <w:rFonts w:asciiTheme="minorHAnsi" w:eastAsia="Calibri" w:hAnsiTheme="minorHAnsi"/>
                <w:sz w:val="24"/>
                <w:szCs w:val="24"/>
              </w:rPr>
              <w:t>S</w:t>
            </w:r>
            <w:r w:rsidR="001844F0" w:rsidRPr="00A368E2">
              <w:rPr>
                <w:rFonts w:asciiTheme="minorHAnsi" w:eastAsia="Calibri" w:hAnsiTheme="minorHAnsi"/>
                <w:sz w:val="24"/>
                <w:szCs w:val="24"/>
              </w:rPr>
              <w:t>ubmit reports as required.</w:t>
            </w:r>
          </w:p>
        </w:tc>
        <w:tc>
          <w:tcPr>
            <w:tcW w:w="3551" w:type="dxa"/>
            <w:shd w:val="clear" w:color="auto" w:fill="auto"/>
            <w:tcMar>
              <w:top w:w="101" w:type="dxa"/>
              <w:left w:w="101" w:type="dxa"/>
              <w:bottom w:w="101" w:type="dxa"/>
              <w:right w:w="101" w:type="dxa"/>
            </w:tcMar>
          </w:tcPr>
          <w:p w14:paraId="4346F6EB" w14:textId="77777777" w:rsidR="001844F0" w:rsidRPr="00A368E2" w:rsidRDefault="001844F0" w:rsidP="00613358">
            <w:pPr>
              <w:numPr>
                <w:ilvl w:val="0"/>
                <w:numId w:val="26"/>
              </w:numPr>
              <w:spacing w:line="276" w:lineRule="auto"/>
              <w:rPr>
                <w:rFonts w:asciiTheme="minorHAnsi" w:eastAsia="Calibri" w:hAnsiTheme="minorHAnsi"/>
                <w:sz w:val="24"/>
                <w:szCs w:val="24"/>
              </w:rPr>
            </w:pPr>
            <w:r w:rsidRPr="00A368E2">
              <w:rPr>
                <w:rFonts w:asciiTheme="minorHAnsi" w:eastAsia="Calibri" w:hAnsiTheme="minorHAnsi"/>
                <w:sz w:val="24"/>
                <w:szCs w:val="24"/>
              </w:rPr>
              <w:t>Complete feedback and reflection assignments.</w:t>
            </w:r>
          </w:p>
          <w:p w14:paraId="147B73DC" w14:textId="77777777" w:rsidR="00F10774" w:rsidRPr="00A368E2" w:rsidRDefault="00F10774" w:rsidP="00613358">
            <w:pPr>
              <w:numPr>
                <w:ilvl w:val="0"/>
                <w:numId w:val="26"/>
              </w:numPr>
              <w:spacing w:line="276" w:lineRule="auto"/>
              <w:rPr>
                <w:rFonts w:asciiTheme="minorHAnsi" w:eastAsia="Calibri" w:hAnsiTheme="minorHAnsi"/>
                <w:sz w:val="24"/>
                <w:szCs w:val="24"/>
              </w:rPr>
            </w:pPr>
            <w:r w:rsidRPr="00A368E2">
              <w:rPr>
                <w:rFonts w:asciiTheme="minorHAnsi" w:hAnsiTheme="minorHAnsi"/>
                <w:sz w:val="24"/>
                <w:szCs w:val="24"/>
              </w:rPr>
              <w:t>Update résumé based on new skills and experiences gained.</w:t>
            </w:r>
          </w:p>
        </w:tc>
        <w:tc>
          <w:tcPr>
            <w:tcW w:w="3390" w:type="dxa"/>
            <w:shd w:val="clear" w:color="auto" w:fill="auto"/>
            <w:tcMar>
              <w:top w:w="101" w:type="dxa"/>
              <w:left w:w="101" w:type="dxa"/>
              <w:bottom w:w="101" w:type="dxa"/>
              <w:right w:w="101" w:type="dxa"/>
            </w:tcMar>
          </w:tcPr>
          <w:p w14:paraId="5F187445" w14:textId="77777777" w:rsidR="001844F0" w:rsidRPr="00A368E2" w:rsidRDefault="001844F0" w:rsidP="00613358">
            <w:pPr>
              <w:numPr>
                <w:ilvl w:val="0"/>
                <w:numId w:val="26"/>
              </w:numPr>
              <w:spacing w:line="276" w:lineRule="auto"/>
              <w:ind w:left="391"/>
              <w:rPr>
                <w:rFonts w:asciiTheme="minorHAnsi" w:eastAsia="Calibri" w:hAnsiTheme="minorHAnsi"/>
                <w:sz w:val="24"/>
                <w:szCs w:val="24"/>
              </w:rPr>
            </w:pPr>
            <w:r w:rsidRPr="00A368E2">
              <w:rPr>
                <w:rFonts w:asciiTheme="minorHAnsi" w:eastAsia="Calibri" w:hAnsiTheme="minorHAnsi"/>
                <w:sz w:val="24"/>
                <w:szCs w:val="24"/>
              </w:rPr>
              <w:t>Complete feedback and evaluation forms.</w:t>
            </w:r>
          </w:p>
          <w:p w14:paraId="4831617E" w14:textId="77777777" w:rsidR="008B6641" w:rsidRPr="00A368E2" w:rsidRDefault="008B6641" w:rsidP="00F10774">
            <w:pPr>
              <w:spacing w:line="276" w:lineRule="auto"/>
              <w:ind w:left="391"/>
              <w:rPr>
                <w:rFonts w:asciiTheme="minorHAnsi" w:eastAsia="Calibri" w:hAnsiTheme="minorHAnsi"/>
                <w:sz w:val="24"/>
                <w:szCs w:val="24"/>
              </w:rPr>
            </w:pPr>
          </w:p>
        </w:tc>
      </w:tr>
    </w:tbl>
    <w:p w14:paraId="2F8CFCAA" w14:textId="77777777" w:rsidR="00665445" w:rsidRPr="00A368E2" w:rsidRDefault="00665445" w:rsidP="00665445">
      <w:pPr>
        <w:spacing w:after="0"/>
        <w:rPr>
          <w:rFonts w:eastAsia="Calibri" w:cs="Arial"/>
          <w:sz w:val="24"/>
          <w:szCs w:val="24"/>
        </w:rPr>
      </w:pPr>
    </w:p>
    <w:p w14:paraId="4EC5C632" w14:textId="77777777" w:rsidR="001844F0" w:rsidRPr="00A368E2" w:rsidRDefault="001844F0" w:rsidP="00665445">
      <w:pPr>
        <w:spacing w:after="0"/>
        <w:rPr>
          <w:rFonts w:eastAsia="Calibri" w:cs="Arial"/>
          <w:sz w:val="24"/>
          <w:szCs w:val="24"/>
        </w:rPr>
      </w:pPr>
      <w:r w:rsidRPr="00A368E2">
        <w:rPr>
          <w:rFonts w:eastAsia="Calibri" w:cs="Arial"/>
          <w:sz w:val="24"/>
          <w:szCs w:val="24"/>
        </w:rPr>
        <w:t>Forms:</w:t>
      </w:r>
    </w:p>
    <w:p w14:paraId="14514E19" w14:textId="77777777" w:rsidR="001844F0" w:rsidRPr="00A368E2" w:rsidRDefault="001844F0" w:rsidP="00613358">
      <w:pPr>
        <w:numPr>
          <w:ilvl w:val="0"/>
          <w:numId w:val="29"/>
        </w:numPr>
        <w:spacing w:line="256" w:lineRule="auto"/>
        <w:contextualSpacing/>
        <w:rPr>
          <w:rFonts w:eastAsia="Calibri" w:cs="Arial"/>
          <w:sz w:val="24"/>
          <w:szCs w:val="24"/>
        </w:rPr>
      </w:pPr>
      <w:r w:rsidRPr="00A368E2">
        <w:rPr>
          <w:rFonts w:eastAsia="Calibri" w:cs="Arial"/>
          <w:sz w:val="24"/>
          <w:szCs w:val="24"/>
        </w:rPr>
        <w:t>Ser</w:t>
      </w:r>
      <w:r w:rsidR="006764DF" w:rsidRPr="00A368E2">
        <w:rPr>
          <w:rFonts w:eastAsia="Calibri" w:cs="Arial"/>
          <w:sz w:val="24"/>
          <w:szCs w:val="24"/>
        </w:rPr>
        <w:t>vice Le</w:t>
      </w:r>
      <w:r w:rsidRPr="00A368E2">
        <w:rPr>
          <w:rFonts w:eastAsia="Calibri" w:cs="Arial"/>
          <w:sz w:val="24"/>
          <w:szCs w:val="24"/>
        </w:rPr>
        <w:t>arning Needs Assessment and Initial Research</w:t>
      </w:r>
    </w:p>
    <w:p w14:paraId="0E2DD812" w14:textId="77777777" w:rsidR="001844F0" w:rsidRPr="00A368E2" w:rsidRDefault="001844F0" w:rsidP="00613358">
      <w:pPr>
        <w:numPr>
          <w:ilvl w:val="0"/>
          <w:numId w:val="29"/>
        </w:numPr>
        <w:spacing w:line="256" w:lineRule="auto"/>
        <w:contextualSpacing/>
        <w:rPr>
          <w:rFonts w:eastAsia="Calibri" w:cs="Arial"/>
          <w:sz w:val="24"/>
          <w:szCs w:val="24"/>
        </w:rPr>
      </w:pPr>
      <w:r w:rsidRPr="00A368E2">
        <w:rPr>
          <w:rFonts w:eastAsia="Calibri" w:cs="Arial"/>
          <w:sz w:val="24"/>
          <w:szCs w:val="24"/>
        </w:rPr>
        <w:t>Ser</w:t>
      </w:r>
      <w:r w:rsidR="006764DF" w:rsidRPr="00A368E2">
        <w:rPr>
          <w:rFonts w:eastAsia="Calibri" w:cs="Arial"/>
          <w:sz w:val="24"/>
          <w:szCs w:val="24"/>
        </w:rPr>
        <w:t>vice Le</w:t>
      </w:r>
      <w:r w:rsidRPr="00A368E2">
        <w:rPr>
          <w:rFonts w:eastAsia="Calibri" w:cs="Arial"/>
          <w:sz w:val="24"/>
          <w:szCs w:val="24"/>
        </w:rPr>
        <w:t>arning Project Planning Worksheet</w:t>
      </w:r>
    </w:p>
    <w:p w14:paraId="0FC6ECDB" w14:textId="77777777" w:rsidR="001844F0" w:rsidRPr="00A368E2" w:rsidRDefault="001844F0" w:rsidP="00613358">
      <w:pPr>
        <w:numPr>
          <w:ilvl w:val="0"/>
          <w:numId w:val="29"/>
        </w:numPr>
        <w:spacing w:line="256" w:lineRule="auto"/>
        <w:contextualSpacing/>
        <w:rPr>
          <w:rFonts w:eastAsia="Calibri" w:cs="Arial"/>
          <w:sz w:val="24"/>
          <w:szCs w:val="24"/>
        </w:rPr>
      </w:pPr>
      <w:r w:rsidRPr="00A368E2">
        <w:rPr>
          <w:rFonts w:eastAsia="Calibri" w:cs="Arial"/>
          <w:sz w:val="24"/>
          <w:szCs w:val="24"/>
        </w:rPr>
        <w:t>Ser</w:t>
      </w:r>
      <w:r w:rsidR="006764DF" w:rsidRPr="00A368E2">
        <w:rPr>
          <w:rFonts w:eastAsia="Calibri" w:cs="Arial"/>
          <w:sz w:val="24"/>
          <w:szCs w:val="24"/>
        </w:rPr>
        <w:t>vice Le</w:t>
      </w:r>
      <w:r w:rsidRPr="00A368E2">
        <w:rPr>
          <w:rFonts w:eastAsia="Calibri" w:cs="Arial"/>
          <w:sz w:val="24"/>
          <w:szCs w:val="24"/>
        </w:rPr>
        <w:t xml:space="preserve">arning Training Agreement </w:t>
      </w:r>
      <w:r w:rsidR="00854562" w:rsidRPr="00A368E2">
        <w:rPr>
          <w:rFonts w:eastAsia="Calibri" w:cs="Arial"/>
          <w:sz w:val="24"/>
          <w:szCs w:val="24"/>
        </w:rPr>
        <w:t>(required)</w:t>
      </w:r>
    </w:p>
    <w:p w14:paraId="5D793784" w14:textId="77777777" w:rsidR="001844F0" w:rsidRPr="00A368E2" w:rsidRDefault="001844F0" w:rsidP="00613358">
      <w:pPr>
        <w:numPr>
          <w:ilvl w:val="0"/>
          <w:numId w:val="22"/>
        </w:numPr>
        <w:spacing w:line="240" w:lineRule="auto"/>
        <w:contextualSpacing/>
        <w:rPr>
          <w:rFonts w:eastAsia="Calibri" w:cs="Arial"/>
          <w:sz w:val="24"/>
          <w:szCs w:val="24"/>
        </w:rPr>
      </w:pPr>
      <w:r w:rsidRPr="00A368E2">
        <w:rPr>
          <w:rFonts w:eastAsia="Calibri" w:cs="Arial"/>
          <w:sz w:val="24"/>
          <w:szCs w:val="24"/>
        </w:rPr>
        <w:t>Ser</w:t>
      </w:r>
      <w:r w:rsidR="006764DF" w:rsidRPr="00A368E2">
        <w:rPr>
          <w:rFonts w:eastAsia="Calibri" w:cs="Arial"/>
          <w:sz w:val="24"/>
          <w:szCs w:val="24"/>
        </w:rPr>
        <w:t>vice Le</w:t>
      </w:r>
      <w:r w:rsidRPr="00A368E2">
        <w:rPr>
          <w:rFonts w:eastAsia="Calibri" w:cs="Arial"/>
          <w:sz w:val="24"/>
          <w:szCs w:val="24"/>
        </w:rPr>
        <w:t xml:space="preserve">arning Time Log  </w:t>
      </w:r>
    </w:p>
    <w:p w14:paraId="0E53B85E" w14:textId="77777777" w:rsidR="001844F0" w:rsidRPr="00A368E2" w:rsidRDefault="001844F0" w:rsidP="00613358">
      <w:pPr>
        <w:numPr>
          <w:ilvl w:val="0"/>
          <w:numId w:val="22"/>
        </w:numPr>
        <w:spacing w:line="256" w:lineRule="auto"/>
        <w:contextualSpacing/>
        <w:rPr>
          <w:rFonts w:eastAsia="Calibri" w:cs="Arial"/>
          <w:sz w:val="24"/>
          <w:szCs w:val="24"/>
        </w:rPr>
      </w:pPr>
      <w:r w:rsidRPr="00A368E2">
        <w:rPr>
          <w:rFonts w:eastAsia="Calibri" w:cs="Arial"/>
          <w:sz w:val="24"/>
          <w:szCs w:val="24"/>
        </w:rPr>
        <w:t>Ser</w:t>
      </w:r>
      <w:r w:rsidR="006764DF" w:rsidRPr="00A368E2">
        <w:rPr>
          <w:rFonts w:eastAsia="Calibri" w:cs="Arial"/>
          <w:sz w:val="24"/>
          <w:szCs w:val="24"/>
        </w:rPr>
        <w:t>vice Le</w:t>
      </w:r>
      <w:r w:rsidRPr="00A368E2">
        <w:rPr>
          <w:rFonts w:eastAsia="Calibri" w:cs="Arial"/>
          <w:sz w:val="24"/>
          <w:szCs w:val="24"/>
        </w:rPr>
        <w:t>arning Observation and Reflection Form for Students</w:t>
      </w:r>
    </w:p>
    <w:p w14:paraId="3CD4B9D4" w14:textId="77777777" w:rsidR="001844F0" w:rsidRPr="00A368E2" w:rsidRDefault="001844F0" w:rsidP="00613358">
      <w:pPr>
        <w:numPr>
          <w:ilvl w:val="0"/>
          <w:numId w:val="22"/>
        </w:numPr>
        <w:spacing w:line="256" w:lineRule="auto"/>
        <w:contextualSpacing/>
        <w:rPr>
          <w:rFonts w:eastAsia="Calibri" w:cs="Arial"/>
          <w:sz w:val="24"/>
          <w:szCs w:val="24"/>
        </w:rPr>
      </w:pPr>
      <w:r w:rsidRPr="00A368E2">
        <w:rPr>
          <w:rFonts w:eastAsia="Calibri" w:cs="Arial"/>
          <w:sz w:val="24"/>
          <w:szCs w:val="24"/>
        </w:rPr>
        <w:t>Ser</w:t>
      </w:r>
      <w:r w:rsidR="006764DF" w:rsidRPr="00A368E2">
        <w:rPr>
          <w:rFonts w:eastAsia="Calibri" w:cs="Arial"/>
          <w:sz w:val="24"/>
          <w:szCs w:val="24"/>
        </w:rPr>
        <w:t>vice Le</w:t>
      </w:r>
      <w:r w:rsidRPr="00A368E2">
        <w:rPr>
          <w:rFonts w:eastAsia="Calibri" w:cs="Arial"/>
          <w:sz w:val="24"/>
          <w:szCs w:val="24"/>
        </w:rPr>
        <w:t>arning Project Partner Evaluation</w:t>
      </w:r>
    </w:p>
    <w:p w14:paraId="47E9BF06" w14:textId="77777777" w:rsidR="001844F0" w:rsidRPr="00A368E2" w:rsidRDefault="001844F0" w:rsidP="001844F0">
      <w:pPr>
        <w:rPr>
          <w:sz w:val="24"/>
          <w:szCs w:val="24"/>
        </w:rPr>
      </w:pPr>
      <w:r w:rsidRPr="00A368E2">
        <w:rPr>
          <w:sz w:val="24"/>
          <w:szCs w:val="24"/>
        </w:rPr>
        <w:br w:type="page"/>
      </w:r>
    </w:p>
    <w:p w14:paraId="6D522E2E" w14:textId="77777777" w:rsidR="00F20664" w:rsidRPr="00A368E2" w:rsidRDefault="001844F0" w:rsidP="00D05C5B">
      <w:pPr>
        <w:pStyle w:val="Heading3"/>
      </w:pPr>
      <w:bookmarkStart w:id="28" w:name="SL_Needs_Assesment_Research"/>
      <w:r w:rsidRPr="00A368E2">
        <w:t>Ser</w:t>
      </w:r>
      <w:r w:rsidR="006764DF" w:rsidRPr="00A368E2">
        <w:t>vice Le</w:t>
      </w:r>
      <w:r w:rsidRPr="00A368E2">
        <w:t>arning Needs Assessment and Initial Research</w:t>
      </w:r>
    </w:p>
    <w:bookmarkEnd w:id="28"/>
    <w:p w14:paraId="04C29539" w14:textId="77777777" w:rsidR="00F20664" w:rsidRDefault="00F20664" w:rsidP="00F20664">
      <w:pPr>
        <w:rPr>
          <w:rFonts w:ascii="Arial" w:eastAsia="Calibri" w:hAnsi="Arial" w:cs="Arial"/>
        </w:rPr>
      </w:pPr>
    </w:p>
    <w:p w14:paraId="37E35E96" w14:textId="77777777" w:rsidR="00F20664" w:rsidRPr="00A368E2" w:rsidRDefault="00F20664" w:rsidP="00F20664">
      <w:pPr>
        <w:rPr>
          <w:rFonts w:eastAsia="Calibri" w:cs="Arial"/>
          <w:sz w:val="24"/>
          <w:szCs w:val="24"/>
        </w:rPr>
      </w:pPr>
      <w:r w:rsidRPr="00A368E2">
        <w:rPr>
          <w:rFonts w:eastAsia="Calibri" w:cs="Arial"/>
          <w:sz w:val="24"/>
          <w:szCs w:val="24"/>
        </w:rPr>
        <w:t xml:space="preserve">Name of Student: </w:t>
      </w:r>
      <w:r w:rsidR="000008E6" w:rsidRPr="00A368E2">
        <w:rPr>
          <w:rFonts w:eastAsia="Calibri" w:cs="Arial"/>
          <w:sz w:val="24"/>
          <w:szCs w:val="24"/>
        </w:rPr>
        <w:fldChar w:fldCharType="begin">
          <w:ffData>
            <w:name w:val="Text3"/>
            <w:enabled/>
            <w:calcOnExit w:val="0"/>
            <w:textInput/>
          </w:ffData>
        </w:fldChar>
      </w:r>
      <w:bookmarkStart w:id="29" w:name="Text3"/>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bookmarkEnd w:id="29"/>
    </w:p>
    <w:p w14:paraId="28B060C8" w14:textId="77777777" w:rsidR="000008E6" w:rsidRPr="00A368E2" w:rsidRDefault="000255FE" w:rsidP="001844F0">
      <w:pPr>
        <w:rPr>
          <w:rFonts w:eastAsia="Calibri" w:cs="Arial"/>
          <w:sz w:val="24"/>
          <w:szCs w:val="24"/>
        </w:rPr>
      </w:pPr>
      <w:r w:rsidRPr="00A368E2">
        <w:rPr>
          <w:rFonts w:eastAsia="Calibri" w:cs="Arial"/>
          <w:sz w:val="24"/>
          <w:szCs w:val="24"/>
        </w:rPr>
        <w:t xml:space="preserve">CTE </w:t>
      </w:r>
      <w:r w:rsidR="00F20664" w:rsidRPr="00A368E2">
        <w:rPr>
          <w:rFonts w:eastAsia="Calibri" w:cs="Arial"/>
          <w:sz w:val="24"/>
          <w:szCs w:val="24"/>
        </w:rPr>
        <w:t xml:space="preserve">Course: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117DACA7" w14:textId="77777777" w:rsidR="00F20664" w:rsidRPr="00A368E2" w:rsidRDefault="00F20664" w:rsidP="001844F0">
      <w:pPr>
        <w:rPr>
          <w:rFonts w:eastAsia="Calibri" w:cs="Arial"/>
          <w:sz w:val="24"/>
          <w:szCs w:val="24"/>
        </w:rPr>
      </w:pPr>
      <w:r w:rsidRPr="00A368E2">
        <w:rPr>
          <w:rFonts w:eastAsia="Calibri" w:cs="Arial"/>
          <w:sz w:val="24"/>
          <w:szCs w:val="24"/>
        </w:rPr>
        <w:t xml:space="preserve">Instructor: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1D554DE6" w14:textId="77777777" w:rsidR="00F20664" w:rsidRPr="00A368E2" w:rsidRDefault="00F20664" w:rsidP="001844F0">
      <w:pPr>
        <w:rPr>
          <w:rFonts w:eastAsia="Calibri" w:cs="Arial"/>
          <w:sz w:val="24"/>
          <w:szCs w:val="24"/>
        </w:rPr>
      </w:pPr>
    </w:p>
    <w:p w14:paraId="6C9A321D" w14:textId="77777777" w:rsidR="001844F0" w:rsidRPr="00A368E2" w:rsidRDefault="001844F0" w:rsidP="001844F0">
      <w:pPr>
        <w:rPr>
          <w:rFonts w:eastAsia="Calibri" w:cs="Arial"/>
          <w:sz w:val="24"/>
          <w:szCs w:val="24"/>
        </w:rPr>
      </w:pPr>
      <w:r w:rsidRPr="00A368E2">
        <w:rPr>
          <w:rFonts w:eastAsia="Calibri" w:cs="Arial"/>
          <w:sz w:val="24"/>
          <w:szCs w:val="24"/>
        </w:rPr>
        <w:t>Provide a written description of the project. Include a clear description of how the project will address a community need.  Be sure to define project partners, resource needs, and a project timeline.</w:t>
      </w:r>
    </w:p>
    <w:p w14:paraId="72818043" w14:textId="77777777" w:rsidR="001844F0" w:rsidRPr="00A368E2" w:rsidRDefault="001844F0" w:rsidP="001844F0">
      <w:pPr>
        <w:rPr>
          <w:rFonts w:eastAsia="Calibri" w:cs="Arial"/>
          <w:sz w:val="24"/>
          <w:szCs w:val="24"/>
        </w:rPr>
      </w:pPr>
    </w:p>
    <w:p w14:paraId="6D2282BF" w14:textId="77777777" w:rsidR="001844F0" w:rsidRPr="00A368E2" w:rsidRDefault="001844F0" w:rsidP="000008E6">
      <w:pPr>
        <w:rPr>
          <w:rFonts w:eastAsia="Calibri" w:cs="Arial"/>
          <w:sz w:val="24"/>
          <w:szCs w:val="24"/>
        </w:rPr>
      </w:pPr>
      <w:r w:rsidRPr="00A368E2">
        <w:rPr>
          <w:rFonts w:eastAsia="Calibri" w:cs="Arial"/>
          <w:sz w:val="24"/>
          <w:szCs w:val="24"/>
        </w:rPr>
        <w:t xml:space="preserve">What is the area of interest?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5FFED5B1" w14:textId="77777777" w:rsidR="000008E6" w:rsidRPr="00A368E2" w:rsidRDefault="000008E6" w:rsidP="000008E6">
      <w:pPr>
        <w:rPr>
          <w:rFonts w:eastAsia="Calibri" w:cs="Arial"/>
          <w:sz w:val="24"/>
          <w:szCs w:val="24"/>
        </w:rPr>
      </w:pPr>
    </w:p>
    <w:p w14:paraId="4E58CE54" w14:textId="77777777" w:rsidR="001844F0" w:rsidRPr="00A368E2" w:rsidRDefault="001844F0" w:rsidP="000008E6">
      <w:pPr>
        <w:rPr>
          <w:rFonts w:eastAsia="Calibri" w:cs="Arial"/>
          <w:sz w:val="24"/>
          <w:szCs w:val="24"/>
        </w:rPr>
      </w:pPr>
      <w:r w:rsidRPr="00A368E2">
        <w:rPr>
          <w:rFonts w:eastAsia="Calibri" w:cs="Arial"/>
          <w:sz w:val="24"/>
          <w:szCs w:val="24"/>
        </w:rPr>
        <w:t xml:space="preserve">What is the community need?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3FF03CFD" w14:textId="77777777" w:rsidR="000008E6" w:rsidRPr="00A368E2" w:rsidRDefault="000008E6" w:rsidP="000008E6">
      <w:pPr>
        <w:rPr>
          <w:rFonts w:eastAsia="Calibri" w:cs="Arial"/>
          <w:sz w:val="24"/>
          <w:szCs w:val="24"/>
        </w:rPr>
      </w:pPr>
    </w:p>
    <w:p w14:paraId="7E6092E5" w14:textId="77777777" w:rsidR="001844F0" w:rsidRPr="00A368E2" w:rsidRDefault="001844F0" w:rsidP="000008E6">
      <w:pPr>
        <w:rPr>
          <w:rFonts w:eastAsia="Calibri" w:cs="Arial"/>
          <w:sz w:val="24"/>
          <w:szCs w:val="24"/>
        </w:rPr>
      </w:pPr>
      <w:r w:rsidRPr="00A368E2">
        <w:rPr>
          <w:rFonts w:eastAsia="Calibri" w:cs="Arial"/>
          <w:sz w:val="24"/>
          <w:szCs w:val="24"/>
        </w:rPr>
        <w:t xml:space="preserve">What research can inform you about the proposed community need?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59F044FD" w14:textId="77777777" w:rsidR="000008E6" w:rsidRPr="00A368E2" w:rsidRDefault="000008E6" w:rsidP="000008E6">
      <w:pPr>
        <w:rPr>
          <w:rFonts w:eastAsia="Calibri" w:cs="Arial"/>
          <w:sz w:val="24"/>
          <w:szCs w:val="24"/>
        </w:rPr>
      </w:pPr>
    </w:p>
    <w:p w14:paraId="71938A07" w14:textId="77777777" w:rsidR="000008E6" w:rsidRPr="00A368E2" w:rsidRDefault="001844F0" w:rsidP="001844F0">
      <w:pPr>
        <w:rPr>
          <w:rFonts w:eastAsia="Calibri" w:cs="Arial"/>
          <w:sz w:val="24"/>
          <w:szCs w:val="24"/>
        </w:rPr>
      </w:pPr>
      <w:r w:rsidRPr="00A368E2">
        <w:rPr>
          <w:rFonts w:eastAsia="Calibri" w:cs="Arial"/>
          <w:sz w:val="24"/>
          <w:szCs w:val="24"/>
        </w:rPr>
        <w:t xml:space="preserve">How can the need be filled?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r w:rsidR="000008E6" w:rsidRPr="00A368E2">
        <w:rPr>
          <w:rFonts w:eastAsia="Calibri" w:cs="Arial"/>
          <w:sz w:val="24"/>
          <w:szCs w:val="24"/>
        </w:rPr>
        <w:br/>
      </w:r>
    </w:p>
    <w:p w14:paraId="442332DE" w14:textId="77777777" w:rsidR="001844F0" w:rsidRPr="00A368E2" w:rsidRDefault="001844F0" w:rsidP="000008E6">
      <w:pPr>
        <w:rPr>
          <w:rFonts w:eastAsia="Calibri" w:cs="Arial"/>
          <w:sz w:val="24"/>
          <w:szCs w:val="24"/>
        </w:rPr>
      </w:pPr>
      <w:r w:rsidRPr="00A368E2">
        <w:rPr>
          <w:rFonts w:eastAsia="Calibri" w:cs="Arial"/>
          <w:sz w:val="24"/>
          <w:szCs w:val="24"/>
        </w:rPr>
        <w:t xml:space="preserve">Who can help?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15634019" w14:textId="77777777" w:rsidR="000008E6" w:rsidRPr="00A368E2" w:rsidRDefault="000008E6" w:rsidP="000008E6">
      <w:pPr>
        <w:rPr>
          <w:rFonts w:eastAsia="Calibri" w:cs="Arial"/>
          <w:sz w:val="24"/>
          <w:szCs w:val="24"/>
        </w:rPr>
      </w:pPr>
    </w:p>
    <w:p w14:paraId="1B9EC392" w14:textId="77777777" w:rsidR="001844F0" w:rsidRPr="00A368E2" w:rsidRDefault="001844F0" w:rsidP="000008E6">
      <w:pPr>
        <w:rPr>
          <w:rFonts w:eastAsia="Calibri" w:cs="Arial"/>
          <w:sz w:val="24"/>
          <w:szCs w:val="24"/>
        </w:rPr>
      </w:pPr>
      <w:r w:rsidRPr="00A368E2">
        <w:rPr>
          <w:rFonts w:eastAsia="Calibri" w:cs="Arial"/>
          <w:sz w:val="24"/>
          <w:szCs w:val="24"/>
        </w:rPr>
        <w:t xml:space="preserve">What resources are necessary to complete the project?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34C16C44" w14:textId="77777777" w:rsidR="000008E6" w:rsidRPr="00A368E2" w:rsidRDefault="000008E6" w:rsidP="000008E6">
      <w:pPr>
        <w:rPr>
          <w:rFonts w:eastAsia="Calibri" w:cs="Arial"/>
          <w:sz w:val="24"/>
          <w:szCs w:val="24"/>
        </w:rPr>
      </w:pPr>
    </w:p>
    <w:p w14:paraId="7B633754" w14:textId="77777777" w:rsidR="000008E6" w:rsidRPr="00A368E2" w:rsidRDefault="001844F0" w:rsidP="000008E6">
      <w:pPr>
        <w:rPr>
          <w:rFonts w:eastAsia="Calibri" w:cs="Arial"/>
          <w:sz w:val="24"/>
          <w:szCs w:val="24"/>
        </w:rPr>
      </w:pPr>
      <w:r w:rsidRPr="00A368E2">
        <w:rPr>
          <w:rFonts w:eastAsia="Calibri" w:cs="Arial"/>
          <w:sz w:val="24"/>
          <w:szCs w:val="24"/>
        </w:rPr>
        <w:t xml:space="preserve">Are there special considerations related to this project?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284E8E6C" w14:textId="77777777" w:rsidR="000008E6" w:rsidRDefault="000008E6" w:rsidP="000008E6">
      <w:pPr>
        <w:rPr>
          <w:rFonts w:ascii="Arial" w:eastAsia="Calibri" w:hAnsi="Arial" w:cs="Arial"/>
        </w:rPr>
      </w:pPr>
    </w:p>
    <w:p w14:paraId="68BA9747" w14:textId="77777777" w:rsidR="001844F0" w:rsidRPr="003616AF" w:rsidRDefault="001844F0" w:rsidP="000008E6">
      <w:r w:rsidRPr="003616AF">
        <w:br w:type="page"/>
      </w:r>
    </w:p>
    <w:p w14:paraId="594A7B06" w14:textId="291224BE" w:rsidR="001844F0" w:rsidRPr="00A368E2" w:rsidRDefault="001844F0" w:rsidP="00D05C5B">
      <w:pPr>
        <w:pStyle w:val="Heading3"/>
      </w:pPr>
      <w:bookmarkStart w:id="30" w:name="SL_Project_Planning"/>
      <w:r w:rsidRPr="00A368E2">
        <w:t>Service Learning Project Planning Worksheet</w:t>
      </w:r>
      <w:bookmarkEnd w:id="30"/>
    </w:p>
    <w:p w14:paraId="195E752A" w14:textId="77777777" w:rsidR="001844F0" w:rsidRPr="006F44BD" w:rsidRDefault="001844F0" w:rsidP="001844F0">
      <w:pPr>
        <w:autoSpaceDE w:val="0"/>
        <w:autoSpaceDN w:val="0"/>
        <w:adjustRightInd w:val="0"/>
        <w:spacing w:after="0" w:line="240" w:lineRule="auto"/>
        <w:rPr>
          <w:rFonts w:ascii="Arial" w:eastAsia="Calibri" w:hAnsi="Arial" w:cs="Arial"/>
          <w:sz w:val="24"/>
          <w:szCs w:val="24"/>
        </w:rPr>
      </w:pPr>
    </w:p>
    <w:p w14:paraId="57C199E2" w14:textId="77777777" w:rsidR="001844F0" w:rsidRPr="00A368E2" w:rsidRDefault="001844F0" w:rsidP="000008E6">
      <w:pPr>
        <w:autoSpaceDE w:val="0"/>
        <w:autoSpaceDN w:val="0"/>
        <w:adjustRightInd w:val="0"/>
        <w:spacing w:after="480" w:line="240" w:lineRule="auto"/>
        <w:rPr>
          <w:rFonts w:eastAsia="Calibri" w:cs="Arial"/>
          <w:sz w:val="24"/>
          <w:szCs w:val="24"/>
        </w:rPr>
      </w:pPr>
      <w:r w:rsidRPr="00A368E2">
        <w:rPr>
          <w:rFonts w:eastAsia="Calibri" w:cs="Arial"/>
          <w:sz w:val="24"/>
          <w:szCs w:val="24"/>
        </w:rPr>
        <w:t xml:space="preserve">Project title: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393953D6"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What are the objectives for the project?</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noProof/>
          <w:sz w:val="24"/>
          <w:szCs w:val="24"/>
        </w:rPr>
        <w:t> </w:t>
      </w:r>
      <w:r w:rsidR="000008E6" w:rsidRPr="00A368E2">
        <w:rPr>
          <w:rFonts w:eastAsia="Calibri" w:cs="Arial"/>
          <w:sz w:val="24"/>
          <w:szCs w:val="24"/>
        </w:rPr>
        <w:fldChar w:fldCharType="end"/>
      </w:r>
    </w:p>
    <w:p w14:paraId="6751FF53"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 xml:space="preserve">Where and when will work on the project take place?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4FBCF109"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 xml:space="preserve">Who will be the primary contact person for the project?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1E77D6F7"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Who are the project planning team members?</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767E7C65"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In addition to the team members above, what students are involved in the project?</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6D773782"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What supervision will be in place during the project?</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11996A25"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What commitments are community partners making to the project, if applicable?</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4589C0EB" w14:textId="77777777" w:rsidR="001844F0"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Who can provide resources to this project?</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50BAC90B" w14:textId="77777777" w:rsidR="006F44BD" w:rsidRPr="00A368E2" w:rsidRDefault="001844F0" w:rsidP="006F44BD">
      <w:pPr>
        <w:autoSpaceDE w:val="0"/>
        <w:autoSpaceDN w:val="0"/>
        <w:adjustRightInd w:val="0"/>
        <w:spacing w:after="1320" w:line="240" w:lineRule="auto"/>
        <w:rPr>
          <w:rFonts w:eastAsia="Calibri" w:cs="Arial"/>
          <w:sz w:val="24"/>
          <w:szCs w:val="24"/>
        </w:rPr>
      </w:pPr>
      <w:r w:rsidRPr="00A368E2">
        <w:rPr>
          <w:rFonts w:eastAsia="Calibri" w:cs="Arial"/>
          <w:sz w:val="24"/>
          <w:szCs w:val="24"/>
        </w:rPr>
        <w:t>What funding could you pursue for this project, if necessary?</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28BF8463" w14:textId="77777777" w:rsidR="001844F0" w:rsidRPr="00A368E2" w:rsidRDefault="001844F0" w:rsidP="004B6D23">
      <w:pPr>
        <w:autoSpaceDE w:val="0"/>
        <w:autoSpaceDN w:val="0"/>
        <w:adjustRightInd w:val="0"/>
        <w:spacing w:after="960" w:line="240" w:lineRule="auto"/>
        <w:rPr>
          <w:rFonts w:eastAsia="Calibri" w:cs="Arial"/>
          <w:sz w:val="24"/>
          <w:szCs w:val="24"/>
        </w:rPr>
      </w:pPr>
      <w:r w:rsidRPr="00A368E2">
        <w:rPr>
          <w:rFonts w:eastAsia="Calibri" w:cs="Arial"/>
          <w:sz w:val="24"/>
          <w:szCs w:val="24"/>
        </w:rPr>
        <w:t xml:space="preserve">What transportation arrangements need to be made? </w:t>
      </w:r>
      <w:r w:rsidR="000008E6" w:rsidRPr="00A368E2">
        <w:rPr>
          <w:rFonts w:eastAsia="Calibri" w:cs="Arial"/>
          <w:sz w:val="24"/>
          <w:szCs w:val="24"/>
        </w:rPr>
        <w:t xml:space="preserve"> </w:t>
      </w:r>
      <w:r w:rsidR="000008E6" w:rsidRPr="00A368E2">
        <w:rPr>
          <w:rFonts w:eastAsia="Calibri" w:cs="Arial"/>
          <w:sz w:val="24"/>
          <w:szCs w:val="24"/>
        </w:rPr>
        <w:fldChar w:fldCharType="begin">
          <w:ffData>
            <w:name w:val="Text3"/>
            <w:enabled/>
            <w:calcOnExit w:val="0"/>
            <w:textInput/>
          </w:ffData>
        </w:fldChar>
      </w:r>
      <w:r w:rsidR="000008E6" w:rsidRPr="00A368E2">
        <w:rPr>
          <w:rFonts w:eastAsia="Calibri" w:cs="Arial"/>
          <w:sz w:val="24"/>
          <w:szCs w:val="24"/>
        </w:rPr>
        <w:instrText xml:space="preserve"> FORMTEXT </w:instrText>
      </w:r>
      <w:r w:rsidR="000008E6" w:rsidRPr="00A368E2">
        <w:rPr>
          <w:rFonts w:eastAsia="Calibri" w:cs="Arial"/>
          <w:sz w:val="24"/>
          <w:szCs w:val="24"/>
        </w:rPr>
      </w:r>
      <w:r w:rsidR="000008E6" w:rsidRPr="00A368E2">
        <w:rPr>
          <w:rFonts w:eastAsia="Calibri" w:cs="Arial"/>
          <w:sz w:val="24"/>
          <w:szCs w:val="24"/>
        </w:rPr>
        <w:fldChar w:fldCharType="separate"/>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t> </w:t>
      </w:r>
      <w:r w:rsidR="000008E6" w:rsidRPr="00A368E2">
        <w:rPr>
          <w:rFonts w:eastAsia="Calibri" w:cs="Arial"/>
          <w:sz w:val="24"/>
          <w:szCs w:val="24"/>
        </w:rPr>
        <w:fldChar w:fldCharType="end"/>
      </w:r>
    </w:p>
    <w:p w14:paraId="56469830" w14:textId="77777777" w:rsidR="001844F0" w:rsidRPr="00A368E2" w:rsidRDefault="001844F0" w:rsidP="001844F0">
      <w:pPr>
        <w:autoSpaceDE w:val="0"/>
        <w:autoSpaceDN w:val="0"/>
        <w:adjustRightInd w:val="0"/>
        <w:spacing w:after="0" w:line="240" w:lineRule="auto"/>
        <w:rPr>
          <w:rFonts w:eastAsia="Calibri" w:cs="Arial"/>
          <w:b/>
          <w:bCs/>
          <w:sz w:val="24"/>
          <w:szCs w:val="24"/>
        </w:rPr>
      </w:pPr>
      <w:r w:rsidRPr="00A368E2">
        <w:rPr>
          <w:rFonts w:eastAsia="Calibri" w:cs="Arial"/>
          <w:b/>
          <w:bCs/>
          <w:sz w:val="24"/>
          <w:szCs w:val="24"/>
        </w:rPr>
        <w:t>Project Tasks and Timelines</w:t>
      </w:r>
    </w:p>
    <w:p w14:paraId="6D495B8D" w14:textId="77777777" w:rsidR="001844F0" w:rsidRPr="00A368E2" w:rsidRDefault="001844F0" w:rsidP="001844F0">
      <w:pPr>
        <w:autoSpaceDE w:val="0"/>
        <w:autoSpaceDN w:val="0"/>
        <w:adjustRightInd w:val="0"/>
        <w:spacing w:after="0" w:line="240" w:lineRule="auto"/>
        <w:rPr>
          <w:rFonts w:eastAsia="Calibri" w:cs="Arial"/>
          <w:b/>
          <w:bCs/>
          <w:sz w:val="24"/>
          <w:szCs w:val="24"/>
        </w:rPr>
      </w:pPr>
    </w:p>
    <w:tbl>
      <w:tblPr>
        <w:tblStyle w:val="TableGrid9"/>
        <w:tblW w:w="5000" w:type="pct"/>
        <w:tblLook w:val="04A0" w:firstRow="1" w:lastRow="0" w:firstColumn="1" w:lastColumn="0" w:noHBand="0" w:noVBand="1"/>
        <w:tblDescription w:val="Tabel to fill in project tasks and timelines"/>
      </w:tblPr>
      <w:tblGrid>
        <w:gridCol w:w="3596"/>
        <w:gridCol w:w="3596"/>
        <w:gridCol w:w="3598"/>
      </w:tblGrid>
      <w:tr w:rsidR="001844F0" w:rsidRPr="00A368E2" w14:paraId="47B33400" w14:textId="77777777" w:rsidTr="006F44BD">
        <w:trPr>
          <w:trHeight w:val="512"/>
          <w:tblHeader/>
        </w:trPr>
        <w:tc>
          <w:tcPr>
            <w:tcW w:w="3596" w:type="dxa"/>
            <w:vAlign w:val="center"/>
          </w:tcPr>
          <w:p w14:paraId="324A2290" w14:textId="77777777" w:rsidR="001844F0" w:rsidRPr="00A368E2" w:rsidRDefault="001844F0" w:rsidP="006F44BD">
            <w:pPr>
              <w:autoSpaceDE w:val="0"/>
              <w:autoSpaceDN w:val="0"/>
              <w:adjustRightInd w:val="0"/>
              <w:jc w:val="center"/>
              <w:rPr>
                <w:rFonts w:eastAsia="Calibri" w:cs="Arial"/>
                <w:b/>
                <w:bCs/>
              </w:rPr>
            </w:pPr>
            <w:r w:rsidRPr="00A368E2">
              <w:rPr>
                <w:rFonts w:eastAsia="Calibri" w:cs="Arial"/>
                <w:b/>
                <w:bCs/>
              </w:rPr>
              <w:t>Task</w:t>
            </w:r>
          </w:p>
        </w:tc>
        <w:tc>
          <w:tcPr>
            <w:tcW w:w="3596" w:type="dxa"/>
            <w:vAlign w:val="center"/>
          </w:tcPr>
          <w:p w14:paraId="611CCF58" w14:textId="77777777" w:rsidR="001844F0" w:rsidRPr="00A368E2" w:rsidRDefault="001844F0" w:rsidP="006F44BD">
            <w:pPr>
              <w:autoSpaceDE w:val="0"/>
              <w:autoSpaceDN w:val="0"/>
              <w:adjustRightInd w:val="0"/>
              <w:jc w:val="center"/>
              <w:rPr>
                <w:rFonts w:eastAsia="Calibri" w:cs="Arial"/>
                <w:b/>
                <w:bCs/>
              </w:rPr>
            </w:pPr>
            <w:r w:rsidRPr="00A368E2">
              <w:rPr>
                <w:rFonts w:eastAsia="Calibri" w:cs="Arial"/>
                <w:b/>
                <w:bCs/>
              </w:rPr>
              <w:t>Materials Needed</w:t>
            </w:r>
          </w:p>
        </w:tc>
        <w:tc>
          <w:tcPr>
            <w:tcW w:w="3598" w:type="dxa"/>
            <w:vAlign w:val="center"/>
          </w:tcPr>
          <w:p w14:paraId="294B456D" w14:textId="77777777" w:rsidR="001844F0" w:rsidRPr="00A368E2" w:rsidRDefault="001844F0" w:rsidP="006F44BD">
            <w:pPr>
              <w:autoSpaceDE w:val="0"/>
              <w:autoSpaceDN w:val="0"/>
              <w:adjustRightInd w:val="0"/>
              <w:jc w:val="center"/>
              <w:rPr>
                <w:rFonts w:eastAsia="Calibri" w:cs="Arial"/>
                <w:b/>
                <w:bCs/>
              </w:rPr>
            </w:pPr>
            <w:r w:rsidRPr="00A368E2">
              <w:rPr>
                <w:rFonts w:eastAsia="Calibri" w:cs="Arial"/>
                <w:b/>
                <w:bCs/>
              </w:rPr>
              <w:t>Deadline</w:t>
            </w:r>
          </w:p>
        </w:tc>
      </w:tr>
      <w:tr w:rsidR="006F44BD" w:rsidRPr="00A368E2" w14:paraId="76A34F3F" w14:textId="77777777" w:rsidTr="006F44BD">
        <w:tc>
          <w:tcPr>
            <w:tcW w:w="3596" w:type="dxa"/>
          </w:tcPr>
          <w:p w14:paraId="40DEAFD4"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3A0C2AF6" w14:textId="77777777" w:rsidR="006F44BD" w:rsidRPr="00A368E2" w:rsidRDefault="006F44BD" w:rsidP="006F44BD">
            <w:pPr>
              <w:autoSpaceDE w:val="0"/>
              <w:autoSpaceDN w:val="0"/>
              <w:adjustRightInd w:val="0"/>
              <w:rPr>
                <w:rFonts w:eastAsia="Calibri" w:cs="Arial"/>
                <w:b/>
                <w:bCs/>
              </w:rPr>
            </w:pPr>
          </w:p>
        </w:tc>
        <w:tc>
          <w:tcPr>
            <w:tcW w:w="3596" w:type="dxa"/>
          </w:tcPr>
          <w:p w14:paraId="7FD8FC20"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424D52E2" w14:textId="77777777" w:rsidR="006F44BD" w:rsidRPr="00A368E2" w:rsidRDefault="006F44BD" w:rsidP="006F44BD">
            <w:pPr>
              <w:autoSpaceDE w:val="0"/>
              <w:autoSpaceDN w:val="0"/>
              <w:adjustRightInd w:val="0"/>
              <w:rPr>
                <w:rFonts w:eastAsia="Calibri" w:cs="Arial"/>
                <w:b/>
                <w:bCs/>
              </w:rPr>
            </w:pPr>
          </w:p>
        </w:tc>
        <w:tc>
          <w:tcPr>
            <w:tcW w:w="3598" w:type="dxa"/>
          </w:tcPr>
          <w:p w14:paraId="2B717A4D"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3B6D996A" w14:textId="77777777" w:rsidR="006F44BD" w:rsidRPr="00A368E2" w:rsidRDefault="006F44BD" w:rsidP="006F44BD">
            <w:pPr>
              <w:autoSpaceDE w:val="0"/>
              <w:autoSpaceDN w:val="0"/>
              <w:adjustRightInd w:val="0"/>
              <w:rPr>
                <w:rFonts w:eastAsia="Calibri" w:cs="Arial"/>
                <w:b/>
                <w:bCs/>
              </w:rPr>
            </w:pPr>
          </w:p>
        </w:tc>
      </w:tr>
      <w:tr w:rsidR="006F44BD" w:rsidRPr="00A368E2" w14:paraId="4DF3143E" w14:textId="77777777" w:rsidTr="006F44BD">
        <w:tc>
          <w:tcPr>
            <w:tcW w:w="3596" w:type="dxa"/>
          </w:tcPr>
          <w:p w14:paraId="7224189F"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6DD18BF6" w14:textId="77777777" w:rsidR="006F44BD" w:rsidRPr="00A368E2" w:rsidRDefault="006F44BD" w:rsidP="006F44BD">
            <w:pPr>
              <w:autoSpaceDE w:val="0"/>
              <w:autoSpaceDN w:val="0"/>
              <w:adjustRightInd w:val="0"/>
              <w:rPr>
                <w:rFonts w:eastAsia="Calibri" w:cs="Arial"/>
                <w:b/>
                <w:bCs/>
              </w:rPr>
            </w:pPr>
          </w:p>
        </w:tc>
        <w:tc>
          <w:tcPr>
            <w:tcW w:w="3596" w:type="dxa"/>
          </w:tcPr>
          <w:p w14:paraId="1AF3547B"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03FCACC2" w14:textId="77777777" w:rsidR="006F44BD" w:rsidRPr="00A368E2" w:rsidRDefault="006F44BD" w:rsidP="006F44BD">
            <w:pPr>
              <w:autoSpaceDE w:val="0"/>
              <w:autoSpaceDN w:val="0"/>
              <w:adjustRightInd w:val="0"/>
              <w:rPr>
                <w:rFonts w:eastAsia="Calibri" w:cs="Arial"/>
                <w:b/>
                <w:bCs/>
              </w:rPr>
            </w:pPr>
          </w:p>
        </w:tc>
        <w:tc>
          <w:tcPr>
            <w:tcW w:w="3598" w:type="dxa"/>
          </w:tcPr>
          <w:p w14:paraId="0F7C3930"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2BAAAE72" w14:textId="77777777" w:rsidR="006F44BD" w:rsidRPr="00A368E2" w:rsidRDefault="006F44BD" w:rsidP="006F44BD">
            <w:pPr>
              <w:autoSpaceDE w:val="0"/>
              <w:autoSpaceDN w:val="0"/>
              <w:adjustRightInd w:val="0"/>
              <w:rPr>
                <w:rFonts w:eastAsia="Calibri" w:cs="Arial"/>
                <w:b/>
                <w:bCs/>
              </w:rPr>
            </w:pPr>
          </w:p>
        </w:tc>
      </w:tr>
      <w:tr w:rsidR="006F44BD" w:rsidRPr="00A368E2" w14:paraId="3A96E438" w14:textId="77777777" w:rsidTr="006F44BD">
        <w:tc>
          <w:tcPr>
            <w:tcW w:w="3596" w:type="dxa"/>
          </w:tcPr>
          <w:p w14:paraId="015C7DA5"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544CE4BA" w14:textId="77777777" w:rsidR="006F44BD" w:rsidRPr="00A368E2" w:rsidRDefault="006F44BD" w:rsidP="006F44BD">
            <w:pPr>
              <w:autoSpaceDE w:val="0"/>
              <w:autoSpaceDN w:val="0"/>
              <w:adjustRightInd w:val="0"/>
              <w:rPr>
                <w:rFonts w:eastAsia="Calibri" w:cs="Arial"/>
                <w:b/>
                <w:bCs/>
              </w:rPr>
            </w:pPr>
          </w:p>
        </w:tc>
        <w:tc>
          <w:tcPr>
            <w:tcW w:w="3596" w:type="dxa"/>
          </w:tcPr>
          <w:p w14:paraId="24EF9FD8"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17D3F278" w14:textId="77777777" w:rsidR="006F44BD" w:rsidRPr="00A368E2" w:rsidRDefault="006F44BD" w:rsidP="006F44BD">
            <w:pPr>
              <w:autoSpaceDE w:val="0"/>
              <w:autoSpaceDN w:val="0"/>
              <w:adjustRightInd w:val="0"/>
              <w:rPr>
                <w:rFonts w:eastAsia="Calibri" w:cs="Arial"/>
                <w:b/>
                <w:bCs/>
              </w:rPr>
            </w:pPr>
          </w:p>
        </w:tc>
        <w:tc>
          <w:tcPr>
            <w:tcW w:w="3598" w:type="dxa"/>
          </w:tcPr>
          <w:p w14:paraId="3909A6A2"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424A61CE" w14:textId="77777777" w:rsidR="006F44BD" w:rsidRPr="00A368E2" w:rsidRDefault="006F44BD" w:rsidP="006F44BD">
            <w:pPr>
              <w:autoSpaceDE w:val="0"/>
              <w:autoSpaceDN w:val="0"/>
              <w:adjustRightInd w:val="0"/>
              <w:rPr>
                <w:rFonts w:eastAsia="Calibri" w:cs="Arial"/>
                <w:b/>
                <w:bCs/>
              </w:rPr>
            </w:pPr>
          </w:p>
        </w:tc>
      </w:tr>
      <w:tr w:rsidR="006F44BD" w:rsidRPr="00A368E2" w14:paraId="78613475" w14:textId="77777777" w:rsidTr="006F44BD">
        <w:tc>
          <w:tcPr>
            <w:tcW w:w="3596" w:type="dxa"/>
          </w:tcPr>
          <w:p w14:paraId="49BDFDA7"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18B8CA2F" w14:textId="77777777" w:rsidR="006F44BD" w:rsidRPr="00A368E2" w:rsidRDefault="006F44BD" w:rsidP="006F44BD">
            <w:pPr>
              <w:autoSpaceDE w:val="0"/>
              <w:autoSpaceDN w:val="0"/>
              <w:adjustRightInd w:val="0"/>
              <w:rPr>
                <w:rFonts w:eastAsia="Calibri" w:cs="Arial"/>
                <w:b/>
                <w:bCs/>
              </w:rPr>
            </w:pPr>
          </w:p>
        </w:tc>
        <w:tc>
          <w:tcPr>
            <w:tcW w:w="3596" w:type="dxa"/>
          </w:tcPr>
          <w:p w14:paraId="043130BD"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6E2776F5" w14:textId="77777777" w:rsidR="006F44BD" w:rsidRPr="00A368E2" w:rsidRDefault="006F44BD" w:rsidP="006F44BD">
            <w:pPr>
              <w:autoSpaceDE w:val="0"/>
              <w:autoSpaceDN w:val="0"/>
              <w:adjustRightInd w:val="0"/>
              <w:rPr>
                <w:rFonts w:eastAsia="Calibri" w:cs="Arial"/>
                <w:b/>
                <w:bCs/>
              </w:rPr>
            </w:pPr>
          </w:p>
        </w:tc>
        <w:tc>
          <w:tcPr>
            <w:tcW w:w="3598" w:type="dxa"/>
          </w:tcPr>
          <w:p w14:paraId="7B0B8CF6"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052BB23B" w14:textId="77777777" w:rsidR="006F44BD" w:rsidRPr="00A368E2" w:rsidRDefault="006F44BD" w:rsidP="006F44BD">
            <w:pPr>
              <w:autoSpaceDE w:val="0"/>
              <w:autoSpaceDN w:val="0"/>
              <w:adjustRightInd w:val="0"/>
              <w:rPr>
                <w:rFonts w:eastAsia="Calibri" w:cs="Arial"/>
                <w:b/>
                <w:bCs/>
              </w:rPr>
            </w:pPr>
          </w:p>
        </w:tc>
      </w:tr>
      <w:tr w:rsidR="006F44BD" w:rsidRPr="00A368E2" w14:paraId="3C5F5DFB" w14:textId="77777777" w:rsidTr="006F44BD">
        <w:tc>
          <w:tcPr>
            <w:tcW w:w="3596" w:type="dxa"/>
          </w:tcPr>
          <w:p w14:paraId="44266118"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0F67A179" w14:textId="77777777" w:rsidR="006F44BD" w:rsidRPr="00A368E2" w:rsidRDefault="006F44BD" w:rsidP="006F44BD">
            <w:pPr>
              <w:autoSpaceDE w:val="0"/>
              <w:autoSpaceDN w:val="0"/>
              <w:adjustRightInd w:val="0"/>
              <w:rPr>
                <w:rFonts w:eastAsia="Calibri" w:cs="Arial"/>
                <w:b/>
                <w:bCs/>
              </w:rPr>
            </w:pPr>
          </w:p>
        </w:tc>
        <w:tc>
          <w:tcPr>
            <w:tcW w:w="3596" w:type="dxa"/>
          </w:tcPr>
          <w:p w14:paraId="15AA6AF0"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45D533B5" w14:textId="77777777" w:rsidR="006F44BD" w:rsidRPr="00A368E2" w:rsidRDefault="006F44BD" w:rsidP="006F44BD">
            <w:pPr>
              <w:autoSpaceDE w:val="0"/>
              <w:autoSpaceDN w:val="0"/>
              <w:adjustRightInd w:val="0"/>
              <w:rPr>
                <w:rFonts w:eastAsia="Calibri" w:cs="Arial"/>
                <w:b/>
                <w:bCs/>
              </w:rPr>
            </w:pPr>
          </w:p>
        </w:tc>
        <w:tc>
          <w:tcPr>
            <w:tcW w:w="3598" w:type="dxa"/>
          </w:tcPr>
          <w:p w14:paraId="1F2D7B46"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2EDF0213" w14:textId="77777777" w:rsidR="006F44BD" w:rsidRPr="00A368E2" w:rsidRDefault="006F44BD" w:rsidP="006F44BD">
            <w:pPr>
              <w:autoSpaceDE w:val="0"/>
              <w:autoSpaceDN w:val="0"/>
              <w:adjustRightInd w:val="0"/>
              <w:rPr>
                <w:rFonts w:eastAsia="Calibri" w:cs="Arial"/>
                <w:b/>
                <w:bCs/>
              </w:rPr>
            </w:pPr>
          </w:p>
        </w:tc>
      </w:tr>
      <w:tr w:rsidR="006F44BD" w:rsidRPr="00A368E2" w14:paraId="4A458903" w14:textId="77777777" w:rsidTr="006F44BD">
        <w:tc>
          <w:tcPr>
            <w:tcW w:w="3596" w:type="dxa"/>
          </w:tcPr>
          <w:p w14:paraId="31A5402C"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2B9BB798" w14:textId="77777777" w:rsidR="006F44BD" w:rsidRPr="00A368E2" w:rsidRDefault="006F44BD" w:rsidP="006F44BD">
            <w:pPr>
              <w:autoSpaceDE w:val="0"/>
              <w:autoSpaceDN w:val="0"/>
              <w:adjustRightInd w:val="0"/>
              <w:rPr>
                <w:rFonts w:eastAsia="Calibri" w:cs="Arial"/>
                <w:b/>
                <w:bCs/>
              </w:rPr>
            </w:pPr>
          </w:p>
        </w:tc>
        <w:tc>
          <w:tcPr>
            <w:tcW w:w="3596" w:type="dxa"/>
          </w:tcPr>
          <w:p w14:paraId="0FDF135F"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7BF6CC1F" w14:textId="77777777" w:rsidR="006F44BD" w:rsidRPr="00A368E2" w:rsidRDefault="006F44BD" w:rsidP="006F44BD">
            <w:pPr>
              <w:autoSpaceDE w:val="0"/>
              <w:autoSpaceDN w:val="0"/>
              <w:adjustRightInd w:val="0"/>
              <w:rPr>
                <w:rFonts w:eastAsia="Calibri" w:cs="Arial"/>
                <w:b/>
                <w:bCs/>
              </w:rPr>
            </w:pPr>
          </w:p>
        </w:tc>
        <w:tc>
          <w:tcPr>
            <w:tcW w:w="3598" w:type="dxa"/>
          </w:tcPr>
          <w:p w14:paraId="4601AC56"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493D2872" w14:textId="77777777" w:rsidR="006F44BD" w:rsidRPr="00A368E2" w:rsidRDefault="006F44BD" w:rsidP="006F44BD">
            <w:pPr>
              <w:autoSpaceDE w:val="0"/>
              <w:autoSpaceDN w:val="0"/>
              <w:adjustRightInd w:val="0"/>
              <w:rPr>
                <w:rFonts w:eastAsia="Calibri" w:cs="Arial"/>
                <w:b/>
                <w:bCs/>
              </w:rPr>
            </w:pPr>
          </w:p>
        </w:tc>
      </w:tr>
      <w:tr w:rsidR="006F44BD" w:rsidRPr="00A368E2" w14:paraId="6875FB62" w14:textId="77777777" w:rsidTr="006F44BD">
        <w:tc>
          <w:tcPr>
            <w:tcW w:w="3596" w:type="dxa"/>
          </w:tcPr>
          <w:p w14:paraId="68A60BA2"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451933FF" w14:textId="77777777" w:rsidR="006F44BD" w:rsidRPr="00A368E2" w:rsidRDefault="006F44BD" w:rsidP="006F44BD">
            <w:pPr>
              <w:autoSpaceDE w:val="0"/>
              <w:autoSpaceDN w:val="0"/>
              <w:adjustRightInd w:val="0"/>
              <w:rPr>
                <w:rFonts w:eastAsia="Calibri" w:cs="Arial"/>
                <w:b/>
                <w:bCs/>
              </w:rPr>
            </w:pPr>
          </w:p>
        </w:tc>
        <w:tc>
          <w:tcPr>
            <w:tcW w:w="3596" w:type="dxa"/>
          </w:tcPr>
          <w:p w14:paraId="72EC97EC"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798D3437" w14:textId="77777777" w:rsidR="006F44BD" w:rsidRPr="00A368E2" w:rsidRDefault="006F44BD" w:rsidP="006F44BD">
            <w:pPr>
              <w:autoSpaceDE w:val="0"/>
              <w:autoSpaceDN w:val="0"/>
              <w:adjustRightInd w:val="0"/>
              <w:rPr>
                <w:rFonts w:eastAsia="Calibri" w:cs="Arial"/>
                <w:b/>
                <w:bCs/>
              </w:rPr>
            </w:pPr>
          </w:p>
        </w:tc>
        <w:tc>
          <w:tcPr>
            <w:tcW w:w="3598" w:type="dxa"/>
          </w:tcPr>
          <w:p w14:paraId="39190902"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107B6247" w14:textId="77777777" w:rsidR="006F44BD" w:rsidRPr="00A368E2" w:rsidRDefault="006F44BD" w:rsidP="006F44BD">
            <w:pPr>
              <w:autoSpaceDE w:val="0"/>
              <w:autoSpaceDN w:val="0"/>
              <w:adjustRightInd w:val="0"/>
              <w:rPr>
                <w:rFonts w:eastAsia="Calibri" w:cs="Arial"/>
                <w:b/>
                <w:bCs/>
              </w:rPr>
            </w:pPr>
          </w:p>
        </w:tc>
      </w:tr>
      <w:tr w:rsidR="006F44BD" w:rsidRPr="00A368E2" w14:paraId="1921C3E4" w14:textId="77777777" w:rsidTr="006F44BD">
        <w:tc>
          <w:tcPr>
            <w:tcW w:w="3596" w:type="dxa"/>
          </w:tcPr>
          <w:p w14:paraId="1139C448"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702BC449" w14:textId="77777777" w:rsidR="006F44BD" w:rsidRPr="00A368E2" w:rsidRDefault="006F44BD" w:rsidP="006F44BD">
            <w:pPr>
              <w:autoSpaceDE w:val="0"/>
              <w:autoSpaceDN w:val="0"/>
              <w:adjustRightInd w:val="0"/>
              <w:rPr>
                <w:rFonts w:eastAsia="Calibri" w:cs="Arial"/>
                <w:b/>
                <w:bCs/>
              </w:rPr>
            </w:pPr>
          </w:p>
        </w:tc>
        <w:tc>
          <w:tcPr>
            <w:tcW w:w="3596" w:type="dxa"/>
          </w:tcPr>
          <w:p w14:paraId="5A162552"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1EA29DEC" w14:textId="77777777" w:rsidR="006F44BD" w:rsidRPr="00A368E2" w:rsidRDefault="006F44BD" w:rsidP="006F44BD">
            <w:pPr>
              <w:autoSpaceDE w:val="0"/>
              <w:autoSpaceDN w:val="0"/>
              <w:adjustRightInd w:val="0"/>
              <w:rPr>
                <w:rFonts w:eastAsia="Calibri" w:cs="Arial"/>
                <w:b/>
                <w:bCs/>
              </w:rPr>
            </w:pPr>
          </w:p>
        </w:tc>
        <w:tc>
          <w:tcPr>
            <w:tcW w:w="3598" w:type="dxa"/>
          </w:tcPr>
          <w:p w14:paraId="5F91261F"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5E7066BA" w14:textId="77777777" w:rsidR="006F44BD" w:rsidRPr="00A368E2" w:rsidRDefault="006F44BD" w:rsidP="006F44BD">
            <w:pPr>
              <w:autoSpaceDE w:val="0"/>
              <w:autoSpaceDN w:val="0"/>
              <w:adjustRightInd w:val="0"/>
              <w:rPr>
                <w:rFonts w:eastAsia="Calibri" w:cs="Arial"/>
                <w:b/>
                <w:bCs/>
              </w:rPr>
            </w:pPr>
          </w:p>
        </w:tc>
      </w:tr>
      <w:tr w:rsidR="006F44BD" w:rsidRPr="00A368E2" w14:paraId="13E11082" w14:textId="77777777" w:rsidTr="006F44BD">
        <w:tc>
          <w:tcPr>
            <w:tcW w:w="3596" w:type="dxa"/>
          </w:tcPr>
          <w:p w14:paraId="3F64BEE5"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16FC3275" w14:textId="77777777" w:rsidR="006F44BD" w:rsidRPr="00A368E2" w:rsidRDefault="006F44BD" w:rsidP="006F44BD">
            <w:pPr>
              <w:autoSpaceDE w:val="0"/>
              <w:autoSpaceDN w:val="0"/>
              <w:adjustRightInd w:val="0"/>
              <w:rPr>
                <w:rFonts w:eastAsia="Calibri" w:cs="Arial"/>
                <w:b/>
                <w:bCs/>
              </w:rPr>
            </w:pPr>
          </w:p>
        </w:tc>
        <w:tc>
          <w:tcPr>
            <w:tcW w:w="3596" w:type="dxa"/>
          </w:tcPr>
          <w:p w14:paraId="64286F1E"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7E3BD013" w14:textId="77777777" w:rsidR="006F44BD" w:rsidRPr="00A368E2" w:rsidRDefault="006F44BD" w:rsidP="006F44BD">
            <w:pPr>
              <w:autoSpaceDE w:val="0"/>
              <w:autoSpaceDN w:val="0"/>
              <w:adjustRightInd w:val="0"/>
              <w:rPr>
                <w:rFonts w:eastAsia="Calibri" w:cs="Arial"/>
                <w:b/>
                <w:bCs/>
              </w:rPr>
            </w:pPr>
          </w:p>
        </w:tc>
        <w:tc>
          <w:tcPr>
            <w:tcW w:w="3598" w:type="dxa"/>
          </w:tcPr>
          <w:p w14:paraId="57AA649C"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3EE28A51" w14:textId="77777777" w:rsidR="006F44BD" w:rsidRPr="00A368E2" w:rsidRDefault="006F44BD" w:rsidP="006F44BD">
            <w:pPr>
              <w:autoSpaceDE w:val="0"/>
              <w:autoSpaceDN w:val="0"/>
              <w:adjustRightInd w:val="0"/>
              <w:rPr>
                <w:rFonts w:eastAsia="Calibri" w:cs="Arial"/>
                <w:b/>
                <w:bCs/>
              </w:rPr>
            </w:pPr>
          </w:p>
        </w:tc>
      </w:tr>
      <w:tr w:rsidR="006F44BD" w:rsidRPr="00A368E2" w14:paraId="3A49F856" w14:textId="77777777" w:rsidTr="006F44BD">
        <w:tc>
          <w:tcPr>
            <w:tcW w:w="3596" w:type="dxa"/>
          </w:tcPr>
          <w:p w14:paraId="3C42FEDA"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7137D0CD" w14:textId="77777777" w:rsidR="006F44BD" w:rsidRPr="00A368E2" w:rsidRDefault="006F44BD" w:rsidP="006F44BD">
            <w:pPr>
              <w:autoSpaceDE w:val="0"/>
              <w:autoSpaceDN w:val="0"/>
              <w:adjustRightInd w:val="0"/>
              <w:rPr>
                <w:rFonts w:eastAsia="Calibri" w:cs="Arial"/>
                <w:b/>
                <w:bCs/>
              </w:rPr>
            </w:pPr>
          </w:p>
        </w:tc>
        <w:tc>
          <w:tcPr>
            <w:tcW w:w="3596" w:type="dxa"/>
          </w:tcPr>
          <w:p w14:paraId="05523FFD"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3F6D7599" w14:textId="77777777" w:rsidR="006F44BD" w:rsidRPr="00A368E2" w:rsidRDefault="006F44BD" w:rsidP="006F44BD">
            <w:pPr>
              <w:autoSpaceDE w:val="0"/>
              <w:autoSpaceDN w:val="0"/>
              <w:adjustRightInd w:val="0"/>
              <w:rPr>
                <w:rFonts w:eastAsia="Calibri" w:cs="Arial"/>
                <w:b/>
                <w:bCs/>
              </w:rPr>
            </w:pPr>
          </w:p>
        </w:tc>
        <w:tc>
          <w:tcPr>
            <w:tcW w:w="3598" w:type="dxa"/>
          </w:tcPr>
          <w:p w14:paraId="65453A42"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2BD8E15A" w14:textId="77777777" w:rsidR="006F44BD" w:rsidRPr="00A368E2" w:rsidRDefault="006F44BD" w:rsidP="006F44BD">
            <w:pPr>
              <w:autoSpaceDE w:val="0"/>
              <w:autoSpaceDN w:val="0"/>
              <w:adjustRightInd w:val="0"/>
              <w:rPr>
                <w:rFonts w:eastAsia="Calibri" w:cs="Arial"/>
                <w:b/>
                <w:bCs/>
              </w:rPr>
            </w:pPr>
          </w:p>
        </w:tc>
      </w:tr>
      <w:tr w:rsidR="006F44BD" w:rsidRPr="00A368E2" w14:paraId="4450DB8F" w14:textId="77777777" w:rsidTr="006F44BD">
        <w:tc>
          <w:tcPr>
            <w:tcW w:w="3596" w:type="dxa"/>
          </w:tcPr>
          <w:p w14:paraId="42C8CF63"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2CC8E222" w14:textId="77777777" w:rsidR="006F44BD" w:rsidRPr="00A368E2" w:rsidRDefault="006F44BD" w:rsidP="006F44BD">
            <w:pPr>
              <w:autoSpaceDE w:val="0"/>
              <w:autoSpaceDN w:val="0"/>
              <w:adjustRightInd w:val="0"/>
              <w:rPr>
                <w:rFonts w:eastAsia="Calibri" w:cs="Arial"/>
                <w:b/>
                <w:bCs/>
              </w:rPr>
            </w:pPr>
          </w:p>
        </w:tc>
        <w:tc>
          <w:tcPr>
            <w:tcW w:w="3596" w:type="dxa"/>
          </w:tcPr>
          <w:p w14:paraId="3197EBAC"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2C38FD9A" w14:textId="77777777" w:rsidR="006F44BD" w:rsidRPr="00A368E2" w:rsidRDefault="006F44BD" w:rsidP="006F44BD">
            <w:pPr>
              <w:autoSpaceDE w:val="0"/>
              <w:autoSpaceDN w:val="0"/>
              <w:adjustRightInd w:val="0"/>
              <w:rPr>
                <w:rFonts w:eastAsia="Calibri" w:cs="Arial"/>
                <w:b/>
                <w:bCs/>
              </w:rPr>
            </w:pPr>
          </w:p>
        </w:tc>
        <w:tc>
          <w:tcPr>
            <w:tcW w:w="3598" w:type="dxa"/>
          </w:tcPr>
          <w:p w14:paraId="2165C7CD" w14:textId="77777777" w:rsidR="006F44BD" w:rsidRPr="00A368E2" w:rsidRDefault="006F44BD" w:rsidP="006F44BD">
            <w:pPr>
              <w:autoSpaceDE w:val="0"/>
              <w:autoSpaceDN w:val="0"/>
              <w:adjustRightInd w:val="0"/>
              <w:rPr>
                <w:rFonts w:eastAsia="Calibri" w:cs="Arial"/>
                <w:b/>
                <w:bCs/>
              </w:rPr>
            </w:pPr>
            <w:r w:rsidRPr="00A368E2">
              <w:rPr>
                <w:rFonts w:eastAsia="Calibri" w:cs="Arial"/>
              </w:rPr>
              <w:fldChar w:fldCharType="begin">
                <w:ffData>
                  <w:name w:val="Text3"/>
                  <w:enabled/>
                  <w:calcOnExit w:val="0"/>
                  <w:textInput/>
                </w:ffData>
              </w:fldChar>
            </w:r>
            <w:r w:rsidRPr="00A368E2">
              <w:rPr>
                <w:rFonts w:eastAsia="Calibri" w:cs="Arial"/>
              </w:rPr>
              <w:instrText xml:space="preserve"> FORMTEXT </w:instrText>
            </w:r>
            <w:r w:rsidRPr="00A368E2">
              <w:rPr>
                <w:rFonts w:eastAsia="Calibri" w:cs="Arial"/>
              </w:rPr>
            </w:r>
            <w:r w:rsidRPr="00A368E2">
              <w:rPr>
                <w:rFonts w:eastAsia="Calibri" w:cs="Arial"/>
              </w:rPr>
              <w:fldChar w:fldCharType="separate"/>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noProof/>
              </w:rPr>
              <w:t> </w:t>
            </w:r>
            <w:r w:rsidRPr="00A368E2">
              <w:rPr>
                <w:rFonts w:eastAsia="Calibri" w:cs="Arial"/>
              </w:rPr>
              <w:fldChar w:fldCharType="end"/>
            </w:r>
          </w:p>
          <w:p w14:paraId="58AEC88E" w14:textId="77777777" w:rsidR="006F44BD" w:rsidRPr="00A368E2" w:rsidRDefault="006F44BD" w:rsidP="006F44BD">
            <w:pPr>
              <w:autoSpaceDE w:val="0"/>
              <w:autoSpaceDN w:val="0"/>
              <w:adjustRightInd w:val="0"/>
              <w:rPr>
                <w:rFonts w:eastAsia="Calibri" w:cs="Arial"/>
                <w:b/>
                <w:bCs/>
              </w:rPr>
            </w:pPr>
          </w:p>
        </w:tc>
      </w:tr>
    </w:tbl>
    <w:p w14:paraId="6D03CCF8" w14:textId="77777777" w:rsidR="004B6D23" w:rsidRDefault="004B6D23" w:rsidP="001844F0">
      <w:pPr>
        <w:autoSpaceDE w:val="0"/>
        <w:autoSpaceDN w:val="0"/>
        <w:adjustRightInd w:val="0"/>
        <w:spacing w:after="0" w:line="240" w:lineRule="auto"/>
        <w:rPr>
          <w:rFonts w:ascii="Arial" w:eastAsia="Calibri" w:hAnsi="Arial" w:cs="Arial"/>
          <w:b/>
          <w:bCs/>
          <w:sz w:val="24"/>
          <w:szCs w:val="24"/>
        </w:rPr>
        <w:sectPr w:rsidR="004B6D23" w:rsidSect="006F44BD">
          <w:footerReference w:type="default" r:id="rId43"/>
          <w:footerReference w:type="first" r:id="rId44"/>
          <w:pgSz w:w="12240" w:h="15840"/>
          <w:pgMar w:top="1440" w:right="720" w:bottom="1440" w:left="720" w:header="0" w:footer="720" w:gutter="0"/>
          <w:cols w:space="720"/>
          <w:titlePg/>
          <w:docGrid w:linePitch="299"/>
        </w:sectPr>
      </w:pPr>
      <w:bookmarkStart w:id="31" w:name="SL_Training_Agreement"/>
    </w:p>
    <w:p w14:paraId="45DB45FF" w14:textId="744C87A3" w:rsidR="001844F0" w:rsidRPr="00A368E2" w:rsidRDefault="001844F0" w:rsidP="00D05C5B">
      <w:pPr>
        <w:pStyle w:val="Heading3"/>
      </w:pPr>
      <w:r w:rsidRPr="00A368E2">
        <w:t>Ser</w:t>
      </w:r>
      <w:r w:rsidR="006764DF" w:rsidRPr="00A368E2">
        <w:t>vice Le</w:t>
      </w:r>
      <w:r w:rsidRPr="00A368E2">
        <w:t>arning Training Agreement</w:t>
      </w:r>
      <w:bookmarkEnd w:id="31"/>
    </w:p>
    <w:p w14:paraId="081923E1" w14:textId="77777777" w:rsidR="006F44BD" w:rsidRPr="006F44BD" w:rsidRDefault="006F44BD" w:rsidP="001844F0">
      <w:pPr>
        <w:autoSpaceDE w:val="0"/>
        <w:autoSpaceDN w:val="0"/>
        <w:adjustRightInd w:val="0"/>
        <w:spacing w:after="0" w:line="240" w:lineRule="auto"/>
        <w:rPr>
          <w:rFonts w:ascii="Arial" w:eastAsia="Calibri" w:hAnsi="Arial" w:cs="Arial"/>
          <w:sz w:val="24"/>
          <w:szCs w:val="24"/>
        </w:rPr>
      </w:pPr>
    </w:p>
    <w:p w14:paraId="478212DB" w14:textId="77777777" w:rsidR="001844F0" w:rsidRPr="00A368E2" w:rsidRDefault="001844F0" w:rsidP="006F44BD">
      <w:pPr>
        <w:autoSpaceDE w:val="0"/>
        <w:autoSpaceDN w:val="0"/>
        <w:adjustRightInd w:val="0"/>
        <w:spacing w:after="0" w:line="360" w:lineRule="auto"/>
        <w:rPr>
          <w:rFonts w:eastAsia="Calibri" w:cs="Arial"/>
          <w:sz w:val="24"/>
          <w:szCs w:val="24"/>
        </w:rPr>
      </w:pPr>
      <w:r w:rsidRPr="00A368E2">
        <w:rPr>
          <w:rFonts w:eastAsia="Calibri" w:cs="Arial"/>
          <w:sz w:val="24"/>
          <w:szCs w:val="24"/>
        </w:rPr>
        <w:t xml:space="preserve">Student Name: </w:t>
      </w:r>
      <w:r w:rsidR="006F44BD" w:rsidRPr="00A368E2">
        <w:rPr>
          <w:rFonts w:eastAsia="Calibri" w:cs="Arial"/>
          <w:sz w:val="24"/>
          <w:szCs w:val="24"/>
        </w:rPr>
        <w:fldChar w:fldCharType="begin">
          <w:ffData>
            <w:name w:val="Text4"/>
            <w:enabled/>
            <w:calcOnExit w:val="0"/>
            <w:textInput/>
          </w:ffData>
        </w:fldChar>
      </w:r>
      <w:bookmarkStart w:id="32" w:name="Text4"/>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bookmarkEnd w:id="32"/>
    </w:p>
    <w:p w14:paraId="641A242A" w14:textId="77777777" w:rsidR="006F44BD" w:rsidRPr="00A368E2" w:rsidRDefault="001844F0" w:rsidP="006F44BD">
      <w:pPr>
        <w:autoSpaceDE w:val="0"/>
        <w:autoSpaceDN w:val="0"/>
        <w:adjustRightInd w:val="0"/>
        <w:spacing w:after="0" w:line="360" w:lineRule="auto"/>
        <w:rPr>
          <w:rFonts w:eastAsia="Calibri" w:cs="Arial"/>
          <w:sz w:val="24"/>
          <w:szCs w:val="24"/>
        </w:rPr>
      </w:pPr>
      <w:r w:rsidRPr="00A368E2">
        <w:rPr>
          <w:rFonts w:eastAsia="Calibri" w:cs="Arial"/>
          <w:sz w:val="24"/>
          <w:szCs w:val="24"/>
        </w:rPr>
        <w:t xml:space="preserve">School Name: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p>
    <w:p w14:paraId="59EA3978" w14:textId="77777777" w:rsidR="006F44BD" w:rsidRPr="00A368E2" w:rsidRDefault="001844F0" w:rsidP="006F44BD">
      <w:pPr>
        <w:autoSpaceDE w:val="0"/>
        <w:autoSpaceDN w:val="0"/>
        <w:adjustRightInd w:val="0"/>
        <w:spacing w:after="0" w:line="360" w:lineRule="auto"/>
        <w:rPr>
          <w:rFonts w:eastAsia="Calibri" w:cs="Arial"/>
          <w:sz w:val="24"/>
          <w:szCs w:val="24"/>
        </w:rPr>
      </w:pPr>
      <w:r w:rsidRPr="00A368E2">
        <w:rPr>
          <w:rFonts w:eastAsia="Calibri" w:cs="Arial"/>
          <w:sz w:val="24"/>
          <w:szCs w:val="24"/>
        </w:rPr>
        <w:t xml:space="preserve">Location and Dates of Service Learning: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p>
    <w:p w14:paraId="09ABA51C" w14:textId="77777777" w:rsidR="006F44BD" w:rsidRPr="00A368E2" w:rsidRDefault="001844F0" w:rsidP="006F44BD">
      <w:pPr>
        <w:autoSpaceDE w:val="0"/>
        <w:autoSpaceDN w:val="0"/>
        <w:adjustRightInd w:val="0"/>
        <w:spacing w:after="0" w:line="360" w:lineRule="auto"/>
        <w:rPr>
          <w:rFonts w:eastAsia="Calibri" w:cs="Arial"/>
          <w:sz w:val="24"/>
          <w:szCs w:val="24"/>
        </w:rPr>
      </w:pPr>
      <w:r w:rsidRPr="00A368E2">
        <w:rPr>
          <w:rFonts w:eastAsia="Calibri" w:cs="Arial"/>
          <w:sz w:val="24"/>
          <w:szCs w:val="24"/>
        </w:rPr>
        <w:t>Description of Ser</w:t>
      </w:r>
      <w:r w:rsidR="006764DF" w:rsidRPr="00A368E2">
        <w:rPr>
          <w:rFonts w:eastAsia="Calibri" w:cs="Arial"/>
          <w:sz w:val="24"/>
          <w:szCs w:val="24"/>
        </w:rPr>
        <w:t>vice Le</w:t>
      </w:r>
      <w:r w:rsidRPr="00A368E2">
        <w:rPr>
          <w:rFonts w:eastAsia="Calibri" w:cs="Arial"/>
          <w:sz w:val="24"/>
          <w:szCs w:val="24"/>
        </w:rPr>
        <w:t xml:space="preserve">arning Project: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p>
    <w:p w14:paraId="18E9E7F5" w14:textId="77777777" w:rsidR="006F44BD" w:rsidRPr="00A368E2" w:rsidRDefault="001844F0" w:rsidP="006F44BD">
      <w:pPr>
        <w:autoSpaceDE w:val="0"/>
        <w:autoSpaceDN w:val="0"/>
        <w:adjustRightInd w:val="0"/>
        <w:spacing w:after="0" w:line="360" w:lineRule="auto"/>
        <w:rPr>
          <w:rFonts w:eastAsia="Calibri" w:cs="Arial"/>
          <w:sz w:val="24"/>
          <w:szCs w:val="24"/>
        </w:rPr>
      </w:pPr>
      <w:r w:rsidRPr="00A368E2">
        <w:rPr>
          <w:rFonts w:eastAsia="Calibri" w:cs="Arial"/>
          <w:sz w:val="24"/>
          <w:szCs w:val="24"/>
        </w:rPr>
        <w:t xml:space="preserve">Project </w:t>
      </w:r>
      <w:r w:rsidR="00EF723E" w:rsidRPr="00A368E2">
        <w:rPr>
          <w:rFonts w:eastAsia="Calibri" w:cs="Arial"/>
          <w:sz w:val="24"/>
          <w:szCs w:val="24"/>
        </w:rPr>
        <w:t xml:space="preserve">Partner </w:t>
      </w:r>
      <w:r w:rsidRPr="00A368E2">
        <w:rPr>
          <w:rFonts w:eastAsia="Calibri" w:cs="Arial"/>
          <w:sz w:val="24"/>
          <w:szCs w:val="24"/>
        </w:rPr>
        <w:t>Contact(s):</w:t>
      </w:r>
      <w:r w:rsidR="004B2D42" w:rsidRPr="00A368E2">
        <w:rPr>
          <w:rFonts w:eastAsia="Calibri" w:cs="Arial"/>
          <w:b/>
          <w:bCs/>
          <w:sz w:val="24"/>
          <w:szCs w:val="24"/>
        </w:rPr>
        <w:t xml:space="preserve">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p>
    <w:p w14:paraId="6074721A" w14:textId="77777777" w:rsidR="00C63384" w:rsidRPr="00A368E2" w:rsidRDefault="00C63384" w:rsidP="004B2D42">
      <w:pPr>
        <w:autoSpaceDE w:val="0"/>
        <w:autoSpaceDN w:val="0"/>
        <w:adjustRightInd w:val="0"/>
        <w:spacing w:after="0" w:line="240" w:lineRule="auto"/>
        <w:rPr>
          <w:rFonts w:eastAsia="Calibri" w:cs="Arial"/>
          <w:b/>
          <w:bCs/>
          <w:sz w:val="24"/>
          <w:szCs w:val="24"/>
        </w:rPr>
      </w:pPr>
    </w:p>
    <w:p w14:paraId="6E4A2FF3" w14:textId="77777777" w:rsidR="001844F0" w:rsidRPr="00A368E2" w:rsidRDefault="001844F0" w:rsidP="001844F0">
      <w:pPr>
        <w:autoSpaceDE w:val="0"/>
        <w:autoSpaceDN w:val="0"/>
        <w:adjustRightInd w:val="0"/>
        <w:spacing w:after="0" w:line="240" w:lineRule="auto"/>
        <w:rPr>
          <w:rFonts w:eastAsia="Calibri" w:cs="Arial"/>
          <w:bCs/>
          <w:sz w:val="24"/>
          <w:szCs w:val="24"/>
        </w:rPr>
      </w:pPr>
      <w:r w:rsidRPr="00A368E2">
        <w:rPr>
          <w:rFonts w:eastAsia="Calibri" w:cs="Arial"/>
          <w:b/>
          <w:bCs/>
          <w:sz w:val="24"/>
          <w:szCs w:val="24"/>
        </w:rPr>
        <w:t xml:space="preserve">STUDENT </w:t>
      </w:r>
      <w:r w:rsidRPr="00A368E2">
        <w:rPr>
          <w:rFonts w:eastAsia="Calibri" w:cs="Arial"/>
          <w:bCs/>
          <w:sz w:val="24"/>
          <w:szCs w:val="24"/>
        </w:rPr>
        <w:t>agrees to:</w:t>
      </w:r>
    </w:p>
    <w:p w14:paraId="2F1E7BAF"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3F7BAC89" w14:textId="77777777" w:rsidR="001844F0" w:rsidRPr="00A368E2" w:rsidRDefault="001844F0" w:rsidP="0003054F">
      <w:pPr>
        <w:pStyle w:val="ListParagraph"/>
        <w:numPr>
          <w:ilvl w:val="0"/>
          <w:numId w:val="97"/>
        </w:numPr>
        <w:autoSpaceDE w:val="0"/>
        <w:autoSpaceDN w:val="0"/>
        <w:adjustRightInd w:val="0"/>
        <w:rPr>
          <w:rFonts w:asciiTheme="minorHAnsi" w:eastAsia="Calibri" w:hAnsiTheme="minorHAnsi"/>
          <w:sz w:val="24"/>
          <w:szCs w:val="24"/>
        </w:rPr>
      </w:pPr>
      <w:r w:rsidRPr="00A368E2">
        <w:rPr>
          <w:rFonts w:asciiTheme="minorHAnsi" w:eastAsia="Calibri" w:hAnsiTheme="minorHAnsi"/>
          <w:sz w:val="24"/>
          <w:szCs w:val="24"/>
        </w:rPr>
        <w:t>Demonstrate honesty, punctuality, courtesy, a cooperative attitude, proper health and grooming habits, and appropriate dress while at the workplace.</w:t>
      </w:r>
    </w:p>
    <w:p w14:paraId="0696D3F2" w14:textId="356F2B41" w:rsidR="001844F0" w:rsidRPr="00A368E2" w:rsidRDefault="001844F0" w:rsidP="0003054F">
      <w:pPr>
        <w:pStyle w:val="ListParagraph"/>
        <w:numPr>
          <w:ilvl w:val="0"/>
          <w:numId w:val="97"/>
        </w:numPr>
        <w:autoSpaceDE w:val="0"/>
        <w:autoSpaceDN w:val="0"/>
        <w:adjustRightInd w:val="0"/>
        <w:rPr>
          <w:rFonts w:asciiTheme="minorHAnsi" w:eastAsia="Calibri" w:hAnsiTheme="minorHAnsi"/>
          <w:i/>
          <w:iCs/>
          <w:sz w:val="24"/>
          <w:szCs w:val="24"/>
        </w:rPr>
      </w:pPr>
      <w:r w:rsidRPr="00A368E2">
        <w:rPr>
          <w:rFonts w:asciiTheme="minorHAnsi" w:eastAsia="Calibri" w:hAnsiTheme="minorHAnsi"/>
          <w:i/>
          <w:iCs/>
          <w:sz w:val="24"/>
          <w:szCs w:val="24"/>
        </w:rPr>
        <w:t>Conform to the rules and regulations, including all safety requirements</w:t>
      </w:r>
      <w:r w:rsidR="00921FDB" w:rsidRPr="00A368E2">
        <w:rPr>
          <w:rFonts w:asciiTheme="minorHAnsi" w:eastAsia="Calibri" w:hAnsiTheme="minorHAnsi"/>
          <w:i/>
          <w:iCs/>
          <w:sz w:val="24"/>
          <w:szCs w:val="24"/>
        </w:rPr>
        <w:t xml:space="preserve"> and acceptable use policies</w:t>
      </w:r>
      <w:r w:rsidRPr="00A368E2">
        <w:rPr>
          <w:rFonts w:asciiTheme="minorHAnsi" w:eastAsia="Calibri" w:hAnsiTheme="minorHAnsi"/>
          <w:i/>
          <w:iCs/>
          <w:sz w:val="24"/>
          <w:szCs w:val="24"/>
        </w:rPr>
        <w:t xml:space="preserve">, applicable to the </w:t>
      </w:r>
      <w:r w:rsidR="009225EF" w:rsidRPr="00A368E2">
        <w:rPr>
          <w:rFonts w:asciiTheme="minorHAnsi" w:eastAsia="Calibri" w:hAnsiTheme="minorHAnsi"/>
          <w:i/>
          <w:iCs/>
          <w:sz w:val="24"/>
          <w:szCs w:val="24"/>
        </w:rPr>
        <w:t>project.</w:t>
      </w:r>
      <w:r w:rsidR="009225EF" w:rsidRPr="00A368E2">
        <w:rPr>
          <w:rFonts w:asciiTheme="minorHAnsi" w:hAnsiTheme="minorHAnsi"/>
          <w:sz w:val="24"/>
          <w:szCs w:val="24"/>
        </w:rPr>
        <w:t>*</w:t>
      </w:r>
    </w:p>
    <w:p w14:paraId="634DAC06" w14:textId="77777777" w:rsidR="00C57BE0" w:rsidRPr="00A368E2" w:rsidRDefault="00C57BE0" w:rsidP="0003054F">
      <w:pPr>
        <w:pStyle w:val="ListParagraph"/>
        <w:numPr>
          <w:ilvl w:val="0"/>
          <w:numId w:val="97"/>
        </w:numPr>
        <w:spacing w:line="240" w:lineRule="auto"/>
        <w:rPr>
          <w:rFonts w:asciiTheme="minorHAnsi" w:hAnsiTheme="minorHAnsi"/>
          <w:sz w:val="24"/>
          <w:szCs w:val="24"/>
        </w:rPr>
      </w:pPr>
      <w:r w:rsidRPr="00A368E2">
        <w:rPr>
          <w:rFonts w:asciiTheme="minorHAnsi" w:hAnsiTheme="minorHAnsi"/>
          <w:sz w:val="24"/>
          <w:szCs w:val="24"/>
        </w:rPr>
        <w:t>Adhere to all screenings and background checks and obey laws.</w:t>
      </w:r>
    </w:p>
    <w:p w14:paraId="35CD5C77" w14:textId="77777777" w:rsidR="001844F0" w:rsidRPr="00A368E2" w:rsidRDefault="001844F0" w:rsidP="0003054F">
      <w:pPr>
        <w:pStyle w:val="ListParagraph"/>
        <w:numPr>
          <w:ilvl w:val="0"/>
          <w:numId w:val="97"/>
        </w:numPr>
        <w:autoSpaceDE w:val="0"/>
        <w:autoSpaceDN w:val="0"/>
        <w:adjustRightInd w:val="0"/>
        <w:rPr>
          <w:rFonts w:asciiTheme="minorHAnsi" w:eastAsia="Calibri" w:hAnsiTheme="minorHAnsi"/>
          <w:sz w:val="24"/>
          <w:szCs w:val="24"/>
        </w:rPr>
      </w:pPr>
      <w:r w:rsidRPr="00A368E2">
        <w:rPr>
          <w:rFonts w:asciiTheme="minorHAnsi" w:eastAsia="Calibri" w:hAnsiTheme="minorHAnsi"/>
          <w:sz w:val="24"/>
          <w:szCs w:val="24"/>
        </w:rPr>
        <w:t>Recognize that there is potential exposure to sensitive information regarding clients, customers, students, or other parties while participating in the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experience. Students should refrain from sharing any and all sensitive information regarding personnel, customers, clients, or other stakeholders.</w:t>
      </w:r>
    </w:p>
    <w:p w14:paraId="2261057E" w14:textId="77777777" w:rsidR="001844F0" w:rsidRPr="00A368E2" w:rsidRDefault="001844F0" w:rsidP="0003054F">
      <w:pPr>
        <w:pStyle w:val="ListParagraph"/>
        <w:numPr>
          <w:ilvl w:val="0"/>
          <w:numId w:val="97"/>
        </w:numPr>
        <w:autoSpaceDE w:val="0"/>
        <w:autoSpaceDN w:val="0"/>
        <w:adjustRightInd w:val="0"/>
        <w:rPr>
          <w:rFonts w:asciiTheme="minorHAnsi" w:eastAsia="Calibri" w:hAnsiTheme="minorHAnsi"/>
          <w:sz w:val="24"/>
          <w:szCs w:val="24"/>
        </w:rPr>
      </w:pPr>
      <w:r w:rsidRPr="00A368E2">
        <w:rPr>
          <w:rFonts w:asciiTheme="minorHAnsi" w:eastAsia="Calibri" w:hAnsiTheme="minorHAnsi"/>
          <w:sz w:val="24"/>
          <w:szCs w:val="24"/>
        </w:rPr>
        <w:t>Consult the WBL coordinator about any difficulties arising during the project.</w:t>
      </w:r>
    </w:p>
    <w:p w14:paraId="7F1C7874" w14:textId="394A1258" w:rsidR="001844F0" w:rsidRPr="00A368E2" w:rsidRDefault="001844F0" w:rsidP="0003054F">
      <w:pPr>
        <w:pStyle w:val="ListParagraph"/>
        <w:numPr>
          <w:ilvl w:val="0"/>
          <w:numId w:val="97"/>
        </w:numPr>
        <w:autoSpaceDE w:val="0"/>
        <w:autoSpaceDN w:val="0"/>
        <w:adjustRightInd w:val="0"/>
        <w:rPr>
          <w:rFonts w:asciiTheme="minorHAnsi" w:eastAsia="Calibri" w:hAnsiTheme="minorHAnsi"/>
          <w:sz w:val="24"/>
          <w:szCs w:val="24"/>
        </w:rPr>
      </w:pPr>
      <w:r w:rsidRPr="00A368E2">
        <w:rPr>
          <w:rFonts w:asciiTheme="minorHAnsi" w:eastAsia="Calibri" w:hAnsiTheme="minorHAnsi"/>
          <w:sz w:val="24"/>
          <w:szCs w:val="24"/>
        </w:rPr>
        <w:t xml:space="preserve">Make up </w:t>
      </w:r>
      <w:r w:rsidR="009225EF" w:rsidRPr="00A368E2">
        <w:rPr>
          <w:rFonts w:asciiTheme="minorHAnsi" w:eastAsia="Calibri" w:hAnsiTheme="minorHAnsi"/>
          <w:sz w:val="24"/>
          <w:szCs w:val="24"/>
        </w:rPr>
        <w:t>schoolwork</w:t>
      </w:r>
      <w:r w:rsidRPr="00A368E2">
        <w:rPr>
          <w:rFonts w:asciiTheme="minorHAnsi" w:eastAsia="Calibri" w:hAnsiTheme="minorHAnsi"/>
          <w:sz w:val="24"/>
          <w:szCs w:val="24"/>
        </w:rPr>
        <w:t xml:space="preserve"> missed due to participation in the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project.</w:t>
      </w:r>
    </w:p>
    <w:p w14:paraId="0245F780" w14:textId="77777777" w:rsidR="001844F0" w:rsidRPr="00A368E2" w:rsidRDefault="001844F0" w:rsidP="0003054F">
      <w:pPr>
        <w:pStyle w:val="ListParagraph"/>
        <w:numPr>
          <w:ilvl w:val="0"/>
          <w:numId w:val="97"/>
        </w:numPr>
        <w:autoSpaceDE w:val="0"/>
        <w:autoSpaceDN w:val="0"/>
        <w:adjustRightInd w:val="0"/>
        <w:rPr>
          <w:rFonts w:asciiTheme="minorHAnsi" w:eastAsia="Calibri" w:hAnsiTheme="minorHAnsi"/>
          <w:sz w:val="24"/>
          <w:szCs w:val="24"/>
        </w:rPr>
      </w:pPr>
      <w:r w:rsidRPr="00A368E2">
        <w:rPr>
          <w:rFonts w:asciiTheme="minorHAnsi" w:eastAsia="Calibri" w:hAnsiTheme="minorHAnsi"/>
          <w:sz w:val="24"/>
          <w:szCs w:val="24"/>
        </w:rPr>
        <w:t>Complete required assignments related to the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project.</w:t>
      </w:r>
    </w:p>
    <w:p w14:paraId="513498A1"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69D03BFE" w14:textId="77777777" w:rsidR="001844F0" w:rsidRPr="00A368E2" w:rsidRDefault="001844F0" w:rsidP="001844F0">
      <w:pPr>
        <w:autoSpaceDE w:val="0"/>
        <w:autoSpaceDN w:val="0"/>
        <w:adjustRightInd w:val="0"/>
        <w:spacing w:after="0" w:line="240" w:lineRule="auto"/>
        <w:rPr>
          <w:rFonts w:eastAsia="Calibri" w:cs="Arial"/>
          <w:bCs/>
          <w:sz w:val="24"/>
          <w:szCs w:val="24"/>
        </w:rPr>
      </w:pPr>
      <w:r w:rsidRPr="00A368E2">
        <w:rPr>
          <w:rFonts w:eastAsia="Calibri" w:cs="Arial"/>
          <w:b/>
          <w:bCs/>
          <w:sz w:val="24"/>
          <w:szCs w:val="24"/>
        </w:rPr>
        <w:t xml:space="preserve">PROJECT CONTACT </w:t>
      </w:r>
      <w:r w:rsidRPr="00A368E2">
        <w:rPr>
          <w:rFonts w:eastAsia="Calibri" w:cs="Arial"/>
          <w:bCs/>
          <w:sz w:val="24"/>
          <w:szCs w:val="24"/>
        </w:rPr>
        <w:t>(if applicable) agrees to:</w:t>
      </w:r>
    </w:p>
    <w:p w14:paraId="749A7881"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650DE904" w14:textId="77777777" w:rsidR="001844F0" w:rsidRPr="00A368E2" w:rsidRDefault="001844F0" w:rsidP="0003054F">
      <w:pPr>
        <w:pStyle w:val="ListParagraph"/>
        <w:numPr>
          <w:ilvl w:val="0"/>
          <w:numId w:val="98"/>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Coordinate with the student for the agreed-upon number of hours each week for the entire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experience.</w:t>
      </w:r>
    </w:p>
    <w:p w14:paraId="61B13DE8" w14:textId="77777777" w:rsidR="001844F0" w:rsidRPr="00A368E2" w:rsidRDefault="001844F0" w:rsidP="0003054F">
      <w:pPr>
        <w:pStyle w:val="ListParagraph"/>
        <w:numPr>
          <w:ilvl w:val="0"/>
          <w:numId w:val="98"/>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i/>
          <w:sz w:val="24"/>
          <w:szCs w:val="24"/>
        </w:rPr>
        <w:t>Provide information about safety requirements at the project site as necessary</w:t>
      </w:r>
      <w:r w:rsidRPr="00A368E2">
        <w:rPr>
          <w:rFonts w:asciiTheme="minorHAnsi" w:eastAsia="Calibri" w:hAnsiTheme="minorHAnsi"/>
          <w:sz w:val="24"/>
          <w:szCs w:val="24"/>
        </w:rPr>
        <w:t>.</w:t>
      </w:r>
    </w:p>
    <w:p w14:paraId="67A0C5FF" w14:textId="77777777" w:rsidR="001844F0" w:rsidRPr="00A368E2" w:rsidRDefault="001844F0" w:rsidP="0003054F">
      <w:pPr>
        <w:pStyle w:val="ListParagraph"/>
        <w:numPr>
          <w:ilvl w:val="0"/>
          <w:numId w:val="98"/>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Consult the WBL coordinator about any difficulties arising in conjunction with the project.</w:t>
      </w:r>
    </w:p>
    <w:p w14:paraId="1DD8A3E0" w14:textId="77777777" w:rsidR="001844F0" w:rsidRPr="00A368E2" w:rsidRDefault="001844F0" w:rsidP="0003054F">
      <w:pPr>
        <w:pStyle w:val="ListParagraph"/>
        <w:numPr>
          <w:ilvl w:val="0"/>
          <w:numId w:val="98"/>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Provide time for consultation with the WBL coordinator concerning the student, as needed.</w:t>
      </w:r>
    </w:p>
    <w:p w14:paraId="1B1392DB" w14:textId="77777777" w:rsidR="00C57BE0" w:rsidRPr="00A368E2" w:rsidRDefault="00C57BE0" w:rsidP="0003054F">
      <w:pPr>
        <w:pStyle w:val="ListParagraph"/>
        <w:numPr>
          <w:ilvl w:val="0"/>
          <w:numId w:val="98"/>
        </w:numPr>
        <w:spacing w:line="240" w:lineRule="auto"/>
        <w:rPr>
          <w:rFonts w:asciiTheme="minorHAnsi" w:eastAsia="Calibri" w:hAnsiTheme="minorHAnsi"/>
          <w:sz w:val="24"/>
          <w:szCs w:val="24"/>
        </w:rPr>
      </w:pPr>
      <w:r w:rsidRPr="00A368E2">
        <w:rPr>
          <w:rFonts w:asciiTheme="minorHAnsi" w:eastAsia="Calibri" w:hAnsiTheme="minorHAnsi"/>
          <w:sz w:val="24"/>
          <w:szCs w:val="24"/>
        </w:rPr>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school-based program.</w:t>
      </w:r>
    </w:p>
    <w:p w14:paraId="58F5A42A" w14:textId="77777777" w:rsidR="006F44BD" w:rsidRDefault="001844F0" w:rsidP="00A368E2">
      <w:pPr>
        <w:pStyle w:val="ListParagraph"/>
        <w:numPr>
          <w:ilvl w:val="0"/>
          <w:numId w:val="98"/>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Complete a feedback and reflection form after the ser</w:t>
      </w:r>
      <w:r w:rsidR="006764DF" w:rsidRPr="00A368E2">
        <w:rPr>
          <w:rFonts w:asciiTheme="minorHAnsi" w:eastAsia="Calibri" w:hAnsiTheme="minorHAnsi"/>
          <w:sz w:val="24"/>
          <w:szCs w:val="24"/>
        </w:rPr>
        <w:t>vice le</w:t>
      </w:r>
      <w:r w:rsidRPr="00A368E2">
        <w:rPr>
          <w:rFonts w:asciiTheme="minorHAnsi" w:eastAsia="Calibri" w:hAnsiTheme="minorHAnsi"/>
          <w:sz w:val="24"/>
          <w:szCs w:val="24"/>
        </w:rPr>
        <w:t>arning experience is complete.</w:t>
      </w:r>
    </w:p>
    <w:p w14:paraId="62A7B978" w14:textId="77777777" w:rsidR="00A368E2" w:rsidRPr="00A368E2" w:rsidRDefault="00A368E2" w:rsidP="00A368E2">
      <w:pPr>
        <w:pStyle w:val="ListParagraph"/>
        <w:autoSpaceDE w:val="0"/>
        <w:autoSpaceDN w:val="0"/>
        <w:adjustRightInd w:val="0"/>
        <w:spacing w:line="240" w:lineRule="auto"/>
        <w:rPr>
          <w:rFonts w:asciiTheme="minorHAnsi" w:eastAsia="Calibri" w:hAnsiTheme="minorHAnsi"/>
          <w:sz w:val="24"/>
          <w:szCs w:val="24"/>
        </w:rPr>
      </w:pPr>
    </w:p>
    <w:p w14:paraId="5783251B" w14:textId="77777777" w:rsidR="001844F0" w:rsidRPr="00A368E2" w:rsidRDefault="001844F0" w:rsidP="001844F0">
      <w:pPr>
        <w:autoSpaceDE w:val="0"/>
        <w:autoSpaceDN w:val="0"/>
        <w:adjustRightInd w:val="0"/>
        <w:spacing w:after="0" w:line="240" w:lineRule="auto"/>
        <w:rPr>
          <w:rFonts w:eastAsia="Calibri" w:cs="Arial"/>
          <w:bCs/>
          <w:sz w:val="24"/>
          <w:szCs w:val="24"/>
        </w:rPr>
      </w:pPr>
      <w:r w:rsidRPr="00A368E2">
        <w:rPr>
          <w:rFonts w:eastAsia="Calibri" w:cs="Arial"/>
          <w:b/>
          <w:bCs/>
          <w:sz w:val="24"/>
          <w:szCs w:val="24"/>
        </w:rPr>
        <w:t xml:space="preserve">PARENT/GUARDIAN </w:t>
      </w:r>
      <w:r w:rsidRPr="00A368E2">
        <w:rPr>
          <w:rFonts w:eastAsia="Calibri" w:cs="Arial"/>
          <w:bCs/>
          <w:sz w:val="24"/>
          <w:szCs w:val="24"/>
        </w:rPr>
        <w:t>agrees to:</w:t>
      </w:r>
    </w:p>
    <w:p w14:paraId="5D3367F4"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1827F21B" w14:textId="77777777" w:rsidR="001844F0" w:rsidRPr="00A368E2" w:rsidRDefault="001844F0" w:rsidP="0003054F">
      <w:pPr>
        <w:pStyle w:val="ListParagraph"/>
        <w:numPr>
          <w:ilvl w:val="0"/>
          <w:numId w:val="99"/>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Support the WBL experience and encourage competent student participation.</w:t>
      </w:r>
    </w:p>
    <w:p w14:paraId="4F7FAFF4" w14:textId="04DB3B1A" w:rsidR="001844F0" w:rsidRPr="00A368E2" w:rsidRDefault="001844F0" w:rsidP="0003054F">
      <w:pPr>
        <w:pStyle w:val="ListParagraph"/>
        <w:numPr>
          <w:ilvl w:val="0"/>
          <w:numId w:val="99"/>
        </w:numPr>
        <w:autoSpaceDE w:val="0"/>
        <w:autoSpaceDN w:val="0"/>
        <w:adjustRightInd w:val="0"/>
        <w:spacing w:line="240" w:lineRule="auto"/>
        <w:rPr>
          <w:rFonts w:asciiTheme="minorHAnsi" w:eastAsia="Calibri" w:hAnsiTheme="minorHAnsi"/>
          <w:i/>
          <w:iCs/>
          <w:sz w:val="24"/>
          <w:szCs w:val="24"/>
        </w:rPr>
      </w:pPr>
      <w:r w:rsidRPr="00A368E2">
        <w:rPr>
          <w:rFonts w:asciiTheme="minorHAnsi" w:eastAsia="Calibri" w:hAnsiTheme="minorHAnsi"/>
          <w:i/>
          <w:iCs/>
          <w:sz w:val="24"/>
          <w:szCs w:val="24"/>
        </w:rPr>
        <w:t>Be responsible for the transportation and safety of the student while traveling to and from the project site (if applicable</w:t>
      </w:r>
      <w:r w:rsidR="009225EF" w:rsidRPr="00A368E2">
        <w:rPr>
          <w:rFonts w:asciiTheme="minorHAnsi" w:eastAsia="Calibri" w:hAnsiTheme="minorHAnsi"/>
          <w:i/>
          <w:iCs/>
          <w:sz w:val="24"/>
          <w:szCs w:val="24"/>
        </w:rPr>
        <w:t>).</w:t>
      </w:r>
      <w:r w:rsidR="009225EF" w:rsidRPr="00A368E2">
        <w:rPr>
          <w:rFonts w:asciiTheme="minorHAnsi" w:hAnsiTheme="minorHAnsi"/>
          <w:sz w:val="24"/>
          <w:szCs w:val="24"/>
        </w:rPr>
        <w:t>*</w:t>
      </w:r>
    </w:p>
    <w:p w14:paraId="708DFBAE" w14:textId="697709CB" w:rsidR="001844F0" w:rsidRPr="00A368E2" w:rsidRDefault="001844F0" w:rsidP="0003054F">
      <w:pPr>
        <w:pStyle w:val="ListParagraph"/>
        <w:numPr>
          <w:ilvl w:val="0"/>
          <w:numId w:val="99"/>
        </w:numPr>
        <w:autoSpaceDE w:val="0"/>
        <w:autoSpaceDN w:val="0"/>
        <w:adjustRightInd w:val="0"/>
        <w:spacing w:line="240" w:lineRule="auto"/>
        <w:rPr>
          <w:rFonts w:asciiTheme="minorHAnsi" w:eastAsia="Calibri" w:hAnsiTheme="minorHAnsi"/>
          <w:i/>
          <w:iCs/>
          <w:sz w:val="24"/>
          <w:szCs w:val="24"/>
        </w:rPr>
      </w:pPr>
      <w:r w:rsidRPr="00A368E2">
        <w:rPr>
          <w:rFonts w:asciiTheme="minorHAnsi" w:eastAsia="Calibri" w:hAnsiTheme="minorHAnsi"/>
          <w:i/>
          <w:iCs/>
          <w:sz w:val="24"/>
          <w:szCs w:val="24"/>
        </w:rPr>
        <w:t xml:space="preserve">Cooperate with all rules and policies applicable to the </w:t>
      </w:r>
      <w:r w:rsidR="009225EF" w:rsidRPr="00A368E2">
        <w:rPr>
          <w:rFonts w:asciiTheme="minorHAnsi" w:eastAsia="Calibri" w:hAnsiTheme="minorHAnsi"/>
          <w:i/>
          <w:iCs/>
          <w:sz w:val="24"/>
          <w:szCs w:val="24"/>
        </w:rPr>
        <w:t>project.</w:t>
      </w:r>
      <w:r w:rsidR="009225EF" w:rsidRPr="00A368E2">
        <w:rPr>
          <w:rFonts w:asciiTheme="minorHAnsi" w:hAnsiTheme="minorHAnsi"/>
          <w:sz w:val="24"/>
          <w:szCs w:val="24"/>
        </w:rPr>
        <w:t>*</w:t>
      </w:r>
    </w:p>
    <w:p w14:paraId="11FD2C76" w14:textId="77777777" w:rsidR="001844F0" w:rsidRPr="00A368E2" w:rsidRDefault="001844F0" w:rsidP="0003054F">
      <w:pPr>
        <w:pStyle w:val="ListParagraph"/>
        <w:numPr>
          <w:ilvl w:val="0"/>
          <w:numId w:val="99"/>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Notify the WBL coordinator of any special student needs or concerns that might affect the experience.</w:t>
      </w:r>
    </w:p>
    <w:p w14:paraId="389F7439" w14:textId="16BF972D" w:rsidR="001844F0" w:rsidRPr="00A368E2" w:rsidRDefault="001844F0" w:rsidP="0003054F">
      <w:pPr>
        <w:pStyle w:val="ListParagraph"/>
        <w:numPr>
          <w:ilvl w:val="0"/>
          <w:numId w:val="99"/>
        </w:numPr>
        <w:autoSpaceDE w:val="0"/>
        <w:autoSpaceDN w:val="0"/>
        <w:adjustRightInd w:val="0"/>
        <w:spacing w:line="240" w:lineRule="auto"/>
        <w:rPr>
          <w:rFonts w:asciiTheme="minorHAnsi" w:eastAsia="Calibri" w:hAnsiTheme="minorHAnsi"/>
          <w:i/>
          <w:sz w:val="24"/>
          <w:szCs w:val="24"/>
        </w:rPr>
      </w:pPr>
      <w:r w:rsidRPr="00A368E2">
        <w:rPr>
          <w:rFonts w:asciiTheme="minorHAnsi" w:eastAsia="Calibri" w:hAnsiTheme="minorHAnsi"/>
          <w:i/>
          <w:sz w:val="24"/>
          <w:szCs w:val="24"/>
        </w:rPr>
        <w:t>Ensure the student complies with requirements regarding safety and personal protective equipment (PPE) at the workplace as necessary (e.g.</w:t>
      </w:r>
      <w:r w:rsidR="00C441EF">
        <w:rPr>
          <w:rFonts w:asciiTheme="minorHAnsi" w:eastAsia="Calibri" w:hAnsiTheme="minorHAnsi"/>
          <w:i/>
          <w:sz w:val="24"/>
          <w:szCs w:val="24"/>
        </w:rPr>
        <w:t>,</w:t>
      </w:r>
      <w:r w:rsidRPr="00A368E2">
        <w:rPr>
          <w:rFonts w:asciiTheme="minorHAnsi" w:eastAsia="Calibri" w:hAnsiTheme="minorHAnsi"/>
          <w:i/>
          <w:sz w:val="24"/>
          <w:szCs w:val="24"/>
        </w:rPr>
        <w:t xml:space="preserve"> steel-toed shoe equipment, jewelry prohibited).</w:t>
      </w:r>
      <w:r w:rsidR="00EF723E" w:rsidRPr="00A368E2">
        <w:rPr>
          <w:rFonts w:asciiTheme="minorHAnsi" w:eastAsia="Calibri" w:hAnsiTheme="minorHAnsi"/>
          <w:i/>
          <w:sz w:val="24"/>
          <w:szCs w:val="24"/>
        </w:rPr>
        <w:t>*</w:t>
      </w:r>
    </w:p>
    <w:p w14:paraId="583A81E0" w14:textId="77777777" w:rsidR="001844F0" w:rsidRPr="00A368E2" w:rsidRDefault="001844F0" w:rsidP="001844F0">
      <w:pPr>
        <w:autoSpaceDE w:val="0"/>
        <w:autoSpaceDN w:val="0"/>
        <w:adjustRightInd w:val="0"/>
        <w:spacing w:after="0" w:line="240" w:lineRule="auto"/>
        <w:rPr>
          <w:rFonts w:eastAsia="Calibri" w:cs="Arial"/>
          <w:b/>
          <w:bCs/>
          <w:sz w:val="24"/>
          <w:szCs w:val="24"/>
        </w:rPr>
      </w:pPr>
    </w:p>
    <w:p w14:paraId="5795600A" w14:textId="77777777" w:rsidR="001844F0" w:rsidRPr="00A368E2" w:rsidRDefault="001844F0" w:rsidP="001844F0">
      <w:pPr>
        <w:autoSpaceDE w:val="0"/>
        <w:autoSpaceDN w:val="0"/>
        <w:adjustRightInd w:val="0"/>
        <w:spacing w:after="0" w:line="240" w:lineRule="auto"/>
        <w:rPr>
          <w:rFonts w:eastAsia="Calibri" w:cs="Arial"/>
          <w:bCs/>
          <w:sz w:val="24"/>
          <w:szCs w:val="24"/>
        </w:rPr>
      </w:pPr>
      <w:r w:rsidRPr="00A368E2">
        <w:rPr>
          <w:rFonts w:eastAsia="Calibri" w:cs="Arial"/>
          <w:b/>
          <w:bCs/>
          <w:sz w:val="24"/>
          <w:szCs w:val="24"/>
        </w:rPr>
        <w:t xml:space="preserve">WBL COORDINATOR </w:t>
      </w:r>
      <w:r w:rsidRPr="00A368E2">
        <w:rPr>
          <w:rFonts w:eastAsia="Calibri" w:cs="Arial"/>
          <w:bCs/>
          <w:sz w:val="24"/>
          <w:szCs w:val="24"/>
        </w:rPr>
        <w:t>agrees to:</w:t>
      </w:r>
    </w:p>
    <w:p w14:paraId="18924E88" w14:textId="77777777" w:rsidR="001844F0" w:rsidRPr="00A368E2" w:rsidRDefault="001844F0" w:rsidP="00BA033F">
      <w:pPr>
        <w:autoSpaceDE w:val="0"/>
        <w:autoSpaceDN w:val="0"/>
        <w:adjustRightInd w:val="0"/>
        <w:spacing w:after="0" w:line="240" w:lineRule="auto"/>
        <w:rPr>
          <w:rFonts w:eastAsia="Calibri" w:cs="Arial"/>
          <w:bCs/>
          <w:sz w:val="24"/>
          <w:szCs w:val="24"/>
        </w:rPr>
      </w:pPr>
    </w:p>
    <w:p w14:paraId="3FDB644A" w14:textId="4F175870" w:rsidR="001844F0" w:rsidRPr="00A368E2" w:rsidRDefault="001844F0" w:rsidP="0003054F">
      <w:pPr>
        <w:pStyle w:val="ListParagraph"/>
        <w:numPr>
          <w:ilvl w:val="0"/>
          <w:numId w:val="100"/>
        </w:numPr>
        <w:autoSpaceDE w:val="0"/>
        <w:autoSpaceDN w:val="0"/>
        <w:adjustRightInd w:val="0"/>
        <w:spacing w:line="240" w:lineRule="auto"/>
        <w:rPr>
          <w:rFonts w:asciiTheme="minorHAnsi" w:eastAsia="Calibri" w:hAnsiTheme="minorHAnsi"/>
          <w:i/>
          <w:iCs/>
          <w:sz w:val="24"/>
          <w:szCs w:val="24"/>
        </w:rPr>
      </w:pPr>
      <w:r w:rsidRPr="00A368E2">
        <w:rPr>
          <w:rFonts w:asciiTheme="minorHAnsi" w:eastAsia="Calibri" w:hAnsiTheme="minorHAnsi"/>
          <w:i/>
          <w:iCs/>
          <w:sz w:val="24"/>
          <w:szCs w:val="24"/>
        </w:rPr>
        <w:t>Ensure the necessary related classroom instruction is provided to prepare the student for the ser</w:t>
      </w:r>
      <w:r w:rsidR="006764DF" w:rsidRPr="00A368E2">
        <w:rPr>
          <w:rFonts w:asciiTheme="minorHAnsi" w:eastAsia="Calibri" w:hAnsiTheme="minorHAnsi"/>
          <w:i/>
          <w:iCs/>
          <w:sz w:val="24"/>
          <w:szCs w:val="24"/>
        </w:rPr>
        <w:t>vice le</w:t>
      </w:r>
      <w:r w:rsidRPr="00A368E2">
        <w:rPr>
          <w:rFonts w:asciiTheme="minorHAnsi" w:eastAsia="Calibri" w:hAnsiTheme="minorHAnsi"/>
          <w:i/>
          <w:iCs/>
          <w:sz w:val="24"/>
          <w:szCs w:val="24"/>
        </w:rPr>
        <w:t xml:space="preserve">arning </w:t>
      </w:r>
      <w:r w:rsidR="009225EF" w:rsidRPr="00A368E2">
        <w:rPr>
          <w:rFonts w:asciiTheme="minorHAnsi" w:eastAsia="Calibri" w:hAnsiTheme="minorHAnsi"/>
          <w:i/>
          <w:iCs/>
          <w:sz w:val="24"/>
          <w:szCs w:val="24"/>
        </w:rPr>
        <w:t>experience.</w:t>
      </w:r>
      <w:r w:rsidR="009225EF" w:rsidRPr="00A368E2">
        <w:rPr>
          <w:rFonts w:asciiTheme="minorHAnsi" w:hAnsiTheme="minorHAnsi"/>
          <w:i/>
          <w:iCs/>
          <w:sz w:val="24"/>
          <w:szCs w:val="24"/>
        </w:rPr>
        <w:t>*</w:t>
      </w:r>
    </w:p>
    <w:p w14:paraId="5EA33D27" w14:textId="77777777" w:rsidR="001844F0" w:rsidRPr="00A368E2" w:rsidRDefault="001844F0" w:rsidP="0003054F">
      <w:pPr>
        <w:pStyle w:val="ListParagraph"/>
        <w:numPr>
          <w:ilvl w:val="0"/>
          <w:numId w:val="100"/>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Consult with the project contact as needed.</w:t>
      </w:r>
    </w:p>
    <w:p w14:paraId="376DEBF1" w14:textId="77777777" w:rsidR="001844F0" w:rsidRPr="00A368E2" w:rsidRDefault="001844F0" w:rsidP="0003054F">
      <w:pPr>
        <w:pStyle w:val="ListParagraph"/>
        <w:numPr>
          <w:ilvl w:val="0"/>
          <w:numId w:val="100"/>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Evaluate the student’s progress and performance throughout the project.</w:t>
      </w:r>
    </w:p>
    <w:p w14:paraId="0F01502D" w14:textId="4DA89847" w:rsidR="00C57BE0" w:rsidRPr="00A368E2" w:rsidRDefault="00C57BE0" w:rsidP="0003054F">
      <w:pPr>
        <w:pStyle w:val="ListParagraph"/>
        <w:numPr>
          <w:ilvl w:val="0"/>
          <w:numId w:val="100"/>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i/>
          <w:sz w:val="24"/>
          <w:szCs w:val="24"/>
        </w:rPr>
      </w:pPr>
      <w:r w:rsidRPr="00A368E2">
        <w:rPr>
          <w:rFonts w:asciiTheme="minorHAnsi" w:hAnsiTheme="minorHAnsi"/>
          <w:i/>
          <w:sz w:val="24"/>
          <w:szCs w:val="24"/>
        </w:rPr>
        <w:t>Document and address any workplace incidents or injuries</w:t>
      </w:r>
      <w:r w:rsidR="00EF723E" w:rsidRPr="00A368E2">
        <w:rPr>
          <w:rFonts w:asciiTheme="minorHAnsi" w:hAnsiTheme="minorHAnsi"/>
          <w:i/>
          <w:sz w:val="24"/>
          <w:szCs w:val="24"/>
        </w:rPr>
        <w:t xml:space="preserve"> via the student incident </w:t>
      </w:r>
      <w:r w:rsidR="009225EF" w:rsidRPr="00A368E2">
        <w:rPr>
          <w:rFonts w:asciiTheme="minorHAnsi" w:hAnsiTheme="minorHAnsi"/>
          <w:i/>
          <w:sz w:val="24"/>
          <w:szCs w:val="24"/>
        </w:rPr>
        <w:t>form.*</w:t>
      </w:r>
    </w:p>
    <w:p w14:paraId="406D76BC" w14:textId="77777777" w:rsidR="001844F0" w:rsidRPr="00A368E2" w:rsidRDefault="001844F0" w:rsidP="0003054F">
      <w:pPr>
        <w:pStyle w:val="ListParagraph"/>
        <w:numPr>
          <w:ilvl w:val="0"/>
          <w:numId w:val="100"/>
        </w:numPr>
        <w:autoSpaceDE w:val="0"/>
        <w:autoSpaceDN w:val="0"/>
        <w:adjustRightInd w:val="0"/>
        <w:spacing w:line="240" w:lineRule="auto"/>
        <w:rPr>
          <w:rFonts w:asciiTheme="minorHAnsi" w:eastAsia="Calibri" w:hAnsiTheme="minorHAnsi"/>
          <w:sz w:val="24"/>
          <w:szCs w:val="24"/>
        </w:rPr>
      </w:pPr>
      <w:r w:rsidRPr="00A368E2">
        <w:rPr>
          <w:rFonts w:asciiTheme="minorHAnsi" w:eastAsia="Calibri" w:hAnsiTheme="minorHAnsi"/>
          <w:sz w:val="24"/>
          <w:szCs w:val="24"/>
        </w:rPr>
        <w:t>Seek feedback from the student and the project contact (if applicable) upon completion of the project.</w:t>
      </w:r>
    </w:p>
    <w:p w14:paraId="4270E077"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7F600AB8" w14:textId="77777777" w:rsidR="001844F0" w:rsidRPr="00A368E2" w:rsidRDefault="001844F0" w:rsidP="001844F0">
      <w:pPr>
        <w:autoSpaceDE w:val="0"/>
        <w:autoSpaceDN w:val="0"/>
        <w:adjustRightInd w:val="0"/>
        <w:spacing w:after="0" w:line="240" w:lineRule="auto"/>
        <w:rPr>
          <w:rFonts w:eastAsia="Calibri" w:cs="Arial"/>
          <w:sz w:val="24"/>
          <w:szCs w:val="24"/>
        </w:rPr>
      </w:pPr>
      <w:r w:rsidRPr="00A368E2">
        <w:rPr>
          <w:rFonts w:eastAsia="Calibri" w:cs="Arial"/>
          <w:sz w:val="24"/>
          <w:szCs w:val="24"/>
        </w:rPr>
        <w:t>This form must be returned prior to beginning the ser</w:t>
      </w:r>
      <w:r w:rsidR="006764DF" w:rsidRPr="00A368E2">
        <w:rPr>
          <w:rFonts w:eastAsia="Calibri" w:cs="Arial"/>
          <w:sz w:val="24"/>
          <w:szCs w:val="24"/>
        </w:rPr>
        <w:t>vice le</w:t>
      </w:r>
      <w:r w:rsidRPr="00A368E2">
        <w:rPr>
          <w:rFonts w:eastAsia="Calibri" w:cs="Arial"/>
          <w:sz w:val="24"/>
          <w:szCs w:val="24"/>
        </w:rPr>
        <w:t xml:space="preserve">arning project. Students who do not return the form signed will not be permitted to participate. </w:t>
      </w:r>
    </w:p>
    <w:p w14:paraId="22883EB7"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5FDAAE59" w14:textId="77777777" w:rsidR="001844F0" w:rsidRPr="00A368E2" w:rsidRDefault="001844F0" w:rsidP="001844F0">
      <w:pPr>
        <w:autoSpaceDE w:val="0"/>
        <w:autoSpaceDN w:val="0"/>
        <w:adjustRightInd w:val="0"/>
        <w:spacing w:after="0" w:line="240" w:lineRule="auto"/>
        <w:rPr>
          <w:rFonts w:eastAsia="Calibri" w:cs="Arial"/>
          <w:sz w:val="24"/>
          <w:szCs w:val="24"/>
        </w:rPr>
      </w:pPr>
      <w:r w:rsidRPr="00A368E2">
        <w:rPr>
          <w:rFonts w:eastAsia="Calibri" w:cs="Arial"/>
          <w:sz w:val="24"/>
          <w:szCs w:val="24"/>
        </w:rPr>
        <w:t xml:space="preserve">Please sign and date: </w:t>
      </w:r>
    </w:p>
    <w:p w14:paraId="635F6B30"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5EA00EFD" w14:textId="77777777" w:rsidR="006F44BD" w:rsidRPr="00A368E2" w:rsidRDefault="001844F0" w:rsidP="00244023">
      <w:pPr>
        <w:tabs>
          <w:tab w:val="left" w:pos="180"/>
          <w:tab w:val="left" w:pos="5760"/>
        </w:tabs>
        <w:rPr>
          <w:rFonts w:eastAsia="Calibri" w:cs="Arial"/>
          <w:sz w:val="24"/>
          <w:szCs w:val="24"/>
        </w:rPr>
      </w:pPr>
      <w:r w:rsidRPr="00A368E2">
        <w:rPr>
          <w:rFonts w:eastAsia="Calibri" w:cs="Arial"/>
          <w:sz w:val="24"/>
          <w:szCs w:val="24"/>
        </w:rPr>
        <w:t xml:space="preserve">Student: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r w:rsidR="00EF723E" w:rsidRPr="00A368E2">
        <w:rPr>
          <w:rFonts w:eastAsia="Calibri" w:cs="Arial"/>
          <w:sz w:val="24"/>
          <w:szCs w:val="24"/>
        </w:rPr>
        <w:tab/>
        <w:t xml:space="preserve">Date: </w:t>
      </w:r>
      <w:r w:rsidR="00EF723E" w:rsidRPr="00A368E2">
        <w:rPr>
          <w:rFonts w:eastAsia="Calibri" w:cs="Arial"/>
          <w:sz w:val="24"/>
          <w:szCs w:val="24"/>
        </w:rPr>
        <w:fldChar w:fldCharType="begin">
          <w:ffData>
            <w:name w:val="Text2"/>
            <w:enabled/>
            <w:calcOnExit w:val="0"/>
            <w:textInput/>
          </w:ffData>
        </w:fldChar>
      </w:r>
      <w:r w:rsidR="00EF723E" w:rsidRPr="00A368E2">
        <w:rPr>
          <w:rFonts w:eastAsia="Calibri" w:cs="Arial"/>
          <w:sz w:val="24"/>
          <w:szCs w:val="24"/>
        </w:rPr>
        <w:instrText xml:space="preserve"> FORMTEXT </w:instrText>
      </w:r>
      <w:r w:rsidR="00EF723E" w:rsidRPr="00A368E2">
        <w:rPr>
          <w:rFonts w:eastAsia="Calibri" w:cs="Arial"/>
          <w:sz w:val="24"/>
          <w:szCs w:val="24"/>
        </w:rPr>
      </w:r>
      <w:r w:rsidR="00EF723E" w:rsidRPr="00A368E2">
        <w:rPr>
          <w:rFonts w:eastAsia="Calibri" w:cs="Arial"/>
          <w:sz w:val="24"/>
          <w:szCs w:val="24"/>
        </w:rPr>
        <w:fldChar w:fldCharType="separate"/>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sz w:val="24"/>
          <w:szCs w:val="24"/>
        </w:rPr>
        <w:fldChar w:fldCharType="end"/>
      </w:r>
    </w:p>
    <w:p w14:paraId="3D6BF818" w14:textId="77777777" w:rsidR="006F44BD" w:rsidRPr="00A368E2" w:rsidRDefault="001844F0" w:rsidP="00244023">
      <w:pPr>
        <w:tabs>
          <w:tab w:val="left" w:pos="180"/>
          <w:tab w:val="left" w:pos="5760"/>
        </w:tabs>
        <w:rPr>
          <w:rFonts w:eastAsia="Calibri" w:cs="Arial"/>
          <w:sz w:val="24"/>
          <w:szCs w:val="24"/>
        </w:rPr>
      </w:pPr>
      <w:r w:rsidRPr="00A368E2">
        <w:rPr>
          <w:rFonts w:eastAsia="Calibri" w:cs="Arial"/>
          <w:sz w:val="24"/>
          <w:szCs w:val="24"/>
        </w:rPr>
        <w:t xml:space="preserve">Parent/Guardian: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noProof/>
          <w:sz w:val="24"/>
          <w:szCs w:val="24"/>
        </w:rPr>
        <w:t> </w:t>
      </w:r>
      <w:r w:rsidR="006F44BD" w:rsidRPr="00A368E2">
        <w:rPr>
          <w:rFonts w:eastAsia="Calibri" w:cs="Arial"/>
          <w:sz w:val="24"/>
          <w:szCs w:val="24"/>
        </w:rPr>
        <w:fldChar w:fldCharType="end"/>
      </w:r>
      <w:r w:rsidR="00EF723E" w:rsidRPr="00A368E2">
        <w:rPr>
          <w:rFonts w:eastAsia="Calibri" w:cs="Arial"/>
          <w:sz w:val="24"/>
          <w:szCs w:val="24"/>
        </w:rPr>
        <w:tab/>
        <w:t xml:space="preserve">Date: </w:t>
      </w:r>
      <w:r w:rsidR="00EF723E" w:rsidRPr="00A368E2">
        <w:rPr>
          <w:rFonts w:eastAsia="Calibri" w:cs="Arial"/>
          <w:sz w:val="24"/>
          <w:szCs w:val="24"/>
        </w:rPr>
        <w:fldChar w:fldCharType="begin">
          <w:ffData>
            <w:name w:val="Text2"/>
            <w:enabled/>
            <w:calcOnExit w:val="0"/>
            <w:textInput/>
          </w:ffData>
        </w:fldChar>
      </w:r>
      <w:r w:rsidR="00EF723E" w:rsidRPr="00A368E2">
        <w:rPr>
          <w:rFonts w:eastAsia="Calibri" w:cs="Arial"/>
          <w:sz w:val="24"/>
          <w:szCs w:val="24"/>
        </w:rPr>
        <w:instrText xml:space="preserve"> FORMTEXT </w:instrText>
      </w:r>
      <w:r w:rsidR="00EF723E" w:rsidRPr="00A368E2">
        <w:rPr>
          <w:rFonts w:eastAsia="Calibri" w:cs="Arial"/>
          <w:sz w:val="24"/>
          <w:szCs w:val="24"/>
        </w:rPr>
      </w:r>
      <w:r w:rsidR="00EF723E" w:rsidRPr="00A368E2">
        <w:rPr>
          <w:rFonts w:eastAsia="Calibri" w:cs="Arial"/>
          <w:sz w:val="24"/>
          <w:szCs w:val="24"/>
        </w:rPr>
        <w:fldChar w:fldCharType="separate"/>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fldChar w:fldCharType="end"/>
      </w:r>
    </w:p>
    <w:p w14:paraId="7219980B" w14:textId="77777777" w:rsidR="006F44BD" w:rsidRPr="00A368E2" w:rsidRDefault="001844F0" w:rsidP="00244023">
      <w:pPr>
        <w:tabs>
          <w:tab w:val="left" w:pos="180"/>
          <w:tab w:val="left" w:pos="5760"/>
        </w:tabs>
        <w:rPr>
          <w:rFonts w:eastAsia="Calibri" w:cs="Arial"/>
          <w:sz w:val="24"/>
          <w:szCs w:val="24"/>
        </w:rPr>
      </w:pPr>
      <w:r w:rsidRPr="00A368E2">
        <w:rPr>
          <w:rFonts w:eastAsia="Calibri" w:cs="Arial"/>
          <w:sz w:val="24"/>
          <w:szCs w:val="24"/>
        </w:rPr>
        <w:t xml:space="preserve">WBL Coordinator: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fldChar w:fldCharType="end"/>
      </w:r>
      <w:r w:rsidR="00EF723E" w:rsidRPr="00A368E2">
        <w:rPr>
          <w:rFonts w:eastAsia="Calibri" w:cs="Arial"/>
          <w:sz w:val="24"/>
          <w:szCs w:val="24"/>
        </w:rPr>
        <w:tab/>
        <w:t xml:space="preserve">Date: </w:t>
      </w:r>
      <w:r w:rsidR="00EF723E" w:rsidRPr="00A368E2">
        <w:rPr>
          <w:rFonts w:eastAsia="Calibri" w:cs="Arial"/>
          <w:sz w:val="24"/>
          <w:szCs w:val="24"/>
        </w:rPr>
        <w:fldChar w:fldCharType="begin">
          <w:ffData>
            <w:name w:val="Text2"/>
            <w:enabled/>
            <w:calcOnExit w:val="0"/>
            <w:textInput/>
          </w:ffData>
        </w:fldChar>
      </w:r>
      <w:r w:rsidR="00EF723E" w:rsidRPr="00A368E2">
        <w:rPr>
          <w:rFonts w:eastAsia="Calibri" w:cs="Arial"/>
          <w:sz w:val="24"/>
          <w:szCs w:val="24"/>
        </w:rPr>
        <w:instrText xml:space="preserve"> FORMTEXT </w:instrText>
      </w:r>
      <w:r w:rsidR="00EF723E" w:rsidRPr="00A368E2">
        <w:rPr>
          <w:rFonts w:eastAsia="Calibri" w:cs="Arial"/>
          <w:sz w:val="24"/>
          <w:szCs w:val="24"/>
        </w:rPr>
      </w:r>
      <w:r w:rsidR="00EF723E" w:rsidRPr="00A368E2">
        <w:rPr>
          <w:rFonts w:eastAsia="Calibri" w:cs="Arial"/>
          <w:sz w:val="24"/>
          <w:szCs w:val="24"/>
        </w:rPr>
        <w:fldChar w:fldCharType="separate"/>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t> </w:t>
      </w:r>
      <w:r w:rsidR="00EF723E" w:rsidRPr="00A368E2">
        <w:rPr>
          <w:rFonts w:eastAsia="Calibri" w:cs="Arial"/>
          <w:sz w:val="24"/>
          <w:szCs w:val="24"/>
        </w:rPr>
        <w:fldChar w:fldCharType="end"/>
      </w:r>
    </w:p>
    <w:p w14:paraId="5AEACA57" w14:textId="77777777" w:rsidR="006F44BD" w:rsidRPr="00A368E2" w:rsidRDefault="001844F0" w:rsidP="00244023">
      <w:pPr>
        <w:tabs>
          <w:tab w:val="left" w:pos="180"/>
          <w:tab w:val="left" w:pos="5760"/>
        </w:tabs>
        <w:rPr>
          <w:rFonts w:eastAsia="Calibri" w:cs="Arial"/>
          <w:sz w:val="24"/>
          <w:szCs w:val="24"/>
        </w:rPr>
      </w:pPr>
      <w:r w:rsidRPr="00A368E2">
        <w:rPr>
          <w:rFonts w:eastAsia="Calibri" w:cs="Arial"/>
          <w:sz w:val="24"/>
          <w:szCs w:val="24"/>
        </w:rPr>
        <w:t xml:space="preserve">Project Contact: </w:t>
      </w:r>
      <w:r w:rsidR="006F44BD" w:rsidRPr="00A368E2">
        <w:rPr>
          <w:rFonts w:eastAsia="Calibri" w:cs="Arial"/>
          <w:sz w:val="24"/>
          <w:szCs w:val="24"/>
        </w:rPr>
        <w:fldChar w:fldCharType="begin">
          <w:ffData>
            <w:name w:val="Text4"/>
            <w:enabled/>
            <w:calcOnExit w:val="0"/>
            <w:textInput/>
          </w:ffData>
        </w:fldChar>
      </w:r>
      <w:r w:rsidR="006F44BD" w:rsidRPr="00A368E2">
        <w:rPr>
          <w:rFonts w:eastAsia="Calibri" w:cs="Arial"/>
          <w:sz w:val="24"/>
          <w:szCs w:val="24"/>
        </w:rPr>
        <w:instrText xml:space="preserve"> FORMTEXT </w:instrText>
      </w:r>
      <w:r w:rsidR="006F44BD" w:rsidRPr="00A368E2">
        <w:rPr>
          <w:rFonts w:eastAsia="Calibri" w:cs="Arial"/>
          <w:sz w:val="24"/>
          <w:szCs w:val="24"/>
        </w:rPr>
      </w:r>
      <w:r w:rsidR="006F44BD" w:rsidRPr="00A368E2">
        <w:rPr>
          <w:rFonts w:eastAsia="Calibri" w:cs="Arial"/>
          <w:sz w:val="24"/>
          <w:szCs w:val="24"/>
        </w:rPr>
        <w:fldChar w:fldCharType="separate"/>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t> </w:t>
      </w:r>
      <w:r w:rsidR="006F44BD" w:rsidRPr="00A368E2">
        <w:rPr>
          <w:rFonts w:eastAsia="Calibri" w:cs="Arial"/>
          <w:sz w:val="24"/>
          <w:szCs w:val="24"/>
        </w:rPr>
        <w:fldChar w:fldCharType="end"/>
      </w:r>
      <w:r w:rsidR="00EF723E" w:rsidRPr="00A368E2">
        <w:rPr>
          <w:rFonts w:eastAsia="Calibri" w:cs="Arial"/>
          <w:sz w:val="24"/>
          <w:szCs w:val="24"/>
        </w:rPr>
        <w:tab/>
        <w:t xml:space="preserve">Date: </w:t>
      </w:r>
      <w:r w:rsidR="00EF723E" w:rsidRPr="00A368E2">
        <w:rPr>
          <w:rFonts w:eastAsia="Calibri" w:cs="Arial"/>
          <w:sz w:val="24"/>
          <w:szCs w:val="24"/>
        </w:rPr>
        <w:fldChar w:fldCharType="begin">
          <w:ffData>
            <w:name w:val="Text2"/>
            <w:enabled/>
            <w:calcOnExit w:val="0"/>
            <w:textInput/>
          </w:ffData>
        </w:fldChar>
      </w:r>
      <w:r w:rsidR="00EF723E" w:rsidRPr="00A368E2">
        <w:rPr>
          <w:rFonts w:eastAsia="Calibri" w:cs="Arial"/>
          <w:sz w:val="24"/>
          <w:szCs w:val="24"/>
        </w:rPr>
        <w:instrText xml:space="preserve"> FORMTEXT </w:instrText>
      </w:r>
      <w:r w:rsidR="00EF723E" w:rsidRPr="00A368E2">
        <w:rPr>
          <w:rFonts w:eastAsia="Calibri" w:cs="Arial"/>
          <w:sz w:val="24"/>
          <w:szCs w:val="24"/>
        </w:rPr>
      </w:r>
      <w:r w:rsidR="00EF723E" w:rsidRPr="00A368E2">
        <w:rPr>
          <w:rFonts w:eastAsia="Calibri" w:cs="Arial"/>
          <w:sz w:val="24"/>
          <w:szCs w:val="24"/>
        </w:rPr>
        <w:fldChar w:fldCharType="separate"/>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noProof/>
          <w:sz w:val="24"/>
          <w:szCs w:val="24"/>
        </w:rPr>
        <w:t> </w:t>
      </w:r>
      <w:r w:rsidR="00EF723E" w:rsidRPr="00A368E2">
        <w:rPr>
          <w:rFonts w:eastAsia="Calibri" w:cs="Arial"/>
          <w:sz w:val="24"/>
          <w:szCs w:val="24"/>
        </w:rPr>
        <w:fldChar w:fldCharType="end"/>
      </w:r>
    </w:p>
    <w:p w14:paraId="7C615E9E" w14:textId="77777777" w:rsidR="001844F0" w:rsidRPr="00A368E2" w:rsidRDefault="001844F0" w:rsidP="001844F0">
      <w:pPr>
        <w:autoSpaceDE w:val="0"/>
        <w:autoSpaceDN w:val="0"/>
        <w:adjustRightInd w:val="0"/>
        <w:spacing w:after="0" w:line="240" w:lineRule="auto"/>
        <w:rPr>
          <w:rFonts w:eastAsia="Calibri" w:cs="Arial"/>
          <w:sz w:val="24"/>
          <w:szCs w:val="24"/>
        </w:rPr>
      </w:pPr>
    </w:p>
    <w:p w14:paraId="3E77CCA2" w14:textId="77777777" w:rsidR="001844F0" w:rsidRPr="00A368E2" w:rsidRDefault="001844F0" w:rsidP="006F44BD">
      <w:pPr>
        <w:autoSpaceDE w:val="0"/>
        <w:autoSpaceDN w:val="0"/>
        <w:adjustRightInd w:val="0"/>
        <w:spacing w:after="1440" w:line="240" w:lineRule="auto"/>
        <w:rPr>
          <w:rFonts w:eastAsia="Calibri" w:cs="Arial"/>
          <w:sz w:val="24"/>
          <w:szCs w:val="24"/>
        </w:rPr>
      </w:pPr>
      <w:r w:rsidRPr="00A368E2">
        <w:rPr>
          <w:rFonts w:eastAsia="Calibri" w:cs="Arial"/>
          <w:sz w:val="24"/>
          <w:szCs w:val="24"/>
        </w:rPr>
        <w:t>[INSERT SCHOOL DIVISION NONDISCRIMINATION STATEMENT HERE]</w:t>
      </w:r>
    </w:p>
    <w:p w14:paraId="14F238CC" w14:textId="77777777" w:rsidR="001844F0" w:rsidRPr="001A45DB" w:rsidRDefault="001844F0" w:rsidP="001844F0">
      <w:pPr>
        <w:rPr>
          <w:rFonts w:eastAsia="Calibri" w:cs="Arial"/>
          <w:i/>
          <w:iCs/>
          <w:sz w:val="20"/>
          <w:szCs w:val="20"/>
        </w:rPr>
      </w:pPr>
      <w:r w:rsidRPr="001A45DB">
        <w:rPr>
          <w:rFonts w:eastAsia="Calibri" w:cs="Arial"/>
          <w:i/>
          <w:iCs/>
          <w:sz w:val="20"/>
          <w:szCs w:val="20"/>
        </w:rPr>
        <w:t>*These items meet the requirements of the Work Training Student-Learner Agreement of the Virginia Department of Labor.</w:t>
      </w:r>
    </w:p>
    <w:p w14:paraId="2B79AAB3" w14:textId="77777777" w:rsidR="00E513AF" w:rsidRPr="00C27218" w:rsidRDefault="001844F0" w:rsidP="00D05C5B">
      <w:pPr>
        <w:pStyle w:val="Heading3"/>
      </w:pPr>
      <w:r w:rsidRPr="00A368E2">
        <w:rPr>
          <w:szCs w:val="24"/>
        </w:rPr>
        <w:br w:type="page"/>
      </w:r>
      <w:r w:rsidR="00E513AF" w:rsidRPr="00C27218">
        <w:t>Service Learning Time Log</w:t>
      </w:r>
    </w:p>
    <w:p w14:paraId="75965E87" w14:textId="77777777" w:rsidR="00E513AF" w:rsidRPr="00E97E85" w:rsidRDefault="00E513AF" w:rsidP="00E513AF">
      <w:pPr>
        <w:rPr>
          <w:rFonts w:ascii="Arial" w:hAnsi="Arial" w:cs="Arial"/>
        </w:rPr>
      </w:pPr>
    </w:p>
    <w:p w14:paraId="24B56884" w14:textId="77777777" w:rsidR="00E97E85" w:rsidRPr="00C27218" w:rsidRDefault="00E97E85" w:rsidP="00A35F77">
      <w:pPr>
        <w:tabs>
          <w:tab w:val="left" w:pos="5317"/>
          <w:tab w:val="left" w:pos="5577"/>
          <w:tab w:val="left" w:pos="10186"/>
        </w:tabs>
        <w:ind w:left="113"/>
        <w:rPr>
          <w:rFonts w:cs="Arial"/>
          <w:sz w:val="24"/>
          <w:szCs w:val="24"/>
        </w:rPr>
      </w:pPr>
      <w:r w:rsidRPr="00C27218">
        <w:rPr>
          <w:rFonts w:cs="Arial"/>
          <w:sz w:val="24"/>
          <w:szCs w:val="24"/>
        </w:rPr>
        <w:t xml:space="preserve">Student Name:  </w:t>
      </w:r>
      <w:r w:rsidRPr="00C27218">
        <w:rPr>
          <w:rFonts w:cs="Arial"/>
          <w:sz w:val="24"/>
          <w:szCs w:val="24"/>
        </w:rPr>
        <w:fldChar w:fldCharType="begin">
          <w:ffData>
            <w:name w:val="Text5"/>
            <w:enabled/>
            <w:calcOnExit w:val="0"/>
            <w:textInput/>
          </w:ffData>
        </w:fldChar>
      </w:r>
      <w:bookmarkStart w:id="33" w:name="Text5"/>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bookmarkEnd w:id="33"/>
    </w:p>
    <w:p w14:paraId="5E775303" w14:textId="77777777" w:rsidR="00E97E85" w:rsidRPr="00C27218" w:rsidRDefault="00E97E85" w:rsidP="00A35F77">
      <w:pPr>
        <w:tabs>
          <w:tab w:val="left" w:pos="5317"/>
          <w:tab w:val="left" w:pos="5577"/>
          <w:tab w:val="left" w:pos="10186"/>
        </w:tabs>
        <w:ind w:left="113"/>
        <w:rPr>
          <w:rFonts w:cs="Arial"/>
          <w:sz w:val="24"/>
          <w:szCs w:val="24"/>
        </w:rPr>
      </w:pPr>
      <w:r w:rsidRPr="00C27218">
        <w:rPr>
          <w:rFonts w:cs="Arial"/>
          <w:sz w:val="24"/>
          <w:szCs w:val="24"/>
        </w:rPr>
        <w:t xml:space="preserve">Organization Name: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22B889BC" w14:textId="77777777" w:rsidR="00E97E85" w:rsidRPr="00C27218" w:rsidRDefault="00E97E85" w:rsidP="00A35F77">
      <w:pPr>
        <w:tabs>
          <w:tab w:val="left" w:pos="5317"/>
          <w:tab w:val="left" w:pos="5577"/>
          <w:tab w:val="left" w:pos="10186"/>
        </w:tabs>
        <w:ind w:left="113"/>
        <w:rPr>
          <w:rFonts w:cs="Arial"/>
          <w:sz w:val="24"/>
          <w:szCs w:val="24"/>
        </w:rPr>
      </w:pPr>
      <w:r w:rsidRPr="00C27218">
        <w:rPr>
          <w:rFonts w:cs="Arial"/>
          <w:sz w:val="24"/>
          <w:szCs w:val="24"/>
        </w:rPr>
        <w:t xml:space="preserve">Project Name: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1C88BD80" w14:textId="77777777" w:rsidR="00E97E85" w:rsidRPr="00C27218" w:rsidRDefault="00E97E85" w:rsidP="00A35F77">
      <w:pPr>
        <w:tabs>
          <w:tab w:val="left" w:pos="5317"/>
          <w:tab w:val="left" w:pos="5577"/>
          <w:tab w:val="left" w:pos="10186"/>
        </w:tabs>
        <w:ind w:left="113"/>
        <w:rPr>
          <w:sz w:val="24"/>
          <w:szCs w:val="24"/>
        </w:rPr>
        <w:sectPr w:rsidR="00E97E85" w:rsidRPr="00C27218" w:rsidSect="006F44BD">
          <w:pgSz w:w="12240" w:h="15840"/>
          <w:pgMar w:top="1440" w:right="720" w:bottom="1440" w:left="720" w:header="0" w:footer="720" w:gutter="0"/>
          <w:cols w:space="720"/>
          <w:titlePg/>
          <w:docGrid w:linePitch="299"/>
        </w:sectPr>
      </w:pPr>
    </w:p>
    <w:p w14:paraId="44DAA6ED" w14:textId="77777777" w:rsidR="00E97E85" w:rsidRPr="00C27218" w:rsidRDefault="00C66D97" w:rsidP="00A35F77">
      <w:pPr>
        <w:tabs>
          <w:tab w:val="left" w:pos="5317"/>
          <w:tab w:val="left" w:pos="5577"/>
          <w:tab w:val="left" w:pos="10186"/>
        </w:tabs>
        <w:ind w:left="113"/>
        <w:rPr>
          <w:rFonts w:cs="Arial"/>
          <w:sz w:val="24"/>
          <w:szCs w:val="24"/>
        </w:rPr>
      </w:pPr>
      <w:r w:rsidRPr="00C27218">
        <w:rPr>
          <w:rFonts w:cs="Arial"/>
          <w:sz w:val="24"/>
          <w:szCs w:val="24"/>
        </w:rPr>
        <w:t xml:space="preserve">CTE </w:t>
      </w:r>
      <w:r w:rsidR="00E97E85" w:rsidRPr="00C27218">
        <w:rPr>
          <w:rFonts w:cs="Arial"/>
          <w:sz w:val="24"/>
          <w:szCs w:val="24"/>
        </w:rPr>
        <w:t xml:space="preserve">Course: </w:t>
      </w:r>
      <w:r w:rsidR="00E97E85" w:rsidRPr="00C27218">
        <w:rPr>
          <w:rFonts w:cs="Arial"/>
          <w:sz w:val="24"/>
          <w:szCs w:val="24"/>
        </w:rPr>
        <w:fldChar w:fldCharType="begin">
          <w:ffData>
            <w:name w:val="Text5"/>
            <w:enabled/>
            <w:calcOnExit w:val="0"/>
            <w:textInput/>
          </w:ffData>
        </w:fldChar>
      </w:r>
      <w:r w:rsidR="00E97E85" w:rsidRPr="00C27218">
        <w:rPr>
          <w:rFonts w:cs="Arial"/>
          <w:sz w:val="24"/>
          <w:szCs w:val="24"/>
        </w:rPr>
        <w:instrText xml:space="preserve"> FORMTEXT </w:instrText>
      </w:r>
      <w:r w:rsidR="00E97E85" w:rsidRPr="00C27218">
        <w:rPr>
          <w:rFonts w:cs="Arial"/>
          <w:sz w:val="24"/>
          <w:szCs w:val="24"/>
        </w:rPr>
      </w:r>
      <w:r w:rsidR="00E97E85" w:rsidRPr="00C27218">
        <w:rPr>
          <w:rFonts w:cs="Arial"/>
          <w:sz w:val="24"/>
          <w:szCs w:val="24"/>
        </w:rPr>
        <w:fldChar w:fldCharType="separate"/>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sz w:val="24"/>
          <w:szCs w:val="24"/>
        </w:rPr>
        <w:fldChar w:fldCharType="end"/>
      </w:r>
    </w:p>
    <w:p w14:paraId="13429A42" w14:textId="77777777" w:rsidR="00E97E85" w:rsidRPr="00C27218" w:rsidRDefault="00E97E85" w:rsidP="00A35F77">
      <w:pPr>
        <w:tabs>
          <w:tab w:val="left" w:pos="5317"/>
          <w:tab w:val="left" w:pos="5577"/>
          <w:tab w:val="left" w:pos="10186"/>
        </w:tabs>
        <w:ind w:left="113"/>
        <w:rPr>
          <w:rFonts w:cs="Arial"/>
          <w:sz w:val="24"/>
          <w:szCs w:val="24"/>
        </w:rPr>
      </w:pPr>
      <w:r w:rsidRPr="00C27218">
        <w:rPr>
          <w:rFonts w:cs="Arial"/>
          <w:sz w:val="24"/>
          <w:szCs w:val="24"/>
        </w:rPr>
        <w:t xml:space="preserve">Instructor: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7D248660" w14:textId="77777777" w:rsidR="00E97E85" w:rsidRPr="00C27218" w:rsidRDefault="00E97E85" w:rsidP="00A35F77">
      <w:pPr>
        <w:tabs>
          <w:tab w:val="left" w:pos="5317"/>
          <w:tab w:val="left" w:pos="5577"/>
          <w:tab w:val="left" w:pos="10186"/>
        </w:tabs>
        <w:ind w:left="113"/>
        <w:rPr>
          <w:b/>
          <w:sz w:val="24"/>
          <w:szCs w:val="24"/>
        </w:rPr>
        <w:sectPr w:rsidR="00E97E85" w:rsidRPr="00C27218" w:rsidSect="00E97E85">
          <w:type w:val="continuous"/>
          <w:pgSz w:w="12240" w:h="15840"/>
          <w:pgMar w:top="1440" w:right="720" w:bottom="1440" w:left="720" w:header="0" w:footer="720" w:gutter="0"/>
          <w:cols w:num="2" w:space="720"/>
          <w:titlePg/>
          <w:docGrid w:linePitch="299"/>
        </w:sectPr>
      </w:pPr>
    </w:p>
    <w:tbl>
      <w:tblPr>
        <w:tblStyle w:val="TableGrid"/>
        <w:tblW w:w="5000" w:type="pct"/>
        <w:tblLayout w:type="fixed"/>
        <w:tblLook w:val="01E0" w:firstRow="1" w:lastRow="1" w:firstColumn="1" w:lastColumn="1" w:noHBand="0" w:noVBand="0"/>
        <w:tblDescription w:val="Service Learning Time Log containing Date, Start Time, End Time and Activity."/>
      </w:tblPr>
      <w:tblGrid>
        <w:gridCol w:w="1801"/>
        <w:gridCol w:w="1426"/>
        <w:gridCol w:w="1331"/>
        <w:gridCol w:w="6232"/>
      </w:tblGrid>
      <w:tr w:rsidR="00E513AF" w:rsidRPr="00C27218" w14:paraId="472A6853" w14:textId="77777777" w:rsidTr="00A3508D">
        <w:trPr>
          <w:trHeight w:val="576"/>
          <w:tblHeader/>
        </w:trPr>
        <w:tc>
          <w:tcPr>
            <w:tcW w:w="1801" w:type="dxa"/>
            <w:tcBorders>
              <w:top w:val="single" w:sz="4" w:space="0" w:color="auto"/>
            </w:tcBorders>
            <w:shd w:val="clear" w:color="auto" w:fill="auto"/>
            <w:vAlign w:val="center"/>
          </w:tcPr>
          <w:p w14:paraId="7D441E1D" w14:textId="77777777" w:rsidR="00E513AF" w:rsidRPr="00C27218" w:rsidRDefault="00E513AF" w:rsidP="00A35F77">
            <w:pPr>
              <w:pStyle w:val="Tableheading"/>
              <w:rPr>
                <w:rFonts w:asciiTheme="minorHAnsi" w:hAnsiTheme="minorHAnsi" w:cs="Arial"/>
                <w:color w:val="auto"/>
                <w:szCs w:val="24"/>
              </w:rPr>
            </w:pPr>
            <w:r w:rsidRPr="00C27218">
              <w:rPr>
                <w:rFonts w:asciiTheme="minorHAnsi" w:hAnsiTheme="minorHAnsi" w:cs="Arial"/>
                <w:color w:val="auto"/>
                <w:szCs w:val="24"/>
              </w:rPr>
              <w:t>Date</w:t>
            </w:r>
          </w:p>
        </w:tc>
        <w:tc>
          <w:tcPr>
            <w:tcW w:w="1426" w:type="dxa"/>
            <w:tcBorders>
              <w:top w:val="single" w:sz="4" w:space="0" w:color="auto"/>
            </w:tcBorders>
            <w:shd w:val="clear" w:color="auto" w:fill="auto"/>
            <w:vAlign w:val="center"/>
          </w:tcPr>
          <w:p w14:paraId="39442783" w14:textId="77777777" w:rsidR="00E513AF" w:rsidRPr="00C27218" w:rsidRDefault="00E513AF" w:rsidP="00A35F77">
            <w:pPr>
              <w:pStyle w:val="Tableheading"/>
              <w:rPr>
                <w:rFonts w:asciiTheme="minorHAnsi" w:hAnsiTheme="minorHAnsi" w:cs="Arial"/>
                <w:color w:val="auto"/>
                <w:szCs w:val="24"/>
              </w:rPr>
            </w:pPr>
            <w:r w:rsidRPr="00C27218">
              <w:rPr>
                <w:rFonts w:asciiTheme="minorHAnsi" w:hAnsiTheme="minorHAnsi" w:cs="Arial"/>
                <w:color w:val="auto"/>
                <w:szCs w:val="24"/>
              </w:rPr>
              <w:t>Start Time</w:t>
            </w:r>
          </w:p>
        </w:tc>
        <w:tc>
          <w:tcPr>
            <w:tcW w:w="1331" w:type="dxa"/>
            <w:tcBorders>
              <w:top w:val="single" w:sz="4" w:space="0" w:color="auto"/>
            </w:tcBorders>
            <w:shd w:val="clear" w:color="auto" w:fill="auto"/>
            <w:vAlign w:val="center"/>
          </w:tcPr>
          <w:p w14:paraId="06AC9280" w14:textId="77777777" w:rsidR="00E513AF" w:rsidRPr="00C27218" w:rsidRDefault="00E513AF" w:rsidP="00A35F77">
            <w:pPr>
              <w:pStyle w:val="Tableheading"/>
              <w:rPr>
                <w:rFonts w:asciiTheme="minorHAnsi" w:hAnsiTheme="minorHAnsi" w:cs="Arial"/>
                <w:color w:val="auto"/>
                <w:szCs w:val="24"/>
              </w:rPr>
            </w:pPr>
            <w:r w:rsidRPr="00C27218">
              <w:rPr>
                <w:rFonts w:asciiTheme="minorHAnsi" w:hAnsiTheme="minorHAnsi" w:cs="Arial"/>
                <w:color w:val="auto"/>
                <w:szCs w:val="24"/>
              </w:rPr>
              <w:t>End Time</w:t>
            </w:r>
          </w:p>
        </w:tc>
        <w:tc>
          <w:tcPr>
            <w:tcW w:w="6232" w:type="dxa"/>
            <w:tcBorders>
              <w:top w:val="single" w:sz="4" w:space="0" w:color="auto"/>
            </w:tcBorders>
            <w:shd w:val="clear" w:color="auto" w:fill="auto"/>
            <w:vAlign w:val="center"/>
          </w:tcPr>
          <w:p w14:paraId="257CFE09" w14:textId="77777777" w:rsidR="00E513AF" w:rsidRPr="00C27218" w:rsidRDefault="00E513AF" w:rsidP="00A35F77">
            <w:pPr>
              <w:pStyle w:val="Tableheading"/>
              <w:rPr>
                <w:rFonts w:asciiTheme="minorHAnsi" w:hAnsiTheme="minorHAnsi" w:cs="Arial"/>
                <w:color w:val="auto"/>
                <w:szCs w:val="24"/>
              </w:rPr>
            </w:pPr>
            <w:r w:rsidRPr="00C27218">
              <w:rPr>
                <w:rFonts w:asciiTheme="minorHAnsi" w:hAnsiTheme="minorHAnsi" w:cs="Arial"/>
                <w:color w:val="auto"/>
                <w:szCs w:val="24"/>
              </w:rPr>
              <w:t>Activity</w:t>
            </w:r>
          </w:p>
        </w:tc>
      </w:tr>
      <w:tr w:rsidR="005852C3" w:rsidRPr="00C27218" w14:paraId="042C18E3" w14:textId="77777777" w:rsidTr="005852C3">
        <w:trPr>
          <w:trHeight w:val="576"/>
        </w:trPr>
        <w:tc>
          <w:tcPr>
            <w:tcW w:w="1801" w:type="dxa"/>
            <w:vAlign w:val="center"/>
          </w:tcPr>
          <w:p w14:paraId="40F115D0"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7BDEA859"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27ED4BBB"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557EFFE7"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7DB6A9F1" w14:textId="77777777" w:rsidTr="005852C3">
        <w:trPr>
          <w:trHeight w:val="576"/>
        </w:trPr>
        <w:tc>
          <w:tcPr>
            <w:tcW w:w="1801" w:type="dxa"/>
            <w:vAlign w:val="center"/>
          </w:tcPr>
          <w:p w14:paraId="2AC37962"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281471EE"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33637C52"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0AA52CDC"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2D5278FF" w14:textId="77777777" w:rsidTr="005852C3">
        <w:trPr>
          <w:trHeight w:val="576"/>
        </w:trPr>
        <w:tc>
          <w:tcPr>
            <w:tcW w:w="1801" w:type="dxa"/>
            <w:vAlign w:val="center"/>
          </w:tcPr>
          <w:p w14:paraId="63A28154"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6C485A3D"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2EBAD77D"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50E99DAB"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46FF1857" w14:textId="77777777" w:rsidTr="005852C3">
        <w:trPr>
          <w:trHeight w:val="576"/>
        </w:trPr>
        <w:tc>
          <w:tcPr>
            <w:tcW w:w="1801" w:type="dxa"/>
            <w:vAlign w:val="center"/>
          </w:tcPr>
          <w:p w14:paraId="4FF89A3D"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0F41FA91"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71364F6F"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4B924F75"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14F9CBBC" w14:textId="77777777" w:rsidTr="005852C3">
        <w:trPr>
          <w:trHeight w:val="576"/>
        </w:trPr>
        <w:tc>
          <w:tcPr>
            <w:tcW w:w="1801" w:type="dxa"/>
            <w:vAlign w:val="center"/>
          </w:tcPr>
          <w:p w14:paraId="43559D78"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4686D298"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3D49EE6E"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584CCA4D"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50CB7C2D" w14:textId="77777777" w:rsidTr="005852C3">
        <w:tblPrEx>
          <w:tblLook w:val="04A0" w:firstRow="1" w:lastRow="0" w:firstColumn="1" w:lastColumn="0" w:noHBand="0" w:noVBand="1"/>
        </w:tblPrEx>
        <w:trPr>
          <w:trHeight w:val="576"/>
        </w:trPr>
        <w:tc>
          <w:tcPr>
            <w:tcW w:w="1801" w:type="dxa"/>
            <w:vAlign w:val="center"/>
          </w:tcPr>
          <w:p w14:paraId="4E09A404"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62E61A8C"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309558AF"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6C77F3A9"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50D32C01" w14:textId="77777777" w:rsidTr="005852C3">
        <w:tblPrEx>
          <w:tblLook w:val="04A0" w:firstRow="1" w:lastRow="0" w:firstColumn="1" w:lastColumn="0" w:noHBand="0" w:noVBand="1"/>
        </w:tblPrEx>
        <w:trPr>
          <w:trHeight w:val="576"/>
        </w:trPr>
        <w:tc>
          <w:tcPr>
            <w:tcW w:w="1801" w:type="dxa"/>
            <w:vAlign w:val="center"/>
          </w:tcPr>
          <w:p w14:paraId="2967A5D6"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0851D445"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46490028"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7997D4FF"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6CCA69F0" w14:textId="77777777" w:rsidTr="005852C3">
        <w:tblPrEx>
          <w:tblLook w:val="04A0" w:firstRow="1" w:lastRow="0" w:firstColumn="1" w:lastColumn="0" w:noHBand="0" w:noVBand="1"/>
        </w:tblPrEx>
        <w:trPr>
          <w:trHeight w:val="576"/>
        </w:trPr>
        <w:tc>
          <w:tcPr>
            <w:tcW w:w="1801" w:type="dxa"/>
            <w:vAlign w:val="center"/>
          </w:tcPr>
          <w:p w14:paraId="504BF575"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0D147435"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64BABB8A"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6AB9965D"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76F33718" w14:textId="77777777" w:rsidTr="005852C3">
        <w:tblPrEx>
          <w:tblLook w:val="04A0" w:firstRow="1" w:lastRow="0" w:firstColumn="1" w:lastColumn="0" w:noHBand="0" w:noVBand="1"/>
        </w:tblPrEx>
        <w:trPr>
          <w:trHeight w:val="576"/>
        </w:trPr>
        <w:tc>
          <w:tcPr>
            <w:tcW w:w="1801" w:type="dxa"/>
            <w:vAlign w:val="center"/>
          </w:tcPr>
          <w:p w14:paraId="2C4F1B91"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71E15B6B"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6D7D1E97"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740B7778"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3D381CF4" w14:textId="77777777" w:rsidTr="005852C3">
        <w:tblPrEx>
          <w:tblLook w:val="04A0" w:firstRow="1" w:lastRow="0" w:firstColumn="1" w:lastColumn="0" w:noHBand="0" w:noVBand="1"/>
        </w:tblPrEx>
        <w:trPr>
          <w:trHeight w:val="576"/>
        </w:trPr>
        <w:tc>
          <w:tcPr>
            <w:tcW w:w="1801" w:type="dxa"/>
            <w:vAlign w:val="center"/>
          </w:tcPr>
          <w:p w14:paraId="6B958156"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618FB68D"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615B383B"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038916B0"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049E2BBC" w14:textId="77777777" w:rsidTr="005852C3">
        <w:tblPrEx>
          <w:tblLook w:val="04A0" w:firstRow="1" w:lastRow="0" w:firstColumn="1" w:lastColumn="0" w:noHBand="0" w:noVBand="1"/>
        </w:tblPrEx>
        <w:trPr>
          <w:trHeight w:val="576"/>
        </w:trPr>
        <w:tc>
          <w:tcPr>
            <w:tcW w:w="1801" w:type="dxa"/>
            <w:vAlign w:val="center"/>
          </w:tcPr>
          <w:p w14:paraId="2CBB8D44"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32272E44"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2426A1E6"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791DBB0F"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r w:rsidR="005852C3" w:rsidRPr="00C27218" w14:paraId="62FD9842" w14:textId="77777777" w:rsidTr="005852C3">
        <w:trPr>
          <w:trHeight w:val="576"/>
        </w:trPr>
        <w:tc>
          <w:tcPr>
            <w:tcW w:w="1801" w:type="dxa"/>
            <w:vAlign w:val="center"/>
          </w:tcPr>
          <w:p w14:paraId="43007362"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426" w:type="dxa"/>
            <w:vAlign w:val="center"/>
          </w:tcPr>
          <w:p w14:paraId="03575743"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1331" w:type="dxa"/>
            <w:vAlign w:val="center"/>
          </w:tcPr>
          <w:p w14:paraId="48BB64F4"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c>
          <w:tcPr>
            <w:tcW w:w="6232" w:type="dxa"/>
            <w:vAlign w:val="center"/>
          </w:tcPr>
          <w:p w14:paraId="581CC6A5" w14:textId="77777777" w:rsidR="005852C3" w:rsidRPr="00C27218" w:rsidRDefault="005852C3" w:rsidP="005852C3">
            <w:pPr>
              <w:rPr>
                <w:rFonts w:asciiTheme="minorHAnsi" w:hAnsiTheme="minorHAnsi"/>
                <w:sz w:val="24"/>
                <w:szCs w:val="24"/>
              </w:rPr>
            </w:pPr>
            <w:r w:rsidRPr="00C27218">
              <w:rPr>
                <w:sz w:val="24"/>
                <w:szCs w:val="24"/>
              </w:rPr>
              <w:fldChar w:fldCharType="begin">
                <w:ffData>
                  <w:name w:val="Text5"/>
                  <w:enabled/>
                  <w:calcOnExit w:val="0"/>
                  <w:textInput/>
                </w:ffData>
              </w:fldChar>
            </w:r>
            <w:r w:rsidRPr="00C27218">
              <w:rPr>
                <w:rFonts w:asciiTheme="minorHAnsi" w:hAnsiTheme="minorHAnsi"/>
                <w:sz w:val="24"/>
                <w:szCs w:val="24"/>
              </w:rPr>
              <w:instrText xml:space="preserve"> FORMTEXT </w:instrText>
            </w:r>
            <w:r w:rsidRPr="00C27218">
              <w:rPr>
                <w:sz w:val="24"/>
                <w:szCs w:val="24"/>
              </w:rPr>
            </w:r>
            <w:r w:rsidRPr="00C27218">
              <w:rPr>
                <w:sz w:val="24"/>
                <w:szCs w:val="24"/>
              </w:rPr>
              <w:fldChar w:fldCharType="separate"/>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rFonts w:asciiTheme="minorHAnsi" w:hAnsiTheme="minorHAnsi"/>
                <w:noProof/>
                <w:sz w:val="24"/>
                <w:szCs w:val="24"/>
              </w:rPr>
              <w:t> </w:t>
            </w:r>
            <w:r w:rsidRPr="00C27218">
              <w:rPr>
                <w:sz w:val="24"/>
                <w:szCs w:val="24"/>
              </w:rPr>
              <w:fldChar w:fldCharType="end"/>
            </w:r>
          </w:p>
        </w:tc>
      </w:tr>
    </w:tbl>
    <w:p w14:paraId="35C70088" w14:textId="77777777" w:rsidR="00E513AF" w:rsidRPr="00C27218" w:rsidRDefault="00E513AF" w:rsidP="00E513AF">
      <w:pPr>
        <w:rPr>
          <w:rFonts w:cs="Arial"/>
          <w:sz w:val="24"/>
          <w:szCs w:val="24"/>
        </w:rPr>
      </w:pPr>
    </w:p>
    <w:p w14:paraId="2E6C321B" w14:textId="77777777" w:rsidR="00E97E85" w:rsidRPr="00C27218" w:rsidRDefault="00E97E85" w:rsidP="00E513AF">
      <w:pPr>
        <w:rPr>
          <w:rFonts w:cs="Arial"/>
          <w:sz w:val="24"/>
          <w:szCs w:val="24"/>
        </w:rPr>
        <w:sectPr w:rsidR="00E97E85" w:rsidRPr="00C27218" w:rsidSect="00E97E85">
          <w:type w:val="continuous"/>
          <w:pgSz w:w="12240" w:h="15840"/>
          <w:pgMar w:top="1440" w:right="720" w:bottom="1440" w:left="720" w:header="0" w:footer="720" w:gutter="0"/>
          <w:cols w:space="720"/>
          <w:titlePg/>
          <w:docGrid w:linePitch="299"/>
        </w:sectPr>
      </w:pPr>
    </w:p>
    <w:p w14:paraId="07CB0157" w14:textId="77777777" w:rsidR="00E97E85" w:rsidRPr="00C27218" w:rsidRDefault="00C66D97" w:rsidP="00E513AF">
      <w:pPr>
        <w:rPr>
          <w:rFonts w:cs="Arial"/>
          <w:sz w:val="24"/>
          <w:szCs w:val="24"/>
        </w:rPr>
      </w:pPr>
      <w:r w:rsidRPr="00C27218">
        <w:rPr>
          <w:rFonts w:cs="Arial"/>
          <w:sz w:val="24"/>
          <w:szCs w:val="24"/>
        </w:rPr>
        <w:t>Project Contact Signature:</w:t>
      </w:r>
      <w:r w:rsidR="00E97E85" w:rsidRPr="00C27218">
        <w:rPr>
          <w:rFonts w:cs="Arial"/>
          <w:sz w:val="24"/>
          <w:szCs w:val="24"/>
        </w:rPr>
        <w:t xml:space="preserve"> </w:t>
      </w:r>
      <w:r w:rsidR="00E97E85" w:rsidRPr="00C27218">
        <w:rPr>
          <w:rFonts w:cs="Arial"/>
          <w:sz w:val="24"/>
          <w:szCs w:val="24"/>
        </w:rPr>
        <w:fldChar w:fldCharType="begin">
          <w:ffData>
            <w:name w:val="Text5"/>
            <w:enabled/>
            <w:calcOnExit w:val="0"/>
            <w:textInput/>
          </w:ffData>
        </w:fldChar>
      </w:r>
      <w:r w:rsidR="00E97E85" w:rsidRPr="00C27218">
        <w:rPr>
          <w:rFonts w:cs="Arial"/>
          <w:sz w:val="24"/>
          <w:szCs w:val="24"/>
        </w:rPr>
        <w:instrText xml:space="preserve"> FORMTEXT </w:instrText>
      </w:r>
      <w:r w:rsidR="00E97E85" w:rsidRPr="00C27218">
        <w:rPr>
          <w:rFonts w:cs="Arial"/>
          <w:sz w:val="24"/>
          <w:szCs w:val="24"/>
        </w:rPr>
      </w:r>
      <w:r w:rsidR="00E97E85" w:rsidRPr="00C27218">
        <w:rPr>
          <w:rFonts w:cs="Arial"/>
          <w:sz w:val="24"/>
          <w:szCs w:val="24"/>
        </w:rPr>
        <w:fldChar w:fldCharType="separate"/>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sz w:val="24"/>
          <w:szCs w:val="24"/>
        </w:rPr>
        <w:fldChar w:fldCharType="end"/>
      </w:r>
    </w:p>
    <w:p w14:paraId="11FF1DAE" w14:textId="77777777" w:rsidR="00E513AF" w:rsidRPr="00C27218" w:rsidRDefault="00E97E85" w:rsidP="00E513AF">
      <w:pPr>
        <w:rPr>
          <w:rFonts w:cs="Arial"/>
          <w:sz w:val="24"/>
          <w:szCs w:val="24"/>
        </w:rPr>
      </w:pPr>
      <w:r w:rsidRPr="00C27218">
        <w:rPr>
          <w:rFonts w:cs="Arial"/>
          <w:sz w:val="24"/>
          <w:szCs w:val="24"/>
        </w:rPr>
        <w:t>D</w:t>
      </w:r>
      <w:r w:rsidR="00E513AF" w:rsidRPr="00C27218">
        <w:rPr>
          <w:rFonts w:cs="Arial"/>
          <w:sz w:val="24"/>
          <w:szCs w:val="24"/>
        </w:rPr>
        <w:t>ate</w:t>
      </w:r>
      <w:r w:rsidR="00C66D97" w:rsidRPr="00C27218">
        <w:rPr>
          <w:rFonts w:cs="Arial"/>
          <w:sz w:val="24"/>
          <w:szCs w:val="24"/>
        </w:rPr>
        <w:t>:</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03226319" w14:textId="77777777" w:rsidR="00E97E85" w:rsidRPr="00C27218" w:rsidRDefault="00E97E85" w:rsidP="00E513AF">
      <w:pPr>
        <w:rPr>
          <w:rFonts w:cs="Arial"/>
          <w:sz w:val="24"/>
          <w:szCs w:val="24"/>
        </w:rPr>
        <w:sectPr w:rsidR="00E97E85" w:rsidRPr="00C27218" w:rsidSect="00E97E85">
          <w:type w:val="continuous"/>
          <w:pgSz w:w="12240" w:h="15840"/>
          <w:pgMar w:top="1440" w:right="720" w:bottom="1440" w:left="720" w:header="0" w:footer="720" w:gutter="0"/>
          <w:cols w:num="2" w:space="720"/>
          <w:titlePg/>
          <w:docGrid w:linePitch="299"/>
        </w:sectPr>
      </w:pPr>
    </w:p>
    <w:p w14:paraId="5940631D" w14:textId="77777777" w:rsidR="00E513AF" w:rsidRPr="00C27218" w:rsidRDefault="00E513AF" w:rsidP="00E513AF">
      <w:pPr>
        <w:rPr>
          <w:rFonts w:cs="Arial"/>
          <w:sz w:val="24"/>
          <w:szCs w:val="24"/>
        </w:rPr>
      </w:pPr>
    </w:p>
    <w:p w14:paraId="16272FC0" w14:textId="77777777" w:rsidR="00E97E85" w:rsidRPr="00C27218" w:rsidRDefault="00E97E85" w:rsidP="001844F0">
      <w:pPr>
        <w:rPr>
          <w:rFonts w:cs="Arial"/>
          <w:sz w:val="24"/>
          <w:szCs w:val="24"/>
        </w:rPr>
        <w:sectPr w:rsidR="00E97E85" w:rsidRPr="00C27218" w:rsidSect="00E97E85">
          <w:type w:val="continuous"/>
          <w:pgSz w:w="12240" w:h="15840"/>
          <w:pgMar w:top="1440" w:right="720" w:bottom="1440" w:left="720" w:header="0" w:footer="720" w:gutter="0"/>
          <w:cols w:space="720"/>
          <w:titlePg/>
          <w:docGrid w:linePitch="299"/>
        </w:sectPr>
      </w:pPr>
    </w:p>
    <w:p w14:paraId="785F858E" w14:textId="77777777" w:rsidR="00E97E85" w:rsidRPr="00C27218" w:rsidRDefault="00C66D97" w:rsidP="001844F0">
      <w:pPr>
        <w:rPr>
          <w:rFonts w:cs="Arial"/>
          <w:sz w:val="24"/>
          <w:szCs w:val="24"/>
        </w:rPr>
      </w:pPr>
      <w:r w:rsidRPr="00C27218">
        <w:rPr>
          <w:rFonts w:cs="Arial"/>
          <w:sz w:val="24"/>
          <w:szCs w:val="24"/>
        </w:rPr>
        <w:t>Student Signature:</w:t>
      </w:r>
      <w:r w:rsidR="00E97E85" w:rsidRPr="00C27218">
        <w:rPr>
          <w:rFonts w:cs="Arial"/>
          <w:sz w:val="24"/>
          <w:szCs w:val="24"/>
        </w:rPr>
        <w:t xml:space="preserve"> </w:t>
      </w:r>
      <w:r w:rsidR="00E97E85" w:rsidRPr="00C27218">
        <w:rPr>
          <w:rFonts w:cs="Arial"/>
          <w:sz w:val="24"/>
          <w:szCs w:val="24"/>
        </w:rPr>
        <w:fldChar w:fldCharType="begin">
          <w:ffData>
            <w:name w:val="Text5"/>
            <w:enabled/>
            <w:calcOnExit w:val="0"/>
            <w:textInput/>
          </w:ffData>
        </w:fldChar>
      </w:r>
      <w:r w:rsidR="00E97E85" w:rsidRPr="00C27218">
        <w:rPr>
          <w:rFonts w:cs="Arial"/>
          <w:sz w:val="24"/>
          <w:szCs w:val="24"/>
        </w:rPr>
        <w:instrText xml:space="preserve"> FORMTEXT </w:instrText>
      </w:r>
      <w:r w:rsidR="00E97E85" w:rsidRPr="00C27218">
        <w:rPr>
          <w:rFonts w:cs="Arial"/>
          <w:sz w:val="24"/>
          <w:szCs w:val="24"/>
        </w:rPr>
      </w:r>
      <w:r w:rsidR="00E97E85" w:rsidRPr="00C27218">
        <w:rPr>
          <w:rFonts w:cs="Arial"/>
          <w:sz w:val="24"/>
          <w:szCs w:val="24"/>
        </w:rPr>
        <w:fldChar w:fldCharType="separate"/>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sz w:val="24"/>
          <w:szCs w:val="24"/>
        </w:rPr>
        <w:fldChar w:fldCharType="end"/>
      </w:r>
    </w:p>
    <w:p w14:paraId="03938A42" w14:textId="77777777" w:rsidR="00E97E85" w:rsidRPr="00C27218" w:rsidRDefault="00E513AF" w:rsidP="001844F0">
      <w:pPr>
        <w:rPr>
          <w:rFonts w:cs="Arial"/>
          <w:sz w:val="24"/>
          <w:szCs w:val="24"/>
        </w:rPr>
        <w:sectPr w:rsidR="00E97E85" w:rsidRPr="00C27218" w:rsidSect="00E97E85">
          <w:type w:val="continuous"/>
          <w:pgSz w:w="12240" w:h="15840"/>
          <w:pgMar w:top="1440" w:right="720" w:bottom="1440" w:left="720" w:header="0" w:footer="720" w:gutter="0"/>
          <w:cols w:num="2" w:space="720"/>
          <w:titlePg/>
          <w:docGrid w:linePitch="299"/>
        </w:sectPr>
      </w:pPr>
      <w:r w:rsidRPr="00C27218">
        <w:rPr>
          <w:rFonts w:cs="Arial"/>
          <w:sz w:val="24"/>
          <w:szCs w:val="24"/>
        </w:rPr>
        <w:t>Da</w:t>
      </w:r>
      <w:r w:rsidR="00C66D97" w:rsidRPr="00C27218">
        <w:rPr>
          <w:rFonts w:cs="Arial"/>
          <w:sz w:val="24"/>
          <w:szCs w:val="24"/>
        </w:rPr>
        <w:t>t</w:t>
      </w:r>
      <w:r w:rsidRPr="00C27218">
        <w:rPr>
          <w:rFonts w:cs="Arial"/>
          <w:sz w:val="24"/>
          <w:szCs w:val="24"/>
        </w:rPr>
        <w:t>e</w:t>
      </w:r>
      <w:r w:rsidR="00C66D97" w:rsidRPr="00C27218">
        <w:rPr>
          <w:rFonts w:cs="Arial"/>
          <w:sz w:val="24"/>
          <w:szCs w:val="24"/>
        </w:rPr>
        <w:t xml:space="preserve"> Submitted</w:t>
      </w:r>
      <w:r w:rsidRPr="00C27218">
        <w:rPr>
          <w:rFonts w:cs="Arial"/>
          <w:sz w:val="24"/>
          <w:szCs w:val="24"/>
        </w:rPr>
        <w:t xml:space="preserve">: </w:t>
      </w:r>
      <w:r w:rsidR="00E97E85" w:rsidRPr="00C27218">
        <w:rPr>
          <w:rFonts w:cs="Arial"/>
          <w:sz w:val="24"/>
          <w:szCs w:val="24"/>
        </w:rPr>
        <w:t xml:space="preserve"> </w:t>
      </w:r>
      <w:r w:rsidR="00E97E85" w:rsidRPr="00C27218">
        <w:rPr>
          <w:rFonts w:cs="Arial"/>
          <w:sz w:val="24"/>
          <w:szCs w:val="24"/>
        </w:rPr>
        <w:fldChar w:fldCharType="begin">
          <w:ffData>
            <w:name w:val="Text5"/>
            <w:enabled/>
            <w:calcOnExit w:val="0"/>
            <w:textInput/>
          </w:ffData>
        </w:fldChar>
      </w:r>
      <w:r w:rsidR="00E97E85" w:rsidRPr="00C27218">
        <w:rPr>
          <w:rFonts w:cs="Arial"/>
          <w:sz w:val="24"/>
          <w:szCs w:val="24"/>
        </w:rPr>
        <w:instrText xml:space="preserve"> FORMTEXT </w:instrText>
      </w:r>
      <w:r w:rsidR="00E97E85" w:rsidRPr="00C27218">
        <w:rPr>
          <w:rFonts w:cs="Arial"/>
          <w:sz w:val="24"/>
          <w:szCs w:val="24"/>
        </w:rPr>
      </w:r>
      <w:r w:rsidR="00E97E85" w:rsidRPr="00C27218">
        <w:rPr>
          <w:rFonts w:cs="Arial"/>
          <w:sz w:val="24"/>
          <w:szCs w:val="24"/>
        </w:rPr>
        <w:fldChar w:fldCharType="separate"/>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noProof/>
          <w:sz w:val="24"/>
          <w:szCs w:val="24"/>
        </w:rPr>
        <w:t> </w:t>
      </w:r>
      <w:r w:rsidR="00E97E85" w:rsidRPr="00C27218">
        <w:rPr>
          <w:rFonts w:cs="Arial"/>
          <w:sz w:val="24"/>
          <w:szCs w:val="24"/>
        </w:rPr>
        <w:fldChar w:fldCharType="end"/>
      </w:r>
    </w:p>
    <w:p w14:paraId="4E2BA838" w14:textId="77777777" w:rsidR="001844F0" w:rsidRPr="00C27218" w:rsidRDefault="001844F0" w:rsidP="001844F0">
      <w:pPr>
        <w:rPr>
          <w:rFonts w:cs="Arial"/>
          <w:sz w:val="24"/>
          <w:szCs w:val="24"/>
        </w:rPr>
      </w:pPr>
      <w:r w:rsidRPr="00C27218">
        <w:rPr>
          <w:rFonts w:eastAsia="Calibri" w:cs="Times New Roman"/>
          <w:sz w:val="24"/>
          <w:szCs w:val="24"/>
        </w:rPr>
        <w:br w:type="page"/>
      </w:r>
    </w:p>
    <w:p w14:paraId="7BE1468E" w14:textId="77777777" w:rsidR="001844F0" w:rsidRPr="00C27218" w:rsidRDefault="001844F0" w:rsidP="00D05C5B">
      <w:pPr>
        <w:pStyle w:val="Heading3"/>
      </w:pPr>
      <w:bookmarkStart w:id="34" w:name="SL_Observation_Reflection"/>
      <w:r w:rsidRPr="00C27218">
        <w:t>Service Learning Observation and Reflection for Students</w:t>
      </w:r>
    </w:p>
    <w:p w14:paraId="0C5CAA1A" w14:textId="77777777" w:rsidR="005852C3" w:rsidRPr="00B541E7" w:rsidRDefault="005852C3" w:rsidP="005852C3">
      <w:pPr>
        <w:spacing w:after="0" w:line="240" w:lineRule="auto"/>
        <w:ind w:left="360"/>
        <w:rPr>
          <w:rFonts w:ascii="Arial" w:eastAsia="Calibri" w:hAnsi="Arial" w:cs="Arial"/>
          <w:sz w:val="24"/>
          <w:szCs w:val="24"/>
          <w:u w:val="thick"/>
        </w:rPr>
      </w:pPr>
    </w:p>
    <w:p w14:paraId="59F66C4E" w14:textId="77777777" w:rsidR="005852C3" w:rsidRPr="00C27218" w:rsidRDefault="005852C3" w:rsidP="005852C3">
      <w:pPr>
        <w:spacing w:after="0" w:line="240" w:lineRule="auto"/>
        <w:rPr>
          <w:rFonts w:cs="Arial"/>
          <w:b/>
          <w:sz w:val="24"/>
          <w:szCs w:val="24"/>
          <w:u w:val="single"/>
        </w:rPr>
      </w:pPr>
      <w:r w:rsidRPr="00C27218">
        <w:rPr>
          <w:rFonts w:cs="Arial"/>
          <w:b/>
          <w:sz w:val="24"/>
          <w:szCs w:val="24"/>
          <w:u w:val="single"/>
        </w:rPr>
        <w:t>Project Information</w:t>
      </w:r>
    </w:p>
    <w:p w14:paraId="5DA5C367" w14:textId="77777777" w:rsidR="005852C3" w:rsidRPr="00C27218" w:rsidRDefault="005852C3" w:rsidP="005852C3">
      <w:pPr>
        <w:spacing w:after="0" w:line="240" w:lineRule="auto"/>
        <w:rPr>
          <w:rFonts w:cs="Arial"/>
          <w:sz w:val="24"/>
          <w:szCs w:val="24"/>
        </w:rPr>
      </w:pPr>
    </w:p>
    <w:p w14:paraId="3B4622CE" w14:textId="77777777" w:rsidR="005852C3" w:rsidRPr="00C27218" w:rsidRDefault="005852C3" w:rsidP="005852C3">
      <w:pPr>
        <w:spacing w:after="0" w:line="240" w:lineRule="auto"/>
        <w:rPr>
          <w:rFonts w:cs="Arial"/>
          <w:sz w:val="24"/>
          <w:szCs w:val="24"/>
        </w:rPr>
        <w:sectPr w:rsidR="005852C3" w:rsidRPr="00C27218" w:rsidSect="00E97E85">
          <w:type w:val="continuous"/>
          <w:pgSz w:w="12240" w:h="15840"/>
          <w:pgMar w:top="1440" w:right="720" w:bottom="1440" w:left="720" w:header="0" w:footer="720" w:gutter="0"/>
          <w:cols w:space="720"/>
          <w:titlePg/>
          <w:docGrid w:linePitch="299"/>
        </w:sectPr>
      </w:pPr>
    </w:p>
    <w:p w14:paraId="0CB21141" w14:textId="77777777" w:rsidR="005852C3" w:rsidRPr="00C27218" w:rsidRDefault="005852C3" w:rsidP="005852C3">
      <w:pPr>
        <w:spacing w:after="0" w:line="240" w:lineRule="auto"/>
        <w:rPr>
          <w:rFonts w:cs="Arial"/>
          <w:sz w:val="24"/>
          <w:szCs w:val="24"/>
        </w:rPr>
      </w:pPr>
      <w:r w:rsidRPr="00C27218">
        <w:rPr>
          <w:rFonts w:cs="Arial"/>
          <w:sz w:val="24"/>
          <w:szCs w:val="24"/>
        </w:rPr>
        <w:t xml:space="preserve">Student Name: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264CAAFB" w14:textId="77777777" w:rsidR="005852C3" w:rsidRPr="00C27218" w:rsidRDefault="005852C3" w:rsidP="005852C3">
      <w:pPr>
        <w:spacing w:after="0" w:line="240" w:lineRule="auto"/>
        <w:rPr>
          <w:rFonts w:cs="Arial"/>
          <w:sz w:val="24"/>
          <w:szCs w:val="24"/>
        </w:rPr>
      </w:pPr>
    </w:p>
    <w:p w14:paraId="664813C8" w14:textId="77777777" w:rsidR="005852C3" w:rsidRPr="00C27218" w:rsidRDefault="005852C3" w:rsidP="005852C3">
      <w:pPr>
        <w:spacing w:after="0" w:line="240" w:lineRule="auto"/>
        <w:rPr>
          <w:rFonts w:cs="Arial"/>
          <w:sz w:val="24"/>
          <w:szCs w:val="24"/>
        </w:rPr>
      </w:pPr>
      <w:r w:rsidRPr="00C27218">
        <w:rPr>
          <w:rFonts w:cs="Arial"/>
          <w:sz w:val="24"/>
          <w:szCs w:val="24"/>
        </w:rPr>
        <w:t xml:space="preserve">Name of Project: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762BCD20" w14:textId="77777777" w:rsidR="005852C3" w:rsidRPr="00C27218" w:rsidRDefault="005852C3" w:rsidP="005852C3">
      <w:pPr>
        <w:spacing w:after="0" w:line="240" w:lineRule="auto"/>
        <w:rPr>
          <w:rFonts w:cs="Arial"/>
          <w:sz w:val="24"/>
          <w:szCs w:val="24"/>
        </w:rPr>
        <w:sectPr w:rsidR="005852C3" w:rsidRPr="00C27218" w:rsidSect="005852C3">
          <w:type w:val="continuous"/>
          <w:pgSz w:w="12240" w:h="15840"/>
          <w:pgMar w:top="1440" w:right="720" w:bottom="1440" w:left="720" w:header="0" w:footer="720" w:gutter="0"/>
          <w:cols w:num="2" w:space="720"/>
          <w:titlePg/>
          <w:docGrid w:linePitch="299"/>
        </w:sectPr>
      </w:pPr>
    </w:p>
    <w:p w14:paraId="09692CEE" w14:textId="77777777" w:rsidR="005852C3" w:rsidRPr="00C27218" w:rsidRDefault="005852C3" w:rsidP="005852C3">
      <w:pPr>
        <w:spacing w:after="0" w:line="240" w:lineRule="auto"/>
        <w:rPr>
          <w:rFonts w:cs="Arial"/>
          <w:sz w:val="24"/>
          <w:szCs w:val="24"/>
        </w:rPr>
      </w:pPr>
    </w:p>
    <w:p w14:paraId="22ED53F2" w14:textId="77777777" w:rsidR="005852C3" w:rsidRPr="00C27218" w:rsidRDefault="005852C3" w:rsidP="005852C3">
      <w:pPr>
        <w:spacing w:after="0" w:line="240" w:lineRule="auto"/>
        <w:rPr>
          <w:rFonts w:cs="Arial"/>
          <w:sz w:val="24"/>
          <w:szCs w:val="24"/>
        </w:rPr>
        <w:sectPr w:rsidR="005852C3" w:rsidRPr="00C27218" w:rsidSect="00E97E85">
          <w:type w:val="continuous"/>
          <w:pgSz w:w="12240" w:h="15840"/>
          <w:pgMar w:top="1440" w:right="720" w:bottom="1440" w:left="720" w:header="0" w:footer="720" w:gutter="0"/>
          <w:cols w:space="720"/>
          <w:titlePg/>
          <w:docGrid w:linePitch="299"/>
        </w:sectPr>
      </w:pPr>
    </w:p>
    <w:p w14:paraId="05BA2836" w14:textId="77777777" w:rsidR="005852C3" w:rsidRPr="00C27218" w:rsidRDefault="005852C3" w:rsidP="005852C3">
      <w:pPr>
        <w:spacing w:after="0" w:line="240" w:lineRule="auto"/>
        <w:rPr>
          <w:rFonts w:cs="Arial"/>
          <w:sz w:val="24"/>
          <w:szCs w:val="24"/>
        </w:rPr>
      </w:pPr>
      <w:r w:rsidRPr="00C27218">
        <w:rPr>
          <w:rFonts w:cs="Arial"/>
          <w:sz w:val="24"/>
          <w:szCs w:val="24"/>
        </w:rPr>
        <w:t xml:space="preserve">CTE Course: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51A5430F" w14:textId="77777777" w:rsidR="005852C3" w:rsidRPr="00C27218" w:rsidRDefault="005852C3" w:rsidP="005852C3">
      <w:pPr>
        <w:spacing w:after="0" w:line="240" w:lineRule="auto"/>
        <w:rPr>
          <w:rFonts w:cs="Arial"/>
          <w:sz w:val="24"/>
          <w:szCs w:val="24"/>
        </w:rPr>
      </w:pPr>
    </w:p>
    <w:p w14:paraId="4C0A6D11" w14:textId="77777777" w:rsidR="005852C3" w:rsidRPr="00C27218" w:rsidRDefault="005852C3" w:rsidP="005852C3">
      <w:pPr>
        <w:spacing w:after="0" w:line="240" w:lineRule="auto"/>
        <w:rPr>
          <w:rFonts w:cs="Arial"/>
          <w:sz w:val="24"/>
          <w:szCs w:val="24"/>
        </w:rPr>
      </w:pPr>
      <w:r w:rsidRPr="00C27218">
        <w:rPr>
          <w:rFonts w:cs="Arial"/>
          <w:sz w:val="24"/>
          <w:szCs w:val="24"/>
        </w:rPr>
        <w:t xml:space="preserve">Dates of Project: </w:t>
      </w:r>
      <w:r w:rsidRPr="00C27218">
        <w:rPr>
          <w:rFonts w:cs="Arial"/>
          <w:sz w:val="24"/>
          <w:szCs w:val="24"/>
        </w:rPr>
        <w:fldChar w:fldCharType="begin">
          <w:ffData>
            <w:name w:val="Text5"/>
            <w:enabled/>
            <w:calcOnExit w:val="0"/>
            <w:textInput/>
          </w:ffData>
        </w:fldChar>
      </w:r>
      <w:r w:rsidRPr="00C27218">
        <w:rPr>
          <w:rFonts w:cs="Arial"/>
          <w:sz w:val="24"/>
          <w:szCs w:val="24"/>
        </w:rPr>
        <w:instrText xml:space="preserve"> FORMTEXT </w:instrText>
      </w:r>
      <w:r w:rsidRPr="00C27218">
        <w:rPr>
          <w:rFonts w:cs="Arial"/>
          <w:sz w:val="24"/>
          <w:szCs w:val="24"/>
        </w:rPr>
      </w:r>
      <w:r w:rsidRPr="00C27218">
        <w:rPr>
          <w:rFonts w:cs="Arial"/>
          <w:sz w:val="24"/>
          <w:szCs w:val="24"/>
        </w:rPr>
        <w:fldChar w:fldCharType="separate"/>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noProof/>
          <w:sz w:val="24"/>
          <w:szCs w:val="24"/>
        </w:rPr>
        <w:t> </w:t>
      </w:r>
      <w:r w:rsidRPr="00C27218">
        <w:rPr>
          <w:rFonts w:cs="Arial"/>
          <w:sz w:val="24"/>
          <w:szCs w:val="24"/>
        </w:rPr>
        <w:fldChar w:fldCharType="end"/>
      </w:r>
    </w:p>
    <w:p w14:paraId="4706FE1E" w14:textId="77777777" w:rsidR="005852C3" w:rsidRPr="00C27218" w:rsidRDefault="005852C3" w:rsidP="005852C3">
      <w:pPr>
        <w:spacing w:after="0" w:line="240" w:lineRule="auto"/>
        <w:rPr>
          <w:rFonts w:cs="Arial"/>
          <w:sz w:val="24"/>
          <w:szCs w:val="24"/>
        </w:rPr>
        <w:sectPr w:rsidR="005852C3" w:rsidRPr="00C27218" w:rsidSect="005852C3">
          <w:type w:val="continuous"/>
          <w:pgSz w:w="12240" w:h="15840"/>
          <w:pgMar w:top="1440" w:right="720" w:bottom="1440" w:left="720" w:header="0" w:footer="720" w:gutter="0"/>
          <w:cols w:num="2" w:space="720"/>
          <w:titlePg/>
          <w:docGrid w:linePitch="299"/>
        </w:sectPr>
      </w:pPr>
    </w:p>
    <w:p w14:paraId="724F8FAD" w14:textId="77777777" w:rsidR="005852C3" w:rsidRPr="00C27218" w:rsidRDefault="005852C3" w:rsidP="005852C3">
      <w:pPr>
        <w:spacing w:after="0" w:line="240" w:lineRule="auto"/>
        <w:rPr>
          <w:rFonts w:cs="Arial"/>
          <w:sz w:val="24"/>
          <w:szCs w:val="24"/>
        </w:rPr>
      </w:pPr>
    </w:p>
    <w:p w14:paraId="7147C453" w14:textId="77777777" w:rsidR="005852C3" w:rsidRPr="00C27218" w:rsidRDefault="005852C3" w:rsidP="005852C3">
      <w:pPr>
        <w:spacing w:after="0" w:line="240" w:lineRule="auto"/>
        <w:rPr>
          <w:rFonts w:cs="Arial"/>
          <w:b/>
          <w:sz w:val="24"/>
          <w:szCs w:val="24"/>
          <w:u w:val="single"/>
        </w:rPr>
      </w:pPr>
      <w:r w:rsidRPr="00C27218">
        <w:rPr>
          <w:rFonts w:cs="Arial"/>
          <w:b/>
          <w:sz w:val="24"/>
          <w:szCs w:val="24"/>
          <w:u w:val="single"/>
        </w:rPr>
        <w:t>Project Observations</w:t>
      </w:r>
    </w:p>
    <w:p w14:paraId="69439451" w14:textId="77777777" w:rsidR="005852C3" w:rsidRPr="00C27218" w:rsidRDefault="005852C3" w:rsidP="005852C3">
      <w:pPr>
        <w:spacing w:after="0" w:line="240" w:lineRule="auto"/>
        <w:rPr>
          <w:rFonts w:cs="Arial"/>
          <w:sz w:val="24"/>
          <w:szCs w:val="24"/>
        </w:rPr>
      </w:pPr>
    </w:p>
    <w:bookmarkEnd w:id="34"/>
    <w:p w14:paraId="609DE47B"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What knowledge, skills, and abilities were required for this project?</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r w:rsidR="002E135D" w:rsidRPr="00C27218">
        <w:rPr>
          <w:rFonts w:cs="Arial"/>
          <w:sz w:val="24"/>
          <w:szCs w:val="24"/>
        </w:rPr>
        <w:t xml:space="preserve"> </w:t>
      </w:r>
    </w:p>
    <w:p w14:paraId="24532298"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What questions did I have for project contacts, teachers, or experts related to the project?</w:t>
      </w:r>
      <w:r w:rsidR="002E135D" w:rsidRPr="00C27218">
        <w:rPr>
          <w:rFonts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2462E7E1"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What challenges were presented by this project?</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0166613C"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What did I observe that was not expected?</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4FACDAA4"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 xml:space="preserve">How </w:t>
      </w:r>
      <w:r w:rsidR="00C66D97" w:rsidRPr="00C27218">
        <w:rPr>
          <w:rFonts w:eastAsia="Calibri" w:cs="Arial"/>
          <w:sz w:val="24"/>
          <w:szCs w:val="24"/>
        </w:rPr>
        <w:t>did</w:t>
      </w:r>
      <w:r w:rsidRPr="00C27218">
        <w:rPr>
          <w:rFonts w:eastAsia="Calibri" w:cs="Arial"/>
          <w:sz w:val="24"/>
          <w:szCs w:val="24"/>
        </w:rPr>
        <w:t xml:space="preserve"> participation in this project make me feel?</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354CA6FD" w14:textId="77777777" w:rsidR="005852C3" w:rsidRDefault="005852C3">
      <w:pPr>
        <w:rPr>
          <w:rFonts w:ascii="Arial" w:eastAsia="Calibri" w:hAnsi="Arial" w:cs="Arial"/>
          <w:sz w:val="24"/>
          <w:szCs w:val="24"/>
        </w:rPr>
      </w:pPr>
      <w:r>
        <w:rPr>
          <w:rFonts w:ascii="Arial" w:eastAsia="Calibri" w:hAnsi="Arial" w:cs="Arial"/>
          <w:sz w:val="24"/>
          <w:szCs w:val="24"/>
        </w:rPr>
        <w:br w:type="page"/>
      </w:r>
    </w:p>
    <w:p w14:paraId="58AEFBF2" w14:textId="77777777" w:rsidR="005852C3" w:rsidRPr="00C27218" w:rsidRDefault="005852C3" w:rsidP="005852C3">
      <w:pPr>
        <w:spacing w:after="0" w:line="240" w:lineRule="auto"/>
        <w:rPr>
          <w:rFonts w:cs="Arial"/>
          <w:b/>
          <w:sz w:val="24"/>
          <w:szCs w:val="24"/>
          <w:u w:val="single"/>
        </w:rPr>
      </w:pPr>
      <w:r w:rsidRPr="00C27218">
        <w:rPr>
          <w:rFonts w:cs="Arial"/>
          <w:b/>
          <w:sz w:val="24"/>
          <w:szCs w:val="24"/>
          <w:u w:val="single"/>
        </w:rPr>
        <w:t>Project Reflections</w:t>
      </w:r>
    </w:p>
    <w:p w14:paraId="4C044A0E" w14:textId="77777777" w:rsidR="005852C3" w:rsidRPr="00C27218" w:rsidRDefault="005852C3" w:rsidP="005852C3">
      <w:pPr>
        <w:spacing w:after="0" w:line="240" w:lineRule="auto"/>
        <w:rPr>
          <w:rFonts w:cs="Arial"/>
          <w:b/>
          <w:sz w:val="24"/>
          <w:szCs w:val="24"/>
          <w:u w:val="single"/>
        </w:rPr>
      </w:pPr>
    </w:p>
    <w:p w14:paraId="5B99DE71"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What skills did I use and develop throughout this project?</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38F76959"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What did this project teach me about myself, my community, and others?</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06913C13" w14:textId="77777777" w:rsidR="005852C3" w:rsidRPr="00C27218" w:rsidRDefault="005852C3" w:rsidP="005852C3">
      <w:pPr>
        <w:spacing w:after="1440" w:line="240" w:lineRule="auto"/>
        <w:rPr>
          <w:rFonts w:eastAsia="Calibri" w:cs="Arial"/>
          <w:sz w:val="24"/>
          <w:szCs w:val="24"/>
        </w:rPr>
      </w:pPr>
      <w:r w:rsidRPr="00C27218">
        <w:rPr>
          <w:rFonts w:eastAsia="Calibri" w:cs="Arial"/>
          <w:sz w:val="24"/>
          <w:szCs w:val="24"/>
        </w:rPr>
        <w:t>Was the project objective fulfilled? Explain.</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0CBA55FC" w14:textId="77777777" w:rsidR="005852C3" w:rsidRPr="00C27218" w:rsidRDefault="005852C3" w:rsidP="005852C3">
      <w:pPr>
        <w:spacing w:after="1440" w:line="240" w:lineRule="auto"/>
        <w:rPr>
          <w:rFonts w:eastAsia="Calibri" w:cs="Arial"/>
          <w:b/>
          <w:sz w:val="24"/>
          <w:szCs w:val="24"/>
        </w:rPr>
      </w:pPr>
      <w:r w:rsidRPr="00C27218">
        <w:rPr>
          <w:rFonts w:eastAsia="Calibri" w:cs="Arial"/>
          <w:sz w:val="24"/>
          <w:szCs w:val="24"/>
        </w:rPr>
        <w:t>If I could repeat this project, what would I do differently, and what would remain the same? Explain.</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6381570C" w14:textId="77777777" w:rsidR="005852C3" w:rsidRPr="00C27218" w:rsidRDefault="005852C3" w:rsidP="005852C3">
      <w:pPr>
        <w:spacing w:after="1440" w:line="240" w:lineRule="auto"/>
        <w:rPr>
          <w:rFonts w:eastAsia="Calibri" w:cs="Arial"/>
          <w:b/>
          <w:sz w:val="24"/>
          <w:szCs w:val="24"/>
        </w:rPr>
      </w:pPr>
      <w:r w:rsidRPr="00C27218">
        <w:rPr>
          <w:rFonts w:eastAsia="Calibri" w:cs="Arial"/>
          <w:sz w:val="24"/>
          <w:szCs w:val="24"/>
        </w:rPr>
        <w:t>What new questions about this community need have emerged as a result of this experience?</w:t>
      </w:r>
      <w:r w:rsidR="002E135D" w:rsidRPr="00C27218">
        <w:rPr>
          <w:rFonts w:eastAsia="Calibri" w:cs="Arial"/>
          <w:sz w:val="24"/>
          <w:szCs w:val="24"/>
        </w:rPr>
        <w:t xml:space="preserv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73F55188" w14:textId="77777777" w:rsidR="009B265E" w:rsidRPr="00C27218" w:rsidRDefault="009B265E" w:rsidP="005852C3">
      <w:pPr>
        <w:spacing w:after="0" w:line="240" w:lineRule="auto"/>
        <w:rPr>
          <w:rFonts w:cs="Arial"/>
          <w:sz w:val="24"/>
          <w:szCs w:val="24"/>
        </w:rPr>
      </w:pPr>
    </w:p>
    <w:p w14:paraId="2545B702" w14:textId="77777777" w:rsidR="002E135D" w:rsidRPr="00C27218" w:rsidRDefault="002E135D" w:rsidP="005852C3">
      <w:pPr>
        <w:spacing w:after="0" w:line="240" w:lineRule="auto"/>
        <w:rPr>
          <w:rFonts w:eastAsia="Calibri" w:cs="Arial"/>
          <w:sz w:val="24"/>
          <w:szCs w:val="24"/>
        </w:rPr>
        <w:sectPr w:rsidR="002E135D" w:rsidRPr="00C27218" w:rsidSect="00E97E85">
          <w:type w:val="continuous"/>
          <w:pgSz w:w="12240" w:h="15840"/>
          <w:pgMar w:top="1440" w:right="720" w:bottom="1440" w:left="720" w:header="0" w:footer="720" w:gutter="0"/>
          <w:cols w:space="720"/>
          <w:titlePg/>
          <w:docGrid w:linePitch="299"/>
        </w:sectPr>
      </w:pPr>
    </w:p>
    <w:p w14:paraId="7E8A9114" w14:textId="77777777" w:rsidR="002E135D" w:rsidRPr="00C27218" w:rsidRDefault="009B265E" w:rsidP="005852C3">
      <w:pPr>
        <w:spacing w:after="0" w:line="240" w:lineRule="auto"/>
        <w:rPr>
          <w:rFonts w:eastAsia="Calibri" w:cs="Arial"/>
          <w:sz w:val="24"/>
          <w:szCs w:val="24"/>
        </w:rPr>
      </w:pPr>
      <w:r w:rsidRPr="00C27218">
        <w:rPr>
          <w:rFonts w:eastAsia="Calibri" w:cs="Arial"/>
          <w:sz w:val="24"/>
          <w:szCs w:val="24"/>
        </w:rPr>
        <w:t>St</w:t>
      </w:r>
      <w:r w:rsidR="002E135D" w:rsidRPr="00C27218">
        <w:rPr>
          <w:rFonts w:eastAsia="Calibri" w:cs="Arial"/>
          <w:sz w:val="24"/>
          <w:szCs w:val="24"/>
        </w:rPr>
        <w:t xml:space="preserve">udent Signature: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24ECA5CD" w14:textId="77777777" w:rsidR="002E135D" w:rsidRPr="00C27218" w:rsidRDefault="002E135D" w:rsidP="005852C3">
      <w:pPr>
        <w:spacing w:after="0" w:line="240" w:lineRule="auto"/>
        <w:rPr>
          <w:rFonts w:eastAsia="Calibri" w:cs="Arial"/>
          <w:sz w:val="24"/>
          <w:szCs w:val="24"/>
        </w:rPr>
      </w:pPr>
    </w:p>
    <w:p w14:paraId="25A174ED" w14:textId="77777777" w:rsidR="002E135D" w:rsidRPr="00C27218" w:rsidRDefault="009B265E" w:rsidP="005852C3">
      <w:pPr>
        <w:spacing w:after="0" w:line="240" w:lineRule="auto"/>
        <w:rPr>
          <w:rFonts w:eastAsia="Calibri" w:cs="Arial"/>
          <w:sz w:val="24"/>
          <w:szCs w:val="24"/>
        </w:rPr>
      </w:pPr>
      <w:r w:rsidRPr="00C27218">
        <w:rPr>
          <w:rFonts w:eastAsia="Calibri" w:cs="Arial"/>
          <w:sz w:val="24"/>
          <w:szCs w:val="24"/>
        </w:rPr>
        <w:t xml:space="preserve">Date Submitted:  </w:t>
      </w:r>
      <w:r w:rsidR="002E135D" w:rsidRPr="00C27218">
        <w:rPr>
          <w:rFonts w:cs="Arial"/>
          <w:sz w:val="24"/>
          <w:szCs w:val="24"/>
        </w:rPr>
        <w:fldChar w:fldCharType="begin">
          <w:ffData>
            <w:name w:val="Text5"/>
            <w:enabled/>
            <w:calcOnExit w:val="0"/>
            <w:textInput/>
          </w:ffData>
        </w:fldChar>
      </w:r>
      <w:r w:rsidR="002E135D" w:rsidRPr="00C27218">
        <w:rPr>
          <w:rFonts w:cs="Arial"/>
          <w:sz w:val="24"/>
          <w:szCs w:val="24"/>
        </w:rPr>
        <w:instrText xml:space="preserve"> FORMTEXT </w:instrText>
      </w:r>
      <w:r w:rsidR="002E135D" w:rsidRPr="00C27218">
        <w:rPr>
          <w:rFonts w:cs="Arial"/>
          <w:sz w:val="24"/>
          <w:szCs w:val="24"/>
        </w:rPr>
      </w:r>
      <w:r w:rsidR="002E135D" w:rsidRPr="00C27218">
        <w:rPr>
          <w:rFonts w:cs="Arial"/>
          <w:sz w:val="24"/>
          <w:szCs w:val="24"/>
        </w:rPr>
        <w:fldChar w:fldCharType="separate"/>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noProof/>
          <w:sz w:val="24"/>
          <w:szCs w:val="24"/>
        </w:rPr>
        <w:t> </w:t>
      </w:r>
      <w:r w:rsidR="002E135D" w:rsidRPr="00C27218">
        <w:rPr>
          <w:rFonts w:cs="Arial"/>
          <w:sz w:val="24"/>
          <w:szCs w:val="24"/>
        </w:rPr>
        <w:fldChar w:fldCharType="end"/>
      </w:r>
    </w:p>
    <w:p w14:paraId="3E0F7E91" w14:textId="77777777" w:rsidR="002E135D" w:rsidRPr="00C27218" w:rsidRDefault="002E135D">
      <w:pPr>
        <w:rPr>
          <w:rFonts w:cs="Arial"/>
        </w:rPr>
        <w:sectPr w:rsidR="002E135D" w:rsidRPr="00C27218" w:rsidSect="002E135D">
          <w:type w:val="continuous"/>
          <w:pgSz w:w="12240" w:h="15840"/>
          <w:pgMar w:top="1440" w:right="720" w:bottom="1440" w:left="720" w:header="0" w:footer="720" w:gutter="0"/>
          <w:cols w:num="2" w:space="720"/>
          <w:titlePg/>
          <w:docGrid w:linePitch="299"/>
        </w:sectPr>
      </w:pPr>
    </w:p>
    <w:p w14:paraId="73774BAD" w14:textId="77777777" w:rsidR="002E135D" w:rsidRPr="00C27218" w:rsidRDefault="002E135D">
      <w:pPr>
        <w:rPr>
          <w:rFonts w:cs="Arial"/>
        </w:rPr>
      </w:pPr>
      <w:r w:rsidRPr="00C27218">
        <w:rPr>
          <w:rFonts w:cs="Arial"/>
        </w:rPr>
        <w:br w:type="page"/>
      </w:r>
    </w:p>
    <w:p w14:paraId="429F253B" w14:textId="77777777" w:rsidR="001844F0" w:rsidRPr="00C27218" w:rsidRDefault="001844F0" w:rsidP="00D05C5B">
      <w:pPr>
        <w:pStyle w:val="Heading3"/>
      </w:pPr>
      <w:bookmarkStart w:id="35" w:name="SL_Project_Partner_Evaluation"/>
      <w:r w:rsidRPr="00C27218">
        <w:t>Ser</w:t>
      </w:r>
      <w:r w:rsidR="006764DF" w:rsidRPr="00C27218">
        <w:t>vice Le</w:t>
      </w:r>
      <w:r w:rsidRPr="00C27218">
        <w:t>arning Project Partner Evaluation</w:t>
      </w:r>
    </w:p>
    <w:p w14:paraId="6E642C29" w14:textId="77777777" w:rsidR="002E135D" w:rsidRPr="002E135D" w:rsidRDefault="002E135D" w:rsidP="002E135D">
      <w:pPr>
        <w:spacing w:after="0" w:line="240" w:lineRule="auto"/>
        <w:rPr>
          <w:rFonts w:ascii="Arial" w:eastAsia="Calibri" w:hAnsi="Arial" w:cs="Arial"/>
          <w:sz w:val="24"/>
          <w:szCs w:val="24"/>
        </w:rPr>
      </w:pPr>
    </w:p>
    <w:p w14:paraId="13FF1809" w14:textId="77777777" w:rsidR="002E135D" w:rsidRPr="00C27218" w:rsidRDefault="002E135D" w:rsidP="002E135D">
      <w:pPr>
        <w:spacing w:after="0" w:line="240" w:lineRule="auto"/>
        <w:rPr>
          <w:rFonts w:eastAsia="Calibri" w:cs="Arial"/>
          <w:sz w:val="24"/>
          <w:szCs w:val="24"/>
        </w:rPr>
      </w:pPr>
      <w:r w:rsidRPr="00C27218">
        <w:rPr>
          <w:rFonts w:cs="Arial"/>
          <w:b/>
          <w:sz w:val="24"/>
          <w:szCs w:val="24"/>
          <w:u w:val="single"/>
        </w:rPr>
        <w:t>Basic Information</w:t>
      </w:r>
    </w:p>
    <w:p w14:paraId="3C49BD8D" w14:textId="77777777" w:rsidR="002E135D" w:rsidRPr="00C27218" w:rsidRDefault="002E135D" w:rsidP="002E135D">
      <w:pPr>
        <w:spacing w:after="0" w:line="240" w:lineRule="auto"/>
        <w:rPr>
          <w:rFonts w:eastAsia="Calibri" w:cs="Arial"/>
          <w:sz w:val="24"/>
          <w:szCs w:val="24"/>
        </w:rPr>
      </w:pPr>
    </w:p>
    <w:p w14:paraId="73F9B179" w14:textId="77777777" w:rsidR="002E135D" w:rsidRPr="00C27218" w:rsidRDefault="002E135D" w:rsidP="002E135D">
      <w:pPr>
        <w:spacing w:after="0" w:line="240" w:lineRule="auto"/>
        <w:rPr>
          <w:rFonts w:eastAsia="Calibri" w:cs="Arial"/>
          <w:sz w:val="24"/>
          <w:szCs w:val="24"/>
        </w:rPr>
        <w:sectPr w:rsidR="002E135D" w:rsidRPr="00C27218" w:rsidSect="00E97E85">
          <w:type w:val="continuous"/>
          <w:pgSz w:w="12240" w:h="15840"/>
          <w:pgMar w:top="1440" w:right="720" w:bottom="1440" w:left="720" w:header="0" w:footer="720" w:gutter="0"/>
          <w:cols w:space="720"/>
          <w:titlePg/>
          <w:docGrid w:linePitch="299"/>
        </w:sectPr>
      </w:pPr>
    </w:p>
    <w:p w14:paraId="4D1A5456" w14:textId="77777777" w:rsidR="002E135D" w:rsidRPr="00C27218" w:rsidRDefault="002E135D" w:rsidP="002E135D">
      <w:pPr>
        <w:spacing w:after="0" w:line="240" w:lineRule="auto"/>
        <w:rPr>
          <w:rFonts w:eastAsia="Calibri" w:cs="Arial"/>
          <w:sz w:val="24"/>
          <w:szCs w:val="24"/>
        </w:rPr>
      </w:pPr>
      <w:r w:rsidRPr="00C27218">
        <w:rPr>
          <w:rFonts w:eastAsia="Calibri" w:cs="Arial"/>
          <w:sz w:val="24"/>
          <w:szCs w:val="24"/>
        </w:rPr>
        <w:t xml:space="preserve">Name of Project Partner: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sz w:val="24"/>
          <w:szCs w:val="24"/>
        </w:rPr>
        <w:fldChar w:fldCharType="end"/>
      </w:r>
    </w:p>
    <w:p w14:paraId="062237F2" w14:textId="77777777" w:rsidR="002E135D" w:rsidRPr="00C27218" w:rsidRDefault="002E135D" w:rsidP="002E135D">
      <w:pPr>
        <w:spacing w:after="0" w:line="240" w:lineRule="auto"/>
        <w:rPr>
          <w:rFonts w:eastAsia="Calibri" w:cs="Arial"/>
          <w:sz w:val="24"/>
          <w:szCs w:val="24"/>
        </w:rPr>
      </w:pPr>
    </w:p>
    <w:p w14:paraId="69C8E414" w14:textId="77777777" w:rsidR="002E135D" w:rsidRPr="00C27218" w:rsidRDefault="002E135D" w:rsidP="002E135D">
      <w:pPr>
        <w:spacing w:after="0" w:line="240" w:lineRule="auto"/>
        <w:rPr>
          <w:rFonts w:eastAsia="Calibri" w:cs="Arial"/>
          <w:sz w:val="24"/>
          <w:szCs w:val="24"/>
        </w:rPr>
      </w:pPr>
      <w:r w:rsidRPr="00C27218">
        <w:rPr>
          <w:rFonts w:eastAsia="Calibri" w:cs="Arial"/>
          <w:sz w:val="24"/>
          <w:szCs w:val="24"/>
        </w:rPr>
        <w:t xml:space="preserve">Signature: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sz w:val="24"/>
          <w:szCs w:val="24"/>
        </w:rPr>
        <w:fldChar w:fldCharType="end"/>
      </w:r>
    </w:p>
    <w:p w14:paraId="5AE2B0B3" w14:textId="77777777" w:rsidR="002E135D" w:rsidRPr="00C27218" w:rsidRDefault="002E135D" w:rsidP="002E135D">
      <w:pPr>
        <w:spacing w:after="0" w:line="240" w:lineRule="auto"/>
        <w:rPr>
          <w:rFonts w:eastAsia="Calibri" w:cs="Arial"/>
          <w:sz w:val="24"/>
          <w:szCs w:val="24"/>
        </w:rPr>
        <w:sectPr w:rsidR="002E135D" w:rsidRPr="00C27218" w:rsidSect="002E135D">
          <w:type w:val="continuous"/>
          <w:pgSz w:w="12240" w:h="15840"/>
          <w:pgMar w:top="1440" w:right="720" w:bottom="1440" w:left="720" w:header="0" w:footer="720" w:gutter="0"/>
          <w:cols w:num="2" w:space="720"/>
          <w:titlePg/>
          <w:docGrid w:linePitch="299"/>
        </w:sectPr>
      </w:pPr>
    </w:p>
    <w:p w14:paraId="45A1B046" w14:textId="77777777" w:rsidR="002E135D" w:rsidRPr="00C27218" w:rsidRDefault="002E135D" w:rsidP="002E135D">
      <w:pPr>
        <w:spacing w:before="120" w:after="0" w:line="240" w:lineRule="auto"/>
        <w:rPr>
          <w:rFonts w:cs="Arial"/>
          <w:b/>
          <w:sz w:val="24"/>
          <w:szCs w:val="24"/>
          <w:u w:val="single"/>
        </w:rPr>
      </w:pPr>
      <w:r w:rsidRPr="00C27218">
        <w:rPr>
          <w:rFonts w:cs="Arial"/>
          <w:b/>
          <w:sz w:val="24"/>
          <w:szCs w:val="24"/>
          <w:u w:val="single"/>
        </w:rPr>
        <w:t>Student Evaluation</w:t>
      </w:r>
    </w:p>
    <w:p w14:paraId="66F440D3" w14:textId="77777777" w:rsidR="002E135D" w:rsidRPr="00C27218" w:rsidRDefault="002E135D" w:rsidP="002E135D">
      <w:pPr>
        <w:spacing w:after="0" w:line="240" w:lineRule="auto"/>
        <w:rPr>
          <w:rFonts w:cs="Arial"/>
          <w:b/>
          <w:sz w:val="24"/>
          <w:szCs w:val="24"/>
          <w:u w:val="single"/>
        </w:rPr>
      </w:pPr>
    </w:p>
    <w:bookmarkEnd w:id="35"/>
    <w:p w14:paraId="4367BEDC"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Student Name: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noProof/>
          <w:sz w:val="24"/>
          <w:szCs w:val="24"/>
        </w:rPr>
        <w:t> </w:t>
      </w:r>
      <w:r w:rsidRPr="00C27218">
        <w:rPr>
          <w:rFonts w:eastAsia="Calibri" w:cs="Arial"/>
          <w:sz w:val="24"/>
          <w:szCs w:val="24"/>
        </w:rPr>
        <w:fldChar w:fldCharType="end"/>
      </w:r>
    </w:p>
    <w:p w14:paraId="7E11E073"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How effectively did the student communicate and coordinate throughout the project?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0EDC9683"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How well did the student exhibit professionalism and courtesy?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3F86E772"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What did the student do well?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3569E1AC"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How might the student improve?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3A03547C" w14:textId="77777777" w:rsidR="002E135D" w:rsidRPr="00C27218" w:rsidRDefault="002E135D" w:rsidP="002E135D">
      <w:pPr>
        <w:spacing w:after="0" w:line="240" w:lineRule="auto"/>
        <w:rPr>
          <w:rFonts w:cs="Arial"/>
          <w:b/>
          <w:sz w:val="24"/>
          <w:szCs w:val="24"/>
          <w:u w:val="single"/>
        </w:rPr>
      </w:pPr>
      <w:r w:rsidRPr="00C27218">
        <w:rPr>
          <w:rFonts w:cs="Arial"/>
          <w:b/>
          <w:sz w:val="24"/>
          <w:szCs w:val="24"/>
          <w:u w:val="single"/>
        </w:rPr>
        <w:t>Project Evaluation</w:t>
      </w:r>
    </w:p>
    <w:p w14:paraId="2CCCDA16" w14:textId="77777777" w:rsidR="00594519" w:rsidRPr="00C27218" w:rsidRDefault="00594519" w:rsidP="002E135D">
      <w:pPr>
        <w:spacing w:after="0" w:line="240" w:lineRule="auto"/>
        <w:rPr>
          <w:rFonts w:cs="Arial"/>
          <w:b/>
          <w:sz w:val="24"/>
          <w:szCs w:val="24"/>
          <w:u w:val="single"/>
        </w:rPr>
      </w:pPr>
    </w:p>
    <w:p w14:paraId="49D74AF1"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Name and dates of project: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6362EE4B"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What need in the community did the project aim to address?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655C9EEB"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How effectively was this goal communicated?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2D4977E3"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 xml:space="preserve">To what extent were the project goals met? </w:t>
      </w:r>
      <w:r w:rsidRPr="00C27218">
        <w:rPr>
          <w:rFonts w:eastAsia="Calibri" w:cs="Arial"/>
          <w:sz w:val="24"/>
          <w:szCs w:val="24"/>
        </w:rPr>
        <w:fldChar w:fldCharType="begin">
          <w:ffData>
            <w:name w:val="Text6"/>
            <w:enabled/>
            <w:calcOnExit w:val="0"/>
            <w:textInput/>
          </w:ffData>
        </w:fldChar>
      </w:r>
      <w:bookmarkStart w:id="36" w:name="Text6"/>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bookmarkEnd w:id="36"/>
    </w:p>
    <w:p w14:paraId="7689031F" w14:textId="77777777" w:rsidR="002E135D" w:rsidRPr="00C27218" w:rsidRDefault="002E135D" w:rsidP="00594519">
      <w:pPr>
        <w:spacing w:after="600" w:line="240" w:lineRule="auto"/>
        <w:rPr>
          <w:rFonts w:eastAsia="Calibri" w:cs="Arial"/>
          <w:sz w:val="24"/>
          <w:szCs w:val="24"/>
        </w:rPr>
      </w:pPr>
      <w:r w:rsidRPr="00C27218">
        <w:rPr>
          <w:rFonts w:eastAsia="Calibri" w:cs="Arial"/>
          <w:sz w:val="24"/>
          <w:szCs w:val="24"/>
        </w:rPr>
        <w:t>How did the project</w:t>
      </w:r>
      <w:r w:rsidR="00C66D97" w:rsidRPr="00C27218">
        <w:rPr>
          <w:rFonts w:eastAsia="Calibri" w:cs="Arial"/>
          <w:sz w:val="24"/>
          <w:szCs w:val="24"/>
        </w:rPr>
        <w:t xml:space="preserve"> ultimately</w:t>
      </w:r>
      <w:r w:rsidRPr="00C27218">
        <w:rPr>
          <w:rFonts w:eastAsia="Calibri" w:cs="Arial"/>
          <w:sz w:val="24"/>
          <w:szCs w:val="24"/>
        </w:rPr>
        <w:t xml:space="preserve"> benefit the community?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0149BD4B" w14:textId="77777777" w:rsidR="001844F0" w:rsidRPr="003616AF" w:rsidRDefault="002E135D" w:rsidP="00C27218">
      <w:pPr>
        <w:spacing w:after="600" w:line="240" w:lineRule="auto"/>
        <w:rPr>
          <w:rFonts w:ascii="Arial" w:hAnsi="Arial" w:cs="Arial"/>
        </w:rPr>
      </w:pPr>
      <w:r w:rsidRPr="00C27218">
        <w:rPr>
          <w:rFonts w:eastAsia="Calibri" w:cs="Arial"/>
          <w:sz w:val="24"/>
          <w:szCs w:val="24"/>
        </w:rPr>
        <w:t xml:space="preserve">What are the </w:t>
      </w:r>
      <w:r w:rsidR="00C66D97" w:rsidRPr="00C27218">
        <w:rPr>
          <w:rFonts w:eastAsia="Calibri" w:cs="Arial"/>
          <w:sz w:val="24"/>
          <w:szCs w:val="24"/>
        </w:rPr>
        <w:t xml:space="preserve">overall </w:t>
      </w:r>
      <w:r w:rsidRPr="00C27218">
        <w:rPr>
          <w:rFonts w:eastAsia="Calibri" w:cs="Arial"/>
          <w:sz w:val="24"/>
          <w:szCs w:val="24"/>
        </w:rPr>
        <w:t>results</w:t>
      </w:r>
      <w:r w:rsidR="00C66D97" w:rsidRPr="00C27218">
        <w:rPr>
          <w:rFonts w:eastAsia="Calibri" w:cs="Arial"/>
          <w:sz w:val="24"/>
          <w:szCs w:val="24"/>
        </w:rPr>
        <w:t xml:space="preserve"> of the project</w:t>
      </w:r>
      <w:r w:rsidRPr="00C27218">
        <w:rPr>
          <w:rFonts w:eastAsia="Calibri" w:cs="Arial"/>
          <w:sz w:val="24"/>
          <w:szCs w:val="24"/>
        </w:rPr>
        <w:t xml:space="preserve">? </w:t>
      </w:r>
      <w:r w:rsidRPr="00C27218">
        <w:rPr>
          <w:rFonts w:eastAsia="Calibri" w:cs="Arial"/>
          <w:sz w:val="24"/>
          <w:szCs w:val="24"/>
        </w:rPr>
        <w:fldChar w:fldCharType="begin">
          <w:ffData>
            <w:name w:val="Text6"/>
            <w:enabled/>
            <w:calcOnExit w:val="0"/>
            <w:textInput/>
          </w:ffData>
        </w:fldChar>
      </w:r>
      <w:r w:rsidRPr="00C27218">
        <w:rPr>
          <w:rFonts w:eastAsia="Calibri" w:cs="Arial"/>
          <w:sz w:val="24"/>
          <w:szCs w:val="24"/>
        </w:rPr>
        <w:instrText xml:space="preserve"> FORMTEXT </w:instrText>
      </w:r>
      <w:r w:rsidRPr="00C27218">
        <w:rPr>
          <w:rFonts w:eastAsia="Calibri" w:cs="Arial"/>
          <w:sz w:val="24"/>
          <w:szCs w:val="24"/>
        </w:rPr>
      </w:r>
      <w:r w:rsidRPr="00C27218">
        <w:rPr>
          <w:rFonts w:eastAsia="Calibri" w:cs="Arial"/>
          <w:sz w:val="24"/>
          <w:szCs w:val="24"/>
        </w:rPr>
        <w:fldChar w:fldCharType="separate"/>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t> </w:t>
      </w:r>
      <w:r w:rsidRPr="00C27218">
        <w:rPr>
          <w:rFonts w:eastAsia="Calibri" w:cs="Arial"/>
          <w:sz w:val="24"/>
          <w:szCs w:val="24"/>
        </w:rPr>
        <w:fldChar w:fldCharType="end"/>
      </w:r>
    </w:p>
    <w:p w14:paraId="04EF91A2" w14:textId="77777777" w:rsidR="001844F0" w:rsidRPr="003616AF" w:rsidRDefault="001844F0" w:rsidP="008626AA">
      <w:pPr>
        <w:spacing w:line="240" w:lineRule="auto"/>
        <w:rPr>
          <w:rFonts w:ascii="Arial" w:hAnsi="Arial" w:cs="Arial"/>
        </w:rPr>
        <w:sectPr w:rsidR="001844F0" w:rsidRPr="003616AF" w:rsidSect="00E97E85">
          <w:type w:val="continuous"/>
          <w:pgSz w:w="12240" w:h="15840"/>
          <w:pgMar w:top="1440" w:right="720" w:bottom="1440" w:left="720" w:header="0" w:footer="720" w:gutter="0"/>
          <w:cols w:space="720"/>
          <w:titlePg/>
          <w:docGrid w:linePitch="299"/>
        </w:sectPr>
      </w:pPr>
    </w:p>
    <w:p w14:paraId="75B2ADD8" w14:textId="7455DA09" w:rsidR="00594519" w:rsidRDefault="00773BC1" w:rsidP="00AC0C16">
      <w:pPr>
        <w:jc w:val="center"/>
        <w:sectPr w:rsidR="00594519" w:rsidSect="00594519">
          <w:footerReference w:type="default" r:id="rId45"/>
          <w:pgSz w:w="12240" w:h="15840"/>
          <w:pgMar w:top="1296" w:right="432" w:bottom="1440" w:left="720" w:header="0" w:footer="720" w:gutter="0"/>
          <w:cols w:space="720"/>
          <w:titlePg/>
          <w:docGrid w:linePitch="299"/>
        </w:sectPr>
      </w:pPr>
      <w:r>
        <w:object w:dxaOrig="9180" w:dyaOrig="11880" w14:anchorId="3ED4B100">
          <v:shape id="_x0000_i1028" type="#_x0000_t75" alt="Mentorship" style="width:460.5pt;height:594.75pt" o:ole="">
            <v:imagedata r:id="rId46" o:title=""/>
          </v:shape>
          <o:OLEObject Type="Embed" ProgID="AcroExch.Document.DC" ShapeID="_x0000_i1028" DrawAspect="Content" ObjectID="_1666181460" r:id="rId47"/>
        </w:object>
      </w:r>
    </w:p>
    <w:p w14:paraId="62C4336E" w14:textId="77777777" w:rsidR="001844F0" w:rsidRPr="00FA5625" w:rsidRDefault="001844F0" w:rsidP="00D05C5B">
      <w:pPr>
        <w:pStyle w:val="Heading1"/>
      </w:pPr>
      <w:bookmarkStart w:id="37" w:name="_Toc54248966"/>
      <w:bookmarkStart w:id="38" w:name="Mentorship"/>
      <w:r w:rsidRPr="00FA5625">
        <w:t>Mentorship</w:t>
      </w:r>
      <w:bookmarkEnd w:id="37"/>
    </w:p>
    <w:bookmarkEnd w:id="38"/>
    <w:p w14:paraId="1BF5FC92" w14:textId="77777777" w:rsidR="00594519" w:rsidRDefault="00594519" w:rsidP="00594519">
      <w:pPr>
        <w:spacing w:after="0" w:line="240" w:lineRule="auto"/>
        <w:rPr>
          <w:rFonts w:ascii="Arial" w:eastAsia="Calibri" w:hAnsi="Arial" w:cs="Arial"/>
        </w:rPr>
      </w:pPr>
    </w:p>
    <w:p w14:paraId="46E73F4F" w14:textId="77777777" w:rsidR="00E23020" w:rsidRPr="00FA5625" w:rsidRDefault="00E23020" w:rsidP="00594519">
      <w:pPr>
        <w:spacing w:after="0" w:line="240" w:lineRule="auto"/>
        <w:rPr>
          <w:rFonts w:eastAsia="Calibri" w:cs="Arial"/>
          <w:sz w:val="24"/>
          <w:szCs w:val="24"/>
        </w:rPr>
      </w:pPr>
      <w:r w:rsidRPr="00FA5625">
        <w:rPr>
          <w:rFonts w:eastAsia="Calibri" w:cs="Arial"/>
          <w:sz w:val="24"/>
          <w:szCs w:val="24"/>
        </w:rPr>
        <w:t xml:space="preserve">Mentorship is a WBL experience that consists of a long-term relationship focused on supporting the growth and development of </w:t>
      </w:r>
      <w:r w:rsidR="00AE6EA4" w:rsidRPr="00FA5625">
        <w:rPr>
          <w:rFonts w:eastAsia="Calibri" w:cs="Arial"/>
          <w:sz w:val="24"/>
          <w:szCs w:val="24"/>
        </w:rPr>
        <w:t>students as they</w:t>
      </w:r>
      <w:r w:rsidRPr="00FA5625">
        <w:rPr>
          <w:rFonts w:eastAsia="Calibri" w:cs="Arial"/>
          <w:sz w:val="24"/>
          <w:szCs w:val="24"/>
        </w:rPr>
        <w:t> learn about a</w:t>
      </w:r>
      <w:r w:rsidR="00AE6EA4" w:rsidRPr="00FA5625">
        <w:rPr>
          <w:rFonts w:eastAsia="Calibri" w:cs="Arial"/>
          <w:sz w:val="24"/>
          <w:szCs w:val="24"/>
        </w:rPr>
        <w:t xml:space="preserve"> particular</w:t>
      </w:r>
      <w:r w:rsidRPr="00FA5625">
        <w:rPr>
          <w:rFonts w:eastAsia="Calibri" w:cs="Arial"/>
          <w:sz w:val="24"/>
          <w:szCs w:val="24"/>
        </w:rPr>
        <w:t xml:space="preserve"> industry and workplace. The student is paired with a community professional who has a recognized record of achievement and first-hand experience in the occupational field or career cluster of the student's choice. The mentor becomes a source of guidance, motivation, wisdom, teaching, role modeling, and support. The knowledge, advice, and resources shared depend on the format and goals of the mentoring relationship. </w:t>
      </w:r>
      <w:r w:rsidR="00AE6EA4" w:rsidRPr="00FA5625">
        <w:rPr>
          <w:rFonts w:eastAsia="Calibri" w:cs="Arial"/>
          <w:sz w:val="24"/>
          <w:szCs w:val="24"/>
        </w:rPr>
        <w:t>M</w:t>
      </w:r>
      <w:r w:rsidRPr="00FA5625">
        <w:rPr>
          <w:rFonts w:eastAsia="Calibri" w:cs="Arial"/>
          <w:sz w:val="24"/>
          <w:szCs w:val="24"/>
        </w:rPr>
        <w:t>entor support can provide a wide range of personal and professional benefits, which ultimately lead to improved performance in the workplace. Mentorship requires student preparation, including career exploration, prior to the experience.</w:t>
      </w:r>
    </w:p>
    <w:p w14:paraId="3074A479" w14:textId="77777777" w:rsidR="00594519" w:rsidRPr="00FA5625" w:rsidRDefault="00594519" w:rsidP="00EB48D0">
      <w:pPr>
        <w:spacing w:after="0" w:line="256" w:lineRule="auto"/>
        <w:rPr>
          <w:rFonts w:eastAsia="Calibri" w:cs="Arial"/>
          <w:sz w:val="24"/>
          <w:szCs w:val="24"/>
        </w:rPr>
      </w:pPr>
    </w:p>
    <w:p w14:paraId="05D68995" w14:textId="77777777" w:rsidR="001844F0" w:rsidRPr="00FA5625" w:rsidRDefault="001844F0" w:rsidP="00EB48D0">
      <w:pPr>
        <w:spacing w:after="0" w:line="256" w:lineRule="auto"/>
        <w:rPr>
          <w:rFonts w:eastAsia="Calibri" w:cs="Arial"/>
          <w:sz w:val="24"/>
          <w:szCs w:val="24"/>
        </w:rPr>
      </w:pPr>
      <w:r w:rsidRPr="00FA5625">
        <w:rPr>
          <w:rFonts w:eastAsia="Calibri" w:cs="Arial"/>
          <w:sz w:val="24"/>
          <w:szCs w:val="24"/>
        </w:rPr>
        <w:t xml:space="preserve">Mentors are encouraged to provide the student with as much hands-on experience as possible and to provide a broad view of the business/industry as well as routine tasks and challenging opportunities. A mentorship may be completed on a one-on-one, small group, or virtual basis. </w:t>
      </w:r>
    </w:p>
    <w:p w14:paraId="1268C185" w14:textId="77777777" w:rsidR="00FC0E25" w:rsidRPr="003616AF" w:rsidRDefault="00FC0E25" w:rsidP="00EB48D0">
      <w:pPr>
        <w:spacing w:after="0" w:line="256" w:lineRule="auto"/>
        <w:rPr>
          <w:rFonts w:ascii="Arial" w:eastAsia="Calibri" w:hAnsi="Arial" w:cs="Arial"/>
          <w:b/>
        </w:rPr>
      </w:pPr>
    </w:p>
    <w:p w14:paraId="57D4BB1F" w14:textId="77777777" w:rsidR="001844F0" w:rsidRPr="00FA5625" w:rsidRDefault="001844F0" w:rsidP="00EB48D0">
      <w:pPr>
        <w:spacing w:after="0" w:line="256" w:lineRule="auto"/>
        <w:rPr>
          <w:rFonts w:eastAsia="Calibri" w:cs="Arial"/>
          <w:b/>
          <w:sz w:val="24"/>
          <w:szCs w:val="24"/>
        </w:rPr>
      </w:pPr>
      <w:r w:rsidRPr="00FA5625">
        <w:rPr>
          <w:rFonts w:eastAsia="Calibri" w:cs="Arial"/>
          <w:b/>
          <w:sz w:val="24"/>
          <w:szCs w:val="24"/>
        </w:rPr>
        <w:t>Mentorship at a Glance</w:t>
      </w:r>
    </w:p>
    <w:p w14:paraId="171B69C2" w14:textId="77777777" w:rsidR="00594519" w:rsidRPr="00FA5625" w:rsidRDefault="00594519" w:rsidP="00EB48D0">
      <w:pPr>
        <w:spacing w:after="0" w:line="256" w:lineRule="auto"/>
        <w:rPr>
          <w:rFonts w:eastAsia="Calibri" w:cs="Arial"/>
          <w:b/>
          <w:sz w:val="24"/>
          <w:szCs w:val="24"/>
        </w:rPr>
      </w:pPr>
    </w:p>
    <w:tbl>
      <w:tblPr>
        <w:tblStyle w:val="TableGrid9"/>
        <w:tblW w:w="0" w:type="auto"/>
        <w:tblLook w:val="04A0" w:firstRow="1" w:lastRow="0" w:firstColumn="1" w:lastColumn="0" w:noHBand="0" w:noVBand="1"/>
        <w:tblDescription w:val="Table showing Mentorship at a Glance"/>
      </w:tblPr>
      <w:tblGrid>
        <w:gridCol w:w="4675"/>
        <w:gridCol w:w="6030"/>
      </w:tblGrid>
      <w:tr w:rsidR="008B17AD" w:rsidRPr="00FA5625" w14:paraId="6FDE8658" w14:textId="77777777" w:rsidTr="00594519">
        <w:trPr>
          <w:tblHeader/>
        </w:trPr>
        <w:tc>
          <w:tcPr>
            <w:tcW w:w="4675" w:type="dxa"/>
          </w:tcPr>
          <w:p w14:paraId="11B4F49F" w14:textId="77777777" w:rsidR="008B17AD" w:rsidRPr="00FA5625" w:rsidRDefault="008B17AD" w:rsidP="001844F0">
            <w:pPr>
              <w:rPr>
                <w:rFonts w:cs="Arial"/>
              </w:rPr>
            </w:pPr>
            <w:r w:rsidRPr="00FA5625">
              <w:rPr>
                <w:rFonts w:cs="Arial"/>
              </w:rPr>
              <w:t>Suggested Grade Levels</w:t>
            </w:r>
          </w:p>
        </w:tc>
        <w:tc>
          <w:tcPr>
            <w:tcW w:w="6030" w:type="dxa"/>
          </w:tcPr>
          <w:p w14:paraId="661933A1" w14:textId="77777777" w:rsidR="008B17AD" w:rsidRPr="00FA5625" w:rsidRDefault="008B17AD" w:rsidP="001844F0">
            <w:pPr>
              <w:rPr>
                <w:rFonts w:cs="Arial"/>
              </w:rPr>
            </w:pPr>
            <w:r w:rsidRPr="00FA5625">
              <w:rPr>
                <w:rFonts w:cs="Arial"/>
              </w:rPr>
              <w:t>6-12</w:t>
            </w:r>
          </w:p>
        </w:tc>
      </w:tr>
      <w:tr w:rsidR="001844F0" w:rsidRPr="00FA5625" w14:paraId="3FC73FB2" w14:textId="77777777" w:rsidTr="00594519">
        <w:tc>
          <w:tcPr>
            <w:tcW w:w="4675" w:type="dxa"/>
            <w:hideMark/>
          </w:tcPr>
          <w:p w14:paraId="46D4DC86" w14:textId="77777777" w:rsidR="001844F0" w:rsidRPr="00FA5625" w:rsidRDefault="001844F0" w:rsidP="001844F0">
            <w:pPr>
              <w:rPr>
                <w:rFonts w:cs="Arial"/>
              </w:rPr>
            </w:pPr>
            <w:r w:rsidRPr="00FA5625">
              <w:rPr>
                <w:rFonts w:cs="Arial"/>
              </w:rPr>
              <w:t>Duration</w:t>
            </w:r>
          </w:p>
        </w:tc>
        <w:tc>
          <w:tcPr>
            <w:tcW w:w="6030" w:type="dxa"/>
            <w:hideMark/>
          </w:tcPr>
          <w:p w14:paraId="6F1CD293" w14:textId="77777777" w:rsidR="001844F0" w:rsidRPr="00FA5625" w:rsidRDefault="001844F0" w:rsidP="001844F0">
            <w:pPr>
              <w:rPr>
                <w:rFonts w:cs="Arial"/>
              </w:rPr>
            </w:pPr>
            <w:r w:rsidRPr="00FA5625">
              <w:rPr>
                <w:rFonts w:cs="Arial"/>
              </w:rPr>
              <w:t>Duration of mentorship is aligned with the duration of the associated CTE course.</w:t>
            </w:r>
          </w:p>
        </w:tc>
      </w:tr>
      <w:tr w:rsidR="001844F0" w:rsidRPr="00FA5625" w14:paraId="3F550B2B" w14:textId="77777777" w:rsidTr="00594519">
        <w:tc>
          <w:tcPr>
            <w:tcW w:w="4675" w:type="dxa"/>
            <w:hideMark/>
          </w:tcPr>
          <w:p w14:paraId="59E377E3" w14:textId="77777777" w:rsidR="001844F0" w:rsidRPr="00FA5625" w:rsidRDefault="001844F0" w:rsidP="001844F0">
            <w:pPr>
              <w:rPr>
                <w:rFonts w:cs="Arial"/>
              </w:rPr>
            </w:pPr>
            <w:r w:rsidRPr="00FA5625">
              <w:rPr>
                <w:rFonts w:cs="Arial"/>
              </w:rPr>
              <w:t>Pay</w:t>
            </w:r>
          </w:p>
        </w:tc>
        <w:tc>
          <w:tcPr>
            <w:tcW w:w="6030" w:type="dxa"/>
            <w:hideMark/>
          </w:tcPr>
          <w:p w14:paraId="067B32B5" w14:textId="77777777" w:rsidR="001844F0" w:rsidRPr="00FA5625" w:rsidRDefault="001844F0" w:rsidP="001844F0">
            <w:pPr>
              <w:rPr>
                <w:rFonts w:cs="Arial"/>
              </w:rPr>
            </w:pPr>
            <w:r w:rsidRPr="00FA5625">
              <w:rPr>
                <w:rFonts w:cs="Arial"/>
              </w:rPr>
              <w:t>None</w:t>
            </w:r>
          </w:p>
        </w:tc>
      </w:tr>
      <w:tr w:rsidR="001844F0" w:rsidRPr="00FA5625" w14:paraId="59BF8B77" w14:textId="77777777" w:rsidTr="00594519">
        <w:tc>
          <w:tcPr>
            <w:tcW w:w="4675" w:type="dxa"/>
            <w:hideMark/>
          </w:tcPr>
          <w:p w14:paraId="3C9A3A0D" w14:textId="77777777" w:rsidR="001844F0" w:rsidRPr="00FA5625" w:rsidRDefault="001844F0" w:rsidP="001844F0">
            <w:pPr>
              <w:rPr>
                <w:rFonts w:cs="Arial"/>
              </w:rPr>
            </w:pPr>
            <w:r w:rsidRPr="00FA5625">
              <w:rPr>
                <w:rFonts w:cs="Arial"/>
              </w:rPr>
              <w:t>Credit</w:t>
            </w:r>
          </w:p>
        </w:tc>
        <w:tc>
          <w:tcPr>
            <w:tcW w:w="6030" w:type="dxa"/>
            <w:hideMark/>
          </w:tcPr>
          <w:p w14:paraId="03B1DEDE" w14:textId="77777777" w:rsidR="001844F0" w:rsidRPr="00FA5625" w:rsidRDefault="006F649B" w:rsidP="00FA5625">
            <w:pPr>
              <w:rPr>
                <w:rFonts w:cs="Arial"/>
              </w:rPr>
            </w:pPr>
            <w:r w:rsidRPr="00FA5625">
              <w:rPr>
                <w:rFonts w:cs="Arial"/>
              </w:rPr>
              <w:t xml:space="preserve">Students may earn .5 credit toward graduation for </w:t>
            </w:r>
            <w:r w:rsidR="00253658" w:rsidRPr="00FA5625">
              <w:rPr>
                <w:rFonts w:cs="Arial"/>
              </w:rPr>
              <w:t>mentor</w:t>
            </w:r>
            <w:r w:rsidRPr="00FA5625">
              <w:rPr>
                <w:rFonts w:cs="Arial"/>
              </w:rPr>
              <w:t>ships of at least a 140-hour duration.</w:t>
            </w:r>
            <w:r w:rsidR="00602245" w:rsidRPr="00FA5625">
              <w:rPr>
                <w:rFonts w:cs="Arial"/>
              </w:rPr>
              <w:t xml:space="preserve"> Mentorships of </w:t>
            </w:r>
            <w:r w:rsidR="00FA5625">
              <w:rPr>
                <w:rFonts w:cs="Arial"/>
              </w:rPr>
              <w:t>shorter duration do not earn a credit outside of that already earned for the related CTE course.</w:t>
            </w:r>
          </w:p>
        </w:tc>
      </w:tr>
      <w:tr w:rsidR="001844F0" w:rsidRPr="00FA5625" w14:paraId="699A4FBC" w14:textId="77777777" w:rsidTr="00594519">
        <w:tc>
          <w:tcPr>
            <w:tcW w:w="4675" w:type="dxa"/>
            <w:hideMark/>
          </w:tcPr>
          <w:p w14:paraId="24564380" w14:textId="77777777" w:rsidR="001844F0" w:rsidRPr="00FA5625" w:rsidRDefault="001844F0" w:rsidP="001844F0">
            <w:pPr>
              <w:rPr>
                <w:rFonts w:cs="Arial"/>
              </w:rPr>
            </w:pPr>
            <w:r w:rsidRPr="00FA5625">
              <w:rPr>
                <w:rFonts w:cs="Arial"/>
              </w:rPr>
              <w:t>Related Classroom Instruction</w:t>
            </w:r>
          </w:p>
        </w:tc>
        <w:tc>
          <w:tcPr>
            <w:tcW w:w="6030" w:type="dxa"/>
            <w:hideMark/>
          </w:tcPr>
          <w:p w14:paraId="1C68553A" w14:textId="77777777" w:rsidR="001844F0" w:rsidRPr="00FA5625" w:rsidRDefault="001844F0" w:rsidP="001844F0">
            <w:pPr>
              <w:rPr>
                <w:rFonts w:cs="Arial"/>
              </w:rPr>
            </w:pPr>
            <w:r w:rsidRPr="00FA5625">
              <w:rPr>
                <w:rFonts w:cs="Arial"/>
              </w:rPr>
              <w:t>Yes</w:t>
            </w:r>
          </w:p>
        </w:tc>
      </w:tr>
      <w:tr w:rsidR="001844F0" w:rsidRPr="00FA5625" w14:paraId="0F7492EA" w14:textId="77777777" w:rsidTr="00594519">
        <w:tc>
          <w:tcPr>
            <w:tcW w:w="4675" w:type="dxa"/>
            <w:hideMark/>
          </w:tcPr>
          <w:p w14:paraId="5FF1CBF1" w14:textId="77777777" w:rsidR="001844F0" w:rsidRPr="00FA5625" w:rsidRDefault="001844F0" w:rsidP="001844F0">
            <w:pPr>
              <w:rPr>
                <w:rFonts w:cs="Arial"/>
              </w:rPr>
            </w:pPr>
            <w:r w:rsidRPr="00FA5625">
              <w:rPr>
                <w:rFonts w:cs="Arial"/>
              </w:rPr>
              <w:t>WBL Coordinator Qualifications</w:t>
            </w:r>
          </w:p>
        </w:tc>
        <w:tc>
          <w:tcPr>
            <w:tcW w:w="6030" w:type="dxa"/>
            <w:hideMark/>
          </w:tcPr>
          <w:p w14:paraId="5A29C4ED" w14:textId="77777777" w:rsidR="001844F0" w:rsidRPr="00FA5625" w:rsidRDefault="001844F0" w:rsidP="001844F0">
            <w:pPr>
              <w:rPr>
                <w:rFonts w:cs="Arial"/>
              </w:rPr>
            </w:pPr>
            <w:r w:rsidRPr="00FA5625">
              <w:rPr>
                <w:rFonts w:cs="Arial"/>
              </w:rPr>
              <w:t>The coordinator need not be certified in the career field but should have knowledge of career pathways to effectively implement the mentorship.</w:t>
            </w:r>
          </w:p>
        </w:tc>
      </w:tr>
      <w:tr w:rsidR="001844F0" w:rsidRPr="00FA5625" w14:paraId="0AA4B7BD" w14:textId="77777777" w:rsidTr="00594519">
        <w:tc>
          <w:tcPr>
            <w:tcW w:w="4675" w:type="dxa"/>
            <w:hideMark/>
          </w:tcPr>
          <w:p w14:paraId="0634D42F" w14:textId="77777777" w:rsidR="001844F0" w:rsidRPr="00FA5625" w:rsidRDefault="001844F0" w:rsidP="001844F0">
            <w:pPr>
              <w:rPr>
                <w:rFonts w:cs="Arial"/>
              </w:rPr>
            </w:pPr>
            <w:r w:rsidRPr="00FA5625">
              <w:rPr>
                <w:rFonts w:cs="Arial"/>
              </w:rPr>
              <w:t>Student Eligibility</w:t>
            </w:r>
          </w:p>
        </w:tc>
        <w:tc>
          <w:tcPr>
            <w:tcW w:w="6030" w:type="dxa"/>
            <w:hideMark/>
          </w:tcPr>
          <w:p w14:paraId="33BCB2E4" w14:textId="77777777" w:rsidR="001844F0" w:rsidRPr="00FA5625" w:rsidRDefault="001844F0" w:rsidP="001844F0">
            <w:pPr>
              <w:rPr>
                <w:rFonts w:cs="Arial"/>
              </w:rPr>
            </w:pPr>
            <w:r w:rsidRPr="00FA5625">
              <w:rPr>
                <w:rFonts w:cs="Arial"/>
              </w:rPr>
              <w:t>There are no specific prerequisites for a mentorship experience. Consider the following prior to placement:</w:t>
            </w:r>
          </w:p>
          <w:p w14:paraId="6927A7EC" w14:textId="77777777" w:rsidR="001844F0" w:rsidRPr="00FA5625" w:rsidRDefault="001844F0" w:rsidP="00613358">
            <w:pPr>
              <w:numPr>
                <w:ilvl w:val="0"/>
                <w:numId w:val="36"/>
              </w:numPr>
              <w:rPr>
                <w:rFonts w:cs="Arial"/>
              </w:rPr>
            </w:pPr>
            <w:r w:rsidRPr="00FA5625">
              <w:rPr>
                <w:rFonts w:cs="Arial"/>
              </w:rPr>
              <w:t>Successful completion of career inventory and exploration activities</w:t>
            </w:r>
          </w:p>
          <w:p w14:paraId="3161F36F" w14:textId="77777777" w:rsidR="001844F0" w:rsidRPr="00FA5625" w:rsidRDefault="001844F0" w:rsidP="00613358">
            <w:pPr>
              <w:numPr>
                <w:ilvl w:val="0"/>
                <w:numId w:val="36"/>
              </w:numPr>
              <w:rPr>
                <w:rFonts w:cs="Arial"/>
              </w:rPr>
            </w:pPr>
            <w:r w:rsidRPr="00FA5625">
              <w:rPr>
                <w:rFonts w:cs="Arial"/>
              </w:rPr>
              <w:t>Relevant work experience (e.g., job shadow, part-time job)</w:t>
            </w:r>
          </w:p>
          <w:p w14:paraId="15C4B5FB" w14:textId="77777777" w:rsidR="001844F0" w:rsidRPr="00FA5625" w:rsidRDefault="001844F0" w:rsidP="00613358">
            <w:pPr>
              <w:numPr>
                <w:ilvl w:val="0"/>
                <w:numId w:val="36"/>
              </w:numPr>
              <w:rPr>
                <w:rFonts w:cs="Arial"/>
              </w:rPr>
            </w:pPr>
            <w:r w:rsidRPr="00FA5625">
              <w:rPr>
                <w:rFonts w:cs="Arial"/>
              </w:rPr>
              <w:t>Recommendation from classroom teacher or school counselor</w:t>
            </w:r>
          </w:p>
          <w:p w14:paraId="36860AB1" w14:textId="77777777" w:rsidR="001844F0" w:rsidRPr="00FA5625" w:rsidRDefault="001844F0" w:rsidP="00613358">
            <w:pPr>
              <w:numPr>
                <w:ilvl w:val="0"/>
                <w:numId w:val="36"/>
              </w:numPr>
              <w:rPr>
                <w:rFonts w:cs="Arial"/>
              </w:rPr>
            </w:pPr>
            <w:r w:rsidRPr="00FA5625">
              <w:rPr>
                <w:rFonts w:cs="Arial"/>
              </w:rPr>
              <w:t>Minimum attendance and/or grade point average</w:t>
            </w:r>
          </w:p>
          <w:p w14:paraId="4F54FE18" w14:textId="77777777" w:rsidR="001844F0" w:rsidRPr="00FA5625" w:rsidRDefault="001844F0" w:rsidP="00613358">
            <w:pPr>
              <w:numPr>
                <w:ilvl w:val="0"/>
                <w:numId w:val="36"/>
              </w:numPr>
              <w:rPr>
                <w:rFonts w:cs="Arial"/>
              </w:rPr>
            </w:pPr>
            <w:r w:rsidRPr="00FA5625">
              <w:rPr>
                <w:rFonts w:cs="Arial"/>
              </w:rPr>
              <w:t>Ability to fulfill the time demands of the mentorship</w:t>
            </w:r>
          </w:p>
        </w:tc>
      </w:tr>
    </w:tbl>
    <w:p w14:paraId="6C29790B" w14:textId="77777777" w:rsidR="001844F0" w:rsidRDefault="001844F0" w:rsidP="00EB48D0">
      <w:pPr>
        <w:spacing w:after="0" w:line="256" w:lineRule="auto"/>
        <w:rPr>
          <w:rFonts w:ascii="Arial" w:eastAsia="Calibri" w:hAnsi="Arial" w:cs="Arial"/>
          <w:b/>
          <w:sz w:val="24"/>
          <w:szCs w:val="24"/>
        </w:rPr>
      </w:pPr>
    </w:p>
    <w:p w14:paraId="0E157B5B" w14:textId="77777777" w:rsidR="00594519" w:rsidRDefault="00594519">
      <w:pPr>
        <w:rPr>
          <w:rFonts w:ascii="Arial" w:eastAsia="Calibri" w:hAnsi="Arial" w:cs="Arial"/>
          <w:b/>
          <w:sz w:val="24"/>
          <w:szCs w:val="24"/>
        </w:rPr>
      </w:pPr>
      <w:r>
        <w:rPr>
          <w:rFonts w:ascii="Arial" w:eastAsia="Calibri" w:hAnsi="Arial" w:cs="Arial"/>
          <w:b/>
          <w:sz w:val="24"/>
          <w:szCs w:val="24"/>
        </w:rPr>
        <w:br w:type="page"/>
      </w:r>
    </w:p>
    <w:p w14:paraId="692A1C4F" w14:textId="77777777" w:rsidR="001844F0" w:rsidRPr="00FA5625" w:rsidRDefault="001844F0" w:rsidP="00EB48D0">
      <w:pPr>
        <w:spacing w:after="0" w:line="256" w:lineRule="auto"/>
        <w:rPr>
          <w:rFonts w:eastAsia="Calibri" w:cs="Arial"/>
          <w:b/>
          <w:sz w:val="24"/>
          <w:szCs w:val="24"/>
        </w:rPr>
      </w:pPr>
      <w:r w:rsidRPr="00FA5625">
        <w:rPr>
          <w:rFonts w:eastAsia="Calibri" w:cs="Arial"/>
          <w:b/>
          <w:sz w:val="24"/>
          <w:szCs w:val="24"/>
        </w:rPr>
        <w:t>Establishing a Mentorship Program</w:t>
      </w:r>
    </w:p>
    <w:p w14:paraId="0F8D0321" w14:textId="77777777" w:rsidR="00594519" w:rsidRPr="00FA5625" w:rsidRDefault="00594519" w:rsidP="00EB48D0">
      <w:pPr>
        <w:spacing w:after="0" w:line="256" w:lineRule="auto"/>
        <w:rPr>
          <w:rFonts w:eastAsia="Calibri" w:cs="Arial"/>
          <w:b/>
          <w:sz w:val="24"/>
          <w:szCs w:val="24"/>
        </w:rPr>
      </w:pPr>
    </w:p>
    <w:p w14:paraId="2FBDC934" w14:textId="77777777" w:rsidR="001844F0" w:rsidRPr="00FA5625" w:rsidRDefault="001844F0" w:rsidP="00EB48D0">
      <w:pPr>
        <w:spacing w:after="0" w:line="256" w:lineRule="auto"/>
        <w:rPr>
          <w:rFonts w:eastAsia="Calibri" w:cs="Arial"/>
          <w:sz w:val="24"/>
          <w:szCs w:val="24"/>
        </w:rPr>
      </w:pPr>
      <w:r w:rsidRPr="00FA5625">
        <w:rPr>
          <w:rFonts w:eastAsia="Calibri" w:cs="Arial"/>
          <w:sz w:val="24"/>
          <w:szCs w:val="24"/>
        </w:rPr>
        <w:t>Successful mentorships require collaboration, communication, and preparation by many school and community stakeholders. The following recommendations should be considered when developing a mentorship model for the school division:</w:t>
      </w:r>
    </w:p>
    <w:p w14:paraId="1EDC9CEB" w14:textId="77777777" w:rsidR="001844F0" w:rsidRPr="00FA5625" w:rsidRDefault="001844F0" w:rsidP="00613358">
      <w:pPr>
        <w:numPr>
          <w:ilvl w:val="0"/>
          <w:numId w:val="37"/>
        </w:numPr>
        <w:spacing w:line="256" w:lineRule="auto"/>
        <w:contextualSpacing/>
        <w:rPr>
          <w:rFonts w:eastAsia="Calibri" w:cs="Arial"/>
          <w:sz w:val="24"/>
          <w:szCs w:val="24"/>
        </w:rPr>
      </w:pPr>
      <w:bookmarkStart w:id="39" w:name="_Hlk535405435"/>
      <w:r w:rsidRPr="00FA5625">
        <w:rPr>
          <w:rFonts w:eastAsia="Calibri" w:cs="Arial"/>
          <w:sz w:val="24"/>
          <w:szCs w:val="24"/>
        </w:rPr>
        <w:t>Convene the stakeholders (e.g., employers, members of professional associations such as chambers of commerce, school administrators, teachers, school counselors, career advisors, and WBL coordinators.).</w:t>
      </w:r>
    </w:p>
    <w:p w14:paraId="107CB2B9"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Cultivate relationships with mentors.</w:t>
      </w:r>
    </w:p>
    <w:p w14:paraId="1AE12466"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 xml:space="preserve">Determine the scope and structure of the mentorship program, including </w:t>
      </w:r>
      <w:r w:rsidRPr="00FA5625">
        <w:rPr>
          <w:rFonts w:eastAsia="Calibri" w:cs="Arial"/>
          <w:sz w:val="24"/>
          <w:szCs w:val="24"/>
          <w:lang w:val="en"/>
        </w:rPr>
        <w:t>location and timeframe and</w:t>
      </w:r>
      <w:r w:rsidRPr="00FA5625">
        <w:rPr>
          <w:rFonts w:eastAsia="Calibri" w:cs="Arial"/>
          <w:sz w:val="24"/>
          <w:szCs w:val="24"/>
        </w:rPr>
        <w:t xml:space="preserve"> policies that will govern student selection and supervision.</w:t>
      </w:r>
    </w:p>
    <w:p w14:paraId="4A3E1194"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Establish criteria for selection of students and the selection of mentors.</w:t>
      </w:r>
    </w:p>
    <w:p w14:paraId="4A354144"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Ensure legal requirements are met, including safety requirements in the workplace.</w:t>
      </w:r>
    </w:p>
    <w:p w14:paraId="7815BA1F"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Assess students’ career interests and eligibility to identify potential mentees.</w:t>
      </w:r>
    </w:p>
    <w:p w14:paraId="74923118"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Develop a mentorship training agreement.</w:t>
      </w:r>
    </w:p>
    <w:p w14:paraId="27724D0C"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Ensure that adequate supervision is provided throughout the mentorship through workplace visits, evaluations, and regular communication.</w:t>
      </w:r>
    </w:p>
    <w:p w14:paraId="67028B6A" w14:textId="77777777" w:rsidR="001844F0" w:rsidRPr="00FA5625" w:rsidRDefault="001844F0" w:rsidP="00613358">
      <w:pPr>
        <w:numPr>
          <w:ilvl w:val="0"/>
          <w:numId w:val="37"/>
        </w:numPr>
        <w:spacing w:line="256" w:lineRule="auto"/>
        <w:contextualSpacing/>
        <w:rPr>
          <w:rFonts w:eastAsia="Calibri" w:cs="Arial"/>
          <w:sz w:val="24"/>
          <w:szCs w:val="24"/>
        </w:rPr>
      </w:pPr>
      <w:r w:rsidRPr="00FA5625">
        <w:rPr>
          <w:rFonts w:eastAsia="Calibri" w:cs="Arial"/>
          <w:sz w:val="24"/>
          <w:szCs w:val="24"/>
        </w:rPr>
        <w:t>Give recognition to participants, with emphasis on the mentors and the students.</w:t>
      </w:r>
    </w:p>
    <w:p w14:paraId="67AB5B57" w14:textId="23657200" w:rsidR="00FC0E25" w:rsidRPr="00FA5625" w:rsidRDefault="001844F0" w:rsidP="001844F0">
      <w:pPr>
        <w:numPr>
          <w:ilvl w:val="0"/>
          <w:numId w:val="37"/>
        </w:numPr>
        <w:spacing w:line="256" w:lineRule="auto"/>
        <w:contextualSpacing/>
        <w:rPr>
          <w:rFonts w:eastAsia="Calibri" w:cs="Arial"/>
          <w:sz w:val="24"/>
          <w:szCs w:val="24"/>
        </w:rPr>
      </w:pPr>
      <w:r w:rsidRPr="00FA5625">
        <w:rPr>
          <w:rFonts w:eastAsia="Calibri" w:cs="Arial"/>
          <w:sz w:val="24"/>
          <w:szCs w:val="24"/>
        </w:rPr>
        <w:t>Promote the mentorship program to area employers, parents/guardians, school administrators, students, and advisory groups.</w:t>
      </w:r>
      <w:bookmarkEnd w:id="39"/>
    </w:p>
    <w:p w14:paraId="33DBFFC8" w14:textId="77777777" w:rsidR="00B3660E" w:rsidRPr="00594519" w:rsidRDefault="00B3660E" w:rsidP="00B3660E">
      <w:pPr>
        <w:spacing w:line="256" w:lineRule="auto"/>
        <w:ind w:left="720"/>
        <w:contextualSpacing/>
        <w:rPr>
          <w:rFonts w:ascii="Arial" w:eastAsia="Calibri" w:hAnsi="Arial" w:cs="Arial"/>
          <w:sz w:val="24"/>
          <w:szCs w:val="24"/>
        </w:rPr>
      </w:pPr>
    </w:p>
    <w:p w14:paraId="19F07A12" w14:textId="77777777" w:rsidR="00B3660E" w:rsidRPr="008873C7" w:rsidRDefault="00B3660E" w:rsidP="00594519">
      <w:pPr>
        <w:spacing w:after="0" w:line="256" w:lineRule="auto"/>
        <w:rPr>
          <w:rFonts w:eastAsia="Calibri" w:cs="Arial"/>
          <w:b/>
          <w:sz w:val="24"/>
          <w:szCs w:val="24"/>
        </w:rPr>
      </w:pPr>
      <w:r w:rsidRPr="008873C7">
        <w:rPr>
          <w:rFonts w:eastAsia="Calibri" w:cs="Arial"/>
          <w:b/>
          <w:sz w:val="24"/>
          <w:szCs w:val="24"/>
        </w:rPr>
        <w:t>Required Hours</w:t>
      </w:r>
    </w:p>
    <w:p w14:paraId="3987B2EC" w14:textId="77777777" w:rsidR="00594519" w:rsidRPr="008873C7" w:rsidRDefault="00594519" w:rsidP="00B3660E">
      <w:pPr>
        <w:spacing w:after="0" w:line="240" w:lineRule="auto"/>
        <w:contextualSpacing/>
        <w:rPr>
          <w:rFonts w:eastAsia="Arial" w:cs="Arial"/>
          <w:sz w:val="24"/>
          <w:szCs w:val="24"/>
          <w:lang w:val="en"/>
        </w:rPr>
      </w:pPr>
    </w:p>
    <w:p w14:paraId="25E7CBEC" w14:textId="77777777" w:rsidR="00B3660E" w:rsidRPr="008873C7" w:rsidRDefault="00B3660E" w:rsidP="00B3660E">
      <w:pPr>
        <w:spacing w:after="0" w:line="240" w:lineRule="auto"/>
        <w:contextualSpacing/>
        <w:rPr>
          <w:rFonts w:eastAsia="Arial" w:cs="Arial"/>
          <w:sz w:val="24"/>
          <w:szCs w:val="24"/>
          <w:lang w:val="en"/>
        </w:rPr>
      </w:pPr>
      <w:r w:rsidRPr="008873C7">
        <w:rPr>
          <w:rFonts w:eastAsia="Arial" w:cs="Arial"/>
          <w:sz w:val="24"/>
          <w:szCs w:val="24"/>
          <w:lang w:val="en"/>
        </w:rPr>
        <w:t>Credit for mentorship experiences during a 36-week school year should be based upon the student’s successful completion of the course and continuous</w:t>
      </w:r>
      <w:r w:rsidR="00325A02" w:rsidRPr="008873C7">
        <w:rPr>
          <w:rFonts w:eastAsia="Arial" w:cs="Arial"/>
          <w:sz w:val="24"/>
          <w:szCs w:val="24"/>
          <w:lang w:val="en"/>
        </w:rPr>
        <w:t xml:space="preserve"> mentoring</w:t>
      </w:r>
      <w:r w:rsidRPr="008873C7">
        <w:rPr>
          <w:rFonts w:eastAsia="Arial" w:cs="Arial"/>
          <w:sz w:val="24"/>
          <w:szCs w:val="24"/>
          <w:lang w:val="en"/>
        </w:rPr>
        <w:t xml:space="preserve"> throughout the school year. To receive a </w:t>
      </w:r>
      <w:r w:rsidR="00C07FE6" w:rsidRPr="008873C7">
        <w:rPr>
          <w:rFonts w:eastAsia="Arial" w:cs="Arial"/>
          <w:sz w:val="24"/>
          <w:szCs w:val="24"/>
          <w:lang w:val="en"/>
        </w:rPr>
        <w:t xml:space="preserve">half </w:t>
      </w:r>
      <w:r w:rsidRPr="008873C7">
        <w:rPr>
          <w:rFonts w:eastAsia="Arial" w:cs="Arial"/>
          <w:sz w:val="24"/>
          <w:szCs w:val="24"/>
          <w:lang w:val="en"/>
        </w:rPr>
        <w:t xml:space="preserve">credit toward graduation for the mentorship, students should </w:t>
      </w:r>
      <w:r w:rsidR="00325A02" w:rsidRPr="008873C7">
        <w:rPr>
          <w:rFonts w:eastAsia="Arial" w:cs="Arial"/>
          <w:sz w:val="24"/>
          <w:szCs w:val="24"/>
          <w:lang w:val="en"/>
        </w:rPr>
        <w:t>complete</w:t>
      </w:r>
      <w:r w:rsidRPr="008873C7">
        <w:rPr>
          <w:rFonts w:eastAsia="Arial" w:cs="Arial"/>
          <w:sz w:val="24"/>
          <w:szCs w:val="24"/>
          <w:lang w:val="en"/>
        </w:rPr>
        <w:t xml:space="preserve"> a minimum of 140 hours for the school year (35 hours per quarter).</w:t>
      </w:r>
      <w:r w:rsidR="00C07FE6" w:rsidRPr="008873C7">
        <w:rPr>
          <w:rFonts w:eastAsia="Arial" w:cs="Arial"/>
          <w:sz w:val="24"/>
          <w:szCs w:val="24"/>
          <w:lang w:val="en"/>
        </w:rPr>
        <w:t xml:space="preserve"> In addition, 140-hour mentorships may culminate in the completion of an independent study project.</w:t>
      </w:r>
      <w:r w:rsidRPr="008873C7">
        <w:rPr>
          <w:rFonts w:eastAsia="Arial" w:cs="Arial"/>
          <w:sz w:val="24"/>
          <w:szCs w:val="24"/>
          <w:lang w:val="en"/>
        </w:rPr>
        <w:t xml:space="preserve"> Mentorships of fewer than 140 hours may be completed, but student will not receive credit beyond the credit earned for the related CTE course.</w:t>
      </w:r>
      <w:r w:rsidR="00C07FE6" w:rsidRPr="008873C7">
        <w:rPr>
          <w:rFonts w:eastAsia="Arial" w:cs="Arial"/>
          <w:sz w:val="24"/>
          <w:szCs w:val="24"/>
          <w:lang w:val="en"/>
        </w:rPr>
        <w:t xml:space="preserve"> </w:t>
      </w:r>
    </w:p>
    <w:p w14:paraId="4886DB73" w14:textId="77777777" w:rsidR="00B3660E" w:rsidRPr="00594519" w:rsidRDefault="00B3660E" w:rsidP="001844F0">
      <w:pPr>
        <w:spacing w:line="256" w:lineRule="auto"/>
        <w:rPr>
          <w:rFonts w:ascii="Arial" w:eastAsia="Calibri" w:hAnsi="Arial" w:cs="Arial"/>
          <w:b/>
          <w:sz w:val="24"/>
          <w:szCs w:val="24"/>
        </w:rPr>
      </w:pPr>
    </w:p>
    <w:p w14:paraId="789DA5E3" w14:textId="77777777" w:rsidR="00594519" w:rsidRDefault="00594519">
      <w:pPr>
        <w:rPr>
          <w:rFonts w:ascii="Arial" w:eastAsia="Calibri" w:hAnsi="Arial" w:cs="Arial"/>
          <w:b/>
        </w:rPr>
      </w:pPr>
      <w:r>
        <w:rPr>
          <w:rFonts w:ascii="Arial" w:eastAsia="Calibri" w:hAnsi="Arial" w:cs="Arial"/>
          <w:b/>
        </w:rPr>
        <w:br w:type="page"/>
      </w:r>
    </w:p>
    <w:p w14:paraId="52F1F0DF" w14:textId="77777777" w:rsidR="001844F0" w:rsidRPr="008873C7" w:rsidRDefault="001844F0" w:rsidP="00D05C5B">
      <w:pPr>
        <w:pStyle w:val="Heading3"/>
      </w:pPr>
      <w:r w:rsidRPr="008873C7">
        <w:t>Roles and Timeline for Mentorship Implementation</w:t>
      </w:r>
    </w:p>
    <w:p w14:paraId="26B27B26" w14:textId="77777777" w:rsidR="00594519" w:rsidRDefault="00594519" w:rsidP="00EB48D0">
      <w:pPr>
        <w:spacing w:after="0" w:line="256" w:lineRule="auto"/>
        <w:rPr>
          <w:rFonts w:ascii="Arial" w:eastAsia="Calibri" w:hAnsi="Arial" w:cs="Arial"/>
          <w:b/>
        </w:rPr>
      </w:pPr>
    </w:p>
    <w:p w14:paraId="282B1601" w14:textId="77777777" w:rsidR="00F53AE3" w:rsidRPr="008873C7" w:rsidRDefault="00F53AE3" w:rsidP="00F53AE3">
      <w:pPr>
        <w:rPr>
          <w:rFonts w:cs="Arial"/>
          <w:b/>
          <w:sz w:val="24"/>
          <w:szCs w:val="24"/>
        </w:rPr>
      </w:pPr>
      <w:r w:rsidRPr="008873C7">
        <w:rPr>
          <w:rFonts w:cs="Arial"/>
          <w:b/>
          <w:sz w:val="24"/>
          <w:szCs w:val="24"/>
        </w:rPr>
        <w:t>Before the Mentorship Experience</w:t>
      </w:r>
    </w:p>
    <w:tbl>
      <w:tblPr>
        <w:tblStyle w:val="TableGrid9"/>
        <w:tblW w:w="10795" w:type="dxa"/>
        <w:tblLook w:val="04A0" w:firstRow="1" w:lastRow="0" w:firstColumn="1" w:lastColumn="0" w:noHBand="0" w:noVBand="1"/>
        <w:tblDescription w:val="Roles for Mentorship Implementation Before the Mentorship Experience"/>
      </w:tblPr>
      <w:tblGrid>
        <w:gridCol w:w="4135"/>
        <w:gridCol w:w="3060"/>
        <w:gridCol w:w="3600"/>
      </w:tblGrid>
      <w:tr w:rsidR="001844F0" w:rsidRPr="008873C7" w14:paraId="461C2EF7" w14:textId="77777777" w:rsidTr="00375D93">
        <w:trPr>
          <w:trHeight w:val="638"/>
          <w:tblHeader/>
        </w:trPr>
        <w:tc>
          <w:tcPr>
            <w:tcW w:w="4135" w:type="dxa"/>
            <w:vAlign w:val="center"/>
            <w:hideMark/>
          </w:tcPr>
          <w:p w14:paraId="17F7FCDB" w14:textId="77777777" w:rsidR="001844F0" w:rsidRPr="008873C7" w:rsidRDefault="001844F0" w:rsidP="00375D93">
            <w:pPr>
              <w:jc w:val="center"/>
              <w:rPr>
                <w:b/>
              </w:rPr>
            </w:pPr>
            <w:r w:rsidRPr="008873C7">
              <w:rPr>
                <w:b/>
              </w:rPr>
              <w:t>WBL Coordinator</w:t>
            </w:r>
          </w:p>
        </w:tc>
        <w:tc>
          <w:tcPr>
            <w:tcW w:w="3060" w:type="dxa"/>
            <w:vAlign w:val="center"/>
            <w:hideMark/>
          </w:tcPr>
          <w:p w14:paraId="1FAC24E5" w14:textId="77777777" w:rsidR="001844F0" w:rsidRPr="008873C7" w:rsidRDefault="001844F0" w:rsidP="00375D93">
            <w:pPr>
              <w:jc w:val="center"/>
              <w:rPr>
                <w:b/>
              </w:rPr>
            </w:pPr>
            <w:r w:rsidRPr="008873C7">
              <w:rPr>
                <w:b/>
              </w:rPr>
              <w:t>Student</w:t>
            </w:r>
          </w:p>
        </w:tc>
        <w:tc>
          <w:tcPr>
            <w:tcW w:w="3600" w:type="dxa"/>
            <w:vAlign w:val="center"/>
            <w:hideMark/>
          </w:tcPr>
          <w:p w14:paraId="2A1015AC" w14:textId="77777777" w:rsidR="001844F0" w:rsidRPr="008873C7" w:rsidRDefault="001844F0" w:rsidP="00375D93">
            <w:pPr>
              <w:jc w:val="center"/>
              <w:rPr>
                <w:b/>
              </w:rPr>
            </w:pPr>
            <w:r w:rsidRPr="008873C7">
              <w:rPr>
                <w:b/>
              </w:rPr>
              <w:t>Employer/Mentor</w:t>
            </w:r>
          </w:p>
        </w:tc>
      </w:tr>
      <w:tr w:rsidR="001844F0" w:rsidRPr="008873C7" w14:paraId="320288E8" w14:textId="77777777" w:rsidTr="00375D93">
        <w:tc>
          <w:tcPr>
            <w:tcW w:w="4135" w:type="dxa"/>
            <w:hideMark/>
          </w:tcPr>
          <w:p w14:paraId="42429E82" w14:textId="77777777" w:rsidR="001844F0" w:rsidRPr="008873C7" w:rsidRDefault="001844F0" w:rsidP="003E34E7">
            <w:pPr>
              <w:numPr>
                <w:ilvl w:val="0"/>
                <w:numId w:val="38"/>
              </w:numPr>
            </w:pPr>
            <w:r w:rsidRPr="008873C7">
              <w:t>Review career assessment results.</w:t>
            </w:r>
          </w:p>
          <w:p w14:paraId="10C7C6D5" w14:textId="77777777" w:rsidR="001844F0" w:rsidRPr="008873C7" w:rsidRDefault="001844F0" w:rsidP="003E34E7">
            <w:pPr>
              <w:numPr>
                <w:ilvl w:val="0"/>
                <w:numId w:val="38"/>
              </w:numPr>
            </w:pPr>
            <w:r w:rsidRPr="008873C7">
              <w:t>Identify interested and qualified students.</w:t>
            </w:r>
          </w:p>
          <w:p w14:paraId="5B23988B" w14:textId="77777777" w:rsidR="003E34E7" w:rsidRPr="008873C7" w:rsidRDefault="003E34E7" w:rsidP="003E34E7">
            <w:pPr>
              <w:numPr>
                <w:ilvl w:val="0"/>
                <w:numId w:val="38"/>
              </w:numPr>
            </w:pPr>
            <w:r w:rsidRPr="008873C7">
              <w:t>Assist students in identifying career interests.</w:t>
            </w:r>
          </w:p>
          <w:p w14:paraId="7F9FEB0D" w14:textId="77777777" w:rsidR="001844F0" w:rsidRPr="008873C7" w:rsidRDefault="001844F0" w:rsidP="003E34E7">
            <w:pPr>
              <w:numPr>
                <w:ilvl w:val="0"/>
                <w:numId w:val="38"/>
              </w:numPr>
            </w:pPr>
            <w:r w:rsidRPr="008873C7">
              <w:t>Cultivate community partnerships to help secure contacts for students.</w:t>
            </w:r>
          </w:p>
          <w:p w14:paraId="35095AC4" w14:textId="77777777" w:rsidR="00676AEC" w:rsidRPr="008873C7" w:rsidRDefault="00676AEC" w:rsidP="003E34E7">
            <w:pPr>
              <w:numPr>
                <w:ilvl w:val="0"/>
                <w:numId w:val="38"/>
              </w:numPr>
            </w:pPr>
            <w:r w:rsidRPr="008873C7">
              <w:t>Use the workplace evaluation checklist to screen potential employers.</w:t>
            </w:r>
          </w:p>
          <w:p w14:paraId="42EBF396" w14:textId="77777777" w:rsidR="001844F0" w:rsidRPr="008873C7" w:rsidRDefault="001844F0" w:rsidP="003E34E7">
            <w:pPr>
              <w:numPr>
                <w:ilvl w:val="0"/>
                <w:numId w:val="38"/>
              </w:numPr>
            </w:pPr>
            <w:r w:rsidRPr="008873C7">
              <w:t>Orient student to expectations, including safety requirements (e.g., personal protective equipment).</w:t>
            </w:r>
          </w:p>
          <w:p w14:paraId="70EC87EC" w14:textId="77777777" w:rsidR="001844F0" w:rsidRPr="008873C7" w:rsidRDefault="001844F0" w:rsidP="003E34E7">
            <w:pPr>
              <w:numPr>
                <w:ilvl w:val="0"/>
                <w:numId w:val="38"/>
              </w:numPr>
            </w:pPr>
            <w:r w:rsidRPr="008873C7">
              <w:t>Confirm logistics, including transportation for students, parent/guardian permission, and emergency contact information.</w:t>
            </w:r>
          </w:p>
          <w:p w14:paraId="3D275F0C" w14:textId="77777777" w:rsidR="001844F0" w:rsidRPr="008873C7" w:rsidRDefault="001844F0" w:rsidP="003E34E7">
            <w:pPr>
              <w:numPr>
                <w:ilvl w:val="0"/>
                <w:numId w:val="38"/>
              </w:numPr>
            </w:pPr>
            <w:r w:rsidRPr="008873C7">
              <w:t>Encourage students to share information regarding supports and accommodations needed to be successful in the workplace so that the employer may be aware of student needs (e.g., health issues or dietary restrictions).</w:t>
            </w:r>
          </w:p>
          <w:p w14:paraId="2A762202" w14:textId="77777777" w:rsidR="001844F0" w:rsidRPr="008873C7" w:rsidRDefault="003E34E7" w:rsidP="003E34E7">
            <w:pPr>
              <w:numPr>
                <w:ilvl w:val="0"/>
                <w:numId w:val="38"/>
              </w:numPr>
            </w:pPr>
            <w:r w:rsidRPr="008873C7">
              <w:t>Finalize each student's</w:t>
            </w:r>
            <w:r w:rsidR="00602245" w:rsidRPr="008873C7">
              <w:t xml:space="preserve"> </w:t>
            </w:r>
            <w:r w:rsidR="001844F0" w:rsidRPr="008873C7">
              <w:t>training agreement with the student, parent/guardian, and mentor.</w:t>
            </w:r>
          </w:p>
        </w:tc>
        <w:tc>
          <w:tcPr>
            <w:tcW w:w="3060" w:type="dxa"/>
            <w:hideMark/>
          </w:tcPr>
          <w:p w14:paraId="1103679E" w14:textId="77777777" w:rsidR="001844F0" w:rsidRPr="008873C7" w:rsidRDefault="001844F0" w:rsidP="00613358">
            <w:pPr>
              <w:numPr>
                <w:ilvl w:val="0"/>
                <w:numId w:val="39"/>
              </w:numPr>
            </w:pPr>
            <w:r w:rsidRPr="008873C7">
              <w:t xml:space="preserve">Research the industry and workplace prior to the mentorship. </w:t>
            </w:r>
          </w:p>
          <w:p w14:paraId="4AAAD76A" w14:textId="77777777" w:rsidR="001844F0" w:rsidRPr="008873C7" w:rsidRDefault="001844F0" w:rsidP="00613358">
            <w:pPr>
              <w:numPr>
                <w:ilvl w:val="0"/>
                <w:numId w:val="39"/>
              </w:numPr>
            </w:pPr>
            <w:r w:rsidRPr="008873C7">
              <w:t xml:space="preserve">Identify mentorship opportunities of interest. </w:t>
            </w:r>
          </w:p>
          <w:p w14:paraId="1716CE22" w14:textId="77777777" w:rsidR="001844F0" w:rsidRPr="008873C7" w:rsidRDefault="001844F0" w:rsidP="00613358">
            <w:pPr>
              <w:numPr>
                <w:ilvl w:val="0"/>
                <w:numId w:val="39"/>
              </w:numPr>
            </w:pPr>
            <w:r w:rsidRPr="008873C7">
              <w:t>Submit required forms.</w:t>
            </w:r>
          </w:p>
          <w:p w14:paraId="60EEB2E9" w14:textId="77777777" w:rsidR="001844F0" w:rsidRPr="008873C7" w:rsidRDefault="001844F0" w:rsidP="00613358">
            <w:pPr>
              <w:numPr>
                <w:ilvl w:val="0"/>
                <w:numId w:val="39"/>
              </w:numPr>
            </w:pPr>
            <w:r w:rsidRPr="008873C7">
              <w:t>Participate in any required orientation activities.</w:t>
            </w:r>
          </w:p>
          <w:p w14:paraId="40527634" w14:textId="77777777" w:rsidR="001844F0" w:rsidRPr="008873C7" w:rsidRDefault="001844F0" w:rsidP="00613358">
            <w:pPr>
              <w:numPr>
                <w:ilvl w:val="0"/>
                <w:numId w:val="39"/>
              </w:numPr>
            </w:pPr>
            <w:r w:rsidRPr="008873C7">
              <w:t xml:space="preserve">Prepare questions to ask while participating in the mentorship experience.  </w:t>
            </w:r>
          </w:p>
        </w:tc>
        <w:tc>
          <w:tcPr>
            <w:tcW w:w="3600" w:type="dxa"/>
            <w:hideMark/>
          </w:tcPr>
          <w:p w14:paraId="368D6F66" w14:textId="77777777" w:rsidR="001844F0" w:rsidRPr="008873C7" w:rsidRDefault="001844F0" w:rsidP="00613358">
            <w:pPr>
              <w:numPr>
                <w:ilvl w:val="0"/>
                <w:numId w:val="39"/>
              </w:numPr>
            </w:pPr>
            <w:r w:rsidRPr="008873C7">
              <w:t>Communicate expectations and coordinate logistics with WBL coordinator.</w:t>
            </w:r>
          </w:p>
          <w:p w14:paraId="6AF772F8" w14:textId="77777777" w:rsidR="001844F0" w:rsidRPr="008873C7" w:rsidRDefault="001844F0" w:rsidP="00613358">
            <w:pPr>
              <w:numPr>
                <w:ilvl w:val="0"/>
                <w:numId w:val="39"/>
              </w:numPr>
            </w:pPr>
            <w:r w:rsidRPr="008873C7">
              <w:t>Communicate with staff about student visit(s).</w:t>
            </w:r>
          </w:p>
        </w:tc>
      </w:tr>
    </w:tbl>
    <w:p w14:paraId="264B0D04" w14:textId="77777777" w:rsidR="00F53AE3" w:rsidRDefault="00F53AE3" w:rsidP="00F53AE3">
      <w:pPr>
        <w:spacing w:after="0" w:line="240" w:lineRule="auto"/>
        <w:rPr>
          <w:rFonts w:cs="Arial"/>
          <w:sz w:val="24"/>
          <w:szCs w:val="24"/>
        </w:rPr>
      </w:pPr>
    </w:p>
    <w:p w14:paraId="283F190A" w14:textId="77777777" w:rsidR="004B6D23" w:rsidRDefault="004B6D23" w:rsidP="00F53AE3">
      <w:pPr>
        <w:spacing w:after="0" w:line="240" w:lineRule="auto"/>
        <w:rPr>
          <w:rFonts w:cs="Arial"/>
          <w:sz w:val="24"/>
          <w:szCs w:val="24"/>
        </w:rPr>
        <w:sectPr w:rsidR="004B6D23" w:rsidSect="00753161">
          <w:pgSz w:w="12240" w:h="15840"/>
          <w:pgMar w:top="1440" w:right="720" w:bottom="1440" w:left="720" w:header="0" w:footer="720" w:gutter="0"/>
          <w:cols w:space="720"/>
          <w:titlePg/>
          <w:docGrid w:linePitch="299"/>
        </w:sectPr>
      </w:pPr>
    </w:p>
    <w:p w14:paraId="17B04C28" w14:textId="77777777" w:rsidR="004B6D23" w:rsidRPr="008873C7" w:rsidRDefault="004B6D23" w:rsidP="00F53AE3">
      <w:pPr>
        <w:spacing w:after="0" w:line="240" w:lineRule="auto"/>
        <w:rPr>
          <w:rFonts w:cs="Arial"/>
          <w:sz w:val="24"/>
          <w:szCs w:val="24"/>
        </w:rPr>
      </w:pPr>
    </w:p>
    <w:p w14:paraId="616664DC" w14:textId="77777777" w:rsidR="00F53AE3" w:rsidRPr="008873C7" w:rsidRDefault="00F53AE3" w:rsidP="00F53AE3">
      <w:pPr>
        <w:spacing w:after="0" w:line="240" w:lineRule="auto"/>
        <w:rPr>
          <w:rFonts w:cs="Arial"/>
          <w:b/>
          <w:sz w:val="24"/>
          <w:szCs w:val="24"/>
        </w:rPr>
      </w:pPr>
      <w:r w:rsidRPr="008873C7">
        <w:rPr>
          <w:rFonts w:cs="Arial"/>
          <w:b/>
          <w:sz w:val="24"/>
          <w:szCs w:val="24"/>
        </w:rPr>
        <w:t>During the Mentorship Experience</w:t>
      </w:r>
    </w:p>
    <w:p w14:paraId="30382CF5" w14:textId="77777777" w:rsidR="00F53AE3" w:rsidRPr="008873C7" w:rsidRDefault="00F53AE3" w:rsidP="00F53AE3">
      <w:pPr>
        <w:spacing w:after="0" w:line="240" w:lineRule="auto"/>
        <w:rPr>
          <w:rFonts w:cs="Arial"/>
          <w:b/>
          <w:sz w:val="24"/>
          <w:szCs w:val="24"/>
        </w:rPr>
      </w:pPr>
    </w:p>
    <w:tbl>
      <w:tblPr>
        <w:tblStyle w:val="TableGrid9"/>
        <w:tblW w:w="10795" w:type="dxa"/>
        <w:tblLook w:val="04A0" w:firstRow="1" w:lastRow="0" w:firstColumn="1" w:lastColumn="0" w:noHBand="0" w:noVBand="1"/>
        <w:tblDescription w:val="Roles for Mentorship Implementation During  the Mentorship Experience"/>
      </w:tblPr>
      <w:tblGrid>
        <w:gridCol w:w="4134"/>
        <w:gridCol w:w="3061"/>
        <w:gridCol w:w="3600"/>
      </w:tblGrid>
      <w:tr w:rsidR="00F53AE3" w:rsidRPr="008873C7" w14:paraId="73903B43" w14:textId="77777777" w:rsidTr="00375D93">
        <w:trPr>
          <w:trHeight w:val="593"/>
          <w:tblHeader/>
        </w:trPr>
        <w:tc>
          <w:tcPr>
            <w:tcW w:w="4134" w:type="dxa"/>
            <w:vAlign w:val="center"/>
            <w:hideMark/>
          </w:tcPr>
          <w:p w14:paraId="76216F18" w14:textId="77777777" w:rsidR="00F53AE3" w:rsidRPr="008873C7" w:rsidRDefault="00F53AE3" w:rsidP="00375D93">
            <w:pPr>
              <w:jc w:val="center"/>
              <w:rPr>
                <w:b/>
              </w:rPr>
            </w:pPr>
            <w:r w:rsidRPr="008873C7">
              <w:rPr>
                <w:b/>
              </w:rPr>
              <w:t>WBL Coordinator</w:t>
            </w:r>
          </w:p>
        </w:tc>
        <w:tc>
          <w:tcPr>
            <w:tcW w:w="3061" w:type="dxa"/>
            <w:vAlign w:val="center"/>
          </w:tcPr>
          <w:p w14:paraId="7BAFDF7B" w14:textId="77777777" w:rsidR="00F53AE3" w:rsidRPr="008873C7" w:rsidRDefault="00F53AE3" w:rsidP="00375D93">
            <w:pPr>
              <w:jc w:val="center"/>
              <w:rPr>
                <w:b/>
              </w:rPr>
            </w:pPr>
            <w:r w:rsidRPr="008873C7">
              <w:rPr>
                <w:b/>
              </w:rPr>
              <w:t>Student</w:t>
            </w:r>
          </w:p>
        </w:tc>
        <w:tc>
          <w:tcPr>
            <w:tcW w:w="3600" w:type="dxa"/>
            <w:vAlign w:val="center"/>
          </w:tcPr>
          <w:p w14:paraId="251D63F4" w14:textId="77777777" w:rsidR="00F53AE3" w:rsidRPr="008873C7" w:rsidRDefault="00F53AE3" w:rsidP="00375D93">
            <w:pPr>
              <w:jc w:val="center"/>
              <w:rPr>
                <w:b/>
              </w:rPr>
            </w:pPr>
            <w:r w:rsidRPr="008873C7">
              <w:rPr>
                <w:b/>
              </w:rPr>
              <w:t>Employer/Mentor</w:t>
            </w:r>
          </w:p>
        </w:tc>
      </w:tr>
      <w:tr w:rsidR="001844F0" w:rsidRPr="008873C7" w14:paraId="0D35C4DD" w14:textId="77777777" w:rsidTr="00375D93">
        <w:tc>
          <w:tcPr>
            <w:tcW w:w="4134" w:type="dxa"/>
            <w:hideMark/>
          </w:tcPr>
          <w:p w14:paraId="7F3E7F4F" w14:textId="77777777" w:rsidR="001844F0" w:rsidRPr="008873C7" w:rsidRDefault="001844F0" w:rsidP="00613358">
            <w:pPr>
              <w:numPr>
                <w:ilvl w:val="0"/>
                <w:numId w:val="40"/>
              </w:numPr>
            </w:pPr>
            <w:r w:rsidRPr="008873C7">
              <w:t>Communicate with mentors.</w:t>
            </w:r>
          </w:p>
          <w:p w14:paraId="1BA6F136" w14:textId="77777777" w:rsidR="001844F0" w:rsidRPr="008873C7" w:rsidRDefault="001844F0" w:rsidP="00613358">
            <w:pPr>
              <w:numPr>
                <w:ilvl w:val="0"/>
                <w:numId w:val="40"/>
              </w:numPr>
            </w:pPr>
            <w:r w:rsidRPr="008873C7">
              <w:t>Track student hours.</w:t>
            </w:r>
          </w:p>
          <w:p w14:paraId="6E8073AA" w14:textId="77777777" w:rsidR="001844F0" w:rsidRPr="008873C7" w:rsidRDefault="001844F0" w:rsidP="00613358">
            <w:pPr>
              <w:numPr>
                <w:ilvl w:val="0"/>
                <w:numId w:val="40"/>
              </w:numPr>
            </w:pPr>
            <w:r w:rsidRPr="008873C7">
              <w:t>Evaluate student progress.</w:t>
            </w:r>
          </w:p>
          <w:p w14:paraId="50E232CC" w14:textId="77777777" w:rsidR="001844F0" w:rsidRPr="008873C7" w:rsidRDefault="001844F0" w:rsidP="00613358">
            <w:pPr>
              <w:numPr>
                <w:ilvl w:val="0"/>
                <w:numId w:val="40"/>
              </w:numPr>
            </w:pPr>
            <w:r w:rsidRPr="008873C7">
              <w:t>Conduct progress conferences.</w:t>
            </w:r>
          </w:p>
        </w:tc>
        <w:tc>
          <w:tcPr>
            <w:tcW w:w="3061" w:type="dxa"/>
            <w:hideMark/>
          </w:tcPr>
          <w:p w14:paraId="10C3A7A2" w14:textId="77777777" w:rsidR="00C27218" w:rsidRPr="008873C7" w:rsidRDefault="00C27218" w:rsidP="00C27218">
            <w:pPr>
              <w:numPr>
                <w:ilvl w:val="0"/>
                <w:numId w:val="40"/>
              </w:numPr>
              <w:rPr>
                <w:rFonts w:eastAsia="Calibri"/>
              </w:rPr>
            </w:pPr>
            <w:r w:rsidRPr="008873C7">
              <w:rPr>
                <w:rFonts w:eastAsia="Calibri"/>
              </w:rPr>
              <w:t>Provide updates to WBL coordinator.</w:t>
            </w:r>
          </w:p>
          <w:p w14:paraId="3D02BE6E" w14:textId="77777777" w:rsidR="001844F0" w:rsidRPr="008873C7" w:rsidRDefault="001844F0" w:rsidP="00C27218">
            <w:pPr>
              <w:numPr>
                <w:ilvl w:val="0"/>
                <w:numId w:val="40"/>
              </w:numPr>
            </w:pPr>
            <w:r w:rsidRPr="008873C7">
              <w:t>Participate in progress conferences.</w:t>
            </w:r>
          </w:p>
          <w:p w14:paraId="2D504DDD" w14:textId="77777777" w:rsidR="001844F0" w:rsidRPr="008873C7" w:rsidRDefault="001844F0" w:rsidP="00C27218">
            <w:pPr>
              <w:numPr>
                <w:ilvl w:val="0"/>
                <w:numId w:val="40"/>
              </w:numPr>
            </w:pPr>
            <w:r w:rsidRPr="008873C7">
              <w:t xml:space="preserve">Reflect on the connection between what is learned at school and at the workplace. </w:t>
            </w:r>
          </w:p>
          <w:p w14:paraId="7CC7F132" w14:textId="77777777" w:rsidR="001844F0" w:rsidRPr="008873C7" w:rsidRDefault="001844F0" w:rsidP="00C27218">
            <w:pPr>
              <w:numPr>
                <w:ilvl w:val="0"/>
                <w:numId w:val="40"/>
              </w:numPr>
            </w:pPr>
            <w:r w:rsidRPr="008873C7">
              <w:t>Comply with all workplace rules and exercise workplace readiness skills.</w:t>
            </w:r>
          </w:p>
          <w:p w14:paraId="1D7D0A2C" w14:textId="77777777" w:rsidR="001844F0" w:rsidRPr="008873C7" w:rsidRDefault="001844F0" w:rsidP="00C27218">
            <w:pPr>
              <w:numPr>
                <w:ilvl w:val="0"/>
                <w:numId w:val="40"/>
              </w:numPr>
            </w:pPr>
            <w:r w:rsidRPr="008873C7">
              <w:t>Record observations of the career and workplace.</w:t>
            </w:r>
          </w:p>
          <w:p w14:paraId="60FBE8F6" w14:textId="77777777" w:rsidR="001844F0" w:rsidRPr="008873C7" w:rsidRDefault="001844F0" w:rsidP="00C27218">
            <w:pPr>
              <w:numPr>
                <w:ilvl w:val="0"/>
                <w:numId w:val="40"/>
              </w:numPr>
            </w:pPr>
            <w:r w:rsidRPr="008873C7">
              <w:t>Document WBL hours</w:t>
            </w:r>
            <w:r w:rsidRPr="008873C7">
              <w:rPr>
                <w:i/>
              </w:rPr>
              <w:t>.</w:t>
            </w:r>
          </w:p>
        </w:tc>
        <w:tc>
          <w:tcPr>
            <w:tcW w:w="3600" w:type="dxa"/>
            <w:hideMark/>
          </w:tcPr>
          <w:p w14:paraId="3B25214D" w14:textId="77777777" w:rsidR="001844F0" w:rsidRPr="008873C7" w:rsidRDefault="001844F0" w:rsidP="007C4E23">
            <w:pPr>
              <w:numPr>
                <w:ilvl w:val="0"/>
                <w:numId w:val="41"/>
              </w:numPr>
            </w:pPr>
            <w:bookmarkStart w:id="40" w:name="_Hlk3969612"/>
            <w:r w:rsidRPr="008873C7">
              <w:t xml:space="preserve">Coordinate and communicate with WBL coordinator. </w:t>
            </w:r>
          </w:p>
          <w:p w14:paraId="1A7B4B16" w14:textId="77777777" w:rsidR="001844F0" w:rsidRPr="008873C7" w:rsidRDefault="001844F0" w:rsidP="007C4E23">
            <w:pPr>
              <w:numPr>
                <w:ilvl w:val="0"/>
                <w:numId w:val="41"/>
              </w:numPr>
            </w:pPr>
            <w:r w:rsidRPr="008873C7">
              <w:t>Evaluate student-mentee progress.</w:t>
            </w:r>
          </w:p>
          <w:p w14:paraId="06FC42BE" w14:textId="3E8317A0" w:rsidR="001844F0" w:rsidRPr="008873C7" w:rsidRDefault="001844F0" w:rsidP="007C4E23">
            <w:pPr>
              <w:numPr>
                <w:ilvl w:val="0"/>
                <w:numId w:val="41"/>
              </w:numPr>
            </w:pPr>
            <w:r w:rsidRPr="008873C7">
              <w:t>Participate in progress conferences.</w:t>
            </w:r>
            <w:bookmarkEnd w:id="40"/>
          </w:p>
          <w:p w14:paraId="16992BE6" w14:textId="77777777" w:rsidR="007C4E23" w:rsidRPr="008873C7" w:rsidRDefault="007C4E23" w:rsidP="007C4E23">
            <w:pPr>
              <w:numPr>
                <w:ilvl w:val="0"/>
                <w:numId w:val="41"/>
              </w:numPr>
            </w:pPr>
            <w:r w:rsidRPr="008873C7">
              <w:rPr>
                <w:rFonts w:cs="Arial"/>
                <w:color w:val="000000" w:themeColor="text1"/>
              </w:rPr>
              <w:t>Provide insights into various aspects of the industry for the student.</w:t>
            </w:r>
          </w:p>
        </w:tc>
      </w:tr>
    </w:tbl>
    <w:p w14:paraId="62CE0F80" w14:textId="77777777" w:rsidR="00F53AE3" w:rsidRPr="008873C7" w:rsidRDefault="00F53AE3" w:rsidP="00F53AE3">
      <w:pPr>
        <w:spacing w:after="0" w:line="240" w:lineRule="auto"/>
        <w:rPr>
          <w:rFonts w:cs="Arial"/>
          <w:sz w:val="24"/>
          <w:szCs w:val="24"/>
        </w:rPr>
      </w:pPr>
    </w:p>
    <w:p w14:paraId="16358AB4" w14:textId="77777777" w:rsidR="00F53AE3" w:rsidRPr="008873C7" w:rsidRDefault="00F53AE3" w:rsidP="00F53AE3">
      <w:pPr>
        <w:spacing w:after="0" w:line="240" w:lineRule="auto"/>
        <w:rPr>
          <w:rFonts w:cs="Arial"/>
          <w:b/>
          <w:sz w:val="24"/>
          <w:szCs w:val="24"/>
        </w:rPr>
      </w:pPr>
      <w:r w:rsidRPr="008873C7">
        <w:rPr>
          <w:rFonts w:cs="Arial"/>
          <w:b/>
          <w:sz w:val="24"/>
          <w:szCs w:val="24"/>
        </w:rPr>
        <w:t>After the Mentorship Experience</w:t>
      </w:r>
    </w:p>
    <w:p w14:paraId="1F16CFC5" w14:textId="77777777" w:rsidR="00F53AE3" w:rsidRPr="008873C7" w:rsidRDefault="00F53AE3" w:rsidP="00F53AE3">
      <w:pPr>
        <w:spacing w:after="0" w:line="240" w:lineRule="auto"/>
        <w:rPr>
          <w:rFonts w:cs="Arial"/>
          <w:sz w:val="24"/>
          <w:szCs w:val="24"/>
        </w:rPr>
      </w:pPr>
    </w:p>
    <w:tbl>
      <w:tblPr>
        <w:tblStyle w:val="TableGrid9"/>
        <w:tblW w:w="10795" w:type="dxa"/>
        <w:tblLook w:val="04A0" w:firstRow="1" w:lastRow="0" w:firstColumn="1" w:lastColumn="0" w:noHBand="0" w:noVBand="1"/>
        <w:tblDescription w:val="Roles for Mentorship Implementation After the Mentorship Experience"/>
      </w:tblPr>
      <w:tblGrid>
        <w:gridCol w:w="4133"/>
        <w:gridCol w:w="3062"/>
        <w:gridCol w:w="3600"/>
      </w:tblGrid>
      <w:tr w:rsidR="00F53AE3" w:rsidRPr="008873C7" w14:paraId="19789C5F" w14:textId="77777777" w:rsidTr="00375D93">
        <w:trPr>
          <w:trHeight w:val="611"/>
          <w:tblHeader/>
        </w:trPr>
        <w:tc>
          <w:tcPr>
            <w:tcW w:w="4133" w:type="dxa"/>
            <w:vAlign w:val="center"/>
            <w:hideMark/>
          </w:tcPr>
          <w:p w14:paraId="492D6AC5" w14:textId="77777777" w:rsidR="00F53AE3" w:rsidRPr="008873C7" w:rsidRDefault="00F53AE3" w:rsidP="00375D93">
            <w:pPr>
              <w:jc w:val="center"/>
              <w:rPr>
                <w:b/>
              </w:rPr>
            </w:pPr>
            <w:r w:rsidRPr="008873C7">
              <w:rPr>
                <w:b/>
              </w:rPr>
              <w:t>WBL Coordinator</w:t>
            </w:r>
          </w:p>
        </w:tc>
        <w:tc>
          <w:tcPr>
            <w:tcW w:w="3062" w:type="dxa"/>
            <w:vAlign w:val="center"/>
          </w:tcPr>
          <w:p w14:paraId="6E65D5DD" w14:textId="77777777" w:rsidR="00F53AE3" w:rsidRPr="008873C7" w:rsidRDefault="00F53AE3" w:rsidP="00375D93">
            <w:pPr>
              <w:jc w:val="center"/>
              <w:rPr>
                <w:b/>
              </w:rPr>
            </w:pPr>
            <w:r w:rsidRPr="008873C7">
              <w:rPr>
                <w:b/>
              </w:rPr>
              <w:t>Student</w:t>
            </w:r>
          </w:p>
        </w:tc>
        <w:tc>
          <w:tcPr>
            <w:tcW w:w="3600" w:type="dxa"/>
            <w:vAlign w:val="center"/>
          </w:tcPr>
          <w:p w14:paraId="53CA785E" w14:textId="77777777" w:rsidR="00F53AE3" w:rsidRPr="008873C7" w:rsidRDefault="00F53AE3" w:rsidP="00375D93">
            <w:pPr>
              <w:jc w:val="center"/>
              <w:rPr>
                <w:b/>
              </w:rPr>
            </w:pPr>
            <w:r w:rsidRPr="008873C7">
              <w:rPr>
                <w:b/>
              </w:rPr>
              <w:t>Employer/Mentor</w:t>
            </w:r>
          </w:p>
        </w:tc>
      </w:tr>
      <w:tr w:rsidR="001844F0" w:rsidRPr="008873C7" w14:paraId="55388D22" w14:textId="77777777" w:rsidTr="00375D93">
        <w:tc>
          <w:tcPr>
            <w:tcW w:w="4133" w:type="dxa"/>
            <w:hideMark/>
          </w:tcPr>
          <w:p w14:paraId="4313A368" w14:textId="77777777" w:rsidR="003E34E7" w:rsidRPr="008873C7" w:rsidRDefault="003E34E7" w:rsidP="00613358">
            <w:pPr>
              <w:numPr>
                <w:ilvl w:val="0"/>
                <w:numId w:val="42"/>
              </w:numPr>
            </w:pPr>
            <w:r w:rsidRPr="008873C7">
              <w:t>Collect feedback from the student and mentor.</w:t>
            </w:r>
          </w:p>
          <w:p w14:paraId="63709DC7" w14:textId="77777777" w:rsidR="001844F0" w:rsidRPr="008873C7" w:rsidRDefault="003E34E7" w:rsidP="00613358">
            <w:pPr>
              <w:numPr>
                <w:ilvl w:val="0"/>
                <w:numId w:val="42"/>
              </w:numPr>
            </w:pPr>
            <w:r w:rsidRPr="008873C7">
              <w:t>S</w:t>
            </w:r>
            <w:r w:rsidR="001844F0" w:rsidRPr="008873C7">
              <w:t>ubmit reports as required.</w:t>
            </w:r>
          </w:p>
        </w:tc>
        <w:tc>
          <w:tcPr>
            <w:tcW w:w="3062" w:type="dxa"/>
            <w:hideMark/>
          </w:tcPr>
          <w:p w14:paraId="7261C2B1" w14:textId="77777777" w:rsidR="001844F0" w:rsidRPr="008873C7" w:rsidRDefault="001844F0" w:rsidP="00613358">
            <w:pPr>
              <w:numPr>
                <w:ilvl w:val="0"/>
                <w:numId w:val="43"/>
              </w:numPr>
            </w:pPr>
            <w:r w:rsidRPr="008873C7">
              <w:t>Complete feedback and reflection assignments.</w:t>
            </w:r>
          </w:p>
          <w:p w14:paraId="2B76F39E" w14:textId="77777777" w:rsidR="00F10774" w:rsidRPr="008873C7" w:rsidRDefault="00F10774" w:rsidP="00613358">
            <w:pPr>
              <w:numPr>
                <w:ilvl w:val="0"/>
                <w:numId w:val="43"/>
              </w:numPr>
              <w:rPr>
                <w:rFonts w:cstheme="minorHAnsi"/>
              </w:rPr>
            </w:pPr>
            <w:r w:rsidRPr="008873C7">
              <w:rPr>
                <w:rFonts w:eastAsia="Arial" w:cstheme="minorHAnsi"/>
                <w:lang w:val="en"/>
              </w:rPr>
              <w:t>Update résumé based on new skills and experiences gained.</w:t>
            </w:r>
          </w:p>
        </w:tc>
        <w:tc>
          <w:tcPr>
            <w:tcW w:w="3600" w:type="dxa"/>
          </w:tcPr>
          <w:p w14:paraId="0D6CBCDC" w14:textId="77777777" w:rsidR="001844F0" w:rsidRPr="008873C7" w:rsidRDefault="001844F0" w:rsidP="00613358">
            <w:pPr>
              <w:numPr>
                <w:ilvl w:val="0"/>
                <w:numId w:val="42"/>
              </w:numPr>
            </w:pPr>
            <w:r w:rsidRPr="008873C7">
              <w:t>Complete feedback and evaluation forms.</w:t>
            </w:r>
          </w:p>
          <w:p w14:paraId="1F95E9D7" w14:textId="77777777" w:rsidR="001844F0" w:rsidRPr="008873C7" w:rsidRDefault="001844F0" w:rsidP="008873C7">
            <w:pPr>
              <w:ind w:left="360"/>
            </w:pPr>
          </w:p>
        </w:tc>
      </w:tr>
    </w:tbl>
    <w:p w14:paraId="758B3BBF" w14:textId="77777777" w:rsidR="001844F0" w:rsidRPr="008873C7" w:rsidRDefault="001844F0" w:rsidP="001844F0">
      <w:pPr>
        <w:spacing w:line="256" w:lineRule="auto"/>
        <w:rPr>
          <w:rFonts w:eastAsia="Calibri" w:cs="Arial"/>
          <w:sz w:val="24"/>
          <w:szCs w:val="24"/>
        </w:rPr>
      </w:pPr>
    </w:p>
    <w:p w14:paraId="79800BE3" w14:textId="77777777" w:rsidR="001844F0" w:rsidRPr="008873C7" w:rsidRDefault="001844F0" w:rsidP="001844F0">
      <w:pPr>
        <w:spacing w:line="256" w:lineRule="auto"/>
        <w:ind w:left="360"/>
        <w:rPr>
          <w:rFonts w:eastAsia="Calibri" w:cs="Arial"/>
          <w:sz w:val="24"/>
          <w:szCs w:val="24"/>
        </w:rPr>
      </w:pPr>
      <w:r w:rsidRPr="008873C7">
        <w:rPr>
          <w:rFonts w:eastAsia="Calibri" w:cs="Arial"/>
          <w:sz w:val="24"/>
          <w:szCs w:val="24"/>
        </w:rPr>
        <w:t>Forms:</w:t>
      </w:r>
    </w:p>
    <w:p w14:paraId="40550D42" w14:textId="77777777" w:rsidR="001844F0" w:rsidRPr="008873C7" w:rsidRDefault="001844F0" w:rsidP="00613358">
      <w:pPr>
        <w:numPr>
          <w:ilvl w:val="0"/>
          <w:numId w:val="44"/>
        </w:numPr>
        <w:spacing w:line="240" w:lineRule="auto"/>
        <w:contextualSpacing/>
        <w:rPr>
          <w:rFonts w:eastAsia="Calibri" w:cs="Arial"/>
          <w:sz w:val="24"/>
          <w:szCs w:val="24"/>
        </w:rPr>
      </w:pPr>
      <w:r w:rsidRPr="008873C7">
        <w:rPr>
          <w:rFonts w:eastAsia="Calibri" w:cs="Arial"/>
          <w:sz w:val="24"/>
          <w:szCs w:val="24"/>
        </w:rPr>
        <w:t>Mentorship Employer Participation Form</w:t>
      </w:r>
    </w:p>
    <w:p w14:paraId="19EA7851" w14:textId="77777777" w:rsidR="001844F0" w:rsidRPr="008873C7" w:rsidRDefault="001844F0" w:rsidP="00613358">
      <w:pPr>
        <w:numPr>
          <w:ilvl w:val="0"/>
          <w:numId w:val="44"/>
        </w:numPr>
        <w:spacing w:line="240" w:lineRule="auto"/>
        <w:contextualSpacing/>
        <w:rPr>
          <w:rFonts w:eastAsia="Calibri" w:cs="Arial"/>
          <w:sz w:val="24"/>
          <w:szCs w:val="24"/>
        </w:rPr>
      </w:pPr>
      <w:r w:rsidRPr="008873C7">
        <w:rPr>
          <w:rFonts w:eastAsia="Calibri" w:cs="Arial"/>
          <w:sz w:val="24"/>
          <w:szCs w:val="24"/>
        </w:rPr>
        <w:t>Mentorship Training Agreement</w:t>
      </w:r>
      <w:r w:rsidR="00676AEC" w:rsidRPr="008873C7">
        <w:rPr>
          <w:rFonts w:eastAsia="Calibri" w:cs="Arial"/>
          <w:sz w:val="24"/>
          <w:szCs w:val="24"/>
        </w:rPr>
        <w:t xml:space="preserve"> (required)</w:t>
      </w:r>
    </w:p>
    <w:p w14:paraId="53167F03" w14:textId="77777777" w:rsidR="001844F0" w:rsidRPr="008873C7" w:rsidRDefault="001844F0" w:rsidP="00613358">
      <w:pPr>
        <w:numPr>
          <w:ilvl w:val="0"/>
          <w:numId w:val="44"/>
        </w:numPr>
        <w:spacing w:line="240" w:lineRule="auto"/>
        <w:contextualSpacing/>
        <w:rPr>
          <w:rFonts w:eastAsia="Calibri" w:cs="Arial"/>
          <w:sz w:val="24"/>
          <w:szCs w:val="24"/>
        </w:rPr>
      </w:pPr>
      <w:r w:rsidRPr="008873C7">
        <w:rPr>
          <w:rFonts w:eastAsia="Calibri" w:cs="Arial"/>
          <w:sz w:val="24"/>
          <w:szCs w:val="24"/>
        </w:rPr>
        <w:t xml:space="preserve">Mentorship Time Log </w:t>
      </w:r>
    </w:p>
    <w:p w14:paraId="211369C9" w14:textId="77777777" w:rsidR="001844F0" w:rsidRPr="008873C7" w:rsidRDefault="001844F0" w:rsidP="00613358">
      <w:pPr>
        <w:numPr>
          <w:ilvl w:val="0"/>
          <w:numId w:val="44"/>
        </w:numPr>
        <w:spacing w:line="256" w:lineRule="auto"/>
        <w:contextualSpacing/>
        <w:rPr>
          <w:rFonts w:eastAsia="Calibri" w:cs="Arial"/>
          <w:sz w:val="24"/>
          <w:szCs w:val="24"/>
        </w:rPr>
      </w:pPr>
      <w:r w:rsidRPr="008873C7">
        <w:rPr>
          <w:rFonts w:eastAsia="Calibri" w:cs="Arial"/>
          <w:sz w:val="24"/>
          <w:szCs w:val="24"/>
        </w:rPr>
        <w:t>Mentorship Feedback and Reflection for Students</w:t>
      </w:r>
    </w:p>
    <w:p w14:paraId="00CE19BE" w14:textId="77777777" w:rsidR="001844F0" w:rsidRPr="008873C7" w:rsidRDefault="001844F0" w:rsidP="00613358">
      <w:pPr>
        <w:numPr>
          <w:ilvl w:val="0"/>
          <w:numId w:val="44"/>
        </w:numPr>
        <w:spacing w:line="256" w:lineRule="auto"/>
        <w:contextualSpacing/>
        <w:rPr>
          <w:rFonts w:eastAsia="Calibri" w:cs="Arial"/>
          <w:sz w:val="24"/>
          <w:szCs w:val="24"/>
        </w:rPr>
      </w:pPr>
      <w:r w:rsidRPr="008873C7">
        <w:rPr>
          <w:rFonts w:eastAsia="Calibri" w:cs="Arial"/>
          <w:sz w:val="24"/>
          <w:szCs w:val="24"/>
        </w:rPr>
        <w:t>Mentorship Evaluation for Mentors</w:t>
      </w:r>
    </w:p>
    <w:p w14:paraId="7DBE39B4" w14:textId="77777777" w:rsidR="00C07FE6" w:rsidRPr="008873C7" w:rsidRDefault="00C07FE6" w:rsidP="00613358">
      <w:pPr>
        <w:numPr>
          <w:ilvl w:val="0"/>
          <w:numId w:val="44"/>
        </w:numPr>
        <w:spacing w:line="256" w:lineRule="auto"/>
        <w:contextualSpacing/>
        <w:rPr>
          <w:rFonts w:eastAsia="Calibri" w:cs="Arial"/>
          <w:sz w:val="24"/>
          <w:szCs w:val="24"/>
        </w:rPr>
      </w:pPr>
      <w:r w:rsidRPr="008873C7">
        <w:rPr>
          <w:rFonts w:eastAsia="Calibri" w:cs="Arial"/>
          <w:sz w:val="24"/>
          <w:szCs w:val="24"/>
        </w:rPr>
        <w:t>Mentorship Independent Study Project Template</w:t>
      </w:r>
    </w:p>
    <w:p w14:paraId="05B8AAA0" w14:textId="77777777" w:rsidR="001844F0" w:rsidRPr="003616AF" w:rsidRDefault="001844F0" w:rsidP="001844F0">
      <w:r w:rsidRPr="003616AF">
        <w:br w:type="page"/>
      </w:r>
    </w:p>
    <w:p w14:paraId="18768149" w14:textId="77777777" w:rsidR="001844F0" w:rsidRPr="008873C7" w:rsidRDefault="001844F0" w:rsidP="00D05C5B">
      <w:pPr>
        <w:pStyle w:val="Heading3"/>
      </w:pPr>
      <w:bookmarkStart w:id="41" w:name="M_Employer_Participation"/>
      <w:r w:rsidRPr="008873C7">
        <w:t>Mentorship Employer Participation Form</w:t>
      </w:r>
    </w:p>
    <w:bookmarkEnd w:id="41"/>
    <w:p w14:paraId="154A9A19" w14:textId="77777777" w:rsidR="001844F0" w:rsidRPr="003616AF" w:rsidRDefault="001844F0" w:rsidP="001844F0">
      <w:pPr>
        <w:spacing w:after="0" w:line="240" w:lineRule="auto"/>
        <w:rPr>
          <w:rFonts w:ascii="Arial" w:eastAsia="Arial" w:hAnsi="Arial" w:cs="Arial"/>
        </w:rPr>
      </w:pPr>
    </w:p>
    <w:p w14:paraId="6A067CFB" w14:textId="77777777" w:rsidR="001844F0" w:rsidRPr="008873C7" w:rsidRDefault="001844F0" w:rsidP="001844F0">
      <w:pPr>
        <w:spacing w:after="0" w:line="240" w:lineRule="auto"/>
        <w:rPr>
          <w:rFonts w:eastAsia="Calibri" w:cs="Arial"/>
          <w:sz w:val="24"/>
          <w:szCs w:val="24"/>
        </w:rPr>
      </w:pPr>
      <w:r w:rsidRPr="008873C7">
        <w:rPr>
          <w:rFonts w:eastAsia="Calibri" w:cs="Arial"/>
          <w:sz w:val="24"/>
          <w:szCs w:val="24"/>
        </w:rPr>
        <w:t xml:space="preserve">Mentorships allow students to gain a better understanding of industries, workplaces, and careers. Mentorships help students learn about career opportunities and make better-informed decisions about the education and training required to attain their career goals. Mentorships are aligned with the duration of a related </w:t>
      </w:r>
      <w:r w:rsidR="00602245" w:rsidRPr="008873C7">
        <w:rPr>
          <w:rFonts w:eastAsia="Calibri" w:cs="Arial"/>
          <w:sz w:val="24"/>
          <w:szCs w:val="24"/>
        </w:rPr>
        <w:t xml:space="preserve">CTE </w:t>
      </w:r>
      <w:r w:rsidRPr="008873C7">
        <w:rPr>
          <w:rFonts w:eastAsia="Calibri" w:cs="Arial"/>
          <w:sz w:val="24"/>
          <w:szCs w:val="24"/>
        </w:rPr>
        <w:t>course (with a minimum duration of one semester).</w:t>
      </w:r>
    </w:p>
    <w:p w14:paraId="15F5A977" w14:textId="77777777" w:rsidR="001844F0" w:rsidRPr="008873C7" w:rsidRDefault="001844F0" w:rsidP="001844F0">
      <w:pPr>
        <w:spacing w:after="0" w:line="240" w:lineRule="auto"/>
        <w:rPr>
          <w:rFonts w:eastAsia="Calibri" w:cs="Arial"/>
          <w:sz w:val="24"/>
          <w:szCs w:val="24"/>
        </w:rPr>
      </w:pPr>
    </w:p>
    <w:p w14:paraId="0C72EC83" w14:textId="77777777" w:rsidR="00375D93" w:rsidRPr="008873C7" w:rsidRDefault="00375D93" w:rsidP="00375D93">
      <w:pPr>
        <w:spacing w:after="0" w:line="240" w:lineRule="auto"/>
        <w:rPr>
          <w:rFonts w:eastAsia="Arial" w:cs="Arial"/>
          <w:sz w:val="24"/>
          <w:szCs w:val="24"/>
        </w:rPr>
        <w:sectPr w:rsidR="00375D93" w:rsidRPr="008873C7" w:rsidSect="00753161">
          <w:pgSz w:w="12240" w:h="15840"/>
          <w:pgMar w:top="1440" w:right="720" w:bottom="1440" w:left="720" w:header="0" w:footer="720" w:gutter="0"/>
          <w:cols w:space="720"/>
          <w:titlePg/>
          <w:docGrid w:linePitch="299"/>
        </w:sectPr>
      </w:pPr>
    </w:p>
    <w:p w14:paraId="2FE80C7F" w14:textId="77777777" w:rsidR="00375D93" w:rsidRPr="008873C7" w:rsidRDefault="00375D93" w:rsidP="00162F36">
      <w:pPr>
        <w:spacing w:before="120" w:after="0" w:line="240" w:lineRule="auto"/>
        <w:rPr>
          <w:rFonts w:eastAsia="Calibri" w:cs="Arial"/>
          <w:sz w:val="24"/>
          <w:szCs w:val="24"/>
        </w:rPr>
      </w:pPr>
      <w:r w:rsidRPr="008873C7">
        <w:rPr>
          <w:rFonts w:eastAsia="Arial" w:cs="Arial"/>
          <w:sz w:val="24"/>
          <w:szCs w:val="24"/>
        </w:rPr>
        <w:t>WBL Coordinator:</w:t>
      </w:r>
      <w:r w:rsidRPr="008873C7">
        <w:rPr>
          <w:rFonts w:eastAsia="Calibri" w:cs="Arial"/>
          <w:sz w:val="24"/>
          <w:szCs w:val="24"/>
        </w:rPr>
        <w:t xml:space="preserv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743432BC" w14:textId="77777777" w:rsidR="00375D93" w:rsidRPr="008873C7" w:rsidRDefault="00375D93" w:rsidP="00375D93">
      <w:pPr>
        <w:spacing w:after="0" w:line="240" w:lineRule="auto"/>
        <w:rPr>
          <w:rFonts w:eastAsia="Calibri" w:cs="Arial"/>
          <w:sz w:val="24"/>
          <w:szCs w:val="24"/>
        </w:rPr>
      </w:pPr>
    </w:p>
    <w:p w14:paraId="118B44E5" w14:textId="77777777" w:rsidR="00375D93" w:rsidRPr="008873C7" w:rsidRDefault="00375D93" w:rsidP="00375D93">
      <w:pPr>
        <w:spacing w:after="0" w:line="240" w:lineRule="auto"/>
        <w:rPr>
          <w:rFonts w:eastAsia="Calibri" w:cs="Arial"/>
          <w:sz w:val="24"/>
          <w:szCs w:val="24"/>
        </w:rPr>
      </w:pPr>
      <w:r w:rsidRPr="008873C7">
        <w:rPr>
          <w:rFonts w:eastAsia="Calibri" w:cs="Arial"/>
          <w:sz w:val="24"/>
          <w:szCs w:val="24"/>
        </w:rPr>
        <w:t xml:space="preserve">WBL Coordinator Email: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26DEBC91" w14:textId="77777777" w:rsidR="00375D93" w:rsidRPr="008873C7" w:rsidRDefault="00375D93" w:rsidP="00162F36">
      <w:pPr>
        <w:spacing w:before="120" w:after="0" w:line="240" w:lineRule="auto"/>
        <w:rPr>
          <w:rFonts w:eastAsia="Calibri" w:cs="Arial"/>
          <w:sz w:val="24"/>
          <w:szCs w:val="24"/>
        </w:rPr>
      </w:pPr>
      <w:r w:rsidRPr="008873C7">
        <w:rPr>
          <w:rFonts w:eastAsia="Calibri" w:cs="Arial"/>
          <w:sz w:val="24"/>
          <w:szCs w:val="24"/>
        </w:rPr>
        <w:t xml:space="preserve">Due 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49F4C311" w14:textId="77777777" w:rsidR="00375D93" w:rsidRPr="008873C7" w:rsidRDefault="00375D93" w:rsidP="00375D93">
      <w:pPr>
        <w:spacing w:after="0" w:line="240" w:lineRule="auto"/>
        <w:rPr>
          <w:rFonts w:eastAsia="Calibri" w:cs="Arial"/>
          <w:sz w:val="24"/>
          <w:szCs w:val="24"/>
        </w:rPr>
      </w:pPr>
    </w:p>
    <w:p w14:paraId="4DEC4C73" w14:textId="77777777" w:rsidR="00375D93" w:rsidRPr="008873C7" w:rsidRDefault="00375D93" w:rsidP="00375D93">
      <w:pPr>
        <w:spacing w:after="0" w:line="240" w:lineRule="auto"/>
        <w:rPr>
          <w:rFonts w:eastAsia="Calibri" w:cs="Arial"/>
          <w:sz w:val="24"/>
          <w:szCs w:val="24"/>
        </w:rPr>
      </w:pPr>
      <w:r w:rsidRPr="008873C7">
        <w:rPr>
          <w:rFonts w:eastAsia="Calibri" w:cs="Arial"/>
          <w:sz w:val="24"/>
          <w:szCs w:val="24"/>
        </w:rPr>
        <w:t xml:space="preserve">WBL Coordinator Phone: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7D3DB97B" w14:textId="77777777" w:rsidR="00375D93" w:rsidRPr="008873C7" w:rsidRDefault="00375D93" w:rsidP="001844F0">
      <w:pPr>
        <w:spacing w:after="0" w:line="240" w:lineRule="auto"/>
        <w:rPr>
          <w:rFonts w:eastAsia="Calibri" w:cs="Arial"/>
          <w:sz w:val="24"/>
          <w:szCs w:val="24"/>
        </w:rPr>
        <w:sectPr w:rsidR="00375D93" w:rsidRPr="008873C7" w:rsidSect="00375D93">
          <w:type w:val="continuous"/>
          <w:pgSz w:w="12240" w:h="15840"/>
          <w:pgMar w:top="1440" w:right="720" w:bottom="1440" w:left="720" w:header="0" w:footer="720" w:gutter="0"/>
          <w:cols w:num="2" w:space="720"/>
          <w:titlePg/>
          <w:docGrid w:linePitch="299"/>
        </w:sectPr>
      </w:pPr>
    </w:p>
    <w:p w14:paraId="44019E7E" w14:textId="77777777" w:rsidR="00375D93" w:rsidRPr="008873C7" w:rsidRDefault="00375D93" w:rsidP="001844F0">
      <w:pPr>
        <w:spacing w:after="0" w:line="240" w:lineRule="auto"/>
        <w:rPr>
          <w:rFonts w:eastAsia="Calibri" w:cs="Arial"/>
          <w:sz w:val="24"/>
          <w:szCs w:val="24"/>
        </w:rPr>
      </w:pPr>
    </w:p>
    <w:p w14:paraId="0D2A1687" w14:textId="77777777" w:rsidR="001844F0" w:rsidRPr="008873C7" w:rsidRDefault="001844F0" w:rsidP="001844F0">
      <w:pPr>
        <w:spacing w:after="0" w:line="240" w:lineRule="auto"/>
        <w:rPr>
          <w:rFonts w:eastAsia="Arial" w:cs="Arial"/>
          <w:sz w:val="24"/>
          <w:szCs w:val="24"/>
        </w:rPr>
      </w:pPr>
      <w:r w:rsidRPr="008873C7">
        <w:rPr>
          <w:rFonts w:eastAsia="Arial" w:cs="Arial"/>
          <w:sz w:val="24"/>
          <w:szCs w:val="24"/>
        </w:rPr>
        <w:t xml:space="preserve">Once this form has been submitted, the WBL coordinator will confirm receipt, send you more information about the mentorship program, student candidates, and work with you to plan an outstanding mentorship experience. </w:t>
      </w:r>
    </w:p>
    <w:p w14:paraId="22AEE8D9" w14:textId="77777777" w:rsidR="00375D93" w:rsidRPr="008873C7" w:rsidRDefault="00375D93" w:rsidP="00375D93">
      <w:pPr>
        <w:spacing w:after="0" w:line="240" w:lineRule="auto"/>
        <w:rPr>
          <w:rFonts w:eastAsia="Arial" w:cs="Arial"/>
          <w:sz w:val="24"/>
          <w:szCs w:val="24"/>
        </w:rPr>
      </w:pPr>
    </w:p>
    <w:p w14:paraId="2B27A254" w14:textId="77777777" w:rsidR="00375D93" w:rsidRPr="008873C7" w:rsidRDefault="00375D93" w:rsidP="00375D93">
      <w:pPr>
        <w:spacing w:after="0" w:line="240" w:lineRule="auto"/>
        <w:rPr>
          <w:rFonts w:eastAsia="Arial" w:cs="Arial"/>
          <w:sz w:val="24"/>
          <w:szCs w:val="24"/>
        </w:rPr>
      </w:pPr>
      <w:r w:rsidRPr="008873C7">
        <w:rPr>
          <w:rFonts w:eastAsia="Arial" w:cs="Arial"/>
          <w:sz w:val="24"/>
          <w:szCs w:val="24"/>
        </w:rPr>
        <w:t>Company/organization:</w:t>
      </w:r>
      <w:r w:rsidRPr="008873C7">
        <w:rPr>
          <w:rFonts w:eastAsia="Calibri" w:cs="Arial"/>
          <w:sz w:val="24"/>
          <w:szCs w:val="24"/>
        </w:rPr>
        <w:t xml:space="preserv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2A8B2DA9" w14:textId="77777777" w:rsidR="00375D93" w:rsidRPr="008873C7" w:rsidRDefault="00375D93" w:rsidP="00375D93">
      <w:pPr>
        <w:spacing w:after="0" w:line="240" w:lineRule="auto"/>
        <w:rPr>
          <w:rFonts w:eastAsia="Arial" w:cs="Arial"/>
          <w:sz w:val="24"/>
          <w:szCs w:val="24"/>
        </w:rPr>
      </w:pPr>
    </w:p>
    <w:p w14:paraId="38636843" w14:textId="77777777" w:rsidR="00375D93" w:rsidRPr="008873C7" w:rsidRDefault="00375D93" w:rsidP="00375D93">
      <w:pPr>
        <w:spacing w:after="0" w:line="240" w:lineRule="auto"/>
        <w:rPr>
          <w:rFonts w:eastAsia="Arial" w:cs="Arial"/>
          <w:sz w:val="24"/>
          <w:szCs w:val="24"/>
        </w:rPr>
      </w:pPr>
      <w:r w:rsidRPr="008873C7">
        <w:rPr>
          <w:rFonts w:eastAsia="Arial" w:cs="Arial"/>
          <w:sz w:val="24"/>
          <w:szCs w:val="24"/>
        </w:rPr>
        <w:t>Industry/business type:</w:t>
      </w:r>
      <w:r w:rsidRPr="008873C7">
        <w:rPr>
          <w:rFonts w:eastAsia="Calibri" w:cs="Arial"/>
          <w:sz w:val="24"/>
          <w:szCs w:val="24"/>
        </w:rPr>
        <w:t xml:space="preserv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58A3B133" w14:textId="77777777" w:rsidR="00375D93" w:rsidRPr="008873C7" w:rsidRDefault="00375D93" w:rsidP="00162F36">
      <w:pPr>
        <w:spacing w:after="0" w:line="240" w:lineRule="auto"/>
        <w:rPr>
          <w:rFonts w:eastAsia="Arial" w:cs="Arial"/>
          <w:sz w:val="24"/>
          <w:szCs w:val="24"/>
        </w:rPr>
      </w:pPr>
    </w:p>
    <w:p w14:paraId="1AD1C9B8" w14:textId="77777777" w:rsidR="00162F36" w:rsidRPr="008873C7" w:rsidRDefault="00162F36" w:rsidP="00162F36">
      <w:pPr>
        <w:spacing w:after="0" w:line="240" w:lineRule="auto"/>
        <w:rPr>
          <w:rFonts w:eastAsia="Arial" w:cs="Arial"/>
          <w:sz w:val="24"/>
          <w:szCs w:val="24"/>
        </w:rPr>
      </w:pPr>
    </w:p>
    <w:p w14:paraId="7D3469A9" w14:textId="77777777" w:rsidR="00375D93" w:rsidRPr="008873C7" w:rsidRDefault="00375D93" w:rsidP="00162F36">
      <w:pPr>
        <w:spacing w:after="0" w:line="240" w:lineRule="auto"/>
        <w:rPr>
          <w:sz w:val="24"/>
          <w:szCs w:val="24"/>
        </w:rPr>
        <w:sectPr w:rsidR="00375D93" w:rsidRPr="008873C7" w:rsidSect="001A6A74">
          <w:type w:val="continuous"/>
          <w:pgSz w:w="12240" w:h="15840"/>
          <w:pgMar w:top="1440" w:right="720" w:bottom="1440" w:left="720" w:header="0" w:footer="720" w:gutter="0"/>
          <w:cols w:space="720"/>
          <w:titlePg/>
          <w:docGrid w:linePitch="299"/>
        </w:sectPr>
      </w:pPr>
    </w:p>
    <w:p w14:paraId="5EC68615" w14:textId="77777777" w:rsidR="00375D93" w:rsidRPr="008873C7" w:rsidRDefault="00375D93" w:rsidP="00162F36">
      <w:pPr>
        <w:spacing w:after="0" w:line="240" w:lineRule="auto"/>
        <w:rPr>
          <w:rFonts w:eastAsia="Calibri" w:cs="Arial"/>
          <w:sz w:val="24"/>
          <w:szCs w:val="24"/>
        </w:rPr>
      </w:pPr>
      <w:r w:rsidRPr="008873C7">
        <w:rPr>
          <w:rFonts w:eastAsia="Arial" w:cs="Arial"/>
          <w:sz w:val="24"/>
          <w:szCs w:val="24"/>
        </w:rPr>
        <w:t xml:space="preserve">Address: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0112C00E"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Number of Mentorships Available: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475E8631" w14:textId="77777777" w:rsidR="00375D93" w:rsidRPr="008873C7" w:rsidRDefault="00375D93" w:rsidP="00162F36">
      <w:pPr>
        <w:spacing w:after="0" w:line="240" w:lineRule="auto"/>
        <w:rPr>
          <w:rFonts w:eastAsia="Calibri"/>
          <w:sz w:val="24"/>
          <w:szCs w:val="24"/>
        </w:rPr>
        <w:sectPr w:rsidR="00375D93" w:rsidRPr="008873C7" w:rsidSect="001A6A74">
          <w:type w:val="continuous"/>
          <w:pgSz w:w="12240" w:h="15840"/>
          <w:pgMar w:top="1440" w:right="720" w:bottom="1440" w:left="720" w:header="0" w:footer="720" w:gutter="0"/>
          <w:cols w:num="2" w:space="720"/>
          <w:titlePg/>
          <w:docGrid w:linePitch="299"/>
        </w:sectPr>
      </w:pPr>
    </w:p>
    <w:p w14:paraId="104EECFB" w14:textId="77777777" w:rsidR="00162F36" w:rsidRPr="008873C7" w:rsidRDefault="00162F36" w:rsidP="00162F36">
      <w:pPr>
        <w:spacing w:after="0" w:line="240" w:lineRule="auto"/>
        <w:rPr>
          <w:rFonts w:eastAsia="Calibri" w:cs="Arial"/>
          <w:sz w:val="24"/>
          <w:szCs w:val="24"/>
        </w:rPr>
      </w:pPr>
    </w:p>
    <w:p w14:paraId="3EE61CB2"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Location to which student(s) should report: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1CE7A565" w14:textId="77777777" w:rsidR="00162F36" w:rsidRPr="008873C7" w:rsidRDefault="00162F36" w:rsidP="00162F36">
      <w:pPr>
        <w:spacing w:after="0" w:line="240" w:lineRule="auto"/>
        <w:rPr>
          <w:rFonts w:eastAsia="Calibri" w:cs="Arial"/>
          <w:sz w:val="24"/>
          <w:szCs w:val="24"/>
        </w:rPr>
      </w:pPr>
    </w:p>
    <w:p w14:paraId="7DC0C72A"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Dress Code (be specific):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67A58E4A" w14:textId="77777777" w:rsidR="00162F36" w:rsidRPr="008873C7" w:rsidRDefault="00162F36" w:rsidP="00162F36">
      <w:pPr>
        <w:spacing w:after="0" w:line="240" w:lineRule="auto"/>
        <w:rPr>
          <w:rFonts w:eastAsia="Calibri" w:cs="Arial"/>
          <w:sz w:val="24"/>
          <w:szCs w:val="24"/>
        </w:rPr>
      </w:pPr>
    </w:p>
    <w:p w14:paraId="5550ACC9"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Department(s) </w:t>
      </w:r>
      <w:r w:rsidR="00162F36" w:rsidRPr="008873C7">
        <w:rPr>
          <w:rFonts w:eastAsia="Calibri" w:cs="Arial"/>
          <w:sz w:val="24"/>
          <w:szCs w:val="24"/>
        </w:rPr>
        <w:t>where</w:t>
      </w:r>
      <w:r w:rsidRPr="008873C7">
        <w:rPr>
          <w:rFonts w:eastAsia="Calibri" w:cs="Arial"/>
          <w:sz w:val="24"/>
          <w:szCs w:val="24"/>
        </w:rPr>
        <w:t xml:space="preserve"> student</w:t>
      </w:r>
      <w:r w:rsidR="00162F36" w:rsidRPr="008873C7">
        <w:rPr>
          <w:rFonts w:eastAsia="Calibri" w:cs="Arial"/>
          <w:sz w:val="24"/>
          <w:szCs w:val="24"/>
        </w:rPr>
        <w:t>(</w:t>
      </w:r>
      <w:r w:rsidRPr="008873C7">
        <w:rPr>
          <w:rFonts w:eastAsia="Calibri" w:cs="Arial"/>
          <w:sz w:val="24"/>
          <w:szCs w:val="24"/>
        </w:rPr>
        <w:t>s</w:t>
      </w:r>
      <w:r w:rsidR="00162F36" w:rsidRPr="008873C7">
        <w:rPr>
          <w:rFonts w:eastAsia="Calibri" w:cs="Arial"/>
          <w:sz w:val="24"/>
          <w:szCs w:val="24"/>
        </w:rPr>
        <w:t>) will be working</w:t>
      </w:r>
      <w:r w:rsidRPr="008873C7">
        <w:rPr>
          <w:rFonts w:eastAsia="Calibri" w:cs="Arial"/>
          <w:sz w:val="24"/>
          <w:szCs w:val="24"/>
        </w:rPr>
        <w:t xml:space="preserv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1301772F" w14:textId="77777777" w:rsidR="00162F36" w:rsidRPr="008873C7" w:rsidRDefault="00162F36" w:rsidP="00162F36">
      <w:pPr>
        <w:spacing w:after="0" w:line="240" w:lineRule="auto"/>
        <w:rPr>
          <w:rFonts w:eastAsia="Calibri" w:cs="Arial"/>
          <w:sz w:val="24"/>
          <w:szCs w:val="24"/>
        </w:rPr>
      </w:pPr>
    </w:p>
    <w:p w14:paraId="3A460996"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Safety precautions, security procedures, or equipment required for participation</w:t>
      </w:r>
      <w:r w:rsidR="00602245" w:rsidRPr="008873C7">
        <w:rPr>
          <w:rFonts w:eastAsia="Calibri" w:cs="Arial"/>
          <w:sz w:val="24"/>
          <w:szCs w:val="24"/>
        </w:rPr>
        <w:t xml:space="preserve"> in the </w:t>
      </w:r>
      <w:r w:rsidR="008873C7" w:rsidRPr="008873C7">
        <w:rPr>
          <w:rFonts w:eastAsia="Calibri" w:cs="Arial"/>
          <w:sz w:val="24"/>
          <w:szCs w:val="24"/>
        </w:rPr>
        <w:t>experience</w:t>
      </w:r>
      <w:r w:rsidR="00602245" w:rsidRPr="008873C7">
        <w:rPr>
          <w:rFonts w:eastAsia="Calibri" w:cs="Arial"/>
          <w:sz w:val="24"/>
          <w:szCs w:val="24"/>
        </w:rPr>
        <w:t>:</w:t>
      </w:r>
      <w:r w:rsidRPr="008873C7">
        <w:rPr>
          <w:rFonts w:eastAsia="Calibri" w:cs="Arial"/>
          <w:sz w:val="24"/>
          <w:szCs w:val="24"/>
        </w:rPr>
        <w:t xml:space="preserv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2BEA8C38" w14:textId="77777777" w:rsidR="00162F36" w:rsidRPr="008873C7" w:rsidRDefault="00162F36" w:rsidP="00162F36">
      <w:pPr>
        <w:spacing w:after="0" w:line="240" w:lineRule="auto"/>
        <w:rPr>
          <w:rFonts w:eastAsia="Calibri" w:cs="Arial"/>
          <w:sz w:val="24"/>
          <w:szCs w:val="24"/>
        </w:rPr>
      </w:pPr>
    </w:p>
    <w:p w14:paraId="60121A2E" w14:textId="77777777" w:rsidR="00602245" w:rsidRPr="008873C7" w:rsidRDefault="00602245" w:rsidP="00162F36">
      <w:pPr>
        <w:spacing w:after="0" w:line="240" w:lineRule="auto"/>
        <w:rPr>
          <w:rFonts w:eastAsia="Calibri" w:cs="Arial"/>
          <w:sz w:val="24"/>
          <w:szCs w:val="24"/>
        </w:rPr>
      </w:pPr>
    </w:p>
    <w:p w14:paraId="31834EBF"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Main contact name: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1570CEC7" w14:textId="77777777" w:rsidR="00375D93" w:rsidRPr="008873C7" w:rsidRDefault="00375D93" w:rsidP="00162F36">
      <w:pPr>
        <w:spacing w:after="0" w:line="240" w:lineRule="auto"/>
        <w:rPr>
          <w:rFonts w:eastAsia="Calibri"/>
          <w:sz w:val="24"/>
          <w:szCs w:val="24"/>
        </w:rPr>
      </w:pPr>
    </w:p>
    <w:p w14:paraId="23B97685" w14:textId="77777777" w:rsidR="00162F36" w:rsidRPr="008873C7" w:rsidRDefault="00162F36" w:rsidP="00162F36">
      <w:pPr>
        <w:spacing w:after="0" w:line="240" w:lineRule="auto"/>
        <w:rPr>
          <w:rFonts w:eastAsia="Calibri"/>
          <w:sz w:val="24"/>
          <w:szCs w:val="24"/>
        </w:rPr>
        <w:sectPr w:rsidR="00162F36" w:rsidRPr="008873C7" w:rsidSect="001A6A74">
          <w:type w:val="continuous"/>
          <w:pgSz w:w="12240" w:h="15840"/>
          <w:pgMar w:top="1440" w:right="720" w:bottom="1440" w:left="720" w:header="0" w:footer="720" w:gutter="0"/>
          <w:cols w:space="720"/>
          <w:titlePg/>
          <w:docGrid w:linePitch="299"/>
        </w:sectPr>
      </w:pPr>
    </w:p>
    <w:p w14:paraId="1D049812"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Phone: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544AB684"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Email: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5148C6D6" w14:textId="77777777" w:rsidR="00375D93" w:rsidRPr="008873C7" w:rsidRDefault="00375D93" w:rsidP="00162F36">
      <w:pPr>
        <w:spacing w:after="0" w:line="240" w:lineRule="auto"/>
        <w:rPr>
          <w:rFonts w:eastAsia="Calibri"/>
          <w:sz w:val="24"/>
          <w:szCs w:val="24"/>
        </w:rPr>
        <w:sectPr w:rsidR="00375D93" w:rsidRPr="008873C7" w:rsidSect="00514E92">
          <w:type w:val="continuous"/>
          <w:pgSz w:w="12240" w:h="15840"/>
          <w:pgMar w:top="1440" w:right="720" w:bottom="1440" w:left="720" w:header="0" w:footer="720" w:gutter="0"/>
          <w:cols w:num="2" w:space="720"/>
          <w:titlePg/>
          <w:docGrid w:linePitch="299"/>
        </w:sectPr>
      </w:pPr>
    </w:p>
    <w:p w14:paraId="7000D442" w14:textId="77777777" w:rsidR="00162F36" w:rsidRPr="008873C7" w:rsidRDefault="00162F36" w:rsidP="00162F36">
      <w:pPr>
        <w:spacing w:after="0" w:line="240" w:lineRule="auto"/>
        <w:rPr>
          <w:rFonts w:eastAsia="Calibri" w:cs="Arial"/>
          <w:sz w:val="24"/>
          <w:szCs w:val="24"/>
        </w:rPr>
      </w:pPr>
    </w:p>
    <w:p w14:paraId="6ADBE3FB" w14:textId="77777777" w:rsidR="00375D93" w:rsidRPr="008873C7" w:rsidRDefault="00375D93" w:rsidP="00162F36">
      <w:pPr>
        <w:spacing w:after="0" w:line="240" w:lineRule="auto"/>
        <w:rPr>
          <w:rFonts w:eastAsia="Calibri" w:cs="Arial"/>
          <w:sz w:val="24"/>
          <w:szCs w:val="24"/>
        </w:rPr>
      </w:pPr>
      <w:r w:rsidRPr="008873C7">
        <w:rPr>
          <w:rFonts w:eastAsia="Calibri" w:cs="Arial"/>
          <w:sz w:val="24"/>
          <w:szCs w:val="24"/>
        </w:rPr>
        <w:t xml:space="preserve">Signature: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10C605B4" w14:textId="77777777" w:rsidR="00162F36" w:rsidRPr="008873C7" w:rsidRDefault="00162F36" w:rsidP="001844F0">
      <w:pPr>
        <w:spacing w:after="0" w:line="240" w:lineRule="auto"/>
        <w:rPr>
          <w:rFonts w:eastAsia="Arial" w:cs="Arial"/>
          <w:sz w:val="24"/>
          <w:szCs w:val="24"/>
        </w:rPr>
      </w:pPr>
    </w:p>
    <w:p w14:paraId="17D58510" w14:textId="77777777" w:rsidR="00162F36" w:rsidRPr="008873C7" w:rsidRDefault="00162F36" w:rsidP="001844F0">
      <w:pPr>
        <w:spacing w:after="0" w:line="240" w:lineRule="auto"/>
        <w:rPr>
          <w:rFonts w:eastAsia="Arial" w:cs="Arial"/>
          <w:sz w:val="24"/>
          <w:szCs w:val="24"/>
        </w:rPr>
      </w:pPr>
    </w:p>
    <w:p w14:paraId="755E72E7" w14:textId="77777777" w:rsidR="001844F0" w:rsidRPr="008873C7" w:rsidRDefault="001844F0" w:rsidP="001844F0">
      <w:pPr>
        <w:spacing w:after="0" w:line="240" w:lineRule="auto"/>
        <w:rPr>
          <w:rFonts w:eastAsia="Arial" w:cs="Arial"/>
          <w:sz w:val="24"/>
          <w:szCs w:val="24"/>
        </w:rPr>
      </w:pPr>
      <w:r w:rsidRPr="008873C7">
        <w:rPr>
          <w:rFonts w:eastAsia="Arial" w:cs="Arial"/>
          <w:sz w:val="24"/>
          <w:szCs w:val="24"/>
        </w:rPr>
        <w:t>For more information or questions, please contact the WBL coordinator listed above.</w:t>
      </w:r>
    </w:p>
    <w:p w14:paraId="436AFBAF" w14:textId="77777777" w:rsidR="001844F0" w:rsidRPr="008873C7" w:rsidRDefault="001844F0" w:rsidP="001844F0">
      <w:pPr>
        <w:rPr>
          <w:sz w:val="24"/>
          <w:szCs w:val="24"/>
        </w:rPr>
      </w:pPr>
      <w:r w:rsidRPr="008873C7">
        <w:rPr>
          <w:sz w:val="24"/>
          <w:szCs w:val="24"/>
        </w:rPr>
        <w:br w:type="page"/>
      </w:r>
    </w:p>
    <w:p w14:paraId="7A463479" w14:textId="77777777" w:rsidR="001844F0" w:rsidRPr="008873C7" w:rsidRDefault="001844F0" w:rsidP="00D05C5B">
      <w:pPr>
        <w:pStyle w:val="Heading3"/>
      </w:pPr>
      <w:bookmarkStart w:id="42" w:name="M_Training_Agreement"/>
      <w:r w:rsidRPr="008873C7">
        <w:t>Mentorship Training Agreement</w:t>
      </w:r>
    </w:p>
    <w:bookmarkEnd w:id="42"/>
    <w:p w14:paraId="7258063B" w14:textId="77777777" w:rsidR="00162F36" w:rsidRDefault="00162F36" w:rsidP="001844F0">
      <w:pPr>
        <w:rPr>
          <w:rFonts w:ascii="Arial" w:eastAsia="Calibri" w:hAnsi="Arial" w:cs="Arial"/>
        </w:rPr>
      </w:pPr>
    </w:p>
    <w:p w14:paraId="35F40470" w14:textId="77777777" w:rsidR="001844F0" w:rsidRPr="008873C7" w:rsidRDefault="001844F0" w:rsidP="001844F0">
      <w:pPr>
        <w:rPr>
          <w:rFonts w:eastAsia="Calibri" w:cs="Arial"/>
          <w:sz w:val="24"/>
          <w:szCs w:val="24"/>
        </w:rPr>
      </w:pPr>
      <w:r w:rsidRPr="008873C7">
        <w:rPr>
          <w:rFonts w:eastAsia="Calibri" w:cs="Arial"/>
          <w:sz w:val="24"/>
          <w:szCs w:val="24"/>
        </w:rPr>
        <w:t xml:space="preserve">Student Name: </w:t>
      </w:r>
      <w:r w:rsidR="00162F36" w:rsidRPr="008873C7">
        <w:rPr>
          <w:rFonts w:eastAsia="Calibri" w:cs="Arial"/>
          <w:sz w:val="24"/>
          <w:szCs w:val="24"/>
        </w:rPr>
        <w:fldChar w:fldCharType="begin">
          <w:ffData>
            <w:name w:val="Text2"/>
            <w:enabled/>
            <w:calcOnExit w:val="0"/>
            <w:textInput/>
          </w:ffData>
        </w:fldChar>
      </w:r>
      <w:r w:rsidR="00162F36" w:rsidRPr="008873C7">
        <w:rPr>
          <w:rFonts w:eastAsia="Calibri" w:cs="Arial"/>
          <w:sz w:val="24"/>
          <w:szCs w:val="24"/>
        </w:rPr>
        <w:instrText xml:space="preserve"> FORMTEXT </w:instrText>
      </w:r>
      <w:r w:rsidR="00162F36" w:rsidRPr="008873C7">
        <w:rPr>
          <w:rFonts w:eastAsia="Calibri" w:cs="Arial"/>
          <w:sz w:val="24"/>
          <w:szCs w:val="24"/>
        </w:rPr>
      </w:r>
      <w:r w:rsidR="00162F36" w:rsidRPr="008873C7">
        <w:rPr>
          <w:rFonts w:eastAsia="Calibri" w:cs="Arial"/>
          <w:sz w:val="24"/>
          <w:szCs w:val="24"/>
        </w:rPr>
        <w:fldChar w:fldCharType="separate"/>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sz w:val="24"/>
          <w:szCs w:val="24"/>
        </w:rPr>
        <w:fldChar w:fldCharType="end"/>
      </w:r>
    </w:p>
    <w:p w14:paraId="6D5B1207" w14:textId="77777777" w:rsidR="001844F0" w:rsidRPr="008873C7" w:rsidRDefault="001844F0" w:rsidP="001844F0">
      <w:pPr>
        <w:rPr>
          <w:rFonts w:eastAsia="Calibri" w:cs="Arial"/>
          <w:sz w:val="24"/>
          <w:szCs w:val="24"/>
        </w:rPr>
      </w:pPr>
      <w:r w:rsidRPr="008873C7">
        <w:rPr>
          <w:rFonts w:eastAsia="Calibri" w:cs="Arial"/>
          <w:sz w:val="24"/>
          <w:szCs w:val="24"/>
        </w:rPr>
        <w:t>School Name</w:t>
      </w:r>
      <w:r w:rsidR="001C7128" w:rsidRPr="008873C7">
        <w:rPr>
          <w:rFonts w:eastAsia="Calibri" w:cs="Arial"/>
          <w:sz w:val="24"/>
          <w:szCs w:val="24"/>
        </w:rPr>
        <w:t xml:space="preserve">: </w:t>
      </w:r>
      <w:r w:rsidR="00162F36" w:rsidRPr="008873C7">
        <w:rPr>
          <w:rFonts w:eastAsia="Calibri" w:cs="Arial"/>
          <w:sz w:val="24"/>
          <w:szCs w:val="24"/>
        </w:rPr>
        <w:fldChar w:fldCharType="begin">
          <w:ffData>
            <w:name w:val="Text2"/>
            <w:enabled/>
            <w:calcOnExit w:val="0"/>
            <w:textInput/>
          </w:ffData>
        </w:fldChar>
      </w:r>
      <w:r w:rsidR="00162F36" w:rsidRPr="008873C7">
        <w:rPr>
          <w:rFonts w:eastAsia="Calibri" w:cs="Arial"/>
          <w:sz w:val="24"/>
          <w:szCs w:val="24"/>
        </w:rPr>
        <w:instrText xml:space="preserve"> FORMTEXT </w:instrText>
      </w:r>
      <w:r w:rsidR="00162F36" w:rsidRPr="008873C7">
        <w:rPr>
          <w:rFonts w:eastAsia="Calibri" w:cs="Arial"/>
          <w:sz w:val="24"/>
          <w:szCs w:val="24"/>
        </w:rPr>
      </w:r>
      <w:r w:rsidR="00162F36" w:rsidRPr="008873C7">
        <w:rPr>
          <w:rFonts w:eastAsia="Calibri" w:cs="Arial"/>
          <w:sz w:val="24"/>
          <w:szCs w:val="24"/>
        </w:rPr>
        <w:fldChar w:fldCharType="separate"/>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sz w:val="24"/>
          <w:szCs w:val="24"/>
        </w:rPr>
        <w:fldChar w:fldCharType="end"/>
      </w:r>
    </w:p>
    <w:p w14:paraId="59CF9279" w14:textId="77777777" w:rsidR="001844F0" w:rsidRPr="008873C7" w:rsidRDefault="001844F0" w:rsidP="001844F0">
      <w:pPr>
        <w:rPr>
          <w:rFonts w:eastAsia="Calibri" w:cs="Arial"/>
          <w:sz w:val="24"/>
          <w:szCs w:val="24"/>
        </w:rPr>
      </w:pPr>
      <w:r w:rsidRPr="008873C7">
        <w:rPr>
          <w:rFonts w:eastAsia="Calibri" w:cs="Arial"/>
          <w:sz w:val="24"/>
          <w:szCs w:val="24"/>
        </w:rPr>
        <w:t xml:space="preserve">Mentor Name: </w:t>
      </w:r>
      <w:r w:rsidR="00162F36" w:rsidRPr="008873C7">
        <w:rPr>
          <w:rFonts w:eastAsia="Calibri" w:cs="Arial"/>
          <w:sz w:val="24"/>
          <w:szCs w:val="24"/>
        </w:rPr>
        <w:fldChar w:fldCharType="begin">
          <w:ffData>
            <w:name w:val="Text2"/>
            <w:enabled/>
            <w:calcOnExit w:val="0"/>
            <w:textInput/>
          </w:ffData>
        </w:fldChar>
      </w:r>
      <w:r w:rsidR="00162F36" w:rsidRPr="008873C7">
        <w:rPr>
          <w:rFonts w:eastAsia="Calibri" w:cs="Arial"/>
          <w:sz w:val="24"/>
          <w:szCs w:val="24"/>
        </w:rPr>
        <w:instrText xml:space="preserve"> FORMTEXT </w:instrText>
      </w:r>
      <w:r w:rsidR="00162F36" w:rsidRPr="008873C7">
        <w:rPr>
          <w:rFonts w:eastAsia="Calibri" w:cs="Arial"/>
          <w:sz w:val="24"/>
          <w:szCs w:val="24"/>
        </w:rPr>
      </w:r>
      <w:r w:rsidR="00162F36" w:rsidRPr="008873C7">
        <w:rPr>
          <w:rFonts w:eastAsia="Calibri" w:cs="Arial"/>
          <w:sz w:val="24"/>
          <w:szCs w:val="24"/>
        </w:rPr>
        <w:fldChar w:fldCharType="separate"/>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sz w:val="24"/>
          <w:szCs w:val="24"/>
        </w:rPr>
        <w:fldChar w:fldCharType="end"/>
      </w:r>
    </w:p>
    <w:p w14:paraId="0B331695" w14:textId="77777777" w:rsidR="001844F0" w:rsidRPr="008873C7" w:rsidRDefault="001844F0" w:rsidP="001844F0">
      <w:pPr>
        <w:rPr>
          <w:rFonts w:eastAsia="Calibri" w:cs="Arial"/>
          <w:sz w:val="24"/>
          <w:szCs w:val="24"/>
        </w:rPr>
      </w:pPr>
      <w:r w:rsidRPr="008873C7">
        <w:rPr>
          <w:rFonts w:eastAsia="Calibri" w:cs="Arial"/>
          <w:sz w:val="24"/>
          <w:szCs w:val="24"/>
        </w:rPr>
        <w:t xml:space="preserve">Location and Date(s) of Mentorship: </w:t>
      </w:r>
      <w:r w:rsidR="00162F36" w:rsidRPr="008873C7">
        <w:rPr>
          <w:rFonts w:eastAsia="Calibri" w:cs="Arial"/>
          <w:sz w:val="24"/>
          <w:szCs w:val="24"/>
        </w:rPr>
        <w:fldChar w:fldCharType="begin">
          <w:ffData>
            <w:name w:val="Text2"/>
            <w:enabled/>
            <w:calcOnExit w:val="0"/>
            <w:textInput/>
          </w:ffData>
        </w:fldChar>
      </w:r>
      <w:r w:rsidR="00162F36" w:rsidRPr="008873C7">
        <w:rPr>
          <w:rFonts w:eastAsia="Calibri" w:cs="Arial"/>
          <w:sz w:val="24"/>
          <w:szCs w:val="24"/>
        </w:rPr>
        <w:instrText xml:space="preserve"> FORMTEXT </w:instrText>
      </w:r>
      <w:r w:rsidR="00162F36" w:rsidRPr="008873C7">
        <w:rPr>
          <w:rFonts w:eastAsia="Calibri" w:cs="Arial"/>
          <w:sz w:val="24"/>
          <w:szCs w:val="24"/>
        </w:rPr>
      </w:r>
      <w:r w:rsidR="00162F36" w:rsidRPr="008873C7">
        <w:rPr>
          <w:rFonts w:eastAsia="Calibri" w:cs="Arial"/>
          <w:sz w:val="24"/>
          <w:szCs w:val="24"/>
        </w:rPr>
        <w:fldChar w:fldCharType="separate"/>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noProof/>
          <w:sz w:val="24"/>
          <w:szCs w:val="24"/>
        </w:rPr>
        <w:t> </w:t>
      </w:r>
      <w:r w:rsidR="00162F36" w:rsidRPr="008873C7">
        <w:rPr>
          <w:rFonts w:eastAsia="Calibri" w:cs="Arial"/>
          <w:sz w:val="24"/>
          <w:szCs w:val="24"/>
        </w:rPr>
        <w:fldChar w:fldCharType="end"/>
      </w:r>
    </w:p>
    <w:p w14:paraId="41F617D0" w14:textId="77777777" w:rsidR="001844F0" w:rsidRPr="008873C7" w:rsidRDefault="001844F0" w:rsidP="001844F0">
      <w:pPr>
        <w:rPr>
          <w:rFonts w:eastAsia="Calibri" w:cs="Arial"/>
          <w:sz w:val="24"/>
          <w:szCs w:val="24"/>
        </w:rPr>
      </w:pPr>
      <w:r w:rsidRPr="008873C7">
        <w:rPr>
          <w:rFonts w:eastAsia="Calibri" w:cs="Arial"/>
          <w:sz w:val="24"/>
          <w:szCs w:val="24"/>
        </w:rPr>
        <w:t xml:space="preserve">NOTE: In the event of inclement weather and school delays or closings, student should not report to the mentorship. Time will be rescheduled if possible. </w:t>
      </w:r>
    </w:p>
    <w:p w14:paraId="18FC5D8F" w14:textId="77777777" w:rsidR="001844F0" w:rsidRPr="008873C7" w:rsidRDefault="001844F0" w:rsidP="001844F0">
      <w:pPr>
        <w:rPr>
          <w:rFonts w:eastAsia="Calibri" w:cs="Arial"/>
          <w:sz w:val="24"/>
          <w:szCs w:val="24"/>
        </w:rPr>
      </w:pPr>
      <w:r w:rsidRPr="008873C7">
        <w:rPr>
          <w:rFonts w:eastAsia="Calibri" w:cs="Arial"/>
          <w:b/>
          <w:sz w:val="24"/>
          <w:szCs w:val="24"/>
        </w:rPr>
        <w:t xml:space="preserve">STUDENT </w:t>
      </w:r>
      <w:r w:rsidRPr="008873C7">
        <w:rPr>
          <w:rFonts w:eastAsia="Calibri" w:cs="Arial"/>
          <w:sz w:val="24"/>
          <w:szCs w:val="24"/>
        </w:rPr>
        <w:t xml:space="preserve">agrees to: </w:t>
      </w:r>
    </w:p>
    <w:p w14:paraId="249DE602" w14:textId="77777777" w:rsidR="004224C8" w:rsidRPr="008873C7" w:rsidRDefault="004224C8" w:rsidP="0095387A">
      <w:pPr>
        <w:pStyle w:val="ListParagraph"/>
        <w:numPr>
          <w:ilvl w:val="0"/>
          <w:numId w:val="101"/>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Calibri" w:hAnsiTheme="minorHAnsi"/>
          <w:sz w:val="24"/>
          <w:szCs w:val="24"/>
        </w:rPr>
      </w:pPr>
      <w:r w:rsidRPr="008873C7">
        <w:rPr>
          <w:rFonts w:asciiTheme="minorHAnsi" w:eastAsia="Times New Roman" w:hAnsiTheme="minorHAnsi"/>
          <w:sz w:val="24"/>
          <w:szCs w:val="24"/>
        </w:rPr>
        <w:t xml:space="preserve">The student will notify the school and employer by a designated time regarding a school absence. When a student is absent, he/she is </w:t>
      </w:r>
      <w:r w:rsidRPr="008873C7">
        <w:rPr>
          <w:rFonts w:asciiTheme="minorHAnsi" w:eastAsia="Times New Roman" w:hAnsiTheme="minorHAnsi"/>
          <w:i/>
          <w:sz w:val="24"/>
          <w:szCs w:val="24"/>
        </w:rPr>
        <w:t>not</w:t>
      </w:r>
      <w:r w:rsidRPr="008873C7">
        <w:rPr>
          <w:rFonts w:asciiTheme="minorHAnsi" w:eastAsia="Times New Roman" w:hAnsiTheme="minorHAnsi"/>
          <w:sz w:val="24"/>
          <w:szCs w:val="24"/>
        </w:rPr>
        <w:t xml:space="preserve"> permitted to report unless advance permission has been given by the WBL coordinator.</w:t>
      </w:r>
    </w:p>
    <w:p w14:paraId="588D90E6" w14:textId="77777777" w:rsidR="001844F0" w:rsidRPr="008873C7" w:rsidRDefault="001844F0" w:rsidP="0003054F">
      <w:pPr>
        <w:pStyle w:val="ListParagraph"/>
        <w:numPr>
          <w:ilvl w:val="0"/>
          <w:numId w:val="101"/>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Demonstrate honesty, punctuality, courtesy, a cooperative attitude, proper health and grooming habits, and appropriate dress while at the workplace. </w:t>
      </w:r>
    </w:p>
    <w:p w14:paraId="49FCADE8" w14:textId="57E6C298" w:rsidR="001844F0" w:rsidRPr="008873C7" w:rsidRDefault="001844F0" w:rsidP="0003054F">
      <w:pPr>
        <w:pStyle w:val="ListParagraph"/>
        <w:numPr>
          <w:ilvl w:val="0"/>
          <w:numId w:val="101"/>
        </w:numPr>
        <w:spacing w:line="240" w:lineRule="auto"/>
        <w:rPr>
          <w:rFonts w:asciiTheme="minorHAnsi" w:eastAsia="Calibri" w:hAnsiTheme="minorHAnsi"/>
          <w:i/>
          <w:iCs/>
          <w:sz w:val="24"/>
          <w:szCs w:val="24"/>
        </w:rPr>
      </w:pPr>
      <w:r w:rsidRPr="008873C7">
        <w:rPr>
          <w:rFonts w:asciiTheme="minorHAnsi" w:eastAsia="Calibri" w:hAnsiTheme="minorHAnsi"/>
          <w:i/>
          <w:iCs/>
          <w:sz w:val="24"/>
          <w:szCs w:val="24"/>
        </w:rPr>
        <w:t>Conform to the rules and regulations, including all safety requirements</w:t>
      </w:r>
      <w:r w:rsidR="00676AEC" w:rsidRPr="008873C7">
        <w:rPr>
          <w:rFonts w:asciiTheme="minorHAnsi" w:eastAsia="Calibri" w:hAnsiTheme="minorHAnsi"/>
          <w:i/>
          <w:iCs/>
          <w:sz w:val="24"/>
          <w:szCs w:val="24"/>
        </w:rPr>
        <w:t xml:space="preserve"> and acceptable use policies</w:t>
      </w:r>
      <w:r w:rsidRPr="008873C7">
        <w:rPr>
          <w:rFonts w:asciiTheme="minorHAnsi" w:eastAsia="Calibri" w:hAnsiTheme="minorHAnsi"/>
          <w:i/>
          <w:iCs/>
          <w:sz w:val="24"/>
          <w:szCs w:val="24"/>
        </w:rPr>
        <w:t xml:space="preserve">, of the </w:t>
      </w:r>
      <w:r w:rsidR="009225EF" w:rsidRPr="008873C7">
        <w:rPr>
          <w:rFonts w:asciiTheme="minorHAnsi" w:eastAsia="Calibri" w:hAnsiTheme="minorHAnsi"/>
          <w:i/>
          <w:iCs/>
          <w:sz w:val="24"/>
          <w:szCs w:val="24"/>
        </w:rPr>
        <w:t>workplace.*</w:t>
      </w:r>
      <w:r w:rsidRPr="008873C7">
        <w:rPr>
          <w:rFonts w:asciiTheme="minorHAnsi" w:eastAsia="Calibri" w:hAnsiTheme="minorHAnsi"/>
          <w:i/>
          <w:iCs/>
          <w:sz w:val="24"/>
          <w:szCs w:val="24"/>
        </w:rPr>
        <w:t xml:space="preserve"> </w:t>
      </w:r>
    </w:p>
    <w:p w14:paraId="7DA87BC3" w14:textId="1F9B7DDE" w:rsidR="00E50FAE" w:rsidRPr="008873C7" w:rsidRDefault="00E50FAE" w:rsidP="0003054F">
      <w:pPr>
        <w:pStyle w:val="ListParagraph"/>
        <w:numPr>
          <w:ilvl w:val="0"/>
          <w:numId w:val="101"/>
        </w:numPr>
        <w:spacing w:line="240" w:lineRule="auto"/>
        <w:rPr>
          <w:rFonts w:asciiTheme="minorHAnsi" w:hAnsiTheme="minorHAnsi"/>
          <w:sz w:val="24"/>
          <w:szCs w:val="24"/>
        </w:rPr>
      </w:pPr>
      <w:bookmarkStart w:id="43" w:name="_Hlk20297280"/>
      <w:r w:rsidRPr="008873C7">
        <w:rPr>
          <w:rFonts w:asciiTheme="minorHAnsi" w:hAnsiTheme="minorHAnsi"/>
          <w:sz w:val="24"/>
          <w:szCs w:val="24"/>
        </w:rPr>
        <w:t>Adhere to all screenings and background checks and obey laws.</w:t>
      </w:r>
      <w:bookmarkEnd w:id="43"/>
    </w:p>
    <w:p w14:paraId="43A0E9EA" w14:textId="77777777" w:rsidR="001844F0" w:rsidRPr="008873C7" w:rsidRDefault="001844F0" w:rsidP="0003054F">
      <w:pPr>
        <w:pStyle w:val="ListParagraph"/>
        <w:numPr>
          <w:ilvl w:val="0"/>
          <w:numId w:val="101"/>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Demonstrate a willingness to learn by paying close attention to the employer, asking questions about the career and the business, and participating in all activities provided. </w:t>
      </w:r>
    </w:p>
    <w:p w14:paraId="0F3A9C70" w14:textId="77777777" w:rsidR="001844F0" w:rsidRPr="008873C7" w:rsidRDefault="001844F0" w:rsidP="0003054F">
      <w:pPr>
        <w:pStyle w:val="ListParagraph"/>
        <w:numPr>
          <w:ilvl w:val="0"/>
          <w:numId w:val="101"/>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Recognize that there is potential exposure to sensitive information regarding clients, customers, students, or other parties while participating in the mentorship experience. Students should refrain from sharing any and all sensitive information regarding personnel, customers, clients, or other stakeholders. </w:t>
      </w:r>
    </w:p>
    <w:p w14:paraId="569033C7" w14:textId="77777777" w:rsidR="001844F0" w:rsidRPr="008873C7" w:rsidRDefault="001844F0" w:rsidP="0003054F">
      <w:pPr>
        <w:pStyle w:val="ListParagraph"/>
        <w:numPr>
          <w:ilvl w:val="0"/>
          <w:numId w:val="101"/>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Consult the WBL coordinator about any difficulties related to the mentorship program. </w:t>
      </w:r>
    </w:p>
    <w:p w14:paraId="751F30E2" w14:textId="7EFE5EEA" w:rsidR="001844F0" w:rsidRPr="008873C7" w:rsidRDefault="001844F0" w:rsidP="0003054F">
      <w:pPr>
        <w:pStyle w:val="ListParagraph"/>
        <w:numPr>
          <w:ilvl w:val="0"/>
          <w:numId w:val="101"/>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Make up any </w:t>
      </w:r>
      <w:r w:rsidR="009225EF" w:rsidRPr="008873C7">
        <w:rPr>
          <w:rFonts w:asciiTheme="minorHAnsi" w:eastAsia="Calibri" w:hAnsiTheme="minorHAnsi"/>
          <w:sz w:val="24"/>
          <w:szCs w:val="24"/>
        </w:rPr>
        <w:t>schoolwork</w:t>
      </w:r>
      <w:r w:rsidRPr="008873C7">
        <w:rPr>
          <w:rFonts w:asciiTheme="minorHAnsi" w:eastAsia="Calibri" w:hAnsiTheme="minorHAnsi"/>
          <w:sz w:val="24"/>
          <w:szCs w:val="24"/>
        </w:rPr>
        <w:t xml:space="preserve"> missed due to participation in the mentorship program. </w:t>
      </w:r>
    </w:p>
    <w:p w14:paraId="48A334E7" w14:textId="77777777" w:rsidR="001844F0" w:rsidRPr="008873C7" w:rsidRDefault="001844F0" w:rsidP="0003054F">
      <w:pPr>
        <w:pStyle w:val="ListParagraph"/>
        <w:numPr>
          <w:ilvl w:val="0"/>
          <w:numId w:val="101"/>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Complete required assignments </w:t>
      </w:r>
      <w:r w:rsidR="00602245" w:rsidRPr="008873C7">
        <w:rPr>
          <w:rFonts w:asciiTheme="minorHAnsi" w:eastAsia="Calibri" w:hAnsiTheme="minorHAnsi"/>
          <w:sz w:val="24"/>
          <w:szCs w:val="24"/>
        </w:rPr>
        <w:t>related to</w:t>
      </w:r>
      <w:r w:rsidRPr="008873C7">
        <w:rPr>
          <w:rFonts w:asciiTheme="minorHAnsi" w:eastAsia="Calibri" w:hAnsiTheme="minorHAnsi"/>
          <w:sz w:val="24"/>
          <w:szCs w:val="24"/>
        </w:rPr>
        <w:t xml:space="preserve"> the mentorship experience.</w:t>
      </w:r>
    </w:p>
    <w:p w14:paraId="383163DA" w14:textId="77777777" w:rsidR="000F6196" w:rsidRPr="008873C7" w:rsidRDefault="000F6196" w:rsidP="001844F0">
      <w:pPr>
        <w:rPr>
          <w:rFonts w:eastAsia="Calibri" w:cs="Arial"/>
          <w:b/>
          <w:sz w:val="24"/>
          <w:szCs w:val="24"/>
        </w:rPr>
      </w:pPr>
    </w:p>
    <w:p w14:paraId="59D0652E" w14:textId="77777777" w:rsidR="001844F0" w:rsidRPr="008873C7" w:rsidRDefault="001844F0" w:rsidP="001844F0">
      <w:pPr>
        <w:rPr>
          <w:rFonts w:eastAsia="Calibri" w:cs="Arial"/>
          <w:sz w:val="24"/>
          <w:szCs w:val="24"/>
        </w:rPr>
      </w:pPr>
      <w:r w:rsidRPr="008873C7">
        <w:rPr>
          <w:rFonts w:eastAsia="Calibri" w:cs="Arial"/>
          <w:b/>
          <w:sz w:val="24"/>
          <w:szCs w:val="24"/>
        </w:rPr>
        <w:t xml:space="preserve">EMPLOYER </w:t>
      </w:r>
      <w:r w:rsidRPr="008873C7">
        <w:rPr>
          <w:rFonts w:eastAsia="Calibri" w:cs="Arial"/>
          <w:sz w:val="24"/>
          <w:szCs w:val="24"/>
        </w:rPr>
        <w:t xml:space="preserve">agrees to: </w:t>
      </w:r>
    </w:p>
    <w:p w14:paraId="2AC67E63" w14:textId="77777777" w:rsidR="001844F0" w:rsidRPr="008873C7" w:rsidRDefault="001844F0" w:rsidP="0003054F">
      <w:pPr>
        <w:pStyle w:val="ListParagraph"/>
        <w:numPr>
          <w:ilvl w:val="0"/>
          <w:numId w:val="102"/>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Designate an employee to serve as a student mentor during a timeframe designated and agreed upon by the mentor, WBL coordinator, and student. </w:t>
      </w:r>
    </w:p>
    <w:p w14:paraId="1BEB6C4A" w14:textId="4AC42326" w:rsidR="001844F0" w:rsidRPr="008873C7" w:rsidRDefault="001844F0" w:rsidP="0003054F">
      <w:pPr>
        <w:pStyle w:val="ListParagraph"/>
        <w:numPr>
          <w:ilvl w:val="0"/>
          <w:numId w:val="102"/>
        </w:numPr>
        <w:spacing w:line="240" w:lineRule="auto"/>
        <w:rPr>
          <w:rFonts w:asciiTheme="minorHAnsi" w:eastAsia="Calibri" w:hAnsiTheme="minorHAnsi"/>
          <w:sz w:val="24"/>
          <w:szCs w:val="24"/>
        </w:rPr>
      </w:pPr>
      <w:r w:rsidRPr="008873C7">
        <w:rPr>
          <w:rFonts w:asciiTheme="minorHAnsi" w:eastAsia="Calibri" w:hAnsiTheme="minorHAnsi"/>
          <w:i/>
          <w:sz w:val="24"/>
          <w:szCs w:val="24"/>
        </w:rPr>
        <w:t>Give the student an orientation to the facility, relevant staff, and any safety guidelines at the beginning of the mentorship experience</w:t>
      </w:r>
      <w:r w:rsidRPr="008873C7">
        <w:rPr>
          <w:rFonts w:asciiTheme="minorHAnsi" w:eastAsia="Calibri" w:hAnsiTheme="minorHAnsi"/>
          <w:sz w:val="24"/>
          <w:szCs w:val="24"/>
        </w:rPr>
        <w:t>.</w:t>
      </w:r>
      <w:r w:rsidR="00602245" w:rsidRPr="008873C7">
        <w:rPr>
          <w:rFonts w:asciiTheme="minorHAnsi" w:eastAsia="Calibri" w:hAnsiTheme="minorHAnsi"/>
          <w:sz w:val="24"/>
          <w:szCs w:val="24"/>
        </w:rPr>
        <w:t>*</w:t>
      </w:r>
    </w:p>
    <w:p w14:paraId="31A621EF" w14:textId="77777777" w:rsidR="001844F0" w:rsidRPr="008873C7" w:rsidRDefault="001844F0" w:rsidP="0003054F">
      <w:pPr>
        <w:pStyle w:val="ListParagraph"/>
        <w:numPr>
          <w:ilvl w:val="0"/>
          <w:numId w:val="102"/>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Assist the student in exploring the career, including daily and long-term job responsibilities, knowledge and skills required, education and training needed for this or related careers, expected salary range, job outlook, personal characteristics needed in the career. </w:t>
      </w:r>
    </w:p>
    <w:p w14:paraId="4D709980" w14:textId="77777777" w:rsidR="001844F0" w:rsidRPr="008873C7" w:rsidRDefault="001844F0" w:rsidP="0003054F">
      <w:pPr>
        <w:pStyle w:val="ListParagraph"/>
        <w:numPr>
          <w:ilvl w:val="0"/>
          <w:numId w:val="102"/>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Notify the WBL coordinator of any difficulties that arise during the mentorship experience. </w:t>
      </w:r>
    </w:p>
    <w:p w14:paraId="73BDAEDF" w14:textId="77777777" w:rsidR="004224C8" w:rsidRPr="008873C7" w:rsidRDefault="004224C8" w:rsidP="0095387A">
      <w:pPr>
        <w:pStyle w:val="ListParagraph"/>
        <w:numPr>
          <w:ilvl w:val="0"/>
          <w:numId w:val="102"/>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Calibri" w:hAnsiTheme="minorHAnsi"/>
          <w:sz w:val="24"/>
          <w:szCs w:val="24"/>
        </w:rPr>
      </w:pPr>
      <w:r w:rsidRPr="008873C7">
        <w:rPr>
          <w:rFonts w:asciiTheme="minorHAnsi" w:eastAsia="Times New Roman" w:hAnsiTheme="minorHAnsi"/>
          <w:sz w:val="24"/>
          <w:szCs w:val="24"/>
        </w:rPr>
        <w:t>Deny students the privilege of the mentor experience on days they are absent from school unless the WBL coordinator has given advance permission.</w:t>
      </w:r>
    </w:p>
    <w:p w14:paraId="4EEA8604" w14:textId="3B504691" w:rsidR="00E50FAE" w:rsidRPr="008873C7" w:rsidRDefault="00E50FAE" w:rsidP="0003054F">
      <w:pPr>
        <w:pStyle w:val="ListParagraph"/>
        <w:numPr>
          <w:ilvl w:val="0"/>
          <w:numId w:val="102"/>
        </w:numPr>
        <w:spacing w:line="240" w:lineRule="auto"/>
        <w:rPr>
          <w:rFonts w:asciiTheme="minorHAnsi" w:eastAsia="Calibri" w:hAnsiTheme="minorHAnsi"/>
          <w:sz w:val="24"/>
          <w:szCs w:val="24"/>
        </w:rPr>
      </w:pPr>
      <w:bookmarkStart w:id="44" w:name="_Hlk20297301"/>
      <w:r w:rsidRPr="008873C7">
        <w:rPr>
          <w:rFonts w:asciiTheme="minorHAnsi" w:eastAsia="Calibri" w:hAnsiTheme="minorHAnsi"/>
          <w:sz w:val="24"/>
          <w:szCs w:val="24"/>
        </w:rPr>
        <w:t>Inform the WBL coordinator if a registered sex offender is employed or hired during the student’s WBL experience. Recognize that a student cannot be in contact with a registered offender, and therefore</w:t>
      </w:r>
      <w:r w:rsidR="007557B8">
        <w:rPr>
          <w:rFonts w:asciiTheme="minorHAnsi" w:eastAsia="Calibri" w:hAnsiTheme="minorHAnsi"/>
          <w:sz w:val="24"/>
          <w:szCs w:val="24"/>
        </w:rPr>
        <w:t>,</w:t>
      </w:r>
      <w:r w:rsidRPr="008873C7">
        <w:rPr>
          <w:rFonts w:asciiTheme="minorHAnsi" w:eastAsia="Calibri" w:hAnsiTheme="minorHAnsi"/>
          <w:sz w:val="24"/>
          <w:szCs w:val="24"/>
        </w:rPr>
        <w:t xml:space="preserve"> this could impact the school’s ability to continue partnership with the company through part of a school-based program.</w:t>
      </w:r>
      <w:bookmarkEnd w:id="44"/>
    </w:p>
    <w:p w14:paraId="16241B9A" w14:textId="77777777" w:rsidR="001844F0" w:rsidRPr="008873C7" w:rsidRDefault="001844F0" w:rsidP="0003054F">
      <w:pPr>
        <w:pStyle w:val="ListParagraph"/>
        <w:numPr>
          <w:ilvl w:val="0"/>
          <w:numId w:val="102"/>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Complete any required feedback forms. </w:t>
      </w:r>
    </w:p>
    <w:p w14:paraId="024395C0" w14:textId="77777777" w:rsidR="001844F0" w:rsidRPr="008873C7" w:rsidRDefault="001844F0" w:rsidP="001844F0">
      <w:pPr>
        <w:spacing w:after="0"/>
        <w:rPr>
          <w:rFonts w:eastAsia="Calibri" w:cs="Arial"/>
          <w:sz w:val="24"/>
          <w:szCs w:val="24"/>
        </w:rPr>
      </w:pPr>
    </w:p>
    <w:p w14:paraId="75D4A011" w14:textId="77777777" w:rsidR="001844F0" w:rsidRPr="008873C7" w:rsidRDefault="001844F0" w:rsidP="001844F0">
      <w:pPr>
        <w:rPr>
          <w:rFonts w:eastAsia="Calibri" w:cs="Arial"/>
          <w:sz w:val="24"/>
          <w:szCs w:val="24"/>
        </w:rPr>
      </w:pPr>
      <w:r w:rsidRPr="008873C7">
        <w:rPr>
          <w:rFonts w:eastAsia="Calibri" w:cs="Arial"/>
          <w:b/>
          <w:sz w:val="24"/>
          <w:szCs w:val="24"/>
        </w:rPr>
        <w:t xml:space="preserve">PARENT/GUARDIAN </w:t>
      </w:r>
      <w:r w:rsidRPr="008873C7">
        <w:rPr>
          <w:rFonts w:eastAsia="Calibri" w:cs="Arial"/>
          <w:sz w:val="24"/>
          <w:szCs w:val="24"/>
        </w:rPr>
        <w:t xml:space="preserve">agrees to: </w:t>
      </w:r>
    </w:p>
    <w:p w14:paraId="790DAAA7" w14:textId="77777777" w:rsidR="001844F0" w:rsidRPr="008873C7" w:rsidRDefault="001844F0" w:rsidP="0003054F">
      <w:pPr>
        <w:pStyle w:val="ListParagraph"/>
        <w:numPr>
          <w:ilvl w:val="0"/>
          <w:numId w:val="103"/>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Support the WBL experience and encourage competent student participation. </w:t>
      </w:r>
    </w:p>
    <w:p w14:paraId="1C58D0F7" w14:textId="3E81ED64" w:rsidR="001844F0" w:rsidRPr="008873C7" w:rsidRDefault="001844F0" w:rsidP="0003054F">
      <w:pPr>
        <w:pStyle w:val="ListParagraph"/>
        <w:numPr>
          <w:ilvl w:val="0"/>
          <w:numId w:val="103"/>
        </w:numPr>
        <w:spacing w:line="240" w:lineRule="auto"/>
        <w:rPr>
          <w:rFonts w:asciiTheme="minorHAnsi" w:eastAsia="Calibri" w:hAnsiTheme="minorHAnsi"/>
          <w:i/>
          <w:iCs/>
          <w:sz w:val="24"/>
          <w:szCs w:val="24"/>
        </w:rPr>
      </w:pPr>
      <w:r w:rsidRPr="008873C7">
        <w:rPr>
          <w:rFonts w:asciiTheme="minorHAnsi" w:eastAsia="Calibri" w:hAnsiTheme="minorHAnsi"/>
          <w:i/>
          <w:iCs/>
          <w:sz w:val="24"/>
          <w:szCs w:val="24"/>
        </w:rPr>
        <w:t>Be responsible for the transportation and safety of the student while traveling to and from the workplace (if applicable</w:t>
      </w:r>
      <w:r w:rsidR="009225EF" w:rsidRPr="008873C7">
        <w:rPr>
          <w:rFonts w:asciiTheme="minorHAnsi" w:eastAsia="Calibri" w:hAnsiTheme="minorHAnsi"/>
          <w:i/>
          <w:iCs/>
          <w:sz w:val="24"/>
          <w:szCs w:val="24"/>
        </w:rPr>
        <w:t>).</w:t>
      </w:r>
      <w:r w:rsidR="009225EF" w:rsidRPr="008873C7">
        <w:rPr>
          <w:rFonts w:asciiTheme="minorHAnsi" w:hAnsiTheme="minorHAnsi"/>
          <w:i/>
          <w:iCs/>
          <w:sz w:val="24"/>
          <w:szCs w:val="24"/>
        </w:rPr>
        <w:t>*</w:t>
      </w:r>
      <w:r w:rsidRPr="008873C7">
        <w:rPr>
          <w:rFonts w:asciiTheme="minorHAnsi" w:eastAsia="Calibri" w:hAnsiTheme="minorHAnsi"/>
          <w:i/>
          <w:iCs/>
          <w:sz w:val="24"/>
          <w:szCs w:val="24"/>
        </w:rPr>
        <w:t xml:space="preserve"> </w:t>
      </w:r>
    </w:p>
    <w:p w14:paraId="165556CB" w14:textId="197CFA56" w:rsidR="001844F0" w:rsidRPr="008873C7" w:rsidRDefault="001844F0" w:rsidP="0003054F">
      <w:pPr>
        <w:pStyle w:val="ListParagraph"/>
        <w:numPr>
          <w:ilvl w:val="0"/>
          <w:numId w:val="103"/>
        </w:numPr>
        <w:spacing w:line="240" w:lineRule="auto"/>
        <w:rPr>
          <w:rFonts w:asciiTheme="minorHAnsi" w:eastAsia="Calibri" w:hAnsiTheme="minorHAnsi"/>
          <w:sz w:val="24"/>
          <w:szCs w:val="24"/>
        </w:rPr>
      </w:pPr>
      <w:r w:rsidRPr="008873C7">
        <w:rPr>
          <w:rFonts w:asciiTheme="minorHAnsi" w:eastAsia="Calibri" w:hAnsiTheme="minorHAnsi"/>
          <w:i/>
          <w:sz w:val="24"/>
          <w:szCs w:val="24"/>
        </w:rPr>
        <w:t>Cooperate with all rules and policies of the school and workplace</w:t>
      </w:r>
      <w:r w:rsidRPr="008873C7">
        <w:rPr>
          <w:rFonts w:asciiTheme="minorHAnsi" w:eastAsia="Calibri" w:hAnsiTheme="minorHAnsi"/>
          <w:sz w:val="24"/>
          <w:szCs w:val="24"/>
        </w:rPr>
        <w:t>.</w:t>
      </w:r>
      <w:r w:rsidR="00602245" w:rsidRPr="008873C7">
        <w:rPr>
          <w:rFonts w:asciiTheme="minorHAnsi" w:eastAsia="Calibri" w:hAnsiTheme="minorHAnsi"/>
          <w:sz w:val="24"/>
          <w:szCs w:val="24"/>
        </w:rPr>
        <w:t>*</w:t>
      </w:r>
    </w:p>
    <w:p w14:paraId="62EF7306" w14:textId="77777777" w:rsidR="001844F0" w:rsidRPr="008873C7" w:rsidRDefault="001844F0" w:rsidP="0003054F">
      <w:pPr>
        <w:pStyle w:val="ListParagraph"/>
        <w:numPr>
          <w:ilvl w:val="0"/>
          <w:numId w:val="103"/>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Notify the WBL coordinator of any special student needs or concerns that might affect the experience. </w:t>
      </w:r>
    </w:p>
    <w:p w14:paraId="171C9FBF" w14:textId="6A9C6305" w:rsidR="00B67434" w:rsidRPr="008873C7" w:rsidRDefault="001844F0" w:rsidP="0003054F">
      <w:pPr>
        <w:pStyle w:val="ListParagraph"/>
        <w:numPr>
          <w:ilvl w:val="0"/>
          <w:numId w:val="103"/>
        </w:numPr>
        <w:spacing w:line="240" w:lineRule="auto"/>
        <w:rPr>
          <w:rFonts w:asciiTheme="minorHAnsi" w:eastAsia="Calibri" w:hAnsiTheme="minorHAnsi"/>
          <w:sz w:val="24"/>
          <w:szCs w:val="24"/>
        </w:rPr>
      </w:pPr>
      <w:r w:rsidRPr="008873C7">
        <w:rPr>
          <w:rFonts w:asciiTheme="minorHAnsi" w:eastAsia="Calibri" w:hAnsiTheme="minorHAnsi"/>
          <w:i/>
          <w:sz w:val="24"/>
          <w:szCs w:val="24"/>
        </w:rPr>
        <w:t>Ensure student complies with any employer requirements regarding safety and personal protective equipment (PPE) at the workplace as necessary (e.g., steel-toed shoe requirement; jewelry</w:t>
      </w:r>
      <w:r w:rsidR="00602245" w:rsidRPr="008873C7">
        <w:rPr>
          <w:rFonts w:asciiTheme="minorHAnsi" w:eastAsia="Calibri" w:hAnsiTheme="minorHAnsi"/>
          <w:i/>
          <w:sz w:val="24"/>
          <w:szCs w:val="24"/>
        </w:rPr>
        <w:br/>
      </w:r>
      <w:r w:rsidRPr="008873C7">
        <w:rPr>
          <w:rFonts w:asciiTheme="minorHAnsi" w:eastAsia="Calibri" w:hAnsiTheme="minorHAnsi"/>
          <w:i/>
          <w:sz w:val="24"/>
          <w:szCs w:val="24"/>
        </w:rPr>
        <w:t>prohibited)</w:t>
      </w:r>
      <w:r w:rsidRPr="008873C7">
        <w:rPr>
          <w:rFonts w:asciiTheme="minorHAnsi" w:eastAsia="Calibri" w:hAnsiTheme="minorHAnsi"/>
          <w:sz w:val="24"/>
          <w:szCs w:val="24"/>
        </w:rPr>
        <w:t>.</w:t>
      </w:r>
      <w:r w:rsidR="00602245" w:rsidRPr="008873C7">
        <w:rPr>
          <w:rFonts w:asciiTheme="minorHAnsi" w:eastAsia="Calibri" w:hAnsiTheme="minorHAnsi"/>
          <w:sz w:val="24"/>
          <w:szCs w:val="24"/>
        </w:rPr>
        <w:t>*</w:t>
      </w:r>
    </w:p>
    <w:p w14:paraId="402931D0" w14:textId="77777777" w:rsidR="009201BD" w:rsidRPr="008873C7" w:rsidRDefault="009201BD" w:rsidP="001844F0">
      <w:pPr>
        <w:rPr>
          <w:rFonts w:eastAsia="Calibri" w:cs="Arial"/>
          <w:b/>
          <w:sz w:val="24"/>
          <w:szCs w:val="24"/>
        </w:rPr>
      </w:pPr>
    </w:p>
    <w:p w14:paraId="0768C0B9" w14:textId="77777777" w:rsidR="001844F0" w:rsidRPr="008873C7" w:rsidRDefault="001844F0" w:rsidP="001844F0">
      <w:pPr>
        <w:rPr>
          <w:rFonts w:eastAsia="Calibri" w:cs="Arial"/>
          <w:sz w:val="24"/>
          <w:szCs w:val="24"/>
        </w:rPr>
      </w:pPr>
      <w:r w:rsidRPr="008873C7">
        <w:rPr>
          <w:rFonts w:eastAsia="Calibri" w:cs="Arial"/>
          <w:b/>
          <w:sz w:val="24"/>
          <w:szCs w:val="24"/>
        </w:rPr>
        <w:t xml:space="preserve">WBL COORDINATOR </w:t>
      </w:r>
      <w:r w:rsidRPr="008873C7">
        <w:rPr>
          <w:rFonts w:eastAsia="Calibri" w:cs="Arial"/>
          <w:sz w:val="24"/>
          <w:szCs w:val="24"/>
        </w:rPr>
        <w:t xml:space="preserve">agrees to: </w:t>
      </w:r>
    </w:p>
    <w:p w14:paraId="58B6299C" w14:textId="0C8FB659" w:rsidR="001844F0" w:rsidRPr="008873C7" w:rsidRDefault="00FC0E25" w:rsidP="0003054F">
      <w:pPr>
        <w:pStyle w:val="ListParagraph"/>
        <w:numPr>
          <w:ilvl w:val="0"/>
          <w:numId w:val="104"/>
        </w:numPr>
        <w:spacing w:line="240" w:lineRule="auto"/>
        <w:rPr>
          <w:rFonts w:asciiTheme="minorHAnsi" w:eastAsia="Calibri" w:hAnsiTheme="minorHAnsi"/>
          <w:i/>
          <w:iCs/>
          <w:sz w:val="24"/>
          <w:szCs w:val="24"/>
        </w:rPr>
      </w:pPr>
      <w:r w:rsidRPr="008873C7">
        <w:rPr>
          <w:rFonts w:asciiTheme="minorHAnsi" w:eastAsia="Calibri" w:hAnsiTheme="minorHAnsi"/>
          <w:i/>
          <w:iCs/>
          <w:sz w:val="24"/>
          <w:szCs w:val="24"/>
        </w:rPr>
        <w:t>Ensur</w:t>
      </w:r>
      <w:r w:rsidR="001844F0" w:rsidRPr="008873C7">
        <w:rPr>
          <w:rFonts w:asciiTheme="minorHAnsi" w:eastAsia="Calibri" w:hAnsiTheme="minorHAnsi"/>
          <w:i/>
          <w:iCs/>
          <w:sz w:val="24"/>
          <w:szCs w:val="24"/>
        </w:rPr>
        <w:t xml:space="preserve">e related instruction </w:t>
      </w:r>
      <w:r w:rsidRPr="008873C7">
        <w:rPr>
          <w:rFonts w:asciiTheme="minorHAnsi" w:eastAsia="Calibri" w:hAnsiTheme="minorHAnsi"/>
          <w:i/>
          <w:iCs/>
          <w:sz w:val="24"/>
          <w:szCs w:val="24"/>
        </w:rPr>
        <w:t xml:space="preserve">is provided </w:t>
      </w:r>
      <w:r w:rsidR="001844F0" w:rsidRPr="008873C7">
        <w:rPr>
          <w:rFonts w:asciiTheme="minorHAnsi" w:eastAsia="Calibri" w:hAnsiTheme="minorHAnsi"/>
          <w:i/>
          <w:iCs/>
          <w:sz w:val="24"/>
          <w:szCs w:val="24"/>
        </w:rPr>
        <w:t xml:space="preserve">to help prepare the student for the mentorship </w:t>
      </w:r>
      <w:r w:rsidR="009225EF" w:rsidRPr="008873C7">
        <w:rPr>
          <w:rFonts w:asciiTheme="minorHAnsi" w:eastAsia="Calibri" w:hAnsiTheme="minorHAnsi"/>
          <w:i/>
          <w:iCs/>
          <w:sz w:val="24"/>
          <w:szCs w:val="24"/>
        </w:rPr>
        <w:t>experience.*</w:t>
      </w:r>
      <w:r w:rsidR="001844F0" w:rsidRPr="008873C7">
        <w:rPr>
          <w:rFonts w:asciiTheme="minorHAnsi" w:eastAsia="Calibri" w:hAnsiTheme="minorHAnsi"/>
          <w:i/>
          <w:iCs/>
          <w:sz w:val="24"/>
          <w:szCs w:val="24"/>
        </w:rPr>
        <w:t xml:space="preserve"> </w:t>
      </w:r>
    </w:p>
    <w:p w14:paraId="5F672C8C" w14:textId="77777777" w:rsidR="001844F0" w:rsidRPr="008873C7" w:rsidRDefault="001844F0" w:rsidP="0003054F">
      <w:pPr>
        <w:pStyle w:val="ListParagraph"/>
        <w:numPr>
          <w:ilvl w:val="0"/>
          <w:numId w:val="104"/>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Cooperate with the mentor and the student to coordinate the details for the mentorship, ensure the experience is organized, and that it relates to student career interests. </w:t>
      </w:r>
    </w:p>
    <w:p w14:paraId="1424DFC3" w14:textId="77777777" w:rsidR="001844F0" w:rsidRPr="008873C7" w:rsidRDefault="001844F0" w:rsidP="0003054F">
      <w:pPr>
        <w:pStyle w:val="ListParagraph"/>
        <w:numPr>
          <w:ilvl w:val="0"/>
          <w:numId w:val="104"/>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Evaluate the student’s progress and performance throughout the project. </w:t>
      </w:r>
    </w:p>
    <w:p w14:paraId="65A8FAB4" w14:textId="73B35D1A" w:rsidR="00E50FAE" w:rsidRPr="008873C7" w:rsidRDefault="00E50FAE" w:rsidP="0003054F">
      <w:pPr>
        <w:pStyle w:val="ListParagraph"/>
        <w:numPr>
          <w:ilvl w:val="0"/>
          <w:numId w:val="104"/>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4"/>
          <w:szCs w:val="24"/>
        </w:rPr>
      </w:pPr>
      <w:bookmarkStart w:id="45" w:name="_Hlk20297338"/>
      <w:r w:rsidRPr="008873C7">
        <w:rPr>
          <w:rFonts w:asciiTheme="minorHAnsi" w:hAnsiTheme="minorHAnsi"/>
          <w:sz w:val="24"/>
          <w:szCs w:val="24"/>
        </w:rPr>
        <w:t xml:space="preserve">Document and address any workplace incidents or injuries via the student incident form. </w:t>
      </w:r>
      <w:bookmarkEnd w:id="45"/>
    </w:p>
    <w:p w14:paraId="1EA6B471" w14:textId="77777777" w:rsidR="001844F0" w:rsidRPr="008873C7" w:rsidRDefault="001844F0" w:rsidP="0003054F">
      <w:pPr>
        <w:pStyle w:val="ListParagraph"/>
        <w:numPr>
          <w:ilvl w:val="0"/>
          <w:numId w:val="104"/>
        </w:numPr>
        <w:spacing w:line="240" w:lineRule="auto"/>
        <w:rPr>
          <w:rFonts w:asciiTheme="minorHAnsi" w:eastAsia="Calibri" w:hAnsiTheme="minorHAnsi"/>
          <w:sz w:val="24"/>
          <w:szCs w:val="24"/>
        </w:rPr>
      </w:pPr>
      <w:r w:rsidRPr="008873C7">
        <w:rPr>
          <w:rFonts w:asciiTheme="minorHAnsi" w:eastAsia="Calibri" w:hAnsiTheme="minorHAnsi"/>
          <w:sz w:val="24"/>
          <w:szCs w:val="24"/>
        </w:rPr>
        <w:t xml:space="preserve">Seek feedback from the student and mentor after the mentorship experience. </w:t>
      </w:r>
    </w:p>
    <w:p w14:paraId="7C651FD9" w14:textId="77777777" w:rsidR="001844F0" w:rsidRPr="008873C7" w:rsidRDefault="001844F0" w:rsidP="001844F0">
      <w:pPr>
        <w:rPr>
          <w:rFonts w:eastAsia="Calibri" w:cs="Arial"/>
          <w:sz w:val="24"/>
          <w:szCs w:val="24"/>
        </w:rPr>
      </w:pPr>
    </w:p>
    <w:p w14:paraId="4E83CF01" w14:textId="77777777" w:rsidR="001844F0" w:rsidRPr="008873C7" w:rsidRDefault="001844F0" w:rsidP="001844F0">
      <w:pPr>
        <w:rPr>
          <w:rFonts w:eastAsia="Calibri" w:cs="Arial"/>
          <w:sz w:val="24"/>
          <w:szCs w:val="24"/>
        </w:rPr>
      </w:pPr>
      <w:r w:rsidRPr="008873C7">
        <w:rPr>
          <w:rFonts w:eastAsia="Calibri" w:cs="Arial"/>
          <w:sz w:val="24"/>
          <w:szCs w:val="24"/>
        </w:rPr>
        <w:t xml:space="preserve">This form must be returned prior to the WBL experience date. Students who do not return the form signed will not be permitted to participate in the mentorship. </w:t>
      </w:r>
    </w:p>
    <w:p w14:paraId="31A926EA" w14:textId="77777777" w:rsidR="00162F36" w:rsidRPr="008873C7" w:rsidRDefault="00162F36" w:rsidP="00162F36">
      <w:pPr>
        <w:rPr>
          <w:rFonts w:eastAsia="Calibri" w:cs="Arial"/>
          <w:sz w:val="24"/>
          <w:szCs w:val="24"/>
        </w:rPr>
      </w:pPr>
      <w:r w:rsidRPr="008873C7">
        <w:rPr>
          <w:rFonts w:eastAsia="Calibri" w:cs="Arial"/>
          <w:sz w:val="24"/>
          <w:szCs w:val="24"/>
        </w:rPr>
        <w:t xml:space="preserve">Please sign and date: </w:t>
      </w:r>
    </w:p>
    <w:p w14:paraId="4146B8C6" w14:textId="77777777" w:rsidR="00162F36" w:rsidRPr="008873C7" w:rsidRDefault="00162F36" w:rsidP="00244023">
      <w:pPr>
        <w:tabs>
          <w:tab w:val="left" w:pos="5760"/>
        </w:tabs>
        <w:rPr>
          <w:rFonts w:eastAsia="Calibri" w:cs="Arial"/>
          <w:sz w:val="24"/>
          <w:szCs w:val="24"/>
        </w:rPr>
      </w:pPr>
      <w:r w:rsidRPr="008873C7">
        <w:rPr>
          <w:rFonts w:eastAsia="Calibri" w:cs="Arial"/>
          <w:sz w:val="24"/>
          <w:szCs w:val="24"/>
        </w:rPr>
        <w:t xml:space="preserve">Student: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r w:rsidR="00602245" w:rsidRPr="008873C7">
        <w:rPr>
          <w:rFonts w:eastAsia="Calibri" w:cs="Arial"/>
          <w:sz w:val="24"/>
          <w:szCs w:val="24"/>
        </w:rPr>
        <w:tab/>
        <w:t xml:space="preserve">Date: </w:t>
      </w:r>
      <w:r w:rsidR="00602245" w:rsidRPr="008873C7">
        <w:rPr>
          <w:rFonts w:eastAsia="Calibri" w:cs="Arial"/>
          <w:sz w:val="24"/>
          <w:szCs w:val="24"/>
        </w:rPr>
        <w:fldChar w:fldCharType="begin">
          <w:ffData>
            <w:name w:val="Text2"/>
            <w:enabled/>
            <w:calcOnExit w:val="0"/>
            <w:textInput/>
          </w:ffData>
        </w:fldChar>
      </w:r>
      <w:r w:rsidR="00602245" w:rsidRPr="008873C7">
        <w:rPr>
          <w:rFonts w:eastAsia="Calibri" w:cs="Arial"/>
          <w:sz w:val="24"/>
          <w:szCs w:val="24"/>
        </w:rPr>
        <w:instrText xml:space="preserve"> FORMTEXT </w:instrText>
      </w:r>
      <w:r w:rsidR="00602245" w:rsidRPr="008873C7">
        <w:rPr>
          <w:rFonts w:eastAsia="Calibri" w:cs="Arial"/>
          <w:sz w:val="24"/>
          <w:szCs w:val="24"/>
        </w:rPr>
      </w:r>
      <w:r w:rsidR="00602245" w:rsidRPr="008873C7">
        <w:rPr>
          <w:rFonts w:eastAsia="Calibri" w:cs="Arial"/>
          <w:sz w:val="24"/>
          <w:szCs w:val="24"/>
        </w:rPr>
        <w:fldChar w:fldCharType="separate"/>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sz w:val="24"/>
          <w:szCs w:val="24"/>
        </w:rPr>
        <w:fldChar w:fldCharType="end"/>
      </w:r>
    </w:p>
    <w:p w14:paraId="512B4EA2" w14:textId="77777777" w:rsidR="00162F36" w:rsidRPr="008873C7" w:rsidRDefault="00162F36" w:rsidP="00244023">
      <w:pPr>
        <w:tabs>
          <w:tab w:val="left" w:pos="5760"/>
        </w:tabs>
        <w:rPr>
          <w:rFonts w:eastAsia="Calibri" w:cs="Arial"/>
          <w:sz w:val="24"/>
          <w:szCs w:val="24"/>
        </w:rPr>
      </w:pPr>
      <w:r w:rsidRPr="008873C7">
        <w:rPr>
          <w:rFonts w:eastAsia="Calibri" w:cs="Arial"/>
          <w:sz w:val="24"/>
          <w:szCs w:val="24"/>
        </w:rPr>
        <w:t xml:space="preserve">Parent/Guardian: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r w:rsidR="00602245" w:rsidRPr="008873C7">
        <w:rPr>
          <w:rFonts w:eastAsia="Calibri" w:cs="Arial"/>
          <w:sz w:val="24"/>
          <w:szCs w:val="24"/>
        </w:rPr>
        <w:tab/>
        <w:t xml:space="preserve">Date: </w:t>
      </w:r>
      <w:r w:rsidR="00602245" w:rsidRPr="008873C7">
        <w:rPr>
          <w:rFonts w:eastAsia="Calibri" w:cs="Arial"/>
          <w:sz w:val="24"/>
          <w:szCs w:val="24"/>
        </w:rPr>
        <w:fldChar w:fldCharType="begin">
          <w:ffData>
            <w:name w:val="Text2"/>
            <w:enabled/>
            <w:calcOnExit w:val="0"/>
            <w:textInput/>
          </w:ffData>
        </w:fldChar>
      </w:r>
      <w:r w:rsidR="00602245" w:rsidRPr="008873C7">
        <w:rPr>
          <w:rFonts w:eastAsia="Calibri" w:cs="Arial"/>
          <w:sz w:val="24"/>
          <w:szCs w:val="24"/>
        </w:rPr>
        <w:instrText xml:space="preserve"> FORMTEXT </w:instrText>
      </w:r>
      <w:r w:rsidR="00602245" w:rsidRPr="008873C7">
        <w:rPr>
          <w:rFonts w:eastAsia="Calibri" w:cs="Arial"/>
          <w:sz w:val="24"/>
          <w:szCs w:val="24"/>
        </w:rPr>
      </w:r>
      <w:r w:rsidR="00602245" w:rsidRPr="008873C7">
        <w:rPr>
          <w:rFonts w:eastAsia="Calibri" w:cs="Arial"/>
          <w:sz w:val="24"/>
          <w:szCs w:val="24"/>
        </w:rPr>
        <w:fldChar w:fldCharType="separate"/>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sz w:val="24"/>
          <w:szCs w:val="24"/>
        </w:rPr>
        <w:fldChar w:fldCharType="end"/>
      </w:r>
    </w:p>
    <w:p w14:paraId="05747A5E" w14:textId="77777777" w:rsidR="00162F36" w:rsidRPr="008873C7" w:rsidRDefault="00162F36" w:rsidP="00244023">
      <w:pPr>
        <w:tabs>
          <w:tab w:val="left" w:pos="5760"/>
        </w:tabs>
        <w:rPr>
          <w:rFonts w:eastAsia="Calibri" w:cs="Arial"/>
          <w:sz w:val="24"/>
          <w:szCs w:val="24"/>
        </w:rPr>
      </w:pPr>
      <w:r w:rsidRPr="008873C7">
        <w:rPr>
          <w:rFonts w:eastAsia="Calibri" w:cs="Arial"/>
          <w:sz w:val="24"/>
          <w:szCs w:val="24"/>
        </w:rPr>
        <w:t xml:space="preserve">WBL Coordinator: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r w:rsidR="00602245" w:rsidRPr="008873C7">
        <w:rPr>
          <w:rFonts w:eastAsia="Calibri" w:cs="Arial"/>
          <w:sz w:val="24"/>
          <w:szCs w:val="24"/>
        </w:rPr>
        <w:tab/>
      </w:r>
      <w:r w:rsidR="00244023">
        <w:rPr>
          <w:rFonts w:eastAsia="Calibri" w:cs="Arial"/>
          <w:sz w:val="24"/>
          <w:szCs w:val="24"/>
        </w:rPr>
        <w:t>Da</w:t>
      </w:r>
      <w:r w:rsidR="00602245" w:rsidRPr="008873C7">
        <w:rPr>
          <w:rFonts w:eastAsia="Calibri" w:cs="Arial"/>
          <w:sz w:val="24"/>
          <w:szCs w:val="24"/>
        </w:rPr>
        <w:t xml:space="preserve">te: </w:t>
      </w:r>
      <w:r w:rsidR="00602245" w:rsidRPr="008873C7">
        <w:rPr>
          <w:rFonts w:eastAsia="Calibri" w:cs="Arial"/>
          <w:sz w:val="24"/>
          <w:szCs w:val="24"/>
        </w:rPr>
        <w:fldChar w:fldCharType="begin">
          <w:ffData>
            <w:name w:val="Text2"/>
            <w:enabled/>
            <w:calcOnExit w:val="0"/>
            <w:textInput/>
          </w:ffData>
        </w:fldChar>
      </w:r>
      <w:r w:rsidR="00602245" w:rsidRPr="008873C7">
        <w:rPr>
          <w:rFonts w:eastAsia="Calibri" w:cs="Arial"/>
          <w:sz w:val="24"/>
          <w:szCs w:val="24"/>
        </w:rPr>
        <w:instrText xml:space="preserve"> FORMTEXT </w:instrText>
      </w:r>
      <w:r w:rsidR="00602245" w:rsidRPr="008873C7">
        <w:rPr>
          <w:rFonts w:eastAsia="Calibri" w:cs="Arial"/>
          <w:sz w:val="24"/>
          <w:szCs w:val="24"/>
        </w:rPr>
      </w:r>
      <w:r w:rsidR="00602245" w:rsidRPr="008873C7">
        <w:rPr>
          <w:rFonts w:eastAsia="Calibri" w:cs="Arial"/>
          <w:sz w:val="24"/>
          <w:szCs w:val="24"/>
        </w:rPr>
        <w:fldChar w:fldCharType="separate"/>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sz w:val="24"/>
          <w:szCs w:val="24"/>
        </w:rPr>
        <w:fldChar w:fldCharType="end"/>
      </w:r>
    </w:p>
    <w:p w14:paraId="60870FA2" w14:textId="77777777" w:rsidR="00162F36" w:rsidRPr="008873C7" w:rsidRDefault="00162F36" w:rsidP="00244023">
      <w:pPr>
        <w:tabs>
          <w:tab w:val="left" w:pos="5760"/>
        </w:tabs>
        <w:rPr>
          <w:rFonts w:eastAsia="Calibri" w:cs="Arial"/>
          <w:sz w:val="24"/>
          <w:szCs w:val="24"/>
        </w:rPr>
      </w:pPr>
      <w:r w:rsidRPr="008873C7">
        <w:rPr>
          <w:rFonts w:eastAsia="Calibri" w:cs="Arial"/>
          <w:sz w:val="24"/>
          <w:szCs w:val="24"/>
        </w:rPr>
        <w:t xml:space="preserve">Employer: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r w:rsidR="00602245" w:rsidRPr="008873C7">
        <w:rPr>
          <w:rFonts w:eastAsia="Calibri" w:cs="Arial"/>
          <w:sz w:val="24"/>
          <w:szCs w:val="24"/>
        </w:rPr>
        <w:tab/>
        <w:t xml:space="preserve">Date: </w:t>
      </w:r>
      <w:r w:rsidR="00602245" w:rsidRPr="008873C7">
        <w:rPr>
          <w:rFonts w:eastAsia="Calibri" w:cs="Arial"/>
          <w:sz w:val="24"/>
          <w:szCs w:val="24"/>
        </w:rPr>
        <w:fldChar w:fldCharType="begin">
          <w:ffData>
            <w:name w:val="Text2"/>
            <w:enabled/>
            <w:calcOnExit w:val="0"/>
            <w:textInput/>
          </w:ffData>
        </w:fldChar>
      </w:r>
      <w:r w:rsidR="00602245" w:rsidRPr="008873C7">
        <w:rPr>
          <w:rFonts w:eastAsia="Calibri" w:cs="Arial"/>
          <w:sz w:val="24"/>
          <w:szCs w:val="24"/>
        </w:rPr>
        <w:instrText xml:space="preserve"> FORMTEXT </w:instrText>
      </w:r>
      <w:r w:rsidR="00602245" w:rsidRPr="008873C7">
        <w:rPr>
          <w:rFonts w:eastAsia="Calibri" w:cs="Arial"/>
          <w:sz w:val="24"/>
          <w:szCs w:val="24"/>
        </w:rPr>
      </w:r>
      <w:r w:rsidR="00602245" w:rsidRPr="008873C7">
        <w:rPr>
          <w:rFonts w:eastAsia="Calibri" w:cs="Arial"/>
          <w:sz w:val="24"/>
          <w:szCs w:val="24"/>
        </w:rPr>
        <w:fldChar w:fldCharType="separate"/>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noProof/>
          <w:sz w:val="24"/>
          <w:szCs w:val="24"/>
        </w:rPr>
        <w:t> </w:t>
      </w:r>
      <w:r w:rsidR="00602245" w:rsidRPr="008873C7">
        <w:rPr>
          <w:rFonts w:eastAsia="Calibri" w:cs="Arial"/>
          <w:sz w:val="24"/>
          <w:szCs w:val="24"/>
        </w:rPr>
        <w:fldChar w:fldCharType="end"/>
      </w:r>
    </w:p>
    <w:p w14:paraId="386FAF7D" w14:textId="77777777" w:rsidR="00162F36" w:rsidRPr="008873C7" w:rsidRDefault="00162F36" w:rsidP="00162F36">
      <w:pPr>
        <w:rPr>
          <w:rFonts w:eastAsia="Calibri" w:cs="Arial"/>
          <w:sz w:val="24"/>
          <w:szCs w:val="24"/>
        </w:rPr>
      </w:pPr>
    </w:p>
    <w:p w14:paraId="2FAC2EFE" w14:textId="77777777" w:rsidR="001844F0" w:rsidRPr="003616AF" w:rsidRDefault="00162F36" w:rsidP="008873C7">
      <w:pPr>
        <w:spacing w:after="1440"/>
        <w:rPr>
          <w:rFonts w:ascii="Arial" w:eastAsia="Calibri" w:hAnsi="Arial" w:cs="Arial"/>
          <w:b/>
        </w:rPr>
      </w:pPr>
      <w:r w:rsidRPr="008873C7">
        <w:rPr>
          <w:rFonts w:eastAsia="Calibri" w:cs="Arial"/>
          <w:sz w:val="24"/>
          <w:szCs w:val="24"/>
        </w:rPr>
        <w:t>[INSERT SCHOOL DIVISION NONDISCRIMINATION STATEMENT HERE]</w:t>
      </w:r>
      <w:r w:rsidR="008873C7">
        <w:rPr>
          <w:rFonts w:eastAsia="Calibri" w:cs="Arial"/>
          <w:sz w:val="24"/>
          <w:szCs w:val="24"/>
        </w:rPr>
        <w:br/>
      </w:r>
      <w:r w:rsidR="008873C7">
        <w:rPr>
          <w:rFonts w:eastAsia="Calibri" w:cs="Arial"/>
          <w:sz w:val="24"/>
          <w:szCs w:val="24"/>
        </w:rPr>
        <w:br/>
      </w:r>
      <w:r w:rsidR="008873C7">
        <w:rPr>
          <w:rFonts w:eastAsia="Calibri" w:cs="Arial"/>
          <w:sz w:val="24"/>
          <w:szCs w:val="24"/>
        </w:rPr>
        <w:br/>
      </w:r>
      <w:r w:rsidRPr="001A45DB">
        <w:rPr>
          <w:rFonts w:eastAsia="Calibri" w:cs="Arial"/>
          <w:i/>
          <w:iCs/>
          <w:sz w:val="20"/>
          <w:szCs w:val="20"/>
        </w:rPr>
        <w:t>*These items meet the requirements of the Work Training Student-Learner Agreement of the Virginia Department of Labor.</w:t>
      </w:r>
      <w:r w:rsidR="001844F0" w:rsidRPr="003616AF">
        <w:rPr>
          <w:rFonts w:ascii="Arial" w:eastAsia="Calibri" w:hAnsi="Arial" w:cs="Arial"/>
          <w:b/>
        </w:rPr>
        <w:br w:type="page"/>
      </w:r>
    </w:p>
    <w:p w14:paraId="7B93A547" w14:textId="77777777" w:rsidR="002B16D1" w:rsidRPr="008873C7" w:rsidRDefault="002B16D1" w:rsidP="00D05C5B">
      <w:pPr>
        <w:pStyle w:val="Heading3"/>
      </w:pPr>
      <w:r w:rsidRPr="008873C7">
        <w:t>Mentorship Time Log</w:t>
      </w:r>
    </w:p>
    <w:p w14:paraId="6A38A148" w14:textId="77777777" w:rsidR="00282AD5" w:rsidRPr="00282AD5" w:rsidRDefault="00282AD5" w:rsidP="00282AD5">
      <w:pPr>
        <w:spacing w:after="0" w:line="240" w:lineRule="auto"/>
      </w:pPr>
    </w:p>
    <w:p w14:paraId="1990372D" w14:textId="77777777" w:rsidR="00282AD5" w:rsidRDefault="00282AD5" w:rsidP="00282AD5">
      <w:pPr>
        <w:tabs>
          <w:tab w:val="left" w:pos="5317"/>
          <w:tab w:val="left" w:pos="5577"/>
          <w:tab w:val="left" w:pos="10186"/>
        </w:tabs>
        <w:ind w:left="113"/>
        <w:rPr>
          <w:rFonts w:ascii="Arial" w:hAnsi="Arial" w:cs="Arial"/>
          <w:sz w:val="24"/>
          <w:szCs w:val="24"/>
        </w:rPr>
      </w:pPr>
      <w:r w:rsidRPr="00E97E85">
        <w:rPr>
          <w:rFonts w:ascii="Arial" w:hAnsi="Arial" w:cs="Arial"/>
          <w:sz w:val="24"/>
          <w:szCs w:val="24"/>
        </w:rPr>
        <w:t xml:space="preserve">Student Name:  </w:t>
      </w:r>
      <w:r>
        <w:rPr>
          <w:rFonts w:ascii="Arial" w:hAnsi="Arial" w:cs="Arial"/>
          <w:sz w:val="24"/>
          <w:szCs w:val="24"/>
        </w:rPr>
        <w:fldChar w:fldCharType="begin">
          <w:ffData>
            <w:name w:val="Text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4CA18207" w14:textId="77777777" w:rsidR="00282AD5" w:rsidRDefault="00282AD5" w:rsidP="00282AD5">
      <w:pPr>
        <w:tabs>
          <w:tab w:val="left" w:pos="5317"/>
          <w:tab w:val="left" w:pos="5577"/>
          <w:tab w:val="left" w:pos="10186"/>
        </w:tabs>
        <w:ind w:left="113"/>
        <w:rPr>
          <w:rFonts w:ascii="Arial" w:hAnsi="Arial" w:cs="Arial"/>
          <w:sz w:val="24"/>
          <w:szCs w:val="24"/>
        </w:rPr>
      </w:pPr>
      <w:r>
        <w:rPr>
          <w:rFonts w:ascii="Arial" w:hAnsi="Arial" w:cs="Arial"/>
          <w:sz w:val="24"/>
          <w:szCs w:val="24"/>
        </w:rPr>
        <w:t>Name of Host Employer</w:t>
      </w:r>
      <w:r w:rsidRPr="00E97E85">
        <w:rPr>
          <w:rFonts w:ascii="Arial" w:hAnsi="Arial" w:cs="Arial"/>
          <w:sz w:val="24"/>
          <w:szCs w:val="24"/>
        </w:rPr>
        <w:t xml:space="preserve">: </w:t>
      </w:r>
      <w:r>
        <w:rPr>
          <w:rFonts w:ascii="Arial" w:hAnsi="Arial" w:cs="Arial"/>
          <w:sz w:val="24"/>
          <w:szCs w:val="24"/>
        </w:rPr>
        <w:fldChar w:fldCharType="begin">
          <w:ffData>
            <w:name w:val="Text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6B0627B9" w14:textId="77777777" w:rsidR="00282AD5" w:rsidRDefault="00282AD5" w:rsidP="00282AD5">
      <w:pPr>
        <w:tabs>
          <w:tab w:val="left" w:pos="5317"/>
          <w:tab w:val="left" w:pos="5577"/>
          <w:tab w:val="left" w:pos="10186"/>
        </w:tabs>
        <w:ind w:left="113"/>
        <w:rPr>
          <w:rFonts w:ascii="Arial" w:hAnsi="Arial" w:cs="Arial"/>
          <w:sz w:val="24"/>
          <w:szCs w:val="24"/>
        </w:rPr>
      </w:pPr>
      <w:r>
        <w:rPr>
          <w:rFonts w:ascii="Arial" w:hAnsi="Arial" w:cs="Arial"/>
          <w:sz w:val="24"/>
          <w:szCs w:val="24"/>
        </w:rPr>
        <w:t>Name of Mentor and Job Title</w:t>
      </w:r>
      <w:r w:rsidRPr="00E97E85">
        <w:rPr>
          <w:rFonts w:ascii="Arial" w:hAnsi="Arial" w:cs="Arial"/>
          <w:sz w:val="24"/>
          <w:szCs w:val="24"/>
        </w:rPr>
        <w:t xml:space="preserve">: </w:t>
      </w:r>
      <w:r>
        <w:rPr>
          <w:rFonts w:ascii="Arial" w:hAnsi="Arial" w:cs="Arial"/>
          <w:sz w:val="24"/>
          <w:szCs w:val="24"/>
        </w:rPr>
        <w:fldChar w:fldCharType="begin">
          <w:ffData>
            <w:name w:val="Text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662ED499" w14:textId="77777777" w:rsidR="00282AD5" w:rsidRDefault="00282AD5" w:rsidP="00282AD5">
      <w:pPr>
        <w:tabs>
          <w:tab w:val="left" w:pos="5317"/>
          <w:tab w:val="left" w:pos="5577"/>
          <w:tab w:val="left" w:pos="10186"/>
        </w:tabs>
        <w:ind w:left="113"/>
        <w:rPr>
          <w:sz w:val="24"/>
          <w:szCs w:val="24"/>
        </w:rPr>
        <w:sectPr w:rsidR="00282AD5" w:rsidSect="00282AD5">
          <w:type w:val="continuous"/>
          <w:pgSz w:w="12240" w:h="15840"/>
          <w:pgMar w:top="1440" w:right="720" w:bottom="1440" w:left="720" w:header="0" w:footer="720" w:gutter="0"/>
          <w:cols w:space="720"/>
          <w:titlePg/>
          <w:docGrid w:linePitch="299"/>
        </w:sectPr>
      </w:pPr>
    </w:p>
    <w:p w14:paraId="2D9EDD1B" w14:textId="77777777" w:rsidR="00282AD5" w:rsidRPr="00E97E85" w:rsidRDefault="00602245" w:rsidP="00051982">
      <w:pPr>
        <w:tabs>
          <w:tab w:val="left" w:pos="5317"/>
          <w:tab w:val="left" w:pos="5577"/>
          <w:tab w:val="left" w:pos="10186"/>
        </w:tabs>
        <w:ind w:left="113"/>
        <w:rPr>
          <w:rFonts w:ascii="Arial" w:hAnsi="Arial" w:cs="Arial"/>
          <w:sz w:val="24"/>
          <w:szCs w:val="24"/>
        </w:rPr>
      </w:pPr>
      <w:r>
        <w:rPr>
          <w:rFonts w:ascii="Arial" w:hAnsi="Arial" w:cs="Arial"/>
          <w:sz w:val="24"/>
          <w:szCs w:val="24"/>
        </w:rPr>
        <w:t xml:space="preserve">CTE </w:t>
      </w:r>
      <w:r w:rsidR="00282AD5" w:rsidRPr="00E97E85">
        <w:rPr>
          <w:rFonts w:ascii="Arial" w:hAnsi="Arial" w:cs="Arial"/>
          <w:sz w:val="24"/>
          <w:szCs w:val="24"/>
        </w:rPr>
        <w:t xml:space="preserve">Course: </w:t>
      </w:r>
      <w:r w:rsidR="00282AD5">
        <w:rPr>
          <w:rFonts w:ascii="Arial" w:hAnsi="Arial" w:cs="Arial"/>
          <w:sz w:val="24"/>
          <w:szCs w:val="24"/>
        </w:rPr>
        <w:fldChar w:fldCharType="begin">
          <w:ffData>
            <w:name w:val="Text5"/>
            <w:enabled/>
            <w:calcOnExit w:val="0"/>
            <w:textInput/>
          </w:ffData>
        </w:fldChar>
      </w:r>
      <w:r w:rsidR="00282AD5">
        <w:rPr>
          <w:rFonts w:ascii="Arial" w:hAnsi="Arial" w:cs="Arial"/>
          <w:sz w:val="24"/>
          <w:szCs w:val="24"/>
        </w:rPr>
        <w:instrText xml:space="preserve"> FORMTEXT </w:instrText>
      </w:r>
      <w:r w:rsidR="00282AD5">
        <w:rPr>
          <w:rFonts w:ascii="Arial" w:hAnsi="Arial" w:cs="Arial"/>
          <w:sz w:val="24"/>
          <w:szCs w:val="24"/>
        </w:rPr>
      </w:r>
      <w:r w:rsidR="00282AD5">
        <w:rPr>
          <w:rFonts w:ascii="Arial" w:hAnsi="Arial" w:cs="Arial"/>
          <w:sz w:val="24"/>
          <w:szCs w:val="24"/>
        </w:rPr>
        <w:fldChar w:fldCharType="separate"/>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sz w:val="24"/>
          <w:szCs w:val="24"/>
        </w:rPr>
        <w:fldChar w:fldCharType="end"/>
      </w:r>
    </w:p>
    <w:p w14:paraId="42952163" w14:textId="77777777" w:rsidR="00051982" w:rsidRDefault="00282AD5" w:rsidP="00051982">
      <w:pPr>
        <w:tabs>
          <w:tab w:val="left" w:pos="5317"/>
          <w:tab w:val="left" w:pos="5577"/>
          <w:tab w:val="left" w:pos="10186"/>
        </w:tabs>
        <w:ind w:left="113"/>
        <w:rPr>
          <w:rFonts w:ascii="Arial" w:hAnsi="Arial" w:cs="Arial"/>
          <w:sz w:val="24"/>
          <w:szCs w:val="24"/>
        </w:rPr>
      </w:pPr>
      <w:r w:rsidRPr="00E97E85">
        <w:rPr>
          <w:rFonts w:ascii="Arial" w:hAnsi="Arial" w:cs="Arial"/>
          <w:sz w:val="24"/>
          <w:szCs w:val="24"/>
        </w:rPr>
        <w:t xml:space="preserve">Instructor: </w:t>
      </w:r>
      <w:r>
        <w:rPr>
          <w:rFonts w:ascii="Arial" w:hAnsi="Arial" w:cs="Arial"/>
          <w:sz w:val="24"/>
          <w:szCs w:val="24"/>
        </w:rPr>
        <w:fldChar w:fldCharType="begin">
          <w:ffData>
            <w:name w:val="Text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6E2E9EDD" w14:textId="77777777" w:rsidR="00051982" w:rsidRDefault="00051982" w:rsidP="00282AD5">
      <w:pPr>
        <w:tabs>
          <w:tab w:val="left" w:pos="5317"/>
          <w:tab w:val="left" w:pos="5577"/>
          <w:tab w:val="left" w:pos="10186"/>
        </w:tabs>
        <w:rPr>
          <w:b/>
          <w:sz w:val="24"/>
          <w:szCs w:val="24"/>
        </w:rPr>
        <w:sectPr w:rsidR="00051982" w:rsidSect="00E97E85">
          <w:type w:val="continuous"/>
          <w:pgSz w:w="12240" w:h="15840"/>
          <w:pgMar w:top="1440" w:right="720" w:bottom="1440" w:left="720" w:header="0" w:footer="720" w:gutter="0"/>
          <w:cols w:num="2" w:space="720"/>
          <w:titlePg/>
          <w:docGrid w:linePitch="299"/>
        </w:sectPr>
      </w:pPr>
    </w:p>
    <w:p w14:paraId="0D918491" w14:textId="77777777" w:rsidR="00282AD5" w:rsidRDefault="00282AD5" w:rsidP="00051982">
      <w:pPr>
        <w:tabs>
          <w:tab w:val="left" w:pos="5317"/>
          <w:tab w:val="left" w:pos="5577"/>
          <w:tab w:val="left" w:pos="10186"/>
        </w:tabs>
        <w:spacing w:after="0"/>
        <w:rPr>
          <w:b/>
          <w:sz w:val="24"/>
          <w:szCs w:val="24"/>
        </w:rPr>
      </w:pPr>
    </w:p>
    <w:p w14:paraId="229760F4" w14:textId="77777777" w:rsidR="00051982" w:rsidRDefault="00051982" w:rsidP="00282AD5">
      <w:pPr>
        <w:tabs>
          <w:tab w:val="left" w:pos="5317"/>
          <w:tab w:val="left" w:pos="5577"/>
          <w:tab w:val="left" w:pos="10186"/>
        </w:tabs>
        <w:rPr>
          <w:b/>
          <w:sz w:val="24"/>
          <w:szCs w:val="24"/>
        </w:rPr>
        <w:sectPr w:rsidR="00051982" w:rsidSect="00E97E85">
          <w:type w:val="continuous"/>
          <w:pgSz w:w="12240" w:h="15840"/>
          <w:pgMar w:top="1440" w:right="720" w:bottom="1440" w:left="720" w:header="0" w:footer="720" w:gutter="0"/>
          <w:cols w:num="2" w:space="720"/>
          <w:titlePg/>
          <w:docGrid w:linePitch="299"/>
        </w:sectPr>
      </w:pPr>
    </w:p>
    <w:tbl>
      <w:tblPr>
        <w:tblStyle w:val="TableGrid9"/>
        <w:tblW w:w="5000" w:type="pct"/>
        <w:tblLayout w:type="fixed"/>
        <w:tblLook w:val="01E0" w:firstRow="1" w:lastRow="1" w:firstColumn="1" w:lastColumn="1" w:noHBand="0" w:noVBand="0"/>
        <w:tblDescription w:val="Mentorship Time Log containing Date, Start Time, End Time and Activity."/>
      </w:tblPr>
      <w:tblGrid>
        <w:gridCol w:w="1801"/>
        <w:gridCol w:w="1426"/>
        <w:gridCol w:w="1331"/>
        <w:gridCol w:w="6232"/>
      </w:tblGrid>
      <w:tr w:rsidR="00282AD5" w:rsidRPr="0047195A" w14:paraId="26B4489C" w14:textId="77777777" w:rsidTr="00051982">
        <w:trPr>
          <w:trHeight w:val="576"/>
          <w:tblHeader/>
        </w:trPr>
        <w:tc>
          <w:tcPr>
            <w:tcW w:w="1801" w:type="dxa"/>
            <w:vAlign w:val="center"/>
          </w:tcPr>
          <w:p w14:paraId="246F45E9" w14:textId="77777777" w:rsidR="00282AD5" w:rsidRPr="006F44BD" w:rsidRDefault="00282AD5" w:rsidP="00051982">
            <w:pPr>
              <w:pStyle w:val="Tableheading"/>
              <w:rPr>
                <w:rFonts w:ascii="Arial" w:hAnsi="Arial" w:cs="Arial"/>
                <w:color w:val="auto"/>
              </w:rPr>
            </w:pPr>
            <w:r w:rsidRPr="006F44BD">
              <w:rPr>
                <w:rFonts w:ascii="Arial" w:hAnsi="Arial" w:cs="Arial"/>
                <w:color w:val="auto"/>
              </w:rPr>
              <w:t>Date</w:t>
            </w:r>
          </w:p>
        </w:tc>
        <w:tc>
          <w:tcPr>
            <w:tcW w:w="1426" w:type="dxa"/>
            <w:vAlign w:val="center"/>
          </w:tcPr>
          <w:p w14:paraId="5BD9CA3E" w14:textId="77777777" w:rsidR="00282AD5" w:rsidRPr="006F44BD" w:rsidRDefault="00282AD5" w:rsidP="00051982">
            <w:pPr>
              <w:pStyle w:val="Tableheading"/>
              <w:rPr>
                <w:rFonts w:ascii="Arial" w:hAnsi="Arial" w:cs="Arial"/>
                <w:color w:val="auto"/>
              </w:rPr>
            </w:pPr>
            <w:r w:rsidRPr="006F44BD">
              <w:rPr>
                <w:rFonts w:ascii="Arial" w:hAnsi="Arial" w:cs="Arial"/>
                <w:color w:val="auto"/>
              </w:rPr>
              <w:t>Start Time</w:t>
            </w:r>
          </w:p>
        </w:tc>
        <w:tc>
          <w:tcPr>
            <w:tcW w:w="1331" w:type="dxa"/>
            <w:vAlign w:val="center"/>
          </w:tcPr>
          <w:p w14:paraId="4D309B1E" w14:textId="77777777" w:rsidR="00282AD5" w:rsidRPr="006F44BD" w:rsidRDefault="00282AD5" w:rsidP="00051982">
            <w:pPr>
              <w:pStyle w:val="Tableheading"/>
              <w:rPr>
                <w:rFonts w:ascii="Arial" w:hAnsi="Arial" w:cs="Arial"/>
                <w:color w:val="auto"/>
              </w:rPr>
            </w:pPr>
            <w:r w:rsidRPr="006F44BD">
              <w:rPr>
                <w:rFonts w:ascii="Arial" w:hAnsi="Arial" w:cs="Arial"/>
                <w:color w:val="auto"/>
              </w:rPr>
              <w:t>End Time</w:t>
            </w:r>
          </w:p>
        </w:tc>
        <w:tc>
          <w:tcPr>
            <w:tcW w:w="6232" w:type="dxa"/>
            <w:vAlign w:val="center"/>
          </w:tcPr>
          <w:p w14:paraId="5CBBABA2" w14:textId="77777777" w:rsidR="00282AD5" w:rsidRPr="006F44BD" w:rsidRDefault="00282AD5" w:rsidP="00051982">
            <w:pPr>
              <w:pStyle w:val="Tableheading"/>
              <w:rPr>
                <w:rFonts w:ascii="Arial" w:hAnsi="Arial" w:cs="Arial"/>
                <w:color w:val="auto"/>
              </w:rPr>
            </w:pPr>
            <w:r w:rsidRPr="006F44BD">
              <w:rPr>
                <w:rFonts w:ascii="Arial" w:hAnsi="Arial" w:cs="Arial"/>
                <w:color w:val="auto"/>
              </w:rPr>
              <w:t>Activity</w:t>
            </w:r>
          </w:p>
        </w:tc>
      </w:tr>
      <w:tr w:rsidR="00282AD5" w:rsidRPr="0047195A" w14:paraId="73D801BB" w14:textId="77777777" w:rsidTr="00051982">
        <w:trPr>
          <w:trHeight w:val="576"/>
        </w:trPr>
        <w:tc>
          <w:tcPr>
            <w:tcW w:w="1801" w:type="dxa"/>
          </w:tcPr>
          <w:p w14:paraId="6D524B95" w14:textId="77777777" w:rsidR="00282AD5" w:rsidRPr="0047195A" w:rsidRDefault="00282AD5" w:rsidP="00E45C3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6" w:type="dxa"/>
          </w:tcPr>
          <w:p w14:paraId="092A74D7"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3CD10A30"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3A80A21D"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65FCCD2A" w14:textId="77777777" w:rsidTr="00051982">
        <w:trPr>
          <w:trHeight w:val="576"/>
        </w:trPr>
        <w:tc>
          <w:tcPr>
            <w:tcW w:w="1801" w:type="dxa"/>
          </w:tcPr>
          <w:p w14:paraId="40C762E9"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3C2A67C6"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41DBFCAF"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2F7992AD"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2E86FF49" w14:textId="77777777" w:rsidTr="00051982">
        <w:trPr>
          <w:trHeight w:val="576"/>
        </w:trPr>
        <w:tc>
          <w:tcPr>
            <w:tcW w:w="1801" w:type="dxa"/>
          </w:tcPr>
          <w:p w14:paraId="2E57A7B0"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73C8E633"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7D341581"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5229F41E"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74FF5E89" w14:textId="77777777" w:rsidTr="00051982">
        <w:trPr>
          <w:trHeight w:val="576"/>
        </w:trPr>
        <w:tc>
          <w:tcPr>
            <w:tcW w:w="1801" w:type="dxa"/>
          </w:tcPr>
          <w:p w14:paraId="0BFC6BF0"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6DC5968C"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502D7A2F"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7BB54AB1"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7AAF6CA1" w14:textId="77777777" w:rsidTr="00051982">
        <w:trPr>
          <w:trHeight w:val="576"/>
        </w:trPr>
        <w:tc>
          <w:tcPr>
            <w:tcW w:w="1801" w:type="dxa"/>
          </w:tcPr>
          <w:p w14:paraId="03DA9FE4"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75349384"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7D0C16CD"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53D3AD62"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54BF3F60" w14:textId="77777777" w:rsidTr="00051982">
        <w:trPr>
          <w:trHeight w:val="576"/>
        </w:trPr>
        <w:tc>
          <w:tcPr>
            <w:tcW w:w="1801" w:type="dxa"/>
          </w:tcPr>
          <w:p w14:paraId="36E74923"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61ED85E0"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7035CB1F"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5ABE61EA"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2F834586" w14:textId="77777777" w:rsidTr="00051982">
        <w:trPr>
          <w:trHeight w:val="576"/>
        </w:trPr>
        <w:tc>
          <w:tcPr>
            <w:tcW w:w="1801" w:type="dxa"/>
          </w:tcPr>
          <w:p w14:paraId="47EF18E5"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3A9AECEC"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647FEA81"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1A544FBA"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6EB0C9C4" w14:textId="77777777" w:rsidTr="00051982">
        <w:trPr>
          <w:trHeight w:val="576"/>
        </w:trPr>
        <w:tc>
          <w:tcPr>
            <w:tcW w:w="1801" w:type="dxa"/>
          </w:tcPr>
          <w:p w14:paraId="5A0EECEF"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09A48311"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0744C86B"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74C96EE9"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179E224A" w14:textId="77777777" w:rsidTr="00051982">
        <w:trPr>
          <w:trHeight w:val="576"/>
        </w:trPr>
        <w:tc>
          <w:tcPr>
            <w:tcW w:w="1801" w:type="dxa"/>
          </w:tcPr>
          <w:p w14:paraId="0F395E6A"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26E7C5E0"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249EF326"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00E2CB4E"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1529325A" w14:textId="77777777" w:rsidTr="00051982">
        <w:trPr>
          <w:trHeight w:val="576"/>
        </w:trPr>
        <w:tc>
          <w:tcPr>
            <w:tcW w:w="1801" w:type="dxa"/>
          </w:tcPr>
          <w:p w14:paraId="28963824"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25F49875"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33897465"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3B430525"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0FA7C8C3" w14:textId="77777777" w:rsidTr="00051982">
        <w:trPr>
          <w:trHeight w:val="576"/>
        </w:trPr>
        <w:tc>
          <w:tcPr>
            <w:tcW w:w="1801" w:type="dxa"/>
          </w:tcPr>
          <w:p w14:paraId="687D50A7"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2A8C0C15"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59B84D4E"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0E7A94B6"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r w:rsidR="00282AD5" w:rsidRPr="0047195A" w14:paraId="23B70BC9" w14:textId="77777777" w:rsidTr="00051982">
        <w:trPr>
          <w:trHeight w:val="576"/>
        </w:trPr>
        <w:tc>
          <w:tcPr>
            <w:tcW w:w="1801" w:type="dxa"/>
          </w:tcPr>
          <w:p w14:paraId="32CD8E9F" w14:textId="77777777" w:rsidR="00282AD5" w:rsidRPr="0047195A" w:rsidRDefault="00282AD5" w:rsidP="00E45C3A">
            <w:r w:rsidRPr="000A1E63">
              <w:fldChar w:fldCharType="begin">
                <w:ffData>
                  <w:name w:val="Text5"/>
                  <w:enabled/>
                  <w:calcOnExit w:val="0"/>
                  <w:textInput/>
                </w:ffData>
              </w:fldChar>
            </w:r>
            <w:r w:rsidRPr="000A1E63">
              <w:instrText xml:space="preserve"> FORMTEXT </w:instrText>
            </w:r>
            <w:r w:rsidRPr="000A1E63">
              <w:fldChar w:fldCharType="separate"/>
            </w:r>
            <w:r w:rsidRPr="000A1E63">
              <w:rPr>
                <w:noProof/>
              </w:rPr>
              <w:t> </w:t>
            </w:r>
            <w:r w:rsidRPr="000A1E63">
              <w:rPr>
                <w:noProof/>
              </w:rPr>
              <w:t> </w:t>
            </w:r>
            <w:r w:rsidRPr="000A1E63">
              <w:rPr>
                <w:noProof/>
              </w:rPr>
              <w:t> </w:t>
            </w:r>
            <w:r w:rsidRPr="000A1E63">
              <w:rPr>
                <w:noProof/>
              </w:rPr>
              <w:t> </w:t>
            </w:r>
            <w:r w:rsidRPr="000A1E63">
              <w:rPr>
                <w:noProof/>
              </w:rPr>
              <w:t> </w:t>
            </w:r>
            <w:r w:rsidRPr="000A1E63">
              <w:fldChar w:fldCharType="end"/>
            </w:r>
          </w:p>
        </w:tc>
        <w:tc>
          <w:tcPr>
            <w:tcW w:w="1426" w:type="dxa"/>
          </w:tcPr>
          <w:p w14:paraId="12E542EE" w14:textId="77777777" w:rsidR="00282AD5" w:rsidRPr="0047195A" w:rsidRDefault="00282AD5" w:rsidP="00E45C3A">
            <w:r w:rsidRPr="00933448">
              <w:fldChar w:fldCharType="begin">
                <w:ffData>
                  <w:name w:val="Text5"/>
                  <w:enabled/>
                  <w:calcOnExit w:val="0"/>
                  <w:textInput/>
                </w:ffData>
              </w:fldChar>
            </w:r>
            <w:r w:rsidRPr="00933448">
              <w:instrText xml:space="preserve"> FORMTEXT </w:instrText>
            </w:r>
            <w:r w:rsidRPr="00933448">
              <w:fldChar w:fldCharType="separate"/>
            </w:r>
            <w:r w:rsidRPr="00933448">
              <w:rPr>
                <w:noProof/>
              </w:rPr>
              <w:t> </w:t>
            </w:r>
            <w:r w:rsidRPr="00933448">
              <w:rPr>
                <w:noProof/>
              </w:rPr>
              <w:t> </w:t>
            </w:r>
            <w:r w:rsidRPr="00933448">
              <w:rPr>
                <w:noProof/>
              </w:rPr>
              <w:t> </w:t>
            </w:r>
            <w:r w:rsidRPr="00933448">
              <w:rPr>
                <w:noProof/>
              </w:rPr>
              <w:t> </w:t>
            </w:r>
            <w:r w:rsidRPr="00933448">
              <w:rPr>
                <w:noProof/>
              </w:rPr>
              <w:t> </w:t>
            </w:r>
            <w:r w:rsidRPr="00933448">
              <w:fldChar w:fldCharType="end"/>
            </w:r>
          </w:p>
        </w:tc>
        <w:tc>
          <w:tcPr>
            <w:tcW w:w="1331" w:type="dxa"/>
          </w:tcPr>
          <w:p w14:paraId="00455DC9" w14:textId="77777777" w:rsidR="00282AD5" w:rsidRPr="0047195A" w:rsidRDefault="00282AD5" w:rsidP="00E45C3A">
            <w:r w:rsidRPr="00542728">
              <w:fldChar w:fldCharType="begin">
                <w:ffData>
                  <w:name w:val="Text5"/>
                  <w:enabled/>
                  <w:calcOnExit w:val="0"/>
                  <w:textInput/>
                </w:ffData>
              </w:fldChar>
            </w:r>
            <w:r w:rsidRPr="00542728">
              <w:instrText xml:space="preserve"> FORMTEXT </w:instrText>
            </w:r>
            <w:r w:rsidRPr="00542728">
              <w:fldChar w:fldCharType="separate"/>
            </w:r>
            <w:r w:rsidRPr="00542728">
              <w:rPr>
                <w:noProof/>
              </w:rPr>
              <w:t> </w:t>
            </w:r>
            <w:r w:rsidRPr="00542728">
              <w:rPr>
                <w:noProof/>
              </w:rPr>
              <w:t> </w:t>
            </w:r>
            <w:r w:rsidRPr="00542728">
              <w:rPr>
                <w:noProof/>
              </w:rPr>
              <w:t> </w:t>
            </w:r>
            <w:r w:rsidRPr="00542728">
              <w:rPr>
                <w:noProof/>
              </w:rPr>
              <w:t> </w:t>
            </w:r>
            <w:r w:rsidRPr="00542728">
              <w:rPr>
                <w:noProof/>
              </w:rPr>
              <w:t> </w:t>
            </w:r>
            <w:r w:rsidRPr="00542728">
              <w:fldChar w:fldCharType="end"/>
            </w:r>
          </w:p>
        </w:tc>
        <w:tc>
          <w:tcPr>
            <w:tcW w:w="6232" w:type="dxa"/>
          </w:tcPr>
          <w:p w14:paraId="002B99C7" w14:textId="77777777" w:rsidR="00282AD5" w:rsidRPr="0047195A" w:rsidRDefault="00282AD5" w:rsidP="00E45C3A">
            <w:r w:rsidRPr="000D333F">
              <w:fldChar w:fldCharType="begin">
                <w:ffData>
                  <w:name w:val="Text5"/>
                  <w:enabled/>
                  <w:calcOnExit w:val="0"/>
                  <w:textInput/>
                </w:ffData>
              </w:fldChar>
            </w:r>
            <w:r w:rsidRPr="000D333F">
              <w:instrText xml:space="preserve"> FORMTEXT </w:instrText>
            </w:r>
            <w:r w:rsidRPr="000D333F">
              <w:fldChar w:fldCharType="separate"/>
            </w:r>
            <w:r w:rsidRPr="000D333F">
              <w:rPr>
                <w:noProof/>
              </w:rPr>
              <w:t> </w:t>
            </w:r>
            <w:r w:rsidRPr="000D333F">
              <w:rPr>
                <w:noProof/>
              </w:rPr>
              <w:t> </w:t>
            </w:r>
            <w:r w:rsidRPr="000D333F">
              <w:rPr>
                <w:noProof/>
              </w:rPr>
              <w:t> </w:t>
            </w:r>
            <w:r w:rsidRPr="000D333F">
              <w:rPr>
                <w:noProof/>
              </w:rPr>
              <w:t> </w:t>
            </w:r>
            <w:r w:rsidRPr="000D333F">
              <w:rPr>
                <w:noProof/>
              </w:rPr>
              <w:t> </w:t>
            </w:r>
            <w:r w:rsidRPr="000D333F">
              <w:fldChar w:fldCharType="end"/>
            </w:r>
          </w:p>
        </w:tc>
      </w:tr>
    </w:tbl>
    <w:p w14:paraId="404BF17A" w14:textId="77777777" w:rsidR="00282AD5" w:rsidRPr="0047195A" w:rsidRDefault="00282AD5" w:rsidP="00282AD5">
      <w:pPr>
        <w:rPr>
          <w:rFonts w:ascii="Arial" w:hAnsi="Arial" w:cs="Arial"/>
        </w:rPr>
      </w:pPr>
    </w:p>
    <w:p w14:paraId="3C7BB6D7" w14:textId="77777777" w:rsidR="00282AD5" w:rsidRDefault="00282AD5" w:rsidP="00282AD5">
      <w:pPr>
        <w:rPr>
          <w:rFonts w:ascii="Arial" w:hAnsi="Arial" w:cs="Arial"/>
        </w:rPr>
        <w:sectPr w:rsidR="00282AD5" w:rsidSect="00E97E85">
          <w:type w:val="continuous"/>
          <w:pgSz w:w="12240" w:h="15840"/>
          <w:pgMar w:top="1440" w:right="720" w:bottom="1440" w:left="720" w:header="0" w:footer="720" w:gutter="0"/>
          <w:cols w:space="720"/>
          <w:titlePg/>
          <w:docGrid w:linePitch="299"/>
        </w:sectPr>
      </w:pPr>
    </w:p>
    <w:p w14:paraId="71222C45" w14:textId="77777777" w:rsidR="00282AD5" w:rsidRDefault="00602245" w:rsidP="00282AD5">
      <w:pPr>
        <w:rPr>
          <w:rFonts w:ascii="Arial" w:hAnsi="Arial" w:cs="Arial"/>
          <w:sz w:val="24"/>
          <w:szCs w:val="24"/>
        </w:rPr>
      </w:pPr>
      <w:r>
        <w:rPr>
          <w:rFonts w:ascii="Arial" w:hAnsi="Arial" w:cs="Arial"/>
        </w:rPr>
        <w:t>Project Contact Signature:</w:t>
      </w:r>
      <w:r w:rsidR="00282AD5">
        <w:rPr>
          <w:rFonts w:ascii="Arial" w:hAnsi="Arial" w:cs="Arial"/>
        </w:rPr>
        <w:t xml:space="preserve"> </w:t>
      </w:r>
      <w:r w:rsidR="00282AD5">
        <w:rPr>
          <w:rFonts w:ascii="Arial" w:hAnsi="Arial" w:cs="Arial"/>
          <w:sz w:val="24"/>
          <w:szCs w:val="24"/>
        </w:rPr>
        <w:fldChar w:fldCharType="begin">
          <w:ffData>
            <w:name w:val="Text5"/>
            <w:enabled/>
            <w:calcOnExit w:val="0"/>
            <w:textInput/>
          </w:ffData>
        </w:fldChar>
      </w:r>
      <w:r w:rsidR="00282AD5">
        <w:rPr>
          <w:rFonts w:ascii="Arial" w:hAnsi="Arial" w:cs="Arial"/>
          <w:sz w:val="24"/>
          <w:szCs w:val="24"/>
        </w:rPr>
        <w:instrText xml:space="preserve"> FORMTEXT </w:instrText>
      </w:r>
      <w:r w:rsidR="00282AD5">
        <w:rPr>
          <w:rFonts w:ascii="Arial" w:hAnsi="Arial" w:cs="Arial"/>
          <w:sz w:val="24"/>
          <w:szCs w:val="24"/>
        </w:rPr>
      </w:r>
      <w:r w:rsidR="00282AD5">
        <w:rPr>
          <w:rFonts w:ascii="Arial" w:hAnsi="Arial" w:cs="Arial"/>
          <w:sz w:val="24"/>
          <w:szCs w:val="24"/>
        </w:rPr>
        <w:fldChar w:fldCharType="separate"/>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sz w:val="24"/>
          <w:szCs w:val="24"/>
        </w:rPr>
        <w:fldChar w:fldCharType="end"/>
      </w:r>
    </w:p>
    <w:p w14:paraId="47094EEC" w14:textId="77777777" w:rsidR="00282AD5" w:rsidRPr="0047195A" w:rsidRDefault="00282AD5" w:rsidP="00282AD5">
      <w:pPr>
        <w:rPr>
          <w:rFonts w:ascii="Arial" w:hAnsi="Arial" w:cs="Arial"/>
        </w:rPr>
      </w:pPr>
      <w:r>
        <w:rPr>
          <w:rFonts w:ascii="Arial" w:hAnsi="Arial" w:cs="Arial"/>
        </w:rPr>
        <w:t>D</w:t>
      </w:r>
      <w:r w:rsidR="00602245">
        <w:rPr>
          <w:rFonts w:ascii="Arial" w:hAnsi="Arial" w:cs="Arial"/>
        </w:rPr>
        <w:t>ate</w:t>
      </w:r>
      <w:r w:rsidRPr="0047195A">
        <w:rPr>
          <w:rFonts w:ascii="Arial" w:hAnsi="Arial" w:cs="Arial"/>
        </w:rPr>
        <w:t xml:space="preserve">: </w:t>
      </w:r>
      <w:r>
        <w:rPr>
          <w:rFonts w:ascii="Arial" w:hAnsi="Arial" w:cs="Arial"/>
        </w:rPr>
        <w:t xml:space="preserve"> </w:t>
      </w:r>
      <w:r>
        <w:rPr>
          <w:rFonts w:ascii="Arial" w:hAnsi="Arial" w:cs="Arial"/>
          <w:sz w:val="24"/>
          <w:szCs w:val="24"/>
        </w:rPr>
        <w:fldChar w:fldCharType="begin">
          <w:ffData>
            <w:name w:val="Text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4B259750" w14:textId="77777777" w:rsidR="00282AD5" w:rsidRDefault="00282AD5" w:rsidP="00282AD5">
      <w:pPr>
        <w:rPr>
          <w:rFonts w:ascii="Arial" w:hAnsi="Arial" w:cs="Arial"/>
        </w:rPr>
        <w:sectPr w:rsidR="00282AD5" w:rsidSect="00E97E85">
          <w:type w:val="continuous"/>
          <w:pgSz w:w="12240" w:h="15840"/>
          <w:pgMar w:top="1440" w:right="720" w:bottom="1440" w:left="720" w:header="0" w:footer="720" w:gutter="0"/>
          <w:cols w:num="2" w:space="720"/>
          <w:titlePg/>
          <w:docGrid w:linePitch="299"/>
        </w:sectPr>
      </w:pPr>
    </w:p>
    <w:p w14:paraId="7C2AC142" w14:textId="77777777" w:rsidR="00282AD5" w:rsidRPr="0047195A" w:rsidRDefault="00282AD5" w:rsidP="00282AD5">
      <w:pPr>
        <w:rPr>
          <w:rFonts w:ascii="Arial" w:hAnsi="Arial" w:cs="Arial"/>
        </w:rPr>
      </w:pPr>
    </w:p>
    <w:p w14:paraId="0F450215" w14:textId="77777777" w:rsidR="00282AD5" w:rsidRDefault="00282AD5" w:rsidP="00282AD5">
      <w:pPr>
        <w:rPr>
          <w:rFonts w:ascii="Arial" w:hAnsi="Arial" w:cs="Arial"/>
        </w:rPr>
        <w:sectPr w:rsidR="00282AD5" w:rsidSect="00E97E85">
          <w:type w:val="continuous"/>
          <w:pgSz w:w="12240" w:h="15840"/>
          <w:pgMar w:top="1440" w:right="720" w:bottom="1440" w:left="720" w:header="0" w:footer="720" w:gutter="0"/>
          <w:cols w:space="720"/>
          <w:titlePg/>
          <w:docGrid w:linePitch="299"/>
        </w:sectPr>
      </w:pPr>
    </w:p>
    <w:p w14:paraId="656D91E7" w14:textId="77777777" w:rsidR="00282AD5" w:rsidRDefault="00602245" w:rsidP="00282AD5">
      <w:pPr>
        <w:rPr>
          <w:rFonts w:ascii="Arial" w:hAnsi="Arial" w:cs="Arial"/>
          <w:sz w:val="24"/>
          <w:szCs w:val="24"/>
        </w:rPr>
      </w:pPr>
      <w:r>
        <w:rPr>
          <w:rFonts w:ascii="Arial" w:hAnsi="Arial" w:cs="Arial"/>
        </w:rPr>
        <w:t>Student</w:t>
      </w:r>
      <w:r w:rsidR="00282AD5" w:rsidRPr="0047195A">
        <w:rPr>
          <w:rFonts w:ascii="Arial" w:hAnsi="Arial" w:cs="Arial"/>
        </w:rPr>
        <w:t xml:space="preserve"> Signature:</w:t>
      </w:r>
      <w:r w:rsidR="00282AD5">
        <w:rPr>
          <w:rFonts w:ascii="Arial" w:hAnsi="Arial" w:cs="Arial"/>
        </w:rPr>
        <w:t xml:space="preserve">  </w:t>
      </w:r>
      <w:r w:rsidR="00282AD5">
        <w:rPr>
          <w:rFonts w:ascii="Arial" w:hAnsi="Arial" w:cs="Arial"/>
          <w:sz w:val="24"/>
          <w:szCs w:val="24"/>
        </w:rPr>
        <w:fldChar w:fldCharType="begin">
          <w:ffData>
            <w:name w:val="Text5"/>
            <w:enabled/>
            <w:calcOnExit w:val="0"/>
            <w:textInput/>
          </w:ffData>
        </w:fldChar>
      </w:r>
      <w:r w:rsidR="00282AD5">
        <w:rPr>
          <w:rFonts w:ascii="Arial" w:hAnsi="Arial" w:cs="Arial"/>
          <w:sz w:val="24"/>
          <w:szCs w:val="24"/>
        </w:rPr>
        <w:instrText xml:space="preserve"> FORMTEXT </w:instrText>
      </w:r>
      <w:r w:rsidR="00282AD5">
        <w:rPr>
          <w:rFonts w:ascii="Arial" w:hAnsi="Arial" w:cs="Arial"/>
          <w:sz w:val="24"/>
          <w:szCs w:val="24"/>
        </w:rPr>
      </w:r>
      <w:r w:rsidR="00282AD5">
        <w:rPr>
          <w:rFonts w:ascii="Arial" w:hAnsi="Arial" w:cs="Arial"/>
          <w:sz w:val="24"/>
          <w:szCs w:val="24"/>
        </w:rPr>
        <w:fldChar w:fldCharType="separate"/>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noProof/>
          <w:sz w:val="24"/>
          <w:szCs w:val="24"/>
        </w:rPr>
        <w:t> </w:t>
      </w:r>
      <w:r w:rsidR="00282AD5">
        <w:rPr>
          <w:rFonts w:ascii="Arial" w:hAnsi="Arial" w:cs="Arial"/>
          <w:sz w:val="24"/>
          <w:szCs w:val="24"/>
        </w:rPr>
        <w:fldChar w:fldCharType="end"/>
      </w:r>
    </w:p>
    <w:p w14:paraId="3783468D" w14:textId="77777777" w:rsidR="00282AD5" w:rsidRDefault="00282AD5" w:rsidP="00282AD5">
      <w:pPr>
        <w:rPr>
          <w:rFonts w:ascii="Arial" w:hAnsi="Arial" w:cs="Arial"/>
          <w:sz w:val="24"/>
          <w:szCs w:val="24"/>
        </w:rPr>
        <w:sectPr w:rsidR="00282AD5" w:rsidSect="00E97E85">
          <w:type w:val="continuous"/>
          <w:pgSz w:w="12240" w:h="15840"/>
          <w:pgMar w:top="1440" w:right="720" w:bottom="1440" w:left="720" w:header="0" w:footer="720" w:gutter="0"/>
          <w:cols w:num="2" w:space="720"/>
          <w:titlePg/>
          <w:docGrid w:linePitch="299"/>
        </w:sectPr>
      </w:pPr>
      <w:r w:rsidRPr="0047195A">
        <w:rPr>
          <w:rFonts w:ascii="Arial" w:hAnsi="Arial" w:cs="Arial"/>
        </w:rPr>
        <w:t>Date</w:t>
      </w:r>
      <w:r w:rsidR="00602245">
        <w:rPr>
          <w:rFonts w:ascii="Arial" w:hAnsi="Arial" w:cs="Arial"/>
        </w:rPr>
        <w:t xml:space="preserve"> Submitted</w:t>
      </w:r>
      <w:r w:rsidRPr="0047195A">
        <w:rPr>
          <w:rFonts w:ascii="Arial" w:hAnsi="Arial" w:cs="Arial"/>
        </w:rPr>
        <w:t xml:space="preserve">: </w:t>
      </w:r>
      <w:r>
        <w:rPr>
          <w:rFonts w:ascii="Arial" w:hAnsi="Arial" w:cs="Arial"/>
        </w:rPr>
        <w:t xml:space="preserve"> </w:t>
      </w:r>
      <w:r>
        <w:rPr>
          <w:rFonts w:ascii="Arial" w:hAnsi="Arial" w:cs="Arial"/>
          <w:sz w:val="24"/>
          <w:szCs w:val="24"/>
        </w:rPr>
        <w:fldChar w:fldCharType="begin">
          <w:ffData>
            <w:name w:val="Text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14:paraId="42365DD3" w14:textId="77777777" w:rsidR="00282AD5" w:rsidRPr="00961A94" w:rsidRDefault="00282AD5" w:rsidP="00282AD5">
      <w:pPr>
        <w:rPr>
          <w:rFonts w:ascii="Arial" w:hAnsi="Arial" w:cs="Arial"/>
        </w:rPr>
      </w:pPr>
      <w:r w:rsidRPr="003616AF">
        <w:rPr>
          <w:rFonts w:ascii="Calibri" w:eastAsia="Calibri" w:hAnsi="Calibri" w:cs="Times New Roman"/>
        </w:rPr>
        <w:br w:type="page"/>
      </w:r>
    </w:p>
    <w:p w14:paraId="3ABA2FE2" w14:textId="77777777" w:rsidR="001844F0" w:rsidRPr="008873C7" w:rsidRDefault="001844F0" w:rsidP="00D05C5B">
      <w:pPr>
        <w:pStyle w:val="Heading3"/>
      </w:pPr>
      <w:bookmarkStart w:id="46" w:name="M_Feedback_Reflection"/>
      <w:r w:rsidRPr="008873C7">
        <w:t>Mentorship Feedback and Reflection for Students</w:t>
      </w:r>
    </w:p>
    <w:bookmarkEnd w:id="46"/>
    <w:p w14:paraId="13CBCED7" w14:textId="77777777" w:rsidR="00051982" w:rsidRDefault="00051982" w:rsidP="001844F0">
      <w:pPr>
        <w:rPr>
          <w:rFonts w:ascii="Arial" w:eastAsia="Calibri" w:hAnsi="Arial" w:cs="Arial"/>
          <w:sz w:val="20"/>
          <w:szCs w:val="20"/>
        </w:rPr>
      </w:pPr>
    </w:p>
    <w:p w14:paraId="0CCACA80" w14:textId="77777777" w:rsidR="00051982" w:rsidRDefault="00051982" w:rsidP="001844F0">
      <w:pPr>
        <w:rPr>
          <w:rFonts w:ascii="Arial" w:eastAsia="Calibri" w:hAnsi="Arial" w:cs="Arial"/>
          <w:sz w:val="20"/>
          <w:szCs w:val="20"/>
        </w:rPr>
        <w:sectPr w:rsidR="00051982" w:rsidSect="00375D93">
          <w:type w:val="continuous"/>
          <w:pgSz w:w="12240" w:h="15840"/>
          <w:pgMar w:top="1440" w:right="720" w:bottom="1440" w:left="720" w:header="0" w:footer="720" w:gutter="0"/>
          <w:cols w:space="720"/>
          <w:titlePg/>
          <w:docGrid w:linePitch="299"/>
        </w:sectPr>
      </w:pPr>
    </w:p>
    <w:p w14:paraId="5AC75369" w14:textId="77777777" w:rsidR="00051982" w:rsidRPr="008873C7" w:rsidRDefault="001844F0" w:rsidP="001844F0">
      <w:pPr>
        <w:rPr>
          <w:sz w:val="24"/>
          <w:szCs w:val="24"/>
        </w:rPr>
      </w:pPr>
      <w:r w:rsidRPr="008873C7">
        <w:rPr>
          <w:rFonts w:eastAsia="Calibri" w:cs="Arial"/>
          <w:sz w:val="24"/>
          <w:szCs w:val="24"/>
        </w:rPr>
        <w:t xml:space="preserve">Student Name: </w:t>
      </w:r>
      <w:r w:rsidR="00051982" w:rsidRPr="008873C7">
        <w:rPr>
          <w:sz w:val="24"/>
          <w:szCs w:val="24"/>
        </w:rPr>
        <w:fldChar w:fldCharType="begin">
          <w:ffData>
            <w:name w:val="Text5"/>
            <w:enabled/>
            <w:calcOnExit w:val="0"/>
            <w:textInput/>
          </w:ffData>
        </w:fldChar>
      </w:r>
      <w:r w:rsidR="00051982" w:rsidRPr="008873C7">
        <w:rPr>
          <w:sz w:val="24"/>
          <w:szCs w:val="24"/>
        </w:rPr>
        <w:instrText xml:space="preserve"> FORMTEXT </w:instrText>
      </w:r>
      <w:r w:rsidR="00051982" w:rsidRPr="008873C7">
        <w:rPr>
          <w:sz w:val="24"/>
          <w:szCs w:val="24"/>
        </w:rPr>
      </w:r>
      <w:r w:rsidR="00051982" w:rsidRPr="008873C7">
        <w:rPr>
          <w:sz w:val="24"/>
          <w:szCs w:val="24"/>
        </w:rPr>
        <w:fldChar w:fldCharType="separate"/>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sz w:val="24"/>
          <w:szCs w:val="24"/>
        </w:rPr>
        <w:fldChar w:fldCharType="end"/>
      </w:r>
    </w:p>
    <w:p w14:paraId="2BD7C4DA" w14:textId="77777777" w:rsidR="00051982" w:rsidRPr="008873C7" w:rsidRDefault="001844F0" w:rsidP="001844F0">
      <w:pPr>
        <w:rPr>
          <w:sz w:val="24"/>
          <w:szCs w:val="24"/>
        </w:rPr>
      </w:pPr>
      <w:r w:rsidRPr="008873C7">
        <w:rPr>
          <w:rFonts w:eastAsia="Calibri" w:cs="Arial"/>
          <w:sz w:val="24"/>
          <w:szCs w:val="24"/>
        </w:rPr>
        <w:t xml:space="preserve">Date Submitted: </w:t>
      </w:r>
      <w:r w:rsidR="00051982" w:rsidRPr="008873C7">
        <w:rPr>
          <w:sz w:val="24"/>
          <w:szCs w:val="24"/>
        </w:rPr>
        <w:fldChar w:fldCharType="begin">
          <w:ffData>
            <w:name w:val="Text5"/>
            <w:enabled/>
            <w:calcOnExit w:val="0"/>
            <w:textInput/>
          </w:ffData>
        </w:fldChar>
      </w:r>
      <w:r w:rsidR="00051982" w:rsidRPr="008873C7">
        <w:rPr>
          <w:sz w:val="24"/>
          <w:szCs w:val="24"/>
        </w:rPr>
        <w:instrText xml:space="preserve"> FORMTEXT </w:instrText>
      </w:r>
      <w:r w:rsidR="00051982" w:rsidRPr="008873C7">
        <w:rPr>
          <w:sz w:val="24"/>
          <w:szCs w:val="24"/>
        </w:rPr>
      </w:r>
      <w:r w:rsidR="00051982" w:rsidRPr="008873C7">
        <w:rPr>
          <w:sz w:val="24"/>
          <w:szCs w:val="24"/>
        </w:rPr>
        <w:fldChar w:fldCharType="separate"/>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sz w:val="24"/>
          <w:szCs w:val="24"/>
        </w:rPr>
        <w:fldChar w:fldCharType="end"/>
      </w:r>
    </w:p>
    <w:p w14:paraId="0FA7B3A5" w14:textId="77777777" w:rsidR="00051982" w:rsidRPr="008873C7" w:rsidRDefault="00051982" w:rsidP="001844F0">
      <w:pPr>
        <w:rPr>
          <w:rFonts w:eastAsia="Calibri" w:cs="Arial"/>
          <w:sz w:val="24"/>
          <w:szCs w:val="24"/>
        </w:rPr>
        <w:sectPr w:rsidR="00051982" w:rsidRPr="008873C7" w:rsidSect="00051982">
          <w:type w:val="continuous"/>
          <w:pgSz w:w="12240" w:h="15840"/>
          <w:pgMar w:top="1440" w:right="720" w:bottom="1440" w:left="720" w:header="0" w:footer="720" w:gutter="0"/>
          <w:cols w:num="2" w:space="720"/>
          <w:titlePg/>
          <w:docGrid w:linePitch="299"/>
        </w:sectPr>
      </w:pPr>
    </w:p>
    <w:p w14:paraId="2FA36941" w14:textId="77777777" w:rsidR="00051982" w:rsidRPr="008873C7" w:rsidRDefault="00602245" w:rsidP="001844F0">
      <w:pPr>
        <w:rPr>
          <w:sz w:val="24"/>
          <w:szCs w:val="24"/>
        </w:rPr>
      </w:pPr>
      <w:r w:rsidRPr="008873C7">
        <w:rPr>
          <w:rFonts w:eastAsia="Calibri" w:cs="Arial"/>
          <w:sz w:val="24"/>
          <w:szCs w:val="24"/>
        </w:rPr>
        <w:t xml:space="preserve">CTE </w:t>
      </w:r>
      <w:r w:rsidR="001844F0" w:rsidRPr="008873C7">
        <w:rPr>
          <w:rFonts w:eastAsia="Calibri" w:cs="Arial"/>
          <w:sz w:val="24"/>
          <w:szCs w:val="24"/>
        </w:rPr>
        <w:t>Course Title:</w:t>
      </w:r>
      <w:r w:rsidR="00051982" w:rsidRPr="008873C7">
        <w:rPr>
          <w:sz w:val="24"/>
          <w:szCs w:val="24"/>
        </w:rPr>
        <w:t xml:space="preserve"> </w:t>
      </w:r>
      <w:r w:rsidR="00051982" w:rsidRPr="008873C7">
        <w:rPr>
          <w:sz w:val="24"/>
          <w:szCs w:val="24"/>
        </w:rPr>
        <w:fldChar w:fldCharType="begin">
          <w:ffData>
            <w:name w:val="Text5"/>
            <w:enabled/>
            <w:calcOnExit w:val="0"/>
            <w:textInput/>
          </w:ffData>
        </w:fldChar>
      </w:r>
      <w:r w:rsidR="00051982" w:rsidRPr="008873C7">
        <w:rPr>
          <w:sz w:val="24"/>
          <w:szCs w:val="24"/>
        </w:rPr>
        <w:instrText xml:space="preserve"> FORMTEXT </w:instrText>
      </w:r>
      <w:r w:rsidR="00051982" w:rsidRPr="008873C7">
        <w:rPr>
          <w:sz w:val="24"/>
          <w:szCs w:val="24"/>
        </w:rPr>
      </w:r>
      <w:r w:rsidR="00051982" w:rsidRPr="008873C7">
        <w:rPr>
          <w:sz w:val="24"/>
          <w:szCs w:val="24"/>
        </w:rPr>
        <w:fldChar w:fldCharType="separate"/>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sz w:val="24"/>
          <w:szCs w:val="24"/>
        </w:rPr>
        <w:fldChar w:fldCharType="end"/>
      </w:r>
    </w:p>
    <w:p w14:paraId="2B09B1D0" w14:textId="77777777" w:rsidR="001844F0" w:rsidRPr="008873C7" w:rsidRDefault="001844F0" w:rsidP="001844F0">
      <w:pPr>
        <w:rPr>
          <w:rFonts w:eastAsia="Calibri" w:cs="Arial"/>
          <w:sz w:val="24"/>
          <w:szCs w:val="24"/>
        </w:rPr>
      </w:pPr>
      <w:r w:rsidRPr="008873C7">
        <w:rPr>
          <w:rFonts w:eastAsia="Calibri" w:cs="Arial"/>
          <w:sz w:val="24"/>
          <w:szCs w:val="24"/>
        </w:rPr>
        <w:t>Dates of Mentorship:</w:t>
      </w:r>
      <w:r w:rsidR="00051982" w:rsidRPr="008873C7">
        <w:rPr>
          <w:sz w:val="24"/>
          <w:szCs w:val="24"/>
        </w:rPr>
        <w:t xml:space="preserve"> </w:t>
      </w:r>
      <w:r w:rsidR="00051982" w:rsidRPr="008873C7">
        <w:rPr>
          <w:sz w:val="24"/>
          <w:szCs w:val="24"/>
        </w:rPr>
        <w:fldChar w:fldCharType="begin">
          <w:ffData>
            <w:name w:val="Text5"/>
            <w:enabled/>
            <w:calcOnExit w:val="0"/>
            <w:textInput/>
          </w:ffData>
        </w:fldChar>
      </w:r>
      <w:r w:rsidR="00051982" w:rsidRPr="008873C7">
        <w:rPr>
          <w:sz w:val="24"/>
          <w:szCs w:val="24"/>
        </w:rPr>
        <w:instrText xml:space="preserve"> FORMTEXT </w:instrText>
      </w:r>
      <w:r w:rsidR="00051982" w:rsidRPr="008873C7">
        <w:rPr>
          <w:sz w:val="24"/>
          <w:szCs w:val="24"/>
        </w:rPr>
      </w:r>
      <w:r w:rsidR="00051982" w:rsidRPr="008873C7">
        <w:rPr>
          <w:sz w:val="24"/>
          <w:szCs w:val="24"/>
        </w:rPr>
        <w:fldChar w:fldCharType="separate"/>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noProof/>
          <w:sz w:val="24"/>
          <w:szCs w:val="24"/>
        </w:rPr>
        <w:t> </w:t>
      </w:r>
      <w:r w:rsidR="00051982" w:rsidRPr="008873C7">
        <w:rPr>
          <w:sz w:val="24"/>
          <w:szCs w:val="24"/>
        </w:rPr>
        <w:fldChar w:fldCharType="end"/>
      </w:r>
    </w:p>
    <w:p w14:paraId="2DF7522E" w14:textId="77777777" w:rsidR="00051982" w:rsidRPr="008873C7" w:rsidRDefault="00051982" w:rsidP="001844F0">
      <w:pPr>
        <w:rPr>
          <w:rFonts w:eastAsia="Calibri" w:cs="Arial"/>
          <w:sz w:val="24"/>
          <w:szCs w:val="24"/>
        </w:rPr>
        <w:sectPr w:rsidR="00051982" w:rsidRPr="008873C7" w:rsidSect="00051982">
          <w:type w:val="continuous"/>
          <w:pgSz w:w="12240" w:h="15840"/>
          <w:pgMar w:top="1440" w:right="720" w:bottom="1440" w:left="720" w:header="0" w:footer="720" w:gutter="0"/>
          <w:cols w:num="2" w:space="720"/>
          <w:titlePg/>
          <w:docGrid w:linePitch="299"/>
        </w:sectPr>
      </w:pPr>
    </w:p>
    <w:p w14:paraId="04186B7B" w14:textId="77777777" w:rsidR="00051982" w:rsidRPr="008873C7" w:rsidRDefault="00051982" w:rsidP="001844F0">
      <w:pPr>
        <w:rPr>
          <w:rFonts w:eastAsia="Calibri" w:cs="Arial"/>
          <w:sz w:val="24"/>
          <w:szCs w:val="24"/>
        </w:rPr>
      </w:pPr>
    </w:p>
    <w:tbl>
      <w:tblPr>
        <w:tblStyle w:val="TableGrid1"/>
        <w:tblW w:w="5000" w:type="pct"/>
        <w:tblLook w:val="04A0" w:firstRow="1" w:lastRow="0" w:firstColumn="1" w:lastColumn="0" w:noHBand="0" w:noVBand="1"/>
        <w:tblDescription w:val="Table used for Job Shadowing Evaluation for Employers"/>
      </w:tblPr>
      <w:tblGrid>
        <w:gridCol w:w="7104"/>
        <w:gridCol w:w="723"/>
        <w:gridCol w:w="811"/>
        <w:gridCol w:w="809"/>
        <w:gridCol w:w="721"/>
        <w:gridCol w:w="622"/>
      </w:tblGrid>
      <w:tr w:rsidR="00051982" w:rsidRPr="008873C7" w14:paraId="59D4CDCF" w14:textId="77777777" w:rsidTr="00946C69">
        <w:trPr>
          <w:tblHeader/>
        </w:trPr>
        <w:tc>
          <w:tcPr>
            <w:tcW w:w="3292" w:type="pct"/>
            <w:vAlign w:val="center"/>
          </w:tcPr>
          <w:p w14:paraId="37E00D13" w14:textId="77777777" w:rsidR="00051982" w:rsidRPr="008873C7" w:rsidRDefault="00051982" w:rsidP="00946C69">
            <w:pPr>
              <w:spacing w:before="120" w:after="120"/>
              <w:rPr>
                <w:rFonts w:asciiTheme="minorHAnsi" w:hAnsiTheme="minorHAnsi" w:cs="Arial"/>
                <w:b/>
                <w:sz w:val="24"/>
                <w:szCs w:val="24"/>
              </w:rPr>
            </w:pPr>
            <w:r w:rsidRPr="008873C7">
              <w:rPr>
                <w:rFonts w:asciiTheme="minorHAnsi" w:eastAsia="Times New Roman" w:hAnsiTheme="minorHAnsi" w:cs="Arial"/>
                <w:b/>
                <w:color w:val="000000"/>
                <w:sz w:val="24"/>
                <w:szCs w:val="24"/>
              </w:rPr>
              <w:t>Rate the following from 1-5, with one indicating strong agreement and five indicating strong disagreement:</w:t>
            </w:r>
          </w:p>
        </w:tc>
        <w:tc>
          <w:tcPr>
            <w:tcW w:w="335" w:type="pct"/>
          </w:tcPr>
          <w:p w14:paraId="29625F01" w14:textId="77777777" w:rsidR="00051982" w:rsidRPr="008873C7" w:rsidRDefault="00051982" w:rsidP="00051982">
            <w:pPr>
              <w:spacing w:before="120" w:after="120"/>
              <w:jc w:val="center"/>
              <w:rPr>
                <w:rFonts w:asciiTheme="minorHAnsi" w:hAnsiTheme="minorHAnsi" w:cs="Arial"/>
                <w:b/>
                <w:sz w:val="24"/>
                <w:szCs w:val="24"/>
              </w:rPr>
            </w:pPr>
            <w:r w:rsidRPr="008873C7">
              <w:rPr>
                <w:rFonts w:asciiTheme="minorHAnsi" w:hAnsiTheme="minorHAnsi" w:cs="Arial"/>
                <w:b/>
                <w:sz w:val="24"/>
                <w:szCs w:val="24"/>
              </w:rPr>
              <w:t>1</w:t>
            </w:r>
          </w:p>
        </w:tc>
        <w:tc>
          <w:tcPr>
            <w:tcW w:w="376" w:type="pct"/>
          </w:tcPr>
          <w:p w14:paraId="3DE37FAE" w14:textId="77777777" w:rsidR="00051982" w:rsidRPr="008873C7" w:rsidRDefault="00051982" w:rsidP="00051982">
            <w:pPr>
              <w:spacing w:before="120" w:after="120"/>
              <w:jc w:val="center"/>
              <w:rPr>
                <w:rFonts w:asciiTheme="minorHAnsi" w:hAnsiTheme="minorHAnsi" w:cs="Arial"/>
                <w:b/>
                <w:sz w:val="24"/>
                <w:szCs w:val="24"/>
              </w:rPr>
            </w:pPr>
            <w:r w:rsidRPr="008873C7">
              <w:rPr>
                <w:rFonts w:asciiTheme="minorHAnsi" w:hAnsiTheme="minorHAnsi" w:cs="Arial"/>
                <w:b/>
                <w:sz w:val="24"/>
                <w:szCs w:val="24"/>
              </w:rPr>
              <w:t>2</w:t>
            </w:r>
          </w:p>
        </w:tc>
        <w:tc>
          <w:tcPr>
            <w:tcW w:w="375" w:type="pct"/>
          </w:tcPr>
          <w:p w14:paraId="5BA619A4" w14:textId="77777777" w:rsidR="00051982" w:rsidRPr="008873C7" w:rsidRDefault="00051982" w:rsidP="00051982">
            <w:pPr>
              <w:spacing w:before="120" w:after="120"/>
              <w:jc w:val="center"/>
              <w:rPr>
                <w:rFonts w:asciiTheme="minorHAnsi" w:hAnsiTheme="minorHAnsi" w:cs="Arial"/>
                <w:b/>
                <w:sz w:val="24"/>
                <w:szCs w:val="24"/>
              </w:rPr>
            </w:pPr>
            <w:r w:rsidRPr="008873C7">
              <w:rPr>
                <w:rFonts w:asciiTheme="minorHAnsi" w:hAnsiTheme="minorHAnsi" w:cs="Arial"/>
                <w:b/>
                <w:sz w:val="24"/>
                <w:szCs w:val="24"/>
              </w:rPr>
              <w:t>3</w:t>
            </w:r>
          </w:p>
        </w:tc>
        <w:tc>
          <w:tcPr>
            <w:tcW w:w="334" w:type="pct"/>
          </w:tcPr>
          <w:p w14:paraId="0E3283D8" w14:textId="77777777" w:rsidR="00051982" w:rsidRPr="008873C7" w:rsidRDefault="00051982" w:rsidP="00051982">
            <w:pPr>
              <w:spacing w:before="120" w:after="120"/>
              <w:jc w:val="center"/>
              <w:rPr>
                <w:rFonts w:asciiTheme="minorHAnsi" w:hAnsiTheme="minorHAnsi" w:cs="Arial"/>
                <w:b/>
                <w:sz w:val="24"/>
                <w:szCs w:val="24"/>
              </w:rPr>
            </w:pPr>
            <w:r w:rsidRPr="008873C7">
              <w:rPr>
                <w:rFonts w:asciiTheme="minorHAnsi" w:hAnsiTheme="minorHAnsi" w:cs="Arial"/>
                <w:b/>
                <w:sz w:val="24"/>
                <w:szCs w:val="24"/>
              </w:rPr>
              <w:t>4</w:t>
            </w:r>
          </w:p>
        </w:tc>
        <w:tc>
          <w:tcPr>
            <w:tcW w:w="288" w:type="pct"/>
          </w:tcPr>
          <w:p w14:paraId="42F8B216" w14:textId="77777777" w:rsidR="00051982" w:rsidRPr="008873C7" w:rsidRDefault="00051982" w:rsidP="00051982">
            <w:pPr>
              <w:spacing w:before="120" w:after="120"/>
              <w:jc w:val="center"/>
              <w:rPr>
                <w:rFonts w:asciiTheme="minorHAnsi" w:hAnsiTheme="minorHAnsi" w:cs="Arial"/>
                <w:b/>
                <w:sz w:val="24"/>
                <w:szCs w:val="24"/>
              </w:rPr>
            </w:pPr>
            <w:r w:rsidRPr="008873C7">
              <w:rPr>
                <w:rFonts w:asciiTheme="minorHAnsi" w:hAnsiTheme="minorHAnsi" w:cs="Arial"/>
                <w:b/>
                <w:sz w:val="24"/>
                <w:szCs w:val="24"/>
              </w:rPr>
              <w:t>5</w:t>
            </w:r>
          </w:p>
        </w:tc>
      </w:tr>
      <w:tr w:rsidR="00051982" w:rsidRPr="008873C7" w14:paraId="0160B7F5" w14:textId="77777777" w:rsidTr="00E45C3A">
        <w:tc>
          <w:tcPr>
            <w:tcW w:w="3292" w:type="pct"/>
            <w:vAlign w:val="center"/>
          </w:tcPr>
          <w:p w14:paraId="53E8538B"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The mentorship experience met my expectations.</w:t>
            </w:r>
          </w:p>
        </w:tc>
        <w:tc>
          <w:tcPr>
            <w:tcW w:w="335" w:type="pct"/>
          </w:tcPr>
          <w:p w14:paraId="12D9D11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9363D49"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40D9F7A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04FDBABA"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14F11FE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5879A71D" w14:textId="77777777" w:rsidTr="00E45C3A">
        <w:tc>
          <w:tcPr>
            <w:tcW w:w="3292" w:type="pct"/>
            <w:vAlign w:val="center"/>
          </w:tcPr>
          <w:p w14:paraId="767DF4D6"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My mentor provided valuable information and experiences.</w:t>
            </w:r>
          </w:p>
        </w:tc>
        <w:tc>
          <w:tcPr>
            <w:tcW w:w="335" w:type="pct"/>
          </w:tcPr>
          <w:p w14:paraId="5926B6D8"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3D4160A6"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10259487"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0CBFB8D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3221DF20"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2A4D8F8E" w14:textId="77777777" w:rsidTr="00E45C3A">
        <w:tc>
          <w:tcPr>
            <w:tcW w:w="3292" w:type="pct"/>
            <w:vAlign w:val="center"/>
          </w:tcPr>
          <w:p w14:paraId="4E0CF13B"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The mentorship provided opportunities to engage in a range of job tasks.</w:t>
            </w:r>
          </w:p>
        </w:tc>
        <w:tc>
          <w:tcPr>
            <w:tcW w:w="335" w:type="pct"/>
          </w:tcPr>
          <w:p w14:paraId="618F3B46"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EE1DA46"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497F9435"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E659ADB"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5AF2A916"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1D0CADD1" w14:textId="77777777" w:rsidTr="00E45C3A">
        <w:tc>
          <w:tcPr>
            <w:tcW w:w="3292" w:type="pct"/>
            <w:vAlign w:val="center"/>
          </w:tcPr>
          <w:p w14:paraId="7C88F6E6"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My mentor was supportive and available to answer questions or concerns.</w:t>
            </w:r>
          </w:p>
        </w:tc>
        <w:tc>
          <w:tcPr>
            <w:tcW w:w="335" w:type="pct"/>
          </w:tcPr>
          <w:p w14:paraId="2D74DE3A"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777E1688"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3B3359D7"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C0A5F74"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74FCB084"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29712974" w14:textId="77777777" w:rsidTr="00E45C3A">
        <w:tc>
          <w:tcPr>
            <w:tcW w:w="3292" w:type="pct"/>
            <w:vAlign w:val="center"/>
          </w:tcPr>
          <w:p w14:paraId="0A74FA21"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developed my communication, interpersonal, and professional skills.</w:t>
            </w:r>
          </w:p>
        </w:tc>
        <w:tc>
          <w:tcPr>
            <w:tcW w:w="335" w:type="pct"/>
          </w:tcPr>
          <w:p w14:paraId="44AC773D"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2767424B"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3F66F6A3"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6C109850"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53B031BE"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0B072AEF" w14:textId="77777777" w:rsidTr="00E45C3A">
        <w:tc>
          <w:tcPr>
            <w:tcW w:w="3292" w:type="pct"/>
            <w:vAlign w:val="center"/>
          </w:tcPr>
          <w:p w14:paraId="75502266"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identified or refined my career goals.</w:t>
            </w:r>
          </w:p>
        </w:tc>
        <w:tc>
          <w:tcPr>
            <w:tcW w:w="335" w:type="pct"/>
          </w:tcPr>
          <w:p w14:paraId="1E44AC67"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B969CF2"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C0FCC39"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51A9E85"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594018E0"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167EED34" w14:textId="77777777" w:rsidTr="00E45C3A">
        <w:tc>
          <w:tcPr>
            <w:tcW w:w="3292" w:type="pct"/>
            <w:vAlign w:val="center"/>
          </w:tcPr>
          <w:p w14:paraId="2D06D955"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gained insight into the future stages of my career.</w:t>
            </w:r>
          </w:p>
        </w:tc>
        <w:tc>
          <w:tcPr>
            <w:tcW w:w="335" w:type="pct"/>
          </w:tcPr>
          <w:p w14:paraId="7ACC68CB"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0EDD2890"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5569D6AE"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585DBE28"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1F54E26B"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31AA3F41" w14:textId="77777777" w:rsidTr="00E45C3A">
        <w:tc>
          <w:tcPr>
            <w:tcW w:w="3292" w:type="pct"/>
            <w:vAlign w:val="center"/>
          </w:tcPr>
          <w:p w14:paraId="1E5E9E90"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developed professional relationships and learned how to network.</w:t>
            </w:r>
          </w:p>
        </w:tc>
        <w:tc>
          <w:tcPr>
            <w:tcW w:w="335" w:type="pct"/>
          </w:tcPr>
          <w:p w14:paraId="2EF5B668"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2363812F"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3B5FB3E7"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618577DD"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5854360C"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6C56154F" w14:textId="77777777" w:rsidTr="00E45C3A">
        <w:tc>
          <w:tcPr>
            <w:tcW w:w="3292" w:type="pct"/>
            <w:vAlign w:val="center"/>
          </w:tcPr>
          <w:p w14:paraId="6B4972BB"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The mentorship placement was appropriate to my career goals.</w:t>
            </w:r>
          </w:p>
        </w:tc>
        <w:tc>
          <w:tcPr>
            <w:tcW w:w="335" w:type="pct"/>
          </w:tcPr>
          <w:p w14:paraId="7BC3732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1424BB4B"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031DAED"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73A89627"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2595512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051982" w:rsidRPr="008873C7" w14:paraId="29CC7F23" w14:textId="77777777" w:rsidTr="00E45C3A">
        <w:trPr>
          <w:trHeight w:val="250"/>
        </w:trPr>
        <w:tc>
          <w:tcPr>
            <w:tcW w:w="3292" w:type="pct"/>
            <w:vAlign w:val="center"/>
          </w:tcPr>
          <w:p w14:paraId="3D7C6BFD" w14:textId="77777777" w:rsidR="00051982" w:rsidRPr="008873C7" w:rsidRDefault="00051982" w:rsidP="00051982">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would recommend the mentorship experience to others.</w:t>
            </w:r>
          </w:p>
        </w:tc>
        <w:tc>
          <w:tcPr>
            <w:tcW w:w="335" w:type="pct"/>
          </w:tcPr>
          <w:p w14:paraId="69479F27"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7BB177A0"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2473ADF"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61AA5FB1"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6025EB9B" w14:textId="77777777" w:rsidR="00051982" w:rsidRPr="008873C7" w:rsidRDefault="00051982" w:rsidP="00051982">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bl>
    <w:p w14:paraId="253635C9" w14:textId="77777777" w:rsidR="00051982" w:rsidRPr="008873C7" w:rsidRDefault="00051982" w:rsidP="001844F0">
      <w:pPr>
        <w:rPr>
          <w:rFonts w:eastAsia="Calibri" w:cs="Arial"/>
          <w:sz w:val="24"/>
          <w:szCs w:val="24"/>
        </w:rPr>
      </w:pPr>
    </w:p>
    <w:p w14:paraId="2BBA3238" w14:textId="77777777" w:rsidR="001844F0" w:rsidRPr="008873C7" w:rsidRDefault="001844F0" w:rsidP="00946C69">
      <w:pPr>
        <w:spacing w:after="600" w:line="240" w:lineRule="auto"/>
        <w:rPr>
          <w:rFonts w:eastAsia="Calibri" w:cs="Arial"/>
          <w:sz w:val="24"/>
          <w:szCs w:val="24"/>
        </w:rPr>
      </w:pPr>
      <w:r w:rsidRPr="008873C7">
        <w:rPr>
          <w:rFonts w:eastAsia="Calibri" w:cs="Arial"/>
          <w:sz w:val="24"/>
          <w:szCs w:val="24"/>
        </w:rPr>
        <w:t>How did the mentorship experience help shape my future career plans?</w:t>
      </w:r>
      <w:r w:rsidR="00946C69" w:rsidRPr="008873C7">
        <w:rPr>
          <w:rFonts w:eastAsia="Calibri" w:cs="Arial"/>
          <w:sz w:val="24"/>
          <w:szCs w:val="24"/>
        </w:rPr>
        <w:t xml:space="preserve"> </w:t>
      </w:r>
      <w:r w:rsidR="00946C69" w:rsidRPr="008873C7">
        <w:rPr>
          <w:sz w:val="24"/>
          <w:szCs w:val="24"/>
        </w:rPr>
        <w:fldChar w:fldCharType="begin">
          <w:ffData>
            <w:name w:val="Text5"/>
            <w:enabled/>
            <w:calcOnExit w:val="0"/>
            <w:textInput/>
          </w:ffData>
        </w:fldChar>
      </w:r>
      <w:r w:rsidR="00946C69" w:rsidRPr="008873C7">
        <w:rPr>
          <w:sz w:val="24"/>
          <w:szCs w:val="24"/>
        </w:rPr>
        <w:instrText xml:space="preserve"> FORMTEXT </w:instrText>
      </w:r>
      <w:r w:rsidR="00946C69" w:rsidRPr="008873C7">
        <w:rPr>
          <w:sz w:val="24"/>
          <w:szCs w:val="24"/>
        </w:rPr>
      </w:r>
      <w:r w:rsidR="00946C69" w:rsidRPr="008873C7">
        <w:rPr>
          <w:sz w:val="24"/>
          <w:szCs w:val="24"/>
        </w:rPr>
        <w:fldChar w:fldCharType="separate"/>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sz w:val="24"/>
          <w:szCs w:val="24"/>
        </w:rPr>
        <w:fldChar w:fldCharType="end"/>
      </w:r>
      <w:r w:rsidRPr="008873C7">
        <w:rPr>
          <w:rFonts w:eastAsia="Calibri" w:cs="Arial"/>
          <w:sz w:val="24"/>
          <w:szCs w:val="24"/>
        </w:rPr>
        <w:tab/>
      </w:r>
    </w:p>
    <w:p w14:paraId="21254BCA" w14:textId="77777777" w:rsidR="001844F0" w:rsidRPr="008873C7" w:rsidRDefault="001844F0" w:rsidP="00946C69">
      <w:pPr>
        <w:spacing w:after="600" w:line="240" w:lineRule="auto"/>
        <w:rPr>
          <w:rFonts w:eastAsia="Calibri" w:cs="Arial"/>
          <w:sz w:val="24"/>
          <w:szCs w:val="24"/>
        </w:rPr>
      </w:pPr>
      <w:r w:rsidRPr="008873C7">
        <w:rPr>
          <w:rFonts w:eastAsia="Calibri" w:cs="Arial"/>
          <w:sz w:val="24"/>
          <w:szCs w:val="24"/>
        </w:rPr>
        <w:t>What steps would I need to take to enter and develop in this career?</w:t>
      </w:r>
      <w:r w:rsidR="00946C69" w:rsidRPr="008873C7">
        <w:rPr>
          <w:rFonts w:eastAsia="Calibri" w:cs="Arial"/>
          <w:sz w:val="24"/>
          <w:szCs w:val="24"/>
        </w:rPr>
        <w:t xml:space="preserve"> </w:t>
      </w:r>
      <w:r w:rsidR="00946C69" w:rsidRPr="008873C7">
        <w:rPr>
          <w:sz w:val="24"/>
          <w:szCs w:val="24"/>
        </w:rPr>
        <w:fldChar w:fldCharType="begin">
          <w:ffData>
            <w:name w:val="Text5"/>
            <w:enabled/>
            <w:calcOnExit w:val="0"/>
            <w:textInput/>
          </w:ffData>
        </w:fldChar>
      </w:r>
      <w:r w:rsidR="00946C69" w:rsidRPr="008873C7">
        <w:rPr>
          <w:sz w:val="24"/>
          <w:szCs w:val="24"/>
        </w:rPr>
        <w:instrText xml:space="preserve"> FORMTEXT </w:instrText>
      </w:r>
      <w:r w:rsidR="00946C69" w:rsidRPr="008873C7">
        <w:rPr>
          <w:sz w:val="24"/>
          <w:szCs w:val="24"/>
        </w:rPr>
      </w:r>
      <w:r w:rsidR="00946C69" w:rsidRPr="008873C7">
        <w:rPr>
          <w:sz w:val="24"/>
          <w:szCs w:val="24"/>
        </w:rPr>
        <w:fldChar w:fldCharType="separate"/>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sz w:val="24"/>
          <w:szCs w:val="24"/>
        </w:rPr>
        <w:fldChar w:fldCharType="end"/>
      </w:r>
    </w:p>
    <w:p w14:paraId="2ED935C3" w14:textId="77777777" w:rsidR="001844F0" w:rsidRPr="008873C7" w:rsidRDefault="001844F0" w:rsidP="00946C69">
      <w:pPr>
        <w:spacing w:after="600" w:line="240" w:lineRule="auto"/>
        <w:rPr>
          <w:rFonts w:eastAsia="Calibri" w:cs="Arial"/>
          <w:sz w:val="24"/>
          <w:szCs w:val="24"/>
        </w:rPr>
      </w:pPr>
      <w:r w:rsidRPr="008873C7">
        <w:rPr>
          <w:rFonts w:eastAsia="Calibri" w:cs="Arial"/>
          <w:sz w:val="24"/>
          <w:szCs w:val="24"/>
        </w:rPr>
        <w:t>What insights did I gain from the mentorship experience about the workplace and the career?</w:t>
      </w:r>
      <w:r w:rsidR="00946C69" w:rsidRPr="008873C7">
        <w:rPr>
          <w:rFonts w:eastAsia="Calibri" w:cs="Arial"/>
          <w:sz w:val="24"/>
          <w:szCs w:val="24"/>
        </w:rPr>
        <w:t xml:space="preserve"> </w:t>
      </w:r>
      <w:r w:rsidR="00946C69" w:rsidRPr="008873C7">
        <w:rPr>
          <w:sz w:val="24"/>
          <w:szCs w:val="24"/>
        </w:rPr>
        <w:fldChar w:fldCharType="begin">
          <w:ffData>
            <w:name w:val="Text5"/>
            <w:enabled/>
            <w:calcOnExit w:val="0"/>
            <w:textInput/>
          </w:ffData>
        </w:fldChar>
      </w:r>
      <w:r w:rsidR="00946C69" w:rsidRPr="008873C7">
        <w:rPr>
          <w:sz w:val="24"/>
          <w:szCs w:val="24"/>
        </w:rPr>
        <w:instrText xml:space="preserve"> FORMTEXT </w:instrText>
      </w:r>
      <w:r w:rsidR="00946C69" w:rsidRPr="008873C7">
        <w:rPr>
          <w:sz w:val="24"/>
          <w:szCs w:val="24"/>
        </w:rPr>
      </w:r>
      <w:r w:rsidR="00946C69" w:rsidRPr="008873C7">
        <w:rPr>
          <w:sz w:val="24"/>
          <w:szCs w:val="24"/>
        </w:rPr>
        <w:fldChar w:fldCharType="separate"/>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sz w:val="24"/>
          <w:szCs w:val="24"/>
        </w:rPr>
        <w:fldChar w:fldCharType="end"/>
      </w:r>
    </w:p>
    <w:p w14:paraId="5DF04837" w14:textId="77777777" w:rsidR="002066A3" w:rsidRPr="003616AF" w:rsidRDefault="001844F0" w:rsidP="008873C7">
      <w:pPr>
        <w:spacing w:after="600" w:line="240" w:lineRule="auto"/>
        <w:rPr>
          <w:rFonts w:ascii="Arial" w:eastAsia="Calibri" w:hAnsi="Arial" w:cs="Arial"/>
        </w:rPr>
      </w:pPr>
      <w:r w:rsidRPr="008873C7">
        <w:rPr>
          <w:rFonts w:eastAsia="Calibri" w:cs="Arial"/>
          <w:sz w:val="24"/>
          <w:szCs w:val="24"/>
        </w:rPr>
        <w:t>What new questions about this workplace or career have emerged as a result of this experience?</w:t>
      </w:r>
      <w:r w:rsidR="00946C69" w:rsidRPr="008873C7">
        <w:rPr>
          <w:rFonts w:eastAsia="Calibri" w:cs="Arial"/>
          <w:sz w:val="24"/>
          <w:szCs w:val="24"/>
        </w:rPr>
        <w:t xml:space="preserve"> </w:t>
      </w:r>
      <w:r w:rsidR="00946C69" w:rsidRPr="008873C7">
        <w:rPr>
          <w:sz w:val="24"/>
          <w:szCs w:val="24"/>
        </w:rPr>
        <w:fldChar w:fldCharType="begin">
          <w:ffData>
            <w:name w:val="Text5"/>
            <w:enabled/>
            <w:calcOnExit w:val="0"/>
            <w:textInput/>
          </w:ffData>
        </w:fldChar>
      </w:r>
      <w:r w:rsidR="00946C69" w:rsidRPr="008873C7">
        <w:rPr>
          <w:sz w:val="24"/>
          <w:szCs w:val="24"/>
        </w:rPr>
        <w:instrText xml:space="preserve"> FORMTEXT </w:instrText>
      </w:r>
      <w:r w:rsidR="00946C69" w:rsidRPr="008873C7">
        <w:rPr>
          <w:sz w:val="24"/>
          <w:szCs w:val="24"/>
        </w:rPr>
      </w:r>
      <w:r w:rsidR="00946C69" w:rsidRPr="008873C7">
        <w:rPr>
          <w:sz w:val="24"/>
          <w:szCs w:val="24"/>
        </w:rPr>
        <w:fldChar w:fldCharType="separate"/>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noProof/>
          <w:sz w:val="24"/>
          <w:szCs w:val="24"/>
        </w:rPr>
        <w:t> </w:t>
      </w:r>
      <w:r w:rsidR="00946C69" w:rsidRPr="008873C7">
        <w:rPr>
          <w:sz w:val="24"/>
          <w:szCs w:val="24"/>
        </w:rPr>
        <w:fldChar w:fldCharType="end"/>
      </w:r>
      <w:r w:rsidR="002066A3" w:rsidRPr="003616AF">
        <w:rPr>
          <w:rFonts w:ascii="Arial" w:eastAsia="Calibri" w:hAnsi="Arial" w:cs="Arial"/>
        </w:rPr>
        <w:br w:type="page"/>
      </w:r>
    </w:p>
    <w:p w14:paraId="660F3FAB" w14:textId="77777777" w:rsidR="001844F0" w:rsidRPr="008873C7" w:rsidRDefault="001844F0" w:rsidP="00D05C5B">
      <w:pPr>
        <w:pStyle w:val="Heading3"/>
      </w:pPr>
      <w:bookmarkStart w:id="47" w:name="M_Evaluation"/>
      <w:r w:rsidRPr="008873C7">
        <w:t>Mentorship Evaluation</w:t>
      </w:r>
      <w:r w:rsidR="00496496" w:rsidRPr="008873C7">
        <w:t xml:space="preserve"> </w:t>
      </w:r>
      <w:r w:rsidRPr="008873C7">
        <w:t>for Mentors</w:t>
      </w:r>
    </w:p>
    <w:bookmarkEnd w:id="47"/>
    <w:p w14:paraId="720A6D38" w14:textId="77777777" w:rsidR="001844F0" w:rsidRPr="008873C7" w:rsidRDefault="001844F0" w:rsidP="001844F0">
      <w:pPr>
        <w:spacing w:after="0" w:line="240" w:lineRule="auto"/>
        <w:rPr>
          <w:rFonts w:eastAsia="Calibri" w:cs="Arial"/>
        </w:rPr>
      </w:pPr>
    </w:p>
    <w:p w14:paraId="150CDEFA" w14:textId="77777777" w:rsidR="00946C69" w:rsidRDefault="001844F0" w:rsidP="001844F0">
      <w:pPr>
        <w:spacing w:after="0" w:line="240" w:lineRule="auto"/>
        <w:rPr>
          <w:rFonts w:ascii="Arial" w:eastAsia="Calibri" w:hAnsi="Arial" w:cs="Arial"/>
        </w:rPr>
      </w:pPr>
      <w:r w:rsidRPr="003616AF">
        <w:rPr>
          <w:rFonts w:ascii="Arial" w:eastAsia="Calibri" w:hAnsi="Arial" w:cs="Arial"/>
        </w:rPr>
        <w:t>Thank you for taking the time to host a student. Your support of this program provides students with opportunities to make better decisions about their future careers. Your feedback is valuable to ensuring high-quality mentorship experiences in the future. Please complete this form and return it to the WBL coordinator at your earliest convenience.</w:t>
      </w:r>
    </w:p>
    <w:p w14:paraId="29D2EA5F" w14:textId="77777777" w:rsidR="00946C69" w:rsidRDefault="00946C69" w:rsidP="001844F0">
      <w:pPr>
        <w:spacing w:after="0" w:line="240" w:lineRule="auto"/>
        <w:rPr>
          <w:rFonts w:ascii="Arial" w:eastAsia="Calibri" w:hAnsi="Arial" w:cs="Arial"/>
        </w:rPr>
      </w:pPr>
    </w:p>
    <w:p w14:paraId="1B761847" w14:textId="77777777" w:rsidR="00946C69" w:rsidRDefault="00946C69" w:rsidP="001844F0">
      <w:pPr>
        <w:spacing w:after="0" w:line="240" w:lineRule="auto"/>
        <w:rPr>
          <w:rFonts w:ascii="Arial" w:eastAsia="Calibri" w:hAnsi="Arial" w:cs="Arial"/>
        </w:rPr>
        <w:sectPr w:rsidR="00946C69" w:rsidSect="00375D93">
          <w:type w:val="continuous"/>
          <w:pgSz w:w="12240" w:h="15840"/>
          <w:pgMar w:top="1440" w:right="720" w:bottom="1440" w:left="720" w:header="0" w:footer="720" w:gutter="0"/>
          <w:cols w:space="720"/>
          <w:titlePg/>
          <w:docGrid w:linePitch="299"/>
        </w:sectPr>
      </w:pPr>
    </w:p>
    <w:p w14:paraId="1C8E2680" w14:textId="77777777" w:rsidR="00946C69" w:rsidRDefault="00946C69" w:rsidP="00946C69">
      <w:pPr>
        <w:tabs>
          <w:tab w:val="left" w:pos="5751"/>
        </w:tabs>
        <w:ind w:left="113"/>
        <w:rPr>
          <w:rFonts w:ascii="Arial" w:eastAsia="Calibri" w:hAnsi="Arial" w:cs="Arial"/>
          <w:sz w:val="24"/>
          <w:szCs w:val="24"/>
        </w:rPr>
      </w:pPr>
      <w:r>
        <w:rPr>
          <w:rFonts w:ascii="Arial" w:eastAsia="Calibri" w:hAnsi="Arial" w:cs="Arial"/>
        </w:rPr>
        <w:t>Mentor</w:t>
      </w:r>
      <w:r w:rsidRPr="003616AF">
        <w:rPr>
          <w:rFonts w:ascii="Arial" w:eastAsia="Calibri" w:hAnsi="Arial" w:cs="Arial"/>
        </w:rPr>
        <w:t xml:space="preserve"> Name:</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1467B3A6" w14:textId="77777777" w:rsidR="00946C69" w:rsidRPr="003616AF" w:rsidRDefault="00946C69" w:rsidP="00946C69">
      <w:pPr>
        <w:tabs>
          <w:tab w:val="left" w:pos="5751"/>
        </w:tabs>
        <w:ind w:left="113"/>
        <w:rPr>
          <w:rFonts w:ascii="Arial" w:eastAsia="Calibri" w:hAnsi="Arial" w:cs="Arial"/>
        </w:rPr>
      </w:pPr>
      <w:r w:rsidRPr="003616AF">
        <w:rPr>
          <w:rFonts w:ascii="Arial" w:eastAsia="Calibri" w:hAnsi="Arial" w:cs="Arial"/>
        </w:rPr>
        <w:t>Phone Number:</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6963B527" w14:textId="77777777" w:rsidR="00946C69" w:rsidRDefault="00946C69" w:rsidP="00946C69">
      <w:pPr>
        <w:tabs>
          <w:tab w:val="left" w:pos="5751"/>
        </w:tabs>
        <w:ind w:left="113"/>
        <w:rPr>
          <w:rFonts w:ascii="Arial" w:eastAsia="Calibri" w:hAnsi="Arial" w:cs="Arial"/>
        </w:rPr>
        <w:sectPr w:rsidR="00946C69" w:rsidSect="00C84586">
          <w:type w:val="continuous"/>
          <w:pgSz w:w="12240" w:h="15840"/>
          <w:pgMar w:top="1440" w:right="720" w:bottom="1440" w:left="720" w:header="0" w:footer="720" w:gutter="0"/>
          <w:cols w:num="2" w:space="720"/>
          <w:titlePg/>
          <w:docGrid w:linePitch="299"/>
        </w:sectPr>
      </w:pPr>
    </w:p>
    <w:p w14:paraId="31298ECE" w14:textId="77777777" w:rsidR="00946C69" w:rsidRDefault="00946C69" w:rsidP="00946C69">
      <w:pPr>
        <w:tabs>
          <w:tab w:val="left" w:pos="5751"/>
        </w:tabs>
        <w:ind w:left="113"/>
        <w:rPr>
          <w:rFonts w:ascii="Arial" w:eastAsia="Calibri" w:hAnsi="Arial" w:cs="Arial"/>
          <w:sz w:val="24"/>
          <w:szCs w:val="24"/>
        </w:rPr>
      </w:pPr>
      <w:r w:rsidRPr="003616AF">
        <w:rPr>
          <w:rFonts w:ascii="Arial" w:eastAsia="Calibri" w:hAnsi="Arial" w:cs="Arial"/>
        </w:rPr>
        <w:t>Title:</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2258556C" w14:textId="77777777" w:rsidR="00946C69" w:rsidRPr="003616AF" w:rsidRDefault="00946C69" w:rsidP="00946C69">
      <w:pPr>
        <w:tabs>
          <w:tab w:val="left" w:pos="5751"/>
        </w:tabs>
        <w:ind w:left="113"/>
        <w:rPr>
          <w:rFonts w:ascii="Arial" w:eastAsia="Calibri" w:hAnsi="Arial" w:cs="Arial"/>
        </w:rPr>
      </w:pPr>
      <w:r w:rsidRPr="003616AF">
        <w:rPr>
          <w:rFonts w:ascii="Arial" w:eastAsia="Calibri" w:hAnsi="Arial" w:cs="Arial"/>
        </w:rPr>
        <w:t>Email:</w:t>
      </w:r>
      <w:r w:rsidRPr="00C84586">
        <w:rPr>
          <w:rFonts w:ascii="Arial" w:eastAsia="Calibri" w:hAnsi="Arial" w:cs="Arial"/>
          <w:sz w:val="24"/>
          <w:szCs w:val="24"/>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31D1C8E2" w14:textId="77777777" w:rsidR="00946C69" w:rsidRDefault="00946C69" w:rsidP="00946C69">
      <w:pPr>
        <w:ind w:left="113"/>
        <w:rPr>
          <w:rFonts w:ascii="Arial" w:eastAsia="Calibri" w:hAnsi="Arial" w:cs="Arial"/>
        </w:rPr>
        <w:sectPr w:rsidR="00946C69" w:rsidSect="00C84586">
          <w:type w:val="continuous"/>
          <w:pgSz w:w="12240" w:h="15840"/>
          <w:pgMar w:top="1440" w:right="720" w:bottom="1440" w:left="720" w:header="0" w:footer="720" w:gutter="0"/>
          <w:cols w:num="2" w:space="720"/>
          <w:titlePg/>
          <w:docGrid w:linePitch="299"/>
        </w:sectPr>
      </w:pPr>
    </w:p>
    <w:p w14:paraId="581445DD" w14:textId="77777777" w:rsidR="00946C69" w:rsidRPr="003616AF" w:rsidRDefault="00946C69" w:rsidP="00946C69">
      <w:pPr>
        <w:ind w:left="113"/>
        <w:rPr>
          <w:rFonts w:ascii="Arial" w:eastAsia="Calibri" w:hAnsi="Arial" w:cs="Arial"/>
        </w:rPr>
      </w:pPr>
      <w:r w:rsidRPr="003616AF">
        <w:rPr>
          <w:rFonts w:ascii="Arial" w:eastAsia="Calibri" w:hAnsi="Arial" w:cs="Arial"/>
        </w:rPr>
        <w:t>Organization:</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1CC91F3B" w14:textId="77777777" w:rsidR="00946C69" w:rsidRDefault="00946C69" w:rsidP="00946C69">
      <w:pPr>
        <w:tabs>
          <w:tab w:val="left" w:pos="5751"/>
        </w:tabs>
        <w:ind w:left="113"/>
        <w:rPr>
          <w:rFonts w:ascii="Arial" w:eastAsia="Calibri" w:hAnsi="Arial" w:cs="Arial"/>
        </w:rPr>
        <w:sectPr w:rsidR="00946C69" w:rsidSect="001A6A74">
          <w:type w:val="continuous"/>
          <w:pgSz w:w="12240" w:h="15840"/>
          <w:pgMar w:top="1440" w:right="720" w:bottom="1440" w:left="720" w:header="0" w:footer="720" w:gutter="0"/>
          <w:cols w:space="720"/>
          <w:titlePg/>
          <w:docGrid w:linePitch="299"/>
        </w:sectPr>
      </w:pPr>
    </w:p>
    <w:p w14:paraId="6ABFDC25" w14:textId="77777777" w:rsidR="00946C69" w:rsidRDefault="00946C69" w:rsidP="00946C69">
      <w:pPr>
        <w:tabs>
          <w:tab w:val="left" w:pos="5751"/>
        </w:tabs>
        <w:ind w:left="113"/>
        <w:rPr>
          <w:rFonts w:ascii="Arial" w:eastAsia="Calibri" w:hAnsi="Arial" w:cs="Arial"/>
          <w:sz w:val="24"/>
          <w:szCs w:val="24"/>
        </w:rPr>
      </w:pPr>
      <w:r w:rsidRPr="003616AF">
        <w:rPr>
          <w:rFonts w:ascii="Arial" w:eastAsia="Calibri" w:hAnsi="Arial" w:cs="Arial"/>
        </w:rPr>
        <w:t>Student Name:</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5D6D5CBE" w14:textId="77777777" w:rsidR="00946C69" w:rsidRPr="003616AF" w:rsidRDefault="00946C69" w:rsidP="00946C69">
      <w:pPr>
        <w:tabs>
          <w:tab w:val="left" w:pos="5751"/>
        </w:tabs>
        <w:ind w:left="113"/>
        <w:rPr>
          <w:rFonts w:ascii="Arial" w:eastAsia="Calibri" w:hAnsi="Arial" w:cs="Arial"/>
        </w:rPr>
      </w:pPr>
      <w:r>
        <w:rPr>
          <w:rFonts w:ascii="Arial" w:eastAsia="Calibri" w:hAnsi="Arial" w:cs="Arial"/>
        </w:rPr>
        <w:t>Dates of Mentorship</w:t>
      </w:r>
      <w:r w:rsidRPr="003616AF">
        <w:rPr>
          <w:rFonts w:ascii="Arial" w:eastAsia="Calibri" w:hAnsi="Arial" w:cs="Arial"/>
        </w:rPr>
        <w:t>:</w:t>
      </w:r>
      <w:r>
        <w:rPr>
          <w:rFonts w:ascii="Arial" w:eastAsia="Calibri" w:hAnsi="Arial" w:cs="Arial"/>
        </w:rPr>
        <w:t xml:space="preserve"> </w:t>
      </w:r>
      <w:r w:rsidRPr="00B541E7">
        <w:rPr>
          <w:rFonts w:ascii="Arial" w:eastAsia="Calibri" w:hAnsi="Arial" w:cs="Arial"/>
          <w:sz w:val="24"/>
          <w:szCs w:val="24"/>
        </w:rPr>
        <w:fldChar w:fldCharType="begin">
          <w:ffData>
            <w:name w:val="Text2"/>
            <w:enabled/>
            <w:calcOnExit w:val="0"/>
            <w:textInput/>
          </w:ffData>
        </w:fldChar>
      </w:r>
      <w:r w:rsidRPr="00B541E7">
        <w:rPr>
          <w:rFonts w:ascii="Arial" w:eastAsia="Calibri" w:hAnsi="Arial" w:cs="Arial"/>
          <w:sz w:val="24"/>
          <w:szCs w:val="24"/>
        </w:rPr>
        <w:instrText xml:space="preserve"> FORMTEXT </w:instrText>
      </w:r>
      <w:r w:rsidRPr="00B541E7">
        <w:rPr>
          <w:rFonts w:ascii="Arial" w:eastAsia="Calibri" w:hAnsi="Arial" w:cs="Arial"/>
          <w:sz w:val="24"/>
          <w:szCs w:val="24"/>
        </w:rPr>
      </w:r>
      <w:r w:rsidRPr="00B541E7">
        <w:rPr>
          <w:rFonts w:ascii="Arial" w:eastAsia="Calibri" w:hAnsi="Arial" w:cs="Arial"/>
          <w:sz w:val="24"/>
          <w:szCs w:val="24"/>
        </w:rPr>
        <w:fldChar w:fldCharType="separate"/>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noProof/>
          <w:sz w:val="24"/>
          <w:szCs w:val="24"/>
        </w:rPr>
        <w:t> </w:t>
      </w:r>
      <w:r w:rsidRPr="00B541E7">
        <w:rPr>
          <w:rFonts w:ascii="Arial" w:eastAsia="Calibri" w:hAnsi="Arial" w:cs="Arial"/>
          <w:sz w:val="24"/>
          <w:szCs w:val="24"/>
        </w:rPr>
        <w:fldChar w:fldCharType="end"/>
      </w:r>
    </w:p>
    <w:p w14:paraId="478BD50B" w14:textId="77777777" w:rsidR="00946C69" w:rsidRDefault="00946C69" w:rsidP="00946C69">
      <w:pPr>
        <w:spacing w:after="0" w:line="240" w:lineRule="auto"/>
        <w:rPr>
          <w:rFonts w:ascii="Arial" w:eastAsia="Calibri" w:hAnsi="Arial" w:cs="Arial"/>
          <w:sz w:val="20"/>
          <w:szCs w:val="20"/>
        </w:rPr>
        <w:sectPr w:rsidR="00946C69" w:rsidSect="00C84586">
          <w:type w:val="continuous"/>
          <w:pgSz w:w="12240" w:h="15840"/>
          <w:pgMar w:top="1440" w:right="720" w:bottom="1440" w:left="720" w:header="0" w:footer="720" w:gutter="0"/>
          <w:cols w:num="2" w:space="720"/>
          <w:titlePg/>
          <w:docGrid w:linePitch="299"/>
        </w:sectPr>
      </w:pPr>
    </w:p>
    <w:p w14:paraId="5A78CFAD" w14:textId="77777777" w:rsidR="00946C69" w:rsidRPr="003616AF" w:rsidRDefault="00946C69" w:rsidP="00946C69">
      <w:pPr>
        <w:spacing w:after="0" w:line="240" w:lineRule="auto"/>
        <w:rPr>
          <w:rFonts w:ascii="Arial" w:eastAsia="Calibri" w:hAnsi="Arial" w:cs="Arial"/>
          <w:sz w:val="20"/>
          <w:szCs w:val="20"/>
        </w:rPr>
      </w:pPr>
    </w:p>
    <w:tbl>
      <w:tblPr>
        <w:tblStyle w:val="TableGrid1"/>
        <w:tblW w:w="4961" w:type="pct"/>
        <w:tblLook w:val="04A0" w:firstRow="1" w:lastRow="0" w:firstColumn="1" w:lastColumn="0" w:noHBand="0" w:noVBand="1"/>
        <w:tblDescription w:val="Table used for Job Shadowing Evaluation for Employers"/>
      </w:tblPr>
      <w:tblGrid>
        <w:gridCol w:w="4479"/>
        <w:gridCol w:w="1608"/>
        <w:gridCol w:w="1606"/>
        <w:gridCol w:w="1587"/>
        <w:gridCol w:w="1426"/>
      </w:tblGrid>
      <w:tr w:rsidR="00946C69" w:rsidRPr="003616AF" w14:paraId="75F2B983" w14:textId="77777777" w:rsidTr="00E45C3A">
        <w:trPr>
          <w:tblHeader/>
        </w:trPr>
        <w:tc>
          <w:tcPr>
            <w:tcW w:w="2092" w:type="pct"/>
          </w:tcPr>
          <w:p w14:paraId="67C40107" w14:textId="77777777" w:rsidR="00946C69" w:rsidRPr="00270394" w:rsidRDefault="00946C69" w:rsidP="00E45C3A">
            <w:pPr>
              <w:spacing w:before="120" w:after="120"/>
              <w:jc w:val="center"/>
              <w:rPr>
                <w:rFonts w:ascii="Arial" w:hAnsi="Arial" w:cs="Arial"/>
                <w:b/>
              </w:rPr>
            </w:pPr>
            <w:r w:rsidRPr="00270394">
              <w:rPr>
                <w:rFonts w:ascii="Arial" w:hAnsi="Arial" w:cs="Arial"/>
                <w:b/>
              </w:rPr>
              <w:t>Please evaluate the student in the following areas.</w:t>
            </w:r>
          </w:p>
        </w:tc>
        <w:tc>
          <w:tcPr>
            <w:tcW w:w="751" w:type="pct"/>
          </w:tcPr>
          <w:p w14:paraId="656859EF" w14:textId="77777777" w:rsidR="00946C69" w:rsidRPr="00270394" w:rsidRDefault="00946C69" w:rsidP="00E45C3A">
            <w:pPr>
              <w:spacing w:before="120" w:after="120"/>
              <w:jc w:val="center"/>
              <w:rPr>
                <w:rFonts w:ascii="Arial" w:hAnsi="Arial" w:cs="Arial"/>
                <w:b/>
              </w:rPr>
            </w:pPr>
            <w:r w:rsidRPr="00270394">
              <w:rPr>
                <w:rFonts w:ascii="Arial" w:hAnsi="Arial" w:cs="Arial"/>
                <w:b/>
              </w:rPr>
              <w:t>Exceeded Expectations</w:t>
            </w:r>
          </w:p>
        </w:tc>
        <w:tc>
          <w:tcPr>
            <w:tcW w:w="750" w:type="pct"/>
          </w:tcPr>
          <w:p w14:paraId="6F4F1158" w14:textId="77777777" w:rsidR="00946C69" w:rsidRPr="00270394" w:rsidRDefault="00946C69" w:rsidP="00E45C3A">
            <w:pPr>
              <w:spacing w:before="120" w:after="120"/>
              <w:jc w:val="center"/>
              <w:rPr>
                <w:rFonts w:ascii="Arial" w:hAnsi="Arial" w:cs="Arial"/>
                <w:b/>
              </w:rPr>
            </w:pPr>
            <w:r w:rsidRPr="00270394">
              <w:rPr>
                <w:rFonts w:ascii="Arial" w:hAnsi="Arial" w:cs="Arial"/>
                <w:b/>
              </w:rPr>
              <w:t>Met Expectations</w:t>
            </w:r>
          </w:p>
        </w:tc>
        <w:tc>
          <w:tcPr>
            <w:tcW w:w="741" w:type="pct"/>
          </w:tcPr>
          <w:p w14:paraId="47594FE9" w14:textId="77777777" w:rsidR="00946C69" w:rsidRPr="00270394" w:rsidRDefault="00946C69" w:rsidP="00E45C3A">
            <w:pPr>
              <w:spacing w:before="120" w:after="120"/>
              <w:jc w:val="center"/>
              <w:rPr>
                <w:rFonts w:ascii="Arial" w:hAnsi="Arial" w:cs="Arial"/>
                <w:b/>
              </w:rPr>
            </w:pPr>
            <w:r w:rsidRPr="00270394">
              <w:rPr>
                <w:rFonts w:ascii="Arial" w:hAnsi="Arial" w:cs="Arial"/>
                <w:b/>
              </w:rPr>
              <w:t>Failed to Meet Expectations</w:t>
            </w:r>
          </w:p>
        </w:tc>
        <w:tc>
          <w:tcPr>
            <w:tcW w:w="666" w:type="pct"/>
          </w:tcPr>
          <w:p w14:paraId="485B69B2" w14:textId="77777777" w:rsidR="00946C69" w:rsidRPr="00270394" w:rsidRDefault="00946C69" w:rsidP="00E45C3A">
            <w:pPr>
              <w:spacing w:before="120" w:after="120"/>
              <w:jc w:val="center"/>
              <w:rPr>
                <w:rFonts w:ascii="Arial" w:hAnsi="Arial" w:cs="Arial"/>
                <w:b/>
              </w:rPr>
            </w:pPr>
            <w:r w:rsidRPr="00270394">
              <w:rPr>
                <w:rFonts w:ascii="Arial" w:hAnsi="Arial" w:cs="Arial"/>
                <w:b/>
              </w:rPr>
              <w:t>Not Applicable</w:t>
            </w:r>
          </w:p>
        </w:tc>
      </w:tr>
      <w:tr w:rsidR="00946C69" w:rsidRPr="003616AF" w14:paraId="33F91C4D" w14:textId="77777777" w:rsidTr="00E45C3A">
        <w:tc>
          <w:tcPr>
            <w:tcW w:w="2092" w:type="pct"/>
          </w:tcPr>
          <w:p w14:paraId="7BC3CD59" w14:textId="77777777" w:rsidR="00946C69" w:rsidRPr="00270394" w:rsidRDefault="00946C69" w:rsidP="00E45C3A">
            <w:pPr>
              <w:spacing w:before="120" w:after="120"/>
              <w:rPr>
                <w:rFonts w:ascii="Arial" w:hAnsi="Arial" w:cs="Arial"/>
              </w:rPr>
            </w:pPr>
            <w:r w:rsidRPr="00270394">
              <w:rPr>
                <w:rFonts w:ascii="Arial" w:hAnsi="Arial" w:cs="Arial"/>
              </w:rPr>
              <w:t>Punctuality:  Reported at appropriate time</w:t>
            </w:r>
          </w:p>
        </w:tc>
        <w:tc>
          <w:tcPr>
            <w:tcW w:w="751" w:type="pct"/>
          </w:tcPr>
          <w:p w14:paraId="21A9CBCA" w14:textId="77777777" w:rsidR="00946C69" w:rsidRPr="00270394" w:rsidRDefault="00946C69" w:rsidP="00E45C3A">
            <w:pPr>
              <w:spacing w:before="120" w:after="120"/>
              <w:jc w:val="center"/>
              <w:rPr>
                <w:rFonts w:ascii="Arial" w:hAnsi="Arial" w:cs="Arial"/>
              </w:rPr>
            </w:pPr>
            <w:r>
              <w:rPr>
                <w:rFonts w:ascii="Arial" w:hAnsi="Arial" w:cs="Arial"/>
                <w:sz w:val="24"/>
                <w:szCs w:val="24"/>
              </w:rPr>
              <w:fldChar w:fldCharType="begin">
                <w:ffData>
                  <w:name w:val="Check5"/>
                  <w:enabled/>
                  <w:calcOnExit w:val="0"/>
                  <w:checkBox>
                    <w:sizeAuto/>
                    <w:default w:val="0"/>
                  </w:checkBox>
                </w:ffData>
              </w:fldChar>
            </w:r>
            <w:r>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Pr>
                <w:rFonts w:ascii="Arial" w:hAnsi="Arial" w:cs="Arial"/>
                <w:sz w:val="24"/>
                <w:szCs w:val="24"/>
              </w:rPr>
              <w:fldChar w:fldCharType="end"/>
            </w:r>
          </w:p>
        </w:tc>
        <w:tc>
          <w:tcPr>
            <w:tcW w:w="750" w:type="pct"/>
          </w:tcPr>
          <w:p w14:paraId="09FBD2FC"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1CD9D5C8"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6BEB1107"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16DA056B" w14:textId="77777777" w:rsidTr="00E45C3A">
        <w:tc>
          <w:tcPr>
            <w:tcW w:w="2092" w:type="pct"/>
          </w:tcPr>
          <w:p w14:paraId="76BF7908" w14:textId="77777777" w:rsidR="00946C69" w:rsidRPr="00270394" w:rsidRDefault="00946C69" w:rsidP="00E45C3A">
            <w:pPr>
              <w:spacing w:before="120" w:after="120"/>
              <w:rPr>
                <w:rFonts w:ascii="Arial" w:hAnsi="Arial" w:cs="Arial"/>
              </w:rPr>
            </w:pPr>
            <w:r w:rsidRPr="00270394">
              <w:rPr>
                <w:rFonts w:ascii="Arial" w:hAnsi="Arial" w:cs="Arial"/>
              </w:rPr>
              <w:t>Punctuality:  Departed at appropriate time</w:t>
            </w:r>
          </w:p>
        </w:tc>
        <w:tc>
          <w:tcPr>
            <w:tcW w:w="751" w:type="pct"/>
          </w:tcPr>
          <w:p w14:paraId="2A93178D" w14:textId="77777777" w:rsidR="00946C69" w:rsidRPr="00270394" w:rsidRDefault="00946C69" w:rsidP="00E45C3A">
            <w:pPr>
              <w:spacing w:before="120" w:after="120"/>
              <w:jc w:val="center"/>
              <w:rPr>
                <w:rFonts w:ascii="Arial" w:hAnsi="Arial" w:cs="Arial"/>
              </w:rPr>
            </w:pPr>
            <w:r>
              <w:rPr>
                <w:rFonts w:ascii="Arial" w:hAnsi="Arial" w:cs="Arial"/>
                <w:sz w:val="24"/>
                <w:szCs w:val="24"/>
              </w:rPr>
              <w:fldChar w:fldCharType="begin">
                <w:ffData>
                  <w:name w:val="Check5"/>
                  <w:enabled/>
                  <w:calcOnExit w:val="0"/>
                  <w:checkBox>
                    <w:sizeAuto/>
                    <w:default w:val="0"/>
                  </w:checkBox>
                </w:ffData>
              </w:fldChar>
            </w:r>
            <w:r>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Pr>
                <w:rFonts w:ascii="Arial" w:hAnsi="Arial" w:cs="Arial"/>
                <w:sz w:val="24"/>
                <w:szCs w:val="24"/>
              </w:rPr>
              <w:fldChar w:fldCharType="end"/>
            </w:r>
          </w:p>
        </w:tc>
        <w:tc>
          <w:tcPr>
            <w:tcW w:w="750" w:type="pct"/>
          </w:tcPr>
          <w:p w14:paraId="67FB4893"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2E1C0CC4"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05227B1F"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471514EA" w14:textId="77777777" w:rsidTr="00E45C3A">
        <w:tc>
          <w:tcPr>
            <w:tcW w:w="2092" w:type="pct"/>
          </w:tcPr>
          <w:p w14:paraId="450E9357" w14:textId="77777777" w:rsidR="00946C69" w:rsidRPr="00270394" w:rsidRDefault="00946C69" w:rsidP="00E45C3A">
            <w:pPr>
              <w:spacing w:before="120" w:after="120"/>
              <w:rPr>
                <w:rFonts w:ascii="Arial" w:hAnsi="Arial" w:cs="Arial"/>
              </w:rPr>
            </w:pPr>
            <w:r w:rsidRPr="00270394">
              <w:rPr>
                <w:rFonts w:ascii="Arial" w:hAnsi="Arial" w:cs="Arial"/>
              </w:rPr>
              <w:t>Professional Appearance: Clothing</w:t>
            </w:r>
          </w:p>
        </w:tc>
        <w:tc>
          <w:tcPr>
            <w:tcW w:w="751" w:type="pct"/>
          </w:tcPr>
          <w:p w14:paraId="5B3756A8"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75045401"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4217968F"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1DF7D0E1"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695CB598" w14:textId="77777777" w:rsidTr="00E45C3A">
        <w:tc>
          <w:tcPr>
            <w:tcW w:w="2092" w:type="pct"/>
          </w:tcPr>
          <w:p w14:paraId="0ED0324C" w14:textId="77777777" w:rsidR="00946C69" w:rsidRPr="00270394" w:rsidRDefault="00946C69" w:rsidP="00E45C3A">
            <w:pPr>
              <w:spacing w:before="120" w:after="120"/>
              <w:rPr>
                <w:rFonts w:ascii="Arial" w:hAnsi="Arial" w:cs="Arial"/>
              </w:rPr>
            </w:pPr>
            <w:r w:rsidRPr="00270394">
              <w:rPr>
                <w:rFonts w:ascii="Arial" w:hAnsi="Arial" w:cs="Arial"/>
              </w:rPr>
              <w:t>Professional Appearance: Grooming</w:t>
            </w:r>
          </w:p>
        </w:tc>
        <w:tc>
          <w:tcPr>
            <w:tcW w:w="751" w:type="pct"/>
          </w:tcPr>
          <w:p w14:paraId="6426468E"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2B6D913A"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2569172B"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4BAA8FD5"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6F8C3DE4" w14:textId="77777777" w:rsidTr="00E45C3A">
        <w:tc>
          <w:tcPr>
            <w:tcW w:w="2092" w:type="pct"/>
          </w:tcPr>
          <w:p w14:paraId="24AF728B" w14:textId="77777777" w:rsidR="00946C69" w:rsidRPr="00270394" w:rsidRDefault="00946C69" w:rsidP="00E45C3A">
            <w:pPr>
              <w:spacing w:before="120" w:after="120"/>
              <w:rPr>
                <w:rFonts w:ascii="Arial" w:hAnsi="Arial" w:cs="Arial"/>
              </w:rPr>
            </w:pPr>
            <w:r w:rsidRPr="00270394">
              <w:rPr>
                <w:rFonts w:ascii="Arial" w:hAnsi="Arial" w:cs="Arial"/>
              </w:rPr>
              <w:t>Professional Conduct:</w:t>
            </w:r>
          </w:p>
          <w:p w14:paraId="79CA0EAB" w14:textId="77777777" w:rsidR="00946C69" w:rsidRPr="00270394" w:rsidRDefault="00946C69" w:rsidP="00E45C3A">
            <w:pPr>
              <w:spacing w:before="120" w:after="120"/>
              <w:rPr>
                <w:rFonts w:ascii="Arial" w:hAnsi="Arial" w:cs="Arial"/>
              </w:rPr>
            </w:pPr>
            <w:r w:rsidRPr="00270394">
              <w:rPr>
                <w:rFonts w:ascii="Arial" w:hAnsi="Arial" w:cs="Arial"/>
              </w:rPr>
              <w:t>Observed professional behavior of employees</w:t>
            </w:r>
          </w:p>
        </w:tc>
        <w:tc>
          <w:tcPr>
            <w:tcW w:w="751" w:type="pct"/>
          </w:tcPr>
          <w:p w14:paraId="57A19D99"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6E27CA93"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07935AFF"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3B16AA33"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275046EE" w14:textId="77777777" w:rsidTr="00E45C3A">
        <w:tc>
          <w:tcPr>
            <w:tcW w:w="2092" w:type="pct"/>
          </w:tcPr>
          <w:p w14:paraId="722F4C16" w14:textId="77777777" w:rsidR="00946C69" w:rsidRPr="00270394" w:rsidRDefault="00946C69" w:rsidP="00E45C3A">
            <w:pPr>
              <w:spacing w:before="120" w:after="120"/>
              <w:rPr>
                <w:rFonts w:ascii="Arial" w:hAnsi="Arial" w:cs="Arial"/>
              </w:rPr>
            </w:pPr>
            <w:r w:rsidRPr="00270394">
              <w:rPr>
                <w:rFonts w:ascii="Arial" w:hAnsi="Arial" w:cs="Arial"/>
              </w:rPr>
              <w:t>Professional Conduct:</w:t>
            </w:r>
          </w:p>
          <w:p w14:paraId="1B86D65D" w14:textId="77777777" w:rsidR="00946C69" w:rsidRPr="00270394" w:rsidRDefault="00946C69" w:rsidP="00E45C3A">
            <w:pPr>
              <w:spacing w:before="120" w:after="120"/>
              <w:rPr>
                <w:rFonts w:ascii="Arial" w:hAnsi="Arial" w:cs="Arial"/>
              </w:rPr>
            </w:pPr>
            <w:r w:rsidRPr="00270394">
              <w:rPr>
                <w:rFonts w:ascii="Arial" w:hAnsi="Arial" w:cs="Arial"/>
              </w:rPr>
              <w:t>Behaved professionally at workplace</w:t>
            </w:r>
          </w:p>
        </w:tc>
        <w:tc>
          <w:tcPr>
            <w:tcW w:w="751" w:type="pct"/>
          </w:tcPr>
          <w:p w14:paraId="1EDA76B1"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3E083406"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5BC0AE35"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09E813E7"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3EB017F2" w14:textId="77777777" w:rsidTr="00E45C3A">
        <w:tc>
          <w:tcPr>
            <w:tcW w:w="2092" w:type="pct"/>
          </w:tcPr>
          <w:p w14:paraId="4DBDF346" w14:textId="77777777" w:rsidR="00946C69" w:rsidRPr="00270394" w:rsidRDefault="00946C69" w:rsidP="00E45C3A">
            <w:pPr>
              <w:spacing w:before="120" w:after="120"/>
              <w:rPr>
                <w:rFonts w:ascii="Arial" w:hAnsi="Arial" w:cs="Arial"/>
              </w:rPr>
            </w:pPr>
            <w:r w:rsidRPr="00270394">
              <w:rPr>
                <w:rFonts w:ascii="Arial" w:hAnsi="Arial" w:cs="Arial"/>
              </w:rPr>
              <w:t>Communication: Related well to host and others</w:t>
            </w:r>
          </w:p>
        </w:tc>
        <w:tc>
          <w:tcPr>
            <w:tcW w:w="751" w:type="pct"/>
          </w:tcPr>
          <w:p w14:paraId="0B2AA3F8"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7DE104E8"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3C8631BE"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032F0A70"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1284F3AF" w14:textId="77777777" w:rsidTr="00E45C3A">
        <w:tc>
          <w:tcPr>
            <w:tcW w:w="2092" w:type="pct"/>
          </w:tcPr>
          <w:p w14:paraId="04936DAC" w14:textId="77777777" w:rsidR="00946C69" w:rsidRPr="00270394" w:rsidRDefault="00946C69" w:rsidP="00E45C3A">
            <w:pPr>
              <w:spacing w:before="120" w:after="120"/>
              <w:rPr>
                <w:rFonts w:ascii="Arial" w:hAnsi="Arial" w:cs="Arial"/>
              </w:rPr>
            </w:pPr>
            <w:r w:rsidRPr="00270394">
              <w:rPr>
                <w:rFonts w:ascii="Arial" w:hAnsi="Arial" w:cs="Arial"/>
              </w:rPr>
              <w:t>Communication: Asked appropriate questions</w:t>
            </w:r>
          </w:p>
        </w:tc>
        <w:tc>
          <w:tcPr>
            <w:tcW w:w="751" w:type="pct"/>
          </w:tcPr>
          <w:p w14:paraId="26E2FFEE"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6D8119E3"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0CCAFDCC"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627736FA"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5CF2F12C" w14:textId="77777777" w:rsidTr="00E45C3A">
        <w:tc>
          <w:tcPr>
            <w:tcW w:w="2092" w:type="pct"/>
          </w:tcPr>
          <w:p w14:paraId="11853268" w14:textId="77777777" w:rsidR="00946C69" w:rsidRPr="00270394" w:rsidRDefault="00946C69" w:rsidP="00E45C3A">
            <w:pPr>
              <w:spacing w:before="120" w:after="120"/>
              <w:rPr>
                <w:rFonts w:ascii="Arial" w:hAnsi="Arial" w:cs="Arial"/>
              </w:rPr>
            </w:pPr>
            <w:r w:rsidRPr="00270394">
              <w:rPr>
                <w:rFonts w:ascii="Arial" w:hAnsi="Arial" w:cs="Arial"/>
              </w:rPr>
              <w:t xml:space="preserve">Communication: Demonstrated interest </w:t>
            </w:r>
          </w:p>
        </w:tc>
        <w:tc>
          <w:tcPr>
            <w:tcW w:w="751" w:type="pct"/>
          </w:tcPr>
          <w:p w14:paraId="3DEB6B3D"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0B7DEA7D"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78998364"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34528632"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68015D71" w14:textId="77777777" w:rsidTr="00E45C3A">
        <w:trPr>
          <w:trHeight w:val="250"/>
        </w:trPr>
        <w:tc>
          <w:tcPr>
            <w:tcW w:w="2092" w:type="pct"/>
          </w:tcPr>
          <w:p w14:paraId="6F1B09FC" w14:textId="77777777" w:rsidR="00946C69" w:rsidRPr="00270394" w:rsidRDefault="00946C69" w:rsidP="00E45C3A">
            <w:pPr>
              <w:spacing w:before="120" w:after="120"/>
              <w:rPr>
                <w:rFonts w:ascii="Arial" w:hAnsi="Arial" w:cs="Arial"/>
              </w:rPr>
            </w:pPr>
            <w:r w:rsidRPr="00270394">
              <w:rPr>
                <w:rFonts w:ascii="Arial" w:hAnsi="Arial" w:cs="Arial"/>
              </w:rPr>
              <w:t>Overall Evaluation: Benefit to student</w:t>
            </w:r>
          </w:p>
        </w:tc>
        <w:tc>
          <w:tcPr>
            <w:tcW w:w="751" w:type="pct"/>
          </w:tcPr>
          <w:p w14:paraId="7B5B030D"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6D910953"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701F9BE0"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07ABE1C8"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r w:rsidR="00946C69" w:rsidRPr="003616AF" w14:paraId="2F66D49F" w14:textId="77777777" w:rsidTr="00E45C3A">
        <w:trPr>
          <w:trHeight w:val="250"/>
        </w:trPr>
        <w:tc>
          <w:tcPr>
            <w:tcW w:w="2092" w:type="pct"/>
          </w:tcPr>
          <w:p w14:paraId="176AA333" w14:textId="77777777" w:rsidR="00946C69" w:rsidRPr="00270394" w:rsidRDefault="00946C69" w:rsidP="00946C69">
            <w:pPr>
              <w:spacing w:before="120" w:after="120"/>
              <w:rPr>
                <w:rFonts w:ascii="Arial" w:hAnsi="Arial" w:cs="Arial"/>
              </w:rPr>
            </w:pPr>
            <w:r w:rsidRPr="00270394">
              <w:rPr>
                <w:rFonts w:ascii="Arial" w:hAnsi="Arial" w:cs="Arial"/>
              </w:rPr>
              <w:t xml:space="preserve">Overall Evaluation: </w:t>
            </w:r>
            <w:r>
              <w:rPr>
                <w:rFonts w:ascii="Arial" w:hAnsi="Arial" w:cs="Arial"/>
              </w:rPr>
              <w:t>Mentor</w:t>
            </w:r>
            <w:r w:rsidRPr="00270394">
              <w:rPr>
                <w:rFonts w:ascii="Arial" w:hAnsi="Arial" w:cs="Arial"/>
              </w:rPr>
              <w:t xml:space="preserve"> experience</w:t>
            </w:r>
          </w:p>
        </w:tc>
        <w:tc>
          <w:tcPr>
            <w:tcW w:w="751" w:type="pct"/>
          </w:tcPr>
          <w:p w14:paraId="7103AB9F" w14:textId="77777777" w:rsidR="00946C69" w:rsidRPr="00270394" w:rsidRDefault="00946C69" w:rsidP="00E45C3A">
            <w:pPr>
              <w:spacing w:before="120" w:after="120"/>
              <w:jc w:val="center"/>
              <w:rPr>
                <w:rFonts w:ascii="Arial" w:hAnsi="Arial" w:cs="Arial"/>
              </w:rPr>
            </w:pPr>
            <w:r w:rsidRPr="009868E7">
              <w:rPr>
                <w:rFonts w:ascii="Arial" w:hAnsi="Arial" w:cs="Arial"/>
                <w:sz w:val="24"/>
                <w:szCs w:val="24"/>
              </w:rPr>
              <w:fldChar w:fldCharType="begin">
                <w:ffData>
                  <w:name w:val="Check5"/>
                  <w:enabled/>
                  <w:calcOnExit w:val="0"/>
                  <w:checkBox>
                    <w:sizeAuto/>
                    <w:default w:val="0"/>
                  </w:checkBox>
                </w:ffData>
              </w:fldChar>
            </w:r>
            <w:r w:rsidRPr="009868E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9868E7">
              <w:rPr>
                <w:rFonts w:ascii="Arial" w:hAnsi="Arial" w:cs="Arial"/>
                <w:sz w:val="24"/>
                <w:szCs w:val="24"/>
              </w:rPr>
              <w:fldChar w:fldCharType="end"/>
            </w:r>
          </w:p>
        </w:tc>
        <w:tc>
          <w:tcPr>
            <w:tcW w:w="750" w:type="pct"/>
          </w:tcPr>
          <w:p w14:paraId="34DBF9A2" w14:textId="77777777" w:rsidR="00946C69" w:rsidRPr="00270394" w:rsidRDefault="00946C69" w:rsidP="00E45C3A">
            <w:pPr>
              <w:spacing w:before="120" w:after="120"/>
              <w:jc w:val="center"/>
              <w:rPr>
                <w:rFonts w:ascii="Arial" w:hAnsi="Arial" w:cs="Arial"/>
              </w:rPr>
            </w:pPr>
            <w:r w:rsidRPr="00C655B8">
              <w:rPr>
                <w:rFonts w:ascii="Arial" w:hAnsi="Arial" w:cs="Arial"/>
                <w:sz w:val="24"/>
                <w:szCs w:val="24"/>
              </w:rPr>
              <w:fldChar w:fldCharType="begin">
                <w:ffData>
                  <w:name w:val="Check5"/>
                  <w:enabled/>
                  <w:calcOnExit w:val="0"/>
                  <w:checkBox>
                    <w:sizeAuto/>
                    <w:default w:val="0"/>
                  </w:checkBox>
                </w:ffData>
              </w:fldChar>
            </w:r>
            <w:r w:rsidRPr="00C655B8">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C655B8">
              <w:rPr>
                <w:rFonts w:ascii="Arial" w:hAnsi="Arial" w:cs="Arial"/>
                <w:sz w:val="24"/>
                <w:szCs w:val="24"/>
              </w:rPr>
              <w:fldChar w:fldCharType="end"/>
            </w:r>
          </w:p>
        </w:tc>
        <w:tc>
          <w:tcPr>
            <w:tcW w:w="741" w:type="pct"/>
          </w:tcPr>
          <w:p w14:paraId="760493E4" w14:textId="77777777" w:rsidR="00946C69" w:rsidRPr="00270394" w:rsidRDefault="00946C69" w:rsidP="00E45C3A">
            <w:pPr>
              <w:spacing w:before="120" w:after="120"/>
              <w:jc w:val="center"/>
              <w:rPr>
                <w:rFonts w:ascii="Arial" w:hAnsi="Arial" w:cs="Arial"/>
              </w:rPr>
            </w:pPr>
            <w:r w:rsidRPr="00AD0507">
              <w:rPr>
                <w:rFonts w:ascii="Arial" w:hAnsi="Arial" w:cs="Arial"/>
                <w:sz w:val="24"/>
                <w:szCs w:val="24"/>
              </w:rPr>
              <w:fldChar w:fldCharType="begin">
                <w:ffData>
                  <w:name w:val="Check5"/>
                  <w:enabled/>
                  <w:calcOnExit w:val="0"/>
                  <w:checkBox>
                    <w:sizeAuto/>
                    <w:default w:val="0"/>
                  </w:checkBox>
                </w:ffData>
              </w:fldChar>
            </w:r>
            <w:r w:rsidRPr="00AD0507">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AD0507">
              <w:rPr>
                <w:rFonts w:ascii="Arial" w:hAnsi="Arial" w:cs="Arial"/>
                <w:sz w:val="24"/>
                <w:szCs w:val="24"/>
              </w:rPr>
              <w:fldChar w:fldCharType="end"/>
            </w:r>
          </w:p>
        </w:tc>
        <w:tc>
          <w:tcPr>
            <w:tcW w:w="666" w:type="pct"/>
          </w:tcPr>
          <w:p w14:paraId="28AA7C14" w14:textId="77777777" w:rsidR="00946C69" w:rsidRPr="00270394" w:rsidRDefault="00946C69" w:rsidP="00E45C3A">
            <w:pPr>
              <w:spacing w:before="120" w:after="120"/>
              <w:jc w:val="center"/>
              <w:rPr>
                <w:rFonts w:ascii="Arial" w:hAnsi="Arial" w:cs="Arial"/>
              </w:rPr>
            </w:pPr>
            <w:r w:rsidRPr="00525EB2">
              <w:rPr>
                <w:rFonts w:ascii="Arial" w:hAnsi="Arial" w:cs="Arial"/>
                <w:sz w:val="24"/>
                <w:szCs w:val="24"/>
              </w:rPr>
              <w:fldChar w:fldCharType="begin">
                <w:ffData>
                  <w:name w:val="Check5"/>
                  <w:enabled/>
                  <w:calcOnExit w:val="0"/>
                  <w:checkBox>
                    <w:sizeAuto/>
                    <w:default w:val="0"/>
                  </w:checkBox>
                </w:ffData>
              </w:fldChar>
            </w:r>
            <w:r w:rsidRPr="00525EB2">
              <w:rPr>
                <w:rFonts w:ascii="Arial" w:hAnsi="Arial" w:cs="Arial"/>
                <w:sz w:val="24"/>
                <w:szCs w:val="24"/>
              </w:rPr>
              <w:instrText xml:space="preserve"> FORMCHECKBOX </w:instrText>
            </w:r>
            <w:r w:rsidR="00032158">
              <w:rPr>
                <w:rFonts w:ascii="Arial" w:hAnsi="Arial" w:cs="Arial"/>
                <w:sz w:val="24"/>
                <w:szCs w:val="24"/>
              </w:rPr>
            </w:r>
            <w:r w:rsidR="00032158">
              <w:rPr>
                <w:rFonts w:ascii="Arial" w:hAnsi="Arial" w:cs="Arial"/>
                <w:sz w:val="24"/>
                <w:szCs w:val="24"/>
              </w:rPr>
              <w:fldChar w:fldCharType="separate"/>
            </w:r>
            <w:r w:rsidRPr="00525EB2">
              <w:rPr>
                <w:rFonts w:ascii="Arial" w:hAnsi="Arial" w:cs="Arial"/>
                <w:sz w:val="24"/>
                <w:szCs w:val="24"/>
              </w:rPr>
              <w:fldChar w:fldCharType="end"/>
            </w:r>
          </w:p>
        </w:tc>
      </w:tr>
    </w:tbl>
    <w:p w14:paraId="16F7AAEF" w14:textId="77777777" w:rsidR="00946C69" w:rsidRDefault="00946C69" w:rsidP="00946C69">
      <w:pPr>
        <w:spacing w:after="0" w:line="240" w:lineRule="auto"/>
        <w:rPr>
          <w:rFonts w:ascii="Arial" w:eastAsia="Calibri" w:hAnsi="Arial" w:cs="Arial"/>
          <w:sz w:val="20"/>
          <w:szCs w:val="20"/>
        </w:rPr>
      </w:pPr>
    </w:p>
    <w:p w14:paraId="36655E21" w14:textId="77777777" w:rsidR="00946C69" w:rsidRDefault="00946C69" w:rsidP="00946C69">
      <w:pPr>
        <w:spacing w:after="0" w:line="240" w:lineRule="auto"/>
        <w:rPr>
          <w:rFonts w:ascii="Arial" w:eastAsia="Calibri" w:hAnsi="Arial" w:cs="Arial"/>
          <w:sz w:val="24"/>
          <w:szCs w:val="24"/>
        </w:rPr>
        <w:sectPr w:rsidR="00946C69" w:rsidSect="00375D93">
          <w:type w:val="continuous"/>
          <w:pgSz w:w="12240" w:h="15840"/>
          <w:pgMar w:top="1440" w:right="720" w:bottom="1440" w:left="720" w:header="0" w:footer="720" w:gutter="0"/>
          <w:cols w:space="720"/>
          <w:titlePg/>
          <w:docGrid w:linePitch="299"/>
        </w:sectPr>
      </w:pPr>
      <w:r w:rsidRPr="00270394">
        <w:rPr>
          <w:rFonts w:ascii="Arial" w:eastAsia="Calibri" w:hAnsi="Arial" w:cs="Arial"/>
          <w:sz w:val="24"/>
          <w:szCs w:val="24"/>
        </w:rPr>
        <w:t xml:space="preserve">Would you be willing to host another student in the future?  YES </w:t>
      </w:r>
      <w:r>
        <w:rPr>
          <w:rFonts w:ascii="Arial" w:eastAsia="Calibri" w:hAnsi="Arial" w:cs="Arial"/>
          <w:sz w:val="24"/>
          <w:szCs w:val="24"/>
        </w:rPr>
        <w:fldChar w:fldCharType="begin">
          <w:ffData>
            <w:name w:val="Check5"/>
            <w:enabled/>
            <w:calcOnExit w:val="0"/>
            <w:checkBox>
              <w:sizeAuto/>
              <w:default w:val="0"/>
            </w:checkBox>
          </w:ffData>
        </w:fldChar>
      </w:r>
      <w:r>
        <w:rPr>
          <w:rFonts w:ascii="Arial" w:eastAsia="Calibri" w:hAnsi="Arial" w:cs="Arial"/>
          <w:sz w:val="24"/>
          <w:szCs w:val="24"/>
        </w:rPr>
        <w:instrText xml:space="preserve"> FORMCHECKBOX </w:instrText>
      </w:r>
      <w:r w:rsidR="00032158">
        <w:rPr>
          <w:rFonts w:ascii="Arial" w:eastAsia="Calibri" w:hAnsi="Arial" w:cs="Arial"/>
          <w:sz w:val="24"/>
          <w:szCs w:val="24"/>
        </w:rPr>
      </w:r>
      <w:r w:rsidR="00032158">
        <w:rPr>
          <w:rFonts w:ascii="Arial" w:eastAsia="Calibri" w:hAnsi="Arial" w:cs="Arial"/>
          <w:sz w:val="24"/>
          <w:szCs w:val="24"/>
        </w:rPr>
        <w:fldChar w:fldCharType="separate"/>
      </w:r>
      <w:r>
        <w:rPr>
          <w:rFonts w:ascii="Arial" w:eastAsia="Calibri" w:hAnsi="Arial" w:cs="Arial"/>
          <w:sz w:val="24"/>
          <w:szCs w:val="24"/>
        </w:rPr>
        <w:fldChar w:fldCharType="end"/>
      </w:r>
      <w:r w:rsidRPr="00270394">
        <w:rPr>
          <w:rFonts w:ascii="Arial" w:eastAsia="Calibri" w:hAnsi="Arial" w:cs="Arial"/>
          <w:sz w:val="24"/>
          <w:szCs w:val="24"/>
        </w:rPr>
        <w:t xml:space="preserve">  NO</w:t>
      </w:r>
      <w:r>
        <w:rPr>
          <w:rFonts w:ascii="Arial" w:eastAsia="Calibri" w:hAnsi="Arial" w:cs="Arial"/>
          <w:sz w:val="24"/>
          <w:szCs w:val="24"/>
        </w:rPr>
        <w:t xml:space="preserve">  </w:t>
      </w:r>
      <w:r>
        <w:rPr>
          <w:rFonts w:ascii="Arial" w:eastAsia="Calibri" w:hAnsi="Arial" w:cs="Arial"/>
          <w:sz w:val="24"/>
          <w:szCs w:val="24"/>
        </w:rPr>
        <w:fldChar w:fldCharType="begin">
          <w:ffData>
            <w:name w:val="Check6"/>
            <w:enabled/>
            <w:calcOnExit w:val="0"/>
            <w:checkBox>
              <w:sizeAuto/>
              <w:default w:val="0"/>
            </w:checkBox>
          </w:ffData>
        </w:fldChar>
      </w:r>
      <w:r>
        <w:rPr>
          <w:rFonts w:ascii="Arial" w:eastAsia="Calibri" w:hAnsi="Arial" w:cs="Arial"/>
          <w:sz w:val="24"/>
          <w:szCs w:val="24"/>
        </w:rPr>
        <w:instrText xml:space="preserve"> FORMCHECKBOX </w:instrText>
      </w:r>
      <w:r w:rsidR="00032158">
        <w:rPr>
          <w:rFonts w:ascii="Arial" w:eastAsia="Calibri" w:hAnsi="Arial" w:cs="Arial"/>
          <w:sz w:val="24"/>
          <w:szCs w:val="24"/>
        </w:rPr>
      </w:r>
      <w:r w:rsidR="00032158">
        <w:rPr>
          <w:rFonts w:ascii="Arial" w:eastAsia="Calibri" w:hAnsi="Arial" w:cs="Arial"/>
          <w:sz w:val="24"/>
          <w:szCs w:val="24"/>
        </w:rPr>
        <w:fldChar w:fldCharType="separate"/>
      </w:r>
      <w:r>
        <w:rPr>
          <w:rFonts w:ascii="Arial" w:eastAsia="Calibri" w:hAnsi="Arial" w:cs="Arial"/>
          <w:sz w:val="24"/>
          <w:szCs w:val="24"/>
        </w:rPr>
        <w:fldChar w:fldCharType="end"/>
      </w:r>
    </w:p>
    <w:p w14:paraId="69D8E084" w14:textId="77777777" w:rsidR="00C07FE6" w:rsidRPr="008873C7" w:rsidRDefault="00C07FE6" w:rsidP="00D05C5B">
      <w:pPr>
        <w:pStyle w:val="Heading3"/>
      </w:pPr>
      <w:bookmarkStart w:id="48" w:name="M_Independent_Study"/>
      <w:r w:rsidRPr="008873C7">
        <w:t>Mentorship Independent Study Project Template</w:t>
      </w:r>
    </w:p>
    <w:bookmarkEnd w:id="48"/>
    <w:p w14:paraId="402A2190" w14:textId="77777777" w:rsidR="00C07FE6" w:rsidRPr="00E125B9" w:rsidRDefault="00C07FE6" w:rsidP="00C07FE6">
      <w:pPr>
        <w:spacing w:after="0" w:line="240" w:lineRule="auto"/>
        <w:rPr>
          <w:rFonts w:ascii="Arial" w:hAnsi="Arial" w:cs="Arial"/>
        </w:rPr>
      </w:pPr>
    </w:p>
    <w:p w14:paraId="2B566396" w14:textId="77777777" w:rsidR="00C07FE6" w:rsidRPr="008873C7" w:rsidRDefault="00C07FE6" w:rsidP="00C07FE6">
      <w:pPr>
        <w:spacing w:after="0" w:line="240" w:lineRule="auto"/>
        <w:rPr>
          <w:rFonts w:cs="Arial"/>
          <w:sz w:val="24"/>
          <w:szCs w:val="24"/>
        </w:rPr>
      </w:pPr>
      <w:r w:rsidRPr="008873C7">
        <w:rPr>
          <w:rFonts w:cs="Arial"/>
          <w:sz w:val="24"/>
          <w:szCs w:val="24"/>
        </w:rPr>
        <w:t>School divisions may have students complete an independent study project for mentorships of at least 140 hours (0.5 extra credit toward graduation). Note that the project is not a report of what the mentor does; it is research in the mentor’s profession.</w:t>
      </w:r>
    </w:p>
    <w:p w14:paraId="2C3735E7" w14:textId="77777777" w:rsidR="00C07FE6" w:rsidRPr="008873C7" w:rsidRDefault="00C07FE6" w:rsidP="00C07FE6">
      <w:pPr>
        <w:spacing w:after="0" w:line="240" w:lineRule="auto"/>
        <w:rPr>
          <w:rFonts w:cs="Arial"/>
          <w:sz w:val="24"/>
          <w:szCs w:val="24"/>
        </w:rPr>
      </w:pPr>
    </w:p>
    <w:p w14:paraId="5D1BB289" w14:textId="77777777" w:rsidR="00C07FE6" w:rsidRPr="008873C7" w:rsidRDefault="00C07FE6" w:rsidP="00C07FE6">
      <w:pPr>
        <w:spacing w:after="0" w:line="240" w:lineRule="auto"/>
        <w:rPr>
          <w:rFonts w:cs="Arial"/>
          <w:sz w:val="24"/>
          <w:szCs w:val="24"/>
          <w:u w:val="single"/>
        </w:rPr>
      </w:pPr>
      <w:r w:rsidRPr="008873C7">
        <w:rPr>
          <w:rFonts w:cs="Arial"/>
          <w:sz w:val="24"/>
          <w:szCs w:val="24"/>
          <w:u w:val="single"/>
        </w:rPr>
        <w:t>Preparing for Independent Study Project</w:t>
      </w:r>
    </w:p>
    <w:p w14:paraId="0A9D26E3" w14:textId="77777777" w:rsidR="00C07FE6" w:rsidRPr="008873C7" w:rsidRDefault="00C07FE6" w:rsidP="0003054F">
      <w:pPr>
        <w:pStyle w:val="ListParagraph"/>
        <w:numPr>
          <w:ilvl w:val="0"/>
          <w:numId w:val="128"/>
        </w:numPr>
        <w:spacing w:line="240" w:lineRule="auto"/>
        <w:rPr>
          <w:rFonts w:asciiTheme="minorHAnsi" w:hAnsiTheme="minorHAnsi"/>
          <w:sz w:val="24"/>
          <w:szCs w:val="24"/>
        </w:rPr>
      </w:pPr>
      <w:r w:rsidRPr="008873C7">
        <w:rPr>
          <w:rFonts w:asciiTheme="minorHAnsi" w:hAnsiTheme="minorHAnsi"/>
          <w:sz w:val="24"/>
          <w:szCs w:val="24"/>
        </w:rPr>
        <w:t>The student should keep a journal of all meetings with the mentor and a record of all work, research, and activities related to the mentorship, including those undertaken outside of the class. The dates and information should be accurately recorded.</w:t>
      </w:r>
    </w:p>
    <w:p w14:paraId="49E98245" w14:textId="77777777" w:rsidR="00E11DE9" w:rsidRPr="008873C7" w:rsidRDefault="00E11DE9" w:rsidP="0003054F">
      <w:pPr>
        <w:pStyle w:val="ListParagraph"/>
        <w:numPr>
          <w:ilvl w:val="0"/>
          <w:numId w:val="128"/>
        </w:numPr>
        <w:spacing w:line="240" w:lineRule="auto"/>
        <w:rPr>
          <w:rFonts w:asciiTheme="minorHAnsi" w:hAnsiTheme="minorHAnsi"/>
          <w:sz w:val="24"/>
          <w:szCs w:val="24"/>
        </w:rPr>
      </w:pPr>
      <w:r w:rsidRPr="008873C7">
        <w:rPr>
          <w:rFonts w:asciiTheme="minorHAnsi" w:hAnsiTheme="minorHAnsi"/>
          <w:sz w:val="24"/>
          <w:szCs w:val="24"/>
        </w:rPr>
        <w:t>Journals should be typewritten.</w:t>
      </w:r>
    </w:p>
    <w:p w14:paraId="1E376690" w14:textId="77777777" w:rsidR="00C07FE6" w:rsidRPr="008873C7" w:rsidRDefault="00C07FE6" w:rsidP="0003054F">
      <w:pPr>
        <w:pStyle w:val="ListParagraph"/>
        <w:numPr>
          <w:ilvl w:val="0"/>
          <w:numId w:val="128"/>
        </w:numPr>
        <w:spacing w:line="240" w:lineRule="auto"/>
        <w:rPr>
          <w:rFonts w:asciiTheme="minorHAnsi" w:hAnsiTheme="minorHAnsi"/>
          <w:sz w:val="24"/>
          <w:szCs w:val="24"/>
        </w:rPr>
      </w:pPr>
      <w:r w:rsidRPr="008873C7">
        <w:rPr>
          <w:rFonts w:asciiTheme="minorHAnsi" w:hAnsiTheme="minorHAnsi"/>
          <w:sz w:val="24"/>
          <w:szCs w:val="24"/>
        </w:rPr>
        <w:t>Each journal entry should include two elements:</w:t>
      </w:r>
    </w:p>
    <w:p w14:paraId="4E665F74" w14:textId="77777777" w:rsidR="00C07FE6" w:rsidRPr="008873C7" w:rsidRDefault="00C07FE6" w:rsidP="0003054F">
      <w:pPr>
        <w:pStyle w:val="ListParagraph"/>
        <w:numPr>
          <w:ilvl w:val="1"/>
          <w:numId w:val="128"/>
        </w:numPr>
        <w:spacing w:line="240" w:lineRule="auto"/>
        <w:rPr>
          <w:rFonts w:asciiTheme="minorHAnsi" w:hAnsiTheme="minorHAnsi"/>
          <w:sz w:val="24"/>
          <w:szCs w:val="24"/>
        </w:rPr>
      </w:pPr>
      <w:r w:rsidRPr="008873C7">
        <w:rPr>
          <w:rFonts w:asciiTheme="minorHAnsi" w:hAnsiTheme="minorHAnsi"/>
          <w:sz w:val="24"/>
          <w:szCs w:val="24"/>
        </w:rPr>
        <w:t>A description of the meeting or activity</w:t>
      </w:r>
    </w:p>
    <w:p w14:paraId="4868C75F" w14:textId="69966AA7" w:rsidR="00C07FE6" w:rsidRPr="008873C7" w:rsidRDefault="00C07FE6" w:rsidP="0003054F">
      <w:pPr>
        <w:pStyle w:val="ListParagraph"/>
        <w:numPr>
          <w:ilvl w:val="1"/>
          <w:numId w:val="128"/>
        </w:numPr>
        <w:spacing w:line="240" w:lineRule="auto"/>
        <w:rPr>
          <w:rFonts w:asciiTheme="minorHAnsi" w:hAnsiTheme="minorHAnsi"/>
          <w:sz w:val="24"/>
          <w:szCs w:val="24"/>
        </w:rPr>
      </w:pPr>
      <w:r w:rsidRPr="008873C7">
        <w:rPr>
          <w:rFonts w:asciiTheme="minorHAnsi" w:hAnsiTheme="minorHAnsi"/>
          <w:sz w:val="24"/>
          <w:szCs w:val="24"/>
        </w:rPr>
        <w:t>A reflection (i.e., insights, relation to student’s goal)</w:t>
      </w:r>
      <w:r w:rsidR="007557B8">
        <w:rPr>
          <w:rFonts w:asciiTheme="minorHAnsi" w:hAnsiTheme="minorHAnsi"/>
          <w:sz w:val="24"/>
          <w:szCs w:val="24"/>
        </w:rPr>
        <w:t>.</w:t>
      </w:r>
    </w:p>
    <w:p w14:paraId="76B5665E" w14:textId="77777777" w:rsidR="00C07FE6" w:rsidRPr="008873C7" w:rsidRDefault="00C07FE6" w:rsidP="0003054F">
      <w:pPr>
        <w:pStyle w:val="ListParagraph"/>
        <w:numPr>
          <w:ilvl w:val="0"/>
          <w:numId w:val="128"/>
        </w:numPr>
        <w:spacing w:line="240" w:lineRule="auto"/>
        <w:rPr>
          <w:rFonts w:asciiTheme="minorHAnsi" w:hAnsiTheme="minorHAnsi"/>
          <w:sz w:val="24"/>
          <w:szCs w:val="24"/>
        </w:rPr>
      </w:pPr>
      <w:r w:rsidRPr="008873C7">
        <w:rPr>
          <w:rFonts w:asciiTheme="minorHAnsi" w:hAnsiTheme="minorHAnsi"/>
          <w:sz w:val="24"/>
          <w:szCs w:val="24"/>
        </w:rPr>
        <w:t>Journals and time log should be submitted together.</w:t>
      </w:r>
    </w:p>
    <w:p w14:paraId="282522B4" w14:textId="77777777" w:rsidR="00E125B9" w:rsidRPr="008873C7" w:rsidRDefault="00E11DE9" w:rsidP="0003054F">
      <w:pPr>
        <w:pStyle w:val="ListParagraph"/>
        <w:numPr>
          <w:ilvl w:val="0"/>
          <w:numId w:val="128"/>
        </w:numPr>
        <w:spacing w:line="240" w:lineRule="auto"/>
        <w:rPr>
          <w:rFonts w:asciiTheme="minorHAnsi" w:hAnsiTheme="minorHAnsi"/>
          <w:sz w:val="24"/>
          <w:szCs w:val="24"/>
        </w:rPr>
      </w:pPr>
      <w:r w:rsidRPr="008873C7">
        <w:rPr>
          <w:rFonts w:asciiTheme="minorHAnsi" w:hAnsiTheme="minorHAnsi"/>
          <w:sz w:val="24"/>
          <w:szCs w:val="24"/>
        </w:rPr>
        <w:t>Journals may be assessed using the suggested rubric below.</w:t>
      </w:r>
    </w:p>
    <w:p w14:paraId="33B1254A" w14:textId="77777777" w:rsidR="00E11DE9" w:rsidRPr="008873C7" w:rsidRDefault="00E11DE9" w:rsidP="00E11DE9">
      <w:pPr>
        <w:pStyle w:val="ListParagraph"/>
        <w:spacing w:line="240" w:lineRule="auto"/>
        <w:rPr>
          <w:rFonts w:asciiTheme="minorHAnsi" w:hAnsiTheme="minorHAnsi"/>
          <w:sz w:val="24"/>
          <w:szCs w:val="24"/>
        </w:rPr>
      </w:pPr>
    </w:p>
    <w:tbl>
      <w:tblPr>
        <w:tblStyle w:val="TableGrid9"/>
        <w:tblpPr w:leftFromText="180" w:rightFromText="180" w:vertAnchor="text" w:tblpY="1"/>
        <w:tblW w:w="0" w:type="auto"/>
        <w:tblLook w:val="04A0" w:firstRow="1" w:lastRow="0" w:firstColumn="1" w:lastColumn="0" w:noHBand="0" w:noVBand="1"/>
        <w:tblDescription w:val="Mentorship Independent Study Project Rating Chart"/>
      </w:tblPr>
      <w:tblGrid>
        <w:gridCol w:w="2697"/>
        <w:gridCol w:w="2697"/>
        <w:gridCol w:w="2698"/>
        <w:gridCol w:w="2698"/>
      </w:tblGrid>
      <w:tr w:rsidR="00E11DE9" w:rsidRPr="008873C7" w14:paraId="1462345D" w14:textId="77777777" w:rsidTr="00333CE4">
        <w:trPr>
          <w:tblHeader/>
        </w:trPr>
        <w:tc>
          <w:tcPr>
            <w:tcW w:w="2697" w:type="dxa"/>
            <w:vAlign w:val="center"/>
          </w:tcPr>
          <w:p w14:paraId="2DF04FD1" w14:textId="77777777" w:rsidR="00E11DE9" w:rsidRPr="008873C7" w:rsidRDefault="00E11DE9" w:rsidP="00333CE4">
            <w:pPr>
              <w:jc w:val="center"/>
              <w:rPr>
                <w:b/>
                <w:bCs/>
              </w:rPr>
            </w:pPr>
            <w:r w:rsidRPr="008873C7">
              <w:rPr>
                <w:b/>
                <w:bCs/>
              </w:rPr>
              <w:t>Criteria</w:t>
            </w:r>
          </w:p>
        </w:tc>
        <w:tc>
          <w:tcPr>
            <w:tcW w:w="2697" w:type="dxa"/>
            <w:vAlign w:val="center"/>
          </w:tcPr>
          <w:p w14:paraId="7732C6C9" w14:textId="77777777" w:rsidR="00E11DE9" w:rsidRPr="008873C7" w:rsidRDefault="00E11DE9" w:rsidP="00333CE4">
            <w:pPr>
              <w:jc w:val="center"/>
              <w:rPr>
                <w:b/>
                <w:bCs/>
              </w:rPr>
            </w:pPr>
            <w:r w:rsidRPr="008873C7">
              <w:rPr>
                <w:b/>
                <w:bCs/>
              </w:rPr>
              <w:t>Excellent (5 points)</w:t>
            </w:r>
          </w:p>
        </w:tc>
        <w:tc>
          <w:tcPr>
            <w:tcW w:w="2698" w:type="dxa"/>
            <w:vAlign w:val="center"/>
          </w:tcPr>
          <w:p w14:paraId="72010042" w14:textId="77777777" w:rsidR="00E11DE9" w:rsidRPr="008873C7" w:rsidRDefault="00E11DE9" w:rsidP="00333CE4">
            <w:pPr>
              <w:jc w:val="center"/>
              <w:rPr>
                <w:b/>
                <w:bCs/>
              </w:rPr>
            </w:pPr>
            <w:r w:rsidRPr="008873C7">
              <w:rPr>
                <w:b/>
                <w:bCs/>
              </w:rPr>
              <w:t>Good (3 points)</w:t>
            </w:r>
          </w:p>
        </w:tc>
        <w:tc>
          <w:tcPr>
            <w:tcW w:w="2698" w:type="dxa"/>
            <w:vAlign w:val="center"/>
          </w:tcPr>
          <w:p w14:paraId="2B73CBE7" w14:textId="77777777" w:rsidR="00E11DE9" w:rsidRPr="008873C7" w:rsidRDefault="00E11DE9" w:rsidP="00333CE4">
            <w:pPr>
              <w:jc w:val="center"/>
              <w:rPr>
                <w:b/>
                <w:bCs/>
              </w:rPr>
            </w:pPr>
            <w:r w:rsidRPr="008873C7">
              <w:rPr>
                <w:b/>
                <w:bCs/>
              </w:rPr>
              <w:t>Poor (1 point)</w:t>
            </w:r>
          </w:p>
        </w:tc>
      </w:tr>
      <w:tr w:rsidR="00E11DE9" w:rsidRPr="008873C7" w14:paraId="4992C19A" w14:textId="77777777" w:rsidTr="00333CE4">
        <w:tc>
          <w:tcPr>
            <w:tcW w:w="2697" w:type="dxa"/>
          </w:tcPr>
          <w:p w14:paraId="167F864A" w14:textId="77777777" w:rsidR="00E11DE9" w:rsidRPr="008873C7" w:rsidRDefault="00E11DE9" w:rsidP="00E11DE9">
            <w:pPr>
              <w:rPr>
                <w:b/>
                <w:bCs/>
              </w:rPr>
            </w:pPr>
            <w:r w:rsidRPr="008873C7">
              <w:rPr>
                <w:b/>
                <w:bCs/>
              </w:rPr>
              <w:t>Organization of ideas</w:t>
            </w:r>
          </w:p>
        </w:tc>
        <w:tc>
          <w:tcPr>
            <w:tcW w:w="2697" w:type="dxa"/>
          </w:tcPr>
          <w:p w14:paraId="354F88B2" w14:textId="77777777" w:rsidR="00E11DE9" w:rsidRPr="008873C7" w:rsidRDefault="00E11DE9" w:rsidP="00E11DE9">
            <w:r w:rsidRPr="008873C7">
              <w:t>Descriptions were written clearly and precisely.</w:t>
            </w:r>
          </w:p>
        </w:tc>
        <w:tc>
          <w:tcPr>
            <w:tcW w:w="2698" w:type="dxa"/>
          </w:tcPr>
          <w:p w14:paraId="473BD6E7" w14:textId="77777777" w:rsidR="00E11DE9" w:rsidRPr="008873C7" w:rsidRDefault="00E11DE9" w:rsidP="00E11DE9">
            <w:r w:rsidRPr="008873C7">
              <w:t>Descriptions were written with some clarity.</w:t>
            </w:r>
          </w:p>
        </w:tc>
        <w:tc>
          <w:tcPr>
            <w:tcW w:w="2698" w:type="dxa"/>
          </w:tcPr>
          <w:p w14:paraId="5DB02545" w14:textId="77777777" w:rsidR="00E11DE9" w:rsidRPr="008873C7" w:rsidRDefault="00E11DE9" w:rsidP="00E11DE9">
            <w:r w:rsidRPr="008873C7">
              <w:t>Descriptions were unclear and imprecise.</w:t>
            </w:r>
          </w:p>
        </w:tc>
      </w:tr>
      <w:tr w:rsidR="00E11DE9" w:rsidRPr="008873C7" w14:paraId="3DAAC636" w14:textId="77777777" w:rsidTr="00333CE4">
        <w:tc>
          <w:tcPr>
            <w:tcW w:w="2697" w:type="dxa"/>
          </w:tcPr>
          <w:p w14:paraId="1E19FC40" w14:textId="77777777" w:rsidR="00E11DE9" w:rsidRPr="008873C7" w:rsidRDefault="0012510E" w:rsidP="00E11DE9">
            <w:pPr>
              <w:rPr>
                <w:b/>
                <w:bCs/>
              </w:rPr>
            </w:pPr>
            <w:r w:rsidRPr="008873C7">
              <w:rPr>
                <w:b/>
                <w:bCs/>
              </w:rPr>
              <w:t>Evaluation and analysis</w:t>
            </w:r>
          </w:p>
        </w:tc>
        <w:tc>
          <w:tcPr>
            <w:tcW w:w="2697" w:type="dxa"/>
          </w:tcPr>
          <w:p w14:paraId="65EEEBC7" w14:textId="77777777" w:rsidR="00E11DE9" w:rsidRPr="008873C7" w:rsidRDefault="00E11DE9" w:rsidP="00E11DE9">
            <w:r w:rsidRPr="008873C7">
              <w:t>Journal reflection demonstrates insight into the activities through analysis and self-evaluation.</w:t>
            </w:r>
          </w:p>
        </w:tc>
        <w:tc>
          <w:tcPr>
            <w:tcW w:w="2698" w:type="dxa"/>
          </w:tcPr>
          <w:p w14:paraId="19D82AE7" w14:textId="77777777" w:rsidR="00E11DE9" w:rsidRPr="008873C7" w:rsidRDefault="00E11DE9" w:rsidP="00E11DE9">
            <w:r w:rsidRPr="008873C7">
              <w:t>Journal reflection shows some insight and some analysis and self-evaluation.</w:t>
            </w:r>
          </w:p>
        </w:tc>
        <w:tc>
          <w:tcPr>
            <w:tcW w:w="2698" w:type="dxa"/>
          </w:tcPr>
          <w:p w14:paraId="14F2B231" w14:textId="77777777" w:rsidR="00E11DE9" w:rsidRPr="008873C7" w:rsidRDefault="00E11DE9" w:rsidP="00E11DE9">
            <w:r w:rsidRPr="008873C7">
              <w:t>Journal reflection has no connection to the activities and does not include analysis or self-evaluation.</w:t>
            </w:r>
          </w:p>
        </w:tc>
      </w:tr>
      <w:tr w:rsidR="00E11DE9" w:rsidRPr="008873C7" w14:paraId="790EFC96" w14:textId="77777777" w:rsidTr="00333CE4">
        <w:tc>
          <w:tcPr>
            <w:tcW w:w="2697" w:type="dxa"/>
          </w:tcPr>
          <w:p w14:paraId="5B82D93C" w14:textId="77777777" w:rsidR="00E11DE9" w:rsidRPr="008873C7" w:rsidRDefault="00E11DE9" w:rsidP="00E11DE9">
            <w:pPr>
              <w:rPr>
                <w:b/>
                <w:bCs/>
              </w:rPr>
            </w:pPr>
            <w:r w:rsidRPr="008873C7">
              <w:rPr>
                <w:b/>
                <w:bCs/>
              </w:rPr>
              <w:t>Use of language</w:t>
            </w:r>
          </w:p>
        </w:tc>
        <w:tc>
          <w:tcPr>
            <w:tcW w:w="2697" w:type="dxa"/>
          </w:tcPr>
          <w:p w14:paraId="45D4C7E9" w14:textId="77777777" w:rsidR="00E11DE9" w:rsidRPr="008873C7" w:rsidRDefault="00E11DE9" w:rsidP="00E11DE9">
            <w:r w:rsidRPr="008873C7">
              <w:t>There are no errors in grammar or spelling. Journal format</w:t>
            </w:r>
            <w:r w:rsidR="0012510E" w:rsidRPr="008873C7">
              <w:t xml:space="preserve"> (font/size)</w:t>
            </w:r>
            <w:r w:rsidRPr="008873C7">
              <w:t xml:space="preserve"> is appropriate.</w:t>
            </w:r>
          </w:p>
        </w:tc>
        <w:tc>
          <w:tcPr>
            <w:tcW w:w="2698" w:type="dxa"/>
          </w:tcPr>
          <w:p w14:paraId="0F060BD1" w14:textId="77777777" w:rsidR="00E11DE9" w:rsidRPr="008873C7" w:rsidRDefault="00E11DE9" w:rsidP="00E11DE9">
            <w:r w:rsidRPr="008873C7">
              <w:t>There are minor errors in grammar or spelling. Journal format is appropriate.</w:t>
            </w:r>
          </w:p>
        </w:tc>
        <w:tc>
          <w:tcPr>
            <w:tcW w:w="2698" w:type="dxa"/>
          </w:tcPr>
          <w:p w14:paraId="7600000D" w14:textId="77777777" w:rsidR="00E11DE9" w:rsidRPr="008873C7" w:rsidRDefault="00E11DE9" w:rsidP="00E11DE9">
            <w:r w:rsidRPr="008873C7">
              <w:t>There are numerous grammar and spelling errors. The journal is not</w:t>
            </w:r>
            <w:r w:rsidR="0012510E" w:rsidRPr="008873C7">
              <w:t xml:space="preserve"> </w:t>
            </w:r>
            <w:r w:rsidRPr="008873C7">
              <w:t>in the appropriate format</w:t>
            </w:r>
            <w:r w:rsidR="0012510E" w:rsidRPr="008873C7">
              <w:t>.</w:t>
            </w:r>
          </w:p>
        </w:tc>
      </w:tr>
    </w:tbl>
    <w:p w14:paraId="4EFD0F16" w14:textId="77777777" w:rsidR="00C07FE6" w:rsidRPr="008873C7" w:rsidRDefault="00C07FE6" w:rsidP="00C07FE6">
      <w:pPr>
        <w:spacing w:after="0" w:line="240" w:lineRule="auto"/>
        <w:rPr>
          <w:rFonts w:cs="Arial"/>
          <w:sz w:val="24"/>
          <w:szCs w:val="24"/>
        </w:rPr>
      </w:pPr>
    </w:p>
    <w:p w14:paraId="5D389DED" w14:textId="77777777" w:rsidR="00C07FE6" w:rsidRPr="008873C7" w:rsidRDefault="00C07FE6" w:rsidP="00C07FE6">
      <w:pPr>
        <w:spacing w:after="0" w:line="240" w:lineRule="auto"/>
        <w:rPr>
          <w:rFonts w:cs="Arial"/>
          <w:sz w:val="24"/>
          <w:szCs w:val="24"/>
          <w:u w:val="single"/>
        </w:rPr>
      </w:pPr>
      <w:r w:rsidRPr="008873C7">
        <w:rPr>
          <w:rFonts w:cs="Arial"/>
          <w:sz w:val="24"/>
          <w:szCs w:val="24"/>
          <w:u w:val="single"/>
        </w:rPr>
        <w:t>Components</w:t>
      </w:r>
    </w:p>
    <w:p w14:paraId="600F6C41" w14:textId="77777777" w:rsidR="00C07FE6" w:rsidRPr="008873C7" w:rsidRDefault="00C07FE6" w:rsidP="0003054F">
      <w:pPr>
        <w:pStyle w:val="ListParagraph"/>
        <w:numPr>
          <w:ilvl w:val="0"/>
          <w:numId w:val="127"/>
        </w:numPr>
        <w:spacing w:line="240" w:lineRule="auto"/>
        <w:rPr>
          <w:rFonts w:asciiTheme="minorHAnsi" w:hAnsiTheme="minorHAnsi"/>
          <w:sz w:val="24"/>
          <w:szCs w:val="24"/>
        </w:rPr>
      </w:pPr>
      <w:r w:rsidRPr="008873C7">
        <w:rPr>
          <w:rFonts w:asciiTheme="minorHAnsi" w:hAnsiTheme="minorHAnsi"/>
          <w:sz w:val="24"/>
          <w:szCs w:val="24"/>
        </w:rPr>
        <w:t>The student should include his/her learning objectives, a description of activities undertaken, and how those activities help achieve the objectives.</w:t>
      </w:r>
    </w:p>
    <w:p w14:paraId="4AB8EDAD" w14:textId="77777777" w:rsidR="00C07FE6" w:rsidRPr="008873C7" w:rsidRDefault="00C07FE6" w:rsidP="0003054F">
      <w:pPr>
        <w:pStyle w:val="ListParagraph"/>
        <w:numPr>
          <w:ilvl w:val="0"/>
          <w:numId w:val="127"/>
        </w:numPr>
        <w:spacing w:line="240" w:lineRule="auto"/>
        <w:rPr>
          <w:rFonts w:asciiTheme="minorHAnsi" w:hAnsiTheme="minorHAnsi"/>
          <w:sz w:val="24"/>
          <w:szCs w:val="24"/>
        </w:rPr>
      </w:pPr>
      <w:r w:rsidRPr="008873C7">
        <w:rPr>
          <w:rFonts w:asciiTheme="minorHAnsi" w:hAnsiTheme="minorHAnsi"/>
          <w:sz w:val="24"/>
          <w:szCs w:val="24"/>
        </w:rPr>
        <w:t xml:space="preserve">The student should be able to describe the advantages and disadvantages of the career explored, including how it affects one’s lifestyle and the personal satisfaction that can be derived from such a career. </w:t>
      </w:r>
    </w:p>
    <w:p w14:paraId="3382ED8D" w14:textId="77777777" w:rsidR="00C07FE6" w:rsidRPr="008873C7" w:rsidRDefault="00C07FE6" w:rsidP="0003054F">
      <w:pPr>
        <w:pStyle w:val="ListParagraph"/>
        <w:numPr>
          <w:ilvl w:val="0"/>
          <w:numId w:val="127"/>
        </w:numPr>
        <w:spacing w:line="240" w:lineRule="auto"/>
        <w:rPr>
          <w:rFonts w:asciiTheme="minorHAnsi" w:hAnsiTheme="minorHAnsi"/>
          <w:sz w:val="24"/>
          <w:szCs w:val="24"/>
        </w:rPr>
      </w:pPr>
      <w:r w:rsidRPr="008873C7">
        <w:rPr>
          <w:rFonts w:asciiTheme="minorHAnsi" w:hAnsiTheme="minorHAnsi"/>
          <w:sz w:val="24"/>
          <w:szCs w:val="24"/>
        </w:rPr>
        <w:t>The student should be able to describe personal characteristics, habits, and attitudes that are desirable for success in the field.</w:t>
      </w:r>
    </w:p>
    <w:p w14:paraId="40DFFCAF" w14:textId="77777777" w:rsidR="00C07FE6" w:rsidRPr="008873C7" w:rsidRDefault="00C07FE6" w:rsidP="0003054F">
      <w:pPr>
        <w:pStyle w:val="ListParagraph"/>
        <w:numPr>
          <w:ilvl w:val="0"/>
          <w:numId w:val="127"/>
        </w:numPr>
        <w:spacing w:line="240" w:lineRule="auto"/>
        <w:rPr>
          <w:rFonts w:asciiTheme="minorHAnsi" w:hAnsiTheme="minorHAnsi"/>
          <w:sz w:val="24"/>
          <w:szCs w:val="24"/>
        </w:rPr>
      </w:pPr>
      <w:r w:rsidRPr="008873C7">
        <w:rPr>
          <w:rFonts w:asciiTheme="minorHAnsi" w:hAnsiTheme="minorHAnsi"/>
          <w:sz w:val="24"/>
          <w:szCs w:val="24"/>
        </w:rPr>
        <w:t>The student should be able to evaluate him/herself in terms of suitability for the field chosen.</w:t>
      </w:r>
    </w:p>
    <w:p w14:paraId="6BEDA3D5" w14:textId="77777777" w:rsidR="00C07FE6" w:rsidRPr="008873C7" w:rsidRDefault="00C07FE6" w:rsidP="00C07FE6">
      <w:pPr>
        <w:spacing w:after="0" w:line="240" w:lineRule="auto"/>
        <w:rPr>
          <w:rFonts w:cs="Arial"/>
          <w:sz w:val="24"/>
          <w:szCs w:val="24"/>
        </w:rPr>
      </w:pPr>
    </w:p>
    <w:p w14:paraId="16B30F8D" w14:textId="77777777" w:rsidR="00182ACE" w:rsidRDefault="00182ACE">
      <w:pPr>
        <w:rPr>
          <w:rFonts w:cs="Arial"/>
          <w:sz w:val="24"/>
          <w:szCs w:val="24"/>
          <w:u w:val="single"/>
        </w:rPr>
      </w:pPr>
      <w:r>
        <w:rPr>
          <w:rFonts w:cs="Arial"/>
          <w:sz w:val="24"/>
          <w:szCs w:val="24"/>
          <w:u w:val="single"/>
        </w:rPr>
        <w:br w:type="page"/>
      </w:r>
    </w:p>
    <w:p w14:paraId="6E6860B9" w14:textId="77777777" w:rsidR="00C07FE6" w:rsidRPr="008873C7" w:rsidRDefault="00C07FE6" w:rsidP="00C07FE6">
      <w:pPr>
        <w:spacing w:after="0" w:line="240" w:lineRule="auto"/>
        <w:rPr>
          <w:rFonts w:cs="Arial"/>
          <w:sz w:val="24"/>
          <w:szCs w:val="24"/>
          <w:u w:val="single"/>
        </w:rPr>
      </w:pPr>
      <w:r w:rsidRPr="008873C7">
        <w:rPr>
          <w:rFonts w:cs="Arial"/>
          <w:sz w:val="24"/>
          <w:szCs w:val="24"/>
          <w:u w:val="single"/>
        </w:rPr>
        <w:t>Presentation</w:t>
      </w:r>
    </w:p>
    <w:p w14:paraId="35538481" w14:textId="77777777" w:rsidR="00C07FE6" w:rsidRPr="008873C7" w:rsidRDefault="00C07FE6" w:rsidP="0003054F">
      <w:pPr>
        <w:pStyle w:val="ListParagraph"/>
        <w:numPr>
          <w:ilvl w:val="0"/>
          <w:numId w:val="127"/>
        </w:numPr>
        <w:spacing w:line="240" w:lineRule="auto"/>
        <w:rPr>
          <w:rFonts w:asciiTheme="minorHAnsi" w:hAnsiTheme="minorHAnsi"/>
          <w:sz w:val="24"/>
          <w:szCs w:val="24"/>
        </w:rPr>
      </w:pPr>
      <w:r w:rsidRPr="008873C7">
        <w:rPr>
          <w:rFonts w:asciiTheme="minorHAnsi" w:hAnsiTheme="minorHAnsi"/>
          <w:sz w:val="24"/>
          <w:szCs w:val="24"/>
        </w:rPr>
        <w:t>The student may end the mentorship with an oral presentation of the results of his/her independent study project.</w:t>
      </w:r>
    </w:p>
    <w:p w14:paraId="600F26E6" w14:textId="77777777" w:rsidR="00C07FE6" w:rsidRPr="008873C7" w:rsidRDefault="00C07FE6" w:rsidP="0003054F">
      <w:pPr>
        <w:pStyle w:val="ListParagraph"/>
        <w:numPr>
          <w:ilvl w:val="0"/>
          <w:numId w:val="127"/>
        </w:numPr>
        <w:spacing w:line="240" w:lineRule="auto"/>
        <w:rPr>
          <w:rFonts w:asciiTheme="minorHAnsi" w:hAnsiTheme="minorHAnsi"/>
          <w:sz w:val="24"/>
          <w:szCs w:val="24"/>
        </w:rPr>
      </w:pPr>
      <w:r w:rsidRPr="008873C7">
        <w:rPr>
          <w:rFonts w:asciiTheme="minorHAnsi" w:hAnsiTheme="minorHAnsi"/>
          <w:sz w:val="24"/>
          <w:szCs w:val="24"/>
        </w:rPr>
        <w:t>The presentation can be assessed using a teacher-created rubric.</w:t>
      </w:r>
    </w:p>
    <w:p w14:paraId="40541DD2" w14:textId="77777777" w:rsidR="00C07FE6" w:rsidRDefault="00C07FE6" w:rsidP="008626AA">
      <w:pPr>
        <w:spacing w:line="240" w:lineRule="auto"/>
        <w:rPr>
          <w:rFonts w:ascii="Arial" w:hAnsi="Arial" w:cs="Arial"/>
        </w:rPr>
      </w:pPr>
    </w:p>
    <w:p w14:paraId="7608DA13" w14:textId="77777777" w:rsidR="001844F0" w:rsidRPr="003616AF" w:rsidRDefault="001844F0" w:rsidP="008626AA">
      <w:pPr>
        <w:spacing w:line="240" w:lineRule="auto"/>
        <w:rPr>
          <w:rFonts w:ascii="Arial" w:hAnsi="Arial" w:cs="Arial"/>
        </w:rPr>
        <w:sectPr w:rsidR="001844F0" w:rsidRPr="003616AF" w:rsidSect="00946C69">
          <w:pgSz w:w="12240" w:h="15840"/>
          <w:pgMar w:top="1440" w:right="720" w:bottom="1440" w:left="720" w:header="0" w:footer="720" w:gutter="0"/>
          <w:cols w:space="720"/>
          <w:titlePg/>
          <w:docGrid w:linePitch="299"/>
        </w:sectPr>
      </w:pPr>
    </w:p>
    <w:p w14:paraId="4CA31478" w14:textId="45525812" w:rsidR="00333CE4" w:rsidRDefault="00773BC1" w:rsidP="00333CE4">
      <w:pPr>
        <w:jc w:val="center"/>
      </w:pPr>
      <w:r>
        <w:object w:dxaOrig="9180" w:dyaOrig="11880" w14:anchorId="7548EF3F">
          <v:shape id="_x0000_i1029" type="#_x0000_t75" alt="Externship" style="width:460.5pt;height:594.75pt" o:ole="">
            <v:imagedata r:id="rId48" o:title=""/>
          </v:shape>
          <o:OLEObject Type="Embed" ProgID="AcroExch.Document.DC" ShapeID="_x0000_i1029" DrawAspect="Content" ObjectID="_1666181461" r:id="rId49"/>
        </w:object>
      </w:r>
    </w:p>
    <w:p w14:paraId="27552C51" w14:textId="77777777" w:rsidR="00333CE4" w:rsidRDefault="00333CE4" w:rsidP="00333CE4">
      <w:pPr>
        <w:jc w:val="center"/>
        <w:sectPr w:rsidR="00333CE4" w:rsidSect="00333CE4">
          <w:pgSz w:w="12240" w:h="15840"/>
          <w:pgMar w:top="1440" w:right="720" w:bottom="1152" w:left="720" w:header="0" w:footer="720" w:gutter="0"/>
          <w:cols w:space="720"/>
          <w:titlePg/>
          <w:docGrid w:linePitch="299"/>
        </w:sectPr>
      </w:pPr>
    </w:p>
    <w:p w14:paraId="0991E869" w14:textId="77777777" w:rsidR="001844F0" w:rsidRPr="00E56B81" w:rsidRDefault="001844F0" w:rsidP="00D05C5B">
      <w:pPr>
        <w:pStyle w:val="Heading1"/>
        <w:rPr>
          <w:rStyle w:val="Heading2Char"/>
          <w:sz w:val="48"/>
        </w:rPr>
      </w:pPr>
      <w:bookmarkStart w:id="49" w:name="_Toc54248967"/>
      <w:bookmarkStart w:id="50" w:name="Externship"/>
      <w:r w:rsidRPr="00E56B81">
        <w:rPr>
          <w:rStyle w:val="Heading2Char"/>
          <w:sz w:val="48"/>
        </w:rPr>
        <w:t>Externship</w:t>
      </w:r>
      <w:bookmarkEnd w:id="49"/>
    </w:p>
    <w:bookmarkEnd w:id="50"/>
    <w:p w14:paraId="3D8DB479" w14:textId="77777777" w:rsidR="001844F0" w:rsidRPr="003616AF" w:rsidRDefault="001844F0" w:rsidP="001844F0">
      <w:pPr>
        <w:spacing w:after="0" w:line="240" w:lineRule="auto"/>
        <w:contextualSpacing/>
        <w:rPr>
          <w:rFonts w:ascii="Arial" w:eastAsia="Arial" w:hAnsi="Arial" w:cs="Arial"/>
          <w:color w:val="000000" w:themeColor="text1"/>
        </w:rPr>
      </w:pPr>
    </w:p>
    <w:p w14:paraId="005165DF" w14:textId="77777777" w:rsidR="00602245" w:rsidRPr="009A365B" w:rsidRDefault="001844F0" w:rsidP="001844F0">
      <w:p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 xml:space="preserve">An externship is a short WBL experience, of a minimum duration of 40 hours, where the student is paired with a working professional to observe and get a preview of the day-to-day activities needed for a career. Based on students’ interests in specific careers and/or organizations, externship experiences can help students learn more about the nature of various jobs and work environments as well as education and training required to succeed. </w:t>
      </w:r>
    </w:p>
    <w:p w14:paraId="4DBDBC4E" w14:textId="77777777" w:rsidR="00602245" w:rsidRPr="009A365B" w:rsidRDefault="00602245" w:rsidP="001844F0">
      <w:pPr>
        <w:spacing w:after="0" w:line="240" w:lineRule="auto"/>
        <w:contextualSpacing/>
        <w:rPr>
          <w:rFonts w:eastAsia="Arial" w:cs="Arial"/>
          <w:color w:val="000000" w:themeColor="text1"/>
          <w:sz w:val="24"/>
          <w:szCs w:val="24"/>
        </w:rPr>
      </w:pPr>
    </w:p>
    <w:p w14:paraId="02EDE132" w14:textId="77777777" w:rsidR="001844F0" w:rsidRPr="009A365B" w:rsidRDefault="001844F0" w:rsidP="001844F0">
      <w:p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Think of an externship as an extended job</w:t>
      </w:r>
      <w:r w:rsidR="00F24721" w:rsidRPr="009A365B">
        <w:rPr>
          <w:rFonts w:eastAsia="Arial" w:cs="Arial"/>
          <w:color w:val="000000" w:themeColor="text1"/>
          <w:sz w:val="24"/>
          <w:szCs w:val="24"/>
        </w:rPr>
        <w:t xml:space="preserve"> </w:t>
      </w:r>
      <w:r w:rsidRPr="009A365B">
        <w:rPr>
          <w:rFonts w:eastAsia="Arial" w:cs="Arial"/>
          <w:color w:val="000000" w:themeColor="text1"/>
          <w:sz w:val="24"/>
          <w:szCs w:val="24"/>
        </w:rPr>
        <w:t>shadowing experience, designed so students may ask questions, observe, and get a feel for a workplace. While the work accomplished in the context of an externship will be important, there is not work delegated and projects assigned such as those found in a longer-term form of WBL, such as an internship.</w:t>
      </w:r>
    </w:p>
    <w:p w14:paraId="7AE4E964" w14:textId="77777777" w:rsidR="00333CE4" w:rsidRPr="00D75861" w:rsidRDefault="00333CE4" w:rsidP="00333CE4">
      <w:pPr>
        <w:spacing w:after="0"/>
        <w:rPr>
          <w:rFonts w:ascii="Arial" w:hAnsi="Arial" w:cs="Arial"/>
          <w:b/>
          <w:sz w:val="24"/>
          <w:szCs w:val="24"/>
        </w:rPr>
      </w:pPr>
    </w:p>
    <w:p w14:paraId="3ADAA44E" w14:textId="77777777" w:rsidR="001844F0" w:rsidRPr="009A365B" w:rsidRDefault="001844F0" w:rsidP="00333CE4">
      <w:pPr>
        <w:rPr>
          <w:rFonts w:cs="Arial"/>
          <w:b/>
          <w:sz w:val="24"/>
          <w:szCs w:val="24"/>
        </w:rPr>
      </w:pPr>
      <w:r w:rsidRPr="009A365B">
        <w:rPr>
          <w:rFonts w:cs="Arial"/>
          <w:b/>
          <w:sz w:val="24"/>
          <w:szCs w:val="24"/>
        </w:rPr>
        <w:t xml:space="preserve">Externship at a Glance </w:t>
      </w:r>
    </w:p>
    <w:tbl>
      <w:tblPr>
        <w:tblStyle w:val="TableGrid"/>
        <w:tblW w:w="9555" w:type="dxa"/>
        <w:tblLayout w:type="fixed"/>
        <w:tblLook w:val="0620" w:firstRow="1" w:lastRow="0" w:firstColumn="0" w:lastColumn="0" w:noHBand="1" w:noVBand="1"/>
        <w:tblDescription w:val="Table showing Externship at a Glance"/>
      </w:tblPr>
      <w:tblGrid>
        <w:gridCol w:w="2640"/>
        <w:gridCol w:w="6915"/>
      </w:tblGrid>
      <w:tr w:rsidR="008B17AD" w:rsidRPr="009A365B" w14:paraId="747BA13B" w14:textId="77777777" w:rsidTr="00A3508D">
        <w:trPr>
          <w:tblHeader/>
        </w:trPr>
        <w:tc>
          <w:tcPr>
            <w:tcW w:w="2640" w:type="dxa"/>
          </w:tcPr>
          <w:p w14:paraId="70DE225E" w14:textId="77777777" w:rsidR="008B17AD" w:rsidRPr="009A365B" w:rsidRDefault="008B17AD" w:rsidP="001844F0">
            <w:pPr>
              <w:widowControl w:val="0"/>
              <w:rPr>
                <w:rFonts w:asciiTheme="minorHAnsi" w:hAnsiTheme="minorHAnsi"/>
                <w:sz w:val="24"/>
                <w:szCs w:val="24"/>
              </w:rPr>
            </w:pPr>
            <w:r w:rsidRPr="009A365B">
              <w:rPr>
                <w:rFonts w:asciiTheme="minorHAnsi" w:hAnsiTheme="minorHAnsi"/>
                <w:sz w:val="24"/>
                <w:szCs w:val="24"/>
              </w:rPr>
              <w:t>Suggested Grade Levels</w:t>
            </w:r>
          </w:p>
        </w:tc>
        <w:tc>
          <w:tcPr>
            <w:tcW w:w="6915" w:type="dxa"/>
          </w:tcPr>
          <w:p w14:paraId="14D96EC8" w14:textId="77777777" w:rsidR="008B17AD" w:rsidRPr="009A365B" w:rsidRDefault="008B17AD" w:rsidP="001844F0">
            <w:pPr>
              <w:widowControl w:val="0"/>
              <w:rPr>
                <w:rFonts w:asciiTheme="minorHAnsi" w:hAnsiTheme="minorHAnsi"/>
                <w:sz w:val="24"/>
                <w:szCs w:val="24"/>
              </w:rPr>
            </w:pPr>
            <w:r w:rsidRPr="009A365B">
              <w:rPr>
                <w:rFonts w:asciiTheme="minorHAnsi" w:hAnsiTheme="minorHAnsi"/>
                <w:sz w:val="24"/>
                <w:szCs w:val="24"/>
              </w:rPr>
              <w:t>6-12</w:t>
            </w:r>
          </w:p>
        </w:tc>
      </w:tr>
      <w:tr w:rsidR="001844F0" w:rsidRPr="009A365B" w14:paraId="75CB8402" w14:textId="77777777" w:rsidTr="009A0485">
        <w:tc>
          <w:tcPr>
            <w:tcW w:w="2640" w:type="dxa"/>
            <w:hideMark/>
          </w:tcPr>
          <w:p w14:paraId="45E54593"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Duration</w:t>
            </w:r>
          </w:p>
        </w:tc>
        <w:tc>
          <w:tcPr>
            <w:tcW w:w="6915" w:type="dxa"/>
            <w:hideMark/>
          </w:tcPr>
          <w:p w14:paraId="07AAFD09" w14:textId="77777777" w:rsidR="00447577" w:rsidRPr="009A365B" w:rsidRDefault="001844F0" w:rsidP="00447577">
            <w:pPr>
              <w:widowControl w:val="0"/>
              <w:rPr>
                <w:rFonts w:asciiTheme="minorHAnsi" w:hAnsiTheme="minorHAnsi"/>
                <w:sz w:val="24"/>
                <w:szCs w:val="24"/>
              </w:rPr>
            </w:pPr>
            <w:r w:rsidRPr="009A365B">
              <w:rPr>
                <w:rFonts w:asciiTheme="minorHAnsi" w:hAnsiTheme="minorHAnsi"/>
                <w:sz w:val="24"/>
                <w:szCs w:val="24"/>
              </w:rPr>
              <w:t>Minimum of 40 hours</w:t>
            </w:r>
          </w:p>
          <w:p w14:paraId="45B9F393" w14:textId="77777777" w:rsidR="00496496" w:rsidRPr="009A365B" w:rsidRDefault="00496496" w:rsidP="00447577">
            <w:pPr>
              <w:widowControl w:val="0"/>
              <w:rPr>
                <w:rFonts w:asciiTheme="minorHAnsi" w:hAnsiTheme="minorHAnsi"/>
                <w:sz w:val="24"/>
                <w:szCs w:val="24"/>
              </w:rPr>
            </w:pPr>
          </w:p>
          <w:p w14:paraId="09C215D0" w14:textId="77777777" w:rsidR="00447577" w:rsidRPr="009A365B" w:rsidRDefault="00447577" w:rsidP="00447577">
            <w:pPr>
              <w:widowControl w:val="0"/>
              <w:rPr>
                <w:rFonts w:asciiTheme="minorHAnsi" w:hAnsiTheme="minorHAnsi"/>
                <w:sz w:val="24"/>
                <w:szCs w:val="24"/>
              </w:rPr>
            </w:pPr>
            <w:r w:rsidRPr="009A365B">
              <w:rPr>
                <w:rFonts w:asciiTheme="minorHAnsi" w:hAnsiTheme="minorHAnsi"/>
                <w:sz w:val="24"/>
                <w:szCs w:val="24"/>
              </w:rPr>
              <w:t>Externships</w:t>
            </w:r>
            <w:r w:rsidRPr="009A365B">
              <w:rPr>
                <w:rFonts w:asciiTheme="minorHAnsi" w:eastAsia="Calibri" w:hAnsiTheme="minorHAnsi"/>
                <w:i/>
                <w:sz w:val="24"/>
                <w:szCs w:val="24"/>
              </w:rPr>
              <w:t xml:space="preserve"> may be held during the summer, after school, during the school year, or in the desired format to meet student and employer needs.</w:t>
            </w:r>
          </w:p>
        </w:tc>
      </w:tr>
      <w:tr w:rsidR="001844F0" w:rsidRPr="009A365B" w14:paraId="4E3C066A" w14:textId="77777777" w:rsidTr="009A0485">
        <w:tc>
          <w:tcPr>
            <w:tcW w:w="2640" w:type="dxa"/>
            <w:hideMark/>
          </w:tcPr>
          <w:p w14:paraId="1B942A74"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Pay</w:t>
            </w:r>
          </w:p>
        </w:tc>
        <w:tc>
          <w:tcPr>
            <w:tcW w:w="6915" w:type="dxa"/>
            <w:hideMark/>
          </w:tcPr>
          <w:p w14:paraId="1E2D6302" w14:textId="77777777" w:rsidR="001844F0" w:rsidRPr="009A365B" w:rsidRDefault="001844F0" w:rsidP="00AD175A">
            <w:pPr>
              <w:widowControl w:val="0"/>
              <w:rPr>
                <w:rFonts w:asciiTheme="minorHAnsi" w:hAnsiTheme="minorHAnsi"/>
                <w:color w:val="000000" w:themeColor="text1"/>
                <w:sz w:val="24"/>
                <w:szCs w:val="24"/>
              </w:rPr>
            </w:pPr>
            <w:r w:rsidRPr="009A365B">
              <w:rPr>
                <w:rFonts w:asciiTheme="minorHAnsi" w:hAnsiTheme="minorHAnsi"/>
                <w:color w:val="000000" w:themeColor="text1"/>
                <w:sz w:val="24"/>
                <w:szCs w:val="24"/>
              </w:rPr>
              <w:t>None</w:t>
            </w:r>
            <w:r w:rsidR="00602245" w:rsidRPr="009A365B">
              <w:rPr>
                <w:rFonts w:asciiTheme="minorHAnsi" w:hAnsiTheme="minorHAnsi"/>
                <w:color w:val="000000" w:themeColor="text1"/>
                <w:sz w:val="24"/>
                <w:szCs w:val="24"/>
              </w:rPr>
              <w:t xml:space="preserve"> </w:t>
            </w:r>
          </w:p>
        </w:tc>
      </w:tr>
      <w:tr w:rsidR="001844F0" w:rsidRPr="009A365B" w14:paraId="03D948C8" w14:textId="77777777" w:rsidTr="009A0485">
        <w:tc>
          <w:tcPr>
            <w:tcW w:w="2640" w:type="dxa"/>
            <w:hideMark/>
          </w:tcPr>
          <w:p w14:paraId="6FCEDD4F"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Credit</w:t>
            </w:r>
          </w:p>
        </w:tc>
        <w:tc>
          <w:tcPr>
            <w:tcW w:w="6915" w:type="dxa"/>
            <w:hideMark/>
          </w:tcPr>
          <w:p w14:paraId="6E0D0081" w14:textId="77777777" w:rsidR="001844F0" w:rsidRPr="009A365B" w:rsidRDefault="00AD175A" w:rsidP="00AD175A">
            <w:pPr>
              <w:widowControl w:val="0"/>
              <w:rPr>
                <w:rFonts w:asciiTheme="minorHAnsi" w:hAnsiTheme="minorHAnsi"/>
                <w:sz w:val="24"/>
                <w:szCs w:val="24"/>
              </w:rPr>
            </w:pPr>
            <w:r w:rsidRPr="009A365B">
              <w:rPr>
                <w:rFonts w:asciiTheme="minorHAnsi" w:hAnsiTheme="minorHAnsi"/>
                <w:sz w:val="24"/>
                <w:szCs w:val="24"/>
              </w:rPr>
              <w:t>None (w</w:t>
            </w:r>
            <w:r w:rsidR="001844F0" w:rsidRPr="009A365B">
              <w:rPr>
                <w:rFonts w:asciiTheme="minorHAnsi" w:hAnsiTheme="minorHAnsi"/>
                <w:sz w:val="24"/>
                <w:szCs w:val="24"/>
              </w:rPr>
              <w:t xml:space="preserve">ithin </w:t>
            </w:r>
            <w:r w:rsidRPr="009A365B">
              <w:rPr>
                <w:rFonts w:asciiTheme="minorHAnsi" w:hAnsiTheme="minorHAnsi"/>
                <w:sz w:val="24"/>
                <w:szCs w:val="24"/>
              </w:rPr>
              <w:t>CTE c</w:t>
            </w:r>
            <w:r w:rsidR="001844F0" w:rsidRPr="009A365B">
              <w:rPr>
                <w:rFonts w:asciiTheme="minorHAnsi" w:hAnsiTheme="minorHAnsi"/>
                <w:sz w:val="24"/>
                <w:szCs w:val="24"/>
              </w:rPr>
              <w:t>ourse credit</w:t>
            </w:r>
            <w:r w:rsidRPr="009A365B">
              <w:rPr>
                <w:rFonts w:asciiTheme="minorHAnsi" w:hAnsiTheme="minorHAnsi"/>
                <w:sz w:val="24"/>
                <w:szCs w:val="24"/>
              </w:rPr>
              <w:t>)</w:t>
            </w:r>
          </w:p>
        </w:tc>
      </w:tr>
      <w:tr w:rsidR="001844F0" w:rsidRPr="009A365B" w14:paraId="6E473591" w14:textId="77777777" w:rsidTr="009A0485">
        <w:tc>
          <w:tcPr>
            <w:tcW w:w="2640" w:type="dxa"/>
            <w:hideMark/>
          </w:tcPr>
          <w:p w14:paraId="41C9D422"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Related Classroom Instruction</w:t>
            </w:r>
          </w:p>
        </w:tc>
        <w:tc>
          <w:tcPr>
            <w:tcW w:w="6915" w:type="dxa"/>
            <w:hideMark/>
          </w:tcPr>
          <w:p w14:paraId="76DBEE05"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Yes</w:t>
            </w:r>
          </w:p>
        </w:tc>
      </w:tr>
      <w:tr w:rsidR="001844F0" w:rsidRPr="009A365B" w14:paraId="3C639A3E" w14:textId="77777777" w:rsidTr="009A0485">
        <w:tc>
          <w:tcPr>
            <w:tcW w:w="2640" w:type="dxa"/>
            <w:hideMark/>
          </w:tcPr>
          <w:p w14:paraId="3CDEF057"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WBL Coordinator Qualifications</w:t>
            </w:r>
          </w:p>
        </w:tc>
        <w:tc>
          <w:tcPr>
            <w:tcW w:w="6915" w:type="dxa"/>
            <w:hideMark/>
          </w:tcPr>
          <w:p w14:paraId="4FB70C67"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The WBL coordinator need not be certified in the career field but should have knowledge of career pathways to effectively implement the externship experience.</w:t>
            </w:r>
          </w:p>
        </w:tc>
      </w:tr>
      <w:tr w:rsidR="001844F0" w:rsidRPr="009A365B" w14:paraId="45CEF815" w14:textId="77777777" w:rsidTr="009A0485">
        <w:trPr>
          <w:trHeight w:val="1023"/>
        </w:trPr>
        <w:tc>
          <w:tcPr>
            <w:tcW w:w="2640" w:type="dxa"/>
            <w:hideMark/>
          </w:tcPr>
          <w:p w14:paraId="542119A9"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Student Eligibility</w:t>
            </w:r>
          </w:p>
        </w:tc>
        <w:tc>
          <w:tcPr>
            <w:tcW w:w="6915" w:type="dxa"/>
            <w:hideMark/>
          </w:tcPr>
          <w:p w14:paraId="14E239C5" w14:textId="77777777" w:rsidR="001844F0" w:rsidRPr="009A365B" w:rsidRDefault="001844F0" w:rsidP="001844F0">
            <w:pPr>
              <w:widowControl w:val="0"/>
              <w:rPr>
                <w:rFonts w:asciiTheme="minorHAnsi" w:hAnsiTheme="minorHAnsi"/>
                <w:sz w:val="24"/>
                <w:szCs w:val="24"/>
              </w:rPr>
            </w:pPr>
            <w:r w:rsidRPr="009A365B">
              <w:rPr>
                <w:rFonts w:asciiTheme="minorHAnsi" w:hAnsiTheme="minorHAnsi"/>
                <w:sz w:val="24"/>
                <w:szCs w:val="24"/>
              </w:rPr>
              <w:t>While there are no specific prerequisites to an externship experience, students who have already participated in career awareness activities would benefit most from externships. As with other WBL activities, the content and expectations should reflect each student’s need for additional information about specific careers.</w:t>
            </w:r>
          </w:p>
        </w:tc>
      </w:tr>
    </w:tbl>
    <w:p w14:paraId="30101C57" w14:textId="77777777" w:rsidR="001844F0" w:rsidRPr="009A365B" w:rsidRDefault="001844F0" w:rsidP="001844F0">
      <w:pPr>
        <w:spacing w:after="0" w:line="240" w:lineRule="auto"/>
        <w:contextualSpacing/>
        <w:rPr>
          <w:rFonts w:eastAsia="Arial" w:cs="Arial"/>
          <w:b/>
          <w:sz w:val="24"/>
          <w:szCs w:val="24"/>
          <w:lang w:val="en"/>
        </w:rPr>
      </w:pPr>
    </w:p>
    <w:p w14:paraId="751BFFDB" w14:textId="77777777" w:rsidR="001844F0" w:rsidRPr="009A365B" w:rsidRDefault="001844F0" w:rsidP="00333CE4">
      <w:pPr>
        <w:rPr>
          <w:rFonts w:eastAsia="Arial" w:cs="Arial"/>
          <w:b/>
          <w:sz w:val="24"/>
          <w:szCs w:val="24"/>
          <w:lang w:val="en"/>
        </w:rPr>
      </w:pPr>
      <w:r w:rsidRPr="009A365B">
        <w:rPr>
          <w:rFonts w:eastAsia="Arial" w:cs="Arial"/>
          <w:b/>
          <w:sz w:val="24"/>
          <w:szCs w:val="24"/>
          <w:lang w:val="en"/>
        </w:rPr>
        <w:t xml:space="preserve">Establishing an </w:t>
      </w:r>
      <w:r w:rsidRPr="009A365B">
        <w:rPr>
          <w:rFonts w:cs="Arial"/>
          <w:b/>
          <w:sz w:val="24"/>
          <w:szCs w:val="24"/>
        </w:rPr>
        <w:t>Externship</w:t>
      </w:r>
      <w:r w:rsidRPr="009A365B">
        <w:rPr>
          <w:rFonts w:eastAsia="Arial" w:cs="Arial"/>
          <w:b/>
          <w:sz w:val="24"/>
          <w:szCs w:val="24"/>
          <w:lang w:val="en"/>
        </w:rPr>
        <w:t xml:space="preserve"> Program</w:t>
      </w:r>
    </w:p>
    <w:p w14:paraId="4E3374FC" w14:textId="77777777" w:rsidR="001844F0" w:rsidRPr="009A365B" w:rsidRDefault="001844F0" w:rsidP="00803A18">
      <w:p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Successful externship experiences require collaboration, communication, and preparation by several stakeholders. The planning process involves preparing students for the experience and helping host employers communicate effectively with students. Consider the following:</w:t>
      </w:r>
    </w:p>
    <w:p w14:paraId="271BCE47" w14:textId="77777777" w:rsidR="001844F0" w:rsidRPr="009A365B" w:rsidRDefault="001844F0" w:rsidP="00803A18">
      <w:pPr>
        <w:spacing w:after="0" w:line="240" w:lineRule="auto"/>
        <w:contextualSpacing/>
        <w:rPr>
          <w:rFonts w:eastAsia="Arial" w:cs="Arial"/>
          <w:color w:val="000000" w:themeColor="text1"/>
          <w:sz w:val="24"/>
          <w:szCs w:val="24"/>
        </w:rPr>
      </w:pPr>
    </w:p>
    <w:p w14:paraId="70C52E64"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Convene the stakeholders (e.g., employers, members of professional associations such as chambers of commerce, school administrators, teachers, school counselors, career advisors, and WBL coordinators).</w:t>
      </w:r>
    </w:p>
    <w:p w14:paraId="57919FCC"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Cultivate relationships with employers.</w:t>
      </w:r>
    </w:p>
    <w:p w14:paraId="08AC3D7D"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 xml:space="preserve">Determine the scope and structure of the externship program, including </w:t>
      </w:r>
      <w:r w:rsidRPr="009A365B">
        <w:rPr>
          <w:rFonts w:eastAsia="Arial" w:cs="Arial"/>
          <w:sz w:val="24"/>
          <w:szCs w:val="24"/>
          <w:lang w:val="en"/>
        </w:rPr>
        <w:t>location and timeframe and</w:t>
      </w:r>
      <w:r w:rsidRPr="009A365B">
        <w:rPr>
          <w:rFonts w:eastAsia="Arial" w:cs="Arial"/>
          <w:color w:val="000000" w:themeColor="text1"/>
          <w:sz w:val="24"/>
          <w:szCs w:val="24"/>
        </w:rPr>
        <w:t xml:space="preserve"> policies that will govern student selection and supervision.</w:t>
      </w:r>
    </w:p>
    <w:p w14:paraId="52BF98DC"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Establish criteria for selection of students and employer hosts.</w:t>
      </w:r>
    </w:p>
    <w:p w14:paraId="1B580F75"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Ensure legal requirements are met, including identifying all workplace safety requirements.</w:t>
      </w:r>
    </w:p>
    <w:p w14:paraId="1C55C5AF"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Assess students’ career interests and eligibility to identify potential participants.</w:t>
      </w:r>
    </w:p>
    <w:p w14:paraId="218D9DAC"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 xml:space="preserve">Develop an externship training agreement. </w:t>
      </w:r>
    </w:p>
    <w:p w14:paraId="50E693D1"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 xml:space="preserve">Ensure that adequate supervision is provided throughout the externship through workplace visits, evaluations, and regular communication. </w:t>
      </w:r>
    </w:p>
    <w:p w14:paraId="38C1ABF1"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Give recognition to participating stakeholders, with emphasis on the host employer and the student.</w:t>
      </w:r>
    </w:p>
    <w:p w14:paraId="78EE0F6B" w14:textId="77777777" w:rsidR="001844F0" w:rsidRPr="009A365B" w:rsidRDefault="001844F0" w:rsidP="00803A18">
      <w:pPr>
        <w:numPr>
          <w:ilvl w:val="0"/>
          <w:numId w:val="45"/>
        </w:numPr>
        <w:spacing w:after="0" w:line="240" w:lineRule="auto"/>
        <w:contextualSpacing/>
        <w:rPr>
          <w:rFonts w:eastAsia="Arial" w:cs="Arial"/>
          <w:color w:val="000000" w:themeColor="text1"/>
          <w:sz w:val="24"/>
          <w:szCs w:val="24"/>
        </w:rPr>
      </w:pPr>
      <w:r w:rsidRPr="009A365B">
        <w:rPr>
          <w:rFonts w:eastAsia="Arial" w:cs="Arial"/>
          <w:color w:val="000000" w:themeColor="text1"/>
          <w:sz w:val="24"/>
          <w:szCs w:val="24"/>
        </w:rPr>
        <w:t>Promote the externship program to area business and industry partners (employers), parents/guardians, school administrators, students, and advisory groups.</w:t>
      </w:r>
    </w:p>
    <w:p w14:paraId="5FD27807" w14:textId="77777777" w:rsidR="00D75861" w:rsidRPr="009A365B" w:rsidRDefault="00D75861">
      <w:pPr>
        <w:rPr>
          <w:rFonts w:eastAsia="Arial" w:cs="Arial"/>
          <w:sz w:val="24"/>
          <w:szCs w:val="24"/>
          <w:lang w:val="en"/>
        </w:rPr>
      </w:pPr>
      <w:r w:rsidRPr="009A365B">
        <w:rPr>
          <w:rFonts w:eastAsia="Arial" w:cs="Arial"/>
          <w:sz w:val="24"/>
          <w:szCs w:val="24"/>
          <w:lang w:val="en"/>
        </w:rPr>
        <w:br w:type="page"/>
      </w:r>
    </w:p>
    <w:p w14:paraId="28537DA2" w14:textId="77777777" w:rsidR="001844F0" w:rsidRPr="009A365B" w:rsidRDefault="001844F0" w:rsidP="00D05C5B">
      <w:pPr>
        <w:pStyle w:val="Heading3"/>
        <w:rPr>
          <w:lang w:val="en"/>
        </w:rPr>
      </w:pPr>
      <w:r w:rsidRPr="009A365B">
        <w:rPr>
          <w:lang w:val="en"/>
        </w:rPr>
        <w:t>Roles and Timeline for Externship Implementation</w:t>
      </w:r>
    </w:p>
    <w:p w14:paraId="26078892" w14:textId="77777777" w:rsidR="00D75861" w:rsidRDefault="00D75861" w:rsidP="00D75861">
      <w:pPr>
        <w:spacing w:after="0" w:line="256" w:lineRule="auto"/>
        <w:rPr>
          <w:rFonts w:ascii="Arial" w:eastAsia="Calibri" w:hAnsi="Arial" w:cs="Arial"/>
          <w:b/>
        </w:rPr>
      </w:pPr>
    </w:p>
    <w:p w14:paraId="0A0EFEEB" w14:textId="77777777" w:rsidR="00D75861" w:rsidRPr="00653351" w:rsidRDefault="00D75861" w:rsidP="00D75861">
      <w:pPr>
        <w:rPr>
          <w:rFonts w:cs="Arial"/>
          <w:b/>
          <w:sz w:val="23"/>
          <w:szCs w:val="23"/>
        </w:rPr>
      </w:pPr>
      <w:r w:rsidRPr="00653351">
        <w:rPr>
          <w:rFonts w:cs="Arial"/>
          <w:b/>
          <w:sz w:val="23"/>
          <w:szCs w:val="23"/>
        </w:rPr>
        <w:t>Before the Externship Experience</w:t>
      </w:r>
    </w:p>
    <w:tbl>
      <w:tblPr>
        <w:tblStyle w:val="TableGrid9"/>
        <w:tblW w:w="10728" w:type="dxa"/>
        <w:tblLayout w:type="fixed"/>
        <w:tblLook w:val="04A0" w:firstRow="1" w:lastRow="0" w:firstColumn="1" w:lastColumn="0" w:noHBand="0" w:noVBand="1"/>
        <w:tblDescription w:val="Roles for Externship Implementation Before the Externship Experience"/>
      </w:tblPr>
      <w:tblGrid>
        <w:gridCol w:w="3708"/>
        <w:gridCol w:w="3510"/>
        <w:gridCol w:w="3510"/>
      </w:tblGrid>
      <w:tr w:rsidR="001844F0" w:rsidRPr="00653351" w14:paraId="64C75E24" w14:textId="77777777" w:rsidTr="004B6D23">
        <w:trPr>
          <w:trHeight w:val="557"/>
          <w:tblHeader/>
        </w:trPr>
        <w:tc>
          <w:tcPr>
            <w:tcW w:w="3708" w:type="dxa"/>
            <w:vAlign w:val="center"/>
            <w:hideMark/>
          </w:tcPr>
          <w:p w14:paraId="7C56217C" w14:textId="77777777" w:rsidR="001844F0" w:rsidRPr="00653351" w:rsidRDefault="001844F0" w:rsidP="00287379">
            <w:pPr>
              <w:jc w:val="center"/>
              <w:rPr>
                <w:rFonts w:cs="Arial"/>
                <w:b/>
                <w:sz w:val="23"/>
                <w:szCs w:val="23"/>
              </w:rPr>
            </w:pPr>
            <w:r w:rsidRPr="00653351">
              <w:rPr>
                <w:rFonts w:cs="Arial"/>
                <w:b/>
                <w:sz w:val="23"/>
                <w:szCs w:val="23"/>
              </w:rPr>
              <w:t>WBL Coordinator</w:t>
            </w:r>
          </w:p>
        </w:tc>
        <w:tc>
          <w:tcPr>
            <w:tcW w:w="3510" w:type="dxa"/>
            <w:vAlign w:val="center"/>
            <w:hideMark/>
          </w:tcPr>
          <w:p w14:paraId="0F4F8105" w14:textId="77777777" w:rsidR="001844F0" w:rsidRPr="00653351" w:rsidRDefault="001844F0" w:rsidP="00287379">
            <w:pPr>
              <w:jc w:val="center"/>
              <w:rPr>
                <w:rFonts w:cs="Arial"/>
                <w:b/>
                <w:sz w:val="23"/>
                <w:szCs w:val="23"/>
              </w:rPr>
            </w:pPr>
            <w:r w:rsidRPr="00653351">
              <w:rPr>
                <w:rFonts w:cs="Arial"/>
                <w:b/>
                <w:sz w:val="23"/>
                <w:szCs w:val="23"/>
              </w:rPr>
              <w:t>Student</w:t>
            </w:r>
          </w:p>
        </w:tc>
        <w:tc>
          <w:tcPr>
            <w:tcW w:w="3510" w:type="dxa"/>
            <w:vAlign w:val="center"/>
            <w:hideMark/>
          </w:tcPr>
          <w:p w14:paraId="781550BD" w14:textId="77777777" w:rsidR="001844F0" w:rsidRPr="00653351" w:rsidRDefault="001844F0" w:rsidP="00287379">
            <w:pPr>
              <w:jc w:val="center"/>
              <w:rPr>
                <w:rFonts w:cs="Arial"/>
                <w:b/>
                <w:sz w:val="23"/>
                <w:szCs w:val="23"/>
              </w:rPr>
            </w:pPr>
            <w:r w:rsidRPr="00653351">
              <w:rPr>
                <w:rFonts w:cs="Arial"/>
                <w:b/>
                <w:sz w:val="23"/>
                <w:szCs w:val="23"/>
              </w:rPr>
              <w:t>Employer</w:t>
            </w:r>
          </w:p>
        </w:tc>
      </w:tr>
      <w:tr w:rsidR="001844F0" w:rsidRPr="00653351" w14:paraId="57360125" w14:textId="77777777" w:rsidTr="004B6D23">
        <w:tc>
          <w:tcPr>
            <w:tcW w:w="3708" w:type="dxa"/>
            <w:hideMark/>
          </w:tcPr>
          <w:p w14:paraId="4F73721B"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Review career assessment results.</w:t>
            </w:r>
          </w:p>
          <w:p w14:paraId="1AED4649"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 xml:space="preserve">Identify interested and qualified students. </w:t>
            </w:r>
          </w:p>
          <w:p w14:paraId="1BAE1525" w14:textId="77777777" w:rsidR="007C4E23" w:rsidRPr="00653351" w:rsidRDefault="007C4E23" w:rsidP="00803A18">
            <w:pPr>
              <w:numPr>
                <w:ilvl w:val="0"/>
                <w:numId w:val="15"/>
              </w:numPr>
              <w:spacing w:line="276" w:lineRule="auto"/>
              <w:rPr>
                <w:rFonts w:cs="Arial"/>
                <w:sz w:val="23"/>
                <w:szCs w:val="23"/>
              </w:rPr>
            </w:pPr>
            <w:r w:rsidRPr="00653351">
              <w:rPr>
                <w:rFonts w:cs="Arial"/>
                <w:sz w:val="23"/>
                <w:szCs w:val="23"/>
              </w:rPr>
              <w:t xml:space="preserve">Assist students in identifying career interests. </w:t>
            </w:r>
          </w:p>
          <w:p w14:paraId="006DEFE2"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Cultivate community partnerships to help secure contacts for students.</w:t>
            </w:r>
          </w:p>
          <w:p w14:paraId="14985080" w14:textId="77777777" w:rsidR="00496496" w:rsidRPr="00653351" w:rsidRDefault="00496496" w:rsidP="00803A18">
            <w:pPr>
              <w:numPr>
                <w:ilvl w:val="0"/>
                <w:numId w:val="15"/>
              </w:numPr>
              <w:spacing w:line="276" w:lineRule="auto"/>
              <w:rPr>
                <w:rFonts w:cs="Arial"/>
                <w:sz w:val="23"/>
                <w:szCs w:val="23"/>
              </w:rPr>
            </w:pPr>
            <w:r w:rsidRPr="00653351">
              <w:rPr>
                <w:rFonts w:cs="Arial"/>
                <w:sz w:val="23"/>
                <w:szCs w:val="23"/>
              </w:rPr>
              <w:t>Use the workplace evaluation checklist to screen potential employers.</w:t>
            </w:r>
          </w:p>
          <w:p w14:paraId="3254F619"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Orient student to expectations, including safety requirements (e.g., personal protective equipment).</w:t>
            </w:r>
          </w:p>
          <w:p w14:paraId="0071F9E3"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Confirm logistics, including transportation for students, parent/guardian permission, and emergency contact information.</w:t>
            </w:r>
          </w:p>
          <w:p w14:paraId="2F8C184D"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Encourage students to share information regarding supports and accommodations needed to be successful in the workplace so that the employer may be aware of student needs (e.g., health issues or dietary restrictions).</w:t>
            </w:r>
          </w:p>
          <w:p w14:paraId="2C8CFEDB" w14:textId="77777777" w:rsidR="00803A18" w:rsidRPr="00653351" w:rsidRDefault="001844F0" w:rsidP="00803A18">
            <w:pPr>
              <w:numPr>
                <w:ilvl w:val="0"/>
                <w:numId w:val="15"/>
              </w:numPr>
              <w:spacing w:line="276" w:lineRule="auto"/>
              <w:rPr>
                <w:rFonts w:cs="Arial"/>
                <w:sz w:val="23"/>
                <w:szCs w:val="23"/>
              </w:rPr>
            </w:pPr>
            <w:r w:rsidRPr="00653351">
              <w:rPr>
                <w:rFonts w:cs="Arial"/>
                <w:sz w:val="23"/>
                <w:szCs w:val="23"/>
              </w:rPr>
              <w:t xml:space="preserve">Finalize each student’s externship training agreement with the student, parent/guardian, and host employer. </w:t>
            </w:r>
          </w:p>
        </w:tc>
        <w:tc>
          <w:tcPr>
            <w:tcW w:w="3510" w:type="dxa"/>
            <w:hideMark/>
          </w:tcPr>
          <w:p w14:paraId="3819D9B9" w14:textId="77777777" w:rsidR="001844F0" w:rsidRPr="00653351" w:rsidRDefault="001844F0" w:rsidP="00803A18">
            <w:pPr>
              <w:numPr>
                <w:ilvl w:val="0"/>
                <w:numId w:val="13"/>
              </w:numPr>
              <w:spacing w:line="276" w:lineRule="auto"/>
              <w:rPr>
                <w:rFonts w:cs="Arial"/>
                <w:sz w:val="23"/>
                <w:szCs w:val="23"/>
              </w:rPr>
            </w:pPr>
            <w:r w:rsidRPr="00653351">
              <w:rPr>
                <w:rFonts w:cs="Arial"/>
                <w:sz w:val="23"/>
                <w:szCs w:val="23"/>
              </w:rPr>
              <w:t>Research the industry and workplace prior to the externship.</w:t>
            </w:r>
          </w:p>
          <w:p w14:paraId="52C25098" w14:textId="77777777" w:rsidR="001844F0" w:rsidRPr="00653351" w:rsidRDefault="001844F0" w:rsidP="00803A18">
            <w:pPr>
              <w:numPr>
                <w:ilvl w:val="0"/>
                <w:numId w:val="13"/>
              </w:numPr>
              <w:spacing w:line="276" w:lineRule="auto"/>
              <w:rPr>
                <w:rFonts w:cs="Arial"/>
                <w:sz w:val="23"/>
                <w:szCs w:val="23"/>
              </w:rPr>
            </w:pPr>
            <w:r w:rsidRPr="00653351">
              <w:rPr>
                <w:rFonts w:cs="Arial"/>
                <w:sz w:val="23"/>
                <w:szCs w:val="23"/>
              </w:rPr>
              <w:t>Identify externship opportunities of interest.</w:t>
            </w:r>
          </w:p>
          <w:p w14:paraId="039AAE84" w14:textId="77777777" w:rsidR="001844F0" w:rsidRPr="00653351" w:rsidRDefault="001844F0" w:rsidP="00803A18">
            <w:pPr>
              <w:numPr>
                <w:ilvl w:val="0"/>
                <w:numId w:val="13"/>
              </w:numPr>
              <w:spacing w:line="276" w:lineRule="auto"/>
              <w:rPr>
                <w:rFonts w:cs="Arial"/>
                <w:sz w:val="23"/>
                <w:szCs w:val="23"/>
              </w:rPr>
            </w:pPr>
            <w:r w:rsidRPr="00653351">
              <w:rPr>
                <w:rFonts w:cs="Arial"/>
                <w:sz w:val="23"/>
                <w:szCs w:val="23"/>
              </w:rPr>
              <w:t>Submit required forms.</w:t>
            </w:r>
          </w:p>
          <w:p w14:paraId="6025A284" w14:textId="77777777" w:rsidR="001844F0" w:rsidRPr="00653351" w:rsidRDefault="001844F0" w:rsidP="00803A18">
            <w:pPr>
              <w:numPr>
                <w:ilvl w:val="0"/>
                <w:numId w:val="13"/>
              </w:numPr>
              <w:spacing w:line="276" w:lineRule="auto"/>
              <w:rPr>
                <w:rFonts w:cs="Arial"/>
                <w:sz w:val="23"/>
                <w:szCs w:val="23"/>
              </w:rPr>
            </w:pPr>
            <w:r w:rsidRPr="00653351">
              <w:rPr>
                <w:rFonts w:cs="Arial"/>
                <w:sz w:val="23"/>
                <w:szCs w:val="23"/>
              </w:rPr>
              <w:t>Participate in any orientation activities required by the employer.</w:t>
            </w:r>
          </w:p>
          <w:p w14:paraId="1ED8945F" w14:textId="77777777" w:rsidR="001844F0" w:rsidRPr="00653351" w:rsidRDefault="001844F0" w:rsidP="007C4E23">
            <w:pPr>
              <w:numPr>
                <w:ilvl w:val="0"/>
                <w:numId w:val="13"/>
              </w:numPr>
              <w:spacing w:line="276" w:lineRule="auto"/>
              <w:rPr>
                <w:rFonts w:cs="Arial"/>
                <w:sz w:val="23"/>
                <w:szCs w:val="23"/>
              </w:rPr>
            </w:pPr>
            <w:r w:rsidRPr="00653351">
              <w:rPr>
                <w:rFonts w:cs="Arial"/>
                <w:sz w:val="23"/>
                <w:szCs w:val="23"/>
              </w:rPr>
              <w:t xml:space="preserve">Prepare questions to ask while participating in the </w:t>
            </w:r>
            <w:r w:rsidR="007C4E23" w:rsidRPr="00653351">
              <w:rPr>
                <w:rFonts w:cs="Arial"/>
                <w:sz w:val="23"/>
                <w:szCs w:val="23"/>
              </w:rPr>
              <w:t>externship experience</w:t>
            </w:r>
            <w:r w:rsidRPr="00653351">
              <w:rPr>
                <w:rFonts w:cs="Arial"/>
                <w:sz w:val="23"/>
                <w:szCs w:val="23"/>
              </w:rPr>
              <w:t>.</w:t>
            </w:r>
          </w:p>
        </w:tc>
        <w:tc>
          <w:tcPr>
            <w:tcW w:w="3510" w:type="dxa"/>
            <w:hideMark/>
          </w:tcPr>
          <w:p w14:paraId="75C0C1FF"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Communicate expectations and confirm logistics with WBL coordinator.</w:t>
            </w:r>
          </w:p>
          <w:p w14:paraId="7EDF4A65" w14:textId="77777777" w:rsidR="001844F0" w:rsidRPr="00653351" w:rsidRDefault="001844F0" w:rsidP="00803A18">
            <w:pPr>
              <w:numPr>
                <w:ilvl w:val="0"/>
                <w:numId w:val="15"/>
              </w:numPr>
              <w:spacing w:line="276" w:lineRule="auto"/>
              <w:rPr>
                <w:rFonts w:cs="Arial"/>
                <w:sz w:val="23"/>
                <w:szCs w:val="23"/>
              </w:rPr>
            </w:pPr>
            <w:r w:rsidRPr="00653351">
              <w:rPr>
                <w:rFonts w:cs="Arial"/>
                <w:sz w:val="23"/>
                <w:szCs w:val="23"/>
              </w:rPr>
              <w:t>Communicate with staff about student visits.</w:t>
            </w:r>
          </w:p>
        </w:tc>
      </w:tr>
    </w:tbl>
    <w:p w14:paraId="4DD6DD67" w14:textId="77777777" w:rsidR="004B6D23" w:rsidRDefault="004B6D23">
      <w:pPr>
        <w:rPr>
          <w:sz w:val="23"/>
          <w:szCs w:val="23"/>
        </w:rPr>
      </w:pPr>
    </w:p>
    <w:p w14:paraId="46F8A703" w14:textId="77777777" w:rsidR="004B6D23" w:rsidRDefault="004B6D23">
      <w:pPr>
        <w:rPr>
          <w:sz w:val="23"/>
          <w:szCs w:val="23"/>
        </w:rPr>
      </w:pPr>
      <w:r>
        <w:rPr>
          <w:sz w:val="23"/>
          <w:szCs w:val="23"/>
        </w:rPr>
        <w:br w:type="page"/>
      </w:r>
    </w:p>
    <w:p w14:paraId="4C2BFBD3" w14:textId="77777777" w:rsidR="00287379" w:rsidRPr="00653351" w:rsidRDefault="00287379" w:rsidP="00287379">
      <w:pPr>
        <w:rPr>
          <w:rFonts w:cs="Arial"/>
          <w:b/>
          <w:sz w:val="23"/>
          <w:szCs w:val="23"/>
        </w:rPr>
      </w:pPr>
      <w:r w:rsidRPr="00653351">
        <w:rPr>
          <w:rFonts w:cs="Arial"/>
          <w:b/>
          <w:sz w:val="23"/>
          <w:szCs w:val="23"/>
        </w:rPr>
        <w:t>During the Externship Experience</w:t>
      </w:r>
    </w:p>
    <w:tbl>
      <w:tblPr>
        <w:tblStyle w:val="TableGrid9"/>
        <w:tblW w:w="10080" w:type="dxa"/>
        <w:tblLayout w:type="fixed"/>
        <w:tblLook w:val="04A0" w:firstRow="1" w:lastRow="0" w:firstColumn="1" w:lastColumn="0" w:noHBand="0" w:noVBand="1"/>
        <w:tblDescription w:val="Roles for Externship Implementation During the Externship Experience"/>
      </w:tblPr>
      <w:tblGrid>
        <w:gridCol w:w="3420"/>
        <w:gridCol w:w="3420"/>
        <w:gridCol w:w="3240"/>
      </w:tblGrid>
      <w:tr w:rsidR="00287379" w:rsidRPr="00653351" w14:paraId="1E663931" w14:textId="77777777" w:rsidTr="00B34506">
        <w:trPr>
          <w:trHeight w:val="422"/>
          <w:tblHeader/>
        </w:trPr>
        <w:tc>
          <w:tcPr>
            <w:tcW w:w="3420" w:type="dxa"/>
            <w:vAlign w:val="center"/>
            <w:hideMark/>
          </w:tcPr>
          <w:p w14:paraId="4E68B068" w14:textId="77777777" w:rsidR="00287379" w:rsidRPr="00653351" w:rsidRDefault="00287379" w:rsidP="00B34506">
            <w:pPr>
              <w:jc w:val="center"/>
              <w:rPr>
                <w:rFonts w:cs="Arial"/>
                <w:b/>
                <w:sz w:val="23"/>
                <w:szCs w:val="23"/>
              </w:rPr>
            </w:pPr>
            <w:r w:rsidRPr="00653351">
              <w:rPr>
                <w:rFonts w:cs="Arial"/>
                <w:b/>
                <w:sz w:val="23"/>
                <w:szCs w:val="23"/>
              </w:rPr>
              <w:t>WBL Coordinator</w:t>
            </w:r>
          </w:p>
        </w:tc>
        <w:tc>
          <w:tcPr>
            <w:tcW w:w="3420" w:type="dxa"/>
            <w:vAlign w:val="center"/>
          </w:tcPr>
          <w:p w14:paraId="21446F0F" w14:textId="77777777" w:rsidR="00287379" w:rsidRPr="00653351" w:rsidRDefault="00287379" w:rsidP="00B34506">
            <w:pPr>
              <w:jc w:val="center"/>
              <w:rPr>
                <w:rFonts w:cs="Arial"/>
                <w:b/>
                <w:sz w:val="23"/>
                <w:szCs w:val="23"/>
              </w:rPr>
            </w:pPr>
            <w:r w:rsidRPr="00653351">
              <w:rPr>
                <w:rFonts w:cs="Arial"/>
                <w:b/>
                <w:sz w:val="23"/>
                <w:szCs w:val="23"/>
              </w:rPr>
              <w:t>Student</w:t>
            </w:r>
          </w:p>
        </w:tc>
        <w:tc>
          <w:tcPr>
            <w:tcW w:w="3240" w:type="dxa"/>
            <w:vAlign w:val="center"/>
          </w:tcPr>
          <w:p w14:paraId="59654DCB" w14:textId="77777777" w:rsidR="00287379" w:rsidRPr="00653351" w:rsidRDefault="00287379" w:rsidP="00B34506">
            <w:pPr>
              <w:jc w:val="center"/>
              <w:rPr>
                <w:rFonts w:cs="Arial"/>
                <w:b/>
                <w:sz w:val="23"/>
                <w:szCs w:val="23"/>
              </w:rPr>
            </w:pPr>
            <w:r w:rsidRPr="00653351">
              <w:rPr>
                <w:rFonts w:cs="Arial"/>
                <w:b/>
                <w:sz w:val="23"/>
                <w:szCs w:val="23"/>
              </w:rPr>
              <w:t>Employer</w:t>
            </w:r>
          </w:p>
        </w:tc>
      </w:tr>
      <w:tr w:rsidR="001844F0" w:rsidRPr="00653351" w14:paraId="7FA497BA" w14:textId="77777777" w:rsidTr="00B34506">
        <w:tc>
          <w:tcPr>
            <w:tcW w:w="3420" w:type="dxa"/>
            <w:hideMark/>
          </w:tcPr>
          <w:p w14:paraId="52ACDB7A" w14:textId="77777777" w:rsidR="001844F0" w:rsidRPr="00653351" w:rsidRDefault="001844F0" w:rsidP="00803A18">
            <w:pPr>
              <w:numPr>
                <w:ilvl w:val="0"/>
                <w:numId w:val="16"/>
              </w:numPr>
              <w:spacing w:line="276" w:lineRule="auto"/>
              <w:rPr>
                <w:rFonts w:cs="Arial"/>
                <w:sz w:val="23"/>
                <w:szCs w:val="23"/>
              </w:rPr>
            </w:pPr>
            <w:r w:rsidRPr="00653351">
              <w:rPr>
                <w:rFonts w:cs="Arial"/>
                <w:sz w:val="23"/>
                <w:szCs w:val="23"/>
              </w:rPr>
              <w:t>Communicate with employer and student.</w:t>
            </w:r>
          </w:p>
          <w:p w14:paraId="4C6CA685" w14:textId="77777777" w:rsidR="001844F0" w:rsidRPr="00653351" w:rsidRDefault="001844F0" w:rsidP="00803A18">
            <w:pPr>
              <w:numPr>
                <w:ilvl w:val="0"/>
                <w:numId w:val="16"/>
              </w:numPr>
              <w:spacing w:line="276" w:lineRule="auto"/>
              <w:rPr>
                <w:rFonts w:cs="Arial"/>
                <w:sz w:val="23"/>
                <w:szCs w:val="23"/>
              </w:rPr>
            </w:pPr>
            <w:r w:rsidRPr="00653351">
              <w:rPr>
                <w:rFonts w:cs="Arial"/>
                <w:sz w:val="23"/>
                <w:szCs w:val="23"/>
              </w:rPr>
              <w:t>Track student hours.</w:t>
            </w:r>
          </w:p>
          <w:p w14:paraId="7F3D15ED" w14:textId="77777777" w:rsidR="001844F0" w:rsidRPr="00653351" w:rsidRDefault="001844F0" w:rsidP="00803A18">
            <w:pPr>
              <w:numPr>
                <w:ilvl w:val="0"/>
                <w:numId w:val="16"/>
              </w:numPr>
              <w:spacing w:line="276" w:lineRule="auto"/>
              <w:rPr>
                <w:rFonts w:cs="Arial"/>
                <w:sz w:val="23"/>
                <w:szCs w:val="23"/>
              </w:rPr>
            </w:pPr>
            <w:r w:rsidRPr="00653351">
              <w:rPr>
                <w:rFonts w:cs="Arial"/>
                <w:sz w:val="23"/>
                <w:szCs w:val="23"/>
              </w:rPr>
              <w:t>Conduct progress conferences.</w:t>
            </w:r>
          </w:p>
        </w:tc>
        <w:tc>
          <w:tcPr>
            <w:tcW w:w="3420" w:type="dxa"/>
            <w:hideMark/>
          </w:tcPr>
          <w:p w14:paraId="657F2E97" w14:textId="77777777" w:rsidR="00AE1FE8" w:rsidRPr="00653351" w:rsidRDefault="00D72386" w:rsidP="00803A18">
            <w:pPr>
              <w:numPr>
                <w:ilvl w:val="0"/>
                <w:numId w:val="14"/>
              </w:numPr>
              <w:spacing w:line="276" w:lineRule="auto"/>
              <w:rPr>
                <w:rFonts w:cs="Arial"/>
                <w:sz w:val="23"/>
                <w:szCs w:val="23"/>
              </w:rPr>
            </w:pPr>
            <w:r>
              <w:rPr>
                <w:rFonts w:cs="Arial"/>
                <w:sz w:val="23"/>
                <w:szCs w:val="23"/>
              </w:rPr>
              <w:t>Provide updates to WBL co</w:t>
            </w:r>
            <w:r w:rsidR="00AE1FE8" w:rsidRPr="00653351">
              <w:rPr>
                <w:rFonts w:cs="Arial"/>
                <w:sz w:val="23"/>
                <w:szCs w:val="23"/>
              </w:rPr>
              <w:t xml:space="preserve">ordinator. </w:t>
            </w:r>
          </w:p>
          <w:p w14:paraId="5B2B3CAF" w14:textId="77777777" w:rsidR="001844F0" w:rsidRPr="00653351" w:rsidRDefault="001844F0" w:rsidP="00803A18">
            <w:pPr>
              <w:numPr>
                <w:ilvl w:val="0"/>
                <w:numId w:val="14"/>
              </w:numPr>
              <w:spacing w:line="276" w:lineRule="auto"/>
              <w:rPr>
                <w:rFonts w:cs="Arial"/>
                <w:sz w:val="23"/>
                <w:szCs w:val="23"/>
              </w:rPr>
            </w:pPr>
            <w:r w:rsidRPr="00653351">
              <w:rPr>
                <w:rFonts w:cs="Arial"/>
                <w:sz w:val="23"/>
                <w:szCs w:val="23"/>
              </w:rPr>
              <w:t>Participate in progress conferences.</w:t>
            </w:r>
          </w:p>
          <w:p w14:paraId="24C3D9A5" w14:textId="77777777" w:rsidR="001844F0" w:rsidRPr="00653351" w:rsidRDefault="001844F0" w:rsidP="00803A18">
            <w:pPr>
              <w:numPr>
                <w:ilvl w:val="0"/>
                <w:numId w:val="14"/>
              </w:numPr>
              <w:spacing w:line="276" w:lineRule="auto"/>
              <w:rPr>
                <w:rFonts w:cs="Arial"/>
                <w:sz w:val="23"/>
                <w:szCs w:val="23"/>
              </w:rPr>
            </w:pPr>
            <w:r w:rsidRPr="00653351">
              <w:rPr>
                <w:rFonts w:cs="Arial"/>
                <w:sz w:val="23"/>
                <w:szCs w:val="23"/>
              </w:rPr>
              <w:t xml:space="preserve">Reflect on the connection between what is learned at school and at the workplace. </w:t>
            </w:r>
          </w:p>
          <w:p w14:paraId="08816124" w14:textId="77777777" w:rsidR="001844F0" w:rsidRPr="00653351" w:rsidRDefault="001844F0" w:rsidP="00803A18">
            <w:pPr>
              <w:numPr>
                <w:ilvl w:val="0"/>
                <w:numId w:val="14"/>
              </w:numPr>
              <w:spacing w:line="276" w:lineRule="auto"/>
              <w:rPr>
                <w:rFonts w:cs="Arial"/>
                <w:sz w:val="23"/>
                <w:szCs w:val="23"/>
              </w:rPr>
            </w:pPr>
            <w:r w:rsidRPr="00653351">
              <w:rPr>
                <w:rFonts w:cs="Arial"/>
                <w:sz w:val="23"/>
                <w:szCs w:val="23"/>
              </w:rPr>
              <w:t>Comply with all workplace rules and exercise workplace readiness skills.</w:t>
            </w:r>
          </w:p>
          <w:p w14:paraId="66785F84" w14:textId="77777777" w:rsidR="001844F0" w:rsidRPr="00653351" w:rsidRDefault="001844F0" w:rsidP="00803A18">
            <w:pPr>
              <w:numPr>
                <w:ilvl w:val="0"/>
                <w:numId w:val="14"/>
              </w:numPr>
              <w:spacing w:line="276" w:lineRule="auto"/>
              <w:rPr>
                <w:rFonts w:cs="Arial"/>
                <w:sz w:val="23"/>
                <w:szCs w:val="23"/>
              </w:rPr>
            </w:pPr>
            <w:r w:rsidRPr="00653351">
              <w:rPr>
                <w:rFonts w:cs="Arial"/>
                <w:sz w:val="23"/>
                <w:szCs w:val="23"/>
              </w:rPr>
              <w:t>Record observations of career and workplace.</w:t>
            </w:r>
          </w:p>
          <w:p w14:paraId="32F5490F" w14:textId="77777777" w:rsidR="001844F0" w:rsidRPr="00653351" w:rsidRDefault="001844F0" w:rsidP="00803A18">
            <w:pPr>
              <w:numPr>
                <w:ilvl w:val="0"/>
                <w:numId w:val="14"/>
              </w:numPr>
              <w:spacing w:line="276" w:lineRule="auto"/>
              <w:rPr>
                <w:rFonts w:cs="Arial"/>
                <w:sz w:val="23"/>
                <w:szCs w:val="23"/>
              </w:rPr>
            </w:pPr>
            <w:r w:rsidRPr="00653351">
              <w:rPr>
                <w:rFonts w:cs="Arial"/>
                <w:sz w:val="23"/>
                <w:szCs w:val="23"/>
              </w:rPr>
              <w:t>Document WBL hours</w:t>
            </w:r>
            <w:r w:rsidRPr="00653351">
              <w:rPr>
                <w:rFonts w:cs="Arial"/>
                <w:i/>
                <w:sz w:val="23"/>
                <w:szCs w:val="23"/>
              </w:rPr>
              <w:t>.</w:t>
            </w:r>
          </w:p>
        </w:tc>
        <w:tc>
          <w:tcPr>
            <w:tcW w:w="3240" w:type="dxa"/>
            <w:hideMark/>
          </w:tcPr>
          <w:p w14:paraId="070092D4" w14:textId="77777777" w:rsidR="001844F0" w:rsidRPr="00653351" w:rsidRDefault="001844F0" w:rsidP="00803A18">
            <w:pPr>
              <w:numPr>
                <w:ilvl w:val="0"/>
                <w:numId w:val="17"/>
              </w:numPr>
              <w:spacing w:line="276" w:lineRule="auto"/>
              <w:rPr>
                <w:rFonts w:cs="Arial"/>
                <w:color w:val="000000" w:themeColor="text1"/>
                <w:sz w:val="23"/>
                <w:szCs w:val="23"/>
              </w:rPr>
            </w:pPr>
            <w:r w:rsidRPr="00653351">
              <w:rPr>
                <w:rFonts w:cs="Arial"/>
                <w:color w:val="000000" w:themeColor="text1"/>
                <w:sz w:val="23"/>
                <w:szCs w:val="23"/>
              </w:rPr>
              <w:t>Evaluate student extern progress.</w:t>
            </w:r>
          </w:p>
          <w:p w14:paraId="3C0D8258" w14:textId="77777777" w:rsidR="001844F0" w:rsidRPr="00653351" w:rsidRDefault="001844F0" w:rsidP="00803A18">
            <w:pPr>
              <w:numPr>
                <w:ilvl w:val="0"/>
                <w:numId w:val="17"/>
              </w:numPr>
              <w:spacing w:line="276" w:lineRule="auto"/>
              <w:rPr>
                <w:rFonts w:cs="Arial"/>
                <w:color w:val="000000" w:themeColor="text1"/>
                <w:sz w:val="23"/>
                <w:szCs w:val="23"/>
              </w:rPr>
            </w:pPr>
            <w:r w:rsidRPr="00653351">
              <w:rPr>
                <w:rFonts w:cs="Arial"/>
                <w:color w:val="000000" w:themeColor="text1"/>
                <w:sz w:val="23"/>
                <w:szCs w:val="23"/>
              </w:rPr>
              <w:t>Participate in progress conferences.</w:t>
            </w:r>
          </w:p>
          <w:p w14:paraId="6D4E2DB4" w14:textId="77777777" w:rsidR="001844F0" w:rsidRPr="00653351" w:rsidRDefault="001844F0" w:rsidP="00803A18">
            <w:pPr>
              <w:numPr>
                <w:ilvl w:val="0"/>
                <w:numId w:val="17"/>
              </w:numPr>
              <w:spacing w:line="276" w:lineRule="auto"/>
              <w:rPr>
                <w:rFonts w:cs="Arial"/>
                <w:color w:val="000000" w:themeColor="text1"/>
                <w:sz w:val="23"/>
                <w:szCs w:val="23"/>
              </w:rPr>
            </w:pPr>
            <w:r w:rsidRPr="00653351">
              <w:rPr>
                <w:rFonts w:cs="Arial"/>
                <w:color w:val="000000" w:themeColor="text1"/>
                <w:sz w:val="23"/>
                <w:szCs w:val="23"/>
              </w:rPr>
              <w:t xml:space="preserve">Coordinate and communicate with WBL coordinator. </w:t>
            </w:r>
          </w:p>
          <w:p w14:paraId="6B3C3405" w14:textId="77777777" w:rsidR="001844F0" w:rsidRPr="00653351" w:rsidRDefault="001844F0" w:rsidP="00803A18">
            <w:pPr>
              <w:numPr>
                <w:ilvl w:val="0"/>
                <w:numId w:val="17"/>
              </w:numPr>
              <w:spacing w:line="276" w:lineRule="auto"/>
              <w:rPr>
                <w:rFonts w:cs="Arial"/>
                <w:color w:val="000000" w:themeColor="text1"/>
                <w:sz w:val="23"/>
                <w:szCs w:val="23"/>
              </w:rPr>
            </w:pPr>
            <w:r w:rsidRPr="00653351">
              <w:rPr>
                <w:rFonts w:cs="Arial"/>
                <w:color w:val="000000" w:themeColor="text1"/>
                <w:sz w:val="23"/>
                <w:szCs w:val="23"/>
              </w:rPr>
              <w:t>Provide insights into various aspects of the industry for the student.</w:t>
            </w:r>
          </w:p>
        </w:tc>
      </w:tr>
    </w:tbl>
    <w:p w14:paraId="685DBAC5" w14:textId="77777777" w:rsidR="00287379" w:rsidRPr="00653351" w:rsidRDefault="00287379">
      <w:pPr>
        <w:rPr>
          <w:sz w:val="23"/>
          <w:szCs w:val="23"/>
        </w:rPr>
      </w:pPr>
    </w:p>
    <w:p w14:paraId="6ED30FAD" w14:textId="77777777" w:rsidR="00287379" w:rsidRPr="00653351" w:rsidRDefault="00287379" w:rsidP="00287379">
      <w:pPr>
        <w:rPr>
          <w:rFonts w:cs="Arial"/>
          <w:b/>
          <w:sz w:val="23"/>
          <w:szCs w:val="23"/>
        </w:rPr>
      </w:pPr>
      <w:r w:rsidRPr="00653351">
        <w:rPr>
          <w:rFonts w:cs="Arial"/>
          <w:b/>
          <w:sz w:val="23"/>
          <w:szCs w:val="23"/>
        </w:rPr>
        <w:t>After the Externship Experience</w:t>
      </w:r>
    </w:p>
    <w:tbl>
      <w:tblPr>
        <w:tblStyle w:val="TableGrid9"/>
        <w:tblW w:w="10080" w:type="dxa"/>
        <w:tblLayout w:type="fixed"/>
        <w:tblLook w:val="04A0" w:firstRow="1" w:lastRow="0" w:firstColumn="1" w:lastColumn="0" w:noHBand="0" w:noVBand="1"/>
        <w:tblDescription w:val="Roles for Externship Implementation After the Externship Experience"/>
      </w:tblPr>
      <w:tblGrid>
        <w:gridCol w:w="3420"/>
        <w:gridCol w:w="3420"/>
        <w:gridCol w:w="3240"/>
      </w:tblGrid>
      <w:tr w:rsidR="00287379" w:rsidRPr="00653351" w14:paraId="6D0CF175" w14:textId="77777777" w:rsidTr="00B34506">
        <w:trPr>
          <w:trHeight w:val="485"/>
          <w:tblHeader/>
        </w:trPr>
        <w:tc>
          <w:tcPr>
            <w:tcW w:w="3420" w:type="dxa"/>
            <w:vAlign w:val="center"/>
            <w:hideMark/>
          </w:tcPr>
          <w:p w14:paraId="320D4035" w14:textId="77777777" w:rsidR="00287379" w:rsidRPr="00653351" w:rsidRDefault="00287379" w:rsidP="00B34506">
            <w:pPr>
              <w:spacing w:line="276" w:lineRule="auto"/>
              <w:jc w:val="center"/>
              <w:rPr>
                <w:rFonts w:cs="Arial"/>
                <w:b/>
                <w:sz w:val="23"/>
                <w:szCs w:val="23"/>
              </w:rPr>
            </w:pPr>
            <w:r w:rsidRPr="00653351">
              <w:rPr>
                <w:rFonts w:cs="Arial"/>
                <w:b/>
                <w:sz w:val="23"/>
                <w:szCs w:val="23"/>
              </w:rPr>
              <w:t>WBL Coordinator</w:t>
            </w:r>
          </w:p>
        </w:tc>
        <w:tc>
          <w:tcPr>
            <w:tcW w:w="3420" w:type="dxa"/>
            <w:vAlign w:val="center"/>
          </w:tcPr>
          <w:p w14:paraId="4164FB82" w14:textId="77777777" w:rsidR="00287379" w:rsidRPr="00653351" w:rsidRDefault="00287379" w:rsidP="00B34506">
            <w:pPr>
              <w:spacing w:line="276" w:lineRule="auto"/>
              <w:jc w:val="center"/>
              <w:rPr>
                <w:rFonts w:cs="Arial"/>
                <w:b/>
                <w:sz w:val="23"/>
                <w:szCs w:val="23"/>
              </w:rPr>
            </w:pPr>
            <w:r w:rsidRPr="00653351">
              <w:rPr>
                <w:rFonts w:cs="Arial"/>
                <w:b/>
                <w:sz w:val="23"/>
                <w:szCs w:val="23"/>
              </w:rPr>
              <w:t>Student</w:t>
            </w:r>
          </w:p>
        </w:tc>
        <w:tc>
          <w:tcPr>
            <w:tcW w:w="3240" w:type="dxa"/>
            <w:vAlign w:val="center"/>
          </w:tcPr>
          <w:p w14:paraId="5A11844A" w14:textId="77777777" w:rsidR="00287379" w:rsidRPr="00653351" w:rsidRDefault="00287379" w:rsidP="00B34506">
            <w:pPr>
              <w:spacing w:line="276" w:lineRule="auto"/>
              <w:jc w:val="center"/>
              <w:rPr>
                <w:rFonts w:cs="Arial"/>
                <w:b/>
                <w:sz w:val="23"/>
                <w:szCs w:val="23"/>
              </w:rPr>
            </w:pPr>
            <w:r w:rsidRPr="00653351">
              <w:rPr>
                <w:rFonts w:cs="Arial"/>
                <w:b/>
                <w:sz w:val="23"/>
                <w:szCs w:val="23"/>
              </w:rPr>
              <w:t>Employer</w:t>
            </w:r>
          </w:p>
        </w:tc>
      </w:tr>
      <w:tr w:rsidR="001844F0" w:rsidRPr="00653351" w14:paraId="115BE6CF" w14:textId="77777777" w:rsidTr="00B34506">
        <w:tc>
          <w:tcPr>
            <w:tcW w:w="3420" w:type="dxa"/>
            <w:hideMark/>
          </w:tcPr>
          <w:p w14:paraId="249808E5" w14:textId="65C2DDA7" w:rsidR="00EC65C2" w:rsidRPr="00653351" w:rsidRDefault="001844F0" w:rsidP="00803A18">
            <w:pPr>
              <w:numPr>
                <w:ilvl w:val="0"/>
                <w:numId w:val="46"/>
              </w:numPr>
              <w:spacing w:line="276" w:lineRule="auto"/>
              <w:rPr>
                <w:rFonts w:cs="Arial"/>
                <w:i/>
                <w:sz w:val="23"/>
                <w:szCs w:val="23"/>
              </w:rPr>
            </w:pPr>
            <w:r w:rsidRPr="00653351">
              <w:rPr>
                <w:rFonts w:cs="Arial"/>
                <w:sz w:val="23"/>
                <w:szCs w:val="23"/>
              </w:rPr>
              <w:t>Collect documentation</w:t>
            </w:r>
            <w:r w:rsidR="0034746D">
              <w:rPr>
                <w:rFonts w:cs="Arial"/>
                <w:sz w:val="23"/>
                <w:szCs w:val="23"/>
              </w:rPr>
              <w:t>.</w:t>
            </w:r>
            <w:r w:rsidRPr="00653351">
              <w:rPr>
                <w:rFonts w:cs="Arial"/>
                <w:sz w:val="23"/>
                <w:szCs w:val="23"/>
              </w:rPr>
              <w:t xml:space="preserve"> </w:t>
            </w:r>
          </w:p>
          <w:p w14:paraId="779A088A" w14:textId="77777777" w:rsidR="001844F0" w:rsidRPr="00653351" w:rsidRDefault="00EC65C2" w:rsidP="00803A18">
            <w:pPr>
              <w:numPr>
                <w:ilvl w:val="0"/>
                <w:numId w:val="46"/>
              </w:numPr>
              <w:spacing w:line="276" w:lineRule="auto"/>
              <w:rPr>
                <w:rFonts w:cs="Arial"/>
                <w:i/>
                <w:sz w:val="23"/>
                <w:szCs w:val="23"/>
              </w:rPr>
            </w:pPr>
            <w:r w:rsidRPr="00653351">
              <w:rPr>
                <w:rFonts w:cs="Arial"/>
                <w:sz w:val="23"/>
                <w:szCs w:val="23"/>
              </w:rPr>
              <w:t>S</w:t>
            </w:r>
            <w:r w:rsidR="001844F0" w:rsidRPr="00653351">
              <w:rPr>
                <w:rFonts w:cs="Arial"/>
                <w:sz w:val="23"/>
                <w:szCs w:val="23"/>
              </w:rPr>
              <w:t>ubmit required reports.</w:t>
            </w:r>
          </w:p>
        </w:tc>
        <w:tc>
          <w:tcPr>
            <w:tcW w:w="3420" w:type="dxa"/>
          </w:tcPr>
          <w:p w14:paraId="6B467DAE" w14:textId="77777777" w:rsidR="001844F0" w:rsidRPr="00653351" w:rsidRDefault="001844F0" w:rsidP="00803A18">
            <w:pPr>
              <w:numPr>
                <w:ilvl w:val="0"/>
                <w:numId w:val="11"/>
              </w:numPr>
              <w:spacing w:line="276" w:lineRule="auto"/>
              <w:rPr>
                <w:rFonts w:cs="Arial"/>
                <w:sz w:val="23"/>
                <w:szCs w:val="23"/>
              </w:rPr>
            </w:pPr>
            <w:r w:rsidRPr="00653351">
              <w:rPr>
                <w:rFonts w:cs="Arial"/>
                <w:sz w:val="23"/>
                <w:szCs w:val="23"/>
              </w:rPr>
              <w:t>Complete feedback and reflection assignments.</w:t>
            </w:r>
          </w:p>
          <w:p w14:paraId="0A507D9E" w14:textId="77777777" w:rsidR="001844F0" w:rsidRPr="00653351" w:rsidRDefault="002E5AF8" w:rsidP="009A365B">
            <w:pPr>
              <w:numPr>
                <w:ilvl w:val="0"/>
                <w:numId w:val="11"/>
              </w:numPr>
              <w:spacing w:line="276" w:lineRule="auto"/>
              <w:rPr>
                <w:rFonts w:cs="Arial"/>
                <w:sz w:val="23"/>
                <w:szCs w:val="23"/>
              </w:rPr>
            </w:pPr>
            <w:r w:rsidRPr="00653351">
              <w:rPr>
                <w:rFonts w:eastAsia="Arial" w:cs="Arial"/>
                <w:sz w:val="23"/>
                <w:szCs w:val="23"/>
                <w:lang w:val="en"/>
              </w:rPr>
              <w:t>Update résumé based on new skills and experiences gained.</w:t>
            </w:r>
          </w:p>
        </w:tc>
        <w:tc>
          <w:tcPr>
            <w:tcW w:w="3240" w:type="dxa"/>
            <w:hideMark/>
          </w:tcPr>
          <w:p w14:paraId="4CEFBE2F" w14:textId="77777777" w:rsidR="001844F0" w:rsidRPr="00653351" w:rsidRDefault="001844F0" w:rsidP="00803A18">
            <w:pPr>
              <w:numPr>
                <w:ilvl w:val="0"/>
                <w:numId w:val="18"/>
              </w:numPr>
              <w:spacing w:line="276" w:lineRule="auto"/>
              <w:rPr>
                <w:rFonts w:cs="Arial"/>
                <w:sz w:val="23"/>
                <w:szCs w:val="23"/>
              </w:rPr>
            </w:pPr>
            <w:r w:rsidRPr="00653351">
              <w:rPr>
                <w:rFonts w:cs="Arial"/>
                <w:sz w:val="23"/>
                <w:szCs w:val="23"/>
              </w:rPr>
              <w:t xml:space="preserve">Complete feedback and evaluation forms. </w:t>
            </w:r>
          </w:p>
          <w:p w14:paraId="245FFC39" w14:textId="77777777" w:rsidR="008B6641" w:rsidRPr="00653351" w:rsidRDefault="008B6641" w:rsidP="00803A18">
            <w:pPr>
              <w:numPr>
                <w:ilvl w:val="0"/>
                <w:numId w:val="18"/>
              </w:numPr>
              <w:spacing w:line="276" w:lineRule="auto"/>
              <w:rPr>
                <w:rFonts w:cs="Arial"/>
                <w:sz w:val="23"/>
                <w:szCs w:val="23"/>
              </w:rPr>
            </w:pPr>
          </w:p>
        </w:tc>
      </w:tr>
    </w:tbl>
    <w:p w14:paraId="0DB24D59" w14:textId="77777777" w:rsidR="001844F0" w:rsidRPr="00653351" w:rsidRDefault="001844F0" w:rsidP="001844F0">
      <w:pPr>
        <w:spacing w:after="0" w:line="240" w:lineRule="auto"/>
        <w:contextualSpacing/>
        <w:rPr>
          <w:rFonts w:eastAsia="Arial" w:cs="Arial"/>
          <w:sz w:val="23"/>
          <w:szCs w:val="23"/>
          <w:lang w:val="en"/>
        </w:rPr>
      </w:pPr>
    </w:p>
    <w:p w14:paraId="0C4E0103" w14:textId="77777777" w:rsidR="001844F0" w:rsidRPr="00653351" w:rsidRDefault="001844F0" w:rsidP="001844F0">
      <w:pPr>
        <w:spacing w:after="0" w:line="240" w:lineRule="auto"/>
        <w:contextualSpacing/>
        <w:rPr>
          <w:rFonts w:eastAsia="Arial" w:cs="Arial"/>
          <w:sz w:val="23"/>
          <w:szCs w:val="23"/>
          <w:lang w:val="en"/>
        </w:rPr>
      </w:pPr>
      <w:r w:rsidRPr="00653351">
        <w:rPr>
          <w:rFonts w:eastAsia="Arial" w:cs="Arial"/>
          <w:sz w:val="23"/>
          <w:szCs w:val="23"/>
          <w:lang w:val="en"/>
        </w:rPr>
        <w:t>Forms:</w:t>
      </w:r>
    </w:p>
    <w:p w14:paraId="278993FA" w14:textId="77777777" w:rsidR="001844F0" w:rsidRPr="00653351" w:rsidRDefault="001844F0" w:rsidP="00613358">
      <w:pPr>
        <w:numPr>
          <w:ilvl w:val="0"/>
          <w:numId w:val="47"/>
        </w:numPr>
        <w:spacing w:after="0" w:line="240" w:lineRule="auto"/>
        <w:contextualSpacing/>
        <w:rPr>
          <w:rFonts w:eastAsia="Arial" w:cs="Arial"/>
          <w:sz w:val="23"/>
          <w:szCs w:val="23"/>
          <w:lang w:val="en"/>
        </w:rPr>
      </w:pPr>
      <w:r w:rsidRPr="00653351">
        <w:rPr>
          <w:rFonts w:eastAsia="Arial" w:cs="Arial"/>
          <w:sz w:val="23"/>
          <w:szCs w:val="23"/>
          <w:lang w:val="en"/>
        </w:rPr>
        <w:t>Externship Employer Participation Form</w:t>
      </w:r>
    </w:p>
    <w:p w14:paraId="63FEA706" w14:textId="77777777" w:rsidR="001844F0" w:rsidRPr="00653351" w:rsidRDefault="001844F0" w:rsidP="00613358">
      <w:pPr>
        <w:numPr>
          <w:ilvl w:val="0"/>
          <w:numId w:val="47"/>
        </w:numPr>
        <w:spacing w:after="0" w:line="240" w:lineRule="auto"/>
        <w:contextualSpacing/>
        <w:rPr>
          <w:rFonts w:eastAsia="Arial" w:cs="Arial"/>
          <w:sz w:val="23"/>
          <w:szCs w:val="23"/>
          <w:lang w:val="en"/>
        </w:rPr>
      </w:pPr>
      <w:r w:rsidRPr="00653351">
        <w:rPr>
          <w:rFonts w:eastAsia="Arial" w:cs="Arial"/>
          <w:sz w:val="23"/>
          <w:szCs w:val="23"/>
          <w:lang w:val="en"/>
        </w:rPr>
        <w:t>Externship Training Agreement</w:t>
      </w:r>
      <w:r w:rsidR="00496496" w:rsidRPr="00653351">
        <w:rPr>
          <w:rFonts w:eastAsia="Arial" w:cs="Arial"/>
          <w:sz w:val="23"/>
          <w:szCs w:val="23"/>
          <w:lang w:val="en"/>
        </w:rPr>
        <w:t xml:space="preserve"> (required)</w:t>
      </w:r>
    </w:p>
    <w:p w14:paraId="3B5A7CC7" w14:textId="77777777" w:rsidR="001844F0" w:rsidRPr="00653351" w:rsidRDefault="001844F0" w:rsidP="00613358">
      <w:pPr>
        <w:numPr>
          <w:ilvl w:val="0"/>
          <w:numId w:val="47"/>
        </w:numPr>
        <w:spacing w:after="0" w:line="240" w:lineRule="auto"/>
        <w:contextualSpacing/>
        <w:rPr>
          <w:rFonts w:eastAsia="Arial" w:cs="Arial"/>
          <w:sz w:val="23"/>
          <w:szCs w:val="23"/>
          <w:lang w:val="en"/>
        </w:rPr>
      </w:pPr>
      <w:r w:rsidRPr="00653351">
        <w:rPr>
          <w:rFonts w:eastAsia="Arial" w:cs="Arial"/>
          <w:sz w:val="23"/>
          <w:szCs w:val="23"/>
          <w:lang w:val="en"/>
        </w:rPr>
        <w:t>Externship Time Log</w:t>
      </w:r>
    </w:p>
    <w:p w14:paraId="1971B1D7" w14:textId="77777777" w:rsidR="001844F0" w:rsidRPr="00653351" w:rsidRDefault="001844F0" w:rsidP="00613358">
      <w:pPr>
        <w:numPr>
          <w:ilvl w:val="0"/>
          <w:numId w:val="47"/>
        </w:numPr>
        <w:spacing w:after="0" w:line="240" w:lineRule="auto"/>
        <w:contextualSpacing/>
        <w:rPr>
          <w:rFonts w:eastAsia="Arial" w:cs="Arial"/>
          <w:sz w:val="23"/>
          <w:szCs w:val="23"/>
          <w:lang w:val="en"/>
        </w:rPr>
      </w:pPr>
      <w:r w:rsidRPr="00653351">
        <w:rPr>
          <w:rFonts w:eastAsia="Arial" w:cs="Arial"/>
          <w:sz w:val="23"/>
          <w:szCs w:val="23"/>
          <w:lang w:val="en"/>
        </w:rPr>
        <w:t>Externship Observation and Reflection for Students</w:t>
      </w:r>
    </w:p>
    <w:p w14:paraId="39C04CE3" w14:textId="77777777" w:rsidR="001844F0" w:rsidRPr="00653351" w:rsidRDefault="001844F0" w:rsidP="00653351">
      <w:pPr>
        <w:numPr>
          <w:ilvl w:val="0"/>
          <w:numId w:val="47"/>
        </w:numPr>
        <w:spacing w:after="0" w:line="240" w:lineRule="auto"/>
        <w:contextualSpacing/>
        <w:rPr>
          <w:rFonts w:ascii="Arial" w:eastAsia="Arial" w:hAnsi="Arial" w:cs="Arial"/>
          <w:sz w:val="23"/>
          <w:szCs w:val="23"/>
          <w:lang w:val="en"/>
        </w:rPr>
      </w:pPr>
      <w:r w:rsidRPr="00653351">
        <w:rPr>
          <w:rFonts w:eastAsia="Arial" w:cs="Arial"/>
          <w:sz w:val="23"/>
          <w:szCs w:val="23"/>
          <w:lang w:val="en"/>
        </w:rPr>
        <w:t>Externship Evaluation for Employers</w:t>
      </w:r>
      <w:r w:rsidRPr="00653351">
        <w:rPr>
          <w:rFonts w:ascii="Arial" w:eastAsia="Arial" w:hAnsi="Arial" w:cs="Arial"/>
          <w:sz w:val="23"/>
          <w:szCs w:val="23"/>
          <w:lang w:val="en"/>
        </w:rPr>
        <w:br w:type="page"/>
      </w:r>
    </w:p>
    <w:p w14:paraId="21527AC1" w14:textId="77777777" w:rsidR="001844F0" w:rsidRPr="009A365B" w:rsidRDefault="001844F0" w:rsidP="00D05C5B">
      <w:pPr>
        <w:pStyle w:val="Heading3"/>
        <w:rPr>
          <w:lang w:val="en"/>
        </w:rPr>
      </w:pPr>
      <w:bookmarkStart w:id="51" w:name="Ext_Employer_Participation"/>
      <w:r w:rsidRPr="009A365B">
        <w:rPr>
          <w:lang w:val="en"/>
        </w:rPr>
        <w:t>Externship Employer Participation Form</w:t>
      </w:r>
    </w:p>
    <w:bookmarkEnd w:id="51"/>
    <w:p w14:paraId="743C133B" w14:textId="77777777" w:rsidR="001844F0" w:rsidRPr="00FB1035" w:rsidRDefault="001844F0" w:rsidP="001844F0">
      <w:pPr>
        <w:spacing w:after="0" w:line="276" w:lineRule="auto"/>
        <w:contextualSpacing/>
        <w:rPr>
          <w:rFonts w:ascii="Arial" w:eastAsia="Arial" w:hAnsi="Arial" w:cs="Arial"/>
          <w:sz w:val="24"/>
          <w:szCs w:val="24"/>
          <w:lang w:val="en"/>
        </w:rPr>
      </w:pPr>
    </w:p>
    <w:p w14:paraId="3FBAA576"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sz w:val="24"/>
          <w:szCs w:val="24"/>
          <w:lang w:val="en"/>
        </w:rPr>
        <w:t>Externships help students learn more about a career, work environment, and the education and training required to succeed. Externship experiences are, at a minimum, 40 hours in duration; the extern shadows a professional to preview the day-to-day work involved in a given career.</w:t>
      </w:r>
    </w:p>
    <w:p w14:paraId="766A7069" w14:textId="77777777" w:rsidR="00FB1035" w:rsidRPr="009A365B" w:rsidRDefault="00FB1035" w:rsidP="00FB1035">
      <w:pPr>
        <w:spacing w:after="0" w:line="240" w:lineRule="auto"/>
        <w:rPr>
          <w:rFonts w:eastAsia="Calibri" w:cs="Arial"/>
          <w:sz w:val="24"/>
          <w:szCs w:val="24"/>
        </w:rPr>
      </w:pPr>
    </w:p>
    <w:p w14:paraId="6C677676" w14:textId="77777777" w:rsidR="00FB1035" w:rsidRPr="009A365B" w:rsidRDefault="00FB1035" w:rsidP="00FB1035">
      <w:pPr>
        <w:spacing w:after="0" w:line="240" w:lineRule="auto"/>
        <w:rPr>
          <w:rFonts w:eastAsia="Arial" w:cs="Arial"/>
          <w:sz w:val="24"/>
          <w:szCs w:val="24"/>
        </w:rPr>
        <w:sectPr w:rsidR="00FB1035" w:rsidRPr="009A365B" w:rsidSect="00753161">
          <w:pgSz w:w="12240" w:h="15840"/>
          <w:pgMar w:top="1440" w:right="720" w:bottom="1440" w:left="720" w:header="0" w:footer="720" w:gutter="0"/>
          <w:cols w:space="720"/>
          <w:titlePg/>
          <w:docGrid w:linePitch="299"/>
        </w:sectPr>
      </w:pPr>
    </w:p>
    <w:p w14:paraId="583872B2" w14:textId="77777777" w:rsidR="00FB1035" w:rsidRPr="009A365B" w:rsidRDefault="00FB1035" w:rsidP="00FB1035">
      <w:pPr>
        <w:spacing w:before="120" w:after="0" w:line="240" w:lineRule="auto"/>
        <w:rPr>
          <w:rFonts w:eastAsia="Calibri" w:cs="Arial"/>
          <w:sz w:val="24"/>
          <w:szCs w:val="24"/>
        </w:rPr>
      </w:pPr>
      <w:r w:rsidRPr="009A365B">
        <w:rPr>
          <w:rFonts w:eastAsia="Arial" w:cs="Arial"/>
          <w:sz w:val="24"/>
          <w:szCs w:val="24"/>
        </w:rPr>
        <w:t>WBL Coordinator:</w:t>
      </w:r>
      <w:r w:rsidRPr="009A365B">
        <w:rPr>
          <w:rFonts w:eastAsia="Calibri" w:cs="Arial"/>
          <w:sz w:val="24"/>
          <w:szCs w:val="24"/>
        </w:rPr>
        <w:t xml:space="preserv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0894EAD0" w14:textId="77777777" w:rsidR="00FB1035" w:rsidRPr="009A365B" w:rsidRDefault="00FB1035" w:rsidP="00FB1035">
      <w:pPr>
        <w:spacing w:after="0" w:line="240" w:lineRule="auto"/>
        <w:rPr>
          <w:rFonts w:eastAsia="Calibri" w:cs="Arial"/>
          <w:sz w:val="24"/>
          <w:szCs w:val="24"/>
        </w:rPr>
      </w:pPr>
    </w:p>
    <w:p w14:paraId="5400E05D"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WBL Coordinator Email: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40AC2F78" w14:textId="77777777" w:rsidR="00FB1035" w:rsidRPr="009A365B" w:rsidRDefault="00FB1035" w:rsidP="00FB1035">
      <w:pPr>
        <w:spacing w:before="120" w:after="0" w:line="240" w:lineRule="auto"/>
        <w:rPr>
          <w:rFonts w:eastAsia="Calibri" w:cs="Arial"/>
          <w:sz w:val="24"/>
          <w:szCs w:val="24"/>
        </w:rPr>
      </w:pPr>
      <w:r w:rsidRPr="009A365B">
        <w:rPr>
          <w:rFonts w:eastAsia="Calibri" w:cs="Arial"/>
          <w:sz w:val="24"/>
          <w:szCs w:val="24"/>
        </w:rPr>
        <w:t xml:space="preserve">Due Date: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28A5E6B6" w14:textId="77777777" w:rsidR="00FB1035" w:rsidRPr="009A365B" w:rsidRDefault="00FB1035" w:rsidP="00FB1035">
      <w:pPr>
        <w:spacing w:after="0" w:line="240" w:lineRule="auto"/>
        <w:rPr>
          <w:rFonts w:eastAsia="Calibri" w:cs="Arial"/>
          <w:sz w:val="24"/>
          <w:szCs w:val="24"/>
        </w:rPr>
      </w:pPr>
    </w:p>
    <w:p w14:paraId="7F909EF8"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WBL Coordinator Phone: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6A2F7B8A" w14:textId="77777777" w:rsidR="00FB1035" w:rsidRPr="009A365B" w:rsidRDefault="00FB1035" w:rsidP="00FB1035">
      <w:pPr>
        <w:spacing w:after="0" w:line="240" w:lineRule="auto"/>
        <w:rPr>
          <w:rFonts w:eastAsia="Calibri" w:cs="Arial"/>
          <w:sz w:val="24"/>
          <w:szCs w:val="24"/>
        </w:rPr>
        <w:sectPr w:rsidR="00FB1035" w:rsidRPr="009A365B" w:rsidSect="00375D93">
          <w:type w:val="continuous"/>
          <w:pgSz w:w="12240" w:h="15840"/>
          <w:pgMar w:top="1440" w:right="720" w:bottom="1440" w:left="720" w:header="0" w:footer="720" w:gutter="0"/>
          <w:cols w:num="2" w:space="720"/>
          <w:titlePg/>
          <w:docGrid w:linePitch="299"/>
        </w:sectPr>
      </w:pPr>
    </w:p>
    <w:p w14:paraId="3AA34941" w14:textId="77777777" w:rsidR="00FB1035" w:rsidRPr="009A365B" w:rsidRDefault="00FB1035" w:rsidP="00FB1035">
      <w:pPr>
        <w:spacing w:after="0" w:line="240" w:lineRule="auto"/>
        <w:rPr>
          <w:rFonts w:eastAsia="Calibri" w:cs="Arial"/>
          <w:sz w:val="24"/>
          <w:szCs w:val="24"/>
        </w:rPr>
      </w:pPr>
    </w:p>
    <w:p w14:paraId="253E2093" w14:textId="77777777" w:rsidR="00FB1035" w:rsidRPr="009A365B" w:rsidRDefault="00FB1035" w:rsidP="00FB1035">
      <w:pPr>
        <w:spacing w:after="0" w:line="240" w:lineRule="auto"/>
        <w:rPr>
          <w:rFonts w:eastAsia="Arial" w:cs="Arial"/>
          <w:sz w:val="24"/>
          <w:szCs w:val="24"/>
        </w:rPr>
      </w:pPr>
    </w:p>
    <w:p w14:paraId="5B7478B3" w14:textId="77777777" w:rsidR="00FB1035" w:rsidRPr="009A365B" w:rsidRDefault="00FB1035" w:rsidP="00FB1035">
      <w:pPr>
        <w:spacing w:after="0" w:line="240" w:lineRule="auto"/>
        <w:rPr>
          <w:rFonts w:eastAsia="Arial" w:cs="Arial"/>
          <w:sz w:val="24"/>
          <w:szCs w:val="24"/>
        </w:rPr>
      </w:pPr>
      <w:r w:rsidRPr="009A365B">
        <w:rPr>
          <w:rFonts w:eastAsia="Arial" w:cs="Arial"/>
          <w:sz w:val="24"/>
          <w:szCs w:val="24"/>
        </w:rPr>
        <w:t xml:space="preserve">Once this form has been submitted, the WBL coordinator will confirm receipt, send you more information about the mentorship program, student candidates, and work with you to plan an outstanding externship experience. </w:t>
      </w:r>
    </w:p>
    <w:p w14:paraId="1E4747F1" w14:textId="77777777" w:rsidR="00FB1035" w:rsidRPr="009A365B" w:rsidRDefault="00FB1035" w:rsidP="00FB1035">
      <w:pPr>
        <w:spacing w:after="0" w:line="240" w:lineRule="auto"/>
        <w:rPr>
          <w:rFonts w:eastAsia="Arial" w:cs="Arial"/>
          <w:sz w:val="24"/>
          <w:szCs w:val="24"/>
        </w:rPr>
      </w:pPr>
    </w:p>
    <w:p w14:paraId="2F9FA505" w14:textId="77777777" w:rsidR="00FB1035" w:rsidRPr="009A365B" w:rsidRDefault="00FB1035" w:rsidP="00FB1035">
      <w:pPr>
        <w:spacing w:after="0" w:line="240" w:lineRule="auto"/>
        <w:rPr>
          <w:rFonts w:eastAsia="Arial" w:cs="Arial"/>
          <w:sz w:val="24"/>
          <w:szCs w:val="24"/>
        </w:rPr>
      </w:pPr>
      <w:r w:rsidRPr="009A365B">
        <w:rPr>
          <w:rFonts w:eastAsia="Arial" w:cs="Arial"/>
          <w:sz w:val="24"/>
          <w:szCs w:val="24"/>
        </w:rPr>
        <w:t>Company/organization:</w:t>
      </w:r>
      <w:r w:rsidRPr="009A365B">
        <w:rPr>
          <w:rFonts w:eastAsia="Calibri" w:cs="Arial"/>
          <w:sz w:val="24"/>
          <w:szCs w:val="24"/>
        </w:rPr>
        <w:t xml:space="preserv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1A8A7AB3" w14:textId="77777777" w:rsidR="00FB1035" w:rsidRPr="009A365B" w:rsidRDefault="00FB1035" w:rsidP="00FB1035">
      <w:pPr>
        <w:spacing w:after="0" w:line="240" w:lineRule="auto"/>
        <w:rPr>
          <w:rFonts w:eastAsia="Arial" w:cs="Arial"/>
          <w:sz w:val="24"/>
          <w:szCs w:val="24"/>
        </w:rPr>
      </w:pPr>
    </w:p>
    <w:p w14:paraId="4D91DC40" w14:textId="77777777" w:rsidR="00FB1035" w:rsidRPr="009A365B" w:rsidRDefault="00FB1035" w:rsidP="00FB1035">
      <w:pPr>
        <w:spacing w:after="0" w:line="240" w:lineRule="auto"/>
        <w:rPr>
          <w:rFonts w:eastAsia="Arial" w:cs="Arial"/>
          <w:sz w:val="24"/>
          <w:szCs w:val="24"/>
        </w:rPr>
      </w:pPr>
      <w:r w:rsidRPr="009A365B">
        <w:rPr>
          <w:rFonts w:eastAsia="Arial" w:cs="Arial"/>
          <w:sz w:val="24"/>
          <w:szCs w:val="24"/>
        </w:rPr>
        <w:t>Industry/business type:</w:t>
      </w:r>
      <w:r w:rsidRPr="009A365B">
        <w:rPr>
          <w:rFonts w:eastAsia="Calibri" w:cs="Arial"/>
          <w:sz w:val="24"/>
          <w:szCs w:val="24"/>
        </w:rPr>
        <w:t xml:space="preserv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6FBB5811" w14:textId="77777777" w:rsidR="00FB1035" w:rsidRPr="009A365B" w:rsidRDefault="00FB1035" w:rsidP="00FB1035">
      <w:pPr>
        <w:spacing w:after="0" w:line="240" w:lineRule="auto"/>
        <w:rPr>
          <w:rFonts w:eastAsia="Arial" w:cs="Arial"/>
          <w:sz w:val="24"/>
          <w:szCs w:val="24"/>
        </w:rPr>
      </w:pPr>
    </w:p>
    <w:p w14:paraId="012E75B2" w14:textId="77777777" w:rsidR="00FB1035" w:rsidRPr="009A365B" w:rsidRDefault="00FB1035" w:rsidP="00FB1035">
      <w:pPr>
        <w:spacing w:after="0" w:line="240" w:lineRule="auto"/>
        <w:rPr>
          <w:sz w:val="24"/>
          <w:szCs w:val="24"/>
        </w:rPr>
        <w:sectPr w:rsidR="00FB1035" w:rsidRPr="009A365B" w:rsidSect="001A6A74">
          <w:type w:val="continuous"/>
          <w:pgSz w:w="12240" w:h="15840"/>
          <w:pgMar w:top="1440" w:right="720" w:bottom="1440" w:left="720" w:header="0" w:footer="720" w:gutter="0"/>
          <w:cols w:space="720"/>
          <w:titlePg/>
          <w:docGrid w:linePitch="299"/>
        </w:sectPr>
      </w:pPr>
    </w:p>
    <w:p w14:paraId="6E65E855" w14:textId="77777777" w:rsidR="00FB1035" w:rsidRPr="009A365B" w:rsidRDefault="00FB1035" w:rsidP="00FB1035">
      <w:pPr>
        <w:spacing w:after="0" w:line="240" w:lineRule="auto"/>
        <w:rPr>
          <w:rFonts w:eastAsia="Calibri" w:cs="Arial"/>
          <w:sz w:val="24"/>
          <w:szCs w:val="24"/>
        </w:rPr>
      </w:pPr>
      <w:r w:rsidRPr="009A365B">
        <w:rPr>
          <w:rFonts w:eastAsia="Arial" w:cs="Arial"/>
          <w:sz w:val="24"/>
          <w:szCs w:val="24"/>
        </w:rPr>
        <w:t xml:space="preserve">Address: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568EE756"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Number of Externships Available: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434DA72F" w14:textId="77777777" w:rsidR="00FB1035" w:rsidRPr="009A365B" w:rsidRDefault="00FB1035" w:rsidP="00FB1035">
      <w:pPr>
        <w:spacing w:after="0" w:line="240" w:lineRule="auto"/>
        <w:rPr>
          <w:rFonts w:eastAsia="Calibri"/>
          <w:sz w:val="24"/>
          <w:szCs w:val="24"/>
        </w:rPr>
        <w:sectPr w:rsidR="00FB1035" w:rsidRPr="009A365B" w:rsidSect="001A6A74">
          <w:type w:val="continuous"/>
          <w:pgSz w:w="12240" w:h="15840"/>
          <w:pgMar w:top="1440" w:right="720" w:bottom="1440" w:left="720" w:header="0" w:footer="720" w:gutter="0"/>
          <w:cols w:num="2" w:space="720"/>
          <w:titlePg/>
          <w:docGrid w:linePitch="299"/>
        </w:sectPr>
      </w:pPr>
    </w:p>
    <w:p w14:paraId="151380DB" w14:textId="77777777" w:rsidR="00FB1035" w:rsidRPr="009A365B" w:rsidRDefault="00FB1035" w:rsidP="00FB1035">
      <w:pPr>
        <w:spacing w:after="0" w:line="240" w:lineRule="auto"/>
        <w:rPr>
          <w:rFonts w:eastAsia="Calibri" w:cs="Arial"/>
          <w:sz w:val="24"/>
          <w:szCs w:val="24"/>
        </w:rPr>
      </w:pPr>
    </w:p>
    <w:p w14:paraId="28430FAD"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Location to which student(s) should report: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2FBD2994" w14:textId="77777777" w:rsidR="00FB1035" w:rsidRPr="009A365B" w:rsidRDefault="00FB1035" w:rsidP="00FB1035">
      <w:pPr>
        <w:spacing w:after="0" w:line="240" w:lineRule="auto"/>
        <w:rPr>
          <w:rFonts w:eastAsia="Calibri" w:cs="Arial"/>
          <w:sz w:val="24"/>
          <w:szCs w:val="24"/>
        </w:rPr>
      </w:pPr>
    </w:p>
    <w:p w14:paraId="06F0E26B"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Dress Code (be specific):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622AD991" w14:textId="77777777" w:rsidR="00FB1035" w:rsidRPr="009A365B" w:rsidRDefault="00FB1035" w:rsidP="00FB1035">
      <w:pPr>
        <w:spacing w:after="0" w:line="240" w:lineRule="auto"/>
        <w:rPr>
          <w:rFonts w:eastAsia="Calibri" w:cs="Arial"/>
          <w:sz w:val="24"/>
          <w:szCs w:val="24"/>
        </w:rPr>
      </w:pPr>
    </w:p>
    <w:p w14:paraId="20E98072"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Department(s) where student(s) will be visiting: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38F1570D" w14:textId="77777777" w:rsidR="00FB1035" w:rsidRPr="009A365B" w:rsidRDefault="00FB1035" w:rsidP="00FB1035">
      <w:pPr>
        <w:spacing w:after="0" w:line="240" w:lineRule="auto"/>
        <w:rPr>
          <w:rFonts w:eastAsia="Calibri" w:cs="Arial"/>
          <w:sz w:val="24"/>
          <w:szCs w:val="24"/>
        </w:rPr>
      </w:pPr>
    </w:p>
    <w:p w14:paraId="1DA56C0F"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Safety precautions, security procedures, or equipment required for participation: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6E2F4939" w14:textId="77777777" w:rsidR="00FB1035" w:rsidRPr="009A365B" w:rsidRDefault="00FB1035" w:rsidP="00FB1035">
      <w:pPr>
        <w:spacing w:after="0" w:line="240" w:lineRule="auto"/>
        <w:rPr>
          <w:rFonts w:eastAsia="Calibri" w:cs="Arial"/>
          <w:sz w:val="24"/>
          <w:szCs w:val="24"/>
        </w:rPr>
      </w:pPr>
    </w:p>
    <w:p w14:paraId="2718FE61"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Main contact name: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04E38DA8" w14:textId="77777777" w:rsidR="00FB1035" w:rsidRPr="009A365B" w:rsidRDefault="00FB1035" w:rsidP="00FB1035">
      <w:pPr>
        <w:spacing w:after="0" w:line="240" w:lineRule="auto"/>
        <w:rPr>
          <w:rFonts w:eastAsia="Calibri"/>
          <w:sz w:val="24"/>
          <w:szCs w:val="24"/>
        </w:rPr>
      </w:pPr>
    </w:p>
    <w:p w14:paraId="28BE2546" w14:textId="77777777" w:rsidR="00FB1035" w:rsidRPr="009A365B" w:rsidRDefault="00FB1035" w:rsidP="00FB1035">
      <w:pPr>
        <w:spacing w:after="0" w:line="240" w:lineRule="auto"/>
        <w:rPr>
          <w:rFonts w:eastAsia="Calibri"/>
          <w:sz w:val="24"/>
          <w:szCs w:val="24"/>
        </w:rPr>
        <w:sectPr w:rsidR="00FB1035" w:rsidRPr="009A365B" w:rsidSect="001A6A74">
          <w:type w:val="continuous"/>
          <w:pgSz w:w="12240" w:h="15840"/>
          <w:pgMar w:top="1440" w:right="720" w:bottom="1440" w:left="720" w:header="0" w:footer="720" w:gutter="0"/>
          <w:cols w:space="720"/>
          <w:titlePg/>
          <w:docGrid w:linePitch="299"/>
        </w:sectPr>
      </w:pPr>
    </w:p>
    <w:p w14:paraId="21A8AD99"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Phone: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5F187EC7"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Email: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49C47AF9" w14:textId="77777777" w:rsidR="00FB1035" w:rsidRPr="009A365B" w:rsidRDefault="00FB1035" w:rsidP="00FB1035">
      <w:pPr>
        <w:spacing w:after="0" w:line="240" w:lineRule="auto"/>
        <w:rPr>
          <w:rFonts w:eastAsia="Calibri"/>
          <w:sz w:val="24"/>
          <w:szCs w:val="24"/>
        </w:rPr>
        <w:sectPr w:rsidR="00FB1035" w:rsidRPr="009A365B" w:rsidSect="00FB1035">
          <w:type w:val="continuous"/>
          <w:pgSz w:w="12240" w:h="15840"/>
          <w:pgMar w:top="1440" w:right="720" w:bottom="1440" w:left="720" w:header="0" w:footer="720" w:gutter="0"/>
          <w:cols w:num="2" w:space="720"/>
          <w:titlePg/>
          <w:docGrid w:linePitch="299"/>
        </w:sectPr>
      </w:pPr>
    </w:p>
    <w:p w14:paraId="11AE84C4" w14:textId="77777777" w:rsidR="00FB1035" w:rsidRPr="009A365B" w:rsidRDefault="00FB1035" w:rsidP="00FB1035">
      <w:pPr>
        <w:spacing w:after="0" w:line="240" w:lineRule="auto"/>
        <w:rPr>
          <w:rFonts w:eastAsia="Calibri"/>
          <w:sz w:val="24"/>
          <w:szCs w:val="24"/>
        </w:rPr>
      </w:pPr>
    </w:p>
    <w:p w14:paraId="6F2812AA" w14:textId="77777777" w:rsidR="00FB1035" w:rsidRPr="009A365B" w:rsidRDefault="00FB1035" w:rsidP="00FB1035">
      <w:pPr>
        <w:spacing w:after="0" w:line="240" w:lineRule="auto"/>
        <w:rPr>
          <w:rFonts w:eastAsia="Calibri" w:cs="Arial"/>
          <w:sz w:val="24"/>
          <w:szCs w:val="24"/>
        </w:rPr>
      </w:pPr>
      <w:r w:rsidRPr="009A365B">
        <w:rPr>
          <w:rFonts w:eastAsia="Calibri" w:cs="Arial"/>
          <w:sz w:val="24"/>
          <w:szCs w:val="24"/>
        </w:rPr>
        <w:t xml:space="preserve">Signature: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6F60FE30" w14:textId="77777777" w:rsidR="00FB1035" w:rsidRPr="009A365B" w:rsidRDefault="00FB1035" w:rsidP="00FB1035">
      <w:pPr>
        <w:spacing w:after="0" w:line="240" w:lineRule="auto"/>
        <w:rPr>
          <w:rFonts w:eastAsia="Arial" w:cs="Arial"/>
          <w:sz w:val="24"/>
          <w:szCs w:val="24"/>
        </w:rPr>
      </w:pPr>
    </w:p>
    <w:p w14:paraId="77047025" w14:textId="77777777" w:rsidR="00FB1035" w:rsidRPr="009A365B" w:rsidRDefault="00FB1035" w:rsidP="00FB1035">
      <w:pPr>
        <w:spacing w:after="0" w:line="240" w:lineRule="auto"/>
        <w:rPr>
          <w:rFonts w:eastAsia="Arial" w:cs="Arial"/>
          <w:sz w:val="24"/>
          <w:szCs w:val="24"/>
        </w:rPr>
      </w:pPr>
    </w:p>
    <w:p w14:paraId="004F2D43" w14:textId="77777777" w:rsidR="00FB1035" w:rsidRPr="009A365B" w:rsidRDefault="00FB1035" w:rsidP="00FB1035">
      <w:pPr>
        <w:spacing w:after="0" w:line="240" w:lineRule="auto"/>
        <w:rPr>
          <w:rFonts w:eastAsia="Arial" w:cs="Arial"/>
          <w:sz w:val="24"/>
          <w:szCs w:val="24"/>
        </w:rPr>
      </w:pPr>
      <w:r w:rsidRPr="009A365B">
        <w:rPr>
          <w:rFonts w:eastAsia="Arial" w:cs="Arial"/>
          <w:sz w:val="24"/>
          <w:szCs w:val="24"/>
        </w:rPr>
        <w:t>For more information or questions, please contact the WBL coordinator listed above.</w:t>
      </w:r>
    </w:p>
    <w:p w14:paraId="78881384" w14:textId="77777777" w:rsidR="00FB1035" w:rsidRPr="00FB1035" w:rsidRDefault="00FB1035" w:rsidP="00FB1035">
      <w:pPr>
        <w:spacing w:after="0" w:line="240" w:lineRule="auto"/>
        <w:rPr>
          <w:rFonts w:eastAsia="Calibri"/>
          <w:sz w:val="24"/>
          <w:szCs w:val="24"/>
        </w:rPr>
      </w:pPr>
    </w:p>
    <w:p w14:paraId="1761A74B" w14:textId="77777777" w:rsidR="00FB1035" w:rsidRDefault="00FB1035" w:rsidP="00FB1035">
      <w:pPr>
        <w:spacing w:after="0" w:line="240" w:lineRule="auto"/>
        <w:rPr>
          <w:rFonts w:eastAsia="Calibri"/>
          <w:sz w:val="24"/>
          <w:szCs w:val="24"/>
        </w:rPr>
      </w:pPr>
    </w:p>
    <w:p w14:paraId="185B9F2C" w14:textId="77777777" w:rsidR="00FB1035" w:rsidRDefault="00FB1035" w:rsidP="00FB1035">
      <w:pPr>
        <w:spacing w:after="0" w:line="240" w:lineRule="auto"/>
        <w:rPr>
          <w:rFonts w:eastAsia="Calibri"/>
          <w:sz w:val="24"/>
          <w:szCs w:val="24"/>
        </w:rPr>
        <w:sectPr w:rsidR="00FB1035" w:rsidSect="001A6A74">
          <w:type w:val="continuous"/>
          <w:pgSz w:w="12240" w:h="15840"/>
          <w:pgMar w:top="1440" w:right="720" w:bottom="1440" w:left="720" w:header="0" w:footer="720" w:gutter="0"/>
          <w:cols w:space="720"/>
          <w:titlePg/>
          <w:docGrid w:linePitch="299"/>
        </w:sectPr>
      </w:pPr>
    </w:p>
    <w:p w14:paraId="0DF613EF" w14:textId="7DF90017" w:rsidR="001844F0" w:rsidRPr="009A365B" w:rsidRDefault="001844F0" w:rsidP="00D05C5B">
      <w:pPr>
        <w:pStyle w:val="Heading3"/>
        <w:rPr>
          <w:lang w:val="en"/>
        </w:rPr>
      </w:pPr>
      <w:bookmarkStart w:id="52" w:name="Ext_Training_Agreement"/>
      <w:r w:rsidRPr="009A365B">
        <w:rPr>
          <w:lang w:val="en"/>
        </w:rPr>
        <w:t xml:space="preserve">Externship Training Agreement </w:t>
      </w:r>
      <w:bookmarkEnd w:id="52"/>
    </w:p>
    <w:p w14:paraId="34676D19" w14:textId="77777777" w:rsidR="001844F0" w:rsidRPr="003616AF" w:rsidRDefault="001844F0" w:rsidP="001844F0">
      <w:pPr>
        <w:spacing w:after="0" w:line="276" w:lineRule="auto"/>
        <w:contextualSpacing/>
        <w:rPr>
          <w:rFonts w:ascii="Arial" w:eastAsia="Arial" w:hAnsi="Arial" w:cs="Arial"/>
          <w:lang w:val="en"/>
        </w:rPr>
      </w:pPr>
    </w:p>
    <w:p w14:paraId="7ED1378A" w14:textId="77777777" w:rsidR="00F220D8" w:rsidRPr="009A365B" w:rsidRDefault="00F220D8" w:rsidP="00F220D8">
      <w:pPr>
        <w:rPr>
          <w:rFonts w:eastAsia="Calibri" w:cs="Arial"/>
          <w:sz w:val="24"/>
          <w:szCs w:val="24"/>
        </w:rPr>
      </w:pPr>
      <w:r w:rsidRPr="009A365B">
        <w:rPr>
          <w:rFonts w:eastAsia="Calibri" w:cs="Arial"/>
          <w:sz w:val="24"/>
          <w:szCs w:val="24"/>
        </w:rPr>
        <w:t xml:space="preserve">Student name: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3B4C92B5" w14:textId="77777777" w:rsidR="00F220D8" w:rsidRPr="009A365B" w:rsidRDefault="00F220D8" w:rsidP="00F220D8">
      <w:pPr>
        <w:rPr>
          <w:rFonts w:eastAsia="Calibri" w:cs="Arial"/>
          <w:sz w:val="24"/>
          <w:szCs w:val="24"/>
        </w:rPr>
      </w:pPr>
      <w:r w:rsidRPr="009A365B">
        <w:rPr>
          <w:rFonts w:eastAsia="Calibri" w:cs="Arial"/>
          <w:sz w:val="24"/>
          <w:szCs w:val="24"/>
        </w:rPr>
        <w:t xml:space="preserve">School name: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03A5010D" w14:textId="77777777" w:rsidR="00F220D8" w:rsidRPr="009A365B" w:rsidRDefault="00F220D8" w:rsidP="00F220D8">
      <w:pPr>
        <w:rPr>
          <w:rFonts w:eastAsia="Calibri" w:cs="Arial"/>
          <w:sz w:val="24"/>
          <w:szCs w:val="24"/>
        </w:rPr>
      </w:pPr>
      <w:r w:rsidRPr="009A365B">
        <w:rPr>
          <w:rFonts w:eastAsia="Calibri" w:cs="Arial"/>
          <w:sz w:val="24"/>
          <w:szCs w:val="24"/>
        </w:rPr>
        <w:t xml:space="preserve">Employer: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6C25F449" w14:textId="77777777" w:rsidR="00F220D8" w:rsidRPr="009A365B" w:rsidRDefault="00F220D8" w:rsidP="00F220D8">
      <w:pPr>
        <w:rPr>
          <w:rFonts w:eastAsia="Calibri" w:cs="Arial"/>
          <w:sz w:val="24"/>
          <w:szCs w:val="24"/>
        </w:rPr>
      </w:pPr>
      <w:r w:rsidRPr="009A365B">
        <w:rPr>
          <w:rFonts w:eastAsia="Calibri" w:cs="Arial"/>
          <w:sz w:val="24"/>
          <w:szCs w:val="24"/>
        </w:rPr>
        <w:t xml:space="preserve">Location and date(s) of Externship: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p>
    <w:p w14:paraId="071986F0"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sz w:val="24"/>
          <w:szCs w:val="24"/>
          <w:lang w:val="en"/>
        </w:rPr>
        <w:t xml:space="preserve">NOTE: In the event of inclement weather and school delays or closings, the student </w:t>
      </w:r>
      <w:r w:rsidRPr="009A365B">
        <w:rPr>
          <w:rFonts w:eastAsia="Arial" w:cs="Arial"/>
          <w:i/>
          <w:sz w:val="24"/>
          <w:szCs w:val="24"/>
          <w:lang w:val="en"/>
        </w:rPr>
        <w:t>should not</w:t>
      </w:r>
      <w:r w:rsidRPr="009A365B">
        <w:rPr>
          <w:rFonts w:eastAsia="Arial" w:cs="Arial"/>
          <w:sz w:val="24"/>
          <w:szCs w:val="24"/>
          <w:lang w:val="en"/>
        </w:rPr>
        <w:t xml:space="preserve"> report to the externship workplace. </w:t>
      </w:r>
    </w:p>
    <w:p w14:paraId="795A66BF" w14:textId="77777777" w:rsidR="001844F0" w:rsidRPr="009A365B" w:rsidRDefault="001844F0" w:rsidP="001844F0">
      <w:pPr>
        <w:spacing w:after="0" w:line="276" w:lineRule="auto"/>
        <w:contextualSpacing/>
        <w:rPr>
          <w:rFonts w:eastAsia="Arial" w:cs="Arial"/>
          <w:b/>
          <w:sz w:val="24"/>
          <w:szCs w:val="24"/>
          <w:lang w:val="en"/>
        </w:rPr>
      </w:pPr>
    </w:p>
    <w:p w14:paraId="1C24AB1E"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b/>
          <w:sz w:val="24"/>
          <w:szCs w:val="24"/>
          <w:lang w:val="en"/>
        </w:rPr>
        <w:t xml:space="preserve">STUDENT </w:t>
      </w:r>
      <w:r w:rsidRPr="009A365B">
        <w:rPr>
          <w:rFonts w:eastAsia="Arial" w:cs="Arial"/>
          <w:sz w:val="24"/>
          <w:szCs w:val="24"/>
          <w:lang w:val="en"/>
        </w:rPr>
        <w:t xml:space="preserve">agrees to: </w:t>
      </w:r>
    </w:p>
    <w:p w14:paraId="45C56FF2" w14:textId="77777777" w:rsidR="001844F0" w:rsidRPr="009A365B" w:rsidRDefault="001844F0"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 xml:space="preserve">Demonstrate honesty, punctuality, courtesy, a cooperative attitude, proper health and grooming habits, and appropriate dress while at the workplace. </w:t>
      </w:r>
    </w:p>
    <w:p w14:paraId="42646CC8" w14:textId="00532DA8" w:rsidR="001844F0" w:rsidRPr="009A365B" w:rsidRDefault="001844F0" w:rsidP="0003054F">
      <w:pPr>
        <w:pStyle w:val="ListParagraph"/>
        <w:numPr>
          <w:ilvl w:val="0"/>
          <w:numId w:val="105"/>
        </w:numPr>
        <w:spacing w:line="240" w:lineRule="auto"/>
        <w:rPr>
          <w:rFonts w:asciiTheme="minorHAnsi" w:hAnsiTheme="minorHAnsi"/>
          <w:i/>
          <w:iCs/>
          <w:sz w:val="24"/>
          <w:szCs w:val="24"/>
        </w:rPr>
      </w:pPr>
      <w:r w:rsidRPr="009A365B">
        <w:rPr>
          <w:rFonts w:asciiTheme="minorHAnsi" w:hAnsiTheme="minorHAnsi"/>
          <w:i/>
          <w:iCs/>
          <w:sz w:val="24"/>
          <w:szCs w:val="24"/>
        </w:rPr>
        <w:t>Conform to the rules and regulations, including all safety requirements</w:t>
      </w:r>
      <w:r w:rsidR="00496496" w:rsidRPr="009A365B">
        <w:rPr>
          <w:rFonts w:asciiTheme="minorHAnsi" w:hAnsiTheme="minorHAnsi"/>
          <w:i/>
          <w:iCs/>
          <w:sz w:val="24"/>
          <w:szCs w:val="24"/>
        </w:rPr>
        <w:t xml:space="preserve"> and acceptable use policies</w:t>
      </w:r>
      <w:r w:rsidRPr="009A365B">
        <w:rPr>
          <w:rFonts w:asciiTheme="minorHAnsi" w:hAnsiTheme="minorHAnsi"/>
          <w:i/>
          <w:iCs/>
          <w:sz w:val="24"/>
          <w:szCs w:val="24"/>
        </w:rPr>
        <w:t xml:space="preserve">, of the </w:t>
      </w:r>
      <w:r w:rsidR="009225EF" w:rsidRPr="009A365B">
        <w:rPr>
          <w:rFonts w:asciiTheme="minorHAnsi" w:hAnsiTheme="minorHAnsi"/>
          <w:i/>
          <w:iCs/>
          <w:sz w:val="24"/>
          <w:szCs w:val="24"/>
        </w:rPr>
        <w:t>workplace.*</w:t>
      </w:r>
      <w:r w:rsidRPr="009A365B">
        <w:rPr>
          <w:rFonts w:asciiTheme="minorHAnsi" w:hAnsiTheme="minorHAnsi"/>
          <w:i/>
          <w:iCs/>
          <w:sz w:val="24"/>
          <w:szCs w:val="24"/>
        </w:rPr>
        <w:t xml:space="preserve"> </w:t>
      </w:r>
    </w:p>
    <w:p w14:paraId="21AE14A4" w14:textId="77777777" w:rsidR="00527483" w:rsidRPr="009A365B" w:rsidRDefault="00527483"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Adhere to all screenings and background checks and obey laws.</w:t>
      </w:r>
    </w:p>
    <w:p w14:paraId="2E5AA535" w14:textId="77777777" w:rsidR="001844F0" w:rsidRPr="009A365B" w:rsidRDefault="001844F0"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 xml:space="preserve">Demonstrate a willingness to learn by paying close attention to the employer, asking questions about the career and the business, and participating in activities provided. </w:t>
      </w:r>
    </w:p>
    <w:p w14:paraId="66809C9F" w14:textId="77777777" w:rsidR="001844F0" w:rsidRPr="009A365B" w:rsidRDefault="001844F0"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 xml:space="preserve">Recognize that there is potential exposure to sensitive information regarding clients, customers, students, or other parties while participating in the externship experience. Students should refrain from sharing any and all sensitive information regarding personnel, customers, clients, or other stakeholders.  </w:t>
      </w:r>
    </w:p>
    <w:p w14:paraId="6F056CB4" w14:textId="77777777" w:rsidR="001844F0" w:rsidRPr="009A365B" w:rsidRDefault="001844F0"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 xml:space="preserve">Consult the WBL coordinator about any difficulties arising at the workplace or related to the experience. </w:t>
      </w:r>
    </w:p>
    <w:p w14:paraId="3E2839A4" w14:textId="57C97263" w:rsidR="001844F0" w:rsidRPr="009A365B" w:rsidRDefault="001844F0"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 xml:space="preserve">Make up any </w:t>
      </w:r>
      <w:r w:rsidR="009225EF" w:rsidRPr="009A365B">
        <w:rPr>
          <w:rFonts w:asciiTheme="minorHAnsi" w:hAnsiTheme="minorHAnsi"/>
          <w:sz w:val="24"/>
          <w:szCs w:val="24"/>
        </w:rPr>
        <w:t>schoolwork</w:t>
      </w:r>
      <w:r w:rsidRPr="009A365B">
        <w:rPr>
          <w:rFonts w:asciiTheme="minorHAnsi" w:hAnsiTheme="minorHAnsi"/>
          <w:sz w:val="24"/>
          <w:szCs w:val="24"/>
        </w:rPr>
        <w:t xml:space="preserve"> missed due to participation in the externship experience.</w:t>
      </w:r>
    </w:p>
    <w:p w14:paraId="283812FC" w14:textId="77777777" w:rsidR="001844F0" w:rsidRPr="009A365B" w:rsidRDefault="001844F0" w:rsidP="0003054F">
      <w:pPr>
        <w:pStyle w:val="ListParagraph"/>
        <w:numPr>
          <w:ilvl w:val="0"/>
          <w:numId w:val="105"/>
        </w:numPr>
        <w:spacing w:line="240" w:lineRule="auto"/>
        <w:rPr>
          <w:rFonts w:asciiTheme="minorHAnsi" w:hAnsiTheme="minorHAnsi"/>
          <w:sz w:val="24"/>
          <w:szCs w:val="24"/>
        </w:rPr>
      </w:pPr>
      <w:r w:rsidRPr="009A365B">
        <w:rPr>
          <w:rFonts w:asciiTheme="minorHAnsi" w:hAnsiTheme="minorHAnsi"/>
          <w:sz w:val="24"/>
          <w:szCs w:val="24"/>
        </w:rPr>
        <w:t xml:space="preserve">Complete all required assignments </w:t>
      </w:r>
      <w:r w:rsidR="00AD175A" w:rsidRPr="009A365B">
        <w:rPr>
          <w:rFonts w:asciiTheme="minorHAnsi" w:hAnsiTheme="minorHAnsi"/>
          <w:sz w:val="24"/>
          <w:szCs w:val="24"/>
        </w:rPr>
        <w:t>related to</w:t>
      </w:r>
      <w:r w:rsidRPr="009A365B">
        <w:rPr>
          <w:rFonts w:asciiTheme="minorHAnsi" w:hAnsiTheme="minorHAnsi"/>
          <w:sz w:val="24"/>
          <w:szCs w:val="24"/>
        </w:rPr>
        <w:t xml:space="preserve"> the externship experience. </w:t>
      </w:r>
    </w:p>
    <w:p w14:paraId="0A3D0F30" w14:textId="77777777" w:rsidR="001844F0" w:rsidRPr="009A365B" w:rsidRDefault="001844F0" w:rsidP="001844F0">
      <w:pPr>
        <w:spacing w:after="0" w:line="276" w:lineRule="auto"/>
        <w:contextualSpacing/>
        <w:rPr>
          <w:rFonts w:eastAsia="Arial" w:cs="Arial"/>
          <w:b/>
          <w:sz w:val="24"/>
          <w:szCs w:val="24"/>
          <w:lang w:val="en"/>
        </w:rPr>
      </w:pPr>
    </w:p>
    <w:p w14:paraId="637C5C68"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b/>
          <w:sz w:val="24"/>
          <w:szCs w:val="24"/>
          <w:lang w:val="en"/>
        </w:rPr>
        <w:t xml:space="preserve">EMPLOYER </w:t>
      </w:r>
      <w:r w:rsidRPr="009A365B">
        <w:rPr>
          <w:rFonts w:eastAsia="Arial" w:cs="Arial"/>
          <w:sz w:val="24"/>
          <w:szCs w:val="24"/>
          <w:lang w:val="en"/>
        </w:rPr>
        <w:t xml:space="preserve">agrees to: </w:t>
      </w:r>
    </w:p>
    <w:p w14:paraId="34F1F5EC" w14:textId="77777777" w:rsidR="001844F0" w:rsidRPr="009A365B" w:rsidRDefault="001844F0" w:rsidP="0003054F">
      <w:pPr>
        <w:pStyle w:val="ListParagraph"/>
        <w:numPr>
          <w:ilvl w:val="0"/>
          <w:numId w:val="106"/>
        </w:numPr>
        <w:spacing w:line="240" w:lineRule="auto"/>
        <w:rPr>
          <w:rFonts w:asciiTheme="minorHAnsi" w:hAnsiTheme="minorHAnsi"/>
          <w:sz w:val="24"/>
          <w:szCs w:val="24"/>
        </w:rPr>
      </w:pPr>
      <w:r w:rsidRPr="009A365B">
        <w:rPr>
          <w:rFonts w:asciiTheme="minorHAnsi" w:hAnsiTheme="minorHAnsi"/>
          <w:sz w:val="24"/>
          <w:szCs w:val="24"/>
        </w:rPr>
        <w:t xml:space="preserve">Designate an employee that the student can follow during a timeframe designated and agreed upon by the employer, WBL coordinator, and student. </w:t>
      </w:r>
    </w:p>
    <w:p w14:paraId="4174270A" w14:textId="120B37C9" w:rsidR="001844F0" w:rsidRPr="009A365B" w:rsidRDefault="001844F0" w:rsidP="0003054F">
      <w:pPr>
        <w:pStyle w:val="ListParagraph"/>
        <w:numPr>
          <w:ilvl w:val="0"/>
          <w:numId w:val="106"/>
        </w:numPr>
        <w:spacing w:line="240" w:lineRule="auto"/>
        <w:rPr>
          <w:rFonts w:asciiTheme="minorHAnsi" w:hAnsiTheme="minorHAnsi"/>
          <w:sz w:val="24"/>
          <w:szCs w:val="24"/>
        </w:rPr>
      </w:pPr>
      <w:r w:rsidRPr="009A365B">
        <w:rPr>
          <w:rFonts w:asciiTheme="minorHAnsi" w:hAnsiTheme="minorHAnsi"/>
          <w:i/>
          <w:sz w:val="24"/>
          <w:szCs w:val="24"/>
        </w:rPr>
        <w:t xml:space="preserve">Give the student an orientation to the facility, relevant staff, and any pertinent safety guidelines at the beginning of the externship </w:t>
      </w:r>
      <w:r w:rsidR="009225EF" w:rsidRPr="009A365B">
        <w:rPr>
          <w:rFonts w:asciiTheme="minorHAnsi" w:hAnsiTheme="minorHAnsi"/>
          <w:i/>
          <w:sz w:val="24"/>
          <w:szCs w:val="24"/>
        </w:rPr>
        <w:t>experience</w:t>
      </w:r>
      <w:r w:rsidR="009225EF" w:rsidRPr="009A365B">
        <w:rPr>
          <w:rFonts w:asciiTheme="minorHAnsi" w:hAnsiTheme="minorHAnsi"/>
          <w:sz w:val="24"/>
          <w:szCs w:val="24"/>
        </w:rPr>
        <w:t>.*</w:t>
      </w:r>
    </w:p>
    <w:p w14:paraId="200A8F57" w14:textId="77777777" w:rsidR="001844F0" w:rsidRPr="009A365B" w:rsidRDefault="001844F0" w:rsidP="0003054F">
      <w:pPr>
        <w:pStyle w:val="ListParagraph"/>
        <w:numPr>
          <w:ilvl w:val="0"/>
          <w:numId w:val="106"/>
        </w:numPr>
        <w:spacing w:line="240" w:lineRule="auto"/>
        <w:rPr>
          <w:rFonts w:asciiTheme="minorHAnsi" w:hAnsiTheme="minorHAnsi"/>
          <w:sz w:val="24"/>
          <w:szCs w:val="24"/>
        </w:rPr>
      </w:pPr>
      <w:r w:rsidRPr="009A365B">
        <w:rPr>
          <w:rFonts w:asciiTheme="minorHAnsi" w:hAnsiTheme="minorHAnsi"/>
          <w:sz w:val="24"/>
          <w:szCs w:val="24"/>
        </w:rPr>
        <w:t xml:space="preserve">Assist the student in exploring the career, including daily and long-term job responsibilities, knowledge and skills required, education and training needed, expected salary range, job outlook, and personal characteristics needed in the career. </w:t>
      </w:r>
    </w:p>
    <w:p w14:paraId="5029B4E0" w14:textId="77777777" w:rsidR="001844F0" w:rsidRPr="009A365B" w:rsidRDefault="001844F0" w:rsidP="0003054F">
      <w:pPr>
        <w:pStyle w:val="ListParagraph"/>
        <w:numPr>
          <w:ilvl w:val="0"/>
          <w:numId w:val="106"/>
        </w:numPr>
        <w:spacing w:line="240" w:lineRule="auto"/>
        <w:rPr>
          <w:rFonts w:asciiTheme="minorHAnsi" w:hAnsiTheme="minorHAnsi"/>
          <w:sz w:val="24"/>
          <w:szCs w:val="24"/>
        </w:rPr>
      </w:pPr>
      <w:r w:rsidRPr="009A365B">
        <w:rPr>
          <w:rFonts w:asciiTheme="minorHAnsi" w:hAnsiTheme="minorHAnsi"/>
          <w:sz w:val="24"/>
          <w:szCs w:val="24"/>
        </w:rPr>
        <w:t xml:space="preserve">Notify the WBL coordinator of any difficulties that arise during the externship experience. </w:t>
      </w:r>
    </w:p>
    <w:p w14:paraId="6B0CDF06" w14:textId="77777777" w:rsidR="00527483" w:rsidRPr="009A365B" w:rsidRDefault="00527483" w:rsidP="0003054F">
      <w:pPr>
        <w:pStyle w:val="ListParagraph"/>
        <w:numPr>
          <w:ilvl w:val="0"/>
          <w:numId w:val="106"/>
        </w:numPr>
        <w:spacing w:line="240" w:lineRule="auto"/>
        <w:rPr>
          <w:rFonts w:asciiTheme="minorHAnsi" w:eastAsia="Calibri" w:hAnsiTheme="minorHAnsi"/>
          <w:sz w:val="24"/>
          <w:szCs w:val="24"/>
        </w:rPr>
      </w:pPr>
      <w:r w:rsidRPr="009A365B">
        <w:rPr>
          <w:rFonts w:asciiTheme="minorHAnsi" w:eastAsia="Calibri" w:hAnsiTheme="minorHAnsi"/>
          <w:sz w:val="24"/>
          <w:szCs w:val="24"/>
        </w:rPr>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school-based program.</w:t>
      </w:r>
    </w:p>
    <w:p w14:paraId="67D4C75D" w14:textId="77777777" w:rsidR="001844F0" w:rsidRPr="009A365B" w:rsidRDefault="001844F0" w:rsidP="0003054F">
      <w:pPr>
        <w:pStyle w:val="ListParagraph"/>
        <w:numPr>
          <w:ilvl w:val="0"/>
          <w:numId w:val="106"/>
        </w:numPr>
        <w:spacing w:line="240" w:lineRule="auto"/>
        <w:rPr>
          <w:rFonts w:asciiTheme="minorHAnsi" w:hAnsiTheme="minorHAnsi"/>
          <w:sz w:val="24"/>
          <w:szCs w:val="24"/>
        </w:rPr>
      </w:pPr>
      <w:r w:rsidRPr="009A365B">
        <w:rPr>
          <w:rFonts w:asciiTheme="minorHAnsi" w:hAnsiTheme="minorHAnsi"/>
          <w:sz w:val="24"/>
          <w:szCs w:val="24"/>
        </w:rPr>
        <w:t xml:space="preserve">Complete any required feedback forms. </w:t>
      </w:r>
    </w:p>
    <w:p w14:paraId="68F1210F" w14:textId="77777777" w:rsidR="001844F0" w:rsidRPr="009A365B" w:rsidRDefault="001844F0" w:rsidP="001844F0">
      <w:pPr>
        <w:spacing w:after="0" w:line="276" w:lineRule="auto"/>
        <w:contextualSpacing/>
        <w:rPr>
          <w:rFonts w:eastAsia="Arial" w:cs="Arial"/>
          <w:b/>
          <w:sz w:val="24"/>
          <w:szCs w:val="24"/>
          <w:lang w:val="en"/>
        </w:rPr>
      </w:pPr>
    </w:p>
    <w:p w14:paraId="058E3A55"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b/>
          <w:sz w:val="24"/>
          <w:szCs w:val="24"/>
          <w:lang w:val="en"/>
        </w:rPr>
        <w:t xml:space="preserve">PARENT/GUARDIAN </w:t>
      </w:r>
      <w:r w:rsidRPr="009A365B">
        <w:rPr>
          <w:rFonts w:eastAsia="Arial" w:cs="Arial"/>
          <w:sz w:val="24"/>
          <w:szCs w:val="24"/>
          <w:lang w:val="en"/>
        </w:rPr>
        <w:t xml:space="preserve">agrees to: </w:t>
      </w:r>
    </w:p>
    <w:p w14:paraId="3C608859" w14:textId="77777777" w:rsidR="001844F0" w:rsidRPr="009A365B" w:rsidRDefault="001844F0" w:rsidP="0003054F">
      <w:pPr>
        <w:pStyle w:val="ListParagraph"/>
        <w:numPr>
          <w:ilvl w:val="0"/>
          <w:numId w:val="107"/>
        </w:numPr>
        <w:spacing w:line="240" w:lineRule="auto"/>
        <w:rPr>
          <w:rFonts w:asciiTheme="minorHAnsi" w:hAnsiTheme="minorHAnsi"/>
          <w:sz w:val="24"/>
          <w:szCs w:val="24"/>
        </w:rPr>
      </w:pPr>
      <w:r w:rsidRPr="009A365B">
        <w:rPr>
          <w:rFonts w:asciiTheme="minorHAnsi" w:hAnsiTheme="minorHAnsi"/>
          <w:sz w:val="24"/>
          <w:szCs w:val="24"/>
        </w:rPr>
        <w:t xml:space="preserve">Support the WBL experience and encourage competent student participation. </w:t>
      </w:r>
    </w:p>
    <w:p w14:paraId="5E5BA462" w14:textId="5367E4E0" w:rsidR="001844F0" w:rsidRPr="009A365B" w:rsidRDefault="001844F0" w:rsidP="0003054F">
      <w:pPr>
        <w:pStyle w:val="ListParagraph"/>
        <w:numPr>
          <w:ilvl w:val="0"/>
          <w:numId w:val="107"/>
        </w:numPr>
        <w:spacing w:line="240" w:lineRule="auto"/>
        <w:rPr>
          <w:rFonts w:asciiTheme="minorHAnsi" w:hAnsiTheme="minorHAnsi"/>
          <w:i/>
          <w:iCs/>
          <w:sz w:val="24"/>
          <w:szCs w:val="24"/>
        </w:rPr>
      </w:pPr>
      <w:r w:rsidRPr="009A365B">
        <w:rPr>
          <w:rFonts w:asciiTheme="minorHAnsi" w:hAnsiTheme="minorHAnsi"/>
          <w:i/>
          <w:iCs/>
          <w:sz w:val="24"/>
          <w:szCs w:val="24"/>
        </w:rPr>
        <w:t>Be responsible for the transportation and safety of student while traveling to and from the workplace (if applicable</w:t>
      </w:r>
      <w:r w:rsidR="009225EF" w:rsidRPr="009A365B">
        <w:rPr>
          <w:rFonts w:asciiTheme="minorHAnsi" w:hAnsiTheme="minorHAnsi"/>
          <w:i/>
          <w:iCs/>
          <w:sz w:val="24"/>
          <w:szCs w:val="24"/>
        </w:rPr>
        <w:t>).*</w:t>
      </w:r>
      <w:r w:rsidRPr="009A365B">
        <w:rPr>
          <w:rFonts w:asciiTheme="minorHAnsi" w:hAnsiTheme="minorHAnsi"/>
          <w:i/>
          <w:iCs/>
          <w:sz w:val="24"/>
          <w:szCs w:val="24"/>
        </w:rPr>
        <w:t xml:space="preserve"> </w:t>
      </w:r>
    </w:p>
    <w:p w14:paraId="7CBE2C93" w14:textId="77777777" w:rsidR="001844F0" w:rsidRPr="009A365B" w:rsidRDefault="001844F0" w:rsidP="0003054F">
      <w:pPr>
        <w:pStyle w:val="ListParagraph"/>
        <w:numPr>
          <w:ilvl w:val="0"/>
          <w:numId w:val="107"/>
        </w:numPr>
        <w:spacing w:line="240" w:lineRule="auto"/>
        <w:rPr>
          <w:rFonts w:asciiTheme="minorHAnsi" w:hAnsiTheme="minorHAnsi"/>
          <w:sz w:val="24"/>
          <w:szCs w:val="24"/>
        </w:rPr>
      </w:pPr>
      <w:r w:rsidRPr="009A365B">
        <w:rPr>
          <w:rFonts w:asciiTheme="minorHAnsi" w:hAnsiTheme="minorHAnsi"/>
          <w:sz w:val="24"/>
          <w:szCs w:val="24"/>
        </w:rPr>
        <w:t xml:space="preserve">Cooperate with all rules and policies of the school and workplace. </w:t>
      </w:r>
    </w:p>
    <w:p w14:paraId="26C0EF9A" w14:textId="77777777" w:rsidR="001844F0" w:rsidRPr="009A365B" w:rsidRDefault="001844F0" w:rsidP="0003054F">
      <w:pPr>
        <w:pStyle w:val="ListParagraph"/>
        <w:numPr>
          <w:ilvl w:val="0"/>
          <w:numId w:val="107"/>
        </w:numPr>
        <w:spacing w:line="240" w:lineRule="auto"/>
        <w:rPr>
          <w:rFonts w:asciiTheme="minorHAnsi" w:hAnsiTheme="minorHAnsi"/>
          <w:sz w:val="24"/>
          <w:szCs w:val="24"/>
        </w:rPr>
      </w:pPr>
      <w:r w:rsidRPr="009A365B">
        <w:rPr>
          <w:rFonts w:asciiTheme="minorHAnsi" w:hAnsiTheme="minorHAnsi"/>
          <w:sz w:val="24"/>
          <w:szCs w:val="24"/>
        </w:rPr>
        <w:t xml:space="preserve">Notify the WBL coordinator of any special student needs or concerns that might affect the experience. </w:t>
      </w:r>
    </w:p>
    <w:p w14:paraId="52B4A582" w14:textId="53C438D3" w:rsidR="001844F0" w:rsidRPr="009A365B" w:rsidRDefault="001844F0" w:rsidP="0003054F">
      <w:pPr>
        <w:pStyle w:val="ListParagraph"/>
        <w:numPr>
          <w:ilvl w:val="0"/>
          <w:numId w:val="107"/>
        </w:numPr>
        <w:spacing w:line="240" w:lineRule="auto"/>
        <w:rPr>
          <w:rFonts w:asciiTheme="minorHAnsi" w:hAnsiTheme="minorHAnsi"/>
          <w:sz w:val="24"/>
          <w:szCs w:val="24"/>
        </w:rPr>
      </w:pPr>
      <w:r w:rsidRPr="009A365B">
        <w:rPr>
          <w:rFonts w:asciiTheme="minorHAnsi" w:hAnsiTheme="minorHAnsi"/>
          <w:i/>
          <w:sz w:val="24"/>
          <w:szCs w:val="24"/>
        </w:rPr>
        <w:t>Ensure the student complies with any employer requirements regarding safety and personal protective equipment (PPE) at the workplace as necessary (e.g., steel-toed shoe requirement; jewelry prohibited</w:t>
      </w:r>
      <w:r w:rsidR="009225EF" w:rsidRPr="009A365B">
        <w:rPr>
          <w:rFonts w:asciiTheme="minorHAnsi" w:hAnsiTheme="minorHAnsi"/>
          <w:i/>
          <w:sz w:val="24"/>
          <w:szCs w:val="24"/>
        </w:rPr>
        <w:t>)</w:t>
      </w:r>
      <w:r w:rsidR="009225EF" w:rsidRPr="009A365B">
        <w:rPr>
          <w:rFonts w:asciiTheme="minorHAnsi" w:hAnsiTheme="minorHAnsi"/>
          <w:sz w:val="24"/>
          <w:szCs w:val="24"/>
        </w:rPr>
        <w:t>.*</w:t>
      </w:r>
    </w:p>
    <w:p w14:paraId="773E5FC3" w14:textId="77777777" w:rsidR="001844F0" w:rsidRPr="009A365B" w:rsidRDefault="001844F0" w:rsidP="001844F0">
      <w:pPr>
        <w:spacing w:after="0" w:line="276" w:lineRule="auto"/>
        <w:contextualSpacing/>
        <w:rPr>
          <w:rFonts w:eastAsia="Arial" w:cs="Arial"/>
          <w:b/>
          <w:sz w:val="24"/>
          <w:szCs w:val="24"/>
          <w:lang w:val="en"/>
        </w:rPr>
      </w:pPr>
    </w:p>
    <w:p w14:paraId="2EECBF7D"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b/>
          <w:sz w:val="24"/>
          <w:szCs w:val="24"/>
          <w:lang w:val="en"/>
        </w:rPr>
        <w:t xml:space="preserve">WBL COORDINATOR </w:t>
      </w:r>
      <w:r w:rsidRPr="009A365B">
        <w:rPr>
          <w:rFonts w:eastAsia="Arial" w:cs="Arial"/>
          <w:sz w:val="24"/>
          <w:szCs w:val="24"/>
          <w:lang w:val="en"/>
        </w:rPr>
        <w:t xml:space="preserve">agrees to: </w:t>
      </w:r>
    </w:p>
    <w:p w14:paraId="4B7AFDCB" w14:textId="29C4E5B3" w:rsidR="001844F0" w:rsidRPr="009A365B" w:rsidRDefault="001844F0" w:rsidP="0003054F">
      <w:pPr>
        <w:pStyle w:val="ListParagraph"/>
        <w:numPr>
          <w:ilvl w:val="0"/>
          <w:numId w:val="108"/>
        </w:numPr>
        <w:spacing w:line="240" w:lineRule="auto"/>
        <w:rPr>
          <w:rFonts w:asciiTheme="minorHAnsi" w:hAnsiTheme="minorHAnsi"/>
          <w:i/>
          <w:iCs/>
          <w:sz w:val="24"/>
          <w:szCs w:val="24"/>
        </w:rPr>
      </w:pPr>
      <w:r w:rsidRPr="009A365B">
        <w:rPr>
          <w:rFonts w:asciiTheme="minorHAnsi" w:hAnsiTheme="minorHAnsi"/>
          <w:i/>
          <w:iCs/>
          <w:sz w:val="24"/>
          <w:szCs w:val="24"/>
        </w:rPr>
        <w:t xml:space="preserve">Ensure that related instruction to help prepare the student for the externship </w:t>
      </w:r>
      <w:r w:rsidR="009225EF" w:rsidRPr="009A365B">
        <w:rPr>
          <w:rFonts w:asciiTheme="minorHAnsi" w:hAnsiTheme="minorHAnsi"/>
          <w:i/>
          <w:iCs/>
          <w:sz w:val="24"/>
          <w:szCs w:val="24"/>
        </w:rPr>
        <w:t>experience.*</w:t>
      </w:r>
      <w:r w:rsidRPr="009A365B">
        <w:rPr>
          <w:rFonts w:asciiTheme="minorHAnsi" w:hAnsiTheme="minorHAnsi"/>
          <w:i/>
          <w:iCs/>
          <w:sz w:val="24"/>
          <w:szCs w:val="24"/>
        </w:rPr>
        <w:t xml:space="preserve"> </w:t>
      </w:r>
    </w:p>
    <w:p w14:paraId="4867375A" w14:textId="77777777" w:rsidR="001844F0" w:rsidRPr="009A365B" w:rsidRDefault="001844F0" w:rsidP="0003054F">
      <w:pPr>
        <w:pStyle w:val="ListParagraph"/>
        <w:numPr>
          <w:ilvl w:val="0"/>
          <w:numId w:val="108"/>
        </w:numPr>
        <w:spacing w:line="240" w:lineRule="auto"/>
        <w:rPr>
          <w:rFonts w:asciiTheme="minorHAnsi" w:hAnsiTheme="minorHAnsi"/>
          <w:sz w:val="24"/>
          <w:szCs w:val="24"/>
        </w:rPr>
      </w:pPr>
      <w:r w:rsidRPr="009A365B">
        <w:rPr>
          <w:rFonts w:asciiTheme="minorHAnsi" w:hAnsiTheme="minorHAnsi"/>
          <w:sz w:val="24"/>
          <w:szCs w:val="24"/>
        </w:rPr>
        <w:t xml:space="preserve">Cooperate with the externship employer and the student to coordinate the details of the externship, ensure the experience is organized, and that it relates to student career interests. </w:t>
      </w:r>
    </w:p>
    <w:p w14:paraId="3AC35309" w14:textId="77777777" w:rsidR="001844F0" w:rsidRPr="009A365B" w:rsidRDefault="001844F0" w:rsidP="0003054F">
      <w:pPr>
        <w:pStyle w:val="ListParagraph"/>
        <w:numPr>
          <w:ilvl w:val="0"/>
          <w:numId w:val="108"/>
        </w:numPr>
        <w:spacing w:line="240" w:lineRule="auto"/>
        <w:rPr>
          <w:rFonts w:asciiTheme="minorHAnsi" w:hAnsiTheme="minorHAnsi"/>
          <w:sz w:val="24"/>
          <w:szCs w:val="24"/>
        </w:rPr>
      </w:pPr>
      <w:r w:rsidRPr="009A365B">
        <w:rPr>
          <w:rFonts w:asciiTheme="minorHAnsi" w:hAnsiTheme="minorHAnsi"/>
          <w:sz w:val="24"/>
          <w:szCs w:val="24"/>
        </w:rPr>
        <w:t xml:space="preserve">Evaluate the student’s progress and performance throughout the project. </w:t>
      </w:r>
    </w:p>
    <w:p w14:paraId="725543DA" w14:textId="77777777" w:rsidR="00527483" w:rsidRPr="009A365B" w:rsidRDefault="00527483" w:rsidP="005631A4">
      <w:pPr>
        <w:pStyle w:val="ListParagraph"/>
        <w:numPr>
          <w:ilvl w:val="0"/>
          <w:numId w:val="108"/>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hAnsiTheme="minorHAnsi"/>
          <w:sz w:val="24"/>
          <w:szCs w:val="24"/>
        </w:rPr>
      </w:pPr>
      <w:r w:rsidRPr="009A365B">
        <w:rPr>
          <w:rFonts w:asciiTheme="minorHAnsi" w:hAnsiTheme="minorHAnsi"/>
          <w:sz w:val="24"/>
          <w:szCs w:val="24"/>
        </w:rPr>
        <w:t xml:space="preserve">Document and address any workplace incidents or injuries via the student incident form. </w:t>
      </w:r>
    </w:p>
    <w:p w14:paraId="4C18FC41" w14:textId="77777777" w:rsidR="001844F0" w:rsidRPr="009A365B" w:rsidRDefault="001844F0" w:rsidP="0034746D">
      <w:pPr>
        <w:pStyle w:val="ListParagraph"/>
        <w:numPr>
          <w:ilvl w:val="0"/>
          <w:numId w:val="108"/>
        </w:numPr>
        <w:spacing w:line="240" w:lineRule="auto"/>
        <w:rPr>
          <w:rFonts w:asciiTheme="minorHAnsi" w:hAnsiTheme="minorHAnsi"/>
          <w:sz w:val="24"/>
          <w:szCs w:val="24"/>
        </w:rPr>
      </w:pPr>
      <w:r w:rsidRPr="009A365B">
        <w:rPr>
          <w:rFonts w:asciiTheme="minorHAnsi" w:hAnsiTheme="minorHAnsi"/>
          <w:sz w:val="24"/>
          <w:szCs w:val="24"/>
        </w:rPr>
        <w:t xml:space="preserve">Seek feedback from the student and the employer after the externship experience. </w:t>
      </w:r>
    </w:p>
    <w:p w14:paraId="75921F67" w14:textId="77777777" w:rsidR="001844F0" w:rsidRPr="009A365B" w:rsidRDefault="001844F0" w:rsidP="001844F0">
      <w:pPr>
        <w:spacing w:after="0" w:line="276" w:lineRule="auto"/>
        <w:contextualSpacing/>
        <w:rPr>
          <w:rFonts w:eastAsia="Arial" w:cs="Arial"/>
          <w:sz w:val="24"/>
          <w:szCs w:val="24"/>
          <w:lang w:val="en"/>
        </w:rPr>
      </w:pPr>
    </w:p>
    <w:p w14:paraId="01CBB1CD" w14:textId="77777777" w:rsidR="001844F0" w:rsidRPr="009A365B" w:rsidRDefault="001844F0" w:rsidP="001844F0">
      <w:pPr>
        <w:spacing w:after="0" w:line="276" w:lineRule="auto"/>
        <w:contextualSpacing/>
        <w:rPr>
          <w:rFonts w:eastAsia="Arial" w:cs="Arial"/>
          <w:sz w:val="24"/>
          <w:szCs w:val="24"/>
          <w:lang w:val="en"/>
        </w:rPr>
      </w:pPr>
      <w:r w:rsidRPr="009A365B">
        <w:rPr>
          <w:rFonts w:eastAsia="Arial" w:cs="Arial"/>
          <w:sz w:val="24"/>
          <w:szCs w:val="24"/>
          <w:lang w:val="en"/>
        </w:rPr>
        <w:t xml:space="preserve">This form must be returned prior to the WBL experience date. Students who do not return the form signed will not be permitted to participate. </w:t>
      </w:r>
    </w:p>
    <w:p w14:paraId="7E70B0DA" w14:textId="77777777" w:rsidR="001844F0" w:rsidRPr="009A365B" w:rsidRDefault="001844F0" w:rsidP="001844F0">
      <w:pPr>
        <w:spacing w:after="0" w:line="276" w:lineRule="auto"/>
        <w:contextualSpacing/>
        <w:rPr>
          <w:rFonts w:eastAsia="Arial" w:cs="Arial"/>
          <w:sz w:val="24"/>
          <w:szCs w:val="24"/>
          <w:lang w:val="en"/>
        </w:rPr>
      </w:pPr>
    </w:p>
    <w:p w14:paraId="443DA1EB" w14:textId="77777777" w:rsidR="001D235C" w:rsidRPr="009A365B" w:rsidRDefault="001D235C" w:rsidP="001D235C">
      <w:pPr>
        <w:rPr>
          <w:rFonts w:eastAsia="Calibri" w:cs="Arial"/>
          <w:sz w:val="24"/>
          <w:szCs w:val="24"/>
        </w:rPr>
      </w:pPr>
      <w:r w:rsidRPr="009A365B">
        <w:rPr>
          <w:rFonts w:eastAsia="Calibri" w:cs="Arial"/>
          <w:sz w:val="24"/>
          <w:szCs w:val="24"/>
        </w:rPr>
        <w:t xml:space="preserve">Please sign and date: </w:t>
      </w:r>
    </w:p>
    <w:p w14:paraId="0B79958E" w14:textId="77777777" w:rsidR="001D235C" w:rsidRPr="009A365B" w:rsidRDefault="001D235C" w:rsidP="00244023">
      <w:pPr>
        <w:tabs>
          <w:tab w:val="left" w:pos="5760"/>
        </w:tabs>
        <w:rPr>
          <w:rFonts w:eastAsia="Calibri" w:cs="Arial"/>
          <w:sz w:val="24"/>
          <w:szCs w:val="24"/>
        </w:rPr>
      </w:pPr>
      <w:r w:rsidRPr="009A365B">
        <w:rPr>
          <w:rFonts w:eastAsia="Calibri" w:cs="Arial"/>
          <w:sz w:val="24"/>
          <w:szCs w:val="24"/>
        </w:rPr>
        <w:t xml:space="preserve">Student: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r w:rsidR="00747AE9" w:rsidRPr="009A365B">
        <w:rPr>
          <w:rFonts w:eastAsia="Calibri" w:cs="Arial"/>
          <w:sz w:val="24"/>
          <w:szCs w:val="24"/>
        </w:rPr>
        <w:tab/>
        <w:t xml:space="preserve">Date: </w:t>
      </w:r>
      <w:r w:rsidR="00747AE9" w:rsidRPr="009A365B">
        <w:rPr>
          <w:rFonts w:eastAsia="Calibri" w:cs="Arial"/>
          <w:sz w:val="24"/>
          <w:szCs w:val="24"/>
        </w:rPr>
        <w:fldChar w:fldCharType="begin">
          <w:ffData>
            <w:name w:val="Text2"/>
            <w:enabled/>
            <w:calcOnExit w:val="0"/>
            <w:textInput/>
          </w:ffData>
        </w:fldChar>
      </w:r>
      <w:r w:rsidR="00747AE9" w:rsidRPr="009A365B">
        <w:rPr>
          <w:rFonts w:eastAsia="Calibri" w:cs="Arial"/>
          <w:sz w:val="24"/>
          <w:szCs w:val="24"/>
        </w:rPr>
        <w:instrText xml:space="preserve"> FORMTEXT </w:instrText>
      </w:r>
      <w:r w:rsidR="00747AE9" w:rsidRPr="009A365B">
        <w:rPr>
          <w:rFonts w:eastAsia="Calibri" w:cs="Arial"/>
          <w:sz w:val="24"/>
          <w:szCs w:val="24"/>
        </w:rPr>
      </w:r>
      <w:r w:rsidR="00747AE9" w:rsidRPr="009A365B">
        <w:rPr>
          <w:rFonts w:eastAsia="Calibri" w:cs="Arial"/>
          <w:sz w:val="24"/>
          <w:szCs w:val="24"/>
        </w:rPr>
        <w:fldChar w:fldCharType="separate"/>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sz w:val="24"/>
          <w:szCs w:val="24"/>
        </w:rPr>
        <w:fldChar w:fldCharType="end"/>
      </w:r>
    </w:p>
    <w:p w14:paraId="526B329D" w14:textId="77777777" w:rsidR="001D235C" w:rsidRPr="009A365B" w:rsidRDefault="001D235C" w:rsidP="00244023">
      <w:pPr>
        <w:tabs>
          <w:tab w:val="left" w:pos="5760"/>
        </w:tabs>
        <w:rPr>
          <w:rFonts w:eastAsia="Calibri" w:cs="Arial"/>
          <w:sz w:val="24"/>
          <w:szCs w:val="24"/>
        </w:rPr>
      </w:pPr>
      <w:r w:rsidRPr="009A365B">
        <w:rPr>
          <w:rFonts w:eastAsia="Calibri" w:cs="Arial"/>
          <w:sz w:val="24"/>
          <w:szCs w:val="24"/>
        </w:rPr>
        <w:t xml:space="preserve">Parent/Guardian: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r w:rsidR="00747AE9" w:rsidRPr="009A365B">
        <w:rPr>
          <w:rFonts w:eastAsia="Calibri" w:cs="Arial"/>
          <w:sz w:val="24"/>
          <w:szCs w:val="24"/>
        </w:rPr>
        <w:tab/>
        <w:t xml:space="preserve">Date: </w:t>
      </w:r>
      <w:r w:rsidR="00747AE9" w:rsidRPr="009A365B">
        <w:rPr>
          <w:rFonts w:eastAsia="Calibri" w:cs="Arial"/>
          <w:sz w:val="24"/>
          <w:szCs w:val="24"/>
        </w:rPr>
        <w:fldChar w:fldCharType="begin">
          <w:ffData>
            <w:name w:val="Text2"/>
            <w:enabled/>
            <w:calcOnExit w:val="0"/>
            <w:textInput/>
          </w:ffData>
        </w:fldChar>
      </w:r>
      <w:r w:rsidR="00747AE9" w:rsidRPr="009A365B">
        <w:rPr>
          <w:rFonts w:eastAsia="Calibri" w:cs="Arial"/>
          <w:sz w:val="24"/>
          <w:szCs w:val="24"/>
        </w:rPr>
        <w:instrText xml:space="preserve"> FORMTEXT </w:instrText>
      </w:r>
      <w:r w:rsidR="00747AE9" w:rsidRPr="009A365B">
        <w:rPr>
          <w:rFonts w:eastAsia="Calibri" w:cs="Arial"/>
          <w:sz w:val="24"/>
          <w:szCs w:val="24"/>
        </w:rPr>
      </w:r>
      <w:r w:rsidR="00747AE9" w:rsidRPr="009A365B">
        <w:rPr>
          <w:rFonts w:eastAsia="Calibri" w:cs="Arial"/>
          <w:sz w:val="24"/>
          <w:szCs w:val="24"/>
        </w:rPr>
        <w:fldChar w:fldCharType="separate"/>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sz w:val="24"/>
          <w:szCs w:val="24"/>
        </w:rPr>
        <w:fldChar w:fldCharType="end"/>
      </w:r>
    </w:p>
    <w:p w14:paraId="75819C8E" w14:textId="77777777" w:rsidR="001D235C" w:rsidRPr="009A365B" w:rsidRDefault="001D235C" w:rsidP="00244023">
      <w:pPr>
        <w:tabs>
          <w:tab w:val="left" w:pos="5760"/>
        </w:tabs>
        <w:rPr>
          <w:rFonts w:eastAsia="Calibri" w:cs="Arial"/>
          <w:sz w:val="24"/>
          <w:szCs w:val="24"/>
        </w:rPr>
      </w:pPr>
      <w:r w:rsidRPr="009A365B">
        <w:rPr>
          <w:rFonts w:eastAsia="Calibri" w:cs="Arial"/>
          <w:sz w:val="24"/>
          <w:szCs w:val="24"/>
        </w:rPr>
        <w:t xml:space="preserve">WBL Coordinator: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r w:rsidR="00747AE9" w:rsidRPr="009A365B">
        <w:rPr>
          <w:rFonts w:eastAsia="Calibri" w:cs="Arial"/>
          <w:sz w:val="24"/>
          <w:szCs w:val="24"/>
        </w:rPr>
        <w:tab/>
        <w:t xml:space="preserve">Date: </w:t>
      </w:r>
      <w:r w:rsidR="00747AE9" w:rsidRPr="009A365B">
        <w:rPr>
          <w:rFonts w:eastAsia="Calibri" w:cs="Arial"/>
          <w:sz w:val="24"/>
          <w:szCs w:val="24"/>
        </w:rPr>
        <w:fldChar w:fldCharType="begin">
          <w:ffData>
            <w:name w:val="Text2"/>
            <w:enabled/>
            <w:calcOnExit w:val="0"/>
            <w:textInput/>
          </w:ffData>
        </w:fldChar>
      </w:r>
      <w:r w:rsidR="00747AE9" w:rsidRPr="009A365B">
        <w:rPr>
          <w:rFonts w:eastAsia="Calibri" w:cs="Arial"/>
          <w:sz w:val="24"/>
          <w:szCs w:val="24"/>
        </w:rPr>
        <w:instrText xml:space="preserve"> FORMTEXT </w:instrText>
      </w:r>
      <w:r w:rsidR="00747AE9" w:rsidRPr="009A365B">
        <w:rPr>
          <w:rFonts w:eastAsia="Calibri" w:cs="Arial"/>
          <w:sz w:val="24"/>
          <w:szCs w:val="24"/>
        </w:rPr>
      </w:r>
      <w:r w:rsidR="00747AE9" w:rsidRPr="009A365B">
        <w:rPr>
          <w:rFonts w:eastAsia="Calibri" w:cs="Arial"/>
          <w:sz w:val="24"/>
          <w:szCs w:val="24"/>
        </w:rPr>
        <w:fldChar w:fldCharType="separate"/>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sz w:val="24"/>
          <w:szCs w:val="24"/>
        </w:rPr>
        <w:fldChar w:fldCharType="end"/>
      </w:r>
    </w:p>
    <w:p w14:paraId="085FE688" w14:textId="77777777" w:rsidR="001D235C" w:rsidRPr="009A365B" w:rsidRDefault="001D235C" w:rsidP="00244023">
      <w:pPr>
        <w:tabs>
          <w:tab w:val="left" w:pos="5760"/>
        </w:tabs>
        <w:rPr>
          <w:rFonts w:eastAsia="Calibri" w:cs="Arial"/>
          <w:sz w:val="24"/>
          <w:szCs w:val="24"/>
        </w:rPr>
      </w:pPr>
      <w:r w:rsidRPr="009A365B">
        <w:rPr>
          <w:rFonts w:eastAsia="Calibri" w:cs="Arial"/>
          <w:sz w:val="24"/>
          <w:szCs w:val="24"/>
        </w:rPr>
        <w:t xml:space="preserve">Employer: </w:t>
      </w:r>
      <w:r w:rsidRPr="009A365B">
        <w:rPr>
          <w:rFonts w:eastAsia="Calibri" w:cs="Arial"/>
          <w:sz w:val="24"/>
          <w:szCs w:val="24"/>
        </w:rPr>
        <w:fldChar w:fldCharType="begin">
          <w:ffData>
            <w:name w:val="Text2"/>
            <w:enabled/>
            <w:calcOnExit w:val="0"/>
            <w:textInput/>
          </w:ffData>
        </w:fldChar>
      </w:r>
      <w:r w:rsidRPr="009A365B">
        <w:rPr>
          <w:rFonts w:eastAsia="Calibri" w:cs="Arial"/>
          <w:sz w:val="24"/>
          <w:szCs w:val="24"/>
        </w:rPr>
        <w:instrText xml:space="preserve"> FORMTEXT </w:instrText>
      </w:r>
      <w:r w:rsidRPr="009A365B">
        <w:rPr>
          <w:rFonts w:eastAsia="Calibri" w:cs="Arial"/>
          <w:sz w:val="24"/>
          <w:szCs w:val="24"/>
        </w:rPr>
      </w:r>
      <w:r w:rsidRPr="009A365B">
        <w:rPr>
          <w:rFonts w:eastAsia="Calibri" w:cs="Arial"/>
          <w:sz w:val="24"/>
          <w:szCs w:val="24"/>
        </w:rPr>
        <w:fldChar w:fldCharType="separate"/>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noProof/>
          <w:sz w:val="24"/>
          <w:szCs w:val="24"/>
        </w:rPr>
        <w:t> </w:t>
      </w:r>
      <w:r w:rsidRPr="009A365B">
        <w:rPr>
          <w:rFonts w:eastAsia="Calibri" w:cs="Arial"/>
          <w:sz w:val="24"/>
          <w:szCs w:val="24"/>
        </w:rPr>
        <w:fldChar w:fldCharType="end"/>
      </w:r>
      <w:r w:rsidR="00747AE9" w:rsidRPr="009A365B">
        <w:rPr>
          <w:rFonts w:eastAsia="Calibri" w:cs="Arial"/>
          <w:sz w:val="24"/>
          <w:szCs w:val="24"/>
        </w:rPr>
        <w:tab/>
        <w:t xml:space="preserve">Date: </w:t>
      </w:r>
      <w:r w:rsidR="00747AE9" w:rsidRPr="009A365B">
        <w:rPr>
          <w:rFonts w:eastAsia="Calibri" w:cs="Arial"/>
          <w:sz w:val="24"/>
          <w:szCs w:val="24"/>
        </w:rPr>
        <w:fldChar w:fldCharType="begin">
          <w:ffData>
            <w:name w:val="Text2"/>
            <w:enabled/>
            <w:calcOnExit w:val="0"/>
            <w:textInput/>
          </w:ffData>
        </w:fldChar>
      </w:r>
      <w:r w:rsidR="00747AE9" w:rsidRPr="009A365B">
        <w:rPr>
          <w:rFonts w:eastAsia="Calibri" w:cs="Arial"/>
          <w:sz w:val="24"/>
          <w:szCs w:val="24"/>
        </w:rPr>
        <w:instrText xml:space="preserve"> FORMTEXT </w:instrText>
      </w:r>
      <w:r w:rsidR="00747AE9" w:rsidRPr="009A365B">
        <w:rPr>
          <w:rFonts w:eastAsia="Calibri" w:cs="Arial"/>
          <w:sz w:val="24"/>
          <w:szCs w:val="24"/>
        </w:rPr>
      </w:r>
      <w:r w:rsidR="00747AE9" w:rsidRPr="009A365B">
        <w:rPr>
          <w:rFonts w:eastAsia="Calibri" w:cs="Arial"/>
          <w:sz w:val="24"/>
          <w:szCs w:val="24"/>
        </w:rPr>
        <w:fldChar w:fldCharType="separate"/>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noProof/>
          <w:sz w:val="24"/>
          <w:szCs w:val="24"/>
        </w:rPr>
        <w:t> </w:t>
      </w:r>
      <w:r w:rsidR="00747AE9" w:rsidRPr="009A365B">
        <w:rPr>
          <w:rFonts w:eastAsia="Calibri" w:cs="Arial"/>
          <w:sz w:val="24"/>
          <w:szCs w:val="24"/>
        </w:rPr>
        <w:fldChar w:fldCharType="end"/>
      </w:r>
    </w:p>
    <w:p w14:paraId="621B9518" w14:textId="77777777" w:rsidR="001D235C" w:rsidRPr="009A365B" w:rsidRDefault="001D235C" w:rsidP="001D235C">
      <w:pPr>
        <w:rPr>
          <w:rFonts w:eastAsia="Calibri" w:cs="Arial"/>
          <w:sz w:val="24"/>
          <w:szCs w:val="24"/>
        </w:rPr>
      </w:pPr>
    </w:p>
    <w:p w14:paraId="5733A191" w14:textId="77777777" w:rsidR="001D235C" w:rsidRPr="003616AF" w:rsidRDefault="001D235C" w:rsidP="001D235C">
      <w:pPr>
        <w:spacing w:after="1440"/>
        <w:rPr>
          <w:rFonts w:ascii="Arial" w:eastAsia="Calibri" w:hAnsi="Arial" w:cs="Arial"/>
        </w:rPr>
      </w:pPr>
      <w:r w:rsidRPr="009A365B">
        <w:rPr>
          <w:rFonts w:eastAsia="Calibri" w:cs="Arial"/>
          <w:sz w:val="24"/>
          <w:szCs w:val="24"/>
        </w:rPr>
        <w:t>[INSERT SCHOOL DIVISION NONDISCRIMINATION STATEMENT</w:t>
      </w:r>
      <w:r w:rsidRPr="003616AF">
        <w:rPr>
          <w:rFonts w:ascii="Arial" w:eastAsia="Calibri" w:hAnsi="Arial" w:cs="Arial"/>
        </w:rPr>
        <w:t xml:space="preserve"> HERE]</w:t>
      </w:r>
    </w:p>
    <w:p w14:paraId="72CA2E6F" w14:textId="77777777" w:rsidR="001D235C" w:rsidRPr="009A365B" w:rsidRDefault="001D235C" w:rsidP="001D235C">
      <w:pPr>
        <w:rPr>
          <w:rFonts w:eastAsia="Calibri" w:cs="Arial"/>
          <w:i/>
          <w:iCs/>
          <w:sz w:val="20"/>
          <w:szCs w:val="20"/>
        </w:rPr>
      </w:pPr>
      <w:r w:rsidRPr="009A365B">
        <w:rPr>
          <w:rFonts w:eastAsia="Calibri" w:cs="Arial"/>
          <w:i/>
          <w:iCs/>
          <w:sz w:val="20"/>
          <w:szCs w:val="20"/>
        </w:rPr>
        <w:t>*These items meet the requirements of the Work Training Student-Learner Agreement of the Virginia Department of Labor.</w:t>
      </w:r>
    </w:p>
    <w:p w14:paraId="516454B4" w14:textId="77777777" w:rsidR="001844F0" w:rsidRPr="003616AF" w:rsidRDefault="001844F0" w:rsidP="001844F0">
      <w:pPr>
        <w:spacing w:after="0" w:line="276" w:lineRule="auto"/>
        <w:contextualSpacing/>
        <w:rPr>
          <w:rFonts w:ascii="Arial" w:eastAsia="Arial" w:hAnsi="Arial" w:cs="Arial"/>
          <w:lang w:val="en"/>
        </w:rPr>
      </w:pPr>
      <w:r w:rsidRPr="003616AF">
        <w:rPr>
          <w:rFonts w:ascii="Arial" w:eastAsia="Arial" w:hAnsi="Arial" w:cs="Arial"/>
          <w:lang w:val="en"/>
        </w:rPr>
        <w:br w:type="page"/>
      </w:r>
    </w:p>
    <w:p w14:paraId="11126B50" w14:textId="77777777" w:rsidR="00B07D9B" w:rsidRPr="001A45DB" w:rsidRDefault="00B07D9B" w:rsidP="00D05C5B">
      <w:pPr>
        <w:pStyle w:val="Heading3"/>
      </w:pPr>
      <w:r w:rsidRPr="001A45DB">
        <w:t>Externship Time Log</w:t>
      </w:r>
    </w:p>
    <w:p w14:paraId="0AABA173" w14:textId="77777777" w:rsidR="00F025FF" w:rsidRPr="00282AD5" w:rsidRDefault="00F025FF" w:rsidP="00F025FF">
      <w:pPr>
        <w:spacing w:after="0" w:line="240" w:lineRule="auto"/>
      </w:pPr>
    </w:p>
    <w:p w14:paraId="755D73E5" w14:textId="77777777" w:rsidR="00F025FF" w:rsidRPr="001A45DB" w:rsidRDefault="00F025FF" w:rsidP="00F025FF">
      <w:pPr>
        <w:tabs>
          <w:tab w:val="left" w:pos="5317"/>
          <w:tab w:val="left" w:pos="5577"/>
          <w:tab w:val="left" w:pos="10186"/>
        </w:tabs>
        <w:ind w:left="113"/>
        <w:rPr>
          <w:rFonts w:cs="Arial"/>
          <w:sz w:val="24"/>
          <w:szCs w:val="24"/>
        </w:rPr>
      </w:pPr>
      <w:r w:rsidRPr="001A45DB">
        <w:rPr>
          <w:rFonts w:cs="Arial"/>
          <w:sz w:val="24"/>
          <w:szCs w:val="24"/>
        </w:rPr>
        <w:t xml:space="preserve">Student Name: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1D33FE19" w14:textId="77777777" w:rsidR="00F025FF" w:rsidRPr="001A45DB" w:rsidRDefault="00F025FF" w:rsidP="00F025FF">
      <w:pPr>
        <w:tabs>
          <w:tab w:val="left" w:pos="5317"/>
          <w:tab w:val="left" w:pos="5577"/>
          <w:tab w:val="left" w:pos="10186"/>
        </w:tabs>
        <w:ind w:left="113"/>
        <w:rPr>
          <w:rFonts w:cs="Arial"/>
          <w:sz w:val="24"/>
          <w:szCs w:val="24"/>
        </w:rPr>
      </w:pPr>
      <w:r w:rsidRPr="001A45DB">
        <w:rPr>
          <w:rFonts w:cs="Arial"/>
          <w:sz w:val="24"/>
          <w:szCs w:val="24"/>
        </w:rPr>
        <w:t xml:space="preserve">Name of Host Employer: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EA7B9C1" w14:textId="77777777" w:rsidR="00F025FF" w:rsidRPr="001A45DB" w:rsidRDefault="00F025FF" w:rsidP="00F025FF">
      <w:pPr>
        <w:tabs>
          <w:tab w:val="left" w:pos="5317"/>
          <w:tab w:val="left" w:pos="5577"/>
          <w:tab w:val="left" w:pos="10186"/>
        </w:tabs>
        <w:ind w:left="113"/>
        <w:rPr>
          <w:rFonts w:cs="Arial"/>
          <w:sz w:val="24"/>
          <w:szCs w:val="24"/>
        </w:rPr>
      </w:pPr>
      <w:r w:rsidRPr="001A45DB">
        <w:rPr>
          <w:rFonts w:cs="Arial"/>
          <w:sz w:val="24"/>
          <w:szCs w:val="24"/>
        </w:rPr>
        <w:t xml:space="preserve">Name of </w:t>
      </w:r>
      <w:r w:rsidR="002B7C07" w:rsidRPr="001A45DB">
        <w:rPr>
          <w:rFonts w:cs="Arial"/>
          <w:sz w:val="24"/>
          <w:szCs w:val="24"/>
        </w:rPr>
        <w:t>Externship Supervisor</w:t>
      </w:r>
      <w:r w:rsidRPr="001A45DB">
        <w:rPr>
          <w:rFonts w:cs="Arial"/>
          <w:sz w:val="24"/>
          <w:szCs w:val="24"/>
        </w:rPr>
        <w:t xml:space="preserve"> and Job Title: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338E158E" w14:textId="77777777" w:rsidR="00F025FF" w:rsidRPr="001A45DB" w:rsidRDefault="00F025FF" w:rsidP="00F025FF">
      <w:pPr>
        <w:tabs>
          <w:tab w:val="left" w:pos="5317"/>
          <w:tab w:val="left" w:pos="5577"/>
          <w:tab w:val="left" w:pos="10186"/>
        </w:tabs>
        <w:ind w:left="113"/>
        <w:rPr>
          <w:sz w:val="24"/>
          <w:szCs w:val="24"/>
        </w:rPr>
        <w:sectPr w:rsidR="00F025FF" w:rsidRPr="001A45DB" w:rsidSect="00F025FF">
          <w:pgSz w:w="12240" w:h="15840"/>
          <w:pgMar w:top="1440" w:right="720" w:bottom="1440" w:left="720" w:header="0" w:footer="720" w:gutter="0"/>
          <w:cols w:space="720"/>
          <w:titlePg/>
          <w:docGrid w:linePitch="299"/>
        </w:sectPr>
      </w:pPr>
    </w:p>
    <w:p w14:paraId="6CDDA68D" w14:textId="77777777" w:rsidR="00F025FF" w:rsidRPr="001A45DB" w:rsidRDefault="00747AE9" w:rsidP="00F025FF">
      <w:pPr>
        <w:tabs>
          <w:tab w:val="left" w:pos="5317"/>
          <w:tab w:val="left" w:pos="5577"/>
          <w:tab w:val="left" w:pos="10186"/>
        </w:tabs>
        <w:ind w:left="113"/>
        <w:rPr>
          <w:rFonts w:cs="Arial"/>
          <w:sz w:val="24"/>
          <w:szCs w:val="24"/>
        </w:rPr>
      </w:pPr>
      <w:r w:rsidRPr="001A45DB">
        <w:rPr>
          <w:rFonts w:cs="Arial"/>
          <w:sz w:val="24"/>
          <w:szCs w:val="24"/>
        </w:rPr>
        <w:t xml:space="preserve">CTE </w:t>
      </w:r>
      <w:r w:rsidR="00F025FF" w:rsidRPr="001A45DB">
        <w:rPr>
          <w:rFonts w:cs="Arial"/>
          <w:sz w:val="24"/>
          <w:szCs w:val="24"/>
        </w:rPr>
        <w:t xml:space="preserve">Course: </w:t>
      </w:r>
      <w:r w:rsidR="00F025FF" w:rsidRPr="001A45DB">
        <w:rPr>
          <w:rFonts w:cs="Arial"/>
          <w:sz w:val="24"/>
          <w:szCs w:val="24"/>
        </w:rPr>
        <w:fldChar w:fldCharType="begin">
          <w:ffData>
            <w:name w:val="Text5"/>
            <w:enabled/>
            <w:calcOnExit w:val="0"/>
            <w:textInput/>
          </w:ffData>
        </w:fldChar>
      </w:r>
      <w:r w:rsidR="00F025FF" w:rsidRPr="001A45DB">
        <w:rPr>
          <w:rFonts w:cs="Arial"/>
          <w:sz w:val="24"/>
          <w:szCs w:val="24"/>
        </w:rPr>
        <w:instrText xml:space="preserve"> FORMTEXT </w:instrText>
      </w:r>
      <w:r w:rsidR="00F025FF" w:rsidRPr="001A45DB">
        <w:rPr>
          <w:rFonts w:cs="Arial"/>
          <w:sz w:val="24"/>
          <w:szCs w:val="24"/>
        </w:rPr>
      </w:r>
      <w:r w:rsidR="00F025FF" w:rsidRPr="001A45DB">
        <w:rPr>
          <w:rFonts w:cs="Arial"/>
          <w:sz w:val="24"/>
          <w:szCs w:val="24"/>
        </w:rPr>
        <w:fldChar w:fldCharType="separate"/>
      </w:r>
      <w:r w:rsidR="00F025FF" w:rsidRPr="001A45DB">
        <w:rPr>
          <w:rFonts w:cs="Arial"/>
          <w:noProof/>
          <w:sz w:val="24"/>
          <w:szCs w:val="24"/>
        </w:rPr>
        <w:t> </w:t>
      </w:r>
      <w:r w:rsidR="00F025FF" w:rsidRPr="001A45DB">
        <w:rPr>
          <w:rFonts w:cs="Arial"/>
          <w:noProof/>
          <w:sz w:val="24"/>
          <w:szCs w:val="24"/>
        </w:rPr>
        <w:t> </w:t>
      </w:r>
      <w:r w:rsidR="00F025FF" w:rsidRPr="001A45DB">
        <w:rPr>
          <w:rFonts w:cs="Arial"/>
          <w:noProof/>
          <w:sz w:val="24"/>
          <w:szCs w:val="24"/>
        </w:rPr>
        <w:t> </w:t>
      </w:r>
      <w:r w:rsidR="00F025FF" w:rsidRPr="001A45DB">
        <w:rPr>
          <w:rFonts w:cs="Arial"/>
          <w:noProof/>
          <w:sz w:val="24"/>
          <w:szCs w:val="24"/>
        </w:rPr>
        <w:t> </w:t>
      </w:r>
      <w:r w:rsidR="00F025FF" w:rsidRPr="001A45DB">
        <w:rPr>
          <w:rFonts w:cs="Arial"/>
          <w:noProof/>
          <w:sz w:val="24"/>
          <w:szCs w:val="24"/>
        </w:rPr>
        <w:t> </w:t>
      </w:r>
      <w:r w:rsidR="00F025FF" w:rsidRPr="001A45DB">
        <w:rPr>
          <w:rFonts w:cs="Arial"/>
          <w:sz w:val="24"/>
          <w:szCs w:val="24"/>
        </w:rPr>
        <w:fldChar w:fldCharType="end"/>
      </w:r>
    </w:p>
    <w:p w14:paraId="0E4B5162" w14:textId="77777777" w:rsidR="00F025FF" w:rsidRPr="001A45DB" w:rsidRDefault="00F025FF" w:rsidP="00F025FF">
      <w:pPr>
        <w:tabs>
          <w:tab w:val="left" w:pos="5317"/>
          <w:tab w:val="left" w:pos="5577"/>
          <w:tab w:val="left" w:pos="10186"/>
        </w:tabs>
        <w:ind w:left="113"/>
        <w:rPr>
          <w:rFonts w:cs="Arial"/>
          <w:sz w:val="24"/>
          <w:szCs w:val="24"/>
        </w:rPr>
      </w:pPr>
      <w:r w:rsidRPr="001A45DB">
        <w:rPr>
          <w:rFonts w:cs="Arial"/>
          <w:sz w:val="24"/>
          <w:szCs w:val="24"/>
        </w:rPr>
        <w:t xml:space="preserve">Instructor: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A7DCE47" w14:textId="77777777" w:rsidR="00F025FF" w:rsidRPr="001A45DB" w:rsidRDefault="00F025FF" w:rsidP="00F025FF">
      <w:pPr>
        <w:tabs>
          <w:tab w:val="left" w:pos="5317"/>
          <w:tab w:val="left" w:pos="5577"/>
          <w:tab w:val="left" w:pos="10186"/>
        </w:tabs>
        <w:rPr>
          <w:b/>
          <w:sz w:val="24"/>
          <w:szCs w:val="24"/>
        </w:rPr>
        <w:sectPr w:rsidR="00F025FF" w:rsidRPr="001A45DB" w:rsidSect="00E97E85">
          <w:type w:val="continuous"/>
          <w:pgSz w:w="12240" w:h="15840"/>
          <w:pgMar w:top="1440" w:right="720" w:bottom="1440" w:left="720" w:header="0" w:footer="720" w:gutter="0"/>
          <w:cols w:num="2" w:space="720"/>
          <w:titlePg/>
          <w:docGrid w:linePitch="299"/>
        </w:sectPr>
      </w:pPr>
    </w:p>
    <w:p w14:paraId="475F640B" w14:textId="77777777" w:rsidR="002B7C07" w:rsidRPr="001A45DB" w:rsidRDefault="002B7C07" w:rsidP="00F025FF">
      <w:pPr>
        <w:tabs>
          <w:tab w:val="left" w:pos="5317"/>
          <w:tab w:val="left" w:pos="5577"/>
          <w:tab w:val="left" w:pos="10186"/>
        </w:tabs>
        <w:spacing w:after="0"/>
        <w:rPr>
          <w:b/>
          <w:sz w:val="24"/>
          <w:szCs w:val="24"/>
        </w:rPr>
        <w:sectPr w:rsidR="002B7C07" w:rsidRPr="001A45DB" w:rsidSect="002B7C07">
          <w:type w:val="continuous"/>
          <w:pgSz w:w="12240" w:h="15840"/>
          <w:pgMar w:top="1440" w:right="720" w:bottom="1440" w:left="720" w:header="0" w:footer="720" w:gutter="0"/>
          <w:cols w:space="720"/>
          <w:titlePg/>
          <w:docGrid w:linePitch="299"/>
        </w:sectPr>
      </w:pPr>
    </w:p>
    <w:tbl>
      <w:tblPr>
        <w:tblStyle w:val="TableGrid9"/>
        <w:tblW w:w="5000" w:type="pct"/>
        <w:tblLayout w:type="fixed"/>
        <w:tblLook w:val="01E0" w:firstRow="1" w:lastRow="1" w:firstColumn="1" w:lastColumn="1" w:noHBand="0" w:noVBand="0"/>
        <w:tblDescription w:val="Externship Time Log containing Date, Start Time, End Time and Activity."/>
      </w:tblPr>
      <w:tblGrid>
        <w:gridCol w:w="1801"/>
        <w:gridCol w:w="1426"/>
        <w:gridCol w:w="1331"/>
        <w:gridCol w:w="6232"/>
      </w:tblGrid>
      <w:tr w:rsidR="00F025FF" w:rsidRPr="001A45DB" w14:paraId="68E0453A" w14:textId="77777777" w:rsidTr="00E45C3A">
        <w:trPr>
          <w:trHeight w:val="576"/>
          <w:tblHeader/>
        </w:trPr>
        <w:tc>
          <w:tcPr>
            <w:tcW w:w="1801" w:type="dxa"/>
            <w:vAlign w:val="center"/>
          </w:tcPr>
          <w:p w14:paraId="318DC35A" w14:textId="77777777" w:rsidR="00F025FF" w:rsidRPr="001A45DB" w:rsidRDefault="00F025FF" w:rsidP="00E45C3A">
            <w:pPr>
              <w:pStyle w:val="Tableheading"/>
              <w:rPr>
                <w:rFonts w:asciiTheme="minorHAnsi" w:hAnsiTheme="minorHAnsi" w:cs="Arial"/>
                <w:color w:val="auto"/>
              </w:rPr>
            </w:pPr>
            <w:r w:rsidRPr="001A45DB">
              <w:rPr>
                <w:rFonts w:asciiTheme="minorHAnsi" w:hAnsiTheme="minorHAnsi" w:cs="Arial"/>
                <w:color w:val="auto"/>
              </w:rPr>
              <w:t>Date</w:t>
            </w:r>
          </w:p>
        </w:tc>
        <w:tc>
          <w:tcPr>
            <w:tcW w:w="1426" w:type="dxa"/>
            <w:vAlign w:val="center"/>
          </w:tcPr>
          <w:p w14:paraId="268C26DE" w14:textId="77777777" w:rsidR="00F025FF" w:rsidRPr="001A45DB" w:rsidRDefault="00F025FF" w:rsidP="00E45C3A">
            <w:pPr>
              <w:pStyle w:val="Tableheading"/>
              <w:rPr>
                <w:rFonts w:asciiTheme="minorHAnsi" w:hAnsiTheme="minorHAnsi" w:cs="Arial"/>
                <w:color w:val="auto"/>
              </w:rPr>
            </w:pPr>
            <w:r w:rsidRPr="001A45DB">
              <w:rPr>
                <w:rFonts w:asciiTheme="minorHAnsi" w:hAnsiTheme="minorHAnsi" w:cs="Arial"/>
                <w:color w:val="auto"/>
              </w:rPr>
              <w:t>Start Time</w:t>
            </w:r>
          </w:p>
        </w:tc>
        <w:tc>
          <w:tcPr>
            <w:tcW w:w="1331" w:type="dxa"/>
            <w:vAlign w:val="center"/>
          </w:tcPr>
          <w:p w14:paraId="69BBDDF3" w14:textId="77777777" w:rsidR="00F025FF" w:rsidRPr="001A45DB" w:rsidRDefault="00F025FF" w:rsidP="00E45C3A">
            <w:pPr>
              <w:pStyle w:val="Tableheading"/>
              <w:rPr>
                <w:rFonts w:asciiTheme="minorHAnsi" w:hAnsiTheme="minorHAnsi" w:cs="Arial"/>
                <w:color w:val="auto"/>
              </w:rPr>
            </w:pPr>
            <w:r w:rsidRPr="001A45DB">
              <w:rPr>
                <w:rFonts w:asciiTheme="minorHAnsi" w:hAnsiTheme="minorHAnsi" w:cs="Arial"/>
                <w:color w:val="auto"/>
              </w:rPr>
              <w:t>End Time</w:t>
            </w:r>
          </w:p>
        </w:tc>
        <w:tc>
          <w:tcPr>
            <w:tcW w:w="6232" w:type="dxa"/>
            <w:vAlign w:val="center"/>
          </w:tcPr>
          <w:p w14:paraId="673EA22B" w14:textId="77777777" w:rsidR="00F025FF" w:rsidRPr="001A45DB" w:rsidRDefault="00F025FF" w:rsidP="00E45C3A">
            <w:pPr>
              <w:pStyle w:val="Tableheading"/>
              <w:rPr>
                <w:rFonts w:asciiTheme="minorHAnsi" w:hAnsiTheme="minorHAnsi" w:cs="Arial"/>
                <w:color w:val="auto"/>
              </w:rPr>
            </w:pPr>
            <w:r w:rsidRPr="001A45DB">
              <w:rPr>
                <w:rFonts w:asciiTheme="minorHAnsi" w:hAnsiTheme="minorHAnsi" w:cs="Arial"/>
                <w:color w:val="auto"/>
              </w:rPr>
              <w:t>Activity</w:t>
            </w:r>
          </w:p>
        </w:tc>
      </w:tr>
      <w:tr w:rsidR="00F025FF" w:rsidRPr="001A45DB" w14:paraId="543A8578" w14:textId="77777777" w:rsidTr="00E45C3A">
        <w:trPr>
          <w:trHeight w:val="576"/>
        </w:trPr>
        <w:tc>
          <w:tcPr>
            <w:tcW w:w="1801" w:type="dxa"/>
          </w:tcPr>
          <w:p w14:paraId="7ECCBAB4"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0F23762B"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5E78FCF4"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628CF25B"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744CC1D6" w14:textId="77777777" w:rsidTr="00E45C3A">
        <w:trPr>
          <w:trHeight w:val="576"/>
        </w:trPr>
        <w:tc>
          <w:tcPr>
            <w:tcW w:w="1801" w:type="dxa"/>
          </w:tcPr>
          <w:p w14:paraId="641F2276"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1979E8DA"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74E6C0D1"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53801905"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23A88EFE" w14:textId="77777777" w:rsidTr="00E45C3A">
        <w:trPr>
          <w:trHeight w:val="576"/>
        </w:trPr>
        <w:tc>
          <w:tcPr>
            <w:tcW w:w="1801" w:type="dxa"/>
          </w:tcPr>
          <w:p w14:paraId="3FB51399"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20BD9AF1"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24EDD88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5398B019"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09B332EA" w14:textId="77777777" w:rsidTr="00E45C3A">
        <w:trPr>
          <w:trHeight w:val="576"/>
        </w:trPr>
        <w:tc>
          <w:tcPr>
            <w:tcW w:w="1801" w:type="dxa"/>
          </w:tcPr>
          <w:p w14:paraId="14826CEF"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6A99CB50"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2919A8A3"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58673042"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5E1AA134" w14:textId="77777777" w:rsidTr="00E45C3A">
        <w:trPr>
          <w:trHeight w:val="576"/>
        </w:trPr>
        <w:tc>
          <w:tcPr>
            <w:tcW w:w="1801" w:type="dxa"/>
          </w:tcPr>
          <w:p w14:paraId="3AB4F3CE"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4AF9F389"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7200B67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2065026C"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38C05FF5" w14:textId="77777777" w:rsidTr="00E45C3A">
        <w:trPr>
          <w:trHeight w:val="576"/>
        </w:trPr>
        <w:tc>
          <w:tcPr>
            <w:tcW w:w="1801" w:type="dxa"/>
          </w:tcPr>
          <w:p w14:paraId="3EA73C0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30B6C737"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6F054751"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388DF36D"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56CD72C2" w14:textId="77777777" w:rsidTr="00E45C3A">
        <w:trPr>
          <w:trHeight w:val="576"/>
        </w:trPr>
        <w:tc>
          <w:tcPr>
            <w:tcW w:w="1801" w:type="dxa"/>
          </w:tcPr>
          <w:p w14:paraId="472E1F2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4F6E239D"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4F590EF5"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269FAD70"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4653E0EE" w14:textId="77777777" w:rsidTr="00E45C3A">
        <w:trPr>
          <w:trHeight w:val="576"/>
        </w:trPr>
        <w:tc>
          <w:tcPr>
            <w:tcW w:w="1801" w:type="dxa"/>
          </w:tcPr>
          <w:p w14:paraId="22B86AD9"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17E7CFAA"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33167584"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7FA70ABD"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788023CD" w14:textId="77777777" w:rsidTr="00E45C3A">
        <w:trPr>
          <w:trHeight w:val="576"/>
        </w:trPr>
        <w:tc>
          <w:tcPr>
            <w:tcW w:w="1801" w:type="dxa"/>
          </w:tcPr>
          <w:p w14:paraId="1AE8F66F"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7642D05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7C3FBFDE"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34B0AA40"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774D74C9" w14:textId="77777777" w:rsidTr="00E45C3A">
        <w:trPr>
          <w:trHeight w:val="576"/>
        </w:trPr>
        <w:tc>
          <w:tcPr>
            <w:tcW w:w="1801" w:type="dxa"/>
          </w:tcPr>
          <w:p w14:paraId="66EA656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49414363"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67C3096D"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404D79FB"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25C0ACDC" w14:textId="77777777" w:rsidTr="00E45C3A">
        <w:trPr>
          <w:trHeight w:val="576"/>
        </w:trPr>
        <w:tc>
          <w:tcPr>
            <w:tcW w:w="1801" w:type="dxa"/>
          </w:tcPr>
          <w:p w14:paraId="718644B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470730DE"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79EA8F62"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368BA188"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F025FF" w:rsidRPr="001A45DB" w14:paraId="03785B64" w14:textId="77777777" w:rsidTr="00E45C3A">
        <w:trPr>
          <w:trHeight w:val="576"/>
        </w:trPr>
        <w:tc>
          <w:tcPr>
            <w:tcW w:w="1801" w:type="dxa"/>
          </w:tcPr>
          <w:p w14:paraId="6BB42E37"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26" w:type="dxa"/>
          </w:tcPr>
          <w:p w14:paraId="7A5DD9F4"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31" w:type="dxa"/>
          </w:tcPr>
          <w:p w14:paraId="7D7F6E15"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232" w:type="dxa"/>
          </w:tcPr>
          <w:p w14:paraId="1CAF12FE" w14:textId="77777777" w:rsidR="00F025FF" w:rsidRPr="001A45DB" w:rsidRDefault="00F025FF" w:rsidP="00E45C3A">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bl>
    <w:p w14:paraId="3B56B8E3" w14:textId="77777777" w:rsidR="002B7C07" w:rsidRPr="001A45DB" w:rsidRDefault="002B7C07" w:rsidP="002B7C07">
      <w:pPr>
        <w:rPr>
          <w:rFonts w:cs="Arial"/>
          <w:sz w:val="24"/>
          <w:szCs w:val="24"/>
        </w:rPr>
      </w:pPr>
    </w:p>
    <w:p w14:paraId="08FFA0BA" w14:textId="77777777" w:rsidR="002B7C07" w:rsidRPr="001A45DB" w:rsidRDefault="002B7C07" w:rsidP="002B7C07">
      <w:pPr>
        <w:rPr>
          <w:rFonts w:cs="Arial"/>
          <w:sz w:val="24"/>
          <w:szCs w:val="24"/>
        </w:rPr>
        <w:sectPr w:rsidR="002B7C07" w:rsidRPr="001A45DB" w:rsidSect="002B7C07">
          <w:type w:val="continuous"/>
          <w:pgSz w:w="12240" w:h="15840"/>
          <w:pgMar w:top="1440" w:right="720" w:bottom="1152" w:left="720" w:header="0" w:footer="720" w:gutter="0"/>
          <w:cols w:space="720"/>
          <w:titlePg/>
          <w:docGrid w:linePitch="299"/>
        </w:sectPr>
      </w:pPr>
    </w:p>
    <w:p w14:paraId="51C5C541" w14:textId="77777777" w:rsidR="002B7C07" w:rsidRPr="001A45DB" w:rsidRDefault="00747AE9" w:rsidP="002B7C07">
      <w:pPr>
        <w:rPr>
          <w:rFonts w:cs="Arial"/>
          <w:sz w:val="24"/>
          <w:szCs w:val="24"/>
        </w:rPr>
      </w:pPr>
      <w:r w:rsidRPr="001A45DB">
        <w:rPr>
          <w:rFonts w:cs="Arial"/>
          <w:sz w:val="24"/>
          <w:szCs w:val="24"/>
        </w:rPr>
        <w:t>Project Contact S</w:t>
      </w:r>
      <w:r w:rsidR="002B7C07" w:rsidRPr="001A45DB">
        <w:rPr>
          <w:rFonts w:cs="Arial"/>
          <w:sz w:val="24"/>
          <w:szCs w:val="24"/>
        </w:rPr>
        <w:t xml:space="preserve">ignature: </w:t>
      </w:r>
      <w:r w:rsidR="002B7C07" w:rsidRPr="001A45DB">
        <w:rPr>
          <w:rFonts w:cs="Arial"/>
          <w:sz w:val="24"/>
          <w:szCs w:val="24"/>
        </w:rPr>
        <w:fldChar w:fldCharType="begin">
          <w:ffData>
            <w:name w:val="Text5"/>
            <w:enabled/>
            <w:calcOnExit w:val="0"/>
            <w:textInput/>
          </w:ffData>
        </w:fldChar>
      </w:r>
      <w:r w:rsidR="002B7C07" w:rsidRPr="001A45DB">
        <w:rPr>
          <w:rFonts w:cs="Arial"/>
          <w:sz w:val="24"/>
          <w:szCs w:val="24"/>
        </w:rPr>
        <w:instrText xml:space="preserve"> FORMTEXT </w:instrText>
      </w:r>
      <w:r w:rsidR="002B7C07" w:rsidRPr="001A45DB">
        <w:rPr>
          <w:rFonts w:cs="Arial"/>
          <w:sz w:val="24"/>
          <w:szCs w:val="24"/>
        </w:rPr>
      </w:r>
      <w:r w:rsidR="002B7C07" w:rsidRPr="001A45DB">
        <w:rPr>
          <w:rFonts w:cs="Arial"/>
          <w:sz w:val="24"/>
          <w:szCs w:val="24"/>
        </w:rPr>
        <w:fldChar w:fldCharType="separate"/>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sz w:val="24"/>
          <w:szCs w:val="24"/>
        </w:rPr>
        <w:fldChar w:fldCharType="end"/>
      </w:r>
    </w:p>
    <w:p w14:paraId="2B2D259B" w14:textId="77777777" w:rsidR="002B7C07" w:rsidRPr="001A45DB" w:rsidRDefault="00747AE9" w:rsidP="002B7C07">
      <w:pPr>
        <w:rPr>
          <w:rFonts w:cs="Arial"/>
          <w:sz w:val="24"/>
          <w:szCs w:val="24"/>
        </w:rPr>
      </w:pPr>
      <w:r w:rsidRPr="001A45DB">
        <w:rPr>
          <w:rFonts w:cs="Arial"/>
          <w:sz w:val="24"/>
          <w:szCs w:val="24"/>
        </w:rPr>
        <w:t>Student Signature</w:t>
      </w:r>
      <w:r w:rsidR="002B7C07" w:rsidRPr="001A45DB">
        <w:rPr>
          <w:rFonts w:cs="Arial"/>
          <w:sz w:val="24"/>
          <w:szCs w:val="24"/>
        </w:rPr>
        <w:t xml:space="preserve">:  </w:t>
      </w:r>
      <w:r w:rsidR="002B7C07" w:rsidRPr="001A45DB">
        <w:rPr>
          <w:rFonts w:cs="Arial"/>
          <w:sz w:val="24"/>
          <w:szCs w:val="24"/>
        </w:rPr>
        <w:fldChar w:fldCharType="begin">
          <w:ffData>
            <w:name w:val="Text5"/>
            <w:enabled/>
            <w:calcOnExit w:val="0"/>
            <w:textInput/>
          </w:ffData>
        </w:fldChar>
      </w:r>
      <w:r w:rsidR="002B7C07" w:rsidRPr="001A45DB">
        <w:rPr>
          <w:rFonts w:cs="Arial"/>
          <w:sz w:val="24"/>
          <w:szCs w:val="24"/>
        </w:rPr>
        <w:instrText xml:space="preserve"> FORMTEXT </w:instrText>
      </w:r>
      <w:r w:rsidR="002B7C07" w:rsidRPr="001A45DB">
        <w:rPr>
          <w:rFonts w:cs="Arial"/>
          <w:sz w:val="24"/>
          <w:szCs w:val="24"/>
        </w:rPr>
      </w:r>
      <w:r w:rsidR="002B7C07" w:rsidRPr="001A45DB">
        <w:rPr>
          <w:rFonts w:cs="Arial"/>
          <w:sz w:val="24"/>
          <w:szCs w:val="24"/>
        </w:rPr>
        <w:fldChar w:fldCharType="separate"/>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sz w:val="24"/>
          <w:szCs w:val="24"/>
        </w:rPr>
        <w:fldChar w:fldCharType="end"/>
      </w:r>
    </w:p>
    <w:p w14:paraId="7E0880B9" w14:textId="77777777" w:rsidR="002B7C07" w:rsidRPr="001A45DB" w:rsidRDefault="002B7C07" w:rsidP="002B7C07">
      <w:pPr>
        <w:rPr>
          <w:rFonts w:cs="Arial"/>
          <w:sz w:val="24"/>
          <w:szCs w:val="24"/>
        </w:rPr>
      </w:pPr>
      <w:r w:rsidRPr="001A45DB">
        <w:rPr>
          <w:rFonts w:cs="Arial"/>
          <w:sz w:val="24"/>
          <w:szCs w:val="24"/>
        </w:rPr>
        <w:t>Date</w:t>
      </w:r>
      <w:r w:rsidR="001A45DB" w:rsidRPr="001A45DB">
        <w:rPr>
          <w:rFonts w:cs="Arial"/>
          <w:sz w:val="24"/>
          <w:szCs w:val="24"/>
        </w:rPr>
        <w:t>:</w:t>
      </w:r>
      <w:r w:rsidRPr="001A45DB">
        <w:rPr>
          <w:rFonts w:cs="Arial"/>
          <w:sz w:val="24"/>
          <w:szCs w:val="24"/>
        </w:rPr>
        <w:t xml:space="preserv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273F3C1C" w14:textId="77777777" w:rsidR="002B7C07" w:rsidRPr="001A45DB" w:rsidRDefault="001A45DB" w:rsidP="002B7C07">
      <w:pPr>
        <w:rPr>
          <w:rFonts w:cs="Arial"/>
          <w:sz w:val="24"/>
          <w:szCs w:val="24"/>
        </w:rPr>
      </w:pPr>
      <w:r w:rsidRPr="001A45DB">
        <w:rPr>
          <w:rFonts w:cs="Arial"/>
          <w:sz w:val="24"/>
          <w:szCs w:val="24"/>
        </w:rPr>
        <w:t>Date Submitted</w:t>
      </w:r>
      <w:r w:rsidR="002B7C07" w:rsidRPr="001A45DB">
        <w:rPr>
          <w:rFonts w:cs="Arial"/>
          <w:sz w:val="24"/>
          <w:szCs w:val="24"/>
        </w:rPr>
        <w:t xml:space="preserve">:  </w:t>
      </w:r>
      <w:r w:rsidR="002B7C07" w:rsidRPr="001A45DB">
        <w:rPr>
          <w:rFonts w:cs="Arial"/>
          <w:sz w:val="24"/>
          <w:szCs w:val="24"/>
        </w:rPr>
        <w:fldChar w:fldCharType="begin">
          <w:ffData>
            <w:name w:val="Text5"/>
            <w:enabled/>
            <w:calcOnExit w:val="0"/>
            <w:textInput/>
          </w:ffData>
        </w:fldChar>
      </w:r>
      <w:r w:rsidR="002B7C07" w:rsidRPr="001A45DB">
        <w:rPr>
          <w:rFonts w:cs="Arial"/>
          <w:sz w:val="24"/>
          <w:szCs w:val="24"/>
        </w:rPr>
        <w:instrText xml:space="preserve"> FORMTEXT </w:instrText>
      </w:r>
      <w:r w:rsidR="002B7C07" w:rsidRPr="001A45DB">
        <w:rPr>
          <w:rFonts w:cs="Arial"/>
          <w:sz w:val="24"/>
          <w:szCs w:val="24"/>
        </w:rPr>
      </w:r>
      <w:r w:rsidR="002B7C07" w:rsidRPr="001A45DB">
        <w:rPr>
          <w:rFonts w:cs="Arial"/>
          <w:sz w:val="24"/>
          <w:szCs w:val="24"/>
        </w:rPr>
        <w:fldChar w:fldCharType="separate"/>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noProof/>
          <w:sz w:val="24"/>
          <w:szCs w:val="24"/>
        </w:rPr>
        <w:t> </w:t>
      </w:r>
      <w:r w:rsidR="002B7C07" w:rsidRPr="001A45DB">
        <w:rPr>
          <w:rFonts w:cs="Arial"/>
          <w:sz w:val="24"/>
          <w:szCs w:val="24"/>
        </w:rPr>
        <w:fldChar w:fldCharType="end"/>
      </w:r>
      <w:bookmarkStart w:id="53" w:name="Ext_Observation_Reflection"/>
    </w:p>
    <w:p w14:paraId="3FF1BE3C" w14:textId="77777777" w:rsidR="002B7C07" w:rsidRDefault="002B7C07">
      <w:pPr>
        <w:rPr>
          <w:rFonts w:ascii="Arial" w:hAnsi="Arial" w:cs="Arial"/>
          <w:sz w:val="24"/>
          <w:szCs w:val="24"/>
        </w:rPr>
        <w:sectPr w:rsidR="002B7C07" w:rsidSect="002B7C07">
          <w:type w:val="continuous"/>
          <w:pgSz w:w="12240" w:h="15840"/>
          <w:pgMar w:top="1440" w:right="720" w:bottom="1152" w:left="720" w:header="0" w:footer="720" w:gutter="0"/>
          <w:cols w:num="2" w:space="720"/>
          <w:titlePg/>
          <w:docGrid w:linePitch="299"/>
        </w:sectPr>
      </w:pPr>
    </w:p>
    <w:p w14:paraId="381BE940" w14:textId="77777777" w:rsidR="002B7C07" w:rsidRDefault="002B7C07">
      <w:pPr>
        <w:rPr>
          <w:rFonts w:ascii="Arial" w:hAnsi="Arial" w:cs="Arial"/>
          <w:sz w:val="24"/>
          <w:szCs w:val="24"/>
        </w:rPr>
        <w:sectPr w:rsidR="002B7C07" w:rsidSect="002B7C07">
          <w:type w:val="continuous"/>
          <w:pgSz w:w="12240" w:h="15840"/>
          <w:pgMar w:top="1440" w:right="720" w:bottom="1152" w:left="720" w:header="0" w:footer="720" w:gutter="0"/>
          <w:cols w:space="720"/>
          <w:titlePg/>
          <w:docGrid w:linePitch="299"/>
        </w:sectPr>
      </w:pPr>
    </w:p>
    <w:p w14:paraId="21D013D8" w14:textId="77777777" w:rsidR="001844F0" w:rsidRPr="001A45DB" w:rsidRDefault="001844F0" w:rsidP="00D05C5B">
      <w:pPr>
        <w:pStyle w:val="Heading3"/>
        <w:rPr>
          <w:lang w:val="en"/>
        </w:rPr>
      </w:pPr>
      <w:r w:rsidRPr="001A45DB">
        <w:rPr>
          <w:lang w:val="en"/>
        </w:rPr>
        <w:t>Externship Observation and Reflection for Students</w:t>
      </w:r>
    </w:p>
    <w:bookmarkEnd w:id="53"/>
    <w:p w14:paraId="469605E8" w14:textId="77777777" w:rsidR="002B7C07" w:rsidRPr="00B541E7" w:rsidRDefault="002B7C07" w:rsidP="002B7C07">
      <w:pPr>
        <w:spacing w:after="0" w:line="240" w:lineRule="auto"/>
        <w:ind w:left="360"/>
        <w:rPr>
          <w:rFonts w:ascii="Arial" w:eastAsia="Calibri" w:hAnsi="Arial" w:cs="Arial"/>
          <w:sz w:val="24"/>
          <w:szCs w:val="24"/>
          <w:u w:val="thick"/>
        </w:rPr>
      </w:pPr>
    </w:p>
    <w:p w14:paraId="046D7737" w14:textId="77777777" w:rsidR="002B7C07" w:rsidRPr="001A45DB" w:rsidRDefault="00267937" w:rsidP="002B7C07">
      <w:pPr>
        <w:spacing w:after="0" w:line="240" w:lineRule="auto"/>
        <w:rPr>
          <w:rFonts w:cs="Arial"/>
          <w:b/>
          <w:sz w:val="24"/>
          <w:szCs w:val="24"/>
          <w:u w:val="single"/>
        </w:rPr>
      </w:pPr>
      <w:r w:rsidRPr="001A45DB">
        <w:rPr>
          <w:rFonts w:cs="Arial"/>
          <w:b/>
          <w:sz w:val="24"/>
          <w:szCs w:val="24"/>
          <w:u w:val="single"/>
        </w:rPr>
        <w:t xml:space="preserve">Background </w:t>
      </w:r>
      <w:r w:rsidR="002B7C07" w:rsidRPr="001A45DB">
        <w:rPr>
          <w:rFonts w:cs="Arial"/>
          <w:b/>
          <w:sz w:val="24"/>
          <w:szCs w:val="24"/>
          <w:u w:val="single"/>
        </w:rPr>
        <w:t>Information</w:t>
      </w:r>
    </w:p>
    <w:p w14:paraId="76833BF7" w14:textId="77777777" w:rsidR="002B7C07" w:rsidRPr="001A45DB" w:rsidRDefault="002B7C07" w:rsidP="002B7C07">
      <w:pPr>
        <w:spacing w:after="0" w:line="240" w:lineRule="auto"/>
        <w:rPr>
          <w:rFonts w:cs="Arial"/>
          <w:sz w:val="24"/>
          <w:szCs w:val="24"/>
        </w:rPr>
      </w:pPr>
    </w:p>
    <w:p w14:paraId="23A05B68" w14:textId="77777777" w:rsidR="00267937" w:rsidRPr="001A45DB" w:rsidRDefault="00267937" w:rsidP="002B7C07">
      <w:pPr>
        <w:spacing w:after="0" w:line="240" w:lineRule="auto"/>
        <w:rPr>
          <w:rFonts w:cs="Arial"/>
          <w:sz w:val="24"/>
          <w:szCs w:val="24"/>
        </w:rPr>
        <w:sectPr w:rsidR="00267937" w:rsidRPr="001A45DB" w:rsidSect="002B7C07">
          <w:pgSz w:w="12240" w:h="15840"/>
          <w:pgMar w:top="1440" w:right="720" w:bottom="1440" w:left="720" w:header="0" w:footer="720" w:gutter="0"/>
          <w:cols w:space="720"/>
          <w:titlePg/>
          <w:docGrid w:linePitch="299"/>
        </w:sectPr>
      </w:pPr>
    </w:p>
    <w:p w14:paraId="59DF752E" w14:textId="77777777" w:rsidR="002B7C07" w:rsidRPr="001A45DB" w:rsidRDefault="002B7C07" w:rsidP="002B7C07">
      <w:pPr>
        <w:spacing w:after="0" w:line="240" w:lineRule="auto"/>
        <w:rPr>
          <w:rFonts w:cs="Arial"/>
          <w:sz w:val="24"/>
          <w:szCs w:val="24"/>
        </w:rPr>
      </w:pPr>
      <w:r w:rsidRPr="001A45DB">
        <w:rPr>
          <w:rFonts w:cs="Arial"/>
          <w:sz w:val="24"/>
          <w:szCs w:val="24"/>
        </w:rPr>
        <w:t xml:space="preserve">Student Name: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C9F3BBA" w14:textId="77777777" w:rsidR="002B7C07" w:rsidRPr="001A45DB" w:rsidRDefault="002B7C07" w:rsidP="002B7C07">
      <w:pPr>
        <w:spacing w:after="0" w:line="240" w:lineRule="auto"/>
        <w:rPr>
          <w:rFonts w:cs="Arial"/>
          <w:sz w:val="24"/>
          <w:szCs w:val="24"/>
        </w:rPr>
      </w:pPr>
    </w:p>
    <w:p w14:paraId="33C33C7E" w14:textId="77777777" w:rsidR="002B7C07" w:rsidRPr="001A45DB" w:rsidRDefault="002B7C07" w:rsidP="002B7C07">
      <w:pPr>
        <w:spacing w:after="0" w:line="240" w:lineRule="auto"/>
        <w:rPr>
          <w:rFonts w:cs="Arial"/>
          <w:sz w:val="24"/>
          <w:szCs w:val="24"/>
        </w:rPr>
      </w:pPr>
      <w:r w:rsidRPr="001A45DB">
        <w:rPr>
          <w:rFonts w:cs="Arial"/>
          <w:sz w:val="24"/>
          <w:szCs w:val="24"/>
        </w:rPr>
        <w:t xml:space="preserve">Name of Organization: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3F4733B" w14:textId="77777777" w:rsidR="002B7C07" w:rsidRPr="001A45DB" w:rsidRDefault="002B7C07" w:rsidP="002B7C07">
      <w:pPr>
        <w:spacing w:after="0" w:line="240" w:lineRule="auto"/>
        <w:rPr>
          <w:rFonts w:cs="Arial"/>
          <w:sz w:val="24"/>
          <w:szCs w:val="24"/>
        </w:rPr>
      </w:pPr>
    </w:p>
    <w:p w14:paraId="33F586E2" w14:textId="77777777" w:rsidR="002B7C07" w:rsidRPr="001A45DB" w:rsidRDefault="002B7C07" w:rsidP="002B7C07">
      <w:pPr>
        <w:spacing w:after="0" w:line="240" w:lineRule="auto"/>
        <w:rPr>
          <w:rFonts w:cs="Arial"/>
          <w:sz w:val="24"/>
          <w:szCs w:val="24"/>
        </w:rPr>
      </w:pPr>
      <w:r w:rsidRPr="001A45DB">
        <w:rPr>
          <w:rFonts w:cs="Arial"/>
          <w:sz w:val="24"/>
          <w:szCs w:val="24"/>
        </w:rPr>
        <w:t xml:space="preserve">Host Employer Name: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D446DE1" w14:textId="77777777" w:rsidR="002B7C07" w:rsidRPr="001A45DB" w:rsidRDefault="002B7C07" w:rsidP="002B7C07">
      <w:pPr>
        <w:spacing w:after="0" w:line="240" w:lineRule="auto"/>
        <w:rPr>
          <w:rFonts w:cs="Arial"/>
          <w:sz w:val="24"/>
          <w:szCs w:val="24"/>
        </w:rPr>
      </w:pPr>
    </w:p>
    <w:p w14:paraId="75385283" w14:textId="77777777" w:rsidR="002B7C07" w:rsidRPr="001A45DB" w:rsidRDefault="002B7C07" w:rsidP="002B7C07">
      <w:pPr>
        <w:spacing w:after="0" w:line="240" w:lineRule="auto"/>
        <w:rPr>
          <w:rFonts w:cs="Arial"/>
          <w:sz w:val="24"/>
          <w:szCs w:val="24"/>
        </w:rPr>
      </w:pPr>
      <w:r w:rsidRPr="001A45DB">
        <w:rPr>
          <w:rFonts w:cs="Arial"/>
          <w:sz w:val="24"/>
          <w:szCs w:val="24"/>
        </w:rPr>
        <w:t xml:space="preserve">Date Submitted: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0CC25C83" w14:textId="77777777" w:rsidR="002B7C07" w:rsidRPr="001A45DB" w:rsidRDefault="002B7C07" w:rsidP="002B7C07">
      <w:pPr>
        <w:spacing w:after="0" w:line="240" w:lineRule="auto"/>
        <w:rPr>
          <w:rFonts w:cs="Arial"/>
          <w:sz w:val="24"/>
          <w:szCs w:val="24"/>
        </w:rPr>
      </w:pPr>
    </w:p>
    <w:p w14:paraId="1763B6E1" w14:textId="77777777" w:rsidR="002B7C07" w:rsidRPr="001A45DB" w:rsidRDefault="00267937" w:rsidP="002B7C07">
      <w:pPr>
        <w:spacing w:after="0" w:line="240" w:lineRule="auto"/>
        <w:rPr>
          <w:rFonts w:cs="Arial"/>
          <w:sz w:val="24"/>
          <w:szCs w:val="24"/>
        </w:rPr>
      </w:pPr>
      <w:r w:rsidRPr="001A45DB">
        <w:rPr>
          <w:rFonts w:cs="Arial"/>
          <w:sz w:val="24"/>
          <w:szCs w:val="24"/>
        </w:rPr>
        <w:t xml:space="preserve">Externship Dates: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76B8C6F" w14:textId="77777777" w:rsidR="00267937" w:rsidRPr="001A45DB" w:rsidRDefault="00267937" w:rsidP="002B7C07">
      <w:pPr>
        <w:spacing w:after="0" w:line="240" w:lineRule="auto"/>
        <w:rPr>
          <w:rFonts w:cs="Arial"/>
          <w:sz w:val="24"/>
          <w:szCs w:val="24"/>
        </w:rPr>
      </w:pPr>
    </w:p>
    <w:p w14:paraId="23F76F18" w14:textId="77777777" w:rsidR="00267937" w:rsidRPr="001A45DB" w:rsidRDefault="00267937" w:rsidP="002B7C07">
      <w:pPr>
        <w:spacing w:after="0" w:line="240" w:lineRule="auto"/>
        <w:rPr>
          <w:rFonts w:cs="Arial"/>
          <w:sz w:val="24"/>
          <w:szCs w:val="24"/>
        </w:rPr>
      </w:pPr>
      <w:r w:rsidRPr="001A45DB">
        <w:rPr>
          <w:rFonts w:cs="Arial"/>
          <w:sz w:val="24"/>
          <w:szCs w:val="24"/>
        </w:rPr>
        <w:t xml:space="preserve">Host Employer Title: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66DAD5B" w14:textId="77777777" w:rsidR="00267937" w:rsidRPr="001A45DB" w:rsidRDefault="00267937" w:rsidP="002B7C07">
      <w:pPr>
        <w:spacing w:after="0" w:line="240" w:lineRule="auto"/>
        <w:rPr>
          <w:rFonts w:cs="Arial"/>
          <w:sz w:val="24"/>
          <w:szCs w:val="24"/>
        </w:rPr>
        <w:sectPr w:rsidR="00267937" w:rsidRPr="001A45DB" w:rsidSect="00267937">
          <w:type w:val="continuous"/>
          <w:pgSz w:w="12240" w:h="15840"/>
          <w:pgMar w:top="1440" w:right="720" w:bottom="1440" w:left="720" w:header="0" w:footer="720" w:gutter="0"/>
          <w:cols w:num="2" w:space="720"/>
          <w:titlePg/>
          <w:docGrid w:linePitch="299"/>
        </w:sectPr>
      </w:pPr>
    </w:p>
    <w:p w14:paraId="18A05A65" w14:textId="77777777" w:rsidR="00267937" w:rsidRPr="001A45DB" w:rsidRDefault="00267937" w:rsidP="00267937">
      <w:pPr>
        <w:rPr>
          <w:rFonts w:cs="Arial"/>
          <w:sz w:val="24"/>
          <w:szCs w:val="24"/>
        </w:rPr>
      </w:pPr>
      <w:r w:rsidRPr="001A45DB">
        <w:rPr>
          <w:rFonts w:cs="Arial"/>
          <w:sz w:val="24"/>
          <w:szCs w:val="24"/>
        </w:rPr>
        <w:t xml:space="preserve">In which industry does the host organization operate? Describe the organization (e.g., size, number of employees, products or services).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5AB8A277" w14:textId="77777777" w:rsidR="002B7C07" w:rsidRPr="001A45DB" w:rsidRDefault="002B7C07" w:rsidP="002B7C07">
      <w:pPr>
        <w:spacing w:after="0" w:line="240" w:lineRule="auto"/>
        <w:rPr>
          <w:rFonts w:cs="Arial"/>
          <w:sz w:val="24"/>
          <w:szCs w:val="24"/>
        </w:rPr>
      </w:pPr>
    </w:p>
    <w:p w14:paraId="783D9DE5" w14:textId="77777777" w:rsidR="00031A44" w:rsidRPr="001A45DB" w:rsidRDefault="00031A44" w:rsidP="00031A44">
      <w:pPr>
        <w:spacing w:after="0" w:line="240" w:lineRule="auto"/>
        <w:rPr>
          <w:rFonts w:cs="Arial"/>
          <w:b/>
          <w:sz w:val="24"/>
          <w:szCs w:val="24"/>
          <w:u w:val="single"/>
        </w:rPr>
      </w:pPr>
      <w:r w:rsidRPr="001A45DB">
        <w:rPr>
          <w:rFonts w:cs="Arial"/>
          <w:b/>
          <w:sz w:val="24"/>
          <w:szCs w:val="24"/>
          <w:u w:val="single"/>
        </w:rPr>
        <w:t>Workplace Observations</w:t>
      </w:r>
    </w:p>
    <w:p w14:paraId="6EDF6541" w14:textId="77777777" w:rsidR="00031A44" w:rsidRPr="001A45DB" w:rsidRDefault="00031A44" w:rsidP="00031A44">
      <w:pPr>
        <w:spacing w:after="0" w:line="240" w:lineRule="auto"/>
        <w:rPr>
          <w:rFonts w:cs="Arial"/>
          <w:sz w:val="24"/>
          <w:szCs w:val="24"/>
        </w:rPr>
      </w:pPr>
    </w:p>
    <w:p w14:paraId="0B3C739D"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Describe the workplace in a few sentences?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r w:rsidRPr="001A45DB">
        <w:rPr>
          <w:rFonts w:cs="Arial"/>
          <w:sz w:val="24"/>
          <w:szCs w:val="24"/>
        </w:rPr>
        <w:t xml:space="preserve"> </w:t>
      </w:r>
    </w:p>
    <w:p w14:paraId="292C1166"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Describe the host’s workspace?</w:t>
      </w:r>
      <w:r w:rsidRPr="001A45DB">
        <w:rPr>
          <w:rFonts w:cs="Arial"/>
          <w:sz w:val="24"/>
          <w:szCs w:val="24"/>
        </w:rPr>
        <w:t xml:space="preserv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1AA434D9"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How are people dressed for different jobs?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288C248D"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What careers are available in this organization?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23630626"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What knowledge, skills, and abilities do people in this workplace possess?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28EF99E0"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What did I observe that was not expected?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0AEEF773" w14:textId="77777777" w:rsidR="00031A44" w:rsidRPr="001A45DB" w:rsidRDefault="00031A44" w:rsidP="00031A44">
      <w:pPr>
        <w:spacing w:after="0" w:line="240" w:lineRule="auto"/>
        <w:rPr>
          <w:rFonts w:cs="Arial"/>
          <w:b/>
          <w:sz w:val="24"/>
          <w:szCs w:val="24"/>
          <w:u w:val="single"/>
        </w:rPr>
      </w:pPr>
      <w:r w:rsidRPr="001A45DB">
        <w:rPr>
          <w:rFonts w:cs="Arial"/>
          <w:b/>
          <w:sz w:val="24"/>
          <w:szCs w:val="24"/>
          <w:u w:val="single"/>
        </w:rPr>
        <w:t>Externship Reflections</w:t>
      </w:r>
    </w:p>
    <w:p w14:paraId="0C97BEC9" w14:textId="77777777" w:rsidR="00031A44" w:rsidRPr="001A45DB" w:rsidRDefault="00031A44" w:rsidP="00031A44">
      <w:pPr>
        <w:spacing w:after="0" w:line="240" w:lineRule="auto"/>
        <w:rPr>
          <w:rFonts w:cs="Arial"/>
          <w:sz w:val="24"/>
          <w:szCs w:val="24"/>
        </w:rPr>
      </w:pPr>
    </w:p>
    <w:p w14:paraId="347EEDDA" w14:textId="3BC74176"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What would I need to get a job in this field (</w:t>
      </w:r>
      <w:r w:rsidR="009225EF" w:rsidRPr="001A45DB">
        <w:rPr>
          <w:rFonts w:eastAsia="Calibri" w:cs="Arial"/>
          <w:sz w:val="24"/>
          <w:szCs w:val="24"/>
        </w:rPr>
        <w:t>e.g.,</w:t>
      </w:r>
      <w:r w:rsidRPr="001A45DB">
        <w:rPr>
          <w:rFonts w:eastAsia="Calibri" w:cs="Arial"/>
          <w:sz w:val="24"/>
          <w:szCs w:val="24"/>
        </w:rPr>
        <w:t xml:space="preserve"> education/training/background experience?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r w:rsidRPr="001A45DB">
        <w:rPr>
          <w:rFonts w:cs="Arial"/>
          <w:sz w:val="24"/>
          <w:szCs w:val="24"/>
        </w:rPr>
        <w:t xml:space="preserve"> </w:t>
      </w:r>
    </w:p>
    <w:p w14:paraId="04778CF4"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What would I need to advance in this career?</w:t>
      </w:r>
      <w:r w:rsidRPr="001A45DB">
        <w:rPr>
          <w:rFonts w:cs="Arial"/>
          <w:sz w:val="24"/>
          <w:szCs w:val="24"/>
        </w:rPr>
        <w:t xml:space="preserv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9672E6D"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What is the future outlook for this career?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066CF7DF"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 xml:space="preserve">How did this experience help shape my future career plans?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1D6DEB9F" w14:textId="77777777" w:rsidR="00031A44" w:rsidRPr="001A45DB" w:rsidRDefault="00031A44" w:rsidP="00031A44">
      <w:pPr>
        <w:spacing w:after="1440" w:line="240" w:lineRule="auto"/>
        <w:rPr>
          <w:rFonts w:eastAsia="Calibri" w:cs="Arial"/>
          <w:sz w:val="24"/>
          <w:szCs w:val="24"/>
        </w:rPr>
      </w:pPr>
      <w:r w:rsidRPr="001A45DB">
        <w:rPr>
          <w:rFonts w:eastAsia="Calibri" w:cs="Arial"/>
          <w:sz w:val="24"/>
          <w:szCs w:val="24"/>
        </w:rPr>
        <w:t>Am I still interested in this career (why or why not)?</w:t>
      </w:r>
      <w:r w:rsidRPr="001A45DB">
        <w:rPr>
          <w:rFonts w:cs="Arial"/>
          <w:sz w:val="24"/>
          <w:szCs w:val="24"/>
        </w:rPr>
        <w:t xml:space="preserv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1CF502CA" w14:textId="77777777" w:rsidR="00031A44" w:rsidRDefault="00031A44" w:rsidP="00031A44">
      <w:pPr>
        <w:spacing w:after="1440" w:line="240" w:lineRule="auto"/>
        <w:rPr>
          <w:rFonts w:ascii="Arial" w:hAnsi="Arial" w:cs="Arial"/>
          <w:sz w:val="24"/>
          <w:szCs w:val="24"/>
        </w:rPr>
        <w:sectPr w:rsidR="00031A44" w:rsidSect="00267937">
          <w:type w:val="continuous"/>
          <w:pgSz w:w="12240" w:h="15840"/>
          <w:pgMar w:top="1440" w:right="720" w:bottom="1440" w:left="720" w:header="0" w:footer="720" w:gutter="0"/>
          <w:cols w:space="720"/>
          <w:titlePg/>
          <w:docGrid w:linePitch="299"/>
        </w:sectPr>
      </w:pPr>
      <w:r w:rsidRPr="001A45DB">
        <w:rPr>
          <w:rFonts w:eastAsia="Calibri" w:cs="Arial"/>
          <w:sz w:val="24"/>
          <w:szCs w:val="24"/>
        </w:rPr>
        <w:t xml:space="preserve">What new questions about this workplace or career have emerged as a result of this experience?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E78B28E" w14:textId="77777777" w:rsidR="001844F0" w:rsidRPr="001A45DB" w:rsidRDefault="001844F0" w:rsidP="00D05C5B">
      <w:pPr>
        <w:pStyle w:val="Heading3"/>
        <w:rPr>
          <w:lang w:val="en"/>
        </w:rPr>
      </w:pPr>
      <w:bookmarkStart w:id="54" w:name="Ext_Evaluation"/>
      <w:r w:rsidRPr="001A45DB">
        <w:rPr>
          <w:lang w:val="en"/>
        </w:rPr>
        <w:t xml:space="preserve">Externship Evaluation for Employers </w:t>
      </w:r>
    </w:p>
    <w:bookmarkEnd w:id="54"/>
    <w:p w14:paraId="7766F41C" w14:textId="77777777" w:rsidR="001844F0" w:rsidRPr="003616AF" w:rsidRDefault="001844F0" w:rsidP="001844F0">
      <w:pPr>
        <w:spacing w:after="0" w:line="276" w:lineRule="auto"/>
        <w:contextualSpacing/>
        <w:rPr>
          <w:rFonts w:ascii="Arial" w:eastAsia="Arial" w:hAnsi="Arial" w:cs="Arial"/>
          <w:lang w:val="en"/>
        </w:rPr>
      </w:pPr>
    </w:p>
    <w:p w14:paraId="43AFC032" w14:textId="77777777" w:rsidR="00E45C3A" w:rsidRPr="001A45DB" w:rsidRDefault="001844F0" w:rsidP="00E45C3A">
      <w:pPr>
        <w:spacing w:after="0" w:line="276" w:lineRule="auto"/>
        <w:contextualSpacing/>
        <w:rPr>
          <w:rFonts w:eastAsia="Arial" w:cs="Arial"/>
          <w:sz w:val="24"/>
          <w:szCs w:val="24"/>
          <w:lang w:val="en"/>
        </w:rPr>
      </w:pPr>
      <w:r w:rsidRPr="001A45DB">
        <w:rPr>
          <w:rFonts w:eastAsia="Arial" w:cs="Arial"/>
          <w:sz w:val="24"/>
          <w:szCs w:val="24"/>
          <w:lang w:val="en"/>
        </w:rPr>
        <w:t>Thank you for taking the time to host a student. Your support of this program provides students with opportunities to make better decisions about their future careers. Your feedback is valuable to ensuring high-quality externship experiences in the future. Please complete this form and return it to the WBL coordinator at your earliest convenience.</w:t>
      </w:r>
    </w:p>
    <w:p w14:paraId="486D18E7" w14:textId="77777777" w:rsidR="00E45C3A" w:rsidRPr="001A45DB" w:rsidRDefault="00E45C3A" w:rsidP="00E45C3A">
      <w:pPr>
        <w:spacing w:after="0" w:line="240" w:lineRule="auto"/>
        <w:rPr>
          <w:rFonts w:eastAsia="Calibri" w:cs="Arial"/>
          <w:sz w:val="24"/>
          <w:szCs w:val="24"/>
        </w:rPr>
      </w:pPr>
    </w:p>
    <w:p w14:paraId="1C612E7C" w14:textId="77777777" w:rsidR="00E45C3A" w:rsidRPr="001A45DB" w:rsidRDefault="00E45C3A" w:rsidP="00E45C3A">
      <w:pPr>
        <w:spacing w:after="0" w:line="240" w:lineRule="auto"/>
        <w:rPr>
          <w:rFonts w:eastAsia="Calibri" w:cs="Arial"/>
          <w:sz w:val="24"/>
          <w:szCs w:val="24"/>
        </w:rPr>
        <w:sectPr w:rsidR="00E45C3A" w:rsidRPr="001A45DB" w:rsidSect="00E45C3A">
          <w:pgSz w:w="12240" w:h="15840"/>
          <w:pgMar w:top="1440" w:right="720" w:bottom="1440" w:left="720" w:header="0" w:footer="720" w:gutter="0"/>
          <w:cols w:space="720"/>
          <w:titlePg/>
          <w:docGrid w:linePitch="299"/>
        </w:sectPr>
      </w:pPr>
    </w:p>
    <w:p w14:paraId="57411959" w14:textId="77777777" w:rsidR="00E45C3A" w:rsidRPr="001A45DB" w:rsidRDefault="00E45C3A" w:rsidP="00E45C3A">
      <w:pPr>
        <w:tabs>
          <w:tab w:val="left" w:pos="5751"/>
        </w:tabs>
        <w:ind w:left="113"/>
        <w:rPr>
          <w:rFonts w:eastAsia="Calibri" w:cs="Arial"/>
          <w:sz w:val="24"/>
          <w:szCs w:val="24"/>
        </w:rPr>
      </w:pPr>
      <w:r w:rsidRPr="001A45DB">
        <w:rPr>
          <w:rFonts w:eastAsia="Calibri" w:cs="Arial"/>
          <w:sz w:val="24"/>
          <w:szCs w:val="24"/>
        </w:rPr>
        <w:t xml:space="preserve">Evaluator Name: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77763E0D" w14:textId="77777777" w:rsidR="00E45C3A" w:rsidRPr="001A45DB" w:rsidRDefault="00E45C3A" w:rsidP="00E45C3A">
      <w:pPr>
        <w:tabs>
          <w:tab w:val="left" w:pos="5751"/>
        </w:tabs>
        <w:ind w:left="113"/>
        <w:rPr>
          <w:rFonts w:eastAsia="Calibri" w:cs="Arial"/>
          <w:sz w:val="24"/>
          <w:szCs w:val="24"/>
        </w:rPr>
      </w:pPr>
      <w:r w:rsidRPr="001A45DB">
        <w:rPr>
          <w:rFonts w:eastAsia="Calibri" w:cs="Arial"/>
          <w:sz w:val="24"/>
          <w:szCs w:val="24"/>
        </w:rPr>
        <w:t xml:space="preserve">Phone Number: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0E3766F2" w14:textId="77777777" w:rsidR="00E45C3A" w:rsidRPr="001A45DB" w:rsidRDefault="00E45C3A" w:rsidP="00E45C3A">
      <w:pPr>
        <w:tabs>
          <w:tab w:val="left" w:pos="5751"/>
        </w:tabs>
        <w:ind w:left="113"/>
        <w:rPr>
          <w:rFonts w:eastAsia="Calibri" w:cs="Arial"/>
          <w:sz w:val="24"/>
          <w:szCs w:val="24"/>
        </w:rPr>
        <w:sectPr w:rsidR="00E45C3A" w:rsidRPr="001A45DB" w:rsidSect="00C84586">
          <w:type w:val="continuous"/>
          <w:pgSz w:w="12240" w:h="15840"/>
          <w:pgMar w:top="1440" w:right="720" w:bottom="1440" w:left="720" w:header="0" w:footer="720" w:gutter="0"/>
          <w:cols w:num="2" w:space="720"/>
          <w:titlePg/>
          <w:docGrid w:linePitch="299"/>
        </w:sectPr>
      </w:pPr>
    </w:p>
    <w:p w14:paraId="7E750CE1" w14:textId="77777777" w:rsidR="00E45C3A" w:rsidRPr="001A45DB" w:rsidRDefault="00E45C3A" w:rsidP="00E45C3A">
      <w:pPr>
        <w:tabs>
          <w:tab w:val="left" w:pos="5751"/>
        </w:tabs>
        <w:ind w:left="113"/>
        <w:rPr>
          <w:rFonts w:eastAsia="Calibri" w:cs="Arial"/>
          <w:sz w:val="24"/>
          <w:szCs w:val="24"/>
        </w:rPr>
      </w:pPr>
      <w:r w:rsidRPr="001A45DB">
        <w:rPr>
          <w:rFonts w:eastAsia="Calibri" w:cs="Arial"/>
          <w:sz w:val="24"/>
          <w:szCs w:val="24"/>
        </w:rPr>
        <w:t xml:space="preserve">Title: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6B7C1211" w14:textId="77777777" w:rsidR="00E45C3A" w:rsidRPr="001A45DB" w:rsidRDefault="00E45C3A" w:rsidP="00E45C3A">
      <w:pPr>
        <w:tabs>
          <w:tab w:val="left" w:pos="5751"/>
        </w:tabs>
        <w:ind w:left="113"/>
        <w:rPr>
          <w:rFonts w:eastAsia="Calibri" w:cs="Arial"/>
          <w:sz w:val="24"/>
          <w:szCs w:val="24"/>
        </w:rPr>
      </w:pPr>
      <w:r w:rsidRPr="001A45DB">
        <w:rPr>
          <w:rFonts w:eastAsia="Calibri" w:cs="Arial"/>
          <w:sz w:val="24"/>
          <w:szCs w:val="24"/>
        </w:rPr>
        <w:t xml:space="preserve">Email: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11CDF99C" w14:textId="77777777" w:rsidR="00E45C3A" w:rsidRPr="001A45DB" w:rsidRDefault="00E45C3A" w:rsidP="00E45C3A">
      <w:pPr>
        <w:ind w:left="113"/>
        <w:rPr>
          <w:rFonts w:eastAsia="Calibri" w:cs="Arial"/>
          <w:sz w:val="24"/>
          <w:szCs w:val="24"/>
        </w:rPr>
        <w:sectPr w:rsidR="00E45C3A" w:rsidRPr="001A45DB" w:rsidSect="00C84586">
          <w:type w:val="continuous"/>
          <w:pgSz w:w="12240" w:h="15840"/>
          <w:pgMar w:top="1440" w:right="720" w:bottom="1440" w:left="720" w:header="0" w:footer="720" w:gutter="0"/>
          <w:cols w:num="2" w:space="720"/>
          <w:titlePg/>
          <w:docGrid w:linePitch="299"/>
        </w:sectPr>
      </w:pPr>
    </w:p>
    <w:p w14:paraId="25ED8AA6" w14:textId="77777777" w:rsidR="00E45C3A" w:rsidRPr="001A45DB" w:rsidRDefault="00E45C3A" w:rsidP="00E45C3A">
      <w:pPr>
        <w:ind w:left="113"/>
        <w:rPr>
          <w:rFonts w:eastAsia="Calibri" w:cs="Arial"/>
          <w:sz w:val="24"/>
          <w:szCs w:val="24"/>
        </w:rPr>
      </w:pPr>
      <w:r w:rsidRPr="001A45DB">
        <w:rPr>
          <w:rFonts w:eastAsia="Calibri" w:cs="Arial"/>
          <w:sz w:val="24"/>
          <w:szCs w:val="24"/>
        </w:rPr>
        <w:t xml:space="preserve">Organization: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24ECC5E4" w14:textId="77777777" w:rsidR="00E45C3A" w:rsidRPr="001A45DB" w:rsidRDefault="00E45C3A" w:rsidP="00E45C3A">
      <w:pPr>
        <w:tabs>
          <w:tab w:val="left" w:pos="5751"/>
        </w:tabs>
        <w:ind w:left="113"/>
        <w:rPr>
          <w:rFonts w:eastAsia="Calibri" w:cs="Arial"/>
          <w:sz w:val="24"/>
          <w:szCs w:val="24"/>
        </w:rPr>
        <w:sectPr w:rsidR="00E45C3A" w:rsidRPr="001A45DB" w:rsidSect="001A6A74">
          <w:type w:val="continuous"/>
          <w:pgSz w:w="12240" w:h="15840"/>
          <w:pgMar w:top="1440" w:right="720" w:bottom="1440" w:left="720" w:header="0" w:footer="720" w:gutter="0"/>
          <w:cols w:space="720"/>
          <w:titlePg/>
          <w:docGrid w:linePitch="299"/>
        </w:sectPr>
      </w:pPr>
    </w:p>
    <w:p w14:paraId="2A708F86" w14:textId="77777777" w:rsidR="00E45C3A" w:rsidRPr="001A45DB" w:rsidRDefault="00E45C3A" w:rsidP="00E45C3A">
      <w:pPr>
        <w:tabs>
          <w:tab w:val="left" w:pos="5751"/>
        </w:tabs>
        <w:ind w:left="113"/>
        <w:rPr>
          <w:rFonts w:eastAsia="Calibri" w:cs="Arial"/>
          <w:sz w:val="24"/>
          <w:szCs w:val="24"/>
        </w:rPr>
      </w:pPr>
      <w:r w:rsidRPr="001A45DB">
        <w:rPr>
          <w:rFonts w:eastAsia="Calibri" w:cs="Arial"/>
          <w:sz w:val="24"/>
          <w:szCs w:val="24"/>
        </w:rPr>
        <w:t xml:space="preserve">Student Name: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3B3EDD66" w14:textId="77777777" w:rsidR="00E45C3A" w:rsidRPr="001A45DB" w:rsidRDefault="00E45C3A" w:rsidP="00E45C3A">
      <w:pPr>
        <w:tabs>
          <w:tab w:val="left" w:pos="5751"/>
        </w:tabs>
        <w:ind w:left="113"/>
        <w:rPr>
          <w:rFonts w:eastAsia="Calibri" w:cs="Arial"/>
          <w:sz w:val="24"/>
          <w:szCs w:val="24"/>
        </w:rPr>
        <w:sectPr w:rsidR="00E45C3A" w:rsidRPr="001A45DB" w:rsidSect="00E45C3A">
          <w:type w:val="continuous"/>
          <w:pgSz w:w="12240" w:h="15840"/>
          <w:pgMar w:top="1440" w:right="720" w:bottom="1440" w:left="720" w:header="0" w:footer="720" w:gutter="0"/>
          <w:cols w:num="2" w:space="720"/>
          <w:titlePg/>
          <w:docGrid w:linePitch="299"/>
        </w:sectPr>
      </w:pPr>
      <w:r w:rsidRPr="001A45DB">
        <w:rPr>
          <w:rFonts w:eastAsia="Calibri" w:cs="Arial"/>
          <w:sz w:val="24"/>
          <w:szCs w:val="24"/>
        </w:rPr>
        <w:t xml:space="preserve">Dates of Externship: </w:t>
      </w:r>
      <w:r w:rsidRPr="001A45DB">
        <w:rPr>
          <w:rFonts w:eastAsia="Calibri" w:cs="Arial"/>
          <w:sz w:val="24"/>
          <w:szCs w:val="24"/>
        </w:rPr>
        <w:fldChar w:fldCharType="begin">
          <w:ffData>
            <w:name w:val="Text2"/>
            <w:enabled/>
            <w:calcOnExit w:val="0"/>
            <w:textInput/>
          </w:ffData>
        </w:fldChar>
      </w:r>
      <w:r w:rsidRPr="001A45DB">
        <w:rPr>
          <w:rFonts w:eastAsia="Calibri" w:cs="Arial"/>
          <w:sz w:val="24"/>
          <w:szCs w:val="24"/>
        </w:rPr>
        <w:instrText xml:space="preserve"> FORMTEXT </w:instrText>
      </w:r>
      <w:r w:rsidRPr="001A45DB">
        <w:rPr>
          <w:rFonts w:eastAsia="Calibri" w:cs="Arial"/>
          <w:sz w:val="24"/>
          <w:szCs w:val="24"/>
        </w:rPr>
      </w:r>
      <w:r w:rsidRPr="001A45DB">
        <w:rPr>
          <w:rFonts w:eastAsia="Calibri" w:cs="Arial"/>
          <w:sz w:val="24"/>
          <w:szCs w:val="24"/>
        </w:rPr>
        <w:fldChar w:fldCharType="separate"/>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noProof/>
          <w:sz w:val="24"/>
          <w:szCs w:val="24"/>
        </w:rPr>
        <w:t> </w:t>
      </w:r>
      <w:r w:rsidRPr="001A45DB">
        <w:rPr>
          <w:rFonts w:eastAsia="Calibri" w:cs="Arial"/>
          <w:sz w:val="24"/>
          <w:szCs w:val="24"/>
        </w:rPr>
        <w:fldChar w:fldCharType="end"/>
      </w:r>
    </w:p>
    <w:p w14:paraId="75C06419" w14:textId="77777777" w:rsidR="00E45C3A" w:rsidRPr="001A45DB" w:rsidRDefault="00E45C3A" w:rsidP="00E45C3A">
      <w:pPr>
        <w:spacing w:after="0" w:line="240" w:lineRule="auto"/>
        <w:rPr>
          <w:rFonts w:eastAsia="Calibri" w:cs="Arial"/>
          <w:sz w:val="24"/>
          <w:szCs w:val="24"/>
        </w:rPr>
        <w:sectPr w:rsidR="00E45C3A" w:rsidRPr="001A45DB" w:rsidSect="00E45C3A">
          <w:type w:val="continuous"/>
          <w:pgSz w:w="12240" w:h="15840"/>
          <w:pgMar w:top="1440" w:right="720" w:bottom="1440" w:left="720" w:header="0" w:footer="720" w:gutter="0"/>
          <w:cols w:space="720"/>
          <w:titlePg/>
          <w:docGrid w:linePitch="299"/>
        </w:sectPr>
      </w:pPr>
    </w:p>
    <w:tbl>
      <w:tblPr>
        <w:tblStyle w:val="TableGrid1"/>
        <w:tblW w:w="4961" w:type="pct"/>
        <w:tblLook w:val="04A0" w:firstRow="1" w:lastRow="0" w:firstColumn="1" w:lastColumn="0" w:noHBand="0" w:noVBand="1"/>
        <w:tblDescription w:val="Table used for Job Shadowing Evaluation for Employers"/>
      </w:tblPr>
      <w:tblGrid>
        <w:gridCol w:w="4479"/>
        <w:gridCol w:w="1608"/>
        <w:gridCol w:w="1606"/>
        <w:gridCol w:w="1587"/>
        <w:gridCol w:w="1426"/>
      </w:tblGrid>
      <w:tr w:rsidR="00E45C3A" w:rsidRPr="001A45DB" w14:paraId="1D60907D" w14:textId="77777777" w:rsidTr="00E45C3A">
        <w:trPr>
          <w:tblHeader/>
        </w:trPr>
        <w:tc>
          <w:tcPr>
            <w:tcW w:w="2092" w:type="pct"/>
          </w:tcPr>
          <w:p w14:paraId="70CD0F4F" w14:textId="77777777" w:rsidR="00E45C3A" w:rsidRPr="001A45DB" w:rsidRDefault="00E45C3A" w:rsidP="00E45C3A">
            <w:pPr>
              <w:spacing w:before="120" w:after="120"/>
              <w:jc w:val="center"/>
              <w:rPr>
                <w:rFonts w:asciiTheme="minorHAnsi" w:hAnsiTheme="minorHAnsi" w:cs="Arial"/>
                <w:b/>
              </w:rPr>
            </w:pPr>
            <w:r w:rsidRPr="001A45DB">
              <w:rPr>
                <w:rFonts w:asciiTheme="minorHAnsi" w:hAnsiTheme="minorHAnsi" w:cs="Arial"/>
                <w:b/>
              </w:rPr>
              <w:t>Please evaluate the student in the following areas.</w:t>
            </w:r>
          </w:p>
        </w:tc>
        <w:tc>
          <w:tcPr>
            <w:tcW w:w="751" w:type="pct"/>
          </w:tcPr>
          <w:p w14:paraId="05D15033" w14:textId="77777777" w:rsidR="00E45C3A" w:rsidRPr="001A45DB" w:rsidRDefault="00E45C3A" w:rsidP="00E45C3A">
            <w:pPr>
              <w:spacing w:before="120" w:after="120"/>
              <w:jc w:val="center"/>
              <w:rPr>
                <w:rFonts w:asciiTheme="minorHAnsi" w:hAnsiTheme="minorHAnsi" w:cs="Arial"/>
                <w:b/>
              </w:rPr>
            </w:pPr>
            <w:r w:rsidRPr="001A45DB">
              <w:rPr>
                <w:rFonts w:asciiTheme="minorHAnsi" w:hAnsiTheme="minorHAnsi" w:cs="Arial"/>
                <w:b/>
              </w:rPr>
              <w:t>Exceeded Expectations</w:t>
            </w:r>
          </w:p>
        </w:tc>
        <w:tc>
          <w:tcPr>
            <w:tcW w:w="750" w:type="pct"/>
          </w:tcPr>
          <w:p w14:paraId="49FE69CD" w14:textId="77777777" w:rsidR="00E45C3A" w:rsidRPr="001A45DB" w:rsidRDefault="00E45C3A" w:rsidP="00E45C3A">
            <w:pPr>
              <w:spacing w:before="120" w:after="120"/>
              <w:jc w:val="center"/>
              <w:rPr>
                <w:rFonts w:asciiTheme="minorHAnsi" w:hAnsiTheme="minorHAnsi" w:cs="Arial"/>
                <w:b/>
              </w:rPr>
            </w:pPr>
            <w:r w:rsidRPr="001A45DB">
              <w:rPr>
                <w:rFonts w:asciiTheme="minorHAnsi" w:hAnsiTheme="minorHAnsi" w:cs="Arial"/>
                <w:b/>
              </w:rPr>
              <w:t>Met Expectations</w:t>
            </w:r>
          </w:p>
        </w:tc>
        <w:tc>
          <w:tcPr>
            <w:tcW w:w="741" w:type="pct"/>
          </w:tcPr>
          <w:p w14:paraId="402DBCEE" w14:textId="77777777" w:rsidR="00E45C3A" w:rsidRPr="001A45DB" w:rsidRDefault="00E45C3A" w:rsidP="00E45C3A">
            <w:pPr>
              <w:spacing w:before="120" w:after="120"/>
              <w:jc w:val="center"/>
              <w:rPr>
                <w:rFonts w:asciiTheme="minorHAnsi" w:hAnsiTheme="minorHAnsi" w:cs="Arial"/>
                <w:b/>
              </w:rPr>
            </w:pPr>
            <w:r w:rsidRPr="001A45DB">
              <w:rPr>
                <w:rFonts w:asciiTheme="minorHAnsi" w:hAnsiTheme="minorHAnsi" w:cs="Arial"/>
                <w:b/>
              </w:rPr>
              <w:t>Failed to Meet Expectations</w:t>
            </w:r>
          </w:p>
        </w:tc>
        <w:tc>
          <w:tcPr>
            <w:tcW w:w="666" w:type="pct"/>
          </w:tcPr>
          <w:p w14:paraId="35B5E009" w14:textId="77777777" w:rsidR="00E45C3A" w:rsidRPr="001A45DB" w:rsidRDefault="00E45C3A" w:rsidP="00E45C3A">
            <w:pPr>
              <w:spacing w:before="120" w:after="120"/>
              <w:jc w:val="center"/>
              <w:rPr>
                <w:rFonts w:asciiTheme="minorHAnsi" w:hAnsiTheme="minorHAnsi" w:cs="Arial"/>
                <w:b/>
              </w:rPr>
            </w:pPr>
            <w:r w:rsidRPr="001A45DB">
              <w:rPr>
                <w:rFonts w:asciiTheme="minorHAnsi" w:hAnsiTheme="minorHAnsi" w:cs="Arial"/>
                <w:b/>
              </w:rPr>
              <w:t>Not Applicable</w:t>
            </w:r>
          </w:p>
        </w:tc>
      </w:tr>
      <w:tr w:rsidR="00E45C3A" w:rsidRPr="001A45DB" w14:paraId="59C72A56" w14:textId="77777777" w:rsidTr="00E45C3A">
        <w:tc>
          <w:tcPr>
            <w:tcW w:w="2092" w:type="pct"/>
          </w:tcPr>
          <w:p w14:paraId="1C93CF5F"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Punctuality:  Reported at appropriate time</w:t>
            </w:r>
          </w:p>
        </w:tc>
        <w:tc>
          <w:tcPr>
            <w:tcW w:w="751" w:type="pct"/>
          </w:tcPr>
          <w:p w14:paraId="6D873FAF"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78A3040C"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20DF3AB8"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2EDC7026"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39BD87AE" w14:textId="77777777" w:rsidTr="00E45C3A">
        <w:tc>
          <w:tcPr>
            <w:tcW w:w="2092" w:type="pct"/>
          </w:tcPr>
          <w:p w14:paraId="48AFF87D"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Punctuality:  Departed at appropriate time</w:t>
            </w:r>
          </w:p>
        </w:tc>
        <w:tc>
          <w:tcPr>
            <w:tcW w:w="751" w:type="pct"/>
          </w:tcPr>
          <w:p w14:paraId="21DCA5AF"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28CCEEFC"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58F90D2A"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657AF95E"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5F5DBC35" w14:textId="77777777" w:rsidTr="00E45C3A">
        <w:tc>
          <w:tcPr>
            <w:tcW w:w="2092" w:type="pct"/>
          </w:tcPr>
          <w:p w14:paraId="370AF3B4"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Professional Appearance: Clothing</w:t>
            </w:r>
          </w:p>
        </w:tc>
        <w:tc>
          <w:tcPr>
            <w:tcW w:w="751" w:type="pct"/>
          </w:tcPr>
          <w:p w14:paraId="3A3423E5"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7D51EA6B"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4A9B1018"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39C5410F"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47EF41AD" w14:textId="77777777" w:rsidTr="00E45C3A">
        <w:tc>
          <w:tcPr>
            <w:tcW w:w="2092" w:type="pct"/>
          </w:tcPr>
          <w:p w14:paraId="2A0A1C57"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Professional Appearance: Grooming</w:t>
            </w:r>
          </w:p>
        </w:tc>
        <w:tc>
          <w:tcPr>
            <w:tcW w:w="751" w:type="pct"/>
          </w:tcPr>
          <w:p w14:paraId="60EDFC56"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24F65B11"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1A105D44"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00D6B520"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28060B80" w14:textId="77777777" w:rsidTr="00E45C3A">
        <w:tc>
          <w:tcPr>
            <w:tcW w:w="2092" w:type="pct"/>
          </w:tcPr>
          <w:p w14:paraId="40B75467"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Professional Conduct:</w:t>
            </w:r>
          </w:p>
          <w:p w14:paraId="542DCE74"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Observed professional behavior of employees</w:t>
            </w:r>
          </w:p>
        </w:tc>
        <w:tc>
          <w:tcPr>
            <w:tcW w:w="751" w:type="pct"/>
          </w:tcPr>
          <w:p w14:paraId="7C562C93"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10F90DF3"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3D98D135"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2A9EC55B"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67C3ADBB" w14:textId="77777777" w:rsidTr="00E45C3A">
        <w:tc>
          <w:tcPr>
            <w:tcW w:w="2092" w:type="pct"/>
          </w:tcPr>
          <w:p w14:paraId="0AF4065E"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Professional Conduct:</w:t>
            </w:r>
          </w:p>
          <w:p w14:paraId="4EA507F5"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Behaved professionally at workplace</w:t>
            </w:r>
          </w:p>
        </w:tc>
        <w:tc>
          <w:tcPr>
            <w:tcW w:w="751" w:type="pct"/>
          </w:tcPr>
          <w:p w14:paraId="2C2F2A9B"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288245AA"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28B75DEE"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1D9B3EC4"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4E273CA4" w14:textId="77777777" w:rsidTr="00E45C3A">
        <w:tc>
          <w:tcPr>
            <w:tcW w:w="2092" w:type="pct"/>
          </w:tcPr>
          <w:p w14:paraId="58ECD88A"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Communication: Related well to host and others</w:t>
            </w:r>
          </w:p>
        </w:tc>
        <w:tc>
          <w:tcPr>
            <w:tcW w:w="751" w:type="pct"/>
          </w:tcPr>
          <w:p w14:paraId="113C1EC5"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4A752FFA"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0CBE5D72"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7E1386CC"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5D4D0E4D" w14:textId="77777777" w:rsidTr="00E45C3A">
        <w:tc>
          <w:tcPr>
            <w:tcW w:w="2092" w:type="pct"/>
          </w:tcPr>
          <w:p w14:paraId="524E3538"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Communication: Asked appropriate questions</w:t>
            </w:r>
          </w:p>
        </w:tc>
        <w:tc>
          <w:tcPr>
            <w:tcW w:w="751" w:type="pct"/>
          </w:tcPr>
          <w:p w14:paraId="1D5C96CA"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04117703"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2D0F6756"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42FC1F64"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0D63970D" w14:textId="77777777" w:rsidTr="00E45C3A">
        <w:tc>
          <w:tcPr>
            <w:tcW w:w="2092" w:type="pct"/>
          </w:tcPr>
          <w:p w14:paraId="702A8B0B"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 xml:space="preserve">Communication: Demonstrated interest </w:t>
            </w:r>
          </w:p>
        </w:tc>
        <w:tc>
          <w:tcPr>
            <w:tcW w:w="751" w:type="pct"/>
          </w:tcPr>
          <w:p w14:paraId="2B25147E"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488FE40A"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532C2B4C"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6085F061"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36BC6D63" w14:textId="77777777" w:rsidTr="00E45C3A">
        <w:trPr>
          <w:trHeight w:val="250"/>
        </w:trPr>
        <w:tc>
          <w:tcPr>
            <w:tcW w:w="2092" w:type="pct"/>
          </w:tcPr>
          <w:p w14:paraId="40A69115"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Overall Evaluation: Benefit to student</w:t>
            </w:r>
          </w:p>
        </w:tc>
        <w:tc>
          <w:tcPr>
            <w:tcW w:w="751" w:type="pct"/>
          </w:tcPr>
          <w:p w14:paraId="5118B7C8"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3C4F55BD"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4A990495"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6B51A88F"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r w:rsidR="00E45C3A" w:rsidRPr="001A45DB" w14:paraId="5FAD0017" w14:textId="77777777" w:rsidTr="00E45C3A">
        <w:trPr>
          <w:trHeight w:val="250"/>
        </w:trPr>
        <w:tc>
          <w:tcPr>
            <w:tcW w:w="2092" w:type="pct"/>
          </w:tcPr>
          <w:p w14:paraId="75BD371E" w14:textId="77777777" w:rsidR="00E45C3A" w:rsidRPr="001A45DB" w:rsidRDefault="00E45C3A" w:rsidP="00E45C3A">
            <w:pPr>
              <w:spacing w:before="120" w:after="120"/>
              <w:rPr>
                <w:rFonts w:asciiTheme="minorHAnsi" w:hAnsiTheme="minorHAnsi" w:cs="Arial"/>
              </w:rPr>
            </w:pPr>
            <w:r w:rsidRPr="001A45DB">
              <w:rPr>
                <w:rFonts w:asciiTheme="minorHAnsi" w:hAnsiTheme="minorHAnsi" w:cs="Arial"/>
              </w:rPr>
              <w:t>Overall Evaluation: Mentor experience</w:t>
            </w:r>
          </w:p>
        </w:tc>
        <w:tc>
          <w:tcPr>
            <w:tcW w:w="751" w:type="pct"/>
          </w:tcPr>
          <w:p w14:paraId="76F87707"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50" w:type="pct"/>
          </w:tcPr>
          <w:p w14:paraId="34FB2E92"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741" w:type="pct"/>
          </w:tcPr>
          <w:p w14:paraId="23366797"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c>
          <w:tcPr>
            <w:tcW w:w="666" w:type="pct"/>
          </w:tcPr>
          <w:p w14:paraId="7930C972" w14:textId="77777777" w:rsidR="00E45C3A" w:rsidRPr="001A45DB" w:rsidRDefault="00E45C3A" w:rsidP="00E45C3A">
            <w:pPr>
              <w:spacing w:before="120" w:after="120"/>
              <w:jc w:val="center"/>
              <w:rPr>
                <w:rFonts w:asciiTheme="minorHAnsi" w:hAnsiTheme="minorHAnsi" w:cs="Arial"/>
              </w:rPr>
            </w:pPr>
            <w:r w:rsidRPr="001A45DB">
              <w:rPr>
                <w:rFonts w:cs="Arial"/>
              </w:rPr>
              <w:fldChar w:fldCharType="begin">
                <w:ffData>
                  <w:name w:val="Check5"/>
                  <w:enabled/>
                  <w:calcOnExit w:val="0"/>
                  <w:checkBox>
                    <w:sizeAuto/>
                    <w:default w:val="0"/>
                  </w:checkBox>
                </w:ffData>
              </w:fldChar>
            </w:r>
            <w:r w:rsidRPr="001A45DB">
              <w:rPr>
                <w:rFonts w:asciiTheme="minorHAnsi" w:hAnsiTheme="minorHAnsi" w:cs="Arial"/>
              </w:rPr>
              <w:instrText xml:space="preserve"> FORMCHECKBOX </w:instrText>
            </w:r>
            <w:r w:rsidR="00032158">
              <w:rPr>
                <w:rFonts w:cs="Arial"/>
              </w:rPr>
            </w:r>
            <w:r w:rsidR="00032158">
              <w:rPr>
                <w:rFonts w:cs="Arial"/>
              </w:rPr>
              <w:fldChar w:fldCharType="separate"/>
            </w:r>
            <w:r w:rsidRPr="001A45DB">
              <w:rPr>
                <w:rFonts w:cs="Arial"/>
              </w:rPr>
              <w:fldChar w:fldCharType="end"/>
            </w:r>
          </w:p>
        </w:tc>
      </w:tr>
    </w:tbl>
    <w:p w14:paraId="0AE95EEE" w14:textId="77777777" w:rsidR="00E45C3A" w:rsidRPr="001A45DB" w:rsidRDefault="00E45C3A" w:rsidP="00E45C3A">
      <w:pPr>
        <w:spacing w:after="0" w:line="240" w:lineRule="auto"/>
        <w:rPr>
          <w:rFonts w:eastAsia="Calibri" w:cs="Arial"/>
          <w:sz w:val="24"/>
          <w:szCs w:val="24"/>
        </w:rPr>
      </w:pPr>
    </w:p>
    <w:p w14:paraId="35EB8B81" w14:textId="77777777" w:rsidR="00E45C3A" w:rsidRPr="001A45DB" w:rsidRDefault="00E45C3A" w:rsidP="00E45C3A">
      <w:pPr>
        <w:spacing w:after="0" w:line="240" w:lineRule="auto"/>
        <w:rPr>
          <w:rFonts w:eastAsia="Calibri" w:cs="Arial"/>
          <w:sz w:val="24"/>
          <w:szCs w:val="24"/>
        </w:rPr>
        <w:sectPr w:rsidR="00E45C3A" w:rsidRPr="001A45DB" w:rsidSect="00E45C3A">
          <w:type w:val="continuous"/>
          <w:pgSz w:w="12240" w:h="15840"/>
          <w:pgMar w:top="1440" w:right="720" w:bottom="1440" w:left="720" w:header="0" w:footer="720" w:gutter="0"/>
          <w:cols w:space="720"/>
          <w:titlePg/>
          <w:docGrid w:linePitch="299"/>
        </w:sectPr>
      </w:pPr>
      <w:r w:rsidRPr="001A45DB">
        <w:rPr>
          <w:rFonts w:eastAsia="Calibri" w:cs="Arial"/>
          <w:sz w:val="24"/>
          <w:szCs w:val="24"/>
        </w:rPr>
        <w:t xml:space="preserve">Would you be willing to host another student in the future?  YES </w:t>
      </w:r>
      <w:r w:rsidRPr="001A45DB">
        <w:rPr>
          <w:rFonts w:eastAsia="Calibri" w:cs="Arial"/>
          <w:sz w:val="24"/>
          <w:szCs w:val="24"/>
        </w:rPr>
        <w:fldChar w:fldCharType="begin">
          <w:ffData>
            <w:name w:val="Check5"/>
            <w:enabled/>
            <w:calcOnExit w:val="0"/>
            <w:checkBox>
              <w:sizeAuto/>
              <w:default w:val="0"/>
            </w:checkBox>
          </w:ffData>
        </w:fldChar>
      </w:r>
      <w:r w:rsidRPr="001A45DB">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1A45DB">
        <w:rPr>
          <w:rFonts w:eastAsia="Calibri" w:cs="Arial"/>
          <w:sz w:val="24"/>
          <w:szCs w:val="24"/>
        </w:rPr>
        <w:fldChar w:fldCharType="end"/>
      </w:r>
      <w:r w:rsidRPr="001A45DB">
        <w:rPr>
          <w:rFonts w:eastAsia="Calibri" w:cs="Arial"/>
          <w:sz w:val="24"/>
          <w:szCs w:val="24"/>
        </w:rPr>
        <w:t xml:space="preserve">  NO  </w:t>
      </w:r>
      <w:r w:rsidRPr="001A45DB">
        <w:rPr>
          <w:rFonts w:eastAsia="Calibri" w:cs="Arial"/>
          <w:sz w:val="24"/>
          <w:szCs w:val="24"/>
        </w:rPr>
        <w:fldChar w:fldCharType="begin">
          <w:ffData>
            <w:name w:val="Check6"/>
            <w:enabled/>
            <w:calcOnExit w:val="0"/>
            <w:checkBox>
              <w:sizeAuto/>
              <w:default w:val="0"/>
            </w:checkBox>
          </w:ffData>
        </w:fldChar>
      </w:r>
      <w:r w:rsidRPr="001A45DB">
        <w:rPr>
          <w:rFonts w:eastAsia="Calibri" w:cs="Arial"/>
          <w:sz w:val="24"/>
          <w:szCs w:val="24"/>
        </w:rPr>
        <w:instrText xml:space="preserve"> FORMCHECKBOX </w:instrText>
      </w:r>
      <w:r w:rsidR="00032158">
        <w:rPr>
          <w:rFonts w:eastAsia="Calibri" w:cs="Arial"/>
          <w:sz w:val="24"/>
          <w:szCs w:val="24"/>
        </w:rPr>
      </w:r>
      <w:r w:rsidR="00032158">
        <w:rPr>
          <w:rFonts w:eastAsia="Calibri" w:cs="Arial"/>
          <w:sz w:val="24"/>
          <w:szCs w:val="24"/>
        </w:rPr>
        <w:fldChar w:fldCharType="separate"/>
      </w:r>
      <w:r w:rsidRPr="001A45DB">
        <w:rPr>
          <w:rFonts w:eastAsia="Calibri" w:cs="Arial"/>
          <w:sz w:val="24"/>
          <w:szCs w:val="24"/>
        </w:rPr>
        <w:fldChar w:fldCharType="end"/>
      </w:r>
    </w:p>
    <w:p w14:paraId="2853B2CD" w14:textId="381867D1" w:rsidR="007F5CD4" w:rsidRDefault="00773BC1" w:rsidP="007F5CD4">
      <w:pPr>
        <w:jc w:val="center"/>
        <w:rPr>
          <w:rFonts w:eastAsia="Arial"/>
          <w:b/>
          <w:sz w:val="16"/>
          <w:szCs w:val="16"/>
          <w:lang w:val="en"/>
        </w:rPr>
      </w:pPr>
      <w:r>
        <w:rPr>
          <w:rFonts w:eastAsia="Arial"/>
          <w:b/>
          <w:sz w:val="16"/>
          <w:szCs w:val="16"/>
          <w:lang w:val="en"/>
        </w:rPr>
        <w:object w:dxaOrig="9180" w:dyaOrig="11880" w14:anchorId="555BF1D6">
          <v:shape id="_x0000_i1030" type="#_x0000_t75" alt="School-based enterprise" style="width:460.5pt;height:597.75pt" o:ole="">
            <v:imagedata r:id="rId50" o:title=""/>
          </v:shape>
          <o:OLEObject Type="Embed" ProgID="AcroExch.Document.DC" ShapeID="_x0000_i1030" DrawAspect="Content" ObjectID="_1666181462" r:id="rId51"/>
        </w:object>
      </w:r>
    </w:p>
    <w:p w14:paraId="2DFF1B45" w14:textId="77777777" w:rsidR="007F5CD4" w:rsidRDefault="007F5CD4" w:rsidP="007F5CD4">
      <w:pPr>
        <w:jc w:val="center"/>
        <w:rPr>
          <w:rFonts w:eastAsia="Arial"/>
          <w:b/>
          <w:sz w:val="72"/>
          <w:szCs w:val="72"/>
          <w:lang w:val="en"/>
        </w:rPr>
        <w:sectPr w:rsidR="007F5CD4" w:rsidSect="001D235C">
          <w:pgSz w:w="12240" w:h="15840"/>
          <w:pgMar w:top="1440" w:right="720" w:bottom="1440" w:left="720" w:header="0" w:footer="720" w:gutter="0"/>
          <w:cols w:space="720"/>
          <w:titlePg/>
          <w:docGrid w:linePitch="299"/>
        </w:sectPr>
      </w:pPr>
    </w:p>
    <w:p w14:paraId="2EC5F3C5" w14:textId="70267189" w:rsidR="001844F0" w:rsidRPr="00E56B81" w:rsidRDefault="001844F0" w:rsidP="00D05C5B">
      <w:pPr>
        <w:pStyle w:val="Heading1"/>
        <w:rPr>
          <w:rStyle w:val="Heading2Char"/>
          <w:sz w:val="48"/>
        </w:rPr>
      </w:pPr>
      <w:bookmarkStart w:id="55" w:name="School_based_Enterprises"/>
      <w:bookmarkStart w:id="56" w:name="_Toc54248968"/>
      <w:r w:rsidRPr="00E56B81">
        <w:rPr>
          <w:rStyle w:val="Heading2Char"/>
          <w:sz w:val="48"/>
        </w:rPr>
        <w:t>School-Based Enterprise</w:t>
      </w:r>
      <w:bookmarkEnd w:id="55"/>
      <w:bookmarkEnd w:id="56"/>
    </w:p>
    <w:p w14:paraId="7B258DE7" w14:textId="77777777" w:rsidR="00E45C3A" w:rsidRPr="00E45C3A" w:rsidRDefault="00E45C3A" w:rsidP="00E45C3A">
      <w:pPr>
        <w:spacing w:after="0" w:line="240" w:lineRule="auto"/>
        <w:rPr>
          <w:rFonts w:ascii="Arial" w:hAnsi="Arial" w:cs="Arial"/>
        </w:rPr>
      </w:pPr>
    </w:p>
    <w:p w14:paraId="6AC1BFBE" w14:textId="77777777" w:rsidR="001844F0" w:rsidRPr="001A45DB" w:rsidRDefault="001844F0" w:rsidP="00E45C3A">
      <w:pPr>
        <w:spacing w:after="0" w:line="240" w:lineRule="auto"/>
        <w:rPr>
          <w:rFonts w:cs="Arial"/>
          <w:sz w:val="24"/>
          <w:szCs w:val="24"/>
        </w:rPr>
      </w:pPr>
      <w:r w:rsidRPr="001A45DB">
        <w:rPr>
          <w:rFonts w:cs="Arial"/>
          <w:sz w:val="24"/>
          <w:szCs w:val="24"/>
        </w:rPr>
        <w:t xml:space="preserve">A school-based enterprise is an ongoing, student-managed, entrepreneurial operation within the school setting. It provides goods or services </w:t>
      </w:r>
      <w:r w:rsidRPr="001A45DB">
        <w:rPr>
          <w:rFonts w:cs="Arial"/>
          <w:sz w:val="24"/>
          <w:szCs w:val="24"/>
          <w:lang w:val="en"/>
        </w:rPr>
        <w:t>that meet the needs of the school’s target markets (i.e., students, teachers, administrators, parents/guardians, community members, community organizations/businesses)</w:t>
      </w:r>
      <w:r w:rsidRPr="001A45DB">
        <w:rPr>
          <w:rFonts w:cs="Arial"/>
          <w:sz w:val="24"/>
          <w:szCs w:val="24"/>
        </w:rPr>
        <w:t xml:space="preserve">. School-based enterprises replicate the workplace to provide career insights and relevant experiences for the student. School-based enterprises are cooperative, with management decisions made by students. The WBL coordinator’s role involves the integration of technical content and skills. </w:t>
      </w:r>
    </w:p>
    <w:p w14:paraId="25E5BA5C" w14:textId="77777777" w:rsidR="001844F0" w:rsidRPr="001A45DB" w:rsidRDefault="001844F0" w:rsidP="001844F0">
      <w:pPr>
        <w:spacing w:after="0" w:line="276" w:lineRule="auto"/>
        <w:contextualSpacing/>
        <w:rPr>
          <w:rFonts w:eastAsia="Arial" w:cs="Arial"/>
          <w:sz w:val="24"/>
          <w:szCs w:val="24"/>
          <w:lang w:val="en"/>
        </w:rPr>
      </w:pPr>
    </w:p>
    <w:p w14:paraId="792B2932" w14:textId="77777777" w:rsidR="001844F0" w:rsidRPr="001A45DB" w:rsidRDefault="001844F0" w:rsidP="001844F0">
      <w:pPr>
        <w:spacing w:after="0" w:line="276" w:lineRule="auto"/>
        <w:contextualSpacing/>
        <w:rPr>
          <w:rFonts w:eastAsia="Arial" w:cs="Arial"/>
          <w:sz w:val="24"/>
          <w:szCs w:val="24"/>
        </w:rPr>
      </w:pPr>
      <w:r w:rsidRPr="001A45DB">
        <w:rPr>
          <w:rFonts w:eastAsia="Arial" w:cs="Arial"/>
          <w:sz w:val="24"/>
          <w:szCs w:val="24"/>
        </w:rPr>
        <w:t>Accepted forms of school-based enterprise include</w:t>
      </w:r>
      <w:r w:rsidR="008B7DA5" w:rsidRPr="001A45DB">
        <w:rPr>
          <w:rFonts w:eastAsia="Arial" w:cs="Arial"/>
          <w:sz w:val="24"/>
          <w:szCs w:val="24"/>
        </w:rPr>
        <w:t>, but are not limited to,</w:t>
      </w:r>
    </w:p>
    <w:p w14:paraId="07D851D6"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culinary café or catering services</w:t>
      </w:r>
    </w:p>
    <w:p w14:paraId="10C83D29"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agriculture greenhouse plant sales</w:t>
      </w:r>
    </w:p>
    <w:p w14:paraId="6CDF0D22"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childcare programs</w:t>
      </w:r>
    </w:p>
    <w:p w14:paraId="4407B6E1"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retail store</w:t>
      </w:r>
    </w:p>
    <w:p w14:paraId="76FFB45F"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credit union</w:t>
      </w:r>
    </w:p>
    <w:p w14:paraId="4AB78A29"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automotive services</w:t>
      </w:r>
    </w:p>
    <w:p w14:paraId="7E3C253A" w14:textId="77777777" w:rsidR="001844F0" w:rsidRPr="001A45DB" w:rsidRDefault="001844F0" w:rsidP="00613358">
      <w:pPr>
        <w:numPr>
          <w:ilvl w:val="0"/>
          <w:numId w:val="48"/>
        </w:numPr>
        <w:spacing w:after="0" w:line="276" w:lineRule="auto"/>
        <w:contextualSpacing/>
        <w:rPr>
          <w:rFonts w:eastAsia="Arial" w:cs="Arial"/>
          <w:sz w:val="24"/>
          <w:szCs w:val="24"/>
        </w:rPr>
      </w:pPr>
      <w:r w:rsidRPr="001A45DB">
        <w:rPr>
          <w:rFonts w:eastAsia="Arial" w:cs="Arial"/>
          <w:sz w:val="24"/>
          <w:szCs w:val="24"/>
        </w:rPr>
        <w:t>carpentry services.</w:t>
      </w:r>
    </w:p>
    <w:p w14:paraId="646D1635" w14:textId="77777777" w:rsidR="001844F0" w:rsidRPr="001A45DB" w:rsidRDefault="001844F0" w:rsidP="001844F0">
      <w:pPr>
        <w:spacing w:after="0" w:line="276" w:lineRule="auto"/>
        <w:contextualSpacing/>
        <w:rPr>
          <w:rFonts w:eastAsia="Arial" w:cs="Arial"/>
          <w:sz w:val="24"/>
          <w:szCs w:val="24"/>
        </w:rPr>
      </w:pPr>
    </w:p>
    <w:p w14:paraId="47F9DE13" w14:textId="77777777" w:rsidR="001844F0" w:rsidRPr="001A45DB" w:rsidRDefault="001844F0" w:rsidP="001844F0">
      <w:pPr>
        <w:spacing w:after="0" w:line="240" w:lineRule="auto"/>
        <w:rPr>
          <w:rFonts w:eastAsia="Arial" w:cs="Arial"/>
          <w:sz w:val="24"/>
          <w:szCs w:val="24"/>
          <w:lang w:val="en"/>
        </w:rPr>
      </w:pPr>
      <w:r w:rsidRPr="001A45DB">
        <w:rPr>
          <w:rFonts w:eastAsia="Arial" w:cs="Arial"/>
          <w:sz w:val="24"/>
          <w:szCs w:val="24"/>
          <w:lang w:val="en"/>
        </w:rPr>
        <w:t xml:space="preserve">School-based enterprises provide a great benefit to the school, the community, and related program areas, and strengthen the relationships among stakeholders. Goods and services that are needed by the stakeholders are sometimes provided at a reduced cost. They provide a venue for reinforcing classroom instruction and allow students to have in-depth, real-world experience and build management and leadership skills at a level not typical in other WBL experiences. </w:t>
      </w:r>
    </w:p>
    <w:p w14:paraId="57C94B2E" w14:textId="77777777" w:rsidR="001844F0" w:rsidRPr="001A45DB" w:rsidRDefault="001844F0" w:rsidP="001844F0">
      <w:pPr>
        <w:spacing w:after="0" w:line="276" w:lineRule="auto"/>
        <w:contextualSpacing/>
        <w:rPr>
          <w:rFonts w:eastAsia="Arial" w:cs="Arial"/>
          <w:sz w:val="24"/>
          <w:szCs w:val="24"/>
        </w:rPr>
      </w:pPr>
    </w:p>
    <w:p w14:paraId="6055FA1A" w14:textId="77777777" w:rsidR="001844F0" w:rsidRPr="00AF060E" w:rsidRDefault="001844F0" w:rsidP="00E45C3A">
      <w:pPr>
        <w:rPr>
          <w:rFonts w:cs="Arial"/>
          <w:b/>
          <w:sz w:val="24"/>
          <w:szCs w:val="24"/>
          <w:lang w:val="en"/>
        </w:rPr>
      </w:pPr>
      <w:r w:rsidRPr="00AF060E">
        <w:rPr>
          <w:rFonts w:cs="Arial"/>
          <w:b/>
          <w:sz w:val="24"/>
          <w:szCs w:val="24"/>
        </w:rPr>
        <w:t>School</w:t>
      </w:r>
      <w:r w:rsidRPr="00AF060E">
        <w:rPr>
          <w:rFonts w:cs="Arial"/>
          <w:b/>
          <w:sz w:val="24"/>
          <w:szCs w:val="24"/>
          <w:lang w:val="en"/>
        </w:rPr>
        <w:t xml:space="preserve">-Based Enterprises at a Glance </w:t>
      </w:r>
    </w:p>
    <w:tbl>
      <w:tblPr>
        <w:tblStyle w:val="TableGrid"/>
        <w:tblpPr w:leftFromText="180" w:rightFromText="180" w:vertAnchor="text" w:tblpY="1"/>
        <w:tblOverlap w:val="never"/>
        <w:tblW w:w="9900" w:type="dxa"/>
        <w:tblLayout w:type="fixed"/>
        <w:tblLook w:val="0620" w:firstRow="1" w:lastRow="0" w:firstColumn="0" w:lastColumn="0" w:noHBand="1" w:noVBand="1"/>
        <w:tblDescription w:val="School-Based Enterprise At A Glance"/>
      </w:tblPr>
      <w:tblGrid>
        <w:gridCol w:w="3420"/>
        <w:gridCol w:w="6480"/>
      </w:tblGrid>
      <w:tr w:rsidR="008B17AD" w:rsidRPr="00AF060E" w14:paraId="6571EE06" w14:textId="77777777" w:rsidTr="00AF060E">
        <w:trPr>
          <w:tblHeader/>
        </w:trPr>
        <w:tc>
          <w:tcPr>
            <w:tcW w:w="3420" w:type="dxa"/>
          </w:tcPr>
          <w:p w14:paraId="5D68A1D8" w14:textId="77777777" w:rsidR="008B17AD" w:rsidRPr="00AF060E" w:rsidRDefault="008B17AD" w:rsidP="00AF060E">
            <w:pPr>
              <w:widowControl w:val="0"/>
              <w:rPr>
                <w:rFonts w:asciiTheme="minorHAnsi" w:hAnsiTheme="minorHAnsi"/>
                <w:sz w:val="24"/>
                <w:szCs w:val="24"/>
              </w:rPr>
            </w:pPr>
            <w:r w:rsidRPr="00AF060E">
              <w:rPr>
                <w:rFonts w:asciiTheme="minorHAnsi" w:hAnsiTheme="minorHAnsi"/>
                <w:sz w:val="24"/>
                <w:szCs w:val="24"/>
              </w:rPr>
              <w:t>Suggested Grade Levels</w:t>
            </w:r>
          </w:p>
        </w:tc>
        <w:tc>
          <w:tcPr>
            <w:tcW w:w="6480" w:type="dxa"/>
          </w:tcPr>
          <w:p w14:paraId="1215B29D" w14:textId="77777777" w:rsidR="008B17AD" w:rsidRPr="00AF060E" w:rsidRDefault="008B17AD" w:rsidP="00AF060E">
            <w:pPr>
              <w:widowControl w:val="0"/>
              <w:rPr>
                <w:rFonts w:asciiTheme="minorHAnsi" w:hAnsiTheme="minorHAnsi"/>
                <w:sz w:val="24"/>
                <w:szCs w:val="24"/>
              </w:rPr>
            </w:pPr>
            <w:r w:rsidRPr="00AF060E">
              <w:rPr>
                <w:rFonts w:asciiTheme="minorHAnsi" w:hAnsiTheme="minorHAnsi"/>
                <w:sz w:val="24"/>
                <w:szCs w:val="24"/>
              </w:rPr>
              <w:t>6-12</w:t>
            </w:r>
          </w:p>
        </w:tc>
      </w:tr>
      <w:tr w:rsidR="001844F0" w:rsidRPr="00AF060E" w14:paraId="6AC1D3E8" w14:textId="77777777" w:rsidTr="00AF060E">
        <w:tc>
          <w:tcPr>
            <w:tcW w:w="3420" w:type="dxa"/>
          </w:tcPr>
          <w:p w14:paraId="5EC556D6"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Duration</w:t>
            </w:r>
          </w:p>
        </w:tc>
        <w:tc>
          <w:tcPr>
            <w:tcW w:w="6480" w:type="dxa"/>
          </w:tcPr>
          <w:p w14:paraId="53A136D8"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Aligned with course duration</w:t>
            </w:r>
          </w:p>
        </w:tc>
      </w:tr>
      <w:tr w:rsidR="001844F0" w:rsidRPr="00AF060E" w14:paraId="381B0323" w14:textId="77777777" w:rsidTr="00AF060E">
        <w:tc>
          <w:tcPr>
            <w:tcW w:w="3420" w:type="dxa"/>
          </w:tcPr>
          <w:p w14:paraId="28EB6A83"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Pay</w:t>
            </w:r>
          </w:p>
        </w:tc>
        <w:tc>
          <w:tcPr>
            <w:tcW w:w="6480" w:type="dxa"/>
          </w:tcPr>
          <w:p w14:paraId="6A61E766" w14:textId="77777777" w:rsidR="00B3660E" w:rsidRPr="00AF060E" w:rsidRDefault="0096049E" w:rsidP="00AF060E">
            <w:pPr>
              <w:widowControl w:val="0"/>
              <w:rPr>
                <w:rFonts w:asciiTheme="minorHAnsi" w:hAnsiTheme="minorHAnsi"/>
                <w:color w:val="000000" w:themeColor="text1"/>
                <w:sz w:val="24"/>
                <w:szCs w:val="24"/>
              </w:rPr>
            </w:pPr>
            <w:r w:rsidRPr="00AF060E">
              <w:rPr>
                <w:rFonts w:asciiTheme="minorHAnsi" w:hAnsiTheme="minorHAnsi"/>
                <w:color w:val="000000" w:themeColor="text1"/>
                <w:sz w:val="24"/>
                <w:szCs w:val="24"/>
              </w:rPr>
              <w:t>School-based enterprises may be paid or unpaid.</w:t>
            </w:r>
          </w:p>
          <w:p w14:paraId="48F71CA8" w14:textId="77777777" w:rsidR="00B3660E" w:rsidRPr="00AF060E" w:rsidRDefault="00B3660E" w:rsidP="00AF060E">
            <w:pPr>
              <w:widowControl w:val="0"/>
              <w:rPr>
                <w:rFonts w:asciiTheme="minorHAnsi" w:hAnsiTheme="minorHAnsi"/>
                <w:color w:val="000000" w:themeColor="text1"/>
                <w:sz w:val="24"/>
                <w:szCs w:val="24"/>
              </w:rPr>
            </w:pPr>
          </w:p>
          <w:p w14:paraId="4B132263" w14:textId="77777777" w:rsidR="00B3660E" w:rsidRPr="00AF060E" w:rsidRDefault="00B3660E" w:rsidP="00AF060E">
            <w:pPr>
              <w:widowControl w:val="0"/>
              <w:rPr>
                <w:rFonts w:asciiTheme="minorHAnsi" w:hAnsiTheme="minorHAnsi"/>
                <w:color w:val="000000" w:themeColor="text1"/>
                <w:sz w:val="24"/>
                <w:szCs w:val="24"/>
              </w:rPr>
            </w:pPr>
            <w:r w:rsidRPr="00AF060E">
              <w:rPr>
                <w:rFonts w:asciiTheme="minorHAnsi" w:hAnsiTheme="minorHAnsi"/>
                <w:color w:val="222222"/>
                <w:sz w:val="24"/>
                <w:szCs w:val="24"/>
                <w:shd w:val="clear" w:color="auto" w:fill="FFFFFF"/>
              </w:rPr>
              <w:t xml:space="preserve">Paid experiences must be conducted in compliance with federal and state labor laws. (See </w:t>
            </w:r>
            <w:hyperlink r:id="rId52" w:history="1">
              <w:r w:rsidRPr="00AF060E">
                <w:rPr>
                  <w:rStyle w:val="Hyperlink"/>
                  <w:rFonts w:asciiTheme="minorHAnsi" w:hAnsiTheme="minorHAnsi"/>
                  <w:sz w:val="24"/>
                  <w:szCs w:val="24"/>
                  <w:shd w:val="clear" w:color="auto" w:fill="FFFFFF"/>
                </w:rPr>
                <w:t>U.S. Department of Labor, Employment Standards Administration, Wage and Hour Division</w:t>
              </w:r>
            </w:hyperlink>
            <w:r w:rsidR="001B000E" w:rsidRPr="00AF060E">
              <w:rPr>
                <w:rFonts w:asciiTheme="minorHAnsi" w:hAnsiTheme="minorHAnsi"/>
                <w:color w:val="222222"/>
                <w:sz w:val="24"/>
                <w:szCs w:val="24"/>
                <w:shd w:val="clear" w:color="auto" w:fill="FFFFFF"/>
              </w:rPr>
              <w:t xml:space="preserve"> </w:t>
            </w:r>
            <w:r w:rsidRPr="00AF060E">
              <w:rPr>
                <w:rFonts w:asciiTheme="minorHAnsi" w:hAnsiTheme="minorHAnsi"/>
                <w:color w:val="222222"/>
                <w:sz w:val="24"/>
                <w:szCs w:val="24"/>
                <w:shd w:val="clear" w:color="auto" w:fill="FFFFFF"/>
              </w:rPr>
              <w:t xml:space="preserve"> and the </w:t>
            </w:r>
            <w:hyperlink r:id="rId53" w:history="1">
              <w:r w:rsidRPr="00AF060E">
                <w:rPr>
                  <w:rStyle w:val="Hyperlink"/>
                  <w:rFonts w:asciiTheme="minorHAnsi" w:hAnsiTheme="minorHAnsi"/>
                  <w:sz w:val="24"/>
                  <w:szCs w:val="24"/>
                  <w:shd w:val="clear" w:color="auto" w:fill="FFFFFF"/>
                </w:rPr>
                <w:t>Virginia Department of Labor and Industry, Labor and Employment Law</w:t>
              </w:r>
            </w:hyperlink>
            <w:r w:rsidRPr="00AF060E">
              <w:rPr>
                <w:rFonts w:asciiTheme="minorHAnsi" w:hAnsiTheme="minorHAnsi"/>
                <w:color w:val="222222"/>
                <w:sz w:val="24"/>
                <w:szCs w:val="24"/>
                <w:shd w:val="clear" w:color="auto" w:fill="FFFFFF"/>
              </w:rPr>
              <w:t>.)</w:t>
            </w:r>
          </w:p>
        </w:tc>
      </w:tr>
      <w:tr w:rsidR="001844F0" w:rsidRPr="00AF060E" w14:paraId="259F7A94" w14:textId="77777777" w:rsidTr="00AF060E">
        <w:tc>
          <w:tcPr>
            <w:tcW w:w="3420" w:type="dxa"/>
          </w:tcPr>
          <w:p w14:paraId="7F542104"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Credit</w:t>
            </w:r>
          </w:p>
        </w:tc>
        <w:tc>
          <w:tcPr>
            <w:tcW w:w="6480" w:type="dxa"/>
          </w:tcPr>
          <w:p w14:paraId="59838559"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 xml:space="preserve">None (within </w:t>
            </w:r>
            <w:r w:rsidR="0008218F" w:rsidRPr="00AF060E">
              <w:rPr>
                <w:rFonts w:asciiTheme="minorHAnsi" w:hAnsiTheme="minorHAnsi"/>
                <w:sz w:val="24"/>
                <w:szCs w:val="24"/>
              </w:rPr>
              <w:t xml:space="preserve">CTE </w:t>
            </w:r>
            <w:r w:rsidRPr="00AF060E">
              <w:rPr>
                <w:rFonts w:asciiTheme="minorHAnsi" w:hAnsiTheme="minorHAnsi"/>
                <w:sz w:val="24"/>
                <w:szCs w:val="24"/>
              </w:rPr>
              <w:t>course credit)</w:t>
            </w:r>
          </w:p>
        </w:tc>
      </w:tr>
      <w:tr w:rsidR="001844F0" w:rsidRPr="00AF060E" w14:paraId="143D8FB2" w14:textId="77777777" w:rsidTr="00AF060E">
        <w:tc>
          <w:tcPr>
            <w:tcW w:w="3420" w:type="dxa"/>
          </w:tcPr>
          <w:p w14:paraId="722E5209"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Related Classroom Instruction</w:t>
            </w:r>
          </w:p>
        </w:tc>
        <w:tc>
          <w:tcPr>
            <w:tcW w:w="6480" w:type="dxa"/>
          </w:tcPr>
          <w:p w14:paraId="760E0E0A"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Yes</w:t>
            </w:r>
          </w:p>
        </w:tc>
      </w:tr>
      <w:tr w:rsidR="001844F0" w:rsidRPr="00AF060E" w14:paraId="3FA7120B" w14:textId="77777777" w:rsidTr="00AF060E">
        <w:tc>
          <w:tcPr>
            <w:tcW w:w="3420" w:type="dxa"/>
          </w:tcPr>
          <w:p w14:paraId="18BE4F19"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WBL Coordinator Qualifications</w:t>
            </w:r>
          </w:p>
        </w:tc>
        <w:tc>
          <w:tcPr>
            <w:tcW w:w="6480" w:type="dxa"/>
          </w:tcPr>
          <w:p w14:paraId="57ED24BC"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The WBL coordinator need not be certified in the career field but should have knowledge of career pathways to effectively implement the school-based enterprise experience.</w:t>
            </w:r>
          </w:p>
        </w:tc>
      </w:tr>
      <w:tr w:rsidR="001844F0" w:rsidRPr="00AF060E" w14:paraId="2549DE6C" w14:textId="77777777" w:rsidTr="00AF060E">
        <w:trPr>
          <w:trHeight w:val="240"/>
        </w:trPr>
        <w:tc>
          <w:tcPr>
            <w:tcW w:w="3420" w:type="dxa"/>
          </w:tcPr>
          <w:p w14:paraId="076C105C" w14:textId="77777777" w:rsidR="001844F0" w:rsidRPr="00AF060E" w:rsidRDefault="001844F0" w:rsidP="00AF060E">
            <w:pPr>
              <w:widowControl w:val="0"/>
              <w:rPr>
                <w:rFonts w:asciiTheme="minorHAnsi" w:hAnsiTheme="minorHAnsi"/>
                <w:sz w:val="24"/>
                <w:szCs w:val="24"/>
              </w:rPr>
            </w:pPr>
            <w:r w:rsidRPr="00AF060E">
              <w:rPr>
                <w:rFonts w:asciiTheme="minorHAnsi" w:hAnsiTheme="minorHAnsi"/>
                <w:sz w:val="24"/>
                <w:szCs w:val="24"/>
              </w:rPr>
              <w:t>Student Eligibility</w:t>
            </w:r>
          </w:p>
        </w:tc>
        <w:tc>
          <w:tcPr>
            <w:tcW w:w="6480" w:type="dxa"/>
          </w:tcPr>
          <w:p w14:paraId="57BC3D29" w14:textId="77777777" w:rsidR="00896E82" w:rsidRPr="00AF060E" w:rsidRDefault="001844F0" w:rsidP="00AF060E">
            <w:pPr>
              <w:widowControl w:val="0"/>
              <w:pBdr>
                <w:bottom w:val="none" w:sz="0" w:space="3" w:color="auto"/>
              </w:pBdr>
              <w:rPr>
                <w:rFonts w:asciiTheme="minorHAnsi" w:hAnsiTheme="minorHAnsi"/>
                <w:sz w:val="24"/>
                <w:szCs w:val="24"/>
              </w:rPr>
            </w:pPr>
            <w:r w:rsidRPr="00AF060E">
              <w:rPr>
                <w:rFonts w:asciiTheme="minorHAnsi" w:hAnsiTheme="minorHAnsi"/>
                <w:sz w:val="24"/>
                <w:szCs w:val="24"/>
              </w:rPr>
              <w:t xml:space="preserve">While there are no specific prerequisites to a school-based enterprise experience, students who have already participated </w:t>
            </w:r>
          </w:p>
          <w:p w14:paraId="6B834062" w14:textId="77777777" w:rsidR="001844F0" w:rsidRPr="00AF060E" w:rsidRDefault="001844F0" w:rsidP="00AF060E">
            <w:pPr>
              <w:widowControl w:val="0"/>
              <w:pBdr>
                <w:bottom w:val="none" w:sz="0" w:space="3" w:color="auto"/>
              </w:pBdr>
              <w:rPr>
                <w:rFonts w:asciiTheme="minorHAnsi" w:hAnsiTheme="minorHAnsi"/>
                <w:sz w:val="24"/>
                <w:szCs w:val="24"/>
              </w:rPr>
            </w:pPr>
            <w:r w:rsidRPr="00AF060E">
              <w:rPr>
                <w:rFonts w:asciiTheme="minorHAnsi" w:hAnsiTheme="minorHAnsi"/>
                <w:sz w:val="24"/>
                <w:szCs w:val="24"/>
              </w:rPr>
              <w:t>in some career awareness activities would benefit most from participating in a school-based enterprise. As with other WBL activities, the content and expectations should reflect each student’s need for additional information about specific careers.</w:t>
            </w:r>
          </w:p>
        </w:tc>
      </w:tr>
    </w:tbl>
    <w:p w14:paraId="1DE6A197" w14:textId="77777777" w:rsidR="00E45C3A" w:rsidRPr="001A45DB" w:rsidRDefault="00AF060E" w:rsidP="00EB48D0">
      <w:pPr>
        <w:spacing w:after="0" w:line="240" w:lineRule="auto"/>
        <w:rPr>
          <w:rFonts w:eastAsia="Arial" w:cs="Arial"/>
          <w:b/>
          <w:sz w:val="24"/>
          <w:szCs w:val="24"/>
          <w:lang w:val="en"/>
        </w:rPr>
      </w:pPr>
      <w:r>
        <w:rPr>
          <w:rFonts w:eastAsia="Arial" w:cs="Arial"/>
          <w:b/>
          <w:sz w:val="24"/>
          <w:szCs w:val="24"/>
          <w:lang w:val="en"/>
        </w:rPr>
        <w:br w:type="textWrapping" w:clear="all"/>
      </w:r>
    </w:p>
    <w:p w14:paraId="33D1D4DB" w14:textId="77777777" w:rsidR="001844F0" w:rsidRPr="001A45DB" w:rsidRDefault="001844F0" w:rsidP="00E45C3A">
      <w:pPr>
        <w:rPr>
          <w:rFonts w:cs="Arial"/>
          <w:b/>
          <w:sz w:val="24"/>
          <w:szCs w:val="24"/>
          <w:lang w:val="en"/>
        </w:rPr>
      </w:pPr>
      <w:r w:rsidRPr="001A45DB">
        <w:rPr>
          <w:rFonts w:cs="Arial"/>
          <w:b/>
          <w:sz w:val="24"/>
          <w:szCs w:val="24"/>
          <w:lang w:val="en"/>
        </w:rPr>
        <w:t xml:space="preserve">Establishing a School-Based Enterprise </w:t>
      </w:r>
    </w:p>
    <w:p w14:paraId="13DF957A" w14:textId="77777777" w:rsidR="001844F0" w:rsidRPr="001A45DB" w:rsidRDefault="001844F0" w:rsidP="001844F0">
      <w:p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To create a school-based enterprise, the WBL coordinator, teacher, and/or students can conduct initial research to determine school-based needs and target markets, including conducting surveys and consulting groups within the school. Once needs have been identified and analyzed, expectations for program scope must be set. Expectations for the program and for the students must be based on student abilities and areas of interest as well as school-based needs. Because all WBL experiences depend on cultivating community relationships, consider collaborating with people in existing programs that may complement the new school-based enterprise program.</w:t>
      </w:r>
    </w:p>
    <w:p w14:paraId="03761A7A" w14:textId="77777777" w:rsidR="001844F0" w:rsidRPr="001A45DB" w:rsidRDefault="001844F0" w:rsidP="001844F0">
      <w:pPr>
        <w:spacing w:after="0" w:line="276" w:lineRule="auto"/>
        <w:contextualSpacing/>
        <w:rPr>
          <w:rFonts w:eastAsia="Arial" w:cs="Arial"/>
          <w:color w:val="000000" w:themeColor="text1"/>
          <w:sz w:val="24"/>
          <w:szCs w:val="24"/>
        </w:rPr>
      </w:pPr>
    </w:p>
    <w:p w14:paraId="64E273CA" w14:textId="77777777" w:rsidR="001844F0" w:rsidRPr="001A45DB" w:rsidRDefault="001844F0" w:rsidP="001844F0">
      <w:p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Once high-level decisions about the program have been made, standards, expectations, and responsibilities must be drafted for all stakeholders. These should include</w:t>
      </w:r>
    </w:p>
    <w:p w14:paraId="5E80F26F" w14:textId="77777777" w:rsidR="001844F0" w:rsidRPr="001A45DB" w:rsidRDefault="001844F0" w:rsidP="00613358">
      <w:pPr>
        <w:numPr>
          <w:ilvl w:val="0"/>
          <w:numId w:val="49"/>
        </w:num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hours of operation</w:t>
      </w:r>
    </w:p>
    <w:p w14:paraId="13E1754D" w14:textId="77777777" w:rsidR="001844F0" w:rsidRPr="001A45DB" w:rsidRDefault="001844F0" w:rsidP="00613358">
      <w:pPr>
        <w:numPr>
          <w:ilvl w:val="0"/>
          <w:numId w:val="49"/>
        </w:num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goods and services to be provided</w:t>
      </w:r>
    </w:p>
    <w:p w14:paraId="4B5DD0CE" w14:textId="77777777" w:rsidR="001844F0" w:rsidRPr="001A45DB" w:rsidRDefault="001844F0" w:rsidP="00613358">
      <w:pPr>
        <w:numPr>
          <w:ilvl w:val="0"/>
          <w:numId w:val="49"/>
        </w:num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prices of goods and services</w:t>
      </w:r>
    </w:p>
    <w:p w14:paraId="692053C3" w14:textId="77777777" w:rsidR="001844F0" w:rsidRPr="001A45DB" w:rsidRDefault="001844F0" w:rsidP="00613358">
      <w:pPr>
        <w:numPr>
          <w:ilvl w:val="0"/>
          <w:numId w:val="49"/>
        </w:num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secure storage for merchandise and cash.</w:t>
      </w:r>
    </w:p>
    <w:p w14:paraId="183A5362" w14:textId="77777777" w:rsidR="001844F0" w:rsidRPr="001A45DB" w:rsidRDefault="001844F0" w:rsidP="001844F0">
      <w:pPr>
        <w:spacing w:after="0" w:line="276" w:lineRule="auto"/>
        <w:contextualSpacing/>
        <w:rPr>
          <w:rFonts w:eastAsia="Arial" w:cs="Arial"/>
          <w:color w:val="000000" w:themeColor="text1"/>
          <w:sz w:val="24"/>
          <w:szCs w:val="24"/>
        </w:rPr>
      </w:pPr>
    </w:p>
    <w:p w14:paraId="109D8D87" w14:textId="77777777" w:rsidR="001844F0" w:rsidRPr="001A45DB" w:rsidRDefault="001844F0" w:rsidP="001844F0">
      <w:p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Effective WBL programs provide closure as well as time for reflection, so that students may think critically about the experiences. Additionally, consider celebrating involvement in the school-based enterprise through certificates, assemblies, or media coverage. Elicit feedback to improve the program and to ensure the continual involvement of students and the school community.</w:t>
      </w:r>
    </w:p>
    <w:p w14:paraId="074B2CFE" w14:textId="77777777" w:rsidR="001844F0" w:rsidRPr="001A45DB" w:rsidRDefault="001844F0" w:rsidP="001844F0">
      <w:pPr>
        <w:spacing w:after="0" w:line="276" w:lineRule="auto"/>
        <w:contextualSpacing/>
        <w:rPr>
          <w:rFonts w:eastAsia="Arial" w:cs="Arial"/>
          <w:color w:val="000000" w:themeColor="text1"/>
          <w:sz w:val="24"/>
          <w:szCs w:val="24"/>
        </w:rPr>
      </w:pPr>
    </w:p>
    <w:p w14:paraId="6A09C18C" w14:textId="77777777" w:rsidR="001844F0" w:rsidRPr="001A45DB" w:rsidRDefault="001844F0" w:rsidP="001844F0">
      <w:p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Day-to-day tasks will be performed by student-employees, but the school-based enterprise should be overseen by a teacher to ensure that it complies with the school accounting system and all federal, state, and local regulations. The teacher should also take care to ensure that the following tasks are performed regularly:</w:t>
      </w:r>
    </w:p>
    <w:p w14:paraId="1352F752" w14:textId="77777777" w:rsidR="001844F0" w:rsidRPr="001A45DB" w:rsidRDefault="001844F0" w:rsidP="00613358">
      <w:pPr>
        <w:numPr>
          <w:ilvl w:val="0"/>
          <w:numId w:val="50"/>
        </w:num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Taking inventory of merchandise, including ensuring that items are sold well before expiration date</w:t>
      </w:r>
    </w:p>
    <w:p w14:paraId="70E6C7FF" w14:textId="77777777" w:rsidR="001844F0" w:rsidRPr="001A45DB" w:rsidRDefault="001844F0" w:rsidP="00613358">
      <w:pPr>
        <w:numPr>
          <w:ilvl w:val="0"/>
          <w:numId w:val="50"/>
        </w:numPr>
        <w:spacing w:after="0" w:line="276" w:lineRule="auto"/>
        <w:contextualSpacing/>
        <w:rPr>
          <w:rFonts w:eastAsia="Arial" w:cs="Arial"/>
          <w:color w:val="000000" w:themeColor="text1"/>
          <w:sz w:val="24"/>
          <w:szCs w:val="24"/>
        </w:rPr>
      </w:pPr>
      <w:r w:rsidRPr="001A45DB">
        <w:rPr>
          <w:rFonts w:eastAsia="Arial" w:cs="Arial"/>
          <w:color w:val="000000" w:themeColor="text1"/>
          <w:sz w:val="24"/>
          <w:szCs w:val="24"/>
        </w:rPr>
        <w:t>Preparing profit and loss statements</w:t>
      </w:r>
    </w:p>
    <w:p w14:paraId="60937F37" w14:textId="77777777" w:rsidR="00781EE6" w:rsidRDefault="00781EE6">
      <w:pPr>
        <w:rPr>
          <w:rFonts w:ascii="Arial" w:eastAsia="Arial" w:hAnsi="Arial" w:cs="Arial"/>
          <w:lang w:val="en"/>
        </w:rPr>
      </w:pPr>
      <w:r>
        <w:rPr>
          <w:rFonts w:ascii="Arial" w:eastAsia="Arial" w:hAnsi="Arial" w:cs="Arial"/>
          <w:lang w:val="en"/>
        </w:rPr>
        <w:br w:type="page"/>
      </w:r>
    </w:p>
    <w:p w14:paraId="15844B4E" w14:textId="77777777" w:rsidR="001844F0" w:rsidRPr="00AF060E" w:rsidRDefault="001844F0" w:rsidP="00D05C5B">
      <w:pPr>
        <w:pStyle w:val="Heading3"/>
        <w:rPr>
          <w:lang w:val="en"/>
        </w:rPr>
      </w:pPr>
      <w:r w:rsidRPr="00AF060E">
        <w:rPr>
          <w:lang w:val="en"/>
        </w:rPr>
        <w:t>Roles and Timeline for School-Based Enterprise Implementation</w:t>
      </w:r>
    </w:p>
    <w:p w14:paraId="0F49BF83" w14:textId="77777777" w:rsidR="00781EE6" w:rsidRDefault="00781EE6" w:rsidP="00781EE6">
      <w:pPr>
        <w:spacing w:after="0" w:line="240" w:lineRule="auto"/>
        <w:rPr>
          <w:rFonts w:ascii="Arial" w:hAnsi="Arial" w:cs="Arial"/>
          <w:lang w:val="en"/>
        </w:rPr>
      </w:pPr>
    </w:p>
    <w:p w14:paraId="1B44C5B5" w14:textId="77777777" w:rsidR="00781EE6" w:rsidRPr="00AF060E" w:rsidRDefault="00781EE6" w:rsidP="00781EE6">
      <w:pPr>
        <w:spacing w:after="0" w:line="240" w:lineRule="auto"/>
        <w:rPr>
          <w:rFonts w:cs="Arial"/>
          <w:b/>
          <w:sz w:val="24"/>
          <w:szCs w:val="24"/>
          <w:lang w:val="en"/>
        </w:rPr>
      </w:pPr>
      <w:r w:rsidRPr="00AF060E">
        <w:rPr>
          <w:rFonts w:cs="Arial"/>
          <w:b/>
          <w:sz w:val="24"/>
          <w:szCs w:val="24"/>
          <w:lang w:val="en"/>
        </w:rPr>
        <w:t>Before the School-Based Enterprise Experience</w:t>
      </w:r>
    </w:p>
    <w:p w14:paraId="38615E50" w14:textId="77777777" w:rsidR="00781EE6" w:rsidRPr="00AF060E" w:rsidRDefault="00781EE6" w:rsidP="00781EE6">
      <w:pPr>
        <w:spacing w:after="0" w:line="240" w:lineRule="auto"/>
        <w:rPr>
          <w:rFonts w:cs="Arial"/>
          <w:sz w:val="24"/>
          <w:szCs w:val="24"/>
          <w:lang w:val="en"/>
        </w:rPr>
      </w:pPr>
    </w:p>
    <w:tbl>
      <w:tblPr>
        <w:tblStyle w:val="TableGrid1"/>
        <w:tblW w:w="5000" w:type="pct"/>
        <w:tblLook w:val="04A0" w:firstRow="1" w:lastRow="0" w:firstColumn="1" w:lastColumn="0" w:noHBand="0" w:noVBand="1"/>
        <w:tblDescription w:val="Before the School-Based Enterprise Experience"/>
      </w:tblPr>
      <w:tblGrid>
        <w:gridCol w:w="5390"/>
        <w:gridCol w:w="5400"/>
      </w:tblGrid>
      <w:tr w:rsidR="001844F0" w:rsidRPr="00AF060E" w14:paraId="627688BB" w14:textId="77777777" w:rsidTr="00781EE6">
        <w:trPr>
          <w:trHeight w:val="476"/>
          <w:tblHeader/>
        </w:trPr>
        <w:tc>
          <w:tcPr>
            <w:tcW w:w="5390" w:type="dxa"/>
            <w:vAlign w:val="center"/>
          </w:tcPr>
          <w:p w14:paraId="0A6BE753" w14:textId="77777777" w:rsidR="001844F0" w:rsidRPr="00AF060E" w:rsidRDefault="001844F0" w:rsidP="00781EE6">
            <w:pPr>
              <w:contextualSpacing/>
              <w:jc w:val="center"/>
              <w:rPr>
                <w:rFonts w:asciiTheme="minorHAnsi" w:eastAsia="Arial" w:hAnsiTheme="minorHAnsi" w:cs="Arial"/>
                <w:b/>
                <w:sz w:val="24"/>
                <w:szCs w:val="24"/>
                <w:lang w:val="en"/>
              </w:rPr>
            </w:pPr>
            <w:r w:rsidRPr="00AF060E">
              <w:rPr>
                <w:rFonts w:asciiTheme="minorHAnsi" w:eastAsia="Arial" w:hAnsiTheme="minorHAnsi" w:cs="Arial"/>
                <w:b/>
                <w:sz w:val="24"/>
                <w:szCs w:val="24"/>
                <w:lang w:val="en"/>
              </w:rPr>
              <w:t>School-Based Enterprise Supervisor</w:t>
            </w:r>
          </w:p>
        </w:tc>
        <w:tc>
          <w:tcPr>
            <w:tcW w:w="5400" w:type="dxa"/>
            <w:vAlign w:val="center"/>
          </w:tcPr>
          <w:p w14:paraId="689620D5" w14:textId="77777777" w:rsidR="001844F0" w:rsidRPr="00AF060E" w:rsidRDefault="001844F0" w:rsidP="00781EE6">
            <w:pPr>
              <w:contextualSpacing/>
              <w:jc w:val="center"/>
              <w:rPr>
                <w:rFonts w:asciiTheme="minorHAnsi" w:eastAsia="Arial" w:hAnsiTheme="minorHAnsi" w:cs="Arial"/>
                <w:b/>
                <w:sz w:val="24"/>
                <w:szCs w:val="24"/>
                <w:lang w:val="en"/>
              </w:rPr>
            </w:pPr>
            <w:r w:rsidRPr="00AF060E">
              <w:rPr>
                <w:rFonts w:asciiTheme="minorHAnsi" w:eastAsia="Arial" w:hAnsiTheme="minorHAnsi" w:cs="Arial"/>
                <w:b/>
                <w:sz w:val="24"/>
                <w:szCs w:val="24"/>
                <w:lang w:val="en"/>
              </w:rPr>
              <w:t>Student</w:t>
            </w:r>
          </w:p>
        </w:tc>
      </w:tr>
      <w:tr w:rsidR="001844F0" w:rsidRPr="00AF060E" w14:paraId="0B10B57C" w14:textId="77777777" w:rsidTr="00781EE6">
        <w:tc>
          <w:tcPr>
            <w:tcW w:w="5390" w:type="dxa"/>
          </w:tcPr>
          <w:p w14:paraId="786869B6" w14:textId="77777777" w:rsidR="001844F0" w:rsidRPr="00AF060E" w:rsidRDefault="001844F0" w:rsidP="00613358">
            <w:pPr>
              <w:numPr>
                <w:ilvl w:val="0"/>
                <w:numId w:val="15"/>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Review career assessment results.</w:t>
            </w:r>
          </w:p>
          <w:p w14:paraId="58AC6E04" w14:textId="77777777" w:rsidR="001844F0" w:rsidRPr="00AF060E" w:rsidRDefault="001844F0" w:rsidP="00613358">
            <w:pPr>
              <w:numPr>
                <w:ilvl w:val="0"/>
                <w:numId w:val="15"/>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Identify interested and qualified students.</w:t>
            </w:r>
          </w:p>
          <w:p w14:paraId="6A0575E1" w14:textId="77777777" w:rsidR="001844F0" w:rsidRPr="00AF060E" w:rsidRDefault="001844F0" w:rsidP="00613358">
            <w:pPr>
              <w:numPr>
                <w:ilvl w:val="0"/>
                <w:numId w:val="15"/>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Orient student to expectations, including safety requirements (e.g., personal protective equipment).</w:t>
            </w:r>
          </w:p>
          <w:p w14:paraId="6E881E30" w14:textId="77777777" w:rsidR="001844F0" w:rsidRPr="00AF060E" w:rsidRDefault="001844F0" w:rsidP="00613358">
            <w:pPr>
              <w:numPr>
                <w:ilvl w:val="0"/>
                <w:numId w:val="15"/>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 xml:space="preserve">Finalize each student’s school-based training agreement with appropriate parties. </w:t>
            </w:r>
          </w:p>
        </w:tc>
        <w:tc>
          <w:tcPr>
            <w:tcW w:w="5400" w:type="dxa"/>
          </w:tcPr>
          <w:p w14:paraId="76FB1564" w14:textId="77777777" w:rsidR="001844F0" w:rsidRPr="00AF060E" w:rsidRDefault="001844F0" w:rsidP="00613358">
            <w:pPr>
              <w:numPr>
                <w:ilvl w:val="0"/>
                <w:numId w:val="13"/>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Express interest and complete any necessary application procedures for the school-based enterprise.</w:t>
            </w:r>
          </w:p>
          <w:p w14:paraId="19708435" w14:textId="77777777" w:rsidR="001844F0" w:rsidRPr="00AF060E" w:rsidRDefault="001844F0" w:rsidP="00613358">
            <w:pPr>
              <w:numPr>
                <w:ilvl w:val="0"/>
                <w:numId w:val="13"/>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Submit required forms.</w:t>
            </w:r>
          </w:p>
          <w:p w14:paraId="0C8CA7DE" w14:textId="77777777" w:rsidR="001844F0" w:rsidRPr="00AF060E" w:rsidRDefault="001844F0" w:rsidP="00613358">
            <w:pPr>
              <w:numPr>
                <w:ilvl w:val="0"/>
                <w:numId w:val="13"/>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Participate in applicable orientation activities.</w:t>
            </w:r>
          </w:p>
        </w:tc>
      </w:tr>
    </w:tbl>
    <w:p w14:paraId="1B0F149D" w14:textId="77777777" w:rsidR="00781EE6" w:rsidRPr="00AF060E" w:rsidRDefault="00781EE6" w:rsidP="00781EE6">
      <w:pPr>
        <w:spacing w:after="0" w:line="240" w:lineRule="auto"/>
        <w:rPr>
          <w:rFonts w:cs="Arial"/>
          <w:sz w:val="24"/>
          <w:szCs w:val="24"/>
          <w:lang w:val="en"/>
        </w:rPr>
      </w:pPr>
    </w:p>
    <w:p w14:paraId="2C969836" w14:textId="77777777" w:rsidR="00781EE6" w:rsidRPr="00AF060E" w:rsidRDefault="00781EE6" w:rsidP="00781EE6">
      <w:pPr>
        <w:spacing w:after="0" w:line="240" w:lineRule="auto"/>
        <w:rPr>
          <w:rFonts w:cs="Arial"/>
          <w:b/>
          <w:sz w:val="24"/>
          <w:szCs w:val="24"/>
          <w:lang w:val="en"/>
        </w:rPr>
      </w:pPr>
      <w:r w:rsidRPr="00AF060E">
        <w:rPr>
          <w:rFonts w:cs="Arial"/>
          <w:b/>
          <w:sz w:val="24"/>
          <w:szCs w:val="24"/>
          <w:lang w:val="en"/>
        </w:rPr>
        <w:t>During the School-Based Enterprise Experience</w:t>
      </w:r>
    </w:p>
    <w:p w14:paraId="285A2CE8" w14:textId="77777777" w:rsidR="00781EE6" w:rsidRPr="00AF060E" w:rsidRDefault="00781EE6" w:rsidP="00781EE6">
      <w:pPr>
        <w:spacing w:after="0" w:line="240" w:lineRule="auto"/>
        <w:rPr>
          <w:rFonts w:cs="Arial"/>
          <w:sz w:val="24"/>
          <w:szCs w:val="24"/>
          <w:lang w:val="en"/>
        </w:rPr>
      </w:pPr>
    </w:p>
    <w:tbl>
      <w:tblPr>
        <w:tblStyle w:val="TableGrid1"/>
        <w:tblW w:w="5000" w:type="pct"/>
        <w:tblLook w:val="04A0" w:firstRow="1" w:lastRow="0" w:firstColumn="1" w:lastColumn="0" w:noHBand="0" w:noVBand="1"/>
        <w:tblDescription w:val="During the School-Based Enterprise Experience"/>
      </w:tblPr>
      <w:tblGrid>
        <w:gridCol w:w="5390"/>
        <w:gridCol w:w="5400"/>
      </w:tblGrid>
      <w:tr w:rsidR="00781EE6" w:rsidRPr="00AF060E" w14:paraId="4F78DC36" w14:textId="77777777" w:rsidTr="00781EE6">
        <w:trPr>
          <w:trHeight w:val="458"/>
          <w:tblHeader/>
        </w:trPr>
        <w:tc>
          <w:tcPr>
            <w:tcW w:w="5390" w:type="dxa"/>
            <w:vAlign w:val="center"/>
          </w:tcPr>
          <w:p w14:paraId="2679793B" w14:textId="77777777" w:rsidR="00781EE6" w:rsidRPr="00AF060E" w:rsidRDefault="00781EE6" w:rsidP="00781EE6">
            <w:pPr>
              <w:ind w:left="360"/>
              <w:contextualSpacing/>
              <w:jc w:val="center"/>
              <w:rPr>
                <w:rFonts w:asciiTheme="minorHAnsi" w:eastAsia="Arial" w:hAnsiTheme="minorHAnsi" w:cs="Arial"/>
                <w:sz w:val="24"/>
                <w:szCs w:val="24"/>
                <w:lang w:val="en"/>
              </w:rPr>
            </w:pPr>
            <w:r w:rsidRPr="00AF060E">
              <w:rPr>
                <w:rFonts w:asciiTheme="minorHAnsi" w:eastAsia="Arial" w:hAnsiTheme="minorHAnsi" w:cs="Arial"/>
                <w:b/>
                <w:sz w:val="24"/>
                <w:szCs w:val="24"/>
                <w:lang w:val="en"/>
              </w:rPr>
              <w:t>School-Based Enterprise Supervisor</w:t>
            </w:r>
          </w:p>
        </w:tc>
        <w:tc>
          <w:tcPr>
            <w:tcW w:w="5400" w:type="dxa"/>
            <w:vAlign w:val="center"/>
          </w:tcPr>
          <w:p w14:paraId="1D2C81B6" w14:textId="77777777" w:rsidR="00781EE6" w:rsidRPr="00AF060E" w:rsidRDefault="00781EE6" w:rsidP="00781EE6">
            <w:pPr>
              <w:ind w:left="360"/>
              <w:contextualSpacing/>
              <w:jc w:val="center"/>
              <w:rPr>
                <w:rFonts w:asciiTheme="minorHAnsi" w:eastAsia="Arial" w:hAnsiTheme="minorHAnsi" w:cs="Arial"/>
                <w:sz w:val="24"/>
                <w:szCs w:val="24"/>
                <w:lang w:val="en"/>
              </w:rPr>
            </w:pPr>
            <w:r w:rsidRPr="00AF060E">
              <w:rPr>
                <w:rFonts w:asciiTheme="minorHAnsi" w:eastAsia="Arial" w:hAnsiTheme="minorHAnsi" w:cs="Arial"/>
                <w:b/>
                <w:sz w:val="24"/>
                <w:szCs w:val="24"/>
                <w:lang w:val="en"/>
              </w:rPr>
              <w:t>Student</w:t>
            </w:r>
          </w:p>
        </w:tc>
      </w:tr>
      <w:tr w:rsidR="001844F0" w:rsidRPr="00AF060E" w14:paraId="42C294C1" w14:textId="77777777" w:rsidTr="00781EE6">
        <w:tc>
          <w:tcPr>
            <w:tcW w:w="5390" w:type="dxa"/>
          </w:tcPr>
          <w:p w14:paraId="6AA4ED30" w14:textId="77777777" w:rsidR="001844F0" w:rsidRPr="00AF060E" w:rsidRDefault="001844F0" w:rsidP="00613358">
            <w:pPr>
              <w:numPr>
                <w:ilvl w:val="0"/>
                <w:numId w:val="16"/>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Support students in working toward related learning objectives, structuring learning activities to complement the school-based enterprise.</w:t>
            </w:r>
          </w:p>
          <w:p w14:paraId="542C4804" w14:textId="77777777" w:rsidR="001844F0" w:rsidRPr="00AF060E" w:rsidRDefault="001844F0" w:rsidP="00613358">
            <w:pPr>
              <w:numPr>
                <w:ilvl w:val="0"/>
                <w:numId w:val="16"/>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Maintain ongoing communication with all school-based enterprise stakeholders.</w:t>
            </w:r>
          </w:p>
          <w:p w14:paraId="41D3ABC7" w14:textId="77777777" w:rsidR="00F87631" w:rsidRPr="00AF060E" w:rsidRDefault="00F87631" w:rsidP="00613358">
            <w:pPr>
              <w:numPr>
                <w:ilvl w:val="0"/>
                <w:numId w:val="16"/>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Track student hours.</w:t>
            </w:r>
          </w:p>
        </w:tc>
        <w:tc>
          <w:tcPr>
            <w:tcW w:w="5400" w:type="dxa"/>
          </w:tcPr>
          <w:p w14:paraId="7071C177" w14:textId="77777777" w:rsidR="00AF060E" w:rsidRDefault="00AF060E" w:rsidP="00613358">
            <w:pPr>
              <w:numPr>
                <w:ilvl w:val="0"/>
                <w:numId w:val="14"/>
              </w:numPr>
              <w:contextualSpacing/>
              <w:rPr>
                <w:rFonts w:asciiTheme="minorHAnsi" w:eastAsia="Arial" w:hAnsiTheme="minorHAnsi" w:cs="Arial"/>
                <w:sz w:val="24"/>
                <w:szCs w:val="24"/>
                <w:lang w:val="en"/>
              </w:rPr>
            </w:pPr>
            <w:r>
              <w:rPr>
                <w:rFonts w:asciiTheme="minorHAnsi" w:eastAsia="Arial" w:hAnsiTheme="minorHAnsi" w:cs="Arial"/>
                <w:sz w:val="24"/>
                <w:szCs w:val="24"/>
                <w:lang w:val="en"/>
              </w:rPr>
              <w:t xml:space="preserve">Provide updates to WBL </w:t>
            </w:r>
            <w:r w:rsidR="00D72386">
              <w:rPr>
                <w:rFonts w:asciiTheme="minorHAnsi" w:eastAsia="Arial" w:hAnsiTheme="minorHAnsi" w:cs="Arial"/>
                <w:sz w:val="24"/>
                <w:szCs w:val="24"/>
                <w:lang w:val="en"/>
              </w:rPr>
              <w:t>c</w:t>
            </w:r>
            <w:r>
              <w:rPr>
                <w:rFonts w:asciiTheme="minorHAnsi" w:eastAsia="Arial" w:hAnsiTheme="minorHAnsi" w:cs="Arial"/>
                <w:sz w:val="24"/>
                <w:szCs w:val="24"/>
                <w:lang w:val="en"/>
              </w:rPr>
              <w:t>oordinator.</w:t>
            </w:r>
          </w:p>
          <w:p w14:paraId="5717D9B5" w14:textId="77777777" w:rsidR="001844F0" w:rsidRPr="00AF060E" w:rsidRDefault="001844F0" w:rsidP="00613358">
            <w:pPr>
              <w:numPr>
                <w:ilvl w:val="0"/>
                <w:numId w:val="14"/>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 xml:space="preserve">Comply with all school-based enterprise rules and exercise workplace readiness skills. </w:t>
            </w:r>
          </w:p>
          <w:p w14:paraId="4907C8C0" w14:textId="77777777" w:rsidR="001844F0" w:rsidRPr="00AF060E" w:rsidRDefault="001844F0" w:rsidP="00613358">
            <w:pPr>
              <w:numPr>
                <w:ilvl w:val="0"/>
                <w:numId w:val="14"/>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Maintain communication with others within the school-based enterprise.</w:t>
            </w:r>
          </w:p>
          <w:p w14:paraId="4AAD38FA" w14:textId="77777777" w:rsidR="001844F0" w:rsidRPr="00AF060E" w:rsidRDefault="001844F0" w:rsidP="00613358">
            <w:pPr>
              <w:numPr>
                <w:ilvl w:val="0"/>
                <w:numId w:val="14"/>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Record observations of school-based enterprise.</w:t>
            </w:r>
          </w:p>
          <w:p w14:paraId="726FB6BE" w14:textId="77777777" w:rsidR="001844F0" w:rsidRPr="00AF060E" w:rsidRDefault="001844F0" w:rsidP="00613358">
            <w:pPr>
              <w:numPr>
                <w:ilvl w:val="0"/>
                <w:numId w:val="14"/>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Document WBL hours.</w:t>
            </w:r>
          </w:p>
        </w:tc>
      </w:tr>
    </w:tbl>
    <w:p w14:paraId="3DD18229" w14:textId="77777777" w:rsidR="00781EE6" w:rsidRPr="00AF060E" w:rsidRDefault="00781EE6" w:rsidP="00781EE6">
      <w:pPr>
        <w:spacing w:after="0" w:line="240" w:lineRule="auto"/>
        <w:rPr>
          <w:rFonts w:cs="Arial"/>
          <w:sz w:val="24"/>
          <w:szCs w:val="24"/>
          <w:lang w:val="en"/>
        </w:rPr>
      </w:pPr>
    </w:p>
    <w:p w14:paraId="297B34C4" w14:textId="77777777" w:rsidR="00781EE6" w:rsidRPr="00AF060E" w:rsidRDefault="00781EE6" w:rsidP="00781EE6">
      <w:pPr>
        <w:spacing w:after="0" w:line="240" w:lineRule="auto"/>
        <w:rPr>
          <w:rFonts w:cs="Arial"/>
          <w:b/>
          <w:sz w:val="24"/>
          <w:szCs w:val="24"/>
          <w:lang w:val="en"/>
        </w:rPr>
      </w:pPr>
      <w:r w:rsidRPr="00AF060E">
        <w:rPr>
          <w:rFonts w:cs="Arial"/>
          <w:b/>
          <w:sz w:val="24"/>
          <w:szCs w:val="24"/>
          <w:lang w:val="en"/>
        </w:rPr>
        <w:t>After the School-Based Enterprise Experience</w:t>
      </w:r>
    </w:p>
    <w:p w14:paraId="76A3FCD2" w14:textId="77777777" w:rsidR="00781EE6" w:rsidRPr="00AF060E" w:rsidRDefault="00781EE6" w:rsidP="00781EE6">
      <w:pPr>
        <w:spacing w:after="0" w:line="240" w:lineRule="auto"/>
        <w:rPr>
          <w:rFonts w:cs="Arial"/>
          <w:sz w:val="24"/>
          <w:szCs w:val="24"/>
          <w:lang w:val="en"/>
        </w:rPr>
      </w:pPr>
    </w:p>
    <w:tbl>
      <w:tblPr>
        <w:tblStyle w:val="TableGrid1"/>
        <w:tblW w:w="5000" w:type="pct"/>
        <w:tblLook w:val="04A0" w:firstRow="1" w:lastRow="0" w:firstColumn="1" w:lastColumn="0" w:noHBand="0" w:noVBand="1"/>
        <w:tblDescription w:val="After the School-Based Enterprise Experience"/>
      </w:tblPr>
      <w:tblGrid>
        <w:gridCol w:w="5390"/>
        <w:gridCol w:w="5400"/>
      </w:tblGrid>
      <w:tr w:rsidR="00781EE6" w:rsidRPr="00AF060E" w14:paraId="47F4ADA0" w14:textId="77777777" w:rsidTr="00781EE6">
        <w:trPr>
          <w:trHeight w:val="413"/>
          <w:tblHeader/>
        </w:trPr>
        <w:tc>
          <w:tcPr>
            <w:tcW w:w="5390" w:type="dxa"/>
            <w:vAlign w:val="center"/>
          </w:tcPr>
          <w:p w14:paraId="0C26F848" w14:textId="77777777" w:rsidR="00781EE6" w:rsidRPr="00AF060E" w:rsidRDefault="00781EE6" w:rsidP="00781EE6">
            <w:pPr>
              <w:ind w:left="360"/>
              <w:contextualSpacing/>
              <w:jc w:val="center"/>
              <w:rPr>
                <w:rFonts w:asciiTheme="minorHAnsi" w:eastAsia="Arial" w:hAnsiTheme="minorHAnsi" w:cs="Arial"/>
                <w:sz w:val="24"/>
                <w:szCs w:val="24"/>
                <w:lang w:val="en"/>
              </w:rPr>
            </w:pPr>
            <w:r w:rsidRPr="00AF060E">
              <w:rPr>
                <w:rFonts w:asciiTheme="minorHAnsi" w:eastAsia="Arial" w:hAnsiTheme="minorHAnsi" w:cs="Arial"/>
                <w:b/>
                <w:sz w:val="24"/>
                <w:szCs w:val="24"/>
                <w:lang w:val="en"/>
              </w:rPr>
              <w:t>School-Based Enterprise Supervisor</w:t>
            </w:r>
          </w:p>
        </w:tc>
        <w:tc>
          <w:tcPr>
            <w:tcW w:w="5400" w:type="dxa"/>
            <w:vAlign w:val="center"/>
          </w:tcPr>
          <w:p w14:paraId="4E0F9C86" w14:textId="77777777" w:rsidR="00781EE6" w:rsidRPr="00AF060E" w:rsidRDefault="00781EE6" w:rsidP="00781EE6">
            <w:pPr>
              <w:ind w:left="360"/>
              <w:contextualSpacing/>
              <w:jc w:val="center"/>
              <w:rPr>
                <w:rFonts w:asciiTheme="minorHAnsi" w:eastAsia="Arial" w:hAnsiTheme="minorHAnsi" w:cs="Arial"/>
                <w:sz w:val="24"/>
                <w:szCs w:val="24"/>
                <w:lang w:val="en"/>
              </w:rPr>
            </w:pPr>
            <w:r w:rsidRPr="00AF060E">
              <w:rPr>
                <w:rFonts w:asciiTheme="minorHAnsi" w:eastAsia="Arial" w:hAnsiTheme="minorHAnsi" w:cs="Arial"/>
                <w:b/>
                <w:sz w:val="24"/>
                <w:szCs w:val="24"/>
                <w:lang w:val="en"/>
              </w:rPr>
              <w:t>Student</w:t>
            </w:r>
          </w:p>
        </w:tc>
      </w:tr>
      <w:tr w:rsidR="001844F0" w:rsidRPr="00AF060E" w14:paraId="058B5348" w14:textId="77777777" w:rsidTr="00781EE6">
        <w:tc>
          <w:tcPr>
            <w:tcW w:w="5390" w:type="dxa"/>
          </w:tcPr>
          <w:p w14:paraId="10B5B103" w14:textId="26A44CD3" w:rsidR="00F87631" w:rsidRPr="00AF060E" w:rsidRDefault="001844F0" w:rsidP="00613358">
            <w:pPr>
              <w:numPr>
                <w:ilvl w:val="0"/>
                <w:numId w:val="17"/>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Collect documentation</w:t>
            </w:r>
            <w:r w:rsidR="0034746D">
              <w:rPr>
                <w:rFonts w:asciiTheme="minorHAnsi" w:eastAsia="Arial" w:hAnsiTheme="minorHAnsi" w:cs="Arial"/>
                <w:sz w:val="24"/>
                <w:szCs w:val="24"/>
                <w:lang w:val="en"/>
              </w:rPr>
              <w:t>.</w:t>
            </w:r>
            <w:r w:rsidRPr="00AF060E">
              <w:rPr>
                <w:rFonts w:asciiTheme="minorHAnsi" w:eastAsia="Arial" w:hAnsiTheme="minorHAnsi" w:cs="Arial"/>
                <w:sz w:val="24"/>
                <w:szCs w:val="24"/>
                <w:lang w:val="en"/>
              </w:rPr>
              <w:t xml:space="preserve"> </w:t>
            </w:r>
          </w:p>
          <w:p w14:paraId="25548A6C" w14:textId="77777777" w:rsidR="001844F0" w:rsidRPr="00AF060E" w:rsidRDefault="00F87631" w:rsidP="00613358">
            <w:pPr>
              <w:numPr>
                <w:ilvl w:val="0"/>
                <w:numId w:val="17"/>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S</w:t>
            </w:r>
            <w:r w:rsidR="001844F0" w:rsidRPr="00AF060E">
              <w:rPr>
                <w:rFonts w:asciiTheme="minorHAnsi" w:eastAsia="Arial" w:hAnsiTheme="minorHAnsi" w:cs="Arial"/>
                <w:sz w:val="24"/>
                <w:szCs w:val="24"/>
                <w:lang w:val="en"/>
              </w:rPr>
              <w:t>ubmit reports, as required.</w:t>
            </w:r>
          </w:p>
        </w:tc>
        <w:tc>
          <w:tcPr>
            <w:tcW w:w="5400" w:type="dxa"/>
          </w:tcPr>
          <w:p w14:paraId="374F0BE7" w14:textId="77777777" w:rsidR="001844F0" w:rsidRPr="00AF060E" w:rsidRDefault="001844F0" w:rsidP="00613358">
            <w:pPr>
              <w:numPr>
                <w:ilvl w:val="0"/>
                <w:numId w:val="11"/>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 xml:space="preserve">Complete feedback and reflection assignments. </w:t>
            </w:r>
          </w:p>
          <w:p w14:paraId="6E887F5F" w14:textId="77777777" w:rsidR="008B6641" w:rsidRPr="00AF060E" w:rsidRDefault="008B6641" w:rsidP="00613358">
            <w:pPr>
              <w:numPr>
                <w:ilvl w:val="0"/>
                <w:numId w:val="11"/>
              </w:numPr>
              <w:contextualSpacing/>
              <w:rPr>
                <w:rFonts w:asciiTheme="minorHAnsi" w:eastAsia="Arial" w:hAnsiTheme="minorHAnsi" w:cs="Arial"/>
                <w:sz w:val="24"/>
                <w:szCs w:val="24"/>
                <w:lang w:val="en"/>
              </w:rPr>
            </w:pPr>
            <w:r w:rsidRPr="00AF060E">
              <w:rPr>
                <w:rFonts w:asciiTheme="minorHAnsi" w:eastAsia="Arial" w:hAnsiTheme="minorHAnsi" w:cs="Arial"/>
                <w:sz w:val="24"/>
                <w:szCs w:val="24"/>
                <w:lang w:val="en"/>
              </w:rPr>
              <w:t>Update résumé based on new skills and experiences gained.</w:t>
            </w:r>
          </w:p>
        </w:tc>
      </w:tr>
    </w:tbl>
    <w:p w14:paraId="4D0696B2" w14:textId="77777777" w:rsidR="001844F0" w:rsidRPr="00AF060E" w:rsidRDefault="001844F0" w:rsidP="001844F0">
      <w:pPr>
        <w:spacing w:after="0" w:line="240" w:lineRule="auto"/>
        <w:contextualSpacing/>
        <w:rPr>
          <w:rFonts w:eastAsia="Arial" w:cs="Arial"/>
          <w:sz w:val="24"/>
          <w:szCs w:val="24"/>
          <w:lang w:val="en"/>
        </w:rPr>
      </w:pPr>
    </w:p>
    <w:p w14:paraId="10D00495" w14:textId="77777777" w:rsidR="001844F0" w:rsidRPr="00AF060E" w:rsidRDefault="001844F0" w:rsidP="001844F0">
      <w:pPr>
        <w:spacing w:after="0" w:line="240" w:lineRule="auto"/>
        <w:rPr>
          <w:rFonts w:eastAsia="Arial" w:cs="Arial"/>
          <w:sz w:val="24"/>
          <w:szCs w:val="24"/>
          <w:lang w:val="en"/>
        </w:rPr>
      </w:pPr>
      <w:r w:rsidRPr="00AF060E">
        <w:rPr>
          <w:rFonts w:eastAsia="Arial" w:cs="Arial"/>
          <w:sz w:val="24"/>
          <w:szCs w:val="24"/>
          <w:lang w:val="en"/>
        </w:rPr>
        <w:t>Forms:</w:t>
      </w:r>
    </w:p>
    <w:p w14:paraId="174C7A69" w14:textId="77777777" w:rsidR="001844F0" w:rsidRPr="00AF060E" w:rsidRDefault="001844F0" w:rsidP="00613358">
      <w:pPr>
        <w:numPr>
          <w:ilvl w:val="0"/>
          <w:numId w:val="51"/>
        </w:numPr>
        <w:spacing w:after="0" w:line="240" w:lineRule="auto"/>
        <w:contextualSpacing/>
        <w:rPr>
          <w:rFonts w:eastAsia="Arial" w:cs="Arial"/>
          <w:sz w:val="24"/>
          <w:szCs w:val="24"/>
          <w:lang w:val="en"/>
        </w:rPr>
      </w:pPr>
      <w:r w:rsidRPr="00AF060E">
        <w:rPr>
          <w:rFonts w:eastAsia="Arial" w:cs="Arial"/>
          <w:sz w:val="24"/>
          <w:szCs w:val="24"/>
          <w:lang w:val="en"/>
        </w:rPr>
        <w:t>School-Based Enterprise Training Agreement</w:t>
      </w:r>
      <w:r w:rsidR="007219A1" w:rsidRPr="00AF060E">
        <w:rPr>
          <w:rFonts w:eastAsia="Arial" w:cs="Arial"/>
          <w:sz w:val="24"/>
          <w:szCs w:val="24"/>
          <w:lang w:val="en"/>
        </w:rPr>
        <w:t xml:space="preserve"> (required)</w:t>
      </w:r>
    </w:p>
    <w:p w14:paraId="6C00BD0C" w14:textId="77777777" w:rsidR="001844F0" w:rsidRPr="00AF060E" w:rsidRDefault="001844F0" w:rsidP="00613358">
      <w:pPr>
        <w:numPr>
          <w:ilvl w:val="0"/>
          <w:numId w:val="51"/>
        </w:numPr>
        <w:spacing w:after="0" w:line="240" w:lineRule="auto"/>
        <w:contextualSpacing/>
        <w:rPr>
          <w:rFonts w:eastAsia="Arial" w:cs="Arial"/>
          <w:sz w:val="24"/>
          <w:szCs w:val="24"/>
          <w:lang w:val="en"/>
        </w:rPr>
      </w:pPr>
      <w:r w:rsidRPr="00AF060E">
        <w:rPr>
          <w:rFonts w:eastAsia="Arial" w:cs="Arial"/>
          <w:sz w:val="24"/>
          <w:szCs w:val="24"/>
          <w:lang w:val="en"/>
        </w:rPr>
        <w:t>School-Based Enterprise Time Log</w:t>
      </w:r>
    </w:p>
    <w:p w14:paraId="73616A52" w14:textId="77777777" w:rsidR="001844F0" w:rsidRPr="00AF060E" w:rsidRDefault="001844F0" w:rsidP="00613358">
      <w:pPr>
        <w:numPr>
          <w:ilvl w:val="0"/>
          <w:numId w:val="51"/>
        </w:numPr>
        <w:contextualSpacing/>
        <w:rPr>
          <w:rFonts w:eastAsia="Arial" w:cs="Arial"/>
          <w:sz w:val="24"/>
          <w:szCs w:val="24"/>
          <w:lang w:val="en"/>
        </w:rPr>
      </w:pPr>
      <w:r w:rsidRPr="00AF060E">
        <w:rPr>
          <w:rFonts w:eastAsia="Arial" w:cs="Arial"/>
          <w:sz w:val="24"/>
          <w:szCs w:val="24"/>
          <w:lang w:val="en"/>
        </w:rPr>
        <w:t>School-Based Enterprise Observation and Reflection for Students</w:t>
      </w:r>
      <w:r w:rsidRPr="00AF060E">
        <w:rPr>
          <w:rFonts w:eastAsia="Arial" w:cs="Arial"/>
          <w:sz w:val="24"/>
          <w:szCs w:val="24"/>
          <w:lang w:val="en"/>
        </w:rPr>
        <w:br w:type="page"/>
      </w:r>
    </w:p>
    <w:p w14:paraId="7B38BA74" w14:textId="77777777" w:rsidR="001844F0" w:rsidRPr="00AF060E" w:rsidRDefault="001844F0" w:rsidP="00D05C5B">
      <w:pPr>
        <w:pStyle w:val="Heading3"/>
      </w:pPr>
      <w:bookmarkStart w:id="57" w:name="SBE_Training_Agreement"/>
      <w:r w:rsidRPr="00AF060E">
        <w:t xml:space="preserve">School-Based Enterprise Training Agreement </w:t>
      </w:r>
    </w:p>
    <w:bookmarkEnd w:id="57"/>
    <w:p w14:paraId="4A55FF48" w14:textId="77777777" w:rsidR="00781EE6" w:rsidRPr="001D235C" w:rsidRDefault="00781EE6" w:rsidP="001844F0">
      <w:pPr>
        <w:rPr>
          <w:rFonts w:ascii="Arial" w:eastAsia="Calibri" w:hAnsi="Arial" w:cs="Arial"/>
          <w:sz w:val="24"/>
          <w:szCs w:val="24"/>
        </w:rPr>
      </w:pPr>
    </w:p>
    <w:p w14:paraId="602F52D5" w14:textId="77777777" w:rsidR="001844F0" w:rsidRPr="00AF060E" w:rsidRDefault="001844F0" w:rsidP="001844F0">
      <w:pPr>
        <w:rPr>
          <w:rFonts w:eastAsia="Calibri" w:cs="Arial"/>
          <w:sz w:val="24"/>
          <w:szCs w:val="24"/>
        </w:rPr>
      </w:pPr>
      <w:r w:rsidRPr="00AF060E">
        <w:rPr>
          <w:rFonts w:eastAsia="Calibri" w:cs="Arial"/>
          <w:sz w:val="24"/>
          <w:szCs w:val="24"/>
        </w:rPr>
        <w:t xml:space="preserve">Student Name: </w:t>
      </w:r>
      <w:r w:rsidR="00781EE6" w:rsidRPr="00AF060E">
        <w:rPr>
          <w:rFonts w:cs="Arial"/>
          <w:sz w:val="24"/>
          <w:szCs w:val="24"/>
        </w:rPr>
        <w:fldChar w:fldCharType="begin">
          <w:ffData>
            <w:name w:val="Text5"/>
            <w:enabled/>
            <w:calcOnExit w:val="0"/>
            <w:textInput/>
          </w:ffData>
        </w:fldChar>
      </w:r>
      <w:r w:rsidR="00781EE6" w:rsidRPr="00AF060E">
        <w:rPr>
          <w:rFonts w:cs="Arial"/>
          <w:sz w:val="24"/>
          <w:szCs w:val="24"/>
        </w:rPr>
        <w:instrText xml:space="preserve"> FORMTEXT </w:instrText>
      </w:r>
      <w:r w:rsidR="00781EE6" w:rsidRPr="00AF060E">
        <w:rPr>
          <w:rFonts w:cs="Arial"/>
          <w:sz w:val="24"/>
          <w:szCs w:val="24"/>
        </w:rPr>
      </w:r>
      <w:r w:rsidR="00781EE6" w:rsidRPr="00AF060E">
        <w:rPr>
          <w:rFonts w:cs="Arial"/>
          <w:sz w:val="24"/>
          <w:szCs w:val="24"/>
        </w:rPr>
        <w:fldChar w:fldCharType="separate"/>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sz w:val="24"/>
          <w:szCs w:val="24"/>
        </w:rPr>
        <w:fldChar w:fldCharType="end"/>
      </w:r>
    </w:p>
    <w:p w14:paraId="1289A1E1" w14:textId="77777777" w:rsidR="001844F0" w:rsidRPr="00AF060E" w:rsidRDefault="001844F0" w:rsidP="001844F0">
      <w:pPr>
        <w:rPr>
          <w:rFonts w:eastAsia="Calibri" w:cs="Arial"/>
          <w:sz w:val="24"/>
          <w:szCs w:val="24"/>
        </w:rPr>
      </w:pPr>
      <w:r w:rsidRPr="00AF060E">
        <w:rPr>
          <w:rFonts w:eastAsia="Calibri" w:cs="Arial"/>
          <w:sz w:val="24"/>
          <w:szCs w:val="24"/>
        </w:rPr>
        <w:t xml:space="preserve">School Name: </w:t>
      </w:r>
      <w:r w:rsidR="00781EE6" w:rsidRPr="00AF060E">
        <w:rPr>
          <w:rFonts w:cs="Arial"/>
          <w:sz w:val="24"/>
          <w:szCs w:val="24"/>
        </w:rPr>
        <w:fldChar w:fldCharType="begin">
          <w:ffData>
            <w:name w:val="Text5"/>
            <w:enabled/>
            <w:calcOnExit w:val="0"/>
            <w:textInput/>
          </w:ffData>
        </w:fldChar>
      </w:r>
      <w:r w:rsidR="00781EE6" w:rsidRPr="00AF060E">
        <w:rPr>
          <w:rFonts w:cs="Arial"/>
          <w:sz w:val="24"/>
          <w:szCs w:val="24"/>
        </w:rPr>
        <w:instrText xml:space="preserve"> FORMTEXT </w:instrText>
      </w:r>
      <w:r w:rsidR="00781EE6" w:rsidRPr="00AF060E">
        <w:rPr>
          <w:rFonts w:cs="Arial"/>
          <w:sz w:val="24"/>
          <w:szCs w:val="24"/>
        </w:rPr>
      </w:r>
      <w:r w:rsidR="00781EE6" w:rsidRPr="00AF060E">
        <w:rPr>
          <w:rFonts w:cs="Arial"/>
          <w:sz w:val="24"/>
          <w:szCs w:val="24"/>
        </w:rPr>
        <w:fldChar w:fldCharType="separate"/>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sz w:val="24"/>
          <w:szCs w:val="24"/>
        </w:rPr>
        <w:fldChar w:fldCharType="end"/>
      </w:r>
    </w:p>
    <w:p w14:paraId="4513E8D0" w14:textId="77777777" w:rsidR="001844F0" w:rsidRPr="00AF060E" w:rsidRDefault="001844F0" w:rsidP="001844F0">
      <w:pPr>
        <w:rPr>
          <w:rFonts w:eastAsia="Calibri" w:cs="Arial"/>
          <w:sz w:val="24"/>
          <w:szCs w:val="24"/>
        </w:rPr>
      </w:pPr>
      <w:r w:rsidRPr="00AF060E">
        <w:rPr>
          <w:rFonts w:eastAsia="Calibri" w:cs="Arial"/>
          <w:sz w:val="24"/>
          <w:szCs w:val="24"/>
        </w:rPr>
        <w:t xml:space="preserve">Employer: </w:t>
      </w:r>
      <w:r w:rsidR="00781EE6" w:rsidRPr="00AF060E">
        <w:rPr>
          <w:rFonts w:cs="Arial"/>
          <w:sz w:val="24"/>
          <w:szCs w:val="24"/>
        </w:rPr>
        <w:fldChar w:fldCharType="begin">
          <w:ffData>
            <w:name w:val="Text5"/>
            <w:enabled/>
            <w:calcOnExit w:val="0"/>
            <w:textInput/>
          </w:ffData>
        </w:fldChar>
      </w:r>
      <w:r w:rsidR="00781EE6" w:rsidRPr="00AF060E">
        <w:rPr>
          <w:rFonts w:cs="Arial"/>
          <w:sz w:val="24"/>
          <w:szCs w:val="24"/>
        </w:rPr>
        <w:instrText xml:space="preserve"> FORMTEXT </w:instrText>
      </w:r>
      <w:r w:rsidR="00781EE6" w:rsidRPr="00AF060E">
        <w:rPr>
          <w:rFonts w:cs="Arial"/>
          <w:sz w:val="24"/>
          <w:szCs w:val="24"/>
        </w:rPr>
      </w:r>
      <w:r w:rsidR="00781EE6" w:rsidRPr="00AF060E">
        <w:rPr>
          <w:rFonts w:cs="Arial"/>
          <w:sz w:val="24"/>
          <w:szCs w:val="24"/>
        </w:rPr>
        <w:fldChar w:fldCharType="separate"/>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sz w:val="24"/>
          <w:szCs w:val="24"/>
        </w:rPr>
        <w:fldChar w:fldCharType="end"/>
      </w:r>
      <w:r w:rsidR="00781EE6" w:rsidRPr="00AF060E">
        <w:rPr>
          <w:rFonts w:eastAsia="Calibri" w:cs="Arial"/>
          <w:sz w:val="24"/>
          <w:szCs w:val="24"/>
        </w:rPr>
        <w:t xml:space="preserve"> </w:t>
      </w:r>
    </w:p>
    <w:p w14:paraId="27D7569F" w14:textId="77777777" w:rsidR="001844F0" w:rsidRPr="00AF060E" w:rsidRDefault="001844F0" w:rsidP="001844F0">
      <w:pPr>
        <w:rPr>
          <w:rFonts w:eastAsia="Calibri" w:cs="Arial"/>
          <w:sz w:val="24"/>
          <w:szCs w:val="24"/>
        </w:rPr>
      </w:pPr>
      <w:r w:rsidRPr="00AF060E">
        <w:rPr>
          <w:rFonts w:eastAsia="Calibri" w:cs="Arial"/>
          <w:sz w:val="24"/>
          <w:szCs w:val="24"/>
        </w:rPr>
        <w:t xml:space="preserve">Location and Dates of School-Based Enterprise: </w:t>
      </w:r>
      <w:r w:rsidR="00781EE6" w:rsidRPr="00AF060E">
        <w:rPr>
          <w:rFonts w:cs="Arial"/>
          <w:sz w:val="24"/>
          <w:szCs w:val="24"/>
        </w:rPr>
        <w:fldChar w:fldCharType="begin">
          <w:ffData>
            <w:name w:val="Text5"/>
            <w:enabled/>
            <w:calcOnExit w:val="0"/>
            <w:textInput/>
          </w:ffData>
        </w:fldChar>
      </w:r>
      <w:r w:rsidR="00781EE6" w:rsidRPr="00AF060E">
        <w:rPr>
          <w:rFonts w:cs="Arial"/>
          <w:sz w:val="24"/>
          <w:szCs w:val="24"/>
        </w:rPr>
        <w:instrText xml:space="preserve"> FORMTEXT </w:instrText>
      </w:r>
      <w:r w:rsidR="00781EE6" w:rsidRPr="00AF060E">
        <w:rPr>
          <w:rFonts w:cs="Arial"/>
          <w:sz w:val="24"/>
          <w:szCs w:val="24"/>
        </w:rPr>
      </w:r>
      <w:r w:rsidR="00781EE6" w:rsidRPr="00AF060E">
        <w:rPr>
          <w:rFonts w:cs="Arial"/>
          <w:sz w:val="24"/>
          <w:szCs w:val="24"/>
        </w:rPr>
        <w:fldChar w:fldCharType="separate"/>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noProof/>
          <w:sz w:val="24"/>
          <w:szCs w:val="24"/>
        </w:rPr>
        <w:t> </w:t>
      </w:r>
      <w:r w:rsidR="00781EE6" w:rsidRPr="00AF060E">
        <w:rPr>
          <w:rFonts w:cs="Arial"/>
          <w:sz w:val="24"/>
          <w:szCs w:val="24"/>
        </w:rPr>
        <w:fldChar w:fldCharType="end"/>
      </w:r>
    </w:p>
    <w:p w14:paraId="0B22CA30" w14:textId="77777777" w:rsidR="001844F0" w:rsidRPr="00AF060E" w:rsidRDefault="001844F0" w:rsidP="001844F0">
      <w:pPr>
        <w:rPr>
          <w:rFonts w:eastAsia="Calibri" w:cs="Arial"/>
          <w:b/>
          <w:sz w:val="24"/>
          <w:szCs w:val="24"/>
        </w:rPr>
      </w:pPr>
      <w:r w:rsidRPr="00AF060E">
        <w:rPr>
          <w:rFonts w:eastAsia="Calibri" w:cs="Arial"/>
          <w:b/>
          <w:sz w:val="24"/>
          <w:szCs w:val="24"/>
        </w:rPr>
        <w:t xml:space="preserve">STUDENT </w:t>
      </w:r>
      <w:r w:rsidRPr="00AF060E">
        <w:rPr>
          <w:rFonts w:eastAsia="Calibri" w:cs="Arial"/>
          <w:sz w:val="24"/>
          <w:szCs w:val="24"/>
        </w:rPr>
        <w:t xml:space="preserve">agrees to: </w:t>
      </w:r>
    </w:p>
    <w:p w14:paraId="50B33E4C" w14:textId="77777777" w:rsidR="001844F0" w:rsidRPr="00AF060E" w:rsidRDefault="001844F0" w:rsidP="0003054F">
      <w:pPr>
        <w:pStyle w:val="ListParagraph"/>
        <w:numPr>
          <w:ilvl w:val="0"/>
          <w:numId w:val="109"/>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Demonstrate honesty, punctuality, courtesy, a cooperative attitude, proper health and grooming habits, and appropriate dress while at the workplace. </w:t>
      </w:r>
    </w:p>
    <w:p w14:paraId="0769BF8E" w14:textId="01ACBEDA" w:rsidR="001844F0" w:rsidRPr="00AF060E" w:rsidRDefault="001844F0" w:rsidP="0003054F">
      <w:pPr>
        <w:pStyle w:val="ListParagraph"/>
        <w:numPr>
          <w:ilvl w:val="0"/>
          <w:numId w:val="109"/>
        </w:numPr>
        <w:spacing w:line="240" w:lineRule="auto"/>
        <w:rPr>
          <w:rFonts w:asciiTheme="minorHAnsi" w:eastAsia="Calibri" w:hAnsiTheme="minorHAnsi"/>
          <w:i/>
          <w:iCs/>
          <w:sz w:val="24"/>
          <w:szCs w:val="24"/>
        </w:rPr>
      </w:pPr>
      <w:r w:rsidRPr="00AF060E">
        <w:rPr>
          <w:rFonts w:asciiTheme="minorHAnsi" w:eastAsia="Calibri" w:hAnsiTheme="minorHAnsi"/>
          <w:i/>
          <w:iCs/>
          <w:sz w:val="24"/>
          <w:szCs w:val="24"/>
        </w:rPr>
        <w:t>Conform to the rules and regulations, including all safety requirements</w:t>
      </w:r>
      <w:r w:rsidR="007219A1" w:rsidRPr="00AF060E">
        <w:rPr>
          <w:rFonts w:asciiTheme="minorHAnsi" w:eastAsia="Calibri" w:hAnsiTheme="minorHAnsi"/>
          <w:i/>
          <w:iCs/>
          <w:sz w:val="24"/>
          <w:szCs w:val="24"/>
        </w:rPr>
        <w:t xml:space="preserve"> and acceptable use policies</w:t>
      </w:r>
      <w:r w:rsidRPr="00AF060E">
        <w:rPr>
          <w:rFonts w:asciiTheme="minorHAnsi" w:eastAsia="Calibri" w:hAnsiTheme="minorHAnsi"/>
          <w:i/>
          <w:iCs/>
          <w:sz w:val="24"/>
          <w:szCs w:val="24"/>
        </w:rPr>
        <w:t xml:space="preserve">, of the </w:t>
      </w:r>
      <w:r w:rsidR="009225EF" w:rsidRPr="00AF060E">
        <w:rPr>
          <w:rFonts w:asciiTheme="minorHAnsi" w:eastAsia="Calibri" w:hAnsiTheme="minorHAnsi"/>
          <w:i/>
          <w:iCs/>
          <w:sz w:val="24"/>
          <w:szCs w:val="24"/>
        </w:rPr>
        <w:t>workplace.*</w:t>
      </w:r>
    </w:p>
    <w:p w14:paraId="7EE66B2C" w14:textId="77777777" w:rsidR="00FB5510" w:rsidRPr="00AF060E" w:rsidRDefault="00FB5510" w:rsidP="0003054F">
      <w:pPr>
        <w:pStyle w:val="ListParagraph"/>
        <w:numPr>
          <w:ilvl w:val="0"/>
          <w:numId w:val="109"/>
        </w:numPr>
        <w:spacing w:line="240" w:lineRule="auto"/>
        <w:rPr>
          <w:rFonts w:asciiTheme="minorHAnsi" w:hAnsiTheme="minorHAnsi"/>
          <w:sz w:val="24"/>
          <w:szCs w:val="24"/>
        </w:rPr>
      </w:pPr>
      <w:r w:rsidRPr="00AF060E">
        <w:rPr>
          <w:rFonts w:asciiTheme="minorHAnsi" w:hAnsiTheme="minorHAnsi"/>
          <w:sz w:val="24"/>
          <w:szCs w:val="24"/>
        </w:rPr>
        <w:t>Adhere to all screenings and background checks and obey laws.</w:t>
      </w:r>
    </w:p>
    <w:p w14:paraId="68AA66DA" w14:textId="77777777" w:rsidR="001844F0" w:rsidRPr="00AF060E" w:rsidRDefault="001844F0" w:rsidP="0003054F">
      <w:pPr>
        <w:pStyle w:val="ListParagraph"/>
        <w:numPr>
          <w:ilvl w:val="0"/>
          <w:numId w:val="109"/>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Demonstrate a willingness to learn by paying close attention, asking questions, and participating in activities provided. </w:t>
      </w:r>
    </w:p>
    <w:p w14:paraId="6C389A60" w14:textId="77777777" w:rsidR="001844F0" w:rsidRPr="00AF060E" w:rsidRDefault="001844F0" w:rsidP="0003054F">
      <w:pPr>
        <w:pStyle w:val="ListParagraph"/>
        <w:numPr>
          <w:ilvl w:val="0"/>
          <w:numId w:val="109"/>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Recognize that there is potential exposure to sensitive information regarding clients, customers, students, or other parties while participating in the school-based enterprise experience. Students should refrain from sharing any and all sensitive information regarding personnel, customers, clients, or other stakeholders.  </w:t>
      </w:r>
    </w:p>
    <w:p w14:paraId="52874544" w14:textId="77777777" w:rsidR="001844F0" w:rsidRPr="00AF060E" w:rsidRDefault="001844F0" w:rsidP="0003054F">
      <w:pPr>
        <w:pStyle w:val="ListParagraph"/>
        <w:numPr>
          <w:ilvl w:val="0"/>
          <w:numId w:val="109"/>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Consult the WBL coordinator about any difficulties related to the school-based enterprise. </w:t>
      </w:r>
    </w:p>
    <w:p w14:paraId="2A792D3A" w14:textId="77777777" w:rsidR="001844F0" w:rsidRPr="00AF060E" w:rsidRDefault="001844F0" w:rsidP="0003054F">
      <w:pPr>
        <w:pStyle w:val="ListParagraph"/>
        <w:numPr>
          <w:ilvl w:val="0"/>
          <w:numId w:val="109"/>
        </w:numPr>
        <w:spacing w:line="240" w:lineRule="auto"/>
        <w:rPr>
          <w:rFonts w:asciiTheme="minorHAnsi" w:eastAsia="Calibri" w:hAnsiTheme="minorHAnsi"/>
          <w:sz w:val="24"/>
          <w:szCs w:val="24"/>
        </w:rPr>
      </w:pPr>
      <w:r w:rsidRPr="00AF060E">
        <w:rPr>
          <w:rFonts w:asciiTheme="minorHAnsi" w:eastAsia="Calibri" w:hAnsiTheme="minorHAnsi"/>
          <w:sz w:val="24"/>
          <w:szCs w:val="24"/>
        </w:rPr>
        <w:t>Make up missed work resulting from participation in the school-based enterprise.</w:t>
      </w:r>
    </w:p>
    <w:p w14:paraId="05C8D6A7" w14:textId="0CDC496D" w:rsidR="001844F0" w:rsidRPr="00AF060E" w:rsidRDefault="001844F0" w:rsidP="0003054F">
      <w:pPr>
        <w:pStyle w:val="ListParagraph"/>
        <w:numPr>
          <w:ilvl w:val="0"/>
          <w:numId w:val="109"/>
        </w:numPr>
        <w:spacing w:line="240" w:lineRule="auto"/>
        <w:rPr>
          <w:rFonts w:asciiTheme="minorHAnsi" w:eastAsia="Calibri" w:hAnsiTheme="minorHAnsi"/>
          <w:sz w:val="24"/>
          <w:szCs w:val="24"/>
        </w:rPr>
      </w:pPr>
      <w:r w:rsidRPr="00AF060E">
        <w:rPr>
          <w:rFonts w:asciiTheme="minorHAnsi" w:eastAsia="Calibri" w:hAnsiTheme="minorHAnsi"/>
          <w:sz w:val="24"/>
          <w:szCs w:val="24"/>
        </w:rPr>
        <w:t>Complete all required assignments</w:t>
      </w:r>
      <w:r w:rsidR="00EC65C2" w:rsidRPr="00AF060E">
        <w:rPr>
          <w:rFonts w:asciiTheme="minorHAnsi" w:eastAsia="Calibri" w:hAnsiTheme="minorHAnsi"/>
          <w:sz w:val="24"/>
          <w:szCs w:val="24"/>
        </w:rPr>
        <w:t xml:space="preserve"> related to the school-based enterprise </w:t>
      </w:r>
      <w:r w:rsidR="009225EF" w:rsidRPr="00AF060E">
        <w:rPr>
          <w:rFonts w:asciiTheme="minorHAnsi" w:eastAsia="Calibri" w:hAnsiTheme="minorHAnsi"/>
          <w:sz w:val="24"/>
          <w:szCs w:val="24"/>
        </w:rPr>
        <w:t>experience.</w:t>
      </w:r>
    </w:p>
    <w:p w14:paraId="04DF6A36" w14:textId="77777777" w:rsidR="001844F0" w:rsidRPr="00AF060E" w:rsidRDefault="001844F0" w:rsidP="001844F0">
      <w:pPr>
        <w:spacing w:after="0"/>
        <w:rPr>
          <w:rFonts w:eastAsia="Calibri" w:cs="Arial"/>
          <w:sz w:val="24"/>
          <w:szCs w:val="24"/>
        </w:rPr>
      </w:pPr>
    </w:p>
    <w:p w14:paraId="09FA4D2C" w14:textId="77777777" w:rsidR="001844F0" w:rsidRPr="00AF060E" w:rsidRDefault="001844F0" w:rsidP="001D235C">
      <w:pPr>
        <w:spacing w:before="120"/>
        <w:rPr>
          <w:rFonts w:eastAsia="Calibri" w:cs="Arial"/>
          <w:b/>
          <w:sz w:val="24"/>
          <w:szCs w:val="24"/>
        </w:rPr>
      </w:pPr>
      <w:r w:rsidRPr="00AF060E">
        <w:rPr>
          <w:rFonts w:eastAsia="Calibri" w:cs="Arial"/>
          <w:b/>
          <w:sz w:val="24"/>
          <w:szCs w:val="24"/>
        </w:rPr>
        <w:t xml:space="preserve">SCHOOL-BASED ENTERPRISE SUPERVISOR </w:t>
      </w:r>
      <w:r w:rsidRPr="00AF060E">
        <w:rPr>
          <w:rFonts w:eastAsia="Calibri" w:cs="Arial"/>
          <w:sz w:val="24"/>
          <w:szCs w:val="24"/>
        </w:rPr>
        <w:t>(if applicable) agrees to:</w:t>
      </w:r>
      <w:r w:rsidRPr="00AF060E">
        <w:rPr>
          <w:rFonts w:eastAsia="Calibri" w:cs="Arial"/>
          <w:b/>
          <w:sz w:val="24"/>
          <w:szCs w:val="24"/>
        </w:rPr>
        <w:t xml:space="preserve"> </w:t>
      </w:r>
    </w:p>
    <w:p w14:paraId="626F4342" w14:textId="77777777" w:rsidR="001844F0" w:rsidRPr="00AF060E" w:rsidRDefault="001844F0" w:rsidP="0003054F">
      <w:pPr>
        <w:pStyle w:val="ListParagraph"/>
        <w:numPr>
          <w:ilvl w:val="0"/>
          <w:numId w:val="110"/>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Give the student an orientation to the facility, relevant staff, and any pertinent safety guidelines at the beginning of the school-based experience. </w:t>
      </w:r>
    </w:p>
    <w:p w14:paraId="6174369B" w14:textId="77777777" w:rsidR="001844F0" w:rsidRPr="00AF060E" w:rsidRDefault="001844F0" w:rsidP="0003054F">
      <w:pPr>
        <w:pStyle w:val="ListParagraph"/>
        <w:numPr>
          <w:ilvl w:val="0"/>
          <w:numId w:val="110"/>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Assist the student in exploring daily and long-term job responsibilities, knowledge and skills required, education and training needed, and personal characteristics needed to be successful in school-based enterprise experience. </w:t>
      </w:r>
    </w:p>
    <w:p w14:paraId="425FCD46" w14:textId="77777777" w:rsidR="001844F0" w:rsidRPr="00AF060E" w:rsidRDefault="001844F0" w:rsidP="0003054F">
      <w:pPr>
        <w:pStyle w:val="ListParagraph"/>
        <w:numPr>
          <w:ilvl w:val="0"/>
          <w:numId w:val="110"/>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Notify the WBL coordinator of any difficulties that arise during the school-based enterprise experience. </w:t>
      </w:r>
    </w:p>
    <w:p w14:paraId="7052BEA8" w14:textId="77777777" w:rsidR="001844F0" w:rsidRPr="00AF060E" w:rsidRDefault="001844F0" w:rsidP="001844F0">
      <w:pPr>
        <w:spacing w:after="0"/>
        <w:ind w:left="720"/>
        <w:rPr>
          <w:rFonts w:eastAsia="Calibri" w:cs="Arial"/>
          <w:sz w:val="24"/>
          <w:szCs w:val="24"/>
        </w:rPr>
      </w:pPr>
    </w:p>
    <w:p w14:paraId="31693722" w14:textId="77777777" w:rsidR="001844F0" w:rsidRPr="00AF060E" w:rsidRDefault="001844F0" w:rsidP="001D235C">
      <w:pPr>
        <w:spacing w:before="120"/>
        <w:rPr>
          <w:rFonts w:eastAsia="Calibri" w:cs="Arial"/>
          <w:sz w:val="24"/>
          <w:szCs w:val="24"/>
        </w:rPr>
      </w:pPr>
      <w:r w:rsidRPr="00AF060E">
        <w:rPr>
          <w:rFonts w:eastAsia="Calibri" w:cs="Arial"/>
          <w:b/>
          <w:sz w:val="24"/>
          <w:szCs w:val="24"/>
        </w:rPr>
        <w:t xml:space="preserve">PARENT/GUARDIAN </w:t>
      </w:r>
      <w:r w:rsidRPr="00AF060E">
        <w:rPr>
          <w:rFonts w:eastAsia="Calibri" w:cs="Arial"/>
          <w:sz w:val="24"/>
          <w:szCs w:val="24"/>
        </w:rPr>
        <w:t xml:space="preserve">agrees to: </w:t>
      </w:r>
    </w:p>
    <w:p w14:paraId="2C74CFD2" w14:textId="77777777" w:rsidR="001844F0" w:rsidRPr="00AF060E" w:rsidRDefault="001844F0" w:rsidP="0003054F">
      <w:pPr>
        <w:pStyle w:val="ListParagraph"/>
        <w:numPr>
          <w:ilvl w:val="0"/>
          <w:numId w:val="111"/>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Support the WBL experience and encourage competent student participation. </w:t>
      </w:r>
    </w:p>
    <w:p w14:paraId="1855752C" w14:textId="5B2254DC" w:rsidR="001844F0" w:rsidRPr="00AF060E" w:rsidRDefault="001844F0" w:rsidP="0003054F">
      <w:pPr>
        <w:pStyle w:val="ListParagraph"/>
        <w:numPr>
          <w:ilvl w:val="0"/>
          <w:numId w:val="111"/>
        </w:numPr>
        <w:spacing w:line="240" w:lineRule="auto"/>
        <w:rPr>
          <w:rFonts w:asciiTheme="minorHAnsi" w:eastAsia="Calibri" w:hAnsiTheme="minorHAnsi"/>
          <w:i/>
          <w:iCs/>
          <w:sz w:val="24"/>
          <w:szCs w:val="24"/>
        </w:rPr>
      </w:pPr>
      <w:r w:rsidRPr="00AF060E">
        <w:rPr>
          <w:rFonts w:asciiTheme="minorHAnsi" w:eastAsia="Calibri" w:hAnsiTheme="minorHAnsi"/>
          <w:i/>
          <w:iCs/>
          <w:sz w:val="24"/>
          <w:szCs w:val="24"/>
        </w:rPr>
        <w:t>Be responsible for the transportation and safety of the student while traveling to and from the workplace (if applicable</w:t>
      </w:r>
      <w:r w:rsidR="009225EF" w:rsidRPr="00AF060E">
        <w:rPr>
          <w:rFonts w:asciiTheme="minorHAnsi" w:eastAsia="Calibri" w:hAnsiTheme="minorHAnsi"/>
          <w:i/>
          <w:iCs/>
          <w:sz w:val="24"/>
          <w:szCs w:val="24"/>
        </w:rPr>
        <w:t>).*</w:t>
      </w:r>
    </w:p>
    <w:p w14:paraId="217CD035" w14:textId="77777777" w:rsidR="001844F0" w:rsidRPr="00AF060E" w:rsidRDefault="001844F0" w:rsidP="0003054F">
      <w:pPr>
        <w:pStyle w:val="ListParagraph"/>
        <w:numPr>
          <w:ilvl w:val="0"/>
          <w:numId w:val="111"/>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Cooperate with all rules and policies of the school and workplace. </w:t>
      </w:r>
    </w:p>
    <w:p w14:paraId="4C4C5613" w14:textId="77777777" w:rsidR="001844F0" w:rsidRPr="00AF060E" w:rsidRDefault="001844F0" w:rsidP="0003054F">
      <w:pPr>
        <w:pStyle w:val="ListParagraph"/>
        <w:numPr>
          <w:ilvl w:val="0"/>
          <w:numId w:val="111"/>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Notify the WBL coordinator of any special student needs or concerns that might affect the experience. </w:t>
      </w:r>
    </w:p>
    <w:p w14:paraId="278EE20F" w14:textId="4F1E6772" w:rsidR="001D235C" w:rsidRPr="00AF060E" w:rsidRDefault="001844F0" w:rsidP="0003054F">
      <w:pPr>
        <w:pStyle w:val="ListParagraph"/>
        <w:numPr>
          <w:ilvl w:val="0"/>
          <w:numId w:val="111"/>
        </w:numPr>
        <w:spacing w:line="240" w:lineRule="auto"/>
        <w:rPr>
          <w:rFonts w:asciiTheme="minorHAnsi" w:eastAsia="Calibri" w:hAnsiTheme="minorHAnsi"/>
          <w:b/>
          <w:i/>
          <w:sz w:val="24"/>
          <w:szCs w:val="24"/>
        </w:rPr>
      </w:pPr>
      <w:r w:rsidRPr="00AF060E">
        <w:rPr>
          <w:rFonts w:asciiTheme="minorHAnsi" w:eastAsia="Calibri" w:hAnsiTheme="minorHAnsi"/>
          <w:i/>
          <w:sz w:val="24"/>
          <w:szCs w:val="24"/>
        </w:rPr>
        <w:t>Ensure the student complies with any employer requirements regarding safety and personal protective equipment (PPE) at the workplace as necessary (e.g., steel-toed shoe requirement; jewelry prohibited</w:t>
      </w:r>
      <w:r w:rsidR="009225EF" w:rsidRPr="00AF060E">
        <w:rPr>
          <w:rFonts w:asciiTheme="minorHAnsi" w:eastAsia="Calibri" w:hAnsiTheme="minorHAnsi"/>
          <w:i/>
          <w:sz w:val="24"/>
          <w:szCs w:val="24"/>
        </w:rPr>
        <w:t>).*</w:t>
      </w:r>
    </w:p>
    <w:p w14:paraId="2F83140B" w14:textId="77777777" w:rsidR="00056F8A" w:rsidRPr="00AF060E" w:rsidRDefault="00056F8A" w:rsidP="001844F0">
      <w:pPr>
        <w:rPr>
          <w:rFonts w:eastAsia="Calibri" w:cs="Arial"/>
          <w:b/>
          <w:sz w:val="24"/>
          <w:szCs w:val="24"/>
        </w:rPr>
      </w:pPr>
    </w:p>
    <w:p w14:paraId="52A4C57C" w14:textId="77777777" w:rsidR="001844F0" w:rsidRPr="00AF060E" w:rsidRDefault="001844F0" w:rsidP="001844F0">
      <w:pPr>
        <w:rPr>
          <w:rFonts w:eastAsia="Calibri" w:cs="Arial"/>
          <w:sz w:val="24"/>
          <w:szCs w:val="24"/>
        </w:rPr>
      </w:pPr>
      <w:r w:rsidRPr="00AF060E">
        <w:rPr>
          <w:rFonts w:eastAsia="Calibri" w:cs="Arial"/>
          <w:b/>
          <w:sz w:val="24"/>
          <w:szCs w:val="24"/>
        </w:rPr>
        <w:t xml:space="preserve">WBL COORDINATOR </w:t>
      </w:r>
      <w:r w:rsidRPr="00AF060E">
        <w:rPr>
          <w:rFonts w:eastAsia="Calibri" w:cs="Arial"/>
          <w:sz w:val="24"/>
          <w:szCs w:val="24"/>
        </w:rPr>
        <w:t xml:space="preserve">agrees to: </w:t>
      </w:r>
    </w:p>
    <w:p w14:paraId="1638F792" w14:textId="5C7363FE" w:rsidR="001844F0" w:rsidRPr="00AF060E" w:rsidRDefault="001844F0" w:rsidP="0003054F">
      <w:pPr>
        <w:pStyle w:val="ListParagraph"/>
        <w:numPr>
          <w:ilvl w:val="0"/>
          <w:numId w:val="112"/>
        </w:numPr>
        <w:spacing w:line="240" w:lineRule="auto"/>
        <w:rPr>
          <w:rFonts w:asciiTheme="minorHAnsi" w:eastAsia="Calibri" w:hAnsiTheme="minorHAnsi"/>
          <w:i/>
          <w:iCs/>
          <w:sz w:val="24"/>
          <w:szCs w:val="24"/>
        </w:rPr>
      </w:pPr>
      <w:r w:rsidRPr="00AF060E">
        <w:rPr>
          <w:rFonts w:asciiTheme="minorHAnsi" w:eastAsia="Calibri" w:hAnsiTheme="minorHAnsi"/>
          <w:i/>
          <w:iCs/>
          <w:sz w:val="24"/>
          <w:szCs w:val="24"/>
        </w:rPr>
        <w:t xml:space="preserve">Ensure that related classroom instruction is provided to prepare the student for the WBL </w:t>
      </w:r>
      <w:r w:rsidR="009225EF" w:rsidRPr="00AF060E">
        <w:rPr>
          <w:rFonts w:asciiTheme="minorHAnsi" w:eastAsia="Calibri" w:hAnsiTheme="minorHAnsi"/>
          <w:i/>
          <w:iCs/>
          <w:sz w:val="24"/>
          <w:szCs w:val="24"/>
        </w:rPr>
        <w:t>experience.*</w:t>
      </w:r>
      <w:r w:rsidRPr="00AF060E">
        <w:rPr>
          <w:rFonts w:asciiTheme="minorHAnsi" w:eastAsia="Calibri" w:hAnsiTheme="minorHAnsi"/>
          <w:i/>
          <w:iCs/>
          <w:sz w:val="24"/>
          <w:szCs w:val="24"/>
        </w:rPr>
        <w:t xml:space="preserve"> </w:t>
      </w:r>
    </w:p>
    <w:p w14:paraId="227E677E" w14:textId="77777777" w:rsidR="001844F0" w:rsidRPr="00AF060E" w:rsidRDefault="001844F0" w:rsidP="0003054F">
      <w:pPr>
        <w:pStyle w:val="ListParagraph"/>
        <w:numPr>
          <w:ilvl w:val="0"/>
          <w:numId w:val="112"/>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Cooperate with the school-based enterprise supervisor and the student to coordinate the details of the experience, ensure the experience is organized, and that it relates to student career interests. </w:t>
      </w:r>
    </w:p>
    <w:p w14:paraId="6655233D" w14:textId="77777777" w:rsidR="001844F0" w:rsidRPr="00AF060E" w:rsidRDefault="001844F0" w:rsidP="0003054F">
      <w:pPr>
        <w:pStyle w:val="ListParagraph"/>
        <w:numPr>
          <w:ilvl w:val="0"/>
          <w:numId w:val="112"/>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Evaluate the student’s progress and performance throughout the project. </w:t>
      </w:r>
    </w:p>
    <w:p w14:paraId="6B35CC86" w14:textId="77777777" w:rsidR="00FB5510" w:rsidRPr="00AF060E" w:rsidRDefault="00FB5510" w:rsidP="0003054F">
      <w:pPr>
        <w:pStyle w:val="ListParagraph"/>
        <w:numPr>
          <w:ilvl w:val="0"/>
          <w:numId w:val="112"/>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4"/>
          <w:szCs w:val="24"/>
        </w:rPr>
      </w:pPr>
      <w:r w:rsidRPr="00AF060E">
        <w:rPr>
          <w:rFonts w:asciiTheme="minorHAnsi" w:hAnsiTheme="minorHAnsi"/>
          <w:sz w:val="24"/>
          <w:szCs w:val="24"/>
        </w:rPr>
        <w:t xml:space="preserve">Document and address any workplace incidents or injuries via the student incident form. </w:t>
      </w:r>
    </w:p>
    <w:p w14:paraId="09F42A11" w14:textId="77777777" w:rsidR="001844F0" w:rsidRPr="00AF060E" w:rsidRDefault="001844F0" w:rsidP="0003054F">
      <w:pPr>
        <w:pStyle w:val="ListParagraph"/>
        <w:numPr>
          <w:ilvl w:val="0"/>
          <w:numId w:val="112"/>
        </w:numPr>
        <w:spacing w:line="240" w:lineRule="auto"/>
        <w:rPr>
          <w:rFonts w:asciiTheme="minorHAnsi" w:eastAsia="Calibri" w:hAnsiTheme="minorHAnsi"/>
          <w:sz w:val="24"/>
          <w:szCs w:val="24"/>
        </w:rPr>
      </w:pPr>
      <w:r w:rsidRPr="00AF060E">
        <w:rPr>
          <w:rFonts w:asciiTheme="minorHAnsi" w:eastAsia="Calibri" w:hAnsiTheme="minorHAnsi"/>
          <w:sz w:val="24"/>
          <w:szCs w:val="24"/>
        </w:rPr>
        <w:t xml:space="preserve">Seek feedback from the student and the school-based enterprise supervisor after the experience. </w:t>
      </w:r>
    </w:p>
    <w:p w14:paraId="76FE8B8A" w14:textId="77777777" w:rsidR="001844F0" w:rsidRPr="00AF060E" w:rsidRDefault="001844F0" w:rsidP="001844F0">
      <w:pPr>
        <w:rPr>
          <w:rFonts w:eastAsia="Calibri" w:cs="Arial"/>
          <w:sz w:val="24"/>
          <w:szCs w:val="24"/>
        </w:rPr>
      </w:pPr>
    </w:p>
    <w:p w14:paraId="1E3C2445" w14:textId="77777777" w:rsidR="001844F0" w:rsidRPr="00AF060E" w:rsidRDefault="001844F0" w:rsidP="001844F0">
      <w:pPr>
        <w:rPr>
          <w:rFonts w:eastAsia="Calibri" w:cs="Arial"/>
          <w:sz w:val="24"/>
          <w:szCs w:val="24"/>
        </w:rPr>
      </w:pPr>
      <w:r w:rsidRPr="00AF060E">
        <w:rPr>
          <w:rFonts w:eastAsia="Calibri" w:cs="Arial"/>
          <w:sz w:val="24"/>
          <w:szCs w:val="24"/>
        </w:rPr>
        <w:t xml:space="preserve">This form must be returned prior to the WBL experience date. Students who do not return the form signed will not be permitted to participate. </w:t>
      </w:r>
    </w:p>
    <w:p w14:paraId="04483DB7" w14:textId="77777777" w:rsidR="001D235C" w:rsidRPr="00AF060E" w:rsidRDefault="001D235C" w:rsidP="001D235C">
      <w:pPr>
        <w:rPr>
          <w:rFonts w:eastAsia="Calibri" w:cs="Arial"/>
          <w:sz w:val="24"/>
          <w:szCs w:val="24"/>
        </w:rPr>
      </w:pPr>
      <w:r w:rsidRPr="00AF060E">
        <w:rPr>
          <w:rFonts w:eastAsia="Calibri" w:cs="Arial"/>
          <w:sz w:val="24"/>
          <w:szCs w:val="24"/>
        </w:rPr>
        <w:t xml:space="preserve">Please sign and date: </w:t>
      </w:r>
    </w:p>
    <w:p w14:paraId="6274565E" w14:textId="77777777" w:rsidR="001D235C" w:rsidRPr="00AF060E" w:rsidRDefault="001D235C" w:rsidP="006A7923">
      <w:pPr>
        <w:tabs>
          <w:tab w:val="left" w:pos="5760"/>
        </w:tabs>
        <w:rPr>
          <w:rFonts w:eastAsia="Calibri" w:cs="Arial"/>
          <w:sz w:val="24"/>
          <w:szCs w:val="24"/>
        </w:rPr>
      </w:pPr>
      <w:r w:rsidRPr="00AF060E">
        <w:rPr>
          <w:rFonts w:eastAsia="Calibri" w:cs="Arial"/>
          <w:sz w:val="24"/>
          <w:szCs w:val="24"/>
        </w:rPr>
        <w:t xml:space="preserve">Student: </w:t>
      </w:r>
      <w:r w:rsidRPr="00AF060E">
        <w:rPr>
          <w:rFonts w:eastAsia="Calibri" w:cs="Arial"/>
          <w:sz w:val="24"/>
          <w:szCs w:val="24"/>
        </w:rPr>
        <w:fldChar w:fldCharType="begin">
          <w:ffData>
            <w:name w:val="Text2"/>
            <w:enabled/>
            <w:calcOnExit w:val="0"/>
            <w:textInput/>
          </w:ffData>
        </w:fldChar>
      </w:r>
      <w:r w:rsidRPr="00AF060E">
        <w:rPr>
          <w:rFonts w:eastAsia="Calibri" w:cs="Arial"/>
          <w:sz w:val="24"/>
          <w:szCs w:val="24"/>
        </w:rPr>
        <w:instrText xml:space="preserve"> FORMTEXT </w:instrText>
      </w:r>
      <w:r w:rsidRPr="00AF060E">
        <w:rPr>
          <w:rFonts w:eastAsia="Calibri" w:cs="Arial"/>
          <w:sz w:val="24"/>
          <w:szCs w:val="24"/>
        </w:rPr>
      </w:r>
      <w:r w:rsidRPr="00AF060E">
        <w:rPr>
          <w:rFonts w:eastAsia="Calibri" w:cs="Arial"/>
          <w:sz w:val="24"/>
          <w:szCs w:val="24"/>
        </w:rPr>
        <w:fldChar w:fldCharType="separate"/>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sz w:val="24"/>
          <w:szCs w:val="24"/>
        </w:rPr>
        <w:fldChar w:fldCharType="end"/>
      </w:r>
      <w:r w:rsidR="00F87631" w:rsidRPr="00AF060E">
        <w:rPr>
          <w:rFonts w:eastAsia="Calibri" w:cs="Arial"/>
          <w:sz w:val="24"/>
          <w:szCs w:val="24"/>
        </w:rPr>
        <w:tab/>
        <w:t xml:space="preserve">Date: </w:t>
      </w:r>
      <w:r w:rsidR="00F87631" w:rsidRPr="00AF060E">
        <w:rPr>
          <w:rFonts w:eastAsia="Calibri" w:cs="Arial"/>
          <w:sz w:val="24"/>
          <w:szCs w:val="24"/>
        </w:rPr>
        <w:fldChar w:fldCharType="begin">
          <w:ffData>
            <w:name w:val="Text2"/>
            <w:enabled/>
            <w:calcOnExit w:val="0"/>
            <w:textInput/>
          </w:ffData>
        </w:fldChar>
      </w:r>
      <w:r w:rsidR="00F87631" w:rsidRPr="00AF060E">
        <w:rPr>
          <w:rFonts w:eastAsia="Calibri" w:cs="Arial"/>
          <w:sz w:val="24"/>
          <w:szCs w:val="24"/>
        </w:rPr>
        <w:instrText xml:space="preserve"> FORMTEXT </w:instrText>
      </w:r>
      <w:r w:rsidR="00F87631" w:rsidRPr="00AF060E">
        <w:rPr>
          <w:rFonts w:eastAsia="Calibri" w:cs="Arial"/>
          <w:sz w:val="24"/>
          <w:szCs w:val="24"/>
        </w:rPr>
      </w:r>
      <w:r w:rsidR="00F87631" w:rsidRPr="00AF060E">
        <w:rPr>
          <w:rFonts w:eastAsia="Calibri" w:cs="Arial"/>
          <w:sz w:val="24"/>
          <w:szCs w:val="24"/>
        </w:rPr>
        <w:fldChar w:fldCharType="separate"/>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sz w:val="24"/>
          <w:szCs w:val="24"/>
        </w:rPr>
        <w:fldChar w:fldCharType="end"/>
      </w:r>
    </w:p>
    <w:p w14:paraId="24223987" w14:textId="77777777" w:rsidR="001D235C" w:rsidRPr="00AF060E" w:rsidRDefault="001D235C" w:rsidP="006A7923">
      <w:pPr>
        <w:tabs>
          <w:tab w:val="left" w:pos="5760"/>
        </w:tabs>
        <w:rPr>
          <w:rFonts w:eastAsia="Calibri" w:cs="Arial"/>
          <w:sz w:val="24"/>
          <w:szCs w:val="24"/>
        </w:rPr>
      </w:pPr>
      <w:r w:rsidRPr="00AF060E">
        <w:rPr>
          <w:rFonts w:eastAsia="Calibri" w:cs="Arial"/>
          <w:sz w:val="24"/>
          <w:szCs w:val="24"/>
        </w:rPr>
        <w:t xml:space="preserve">Parent/Guardian: </w:t>
      </w:r>
      <w:r w:rsidRPr="00AF060E">
        <w:rPr>
          <w:rFonts w:eastAsia="Calibri" w:cs="Arial"/>
          <w:sz w:val="24"/>
          <w:szCs w:val="24"/>
        </w:rPr>
        <w:fldChar w:fldCharType="begin">
          <w:ffData>
            <w:name w:val="Text2"/>
            <w:enabled/>
            <w:calcOnExit w:val="0"/>
            <w:textInput/>
          </w:ffData>
        </w:fldChar>
      </w:r>
      <w:r w:rsidRPr="00AF060E">
        <w:rPr>
          <w:rFonts w:eastAsia="Calibri" w:cs="Arial"/>
          <w:sz w:val="24"/>
          <w:szCs w:val="24"/>
        </w:rPr>
        <w:instrText xml:space="preserve"> FORMTEXT </w:instrText>
      </w:r>
      <w:r w:rsidRPr="00AF060E">
        <w:rPr>
          <w:rFonts w:eastAsia="Calibri" w:cs="Arial"/>
          <w:sz w:val="24"/>
          <w:szCs w:val="24"/>
        </w:rPr>
      </w:r>
      <w:r w:rsidRPr="00AF060E">
        <w:rPr>
          <w:rFonts w:eastAsia="Calibri" w:cs="Arial"/>
          <w:sz w:val="24"/>
          <w:szCs w:val="24"/>
        </w:rPr>
        <w:fldChar w:fldCharType="separate"/>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sz w:val="24"/>
          <w:szCs w:val="24"/>
        </w:rPr>
        <w:fldChar w:fldCharType="end"/>
      </w:r>
      <w:r w:rsidR="00F87631" w:rsidRPr="00AF060E">
        <w:rPr>
          <w:rFonts w:eastAsia="Calibri" w:cs="Arial"/>
          <w:sz w:val="24"/>
          <w:szCs w:val="24"/>
        </w:rPr>
        <w:tab/>
        <w:t xml:space="preserve">Date: </w:t>
      </w:r>
      <w:r w:rsidR="00F87631" w:rsidRPr="00AF060E">
        <w:rPr>
          <w:rFonts w:eastAsia="Calibri" w:cs="Arial"/>
          <w:sz w:val="24"/>
          <w:szCs w:val="24"/>
        </w:rPr>
        <w:fldChar w:fldCharType="begin">
          <w:ffData>
            <w:name w:val="Text2"/>
            <w:enabled/>
            <w:calcOnExit w:val="0"/>
            <w:textInput/>
          </w:ffData>
        </w:fldChar>
      </w:r>
      <w:r w:rsidR="00F87631" w:rsidRPr="00AF060E">
        <w:rPr>
          <w:rFonts w:eastAsia="Calibri" w:cs="Arial"/>
          <w:sz w:val="24"/>
          <w:szCs w:val="24"/>
        </w:rPr>
        <w:instrText xml:space="preserve"> FORMTEXT </w:instrText>
      </w:r>
      <w:r w:rsidR="00F87631" w:rsidRPr="00AF060E">
        <w:rPr>
          <w:rFonts w:eastAsia="Calibri" w:cs="Arial"/>
          <w:sz w:val="24"/>
          <w:szCs w:val="24"/>
        </w:rPr>
      </w:r>
      <w:r w:rsidR="00F87631" w:rsidRPr="00AF060E">
        <w:rPr>
          <w:rFonts w:eastAsia="Calibri" w:cs="Arial"/>
          <w:sz w:val="24"/>
          <w:szCs w:val="24"/>
        </w:rPr>
        <w:fldChar w:fldCharType="separate"/>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sz w:val="24"/>
          <w:szCs w:val="24"/>
        </w:rPr>
        <w:fldChar w:fldCharType="end"/>
      </w:r>
    </w:p>
    <w:p w14:paraId="5005C0AA" w14:textId="77777777" w:rsidR="001D235C" w:rsidRPr="00AF060E" w:rsidRDefault="001D235C" w:rsidP="006A7923">
      <w:pPr>
        <w:tabs>
          <w:tab w:val="left" w:pos="5760"/>
        </w:tabs>
        <w:rPr>
          <w:rFonts w:eastAsia="Calibri" w:cs="Arial"/>
          <w:sz w:val="24"/>
          <w:szCs w:val="24"/>
        </w:rPr>
      </w:pPr>
      <w:r w:rsidRPr="00AF060E">
        <w:rPr>
          <w:rFonts w:eastAsia="Calibri" w:cs="Arial"/>
          <w:sz w:val="24"/>
          <w:szCs w:val="24"/>
        </w:rPr>
        <w:t xml:space="preserve">WBL Coordinator: </w:t>
      </w:r>
      <w:r w:rsidRPr="00AF060E">
        <w:rPr>
          <w:rFonts w:eastAsia="Calibri" w:cs="Arial"/>
          <w:sz w:val="24"/>
          <w:szCs w:val="24"/>
        </w:rPr>
        <w:fldChar w:fldCharType="begin">
          <w:ffData>
            <w:name w:val="Text2"/>
            <w:enabled/>
            <w:calcOnExit w:val="0"/>
            <w:textInput/>
          </w:ffData>
        </w:fldChar>
      </w:r>
      <w:r w:rsidRPr="00AF060E">
        <w:rPr>
          <w:rFonts w:eastAsia="Calibri" w:cs="Arial"/>
          <w:sz w:val="24"/>
          <w:szCs w:val="24"/>
        </w:rPr>
        <w:instrText xml:space="preserve"> FORMTEXT </w:instrText>
      </w:r>
      <w:r w:rsidRPr="00AF060E">
        <w:rPr>
          <w:rFonts w:eastAsia="Calibri" w:cs="Arial"/>
          <w:sz w:val="24"/>
          <w:szCs w:val="24"/>
        </w:rPr>
      </w:r>
      <w:r w:rsidRPr="00AF060E">
        <w:rPr>
          <w:rFonts w:eastAsia="Calibri" w:cs="Arial"/>
          <w:sz w:val="24"/>
          <w:szCs w:val="24"/>
        </w:rPr>
        <w:fldChar w:fldCharType="separate"/>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sz w:val="24"/>
          <w:szCs w:val="24"/>
        </w:rPr>
        <w:fldChar w:fldCharType="end"/>
      </w:r>
      <w:r w:rsidR="00F87631" w:rsidRPr="00AF060E">
        <w:rPr>
          <w:rFonts w:eastAsia="Calibri" w:cs="Arial"/>
          <w:sz w:val="24"/>
          <w:szCs w:val="24"/>
        </w:rPr>
        <w:tab/>
        <w:t xml:space="preserve">Date: </w:t>
      </w:r>
      <w:r w:rsidR="00F87631" w:rsidRPr="00AF060E">
        <w:rPr>
          <w:rFonts w:eastAsia="Calibri" w:cs="Arial"/>
          <w:sz w:val="24"/>
          <w:szCs w:val="24"/>
        </w:rPr>
        <w:fldChar w:fldCharType="begin">
          <w:ffData>
            <w:name w:val="Text2"/>
            <w:enabled/>
            <w:calcOnExit w:val="0"/>
            <w:textInput/>
          </w:ffData>
        </w:fldChar>
      </w:r>
      <w:r w:rsidR="00F87631" w:rsidRPr="00AF060E">
        <w:rPr>
          <w:rFonts w:eastAsia="Calibri" w:cs="Arial"/>
          <w:sz w:val="24"/>
          <w:szCs w:val="24"/>
        </w:rPr>
        <w:instrText xml:space="preserve"> FORMTEXT </w:instrText>
      </w:r>
      <w:r w:rsidR="00F87631" w:rsidRPr="00AF060E">
        <w:rPr>
          <w:rFonts w:eastAsia="Calibri" w:cs="Arial"/>
          <w:sz w:val="24"/>
          <w:szCs w:val="24"/>
        </w:rPr>
      </w:r>
      <w:r w:rsidR="00F87631" w:rsidRPr="00AF060E">
        <w:rPr>
          <w:rFonts w:eastAsia="Calibri" w:cs="Arial"/>
          <w:sz w:val="24"/>
          <w:szCs w:val="24"/>
        </w:rPr>
        <w:fldChar w:fldCharType="separate"/>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sz w:val="24"/>
          <w:szCs w:val="24"/>
        </w:rPr>
        <w:fldChar w:fldCharType="end"/>
      </w:r>
    </w:p>
    <w:p w14:paraId="07BD24AF" w14:textId="77777777" w:rsidR="001D235C" w:rsidRPr="00AF060E" w:rsidRDefault="001D235C" w:rsidP="006A7923">
      <w:pPr>
        <w:tabs>
          <w:tab w:val="left" w:pos="5760"/>
        </w:tabs>
        <w:rPr>
          <w:rFonts w:eastAsia="Calibri" w:cs="Arial"/>
          <w:sz w:val="24"/>
          <w:szCs w:val="24"/>
        </w:rPr>
      </w:pPr>
      <w:r w:rsidRPr="00AF060E">
        <w:rPr>
          <w:rFonts w:eastAsia="Calibri" w:cs="Arial"/>
          <w:sz w:val="24"/>
          <w:szCs w:val="24"/>
        </w:rPr>
        <w:t xml:space="preserve">Employer: </w:t>
      </w:r>
      <w:r w:rsidRPr="00AF060E">
        <w:rPr>
          <w:rFonts w:eastAsia="Calibri" w:cs="Arial"/>
          <w:sz w:val="24"/>
          <w:szCs w:val="24"/>
        </w:rPr>
        <w:fldChar w:fldCharType="begin">
          <w:ffData>
            <w:name w:val="Text2"/>
            <w:enabled/>
            <w:calcOnExit w:val="0"/>
            <w:textInput/>
          </w:ffData>
        </w:fldChar>
      </w:r>
      <w:r w:rsidRPr="00AF060E">
        <w:rPr>
          <w:rFonts w:eastAsia="Calibri" w:cs="Arial"/>
          <w:sz w:val="24"/>
          <w:szCs w:val="24"/>
        </w:rPr>
        <w:instrText xml:space="preserve"> FORMTEXT </w:instrText>
      </w:r>
      <w:r w:rsidRPr="00AF060E">
        <w:rPr>
          <w:rFonts w:eastAsia="Calibri" w:cs="Arial"/>
          <w:sz w:val="24"/>
          <w:szCs w:val="24"/>
        </w:rPr>
      </w:r>
      <w:r w:rsidRPr="00AF060E">
        <w:rPr>
          <w:rFonts w:eastAsia="Calibri" w:cs="Arial"/>
          <w:sz w:val="24"/>
          <w:szCs w:val="24"/>
        </w:rPr>
        <w:fldChar w:fldCharType="separate"/>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noProof/>
          <w:sz w:val="24"/>
          <w:szCs w:val="24"/>
        </w:rPr>
        <w:t> </w:t>
      </w:r>
      <w:r w:rsidRPr="00AF060E">
        <w:rPr>
          <w:rFonts w:eastAsia="Calibri" w:cs="Arial"/>
          <w:sz w:val="24"/>
          <w:szCs w:val="24"/>
        </w:rPr>
        <w:fldChar w:fldCharType="end"/>
      </w:r>
      <w:r w:rsidR="00F87631" w:rsidRPr="00AF060E">
        <w:rPr>
          <w:rFonts w:eastAsia="Calibri" w:cs="Arial"/>
          <w:sz w:val="24"/>
          <w:szCs w:val="24"/>
        </w:rPr>
        <w:tab/>
        <w:t xml:space="preserve">Date: </w:t>
      </w:r>
      <w:r w:rsidR="00F87631" w:rsidRPr="00AF060E">
        <w:rPr>
          <w:rFonts w:eastAsia="Calibri" w:cs="Arial"/>
          <w:sz w:val="24"/>
          <w:szCs w:val="24"/>
        </w:rPr>
        <w:fldChar w:fldCharType="begin">
          <w:ffData>
            <w:name w:val="Text2"/>
            <w:enabled/>
            <w:calcOnExit w:val="0"/>
            <w:textInput/>
          </w:ffData>
        </w:fldChar>
      </w:r>
      <w:r w:rsidR="00F87631" w:rsidRPr="00AF060E">
        <w:rPr>
          <w:rFonts w:eastAsia="Calibri" w:cs="Arial"/>
          <w:sz w:val="24"/>
          <w:szCs w:val="24"/>
        </w:rPr>
        <w:instrText xml:space="preserve"> FORMTEXT </w:instrText>
      </w:r>
      <w:r w:rsidR="00F87631" w:rsidRPr="00AF060E">
        <w:rPr>
          <w:rFonts w:eastAsia="Calibri" w:cs="Arial"/>
          <w:sz w:val="24"/>
          <w:szCs w:val="24"/>
        </w:rPr>
      </w:r>
      <w:r w:rsidR="00F87631" w:rsidRPr="00AF060E">
        <w:rPr>
          <w:rFonts w:eastAsia="Calibri" w:cs="Arial"/>
          <w:sz w:val="24"/>
          <w:szCs w:val="24"/>
        </w:rPr>
        <w:fldChar w:fldCharType="separate"/>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noProof/>
          <w:sz w:val="24"/>
          <w:szCs w:val="24"/>
        </w:rPr>
        <w:t> </w:t>
      </w:r>
      <w:r w:rsidR="00F87631" w:rsidRPr="00AF060E">
        <w:rPr>
          <w:rFonts w:eastAsia="Calibri" w:cs="Arial"/>
          <w:sz w:val="24"/>
          <w:szCs w:val="24"/>
        </w:rPr>
        <w:fldChar w:fldCharType="end"/>
      </w:r>
    </w:p>
    <w:p w14:paraId="7E3508C4" w14:textId="77777777" w:rsidR="001D235C" w:rsidRPr="00AF060E" w:rsidRDefault="001D235C" w:rsidP="001D235C">
      <w:pPr>
        <w:rPr>
          <w:rFonts w:eastAsia="Calibri" w:cs="Arial"/>
          <w:sz w:val="24"/>
          <w:szCs w:val="24"/>
        </w:rPr>
      </w:pPr>
    </w:p>
    <w:p w14:paraId="539E3413" w14:textId="77777777" w:rsidR="001D235C" w:rsidRPr="00AF060E" w:rsidRDefault="001D235C" w:rsidP="001D235C">
      <w:pPr>
        <w:spacing w:after="1440"/>
        <w:rPr>
          <w:rFonts w:eastAsia="Calibri" w:cs="Arial"/>
          <w:sz w:val="24"/>
          <w:szCs w:val="24"/>
        </w:rPr>
      </w:pPr>
      <w:r w:rsidRPr="00AF060E">
        <w:rPr>
          <w:rFonts w:eastAsia="Calibri" w:cs="Arial"/>
          <w:sz w:val="24"/>
          <w:szCs w:val="24"/>
        </w:rPr>
        <w:t>[INSERT SCHOOL DIVISION NONDISCRIMINATION STATEMENT HERE]</w:t>
      </w:r>
    </w:p>
    <w:p w14:paraId="774093E4" w14:textId="77777777" w:rsidR="001D235C" w:rsidRPr="00AF060E" w:rsidRDefault="001D235C" w:rsidP="001D235C">
      <w:pPr>
        <w:rPr>
          <w:rFonts w:eastAsia="Calibri" w:cs="Arial"/>
          <w:i/>
          <w:iCs/>
          <w:sz w:val="20"/>
          <w:szCs w:val="20"/>
        </w:rPr>
      </w:pPr>
      <w:r w:rsidRPr="00AF060E">
        <w:rPr>
          <w:rFonts w:eastAsia="Calibri" w:cs="Arial"/>
          <w:i/>
          <w:iCs/>
          <w:sz w:val="20"/>
          <w:szCs w:val="20"/>
        </w:rPr>
        <w:t>*These items meet the requirements of the Work Training Student-Learner Agreement of the Virginia Department of Labor.</w:t>
      </w:r>
    </w:p>
    <w:p w14:paraId="03768D9D" w14:textId="77777777" w:rsidR="001844F0" w:rsidRPr="003616AF" w:rsidRDefault="001844F0" w:rsidP="001844F0">
      <w:pPr>
        <w:rPr>
          <w:rFonts w:ascii="Arial" w:eastAsia="Calibri" w:hAnsi="Arial" w:cs="Arial"/>
        </w:rPr>
      </w:pPr>
      <w:r w:rsidRPr="003616AF">
        <w:rPr>
          <w:rFonts w:ascii="Arial" w:eastAsia="Calibri" w:hAnsi="Arial" w:cs="Arial"/>
        </w:rPr>
        <w:br w:type="page"/>
      </w:r>
    </w:p>
    <w:p w14:paraId="76237635" w14:textId="77777777" w:rsidR="00681FE4" w:rsidRPr="00AF060E" w:rsidRDefault="00681FE4" w:rsidP="00D05C5B">
      <w:pPr>
        <w:pStyle w:val="Heading3"/>
      </w:pPr>
      <w:r w:rsidRPr="00AF060E">
        <w:t>School-Based Enterprise Time Log</w:t>
      </w:r>
    </w:p>
    <w:p w14:paraId="497AB59B" w14:textId="77777777" w:rsidR="001D235C" w:rsidRPr="00AF060E" w:rsidRDefault="001D235C" w:rsidP="001D235C">
      <w:pPr>
        <w:spacing w:after="0" w:line="240" w:lineRule="auto"/>
        <w:rPr>
          <w:b/>
        </w:rPr>
      </w:pPr>
    </w:p>
    <w:p w14:paraId="0395D9F2" w14:textId="77777777" w:rsidR="001D235C" w:rsidRPr="00AF060E" w:rsidRDefault="001D235C" w:rsidP="001D235C">
      <w:pPr>
        <w:tabs>
          <w:tab w:val="left" w:pos="5317"/>
          <w:tab w:val="left" w:pos="5577"/>
          <w:tab w:val="left" w:pos="10186"/>
        </w:tabs>
        <w:ind w:left="113"/>
        <w:rPr>
          <w:rFonts w:cs="Arial"/>
          <w:sz w:val="24"/>
          <w:szCs w:val="24"/>
        </w:rPr>
      </w:pPr>
      <w:r w:rsidRPr="00AF060E">
        <w:rPr>
          <w:rFonts w:cs="Arial"/>
          <w:sz w:val="24"/>
          <w:szCs w:val="24"/>
        </w:rPr>
        <w:t xml:space="preserve">Student Name: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26D6DC34" w14:textId="77777777" w:rsidR="001D235C" w:rsidRPr="00AF060E" w:rsidRDefault="00EF228F" w:rsidP="001D235C">
      <w:pPr>
        <w:tabs>
          <w:tab w:val="left" w:pos="5317"/>
          <w:tab w:val="left" w:pos="5577"/>
          <w:tab w:val="left" w:pos="10186"/>
        </w:tabs>
        <w:ind w:left="113"/>
        <w:rPr>
          <w:rFonts w:cs="Arial"/>
          <w:sz w:val="24"/>
          <w:szCs w:val="24"/>
        </w:rPr>
      </w:pPr>
      <w:r w:rsidRPr="00AF060E">
        <w:rPr>
          <w:rFonts w:cs="Arial"/>
          <w:sz w:val="24"/>
          <w:szCs w:val="24"/>
        </w:rPr>
        <w:t>Job Title</w:t>
      </w:r>
      <w:r w:rsidR="001D235C" w:rsidRPr="00AF060E">
        <w:rPr>
          <w:rFonts w:cs="Arial"/>
          <w:sz w:val="24"/>
          <w:szCs w:val="24"/>
        </w:rPr>
        <w:t xml:space="preserve">: </w:t>
      </w:r>
      <w:r w:rsidR="001D235C" w:rsidRPr="00AF060E">
        <w:rPr>
          <w:rFonts w:cs="Arial"/>
          <w:sz w:val="24"/>
          <w:szCs w:val="24"/>
        </w:rPr>
        <w:fldChar w:fldCharType="begin">
          <w:ffData>
            <w:name w:val="Text5"/>
            <w:enabled/>
            <w:calcOnExit w:val="0"/>
            <w:textInput/>
          </w:ffData>
        </w:fldChar>
      </w:r>
      <w:r w:rsidR="001D235C" w:rsidRPr="00AF060E">
        <w:rPr>
          <w:rFonts w:cs="Arial"/>
          <w:sz w:val="24"/>
          <w:szCs w:val="24"/>
        </w:rPr>
        <w:instrText xml:space="preserve"> FORMTEXT </w:instrText>
      </w:r>
      <w:r w:rsidR="001D235C" w:rsidRPr="00AF060E">
        <w:rPr>
          <w:rFonts w:cs="Arial"/>
          <w:sz w:val="24"/>
          <w:szCs w:val="24"/>
        </w:rPr>
      </w:r>
      <w:r w:rsidR="001D235C" w:rsidRPr="00AF060E">
        <w:rPr>
          <w:rFonts w:cs="Arial"/>
          <w:sz w:val="24"/>
          <w:szCs w:val="24"/>
        </w:rPr>
        <w:fldChar w:fldCharType="separate"/>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sz w:val="24"/>
          <w:szCs w:val="24"/>
        </w:rPr>
        <w:fldChar w:fldCharType="end"/>
      </w:r>
    </w:p>
    <w:p w14:paraId="1BCA6EB7" w14:textId="77777777" w:rsidR="001D235C" w:rsidRPr="00AF060E" w:rsidRDefault="001D235C" w:rsidP="001D235C">
      <w:pPr>
        <w:tabs>
          <w:tab w:val="left" w:pos="5317"/>
          <w:tab w:val="left" w:pos="5577"/>
          <w:tab w:val="left" w:pos="10186"/>
        </w:tabs>
        <w:ind w:left="113"/>
        <w:rPr>
          <w:sz w:val="24"/>
          <w:szCs w:val="24"/>
        </w:rPr>
        <w:sectPr w:rsidR="001D235C" w:rsidRPr="00AF060E" w:rsidSect="001D235C">
          <w:pgSz w:w="12240" w:h="15840"/>
          <w:pgMar w:top="1440" w:right="720" w:bottom="1440" w:left="720" w:header="0" w:footer="720" w:gutter="0"/>
          <w:cols w:space="720"/>
          <w:titlePg/>
          <w:docGrid w:linePitch="299"/>
        </w:sectPr>
      </w:pPr>
    </w:p>
    <w:p w14:paraId="40062252" w14:textId="77777777" w:rsidR="001D235C" w:rsidRPr="00AF060E" w:rsidRDefault="001F3C53" w:rsidP="001D235C">
      <w:pPr>
        <w:tabs>
          <w:tab w:val="left" w:pos="5317"/>
          <w:tab w:val="left" w:pos="5577"/>
          <w:tab w:val="left" w:pos="10186"/>
        </w:tabs>
        <w:ind w:left="113"/>
        <w:rPr>
          <w:rFonts w:cs="Arial"/>
          <w:sz w:val="24"/>
          <w:szCs w:val="24"/>
        </w:rPr>
      </w:pPr>
      <w:r w:rsidRPr="00AF060E">
        <w:rPr>
          <w:rFonts w:cs="Arial"/>
          <w:sz w:val="24"/>
          <w:szCs w:val="24"/>
        </w:rPr>
        <w:t xml:space="preserve">CTE </w:t>
      </w:r>
      <w:r w:rsidR="001D235C" w:rsidRPr="00AF060E">
        <w:rPr>
          <w:rFonts w:cs="Arial"/>
          <w:sz w:val="24"/>
          <w:szCs w:val="24"/>
        </w:rPr>
        <w:t xml:space="preserve">Course: </w:t>
      </w:r>
      <w:r w:rsidR="001D235C" w:rsidRPr="00AF060E">
        <w:rPr>
          <w:rFonts w:cs="Arial"/>
          <w:sz w:val="24"/>
          <w:szCs w:val="24"/>
        </w:rPr>
        <w:fldChar w:fldCharType="begin">
          <w:ffData>
            <w:name w:val="Text5"/>
            <w:enabled/>
            <w:calcOnExit w:val="0"/>
            <w:textInput/>
          </w:ffData>
        </w:fldChar>
      </w:r>
      <w:r w:rsidR="001D235C" w:rsidRPr="00AF060E">
        <w:rPr>
          <w:rFonts w:cs="Arial"/>
          <w:sz w:val="24"/>
          <w:szCs w:val="24"/>
        </w:rPr>
        <w:instrText xml:space="preserve"> FORMTEXT </w:instrText>
      </w:r>
      <w:r w:rsidR="001D235C" w:rsidRPr="00AF060E">
        <w:rPr>
          <w:rFonts w:cs="Arial"/>
          <w:sz w:val="24"/>
          <w:szCs w:val="24"/>
        </w:rPr>
      </w:r>
      <w:r w:rsidR="001D235C" w:rsidRPr="00AF060E">
        <w:rPr>
          <w:rFonts w:cs="Arial"/>
          <w:sz w:val="24"/>
          <w:szCs w:val="24"/>
        </w:rPr>
        <w:fldChar w:fldCharType="separate"/>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sz w:val="24"/>
          <w:szCs w:val="24"/>
        </w:rPr>
        <w:fldChar w:fldCharType="end"/>
      </w:r>
    </w:p>
    <w:p w14:paraId="465F7456" w14:textId="77777777" w:rsidR="001D235C" w:rsidRPr="00AF060E" w:rsidRDefault="001D235C" w:rsidP="001D235C">
      <w:pPr>
        <w:tabs>
          <w:tab w:val="left" w:pos="5317"/>
          <w:tab w:val="left" w:pos="5577"/>
          <w:tab w:val="left" w:pos="10186"/>
        </w:tabs>
        <w:ind w:left="113"/>
        <w:rPr>
          <w:rFonts w:cs="Arial"/>
          <w:sz w:val="24"/>
          <w:szCs w:val="24"/>
        </w:rPr>
      </w:pPr>
      <w:r w:rsidRPr="00AF060E">
        <w:rPr>
          <w:rFonts w:cs="Arial"/>
          <w:sz w:val="24"/>
          <w:szCs w:val="24"/>
        </w:rPr>
        <w:t xml:space="preserve">Instructor: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6FEEB32" w14:textId="77777777" w:rsidR="001D235C" w:rsidRPr="00AF060E" w:rsidRDefault="001D235C" w:rsidP="001D235C">
      <w:pPr>
        <w:tabs>
          <w:tab w:val="left" w:pos="5317"/>
          <w:tab w:val="left" w:pos="5577"/>
          <w:tab w:val="left" w:pos="10186"/>
        </w:tabs>
        <w:rPr>
          <w:b/>
          <w:sz w:val="24"/>
          <w:szCs w:val="24"/>
        </w:rPr>
        <w:sectPr w:rsidR="001D235C" w:rsidRPr="00AF060E" w:rsidSect="00E97E85">
          <w:type w:val="continuous"/>
          <w:pgSz w:w="12240" w:h="15840"/>
          <w:pgMar w:top="1440" w:right="720" w:bottom="1440" w:left="720" w:header="0" w:footer="720" w:gutter="0"/>
          <w:cols w:num="2" w:space="720"/>
          <w:titlePg/>
          <w:docGrid w:linePitch="299"/>
        </w:sectPr>
      </w:pPr>
    </w:p>
    <w:p w14:paraId="0C91C2D8" w14:textId="77777777" w:rsidR="001D235C" w:rsidRPr="00AF060E" w:rsidRDefault="001D235C" w:rsidP="001D235C">
      <w:pPr>
        <w:tabs>
          <w:tab w:val="left" w:pos="5317"/>
          <w:tab w:val="left" w:pos="5577"/>
          <w:tab w:val="left" w:pos="10186"/>
        </w:tabs>
        <w:spacing w:after="0"/>
        <w:rPr>
          <w:b/>
          <w:sz w:val="24"/>
          <w:szCs w:val="24"/>
        </w:rPr>
      </w:pPr>
    </w:p>
    <w:p w14:paraId="4EEC9E9A" w14:textId="77777777" w:rsidR="001D235C" w:rsidRPr="00AF060E" w:rsidRDefault="001D235C" w:rsidP="001D235C">
      <w:pPr>
        <w:tabs>
          <w:tab w:val="left" w:pos="5317"/>
          <w:tab w:val="left" w:pos="5577"/>
          <w:tab w:val="left" w:pos="10186"/>
        </w:tabs>
        <w:rPr>
          <w:b/>
          <w:sz w:val="24"/>
          <w:szCs w:val="24"/>
        </w:rPr>
        <w:sectPr w:rsidR="001D235C" w:rsidRPr="00AF060E" w:rsidSect="00E97E85">
          <w:type w:val="continuous"/>
          <w:pgSz w:w="12240" w:h="15840"/>
          <w:pgMar w:top="1440" w:right="720" w:bottom="1440" w:left="720" w:header="0" w:footer="720" w:gutter="0"/>
          <w:cols w:num="2" w:space="720"/>
          <w:titlePg/>
          <w:docGrid w:linePitch="299"/>
        </w:sectPr>
      </w:pPr>
    </w:p>
    <w:tbl>
      <w:tblPr>
        <w:tblStyle w:val="TableGrid9"/>
        <w:tblW w:w="5000" w:type="pct"/>
        <w:tblLayout w:type="fixed"/>
        <w:tblLook w:val="01E0" w:firstRow="1" w:lastRow="1" w:firstColumn="1" w:lastColumn="1" w:noHBand="0" w:noVBand="0"/>
        <w:tblDescription w:val="Mentorship Time Log containing Date, Start Time, End Time and Activity."/>
      </w:tblPr>
      <w:tblGrid>
        <w:gridCol w:w="1801"/>
        <w:gridCol w:w="1426"/>
        <w:gridCol w:w="1331"/>
        <w:gridCol w:w="6232"/>
      </w:tblGrid>
      <w:tr w:rsidR="001D235C" w:rsidRPr="00AF060E" w14:paraId="21124FC0" w14:textId="77777777" w:rsidTr="004604A2">
        <w:trPr>
          <w:trHeight w:val="576"/>
          <w:tblHeader/>
        </w:trPr>
        <w:tc>
          <w:tcPr>
            <w:tcW w:w="1801" w:type="dxa"/>
            <w:vAlign w:val="center"/>
          </w:tcPr>
          <w:p w14:paraId="668D5462" w14:textId="77777777" w:rsidR="001D235C" w:rsidRPr="00AF060E" w:rsidRDefault="001D235C" w:rsidP="004604A2">
            <w:pPr>
              <w:pStyle w:val="Tableheading"/>
              <w:rPr>
                <w:rFonts w:asciiTheme="minorHAnsi" w:hAnsiTheme="minorHAnsi" w:cs="Arial"/>
                <w:color w:val="auto"/>
              </w:rPr>
            </w:pPr>
            <w:r w:rsidRPr="00AF060E">
              <w:rPr>
                <w:rFonts w:asciiTheme="minorHAnsi" w:hAnsiTheme="minorHAnsi" w:cs="Arial"/>
                <w:color w:val="auto"/>
              </w:rPr>
              <w:t>Date</w:t>
            </w:r>
          </w:p>
        </w:tc>
        <w:tc>
          <w:tcPr>
            <w:tcW w:w="1426" w:type="dxa"/>
            <w:vAlign w:val="center"/>
          </w:tcPr>
          <w:p w14:paraId="56EB16A8" w14:textId="77777777" w:rsidR="001D235C" w:rsidRPr="00AF060E" w:rsidRDefault="001D235C" w:rsidP="004604A2">
            <w:pPr>
              <w:pStyle w:val="Tableheading"/>
              <w:rPr>
                <w:rFonts w:asciiTheme="minorHAnsi" w:hAnsiTheme="minorHAnsi" w:cs="Arial"/>
                <w:color w:val="auto"/>
              </w:rPr>
            </w:pPr>
            <w:r w:rsidRPr="00AF060E">
              <w:rPr>
                <w:rFonts w:asciiTheme="minorHAnsi" w:hAnsiTheme="minorHAnsi" w:cs="Arial"/>
                <w:color w:val="auto"/>
              </w:rPr>
              <w:t>Start Time</w:t>
            </w:r>
          </w:p>
        </w:tc>
        <w:tc>
          <w:tcPr>
            <w:tcW w:w="1331" w:type="dxa"/>
            <w:vAlign w:val="center"/>
          </w:tcPr>
          <w:p w14:paraId="13D109D2" w14:textId="77777777" w:rsidR="001D235C" w:rsidRPr="00AF060E" w:rsidRDefault="001D235C" w:rsidP="004604A2">
            <w:pPr>
              <w:pStyle w:val="Tableheading"/>
              <w:rPr>
                <w:rFonts w:asciiTheme="minorHAnsi" w:hAnsiTheme="minorHAnsi" w:cs="Arial"/>
                <w:color w:val="auto"/>
              </w:rPr>
            </w:pPr>
            <w:r w:rsidRPr="00AF060E">
              <w:rPr>
                <w:rFonts w:asciiTheme="minorHAnsi" w:hAnsiTheme="minorHAnsi" w:cs="Arial"/>
                <w:color w:val="auto"/>
              </w:rPr>
              <w:t>End Time</w:t>
            </w:r>
          </w:p>
        </w:tc>
        <w:tc>
          <w:tcPr>
            <w:tcW w:w="6232" w:type="dxa"/>
            <w:vAlign w:val="center"/>
          </w:tcPr>
          <w:p w14:paraId="55726826" w14:textId="77777777" w:rsidR="001D235C" w:rsidRPr="00AF060E" w:rsidRDefault="001D235C" w:rsidP="004604A2">
            <w:pPr>
              <w:pStyle w:val="Tableheading"/>
              <w:rPr>
                <w:rFonts w:asciiTheme="minorHAnsi" w:hAnsiTheme="minorHAnsi" w:cs="Arial"/>
                <w:color w:val="auto"/>
              </w:rPr>
            </w:pPr>
            <w:r w:rsidRPr="00AF060E">
              <w:rPr>
                <w:rFonts w:asciiTheme="minorHAnsi" w:hAnsiTheme="minorHAnsi" w:cs="Arial"/>
                <w:color w:val="auto"/>
              </w:rPr>
              <w:t>Activity</w:t>
            </w:r>
          </w:p>
        </w:tc>
      </w:tr>
      <w:tr w:rsidR="001D235C" w:rsidRPr="00AF060E" w14:paraId="7B20F99F" w14:textId="77777777" w:rsidTr="004604A2">
        <w:trPr>
          <w:trHeight w:val="576"/>
        </w:trPr>
        <w:tc>
          <w:tcPr>
            <w:tcW w:w="1801" w:type="dxa"/>
          </w:tcPr>
          <w:p w14:paraId="568A3956"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0FC6881D"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4E607B4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66663C3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7C637464" w14:textId="77777777" w:rsidTr="004604A2">
        <w:trPr>
          <w:trHeight w:val="576"/>
        </w:trPr>
        <w:tc>
          <w:tcPr>
            <w:tcW w:w="1801" w:type="dxa"/>
          </w:tcPr>
          <w:p w14:paraId="3B153B54"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3891D504"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4DA5C994"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6C330569"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305A237F" w14:textId="77777777" w:rsidTr="004604A2">
        <w:trPr>
          <w:trHeight w:val="576"/>
        </w:trPr>
        <w:tc>
          <w:tcPr>
            <w:tcW w:w="1801" w:type="dxa"/>
          </w:tcPr>
          <w:p w14:paraId="0E752C39"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402E3EFA"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4932E678"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40C067C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4EC5770B" w14:textId="77777777" w:rsidTr="004604A2">
        <w:trPr>
          <w:trHeight w:val="576"/>
        </w:trPr>
        <w:tc>
          <w:tcPr>
            <w:tcW w:w="1801" w:type="dxa"/>
          </w:tcPr>
          <w:p w14:paraId="0D108FB0"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4F65108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7337F0B8"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441AAF5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03D482CD" w14:textId="77777777" w:rsidTr="004604A2">
        <w:trPr>
          <w:trHeight w:val="576"/>
        </w:trPr>
        <w:tc>
          <w:tcPr>
            <w:tcW w:w="1801" w:type="dxa"/>
          </w:tcPr>
          <w:p w14:paraId="0874C40E"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02920583"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36EA1D73"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4E789AB9"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78FC19EB" w14:textId="77777777" w:rsidTr="004604A2">
        <w:trPr>
          <w:trHeight w:val="576"/>
        </w:trPr>
        <w:tc>
          <w:tcPr>
            <w:tcW w:w="1801" w:type="dxa"/>
          </w:tcPr>
          <w:p w14:paraId="0AAAB2EA"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519E7693"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4737CEC0"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4303846D"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15C68CAC" w14:textId="77777777" w:rsidTr="004604A2">
        <w:trPr>
          <w:trHeight w:val="576"/>
        </w:trPr>
        <w:tc>
          <w:tcPr>
            <w:tcW w:w="1801" w:type="dxa"/>
          </w:tcPr>
          <w:p w14:paraId="7A7B41C8"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659787C5"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014082FC"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22EDBF09"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7BFF50B0" w14:textId="77777777" w:rsidTr="004604A2">
        <w:trPr>
          <w:trHeight w:val="576"/>
        </w:trPr>
        <w:tc>
          <w:tcPr>
            <w:tcW w:w="1801" w:type="dxa"/>
          </w:tcPr>
          <w:p w14:paraId="7D0F5DA3"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518832C8"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71110EED"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367685FF"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1C68E064" w14:textId="77777777" w:rsidTr="004604A2">
        <w:trPr>
          <w:trHeight w:val="576"/>
        </w:trPr>
        <w:tc>
          <w:tcPr>
            <w:tcW w:w="1801" w:type="dxa"/>
          </w:tcPr>
          <w:p w14:paraId="0CC773F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5AB8804E"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731F054D"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081B5A6E"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52D48AC3" w14:textId="77777777" w:rsidTr="004604A2">
        <w:trPr>
          <w:trHeight w:val="576"/>
        </w:trPr>
        <w:tc>
          <w:tcPr>
            <w:tcW w:w="1801" w:type="dxa"/>
          </w:tcPr>
          <w:p w14:paraId="7E75192B"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6D53735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357CC006"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0DDF83EB"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1D7AA0C5" w14:textId="77777777" w:rsidTr="004604A2">
        <w:trPr>
          <w:trHeight w:val="576"/>
        </w:trPr>
        <w:tc>
          <w:tcPr>
            <w:tcW w:w="1801" w:type="dxa"/>
          </w:tcPr>
          <w:p w14:paraId="3EDC441D"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232DEE3E"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341994F8"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5474BCC4"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1D235C" w:rsidRPr="00AF060E" w14:paraId="7DC3E791" w14:textId="77777777" w:rsidTr="004604A2">
        <w:trPr>
          <w:trHeight w:val="576"/>
        </w:trPr>
        <w:tc>
          <w:tcPr>
            <w:tcW w:w="1801" w:type="dxa"/>
          </w:tcPr>
          <w:p w14:paraId="047658D2"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26" w:type="dxa"/>
          </w:tcPr>
          <w:p w14:paraId="4B3A2D0E"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31" w:type="dxa"/>
          </w:tcPr>
          <w:p w14:paraId="11DF57D7"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232" w:type="dxa"/>
          </w:tcPr>
          <w:p w14:paraId="4039A035" w14:textId="77777777" w:rsidR="001D235C" w:rsidRPr="00AF060E" w:rsidRDefault="001D235C" w:rsidP="004604A2">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bl>
    <w:p w14:paraId="5F97AF78" w14:textId="77777777" w:rsidR="001D235C" w:rsidRPr="00AF060E" w:rsidRDefault="001D235C" w:rsidP="001D235C">
      <w:pPr>
        <w:rPr>
          <w:rFonts w:cs="Arial"/>
          <w:sz w:val="24"/>
          <w:szCs w:val="24"/>
        </w:rPr>
      </w:pPr>
    </w:p>
    <w:p w14:paraId="593369EE" w14:textId="77777777" w:rsidR="001D235C" w:rsidRPr="00AF060E" w:rsidRDefault="001D235C" w:rsidP="001D235C">
      <w:pPr>
        <w:rPr>
          <w:rFonts w:cs="Arial"/>
          <w:sz w:val="24"/>
          <w:szCs w:val="24"/>
        </w:rPr>
        <w:sectPr w:rsidR="001D235C" w:rsidRPr="00AF060E" w:rsidSect="00E97E85">
          <w:type w:val="continuous"/>
          <w:pgSz w:w="12240" w:h="15840"/>
          <w:pgMar w:top="1440" w:right="720" w:bottom="1440" w:left="720" w:header="0" w:footer="720" w:gutter="0"/>
          <w:cols w:space="720"/>
          <w:titlePg/>
          <w:docGrid w:linePitch="299"/>
        </w:sectPr>
      </w:pPr>
    </w:p>
    <w:p w14:paraId="2473B969" w14:textId="77777777" w:rsidR="00F87631" w:rsidRPr="00AF060E" w:rsidRDefault="00F87631" w:rsidP="006A7923">
      <w:pPr>
        <w:tabs>
          <w:tab w:val="left" w:pos="6480"/>
        </w:tabs>
        <w:rPr>
          <w:rFonts w:cs="Arial"/>
          <w:sz w:val="24"/>
          <w:szCs w:val="24"/>
        </w:rPr>
      </w:pPr>
      <w:r w:rsidRPr="00AF060E">
        <w:rPr>
          <w:rFonts w:cs="Arial"/>
          <w:sz w:val="24"/>
          <w:szCs w:val="24"/>
        </w:rPr>
        <w:t xml:space="preserve">SBE Supervisor </w:t>
      </w:r>
      <w:r w:rsidR="001D235C" w:rsidRPr="00AF060E">
        <w:rPr>
          <w:rFonts w:cs="Arial"/>
          <w:sz w:val="24"/>
          <w:szCs w:val="24"/>
        </w:rPr>
        <w:t xml:space="preserve">Signature: </w:t>
      </w:r>
      <w:r w:rsidR="001D235C" w:rsidRPr="00AF060E">
        <w:rPr>
          <w:rFonts w:cs="Arial"/>
          <w:sz w:val="24"/>
          <w:szCs w:val="24"/>
        </w:rPr>
        <w:fldChar w:fldCharType="begin">
          <w:ffData>
            <w:name w:val="Text5"/>
            <w:enabled/>
            <w:calcOnExit w:val="0"/>
            <w:textInput/>
          </w:ffData>
        </w:fldChar>
      </w:r>
      <w:r w:rsidR="001D235C" w:rsidRPr="00AF060E">
        <w:rPr>
          <w:rFonts w:cs="Arial"/>
          <w:sz w:val="24"/>
          <w:szCs w:val="24"/>
        </w:rPr>
        <w:instrText xml:space="preserve"> FORMTEXT </w:instrText>
      </w:r>
      <w:r w:rsidR="001D235C" w:rsidRPr="00AF060E">
        <w:rPr>
          <w:rFonts w:cs="Arial"/>
          <w:sz w:val="24"/>
          <w:szCs w:val="24"/>
        </w:rPr>
      </w:r>
      <w:r w:rsidR="001D235C" w:rsidRPr="00AF060E">
        <w:rPr>
          <w:rFonts w:cs="Arial"/>
          <w:sz w:val="24"/>
          <w:szCs w:val="24"/>
        </w:rPr>
        <w:fldChar w:fldCharType="separate"/>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sz w:val="24"/>
          <w:szCs w:val="24"/>
        </w:rPr>
        <w:fldChar w:fldCharType="end"/>
      </w:r>
      <w:r w:rsidRPr="00AF060E">
        <w:rPr>
          <w:rFonts w:cs="Arial"/>
          <w:sz w:val="24"/>
          <w:szCs w:val="24"/>
        </w:rPr>
        <w:tab/>
        <w:t xml:space="preserve">Date: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069CC4D8" w14:textId="77777777" w:rsidR="001D235C" w:rsidRPr="00AF060E" w:rsidRDefault="00F87631" w:rsidP="006A7923">
      <w:pPr>
        <w:tabs>
          <w:tab w:val="left" w:pos="6480"/>
        </w:tabs>
        <w:rPr>
          <w:rFonts w:cs="Arial"/>
          <w:sz w:val="24"/>
          <w:szCs w:val="24"/>
        </w:rPr>
      </w:pPr>
      <w:r w:rsidRPr="00AF060E">
        <w:rPr>
          <w:rFonts w:cs="Arial"/>
          <w:sz w:val="24"/>
          <w:szCs w:val="24"/>
        </w:rPr>
        <w:t xml:space="preserve">Student </w:t>
      </w:r>
      <w:r w:rsidR="001D235C" w:rsidRPr="00AF060E">
        <w:rPr>
          <w:rFonts w:cs="Arial"/>
          <w:sz w:val="24"/>
          <w:szCs w:val="24"/>
        </w:rPr>
        <w:t xml:space="preserve">Signature:  </w:t>
      </w:r>
      <w:r w:rsidR="001D235C" w:rsidRPr="00AF060E">
        <w:rPr>
          <w:rFonts w:cs="Arial"/>
          <w:sz w:val="24"/>
          <w:szCs w:val="24"/>
        </w:rPr>
        <w:fldChar w:fldCharType="begin">
          <w:ffData>
            <w:name w:val="Text5"/>
            <w:enabled/>
            <w:calcOnExit w:val="0"/>
            <w:textInput/>
          </w:ffData>
        </w:fldChar>
      </w:r>
      <w:r w:rsidR="001D235C" w:rsidRPr="00AF060E">
        <w:rPr>
          <w:rFonts w:cs="Arial"/>
          <w:sz w:val="24"/>
          <w:szCs w:val="24"/>
        </w:rPr>
        <w:instrText xml:space="preserve"> FORMTEXT </w:instrText>
      </w:r>
      <w:r w:rsidR="001D235C" w:rsidRPr="00AF060E">
        <w:rPr>
          <w:rFonts w:cs="Arial"/>
          <w:sz w:val="24"/>
          <w:szCs w:val="24"/>
        </w:rPr>
      </w:r>
      <w:r w:rsidR="001D235C" w:rsidRPr="00AF060E">
        <w:rPr>
          <w:rFonts w:cs="Arial"/>
          <w:sz w:val="24"/>
          <w:szCs w:val="24"/>
        </w:rPr>
        <w:fldChar w:fldCharType="separate"/>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noProof/>
          <w:sz w:val="24"/>
          <w:szCs w:val="24"/>
        </w:rPr>
        <w:t> </w:t>
      </w:r>
      <w:r w:rsidR="001D235C" w:rsidRPr="00AF060E">
        <w:rPr>
          <w:rFonts w:cs="Arial"/>
          <w:sz w:val="24"/>
          <w:szCs w:val="24"/>
        </w:rPr>
        <w:fldChar w:fldCharType="end"/>
      </w:r>
      <w:r w:rsidRPr="00AF060E">
        <w:rPr>
          <w:rFonts w:cs="Arial"/>
          <w:sz w:val="24"/>
          <w:szCs w:val="24"/>
        </w:rPr>
        <w:tab/>
        <w:t>Date Submitted:</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473841D3" w14:textId="77777777" w:rsidR="001D235C" w:rsidRDefault="001D235C" w:rsidP="001D235C">
      <w:pPr>
        <w:rPr>
          <w:rFonts w:ascii="Arial" w:hAnsi="Arial" w:cs="Arial"/>
          <w:sz w:val="24"/>
          <w:szCs w:val="24"/>
        </w:rPr>
        <w:sectPr w:rsidR="001D235C" w:rsidSect="001D235C">
          <w:type w:val="continuous"/>
          <w:pgSz w:w="12240" w:h="15840"/>
          <w:pgMar w:top="1440" w:right="720" w:bottom="1440" w:left="720" w:header="0" w:footer="720" w:gutter="0"/>
          <w:cols w:space="720"/>
          <w:titlePg/>
          <w:docGrid w:linePitch="299"/>
        </w:sectPr>
      </w:pPr>
    </w:p>
    <w:p w14:paraId="54420DB3" w14:textId="77777777" w:rsidR="001D235C" w:rsidRDefault="001D235C" w:rsidP="001D235C">
      <w:pPr>
        <w:rPr>
          <w:rFonts w:ascii="Arial" w:hAnsi="Arial" w:cs="Arial"/>
          <w:sz w:val="24"/>
          <w:szCs w:val="24"/>
        </w:rPr>
        <w:sectPr w:rsidR="001D235C" w:rsidSect="001D235C">
          <w:type w:val="continuous"/>
          <w:pgSz w:w="12240" w:h="15840"/>
          <w:pgMar w:top="1440" w:right="720" w:bottom="1440" w:left="720" w:header="0" w:footer="720" w:gutter="0"/>
          <w:cols w:space="720"/>
          <w:titlePg/>
          <w:docGrid w:linePitch="299"/>
        </w:sectPr>
      </w:pPr>
    </w:p>
    <w:p w14:paraId="051461E6" w14:textId="77777777" w:rsidR="001844F0" w:rsidRDefault="001844F0" w:rsidP="00D05C5B">
      <w:pPr>
        <w:pStyle w:val="Heading3"/>
      </w:pPr>
      <w:bookmarkStart w:id="58" w:name="SBE_Observation_Reflection"/>
      <w:r w:rsidRPr="00AE1FE8">
        <w:t>School-Based Enterprise Observation and Reflection</w:t>
      </w:r>
      <w:r w:rsidRPr="003616AF">
        <w:t xml:space="preserve"> </w:t>
      </w:r>
      <w:r w:rsidRPr="00AE1FE8">
        <w:t>for Students</w:t>
      </w:r>
    </w:p>
    <w:p w14:paraId="79FC6E2C" w14:textId="77777777" w:rsidR="00EF228F" w:rsidRPr="00B541E7" w:rsidRDefault="00EF228F" w:rsidP="00EF228F">
      <w:pPr>
        <w:spacing w:after="0" w:line="240" w:lineRule="auto"/>
        <w:ind w:left="360"/>
        <w:rPr>
          <w:rFonts w:ascii="Arial" w:eastAsia="Calibri" w:hAnsi="Arial" w:cs="Arial"/>
          <w:sz w:val="24"/>
          <w:szCs w:val="24"/>
          <w:u w:val="thick"/>
        </w:rPr>
      </w:pPr>
    </w:p>
    <w:p w14:paraId="641B81F9" w14:textId="77777777" w:rsidR="00EF228F" w:rsidRPr="00AE1FE8" w:rsidRDefault="00EF228F" w:rsidP="00EF228F">
      <w:pPr>
        <w:spacing w:after="0" w:line="240" w:lineRule="auto"/>
        <w:rPr>
          <w:rFonts w:cs="Arial"/>
          <w:b/>
          <w:sz w:val="24"/>
          <w:szCs w:val="24"/>
          <w:u w:val="single"/>
        </w:rPr>
      </w:pPr>
      <w:r w:rsidRPr="00AE1FE8">
        <w:rPr>
          <w:rFonts w:cs="Arial"/>
          <w:b/>
          <w:sz w:val="24"/>
          <w:szCs w:val="24"/>
          <w:u w:val="single"/>
        </w:rPr>
        <w:t>Background Information</w:t>
      </w:r>
    </w:p>
    <w:p w14:paraId="0E560E31" w14:textId="77777777" w:rsidR="00EF228F" w:rsidRPr="00AE1FE8" w:rsidRDefault="00EF228F" w:rsidP="00EF228F">
      <w:pPr>
        <w:spacing w:after="0" w:line="240" w:lineRule="auto"/>
        <w:rPr>
          <w:rFonts w:cs="Arial"/>
          <w:sz w:val="24"/>
          <w:szCs w:val="24"/>
        </w:rPr>
      </w:pPr>
    </w:p>
    <w:p w14:paraId="166B3463" w14:textId="77777777" w:rsidR="00EF228F" w:rsidRPr="00AE1FE8" w:rsidRDefault="00EF228F" w:rsidP="00EF228F">
      <w:pPr>
        <w:spacing w:after="0" w:line="240" w:lineRule="auto"/>
        <w:rPr>
          <w:rFonts w:cs="Arial"/>
          <w:sz w:val="24"/>
          <w:szCs w:val="24"/>
        </w:rPr>
        <w:sectPr w:rsidR="00EF228F" w:rsidRPr="00AE1FE8" w:rsidSect="002B7C07">
          <w:pgSz w:w="12240" w:h="15840"/>
          <w:pgMar w:top="1440" w:right="720" w:bottom="1440" w:left="720" w:header="0" w:footer="720" w:gutter="0"/>
          <w:cols w:space="720"/>
          <w:titlePg/>
          <w:docGrid w:linePitch="299"/>
        </w:sectPr>
      </w:pPr>
    </w:p>
    <w:p w14:paraId="29C5717D" w14:textId="77777777" w:rsidR="00EF228F" w:rsidRPr="00AE1FE8" w:rsidRDefault="00EF228F" w:rsidP="00EF228F">
      <w:pPr>
        <w:spacing w:after="0" w:line="240" w:lineRule="auto"/>
        <w:rPr>
          <w:rFonts w:cs="Arial"/>
          <w:sz w:val="24"/>
          <w:szCs w:val="24"/>
        </w:rPr>
      </w:pPr>
      <w:r w:rsidRPr="00AE1FE8">
        <w:rPr>
          <w:rFonts w:cs="Arial"/>
          <w:sz w:val="24"/>
          <w:szCs w:val="24"/>
        </w:rPr>
        <w:t xml:space="preserve">Student Name: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169F92BE" w14:textId="77777777" w:rsidR="00EF228F" w:rsidRPr="00AE1FE8" w:rsidRDefault="00EF228F" w:rsidP="00EF228F">
      <w:pPr>
        <w:spacing w:after="0" w:line="240" w:lineRule="auto"/>
        <w:rPr>
          <w:rFonts w:cs="Arial"/>
          <w:sz w:val="24"/>
          <w:szCs w:val="24"/>
        </w:rPr>
      </w:pPr>
    </w:p>
    <w:p w14:paraId="02CD3DB2" w14:textId="77777777" w:rsidR="00EF228F" w:rsidRPr="00AE1FE8" w:rsidRDefault="00EF228F" w:rsidP="00EF228F">
      <w:pPr>
        <w:spacing w:after="0" w:line="240" w:lineRule="auto"/>
        <w:rPr>
          <w:rFonts w:cs="Arial"/>
          <w:sz w:val="24"/>
          <w:szCs w:val="24"/>
        </w:rPr>
      </w:pPr>
      <w:r w:rsidRPr="00AE1FE8">
        <w:rPr>
          <w:rFonts w:cs="Arial"/>
          <w:sz w:val="24"/>
          <w:szCs w:val="24"/>
        </w:rPr>
        <w:t xml:space="preserve">Name of School-Based Enterprise: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16C491C2" w14:textId="77777777" w:rsidR="00EF228F" w:rsidRPr="00AE1FE8" w:rsidRDefault="00EF228F" w:rsidP="00EF228F">
      <w:pPr>
        <w:spacing w:after="0" w:line="240" w:lineRule="auto"/>
        <w:rPr>
          <w:rFonts w:cs="Arial"/>
          <w:sz w:val="24"/>
          <w:szCs w:val="24"/>
        </w:rPr>
      </w:pPr>
    </w:p>
    <w:p w14:paraId="0E188CE2" w14:textId="77777777" w:rsidR="00EF228F" w:rsidRPr="00AE1FE8" w:rsidRDefault="00EF228F" w:rsidP="00EF228F">
      <w:pPr>
        <w:spacing w:after="0" w:line="240" w:lineRule="auto"/>
        <w:rPr>
          <w:rFonts w:cs="Arial"/>
          <w:sz w:val="24"/>
          <w:szCs w:val="24"/>
        </w:rPr>
      </w:pPr>
      <w:r w:rsidRPr="00AE1FE8">
        <w:rPr>
          <w:rFonts w:cs="Arial"/>
          <w:sz w:val="24"/>
          <w:szCs w:val="24"/>
        </w:rPr>
        <w:t xml:space="preserve">CTE Course Title: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5EE17691" w14:textId="77777777" w:rsidR="00EF228F" w:rsidRPr="00AE1FE8" w:rsidRDefault="00EF228F" w:rsidP="00EF228F">
      <w:pPr>
        <w:spacing w:after="0" w:line="240" w:lineRule="auto"/>
        <w:rPr>
          <w:rFonts w:cs="Arial"/>
          <w:sz w:val="24"/>
          <w:szCs w:val="24"/>
        </w:rPr>
      </w:pPr>
      <w:r w:rsidRPr="00AE1FE8">
        <w:rPr>
          <w:rFonts w:cs="Arial"/>
          <w:sz w:val="24"/>
          <w:szCs w:val="24"/>
        </w:rPr>
        <w:t xml:space="preserve">Date Submitted: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0A8E88EC" w14:textId="77777777" w:rsidR="00EF228F" w:rsidRPr="00AE1FE8" w:rsidRDefault="00EF228F" w:rsidP="00EF228F">
      <w:pPr>
        <w:spacing w:after="0" w:line="240" w:lineRule="auto"/>
        <w:rPr>
          <w:rFonts w:cs="Arial"/>
          <w:sz w:val="24"/>
          <w:szCs w:val="24"/>
        </w:rPr>
      </w:pPr>
    </w:p>
    <w:p w14:paraId="19277CF6" w14:textId="77777777" w:rsidR="00EF228F" w:rsidRPr="00AE1FE8" w:rsidRDefault="00EF228F" w:rsidP="00EF228F">
      <w:pPr>
        <w:spacing w:after="0" w:line="240" w:lineRule="auto"/>
        <w:rPr>
          <w:rFonts w:cs="Arial"/>
          <w:sz w:val="24"/>
          <w:szCs w:val="24"/>
        </w:rPr>
      </w:pPr>
      <w:r w:rsidRPr="00AE1FE8">
        <w:rPr>
          <w:rFonts w:cs="Arial"/>
          <w:sz w:val="24"/>
          <w:szCs w:val="24"/>
        </w:rPr>
        <w:t xml:space="preserve">Job Title: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1AF197D3" w14:textId="77777777" w:rsidR="00EF228F" w:rsidRPr="00AE1FE8" w:rsidRDefault="00EF228F" w:rsidP="00EF228F">
      <w:pPr>
        <w:spacing w:after="0" w:line="240" w:lineRule="auto"/>
        <w:rPr>
          <w:rFonts w:cs="Arial"/>
          <w:sz w:val="24"/>
          <w:szCs w:val="24"/>
        </w:rPr>
      </w:pPr>
    </w:p>
    <w:p w14:paraId="415A44CE" w14:textId="77777777" w:rsidR="00EF228F" w:rsidRPr="00AE1FE8" w:rsidRDefault="00EF228F" w:rsidP="00EF228F">
      <w:pPr>
        <w:spacing w:after="0" w:line="240" w:lineRule="auto"/>
        <w:rPr>
          <w:rFonts w:cs="Arial"/>
          <w:sz w:val="24"/>
          <w:szCs w:val="24"/>
        </w:rPr>
      </w:pPr>
      <w:r w:rsidRPr="00AE1FE8">
        <w:rPr>
          <w:rFonts w:cs="Arial"/>
          <w:sz w:val="24"/>
          <w:szCs w:val="24"/>
        </w:rPr>
        <w:t xml:space="preserve">Dates of Work: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3F0E73CB" w14:textId="77777777" w:rsidR="00EF228F" w:rsidRPr="00AE1FE8" w:rsidRDefault="00EF228F" w:rsidP="00EF228F">
      <w:pPr>
        <w:spacing w:after="0" w:line="240" w:lineRule="auto"/>
        <w:rPr>
          <w:rFonts w:cs="Arial"/>
          <w:sz w:val="24"/>
          <w:szCs w:val="24"/>
        </w:rPr>
        <w:sectPr w:rsidR="00EF228F" w:rsidRPr="00AE1FE8" w:rsidSect="00EF228F">
          <w:type w:val="continuous"/>
          <w:pgSz w:w="12240" w:h="15840"/>
          <w:pgMar w:top="1440" w:right="720" w:bottom="1440" w:left="720" w:header="0" w:footer="720" w:gutter="0"/>
          <w:cols w:num="2" w:space="720"/>
          <w:titlePg/>
          <w:docGrid w:linePitch="299"/>
        </w:sectPr>
      </w:pPr>
    </w:p>
    <w:p w14:paraId="287D0E3C" w14:textId="77777777" w:rsidR="00EF228F" w:rsidRPr="00AE1FE8" w:rsidRDefault="00EF228F" w:rsidP="00EF228F">
      <w:pPr>
        <w:spacing w:after="0" w:line="240" w:lineRule="auto"/>
        <w:rPr>
          <w:rFonts w:cs="Arial"/>
          <w:sz w:val="24"/>
          <w:szCs w:val="24"/>
        </w:rPr>
      </w:pPr>
    </w:p>
    <w:p w14:paraId="6097E551" w14:textId="77777777" w:rsidR="00EF228F" w:rsidRPr="00AE1FE8" w:rsidRDefault="00EF228F" w:rsidP="00EF228F">
      <w:pPr>
        <w:spacing w:after="0" w:line="240" w:lineRule="auto"/>
        <w:rPr>
          <w:rFonts w:cs="Arial"/>
          <w:sz w:val="24"/>
          <w:szCs w:val="24"/>
        </w:rPr>
        <w:sectPr w:rsidR="00EF228F" w:rsidRPr="00AE1FE8" w:rsidSect="00EF228F">
          <w:type w:val="continuous"/>
          <w:pgSz w:w="12240" w:h="15840"/>
          <w:pgMar w:top="1440" w:right="720" w:bottom="1440" w:left="720" w:header="0" w:footer="720" w:gutter="0"/>
          <w:cols w:space="720"/>
          <w:titlePg/>
          <w:docGrid w:linePitch="299"/>
        </w:sectPr>
      </w:pPr>
    </w:p>
    <w:p w14:paraId="3E45463E" w14:textId="77777777" w:rsidR="00EF228F" w:rsidRPr="00AE1FE8" w:rsidRDefault="00EF228F" w:rsidP="00EF228F">
      <w:pPr>
        <w:spacing w:after="0" w:line="240" w:lineRule="auto"/>
        <w:rPr>
          <w:rFonts w:cs="Arial"/>
          <w:b/>
          <w:sz w:val="24"/>
          <w:szCs w:val="24"/>
          <w:u w:val="single"/>
        </w:rPr>
      </w:pPr>
      <w:r w:rsidRPr="00AE1FE8">
        <w:rPr>
          <w:rFonts w:cs="Arial"/>
          <w:b/>
          <w:sz w:val="24"/>
          <w:szCs w:val="24"/>
          <w:u w:val="single"/>
        </w:rPr>
        <w:t>Observations and Reflections</w:t>
      </w:r>
    </w:p>
    <w:p w14:paraId="02A48EFF" w14:textId="77777777" w:rsidR="00EF228F" w:rsidRPr="00AE1FE8" w:rsidRDefault="00EF228F" w:rsidP="00EF228F">
      <w:pPr>
        <w:spacing w:after="0" w:line="240" w:lineRule="auto"/>
        <w:rPr>
          <w:rFonts w:cs="Arial"/>
          <w:sz w:val="24"/>
          <w:szCs w:val="24"/>
        </w:rPr>
      </w:pPr>
    </w:p>
    <w:p w14:paraId="7E0E7146" w14:textId="77777777" w:rsidR="00EF228F" w:rsidRPr="00AE1FE8" w:rsidRDefault="00EF228F" w:rsidP="008A075F">
      <w:pPr>
        <w:spacing w:after="880" w:line="240" w:lineRule="auto"/>
        <w:rPr>
          <w:rFonts w:eastAsia="Calibri" w:cs="Arial"/>
          <w:sz w:val="24"/>
          <w:szCs w:val="24"/>
        </w:rPr>
      </w:pPr>
      <w:r w:rsidRPr="00AE1FE8">
        <w:rPr>
          <w:rFonts w:eastAsia="Calibri" w:cs="Arial"/>
          <w:sz w:val="24"/>
          <w:szCs w:val="24"/>
        </w:rPr>
        <w:t xml:space="preserve">What knowledge, skills, and abilities were required in my role; and did I feel equipped for my role through my CTE training?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r w:rsidRPr="00AE1FE8">
        <w:rPr>
          <w:rFonts w:cs="Arial"/>
          <w:sz w:val="24"/>
          <w:szCs w:val="24"/>
        </w:rPr>
        <w:t xml:space="preserve"> </w:t>
      </w:r>
    </w:p>
    <w:p w14:paraId="0B1C83D2" w14:textId="77777777" w:rsidR="00EF228F" w:rsidRPr="00AE1FE8" w:rsidRDefault="00EF228F" w:rsidP="008A075F">
      <w:pPr>
        <w:spacing w:after="880" w:line="240" w:lineRule="auto"/>
        <w:rPr>
          <w:rFonts w:eastAsia="Calibri" w:cs="Arial"/>
          <w:sz w:val="24"/>
          <w:szCs w:val="24"/>
        </w:rPr>
      </w:pPr>
      <w:r w:rsidRPr="00AE1FE8">
        <w:rPr>
          <w:rFonts w:eastAsia="Calibri" w:cs="Arial"/>
          <w:sz w:val="24"/>
          <w:szCs w:val="24"/>
        </w:rPr>
        <w:t>What challenges did I encounter; were these expected or unexpected; and how did I respond to them?</w:t>
      </w:r>
      <w:r w:rsidRPr="00AE1FE8">
        <w:rPr>
          <w:rFonts w:cs="Arial"/>
          <w:sz w:val="24"/>
          <w:szCs w:val="24"/>
        </w:rPr>
        <w:t xml:space="preserv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5FF9BD5E" w14:textId="77777777" w:rsidR="00EF228F" w:rsidRPr="00AE1FE8" w:rsidRDefault="00EF228F" w:rsidP="008A075F">
      <w:pPr>
        <w:spacing w:after="880" w:line="240" w:lineRule="auto"/>
        <w:rPr>
          <w:rFonts w:eastAsia="Calibri" w:cs="Arial"/>
          <w:sz w:val="24"/>
          <w:szCs w:val="24"/>
        </w:rPr>
      </w:pPr>
      <w:r w:rsidRPr="00AE1FE8">
        <w:rPr>
          <w:rFonts w:eastAsia="Calibri" w:cs="Arial"/>
          <w:sz w:val="24"/>
          <w:szCs w:val="24"/>
        </w:rPr>
        <w:t xml:space="preserve">What new skills or knowledge did I gain from working in the school-based enterprise?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0AE2B431" w14:textId="77777777" w:rsidR="00EF228F" w:rsidRPr="00AE1FE8" w:rsidRDefault="00EF228F" w:rsidP="008A075F">
      <w:pPr>
        <w:spacing w:after="880" w:line="240" w:lineRule="auto"/>
        <w:rPr>
          <w:rFonts w:eastAsia="Calibri" w:cs="Arial"/>
          <w:sz w:val="24"/>
          <w:szCs w:val="24"/>
        </w:rPr>
      </w:pPr>
      <w:r w:rsidRPr="00AE1FE8">
        <w:rPr>
          <w:rFonts w:eastAsia="Calibri" w:cs="Arial"/>
          <w:sz w:val="24"/>
          <w:szCs w:val="24"/>
        </w:rPr>
        <w:t xml:space="preserve">What part of my job was easy for me; what did I do well while working in the school-based enterprise?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362764A3" w14:textId="77777777" w:rsidR="00EF228F" w:rsidRPr="00AE1FE8" w:rsidRDefault="00EF228F" w:rsidP="008A075F">
      <w:pPr>
        <w:spacing w:after="880" w:line="240" w:lineRule="auto"/>
        <w:rPr>
          <w:rFonts w:eastAsia="Calibri" w:cs="Arial"/>
          <w:sz w:val="24"/>
          <w:szCs w:val="24"/>
        </w:rPr>
      </w:pPr>
      <w:r w:rsidRPr="00AE1FE8">
        <w:rPr>
          <w:rFonts w:eastAsia="Calibri" w:cs="Arial"/>
          <w:sz w:val="24"/>
          <w:szCs w:val="24"/>
        </w:rPr>
        <w:t xml:space="preserve">What part of my job did I find difficult; and what skills or knowledge can I strengthen?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204C9AD5" w14:textId="77777777" w:rsidR="00EF228F" w:rsidRPr="00AE1FE8" w:rsidRDefault="00EF228F" w:rsidP="008A075F">
      <w:pPr>
        <w:spacing w:after="880" w:line="240" w:lineRule="auto"/>
        <w:rPr>
          <w:rFonts w:eastAsia="Calibri" w:cs="Arial"/>
          <w:sz w:val="24"/>
          <w:szCs w:val="24"/>
        </w:rPr>
      </w:pPr>
      <w:r w:rsidRPr="00AE1FE8">
        <w:rPr>
          <w:rFonts w:eastAsia="Calibri" w:cs="Arial"/>
          <w:sz w:val="24"/>
          <w:szCs w:val="24"/>
        </w:rPr>
        <w:t xml:space="preserve">What did this experience teach me about my desired career? </w:t>
      </w:r>
      <w:r w:rsidRPr="00AE1FE8">
        <w:rPr>
          <w:rFonts w:cs="Arial"/>
          <w:sz w:val="24"/>
          <w:szCs w:val="24"/>
        </w:rPr>
        <w:fldChar w:fldCharType="begin">
          <w:ffData>
            <w:name w:val="Text5"/>
            <w:enabled/>
            <w:calcOnExit w:val="0"/>
            <w:textInput/>
          </w:ffData>
        </w:fldChar>
      </w:r>
      <w:r w:rsidRPr="00AE1FE8">
        <w:rPr>
          <w:rFonts w:cs="Arial"/>
          <w:sz w:val="24"/>
          <w:szCs w:val="24"/>
        </w:rPr>
        <w:instrText xml:space="preserve"> FORMTEXT </w:instrText>
      </w:r>
      <w:r w:rsidRPr="00AE1FE8">
        <w:rPr>
          <w:rFonts w:cs="Arial"/>
          <w:sz w:val="24"/>
          <w:szCs w:val="24"/>
        </w:rPr>
      </w:r>
      <w:r w:rsidRPr="00AE1FE8">
        <w:rPr>
          <w:rFonts w:cs="Arial"/>
          <w:sz w:val="24"/>
          <w:szCs w:val="24"/>
        </w:rPr>
        <w:fldChar w:fldCharType="separate"/>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noProof/>
          <w:sz w:val="24"/>
          <w:szCs w:val="24"/>
        </w:rPr>
        <w:t> </w:t>
      </w:r>
      <w:r w:rsidRPr="00AE1FE8">
        <w:rPr>
          <w:rFonts w:cs="Arial"/>
          <w:sz w:val="24"/>
          <w:szCs w:val="24"/>
        </w:rPr>
        <w:fldChar w:fldCharType="end"/>
      </w:r>
    </w:p>
    <w:p w14:paraId="35DC9A26" w14:textId="77777777" w:rsidR="00EF228F" w:rsidRPr="00AE1FE8" w:rsidRDefault="008A075F" w:rsidP="008A075F">
      <w:pPr>
        <w:spacing w:after="880" w:line="240" w:lineRule="auto"/>
        <w:rPr>
          <w:rFonts w:eastAsia="Calibri" w:cs="Arial"/>
          <w:sz w:val="24"/>
          <w:szCs w:val="24"/>
        </w:rPr>
      </w:pPr>
      <w:r w:rsidRPr="00AE1FE8">
        <w:rPr>
          <w:rFonts w:eastAsia="Calibri" w:cs="Arial"/>
          <w:sz w:val="24"/>
          <w:szCs w:val="24"/>
        </w:rPr>
        <w:t>In what ways might this school-based enterprise be improved to better meet the needs of the school community</w:t>
      </w:r>
      <w:r w:rsidR="00EF228F" w:rsidRPr="00AE1FE8">
        <w:rPr>
          <w:rFonts w:eastAsia="Calibri" w:cs="Arial"/>
          <w:sz w:val="24"/>
          <w:szCs w:val="24"/>
        </w:rPr>
        <w:t xml:space="preserve">? </w:t>
      </w:r>
      <w:r w:rsidR="00EF228F" w:rsidRPr="00AE1FE8">
        <w:rPr>
          <w:rFonts w:cs="Arial"/>
          <w:sz w:val="24"/>
          <w:szCs w:val="24"/>
        </w:rPr>
        <w:fldChar w:fldCharType="begin">
          <w:ffData>
            <w:name w:val="Text5"/>
            <w:enabled/>
            <w:calcOnExit w:val="0"/>
            <w:textInput/>
          </w:ffData>
        </w:fldChar>
      </w:r>
      <w:r w:rsidR="00EF228F" w:rsidRPr="00AE1FE8">
        <w:rPr>
          <w:rFonts w:cs="Arial"/>
          <w:sz w:val="24"/>
          <w:szCs w:val="24"/>
        </w:rPr>
        <w:instrText xml:space="preserve"> FORMTEXT </w:instrText>
      </w:r>
      <w:r w:rsidR="00EF228F" w:rsidRPr="00AE1FE8">
        <w:rPr>
          <w:rFonts w:cs="Arial"/>
          <w:sz w:val="24"/>
          <w:szCs w:val="24"/>
        </w:rPr>
      </w:r>
      <w:r w:rsidR="00EF228F" w:rsidRPr="00AE1FE8">
        <w:rPr>
          <w:rFonts w:cs="Arial"/>
          <w:sz w:val="24"/>
          <w:szCs w:val="24"/>
        </w:rPr>
        <w:fldChar w:fldCharType="separate"/>
      </w:r>
      <w:r w:rsidR="00EF228F" w:rsidRPr="00AE1FE8">
        <w:rPr>
          <w:rFonts w:cs="Arial"/>
          <w:noProof/>
          <w:sz w:val="24"/>
          <w:szCs w:val="24"/>
        </w:rPr>
        <w:t> </w:t>
      </w:r>
      <w:r w:rsidR="00EF228F" w:rsidRPr="00AE1FE8">
        <w:rPr>
          <w:rFonts w:cs="Arial"/>
          <w:noProof/>
          <w:sz w:val="24"/>
          <w:szCs w:val="24"/>
        </w:rPr>
        <w:t> </w:t>
      </w:r>
      <w:r w:rsidR="00EF228F" w:rsidRPr="00AE1FE8">
        <w:rPr>
          <w:rFonts w:cs="Arial"/>
          <w:noProof/>
          <w:sz w:val="24"/>
          <w:szCs w:val="24"/>
        </w:rPr>
        <w:t> </w:t>
      </w:r>
      <w:r w:rsidR="00EF228F" w:rsidRPr="00AE1FE8">
        <w:rPr>
          <w:rFonts w:cs="Arial"/>
          <w:noProof/>
          <w:sz w:val="24"/>
          <w:szCs w:val="24"/>
        </w:rPr>
        <w:t> </w:t>
      </w:r>
      <w:r w:rsidR="00EF228F" w:rsidRPr="00AE1FE8">
        <w:rPr>
          <w:rFonts w:cs="Arial"/>
          <w:noProof/>
          <w:sz w:val="24"/>
          <w:szCs w:val="24"/>
        </w:rPr>
        <w:t> </w:t>
      </w:r>
      <w:r w:rsidR="00EF228F" w:rsidRPr="00AE1FE8">
        <w:rPr>
          <w:rFonts w:cs="Arial"/>
          <w:sz w:val="24"/>
          <w:szCs w:val="24"/>
        </w:rPr>
        <w:fldChar w:fldCharType="end"/>
      </w:r>
    </w:p>
    <w:p w14:paraId="6B126331" w14:textId="77777777" w:rsidR="008A075F" w:rsidRDefault="008A075F">
      <w:pPr>
        <w:rPr>
          <w:rFonts w:ascii="Arial" w:hAnsi="Arial" w:cs="Arial"/>
          <w:sz w:val="24"/>
          <w:szCs w:val="24"/>
        </w:rPr>
        <w:sectPr w:rsidR="008A075F" w:rsidSect="00EF228F">
          <w:type w:val="continuous"/>
          <w:pgSz w:w="12240" w:h="15840"/>
          <w:pgMar w:top="1440" w:right="720" w:bottom="1440" w:left="720" w:header="0" w:footer="720" w:gutter="0"/>
          <w:cols w:space="720"/>
          <w:titlePg/>
          <w:docGrid w:linePitch="299"/>
        </w:sectPr>
      </w:pPr>
    </w:p>
    <w:p w14:paraId="3B744244" w14:textId="3A2C9068" w:rsidR="008A075F" w:rsidRDefault="00773BC1" w:rsidP="00AC0C16">
      <w:pPr>
        <w:jc w:val="center"/>
        <w:rPr>
          <w:rFonts w:ascii="Arial" w:hAnsi="Arial" w:cs="Arial"/>
          <w:sz w:val="24"/>
          <w:szCs w:val="24"/>
        </w:rPr>
        <w:sectPr w:rsidR="008A075F" w:rsidSect="008A075F">
          <w:pgSz w:w="12240" w:h="15840"/>
          <w:pgMar w:top="1008" w:right="720" w:bottom="1440" w:left="720" w:header="0" w:footer="720" w:gutter="0"/>
          <w:cols w:space="720"/>
          <w:titlePg/>
          <w:docGrid w:linePitch="299"/>
        </w:sectPr>
      </w:pPr>
      <w:r>
        <w:rPr>
          <w:rFonts w:ascii="Arial" w:hAnsi="Arial" w:cs="Arial"/>
          <w:sz w:val="24"/>
          <w:szCs w:val="24"/>
        </w:rPr>
        <w:object w:dxaOrig="9180" w:dyaOrig="11880" w14:anchorId="4666CF83">
          <v:shape id="_x0000_i1031" type="#_x0000_t75" alt="Internship" style="width:460.5pt;height:597.75pt" o:ole="">
            <v:imagedata r:id="rId54" o:title=""/>
          </v:shape>
          <o:OLEObject Type="Embed" ProgID="AcroExch.Document.DC" ShapeID="_x0000_i1031" DrawAspect="Content" ObjectID="_1666181463" r:id="rId55"/>
        </w:object>
      </w:r>
    </w:p>
    <w:p w14:paraId="761F0118" w14:textId="77777777" w:rsidR="001844F0" w:rsidRPr="00653351" w:rsidRDefault="001844F0" w:rsidP="00D05C5B">
      <w:pPr>
        <w:pStyle w:val="Heading1"/>
      </w:pPr>
      <w:bookmarkStart w:id="59" w:name="_Hlk10190399"/>
      <w:bookmarkStart w:id="60" w:name="_Toc54248969"/>
      <w:bookmarkStart w:id="61" w:name="Internship"/>
      <w:bookmarkEnd w:id="58"/>
      <w:bookmarkEnd w:id="59"/>
      <w:r w:rsidRPr="00653351">
        <w:t>Internship</w:t>
      </w:r>
      <w:bookmarkEnd w:id="60"/>
    </w:p>
    <w:p w14:paraId="1E79E01F" w14:textId="77777777" w:rsidR="008A075F" w:rsidRPr="00A3508D" w:rsidRDefault="008A075F" w:rsidP="00A3508D">
      <w:bookmarkStart w:id="62" w:name="_d4j4t4wyisvy"/>
      <w:bookmarkEnd w:id="61"/>
      <w:bookmarkEnd w:id="62"/>
    </w:p>
    <w:p w14:paraId="4497B60A"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color w:val="000000" w:themeColor="text1"/>
          <w:sz w:val="24"/>
          <w:szCs w:val="24"/>
          <w:lang w:val="en"/>
        </w:rPr>
        <w:t xml:space="preserve">Internship is a WBL experience that places the student in a real workplace environment to develop and practice career-related knowledge and skills for a specific career field related to the student’s career interests, abilities, and goals. Internships may be paid or unpaid. It is connected to classroom learning and accompanied by structured reflection activities. </w:t>
      </w:r>
      <w:r w:rsidRPr="00653351">
        <w:rPr>
          <w:rFonts w:eastAsia="Arial" w:cs="Arial"/>
          <w:sz w:val="24"/>
          <w:szCs w:val="24"/>
          <w:lang w:val="en"/>
        </w:rPr>
        <w:t>Students participating in internships are guided by a formal, written training plan that defines specific academic and workplace skills to be mastered.</w:t>
      </w:r>
    </w:p>
    <w:p w14:paraId="0B2F80FE" w14:textId="77777777" w:rsidR="001844F0" w:rsidRPr="00653351" w:rsidRDefault="001844F0" w:rsidP="00284458">
      <w:pPr>
        <w:spacing w:after="0"/>
        <w:rPr>
          <w:rFonts w:cs="Arial"/>
          <w:sz w:val="24"/>
          <w:szCs w:val="24"/>
        </w:rPr>
      </w:pPr>
    </w:p>
    <w:p w14:paraId="38743E35" w14:textId="77777777" w:rsidR="001844F0" w:rsidRPr="00653351" w:rsidRDefault="001844F0" w:rsidP="008A075F">
      <w:pPr>
        <w:rPr>
          <w:rFonts w:cs="Arial"/>
          <w:b/>
          <w:sz w:val="24"/>
          <w:szCs w:val="24"/>
        </w:rPr>
      </w:pPr>
      <w:r w:rsidRPr="00653351">
        <w:rPr>
          <w:rFonts w:cs="Arial"/>
          <w:b/>
          <w:sz w:val="24"/>
          <w:szCs w:val="24"/>
        </w:rPr>
        <w:t xml:space="preserve">Internships at a Glance </w:t>
      </w:r>
    </w:p>
    <w:tbl>
      <w:tblPr>
        <w:tblStyle w:val="TableGrid"/>
        <w:tblpPr w:leftFromText="180" w:rightFromText="180" w:vertAnchor="text" w:tblpXSpec="right" w:tblpY="1"/>
        <w:tblOverlap w:val="never"/>
        <w:tblW w:w="9555" w:type="dxa"/>
        <w:tblLayout w:type="fixed"/>
        <w:tblLook w:val="0620" w:firstRow="1" w:lastRow="0" w:firstColumn="0" w:lastColumn="0" w:noHBand="1" w:noVBand="1"/>
        <w:tblDescription w:val="Internship at a glance"/>
      </w:tblPr>
      <w:tblGrid>
        <w:gridCol w:w="2640"/>
        <w:gridCol w:w="6915"/>
      </w:tblGrid>
      <w:tr w:rsidR="008B17AD" w:rsidRPr="00653351" w14:paraId="28915F59" w14:textId="77777777" w:rsidTr="00DE7EAC">
        <w:trPr>
          <w:tblHeader/>
        </w:trPr>
        <w:tc>
          <w:tcPr>
            <w:tcW w:w="2640" w:type="dxa"/>
          </w:tcPr>
          <w:p w14:paraId="5E8337FE" w14:textId="77777777" w:rsidR="008B17AD" w:rsidRPr="00653351" w:rsidRDefault="008B17AD" w:rsidP="00DE7EAC">
            <w:pPr>
              <w:widowControl w:val="0"/>
              <w:rPr>
                <w:rFonts w:asciiTheme="minorHAnsi" w:hAnsiTheme="minorHAnsi"/>
                <w:sz w:val="24"/>
                <w:szCs w:val="24"/>
              </w:rPr>
            </w:pPr>
            <w:r w:rsidRPr="00653351">
              <w:rPr>
                <w:rFonts w:asciiTheme="minorHAnsi" w:hAnsiTheme="minorHAnsi"/>
                <w:sz w:val="24"/>
                <w:szCs w:val="24"/>
              </w:rPr>
              <w:t>Suggested Grade Levels</w:t>
            </w:r>
          </w:p>
        </w:tc>
        <w:tc>
          <w:tcPr>
            <w:tcW w:w="6915" w:type="dxa"/>
          </w:tcPr>
          <w:p w14:paraId="6B07E2B6" w14:textId="77777777" w:rsidR="008B17AD" w:rsidRPr="00653351" w:rsidRDefault="008B17AD" w:rsidP="00DE7EAC">
            <w:pPr>
              <w:widowControl w:val="0"/>
              <w:rPr>
                <w:rFonts w:asciiTheme="minorHAnsi" w:hAnsiTheme="minorHAnsi"/>
                <w:sz w:val="24"/>
                <w:szCs w:val="24"/>
              </w:rPr>
            </w:pPr>
            <w:r w:rsidRPr="00653351">
              <w:rPr>
                <w:rFonts w:asciiTheme="minorHAnsi" w:hAnsiTheme="minorHAnsi"/>
                <w:sz w:val="24"/>
                <w:szCs w:val="24"/>
              </w:rPr>
              <w:t>11-12</w:t>
            </w:r>
          </w:p>
        </w:tc>
      </w:tr>
      <w:tr w:rsidR="001844F0" w:rsidRPr="00653351" w14:paraId="2186EE80" w14:textId="77777777" w:rsidTr="00DE7EAC">
        <w:tc>
          <w:tcPr>
            <w:tcW w:w="2640" w:type="dxa"/>
            <w:hideMark/>
          </w:tcPr>
          <w:p w14:paraId="6C039D4A"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Duration</w:t>
            </w:r>
          </w:p>
        </w:tc>
        <w:tc>
          <w:tcPr>
            <w:tcW w:w="6915" w:type="dxa"/>
            <w:hideMark/>
          </w:tcPr>
          <w:p w14:paraId="61B6166B"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Students should work an average of 70 hours per quarter to achieve a minimum of 280 hours for the school year</w:t>
            </w:r>
            <w:r w:rsidR="00F5774A" w:rsidRPr="00653351">
              <w:rPr>
                <w:rFonts w:asciiTheme="minorHAnsi" w:hAnsiTheme="minorHAnsi"/>
                <w:sz w:val="24"/>
                <w:szCs w:val="24"/>
              </w:rPr>
              <w:t xml:space="preserve"> to earn a credit toward graduation. Internships of shorter duration do not earn a credit outside of that already earned for the related CTE </w:t>
            </w:r>
            <w:r w:rsidR="00DE7EAC" w:rsidRPr="00653351">
              <w:rPr>
                <w:rFonts w:asciiTheme="minorHAnsi" w:hAnsiTheme="minorHAnsi"/>
                <w:sz w:val="24"/>
                <w:szCs w:val="24"/>
              </w:rPr>
              <w:t>course</w:t>
            </w:r>
            <w:r w:rsidR="00F5774A" w:rsidRPr="00653351">
              <w:rPr>
                <w:rFonts w:asciiTheme="minorHAnsi" w:hAnsiTheme="minorHAnsi"/>
                <w:sz w:val="24"/>
                <w:szCs w:val="24"/>
              </w:rPr>
              <w:t>.</w:t>
            </w:r>
          </w:p>
        </w:tc>
      </w:tr>
      <w:tr w:rsidR="001844F0" w:rsidRPr="00653351" w14:paraId="7A397476" w14:textId="77777777" w:rsidTr="00DE7EAC">
        <w:tc>
          <w:tcPr>
            <w:tcW w:w="2640" w:type="dxa"/>
            <w:hideMark/>
          </w:tcPr>
          <w:p w14:paraId="50785FFE"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 xml:space="preserve">Pay </w:t>
            </w:r>
          </w:p>
        </w:tc>
        <w:tc>
          <w:tcPr>
            <w:tcW w:w="6915" w:type="dxa"/>
            <w:hideMark/>
          </w:tcPr>
          <w:p w14:paraId="350775A8"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Internship experiences may be paid or unpaid.</w:t>
            </w:r>
          </w:p>
        </w:tc>
      </w:tr>
      <w:tr w:rsidR="001844F0" w:rsidRPr="00653351" w14:paraId="460DD64F" w14:textId="77777777" w:rsidTr="00DE7EAC">
        <w:tc>
          <w:tcPr>
            <w:tcW w:w="2640" w:type="dxa"/>
            <w:hideMark/>
          </w:tcPr>
          <w:p w14:paraId="0935C92F"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Credit</w:t>
            </w:r>
          </w:p>
        </w:tc>
        <w:tc>
          <w:tcPr>
            <w:tcW w:w="6915" w:type="dxa"/>
            <w:hideMark/>
          </w:tcPr>
          <w:p w14:paraId="6F73BC5B" w14:textId="77777777" w:rsidR="001844F0" w:rsidRPr="00653351" w:rsidRDefault="001844F0" w:rsidP="00FC4582">
            <w:pPr>
              <w:widowControl w:val="0"/>
              <w:rPr>
                <w:rFonts w:asciiTheme="minorHAnsi" w:hAnsiTheme="minorHAnsi"/>
                <w:sz w:val="24"/>
                <w:szCs w:val="24"/>
              </w:rPr>
            </w:pPr>
            <w:r w:rsidRPr="00653351">
              <w:rPr>
                <w:rFonts w:asciiTheme="minorHAnsi" w:hAnsiTheme="minorHAnsi"/>
                <w:sz w:val="24"/>
                <w:szCs w:val="24"/>
              </w:rPr>
              <w:t>Students may earn one credit toward graduation for internships of at least a 280-hour duration</w:t>
            </w:r>
            <w:r w:rsidR="00167C44" w:rsidRPr="00653351">
              <w:rPr>
                <w:rFonts w:asciiTheme="minorHAnsi" w:hAnsiTheme="minorHAnsi"/>
                <w:sz w:val="24"/>
                <w:szCs w:val="24"/>
              </w:rPr>
              <w:t xml:space="preserve"> and by working continuously throughout the school year.</w:t>
            </w:r>
          </w:p>
        </w:tc>
      </w:tr>
      <w:tr w:rsidR="001844F0" w:rsidRPr="00653351" w14:paraId="01E0C02C" w14:textId="77777777" w:rsidTr="00DE7EAC">
        <w:tc>
          <w:tcPr>
            <w:tcW w:w="2640" w:type="dxa"/>
            <w:hideMark/>
          </w:tcPr>
          <w:p w14:paraId="1BE37A3B"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Related Classroom Instruction</w:t>
            </w:r>
          </w:p>
        </w:tc>
        <w:tc>
          <w:tcPr>
            <w:tcW w:w="6915" w:type="dxa"/>
            <w:hideMark/>
          </w:tcPr>
          <w:p w14:paraId="00D4E1A2"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Yes</w:t>
            </w:r>
          </w:p>
        </w:tc>
      </w:tr>
      <w:tr w:rsidR="001844F0" w:rsidRPr="00653351" w14:paraId="6B179F4D" w14:textId="77777777" w:rsidTr="00DE7EAC">
        <w:trPr>
          <w:trHeight w:val="2618"/>
        </w:trPr>
        <w:tc>
          <w:tcPr>
            <w:tcW w:w="2640" w:type="dxa"/>
            <w:hideMark/>
          </w:tcPr>
          <w:p w14:paraId="263913EE"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Regulations</w:t>
            </w:r>
          </w:p>
        </w:tc>
        <w:tc>
          <w:tcPr>
            <w:tcW w:w="6915" w:type="dxa"/>
            <w:hideMark/>
          </w:tcPr>
          <w:p w14:paraId="76BE5C6C"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u w:val="single"/>
              </w:rPr>
              <w:t>Paid</w:t>
            </w:r>
            <w:r w:rsidRPr="00653351">
              <w:rPr>
                <w:rFonts w:asciiTheme="minorHAnsi" w:hAnsiTheme="minorHAnsi"/>
                <w:sz w:val="24"/>
                <w:szCs w:val="24"/>
              </w:rPr>
              <w:t xml:space="preserve"> internship experiences must be conducted in compliance with federal and state labor laws.</w:t>
            </w:r>
          </w:p>
          <w:p w14:paraId="7FEC8D4F" w14:textId="77777777" w:rsidR="001844F0" w:rsidRPr="00653351" w:rsidRDefault="001844F0" w:rsidP="00DE7EAC">
            <w:pPr>
              <w:widowControl w:val="0"/>
              <w:rPr>
                <w:rFonts w:asciiTheme="minorHAnsi" w:hAnsiTheme="minorHAnsi"/>
                <w:sz w:val="24"/>
                <w:szCs w:val="24"/>
              </w:rPr>
            </w:pPr>
          </w:p>
          <w:p w14:paraId="30F611DA" w14:textId="77777777" w:rsidR="001844F0" w:rsidRPr="00653351" w:rsidRDefault="001844F0" w:rsidP="00DE7EAC">
            <w:pPr>
              <w:rPr>
                <w:rFonts w:asciiTheme="minorHAnsi" w:hAnsiTheme="minorHAnsi"/>
                <w:color w:val="1155CC"/>
                <w:sz w:val="24"/>
                <w:szCs w:val="24"/>
                <w:u w:val="single"/>
              </w:rPr>
            </w:pPr>
            <w:r w:rsidRPr="00653351">
              <w:rPr>
                <w:rFonts w:asciiTheme="minorHAnsi" w:hAnsiTheme="minorHAnsi"/>
                <w:sz w:val="24"/>
                <w:szCs w:val="24"/>
              </w:rPr>
              <w:t xml:space="preserve">Federal legislation provides for determination as to whether interns must be paid by the minimum wage and overtime under the Fair Labor Standards Act (FLSA) for the services that they provide to private sector “for-profit” employers. Educators must meet the “Test for Unpaid Interns” (seven criteria) if they are placing students in unpaid internships. Otherwise, the students must follow the </w:t>
            </w:r>
            <w:hyperlink r:id="rId56" w:history="1">
              <w:r w:rsidRPr="00653351">
                <w:rPr>
                  <w:rStyle w:val="Hyperlink"/>
                  <w:rFonts w:asciiTheme="minorHAnsi" w:hAnsiTheme="minorHAnsi"/>
                  <w:sz w:val="24"/>
                  <w:szCs w:val="24"/>
                </w:rPr>
                <w:t>FLSA</w:t>
              </w:r>
            </w:hyperlink>
            <w:r w:rsidRPr="00653351">
              <w:rPr>
                <w:rFonts w:asciiTheme="minorHAnsi" w:hAnsiTheme="minorHAnsi"/>
                <w:sz w:val="24"/>
                <w:szCs w:val="24"/>
              </w:rPr>
              <w:t xml:space="preserve"> for paid internships</w:t>
            </w:r>
            <w:r w:rsidR="001B000E" w:rsidRPr="00653351">
              <w:rPr>
                <w:rFonts w:asciiTheme="minorHAnsi" w:hAnsiTheme="minorHAnsi"/>
                <w:sz w:val="24"/>
                <w:szCs w:val="24"/>
              </w:rPr>
              <w:t>.</w:t>
            </w:r>
          </w:p>
        </w:tc>
      </w:tr>
      <w:tr w:rsidR="001844F0" w:rsidRPr="00653351" w14:paraId="004B0CBB" w14:textId="77777777" w:rsidTr="00DE7EAC">
        <w:tc>
          <w:tcPr>
            <w:tcW w:w="2640" w:type="dxa"/>
            <w:hideMark/>
          </w:tcPr>
          <w:p w14:paraId="04473547"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WBL Coordinator Qualifications</w:t>
            </w:r>
          </w:p>
        </w:tc>
        <w:tc>
          <w:tcPr>
            <w:tcW w:w="6915" w:type="dxa"/>
            <w:hideMark/>
          </w:tcPr>
          <w:p w14:paraId="3AD39246"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 xml:space="preserve">In general, the WBL coordinator need not be certified in the career field but must have knowledge of career pathways to effectively implement the internship. </w:t>
            </w:r>
          </w:p>
          <w:p w14:paraId="619F6B15" w14:textId="77777777" w:rsidR="001844F0" w:rsidRPr="00653351" w:rsidRDefault="001844F0" w:rsidP="00DE7EAC">
            <w:pPr>
              <w:widowControl w:val="0"/>
              <w:rPr>
                <w:rFonts w:asciiTheme="minorHAnsi" w:hAnsiTheme="minorHAnsi"/>
                <w:sz w:val="24"/>
                <w:szCs w:val="24"/>
              </w:rPr>
            </w:pPr>
          </w:p>
          <w:p w14:paraId="3BDBF4CC"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 xml:space="preserve">Please note, however, that internships in occupations related to Agriculture Education, </w:t>
            </w:r>
            <w:r w:rsidR="001138A1" w:rsidRPr="00653351">
              <w:rPr>
                <w:rFonts w:asciiTheme="minorHAnsi" w:hAnsiTheme="minorHAnsi"/>
                <w:sz w:val="24"/>
                <w:szCs w:val="24"/>
              </w:rPr>
              <w:t xml:space="preserve">Family and Consumer Sciences, </w:t>
            </w:r>
            <w:r w:rsidRPr="00653351">
              <w:rPr>
                <w:rFonts w:asciiTheme="minorHAnsi" w:hAnsiTheme="minorHAnsi"/>
                <w:sz w:val="24"/>
                <w:szCs w:val="24"/>
              </w:rPr>
              <w:t xml:space="preserve">Health and Medical Sciences, </w:t>
            </w:r>
            <w:r w:rsidR="003B1281" w:rsidRPr="00653351">
              <w:rPr>
                <w:rFonts w:asciiTheme="minorHAnsi" w:hAnsiTheme="minorHAnsi"/>
                <w:sz w:val="24"/>
                <w:szCs w:val="24"/>
              </w:rPr>
              <w:t xml:space="preserve">Technology Education, </w:t>
            </w:r>
            <w:r w:rsidRPr="00653351">
              <w:rPr>
                <w:rFonts w:asciiTheme="minorHAnsi" w:hAnsiTheme="minorHAnsi"/>
                <w:sz w:val="24"/>
                <w:szCs w:val="24"/>
              </w:rPr>
              <w:t>and Trade and Industrial Education may have specific requirements for WBL coordinators.</w:t>
            </w:r>
            <w:r w:rsidR="003B1281" w:rsidRPr="00653351">
              <w:rPr>
                <w:rFonts w:asciiTheme="minorHAnsi" w:hAnsiTheme="minorHAnsi"/>
                <w:sz w:val="24"/>
                <w:szCs w:val="24"/>
              </w:rPr>
              <w:t xml:space="preserve"> Please contact the appropriate VDOE program specialist for details.</w:t>
            </w:r>
          </w:p>
        </w:tc>
      </w:tr>
    </w:tbl>
    <w:p w14:paraId="5A341482" w14:textId="77777777" w:rsidR="00653351" w:rsidRDefault="00653351">
      <w:r>
        <w:br w:type="page"/>
      </w:r>
    </w:p>
    <w:tbl>
      <w:tblPr>
        <w:tblStyle w:val="TableGrid"/>
        <w:tblpPr w:leftFromText="180" w:rightFromText="180" w:vertAnchor="text" w:tblpXSpec="right" w:tblpY="1"/>
        <w:tblOverlap w:val="never"/>
        <w:tblW w:w="9555" w:type="dxa"/>
        <w:tblLayout w:type="fixed"/>
        <w:tblLook w:val="0620" w:firstRow="1" w:lastRow="0" w:firstColumn="0" w:lastColumn="0" w:noHBand="1" w:noVBand="1"/>
        <w:tblDescription w:val="Internship at a glance"/>
      </w:tblPr>
      <w:tblGrid>
        <w:gridCol w:w="2640"/>
        <w:gridCol w:w="6915"/>
      </w:tblGrid>
      <w:tr w:rsidR="001844F0" w:rsidRPr="00653351" w14:paraId="39D84471" w14:textId="77777777" w:rsidTr="00244023">
        <w:trPr>
          <w:trHeight w:val="330"/>
          <w:tblHeader/>
        </w:trPr>
        <w:tc>
          <w:tcPr>
            <w:tcW w:w="2640" w:type="dxa"/>
            <w:hideMark/>
          </w:tcPr>
          <w:p w14:paraId="1B03B05F" w14:textId="77777777" w:rsidR="001844F0" w:rsidRPr="00653351" w:rsidRDefault="001844F0" w:rsidP="00DE7EAC">
            <w:pPr>
              <w:widowControl w:val="0"/>
              <w:rPr>
                <w:rFonts w:asciiTheme="minorHAnsi" w:hAnsiTheme="minorHAnsi"/>
                <w:sz w:val="24"/>
                <w:szCs w:val="24"/>
              </w:rPr>
            </w:pPr>
            <w:r w:rsidRPr="00653351">
              <w:rPr>
                <w:rFonts w:asciiTheme="minorHAnsi" w:hAnsiTheme="minorHAnsi"/>
                <w:sz w:val="24"/>
                <w:szCs w:val="24"/>
              </w:rPr>
              <w:t>Student Eligibility</w:t>
            </w:r>
          </w:p>
        </w:tc>
        <w:tc>
          <w:tcPr>
            <w:tcW w:w="6915" w:type="dxa"/>
            <w:hideMark/>
          </w:tcPr>
          <w:p w14:paraId="7791F903" w14:textId="77777777" w:rsidR="001844F0" w:rsidRPr="00653351" w:rsidRDefault="001844F0" w:rsidP="00DE7EAC">
            <w:pPr>
              <w:widowControl w:val="0"/>
              <w:rPr>
                <w:rFonts w:asciiTheme="minorHAnsi" w:hAnsiTheme="minorHAnsi"/>
                <w:sz w:val="24"/>
                <w:szCs w:val="24"/>
              </w:rPr>
            </w:pPr>
            <w:r w:rsidRPr="00653351">
              <w:rPr>
                <w:rFonts w:asciiTheme="minorHAnsi" w:eastAsia="Calibri" w:hAnsiTheme="minorHAnsi"/>
                <w:sz w:val="24"/>
                <w:szCs w:val="24"/>
              </w:rPr>
              <w:t>The student must be enrolled or planning to enroll in a CTE program.</w:t>
            </w:r>
          </w:p>
          <w:p w14:paraId="360AD363" w14:textId="77777777" w:rsidR="001844F0" w:rsidRPr="00653351" w:rsidRDefault="001844F0" w:rsidP="00DE7EAC">
            <w:pPr>
              <w:widowControl w:val="0"/>
              <w:rPr>
                <w:rFonts w:asciiTheme="minorHAnsi" w:hAnsiTheme="minorHAnsi"/>
                <w:color w:val="253527"/>
                <w:sz w:val="24"/>
                <w:szCs w:val="24"/>
                <w:shd w:val="clear" w:color="auto" w:fill="DFE0E1"/>
              </w:rPr>
            </w:pPr>
            <w:r w:rsidRPr="00653351">
              <w:rPr>
                <w:rFonts w:asciiTheme="minorHAnsi" w:hAnsiTheme="minorHAnsi"/>
                <w:sz w:val="24"/>
                <w:szCs w:val="24"/>
              </w:rPr>
              <w:t>There are no state-mandated student eligibility requirements for internships. Consider the following prior to placement:</w:t>
            </w:r>
          </w:p>
          <w:p w14:paraId="585C5B00" w14:textId="77777777" w:rsidR="001844F0" w:rsidRPr="00653351" w:rsidRDefault="001844F0"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Successful completion of career inventory and exploration activities</w:t>
            </w:r>
          </w:p>
          <w:p w14:paraId="6A1BE743" w14:textId="77777777" w:rsidR="001844F0" w:rsidRPr="00653351" w:rsidRDefault="001844F0"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Relevant work experience (e.g., job shadow, part-time job)</w:t>
            </w:r>
          </w:p>
          <w:p w14:paraId="4B83F47E" w14:textId="77777777" w:rsidR="001844F0" w:rsidRPr="00653351" w:rsidRDefault="00DE7EAC"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R</w:t>
            </w:r>
            <w:r w:rsidR="001844F0" w:rsidRPr="00653351">
              <w:rPr>
                <w:rFonts w:asciiTheme="minorHAnsi" w:hAnsiTheme="minorHAnsi"/>
                <w:sz w:val="24"/>
                <w:szCs w:val="24"/>
              </w:rPr>
              <w:t>ecommendation from classroom teacher or counselor</w:t>
            </w:r>
          </w:p>
          <w:p w14:paraId="204768FB" w14:textId="77777777" w:rsidR="001844F0" w:rsidRPr="00653351" w:rsidRDefault="001844F0"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Minimum attendance and/or grade point average</w:t>
            </w:r>
          </w:p>
          <w:p w14:paraId="6E932B8A" w14:textId="77777777" w:rsidR="00447C32" w:rsidRPr="00653351" w:rsidRDefault="00447C32"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Possess acceptable workplace readiness skills</w:t>
            </w:r>
          </w:p>
          <w:p w14:paraId="1EFA3C7B" w14:textId="77777777" w:rsidR="001844F0" w:rsidRPr="00653351" w:rsidRDefault="001844F0"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Completion of application and interview process with host employer</w:t>
            </w:r>
          </w:p>
          <w:p w14:paraId="00EEEB2B" w14:textId="77777777" w:rsidR="001844F0" w:rsidRPr="00653351" w:rsidRDefault="001844F0"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Completion of student registration and parent/guardian permission</w:t>
            </w:r>
          </w:p>
          <w:p w14:paraId="68C071BD" w14:textId="77777777" w:rsidR="001844F0" w:rsidRPr="00653351" w:rsidRDefault="001844F0" w:rsidP="00DE7EAC">
            <w:pPr>
              <w:widowControl w:val="0"/>
              <w:numPr>
                <w:ilvl w:val="0"/>
                <w:numId w:val="52"/>
              </w:numPr>
              <w:ind w:left="1020"/>
              <w:rPr>
                <w:rFonts w:asciiTheme="minorHAnsi" w:hAnsiTheme="minorHAnsi"/>
                <w:sz w:val="24"/>
                <w:szCs w:val="24"/>
              </w:rPr>
            </w:pPr>
            <w:r w:rsidRPr="00653351">
              <w:rPr>
                <w:rFonts w:asciiTheme="minorHAnsi" w:hAnsiTheme="minorHAnsi"/>
                <w:sz w:val="24"/>
                <w:szCs w:val="24"/>
              </w:rPr>
              <w:t>Ability to fulfill the time demands of the internship</w:t>
            </w:r>
          </w:p>
        </w:tc>
      </w:tr>
    </w:tbl>
    <w:p w14:paraId="59023393" w14:textId="77777777" w:rsidR="00284458" w:rsidRDefault="00284458" w:rsidP="008A075F">
      <w:pPr>
        <w:rPr>
          <w:rFonts w:eastAsia="Arial" w:cs="Arial"/>
          <w:i/>
          <w:color w:val="1155CC"/>
          <w:sz w:val="24"/>
          <w:szCs w:val="24"/>
          <w:u w:val="single"/>
          <w:lang w:val="en"/>
        </w:rPr>
      </w:pPr>
    </w:p>
    <w:p w14:paraId="2F6D62A0" w14:textId="77777777" w:rsidR="001844F0" w:rsidRPr="00653351" w:rsidRDefault="001844F0" w:rsidP="008A075F">
      <w:pPr>
        <w:rPr>
          <w:rFonts w:cs="Arial"/>
          <w:b/>
          <w:sz w:val="24"/>
          <w:szCs w:val="24"/>
        </w:rPr>
      </w:pPr>
      <w:r w:rsidRPr="00653351">
        <w:rPr>
          <w:rFonts w:cs="Arial"/>
          <w:b/>
          <w:sz w:val="24"/>
          <w:szCs w:val="24"/>
        </w:rPr>
        <w:t>Establishing an Internship Program</w:t>
      </w:r>
    </w:p>
    <w:p w14:paraId="126D61FB" w14:textId="77777777" w:rsidR="001844F0" w:rsidRPr="00653351" w:rsidRDefault="001844F0" w:rsidP="001844F0">
      <w:pPr>
        <w:shd w:val="clear" w:color="auto" w:fill="FFFFFF"/>
        <w:spacing w:after="0" w:line="240" w:lineRule="auto"/>
        <w:contextualSpacing/>
        <w:rPr>
          <w:rFonts w:eastAsia="Arial" w:cs="Arial"/>
          <w:sz w:val="24"/>
          <w:szCs w:val="24"/>
          <w:lang w:val="en"/>
        </w:rPr>
      </w:pPr>
      <w:r w:rsidRPr="00653351">
        <w:rPr>
          <w:rFonts w:eastAsia="Arial" w:cs="Arial"/>
          <w:sz w:val="24"/>
          <w:szCs w:val="24"/>
          <w:lang w:val="en"/>
        </w:rPr>
        <w:t>Successful internships require collaboration, communication, and preparation by many school and community stakeholders. The following recommendations should be considered when developing an internship model for the school division:</w:t>
      </w:r>
    </w:p>
    <w:p w14:paraId="09548319"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Convene the stakeholders needed to assist with implementing internships (e.g., employers, members of professional associations such as chambers of commerce, school administrators, teachers, counselors, career advisors, and WBL coordinators).</w:t>
      </w:r>
    </w:p>
    <w:p w14:paraId="0A36104E"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Determine the scope and structure of the internship program, including policies that will govern student selection and intern supervision.</w:t>
      </w:r>
    </w:p>
    <w:p w14:paraId="571C38FB"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Assess students’ career interests and eligibility to identify potential interns and target potential employers.</w:t>
      </w:r>
    </w:p>
    <w:p w14:paraId="70C2DB4F"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Cultivate relationships with employers to host internships and work with them to structure internships that will benefit students, employers, and workplace supervisors.</w:t>
      </w:r>
    </w:p>
    <w:p w14:paraId="7E6455A3"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Facilitate employers’ interviews of student candidates for internships and allow the employers to make the final selections.</w:t>
      </w:r>
    </w:p>
    <w:p w14:paraId="6A365CCD"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Prepare students for their internships through student and parent/guardian orientation and the development of training agreements and plans.</w:t>
      </w:r>
    </w:p>
    <w:p w14:paraId="429317CA"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Develop an internship training agreement.</w:t>
      </w:r>
    </w:p>
    <w:p w14:paraId="200468C4"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Ensure that adequate supervision is provided during the internships</w:t>
      </w:r>
      <w:r w:rsidR="003B1281" w:rsidRPr="00653351">
        <w:rPr>
          <w:rFonts w:eastAsia="Arial" w:cs="Arial"/>
          <w:sz w:val="24"/>
          <w:szCs w:val="24"/>
          <w:lang w:val="en"/>
        </w:rPr>
        <w:t xml:space="preserve">. Examples include </w:t>
      </w:r>
      <w:r w:rsidRPr="00653351">
        <w:rPr>
          <w:rFonts w:eastAsia="Arial" w:cs="Arial"/>
          <w:sz w:val="24"/>
          <w:szCs w:val="24"/>
          <w:lang w:val="en"/>
        </w:rPr>
        <w:t xml:space="preserve">workplace visits, employer evaluations, </w:t>
      </w:r>
      <w:r w:rsidR="00B64FCB" w:rsidRPr="00653351">
        <w:rPr>
          <w:rFonts w:eastAsia="Arial" w:cs="Arial"/>
          <w:sz w:val="24"/>
          <w:szCs w:val="24"/>
          <w:lang w:val="en"/>
        </w:rPr>
        <w:t>or</w:t>
      </w:r>
      <w:r w:rsidRPr="00653351">
        <w:rPr>
          <w:rFonts w:eastAsia="Arial" w:cs="Arial"/>
          <w:sz w:val="24"/>
          <w:szCs w:val="24"/>
          <w:lang w:val="en"/>
        </w:rPr>
        <w:t xml:space="preserve"> regular communication with employers and students.</w:t>
      </w:r>
    </w:p>
    <w:p w14:paraId="6433EC83"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Ensure legal requirements are met, including identifying all safety requirements in the work environment.</w:t>
      </w:r>
    </w:p>
    <w:p w14:paraId="3705381B"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Provide for structured student reflection, both individual and group, before, during, and after internship experiences.</w:t>
      </w:r>
    </w:p>
    <w:p w14:paraId="5E462778"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Give recognition to participating stakeholders, with emphasis on the host employers and students.</w:t>
      </w:r>
    </w:p>
    <w:p w14:paraId="44650142" w14:textId="77777777" w:rsidR="001844F0" w:rsidRPr="00653351" w:rsidRDefault="001844F0" w:rsidP="00613358">
      <w:pPr>
        <w:numPr>
          <w:ilvl w:val="0"/>
          <w:numId w:val="53"/>
        </w:numPr>
        <w:spacing w:after="0" w:line="240" w:lineRule="auto"/>
        <w:ind w:left="1020"/>
        <w:contextualSpacing/>
        <w:rPr>
          <w:rFonts w:eastAsia="Arial" w:cs="Arial"/>
          <w:sz w:val="24"/>
          <w:szCs w:val="24"/>
          <w:lang w:val="en"/>
        </w:rPr>
      </w:pPr>
      <w:r w:rsidRPr="00653351">
        <w:rPr>
          <w:rFonts w:eastAsia="Arial" w:cs="Arial"/>
          <w:sz w:val="24"/>
          <w:szCs w:val="24"/>
          <w:lang w:val="en"/>
        </w:rPr>
        <w:t>Promote the internship program to area business and industry partners (employers) parents/guardians, school administrators, students, and advisory groups.</w:t>
      </w:r>
    </w:p>
    <w:p w14:paraId="71EE1292" w14:textId="77777777" w:rsidR="001844F0" w:rsidRPr="00653351" w:rsidRDefault="001844F0" w:rsidP="001844F0">
      <w:pPr>
        <w:spacing w:after="0" w:line="240" w:lineRule="auto"/>
        <w:ind w:left="1020"/>
        <w:contextualSpacing/>
        <w:rPr>
          <w:rFonts w:eastAsia="Arial" w:cs="Arial"/>
          <w:sz w:val="24"/>
          <w:szCs w:val="24"/>
          <w:lang w:val="en"/>
        </w:rPr>
      </w:pPr>
    </w:p>
    <w:p w14:paraId="554B63D3" w14:textId="77777777" w:rsidR="001844F0" w:rsidRPr="00653351" w:rsidRDefault="001844F0" w:rsidP="008A075F">
      <w:pPr>
        <w:rPr>
          <w:rFonts w:cs="Arial"/>
          <w:b/>
          <w:sz w:val="24"/>
          <w:szCs w:val="24"/>
        </w:rPr>
      </w:pPr>
      <w:r w:rsidRPr="00653351">
        <w:rPr>
          <w:rFonts w:cs="Arial"/>
          <w:b/>
          <w:sz w:val="24"/>
          <w:szCs w:val="24"/>
        </w:rPr>
        <w:t>Training Agreement</w:t>
      </w:r>
    </w:p>
    <w:p w14:paraId="48416800"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A training agreement shall be developed and followed for each student. It is a written statement of commitment to a WBL experience made by the student, parent/guardian, WBL coordinator, school administrator, and employer. It is a required formal document that contains mutually agreed-upon expectations for all parties involved that spells out each party’s role as well as other considerations, such as employment terms, schedule, duration of work, compensation (if applicable), and termination. It is the most important tool providing protection to the WBL coordinator and school officials against accusations of negligence and liability claims. It establishes a basis of understanding as to what is expected from everyone involved. It is important that each student placed in a WBL workplace have on file a completed training agreement.</w:t>
      </w:r>
      <w:r w:rsidR="00A362F9" w:rsidRPr="00653351">
        <w:rPr>
          <w:rFonts w:eastAsia="Arial" w:cs="Arial"/>
          <w:sz w:val="24"/>
          <w:szCs w:val="24"/>
          <w:lang w:val="en"/>
        </w:rPr>
        <w:br/>
      </w:r>
    </w:p>
    <w:p w14:paraId="103F9362"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If the WBL coordinator supervises interns from other classes within a CTE program area, the students’ classroom teacher(s) should also be involved in and sign the training agreement. All signatories should retain a copy of the agreement.</w:t>
      </w:r>
    </w:p>
    <w:p w14:paraId="7205BFBC" w14:textId="77777777" w:rsidR="001844F0" w:rsidRPr="00653351" w:rsidRDefault="001844F0" w:rsidP="001844F0">
      <w:pPr>
        <w:spacing w:after="0" w:line="240" w:lineRule="auto"/>
        <w:contextualSpacing/>
        <w:rPr>
          <w:rFonts w:eastAsia="Arial" w:cs="Arial"/>
          <w:sz w:val="24"/>
          <w:szCs w:val="24"/>
          <w:lang w:val="en"/>
        </w:rPr>
      </w:pPr>
    </w:p>
    <w:p w14:paraId="619984C8"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 xml:space="preserve">Obtaining the employer’s signature provides an excellent opportunity for a visit to the employer to build relationships. The best practice is for the WBL coordinator to have these documents signed in his/her presence. </w:t>
      </w:r>
    </w:p>
    <w:p w14:paraId="5987E5AA" w14:textId="77777777" w:rsidR="001844F0" w:rsidRPr="00653351" w:rsidRDefault="001844F0" w:rsidP="008A075F">
      <w:pPr>
        <w:spacing w:after="0" w:line="240" w:lineRule="auto"/>
        <w:contextualSpacing/>
        <w:rPr>
          <w:rFonts w:eastAsia="Arial" w:cs="Arial"/>
          <w:sz w:val="24"/>
          <w:szCs w:val="24"/>
          <w:lang w:val="en"/>
        </w:rPr>
      </w:pPr>
    </w:p>
    <w:p w14:paraId="4D829202" w14:textId="77777777" w:rsidR="001844F0" w:rsidRPr="00653351" w:rsidRDefault="00F32D7B" w:rsidP="008A075F">
      <w:pPr>
        <w:spacing w:after="0" w:line="240" w:lineRule="auto"/>
        <w:contextualSpacing/>
        <w:rPr>
          <w:rFonts w:eastAsia="Arial" w:cs="Arial"/>
          <w:sz w:val="24"/>
          <w:szCs w:val="24"/>
          <w:lang w:val="en"/>
        </w:rPr>
      </w:pPr>
      <w:r w:rsidRPr="00653351">
        <w:rPr>
          <w:rFonts w:eastAsia="Arial" w:cs="Arial"/>
          <w:sz w:val="24"/>
          <w:szCs w:val="24"/>
          <w:lang w:val="en"/>
        </w:rPr>
        <w:t>A sample training agreement is provided in this section. It may be modified as appropriate by each program area or school division but must include the VDOLI requirements</w:t>
      </w:r>
      <w:r w:rsidR="00A362F9" w:rsidRPr="00653351">
        <w:rPr>
          <w:rFonts w:eastAsia="Arial" w:cs="Arial"/>
          <w:sz w:val="24"/>
          <w:szCs w:val="24"/>
          <w:lang w:val="en"/>
        </w:rPr>
        <w:t xml:space="preserve"> </w:t>
      </w:r>
      <w:r w:rsidR="00A362F9" w:rsidRPr="00653351">
        <w:rPr>
          <w:rFonts w:cs="Arial"/>
          <w:sz w:val="24"/>
          <w:szCs w:val="24"/>
        </w:rPr>
        <w:t>(asterisk and italics items)</w:t>
      </w:r>
      <w:r w:rsidRPr="00653351">
        <w:rPr>
          <w:rFonts w:eastAsia="Arial" w:cs="Arial"/>
          <w:sz w:val="24"/>
          <w:szCs w:val="24"/>
          <w:lang w:val="en"/>
        </w:rPr>
        <w:t xml:space="preserve"> noted.</w:t>
      </w:r>
    </w:p>
    <w:p w14:paraId="25283C1B" w14:textId="77777777" w:rsidR="001844F0" w:rsidRPr="00653351" w:rsidRDefault="001844F0" w:rsidP="008A075F">
      <w:pPr>
        <w:spacing w:after="0" w:line="240" w:lineRule="auto"/>
        <w:contextualSpacing/>
        <w:rPr>
          <w:rFonts w:eastAsia="Arial" w:cs="Arial"/>
          <w:sz w:val="24"/>
          <w:szCs w:val="24"/>
          <w:lang w:val="en"/>
        </w:rPr>
      </w:pPr>
      <w:r w:rsidRPr="00653351">
        <w:rPr>
          <w:rFonts w:eastAsia="Arial" w:cs="Arial"/>
          <w:sz w:val="24"/>
          <w:szCs w:val="24"/>
          <w:lang w:val="en"/>
        </w:rPr>
        <w:t xml:space="preserve"> </w:t>
      </w:r>
    </w:p>
    <w:p w14:paraId="1396A86F" w14:textId="77777777" w:rsidR="001844F0" w:rsidRPr="00653351" w:rsidRDefault="001844F0" w:rsidP="008A075F">
      <w:pPr>
        <w:rPr>
          <w:rFonts w:cs="Arial"/>
          <w:b/>
          <w:sz w:val="24"/>
          <w:szCs w:val="24"/>
        </w:rPr>
      </w:pPr>
      <w:r w:rsidRPr="00653351">
        <w:rPr>
          <w:rFonts w:cs="Arial"/>
          <w:b/>
          <w:sz w:val="24"/>
          <w:szCs w:val="24"/>
        </w:rPr>
        <w:t>Training Plan</w:t>
      </w:r>
    </w:p>
    <w:p w14:paraId="15C86EE3"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 xml:space="preserve">Internship experiences follow training plans. A training plan is a formal document identifying the classroom instruction and workplace training that will contribute to the employability and ongoing development of a student (see 8VAC20-120-20). The WBL coordinator, employer, and student must jointly prepare the training plan. The plan, which provides documentation for evaluation, should include development of the technical skills required by the occupation as well as enhancement of workplace readiness skills. </w:t>
      </w:r>
    </w:p>
    <w:p w14:paraId="4552B5A8" w14:textId="77777777" w:rsidR="001844F0" w:rsidRPr="00653351" w:rsidRDefault="001844F0" w:rsidP="001844F0">
      <w:pPr>
        <w:spacing w:after="0" w:line="240" w:lineRule="auto"/>
        <w:contextualSpacing/>
        <w:rPr>
          <w:rFonts w:eastAsia="Arial" w:cs="Arial"/>
          <w:sz w:val="24"/>
          <w:szCs w:val="24"/>
          <w:lang w:val="en"/>
        </w:rPr>
      </w:pPr>
    </w:p>
    <w:p w14:paraId="110FDAE8"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The training plan should contain items in three categories:</w:t>
      </w:r>
    </w:p>
    <w:p w14:paraId="284DA6D6" w14:textId="77777777" w:rsidR="001844F0" w:rsidRPr="00653351" w:rsidRDefault="001844F0" w:rsidP="0003054F">
      <w:pPr>
        <w:numPr>
          <w:ilvl w:val="0"/>
          <w:numId w:val="126"/>
        </w:numPr>
        <w:spacing w:after="0" w:line="240" w:lineRule="auto"/>
        <w:contextualSpacing/>
        <w:rPr>
          <w:rFonts w:eastAsia="Arial" w:cs="Arial"/>
          <w:sz w:val="24"/>
          <w:szCs w:val="24"/>
          <w:lang w:val="en"/>
        </w:rPr>
      </w:pPr>
      <w:r w:rsidRPr="00653351">
        <w:rPr>
          <w:rFonts w:eastAsia="Arial" w:cs="Arial"/>
          <w:sz w:val="24"/>
          <w:szCs w:val="24"/>
          <w:lang w:val="en"/>
        </w:rPr>
        <w:t>Workplace readiness skills</w:t>
      </w:r>
    </w:p>
    <w:p w14:paraId="46062E31" w14:textId="77777777" w:rsidR="001844F0" w:rsidRPr="00653351" w:rsidRDefault="001844F0" w:rsidP="0003054F">
      <w:pPr>
        <w:numPr>
          <w:ilvl w:val="0"/>
          <w:numId w:val="126"/>
        </w:numPr>
        <w:spacing w:after="0" w:line="240" w:lineRule="auto"/>
        <w:contextualSpacing/>
        <w:rPr>
          <w:rFonts w:eastAsia="Arial" w:cs="Arial"/>
          <w:sz w:val="24"/>
          <w:szCs w:val="24"/>
          <w:lang w:val="en"/>
        </w:rPr>
      </w:pPr>
      <w:r w:rsidRPr="00653351">
        <w:rPr>
          <w:rFonts w:eastAsia="Arial" w:cs="Arial"/>
          <w:sz w:val="24"/>
          <w:szCs w:val="24"/>
          <w:lang w:val="en"/>
        </w:rPr>
        <w:t>Specific duties and tasks performed on the job</w:t>
      </w:r>
    </w:p>
    <w:p w14:paraId="7626EE75" w14:textId="77777777" w:rsidR="001844F0" w:rsidRPr="00653351" w:rsidRDefault="001844F0" w:rsidP="0003054F">
      <w:pPr>
        <w:numPr>
          <w:ilvl w:val="0"/>
          <w:numId w:val="126"/>
        </w:numPr>
        <w:spacing w:after="0" w:line="240" w:lineRule="auto"/>
        <w:contextualSpacing/>
        <w:rPr>
          <w:rFonts w:eastAsia="Arial" w:cs="Arial"/>
          <w:sz w:val="24"/>
          <w:szCs w:val="24"/>
          <w:lang w:val="en"/>
        </w:rPr>
      </w:pPr>
      <w:r w:rsidRPr="00653351">
        <w:rPr>
          <w:rFonts w:eastAsia="Arial" w:cs="Arial"/>
          <w:sz w:val="24"/>
          <w:szCs w:val="24"/>
          <w:lang w:val="en"/>
        </w:rPr>
        <w:t xml:space="preserve">Related classroom instruction (by including this component, the student is applying all competencies learned in the classroom to his/her WBL experience). </w:t>
      </w:r>
    </w:p>
    <w:p w14:paraId="4E96E47B" w14:textId="77777777" w:rsidR="001844F0" w:rsidRPr="00653351" w:rsidRDefault="001844F0" w:rsidP="001844F0">
      <w:pPr>
        <w:spacing w:after="0" w:line="240" w:lineRule="auto"/>
        <w:contextualSpacing/>
        <w:rPr>
          <w:rFonts w:eastAsia="Arial" w:cs="Arial"/>
          <w:sz w:val="24"/>
          <w:szCs w:val="24"/>
          <w:lang w:val="en"/>
        </w:rPr>
      </w:pPr>
    </w:p>
    <w:p w14:paraId="0DC824C5"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Forms may be modified as appropriate for each WBL experience or by each program area or school division</w:t>
      </w:r>
      <w:r w:rsidR="00FC4582">
        <w:rPr>
          <w:rFonts w:eastAsia="Arial" w:cs="Arial"/>
          <w:sz w:val="24"/>
          <w:szCs w:val="24"/>
          <w:lang w:val="en"/>
        </w:rPr>
        <w:t>.</w:t>
      </w:r>
    </w:p>
    <w:p w14:paraId="52374420" w14:textId="77777777" w:rsidR="001844F0" w:rsidRPr="00653351" w:rsidRDefault="001844F0" w:rsidP="001844F0">
      <w:pPr>
        <w:spacing w:after="0" w:line="240" w:lineRule="auto"/>
        <w:contextualSpacing/>
        <w:rPr>
          <w:rFonts w:eastAsia="Arial" w:cs="Arial"/>
          <w:sz w:val="24"/>
          <w:szCs w:val="24"/>
          <w:lang w:val="en"/>
        </w:rPr>
      </w:pPr>
    </w:p>
    <w:p w14:paraId="2D3D600F" w14:textId="77777777" w:rsidR="001844F0" w:rsidRPr="00653351" w:rsidRDefault="001844F0" w:rsidP="008A075F">
      <w:pPr>
        <w:rPr>
          <w:rFonts w:cs="Arial"/>
          <w:b/>
          <w:sz w:val="24"/>
          <w:szCs w:val="24"/>
        </w:rPr>
      </w:pPr>
      <w:r w:rsidRPr="00653351">
        <w:rPr>
          <w:rFonts w:cs="Arial"/>
          <w:b/>
          <w:sz w:val="24"/>
          <w:szCs w:val="24"/>
        </w:rPr>
        <w:t>Student Supervision</w:t>
      </w:r>
    </w:p>
    <w:p w14:paraId="269AF086"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 xml:space="preserve">Adherence to the guidelines outlined below ensures the integrity of the internship experience: </w:t>
      </w:r>
    </w:p>
    <w:p w14:paraId="210A0CB0" w14:textId="77777777" w:rsidR="001844F0" w:rsidRPr="00653351" w:rsidRDefault="001844F0" w:rsidP="00613358">
      <w:pPr>
        <w:numPr>
          <w:ilvl w:val="0"/>
          <w:numId w:val="54"/>
        </w:numPr>
        <w:spacing w:after="0" w:line="240" w:lineRule="auto"/>
        <w:contextualSpacing/>
        <w:rPr>
          <w:rFonts w:eastAsia="Arial" w:cs="Arial"/>
          <w:sz w:val="24"/>
          <w:szCs w:val="24"/>
          <w:lang w:val="en"/>
        </w:rPr>
      </w:pPr>
      <w:r w:rsidRPr="00653351">
        <w:rPr>
          <w:rFonts w:eastAsia="Arial" w:cs="Arial"/>
          <w:sz w:val="24"/>
          <w:szCs w:val="24"/>
          <w:lang w:val="en"/>
        </w:rPr>
        <w:t xml:space="preserve">Students must be currently enrolled in state-approved courses within CTE program areas. </w:t>
      </w:r>
    </w:p>
    <w:p w14:paraId="199584C5" w14:textId="77777777" w:rsidR="00B3660E" w:rsidRPr="00653351" w:rsidRDefault="001844F0" w:rsidP="00B3660E">
      <w:pPr>
        <w:numPr>
          <w:ilvl w:val="0"/>
          <w:numId w:val="54"/>
        </w:numPr>
        <w:spacing w:after="0" w:line="240" w:lineRule="auto"/>
        <w:contextualSpacing/>
        <w:rPr>
          <w:rFonts w:eastAsia="Arial" w:cs="Arial"/>
          <w:sz w:val="24"/>
          <w:szCs w:val="24"/>
          <w:lang w:val="en"/>
        </w:rPr>
      </w:pPr>
      <w:r w:rsidRPr="00653351">
        <w:rPr>
          <w:rFonts w:eastAsia="Arial" w:cs="Arial"/>
          <w:sz w:val="24"/>
          <w:szCs w:val="24"/>
          <w:lang w:val="en"/>
        </w:rPr>
        <w:t xml:space="preserve">WBL coordinators must meet with the students’ CTE classroom teachers before each workplace visit and, if there is a need, after each visit. </w:t>
      </w:r>
    </w:p>
    <w:p w14:paraId="18134253" w14:textId="77777777" w:rsidR="001844F0" w:rsidRPr="00653351" w:rsidRDefault="001844F0" w:rsidP="00B3660E">
      <w:pPr>
        <w:numPr>
          <w:ilvl w:val="0"/>
          <w:numId w:val="54"/>
        </w:numPr>
        <w:spacing w:after="0" w:line="240" w:lineRule="auto"/>
        <w:contextualSpacing/>
        <w:rPr>
          <w:rFonts w:eastAsia="Arial" w:cs="Arial"/>
          <w:sz w:val="24"/>
          <w:szCs w:val="24"/>
          <w:lang w:val="en"/>
        </w:rPr>
      </w:pPr>
      <w:r w:rsidRPr="00653351">
        <w:rPr>
          <w:rFonts w:eastAsia="Arial" w:cs="Arial"/>
          <w:sz w:val="24"/>
          <w:szCs w:val="24"/>
          <w:lang w:val="en"/>
        </w:rPr>
        <w:t xml:space="preserve">Meetings between WBL coordinators and the students’ CTE classroom teachers must be documented on the training plans. </w:t>
      </w:r>
    </w:p>
    <w:p w14:paraId="35E42BF1" w14:textId="77777777" w:rsidR="001844F0" w:rsidRPr="00653351" w:rsidRDefault="001844F0" w:rsidP="00613358">
      <w:pPr>
        <w:numPr>
          <w:ilvl w:val="0"/>
          <w:numId w:val="54"/>
        </w:numPr>
        <w:spacing w:after="0" w:line="240" w:lineRule="auto"/>
        <w:contextualSpacing/>
        <w:rPr>
          <w:rFonts w:eastAsia="Arial" w:cs="Arial"/>
          <w:sz w:val="24"/>
          <w:szCs w:val="24"/>
          <w:lang w:val="en"/>
        </w:rPr>
      </w:pPr>
      <w:r w:rsidRPr="00653351">
        <w:rPr>
          <w:rFonts w:eastAsia="Arial" w:cs="Arial"/>
          <w:sz w:val="24"/>
          <w:szCs w:val="24"/>
          <w:lang w:val="en"/>
        </w:rPr>
        <w:t xml:space="preserve">CTE classroom teachers’ involvement in the development of the training agreements and training plans must be certified by signatures on both documents. </w:t>
      </w:r>
    </w:p>
    <w:p w14:paraId="0D768276" w14:textId="77777777" w:rsidR="00167C44" w:rsidRPr="00F44837" w:rsidRDefault="001844F0" w:rsidP="006C0197">
      <w:pPr>
        <w:numPr>
          <w:ilvl w:val="0"/>
          <w:numId w:val="54"/>
        </w:numPr>
        <w:spacing w:after="0" w:line="240" w:lineRule="auto"/>
        <w:contextualSpacing/>
        <w:rPr>
          <w:rFonts w:ascii="Arial" w:hAnsi="Arial" w:cs="Arial"/>
          <w:b/>
        </w:rPr>
      </w:pPr>
      <w:r w:rsidRPr="00F44837">
        <w:rPr>
          <w:rFonts w:eastAsia="Arial" w:cs="Arial"/>
          <w:sz w:val="24"/>
          <w:szCs w:val="24"/>
          <w:lang w:val="en"/>
        </w:rPr>
        <w:t>Training agreement and training plan forms must be modified to account for the meetings with and involvement of other program classroom teachers, if applicable</w:t>
      </w:r>
      <w:r w:rsidRPr="00F44837">
        <w:rPr>
          <w:rFonts w:ascii="Arial" w:eastAsia="Arial" w:hAnsi="Arial" w:cs="Arial"/>
          <w:lang w:val="en"/>
        </w:rPr>
        <w:t xml:space="preserve">. </w:t>
      </w:r>
      <w:r w:rsidR="00F44837">
        <w:rPr>
          <w:rFonts w:ascii="Arial" w:eastAsia="Arial" w:hAnsi="Arial" w:cs="Arial"/>
          <w:lang w:val="en"/>
        </w:rPr>
        <w:br/>
      </w:r>
    </w:p>
    <w:p w14:paraId="1677AE67" w14:textId="77777777" w:rsidR="001844F0" w:rsidRPr="00653351" w:rsidRDefault="001844F0" w:rsidP="008A075F">
      <w:pPr>
        <w:rPr>
          <w:rFonts w:cs="Arial"/>
          <w:b/>
          <w:sz w:val="24"/>
          <w:szCs w:val="24"/>
        </w:rPr>
      </w:pPr>
      <w:r w:rsidRPr="00653351">
        <w:rPr>
          <w:rFonts w:cs="Arial"/>
          <w:b/>
          <w:sz w:val="24"/>
          <w:szCs w:val="24"/>
        </w:rPr>
        <w:t>Required Hours</w:t>
      </w:r>
    </w:p>
    <w:p w14:paraId="086A6E7A"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 xml:space="preserve">Credit for internship experiences during a 36-week school year should be based upon the student’s successful completion of the course and continuous, satisfactory employment throughout the school year. </w:t>
      </w:r>
      <w:r w:rsidR="00F5774A" w:rsidRPr="00653351">
        <w:rPr>
          <w:rFonts w:eastAsia="Arial" w:cs="Arial"/>
          <w:sz w:val="24"/>
          <w:szCs w:val="24"/>
          <w:lang w:val="en"/>
        </w:rPr>
        <w:t>To receive a credit toward graduation for the internship, s</w:t>
      </w:r>
      <w:r w:rsidRPr="00653351">
        <w:rPr>
          <w:rFonts w:eastAsia="Arial" w:cs="Arial"/>
          <w:sz w:val="24"/>
          <w:szCs w:val="24"/>
          <w:lang w:val="en"/>
        </w:rPr>
        <w:t xml:space="preserve">tudents should achieve a minimum of 280 hours for the school year (70 hours per quarter). Many students will exceed 280 hours. </w:t>
      </w:r>
      <w:r w:rsidR="00F5774A" w:rsidRPr="00653351">
        <w:rPr>
          <w:rFonts w:eastAsia="Arial" w:cs="Arial"/>
          <w:sz w:val="24"/>
          <w:szCs w:val="24"/>
          <w:lang w:val="en"/>
        </w:rPr>
        <w:t>Internships of fewer than 280 hours may be completed, but student will not receive credit beyond the credit earned for the related CTE course.</w:t>
      </w:r>
    </w:p>
    <w:p w14:paraId="761CF59D" w14:textId="77777777" w:rsidR="001844F0" w:rsidRPr="00653351" w:rsidRDefault="001844F0" w:rsidP="001844F0">
      <w:pPr>
        <w:spacing w:after="0" w:line="240" w:lineRule="auto"/>
        <w:contextualSpacing/>
        <w:rPr>
          <w:rFonts w:eastAsia="Arial" w:cs="Arial"/>
          <w:sz w:val="24"/>
          <w:szCs w:val="24"/>
          <w:lang w:val="en"/>
        </w:rPr>
      </w:pPr>
    </w:p>
    <w:p w14:paraId="50078A2F" w14:textId="77777777" w:rsidR="001844F0" w:rsidRPr="00653351" w:rsidRDefault="00B3660E" w:rsidP="008A075F">
      <w:pPr>
        <w:rPr>
          <w:rFonts w:cs="Arial"/>
          <w:b/>
          <w:sz w:val="24"/>
          <w:szCs w:val="24"/>
        </w:rPr>
      </w:pPr>
      <w:r w:rsidRPr="00653351">
        <w:rPr>
          <w:rFonts w:cs="Arial"/>
          <w:b/>
          <w:sz w:val="24"/>
          <w:szCs w:val="24"/>
        </w:rPr>
        <w:t>Student</w:t>
      </w:r>
      <w:r w:rsidR="001844F0" w:rsidRPr="00653351">
        <w:rPr>
          <w:rFonts w:cs="Arial"/>
          <w:b/>
          <w:sz w:val="24"/>
          <w:szCs w:val="24"/>
        </w:rPr>
        <w:t xml:space="preserve"> Schedules</w:t>
      </w:r>
    </w:p>
    <w:p w14:paraId="4C4D1A8B"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Internship experiences</w:t>
      </w:r>
      <w:r w:rsidR="0023546F" w:rsidRPr="00653351">
        <w:rPr>
          <w:rFonts w:eastAsia="Arial" w:cs="Arial"/>
          <w:sz w:val="24"/>
          <w:szCs w:val="24"/>
          <w:lang w:val="en"/>
        </w:rPr>
        <w:t xml:space="preserve"> of 280 hours or more</w:t>
      </w:r>
      <w:r w:rsidRPr="00653351">
        <w:rPr>
          <w:rFonts w:eastAsia="Arial" w:cs="Arial"/>
          <w:sz w:val="24"/>
          <w:szCs w:val="24"/>
          <w:lang w:val="en"/>
        </w:rPr>
        <w:t xml:space="preserve"> must be continuous throughout the school year even if the classroom instruction is a </w:t>
      </w:r>
      <w:r w:rsidR="00AC45C7" w:rsidRPr="00653351">
        <w:rPr>
          <w:rFonts w:eastAsia="Arial" w:cs="Arial"/>
          <w:sz w:val="24"/>
          <w:szCs w:val="24"/>
          <w:lang w:val="en"/>
        </w:rPr>
        <w:t xml:space="preserve">block </w:t>
      </w:r>
      <w:r w:rsidRPr="00653351">
        <w:rPr>
          <w:rFonts w:eastAsia="Arial" w:cs="Arial"/>
          <w:sz w:val="24"/>
          <w:szCs w:val="24"/>
          <w:lang w:val="en"/>
        </w:rPr>
        <w:t>class in a single semester. The students must be placed by the WBL coordinator in jobs related to their career goals and</w:t>
      </w:r>
      <w:r w:rsidR="00AC45C7" w:rsidRPr="00653351">
        <w:rPr>
          <w:rFonts w:eastAsia="Arial" w:cs="Arial"/>
          <w:sz w:val="24"/>
          <w:szCs w:val="24"/>
          <w:lang w:val="en"/>
        </w:rPr>
        <w:t xml:space="preserve"> adequate supervision must be provided, including workplace visits, employer evaluations, or regular communication with employers and students</w:t>
      </w:r>
      <w:r w:rsidRPr="00653351">
        <w:rPr>
          <w:rFonts w:eastAsia="Arial" w:cs="Arial"/>
          <w:sz w:val="24"/>
          <w:szCs w:val="24"/>
          <w:lang w:val="en"/>
        </w:rPr>
        <w:t xml:space="preserve"> throughout the year. Students must adhere to the regulations and guidelines. </w:t>
      </w:r>
    </w:p>
    <w:p w14:paraId="45002ECC" w14:textId="77777777" w:rsidR="001844F0" w:rsidRPr="00653351" w:rsidRDefault="001844F0" w:rsidP="001844F0">
      <w:pPr>
        <w:spacing w:after="0" w:line="240" w:lineRule="auto"/>
        <w:contextualSpacing/>
        <w:rPr>
          <w:rFonts w:eastAsia="Arial" w:cs="Arial"/>
          <w:sz w:val="24"/>
          <w:szCs w:val="24"/>
          <w:lang w:val="en"/>
        </w:rPr>
      </w:pPr>
    </w:p>
    <w:p w14:paraId="33101BF5" w14:textId="77777777" w:rsidR="001844F0" w:rsidRPr="00653351" w:rsidRDefault="001844F0" w:rsidP="008A075F">
      <w:pPr>
        <w:rPr>
          <w:rFonts w:eastAsia="Arial" w:cs="Arial"/>
          <w:b/>
          <w:sz w:val="24"/>
          <w:szCs w:val="24"/>
          <w:lang w:val="en"/>
        </w:rPr>
      </w:pPr>
      <w:r w:rsidRPr="00653351">
        <w:rPr>
          <w:rFonts w:eastAsia="Arial" w:cs="Arial"/>
          <w:b/>
          <w:sz w:val="24"/>
          <w:szCs w:val="24"/>
          <w:lang w:val="en"/>
        </w:rPr>
        <w:t>School Records</w:t>
      </w:r>
    </w:p>
    <w:p w14:paraId="0C0D434C"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 xml:space="preserve">Participating schools must maintain the following records for each internship student: </w:t>
      </w:r>
    </w:p>
    <w:p w14:paraId="73DB8469" w14:textId="77777777" w:rsidR="001844F0" w:rsidRPr="00653351" w:rsidRDefault="001844F0" w:rsidP="00613358">
      <w:pPr>
        <w:numPr>
          <w:ilvl w:val="0"/>
          <w:numId w:val="55"/>
        </w:numPr>
        <w:spacing w:after="0" w:line="240" w:lineRule="auto"/>
        <w:contextualSpacing/>
        <w:rPr>
          <w:rFonts w:eastAsia="Arial" w:cs="Arial"/>
          <w:sz w:val="24"/>
          <w:szCs w:val="24"/>
          <w:lang w:val="en"/>
        </w:rPr>
      </w:pPr>
      <w:r w:rsidRPr="00653351">
        <w:rPr>
          <w:rFonts w:eastAsia="Arial" w:cs="Arial"/>
          <w:sz w:val="24"/>
          <w:szCs w:val="24"/>
          <w:lang w:val="en"/>
        </w:rPr>
        <w:t xml:space="preserve">Training agreement </w:t>
      </w:r>
    </w:p>
    <w:p w14:paraId="4773AD20" w14:textId="77777777" w:rsidR="001844F0" w:rsidRPr="00653351" w:rsidRDefault="001844F0" w:rsidP="00613358">
      <w:pPr>
        <w:numPr>
          <w:ilvl w:val="0"/>
          <w:numId w:val="55"/>
        </w:numPr>
        <w:spacing w:after="0" w:line="240" w:lineRule="auto"/>
        <w:contextualSpacing/>
        <w:rPr>
          <w:rFonts w:eastAsia="Arial" w:cs="Arial"/>
          <w:sz w:val="24"/>
          <w:szCs w:val="24"/>
          <w:lang w:val="en"/>
        </w:rPr>
      </w:pPr>
      <w:r w:rsidRPr="00653351">
        <w:rPr>
          <w:rFonts w:eastAsia="Arial" w:cs="Arial"/>
          <w:sz w:val="24"/>
          <w:szCs w:val="24"/>
          <w:lang w:val="en"/>
        </w:rPr>
        <w:t xml:space="preserve">Training plan </w:t>
      </w:r>
    </w:p>
    <w:p w14:paraId="3BC57D91" w14:textId="77777777" w:rsidR="001844F0" w:rsidRPr="00653351" w:rsidRDefault="001844F0" w:rsidP="00613358">
      <w:pPr>
        <w:numPr>
          <w:ilvl w:val="0"/>
          <w:numId w:val="55"/>
        </w:numPr>
        <w:spacing w:after="0" w:line="240" w:lineRule="auto"/>
        <w:contextualSpacing/>
        <w:rPr>
          <w:rFonts w:eastAsia="Arial" w:cs="Arial"/>
          <w:sz w:val="24"/>
          <w:szCs w:val="24"/>
          <w:lang w:val="en"/>
        </w:rPr>
      </w:pPr>
      <w:r w:rsidRPr="00653351">
        <w:rPr>
          <w:rFonts w:eastAsia="Arial" w:cs="Arial"/>
          <w:sz w:val="24"/>
          <w:szCs w:val="24"/>
          <w:lang w:val="en"/>
        </w:rPr>
        <w:t xml:space="preserve">Course competency record </w:t>
      </w:r>
    </w:p>
    <w:p w14:paraId="226EEE75" w14:textId="77777777" w:rsidR="001844F0" w:rsidRPr="00653351" w:rsidRDefault="001844F0" w:rsidP="00613358">
      <w:pPr>
        <w:numPr>
          <w:ilvl w:val="0"/>
          <w:numId w:val="55"/>
        </w:numPr>
        <w:spacing w:after="0" w:line="240" w:lineRule="auto"/>
        <w:contextualSpacing/>
        <w:rPr>
          <w:rFonts w:eastAsia="Arial" w:cs="Arial"/>
          <w:sz w:val="24"/>
          <w:szCs w:val="24"/>
          <w:lang w:val="en"/>
        </w:rPr>
      </w:pPr>
      <w:r w:rsidRPr="00653351">
        <w:rPr>
          <w:rFonts w:eastAsia="Arial" w:cs="Arial"/>
          <w:sz w:val="24"/>
          <w:szCs w:val="24"/>
          <w:lang w:val="en"/>
        </w:rPr>
        <w:t xml:space="preserve">Local wage and hour information </w:t>
      </w:r>
    </w:p>
    <w:p w14:paraId="14BEBC9F" w14:textId="77777777" w:rsidR="001844F0" w:rsidRPr="00653351" w:rsidRDefault="001844F0" w:rsidP="00613358">
      <w:pPr>
        <w:numPr>
          <w:ilvl w:val="0"/>
          <w:numId w:val="55"/>
        </w:numPr>
        <w:spacing w:after="0" w:line="240" w:lineRule="auto"/>
        <w:contextualSpacing/>
        <w:rPr>
          <w:rFonts w:eastAsia="Arial" w:cs="Arial"/>
          <w:sz w:val="24"/>
          <w:szCs w:val="24"/>
          <w:lang w:val="en"/>
        </w:rPr>
      </w:pPr>
      <w:r w:rsidRPr="00653351">
        <w:rPr>
          <w:rFonts w:eastAsia="Arial" w:cs="Arial"/>
          <w:sz w:val="24"/>
          <w:szCs w:val="24"/>
          <w:lang w:val="en"/>
        </w:rPr>
        <w:t>Documentation of all out-of-school coordination activities, including dates of workplace visits</w:t>
      </w:r>
    </w:p>
    <w:p w14:paraId="7456E97D" w14:textId="77777777" w:rsidR="001844F0" w:rsidRPr="00653351" w:rsidRDefault="001844F0" w:rsidP="001844F0">
      <w:pPr>
        <w:spacing w:after="0" w:line="240" w:lineRule="auto"/>
        <w:contextualSpacing/>
        <w:rPr>
          <w:rFonts w:eastAsia="Arial" w:cs="Arial"/>
          <w:sz w:val="24"/>
          <w:szCs w:val="24"/>
          <w:lang w:val="en"/>
        </w:rPr>
      </w:pPr>
    </w:p>
    <w:p w14:paraId="4548566C"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 xml:space="preserve">The retention and disposition schedule for internship records is as follows: </w:t>
      </w:r>
    </w:p>
    <w:p w14:paraId="03284A60" w14:textId="77777777" w:rsidR="001844F0" w:rsidRPr="00653351" w:rsidRDefault="001844F0" w:rsidP="00613358">
      <w:pPr>
        <w:numPr>
          <w:ilvl w:val="0"/>
          <w:numId w:val="56"/>
        </w:numPr>
        <w:spacing w:after="0" w:line="240" w:lineRule="auto"/>
        <w:contextualSpacing/>
        <w:rPr>
          <w:rFonts w:eastAsia="Arial" w:cs="Arial"/>
          <w:sz w:val="24"/>
          <w:szCs w:val="24"/>
          <w:lang w:val="en"/>
        </w:rPr>
      </w:pPr>
      <w:r w:rsidRPr="00653351">
        <w:rPr>
          <w:rFonts w:eastAsia="Arial" w:cs="Arial"/>
          <w:sz w:val="24"/>
          <w:szCs w:val="24"/>
          <w:lang w:val="en"/>
        </w:rPr>
        <w:t xml:space="preserve">Enrollment—retain one year, then destroy. </w:t>
      </w:r>
    </w:p>
    <w:p w14:paraId="3BB9EFE2" w14:textId="77777777" w:rsidR="001844F0" w:rsidRPr="00653351" w:rsidRDefault="001844F0" w:rsidP="00613358">
      <w:pPr>
        <w:numPr>
          <w:ilvl w:val="0"/>
          <w:numId w:val="56"/>
        </w:numPr>
        <w:spacing w:after="0" w:line="240" w:lineRule="auto"/>
        <w:contextualSpacing/>
        <w:rPr>
          <w:rFonts w:eastAsia="Arial" w:cs="Arial"/>
          <w:sz w:val="24"/>
          <w:szCs w:val="24"/>
          <w:lang w:val="en"/>
        </w:rPr>
      </w:pPr>
      <w:r w:rsidRPr="00653351">
        <w:rPr>
          <w:rFonts w:eastAsia="Arial" w:cs="Arial"/>
          <w:sz w:val="24"/>
          <w:szCs w:val="24"/>
          <w:lang w:val="en"/>
        </w:rPr>
        <w:t xml:space="preserve">Evaluation—retain three years, then destroy. </w:t>
      </w:r>
    </w:p>
    <w:p w14:paraId="673494FB" w14:textId="77777777" w:rsidR="001844F0" w:rsidRPr="00653351" w:rsidRDefault="001844F0" w:rsidP="00613358">
      <w:pPr>
        <w:numPr>
          <w:ilvl w:val="0"/>
          <w:numId w:val="56"/>
        </w:numPr>
        <w:spacing w:after="0" w:line="240" w:lineRule="auto"/>
        <w:contextualSpacing/>
        <w:rPr>
          <w:rFonts w:eastAsia="Arial" w:cs="Arial"/>
          <w:sz w:val="24"/>
          <w:szCs w:val="24"/>
          <w:lang w:val="en"/>
        </w:rPr>
      </w:pPr>
      <w:r w:rsidRPr="00653351">
        <w:rPr>
          <w:rFonts w:eastAsia="Arial" w:cs="Arial"/>
          <w:sz w:val="24"/>
          <w:szCs w:val="24"/>
          <w:lang w:val="en"/>
        </w:rPr>
        <w:t xml:space="preserve">Program—review annually; destroy records that have no administrative value. </w:t>
      </w:r>
    </w:p>
    <w:p w14:paraId="674456E5" w14:textId="77777777" w:rsidR="001844F0" w:rsidRPr="00653351" w:rsidRDefault="001844F0" w:rsidP="00613358">
      <w:pPr>
        <w:numPr>
          <w:ilvl w:val="0"/>
          <w:numId w:val="56"/>
        </w:numPr>
        <w:spacing w:after="0" w:line="240" w:lineRule="auto"/>
        <w:contextualSpacing/>
        <w:rPr>
          <w:rFonts w:eastAsia="Arial" w:cs="Arial"/>
          <w:sz w:val="24"/>
          <w:szCs w:val="24"/>
          <w:lang w:val="en"/>
        </w:rPr>
      </w:pPr>
      <w:r w:rsidRPr="00653351">
        <w:rPr>
          <w:rFonts w:eastAsia="Arial" w:cs="Arial"/>
          <w:sz w:val="24"/>
          <w:szCs w:val="24"/>
          <w:lang w:val="en"/>
        </w:rPr>
        <w:t xml:space="preserve">Work experience forms (including training agreements, training plans, course competency records, local wage and hour information, and documentation of workplace visits)—retain five years after student graduates, then destroy. </w:t>
      </w:r>
    </w:p>
    <w:p w14:paraId="43C676BE" w14:textId="77777777" w:rsidR="001844F0" w:rsidRPr="00653351" w:rsidRDefault="001844F0" w:rsidP="00613358">
      <w:pPr>
        <w:numPr>
          <w:ilvl w:val="0"/>
          <w:numId w:val="56"/>
        </w:numPr>
        <w:spacing w:after="0" w:line="240" w:lineRule="auto"/>
        <w:contextualSpacing/>
        <w:rPr>
          <w:rFonts w:eastAsia="Arial" w:cs="Arial"/>
          <w:sz w:val="24"/>
          <w:szCs w:val="24"/>
          <w:lang w:val="en"/>
        </w:rPr>
      </w:pPr>
      <w:r w:rsidRPr="00653351">
        <w:rPr>
          <w:rFonts w:eastAsia="Arial" w:cs="Arial"/>
          <w:sz w:val="24"/>
          <w:szCs w:val="24"/>
          <w:lang w:val="en"/>
        </w:rPr>
        <w:t>Record of employment—retain five years after completion of experience, then destroy.</w:t>
      </w:r>
    </w:p>
    <w:p w14:paraId="2FC631EA" w14:textId="77777777" w:rsidR="001844F0" w:rsidRPr="00653351" w:rsidRDefault="001844F0" w:rsidP="00613358">
      <w:pPr>
        <w:numPr>
          <w:ilvl w:val="0"/>
          <w:numId w:val="56"/>
        </w:numPr>
        <w:spacing w:after="0" w:line="240" w:lineRule="auto"/>
        <w:contextualSpacing/>
        <w:rPr>
          <w:rFonts w:eastAsia="Arial" w:cs="Arial"/>
          <w:sz w:val="24"/>
          <w:szCs w:val="24"/>
          <w:lang w:val="en"/>
        </w:rPr>
      </w:pPr>
      <w:r w:rsidRPr="00653351">
        <w:rPr>
          <w:rFonts w:eastAsia="Arial" w:cs="Arial"/>
          <w:sz w:val="24"/>
          <w:szCs w:val="24"/>
          <w:lang w:val="en"/>
        </w:rPr>
        <w:t>Employment evaluations—retain five years from year in which evaluation is completed, then destroy.</w:t>
      </w:r>
    </w:p>
    <w:p w14:paraId="61759E25" w14:textId="77777777" w:rsidR="008A075F" w:rsidRDefault="008A075F">
      <w:pPr>
        <w:rPr>
          <w:rFonts w:ascii="Arial" w:eastAsia="Arial" w:hAnsi="Arial" w:cs="Arial"/>
          <w:lang w:val="en"/>
        </w:rPr>
      </w:pPr>
      <w:r>
        <w:rPr>
          <w:rFonts w:ascii="Arial" w:eastAsia="Arial" w:hAnsi="Arial" w:cs="Arial"/>
          <w:lang w:val="en"/>
        </w:rPr>
        <w:br w:type="page"/>
      </w:r>
    </w:p>
    <w:p w14:paraId="7840DDDC" w14:textId="77777777" w:rsidR="001844F0" w:rsidRPr="00653351" w:rsidRDefault="001844F0" w:rsidP="00D05C5B">
      <w:pPr>
        <w:pStyle w:val="Heading3"/>
        <w:rPr>
          <w:lang w:val="en"/>
        </w:rPr>
      </w:pPr>
      <w:r w:rsidRPr="00653351">
        <w:rPr>
          <w:lang w:val="en"/>
        </w:rPr>
        <w:t>Roles and Timeline for Internship Implementation</w:t>
      </w:r>
    </w:p>
    <w:p w14:paraId="6B8C3AC1" w14:textId="77777777" w:rsidR="008A075F" w:rsidRPr="008A075F" w:rsidRDefault="008A075F" w:rsidP="008A075F">
      <w:pPr>
        <w:spacing w:after="0" w:line="240" w:lineRule="auto"/>
        <w:rPr>
          <w:rFonts w:ascii="Arial" w:hAnsi="Arial" w:cs="Arial"/>
        </w:rPr>
      </w:pPr>
    </w:p>
    <w:p w14:paraId="7DB6E570" w14:textId="77777777" w:rsidR="008A075F" w:rsidRPr="00653351" w:rsidRDefault="008A075F" w:rsidP="008A075F">
      <w:pPr>
        <w:spacing w:after="0" w:line="240" w:lineRule="auto"/>
        <w:rPr>
          <w:rFonts w:cs="Arial"/>
          <w:b/>
          <w:sz w:val="24"/>
          <w:szCs w:val="24"/>
        </w:rPr>
      </w:pPr>
      <w:r w:rsidRPr="00653351">
        <w:rPr>
          <w:rFonts w:cs="Arial"/>
          <w:b/>
          <w:sz w:val="24"/>
          <w:szCs w:val="24"/>
        </w:rPr>
        <w:t>Before the Internship Experience</w:t>
      </w:r>
    </w:p>
    <w:p w14:paraId="6C8CE61B" w14:textId="77777777" w:rsidR="008A075F" w:rsidRPr="00653351" w:rsidRDefault="008A075F" w:rsidP="008A075F">
      <w:pPr>
        <w:spacing w:after="0" w:line="240" w:lineRule="auto"/>
        <w:rPr>
          <w:rFonts w:cs="Arial"/>
          <w:sz w:val="24"/>
          <w:szCs w:val="24"/>
        </w:rPr>
      </w:pPr>
    </w:p>
    <w:tbl>
      <w:tblPr>
        <w:tblStyle w:val="TableGrid1"/>
        <w:tblW w:w="9895" w:type="dxa"/>
        <w:tblLook w:val="04A0" w:firstRow="1" w:lastRow="0" w:firstColumn="1" w:lastColumn="0" w:noHBand="0" w:noVBand="1"/>
        <w:tblDescription w:val="Before the Internship Experience"/>
      </w:tblPr>
      <w:tblGrid>
        <w:gridCol w:w="3865"/>
        <w:gridCol w:w="3240"/>
        <w:gridCol w:w="2790"/>
      </w:tblGrid>
      <w:tr w:rsidR="001844F0" w:rsidRPr="00653351" w14:paraId="222E8E64" w14:textId="77777777" w:rsidTr="008A075F">
        <w:trPr>
          <w:trHeight w:val="350"/>
          <w:tblHeader/>
        </w:trPr>
        <w:tc>
          <w:tcPr>
            <w:tcW w:w="3865" w:type="dxa"/>
            <w:vAlign w:val="center"/>
            <w:hideMark/>
          </w:tcPr>
          <w:p w14:paraId="746493B7" w14:textId="77777777" w:rsidR="001844F0" w:rsidRPr="00653351" w:rsidRDefault="001844F0" w:rsidP="008A075F">
            <w:pPr>
              <w:contextualSpacing/>
              <w:jc w:val="center"/>
              <w:rPr>
                <w:rFonts w:asciiTheme="minorHAnsi" w:eastAsia="Arial" w:hAnsiTheme="minorHAnsi" w:cs="Arial"/>
                <w:b/>
                <w:sz w:val="24"/>
                <w:szCs w:val="24"/>
                <w:lang w:val="en"/>
              </w:rPr>
            </w:pPr>
            <w:r w:rsidRPr="00653351">
              <w:rPr>
                <w:rFonts w:asciiTheme="minorHAnsi" w:eastAsia="Arial" w:hAnsiTheme="minorHAnsi" w:cs="Arial"/>
                <w:b/>
                <w:sz w:val="24"/>
                <w:szCs w:val="24"/>
                <w:lang w:val="en"/>
              </w:rPr>
              <w:t>WBL Coordinator</w:t>
            </w:r>
          </w:p>
        </w:tc>
        <w:tc>
          <w:tcPr>
            <w:tcW w:w="3240" w:type="dxa"/>
            <w:vAlign w:val="center"/>
            <w:hideMark/>
          </w:tcPr>
          <w:p w14:paraId="5183C1B3" w14:textId="77777777" w:rsidR="001844F0" w:rsidRPr="00653351" w:rsidRDefault="001844F0" w:rsidP="008A075F">
            <w:pPr>
              <w:contextualSpacing/>
              <w:jc w:val="center"/>
              <w:rPr>
                <w:rFonts w:asciiTheme="minorHAnsi" w:eastAsia="Arial" w:hAnsiTheme="minorHAnsi" w:cs="Arial"/>
                <w:b/>
                <w:sz w:val="24"/>
                <w:szCs w:val="24"/>
                <w:lang w:val="en"/>
              </w:rPr>
            </w:pPr>
            <w:r w:rsidRPr="00653351">
              <w:rPr>
                <w:rFonts w:asciiTheme="minorHAnsi" w:eastAsia="Arial" w:hAnsiTheme="minorHAnsi" w:cs="Arial"/>
                <w:b/>
                <w:sz w:val="24"/>
                <w:szCs w:val="24"/>
                <w:lang w:val="en"/>
              </w:rPr>
              <w:t>Student</w:t>
            </w:r>
          </w:p>
        </w:tc>
        <w:tc>
          <w:tcPr>
            <w:tcW w:w="2790" w:type="dxa"/>
            <w:vAlign w:val="center"/>
            <w:hideMark/>
          </w:tcPr>
          <w:p w14:paraId="46AAD15C" w14:textId="77777777" w:rsidR="001844F0" w:rsidRPr="00653351" w:rsidRDefault="001844F0" w:rsidP="008A075F">
            <w:pPr>
              <w:contextualSpacing/>
              <w:jc w:val="center"/>
              <w:rPr>
                <w:rFonts w:asciiTheme="minorHAnsi" w:eastAsia="Arial" w:hAnsiTheme="minorHAnsi" w:cs="Arial"/>
                <w:b/>
                <w:sz w:val="24"/>
                <w:szCs w:val="24"/>
                <w:lang w:val="en"/>
              </w:rPr>
            </w:pPr>
            <w:r w:rsidRPr="00653351">
              <w:rPr>
                <w:rFonts w:asciiTheme="minorHAnsi" w:eastAsia="Arial" w:hAnsiTheme="minorHAnsi" w:cs="Arial"/>
                <w:b/>
                <w:sz w:val="24"/>
                <w:szCs w:val="24"/>
                <w:lang w:val="en"/>
              </w:rPr>
              <w:t>Employer</w:t>
            </w:r>
          </w:p>
        </w:tc>
      </w:tr>
      <w:tr w:rsidR="001844F0" w:rsidRPr="00653351" w14:paraId="473A36B7" w14:textId="77777777" w:rsidTr="008A075F">
        <w:tc>
          <w:tcPr>
            <w:tcW w:w="3865" w:type="dxa"/>
            <w:hideMark/>
          </w:tcPr>
          <w:p w14:paraId="6F194F3E"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Review career assessment results.</w:t>
            </w:r>
          </w:p>
          <w:p w14:paraId="3901F137"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Identify interested and qualified students. </w:t>
            </w:r>
          </w:p>
          <w:p w14:paraId="1A8F8FD8" w14:textId="77777777" w:rsidR="00167C44" w:rsidRPr="00653351" w:rsidRDefault="00167C44" w:rsidP="00167C44">
            <w:pPr>
              <w:numPr>
                <w:ilvl w:val="0"/>
                <w:numId w:val="23"/>
              </w:numPr>
              <w:spacing w:line="276" w:lineRule="auto"/>
              <w:rPr>
                <w:rFonts w:asciiTheme="minorHAnsi" w:hAnsiTheme="minorHAnsi" w:cs="Arial"/>
                <w:sz w:val="24"/>
                <w:szCs w:val="24"/>
              </w:rPr>
            </w:pPr>
            <w:r w:rsidRPr="00653351">
              <w:rPr>
                <w:rFonts w:asciiTheme="minorHAnsi" w:hAnsiTheme="minorHAnsi" w:cs="Arial"/>
                <w:sz w:val="24"/>
                <w:szCs w:val="24"/>
              </w:rPr>
              <w:t xml:space="preserve">Assist students in identifying career interests. </w:t>
            </w:r>
          </w:p>
          <w:p w14:paraId="108E022D"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Cultivate community partnerships to help secure contacts for students. </w:t>
            </w:r>
          </w:p>
          <w:p w14:paraId="32F62E5F" w14:textId="77777777" w:rsidR="00807207" w:rsidRPr="00653351" w:rsidRDefault="00807207"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Use the workplace evaluation checklist to screen potential employers.</w:t>
            </w:r>
          </w:p>
          <w:p w14:paraId="295DCAEE"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Counsel students regarding job-placement and interview techniques.</w:t>
            </w:r>
          </w:p>
          <w:p w14:paraId="0E3ECCD4"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Orient student to expectations, including safety requirements (e.g., personal protective equipment).</w:t>
            </w:r>
          </w:p>
          <w:p w14:paraId="1A44959E"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Confirm logistics, including transportation for students, parent/guardian permission, and emergency contact information.</w:t>
            </w:r>
          </w:p>
          <w:p w14:paraId="542C9581"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Encourage students to share information regarding supports and accommodations needed to be successful in the workplace so that the employer may be aware of student needs (e.g., health issues or dietary restrictions).</w:t>
            </w:r>
          </w:p>
          <w:p w14:paraId="4D705E2A" w14:textId="77777777" w:rsidR="001844F0" w:rsidRPr="00653351" w:rsidRDefault="001844F0" w:rsidP="00167C44">
            <w:pPr>
              <w:numPr>
                <w:ilvl w:val="0"/>
                <w:numId w:val="23"/>
              </w:numPr>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Finalize each student internship training agreement and training plan with the student, parent/guardian, and employer. </w:t>
            </w:r>
          </w:p>
        </w:tc>
        <w:tc>
          <w:tcPr>
            <w:tcW w:w="3240" w:type="dxa"/>
            <w:hideMark/>
          </w:tcPr>
          <w:p w14:paraId="6AD9451A"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Research the industry and workplace prior to the internship. </w:t>
            </w:r>
          </w:p>
          <w:p w14:paraId="2C3CDA1A"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Identify internship opportunities of interest.</w:t>
            </w:r>
          </w:p>
          <w:p w14:paraId="3587E167" w14:textId="77777777" w:rsidR="00167C44" w:rsidRPr="00653351" w:rsidRDefault="00167C44"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Submit required forms.</w:t>
            </w:r>
          </w:p>
          <w:p w14:paraId="38DEEA9C"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Develop a résumé.</w:t>
            </w:r>
          </w:p>
          <w:p w14:paraId="5ADB335E"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Complete an internship application and participate in a</w:t>
            </w:r>
            <w:r w:rsidR="00167C44" w:rsidRPr="00653351">
              <w:rPr>
                <w:rFonts w:asciiTheme="minorHAnsi" w:eastAsia="Arial" w:hAnsiTheme="minorHAnsi" w:cs="Arial"/>
                <w:sz w:val="24"/>
                <w:szCs w:val="24"/>
                <w:lang w:val="en"/>
              </w:rPr>
              <w:t>n i</w:t>
            </w:r>
            <w:r w:rsidRPr="00653351">
              <w:rPr>
                <w:rFonts w:asciiTheme="minorHAnsi" w:eastAsia="Arial" w:hAnsiTheme="minorHAnsi" w:cs="Arial"/>
                <w:sz w:val="24"/>
                <w:szCs w:val="24"/>
                <w:lang w:val="en"/>
              </w:rPr>
              <w:t>nterview.</w:t>
            </w:r>
          </w:p>
          <w:p w14:paraId="264E8F0B"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Conduct interview follow up (e.g., send a thank-you note, make a follow-up phone call to check status of application).</w:t>
            </w:r>
          </w:p>
          <w:p w14:paraId="2ED25012"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Upon acceptance of an internship offer, complete any required federal and state tax forms.</w:t>
            </w:r>
          </w:p>
          <w:p w14:paraId="5556896C" w14:textId="77777777" w:rsidR="001844F0" w:rsidRPr="00653351" w:rsidRDefault="001844F0" w:rsidP="000C5206">
            <w:pPr>
              <w:numPr>
                <w:ilvl w:val="0"/>
                <w:numId w:val="23"/>
              </w:numPr>
              <w:ind w:left="340"/>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Participate in orientation activities required by the employer.</w:t>
            </w:r>
          </w:p>
        </w:tc>
        <w:tc>
          <w:tcPr>
            <w:tcW w:w="2790" w:type="dxa"/>
            <w:hideMark/>
          </w:tcPr>
          <w:p w14:paraId="73E2C7A0" w14:textId="77777777" w:rsidR="001844F0" w:rsidRPr="00653351" w:rsidRDefault="001844F0" w:rsidP="000C5206">
            <w:pPr>
              <w:numPr>
                <w:ilvl w:val="0"/>
                <w:numId w:val="57"/>
              </w:numPr>
              <w:ind w:left="371"/>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Communicate expectations and confirm logistics with WBL coordinator.</w:t>
            </w:r>
          </w:p>
          <w:p w14:paraId="5E114BB2" w14:textId="77777777" w:rsidR="008E234F" w:rsidRPr="00653351" w:rsidRDefault="008E234F" w:rsidP="000C5206">
            <w:pPr>
              <w:numPr>
                <w:ilvl w:val="0"/>
                <w:numId w:val="57"/>
              </w:numPr>
              <w:ind w:left="371"/>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Create job description.</w:t>
            </w:r>
          </w:p>
          <w:p w14:paraId="5891CE32" w14:textId="77777777" w:rsidR="008E234F" w:rsidRPr="00653351" w:rsidRDefault="008E234F" w:rsidP="000C5206">
            <w:pPr>
              <w:numPr>
                <w:ilvl w:val="0"/>
                <w:numId w:val="57"/>
              </w:numPr>
              <w:ind w:left="371"/>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Work the WBL coordinator and student on the training plan, citing specific goals and benchmarks.</w:t>
            </w:r>
          </w:p>
          <w:p w14:paraId="6CA02888" w14:textId="77777777" w:rsidR="001844F0" w:rsidRPr="00653351" w:rsidRDefault="001844F0" w:rsidP="000C5206">
            <w:pPr>
              <w:numPr>
                <w:ilvl w:val="0"/>
                <w:numId w:val="57"/>
              </w:numPr>
              <w:ind w:left="371"/>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Interview and select the intern. </w:t>
            </w:r>
          </w:p>
          <w:p w14:paraId="573FD77A" w14:textId="77777777" w:rsidR="001844F0" w:rsidRPr="00653351" w:rsidRDefault="001844F0" w:rsidP="000C5206">
            <w:pPr>
              <w:numPr>
                <w:ilvl w:val="0"/>
                <w:numId w:val="57"/>
              </w:numPr>
              <w:ind w:left="371"/>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Orient intern to the workplace and position.</w:t>
            </w:r>
          </w:p>
        </w:tc>
      </w:tr>
    </w:tbl>
    <w:p w14:paraId="1F51EAB1" w14:textId="77777777" w:rsidR="008A075F" w:rsidRPr="00653351" w:rsidRDefault="008A075F" w:rsidP="008A075F">
      <w:pPr>
        <w:spacing w:after="0" w:line="240" w:lineRule="auto"/>
        <w:rPr>
          <w:rFonts w:cs="Arial"/>
          <w:sz w:val="24"/>
          <w:szCs w:val="24"/>
        </w:rPr>
      </w:pPr>
    </w:p>
    <w:p w14:paraId="24A54478" w14:textId="77777777" w:rsidR="00653351" w:rsidRDefault="00653351">
      <w:pPr>
        <w:rPr>
          <w:rFonts w:cs="Arial"/>
          <w:b/>
          <w:sz w:val="24"/>
          <w:szCs w:val="24"/>
        </w:rPr>
      </w:pPr>
      <w:r>
        <w:rPr>
          <w:rFonts w:cs="Arial"/>
          <w:b/>
          <w:sz w:val="24"/>
          <w:szCs w:val="24"/>
        </w:rPr>
        <w:br w:type="page"/>
      </w:r>
    </w:p>
    <w:p w14:paraId="734083F6" w14:textId="77777777" w:rsidR="008A075F" w:rsidRPr="00653351" w:rsidRDefault="008A075F" w:rsidP="008A075F">
      <w:pPr>
        <w:spacing w:after="0" w:line="240" w:lineRule="auto"/>
        <w:rPr>
          <w:rFonts w:cs="Arial"/>
          <w:b/>
          <w:sz w:val="24"/>
          <w:szCs w:val="24"/>
        </w:rPr>
      </w:pPr>
      <w:r w:rsidRPr="00653351">
        <w:rPr>
          <w:rFonts w:cs="Arial"/>
          <w:b/>
          <w:sz w:val="24"/>
          <w:szCs w:val="24"/>
        </w:rPr>
        <w:t>During the Internship Experience</w:t>
      </w:r>
    </w:p>
    <w:p w14:paraId="0D136271" w14:textId="77777777" w:rsidR="008A075F" w:rsidRPr="00653351" w:rsidRDefault="008A075F" w:rsidP="008A075F">
      <w:pPr>
        <w:spacing w:after="0" w:line="240" w:lineRule="auto"/>
        <w:rPr>
          <w:rFonts w:cs="Arial"/>
          <w:sz w:val="24"/>
          <w:szCs w:val="24"/>
        </w:rPr>
      </w:pPr>
    </w:p>
    <w:tbl>
      <w:tblPr>
        <w:tblStyle w:val="TableGrid1"/>
        <w:tblW w:w="9895" w:type="dxa"/>
        <w:tblLook w:val="04A0" w:firstRow="1" w:lastRow="0" w:firstColumn="1" w:lastColumn="0" w:noHBand="0" w:noVBand="1"/>
        <w:tblDescription w:val="During the Internship Experience"/>
      </w:tblPr>
      <w:tblGrid>
        <w:gridCol w:w="3865"/>
        <w:gridCol w:w="3240"/>
        <w:gridCol w:w="2790"/>
      </w:tblGrid>
      <w:tr w:rsidR="008A075F" w:rsidRPr="00653351" w14:paraId="6B9DF0CC" w14:textId="77777777" w:rsidTr="008A075F">
        <w:trPr>
          <w:trHeight w:val="350"/>
          <w:tblHeader/>
        </w:trPr>
        <w:tc>
          <w:tcPr>
            <w:tcW w:w="3865" w:type="dxa"/>
            <w:vAlign w:val="center"/>
          </w:tcPr>
          <w:p w14:paraId="3BB43615" w14:textId="77777777" w:rsidR="008A075F" w:rsidRPr="00653351" w:rsidRDefault="008A075F" w:rsidP="008A075F">
            <w:pPr>
              <w:ind w:left="426"/>
              <w:contextualSpacing/>
              <w:jc w:val="center"/>
              <w:rPr>
                <w:rFonts w:asciiTheme="minorHAnsi" w:eastAsia="Arial" w:hAnsiTheme="minorHAnsi" w:cs="Arial"/>
                <w:sz w:val="24"/>
                <w:szCs w:val="24"/>
                <w:lang w:val="en"/>
              </w:rPr>
            </w:pPr>
            <w:r w:rsidRPr="00653351">
              <w:rPr>
                <w:rFonts w:asciiTheme="minorHAnsi" w:eastAsia="Arial" w:hAnsiTheme="minorHAnsi" w:cs="Arial"/>
                <w:b/>
                <w:sz w:val="24"/>
                <w:szCs w:val="24"/>
                <w:lang w:val="en"/>
              </w:rPr>
              <w:t>WBL Coordinator</w:t>
            </w:r>
          </w:p>
        </w:tc>
        <w:tc>
          <w:tcPr>
            <w:tcW w:w="3240" w:type="dxa"/>
            <w:vAlign w:val="center"/>
          </w:tcPr>
          <w:p w14:paraId="0B8BA3D7" w14:textId="77777777" w:rsidR="008A075F" w:rsidRPr="00653351" w:rsidRDefault="008A075F" w:rsidP="008A075F">
            <w:pPr>
              <w:ind w:left="344"/>
              <w:contextualSpacing/>
              <w:jc w:val="center"/>
              <w:rPr>
                <w:rFonts w:asciiTheme="minorHAnsi" w:eastAsia="Arial" w:hAnsiTheme="minorHAnsi" w:cs="Arial"/>
                <w:sz w:val="24"/>
                <w:szCs w:val="24"/>
                <w:lang w:val="en"/>
              </w:rPr>
            </w:pPr>
            <w:r w:rsidRPr="00653351">
              <w:rPr>
                <w:rFonts w:asciiTheme="minorHAnsi" w:eastAsia="Arial" w:hAnsiTheme="minorHAnsi" w:cs="Arial"/>
                <w:b/>
                <w:sz w:val="24"/>
                <w:szCs w:val="24"/>
                <w:lang w:val="en"/>
              </w:rPr>
              <w:t>Student</w:t>
            </w:r>
          </w:p>
        </w:tc>
        <w:tc>
          <w:tcPr>
            <w:tcW w:w="2790" w:type="dxa"/>
            <w:vAlign w:val="center"/>
          </w:tcPr>
          <w:p w14:paraId="07192B47" w14:textId="77777777" w:rsidR="008A075F" w:rsidRPr="00653351" w:rsidRDefault="008A075F" w:rsidP="008A075F">
            <w:pPr>
              <w:ind w:left="338"/>
              <w:contextualSpacing/>
              <w:jc w:val="center"/>
              <w:rPr>
                <w:rFonts w:asciiTheme="minorHAnsi" w:eastAsia="Arial" w:hAnsiTheme="minorHAnsi" w:cs="Arial"/>
                <w:sz w:val="24"/>
                <w:szCs w:val="24"/>
                <w:lang w:val="en"/>
              </w:rPr>
            </w:pPr>
            <w:r w:rsidRPr="00653351">
              <w:rPr>
                <w:rFonts w:asciiTheme="minorHAnsi" w:eastAsia="Arial" w:hAnsiTheme="minorHAnsi" w:cs="Arial"/>
                <w:b/>
                <w:sz w:val="24"/>
                <w:szCs w:val="24"/>
                <w:lang w:val="en"/>
              </w:rPr>
              <w:t>Employer</w:t>
            </w:r>
          </w:p>
        </w:tc>
      </w:tr>
      <w:tr w:rsidR="001844F0" w:rsidRPr="00653351" w14:paraId="1315987E" w14:textId="77777777" w:rsidTr="008A075F">
        <w:tc>
          <w:tcPr>
            <w:tcW w:w="3865" w:type="dxa"/>
            <w:hideMark/>
          </w:tcPr>
          <w:p w14:paraId="252BB02E" w14:textId="77777777" w:rsidR="001844F0" w:rsidRPr="00653351" w:rsidRDefault="001844F0" w:rsidP="000C5206">
            <w:pPr>
              <w:numPr>
                <w:ilvl w:val="0"/>
                <w:numId w:val="24"/>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Track interns’ hours.</w:t>
            </w:r>
          </w:p>
          <w:p w14:paraId="1812A81C" w14:textId="77777777" w:rsidR="001844F0" w:rsidRPr="00653351" w:rsidRDefault="001844F0" w:rsidP="000C5206">
            <w:pPr>
              <w:numPr>
                <w:ilvl w:val="0"/>
                <w:numId w:val="24"/>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Evaluate student progress.</w:t>
            </w:r>
          </w:p>
          <w:p w14:paraId="1EC7F405" w14:textId="77777777" w:rsidR="00E106DB" w:rsidRPr="00653351" w:rsidRDefault="00E106DB" w:rsidP="000C5206">
            <w:pPr>
              <w:numPr>
                <w:ilvl w:val="0"/>
                <w:numId w:val="24"/>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Observe students at workplace. </w:t>
            </w:r>
          </w:p>
          <w:p w14:paraId="77E91FFB" w14:textId="77777777" w:rsidR="001844F0" w:rsidRPr="00653351" w:rsidRDefault="001844F0" w:rsidP="000C5206">
            <w:pPr>
              <w:numPr>
                <w:ilvl w:val="0"/>
                <w:numId w:val="24"/>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Conduct progress conferences.</w:t>
            </w:r>
          </w:p>
          <w:p w14:paraId="457CDAEB" w14:textId="77777777" w:rsidR="001844F0" w:rsidRPr="00653351" w:rsidRDefault="001844F0" w:rsidP="000C5206">
            <w:pPr>
              <w:numPr>
                <w:ilvl w:val="0"/>
                <w:numId w:val="24"/>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Maintain communication with employer. </w:t>
            </w:r>
          </w:p>
          <w:p w14:paraId="61E7313A" w14:textId="1983B20F" w:rsidR="008E234F" w:rsidRPr="00653351" w:rsidRDefault="001844F0" w:rsidP="000C5206">
            <w:pPr>
              <w:numPr>
                <w:ilvl w:val="0"/>
                <w:numId w:val="24"/>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Comply with applicable local, state, and federal laws</w:t>
            </w:r>
            <w:r w:rsidR="00C463EF">
              <w:rPr>
                <w:rFonts w:asciiTheme="minorHAnsi" w:eastAsia="Arial" w:hAnsiTheme="minorHAnsi" w:cs="Arial"/>
                <w:sz w:val="24"/>
                <w:szCs w:val="24"/>
                <w:lang w:val="en"/>
              </w:rPr>
              <w:t>.</w:t>
            </w:r>
          </w:p>
          <w:p w14:paraId="7D585F53" w14:textId="77777777" w:rsidR="001844F0" w:rsidRPr="00653351" w:rsidRDefault="001844F0" w:rsidP="008E234F">
            <w:pPr>
              <w:ind w:left="426"/>
              <w:contextualSpacing/>
              <w:rPr>
                <w:rFonts w:asciiTheme="minorHAnsi" w:eastAsia="Arial" w:hAnsiTheme="minorHAnsi" w:cs="Arial"/>
                <w:sz w:val="24"/>
                <w:szCs w:val="24"/>
                <w:lang w:val="en"/>
              </w:rPr>
            </w:pPr>
          </w:p>
        </w:tc>
        <w:tc>
          <w:tcPr>
            <w:tcW w:w="3240" w:type="dxa"/>
            <w:hideMark/>
          </w:tcPr>
          <w:p w14:paraId="424DEA83" w14:textId="77777777" w:rsidR="00653351" w:rsidRPr="00653351" w:rsidRDefault="00653351" w:rsidP="000C5206">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Provide updates to WBL </w:t>
            </w:r>
            <w:r w:rsidR="00D72386">
              <w:rPr>
                <w:rFonts w:asciiTheme="minorHAnsi" w:eastAsia="Arial" w:hAnsiTheme="minorHAnsi" w:cs="Arial"/>
                <w:sz w:val="24"/>
                <w:szCs w:val="24"/>
                <w:lang w:val="en"/>
              </w:rPr>
              <w:t>c</w:t>
            </w:r>
            <w:r w:rsidRPr="00653351">
              <w:rPr>
                <w:rFonts w:asciiTheme="minorHAnsi" w:eastAsia="Arial" w:hAnsiTheme="minorHAnsi" w:cs="Arial"/>
                <w:sz w:val="24"/>
                <w:szCs w:val="24"/>
                <w:lang w:val="en"/>
              </w:rPr>
              <w:t>oordinator</w:t>
            </w:r>
            <w:r w:rsidR="00D72386">
              <w:rPr>
                <w:rFonts w:asciiTheme="minorHAnsi" w:eastAsia="Arial" w:hAnsiTheme="minorHAnsi" w:cs="Arial"/>
                <w:sz w:val="24"/>
                <w:szCs w:val="24"/>
                <w:lang w:val="en"/>
              </w:rPr>
              <w:t>.</w:t>
            </w:r>
          </w:p>
          <w:p w14:paraId="422A8B11" w14:textId="77777777" w:rsidR="001844F0" w:rsidRPr="00653351" w:rsidRDefault="001844F0" w:rsidP="000C5206">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Participate in progress conferences. </w:t>
            </w:r>
          </w:p>
          <w:p w14:paraId="7525DF18" w14:textId="77777777" w:rsidR="00845E7B" w:rsidRPr="00653351" w:rsidRDefault="00845E7B" w:rsidP="000C5206">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Maintain expected hours of work and school attenda</w:t>
            </w:r>
            <w:r w:rsidR="006829D2" w:rsidRPr="00653351">
              <w:rPr>
                <w:rFonts w:asciiTheme="minorHAnsi" w:eastAsia="Arial" w:hAnsiTheme="minorHAnsi" w:cs="Arial"/>
                <w:sz w:val="24"/>
                <w:szCs w:val="24"/>
                <w:lang w:val="en"/>
              </w:rPr>
              <w:t>n</w:t>
            </w:r>
            <w:r w:rsidRPr="00653351">
              <w:rPr>
                <w:rFonts w:asciiTheme="minorHAnsi" w:eastAsia="Arial" w:hAnsiTheme="minorHAnsi" w:cs="Arial"/>
                <w:sz w:val="24"/>
                <w:szCs w:val="24"/>
                <w:lang w:val="en"/>
              </w:rPr>
              <w:t>ce.</w:t>
            </w:r>
          </w:p>
          <w:p w14:paraId="48EC8657" w14:textId="77777777" w:rsidR="001844F0" w:rsidRPr="00653351" w:rsidRDefault="001844F0" w:rsidP="000C5206">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Reflect on the connection between what is learned at school and at the workplace. </w:t>
            </w:r>
          </w:p>
          <w:p w14:paraId="34EAA3BA" w14:textId="77777777" w:rsidR="001844F0" w:rsidRPr="00653351" w:rsidRDefault="001844F0" w:rsidP="000C5206">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Comply with all workplace rules and exercise workplace readiness skills.</w:t>
            </w:r>
          </w:p>
          <w:p w14:paraId="2897F488" w14:textId="77777777" w:rsidR="001844F0" w:rsidRPr="00653351" w:rsidRDefault="001844F0" w:rsidP="000C5206">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Record observations of career and workplace.</w:t>
            </w:r>
          </w:p>
          <w:p w14:paraId="688CD6B4" w14:textId="77777777" w:rsidR="00F0313C" w:rsidRPr="00653351" w:rsidRDefault="001844F0" w:rsidP="009C382E">
            <w:pPr>
              <w:numPr>
                <w:ilvl w:val="0"/>
                <w:numId w:val="11"/>
              </w:numPr>
              <w:ind w:left="344"/>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Document WBL hours</w:t>
            </w:r>
            <w:r w:rsidRPr="00653351">
              <w:rPr>
                <w:rFonts w:asciiTheme="minorHAnsi" w:eastAsia="Arial" w:hAnsiTheme="minorHAnsi" w:cs="Arial"/>
                <w:i/>
                <w:sz w:val="24"/>
                <w:szCs w:val="24"/>
                <w:lang w:val="en"/>
              </w:rPr>
              <w:t>.</w:t>
            </w:r>
            <w:r w:rsidRPr="00653351">
              <w:rPr>
                <w:rFonts w:asciiTheme="minorHAnsi" w:eastAsia="Arial" w:hAnsiTheme="minorHAnsi" w:cs="Arial"/>
                <w:sz w:val="24"/>
                <w:szCs w:val="24"/>
                <w:lang w:val="en"/>
              </w:rPr>
              <w:t xml:space="preserve"> </w:t>
            </w:r>
          </w:p>
          <w:p w14:paraId="7E15944C" w14:textId="77777777" w:rsidR="001844F0" w:rsidRPr="00653351" w:rsidRDefault="001844F0" w:rsidP="000C5206">
            <w:pPr>
              <w:contextualSpacing/>
              <w:rPr>
                <w:rFonts w:asciiTheme="minorHAnsi" w:eastAsia="Arial" w:hAnsiTheme="minorHAnsi" w:cs="Arial"/>
                <w:sz w:val="24"/>
                <w:szCs w:val="24"/>
                <w:lang w:val="en"/>
              </w:rPr>
            </w:pPr>
          </w:p>
        </w:tc>
        <w:tc>
          <w:tcPr>
            <w:tcW w:w="2790" w:type="dxa"/>
            <w:hideMark/>
          </w:tcPr>
          <w:p w14:paraId="1CE730CE" w14:textId="77777777" w:rsidR="001844F0" w:rsidRPr="00653351" w:rsidRDefault="001844F0" w:rsidP="000C5206">
            <w:pPr>
              <w:numPr>
                <w:ilvl w:val="0"/>
                <w:numId w:val="11"/>
              </w:numPr>
              <w:ind w:left="338"/>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Participate in progress conferences. </w:t>
            </w:r>
          </w:p>
          <w:p w14:paraId="6C4818CA" w14:textId="77777777" w:rsidR="001844F0" w:rsidRPr="00653351" w:rsidRDefault="001844F0" w:rsidP="000C5206">
            <w:pPr>
              <w:numPr>
                <w:ilvl w:val="0"/>
                <w:numId w:val="11"/>
              </w:numPr>
              <w:ind w:left="338"/>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Supervise and assist student in working toward learning objectives.</w:t>
            </w:r>
          </w:p>
          <w:p w14:paraId="24EBE1F0" w14:textId="77777777" w:rsidR="001844F0" w:rsidRPr="00653351" w:rsidRDefault="001844F0" w:rsidP="000C5206">
            <w:pPr>
              <w:numPr>
                <w:ilvl w:val="0"/>
                <w:numId w:val="11"/>
              </w:numPr>
              <w:ind w:left="338"/>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Document and assess student performance.</w:t>
            </w:r>
          </w:p>
          <w:p w14:paraId="0847850A" w14:textId="77777777" w:rsidR="001844F0" w:rsidRPr="00653351" w:rsidRDefault="001844F0" w:rsidP="000C5206">
            <w:pPr>
              <w:numPr>
                <w:ilvl w:val="0"/>
                <w:numId w:val="11"/>
              </w:numPr>
              <w:ind w:left="338"/>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Coordinate and communicate with WBL coordinator.</w:t>
            </w:r>
          </w:p>
          <w:p w14:paraId="3AC783BC" w14:textId="77777777" w:rsidR="001844F0" w:rsidRPr="00653351" w:rsidRDefault="001844F0" w:rsidP="000C5206">
            <w:pPr>
              <w:numPr>
                <w:ilvl w:val="0"/>
                <w:numId w:val="11"/>
              </w:numPr>
              <w:ind w:left="338"/>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Comply with applicable local, state, and federal laws.</w:t>
            </w:r>
          </w:p>
        </w:tc>
      </w:tr>
    </w:tbl>
    <w:p w14:paraId="3E87E168" w14:textId="77777777" w:rsidR="008A075F" w:rsidRPr="00653351" w:rsidRDefault="008A075F" w:rsidP="008A075F">
      <w:pPr>
        <w:spacing w:after="0" w:line="240" w:lineRule="auto"/>
        <w:rPr>
          <w:rFonts w:cs="Arial"/>
          <w:sz w:val="24"/>
          <w:szCs w:val="24"/>
        </w:rPr>
      </w:pPr>
    </w:p>
    <w:p w14:paraId="7DDF1F21" w14:textId="77777777" w:rsidR="008A075F" w:rsidRPr="00653351" w:rsidRDefault="008A075F" w:rsidP="008A075F">
      <w:pPr>
        <w:spacing w:after="0" w:line="240" w:lineRule="auto"/>
        <w:rPr>
          <w:rFonts w:cs="Arial"/>
          <w:b/>
          <w:sz w:val="24"/>
          <w:szCs w:val="24"/>
        </w:rPr>
      </w:pPr>
      <w:r w:rsidRPr="00653351">
        <w:rPr>
          <w:rFonts w:cs="Arial"/>
          <w:b/>
          <w:sz w:val="24"/>
          <w:szCs w:val="24"/>
        </w:rPr>
        <w:t>After the Internship Experience</w:t>
      </w:r>
    </w:p>
    <w:p w14:paraId="73BA38B6" w14:textId="77777777" w:rsidR="008A075F" w:rsidRPr="00653351" w:rsidRDefault="008A075F" w:rsidP="008A075F">
      <w:pPr>
        <w:spacing w:after="0" w:line="240" w:lineRule="auto"/>
        <w:rPr>
          <w:rFonts w:cs="Arial"/>
          <w:sz w:val="24"/>
          <w:szCs w:val="24"/>
        </w:rPr>
      </w:pPr>
    </w:p>
    <w:tbl>
      <w:tblPr>
        <w:tblStyle w:val="TableGrid1"/>
        <w:tblW w:w="9895" w:type="dxa"/>
        <w:tblLook w:val="04A0" w:firstRow="1" w:lastRow="0" w:firstColumn="1" w:lastColumn="0" w:noHBand="0" w:noVBand="1"/>
        <w:tblDescription w:val="After the Internship Experience"/>
      </w:tblPr>
      <w:tblGrid>
        <w:gridCol w:w="3865"/>
        <w:gridCol w:w="3240"/>
        <w:gridCol w:w="2790"/>
      </w:tblGrid>
      <w:tr w:rsidR="008A075F" w:rsidRPr="00653351" w14:paraId="09C70758" w14:textId="77777777" w:rsidTr="008A075F">
        <w:trPr>
          <w:trHeight w:val="422"/>
          <w:tblHeader/>
        </w:trPr>
        <w:tc>
          <w:tcPr>
            <w:tcW w:w="3865" w:type="dxa"/>
            <w:vAlign w:val="center"/>
          </w:tcPr>
          <w:p w14:paraId="4A1E848B" w14:textId="77777777" w:rsidR="008A075F" w:rsidRPr="00653351" w:rsidRDefault="008A075F" w:rsidP="008A075F">
            <w:pPr>
              <w:ind w:left="426"/>
              <w:contextualSpacing/>
              <w:jc w:val="center"/>
              <w:rPr>
                <w:rFonts w:asciiTheme="minorHAnsi" w:eastAsia="Arial" w:hAnsiTheme="minorHAnsi" w:cs="Arial"/>
                <w:sz w:val="24"/>
                <w:szCs w:val="24"/>
                <w:lang w:val="en"/>
              </w:rPr>
            </w:pPr>
            <w:r w:rsidRPr="00653351">
              <w:rPr>
                <w:rFonts w:asciiTheme="minorHAnsi" w:eastAsia="Arial" w:hAnsiTheme="minorHAnsi" w:cs="Arial"/>
                <w:b/>
                <w:sz w:val="24"/>
                <w:szCs w:val="24"/>
                <w:lang w:val="en"/>
              </w:rPr>
              <w:t>WBL Coordinator</w:t>
            </w:r>
          </w:p>
        </w:tc>
        <w:tc>
          <w:tcPr>
            <w:tcW w:w="3240" w:type="dxa"/>
            <w:vAlign w:val="center"/>
          </w:tcPr>
          <w:p w14:paraId="0FCFAE07" w14:textId="77777777" w:rsidR="008A075F" w:rsidRPr="00653351" w:rsidRDefault="008A075F" w:rsidP="008A075F">
            <w:pPr>
              <w:ind w:left="335"/>
              <w:contextualSpacing/>
              <w:jc w:val="center"/>
              <w:rPr>
                <w:rFonts w:asciiTheme="minorHAnsi" w:eastAsia="Arial" w:hAnsiTheme="minorHAnsi" w:cs="Arial"/>
                <w:sz w:val="24"/>
                <w:szCs w:val="24"/>
                <w:lang w:val="en"/>
              </w:rPr>
            </w:pPr>
            <w:r w:rsidRPr="00653351">
              <w:rPr>
                <w:rFonts w:asciiTheme="minorHAnsi" w:eastAsia="Arial" w:hAnsiTheme="minorHAnsi" w:cs="Arial"/>
                <w:b/>
                <w:sz w:val="24"/>
                <w:szCs w:val="24"/>
                <w:lang w:val="en"/>
              </w:rPr>
              <w:t>Student</w:t>
            </w:r>
          </w:p>
        </w:tc>
        <w:tc>
          <w:tcPr>
            <w:tcW w:w="2790" w:type="dxa"/>
            <w:vAlign w:val="center"/>
          </w:tcPr>
          <w:p w14:paraId="2D53FABE" w14:textId="77777777" w:rsidR="008A075F" w:rsidRPr="00653351" w:rsidRDefault="008A075F" w:rsidP="008A075F">
            <w:pPr>
              <w:ind w:left="339"/>
              <w:contextualSpacing/>
              <w:jc w:val="center"/>
              <w:rPr>
                <w:rFonts w:asciiTheme="minorHAnsi" w:eastAsia="Arial" w:hAnsiTheme="minorHAnsi" w:cs="Arial"/>
                <w:sz w:val="24"/>
                <w:szCs w:val="24"/>
                <w:lang w:val="en"/>
              </w:rPr>
            </w:pPr>
            <w:r w:rsidRPr="00653351">
              <w:rPr>
                <w:rFonts w:asciiTheme="minorHAnsi" w:eastAsia="Arial" w:hAnsiTheme="minorHAnsi" w:cs="Arial"/>
                <w:b/>
                <w:sz w:val="24"/>
                <w:szCs w:val="24"/>
                <w:lang w:val="en"/>
              </w:rPr>
              <w:t>Employer</w:t>
            </w:r>
          </w:p>
        </w:tc>
      </w:tr>
      <w:tr w:rsidR="001844F0" w:rsidRPr="00653351" w14:paraId="690642D4" w14:textId="77777777" w:rsidTr="008A075F">
        <w:tc>
          <w:tcPr>
            <w:tcW w:w="3865" w:type="dxa"/>
            <w:hideMark/>
          </w:tcPr>
          <w:p w14:paraId="337176EA" w14:textId="77777777" w:rsidR="001844F0" w:rsidRPr="00653351" w:rsidRDefault="0069387B" w:rsidP="000C5206">
            <w:pPr>
              <w:numPr>
                <w:ilvl w:val="0"/>
                <w:numId w:val="25"/>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Evaluate student performance.</w:t>
            </w:r>
          </w:p>
          <w:p w14:paraId="22EBAE79" w14:textId="77777777" w:rsidR="008E234F" w:rsidRPr="00653351" w:rsidRDefault="001844F0" w:rsidP="000C5206">
            <w:pPr>
              <w:numPr>
                <w:ilvl w:val="0"/>
                <w:numId w:val="25"/>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Collect documentation</w:t>
            </w:r>
            <w:r w:rsidR="0069387B" w:rsidRPr="00653351">
              <w:rPr>
                <w:rFonts w:asciiTheme="minorHAnsi" w:eastAsia="Arial" w:hAnsiTheme="minorHAnsi" w:cs="Arial"/>
                <w:sz w:val="24"/>
                <w:szCs w:val="24"/>
                <w:lang w:val="en"/>
              </w:rPr>
              <w:t>.</w:t>
            </w:r>
          </w:p>
          <w:p w14:paraId="46912C07" w14:textId="77777777" w:rsidR="001844F0" w:rsidRPr="00653351" w:rsidRDefault="008E234F" w:rsidP="000C5206">
            <w:pPr>
              <w:numPr>
                <w:ilvl w:val="0"/>
                <w:numId w:val="25"/>
              </w:numPr>
              <w:ind w:left="426"/>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S</w:t>
            </w:r>
            <w:r w:rsidR="001844F0" w:rsidRPr="00653351">
              <w:rPr>
                <w:rFonts w:asciiTheme="minorHAnsi" w:eastAsia="Arial" w:hAnsiTheme="minorHAnsi" w:cs="Arial"/>
                <w:sz w:val="24"/>
                <w:szCs w:val="24"/>
                <w:lang w:val="en"/>
              </w:rPr>
              <w:t xml:space="preserve">ubmit reports as required.  </w:t>
            </w:r>
          </w:p>
        </w:tc>
        <w:tc>
          <w:tcPr>
            <w:tcW w:w="3240" w:type="dxa"/>
            <w:hideMark/>
          </w:tcPr>
          <w:p w14:paraId="4A52DABD" w14:textId="77777777" w:rsidR="001844F0" w:rsidRPr="00653351" w:rsidRDefault="001844F0" w:rsidP="000C5206">
            <w:pPr>
              <w:numPr>
                <w:ilvl w:val="0"/>
                <w:numId w:val="26"/>
              </w:numPr>
              <w:ind w:left="335"/>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 xml:space="preserve">Complete feedback and reflection assignments.  </w:t>
            </w:r>
          </w:p>
          <w:p w14:paraId="679E6876" w14:textId="77777777" w:rsidR="001844F0" w:rsidRPr="00653351" w:rsidRDefault="001844F0" w:rsidP="000C5206">
            <w:pPr>
              <w:numPr>
                <w:ilvl w:val="0"/>
                <w:numId w:val="26"/>
              </w:numPr>
              <w:ind w:left="335"/>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Update résumé based on new skills and experiences gained.</w:t>
            </w:r>
          </w:p>
        </w:tc>
        <w:tc>
          <w:tcPr>
            <w:tcW w:w="2790" w:type="dxa"/>
            <w:hideMark/>
          </w:tcPr>
          <w:p w14:paraId="431A74F9" w14:textId="77777777" w:rsidR="001844F0" w:rsidRPr="00653351" w:rsidRDefault="001844F0" w:rsidP="000C5206">
            <w:pPr>
              <w:numPr>
                <w:ilvl w:val="0"/>
                <w:numId w:val="58"/>
              </w:numPr>
              <w:ind w:left="339"/>
              <w:contextualSpacing/>
              <w:rPr>
                <w:rFonts w:asciiTheme="minorHAnsi" w:eastAsia="Arial" w:hAnsiTheme="minorHAnsi" w:cs="Arial"/>
                <w:sz w:val="24"/>
                <w:szCs w:val="24"/>
                <w:lang w:val="en"/>
              </w:rPr>
            </w:pPr>
            <w:r w:rsidRPr="00653351">
              <w:rPr>
                <w:rFonts w:asciiTheme="minorHAnsi" w:eastAsia="Arial" w:hAnsiTheme="minorHAnsi" w:cs="Arial"/>
                <w:sz w:val="24"/>
                <w:szCs w:val="24"/>
                <w:lang w:val="en"/>
              </w:rPr>
              <w:t>Complete feedback and evaluation forms.</w:t>
            </w:r>
          </w:p>
        </w:tc>
      </w:tr>
    </w:tbl>
    <w:p w14:paraId="303EBF12" w14:textId="77777777" w:rsidR="001844F0" w:rsidRPr="00653351" w:rsidRDefault="001844F0" w:rsidP="001844F0">
      <w:pPr>
        <w:spacing w:after="0" w:line="240" w:lineRule="auto"/>
        <w:contextualSpacing/>
        <w:rPr>
          <w:rFonts w:eastAsia="Arial" w:cs="Arial"/>
          <w:sz w:val="24"/>
          <w:szCs w:val="24"/>
          <w:lang w:val="en"/>
        </w:rPr>
      </w:pPr>
    </w:p>
    <w:p w14:paraId="7234D946" w14:textId="77777777" w:rsidR="001844F0" w:rsidRPr="00653351" w:rsidRDefault="001844F0" w:rsidP="001844F0">
      <w:pPr>
        <w:spacing w:after="0" w:line="240" w:lineRule="auto"/>
        <w:contextualSpacing/>
        <w:rPr>
          <w:rFonts w:eastAsia="Arial" w:cs="Arial"/>
          <w:sz w:val="24"/>
          <w:szCs w:val="24"/>
          <w:lang w:val="en"/>
        </w:rPr>
      </w:pPr>
      <w:r w:rsidRPr="00653351">
        <w:rPr>
          <w:rFonts w:eastAsia="Arial" w:cs="Arial"/>
          <w:sz w:val="24"/>
          <w:szCs w:val="24"/>
          <w:lang w:val="en"/>
        </w:rPr>
        <w:t>Forms:</w:t>
      </w:r>
    </w:p>
    <w:p w14:paraId="7080340F" w14:textId="77777777" w:rsidR="001844F0" w:rsidRPr="00653351" w:rsidRDefault="001844F0" w:rsidP="00613358">
      <w:pPr>
        <w:numPr>
          <w:ilvl w:val="0"/>
          <w:numId w:val="59"/>
        </w:numPr>
        <w:spacing w:after="0" w:line="240" w:lineRule="auto"/>
        <w:contextualSpacing/>
        <w:rPr>
          <w:rFonts w:eastAsia="Arial" w:cs="Arial"/>
          <w:sz w:val="24"/>
          <w:szCs w:val="24"/>
          <w:lang w:val="en"/>
        </w:rPr>
      </w:pPr>
      <w:r w:rsidRPr="00653351">
        <w:rPr>
          <w:rFonts w:eastAsia="Arial" w:cs="Arial"/>
          <w:sz w:val="24"/>
          <w:szCs w:val="24"/>
          <w:lang w:val="en"/>
        </w:rPr>
        <w:t>U.S. Department of Labor: Internship Programs Under the Fair Labor Standards Act</w:t>
      </w:r>
    </w:p>
    <w:p w14:paraId="015A175E" w14:textId="77777777" w:rsidR="001844F0" w:rsidRPr="00653351" w:rsidRDefault="001844F0" w:rsidP="00613358">
      <w:pPr>
        <w:numPr>
          <w:ilvl w:val="0"/>
          <w:numId w:val="59"/>
        </w:numPr>
        <w:spacing w:after="0" w:line="240" w:lineRule="auto"/>
        <w:contextualSpacing/>
        <w:rPr>
          <w:rFonts w:eastAsia="Arial" w:cs="Arial"/>
          <w:sz w:val="24"/>
          <w:szCs w:val="24"/>
          <w:lang w:val="en"/>
        </w:rPr>
      </w:pPr>
      <w:r w:rsidRPr="00653351">
        <w:rPr>
          <w:rFonts w:eastAsia="Arial" w:cs="Arial"/>
          <w:sz w:val="24"/>
          <w:szCs w:val="24"/>
          <w:lang w:val="en"/>
        </w:rPr>
        <w:t>Internship Employer Participation Form</w:t>
      </w:r>
    </w:p>
    <w:p w14:paraId="783F249F" w14:textId="77777777" w:rsidR="001844F0" w:rsidRPr="00653351" w:rsidRDefault="001844F0" w:rsidP="00613358">
      <w:pPr>
        <w:numPr>
          <w:ilvl w:val="0"/>
          <w:numId w:val="59"/>
        </w:numPr>
        <w:spacing w:after="0" w:line="240" w:lineRule="auto"/>
        <w:contextualSpacing/>
        <w:rPr>
          <w:rFonts w:eastAsia="Arial" w:cs="Arial"/>
          <w:sz w:val="24"/>
          <w:szCs w:val="24"/>
          <w:lang w:val="en"/>
        </w:rPr>
      </w:pPr>
      <w:r w:rsidRPr="00653351">
        <w:rPr>
          <w:rFonts w:eastAsia="Arial" w:cs="Arial"/>
          <w:sz w:val="24"/>
          <w:szCs w:val="24"/>
          <w:lang w:val="en"/>
        </w:rPr>
        <w:t xml:space="preserve">Internship Training Plan </w:t>
      </w:r>
      <w:r w:rsidR="00F15A05" w:rsidRPr="00653351">
        <w:rPr>
          <w:rFonts w:eastAsia="Arial" w:cs="Arial"/>
          <w:sz w:val="24"/>
          <w:szCs w:val="24"/>
          <w:lang w:val="en"/>
        </w:rPr>
        <w:t>(</w:t>
      </w:r>
      <w:r w:rsidR="00B3660E" w:rsidRPr="00653351">
        <w:rPr>
          <w:rFonts w:eastAsia="Arial" w:cs="Arial"/>
          <w:sz w:val="24"/>
          <w:szCs w:val="24"/>
          <w:lang w:val="en"/>
        </w:rPr>
        <w:t>required only for internships of 280 hours or longer)</w:t>
      </w:r>
    </w:p>
    <w:p w14:paraId="296CDFCD" w14:textId="77777777" w:rsidR="001844F0" w:rsidRPr="00653351" w:rsidRDefault="001844F0" w:rsidP="00613358">
      <w:pPr>
        <w:numPr>
          <w:ilvl w:val="0"/>
          <w:numId w:val="59"/>
        </w:numPr>
        <w:spacing w:after="0" w:line="240" w:lineRule="auto"/>
        <w:contextualSpacing/>
        <w:rPr>
          <w:rFonts w:eastAsia="Arial" w:cs="Arial"/>
          <w:sz w:val="24"/>
          <w:szCs w:val="24"/>
          <w:lang w:val="en"/>
        </w:rPr>
      </w:pPr>
      <w:r w:rsidRPr="00653351">
        <w:rPr>
          <w:rFonts w:eastAsia="Arial" w:cs="Arial"/>
          <w:sz w:val="24"/>
          <w:szCs w:val="24"/>
          <w:lang w:val="en"/>
        </w:rPr>
        <w:t xml:space="preserve">Internship Training Agreement </w:t>
      </w:r>
      <w:r w:rsidR="00B3660E" w:rsidRPr="00653351">
        <w:rPr>
          <w:rFonts w:eastAsia="Arial" w:cs="Arial"/>
          <w:sz w:val="24"/>
          <w:szCs w:val="24"/>
          <w:lang w:val="en"/>
        </w:rPr>
        <w:t>(required)</w:t>
      </w:r>
    </w:p>
    <w:p w14:paraId="50D27A09" w14:textId="77777777" w:rsidR="001844F0" w:rsidRPr="00653351" w:rsidRDefault="001844F0" w:rsidP="00613358">
      <w:pPr>
        <w:numPr>
          <w:ilvl w:val="0"/>
          <w:numId w:val="59"/>
        </w:numPr>
        <w:spacing w:after="0" w:line="240" w:lineRule="auto"/>
        <w:contextualSpacing/>
        <w:rPr>
          <w:rFonts w:eastAsia="Arial" w:cs="Arial"/>
          <w:sz w:val="24"/>
          <w:szCs w:val="24"/>
          <w:lang w:val="en"/>
        </w:rPr>
      </w:pPr>
      <w:r w:rsidRPr="00653351">
        <w:rPr>
          <w:rFonts w:eastAsia="Arial" w:cs="Arial"/>
          <w:sz w:val="24"/>
          <w:szCs w:val="24"/>
          <w:lang w:val="en"/>
        </w:rPr>
        <w:t>Internship Time Log</w:t>
      </w:r>
    </w:p>
    <w:p w14:paraId="35A09ECF" w14:textId="77777777" w:rsidR="001844F0" w:rsidRPr="00653351" w:rsidRDefault="001844F0" w:rsidP="00613358">
      <w:pPr>
        <w:numPr>
          <w:ilvl w:val="0"/>
          <w:numId w:val="59"/>
        </w:numPr>
        <w:spacing w:after="0" w:line="240" w:lineRule="auto"/>
        <w:contextualSpacing/>
        <w:rPr>
          <w:rFonts w:eastAsia="Arial" w:cs="Arial"/>
          <w:sz w:val="24"/>
          <w:szCs w:val="24"/>
          <w:lang w:val="en"/>
        </w:rPr>
      </w:pPr>
      <w:r w:rsidRPr="00653351">
        <w:rPr>
          <w:rFonts w:eastAsia="Arial" w:cs="Arial"/>
          <w:sz w:val="24"/>
          <w:szCs w:val="24"/>
          <w:lang w:val="en"/>
        </w:rPr>
        <w:t xml:space="preserve">Internship Feedback and Reflection for Students </w:t>
      </w:r>
    </w:p>
    <w:p w14:paraId="6DF9487C" w14:textId="77777777" w:rsidR="006633A7" w:rsidRDefault="006633A7" w:rsidP="001844F0">
      <w:pPr>
        <w:sectPr w:rsidR="006633A7" w:rsidSect="004A3405">
          <w:pgSz w:w="12240" w:h="15840"/>
          <w:pgMar w:top="1440" w:right="1440" w:bottom="1440" w:left="1440" w:header="720" w:footer="720" w:gutter="0"/>
          <w:cols w:space="720"/>
          <w:titlePg/>
          <w:docGrid w:linePitch="360"/>
        </w:sectPr>
      </w:pPr>
    </w:p>
    <w:p w14:paraId="3BA12AB2" w14:textId="77777777" w:rsidR="006633A7" w:rsidRDefault="00E3175A" w:rsidP="00AC0C16">
      <w:pPr>
        <w:jc w:val="center"/>
        <w:sectPr w:rsidR="006633A7" w:rsidSect="00E3175A">
          <w:pgSz w:w="12240" w:h="15840"/>
          <w:pgMar w:top="1008" w:right="864" w:bottom="1440" w:left="864" w:header="720" w:footer="720" w:gutter="0"/>
          <w:cols w:space="720"/>
          <w:titlePg/>
          <w:docGrid w:linePitch="360"/>
        </w:sectPr>
      </w:pPr>
      <w:r>
        <w:rPr>
          <w:noProof/>
        </w:rPr>
        <w:drawing>
          <wp:inline distT="0" distB="0" distL="0" distR="0" wp14:anchorId="4BE84FE1" wp14:editId="2A4D5763">
            <wp:extent cx="6267450" cy="8232493"/>
            <wp:effectExtent l="0" t="0" r="0" b="0"/>
            <wp:docPr id="9" name="Picture 9" descr="US Dept of Labor Fact Shee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 Sheet 71 Page 1.jpg"/>
                    <pic:cNvPicPr/>
                  </pic:nvPicPr>
                  <pic:blipFill rotWithShape="1">
                    <a:blip r:embed="rId57" cstate="print">
                      <a:extLst>
                        <a:ext uri="{28A0092B-C50C-407E-A947-70E740481C1C}">
                          <a14:useLocalDpi xmlns:a14="http://schemas.microsoft.com/office/drawing/2010/main" val="0"/>
                        </a:ext>
                      </a:extLst>
                    </a:blip>
                    <a:srcRect l="2943" t="2274" r="3191" b="2453"/>
                    <a:stretch/>
                  </pic:blipFill>
                  <pic:spPr bwMode="auto">
                    <a:xfrm>
                      <a:off x="0" y="0"/>
                      <a:ext cx="6290044" cy="8262171"/>
                    </a:xfrm>
                    <a:prstGeom prst="rect">
                      <a:avLst/>
                    </a:prstGeom>
                    <a:ln>
                      <a:noFill/>
                    </a:ln>
                    <a:extLst>
                      <a:ext uri="{53640926-AAD7-44D8-BBD7-CCE9431645EC}">
                        <a14:shadowObscured xmlns:a14="http://schemas.microsoft.com/office/drawing/2010/main"/>
                      </a:ext>
                    </a:extLst>
                  </pic:spPr>
                </pic:pic>
              </a:graphicData>
            </a:graphic>
          </wp:inline>
        </w:drawing>
      </w:r>
    </w:p>
    <w:p w14:paraId="30EFCE20" w14:textId="77777777" w:rsidR="004604A2" w:rsidRDefault="00E3175A" w:rsidP="00AC0C16">
      <w:pPr>
        <w:jc w:val="center"/>
        <w:sectPr w:rsidR="004604A2" w:rsidSect="00244023">
          <w:footerReference w:type="default" r:id="rId58"/>
          <w:pgSz w:w="12240" w:h="15840"/>
          <w:pgMar w:top="720" w:right="1440" w:bottom="1440" w:left="1008" w:header="720" w:footer="720" w:gutter="0"/>
          <w:cols w:space="720"/>
          <w:docGrid w:linePitch="360"/>
        </w:sectPr>
      </w:pPr>
      <w:r>
        <w:rPr>
          <w:noProof/>
        </w:rPr>
        <w:drawing>
          <wp:inline distT="0" distB="0" distL="0" distR="0" wp14:anchorId="741E32F9" wp14:editId="45967BA2">
            <wp:extent cx="6400800" cy="8283428"/>
            <wp:effectExtent l="0" t="0" r="0" b="3810"/>
            <wp:docPr id="10" name="Picture 10" descr="US Dept of Labor Fact Sheet #71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t Sheet 71 Page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00800" cy="8283428"/>
                    </a:xfrm>
                    <a:prstGeom prst="rect">
                      <a:avLst/>
                    </a:prstGeom>
                  </pic:spPr>
                </pic:pic>
              </a:graphicData>
            </a:graphic>
          </wp:inline>
        </w:drawing>
      </w:r>
    </w:p>
    <w:p w14:paraId="7AC364D5" w14:textId="77777777" w:rsidR="004604A2" w:rsidRPr="00653351" w:rsidRDefault="004604A2" w:rsidP="00D05C5B">
      <w:pPr>
        <w:pStyle w:val="Heading3"/>
      </w:pPr>
      <w:r w:rsidRPr="00653351">
        <w:t>Internship Employer Participation Form</w:t>
      </w:r>
    </w:p>
    <w:p w14:paraId="35003CF6" w14:textId="77777777" w:rsidR="004604A2" w:rsidRPr="003616AF" w:rsidRDefault="004604A2" w:rsidP="004604A2">
      <w:pPr>
        <w:spacing w:after="0" w:line="240" w:lineRule="auto"/>
        <w:rPr>
          <w:rFonts w:ascii="Arial" w:eastAsia="Arial" w:hAnsi="Arial" w:cs="Arial"/>
        </w:rPr>
      </w:pPr>
    </w:p>
    <w:p w14:paraId="652F6D53" w14:textId="77777777" w:rsidR="004604A2" w:rsidRPr="00653351" w:rsidRDefault="004604A2" w:rsidP="004604A2">
      <w:pPr>
        <w:spacing w:after="0" w:line="240" w:lineRule="auto"/>
        <w:rPr>
          <w:rFonts w:eastAsia="Calibri" w:cs="Arial"/>
          <w:sz w:val="24"/>
          <w:szCs w:val="24"/>
        </w:rPr>
      </w:pPr>
      <w:r w:rsidRPr="00653351">
        <w:rPr>
          <w:rFonts w:eastAsia="Calibri" w:cs="Arial"/>
          <w:sz w:val="24"/>
          <w:szCs w:val="24"/>
        </w:rPr>
        <w:t xml:space="preserve">Internships are opportunities for students to work in and learn about an industry, employer, and career while building essential workplace and career skills. Students may earn one (1) credit toward graduation for internship experiences of at least a 280-hour duration. Internships can be paid or unpaid. </w:t>
      </w:r>
    </w:p>
    <w:p w14:paraId="6781FFB0" w14:textId="77777777" w:rsidR="004604A2" w:rsidRPr="00653351" w:rsidRDefault="004604A2" w:rsidP="004604A2">
      <w:pPr>
        <w:spacing w:after="0" w:line="240" w:lineRule="auto"/>
        <w:rPr>
          <w:rFonts w:eastAsia="Calibri" w:cs="Arial"/>
          <w:sz w:val="24"/>
          <w:szCs w:val="24"/>
        </w:rPr>
      </w:pPr>
    </w:p>
    <w:p w14:paraId="013AEA6B" w14:textId="77777777" w:rsidR="004604A2" w:rsidRPr="00653351" w:rsidRDefault="004604A2" w:rsidP="004604A2">
      <w:pPr>
        <w:spacing w:after="0" w:line="240" w:lineRule="auto"/>
        <w:rPr>
          <w:rFonts w:eastAsia="Arial" w:cs="Arial"/>
          <w:sz w:val="24"/>
          <w:szCs w:val="24"/>
        </w:rPr>
        <w:sectPr w:rsidR="004604A2" w:rsidRPr="00653351" w:rsidSect="001844F0">
          <w:footerReference w:type="default" r:id="rId60"/>
          <w:pgSz w:w="12240" w:h="15840"/>
          <w:pgMar w:top="720" w:right="1440" w:bottom="1440" w:left="1440" w:header="720" w:footer="720" w:gutter="0"/>
          <w:cols w:space="720"/>
          <w:docGrid w:linePitch="360"/>
        </w:sectPr>
      </w:pPr>
    </w:p>
    <w:p w14:paraId="4C3FB86D" w14:textId="77777777" w:rsidR="004604A2" w:rsidRPr="00653351" w:rsidRDefault="004604A2" w:rsidP="004604A2">
      <w:pPr>
        <w:spacing w:after="0" w:line="240" w:lineRule="auto"/>
        <w:rPr>
          <w:rFonts w:eastAsia="Calibri" w:cs="Arial"/>
          <w:sz w:val="24"/>
          <w:szCs w:val="24"/>
        </w:rPr>
      </w:pPr>
      <w:r w:rsidRPr="00653351">
        <w:rPr>
          <w:rFonts w:eastAsia="Arial" w:cs="Arial"/>
          <w:sz w:val="24"/>
          <w:szCs w:val="24"/>
        </w:rPr>
        <w:t xml:space="preserve">WBL Coordinator: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43931839" w14:textId="77777777" w:rsidR="004604A2" w:rsidRPr="00653351" w:rsidRDefault="004604A2" w:rsidP="004604A2">
      <w:pPr>
        <w:spacing w:after="0" w:line="240" w:lineRule="auto"/>
        <w:rPr>
          <w:rFonts w:eastAsia="Calibri" w:cs="Arial"/>
          <w:sz w:val="24"/>
          <w:szCs w:val="24"/>
        </w:rPr>
      </w:pPr>
    </w:p>
    <w:p w14:paraId="7D1513DA" w14:textId="77777777" w:rsidR="004604A2" w:rsidRPr="00653351" w:rsidRDefault="004604A2" w:rsidP="004604A2">
      <w:pPr>
        <w:spacing w:after="0" w:line="240" w:lineRule="auto"/>
        <w:rPr>
          <w:rFonts w:eastAsia="Calibri" w:cs="Arial"/>
          <w:sz w:val="24"/>
          <w:szCs w:val="24"/>
        </w:rPr>
      </w:pPr>
      <w:r w:rsidRPr="00653351">
        <w:rPr>
          <w:rFonts w:eastAsia="Calibri" w:cs="Arial"/>
          <w:sz w:val="24"/>
          <w:szCs w:val="24"/>
        </w:rPr>
        <w:t xml:space="preserve">WBL Coordinator Email: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2CA78789" w14:textId="77777777" w:rsidR="004604A2" w:rsidRPr="00653351" w:rsidRDefault="004604A2" w:rsidP="004604A2">
      <w:pPr>
        <w:spacing w:after="0" w:line="240" w:lineRule="auto"/>
        <w:rPr>
          <w:rFonts w:eastAsia="Calibri" w:cs="Arial"/>
          <w:sz w:val="24"/>
          <w:szCs w:val="24"/>
        </w:rPr>
      </w:pPr>
      <w:r w:rsidRPr="00653351">
        <w:rPr>
          <w:rFonts w:eastAsia="Calibri" w:cs="Arial"/>
          <w:sz w:val="24"/>
          <w:szCs w:val="24"/>
        </w:rPr>
        <w:t xml:space="preserve">Due Date: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320757A1" w14:textId="77777777" w:rsidR="004604A2" w:rsidRPr="00653351" w:rsidRDefault="004604A2" w:rsidP="004604A2">
      <w:pPr>
        <w:spacing w:after="0" w:line="240" w:lineRule="auto"/>
        <w:rPr>
          <w:rFonts w:eastAsia="Calibri" w:cs="Arial"/>
          <w:sz w:val="24"/>
          <w:szCs w:val="24"/>
        </w:rPr>
      </w:pPr>
    </w:p>
    <w:p w14:paraId="5EB9928E" w14:textId="77777777" w:rsidR="004604A2" w:rsidRPr="00653351" w:rsidRDefault="004604A2" w:rsidP="004604A2">
      <w:pPr>
        <w:spacing w:after="0" w:line="240" w:lineRule="auto"/>
        <w:rPr>
          <w:rFonts w:eastAsia="Calibri" w:cs="Arial"/>
          <w:sz w:val="24"/>
          <w:szCs w:val="24"/>
        </w:rPr>
        <w:sectPr w:rsidR="004604A2" w:rsidRPr="00653351" w:rsidSect="004604A2">
          <w:type w:val="continuous"/>
          <w:pgSz w:w="12240" w:h="15840"/>
          <w:pgMar w:top="720" w:right="1440" w:bottom="1440" w:left="1440" w:header="720" w:footer="720" w:gutter="0"/>
          <w:cols w:num="2" w:space="144"/>
          <w:docGrid w:linePitch="360"/>
        </w:sectPr>
      </w:pPr>
      <w:r w:rsidRPr="00653351">
        <w:rPr>
          <w:rFonts w:eastAsia="Calibri" w:cs="Arial"/>
          <w:sz w:val="24"/>
          <w:szCs w:val="24"/>
        </w:rPr>
        <w:t xml:space="preserve">WBL Coordinator Phone: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10382DFA" w14:textId="77777777" w:rsidR="004604A2" w:rsidRPr="00653351" w:rsidRDefault="004604A2" w:rsidP="004604A2">
      <w:pPr>
        <w:spacing w:after="0" w:line="240" w:lineRule="auto"/>
        <w:rPr>
          <w:rFonts w:eastAsia="Calibri" w:cs="Arial"/>
          <w:sz w:val="24"/>
          <w:szCs w:val="24"/>
        </w:rPr>
      </w:pPr>
    </w:p>
    <w:p w14:paraId="564881DF" w14:textId="77777777" w:rsidR="004604A2" w:rsidRPr="00653351" w:rsidRDefault="004604A2" w:rsidP="004604A2">
      <w:pPr>
        <w:spacing w:after="0" w:line="240" w:lineRule="auto"/>
        <w:rPr>
          <w:rFonts w:eastAsia="Arial" w:cs="Arial"/>
          <w:sz w:val="24"/>
          <w:szCs w:val="24"/>
        </w:rPr>
      </w:pPr>
      <w:r w:rsidRPr="00653351">
        <w:rPr>
          <w:rFonts w:eastAsia="Arial" w:cs="Arial"/>
          <w:sz w:val="24"/>
          <w:szCs w:val="24"/>
        </w:rPr>
        <w:t xml:space="preserve">Once this form has been submitted, the WBL coordinator will confirm receipt, send you more information about the internship program, student candidates, the required training plan and training agreement, and work with you to plan an outstanding internship experience. </w:t>
      </w:r>
    </w:p>
    <w:p w14:paraId="36AB2EBD" w14:textId="77777777" w:rsidR="004604A2" w:rsidRPr="00653351" w:rsidRDefault="004604A2" w:rsidP="004604A2">
      <w:pPr>
        <w:spacing w:after="0" w:line="240" w:lineRule="auto"/>
        <w:rPr>
          <w:rFonts w:eastAsia="Arial" w:cs="Arial"/>
          <w:sz w:val="24"/>
          <w:szCs w:val="24"/>
        </w:rPr>
      </w:pPr>
    </w:p>
    <w:p w14:paraId="602CE39F" w14:textId="77777777" w:rsidR="004604A2" w:rsidRPr="00653351" w:rsidRDefault="004604A2" w:rsidP="004604A2">
      <w:pPr>
        <w:spacing w:after="0" w:line="240" w:lineRule="auto"/>
        <w:rPr>
          <w:rFonts w:eastAsia="Arial" w:cs="Arial"/>
          <w:sz w:val="24"/>
          <w:szCs w:val="24"/>
        </w:rPr>
        <w:sectPr w:rsidR="004604A2" w:rsidRPr="00653351" w:rsidSect="004604A2">
          <w:type w:val="continuous"/>
          <w:pgSz w:w="12240" w:h="15840"/>
          <w:pgMar w:top="720" w:right="1440" w:bottom="1440" w:left="1440" w:header="720" w:footer="720" w:gutter="0"/>
          <w:cols w:space="144"/>
          <w:docGrid w:linePitch="360"/>
        </w:sectPr>
      </w:pPr>
    </w:p>
    <w:p w14:paraId="3525383C" w14:textId="77777777" w:rsidR="004604A2" w:rsidRPr="00653351" w:rsidRDefault="004604A2" w:rsidP="004604A2">
      <w:pPr>
        <w:spacing w:after="0" w:line="240" w:lineRule="auto"/>
        <w:rPr>
          <w:rFonts w:eastAsia="Arial" w:cs="Arial"/>
          <w:sz w:val="24"/>
          <w:szCs w:val="24"/>
        </w:rPr>
      </w:pPr>
      <w:r w:rsidRPr="00653351">
        <w:rPr>
          <w:rFonts w:eastAsia="Arial" w:cs="Arial"/>
          <w:sz w:val="24"/>
          <w:szCs w:val="24"/>
        </w:rPr>
        <w:t xml:space="preserve">Company/organization: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6FEB17BB" w14:textId="77777777" w:rsidR="004604A2" w:rsidRPr="00653351" w:rsidRDefault="004604A2" w:rsidP="004604A2">
      <w:pPr>
        <w:spacing w:after="0" w:line="240" w:lineRule="auto"/>
        <w:ind w:left="720"/>
        <w:rPr>
          <w:rFonts w:eastAsia="Arial" w:cs="Arial"/>
          <w:sz w:val="24"/>
          <w:szCs w:val="24"/>
        </w:rPr>
      </w:pPr>
    </w:p>
    <w:p w14:paraId="28FA5B25" w14:textId="77777777" w:rsidR="004604A2" w:rsidRPr="00653351" w:rsidRDefault="004604A2" w:rsidP="004604A2">
      <w:pPr>
        <w:spacing w:after="0" w:line="240" w:lineRule="auto"/>
        <w:rPr>
          <w:rFonts w:eastAsia="Arial" w:cs="Arial"/>
          <w:sz w:val="24"/>
          <w:szCs w:val="24"/>
        </w:rPr>
      </w:pPr>
      <w:r w:rsidRPr="00653351">
        <w:rPr>
          <w:rFonts w:eastAsia="Arial" w:cs="Arial"/>
          <w:sz w:val="24"/>
          <w:szCs w:val="24"/>
        </w:rPr>
        <w:t xml:space="preserve">Industry/business type: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278757CF" w14:textId="77777777" w:rsidR="004604A2" w:rsidRPr="00653351" w:rsidRDefault="004604A2" w:rsidP="004604A2">
      <w:pPr>
        <w:spacing w:after="0" w:line="240" w:lineRule="auto"/>
        <w:ind w:left="720"/>
        <w:rPr>
          <w:rFonts w:eastAsia="Arial" w:cs="Arial"/>
          <w:sz w:val="24"/>
          <w:szCs w:val="24"/>
        </w:rPr>
      </w:pPr>
    </w:p>
    <w:p w14:paraId="0E4070FA" w14:textId="77777777" w:rsidR="004604A2" w:rsidRPr="00653351" w:rsidRDefault="004604A2" w:rsidP="004604A2">
      <w:pPr>
        <w:rPr>
          <w:rFonts w:eastAsia="Calibri" w:cs="Arial"/>
          <w:sz w:val="24"/>
          <w:szCs w:val="24"/>
        </w:rPr>
      </w:pPr>
      <w:r w:rsidRPr="00653351">
        <w:rPr>
          <w:rFonts w:eastAsia="Arial" w:cs="Arial"/>
          <w:sz w:val="24"/>
          <w:szCs w:val="24"/>
        </w:rPr>
        <w:t xml:space="preserve">Address: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593AD2F4" w14:textId="77777777" w:rsidR="004604A2" w:rsidRPr="00653351" w:rsidRDefault="004604A2" w:rsidP="004604A2">
      <w:pPr>
        <w:rPr>
          <w:rFonts w:eastAsia="Calibri" w:cs="Arial"/>
          <w:sz w:val="24"/>
          <w:szCs w:val="24"/>
        </w:rPr>
      </w:pPr>
      <w:r w:rsidRPr="00653351">
        <w:rPr>
          <w:rFonts w:eastAsia="Calibri" w:cs="Arial"/>
          <w:sz w:val="24"/>
          <w:szCs w:val="24"/>
        </w:rPr>
        <w:t>Number of internships available:</w:t>
      </w:r>
      <w:r w:rsidR="009A4AE4">
        <w:rPr>
          <w:rFonts w:eastAsia="Calibri" w:cs="Arial"/>
          <w:sz w:val="24"/>
          <w:szCs w:val="24"/>
        </w:rPr>
        <w:t xml:space="preserv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40BBB3F5" w14:textId="77777777" w:rsidR="004604A2" w:rsidRPr="00653351" w:rsidRDefault="004604A2" w:rsidP="004604A2">
      <w:pPr>
        <w:rPr>
          <w:rFonts w:eastAsia="Calibri" w:cs="Arial"/>
          <w:sz w:val="24"/>
          <w:szCs w:val="24"/>
        </w:rPr>
      </w:pPr>
      <w:r w:rsidRPr="00653351">
        <w:rPr>
          <w:rFonts w:eastAsia="Calibri" w:cs="Arial"/>
          <w:sz w:val="24"/>
          <w:szCs w:val="24"/>
        </w:rPr>
        <w:t xml:space="preserve">Internship status: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7BF38542" w14:textId="77777777" w:rsidR="004604A2" w:rsidRPr="00653351" w:rsidRDefault="004604A2" w:rsidP="004604A2">
      <w:pPr>
        <w:rPr>
          <w:rFonts w:eastAsia="Calibri" w:cs="Arial"/>
          <w:sz w:val="24"/>
          <w:szCs w:val="24"/>
        </w:rPr>
      </w:pPr>
      <w:r w:rsidRPr="00653351">
        <w:rPr>
          <w:rFonts w:eastAsia="Calibri" w:cs="Arial"/>
          <w:sz w:val="24"/>
          <w:szCs w:val="24"/>
        </w:rPr>
        <w:t xml:space="preserve">Preferred start date: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484C2B37" w14:textId="77777777" w:rsidR="004604A2" w:rsidRPr="00653351" w:rsidRDefault="004604A2" w:rsidP="004604A2">
      <w:pPr>
        <w:rPr>
          <w:rFonts w:eastAsia="Calibri" w:cs="Arial"/>
          <w:sz w:val="24"/>
          <w:szCs w:val="24"/>
        </w:rPr>
      </w:pPr>
      <w:r w:rsidRPr="00653351">
        <w:rPr>
          <w:rFonts w:eastAsia="Calibri" w:cs="Arial"/>
          <w:sz w:val="24"/>
          <w:szCs w:val="24"/>
        </w:rPr>
        <w:t xml:space="preserve">Location to which student(s) should report: </w:t>
      </w:r>
      <w:r w:rsidRPr="00653351">
        <w:rPr>
          <w:rFonts w:eastAsia="Calibri" w:cs="Arial"/>
          <w:sz w:val="24"/>
          <w:szCs w:val="24"/>
        </w:rPr>
        <w:br/>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2D22A8BC" w14:textId="77777777" w:rsidR="004604A2" w:rsidRPr="00653351" w:rsidRDefault="004604A2" w:rsidP="004604A2">
      <w:pPr>
        <w:ind w:left="720"/>
        <w:rPr>
          <w:rFonts w:eastAsia="Calibri" w:cs="Arial"/>
          <w:sz w:val="24"/>
          <w:szCs w:val="24"/>
        </w:rPr>
        <w:sectPr w:rsidR="004604A2" w:rsidRPr="00653351" w:rsidSect="004604A2">
          <w:type w:val="continuous"/>
          <w:pgSz w:w="12240" w:h="15840"/>
          <w:pgMar w:top="720" w:right="1440" w:bottom="1440" w:left="1440" w:header="720" w:footer="720" w:gutter="0"/>
          <w:cols w:num="2" w:space="144"/>
          <w:docGrid w:linePitch="360"/>
        </w:sectPr>
      </w:pPr>
    </w:p>
    <w:p w14:paraId="25B00047" w14:textId="77777777" w:rsidR="004604A2" w:rsidRPr="00653351" w:rsidRDefault="004604A2" w:rsidP="004604A2">
      <w:pPr>
        <w:rPr>
          <w:rFonts w:eastAsia="Calibri" w:cs="Arial"/>
          <w:sz w:val="24"/>
          <w:szCs w:val="24"/>
        </w:rPr>
      </w:pPr>
      <w:r w:rsidRPr="00653351">
        <w:rPr>
          <w:rFonts w:eastAsia="Calibri" w:cs="Arial"/>
          <w:sz w:val="24"/>
          <w:szCs w:val="24"/>
        </w:rPr>
        <w:t xml:space="preserve">Dress code (be specific):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6C075E4F" w14:textId="77777777" w:rsidR="004604A2" w:rsidRPr="00653351" w:rsidRDefault="004604A2" w:rsidP="004604A2">
      <w:pPr>
        <w:rPr>
          <w:rFonts w:eastAsia="Calibri" w:cs="Arial"/>
          <w:sz w:val="24"/>
          <w:szCs w:val="24"/>
        </w:rPr>
      </w:pPr>
      <w:r w:rsidRPr="00653351">
        <w:rPr>
          <w:rFonts w:eastAsia="Calibri" w:cs="Arial"/>
          <w:sz w:val="24"/>
          <w:szCs w:val="24"/>
        </w:rPr>
        <w:t xml:space="preserve">Department(s) where students will be working: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71B9F794" w14:textId="77777777" w:rsidR="004604A2" w:rsidRDefault="004604A2" w:rsidP="009A4AE4">
      <w:pPr>
        <w:rPr>
          <w:rFonts w:eastAsia="Calibri" w:cs="Arial"/>
          <w:sz w:val="24"/>
          <w:szCs w:val="24"/>
        </w:rPr>
      </w:pPr>
      <w:r w:rsidRPr="00653351">
        <w:rPr>
          <w:rFonts w:eastAsia="Calibri" w:cs="Arial"/>
          <w:sz w:val="24"/>
          <w:szCs w:val="24"/>
        </w:rPr>
        <w:t xml:space="preserve">Safety precautions, security procedures, or equipment required for internship: </w:t>
      </w:r>
      <w:r w:rsidR="009A4AE4">
        <w:rPr>
          <w:rFonts w:eastAsia="Calibri" w:cs="Arial"/>
          <w:sz w:val="24"/>
          <w:szCs w:val="24"/>
        </w:rPr>
        <w:t xml:space="preserv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065BE4C7" w14:textId="77777777" w:rsidR="009A4AE4" w:rsidRDefault="009A4AE4" w:rsidP="009A4AE4">
      <w:pPr>
        <w:rPr>
          <w:rFonts w:eastAsia="Calibri" w:cs="Arial"/>
          <w:sz w:val="24"/>
          <w:szCs w:val="24"/>
        </w:rPr>
      </w:pPr>
    </w:p>
    <w:p w14:paraId="0E644B16" w14:textId="77777777" w:rsidR="009A4AE4" w:rsidRPr="00653351" w:rsidRDefault="009A4AE4" w:rsidP="009A4AE4">
      <w:pPr>
        <w:rPr>
          <w:rFonts w:eastAsia="Calibri" w:cs="Arial"/>
          <w:sz w:val="24"/>
          <w:szCs w:val="24"/>
        </w:rPr>
        <w:sectPr w:rsidR="009A4AE4" w:rsidRPr="00653351" w:rsidSect="004604A2">
          <w:type w:val="continuous"/>
          <w:pgSz w:w="12240" w:h="15840"/>
          <w:pgMar w:top="720" w:right="1440" w:bottom="1440" w:left="1440" w:header="720" w:footer="720" w:gutter="0"/>
          <w:cols w:space="144"/>
          <w:docGrid w:linePitch="360"/>
        </w:sectPr>
      </w:pPr>
    </w:p>
    <w:p w14:paraId="38A14596" w14:textId="77777777" w:rsidR="004604A2" w:rsidRPr="00653351" w:rsidRDefault="004604A2" w:rsidP="004604A2">
      <w:pPr>
        <w:rPr>
          <w:rFonts w:eastAsia="Calibri" w:cs="Arial"/>
          <w:sz w:val="24"/>
          <w:szCs w:val="24"/>
        </w:rPr>
      </w:pPr>
      <w:r w:rsidRPr="00653351">
        <w:rPr>
          <w:rFonts w:eastAsia="Calibri" w:cs="Arial"/>
          <w:sz w:val="24"/>
          <w:szCs w:val="24"/>
        </w:rPr>
        <w:t xml:space="preserve">Main contact name: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r w:rsidRPr="00653351">
        <w:rPr>
          <w:rFonts w:eastAsia="Calibri" w:cs="Arial"/>
          <w:sz w:val="24"/>
          <w:szCs w:val="24"/>
        </w:rPr>
        <w:t xml:space="preserve">  </w:t>
      </w:r>
    </w:p>
    <w:p w14:paraId="1DF766FB" w14:textId="77777777" w:rsidR="004604A2" w:rsidRPr="00653351" w:rsidRDefault="004604A2" w:rsidP="004604A2">
      <w:pPr>
        <w:rPr>
          <w:rFonts w:eastAsia="Calibri" w:cs="Arial"/>
          <w:sz w:val="24"/>
          <w:szCs w:val="24"/>
        </w:rPr>
      </w:pPr>
      <w:r w:rsidRPr="00653351">
        <w:rPr>
          <w:rFonts w:eastAsia="Calibri" w:cs="Arial"/>
          <w:sz w:val="24"/>
          <w:szCs w:val="24"/>
        </w:rPr>
        <w:t xml:space="preserve">Phone: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37367CB5" w14:textId="77777777" w:rsidR="004604A2" w:rsidRPr="00653351" w:rsidRDefault="004604A2" w:rsidP="004604A2">
      <w:pPr>
        <w:rPr>
          <w:rFonts w:eastAsia="Calibri" w:cs="Arial"/>
          <w:sz w:val="24"/>
          <w:szCs w:val="24"/>
        </w:rPr>
      </w:pPr>
      <w:r w:rsidRPr="00653351">
        <w:rPr>
          <w:rFonts w:eastAsia="Calibri" w:cs="Arial"/>
          <w:sz w:val="24"/>
          <w:szCs w:val="24"/>
        </w:rPr>
        <w:t xml:space="preserve">Email: </w:t>
      </w:r>
      <w:r w:rsidR="009A4AE4" w:rsidRPr="008873C7">
        <w:rPr>
          <w:rFonts w:eastAsia="Calibri" w:cs="Arial"/>
          <w:sz w:val="24"/>
          <w:szCs w:val="24"/>
        </w:rPr>
        <w:fldChar w:fldCharType="begin">
          <w:ffData>
            <w:name w:val="Text2"/>
            <w:enabled/>
            <w:calcOnExit w:val="0"/>
            <w:textInput/>
          </w:ffData>
        </w:fldChar>
      </w:r>
      <w:r w:rsidR="009A4AE4" w:rsidRPr="008873C7">
        <w:rPr>
          <w:rFonts w:eastAsia="Calibri" w:cs="Arial"/>
          <w:sz w:val="24"/>
          <w:szCs w:val="24"/>
        </w:rPr>
        <w:instrText xml:space="preserve"> FORMTEXT </w:instrText>
      </w:r>
      <w:r w:rsidR="009A4AE4" w:rsidRPr="008873C7">
        <w:rPr>
          <w:rFonts w:eastAsia="Calibri" w:cs="Arial"/>
          <w:sz w:val="24"/>
          <w:szCs w:val="24"/>
        </w:rPr>
      </w:r>
      <w:r w:rsidR="009A4AE4" w:rsidRPr="008873C7">
        <w:rPr>
          <w:rFonts w:eastAsia="Calibri" w:cs="Arial"/>
          <w:sz w:val="24"/>
          <w:szCs w:val="24"/>
        </w:rPr>
        <w:fldChar w:fldCharType="separate"/>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noProof/>
          <w:sz w:val="24"/>
          <w:szCs w:val="24"/>
        </w:rPr>
        <w:t> </w:t>
      </w:r>
      <w:r w:rsidR="009A4AE4" w:rsidRPr="008873C7">
        <w:rPr>
          <w:rFonts w:eastAsia="Calibri" w:cs="Arial"/>
          <w:sz w:val="24"/>
          <w:szCs w:val="24"/>
        </w:rPr>
        <w:fldChar w:fldCharType="end"/>
      </w:r>
    </w:p>
    <w:p w14:paraId="405AF735" w14:textId="77777777" w:rsidR="004604A2" w:rsidRPr="00653351" w:rsidRDefault="004604A2" w:rsidP="004604A2">
      <w:pPr>
        <w:rPr>
          <w:rFonts w:eastAsia="Calibri" w:cs="Arial"/>
          <w:sz w:val="24"/>
          <w:szCs w:val="24"/>
        </w:rPr>
        <w:sectPr w:rsidR="004604A2" w:rsidRPr="00653351" w:rsidSect="004604A2">
          <w:type w:val="continuous"/>
          <w:pgSz w:w="12240" w:h="15840"/>
          <w:pgMar w:top="720" w:right="1440" w:bottom="1440" w:left="1440" w:header="720" w:footer="720" w:gutter="0"/>
          <w:cols w:num="2" w:space="144"/>
          <w:docGrid w:linePitch="360"/>
        </w:sectPr>
      </w:pPr>
      <w:r w:rsidRPr="00653351">
        <w:rPr>
          <w:rFonts w:eastAsia="Calibri" w:cs="Arial"/>
          <w:sz w:val="24"/>
          <w:szCs w:val="24"/>
        </w:rPr>
        <w:t xml:space="preserve">Signature: </w:t>
      </w:r>
      <w:r w:rsidR="002E5AF8" w:rsidRPr="00653351">
        <w:rPr>
          <w:rFonts w:eastAsia="Calibri" w:cs="Arial"/>
          <w:sz w:val="24"/>
          <w:szCs w:val="24"/>
        </w:rPr>
        <w:fldChar w:fldCharType="begin">
          <w:ffData>
            <w:name w:val="Text21"/>
            <w:enabled/>
            <w:calcOnExit w:val="0"/>
            <w:textInput/>
          </w:ffData>
        </w:fldChar>
      </w:r>
      <w:r w:rsidR="002E5AF8" w:rsidRPr="00653351">
        <w:rPr>
          <w:rFonts w:eastAsia="Calibri" w:cs="Arial"/>
          <w:sz w:val="24"/>
          <w:szCs w:val="24"/>
        </w:rPr>
        <w:instrText xml:space="preserve"> FORMTEXT </w:instrText>
      </w:r>
      <w:r w:rsidR="002E5AF8" w:rsidRPr="00653351">
        <w:rPr>
          <w:rFonts w:eastAsia="Calibri" w:cs="Arial"/>
          <w:sz w:val="24"/>
          <w:szCs w:val="24"/>
        </w:rPr>
      </w:r>
      <w:r w:rsidR="002E5AF8" w:rsidRPr="00653351">
        <w:rPr>
          <w:rFonts w:eastAsia="Calibri" w:cs="Arial"/>
          <w:sz w:val="24"/>
          <w:szCs w:val="24"/>
        </w:rPr>
        <w:fldChar w:fldCharType="separate"/>
      </w:r>
      <w:r w:rsidR="002E5AF8" w:rsidRPr="00653351">
        <w:rPr>
          <w:rFonts w:eastAsia="Calibri" w:cs="Arial"/>
          <w:noProof/>
          <w:sz w:val="24"/>
          <w:szCs w:val="24"/>
        </w:rPr>
        <w:t> </w:t>
      </w:r>
      <w:r w:rsidR="002E5AF8" w:rsidRPr="00653351">
        <w:rPr>
          <w:rFonts w:eastAsia="Calibri" w:cs="Arial"/>
          <w:noProof/>
          <w:sz w:val="24"/>
          <w:szCs w:val="24"/>
        </w:rPr>
        <w:t> </w:t>
      </w:r>
      <w:r w:rsidR="002E5AF8" w:rsidRPr="00653351">
        <w:rPr>
          <w:rFonts w:eastAsia="Calibri" w:cs="Arial"/>
          <w:noProof/>
          <w:sz w:val="24"/>
          <w:szCs w:val="24"/>
        </w:rPr>
        <w:t> </w:t>
      </w:r>
      <w:r w:rsidR="002E5AF8" w:rsidRPr="00653351">
        <w:rPr>
          <w:rFonts w:eastAsia="Calibri" w:cs="Arial"/>
          <w:noProof/>
          <w:sz w:val="24"/>
          <w:szCs w:val="24"/>
        </w:rPr>
        <w:t> </w:t>
      </w:r>
      <w:r w:rsidR="002E5AF8" w:rsidRPr="00653351">
        <w:rPr>
          <w:rFonts w:eastAsia="Calibri" w:cs="Arial"/>
          <w:noProof/>
          <w:sz w:val="24"/>
          <w:szCs w:val="24"/>
        </w:rPr>
        <w:t> </w:t>
      </w:r>
      <w:r w:rsidR="002E5AF8" w:rsidRPr="00653351">
        <w:rPr>
          <w:rFonts w:eastAsia="Calibri" w:cs="Arial"/>
          <w:sz w:val="24"/>
          <w:szCs w:val="24"/>
        </w:rPr>
        <w:fldChar w:fldCharType="end"/>
      </w:r>
    </w:p>
    <w:p w14:paraId="7CCA82B8" w14:textId="77777777" w:rsidR="009A4AE4" w:rsidRDefault="009A4AE4" w:rsidP="004604A2">
      <w:pPr>
        <w:spacing w:after="0" w:line="240" w:lineRule="auto"/>
        <w:rPr>
          <w:rFonts w:eastAsia="Arial" w:cs="Arial"/>
          <w:sz w:val="24"/>
          <w:szCs w:val="24"/>
        </w:rPr>
      </w:pPr>
    </w:p>
    <w:p w14:paraId="0005BE37" w14:textId="77777777" w:rsidR="004604A2" w:rsidRPr="00653351" w:rsidRDefault="004604A2" w:rsidP="004604A2">
      <w:pPr>
        <w:spacing w:after="0" w:line="240" w:lineRule="auto"/>
        <w:rPr>
          <w:rFonts w:eastAsia="Calibri" w:cs="Arial"/>
          <w:sz w:val="24"/>
          <w:szCs w:val="24"/>
        </w:rPr>
      </w:pPr>
      <w:r w:rsidRPr="00653351">
        <w:rPr>
          <w:rFonts w:eastAsia="Arial" w:cs="Arial"/>
          <w:sz w:val="24"/>
          <w:szCs w:val="24"/>
        </w:rPr>
        <w:t>For more information or questions, please contact the WBL coordinator listed above.</w:t>
      </w:r>
    </w:p>
    <w:p w14:paraId="775EF0B6" w14:textId="77777777" w:rsidR="004604A2" w:rsidRPr="00653351" w:rsidRDefault="004604A2" w:rsidP="004604A2">
      <w:pPr>
        <w:spacing w:after="0" w:line="240" w:lineRule="auto"/>
        <w:rPr>
          <w:rFonts w:eastAsia="Calibri" w:cs="Arial"/>
          <w:sz w:val="24"/>
          <w:szCs w:val="24"/>
        </w:rPr>
      </w:pPr>
    </w:p>
    <w:p w14:paraId="104560D2" w14:textId="77777777" w:rsidR="004604A2" w:rsidRDefault="004604A2" w:rsidP="004604A2">
      <w:pPr>
        <w:spacing w:after="0" w:line="240" w:lineRule="auto"/>
        <w:rPr>
          <w:rFonts w:ascii="Arial" w:eastAsia="Calibri" w:hAnsi="Arial" w:cs="Arial"/>
          <w:sz w:val="18"/>
          <w:szCs w:val="18"/>
        </w:rPr>
        <w:sectPr w:rsidR="004604A2" w:rsidSect="004604A2">
          <w:type w:val="continuous"/>
          <w:pgSz w:w="12240" w:h="15840"/>
          <w:pgMar w:top="720" w:right="1440" w:bottom="1440" w:left="1440" w:header="720" w:footer="720" w:gutter="0"/>
          <w:cols w:space="144"/>
          <w:docGrid w:linePitch="360"/>
        </w:sectPr>
      </w:pPr>
    </w:p>
    <w:p w14:paraId="50A00C83" w14:textId="77777777" w:rsidR="004604A2" w:rsidRPr="00FC4582" w:rsidRDefault="004604A2" w:rsidP="00D05C5B">
      <w:pPr>
        <w:pStyle w:val="Heading3"/>
        <w:rPr>
          <w:snapToGrid w:val="0"/>
          <w:u w:val="single"/>
        </w:rPr>
      </w:pPr>
      <w:r w:rsidRPr="00FC4582">
        <w:rPr>
          <w:snapToGrid w:val="0"/>
        </w:rPr>
        <w:t>Internship Training Plan</w:t>
      </w:r>
    </w:p>
    <w:p w14:paraId="270CEE95" w14:textId="77777777" w:rsidR="004604A2" w:rsidRPr="00FC4582" w:rsidRDefault="004604A2" w:rsidP="004604A2">
      <w:pPr>
        <w:widowControl w:val="0"/>
        <w:tabs>
          <w:tab w:val="left" w:pos="-1080"/>
          <w:tab w:val="left" w:pos="-720"/>
          <w:tab w:val="left" w:pos="1"/>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r w:rsidRPr="00FC4582">
        <w:rPr>
          <w:rFonts w:eastAsia="Times New Roman" w:cs="Times New Roman"/>
          <w:b/>
          <w:snapToGrid w:val="0"/>
          <w:sz w:val="21"/>
          <w:szCs w:val="21"/>
        </w:rPr>
        <w:t>Purpose</w:t>
      </w:r>
    </w:p>
    <w:p w14:paraId="3629A0AC" w14:textId="77777777" w:rsidR="004604A2" w:rsidRPr="00FC4582" w:rsidRDefault="004604A2" w:rsidP="004604A2">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r w:rsidRPr="00FC4582">
        <w:rPr>
          <w:rFonts w:eastAsia="Times New Roman" w:cs="Times New Roman"/>
          <w:snapToGrid w:val="0"/>
          <w:sz w:val="21"/>
          <w:szCs w:val="21"/>
        </w:rPr>
        <w:tab/>
        <w:t>The purpose of the training plan is to assist the student in making a successful transition from student to intern. The training plan serves as a guide between the school and the employer to provide training for students that will enable them to meet an identified career objective. The training plan is not a contract and can be modified according to the needs of the student and/or the employer.</w:t>
      </w:r>
    </w:p>
    <w:p w14:paraId="7605B874" w14:textId="77777777" w:rsidR="004604A2" w:rsidRPr="00FC4582" w:rsidRDefault="004604A2" w:rsidP="004604A2">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p>
    <w:p w14:paraId="54822F67" w14:textId="77777777" w:rsidR="004604A2" w:rsidRPr="00FC4582" w:rsidRDefault="004604A2" w:rsidP="004604A2">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r w:rsidRPr="00FC4582">
        <w:rPr>
          <w:rFonts w:eastAsia="Times New Roman" w:cs="Times New Roman"/>
          <w:b/>
          <w:snapToGrid w:val="0"/>
          <w:sz w:val="21"/>
          <w:szCs w:val="21"/>
        </w:rPr>
        <w:t>Procedure</w:t>
      </w:r>
    </w:p>
    <w:p w14:paraId="21616699" w14:textId="77777777" w:rsidR="004604A2" w:rsidRPr="00FC4582" w:rsidRDefault="004604A2" w:rsidP="004604A2">
      <w:pPr>
        <w:widowControl w:val="0"/>
        <w:tabs>
          <w:tab w:val="left" w:pos="-1080"/>
          <w:tab w:val="left" w:pos="-720"/>
          <w:tab w:val="left" w:pos="1"/>
          <w:tab w:val="left" w:pos="720"/>
          <w:tab w:val="left" w:pos="3139"/>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r w:rsidRPr="00FC4582">
        <w:rPr>
          <w:rFonts w:eastAsia="Times New Roman" w:cs="Times New Roman"/>
          <w:snapToGrid w:val="0"/>
          <w:sz w:val="21"/>
          <w:szCs w:val="21"/>
        </w:rPr>
        <w:tab/>
        <w:t>The Work-Based Learning (WBL) coordinator assumes primary responsibility for the development of an individualized training plan for the student. The WBL coordinator identifies learning experiences that must be provided for the student either in the classroom or on the job. The employer (the student’s immediate supervisor) is then asked to assist the WBL coordinator by</w:t>
      </w:r>
    </w:p>
    <w:p w14:paraId="30A9CFCD" w14:textId="77777777" w:rsidR="004604A2" w:rsidRPr="00FC4582" w:rsidRDefault="004604A2" w:rsidP="004604A2">
      <w:pPr>
        <w:widowControl w:val="0"/>
        <w:numPr>
          <w:ilvl w:val="0"/>
          <w:numId w:val="5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contextualSpacing/>
        <w:rPr>
          <w:rFonts w:eastAsia="Times New Roman" w:cs="Times New Roman"/>
          <w:snapToGrid w:val="0"/>
          <w:sz w:val="21"/>
          <w:szCs w:val="21"/>
        </w:rPr>
      </w:pPr>
      <w:r w:rsidRPr="00FC4582">
        <w:rPr>
          <w:rFonts w:eastAsia="Times New Roman" w:cs="Times New Roman"/>
          <w:snapToGrid w:val="0"/>
          <w:sz w:val="21"/>
          <w:szCs w:val="21"/>
        </w:rPr>
        <w:t>identifying tasks for which training can be provided at the workplace using the training plan</w:t>
      </w:r>
    </w:p>
    <w:p w14:paraId="7D95CB9A" w14:textId="77777777" w:rsidR="004604A2" w:rsidRPr="00FC4582" w:rsidRDefault="004604A2" w:rsidP="004604A2">
      <w:pPr>
        <w:widowControl w:val="0"/>
        <w:numPr>
          <w:ilvl w:val="0"/>
          <w:numId w:val="5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contextualSpacing/>
        <w:rPr>
          <w:rFonts w:eastAsia="Times New Roman" w:cs="Times New Roman"/>
          <w:snapToGrid w:val="0"/>
          <w:sz w:val="21"/>
          <w:szCs w:val="21"/>
        </w:rPr>
      </w:pPr>
      <w:r w:rsidRPr="00FC4582">
        <w:rPr>
          <w:rFonts w:eastAsia="Times New Roman" w:cs="Times New Roman"/>
          <w:snapToGrid w:val="0"/>
          <w:sz w:val="21"/>
          <w:szCs w:val="21"/>
        </w:rPr>
        <w:t>adding tasks to the training plan that are unique to the workplace</w:t>
      </w:r>
    </w:p>
    <w:p w14:paraId="76B0D4DE" w14:textId="77777777" w:rsidR="004604A2" w:rsidRPr="00FC4582" w:rsidRDefault="004604A2" w:rsidP="004604A2">
      <w:pPr>
        <w:widowControl w:val="0"/>
        <w:numPr>
          <w:ilvl w:val="0"/>
          <w:numId w:val="5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contextualSpacing/>
        <w:rPr>
          <w:rFonts w:eastAsia="Times New Roman" w:cs="Times New Roman"/>
          <w:snapToGrid w:val="0"/>
          <w:sz w:val="21"/>
          <w:szCs w:val="21"/>
        </w:rPr>
      </w:pPr>
      <w:r w:rsidRPr="00FC4582">
        <w:rPr>
          <w:rFonts w:eastAsia="Times New Roman" w:cs="Times New Roman"/>
          <w:snapToGrid w:val="0"/>
          <w:sz w:val="21"/>
          <w:szCs w:val="21"/>
        </w:rPr>
        <w:t>supervising the student’s training for specific job tasks</w:t>
      </w:r>
    </w:p>
    <w:p w14:paraId="78E347A6" w14:textId="77777777" w:rsidR="004604A2" w:rsidRPr="00FC4582" w:rsidRDefault="004604A2" w:rsidP="004604A2">
      <w:pPr>
        <w:widowControl w:val="0"/>
        <w:numPr>
          <w:ilvl w:val="0"/>
          <w:numId w:val="5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contextualSpacing/>
        <w:rPr>
          <w:rFonts w:eastAsia="Times New Roman" w:cs="Times New Roman"/>
          <w:snapToGrid w:val="0"/>
          <w:sz w:val="21"/>
          <w:szCs w:val="21"/>
        </w:rPr>
      </w:pPr>
      <w:r w:rsidRPr="00FC4582">
        <w:rPr>
          <w:rFonts w:eastAsia="Times New Roman" w:cs="Times New Roman"/>
          <w:snapToGrid w:val="0"/>
          <w:sz w:val="21"/>
          <w:szCs w:val="21"/>
        </w:rPr>
        <w:t>assessing the student’s strengths and weaknesses in completing tasks at the workplace.</w:t>
      </w:r>
    </w:p>
    <w:p w14:paraId="4240A703" w14:textId="77777777" w:rsidR="004604A2" w:rsidRPr="00FC4582" w:rsidRDefault="004604A2" w:rsidP="004604A2">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r w:rsidRPr="00FC4582">
        <w:rPr>
          <w:rFonts w:eastAsia="Times New Roman" w:cs="Times New Roman"/>
          <w:snapToGrid w:val="0"/>
          <w:sz w:val="21"/>
          <w:szCs w:val="21"/>
        </w:rPr>
        <w:t>The WBL coordinator visits the workplace periodically to discuss the student’s progress. Advice from the employer is used to make modifications in the student’s internship experience and to determine specific classroom instruction that can be provided to support student growth.</w:t>
      </w:r>
    </w:p>
    <w:p w14:paraId="4553F3BC" w14:textId="77777777" w:rsidR="004604A2" w:rsidRPr="00FC4582" w:rsidRDefault="004604A2" w:rsidP="004604A2">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p>
    <w:p w14:paraId="40BA3E60" w14:textId="77777777" w:rsidR="004604A2" w:rsidRPr="00FC4582" w:rsidRDefault="004604A2" w:rsidP="004604A2">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12" w:lineRule="atLeast"/>
        <w:rPr>
          <w:rFonts w:eastAsia="Times New Roman" w:cs="Times New Roman"/>
          <w:snapToGrid w:val="0"/>
          <w:sz w:val="21"/>
          <w:szCs w:val="21"/>
        </w:rPr>
      </w:pPr>
      <w:r w:rsidRPr="00FC4582">
        <w:rPr>
          <w:rFonts w:eastAsia="Times New Roman" w:cs="Times New Roman"/>
          <w:b/>
          <w:snapToGrid w:val="0"/>
          <w:sz w:val="21"/>
          <w:szCs w:val="21"/>
        </w:rPr>
        <w:t>Orientation Checklist for Employers*</w:t>
      </w:r>
    </w:p>
    <w:p w14:paraId="43F7C2DD"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troduce students to all persons with whom they will have conta"/>
          <w:tag w:val="Introduce students to all persons with whom they will have contact."/>
          <w:id w:val="120734928"/>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1.</w:t>
      </w:r>
      <w:r w:rsidR="004604A2" w:rsidRPr="00FC4582">
        <w:rPr>
          <w:rFonts w:eastAsia="Times New Roman" w:cs="Times New Roman"/>
          <w:snapToGrid w:val="0"/>
          <w:sz w:val="21"/>
          <w:szCs w:val="21"/>
        </w:rPr>
        <w:tab/>
        <w:t>Introduce students to all persons with whom they will have contact.</w:t>
      </w:r>
    </w:p>
    <w:p w14:paraId="12FB77E6"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Show students the locations of offices, equipment, and supplies "/>
          <w:tag w:val="Show students the locations of offices, equipment, and supplies they will use."/>
          <w:id w:val="736980661"/>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2.</w:t>
      </w:r>
      <w:r w:rsidR="004604A2" w:rsidRPr="00FC4582">
        <w:rPr>
          <w:rFonts w:eastAsia="Times New Roman" w:cs="Times New Roman"/>
          <w:snapToGrid w:val="0"/>
          <w:sz w:val="21"/>
          <w:szCs w:val="21"/>
        </w:rPr>
        <w:tab/>
        <w:t>Show students the locations of offices, equipment, and supplies they will use.</w:t>
      </w:r>
    </w:p>
    <w:p w14:paraId="54335D56"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Explain the duties of the students’ first assignments."/>
          <w:tag w:val="Explain the duties of the students’ first assignments."/>
          <w:id w:val="2116100906"/>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3.</w:t>
      </w:r>
      <w:r w:rsidR="004604A2" w:rsidRPr="00FC4582">
        <w:rPr>
          <w:rFonts w:eastAsia="Times New Roman" w:cs="Times New Roman"/>
          <w:snapToGrid w:val="0"/>
          <w:sz w:val="21"/>
          <w:szCs w:val="21"/>
        </w:rPr>
        <w:tab/>
        <w:t>Explain the duties of the students’ first assignments.</w:t>
      </w:r>
    </w:p>
    <w:p w14:paraId="5190A194"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as to who will be responsible for their work ass"/>
          <w:tag w:val="Inform students as to who will be responsible for their work assignments and supervision."/>
          <w:id w:val="1124580368"/>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4.</w:t>
      </w:r>
      <w:r w:rsidR="004604A2" w:rsidRPr="00FC4582">
        <w:rPr>
          <w:rFonts w:eastAsia="Times New Roman" w:cs="Times New Roman"/>
          <w:snapToGrid w:val="0"/>
          <w:sz w:val="21"/>
          <w:szCs w:val="21"/>
        </w:rPr>
        <w:tab/>
        <w:t>Inform students as to who will be responsible for their work assignments and supervision.</w:t>
      </w:r>
    </w:p>
    <w:p w14:paraId="349395D7"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 Inform coworkers of their relationship to students and solicit "/>
          <w:tag w:val=" Inform coworkers of their relationship to students and solicit their cooperation."/>
          <w:id w:val="550896011"/>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5.</w:t>
      </w:r>
      <w:r w:rsidR="004604A2" w:rsidRPr="00FC4582">
        <w:rPr>
          <w:rFonts w:eastAsia="Times New Roman" w:cs="Times New Roman"/>
          <w:snapToGrid w:val="0"/>
          <w:sz w:val="21"/>
          <w:szCs w:val="21"/>
        </w:rPr>
        <w:tab/>
        <w:t>Inform coworkers of their relationship to students and solicit their cooperation.</w:t>
      </w:r>
    </w:p>
    <w:p w14:paraId="1CE8223D"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of arrival time, quitting time, check-in procedu"/>
          <w:tag w:val="Inform students of arrival time, quitting time, check-in procedures and checkout procedures."/>
          <w:id w:val="-1999727054"/>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6.</w:t>
      </w:r>
      <w:r w:rsidR="004604A2" w:rsidRPr="00FC4582">
        <w:rPr>
          <w:rFonts w:eastAsia="Times New Roman" w:cs="Times New Roman"/>
          <w:snapToGrid w:val="0"/>
          <w:sz w:val="21"/>
          <w:szCs w:val="21"/>
        </w:rPr>
        <w:tab/>
        <w:t>Inform students of arrival time, quitting time, check-in procedures and checkout procedures.</w:t>
      </w:r>
    </w:p>
    <w:p w14:paraId="10763C6E"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of lunch times, office procedures, and regulatio"/>
          <w:tag w:val="Inform students of lunch times, office procedures, and regulations."/>
          <w:id w:val="1424534840"/>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7.</w:t>
      </w:r>
      <w:r w:rsidR="004604A2" w:rsidRPr="00FC4582">
        <w:rPr>
          <w:rFonts w:eastAsia="Times New Roman" w:cs="Times New Roman"/>
          <w:snapToGrid w:val="0"/>
          <w:sz w:val="21"/>
          <w:szCs w:val="21"/>
        </w:rPr>
        <w:tab/>
        <w:t>Inform students of lunch times, office procedures, and regulations.</w:t>
      </w:r>
    </w:p>
    <w:p w14:paraId="22F8F944"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of facilities available, such as restrooms, lunc"/>
          <w:tag w:val="Inform students of facilities available, such as restrooms, lunchroom, telephone, coat rack, etc."/>
          <w:id w:val="-1880613436"/>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8.</w:t>
      </w:r>
      <w:r w:rsidR="004604A2" w:rsidRPr="00FC4582">
        <w:rPr>
          <w:rFonts w:eastAsia="Times New Roman" w:cs="Times New Roman"/>
          <w:snapToGrid w:val="0"/>
          <w:sz w:val="21"/>
          <w:szCs w:val="21"/>
        </w:rPr>
        <w:tab/>
        <w:t>Inform students of facilities available, such as restrooms, lunchroom, telephone, coat rack, etc.</w:t>
      </w:r>
    </w:p>
    <w:p w14:paraId="447F6D1C" w14:textId="577DE60D"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of time-recording procedures, pay schedule, payr"/>
          <w:tag w:val="Inform students of time-recording procedures, pay schedule, payroll deductions, and computation of wages."/>
          <w:id w:val="957062738"/>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9.</w:t>
      </w:r>
      <w:r w:rsidR="004604A2" w:rsidRPr="00FC4582">
        <w:rPr>
          <w:rFonts w:eastAsia="Times New Roman" w:cs="Times New Roman"/>
          <w:snapToGrid w:val="0"/>
          <w:sz w:val="21"/>
          <w:szCs w:val="21"/>
        </w:rPr>
        <w:tab/>
        <w:t>Inform students of time-recording procedures, pay schedule, payroll deductions, and computation of wages.**</w:t>
      </w:r>
    </w:p>
    <w:p w14:paraId="6789A8FB"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about dress code expectations."/>
          <w:tag w:val="Inform students about dress code expectations."/>
          <w:id w:val="168762254"/>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10.</w:t>
      </w:r>
      <w:r w:rsidR="004604A2" w:rsidRPr="00FC4582">
        <w:rPr>
          <w:rFonts w:eastAsia="Times New Roman" w:cs="Times New Roman"/>
          <w:snapToGrid w:val="0"/>
          <w:sz w:val="21"/>
          <w:szCs w:val="21"/>
        </w:rPr>
        <w:tab/>
        <w:t>Inform students about dress code expectations.</w:t>
      </w:r>
    </w:p>
    <w:p w14:paraId="27248EE9"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about any information that is to be kept confide"/>
          <w:tag w:val="Inform students about any information that is to be kept confidential."/>
          <w:id w:val="1482819109"/>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11.</w:t>
      </w:r>
      <w:r w:rsidR="004604A2" w:rsidRPr="00FC4582">
        <w:rPr>
          <w:rFonts w:eastAsia="Times New Roman" w:cs="Times New Roman"/>
          <w:snapToGrid w:val="0"/>
          <w:sz w:val="21"/>
          <w:szCs w:val="21"/>
        </w:rPr>
        <w:tab/>
        <w:t>Inform students about any information that is to be kept confidential.</w:t>
      </w:r>
    </w:p>
    <w:p w14:paraId="408B3F6F" w14:textId="43014C4F"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Familiarize students with employee benefits."/>
          <w:tag w:val="Familiarize students with employee benefits."/>
          <w:id w:val="62609001"/>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12.</w:t>
      </w:r>
      <w:r w:rsidR="004604A2" w:rsidRPr="00FC4582">
        <w:rPr>
          <w:rFonts w:eastAsia="Times New Roman" w:cs="Times New Roman"/>
          <w:snapToGrid w:val="0"/>
          <w:sz w:val="21"/>
          <w:szCs w:val="21"/>
        </w:rPr>
        <w:tab/>
        <w:t>Familiarize students with employee benefits.**</w:t>
      </w:r>
    </w:p>
    <w:p w14:paraId="390D6768" w14:textId="156C0B1E"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239" w:hanging="1239"/>
        <w:rPr>
          <w:rFonts w:eastAsia="Times New Roman" w:cs="Times New Roman"/>
          <w:snapToGrid w:val="0"/>
          <w:sz w:val="21"/>
          <w:szCs w:val="21"/>
        </w:rPr>
      </w:pPr>
      <w:sdt>
        <w:sdtPr>
          <w:rPr>
            <w:rFonts w:eastAsia="Times New Roman" w:cs="Times New Roman"/>
            <w:snapToGrid w:val="0"/>
            <w:sz w:val="21"/>
            <w:szCs w:val="21"/>
          </w:rPr>
          <w:alias w:val="Inform students of clauses in a union agreement, if any, that pe"/>
          <w:tag w:val="Inform students of clauses in a union agreement, if any, that pertain to students in internships."/>
          <w:id w:val="1054048438"/>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13.</w:t>
      </w:r>
      <w:r w:rsidR="004604A2" w:rsidRPr="00FC4582">
        <w:rPr>
          <w:rFonts w:eastAsia="Times New Roman" w:cs="Times New Roman"/>
          <w:snapToGrid w:val="0"/>
          <w:sz w:val="21"/>
          <w:szCs w:val="21"/>
        </w:rPr>
        <w:tab/>
        <w:t>Inform students of clauses in a union agreement, if any, that pertain to students in internships.**</w:t>
      </w:r>
    </w:p>
    <w:p w14:paraId="5244D1B4" w14:textId="77777777" w:rsidR="004604A2" w:rsidRPr="00FC4582" w:rsidRDefault="00032158"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rFonts w:eastAsia="Times New Roman" w:cs="Times New Roman"/>
          <w:snapToGrid w:val="0"/>
          <w:sz w:val="21"/>
          <w:szCs w:val="21"/>
        </w:rPr>
      </w:pPr>
      <w:sdt>
        <w:sdtPr>
          <w:rPr>
            <w:rFonts w:eastAsia="Times New Roman" w:cs="Times New Roman"/>
            <w:snapToGrid w:val="0"/>
            <w:sz w:val="21"/>
            <w:szCs w:val="21"/>
          </w:rPr>
          <w:alias w:val="Inform students of career opportunities with the employer."/>
          <w:tag w:val="Inform students of career opportunities with the employer."/>
          <w:id w:val="415369233"/>
          <w14:checkbox>
            <w14:checked w14:val="0"/>
            <w14:checkedState w14:val="2612" w14:font="MS Gothic"/>
            <w14:uncheckedState w14:val="2610" w14:font="MS Gothic"/>
          </w14:checkbox>
        </w:sdtPr>
        <w:sdtEndPr/>
        <w:sdtContent>
          <w:r w:rsidR="004604A2" w:rsidRPr="00FC4582">
            <w:rPr>
              <w:rFonts w:ascii="Segoe UI Symbol" w:eastAsia="MS Gothic" w:hAnsi="Segoe UI Symbol" w:cs="Segoe UI Symbol"/>
              <w:snapToGrid w:val="0"/>
              <w:sz w:val="21"/>
              <w:szCs w:val="21"/>
            </w:rPr>
            <w:t>☐</w:t>
          </w:r>
        </w:sdtContent>
      </w:sdt>
      <w:r w:rsidR="004604A2" w:rsidRPr="00FC4582">
        <w:rPr>
          <w:rFonts w:eastAsia="Times New Roman" w:cs="Times New Roman"/>
          <w:snapToGrid w:val="0"/>
          <w:sz w:val="21"/>
          <w:szCs w:val="21"/>
        </w:rPr>
        <w:tab/>
        <w:t>14.</w:t>
      </w:r>
      <w:r w:rsidR="004604A2" w:rsidRPr="00FC4582">
        <w:rPr>
          <w:rFonts w:eastAsia="Times New Roman" w:cs="Times New Roman"/>
          <w:snapToGrid w:val="0"/>
          <w:sz w:val="21"/>
          <w:szCs w:val="21"/>
        </w:rPr>
        <w:tab/>
        <w:t>Inform students of career opportunities with the employer.</w:t>
      </w:r>
    </w:p>
    <w:p w14:paraId="352DC6D3" w14:textId="77777777" w:rsidR="004604A2" w:rsidRPr="00FC4582" w:rsidRDefault="004604A2" w:rsidP="004604A2">
      <w:pPr>
        <w:widowControl w:val="0"/>
        <w:tabs>
          <w:tab w:val="left" w:pos="-1080"/>
          <w:tab w:val="left" w:pos="-780"/>
          <w:tab w:val="left" w:pos="-720"/>
          <w:tab w:val="left" w:pos="0"/>
          <w:tab w:val="left" w:pos="10980"/>
          <w:tab w:val="left" w:pos="11700"/>
        </w:tabs>
        <w:spacing w:after="0" w:line="240" w:lineRule="auto"/>
        <w:rPr>
          <w:rFonts w:eastAsia="Times New Roman" w:cs="Times New Roman"/>
          <w:snapToGrid w:val="0"/>
          <w:sz w:val="21"/>
          <w:szCs w:val="21"/>
        </w:rPr>
      </w:pPr>
    </w:p>
    <w:p w14:paraId="38315DBA" w14:textId="77777777" w:rsidR="004604A2" w:rsidRPr="00FC4582" w:rsidRDefault="004604A2" w:rsidP="004604A2">
      <w:pPr>
        <w:widowControl w:val="0"/>
        <w:tabs>
          <w:tab w:val="left" w:pos="-1080"/>
          <w:tab w:val="left" w:pos="-780"/>
          <w:tab w:val="left" w:pos="-720"/>
          <w:tab w:val="left" w:pos="0"/>
          <w:tab w:val="left" w:pos="10980"/>
          <w:tab w:val="left" w:pos="11700"/>
        </w:tabs>
        <w:spacing w:after="0" w:line="240" w:lineRule="auto"/>
        <w:rPr>
          <w:rFonts w:eastAsia="Times New Roman" w:cs="Times New Roman"/>
          <w:snapToGrid w:val="0"/>
          <w:sz w:val="21"/>
          <w:szCs w:val="21"/>
        </w:rPr>
      </w:pPr>
      <w:r w:rsidRPr="00FC4582">
        <w:rPr>
          <w:rFonts w:eastAsia="Times New Roman" w:cs="Times New Roman"/>
          <w:snapToGrid w:val="0"/>
          <w:sz w:val="21"/>
          <w:szCs w:val="21"/>
        </w:rPr>
        <w:t>*These activities may be covered in orientation materials provided by the employer.</w:t>
      </w:r>
    </w:p>
    <w:p w14:paraId="58E57093" w14:textId="77777777" w:rsidR="004604A2" w:rsidRPr="00FC4582" w:rsidRDefault="004604A2" w:rsidP="004604A2">
      <w:pPr>
        <w:widowControl w:val="0"/>
        <w:tabs>
          <w:tab w:val="left" w:pos="-1080"/>
          <w:tab w:val="left" w:pos="-780"/>
          <w:tab w:val="left" w:pos="-720"/>
          <w:tab w:val="left" w:pos="0"/>
          <w:tab w:val="left" w:pos="10980"/>
          <w:tab w:val="left" w:pos="11700"/>
        </w:tabs>
        <w:spacing w:after="0" w:line="240" w:lineRule="auto"/>
        <w:rPr>
          <w:rFonts w:eastAsia="Times New Roman" w:cs="Times New Roman"/>
          <w:snapToGrid w:val="0"/>
          <w:sz w:val="21"/>
          <w:szCs w:val="21"/>
        </w:rPr>
      </w:pPr>
      <w:r w:rsidRPr="00FC4582">
        <w:rPr>
          <w:rFonts w:eastAsia="Times New Roman" w:cs="Times New Roman"/>
          <w:snapToGrid w:val="0"/>
          <w:sz w:val="21"/>
          <w:szCs w:val="21"/>
        </w:rPr>
        <w:t>** Only applicable to paid internships.</w:t>
      </w:r>
    </w:p>
    <w:p w14:paraId="751CA698" w14:textId="77777777" w:rsidR="004604A2" w:rsidRPr="00FC4582" w:rsidRDefault="004604A2" w:rsidP="004604A2">
      <w:pPr>
        <w:widowControl w:val="0"/>
        <w:tabs>
          <w:tab w:val="left" w:pos="-1080"/>
          <w:tab w:val="left" w:pos="-780"/>
          <w:tab w:val="left" w:pos="-720"/>
          <w:tab w:val="left" w:pos="0"/>
          <w:tab w:val="left" w:pos="10980"/>
          <w:tab w:val="left" w:pos="11700"/>
          <w:tab w:val="left" w:pos="12420"/>
        </w:tabs>
        <w:spacing w:after="0" w:line="240" w:lineRule="auto"/>
        <w:ind w:left="90"/>
        <w:rPr>
          <w:rFonts w:eastAsia="Times New Roman" w:cs="Times New Roman"/>
          <w:snapToGrid w:val="0"/>
          <w:szCs w:val="20"/>
        </w:rPr>
      </w:pPr>
      <w:r w:rsidRPr="00FC4582">
        <w:rPr>
          <w:rFonts w:eastAsia="Times New Roman" w:cs="Times New Roman"/>
          <w:snapToGrid w:val="0"/>
          <w:sz w:val="21"/>
          <w:szCs w:val="21"/>
        </w:rPr>
        <w:br w:type="page"/>
      </w:r>
      <w:r w:rsidRPr="003616AF">
        <w:rPr>
          <w:rFonts w:ascii="Arial" w:eastAsia="Times New Roman" w:hAnsi="Arial" w:cs="Times New Roman"/>
          <w:snapToGrid w:val="0"/>
          <w:szCs w:val="20"/>
        </w:rPr>
        <w:tab/>
      </w:r>
      <w:r w:rsidRPr="00FC4582">
        <w:rPr>
          <w:rFonts w:eastAsia="Times New Roman" w:cs="Times New Roman"/>
          <w:snapToGrid w:val="0"/>
          <w:szCs w:val="20"/>
        </w:rPr>
        <w:t>Copy:</w:t>
      </w:r>
      <w:r w:rsidRPr="00FC4582">
        <w:rPr>
          <w:rFonts w:eastAsia="Times New Roman" w:cs="Times New Roman"/>
          <w:snapToGrid w:val="0"/>
          <w:szCs w:val="20"/>
        </w:rPr>
        <w:tab/>
        <w:t>Employer</w:t>
      </w:r>
    </w:p>
    <w:p w14:paraId="67300456" w14:textId="77777777" w:rsidR="004604A2" w:rsidRPr="00FC4582" w:rsidRDefault="004604A2" w:rsidP="004604A2">
      <w:pPr>
        <w:widowControl w:val="0"/>
        <w:tabs>
          <w:tab w:val="left" w:pos="-1080"/>
          <w:tab w:val="left" w:pos="-780"/>
          <w:tab w:val="left" w:pos="-720"/>
          <w:tab w:val="left" w:pos="0"/>
          <w:tab w:val="left" w:pos="10980"/>
          <w:tab w:val="left" w:pos="11700"/>
          <w:tab w:val="left" w:pos="12420"/>
        </w:tabs>
        <w:spacing w:after="0" w:line="240" w:lineRule="auto"/>
        <w:ind w:firstLine="11700"/>
        <w:rPr>
          <w:rFonts w:eastAsia="Times New Roman" w:cs="Times New Roman"/>
          <w:snapToGrid w:val="0"/>
          <w:szCs w:val="20"/>
        </w:rPr>
      </w:pPr>
      <w:r w:rsidRPr="00FC4582">
        <w:rPr>
          <w:rFonts w:eastAsia="Times New Roman" w:cs="Times New Roman"/>
          <w:snapToGrid w:val="0"/>
          <w:szCs w:val="20"/>
        </w:rPr>
        <w:t>Student</w:t>
      </w:r>
    </w:p>
    <w:p w14:paraId="38233F78" w14:textId="77777777" w:rsidR="004604A2" w:rsidRPr="00FC4582" w:rsidRDefault="004604A2" w:rsidP="004604A2">
      <w:pPr>
        <w:widowControl w:val="0"/>
        <w:tabs>
          <w:tab w:val="left" w:pos="-1080"/>
          <w:tab w:val="left" w:pos="-780"/>
          <w:tab w:val="left" w:pos="-720"/>
          <w:tab w:val="left" w:pos="0"/>
          <w:tab w:val="left" w:pos="10980"/>
          <w:tab w:val="left" w:pos="11700"/>
          <w:tab w:val="left" w:pos="12420"/>
        </w:tabs>
        <w:spacing w:after="0" w:line="240" w:lineRule="auto"/>
        <w:ind w:firstLine="11700"/>
        <w:rPr>
          <w:rFonts w:eastAsia="Times New Roman" w:cs="Times New Roman"/>
          <w:snapToGrid w:val="0"/>
          <w:szCs w:val="20"/>
        </w:rPr>
      </w:pPr>
      <w:r w:rsidRPr="00FC4582">
        <w:rPr>
          <w:rFonts w:eastAsia="Times New Roman" w:cs="Times New Roman"/>
          <w:snapToGrid w:val="0"/>
          <w:szCs w:val="20"/>
        </w:rPr>
        <w:t>WBL Coordinator</w:t>
      </w:r>
    </w:p>
    <w:p w14:paraId="3B46AB79" w14:textId="77777777" w:rsidR="004604A2" w:rsidRPr="001B2346" w:rsidRDefault="004604A2" w:rsidP="00D05C5B">
      <w:pPr>
        <w:pStyle w:val="Heading3"/>
        <w:rPr>
          <w:snapToGrid w:val="0"/>
        </w:rPr>
      </w:pPr>
      <w:r w:rsidRPr="001B2346">
        <w:rPr>
          <w:snapToGrid w:val="0"/>
        </w:rPr>
        <w:t>SAMPLE TRAINING PLAN</w:t>
      </w:r>
    </w:p>
    <w:p w14:paraId="212D025F" w14:textId="77777777" w:rsidR="004604A2" w:rsidRPr="003616AF" w:rsidRDefault="004604A2" w:rsidP="004604A2">
      <w:pPr>
        <w:widowControl w:val="0"/>
        <w:tabs>
          <w:tab w:val="left" w:pos="-1080"/>
          <w:tab w:val="left" w:pos="-780"/>
          <w:tab w:val="left" w:pos="-720"/>
          <w:tab w:val="left" w:pos="0"/>
          <w:tab w:val="left" w:pos="10980"/>
          <w:tab w:val="left" w:pos="11700"/>
        </w:tabs>
        <w:spacing w:after="0" w:line="240" w:lineRule="auto"/>
        <w:jc w:val="center"/>
        <w:rPr>
          <w:rFonts w:ascii="Arial" w:eastAsia="Times New Roman" w:hAnsi="Arial" w:cs="Times New Roman"/>
          <w:b/>
          <w:snapToGrid w:val="0"/>
          <w:sz w:val="24"/>
          <w:szCs w:val="20"/>
        </w:rPr>
      </w:pPr>
    </w:p>
    <w:p w14:paraId="56C0BFF1" w14:textId="77777777" w:rsidR="004604A2" w:rsidRPr="00990A1F" w:rsidRDefault="004604A2" w:rsidP="004604A2">
      <w:pPr>
        <w:widowControl w:val="0"/>
        <w:tabs>
          <w:tab w:val="left" w:pos="6300"/>
          <w:tab w:val="right" w:pos="12960"/>
        </w:tabs>
        <w:spacing w:after="119" w:line="240" w:lineRule="auto"/>
        <w:rPr>
          <w:rFonts w:ascii="Arial" w:eastAsia="Times New Roman" w:hAnsi="Arial" w:cs="Times New Roman"/>
          <w:snapToGrid w:val="0"/>
        </w:rPr>
      </w:pPr>
      <w:r w:rsidRPr="00990A1F">
        <w:rPr>
          <w:rFonts w:ascii="Arial" w:eastAsia="Times New Roman" w:hAnsi="Arial" w:cs="Times New Roman"/>
          <w:snapToGrid w:val="0"/>
        </w:rPr>
        <w:t>WBL Coordinator:</w:t>
      </w:r>
      <w:r w:rsidR="003E2F61" w:rsidRPr="003E2F61">
        <w:rPr>
          <w:rFonts w:eastAsia="Calibri" w:cs="Arial"/>
          <w:sz w:val="24"/>
          <w:szCs w:val="24"/>
        </w:rPr>
        <w:t xml:space="preserv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tab/>
        <w:t xml:space="preserve">School: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p>
    <w:p w14:paraId="3B905AB1" w14:textId="77777777" w:rsidR="004604A2" w:rsidRPr="00990A1F" w:rsidRDefault="004604A2" w:rsidP="004604A2">
      <w:pPr>
        <w:widowControl w:val="0"/>
        <w:tabs>
          <w:tab w:val="left" w:pos="6300"/>
          <w:tab w:val="right" w:pos="12960"/>
        </w:tabs>
        <w:spacing w:after="119" w:line="240" w:lineRule="auto"/>
        <w:rPr>
          <w:rFonts w:ascii="Arial" w:eastAsia="Times New Roman" w:hAnsi="Arial" w:cs="Times New Roman"/>
          <w:snapToGrid w:val="0"/>
        </w:rPr>
      </w:pPr>
      <w:r w:rsidRPr="00990A1F">
        <w:rPr>
          <w:rFonts w:ascii="Arial" w:eastAsia="Times New Roman" w:hAnsi="Arial" w:cs="Times New Roman"/>
          <w:snapToGrid w:val="0"/>
        </w:rPr>
        <w:t>Student:</w:t>
      </w:r>
      <w:r w:rsidR="003E2F61" w:rsidRPr="003E2F61">
        <w:rPr>
          <w:rFonts w:eastAsia="Calibri" w:cs="Arial"/>
          <w:sz w:val="24"/>
          <w:szCs w:val="24"/>
        </w:rPr>
        <w:t xml:space="preserv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t xml:space="preserve">  </w:t>
      </w:r>
      <w:r w:rsidRPr="00990A1F">
        <w:rPr>
          <w:rFonts w:ascii="Arial" w:eastAsia="Times New Roman" w:hAnsi="Arial" w:cs="Times New Roman"/>
          <w:snapToGrid w:val="0"/>
        </w:rPr>
        <w:tab/>
        <w:t xml:space="preserve">Job Title: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br/>
      </w:r>
      <w:r w:rsidRPr="00990A1F">
        <w:rPr>
          <w:rFonts w:ascii="Arial" w:eastAsia="Times New Roman" w:hAnsi="Arial" w:cs="Times New Roman"/>
          <w:snapToGrid w:val="0"/>
        </w:rPr>
        <w:br/>
        <w:t>Career Objective:</w:t>
      </w:r>
      <w:r w:rsidR="003E2F61" w:rsidRPr="003E2F61">
        <w:rPr>
          <w:rFonts w:eastAsia="Calibri" w:cs="Arial"/>
          <w:sz w:val="24"/>
          <w:szCs w:val="24"/>
        </w:rPr>
        <w:t xml:space="preserv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tab/>
      </w:r>
    </w:p>
    <w:p w14:paraId="2BF3FF7C" w14:textId="77777777" w:rsidR="004604A2" w:rsidRPr="00990A1F" w:rsidRDefault="004604A2" w:rsidP="004604A2">
      <w:pPr>
        <w:widowControl w:val="0"/>
        <w:tabs>
          <w:tab w:val="left" w:pos="6480"/>
          <w:tab w:val="right" w:pos="12960"/>
        </w:tabs>
        <w:spacing w:after="119" w:line="240" w:lineRule="auto"/>
        <w:rPr>
          <w:rFonts w:ascii="Arial" w:eastAsia="Times New Roman" w:hAnsi="Arial" w:cs="Times New Roman"/>
          <w:snapToGrid w:val="0"/>
        </w:rPr>
      </w:pPr>
      <w:r w:rsidRPr="00990A1F">
        <w:rPr>
          <w:rFonts w:ascii="Arial" w:eastAsia="Times New Roman" w:hAnsi="Arial" w:cs="Times New Roman"/>
          <w:snapToGrid w:val="0"/>
        </w:rPr>
        <w:t xml:space="preserve">Employer: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tab/>
        <w:t xml:space="preserve">Immediate Supervisor: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p>
    <w:p w14:paraId="4A9D00F4" w14:textId="77777777" w:rsidR="004604A2" w:rsidRPr="00990A1F" w:rsidRDefault="004604A2" w:rsidP="004604A2">
      <w:pPr>
        <w:widowControl w:val="0"/>
        <w:tabs>
          <w:tab w:val="left" w:pos="6480"/>
          <w:tab w:val="right" w:pos="12960"/>
        </w:tabs>
        <w:spacing w:after="119" w:line="240" w:lineRule="auto"/>
        <w:rPr>
          <w:rFonts w:ascii="Arial" w:eastAsia="Times New Roman" w:hAnsi="Arial" w:cs="Times New Roman"/>
          <w:snapToGrid w:val="0"/>
        </w:rPr>
      </w:pPr>
      <w:r w:rsidRPr="00990A1F">
        <w:rPr>
          <w:rFonts w:ascii="Arial" w:eastAsia="Times New Roman" w:hAnsi="Arial" w:cs="Times New Roman"/>
          <w:snapToGrid w:val="0"/>
        </w:rPr>
        <w:t>Beginning Internship Date:</w:t>
      </w:r>
      <w:r w:rsidR="003E2F61" w:rsidRPr="003E2F61">
        <w:rPr>
          <w:rFonts w:eastAsia="Calibri" w:cs="Arial"/>
          <w:sz w:val="24"/>
          <w:szCs w:val="24"/>
        </w:rPr>
        <w:t xml:space="preserv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t xml:space="preserve">  </w:t>
      </w:r>
      <w:r w:rsidRPr="00990A1F">
        <w:rPr>
          <w:rFonts w:ascii="Arial" w:eastAsia="Times New Roman" w:hAnsi="Arial" w:cs="Times New Roman"/>
          <w:snapToGrid w:val="0"/>
        </w:rPr>
        <w:tab/>
        <w:t>Initial Rate of Pay (if applicable):</w:t>
      </w:r>
      <w:r w:rsidR="003E2F61" w:rsidRPr="003E2F61">
        <w:rPr>
          <w:rFonts w:eastAsia="Calibri" w:cs="Arial"/>
          <w:sz w:val="24"/>
          <w:szCs w:val="24"/>
        </w:rPr>
        <w:t xml:space="preserv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r w:rsidRPr="00990A1F">
        <w:rPr>
          <w:rFonts w:ascii="Arial" w:eastAsia="Times New Roman" w:hAnsi="Arial" w:cs="Times New Roman"/>
          <w:snapToGrid w:val="0"/>
        </w:rPr>
        <w:t xml:space="preserve">  </w:t>
      </w:r>
    </w:p>
    <w:p w14:paraId="043A605E" w14:textId="77777777" w:rsidR="004604A2" w:rsidRPr="00990A1F" w:rsidRDefault="004604A2" w:rsidP="004604A2">
      <w:pPr>
        <w:widowControl w:val="0"/>
        <w:tabs>
          <w:tab w:val="left" w:pos="-1080"/>
          <w:tab w:val="left" w:pos="-720"/>
          <w:tab w:val="left" w:pos="0"/>
          <w:tab w:val="left" w:pos="2160"/>
          <w:tab w:val="left" w:pos="8460"/>
          <w:tab w:val="left" w:pos="11880"/>
        </w:tabs>
        <w:spacing w:after="0" w:line="240" w:lineRule="auto"/>
        <w:rPr>
          <w:rFonts w:ascii="Arial" w:eastAsia="Times New Roman" w:hAnsi="Arial" w:cs="Times New Roman"/>
          <w:snapToGrid w:val="0"/>
        </w:rPr>
      </w:pPr>
      <w:r w:rsidRPr="00990A1F">
        <w:rPr>
          <w:rFonts w:ascii="Arial" w:eastAsia="Times New Roman" w:hAnsi="Arial" w:cs="Times New Roman"/>
          <w:snapToGrid w:val="0"/>
        </w:rPr>
        <w:t>Rating Scale:</w:t>
      </w:r>
      <w:r w:rsidRPr="00990A1F">
        <w:rPr>
          <w:rFonts w:ascii="Arial" w:eastAsia="Times New Roman" w:hAnsi="Arial" w:cs="Times New Roman"/>
          <w:snapToGrid w:val="0"/>
        </w:rPr>
        <w:tab/>
        <w:t>4--Task or general experience introduced (initial training period)</w:t>
      </w:r>
      <w:r w:rsidRPr="00990A1F">
        <w:rPr>
          <w:rFonts w:ascii="Arial" w:eastAsia="Times New Roman" w:hAnsi="Arial" w:cs="Times New Roman"/>
          <w:snapToGrid w:val="0"/>
        </w:rPr>
        <w:tab/>
        <w:t>2--Performs task with minimal supervision</w:t>
      </w:r>
    </w:p>
    <w:p w14:paraId="4E8FB3D0" w14:textId="77777777" w:rsidR="004604A2" w:rsidRPr="00990A1F" w:rsidRDefault="004604A2" w:rsidP="004604A2">
      <w:pPr>
        <w:widowControl w:val="0"/>
        <w:tabs>
          <w:tab w:val="left" w:pos="-1080"/>
          <w:tab w:val="left" w:pos="-720"/>
          <w:tab w:val="left" w:pos="0"/>
          <w:tab w:val="left" w:pos="2160"/>
          <w:tab w:val="left" w:pos="8460"/>
          <w:tab w:val="left" w:pos="11880"/>
        </w:tabs>
        <w:spacing w:after="0" w:line="240" w:lineRule="auto"/>
        <w:ind w:firstLine="2160"/>
        <w:rPr>
          <w:rFonts w:ascii="Arial" w:eastAsia="Times New Roman" w:hAnsi="Arial" w:cs="Times New Roman"/>
          <w:snapToGrid w:val="0"/>
        </w:rPr>
      </w:pPr>
      <w:r w:rsidRPr="00990A1F">
        <w:rPr>
          <w:rFonts w:ascii="Arial" w:eastAsia="Times New Roman" w:hAnsi="Arial" w:cs="Times New Roman"/>
          <w:snapToGrid w:val="0"/>
        </w:rPr>
        <w:t>3--Performs task under supervision</w:t>
      </w:r>
      <w:r w:rsidRPr="00990A1F">
        <w:rPr>
          <w:rFonts w:ascii="Arial" w:eastAsia="Times New Roman" w:hAnsi="Arial" w:cs="Times New Roman"/>
          <w:snapToGrid w:val="0"/>
        </w:rPr>
        <w:tab/>
        <w:t>1--Initiates task and performs with speed and accuracy</w:t>
      </w:r>
    </w:p>
    <w:p w14:paraId="79F21F35" w14:textId="77777777" w:rsidR="004604A2" w:rsidRPr="00990A1F" w:rsidRDefault="004604A2" w:rsidP="004604A2">
      <w:pPr>
        <w:widowControl w:val="0"/>
        <w:tabs>
          <w:tab w:val="left" w:pos="-1080"/>
          <w:tab w:val="left" w:pos="-720"/>
          <w:tab w:val="left" w:pos="0"/>
          <w:tab w:val="left" w:pos="2160"/>
          <w:tab w:val="left" w:pos="5760"/>
          <w:tab w:val="left" w:pos="8460"/>
          <w:tab w:val="left" w:pos="11880"/>
        </w:tabs>
        <w:spacing w:after="0" w:line="240" w:lineRule="auto"/>
        <w:ind w:firstLine="2160"/>
        <w:rPr>
          <w:rFonts w:ascii="Arial" w:eastAsia="Times New Roman" w:hAnsi="Arial" w:cs="Times New Roman"/>
          <w:snapToGrid w:val="0"/>
        </w:rPr>
      </w:pPr>
      <w:r w:rsidRPr="00990A1F">
        <w:rPr>
          <w:rFonts w:ascii="Arial" w:eastAsia="Times New Roman" w:hAnsi="Arial" w:cs="Times New Roman"/>
          <w:snapToGrid w:val="0"/>
        </w:rPr>
        <w:tab/>
      </w:r>
      <w:r w:rsidRPr="00990A1F">
        <w:rPr>
          <w:rFonts w:ascii="Arial" w:eastAsia="Times New Roman" w:hAnsi="Arial" w:cs="Times New Roman"/>
          <w:snapToGrid w:val="0"/>
        </w:rPr>
        <w:tab/>
        <w:t>0--Not applicable</w:t>
      </w:r>
    </w:p>
    <w:p w14:paraId="58A41CA1" w14:textId="77777777" w:rsidR="004604A2" w:rsidRPr="003E2F61" w:rsidRDefault="004604A2" w:rsidP="004604A2">
      <w:pPr>
        <w:spacing w:after="0" w:line="240" w:lineRule="auto"/>
        <w:rPr>
          <w:rFonts w:ascii="Arial" w:eastAsia="Arial" w:hAnsi="Arial" w:cs="Arial"/>
          <w:sz w:val="10"/>
          <w:szCs w:val="10"/>
        </w:rPr>
      </w:pPr>
    </w:p>
    <w:tbl>
      <w:tblPr>
        <w:tblStyle w:val="TableGrid"/>
        <w:tblW w:w="13314" w:type="dxa"/>
        <w:tblInd w:w="6" w:type="dxa"/>
        <w:tblLayout w:type="fixed"/>
        <w:tblLook w:val="04A0" w:firstRow="1" w:lastRow="0" w:firstColumn="1" w:lastColumn="0" w:noHBand="0" w:noVBand="1"/>
        <w:tblDescription w:val="Training plan record of visits and evaluation ratings"/>
      </w:tblPr>
      <w:tblGrid>
        <w:gridCol w:w="2446"/>
        <w:gridCol w:w="1089"/>
        <w:gridCol w:w="1063"/>
        <w:gridCol w:w="1151"/>
        <w:gridCol w:w="971"/>
        <w:gridCol w:w="965"/>
        <w:gridCol w:w="965"/>
        <w:gridCol w:w="965"/>
        <w:gridCol w:w="965"/>
        <w:gridCol w:w="965"/>
        <w:gridCol w:w="1769"/>
      </w:tblGrid>
      <w:tr w:rsidR="004604A2" w:rsidRPr="00AB34AB" w14:paraId="0011DC11" w14:textId="77777777" w:rsidTr="004604A2">
        <w:trPr>
          <w:tblHeader/>
        </w:trPr>
        <w:tc>
          <w:tcPr>
            <w:tcW w:w="2446" w:type="dxa"/>
          </w:tcPr>
          <w:p w14:paraId="2AEB2761" w14:textId="77777777" w:rsidR="004604A2" w:rsidRPr="008242DE" w:rsidRDefault="004604A2" w:rsidP="004604A2">
            <w:pPr>
              <w:widowControl w:val="0"/>
              <w:spacing w:line="79" w:lineRule="exact"/>
              <w:rPr>
                <w:rFonts w:eastAsia="Times New Roman" w:cs="Times New Roman"/>
                <w:b/>
                <w:snapToGrid w:val="0"/>
              </w:rPr>
            </w:pPr>
          </w:p>
          <w:p w14:paraId="1A527461" w14:textId="77777777" w:rsidR="004604A2" w:rsidRPr="008242DE" w:rsidRDefault="004604A2"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242DE">
              <w:rPr>
                <w:rFonts w:eastAsia="Times New Roman" w:cs="Times New Roman"/>
                <w:b/>
                <w:snapToGrid w:val="0"/>
              </w:rPr>
              <w:t>Job Tasks</w:t>
            </w:r>
          </w:p>
        </w:tc>
        <w:tc>
          <w:tcPr>
            <w:tcW w:w="1089" w:type="dxa"/>
          </w:tcPr>
          <w:p w14:paraId="6847734B" w14:textId="77777777" w:rsidR="004604A2" w:rsidRPr="00AB34AB" w:rsidRDefault="004604A2" w:rsidP="004604A2">
            <w:pPr>
              <w:widowControl w:val="0"/>
              <w:spacing w:line="79" w:lineRule="exact"/>
              <w:rPr>
                <w:rFonts w:eastAsia="Times New Roman" w:cs="Times New Roman"/>
                <w:b/>
                <w:snapToGrid w:val="0"/>
                <w:sz w:val="24"/>
                <w:szCs w:val="24"/>
              </w:rPr>
            </w:pPr>
          </w:p>
          <w:p w14:paraId="181EFE15"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On-the-Job Instruction</w:t>
            </w:r>
          </w:p>
        </w:tc>
        <w:tc>
          <w:tcPr>
            <w:tcW w:w="1063" w:type="dxa"/>
          </w:tcPr>
          <w:p w14:paraId="78062C70" w14:textId="77777777" w:rsidR="004604A2" w:rsidRPr="00AB34AB" w:rsidRDefault="004604A2" w:rsidP="004604A2">
            <w:pPr>
              <w:widowControl w:val="0"/>
              <w:spacing w:line="79" w:lineRule="exact"/>
              <w:rPr>
                <w:rFonts w:eastAsia="Times New Roman" w:cs="Times New Roman"/>
                <w:b/>
                <w:snapToGrid w:val="0"/>
                <w:sz w:val="24"/>
                <w:szCs w:val="24"/>
              </w:rPr>
            </w:pPr>
          </w:p>
          <w:p w14:paraId="1FE3C976"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Related Classroom Instruction</w:t>
            </w:r>
          </w:p>
        </w:tc>
        <w:tc>
          <w:tcPr>
            <w:tcW w:w="1151" w:type="dxa"/>
          </w:tcPr>
          <w:p w14:paraId="00B4889E" w14:textId="77777777" w:rsidR="004604A2" w:rsidRPr="00AB34AB" w:rsidRDefault="004604A2" w:rsidP="004604A2">
            <w:pPr>
              <w:widowControl w:val="0"/>
              <w:spacing w:line="79" w:lineRule="exact"/>
              <w:rPr>
                <w:rFonts w:eastAsia="Times New Roman" w:cs="Times New Roman"/>
                <w:b/>
                <w:snapToGrid w:val="0"/>
                <w:sz w:val="24"/>
                <w:szCs w:val="24"/>
              </w:rPr>
            </w:pPr>
          </w:p>
          <w:p w14:paraId="28E9B33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Meeting with Classroom Teacher (List Dates)</w:t>
            </w:r>
          </w:p>
        </w:tc>
        <w:tc>
          <w:tcPr>
            <w:tcW w:w="971" w:type="dxa"/>
          </w:tcPr>
          <w:p w14:paraId="288D506D" w14:textId="77777777" w:rsidR="004604A2" w:rsidRPr="00AB34AB" w:rsidRDefault="004604A2" w:rsidP="004604A2">
            <w:pPr>
              <w:widowControl w:val="0"/>
              <w:spacing w:line="79" w:lineRule="exact"/>
              <w:rPr>
                <w:rFonts w:eastAsia="Times New Roman" w:cs="Times New Roman"/>
                <w:b/>
                <w:snapToGrid w:val="0"/>
                <w:sz w:val="16"/>
                <w:szCs w:val="16"/>
              </w:rPr>
            </w:pPr>
          </w:p>
          <w:p w14:paraId="505325D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20DFD987"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46A8CA30" w14:textId="77777777" w:rsidR="004604A2" w:rsidRPr="00AB34AB" w:rsidRDefault="004604A2" w:rsidP="004604A2">
            <w:pPr>
              <w:widowControl w:val="0"/>
              <w:spacing w:line="79" w:lineRule="exact"/>
              <w:rPr>
                <w:rFonts w:eastAsia="Times New Roman" w:cs="Times New Roman"/>
                <w:b/>
                <w:snapToGrid w:val="0"/>
                <w:sz w:val="24"/>
                <w:szCs w:val="24"/>
              </w:rPr>
            </w:pPr>
          </w:p>
          <w:p w14:paraId="54616B7A"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38651192"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185FD73F" w14:textId="77777777" w:rsidR="004604A2" w:rsidRPr="00AB34AB" w:rsidRDefault="004604A2" w:rsidP="004604A2">
            <w:pPr>
              <w:widowControl w:val="0"/>
              <w:spacing w:line="79" w:lineRule="exact"/>
              <w:rPr>
                <w:rFonts w:eastAsia="Times New Roman" w:cs="Times New Roman"/>
                <w:b/>
                <w:snapToGrid w:val="0"/>
                <w:sz w:val="24"/>
                <w:szCs w:val="24"/>
              </w:rPr>
            </w:pPr>
          </w:p>
          <w:p w14:paraId="2FD1511F"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0C21E5CF"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0B79FDFC" w14:textId="77777777" w:rsidR="004604A2" w:rsidRPr="00AB34AB" w:rsidRDefault="004604A2" w:rsidP="004604A2">
            <w:pPr>
              <w:widowControl w:val="0"/>
              <w:spacing w:line="79" w:lineRule="exact"/>
              <w:rPr>
                <w:rFonts w:eastAsia="Times New Roman" w:cs="Times New Roman"/>
                <w:b/>
                <w:snapToGrid w:val="0"/>
                <w:sz w:val="24"/>
                <w:szCs w:val="24"/>
              </w:rPr>
            </w:pPr>
          </w:p>
          <w:p w14:paraId="62116078"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4FAED713"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017DDAEF" w14:textId="77777777" w:rsidR="004604A2" w:rsidRPr="00AB34AB" w:rsidRDefault="004604A2" w:rsidP="004604A2">
            <w:pPr>
              <w:widowControl w:val="0"/>
              <w:spacing w:line="79" w:lineRule="exact"/>
              <w:rPr>
                <w:rFonts w:eastAsia="Times New Roman" w:cs="Times New Roman"/>
                <w:b/>
                <w:snapToGrid w:val="0"/>
                <w:sz w:val="24"/>
                <w:szCs w:val="24"/>
              </w:rPr>
            </w:pPr>
          </w:p>
          <w:p w14:paraId="5444ACEF"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69AB29CF"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666FDF76" w14:textId="77777777" w:rsidR="004604A2" w:rsidRPr="00AB34AB" w:rsidRDefault="004604A2" w:rsidP="004604A2">
            <w:pPr>
              <w:widowControl w:val="0"/>
              <w:spacing w:line="79" w:lineRule="exact"/>
              <w:rPr>
                <w:rFonts w:eastAsia="Times New Roman" w:cs="Times New Roman"/>
                <w:b/>
                <w:snapToGrid w:val="0"/>
                <w:sz w:val="24"/>
                <w:szCs w:val="24"/>
              </w:rPr>
            </w:pPr>
          </w:p>
          <w:p w14:paraId="6CDC95F8"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65723EB5"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769" w:type="dxa"/>
          </w:tcPr>
          <w:p w14:paraId="6ADC8A15" w14:textId="77777777" w:rsidR="004604A2" w:rsidRPr="00990A1F" w:rsidRDefault="004604A2" w:rsidP="004604A2">
            <w:pPr>
              <w:widowControl w:val="0"/>
              <w:spacing w:line="79" w:lineRule="exact"/>
              <w:rPr>
                <w:rFonts w:eastAsia="Times New Roman" w:cs="Times New Roman"/>
                <w:b/>
                <w:snapToGrid w:val="0"/>
              </w:rPr>
            </w:pPr>
          </w:p>
          <w:p w14:paraId="29AA29C9" w14:textId="77777777" w:rsidR="004604A2" w:rsidRPr="00990A1F"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r w:rsidRPr="00990A1F">
              <w:rPr>
                <w:rFonts w:eastAsia="Times New Roman" w:cs="Times New Roman"/>
                <w:b/>
                <w:snapToGrid w:val="0"/>
              </w:rPr>
              <w:t>Comments</w:t>
            </w:r>
          </w:p>
        </w:tc>
      </w:tr>
      <w:tr w:rsidR="004604A2" w:rsidRPr="00AB34AB" w14:paraId="12D9831D" w14:textId="77777777" w:rsidTr="004604A2">
        <w:tc>
          <w:tcPr>
            <w:tcW w:w="2446" w:type="dxa"/>
          </w:tcPr>
          <w:p w14:paraId="483415B3" w14:textId="77777777" w:rsidR="004604A2" w:rsidRPr="008242DE" w:rsidRDefault="004604A2" w:rsidP="004604A2">
            <w:pPr>
              <w:widowControl w:val="0"/>
              <w:spacing w:line="79" w:lineRule="exact"/>
              <w:rPr>
                <w:rFonts w:eastAsia="Times New Roman" w:cs="Times New Roman"/>
                <w:b/>
                <w:snapToGrid w:val="0"/>
              </w:rPr>
            </w:pPr>
          </w:p>
          <w:p w14:paraId="11313D3D" w14:textId="77777777" w:rsidR="004604A2" w:rsidRPr="008242DE"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Pr>
          <w:p w14:paraId="2906F9AB" w14:textId="77777777" w:rsidR="004604A2" w:rsidRPr="00AB34AB" w:rsidRDefault="004604A2" w:rsidP="004604A2">
            <w:pPr>
              <w:widowControl w:val="0"/>
              <w:spacing w:line="79" w:lineRule="exact"/>
              <w:rPr>
                <w:rFonts w:eastAsia="Times New Roman" w:cs="Times New Roman"/>
                <w:b/>
                <w:snapToGrid w:val="0"/>
                <w:sz w:val="24"/>
                <w:szCs w:val="20"/>
              </w:rPr>
            </w:pPr>
          </w:p>
          <w:p w14:paraId="0BA4EAEB"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Pr>
          <w:p w14:paraId="50D4EC06" w14:textId="77777777" w:rsidR="004604A2" w:rsidRPr="00AB34AB" w:rsidRDefault="004604A2" w:rsidP="004604A2">
            <w:pPr>
              <w:widowControl w:val="0"/>
              <w:spacing w:line="79" w:lineRule="exact"/>
              <w:rPr>
                <w:rFonts w:eastAsia="Times New Roman" w:cs="Times New Roman"/>
                <w:b/>
                <w:snapToGrid w:val="0"/>
                <w:sz w:val="24"/>
                <w:szCs w:val="20"/>
              </w:rPr>
            </w:pPr>
          </w:p>
          <w:p w14:paraId="136F73EE"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Pr>
          <w:p w14:paraId="35BF2B75" w14:textId="77777777" w:rsidR="004604A2" w:rsidRPr="00AB34AB" w:rsidRDefault="004604A2" w:rsidP="004604A2">
            <w:pPr>
              <w:widowControl w:val="0"/>
              <w:spacing w:line="79" w:lineRule="exact"/>
              <w:rPr>
                <w:rFonts w:eastAsia="Times New Roman" w:cs="Times New Roman"/>
                <w:b/>
                <w:snapToGrid w:val="0"/>
                <w:sz w:val="24"/>
                <w:szCs w:val="20"/>
              </w:rPr>
            </w:pPr>
          </w:p>
          <w:p w14:paraId="01F2F19D"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Pr>
          <w:p w14:paraId="602BB9CC" w14:textId="77777777" w:rsidR="004604A2" w:rsidRPr="00AB34AB" w:rsidRDefault="004604A2" w:rsidP="004604A2">
            <w:pPr>
              <w:widowControl w:val="0"/>
              <w:spacing w:line="79" w:lineRule="exact"/>
              <w:rPr>
                <w:rFonts w:eastAsia="Times New Roman" w:cs="Times New Roman"/>
                <w:b/>
                <w:snapToGrid w:val="0"/>
                <w:sz w:val="24"/>
                <w:szCs w:val="20"/>
              </w:rPr>
            </w:pPr>
          </w:p>
          <w:p w14:paraId="0883B5EF"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1362045559"/>
              <w:showingPlcHdr/>
              <w:dropDownList>
                <w:listItem w:value="Choose an item."/>
                <w:listItem w:displayText="0" w:value="0"/>
                <w:listItem w:displayText="1" w:value="1"/>
                <w:listItem w:displayText="2" w:value="2"/>
                <w:listItem w:displayText="3" w:value="3"/>
                <w:listItem w:displayText="4" w:value="4"/>
              </w:dropDownList>
            </w:sdtPr>
            <w:sdtEndPr/>
            <w:sdtContent>
              <w:p w14:paraId="3FE74EBE"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Pr>
          <w:p w14:paraId="27C49C5A" w14:textId="77777777" w:rsidR="004604A2" w:rsidRPr="00AB34AB" w:rsidRDefault="004604A2" w:rsidP="004604A2">
            <w:pPr>
              <w:widowControl w:val="0"/>
              <w:spacing w:line="79" w:lineRule="exact"/>
              <w:rPr>
                <w:rFonts w:eastAsia="Times New Roman" w:cs="Times New Roman"/>
                <w:b/>
                <w:snapToGrid w:val="0"/>
                <w:sz w:val="24"/>
                <w:szCs w:val="20"/>
              </w:rPr>
            </w:pPr>
          </w:p>
          <w:p w14:paraId="3CAEED8E"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1529219350"/>
              <w:showingPlcHdr/>
              <w:dropDownList>
                <w:listItem w:value="Choose an item."/>
                <w:listItem w:displayText="0" w:value="0"/>
                <w:listItem w:displayText="1" w:value="1"/>
                <w:listItem w:displayText="2" w:value="2"/>
                <w:listItem w:displayText="3" w:value="3"/>
                <w:listItem w:displayText="4" w:value="4"/>
              </w:dropDownList>
            </w:sdtPr>
            <w:sdtEndPr/>
            <w:sdtContent>
              <w:p w14:paraId="1DDC37A8"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44FDE0E"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27069781" w14:textId="77777777" w:rsidR="004604A2" w:rsidRPr="00AB34AB" w:rsidRDefault="004604A2" w:rsidP="004604A2">
            <w:pPr>
              <w:widowControl w:val="0"/>
              <w:spacing w:line="79" w:lineRule="exact"/>
              <w:rPr>
                <w:rFonts w:eastAsia="Times New Roman" w:cs="Times New Roman"/>
                <w:b/>
                <w:snapToGrid w:val="0"/>
                <w:sz w:val="24"/>
                <w:szCs w:val="20"/>
              </w:rPr>
            </w:pPr>
          </w:p>
          <w:p w14:paraId="42EEF03A"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423654761"/>
              <w:showingPlcHdr/>
              <w:dropDownList>
                <w:listItem w:value="Choose an item."/>
                <w:listItem w:displayText="0" w:value="0"/>
                <w:listItem w:displayText="1" w:value="1"/>
                <w:listItem w:displayText="2" w:value="2"/>
                <w:listItem w:displayText="3" w:value="3"/>
                <w:listItem w:displayText="4" w:value="4"/>
              </w:dropDownList>
            </w:sdtPr>
            <w:sdtEndPr/>
            <w:sdtContent>
              <w:p w14:paraId="6382BC08"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9746C61"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726E872C" w14:textId="77777777" w:rsidR="004604A2" w:rsidRPr="00AB34AB" w:rsidRDefault="004604A2" w:rsidP="004604A2">
            <w:pPr>
              <w:widowControl w:val="0"/>
              <w:spacing w:line="79" w:lineRule="exact"/>
              <w:rPr>
                <w:rFonts w:eastAsia="Times New Roman" w:cs="Times New Roman"/>
                <w:b/>
                <w:snapToGrid w:val="0"/>
                <w:sz w:val="24"/>
                <w:szCs w:val="20"/>
              </w:rPr>
            </w:pPr>
          </w:p>
          <w:p w14:paraId="15449D32"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510261250"/>
              <w:showingPlcHdr/>
              <w:dropDownList>
                <w:listItem w:value="Choose an item."/>
                <w:listItem w:displayText="0" w:value="0"/>
                <w:listItem w:displayText="1" w:value="1"/>
                <w:listItem w:displayText="2" w:value="2"/>
                <w:listItem w:displayText="3" w:value="3"/>
                <w:listItem w:displayText="4" w:value="4"/>
              </w:dropDownList>
            </w:sdtPr>
            <w:sdtEndPr/>
            <w:sdtContent>
              <w:p w14:paraId="044F448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004E62D"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06FF4536" w14:textId="77777777" w:rsidR="004604A2" w:rsidRPr="00AB34AB" w:rsidRDefault="004604A2" w:rsidP="004604A2">
            <w:pPr>
              <w:widowControl w:val="0"/>
              <w:spacing w:line="79" w:lineRule="exact"/>
              <w:rPr>
                <w:rFonts w:eastAsia="Times New Roman" w:cs="Times New Roman"/>
                <w:b/>
                <w:snapToGrid w:val="0"/>
                <w:sz w:val="24"/>
                <w:szCs w:val="20"/>
              </w:rPr>
            </w:pPr>
          </w:p>
          <w:p w14:paraId="0A0EDBA6"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761984536"/>
              <w:showingPlcHdr/>
              <w:dropDownList>
                <w:listItem w:value="Choose an item."/>
                <w:listItem w:displayText="0" w:value="0"/>
                <w:listItem w:displayText="1" w:value="1"/>
                <w:listItem w:displayText="2" w:value="2"/>
                <w:listItem w:displayText="3" w:value="3"/>
                <w:listItem w:displayText="4" w:value="4"/>
              </w:dropDownList>
            </w:sdtPr>
            <w:sdtEndPr/>
            <w:sdtContent>
              <w:p w14:paraId="770D172A"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4C3E9860"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186866EE" w14:textId="77777777" w:rsidR="004604A2" w:rsidRPr="00AB34AB" w:rsidRDefault="004604A2" w:rsidP="004604A2">
            <w:pPr>
              <w:widowControl w:val="0"/>
              <w:spacing w:line="79" w:lineRule="exact"/>
              <w:rPr>
                <w:rFonts w:eastAsia="Times New Roman" w:cs="Times New Roman"/>
                <w:b/>
                <w:snapToGrid w:val="0"/>
                <w:sz w:val="24"/>
                <w:szCs w:val="20"/>
              </w:rPr>
            </w:pPr>
          </w:p>
          <w:p w14:paraId="784179F2"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1501157677"/>
              <w:showingPlcHdr/>
              <w:dropDownList>
                <w:listItem w:value="Choose an item."/>
                <w:listItem w:displayText="0" w:value="0"/>
                <w:listItem w:displayText="1" w:value="1"/>
                <w:listItem w:displayText="2" w:value="2"/>
                <w:listItem w:displayText="3" w:value="3"/>
                <w:listItem w:displayText="4" w:value="4"/>
              </w:dropDownList>
            </w:sdtPr>
            <w:sdtEndPr/>
            <w:sdtContent>
              <w:p w14:paraId="02F02FAE"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5361D5F0"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Pr>
          <w:p w14:paraId="6B594D13" w14:textId="77777777" w:rsidR="004604A2" w:rsidRPr="00990A1F" w:rsidRDefault="004604A2" w:rsidP="004604A2">
            <w:pPr>
              <w:widowControl w:val="0"/>
              <w:spacing w:line="79" w:lineRule="exact"/>
              <w:rPr>
                <w:rFonts w:eastAsia="Times New Roman" w:cs="Times New Roman"/>
                <w:b/>
                <w:snapToGrid w:val="0"/>
              </w:rPr>
            </w:pPr>
          </w:p>
          <w:p w14:paraId="5BEED088" w14:textId="77777777" w:rsidR="004604A2" w:rsidRPr="00990A1F"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73C2CA58" w14:textId="77777777" w:rsidR="004604A2" w:rsidRPr="00990A1F"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r w:rsidR="004604A2" w:rsidRPr="00AB34AB" w14:paraId="7A166A52" w14:textId="77777777" w:rsidTr="004604A2">
        <w:tc>
          <w:tcPr>
            <w:tcW w:w="2446" w:type="dxa"/>
          </w:tcPr>
          <w:p w14:paraId="3D87ADCD" w14:textId="77777777" w:rsidR="004604A2" w:rsidRPr="008242DE" w:rsidRDefault="004604A2" w:rsidP="004604A2">
            <w:pPr>
              <w:widowControl w:val="0"/>
              <w:spacing w:line="79" w:lineRule="exact"/>
              <w:rPr>
                <w:rFonts w:eastAsia="Times New Roman" w:cs="Times New Roman"/>
                <w:b/>
                <w:snapToGrid w:val="0"/>
              </w:rPr>
            </w:pPr>
          </w:p>
          <w:p w14:paraId="19236924" w14:textId="77777777" w:rsidR="004604A2" w:rsidRPr="008242DE"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Pr>
          <w:p w14:paraId="7E85517B" w14:textId="77777777" w:rsidR="004604A2" w:rsidRPr="00AB34AB" w:rsidRDefault="004604A2" w:rsidP="004604A2">
            <w:pPr>
              <w:widowControl w:val="0"/>
              <w:spacing w:line="79" w:lineRule="exact"/>
              <w:rPr>
                <w:rFonts w:eastAsia="Times New Roman" w:cs="Times New Roman"/>
                <w:b/>
                <w:snapToGrid w:val="0"/>
                <w:sz w:val="24"/>
                <w:szCs w:val="20"/>
              </w:rPr>
            </w:pPr>
          </w:p>
          <w:p w14:paraId="5B93DFDB"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Pr>
          <w:p w14:paraId="52FFBE48" w14:textId="77777777" w:rsidR="004604A2" w:rsidRPr="00AB34AB" w:rsidRDefault="004604A2" w:rsidP="004604A2">
            <w:pPr>
              <w:widowControl w:val="0"/>
              <w:spacing w:line="79" w:lineRule="exact"/>
              <w:rPr>
                <w:rFonts w:eastAsia="Times New Roman" w:cs="Times New Roman"/>
                <w:b/>
                <w:snapToGrid w:val="0"/>
                <w:sz w:val="24"/>
                <w:szCs w:val="20"/>
              </w:rPr>
            </w:pPr>
          </w:p>
          <w:p w14:paraId="3833B54F"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Pr>
          <w:p w14:paraId="32BF79C8" w14:textId="77777777" w:rsidR="004604A2" w:rsidRPr="00AB34AB" w:rsidRDefault="004604A2" w:rsidP="004604A2">
            <w:pPr>
              <w:widowControl w:val="0"/>
              <w:spacing w:line="79" w:lineRule="exact"/>
              <w:rPr>
                <w:rFonts w:eastAsia="Times New Roman" w:cs="Times New Roman"/>
                <w:b/>
                <w:snapToGrid w:val="0"/>
                <w:sz w:val="24"/>
                <w:szCs w:val="20"/>
              </w:rPr>
            </w:pPr>
          </w:p>
          <w:p w14:paraId="76AFBE93"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Pr>
          <w:p w14:paraId="4F2F1433"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232736197"/>
              <w:showingPlcHdr/>
              <w:dropDownList>
                <w:listItem w:value="Choose an item."/>
                <w:listItem w:displayText="0" w:value="0"/>
                <w:listItem w:displayText="1" w:value="1"/>
                <w:listItem w:displayText="2" w:value="2"/>
                <w:listItem w:displayText="3" w:value="3"/>
                <w:listItem w:displayText="4" w:value="4"/>
              </w:dropDownList>
            </w:sdtPr>
            <w:sdtEndPr/>
            <w:sdtContent>
              <w:p w14:paraId="5C26B9AC"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Pr>
          <w:p w14:paraId="54ADF0D2"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330645028"/>
              <w:showingPlcHdr/>
              <w:dropDownList>
                <w:listItem w:value="Choose an item."/>
                <w:listItem w:displayText="0" w:value="0"/>
                <w:listItem w:displayText="1" w:value="1"/>
                <w:listItem w:displayText="2" w:value="2"/>
                <w:listItem w:displayText="3" w:value="3"/>
                <w:listItem w:displayText="4" w:value="4"/>
              </w:dropDownList>
            </w:sdtPr>
            <w:sdtEndPr/>
            <w:sdtContent>
              <w:p w14:paraId="2FFC935D"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07AE1FEB"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3E0B38A3"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576651563"/>
              <w:showingPlcHdr/>
              <w:dropDownList>
                <w:listItem w:value="Choose an item."/>
                <w:listItem w:displayText="0" w:value="0"/>
                <w:listItem w:displayText="1" w:value="1"/>
                <w:listItem w:displayText="2" w:value="2"/>
                <w:listItem w:displayText="3" w:value="3"/>
                <w:listItem w:displayText="4" w:value="4"/>
              </w:dropDownList>
            </w:sdtPr>
            <w:sdtEndPr/>
            <w:sdtContent>
              <w:p w14:paraId="4F889CE1"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46F75182"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18FEC60A"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544031910"/>
              <w:showingPlcHdr/>
              <w:dropDownList>
                <w:listItem w:value="Choose an item."/>
                <w:listItem w:displayText="0" w:value="0"/>
                <w:listItem w:displayText="1" w:value="1"/>
                <w:listItem w:displayText="2" w:value="2"/>
                <w:listItem w:displayText="3" w:value="3"/>
                <w:listItem w:displayText="4" w:value="4"/>
              </w:dropDownList>
            </w:sdtPr>
            <w:sdtEndPr/>
            <w:sdtContent>
              <w:p w14:paraId="010030FF"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F64656C"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4993E8AE"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617603487"/>
              <w:showingPlcHdr/>
              <w:dropDownList>
                <w:listItem w:value="Choose an item."/>
                <w:listItem w:displayText="0" w:value="0"/>
                <w:listItem w:displayText="1" w:value="1"/>
                <w:listItem w:displayText="2" w:value="2"/>
                <w:listItem w:displayText="3" w:value="3"/>
                <w:listItem w:displayText="4" w:value="4"/>
              </w:dropDownList>
            </w:sdtPr>
            <w:sdtEndPr/>
            <w:sdtContent>
              <w:p w14:paraId="4A5237BF"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4F3180BD"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3924B125"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323194934"/>
              <w:showingPlcHdr/>
              <w:dropDownList>
                <w:listItem w:value="Choose an item."/>
                <w:listItem w:displayText="0" w:value="0"/>
                <w:listItem w:displayText="1" w:value="1"/>
                <w:listItem w:displayText="2" w:value="2"/>
                <w:listItem w:displayText="3" w:value="3"/>
                <w:listItem w:displayText="4" w:value="4"/>
              </w:dropDownList>
            </w:sdtPr>
            <w:sdtEndPr/>
            <w:sdtContent>
              <w:p w14:paraId="4FACB427"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F88229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Pr>
          <w:p w14:paraId="14A406AD" w14:textId="77777777" w:rsidR="004604A2" w:rsidRPr="00990A1F" w:rsidRDefault="004604A2" w:rsidP="004604A2">
            <w:pPr>
              <w:widowControl w:val="0"/>
              <w:spacing w:line="79" w:lineRule="exact"/>
              <w:rPr>
                <w:rFonts w:eastAsia="Times New Roman" w:cs="Times New Roman"/>
                <w:b/>
                <w:snapToGrid w:val="0"/>
              </w:rPr>
            </w:pPr>
          </w:p>
          <w:p w14:paraId="73A0CC13" w14:textId="77777777" w:rsidR="004604A2" w:rsidRPr="00990A1F"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7AC1DBB3" w14:textId="77777777" w:rsidR="004604A2" w:rsidRPr="00990A1F"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r w:rsidR="004604A2" w:rsidRPr="00AB34AB" w14:paraId="06B41740" w14:textId="77777777" w:rsidTr="004604A2">
        <w:tblPrEx>
          <w:tblCellMar>
            <w:left w:w="115" w:type="dxa"/>
            <w:right w:w="115" w:type="dxa"/>
          </w:tblCellMar>
          <w:tblLook w:val="0020" w:firstRow="1" w:lastRow="0" w:firstColumn="0" w:lastColumn="0" w:noHBand="0" w:noVBand="0"/>
        </w:tblPrEx>
        <w:tc>
          <w:tcPr>
            <w:tcW w:w="2446" w:type="dxa"/>
            <w:tcBorders>
              <w:top w:val="single" w:sz="4" w:space="0" w:color="auto"/>
              <w:left w:val="single" w:sz="4" w:space="0" w:color="auto"/>
              <w:bottom w:val="single" w:sz="4" w:space="0" w:color="auto"/>
              <w:right w:val="single" w:sz="4" w:space="0" w:color="auto"/>
            </w:tcBorders>
          </w:tcPr>
          <w:p w14:paraId="48F9B537" w14:textId="77777777" w:rsidR="004604A2" w:rsidRPr="008242DE" w:rsidRDefault="004604A2" w:rsidP="004604A2">
            <w:pPr>
              <w:widowControl w:val="0"/>
              <w:spacing w:line="79" w:lineRule="exact"/>
              <w:rPr>
                <w:rFonts w:eastAsia="Times New Roman" w:cs="Times New Roman"/>
                <w:b/>
                <w:snapToGrid w:val="0"/>
              </w:rPr>
            </w:pPr>
          </w:p>
          <w:p w14:paraId="2EA9C856" w14:textId="77777777" w:rsidR="004604A2" w:rsidRPr="008242DE"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Borders>
              <w:top w:val="single" w:sz="4" w:space="0" w:color="auto"/>
              <w:left w:val="single" w:sz="4" w:space="0" w:color="auto"/>
              <w:bottom w:val="single" w:sz="4" w:space="0" w:color="auto"/>
              <w:right w:val="single" w:sz="4" w:space="0" w:color="auto"/>
            </w:tcBorders>
          </w:tcPr>
          <w:p w14:paraId="42775E6A" w14:textId="77777777" w:rsidR="004604A2" w:rsidRPr="00AB34AB" w:rsidRDefault="004604A2" w:rsidP="004604A2">
            <w:pPr>
              <w:widowControl w:val="0"/>
              <w:spacing w:line="79" w:lineRule="exact"/>
              <w:rPr>
                <w:rFonts w:eastAsia="Times New Roman" w:cs="Times New Roman"/>
                <w:b/>
                <w:snapToGrid w:val="0"/>
                <w:sz w:val="24"/>
                <w:szCs w:val="20"/>
              </w:rPr>
            </w:pPr>
          </w:p>
          <w:p w14:paraId="786DD3CF"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Borders>
              <w:top w:val="single" w:sz="4" w:space="0" w:color="auto"/>
              <w:left w:val="single" w:sz="4" w:space="0" w:color="auto"/>
              <w:bottom w:val="single" w:sz="4" w:space="0" w:color="auto"/>
              <w:right w:val="single" w:sz="4" w:space="0" w:color="auto"/>
            </w:tcBorders>
          </w:tcPr>
          <w:p w14:paraId="28639B18" w14:textId="77777777" w:rsidR="004604A2" w:rsidRPr="00AB34AB" w:rsidRDefault="004604A2" w:rsidP="004604A2">
            <w:pPr>
              <w:widowControl w:val="0"/>
              <w:spacing w:line="79" w:lineRule="exact"/>
              <w:rPr>
                <w:rFonts w:eastAsia="Times New Roman" w:cs="Times New Roman"/>
                <w:b/>
                <w:snapToGrid w:val="0"/>
                <w:sz w:val="24"/>
                <w:szCs w:val="20"/>
              </w:rPr>
            </w:pPr>
          </w:p>
          <w:p w14:paraId="1041BAF8"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Borders>
              <w:top w:val="single" w:sz="4" w:space="0" w:color="auto"/>
              <w:left w:val="single" w:sz="4" w:space="0" w:color="auto"/>
              <w:bottom w:val="single" w:sz="4" w:space="0" w:color="auto"/>
              <w:right w:val="single" w:sz="4" w:space="0" w:color="auto"/>
            </w:tcBorders>
          </w:tcPr>
          <w:p w14:paraId="44AE6800" w14:textId="77777777" w:rsidR="004604A2" w:rsidRPr="00AB34AB" w:rsidRDefault="004604A2" w:rsidP="004604A2">
            <w:pPr>
              <w:widowControl w:val="0"/>
              <w:spacing w:line="79" w:lineRule="exact"/>
              <w:rPr>
                <w:rFonts w:eastAsia="Times New Roman" w:cs="Times New Roman"/>
                <w:b/>
                <w:snapToGrid w:val="0"/>
                <w:sz w:val="24"/>
                <w:szCs w:val="20"/>
              </w:rPr>
            </w:pPr>
          </w:p>
          <w:p w14:paraId="71D8B2C5"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Borders>
              <w:top w:val="single" w:sz="4" w:space="0" w:color="auto"/>
              <w:left w:val="single" w:sz="4" w:space="0" w:color="auto"/>
              <w:bottom w:val="single" w:sz="4" w:space="0" w:color="auto"/>
              <w:right w:val="single" w:sz="4" w:space="0" w:color="auto"/>
            </w:tcBorders>
          </w:tcPr>
          <w:p w14:paraId="214F298D"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2054219219"/>
              <w:showingPlcHdr/>
              <w:dropDownList>
                <w:listItem w:value="Choose an item."/>
                <w:listItem w:displayText="0" w:value="0"/>
                <w:listItem w:displayText="1" w:value="1"/>
                <w:listItem w:displayText="2" w:value="2"/>
                <w:listItem w:displayText="3" w:value="3"/>
                <w:listItem w:displayText="4" w:value="4"/>
              </w:dropDownList>
            </w:sdtPr>
            <w:sdtEndPr/>
            <w:sdtContent>
              <w:p w14:paraId="74F9D4F8"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Borders>
              <w:top w:val="single" w:sz="4" w:space="0" w:color="auto"/>
              <w:left w:val="single" w:sz="4" w:space="0" w:color="auto"/>
              <w:bottom w:val="single" w:sz="4" w:space="0" w:color="auto"/>
              <w:right w:val="single" w:sz="4" w:space="0" w:color="auto"/>
            </w:tcBorders>
          </w:tcPr>
          <w:p w14:paraId="2F6C2AA0"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914304786"/>
              <w:showingPlcHdr/>
              <w:dropDownList>
                <w:listItem w:value="Choose an item."/>
                <w:listItem w:displayText="0" w:value="0"/>
                <w:listItem w:displayText="1" w:value="1"/>
                <w:listItem w:displayText="2" w:value="2"/>
                <w:listItem w:displayText="3" w:value="3"/>
                <w:listItem w:displayText="4" w:value="4"/>
              </w:dropDownList>
            </w:sdtPr>
            <w:sdtEndPr/>
            <w:sdtContent>
              <w:p w14:paraId="63AC11C4"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5B327DA5"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3B0AFCEE"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532004967"/>
              <w:showingPlcHdr/>
              <w:dropDownList>
                <w:listItem w:value="Choose an item."/>
                <w:listItem w:displayText="0" w:value="0"/>
                <w:listItem w:displayText="1" w:value="1"/>
                <w:listItem w:displayText="2" w:value="2"/>
                <w:listItem w:displayText="3" w:value="3"/>
                <w:listItem w:displayText="4" w:value="4"/>
              </w:dropDownList>
            </w:sdtPr>
            <w:sdtEndPr/>
            <w:sdtContent>
              <w:p w14:paraId="2F961612"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BD981B0"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52510BE9"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914080281"/>
              <w:showingPlcHdr/>
              <w:dropDownList>
                <w:listItem w:value="Choose an item."/>
                <w:listItem w:displayText="0" w:value="0"/>
                <w:listItem w:displayText="1" w:value="1"/>
                <w:listItem w:displayText="2" w:value="2"/>
                <w:listItem w:displayText="3" w:value="3"/>
                <w:listItem w:displayText="4" w:value="4"/>
              </w:dropDownList>
            </w:sdtPr>
            <w:sdtEndPr/>
            <w:sdtContent>
              <w:p w14:paraId="0A42D4B8"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40E75FF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0759B817"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206792157"/>
              <w:showingPlcHdr/>
              <w:dropDownList>
                <w:listItem w:value="Choose an item."/>
                <w:listItem w:displayText="0" w:value="0"/>
                <w:listItem w:displayText="1" w:value="1"/>
                <w:listItem w:displayText="2" w:value="2"/>
                <w:listItem w:displayText="3" w:value="3"/>
                <w:listItem w:displayText="4" w:value="4"/>
              </w:dropDownList>
            </w:sdtPr>
            <w:sdtEndPr/>
            <w:sdtContent>
              <w:p w14:paraId="17F7FBA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1F7E49CE"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4AE21B48"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918227025"/>
              <w:showingPlcHdr/>
              <w:dropDownList>
                <w:listItem w:value="Choose an item."/>
                <w:listItem w:displayText="0" w:value="0"/>
                <w:listItem w:displayText="1" w:value="1"/>
                <w:listItem w:displayText="2" w:value="2"/>
                <w:listItem w:displayText="3" w:value="3"/>
                <w:listItem w:displayText="4" w:value="4"/>
              </w:dropDownList>
            </w:sdtPr>
            <w:sdtEndPr/>
            <w:sdtContent>
              <w:p w14:paraId="5F3D82E1"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55D2D6E4"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Borders>
              <w:top w:val="single" w:sz="4" w:space="0" w:color="auto"/>
              <w:left w:val="single" w:sz="4" w:space="0" w:color="auto"/>
              <w:bottom w:val="single" w:sz="4" w:space="0" w:color="auto"/>
              <w:right w:val="single" w:sz="4" w:space="0" w:color="auto"/>
            </w:tcBorders>
          </w:tcPr>
          <w:p w14:paraId="148ACAEA" w14:textId="77777777" w:rsidR="004604A2" w:rsidRPr="00990A1F" w:rsidRDefault="004604A2" w:rsidP="004604A2">
            <w:pPr>
              <w:widowControl w:val="0"/>
              <w:spacing w:line="79" w:lineRule="exact"/>
              <w:rPr>
                <w:rFonts w:eastAsia="Times New Roman" w:cs="Times New Roman"/>
                <w:b/>
                <w:snapToGrid w:val="0"/>
              </w:rPr>
            </w:pPr>
          </w:p>
          <w:p w14:paraId="2B971D92" w14:textId="77777777" w:rsidR="004604A2" w:rsidRPr="00990A1F"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5F56241B" w14:textId="77777777" w:rsidR="004604A2" w:rsidRPr="00990A1F"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r w:rsidR="004604A2" w:rsidRPr="00AB34AB" w14:paraId="42F9723A" w14:textId="77777777" w:rsidTr="004604A2">
        <w:tblPrEx>
          <w:tblCellMar>
            <w:left w:w="115" w:type="dxa"/>
            <w:right w:w="115" w:type="dxa"/>
          </w:tblCellMar>
          <w:tblLook w:val="0020" w:firstRow="1" w:lastRow="0" w:firstColumn="0" w:lastColumn="0" w:noHBand="0" w:noVBand="0"/>
        </w:tblPrEx>
        <w:tc>
          <w:tcPr>
            <w:tcW w:w="2446" w:type="dxa"/>
            <w:tcBorders>
              <w:top w:val="single" w:sz="4" w:space="0" w:color="auto"/>
              <w:left w:val="single" w:sz="4" w:space="0" w:color="auto"/>
              <w:bottom w:val="single" w:sz="4" w:space="0" w:color="auto"/>
              <w:right w:val="single" w:sz="4" w:space="0" w:color="auto"/>
            </w:tcBorders>
          </w:tcPr>
          <w:p w14:paraId="45EC93E5" w14:textId="77777777" w:rsidR="004604A2" w:rsidRPr="008242DE" w:rsidRDefault="004604A2" w:rsidP="004604A2">
            <w:pPr>
              <w:widowControl w:val="0"/>
              <w:spacing w:line="79" w:lineRule="exact"/>
              <w:rPr>
                <w:rFonts w:eastAsia="Times New Roman" w:cs="Times New Roman"/>
                <w:b/>
                <w:snapToGrid w:val="0"/>
              </w:rPr>
            </w:pPr>
          </w:p>
          <w:p w14:paraId="1FF28106" w14:textId="77777777" w:rsidR="004604A2" w:rsidRPr="008242DE"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Borders>
              <w:top w:val="single" w:sz="4" w:space="0" w:color="auto"/>
              <w:left w:val="single" w:sz="4" w:space="0" w:color="auto"/>
              <w:bottom w:val="single" w:sz="4" w:space="0" w:color="auto"/>
              <w:right w:val="single" w:sz="4" w:space="0" w:color="auto"/>
            </w:tcBorders>
          </w:tcPr>
          <w:p w14:paraId="354C8BF0" w14:textId="77777777" w:rsidR="004604A2" w:rsidRPr="00AB34AB" w:rsidRDefault="004604A2" w:rsidP="004604A2">
            <w:pPr>
              <w:widowControl w:val="0"/>
              <w:spacing w:line="79" w:lineRule="exact"/>
              <w:rPr>
                <w:rFonts w:eastAsia="Times New Roman" w:cs="Times New Roman"/>
                <w:b/>
                <w:snapToGrid w:val="0"/>
                <w:sz w:val="24"/>
                <w:szCs w:val="20"/>
              </w:rPr>
            </w:pPr>
          </w:p>
          <w:p w14:paraId="54A137F9"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Borders>
              <w:top w:val="single" w:sz="4" w:space="0" w:color="auto"/>
              <w:left w:val="single" w:sz="4" w:space="0" w:color="auto"/>
              <w:bottom w:val="single" w:sz="4" w:space="0" w:color="auto"/>
              <w:right w:val="single" w:sz="4" w:space="0" w:color="auto"/>
            </w:tcBorders>
          </w:tcPr>
          <w:p w14:paraId="47ED37BA" w14:textId="77777777" w:rsidR="004604A2" w:rsidRPr="00AB34AB" w:rsidRDefault="004604A2" w:rsidP="004604A2">
            <w:pPr>
              <w:widowControl w:val="0"/>
              <w:spacing w:line="79" w:lineRule="exact"/>
              <w:rPr>
                <w:rFonts w:eastAsia="Times New Roman" w:cs="Times New Roman"/>
                <w:b/>
                <w:snapToGrid w:val="0"/>
                <w:sz w:val="24"/>
                <w:szCs w:val="20"/>
              </w:rPr>
            </w:pPr>
          </w:p>
          <w:p w14:paraId="727FC677"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Borders>
              <w:top w:val="single" w:sz="4" w:space="0" w:color="auto"/>
              <w:left w:val="single" w:sz="4" w:space="0" w:color="auto"/>
              <w:bottom w:val="single" w:sz="4" w:space="0" w:color="auto"/>
              <w:right w:val="single" w:sz="4" w:space="0" w:color="auto"/>
            </w:tcBorders>
          </w:tcPr>
          <w:p w14:paraId="2AEDB2A7" w14:textId="77777777" w:rsidR="004604A2" w:rsidRPr="00AB34AB" w:rsidRDefault="004604A2" w:rsidP="004604A2">
            <w:pPr>
              <w:widowControl w:val="0"/>
              <w:spacing w:line="79" w:lineRule="exact"/>
              <w:rPr>
                <w:rFonts w:eastAsia="Times New Roman" w:cs="Times New Roman"/>
                <w:b/>
                <w:snapToGrid w:val="0"/>
                <w:sz w:val="24"/>
                <w:szCs w:val="20"/>
              </w:rPr>
            </w:pPr>
          </w:p>
          <w:p w14:paraId="7BEB6809" w14:textId="77777777" w:rsidR="004604A2" w:rsidRPr="00AB34AB" w:rsidRDefault="003E2F61"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Borders>
              <w:top w:val="single" w:sz="4" w:space="0" w:color="auto"/>
              <w:left w:val="single" w:sz="4" w:space="0" w:color="auto"/>
              <w:bottom w:val="single" w:sz="4" w:space="0" w:color="auto"/>
              <w:right w:val="single" w:sz="4" w:space="0" w:color="auto"/>
            </w:tcBorders>
          </w:tcPr>
          <w:p w14:paraId="11032A64"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782504046"/>
              <w:showingPlcHdr/>
              <w:dropDownList>
                <w:listItem w:value="Choose an item."/>
                <w:listItem w:displayText="0" w:value="0"/>
                <w:listItem w:displayText="1" w:value="1"/>
                <w:listItem w:displayText="2" w:value="2"/>
                <w:listItem w:displayText="3" w:value="3"/>
                <w:listItem w:displayText="4" w:value="4"/>
              </w:dropDownList>
            </w:sdtPr>
            <w:sdtEndPr/>
            <w:sdtContent>
              <w:p w14:paraId="417E0164"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Borders>
              <w:top w:val="single" w:sz="4" w:space="0" w:color="auto"/>
              <w:left w:val="single" w:sz="4" w:space="0" w:color="auto"/>
              <w:bottom w:val="single" w:sz="4" w:space="0" w:color="auto"/>
              <w:right w:val="single" w:sz="4" w:space="0" w:color="auto"/>
            </w:tcBorders>
          </w:tcPr>
          <w:p w14:paraId="1A08229C"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249088302"/>
              <w:showingPlcHdr/>
              <w:dropDownList>
                <w:listItem w:value="Choose an item."/>
                <w:listItem w:displayText="0" w:value="0"/>
                <w:listItem w:displayText="1" w:value="1"/>
                <w:listItem w:displayText="2" w:value="2"/>
                <w:listItem w:displayText="3" w:value="3"/>
                <w:listItem w:displayText="4" w:value="4"/>
              </w:dropDownList>
            </w:sdtPr>
            <w:sdtEndPr/>
            <w:sdtContent>
              <w:p w14:paraId="452486E0"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5570ECD"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17DF96A2"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271655982"/>
              <w:showingPlcHdr/>
              <w:dropDownList>
                <w:listItem w:value="Choose an item."/>
                <w:listItem w:displayText="0" w:value="0"/>
                <w:listItem w:displayText="1" w:value="1"/>
                <w:listItem w:displayText="2" w:value="2"/>
                <w:listItem w:displayText="3" w:value="3"/>
                <w:listItem w:displayText="4" w:value="4"/>
              </w:dropDownList>
            </w:sdtPr>
            <w:sdtEndPr/>
            <w:sdtContent>
              <w:p w14:paraId="77A27541"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E79257E"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78A01562"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646203272"/>
              <w:showingPlcHdr/>
              <w:dropDownList>
                <w:listItem w:value="Choose an item."/>
                <w:listItem w:displayText="0" w:value="0"/>
                <w:listItem w:displayText="1" w:value="1"/>
                <w:listItem w:displayText="2" w:value="2"/>
                <w:listItem w:displayText="3" w:value="3"/>
                <w:listItem w:displayText="4" w:value="4"/>
              </w:dropDownList>
            </w:sdtPr>
            <w:sdtEndPr/>
            <w:sdtContent>
              <w:p w14:paraId="30613CCD"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1D66430A"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7726A3CE"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105231227"/>
              <w:showingPlcHdr/>
              <w:dropDownList>
                <w:listItem w:value="Choose an item."/>
                <w:listItem w:displayText="0" w:value="0"/>
                <w:listItem w:displayText="1" w:value="1"/>
                <w:listItem w:displayText="2" w:value="2"/>
                <w:listItem w:displayText="3" w:value="3"/>
                <w:listItem w:displayText="4" w:value="4"/>
              </w:dropDownList>
            </w:sdtPr>
            <w:sdtEndPr/>
            <w:sdtContent>
              <w:p w14:paraId="2067197D"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E49896F"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562A2391" w14:textId="77777777" w:rsidR="004604A2" w:rsidRPr="00AB34AB" w:rsidRDefault="004604A2" w:rsidP="004604A2">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769361048"/>
              <w:showingPlcHdr/>
              <w:dropDownList>
                <w:listItem w:value="Choose an item."/>
                <w:listItem w:displayText="0" w:value="0"/>
                <w:listItem w:displayText="1" w:value="1"/>
                <w:listItem w:displayText="2" w:value="2"/>
                <w:listItem w:displayText="3" w:value="3"/>
                <w:listItem w:displayText="4" w:value="4"/>
              </w:dropDownList>
            </w:sdtPr>
            <w:sdtEndPr/>
            <w:sdtContent>
              <w:p w14:paraId="29A34D04"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8CE5609" w14:textId="77777777" w:rsidR="004604A2" w:rsidRPr="00AB34AB"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Borders>
              <w:top w:val="single" w:sz="4" w:space="0" w:color="auto"/>
              <w:left w:val="single" w:sz="4" w:space="0" w:color="auto"/>
              <w:bottom w:val="single" w:sz="4" w:space="0" w:color="auto"/>
              <w:right w:val="single" w:sz="4" w:space="0" w:color="auto"/>
            </w:tcBorders>
          </w:tcPr>
          <w:p w14:paraId="1EC79154" w14:textId="77777777" w:rsidR="004604A2" w:rsidRPr="00990A1F" w:rsidRDefault="004604A2" w:rsidP="004604A2">
            <w:pPr>
              <w:widowControl w:val="0"/>
              <w:spacing w:line="79" w:lineRule="exact"/>
              <w:rPr>
                <w:rFonts w:eastAsia="Times New Roman" w:cs="Times New Roman"/>
                <w:b/>
                <w:snapToGrid w:val="0"/>
              </w:rPr>
            </w:pPr>
          </w:p>
          <w:p w14:paraId="691F194E" w14:textId="77777777" w:rsidR="004604A2" w:rsidRPr="00990A1F" w:rsidRDefault="003E2F61" w:rsidP="004604A2">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691AC4B6" w14:textId="77777777" w:rsidR="004604A2" w:rsidRPr="00990A1F" w:rsidRDefault="004604A2" w:rsidP="004604A2">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bl>
    <w:p w14:paraId="769FFB6D" w14:textId="77777777" w:rsidR="004604A2" w:rsidRPr="003616AF" w:rsidRDefault="004604A2" w:rsidP="004604A2">
      <w:pPr>
        <w:spacing w:after="0" w:line="240" w:lineRule="auto"/>
        <w:rPr>
          <w:rFonts w:ascii="Arial" w:eastAsia="Arial" w:hAnsi="Arial" w:cs="Arial"/>
        </w:rPr>
        <w:sectPr w:rsidR="004604A2" w:rsidRPr="003616AF" w:rsidSect="001844F0">
          <w:pgSz w:w="15840" w:h="12240" w:orient="landscape"/>
          <w:pgMar w:top="720" w:right="720" w:bottom="720" w:left="720" w:header="720" w:footer="720" w:gutter="0"/>
          <w:cols w:space="720"/>
          <w:docGrid w:linePitch="360"/>
        </w:sectPr>
      </w:pPr>
    </w:p>
    <w:p w14:paraId="727D7510"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b/>
          <w:snapToGrid w:val="0"/>
          <w:sz w:val="24"/>
          <w:szCs w:val="24"/>
        </w:rPr>
      </w:pPr>
      <w:r w:rsidRPr="00FC4582">
        <w:rPr>
          <w:rFonts w:eastAsia="Times New Roman" w:cs="Times New Roman"/>
          <w:b/>
          <w:snapToGrid w:val="0"/>
          <w:sz w:val="24"/>
          <w:szCs w:val="24"/>
        </w:rPr>
        <w:t>Internship</w:t>
      </w:r>
    </w:p>
    <w:p w14:paraId="5200D961" w14:textId="77777777" w:rsidR="004604A2" w:rsidRPr="00FC4582" w:rsidRDefault="004604A2" w:rsidP="004604A2">
      <w:pPr>
        <w:pStyle w:val="Heading4"/>
        <w:rPr>
          <w:rFonts w:asciiTheme="minorHAnsi" w:hAnsiTheme="minorHAnsi"/>
          <w:sz w:val="24"/>
          <w:szCs w:val="24"/>
        </w:rPr>
      </w:pPr>
      <w:r w:rsidRPr="00FC4582">
        <w:rPr>
          <w:rFonts w:asciiTheme="minorHAnsi" w:hAnsiTheme="minorHAnsi"/>
          <w:sz w:val="24"/>
          <w:szCs w:val="24"/>
        </w:rPr>
        <w:t>Training Plan Evaluation Summary Sheet</w:t>
      </w:r>
    </w:p>
    <w:p w14:paraId="05A02DBE"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w:t>
      </w:r>
    </w:p>
    <w:p w14:paraId="6D077AC8"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b/>
          <w:snapToGrid w:val="0"/>
          <w:sz w:val="24"/>
          <w:szCs w:val="24"/>
        </w:rPr>
      </w:pPr>
      <w:r w:rsidRPr="00FC4582">
        <w:rPr>
          <w:rFonts w:eastAsia="Times New Roman" w:cs="Times New Roman"/>
          <w:b/>
          <w:snapToGrid w:val="0"/>
          <w:sz w:val="24"/>
          <w:szCs w:val="24"/>
        </w:rPr>
        <w:t>Visit #1</w:t>
      </w:r>
    </w:p>
    <w:p w14:paraId="52FE43AA"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p>
    <w:p w14:paraId="7F76B815"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880E9FB"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p>
    <w:p w14:paraId="549CE879"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228F3CD4"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bookmarkStart w:id="63" w:name="Text7"/>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bookmarkEnd w:id="63"/>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bookmarkStart w:id="64" w:name="Text8"/>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bookmarkEnd w:id="64"/>
    </w:p>
    <w:p w14:paraId="6C1D66CE"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w:t>
      </w:r>
    </w:p>
    <w:p w14:paraId="3EFDEC37"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#2</w:t>
      </w:r>
    </w:p>
    <w:p w14:paraId="2E5BCBBB"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p>
    <w:p w14:paraId="12A37EEE"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25493A91"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003E2F61" w:rsidRPr="008873C7">
        <w:rPr>
          <w:rFonts w:eastAsia="Calibri" w:cs="Arial"/>
          <w:sz w:val="24"/>
          <w:szCs w:val="24"/>
        </w:rPr>
        <w:fldChar w:fldCharType="begin">
          <w:ffData>
            <w:name w:val="Text2"/>
            <w:enabled/>
            <w:calcOnExit w:val="0"/>
            <w:textInput/>
          </w:ffData>
        </w:fldChar>
      </w:r>
      <w:r w:rsidR="003E2F61" w:rsidRPr="008873C7">
        <w:rPr>
          <w:rFonts w:eastAsia="Calibri" w:cs="Arial"/>
          <w:sz w:val="24"/>
          <w:szCs w:val="24"/>
        </w:rPr>
        <w:instrText xml:space="preserve"> FORMTEXT </w:instrText>
      </w:r>
      <w:r w:rsidR="003E2F61" w:rsidRPr="008873C7">
        <w:rPr>
          <w:rFonts w:eastAsia="Calibri" w:cs="Arial"/>
          <w:sz w:val="24"/>
          <w:szCs w:val="24"/>
        </w:rPr>
      </w:r>
      <w:r w:rsidR="003E2F61" w:rsidRPr="008873C7">
        <w:rPr>
          <w:rFonts w:eastAsia="Calibri" w:cs="Arial"/>
          <w:sz w:val="24"/>
          <w:szCs w:val="24"/>
        </w:rPr>
        <w:fldChar w:fldCharType="separate"/>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noProof/>
          <w:sz w:val="24"/>
          <w:szCs w:val="24"/>
        </w:rPr>
        <w:t> </w:t>
      </w:r>
      <w:r w:rsidR="003E2F61" w:rsidRPr="008873C7">
        <w:rPr>
          <w:rFonts w:eastAsia="Calibri" w:cs="Arial"/>
          <w:sz w:val="24"/>
          <w:szCs w:val="24"/>
        </w:rPr>
        <w:fldChar w:fldCharType="end"/>
      </w:r>
    </w:p>
    <w:p w14:paraId="055898CF"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32EADF4B"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77850C85"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 xml:space="preserve"> ===================================================================================</w:t>
      </w:r>
    </w:p>
    <w:p w14:paraId="463E4712"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#3</w:t>
      </w:r>
    </w:p>
    <w:p w14:paraId="5E396803"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5B581933"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5DCB98C2"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66B04582"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13676FCF"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02391B0A"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 xml:space="preserve"> ===================================================================================</w:t>
      </w:r>
    </w:p>
    <w:p w14:paraId="63CF0301"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#4</w:t>
      </w:r>
    </w:p>
    <w:p w14:paraId="17B33C4C"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521CEE8C"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3AF860E1"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65A9606B"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2DE4CA0E"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3D28451E" w14:textId="77777777" w:rsidR="004604A2" w:rsidRPr="00FC4582" w:rsidRDefault="004604A2" w:rsidP="004604A2">
      <w:pPr>
        <w:rPr>
          <w:rFonts w:eastAsia="Times New Roman" w:cs="Times New Roman"/>
          <w:b/>
          <w:snapToGrid w:val="0"/>
          <w:sz w:val="24"/>
          <w:szCs w:val="24"/>
        </w:rPr>
      </w:pPr>
      <w:r w:rsidRPr="00FC4582">
        <w:rPr>
          <w:rFonts w:eastAsia="Times New Roman" w:cs="Times New Roman"/>
          <w:b/>
          <w:snapToGrid w:val="0"/>
          <w:sz w:val="24"/>
          <w:szCs w:val="24"/>
        </w:rPr>
        <w:br w:type="page"/>
      </w:r>
    </w:p>
    <w:p w14:paraId="4CF0550F"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b/>
          <w:snapToGrid w:val="0"/>
          <w:sz w:val="24"/>
          <w:szCs w:val="24"/>
        </w:rPr>
      </w:pPr>
      <w:r w:rsidRPr="00FC4582">
        <w:rPr>
          <w:rFonts w:eastAsia="Times New Roman" w:cs="Times New Roman"/>
          <w:b/>
          <w:snapToGrid w:val="0"/>
          <w:sz w:val="24"/>
          <w:szCs w:val="24"/>
        </w:rPr>
        <w:t>Internship</w:t>
      </w:r>
    </w:p>
    <w:p w14:paraId="3AFBED07"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b/>
          <w:snapToGrid w:val="0"/>
          <w:sz w:val="24"/>
          <w:szCs w:val="24"/>
        </w:rPr>
      </w:pPr>
      <w:r w:rsidRPr="00FC4582">
        <w:rPr>
          <w:rFonts w:eastAsia="Times New Roman" w:cs="Times New Roman"/>
          <w:b/>
          <w:snapToGrid w:val="0"/>
          <w:sz w:val="24"/>
          <w:szCs w:val="24"/>
        </w:rPr>
        <w:t>Training Plan Evaluation Summary Sheet</w:t>
      </w:r>
    </w:p>
    <w:p w14:paraId="6DC0F171"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w:t>
      </w:r>
    </w:p>
    <w:p w14:paraId="1DFB7C55" w14:textId="77777777" w:rsidR="004604A2" w:rsidRPr="00FC458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#5</w:t>
      </w:r>
    </w:p>
    <w:p w14:paraId="53DD7B28"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72CA82CC"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5E08C112"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10E3BE36"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C04DBF6"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317724A4"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 xml:space="preserve"> ===================================================================================</w:t>
      </w:r>
    </w:p>
    <w:p w14:paraId="42C56ADD"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#6</w:t>
      </w:r>
    </w:p>
    <w:p w14:paraId="2AA17E79"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107DA7CD"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3F9B0DA8"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3A67C9FC"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3ABCAE3A"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7374AD33"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 xml:space="preserve"> ===================================================================================</w:t>
      </w:r>
    </w:p>
    <w:p w14:paraId="5E257E54"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#7</w:t>
      </w:r>
    </w:p>
    <w:p w14:paraId="5F6C3FA5"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56D282B1"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64ECB3C3"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67B93C85"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48539DBF"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4AD783A6"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eastAsia="Times New Roman" w:cs="Times New Roman"/>
          <w:b/>
          <w:snapToGrid w:val="0"/>
          <w:sz w:val="24"/>
          <w:szCs w:val="24"/>
        </w:rPr>
      </w:pPr>
      <w:r w:rsidRPr="00FC4582">
        <w:rPr>
          <w:rFonts w:eastAsia="Times New Roman" w:cs="Times New Roman"/>
          <w:b/>
          <w:snapToGrid w:val="0"/>
          <w:sz w:val="24"/>
          <w:szCs w:val="24"/>
        </w:rPr>
        <w:t xml:space="preserve"> ===================================================================================</w:t>
      </w:r>
    </w:p>
    <w:p w14:paraId="48E25A49" w14:textId="77777777" w:rsidR="004604A2" w:rsidRPr="00FC4582"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snapToGrid w:val="0"/>
          <w:sz w:val="24"/>
          <w:szCs w:val="24"/>
        </w:rPr>
      </w:pPr>
      <w:r w:rsidRPr="00FC4582">
        <w:rPr>
          <w:rFonts w:eastAsia="Times New Roman" w:cs="Times New Roman"/>
          <w:b/>
          <w:snapToGrid w:val="0"/>
          <w:sz w:val="24"/>
          <w:szCs w:val="24"/>
        </w:rPr>
        <w:t>Visit #8</w:t>
      </w:r>
    </w:p>
    <w:p w14:paraId="2EAE7A56"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FC4582">
        <w:rPr>
          <w:rFonts w:eastAsia="Times New Roman" w:cs="Times New Roman"/>
          <w:snapToGrid w:val="0"/>
          <w:sz w:val="24"/>
          <w:szCs w:val="24"/>
        </w:rPr>
        <w:t xml:space="preserve">Date: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76980A95"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41DAF20F"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FC4582">
        <w:rPr>
          <w:rFonts w:eastAsia="Times New Roman" w:cs="Times New Roman"/>
          <w:snapToGrid w:val="0"/>
          <w:sz w:val="24"/>
          <w:szCs w:val="24"/>
        </w:rPr>
        <w:t xml:space="preserve">Additional Comments: </w:t>
      </w:r>
      <w:r w:rsidRPr="008873C7">
        <w:rPr>
          <w:rFonts w:eastAsia="Calibri" w:cs="Arial"/>
          <w:sz w:val="24"/>
          <w:szCs w:val="24"/>
        </w:rPr>
        <w:fldChar w:fldCharType="begin">
          <w:ffData>
            <w:name w:val="Text2"/>
            <w:enabled/>
            <w:calcOnExit w:val="0"/>
            <w:textInput/>
          </w:ffData>
        </w:fldChar>
      </w:r>
      <w:r w:rsidRPr="008873C7">
        <w:rPr>
          <w:rFonts w:eastAsia="Calibri" w:cs="Arial"/>
          <w:sz w:val="24"/>
          <w:szCs w:val="24"/>
        </w:rPr>
        <w:instrText xml:space="preserve"> FORMTEXT </w:instrText>
      </w:r>
      <w:r w:rsidRPr="008873C7">
        <w:rPr>
          <w:rFonts w:eastAsia="Calibri" w:cs="Arial"/>
          <w:sz w:val="24"/>
          <w:szCs w:val="24"/>
        </w:rPr>
      </w:r>
      <w:r w:rsidRPr="008873C7">
        <w:rPr>
          <w:rFonts w:eastAsia="Calibri" w:cs="Arial"/>
          <w:sz w:val="24"/>
          <w:szCs w:val="24"/>
        </w:rPr>
        <w:fldChar w:fldCharType="separate"/>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noProof/>
          <w:sz w:val="24"/>
          <w:szCs w:val="24"/>
        </w:rPr>
        <w:t> </w:t>
      </w:r>
      <w:r w:rsidRPr="008873C7">
        <w:rPr>
          <w:rFonts w:eastAsia="Calibri" w:cs="Arial"/>
          <w:sz w:val="24"/>
          <w:szCs w:val="24"/>
        </w:rPr>
        <w:fldChar w:fldCharType="end"/>
      </w:r>
    </w:p>
    <w:p w14:paraId="07851413" w14:textId="77777777" w:rsidR="003E2F61" w:rsidRPr="00FC4582" w:rsidRDefault="003E2F61" w:rsidP="003E2F61">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175FE297" w14:textId="77777777" w:rsidR="004604A2" w:rsidRPr="00FC4582" w:rsidRDefault="004604A2" w:rsidP="004604A2">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FC4582">
        <w:rPr>
          <w:rFonts w:eastAsia="Times New Roman" w:cs="Times New Roman"/>
          <w:snapToGrid w:val="0"/>
          <w:sz w:val="24"/>
          <w:szCs w:val="24"/>
        </w:rPr>
        <w:t xml:space="preserve">Employer Signature: </w:t>
      </w:r>
      <w:r w:rsidRPr="00FC4582">
        <w:rPr>
          <w:rFonts w:eastAsia="Times New Roman" w:cs="Times New Roman"/>
          <w:snapToGrid w:val="0"/>
          <w:sz w:val="24"/>
          <w:szCs w:val="24"/>
        </w:rPr>
        <w:fldChar w:fldCharType="begin">
          <w:ffData>
            <w:name w:val="Text7"/>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r w:rsidRPr="00FC4582">
        <w:rPr>
          <w:rFonts w:eastAsia="Times New Roman" w:cs="Times New Roman"/>
          <w:snapToGrid w:val="0"/>
          <w:sz w:val="24"/>
          <w:szCs w:val="24"/>
        </w:rPr>
        <w:tab/>
      </w:r>
      <w:r w:rsidRPr="00FC4582">
        <w:rPr>
          <w:rFonts w:eastAsia="Times New Roman" w:cs="Times New Roman"/>
          <w:snapToGrid w:val="0"/>
          <w:sz w:val="24"/>
          <w:szCs w:val="24"/>
        </w:rPr>
        <w:tab/>
        <w:t xml:space="preserve">Student Signature: </w:t>
      </w:r>
      <w:r w:rsidRPr="00FC4582">
        <w:rPr>
          <w:rFonts w:eastAsia="Times New Roman" w:cs="Times New Roman"/>
          <w:snapToGrid w:val="0"/>
          <w:sz w:val="24"/>
          <w:szCs w:val="24"/>
        </w:rPr>
        <w:fldChar w:fldCharType="begin">
          <w:ffData>
            <w:name w:val="Text8"/>
            <w:enabled/>
            <w:calcOnExit w:val="0"/>
            <w:textInput/>
          </w:ffData>
        </w:fldChar>
      </w:r>
      <w:r w:rsidRPr="00FC4582">
        <w:rPr>
          <w:rFonts w:eastAsia="Times New Roman" w:cs="Times New Roman"/>
          <w:snapToGrid w:val="0"/>
          <w:sz w:val="24"/>
          <w:szCs w:val="24"/>
        </w:rPr>
        <w:instrText xml:space="preserve"> FORMTEXT </w:instrText>
      </w:r>
      <w:r w:rsidRPr="00FC4582">
        <w:rPr>
          <w:rFonts w:eastAsia="Times New Roman" w:cs="Times New Roman"/>
          <w:snapToGrid w:val="0"/>
          <w:sz w:val="24"/>
          <w:szCs w:val="24"/>
        </w:rPr>
      </w:r>
      <w:r w:rsidRPr="00FC4582">
        <w:rPr>
          <w:rFonts w:eastAsia="Times New Roman" w:cs="Times New Roman"/>
          <w:snapToGrid w:val="0"/>
          <w:sz w:val="24"/>
          <w:szCs w:val="24"/>
        </w:rPr>
        <w:fldChar w:fldCharType="separate"/>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noProof/>
          <w:snapToGrid w:val="0"/>
          <w:sz w:val="24"/>
          <w:szCs w:val="24"/>
        </w:rPr>
        <w:t> </w:t>
      </w:r>
      <w:r w:rsidRPr="00FC4582">
        <w:rPr>
          <w:rFonts w:eastAsia="Times New Roman" w:cs="Times New Roman"/>
          <w:snapToGrid w:val="0"/>
          <w:sz w:val="24"/>
          <w:szCs w:val="24"/>
        </w:rPr>
        <w:fldChar w:fldCharType="end"/>
      </w:r>
    </w:p>
    <w:p w14:paraId="54846B7C" w14:textId="77777777" w:rsidR="004604A2" w:rsidRPr="003616AF" w:rsidRDefault="004604A2" w:rsidP="004604A2">
      <w:pPr>
        <w:widowControl w:val="0"/>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rPr>
          <w:rFonts w:ascii="Arial" w:eastAsia="Arial" w:hAnsi="Arial" w:cs="Arial"/>
        </w:rPr>
      </w:pPr>
      <w:r w:rsidRPr="003616AF">
        <w:rPr>
          <w:rFonts w:ascii="Arial" w:eastAsia="Times New Roman" w:hAnsi="Arial" w:cs="Times New Roman"/>
          <w:b/>
          <w:snapToGrid w:val="0"/>
          <w:szCs w:val="20"/>
        </w:rPr>
        <w:t xml:space="preserve"> </w:t>
      </w:r>
      <w:r w:rsidRPr="003616AF">
        <w:rPr>
          <w:rFonts w:ascii="Arial" w:eastAsia="Arial" w:hAnsi="Arial" w:cs="Arial"/>
        </w:rPr>
        <w:br w:type="page"/>
      </w:r>
    </w:p>
    <w:p w14:paraId="771C4976" w14:textId="77777777" w:rsidR="004604A2" w:rsidRPr="00FC4582" w:rsidRDefault="004604A2" w:rsidP="00D05C5B">
      <w:pPr>
        <w:pStyle w:val="Heading3"/>
      </w:pPr>
      <w:r w:rsidRPr="00FC4582">
        <w:t>Internship Training Agreement</w:t>
      </w:r>
    </w:p>
    <w:p w14:paraId="133B36C5" w14:textId="77777777" w:rsidR="00217E99" w:rsidRDefault="00217E99"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Arial"/>
          <w:b/>
          <w:sz w:val="23"/>
          <w:szCs w:val="23"/>
        </w:rPr>
        <w:sectPr w:rsidR="00217E99" w:rsidSect="004604A2">
          <w:endnotePr>
            <w:numFmt w:val="decimal"/>
          </w:endnotePr>
          <w:pgSz w:w="12240" w:h="15840" w:code="1"/>
          <w:pgMar w:top="720" w:right="720" w:bottom="450" w:left="720" w:header="720" w:footer="720" w:gutter="0"/>
          <w:cols w:space="720"/>
          <w:noEndnote/>
        </w:sectPr>
      </w:pPr>
    </w:p>
    <w:p w14:paraId="61B0E3A1" w14:textId="77777777" w:rsidR="004604A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Arial"/>
          <w:b/>
          <w:sz w:val="23"/>
          <w:szCs w:val="23"/>
        </w:rPr>
      </w:pPr>
    </w:p>
    <w:p w14:paraId="5A197CF1" w14:textId="77777777" w:rsidR="00217E99" w:rsidRDefault="00217E99"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Arial"/>
          <w:b/>
          <w:sz w:val="23"/>
          <w:szCs w:val="23"/>
        </w:rPr>
        <w:sectPr w:rsidR="00217E99" w:rsidSect="00217E99">
          <w:endnotePr>
            <w:numFmt w:val="decimal"/>
          </w:endnotePr>
          <w:type w:val="continuous"/>
          <w:pgSz w:w="12240" w:h="15840" w:code="1"/>
          <w:pgMar w:top="720" w:right="720" w:bottom="450" w:left="720" w:header="720" w:footer="720" w:gutter="0"/>
          <w:cols w:space="720"/>
          <w:noEndnote/>
        </w:sectPr>
      </w:pPr>
    </w:p>
    <w:p w14:paraId="1EDB0125" w14:textId="77777777" w:rsidR="003E2F61" w:rsidRPr="00217E99"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sz w:val="23"/>
          <w:szCs w:val="23"/>
        </w:rPr>
      </w:pPr>
      <w:r>
        <w:rPr>
          <w:rFonts w:ascii="Arial" w:eastAsia="Times New Roman" w:hAnsi="Arial" w:cs="Arial"/>
          <w:b/>
          <w:sz w:val="23"/>
          <w:szCs w:val="23"/>
        </w:rPr>
        <w:t>Student Name:</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52C7A8E1"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School:</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r w:rsidR="00217E99">
        <w:rPr>
          <w:rFonts w:eastAsia="Calibri" w:cs="Arial"/>
          <w:sz w:val="24"/>
          <w:szCs w:val="24"/>
        </w:rPr>
        <w:t xml:space="preserve"> </w:t>
      </w:r>
    </w:p>
    <w:p w14:paraId="50A6A1AB"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Employer:</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23950679"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Job Title:</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27261245"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Age of Student:</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7A97B163"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Program:</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287D1861"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School Division:</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621D0CFD"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Address:</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0F883841" w14:textId="77777777" w:rsidR="003E2F61"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pPr>
      <w:r>
        <w:rPr>
          <w:rFonts w:ascii="Arial" w:eastAsia="Times New Roman" w:hAnsi="Arial" w:cs="Arial"/>
          <w:b/>
          <w:sz w:val="23"/>
          <w:szCs w:val="23"/>
        </w:rPr>
        <w:t>Employer Supervisor:</w:t>
      </w:r>
      <w:r w:rsidR="00217E99">
        <w:rPr>
          <w:rFonts w:ascii="Arial" w:eastAsia="Times New Roman" w:hAnsi="Arial" w:cs="Arial"/>
          <w:b/>
          <w:sz w:val="23"/>
          <w:szCs w:val="23"/>
        </w:rPr>
        <w:t xml:space="preserve"> </w:t>
      </w:r>
      <w:r w:rsidR="00217E99" w:rsidRPr="008873C7">
        <w:rPr>
          <w:rFonts w:eastAsia="Calibri" w:cs="Arial"/>
          <w:sz w:val="24"/>
          <w:szCs w:val="24"/>
        </w:rPr>
        <w:fldChar w:fldCharType="begin">
          <w:ffData>
            <w:name w:val="Text2"/>
            <w:enabled/>
            <w:calcOnExit w:val="0"/>
            <w:textInput/>
          </w:ffData>
        </w:fldChar>
      </w:r>
      <w:r w:rsidR="00217E99" w:rsidRPr="008873C7">
        <w:rPr>
          <w:rFonts w:eastAsia="Calibri" w:cs="Arial"/>
          <w:sz w:val="24"/>
          <w:szCs w:val="24"/>
        </w:rPr>
        <w:instrText xml:space="preserve"> FORMTEXT </w:instrText>
      </w:r>
      <w:r w:rsidR="00217E99" w:rsidRPr="008873C7">
        <w:rPr>
          <w:rFonts w:eastAsia="Calibri" w:cs="Arial"/>
          <w:sz w:val="24"/>
          <w:szCs w:val="24"/>
        </w:rPr>
      </w:r>
      <w:r w:rsidR="00217E99" w:rsidRPr="008873C7">
        <w:rPr>
          <w:rFonts w:eastAsia="Calibri" w:cs="Arial"/>
          <w:sz w:val="24"/>
          <w:szCs w:val="24"/>
        </w:rPr>
        <w:fldChar w:fldCharType="separate"/>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noProof/>
          <w:sz w:val="24"/>
          <w:szCs w:val="24"/>
        </w:rPr>
        <w:t> </w:t>
      </w:r>
      <w:r w:rsidR="00217E99" w:rsidRPr="008873C7">
        <w:rPr>
          <w:rFonts w:eastAsia="Calibri" w:cs="Arial"/>
          <w:sz w:val="24"/>
          <w:szCs w:val="24"/>
        </w:rPr>
        <w:fldChar w:fldCharType="end"/>
      </w:r>
    </w:p>
    <w:p w14:paraId="77E2D021" w14:textId="77777777" w:rsidR="00217E99" w:rsidRDefault="003E2F61" w:rsidP="00217E99">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0" w:line="240" w:lineRule="auto"/>
        <w:rPr>
          <w:rFonts w:ascii="Arial" w:eastAsia="Times New Roman" w:hAnsi="Arial" w:cs="Arial"/>
          <w:b/>
          <w:sz w:val="23"/>
          <w:szCs w:val="23"/>
        </w:rPr>
        <w:sectPr w:rsidR="00217E99" w:rsidSect="00217E99">
          <w:endnotePr>
            <w:numFmt w:val="decimal"/>
          </w:endnotePr>
          <w:type w:val="continuous"/>
          <w:pgSz w:w="12240" w:h="15840" w:code="1"/>
          <w:pgMar w:top="720" w:right="720" w:bottom="450" w:left="720" w:header="720" w:footer="720" w:gutter="0"/>
          <w:cols w:num="2" w:space="720"/>
          <w:noEndnote/>
        </w:sectPr>
      </w:pPr>
      <w:r>
        <w:rPr>
          <w:rFonts w:ascii="Arial" w:eastAsia="Times New Roman" w:hAnsi="Arial" w:cs="Arial"/>
          <w:b/>
          <w:sz w:val="23"/>
          <w:szCs w:val="23"/>
        </w:rPr>
        <w:t xml:space="preserve">Internship Paid:  </w:t>
      </w:r>
      <w:r w:rsidR="00217E99">
        <w:rPr>
          <w:rFonts w:ascii="Arial" w:eastAsia="Times New Roman" w:hAnsi="Arial" w:cs="Arial"/>
          <w:b/>
          <w:sz w:val="23"/>
          <w:szCs w:val="23"/>
        </w:rPr>
        <w:t xml:space="preserve">Yes  </w:t>
      </w:r>
      <w:r w:rsidR="00217E99">
        <w:rPr>
          <w:rFonts w:ascii="Arial" w:eastAsia="Times New Roman" w:hAnsi="Arial" w:cs="Arial"/>
          <w:b/>
          <w:sz w:val="23"/>
          <w:szCs w:val="23"/>
        </w:rPr>
        <w:fldChar w:fldCharType="begin">
          <w:ffData>
            <w:name w:val="Check8"/>
            <w:enabled/>
            <w:calcOnExit w:val="0"/>
            <w:checkBox>
              <w:sizeAuto/>
              <w:default w:val="0"/>
            </w:checkBox>
          </w:ffData>
        </w:fldChar>
      </w:r>
      <w:bookmarkStart w:id="65" w:name="Check8"/>
      <w:r w:rsidR="00217E99">
        <w:rPr>
          <w:rFonts w:ascii="Arial" w:eastAsia="Times New Roman" w:hAnsi="Arial" w:cs="Arial"/>
          <w:b/>
          <w:sz w:val="23"/>
          <w:szCs w:val="23"/>
        </w:rPr>
        <w:instrText xml:space="preserve"> FORMCHECKBOX </w:instrText>
      </w:r>
      <w:r w:rsidR="00032158">
        <w:rPr>
          <w:rFonts w:ascii="Arial" w:eastAsia="Times New Roman" w:hAnsi="Arial" w:cs="Arial"/>
          <w:b/>
          <w:sz w:val="23"/>
          <w:szCs w:val="23"/>
        </w:rPr>
      </w:r>
      <w:r w:rsidR="00032158">
        <w:rPr>
          <w:rFonts w:ascii="Arial" w:eastAsia="Times New Roman" w:hAnsi="Arial" w:cs="Arial"/>
          <w:b/>
          <w:sz w:val="23"/>
          <w:szCs w:val="23"/>
        </w:rPr>
        <w:fldChar w:fldCharType="separate"/>
      </w:r>
      <w:r w:rsidR="00217E99">
        <w:rPr>
          <w:rFonts w:ascii="Arial" w:eastAsia="Times New Roman" w:hAnsi="Arial" w:cs="Arial"/>
          <w:b/>
          <w:sz w:val="23"/>
          <w:szCs w:val="23"/>
        </w:rPr>
        <w:fldChar w:fldCharType="end"/>
      </w:r>
      <w:bookmarkEnd w:id="65"/>
      <w:r w:rsidR="00516A05">
        <w:rPr>
          <w:rFonts w:ascii="Arial" w:eastAsia="Times New Roman" w:hAnsi="Arial" w:cs="Arial"/>
          <w:b/>
          <w:sz w:val="23"/>
          <w:szCs w:val="23"/>
        </w:rPr>
        <w:tab/>
      </w:r>
      <w:r w:rsidR="00217E99">
        <w:rPr>
          <w:rFonts w:ascii="Arial" w:eastAsia="Times New Roman" w:hAnsi="Arial" w:cs="Arial"/>
          <w:b/>
          <w:sz w:val="23"/>
          <w:szCs w:val="23"/>
        </w:rPr>
        <w:t xml:space="preserve">No  </w:t>
      </w:r>
      <w:r w:rsidR="00217E99">
        <w:rPr>
          <w:rFonts w:ascii="Arial" w:eastAsia="Times New Roman" w:hAnsi="Arial" w:cs="Arial"/>
          <w:b/>
          <w:sz w:val="23"/>
          <w:szCs w:val="23"/>
        </w:rPr>
        <w:fldChar w:fldCharType="begin">
          <w:ffData>
            <w:name w:val="Check7"/>
            <w:enabled/>
            <w:calcOnExit w:val="0"/>
            <w:checkBox>
              <w:sizeAuto/>
              <w:default w:val="0"/>
            </w:checkBox>
          </w:ffData>
        </w:fldChar>
      </w:r>
      <w:bookmarkStart w:id="66" w:name="Check7"/>
      <w:r w:rsidR="00217E99">
        <w:rPr>
          <w:rFonts w:ascii="Arial" w:eastAsia="Times New Roman" w:hAnsi="Arial" w:cs="Arial"/>
          <w:b/>
          <w:sz w:val="23"/>
          <w:szCs w:val="23"/>
        </w:rPr>
        <w:instrText xml:space="preserve"> FORMCHECKBOX </w:instrText>
      </w:r>
      <w:r w:rsidR="00032158">
        <w:rPr>
          <w:rFonts w:ascii="Arial" w:eastAsia="Times New Roman" w:hAnsi="Arial" w:cs="Arial"/>
          <w:b/>
          <w:sz w:val="23"/>
          <w:szCs w:val="23"/>
        </w:rPr>
      </w:r>
      <w:r w:rsidR="00032158">
        <w:rPr>
          <w:rFonts w:ascii="Arial" w:eastAsia="Times New Roman" w:hAnsi="Arial" w:cs="Arial"/>
          <w:b/>
          <w:sz w:val="23"/>
          <w:szCs w:val="23"/>
        </w:rPr>
        <w:fldChar w:fldCharType="separate"/>
      </w:r>
      <w:r w:rsidR="00217E99">
        <w:rPr>
          <w:rFonts w:ascii="Arial" w:eastAsia="Times New Roman" w:hAnsi="Arial" w:cs="Arial"/>
          <w:b/>
          <w:sz w:val="23"/>
          <w:szCs w:val="23"/>
        </w:rPr>
        <w:fldChar w:fldCharType="end"/>
      </w:r>
      <w:bookmarkEnd w:id="66"/>
    </w:p>
    <w:p w14:paraId="53577CDF" w14:textId="77777777" w:rsidR="003E2F61" w:rsidRDefault="003E2F61"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Arial"/>
          <w:b/>
          <w:sz w:val="23"/>
          <w:szCs w:val="23"/>
        </w:rPr>
      </w:pPr>
    </w:p>
    <w:p w14:paraId="5E5E4CA7" w14:textId="77777777" w:rsidR="003E2F61" w:rsidRDefault="003E2F61"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Arial"/>
          <w:b/>
          <w:sz w:val="23"/>
          <w:szCs w:val="23"/>
        </w:rPr>
        <w:sectPr w:rsidR="003E2F61" w:rsidSect="00217E99">
          <w:endnotePr>
            <w:numFmt w:val="decimal"/>
          </w:endnotePr>
          <w:type w:val="continuous"/>
          <w:pgSz w:w="12240" w:h="15840" w:code="1"/>
          <w:pgMar w:top="720" w:right="720" w:bottom="450" w:left="720" w:header="720" w:footer="720" w:gutter="0"/>
          <w:cols w:space="720"/>
          <w:noEndnote/>
        </w:sectPr>
      </w:pPr>
    </w:p>
    <w:p w14:paraId="62AF941C" w14:textId="77777777" w:rsidR="004604A2" w:rsidRPr="00F44837"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04D1D02A" w14:textId="77777777" w:rsidR="004604A2" w:rsidRPr="00F44837"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F44837">
        <w:rPr>
          <w:rFonts w:eastAsia="Times New Roman" w:cs="Arial"/>
          <w:b/>
        </w:rPr>
        <w:t xml:space="preserve">PURPOSE: </w:t>
      </w:r>
      <w:r w:rsidRPr="00F44837">
        <w:rPr>
          <w:rFonts w:eastAsia="Times New Roman" w:cs="Arial"/>
        </w:rPr>
        <w:t>The purpose of this agreement is to provide a way of recording the terms of the student’s employment and to outline the responsibilities of all parties involved with that employment to comply with federal and state labor law requirements.</w:t>
      </w:r>
    </w:p>
    <w:p w14:paraId="002B9482" w14:textId="77777777" w:rsidR="004604A2" w:rsidRPr="00F44837"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22ECEA03" w14:textId="77777777" w:rsidR="004604A2" w:rsidRPr="00F44837"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F44837">
        <w:rPr>
          <w:rFonts w:eastAsia="Times New Roman" w:cs="Arial"/>
          <w:b/>
        </w:rPr>
        <w:t>STUDENT</w:t>
      </w:r>
      <w:r w:rsidRPr="00F44837">
        <w:rPr>
          <w:rFonts w:eastAsia="Times New Roman" w:cs="Arial"/>
        </w:rPr>
        <w:t xml:space="preserve"> agrees to:</w:t>
      </w:r>
    </w:p>
    <w:p w14:paraId="75DA4410" w14:textId="77777777" w:rsidR="004604A2" w:rsidRPr="00F44837"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51721345" w14:textId="77777777"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 xml:space="preserve">Attend school and work regularly. The student will notify the school and employer by a designated time regarding an absence. When a student is absent, he/she is </w:t>
      </w:r>
      <w:r w:rsidRPr="00F44837">
        <w:rPr>
          <w:rFonts w:asciiTheme="minorHAnsi" w:eastAsia="Times New Roman" w:hAnsiTheme="minorHAnsi"/>
          <w:i/>
        </w:rPr>
        <w:t>not</w:t>
      </w:r>
      <w:r w:rsidRPr="00F44837">
        <w:rPr>
          <w:rFonts w:asciiTheme="minorHAnsi" w:eastAsia="Times New Roman" w:hAnsiTheme="minorHAnsi"/>
        </w:rPr>
        <w:t xml:space="preserve"> permitted to work that day unless advance permission has been given by the WBL coordinator.</w:t>
      </w:r>
    </w:p>
    <w:p w14:paraId="205A28D7" w14:textId="77777777"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Perform workplace responsibilities efficiently.</w:t>
      </w:r>
    </w:p>
    <w:p w14:paraId="3DDD93BA" w14:textId="77777777"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Show honesty, punctuality, courtesy, a cooperative attitude, proper health and grooming habits, appropriate dress, and a willingness to learn.</w:t>
      </w:r>
    </w:p>
    <w:p w14:paraId="78791551" w14:textId="3101603C"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i/>
          <w:iCs/>
        </w:rPr>
      </w:pPr>
      <w:r w:rsidRPr="00F44837">
        <w:rPr>
          <w:rFonts w:asciiTheme="minorHAnsi" w:eastAsia="Times New Roman" w:hAnsiTheme="minorHAnsi"/>
          <w:i/>
          <w:iCs/>
        </w:rPr>
        <w:t xml:space="preserve">Conform to the rules and regulations, including all safety requirements and acceptable use policies, of the </w:t>
      </w:r>
      <w:r w:rsidR="009225EF" w:rsidRPr="00F44837">
        <w:rPr>
          <w:rFonts w:asciiTheme="minorHAnsi" w:eastAsia="Times New Roman" w:hAnsiTheme="minorHAnsi"/>
          <w:i/>
          <w:iCs/>
        </w:rPr>
        <w:t>workplace.*</w:t>
      </w:r>
    </w:p>
    <w:p w14:paraId="5833C0F5" w14:textId="77777777" w:rsidR="004604A2" w:rsidRPr="00F44837" w:rsidRDefault="004604A2" w:rsidP="0003054F">
      <w:pPr>
        <w:pStyle w:val="ListParagraph"/>
        <w:numPr>
          <w:ilvl w:val="0"/>
          <w:numId w:val="113"/>
        </w:numPr>
        <w:spacing w:line="240" w:lineRule="auto"/>
        <w:rPr>
          <w:rFonts w:asciiTheme="minorHAnsi" w:hAnsiTheme="minorHAnsi"/>
        </w:rPr>
      </w:pPr>
      <w:r w:rsidRPr="00F44837">
        <w:rPr>
          <w:rFonts w:asciiTheme="minorHAnsi" w:hAnsiTheme="minorHAnsi"/>
        </w:rPr>
        <w:t>Adhere to all screenings and background checks and obey laws.</w:t>
      </w:r>
    </w:p>
    <w:p w14:paraId="547E4CA5" w14:textId="77777777"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Furnish the WBL coordinator with necessary information about the internship program and to complete promptly all necessary reports.</w:t>
      </w:r>
    </w:p>
    <w:p w14:paraId="0C4F4763" w14:textId="77777777"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Consult the WBL coordinator about any difficulties related to the internship.</w:t>
      </w:r>
    </w:p>
    <w:p w14:paraId="58725497" w14:textId="77777777" w:rsidR="004604A2" w:rsidRPr="00F44837" w:rsidRDefault="004604A2" w:rsidP="0003054F">
      <w:pPr>
        <w:pStyle w:val="ListParagraph"/>
        <w:numPr>
          <w:ilvl w:val="0"/>
          <w:numId w:val="113"/>
        </w:numPr>
        <w:tabs>
          <w:tab w:val="left" w:pos="-1152"/>
          <w:tab w:val="left" w:pos="-720"/>
          <w:tab w:val="left" w:pos="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 xml:space="preserve">Participate in the career and technical student organization (CTSO) and other school activities required in connection with the internship. </w:t>
      </w:r>
    </w:p>
    <w:p w14:paraId="35240477"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41CC1A61"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F44837">
        <w:rPr>
          <w:rFonts w:eastAsia="Times New Roman" w:cs="Arial"/>
          <w:b/>
        </w:rPr>
        <w:t>EMPLOYER</w:t>
      </w:r>
      <w:r w:rsidRPr="00F44837">
        <w:rPr>
          <w:rFonts w:eastAsia="Times New Roman" w:cs="Arial"/>
        </w:rPr>
        <w:t xml:space="preserve"> agrees to:</w:t>
      </w:r>
    </w:p>
    <w:p w14:paraId="4E1CCA36"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418664B1" w14:textId="77777777"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Provide students the opportunity to work a minimum of 280 hours per experience. If school performance becomes unsatisfactory, a maximum level of hours will be established. (Employers are encouraged to allow students to leave work at a reasonable time on school nights.)</w:t>
      </w:r>
    </w:p>
    <w:p w14:paraId="5BD1A36E" w14:textId="1CD5AAC0"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Provide organized and progressive occupational experiences as outlined in the training plan and to expose students to as many aspects of the operation as </w:t>
      </w:r>
      <w:r w:rsidR="009225EF" w:rsidRPr="00F44837">
        <w:rPr>
          <w:rFonts w:asciiTheme="minorHAnsi" w:eastAsia="Times New Roman" w:hAnsiTheme="minorHAnsi"/>
          <w:i/>
          <w:iCs/>
        </w:rPr>
        <w:t>possible.*</w:t>
      </w:r>
    </w:p>
    <w:p w14:paraId="14779798" w14:textId="4C045021"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Assist students in completing job-related projects and to provide available instructional materials and occupational </w:t>
      </w:r>
      <w:r w:rsidR="009225EF" w:rsidRPr="00F44837">
        <w:rPr>
          <w:rFonts w:asciiTheme="minorHAnsi" w:eastAsia="Times New Roman" w:hAnsiTheme="minorHAnsi"/>
          <w:i/>
          <w:iCs/>
        </w:rPr>
        <w:t>guidance.*</w:t>
      </w:r>
    </w:p>
    <w:p w14:paraId="4AFF5385" w14:textId="5C82EDA9"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Adhere to federal and state regulations regarding labor laws, safety regulations, tax credits, and other applicable </w:t>
      </w:r>
      <w:r w:rsidR="009225EF" w:rsidRPr="00F44837">
        <w:rPr>
          <w:rFonts w:asciiTheme="minorHAnsi" w:eastAsia="Times New Roman" w:hAnsiTheme="minorHAnsi"/>
          <w:i/>
          <w:iCs/>
        </w:rPr>
        <w:t>legislation.*</w:t>
      </w:r>
    </w:p>
    <w:p w14:paraId="40340316" w14:textId="25E446E9"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Provide work experiences that shall be intermittent and for short periods of time and be under the direct supervision of a qualified and experienced </w:t>
      </w:r>
      <w:r w:rsidR="009225EF" w:rsidRPr="00F44837">
        <w:rPr>
          <w:rFonts w:asciiTheme="minorHAnsi" w:eastAsia="Times New Roman" w:hAnsiTheme="minorHAnsi"/>
          <w:i/>
          <w:iCs/>
        </w:rPr>
        <w:t>person.*</w:t>
      </w:r>
      <w:r w:rsidRPr="00F44837">
        <w:rPr>
          <w:rFonts w:asciiTheme="minorHAnsi" w:eastAsia="Times New Roman" w:hAnsiTheme="minorHAnsi"/>
          <w:i/>
          <w:iCs/>
        </w:rPr>
        <w:t xml:space="preserve"> </w:t>
      </w:r>
    </w:p>
    <w:p w14:paraId="266740CE" w14:textId="41811C4E"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Ensure that the work of the student learner in the occupations declared particularly hazardous shall be incidental to the </w:t>
      </w:r>
      <w:r w:rsidR="009225EF" w:rsidRPr="00F44837">
        <w:rPr>
          <w:rFonts w:asciiTheme="minorHAnsi" w:eastAsia="Times New Roman" w:hAnsiTheme="minorHAnsi"/>
          <w:i/>
          <w:iCs/>
        </w:rPr>
        <w:t>training.*</w:t>
      </w:r>
    </w:p>
    <w:p w14:paraId="622DE232" w14:textId="1127B701"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Correlate the safety instruction given by the school with the on-the-job </w:t>
      </w:r>
      <w:r w:rsidR="009225EF" w:rsidRPr="00F44837">
        <w:rPr>
          <w:rFonts w:asciiTheme="minorHAnsi" w:eastAsia="Times New Roman" w:hAnsiTheme="minorHAnsi"/>
          <w:i/>
          <w:iCs/>
        </w:rPr>
        <w:t>training.*</w:t>
      </w:r>
      <w:r w:rsidRPr="00F44837">
        <w:rPr>
          <w:rFonts w:asciiTheme="minorHAnsi" w:eastAsia="Times New Roman" w:hAnsiTheme="minorHAnsi"/>
          <w:i/>
          <w:iCs/>
        </w:rPr>
        <w:t xml:space="preserve"> </w:t>
      </w:r>
    </w:p>
    <w:p w14:paraId="154B7D52" w14:textId="3BA44C99"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i/>
          <w:iCs/>
        </w:rPr>
        <w:t xml:space="preserve">Adhere to nondiscrimination on the basis of race, color, national origin, sex, disability or </w:t>
      </w:r>
      <w:r w:rsidR="009225EF" w:rsidRPr="00F44837">
        <w:rPr>
          <w:rFonts w:asciiTheme="minorHAnsi" w:eastAsia="Times New Roman" w:hAnsiTheme="minorHAnsi"/>
          <w:i/>
          <w:iCs/>
        </w:rPr>
        <w:t>age.*</w:t>
      </w:r>
    </w:p>
    <w:p w14:paraId="0C136E83" w14:textId="77777777"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Consult the WBL coordinator as soon as possible regarding work-related problems.</w:t>
      </w:r>
    </w:p>
    <w:p w14:paraId="60834226" w14:textId="77777777"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Employ students throughout the school year, provided job and school performance is satisfactory.</w:t>
      </w:r>
    </w:p>
    <w:p w14:paraId="268D8C3D" w14:textId="77777777"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Deny students the privilege of working on days they are absent from school unless the WBL coordinator has given advance permission.</w:t>
      </w:r>
    </w:p>
    <w:p w14:paraId="1F49D13C" w14:textId="77777777"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Provide time for consultation with the WBL coordinator to evaluate students’ on-the-job performance.</w:t>
      </w:r>
    </w:p>
    <w:p w14:paraId="6DECB2CD" w14:textId="77777777" w:rsidR="004604A2" w:rsidRPr="00F44837" w:rsidRDefault="004604A2" w:rsidP="0003054F">
      <w:pPr>
        <w:pStyle w:val="ListParagraph"/>
        <w:numPr>
          <w:ilvl w:val="0"/>
          <w:numId w:val="114"/>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Calibri" w:hAnsiTheme="minorHAnsi"/>
        </w:rPr>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school-based program.</w:t>
      </w:r>
    </w:p>
    <w:p w14:paraId="2C9451AB"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b/>
        </w:rPr>
      </w:pPr>
    </w:p>
    <w:p w14:paraId="510DD5E0"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F44837">
        <w:rPr>
          <w:rFonts w:eastAsia="Times New Roman" w:cs="Arial"/>
          <w:b/>
        </w:rPr>
        <w:t>PARENT/GUARDIAN</w:t>
      </w:r>
      <w:r w:rsidRPr="00F44837">
        <w:rPr>
          <w:rFonts w:eastAsia="Times New Roman" w:cs="Arial"/>
        </w:rPr>
        <w:t xml:space="preserve"> agrees to:</w:t>
      </w:r>
    </w:p>
    <w:p w14:paraId="1AD2DA87"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261632F4" w14:textId="77777777" w:rsidR="004604A2" w:rsidRPr="00F44837" w:rsidRDefault="004604A2" w:rsidP="0003054F">
      <w:pPr>
        <w:pStyle w:val="ListParagraph"/>
        <w:numPr>
          <w:ilvl w:val="0"/>
          <w:numId w:val="115"/>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 xml:space="preserve">Support the internship and encourage competent </w:t>
      </w:r>
      <w:r w:rsidR="0095387A" w:rsidRPr="00F44837">
        <w:rPr>
          <w:rFonts w:asciiTheme="minorHAnsi" w:eastAsia="Times New Roman" w:hAnsiTheme="minorHAnsi"/>
        </w:rPr>
        <w:t>student participation</w:t>
      </w:r>
      <w:r w:rsidRPr="00F44837">
        <w:rPr>
          <w:rFonts w:asciiTheme="minorHAnsi" w:eastAsia="Times New Roman" w:hAnsiTheme="minorHAnsi"/>
        </w:rPr>
        <w:t>.</w:t>
      </w:r>
    </w:p>
    <w:p w14:paraId="3CAD802D" w14:textId="291B5C01" w:rsidR="004604A2" w:rsidRPr="00F44837" w:rsidRDefault="004604A2" w:rsidP="0003054F">
      <w:pPr>
        <w:pStyle w:val="ListParagraph"/>
        <w:numPr>
          <w:ilvl w:val="0"/>
          <w:numId w:val="115"/>
        </w:numPr>
        <w:tabs>
          <w:tab w:val="left" w:pos="-1152"/>
          <w:tab w:val="left" w:pos="-720"/>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i/>
          <w:iCs/>
        </w:rPr>
      </w:pPr>
      <w:r w:rsidRPr="00F44837">
        <w:rPr>
          <w:rFonts w:asciiTheme="minorHAnsi" w:eastAsia="Times New Roman" w:hAnsiTheme="minorHAnsi"/>
          <w:i/>
          <w:iCs/>
        </w:rPr>
        <w:t xml:space="preserve">Assume responsibility for the safety of students from the time they leave school until they report to the job and from the time they leave the job until they arrive at </w:t>
      </w:r>
      <w:r w:rsidR="009225EF" w:rsidRPr="00F44837">
        <w:rPr>
          <w:rFonts w:asciiTheme="minorHAnsi" w:eastAsia="Times New Roman" w:hAnsiTheme="minorHAnsi"/>
          <w:i/>
          <w:iCs/>
        </w:rPr>
        <w:t>home.*</w:t>
      </w:r>
    </w:p>
    <w:p w14:paraId="671B0767" w14:textId="77777777" w:rsidR="004604A2" w:rsidRPr="00F44837" w:rsidRDefault="004604A2" w:rsidP="0003054F">
      <w:pPr>
        <w:pStyle w:val="ListParagraph"/>
        <w:numPr>
          <w:ilvl w:val="0"/>
          <w:numId w:val="115"/>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Be responsible for the transportation of the student to and from the workplace.</w:t>
      </w:r>
    </w:p>
    <w:p w14:paraId="12F7D815" w14:textId="77777777" w:rsidR="004604A2" w:rsidRPr="00F44837" w:rsidRDefault="004604A2" w:rsidP="0003054F">
      <w:pPr>
        <w:pStyle w:val="ListParagraph"/>
        <w:numPr>
          <w:ilvl w:val="0"/>
          <w:numId w:val="115"/>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Cooperate with all rules and policies of the school and workplace.</w:t>
      </w:r>
    </w:p>
    <w:p w14:paraId="4929530D" w14:textId="77777777" w:rsidR="004604A2" w:rsidRPr="00F44837" w:rsidRDefault="004604A2" w:rsidP="0003054F">
      <w:pPr>
        <w:pStyle w:val="ListParagraph"/>
        <w:numPr>
          <w:ilvl w:val="0"/>
          <w:numId w:val="115"/>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Be aware that students are not allowed to report to the workplace on days they are absent from school unless they receive permission from the WBL coordinator.</w:t>
      </w:r>
    </w:p>
    <w:p w14:paraId="5164071E"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0571EB3C"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F44837">
        <w:rPr>
          <w:rFonts w:eastAsia="Times New Roman" w:cs="Arial"/>
          <w:b/>
        </w:rPr>
        <w:t>WBL COORDINATOR</w:t>
      </w:r>
      <w:r w:rsidRPr="00F44837">
        <w:rPr>
          <w:rFonts w:eastAsia="Times New Roman" w:cs="Arial"/>
        </w:rPr>
        <w:t xml:space="preserve"> agrees to:</w:t>
      </w:r>
    </w:p>
    <w:p w14:paraId="7E5A0E65" w14:textId="77777777" w:rsidR="004604A2" w:rsidRPr="00F44837"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5FE74255" w14:textId="19A564B6"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i/>
          <w:iCs/>
        </w:rPr>
      </w:pPr>
      <w:r w:rsidRPr="00F44837">
        <w:rPr>
          <w:rFonts w:asciiTheme="minorHAnsi" w:eastAsia="Times New Roman" w:hAnsiTheme="minorHAnsi"/>
          <w:i/>
          <w:iCs/>
        </w:rPr>
        <w:t xml:space="preserve">Provide related classroom instruction, including safety </w:t>
      </w:r>
      <w:r w:rsidR="009225EF" w:rsidRPr="00F44837">
        <w:rPr>
          <w:rFonts w:asciiTheme="minorHAnsi" w:eastAsia="Times New Roman" w:hAnsiTheme="minorHAnsi"/>
          <w:i/>
          <w:iCs/>
        </w:rPr>
        <w:t>procedures.*</w:t>
      </w:r>
    </w:p>
    <w:p w14:paraId="45E8AAA5" w14:textId="7915657E"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i/>
          <w:iCs/>
        </w:rPr>
      </w:pPr>
      <w:r w:rsidRPr="00F44837">
        <w:rPr>
          <w:rFonts w:asciiTheme="minorHAnsi" w:eastAsia="Times New Roman" w:hAnsiTheme="minorHAnsi"/>
          <w:i/>
          <w:iCs/>
        </w:rPr>
        <w:t xml:space="preserve">Assume responsibility for initiating and developing individual training plans and ensuring that each plan is followed until it is mutually agreed to modify </w:t>
      </w:r>
      <w:r w:rsidR="009225EF" w:rsidRPr="00F44837">
        <w:rPr>
          <w:rFonts w:asciiTheme="minorHAnsi" w:eastAsia="Times New Roman" w:hAnsiTheme="minorHAnsi"/>
          <w:i/>
          <w:iCs/>
        </w:rPr>
        <w:t>it.*</w:t>
      </w:r>
    </w:p>
    <w:p w14:paraId="09E747C6" w14:textId="44E388A3"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i/>
          <w:iCs/>
        </w:rPr>
      </w:pPr>
      <w:r w:rsidRPr="00F44837">
        <w:rPr>
          <w:rFonts w:asciiTheme="minorHAnsi" w:eastAsia="Times New Roman" w:hAnsiTheme="minorHAnsi"/>
          <w:i/>
          <w:iCs/>
        </w:rPr>
        <w:t xml:space="preserve">Cooperate with employers in developing appropriate training activities related to students’ career </w:t>
      </w:r>
      <w:r w:rsidR="009225EF" w:rsidRPr="00F44837">
        <w:rPr>
          <w:rFonts w:asciiTheme="minorHAnsi" w:eastAsia="Times New Roman" w:hAnsiTheme="minorHAnsi"/>
          <w:i/>
          <w:iCs/>
        </w:rPr>
        <w:t>interests.*</w:t>
      </w:r>
    </w:p>
    <w:p w14:paraId="08B92384" w14:textId="67FDA469"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i/>
          <w:iCs/>
        </w:rPr>
      </w:pPr>
      <w:r w:rsidRPr="00F44837">
        <w:rPr>
          <w:rFonts w:asciiTheme="minorHAnsi" w:eastAsia="Times New Roman" w:hAnsiTheme="minorHAnsi"/>
          <w:i/>
          <w:iCs/>
        </w:rPr>
        <w:t xml:space="preserve">Make periodic visits to training stations to observe students, to consult with employers, and to assist students with any </w:t>
      </w:r>
      <w:r w:rsidR="009225EF" w:rsidRPr="00F44837">
        <w:rPr>
          <w:rFonts w:asciiTheme="minorHAnsi" w:eastAsia="Times New Roman" w:hAnsiTheme="minorHAnsi"/>
          <w:i/>
          <w:iCs/>
        </w:rPr>
        <w:t>problems.*</w:t>
      </w:r>
    </w:p>
    <w:p w14:paraId="4194355A" w14:textId="77777777"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Assist in evaluation of students.</w:t>
      </w:r>
    </w:p>
    <w:p w14:paraId="6DCF9296" w14:textId="77777777"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heme="minorHAnsi" w:eastAsia="Times New Roman" w:hAnsiTheme="minorHAnsi"/>
        </w:rPr>
      </w:pPr>
      <w:r w:rsidRPr="00F44837">
        <w:rPr>
          <w:rFonts w:asciiTheme="minorHAnsi" w:eastAsia="Times New Roman" w:hAnsiTheme="minorHAnsi"/>
        </w:rPr>
        <w:t>Provide employers with current information concerning students’ progress in school.</w:t>
      </w:r>
    </w:p>
    <w:p w14:paraId="4F377CFA" w14:textId="77777777" w:rsidR="004604A2" w:rsidRPr="00F44837" w:rsidRDefault="004604A2" w:rsidP="0003054F">
      <w:pPr>
        <w:pStyle w:val="ListParagraph"/>
        <w:numPr>
          <w:ilvl w:val="0"/>
          <w:numId w:val="116"/>
        </w:num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rPr>
      </w:pPr>
      <w:r w:rsidRPr="00F44837">
        <w:rPr>
          <w:rFonts w:asciiTheme="minorHAnsi" w:hAnsiTheme="minorHAnsi"/>
        </w:rPr>
        <w:t xml:space="preserve">Document and address any workplace incidents or injuries via the student incident form. </w:t>
      </w:r>
    </w:p>
    <w:p w14:paraId="1EC25FA9" w14:textId="77777777" w:rsidR="004604A2" w:rsidRPr="00F44837" w:rsidRDefault="004604A2" w:rsidP="004604A2">
      <w:pPr>
        <w:tabs>
          <w:tab w:val="left" w:pos="-1152"/>
          <w:tab w:val="left" w:pos="-720"/>
          <w:tab w:val="left" w:pos="1"/>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21DC8BE5" w14:textId="77777777" w:rsidR="004604A2" w:rsidRPr="00F44837" w:rsidRDefault="004604A2" w:rsidP="004604A2">
      <w:pPr>
        <w:autoSpaceDE w:val="0"/>
        <w:autoSpaceDN w:val="0"/>
        <w:adjustRightInd w:val="0"/>
        <w:spacing w:after="0" w:line="240" w:lineRule="auto"/>
        <w:rPr>
          <w:rFonts w:eastAsia="Calibri" w:cs="Arial"/>
        </w:rPr>
      </w:pPr>
      <w:r w:rsidRPr="00F44837">
        <w:rPr>
          <w:rFonts w:eastAsia="Calibri" w:cs="Arial"/>
        </w:rPr>
        <w:t xml:space="preserve">Please sign and date: </w:t>
      </w:r>
    </w:p>
    <w:p w14:paraId="24EF9E32" w14:textId="77777777" w:rsidR="004604A2" w:rsidRPr="00F44837" w:rsidRDefault="004604A2" w:rsidP="004604A2">
      <w:pPr>
        <w:autoSpaceDE w:val="0"/>
        <w:autoSpaceDN w:val="0"/>
        <w:adjustRightInd w:val="0"/>
        <w:spacing w:after="0" w:line="240" w:lineRule="auto"/>
        <w:rPr>
          <w:rFonts w:eastAsia="Calibri" w:cs="Arial"/>
        </w:rPr>
      </w:pPr>
    </w:p>
    <w:p w14:paraId="17949B04" w14:textId="77777777" w:rsidR="00496A3A" w:rsidRPr="00F44837" w:rsidRDefault="00496A3A" w:rsidP="00244023">
      <w:pPr>
        <w:tabs>
          <w:tab w:val="left" w:pos="5760"/>
        </w:tabs>
        <w:rPr>
          <w:rFonts w:eastAsia="Calibri" w:cs="Arial"/>
        </w:rPr>
      </w:pPr>
      <w:r w:rsidRPr="00F44837">
        <w:rPr>
          <w:rFonts w:eastAsia="Calibri" w:cs="Arial"/>
        </w:rPr>
        <w:t xml:space="preserve">Student: </w:t>
      </w:r>
      <w:r w:rsidRPr="00F44837">
        <w:rPr>
          <w:rFonts w:eastAsia="Calibri" w:cs="Arial"/>
        </w:rPr>
        <w:fldChar w:fldCharType="begin">
          <w:ffData>
            <w:name w:val="Text2"/>
            <w:enabled/>
            <w:calcOnExit w:val="0"/>
            <w:textInput/>
          </w:ffData>
        </w:fldChar>
      </w:r>
      <w:r w:rsidRPr="00F44837">
        <w:rPr>
          <w:rFonts w:eastAsia="Calibri" w:cs="Arial"/>
        </w:rPr>
        <w:instrText xml:space="preserve"> FORMTEXT </w:instrText>
      </w:r>
      <w:r w:rsidRPr="00F44837">
        <w:rPr>
          <w:rFonts w:eastAsia="Calibri" w:cs="Arial"/>
        </w:rPr>
      </w:r>
      <w:r w:rsidRPr="00F44837">
        <w:rPr>
          <w:rFonts w:eastAsia="Calibri" w:cs="Arial"/>
        </w:rPr>
        <w:fldChar w:fldCharType="separate"/>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rPr>
        <w:fldChar w:fldCharType="end"/>
      </w:r>
      <w:r w:rsidR="006B483B" w:rsidRPr="00F44837">
        <w:rPr>
          <w:rFonts w:eastAsia="Calibri" w:cs="Arial"/>
        </w:rPr>
        <w:tab/>
        <w:t xml:space="preserve">Date: </w:t>
      </w:r>
      <w:r w:rsidR="006B483B" w:rsidRPr="00F44837">
        <w:rPr>
          <w:rFonts w:eastAsia="Calibri" w:cs="Arial"/>
        </w:rPr>
        <w:fldChar w:fldCharType="begin">
          <w:ffData>
            <w:name w:val="Text2"/>
            <w:enabled/>
            <w:calcOnExit w:val="0"/>
            <w:textInput/>
          </w:ffData>
        </w:fldChar>
      </w:r>
      <w:r w:rsidR="006B483B" w:rsidRPr="00F44837">
        <w:rPr>
          <w:rFonts w:eastAsia="Calibri" w:cs="Arial"/>
        </w:rPr>
        <w:instrText xml:space="preserve"> FORMTEXT </w:instrText>
      </w:r>
      <w:r w:rsidR="006B483B" w:rsidRPr="00F44837">
        <w:rPr>
          <w:rFonts w:eastAsia="Calibri" w:cs="Arial"/>
        </w:rPr>
      </w:r>
      <w:r w:rsidR="006B483B" w:rsidRPr="00F44837">
        <w:rPr>
          <w:rFonts w:eastAsia="Calibri" w:cs="Arial"/>
        </w:rPr>
        <w:fldChar w:fldCharType="separate"/>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rPr>
        <w:fldChar w:fldCharType="end"/>
      </w:r>
    </w:p>
    <w:p w14:paraId="3B0B9A6E" w14:textId="77777777" w:rsidR="00496A3A" w:rsidRPr="00F44837" w:rsidRDefault="00496A3A" w:rsidP="00244023">
      <w:pPr>
        <w:tabs>
          <w:tab w:val="left" w:pos="5760"/>
        </w:tabs>
        <w:rPr>
          <w:rFonts w:eastAsia="Calibri" w:cs="Arial"/>
        </w:rPr>
      </w:pPr>
      <w:r w:rsidRPr="00F44837">
        <w:rPr>
          <w:rFonts w:eastAsia="Calibri" w:cs="Arial"/>
        </w:rPr>
        <w:t xml:space="preserve">Parent/Guardian: </w:t>
      </w:r>
      <w:r w:rsidRPr="00F44837">
        <w:rPr>
          <w:rFonts w:eastAsia="Calibri" w:cs="Arial"/>
        </w:rPr>
        <w:fldChar w:fldCharType="begin">
          <w:ffData>
            <w:name w:val="Text2"/>
            <w:enabled/>
            <w:calcOnExit w:val="0"/>
            <w:textInput/>
          </w:ffData>
        </w:fldChar>
      </w:r>
      <w:r w:rsidRPr="00F44837">
        <w:rPr>
          <w:rFonts w:eastAsia="Calibri" w:cs="Arial"/>
        </w:rPr>
        <w:instrText xml:space="preserve"> FORMTEXT </w:instrText>
      </w:r>
      <w:r w:rsidRPr="00F44837">
        <w:rPr>
          <w:rFonts w:eastAsia="Calibri" w:cs="Arial"/>
        </w:rPr>
      </w:r>
      <w:r w:rsidRPr="00F44837">
        <w:rPr>
          <w:rFonts w:eastAsia="Calibri" w:cs="Arial"/>
        </w:rPr>
        <w:fldChar w:fldCharType="separate"/>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rPr>
        <w:fldChar w:fldCharType="end"/>
      </w:r>
      <w:r w:rsidR="006B483B" w:rsidRPr="00F44837">
        <w:rPr>
          <w:rFonts w:eastAsia="Calibri" w:cs="Arial"/>
        </w:rPr>
        <w:tab/>
        <w:t xml:space="preserve">Date: </w:t>
      </w:r>
      <w:r w:rsidR="006B483B" w:rsidRPr="00F44837">
        <w:rPr>
          <w:rFonts w:eastAsia="Calibri" w:cs="Arial"/>
        </w:rPr>
        <w:fldChar w:fldCharType="begin">
          <w:ffData>
            <w:name w:val="Text2"/>
            <w:enabled/>
            <w:calcOnExit w:val="0"/>
            <w:textInput/>
          </w:ffData>
        </w:fldChar>
      </w:r>
      <w:r w:rsidR="006B483B" w:rsidRPr="00F44837">
        <w:rPr>
          <w:rFonts w:eastAsia="Calibri" w:cs="Arial"/>
        </w:rPr>
        <w:instrText xml:space="preserve"> FORMTEXT </w:instrText>
      </w:r>
      <w:r w:rsidR="006B483B" w:rsidRPr="00F44837">
        <w:rPr>
          <w:rFonts w:eastAsia="Calibri" w:cs="Arial"/>
        </w:rPr>
      </w:r>
      <w:r w:rsidR="006B483B" w:rsidRPr="00F44837">
        <w:rPr>
          <w:rFonts w:eastAsia="Calibri" w:cs="Arial"/>
        </w:rPr>
        <w:fldChar w:fldCharType="separate"/>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rPr>
        <w:fldChar w:fldCharType="end"/>
      </w:r>
    </w:p>
    <w:p w14:paraId="47304DB8" w14:textId="77777777" w:rsidR="00496A3A" w:rsidRPr="00F44837" w:rsidRDefault="00496A3A" w:rsidP="00244023">
      <w:pPr>
        <w:tabs>
          <w:tab w:val="left" w:pos="5760"/>
        </w:tabs>
        <w:rPr>
          <w:rFonts w:eastAsia="Calibri" w:cs="Arial"/>
        </w:rPr>
      </w:pPr>
      <w:r w:rsidRPr="00F44837">
        <w:rPr>
          <w:rFonts w:eastAsia="Calibri" w:cs="Arial"/>
        </w:rPr>
        <w:t xml:space="preserve">WBL Coordinator: </w:t>
      </w:r>
      <w:r w:rsidRPr="00F44837">
        <w:rPr>
          <w:rFonts w:eastAsia="Calibri" w:cs="Arial"/>
        </w:rPr>
        <w:fldChar w:fldCharType="begin">
          <w:ffData>
            <w:name w:val="Text2"/>
            <w:enabled/>
            <w:calcOnExit w:val="0"/>
            <w:textInput/>
          </w:ffData>
        </w:fldChar>
      </w:r>
      <w:r w:rsidRPr="00F44837">
        <w:rPr>
          <w:rFonts w:eastAsia="Calibri" w:cs="Arial"/>
        </w:rPr>
        <w:instrText xml:space="preserve"> FORMTEXT </w:instrText>
      </w:r>
      <w:r w:rsidRPr="00F44837">
        <w:rPr>
          <w:rFonts w:eastAsia="Calibri" w:cs="Arial"/>
        </w:rPr>
      </w:r>
      <w:r w:rsidRPr="00F44837">
        <w:rPr>
          <w:rFonts w:eastAsia="Calibri" w:cs="Arial"/>
        </w:rPr>
        <w:fldChar w:fldCharType="separate"/>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rPr>
        <w:fldChar w:fldCharType="end"/>
      </w:r>
      <w:r w:rsidR="00F44837">
        <w:rPr>
          <w:rFonts w:eastAsia="Calibri" w:cs="Arial"/>
        </w:rPr>
        <w:tab/>
      </w:r>
      <w:r w:rsidR="006B483B" w:rsidRPr="00F44837">
        <w:rPr>
          <w:rFonts w:eastAsia="Calibri" w:cs="Arial"/>
        </w:rPr>
        <w:t xml:space="preserve">Date: </w:t>
      </w:r>
      <w:r w:rsidR="006B483B" w:rsidRPr="00F44837">
        <w:rPr>
          <w:rFonts w:eastAsia="Calibri" w:cs="Arial"/>
        </w:rPr>
        <w:fldChar w:fldCharType="begin">
          <w:ffData>
            <w:name w:val="Text2"/>
            <w:enabled/>
            <w:calcOnExit w:val="0"/>
            <w:textInput/>
          </w:ffData>
        </w:fldChar>
      </w:r>
      <w:r w:rsidR="006B483B" w:rsidRPr="00F44837">
        <w:rPr>
          <w:rFonts w:eastAsia="Calibri" w:cs="Arial"/>
        </w:rPr>
        <w:instrText xml:space="preserve"> FORMTEXT </w:instrText>
      </w:r>
      <w:r w:rsidR="006B483B" w:rsidRPr="00F44837">
        <w:rPr>
          <w:rFonts w:eastAsia="Calibri" w:cs="Arial"/>
        </w:rPr>
      </w:r>
      <w:r w:rsidR="006B483B" w:rsidRPr="00F44837">
        <w:rPr>
          <w:rFonts w:eastAsia="Calibri" w:cs="Arial"/>
        </w:rPr>
        <w:fldChar w:fldCharType="separate"/>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rPr>
        <w:fldChar w:fldCharType="end"/>
      </w:r>
    </w:p>
    <w:p w14:paraId="23226AEE" w14:textId="77777777" w:rsidR="00496A3A" w:rsidRPr="00F44837" w:rsidRDefault="00496A3A" w:rsidP="00244023">
      <w:pPr>
        <w:tabs>
          <w:tab w:val="left" w:pos="5760"/>
        </w:tabs>
        <w:rPr>
          <w:rFonts w:eastAsia="Calibri" w:cs="Arial"/>
        </w:rPr>
      </w:pPr>
      <w:r w:rsidRPr="00F44837">
        <w:rPr>
          <w:rFonts w:eastAsia="Calibri" w:cs="Arial"/>
        </w:rPr>
        <w:t xml:space="preserve">Employer: </w:t>
      </w:r>
      <w:r w:rsidRPr="00F44837">
        <w:rPr>
          <w:rFonts w:eastAsia="Calibri" w:cs="Arial"/>
        </w:rPr>
        <w:fldChar w:fldCharType="begin">
          <w:ffData>
            <w:name w:val="Text2"/>
            <w:enabled/>
            <w:calcOnExit w:val="0"/>
            <w:textInput/>
          </w:ffData>
        </w:fldChar>
      </w:r>
      <w:r w:rsidRPr="00F44837">
        <w:rPr>
          <w:rFonts w:eastAsia="Calibri" w:cs="Arial"/>
        </w:rPr>
        <w:instrText xml:space="preserve"> FORMTEXT </w:instrText>
      </w:r>
      <w:r w:rsidRPr="00F44837">
        <w:rPr>
          <w:rFonts w:eastAsia="Calibri" w:cs="Arial"/>
        </w:rPr>
      </w:r>
      <w:r w:rsidRPr="00F44837">
        <w:rPr>
          <w:rFonts w:eastAsia="Calibri" w:cs="Arial"/>
        </w:rPr>
        <w:fldChar w:fldCharType="separate"/>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noProof/>
        </w:rPr>
        <w:t> </w:t>
      </w:r>
      <w:r w:rsidRPr="00F44837">
        <w:rPr>
          <w:rFonts w:eastAsia="Calibri" w:cs="Arial"/>
        </w:rPr>
        <w:fldChar w:fldCharType="end"/>
      </w:r>
      <w:r w:rsidR="00F44837">
        <w:rPr>
          <w:rFonts w:eastAsia="Calibri" w:cs="Arial"/>
        </w:rPr>
        <w:tab/>
      </w:r>
      <w:r w:rsidR="006B483B" w:rsidRPr="00F44837">
        <w:rPr>
          <w:rFonts w:eastAsia="Calibri" w:cs="Arial"/>
        </w:rPr>
        <w:t xml:space="preserve">Date: </w:t>
      </w:r>
      <w:r w:rsidR="006B483B" w:rsidRPr="00F44837">
        <w:rPr>
          <w:rFonts w:eastAsia="Calibri" w:cs="Arial"/>
        </w:rPr>
        <w:fldChar w:fldCharType="begin">
          <w:ffData>
            <w:name w:val="Text2"/>
            <w:enabled/>
            <w:calcOnExit w:val="0"/>
            <w:textInput/>
          </w:ffData>
        </w:fldChar>
      </w:r>
      <w:r w:rsidR="006B483B" w:rsidRPr="00F44837">
        <w:rPr>
          <w:rFonts w:eastAsia="Calibri" w:cs="Arial"/>
        </w:rPr>
        <w:instrText xml:space="preserve"> FORMTEXT </w:instrText>
      </w:r>
      <w:r w:rsidR="006B483B" w:rsidRPr="00F44837">
        <w:rPr>
          <w:rFonts w:eastAsia="Calibri" w:cs="Arial"/>
        </w:rPr>
      </w:r>
      <w:r w:rsidR="006B483B" w:rsidRPr="00F44837">
        <w:rPr>
          <w:rFonts w:eastAsia="Calibri" w:cs="Arial"/>
        </w:rPr>
        <w:fldChar w:fldCharType="separate"/>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noProof/>
        </w:rPr>
        <w:t> </w:t>
      </w:r>
      <w:r w:rsidR="006B483B" w:rsidRPr="00F44837">
        <w:rPr>
          <w:rFonts w:eastAsia="Calibri" w:cs="Arial"/>
        </w:rPr>
        <w:fldChar w:fldCharType="end"/>
      </w:r>
    </w:p>
    <w:p w14:paraId="7A6CF331" w14:textId="77777777" w:rsidR="00496A3A" w:rsidRPr="00F44837" w:rsidRDefault="00496A3A" w:rsidP="00496A3A">
      <w:pPr>
        <w:spacing w:after="1440"/>
        <w:rPr>
          <w:rFonts w:eastAsia="Calibri" w:cs="Arial"/>
        </w:rPr>
      </w:pPr>
      <w:r w:rsidRPr="00F44837">
        <w:rPr>
          <w:rFonts w:eastAsia="Calibri" w:cs="Arial"/>
        </w:rPr>
        <w:t>[INSERT SCHOOL DIVISION NONDISCRIMINATION STATEMENT HERE]</w:t>
      </w:r>
    </w:p>
    <w:p w14:paraId="40BA8A9F" w14:textId="77777777" w:rsidR="00217E99" w:rsidRDefault="00496A3A" w:rsidP="00496A3A">
      <w:pPr>
        <w:rPr>
          <w:rFonts w:eastAsia="Calibri" w:cs="Arial"/>
          <w:i/>
          <w:iCs/>
          <w:sz w:val="20"/>
          <w:szCs w:val="20"/>
        </w:rPr>
        <w:sectPr w:rsidR="00217E99" w:rsidSect="00217E99">
          <w:type w:val="continuous"/>
          <w:pgSz w:w="12240" w:h="15840"/>
          <w:pgMar w:top="1440" w:right="720" w:bottom="1440" w:left="720" w:header="0" w:footer="720" w:gutter="0"/>
          <w:cols w:space="720"/>
          <w:titlePg/>
          <w:docGrid w:linePitch="299"/>
        </w:sectPr>
      </w:pPr>
      <w:r w:rsidRPr="00FC5273">
        <w:rPr>
          <w:rFonts w:eastAsia="Calibri" w:cs="Arial"/>
          <w:i/>
          <w:iCs/>
          <w:sz w:val="20"/>
          <w:szCs w:val="20"/>
        </w:rPr>
        <w:t>*These items meet the requirements of the Work Training Student-Learner Agreement of the Virginia Department of Labor.</w:t>
      </w:r>
    </w:p>
    <w:p w14:paraId="4F64DE49" w14:textId="77777777" w:rsidR="004604A2" w:rsidRPr="00F44837" w:rsidRDefault="004604A2" w:rsidP="00D05C5B">
      <w:pPr>
        <w:pStyle w:val="Heading3"/>
      </w:pPr>
      <w:bookmarkStart w:id="67" w:name="I_Time_Log"/>
      <w:r w:rsidRPr="00F44837">
        <w:t>Internship Time Log</w:t>
      </w:r>
    </w:p>
    <w:p w14:paraId="6BB07F44" w14:textId="77777777" w:rsidR="00217E99" w:rsidRPr="00282AD5" w:rsidRDefault="00217E99" w:rsidP="00217E99">
      <w:pPr>
        <w:spacing w:after="0" w:line="240" w:lineRule="auto"/>
      </w:pPr>
    </w:p>
    <w:p w14:paraId="6D0F515B" w14:textId="77777777" w:rsidR="00217E99" w:rsidRPr="001A45DB" w:rsidRDefault="00217E99" w:rsidP="00217E99">
      <w:pPr>
        <w:tabs>
          <w:tab w:val="left" w:pos="5317"/>
          <w:tab w:val="left" w:pos="5577"/>
          <w:tab w:val="left" w:pos="10186"/>
        </w:tabs>
        <w:ind w:left="113"/>
        <w:rPr>
          <w:rFonts w:cs="Arial"/>
          <w:sz w:val="24"/>
          <w:szCs w:val="24"/>
        </w:rPr>
      </w:pPr>
      <w:r w:rsidRPr="001A45DB">
        <w:rPr>
          <w:rFonts w:cs="Arial"/>
          <w:sz w:val="24"/>
          <w:szCs w:val="24"/>
        </w:rPr>
        <w:t xml:space="preserve">Student Name: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FB1016C" w14:textId="77777777" w:rsidR="00217E99" w:rsidRPr="001A45DB" w:rsidRDefault="00217E99" w:rsidP="00217E99">
      <w:pPr>
        <w:tabs>
          <w:tab w:val="left" w:pos="5317"/>
          <w:tab w:val="left" w:pos="5577"/>
          <w:tab w:val="left" w:pos="10186"/>
        </w:tabs>
        <w:ind w:left="113"/>
        <w:rPr>
          <w:rFonts w:cs="Arial"/>
          <w:sz w:val="24"/>
          <w:szCs w:val="24"/>
        </w:rPr>
      </w:pPr>
      <w:r w:rsidRPr="001A45DB">
        <w:rPr>
          <w:rFonts w:cs="Arial"/>
          <w:sz w:val="24"/>
          <w:szCs w:val="24"/>
        </w:rPr>
        <w:t xml:space="preserve">Name of Host Employer: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449085B1" w14:textId="77777777" w:rsidR="00217E99" w:rsidRPr="001A45DB" w:rsidRDefault="00217E99" w:rsidP="00217E99">
      <w:pPr>
        <w:tabs>
          <w:tab w:val="left" w:pos="5317"/>
          <w:tab w:val="left" w:pos="5577"/>
          <w:tab w:val="left" w:pos="10186"/>
        </w:tabs>
        <w:ind w:left="113"/>
        <w:rPr>
          <w:rFonts w:cs="Arial"/>
          <w:sz w:val="24"/>
          <w:szCs w:val="24"/>
        </w:rPr>
      </w:pPr>
      <w:r w:rsidRPr="001A45DB">
        <w:rPr>
          <w:rFonts w:cs="Arial"/>
          <w:sz w:val="24"/>
          <w:szCs w:val="24"/>
        </w:rPr>
        <w:t xml:space="preserve">Name of </w:t>
      </w:r>
      <w:r>
        <w:rPr>
          <w:rFonts w:cs="Arial"/>
          <w:sz w:val="24"/>
          <w:szCs w:val="24"/>
        </w:rPr>
        <w:t>Internship</w:t>
      </w:r>
      <w:r w:rsidRPr="001A45DB">
        <w:rPr>
          <w:rFonts w:cs="Arial"/>
          <w:sz w:val="24"/>
          <w:szCs w:val="24"/>
        </w:rPr>
        <w:t xml:space="preserve"> Supervisor and Job Title: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765C212" w14:textId="77777777" w:rsidR="00217E99" w:rsidRPr="001A45DB" w:rsidRDefault="00217E99" w:rsidP="00217E99">
      <w:pPr>
        <w:tabs>
          <w:tab w:val="left" w:pos="5317"/>
          <w:tab w:val="left" w:pos="5577"/>
          <w:tab w:val="left" w:pos="10186"/>
        </w:tabs>
        <w:ind w:left="113"/>
        <w:rPr>
          <w:sz w:val="24"/>
          <w:szCs w:val="24"/>
        </w:rPr>
        <w:sectPr w:rsidR="00217E99" w:rsidRPr="001A45DB" w:rsidSect="00217E99">
          <w:pgSz w:w="12240" w:h="15840"/>
          <w:pgMar w:top="1440" w:right="720" w:bottom="1440" w:left="720" w:header="0" w:footer="720" w:gutter="0"/>
          <w:cols w:space="720"/>
          <w:titlePg/>
          <w:docGrid w:linePitch="299"/>
        </w:sectPr>
      </w:pPr>
    </w:p>
    <w:p w14:paraId="15D32686" w14:textId="77777777" w:rsidR="00217E99" w:rsidRPr="001A45DB" w:rsidRDefault="00217E99" w:rsidP="00217E99">
      <w:pPr>
        <w:tabs>
          <w:tab w:val="left" w:pos="5317"/>
          <w:tab w:val="left" w:pos="5577"/>
          <w:tab w:val="left" w:pos="10186"/>
        </w:tabs>
        <w:ind w:left="113"/>
        <w:rPr>
          <w:rFonts w:cs="Arial"/>
          <w:sz w:val="24"/>
          <w:szCs w:val="24"/>
        </w:rPr>
      </w:pPr>
      <w:r w:rsidRPr="001A45DB">
        <w:rPr>
          <w:rFonts w:cs="Arial"/>
          <w:sz w:val="24"/>
          <w:szCs w:val="24"/>
        </w:rPr>
        <w:t xml:space="preserve">CTE Course: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6079B16D" w14:textId="77777777" w:rsidR="00217E99" w:rsidRPr="001A45DB" w:rsidRDefault="00217E99" w:rsidP="00217E99">
      <w:pPr>
        <w:tabs>
          <w:tab w:val="left" w:pos="5317"/>
          <w:tab w:val="left" w:pos="5577"/>
          <w:tab w:val="left" w:pos="10186"/>
        </w:tabs>
        <w:ind w:left="113"/>
        <w:rPr>
          <w:rFonts w:cs="Arial"/>
          <w:sz w:val="24"/>
          <w:szCs w:val="24"/>
        </w:rPr>
      </w:pPr>
      <w:r w:rsidRPr="001A45DB">
        <w:rPr>
          <w:rFonts w:cs="Arial"/>
          <w:sz w:val="24"/>
          <w:szCs w:val="24"/>
        </w:rPr>
        <w:t xml:space="preserve">Instructor: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37989F21" w14:textId="77777777" w:rsidR="00217E99" w:rsidRPr="001A45DB" w:rsidRDefault="00217E99" w:rsidP="00217E99">
      <w:pPr>
        <w:tabs>
          <w:tab w:val="left" w:pos="5317"/>
          <w:tab w:val="left" w:pos="5577"/>
          <w:tab w:val="left" w:pos="10186"/>
        </w:tabs>
        <w:rPr>
          <w:b/>
          <w:sz w:val="24"/>
          <w:szCs w:val="24"/>
        </w:rPr>
        <w:sectPr w:rsidR="00217E99" w:rsidRPr="001A45DB" w:rsidSect="00E97E85">
          <w:type w:val="continuous"/>
          <w:pgSz w:w="12240" w:h="15840"/>
          <w:pgMar w:top="1440" w:right="720" w:bottom="1440" w:left="720" w:header="0" w:footer="720" w:gutter="0"/>
          <w:cols w:num="2" w:space="720"/>
          <w:titlePg/>
          <w:docGrid w:linePitch="299"/>
        </w:sectPr>
      </w:pPr>
    </w:p>
    <w:p w14:paraId="751D8A7B" w14:textId="77777777" w:rsidR="00217E99" w:rsidRPr="001A45DB" w:rsidRDefault="00217E99" w:rsidP="00217E99">
      <w:pPr>
        <w:tabs>
          <w:tab w:val="left" w:pos="5317"/>
          <w:tab w:val="left" w:pos="5577"/>
          <w:tab w:val="left" w:pos="10186"/>
        </w:tabs>
        <w:spacing w:after="0"/>
        <w:rPr>
          <w:b/>
          <w:sz w:val="24"/>
          <w:szCs w:val="24"/>
        </w:rPr>
        <w:sectPr w:rsidR="00217E99" w:rsidRPr="001A45DB" w:rsidSect="002B7C07">
          <w:type w:val="continuous"/>
          <w:pgSz w:w="12240" w:h="15840"/>
          <w:pgMar w:top="1440" w:right="720" w:bottom="1440" w:left="720" w:header="0" w:footer="720" w:gutter="0"/>
          <w:cols w:space="720"/>
          <w:titlePg/>
          <w:docGrid w:linePitch="299"/>
        </w:sectPr>
      </w:pPr>
    </w:p>
    <w:tbl>
      <w:tblPr>
        <w:tblStyle w:val="TableGrid9"/>
        <w:tblW w:w="5000" w:type="pct"/>
        <w:tblLayout w:type="fixed"/>
        <w:tblLook w:val="01E0" w:firstRow="1" w:lastRow="1" w:firstColumn="1" w:lastColumn="1" w:noHBand="0" w:noVBand="0"/>
        <w:tblDescription w:val="Externship Time Log containing Date, Start Time, End Time and Activity."/>
      </w:tblPr>
      <w:tblGrid>
        <w:gridCol w:w="1801"/>
        <w:gridCol w:w="1429"/>
        <w:gridCol w:w="1334"/>
        <w:gridCol w:w="6226"/>
      </w:tblGrid>
      <w:tr w:rsidR="00CA5E5D" w:rsidRPr="001A45DB" w14:paraId="7F89B6B1" w14:textId="77777777" w:rsidTr="00CA5E5D">
        <w:trPr>
          <w:trHeight w:val="576"/>
          <w:tblHeader/>
        </w:trPr>
        <w:tc>
          <w:tcPr>
            <w:tcW w:w="1838" w:type="dxa"/>
            <w:vAlign w:val="center"/>
          </w:tcPr>
          <w:p w14:paraId="09567431" w14:textId="77777777" w:rsidR="00CA5E5D" w:rsidRPr="001A45DB" w:rsidRDefault="00CA5E5D" w:rsidP="00CA5E5D">
            <w:pPr>
              <w:pStyle w:val="Tableheading"/>
              <w:rPr>
                <w:rFonts w:asciiTheme="minorHAnsi" w:hAnsiTheme="minorHAnsi" w:cs="Arial"/>
                <w:color w:val="auto"/>
              </w:rPr>
            </w:pPr>
            <w:r w:rsidRPr="001A45DB">
              <w:rPr>
                <w:rFonts w:asciiTheme="minorHAnsi" w:hAnsiTheme="minorHAnsi" w:cs="Arial"/>
                <w:color w:val="auto"/>
              </w:rPr>
              <w:t>Date</w:t>
            </w:r>
          </w:p>
        </w:tc>
        <w:tc>
          <w:tcPr>
            <w:tcW w:w="1456" w:type="dxa"/>
            <w:vAlign w:val="center"/>
          </w:tcPr>
          <w:p w14:paraId="54B437AB" w14:textId="77777777" w:rsidR="00CA5E5D" w:rsidRPr="001A45DB" w:rsidRDefault="00CA5E5D" w:rsidP="00CA5E5D">
            <w:pPr>
              <w:pStyle w:val="Tableheading"/>
              <w:rPr>
                <w:rFonts w:asciiTheme="minorHAnsi" w:hAnsiTheme="minorHAnsi" w:cs="Arial"/>
                <w:color w:val="auto"/>
              </w:rPr>
            </w:pPr>
            <w:r w:rsidRPr="001A45DB">
              <w:rPr>
                <w:rFonts w:asciiTheme="minorHAnsi" w:hAnsiTheme="minorHAnsi" w:cs="Arial"/>
                <w:color w:val="auto"/>
              </w:rPr>
              <w:t>Start Time</w:t>
            </w:r>
          </w:p>
        </w:tc>
        <w:tc>
          <w:tcPr>
            <w:tcW w:w="1359" w:type="dxa"/>
            <w:vAlign w:val="center"/>
          </w:tcPr>
          <w:p w14:paraId="20C879FC" w14:textId="77777777" w:rsidR="00CA5E5D" w:rsidRPr="001A45DB" w:rsidRDefault="00CA5E5D" w:rsidP="00CA5E5D">
            <w:pPr>
              <w:pStyle w:val="Tableheading"/>
              <w:rPr>
                <w:rFonts w:asciiTheme="minorHAnsi" w:hAnsiTheme="minorHAnsi" w:cs="Arial"/>
                <w:color w:val="auto"/>
              </w:rPr>
            </w:pPr>
            <w:r w:rsidRPr="001A45DB">
              <w:rPr>
                <w:rFonts w:asciiTheme="minorHAnsi" w:hAnsiTheme="minorHAnsi" w:cs="Arial"/>
                <w:color w:val="auto"/>
              </w:rPr>
              <w:t>End Time</w:t>
            </w:r>
          </w:p>
        </w:tc>
        <w:tc>
          <w:tcPr>
            <w:tcW w:w="6363" w:type="dxa"/>
            <w:vAlign w:val="center"/>
          </w:tcPr>
          <w:p w14:paraId="45FC6A60" w14:textId="77777777" w:rsidR="00CA5E5D" w:rsidRPr="001A45DB" w:rsidRDefault="00CA5E5D" w:rsidP="00CA5E5D">
            <w:pPr>
              <w:pStyle w:val="Tableheading"/>
              <w:rPr>
                <w:rFonts w:asciiTheme="minorHAnsi" w:hAnsiTheme="minorHAnsi" w:cs="Arial"/>
                <w:color w:val="auto"/>
              </w:rPr>
            </w:pPr>
            <w:r w:rsidRPr="001A45DB">
              <w:rPr>
                <w:rFonts w:asciiTheme="minorHAnsi" w:hAnsiTheme="minorHAnsi" w:cs="Arial"/>
                <w:color w:val="auto"/>
              </w:rPr>
              <w:t>Activity</w:t>
            </w:r>
          </w:p>
        </w:tc>
      </w:tr>
      <w:tr w:rsidR="00CA5E5D" w:rsidRPr="001A45DB" w14:paraId="6FE60160" w14:textId="77777777" w:rsidTr="00CA5E5D">
        <w:trPr>
          <w:trHeight w:val="576"/>
        </w:trPr>
        <w:tc>
          <w:tcPr>
            <w:tcW w:w="1838" w:type="dxa"/>
          </w:tcPr>
          <w:p w14:paraId="6132B1FD"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70E32354"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54CF4759"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2EF108A9"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292EBB8D" w14:textId="77777777" w:rsidTr="00CA5E5D">
        <w:trPr>
          <w:trHeight w:val="576"/>
        </w:trPr>
        <w:tc>
          <w:tcPr>
            <w:tcW w:w="1838" w:type="dxa"/>
          </w:tcPr>
          <w:p w14:paraId="65CFB2BD"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6C08E808"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2CBA5FE9"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04FE41CB"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2DB783D5" w14:textId="77777777" w:rsidTr="00CA5E5D">
        <w:trPr>
          <w:trHeight w:val="576"/>
        </w:trPr>
        <w:tc>
          <w:tcPr>
            <w:tcW w:w="1838" w:type="dxa"/>
          </w:tcPr>
          <w:p w14:paraId="00DDC98C"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5789B19C"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586F9EE3"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4D2F6160"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4CE94FCB" w14:textId="77777777" w:rsidTr="00CA5E5D">
        <w:trPr>
          <w:trHeight w:val="576"/>
        </w:trPr>
        <w:tc>
          <w:tcPr>
            <w:tcW w:w="1838" w:type="dxa"/>
          </w:tcPr>
          <w:p w14:paraId="744941B1"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396A0FCC"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34ECDF8C"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7E48E0E9"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0DCC92F8" w14:textId="77777777" w:rsidTr="00CA5E5D">
        <w:trPr>
          <w:trHeight w:val="576"/>
        </w:trPr>
        <w:tc>
          <w:tcPr>
            <w:tcW w:w="1838" w:type="dxa"/>
          </w:tcPr>
          <w:p w14:paraId="2DA6F00B"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7853B2E7"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3E03511D"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204B8F7E"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246477E1" w14:textId="77777777" w:rsidTr="00CA5E5D">
        <w:trPr>
          <w:trHeight w:val="576"/>
        </w:trPr>
        <w:tc>
          <w:tcPr>
            <w:tcW w:w="1838" w:type="dxa"/>
          </w:tcPr>
          <w:p w14:paraId="7C2EDE6D"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2D17ED7D"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09FEB1D9"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0AF998B8"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368AA4F7" w14:textId="77777777" w:rsidTr="00CA5E5D">
        <w:trPr>
          <w:trHeight w:val="576"/>
        </w:trPr>
        <w:tc>
          <w:tcPr>
            <w:tcW w:w="1838" w:type="dxa"/>
          </w:tcPr>
          <w:p w14:paraId="3D57AC95"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6784B2A8"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68C6D1C3"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2E6A13E9"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7DC2BD97" w14:textId="77777777" w:rsidTr="00CA5E5D">
        <w:trPr>
          <w:trHeight w:val="576"/>
        </w:trPr>
        <w:tc>
          <w:tcPr>
            <w:tcW w:w="1838" w:type="dxa"/>
          </w:tcPr>
          <w:p w14:paraId="7FE770F7"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6CE5C0BE"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45203388"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7F65C1A4"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21392E1B" w14:textId="77777777" w:rsidTr="00CA5E5D">
        <w:trPr>
          <w:trHeight w:val="576"/>
        </w:trPr>
        <w:tc>
          <w:tcPr>
            <w:tcW w:w="1838" w:type="dxa"/>
          </w:tcPr>
          <w:p w14:paraId="32F0445D"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467B7D06"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0A7835D6"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40B60060"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3D6C97AB" w14:textId="77777777" w:rsidTr="00CA5E5D">
        <w:trPr>
          <w:trHeight w:val="576"/>
        </w:trPr>
        <w:tc>
          <w:tcPr>
            <w:tcW w:w="1838" w:type="dxa"/>
          </w:tcPr>
          <w:p w14:paraId="29AA835F"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0D7EAAE2"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4F6E4BA2"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55587425"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534A1AB2" w14:textId="77777777" w:rsidTr="00CA5E5D">
        <w:trPr>
          <w:trHeight w:val="576"/>
        </w:trPr>
        <w:tc>
          <w:tcPr>
            <w:tcW w:w="1838" w:type="dxa"/>
          </w:tcPr>
          <w:p w14:paraId="0A034800"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3AEDE96A"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542050F0"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76CDE153"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r w:rsidR="00CA5E5D" w:rsidRPr="001A45DB" w14:paraId="02FB614A" w14:textId="77777777" w:rsidTr="00CA5E5D">
        <w:trPr>
          <w:trHeight w:val="576"/>
        </w:trPr>
        <w:tc>
          <w:tcPr>
            <w:tcW w:w="1838" w:type="dxa"/>
          </w:tcPr>
          <w:p w14:paraId="5CEF0E15"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456" w:type="dxa"/>
          </w:tcPr>
          <w:p w14:paraId="59FC194A"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1359" w:type="dxa"/>
          </w:tcPr>
          <w:p w14:paraId="376307AC"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c>
          <w:tcPr>
            <w:tcW w:w="6363" w:type="dxa"/>
          </w:tcPr>
          <w:p w14:paraId="6D2A1884" w14:textId="77777777" w:rsidR="00CA5E5D" w:rsidRPr="001A45DB" w:rsidRDefault="00CA5E5D" w:rsidP="00CA5E5D">
            <w:r w:rsidRPr="001A45DB">
              <w:fldChar w:fldCharType="begin">
                <w:ffData>
                  <w:name w:val="Text5"/>
                  <w:enabled/>
                  <w:calcOnExit w:val="0"/>
                  <w:textInput/>
                </w:ffData>
              </w:fldChar>
            </w:r>
            <w:r w:rsidRPr="001A45DB">
              <w:instrText xml:space="preserve"> FORMTEXT </w:instrText>
            </w:r>
            <w:r w:rsidRPr="001A45DB">
              <w:fldChar w:fldCharType="separate"/>
            </w:r>
            <w:r w:rsidRPr="001A45DB">
              <w:rPr>
                <w:noProof/>
              </w:rPr>
              <w:t> </w:t>
            </w:r>
            <w:r w:rsidRPr="001A45DB">
              <w:rPr>
                <w:noProof/>
              </w:rPr>
              <w:t> </w:t>
            </w:r>
            <w:r w:rsidRPr="001A45DB">
              <w:rPr>
                <w:noProof/>
              </w:rPr>
              <w:t> </w:t>
            </w:r>
            <w:r w:rsidRPr="001A45DB">
              <w:rPr>
                <w:noProof/>
              </w:rPr>
              <w:t> </w:t>
            </w:r>
            <w:r w:rsidRPr="001A45DB">
              <w:rPr>
                <w:noProof/>
              </w:rPr>
              <w:t> </w:t>
            </w:r>
            <w:r w:rsidRPr="001A45DB">
              <w:fldChar w:fldCharType="end"/>
            </w:r>
          </w:p>
        </w:tc>
      </w:tr>
    </w:tbl>
    <w:p w14:paraId="00D00591" w14:textId="77777777" w:rsidR="00CA5E5D" w:rsidRPr="001A45DB" w:rsidRDefault="00CA5E5D" w:rsidP="00CA5E5D">
      <w:pPr>
        <w:rPr>
          <w:rFonts w:cs="Arial"/>
          <w:sz w:val="24"/>
          <w:szCs w:val="24"/>
        </w:rPr>
      </w:pPr>
    </w:p>
    <w:p w14:paraId="47722933" w14:textId="77777777" w:rsidR="00CA5E5D" w:rsidRPr="001A45DB" w:rsidRDefault="00CA5E5D" w:rsidP="00CA5E5D">
      <w:pPr>
        <w:rPr>
          <w:rFonts w:cs="Arial"/>
          <w:sz w:val="24"/>
          <w:szCs w:val="24"/>
        </w:rPr>
        <w:sectPr w:rsidR="00CA5E5D" w:rsidRPr="001A45DB" w:rsidSect="002B7C07">
          <w:type w:val="continuous"/>
          <w:pgSz w:w="12240" w:h="15840"/>
          <w:pgMar w:top="1440" w:right="720" w:bottom="1152" w:left="720" w:header="0" w:footer="720" w:gutter="0"/>
          <w:cols w:space="720"/>
          <w:titlePg/>
          <w:docGrid w:linePitch="299"/>
        </w:sectPr>
      </w:pPr>
    </w:p>
    <w:p w14:paraId="01A369BC" w14:textId="77777777" w:rsidR="00CA5E5D" w:rsidRPr="001A45DB" w:rsidRDefault="00CA5E5D" w:rsidP="00CA5E5D">
      <w:pPr>
        <w:rPr>
          <w:rFonts w:cs="Arial"/>
          <w:sz w:val="24"/>
          <w:szCs w:val="24"/>
        </w:rPr>
      </w:pPr>
      <w:r>
        <w:rPr>
          <w:rFonts w:cs="Arial"/>
          <w:sz w:val="24"/>
          <w:szCs w:val="24"/>
        </w:rPr>
        <w:t>Employer</w:t>
      </w:r>
      <w:r w:rsidRPr="001A45DB">
        <w:rPr>
          <w:rFonts w:cs="Arial"/>
          <w:sz w:val="24"/>
          <w:szCs w:val="24"/>
        </w:rPr>
        <w:t xml:space="preserve"> Signature: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51BFA5B" w14:textId="77777777" w:rsidR="00CA5E5D" w:rsidRPr="001A45DB" w:rsidRDefault="00CA5E5D" w:rsidP="00CA5E5D">
      <w:pPr>
        <w:rPr>
          <w:rFonts w:cs="Arial"/>
          <w:sz w:val="24"/>
          <w:szCs w:val="24"/>
        </w:rPr>
      </w:pPr>
      <w:r w:rsidRPr="001A45DB">
        <w:rPr>
          <w:rFonts w:cs="Arial"/>
          <w:sz w:val="24"/>
          <w:szCs w:val="24"/>
        </w:rPr>
        <w:t xml:space="preserve">Student Signature: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4D606394" w14:textId="77777777" w:rsidR="00CA5E5D" w:rsidRPr="001A45DB" w:rsidRDefault="00CA5E5D" w:rsidP="00CA5E5D">
      <w:pPr>
        <w:rPr>
          <w:rFonts w:cs="Arial"/>
          <w:sz w:val="24"/>
          <w:szCs w:val="24"/>
        </w:rPr>
      </w:pPr>
      <w:r w:rsidRPr="001A45DB">
        <w:rPr>
          <w:rFonts w:cs="Arial"/>
          <w:sz w:val="24"/>
          <w:szCs w:val="24"/>
        </w:rPr>
        <w:t xml:space="preserve">Date: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05D90726" w14:textId="77777777" w:rsidR="00CA5E5D" w:rsidRPr="001A45DB" w:rsidRDefault="00CA5E5D" w:rsidP="00CA5E5D">
      <w:pPr>
        <w:rPr>
          <w:rFonts w:cs="Arial"/>
          <w:sz w:val="24"/>
          <w:szCs w:val="24"/>
        </w:rPr>
      </w:pPr>
      <w:r w:rsidRPr="001A45DB">
        <w:rPr>
          <w:rFonts w:cs="Arial"/>
          <w:sz w:val="24"/>
          <w:szCs w:val="24"/>
        </w:rPr>
        <w:t xml:space="preserve">Date Submitted: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71F4033C" w14:textId="77777777" w:rsidR="00CA5E5D" w:rsidRDefault="00CA5E5D" w:rsidP="00CA5E5D">
      <w:pPr>
        <w:rPr>
          <w:rFonts w:ascii="Arial" w:hAnsi="Arial" w:cs="Arial"/>
          <w:sz w:val="24"/>
          <w:szCs w:val="24"/>
        </w:rPr>
        <w:sectPr w:rsidR="00CA5E5D" w:rsidSect="002B7C07">
          <w:type w:val="continuous"/>
          <w:pgSz w:w="12240" w:h="15840"/>
          <w:pgMar w:top="1440" w:right="720" w:bottom="1152" w:left="720" w:header="0" w:footer="720" w:gutter="0"/>
          <w:cols w:num="2" w:space="720"/>
          <w:titlePg/>
          <w:docGrid w:linePitch="299"/>
        </w:sectPr>
      </w:pPr>
    </w:p>
    <w:p w14:paraId="392D0B1C" w14:textId="77777777" w:rsidR="00CA5E5D" w:rsidRDefault="00CA5E5D" w:rsidP="00CA5E5D">
      <w:pPr>
        <w:rPr>
          <w:rFonts w:ascii="Arial" w:hAnsi="Arial" w:cs="Arial"/>
          <w:sz w:val="24"/>
          <w:szCs w:val="24"/>
        </w:rPr>
        <w:sectPr w:rsidR="00CA5E5D" w:rsidSect="002B7C07">
          <w:type w:val="continuous"/>
          <w:pgSz w:w="12240" w:h="15840"/>
          <w:pgMar w:top="1440" w:right="720" w:bottom="1152" w:left="720" w:header="0" w:footer="720" w:gutter="0"/>
          <w:cols w:space="720"/>
          <w:titlePg/>
          <w:docGrid w:linePitch="299"/>
        </w:sectPr>
      </w:pPr>
    </w:p>
    <w:bookmarkEnd w:id="67"/>
    <w:p w14:paraId="101003D2" w14:textId="77777777" w:rsidR="004604A2" w:rsidRPr="006C0197" w:rsidRDefault="004604A2" w:rsidP="00D05C5B">
      <w:pPr>
        <w:pStyle w:val="Heading3"/>
      </w:pPr>
      <w:r w:rsidRPr="006C0197">
        <w:t>Internship Feedback and Reflection for Students</w:t>
      </w:r>
    </w:p>
    <w:p w14:paraId="516F502D" w14:textId="77777777" w:rsidR="00CA5E5D" w:rsidRPr="001A45DB" w:rsidRDefault="00CA5E5D" w:rsidP="00CA5E5D">
      <w:pPr>
        <w:spacing w:after="0" w:line="240" w:lineRule="auto"/>
        <w:rPr>
          <w:rFonts w:cs="Arial"/>
          <w:sz w:val="24"/>
          <w:szCs w:val="24"/>
        </w:rPr>
      </w:pPr>
    </w:p>
    <w:p w14:paraId="3663B3BA" w14:textId="77777777" w:rsidR="00CA5E5D" w:rsidRPr="001A45DB" w:rsidRDefault="00CA5E5D" w:rsidP="00CA5E5D">
      <w:pPr>
        <w:spacing w:after="0" w:line="240" w:lineRule="auto"/>
        <w:rPr>
          <w:rFonts w:cs="Arial"/>
          <w:sz w:val="24"/>
          <w:szCs w:val="24"/>
        </w:rPr>
        <w:sectPr w:rsidR="00CA5E5D" w:rsidRPr="001A45DB" w:rsidSect="002B7C07">
          <w:pgSz w:w="12240" w:h="15840"/>
          <w:pgMar w:top="1440" w:right="720" w:bottom="1440" w:left="720" w:header="0" w:footer="720" w:gutter="0"/>
          <w:cols w:space="720"/>
          <w:titlePg/>
          <w:docGrid w:linePitch="299"/>
        </w:sectPr>
      </w:pPr>
    </w:p>
    <w:p w14:paraId="29F2B732" w14:textId="77777777" w:rsidR="00622D83" w:rsidRPr="008873C7" w:rsidRDefault="00622D83" w:rsidP="00622D83">
      <w:pPr>
        <w:rPr>
          <w:sz w:val="24"/>
          <w:szCs w:val="24"/>
        </w:rPr>
      </w:pPr>
      <w:r w:rsidRPr="008873C7">
        <w:rPr>
          <w:rFonts w:eastAsia="Calibri" w:cs="Arial"/>
          <w:sz w:val="24"/>
          <w:szCs w:val="24"/>
        </w:rPr>
        <w:t xml:space="preserve">Student Name: </w:t>
      </w:r>
      <w:r w:rsidRPr="008873C7">
        <w:rPr>
          <w:sz w:val="24"/>
          <w:szCs w:val="24"/>
        </w:rPr>
        <w:fldChar w:fldCharType="begin">
          <w:ffData>
            <w:name w:val="Text5"/>
            <w:enabled/>
            <w:calcOnExit w:val="0"/>
            <w:textInput/>
          </w:ffData>
        </w:fldChar>
      </w:r>
      <w:r w:rsidRPr="008873C7">
        <w:rPr>
          <w:sz w:val="24"/>
          <w:szCs w:val="24"/>
        </w:rPr>
        <w:instrText xml:space="preserve"> FORMTEXT </w:instrText>
      </w:r>
      <w:r w:rsidRPr="008873C7">
        <w:rPr>
          <w:sz w:val="24"/>
          <w:szCs w:val="24"/>
        </w:rPr>
      </w:r>
      <w:r w:rsidRPr="008873C7">
        <w:rPr>
          <w:sz w:val="24"/>
          <w:szCs w:val="24"/>
        </w:rPr>
        <w:fldChar w:fldCharType="separate"/>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sz w:val="24"/>
          <w:szCs w:val="24"/>
        </w:rPr>
        <w:fldChar w:fldCharType="end"/>
      </w:r>
    </w:p>
    <w:p w14:paraId="5F6ABDB9" w14:textId="77777777" w:rsidR="00622D83" w:rsidRPr="008873C7" w:rsidRDefault="00622D83" w:rsidP="00622D83">
      <w:pPr>
        <w:rPr>
          <w:sz w:val="24"/>
          <w:szCs w:val="24"/>
        </w:rPr>
      </w:pPr>
      <w:r w:rsidRPr="008873C7">
        <w:rPr>
          <w:rFonts w:eastAsia="Calibri" w:cs="Arial"/>
          <w:sz w:val="24"/>
          <w:szCs w:val="24"/>
        </w:rPr>
        <w:t xml:space="preserve">Date Submitted: </w:t>
      </w:r>
      <w:r w:rsidRPr="008873C7">
        <w:rPr>
          <w:sz w:val="24"/>
          <w:szCs w:val="24"/>
        </w:rPr>
        <w:fldChar w:fldCharType="begin">
          <w:ffData>
            <w:name w:val="Text5"/>
            <w:enabled/>
            <w:calcOnExit w:val="0"/>
            <w:textInput/>
          </w:ffData>
        </w:fldChar>
      </w:r>
      <w:r w:rsidRPr="008873C7">
        <w:rPr>
          <w:sz w:val="24"/>
          <w:szCs w:val="24"/>
        </w:rPr>
        <w:instrText xml:space="preserve"> FORMTEXT </w:instrText>
      </w:r>
      <w:r w:rsidRPr="008873C7">
        <w:rPr>
          <w:sz w:val="24"/>
          <w:szCs w:val="24"/>
        </w:rPr>
      </w:r>
      <w:r w:rsidRPr="008873C7">
        <w:rPr>
          <w:sz w:val="24"/>
          <w:szCs w:val="24"/>
        </w:rPr>
        <w:fldChar w:fldCharType="separate"/>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sz w:val="24"/>
          <w:szCs w:val="24"/>
        </w:rPr>
        <w:fldChar w:fldCharType="end"/>
      </w:r>
    </w:p>
    <w:p w14:paraId="1CFD43C4" w14:textId="77777777" w:rsidR="00622D83" w:rsidRPr="008873C7" w:rsidRDefault="00622D83" w:rsidP="00622D83">
      <w:pPr>
        <w:rPr>
          <w:rFonts w:eastAsia="Calibri" w:cs="Arial"/>
          <w:sz w:val="24"/>
          <w:szCs w:val="24"/>
        </w:rPr>
        <w:sectPr w:rsidR="00622D83" w:rsidRPr="008873C7" w:rsidSect="00051982">
          <w:type w:val="continuous"/>
          <w:pgSz w:w="12240" w:h="15840"/>
          <w:pgMar w:top="1440" w:right="720" w:bottom="1440" w:left="720" w:header="0" w:footer="720" w:gutter="0"/>
          <w:cols w:num="2" w:space="720"/>
          <w:titlePg/>
          <w:docGrid w:linePitch="299"/>
        </w:sectPr>
      </w:pPr>
    </w:p>
    <w:p w14:paraId="3B1D7CB6" w14:textId="77777777" w:rsidR="00622D83" w:rsidRPr="008873C7" w:rsidRDefault="00622D83" w:rsidP="00622D83">
      <w:pPr>
        <w:rPr>
          <w:sz w:val="24"/>
          <w:szCs w:val="24"/>
        </w:rPr>
      </w:pPr>
      <w:r w:rsidRPr="008873C7">
        <w:rPr>
          <w:rFonts w:eastAsia="Calibri" w:cs="Arial"/>
          <w:sz w:val="24"/>
          <w:szCs w:val="24"/>
        </w:rPr>
        <w:t>CTE Course Title:</w:t>
      </w:r>
      <w:r w:rsidRPr="008873C7">
        <w:rPr>
          <w:sz w:val="24"/>
          <w:szCs w:val="24"/>
        </w:rPr>
        <w:t xml:space="preserve"> </w:t>
      </w:r>
      <w:r w:rsidRPr="008873C7">
        <w:rPr>
          <w:sz w:val="24"/>
          <w:szCs w:val="24"/>
        </w:rPr>
        <w:fldChar w:fldCharType="begin">
          <w:ffData>
            <w:name w:val="Text5"/>
            <w:enabled/>
            <w:calcOnExit w:val="0"/>
            <w:textInput/>
          </w:ffData>
        </w:fldChar>
      </w:r>
      <w:r w:rsidRPr="008873C7">
        <w:rPr>
          <w:sz w:val="24"/>
          <w:szCs w:val="24"/>
        </w:rPr>
        <w:instrText xml:space="preserve"> FORMTEXT </w:instrText>
      </w:r>
      <w:r w:rsidRPr="008873C7">
        <w:rPr>
          <w:sz w:val="24"/>
          <w:szCs w:val="24"/>
        </w:rPr>
      </w:r>
      <w:r w:rsidRPr="008873C7">
        <w:rPr>
          <w:sz w:val="24"/>
          <w:szCs w:val="24"/>
        </w:rPr>
        <w:fldChar w:fldCharType="separate"/>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sz w:val="24"/>
          <w:szCs w:val="24"/>
        </w:rPr>
        <w:fldChar w:fldCharType="end"/>
      </w:r>
    </w:p>
    <w:p w14:paraId="75462908" w14:textId="77777777" w:rsidR="00622D83" w:rsidRPr="008873C7" w:rsidRDefault="00622D83" w:rsidP="00622D83">
      <w:pPr>
        <w:rPr>
          <w:rFonts w:eastAsia="Calibri" w:cs="Arial"/>
          <w:sz w:val="24"/>
          <w:szCs w:val="24"/>
        </w:rPr>
      </w:pPr>
      <w:r w:rsidRPr="008873C7">
        <w:rPr>
          <w:rFonts w:eastAsia="Calibri" w:cs="Arial"/>
          <w:sz w:val="24"/>
          <w:szCs w:val="24"/>
        </w:rPr>
        <w:t>Dates of Mentorship:</w:t>
      </w:r>
      <w:r w:rsidRPr="008873C7">
        <w:rPr>
          <w:sz w:val="24"/>
          <w:szCs w:val="24"/>
        </w:rPr>
        <w:t xml:space="preserve"> </w:t>
      </w:r>
      <w:r w:rsidRPr="008873C7">
        <w:rPr>
          <w:sz w:val="24"/>
          <w:szCs w:val="24"/>
        </w:rPr>
        <w:fldChar w:fldCharType="begin">
          <w:ffData>
            <w:name w:val="Text5"/>
            <w:enabled/>
            <w:calcOnExit w:val="0"/>
            <w:textInput/>
          </w:ffData>
        </w:fldChar>
      </w:r>
      <w:r w:rsidRPr="008873C7">
        <w:rPr>
          <w:sz w:val="24"/>
          <w:szCs w:val="24"/>
        </w:rPr>
        <w:instrText xml:space="preserve"> FORMTEXT </w:instrText>
      </w:r>
      <w:r w:rsidRPr="008873C7">
        <w:rPr>
          <w:sz w:val="24"/>
          <w:szCs w:val="24"/>
        </w:rPr>
      </w:r>
      <w:r w:rsidRPr="008873C7">
        <w:rPr>
          <w:sz w:val="24"/>
          <w:szCs w:val="24"/>
        </w:rPr>
        <w:fldChar w:fldCharType="separate"/>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noProof/>
          <w:sz w:val="24"/>
          <w:szCs w:val="24"/>
        </w:rPr>
        <w:t> </w:t>
      </w:r>
      <w:r w:rsidRPr="008873C7">
        <w:rPr>
          <w:sz w:val="24"/>
          <w:szCs w:val="24"/>
        </w:rPr>
        <w:fldChar w:fldCharType="end"/>
      </w:r>
    </w:p>
    <w:p w14:paraId="1FA10CB9" w14:textId="77777777" w:rsidR="00622D83" w:rsidRPr="008873C7" w:rsidRDefault="00622D83" w:rsidP="00622D83">
      <w:pPr>
        <w:rPr>
          <w:rFonts w:eastAsia="Calibri" w:cs="Arial"/>
          <w:sz w:val="24"/>
          <w:szCs w:val="24"/>
        </w:rPr>
        <w:sectPr w:rsidR="00622D83" w:rsidRPr="008873C7" w:rsidSect="00051982">
          <w:type w:val="continuous"/>
          <w:pgSz w:w="12240" w:h="15840"/>
          <w:pgMar w:top="1440" w:right="720" w:bottom="1440" w:left="720" w:header="0" w:footer="720" w:gutter="0"/>
          <w:cols w:num="2" w:space="720"/>
          <w:titlePg/>
          <w:docGrid w:linePitch="299"/>
        </w:sectPr>
      </w:pPr>
    </w:p>
    <w:p w14:paraId="0071CF95" w14:textId="77777777" w:rsidR="00622D83" w:rsidRPr="008873C7" w:rsidRDefault="00622D83" w:rsidP="00622D83">
      <w:pPr>
        <w:rPr>
          <w:rFonts w:eastAsia="Calibri" w:cs="Arial"/>
          <w:sz w:val="24"/>
          <w:szCs w:val="24"/>
        </w:rPr>
      </w:pPr>
    </w:p>
    <w:tbl>
      <w:tblPr>
        <w:tblStyle w:val="TableGrid1"/>
        <w:tblW w:w="5000" w:type="pct"/>
        <w:tblLook w:val="04A0" w:firstRow="1" w:lastRow="0" w:firstColumn="1" w:lastColumn="0" w:noHBand="0" w:noVBand="1"/>
        <w:tblDescription w:val="Table used for Job Shadowing Evaluation for Employers"/>
      </w:tblPr>
      <w:tblGrid>
        <w:gridCol w:w="7104"/>
        <w:gridCol w:w="723"/>
        <w:gridCol w:w="811"/>
        <w:gridCol w:w="809"/>
        <w:gridCol w:w="721"/>
        <w:gridCol w:w="622"/>
      </w:tblGrid>
      <w:tr w:rsidR="00622D83" w:rsidRPr="008873C7" w14:paraId="1372D4AC" w14:textId="77777777" w:rsidTr="009C4F99">
        <w:trPr>
          <w:tblHeader/>
        </w:trPr>
        <w:tc>
          <w:tcPr>
            <w:tcW w:w="3292" w:type="pct"/>
            <w:vAlign w:val="center"/>
          </w:tcPr>
          <w:p w14:paraId="2935275A" w14:textId="77777777" w:rsidR="00622D83" w:rsidRPr="008873C7" w:rsidRDefault="00622D83" w:rsidP="009C4F99">
            <w:pPr>
              <w:spacing w:before="120" w:after="120"/>
              <w:rPr>
                <w:rFonts w:asciiTheme="minorHAnsi" w:hAnsiTheme="minorHAnsi" w:cs="Arial"/>
                <w:b/>
                <w:sz w:val="24"/>
                <w:szCs w:val="24"/>
              </w:rPr>
            </w:pPr>
            <w:r w:rsidRPr="008873C7">
              <w:rPr>
                <w:rFonts w:asciiTheme="minorHAnsi" w:eastAsia="Times New Roman" w:hAnsiTheme="minorHAnsi" w:cs="Arial"/>
                <w:b/>
                <w:color w:val="000000"/>
                <w:sz w:val="24"/>
                <w:szCs w:val="24"/>
              </w:rPr>
              <w:t>Rate the following from 1-5, with one indicating strong agreement and five indicating strong disagreement:</w:t>
            </w:r>
          </w:p>
        </w:tc>
        <w:tc>
          <w:tcPr>
            <w:tcW w:w="335" w:type="pct"/>
          </w:tcPr>
          <w:p w14:paraId="77335F37" w14:textId="77777777" w:rsidR="00622D83" w:rsidRPr="008873C7" w:rsidRDefault="00622D83" w:rsidP="009C4F99">
            <w:pPr>
              <w:spacing w:before="120" w:after="120"/>
              <w:jc w:val="center"/>
              <w:rPr>
                <w:rFonts w:asciiTheme="minorHAnsi" w:hAnsiTheme="minorHAnsi" w:cs="Arial"/>
                <w:b/>
                <w:sz w:val="24"/>
                <w:szCs w:val="24"/>
              </w:rPr>
            </w:pPr>
            <w:r w:rsidRPr="008873C7">
              <w:rPr>
                <w:rFonts w:asciiTheme="minorHAnsi" w:hAnsiTheme="minorHAnsi" w:cs="Arial"/>
                <w:b/>
                <w:sz w:val="24"/>
                <w:szCs w:val="24"/>
              </w:rPr>
              <w:t>1</w:t>
            </w:r>
          </w:p>
        </w:tc>
        <w:tc>
          <w:tcPr>
            <w:tcW w:w="376" w:type="pct"/>
          </w:tcPr>
          <w:p w14:paraId="08D8BD2E" w14:textId="77777777" w:rsidR="00622D83" w:rsidRPr="008873C7" w:rsidRDefault="00622D83" w:rsidP="009C4F99">
            <w:pPr>
              <w:spacing w:before="120" w:after="120"/>
              <w:jc w:val="center"/>
              <w:rPr>
                <w:rFonts w:asciiTheme="minorHAnsi" w:hAnsiTheme="minorHAnsi" w:cs="Arial"/>
                <w:b/>
                <w:sz w:val="24"/>
                <w:szCs w:val="24"/>
              </w:rPr>
            </w:pPr>
            <w:r w:rsidRPr="008873C7">
              <w:rPr>
                <w:rFonts w:asciiTheme="minorHAnsi" w:hAnsiTheme="minorHAnsi" w:cs="Arial"/>
                <w:b/>
                <w:sz w:val="24"/>
                <w:szCs w:val="24"/>
              </w:rPr>
              <w:t>2</w:t>
            </w:r>
          </w:p>
        </w:tc>
        <w:tc>
          <w:tcPr>
            <w:tcW w:w="375" w:type="pct"/>
          </w:tcPr>
          <w:p w14:paraId="7DDE30B3" w14:textId="77777777" w:rsidR="00622D83" w:rsidRPr="008873C7" w:rsidRDefault="00622D83" w:rsidP="009C4F99">
            <w:pPr>
              <w:spacing w:before="120" w:after="120"/>
              <w:jc w:val="center"/>
              <w:rPr>
                <w:rFonts w:asciiTheme="minorHAnsi" w:hAnsiTheme="minorHAnsi" w:cs="Arial"/>
                <w:b/>
                <w:sz w:val="24"/>
                <w:szCs w:val="24"/>
              </w:rPr>
            </w:pPr>
            <w:r w:rsidRPr="008873C7">
              <w:rPr>
                <w:rFonts w:asciiTheme="minorHAnsi" w:hAnsiTheme="minorHAnsi" w:cs="Arial"/>
                <w:b/>
                <w:sz w:val="24"/>
                <w:szCs w:val="24"/>
              </w:rPr>
              <w:t>3</w:t>
            </w:r>
          </w:p>
        </w:tc>
        <w:tc>
          <w:tcPr>
            <w:tcW w:w="334" w:type="pct"/>
          </w:tcPr>
          <w:p w14:paraId="4FFF3C8F" w14:textId="77777777" w:rsidR="00622D83" w:rsidRPr="008873C7" w:rsidRDefault="00622D83" w:rsidP="009C4F99">
            <w:pPr>
              <w:spacing w:before="120" w:after="120"/>
              <w:jc w:val="center"/>
              <w:rPr>
                <w:rFonts w:asciiTheme="minorHAnsi" w:hAnsiTheme="minorHAnsi" w:cs="Arial"/>
                <w:b/>
                <w:sz w:val="24"/>
                <w:szCs w:val="24"/>
              </w:rPr>
            </w:pPr>
            <w:r w:rsidRPr="008873C7">
              <w:rPr>
                <w:rFonts w:asciiTheme="minorHAnsi" w:hAnsiTheme="minorHAnsi" w:cs="Arial"/>
                <w:b/>
                <w:sz w:val="24"/>
                <w:szCs w:val="24"/>
              </w:rPr>
              <w:t>4</w:t>
            </w:r>
          </w:p>
        </w:tc>
        <w:tc>
          <w:tcPr>
            <w:tcW w:w="288" w:type="pct"/>
          </w:tcPr>
          <w:p w14:paraId="0DC32BC5" w14:textId="77777777" w:rsidR="00622D83" w:rsidRPr="008873C7" w:rsidRDefault="00622D83" w:rsidP="009C4F99">
            <w:pPr>
              <w:spacing w:before="120" w:after="120"/>
              <w:jc w:val="center"/>
              <w:rPr>
                <w:rFonts w:asciiTheme="minorHAnsi" w:hAnsiTheme="minorHAnsi" w:cs="Arial"/>
                <w:b/>
                <w:sz w:val="24"/>
                <w:szCs w:val="24"/>
              </w:rPr>
            </w:pPr>
            <w:r w:rsidRPr="008873C7">
              <w:rPr>
                <w:rFonts w:asciiTheme="minorHAnsi" w:hAnsiTheme="minorHAnsi" w:cs="Arial"/>
                <w:b/>
                <w:sz w:val="24"/>
                <w:szCs w:val="24"/>
              </w:rPr>
              <w:t>5</w:t>
            </w:r>
          </w:p>
        </w:tc>
      </w:tr>
      <w:tr w:rsidR="00622D83" w:rsidRPr="008873C7" w14:paraId="5652B98C" w14:textId="77777777" w:rsidTr="009C4F99">
        <w:tc>
          <w:tcPr>
            <w:tcW w:w="3292" w:type="pct"/>
            <w:vAlign w:val="center"/>
          </w:tcPr>
          <w:p w14:paraId="3755957D" w14:textId="77777777" w:rsidR="00622D83" w:rsidRPr="008873C7" w:rsidRDefault="00622D83" w:rsidP="00622D83">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 xml:space="preserve">The </w:t>
            </w:r>
            <w:r>
              <w:rPr>
                <w:rFonts w:asciiTheme="minorHAnsi" w:eastAsia="Times New Roman" w:hAnsiTheme="minorHAnsi" w:cs="Arial"/>
                <w:color w:val="000000"/>
                <w:sz w:val="24"/>
                <w:szCs w:val="24"/>
              </w:rPr>
              <w:t>internship</w:t>
            </w:r>
            <w:r w:rsidRPr="008873C7">
              <w:rPr>
                <w:rFonts w:asciiTheme="minorHAnsi" w:eastAsia="Times New Roman" w:hAnsiTheme="minorHAnsi" w:cs="Arial"/>
                <w:color w:val="000000"/>
                <w:sz w:val="24"/>
                <w:szCs w:val="24"/>
              </w:rPr>
              <w:t xml:space="preserve"> experience met my expectations.</w:t>
            </w:r>
          </w:p>
        </w:tc>
        <w:tc>
          <w:tcPr>
            <w:tcW w:w="335" w:type="pct"/>
          </w:tcPr>
          <w:p w14:paraId="6954AF6E"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70DAF2B0"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1A9D4113"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1DD6488D"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40AA0A1C"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165966D0" w14:textId="77777777" w:rsidTr="009C4F99">
        <w:tc>
          <w:tcPr>
            <w:tcW w:w="3292" w:type="pct"/>
            <w:vAlign w:val="center"/>
          </w:tcPr>
          <w:p w14:paraId="3EA526D9" w14:textId="77777777" w:rsidR="00622D83" w:rsidRPr="008873C7" w:rsidRDefault="00622D83" w:rsidP="009C4F99">
            <w:pPr>
              <w:spacing w:before="120" w:after="120"/>
              <w:rPr>
                <w:rFonts w:asciiTheme="minorHAnsi" w:hAnsiTheme="minorHAnsi" w:cs="Arial"/>
                <w:sz w:val="24"/>
                <w:szCs w:val="24"/>
              </w:rPr>
            </w:pPr>
            <w:r w:rsidRPr="006C0197">
              <w:rPr>
                <w:rFonts w:cstheme="minorHAnsi"/>
                <w:sz w:val="24"/>
                <w:szCs w:val="24"/>
              </w:rPr>
              <w:t>My supervisor provided valuable information and experiences</w:t>
            </w:r>
            <w:r w:rsidRPr="008873C7">
              <w:rPr>
                <w:rFonts w:asciiTheme="minorHAnsi" w:eastAsia="Times New Roman" w:hAnsiTheme="minorHAnsi" w:cs="Arial"/>
                <w:color w:val="000000"/>
                <w:sz w:val="24"/>
                <w:szCs w:val="24"/>
              </w:rPr>
              <w:t>.</w:t>
            </w:r>
          </w:p>
        </w:tc>
        <w:tc>
          <w:tcPr>
            <w:tcW w:w="335" w:type="pct"/>
          </w:tcPr>
          <w:p w14:paraId="60D01764"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2A1E38E3"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47922F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163F8160"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1D530E54"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1F79C71E" w14:textId="77777777" w:rsidTr="009C4F99">
        <w:tc>
          <w:tcPr>
            <w:tcW w:w="3292" w:type="pct"/>
            <w:vAlign w:val="center"/>
          </w:tcPr>
          <w:p w14:paraId="7EC9F92C" w14:textId="77777777" w:rsidR="00622D83" w:rsidRPr="008873C7" w:rsidRDefault="00622D83" w:rsidP="009C4F99">
            <w:pPr>
              <w:spacing w:before="120" w:after="120"/>
              <w:rPr>
                <w:rFonts w:asciiTheme="minorHAnsi" w:hAnsiTheme="minorHAnsi" w:cs="Arial"/>
                <w:sz w:val="24"/>
                <w:szCs w:val="24"/>
              </w:rPr>
            </w:pPr>
            <w:r w:rsidRPr="006C0197">
              <w:rPr>
                <w:rFonts w:cstheme="minorHAnsi"/>
                <w:sz w:val="24"/>
                <w:szCs w:val="24"/>
              </w:rPr>
              <w:t>The internship provided opportunities to engage in a range of job tasks</w:t>
            </w:r>
            <w:r w:rsidRPr="008873C7">
              <w:rPr>
                <w:rFonts w:asciiTheme="minorHAnsi" w:eastAsia="Times New Roman" w:hAnsiTheme="minorHAnsi" w:cs="Arial"/>
                <w:color w:val="000000"/>
                <w:sz w:val="24"/>
                <w:szCs w:val="24"/>
              </w:rPr>
              <w:t>.</w:t>
            </w:r>
          </w:p>
        </w:tc>
        <w:tc>
          <w:tcPr>
            <w:tcW w:w="335" w:type="pct"/>
          </w:tcPr>
          <w:p w14:paraId="2569155B"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B650E03"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7ED76DA4"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299623A4"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7FE2162D"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333E6622" w14:textId="77777777" w:rsidTr="009C4F99">
        <w:tc>
          <w:tcPr>
            <w:tcW w:w="3292" w:type="pct"/>
            <w:vAlign w:val="center"/>
          </w:tcPr>
          <w:p w14:paraId="1DD88CA9" w14:textId="77777777" w:rsidR="00622D83" w:rsidRPr="008873C7" w:rsidRDefault="00622D83" w:rsidP="009C4F99">
            <w:pPr>
              <w:spacing w:before="120" w:after="120"/>
              <w:rPr>
                <w:rFonts w:asciiTheme="minorHAnsi" w:hAnsiTheme="minorHAnsi" w:cs="Arial"/>
                <w:sz w:val="24"/>
                <w:szCs w:val="24"/>
              </w:rPr>
            </w:pPr>
            <w:r w:rsidRPr="006C0197">
              <w:rPr>
                <w:rFonts w:cstheme="minorHAnsi"/>
                <w:sz w:val="24"/>
                <w:szCs w:val="24"/>
              </w:rPr>
              <w:t>My supervisor was supportive and available to answer questions or concerns</w:t>
            </w:r>
            <w:r w:rsidRPr="008873C7">
              <w:rPr>
                <w:rFonts w:asciiTheme="minorHAnsi" w:eastAsia="Times New Roman" w:hAnsiTheme="minorHAnsi" w:cs="Arial"/>
                <w:color w:val="000000"/>
                <w:sz w:val="24"/>
                <w:szCs w:val="24"/>
              </w:rPr>
              <w:t>.</w:t>
            </w:r>
          </w:p>
        </w:tc>
        <w:tc>
          <w:tcPr>
            <w:tcW w:w="335" w:type="pct"/>
          </w:tcPr>
          <w:p w14:paraId="1799032B"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641B3EF1"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044A97D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CAFE959"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4397D7CB"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5B518797" w14:textId="77777777" w:rsidTr="009C4F99">
        <w:tc>
          <w:tcPr>
            <w:tcW w:w="3292" w:type="pct"/>
            <w:vAlign w:val="center"/>
          </w:tcPr>
          <w:p w14:paraId="7BE0E297" w14:textId="77777777" w:rsidR="00622D83" w:rsidRPr="008873C7" w:rsidRDefault="00622D83" w:rsidP="009C4F99">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developed my communication, interpersonal, and professional skills.</w:t>
            </w:r>
          </w:p>
        </w:tc>
        <w:tc>
          <w:tcPr>
            <w:tcW w:w="335" w:type="pct"/>
          </w:tcPr>
          <w:p w14:paraId="7D61BC8E"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298B7D9C"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75EA46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4D628B6"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16E49C6C"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28D9E0A4" w14:textId="77777777" w:rsidTr="009C4F99">
        <w:tc>
          <w:tcPr>
            <w:tcW w:w="3292" w:type="pct"/>
            <w:vAlign w:val="center"/>
          </w:tcPr>
          <w:p w14:paraId="61CB9A13" w14:textId="77777777" w:rsidR="00622D83" w:rsidRPr="008873C7" w:rsidRDefault="00622D83" w:rsidP="009C4F99">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identified or refined my career goals.</w:t>
            </w:r>
          </w:p>
        </w:tc>
        <w:tc>
          <w:tcPr>
            <w:tcW w:w="335" w:type="pct"/>
          </w:tcPr>
          <w:p w14:paraId="5AE2AC2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4F371E4"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4A651F3B"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246BE763"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5A98895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41B2C916" w14:textId="77777777" w:rsidTr="009C4F99">
        <w:tc>
          <w:tcPr>
            <w:tcW w:w="3292" w:type="pct"/>
            <w:vAlign w:val="center"/>
          </w:tcPr>
          <w:p w14:paraId="498BCE17" w14:textId="77777777" w:rsidR="00622D83" w:rsidRPr="008873C7" w:rsidRDefault="00622D83" w:rsidP="009C4F99">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gained insight into the future stages of my career.</w:t>
            </w:r>
          </w:p>
        </w:tc>
        <w:tc>
          <w:tcPr>
            <w:tcW w:w="335" w:type="pct"/>
          </w:tcPr>
          <w:p w14:paraId="136E3262"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058F8DE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F43A883"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11A4A261"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73F60F38"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6242CA2E" w14:textId="77777777" w:rsidTr="009C4F99">
        <w:tc>
          <w:tcPr>
            <w:tcW w:w="3292" w:type="pct"/>
            <w:vAlign w:val="center"/>
          </w:tcPr>
          <w:p w14:paraId="02D920A5" w14:textId="77777777" w:rsidR="00622D83" w:rsidRPr="008873C7" w:rsidRDefault="00622D83" w:rsidP="009C4F99">
            <w:pPr>
              <w:spacing w:before="120" w:after="120"/>
              <w:rPr>
                <w:rFonts w:asciiTheme="minorHAnsi" w:hAnsiTheme="minorHAnsi" w:cs="Arial"/>
                <w:sz w:val="24"/>
                <w:szCs w:val="24"/>
              </w:rPr>
            </w:pPr>
            <w:r w:rsidRPr="008873C7">
              <w:rPr>
                <w:rFonts w:asciiTheme="minorHAnsi" w:eastAsia="Times New Roman" w:hAnsiTheme="minorHAnsi" w:cs="Arial"/>
                <w:color w:val="000000"/>
                <w:sz w:val="24"/>
                <w:szCs w:val="24"/>
              </w:rPr>
              <w:t>I developed professional relationships and learned how to network.</w:t>
            </w:r>
          </w:p>
        </w:tc>
        <w:tc>
          <w:tcPr>
            <w:tcW w:w="335" w:type="pct"/>
          </w:tcPr>
          <w:p w14:paraId="5EC610A3"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6F792DFB"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16E5F531"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0EFC07C9"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75C35939"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45584EF9" w14:textId="77777777" w:rsidTr="009C4F99">
        <w:tc>
          <w:tcPr>
            <w:tcW w:w="3292" w:type="pct"/>
            <w:vAlign w:val="center"/>
          </w:tcPr>
          <w:p w14:paraId="375324E6" w14:textId="77777777" w:rsidR="00622D83" w:rsidRPr="008873C7" w:rsidRDefault="00622D83" w:rsidP="009C4F99">
            <w:pPr>
              <w:spacing w:before="120" w:after="120"/>
              <w:rPr>
                <w:rFonts w:asciiTheme="minorHAnsi" w:hAnsiTheme="minorHAnsi" w:cs="Arial"/>
                <w:sz w:val="24"/>
                <w:szCs w:val="24"/>
              </w:rPr>
            </w:pPr>
            <w:r w:rsidRPr="006C0197">
              <w:rPr>
                <w:rFonts w:cstheme="minorHAnsi"/>
                <w:sz w:val="24"/>
                <w:szCs w:val="24"/>
              </w:rPr>
              <w:t>The internship placement was appropriate to my career goals</w:t>
            </w:r>
            <w:r w:rsidRPr="008873C7">
              <w:rPr>
                <w:rFonts w:asciiTheme="minorHAnsi" w:eastAsia="Times New Roman" w:hAnsiTheme="minorHAnsi" w:cs="Arial"/>
                <w:color w:val="000000"/>
                <w:sz w:val="24"/>
                <w:szCs w:val="24"/>
              </w:rPr>
              <w:t>.</w:t>
            </w:r>
          </w:p>
        </w:tc>
        <w:tc>
          <w:tcPr>
            <w:tcW w:w="335" w:type="pct"/>
          </w:tcPr>
          <w:p w14:paraId="0BBB4B66"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2B48323E"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0BBC321E"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4DDB6836"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7539CC1C"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622D83" w:rsidRPr="008873C7" w14:paraId="2DF342B1" w14:textId="77777777" w:rsidTr="009C4F99">
        <w:trPr>
          <w:trHeight w:val="250"/>
        </w:trPr>
        <w:tc>
          <w:tcPr>
            <w:tcW w:w="3292" w:type="pct"/>
            <w:vAlign w:val="center"/>
          </w:tcPr>
          <w:p w14:paraId="67DA8996" w14:textId="77777777" w:rsidR="00622D83" w:rsidRPr="008873C7" w:rsidRDefault="00622D83" w:rsidP="009C4F99">
            <w:pPr>
              <w:spacing w:before="120" w:after="120"/>
              <w:rPr>
                <w:rFonts w:asciiTheme="minorHAnsi" w:hAnsiTheme="minorHAnsi" w:cs="Arial"/>
                <w:sz w:val="24"/>
                <w:szCs w:val="24"/>
              </w:rPr>
            </w:pPr>
            <w:r w:rsidRPr="006C0197">
              <w:rPr>
                <w:rFonts w:cstheme="minorHAnsi"/>
                <w:sz w:val="24"/>
                <w:szCs w:val="24"/>
              </w:rPr>
              <w:t>I would recommend the internship placement to others</w:t>
            </w:r>
            <w:r w:rsidRPr="008873C7">
              <w:rPr>
                <w:rFonts w:asciiTheme="minorHAnsi" w:eastAsia="Times New Roman" w:hAnsiTheme="minorHAnsi" w:cs="Arial"/>
                <w:color w:val="000000"/>
                <w:sz w:val="24"/>
                <w:szCs w:val="24"/>
              </w:rPr>
              <w:t>.</w:t>
            </w:r>
          </w:p>
        </w:tc>
        <w:tc>
          <w:tcPr>
            <w:tcW w:w="335" w:type="pct"/>
          </w:tcPr>
          <w:p w14:paraId="45DD253F"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FEAAEFD"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7947F639"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58BDF280"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0A0CF3D7" w14:textId="77777777" w:rsidR="00622D83" w:rsidRPr="008873C7" w:rsidRDefault="00622D83" w:rsidP="009C4F99">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bl>
    <w:p w14:paraId="685253FE" w14:textId="77777777" w:rsidR="00622D83" w:rsidRPr="008873C7" w:rsidRDefault="00622D83" w:rsidP="00622D83">
      <w:pPr>
        <w:rPr>
          <w:rFonts w:eastAsia="Calibri" w:cs="Arial"/>
          <w:sz w:val="24"/>
          <w:szCs w:val="24"/>
        </w:rPr>
      </w:pPr>
    </w:p>
    <w:p w14:paraId="396D335B" w14:textId="77777777" w:rsidR="004604A2" w:rsidRPr="006C0197" w:rsidRDefault="004604A2" w:rsidP="004604A2">
      <w:pPr>
        <w:rPr>
          <w:rFonts w:eastAsia="Calibri" w:cstheme="minorHAnsi"/>
          <w:b/>
          <w:sz w:val="24"/>
          <w:szCs w:val="24"/>
        </w:rPr>
      </w:pPr>
      <w:r w:rsidRPr="006C0197">
        <w:rPr>
          <w:rFonts w:eastAsia="Calibri" w:cstheme="minorHAnsi"/>
          <w:b/>
          <w:sz w:val="24"/>
          <w:szCs w:val="24"/>
        </w:rPr>
        <w:t>Answer the following questions as completely as possible:</w:t>
      </w:r>
    </w:p>
    <w:p w14:paraId="2D57FC1B" w14:textId="77777777" w:rsidR="004604A2" w:rsidRPr="006C0197" w:rsidRDefault="004604A2" w:rsidP="00622D83">
      <w:pPr>
        <w:spacing w:before="360"/>
        <w:rPr>
          <w:rFonts w:eastAsia="Calibri" w:cstheme="minorHAnsi"/>
          <w:sz w:val="24"/>
          <w:szCs w:val="24"/>
        </w:rPr>
      </w:pPr>
      <w:r w:rsidRPr="006C0197">
        <w:rPr>
          <w:rFonts w:eastAsia="Calibri" w:cstheme="minorHAnsi"/>
          <w:sz w:val="24"/>
          <w:szCs w:val="24"/>
        </w:rPr>
        <w:t xml:space="preserve">How did the internship experience help shape my future career plans? </w:t>
      </w:r>
      <w:r w:rsidR="00622D83" w:rsidRPr="001A45DB">
        <w:rPr>
          <w:rFonts w:cs="Arial"/>
          <w:sz w:val="24"/>
          <w:szCs w:val="24"/>
        </w:rPr>
        <w:fldChar w:fldCharType="begin">
          <w:ffData>
            <w:name w:val="Text5"/>
            <w:enabled/>
            <w:calcOnExit w:val="0"/>
            <w:textInput/>
          </w:ffData>
        </w:fldChar>
      </w:r>
      <w:r w:rsidR="00622D83" w:rsidRPr="001A45DB">
        <w:rPr>
          <w:rFonts w:cs="Arial"/>
          <w:sz w:val="24"/>
          <w:szCs w:val="24"/>
        </w:rPr>
        <w:instrText xml:space="preserve"> FORMTEXT </w:instrText>
      </w:r>
      <w:r w:rsidR="00622D83" w:rsidRPr="001A45DB">
        <w:rPr>
          <w:rFonts w:cs="Arial"/>
          <w:sz w:val="24"/>
          <w:szCs w:val="24"/>
        </w:rPr>
      </w:r>
      <w:r w:rsidR="00622D83" w:rsidRPr="001A45DB">
        <w:rPr>
          <w:rFonts w:cs="Arial"/>
          <w:sz w:val="24"/>
          <w:szCs w:val="24"/>
        </w:rPr>
        <w:fldChar w:fldCharType="separate"/>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sz w:val="24"/>
          <w:szCs w:val="24"/>
        </w:rPr>
        <w:fldChar w:fldCharType="end"/>
      </w:r>
    </w:p>
    <w:p w14:paraId="236F6DAE" w14:textId="77777777" w:rsidR="004604A2" w:rsidRPr="006C0197" w:rsidRDefault="004604A2" w:rsidP="00622D83">
      <w:pPr>
        <w:spacing w:before="360"/>
        <w:rPr>
          <w:rFonts w:eastAsia="Calibri" w:cstheme="minorHAnsi"/>
          <w:sz w:val="24"/>
          <w:szCs w:val="24"/>
        </w:rPr>
      </w:pPr>
      <w:r w:rsidRPr="006C0197">
        <w:rPr>
          <w:rFonts w:eastAsia="Calibri" w:cstheme="minorHAnsi"/>
          <w:sz w:val="24"/>
          <w:szCs w:val="24"/>
        </w:rPr>
        <w:t xml:space="preserve">What steps would I need to take to enter and develop in this career? </w:t>
      </w:r>
      <w:r w:rsidR="00622D83" w:rsidRPr="001A45DB">
        <w:rPr>
          <w:rFonts w:cs="Arial"/>
          <w:sz w:val="24"/>
          <w:szCs w:val="24"/>
        </w:rPr>
        <w:fldChar w:fldCharType="begin">
          <w:ffData>
            <w:name w:val="Text5"/>
            <w:enabled/>
            <w:calcOnExit w:val="0"/>
            <w:textInput/>
          </w:ffData>
        </w:fldChar>
      </w:r>
      <w:r w:rsidR="00622D83" w:rsidRPr="001A45DB">
        <w:rPr>
          <w:rFonts w:cs="Arial"/>
          <w:sz w:val="24"/>
          <w:szCs w:val="24"/>
        </w:rPr>
        <w:instrText xml:space="preserve"> FORMTEXT </w:instrText>
      </w:r>
      <w:r w:rsidR="00622D83" w:rsidRPr="001A45DB">
        <w:rPr>
          <w:rFonts w:cs="Arial"/>
          <w:sz w:val="24"/>
          <w:szCs w:val="24"/>
        </w:rPr>
      </w:r>
      <w:r w:rsidR="00622D83" w:rsidRPr="001A45DB">
        <w:rPr>
          <w:rFonts w:cs="Arial"/>
          <w:sz w:val="24"/>
          <w:szCs w:val="24"/>
        </w:rPr>
        <w:fldChar w:fldCharType="separate"/>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sz w:val="24"/>
          <w:szCs w:val="24"/>
        </w:rPr>
        <w:fldChar w:fldCharType="end"/>
      </w:r>
    </w:p>
    <w:p w14:paraId="04CF65D6" w14:textId="77777777" w:rsidR="004604A2" w:rsidRPr="006C0197" w:rsidRDefault="004604A2" w:rsidP="00622D83">
      <w:pPr>
        <w:spacing w:before="360"/>
        <w:rPr>
          <w:rFonts w:eastAsia="Calibri" w:cstheme="minorHAnsi"/>
          <w:sz w:val="24"/>
          <w:szCs w:val="24"/>
        </w:rPr>
      </w:pPr>
      <w:r w:rsidRPr="006C0197">
        <w:rPr>
          <w:rFonts w:eastAsia="Calibri" w:cstheme="minorHAnsi"/>
          <w:sz w:val="24"/>
          <w:szCs w:val="24"/>
        </w:rPr>
        <w:t>What insights did I gain from the internship experience about the workplace and the career?</w:t>
      </w:r>
      <w:r w:rsidR="00622D83">
        <w:rPr>
          <w:rFonts w:eastAsia="Calibri" w:cstheme="minorHAnsi"/>
          <w:sz w:val="24"/>
          <w:szCs w:val="24"/>
        </w:rPr>
        <w:t xml:space="preserve"> </w:t>
      </w:r>
      <w:r w:rsidR="00622D83" w:rsidRPr="001A45DB">
        <w:rPr>
          <w:rFonts w:cs="Arial"/>
          <w:sz w:val="24"/>
          <w:szCs w:val="24"/>
        </w:rPr>
        <w:fldChar w:fldCharType="begin">
          <w:ffData>
            <w:name w:val="Text5"/>
            <w:enabled/>
            <w:calcOnExit w:val="0"/>
            <w:textInput/>
          </w:ffData>
        </w:fldChar>
      </w:r>
      <w:r w:rsidR="00622D83" w:rsidRPr="001A45DB">
        <w:rPr>
          <w:rFonts w:cs="Arial"/>
          <w:sz w:val="24"/>
          <w:szCs w:val="24"/>
        </w:rPr>
        <w:instrText xml:space="preserve"> FORMTEXT </w:instrText>
      </w:r>
      <w:r w:rsidR="00622D83" w:rsidRPr="001A45DB">
        <w:rPr>
          <w:rFonts w:cs="Arial"/>
          <w:sz w:val="24"/>
          <w:szCs w:val="24"/>
        </w:rPr>
      </w:r>
      <w:r w:rsidR="00622D83" w:rsidRPr="001A45DB">
        <w:rPr>
          <w:rFonts w:cs="Arial"/>
          <w:sz w:val="24"/>
          <w:szCs w:val="24"/>
        </w:rPr>
        <w:fldChar w:fldCharType="separate"/>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sz w:val="24"/>
          <w:szCs w:val="24"/>
        </w:rPr>
        <w:fldChar w:fldCharType="end"/>
      </w:r>
    </w:p>
    <w:p w14:paraId="5D298918" w14:textId="7133AD4D" w:rsidR="004604A2" w:rsidRPr="006C0197" w:rsidRDefault="004604A2" w:rsidP="00AC0C16">
      <w:pPr>
        <w:spacing w:before="360"/>
        <w:rPr>
          <w:rFonts w:eastAsia="Calibri" w:cstheme="minorHAnsi"/>
          <w:sz w:val="24"/>
          <w:szCs w:val="24"/>
        </w:rPr>
      </w:pPr>
      <w:r w:rsidRPr="006C0197">
        <w:rPr>
          <w:rFonts w:eastAsia="Calibri" w:cstheme="minorHAnsi"/>
          <w:sz w:val="24"/>
          <w:szCs w:val="24"/>
        </w:rPr>
        <w:t>What new questions about this workplace or career have emerged as a result of this experience?</w:t>
      </w:r>
      <w:r w:rsidR="00622D83">
        <w:rPr>
          <w:rFonts w:eastAsia="Calibri" w:cstheme="minorHAnsi"/>
          <w:sz w:val="24"/>
          <w:szCs w:val="24"/>
        </w:rPr>
        <w:t xml:space="preserve"> </w:t>
      </w:r>
      <w:r w:rsidR="00622D83" w:rsidRPr="001A45DB">
        <w:rPr>
          <w:rFonts w:cs="Arial"/>
          <w:sz w:val="24"/>
          <w:szCs w:val="24"/>
        </w:rPr>
        <w:fldChar w:fldCharType="begin">
          <w:ffData>
            <w:name w:val="Text5"/>
            <w:enabled/>
            <w:calcOnExit w:val="0"/>
            <w:textInput/>
          </w:ffData>
        </w:fldChar>
      </w:r>
      <w:r w:rsidR="00622D83" w:rsidRPr="001A45DB">
        <w:rPr>
          <w:rFonts w:cs="Arial"/>
          <w:sz w:val="24"/>
          <w:szCs w:val="24"/>
        </w:rPr>
        <w:instrText xml:space="preserve"> FORMTEXT </w:instrText>
      </w:r>
      <w:r w:rsidR="00622D83" w:rsidRPr="001A45DB">
        <w:rPr>
          <w:rFonts w:cs="Arial"/>
          <w:sz w:val="24"/>
          <w:szCs w:val="24"/>
        </w:rPr>
      </w:r>
      <w:r w:rsidR="00622D83" w:rsidRPr="001A45DB">
        <w:rPr>
          <w:rFonts w:cs="Arial"/>
          <w:sz w:val="24"/>
          <w:szCs w:val="24"/>
        </w:rPr>
        <w:fldChar w:fldCharType="separate"/>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noProof/>
          <w:sz w:val="24"/>
          <w:szCs w:val="24"/>
        </w:rPr>
        <w:t> </w:t>
      </w:r>
      <w:r w:rsidR="00622D83" w:rsidRPr="001A45DB">
        <w:rPr>
          <w:rFonts w:cs="Arial"/>
          <w:sz w:val="24"/>
          <w:szCs w:val="24"/>
        </w:rPr>
        <w:fldChar w:fldCharType="end"/>
      </w:r>
    </w:p>
    <w:p w14:paraId="1D7D4AAB" w14:textId="77777777" w:rsidR="004604A2" w:rsidRPr="003616AF" w:rsidRDefault="004604A2" w:rsidP="004604A2">
      <w:pPr>
        <w:rPr>
          <w:rFonts w:ascii="Arial" w:hAnsi="Arial" w:cs="Arial"/>
          <w:vanish/>
        </w:rPr>
        <w:sectPr w:rsidR="004604A2" w:rsidRPr="003616AF" w:rsidSect="00CA5E5D">
          <w:endnotePr>
            <w:numFmt w:val="decimal"/>
          </w:endnotePr>
          <w:type w:val="continuous"/>
          <w:pgSz w:w="12240" w:h="15840" w:code="1"/>
          <w:pgMar w:top="720" w:right="720" w:bottom="450" w:left="720" w:header="720" w:footer="720" w:gutter="0"/>
          <w:cols w:space="720"/>
          <w:noEndnote/>
        </w:sectPr>
      </w:pPr>
    </w:p>
    <w:p w14:paraId="63D8853F" w14:textId="77777777" w:rsidR="0038445E" w:rsidRDefault="00773BC1" w:rsidP="0038445E">
      <w:pPr>
        <w:sectPr w:rsidR="0038445E" w:rsidSect="000D0225">
          <w:pgSz w:w="12240" w:h="15840"/>
          <w:pgMar w:top="1440" w:right="1440" w:bottom="1440" w:left="1440" w:header="720" w:footer="720" w:gutter="0"/>
          <w:cols w:space="720"/>
          <w:titlePg/>
          <w:docGrid w:linePitch="360"/>
        </w:sectPr>
      </w:pPr>
      <w:r>
        <w:object w:dxaOrig="9180" w:dyaOrig="11880" w14:anchorId="5912EEA9">
          <v:shape id="_x0000_i1032" type="#_x0000_t75" alt="Entrepreneurship" style="width:460.5pt;height:597.75pt" o:ole="">
            <v:imagedata r:id="rId61" o:title=""/>
          </v:shape>
          <o:OLEObject Type="Embed" ProgID="AcroExch.Document.DC" ShapeID="_x0000_i1032" DrawAspect="Content" ObjectID="_1666181464" r:id="rId62"/>
        </w:object>
      </w:r>
    </w:p>
    <w:p w14:paraId="05FE3946" w14:textId="5A081582" w:rsidR="004604A2" w:rsidRPr="00E56B81" w:rsidRDefault="004604A2" w:rsidP="00D05C5B">
      <w:pPr>
        <w:pStyle w:val="Heading1"/>
      </w:pPr>
      <w:bookmarkStart w:id="68" w:name="_Toc54248970"/>
      <w:r w:rsidRPr="00E56B81">
        <w:t>E</w:t>
      </w:r>
      <w:r w:rsidRPr="00E56B81">
        <w:rPr>
          <w:rStyle w:val="Heading1Char"/>
        </w:rPr>
        <w:t>ntrepreneurship</w:t>
      </w:r>
      <w:bookmarkEnd w:id="68"/>
    </w:p>
    <w:p w14:paraId="04E7ED1A" w14:textId="77777777" w:rsidR="004604A2" w:rsidRDefault="004604A2" w:rsidP="004604A2">
      <w:pPr>
        <w:spacing w:after="0" w:line="240" w:lineRule="auto"/>
        <w:contextualSpacing/>
        <w:rPr>
          <w:rFonts w:ascii="Arial" w:eastAsia="Arial" w:hAnsi="Arial" w:cs="Arial"/>
          <w:color w:val="000000" w:themeColor="text1"/>
        </w:rPr>
      </w:pPr>
    </w:p>
    <w:p w14:paraId="507FBA8A" w14:textId="77777777" w:rsidR="004604A2" w:rsidRPr="00D41A58" w:rsidRDefault="004604A2" w:rsidP="004604A2">
      <w:pPr>
        <w:spacing w:after="0" w:line="240" w:lineRule="auto"/>
        <w:contextualSpacing/>
        <w:rPr>
          <w:rFonts w:eastAsia="Arial" w:cstheme="minorHAnsi"/>
        </w:rPr>
      </w:pPr>
      <w:r w:rsidRPr="00D41A58">
        <w:rPr>
          <w:rFonts w:eastAsia="Arial" w:cstheme="minorHAnsi"/>
          <w:color w:val="000000" w:themeColor="text1"/>
        </w:rPr>
        <w:t>During an entrepreneurship WBL experience, the student plans, implements, operates, and assumes financial risks in a business that produces goods or delivers services. The entrepreneurship student owns the business assets and keeps financial records to determine return on investments. An entrepreneurship experience provides students the opportunity to develop the skills necessary to become established in their own business or to gain employment.</w:t>
      </w:r>
    </w:p>
    <w:p w14:paraId="4F240D88" w14:textId="77777777" w:rsidR="004604A2" w:rsidRPr="00D41A58" w:rsidRDefault="004604A2" w:rsidP="004604A2">
      <w:pPr>
        <w:spacing w:after="0" w:line="276" w:lineRule="auto"/>
        <w:contextualSpacing/>
        <w:rPr>
          <w:rFonts w:eastAsia="Arial" w:cstheme="minorHAnsi"/>
        </w:rPr>
      </w:pPr>
    </w:p>
    <w:p w14:paraId="35280C99" w14:textId="77777777" w:rsidR="004604A2" w:rsidRPr="00D41A58" w:rsidRDefault="004604A2" w:rsidP="00496A3A">
      <w:pPr>
        <w:rPr>
          <w:rFonts w:cstheme="minorHAnsi"/>
          <w:b/>
        </w:rPr>
      </w:pPr>
      <w:r w:rsidRPr="00D41A58">
        <w:rPr>
          <w:rFonts w:cstheme="minorHAnsi"/>
          <w:b/>
        </w:rPr>
        <w:t xml:space="preserve">Entrepreneurship at a Glance </w:t>
      </w:r>
    </w:p>
    <w:tbl>
      <w:tblPr>
        <w:tblStyle w:val="TableGrid"/>
        <w:tblW w:w="10001" w:type="dxa"/>
        <w:tblLayout w:type="fixed"/>
        <w:tblLook w:val="0620" w:firstRow="1" w:lastRow="0" w:firstColumn="0" w:lastColumn="0" w:noHBand="1" w:noVBand="1"/>
        <w:tblCaption w:val="Entrepreneurship at a glance"/>
        <w:tblDescription w:val="Entrepreneurship at a glance"/>
      </w:tblPr>
      <w:tblGrid>
        <w:gridCol w:w="2640"/>
        <w:gridCol w:w="7361"/>
      </w:tblGrid>
      <w:tr w:rsidR="004604A2" w:rsidRPr="00D41A58" w14:paraId="0A950ABC" w14:textId="77777777" w:rsidTr="00284458">
        <w:trPr>
          <w:tblHeader/>
        </w:trPr>
        <w:tc>
          <w:tcPr>
            <w:tcW w:w="2640" w:type="dxa"/>
            <w:tcMar>
              <w:top w:w="101" w:type="dxa"/>
              <w:left w:w="101" w:type="dxa"/>
              <w:bottom w:w="101" w:type="dxa"/>
              <w:right w:w="101" w:type="dxa"/>
            </w:tcMar>
          </w:tcPr>
          <w:p w14:paraId="5C781C87"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Suggested Grade Levels</w:t>
            </w:r>
          </w:p>
        </w:tc>
        <w:tc>
          <w:tcPr>
            <w:tcW w:w="7361" w:type="dxa"/>
            <w:tcMar>
              <w:top w:w="101" w:type="dxa"/>
              <w:left w:w="101" w:type="dxa"/>
              <w:bottom w:w="101" w:type="dxa"/>
              <w:right w:w="101" w:type="dxa"/>
            </w:tcMar>
          </w:tcPr>
          <w:p w14:paraId="06EB43CF"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11-12</w:t>
            </w:r>
          </w:p>
        </w:tc>
      </w:tr>
      <w:tr w:rsidR="004604A2" w:rsidRPr="00D41A58" w14:paraId="2D400499" w14:textId="77777777" w:rsidTr="00284458">
        <w:tc>
          <w:tcPr>
            <w:tcW w:w="2640" w:type="dxa"/>
            <w:tcMar>
              <w:top w:w="101" w:type="dxa"/>
              <w:left w:w="101" w:type="dxa"/>
              <w:bottom w:w="101" w:type="dxa"/>
              <w:right w:w="101" w:type="dxa"/>
            </w:tcMar>
            <w:hideMark/>
          </w:tcPr>
          <w:p w14:paraId="12C97A0F"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Duration</w:t>
            </w:r>
          </w:p>
        </w:tc>
        <w:tc>
          <w:tcPr>
            <w:tcW w:w="7361" w:type="dxa"/>
            <w:tcMar>
              <w:top w:w="101" w:type="dxa"/>
              <w:left w:w="101" w:type="dxa"/>
              <w:bottom w:w="101" w:type="dxa"/>
              <w:right w:w="101" w:type="dxa"/>
            </w:tcMar>
            <w:hideMark/>
          </w:tcPr>
          <w:p w14:paraId="565C47EC"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Varies according to type</w:t>
            </w:r>
          </w:p>
        </w:tc>
      </w:tr>
      <w:tr w:rsidR="004604A2" w:rsidRPr="00D41A58" w14:paraId="697644AC" w14:textId="77777777" w:rsidTr="00284458">
        <w:tc>
          <w:tcPr>
            <w:tcW w:w="2640" w:type="dxa"/>
            <w:tcMar>
              <w:top w:w="101" w:type="dxa"/>
              <w:left w:w="101" w:type="dxa"/>
              <w:bottom w:w="101" w:type="dxa"/>
              <w:right w:w="101" w:type="dxa"/>
            </w:tcMar>
            <w:hideMark/>
          </w:tcPr>
          <w:p w14:paraId="0BFD2F96"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Pay</w:t>
            </w:r>
          </w:p>
        </w:tc>
        <w:tc>
          <w:tcPr>
            <w:tcW w:w="7361" w:type="dxa"/>
            <w:tcMar>
              <w:top w:w="101" w:type="dxa"/>
              <w:left w:w="101" w:type="dxa"/>
              <w:bottom w:w="101" w:type="dxa"/>
              <w:right w:w="101" w:type="dxa"/>
            </w:tcMar>
            <w:hideMark/>
          </w:tcPr>
          <w:p w14:paraId="0B174458" w14:textId="77777777" w:rsidR="004604A2" w:rsidRPr="00D41A58" w:rsidRDefault="004604A2" w:rsidP="004604A2">
            <w:pPr>
              <w:widowControl w:val="0"/>
              <w:rPr>
                <w:rFonts w:asciiTheme="minorHAnsi" w:hAnsiTheme="minorHAnsi" w:cstheme="minorHAnsi"/>
                <w:color w:val="000000" w:themeColor="text1"/>
              </w:rPr>
            </w:pPr>
            <w:r w:rsidRPr="00D41A58">
              <w:rPr>
                <w:rFonts w:asciiTheme="minorHAnsi" w:hAnsiTheme="minorHAnsi" w:cstheme="minorHAnsi"/>
                <w:color w:val="000000" w:themeColor="text1"/>
              </w:rPr>
              <w:t>Yes</w:t>
            </w:r>
          </w:p>
          <w:p w14:paraId="16A595F3" w14:textId="77777777" w:rsidR="004604A2" w:rsidRPr="00D41A58" w:rsidRDefault="004604A2" w:rsidP="001B000E">
            <w:pPr>
              <w:widowControl w:val="0"/>
              <w:rPr>
                <w:rFonts w:asciiTheme="minorHAnsi" w:hAnsiTheme="minorHAnsi" w:cstheme="minorHAnsi"/>
                <w:color w:val="000000" w:themeColor="text1"/>
              </w:rPr>
            </w:pPr>
            <w:r w:rsidRPr="00D41A58">
              <w:rPr>
                <w:rFonts w:asciiTheme="minorHAnsi" w:hAnsiTheme="minorHAnsi" w:cstheme="minorHAnsi"/>
                <w:color w:val="222222"/>
                <w:shd w:val="clear" w:color="auto" w:fill="FFFFFF"/>
              </w:rPr>
              <w:t xml:space="preserve">These experiences must be conducted in compliance with federal and state labor laws. (See </w:t>
            </w:r>
            <w:hyperlink r:id="rId63" w:history="1">
              <w:r w:rsidRPr="00D41A58">
                <w:rPr>
                  <w:rStyle w:val="Hyperlink"/>
                  <w:rFonts w:asciiTheme="minorHAnsi" w:hAnsiTheme="minorHAnsi" w:cstheme="minorHAnsi"/>
                  <w:shd w:val="clear" w:color="auto" w:fill="FFFFFF"/>
                </w:rPr>
                <w:t>U.S. Department of Labor, Employment Standards Administration, Wage and Hour Division</w:t>
              </w:r>
            </w:hyperlink>
            <w:r w:rsidRPr="00D41A58">
              <w:rPr>
                <w:rFonts w:asciiTheme="minorHAnsi" w:hAnsiTheme="minorHAnsi" w:cstheme="minorHAnsi"/>
                <w:color w:val="222222"/>
                <w:shd w:val="clear" w:color="auto" w:fill="FFFFFF"/>
              </w:rPr>
              <w:t xml:space="preserve"> and the </w:t>
            </w:r>
            <w:hyperlink r:id="rId64" w:history="1">
              <w:r w:rsidRPr="00D41A58">
                <w:rPr>
                  <w:rStyle w:val="Hyperlink"/>
                  <w:rFonts w:asciiTheme="minorHAnsi" w:hAnsiTheme="minorHAnsi" w:cstheme="minorHAnsi"/>
                  <w:shd w:val="clear" w:color="auto" w:fill="FFFFFF"/>
                </w:rPr>
                <w:t>Virginia Department of Labor and Industry, Labor and Employment Law</w:t>
              </w:r>
            </w:hyperlink>
            <w:r w:rsidRPr="00D41A58">
              <w:rPr>
                <w:rFonts w:asciiTheme="minorHAnsi" w:hAnsiTheme="minorHAnsi" w:cstheme="minorHAnsi"/>
                <w:color w:val="222222"/>
                <w:shd w:val="clear" w:color="auto" w:fill="FFFFFF"/>
              </w:rPr>
              <w:t>.)</w:t>
            </w:r>
          </w:p>
        </w:tc>
      </w:tr>
      <w:tr w:rsidR="004604A2" w:rsidRPr="00D41A58" w14:paraId="1022FD64" w14:textId="77777777" w:rsidTr="00284458">
        <w:tc>
          <w:tcPr>
            <w:tcW w:w="2640" w:type="dxa"/>
            <w:tcMar>
              <w:top w:w="101" w:type="dxa"/>
              <w:left w:w="101" w:type="dxa"/>
              <w:bottom w:w="101" w:type="dxa"/>
              <w:right w:w="101" w:type="dxa"/>
            </w:tcMar>
            <w:hideMark/>
          </w:tcPr>
          <w:p w14:paraId="79355991"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Credit</w:t>
            </w:r>
          </w:p>
        </w:tc>
        <w:tc>
          <w:tcPr>
            <w:tcW w:w="7361" w:type="dxa"/>
            <w:tcMar>
              <w:top w:w="101" w:type="dxa"/>
              <w:left w:w="101" w:type="dxa"/>
              <w:bottom w:w="101" w:type="dxa"/>
              <w:right w:w="101" w:type="dxa"/>
            </w:tcMar>
            <w:hideMark/>
          </w:tcPr>
          <w:p w14:paraId="0EB9FCC6" w14:textId="6165B241" w:rsidR="004604A2" w:rsidRPr="004975CB" w:rsidRDefault="004975CB" w:rsidP="004604A2">
            <w:pPr>
              <w:widowControl w:val="0"/>
              <w:rPr>
                <w:rFonts w:asciiTheme="minorHAnsi" w:hAnsiTheme="minorHAnsi" w:cstheme="minorHAnsi"/>
              </w:rPr>
            </w:pPr>
            <w:r w:rsidRPr="004975CB">
              <w:rPr>
                <w:rFonts w:asciiTheme="minorHAnsi" w:hAnsiTheme="minorHAnsi" w:cstheme="minorHAnsi"/>
              </w:rPr>
              <w:t xml:space="preserve">Students may earn one credit toward graduation for entrepreneurship of at least a 280-hour duration. </w:t>
            </w:r>
          </w:p>
        </w:tc>
      </w:tr>
      <w:tr w:rsidR="004604A2" w:rsidRPr="00D41A58" w14:paraId="6D08454B" w14:textId="77777777" w:rsidTr="00284458">
        <w:tc>
          <w:tcPr>
            <w:tcW w:w="2640" w:type="dxa"/>
            <w:tcMar>
              <w:top w:w="101" w:type="dxa"/>
              <w:left w:w="101" w:type="dxa"/>
              <w:bottom w:w="101" w:type="dxa"/>
              <w:right w:w="101" w:type="dxa"/>
            </w:tcMar>
            <w:hideMark/>
          </w:tcPr>
          <w:p w14:paraId="295FA76B"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Related Classroom Instruction</w:t>
            </w:r>
          </w:p>
        </w:tc>
        <w:tc>
          <w:tcPr>
            <w:tcW w:w="7361" w:type="dxa"/>
            <w:tcMar>
              <w:top w:w="101" w:type="dxa"/>
              <w:left w:w="101" w:type="dxa"/>
              <w:bottom w:w="101" w:type="dxa"/>
              <w:right w:w="101" w:type="dxa"/>
            </w:tcMar>
            <w:hideMark/>
          </w:tcPr>
          <w:p w14:paraId="55A66F4A"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 xml:space="preserve">Yes </w:t>
            </w:r>
          </w:p>
        </w:tc>
      </w:tr>
      <w:tr w:rsidR="004604A2" w:rsidRPr="00D41A58" w14:paraId="2EFF8A6B" w14:textId="77777777" w:rsidTr="00284458">
        <w:tc>
          <w:tcPr>
            <w:tcW w:w="2640" w:type="dxa"/>
            <w:tcMar>
              <w:top w:w="101" w:type="dxa"/>
              <w:left w:w="101" w:type="dxa"/>
              <w:bottom w:w="101" w:type="dxa"/>
              <w:right w:w="101" w:type="dxa"/>
            </w:tcMar>
            <w:hideMark/>
          </w:tcPr>
          <w:p w14:paraId="71573F29"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WBL Coordinator Qualifications</w:t>
            </w:r>
          </w:p>
        </w:tc>
        <w:tc>
          <w:tcPr>
            <w:tcW w:w="7361" w:type="dxa"/>
            <w:tcMar>
              <w:top w:w="101" w:type="dxa"/>
              <w:left w:w="101" w:type="dxa"/>
              <w:bottom w:w="101" w:type="dxa"/>
              <w:right w:w="101" w:type="dxa"/>
            </w:tcMar>
            <w:hideMark/>
          </w:tcPr>
          <w:p w14:paraId="3B1EFDE8"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The WBL coordinator need not be certified in the career field but should have knowledge of career pathways to effectively implement the entrepreneurship experience.</w:t>
            </w:r>
          </w:p>
        </w:tc>
      </w:tr>
      <w:tr w:rsidR="004604A2" w:rsidRPr="00D41A58" w14:paraId="2ECC5097" w14:textId="77777777" w:rsidTr="00284458">
        <w:trPr>
          <w:trHeight w:val="1023"/>
        </w:trPr>
        <w:tc>
          <w:tcPr>
            <w:tcW w:w="2640" w:type="dxa"/>
            <w:tcMar>
              <w:top w:w="101" w:type="dxa"/>
              <w:left w:w="101" w:type="dxa"/>
              <w:bottom w:w="101" w:type="dxa"/>
              <w:right w:w="101" w:type="dxa"/>
            </w:tcMar>
            <w:hideMark/>
          </w:tcPr>
          <w:p w14:paraId="1C6DFC3F"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Student Eligibility</w:t>
            </w:r>
          </w:p>
        </w:tc>
        <w:tc>
          <w:tcPr>
            <w:tcW w:w="7361" w:type="dxa"/>
            <w:tcMar>
              <w:top w:w="101" w:type="dxa"/>
              <w:left w:w="101" w:type="dxa"/>
              <w:bottom w:w="101" w:type="dxa"/>
              <w:right w:w="101" w:type="dxa"/>
            </w:tcMar>
            <w:hideMark/>
          </w:tcPr>
          <w:p w14:paraId="4272BA67"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Students who operate their own businesses must comply with all local, state, and federal regulations, including acquiring all necessary licenses and permits.</w:t>
            </w:r>
          </w:p>
          <w:p w14:paraId="4665E021" w14:textId="77777777" w:rsidR="004604A2" w:rsidRPr="00D41A58" w:rsidRDefault="004604A2" w:rsidP="004604A2">
            <w:pPr>
              <w:widowControl w:val="0"/>
              <w:rPr>
                <w:rFonts w:asciiTheme="minorHAnsi" w:hAnsiTheme="minorHAnsi" w:cstheme="minorHAnsi"/>
              </w:rPr>
            </w:pPr>
          </w:p>
          <w:p w14:paraId="4D541C3E" w14:textId="77777777" w:rsidR="004604A2" w:rsidRPr="00D41A58" w:rsidRDefault="004604A2" w:rsidP="004604A2">
            <w:pPr>
              <w:widowControl w:val="0"/>
              <w:rPr>
                <w:rFonts w:asciiTheme="minorHAnsi" w:hAnsiTheme="minorHAnsi" w:cstheme="minorHAnsi"/>
              </w:rPr>
            </w:pPr>
            <w:r w:rsidRPr="00D41A58">
              <w:rPr>
                <w:rFonts w:asciiTheme="minorHAnsi" w:hAnsiTheme="minorHAnsi" w:cstheme="minorHAnsi"/>
              </w:rPr>
              <w:t>While there are no specific prerequisites to an entrepreneurship experience, students who have already participated in some career awareness activities and have a genuine interest in owning their own business would benefit most from entrepreneurship. As with other WBL activities, the content and expectations should reflect each student’s need for additional information about specific careers.</w:t>
            </w:r>
          </w:p>
        </w:tc>
      </w:tr>
    </w:tbl>
    <w:p w14:paraId="6F3C7111" w14:textId="77777777" w:rsidR="004604A2" w:rsidRPr="00D41A58" w:rsidRDefault="004604A2" w:rsidP="004604A2">
      <w:pPr>
        <w:spacing w:after="0" w:line="240" w:lineRule="auto"/>
        <w:contextualSpacing/>
        <w:rPr>
          <w:rFonts w:eastAsia="Arial" w:cstheme="minorHAnsi"/>
          <w:lang w:val="en"/>
        </w:rPr>
      </w:pPr>
    </w:p>
    <w:p w14:paraId="7CCA8C90" w14:textId="77777777" w:rsidR="004604A2" w:rsidRPr="00D41A58" w:rsidRDefault="004604A2" w:rsidP="00496A3A">
      <w:pPr>
        <w:rPr>
          <w:rFonts w:cstheme="minorHAnsi"/>
          <w:b/>
        </w:rPr>
      </w:pPr>
      <w:r w:rsidRPr="00D41A58">
        <w:rPr>
          <w:rFonts w:cstheme="minorHAnsi"/>
          <w:b/>
        </w:rPr>
        <w:t>Establishing an Entrepreneurship Program</w:t>
      </w:r>
    </w:p>
    <w:p w14:paraId="017F6607" w14:textId="56C9A5AC" w:rsidR="0088103C" w:rsidRDefault="004604A2" w:rsidP="00496A3A">
      <w:pPr>
        <w:spacing w:after="0" w:line="276" w:lineRule="auto"/>
        <w:contextualSpacing/>
        <w:rPr>
          <w:rFonts w:eastAsia="Arial" w:cstheme="minorHAnsi"/>
          <w:color w:val="000000" w:themeColor="text1"/>
        </w:rPr>
      </w:pPr>
      <w:r w:rsidRPr="00D41A58">
        <w:rPr>
          <w:rFonts w:eastAsia="Arial" w:cstheme="minorHAnsi"/>
          <w:color w:val="000000" w:themeColor="text1"/>
        </w:rPr>
        <w:t xml:space="preserve">Unlike other WBL experiences, the entrepreneurship experience is student-driven and managed. The WBL coordinator acts as a point of contact for the purposes of guidance and accountability as related to WBL. Effective WBL programs provide time for reflection and planning of next steps, so that students may think critically about the experiences. Additionally, consider celebrating involvement in the entrepreneurship through certificates, assemblies, or media coverage. </w:t>
      </w:r>
    </w:p>
    <w:p w14:paraId="0F79DBCF" w14:textId="77777777" w:rsidR="004604A2" w:rsidRPr="00D41A58" w:rsidRDefault="004604A2" w:rsidP="00D05C5B">
      <w:pPr>
        <w:pStyle w:val="Heading3"/>
        <w:rPr>
          <w:lang w:val="en"/>
        </w:rPr>
      </w:pPr>
      <w:r w:rsidRPr="00D41A58">
        <w:rPr>
          <w:rStyle w:val="Heading3Char"/>
          <w:rFonts w:asciiTheme="minorHAnsi" w:hAnsiTheme="minorHAnsi" w:cstheme="minorHAnsi"/>
        </w:rPr>
        <w:t>Roles and Timeline for Entrepreneurship Impleme</w:t>
      </w:r>
      <w:r w:rsidRPr="00D41A58">
        <w:rPr>
          <w:lang w:val="en"/>
        </w:rPr>
        <w:t>ntation</w:t>
      </w:r>
    </w:p>
    <w:p w14:paraId="50F24FB1" w14:textId="77777777" w:rsidR="004604A2" w:rsidRPr="00496A3A" w:rsidRDefault="004604A2" w:rsidP="00496A3A">
      <w:pPr>
        <w:spacing w:after="0" w:line="240" w:lineRule="auto"/>
        <w:rPr>
          <w:rFonts w:ascii="Arial" w:hAnsi="Arial" w:cs="Arial"/>
        </w:rPr>
      </w:pPr>
    </w:p>
    <w:p w14:paraId="7AE8272E" w14:textId="77777777" w:rsidR="004604A2" w:rsidRPr="00D41A58" w:rsidRDefault="004604A2" w:rsidP="00496A3A">
      <w:pPr>
        <w:rPr>
          <w:rFonts w:cstheme="minorHAnsi"/>
          <w:b/>
        </w:rPr>
      </w:pPr>
      <w:r w:rsidRPr="00D41A58">
        <w:rPr>
          <w:rFonts w:cstheme="minorHAnsi"/>
          <w:b/>
        </w:rPr>
        <w:t>Before the Entrepreneurship Experience</w:t>
      </w:r>
    </w:p>
    <w:p w14:paraId="37340B32" w14:textId="77777777" w:rsidR="00496A3A" w:rsidRPr="00D41A58" w:rsidRDefault="00496A3A" w:rsidP="00496A3A">
      <w:pPr>
        <w:spacing w:after="0" w:line="240" w:lineRule="auto"/>
        <w:rPr>
          <w:rFonts w:cstheme="minorHAnsi"/>
        </w:rPr>
      </w:pPr>
    </w:p>
    <w:tbl>
      <w:tblPr>
        <w:tblStyle w:val="TableGrid8"/>
        <w:tblW w:w="5000" w:type="pct"/>
        <w:tblInd w:w="0" w:type="dxa"/>
        <w:tblLook w:val="04A0" w:firstRow="1" w:lastRow="0" w:firstColumn="1" w:lastColumn="0" w:noHBand="0" w:noVBand="1"/>
        <w:tblCaption w:val="Roles and timeline, before the entrepreneurship experience"/>
        <w:tblDescription w:val="Roles and timeline, before the entrepreneurship experience"/>
      </w:tblPr>
      <w:tblGrid>
        <w:gridCol w:w="4671"/>
        <w:gridCol w:w="4679"/>
      </w:tblGrid>
      <w:tr w:rsidR="004604A2" w:rsidRPr="00D41A58" w14:paraId="5CB69E65" w14:textId="77777777" w:rsidTr="004604A2">
        <w:trPr>
          <w:tblHeader/>
        </w:trPr>
        <w:tc>
          <w:tcPr>
            <w:tcW w:w="4671" w:type="dxa"/>
            <w:tcBorders>
              <w:top w:val="single" w:sz="4" w:space="0" w:color="auto"/>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14:paraId="629E3DD3" w14:textId="77777777" w:rsidR="004604A2" w:rsidRPr="00D41A58" w:rsidRDefault="004604A2" w:rsidP="004604A2">
            <w:pPr>
              <w:jc w:val="center"/>
              <w:rPr>
                <w:rFonts w:cstheme="minorHAnsi"/>
                <w:b/>
                <w:sz w:val="22"/>
                <w:szCs w:val="22"/>
              </w:rPr>
            </w:pPr>
            <w:r w:rsidRPr="00D41A58">
              <w:rPr>
                <w:rFonts w:cstheme="minorHAnsi"/>
                <w:b/>
                <w:sz w:val="22"/>
                <w:szCs w:val="22"/>
              </w:rPr>
              <w:t>WBL Coordinator</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14:paraId="6BB6BE7C" w14:textId="77777777" w:rsidR="004604A2" w:rsidRPr="00D41A58" w:rsidRDefault="004604A2" w:rsidP="004604A2">
            <w:pPr>
              <w:jc w:val="center"/>
              <w:rPr>
                <w:rFonts w:cstheme="minorHAnsi"/>
                <w:b/>
                <w:sz w:val="22"/>
                <w:szCs w:val="22"/>
              </w:rPr>
            </w:pPr>
            <w:r w:rsidRPr="00D41A58">
              <w:rPr>
                <w:rFonts w:cstheme="minorHAnsi"/>
                <w:b/>
                <w:sz w:val="22"/>
                <w:szCs w:val="22"/>
              </w:rPr>
              <w:t>Student</w:t>
            </w:r>
          </w:p>
        </w:tc>
      </w:tr>
      <w:tr w:rsidR="004604A2" w:rsidRPr="00D41A58" w14:paraId="39D9FAF7" w14:textId="77777777" w:rsidTr="004604A2">
        <w:tc>
          <w:tcPr>
            <w:tcW w:w="4671" w:type="dxa"/>
            <w:tcBorders>
              <w:top w:val="single" w:sz="4" w:space="0" w:color="auto"/>
              <w:left w:val="single" w:sz="4" w:space="0" w:color="auto"/>
              <w:bottom w:val="single" w:sz="4" w:space="0" w:color="auto"/>
              <w:right w:val="single" w:sz="4" w:space="0" w:color="auto"/>
            </w:tcBorders>
            <w:tcMar>
              <w:top w:w="101" w:type="dxa"/>
              <w:left w:w="101" w:type="dxa"/>
              <w:bottom w:w="101" w:type="dxa"/>
              <w:right w:w="101" w:type="dxa"/>
            </w:tcMar>
            <w:hideMark/>
          </w:tcPr>
          <w:p w14:paraId="64E77290" w14:textId="77777777" w:rsidR="004604A2" w:rsidRPr="00D41A58" w:rsidRDefault="004604A2" w:rsidP="004604A2">
            <w:pPr>
              <w:numPr>
                <w:ilvl w:val="0"/>
                <w:numId w:val="15"/>
              </w:numPr>
              <w:rPr>
                <w:rFonts w:cstheme="minorHAnsi"/>
                <w:sz w:val="22"/>
                <w:szCs w:val="22"/>
              </w:rPr>
            </w:pPr>
            <w:r w:rsidRPr="00D41A58">
              <w:rPr>
                <w:rFonts w:cstheme="minorHAnsi"/>
                <w:sz w:val="22"/>
                <w:szCs w:val="22"/>
              </w:rPr>
              <w:t>Review career assessment results.</w:t>
            </w:r>
          </w:p>
          <w:p w14:paraId="1E22F168" w14:textId="77777777" w:rsidR="004604A2" w:rsidRPr="00D41A58" w:rsidRDefault="004604A2" w:rsidP="004604A2">
            <w:pPr>
              <w:numPr>
                <w:ilvl w:val="0"/>
                <w:numId w:val="15"/>
              </w:numPr>
              <w:rPr>
                <w:rFonts w:cstheme="minorHAnsi"/>
                <w:sz w:val="22"/>
                <w:szCs w:val="22"/>
              </w:rPr>
            </w:pPr>
            <w:r w:rsidRPr="00D41A58">
              <w:rPr>
                <w:rFonts w:cstheme="minorHAnsi"/>
                <w:sz w:val="22"/>
                <w:szCs w:val="22"/>
              </w:rPr>
              <w:t>Identify interested and qualified students.</w:t>
            </w:r>
          </w:p>
          <w:p w14:paraId="3D93D642" w14:textId="293F8C41" w:rsidR="00B120A3" w:rsidRPr="00D41A58" w:rsidRDefault="00B120A3" w:rsidP="004604A2">
            <w:pPr>
              <w:numPr>
                <w:ilvl w:val="0"/>
                <w:numId w:val="15"/>
              </w:numPr>
              <w:rPr>
                <w:rFonts w:cstheme="minorHAnsi"/>
                <w:sz w:val="22"/>
                <w:szCs w:val="22"/>
              </w:rPr>
            </w:pPr>
            <w:r w:rsidRPr="00D41A58">
              <w:rPr>
                <w:rFonts w:cstheme="minorHAnsi"/>
                <w:sz w:val="22"/>
                <w:szCs w:val="22"/>
              </w:rPr>
              <w:t>Orient student to expectations including safety requirements (e.g.</w:t>
            </w:r>
            <w:r w:rsidR="002F0219">
              <w:rPr>
                <w:rFonts w:cstheme="minorHAnsi"/>
                <w:sz w:val="22"/>
                <w:szCs w:val="22"/>
              </w:rPr>
              <w:t>,</w:t>
            </w:r>
            <w:r w:rsidRPr="00D41A58">
              <w:rPr>
                <w:rFonts w:cstheme="minorHAnsi"/>
                <w:sz w:val="22"/>
                <w:szCs w:val="22"/>
              </w:rPr>
              <w:t xml:space="preserve"> personal protective equipment)</w:t>
            </w:r>
          </w:p>
          <w:p w14:paraId="6B8F73A5" w14:textId="77777777" w:rsidR="004604A2" w:rsidRPr="00D41A58" w:rsidRDefault="004604A2" w:rsidP="004604A2">
            <w:pPr>
              <w:numPr>
                <w:ilvl w:val="0"/>
                <w:numId w:val="15"/>
              </w:numPr>
              <w:rPr>
                <w:rFonts w:cstheme="minorHAnsi"/>
                <w:sz w:val="22"/>
                <w:szCs w:val="22"/>
              </w:rPr>
            </w:pPr>
            <w:r w:rsidRPr="00D41A58">
              <w:rPr>
                <w:rFonts w:cstheme="minorHAnsi"/>
                <w:sz w:val="22"/>
                <w:szCs w:val="22"/>
              </w:rPr>
              <w:t xml:space="preserve">Finalize each student’s entrepreneurship training agreement with appropriate parties. </w:t>
            </w:r>
          </w:p>
        </w:tc>
        <w:tc>
          <w:tcPr>
            <w:tcW w:w="4679" w:type="dxa"/>
            <w:tcBorders>
              <w:top w:val="single" w:sz="4" w:space="0" w:color="auto"/>
              <w:left w:val="single" w:sz="4" w:space="0" w:color="auto"/>
              <w:bottom w:val="single" w:sz="4" w:space="0" w:color="auto"/>
              <w:right w:val="single" w:sz="4" w:space="0" w:color="auto"/>
            </w:tcBorders>
            <w:tcMar>
              <w:top w:w="101" w:type="dxa"/>
              <w:left w:w="101" w:type="dxa"/>
              <w:bottom w:w="101" w:type="dxa"/>
              <w:right w:w="101" w:type="dxa"/>
            </w:tcMar>
            <w:hideMark/>
          </w:tcPr>
          <w:p w14:paraId="795480B1" w14:textId="77777777" w:rsidR="004604A2" w:rsidRPr="00D41A58" w:rsidRDefault="004604A2" w:rsidP="004604A2">
            <w:pPr>
              <w:numPr>
                <w:ilvl w:val="0"/>
                <w:numId w:val="13"/>
              </w:numPr>
              <w:rPr>
                <w:rFonts w:cstheme="minorHAnsi"/>
                <w:sz w:val="22"/>
                <w:szCs w:val="22"/>
              </w:rPr>
            </w:pPr>
            <w:r w:rsidRPr="00D41A58">
              <w:rPr>
                <w:rFonts w:cstheme="minorHAnsi"/>
                <w:sz w:val="22"/>
                <w:szCs w:val="22"/>
              </w:rPr>
              <w:t>Submit required forms.</w:t>
            </w:r>
          </w:p>
        </w:tc>
      </w:tr>
    </w:tbl>
    <w:p w14:paraId="7A7DA886" w14:textId="77777777" w:rsidR="004604A2" w:rsidRPr="00D41A58" w:rsidRDefault="004604A2" w:rsidP="004604A2">
      <w:pPr>
        <w:spacing w:after="0" w:line="240" w:lineRule="auto"/>
        <w:contextualSpacing/>
        <w:rPr>
          <w:rFonts w:eastAsia="Arial" w:cstheme="minorHAnsi"/>
          <w:lang w:val="en"/>
        </w:rPr>
      </w:pPr>
    </w:p>
    <w:p w14:paraId="41B711DE" w14:textId="77777777" w:rsidR="004604A2" w:rsidRPr="00D41A58" w:rsidRDefault="004604A2" w:rsidP="004604A2">
      <w:pPr>
        <w:spacing w:after="0" w:line="240" w:lineRule="auto"/>
        <w:contextualSpacing/>
        <w:rPr>
          <w:rFonts w:eastAsia="Arial" w:cstheme="minorHAnsi"/>
          <w:b/>
          <w:bCs/>
          <w:lang w:val="en"/>
        </w:rPr>
      </w:pPr>
      <w:r w:rsidRPr="00D41A58">
        <w:rPr>
          <w:rFonts w:eastAsia="Arial" w:cstheme="minorHAnsi"/>
          <w:b/>
          <w:bCs/>
          <w:lang w:val="en"/>
        </w:rPr>
        <w:t>During the Entrepreneurship Experience</w:t>
      </w:r>
    </w:p>
    <w:p w14:paraId="27354EC9" w14:textId="77777777" w:rsidR="004604A2" w:rsidRPr="00D41A58" w:rsidRDefault="004604A2" w:rsidP="004604A2">
      <w:pPr>
        <w:spacing w:after="0" w:line="240" w:lineRule="auto"/>
        <w:contextualSpacing/>
        <w:rPr>
          <w:rFonts w:eastAsia="Arial" w:cstheme="minorHAnsi"/>
          <w:b/>
          <w:bCs/>
          <w:lang w:val="en"/>
        </w:rPr>
      </w:pPr>
    </w:p>
    <w:tbl>
      <w:tblPr>
        <w:tblStyle w:val="TableGrid"/>
        <w:tblW w:w="5000" w:type="pct"/>
        <w:tblLook w:val="04A0" w:firstRow="1" w:lastRow="0" w:firstColumn="1" w:lastColumn="0" w:noHBand="0" w:noVBand="1"/>
        <w:tblCaption w:val="Roles and timeline, during the entrepreneurship experience"/>
        <w:tblDescription w:val="Roles and timeline, during the entrepreneurship experience"/>
      </w:tblPr>
      <w:tblGrid>
        <w:gridCol w:w="4675"/>
        <w:gridCol w:w="4675"/>
      </w:tblGrid>
      <w:tr w:rsidR="004604A2" w:rsidRPr="00D41A58" w14:paraId="625625F6" w14:textId="77777777" w:rsidTr="004604A2">
        <w:trPr>
          <w:tblHeader/>
        </w:trPr>
        <w:tc>
          <w:tcPr>
            <w:tcW w:w="4675" w:type="dxa"/>
            <w:tcMar>
              <w:top w:w="101" w:type="dxa"/>
              <w:left w:w="101" w:type="dxa"/>
              <w:bottom w:w="101" w:type="dxa"/>
              <w:right w:w="101" w:type="dxa"/>
            </w:tcMar>
            <w:vAlign w:val="center"/>
          </w:tcPr>
          <w:p w14:paraId="431C4664" w14:textId="77777777" w:rsidR="004604A2" w:rsidRPr="00D41A58" w:rsidRDefault="004604A2" w:rsidP="004604A2">
            <w:pPr>
              <w:jc w:val="center"/>
              <w:rPr>
                <w:rFonts w:asciiTheme="minorHAnsi" w:hAnsiTheme="minorHAnsi" w:cstheme="minorHAnsi"/>
                <w:b/>
                <w:bCs/>
              </w:rPr>
            </w:pPr>
            <w:r w:rsidRPr="00D41A58">
              <w:rPr>
                <w:rFonts w:asciiTheme="minorHAnsi" w:hAnsiTheme="minorHAnsi" w:cstheme="minorHAnsi"/>
                <w:b/>
              </w:rPr>
              <w:t>WBL Coordinator</w:t>
            </w:r>
          </w:p>
        </w:tc>
        <w:tc>
          <w:tcPr>
            <w:tcW w:w="4675" w:type="dxa"/>
            <w:tcMar>
              <w:top w:w="101" w:type="dxa"/>
              <w:left w:w="101" w:type="dxa"/>
              <w:bottom w:w="101" w:type="dxa"/>
              <w:right w:w="101" w:type="dxa"/>
            </w:tcMar>
            <w:vAlign w:val="center"/>
          </w:tcPr>
          <w:p w14:paraId="2EC54E35" w14:textId="77777777" w:rsidR="004604A2" w:rsidRPr="00D41A58" w:rsidRDefault="004604A2" w:rsidP="004604A2">
            <w:pPr>
              <w:jc w:val="center"/>
              <w:rPr>
                <w:rFonts w:asciiTheme="minorHAnsi" w:hAnsiTheme="minorHAnsi" w:cstheme="minorHAnsi"/>
                <w:b/>
                <w:bCs/>
              </w:rPr>
            </w:pPr>
            <w:r w:rsidRPr="00D41A58">
              <w:rPr>
                <w:rFonts w:asciiTheme="minorHAnsi" w:hAnsiTheme="minorHAnsi" w:cstheme="minorHAnsi"/>
                <w:b/>
              </w:rPr>
              <w:t>Student</w:t>
            </w:r>
          </w:p>
        </w:tc>
      </w:tr>
      <w:tr w:rsidR="004604A2" w:rsidRPr="00D41A58" w14:paraId="2036D276" w14:textId="77777777" w:rsidTr="004604A2">
        <w:tc>
          <w:tcPr>
            <w:tcW w:w="4675" w:type="dxa"/>
            <w:tcMar>
              <w:top w:w="101" w:type="dxa"/>
              <w:left w:w="101" w:type="dxa"/>
              <w:bottom w:w="101" w:type="dxa"/>
              <w:right w:w="101" w:type="dxa"/>
            </w:tcMar>
            <w:hideMark/>
          </w:tcPr>
          <w:p w14:paraId="1DFB3EFD" w14:textId="77777777" w:rsidR="004604A2" w:rsidRPr="00D41A58" w:rsidRDefault="004604A2" w:rsidP="004604A2">
            <w:pPr>
              <w:numPr>
                <w:ilvl w:val="0"/>
                <w:numId w:val="16"/>
              </w:numPr>
              <w:rPr>
                <w:rFonts w:asciiTheme="minorHAnsi" w:hAnsiTheme="minorHAnsi" w:cstheme="minorHAnsi"/>
              </w:rPr>
            </w:pPr>
            <w:r w:rsidRPr="00D41A58">
              <w:rPr>
                <w:rFonts w:asciiTheme="minorHAnsi" w:hAnsiTheme="minorHAnsi" w:cstheme="minorHAnsi"/>
              </w:rPr>
              <w:t>Provide supervision to the student as needed.</w:t>
            </w:r>
          </w:p>
          <w:p w14:paraId="4AAC239C" w14:textId="77777777" w:rsidR="004604A2" w:rsidRPr="00D41A58" w:rsidRDefault="004604A2" w:rsidP="004604A2">
            <w:pPr>
              <w:numPr>
                <w:ilvl w:val="0"/>
                <w:numId w:val="16"/>
              </w:numPr>
              <w:rPr>
                <w:rFonts w:asciiTheme="minorHAnsi" w:hAnsiTheme="minorHAnsi" w:cstheme="minorHAnsi"/>
              </w:rPr>
            </w:pPr>
            <w:r w:rsidRPr="00D41A58">
              <w:rPr>
                <w:rFonts w:asciiTheme="minorHAnsi" w:hAnsiTheme="minorHAnsi" w:cstheme="minorHAnsi"/>
              </w:rPr>
              <w:t>Keep track of student hours and progress.</w:t>
            </w:r>
          </w:p>
          <w:p w14:paraId="48DEFE40" w14:textId="77777777" w:rsidR="004604A2" w:rsidRPr="00D41A58" w:rsidRDefault="004604A2" w:rsidP="004604A2">
            <w:pPr>
              <w:numPr>
                <w:ilvl w:val="0"/>
                <w:numId w:val="16"/>
              </w:numPr>
              <w:rPr>
                <w:rFonts w:asciiTheme="minorHAnsi" w:hAnsiTheme="minorHAnsi" w:cstheme="minorHAnsi"/>
              </w:rPr>
            </w:pPr>
            <w:r w:rsidRPr="00D41A58">
              <w:rPr>
                <w:rFonts w:asciiTheme="minorHAnsi" w:hAnsiTheme="minorHAnsi" w:cstheme="minorHAnsi"/>
              </w:rPr>
              <w:t>Conduct progress conferences and evaluate student progress.</w:t>
            </w:r>
          </w:p>
          <w:p w14:paraId="2DCCAA47" w14:textId="77777777" w:rsidR="004604A2" w:rsidRPr="00D41A58" w:rsidRDefault="004604A2" w:rsidP="004604A2">
            <w:pPr>
              <w:numPr>
                <w:ilvl w:val="0"/>
                <w:numId w:val="16"/>
              </w:numPr>
              <w:rPr>
                <w:rFonts w:asciiTheme="minorHAnsi" w:hAnsiTheme="minorHAnsi" w:cstheme="minorHAnsi"/>
              </w:rPr>
            </w:pPr>
            <w:r w:rsidRPr="00D41A58">
              <w:rPr>
                <w:rFonts w:asciiTheme="minorHAnsi" w:hAnsiTheme="minorHAnsi" w:cstheme="minorHAnsi"/>
              </w:rPr>
              <w:t>Support student in working toward related learning objectives, structuring learning activities to complement the entrepreneurship experience.</w:t>
            </w:r>
          </w:p>
          <w:p w14:paraId="1FAD3525" w14:textId="77777777" w:rsidR="00B120A3" w:rsidRPr="00D41A58" w:rsidRDefault="004604A2" w:rsidP="00D41A58">
            <w:pPr>
              <w:numPr>
                <w:ilvl w:val="0"/>
                <w:numId w:val="16"/>
              </w:numPr>
              <w:rPr>
                <w:rFonts w:asciiTheme="minorHAnsi" w:hAnsiTheme="minorHAnsi" w:cstheme="minorHAnsi"/>
              </w:rPr>
            </w:pPr>
            <w:r w:rsidRPr="00D41A58">
              <w:rPr>
                <w:rFonts w:asciiTheme="minorHAnsi" w:hAnsiTheme="minorHAnsi" w:cstheme="minorHAnsi"/>
              </w:rPr>
              <w:t>Maintain ongoing communication with student and any other entrepreneurship stakeholders.</w:t>
            </w:r>
          </w:p>
        </w:tc>
        <w:tc>
          <w:tcPr>
            <w:tcW w:w="4675" w:type="dxa"/>
            <w:tcMar>
              <w:top w:w="101" w:type="dxa"/>
              <w:left w:w="101" w:type="dxa"/>
              <w:bottom w:w="101" w:type="dxa"/>
              <w:right w:w="101" w:type="dxa"/>
            </w:tcMar>
            <w:hideMark/>
          </w:tcPr>
          <w:p w14:paraId="52DC8DA1" w14:textId="77777777" w:rsidR="0088103C" w:rsidRPr="00D41A58" w:rsidRDefault="0088103C" w:rsidP="004604A2">
            <w:pPr>
              <w:numPr>
                <w:ilvl w:val="0"/>
                <w:numId w:val="14"/>
              </w:numPr>
              <w:rPr>
                <w:rFonts w:asciiTheme="minorHAnsi" w:hAnsiTheme="minorHAnsi" w:cstheme="minorHAnsi"/>
              </w:rPr>
            </w:pPr>
            <w:r w:rsidRPr="00D41A58">
              <w:rPr>
                <w:rFonts w:asciiTheme="minorHAnsi" w:hAnsiTheme="minorHAnsi" w:cstheme="minorHAnsi"/>
              </w:rPr>
              <w:t xml:space="preserve">Provide updates to WBL coordinator. </w:t>
            </w:r>
          </w:p>
          <w:p w14:paraId="72323460" w14:textId="77777777" w:rsidR="004604A2" w:rsidRPr="00D41A58" w:rsidRDefault="004604A2" w:rsidP="004604A2">
            <w:pPr>
              <w:numPr>
                <w:ilvl w:val="0"/>
                <w:numId w:val="14"/>
              </w:numPr>
              <w:rPr>
                <w:rFonts w:asciiTheme="minorHAnsi" w:hAnsiTheme="minorHAnsi" w:cstheme="minorHAnsi"/>
              </w:rPr>
            </w:pPr>
            <w:r w:rsidRPr="00D41A58">
              <w:rPr>
                <w:rFonts w:asciiTheme="minorHAnsi" w:hAnsiTheme="minorHAnsi" w:cstheme="minorHAnsi"/>
              </w:rPr>
              <w:t>Exercise workplace readiness skills.</w:t>
            </w:r>
          </w:p>
          <w:p w14:paraId="0B102D61" w14:textId="77777777" w:rsidR="004604A2" w:rsidRPr="00D41A58" w:rsidRDefault="004604A2" w:rsidP="004604A2">
            <w:pPr>
              <w:numPr>
                <w:ilvl w:val="0"/>
                <w:numId w:val="14"/>
              </w:numPr>
              <w:rPr>
                <w:rFonts w:asciiTheme="minorHAnsi" w:hAnsiTheme="minorHAnsi" w:cstheme="minorHAnsi"/>
              </w:rPr>
            </w:pPr>
            <w:r w:rsidRPr="00D41A58">
              <w:rPr>
                <w:rFonts w:asciiTheme="minorHAnsi" w:hAnsiTheme="minorHAnsi" w:cstheme="minorHAnsi"/>
              </w:rPr>
              <w:t>Maintain ongoing communication with others involved with the entrepreneurship experience.</w:t>
            </w:r>
          </w:p>
          <w:p w14:paraId="06A9A84D" w14:textId="77777777" w:rsidR="00B120A3" w:rsidRPr="00D41A58" w:rsidRDefault="00B120A3" w:rsidP="004604A2">
            <w:pPr>
              <w:numPr>
                <w:ilvl w:val="0"/>
                <w:numId w:val="14"/>
              </w:numPr>
              <w:rPr>
                <w:rFonts w:asciiTheme="minorHAnsi" w:hAnsiTheme="minorHAnsi" w:cstheme="minorHAnsi"/>
              </w:rPr>
            </w:pPr>
            <w:r w:rsidRPr="00D41A58">
              <w:rPr>
                <w:rFonts w:asciiTheme="minorHAnsi" w:hAnsiTheme="minorHAnsi" w:cstheme="minorHAnsi"/>
              </w:rPr>
              <w:t>Comply with applicable local, state, and federal and laws.</w:t>
            </w:r>
          </w:p>
          <w:p w14:paraId="35AA3F15" w14:textId="77777777" w:rsidR="00B120A3" w:rsidRPr="00D41A58" w:rsidRDefault="00B120A3" w:rsidP="004604A2">
            <w:pPr>
              <w:numPr>
                <w:ilvl w:val="0"/>
                <w:numId w:val="14"/>
              </w:numPr>
              <w:rPr>
                <w:rFonts w:asciiTheme="minorHAnsi" w:hAnsiTheme="minorHAnsi" w:cstheme="minorHAnsi"/>
              </w:rPr>
            </w:pPr>
            <w:r w:rsidRPr="00D41A58">
              <w:rPr>
                <w:rFonts w:asciiTheme="minorHAnsi" w:hAnsiTheme="minorHAnsi" w:cstheme="minorHAnsi"/>
              </w:rPr>
              <w:t>Reflect on the connection between what is learned at school and at the entrepreneurship business.</w:t>
            </w:r>
          </w:p>
          <w:p w14:paraId="5F42C971" w14:textId="77777777" w:rsidR="004604A2" w:rsidRPr="00D41A58" w:rsidRDefault="004604A2" w:rsidP="004604A2">
            <w:pPr>
              <w:numPr>
                <w:ilvl w:val="0"/>
                <w:numId w:val="14"/>
              </w:numPr>
              <w:rPr>
                <w:rFonts w:asciiTheme="minorHAnsi" w:hAnsiTheme="minorHAnsi" w:cstheme="minorHAnsi"/>
              </w:rPr>
            </w:pPr>
            <w:r w:rsidRPr="00D41A58">
              <w:rPr>
                <w:rFonts w:asciiTheme="minorHAnsi" w:hAnsiTheme="minorHAnsi" w:cstheme="minorHAnsi"/>
              </w:rPr>
              <w:t>Document WBL hours</w:t>
            </w:r>
            <w:r w:rsidRPr="00D41A58">
              <w:rPr>
                <w:rFonts w:asciiTheme="minorHAnsi" w:hAnsiTheme="minorHAnsi" w:cstheme="minorHAnsi"/>
                <w:i/>
              </w:rPr>
              <w:t>.</w:t>
            </w:r>
            <w:r w:rsidRPr="00D41A58">
              <w:rPr>
                <w:rFonts w:asciiTheme="minorHAnsi" w:hAnsiTheme="minorHAnsi" w:cstheme="minorHAnsi"/>
              </w:rPr>
              <w:t xml:space="preserve"> </w:t>
            </w:r>
          </w:p>
        </w:tc>
      </w:tr>
    </w:tbl>
    <w:p w14:paraId="7234CD9C" w14:textId="77777777" w:rsidR="00D41A58" w:rsidRPr="00D41A58" w:rsidRDefault="00D41A58" w:rsidP="004604A2">
      <w:pPr>
        <w:spacing w:after="0" w:line="240" w:lineRule="auto"/>
        <w:contextualSpacing/>
        <w:rPr>
          <w:rFonts w:eastAsia="Arial" w:cstheme="minorHAnsi"/>
          <w:b/>
          <w:bCs/>
          <w:lang w:val="en"/>
        </w:rPr>
      </w:pPr>
    </w:p>
    <w:p w14:paraId="6EC0C438" w14:textId="77777777" w:rsidR="004604A2" w:rsidRPr="00D41A58" w:rsidRDefault="004604A2" w:rsidP="004604A2">
      <w:pPr>
        <w:spacing w:after="0" w:line="240" w:lineRule="auto"/>
        <w:contextualSpacing/>
        <w:rPr>
          <w:rFonts w:eastAsia="Arial" w:cstheme="minorHAnsi"/>
          <w:b/>
          <w:bCs/>
          <w:lang w:val="en"/>
        </w:rPr>
      </w:pPr>
      <w:r w:rsidRPr="00D41A58">
        <w:rPr>
          <w:rFonts w:eastAsia="Arial" w:cstheme="minorHAnsi"/>
          <w:b/>
          <w:bCs/>
          <w:lang w:val="en"/>
        </w:rPr>
        <w:t>After the Entrepreneurship Experience</w:t>
      </w:r>
    </w:p>
    <w:p w14:paraId="74347D92" w14:textId="77777777" w:rsidR="004604A2" w:rsidRPr="00D41A58" w:rsidRDefault="004604A2" w:rsidP="004604A2">
      <w:pPr>
        <w:spacing w:after="0" w:line="240" w:lineRule="auto"/>
        <w:contextualSpacing/>
        <w:rPr>
          <w:rFonts w:eastAsia="Arial" w:cstheme="minorHAnsi"/>
          <w:b/>
          <w:bCs/>
          <w:lang w:val="en"/>
        </w:rPr>
      </w:pPr>
    </w:p>
    <w:tbl>
      <w:tblPr>
        <w:tblStyle w:val="TableGrid"/>
        <w:tblW w:w="0" w:type="auto"/>
        <w:tblLook w:val="04A0" w:firstRow="1" w:lastRow="0" w:firstColumn="1" w:lastColumn="0" w:noHBand="0" w:noVBand="1"/>
        <w:tblCaption w:val="Roles and timeline, after the entrepreneurship experience"/>
        <w:tblDescription w:val="Roles and timeline, after the entrepreneurship experience"/>
      </w:tblPr>
      <w:tblGrid>
        <w:gridCol w:w="4675"/>
        <w:gridCol w:w="4675"/>
      </w:tblGrid>
      <w:tr w:rsidR="004604A2" w:rsidRPr="00D41A58" w14:paraId="48BE171A" w14:textId="77777777" w:rsidTr="004604A2">
        <w:trPr>
          <w:tblHeader/>
        </w:trPr>
        <w:tc>
          <w:tcPr>
            <w:tcW w:w="4675" w:type="dxa"/>
            <w:tcMar>
              <w:top w:w="101" w:type="dxa"/>
              <w:left w:w="101" w:type="dxa"/>
              <w:bottom w:w="101" w:type="dxa"/>
              <w:right w:w="101" w:type="dxa"/>
            </w:tcMar>
            <w:vAlign w:val="center"/>
          </w:tcPr>
          <w:p w14:paraId="1CC2332A" w14:textId="77777777" w:rsidR="004604A2" w:rsidRPr="00D41A58" w:rsidRDefault="004604A2" w:rsidP="004604A2">
            <w:pPr>
              <w:jc w:val="center"/>
              <w:rPr>
                <w:rFonts w:asciiTheme="minorHAnsi" w:hAnsiTheme="minorHAnsi" w:cstheme="minorHAnsi"/>
                <w:b/>
                <w:bCs/>
              </w:rPr>
            </w:pPr>
            <w:r w:rsidRPr="00D41A58">
              <w:rPr>
                <w:rFonts w:asciiTheme="minorHAnsi" w:hAnsiTheme="minorHAnsi" w:cstheme="minorHAnsi"/>
                <w:b/>
              </w:rPr>
              <w:t>WBL Coordinator</w:t>
            </w:r>
          </w:p>
        </w:tc>
        <w:tc>
          <w:tcPr>
            <w:tcW w:w="4675" w:type="dxa"/>
            <w:tcMar>
              <w:top w:w="101" w:type="dxa"/>
              <w:left w:w="101" w:type="dxa"/>
              <w:bottom w:w="101" w:type="dxa"/>
              <w:right w:w="101" w:type="dxa"/>
            </w:tcMar>
            <w:vAlign w:val="center"/>
          </w:tcPr>
          <w:p w14:paraId="6131A61A" w14:textId="77777777" w:rsidR="004604A2" w:rsidRPr="00D41A58" w:rsidRDefault="004604A2" w:rsidP="004604A2">
            <w:pPr>
              <w:jc w:val="center"/>
              <w:rPr>
                <w:rFonts w:asciiTheme="minorHAnsi" w:hAnsiTheme="minorHAnsi" w:cstheme="minorHAnsi"/>
                <w:b/>
                <w:bCs/>
              </w:rPr>
            </w:pPr>
            <w:r w:rsidRPr="00D41A58">
              <w:rPr>
                <w:rFonts w:asciiTheme="minorHAnsi" w:hAnsiTheme="minorHAnsi" w:cstheme="minorHAnsi"/>
                <w:b/>
              </w:rPr>
              <w:t>Student</w:t>
            </w:r>
          </w:p>
        </w:tc>
      </w:tr>
      <w:tr w:rsidR="004604A2" w:rsidRPr="00D41A58" w14:paraId="64021A54" w14:textId="77777777" w:rsidTr="004604A2">
        <w:tc>
          <w:tcPr>
            <w:tcW w:w="4675" w:type="dxa"/>
            <w:tcMar>
              <w:top w:w="101" w:type="dxa"/>
              <w:left w:w="101" w:type="dxa"/>
              <w:bottom w:w="101" w:type="dxa"/>
              <w:right w:w="101" w:type="dxa"/>
            </w:tcMar>
            <w:hideMark/>
          </w:tcPr>
          <w:p w14:paraId="3F890A40" w14:textId="77777777" w:rsidR="00B120A3" w:rsidRPr="00D41A58" w:rsidRDefault="00B120A3" w:rsidP="00B120A3">
            <w:pPr>
              <w:numPr>
                <w:ilvl w:val="0"/>
                <w:numId w:val="17"/>
              </w:numPr>
              <w:rPr>
                <w:rFonts w:asciiTheme="minorHAnsi" w:hAnsiTheme="minorHAnsi" w:cstheme="minorHAnsi"/>
              </w:rPr>
            </w:pPr>
            <w:r w:rsidRPr="00D41A58">
              <w:rPr>
                <w:rFonts w:asciiTheme="minorHAnsi" w:hAnsiTheme="minorHAnsi" w:cstheme="minorHAnsi"/>
              </w:rPr>
              <w:t>Evaluate student performance</w:t>
            </w:r>
          </w:p>
          <w:p w14:paraId="075B0FDF" w14:textId="77777777" w:rsidR="00B120A3" w:rsidRPr="00D41A58" w:rsidRDefault="004604A2" w:rsidP="00B120A3">
            <w:pPr>
              <w:numPr>
                <w:ilvl w:val="0"/>
                <w:numId w:val="17"/>
              </w:numPr>
              <w:rPr>
                <w:rFonts w:asciiTheme="minorHAnsi" w:hAnsiTheme="minorHAnsi" w:cstheme="minorHAnsi"/>
              </w:rPr>
            </w:pPr>
            <w:r w:rsidRPr="00D41A58">
              <w:rPr>
                <w:rFonts w:asciiTheme="minorHAnsi" w:hAnsiTheme="minorHAnsi" w:cstheme="minorHAnsi"/>
              </w:rPr>
              <w:t xml:space="preserve">Collect documentation </w:t>
            </w:r>
          </w:p>
          <w:p w14:paraId="4B7C9097" w14:textId="77777777" w:rsidR="004604A2" w:rsidRPr="00D41A58" w:rsidRDefault="00B120A3" w:rsidP="00B120A3">
            <w:pPr>
              <w:numPr>
                <w:ilvl w:val="0"/>
                <w:numId w:val="17"/>
              </w:numPr>
              <w:rPr>
                <w:rFonts w:asciiTheme="minorHAnsi" w:hAnsiTheme="minorHAnsi" w:cstheme="minorHAnsi"/>
              </w:rPr>
            </w:pPr>
            <w:r w:rsidRPr="00D41A58">
              <w:rPr>
                <w:rFonts w:asciiTheme="minorHAnsi" w:hAnsiTheme="minorHAnsi" w:cstheme="minorHAnsi"/>
              </w:rPr>
              <w:t>S</w:t>
            </w:r>
            <w:r w:rsidR="004604A2" w:rsidRPr="00D41A58">
              <w:rPr>
                <w:rFonts w:asciiTheme="minorHAnsi" w:hAnsiTheme="minorHAnsi" w:cstheme="minorHAnsi"/>
              </w:rPr>
              <w:t xml:space="preserve">ubmit reports, as required. </w:t>
            </w:r>
          </w:p>
        </w:tc>
        <w:tc>
          <w:tcPr>
            <w:tcW w:w="4675" w:type="dxa"/>
            <w:tcMar>
              <w:top w:w="101" w:type="dxa"/>
              <w:left w:w="101" w:type="dxa"/>
              <w:bottom w:w="101" w:type="dxa"/>
              <w:right w:w="101" w:type="dxa"/>
            </w:tcMar>
            <w:hideMark/>
          </w:tcPr>
          <w:p w14:paraId="04C3BBA3" w14:textId="77777777" w:rsidR="004604A2" w:rsidRPr="00D41A58" w:rsidRDefault="004604A2" w:rsidP="004604A2">
            <w:pPr>
              <w:numPr>
                <w:ilvl w:val="0"/>
                <w:numId w:val="11"/>
              </w:numPr>
              <w:rPr>
                <w:rFonts w:asciiTheme="minorHAnsi" w:hAnsiTheme="minorHAnsi" w:cstheme="minorHAnsi"/>
              </w:rPr>
            </w:pPr>
            <w:r w:rsidRPr="00D41A58">
              <w:rPr>
                <w:rFonts w:asciiTheme="minorHAnsi" w:hAnsiTheme="minorHAnsi" w:cstheme="minorHAnsi"/>
              </w:rPr>
              <w:t>Complete feedback and reflection assignments.</w:t>
            </w:r>
          </w:p>
        </w:tc>
      </w:tr>
    </w:tbl>
    <w:p w14:paraId="3FB8F89C" w14:textId="77777777" w:rsidR="004604A2" w:rsidRPr="00D41A58" w:rsidRDefault="004604A2" w:rsidP="004604A2">
      <w:pPr>
        <w:spacing w:after="0" w:line="240" w:lineRule="auto"/>
        <w:contextualSpacing/>
        <w:rPr>
          <w:rFonts w:eastAsia="Arial" w:cstheme="minorHAnsi"/>
          <w:b/>
          <w:bCs/>
          <w:lang w:val="en"/>
        </w:rPr>
      </w:pPr>
    </w:p>
    <w:p w14:paraId="36264852" w14:textId="77777777" w:rsidR="004604A2" w:rsidRPr="00D41A58" w:rsidRDefault="00D41A58" w:rsidP="00D41A58">
      <w:pPr>
        <w:rPr>
          <w:rFonts w:eastAsia="Arial" w:cstheme="minorHAnsi"/>
          <w:lang w:val="en"/>
        </w:rPr>
      </w:pPr>
      <w:r>
        <w:rPr>
          <w:rFonts w:eastAsia="Arial" w:cstheme="minorHAnsi"/>
          <w:lang w:val="en"/>
        </w:rPr>
        <w:t>F</w:t>
      </w:r>
      <w:r w:rsidR="004604A2" w:rsidRPr="00D41A58">
        <w:rPr>
          <w:rFonts w:eastAsia="Arial" w:cstheme="minorHAnsi"/>
          <w:lang w:val="en"/>
        </w:rPr>
        <w:t>orms:</w:t>
      </w:r>
    </w:p>
    <w:p w14:paraId="75B14ED9" w14:textId="77777777" w:rsidR="004604A2" w:rsidRPr="00D41A58" w:rsidRDefault="004604A2" w:rsidP="0003054F">
      <w:pPr>
        <w:numPr>
          <w:ilvl w:val="0"/>
          <w:numId w:val="60"/>
        </w:numPr>
        <w:spacing w:after="0" w:line="240" w:lineRule="auto"/>
        <w:contextualSpacing/>
        <w:rPr>
          <w:rFonts w:eastAsia="Arial" w:cstheme="minorHAnsi"/>
          <w:lang w:val="en"/>
        </w:rPr>
      </w:pPr>
      <w:r w:rsidRPr="00D41A58">
        <w:rPr>
          <w:rFonts w:eastAsia="Arial" w:cstheme="minorHAnsi"/>
          <w:lang w:val="en"/>
        </w:rPr>
        <w:t>Entrepreneurship Business Plan Template</w:t>
      </w:r>
    </w:p>
    <w:p w14:paraId="2E2ACB9A" w14:textId="77777777" w:rsidR="004604A2" w:rsidRPr="00D41A58" w:rsidRDefault="004604A2" w:rsidP="0003054F">
      <w:pPr>
        <w:numPr>
          <w:ilvl w:val="0"/>
          <w:numId w:val="60"/>
        </w:numPr>
        <w:spacing w:after="0" w:line="240" w:lineRule="auto"/>
        <w:contextualSpacing/>
        <w:rPr>
          <w:rFonts w:eastAsia="Arial" w:cstheme="minorHAnsi"/>
          <w:lang w:val="en"/>
        </w:rPr>
      </w:pPr>
      <w:r w:rsidRPr="00D41A58">
        <w:rPr>
          <w:rFonts w:eastAsia="Arial" w:cstheme="minorHAnsi"/>
          <w:lang w:val="en"/>
        </w:rPr>
        <w:t>Entrepreneurship Training Agreement (required)</w:t>
      </w:r>
    </w:p>
    <w:p w14:paraId="3AD194A8" w14:textId="77777777" w:rsidR="004604A2" w:rsidRPr="00D41A58" w:rsidRDefault="004604A2" w:rsidP="0003054F">
      <w:pPr>
        <w:numPr>
          <w:ilvl w:val="0"/>
          <w:numId w:val="60"/>
        </w:numPr>
        <w:spacing w:after="0" w:line="240" w:lineRule="auto"/>
        <w:contextualSpacing/>
        <w:rPr>
          <w:rFonts w:eastAsia="Arial" w:cstheme="minorHAnsi"/>
          <w:lang w:val="en"/>
        </w:rPr>
      </w:pPr>
      <w:r w:rsidRPr="00D41A58">
        <w:rPr>
          <w:rFonts w:eastAsia="Arial" w:cstheme="minorHAnsi"/>
          <w:lang w:val="en"/>
        </w:rPr>
        <w:t>Entrepreneurship Time Log</w:t>
      </w:r>
    </w:p>
    <w:p w14:paraId="1540D656" w14:textId="77777777" w:rsidR="004604A2" w:rsidRPr="005718A0" w:rsidRDefault="004604A2" w:rsidP="0003054F">
      <w:pPr>
        <w:numPr>
          <w:ilvl w:val="0"/>
          <w:numId w:val="60"/>
        </w:numPr>
        <w:spacing w:after="0" w:line="240" w:lineRule="auto"/>
        <w:contextualSpacing/>
        <w:rPr>
          <w:rFonts w:ascii="Arial" w:eastAsia="Arial" w:hAnsi="Arial" w:cs="Arial"/>
          <w:lang w:val="en"/>
        </w:rPr>
      </w:pPr>
      <w:r w:rsidRPr="00D41A58">
        <w:rPr>
          <w:rFonts w:eastAsia="Arial" w:cstheme="minorHAnsi"/>
          <w:lang w:val="en"/>
        </w:rPr>
        <w:t>Entrepreneurship Observation and Reflection for Students</w:t>
      </w:r>
      <w:r w:rsidRPr="005718A0">
        <w:rPr>
          <w:rFonts w:ascii="Arial" w:eastAsia="Arial" w:hAnsi="Arial" w:cs="Arial"/>
          <w:lang w:val="en"/>
        </w:rPr>
        <w:br w:type="page"/>
      </w:r>
    </w:p>
    <w:p w14:paraId="736B6AE5" w14:textId="77777777" w:rsidR="004604A2" w:rsidRPr="0088103C" w:rsidRDefault="004604A2" w:rsidP="00D05C5B">
      <w:pPr>
        <w:pStyle w:val="Heading3"/>
        <w:rPr>
          <w:rStyle w:val="Heading3Char"/>
          <w:rFonts w:asciiTheme="minorHAnsi" w:hAnsiTheme="minorHAnsi" w:cstheme="minorHAnsi"/>
          <w:b w:val="0"/>
        </w:rPr>
      </w:pPr>
      <w:r w:rsidRPr="0088103C">
        <w:rPr>
          <w:rStyle w:val="Heading3Char"/>
          <w:rFonts w:asciiTheme="minorHAnsi" w:hAnsiTheme="minorHAnsi" w:cstheme="minorHAnsi"/>
        </w:rPr>
        <w:t>Entrepreneurship Business Plan Template</w:t>
      </w:r>
    </w:p>
    <w:p w14:paraId="7AF0C23B" w14:textId="77777777" w:rsidR="004604A2" w:rsidRDefault="004604A2" w:rsidP="004604A2">
      <w:pPr>
        <w:rPr>
          <w:rFonts w:ascii="Arial" w:hAnsi="Arial" w:cs="Arial"/>
          <w:sz w:val="20"/>
          <w:szCs w:val="20"/>
        </w:rPr>
      </w:pPr>
    </w:p>
    <w:p w14:paraId="01585922" w14:textId="77777777" w:rsidR="004604A2" w:rsidRPr="0088103C" w:rsidRDefault="004604A2" w:rsidP="004604A2">
      <w:pPr>
        <w:rPr>
          <w:rFonts w:cstheme="minorHAnsi"/>
          <w:sz w:val="21"/>
          <w:szCs w:val="21"/>
        </w:rPr>
      </w:pPr>
      <w:r w:rsidRPr="0088103C">
        <w:rPr>
          <w:rFonts w:cstheme="minorHAnsi"/>
          <w:sz w:val="21"/>
          <w:szCs w:val="21"/>
        </w:rPr>
        <w:t>A business plan should include the following information and answer the following questions, as applicable. This template is meant only as a guide. The student can format the business plan to suit the business.</w:t>
      </w:r>
    </w:p>
    <w:p w14:paraId="35601F08" w14:textId="77777777" w:rsidR="004604A2" w:rsidRPr="0088103C" w:rsidRDefault="004604A2" w:rsidP="004604A2">
      <w:pPr>
        <w:rPr>
          <w:rFonts w:cstheme="minorHAnsi"/>
          <w:sz w:val="21"/>
          <w:szCs w:val="21"/>
        </w:rPr>
        <w:sectPr w:rsidR="004604A2" w:rsidRPr="0088103C" w:rsidSect="000D0225">
          <w:pgSz w:w="12240" w:h="15840"/>
          <w:pgMar w:top="1440" w:right="1440" w:bottom="1440" w:left="1440" w:header="720" w:footer="720" w:gutter="0"/>
          <w:cols w:space="720"/>
          <w:titlePg/>
          <w:docGrid w:linePitch="360"/>
        </w:sectPr>
      </w:pPr>
    </w:p>
    <w:p w14:paraId="439339CB" w14:textId="77777777" w:rsidR="004604A2" w:rsidRPr="0088103C" w:rsidRDefault="004604A2" w:rsidP="004604A2">
      <w:pPr>
        <w:rPr>
          <w:rFonts w:cstheme="minorHAnsi"/>
          <w:sz w:val="21"/>
          <w:szCs w:val="21"/>
        </w:rPr>
      </w:pPr>
      <w:r w:rsidRPr="0088103C">
        <w:rPr>
          <w:rFonts w:cstheme="minorHAnsi"/>
          <w:sz w:val="21"/>
          <w:szCs w:val="21"/>
        </w:rPr>
        <w:t xml:space="preserve">Student Name: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021CF575" w14:textId="77777777" w:rsidR="004604A2" w:rsidRPr="0088103C" w:rsidRDefault="004604A2" w:rsidP="004604A2">
      <w:pPr>
        <w:rPr>
          <w:rFonts w:cstheme="minorHAnsi"/>
          <w:sz w:val="21"/>
          <w:szCs w:val="21"/>
        </w:rPr>
      </w:pPr>
      <w:r w:rsidRPr="0088103C">
        <w:rPr>
          <w:rFonts w:cstheme="minorHAnsi"/>
          <w:sz w:val="21"/>
          <w:szCs w:val="21"/>
        </w:rPr>
        <w:t xml:space="preserve">Business Name: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2C013710" w14:textId="77777777" w:rsidR="004604A2" w:rsidRPr="0088103C" w:rsidRDefault="004604A2" w:rsidP="004604A2">
      <w:pPr>
        <w:rPr>
          <w:rFonts w:cstheme="minorHAnsi"/>
          <w:sz w:val="21"/>
          <w:szCs w:val="21"/>
        </w:rPr>
      </w:pPr>
      <w:r w:rsidRPr="0088103C">
        <w:rPr>
          <w:rFonts w:cstheme="minorHAnsi"/>
          <w:sz w:val="21"/>
          <w:szCs w:val="21"/>
        </w:rPr>
        <w:t xml:space="preserve">Product(s) or Service(s):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45AA2513" w14:textId="77777777" w:rsidR="004604A2" w:rsidRPr="0088103C" w:rsidRDefault="004604A2" w:rsidP="004604A2">
      <w:pPr>
        <w:rPr>
          <w:rFonts w:cstheme="minorHAnsi"/>
          <w:sz w:val="21"/>
          <w:szCs w:val="21"/>
        </w:rPr>
      </w:pPr>
      <w:r w:rsidRPr="0088103C">
        <w:rPr>
          <w:rFonts w:cstheme="minorHAnsi"/>
          <w:sz w:val="21"/>
          <w:szCs w:val="21"/>
        </w:rPr>
        <w:t xml:space="preserve">Field/industry: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2B5D2697" w14:textId="77777777" w:rsidR="004604A2" w:rsidRPr="0088103C" w:rsidRDefault="004604A2" w:rsidP="004604A2">
      <w:pPr>
        <w:spacing w:line="276" w:lineRule="auto"/>
        <w:ind w:left="720"/>
        <w:contextualSpacing/>
        <w:rPr>
          <w:rFonts w:cstheme="minorHAnsi"/>
          <w:sz w:val="21"/>
          <w:szCs w:val="21"/>
        </w:rPr>
        <w:sectPr w:rsidR="004604A2" w:rsidRPr="0088103C" w:rsidSect="004604A2">
          <w:type w:val="continuous"/>
          <w:pgSz w:w="12240" w:h="15840"/>
          <w:pgMar w:top="1440" w:right="1440" w:bottom="1440" w:left="1440" w:header="720" w:footer="720" w:gutter="0"/>
          <w:cols w:num="2" w:space="720"/>
          <w:titlePg/>
          <w:docGrid w:linePitch="360"/>
        </w:sectPr>
      </w:pPr>
    </w:p>
    <w:p w14:paraId="2F9E3CC8" w14:textId="77777777" w:rsidR="004604A2" w:rsidRPr="0088103C" w:rsidRDefault="004604A2" w:rsidP="004604A2">
      <w:pPr>
        <w:spacing w:line="276" w:lineRule="auto"/>
        <w:ind w:left="720"/>
        <w:contextualSpacing/>
        <w:rPr>
          <w:rFonts w:cstheme="minorHAnsi"/>
          <w:sz w:val="21"/>
          <w:szCs w:val="21"/>
        </w:rPr>
      </w:pPr>
    </w:p>
    <w:p w14:paraId="648E9AE6"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Summary of the product(s) and/or service(s) offered</w:t>
      </w:r>
    </w:p>
    <w:p w14:paraId="4DD94604"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is the product or service?</w:t>
      </w:r>
    </w:p>
    <w:p w14:paraId="235FE6D7"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does it work?</w:t>
      </w:r>
    </w:p>
    <w:p w14:paraId="31278259"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 xml:space="preserve">Description of target market </w:t>
      </w:r>
    </w:p>
    <w:p w14:paraId="53C06BAB"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Who are the customers or desired customers?</w:t>
      </w:r>
    </w:p>
    <w:p w14:paraId="17EF6913"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Why would they need or want this product or service?</w:t>
      </w:r>
    </w:p>
    <w:p w14:paraId="569EAB3C"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Description of the competition</w:t>
      </w:r>
    </w:p>
    <w:p w14:paraId="201BF284"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similar products or services already exist? What is their market share?</w:t>
      </w:r>
    </w:p>
    <w:p w14:paraId="6B3383FF"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sets my product or service apart from the competition?</w:t>
      </w:r>
    </w:p>
    <w:p w14:paraId="325BC9DE"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Manufacturing and development</w:t>
      </w:r>
    </w:p>
    <w:p w14:paraId="065C29C9"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is the product or service developed? What are the labor requirements, cost, and timeframe for development?</w:t>
      </w:r>
    </w:p>
    <w:p w14:paraId="18BBB939"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Marketing strategy</w:t>
      </w:r>
    </w:p>
    <w:p w14:paraId="74BD71D5"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much is charged for the product or service?</w:t>
      </w:r>
    </w:p>
    <w:p w14:paraId="22C4E613"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will potential customers become aware of it? What publicity tools, materials, and media will be used?</w:t>
      </w:r>
    </w:p>
    <w:p w14:paraId="76BB3DBE"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Why would current customers continue to be patrons of the product or service?</w:t>
      </w:r>
    </w:p>
    <w:p w14:paraId="083C8FDF"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Where will the product be sold?</w:t>
      </w:r>
    </w:p>
    <w:p w14:paraId="16681C94"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Team</w:t>
      </w:r>
    </w:p>
    <w:p w14:paraId="331D26F1"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is the structure of the organization?</w:t>
      </w:r>
    </w:p>
    <w:p w14:paraId="006BC8D7"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Who are the members of my team? What are their roles?</w:t>
      </w:r>
    </w:p>
    <w:p w14:paraId="4204990D"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kind of training does each team member undergo? How long does this training take?</w:t>
      </w:r>
    </w:p>
    <w:p w14:paraId="4570635C"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Customer Service</w:t>
      </w:r>
    </w:p>
    <w:p w14:paraId="03A0AB59"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can customers reach management for comments and complaints?</w:t>
      </w:r>
    </w:p>
    <w:p w14:paraId="45DA3086"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are customer complaints handled?</w:t>
      </w:r>
    </w:p>
    <w:p w14:paraId="5E84718D"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kind of training is provided to the team in relating to customers?</w:t>
      </w:r>
    </w:p>
    <w:p w14:paraId="1A050524" w14:textId="77777777" w:rsidR="004604A2" w:rsidRPr="0088103C" w:rsidRDefault="004604A2" w:rsidP="0003054F">
      <w:pPr>
        <w:numPr>
          <w:ilvl w:val="0"/>
          <w:numId w:val="61"/>
        </w:numPr>
        <w:spacing w:after="0" w:line="276" w:lineRule="auto"/>
        <w:contextualSpacing/>
        <w:rPr>
          <w:rFonts w:cstheme="minorHAnsi"/>
          <w:sz w:val="21"/>
          <w:szCs w:val="21"/>
        </w:rPr>
      </w:pPr>
      <w:r w:rsidRPr="0088103C">
        <w:rPr>
          <w:rFonts w:cstheme="minorHAnsi"/>
          <w:sz w:val="21"/>
          <w:szCs w:val="21"/>
        </w:rPr>
        <w:t>Finances</w:t>
      </w:r>
    </w:p>
    <w:p w14:paraId="4DA30487"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How much money is needed to start the business?</w:t>
      </w:r>
    </w:p>
    <w:p w14:paraId="01F18FB4"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At what point do we expect to recoup the investment? At what point do we begin making a profit?</w:t>
      </w:r>
    </w:p>
    <w:p w14:paraId="2B22AC02" w14:textId="77777777" w:rsidR="004604A2" w:rsidRPr="0088103C" w:rsidRDefault="004604A2" w:rsidP="0003054F">
      <w:pPr>
        <w:numPr>
          <w:ilvl w:val="1"/>
          <w:numId w:val="61"/>
        </w:numPr>
        <w:spacing w:after="0" w:line="276" w:lineRule="auto"/>
        <w:contextualSpacing/>
        <w:rPr>
          <w:rFonts w:cstheme="minorHAnsi"/>
          <w:sz w:val="21"/>
          <w:szCs w:val="21"/>
        </w:rPr>
      </w:pPr>
      <w:r w:rsidRPr="0088103C">
        <w:rPr>
          <w:rFonts w:cstheme="minorHAnsi"/>
          <w:sz w:val="21"/>
          <w:szCs w:val="21"/>
        </w:rPr>
        <w:t>What are the fixed and variable costs of operating the business?</w:t>
      </w:r>
    </w:p>
    <w:p w14:paraId="6C2D845F" w14:textId="77777777" w:rsidR="004604A2" w:rsidRPr="0088103C" w:rsidRDefault="004604A2" w:rsidP="0003054F">
      <w:pPr>
        <w:numPr>
          <w:ilvl w:val="1"/>
          <w:numId w:val="61"/>
        </w:numPr>
        <w:spacing w:after="0" w:line="276" w:lineRule="auto"/>
        <w:contextualSpacing/>
        <w:rPr>
          <w:rFonts w:eastAsia="Arial" w:cstheme="minorHAnsi"/>
          <w:sz w:val="21"/>
          <w:szCs w:val="21"/>
        </w:rPr>
      </w:pPr>
      <w:r w:rsidRPr="0088103C">
        <w:rPr>
          <w:rFonts w:cstheme="minorHAnsi"/>
          <w:sz w:val="21"/>
          <w:szCs w:val="21"/>
        </w:rPr>
        <w:t xml:space="preserve">Attach financial statements. </w:t>
      </w:r>
      <w:r w:rsidRPr="0088103C">
        <w:rPr>
          <w:rFonts w:eastAsia="Arial" w:cstheme="minorHAnsi"/>
          <w:sz w:val="21"/>
          <w:szCs w:val="21"/>
        </w:rPr>
        <w:br w:type="page"/>
      </w:r>
    </w:p>
    <w:p w14:paraId="293C1178" w14:textId="77777777" w:rsidR="004604A2" w:rsidRPr="0088103C" w:rsidRDefault="004604A2" w:rsidP="00D05C5B">
      <w:pPr>
        <w:pStyle w:val="Heading3"/>
      </w:pPr>
      <w:r w:rsidRPr="0088103C">
        <w:rPr>
          <w:rStyle w:val="Heading3Char"/>
          <w:rFonts w:asciiTheme="minorHAnsi" w:hAnsiTheme="minorHAnsi" w:cstheme="minorHAnsi"/>
        </w:rPr>
        <w:t>Entrepreneurship Training Agreemen</w:t>
      </w:r>
      <w:r w:rsidRPr="0088103C">
        <w:t>t</w:t>
      </w:r>
    </w:p>
    <w:p w14:paraId="0077043C" w14:textId="77777777" w:rsidR="004604A2" w:rsidRPr="003616AF" w:rsidRDefault="004604A2" w:rsidP="004604A2">
      <w:pPr>
        <w:spacing w:after="0" w:line="360" w:lineRule="auto"/>
        <w:contextualSpacing/>
        <w:rPr>
          <w:rFonts w:ascii="Arial" w:eastAsia="Arial" w:hAnsi="Arial" w:cs="Arial"/>
          <w:lang w:val="en"/>
        </w:rPr>
      </w:pPr>
    </w:p>
    <w:p w14:paraId="70EA2AE4" w14:textId="77777777" w:rsidR="004604A2" w:rsidRPr="0088103C" w:rsidRDefault="004604A2" w:rsidP="004604A2">
      <w:pPr>
        <w:spacing w:after="0" w:line="360" w:lineRule="auto"/>
        <w:contextualSpacing/>
        <w:rPr>
          <w:rFonts w:eastAsia="Arial" w:cstheme="minorHAnsi"/>
          <w:sz w:val="24"/>
          <w:szCs w:val="24"/>
          <w:lang w:val="en"/>
        </w:rPr>
      </w:pPr>
      <w:r w:rsidRPr="0088103C">
        <w:rPr>
          <w:rFonts w:eastAsia="Arial" w:cstheme="minorHAnsi"/>
          <w:sz w:val="24"/>
          <w:szCs w:val="24"/>
          <w:lang w:val="en"/>
        </w:rPr>
        <w:t xml:space="preserve">Student Name: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627C5667" w14:textId="77777777" w:rsidR="004604A2" w:rsidRPr="0088103C" w:rsidRDefault="004604A2" w:rsidP="004604A2">
      <w:pPr>
        <w:spacing w:after="0" w:line="360" w:lineRule="auto"/>
        <w:contextualSpacing/>
        <w:rPr>
          <w:rFonts w:eastAsia="Arial" w:cstheme="minorHAnsi"/>
          <w:sz w:val="24"/>
          <w:szCs w:val="24"/>
          <w:lang w:val="en"/>
        </w:rPr>
      </w:pPr>
      <w:r w:rsidRPr="0088103C">
        <w:rPr>
          <w:rFonts w:eastAsia="Arial" w:cstheme="minorHAnsi"/>
          <w:sz w:val="24"/>
          <w:szCs w:val="24"/>
          <w:lang w:val="en"/>
        </w:rPr>
        <w:t>School Name:</w:t>
      </w:r>
      <w:r w:rsidR="009C4F99" w:rsidRPr="009C4F99">
        <w:rPr>
          <w:sz w:val="24"/>
          <w:szCs w:val="24"/>
        </w:rPr>
        <w:t xml:space="preserve">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r w:rsidRPr="0088103C">
        <w:rPr>
          <w:rFonts w:eastAsia="Arial" w:cstheme="minorHAnsi"/>
          <w:sz w:val="24"/>
          <w:szCs w:val="24"/>
          <w:lang w:val="en"/>
        </w:rPr>
        <w:tab/>
      </w:r>
    </w:p>
    <w:p w14:paraId="570B903F" w14:textId="77777777" w:rsidR="004604A2" w:rsidRPr="0088103C" w:rsidRDefault="004604A2" w:rsidP="004604A2">
      <w:pPr>
        <w:spacing w:after="0" w:line="360" w:lineRule="auto"/>
        <w:contextualSpacing/>
        <w:rPr>
          <w:rFonts w:eastAsia="Arial" w:cstheme="minorHAnsi"/>
          <w:sz w:val="24"/>
          <w:szCs w:val="24"/>
          <w:lang w:val="en"/>
        </w:rPr>
      </w:pPr>
      <w:r w:rsidRPr="0088103C">
        <w:rPr>
          <w:rFonts w:eastAsia="Arial" w:cstheme="minorHAnsi"/>
          <w:sz w:val="24"/>
          <w:szCs w:val="24"/>
          <w:lang w:val="en"/>
        </w:rPr>
        <w:t xml:space="preserve">Name of Business: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71A9B120" w14:textId="77777777" w:rsidR="004604A2" w:rsidRPr="0088103C" w:rsidRDefault="004604A2" w:rsidP="004604A2">
      <w:pPr>
        <w:spacing w:after="0" w:line="360" w:lineRule="auto"/>
        <w:contextualSpacing/>
        <w:rPr>
          <w:rFonts w:eastAsia="Arial" w:cstheme="minorHAnsi"/>
          <w:sz w:val="24"/>
          <w:szCs w:val="24"/>
          <w:lang w:val="en"/>
        </w:rPr>
      </w:pPr>
      <w:r w:rsidRPr="0088103C">
        <w:rPr>
          <w:rFonts w:eastAsia="Arial" w:cstheme="minorHAnsi"/>
          <w:sz w:val="24"/>
          <w:szCs w:val="24"/>
          <w:lang w:val="en"/>
        </w:rPr>
        <w:t xml:space="preserve">Location and Date(s) of Entrepreneurship Experience: </w:t>
      </w:r>
      <w:r w:rsidR="009C4F99" w:rsidRPr="008873C7">
        <w:rPr>
          <w:sz w:val="24"/>
          <w:szCs w:val="24"/>
        </w:rPr>
        <w:fldChar w:fldCharType="begin">
          <w:ffData>
            <w:name w:val="Text5"/>
            <w:enabled/>
            <w:calcOnExit w:val="0"/>
            <w:textInput/>
          </w:ffData>
        </w:fldChar>
      </w:r>
      <w:r w:rsidR="009C4F99" w:rsidRPr="008873C7">
        <w:rPr>
          <w:sz w:val="24"/>
          <w:szCs w:val="24"/>
        </w:rPr>
        <w:instrText xml:space="preserve"> FORMTEXT </w:instrText>
      </w:r>
      <w:r w:rsidR="009C4F99" w:rsidRPr="008873C7">
        <w:rPr>
          <w:sz w:val="24"/>
          <w:szCs w:val="24"/>
        </w:rPr>
      </w:r>
      <w:r w:rsidR="009C4F99" w:rsidRPr="008873C7">
        <w:rPr>
          <w:sz w:val="24"/>
          <w:szCs w:val="24"/>
        </w:rPr>
        <w:fldChar w:fldCharType="separate"/>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noProof/>
          <w:sz w:val="24"/>
          <w:szCs w:val="24"/>
        </w:rPr>
        <w:t> </w:t>
      </w:r>
      <w:r w:rsidR="009C4F99" w:rsidRPr="008873C7">
        <w:rPr>
          <w:sz w:val="24"/>
          <w:szCs w:val="24"/>
        </w:rPr>
        <w:fldChar w:fldCharType="end"/>
      </w:r>
    </w:p>
    <w:p w14:paraId="15FD1C94" w14:textId="77777777" w:rsidR="004604A2" w:rsidRPr="0088103C" w:rsidRDefault="004604A2" w:rsidP="004604A2">
      <w:pPr>
        <w:spacing w:after="0" w:line="360" w:lineRule="auto"/>
        <w:contextualSpacing/>
        <w:rPr>
          <w:rFonts w:eastAsia="Arial" w:cstheme="minorHAnsi"/>
          <w:b/>
          <w:sz w:val="24"/>
          <w:szCs w:val="24"/>
          <w:lang w:val="en"/>
        </w:rPr>
      </w:pPr>
    </w:p>
    <w:p w14:paraId="2A3E084C" w14:textId="77777777" w:rsidR="004604A2" w:rsidRPr="0088103C" w:rsidRDefault="004604A2" w:rsidP="004604A2">
      <w:pPr>
        <w:spacing w:after="0" w:line="276" w:lineRule="auto"/>
        <w:contextualSpacing/>
        <w:rPr>
          <w:rFonts w:eastAsia="Arial" w:cstheme="minorHAnsi"/>
          <w:b/>
          <w:sz w:val="24"/>
          <w:szCs w:val="24"/>
          <w:lang w:val="en"/>
        </w:rPr>
      </w:pPr>
      <w:r w:rsidRPr="0088103C">
        <w:rPr>
          <w:rFonts w:eastAsia="Arial" w:cstheme="minorHAnsi"/>
          <w:b/>
          <w:sz w:val="24"/>
          <w:szCs w:val="24"/>
          <w:lang w:val="en"/>
        </w:rPr>
        <w:t xml:space="preserve">STUDENT/ENTREPRENEUR </w:t>
      </w:r>
      <w:r w:rsidRPr="0088103C">
        <w:rPr>
          <w:rFonts w:eastAsia="Arial" w:cstheme="minorHAnsi"/>
          <w:sz w:val="24"/>
          <w:szCs w:val="24"/>
          <w:lang w:val="en"/>
        </w:rPr>
        <w:t>agrees to:</w:t>
      </w:r>
      <w:r w:rsidRPr="0088103C">
        <w:rPr>
          <w:rFonts w:eastAsia="Arial" w:cstheme="minorHAnsi"/>
          <w:b/>
          <w:sz w:val="24"/>
          <w:szCs w:val="24"/>
          <w:lang w:val="en"/>
        </w:rPr>
        <w:t xml:space="preserve"> </w:t>
      </w:r>
    </w:p>
    <w:p w14:paraId="28D11DBC" w14:textId="77777777" w:rsidR="004604A2" w:rsidRPr="0088103C" w:rsidRDefault="004604A2" w:rsidP="004604A2">
      <w:pPr>
        <w:spacing w:after="0" w:line="240" w:lineRule="auto"/>
        <w:contextualSpacing/>
        <w:rPr>
          <w:rFonts w:eastAsia="Arial" w:cstheme="minorHAnsi"/>
          <w:b/>
          <w:sz w:val="24"/>
          <w:szCs w:val="24"/>
          <w:lang w:val="en"/>
        </w:rPr>
      </w:pPr>
    </w:p>
    <w:p w14:paraId="796E6BC4" w14:textId="77777777"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sz w:val="24"/>
          <w:szCs w:val="24"/>
        </w:rPr>
      </w:pPr>
      <w:r w:rsidRPr="0088103C">
        <w:rPr>
          <w:rFonts w:asciiTheme="minorHAnsi" w:hAnsiTheme="minorHAnsi" w:cstheme="minorHAnsi"/>
          <w:sz w:val="24"/>
          <w:szCs w:val="24"/>
        </w:rPr>
        <w:t xml:space="preserve">Demonstrate honesty, punctuality, courtesy, a cooperative attitude, proper health and grooming habits, and appropriate dress while at the workplace. </w:t>
      </w:r>
    </w:p>
    <w:p w14:paraId="1C29406E" w14:textId="08995020"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i/>
          <w:iCs/>
          <w:sz w:val="24"/>
          <w:szCs w:val="24"/>
        </w:rPr>
      </w:pPr>
      <w:r w:rsidRPr="0088103C">
        <w:rPr>
          <w:rFonts w:asciiTheme="minorHAnsi" w:hAnsiTheme="minorHAnsi" w:cstheme="minorHAnsi"/>
          <w:i/>
          <w:iCs/>
          <w:sz w:val="24"/>
          <w:szCs w:val="24"/>
        </w:rPr>
        <w:t xml:space="preserve">Conform to relevant rules and regulations, including all safety requirements and acceptable use policies. Orient any other staff members to safety </w:t>
      </w:r>
      <w:r w:rsidR="009225EF" w:rsidRPr="0088103C">
        <w:rPr>
          <w:rFonts w:asciiTheme="minorHAnsi" w:hAnsiTheme="minorHAnsi" w:cstheme="minorHAnsi"/>
          <w:i/>
          <w:iCs/>
          <w:sz w:val="24"/>
          <w:szCs w:val="24"/>
        </w:rPr>
        <w:t>guidelines.*</w:t>
      </w:r>
    </w:p>
    <w:p w14:paraId="75998A1C" w14:textId="77777777"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i/>
          <w:iCs/>
          <w:sz w:val="24"/>
          <w:szCs w:val="24"/>
        </w:rPr>
      </w:pPr>
      <w:r w:rsidRPr="0088103C">
        <w:rPr>
          <w:rFonts w:asciiTheme="minorHAnsi" w:hAnsiTheme="minorHAnsi" w:cstheme="minorHAnsi"/>
          <w:sz w:val="24"/>
          <w:szCs w:val="24"/>
        </w:rPr>
        <w:t>Adhere to all screenings and background checks and obey laws.</w:t>
      </w:r>
    </w:p>
    <w:p w14:paraId="1E543F52" w14:textId="77777777"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sz w:val="24"/>
          <w:szCs w:val="24"/>
        </w:rPr>
      </w:pPr>
      <w:r w:rsidRPr="0088103C">
        <w:rPr>
          <w:rFonts w:asciiTheme="minorHAnsi" w:hAnsiTheme="minorHAnsi" w:cstheme="minorHAnsi"/>
          <w:sz w:val="24"/>
          <w:szCs w:val="24"/>
        </w:rPr>
        <w:t xml:space="preserve">Demonstrate a willingness to learn by paying close attention, asking questions, and participating in all tasks and activities provided. </w:t>
      </w:r>
    </w:p>
    <w:p w14:paraId="210DFD0A" w14:textId="77777777"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sz w:val="24"/>
          <w:szCs w:val="24"/>
        </w:rPr>
      </w:pPr>
      <w:r w:rsidRPr="0088103C">
        <w:rPr>
          <w:rFonts w:asciiTheme="minorHAnsi" w:hAnsiTheme="minorHAnsi" w:cstheme="minorHAnsi"/>
          <w:sz w:val="24"/>
          <w:szCs w:val="24"/>
        </w:rPr>
        <w:t xml:space="preserve">Recognize that there is potential exposure to sensitive information regarding clients, customers, students, or other parties while participating in the experience. Students should refrain from sharing any and all sensitive information regarding personnel, customers, clients, or other stakeholders. </w:t>
      </w:r>
    </w:p>
    <w:p w14:paraId="30B130B7" w14:textId="77777777"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sz w:val="24"/>
          <w:szCs w:val="24"/>
        </w:rPr>
      </w:pPr>
      <w:r w:rsidRPr="0088103C">
        <w:rPr>
          <w:rFonts w:asciiTheme="minorHAnsi" w:hAnsiTheme="minorHAnsi" w:cstheme="minorHAnsi"/>
          <w:sz w:val="24"/>
          <w:szCs w:val="24"/>
        </w:rPr>
        <w:t xml:space="preserve">Consult the WBL coordinator about any difficulties related to the entrepreneurship experience. </w:t>
      </w:r>
    </w:p>
    <w:p w14:paraId="18A6AC48" w14:textId="552806A4"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sz w:val="24"/>
          <w:szCs w:val="24"/>
        </w:rPr>
      </w:pPr>
      <w:r w:rsidRPr="0088103C">
        <w:rPr>
          <w:rFonts w:asciiTheme="minorHAnsi" w:hAnsiTheme="minorHAnsi" w:cstheme="minorHAnsi"/>
          <w:sz w:val="24"/>
          <w:szCs w:val="24"/>
        </w:rPr>
        <w:t xml:space="preserve">Make up </w:t>
      </w:r>
      <w:r w:rsidR="009225EF" w:rsidRPr="0088103C">
        <w:rPr>
          <w:rFonts w:asciiTheme="minorHAnsi" w:hAnsiTheme="minorHAnsi" w:cstheme="minorHAnsi"/>
          <w:sz w:val="24"/>
          <w:szCs w:val="24"/>
        </w:rPr>
        <w:t>schoolwork</w:t>
      </w:r>
      <w:r w:rsidRPr="0088103C">
        <w:rPr>
          <w:rFonts w:asciiTheme="minorHAnsi" w:hAnsiTheme="minorHAnsi" w:cstheme="minorHAnsi"/>
          <w:sz w:val="24"/>
          <w:szCs w:val="24"/>
        </w:rPr>
        <w:t xml:space="preserve"> missed due to participation in the entrepreneurship experience.</w:t>
      </w:r>
    </w:p>
    <w:p w14:paraId="4D2C0ACA" w14:textId="77777777" w:rsidR="004604A2" w:rsidRPr="0088103C" w:rsidRDefault="004604A2" w:rsidP="0003054F">
      <w:pPr>
        <w:pStyle w:val="ListParagraph"/>
        <w:numPr>
          <w:ilvl w:val="3"/>
          <w:numId w:val="117"/>
        </w:numPr>
        <w:tabs>
          <w:tab w:val="left" w:pos="2520"/>
        </w:tabs>
        <w:spacing w:line="240" w:lineRule="auto"/>
        <w:ind w:left="810"/>
        <w:rPr>
          <w:rFonts w:asciiTheme="minorHAnsi" w:hAnsiTheme="minorHAnsi" w:cstheme="minorHAnsi"/>
          <w:sz w:val="24"/>
          <w:szCs w:val="24"/>
        </w:rPr>
      </w:pPr>
      <w:r w:rsidRPr="0088103C">
        <w:rPr>
          <w:rFonts w:asciiTheme="minorHAnsi" w:hAnsiTheme="minorHAnsi" w:cstheme="minorHAnsi"/>
          <w:sz w:val="24"/>
          <w:szCs w:val="24"/>
        </w:rPr>
        <w:t>Complete any required assignments related to the entrepreneurship experience.</w:t>
      </w:r>
    </w:p>
    <w:p w14:paraId="2DA6CFE9" w14:textId="77777777" w:rsidR="004604A2" w:rsidRPr="0088103C" w:rsidRDefault="004604A2" w:rsidP="004604A2">
      <w:pPr>
        <w:spacing w:after="0" w:line="276" w:lineRule="auto"/>
        <w:contextualSpacing/>
        <w:rPr>
          <w:rFonts w:eastAsia="Arial" w:cstheme="minorHAnsi"/>
          <w:b/>
          <w:sz w:val="24"/>
          <w:szCs w:val="24"/>
          <w:lang w:val="en"/>
        </w:rPr>
      </w:pPr>
    </w:p>
    <w:p w14:paraId="7382E007" w14:textId="77777777" w:rsidR="004604A2" w:rsidRPr="0088103C" w:rsidRDefault="004604A2" w:rsidP="004604A2">
      <w:pPr>
        <w:spacing w:after="0" w:line="276" w:lineRule="auto"/>
        <w:contextualSpacing/>
        <w:rPr>
          <w:rFonts w:eastAsia="Arial" w:cstheme="minorHAnsi"/>
          <w:sz w:val="24"/>
          <w:szCs w:val="24"/>
          <w:lang w:val="en"/>
        </w:rPr>
      </w:pPr>
      <w:r w:rsidRPr="0088103C">
        <w:rPr>
          <w:rFonts w:eastAsia="Arial" w:cstheme="minorHAnsi"/>
          <w:b/>
          <w:sz w:val="24"/>
          <w:szCs w:val="24"/>
          <w:lang w:val="en"/>
        </w:rPr>
        <w:t xml:space="preserve">PARENT/GUARDIAN </w:t>
      </w:r>
      <w:r w:rsidRPr="0088103C">
        <w:rPr>
          <w:rFonts w:eastAsia="Arial" w:cstheme="minorHAnsi"/>
          <w:sz w:val="24"/>
          <w:szCs w:val="24"/>
          <w:lang w:val="en"/>
        </w:rPr>
        <w:t xml:space="preserve">agrees to: </w:t>
      </w:r>
    </w:p>
    <w:p w14:paraId="7ED96A32" w14:textId="77777777" w:rsidR="004604A2" w:rsidRPr="0088103C" w:rsidRDefault="004604A2" w:rsidP="004604A2">
      <w:pPr>
        <w:spacing w:after="0" w:line="240" w:lineRule="auto"/>
        <w:contextualSpacing/>
        <w:rPr>
          <w:rFonts w:eastAsia="Arial" w:cstheme="minorHAnsi"/>
          <w:sz w:val="24"/>
          <w:szCs w:val="24"/>
          <w:lang w:val="en"/>
        </w:rPr>
      </w:pPr>
    </w:p>
    <w:p w14:paraId="75CBF187" w14:textId="77777777" w:rsidR="004604A2" w:rsidRPr="0088103C" w:rsidRDefault="004604A2" w:rsidP="0003054F">
      <w:pPr>
        <w:pStyle w:val="ListParagraph"/>
        <w:numPr>
          <w:ilvl w:val="0"/>
          <w:numId w:val="118"/>
        </w:numPr>
        <w:spacing w:line="240" w:lineRule="auto"/>
        <w:rPr>
          <w:rFonts w:asciiTheme="minorHAnsi" w:hAnsiTheme="minorHAnsi" w:cstheme="minorHAnsi"/>
          <w:sz w:val="24"/>
          <w:szCs w:val="24"/>
        </w:rPr>
      </w:pPr>
      <w:r w:rsidRPr="0088103C">
        <w:rPr>
          <w:rFonts w:asciiTheme="minorHAnsi" w:hAnsiTheme="minorHAnsi" w:cstheme="minorHAnsi"/>
          <w:sz w:val="24"/>
          <w:szCs w:val="24"/>
        </w:rPr>
        <w:t xml:space="preserve">Support the WBL experience and encourage competent student participation. </w:t>
      </w:r>
    </w:p>
    <w:p w14:paraId="2BFDC181" w14:textId="7CA39863" w:rsidR="004604A2" w:rsidRPr="0088103C" w:rsidRDefault="004604A2" w:rsidP="0003054F">
      <w:pPr>
        <w:pStyle w:val="ListParagraph"/>
        <w:numPr>
          <w:ilvl w:val="0"/>
          <w:numId w:val="118"/>
        </w:numPr>
        <w:spacing w:line="240" w:lineRule="auto"/>
        <w:rPr>
          <w:rFonts w:asciiTheme="minorHAnsi" w:hAnsiTheme="minorHAnsi" w:cstheme="minorHAnsi"/>
          <w:i/>
          <w:iCs/>
          <w:sz w:val="24"/>
          <w:szCs w:val="24"/>
        </w:rPr>
      </w:pPr>
      <w:r w:rsidRPr="0088103C">
        <w:rPr>
          <w:rFonts w:asciiTheme="minorHAnsi" w:hAnsiTheme="minorHAnsi" w:cstheme="minorHAnsi"/>
          <w:i/>
          <w:iCs/>
          <w:sz w:val="24"/>
          <w:szCs w:val="24"/>
        </w:rPr>
        <w:t>Be responsible for transportation and safety of student while traveling to and from the workplace (if applicable</w:t>
      </w:r>
      <w:r w:rsidR="009225EF" w:rsidRPr="0088103C">
        <w:rPr>
          <w:rFonts w:asciiTheme="minorHAnsi" w:hAnsiTheme="minorHAnsi" w:cstheme="minorHAnsi"/>
          <w:i/>
          <w:iCs/>
          <w:sz w:val="24"/>
          <w:szCs w:val="24"/>
        </w:rPr>
        <w:t>).*</w:t>
      </w:r>
      <w:r w:rsidRPr="0088103C">
        <w:rPr>
          <w:rFonts w:asciiTheme="minorHAnsi" w:hAnsiTheme="minorHAnsi" w:cstheme="minorHAnsi"/>
          <w:i/>
          <w:iCs/>
          <w:sz w:val="24"/>
          <w:szCs w:val="24"/>
        </w:rPr>
        <w:t xml:space="preserve"> </w:t>
      </w:r>
    </w:p>
    <w:p w14:paraId="40F53646" w14:textId="77777777" w:rsidR="004604A2" w:rsidRPr="0088103C" w:rsidRDefault="004604A2" w:rsidP="0003054F">
      <w:pPr>
        <w:pStyle w:val="ListParagraph"/>
        <w:numPr>
          <w:ilvl w:val="0"/>
          <w:numId w:val="118"/>
        </w:numPr>
        <w:spacing w:line="240" w:lineRule="auto"/>
        <w:rPr>
          <w:rFonts w:asciiTheme="minorHAnsi" w:hAnsiTheme="minorHAnsi" w:cstheme="minorHAnsi"/>
          <w:sz w:val="24"/>
          <w:szCs w:val="24"/>
        </w:rPr>
      </w:pPr>
      <w:r w:rsidRPr="0088103C">
        <w:rPr>
          <w:rFonts w:asciiTheme="minorHAnsi" w:hAnsiTheme="minorHAnsi" w:cstheme="minorHAnsi"/>
          <w:sz w:val="24"/>
          <w:szCs w:val="24"/>
        </w:rPr>
        <w:t xml:space="preserve">Notify the WBL coordinator of any special student needs or concerns that might affect their experience. </w:t>
      </w:r>
    </w:p>
    <w:p w14:paraId="1A2FEF0D" w14:textId="2B1A1A15" w:rsidR="004604A2" w:rsidRPr="0088103C" w:rsidRDefault="004604A2" w:rsidP="0003054F">
      <w:pPr>
        <w:pStyle w:val="ListParagraph"/>
        <w:numPr>
          <w:ilvl w:val="0"/>
          <w:numId w:val="118"/>
        </w:numPr>
        <w:spacing w:line="240" w:lineRule="auto"/>
        <w:rPr>
          <w:rFonts w:asciiTheme="minorHAnsi" w:hAnsiTheme="minorHAnsi" w:cstheme="minorHAnsi"/>
          <w:sz w:val="24"/>
          <w:szCs w:val="24"/>
        </w:rPr>
      </w:pPr>
      <w:r w:rsidRPr="0088103C">
        <w:rPr>
          <w:rFonts w:asciiTheme="minorHAnsi" w:hAnsiTheme="minorHAnsi" w:cstheme="minorHAnsi"/>
          <w:i/>
          <w:sz w:val="24"/>
          <w:szCs w:val="24"/>
        </w:rPr>
        <w:t>Ensure the student complies with any requirements regarding safety and personal protective equipment (PPE) at the workplace as necessary (e.g., steel-toed shoe requirement; jewelry prohibited, etc.)</w:t>
      </w:r>
      <w:r w:rsidRPr="0088103C">
        <w:rPr>
          <w:rFonts w:asciiTheme="minorHAnsi" w:hAnsiTheme="minorHAnsi" w:cstheme="minorHAnsi"/>
          <w:sz w:val="24"/>
          <w:szCs w:val="24"/>
        </w:rPr>
        <w:t>.</w:t>
      </w:r>
      <w:r w:rsidR="00B120A3" w:rsidRPr="0088103C">
        <w:rPr>
          <w:rFonts w:asciiTheme="minorHAnsi" w:hAnsiTheme="minorHAnsi" w:cstheme="minorHAnsi"/>
          <w:sz w:val="24"/>
          <w:szCs w:val="24"/>
        </w:rPr>
        <w:t>*</w:t>
      </w:r>
    </w:p>
    <w:p w14:paraId="3BF29479" w14:textId="77777777" w:rsidR="004604A2" w:rsidRPr="0088103C" w:rsidRDefault="004604A2" w:rsidP="004604A2">
      <w:pPr>
        <w:spacing w:after="0" w:line="276" w:lineRule="auto"/>
        <w:contextualSpacing/>
        <w:rPr>
          <w:rFonts w:eastAsia="Arial" w:cstheme="minorHAnsi"/>
          <w:b/>
          <w:sz w:val="24"/>
          <w:szCs w:val="24"/>
          <w:lang w:val="en"/>
        </w:rPr>
      </w:pPr>
    </w:p>
    <w:p w14:paraId="6436BC1F" w14:textId="77777777" w:rsidR="004604A2" w:rsidRPr="0088103C" w:rsidRDefault="004604A2" w:rsidP="004604A2">
      <w:pPr>
        <w:spacing w:after="0" w:line="276" w:lineRule="auto"/>
        <w:contextualSpacing/>
        <w:rPr>
          <w:rFonts w:eastAsia="Arial" w:cstheme="minorHAnsi"/>
          <w:sz w:val="24"/>
          <w:szCs w:val="24"/>
          <w:lang w:val="en"/>
        </w:rPr>
      </w:pPr>
      <w:r w:rsidRPr="0088103C">
        <w:rPr>
          <w:rFonts w:eastAsia="Arial" w:cstheme="minorHAnsi"/>
          <w:b/>
          <w:sz w:val="24"/>
          <w:szCs w:val="24"/>
          <w:lang w:val="en"/>
        </w:rPr>
        <w:t xml:space="preserve">WBL COORDINATOR </w:t>
      </w:r>
      <w:r w:rsidRPr="0088103C">
        <w:rPr>
          <w:rFonts w:eastAsia="Arial" w:cstheme="minorHAnsi"/>
          <w:sz w:val="24"/>
          <w:szCs w:val="24"/>
          <w:lang w:val="en"/>
        </w:rPr>
        <w:t xml:space="preserve">agrees to: </w:t>
      </w:r>
    </w:p>
    <w:p w14:paraId="22DBED1F" w14:textId="77777777" w:rsidR="004604A2" w:rsidRPr="0088103C" w:rsidRDefault="004604A2" w:rsidP="004604A2">
      <w:pPr>
        <w:tabs>
          <w:tab w:val="left" w:pos="540"/>
          <w:tab w:val="left" w:pos="4050"/>
        </w:tabs>
        <w:spacing w:after="0" w:line="240" w:lineRule="auto"/>
        <w:contextualSpacing/>
        <w:rPr>
          <w:rFonts w:eastAsia="Arial" w:cstheme="minorHAnsi"/>
          <w:sz w:val="24"/>
          <w:szCs w:val="24"/>
          <w:lang w:val="en"/>
        </w:rPr>
      </w:pPr>
    </w:p>
    <w:p w14:paraId="6A247B67" w14:textId="2F7D9736" w:rsidR="004604A2" w:rsidRPr="0088103C" w:rsidRDefault="004604A2" w:rsidP="0003054F">
      <w:pPr>
        <w:pStyle w:val="ListParagraph"/>
        <w:numPr>
          <w:ilvl w:val="0"/>
          <w:numId w:val="119"/>
        </w:numPr>
        <w:tabs>
          <w:tab w:val="left" w:pos="540"/>
          <w:tab w:val="left" w:pos="4050"/>
        </w:tabs>
        <w:spacing w:line="240" w:lineRule="auto"/>
        <w:rPr>
          <w:rFonts w:asciiTheme="minorHAnsi" w:hAnsiTheme="minorHAnsi" w:cstheme="minorHAnsi"/>
          <w:i/>
          <w:iCs/>
          <w:sz w:val="24"/>
          <w:szCs w:val="24"/>
        </w:rPr>
      </w:pPr>
      <w:r w:rsidRPr="0088103C">
        <w:rPr>
          <w:rFonts w:asciiTheme="minorHAnsi" w:hAnsiTheme="minorHAnsi" w:cstheme="minorHAnsi"/>
          <w:i/>
          <w:iCs/>
          <w:sz w:val="24"/>
          <w:szCs w:val="24"/>
        </w:rPr>
        <w:t xml:space="preserve">Ensure related instruction to help prepare the student for the entrepreneurship </w:t>
      </w:r>
      <w:r w:rsidR="009225EF" w:rsidRPr="0088103C">
        <w:rPr>
          <w:rFonts w:asciiTheme="minorHAnsi" w:hAnsiTheme="minorHAnsi" w:cstheme="minorHAnsi"/>
          <w:i/>
          <w:iCs/>
          <w:sz w:val="24"/>
          <w:szCs w:val="24"/>
        </w:rPr>
        <w:t>experience. *</w:t>
      </w:r>
      <w:r w:rsidRPr="0088103C">
        <w:rPr>
          <w:rFonts w:asciiTheme="minorHAnsi" w:hAnsiTheme="minorHAnsi" w:cstheme="minorHAnsi"/>
          <w:i/>
          <w:iCs/>
          <w:sz w:val="24"/>
          <w:szCs w:val="24"/>
        </w:rPr>
        <w:t xml:space="preserve"> </w:t>
      </w:r>
    </w:p>
    <w:p w14:paraId="149F00A7" w14:textId="77777777" w:rsidR="004604A2" w:rsidRPr="0088103C" w:rsidRDefault="004604A2" w:rsidP="0003054F">
      <w:pPr>
        <w:pStyle w:val="ListParagraph"/>
        <w:numPr>
          <w:ilvl w:val="0"/>
          <w:numId w:val="119"/>
        </w:numPr>
        <w:tabs>
          <w:tab w:val="left" w:pos="540"/>
          <w:tab w:val="left" w:pos="4050"/>
        </w:tabs>
        <w:spacing w:line="240" w:lineRule="auto"/>
        <w:rPr>
          <w:rFonts w:asciiTheme="minorHAnsi" w:hAnsiTheme="minorHAnsi" w:cstheme="minorHAnsi"/>
          <w:sz w:val="24"/>
          <w:szCs w:val="24"/>
        </w:rPr>
      </w:pPr>
      <w:r w:rsidRPr="0088103C">
        <w:rPr>
          <w:rFonts w:asciiTheme="minorHAnsi" w:hAnsiTheme="minorHAnsi" w:cstheme="minorHAnsi"/>
          <w:sz w:val="24"/>
          <w:szCs w:val="24"/>
        </w:rPr>
        <w:t xml:space="preserve">Cooperate with the entrepreneur to coordinate all details for the entrepreneurship experience, ensure the experience is organized, and that it relates to student career interests. </w:t>
      </w:r>
    </w:p>
    <w:p w14:paraId="32E8BF2A" w14:textId="77777777" w:rsidR="004604A2" w:rsidRPr="0088103C" w:rsidRDefault="004604A2" w:rsidP="0003054F">
      <w:pPr>
        <w:pStyle w:val="ListParagraph"/>
        <w:numPr>
          <w:ilvl w:val="0"/>
          <w:numId w:val="119"/>
        </w:numPr>
        <w:tabs>
          <w:tab w:val="left" w:pos="540"/>
          <w:tab w:val="left" w:pos="4050"/>
        </w:tabs>
        <w:spacing w:line="240" w:lineRule="auto"/>
        <w:rPr>
          <w:rFonts w:asciiTheme="minorHAnsi" w:hAnsiTheme="minorHAnsi" w:cstheme="minorHAnsi"/>
          <w:sz w:val="24"/>
          <w:szCs w:val="24"/>
        </w:rPr>
      </w:pPr>
      <w:r w:rsidRPr="0088103C">
        <w:rPr>
          <w:rFonts w:asciiTheme="minorHAnsi" w:hAnsiTheme="minorHAnsi" w:cstheme="minorHAnsi"/>
          <w:sz w:val="24"/>
          <w:szCs w:val="24"/>
        </w:rPr>
        <w:t>Evaluate student progress and performance.</w:t>
      </w:r>
    </w:p>
    <w:p w14:paraId="25FA8673" w14:textId="77777777" w:rsidR="004604A2" w:rsidRPr="0088103C" w:rsidRDefault="004604A2" w:rsidP="0003054F">
      <w:pPr>
        <w:pStyle w:val="ListParagraph"/>
        <w:numPr>
          <w:ilvl w:val="0"/>
          <w:numId w:val="119"/>
        </w:numPr>
        <w:tabs>
          <w:tab w:val="left" w:pos="540"/>
          <w:tab w:val="left" w:pos="4050"/>
        </w:tabs>
        <w:spacing w:line="240" w:lineRule="auto"/>
        <w:rPr>
          <w:rFonts w:asciiTheme="minorHAnsi" w:hAnsiTheme="minorHAnsi" w:cstheme="minorHAnsi"/>
          <w:sz w:val="24"/>
          <w:szCs w:val="24"/>
        </w:rPr>
      </w:pPr>
      <w:r w:rsidRPr="0088103C">
        <w:rPr>
          <w:rFonts w:asciiTheme="minorHAnsi" w:hAnsiTheme="minorHAnsi" w:cstheme="minorHAnsi"/>
          <w:sz w:val="24"/>
          <w:szCs w:val="24"/>
        </w:rPr>
        <w:t xml:space="preserve">Seek feedback from the student after the entrepreneurship experience. </w:t>
      </w:r>
    </w:p>
    <w:p w14:paraId="1704BB9A" w14:textId="77777777" w:rsidR="004604A2" w:rsidRPr="0088103C" w:rsidRDefault="004604A2" w:rsidP="004604A2">
      <w:pPr>
        <w:spacing w:after="0" w:line="276" w:lineRule="auto"/>
        <w:contextualSpacing/>
        <w:rPr>
          <w:rFonts w:eastAsia="Arial" w:cstheme="minorHAnsi"/>
          <w:sz w:val="24"/>
          <w:szCs w:val="24"/>
          <w:lang w:val="en"/>
        </w:rPr>
      </w:pPr>
    </w:p>
    <w:p w14:paraId="2B9DC3E9" w14:textId="77777777" w:rsidR="004604A2" w:rsidRPr="0088103C" w:rsidRDefault="004604A2" w:rsidP="004604A2">
      <w:pPr>
        <w:spacing w:after="0" w:line="276" w:lineRule="auto"/>
        <w:contextualSpacing/>
        <w:rPr>
          <w:rFonts w:eastAsia="Arial" w:cstheme="minorHAnsi"/>
          <w:sz w:val="24"/>
          <w:szCs w:val="24"/>
          <w:lang w:val="en"/>
        </w:rPr>
      </w:pPr>
      <w:r w:rsidRPr="0088103C">
        <w:rPr>
          <w:rFonts w:eastAsia="Arial" w:cstheme="minorHAnsi"/>
          <w:sz w:val="24"/>
          <w:szCs w:val="24"/>
          <w:lang w:val="en"/>
        </w:rPr>
        <w:t xml:space="preserve">This form must be returned prior to the WBL experience date. Students who do not return the form signed will not be permitted to participate in the WBL experience. </w:t>
      </w:r>
    </w:p>
    <w:p w14:paraId="5E7187A0" w14:textId="77777777" w:rsidR="001B000E" w:rsidRPr="0088103C" w:rsidRDefault="001B000E" w:rsidP="00513883">
      <w:pPr>
        <w:autoSpaceDE w:val="0"/>
        <w:autoSpaceDN w:val="0"/>
        <w:adjustRightInd w:val="0"/>
        <w:spacing w:after="0" w:line="240" w:lineRule="auto"/>
        <w:rPr>
          <w:rFonts w:eastAsia="Calibri" w:cstheme="minorHAnsi"/>
          <w:sz w:val="24"/>
          <w:szCs w:val="24"/>
        </w:rPr>
      </w:pPr>
    </w:p>
    <w:p w14:paraId="446CF7FD" w14:textId="77777777" w:rsidR="00513883" w:rsidRPr="0088103C" w:rsidRDefault="00513883" w:rsidP="00513883">
      <w:pPr>
        <w:autoSpaceDE w:val="0"/>
        <w:autoSpaceDN w:val="0"/>
        <w:adjustRightInd w:val="0"/>
        <w:spacing w:after="0" w:line="240" w:lineRule="auto"/>
        <w:rPr>
          <w:rFonts w:eastAsia="Calibri" w:cstheme="minorHAnsi"/>
          <w:sz w:val="24"/>
          <w:szCs w:val="24"/>
        </w:rPr>
      </w:pPr>
      <w:r w:rsidRPr="0088103C">
        <w:rPr>
          <w:rFonts w:eastAsia="Calibri" w:cstheme="minorHAnsi"/>
          <w:sz w:val="24"/>
          <w:szCs w:val="24"/>
        </w:rPr>
        <w:t xml:space="preserve">Please sign and date: </w:t>
      </w:r>
    </w:p>
    <w:p w14:paraId="23729036" w14:textId="77777777" w:rsidR="00513883" w:rsidRPr="0088103C" w:rsidRDefault="00513883" w:rsidP="00513883">
      <w:pPr>
        <w:autoSpaceDE w:val="0"/>
        <w:autoSpaceDN w:val="0"/>
        <w:adjustRightInd w:val="0"/>
        <w:spacing w:after="0" w:line="240" w:lineRule="auto"/>
        <w:rPr>
          <w:rFonts w:eastAsia="Calibri" w:cstheme="minorHAnsi"/>
          <w:sz w:val="24"/>
          <w:szCs w:val="24"/>
        </w:rPr>
      </w:pPr>
    </w:p>
    <w:p w14:paraId="7D131F49" w14:textId="77777777" w:rsidR="00513883" w:rsidRPr="0088103C" w:rsidRDefault="00513883" w:rsidP="00244023">
      <w:pPr>
        <w:tabs>
          <w:tab w:val="left" w:pos="5760"/>
        </w:tabs>
        <w:rPr>
          <w:rFonts w:eastAsia="Calibri" w:cstheme="minorHAnsi"/>
          <w:sz w:val="24"/>
          <w:szCs w:val="24"/>
        </w:rPr>
      </w:pPr>
      <w:r w:rsidRPr="0088103C">
        <w:rPr>
          <w:rFonts w:eastAsia="Calibri" w:cstheme="minorHAnsi"/>
          <w:sz w:val="24"/>
          <w:szCs w:val="24"/>
        </w:rPr>
        <w:t xml:space="preserve">Student: </w:t>
      </w:r>
      <w:r w:rsidRPr="0088103C">
        <w:rPr>
          <w:rFonts w:eastAsia="Calibri" w:cstheme="minorHAnsi"/>
          <w:sz w:val="24"/>
          <w:szCs w:val="24"/>
        </w:rPr>
        <w:fldChar w:fldCharType="begin">
          <w:ffData>
            <w:name w:val="Text2"/>
            <w:enabled/>
            <w:calcOnExit w:val="0"/>
            <w:textInput/>
          </w:ffData>
        </w:fldChar>
      </w:r>
      <w:r w:rsidRPr="0088103C">
        <w:rPr>
          <w:rFonts w:eastAsia="Calibri" w:cstheme="minorHAnsi"/>
          <w:sz w:val="24"/>
          <w:szCs w:val="24"/>
        </w:rPr>
        <w:instrText xml:space="preserve"> FORMTEXT </w:instrText>
      </w:r>
      <w:r w:rsidRPr="0088103C">
        <w:rPr>
          <w:rFonts w:eastAsia="Calibri" w:cstheme="minorHAnsi"/>
          <w:sz w:val="24"/>
          <w:szCs w:val="24"/>
        </w:rPr>
      </w:r>
      <w:r w:rsidRPr="0088103C">
        <w:rPr>
          <w:rFonts w:eastAsia="Calibri" w:cstheme="minorHAnsi"/>
          <w:sz w:val="24"/>
          <w:szCs w:val="24"/>
        </w:rPr>
        <w:fldChar w:fldCharType="separate"/>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sz w:val="24"/>
          <w:szCs w:val="24"/>
        </w:rPr>
        <w:fldChar w:fldCharType="end"/>
      </w:r>
      <w:r w:rsidR="00B120A3" w:rsidRPr="0088103C">
        <w:rPr>
          <w:rFonts w:eastAsia="Calibri" w:cstheme="minorHAnsi"/>
          <w:sz w:val="24"/>
          <w:szCs w:val="24"/>
        </w:rPr>
        <w:tab/>
        <w:t xml:space="preserve">Date: </w:t>
      </w:r>
      <w:r w:rsidR="00B120A3" w:rsidRPr="0088103C">
        <w:rPr>
          <w:rFonts w:eastAsia="Calibri" w:cstheme="minorHAnsi"/>
          <w:sz w:val="24"/>
          <w:szCs w:val="24"/>
        </w:rPr>
        <w:fldChar w:fldCharType="begin">
          <w:ffData>
            <w:name w:val="Text2"/>
            <w:enabled/>
            <w:calcOnExit w:val="0"/>
            <w:textInput/>
          </w:ffData>
        </w:fldChar>
      </w:r>
      <w:r w:rsidR="00B120A3" w:rsidRPr="0088103C">
        <w:rPr>
          <w:rFonts w:eastAsia="Calibri" w:cstheme="minorHAnsi"/>
          <w:sz w:val="24"/>
          <w:szCs w:val="24"/>
        </w:rPr>
        <w:instrText xml:space="preserve"> FORMTEXT </w:instrText>
      </w:r>
      <w:r w:rsidR="00B120A3" w:rsidRPr="0088103C">
        <w:rPr>
          <w:rFonts w:eastAsia="Calibri" w:cstheme="minorHAnsi"/>
          <w:sz w:val="24"/>
          <w:szCs w:val="24"/>
        </w:rPr>
      </w:r>
      <w:r w:rsidR="00B120A3" w:rsidRPr="0088103C">
        <w:rPr>
          <w:rFonts w:eastAsia="Calibri" w:cstheme="minorHAnsi"/>
          <w:sz w:val="24"/>
          <w:szCs w:val="24"/>
        </w:rPr>
        <w:fldChar w:fldCharType="separate"/>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sz w:val="24"/>
          <w:szCs w:val="24"/>
        </w:rPr>
        <w:fldChar w:fldCharType="end"/>
      </w:r>
    </w:p>
    <w:p w14:paraId="61A43226" w14:textId="77777777" w:rsidR="00513883" w:rsidRPr="0088103C" w:rsidRDefault="00513883" w:rsidP="00244023">
      <w:pPr>
        <w:tabs>
          <w:tab w:val="left" w:pos="5760"/>
        </w:tabs>
        <w:rPr>
          <w:rFonts w:eastAsia="Calibri" w:cstheme="minorHAnsi"/>
          <w:sz w:val="24"/>
          <w:szCs w:val="24"/>
        </w:rPr>
      </w:pPr>
      <w:r w:rsidRPr="0088103C">
        <w:rPr>
          <w:rFonts w:eastAsia="Calibri" w:cstheme="minorHAnsi"/>
          <w:sz w:val="24"/>
          <w:szCs w:val="24"/>
        </w:rPr>
        <w:t xml:space="preserve">Parent/Guardian: </w:t>
      </w:r>
      <w:r w:rsidRPr="0088103C">
        <w:rPr>
          <w:rFonts w:eastAsia="Calibri" w:cstheme="minorHAnsi"/>
          <w:sz w:val="24"/>
          <w:szCs w:val="24"/>
        </w:rPr>
        <w:fldChar w:fldCharType="begin">
          <w:ffData>
            <w:name w:val="Text2"/>
            <w:enabled/>
            <w:calcOnExit w:val="0"/>
            <w:textInput/>
          </w:ffData>
        </w:fldChar>
      </w:r>
      <w:r w:rsidRPr="0088103C">
        <w:rPr>
          <w:rFonts w:eastAsia="Calibri" w:cstheme="minorHAnsi"/>
          <w:sz w:val="24"/>
          <w:szCs w:val="24"/>
        </w:rPr>
        <w:instrText xml:space="preserve"> FORMTEXT </w:instrText>
      </w:r>
      <w:r w:rsidRPr="0088103C">
        <w:rPr>
          <w:rFonts w:eastAsia="Calibri" w:cstheme="minorHAnsi"/>
          <w:sz w:val="24"/>
          <w:szCs w:val="24"/>
        </w:rPr>
      </w:r>
      <w:r w:rsidRPr="0088103C">
        <w:rPr>
          <w:rFonts w:eastAsia="Calibri" w:cstheme="minorHAnsi"/>
          <w:sz w:val="24"/>
          <w:szCs w:val="24"/>
        </w:rPr>
        <w:fldChar w:fldCharType="separate"/>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sz w:val="24"/>
          <w:szCs w:val="24"/>
        </w:rPr>
        <w:fldChar w:fldCharType="end"/>
      </w:r>
      <w:r w:rsidR="00B120A3" w:rsidRPr="0088103C">
        <w:rPr>
          <w:rFonts w:eastAsia="Calibri" w:cstheme="minorHAnsi"/>
          <w:sz w:val="24"/>
          <w:szCs w:val="24"/>
        </w:rPr>
        <w:tab/>
        <w:t xml:space="preserve">Date: </w:t>
      </w:r>
      <w:r w:rsidR="00B120A3" w:rsidRPr="0088103C">
        <w:rPr>
          <w:rFonts w:eastAsia="Calibri" w:cstheme="minorHAnsi"/>
          <w:sz w:val="24"/>
          <w:szCs w:val="24"/>
        </w:rPr>
        <w:fldChar w:fldCharType="begin">
          <w:ffData>
            <w:name w:val="Text2"/>
            <w:enabled/>
            <w:calcOnExit w:val="0"/>
            <w:textInput/>
          </w:ffData>
        </w:fldChar>
      </w:r>
      <w:r w:rsidR="00B120A3" w:rsidRPr="0088103C">
        <w:rPr>
          <w:rFonts w:eastAsia="Calibri" w:cstheme="minorHAnsi"/>
          <w:sz w:val="24"/>
          <w:szCs w:val="24"/>
        </w:rPr>
        <w:instrText xml:space="preserve"> FORMTEXT </w:instrText>
      </w:r>
      <w:r w:rsidR="00B120A3" w:rsidRPr="0088103C">
        <w:rPr>
          <w:rFonts w:eastAsia="Calibri" w:cstheme="minorHAnsi"/>
          <w:sz w:val="24"/>
          <w:szCs w:val="24"/>
        </w:rPr>
      </w:r>
      <w:r w:rsidR="00B120A3" w:rsidRPr="0088103C">
        <w:rPr>
          <w:rFonts w:eastAsia="Calibri" w:cstheme="minorHAnsi"/>
          <w:sz w:val="24"/>
          <w:szCs w:val="24"/>
        </w:rPr>
        <w:fldChar w:fldCharType="separate"/>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sz w:val="24"/>
          <w:szCs w:val="24"/>
        </w:rPr>
        <w:fldChar w:fldCharType="end"/>
      </w:r>
    </w:p>
    <w:p w14:paraId="7324B4BE" w14:textId="77777777" w:rsidR="00513883" w:rsidRPr="0088103C" w:rsidRDefault="00513883" w:rsidP="00244023">
      <w:pPr>
        <w:tabs>
          <w:tab w:val="left" w:pos="5760"/>
        </w:tabs>
        <w:rPr>
          <w:rFonts w:eastAsia="Calibri" w:cstheme="minorHAnsi"/>
          <w:sz w:val="24"/>
          <w:szCs w:val="24"/>
        </w:rPr>
      </w:pPr>
      <w:r w:rsidRPr="0088103C">
        <w:rPr>
          <w:rFonts w:eastAsia="Calibri" w:cstheme="minorHAnsi"/>
          <w:sz w:val="24"/>
          <w:szCs w:val="24"/>
        </w:rPr>
        <w:t xml:space="preserve">WBL Coordinator: </w:t>
      </w:r>
      <w:r w:rsidRPr="0088103C">
        <w:rPr>
          <w:rFonts w:eastAsia="Calibri" w:cstheme="minorHAnsi"/>
          <w:sz w:val="24"/>
          <w:szCs w:val="24"/>
        </w:rPr>
        <w:fldChar w:fldCharType="begin">
          <w:ffData>
            <w:name w:val="Text2"/>
            <w:enabled/>
            <w:calcOnExit w:val="0"/>
            <w:textInput/>
          </w:ffData>
        </w:fldChar>
      </w:r>
      <w:r w:rsidRPr="0088103C">
        <w:rPr>
          <w:rFonts w:eastAsia="Calibri" w:cstheme="minorHAnsi"/>
          <w:sz w:val="24"/>
          <w:szCs w:val="24"/>
        </w:rPr>
        <w:instrText xml:space="preserve"> FORMTEXT </w:instrText>
      </w:r>
      <w:r w:rsidRPr="0088103C">
        <w:rPr>
          <w:rFonts w:eastAsia="Calibri" w:cstheme="minorHAnsi"/>
          <w:sz w:val="24"/>
          <w:szCs w:val="24"/>
        </w:rPr>
      </w:r>
      <w:r w:rsidRPr="0088103C">
        <w:rPr>
          <w:rFonts w:eastAsia="Calibri" w:cstheme="minorHAnsi"/>
          <w:sz w:val="24"/>
          <w:szCs w:val="24"/>
        </w:rPr>
        <w:fldChar w:fldCharType="separate"/>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sz w:val="24"/>
          <w:szCs w:val="24"/>
        </w:rPr>
        <w:fldChar w:fldCharType="end"/>
      </w:r>
      <w:r w:rsidR="00B120A3" w:rsidRPr="0088103C">
        <w:rPr>
          <w:rFonts w:eastAsia="Calibri" w:cstheme="minorHAnsi"/>
          <w:sz w:val="24"/>
          <w:szCs w:val="24"/>
        </w:rPr>
        <w:tab/>
        <w:t xml:space="preserve">Date: </w:t>
      </w:r>
      <w:r w:rsidR="00B120A3" w:rsidRPr="0088103C">
        <w:rPr>
          <w:rFonts w:eastAsia="Calibri" w:cstheme="minorHAnsi"/>
          <w:sz w:val="24"/>
          <w:szCs w:val="24"/>
        </w:rPr>
        <w:fldChar w:fldCharType="begin">
          <w:ffData>
            <w:name w:val="Text2"/>
            <w:enabled/>
            <w:calcOnExit w:val="0"/>
            <w:textInput/>
          </w:ffData>
        </w:fldChar>
      </w:r>
      <w:r w:rsidR="00B120A3" w:rsidRPr="0088103C">
        <w:rPr>
          <w:rFonts w:eastAsia="Calibri" w:cstheme="minorHAnsi"/>
          <w:sz w:val="24"/>
          <w:szCs w:val="24"/>
        </w:rPr>
        <w:instrText xml:space="preserve"> FORMTEXT </w:instrText>
      </w:r>
      <w:r w:rsidR="00B120A3" w:rsidRPr="0088103C">
        <w:rPr>
          <w:rFonts w:eastAsia="Calibri" w:cstheme="minorHAnsi"/>
          <w:sz w:val="24"/>
          <w:szCs w:val="24"/>
        </w:rPr>
      </w:r>
      <w:r w:rsidR="00B120A3" w:rsidRPr="0088103C">
        <w:rPr>
          <w:rFonts w:eastAsia="Calibri" w:cstheme="minorHAnsi"/>
          <w:sz w:val="24"/>
          <w:szCs w:val="24"/>
        </w:rPr>
        <w:fldChar w:fldCharType="separate"/>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sz w:val="24"/>
          <w:szCs w:val="24"/>
        </w:rPr>
        <w:fldChar w:fldCharType="end"/>
      </w:r>
    </w:p>
    <w:p w14:paraId="6236CE2A" w14:textId="77777777" w:rsidR="00513883" w:rsidRPr="0088103C" w:rsidRDefault="00513883" w:rsidP="00244023">
      <w:pPr>
        <w:tabs>
          <w:tab w:val="left" w:pos="5760"/>
        </w:tabs>
        <w:rPr>
          <w:rFonts w:eastAsia="Calibri" w:cstheme="minorHAnsi"/>
          <w:sz w:val="24"/>
          <w:szCs w:val="24"/>
        </w:rPr>
      </w:pPr>
      <w:r w:rsidRPr="0088103C">
        <w:rPr>
          <w:rFonts w:eastAsia="Calibri" w:cstheme="minorHAnsi"/>
          <w:sz w:val="24"/>
          <w:szCs w:val="24"/>
        </w:rPr>
        <w:t xml:space="preserve">Employer: </w:t>
      </w:r>
      <w:r w:rsidRPr="0088103C">
        <w:rPr>
          <w:rFonts w:eastAsia="Calibri" w:cstheme="minorHAnsi"/>
          <w:sz w:val="24"/>
          <w:szCs w:val="24"/>
        </w:rPr>
        <w:fldChar w:fldCharType="begin">
          <w:ffData>
            <w:name w:val="Text2"/>
            <w:enabled/>
            <w:calcOnExit w:val="0"/>
            <w:textInput/>
          </w:ffData>
        </w:fldChar>
      </w:r>
      <w:r w:rsidRPr="0088103C">
        <w:rPr>
          <w:rFonts w:eastAsia="Calibri" w:cstheme="minorHAnsi"/>
          <w:sz w:val="24"/>
          <w:szCs w:val="24"/>
        </w:rPr>
        <w:instrText xml:space="preserve"> FORMTEXT </w:instrText>
      </w:r>
      <w:r w:rsidRPr="0088103C">
        <w:rPr>
          <w:rFonts w:eastAsia="Calibri" w:cstheme="minorHAnsi"/>
          <w:sz w:val="24"/>
          <w:szCs w:val="24"/>
        </w:rPr>
      </w:r>
      <w:r w:rsidRPr="0088103C">
        <w:rPr>
          <w:rFonts w:eastAsia="Calibri" w:cstheme="minorHAnsi"/>
          <w:sz w:val="24"/>
          <w:szCs w:val="24"/>
        </w:rPr>
        <w:fldChar w:fldCharType="separate"/>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noProof/>
          <w:sz w:val="24"/>
          <w:szCs w:val="24"/>
        </w:rPr>
        <w:t> </w:t>
      </w:r>
      <w:r w:rsidRPr="0088103C">
        <w:rPr>
          <w:rFonts w:eastAsia="Calibri" w:cstheme="minorHAnsi"/>
          <w:sz w:val="24"/>
          <w:szCs w:val="24"/>
        </w:rPr>
        <w:fldChar w:fldCharType="end"/>
      </w:r>
      <w:r w:rsidR="00B120A3" w:rsidRPr="0088103C">
        <w:rPr>
          <w:rFonts w:eastAsia="Calibri" w:cstheme="minorHAnsi"/>
          <w:sz w:val="24"/>
          <w:szCs w:val="24"/>
        </w:rPr>
        <w:tab/>
        <w:t xml:space="preserve">Date: </w:t>
      </w:r>
      <w:r w:rsidR="00B120A3" w:rsidRPr="0088103C">
        <w:rPr>
          <w:rFonts w:eastAsia="Calibri" w:cstheme="minorHAnsi"/>
          <w:sz w:val="24"/>
          <w:szCs w:val="24"/>
        </w:rPr>
        <w:fldChar w:fldCharType="begin">
          <w:ffData>
            <w:name w:val="Text2"/>
            <w:enabled/>
            <w:calcOnExit w:val="0"/>
            <w:textInput/>
          </w:ffData>
        </w:fldChar>
      </w:r>
      <w:r w:rsidR="00B120A3" w:rsidRPr="0088103C">
        <w:rPr>
          <w:rFonts w:eastAsia="Calibri" w:cstheme="minorHAnsi"/>
          <w:sz w:val="24"/>
          <w:szCs w:val="24"/>
        </w:rPr>
        <w:instrText xml:space="preserve"> FORMTEXT </w:instrText>
      </w:r>
      <w:r w:rsidR="00B120A3" w:rsidRPr="0088103C">
        <w:rPr>
          <w:rFonts w:eastAsia="Calibri" w:cstheme="minorHAnsi"/>
          <w:sz w:val="24"/>
          <w:szCs w:val="24"/>
        </w:rPr>
      </w:r>
      <w:r w:rsidR="00B120A3" w:rsidRPr="0088103C">
        <w:rPr>
          <w:rFonts w:eastAsia="Calibri" w:cstheme="minorHAnsi"/>
          <w:sz w:val="24"/>
          <w:szCs w:val="24"/>
        </w:rPr>
        <w:fldChar w:fldCharType="separate"/>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noProof/>
          <w:sz w:val="24"/>
          <w:szCs w:val="24"/>
        </w:rPr>
        <w:t> </w:t>
      </w:r>
      <w:r w:rsidR="00B120A3" w:rsidRPr="0088103C">
        <w:rPr>
          <w:rFonts w:eastAsia="Calibri" w:cstheme="minorHAnsi"/>
          <w:sz w:val="24"/>
          <w:szCs w:val="24"/>
        </w:rPr>
        <w:fldChar w:fldCharType="end"/>
      </w:r>
    </w:p>
    <w:p w14:paraId="6B9005E2" w14:textId="77777777" w:rsidR="00513883" w:rsidRPr="0088103C" w:rsidRDefault="00513883" w:rsidP="00513883">
      <w:pPr>
        <w:spacing w:after="1440"/>
        <w:rPr>
          <w:rFonts w:eastAsia="Calibri" w:cstheme="minorHAnsi"/>
          <w:sz w:val="24"/>
          <w:szCs w:val="24"/>
        </w:rPr>
      </w:pPr>
      <w:r w:rsidRPr="0088103C">
        <w:rPr>
          <w:rFonts w:eastAsia="Calibri" w:cstheme="minorHAnsi"/>
          <w:sz w:val="24"/>
          <w:szCs w:val="24"/>
        </w:rPr>
        <w:t>[INSERT SCHOOL DIVISION NONDISCRIMINATION STATEMENT HERE]</w:t>
      </w:r>
    </w:p>
    <w:p w14:paraId="0F3EAD22" w14:textId="77777777" w:rsidR="00513883" w:rsidRPr="0088103C" w:rsidRDefault="00513883" w:rsidP="00513883">
      <w:pPr>
        <w:rPr>
          <w:rFonts w:eastAsia="Calibri" w:cstheme="minorHAnsi"/>
          <w:i/>
          <w:iCs/>
          <w:sz w:val="20"/>
          <w:szCs w:val="20"/>
        </w:rPr>
      </w:pPr>
      <w:r w:rsidRPr="0088103C">
        <w:rPr>
          <w:rFonts w:eastAsia="Calibri" w:cstheme="minorHAnsi"/>
          <w:i/>
          <w:iCs/>
          <w:sz w:val="20"/>
          <w:szCs w:val="20"/>
        </w:rPr>
        <w:t>*These items meet the requirements of the Work Training Student-Learner Agreement of the Virginia Department of Labor.</w:t>
      </w:r>
    </w:p>
    <w:p w14:paraId="7284B8E8" w14:textId="77777777" w:rsidR="004604A2" w:rsidRPr="003616AF" w:rsidRDefault="004604A2" w:rsidP="004604A2">
      <w:pPr>
        <w:spacing w:after="0" w:line="276" w:lineRule="auto"/>
        <w:contextualSpacing/>
        <w:rPr>
          <w:rFonts w:ascii="Arial" w:eastAsia="Arial" w:hAnsi="Arial" w:cs="Arial"/>
          <w:lang w:val="en"/>
        </w:rPr>
      </w:pPr>
      <w:r w:rsidRPr="003616AF">
        <w:rPr>
          <w:rFonts w:ascii="Arial" w:eastAsia="Arial" w:hAnsi="Arial" w:cs="Arial"/>
          <w:lang w:val="en"/>
        </w:rPr>
        <w:br w:type="page"/>
      </w:r>
    </w:p>
    <w:p w14:paraId="68B68807" w14:textId="77777777" w:rsidR="004604A2" w:rsidRPr="0088103C" w:rsidRDefault="004604A2" w:rsidP="00D05C5B">
      <w:pPr>
        <w:pStyle w:val="Heading3"/>
      </w:pPr>
      <w:bookmarkStart w:id="69" w:name="Ent_Time_Log"/>
      <w:r w:rsidRPr="0088103C">
        <w:t>Entrepreneurship Time Log</w:t>
      </w:r>
    </w:p>
    <w:bookmarkEnd w:id="69"/>
    <w:p w14:paraId="3D8D562D" w14:textId="77777777" w:rsidR="009C4F99" w:rsidRPr="00AF060E" w:rsidRDefault="009C4F99" w:rsidP="009C4F99">
      <w:pPr>
        <w:spacing w:after="120" w:line="240" w:lineRule="auto"/>
        <w:rPr>
          <w:b/>
        </w:rPr>
      </w:pPr>
    </w:p>
    <w:p w14:paraId="722FC9D2" w14:textId="77777777" w:rsidR="009C4F99" w:rsidRDefault="009C4F99" w:rsidP="009C4F99">
      <w:pPr>
        <w:tabs>
          <w:tab w:val="left" w:pos="5577"/>
          <w:tab w:val="left" w:pos="10186"/>
        </w:tabs>
        <w:ind w:left="113"/>
        <w:rPr>
          <w:rFonts w:cs="Arial"/>
          <w:sz w:val="24"/>
          <w:szCs w:val="24"/>
        </w:rPr>
      </w:pPr>
      <w:r w:rsidRPr="00AF060E">
        <w:rPr>
          <w:rFonts w:cs="Arial"/>
          <w:sz w:val="24"/>
          <w:szCs w:val="24"/>
        </w:rPr>
        <w:t xml:space="preserve">Student Name: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sz w:val="24"/>
          <w:szCs w:val="24"/>
        </w:rPr>
        <w:tab/>
        <w:t xml:space="preserve">Business Name: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tbl>
      <w:tblPr>
        <w:tblStyle w:val="TableGrid9"/>
        <w:tblW w:w="5000" w:type="pct"/>
        <w:tblLayout w:type="fixed"/>
        <w:tblLook w:val="01E0" w:firstRow="1" w:lastRow="1" w:firstColumn="1" w:lastColumn="1" w:noHBand="0" w:noVBand="0"/>
        <w:tblDescription w:val="Mentorship Time Log containing Date, Start Time, End Time and Activity."/>
      </w:tblPr>
      <w:tblGrid>
        <w:gridCol w:w="1801"/>
        <w:gridCol w:w="1429"/>
        <w:gridCol w:w="1334"/>
        <w:gridCol w:w="6226"/>
      </w:tblGrid>
      <w:tr w:rsidR="009C4F99" w:rsidRPr="00AF060E" w14:paraId="52F3B015" w14:textId="77777777" w:rsidTr="009C4F99">
        <w:trPr>
          <w:trHeight w:val="576"/>
          <w:tblHeader/>
        </w:trPr>
        <w:tc>
          <w:tcPr>
            <w:tcW w:w="1838" w:type="dxa"/>
            <w:vAlign w:val="center"/>
          </w:tcPr>
          <w:p w14:paraId="2E5E7673" w14:textId="77777777" w:rsidR="009C4F99" w:rsidRPr="00AF060E" w:rsidRDefault="009C4F99" w:rsidP="009C4F99">
            <w:pPr>
              <w:pStyle w:val="Tableheading"/>
              <w:rPr>
                <w:rFonts w:asciiTheme="minorHAnsi" w:hAnsiTheme="minorHAnsi" w:cs="Arial"/>
                <w:color w:val="auto"/>
              </w:rPr>
            </w:pPr>
            <w:r w:rsidRPr="00AF060E">
              <w:rPr>
                <w:rFonts w:asciiTheme="minorHAnsi" w:hAnsiTheme="minorHAnsi" w:cs="Arial"/>
                <w:color w:val="auto"/>
              </w:rPr>
              <w:t>Date</w:t>
            </w:r>
          </w:p>
        </w:tc>
        <w:tc>
          <w:tcPr>
            <w:tcW w:w="1456" w:type="dxa"/>
            <w:vAlign w:val="center"/>
          </w:tcPr>
          <w:p w14:paraId="78F2E8AC" w14:textId="77777777" w:rsidR="009C4F99" w:rsidRPr="00AF060E" w:rsidRDefault="009C4F99" w:rsidP="009C4F99">
            <w:pPr>
              <w:pStyle w:val="Tableheading"/>
              <w:rPr>
                <w:rFonts w:asciiTheme="minorHAnsi" w:hAnsiTheme="minorHAnsi" w:cs="Arial"/>
                <w:color w:val="auto"/>
              </w:rPr>
            </w:pPr>
            <w:r w:rsidRPr="00AF060E">
              <w:rPr>
                <w:rFonts w:asciiTheme="minorHAnsi" w:hAnsiTheme="minorHAnsi" w:cs="Arial"/>
                <w:color w:val="auto"/>
              </w:rPr>
              <w:t>Start Time</w:t>
            </w:r>
          </w:p>
        </w:tc>
        <w:tc>
          <w:tcPr>
            <w:tcW w:w="1359" w:type="dxa"/>
            <w:vAlign w:val="center"/>
          </w:tcPr>
          <w:p w14:paraId="19D518F4" w14:textId="77777777" w:rsidR="009C4F99" w:rsidRPr="00AF060E" w:rsidRDefault="009C4F99" w:rsidP="009C4F99">
            <w:pPr>
              <w:pStyle w:val="Tableheading"/>
              <w:rPr>
                <w:rFonts w:asciiTheme="minorHAnsi" w:hAnsiTheme="minorHAnsi" w:cs="Arial"/>
                <w:color w:val="auto"/>
              </w:rPr>
            </w:pPr>
            <w:r w:rsidRPr="00AF060E">
              <w:rPr>
                <w:rFonts w:asciiTheme="minorHAnsi" w:hAnsiTheme="minorHAnsi" w:cs="Arial"/>
                <w:color w:val="auto"/>
              </w:rPr>
              <w:t>End Time</w:t>
            </w:r>
          </w:p>
        </w:tc>
        <w:tc>
          <w:tcPr>
            <w:tcW w:w="6363" w:type="dxa"/>
            <w:vAlign w:val="center"/>
          </w:tcPr>
          <w:p w14:paraId="1F2B15E5" w14:textId="77777777" w:rsidR="009C4F99" w:rsidRPr="00AF060E" w:rsidRDefault="009C4F99" w:rsidP="009C4F99">
            <w:pPr>
              <w:pStyle w:val="Tableheading"/>
              <w:rPr>
                <w:rFonts w:asciiTheme="minorHAnsi" w:hAnsiTheme="minorHAnsi" w:cs="Arial"/>
                <w:color w:val="auto"/>
              </w:rPr>
            </w:pPr>
            <w:r w:rsidRPr="00AF060E">
              <w:rPr>
                <w:rFonts w:asciiTheme="minorHAnsi" w:hAnsiTheme="minorHAnsi" w:cs="Arial"/>
                <w:color w:val="auto"/>
              </w:rPr>
              <w:t>Activity</w:t>
            </w:r>
          </w:p>
        </w:tc>
      </w:tr>
      <w:tr w:rsidR="009C4F99" w:rsidRPr="00AF060E" w14:paraId="6B563C4E" w14:textId="77777777" w:rsidTr="009C4F99">
        <w:trPr>
          <w:trHeight w:val="576"/>
        </w:trPr>
        <w:tc>
          <w:tcPr>
            <w:tcW w:w="1838" w:type="dxa"/>
          </w:tcPr>
          <w:p w14:paraId="69B6F0D0"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2A415DF0"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28BD9C20"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0D1B4C99"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0C3CE2D5" w14:textId="77777777" w:rsidTr="009C4F99">
        <w:trPr>
          <w:trHeight w:val="576"/>
        </w:trPr>
        <w:tc>
          <w:tcPr>
            <w:tcW w:w="1838" w:type="dxa"/>
          </w:tcPr>
          <w:p w14:paraId="66547B6A"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520F6DBE"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34F202DE"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4364C741"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30DE18EE" w14:textId="77777777" w:rsidTr="009C4F99">
        <w:trPr>
          <w:trHeight w:val="576"/>
        </w:trPr>
        <w:tc>
          <w:tcPr>
            <w:tcW w:w="1838" w:type="dxa"/>
          </w:tcPr>
          <w:p w14:paraId="16D6AD2B"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44BE0F68"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4A61D8E1"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26CA103F"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51710572" w14:textId="77777777" w:rsidTr="009C4F99">
        <w:trPr>
          <w:trHeight w:val="576"/>
        </w:trPr>
        <w:tc>
          <w:tcPr>
            <w:tcW w:w="1838" w:type="dxa"/>
          </w:tcPr>
          <w:p w14:paraId="536F2658"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6A1EED89"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3F8B8C5E"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6794C5B1"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62BA76FA" w14:textId="77777777" w:rsidTr="009C4F99">
        <w:trPr>
          <w:trHeight w:val="576"/>
        </w:trPr>
        <w:tc>
          <w:tcPr>
            <w:tcW w:w="1838" w:type="dxa"/>
          </w:tcPr>
          <w:p w14:paraId="77EAC0B3"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03EF8E83"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183AF841"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2952A617"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61969757" w14:textId="77777777" w:rsidTr="009C4F99">
        <w:trPr>
          <w:trHeight w:val="576"/>
        </w:trPr>
        <w:tc>
          <w:tcPr>
            <w:tcW w:w="1838" w:type="dxa"/>
          </w:tcPr>
          <w:p w14:paraId="26733E9F"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2E361F85"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6D640F46"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32AAE817"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175AD95E" w14:textId="77777777" w:rsidTr="009C4F99">
        <w:trPr>
          <w:trHeight w:val="576"/>
        </w:trPr>
        <w:tc>
          <w:tcPr>
            <w:tcW w:w="1838" w:type="dxa"/>
          </w:tcPr>
          <w:p w14:paraId="6938CE67"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4353318A"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69A05917"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4786BF04"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7C2E2399" w14:textId="77777777" w:rsidTr="009C4F99">
        <w:trPr>
          <w:trHeight w:val="576"/>
        </w:trPr>
        <w:tc>
          <w:tcPr>
            <w:tcW w:w="1838" w:type="dxa"/>
          </w:tcPr>
          <w:p w14:paraId="1351A79E"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3E982247"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6D67DB60"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4457ED0F"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51AE01FF" w14:textId="77777777" w:rsidTr="009C4F99">
        <w:trPr>
          <w:trHeight w:val="576"/>
        </w:trPr>
        <w:tc>
          <w:tcPr>
            <w:tcW w:w="1838" w:type="dxa"/>
          </w:tcPr>
          <w:p w14:paraId="1118ABE8"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7A87988D"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3EF45F0C"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3FEF12B8"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0AD54FE4" w14:textId="77777777" w:rsidTr="009C4F99">
        <w:trPr>
          <w:trHeight w:val="576"/>
        </w:trPr>
        <w:tc>
          <w:tcPr>
            <w:tcW w:w="1838" w:type="dxa"/>
          </w:tcPr>
          <w:p w14:paraId="1B8F75B8"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69A3E4C4"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4F8C13A3"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4BDA2549"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2E57158B" w14:textId="77777777" w:rsidTr="009C4F99">
        <w:trPr>
          <w:trHeight w:val="576"/>
        </w:trPr>
        <w:tc>
          <w:tcPr>
            <w:tcW w:w="1838" w:type="dxa"/>
          </w:tcPr>
          <w:p w14:paraId="3466A6A9"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61146A26"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67391BF4"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14F24BEA"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r w:rsidR="009C4F99" w:rsidRPr="00AF060E" w14:paraId="2D063B42" w14:textId="77777777" w:rsidTr="009C4F99">
        <w:trPr>
          <w:trHeight w:val="576"/>
        </w:trPr>
        <w:tc>
          <w:tcPr>
            <w:tcW w:w="1838" w:type="dxa"/>
          </w:tcPr>
          <w:p w14:paraId="5DE23E8D"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456" w:type="dxa"/>
          </w:tcPr>
          <w:p w14:paraId="4B8684E2"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1359" w:type="dxa"/>
          </w:tcPr>
          <w:p w14:paraId="02A4ADE5"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c>
          <w:tcPr>
            <w:tcW w:w="6363" w:type="dxa"/>
          </w:tcPr>
          <w:p w14:paraId="02AFCADD" w14:textId="77777777" w:rsidR="009C4F99" w:rsidRPr="00AF060E" w:rsidRDefault="009C4F99" w:rsidP="009C4F99">
            <w:r w:rsidRPr="00AF060E">
              <w:fldChar w:fldCharType="begin">
                <w:ffData>
                  <w:name w:val="Text5"/>
                  <w:enabled/>
                  <w:calcOnExit w:val="0"/>
                  <w:textInput/>
                </w:ffData>
              </w:fldChar>
            </w:r>
            <w:r w:rsidRPr="00AF060E">
              <w:instrText xml:space="preserve"> FORMTEXT </w:instrText>
            </w:r>
            <w:r w:rsidRPr="00AF060E">
              <w:fldChar w:fldCharType="separate"/>
            </w:r>
            <w:r w:rsidRPr="00AF060E">
              <w:rPr>
                <w:noProof/>
              </w:rPr>
              <w:t> </w:t>
            </w:r>
            <w:r w:rsidRPr="00AF060E">
              <w:rPr>
                <w:noProof/>
              </w:rPr>
              <w:t> </w:t>
            </w:r>
            <w:r w:rsidRPr="00AF060E">
              <w:rPr>
                <w:noProof/>
              </w:rPr>
              <w:t> </w:t>
            </w:r>
            <w:r w:rsidRPr="00AF060E">
              <w:rPr>
                <w:noProof/>
              </w:rPr>
              <w:t> </w:t>
            </w:r>
            <w:r w:rsidRPr="00AF060E">
              <w:rPr>
                <w:noProof/>
              </w:rPr>
              <w:t> </w:t>
            </w:r>
            <w:r w:rsidRPr="00AF060E">
              <w:fldChar w:fldCharType="end"/>
            </w:r>
          </w:p>
        </w:tc>
      </w:tr>
    </w:tbl>
    <w:p w14:paraId="631C1B93" w14:textId="77777777" w:rsidR="009C4F99" w:rsidRDefault="009C4F99" w:rsidP="009C4F99">
      <w:pPr>
        <w:rPr>
          <w:rFonts w:cs="Arial"/>
          <w:sz w:val="24"/>
          <w:szCs w:val="24"/>
        </w:rPr>
      </w:pPr>
    </w:p>
    <w:p w14:paraId="485ACF56" w14:textId="77777777" w:rsidR="009C4F99" w:rsidRPr="001A45DB" w:rsidRDefault="009C4F99" w:rsidP="009C4F99">
      <w:pPr>
        <w:tabs>
          <w:tab w:val="left" w:pos="6480"/>
        </w:tabs>
        <w:rPr>
          <w:rFonts w:cs="Arial"/>
          <w:sz w:val="24"/>
          <w:szCs w:val="24"/>
        </w:rPr>
      </w:pPr>
      <w:r>
        <w:rPr>
          <w:rFonts w:cs="Arial"/>
          <w:sz w:val="24"/>
          <w:szCs w:val="24"/>
        </w:rPr>
        <w:t>Employer</w:t>
      </w:r>
      <w:r w:rsidRPr="001A45DB">
        <w:rPr>
          <w:rFonts w:cs="Arial"/>
          <w:sz w:val="24"/>
          <w:szCs w:val="24"/>
        </w:rPr>
        <w:t xml:space="preserve"> Signature: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r>
        <w:rPr>
          <w:rFonts w:cs="Arial"/>
          <w:sz w:val="24"/>
          <w:szCs w:val="24"/>
        </w:rPr>
        <w:tab/>
      </w:r>
      <w:r w:rsidRPr="001A45DB">
        <w:rPr>
          <w:rFonts w:cs="Arial"/>
          <w:sz w:val="24"/>
          <w:szCs w:val="24"/>
        </w:rPr>
        <w:t xml:space="preserve">Date: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5ED0F686" w14:textId="77777777" w:rsidR="009C4F99" w:rsidRPr="001A45DB" w:rsidRDefault="009C4F99" w:rsidP="009C4F99">
      <w:pPr>
        <w:tabs>
          <w:tab w:val="left" w:pos="6480"/>
        </w:tabs>
        <w:rPr>
          <w:rFonts w:cs="Arial"/>
          <w:sz w:val="24"/>
          <w:szCs w:val="24"/>
        </w:rPr>
      </w:pPr>
    </w:p>
    <w:p w14:paraId="118E5C2F" w14:textId="77777777" w:rsidR="009C4F99" w:rsidRPr="001A45DB" w:rsidRDefault="009C4F99" w:rsidP="009C4F99">
      <w:pPr>
        <w:tabs>
          <w:tab w:val="left" w:pos="6480"/>
        </w:tabs>
        <w:rPr>
          <w:rFonts w:cs="Arial"/>
          <w:sz w:val="24"/>
          <w:szCs w:val="24"/>
        </w:rPr>
      </w:pPr>
      <w:r w:rsidRPr="001A45DB">
        <w:rPr>
          <w:rFonts w:cs="Arial"/>
          <w:sz w:val="24"/>
          <w:szCs w:val="24"/>
        </w:rPr>
        <w:t xml:space="preserve">Student Signature: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r>
        <w:rPr>
          <w:rFonts w:cs="Arial"/>
          <w:sz w:val="24"/>
          <w:szCs w:val="24"/>
        </w:rPr>
        <w:tab/>
      </w:r>
      <w:r w:rsidRPr="001A45DB">
        <w:rPr>
          <w:rFonts w:cs="Arial"/>
          <w:sz w:val="24"/>
          <w:szCs w:val="24"/>
        </w:rPr>
        <w:t xml:space="preserve">Date Submitted:  </w:t>
      </w:r>
      <w:r w:rsidRPr="001A45DB">
        <w:rPr>
          <w:rFonts w:cs="Arial"/>
          <w:sz w:val="24"/>
          <w:szCs w:val="24"/>
        </w:rPr>
        <w:fldChar w:fldCharType="begin">
          <w:ffData>
            <w:name w:val="Text5"/>
            <w:enabled/>
            <w:calcOnExit w:val="0"/>
            <w:textInput/>
          </w:ffData>
        </w:fldChar>
      </w:r>
      <w:r w:rsidRPr="001A45DB">
        <w:rPr>
          <w:rFonts w:cs="Arial"/>
          <w:sz w:val="24"/>
          <w:szCs w:val="24"/>
        </w:rPr>
        <w:instrText xml:space="preserve"> FORMTEXT </w:instrText>
      </w:r>
      <w:r w:rsidRPr="001A45DB">
        <w:rPr>
          <w:rFonts w:cs="Arial"/>
          <w:sz w:val="24"/>
          <w:szCs w:val="24"/>
        </w:rPr>
      </w:r>
      <w:r w:rsidRPr="001A45DB">
        <w:rPr>
          <w:rFonts w:cs="Arial"/>
          <w:sz w:val="24"/>
          <w:szCs w:val="24"/>
        </w:rPr>
        <w:fldChar w:fldCharType="separate"/>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noProof/>
          <w:sz w:val="24"/>
          <w:szCs w:val="24"/>
        </w:rPr>
        <w:t> </w:t>
      </w:r>
      <w:r w:rsidRPr="001A45DB">
        <w:rPr>
          <w:rFonts w:cs="Arial"/>
          <w:sz w:val="24"/>
          <w:szCs w:val="24"/>
        </w:rPr>
        <w:fldChar w:fldCharType="end"/>
      </w:r>
    </w:p>
    <w:p w14:paraId="1D7320F6" w14:textId="77777777" w:rsidR="009C4F99" w:rsidRDefault="009C4F99" w:rsidP="009C4F99">
      <w:pPr>
        <w:tabs>
          <w:tab w:val="left" w:pos="6480"/>
        </w:tabs>
        <w:rPr>
          <w:rFonts w:cs="Arial"/>
          <w:sz w:val="24"/>
          <w:szCs w:val="24"/>
        </w:rPr>
      </w:pPr>
    </w:p>
    <w:p w14:paraId="64C44572" w14:textId="77777777" w:rsidR="009C4F99" w:rsidRDefault="009C4F99" w:rsidP="009C4F99">
      <w:pPr>
        <w:tabs>
          <w:tab w:val="left" w:pos="6480"/>
        </w:tabs>
        <w:rPr>
          <w:rFonts w:cs="Arial"/>
          <w:sz w:val="24"/>
          <w:szCs w:val="24"/>
        </w:rPr>
        <w:sectPr w:rsidR="009C4F99" w:rsidSect="001D235C">
          <w:type w:val="continuous"/>
          <w:pgSz w:w="12240" w:h="15840"/>
          <w:pgMar w:top="1440" w:right="720" w:bottom="1440" w:left="720" w:header="0" w:footer="720" w:gutter="0"/>
          <w:cols w:space="720"/>
          <w:titlePg/>
          <w:docGrid w:linePitch="299"/>
        </w:sectPr>
      </w:pPr>
    </w:p>
    <w:p w14:paraId="58A91C93" w14:textId="77777777" w:rsidR="004604A2" w:rsidRPr="00681003" w:rsidRDefault="004604A2" w:rsidP="00D05C5B">
      <w:pPr>
        <w:pStyle w:val="Heading3"/>
        <w:rPr>
          <w:lang w:val="en"/>
        </w:rPr>
      </w:pPr>
      <w:r w:rsidRPr="00681003">
        <w:rPr>
          <w:lang w:val="en"/>
        </w:rPr>
        <w:t>Entrepreneurship Observation and Reflection for Students</w:t>
      </w:r>
    </w:p>
    <w:p w14:paraId="6ABA1E66" w14:textId="77777777" w:rsidR="004604A2" w:rsidRDefault="004604A2" w:rsidP="004604A2">
      <w:pPr>
        <w:rPr>
          <w:rFonts w:ascii="Arial" w:hAnsi="Arial" w:cs="Arial"/>
          <w:sz w:val="24"/>
          <w:szCs w:val="24"/>
          <w:lang w:val="en"/>
        </w:rPr>
      </w:pPr>
    </w:p>
    <w:p w14:paraId="012D1795" w14:textId="77777777" w:rsidR="004604A2" w:rsidRPr="00681003" w:rsidRDefault="004604A2" w:rsidP="004604A2">
      <w:pPr>
        <w:spacing w:line="360" w:lineRule="auto"/>
        <w:rPr>
          <w:rFonts w:cstheme="minorHAnsi"/>
          <w:b/>
          <w:sz w:val="24"/>
          <w:szCs w:val="24"/>
          <w:lang w:val="en"/>
        </w:rPr>
      </w:pPr>
      <w:r w:rsidRPr="00681003">
        <w:rPr>
          <w:rFonts w:cstheme="minorHAnsi"/>
          <w:b/>
          <w:sz w:val="24"/>
          <w:szCs w:val="24"/>
          <w:lang w:val="en"/>
        </w:rPr>
        <w:t>Background Information</w:t>
      </w:r>
    </w:p>
    <w:p w14:paraId="39EE7184" w14:textId="77777777" w:rsidR="004604A2" w:rsidRPr="00681003" w:rsidRDefault="004604A2" w:rsidP="004604A2">
      <w:pPr>
        <w:spacing w:line="360" w:lineRule="auto"/>
        <w:rPr>
          <w:rFonts w:cstheme="minorHAnsi"/>
          <w:sz w:val="24"/>
          <w:szCs w:val="24"/>
          <w:lang w:val="en"/>
        </w:rPr>
        <w:sectPr w:rsidR="004604A2" w:rsidRPr="00681003" w:rsidSect="00D447DA">
          <w:pgSz w:w="12240" w:h="15840"/>
          <w:pgMar w:top="720" w:right="720" w:bottom="720" w:left="720" w:header="720" w:footer="720" w:gutter="0"/>
          <w:cols w:space="720"/>
          <w:docGrid w:linePitch="360"/>
        </w:sectPr>
      </w:pPr>
    </w:p>
    <w:p w14:paraId="0B85AC40"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Student Name:  </w:t>
      </w:r>
      <w:r w:rsidR="009C4F99" w:rsidRPr="001A45DB">
        <w:rPr>
          <w:rFonts w:cs="Arial"/>
          <w:sz w:val="24"/>
          <w:szCs w:val="24"/>
        </w:rPr>
        <w:fldChar w:fldCharType="begin">
          <w:ffData>
            <w:name w:val="Text5"/>
            <w:enabled/>
            <w:calcOnExit w:val="0"/>
            <w:textInput/>
          </w:ffData>
        </w:fldChar>
      </w:r>
      <w:r w:rsidR="009C4F99" w:rsidRPr="001A45DB">
        <w:rPr>
          <w:rFonts w:cs="Arial"/>
          <w:sz w:val="24"/>
          <w:szCs w:val="24"/>
        </w:rPr>
        <w:instrText xml:space="preserve"> FORMTEXT </w:instrText>
      </w:r>
      <w:r w:rsidR="009C4F99" w:rsidRPr="001A45DB">
        <w:rPr>
          <w:rFonts w:cs="Arial"/>
          <w:sz w:val="24"/>
          <w:szCs w:val="24"/>
        </w:rPr>
      </w:r>
      <w:r w:rsidR="009C4F99" w:rsidRPr="001A45DB">
        <w:rPr>
          <w:rFonts w:cs="Arial"/>
          <w:sz w:val="24"/>
          <w:szCs w:val="24"/>
        </w:rPr>
        <w:fldChar w:fldCharType="separate"/>
      </w:r>
      <w:r w:rsidR="009C4F99" w:rsidRPr="001A45DB">
        <w:rPr>
          <w:rFonts w:cs="Arial"/>
          <w:noProof/>
          <w:sz w:val="24"/>
          <w:szCs w:val="24"/>
        </w:rPr>
        <w:t> </w:t>
      </w:r>
      <w:r w:rsidR="009C4F99" w:rsidRPr="001A45DB">
        <w:rPr>
          <w:rFonts w:cs="Arial"/>
          <w:noProof/>
          <w:sz w:val="24"/>
          <w:szCs w:val="24"/>
        </w:rPr>
        <w:t> </w:t>
      </w:r>
      <w:r w:rsidR="009C4F99" w:rsidRPr="001A45DB">
        <w:rPr>
          <w:rFonts w:cs="Arial"/>
          <w:noProof/>
          <w:sz w:val="24"/>
          <w:szCs w:val="24"/>
        </w:rPr>
        <w:t> </w:t>
      </w:r>
      <w:r w:rsidR="009C4F99" w:rsidRPr="001A45DB">
        <w:rPr>
          <w:rFonts w:cs="Arial"/>
          <w:noProof/>
          <w:sz w:val="24"/>
          <w:szCs w:val="24"/>
        </w:rPr>
        <w:t> </w:t>
      </w:r>
      <w:r w:rsidR="009C4F99" w:rsidRPr="001A45DB">
        <w:rPr>
          <w:rFonts w:cs="Arial"/>
          <w:noProof/>
          <w:sz w:val="24"/>
          <w:szCs w:val="24"/>
        </w:rPr>
        <w:t> </w:t>
      </w:r>
      <w:r w:rsidR="009C4F99" w:rsidRPr="001A45DB">
        <w:rPr>
          <w:rFonts w:cs="Arial"/>
          <w:sz w:val="24"/>
          <w:szCs w:val="24"/>
        </w:rPr>
        <w:fldChar w:fldCharType="end"/>
      </w:r>
    </w:p>
    <w:p w14:paraId="222DC348"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CTE Course Name:  </w:t>
      </w:r>
      <w:r w:rsidR="009C4F99" w:rsidRPr="001A45DB">
        <w:rPr>
          <w:rFonts w:cs="Arial"/>
          <w:sz w:val="24"/>
          <w:szCs w:val="24"/>
        </w:rPr>
        <w:fldChar w:fldCharType="begin">
          <w:ffData>
            <w:name w:val="Text5"/>
            <w:enabled/>
            <w:calcOnExit w:val="0"/>
            <w:textInput/>
          </w:ffData>
        </w:fldChar>
      </w:r>
      <w:r w:rsidR="009C4F99" w:rsidRPr="001A45DB">
        <w:rPr>
          <w:rFonts w:cs="Arial"/>
          <w:sz w:val="24"/>
          <w:szCs w:val="24"/>
        </w:rPr>
        <w:instrText xml:space="preserve"> FORMTEXT </w:instrText>
      </w:r>
      <w:r w:rsidR="009C4F99" w:rsidRPr="001A45DB">
        <w:rPr>
          <w:rFonts w:cs="Arial"/>
          <w:sz w:val="24"/>
          <w:szCs w:val="24"/>
        </w:rPr>
      </w:r>
      <w:r w:rsidR="009C4F99" w:rsidRPr="001A45DB">
        <w:rPr>
          <w:rFonts w:cs="Arial"/>
          <w:sz w:val="24"/>
          <w:szCs w:val="24"/>
        </w:rPr>
        <w:fldChar w:fldCharType="separate"/>
      </w:r>
      <w:r w:rsidR="009C4F99" w:rsidRPr="001A45DB">
        <w:rPr>
          <w:rFonts w:cs="Arial"/>
          <w:noProof/>
          <w:sz w:val="24"/>
          <w:szCs w:val="24"/>
        </w:rPr>
        <w:t> </w:t>
      </w:r>
      <w:r w:rsidR="009C4F99" w:rsidRPr="001A45DB">
        <w:rPr>
          <w:rFonts w:cs="Arial"/>
          <w:noProof/>
          <w:sz w:val="24"/>
          <w:szCs w:val="24"/>
        </w:rPr>
        <w:t> </w:t>
      </w:r>
      <w:r w:rsidR="009C4F99" w:rsidRPr="001A45DB">
        <w:rPr>
          <w:rFonts w:cs="Arial"/>
          <w:noProof/>
          <w:sz w:val="24"/>
          <w:szCs w:val="24"/>
        </w:rPr>
        <w:t> </w:t>
      </w:r>
      <w:r w:rsidR="009C4F99" w:rsidRPr="001A45DB">
        <w:rPr>
          <w:rFonts w:cs="Arial"/>
          <w:noProof/>
          <w:sz w:val="24"/>
          <w:szCs w:val="24"/>
        </w:rPr>
        <w:t> </w:t>
      </w:r>
      <w:r w:rsidR="009C4F99" w:rsidRPr="001A45DB">
        <w:rPr>
          <w:rFonts w:cs="Arial"/>
          <w:noProof/>
          <w:sz w:val="24"/>
          <w:szCs w:val="24"/>
        </w:rPr>
        <w:t> </w:t>
      </w:r>
      <w:r w:rsidR="009C4F99" w:rsidRPr="001A45DB">
        <w:rPr>
          <w:rFonts w:cs="Arial"/>
          <w:sz w:val="24"/>
          <w:szCs w:val="24"/>
        </w:rPr>
        <w:fldChar w:fldCharType="end"/>
      </w:r>
    </w:p>
    <w:p w14:paraId="50A96531"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Business Name: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0D9BDFF2"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Date Submitted: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2FEB03E8"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Dates of Entrepreneurship Experience: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6601AF93"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Product(s) or Service(s) Delivered: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69B98180" w14:textId="77777777" w:rsidR="004604A2" w:rsidRPr="00681003" w:rsidRDefault="004604A2" w:rsidP="004604A2">
      <w:pPr>
        <w:spacing w:line="360" w:lineRule="auto"/>
        <w:rPr>
          <w:rFonts w:cstheme="minorHAnsi"/>
          <w:sz w:val="24"/>
          <w:szCs w:val="24"/>
          <w:lang w:val="en"/>
        </w:rPr>
        <w:sectPr w:rsidR="004604A2" w:rsidRPr="00681003" w:rsidSect="004604A2">
          <w:type w:val="continuous"/>
          <w:pgSz w:w="12240" w:h="15840"/>
          <w:pgMar w:top="720" w:right="720" w:bottom="720" w:left="720" w:header="720" w:footer="720" w:gutter="0"/>
          <w:cols w:num="2" w:space="720"/>
          <w:docGrid w:linePitch="360"/>
        </w:sectPr>
      </w:pPr>
    </w:p>
    <w:p w14:paraId="0CAA094F" w14:textId="77777777" w:rsidR="004604A2" w:rsidRPr="00681003" w:rsidRDefault="004604A2" w:rsidP="004604A2">
      <w:pPr>
        <w:spacing w:line="360" w:lineRule="auto"/>
        <w:rPr>
          <w:rFonts w:cstheme="minorHAnsi"/>
          <w:sz w:val="24"/>
          <w:szCs w:val="24"/>
          <w:lang w:val="en"/>
        </w:rPr>
      </w:pPr>
    </w:p>
    <w:p w14:paraId="7233CE33" w14:textId="77777777" w:rsidR="004604A2" w:rsidRPr="00681003" w:rsidRDefault="004604A2" w:rsidP="004604A2">
      <w:pPr>
        <w:spacing w:line="360" w:lineRule="auto"/>
        <w:rPr>
          <w:rFonts w:cstheme="minorHAnsi"/>
          <w:b/>
          <w:sz w:val="24"/>
          <w:szCs w:val="24"/>
          <w:lang w:val="en"/>
        </w:rPr>
      </w:pPr>
      <w:r w:rsidRPr="00681003">
        <w:rPr>
          <w:rFonts w:cstheme="minorHAnsi"/>
          <w:b/>
          <w:sz w:val="24"/>
          <w:szCs w:val="24"/>
          <w:lang w:val="en"/>
        </w:rPr>
        <w:t>Observations and Reflections</w:t>
      </w:r>
    </w:p>
    <w:p w14:paraId="487A64B3" w14:textId="77777777" w:rsidR="00B045F4" w:rsidRDefault="004604A2" w:rsidP="004604A2">
      <w:pPr>
        <w:spacing w:line="360" w:lineRule="auto"/>
        <w:rPr>
          <w:rFonts w:cstheme="minorHAnsi"/>
          <w:sz w:val="24"/>
          <w:szCs w:val="24"/>
          <w:lang w:val="en"/>
        </w:rPr>
      </w:pPr>
      <w:r w:rsidRPr="00681003">
        <w:rPr>
          <w:rFonts w:cstheme="minorHAnsi"/>
          <w:sz w:val="24"/>
          <w:szCs w:val="24"/>
          <w:lang w:val="en"/>
        </w:rPr>
        <w:t xml:space="preserve">What knowledge, skills, and abilities were required to run by business?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1A760FB4"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Did I feel equipped for my role through my CTE training?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3E453CB7" w14:textId="77777777" w:rsidR="00B045F4" w:rsidRDefault="004604A2" w:rsidP="004604A2">
      <w:pPr>
        <w:spacing w:line="360" w:lineRule="auto"/>
        <w:rPr>
          <w:rFonts w:cstheme="minorHAnsi"/>
          <w:sz w:val="24"/>
          <w:szCs w:val="24"/>
          <w:lang w:val="en"/>
        </w:rPr>
      </w:pPr>
      <w:r w:rsidRPr="00681003">
        <w:rPr>
          <w:rFonts w:cstheme="minorHAnsi"/>
          <w:sz w:val="24"/>
          <w:szCs w:val="24"/>
          <w:lang w:val="en"/>
        </w:rPr>
        <w:t xml:space="preserve">What challenges did I encounter?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01370789"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How did I respond to them?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3728B816"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What new skills or knowledge have I gained from running this business?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302AE901" w14:textId="77777777" w:rsidR="00B045F4" w:rsidRDefault="004604A2" w:rsidP="004604A2">
      <w:pPr>
        <w:spacing w:line="360" w:lineRule="auto"/>
        <w:rPr>
          <w:rFonts w:cstheme="minorHAnsi"/>
          <w:sz w:val="24"/>
          <w:szCs w:val="24"/>
          <w:lang w:val="en"/>
        </w:rPr>
      </w:pPr>
      <w:r w:rsidRPr="00681003">
        <w:rPr>
          <w:rFonts w:cstheme="minorHAnsi"/>
          <w:sz w:val="24"/>
          <w:szCs w:val="24"/>
          <w:lang w:val="en"/>
        </w:rPr>
        <w:t xml:space="preserve">What part of my job was easy for me?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79399577"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What are my strengths?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3127E8B9" w14:textId="77777777" w:rsidR="00B045F4" w:rsidRDefault="004604A2" w:rsidP="004604A2">
      <w:pPr>
        <w:spacing w:line="360" w:lineRule="auto"/>
        <w:rPr>
          <w:rFonts w:cstheme="minorHAnsi"/>
          <w:sz w:val="24"/>
          <w:szCs w:val="24"/>
          <w:lang w:val="en"/>
        </w:rPr>
      </w:pPr>
      <w:r w:rsidRPr="00681003">
        <w:rPr>
          <w:rFonts w:cstheme="minorHAnsi"/>
          <w:sz w:val="24"/>
          <w:szCs w:val="24"/>
          <w:lang w:val="en"/>
        </w:rPr>
        <w:t xml:space="preserve">What part of my job do I find difficult?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6317C9A9"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How can I improve, strengthen, or learn more about these aspects of the business?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22A04B09"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What is this experience teaching me about my desired career?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7A6B6EA9" w14:textId="77777777" w:rsidR="00B045F4" w:rsidRDefault="004604A2" w:rsidP="004604A2">
      <w:pPr>
        <w:spacing w:line="360" w:lineRule="auto"/>
        <w:rPr>
          <w:rFonts w:cstheme="minorHAnsi"/>
          <w:sz w:val="24"/>
          <w:szCs w:val="24"/>
          <w:lang w:val="en"/>
        </w:rPr>
      </w:pPr>
      <w:r w:rsidRPr="00681003">
        <w:rPr>
          <w:rFonts w:cstheme="minorHAnsi"/>
          <w:sz w:val="24"/>
          <w:szCs w:val="24"/>
          <w:lang w:val="en"/>
        </w:rPr>
        <w:t xml:space="preserve">In what ways can I improve the products or services offered or otherwise grow the business?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068133CC" w14:textId="77777777" w:rsidR="004604A2" w:rsidRPr="00681003" w:rsidRDefault="004604A2" w:rsidP="004604A2">
      <w:pPr>
        <w:spacing w:line="360" w:lineRule="auto"/>
        <w:rPr>
          <w:rFonts w:cstheme="minorHAnsi"/>
          <w:sz w:val="24"/>
          <w:szCs w:val="24"/>
          <w:lang w:val="en"/>
        </w:rPr>
      </w:pPr>
      <w:r w:rsidRPr="00681003">
        <w:rPr>
          <w:rFonts w:cstheme="minorHAnsi"/>
          <w:sz w:val="24"/>
          <w:szCs w:val="24"/>
          <w:lang w:val="en"/>
        </w:rPr>
        <w:t xml:space="preserve">What next steps should I take in this direction?  </w:t>
      </w:r>
      <w:r w:rsidR="00B045F4" w:rsidRPr="001A45DB">
        <w:rPr>
          <w:rFonts w:cs="Arial"/>
          <w:sz w:val="24"/>
          <w:szCs w:val="24"/>
        </w:rPr>
        <w:fldChar w:fldCharType="begin">
          <w:ffData>
            <w:name w:val="Text5"/>
            <w:enabled/>
            <w:calcOnExit w:val="0"/>
            <w:textInput/>
          </w:ffData>
        </w:fldChar>
      </w:r>
      <w:r w:rsidR="00B045F4" w:rsidRPr="001A45DB">
        <w:rPr>
          <w:rFonts w:cs="Arial"/>
          <w:sz w:val="24"/>
          <w:szCs w:val="24"/>
        </w:rPr>
        <w:instrText xml:space="preserve"> FORMTEXT </w:instrText>
      </w:r>
      <w:r w:rsidR="00B045F4" w:rsidRPr="001A45DB">
        <w:rPr>
          <w:rFonts w:cs="Arial"/>
          <w:sz w:val="24"/>
          <w:szCs w:val="24"/>
        </w:rPr>
      </w:r>
      <w:r w:rsidR="00B045F4" w:rsidRPr="001A45DB">
        <w:rPr>
          <w:rFonts w:cs="Arial"/>
          <w:sz w:val="24"/>
          <w:szCs w:val="24"/>
        </w:rPr>
        <w:fldChar w:fldCharType="separate"/>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noProof/>
          <w:sz w:val="24"/>
          <w:szCs w:val="24"/>
        </w:rPr>
        <w:t> </w:t>
      </w:r>
      <w:r w:rsidR="00B045F4" w:rsidRPr="001A45DB">
        <w:rPr>
          <w:rFonts w:cs="Arial"/>
          <w:sz w:val="24"/>
          <w:szCs w:val="24"/>
        </w:rPr>
        <w:fldChar w:fldCharType="end"/>
      </w:r>
    </w:p>
    <w:p w14:paraId="25ACC9E4" w14:textId="77777777" w:rsidR="004604A2" w:rsidRPr="003616AF" w:rsidRDefault="004604A2" w:rsidP="004604A2">
      <w:pPr>
        <w:spacing w:after="0" w:line="276" w:lineRule="auto"/>
        <w:contextualSpacing/>
        <w:rPr>
          <w:rFonts w:ascii="Arial" w:eastAsia="Arial" w:hAnsi="Arial" w:cs="Arial"/>
          <w:lang w:val="en"/>
        </w:rPr>
      </w:pPr>
    </w:p>
    <w:p w14:paraId="70C9ECD1" w14:textId="77777777" w:rsidR="004604A2" w:rsidRPr="003616AF" w:rsidRDefault="004604A2" w:rsidP="004604A2">
      <w:pPr>
        <w:rPr>
          <w:rFonts w:ascii="Arial" w:hAnsi="Arial" w:cs="Arial"/>
          <w:vanish/>
        </w:rPr>
        <w:sectPr w:rsidR="004604A2" w:rsidRPr="003616AF" w:rsidSect="004604A2">
          <w:type w:val="continuous"/>
          <w:pgSz w:w="12240" w:h="15840"/>
          <w:pgMar w:top="720" w:right="720" w:bottom="720" w:left="720" w:header="720" w:footer="720" w:gutter="0"/>
          <w:cols w:space="720"/>
          <w:docGrid w:linePitch="360"/>
        </w:sectPr>
      </w:pPr>
    </w:p>
    <w:p w14:paraId="0D8F0896" w14:textId="19062ABF" w:rsidR="00B045F4" w:rsidRDefault="00773BC1" w:rsidP="00513883">
      <w:pPr>
        <w:spacing w:after="0" w:line="240" w:lineRule="auto"/>
        <w:jc w:val="center"/>
        <w:rPr>
          <w:rFonts w:ascii="Arial" w:hAnsi="Arial" w:cs="Arial"/>
          <w:sz w:val="36"/>
          <w:szCs w:val="36"/>
        </w:rPr>
        <w:sectPr w:rsidR="00B045F4" w:rsidSect="003E2362">
          <w:footerReference w:type="even" r:id="rId65"/>
          <w:footerReference w:type="default" r:id="rId66"/>
          <w:pgSz w:w="12240" w:h="15840"/>
          <w:pgMar w:top="1440" w:right="1440" w:bottom="1440" w:left="1440" w:header="720" w:footer="720" w:gutter="0"/>
          <w:cols w:space="720"/>
          <w:titlePg/>
          <w:docGrid w:linePitch="360"/>
        </w:sectPr>
      </w:pPr>
      <w:r>
        <w:rPr>
          <w:rFonts w:ascii="Arial" w:hAnsi="Arial" w:cs="Arial"/>
          <w:sz w:val="36"/>
          <w:szCs w:val="36"/>
        </w:rPr>
        <w:object w:dxaOrig="9180" w:dyaOrig="11880" w14:anchorId="72943255">
          <v:shape id="_x0000_i1033" type="#_x0000_t75" alt="Clinical experience" style="width:460.5pt;height:597.75pt" o:ole="">
            <v:imagedata r:id="rId67" o:title=""/>
          </v:shape>
          <o:OLEObject Type="Embed" ProgID="AcroExch.Document.DC" ShapeID="_x0000_i1033" DrawAspect="Content" ObjectID="_1666181465" r:id="rId68"/>
        </w:object>
      </w:r>
    </w:p>
    <w:p w14:paraId="4349234E" w14:textId="7C9FF8C5" w:rsidR="004604A2" w:rsidRPr="00BF0924" w:rsidRDefault="004604A2" w:rsidP="00D05C5B">
      <w:pPr>
        <w:pStyle w:val="Heading1"/>
      </w:pPr>
      <w:bookmarkStart w:id="70" w:name="_Toc54248971"/>
      <w:r w:rsidRPr="00BF0924">
        <w:t>Clinical Experience</w:t>
      </w:r>
      <w:bookmarkEnd w:id="70"/>
    </w:p>
    <w:p w14:paraId="67DC45BE" w14:textId="77777777" w:rsidR="004604A2" w:rsidRDefault="004604A2" w:rsidP="004604A2">
      <w:pPr>
        <w:spacing w:after="0" w:line="240" w:lineRule="auto"/>
        <w:rPr>
          <w:rFonts w:ascii="Arial" w:hAnsi="Arial" w:cs="Arial"/>
        </w:rPr>
      </w:pPr>
    </w:p>
    <w:p w14:paraId="086C8522" w14:textId="77777777" w:rsidR="004604A2" w:rsidRPr="00BF0924" w:rsidRDefault="004604A2" w:rsidP="004604A2">
      <w:pPr>
        <w:spacing w:after="0" w:line="240" w:lineRule="auto"/>
        <w:rPr>
          <w:rFonts w:cstheme="minorHAnsi"/>
          <w:sz w:val="24"/>
          <w:szCs w:val="24"/>
        </w:rPr>
      </w:pPr>
      <w:r w:rsidRPr="00BF0924">
        <w:rPr>
          <w:rFonts w:cstheme="minorHAnsi"/>
          <w:sz w:val="24"/>
          <w:szCs w:val="24"/>
        </w:rPr>
        <w:t xml:space="preserve">Clinical experience allows health and medical science students to integrate knowledge acquired in the classroom with clinical practice. Students are placed in a variety of healthcare settings and observe patients at different stages of medical practice so students may better understand the scope of the healthcare profession. </w:t>
      </w:r>
    </w:p>
    <w:p w14:paraId="463C2D89" w14:textId="77777777" w:rsidR="004604A2" w:rsidRPr="00BF0924" w:rsidRDefault="004604A2" w:rsidP="004604A2">
      <w:pPr>
        <w:spacing w:after="0" w:line="240" w:lineRule="auto"/>
        <w:rPr>
          <w:rFonts w:cstheme="minorHAnsi"/>
          <w:sz w:val="24"/>
          <w:szCs w:val="24"/>
        </w:rPr>
      </w:pPr>
    </w:p>
    <w:p w14:paraId="0DABC5DA" w14:textId="77777777" w:rsidR="004604A2" w:rsidRPr="00BF0924" w:rsidRDefault="004604A2" w:rsidP="004604A2">
      <w:pPr>
        <w:spacing w:after="0" w:line="240" w:lineRule="auto"/>
        <w:rPr>
          <w:rFonts w:cstheme="minorHAnsi"/>
          <w:sz w:val="24"/>
          <w:szCs w:val="24"/>
        </w:rPr>
      </w:pPr>
      <w:r w:rsidRPr="00BF0924">
        <w:rPr>
          <w:rFonts w:cstheme="minorHAnsi"/>
          <w:sz w:val="24"/>
          <w:szCs w:val="24"/>
        </w:rPr>
        <w:t>Health and medical science teachers are in charge of supervising the clinical experience. Specific requirements for each type are as follows</w:t>
      </w:r>
      <w:r w:rsidR="00E829D5" w:rsidRPr="00BF0924">
        <w:rPr>
          <w:rFonts w:cstheme="minorHAnsi"/>
          <w:sz w:val="24"/>
          <w:szCs w:val="24"/>
        </w:rPr>
        <w:t>:</w:t>
      </w:r>
    </w:p>
    <w:p w14:paraId="11D1F0F3" w14:textId="77777777" w:rsidR="004604A2" w:rsidRPr="003616AF" w:rsidRDefault="004604A2" w:rsidP="004604A2">
      <w:pPr>
        <w:spacing w:after="0" w:line="240" w:lineRule="auto"/>
        <w:rPr>
          <w:rFonts w:ascii="Arial" w:hAnsi="Arial" w:cs="Arial"/>
        </w:rPr>
      </w:pPr>
    </w:p>
    <w:p w14:paraId="3E1548F5" w14:textId="77777777" w:rsidR="004604A2" w:rsidRPr="00BF0924" w:rsidRDefault="004604A2" w:rsidP="004604A2">
      <w:pPr>
        <w:spacing w:after="0" w:line="240" w:lineRule="auto"/>
        <w:rPr>
          <w:rFonts w:cstheme="minorHAnsi"/>
          <w:b/>
          <w:sz w:val="24"/>
          <w:szCs w:val="24"/>
        </w:rPr>
      </w:pPr>
      <w:r w:rsidRPr="00BF0924">
        <w:rPr>
          <w:rFonts w:cstheme="minorHAnsi"/>
          <w:b/>
          <w:sz w:val="24"/>
          <w:szCs w:val="24"/>
        </w:rPr>
        <w:t>Clinical Experience at a Glance</w:t>
      </w:r>
    </w:p>
    <w:tbl>
      <w:tblPr>
        <w:tblStyle w:val="TableGrid9"/>
        <w:tblW w:w="5000" w:type="pct"/>
        <w:tblLook w:val="04A0" w:firstRow="1" w:lastRow="0" w:firstColumn="1" w:lastColumn="0" w:noHBand="0" w:noVBand="1"/>
        <w:tblCaption w:val="Clinical experience at a glance"/>
        <w:tblDescription w:val="Clinical experience at a glance"/>
      </w:tblPr>
      <w:tblGrid>
        <w:gridCol w:w="1796"/>
        <w:gridCol w:w="7554"/>
      </w:tblGrid>
      <w:tr w:rsidR="004604A2" w:rsidRPr="00BF0924" w14:paraId="00557B66" w14:textId="77777777" w:rsidTr="00A3508D">
        <w:trPr>
          <w:tblHeader/>
        </w:trPr>
        <w:tc>
          <w:tcPr>
            <w:tcW w:w="1777" w:type="dxa"/>
            <w:tcMar>
              <w:top w:w="101" w:type="dxa"/>
              <w:left w:w="101" w:type="dxa"/>
              <w:bottom w:w="101" w:type="dxa"/>
              <w:right w:w="101" w:type="dxa"/>
            </w:tcMar>
          </w:tcPr>
          <w:p w14:paraId="519CBF10" w14:textId="77777777" w:rsidR="004604A2" w:rsidRPr="00BF0924" w:rsidRDefault="004604A2" w:rsidP="004604A2">
            <w:pPr>
              <w:rPr>
                <w:rFonts w:cstheme="minorHAnsi"/>
              </w:rPr>
            </w:pPr>
            <w:r w:rsidRPr="00BF0924">
              <w:rPr>
                <w:rFonts w:cstheme="minorHAnsi"/>
              </w:rPr>
              <w:t>Suggested Grade Levels</w:t>
            </w:r>
          </w:p>
        </w:tc>
        <w:tc>
          <w:tcPr>
            <w:tcW w:w="7472" w:type="dxa"/>
            <w:tcMar>
              <w:top w:w="101" w:type="dxa"/>
              <w:left w:w="101" w:type="dxa"/>
              <w:bottom w:w="101" w:type="dxa"/>
              <w:right w:w="101" w:type="dxa"/>
            </w:tcMar>
          </w:tcPr>
          <w:p w14:paraId="055A9D69" w14:textId="77777777" w:rsidR="004604A2" w:rsidRPr="00BF0924" w:rsidRDefault="004604A2" w:rsidP="004604A2">
            <w:pPr>
              <w:rPr>
                <w:rFonts w:cstheme="minorHAnsi"/>
              </w:rPr>
            </w:pPr>
            <w:r w:rsidRPr="00BF0924">
              <w:rPr>
                <w:rFonts w:cstheme="minorHAnsi"/>
              </w:rPr>
              <w:t>11-12</w:t>
            </w:r>
          </w:p>
        </w:tc>
      </w:tr>
      <w:tr w:rsidR="004604A2" w:rsidRPr="00BF0924" w14:paraId="5F8E0A4B" w14:textId="77777777" w:rsidTr="004604A2">
        <w:tc>
          <w:tcPr>
            <w:tcW w:w="1777" w:type="dxa"/>
            <w:tcMar>
              <w:top w:w="101" w:type="dxa"/>
              <w:left w:w="101" w:type="dxa"/>
              <w:bottom w:w="101" w:type="dxa"/>
              <w:right w:w="101" w:type="dxa"/>
            </w:tcMar>
          </w:tcPr>
          <w:p w14:paraId="6A6B98A5" w14:textId="77777777" w:rsidR="004604A2" w:rsidRPr="00BF0924" w:rsidRDefault="004604A2" w:rsidP="004604A2">
            <w:pPr>
              <w:rPr>
                <w:rFonts w:cstheme="minorHAnsi"/>
              </w:rPr>
            </w:pPr>
            <w:r w:rsidRPr="00BF0924">
              <w:rPr>
                <w:rFonts w:cstheme="minorHAnsi"/>
              </w:rPr>
              <w:t>Types of Clinical Experiences</w:t>
            </w:r>
          </w:p>
        </w:tc>
        <w:tc>
          <w:tcPr>
            <w:tcW w:w="7472" w:type="dxa"/>
            <w:tcMar>
              <w:top w:w="101" w:type="dxa"/>
              <w:left w:w="101" w:type="dxa"/>
              <w:bottom w:w="101" w:type="dxa"/>
              <w:right w:w="101" w:type="dxa"/>
            </w:tcMar>
          </w:tcPr>
          <w:p w14:paraId="3CCBF2AC" w14:textId="77777777" w:rsidR="004604A2" w:rsidRPr="00BF0924" w:rsidRDefault="004604A2" w:rsidP="004604A2">
            <w:pPr>
              <w:rPr>
                <w:rFonts w:cstheme="minorHAnsi"/>
              </w:rPr>
            </w:pPr>
            <w:r w:rsidRPr="00BF0924">
              <w:rPr>
                <w:rFonts w:cstheme="minorHAnsi"/>
              </w:rPr>
              <w:t xml:space="preserve">Clinical experiences vary depending on what health and medical science </w:t>
            </w:r>
            <w:r w:rsidR="00E829D5" w:rsidRPr="00BF0924">
              <w:rPr>
                <w:rFonts w:cstheme="minorHAnsi"/>
              </w:rPr>
              <w:t>courses</w:t>
            </w:r>
            <w:r w:rsidRPr="00BF0924">
              <w:rPr>
                <w:rFonts w:cstheme="minorHAnsi"/>
              </w:rPr>
              <w:t xml:space="preserve"> students are taking and may include</w:t>
            </w:r>
          </w:p>
          <w:p w14:paraId="77297497" w14:textId="77777777" w:rsidR="004604A2" w:rsidRPr="00BF0924" w:rsidRDefault="004604A2" w:rsidP="0003054F">
            <w:pPr>
              <w:numPr>
                <w:ilvl w:val="0"/>
                <w:numId w:val="68"/>
              </w:numPr>
              <w:contextualSpacing/>
              <w:rPr>
                <w:rFonts w:cstheme="minorHAnsi"/>
              </w:rPr>
            </w:pPr>
            <w:r w:rsidRPr="00BF0924">
              <w:rPr>
                <w:rFonts w:cstheme="minorHAnsi"/>
              </w:rPr>
              <w:t>dental careers</w:t>
            </w:r>
          </w:p>
          <w:p w14:paraId="0C6AC955" w14:textId="77777777" w:rsidR="004604A2" w:rsidRPr="00BF0924" w:rsidRDefault="004604A2" w:rsidP="0003054F">
            <w:pPr>
              <w:numPr>
                <w:ilvl w:val="0"/>
                <w:numId w:val="68"/>
              </w:numPr>
              <w:contextualSpacing/>
              <w:rPr>
                <w:rFonts w:cstheme="minorHAnsi"/>
              </w:rPr>
            </w:pPr>
            <w:r w:rsidRPr="00BF0924">
              <w:rPr>
                <w:rFonts w:cstheme="minorHAnsi"/>
              </w:rPr>
              <w:t>emergency medical technician/emergency medical responder (EMT/EMR)</w:t>
            </w:r>
          </w:p>
          <w:p w14:paraId="77BA7ABF" w14:textId="77777777" w:rsidR="004604A2" w:rsidRPr="00BF0924" w:rsidRDefault="004604A2" w:rsidP="0003054F">
            <w:pPr>
              <w:numPr>
                <w:ilvl w:val="0"/>
                <w:numId w:val="68"/>
              </w:numPr>
              <w:contextualSpacing/>
              <w:rPr>
                <w:rFonts w:cstheme="minorHAnsi"/>
              </w:rPr>
            </w:pPr>
            <w:r w:rsidRPr="00BF0924">
              <w:rPr>
                <w:rFonts w:cstheme="minorHAnsi"/>
              </w:rPr>
              <w:t>medical assistant</w:t>
            </w:r>
          </w:p>
          <w:p w14:paraId="4803EC6B" w14:textId="77777777" w:rsidR="004604A2" w:rsidRPr="00BF0924" w:rsidRDefault="004604A2" w:rsidP="0003054F">
            <w:pPr>
              <w:numPr>
                <w:ilvl w:val="0"/>
                <w:numId w:val="68"/>
              </w:numPr>
              <w:contextualSpacing/>
              <w:rPr>
                <w:rFonts w:cstheme="minorHAnsi"/>
              </w:rPr>
            </w:pPr>
            <w:r w:rsidRPr="00BF0924">
              <w:rPr>
                <w:rFonts w:cstheme="minorHAnsi"/>
              </w:rPr>
              <w:t>medical laboratory technician</w:t>
            </w:r>
          </w:p>
          <w:p w14:paraId="5991A899" w14:textId="77777777" w:rsidR="004604A2" w:rsidRPr="00BF0924" w:rsidRDefault="004604A2" w:rsidP="0003054F">
            <w:pPr>
              <w:numPr>
                <w:ilvl w:val="0"/>
                <w:numId w:val="68"/>
              </w:numPr>
              <w:contextualSpacing/>
              <w:rPr>
                <w:rFonts w:cstheme="minorHAnsi"/>
              </w:rPr>
            </w:pPr>
            <w:r w:rsidRPr="00BF0924">
              <w:rPr>
                <w:rFonts w:cstheme="minorHAnsi"/>
              </w:rPr>
              <w:t>nurse aide</w:t>
            </w:r>
          </w:p>
          <w:p w14:paraId="43FDECB8" w14:textId="77777777" w:rsidR="004604A2" w:rsidRPr="00BF0924" w:rsidRDefault="004604A2" w:rsidP="0003054F">
            <w:pPr>
              <w:numPr>
                <w:ilvl w:val="0"/>
                <w:numId w:val="68"/>
              </w:numPr>
              <w:contextualSpacing/>
              <w:rPr>
                <w:rFonts w:cstheme="minorHAnsi"/>
              </w:rPr>
            </w:pPr>
            <w:r w:rsidRPr="00BF0924">
              <w:rPr>
                <w:rFonts w:cstheme="minorHAnsi"/>
              </w:rPr>
              <w:t>patient care technician</w:t>
            </w:r>
          </w:p>
          <w:p w14:paraId="7F6F2156" w14:textId="77777777" w:rsidR="004604A2" w:rsidRPr="00BF0924" w:rsidRDefault="004604A2" w:rsidP="0003054F">
            <w:pPr>
              <w:numPr>
                <w:ilvl w:val="0"/>
                <w:numId w:val="68"/>
              </w:numPr>
              <w:contextualSpacing/>
              <w:rPr>
                <w:rFonts w:cstheme="minorHAnsi"/>
              </w:rPr>
            </w:pPr>
            <w:r w:rsidRPr="00BF0924">
              <w:rPr>
                <w:rFonts w:cstheme="minorHAnsi"/>
              </w:rPr>
              <w:t>pharmacy technician</w:t>
            </w:r>
          </w:p>
          <w:p w14:paraId="655EDFEB" w14:textId="77777777" w:rsidR="004604A2" w:rsidRPr="00BF0924" w:rsidRDefault="004604A2" w:rsidP="0003054F">
            <w:pPr>
              <w:numPr>
                <w:ilvl w:val="0"/>
                <w:numId w:val="68"/>
              </w:numPr>
              <w:contextualSpacing/>
              <w:rPr>
                <w:rFonts w:cstheme="minorHAnsi"/>
              </w:rPr>
            </w:pPr>
            <w:r w:rsidRPr="00BF0924">
              <w:rPr>
                <w:rFonts w:cstheme="minorHAnsi"/>
              </w:rPr>
              <w:t>physical/occupational therapy</w:t>
            </w:r>
          </w:p>
          <w:p w14:paraId="03C127FF" w14:textId="77777777" w:rsidR="004604A2" w:rsidRPr="00BF0924" w:rsidRDefault="004604A2" w:rsidP="0003054F">
            <w:pPr>
              <w:numPr>
                <w:ilvl w:val="0"/>
                <w:numId w:val="68"/>
              </w:numPr>
              <w:contextualSpacing/>
              <w:rPr>
                <w:rFonts w:cstheme="minorHAnsi"/>
              </w:rPr>
            </w:pPr>
            <w:r w:rsidRPr="00BF0924">
              <w:rPr>
                <w:rFonts w:cstheme="minorHAnsi"/>
              </w:rPr>
              <w:t>practical nursing</w:t>
            </w:r>
          </w:p>
          <w:p w14:paraId="24280B26" w14:textId="77777777" w:rsidR="004604A2" w:rsidRPr="00BF0924" w:rsidRDefault="004604A2" w:rsidP="0003054F">
            <w:pPr>
              <w:numPr>
                <w:ilvl w:val="0"/>
                <w:numId w:val="68"/>
              </w:numPr>
              <w:contextualSpacing/>
              <w:rPr>
                <w:rFonts w:cstheme="minorHAnsi"/>
              </w:rPr>
            </w:pPr>
            <w:r w:rsidRPr="00BF0924">
              <w:rPr>
                <w:rFonts w:cstheme="minorHAnsi"/>
              </w:rPr>
              <w:t>sports medicine</w:t>
            </w:r>
          </w:p>
          <w:p w14:paraId="2F407C69" w14:textId="77777777" w:rsidR="004604A2" w:rsidRPr="00BF0924" w:rsidRDefault="004604A2" w:rsidP="0003054F">
            <w:pPr>
              <w:numPr>
                <w:ilvl w:val="0"/>
                <w:numId w:val="68"/>
              </w:numPr>
              <w:contextualSpacing/>
              <w:rPr>
                <w:rFonts w:cstheme="minorHAnsi"/>
              </w:rPr>
            </w:pPr>
            <w:r w:rsidRPr="00BF0924">
              <w:rPr>
                <w:rFonts w:cstheme="minorHAnsi"/>
              </w:rPr>
              <w:t>radiologic technology</w:t>
            </w:r>
          </w:p>
          <w:p w14:paraId="57F1862F" w14:textId="77777777" w:rsidR="004604A2" w:rsidRPr="00BF0924" w:rsidRDefault="004604A2" w:rsidP="0003054F">
            <w:pPr>
              <w:numPr>
                <w:ilvl w:val="0"/>
                <w:numId w:val="68"/>
              </w:numPr>
              <w:contextualSpacing/>
              <w:rPr>
                <w:rFonts w:cstheme="minorHAnsi"/>
              </w:rPr>
            </w:pPr>
            <w:r w:rsidRPr="00BF0924">
              <w:rPr>
                <w:rFonts w:cstheme="minorHAnsi"/>
              </w:rPr>
              <w:t>sterile processing technologist</w:t>
            </w:r>
          </w:p>
          <w:p w14:paraId="67B5A232" w14:textId="77777777" w:rsidR="004604A2" w:rsidRPr="00BF0924" w:rsidRDefault="004604A2" w:rsidP="0003054F">
            <w:pPr>
              <w:numPr>
                <w:ilvl w:val="0"/>
                <w:numId w:val="68"/>
              </w:numPr>
              <w:contextualSpacing/>
              <w:rPr>
                <w:rFonts w:cstheme="minorHAnsi"/>
              </w:rPr>
            </w:pPr>
            <w:r w:rsidRPr="00BF0924">
              <w:rPr>
                <w:rFonts w:cstheme="minorHAnsi"/>
              </w:rPr>
              <w:t>surgical technologist</w:t>
            </w:r>
          </w:p>
          <w:p w14:paraId="3E1C524C" w14:textId="77777777" w:rsidR="004604A2" w:rsidRPr="00BF0924" w:rsidRDefault="004604A2" w:rsidP="0003054F">
            <w:pPr>
              <w:numPr>
                <w:ilvl w:val="0"/>
                <w:numId w:val="68"/>
              </w:numPr>
              <w:contextualSpacing/>
              <w:rPr>
                <w:rFonts w:cstheme="minorHAnsi"/>
              </w:rPr>
            </w:pPr>
            <w:r w:rsidRPr="00BF0924">
              <w:rPr>
                <w:rFonts w:cstheme="minorHAnsi"/>
              </w:rPr>
              <w:t>vision care technician.</w:t>
            </w:r>
          </w:p>
        </w:tc>
      </w:tr>
      <w:tr w:rsidR="004604A2" w:rsidRPr="00BF0924" w14:paraId="2EE2208D" w14:textId="77777777" w:rsidTr="004604A2">
        <w:tc>
          <w:tcPr>
            <w:tcW w:w="1777" w:type="dxa"/>
            <w:tcMar>
              <w:top w:w="101" w:type="dxa"/>
              <w:left w:w="101" w:type="dxa"/>
              <w:bottom w:w="101" w:type="dxa"/>
              <w:right w:w="101" w:type="dxa"/>
            </w:tcMar>
          </w:tcPr>
          <w:p w14:paraId="672DD388" w14:textId="77777777" w:rsidR="004604A2" w:rsidRPr="00BF0924" w:rsidRDefault="004604A2" w:rsidP="004604A2">
            <w:pPr>
              <w:rPr>
                <w:rFonts w:cstheme="minorHAnsi"/>
              </w:rPr>
            </w:pPr>
            <w:r w:rsidRPr="00BF0924">
              <w:rPr>
                <w:rFonts w:cstheme="minorHAnsi"/>
              </w:rPr>
              <w:t>Pay</w:t>
            </w:r>
          </w:p>
        </w:tc>
        <w:tc>
          <w:tcPr>
            <w:tcW w:w="7472" w:type="dxa"/>
            <w:tcMar>
              <w:top w:w="101" w:type="dxa"/>
              <w:left w:w="101" w:type="dxa"/>
              <w:bottom w:w="101" w:type="dxa"/>
              <w:right w:w="101" w:type="dxa"/>
            </w:tcMar>
          </w:tcPr>
          <w:p w14:paraId="64190503" w14:textId="77777777" w:rsidR="004604A2" w:rsidRPr="00BF0924" w:rsidRDefault="004604A2" w:rsidP="004604A2">
            <w:pPr>
              <w:rPr>
                <w:rFonts w:cstheme="minorHAnsi"/>
              </w:rPr>
            </w:pPr>
            <w:r w:rsidRPr="00BF0924">
              <w:rPr>
                <w:rFonts w:cstheme="minorHAnsi"/>
              </w:rPr>
              <w:t>None</w:t>
            </w:r>
          </w:p>
        </w:tc>
      </w:tr>
      <w:tr w:rsidR="004604A2" w:rsidRPr="00BF0924" w14:paraId="2E92B859" w14:textId="77777777" w:rsidTr="004604A2">
        <w:tc>
          <w:tcPr>
            <w:tcW w:w="1777" w:type="dxa"/>
            <w:tcMar>
              <w:top w:w="101" w:type="dxa"/>
              <w:left w:w="101" w:type="dxa"/>
              <w:bottom w:w="101" w:type="dxa"/>
              <w:right w:w="101" w:type="dxa"/>
            </w:tcMar>
          </w:tcPr>
          <w:p w14:paraId="3407A09C" w14:textId="77777777" w:rsidR="004604A2" w:rsidRPr="00BF0924" w:rsidRDefault="004604A2" w:rsidP="004604A2">
            <w:pPr>
              <w:rPr>
                <w:rFonts w:cstheme="minorHAnsi"/>
              </w:rPr>
            </w:pPr>
            <w:r w:rsidRPr="00BF0924">
              <w:rPr>
                <w:rFonts w:cstheme="minorHAnsi"/>
              </w:rPr>
              <w:t>Credit</w:t>
            </w:r>
          </w:p>
        </w:tc>
        <w:tc>
          <w:tcPr>
            <w:tcW w:w="7472" w:type="dxa"/>
            <w:tcMar>
              <w:top w:w="101" w:type="dxa"/>
              <w:left w:w="101" w:type="dxa"/>
              <w:bottom w:w="101" w:type="dxa"/>
              <w:right w:w="101" w:type="dxa"/>
            </w:tcMar>
          </w:tcPr>
          <w:p w14:paraId="23A93CEB" w14:textId="77777777" w:rsidR="004604A2" w:rsidRPr="00BF0924" w:rsidRDefault="004604A2" w:rsidP="00E829D5">
            <w:pPr>
              <w:rPr>
                <w:rFonts w:cstheme="minorHAnsi"/>
              </w:rPr>
            </w:pPr>
            <w:r w:rsidRPr="00BF0924">
              <w:rPr>
                <w:rFonts w:cstheme="minorHAnsi"/>
              </w:rPr>
              <w:t xml:space="preserve">None (within </w:t>
            </w:r>
            <w:r w:rsidR="00E829D5" w:rsidRPr="00BF0924">
              <w:rPr>
                <w:rFonts w:cstheme="minorHAnsi"/>
              </w:rPr>
              <w:t xml:space="preserve">CTE course </w:t>
            </w:r>
            <w:r w:rsidRPr="00BF0924">
              <w:rPr>
                <w:rFonts w:cstheme="minorHAnsi"/>
              </w:rPr>
              <w:t>credit)</w:t>
            </w:r>
          </w:p>
        </w:tc>
      </w:tr>
      <w:tr w:rsidR="004604A2" w:rsidRPr="00BF0924" w14:paraId="41F1D208" w14:textId="77777777" w:rsidTr="004604A2">
        <w:tc>
          <w:tcPr>
            <w:tcW w:w="1777" w:type="dxa"/>
            <w:tcMar>
              <w:top w:w="101" w:type="dxa"/>
              <w:left w:w="101" w:type="dxa"/>
              <w:bottom w:w="101" w:type="dxa"/>
              <w:right w:w="101" w:type="dxa"/>
            </w:tcMar>
          </w:tcPr>
          <w:p w14:paraId="4DB6F1EB" w14:textId="77777777" w:rsidR="004604A2" w:rsidRPr="00BF0924" w:rsidRDefault="004604A2" w:rsidP="004604A2">
            <w:pPr>
              <w:rPr>
                <w:rFonts w:cstheme="minorHAnsi"/>
              </w:rPr>
            </w:pPr>
            <w:r w:rsidRPr="00BF0924">
              <w:rPr>
                <w:rFonts w:cstheme="minorHAnsi"/>
              </w:rPr>
              <w:t>Rules and Regulations</w:t>
            </w:r>
          </w:p>
        </w:tc>
        <w:tc>
          <w:tcPr>
            <w:tcW w:w="7472" w:type="dxa"/>
            <w:tcMar>
              <w:top w:w="101" w:type="dxa"/>
              <w:left w:w="101" w:type="dxa"/>
              <w:bottom w:w="101" w:type="dxa"/>
              <w:right w:w="101" w:type="dxa"/>
            </w:tcMar>
          </w:tcPr>
          <w:p w14:paraId="7E6B9810" w14:textId="77777777" w:rsidR="004604A2" w:rsidRPr="00BF0924" w:rsidRDefault="004604A2" w:rsidP="004604A2">
            <w:pPr>
              <w:rPr>
                <w:rFonts w:cstheme="minorHAnsi"/>
              </w:rPr>
            </w:pPr>
            <w:r w:rsidRPr="00BF0924">
              <w:rPr>
                <w:rFonts w:cstheme="minorHAnsi"/>
              </w:rPr>
              <w:t xml:space="preserve">Rules and regulations for each type may vary, depending on the board that governs each area. The most up-to-date information for each board can be found on the </w:t>
            </w:r>
            <w:hyperlink r:id="rId69" w:history="1">
              <w:r w:rsidRPr="00BF0924">
                <w:rPr>
                  <w:rStyle w:val="Hyperlink"/>
                  <w:rFonts w:cstheme="minorHAnsi"/>
                </w:rPr>
                <w:t>Virginia Department of Health Professions website</w:t>
              </w:r>
            </w:hyperlink>
            <w:r w:rsidRPr="00BF0924">
              <w:rPr>
                <w:rFonts w:cstheme="minorHAnsi"/>
              </w:rPr>
              <w:t>.</w:t>
            </w:r>
          </w:p>
          <w:p w14:paraId="00B599E6" w14:textId="77777777" w:rsidR="004604A2" w:rsidRPr="00BF0924" w:rsidRDefault="004604A2" w:rsidP="004604A2">
            <w:pPr>
              <w:rPr>
                <w:rFonts w:cstheme="minorHAnsi"/>
              </w:rPr>
            </w:pPr>
          </w:p>
          <w:p w14:paraId="51DDB83D" w14:textId="77777777" w:rsidR="004604A2" w:rsidRPr="00BF0924" w:rsidRDefault="004604A2" w:rsidP="004604A2">
            <w:pPr>
              <w:rPr>
                <w:rFonts w:cstheme="minorHAnsi"/>
              </w:rPr>
            </w:pPr>
            <w:r w:rsidRPr="00BF0924">
              <w:rPr>
                <w:rFonts w:cstheme="minorHAnsi"/>
              </w:rPr>
              <w:t>This information includes the number of onsite hours required and the qualifications needed for teachers in each area.</w:t>
            </w:r>
          </w:p>
        </w:tc>
      </w:tr>
    </w:tbl>
    <w:p w14:paraId="751341FD" w14:textId="77777777" w:rsidR="004604A2" w:rsidRPr="003616AF" w:rsidRDefault="004604A2" w:rsidP="004604A2">
      <w:pPr>
        <w:spacing w:after="0" w:line="240" w:lineRule="auto"/>
        <w:rPr>
          <w:rFonts w:ascii="Arial" w:hAnsi="Arial" w:cs="Arial"/>
        </w:rPr>
      </w:pPr>
    </w:p>
    <w:p w14:paraId="2A5F1834" w14:textId="77777777" w:rsidR="004604A2" w:rsidRPr="00B045F4" w:rsidRDefault="004604A2" w:rsidP="004604A2">
      <w:pPr>
        <w:spacing w:after="0" w:line="240" w:lineRule="auto"/>
        <w:rPr>
          <w:rFonts w:cstheme="minorHAnsi"/>
          <w:b/>
          <w:sz w:val="24"/>
          <w:szCs w:val="24"/>
        </w:rPr>
      </w:pPr>
      <w:r w:rsidRPr="00B045F4">
        <w:rPr>
          <w:rFonts w:cstheme="minorHAnsi"/>
          <w:b/>
          <w:sz w:val="24"/>
          <w:szCs w:val="24"/>
        </w:rPr>
        <w:t>Dental Careers</w:t>
      </w:r>
    </w:p>
    <w:tbl>
      <w:tblPr>
        <w:tblStyle w:val="TableGrid9"/>
        <w:tblW w:w="5000" w:type="pct"/>
        <w:tblLook w:val="04A0" w:firstRow="1" w:lastRow="0" w:firstColumn="1" w:lastColumn="0" w:noHBand="0" w:noVBand="1"/>
        <w:tblCaption w:val="Dental careers"/>
        <w:tblDescription w:val="Dental careers"/>
      </w:tblPr>
      <w:tblGrid>
        <w:gridCol w:w="1779"/>
        <w:gridCol w:w="7571"/>
      </w:tblGrid>
      <w:tr w:rsidR="004604A2" w:rsidRPr="00BF0924" w14:paraId="72E5EDAF" w14:textId="77777777" w:rsidTr="00A3508D">
        <w:trPr>
          <w:tblHeader/>
        </w:trPr>
        <w:tc>
          <w:tcPr>
            <w:tcW w:w="1795" w:type="dxa"/>
            <w:tcMar>
              <w:top w:w="101" w:type="dxa"/>
              <w:left w:w="101" w:type="dxa"/>
              <w:bottom w:w="101" w:type="dxa"/>
              <w:right w:w="101" w:type="dxa"/>
            </w:tcMar>
          </w:tcPr>
          <w:p w14:paraId="1D303D1D" w14:textId="77777777" w:rsidR="004604A2" w:rsidRPr="00B045F4" w:rsidRDefault="004604A2" w:rsidP="004604A2">
            <w:pPr>
              <w:rPr>
                <w:rFonts w:cstheme="minorHAnsi"/>
              </w:rPr>
            </w:pPr>
            <w:r w:rsidRPr="00B045F4">
              <w:rPr>
                <w:rFonts w:cstheme="minorHAnsi"/>
              </w:rPr>
              <w:t>Rules and Regulations</w:t>
            </w:r>
          </w:p>
        </w:tc>
        <w:tc>
          <w:tcPr>
            <w:tcW w:w="7920" w:type="dxa"/>
            <w:tcMar>
              <w:top w:w="101" w:type="dxa"/>
              <w:left w:w="101" w:type="dxa"/>
              <w:bottom w:w="101" w:type="dxa"/>
              <w:right w:w="101" w:type="dxa"/>
            </w:tcMar>
          </w:tcPr>
          <w:p w14:paraId="5EA53A2E" w14:textId="77777777" w:rsidR="004604A2" w:rsidRPr="00B045F4" w:rsidRDefault="00032158" w:rsidP="004604A2">
            <w:pPr>
              <w:rPr>
                <w:rFonts w:cstheme="minorHAnsi"/>
              </w:rPr>
            </w:pPr>
            <w:hyperlink r:id="rId70" w:history="1">
              <w:r w:rsidR="004604A2" w:rsidRPr="00B045F4">
                <w:rPr>
                  <w:rStyle w:val="Hyperlink"/>
                  <w:rFonts w:cstheme="minorHAnsi"/>
                </w:rPr>
                <w:t>Virginia Board of Dentistry guidelines</w:t>
              </w:r>
            </w:hyperlink>
            <w:r w:rsidR="004604A2" w:rsidRPr="00B045F4">
              <w:rPr>
                <w:rFonts w:cstheme="minorHAnsi"/>
              </w:rPr>
              <w:t xml:space="preserve"> are on the Virginia Department of Health Professions website. </w:t>
            </w:r>
          </w:p>
          <w:p w14:paraId="03B5DCD8" w14:textId="77777777" w:rsidR="004604A2" w:rsidRPr="00B045F4" w:rsidRDefault="004604A2" w:rsidP="001B000E">
            <w:pPr>
              <w:rPr>
                <w:rFonts w:cstheme="minorHAnsi"/>
              </w:rPr>
            </w:pPr>
            <w:r w:rsidRPr="00B045F4">
              <w:rPr>
                <w:rFonts w:cstheme="minorHAnsi"/>
              </w:rPr>
              <w:t xml:space="preserve">The clinical requirements for the Radiation Health and Safety (RHS) exam; the Infection Control (ICE) Exam; the Anatomy, Morphology, and Physiology (AMP) exam; and the Certified Dental Assistant (CDA) exam can be found on the </w:t>
            </w:r>
            <w:hyperlink r:id="rId71" w:history="1">
              <w:r w:rsidRPr="00B045F4">
                <w:rPr>
                  <w:rStyle w:val="Hyperlink"/>
                  <w:rFonts w:cstheme="minorHAnsi"/>
                </w:rPr>
                <w:t>Dental Assisting National Board (DANB) website</w:t>
              </w:r>
            </w:hyperlink>
            <w:r w:rsidRPr="00B045F4">
              <w:rPr>
                <w:rFonts w:cstheme="minorHAnsi"/>
              </w:rPr>
              <w:t xml:space="preserve">. </w:t>
            </w:r>
          </w:p>
        </w:tc>
      </w:tr>
      <w:tr w:rsidR="004604A2" w:rsidRPr="00BF0924" w14:paraId="1DD92546" w14:textId="77777777" w:rsidTr="004604A2">
        <w:tc>
          <w:tcPr>
            <w:tcW w:w="1795" w:type="dxa"/>
            <w:tcMar>
              <w:top w:w="101" w:type="dxa"/>
              <w:left w:w="101" w:type="dxa"/>
              <w:bottom w:w="101" w:type="dxa"/>
              <w:right w:w="101" w:type="dxa"/>
            </w:tcMar>
          </w:tcPr>
          <w:p w14:paraId="79DC3AA5" w14:textId="77777777" w:rsidR="004604A2" w:rsidRPr="00B045F4" w:rsidRDefault="004604A2" w:rsidP="004604A2">
            <w:pPr>
              <w:rPr>
                <w:rFonts w:cstheme="minorHAnsi"/>
              </w:rPr>
            </w:pPr>
            <w:r w:rsidRPr="00B045F4">
              <w:rPr>
                <w:rFonts w:cstheme="minorHAnsi"/>
              </w:rPr>
              <w:t>Duration</w:t>
            </w:r>
          </w:p>
        </w:tc>
        <w:tc>
          <w:tcPr>
            <w:tcW w:w="7920" w:type="dxa"/>
            <w:tcMar>
              <w:top w:w="101" w:type="dxa"/>
              <w:left w:w="101" w:type="dxa"/>
              <w:bottom w:w="101" w:type="dxa"/>
              <w:right w:w="101" w:type="dxa"/>
            </w:tcMar>
          </w:tcPr>
          <w:p w14:paraId="10C2D7B0" w14:textId="77777777" w:rsidR="004604A2" w:rsidRPr="00B045F4" w:rsidRDefault="004604A2" w:rsidP="004604A2">
            <w:pPr>
              <w:rPr>
                <w:rFonts w:cstheme="minorHAnsi"/>
              </w:rPr>
            </w:pPr>
            <w:r w:rsidRPr="00B045F4">
              <w:rPr>
                <w:rFonts w:cstheme="minorHAnsi"/>
              </w:rPr>
              <w:t>36 weeks/280 hours</w:t>
            </w:r>
          </w:p>
        </w:tc>
      </w:tr>
      <w:tr w:rsidR="004604A2" w:rsidRPr="00BF0924" w14:paraId="3EADBAEF" w14:textId="77777777" w:rsidTr="004604A2">
        <w:tc>
          <w:tcPr>
            <w:tcW w:w="1795" w:type="dxa"/>
            <w:tcMar>
              <w:top w:w="101" w:type="dxa"/>
              <w:left w:w="101" w:type="dxa"/>
              <w:bottom w:w="101" w:type="dxa"/>
              <w:right w:w="101" w:type="dxa"/>
            </w:tcMar>
          </w:tcPr>
          <w:p w14:paraId="2E77B9F5" w14:textId="77777777" w:rsidR="004604A2" w:rsidRPr="00B045F4" w:rsidRDefault="004604A2" w:rsidP="004604A2">
            <w:pPr>
              <w:rPr>
                <w:rFonts w:cstheme="minorHAnsi"/>
              </w:rPr>
            </w:pPr>
            <w:r w:rsidRPr="00B045F4">
              <w:rPr>
                <w:rFonts w:cstheme="minorHAnsi"/>
              </w:rPr>
              <w:t>Teacher Qualifications</w:t>
            </w:r>
          </w:p>
        </w:tc>
        <w:tc>
          <w:tcPr>
            <w:tcW w:w="7920" w:type="dxa"/>
            <w:tcMar>
              <w:top w:w="101" w:type="dxa"/>
              <w:left w:w="101" w:type="dxa"/>
              <w:bottom w:w="101" w:type="dxa"/>
              <w:right w:w="101" w:type="dxa"/>
            </w:tcMar>
          </w:tcPr>
          <w:p w14:paraId="4225C971" w14:textId="77777777" w:rsidR="004604A2" w:rsidRPr="00B045F4" w:rsidRDefault="004604A2" w:rsidP="004604A2">
            <w:pPr>
              <w:rPr>
                <w:rFonts w:cstheme="minorHAnsi"/>
              </w:rPr>
            </w:pPr>
            <w:r w:rsidRPr="00B045F4">
              <w:rPr>
                <w:rFonts w:cstheme="minorHAnsi"/>
              </w:rPr>
              <w:t>The teacher must be a licensed dental assistant or dental hygienist with the Virginia Board of Dentistry and preferably have a DANB certification.</w:t>
            </w:r>
          </w:p>
        </w:tc>
      </w:tr>
      <w:tr w:rsidR="004604A2" w:rsidRPr="00BF0924" w14:paraId="78ED1DC0" w14:textId="77777777" w:rsidTr="004604A2">
        <w:tc>
          <w:tcPr>
            <w:tcW w:w="1795" w:type="dxa"/>
            <w:tcMar>
              <w:top w:w="101" w:type="dxa"/>
              <w:left w:w="101" w:type="dxa"/>
              <w:bottom w:w="101" w:type="dxa"/>
              <w:right w:w="101" w:type="dxa"/>
            </w:tcMar>
          </w:tcPr>
          <w:p w14:paraId="29E93639" w14:textId="77777777" w:rsidR="004604A2" w:rsidRPr="00B045F4" w:rsidRDefault="004604A2" w:rsidP="004604A2">
            <w:pPr>
              <w:rPr>
                <w:rFonts w:cstheme="minorHAnsi"/>
              </w:rPr>
            </w:pPr>
            <w:r w:rsidRPr="00B045F4">
              <w:rPr>
                <w:rFonts w:cstheme="minorHAnsi"/>
              </w:rPr>
              <w:t>Student Eligibility</w:t>
            </w:r>
          </w:p>
        </w:tc>
        <w:tc>
          <w:tcPr>
            <w:tcW w:w="7920" w:type="dxa"/>
            <w:tcMar>
              <w:top w:w="101" w:type="dxa"/>
              <w:left w:w="101" w:type="dxa"/>
              <w:bottom w:w="101" w:type="dxa"/>
              <w:right w:w="101" w:type="dxa"/>
            </w:tcMar>
          </w:tcPr>
          <w:p w14:paraId="72D1E28D" w14:textId="77777777" w:rsidR="004604A2" w:rsidRPr="00B045F4" w:rsidRDefault="004604A2" w:rsidP="004604A2">
            <w:pPr>
              <w:rPr>
                <w:rFonts w:cstheme="minorHAnsi"/>
              </w:rPr>
            </w:pPr>
            <w:r w:rsidRPr="00B045F4">
              <w:rPr>
                <w:rFonts w:cstheme="minorHAnsi"/>
              </w:rPr>
              <w:t>Students must be in the 11th or 12th grade before taking part in this clinical experience.</w:t>
            </w:r>
          </w:p>
        </w:tc>
      </w:tr>
      <w:tr w:rsidR="004604A2" w:rsidRPr="00BF0924" w14:paraId="66BCAD63" w14:textId="77777777" w:rsidTr="004604A2">
        <w:tc>
          <w:tcPr>
            <w:tcW w:w="1795" w:type="dxa"/>
            <w:tcMar>
              <w:top w:w="101" w:type="dxa"/>
              <w:left w:w="101" w:type="dxa"/>
              <w:bottom w:w="101" w:type="dxa"/>
              <w:right w:w="101" w:type="dxa"/>
            </w:tcMar>
          </w:tcPr>
          <w:p w14:paraId="3B9B498F" w14:textId="77777777" w:rsidR="004604A2" w:rsidRPr="00B045F4" w:rsidRDefault="004604A2" w:rsidP="004604A2">
            <w:pPr>
              <w:rPr>
                <w:rFonts w:cstheme="minorHAnsi"/>
              </w:rPr>
            </w:pPr>
            <w:r w:rsidRPr="00B045F4">
              <w:rPr>
                <w:rFonts w:cstheme="minorHAnsi"/>
              </w:rPr>
              <w:t>Objectives</w:t>
            </w:r>
          </w:p>
        </w:tc>
        <w:tc>
          <w:tcPr>
            <w:tcW w:w="7920" w:type="dxa"/>
            <w:tcMar>
              <w:top w:w="101" w:type="dxa"/>
              <w:left w:w="101" w:type="dxa"/>
              <w:bottom w:w="101" w:type="dxa"/>
              <w:right w:w="101" w:type="dxa"/>
            </w:tcMar>
          </w:tcPr>
          <w:p w14:paraId="4F61C1B3" w14:textId="77777777" w:rsidR="004604A2" w:rsidRPr="00B045F4" w:rsidRDefault="004604A2" w:rsidP="004604A2">
            <w:pPr>
              <w:rPr>
                <w:rFonts w:cstheme="minorHAnsi"/>
              </w:rPr>
            </w:pPr>
            <w:r w:rsidRPr="00B045F4">
              <w:rPr>
                <w:rFonts w:cstheme="minorHAnsi"/>
              </w:rPr>
              <w:t>The dentistry clinical experience will</w:t>
            </w:r>
          </w:p>
          <w:p w14:paraId="7450C631" w14:textId="77777777" w:rsidR="004604A2" w:rsidRPr="00B045F4" w:rsidRDefault="004604A2" w:rsidP="0003054F">
            <w:pPr>
              <w:numPr>
                <w:ilvl w:val="0"/>
                <w:numId w:val="70"/>
              </w:numPr>
              <w:contextualSpacing/>
              <w:rPr>
                <w:rFonts w:cstheme="minorHAnsi"/>
              </w:rPr>
            </w:pPr>
            <w:r w:rsidRPr="00B045F4">
              <w:rPr>
                <w:rFonts w:cstheme="minorHAnsi"/>
              </w:rPr>
              <w:t>provide students with the chance to solve problems and benefit from the rewards that come with increased social awareness and care towards underserved populations here and abroad</w:t>
            </w:r>
          </w:p>
          <w:p w14:paraId="59D041A8" w14:textId="77777777" w:rsidR="004604A2" w:rsidRPr="00B045F4" w:rsidRDefault="004604A2" w:rsidP="0003054F">
            <w:pPr>
              <w:numPr>
                <w:ilvl w:val="0"/>
                <w:numId w:val="70"/>
              </w:numPr>
              <w:contextualSpacing/>
              <w:rPr>
                <w:rFonts w:cstheme="minorHAnsi"/>
              </w:rPr>
            </w:pPr>
            <w:r w:rsidRPr="00B045F4">
              <w:rPr>
                <w:rFonts w:cstheme="minorHAnsi"/>
              </w:rPr>
              <w:t>assist students in developing clinical efficiency, which leads to patient and practice management</w:t>
            </w:r>
          </w:p>
          <w:p w14:paraId="2573AD9D" w14:textId="77777777" w:rsidR="004604A2" w:rsidRPr="00B045F4" w:rsidRDefault="004604A2" w:rsidP="0003054F">
            <w:pPr>
              <w:numPr>
                <w:ilvl w:val="0"/>
                <w:numId w:val="70"/>
              </w:numPr>
              <w:contextualSpacing/>
              <w:rPr>
                <w:rFonts w:cstheme="minorHAnsi"/>
              </w:rPr>
            </w:pPr>
            <w:r w:rsidRPr="00B045F4">
              <w:rPr>
                <w:rFonts w:cstheme="minorHAnsi"/>
              </w:rPr>
              <w:t>furnish students with abundant opportunities to work with clinical staff on a broad range of skills</w:t>
            </w:r>
          </w:p>
          <w:p w14:paraId="61D822DF" w14:textId="77777777" w:rsidR="004604A2" w:rsidRPr="00B045F4" w:rsidRDefault="004604A2" w:rsidP="0003054F">
            <w:pPr>
              <w:numPr>
                <w:ilvl w:val="0"/>
                <w:numId w:val="70"/>
              </w:numPr>
              <w:contextualSpacing/>
              <w:rPr>
                <w:rFonts w:cstheme="minorHAnsi"/>
              </w:rPr>
            </w:pPr>
            <w:r w:rsidRPr="00B045F4">
              <w:rPr>
                <w:rFonts w:cstheme="minorHAnsi"/>
              </w:rPr>
              <w:t>ensure that students gain professional competence and self-confidence in executing their duties</w:t>
            </w:r>
          </w:p>
          <w:p w14:paraId="3BBE9FC0" w14:textId="77777777" w:rsidR="004604A2" w:rsidRPr="00B045F4" w:rsidRDefault="004604A2" w:rsidP="0003054F">
            <w:pPr>
              <w:numPr>
                <w:ilvl w:val="0"/>
                <w:numId w:val="70"/>
              </w:numPr>
              <w:contextualSpacing/>
              <w:rPr>
                <w:rFonts w:cstheme="minorHAnsi"/>
              </w:rPr>
            </w:pPr>
            <w:r w:rsidRPr="00B045F4">
              <w:rPr>
                <w:rFonts w:cstheme="minorHAnsi"/>
              </w:rPr>
              <w:t>broaden students’ knowledge and expertise involving research, scientific inquiry, and public policy relating to oral health</w:t>
            </w:r>
          </w:p>
          <w:p w14:paraId="1B036151" w14:textId="77777777" w:rsidR="004604A2" w:rsidRPr="00B045F4" w:rsidRDefault="004604A2" w:rsidP="0003054F">
            <w:pPr>
              <w:numPr>
                <w:ilvl w:val="0"/>
                <w:numId w:val="70"/>
              </w:numPr>
              <w:contextualSpacing/>
              <w:rPr>
                <w:rFonts w:cstheme="minorHAnsi"/>
              </w:rPr>
            </w:pPr>
            <w:r w:rsidRPr="00B045F4">
              <w:rPr>
                <w:rFonts w:cstheme="minorHAnsi"/>
              </w:rPr>
              <w:t>teach students to sterilize, organize, and assemble instruments</w:t>
            </w:r>
          </w:p>
          <w:p w14:paraId="6BB92EB9" w14:textId="77777777" w:rsidR="004604A2" w:rsidRPr="00B045F4" w:rsidRDefault="004604A2" w:rsidP="0003054F">
            <w:pPr>
              <w:numPr>
                <w:ilvl w:val="0"/>
                <w:numId w:val="70"/>
              </w:numPr>
              <w:contextualSpacing/>
              <w:rPr>
                <w:rFonts w:cstheme="minorHAnsi"/>
              </w:rPr>
            </w:pPr>
            <w:r w:rsidRPr="00B045F4">
              <w:rPr>
                <w:rFonts w:cstheme="minorHAnsi"/>
              </w:rPr>
              <w:t>teach students to prepare materials like fillings and other compounds</w:t>
            </w:r>
          </w:p>
          <w:p w14:paraId="3A42684B" w14:textId="77777777" w:rsidR="004604A2" w:rsidRPr="00B045F4" w:rsidRDefault="004604A2" w:rsidP="0003054F">
            <w:pPr>
              <w:numPr>
                <w:ilvl w:val="0"/>
                <w:numId w:val="70"/>
              </w:numPr>
              <w:contextualSpacing/>
              <w:rPr>
                <w:rFonts w:cstheme="minorHAnsi"/>
              </w:rPr>
            </w:pPr>
            <w:r w:rsidRPr="00B045F4">
              <w:rPr>
                <w:rFonts w:cstheme="minorHAnsi"/>
              </w:rPr>
              <w:t>allow students to assist the dentist by handing off instruments or suctioning out fluids</w:t>
            </w:r>
          </w:p>
          <w:p w14:paraId="20A7CD1B" w14:textId="77777777" w:rsidR="004604A2" w:rsidRPr="00B045F4" w:rsidRDefault="004604A2" w:rsidP="0003054F">
            <w:pPr>
              <w:numPr>
                <w:ilvl w:val="0"/>
                <w:numId w:val="70"/>
              </w:numPr>
              <w:contextualSpacing/>
              <w:rPr>
                <w:rFonts w:cstheme="minorHAnsi"/>
              </w:rPr>
            </w:pPr>
            <w:r w:rsidRPr="00B045F4">
              <w:rPr>
                <w:rFonts w:cstheme="minorHAnsi"/>
              </w:rPr>
              <w:t>teach students to help patients stay calm and comfortable during procedures</w:t>
            </w:r>
          </w:p>
          <w:p w14:paraId="60743FB3" w14:textId="77777777" w:rsidR="004604A2" w:rsidRPr="00B045F4" w:rsidRDefault="004604A2" w:rsidP="0003054F">
            <w:pPr>
              <w:numPr>
                <w:ilvl w:val="0"/>
                <w:numId w:val="70"/>
              </w:numPr>
              <w:contextualSpacing/>
              <w:rPr>
                <w:rFonts w:cstheme="minorHAnsi"/>
              </w:rPr>
            </w:pPr>
            <w:r w:rsidRPr="00B045F4">
              <w:rPr>
                <w:rFonts w:cstheme="minorHAnsi"/>
              </w:rPr>
              <w:t>allow students to understand work at the front desk and assist with office administration.</w:t>
            </w:r>
          </w:p>
        </w:tc>
      </w:tr>
    </w:tbl>
    <w:p w14:paraId="6F54965D" w14:textId="77777777" w:rsidR="004604A2" w:rsidRPr="003616AF" w:rsidRDefault="004604A2" w:rsidP="004604A2">
      <w:pPr>
        <w:spacing w:after="0" w:line="240" w:lineRule="auto"/>
        <w:rPr>
          <w:sz w:val="20"/>
          <w:szCs w:val="20"/>
        </w:rPr>
      </w:pPr>
    </w:p>
    <w:p w14:paraId="1B19611A" w14:textId="77777777" w:rsidR="004604A2" w:rsidRDefault="004604A2" w:rsidP="004604A2">
      <w:pPr>
        <w:rPr>
          <w:rFonts w:ascii="Arial" w:hAnsi="Arial" w:cs="Arial"/>
          <w:b/>
          <w:bCs/>
        </w:rPr>
      </w:pPr>
      <w:r>
        <w:rPr>
          <w:rFonts w:ascii="Arial" w:hAnsi="Arial" w:cs="Arial"/>
          <w:b/>
          <w:bCs/>
        </w:rPr>
        <w:br w:type="page"/>
      </w:r>
    </w:p>
    <w:p w14:paraId="37AEEAE7" w14:textId="77777777" w:rsidR="004604A2" w:rsidRPr="00BF0924" w:rsidRDefault="004604A2" w:rsidP="004604A2">
      <w:pPr>
        <w:spacing w:after="0" w:line="240" w:lineRule="auto"/>
        <w:rPr>
          <w:rFonts w:cstheme="minorHAnsi"/>
          <w:b/>
          <w:bCs/>
          <w:sz w:val="24"/>
          <w:szCs w:val="24"/>
        </w:rPr>
      </w:pPr>
      <w:r w:rsidRPr="00BF0924">
        <w:rPr>
          <w:rFonts w:cstheme="minorHAnsi"/>
          <w:b/>
          <w:bCs/>
          <w:sz w:val="24"/>
          <w:szCs w:val="24"/>
        </w:rPr>
        <w:t>EMT/EMR</w:t>
      </w:r>
    </w:p>
    <w:tbl>
      <w:tblPr>
        <w:tblStyle w:val="TableGrid9"/>
        <w:tblW w:w="5000" w:type="pct"/>
        <w:tblLook w:val="04A0" w:firstRow="1" w:lastRow="0" w:firstColumn="1" w:lastColumn="0" w:noHBand="0" w:noVBand="1"/>
        <w:tblCaption w:val="EMT/EMR"/>
        <w:tblDescription w:val="EMT/EMR"/>
      </w:tblPr>
      <w:tblGrid>
        <w:gridCol w:w="1693"/>
        <w:gridCol w:w="7657"/>
      </w:tblGrid>
      <w:tr w:rsidR="004604A2" w:rsidRPr="00BF0924" w14:paraId="00B381FD" w14:textId="77777777" w:rsidTr="00B045F4">
        <w:trPr>
          <w:tblHeader/>
        </w:trPr>
        <w:tc>
          <w:tcPr>
            <w:tcW w:w="1699" w:type="dxa"/>
            <w:tcMar>
              <w:top w:w="101" w:type="dxa"/>
              <w:left w:w="101" w:type="dxa"/>
              <w:bottom w:w="101" w:type="dxa"/>
              <w:right w:w="101" w:type="dxa"/>
            </w:tcMar>
          </w:tcPr>
          <w:p w14:paraId="4C766C32" w14:textId="77777777" w:rsidR="004604A2" w:rsidRPr="00BF0924" w:rsidRDefault="004604A2" w:rsidP="004604A2">
            <w:pPr>
              <w:rPr>
                <w:rFonts w:cstheme="minorHAnsi"/>
              </w:rPr>
            </w:pPr>
            <w:r w:rsidRPr="00BF0924">
              <w:rPr>
                <w:rFonts w:cstheme="minorHAnsi"/>
              </w:rPr>
              <w:t>Rules and Regulations</w:t>
            </w:r>
          </w:p>
        </w:tc>
        <w:tc>
          <w:tcPr>
            <w:tcW w:w="7863" w:type="dxa"/>
            <w:tcMar>
              <w:top w:w="101" w:type="dxa"/>
              <w:left w:w="101" w:type="dxa"/>
              <w:bottom w:w="101" w:type="dxa"/>
              <w:right w:w="101" w:type="dxa"/>
            </w:tcMar>
          </w:tcPr>
          <w:p w14:paraId="7621908E" w14:textId="77777777" w:rsidR="004604A2" w:rsidRPr="00BF0924" w:rsidRDefault="004604A2" w:rsidP="001B000E">
            <w:pPr>
              <w:rPr>
                <w:rFonts w:cstheme="minorHAnsi"/>
              </w:rPr>
            </w:pPr>
            <w:r w:rsidRPr="00BF0924">
              <w:rPr>
                <w:rFonts w:cstheme="minorHAnsi"/>
              </w:rPr>
              <w:t xml:space="preserve">Guidelines can be found on the </w:t>
            </w:r>
            <w:hyperlink r:id="rId72" w:history="1">
              <w:r w:rsidRPr="00BF0924">
                <w:rPr>
                  <w:rStyle w:val="Hyperlink"/>
                  <w:rFonts w:cstheme="minorHAnsi"/>
                </w:rPr>
                <w:t>Virginia Department of Health, Office of Emergency and Medical Services (OEMS) website</w:t>
              </w:r>
            </w:hyperlink>
            <w:r w:rsidRPr="00BF0924">
              <w:rPr>
                <w:rFonts w:cstheme="minorHAnsi"/>
              </w:rPr>
              <w:t>.</w:t>
            </w:r>
          </w:p>
        </w:tc>
      </w:tr>
      <w:tr w:rsidR="004604A2" w:rsidRPr="00BF0924" w14:paraId="2BED3B2B" w14:textId="77777777" w:rsidTr="00B045F4">
        <w:tc>
          <w:tcPr>
            <w:tcW w:w="1699" w:type="dxa"/>
            <w:tcMar>
              <w:top w:w="101" w:type="dxa"/>
              <w:left w:w="101" w:type="dxa"/>
              <w:bottom w:w="101" w:type="dxa"/>
              <w:right w:w="101" w:type="dxa"/>
            </w:tcMar>
          </w:tcPr>
          <w:p w14:paraId="018E77B1" w14:textId="77777777" w:rsidR="004604A2" w:rsidRPr="00BF0924" w:rsidRDefault="004604A2" w:rsidP="004604A2">
            <w:pPr>
              <w:rPr>
                <w:rFonts w:cstheme="minorHAnsi"/>
              </w:rPr>
            </w:pPr>
            <w:r w:rsidRPr="00BF0924">
              <w:rPr>
                <w:rFonts w:cstheme="minorHAnsi"/>
              </w:rPr>
              <w:t>Duration</w:t>
            </w:r>
          </w:p>
        </w:tc>
        <w:tc>
          <w:tcPr>
            <w:tcW w:w="7863" w:type="dxa"/>
            <w:tcMar>
              <w:top w:w="101" w:type="dxa"/>
              <w:left w:w="101" w:type="dxa"/>
              <w:bottom w:w="101" w:type="dxa"/>
              <w:right w:w="101" w:type="dxa"/>
            </w:tcMar>
          </w:tcPr>
          <w:p w14:paraId="51927E4B" w14:textId="77777777" w:rsidR="004604A2" w:rsidRPr="00BF0924" w:rsidRDefault="004604A2" w:rsidP="004604A2">
            <w:pPr>
              <w:rPr>
                <w:rFonts w:cstheme="minorHAnsi"/>
              </w:rPr>
            </w:pPr>
            <w:r w:rsidRPr="00BF0924">
              <w:rPr>
                <w:rFonts w:cstheme="minorHAnsi"/>
              </w:rPr>
              <w:t xml:space="preserve">Students must attend at least 85 percent of the didactic and lab aspects of the course to be eligible for emergency medical services (EMS) certification testing, following the </w:t>
            </w:r>
            <w:hyperlink r:id="rId73" w:history="1">
              <w:r w:rsidRPr="00BF0924">
                <w:rPr>
                  <w:rStyle w:val="Hyperlink"/>
                  <w:rFonts w:cstheme="minorHAnsi"/>
                </w:rPr>
                <w:t>Virginia Administrative Code</w:t>
              </w:r>
            </w:hyperlink>
            <w:r w:rsidRPr="00BF0924">
              <w:rPr>
                <w:rFonts w:cstheme="minorHAnsi"/>
              </w:rPr>
              <w:t>.</w:t>
            </w:r>
          </w:p>
          <w:p w14:paraId="7C03E309" w14:textId="77777777" w:rsidR="004604A2" w:rsidRPr="00BF0924" w:rsidRDefault="004604A2" w:rsidP="004604A2">
            <w:pPr>
              <w:rPr>
                <w:rFonts w:cstheme="minorHAnsi"/>
              </w:rPr>
            </w:pPr>
          </w:p>
          <w:p w14:paraId="3C29D56B" w14:textId="77777777" w:rsidR="004604A2" w:rsidRPr="00BF0924" w:rsidRDefault="004604A2" w:rsidP="004604A2">
            <w:pPr>
              <w:rPr>
                <w:rFonts w:cstheme="minorHAnsi"/>
              </w:rPr>
            </w:pPr>
            <w:r w:rsidRPr="00BF0924">
              <w:rPr>
                <w:rFonts w:cstheme="minorHAnsi"/>
              </w:rPr>
              <w:t>The duration for each course (i.e., EMR, EMT I, EMT II, EMT III) is 36 weeks.</w:t>
            </w:r>
          </w:p>
        </w:tc>
      </w:tr>
      <w:tr w:rsidR="004604A2" w:rsidRPr="00BF0924" w14:paraId="43ED40FB" w14:textId="77777777" w:rsidTr="00B045F4">
        <w:tc>
          <w:tcPr>
            <w:tcW w:w="1699" w:type="dxa"/>
            <w:tcMar>
              <w:top w:w="101" w:type="dxa"/>
              <w:left w:w="101" w:type="dxa"/>
              <w:bottom w:w="101" w:type="dxa"/>
              <w:right w:w="101" w:type="dxa"/>
            </w:tcMar>
          </w:tcPr>
          <w:p w14:paraId="4703BD88" w14:textId="77777777" w:rsidR="004604A2" w:rsidRPr="00BF0924" w:rsidRDefault="004604A2" w:rsidP="004604A2">
            <w:pPr>
              <w:rPr>
                <w:rFonts w:cstheme="minorHAnsi"/>
              </w:rPr>
            </w:pPr>
            <w:r w:rsidRPr="00BF0924">
              <w:rPr>
                <w:rFonts w:cstheme="minorHAnsi"/>
              </w:rPr>
              <w:t xml:space="preserve">Class Size </w:t>
            </w:r>
          </w:p>
        </w:tc>
        <w:tc>
          <w:tcPr>
            <w:tcW w:w="7863" w:type="dxa"/>
            <w:tcMar>
              <w:top w:w="101" w:type="dxa"/>
              <w:left w:w="101" w:type="dxa"/>
              <w:bottom w:w="101" w:type="dxa"/>
              <w:right w:w="101" w:type="dxa"/>
            </w:tcMar>
          </w:tcPr>
          <w:p w14:paraId="758AED3C" w14:textId="77777777" w:rsidR="004604A2" w:rsidRPr="00BF0924" w:rsidRDefault="004604A2" w:rsidP="004604A2">
            <w:pPr>
              <w:rPr>
                <w:rFonts w:cstheme="minorHAnsi"/>
              </w:rPr>
            </w:pPr>
            <w:r w:rsidRPr="00BF0924">
              <w:rPr>
                <w:rFonts w:cstheme="minorHAnsi"/>
              </w:rPr>
              <w:t xml:space="preserve">The ratio for psychomotor labs must be no greater than a 6:1 student-to-instructor ratio in a direct lab setting, following the </w:t>
            </w:r>
            <w:hyperlink r:id="rId74" w:history="1">
              <w:r w:rsidRPr="00BF0924">
                <w:rPr>
                  <w:rStyle w:val="Hyperlink"/>
                  <w:rFonts w:cstheme="minorHAnsi"/>
                </w:rPr>
                <w:t>Virginia Administrative Code</w:t>
              </w:r>
            </w:hyperlink>
            <w:r w:rsidRPr="00BF0924">
              <w:rPr>
                <w:rFonts w:cstheme="minorHAnsi"/>
              </w:rPr>
              <w:t>.</w:t>
            </w:r>
          </w:p>
          <w:p w14:paraId="6DBC0709" w14:textId="77777777" w:rsidR="004604A2" w:rsidRPr="00BF0924" w:rsidRDefault="004604A2" w:rsidP="004604A2">
            <w:pPr>
              <w:rPr>
                <w:rFonts w:cstheme="minorHAnsi"/>
              </w:rPr>
            </w:pPr>
          </w:p>
          <w:p w14:paraId="6166E85E" w14:textId="38DB7313" w:rsidR="004604A2" w:rsidRPr="00BF0924" w:rsidRDefault="004604A2" w:rsidP="004604A2">
            <w:pPr>
              <w:rPr>
                <w:rFonts w:cstheme="minorHAnsi"/>
              </w:rPr>
            </w:pPr>
            <w:r w:rsidRPr="00BF0924">
              <w:rPr>
                <w:rFonts w:cstheme="minorHAnsi"/>
              </w:rPr>
              <w:t xml:space="preserve">Students may rotate from the classroom to the lab to meet the 6:1 ratio </w:t>
            </w:r>
            <w:r w:rsidR="009225EF" w:rsidRPr="00BF0924">
              <w:rPr>
                <w:rFonts w:cstheme="minorHAnsi"/>
              </w:rPr>
              <w:t>guideline</w:t>
            </w:r>
            <w:r w:rsidRPr="00BF0924">
              <w:rPr>
                <w:rFonts w:cstheme="minorHAnsi"/>
              </w:rPr>
              <w:t>; however, this will increase the time required to complete the course of study if sufficient additional instructors are not available.</w:t>
            </w:r>
          </w:p>
        </w:tc>
      </w:tr>
      <w:tr w:rsidR="004604A2" w:rsidRPr="00BF0924" w14:paraId="5A26BE4D" w14:textId="77777777" w:rsidTr="00B045F4">
        <w:tc>
          <w:tcPr>
            <w:tcW w:w="1699" w:type="dxa"/>
            <w:tcMar>
              <w:top w:w="101" w:type="dxa"/>
              <w:left w:w="101" w:type="dxa"/>
              <w:bottom w:w="101" w:type="dxa"/>
              <w:right w:w="101" w:type="dxa"/>
            </w:tcMar>
          </w:tcPr>
          <w:p w14:paraId="7FE2A70F" w14:textId="77777777" w:rsidR="004604A2" w:rsidRPr="00BF0924" w:rsidRDefault="004604A2" w:rsidP="004604A2">
            <w:pPr>
              <w:rPr>
                <w:rFonts w:cstheme="minorHAnsi"/>
              </w:rPr>
            </w:pPr>
            <w:r w:rsidRPr="00BF0924">
              <w:rPr>
                <w:rFonts w:cstheme="minorHAnsi"/>
              </w:rPr>
              <w:t>Teacher Qualifications</w:t>
            </w:r>
          </w:p>
        </w:tc>
        <w:tc>
          <w:tcPr>
            <w:tcW w:w="7863" w:type="dxa"/>
            <w:tcMar>
              <w:top w:w="101" w:type="dxa"/>
              <w:left w:w="101" w:type="dxa"/>
              <w:bottom w:w="101" w:type="dxa"/>
              <w:right w:w="101" w:type="dxa"/>
            </w:tcMar>
          </w:tcPr>
          <w:p w14:paraId="352FEE66" w14:textId="77777777" w:rsidR="004604A2" w:rsidRPr="00BF0924" w:rsidRDefault="004604A2" w:rsidP="004604A2">
            <w:pPr>
              <w:rPr>
                <w:rFonts w:cstheme="minorHAnsi"/>
              </w:rPr>
            </w:pPr>
            <w:r w:rsidRPr="00BF0924">
              <w:rPr>
                <w:rFonts w:cstheme="minorHAnsi"/>
              </w:rPr>
              <w:t xml:space="preserve">The instructor/coordinator for any Virginia EMS program must possess and maintain a current Virginia education coordinator (EC) certification in accordance with the </w:t>
            </w:r>
            <w:hyperlink r:id="rId75" w:history="1">
              <w:r w:rsidRPr="00BF0924">
                <w:rPr>
                  <w:rStyle w:val="Hyperlink"/>
                  <w:rFonts w:cstheme="minorHAnsi"/>
                </w:rPr>
                <w:t>Virginia EMS Regulations</w:t>
              </w:r>
            </w:hyperlink>
            <w:r w:rsidRPr="00BF0924">
              <w:rPr>
                <w:rFonts w:cstheme="minorHAnsi"/>
              </w:rPr>
              <w:t>. If the instructor/coordinator is employed by the school division, he or she must obtain and maintain a valid Virginia teaching license through the process prescribed by the VDOE. All instructors must maintain current OEMS provider and educator certification to teach any EMS course.</w:t>
            </w:r>
          </w:p>
          <w:p w14:paraId="0AD993F4" w14:textId="77777777" w:rsidR="004604A2" w:rsidRPr="00BF0924" w:rsidRDefault="004604A2" w:rsidP="004604A2">
            <w:pPr>
              <w:rPr>
                <w:rFonts w:cstheme="minorHAnsi"/>
              </w:rPr>
            </w:pPr>
          </w:p>
          <w:p w14:paraId="580DA366" w14:textId="77777777" w:rsidR="004604A2" w:rsidRPr="00BF0924" w:rsidRDefault="004604A2" w:rsidP="004604A2">
            <w:pPr>
              <w:rPr>
                <w:rFonts w:cstheme="minorHAnsi"/>
              </w:rPr>
            </w:pPr>
            <w:r w:rsidRPr="00BF0924">
              <w:rPr>
                <w:rFonts w:cstheme="minorHAnsi"/>
              </w:rPr>
              <w:t xml:space="preserve">School divisions must verify and keep on file verification of the Virginia EC certification. In lieu of a copy of the physical card, this information can be obtained using the </w:t>
            </w:r>
            <w:hyperlink r:id="rId76" w:history="1">
              <w:r w:rsidRPr="00BF0924">
                <w:rPr>
                  <w:rStyle w:val="Hyperlink"/>
                  <w:rFonts w:cstheme="minorHAnsi"/>
                </w:rPr>
                <w:t>EMS Provider Search function on the OEMS website</w:t>
              </w:r>
            </w:hyperlink>
            <w:r w:rsidRPr="00BF0924">
              <w:rPr>
                <w:rFonts w:cstheme="minorHAnsi"/>
              </w:rPr>
              <w:t xml:space="preserve"> or by calling the Division of Educational Development at 804-888-9100.</w:t>
            </w:r>
          </w:p>
          <w:p w14:paraId="1E425CE5" w14:textId="77777777" w:rsidR="004604A2" w:rsidRPr="00BF0924" w:rsidRDefault="004604A2" w:rsidP="004604A2">
            <w:pPr>
              <w:rPr>
                <w:rFonts w:cstheme="minorHAnsi"/>
              </w:rPr>
            </w:pPr>
          </w:p>
          <w:p w14:paraId="72F272B0" w14:textId="77777777" w:rsidR="004604A2" w:rsidRPr="00BF0924" w:rsidRDefault="004604A2" w:rsidP="004604A2">
            <w:pPr>
              <w:rPr>
                <w:rFonts w:cstheme="minorHAnsi"/>
              </w:rPr>
            </w:pPr>
            <w:r w:rsidRPr="00BF0924">
              <w:rPr>
                <w:rFonts w:cstheme="minorHAnsi"/>
              </w:rPr>
              <w:t>Education coordinators are responsible for all aspects of the EMS program. They are required to be in the classroom with students during any class time associated with the announced EMS program or have an approved substitute Virginia-certified EC. The school and the EMS program’s EC must approve any additional ECs or classroom assistants.</w:t>
            </w:r>
          </w:p>
        </w:tc>
      </w:tr>
    </w:tbl>
    <w:p w14:paraId="1B5F6D43" w14:textId="77777777" w:rsidR="00B045F4" w:rsidRDefault="00B045F4">
      <w:r>
        <w:br w:type="page"/>
      </w:r>
    </w:p>
    <w:p w14:paraId="36EF5C49" w14:textId="77777777" w:rsidR="00B045F4" w:rsidRDefault="00B045F4" w:rsidP="00B045F4">
      <w:pPr>
        <w:spacing w:after="0" w:line="240" w:lineRule="auto"/>
      </w:pPr>
      <w:r w:rsidRPr="00BF0924">
        <w:rPr>
          <w:rFonts w:cstheme="minorHAnsi"/>
          <w:b/>
          <w:bCs/>
          <w:sz w:val="24"/>
          <w:szCs w:val="24"/>
        </w:rPr>
        <w:t>EMT/EMR</w:t>
      </w:r>
      <w:r>
        <w:rPr>
          <w:rFonts w:cstheme="minorHAnsi"/>
          <w:b/>
          <w:bCs/>
          <w:sz w:val="24"/>
          <w:szCs w:val="24"/>
        </w:rPr>
        <w:t xml:space="preserve"> (Continued)</w:t>
      </w:r>
    </w:p>
    <w:tbl>
      <w:tblPr>
        <w:tblStyle w:val="TableGrid9"/>
        <w:tblW w:w="5230" w:type="pct"/>
        <w:tblLook w:val="04A0" w:firstRow="1" w:lastRow="0" w:firstColumn="1" w:lastColumn="0" w:noHBand="0" w:noVBand="1"/>
        <w:tblCaption w:val="EMT/EMR"/>
        <w:tblDescription w:val="EMT/EMR"/>
      </w:tblPr>
      <w:tblGrid>
        <w:gridCol w:w="1675"/>
        <w:gridCol w:w="8105"/>
      </w:tblGrid>
      <w:tr w:rsidR="004604A2" w:rsidRPr="00BF0924" w14:paraId="5AAA5576" w14:textId="77777777" w:rsidTr="00F36E04">
        <w:trPr>
          <w:tblHeader/>
        </w:trPr>
        <w:tc>
          <w:tcPr>
            <w:tcW w:w="1699" w:type="dxa"/>
            <w:tcMar>
              <w:top w:w="101" w:type="dxa"/>
              <w:left w:w="101" w:type="dxa"/>
              <w:bottom w:w="101" w:type="dxa"/>
              <w:right w:w="101" w:type="dxa"/>
            </w:tcMar>
          </w:tcPr>
          <w:p w14:paraId="17B43829" w14:textId="77777777" w:rsidR="004604A2" w:rsidRPr="00BF0924" w:rsidRDefault="004604A2" w:rsidP="004604A2">
            <w:pPr>
              <w:rPr>
                <w:rFonts w:cstheme="minorHAnsi"/>
              </w:rPr>
            </w:pPr>
            <w:r w:rsidRPr="00BF0924">
              <w:rPr>
                <w:rFonts w:cstheme="minorHAnsi"/>
              </w:rPr>
              <w:t>Student Eligibility</w:t>
            </w:r>
          </w:p>
        </w:tc>
        <w:tc>
          <w:tcPr>
            <w:tcW w:w="8302" w:type="dxa"/>
            <w:tcMar>
              <w:top w:w="101" w:type="dxa"/>
              <w:left w:w="101" w:type="dxa"/>
              <w:bottom w:w="101" w:type="dxa"/>
              <w:right w:w="101" w:type="dxa"/>
            </w:tcMar>
          </w:tcPr>
          <w:p w14:paraId="77DB35FD" w14:textId="77777777" w:rsidR="004604A2" w:rsidRPr="00BF0924" w:rsidRDefault="004604A2" w:rsidP="004604A2">
            <w:pPr>
              <w:rPr>
                <w:rFonts w:cstheme="minorHAnsi"/>
              </w:rPr>
            </w:pPr>
            <w:r w:rsidRPr="00BF0924">
              <w:rPr>
                <w:rFonts w:cstheme="minorHAnsi"/>
              </w:rPr>
              <w:t xml:space="preserve">Due to the nature of EMS and the stresses, both physical and mental, to which the student will be exposed, not all students are good candidates for an EMS program. It is imperative that students and parents/guardians be aware of the course requirements, including clinical experience. </w:t>
            </w:r>
          </w:p>
          <w:p w14:paraId="2FB3147C" w14:textId="77777777" w:rsidR="004604A2" w:rsidRPr="00BF0924" w:rsidRDefault="004604A2" w:rsidP="004604A2">
            <w:pPr>
              <w:rPr>
                <w:rFonts w:cstheme="minorHAnsi"/>
              </w:rPr>
            </w:pPr>
          </w:p>
          <w:p w14:paraId="0425B058" w14:textId="77777777" w:rsidR="004604A2" w:rsidRPr="00BF0924" w:rsidRDefault="004604A2" w:rsidP="004604A2">
            <w:pPr>
              <w:rPr>
                <w:rFonts w:cstheme="minorHAnsi"/>
              </w:rPr>
            </w:pPr>
            <w:r w:rsidRPr="00BF0924">
              <w:rPr>
                <w:rFonts w:cstheme="minorHAnsi"/>
              </w:rPr>
              <w:t>All students enrolled in a Basic Life Support (BLS) EMS course must be at least</w:t>
            </w:r>
            <w:r w:rsidR="00E829D5" w:rsidRPr="00BF0924">
              <w:rPr>
                <w:rFonts w:cstheme="minorHAnsi"/>
              </w:rPr>
              <w:t xml:space="preserve"> </w:t>
            </w:r>
            <w:r w:rsidRPr="00BF0924">
              <w:rPr>
                <w:rFonts w:cstheme="minorHAnsi"/>
              </w:rPr>
              <w:t xml:space="preserve">16 years of age at the beginning date of the certification course and meet all BLS student requirements as specified in the </w:t>
            </w:r>
            <w:hyperlink r:id="rId77" w:history="1">
              <w:r w:rsidRPr="00BF0924">
                <w:rPr>
                  <w:rStyle w:val="Hyperlink"/>
                  <w:rFonts w:cstheme="minorHAnsi"/>
                </w:rPr>
                <w:t>Virginia EMS Regulations</w:t>
              </w:r>
            </w:hyperlink>
            <w:r w:rsidRPr="00BF0924">
              <w:rPr>
                <w:rFonts w:cstheme="minorHAnsi"/>
              </w:rPr>
              <w:t xml:space="preserve">. These will be reviewed with students and verified on the first day of the course. </w:t>
            </w:r>
          </w:p>
          <w:p w14:paraId="34EAC489" w14:textId="77777777" w:rsidR="004604A2" w:rsidRPr="00BF0924" w:rsidRDefault="00BF0924" w:rsidP="004604A2">
            <w:pPr>
              <w:rPr>
                <w:rFonts w:cstheme="minorHAnsi"/>
              </w:rPr>
            </w:pPr>
            <w:r w:rsidRPr="00BF0924">
              <w:rPr>
                <w:rFonts w:cstheme="minorHAnsi"/>
              </w:rPr>
              <w:br/>
            </w:r>
            <w:r w:rsidR="004604A2" w:rsidRPr="00BF0924">
              <w:rPr>
                <w:rFonts w:cstheme="minorHAnsi"/>
              </w:rPr>
              <w:t>All students 16 to 18 years of age at the start of the course must have a signed Virginia OEMS Parental Permission Form, EMS.TR 07, on file before the start of the course.</w:t>
            </w:r>
          </w:p>
          <w:p w14:paraId="2D8287D3" w14:textId="77777777" w:rsidR="004604A2" w:rsidRPr="00BF0924" w:rsidRDefault="004604A2" w:rsidP="004604A2">
            <w:pPr>
              <w:rPr>
                <w:rFonts w:cstheme="minorHAnsi"/>
              </w:rPr>
            </w:pPr>
          </w:p>
          <w:p w14:paraId="03A16B25" w14:textId="77777777" w:rsidR="004604A2" w:rsidRPr="00BF0924" w:rsidRDefault="004604A2" w:rsidP="004604A2">
            <w:pPr>
              <w:rPr>
                <w:rFonts w:cstheme="minorHAnsi"/>
              </w:rPr>
            </w:pPr>
            <w:r w:rsidRPr="00BF0924">
              <w:rPr>
                <w:rFonts w:cstheme="minorHAnsi"/>
              </w:rPr>
              <w:t xml:space="preserve">Students must have a valid Social Security Number (SSN). For non-US citizens who do not possess an SSN, the student must have an appropriate visa. This shall be verified by the </w:t>
            </w:r>
            <w:hyperlink r:id="rId78" w:history="1">
              <w:r w:rsidRPr="00BF0924">
                <w:rPr>
                  <w:rStyle w:val="Hyperlink"/>
                  <w:rFonts w:cstheme="minorHAnsi"/>
                </w:rPr>
                <w:t>Virginia OEMS per Training Program Administration Manual (TPAM) Policy Number T-1507</w:t>
              </w:r>
            </w:hyperlink>
            <w:r w:rsidRPr="00BF0924">
              <w:rPr>
                <w:rFonts w:cstheme="minorHAnsi"/>
              </w:rPr>
              <w:t>. This shall be submitted with a manual enrollment form to the Virginia OEMS. Until approved by the Virginia OEMS, the student cannot enroll in the program. Students who do not meet this requirement are not eligible for course enrollment. Students who are not eligible for enrollment in an EMS program should not be allowed to participate in, sit in, or monitor the program.</w:t>
            </w:r>
          </w:p>
          <w:p w14:paraId="62981479" w14:textId="77777777" w:rsidR="004604A2" w:rsidRPr="00BF0924" w:rsidRDefault="004604A2" w:rsidP="004604A2">
            <w:pPr>
              <w:rPr>
                <w:rFonts w:cstheme="minorHAnsi"/>
              </w:rPr>
            </w:pPr>
          </w:p>
          <w:p w14:paraId="7F566256" w14:textId="77777777" w:rsidR="004604A2" w:rsidRPr="00BF0924" w:rsidRDefault="004604A2" w:rsidP="004604A2">
            <w:pPr>
              <w:rPr>
                <w:rFonts w:cstheme="minorHAnsi"/>
              </w:rPr>
            </w:pPr>
            <w:r w:rsidRPr="00BF0924">
              <w:rPr>
                <w:rFonts w:cstheme="minorHAnsi"/>
              </w:rPr>
              <w:t>Students enrolled in an EMT course will be required to complete clinical training rotations and may 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 or parent for review before enrollment. The information packet should include, at a minimum,</w:t>
            </w:r>
          </w:p>
          <w:p w14:paraId="30076B2A" w14:textId="77777777" w:rsidR="004604A2" w:rsidRPr="00BF0924" w:rsidRDefault="004604A2" w:rsidP="0003054F">
            <w:pPr>
              <w:numPr>
                <w:ilvl w:val="0"/>
                <w:numId w:val="71"/>
              </w:numPr>
              <w:contextualSpacing/>
              <w:rPr>
                <w:rFonts w:cstheme="minorHAnsi"/>
              </w:rPr>
            </w:pPr>
            <w:r w:rsidRPr="00BF0924">
              <w:rPr>
                <w:rFonts w:cstheme="minorHAnsi"/>
              </w:rPr>
              <w:t>letter from the school</w:t>
            </w:r>
          </w:p>
          <w:p w14:paraId="27A6EFB8" w14:textId="77777777" w:rsidR="004604A2" w:rsidRPr="00BF0924" w:rsidRDefault="004604A2" w:rsidP="0003054F">
            <w:pPr>
              <w:numPr>
                <w:ilvl w:val="0"/>
                <w:numId w:val="71"/>
              </w:numPr>
              <w:contextualSpacing/>
              <w:rPr>
                <w:rFonts w:cstheme="minorHAnsi"/>
              </w:rPr>
            </w:pPr>
            <w:r w:rsidRPr="00BF0924">
              <w:rPr>
                <w:rFonts w:cstheme="minorHAnsi"/>
              </w:rPr>
              <w:t>letter from the course instructor/coordinator</w:t>
            </w:r>
          </w:p>
          <w:p w14:paraId="4A4727EE" w14:textId="77777777" w:rsidR="004604A2" w:rsidRPr="00BF0924" w:rsidRDefault="004604A2" w:rsidP="0003054F">
            <w:pPr>
              <w:numPr>
                <w:ilvl w:val="0"/>
                <w:numId w:val="71"/>
              </w:numPr>
              <w:contextualSpacing/>
              <w:rPr>
                <w:rFonts w:cstheme="minorHAnsi"/>
              </w:rPr>
            </w:pPr>
            <w:r w:rsidRPr="00BF0924">
              <w:rPr>
                <w:rFonts w:cstheme="minorHAnsi"/>
              </w:rPr>
              <w:t>parental notification form from the course instructor/coordinator</w:t>
            </w:r>
          </w:p>
          <w:p w14:paraId="26D3B73F" w14:textId="236764E2" w:rsidR="004604A2" w:rsidRPr="00BF0924" w:rsidRDefault="00D52B83" w:rsidP="0003054F">
            <w:pPr>
              <w:numPr>
                <w:ilvl w:val="0"/>
                <w:numId w:val="71"/>
              </w:numPr>
              <w:contextualSpacing/>
              <w:rPr>
                <w:rFonts w:cstheme="minorHAnsi"/>
              </w:rPr>
            </w:pPr>
            <w:r>
              <w:rPr>
                <w:rFonts w:cstheme="minorHAnsi"/>
              </w:rPr>
              <w:t>p</w:t>
            </w:r>
            <w:r w:rsidRPr="00BF0924">
              <w:rPr>
                <w:rFonts w:cstheme="minorHAnsi"/>
              </w:rPr>
              <w:t xml:space="preserve">arental </w:t>
            </w:r>
            <w:r w:rsidR="004604A2" w:rsidRPr="00BF0924">
              <w:rPr>
                <w:rFonts w:cstheme="minorHAnsi"/>
              </w:rPr>
              <w:t>approval form from the school</w:t>
            </w:r>
          </w:p>
          <w:p w14:paraId="2329A0F0" w14:textId="77777777" w:rsidR="004604A2" w:rsidRPr="00BF0924" w:rsidRDefault="004604A2" w:rsidP="0003054F">
            <w:pPr>
              <w:numPr>
                <w:ilvl w:val="0"/>
                <w:numId w:val="71"/>
              </w:numPr>
              <w:contextualSpacing/>
              <w:rPr>
                <w:rFonts w:cstheme="minorHAnsi"/>
              </w:rPr>
            </w:pPr>
            <w:r w:rsidRPr="00BF0924">
              <w:rPr>
                <w:rFonts w:cstheme="minorHAnsi"/>
              </w:rPr>
              <w:t>first class paperwork</w:t>
            </w:r>
          </w:p>
          <w:p w14:paraId="0F0FE1BF" w14:textId="77777777" w:rsidR="004604A2" w:rsidRPr="00BF0924" w:rsidRDefault="004604A2" w:rsidP="0003054F">
            <w:pPr>
              <w:numPr>
                <w:ilvl w:val="1"/>
                <w:numId w:val="71"/>
              </w:numPr>
              <w:contextualSpacing/>
              <w:rPr>
                <w:rFonts w:cstheme="minorHAnsi"/>
              </w:rPr>
            </w:pPr>
            <w:r w:rsidRPr="00BF0924">
              <w:rPr>
                <w:rFonts w:cstheme="minorHAnsi"/>
              </w:rPr>
              <w:t>Prerequisites for EMS Training (TR.35)</w:t>
            </w:r>
          </w:p>
          <w:p w14:paraId="6F540598" w14:textId="77777777" w:rsidR="004604A2" w:rsidRPr="00BF0924" w:rsidRDefault="004604A2" w:rsidP="0003054F">
            <w:pPr>
              <w:numPr>
                <w:ilvl w:val="1"/>
                <w:numId w:val="71"/>
              </w:numPr>
              <w:contextualSpacing/>
              <w:rPr>
                <w:rFonts w:cstheme="minorHAnsi"/>
              </w:rPr>
            </w:pPr>
            <w:r w:rsidRPr="00BF0924">
              <w:rPr>
                <w:rFonts w:cstheme="minorHAnsi"/>
              </w:rPr>
              <w:t>Functional Position Description for the BLS Provider (TR.14B)</w:t>
            </w:r>
          </w:p>
          <w:p w14:paraId="056794AE" w14:textId="77777777" w:rsidR="004604A2" w:rsidRPr="00BF0924" w:rsidRDefault="004604A2" w:rsidP="0003054F">
            <w:pPr>
              <w:numPr>
                <w:ilvl w:val="1"/>
                <w:numId w:val="71"/>
              </w:numPr>
              <w:contextualSpacing/>
              <w:rPr>
                <w:rFonts w:cstheme="minorHAnsi"/>
              </w:rPr>
            </w:pPr>
            <w:r w:rsidRPr="00BF0924">
              <w:rPr>
                <w:rFonts w:cstheme="minorHAnsi"/>
              </w:rPr>
              <w:t>Course Expectations for Successful Completion (TR.16)</w:t>
            </w:r>
          </w:p>
          <w:p w14:paraId="71BF7F72" w14:textId="77777777" w:rsidR="004604A2" w:rsidRPr="00BF0924" w:rsidRDefault="004604A2" w:rsidP="0003054F">
            <w:pPr>
              <w:numPr>
                <w:ilvl w:val="1"/>
                <w:numId w:val="71"/>
              </w:numPr>
              <w:contextualSpacing/>
              <w:rPr>
                <w:rFonts w:cstheme="minorHAnsi"/>
              </w:rPr>
            </w:pPr>
            <w:r w:rsidRPr="00BF0924">
              <w:rPr>
                <w:rFonts w:cstheme="minorHAnsi"/>
              </w:rPr>
              <w:t>BLS Certification Testing (TR.11B)</w:t>
            </w:r>
          </w:p>
          <w:p w14:paraId="5A892702" w14:textId="77777777" w:rsidR="004604A2" w:rsidRPr="00BF0924" w:rsidRDefault="004604A2" w:rsidP="00F36E04">
            <w:pPr>
              <w:numPr>
                <w:ilvl w:val="1"/>
                <w:numId w:val="71"/>
              </w:numPr>
              <w:contextualSpacing/>
              <w:rPr>
                <w:rFonts w:cstheme="minorHAnsi"/>
              </w:rPr>
            </w:pPr>
            <w:r w:rsidRPr="00BF0924">
              <w:rPr>
                <w:rFonts w:cstheme="minorHAnsi"/>
              </w:rPr>
              <w:t>Virginia Accommodation Policy (TR.15A)</w:t>
            </w:r>
          </w:p>
        </w:tc>
      </w:tr>
    </w:tbl>
    <w:p w14:paraId="5A432709" w14:textId="77777777" w:rsidR="00F36E04" w:rsidRDefault="00F36E04" w:rsidP="00F36E04">
      <w:pPr>
        <w:spacing w:after="0" w:line="240" w:lineRule="auto"/>
      </w:pPr>
      <w:r w:rsidRPr="00BF0924">
        <w:rPr>
          <w:rFonts w:cstheme="minorHAnsi"/>
          <w:b/>
          <w:bCs/>
          <w:sz w:val="24"/>
          <w:szCs w:val="24"/>
        </w:rPr>
        <w:t>EMT/EMR</w:t>
      </w:r>
      <w:r>
        <w:rPr>
          <w:rFonts w:cstheme="minorHAnsi"/>
          <w:b/>
          <w:bCs/>
          <w:sz w:val="24"/>
          <w:szCs w:val="24"/>
        </w:rPr>
        <w:t xml:space="preserve"> (Continued)</w:t>
      </w:r>
    </w:p>
    <w:tbl>
      <w:tblPr>
        <w:tblStyle w:val="TableGrid9"/>
        <w:tblW w:w="4993" w:type="pct"/>
        <w:tblInd w:w="7" w:type="dxa"/>
        <w:tblLook w:val="04A0" w:firstRow="1" w:lastRow="0" w:firstColumn="1" w:lastColumn="0" w:noHBand="0" w:noVBand="1"/>
        <w:tblCaption w:val="EMT/EMR"/>
        <w:tblDescription w:val="EMT/EMR"/>
      </w:tblPr>
      <w:tblGrid>
        <w:gridCol w:w="1680"/>
        <w:gridCol w:w="7657"/>
      </w:tblGrid>
      <w:tr w:rsidR="00B045F4" w:rsidRPr="00516589" w14:paraId="4F4FA000" w14:textId="77777777" w:rsidTr="003D1578">
        <w:trPr>
          <w:tblHeader/>
        </w:trPr>
        <w:tc>
          <w:tcPr>
            <w:tcW w:w="1699" w:type="dxa"/>
          </w:tcPr>
          <w:p w14:paraId="5D3D65F9" w14:textId="77777777" w:rsidR="00B045F4" w:rsidRPr="00516589" w:rsidRDefault="00F36E04" w:rsidP="00F919D8">
            <w:pPr>
              <w:rPr>
                <w:rFonts w:ascii="Arial" w:hAnsi="Arial" w:cs="Arial"/>
                <w:sz w:val="22"/>
                <w:szCs w:val="22"/>
              </w:rPr>
            </w:pPr>
            <w:r w:rsidRPr="00BF0924">
              <w:rPr>
                <w:rFonts w:cstheme="minorHAnsi"/>
              </w:rPr>
              <w:t>Student Eligibility</w:t>
            </w:r>
            <w:r>
              <w:rPr>
                <w:rFonts w:cstheme="minorHAnsi"/>
              </w:rPr>
              <w:t xml:space="preserve"> (Continued)</w:t>
            </w:r>
          </w:p>
        </w:tc>
        <w:tc>
          <w:tcPr>
            <w:tcW w:w="7864" w:type="dxa"/>
          </w:tcPr>
          <w:p w14:paraId="177DFC44" w14:textId="77777777" w:rsidR="00F36E04" w:rsidRPr="00BF0924" w:rsidRDefault="00F36E04" w:rsidP="00F36E04">
            <w:pPr>
              <w:numPr>
                <w:ilvl w:val="1"/>
                <w:numId w:val="71"/>
              </w:numPr>
              <w:contextualSpacing/>
              <w:rPr>
                <w:rFonts w:cstheme="minorHAnsi"/>
              </w:rPr>
            </w:pPr>
            <w:r w:rsidRPr="00BF0924">
              <w:rPr>
                <w:rFonts w:cstheme="minorHAnsi"/>
              </w:rPr>
              <w:t>National Registry of Emergency Medical Technicians (NREMT) Accommodation Policy (TR.15B)</w:t>
            </w:r>
          </w:p>
          <w:p w14:paraId="57438B60" w14:textId="77777777" w:rsidR="00F36E04" w:rsidRPr="00BF0924" w:rsidRDefault="00F36E04" w:rsidP="00F36E04">
            <w:pPr>
              <w:numPr>
                <w:ilvl w:val="0"/>
                <w:numId w:val="71"/>
              </w:numPr>
              <w:contextualSpacing/>
              <w:rPr>
                <w:rFonts w:cstheme="minorHAnsi"/>
              </w:rPr>
            </w:pPr>
            <w:r w:rsidRPr="00BF0924">
              <w:rPr>
                <w:rFonts w:cstheme="minorHAnsi"/>
              </w:rPr>
              <w:t>Student Permission Form (TR.07)</w:t>
            </w:r>
          </w:p>
          <w:p w14:paraId="5546D770" w14:textId="77777777" w:rsidR="00F36E04" w:rsidRPr="00BF0924" w:rsidRDefault="00F36E04" w:rsidP="00F36E04">
            <w:pPr>
              <w:numPr>
                <w:ilvl w:val="0"/>
                <w:numId w:val="71"/>
              </w:numPr>
              <w:contextualSpacing/>
              <w:rPr>
                <w:rFonts w:cstheme="minorHAnsi"/>
              </w:rPr>
            </w:pPr>
            <w:r w:rsidRPr="00BF0924">
              <w:rPr>
                <w:rFonts w:cstheme="minorHAnsi"/>
              </w:rPr>
              <w:t>immunization requirements and checklist</w:t>
            </w:r>
          </w:p>
          <w:p w14:paraId="19C3BD4E" w14:textId="77777777" w:rsidR="00F36E04" w:rsidRPr="00BF0924" w:rsidRDefault="00F36E04" w:rsidP="00F36E04">
            <w:pPr>
              <w:numPr>
                <w:ilvl w:val="0"/>
                <w:numId w:val="71"/>
              </w:numPr>
              <w:contextualSpacing/>
              <w:rPr>
                <w:rFonts w:cstheme="minorHAnsi"/>
              </w:rPr>
            </w:pPr>
            <w:r w:rsidRPr="00BF0924">
              <w:rPr>
                <w:rFonts w:cstheme="minorHAnsi"/>
              </w:rPr>
              <w:t>hepatitis-B non-participation form</w:t>
            </w:r>
          </w:p>
          <w:p w14:paraId="0542161B" w14:textId="77777777" w:rsidR="00F36E04" w:rsidRPr="00BF0924" w:rsidRDefault="00F36E04" w:rsidP="00F36E04">
            <w:pPr>
              <w:numPr>
                <w:ilvl w:val="0"/>
                <w:numId w:val="71"/>
              </w:numPr>
              <w:contextualSpacing/>
              <w:rPr>
                <w:rFonts w:cstheme="minorHAnsi"/>
              </w:rPr>
            </w:pPr>
            <w:r w:rsidRPr="00BF0924">
              <w:rPr>
                <w:rFonts w:cstheme="minorHAnsi"/>
              </w:rPr>
              <w:t>course syllabus</w:t>
            </w:r>
          </w:p>
          <w:p w14:paraId="5356C932" w14:textId="77777777" w:rsidR="00F36E04" w:rsidRPr="00BF0924" w:rsidRDefault="00F36E04" w:rsidP="00F36E04">
            <w:pPr>
              <w:numPr>
                <w:ilvl w:val="0"/>
                <w:numId w:val="71"/>
              </w:numPr>
              <w:contextualSpacing/>
              <w:rPr>
                <w:rFonts w:cstheme="minorHAnsi"/>
              </w:rPr>
            </w:pPr>
            <w:r w:rsidRPr="00BF0924">
              <w:rPr>
                <w:rFonts w:cstheme="minorHAnsi"/>
              </w:rPr>
              <w:t>checklist of required forms needing signature</w:t>
            </w:r>
          </w:p>
          <w:p w14:paraId="437176A1" w14:textId="77777777" w:rsidR="00F36E04" w:rsidRPr="00BF0924" w:rsidRDefault="00F36E04" w:rsidP="00F36E04">
            <w:pPr>
              <w:numPr>
                <w:ilvl w:val="0"/>
                <w:numId w:val="71"/>
              </w:numPr>
              <w:contextualSpacing/>
              <w:rPr>
                <w:rFonts w:cstheme="minorHAnsi"/>
              </w:rPr>
            </w:pPr>
            <w:r w:rsidRPr="00BF0924">
              <w:rPr>
                <w:rFonts w:cstheme="minorHAnsi"/>
              </w:rPr>
              <w:t>mature content permission form.</w:t>
            </w:r>
          </w:p>
          <w:p w14:paraId="72E0D4CE" w14:textId="77777777" w:rsidR="00F36E04" w:rsidRPr="00BF0924" w:rsidRDefault="00F36E04" w:rsidP="00F36E04">
            <w:pPr>
              <w:rPr>
                <w:rFonts w:cstheme="minorHAnsi"/>
              </w:rPr>
            </w:pPr>
          </w:p>
          <w:p w14:paraId="3650C644" w14:textId="77777777" w:rsidR="00F36E04" w:rsidRPr="00BF0924" w:rsidRDefault="00F36E04" w:rsidP="00F36E04">
            <w:pPr>
              <w:rPr>
                <w:rFonts w:cstheme="minorHAnsi"/>
              </w:rPr>
            </w:pPr>
            <w:r w:rsidRPr="00BF0924">
              <w:rPr>
                <w:rFonts w:cstheme="minorHAnsi"/>
              </w:rPr>
              <w:t>Required forms can be found online at the Virginia Department of Health website (</w:t>
            </w:r>
            <w:hyperlink r:id="rId79" w:anchor="Instructorforms" w:history="1">
              <w:r w:rsidRPr="00BF0924">
                <w:rPr>
                  <w:rFonts w:cstheme="minorHAnsi"/>
                  <w:color w:val="0563C1" w:themeColor="hyperlink"/>
                  <w:u w:val="single"/>
                </w:rPr>
                <w:t>http://www.vdh.virginia.gov/emergency-medical-services/education-certification/documents-forms-downloads/#Instructorforms</w:t>
              </w:r>
            </w:hyperlink>
            <w:r w:rsidRPr="00BF0924">
              <w:rPr>
                <w:rFonts w:cstheme="minorHAnsi"/>
              </w:rPr>
              <w:t>).</w:t>
            </w:r>
          </w:p>
          <w:p w14:paraId="53D2FA0A" w14:textId="77777777" w:rsidR="00F36E04" w:rsidRPr="00BF0924" w:rsidRDefault="00F36E04" w:rsidP="00F36E04">
            <w:pPr>
              <w:ind w:left="720"/>
              <w:contextualSpacing/>
              <w:rPr>
                <w:rFonts w:cstheme="minorHAnsi"/>
              </w:rPr>
            </w:pPr>
          </w:p>
          <w:p w14:paraId="5FCF3B94" w14:textId="77777777" w:rsidR="00F36E04" w:rsidRPr="00BF0924" w:rsidRDefault="00F36E04" w:rsidP="00F36E04">
            <w:pPr>
              <w:rPr>
                <w:rFonts w:cstheme="minorHAnsi"/>
              </w:rPr>
            </w:pPr>
            <w:r w:rsidRPr="00BF0924">
              <w:rPr>
                <w:rFonts w:cstheme="minorHAnsi"/>
              </w:rPr>
              <w:t>It is imperative that school counselors understand the requirements and nature of the course before assigning students. It is highly recommended that a test of each student’s reading comprehension be conducted and that the instructor/coordinator and school division establish acceptable reading levels for the course.</w:t>
            </w:r>
          </w:p>
          <w:p w14:paraId="2C2D96D3" w14:textId="77777777" w:rsidR="00B045F4" w:rsidRDefault="00B045F4" w:rsidP="00F919D8">
            <w:pPr>
              <w:rPr>
                <w:rFonts w:cs="Arial"/>
              </w:rPr>
            </w:pPr>
          </w:p>
          <w:p w14:paraId="6BFFF25E" w14:textId="77777777" w:rsidR="00F36E04" w:rsidRPr="00BF0924" w:rsidRDefault="00F36E04" w:rsidP="00F36E04">
            <w:pPr>
              <w:rPr>
                <w:rFonts w:cstheme="minorHAnsi"/>
              </w:rPr>
            </w:pPr>
            <w:r w:rsidRPr="00BF0924">
              <w:rPr>
                <w:rFonts w:cstheme="minorHAnsi"/>
              </w:rPr>
              <w:t xml:space="preserve">Students with disabilities who are admitted to the program shall have an Individualized Education Program (IEP). The EMS course instructor/coordinator must meet with the special education committee to develop the IEP. IEPs and 504 plans must meet all BLS student requirements as specified in the </w:t>
            </w:r>
            <w:hyperlink r:id="rId80" w:history="1">
              <w:r w:rsidRPr="00BF0924">
                <w:rPr>
                  <w:rStyle w:val="Hyperlink"/>
                  <w:rFonts w:cstheme="minorHAnsi"/>
                </w:rPr>
                <w:t>Virginia EMS Regulations (12VAC5-31-1503)</w:t>
              </w:r>
            </w:hyperlink>
            <w:r w:rsidRPr="00BF0924">
              <w:rPr>
                <w:rFonts w:cstheme="minorHAnsi"/>
              </w:rPr>
              <w:t>, which can be viewed online. It is important to note that simply because a student has an IEP/504 within an educational program, this does not automatically translate to those accommodations being applied to an EMS program and testing.</w:t>
            </w:r>
          </w:p>
          <w:p w14:paraId="5501F88F" w14:textId="77777777" w:rsidR="00F36E04" w:rsidRPr="00BF0924" w:rsidRDefault="00F36E04" w:rsidP="00F36E04">
            <w:pPr>
              <w:rPr>
                <w:rFonts w:cstheme="minorHAnsi"/>
              </w:rPr>
            </w:pPr>
          </w:p>
          <w:p w14:paraId="47A95BE4" w14:textId="77777777" w:rsidR="00F36E04" w:rsidRPr="00BF0924" w:rsidRDefault="00F36E04" w:rsidP="00F36E04">
            <w:pPr>
              <w:rPr>
                <w:rFonts w:cstheme="minorHAnsi"/>
              </w:rPr>
            </w:pPr>
            <w:r w:rsidRPr="00BF0924">
              <w:rPr>
                <w:rFonts w:cstheme="minorHAnsi"/>
              </w:rPr>
              <w:t xml:space="preserve">Any prospective student who does not meet the requirements may submit for a variance/exemption to the </w:t>
            </w:r>
            <w:hyperlink r:id="rId81" w:history="1">
              <w:r w:rsidRPr="00BF0924">
                <w:rPr>
                  <w:rStyle w:val="Hyperlink"/>
                  <w:rFonts w:cstheme="minorHAnsi"/>
                </w:rPr>
                <w:t>Virginia OEMS, Division of Regulation and Compliance</w:t>
              </w:r>
            </w:hyperlink>
            <w:r w:rsidRPr="00BF0924">
              <w:rPr>
                <w:rFonts w:cstheme="minorHAnsi"/>
              </w:rPr>
              <w:t>. Please note that these variances and exemptions only apply to coursework and psychomotor testing. Students requiring accommodations on the cognitive exam shall request these during the candidate application with the National Registry of Emergency Medical Technicians (NREMT). Educators are encouraged to start this process at the beginning of the course so appropriate decisions can be made early.</w:t>
            </w:r>
          </w:p>
          <w:p w14:paraId="473720C8" w14:textId="77777777" w:rsidR="00F36E04" w:rsidRPr="00BF0924" w:rsidRDefault="00F36E04" w:rsidP="00F36E04">
            <w:pPr>
              <w:rPr>
                <w:rFonts w:cstheme="minorHAnsi"/>
              </w:rPr>
            </w:pPr>
          </w:p>
          <w:p w14:paraId="28F1622A" w14:textId="77777777" w:rsidR="00F36E04" w:rsidRPr="00BF0924" w:rsidRDefault="00F36E04" w:rsidP="00F36E04">
            <w:pPr>
              <w:rPr>
                <w:rFonts w:cs="Arial"/>
              </w:rPr>
            </w:pPr>
          </w:p>
        </w:tc>
      </w:tr>
    </w:tbl>
    <w:p w14:paraId="3CBA096D" w14:textId="77777777" w:rsidR="00B045F4" w:rsidRDefault="00B045F4">
      <w:r>
        <w:br w:type="page"/>
      </w:r>
    </w:p>
    <w:p w14:paraId="480863E1" w14:textId="77777777" w:rsidR="00F36E04" w:rsidRDefault="00F36E04" w:rsidP="00F36E04">
      <w:pPr>
        <w:spacing w:after="0" w:line="240" w:lineRule="auto"/>
      </w:pPr>
      <w:r w:rsidRPr="00BF0924">
        <w:rPr>
          <w:rFonts w:cstheme="minorHAnsi"/>
          <w:b/>
          <w:bCs/>
          <w:sz w:val="24"/>
          <w:szCs w:val="24"/>
        </w:rPr>
        <w:t>EMT/EMR</w:t>
      </w:r>
      <w:r>
        <w:rPr>
          <w:rFonts w:cstheme="minorHAnsi"/>
          <w:b/>
          <w:bCs/>
          <w:sz w:val="24"/>
          <w:szCs w:val="24"/>
        </w:rPr>
        <w:t xml:space="preserve"> (Continued)</w:t>
      </w:r>
    </w:p>
    <w:tbl>
      <w:tblPr>
        <w:tblStyle w:val="TableGrid9"/>
        <w:tblW w:w="5000" w:type="pct"/>
        <w:tblLook w:val="04A0" w:firstRow="1" w:lastRow="0" w:firstColumn="1" w:lastColumn="0" w:noHBand="0" w:noVBand="1"/>
        <w:tblCaption w:val="EMT/EMR"/>
        <w:tblDescription w:val="EMT/EMR"/>
      </w:tblPr>
      <w:tblGrid>
        <w:gridCol w:w="1681"/>
        <w:gridCol w:w="7669"/>
      </w:tblGrid>
      <w:tr w:rsidR="00B045F4" w:rsidRPr="00516589" w14:paraId="38BDC4FA" w14:textId="77777777" w:rsidTr="003D1578">
        <w:trPr>
          <w:tblHeader/>
        </w:trPr>
        <w:tc>
          <w:tcPr>
            <w:tcW w:w="1699" w:type="dxa"/>
            <w:tcMar>
              <w:top w:w="101" w:type="dxa"/>
              <w:left w:w="101" w:type="dxa"/>
              <w:bottom w:w="101" w:type="dxa"/>
              <w:right w:w="101" w:type="dxa"/>
            </w:tcMar>
          </w:tcPr>
          <w:p w14:paraId="04EC7AF2" w14:textId="77777777" w:rsidR="00B045F4" w:rsidRPr="00516589" w:rsidRDefault="00F36E04" w:rsidP="00F919D8">
            <w:pPr>
              <w:rPr>
                <w:rFonts w:ascii="Arial" w:hAnsi="Arial" w:cs="Arial"/>
                <w:sz w:val="22"/>
                <w:szCs w:val="22"/>
              </w:rPr>
            </w:pPr>
            <w:r w:rsidRPr="00BF0924">
              <w:rPr>
                <w:rFonts w:cstheme="minorHAnsi"/>
              </w:rPr>
              <w:t>Student Eligibility</w:t>
            </w:r>
            <w:r>
              <w:rPr>
                <w:rFonts w:cstheme="minorHAnsi"/>
              </w:rPr>
              <w:t xml:space="preserve"> (Continued)</w:t>
            </w:r>
          </w:p>
        </w:tc>
        <w:tc>
          <w:tcPr>
            <w:tcW w:w="7863" w:type="dxa"/>
            <w:tcMar>
              <w:top w:w="101" w:type="dxa"/>
              <w:left w:w="101" w:type="dxa"/>
              <w:bottom w:w="101" w:type="dxa"/>
              <w:right w:w="101" w:type="dxa"/>
            </w:tcMar>
          </w:tcPr>
          <w:p w14:paraId="7F353EF9" w14:textId="77777777" w:rsidR="00B045F4" w:rsidRPr="00BF0924" w:rsidRDefault="009734B7" w:rsidP="009734B7">
            <w:pPr>
              <w:rPr>
                <w:rFonts w:cs="Arial"/>
              </w:rPr>
            </w:pPr>
            <w:r w:rsidRPr="00BF0924">
              <w:rPr>
                <w:rFonts w:cstheme="minorHAnsi"/>
              </w:rPr>
              <w:t xml:space="preserve">Each course has an enrollment limitation determined by available resources, be that staffing or equipment, up to a maximum of 30 students, following the </w:t>
            </w:r>
            <w:hyperlink r:id="rId82" w:history="1">
              <w:r w:rsidRPr="00BF0924">
                <w:rPr>
                  <w:rStyle w:val="Hyperlink"/>
                  <w:rFonts w:cstheme="minorHAnsi"/>
                </w:rPr>
                <w:t>Virginia Administrative Code</w:t>
              </w:r>
            </w:hyperlink>
            <w:r w:rsidRPr="00BF0924">
              <w:rPr>
                <w:rFonts w:cstheme="minorHAnsi"/>
              </w:rPr>
              <w:t>. Additionally, some Virginia school divisions open their school year in August, and others open in September; therefore, the start date for EMS courses throughout the Commonwealth may vary.</w:t>
            </w:r>
            <w:r w:rsidR="00B045F4" w:rsidRPr="00BF0924">
              <w:rPr>
                <w:rFonts w:cs="Arial"/>
              </w:rPr>
              <w:t xml:space="preserve"> </w:t>
            </w:r>
          </w:p>
        </w:tc>
      </w:tr>
      <w:tr w:rsidR="00B045F4" w:rsidRPr="00516589" w14:paraId="40773E88" w14:textId="77777777" w:rsidTr="00F919D8">
        <w:tc>
          <w:tcPr>
            <w:tcW w:w="1699" w:type="dxa"/>
            <w:tcMar>
              <w:top w:w="101" w:type="dxa"/>
              <w:left w:w="101" w:type="dxa"/>
              <w:bottom w:w="101" w:type="dxa"/>
              <w:right w:w="101" w:type="dxa"/>
            </w:tcMar>
          </w:tcPr>
          <w:p w14:paraId="633A81A9" w14:textId="77777777" w:rsidR="00B045F4" w:rsidRPr="00516589" w:rsidRDefault="00B045F4" w:rsidP="00F919D8">
            <w:pPr>
              <w:rPr>
                <w:rFonts w:ascii="Arial" w:hAnsi="Arial" w:cs="Arial"/>
                <w:sz w:val="22"/>
                <w:szCs w:val="22"/>
              </w:rPr>
            </w:pPr>
            <w:r w:rsidRPr="00516589">
              <w:rPr>
                <w:rFonts w:ascii="Arial" w:hAnsi="Arial" w:cs="Arial"/>
                <w:sz w:val="22"/>
                <w:szCs w:val="22"/>
              </w:rPr>
              <w:t>Objectives</w:t>
            </w:r>
          </w:p>
        </w:tc>
        <w:tc>
          <w:tcPr>
            <w:tcW w:w="7863" w:type="dxa"/>
            <w:tcMar>
              <w:top w:w="101" w:type="dxa"/>
              <w:left w:w="101" w:type="dxa"/>
              <w:bottom w:w="101" w:type="dxa"/>
              <w:right w:w="101" w:type="dxa"/>
            </w:tcMar>
          </w:tcPr>
          <w:p w14:paraId="568D1E3D" w14:textId="77777777" w:rsidR="00B045F4" w:rsidRPr="00BF0924" w:rsidRDefault="00B045F4" w:rsidP="00F919D8">
            <w:pPr>
              <w:rPr>
                <w:rFonts w:cs="Arial"/>
              </w:rPr>
            </w:pPr>
            <w:r w:rsidRPr="00BF0924">
              <w:rPr>
                <w:rFonts w:cs="Arial"/>
              </w:rPr>
              <w:t xml:space="preserve">EMS courses are to be taught, at minimum, in accordance with the </w:t>
            </w:r>
            <w:hyperlink r:id="rId83" w:history="1">
              <w:r w:rsidRPr="00BF0924">
                <w:rPr>
                  <w:rStyle w:val="Hyperlink"/>
                  <w:rFonts w:cs="Arial"/>
                </w:rPr>
                <w:t>U.S. Department of Transportation’s National Emergency Medical Services Education Standards (NEMSES)</w:t>
              </w:r>
            </w:hyperlink>
            <w:r w:rsidRPr="00BF0924">
              <w:rPr>
                <w:rFonts w:cs="Arial"/>
              </w:rPr>
              <w:t xml:space="preserve"> and the</w:t>
            </w:r>
            <w:hyperlink r:id="rId84" w:history="1">
              <w:r w:rsidRPr="00BF0924">
                <w:rPr>
                  <w:rStyle w:val="Hyperlink"/>
                  <w:rFonts w:cs="Arial"/>
                </w:rPr>
                <w:t xml:space="preserve"> Virginia Emergency Medical Services Education Standards (VEMSES)</w:t>
              </w:r>
            </w:hyperlink>
            <w:r w:rsidRPr="00BF0924">
              <w:rPr>
                <w:rFonts w:cs="Arial"/>
              </w:rPr>
              <w:t>.</w:t>
            </w:r>
          </w:p>
          <w:p w14:paraId="7ECDEEEF" w14:textId="77777777" w:rsidR="00B045F4" w:rsidRPr="00BF0924" w:rsidRDefault="00B045F4" w:rsidP="00F919D8">
            <w:pPr>
              <w:rPr>
                <w:rFonts w:cs="Arial"/>
              </w:rPr>
            </w:pPr>
          </w:p>
          <w:p w14:paraId="3D5452CA" w14:textId="77777777" w:rsidR="00B045F4" w:rsidRPr="00BF0924" w:rsidRDefault="00B045F4" w:rsidP="00F919D8">
            <w:pPr>
              <w:rPr>
                <w:rFonts w:cs="Arial"/>
              </w:rPr>
            </w:pPr>
            <w:r w:rsidRPr="00BF0924">
              <w:rPr>
                <w:rFonts w:cs="Arial"/>
              </w:rPr>
              <w:t xml:space="preserve">In accordance with the VDOE, all EMS programs should use the competencies in </w:t>
            </w:r>
            <w:hyperlink r:id="rId85" w:history="1">
              <w:r w:rsidRPr="00BF0924">
                <w:rPr>
                  <w:rStyle w:val="Hyperlink"/>
                  <w:rFonts w:cs="Arial"/>
                </w:rPr>
                <w:t>Virginia’s Educational Resource System Online (VERSO)</w:t>
              </w:r>
            </w:hyperlink>
            <w:r w:rsidRPr="00BF0924">
              <w:rPr>
                <w:rFonts w:cs="Arial"/>
              </w:rPr>
              <w:t xml:space="preserve">. Educators must ensure the appropriate </w:t>
            </w:r>
            <w:hyperlink r:id="rId86" w:history="1">
              <w:r w:rsidRPr="00BF0924">
                <w:rPr>
                  <w:rStyle w:val="Hyperlink"/>
                  <w:rFonts w:cs="Arial"/>
                </w:rPr>
                <w:t>Virginia Scope of Practice</w:t>
              </w:r>
            </w:hyperlink>
            <w:r w:rsidRPr="00BF0924">
              <w:rPr>
                <w:rFonts w:cs="Arial"/>
              </w:rPr>
              <w:t xml:space="preserve"> procedures and formulary components are included in the program. School divisions may not remove any OEMS/VDOE competencies.</w:t>
            </w:r>
          </w:p>
          <w:p w14:paraId="66F8F4E9" w14:textId="77777777" w:rsidR="00B045F4" w:rsidRPr="00BF0924" w:rsidRDefault="00B045F4" w:rsidP="00F919D8">
            <w:pPr>
              <w:rPr>
                <w:rFonts w:cs="Arial"/>
              </w:rPr>
            </w:pPr>
          </w:p>
          <w:p w14:paraId="77D86D33" w14:textId="77777777" w:rsidR="00B045F4" w:rsidRPr="00BF0924" w:rsidRDefault="00B045F4" w:rsidP="00F919D8">
            <w:pPr>
              <w:rPr>
                <w:rFonts w:cs="Arial"/>
              </w:rPr>
            </w:pPr>
            <w:r w:rsidRPr="00BF0924">
              <w:rPr>
                <w:rFonts w:cs="Arial"/>
              </w:rPr>
              <w:t>The Virginia OEMS establishes the clinical requirements for certification at the EMT level. A minimum of ten patient contacts is required, with at least five clinical or field contacts in a hospital emergency department or as ride-along tours with local emergency medical service agencies.</w:t>
            </w:r>
          </w:p>
          <w:p w14:paraId="44E24692" w14:textId="77777777" w:rsidR="00B045F4" w:rsidRPr="00BF0924" w:rsidRDefault="00B045F4" w:rsidP="00F919D8">
            <w:pPr>
              <w:rPr>
                <w:rFonts w:cs="Arial"/>
              </w:rPr>
            </w:pPr>
            <w:r w:rsidRPr="00BF0924">
              <w:rPr>
                <w:rFonts w:cs="Arial"/>
              </w:rPr>
              <w:t>No more than five clinical or field contacts may be done by simulation. These shall be documented on the EMS.TR.05 form (</w:t>
            </w:r>
            <w:hyperlink r:id="rId87" w:anchor="Instructorforms" w:history="1">
              <w:r w:rsidRPr="00BF0924">
                <w:rPr>
                  <w:rFonts w:cs="Arial"/>
                  <w:color w:val="0563C1" w:themeColor="hyperlink"/>
                  <w:u w:val="single"/>
                </w:rPr>
                <w:t>http://www.vdh.virginia.gov/emergency-medical-services/education-certification/documents-forms-downloads/#Instructorforms</w:t>
              </w:r>
            </w:hyperlink>
            <w:r w:rsidRPr="00BF0924">
              <w:rPr>
                <w:rFonts w:cs="Arial"/>
              </w:rPr>
              <w:t>).</w:t>
            </w:r>
          </w:p>
          <w:p w14:paraId="37BA316C" w14:textId="77777777" w:rsidR="00B045F4" w:rsidRPr="00BF0924" w:rsidRDefault="00B045F4" w:rsidP="00F919D8">
            <w:pPr>
              <w:rPr>
                <w:rFonts w:cs="Arial"/>
              </w:rPr>
            </w:pPr>
            <w:r w:rsidRPr="00BF0924">
              <w:rPr>
                <w:rFonts w:cs="Arial"/>
              </w:rPr>
              <w:t xml:space="preserve">The coordination of rotations may require completion outside normal school hours. The school division is responsible for determining transportation requirements for these rotations. </w:t>
            </w:r>
          </w:p>
          <w:p w14:paraId="7D06C2AA" w14:textId="77777777" w:rsidR="00B045F4" w:rsidRPr="00BF0924" w:rsidRDefault="00B045F4" w:rsidP="00F919D8">
            <w:pPr>
              <w:rPr>
                <w:rFonts w:cs="Arial"/>
              </w:rPr>
            </w:pPr>
          </w:p>
          <w:p w14:paraId="0766EA13" w14:textId="77777777" w:rsidR="00B045F4" w:rsidRPr="00BF0924" w:rsidRDefault="00B045F4" w:rsidP="00F919D8">
            <w:pPr>
              <w:rPr>
                <w:rFonts w:cs="Arial"/>
              </w:rPr>
            </w:pPr>
            <w:r w:rsidRPr="00BF0924">
              <w:rPr>
                <w:rFonts w:cs="Arial"/>
              </w:rPr>
              <w:t xml:space="preserve">The school division is required to ensure that contractual agreements with a local healthcare facility or EMS agency are in place before the start of the EMT program to permit students to complete the clinical component. </w:t>
            </w:r>
          </w:p>
          <w:p w14:paraId="122E8730" w14:textId="77777777" w:rsidR="00B045F4" w:rsidRPr="00BF0924" w:rsidRDefault="00B045F4" w:rsidP="00F919D8">
            <w:pPr>
              <w:rPr>
                <w:rFonts w:cs="Arial"/>
              </w:rPr>
            </w:pPr>
          </w:p>
          <w:p w14:paraId="1E04FD54" w14:textId="77777777" w:rsidR="00B045F4" w:rsidRPr="00BF0924" w:rsidRDefault="00B045F4" w:rsidP="00F919D8">
            <w:pPr>
              <w:rPr>
                <w:rFonts w:cs="Arial"/>
              </w:rPr>
            </w:pPr>
            <w:r w:rsidRPr="00BF0924">
              <w:rPr>
                <w:rFonts w:cs="Arial"/>
              </w:rPr>
              <w:t xml:space="preserve">Additionally, the school division is responsible for ensuring that all required medical and liability insurance for students is in effect before the start of EMT classes. </w:t>
            </w:r>
          </w:p>
        </w:tc>
      </w:tr>
    </w:tbl>
    <w:p w14:paraId="39A6B808" w14:textId="77777777" w:rsidR="00B045F4" w:rsidRDefault="00B045F4">
      <w:r>
        <w:br w:type="page"/>
      </w:r>
    </w:p>
    <w:p w14:paraId="4BEECF77" w14:textId="77777777" w:rsidR="004604A2" w:rsidRPr="00BF0924" w:rsidRDefault="004604A2" w:rsidP="004604A2">
      <w:pPr>
        <w:spacing w:after="0" w:line="240" w:lineRule="auto"/>
        <w:rPr>
          <w:rFonts w:cs="Arial"/>
          <w:b/>
          <w:bCs/>
          <w:sz w:val="24"/>
          <w:szCs w:val="24"/>
        </w:rPr>
      </w:pPr>
      <w:r w:rsidRPr="00BF0924">
        <w:rPr>
          <w:rFonts w:cs="Arial"/>
          <w:b/>
          <w:bCs/>
          <w:sz w:val="24"/>
          <w:szCs w:val="24"/>
        </w:rPr>
        <w:t>Nurse Aide</w:t>
      </w:r>
    </w:p>
    <w:tbl>
      <w:tblPr>
        <w:tblStyle w:val="TableGrid9"/>
        <w:tblW w:w="5000" w:type="pct"/>
        <w:tblLayout w:type="fixed"/>
        <w:tblLook w:val="04A0" w:firstRow="1" w:lastRow="0" w:firstColumn="1" w:lastColumn="0" w:noHBand="0" w:noVBand="1"/>
        <w:tblCaption w:val="Nurse Aide"/>
        <w:tblDescription w:val="Nurse Aide"/>
      </w:tblPr>
      <w:tblGrid>
        <w:gridCol w:w="1704"/>
        <w:gridCol w:w="7646"/>
      </w:tblGrid>
      <w:tr w:rsidR="004604A2" w:rsidRPr="00BF0924" w14:paraId="40E1C466" w14:textId="77777777" w:rsidTr="003D1578">
        <w:trPr>
          <w:tblHeader/>
        </w:trPr>
        <w:tc>
          <w:tcPr>
            <w:tcW w:w="1705" w:type="dxa"/>
            <w:tcMar>
              <w:top w:w="101" w:type="dxa"/>
              <w:left w:w="101" w:type="dxa"/>
              <w:bottom w:w="101" w:type="dxa"/>
              <w:right w:w="101" w:type="dxa"/>
            </w:tcMar>
          </w:tcPr>
          <w:p w14:paraId="2399E9CA" w14:textId="77777777" w:rsidR="004604A2" w:rsidRPr="00BF0924" w:rsidRDefault="004604A2" w:rsidP="004604A2">
            <w:pPr>
              <w:rPr>
                <w:rFonts w:cs="Arial"/>
              </w:rPr>
            </w:pPr>
            <w:r w:rsidRPr="00BF0924">
              <w:rPr>
                <w:rFonts w:cs="Arial"/>
              </w:rPr>
              <w:t>Rules and Regulations</w:t>
            </w:r>
          </w:p>
        </w:tc>
        <w:tc>
          <w:tcPr>
            <w:tcW w:w="7650" w:type="dxa"/>
            <w:tcMar>
              <w:top w:w="101" w:type="dxa"/>
              <w:left w:w="101" w:type="dxa"/>
              <w:bottom w:w="101" w:type="dxa"/>
              <w:right w:w="101" w:type="dxa"/>
            </w:tcMar>
          </w:tcPr>
          <w:p w14:paraId="62AAB0E3" w14:textId="77777777" w:rsidR="004604A2" w:rsidRPr="00BF0924" w:rsidRDefault="004604A2" w:rsidP="004604A2">
            <w:pPr>
              <w:rPr>
                <w:rFonts w:cs="Arial"/>
              </w:rPr>
            </w:pPr>
            <w:r w:rsidRPr="00BF0924">
              <w:rPr>
                <w:rFonts w:cs="Arial"/>
              </w:rPr>
              <w:t>No restrictions apply unless the school division chooses to teach the course according to the Virginia Board of Nursing Nurse Aide regulations.</w:t>
            </w:r>
          </w:p>
          <w:p w14:paraId="4950F1BF" w14:textId="77777777" w:rsidR="004604A2" w:rsidRPr="00BF0924" w:rsidRDefault="004604A2" w:rsidP="004604A2">
            <w:pPr>
              <w:rPr>
                <w:rFonts w:cs="Arial"/>
              </w:rPr>
            </w:pPr>
          </w:p>
          <w:p w14:paraId="4156FAD6" w14:textId="77777777" w:rsidR="004604A2" w:rsidRPr="00BF0924" w:rsidRDefault="004604A2" w:rsidP="00E829D5">
            <w:pPr>
              <w:rPr>
                <w:rFonts w:cs="Arial"/>
              </w:rPr>
            </w:pPr>
            <w:r w:rsidRPr="00BF0924">
              <w:rPr>
                <w:rFonts w:cs="Arial"/>
              </w:rPr>
              <w:t>Forms required by the Virginia Board of Nursing pertaining to Practical Nursing can be found online (</w:t>
            </w:r>
            <w:hyperlink r:id="rId88" w:history="1">
              <w:r w:rsidRPr="00BF0924">
                <w:rPr>
                  <w:rStyle w:val="Hyperlink"/>
                  <w:rFonts w:cs="Arial"/>
                </w:rPr>
                <w:t>https://www.dhp.virginia.gov/Boards/Nursing/AbouttheBoard/EstablishingMaintainingEducationPrograms</w:t>
              </w:r>
            </w:hyperlink>
            <w:r w:rsidRPr="00BF0924">
              <w:rPr>
                <w:rFonts w:cs="Arial"/>
              </w:rPr>
              <w:t>/).</w:t>
            </w:r>
          </w:p>
        </w:tc>
      </w:tr>
      <w:tr w:rsidR="004604A2" w:rsidRPr="00BF0924" w14:paraId="60A1D9F6" w14:textId="77777777" w:rsidTr="003D1578">
        <w:tc>
          <w:tcPr>
            <w:tcW w:w="1705" w:type="dxa"/>
            <w:tcMar>
              <w:top w:w="101" w:type="dxa"/>
              <w:left w:w="101" w:type="dxa"/>
              <w:bottom w:w="101" w:type="dxa"/>
              <w:right w:w="101" w:type="dxa"/>
            </w:tcMar>
          </w:tcPr>
          <w:p w14:paraId="30386309" w14:textId="77777777" w:rsidR="004604A2" w:rsidRPr="00BF0924" w:rsidRDefault="004604A2" w:rsidP="004604A2">
            <w:pPr>
              <w:rPr>
                <w:rFonts w:cs="Arial"/>
              </w:rPr>
            </w:pPr>
            <w:r w:rsidRPr="00BF0924">
              <w:rPr>
                <w:rFonts w:cs="Arial"/>
              </w:rPr>
              <w:t>Duration</w:t>
            </w:r>
          </w:p>
        </w:tc>
        <w:tc>
          <w:tcPr>
            <w:tcW w:w="7650" w:type="dxa"/>
            <w:tcMar>
              <w:top w:w="101" w:type="dxa"/>
              <w:left w:w="101" w:type="dxa"/>
              <w:bottom w:w="101" w:type="dxa"/>
              <w:right w:w="101" w:type="dxa"/>
            </w:tcMar>
          </w:tcPr>
          <w:p w14:paraId="7E3C0BE9" w14:textId="77777777" w:rsidR="004604A2" w:rsidRPr="00BF0924" w:rsidRDefault="004604A2" w:rsidP="004604A2">
            <w:pPr>
              <w:rPr>
                <w:rFonts w:cs="Arial"/>
              </w:rPr>
            </w:pPr>
            <w:r w:rsidRPr="00BF0924">
              <w:rPr>
                <w:rFonts w:cs="Arial"/>
              </w:rPr>
              <w:t>36 weeks/280 hours</w:t>
            </w:r>
          </w:p>
        </w:tc>
      </w:tr>
      <w:tr w:rsidR="004604A2" w:rsidRPr="00BF0924" w14:paraId="54F753BE" w14:textId="77777777" w:rsidTr="003D1578">
        <w:tc>
          <w:tcPr>
            <w:tcW w:w="1705" w:type="dxa"/>
            <w:tcMar>
              <w:top w:w="101" w:type="dxa"/>
              <w:left w:w="101" w:type="dxa"/>
              <w:bottom w:w="101" w:type="dxa"/>
              <w:right w:w="101" w:type="dxa"/>
            </w:tcMar>
          </w:tcPr>
          <w:p w14:paraId="3C3396FF" w14:textId="77777777" w:rsidR="004604A2" w:rsidRPr="00BF0924" w:rsidRDefault="004604A2" w:rsidP="004604A2">
            <w:pPr>
              <w:rPr>
                <w:rFonts w:cs="Arial"/>
              </w:rPr>
            </w:pPr>
            <w:r w:rsidRPr="00BF0924">
              <w:rPr>
                <w:rFonts w:cs="Arial"/>
              </w:rPr>
              <w:t>Teacher Qualifications</w:t>
            </w:r>
          </w:p>
        </w:tc>
        <w:tc>
          <w:tcPr>
            <w:tcW w:w="7650" w:type="dxa"/>
            <w:tcMar>
              <w:top w:w="101" w:type="dxa"/>
              <w:left w:w="101" w:type="dxa"/>
              <w:bottom w:w="101" w:type="dxa"/>
              <w:right w:w="101" w:type="dxa"/>
            </w:tcMar>
          </w:tcPr>
          <w:p w14:paraId="22348C4E" w14:textId="77777777" w:rsidR="004604A2" w:rsidRPr="00BF0924" w:rsidRDefault="004604A2" w:rsidP="004604A2">
            <w:pPr>
              <w:rPr>
                <w:rFonts w:cs="Arial"/>
              </w:rPr>
            </w:pPr>
            <w:r w:rsidRPr="00BF0924">
              <w:rPr>
                <w:rFonts w:cs="Arial"/>
              </w:rPr>
              <w:t>The teacher must be a registered nurse with two or more years of experience.</w:t>
            </w:r>
          </w:p>
        </w:tc>
      </w:tr>
      <w:tr w:rsidR="004604A2" w:rsidRPr="00BF0924" w14:paraId="6E975099" w14:textId="77777777" w:rsidTr="003D1578">
        <w:tc>
          <w:tcPr>
            <w:tcW w:w="1705" w:type="dxa"/>
            <w:tcMar>
              <w:top w:w="101" w:type="dxa"/>
              <w:left w:w="101" w:type="dxa"/>
              <w:bottom w:w="101" w:type="dxa"/>
              <w:right w:w="101" w:type="dxa"/>
            </w:tcMar>
          </w:tcPr>
          <w:p w14:paraId="2F547DD6" w14:textId="77777777" w:rsidR="004604A2" w:rsidRPr="00BF0924" w:rsidRDefault="004604A2" w:rsidP="004604A2">
            <w:pPr>
              <w:rPr>
                <w:rFonts w:cs="Arial"/>
              </w:rPr>
            </w:pPr>
            <w:r w:rsidRPr="00BF0924">
              <w:rPr>
                <w:rFonts w:cs="Arial"/>
              </w:rPr>
              <w:t>Student Eligibility</w:t>
            </w:r>
          </w:p>
        </w:tc>
        <w:tc>
          <w:tcPr>
            <w:tcW w:w="7650" w:type="dxa"/>
            <w:tcMar>
              <w:top w:w="101" w:type="dxa"/>
              <w:left w:w="101" w:type="dxa"/>
              <w:bottom w:w="101" w:type="dxa"/>
              <w:right w:w="101" w:type="dxa"/>
            </w:tcMar>
          </w:tcPr>
          <w:p w14:paraId="576C3E1A" w14:textId="77777777" w:rsidR="004604A2" w:rsidRPr="00BF0924" w:rsidRDefault="004604A2" w:rsidP="004604A2">
            <w:pPr>
              <w:rPr>
                <w:rFonts w:cs="Arial"/>
              </w:rPr>
            </w:pPr>
            <w:r w:rsidRPr="00BF0924">
              <w:rPr>
                <w:rFonts w:cs="Arial"/>
              </w:rPr>
              <w:t>Students must be in the 11th or 12th grade before taking part in this clinical experience.</w:t>
            </w:r>
          </w:p>
        </w:tc>
      </w:tr>
      <w:tr w:rsidR="004604A2" w:rsidRPr="00BF0924" w14:paraId="0858A4B5" w14:textId="77777777" w:rsidTr="003D1578">
        <w:tc>
          <w:tcPr>
            <w:tcW w:w="1705" w:type="dxa"/>
            <w:tcMar>
              <w:top w:w="101" w:type="dxa"/>
              <w:left w:w="101" w:type="dxa"/>
              <w:bottom w:w="101" w:type="dxa"/>
              <w:right w:w="101" w:type="dxa"/>
            </w:tcMar>
          </w:tcPr>
          <w:p w14:paraId="3DFBDFAA" w14:textId="77777777" w:rsidR="004604A2" w:rsidRPr="00BF0924" w:rsidRDefault="004604A2" w:rsidP="004604A2">
            <w:pPr>
              <w:rPr>
                <w:rFonts w:cs="Arial"/>
              </w:rPr>
            </w:pPr>
            <w:r w:rsidRPr="00BF0924">
              <w:rPr>
                <w:rFonts w:cs="Arial"/>
              </w:rPr>
              <w:t>Objectives</w:t>
            </w:r>
          </w:p>
          <w:p w14:paraId="02C04DC2" w14:textId="77777777" w:rsidR="004604A2" w:rsidRPr="00BF0924" w:rsidRDefault="004604A2" w:rsidP="004604A2">
            <w:pPr>
              <w:rPr>
                <w:rFonts w:cs="Arial"/>
              </w:rPr>
            </w:pPr>
          </w:p>
        </w:tc>
        <w:tc>
          <w:tcPr>
            <w:tcW w:w="7650" w:type="dxa"/>
            <w:tcMar>
              <w:top w:w="101" w:type="dxa"/>
              <w:left w:w="101" w:type="dxa"/>
              <w:bottom w:w="101" w:type="dxa"/>
              <w:right w:w="101" w:type="dxa"/>
            </w:tcMar>
          </w:tcPr>
          <w:p w14:paraId="2673CC84" w14:textId="77777777" w:rsidR="004604A2" w:rsidRPr="00BF0924" w:rsidRDefault="004604A2" w:rsidP="004604A2">
            <w:pPr>
              <w:rPr>
                <w:rFonts w:cs="Arial"/>
              </w:rPr>
            </w:pPr>
            <w:r w:rsidRPr="00BF0924">
              <w:rPr>
                <w:rFonts w:cs="Arial"/>
              </w:rPr>
              <w:t>At the end of this observation, the student will be able to do the following for a patient with a mental health illness and/or dementia:</w:t>
            </w:r>
          </w:p>
          <w:p w14:paraId="4379B0E8" w14:textId="77777777" w:rsidR="004604A2" w:rsidRPr="00BF0924" w:rsidRDefault="004604A2" w:rsidP="0003054F">
            <w:pPr>
              <w:numPr>
                <w:ilvl w:val="0"/>
                <w:numId w:val="64"/>
              </w:numPr>
              <w:rPr>
                <w:rFonts w:cs="Arial"/>
              </w:rPr>
            </w:pPr>
            <w:r w:rsidRPr="00BF0924">
              <w:rPr>
                <w:rFonts w:cs="Arial"/>
              </w:rPr>
              <w:t>Observe and participate in therapeutic activities that enhance patient care.</w:t>
            </w:r>
          </w:p>
          <w:p w14:paraId="2E8493AB" w14:textId="77777777" w:rsidR="004604A2" w:rsidRPr="00BF0924" w:rsidRDefault="004604A2" w:rsidP="0003054F">
            <w:pPr>
              <w:numPr>
                <w:ilvl w:val="0"/>
                <w:numId w:val="64"/>
              </w:numPr>
              <w:rPr>
                <w:rFonts w:cs="Arial"/>
              </w:rPr>
            </w:pPr>
            <w:r w:rsidRPr="00BF0924">
              <w:rPr>
                <w:rFonts w:cs="Arial"/>
              </w:rPr>
              <w:t>Describe the modifications needed for activities of daily living for the residents.</w:t>
            </w:r>
          </w:p>
          <w:p w14:paraId="2F21C35D" w14:textId="77777777" w:rsidR="004604A2" w:rsidRPr="00BF0924" w:rsidRDefault="004604A2" w:rsidP="0003054F">
            <w:pPr>
              <w:numPr>
                <w:ilvl w:val="0"/>
                <w:numId w:val="64"/>
              </w:numPr>
              <w:rPr>
                <w:rFonts w:cs="Arial"/>
              </w:rPr>
            </w:pPr>
            <w:r w:rsidRPr="00BF0924">
              <w:rPr>
                <w:rFonts w:cs="Arial"/>
              </w:rPr>
              <w:t>Identify ethical issues related to mental health care.</w:t>
            </w:r>
          </w:p>
          <w:p w14:paraId="3D50A220" w14:textId="77777777" w:rsidR="004604A2" w:rsidRPr="00BF0924" w:rsidRDefault="004604A2" w:rsidP="0003054F">
            <w:pPr>
              <w:numPr>
                <w:ilvl w:val="0"/>
                <w:numId w:val="64"/>
              </w:numPr>
              <w:rPr>
                <w:rFonts w:cs="Arial"/>
              </w:rPr>
            </w:pPr>
            <w:r w:rsidRPr="00BF0924">
              <w:rPr>
                <w:rFonts w:cs="Arial"/>
              </w:rPr>
              <w:t>Demonstrate sensitivity to the values, customs, and beliefs of the client.</w:t>
            </w:r>
          </w:p>
          <w:p w14:paraId="59686936" w14:textId="77777777" w:rsidR="004604A2" w:rsidRPr="00BF0924" w:rsidRDefault="004604A2" w:rsidP="0003054F">
            <w:pPr>
              <w:numPr>
                <w:ilvl w:val="0"/>
                <w:numId w:val="64"/>
              </w:numPr>
              <w:rPr>
                <w:rFonts w:cs="Arial"/>
              </w:rPr>
            </w:pPr>
            <w:r w:rsidRPr="00BF0924">
              <w:rPr>
                <w:rFonts w:cs="Arial"/>
              </w:rPr>
              <w:t>Find out and discuss procedures followed in the case of an agitated resident outburst.</w:t>
            </w:r>
          </w:p>
          <w:p w14:paraId="15991051" w14:textId="77777777" w:rsidR="004604A2" w:rsidRPr="00BF0924" w:rsidRDefault="004604A2" w:rsidP="0003054F">
            <w:pPr>
              <w:numPr>
                <w:ilvl w:val="0"/>
                <w:numId w:val="64"/>
              </w:numPr>
              <w:rPr>
                <w:rFonts w:cs="Arial"/>
              </w:rPr>
            </w:pPr>
            <w:r w:rsidRPr="00BF0924">
              <w:rPr>
                <w:rFonts w:cs="Arial"/>
              </w:rPr>
              <w:t>Discuss communication strategies for dealing with a resident with dementia.</w:t>
            </w:r>
          </w:p>
          <w:p w14:paraId="2C13A2C8" w14:textId="77777777" w:rsidR="004604A2" w:rsidRPr="00BF0924" w:rsidRDefault="004604A2" w:rsidP="0003054F">
            <w:pPr>
              <w:numPr>
                <w:ilvl w:val="0"/>
                <w:numId w:val="64"/>
              </w:numPr>
              <w:rPr>
                <w:rFonts w:cs="Arial"/>
              </w:rPr>
            </w:pPr>
            <w:r w:rsidRPr="00BF0924">
              <w:rPr>
                <w:rFonts w:cs="Arial"/>
              </w:rPr>
              <w:t>Develop a therapeutic relationship with one resident.</w:t>
            </w:r>
            <w:r w:rsidRPr="00BF0924">
              <w:rPr>
                <w:rFonts w:cs="Arial"/>
              </w:rPr>
              <w:tab/>
            </w:r>
          </w:p>
        </w:tc>
      </w:tr>
    </w:tbl>
    <w:p w14:paraId="4BB36342" w14:textId="77777777" w:rsidR="004604A2" w:rsidRPr="00BF0924" w:rsidRDefault="004604A2" w:rsidP="004604A2">
      <w:pPr>
        <w:spacing w:after="0" w:line="240" w:lineRule="auto"/>
        <w:rPr>
          <w:rFonts w:cs="Arial"/>
          <w:sz w:val="24"/>
          <w:szCs w:val="24"/>
        </w:rPr>
      </w:pPr>
    </w:p>
    <w:p w14:paraId="3BF3BAF6" w14:textId="77777777" w:rsidR="004604A2" w:rsidRPr="00BF0924" w:rsidRDefault="004604A2" w:rsidP="004604A2">
      <w:pPr>
        <w:spacing w:after="0" w:line="240" w:lineRule="auto"/>
        <w:rPr>
          <w:rFonts w:cs="Arial"/>
          <w:b/>
          <w:bCs/>
          <w:sz w:val="24"/>
          <w:szCs w:val="24"/>
        </w:rPr>
      </w:pPr>
      <w:r w:rsidRPr="00BF0924">
        <w:rPr>
          <w:rFonts w:cs="Arial"/>
          <w:b/>
          <w:bCs/>
          <w:sz w:val="24"/>
          <w:szCs w:val="24"/>
        </w:rPr>
        <w:t>Nursing</w:t>
      </w:r>
    </w:p>
    <w:tbl>
      <w:tblPr>
        <w:tblStyle w:val="TableGrid9"/>
        <w:tblW w:w="5000" w:type="pct"/>
        <w:tblLayout w:type="fixed"/>
        <w:tblLook w:val="04A0" w:firstRow="1" w:lastRow="0" w:firstColumn="1" w:lastColumn="0" w:noHBand="0" w:noVBand="1"/>
        <w:tblCaption w:val="Nursing"/>
        <w:tblDescription w:val="Nursing"/>
      </w:tblPr>
      <w:tblGrid>
        <w:gridCol w:w="1691"/>
        <w:gridCol w:w="7659"/>
      </w:tblGrid>
      <w:tr w:rsidR="004604A2" w:rsidRPr="00BF0924" w14:paraId="7E9344D1" w14:textId="77777777" w:rsidTr="009734B7">
        <w:trPr>
          <w:tblHeader/>
        </w:trPr>
        <w:tc>
          <w:tcPr>
            <w:tcW w:w="1726" w:type="dxa"/>
            <w:tcMar>
              <w:top w:w="101" w:type="dxa"/>
              <w:left w:w="101" w:type="dxa"/>
              <w:bottom w:w="101" w:type="dxa"/>
              <w:right w:w="101" w:type="dxa"/>
            </w:tcMar>
          </w:tcPr>
          <w:p w14:paraId="10583CFF" w14:textId="77777777" w:rsidR="004604A2" w:rsidRPr="00BF0924" w:rsidRDefault="004604A2" w:rsidP="004604A2">
            <w:pPr>
              <w:ind w:left="-19"/>
              <w:rPr>
                <w:rFonts w:cs="Arial"/>
              </w:rPr>
            </w:pPr>
            <w:r w:rsidRPr="00BF0924">
              <w:rPr>
                <w:rFonts w:cs="Arial"/>
              </w:rPr>
              <w:t>Rules and Regulations</w:t>
            </w:r>
          </w:p>
        </w:tc>
        <w:tc>
          <w:tcPr>
            <w:tcW w:w="7836" w:type="dxa"/>
            <w:tcMar>
              <w:top w:w="101" w:type="dxa"/>
              <w:left w:w="101" w:type="dxa"/>
              <w:bottom w:w="101" w:type="dxa"/>
              <w:right w:w="101" w:type="dxa"/>
            </w:tcMar>
          </w:tcPr>
          <w:p w14:paraId="2428BD02" w14:textId="77777777" w:rsidR="004604A2" w:rsidRPr="00BF0924" w:rsidRDefault="00032158" w:rsidP="004604A2">
            <w:pPr>
              <w:ind w:left="-19"/>
              <w:rPr>
                <w:rFonts w:cs="Arial"/>
              </w:rPr>
            </w:pPr>
            <w:hyperlink r:id="rId89" w:history="1">
              <w:r w:rsidR="004604A2" w:rsidRPr="00BF0924">
                <w:rPr>
                  <w:rStyle w:val="Hyperlink"/>
                  <w:rFonts w:cs="Arial"/>
                </w:rPr>
                <w:t>Guidelines</w:t>
              </w:r>
            </w:hyperlink>
            <w:r w:rsidR="004604A2" w:rsidRPr="00BF0924">
              <w:rPr>
                <w:rFonts w:cs="Arial"/>
              </w:rPr>
              <w:t xml:space="preserve"> established by the Virginia Board of Nursing can be found online. Document # 90-21 deals in particular with clinical experiences. </w:t>
            </w:r>
          </w:p>
          <w:p w14:paraId="49E7BC4F" w14:textId="77777777" w:rsidR="004604A2" w:rsidRPr="00BF0924" w:rsidRDefault="004604A2" w:rsidP="004604A2">
            <w:pPr>
              <w:ind w:left="-19"/>
              <w:rPr>
                <w:rFonts w:cs="Arial"/>
              </w:rPr>
            </w:pPr>
          </w:p>
          <w:p w14:paraId="5A300095" w14:textId="77777777" w:rsidR="004604A2" w:rsidRPr="00BF0924" w:rsidRDefault="00032158" w:rsidP="006B6B42">
            <w:pPr>
              <w:ind w:left="-19"/>
              <w:rPr>
                <w:rFonts w:cs="Arial"/>
              </w:rPr>
            </w:pPr>
            <w:hyperlink r:id="rId90" w:history="1">
              <w:r w:rsidR="004604A2" w:rsidRPr="00BF0924">
                <w:rPr>
                  <w:rStyle w:val="Hyperlink"/>
                  <w:rFonts w:cs="Arial"/>
                </w:rPr>
                <w:t>Forms</w:t>
              </w:r>
            </w:hyperlink>
            <w:r w:rsidR="004604A2" w:rsidRPr="00BF0924">
              <w:rPr>
                <w:rFonts w:cs="Arial"/>
              </w:rPr>
              <w:t xml:space="preserve"> required by the Virginia Board of Nursing pertaining to Practic</w:t>
            </w:r>
            <w:r w:rsidR="006B6B42" w:rsidRPr="00BF0924">
              <w:rPr>
                <w:rFonts w:cs="Arial"/>
              </w:rPr>
              <w:t>al Nursing can be found online</w:t>
            </w:r>
            <w:r w:rsidR="004604A2" w:rsidRPr="00BF0924">
              <w:rPr>
                <w:rFonts w:cs="Arial"/>
              </w:rPr>
              <w:t>.</w:t>
            </w:r>
          </w:p>
        </w:tc>
      </w:tr>
      <w:tr w:rsidR="004604A2" w:rsidRPr="00BF0924" w14:paraId="0B581429" w14:textId="77777777" w:rsidTr="009734B7">
        <w:tc>
          <w:tcPr>
            <w:tcW w:w="1726" w:type="dxa"/>
            <w:tcMar>
              <w:top w:w="101" w:type="dxa"/>
              <w:left w:w="101" w:type="dxa"/>
              <w:bottom w:w="101" w:type="dxa"/>
              <w:right w:w="101" w:type="dxa"/>
            </w:tcMar>
          </w:tcPr>
          <w:p w14:paraId="72C40D52" w14:textId="77777777" w:rsidR="004604A2" w:rsidRPr="00BF0924" w:rsidRDefault="004604A2" w:rsidP="004604A2">
            <w:pPr>
              <w:ind w:left="-19"/>
              <w:rPr>
                <w:rFonts w:cs="Arial"/>
              </w:rPr>
            </w:pPr>
            <w:r w:rsidRPr="00BF0924">
              <w:rPr>
                <w:rFonts w:cs="Arial"/>
              </w:rPr>
              <w:t>Duration</w:t>
            </w:r>
          </w:p>
        </w:tc>
        <w:tc>
          <w:tcPr>
            <w:tcW w:w="7836" w:type="dxa"/>
            <w:tcMar>
              <w:top w:w="101" w:type="dxa"/>
              <w:left w:w="101" w:type="dxa"/>
              <w:bottom w:w="101" w:type="dxa"/>
              <w:right w:w="101" w:type="dxa"/>
            </w:tcMar>
          </w:tcPr>
          <w:p w14:paraId="663FE551" w14:textId="77777777" w:rsidR="004604A2" w:rsidRPr="00BF0924" w:rsidRDefault="004604A2" w:rsidP="004604A2">
            <w:pPr>
              <w:ind w:left="-19"/>
              <w:rPr>
                <w:rFonts w:cs="Arial"/>
              </w:rPr>
            </w:pPr>
            <w:r w:rsidRPr="00BF0924">
              <w:rPr>
                <w:rFonts w:cs="Arial"/>
              </w:rPr>
              <w:t>Practical Nursing I: 18 weeks/280 hours</w:t>
            </w:r>
          </w:p>
          <w:p w14:paraId="3C4D4F3C" w14:textId="77777777" w:rsidR="004604A2" w:rsidRPr="00BF0924" w:rsidRDefault="004604A2" w:rsidP="004604A2">
            <w:pPr>
              <w:ind w:left="-19"/>
              <w:rPr>
                <w:rFonts w:cs="Arial"/>
              </w:rPr>
            </w:pPr>
            <w:r w:rsidRPr="00BF0924">
              <w:rPr>
                <w:rFonts w:cs="Arial"/>
              </w:rPr>
              <w:t xml:space="preserve">Practical Nursing II: 18 weeks/280 hours </w:t>
            </w:r>
          </w:p>
          <w:p w14:paraId="7CE57F78" w14:textId="77777777" w:rsidR="004604A2" w:rsidRPr="00BF0924" w:rsidRDefault="004604A2" w:rsidP="004604A2">
            <w:pPr>
              <w:ind w:left="-19"/>
              <w:rPr>
                <w:rFonts w:cs="Arial"/>
              </w:rPr>
            </w:pPr>
            <w:r w:rsidRPr="00BF0924">
              <w:rPr>
                <w:rFonts w:cs="Arial"/>
              </w:rPr>
              <w:t>Practical Nursing III: 36 weeks/420 hours</w:t>
            </w:r>
          </w:p>
        </w:tc>
      </w:tr>
    </w:tbl>
    <w:p w14:paraId="4D0A1C38" w14:textId="77777777" w:rsidR="009734B7" w:rsidRDefault="009734B7">
      <w:r>
        <w:br w:type="page"/>
      </w:r>
    </w:p>
    <w:p w14:paraId="17E97A72" w14:textId="77777777" w:rsidR="009734B7" w:rsidRDefault="009734B7" w:rsidP="009734B7">
      <w:pPr>
        <w:spacing w:after="0" w:line="240" w:lineRule="auto"/>
      </w:pPr>
      <w:r w:rsidRPr="00BF0924">
        <w:rPr>
          <w:rFonts w:cs="Arial"/>
          <w:b/>
          <w:bCs/>
          <w:sz w:val="24"/>
          <w:szCs w:val="24"/>
        </w:rPr>
        <w:t>Nursing</w:t>
      </w:r>
      <w:r>
        <w:rPr>
          <w:rFonts w:cs="Arial"/>
          <w:b/>
          <w:bCs/>
          <w:sz w:val="24"/>
          <w:szCs w:val="24"/>
        </w:rPr>
        <w:t xml:space="preserve"> (Continued)</w:t>
      </w:r>
    </w:p>
    <w:tbl>
      <w:tblPr>
        <w:tblStyle w:val="TableGrid9"/>
        <w:tblW w:w="5000" w:type="pct"/>
        <w:tblLayout w:type="fixed"/>
        <w:tblLook w:val="04A0" w:firstRow="1" w:lastRow="0" w:firstColumn="1" w:lastColumn="0" w:noHBand="0" w:noVBand="1"/>
        <w:tblCaption w:val="Nursing"/>
        <w:tblDescription w:val="Nursing"/>
      </w:tblPr>
      <w:tblGrid>
        <w:gridCol w:w="1691"/>
        <w:gridCol w:w="7659"/>
      </w:tblGrid>
      <w:tr w:rsidR="004604A2" w:rsidRPr="00BF0924" w14:paraId="217F18D6" w14:textId="77777777" w:rsidTr="003D1578">
        <w:trPr>
          <w:tblHeader/>
        </w:trPr>
        <w:tc>
          <w:tcPr>
            <w:tcW w:w="1726" w:type="dxa"/>
            <w:tcMar>
              <w:top w:w="101" w:type="dxa"/>
              <w:left w:w="101" w:type="dxa"/>
              <w:bottom w:w="101" w:type="dxa"/>
              <w:right w:w="101" w:type="dxa"/>
            </w:tcMar>
          </w:tcPr>
          <w:p w14:paraId="730B22AE" w14:textId="77777777" w:rsidR="004604A2" w:rsidRPr="00BF0924" w:rsidRDefault="004604A2" w:rsidP="004604A2">
            <w:pPr>
              <w:ind w:left="-19"/>
              <w:rPr>
                <w:rFonts w:cs="Arial"/>
              </w:rPr>
            </w:pPr>
            <w:r w:rsidRPr="00BF0924">
              <w:rPr>
                <w:rFonts w:cs="Arial"/>
              </w:rPr>
              <w:t>Class Size</w:t>
            </w:r>
          </w:p>
        </w:tc>
        <w:tc>
          <w:tcPr>
            <w:tcW w:w="7836" w:type="dxa"/>
            <w:tcMar>
              <w:top w:w="101" w:type="dxa"/>
              <w:left w:w="101" w:type="dxa"/>
              <w:bottom w:w="101" w:type="dxa"/>
              <w:right w:w="101" w:type="dxa"/>
            </w:tcMar>
          </w:tcPr>
          <w:p w14:paraId="0D3E610E" w14:textId="77777777" w:rsidR="004604A2" w:rsidRPr="00BF0924" w:rsidRDefault="004604A2" w:rsidP="004604A2">
            <w:pPr>
              <w:ind w:left="-19"/>
              <w:rPr>
                <w:rFonts w:cs="Arial"/>
              </w:rPr>
            </w:pPr>
            <w:r w:rsidRPr="00BF0924">
              <w:rPr>
                <w:rFonts w:cs="Arial"/>
              </w:rPr>
              <w:t>According to the Virginia Board of Nursing Guidance Document # 90-21:</w:t>
            </w:r>
          </w:p>
          <w:p w14:paraId="2D1E02AB" w14:textId="77777777" w:rsidR="004604A2" w:rsidRPr="00BF0924" w:rsidRDefault="004604A2" w:rsidP="00BF0924">
            <w:pPr>
              <w:pStyle w:val="ListParagraph"/>
              <w:numPr>
                <w:ilvl w:val="0"/>
                <w:numId w:val="131"/>
              </w:numPr>
              <w:spacing w:line="240" w:lineRule="auto"/>
              <w:rPr>
                <w:rFonts w:asciiTheme="minorHAnsi" w:hAnsiTheme="minorHAnsi"/>
              </w:rPr>
            </w:pPr>
            <w:r w:rsidRPr="00BF0924">
              <w:rPr>
                <w:rFonts w:asciiTheme="minorHAnsi" w:hAnsiTheme="minorHAnsi"/>
              </w:rPr>
              <w:t>The number of faculty shall be sufficient to prepare the students to achieve the objectives of the educational program and to ensure safety for patients to whom students provide care.</w:t>
            </w:r>
          </w:p>
          <w:p w14:paraId="735936E1" w14:textId="77777777" w:rsidR="004604A2" w:rsidRPr="00BF0924" w:rsidRDefault="004604A2" w:rsidP="00BF0924">
            <w:pPr>
              <w:pStyle w:val="ListParagraph"/>
              <w:numPr>
                <w:ilvl w:val="0"/>
                <w:numId w:val="131"/>
              </w:numPr>
              <w:spacing w:line="240" w:lineRule="auto"/>
              <w:rPr>
                <w:rFonts w:asciiTheme="minorHAnsi" w:hAnsiTheme="minorHAnsi"/>
              </w:rPr>
            </w:pPr>
            <w:r w:rsidRPr="00BF0924">
              <w:rPr>
                <w:rFonts w:asciiTheme="minorHAnsi" w:hAnsiTheme="minorHAnsi"/>
              </w:rPr>
              <w:t>When students are giving direct care to patients, the ratio of students to faculty shall not exceed ten students to one faculty member, and the faculty shall be on site solely to supervise students.</w:t>
            </w:r>
          </w:p>
          <w:p w14:paraId="409B50FF" w14:textId="77777777" w:rsidR="004604A2" w:rsidRPr="00BF0924" w:rsidRDefault="004604A2" w:rsidP="00BF0924">
            <w:pPr>
              <w:pStyle w:val="ListParagraph"/>
              <w:numPr>
                <w:ilvl w:val="0"/>
                <w:numId w:val="131"/>
              </w:numPr>
              <w:spacing w:line="240" w:lineRule="auto"/>
              <w:rPr>
                <w:rFonts w:asciiTheme="minorHAnsi" w:hAnsiTheme="minorHAnsi"/>
              </w:rPr>
            </w:pPr>
            <w:r w:rsidRPr="00BF0924">
              <w:rPr>
                <w:rFonts w:asciiTheme="minorHAnsi" w:hAnsiTheme="minorHAnsi"/>
              </w:rPr>
              <w:t>When preceptors are utilized for specified learning experiences in clinical settings, the faculty member may supervise up to fifteen students.</w:t>
            </w:r>
          </w:p>
        </w:tc>
      </w:tr>
      <w:tr w:rsidR="004604A2" w:rsidRPr="00BF0924" w14:paraId="48C0A447" w14:textId="77777777" w:rsidTr="009734B7">
        <w:tc>
          <w:tcPr>
            <w:tcW w:w="1726" w:type="dxa"/>
            <w:tcMar>
              <w:top w:w="101" w:type="dxa"/>
              <w:left w:w="101" w:type="dxa"/>
              <w:bottom w:w="101" w:type="dxa"/>
              <w:right w:w="101" w:type="dxa"/>
            </w:tcMar>
          </w:tcPr>
          <w:p w14:paraId="23E8872F" w14:textId="77777777" w:rsidR="004604A2" w:rsidRPr="00BF0924" w:rsidRDefault="004604A2" w:rsidP="004604A2">
            <w:pPr>
              <w:ind w:left="-19"/>
              <w:rPr>
                <w:rFonts w:cs="Arial"/>
              </w:rPr>
            </w:pPr>
            <w:r w:rsidRPr="00BF0924">
              <w:rPr>
                <w:rFonts w:cs="Arial"/>
              </w:rPr>
              <w:t>Teacher Qualifications</w:t>
            </w:r>
          </w:p>
        </w:tc>
        <w:tc>
          <w:tcPr>
            <w:tcW w:w="7836" w:type="dxa"/>
            <w:tcMar>
              <w:top w:w="101" w:type="dxa"/>
              <w:left w:w="101" w:type="dxa"/>
              <w:bottom w:w="101" w:type="dxa"/>
              <w:right w:w="101" w:type="dxa"/>
            </w:tcMar>
          </w:tcPr>
          <w:p w14:paraId="2A96EDD1" w14:textId="77777777" w:rsidR="004604A2" w:rsidRPr="001269EA" w:rsidRDefault="004604A2" w:rsidP="004604A2">
            <w:pPr>
              <w:ind w:left="-19"/>
              <w:rPr>
                <w:rFonts w:cs="Arial"/>
              </w:rPr>
            </w:pPr>
            <w:r w:rsidRPr="001269EA">
              <w:rPr>
                <w:rFonts w:cs="Arial"/>
              </w:rPr>
              <w:t>According to the Virginia Board of Nursing Guidance Document # 90-21:</w:t>
            </w:r>
          </w:p>
          <w:p w14:paraId="7B2E394C" w14:textId="77777777" w:rsidR="004604A2" w:rsidRPr="001269EA" w:rsidRDefault="004604A2" w:rsidP="001269EA">
            <w:pPr>
              <w:numPr>
                <w:ilvl w:val="0"/>
                <w:numId w:val="132"/>
              </w:numPr>
              <w:ind w:left="361"/>
              <w:rPr>
                <w:rFonts w:cs="Arial"/>
              </w:rPr>
            </w:pPr>
            <w:r w:rsidRPr="001269EA">
              <w:rPr>
                <w:rFonts w:cs="Arial"/>
              </w:rPr>
              <w:t>Every member of the nursing faculty, including the program director, shall hold a current license or multistate licensure privilege to practice nursing in Virginia as a registered nurse without any disciplinary action that currently restricts practice and have at least two years of direct client care experience as a registered nurse prior to employment by the program. Persons providing instruction in topics other than nursing shall not be required to hold a license as a registered nurse.</w:t>
            </w:r>
          </w:p>
          <w:p w14:paraId="375918AA" w14:textId="77777777" w:rsidR="004604A2" w:rsidRPr="001269EA" w:rsidRDefault="004604A2" w:rsidP="001269EA">
            <w:pPr>
              <w:pStyle w:val="ListParagraph"/>
              <w:numPr>
                <w:ilvl w:val="0"/>
                <w:numId w:val="132"/>
              </w:numPr>
              <w:spacing w:line="240" w:lineRule="auto"/>
              <w:ind w:left="361"/>
              <w:rPr>
                <w:rFonts w:asciiTheme="minorHAnsi" w:hAnsiTheme="minorHAnsi"/>
              </w:rPr>
            </w:pPr>
            <w:r w:rsidRPr="001269EA">
              <w:rPr>
                <w:rFonts w:asciiTheme="minorHAnsi" w:hAnsiTheme="minorHAnsi"/>
              </w:rPr>
              <w:t>Every member of a nursing faculty supervising the clinical practice of students shall meet the licensure requirements of the jurisdiction in which that practice occurs. Faculty shall provide evidence of education or experience in the specialty area in which they supervise students’ clinical experience for quality and safety. Prior to supervision of students, the faculty providing supervision shall have completed a clinical orientation to the site in which supervision is being provided.</w:t>
            </w:r>
          </w:p>
          <w:p w14:paraId="7013F591" w14:textId="77777777" w:rsidR="004604A2" w:rsidRPr="001269EA" w:rsidRDefault="004604A2" w:rsidP="001269EA">
            <w:pPr>
              <w:pStyle w:val="ListParagraph"/>
              <w:numPr>
                <w:ilvl w:val="0"/>
                <w:numId w:val="132"/>
              </w:numPr>
              <w:spacing w:line="240" w:lineRule="auto"/>
              <w:ind w:left="361"/>
              <w:rPr>
                <w:rFonts w:asciiTheme="minorHAnsi" w:hAnsiTheme="minorHAnsi"/>
              </w:rPr>
            </w:pPr>
            <w:r w:rsidRPr="001269EA">
              <w:rPr>
                <w:rFonts w:asciiTheme="minorHAnsi" w:hAnsiTheme="minorHAnsi"/>
              </w:rPr>
              <w:t xml:space="preserve">The program director and each member of the nursing faculty shall maintain documentation of professional competence through such activities as nursing practice, continuing education programs, conferences, workshops, seminars, academic courses, research projects, and professional writing. Documentation of annual professional development shall be maintained in employee files for the director and each faculty member until the next survey visit and shall be available for board review. </w:t>
            </w:r>
          </w:p>
        </w:tc>
      </w:tr>
      <w:tr w:rsidR="004604A2" w:rsidRPr="00BF0924" w14:paraId="2C44FF20" w14:textId="77777777" w:rsidTr="009734B7">
        <w:tc>
          <w:tcPr>
            <w:tcW w:w="1726" w:type="dxa"/>
            <w:tcMar>
              <w:top w:w="101" w:type="dxa"/>
              <w:left w:w="101" w:type="dxa"/>
              <w:bottom w:w="101" w:type="dxa"/>
              <w:right w:w="101" w:type="dxa"/>
            </w:tcMar>
          </w:tcPr>
          <w:p w14:paraId="216B0126" w14:textId="77777777" w:rsidR="004604A2" w:rsidRPr="00BF0924" w:rsidRDefault="004604A2" w:rsidP="004604A2">
            <w:pPr>
              <w:ind w:left="-19"/>
              <w:rPr>
                <w:rFonts w:cs="Arial"/>
              </w:rPr>
            </w:pPr>
            <w:r w:rsidRPr="00BF0924">
              <w:rPr>
                <w:rFonts w:cs="Arial"/>
              </w:rPr>
              <w:t>Student Eligibility</w:t>
            </w:r>
          </w:p>
        </w:tc>
        <w:tc>
          <w:tcPr>
            <w:tcW w:w="7836" w:type="dxa"/>
            <w:tcMar>
              <w:top w:w="101" w:type="dxa"/>
              <w:left w:w="101" w:type="dxa"/>
              <w:bottom w:w="101" w:type="dxa"/>
              <w:right w:w="101" w:type="dxa"/>
            </w:tcMar>
          </w:tcPr>
          <w:p w14:paraId="2117E1FA" w14:textId="77777777" w:rsidR="004604A2" w:rsidRPr="00BF0924" w:rsidRDefault="004604A2" w:rsidP="004604A2">
            <w:pPr>
              <w:ind w:left="-19"/>
              <w:rPr>
                <w:rFonts w:cs="Arial"/>
              </w:rPr>
            </w:pPr>
            <w:r w:rsidRPr="00BF0924">
              <w:rPr>
                <w:rFonts w:cs="Arial"/>
              </w:rPr>
              <w:t>Students must be in the 11</w:t>
            </w:r>
            <w:r w:rsidRPr="00BF0924">
              <w:rPr>
                <w:rFonts w:cs="Arial"/>
                <w:vertAlign w:val="superscript"/>
              </w:rPr>
              <w:t>th</w:t>
            </w:r>
            <w:r w:rsidRPr="00BF0924">
              <w:rPr>
                <w:rFonts w:cs="Arial"/>
              </w:rPr>
              <w:t xml:space="preserve"> or 12</w:t>
            </w:r>
            <w:r w:rsidRPr="00BF0924">
              <w:rPr>
                <w:rFonts w:cs="Arial"/>
                <w:vertAlign w:val="superscript"/>
              </w:rPr>
              <w:t>th</w:t>
            </w:r>
            <w:r w:rsidRPr="00BF0924">
              <w:rPr>
                <w:rFonts w:cs="Arial"/>
              </w:rPr>
              <w:t xml:space="preserve"> grade before taking part in this clinical experience.</w:t>
            </w:r>
          </w:p>
        </w:tc>
      </w:tr>
    </w:tbl>
    <w:p w14:paraId="6DFC3727" w14:textId="77777777" w:rsidR="004604A2" w:rsidRPr="00BF0924" w:rsidRDefault="004604A2" w:rsidP="004604A2">
      <w:pPr>
        <w:spacing w:after="0" w:line="240" w:lineRule="auto"/>
        <w:rPr>
          <w:rFonts w:cs="Arial"/>
        </w:rPr>
      </w:pPr>
    </w:p>
    <w:p w14:paraId="7FDCCCC6" w14:textId="77777777" w:rsidR="004604A2" w:rsidRPr="001269EA" w:rsidRDefault="006E41F3" w:rsidP="001269EA">
      <w:pPr>
        <w:rPr>
          <w:rFonts w:cs="Arial"/>
          <w:b/>
          <w:bCs/>
          <w:sz w:val="24"/>
          <w:szCs w:val="24"/>
        </w:rPr>
      </w:pPr>
      <w:r w:rsidRPr="00BF0924">
        <w:rPr>
          <w:rFonts w:cs="Arial"/>
          <w:b/>
          <w:bCs/>
        </w:rPr>
        <w:br w:type="page"/>
      </w:r>
      <w:r w:rsidR="004604A2" w:rsidRPr="001269EA">
        <w:rPr>
          <w:rFonts w:cs="Arial"/>
          <w:b/>
          <w:bCs/>
          <w:sz w:val="24"/>
          <w:szCs w:val="24"/>
        </w:rPr>
        <w:t>Additional Information on Nursing</w:t>
      </w:r>
    </w:p>
    <w:p w14:paraId="54A8C0A3"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Other information on conducting clinical experiences for nursing students can be found in the Virginia Administrative Code, as follows:</w:t>
      </w:r>
    </w:p>
    <w:p w14:paraId="68F31F07" w14:textId="77777777" w:rsidR="004604A2" w:rsidRPr="001269EA" w:rsidRDefault="004604A2" w:rsidP="00513883">
      <w:pPr>
        <w:spacing w:after="0" w:line="240" w:lineRule="auto"/>
        <w:rPr>
          <w:rFonts w:cs="Arial"/>
          <w:b/>
          <w:bCs/>
          <w:sz w:val="24"/>
          <w:szCs w:val="24"/>
        </w:rPr>
      </w:pPr>
      <w:r w:rsidRPr="001269EA">
        <w:rPr>
          <w:rFonts w:cs="Arial"/>
          <w:b/>
          <w:bCs/>
          <w:sz w:val="24"/>
          <w:szCs w:val="24"/>
        </w:rPr>
        <w:t>18VAC90-27-110. Clinical practice of students.</w:t>
      </w:r>
    </w:p>
    <w:p w14:paraId="51FA4C5F"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A. In accordance with § 54.1-3001 of the Code of Virginia, a nursing student, while enrolled in an approved nursing program, may perform tasks that would constitute the practice of nursing. The student shall be responsible and accountable for the safe performance of those direct client care tasks to which he has been assigned.</w:t>
      </w:r>
    </w:p>
    <w:p w14:paraId="0A50C9E2"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B. Faculty shall be responsible for ensuring that students perform only skills or services in direct client care for which they have received instruction and have been found proficient by the instructor. Skills checklists shall be maintained for each student.</w:t>
      </w:r>
    </w:p>
    <w:p w14:paraId="585D8FC2" w14:textId="1EB111DB"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C. Faculty members or preceptors providing onsite supervision in the clinical care of clients shall be responsible and accountable for the assignment of clients and tasks based on their assessment and evaluation of the student's clinical knowledge and skills. Supervisors shall also monitor clinical performance and intervene</w:t>
      </w:r>
      <w:r w:rsidR="004B4BDF">
        <w:rPr>
          <w:rFonts w:cs="Arial"/>
          <w:sz w:val="24"/>
          <w:szCs w:val="24"/>
        </w:rPr>
        <w:t>,</w:t>
      </w:r>
      <w:r w:rsidRPr="001269EA">
        <w:rPr>
          <w:rFonts w:cs="Arial"/>
          <w:sz w:val="24"/>
          <w:szCs w:val="24"/>
        </w:rPr>
        <w:t xml:space="preserve"> if necessary</w:t>
      </w:r>
      <w:r w:rsidR="004B4BDF">
        <w:rPr>
          <w:rFonts w:cs="Arial"/>
          <w:sz w:val="24"/>
          <w:szCs w:val="24"/>
        </w:rPr>
        <w:t>,</w:t>
      </w:r>
      <w:r w:rsidRPr="001269EA">
        <w:rPr>
          <w:rFonts w:cs="Arial"/>
          <w:sz w:val="24"/>
          <w:szCs w:val="24"/>
        </w:rPr>
        <w:t xml:space="preserve"> for the safety and protection of the clients. </w:t>
      </w:r>
    </w:p>
    <w:p w14:paraId="1860E935"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D. Clinical preceptors may be used to augment the faculty and enhance the clinical learning experience. Faculty shall be responsible for the designation of a preceptor for each student and shall communicate such assignment with the preceptor. A preceptor may not further delegate the duties of the preceptorship. </w:t>
      </w:r>
    </w:p>
    <w:p w14:paraId="58DF6707"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E. Preceptors shall provide to the nursing education program evidence of competence to supervise student clinical experience for quality and safety in each specialty area where they supervise students. The clinical preceptor shall be licensed as a nurse at or above the level for which the student is preparing. </w:t>
      </w:r>
    </w:p>
    <w:p w14:paraId="0D804A0B" w14:textId="77777777" w:rsidR="004604A2" w:rsidRPr="001269EA" w:rsidRDefault="004604A2" w:rsidP="004604A2">
      <w:pPr>
        <w:keepNext/>
        <w:spacing w:before="100" w:beforeAutospacing="1" w:after="100" w:afterAutospacing="1" w:line="240" w:lineRule="atLeast"/>
        <w:ind w:left="-19"/>
        <w:rPr>
          <w:rFonts w:cs="Arial"/>
          <w:sz w:val="24"/>
          <w:szCs w:val="24"/>
        </w:rPr>
      </w:pPr>
      <w:r w:rsidRPr="001269EA">
        <w:rPr>
          <w:rFonts w:cs="Arial"/>
          <w:sz w:val="24"/>
          <w:szCs w:val="24"/>
        </w:rPr>
        <w:t>F. Supervision of students.</w:t>
      </w:r>
    </w:p>
    <w:p w14:paraId="0DA53AF3"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1. When faculty are supervising direct client care by students, the ratio of students to faculty shall not exceed 10 students to one faculty member. The faculty member shall be on site in the clinical setting solely to supervise students.</w:t>
      </w:r>
    </w:p>
    <w:p w14:paraId="16D34389"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2. When preceptors are utilized for specified learning experiences in clinical settings, the faculty member may supervise up to 15 students. In utilizing preceptors to supervise students in the clinical setting, the ratio shall not exceed two students to one preceptor at any given time. During the period in which students are in the clinical setting with a preceptor, the faculty member shall be available for communication and consultation with the preceptor.</w:t>
      </w:r>
    </w:p>
    <w:p w14:paraId="41D2AEA5"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G. Prior to beginning any preceptorship, the following shall be required:</w:t>
      </w:r>
    </w:p>
    <w:p w14:paraId="4A82BB8B"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1. Written objectives, methodology, and evaluation procedures for a specified period of time to include the dates of each experience; </w:t>
      </w:r>
    </w:p>
    <w:p w14:paraId="1461A7E7"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2. An orientation program for faculty, preceptors, and students; </w:t>
      </w:r>
    </w:p>
    <w:p w14:paraId="01730BAF"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3. A skills checklist detailing the performance of skills for which the student has had faculty-supervised clinical and didactic preparation; and </w:t>
      </w:r>
    </w:p>
    <w:p w14:paraId="3593E5FB"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4. The overall coordination by faculty who assume ultimate responsibility for implementation, periodic monitoring, and evaluation.</w:t>
      </w:r>
    </w:p>
    <w:p w14:paraId="05EAAAE0"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Any observational experiences shall be planned in cooperation with the agency involved to meet stated course objectives. Observational experiences shall not be accepted toward the 400 or 500 minimum clinical hours required. Observational objectives shall be available to students, the clinical unit, and the board.</w:t>
      </w:r>
    </w:p>
    <w:p w14:paraId="16AA0667"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H. Simulation for direct client clinical hours.</w:t>
      </w:r>
    </w:p>
    <w:p w14:paraId="13C46BA5"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1. No more than 25 percent of direct client contact hours may be simulation. For pre licensure registered nursing programs, the total of simulated client care hours cannot exceed 125 hours (25 percent of the required 500 hours). For pre licensure practical nursing programs, the total of simulated client care hours cannot exceed 100 hours (25 percent of the required 400 hours).</w:t>
      </w:r>
    </w:p>
    <w:p w14:paraId="716264B1"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2. No more than 50 percent of the total clinical hours for any course may be used as simulation.</w:t>
      </w:r>
    </w:p>
    <w:p w14:paraId="66BDCCA4"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3. Skills acquisition and task training alone, as in the traditional use of a skills laboratory, do not qualify as simulated client care and therefore do not meet the requirements for direct client care hours.</w:t>
      </w:r>
    </w:p>
    <w:p w14:paraId="1A60909D"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4. Clinical simulation must be led by faculty who meet the qualifications specified in 18VAC90-27-60. </w:t>
      </w:r>
    </w:p>
    <w:p w14:paraId="05989322" w14:textId="77777777" w:rsidR="004604A2" w:rsidRPr="001269EA" w:rsidRDefault="004604A2" w:rsidP="004604A2">
      <w:pPr>
        <w:spacing w:before="100" w:beforeAutospacing="1" w:after="100" w:afterAutospacing="1" w:line="240" w:lineRule="atLeast"/>
        <w:ind w:left="-19"/>
        <w:rPr>
          <w:rFonts w:cs="Arial"/>
          <w:sz w:val="24"/>
          <w:szCs w:val="24"/>
        </w:rPr>
      </w:pPr>
      <w:r w:rsidRPr="001269EA">
        <w:rPr>
          <w:rFonts w:cs="Arial"/>
          <w:sz w:val="24"/>
          <w:szCs w:val="24"/>
        </w:rPr>
        <w:t xml:space="preserve">5. Documentation of the following shall be available for all simulated experiences: </w:t>
      </w:r>
    </w:p>
    <w:p w14:paraId="49512664" w14:textId="77777777" w:rsidR="004604A2" w:rsidRPr="001269EA" w:rsidRDefault="004604A2" w:rsidP="0003054F">
      <w:pPr>
        <w:pStyle w:val="ListParagraph"/>
        <w:numPr>
          <w:ilvl w:val="0"/>
          <w:numId w:val="92"/>
        </w:numPr>
        <w:spacing w:before="100" w:beforeAutospacing="1" w:after="100" w:afterAutospacing="1" w:line="240" w:lineRule="atLeast"/>
        <w:rPr>
          <w:rFonts w:asciiTheme="minorHAnsi" w:hAnsiTheme="minorHAnsi"/>
          <w:sz w:val="24"/>
          <w:szCs w:val="24"/>
        </w:rPr>
      </w:pPr>
      <w:r w:rsidRPr="001269EA">
        <w:rPr>
          <w:rFonts w:asciiTheme="minorHAnsi" w:hAnsiTheme="minorHAnsi"/>
          <w:sz w:val="24"/>
          <w:szCs w:val="24"/>
        </w:rPr>
        <w:t xml:space="preserve">Course description and objectives; </w:t>
      </w:r>
    </w:p>
    <w:p w14:paraId="493A9628" w14:textId="77777777" w:rsidR="004604A2" w:rsidRPr="001269EA" w:rsidRDefault="004604A2" w:rsidP="0003054F">
      <w:pPr>
        <w:pStyle w:val="ListParagraph"/>
        <w:numPr>
          <w:ilvl w:val="0"/>
          <w:numId w:val="92"/>
        </w:numPr>
        <w:spacing w:before="100" w:beforeAutospacing="1" w:after="100" w:afterAutospacing="1" w:line="240" w:lineRule="atLeast"/>
        <w:rPr>
          <w:rFonts w:asciiTheme="minorHAnsi" w:hAnsiTheme="minorHAnsi"/>
          <w:sz w:val="24"/>
          <w:szCs w:val="24"/>
        </w:rPr>
      </w:pPr>
      <w:r w:rsidRPr="001269EA">
        <w:rPr>
          <w:rFonts w:asciiTheme="minorHAnsi" w:hAnsiTheme="minorHAnsi"/>
          <w:sz w:val="24"/>
          <w:szCs w:val="24"/>
        </w:rPr>
        <w:t xml:space="preserve">Type of simulation and location of simulated experience; </w:t>
      </w:r>
    </w:p>
    <w:p w14:paraId="679F4F7A" w14:textId="77777777" w:rsidR="004604A2" w:rsidRPr="001269EA" w:rsidRDefault="004604A2" w:rsidP="0003054F">
      <w:pPr>
        <w:pStyle w:val="ListParagraph"/>
        <w:numPr>
          <w:ilvl w:val="0"/>
          <w:numId w:val="92"/>
        </w:numPr>
        <w:spacing w:before="100" w:beforeAutospacing="1" w:after="100" w:afterAutospacing="1" w:line="240" w:lineRule="atLeast"/>
        <w:rPr>
          <w:rFonts w:asciiTheme="minorHAnsi" w:hAnsiTheme="minorHAnsi"/>
          <w:sz w:val="24"/>
          <w:szCs w:val="24"/>
        </w:rPr>
      </w:pPr>
      <w:r w:rsidRPr="001269EA">
        <w:rPr>
          <w:rFonts w:asciiTheme="minorHAnsi" w:hAnsiTheme="minorHAnsi"/>
          <w:sz w:val="24"/>
          <w:szCs w:val="24"/>
        </w:rPr>
        <w:t>Number of simulated hours;</w:t>
      </w:r>
    </w:p>
    <w:p w14:paraId="65B8D814" w14:textId="77777777" w:rsidR="004604A2" w:rsidRPr="001269EA" w:rsidRDefault="004604A2" w:rsidP="0003054F">
      <w:pPr>
        <w:pStyle w:val="ListParagraph"/>
        <w:numPr>
          <w:ilvl w:val="0"/>
          <w:numId w:val="92"/>
        </w:numPr>
        <w:spacing w:before="100" w:beforeAutospacing="1" w:after="100" w:afterAutospacing="1" w:line="240" w:lineRule="atLeast"/>
        <w:rPr>
          <w:rFonts w:asciiTheme="minorHAnsi" w:hAnsiTheme="minorHAnsi"/>
          <w:sz w:val="24"/>
          <w:szCs w:val="24"/>
        </w:rPr>
      </w:pPr>
      <w:r w:rsidRPr="001269EA">
        <w:rPr>
          <w:rFonts w:asciiTheme="minorHAnsi" w:hAnsiTheme="minorHAnsi"/>
          <w:sz w:val="24"/>
          <w:szCs w:val="24"/>
        </w:rPr>
        <w:t xml:space="preserve">Faculty qualifications; and </w:t>
      </w:r>
    </w:p>
    <w:p w14:paraId="7F467285" w14:textId="77777777" w:rsidR="004604A2" w:rsidRPr="001269EA" w:rsidRDefault="004604A2" w:rsidP="0003054F">
      <w:pPr>
        <w:pStyle w:val="ListParagraph"/>
        <w:numPr>
          <w:ilvl w:val="0"/>
          <w:numId w:val="92"/>
        </w:numPr>
        <w:spacing w:before="100" w:beforeAutospacing="1" w:after="100" w:afterAutospacing="1" w:line="240" w:lineRule="atLeast"/>
        <w:rPr>
          <w:rFonts w:asciiTheme="minorHAnsi" w:hAnsiTheme="minorHAnsi"/>
          <w:sz w:val="24"/>
          <w:szCs w:val="24"/>
        </w:rPr>
      </w:pPr>
      <w:r w:rsidRPr="001269EA">
        <w:rPr>
          <w:rFonts w:asciiTheme="minorHAnsi" w:hAnsiTheme="minorHAnsi"/>
          <w:sz w:val="24"/>
          <w:szCs w:val="24"/>
        </w:rPr>
        <w:t>Methods of debriefing.</w:t>
      </w:r>
    </w:p>
    <w:p w14:paraId="4CA450CD" w14:textId="77777777" w:rsidR="001269EA" w:rsidRDefault="001269EA">
      <w:pPr>
        <w:rPr>
          <w:rFonts w:cs="Arial"/>
          <w:b/>
          <w:sz w:val="24"/>
          <w:szCs w:val="24"/>
        </w:rPr>
      </w:pPr>
      <w:r>
        <w:rPr>
          <w:rFonts w:cs="Arial"/>
          <w:b/>
          <w:sz w:val="24"/>
          <w:szCs w:val="24"/>
        </w:rPr>
        <w:br w:type="page"/>
      </w:r>
    </w:p>
    <w:p w14:paraId="56BCA54F" w14:textId="77777777" w:rsidR="004604A2" w:rsidRPr="001269EA" w:rsidRDefault="004604A2" w:rsidP="004604A2">
      <w:pPr>
        <w:spacing w:after="0" w:line="240" w:lineRule="auto"/>
        <w:rPr>
          <w:rFonts w:cs="Arial"/>
          <w:b/>
          <w:sz w:val="24"/>
          <w:szCs w:val="24"/>
        </w:rPr>
      </w:pPr>
      <w:r w:rsidRPr="001269EA">
        <w:rPr>
          <w:rFonts w:cs="Arial"/>
          <w:b/>
          <w:sz w:val="24"/>
          <w:szCs w:val="24"/>
        </w:rPr>
        <w:t>Pharmacy</w:t>
      </w:r>
    </w:p>
    <w:tbl>
      <w:tblPr>
        <w:tblStyle w:val="TableGrid9"/>
        <w:tblW w:w="5000" w:type="pct"/>
        <w:tblLook w:val="04A0" w:firstRow="1" w:lastRow="0" w:firstColumn="1" w:lastColumn="0" w:noHBand="0" w:noVBand="1"/>
        <w:tblCaption w:val="Pharmacy"/>
        <w:tblDescription w:val="Pharmacy"/>
      </w:tblPr>
      <w:tblGrid>
        <w:gridCol w:w="1795"/>
        <w:gridCol w:w="7555"/>
      </w:tblGrid>
      <w:tr w:rsidR="004604A2" w:rsidRPr="001269EA" w14:paraId="72876F45" w14:textId="77777777" w:rsidTr="00A3508D">
        <w:trPr>
          <w:tblHeader/>
        </w:trPr>
        <w:tc>
          <w:tcPr>
            <w:tcW w:w="1795" w:type="dxa"/>
            <w:tcMar>
              <w:top w:w="101" w:type="dxa"/>
              <w:left w:w="101" w:type="dxa"/>
              <w:bottom w:w="101" w:type="dxa"/>
              <w:right w:w="101" w:type="dxa"/>
            </w:tcMar>
          </w:tcPr>
          <w:p w14:paraId="1E1EA390" w14:textId="77777777" w:rsidR="004604A2" w:rsidRPr="001269EA" w:rsidRDefault="004604A2" w:rsidP="004604A2">
            <w:pPr>
              <w:rPr>
                <w:rFonts w:cs="Arial"/>
              </w:rPr>
            </w:pPr>
            <w:r w:rsidRPr="001269EA">
              <w:rPr>
                <w:rFonts w:cs="Arial"/>
              </w:rPr>
              <w:t>Rules and Regulations</w:t>
            </w:r>
          </w:p>
        </w:tc>
        <w:tc>
          <w:tcPr>
            <w:tcW w:w="7555" w:type="dxa"/>
            <w:tcMar>
              <w:top w:w="101" w:type="dxa"/>
              <w:left w:w="101" w:type="dxa"/>
              <w:bottom w:w="101" w:type="dxa"/>
              <w:right w:w="101" w:type="dxa"/>
            </w:tcMar>
          </w:tcPr>
          <w:p w14:paraId="18759951" w14:textId="77777777" w:rsidR="004604A2" w:rsidRPr="001269EA" w:rsidRDefault="004604A2" w:rsidP="006B6B42">
            <w:pPr>
              <w:rPr>
                <w:rFonts w:cs="Arial"/>
              </w:rPr>
            </w:pPr>
            <w:r w:rsidRPr="001269EA">
              <w:rPr>
                <w:rFonts w:cs="Arial"/>
              </w:rPr>
              <w:t xml:space="preserve">The </w:t>
            </w:r>
            <w:hyperlink r:id="rId91" w:history="1">
              <w:r w:rsidRPr="001269EA">
                <w:rPr>
                  <w:rStyle w:val="Hyperlink"/>
                  <w:rFonts w:cs="Arial"/>
                </w:rPr>
                <w:t>Virginia Board of Pharmacy guidance documents</w:t>
              </w:r>
            </w:hyperlink>
            <w:r w:rsidRPr="001269EA">
              <w:rPr>
                <w:rFonts w:cs="Arial"/>
              </w:rPr>
              <w:t xml:space="preserve"> can be found online. </w:t>
            </w:r>
          </w:p>
        </w:tc>
      </w:tr>
      <w:tr w:rsidR="004604A2" w:rsidRPr="001269EA" w14:paraId="4E399CC8" w14:textId="77777777" w:rsidTr="004604A2">
        <w:tc>
          <w:tcPr>
            <w:tcW w:w="1795" w:type="dxa"/>
            <w:tcMar>
              <w:top w:w="101" w:type="dxa"/>
              <w:left w:w="101" w:type="dxa"/>
              <w:bottom w:w="101" w:type="dxa"/>
              <w:right w:w="101" w:type="dxa"/>
            </w:tcMar>
          </w:tcPr>
          <w:p w14:paraId="50C4A8C5" w14:textId="77777777" w:rsidR="004604A2" w:rsidRPr="001269EA" w:rsidRDefault="004604A2" w:rsidP="004604A2">
            <w:pPr>
              <w:rPr>
                <w:rFonts w:cs="Arial"/>
              </w:rPr>
            </w:pPr>
            <w:r w:rsidRPr="001269EA">
              <w:rPr>
                <w:rFonts w:cs="Arial"/>
              </w:rPr>
              <w:t>Duration</w:t>
            </w:r>
          </w:p>
        </w:tc>
        <w:tc>
          <w:tcPr>
            <w:tcW w:w="7555" w:type="dxa"/>
            <w:tcMar>
              <w:top w:w="101" w:type="dxa"/>
              <w:left w:w="101" w:type="dxa"/>
              <w:bottom w:w="101" w:type="dxa"/>
              <w:right w:w="101" w:type="dxa"/>
            </w:tcMar>
          </w:tcPr>
          <w:p w14:paraId="238B6D67" w14:textId="77777777" w:rsidR="004604A2" w:rsidRPr="001269EA" w:rsidRDefault="004604A2" w:rsidP="004604A2">
            <w:pPr>
              <w:rPr>
                <w:rFonts w:cs="Arial"/>
              </w:rPr>
            </w:pPr>
            <w:r w:rsidRPr="001269EA">
              <w:rPr>
                <w:rFonts w:cs="Arial"/>
              </w:rPr>
              <w:t>Pharmacy Technician I: 18 weeks/140 hours</w:t>
            </w:r>
          </w:p>
          <w:p w14:paraId="36F0C81C" w14:textId="77777777" w:rsidR="004604A2" w:rsidRPr="001269EA" w:rsidRDefault="004604A2" w:rsidP="004604A2">
            <w:pPr>
              <w:rPr>
                <w:rFonts w:cs="Arial"/>
              </w:rPr>
            </w:pPr>
            <w:r w:rsidRPr="001269EA">
              <w:rPr>
                <w:rFonts w:cs="Arial"/>
              </w:rPr>
              <w:t>Pharm Tech II: 36 weeks/280 hours</w:t>
            </w:r>
          </w:p>
        </w:tc>
      </w:tr>
      <w:tr w:rsidR="004604A2" w:rsidRPr="001269EA" w14:paraId="75FFF8CC" w14:textId="77777777" w:rsidTr="004604A2">
        <w:tc>
          <w:tcPr>
            <w:tcW w:w="1795" w:type="dxa"/>
            <w:tcMar>
              <w:top w:w="101" w:type="dxa"/>
              <w:left w:w="101" w:type="dxa"/>
              <w:bottom w:w="101" w:type="dxa"/>
              <w:right w:w="101" w:type="dxa"/>
            </w:tcMar>
          </w:tcPr>
          <w:p w14:paraId="134090DB" w14:textId="77777777" w:rsidR="004604A2" w:rsidRPr="001269EA" w:rsidRDefault="004604A2" w:rsidP="004604A2">
            <w:pPr>
              <w:rPr>
                <w:rFonts w:cs="Arial"/>
              </w:rPr>
            </w:pPr>
            <w:r w:rsidRPr="001269EA">
              <w:rPr>
                <w:rFonts w:cs="Arial"/>
              </w:rPr>
              <w:t>Teacher Qualifications</w:t>
            </w:r>
          </w:p>
        </w:tc>
        <w:tc>
          <w:tcPr>
            <w:tcW w:w="7555" w:type="dxa"/>
            <w:tcMar>
              <w:top w:w="101" w:type="dxa"/>
              <w:left w:w="101" w:type="dxa"/>
              <w:bottom w:w="101" w:type="dxa"/>
              <w:right w:w="101" w:type="dxa"/>
            </w:tcMar>
          </w:tcPr>
          <w:p w14:paraId="2F01E020" w14:textId="77777777" w:rsidR="004604A2" w:rsidRPr="001269EA" w:rsidRDefault="004604A2" w:rsidP="004604A2">
            <w:pPr>
              <w:rPr>
                <w:rFonts w:cs="Arial"/>
              </w:rPr>
            </w:pPr>
            <w:r w:rsidRPr="001269EA">
              <w:rPr>
                <w:rFonts w:cs="Arial"/>
              </w:rPr>
              <w:t>The teacher must be a licensed pharmacy technician with the Virginia Board of Pharmacy with two or more years of experience.</w:t>
            </w:r>
          </w:p>
        </w:tc>
      </w:tr>
      <w:tr w:rsidR="004604A2" w:rsidRPr="001269EA" w14:paraId="10293C9B" w14:textId="77777777" w:rsidTr="004604A2">
        <w:tc>
          <w:tcPr>
            <w:tcW w:w="1795" w:type="dxa"/>
            <w:tcMar>
              <w:top w:w="101" w:type="dxa"/>
              <w:left w:w="101" w:type="dxa"/>
              <w:bottom w:w="101" w:type="dxa"/>
              <w:right w:w="101" w:type="dxa"/>
            </w:tcMar>
          </w:tcPr>
          <w:p w14:paraId="77F8ADC1" w14:textId="77777777" w:rsidR="004604A2" w:rsidRPr="001269EA" w:rsidRDefault="004604A2" w:rsidP="004604A2">
            <w:pPr>
              <w:rPr>
                <w:rFonts w:cs="Arial"/>
              </w:rPr>
            </w:pPr>
            <w:r w:rsidRPr="001269EA">
              <w:rPr>
                <w:rFonts w:cs="Arial"/>
              </w:rPr>
              <w:t>Student Eligibility</w:t>
            </w:r>
          </w:p>
        </w:tc>
        <w:tc>
          <w:tcPr>
            <w:tcW w:w="7555" w:type="dxa"/>
            <w:tcMar>
              <w:top w:w="101" w:type="dxa"/>
              <w:left w:w="101" w:type="dxa"/>
              <w:bottom w:w="101" w:type="dxa"/>
              <w:right w:w="101" w:type="dxa"/>
            </w:tcMar>
          </w:tcPr>
          <w:p w14:paraId="1A2ECADD" w14:textId="77777777" w:rsidR="004604A2" w:rsidRPr="001269EA" w:rsidRDefault="004604A2" w:rsidP="004604A2">
            <w:pPr>
              <w:rPr>
                <w:rFonts w:cs="Arial"/>
              </w:rPr>
            </w:pPr>
            <w:r w:rsidRPr="001269EA">
              <w:rPr>
                <w:rFonts w:cs="Arial"/>
              </w:rPr>
              <w:t>Students must be in the 11th or 12th grade before taking part in this clinical experience.</w:t>
            </w:r>
          </w:p>
        </w:tc>
      </w:tr>
      <w:tr w:rsidR="004604A2" w:rsidRPr="001269EA" w14:paraId="1A44E571" w14:textId="77777777" w:rsidTr="004604A2">
        <w:tc>
          <w:tcPr>
            <w:tcW w:w="1795" w:type="dxa"/>
            <w:tcMar>
              <w:top w:w="101" w:type="dxa"/>
              <w:left w:w="101" w:type="dxa"/>
              <w:bottom w:w="101" w:type="dxa"/>
              <w:right w:w="101" w:type="dxa"/>
            </w:tcMar>
          </w:tcPr>
          <w:p w14:paraId="1906C241" w14:textId="77777777" w:rsidR="004604A2" w:rsidRPr="001269EA" w:rsidRDefault="004604A2" w:rsidP="004604A2">
            <w:pPr>
              <w:rPr>
                <w:rFonts w:cs="Arial"/>
              </w:rPr>
            </w:pPr>
            <w:r w:rsidRPr="001269EA">
              <w:rPr>
                <w:rFonts w:cs="Arial"/>
              </w:rPr>
              <w:t>Objectives</w:t>
            </w:r>
          </w:p>
        </w:tc>
        <w:tc>
          <w:tcPr>
            <w:tcW w:w="7555" w:type="dxa"/>
            <w:tcMar>
              <w:top w:w="101" w:type="dxa"/>
              <w:left w:w="101" w:type="dxa"/>
              <w:bottom w:w="101" w:type="dxa"/>
              <w:right w:w="101" w:type="dxa"/>
            </w:tcMar>
          </w:tcPr>
          <w:p w14:paraId="3356F714" w14:textId="77777777" w:rsidR="004604A2" w:rsidRPr="001269EA" w:rsidRDefault="004604A2" w:rsidP="004604A2">
            <w:pPr>
              <w:spacing w:before="100" w:beforeAutospacing="1" w:after="100" w:afterAutospacing="1"/>
              <w:rPr>
                <w:rFonts w:eastAsia="Times New Roman" w:cs="Arial"/>
                <w:lang w:val="en"/>
              </w:rPr>
            </w:pPr>
            <w:r w:rsidRPr="001269EA">
              <w:rPr>
                <w:rFonts w:eastAsia="Times New Roman" w:cs="Arial"/>
                <w:lang w:val="en"/>
              </w:rPr>
              <w:t>Through the clinical experience, students will</w:t>
            </w:r>
          </w:p>
          <w:p w14:paraId="2A518E56"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assist patients dropping off prescriptions</w:t>
            </w:r>
          </w:p>
          <w:p w14:paraId="15CE4B71"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assist patients picking up prescriptions, although students are not allowed to use the register</w:t>
            </w:r>
          </w:p>
          <w:p w14:paraId="2630EB7E"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enter prescriptions into the computer while being supervised</w:t>
            </w:r>
          </w:p>
          <w:p w14:paraId="3DC71884"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enter patients’ insurance information into the computer</w:t>
            </w:r>
          </w:p>
          <w:p w14:paraId="1A044E55"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answer incoming phone calls and route them to the pharmacist when necessary</w:t>
            </w:r>
          </w:p>
          <w:p w14:paraId="323DC635"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sign a pharmacy visitor agreement, as required by the pharmacy</w:t>
            </w:r>
          </w:p>
          <w:p w14:paraId="06E9A2FE"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return outdated or damaged drugs under supervision</w:t>
            </w:r>
          </w:p>
          <w:p w14:paraId="4C1EA58B"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restock pharmacy shelves</w:t>
            </w:r>
          </w:p>
          <w:p w14:paraId="4EC192F9"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check daily medication replenishments under supervision</w:t>
            </w:r>
          </w:p>
          <w:p w14:paraId="73302D40" w14:textId="77777777" w:rsidR="004604A2" w:rsidRPr="001269EA" w:rsidRDefault="004604A2" w:rsidP="0003054F">
            <w:pPr>
              <w:numPr>
                <w:ilvl w:val="0"/>
                <w:numId w:val="69"/>
              </w:numPr>
              <w:spacing w:before="100" w:beforeAutospacing="1" w:after="100" w:afterAutospacing="1"/>
              <w:contextualSpacing/>
              <w:rPr>
                <w:rFonts w:eastAsia="Times New Roman" w:cs="Arial"/>
                <w:lang w:val="en"/>
              </w:rPr>
            </w:pPr>
            <w:r w:rsidRPr="001269EA">
              <w:rPr>
                <w:rFonts w:eastAsia="Times New Roman" w:cs="Arial"/>
                <w:lang w:val="en"/>
              </w:rPr>
              <w:t>order medications from supplier daily under supervision.</w:t>
            </w:r>
          </w:p>
        </w:tc>
      </w:tr>
    </w:tbl>
    <w:p w14:paraId="6022D6D2" w14:textId="77777777" w:rsidR="004604A2" w:rsidRDefault="004604A2" w:rsidP="004604A2">
      <w:pPr>
        <w:spacing w:after="0" w:line="240" w:lineRule="auto"/>
        <w:rPr>
          <w:rFonts w:cs="Arial"/>
          <w:sz w:val="24"/>
          <w:szCs w:val="24"/>
        </w:rPr>
      </w:pPr>
    </w:p>
    <w:p w14:paraId="33982E07" w14:textId="77777777" w:rsidR="009734B7" w:rsidRPr="001269EA" w:rsidRDefault="009734B7" w:rsidP="004604A2">
      <w:pPr>
        <w:spacing w:after="0" w:line="240" w:lineRule="auto"/>
        <w:rPr>
          <w:rFonts w:cs="Arial"/>
          <w:sz w:val="24"/>
          <w:szCs w:val="24"/>
        </w:rPr>
      </w:pPr>
    </w:p>
    <w:p w14:paraId="702A800E" w14:textId="77777777" w:rsidR="004604A2" w:rsidRPr="001269EA" w:rsidRDefault="004604A2" w:rsidP="004604A2">
      <w:pPr>
        <w:spacing w:after="0" w:line="240" w:lineRule="auto"/>
        <w:rPr>
          <w:rFonts w:cs="Arial"/>
          <w:b/>
          <w:sz w:val="24"/>
          <w:szCs w:val="24"/>
          <w:lang w:val="en"/>
        </w:rPr>
      </w:pPr>
      <w:r w:rsidRPr="001269EA">
        <w:rPr>
          <w:rFonts w:cs="Arial"/>
          <w:b/>
          <w:sz w:val="24"/>
          <w:szCs w:val="24"/>
          <w:lang w:val="en"/>
        </w:rPr>
        <w:t>Radiology</w:t>
      </w:r>
    </w:p>
    <w:tbl>
      <w:tblPr>
        <w:tblStyle w:val="TableGrid9"/>
        <w:tblW w:w="5000" w:type="pct"/>
        <w:tblLook w:val="04A0" w:firstRow="1" w:lastRow="0" w:firstColumn="1" w:lastColumn="0" w:noHBand="0" w:noVBand="1"/>
        <w:tblCaption w:val="Radiology"/>
        <w:tblDescription w:val="Radiology"/>
      </w:tblPr>
      <w:tblGrid>
        <w:gridCol w:w="1827"/>
        <w:gridCol w:w="7523"/>
      </w:tblGrid>
      <w:tr w:rsidR="004604A2" w:rsidRPr="001269EA" w14:paraId="6F466CDE" w14:textId="77777777" w:rsidTr="009734B7">
        <w:trPr>
          <w:tblHeader/>
        </w:trPr>
        <w:tc>
          <w:tcPr>
            <w:tcW w:w="1836" w:type="dxa"/>
            <w:tcMar>
              <w:top w:w="101" w:type="dxa"/>
              <w:left w:w="101" w:type="dxa"/>
              <w:bottom w:w="101" w:type="dxa"/>
              <w:right w:w="101" w:type="dxa"/>
            </w:tcMar>
          </w:tcPr>
          <w:p w14:paraId="297F9E29" w14:textId="77777777" w:rsidR="004604A2" w:rsidRPr="001269EA" w:rsidRDefault="004604A2" w:rsidP="004604A2">
            <w:pPr>
              <w:rPr>
                <w:rFonts w:cs="Arial"/>
              </w:rPr>
            </w:pPr>
            <w:r w:rsidRPr="001269EA">
              <w:rPr>
                <w:rFonts w:cs="Arial"/>
              </w:rPr>
              <w:t>Rules and Regulations</w:t>
            </w:r>
          </w:p>
        </w:tc>
        <w:tc>
          <w:tcPr>
            <w:tcW w:w="7726" w:type="dxa"/>
            <w:tcMar>
              <w:top w:w="101" w:type="dxa"/>
              <w:left w:w="101" w:type="dxa"/>
              <w:bottom w:w="101" w:type="dxa"/>
              <w:right w:w="101" w:type="dxa"/>
            </w:tcMar>
          </w:tcPr>
          <w:p w14:paraId="1FE35527" w14:textId="77777777" w:rsidR="004604A2" w:rsidRPr="001269EA" w:rsidRDefault="004604A2" w:rsidP="004604A2">
            <w:pPr>
              <w:rPr>
                <w:rFonts w:cs="Arial"/>
              </w:rPr>
            </w:pPr>
            <w:r w:rsidRPr="001269EA">
              <w:rPr>
                <w:rFonts w:cs="Arial"/>
              </w:rPr>
              <w:t>None for secondary education programs</w:t>
            </w:r>
          </w:p>
        </w:tc>
      </w:tr>
      <w:tr w:rsidR="004604A2" w:rsidRPr="001269EA" w14:paraId="59551360" w14:textId="77777777" w:rsidTr="009734B7">
        <w:tc>
          <w:tcPr>
            <w:tcW w:w="1836" w:type="dxa"/>
            <w:tcMar>
              <w:top w:w="101" w:type="dxa"/>
              <w:left w:w="101" w:type="dxa"/>
              <w:bottom w:w="101" w:type="dxa"/>
              <w:right w:w="101" w:type="dxa"/>
            </w:tcMar>
          </w:tcPr>
          <w:p w14:paraId="7BCB6739" w14:textId="77777777" w:rsidR="004604A2" w:rsidRPr="001269EA" w:rsidRDefault="004604A2" w:rsidP="004604A2">
            <w:pPr>
              <w:rPr>
                <w:rFonts w:cs="Arial"/>
              </w:rPr>
            </w:pPr>
            <w:r w:rsidRPr="001269EA">
              <w:rPr>
                <w:rFonts w:cs="Arial"/>
              </w:rPr>
              <w:t>Duration</w:t>
            </w:r>
          </w:p>
        </w:tc>
        <w:tc>
          <w:tcPr>
            <w:tcW w:w="7726" w:type="dxa"/>
            <w:tcMar>
              <w:top w:w="101" w:type="dxa"/>
              <w:left w:w="101" w:type="dxa"/>
              <w:bottom w:w="101" w:type="dxa"/>
              <w:right w:w="101" w:type="dxa"/>
            </w:tcMar>
          </w:tcPr>
          <w:p w14:paraId="4543E92C" w14:textId="77777777" w:rsidR="004604A2" w:rsidRPr="001269EA" w:rsidRDefault="004604A2" w:rsidP="004604A2">
            <w:pPr>
              <w:rPr>
                <w:rFonts w:cs="Arial"/>
              </w:rPr>
            </w:pPr>
            <w:r w:rsidRPr="001269EA">
              <w:rPr>
                <w:rFonts w:cs="Arial"/>
              </w:rPr>
              <w:t>36 weeks</w:t>
            </w:r>
          </w:p>
        </w:tc>
      </w:tr>
      <w:tr w:rsidR="004604A2" w:rsidRPr="001269EA" w14:paraId="2ADE1C65" w14:textId="77777777" w:rsidTr="009734B7">
        <w:tc>
          <w:tcPr>
            <w:tcW w:w="1836" w:type="dxa"/>
            <w:tcMar>
              <w:top w:w="101" w:type="dxa"/>
              <w:left w:w="101" w:type="dxa"/>
              <w:bottom w:w="101" w:type="dxa"/>
              <w:right w:w="101" w:type="dxa"/>
            </w:tcMar>
          </w:tcPr>
          <w:p w14:paraId="2FD53446" w14:textId="77777777" w:rsidR="004604A2" w:rsidRPr="001269EA" w:rsidRDefault="004604A2" w:rsidP="004604A2">
            <w:pPr>
              <w:rPr>
                <w:rFonts w:cs="Arial"/>
              </w:rPr>
            </w:pPr>
            <w:r w:rsidRPr="001269EA">
              <w:rPr>
                <w:rFonts w:cs="Arial"/>
              </w:rPr>
              <w:t>Teacher Qualifications</w:t>
            </w:r>
          </w:p>
        </w:tc>
        <w:tc>
          <w:tcPr>
            <w:tcW w:w="7726" w:type="dxa"/>
            <w:tcMar>
              <w:top w:w="101" w:type="dxa"/>
              <w:left w:w="101" w:type="dxa"/>
              <w:bottom w:w="101" w:type="dxa"/>
              <w:right w:w="101" w:type="dxa"/>
            </w:tcMar>
          </w:tcPr>
          <w:p w14:paraId="21433893" w14:textId="77777777" w:rsidR="004604A2" w:rsidRPr="001269EA" w:rsidRDefault="004604A2" w:rsidP="004604A2">
            <w:pPr>
              <w:rPr>
                <w:rFonts w:cs="Arial"/>
              </w:rPr>
            </w:pPr>
            <w:r w:rsidRPr="001269EA">
              <w:rPr>
                <w:rFonts w:cs="Arial"/>
              </w:rPr>
              <w:t>The teacher must be a licensed radiology technologist with two or more years of experience.</w:t>
            </w:r>
          </w:p>
        </w:tc>
      </w:tr>
      <w:tr w:rsidR="004604A2" w:rsidRPr="001269EA" w14:paraId="69922BBE" w14:textId="77777777" w:rsidTr="009734B7">
        <w:tc>
          <w:tcPr>
            <w:tcW w:w="1836" w:type="dxa"/>
            <w:tcMar>
              <w:top w:w="101" w:type="dxa"/>
              <w:left w:w="101" w:type="dxa"/>
              <w:bottom w:w="101" w:type="dxa"/>
              <w:right w:w="101" w:type="dxa"/>
            </w:tcMar>
          </w:tcPr>
          <w:p w14:paraId="25F422FD" w14:textId="77777777" w:rsidR="004604A2" w:rsidRPr="001269EA" w:rsidRDefault="004604A2" w:rsidP="004604A2">
            <w:pPr>
              <w:rPr>
                <w:rFonts w:cs="Arial"/>
              </w:rPr>
            </w:pPr>
            <w:r w:rsidRPr="001269EA">
              <w:rPr>
                <w:rFonts w:cs="Arial"/>
              </w:rPr>
              <w:t>Student Eligibility</w:t>
            </w:r>
          </w:p>
        </w:tc>
        <w:tc>
          <w:tcPr>
            <w:tcW w:w="7726" w:type="dxa"/>
            <w:tcMar>
              <w:top w:w="101" w:type="dxa"/>
              <w:left w:w="101" w:type="dxa"/>
              <w:bottom w:w="101" w:type="dxa"/>
              <w:right w:w="101" w:type="dxa"/>
            </w:tcMar>
          </w:tcPr>
          <w:p w14:paraId="21EF04A6" w14:textId="77777777" w:rsidR="004604A2" w:rsidRPr="001269EA" w:rsidRDefault="004604A2" w:rsidP="004604A2">
            <w:pPr>
              <w:rPr>
                <w:rFonts w:cs="Arial"/>
              </w:rPr>
            </w:pPr>
            <w:r w:rsidRPr="001269EA">
              <w:rPr>
                <w:rFonts w:cs="Arial"/>
              </w:rPr>
              <w:t>Students must be in the 11th or 12th grade before taking part in this clinical experience.</w:t>
            </w:r>
          </w:p>
        </w:tc>
      </w:tr>
    </w:tbl>
    <w:p w14:paraId="27A51741" w14:textId="77777777" w:rsidR="009734B7" w:rsidRDefault="009734B7">
      <w:r>
        <w:br w:type="page"/>
      </w:r>
    </w:p>
    <w:p w14:paraId="0379DC6D" w14:textId="77777777" w:rsidR="009734B7" w:rsidRDefault="009734B7" w:rsidP="009734B7">
      <w:pPr>
        <w:spacing w:after="0" w:line="240" w:lineRule="auto"/>
      </w:pPr>
      <w:r w:rsidRPr="001269EA">
        <w:rPr>
          <w:rFonts w:cs="Arial"/>
          <w:b/>
          <w:sz w:val="24"/>
          <w:szCs w:val="24"/>
          <w:lang w:val="en"/>
        </w:rPr>
        <w:t>Radiology</w:t>
      </w:r>
      <w:r>
        <w:rPr>
          <w:rFonts w:cs="Arial"/>
          <w:b/>
          <w:sz w:val="24"/>
          <w:szCs w:val="24"/>
          <w:lang w:val="en"/>
        </w:rPr>
        <w:t xml:space="preserve"> (Continued)</w:t>
      </w:r>
    </w:p>
    <w:tbl>
      <w:tblPr>
        <w:tblStyle w:val="TableGrid9"/>
        <w:tblW w:w="5000" w:type="pct"/>
        <w:tblLook w:val="04A0" w:firstRow="1" w:lastRow="0" w:firstColumn="1" w:lastColumn="0" w:noHBand="0" w:noVBand="1"/>
        <w:tblCaption w:val="Radiology"/>
        <w:tblDescription w:val="Radiology"/>
      </w:tblPr>
      <w:tblGrid>
        <w:gridCol w:w="1813"/>
        <w:gridCol w:w="7537"/>
      </w:tblGrid>
      <w:tr w:rsidR="004604A2" w:rsidRPr="001269EA" w14:paraId="31C34D89" w14:textId="77777777" w:rsidTr="009734B7">
        <w:trPr>
          <w:tblHeader/>
        </w:trPr>
        <w:tc>
          <w:tcPr>
            <w:tcW w:w="1836" w:type="dxa"/>
            <w:tcMar>
              <w:top w:w="101" w:type="dxa"/>
              <w:left w:w="101" w:type="dxa"/>
              <w:bottom w:w="101" w:type="dxa"/>
              <w:right w:w="101" w:type="dxa"/>
            </w:tcMar>
          </w:tcPr>
          <w:p w14:paraId="750A03D5" w14:textId="77777777" w:rsidR="004604A2" w:rsidRPr="001269EA" w:rsidRDefault="004604A2" w:rsidP="004604A2">
            <w:pPr>
              <w:rPr>
                <w:rFonts w:cs="Arial"/>
              </w:rPr>
            </w:pPr>
            <w:r w:rsidRPr="001269EA">
              <w:rPr>
                <w:rFonts w:cs="Arial"/>
              </w:rPr>
              <w:t>Objectives</w:t>
            </w:r>
          </w:p>
        </w:tc>
        <w:tc>
          <w:tcPr>
            <w:tcW w:w="7726" w:type="dxa"/>
            <w:tcMar>
              <w:top w:w="101" w:type="dxa"/>
              <w:left w:w="101" w:type="dxa"/>
              <w:bottom w:w="101" w:type="dxa"/>
              <w:right w:w="101" w:type="dxa"/>
            </w:tcMar>
          </w:tcPr>
          <w:p w14:paraId="1C41F219" w14:textId="77777777" w:rsidR="004604A2" w:rsidRPr="001269EA" w:rsidRDefault="004604A2" w:rsidP="004604A2">
            <w:pPr>
              <w:rPr>
                <w:rFonts w:cs="Arial"/>
              </w:rPr>
            </w:pPr>
            <w:r w:rsidRPr="001269EA">
              <w:rPr>
                <w:rFonts w:cs="Arial"/>
              </w:rPr>
              <w:t>Through the clinical experience, students will</w:t>
            </w:r>
          </w:p>
          <w:p w14:paraId="28F17C54" w14:textId="77777777" w:rsidR="004604A2" w:rsidRPr="001269EA" w:rsidRDefault="004604A2" w:rsidP="0003054F">
            <w:pPr>
              <w:numPr>
                <w:ilvl w:val="0"/>
                <w:numId w:val="65"/>
              </w:numPr>
              <w:contextualSpacing/>
              <w:rPr>
                <w:rFonts w:cs="Arial"/>
              </w:rPr>
            </w:pPr>
            <w:r w:rsidRPr="001269EA">
              <w:rPr>
                <w:rFonts w:cs="Arial"/>
              </w:rPr>
              <w:t>identify the different types of diagnostic procedures performed, including radiographic studies, X-rays (with and without contrast media), magnetic resonance imaging (MRI), computed tomography (CT) scan, ultrasonography, endoscopy, and nuclear imaging</w:t>
            </w:r>
          </w:p>
          <w:p w14:paraId="533B74C9" w14:textId="77777777" w:rsidR="004604A2" w:rsidRPr="001269EA" w:rsidRDefault="004604A2" w:rsidP="0003054F">
            <w:pPr>
              <w:numPr>
                <w:ilvl w:val="0"/>
                <w:numId w:val="65"/>
              </w:numPr>
              <w:contextualSpacing/>
              <w:rPr>
                <w:rFonts w:cs="Arial"/>
              </w:rPr>
            </w:pPr>
            <w:r w:rsidRPr="001269EA">
              <w:rPr>
                <w:rFonts w:cs="Arial"/>
              </w:rPr>
              <w:t>identify safety measures used in each procedure</w:t>
            </w:r>
          </w:p>
          <w:p w14:paraId="2AFC2DCB" w14:textId="77777777" w:rsidR="004604A2" w:rsidRPr="001269EA" w:rsidRDefault="004604A2" w:rsidP="0003054F">
            <w:pPr>
              <w:numPr>
                <w:ilvl w:val="0"/>
                <w:numId w:val="65"/>
              </w:numPr>
              <w:contextualSpacing/>
              <w:rPr>
                <w:rFonts w:cs="Arial"/>
              </w:rPr>
            </w:pPr>
            <w:r w:rsidRPr="001269EA">
              <w:rPr>
                <w:rFonts w:cs="Arial"/>
              </w:rPr>
              <w:t>identify the purpose of each procedure observed</w:t>
            </w:r>
          </w:p>
          <w:p w14:paraId="2775985E" w14:textId="77777777" w:rsidR="004604A2" w:rsidRPr="001269EA" w:rsidRDefault="004604A2" w:rsidP="0003054F">
            <w:pPr>
              <w:numPr>
                <w:ilvl w:val="0"/>
                <w:numId w:val="65"/>
              </w:numPr>
              <w:contextualSpacing/>
              <w:rPr>
                <w:rFonts w:cs="Arial"/>
              </w:rPr>
            </w:pPr>
            <w:r w:rsidRPr="001269EA">
              <w:rPr>
                <w:rFonts w:cs="Arial"/>
              </w:rPr>
              <w:t>discuss the preparation needed for each procedure</w:t>
            </w:r>
          </w:p>
          <w:p w14:paraId="65631CE5" w14:textId="77777777" w:rsidR="004604A2" w:rsidRPr="001269EA" w:rsidRDefault="004604A2" w:rsidP="0003054F">
            <w:pPr>
              <w:numPr>
                <w:ilvl w:val="0"/>
                <w:numId w:val="65"/>
              </w:numPr>
              <w:contextualSpacing/>
              <w:rPr>
                <w:rFonts w:cs="Arial"/>
              </w:rPr>
            </w:pPr>
            <w:r w:rsidRPr="001269EA">
              <w:rPr>
                <w:rFonts w:cs="Arial"/>
              </w:rPr>
              <w:t>visualize structures and organs during the study</w:t>
            </w:r>
          </w:p>
          <w:p w14:paraId="265879B9" w14:textId="77777777" w:rsidR="004604A2" w:rsidRPr="001269EA" w:rsidRDefault="004604A2" w:rsidP="0003054F">
            <w:pPr>
              <w:numPr>
                <w:ilvl w:val="0"/>
                <w:numId w:val="65"/>
              </w:numPr>
              <w:contextualSpacing/>
              <w:rPr>
                <w:rFonts w:cs="Arial"/>
              </w:rPr>
            </w:pPr>
            <w:r w:rsidRPr="001269EA">
              <w:rPr>
                <w:rFonts w:cs="Arial"/>
              </w:rPr>
              <w:t>employ safety measures against radiation exposure</w:t>
            </w:r>
          </w:p>
          <w:p w14:paraId="2B4283B4" w14:textId="77777777" w:rsidR="004604A2" w:rsidRPr="001269EA" w:rsidRDefault="004604A2" w:rsidP="0003054F">
            <w:pPr>
              <w:numPr>
                <w:ilvl w:val="0"/>
                <w:numId w:val="65"/>
              </w:numPr>
              <w:contextualSpacing/>
              <w:rPr>
                <w:rFonts w:cs="Arial"/>
              </w:rPr>
            </w:pPr>
            <w:r w:rsidRPr="001269EA">
              <w:rPr>
                <w:rFonts w:cs="Arial"/>
              </w:rPr>
              <w:t>identify post-procedure monitoring and instructions.</w:t>
            </w:r>
          </w:p>
        </w:tc>
      </w:tr>
    </w:tbl>
    <w:p w14:paraId="2C823CA4" w14:textId="77777777" w:rsidR="004604A2" w:rsidRPr="001269EA" w:rsidRDefault="004604A2" w:rsidP="004604A2">
      <w:pPr>
        <w:spacing w:after="0" w:line="240" w:lineRule="auto"/>
        <w:rPr>
          <w:rFonts w:cs="Arial"/>
          <w:sz w:val="24"/>
          <w:szCs w:val="24"/>
        </w:rPr>
      </w:pPr>
    </w:p>
    <w:p w14:paraId="1B5D1814" w14:textId="77777777" w:rsidR="004604A2" w:rsidRPr="001269EA" w:rsidRDefault="004604A2" w:rsidP="004604A2">
      <w:pPr>
        <w:spacing w:after="0" w:line="240" w:lineRule="auto"/>
        <w:rPr>
          <w:rFonts w:cs="Arial"/>
          <w:b/>
          <w:sz w:val="24"/>
          <w:szCs w:val="24"/>
        </w:rPr>
      </w:pPr>
      <w:r w:rsidRPr="001269EA">
        <w:rPr>
          <w:rFonts w:cs="Arial"/>
          <w:b/>
          <w:sz w:val="24"/>
          <w:szCs w:val="24"/>
        </w:rPr>
        <w:t>Respiratory Therapy</w:t>
      </w:r>
    </w:p>
    <w:tbl>
      <w:tblPr>
        <w:tblStyle w:val="TableGrid9"/>
        <w:tblW w:w="5000" w:type="pct"/>
        <w:tblLook w:val="04A0" w:firstRow="1" w:lastRow="0" w:firstColumn="1" w:lastColumn="0" w:noHBand="0" w:noVBand="1"/>
        <w:tblCaption w:val="Respiratory Therapy"/>
        <w:tblDescription w:val="Respiratory Therapy"/>
      </w:tblPr>
      <w:tblGrid>
        <w:gridCol w:w="1795"/>
        <w:gridCol w:w="7555"/>
      </w:tblGrid>
      <w:tr w:rsidR="004604A2" w:rsidRPr="001269EA" w14:paraId="4F648875" w14:textId="77777777" w:rsidTr="00A3508D">
        <w:trPr>
          <w:tblHeader/>
        </w:trPr>
        <w:tc>
          <w:tcPr>
            <w:tcW w:w="1795" w:type="dxa"/>
            <w:tcMar>
              <w:top w:w="101" w:type="dxa"/>
              <w:left w:w="101" w:type="dxa"/>
              <w:bottom w:w="101" w:type="dxa"/>
              <w:right w:w="101" w:type="dxa"/>
            </w:tcMar>
          </w:tcPr>
          <w:p w14:paraId="5D716917" w14:textId="77777777" w:rsidR="004604A2" w:rsidRPr="001269EA" w:rsidRDefault="004604A2" w:rsidP="004604A2">
            <w:pPr>
              <w:rPr>
                <w:rFonts w:cs="Arial"/>
              </w:rPr>
            </w:pPr>
            <w:r w:rsidRPr="001269EA">
              <w:rPr>
                <w:rFonts w:cs="Arial"/>
              </w:rPr>
              <w:t>Rules and Regulations</w:t>
            </w:r>
          </w:p>
        </w:tc>
        <w:tc>
          <w:tcPr>
            <w:tcW w:w="7555" w:type="dxa"/>
            <w:tcMar>
              <w:top w:w="101" w:type="dxa"/>
              <w:left w:w="101" w:type="dxa"/>
              <w:bottom w:w="101" w:type="dxa"/>
              <w:right w:w="101" w:type="dxa"/>
            </w:tcMar>
          </w:tcPr>
          <w:p w14:paraId="62D98F8A" w14:textId="77777777" w:rsidR="004604A2" w:rsidRPr="001269EA" w:rsidRDefault="004604A2" w:rsidP="004604A2">
            <w:pPr>
              <w:rPr>
                <w:rFonts w:cs="Arial"/>
              </w:rPr>
            </w:pPr>
            <w:r w:rsidRPr="001269EA">
              <w:rPr>
                <w:rFonts w:cs="Arial"/>
              </w:rPr>
              <w:t>There are no regulations for secondary education programs.</w:t>
            </w:r>
          </w:p>
        </w:tc>
      </w:tr>
      <w:tr w:rsidR="004604A2" w:rsidRPr="001269EA" w14:paraId="3C198EF6" w14:textId="77777777" w:rsidTr="004604A2">
        <w:tc>
          <w:tcPr>
            <w:tcW w:w="1795" w:type="dxa"/>
            <w:tcMar>
              <w:top w:w="101" w:type="dxa"/>
              <w:left w:w="101" w:type="dxa"/>
              <w:bottom w:w="101" w:type="dxa"/>
              <w:right w:w="101" w:type="dxa"/>
            </w:tcMar>
          </w:tcPr>
          <w:p w14:paraId="5ED3DCD9" w14:textId="77777777" w:rsidR="004604A2" w:rsidRPr="001269EA" w:rsidRDefault="004604A2" w:rsidP="004604A2">
            <w:pPr>
              <w:rPr>
                <w:rFonts w:cs="Arial"/>
              </w:rPr>
            </w:pPr>
            <w:r w:rsidRPr="001269EA">
              <w:rPr>
                <w:rFonts w:cs="Arial"/>
              </w:rPr>
              <w:t>Duration</w:t>
            </w:r>
          </w:p>
        </w:tc>
        <w:tc>
          <w:tcPr>
            <w:tcW w:w="7555" w:type="dxa"/>
            <w:tcMar>
              <w:top w:w="101" w:type="dxa"/>
              <w:left w:w="101" w:type="dxa"/>
              <w:bottom w:w="101" w:type="dxa"/>
              <w:right w:w="101" w:type="dxa"/>
            </w:tcMar>
          </w:tcPr>
          <w:p w14:paraId="00CC63B4" w14:textId="77777777" w:rsidR="004604A2" w:rsidRPr="001269EA" w:rsidRDefault="004604A2" w:rsidP="004604A2">
            <w:pPr>
              <w:rPr>
                <w:rFonts w:cs="Arial"/>
              </w:rPr>
            </w:pPr>
            <w:r w:rsidRPr="001269EA">
              <w:rPr>
                <w:rFonts w:cs="Arial"/>
              </w:rPr>
              <w:t>36 weeks/280 hours</w:t>
            </w:r>
          </w:p>
        </w:tc>
      </w:tr>
      <w:tr w:rsidR="004604A2" w:rsidRPr="001269EA" w14:paraId="6C394293" w14:textId="77777777" w:rsidTr="004604A2">
        <w:tc>
          <w:tcPr>
            <w:tcW w:w="1795" w:type="dxa"/>
            <w:tcMar>
              <w:top w:w="101" w:type="dxa"/>
              <w:left w:w="101" w:type="dxa"/>
              <w:bottom w:w="101" w:type="dxa"/>
              <w:right w:w="101" w:type="dxa"/>
            </w:tcMar>
          </w:tcPr>
          <w:p w14:paraId="3B8E5167" w14:textId="77777777" w:rsidR="004604A2" w:rsidRPr="001269EA" w:rsidRDefault="004604A2" w:rsidP="004604A2">
            <w:pPr>
              <w:rPr>
                <w:rFonts w:cs="Arial"/>
              </w:rPr>
            </w:pPr>
            <w:r w:rsidRPr="001269EA">
              <w:rPr>
                <w:rFonts w:cs="Arial"/>
              </w:rPr>
              <w:t>Teacher Qualifications</w:t>
            </w:r>
          </w:p>
        </w:tc>
        <w:tc>
          <w:tcPr>
            <w:tcW w:w="7555" w:type="dxa"/>
            <w:tcMar>
              <w:top w:w="101" w:type="dxa"/>
              <w:left w:w="101" w:type="dxa"/>
              <w:bottom w:w="101" w:type="dxa"/>
              <w:right w:w="101" w:type="dxa"/>
            </w:tcMar>
          </w:tcPr>
          <w:p w14:paraId="5DD5C025" w14:textId="77777777" w:rsidR="004604A2" w:rsidRPr="001269EA" w:rsidRDefault="004604A2" w:rsidP="004604A2">
            <w:pPr>
              <w:rPr>
                <w:rFonts w:cs="Arial"/>
              </w:rPr>
            </w:pPr>
            <w:r w:rsidRPr="001269EA">
              <w:rPr>
                <w:rFonts w:cs="Arial"/>
              </w:rPr>
              <w:t>The teacher must be a licensed respiratory therapist with the Virginia Board of Medicine with two or more years of experience.</w:t>
            </w:r>
          </w:p>
        </w:tc>
      </w:tr>
      <w:tr w:rsidR="004604A2" w:rsidRPr="001269EA" w14:paraId="3C54953C" w14:textId="77777777" w:rsidTr="004604A2">
        <w:tc>
          <w:tcPr>
            <w:tcW w:w="1795" w:type="dxa"/>
            <w:tcMar>
              <w:top w:w="101" w:type="dxa"/>
              <w:left w:w="101" w:type="dxa"/>
              <w:bottom w:w="101" w:type="dxa"/>
              <w:right w:w="101" w:type="dxa"/>
            </w:tcMar>
          </w:tcPr>
          <w:p w14:paraId="6BBBFA42" w14:textId="77777777" w:rsidR="004604A2" w:rsidRPr="001269EA" w:rsidRDefault="004604A2" w:rsidP="004604A2">
            <w:pPr>
              <w:rPr>
                <w:rFonts w:cs="Arial"/>
              </w:rPr>
            </w:pPr>
            <w:r w:rsidRPr="001269EA">
              <w:rPr>
                <w:rFonts w:cs="Arial"/>
              </w:rPr>
              <w:t>Student Eligibility</w:t>
            </w:r>
          </w:p>
        </w:tc>
        <w:tc>
          <w:tcPr>
            <w:tcW w:w="7555" w:type="dxa"/>
            <w:tcMar>
              <w:top w:w="101" w:type="dxa"/>
              <w:left w:w="101" w:type="dxa"/>
              <w:bottom w:w="101" w:type="dxa"/>
              <w:right w:w="101" w:type="dxa"/>
            </w:tcMar>
          </w:tcPr>
          <w:p w14:paraId="257CB5BB" w14:textId="77777777" w:rsidR="004604A2" w:rsidRPr="001269EA" w:rsidRDefault="004604A2" w:rsidP="004604A2">
            <w:pPr>
              <w:rPr>
                <w:rFonts w:cs="Arial"/>
              </w:rPr>
            </w:pPr>
            <w:r w:rsidRPr="001269EA">
              <w:rPr>
                <w:rFonts w:cs="Arial"/>
              </w:rPr>
              <w:t>Students must be in the 11th or 12th grade before taking part in this clinical experience.</w:t>
            </w:r>
          </w:p>
        </w:tc>
      </w:tr>
      <w:tr w:rsidR="004604A2" w:rsidRPr="004C6513" w14:paraId="127CFB02" w14:textId="77777777" w:rsidTr="004604A2">
        <w:tc>
          <w:tcPr>
            <w:tcW w:w="1795" w:type="dxa"/>
            <w:tcMar>
              <w:top w:w="101" w:type="dxa"/>
              <w:left w:w="101" w:type="dxa"/>
              <w:bottom w:w="101" w:type="dxa"/>
              <w:right w:w="101" w:type="dxa"/>
            </w:tcMar>
          </w:tcPr>
          <w:p w14:paraId="13EDF185" w14:textId="77777777" w:rsidR="004604A2" w:rsidRPr="004C6513" w:rsidRDefault="004604A2" w:rsidP="004604A2">
            <w:pPr>
              <w:rPr>
                <w:rFonts w:cs="Arial"/>
                <w:sz w:val="22"/>
                <w:szCs w:val="22"/>
              </w:rPr>
            </w:pPr>
            <w:r w:rsidRPr="004C6513">
              <w:rPr>
                <w:rFonts w:cs="Arial"/>
                <w:sz w:val="22"/>
                <w:szCs w:val="22"/>
              </w:rPr>
              <w:t>Objectives</w:t>
            </w:r>
          </w:p>
        </w:tc>
        <w:tc>
          <w:tcPr>
            <w:tcW w:w="7555" w:type="dxa"/>
            <w:tcMar>
              <w:top w:w="101" w:type="dxa"/>
              <w:left w:w="101" w:type="dxa"/>
              <w:bottom w:w="101" w:type="dxa"/>
              <w:right w:w="101" w:type="dxa"/>
            </w:tcMar>
          </w:tcPr>
          <w:p w14:paraId="2A57432D" w14:textId="77777777" w:rsidR="004604A2" w:rsidRPr="004C6513" w:rsidRDefault="004604A2" w:rsidP="004604A2">
            <w:pPr>
              <w:rPr>
                <w:rFonts w:cs="Arial"/>
                <w:sz w:val="22"/>
                <w:szCs w:val="22"/>
              </w:rPr>
            </w:pPr>
            <w:r w:rsidRPr="004C6513">
              <w:rPr>
                <w:rFonts w:cs="Arial"/>
                <w:sz w:val="22"/>
                <w:szCs w:val="22"/>
              </w:rPr>
              <w:t>Through the clinical experience, the student will</w:t>
            </w:r>
          </w:p>
          <w:p w14:paraId="70B8D03D"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identify the types of respiratory treatments used, cardiopulmonary tests observed, any medications administered, and purpose of treatments, side effects, and nursing implications</w:t>
            </w:r>
          </w:p>
          <w:p w14:paraId="7D19AB84"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demonstrate safety precautions in oxygen therapy</w:t>
            </w:r>
          </w:p>
          <w:p w14:paraId="5CD5F4CA"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add a bottle of distilled water for humidification, with direct supervision</w:t>
            </w:r>
          </w:p>
          <w:p w14:paraId="171CE3BE"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set the oxygen flow meter at appropriate level, with direct supervision</w:t>
            </w:r>
          </w:p>
          <w:p w14:paraId="4A59BB40"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demonstrate insertion and removal of the oxygen flow meter into the wall, with direct supervision</w:t>
            </w:r>
          </w:p>
          <w:p w14:paraId="6F716E2C"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auscultate lung sounds with the therapist prior to and after respiratory treatments</w:t>
            </w:r>
          </w:p>
          <w:p w14:paraId="6D9C8BB6"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compare what he/she hears with the findings of the respiratory therapist</w:t>
            </w:r>
          </w:p>
          <w:p w14:paraId="29A8BD87"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note the protocol for arterial blood gas assessment</w:t>
            </w:r>
          </w:p>
          <w:p w14:paraId="497BB9FC"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assist with trachea and endotracheal tube suctioning by oxygenating patient with a bag valve mask (BVM)</w:t>
            </w:r>
          </w:p>
          <w:p w14:paraId="2A9ADF80" w14:textId="77777777" w:rsidR="004604A2" w:rsidRPr="004C6513" w:rsidRDefault="004604A2" w:rsidP="0003054F">
            <w:pPr>
              <w:numPr>
                <w:ilvl w:val="0"/>
                <w:numId w:val="63"/>
              </w:numPr>
              <w:contextualSpacing/>
              <w:rPr>
                <w:rFonts w:cs="Arial"/>
                <w:sz w:val="22"/>
                <w:szCs w:val="22"/>
              </w:rPr>
            </w:pPr>
            <w:r w:rsidRPr="004C6513">
              <w:rPr>
                <w:rFonts w:cs="Arial"/>
                <w:sz w:val="22"/>
                <w:szCs w:val="22"/>
              </w:rPr>
              <w:t>follow guidelines from the Centers for Disease Control and Prevention (CDC) during the suctioning procedure.</w:t>
            </w:r>
          </w:p>
        </w:tc>
      </w:tr>
    </w:tbl>
    <w:p w14:paraId="5FB63678" w14:textId="77777777" w:rsidR="004604A2" w:rsidRPr="004C6513" w:rsidRDefault="004604A2" w:rsidP="004604A2">
      <w:pPr>
        <w:spacing w:after="0" w:line="240" w:lineRule="auto"/>
        <w:rPr>
          <w:rFonts w:cs="Arial"/>
        </w:rPr>
      </w:pPr>
    </w:p>
    <w:p w14:paraId="6C548304" w14:textId="77777777" w:rsidR="004C6513" w:rsidRDefault="004C6513">
      <w:pPr>
        <w:rPr>
          <w:rFonts w:cs="Arial"/>
          <w:b/>
        </w:rPr>
      </w:pPr>
      <w:r>
        <w:rPr>
          <w:rFonts w:cs="Arial"/>
          <w:b/>
        </w:rPr>
        <w:br w:type="page"/>
      </w:r>
    </w:p>
    <w:p w14:paraId="0133201A" w14:textId="77777777" w:rsidR="004604A2" w:rsidRPr="004C6513" w:rsidRDefault="004604A2" w:rsidP="004604A2">
      <w:pPr>
        <w:spacing w:after="0" w:line="240" w:lineRule="auto"/>
        <w:rPr>
          <w:rFonts w:cs="Arial"/>
          <w:b/>
        </w:rPr>
      </w:pPr>
      <w:r w:rsidRPr="004C6513">
        <w:rPr>
          <w:rFonts w:cs="Arial"/>
          <w:b/>
        </w:rPr>
        <w:t>Surgical Services</w:t>
      </w:r>
    </w:p>
    <w:tbl>
      <w:tblPr>
        <w:tblStyle w:val="TableGrid9"/>
        <w:tblW w:w="5000" w:type="pct"/>
        <w:tblLook w:val="04A0" w:firstRow="1" w:lastRow="0" w:firstColumn="1" w:lastColumn="0" w:noHBand="0" w:noVBand="1"/>
        <w:tblCaption w:val="Surgical Services"/>
        <w:tblDescription w:val="Surgical Services"/>
      </w:tblPr>
      <w:tblGrid>
        <w:gridCol w:w="1795"/>
        <w:gridCol w:w="7555"/>
      </w:tblGrid>
      <w:tr w:rsidR="004604A2" w:rsidRPr="004C6513" w14:paraId="5854115A" w14:textId="77777777" w:rsidTr="00A3508D">
        <w:trPr>
          <w:tblHeader/>
        </w:trPr>
        <w:tc>
          <w:tcPr>
            <w:tcW w:w="1795" w:type="dxa"/>
            <w:tcMar>
              <w:top w:w="101" w:type="dxa"/>
              <w:left w:w="101" w:type="dxa"/>
              <w:bottom w:w="101" w:type="dxa"/>
              <w:right w:w="101" w:type="dxa"/>
            </w:tcMar>
          </w:tcPr>
          <w:p w14:paraId="21632B70" w14:textId="77777777" w:rsidR="004604A2" w:rsidRPr="004C6513" w:rsidRDefault="004604A2" w:rsidP="004604A2">
            <w:pPr>
              <w:rPr>
                <w:rFonts w:cs="Arial"/>
                <w:sz w:val="23"/>
                <w:szCs w:val="23"/>
              </w:rPr>
            </w:pPr>
            <w:r w:rsidRPr="004C6513">
              <w:rPr>
                <w:rFonts w:cs="Arial"/>
                <w:sz w:val="23"/>
                <w:szCs w:val="23"/>
              </w:rPr>
              <w:t>Rules and Regulations</w:t>
            </w:r>
          </w:p>
        </w:tc>
        <w:tc>
          <w:tcPr>
            <w:tcW w:w="7555" w:type="dxa"/>
            <w:tcMar>
              <w:top w:w="101" w:type="dxa"/>
              <w:left w:w="101" w:type="dxa"/>
              <w:bottom w:w="101" w:type="dxa"/>
              <w:right w:w="101" w:type="dxa"/>
            </w:tcMar>
          </w:tcPr>
          <w:p w14:paraId="74861EAF" w14:textId="77777777" w:rsidR="004604A2" w:rsidRPr="004C6513" w:rsidRDefault="00032158" w:rsidP="006B6B42">
            <w:pPr>
              <w:rPr>
                <w:rFonts w:cs="Arial"/>
                <w:sz w:val="23"/>
                <w:szCs w:val="23"/>
              </w:rPr>
            </w:pPr>
            <w:hyperlink r:id="rId92" w:history="1">
              <w:r w:rsidR="004604A2" w:rsidRPr="004C6513">
                <w:rPr>
                  <w:rStyle w:val="Hyperlink"/>
                  <w:rFonts w:cs="Arial"/>
                  <w:sz w:val="23"/>
                  <w:szCs w:val="23"/>
                </w:rPr>
                <w:t>Regulations Governing the Registration of Surgical Assistants and Surgical Technologists - 11-14-2018</w:t>
              </w:r>
            </w:hyperlink>
            <w:r w:rsidR="004604A2" w:rsidRPr="004C6513">
              <w:rPr>
                <w:rFonts w:cs="Arial"/>
                <w:sz w:val="23"/>
                <w:szCs w:val="23"/>
              </w:rPr>
              <w:t xml:space="preserve"> </w:t>
            </w:r>
          </w:p>
        </w:tc>
      </w:tr>
      <w:tr w:rsidR="004604A2" w:rsidRPr="004C6513" w14:paraId="3831A24B" w14:textId="77777777" w:rsidTr="004604A2">
        <w:tc>
          <w:tcPr>
            <w:tcW w:w="1795" w:type="dxa"/>
            <w:tcMar>
              <w:top w:w="101" w:type="dxa"/>
              <w:left w:w="101" w:type="dxa"/>
              <w:bottom w:w="101" w:type="dxa"/>
              <w:right w:w="101" w:type="dxa"/>
            </w:tcMar>
          </w:tcPr>
          <w:p w14:paraId="2C2A8FF9" w14:textId="77777777" w:rsidR="004604A2" w:rsidRPr="004C6513" w:rsidRDefault="004604A2" w:rsidP="004604A2">
            <w:pPr>
              <w:rPr>
                <w:rFonts w:cs="Arial"/>
                <w:sz w:val="23"/>
                <w:szCs w:val="23"/>
              </w:rPr>
            </w:pPr>
            <w:r w:rsidRPr="004C6513">
              <w:rPr>
                <w:rFonts w:cs="Arial"/>
                <w:sz w:val="23"/>
                <w:szCs w:val="23"/>
              </w:rPr>
              <w:t>Duration</w:t>
            </w:r>
          </w:p>
        </w:tc>
        <w:tc>
          <w:tcPr>
            <w:tcW w:w="7555" w:type="dxa"/>
            <w:tcMar>
              <w:top w:w="101" w:type="dxa"/>
              <w:left w:w="101" w:type="dxa"/>
              <w:bottom w:w="101" w:type="dxa"/>
              <w:right w:w="101" w:type="dxa"/>
            </w:tcMar>
          </w:tcPr>
          <w:p w14:paraId="77E21AF8" w14:textId="77777777" w:rsidR="004604A2" w:rsidRPr="004C6513" w:rsidRDefault="004604A2" w:rsidP="004604A2">
            <w:pPr>
              <w:rPr>
                <w:rFonts w:cs="Arial"/>
                <w:sz w:val="23"/>
                <w:szCs w:val="23"/>
              </w:rPr>
            </w:pPr>
            <w:r w:rsidRPr="004C6513">
              <w:rPr>
                <w:rFonts w:cs="Arial"/>
                <w:sz w:val="23"/>
                <w:szCs w:val="23"/>
              </w:rPr>
              <w:t>36 weeks/420 hours</w:t>
            </w:r>
          </w:p>
        </w:tc>
      </w:tr>
      <w:tr w:rsidR="004604A2" w:rsidRPr="004C6513" w14:paraId="0A042333" w14:textId="77777777" w:rsidTr="004604A2">
        <w:tc>
          <w:tcPr>
            <w:tcW w:w="1795" w:type="dxa"/>
            <w:tcMar>
              <w:top w:w="101" w:type="dxa"/>
              <w:left w:w="101" w:type="dxa"/>
              <w:bottom w:w="101" w:type="dxa"/>
              <w:right w:w="101" w:type="dxa"/>
            </w:tcMar>
          </w:tcPr>
          <w:p w14:paraId="632BD702" w14:textId="77777777" w:rsidR="004604A2" w:rsidRPr="004C6513" w:rsidRDefault="004604A2" w:rsidP="004604A2">
            <w:pPr>
              <w:rPr>
                <w:rFonts w:cs="Arial"/>
                <w:sz w:val="23"/>
                <w:szCs w:val="23"/>
              </w:rPr>
            </w:pPr>
            <w:r w:rsidRPr="004C6513">
              <w:rPr>
                <w:rFonts w:cs="Arial"/>
                <w:sz w:val="23"/>
                <w:szCs w:val="23"/>
              </w:rPr>
              <w:t>Teacher Qualifications</w:t>
            </w:r>
          </w:p>
        </w:tc>
        <w:tc>
          <w:tcPr>
            <w:tcW w:w="7555" w:type="dxa"/>
            <w:tcMar>
              <w:top w:w="101" w:type="dxa"/>
              <w:left w:w="101" w:type="dxa"/>
              <w:bottom w:w="101" w:type="dxa"/>
              <w:right w:w="101" w:type="dxa"/>
            </w:tcMar>
          </w:tcPr>
          <w:p w14:paraId="23E457AC" w14:textId="77777777" w:rsidR="004604A2" w:rsidRPr="004C6513" w:rsidRDefault="004604A2" w:rsidP="004604A2">
            <w:pPr>
              <w:rPr>
                <w:rFonts w:cs="Arial"/>
                <w:sz w:val="23"/>
                <w:szCs w:val="23"/>
              </w:rPr>
            </w:pPr>
            <w:r w:rsidRPr="004C6513">
              <w:rPr>
                <w:rFonts w:cs="Arial"/>
                <w:sz w:val="23"/>
                <w:szCs w:val="23"/>
              </w:rPr>
              <w:t>The teacher must have a Virginia Board of Medicine license and a surgical technologist credential certification and have two or more years of experience.</w:t>
            </w:r>
          </w:p>
        </w:tc>
      </w:tr>
      <w:tr w:rsidR="004604A2" w:rsidRPr="004C6513" w14:paraId="7A075AED" w14:textId="77777777" w:rsidTr="004604A2">
        <w:tc>
          <w:tcPr>
            <w:tcW w:w="1795" w:type="dxa"/>
            <w:tcMar>
              <w:top w:w="101" w:type="dxa"/>
              <w:left w:w="101" w:type="dxa"/>
              <w:bottom w:w="101" w:type="dxa"/>
              <w:right w:w="101" w:type="dxa"/>
            </w:tcMar>
          </w:tcPr>
          <w:p w14:paraId="5BC71A77" w14:textId="77777777" w:rsidR="004604A2" w:rsidRPr="004C6513" w:rsidRDefault="004604A2" w:rsidP="004604A2">
            <w:pPr>
              <w:rPr>
                <w:rFonts w:cs="Arial"/>
                <w:sz w:val="23"/>
                <w:szCs w:val="23"/>
              </w:rPr>
            </w:pPr>
            <w:r w:rsidRPr="004C6513">
              <w:rPr>
                <w:rFonts w:cs="Arial"/>
                <w:sz w:val="23"/>
                <w:szCs w:val="23"/>
              </w:rPr>
              <w:t>Student Eligibility</w:t>
            </w:r>
          </w:p>
        </w:tc>
        <w:tc>
          <w:tcPr>
            <w:tcW w:w="7555" w:type="dxa"/>
            <w:tcMar>
              <w:top w:w="101" w:type="dxa"/>
              <w:left w:w="101" w:type="dxa"/>
              <w:bottom w:w="101" w:type="dxa"/>
              <w:right w:w="101" w:type="dxa"/>
            </w:tcMar>
          </w:tcPr>
          <w:p w14:paraId="004F3741" w14:textId="77777777" w:rsidR="004604A2" w:rsidRPr="004C6513" w:rsidRDefault="004604A2" w:rsidP="004604A2">
            <w:pPr>
              <w:rPr>
                <w:rFonts w:cs="Arial"/>
                <w:sz w:val="23"/>
                <w:szCs w:val="23"/>
              </w:rPr>
            </w:pPr>
            <w:r w:rsidRPr="004C6513">
              <w:rPr>
                <w:rFonts w:cs="Arial"/>
                <w:sz w:val="23"/>
                <w:szCs w:val="23"/>
              </w:rPr>
              <w:t xml:space="preserve">Students must be in the 12th grade. </w:t>
            </w:r>
          </w:p>
        </w:tc>
      </w:tr>
      <w:tr w:rsidR="004604A2" w:rsidRPr="004C6513" w14:paraId="70C8DFCF" w14:textId="77777777" w:rsidTr="004604A2">
        <w:tc>
          <w:tcPr>
            <w:tcW w:w="1795" w:type="dxa"/>
            <w:tcMar>
              <w:top w:w="101" w:type="dxa"/>
              <w:left w:w="101" w:type="dxa"/>
              <w:bottom w:w="101" w:type="dxa"/>
              <w:right w:w="101" w:type="dxa"/>
            </w:tcMar>
          </w:tcPr>
          <w:p w14:paraId="07383DA6" w14:textId="77777777" w:rsidR="004604A2" w:rsidRPr="004C6513" w:rsidRDefault="004604A2" w:rsidP="004604A2">
            <w:pPr>
              <w:rPr>
                <w:rFonts w:cs="Arial"/>
                <w:sz w:val="23"/>
                <w:szCs w:val="23"/>
              </w:rPr>
            </w:pPr>
            <w:r w:rsidRPr="004C6513">
              <w:rPr>
                <w:rFonts w:cs="Arial"/>
                <w:sz w:val="23"/>
                <w:szCs w:val="23"/>
              </w:rPr>
              <w:t>Objectives</w:t>
            </w:r>
          </w:p>
        </w:tc>
        <w:tc>
          <w:tcPr>
            <w:tcW w:w="7555" w:type="dxa"/>
            <w:tcMar>
              <w:top w:w="101" w:type="dxa"/>
              <w:left w:w="101" w:type="dxa"/>
              <w:bottom w:w="101" w:type="dxa"/>
              <w:right w:w="101" w:type="dxa"/>
            </w:tcMar>
          </w:tcPr>
          <w:p w14:paraId="13A1BB6F" w14:textId="77777777" w:rsidR="004604A2" w:rsidRPr="004C6513" w:rsidRDefault="004604A2" w:rsidP="004604A2">
            <w:pPr>
              <w:rPr>
                <w:rFonts w:cs="Arial"/>
                <w:sz w:val="23"/>
                <w:szCs w:val="23"/>
              </w:rPr>
            </w:pPr>
            <w:r w:rsidRPr="004C6513">
              <w:rPr>
                <w:rFonts w:cs="Arial"/>
                <w:sz w:val="23"/>
                <w:szCs w:val="23"/>
              </w:rPr>
              <w:t>After the clinical experience, the student will</w:t>
            </w:r>
          </w:p>
          <w:p w14:paraId="3EA058A8"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understand the necessary components of a complete preoperative (pre-op) assessment</w:t>
            </w:r>
          </w:p>
          <w:p w14:paraId="2875FBE0"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understand rationales and skills behind obtaining informed consent</w:t>
            </w:r>
          </w:p>
          <w:p w14:paraId="514C87DB"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identify the patient criteria/rationale for inpatient vs. outpatient surgery</w:t>
            </w:r>
          </w:p>
          <w:p w14:paraId="0004C157"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understand the teaching process used for adult clients and participate in patient teaching sessions when appropriate</w:t>
            </w:r>
          </w:p>
          <w:p w14:paraId="5179E5D8"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understand rationales and assessment criteria used during moderate sedation</w:t>
            </w:r>
          </w:p>
          <w:p w14:paraId="4C7374FF"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understand the principles of creating and maintaining a sterile field</w:t>
            </w:r>
          </w:p>
          <w:p w14:paraId="045C4710"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identify various treatment modalities used in the surgical setting</w:t>
            </w:r>
          </w:p>
          <w:p w14:paraId="631EDDEB"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understand the role of the nurse anesthetist, surgical technician, scrub nurse, and circulating nurse</w:t>
            </w:r>
          </w:p>
          <w:p w14:paraId="3234678C"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identify assessment criteria utilized in a post-anesthesia care unit (PACU) setting and the rationales behind them</w:t>
            </w:r>
          </w:p>
          <w:p w14:paraId="1F754445" w14:textId="77777777" w:rsidR="004604A2" w:rsidRPr="004C6513" w:rsidRDefault="004604A2" w:rsidP="0003054F">
            <w:pPr>
              <w:numPr>
                <w:ilvl w:val="0"/>
                <w:numId w:val="62"/>
              </w:numPr>
              <w:contextualSpacing/>
              <w:rPr>
                <w:rFonts w:cs="Arial"/>
                <w:sz w:val="23"/>
                <w:szCs w:val="23"/>
              </w:rPr>
            </w:pPr>
            <w:r w:rsidRPr="004C6513">
              <w:rPr>
                <w:rFonts w:cs="Arial"/>
                <w:sz w:val="23"/>
                <w:szCs w:val="23"/>
              </w:rPr>
              <w:t>identify appropriate criteria patients must meet to be transferred from PACU to the nursing floor or discharged home.</w:t>
            </w:r>
          </w:p>
        </w:tc>
      </w:tr>
    </w:tbl>
    <w:p w14:paraId="653EF2BF" w14:textId="77777777" w:rsidR="004604A2" w:rsidRPr="004C6513" w:rsidRDefault="004604A2" w:rsidP="004604A2">
      <w:pPr>
        <w:spacing w:after="0" w:line="240" w:lineRule="auto"/>
        <w:rPr>
          <w:rFonts w:cs="Arial"/>
          <w:sz w:val="23"/>
          <w:szCs w:val="23"/>
        </w:rPr>
      </w:pPr>
    </w:p>
    <w:p w14:paraId="3AF36E9E" w14:textId="77777777" w:rsidR="004604A2" w:rsidRPr="004C6513" w:rsidRDefault="004604A2" w:rsidP="004604A2">
      <w:pPr>
        <w:spacing w:after="0" w:line="240" w:lineRule="auto"/>
        <w:rPr>
          <w:rFonts w:cs="Arial"/>
          <w:sz w:val="23"/>
          <w:szCs w:val="23"/>
        </w:rPr>
      </w:pPr>
      <w:r w:rsidRPr="004C6513">
        <w:rPr>
          <w:rFonts w:cs="Arial"/>
          <w:sz w:val="23"/>
          <w:szCs w:val="23"/>
        </w:rPr>
        <w:t>Forms:</w:t>
      </w:r>
    </w:p>
    <w:p w14:paraId="27E76616"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Clinical Experience Participation Form for Employers</w:t>
      </w:r>
    </w:p>
    <w:p w14:paraId="734426CA"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Clinical Experience Application Form for Students</w:t>
      </w:r>
    </w:p>
    <w:p w14:paraId="18911A8E"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Parental Consent Form</w:t>
      </w:r>
    </w:p>
    <w:p w14:paraId="11B48724"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Non-Employee Personnel Health Clearance Form</w:t>
      </w:r>
    </w:p>
    <w:p w14:paraId="55B1237A"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Clinical Experience Time Log Sheet</w:t>
      </w:r>
    </w:p>
    <w:p w14:paraId="07AAF064"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Clinical Experience Evaluation for Employers</w:t>
      </w:r>
    </w:p>
    <w:p w14:paraId="43D4E37A" w14:textId="77777777" w:rsidR="004604A2" w:rsidRPr="004C6513" w:rsidRDefault="004604A2" w:rsidP="0003054F">
      <w:pPr>
        <w:numPr>
          <w:ilvl w:val="0"/>
          <w:numId w:val="72"/>
        </w:numPr>
        <w:spacing w:after="0" w:line="240" w:lineRule="auto"/>
        <w:contextualSpacing/>
        <w:rPr>
          <w:rFonts w:cs="Arial"/>
          <w:sz w:val="23"/>
          <w:szCs w:val="23"/>
        </w:rPr>
      </w:pPr>
      <w:r w:rsidRPr="004C6513">
        <w:rPr>
          <w:rFonts w:cs="Arial"/>
          <w:sz w:val="23"/>
          <w:szCs w:val="23"/>
        </w:rPr>
        <w:t>Clinical Affiliation Agreement (sample)</w:t>
      </w:r>
    </w:p>
    <w:p w14:paraId="59278D2B" w14:textId="77777777" w:rsidR="004604A2" w:rsidRPr="004C6513" w:rsidRDefault="004604A2" w:rsidP="004604A2">
      <w:pPr>
        <w:spacing w:after="0" w:line="240" w:lineRule="auto"/>
        <w:ind w:left="720"/>
        <w:contextualSpacing/>
        <w:rPr>
          <w:rFonts w:cs="Arial"/>
          <w:sz w:val="23"/>
          <w:szCs w:val="23"/>
        </w:rPr>
      </w:pPr>
    </w:p>
    <w:p w14:paraId="5D5FA042" w14:textId="77777777" w:rsidR="004604A2" w:rsidRPr="004C6513" w:rsidRDefault="004604A2" w:rsidP="004604A2">
      <w:pPr>
        <w:spacing w:after="0" w:line="240" w:lineRule="auto"/>
        <w:contextualSpacing/>
        <w:rPr>
          <w:rFonts w:cs="Arial"/>
          <w:sz w:val="23"/>
          <w:szCs w:val="23"/>
        </w:rPr>
      </w:pPr>
      <w:r w:rsidRPr="004C6513">
        <w:rPr>
          <w:rFonts w:cs="Arial"/>
          <w:i/>
          <w:iCs/>
          <w:sz w:val="23"/>
          <w:szCs w:val="23"/>
        </w:rPr>
        <w:t xml:space="preserve">Note that </w:t>
      </w:r>
      <w:hyperlink r:id="rId93" w:history="1">
        <w:r w:rsidRPr="004C6513">
          <w:rPr>
            <w:rStyle w:val="Hyperlink"/>
            <w:rFonts w:cs="Arial"/>
            <w:i/>
            <w:iCs/>
            <w:sz w:val="23"/>
            <w:szCs w:val="23"/>
          </w:rPr>
          <w:t>forms</w:t>
        </w:r>
      </w:hyperlink>
      <w:r w:rsidRPr="004C6513">
        <w:rPr>
          <w:rFonts w:cs="Arial"/>
          <w:i/>
          <w:iCs/>
          <w:sz w:val="23"/>
          <w:szCs w:val="23"/>
        </w:rPr>
        <w:t xml:space="preserve"> required by the Virginia Board of Nursing pertaining to Practical Nursing and Nurse Aide can be found online</w:t>
      </w:r>
      <w:r w:rsidRPr="004C6513">
        <w:rPr>
          <w:rFonts w:cs="Arial"/>
          <w:sz w:val="23"/>
          <w:szCs w:val="23"/>
        </w:rPr>
        <w:t>.</w:t>
      </w:r>
    </w:p>
    <w:p w14:paraId="3893E48F" w14:textId="77777777" w:rsidR="004604A2" w:rsidRPr="004C6513" w:rsidRDefault="004604A2" w:rsidP="00D05C5B">
      <w:pPr>
        <w:pStyle w:val="Heading3"/>
      </w:pPr>
      <w:r w:rsidRPr="004C6513">
        <w:rPr>
          <w:sz w:val="23"/>
          <w:szCs w:val="23"/>
        </w:rPr>
        <w:br w:type="page"/>
      </w:r>
      <w:r w:rsidRPr="004C6513">
        <w:t>Clinical Experience Participation Form for Employers</w:t>
      </w:r>
    </w:p>
    <w:p w14:paraId="1CB420F6" w14:textId="77777777" w:rsidR="004604A2" w:rsidRDefault="004604A2" w:rsidP="004604A2">
      <w:pPr>
        <w:spacing w:after="0" w:line="240" w:lineRule="auto"/>
        <w:rPr>
          <w:rFonts w:ascii="Arial" w:hAnsi="Arial" w:cs="Arial"/>
        </w:rPr>
      </w:pPr>
    </w:p>
    <w:p w14:paraId="45613D22" w14:textId="77777777" w:rsidR="004604A2" w:rsidRDefault="004604A2" w:rsidP="004604A2">
      <w:pPr>
        <w:spacing w:after="0" w:line="240" w:lineRule="auto"/>
        <w:rPr>
          <w:rFonts w:ascii="Arial" w:hAnsi="Arial" w:cs="Arial"/>
        </w:rPr>
      </w:pPr>
    </w:p>
    <w:p w14:paraId="3E730AEE" w14:textId="77777777" w:rsidR="004604A2" w:rsidRPr="004C6513" w:rsidRDefault="004604A2" w:rsidP="004604A2">
      <w:pPr>
        <w:spacing w:after="0" w:line="240" w:lineRule="auto"/>
        <w:jc w:val="center"/>
        <w:rPr>
          <w:rFonts w:cs="Arial"/>
          <w:b/>
          <w:bCs/>
          <w:sz w:val="24"/>
          <w:szCs w:val="24"/>
        </w:rPr>
      </w:pPr>
      <w:r w:rsidRPr="004C6513">
        <w:rPr>
          <w:rFonts w:cs="Arial"/>
          <w:b/>
          <w:bCs/>
          <w:sz w:val="24"/>
          <w:szCs w:val="24"/>
        </w:rPr>
        <w:t>PART ONE</w:t>
      </w:r>
    </w:p>
    <w:p w14:paraId="5E773489" w14:textId="77777777" w:rsidR="004604A2" w:rsidRPr="004C6513" w:rsidRDefault="004604A2" w:rsidP="004604A2">
      <w:pPr>
        <w:spacing w:after="0" w:line="240" w:lineRule="auto"/>
        <w:rPr>
          <w:rFonts w:cs="Arial"/>
          <w:i/>
          <w:iCs/>
          <w:sz w:val="24"/>
          <w:szCs w:val="24"/>
        </w:rPr>
      </w:pPr>
      <w:r w:rsidRPr="004C6513">
        <w:rPr>
          <w:rFonts w:cs="Arial"/>
          <w:i/>
          <w:iCs/>
          <w:sz w:val="24"/>
          <w:szCs w:val="24"/>
        </w:rPr>
        <w:t>Students must be supervised at all times. Supervisors will be responsible for student assignments, including monthly job shadowing.</w:t>
      </w:r>
    </w:p>
    <w:p w14:paraId="1E275113" w14:textId="77777777" w:rsidR="004604A2" w:rsidRPr="004C6513" w:rsidRDefault="004604A2" w:rsidP="004604A2">
      <w:pPr>
        <w:spacing w:after="0" w:line="240" w:lineRule="auto"/>
        <w:rPr>
          <w:rFonts w:cs="Arial"/>
          <w:sz w:val="24"/>
          <w:szCs w:val="24"/>
        </w:rPr>
      </w:pPr>
    </w:p>
    <w:p w14:paraId="655E0F8E" w14:textId="77777777" w:rsidR="004604A2" w:rsidRPr="004C6513" w:rsidRDefault="004604A2" w:rsidP="004604A2">
      <w:pPr>
        <w:spacing w:after="0" w:line="240" w:lineRule="auto"/>
        <w:rPr>
          <w:rFonts w:cs="Arial"/>
          <w:sz w:val="24"/>
          <w:szCs w:val="24"/>
        </w:rPr>
      </w:pPr>
      <w:r w:rsidRPr="004C6513">
        <w:rPr>
          <w:rFonts w:cs="Arial"/>
          <w:sz w:val="24"/>
          <w:szCs w:val="24"/>
        </w:rPr>
        <w:t xml:space="preserve">Department: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6487A9A1" w14:textId="77777777" w:rsidR="004604A2" w:rsidRPr="004C6513" w:rsidRDefault="004604A2" w:rsidP="004604A2">
      <w:pPr>
        <w:spacing w:after="0" w:line="240" w:lineRule="auto"/>
        <w:rPr>
          <w:rFonts w:cs="Arial"/>
          <w:sz w:val="24"/>
          <w:szCs w:val="24"/>
        </w:rPr>
      </w:pPr>
    </w:p>
    <w:p w14:paraId="438366AC" w14:textId="77777777" w:rsidR="004604A2" w:rsidRPr="004C6513" w:rsidRDefault="004604A2" w:rsidP="004604A2">
      <w:pPr>
        <w:spacing w:after="0" w:line="240" w:lineRule="auto"/>
        <w:rPr>
          <w:rFonts w:cs="Arial"/>
          <w:sz w:val="24"/>
          <w:szCs w:val="24"/>
        </w:rPr>
      </w:pPr>
      <w:r w:rsidRPr="004C6513">
        <w:rPr>
          <w:rFonts w:cs="Arial"/>
          <w:sz w:val="24"/>
          <w:szCs w:val="24"/>
        </w:rPr>
        <w:t xml:space="preserve">Primary Supervisor: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23069E84" w14:textId="77777777" w:rsidR="004604A2" w:rsidRPr="004C6513" w:rsidRDefault="004604A2" w:rsidP="004604A2">
      <w:pPr>
        <w:spacing w:after="0" w:line="240" w:lineRule="auto"/>
        <w:rPr>
          <w:rFonts w:cs="Arial"/>
          <w:sz w:val="24"/>
          <w:szCs w:val="24"/>
        </w:rPr>
      </w:pPr>
    </w:p>
    <w:p w14:paraId="4FFBF31C" w14:textId="77777777" w:rsidR="004604A2" w:rsidRPr="004C6513" w:rsidRDefault="004604A2" w:rsidP="004604A2">
      <w:pPr>
        <w:spacing w:after="0" w:line="240" w:lineRule="auto"/>
        <w:rPr>
          <w:rFonts w:cs="Arial"/>
          <w:sz w:val="24"/>
          <w:szCs w:val="24"/>
        </w:rPr>
      </w:pPr>
      <w:r w:rsidRPr="004C6513">
        <w:rPr>
          <w:rFonts w:cs="Arial"/>
          <w:sz w:val="24"/>
          <w:szCs w:val="24"/>
        </w:rPr>
        <w:t xml:space="preserve">Secondary Supervisor: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0FAA6C1D" w14:textId="77777777" w:rsidR="004604A2" w:rsidRPr="004C6513" w:rsidRDefault="004604A2" w:rsidP="004604A2">
      <w:pPr>
        <w:spacing w:after="0" w:line="240" w:lineRule="auto"/>
        <w:rPr>
          <w:rFonts w:cs="Arial"/>
          <w:sz w:val="24"/>
          <w:szCs w:val="24"/>
        </w:rPr>
      </w:pPr>
    </w:p>
    <w:p w14:paraId="18026071" w14:textId="77777777" w:rsidR="004604A2" w:rsidRPr="004C6513" w:rsidRDefault="004604A2" w:rsidP="004604A2">
      <w:pPr>
        <w:spacing w:after="0" w:line="240" w:lineRule="auto"/>
        <w:rPr>
          <w:rFonts w:cs="Arial"/>
          <w:color w:val="767171" w:themeColor="background2" w:themeShade="80"/>
          <w:sz w:val="24"/>
          <w:szCs w:val="24"/>
        </w:rPr>
      </w:pPr>
      <w:r w:rsidRPr="004C6513">
        <w:rPr>
          <w:rFonts w:cs="Arial"/>
          <w:sz w:val="24"/>
          <w:szCs w:val="24"/>
        </w:rPr>
        <w:t xml:space="preserve">Number of students requested for the area: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2E3A829A" w14:textId="77777777" w:rsidR="004604A2" w:rsidRPr="004C6513" w:rsidRDefault="004604A2" w:rsidP="004604A2">
      <w:pPr>
        <w:spacing w:after="0" w:line="240" w:lineRule="auto"/>
        <w:rPr>
          <w:rFonts w:cs="Arial"/>
          <w:sz w:val="24"/>
          <w:szCs w:val="24"/>
        </w:rPr>
      </w:pPr>
    </w:p>
    <w:p w14:paraId="15B12697" w14:textId="77777777" w:rsidR="004604A2" w:rsidRPr="004C6513" w:rsidRDefault="004604A2" w:rsidP="004604A2">
      <w:pPr>
        <w:spacing w:after="0" w:line="240" w:lineRule="auto"/>
        <w:rPr>
          <w:rFonts w:cs="Arial"/>
          <w:sz w:val="24"/>
          <w:szCs w:val="24"/>
        </w:rPr>
      </w:pPr>
      <w:r w:rsidRPr="004C6513">
        <w:rPr>
          <w:rFonts w:cs="Arial"/>
          <w:sz w:val="24"/>
          <w:szCs w:val="24"/>
        </w:rPr>
        <w:t xml:space="preserve">Location: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48221DC3" w14:textId="77777777" w:rsidR="004604A2" w:rsidRPr="004C6513" w:rsidRDefault="004604A2" w:rsidP="004604A2">
      <w:pPr>
        <w:spacing w:after="0" w:line="240" w:lineRule="auto"/>
        <w:rPr>
          <w:rFonts w:cs="Arial"/>
          <w:sz w:val="24"/>
          <w:szCs w:val="24"/>
        </w:rPr>
      </w:pPr>
    </w:p>
    <w:p w14:paraId="5FDC9070" w14:textId="77777777" w:rsidR="004604A2" w:rsidRPr="004C6513" w:rsidRDefault="004604A2" w:rsidP="004604A2">
      <w:pPr>
        <w:spacing w:after="0" w:line="240" w:lineRule="auto"/>
        <w:rPr>
          <w:rFonts w:cs="Arial"/>
          <w:sz w:val="24"/>
          <w:szCs w:val="24"/>
        </w:rPr>
      </w:pPr>
      <w:r w:rsidRPr="004C6513">
        <w:rPr>
          <w:rFonts w:cs="Arial"/>
          <w:sz w:val="24"/>
          <w:szCs w:val="24"/>
        </w:rPr>
        <w:t xml:space="preserve">Contact information: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2B9E0749" w14:textId="77777777" w:rsidR="004604A2" w:rsidRPr="004C6513" w:rsidRDefault="004604A2" w:rsidP="004604A2">
      <w:pPr>
        <w:spacing w:after="0" w:line="240" w:lineRule="auto"/>
        <w:rPr>
          <w:rFonts w:cs="Arial"/>
          <w:sz w:val="24"/>
          <w:szCs w:val="24"/>
        </w:rPr>
      </w:pPr>
    </w:p>
    <w:p w14:paraId="688A32E4" w14:textId="77777777" w:rsidR="004604A2" w:rsidRPr="004C6513" w:rsidRDefault="004604A2" w:rsidP="004604A2">
      <w:pPr>
        <w:spacing w:after="0" w:line="240" w:lineRule="auto"/>
        <w:rPr>
          <w:rFonts w:cs="Arial"/>
          <w:sz w:val="24"/>
          <w:szCs w:val="24"/>
        </w:rPr>
      </w:pPr>
      <w:r w:rsidRPr="004C6513">
        <w:rPr>
          <w:rFonts w:cs="Arial"/>
          <w:sz w:val="24"/>
          <w:szCs w:val="24"/>
        </w:rPr>
        <w:t>Contact information</w:t>
      </w:r>
      <w:r w:rsidRPr="004C6513">
        <w:rPr>
          <w:rFonts w:cs="Arial"/>
          <w:color w:val="767171" w:themeColor="background2" w:themeShade="80"/>
          <w:sz w:val="24"/>
          <w:szCs w:val="24"/>
        </w:rPr>
        <w:t xml:space="preserve">: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18CF3796" w14:textId="77777777" w:rsidR="004604A2" w:rsidRPr="004C6513" w:rsidRDefault="004604A2" w:rsidP="004604A2">
      <w:pPr>
        <w:spacing w:after="0" w:line="240" w:lineRule="auto"/>
        <w:rPr>
          <w:rFonts w:cs="Arial"/>
          <w:sz w:val="24"/>
          <w:szCs w:val="24"/>
        </w:rPr>
      </w:pPr>
    </w:p>
    <w:p w14:paraId="60943867" w14:textId="77777777" w:rsidR="004604A2" w:rsidRPr="004C6513" w:rsidRDefault="004604A2" w:rsidP="004604A2">
      <w:pPr>
        <w:spacing w:after="0" w:line="240" w:lineRule="auto"/>
        <w:rPr>
          <w:rFonts w:cs="Arial"/>
          <w:sz w:val="24"/>
          <w:szCs w:val="24"/>
        </w:rPr>
      </w:pPr>
      <w:r w:rsidRPr="004C6513">
        <w:rPr>
          <w:rFonts w:cs="Arial"/>
          <w:sz w:val="24"/>
          <w:szCs w:val="24"/>
        </w:rPr>
        <w:t>Location:</w:t>
      </w:r>
      <w:r w:rsidR="00AB1E4F">
        <w:rPr>
          <w:rFonts w:cs="Arial"/>
          <w:sz w:val="24"/>
          <w:szCs w:val="24"/>
        </w:rPr>
        <w:t xml:space="preserve">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3144A920" w14:textId="77777777" w:rsidR="004604A2" w:rsidRPr="004C6513" w:rsidRDefault="004604A2" w:rsidP="004604A2">
      <w:pPr>
        <w:spacing w:after="0" w:line="240" w:lineRule="auto"/>
        <w:rPr>
          <w:rFonts w:cs="Arial"/>
          <w:sz w:val="24"/>
          <w:szCs w:val="24"/>
        </w:rPr>
      </w:pPr>
    </w:p>
    <w:p w14:paraId="32190512" w14:textId="77777777" w:rsidR="004604A2" w:rsidRPr="004C6513" w:rsidRDefault="004604A2" w:rsidP="004604A2">
      <w:pPr>
        <w:spacing w:after="0" w:line="240" w:lineRule="auto"/>
        <w:rPr>
          <w:rFonts w:cs="Arial"/>
          <w:sz w:val="24"/>
          <w:szCs w:val="24"/>
        </w:rPr>
      </w:pPr>
    </w:p>
    <w:p w14:paraId="04E45238" w14:textId="77777777" w:rsidR="004604A2" w:rsidRPr="004C6513" w:rsidRDefault="004604A2" w:rsidP="004604A2">
      <w:pPr>
        <w:spacing w:after="0" w:line="240" w:lineRule="auto"/>
        <w:rPr>
          <w:rFonts w:cs="Arial"/>
          <w:i/>
          <w:iCs/>
          <w:sz w:val="24"/>
          <w:szCs w:val="24"/>
        </w:rPr>
      </w:pPr>
      <w:r w:rsidRPr="004C6513">
        <w:rPr>
          <w:rFonts w:cs="Arial"/>
          <w:i/>
          <w:iCs/>
          <w:sz w:val="24"/>
          <w:szCs w:val="24"/>
        </w:rPr>
        <w:t>If requesting students for several areas within your department, please designate a lead for each area and include information for all supervisors, department areas, locations, extensions, and business hours.</w:t>
      </w:r>
    </w:p>
    <w:p w14:paraId="4632D72E" w14:textId="77777777" w:rsidR="004604A2" w:rsidRPr="004C6513" w:rsidRDefault="004604A2" w:rsidP="004604A2">
      <w:pPr>
        <w:spacing w:after="0" w:line="240" w:lineRule="auto"/>
        <w:rPr>
          <w:rFonts w:cs="Arial"/>
          <w:sz w:val="24"/>
          <w:szCs w:val="24"/>
        </w:rPr>
      </w:pPr>
    </w:p>
    <w:p w14:paraId="2775D954" w14:textId="77777777" w:rsidR="004604A2" w:rsidRPr="004C6513" w:rsidRDefault="004604A2" w:rsidP="004604A2">
      <w:pPr>
        <w:spacing w:after="0" w:line="240" w:lineRule="auto"/>
        <w:rPr>
          <w:rFonts w:cs="Arial"/>
          <w:sz w:val="24"/>
          <w:szCs w:val="24"/>
        </w:rPr>
      </w:pPr>
    </w:p>
    <w:p w14:paraId="6F1F2848" w14:textId="77777777" w:rsidR="004604A2" w:rsidRPr="004C6513" w:rsidRDefault="004604A2" w:rsidP="004604A2">
      <w:pPr>
        <w:spacing w:after="0" w:line="240" w:lineRule="auto"/>
        <w:jc w:val="center"/>
        <w:rPr>
          <w:rFonts w:cs="Arial"/>
          <w:b/>
          <w:bCs/>
          <w:sz w:val="24"/>
          <w:szCs w:val="24"/>
        </w:rPr>
      </w:pPr>
      <w:r w:rsidRPr="004C6513">
        <w:rPr>
          <w:rFonts w:cs="Arial"/>
          <w:b/>
          <w:bCs/>
          <w:sz w:val="24"/>
          <w:szCs w:val="24"/>
        </w:rPr>
        <w:t>PART TWO (Department-specific)</w:t>
      </w:r>
    </w:p>
    <w:p w14:paraId="195937E9" w14:textId="77777777" w:rsidR="004604A2" w:rsidRPr="004C6513" w:rsidRDefault="004604A2" w:rsidP="004604A2">
      <w:pPr>
        <w:spacing w:after="0" w:line="240" w:lineRule="auto"/>
        <w:rPr>
          <w:rFonts w:cs="Arial"/>
          <w:i/>
          <w:iCs/>
          <w:sz w:val="24"/>
          <w:szCs w:val="24"/>
        </w:rPr>
      </w:pPr>
    </w:p>
    <w:p w14:paraId="0EC2B2E6" w14:textId="77777777" w:rsidR="004604A2" w:rsidRPr="004C6513" w:rsidRDefault="004604A2" w:rsidP="004604A2">
      <w:pPr>
        <w:spacing w:after="0" w:line="240" w:lineRule="auto"/>
        <w:rPr>
          <w:rFonts w:cs="Arial"/>
          <w:i/>
          <w:iCs/>
          <w:sz w:val="24"/>
          <w:szCs w:val="24"/>
        </w:rPr>
      </w:pPr>
      <w:r w:rsidRPr="004C6513">
        <w:rPr>
          <w:rFonts w:cs="Arial"/>
          <w:i/>
          <w:iCs/>
          <w:sz w:val="24"/>
          <w:szCs w:val="24"/>
        </w:rPr>
        <w:t>Please attach a departmental student job description for each position requested. The Director of Recruitment and Workforce Planning and Program Coordinator will review all job descriptions.</w:t>
      </w:r>
    </w:p>
    <w:p w14:paraId="5E55DF72" w14:textId="77777777" w:rsidR="004604A2" w:rsidRPr="004C6513" w:rsidRDefault="004604A2" w:rsidP="004604A2">
      <w:pPr>
        <w:spacing w:after="0" w:line="240" w:lineRule="auto"/>
        <w:rPr>
          <w:rFonts w:cs="Arial"/>
          <w:sz w:val="24"/>
          <w:szCs w:val="24"/>
        </w:rPr>
      </w:pPr>
    </w:p>
    <w:p w14:paraId="1F69F39B" w14:textId="77777777" w:rsidR="004604A2" w:rsidRPr="004C6513" w:rsidRDefault="004604A2" w:rsidP="004604A2">
      <w:pPr>
        <w:spacing w:after="0" w:line="240" w:lineRule="auto"/>
        <w:rPr>
          <w:rFonts w:cs="Arial"/>
          <w:sz w:val="24"/>
          <w:szCs w:val="24"/>
        </w:rPr>
      </w:pPr>
      <w:r w:rsidRPr="004C6513">
        <w:rPr>
          <w:rFonts w:cs="Arial"/>
          <w:sz w:val="24"/>
          <w:szCs w:val="24"/>
        </w:rPr>
        <w:t xml:space="preserve">Department: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3EB336F5" w14:textId="77777777" w:rsidR="004604A2" w:rsidRPr="004C6513" w:rsidRDefault="004604A2" w:rsidP="004604A2">
      <w:pPr>
        <w:spacing w:after="0" w:line="240" w:lineRule="auto"/>
        <w:rPr>
          <w:rFonts w:cs="Arial"/>
          <w:sz w:val="24"/>
          <w:szCs w:val="24"/>
        </w:rPr>
      </w:pPr>
    </w:p>
    <w:p w14:paraId="7C5030F0" w14:textId="77777777" w:rsidR="004604A2" w:rsidRPr="004C6513" w:rsidRDefault="004604A2" w:rsidP="004604A2">
      <w:pPr>
        <w:spacing w:after="0" w:line="240" w:lineRule="auto"/>
        <w:rPr>
          <w:rFonts w:cs="Arial"/>
          <w:sz w:val="24"/>
          <w:szCs w:val="24"/>
        </w:rPr>
      </w:pPr>
      <w:r w:rsidRPr="004C6513">
        <w:rPr>
          <w:rFonts w:cs="Arial"/>
          <w:sz w:val="24"/>
          <w:szCs w:val="24"/>
        </w:rPr>
        <w:t xml:space="preserve">Department system: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2B726285" w14:textId="77777777" w:rsidR="004604A2" w:rsidRPr="004C6513" w:rsidRDefault="004604A2" w:rsidP="004604A2">
      <w:pPr>
        <w:spacing w:after="0" w:line="240" w:lineRule="auto"/>
        <w:rPr>
          <w:rFonts w:cs="Arial"/>
          <w:sz w:val="24"/>
          <w:szCs w:val="24"/>
        </w:rPr>
      </w:pPr>
    </w:p>
    <w:p w14:paraId="5E3A618E" w14:textId="77777777" w:rsidR="004604A2" w:rsidRPr="004C6513" w:rsidRDefault="004604A2" w:rsidP="004604A2">
      <w:pPr>
        <w:rPr>
          <w:rFonts w:cs="Arial"/>
          <w:sz w:val="24"/>
          <w:szCs w:val="24"/>
        </w:rPr>
      </w:pPr>
      <w:r w:rsidRPr="004C6513">
        <w:rPr>
          <w:rFonts w:cs="Arial"/>
          <w:sz w:val="24"/>
          <w:szCs w:val="24"/>
        </w:rPr>
        <w:t>What skills (e.g., word processing or spreadsheet skills, working with patients, customer service) will the student need as part of the assignment and/or the situations they will be exposed to?</w:t>
      </w:r>
      <w:r w:rsidR="00AB1E4F">
        <w:rPr>
          <w:rFonts w:cs="Arial"/>
          <w:sz w:val="24"/>
          <w:szCs w:val="24"/>
        </w:rPr>
        <w:t xml:space="preserve"> </w:t>
      </w:r>
      <w:r w:rsidR="00AB1E4F" w:rsidRPr="00AF060E">
        <w:rPr>
          <w:rFonts w:cs="Arial"/>
          <w:sz w:val="24"/>
          <w:szCs w:val="24"/>
        </w:rPr>
        <w:fldChar w:fldCharType="begin">
          <w:ffData>
            <w:name w:val="Text5"/>
            <w:enabled/>
            <w:calcOnExit w:val="0"/>
            <w:textInput/>
          </w:ffData>
        </w:fldChar>
      </w:r>
      <w:r w:rsidR="00AB1E4F" w:rsidRPr="00AF060E">
        <w:rPr>
          <w:rFonts w:cs="Arial"/>
          <w:sz w:val="24"/>
          <w:szCs w:val="24"/>
        </w:rPr>
        <w:instrText xml:space="preserve"> FORMTEXT </w:instrText>
      </w:r>
      <w:r w:rsidR="00AB1E4F" w:rsidRPr="00AF060E">
        <w:rPr>
          <w:rFonts w:cs="Arial"/>
          <w:sz w:val="24"/>
          <w:szCs w:val="24"/>
        </w:rPr>
      </w:r>
      <w:r w:rsidR="00AB1E4F" w:rsidRPr="00AF060E">
        <w:rPr>
          <w:rFonts w:cs="Arial"/>
          <w:sz w:val="24"/>
          <w:szCs w:val="24"/>
        </w:rPr>
        <w:fldChar w:fldCharType="separate"/>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noProof/>
          <w:sz w:val="24"/>
          <w:szCs w:val="24"/>
        </w:rPr>
        <w:t> </w:t>
      </w:r>
      <w:r w:rsidR="00AB1E4F" w:rsidRPr="00AF060E">
        <w:rPr>
          <w:rFonts w:cs="Arial"/>
          <w:sz w:val="24"/>
          <w:szCs w:val="24"/>
        </w:rPr>
        <w:fldChar w:fldCharType="end"/>
      </w:r>
    </w:p>
    <w:p w14:paraId="00BD6B3E" w14:textId="77777777" w:rsidR="004604A2" w:rsidRPr="003616AF" w:rsidRDefault="004604A2" w:rsidP="004C6513">
      <w:pPr>
        <w:rPr>
          <w:rFonts w:ascii="Arial" w:hAnsi="Arial" w:cs="Arial"/>
          <w:b/>
        </w:rPr>
      </w:pPr>
      <w:r w:rsidRPr="004C6513">
        <w:rPr>
          <w:rFonts w:cs="Arial"/>
          <w:sz w:val="24"/>
          <w:szCs w:val="24"/>
        </w:rPr>
        <w:t xml:space="preserve"> </w:t>
      </w:r>
    </w:p>
    <w:p w14:paraId="7DC7D727" w14:textId="77777777" w:rsidR="004604A2" w:rsidRPr="004C6513" w:rsidRDefault="004604A2" w:rsidP="00D05C5B">
      <w:pPr>
        <w:pStyle w:val="Heading3"/>
      </w:pPr>
      <w:r w:rsidRPr="004C6513">
        <w:t>Clinical Experience Application Form for Students</w:t>
      </w:r>
    </w:p>
    <w:p w14:paraId="7695E4C2" w14:textId="77777777" w:rsidR="004604A2" w:rsidRDefault="004604A2" w:rsidP="004604A2">
      <w:pPr>
        <w:spacing w:after="0" w:line="240" w:lineRule="auto"/>
        <w:rPr>
          <w:rFonts w:ascii="Arial" w:hAnsi="Arial" w:cs="Arial"/>
        </w:rPr>
      </w:pPr>
    </w:p>
    <w:p w14:paraId="6F75D9F0" w14:textId="77777777" w:rsidR="004604A2" w:rsidRPr="004C6513" w:rsidRDefault="004604A2" w:rsidP="004604A2">
      <w:pPr>
        <w:spacing w:after="0" w:line="240" w:lineRule="auto"/>
        <w:rPr>
          <w:rFonts w:cs="Arial"/>
          <w:i/>
          <w:iCs/>
          <w:sz w:val="24"/>
          <w:szCs w:val="24"/>
        </w:rPr>
      </w:pPr>
      <w:r w:rsidRPr="004C6513">
        <w:rPr>
          <w:rFonts w:cs="Arial"/>
          <w:i/>
          <w:iCs/>
          <w:sz w:val="24"/>
          <w:szCs w:val="24"/>
        </w:rPr>
        <w:t>Note: In order for your application to be processed, you must include your 10- or 20-week report card and two letters of recommendation from an academic teacher.</w:t>
      </w:r>
    </w:p>
    <w:p w14:paraId="1736C8F2" w14:textId="77777777" w:rsidR="004604A2" w:rsidRPr="004C6513" w:rsidRDefault="004604A2" w:rsidP="004604A2">
      <w:pPr>
        <w:spacing w:after="0" w:line="240" w:lineRule="auto"/>
        <w:rPr>
          <w:rFonts w:cs="Arial"/>
          <w:b/>
          <w:sz w:val="24"/>
          <w:szCs w:val="24"/>
        </w:rPr>
      </w:pPr>
    </w:p>
    <w:p w14:paraId="2BC7B007" w14:textId="77777777" w:rsidR="004604A2" w:rsidRDefault="004604A2" w:rsidP="004604A2">
      <w:pPr>
        <w:spacing w:after="0" w:line="240" w:lineRule="auto"/>
        <w:rPr>
          <w:rFonts w:cs="Arial"/>
          <w:b/>
          <w:sz w:val="24"/>
          <w:szCs w:val="24"/>
        </w:rPr>
      </w:pPr>
      <w:r w:rsidRPr="004C6513">
        <w:rPr>
          <w:rFonts w:cs="Arial"/>
          <w:b/>
          <w:sz w:val="24"/>
          <w:szCs w:val="24"/>
        </w:rPr>
        <w:t>Applicant Information</w:t>
      </w:r>
    </w:p>
    <w:p w14:paraId="26B8B44B" w14:textId="77777777" w:rsidR="00AB1E4F" w:rsidRDefault="00AB1E4F" w:rsidP="004604A2">
      <w:pPr>
        <w:spacing w:after="0" w:line="240" w:lineRule="auto"/>
        <w:rPr>
          <w:rFonts w:cs="Arial"/>
          <w:b/>
          <w:sz w:val="24"/>
          <w:szCs w:val="24"/>
        </w:rPr>
      </w:pPr>
    </w:p>
    <w:p w14:paraId="16E95A1F" w14:textId="77777777" w:rsidR="00AB1E4F" w:rsidRDefault="00AB1E4F" w:rsidP="00AB1E4F">
      <w:pPr>
        <w:tabs>
          <w:tab w:val="left" w:pos="5760"/>
        </w:tabs>
        <w:rPr>
          <w:bCs/>
          <w:sz w:val="24"/>
          <w:szCs w:val="24"/>
        </w:rPr>
      </w:pPr>
      <w:r w:rsidRPr="004C6513">
        <w:rPr>
          <w:bCs/>
          <w:sz w:val="24"/>
          <w:szCs w:val="24"/>
        </w:rPr>
        <w:t>Student Name</w:t>
      </w:r>
      <w:r>
        <w:rPr>
          <w:bCs/>
          <w:sz w:val="24"/>
          <w:szCs w:val="24"/>
        </w:rPr>
        <w:t>:</w:t>
      </w:r>
      <w:r w:rsidRPr="00AB1E4F">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bCs/>
          <w:sz w:val="24"/>
          <w:szCs w:val="24"/>
        </w:rPr>
        <w:tab/>
        <w:t xml:space="preserve">Date of Birth: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11330592" w14:textId="77777777" w:rsidR="00AB1E4F" w:rsidRDefault="00AB1E4F" w:rsidP="00AB1E4F">
      <w:pPr>
        <w:tabs>
          <w:tab w:val="left" w:pos="5760"/>
        </w:tabs>
        <w:rPr>
          <w:bCs/>
          <w:sz w:val="24"/>
          <w:szCs w:val="24"/>
        </w:rPr>
      </w:pPr>
      <w:r>
        <w:rPr>
          <w:bCs/>
          <w:sz w:val="24"/>
          <w:szCs w:val="24"/>
        </w:rPr>
        <w:t>Student Address:</w:t>
      </w:r>
      <w:r w:rsidRPr="00AB1E4F">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bCs/>
          <w:sz w:val="24"/>
          <w:szCs w:val="24"/>
        </w:rPr>
        <w:tab/>
        <w:t xml:space="preserve">Date of Application: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6D696F41" w14:textId="77777777" w:rsidR="00AB1E4F" w:rsidRDefault="00AB1E4F" w:rsidP="00AB1E4F">
      <w:pPr>
        <w:tabs>
          <w:tab w:val="left" w:pos="5760"/>
        </w:tabs>
        <w:rPr>
          <w:bCs/>
          <w:sz w:val="24"/>
          <w:szCs w:val="24"/>
        </w:rPr>
      </w:pPr>
      <w:r>
        <w:rPr>
          <w:bCs/>
          <w:sz w:val="24"/>
          <w:szCs w:val="24"/>
        </w:rPr>
        <w:t>Home Phone:</w:t>
      </w:r>
      <w:r w:rsidRPr="00AB1E4F">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bCs/>
          <w:sz w:val="24"/>
          <w:szCs w:val="24"/>
        </w:rPr>
        <w:tab/>
        <w:t xml:space="preserve">Cell Phone: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00DDF9D1" w14:textId="77777777" w:rsidR="00AB1E4F" w:rsidRDefault="00AB1E4F" w:rsidP="00AB1E4F">
      <w:pPr>
        <w:tabs>
          <w:tab w:val="left" w:pos="5760"/>
        </w:tabs>
        <w:rPr>
          <w:bCs/>
          <w:sz w:val="24"/>
          <w:szCs w:val="24"/>
        </w:rPr>
      </w:pPr>
      <w:r>
        <w:rPr>
          <w:bCs/>
          <w:sz w:val="24"/>
          <w:szCs w:val="24"/>
        </w:rPr>
        <w:t>Email Address:</w:t>
      </w:r>
      <w:r w:rsidRPr="00AB1E4F">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bCs/>
          <w:sz w:val="24"/>
          <w:szCs w:val="24"/>
        </w:rPr>
        <w:tab/>
        <w:t xml:space="preserve">Social Security No.: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EC57B4D" w14:textId="77777777" w:rsidR="00AB1E4F" w:rsidRDefault="00AB1E4F" w:rsidP="00AB1E4F">
      <w:pPr>
        <w:tabs>
          <w:tab w:val="left" w:pos="5760"/>
        </w:tabs>
        <w:rPr>
          <w:bCs/>
          <w:sz w:val="24"/>
          <w:szCs w:val="24"/>
        </w:rPr>
      </w:pPr>
      <w:r>
        <w:rPr>
          <w:bCs/>
          <w:sz w:val="24"/>
          <w:szCs w:val="24"/>
        </w:rPr>
        <w:t>Counselor’s Name:</w:t>
      </w:r>
      <w:r w:rsidRPr="00AB1E4F">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bCs/>
          <w:sz w:val="24"/>
          <w:szCs w:val="24"/>
        </w:rPr>
        <w:tab/>
        <w:t xml:space="preserve">Year Level: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918118A" w14:textId="77777777" w:rsidR="004604A2" w:rsidRPr="004C6513" w:rsidRDefault="004604A2" w:rsidP="004604A2">
      <w:pPr>
        <w:spacing w:after="0" w:line="240" w:lineRule="auto"/>
        <w:rPr>
          <w:rFonts w:cs="Arial"/>
          <w:b/>
          <w:sz w:val="24"/>
          <w:szCs w:val="24"/>
        </w:rPr>
      </w:pPr>
      <w:r w:rsidRPr="004C6513">
        <w:rPr>
          <w:rFonts w:cs="Arial"/>
          <w:b/>
          <w:sz w:val="24"/>
          <w:szCs w:val="24"/>
        </w:rPr>
        <w:t>Semester School Schedule</w:t>
      </w:r>
    </w:p>
    <w:tbl>
      <w:tblPr>
        <w:tblStyle w:val="TableGrid"/>
        <w:tblW w:w="5000" w:type="pct"/>
        <w:tblLayout w:type="fixed"/>
        <w:tblLook w:val="01E0" w:firstRow="1" w:lastRow="1" w:firstColumn="1" w:lastColumn="1" w:noHBand="0" w:noVBand="0"/>
        <w:tblCaption w:val="Semester School Schedule"/>
        <w:tblDescription w:val="Semester School Schedule"/>
      </w:tblPr>
      <w:tblGrid>
        <w:gridCol w:w="3865"/>
        <w:gridCol w:w="3870"/>
        <w:gridCol w:w="1615"/>
      </w:tblGrid>
      <w:tr w:rsidR="004604A2" w:rsidRPr="004C6513" w14:paraId="567AFC42" w14:textId="77777777" w:rsidTr="004604A2">
        <w:trPr>
          <w:trHeight w:hRule="exact" w:val="352"/>
          <w:tblHeader/>
        </w:trPr>
        <w:tc>
          <w:tcPr>
            <w:tcW w:w="3865" w:type="dxa"/>
          </w:tcPr>
          <w:p w14:paraId="0B65B4E7" w14:textId="77777777" w:rsidR="004604A2" w:rsidRPr="004C6513" w:rsidRDefault="004604A2" w:rsidP="004604A2">
            <w:pPr>
              <w:rPr>
                <w:rFonts w:asciiTheme="minorHAnsi" w:hAnsiTheme="minorHAnsi"/>
                <w:i/>
                <w:iCs/>
                <w:sz w:val="24"/>
                <w:szCs w:val="24"/>
              </w:rPr>
            </w:pPr>
            <w:r w:rsidRPr="004C6513">
              <w:rPr>
                <w:rFonts w:asciiTheme="minorHAnsi" w:hAnsiTheme="minorHAnsi"/>
                <w:i/>
                <w:iCs/>
                <w:sz w:val="24"/>
                <w:szCs w:val="24"/>
              </w:rPr>
              <w:t>Course</w:t>
            </w:r>
          </w:p>
        </w:tc>
        <w:tc>
          <w:tcPr>
            <w:tcW w:w="3870" w:type="dxa"/>
          </w:tcPr>
          <w:p w14:paraId="57D9A642" w14:textId="77777777" w:rsidR="004604A2" w:rsidRPr="004C6513" w:rsidRDefault="004604A2" w:rsidP="004604A2">
            <w:pPr>
              <w:rPr>
                <w:rFonts w:asciiTheme="minorHAnsi" w:hAnsiTheme="minorHAnsi"/>
                <w:i/>
                <w:iCs/>
                <w:sz w:val="24"/>
                <w:szCs w:val="24"/>
              </w:rPr>
            </w:pPr>
            <w:r w:rsidRPr="004C6513">
              <w:rPr>
                <w:rFonts w:asciiTheme="minorHAnsi" w:hAnsiTheme="minorHAnsi"/>
                <w:i/>
                <w:iCs/>
                <w:sz w:val="24"/>
                <w:szCs w:val="24"/>
              </w:rPr>
              <w:t>Teacher</w:t>
            </w:r>
          </w:p>
        </w:tc>
        <w:tc>
          <w:tcPr>
            <w:tcW w:w="1615" w:type="dxa"/>
          </w:tcPr>
          <w:p w14:paraId="53CC0F7C" w14:textId="77777777" w:rsidR="004604A2" w:rsidRPr="004C6513" w:rsidRDefault="004604A2" w:rsidP="004604A2">
            <w:pPr>
              <w:rPr>
                <w:rFonts w:asciiTheme="minorHAnsi" w:hAnsiTheme="minorHAnsi"/>
                <w:i/>
                <w:iCs/>
                <w:sz w:val="24"/>
                <w:szCs w:val="24"/>
              </w:rPr>
            </w:pPr>
            <w:r w:rsidRPr="004C6513">
              <w:rPr>
                <w:rFonts w:asciiTheme="minorHAnsi" w:hAnsiTheme="minorHAnsi"/>
                <w:i/>
                <w:iCs/>
                <w:sz w:val="24"/>
                <w:szCs w:val="24"/>
              </w:rPr>
              <w:t>Room No.</w:t>
            </w:r>
          </w:p>
        </w:tc>
      </w:tr>
      <w:tr w:rsidR="004604A2" w:rsidRPr="004C6513" w14:paraId="3E912FE9" w14:textId="77777777" w:rsidTr="004604A2">
        <w:trPr>
          <w:trHeight w:hRule="exact" w:val="460"/>
        </w:trPr>
        <w:tc>
          <w:tcPr>
            <w:tcW w:w="3865" w:type="dxa"/>
          </w:tcPr>
          <w:p w14:paraId="472C659D"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870" w:type="dxa"/>
          </w:tcPr>
          <w:p w14:paraId="0D43189F"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615" w:type="dxa"/>
          </w:tcPr>
          <w:p w14:paraId="62144468"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r w:rsidR="004604A2" w:rsidRPr="004C6513" w14:paraId="56778FDC" w14:textId="77777777" w:rsidTr="004604A2">
        <w:trPr>
          <w:trHeight w:hRule="exact" w:val="450"/>
        </w:trPr>
        <w:tc>
          <w:tcPr>
            <w:tcW w:w="3865" w:type="dxa"/>
          </w:tcPr>
          <w:p w14:paraId="62E7C739" w14:textId="77777777" w:rsidR="004604A2" w:rsidRPr="004C6513" w:rsidRDefault="007722A6" w:rsidP="004604A2">
            <w:pPr>
              <w:rPr>
                <w:rFonts w:asciiTheme="minorHAnsi" w:eastAsiaTheme="minorHAnsi" w:hAnsiTheme="minorHAnsi" w:cstheme="minorBidi"/>
                <w:color w:val="767171" w:themeColor="background2" w:themeShade="80"/>
                <w:sz w:val="24"/>
                <w:szCs w:val="24"/>
                <w:lang w:val="en-US"/>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p w14:paraId="70D2BDC8" w14:textId="77777777" w:rsidR="004604A2" w:rsidRPr="004C6513" w:rsidRDefault="004604A2" w:rsidP="004604A2">
            <w:pPr>
              <w:rPr>
                <w:rFonts w:asciiTheme="minorHAnsi" w:hAnsiTheme="minorHAnsi"/>
                <w:color w:val="767171" w:themeColor="background2" w:themeShade="80"/>
                <w:sz w:val="24"/>
                <w:szCs w:val="24"/>
              </w:rPr>
            </w:pPr>
          </w:p>
        </w:tc>
        <w:tc>
          <w:tcPr>
            <w:tcW w:w="3870" w:type="dxa"/>
          </w:tcPr>
          <w:p w14:paraId="5FC786F5"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615" w:type="dxa"/>
          </w:tcPr>
          <w:p w14:paraId="04915507"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r w:rsidR="004604A2" w:rsidRPr="004C6513" w14:paraId="07071F49" w14:textId="77777777" w:rsidTr="004604A2">
        <w:trPr>
          <w:trHeight w:hRule="exact" w:val="450"/>
        </w:trPr>
        <w:tc>
          <w:tcPr>
            <w:tcW w:w="3865" w:type="dxa"/>
          </w:tcPr>
          <w:p w14:paraId="43D6CC1B"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870" w:type="dxa"/>
          </w:tcPr>
          <w:p w14:paraId="2260F1D7"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615" w:type="dxa"/>
          </w:tcPr>
          <w:p w14:paraId="7C2A8A43"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r w:rsidR="004604A2" w:rsidRPr="004C6513" w14:paraId="105F5146" w14:textId="77777777" w:rsidTr="004604A2">
        <w:trPr>
          <w:trHeight w:hRule="exact" w:val="450"/>
        </w:trPr>
        <w:tc>
          <w:tcPr>
            <w:tcW w:w="3865" w:type="dxa"/>
          </w:tcPr>
          <w:p w14:paraId="3747D936"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870" w:type="dxa"/>
          </w:tcPr>
          <w:p w14:paraId="5A64AE1A"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615" w:type="dxa"/>
          </w:tcPr>
          <w:p w14:paraId="63781234"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r w:rsidR="004604A2" w:rsidRPr="004C6513" w14:paraId="765A8778" w14:textId="77777777" w:rsidTr="004604A2">
        <w:trPr>
          <w:trHeight w:hRule="exact" w:val="450"/>
        </w:trPr>
        <w:tc>
          <w:tcPr>
            <w:tcW w:w="3865" w:type="dxa"/>
          </w:tcPr>
          <w:p w14:paraId="33BDB1FD"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870" w:type="dxa"/>
          </w:tcPr>
          <w:p w14:paraId="0F61FC4C"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615" w:type="dxa"/>
          </w:tcPr>
          <w:p w14:paraId="3D18AABA"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r w:rsidR="004604A2" w:rsidRPr="004C6513" w14:paraId="3AE82AB8" w14:textId="77777777" w:rsidTr="004604A2">
        <w:trPr>
          <w:trHeight w:hRule="exact" w:val="450"/>
        </w:trPr>
        <w:tc>
          <w:tcPr>
            <w:tcW w:w="3865" w:type="dxa"/>
          </w:tcPr>
          <w:p w14:paraId="0A0C0800"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870" w:type="dxa"/>
          </w:tcPr>
          <w:p w14:paraId="0A9B8FCA"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615" w:type="dxa"/>
          </w:tcPr>
          <w:p w14:paraId="0CE7FD2C" w14:textId="77777777" w:rsidR="004604A2" w:rsidRPr="004C6513" w:rsidRDefault="007722A6" w:rsidP="004604A2">
            <w:pPr>
              <w:rPr>
                <w:rFonts w:asciiTheme="minorHAnsi" w:hAnsiTheme="minorHAnsi"/>
                <w:color w:val="767171" w:themeColor="background2" w:themeShade="80"/>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bl>
    <w:p w14:paraId="77BBB559" w14:textId="77777777" w:rsidR="004604A2" w:rsidRDefault="004604A2" w:rsidP="004604A2">
      <w:pPr>
        <w:spacing w:after="0" w:line="240" w:lineRule="auto"/>
        <w:rPr>
          <w:rFonts w:cs="Arial"/>
          <w:b/>
          <w:bCs/>
          <w:iCs/>
          <w:sz w:val="24"/>
          <w:szCs w:val="24"/>
        </w:rPr>
      </w:pPr>
    </w:p>
    <w:p w14:paraId="772915BC" w14:textId="77777777" w:rsidR="00F919D8" w:rsidRDefault="00F919D8" w:rsidP="004604A2">
      <w:pPr>
        <w:spacing w:after="0" w:line="240" w:lineRule="auto"/>
        <w:rPr>
          <w:rFonts w:cs="Arial"/>
          <w:b/>
          <w:bCs/>
          <w:iCs/>
          <w:sz w:val="24"/>
          <w:szCs w:val="24"/>
        </w:rPr>
      </w:pPr>
    </w:p>
    <w:p w14:paraId="7E33B79E" w14:textId="77777777" w:rsidR="00F919D8" w:rsidRDefault="00F919D8" w:rsidP="004604A2">
      <w:pPr>
        <w:spacing w:after="0" w:line="240" w:lineRule="auto"/>
        <w:rPr>
          <w:rFonts w:cs="Arial"/>
          <w:b/>
          <w:bCs/>
          <w:iCs/>
          <w:sz w:val="24"/>
          <w:szCs w:val="24"/>
        </w:rPr>
      </w:pPr>
      <w:r w:rsidRPr="004C6513">
        <w:rPr>
          <w:b/>
          <w:bCs/>
          <w:iCs/>
          <w:sz w:val="24"/>
          <w:szCs w:val="24"/>
        </w:rPr>
        <w:t>Additional Information</w:t>
      </w:r>
    </w:p>
    <w:p w14:paraId="21181F03" w14:textId="77777777" w:rsidR="00F919D8" w:rsidRDefault="00F919D8" w:rsidP="004604A2">
      <w:pPr>
        <w:spacing w:after="0" w:line="240" w:lineRule="auto"/>
        <w:rPr>
          <w:rFonts w:cs="Arial"/>
          <w:b/>
          <w:bCs/>
          <w:iCs/>
          <w:sz w:val="24"/>
          <w:szCs w:val="24"/>
        </w:rPr>
      </w:pPr>
    </w:p>
    <w:p w14:paraId="356A7E3F" w14:textId="77777777" w:rsidR="00F919D8" w:rsidRPr="004C6513" w:rsidRDefault="00F919D8" w:rsidP="007B2017">
      <w:pPr>
        <w:spacing w:after="480"/>
        <w:rPr>
          <w:sz w:val="24"/>
          <w:szCs w:val="24"/>
        </w:rPr>
      </w:pPr>
      <w:r w:rsidRPr="004C6513">
        <w:rPr>
          <w:sz w:val="24"/>
          <w:szCs w:val="24"/>
        </w:rPr>
        <w:t>Please list the different health or medical careers in which you are interested.</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17A0DA7" w14:textId="77777777" w:rsidR="00F919D8" w:rsidRPr="004C6513" w:rsidRDefault="00F919D8" w:rsidP="007B2017">
      <w:pPr>
        <w:spacing w:after="480"/>
        <w:rPr>
          <w:sz w:val="24"/>
          <w:szCs w:val="24"/>
        </w:rPr>
      </w:pPr>
      <w:r w:rsidRPr="004C6513">
        <w:rPr>
          <w:sz w:val="24"/>
          <w:szCs w:val="24"/>
        </w:rPr>
        <w:t>Explain why and how participating in the WBL experience will benefit you.</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26AA68B" w14:textId="77777777" w:rsidR="00F919D8" w:rsidRPr="004C6513" w:rsidRDefault="00F919D8" w:rsidP="007B2017">
      <w:pPr>
        <w:spacing w:after="480"/>
        <w:rPr>
          <w:sz w:val="24"/>
          <w:szCs w:val="24"/>
        </w:rPr>
      </w:pPr>
      <w:r w:rsidRPr="004C6513">
        <w:rPr>
          <w:sz w:val="24"/>
          <w:szCs w:val="24"/>
        </w:rPr>
        <w:t>Do you have relatives/friends who work in the healthcare profession/this healthcare facility?</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60840B65" w14:textId="77777777" w:rsidR="00F919D8" w:rsidRPr="004C6513" w:rsidRDefault="00F919D8" w:rsidP="007B2017">
      <w:pPr>
        <w:spacing w:after="480"/>
        <w:rPr>
          <w:sz w:val="24"/>
          <w:szCs w:val="24"/>
        </w:rPr>
      </w:pPr>
      <w:r w:rsidRPr="004C6513">
        <w:rPr>
          <w:sz w:val="24"/>
          <w:szCs w:val="24"/>
        </w:rPr>
        <w:t>List any volunteer or part-time work experience that you have had or currently have.</w:t>
      </w:r>
      <w:r w:rsidRPr="00F919D8">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44B606EB" w14:textId="77777777" w:rsidR="00F919D8" w:rsidRPr="004C6513" w:rsidRDefault="00F919D8" w:rsidP="007B2017">
      <w:pPr>
        <w:spacing w:after="480"/>
        <w:rPr>
          <w:sz w:val="24"/>
          <w:szCs w:val="24"/>
        </w:rPr>
      </w:pPr>
      <w:r w:rsidRPr="004C6513">
        <w:rPr>
          <w:sz w:val="24"/>
          <w:szCs w:val="24"/>
        </w:rPr>
        <w:t>Please list all computer programs you are comfortable using.</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16344E6C" w14:textId="77777777" w:rsidR="00F919D8" w:rsidRDefault="00F919D8" w:rsidP="007B2017">
      <w:pPr>
        <w:spacing w:after="480"/>
        <w:rPr>
          <w:rFonts w:cs="Arial"/>
          <w:sz w:val="24"/>
          <w:szCs w:val="24"/>
        </w:rPr>
      </w:pPr>
      <w:r w:rsidRPr="004C6513">
        <w:rPr>
          <w:sz w:val="24"/>
          <w:szCs w:val="24"/>
        </w:rPr>
        <w:t xml:space="preserve">Have you taken computer classes in school?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sz w:val="24"/>
          <w:szCs w:val="24"/>
        </w:rPr>
        <w:t xml:space="preserve"> </w:t>
      </w:r>
    </w:p>
    <w:p w14:paraId="6FB15209" w14:textId="77777777" w:rsidR="00F919D8" w:rsidRPr="004C6513" w:rsidRDefault="00F919D8" w:rsidP="007B2017">
      <w:pPr>
        <w:spacing w:after="480"/>
        <w:rPr>
          <w:sz w:val="24"/>
          <w:szCs w:val="24"/>
        </w:rPr>
      </w:pPr>
      <w:r w:rsidRPr="004C6513">
        <w:rPr>
          <w:sz w:val="24"/>
          <w:szCs w:val="24"/>
        </w:rPr>
        <w:t>Which ones?</w:t>
      </w:r>
      <w:r w:rsidRPr="00F919D8">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00A50415" w14:textId="77777777" w:rsidR="00F919D8" w:rsidRPr="004C6513" w:rsidRDefault="00F919D8" w:rsidP="007B2017">
      <w:pPr>
        <w:spacing w:after="480"/>
        <w:rPr>
          <w:sz w:val="24"/>
          <w:szCs w:val="24"/>
        </w:rPr>
      </w:pPr>
      <w:r w:rsidRPr="004C6513">
        <w:rPr>
          <w:sz w:val="24"/>
          <w:szCs w:val="24"/>
        </w:rPr>
        <w:t>What is your typing speed?</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59A40D1" w14:textId="77777777" w:rsidR="00F919D8" w:rsidRPr="004C6513" w:rsidRDefault="00F919D8" w:rsidP="007B2017">
      <w:pPr>
        <w:spacing w:after="480"/>
        <w:rPr>
          <w:sz w:val="24"/>
          <w:szCs w:val="24"/>
        </w:rPr>
      </w:pPr>
      <w:r w:rsidRPr="004C6513">
        <w:rPr>
          <w:sz w:val="24"/>
          <w:szCs w:val="24"/>
        </w:rPr>
        <w:t>Please name other related skills you have.</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19B56BB2" w14:textId="77777777" w:rsidR="00F919D8" w:rsidRPr="004C6513" w:rsidRDefault="00F919D8" w:rsidP="007B2017">
      <w:pPr>
        <w:spacing w:after="480"/>
        <w:rPr>
          <w:sz w:val="24"/>
          <w:szCs w:val="24"/>
        </w:rPr>
      </w:pPr>
      <w:r w:rsidRPr="004C6513">
        <w:rPr>
          <w:sz w:val="24"/>
          <w:szCs w:val="24"/>
        </w:rPr>
        <w:t>In addition to English, in which language/s are you fluent?</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5FF13B77" w14:textId="77777777" w:rsidR="00F919D8" w:rsidRPr="004C6513" w:rsidRDefault="00F919D8" w:rsidP="004604A2">
      <w:pPr>
        <w:spacing w:after="0" w:line="240" w:lineRule="auto"/>
        <w:rPr>
          <w:rFonts w:cs="Arial"/>
          <w:b/>
          <w:bCs/>
          <w:iCs/>
          <w:sz w:val="24"/>
          <w:szCs w:val="24"/>
        </w:rPr>
      </w:pPr>
    </w:p>
    <w:p w14:paraId="44834016" w14:textId="77777777" w:rsidR="004604A2" w:rsidRPr="004C6513" w:rsidRDefault="004604A2" w:rsidP="004604A2">
      <w:pPr>
        <w:spacing w:after="0" w:line="240" w:lineRule="auto"/>
        <w:rPr>
          <w:rFonts w:cs="Arial"/>
          <w:iCs/>
          <w:sz w:val="24"/>
          <w:szCs w:val="24"/>
        </w:rPr>
      </w:pPr>
    </w:p>
    <w:p w14:paraId="7A3E6F7E" w14:textId="77777777" w:rsidR="004604A2" w:rsidRPr="004C6513" w:rsidRDefault="004604A2" w:rsidP="004604A2">
      <w:pPr>
        <w:spacing w:after="0" w:line="240" w:lineRule="auto"/>
        <w:rPr>
          <w:rFonts w:cs="Arial"/>
          <w:i/>
          <w:sz w:val="24"/>
          <w:szCs w:val="24"/>
        </w:rPr>
      </w:pPr>
      <w:r w:rsidRPr="004C6513">
        <w:rPr>
          <w:rFonts w:cs="Arial"/>
          <w:i/>
          <w:sz w:val="24"/>
          <w:szCs w:val="24"/>
        </w:rPr>
        <w:t>I have read the requirements and understand that the health careers program is a partnership between (health care facility) and (high school) and that the program takes the place of (class period).</w:t>
      </w:r>
    </w:p>
    <w:p w14:paraId="48483D5E" w14:textId="77777777" w:rsidR="006E41F3" w:rsidRPr="00F919D8" w:rsidRDefault="006E41F3" w:rsidP="004604A2">
      <w:pPr>
        <w:spacing w:after="0" w:line="240" w:lineRule="auto"/>
        <w:rPr>
          <w:rFonts w:cs="Arial"/>
          <w:sz w:val="24"/>
          <w:szCs w:val="24"/>
        </w:rPr>
      </w:pPr>
    </w:p>
    <w:p w14:paraId="16671E16" w14:textId="77777777" w:rsidR="00F919D8" w:rsidRPr="00F919D8" w:rsidRDefault="00F919D8" w:rsidP="00F919D8">
      <w:pPr>
        <w:tabs>
          <w:tab w:val="left" w:pos="5760"/>
        </w:tabs>
        <w:spacing w:after="240"/>
        <w:rPr>
          <w:rFonts w:cs="Arial"/>
          <w:sz w:val="24"/>
          <w:szCs w:val="24"/>
        </w:rPr>
      </w:pPr>
      <w:r w:rsidRPr="00F919D8">
        <w:rPr>
          <w:rFonts w:cs="Arial"/>
          <w:sz w:val="24"/>
          <w:szCs w:val="24"/>
        </w:rPr>
        <w:t xml:space="preserve">Student Signature: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sz w:val="24"/>
          <w:szCs w:val="24"/>
        </w:rPr>
        <w:tab/>
        <w:t>Date:</w:t>
      </w:r>
      <w:r w:rsidRPr="00F919D8">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0CF9EACB" w14:textId="77777777" w:rsidR="00F919D8" w:rsidRPr="004C6513" w:rsidRDefault="00F919D8" w:rsidP="00F919D8">
      <w:pPr>
        <w:tabs>
          <w:tab w:val="left" w:pos="5760"/>
        </w:tabs>
        <w:spacing w:after="240"/>
        <w:rPr>
          <w:rFonts w:cs="Arial"/>
        </w:rPr>
      </w:pPr>
      <w:r w:rsidRPr="004C6513">
        <w:rPr>
          <w:rFonts w:cs="Arial"/>
        </w:rPr>
        <w:t>Parent/Guardian Signature:</w:t>
      </w:r>
      <w:r w:rsidRPr="00F919D8">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rPr>
        <w:tab/>
        <w:t xml:space="preserve">Date: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6AB11515" w14:textId="77777777" w:rsidR="00F919D8" w:rsidRPr="004C6513" w:rsidRDefault="00F919D8" w:rsidP="00F919D8">
      <w:pPr>
        <w:spacing w:after="240"/>
        <w:rPr>
          <w:rFonts w:cs="Arial"/>
        </w:rPr>
      </w:pPr>
      <w:r w:rsidRPr="004C6513">
        <w:rPr>
          <w:rFonts w:cs="Arial"/>
        </w:rPr>
        <w:t>Parent/Guardian Name:</w:t>
      </w:r>
      <w:r w:rsidRPr="00F919D8">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2682AE55" w14:textId="77777777" w:rsidR="00F919D8" w:rsidRPr="004C6513" w:rsidRDefault="00F919D8" w:rsidP="00F919D8">
      <w:pPr>
        <w:spacing w:after="240"/>
        <w:rPr>
          <w:rFonts w:cs="Arial"/>
        </w:rPr>
      </w:pPr>
      <w:r w:rsidRPr="004C6513">
        <w:rPr>
          <w:rFonts w:cs="Arial"/>
        </w:rPr>
        <w:t>Parent/Guardian Phone Number:</w:t>
      </w:r>
      <w:r w:rsidRPr="00F919D8">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7E66B556" w14:textId="77777777" w:rsidR="004604A2" w:rsidRPr="004C6513" w:rsidRDefault="004604A2" w:rsidP="004604A2">
      <w:pPr>
        <w:spacing w:after="0" w:line="240" w:lineRule="auto"/>
        <w:rPr>
          <w:rFonts w:cs="Arial"/>
          <w:sz w:val="24"/>
          <w:szCs w:val="24"/>
        </w:rPr>
      </w:pPr>
      <w:r w:rsidRPr="004C6513">
        <w:rPr>
          <w:rFonts w:cs="Arial"/>
          <w:sz w:val="24"/>
          <w:szCs w:val="24"/>
        </w:rPr>
        <w:br w:type="page"/>
      </w:r>
    </w:p>
    <w:p w14:paraId="4547A8DE" w14:textId="77777777" w:rsidR="004604A2" w:rsidRPr="004C6513" w:rsidRDefault="004604A2" w:rsidP="00D05C5B">
      <w:pPr>
        <w:pStyle w:val="Heading3"/>
      </w:pPr>
      <w:r w:rsidRPr="004C6513">
        <w:t>Clinical Experience Parental Consent Form</w:t>
      </w:r>
    </w:p>
    <w:p w14:paraId="6926139A" w14:textId="77777777" w:rsidR="004604A2" w:rsidRPr="004C6513" w:rsidRDefault="004604A2" w:rsidP="004604A2">
      <w:pPr>
        <w:spacing w:after="0" w:line="240" w:lineRule="auto"/>
        <w:rPr>
          <w:rFonts w:cs="Arial"/>
          <w:sz w:val="24"/>
          <w:szCs w:val="24"/>
        </w:rPr>
      </w:pPr>
    </w:p>
    <w:p w14:paraId="74CAFBAB" w14:textId="77777777" w:rsidR="004604A2" w:rsidRPr="004C6513" w:rsidRDefault="004604A2" w:rsidP="004604A2">
      <w:pPr>
        <w:spacing w:after="0" w:line="240" w:lineRule="auto"/>
        <w:rPr>
          <w:rFonts w:cs="Arial"/>
          <w:sz w:val="24"/>
          <w:szCs w:val="24"/>
        </w:rPr>
      </w:pPr>
      <w:r w:rsidRPr="004C6513">
        <w:rPr>
          <w:rFonts w:cs="Arial"/>
          <w:sz w:val="24"/>
          <w:szCs w:val="24"/>
        </w:rPr>
        <w:t>Enrollment consent: I consent to the enrollment of my child during his/her (period of school day) at (Name of High School) in the (Name of Program).</w:t>
      </w:r>
    </w:p>
    <w:p w14:paraId="2A25D193" w14:textId="77777777" w:rsidR="004604A2" w:rsidRDefault="004604A2" w:rsidP="004604A2">
      <w:pPr>
        <w:spacing w:after="0" w:line="240" w:lineRule="auto"/>
        <w:rPr>
          <w:sz w:val="24"/>
          <w:szCs w:val="24"/>
        </w:rPr>
      </w:pPr>
    </w:p>
    <w:p w14:paraId="07E5B106" w14:textId="77777777" w:rsidR="007722A6" w:rsidRPr="007B2017" w:rsidRDefault="007722A6" w:rsidP="007722A6">
      <w:pPr>
        <w:spacing w:after="0" w:line="240" w:lineRule="auto"/>
        <w:jc w:val="center"/>
        <w:rPr>
          <w:b/>
          <w:bCs/>
          <w:sz w:val="28"/>
          <w:szCs w:val="28"/>
        </w:rPr>
      </w:pPr>
      <w:r w:rsidRPr="007B2017">
        <w:rPr>
          <w:b/>
          <w:bCs/>
          <w:sz w:val="28"/>
          <w:szCs w:val="28"/>
        </w:rPr>
        <w:t>Student Information</w:t>
      </w:r>
    </w:p>
    <w:p w14:paraId="11C4E4A3" w14:textId="77777777" w:rsidR="007722A6" w:rsidRDefault="007722A6" w:rsidP="004604A2">
      <w:pPr>
        <w:spacing w:after="0" w:line="240" w:lineRule="auto"/>
        <w:rPr>
          <w:b/>
          <w:bCs/>
          <w:sz w:val="24"/>
          <w:szCs w:val="24"/>
        </w:rPr>
      </w:pPr>
    </w:p>
    <w:p w14:paraId="4983F032" w14:textId="77777777" w:rsidR="007722A6" w:rsidRDefault="007722A6" w:rsidP="00F919D8">
      <w:pPr>
        <w:tabs>
          <w:tab w:val="left" w:pos="5760"/>
        </w:tabs>
        <w:spacing w:after="0" w:line="240" w:lineRule="auto"/>
        <w:rPr>
          <w:sz w:val="24"/>
          <w:szCs w:val="24"/>
        </w:rPr>
      </w:pPr>
      <w:r w:rsidRPr="004C6513">
        <w:rPr>
          <w:sz w:val="24"/>
          <w:szCs w:val="24"/>
        </w:rPr>
        <w:t>Student Name:</w:t>
      </w:r>
      <w:r w:rsidRPr="007722A6">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sidR="00F919D8">
        <w:rPr>
          <w:rFonts w:cs="Arial"/>
          <w:sz w:val="24"/>
          <w:szCs w:val="24"/>
        </w:rPr>
        <w:tab/>
      </w:r>
      <w:r w:rsidRPr="004C6513">
        <w:rPr>
          <w:sz w:val="24"/>
          <w:szCs w:val="24"/>
        </w:rPr>
        <w:t>Home Phone:</w:t>
      </w:r>
      <w:r w:rsidRPr="007722A6">
        <w:rPr>
          <w:rFonts w:cs="Arial"/>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65A283BB" w14:textId="77777777" w:rsidR="00F919D8" w:rsidRDefault="00F919D8" w:rsidP="004604A2">
      <w:pPr>
        <w:spacing w:after="0" w:line="240" w:lineRule="auto"/>
        <w:rPr>
          <w:sz w:val="24"/>
          <w:szCs w:val="24"/>
        </w:rPr>
      </w:pPr>
    </w:p>
    <w:p w14:paraId="26A48769" w14:textId="77777777" w:rsidR="007722A6" w:rsidRDefault="007722A6" w:rsidP="004604A2">
      <w:pPr>
        <w:spacing w:after="0" w:line="240" w:lineRule="auto"/>
        <w:rPr>
          <w:sz w:val="24"/>
          <w:szCs w:val="24"/>
        </w:rPr>
      </w:pPr>
      <w:r w:rsidRPr="004C6513">
        <w:rPr>
          <w:sz w:val="24"/>
          <w:szCs w:val="24"/>
        </w:rPr>
        <w:t>Address:</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10EB7EE5" w14:textId="77777777" w:rsidR="007722A6" w:rsidRPr="004C6513" w:rsidRDefault="007722A6" w:rsidP="004604A2">
      <w:pPr>
        <w:spacing w:after="0" w:line="240" w:lineRule="auto"/>
        <w:rPr>
          <w:sz w:val="24"/>
          <w:szCs w:val="24"/>
        </w:rPr>
      </w:pPr>
    </w:p>
    <w:p w14:paraId="356FD010" w14:textId="77777777" w:rsidR="004604A2" w:rsidRPr="007B2017" w:rsidRDefault="004604A2" w:rsidP="004604A2">
      <w:pPr>
        <w:spacing w:after="0" w:line="240" w:lineRule="auto"/>
        <w:jc w:val="center"/>
        <w:rPr>
          <w:rFonts w:cs="Arial"/>
          <w:b/>
          <w:bCs/>
          <w:sz w:val="28"/>
          <w:szCs w:val="28"/>
        </w:rPr>
      </w:pPr>
      <w:r w:rsidRPr="007B2017">
        <w:rPr>
          <w:rFonts w:cs="Arial"/>
          <w:b/>
          <w:bCs/>
          <w:sz w:val="28"/>
          <w:szCs w:val="28"/>
        </w:rPr>
        <w:t>Permissions</w:t>
      </w:r>
    </w:p>
    <w:p w14:paraId="1D8DCA7C" w14:textId="77777777" w:rsidR="004604A2" w:rsidRPr="004C6513" w:rsidRDefault="004604A2" w:rsidP="004604A2">
      <w:pPr>
        <w:spacing w:after="0" w:line="240" w:lineRule="auto"/>
        <w:rPr>
          <w:rFonts w:cs="Arial"/>
          <w:b/>
          <w:bCs/>
          <w:sz w:val="24"/>
          <w:szCs w:val="24"/>
        </w:rPr>
      </w:pPr>
    </w:p>
    <w:p w14:paraId="639DB443" w14:textId="77777777" w:rsidR="004604A2" w:rsidRPr="004C6513" w:rsidRDefault="004604A2" w:rsidP="004604A2">
      <w:pPr>
        <w:spacing w:after="0" w:line="240" w:lineRule="auto"/>
        <w:rPr>
          <w:rFonts w:cs="Arial"/>
          <w:b/>
          <w:bCs/>
          <w:sz w:val="24"/>
          <w:szCs w:val="24"/>
        </w:rPr>
      </w:pPr>
      <w:r w:rsidRPr="004C6513">
        <w:rPr>
          <w:rFonts w:cs="Arial"/>
          <w:b/>
          <w:bCs/>
          <w:sz w:val="24"/>
          <w:szCs w:val="24"/>
        </w:rPr>
        <w:t>Field Trips</w:t>
      </w:r>
    </w:p>
    <w:p w14:paraId="3419578A" w14:textId="77777777" w:rsidR="004604A2" w:rsidRPr="004C6513" w:rsidRDefault="004604A2" w:rsidP="004604A2">
      <w:pPr>
        <w:spacing w:after="0" w:line="240" w:lineRule="auto"/>
        <w:rPr>
          <w:rFonts w:cs="Arial"/>
          <w:sz w:val="24"/>
          <w:szCs w:val="24"/>
        </w:rPr>
      </w:pPr>
      <w:r w:rsidRPr="004C6513">
        <w:rPr>
          <w:rFonts w:cs="Arial"/>
          <w:sz w:val="24"/>
          <w:szCs w:val="24"/>
        </w:rPr>
        <w:t xml:space="preserve">I am allowing my son/daughter to participate in tours while participating in this program.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4B4023DF" w14:textId="77777777" w:rsidR="004604A2" w:rsidRPr="004C6513" w:rsidRDefault="004604A2" w:rsidP="004604A2">
      <w:pPr>
        <w:spacing w:after="0" w:line="240" w:lineRule="auto"/>
        <w:rPr>
          <w:rFonts w:cs="Arial"/>
          <w:sz w:val="24"/>
          <w:szCs w:val="24"/>
        </w:rPr>
      </w:pPr>
    </w:p>
    <w:p w14:paraId="76ACFA93" w14:textId="77777777" w:rsidR="004604A2" w:rsidRPr="004C6513" w:rsidRDefault="004604A2" w:rsidP="004604A2">
      <w:pPr>
        <w:spacing w:after="0" w:line="240" w:lineRule="auto"/>
        <w:rPr>
          <w:rFonts w:cs="Arial"/>
          <w:b/>
          <w:bCs/>
          <w:sz w:val="24"/>
          <w:szCs w:val="24"/>
        </w:rPr>
      </w:pPr>
      <w:r w:rsidRPr="004C6513">
        <w:rPr>
          <w:rFonts w:cs="Arial"/>
          <w:b/>
          <w:bCs/>
          <w:sz w:val="24"/>
          <w:szCs w:val="24"/>
        </w:rPr>
        <w:t>Photo Release</w:t>
      </w:r>
    </w:p>
    <w:p w14:paraId="6515CE10" w14:textId="77777777" w:rsidR="004604A2" w:rsidRPr="004C6513" w:rsidRDefault="004604A2" w:rsidP="004604A2">
      <w:pPr>
        <w:spacing w:after="0" w:line="240" w:lineRule="auto"/>
        <w:rPr>
          <w:rFonts w:cs="Arial"/>
          <w:sz w:val="24"/>
          <w:szCs w:val="24"/>
        </w:rPr>
      </w:pPr>
      <w:r w:rsidRPr="004C6513">
        <w:rPr>
          <w:rFonts w:cs="Arial"/>
          <w:sz w:val="24"/>
          <w:szCs w:val="24"/>
        </w:rPr>
        <w:t xml:space="preserve">I am allowing my son/daughter to be photographed for promotional and educational purposes.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108F34FA" w14:textId="77777777" w:rsidR="004604A2" w:rsidRPr="004C6513" w:rsidRDefault="004604A2" w:rsidP="004604A2">
      <w:pPr>
        <w:spacing w:after="0" w:line="240" w:lineRule="auto"/>
        <w:rPr>
          <w:rFonts w:cs="Arial"/>
          <w:sz w:val="24"/>
          <w:szCs w:val="24"/>
        </w:rPr>
      </w:pPr>
    </w:p>
    <w:p w14:paraId="60F00348" w14:textId="77777777" w:rsidR="004604A2" w:rsidRPr="004C6513" w:rsidRDefault="004604A2" w:rsidP="004604A2">
      <w:pPr>
        <w:spacing w:after="0" w:line="240" w:lineRule="auto"/>
        <w:rPr>
          <w:rFonts w:cs="Arial"/>
          <w:b/>
          <w:bCs/>
          <w:sz w:val="24"/>
          <w:szCs w:val="24"/>
        </w:rPr>
      </w:pPr>
      <w:r w:rsidRPr="004C6513">
        <w:rPr>
          <w:rFonts w:cs="Arial"/>
          <w:b/>
          <w:bCs/>
          <w:sz w:val="24"/>
          <w:szCs w:val="24"/>
        </w:rPr>
        <w:t>Emergency Contact</w:t>
      </w:r>
    </w:p>
    <w:p w14:paraId="72BABE4A" w14:textId="77777777" w:rsidR="004604A2" w:rsidRPr="004C6513" w:rsidRDefault="004604A2" w:rsidP="004604A2">
      <w:pPr>
        <w:spacing w:after="0" w:line="240" w:lineRule="auto"/>
        <w:rPr>
          <w:rFonts w:cs="Arial"/>
          <w:sz w:val="24"/>
          <w:szCs w:val="24"/>
        </w:rPr>
      </w:pPr>
      <w:r w:rsidRPr="004C6513">
        <w:rPr>
          <w:rFonts w:cs="Arial"/>
          <w:sz w:val="24"/>
          <w:szCs w:val="24"/>
        </w:rPr>
        <w:t>In the event that I cannot be reached, I am designating another emergency contact person whom the school may contact and to whom my son/daughter may be released.</w:t>
      </w:r>
    </w:p>
    <w:p w14:paraId="0123149F" w14:textId="77777777" w:rsidR="004604A2" w:rsidRPr="004C6513" w:rsidRDefault="004604A2" w:rsidP="004604A2">
      <w:pPr>
        <w:spacing w:after="0" w:line="240" w:lineRule="auto"/>
        <w:rPr>
          <w:rFonts w:cs="Arial"/>
          <w:sz w:val="24"/>
          <w:szCs w:val="24"/>
        </w:rPr>
      </w:pPr>
    </w:p>
    <w:p w14:paraId="39DAD56E" w14:textId="77777777" w:rsidR="00F919D8" w:rsidRPr="004C6513" w:rsidRDefault="004604A2" w:rsidP="00F919D8">
      <w:pPr>
        <w:tabs>
          <w:tab w:val="left" w:pos="5760"/>
        </w:tabs>
        <w:spacing w:after="0" w:line="240" w:lineRule="auto"/>
        <w:rPr>
          <w:rFonts w:cs="Arial"/>
          <w:sz w:val="24"/>
          <w:szCs w:val="24"/>
        </w:rPr>
      </w:pPr>
      <w:r w:rsidRPr="004C6513">
        <w:rPr>
          <w:rFonts w:cs="Arial"/>
          <w:sz w:val="24"/>
          <w:szCs w:val="24"/>
        </w:rPr>
        <w:t xml:space="preserve">Name of Emergency Contact: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r w:rsidR="00F919D8">
        <w:rPr>
          <w:rFonts w:cs="Arial"/>
          <w:sz w:val="24"/>
          <w:szCs w:val="24"/>
        </w:rPr>
        <w:tab/>
      </w:r>
      <w:r w:rsidR="00F919D8" w:rsidRPr="004C6513">
        <w:rPr>
          <w:rFonts w:cs="Arial"/>
          <w:sz w:val="24"/>
          <w:szCs w:val="24"/>
        </w:rPr>
        <w:t xml:space="preserve">Phone Number: </w:t>
      </w:r>
      <w:r w:rsidR="00F919D8" w:rsidRPr="00AF060E">
        <w:rPr>
          <w:rFonts w:cs="Arial"/>
          <w:sz w:val="24"/>
          <w:szCs w:val="24"/>
        </w:rPr>
        <w:fldChar w:fldCharType="begin">
          <w:ffData>
            <w:name w:val="Text5"/>
            <w:enabled/>
            <w:calcOnExit w:val="0"/>
            <w:textInput/>
          </w:ffData>
        </w:fldChar>
      </w:r>
      <w:r w:rsidR="00F919D8" w:rsidRPr="00AF060E">
        <w:rPr>
          <w:rFonts w:cs="Arial"/>
          <w:sz w:val="24"/>
          <w:szCs w:val="24"/>
        </w:rPr>
        <w:instrText xml:space="preserve"> FORMTEXT </w:instrText>
      </w:r>
      <w:r w:rsidR="00F919D8" w:rsidRPr="00AF060E">
        <w:rPr>
          <w:rFonts w:cs="Arial"/>
          <w:sz w:val="24"/>
          <w:szCs w:val="24"/>
        </w:rPr>
      </w:r>
      <w:r w:rsidR="00F919D8" w:rsidRPr="00AF060E">
        <w:rPr>
          <w:rFonts w:cs="Arial"/>
          <w:sz w:val="24"/>
          <w:szCs w:val="24"/>
        </w:rPr>
        <w:fldChar w:fldCharType="separate"/>
      </w:r>
      <w:r w:rsidR="00F919D8" w:rsidRPr="00AF060E">
        <w:rPr>
          <w:rFonts w:cs="Arial"/>
          <w:noProof/>
          <w:sz w:val="24"/>
          <w:szCs w:val="24"/>
        </w:rPr>
        <w:t> </w:t>
      </w:r>
      <w:r w:rsidR="00F919D8" w:rsidRPr="00AF060E">
        <w:rPr>
          <w:rFonts w:cs="Arial"/>
          <w:noProof/>
          <w:sz w:val="24"/>
          <w:szCs w:val="24"/>
        </w:rPr>
        <w:t> </w:t>
      </w:r>
      <w:r w:rsidR="00F919D8" w:rsidRPr="00AF060E">
        <w:rPr>
          <w:rFonts w:cs="Arial"/>
          <w:noProof/>
          <w:sz w:val="24"/>
          <w:szCs w:val="24"/>
        </w:rPr>
        <w:t> </w:t>
      </w:r>
      <w:r w:rsidR="00F919D8" w:rsidRPr="00AF060E">
        <w:rPr>
          <w:rFonts w:cs="Arial"/>
          <w:noProof/>
          <w:sz w:val="24"/>
          <w:szCs w:val="24"/>
        </w:rPr>
        <w:t> </w:t>
      </w:r>
      <w:r w:rsidR="00F919D8" w:rsidRPr="00AF060E">
        <w:rPr>
          <w:rFonts w:cs="Arial"/>
          <w:noProof/>
          <w:sz w:val="24"/>
          <w:szCs w:val="24"/>
        </w:rPr>
        <w:t> </w:t>
      </w:r>
      <w:r w:rsidR="00F919D8" w:rsidRPr="00AF060E">
        <w:rPr>
          <w:rFonts w:cs="Arial"/>
          <w:sz w:val="24"/>
          <w:szCs w:val="24"/>
        </w:rPr>
        <w:fldChar w:fldCharType="end"/>
      </w:r>
    </w:p>
    <w:p w14:paraId="1B3AA33F" w14:textId="77777777" w:rsidR="004604A2" w:rsidRPr="004C6513" w:rsidRDefault="004604A2" w:rsidP="00F919D8">
      <w:pPr>
        <w:tabs>
          <w:tab w:val="left" w:pos="5760"/>
        </w:tabs>
        <w:spacing w:after="0" w:line="240" w:lineRule="auto"/>
        <w:rPr>
          <w:rFonts w:cs="Arial"/>
          <w:sz w:val="24"/>
          <w:szCs w:val="24"/>
        </w:rPr>
      </w:pPr>
    </w:p>
    <w:p w14:paraId="3395755D" w14:textId="77777777" w:rsidR="004604A2" w:rsidRPr="004C6513" w:rsidRDefault="004604A2" w:rsidP="00516A05">
      <w:pPr>
        <w:tabs>
          <w:tab w:val="left" w:pos="5760"/>
        </w:tabs>
        <w:spacing w:after="840" w:line="240" w:lineRule="auto"/>
        <w:rPr>
          <w:rFonts w:cs="Arial"/>
          <w:sz w:val="24"/>
          <w:szCs w:val="24"/>
        </w:rPr>
      </w:pPr>
      <w:r w:rsidRPr="004C6513">
        <w:rPr>
          <w:rFonts w:cs="Arial"/>
          <w:sz w:val="24"/>
          <w:szCs w:val="24"/>
        </w:rPr>
        <w:t xml:space="preserve">Address: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r w:rsidR="00F919D8">
        <w:rPr>
          <w:rFonts w:cs="Arial"/>
          <w:sz w:val="24"/>
          <w:szCs w:val="24"/>
        </w:rPr>
        <w:tab/>
      </w:r>
      <w:r w:rsidRPr="004C6513">
        <w:rPr>
          <w:rFonts w:cs="Arial"/>
          <w:sz w:val="24"/>
          <w:szCs w:val="24"/>
        </w:rPr>
        <w:t xml:space="preserve">Relationship to student: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07C44396" w14:textId="77777777" w:rsidR="00F919D8" w:rsidRDefault="00F919D8" w:rsidP="00F919D8">
      <w:pPr>
        <w:tabs>
          <w:tab w:val="left" w:pos="5760"/>
        </w:tabs>
        <w:spacing w:after="0" w:line="240" w:lineRule="auto"/>
        <w:rPr>
          <w:sz w:val="24"/>
          <w:szCs w:val="24"/>
        </w:rPr>
      </w:pPr>
      <w:r w:rsidRPr="004C6513">
        <w:rPr>
          <w:sz w:val="24"/>
          <w:szCs w:val="24"/>
        </w:rPr>
        <w:t>Name of Parent/Guardian:</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sz w:val="24"/>
          <w:szCs w:val="24"/>
        </w:rPr>
        <w:tab/>
      </w:r>
      <w:r w:rsidRPr="004C6513">
        <w:rPr>
          <w:sz w:val="24"/>
          <w:szCs w:val="24"/>
        </w:rPr>
        <w:t>Phone Number/s:</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0F6179F5" w14:textId="77777777" w:rsidR="00F919D8" w:rsidRDefault="00F919D8" w:rsidP="004604A2">
      <w:pPr>
        <w:spacing w:after="0" w:line="240" w:lineRule="auto"/>
        <w:rPr>
          <w:sz w:val="24"/>
          <w:szCs w:val="24"/>
        </w:rPr>
      </w:pPr>
    </w:p>
    <w:p w14:paraId="299062C7" w14:textId="77777777" w:rsidR="00F919D8" w:rsidRDefault="00F919D8" w:rsidP="004604A2">
      <w:pPr>
        <w:spacing w:after="0" w:line="240" w:lineRule="auto"/>
        <w:rPr>
          <w:sz w:val="24"/>
          <w:szCs w:val="24"/>
        </w:rPr>
      </w:pPr>
      <w:r w:rsidRPr="004C6513">
        <w:rPr>
          <w:sz w:val="24"/>
          <w:szCs w:val="24"/>
        </w:rPr>
        <w:t>Parent/Guardian Home Address:</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232A3DAB" w14:textId="77777777" w:rsidR="00F919D8" w:rsidRDefault="00F919D8" w:rsidP="004604A2">
      <w:pPr>
        <w:spacing w:after="0" w:line="240" w:lineRule="auto"/>
        <w:rPr>
          <w:sz w:val="24"/>
          <w:szCs w:val="24"/>
        </w:rPr>
      </w:pPr>
    </w:p>
    <w:p w14:paraId="268C86A4" w14:textId="77777777" w:rsidR="00F919D8" w:rsidRDefault="00F919D8" w:rsidP="004604A2">
      <w:pPr>
        <w:spacing w:after="0" w:line="240" w:lineRule="auto"/>
        <w:rPr>
          <w:sz w:val="24"/>
          <w:szCs w:val="24"/>
        </w:rPr>
      </w:pPr>
      <w:r w:rsidRPr="004C6513">
        <w:rPr>
          <w:sz w:val="24"/>
          <w:szCs w:val="24"/>
        </w:rPr>
        <w:t>Parent/Guardian Office Address:</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7815F9EC" w14:textId="77777777" w:rsidR="00F919D8" w:rsidRDefault="00F919D8" w:rsidP="004604A2">
      <w:pPr>
        <w:spacing w:after="0" w:line="240" w:lineRule="auto"/>
        <w:rPr>
          <w:sz w:val="24"/>
          <w:szCs w:val="24"/>
        </w:rPr>
      </w:pPr>
    </w:p>
    <w:p w14:paraId="7E21C359" w14:textId="77777777" w:rsidR="00F919D8" w:rsidRPr="00F919D8" w:rsidRDefault="00F919D8" w:rsidP="00F919D8">
      <w:pPr>
        <w:tabs>
          <w:tab w:val="left" w:pos="5760"/>
        </w:tabs>
        <w:spacing w:after="0" w:line="240" w:lineRule="auto"/>
        <w:rPr>
          <w:b/>
          <w:sz w:val="24"/>
          <w:szCs w:val="24"/>
        </w:rPr>
      </w:pPr>
      <w:r w:rsidRPr="004C6513">
        <w:rPr>
          <w:sz w:val="24"/>
          <w:szCs w:val="24"/>
        </w:rPr>
        <w:t>Signature:</w:t>
      </w:r>
      <w:r>
        <w:rPr>
          <w:sz w:val="24"/>
          <w:szCs w:val="24"/>
        </w:rPr>
        <w:t xml:space="preserv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sz w:val="24"/>
          <w:szCs w:val="24"/>
        </w:rPr>
        <w:tab/>
      </w:r>
      <w:r>
        <w:rPr>
          <w:sz w:val="24"/>
          <w:szCs w:val="24"/>
        </w:rPr>
        <w:t xml:space="preserve">Date: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70502DD5" w14:textId="77777777" w:rsidR="00F919D8" w:rsidRPr="004C6513" w:rsidRDefault="00F919D8" w:rsidP="004604A2">
      <w:pPr>
        <w:spacing w:after="0" w:line="240" w:lineRule="auto"/>
        <w:rPr>
          <w:sz w:val="24"/>
          <w:szCs w:val="24"/>
        </w:rPr>
      </w:pPr>
      <w:r>
        <w:rPr>
          <w:sz w:val="24"/>
          <w:szCs w:val="24"/>
        </w:rPr>
        <w:t xml:space="preserve"> </w:t>
      </w:r>
    </w:p>
    <w:p w14:paraId="4EFB3200" w14:textId="77777777" w:rsidR="00F919D8" w:rsidRDefault="00F919D8" w:rsidP="004604A2">
      <w:pPr>
        <w:spacing w:after="0" w:line="240" w:lineRule="auto"/>
        <w:rPr>
          <w:sz w:val="24"/>
          <w:szCs w:val="24"/>
        </w:rPr>
        <w:sectPr w:rsidR="00F919D8" w:rsidSect="003E2362">
          <w:pgSz w:w="12240" w:h="15840"/>
          <w:pgMar w:top="1440" w:right="1440" w:bottom="1440" w:left="1440" w:header="720" w:footer="720" w:gutter="0"/>
          <w:cols w:space="720"/>
          <w:titlePg/>
          <w:docGrid w:linePitch="360"/>
        </w:sectPr>
      </w:pPr>
    </w:p>
    <w:p w14:paraId="15B9F9F4" w14:textId="77777777" w:rsidR="004604A2" w:rsidRPr="00CF46C1" w:rsidRDefault="004604A2" w:rsidP="00D05C5B">
      <w:pPr>
        <w:pStyle w:val="Heading3"/>
      </w:pPr>
      <w:r w:rsidRPr="00CF46C1">
        <w:t>Non-Employee Personnel Health Clearance</w:t>
      </w:r>
    </w:p>
    <w:p w14:paraId="1AB6B1DA" w14:textId="77777777" w:rsidR="004604A2" w:rsidRPr="004C6513" w:rsidRDefault="004604A2" w:rsidP="00513883">
      <w:pPr>
        <w:rPr>
          <w:sz w:val="23"/>
          <w:szCs w:val="23"/>
        </w:rPr>
      </w:pPr>
    </w:p>
    <w:p w14:paraId="6DD1B21D" w14:textId="77777777" w:rsidR="004604A2" w:rsidRPr="004C6513" w:rsidRDefault="004604A2" w:rsidP="004604A2">
      <w:pPr>
        <w:widowControl w:val="0"/>
        <w:autoSpaceDE w:val="0"/>
        <w:autoSpaceDN w:val="0"/>
        <w:spacing w:before="12" w:after="0" w:line="240" w:lineRule="auto"/>
        <w:rPr>
          <w:rFonts w:eastAsia="Calibri" w:cs="Arial"/>
          <w:b/>
          <w:iCs/>
          <w:sz w:val="23"/>
          <w:szCs w:val="23"/>
        </w:rPr>
      </w:pPr>
      <w:r w:rsidRPr="004C6513">
        <w:rPr>
          <w:rFonts w:eastAsia="Calibri" w:cs="Arial"/>
          <w:b/>
          <w:iCs/>
          <w:sz w:val="23"/>
          <w:szCs w:val="23"/>
        </w:rPr>
        <w:t xml:space="preserve">Student Name: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20AAEC09" w14:textId="77777777" w:rsidR="004604A2" w:rsidRPr="004C6513" w:rsidRDefault="004604A2" w:rsidP="004604A2">
      <w:pPr>
        <w:widowControl w:val="0"/>
        <w:autoSpaceDE w:val="0"/>
        <w:autoSpaceDN w:val="0"/>
        <w:spacing w:before="12" w:after="0" w:line="240" w:lineRule="auto"/>
        <w:rPr>
          <w:rFonts w:eastAsia="Calibri" w:cs="Arial"/>
          <w:b/>
          <w:iCs/>
          <w:sz w:val="23"/>
          <w:szCs w:val="23"/>
        </w:rPr>
      </w:pPr>
    </w:p>
    <w:p w14:paraId="582DE584" w14:textId="77777777" w:rsidR="004604A2" w:rsidRPr="004C6513" w:rsidRDefault="004604A2" w:rsidP="004604A2">
      <w:pPr>
        <w:widowControl w:val="0"/>
        <w:autoSpaceDE w:val="0"/>
        <w:autoSpaceDN w:val="0"/>
        <w:spacing w:before="12" w:after="0" w:line="240" w:lineRule="auto"/>
        <w:rPr>
          <w:rFonts w:eastAsia="Calibri" w:cs="Arial"/>
          <w:b/>
          <w:iCs/>
          <w:sz w:val="23"/>
          <w:szCs w:val="23"/>
        </w:rPr>
      </w:pPr>
      <w:r w:rsidRPr="004C6513">
        <w:rPr>
          <w:rFonts w:eastAsia="Calibri" w:cs="Arial"/>
          <w:b/>
          <w:iCs/>
          <w:sz w:val="23"/>
          <w:szCs w:val="23"/>
        </w:rPr>
        <w:t xml:space="preserve">Address: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73CAE765" w14:textId="77777777" w:rsidR="004604A2" w:rsidRPr="004C6513" w:rsidRDefault="004604A2" w:rsidP="004604A2">
      <w:pPr>
        <w:widowControl w:val="0"/>
        <w:autoSpaceDE w:val="0"/>
        <w:autoSpaceDN w:val="0"/>
        <w:spacing w:before="12" w:after="0" w:line="240" w:lineRule="auto"/>
        <w:rPr>
          <w:rFonts w:eastAsia="Calibri" w:cs="Arial"/>
          <w:b/>
          <w:iCs/>
          <w:sz w:val="23"/>
          <w:szCs w:val="23"/>
        </w:rPr>
      </w:pPr>
    </w:p>
    <w:p w14:paraId="4A1C03DA" w14:textId="77777777" w:rsidR="004604A2" w:rsidRPr="004C6513" w:rsidRDefault="004604A2" w:rsidP="004604A2">
      <w:pPr>
        <w:widowControl w:val="0"/>
        <w:autoSpaceDE w:val="0"/>
        <w:autoSpaceDN w:val="0"/>
        <w:spacing w:before="12" w:after="0" w:line="240" w:lineRule="auto"/>
        <w:rPr>
          <w:rFonts w:eastAsia="Calibri" w:cs="Arial"/>
          <w:b/>
          <w:iCs/>
          <w:sz w:val="23"/>
          <w:szCs w:val="23"/>
        </w:rPr>
      </w:pPr>
      <w:r w:rsidRPr="004C6513">
        <w:rPr>
          <w:rFonts w:eastAsia="Calibri" w:cs="Arial"/>
          <w:b/>
          <w:iCs/>
          <w:sz w:val="23"/>
          <w:szCs w:val="23"/>
        </w:rPr>
        <w:t xml:space="preserve">Date of Birth: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2FCCAD45" w14:textId="77777777" w:rsidR="004604A2" w:rsidRPr="004C6513" w:rsidRDefault="004604A2" w:rsidP="004604A2">
      <w:pPr>
        <w:widowControl w:val="0"/>
        <w:autoSpaceDE w:val="0"/>
        <w:autoSpaceDN w:val="0"/>
        <w:spacing w:before="12" w:after="0" w:line="240" w:lineRule="auto"/>
        <w:rPr>
          <w:rFonts w:eastAsia="Calibri" w:cs="Arial"/>
          <w:b/>
          <w:sz w:val="23"/>
          <w:szCs w:val="23"/>
        </w:rPr>
      </w:pPr>
    </w:p>
    <w:p w14:paraId="5A1FF932" w14:textId="77777777" w:rsidR="004604A2" w:rsidRPr="004C6513" w:rsidRDefault="004604A2" w:rsidP="004604A2">
      <w:pPr>
        <w:widowControl w:val="0"/>
        <w:autoSpaceDE w:val="0"/>
        <w:autoSpaceDN w:val="0"/>
        <w:spacing w:before="12" w:after="0" w:line="240" w:lineRule="auto"/>
        <w:rPr>
          <w:rFonts w:eastAsia="Calibri" w:cs="Arial"/>
          <w:b/>
          <w:sz w:val="23"/>
          <w:szCs w:val="23"/>
        </w:rPr>
      </w:pPr>
      <w:r w:rsidRPr="004C6513">
        <w:rPr>
          <w:rFonts w:eastAsia="Calibri" w:cs="Arial"/>
          <w:b/>
          <w:sz w:val="23"/>
          <w:szCs w:val="23"/>
        </w:rPr>
        <w:t xml:space="preserve">Supervisor/Contact Person: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17A7D7CC" w14:textId="77777777" w:rsidR="004604A2" w:rsidRPr="004C6513" w:rsidRDefault="004604A2" w:rsidP="004604A2">
      <w:pPr>
        <w:widowControl w:val="0"/>
        <w:autoSpaceDE w:val="0"/>
        <w:autoSpaceDN w:val="0"/>
        <w:spacing w:before="12" w:after="0" w:line="240" w:lineRule="auto"/>
        <w:rPr>
          <w:rFonts w:eastAsia="Calibri" w:cs="Arial"/>
          <w:b/>
          <w:sz w:val="23"/>
          <w:szCs w:val="23"/>
        </w:rPr>
      </w:pPr>
    </w:p>
    <w:p w14:paraId="1D0E5E6A" w14:textId="77777777" w:rsidR="004604A2" w:rsidRPr="004C6513" w:rsidRDefault="004604A2" w:rsidP="004604A2">
      <w:pPr>
        <w:widowControl w:val="0"/>
        <w:autoSpaceDE w:val="0"/>
        <w:autoSpaceDN w:val="0"/>
        <w:spacing w:before="12" w:after="0" w:line="240" w:lineRule="auto"/>
        <w:rPr>
          <w:rFonts w:eastAsia="Calibri" w:cs="Arial"/>
          <w:b/>
          <w:sz w:val="23"/>
          <w:szCs w:val="23"/>
        </w:rPr>
      </w:pPr>
      <w:r w:rsidRPr="004C6513">
        <w:rPr>
          <w:rFonts w:eastAsia="Calibri" w:cs="Arial"/>
          <w:b/>
          <w:sz w:val="23"/>
          <w:szCs w:val="23"/>
        </w:rPr>
        <w:t xml:space="preserve">Phone Number: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4B48CFEA" w14:textId="77777777" w:rsidR="004604A2" w:rsidRPr="004C6513" w:rsidRDefault="004604A2" w:rsidP="004604A2">
      <w:pPr>
        <w:widowControl w:val="0"/>
        <w:autoSpaceDE w:val="0"/>
        <w:autoSpaceDN w:val="0"/>
        <w:spacing w:before="12" w:after="0" w:line="240" w:lineRule="auto"/>
        <w:rPr>
          <w:rFonts w:eastAsia="Calibri" w:cs="Arial"/>
          <w:b/>
          <w:sz w:val="23"/>
          <w:szCs w:val="23"/>
        </w:rPr>
      </w:pPr>
    </w:p>
    <w:p w14:paraId="435D21D1" w14:textId="77777777" w:rsidR="004604A2" w:rsidRPr="004C6513" w:rsidRDefault="004604A2" w:rsidP="004604A2">
      <w:pPr>
        <w:widowControl w:val="0"/>
        <w:autoSpaceDE w:val="0"/>
        <w:autoSpaceDN w:val="0"/>
        <w:spacing w:before="12" w:after="0" w:line="240" w:lineRule="auto"/>
        <w:rPr>
          <w:rFonts w:eastAsia="Calibri" w:cs="Arial"/>
          <w:b/>
          <w:sz w:val="23"/>
          <w:szCs w:val="23"/>
        </w:rPr>
      </w:pPr>
      <w:r w:rsidRPr="004C6513">
        <w:rPr>
          <w:rFonts w:eastAsia="Calibri" w:cs="Arial"/>
          <w:b/>
          <w:sz w:val="23"/>
          <w:szCs w:val="23"/>
        </w:rPr>
        <w:t xml:space="preserve">Department: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66E738A6" w14:textId="77777777" w:rsidR="004604A2" w:rsidRPr="004C6513" w:rsidRDefault="004604A2" w:rsidP="004604A2">
      <w:pPr>
        <w:widowControl w:val="0"/>
        <w:autoSpaceDE w:val="0"/>
        <w:autoSpaceDN w:val="0"/>
        <w:spacing w:before="12" w:after="0" w:line="240" w:lineRule="auto"/>
        <w:rPr>
          <w:rFonts w:eastAsia="Calibri" w:cs="Calibri"/>
          <w:b/>
          <w:sz w:val="23"/>
          <w:szCs w:val="23"/>
        </w:rPr>
      </w:pPr>
    </w:p>
    <w:tbl>
      <w:tblPr>
        <w:tblStyle w:val="TableGrid"/>
        <w:tblW w:w="5102" w:type="pct"/>
        <w:tblLayout w:type="fixed"/>
        <w:tblLook w:val="01E0" w:firstRow="1" w:lastRow="1" w:firstColumn="1" w:lastColumn="1" w:noHBand="0" w:noVBand="0"/>
        <w:tblDescription w:val="Health Requirements"/>
      </w:tblPr>
      <w:tblGrid>
        <w:gridCol w:w="9541"/>
      </w:tblGrid>
      <w:tr w:rsidR="004604A2" w:rsidRPr="004C6513" w14:paraId="75489269" w14:textId="77777777" w:rsidTr="004604A2">
        <w:trPr>
          <w:trHeight w:hRule="exact" w:val="773"/>
          <w:tblHeader/>
        </w:trPr>
        <w:tc>
          <w:tcPr>
            <w:tcW w:w="5000" w:type="pct"/>
          </w:tcPr>
          <w:p w14:paraId="4F751D75" w14:textId="77777777" w:rsidR="004604A2" w:rsidRPr="004C6513" w:rsidRDefault="004604A2" w:rsidP="004604A2">
            <w:pPr>
              <w:jc w:val="center"/>
              <w:rPr>
                <w:rFonts w:asciiTheme="minorHAnsi" w:hAnsiTheme="minorHAnsi"/>
                <w:b/>
                <w:sz w:val="23"/>
                <w:szCs w:val="23"/>
              </w:rPr>
            </w:pPr>
            <w:r w:rsidRPr="004C6513">
              <w:rPr>
                <w:rFonts w:asciiTheme="minorHAnsi" w:hAnsiTheme="minorHAnsi"/>
                <w:b/>
                <w:sz w:val="23"/>
                <w:szCs w:val="23"/>
              </w:rPr>
              <w:t>HEALTH REQUIREMENTS</w:t>
            </w:r>
          </w:p>
          <w:p w14:paraId="5AF7F395" w14:textId="77777777" w:rsidR="004604A2" w:rsidRPr="004C6513" w:rsidRDefault="004604A2" w:rsidP="004604A2">
            <w:pPr>
              <w:jc w:val="center"/>
              <w:rPr>
                <w:rFonts w:asciiTheme="minorHAnsi" w:hAnsiTheme="minorHAnsi"/>
                <w:sz w:val="23"/>
                <w:szCs w:val="23"/>
              </w:rPr>
            </w:pPr>
            <w:r w:rsidRPr="004C6513">
              <w:rPr>
                <w:rFonts w:asciiTheme="minorHAnsi" w:hAnsiTheme="minorHAnsi"/>
                <w:b/>
                <w:sz w:val="23"/>
                <w:szCs w:val="23"/>
              </w:rPr>
              <w:t>IMPORTANT: Please provide written documentation for each requirement listed below.</w:t>
            </w:r>
          </w:p>
        </w:tc>
      </w:tr>
      <w:tr w:rsidR="004604A2" w:rsidRPr="004C6513" w14:paraId="5DE4CC81" w14:textId="77777777" w:rsidTr="004604A2">
        <w:trPr>
          <w:trHeight w:hRule="exact" w:val="6220"/>
        </w:trPr>
        <w:tc>
          <w:tcPr>
            <w:tcW w:w="5000" w:type="pct"/>
          </w:tcPr>
          <w:p w14:paraId="7C25CCF0"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TUBERCULIN SKIN TEST (TST – PPD)</w:t>
            </w:r>
          </w:p>
          <w:p w14:paraId="51340AB3"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 xml:space="preserve">Candidates over the age of 21 with a history of </w:t>
            </w:r>
            <w:r w:rsidRPr="004C6513">
              <w:rPr>
                <w:rFonts w:asciiTheme="minorHAnsi" w:hAnsiTheme="minorHAnsi"/>
                <w:b/>
                <w:i/>
                <w:sz w:val="23"/>
                <w:szCs w:val="23"/>
              </w:rPr>
              <w:t>negative</w:t>
            </w:r>
            <w:r w:rsidRPr="004C6513">
              <w:rPr>
                <w:rFonts w:asciiTheme="minorHAnsi" w:hAnsiTheme="minorHAnsi"/>
                <w:sz w:val="23"/>
                <w:szCs w:val="23"/>
              </w:rPr>
              <w:t xml:space="preserve"> tuberculin skin tests will need to provide documentation of two (2) negative TSTs within the previous twelve (12) months. Candidates age 18 and under will need to provide documentation of one (1) negative TST within the previous twelve (12) months. Candidates with a history of </w:t>
            </w:r>
            <w:r w:rsidRPr="004C6513">
              <w:rPr>
                <w:rFonts w:asciiTheme="minorHAnsi" w:hAnsiTheme="minorHAnsi"/>
                <w:b/>
                <w:i/>
                <w:sz w:val="23"/>
                <w:szCs w:val="23"/>
              </w:rPr>
              <w:t>positive</w:t>
            </w:r>
            <w:r w:rsidRPr="004C6513">
              <w:rPr>
                <w:rFonts w:asciiTheme="minorHAnsi" w:hAnsiTheme="minorHAnsi"/>
                <w:sz w:val="23"/>
                <w:szCs w:val="23"/>
              </w:rPr>
              <w:t xml:space="preserve"> tuberculin skin tests will need to provide a radiology report of a negative chest X-ray taken within the previous twelve (12) months.</w:t>
            </w:r>
          </w:p>
          <w:p w14:paraId="548B4413" w14:textId="77777777" w:rsidR="004604A2" w:rsidRPr="004C6513" w:rsidRDefault="004604A2" w:rsidP="004604A2">
            <w:pPr>
              <w:rPr>
                <w:rFonts w:asciiTheme="minorHAnsi" w:hAnsiTheme="minorHAnsi"/>
                <w:sz w:val="23"/>
                <w:szCs w:val="23"/>
              </w:rPr>
            </w:pPr>
          </w:p>
          <w:p w14:paraId="7DBF7EF1"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PROOF OF IMMUNITY TO MEASLES, MUMPS, AND RUBELLA (MMR)</w:t>
            </w:r>
          </w:p>
          <w:p w14:paraId="3675CEED"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Candidates will need to provide documentation of receiving two (2) doses of MMR vaccine OR laboratory evidence of immunity (blood test/titre).</w:t>
            </w:r>
          </w:p>
          <w:p w14:paraId="609018D0" w14:textId="77777777" w:rsidR="004604A2" w:rsidRPr="004C6513" w:rsidRDefault="004604A2" w:rsidP="004604A2">
            <w:pPr>
              <w:rPr>
                <w:rFonts w:asciiTheme="minorHAnsi" w:hAnsiTheme="minorHAnsi"/>
                <w:sz w:val="23"/>
                <w:szCs w:val="23"/>
              </w:rPr>
            </w:pPr>
          </w:p>
          <w:p w14:paraId="1314BEAE"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CHICKEN POX</w:t>
            </w:r>
          </w:p>
          <w:p w14:paraId="1DE3C7E5"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Candidates will need to provide documentation of receiving two (2) doses of varicella vaccine OR documentation of laboratory evidence of immunity (blood test/titre).</w:t>
            </w:r>
          </w:p>
          <w:p w14:paraId="467855E3" w14:textId="77777777" w:rsidR="004604A2" w:rsidRPr="004C6513" w:rsidRDefault="004604A2" w:rsidP="004604A2">
            <w:pPr>
              <w:rPr>
                <w:rFonts w:asciiTheme="minorHAnsi" w:hAnsiTheme="minorHAnsi"/>
                <w:sz w:val="23"/>
                <w:szCs w:val="23"/>
              </w:rPr>
            </w:pPr>
          </w:p>
          <w:p w14:paraId="1183BA10"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HEPATITIS B (Only for those candidates who will provide direct patient care)</w:t>
            </w:r>
          </w:p>
          <w:p w14:paraId="0585AE11"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Candidates will need to provide documentation of receiving three doses of the Hepatitis B vaccine OR laboratory evidence of immunity (blood test/titre).</w:t>
            </w:r>
          </w:p>
          <w:p w14:paraId="747362C4" w14:textId="77777777" w:rsidR="004604A2" w:rsidRPr="004C6513" w:rsidRDefault="004604A2" w:rsidP="004604A2">
            <w:pPr>
              <w:rPr>
                <w:rFonts w:asciiTheme="minorHAnsi" w:hAnsiTheme="minorHAnsi"/>
                <w:sz w:val="23"/>
                <w:szCs w:val="23"/>
              </w:rPr>
            </w:pPr>
          </w:p>
          <w:p w14:paraId="09A0F9EF" w14:textId="77777777" w:rsidR="004604A2" w:rsidRPr="004C6513" w:rsidRDefault="004604A2" w:rsidP="004604A2">
            <w:pPr>
              <w:rPr>
                <w:rFonts w:asciiTheme="minorHAnsi" w:hAnsiTheme="minorHAnsi"/>
                <w:sz w:val="23"/>
                <w:szCs w:val="23"/>
              </w:rPr>
            </w:pPr>
            <w:r w:rsidRPr="004C6513">
              <w:rPr>
                <w:rFonts w:asciiTheme="minorHAnsi" w:hAnsiTheme="minorHAnsi"/>
                <w:sz w:val="23"/>
                <w:szCs w:val="23"/>
              </w:rPr>
              <w:t>Tdap VACCINE &amp; SEASONAL FLU SHOT</w:t>
            </w:r>
          </w:p>
          <w:p w14:paraId="7FA0FBB2" w14:textId="706036D2" w:rsidR="004604A2" w:rsidRPr="004C6513" w:rsidRDefault="004604A2" w:rsidP="004604A2">
            <w:pPr>
              <w:rPr>
                <w:rFonts w:asciiTheme="minorHAnsi" w:hAnsiTheme="minorHAnsi"/>
                <w:sz w:val="23"/>
                <w:szCs w:val="23"/>
              </w:rPr>
            </w:pPr>
            <w:r w:rsidRPr="004C6513">
              <w:rPr>
                <w:rFonts w:asciiTheme="minorHAnsi" w:hAnsiTheme="minorHAnsi"/>
                <w:sz w:val="23"/>
                <w:szCs w:val="23"/>
              </w:rPr>
              <w:t>Candidates will need to provide documentation of receiving one (1) dose of the Tdap (Tetanus, Diphtheria, and Pertussis) vaccine as well as documentation of receiving a seasonal influenza shot</w:t>
            </w:r>
            <w:r w:rsidR="004B4BDF">
              <w:rPr>
                <w:rFonts w:asciiTheme="minorHAnsi" w:hAnsiTheme="minorHAnsi"/>
                <w:sz w:val="23"/>
                <w:szCs w:val="23"/>
              </w:rPr>
              <w:t>.</w:t>
            </w:r>
            <w:r w:rsidRPr="004C6513">
              <w:rPr>
                <w:rFonts w:asciiTheme="minorHAnsi" w:hAnsiTheme="minorHAnsi"/>
                <w:sz w:val="23"/>
                <w:szCs w:val="23"/>
              </w:rPr>
              <w:t xml:space="preserve"> during influenza season.</w:t>
            </w:r>
          </w:p>
        </w:tc>
      </w:tr>
    </w:tbl>
    <w:p w14:paraId="2D865FFC" w14:textId="77777777" w:rsidR="004604A2" w:rsidRPr="004C6513" w:rsidRDefault="004604A2" w:rsidP="004604A2">
      <w:pPr>
        <w:spacing w:after="0" w:line="240" w:lineRule="auto"/>
        <w:rPr>
          <w:rFonts w:cs="Arial"/>
          <w:sz w:val="23"/>
          <w:szCs w:val="23"/>
        </w:rPr>
      </w:pPr>
    </w:p>
    <w:p w14:paraId="171D0856" w14:textId="77777777" w:rsidR="004604A2" w:rsidRDefault="004604A2" w:rsidP="004604A2">
      <w:pPr>
        <w:spacing w:after="0" w:line="240" w:lineRule="auto"/>
        <w:rPr>
          <w:rFonts w:cs="Arial"/>
          <w:i/>
          <w:sz w:val="23"/>
          <w:szCs w:val="23"/>
        </w:rPr>
      </w:pPr>
      <w:r w:rsidRPr="004C6513">
        <w:rPr>
          <w:rFonts w:cs="Arial"/>
          <w:i/>
          <w:sz w:val="23"/>
          <w:szCs w:val="23"/>
        </w:rPr>
        <w:t>I certify that the above information is true and complete to the best of my knowledge.</w:t>
      </w:r>
    </w:p>
    <w:p w14:paraId="4FD59126" w14:textId="77777777" w:rsidR="007722A6" w:rsidRDefault="007722A6" w:rsidP="007722A6">
      <w:pPr>
        <w:tabs>
          <w:tab w:val="left" w:pos="5760"/>
        </w:tabs>
        <w:spacing w:after="0" w:line="240" w:lineRule="auto"/>
        <w:rPr>
          <w:rFonts w:cs="Arial"/>
          <w:sz w:val="23"/>
          <w:szCs w:val="23"/>
        </w:rPr>
      </w:pPr>
    </w:p>
    <w:p w14:paraId="4F2E4AB3" w14:textId="77777777" w:rsidR="007722A6" w:rsidRPr="007722A6" w:rsidRDefault="007722A6" w:rsidP="007722A6">
      <w:pPr>
        <w:tabs>
          <w:tab w:val="left" w:pos="5760"/>
        </w:tabs>
        <w:spacing w:after="0" w:line="240" w:lineRule="auto"/>
        <w:rPr>
          <w:rFonts w:cs="Arial"/>
          <w:sz w:val="23"/>
          <w:szCs w:val="23"/>
        </w:rPr>
      </w:pPr>
      <w:r>
        <w:rPr>
          <w:rFonts w:cs="Arial"/>
          <w:sz w:val="23"/>
          <w:szCs w:val="23"/>
        </w:rPr>
        <w:t xml:space="preserve">Signature: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r>
        <w:rPr>
          <w:rFonts w:cs="Arial"/>
          <w:sz w:val="24"/>
          <w:szCs w:val="24"/>
        </w:rPr>
        <w:tab/>
        <w:t xml:space="preserve">Date: </w:t>
      </w:r>
      <w:r w:rsidRPr="00AF060E">
        <w:rPr>
          <w:rFonts w:cs="Arial"/>
          <w:sz w:val="24"/>
          <w:szCs w:val="24"/>
        </w:rPr>
        <w:fldChar w:fldCharType="begin">
          <w:ffData>
            <w:name w:val="Text5"/>
            <w:enabled/>
            <w:calcOnExit w:val="0"/>
            <w:textInput/>
          </w:ffData>
        </w:fldChar>
      </w:r>
      <w:r w:rsidRPr="00AF060E">
        <w:rPr>
          <w:rFonts w:cs="Arial"/>
          <w:sz w:val="24"/>
          <w:szCs w:val="24"/>
        </w:rPr>
        <w:instrText xml:space="preserve"> FORMTEXT </w:instrText>
      </w:r>
      <w:r w:rsidRPr="00AF060E">
        <w:rPr>
          <w:rFonts w:cs="Arial"/>
          <w:sz w:val="24"/>
          <w:szCs w:val="24"/>
        </w:rPr>
      </w:r>
      <w:r w:rsidRPr="00AF060E">
        <w:rPr>
          <w:rFonts w:cs="Arial"/>
          <w:sz w:val="24"/>
          <w:szCs w:val="24"/>
        </w:rPr>
        <w:fldChar w:fldCharType="separate"/>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noProof/>
          <w:sz w:val="24"/>
          <w:szCs w:val="24"/>
        </w:rPr>
        <w:t> </w:t>
      </w:r>
      <w:r w:rsidRPr="00AF060E">
        <w:rPr>
          <w:rFonts w:cs="Arial"/>
          <w:sz w:val="24"/>
          <w:szCs w:val="24"/>
        </w:rPr>
        <w:fldChar w:fldCharType="end"/>
      </w:r>
    </w:p>
    <w:p w14:paraId="3DF4A472" w14:textId="77777777" w:rsidR="007722A6" w:rsidRDefault="007722A6" w:rsidP="004604A2">
      <w:pPr>
        <w:spacing w:after="0" w:line="240" w:lineRule="auto"/>
        <w:rPr>
          <w:rFonts w:ascii="Arial" w:hAnsi="Arial" w:cs="Arial"/>
          <w:b/>
        </w:rPr>
        <w:sectPr w:rsidR="007722A6" w:rsidSect="003E2362">
          <w:pgSz w:w="12240" w:h="15840"/>
          <w:pgMar w:top="1440" w:right="1440" w:bottom="1440" w:left="1440" w:header="720" w:footer="720" w:gutter="0"/>
          <w:cols w:space="720"/>
          <w:titlePg/>
          <w:docGrid w:linePitch="360"/>
        </w:sectPr>
      </w:pPr>
    </w:p>
    <w:p w14:paraId="6D558712" w14:textId="77777777" w:rsidR="004604A2" w:rsidRPr="004C6513" w:rsidRDefault="004604A2" w:rsidP="00D05C5B">
      <w:pPr>
        <w:pStyle w:val="Heading3"/>
        <w:rPr>
          <w:rFonts w:ascii="Arial" w:hAnsi="Arial"/>
        </w:rPr>
      </w:pPr>
      <w:r w:rsidRPr="004C6513">
        <w:t>Clinical Experience Time Log Sheet</w:t>
      </w:r>
    </w:p>
    <w:p w14:paraId="052BBFB2" w14:textId="77777777" w:rsidR="004604A2" w:rsidRPr="003616AF" w:rsidRDefault="004604A2" w:rsidP="004604A2">
      <w:pPr>
        <w:spacing w:after="0" w:line="240" w:lineRule="auto"/>
        <w:rPr>
          <w:rFonts w:ascii="Arial" w:hAnsi="Arial" w:cs="Arial"/>
          <w:b/>
        </w:rPr>
      </w:pPr>
    </w:p>
    <w:p w14:paraId="7A65B068" w14:textId="77777777" w:rsidR="004604A2" w:rsidRPr="004C6513" w:rsidRDefault="004604A2" w:rsidP="004604A2">
      <w:pPr>
        <w:spacing w:after="0" w:line="240" w:lineRule="auto"/>
        <w:rPr>
          <w:rFonts w:cs="Arial"/>
          <w:sz w:val="24"/>
          <w:szCs w:val="24"/>
        </w:rPr>
      </w:pPr>
      <w:r w:rsidRPr="004C6513">
        <w:rPr>
          <w:rFonts w:cs="Arial"/>
          <w:sz w:val="24"/>
          <w:szCs w:val="24"/>
        </w:rPr>
        <w:t xml:space="preserve">Student Name: </w:t>
      </w:r>
      <w:r w:rsidR="007722A6">
        <w:rPr>
          <w:rFonts w:cs="Arial"/>
          <w:sz w:val="24"/>
          <w:szCs w:val="24"/>
        </w:rPr>
        <w:t xml:space="preserve">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2A2D6E15" w14:textId="77777777" w:rsidR="007722A6" w:rsidRDefault="007722A6" w:rsidP="004604A2">
      <w:pPr>
        <w:spacing w:after="0" w:line="240" w:lineRule="auto"/>
        <w:rPr>
          <w:rFonts w:cs="Arial"/>
          <w:sz w:val="24"/>
          <w:szCs w:val="24"/>
        </w:rPr>
      </w:pPr>
    </w:p>
    <w:p w14:paraId="2BE4EF7A" w14:textId="77777777" w:rsidR="004604A2" w:rsidRPr="004C6513" w:rsidRDefault="004604A2" w:rsidP="004604A2">
      <w:pPr>
        <w:spacing w:after="0" w:line="240" w:lineRule="auto"/>
        <w:rPr>
          <w:rFonts w:cs="Arial"/>
          <w:sz w:val="24"/>
          <w:szCs w:val="24"/>
        </w:rPr>
      </w:pPr>
      <w:r w:rsidRPr="004C6513">
        <w:rPr>
          <w:rFonts w:cs="Arial"/>
          <w:sz w:val="24"/>
          <w:szCs w:val="24"/>
        </w:rPr>
        <w:t xml:space="preserve">Number of Clinical Hours needed: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08C3D89E" w14:textId="77777777" w:rsidR="004604A2" w:rsidRPr="004C6513" w:rsidRDefault="004604A2" w:rsidP="004604A2">
      <w:pPr>
        <w:spacing w:after="0" w:line="240" w:lineRule="auto"/>
        <w:rPr>
          <w:rFonts w:cs="Arial"/>
          <w:sz w:val="24"/>
          <w:szCs w:val="24"/>
        </w:rPr>
      </w:pPr>
    </w:p>
    <w:tbl>
      <w:tblPr>
        <w:tblStyle w:val="TableGrid"/>
        <w:tblW w:w="0" w:type="auto"/>
        <w:tblLook w:val="01E0" w:firstRow="1" w:lastRow="1" w:firstColumn="1" w:lastColumn="1" w:noHBand="0" w:noVBand="0"/>
        <w:tblDescription w:val="Time Log"/>
      </w:tblPr>
      <w:tblGrid>
        <w:gridCol w:w="999"/>
        <w:gridCol w:w="1516"/>
        <w:gridCol w:w="1530"/>
        <w:gridCol w:w="1530"/>
        <w:gridCol w:w="3775"/>
      </w:tblGrid>
      <w:tr w:rsidR="004604A2" w:rsidRPr="004C6513" w14:paraId="7D22E544" w14:textId="77777777" w:rsidTr="004604A2">
        <w:trPr>
          <w:trHeight w:val="490"/>
          <w:tblHeader/>
        </w:trPr>
        <w:tc>
          <w:tcPr>
            <w:tcW w:w="999" w:type="dxa"/>
          </w:tcPr>
          <w:p w14:paraId="5C59C8D7" w14:textId="77777777" w:rsidR="004604A2" w:rsidRPr="004C6513" w:rsidRDefault="004604A2" w:rsidP="004604A2">
            <w:pPr>
              <w:rPr>
                <w:rFonts w:asciiTheme="minorHAnsi" w:hAnsiTheme="minorHAnsi"/>
                <w:b/>
                <w:sz w:val="24"/>
                <w:szCs w:val="24"/>
              </w:rPr>
            </w:pPr>
            <w:r w:rsidRPr="004C6513">
              <w:rPr>
                <w:rFonts w:asciiTheme="minorHAnsi" w:hAnsiTheme="minorHAnsi"/>
                <w:b/>
                <w:sz w:val="24"/>
                <w:szCs w:val="24"/>
              </w:rPr>
              <w:t>Clinical Day</w:t>
            </w:r>
          </w:p>
        </w:tc>
        <w:tc>
          <w:tcPr>
            <w:tcW w:w="1516" w:type="dxa"/>
          </w:tcPr>
          <w:p w14:paraId="7B7AB6B8" w14:textId="77777777" w:rsidR="004604A2" w:rsidRPr="004C6513" w:rsidRDefault="004604A2" w:rsidP="004604A2">
            <w:pPr>
              <w:rPr>
                <w:rFonts w:asciiTheme="minorHAnsi" w:hAnsiTheme="minorHAnsi"/>
                <w:b/>
                <w:sz w:val="24"/>
                <w:szCs w:val="24"/>
              </w:rPr>
            </w:pPr>
            <w:r w:rsidRPr="004C6513">
              <w:rPr>
                <w:rFonts w:asciiTheme="minorHAnsi" w:hAnsiTheme="minorHAnsi"/>
                <w:b/>
                <w:sz w:val="24"/>
                <w:szCs w:val="24"/>
              </w:rPr>
              <w:t>Date</w:t>
            </w:r>
          </w:p>
        </w:tc>
        <w:tc>
          <w:tcPr>
            <w:tcW w:w="1530" w:type="dxa"/>
          </w:tcPr>
          <w:p w14:paraId="2DC0B026" w14:textId="77777777" w:rsidR="004604A2" w:rsidRPr="004C6513" w:rsidRDefault="004604A2" w:rsidP="004604A2">
            <w:pPr>
              <w:rPr>
                <w:rFonts w:asciiTheme="minorHAnsi" w:hAnsiTheme="minorHAnsi"/>
                <w:b/>
                <w:sz w:val="24"/>
                <w:szCs w:val="24"/>
              </w:rPr>
            </w:pPr>
            <w:r w:rsidRPr="004C6513">
              <w:rPr>
                <w:rFonts w:asciiTheme="minorHAnsi" w:hAnsiTheme="minorHAnsi"/>
                <w:b/>
                <w:sz w:val="24"/>
                <w:szCs w:val="24"/>
              </w:rPr>
              <w:t>Clinical Area</w:t>
            </w:r>
          </w:p>
          <w:p w14:paraId="54326CA8" w14:textId="77777777" w:rsidR="004604A2" w:rsidRPr="004C6513" w:rsidRDefault="004604A2" w:rsidP="004604A2">
            <w:pPr>
              <w:rPr>
                <w:rFonts w:asciiTheme="minorHAnsi" w:hAnsiTheme="minorHAnsi"/>
                <w:b/>
                <w:sz w:val="24"/>
                <w:szCs w:val="24"/>
              </w:rPr>
            </w:pPr>
            <w:r w:rsidRPr="004C6513">
              <w:rPr>
                <w:rFonts w:asciiTheme="minorHAnsi" w:hAnsiTheme="minorHAnsi"/>
                <w:b/>
                <w:sz w:val="24"/>
                <w:szCs w:val="24"/>
              </w:rPr>
              <w:t xml:space="preserve"> </w:t>
            </w:r>
            <w:r w:rsidRPr="004C6513">
              <w:rPr>
                <w:rFonts w:asciiTheme="minorHAnsi" w:hAnsiTheme="minorHAnsi"/>
                <w:sz w:val="24"/>
                <w:szCs w:val="24"/>
              </w:rPr>
              <w:t>(e.g., ICU, Rehab)</w:t>
            </w:r>
          </w:p>
        </w:tc>
        <w:tc>
          <w:tcPr>
            <w:tcW w:w="1530" w:type="dxa"/>
          </w:tcPr>
          <w:p w14:paraId="2D7F547B" w14:textId="77777777" w:rsidR="004604A2" w:rsidRPr="004C6513" w:rsidRDefault="004604A2" w:rsidP="004604A2">
            <w:pPr>
              <w:rPr>
                <w:rFonts w:asciiTheme="minorHAnsi" w:hAnsiTheme="minorHAnsi"/>
                <w:b/>
                <w:sz w:val="24"/>
                <w:szCs w:val="24"/>
              </w:rPr>
            </w:pPr>
            <w:r w:rsidRPr="004C6513">
              <w:rPr>
                <w:rFonts w:asciiTheme="minorHAnsi" w:hAnsiTheme="minorHAnsi"/>
                <w:b/>
                <w:sz w:val="24"/>
                <w:szCs w:val="24"/>
              </w:rPr>
              <w:t>Hours on duty</w:t>
            </w:r>
          </w:p>
        </w:tc>
        <w:tc>
          <w:tcPr>
            <w:tcW w:w="3775" w:type="dxa"/>
          </w:tcPr>
          <w:p w14:paraId="08D8B84C" w14:textId="77777777" w:rsidR="004604A2" w:rsidRPr="004C6513" w:rsidRDefault="004604A2" w:rsidP="004604A2">
            <w:pPr>
              <w:rPr>
                <w:rFonts w:asciiTheme="minorHAnsi" w:hAnsiTheme="minorHAnsi"/>
                <w:b/>
                <w:sz w:val="24"/>
                <w:szCs w:val="24"/>
              </w:rPr>
            </w:pPr>
            <w:r w:rsidRPr="004C6513">
              <w:rPr>
                <w:rFonts w:asciiTheme="minorHAnsi" w:hAnsiTheme="minorHAnsi"/>
                <w:b/>
                <w:sz w:val="24"/>
                <w:szCs w:val="24"/>
              </w:rPr>
              <w:t>Preceptor Comments w/initials</w:t>
            </w:r>
          </w:p>
        </w:tc>
      </w:tr>
      <w:tr w:rsidR="004604A2" w:rsidRPr="004C6513" w14:paraId="0FF1A467" w14:textId="77777777" w:rsidTr="007722A6">
        <w:trPr>
          <w:trHeight w:val="360"/>
        </w:trPr>
        <w:tc>
          <w:tcPr>
            <w:tcW w:w="999" w:type="dxa"/>
          </w:tcPr>
          <w:p w14:paraId="3EC2619B" w14:textId="77777777" w:rsidR="004604A2" w:rsidRPr="004C6513" w:rsidRDefault="004604A2" w:rsidP="004604A2">
            <w:pPr>
              <w:rPr>
                <w:rFonts w:asciiTheme="minorHAnsi" w:hAnsiTheme="minorHAnsi"/>
                <w:sz w:val="24"/>
                <w:szCs w:val="24"/>
              </w:rPr>
            </w:pPr>
            <w:r w:rsidRPr="004C6513">
              <w:rPr>
                <w:rFonts w:asciiTheme="minorHAnsi" w:hAnsiTheme="minorHAnsi"/>
                <w:sz w:val="24"/>
                <w:szCs w:val="24"/>
              </w:rPr>
              <w:t>1</w:t>
            </w:r>
          </w:p>
        </w:tc>
        <w:tc>
          <w:tcPr>
            <w:tcW w:w="1516" w:type="dxa"/>
          </w:tcPr>
          <w:p w14:paraId="4227538C" w14:textId="77777777" w:rsidR="004604A2"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79BCEC56" w14:textId="77777777" w:rsidR="004604A2"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5FC38E36" w14:textId="77777777" w:rsidR="004604A2"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6C3387E7" w14:textId="77777777" w:rsidR="004604A2"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r>
      <w:tr w:rsidR="007722A6" w:rsidRPr="004C6513" w14:paraId="5AD5728A" w14:textId="77777777" w:rsidTr="007722A6">
        <w:trPr>
          <w:trHeight w:val="360"/>
        </w:trPr>
        <w:tc>
          <w:tcPr>
            <w:tcW w:w="999" w:type="dxa"/>
          </w:tcPr>
          <w:p w14:paraId="443CC415"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2</w:t>
            </w:r>
          </w:p>
        </w:tc>
        <w:tc>
          <w:tcPr>
            <w:tcW w:w="1516" w:type="dxa"/>
          </w:tcPr>
          <w:p w14:paraId="6A3B2A1A"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7ACB046E"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5975D9C2"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192FD39A" w14:textId="77777777" w:rsidR="007722A6" w:rsidRDefault="007722A6">
            <w:r w:rsidRPr="00A06083">
              <w:rPr>
                <w:sz w:val="24"/>
                <w:szCs w:val="24"/>
              </w:rPr>
              <w:fldChar w:fldCharType="begin">
                <w:ffData>
                  <w:name w:val="Text5"/>
                  <w:enabled/>
                  <w:calcOnExit w:val="0"/>
                  <w:textInput/>
                </w:ffData>
              </w:fldChar>
            </w:r>
            <w:r w:rsidRPr="00A06083">
              <w:rPr>
                <w:sz w:val="24"/>
                <w:szCs w:val="24"/>
              </w:rPr>
              <w:instrText xml:space="preserve"> FORMTEXT </w:instrText>
            </w:r>
            <w:r w:rsidRPr="00A06083">
              <w:rPr>
                <w:sz w:val="24"/>
                <w:szCs w:val="24"/>
              </w:rPr>
            </w:r>
            <w:r w:rsidRPr="00A06083">
              <w:rPr>
                <w:sz w:val="24"/>
                <w:szCs w:val="24"/>
              </w:rPr>
              <w:fldChar w:fldCharType="separate"/>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sz w:val="24"/>
                <w:szCs w:val="24"/>
              </w:rPr>
              <w:fldChar w:fldCharType="end"/>
            </w:r>
          </w:p>
        </w:tc>
      </w:tr>
      <w:tr w:rsidR="007722A6" w:rsidRPr="004C6513" w14:paraId="53F3D949" w14:textId="77777777" w:rsidTr="007722A6">
        <w:trPr>
          <w:trHeight w:val="360"/>
        </w:trPr>
        <w:tc>
          <w:tcPr>
            <w:tcW w:w="999" w:type="dxa"/>
          </w:tcPr>
          <w:p w14:paraId="49980FCB"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3</w:t>
            </w:r>
          </w:p>
        </w:tc>
        <w:tc>
          <w:tcPr>
            <w:tcW w:w="1516" w:type="dxa"/>
          </w:tcPr>
          <w:p w14:paraId="69A2BBA8"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2305FEDD"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380F2E2A"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396ADED8" w14:textId="77777777" w:rsidR="007722A6" w:rsidRDefault="007722A6">
            <w:r w:rsidRPr="00A06083">
              <w:rPr>
                <w:sz w:val="24"/>
                <w:szCs w:val="24"/>
              </w:rPr>
              <w:fldChar w:fldCharType="begin">
                <w:ffData>
                  <w:name w:val="Text5"/>
                  <w:enabled/>
                  <w:calcOnExit w:val="0"/>
                  <w:textInput/>
                </w:ffData>
              </w:fldChar>
            </w:r>
            <w:r w:rsidRPr="00A06083">
              <w:rPr>
                <w:sz w:val="24"/>
                <w:szCs w:val="24"/>
              </w:rPr>
              <w:instrText xml:space="preserve"> FORMTEXT </w:instrText>
            </w:r>
            <w:r w:rsidRPr="00A06083">
              <w:rPr>
                <w:sz w:val="24"/>
                <w:szCs w:val="24"/>
              </w:rPr>
            </w:r>
            <w:r w:rsidRPr="00A06083">
              <w:rPr>
                <w:sz w:val="24"/>
                <w:szCs w:val="24"/>
              </w:rPr>
              <w:fldChar w:fldCharType="separate"/>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sz w:val="24"/>
                <w:szCs w:val="24"/>
              </w:rPr>
              <w:fldChar w:fldCharType="end"/>
            </w:r>
          </w:p>
        </w:tc>
      </w:tr>
      <w:tr w:rsidR="007722A6" w:rsidRPr="004C6513" w14:paraId="3FE0A39D" w14:textId="77777777" w:rsidTr="007722A6">
        <w:trPr>
          <w:trHeight w:val="360"/>
        </w:trPr>
        <w:tc>
          <w:tcPr>
            <w:tcW w:w="999" w:type="dxa"/>
          </w:tcPr>
          <w:p w14:paraId="4CE3B709"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4</w:t>
            </w:r>
          </w:p>
        </w:tc>
        <w:tc>
          <w:tcPr>
            <w:tcW w:w="1516" w:type="dxa"/>
          </w:tcPr>
          <w:p w14:paraId="56F1B53A"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11C24D90"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66263878"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63514568" w14:textId="77777777" w:rsidR="007722A6" w:rsidRDefault="007722A6">
            <w:r w:rsidRPr="00A06083">
              <w:rPr>
                <w:sz w:val="24"/>
                <w:szCs w:val="24"/>
              </w:rPr>
              <w:fldChar w:fldCharType="begin">
                <w:ffData>
                  <w:name w:val="Text5"/>
                  <w:enabled/>
                  <w:calcOnExit w:val="0"/>
                  <w:textInput/>
                </w:ffData>
              </w:fldChar>
            </w:r>
            <w:r w:rsidRPr="00A06083">
              <w:rPr>
                <w:sz w:val="24"/>
                <w:szCs w:val="24"/>
              </w:rPr>
              <w:instrText xml:space="preserve"> FORMTEXT </w:instrText>
            </w:r>
            <w:r w:rsidRPr="00A06083">
              <w:rPr>
                <w:sz w:val="24"/>
                <w:szCs w:val="24"/>
              </w:rPr>
            </w:r>
            <w:r w:rsidRPr="00A06083">
              <w:rPr>
                <w:sz w:val="24"/>
                <w:szCs w:val="24"/>
              </w:rPr>
              <w:fldChar w:fldCharType="separate"/>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sz w:val="24"/>
                <w:szCs w:val="24"/>
              </w:rPr>
              <w:fldChar w:fldCharType="end"/>
            </w:r>
          </w:p>
        </w:tc>
      </w:tr>
      <w:tr w:rsidR="007722A6" w:rsidRPr="004C6513" w14:paraId="4CFF99BD" w14:textId="77777777" w:rsidTr="007722A6">
        <w:trPr>
          <w:trHeight w:val="360"/>
        </w:trPr>
        <w:tc>
          <w:tcPr>
            <w:tcW w:w="999" w:type="dxa"/>
          </w:tcPr>
          <w:p w14:paraId="27F1890A"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5</w:t>
            </w:r>
          </w:p>
        </w:tc>
        <w:tc>
          <w:tcPr>
            <w:tcW w:w="1516" w:type="dxa"/>
          </w:tcPr>
          <w:p w14:paraId="782317A6"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754F4565"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7D262AE6"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3C48B975" w14:textId="77777777" w:rsidR="007722A6" w:rsidRDefault="007722A6">
            <w:r w:rsidRPr="00A06083">
              <w:rPr>
                <w:sz w:val="24"/>
                <w:szCs w:val="24"/>
              </w:rPr>
              <w:fldChar w:fldCharType="begin">
                <w:ffData>
                  <w:name w:val="Text5"/>
                  <w:enabled/>
                  <w:calcOnExit w:val="0"/>
                  <w:textInput/>
                </w:ffData>
              </w:fldChar>
            </w:r>
            <w:r w:rsidRPr="00A06083">
              <w:rPr>
                <w:sz w:val="24"/>
                <w:szCs w:val="24"/>
              </w:rPr>
              <w:instrText xml:space="preserve"> FORMTEXT </w:instrText>
            </w:r>
            <w:r w:rsidRPr="00A06083">
              <w:rPr>
                <w:sz w:val="24"/>
                <w:szCs w:val="24"/>
              </w:rPr>
            </w:r>
            <w:r w:rsidRPr="00A06083">
              <w:rPr>
                <w:sz w:val="24"/>
                <w:szCs w:val="24"/>
              </w:rPr>
              <w:fldChar w:fldCharType="separate"/>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sz w:val="24"/>
                <w:szCs w:val="24"/>
              </w:rPr>
              <w:fldChar w:fldCharType="end"/>
            </w:r>
          </w:p>
        </w:tc>
      </w:tr>
      <w:tr w:rsidR="007722A6" w:rsidRPr="004C6513" w14:paraId="7F1054EE" w14:textId="77777777" w:rsidTr="007722A6">
        <w:trPr>
          <w:trHeight w:val="360"/>
        </w:trPr>
        <w:tc>
          <w:tcPr>
            <w:tcW w:w="999" w:type="dxa"/>
          </w:tcPr>
          <w:p w14:paraId="04B9D882"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6</w:t>
            </w:r>
          </w:p>
        </w:tc>
        <w:tc>
          <w:tcPr>
            <w:tcW w:w="1516" w:type="dxa"/>
          </w:tcPr>
          <w:p w14:paraId="68B39577"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4C79F6CF"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7DFE3159"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1BB80E7B" w14:textId="77777777" w:rsidR="007722A6" w:rsidRDefault="007722A6">
            <w:r w:rsidRPr="00A06083">
              <w:rPr>
                <w:sz w:val="24"/>
                <w:szCs w:val="24"/>
              </w:rPr>
              <w:fldChar w:fldCharType="begin">
                <w:ffData>
                  <w:name w:val="Text5"/>
                  <w:enabled/>
                  <w:calcOnExit w:val="0"/>
                  <w:textInput/>
                </w:ffData>
              </w:fldChar>
            </w:r>
            <w:r w:rsidRPr="00A06083">
              <w:rPr>
                <w:sz w:val="24"/>
                <w:szCs w:val="24"/>
              </w:rPr>
              <w:instrText xml:space="preserve"> FORMTEXT </w:instrText>
            </w:r>
            <w:r w:rsidRPr="00A06083">
              <w:rPr>
                <w:sz w:val="24"/>
                <w:szCs w:val="24"/>
              </w:rPr>
            </w:r>
            <w:r w:rsidRPr="00A06083">
              <w:rPr>
                <w:sz w:val="24"/>
                <w:szCs w:val="24"/>
              </w:rPr>
              <w:fldChar w:fldCharType="separate"/>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sz w:val="24"/>
                <w:szCs w:val="24"/>
              </w:rPr>
              <w:fldChar w:fldCharType="end"/>
            </w:r>
          </w:p>
        </w:tc>
      </w:tr>
      <w:tr w:rsidR="007722A6" w:rsidRPr="004C6513" w14:paraId="47B8BE4D" w14:textId="77777777" w:rsidTr="007722A6">
        <w:trPr>
          <w:trHeight w:val="360"/>
        </w:trPr>
        <w:tc>
          <w:tcPr>
            <w:tcW w:w="999" w:type="dxa"/>
          </w:tcPr>
          <w:p w14:paraId="30971CE8"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7</w:t>
            </w:r>
          </w:p>
        </w:tc>
        <w:tc>
          <w:tcPr>
            <w:tcW w:w="1516" w:type="dxa"/>
          </w:tcPr>
          <w:p w14:paraId="303CC03B"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25A76A02"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1530" w:type="dxa"/>
          </w:tcPr>
          <w:p w14:paraId="229A88A6" w14:textId="77777777" w:rsidR="007722A6" w:rsidRPr="004C6513" w:rsidRDefault="007722A6" w:rsidP="004604A2">
            <w:pPr>
              <w:rPr>
                <w:rFonts w:asciiTheme="minorHAnsi" w:hAnsiTheme="minorHAnsi"/>
                <w:sz w:val="24"/>
                <w:szCs w:val="24"/>
              </w:rPr>
            </w:pPr>
            <w:r w:rsidRPr="00AF060E">
              <w:rPr>
                <w:sz w:val="24"/>
                <w:szCs w:val="24"/>
              </w:rPr>
              <w:fldChar w:fldCharType="begin">
                <w:ffData>
                  <w:name w:val="Text5"/>
                  <w:enabled/>
                  <w:calcOnExit w:val="0"/>
                  <w:textInput/>
                </w:ffData>
              </w:fldChar>
            </w:r>
            <w:r w:rsidRPr="00AF060E">
              <w:rPr>
                <w:sz w:val="24"/>
                <w:szCs w:val="24"/>
              </w:rPr>
              <w:instrText xml:space="preserve"> FORMTEXT </w:instrText>
            </w:r>
            <w:r w:rsidRPr="00AF060E">
              <w:rPr>
                <w:sz w:val="24"/>
                <w:szCs w:val="24"/>
              </w:rPr>
            </w:r>
            <w:r w:rsidRPr="00AF060E">
              <w:rPr>
                <w:sz w:val="24"/>
                <w:szCs w:val="24"/>
              </w:rPr>
              <w:fldChar w:fldCharType="separate"/>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noProof/>
                <w:sz w:val="24"/>
                <w:szCs w:val="24"/>
              </w:rPr>
              <w:t> </w:t>
            </w:r>
            <w:r w:rsidRPr="00AF060E">
              <w:rPr>
                <w:sz w:val="24"/>
                <w:szCs w:val="24"/>
              </w:rPr>
              <w:fldChar w:fldCharType="end"/>
            </w:r>
          </w:p>
        </w:tc>
        <w:tc>
          <w:tcPr>
            <w:tcW w:w="3775" w:type="dxa"/>
          </w:tcPr>
          <w:p w14:paraId="1D790B71" w14:textId="77777777" w:rsidR="007722A6" w:rsidRDefault="007722A6">
            <w:r w:rsidRPr="00A06083">
              <w:rPr>
                <w:sz w:val="24"/>
                <w:szCs w:val="24"/>
              </w:rPr>
              <w:fldChar w:fldCharType="begin">
                <w:ffData>
                  <w:name w:val="Text5"/>
                  <w:enabled/>
                  <w:calcOnExit w:val="0"/>
                  <w:textInput/>
                </w:ffData>
              </w:fldChar>
            </w:r>
            <w:r w:rsidRPr="00A06083">
              <w:rPr>
                <w:sz w:val="24"/>
                <w:szCs w:val="24"/>
              </w:rPr>
              <w:instrText xml:space="preserve"> FORMTEXT </w:instrText>
            </w:r>
            <w:r w:rsidRPr="00A06083">
              <w:rPr>
                <w:sz w:val="24"/>
                <w:szCs w:val="24"/>
              </w:rPr>
            </w:r>
            <w:r w:rsidRPr="00A06083">
              <w:rPr>
                <w:sz w:val="24"/>
                <w:szCs w:val="24"/>
              </w:rPr>
              <w:fldChar w:fldCharType="separate"/>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noProof/>
                <w:sz w:val="24"/>
                <w:szCs w:val="24"/>
              </w:rPr>
              <w:t> </w:t>
            </w:r>
            <w:r w:rsidRPr="00A06083">
              <w:rPr>
                <w:sz w:val="24"/>
                <w:szCs w:val="24"/>
              </w:rPr>
              <w:fldChar w:fldCharType="end"/>
            </w:r>
          </w:p>
        </w:tc>
      </w:tr>
      <w:tr w:rsidR="007722A6" w:rsidRPr="004C6513" w14:paraId="4E5BB9BD" w14:textId="77777777" w:rsidTr="007722A6">
        <w:trPr>
          <w:trHeight w:val="360"/>
        </w:trPr>
        <w:tc>
          <w:tcPr>
            <w:tcW w:w="999" w:type="dxa"/>
          </w:tcPr>
          <w:p w14:paraId="1569580E"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8</w:t>
            </w:r>
          </w:p>
        </w:tc>
        <w:tc>
          <w:tcPr>
            <w:tcW w:w="1516" w:type="dxa"/>
          </w:tcPr>
          <w:p w14:paraId="0563E0E3"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63B72919"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04B08C9C"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040EFF10"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4D750638" w14:textId="77777777" w:rsidTr="007722A6">
        <w:trPr>
          <w:trHeight w:val="360"/>
        </w:trPr>
        <w:tc>
          <w:tcPr>
            <w:tcW w:w="999" w:type="dxa"/>
          </w:tcPr>
          <w:p w14:paraId="2FF178F4"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9</w:t>
            </w:r>
          </w:p>
        </w:tc>
        <w:tc>
          <w:tcPr>
            <w:tcW w:w="1516" w:type="dxa"/>
          </w:tcPr>
          <w:p w14:paraId="5DB9F4B1"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41ED1227"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3EDE3291"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6D46BAB1"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5FCF5A0F" w14:textId="77777777" w:rsidTr="007722A6">
        <w:trPr>
          <w:trHeight w:val="360"/>
        </w:trPr>
        <w:tc>
          <w:tcPr>
            <w:tcW w:w="999" w:type="dxa"/>
          </w:tcPr>
          <w:p w14:paraId="1D7C7E2B"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10</w:t>
            </w:r>
          </w:p>
        </w:tc>
        <w:tc>
          <w:tcPr>
            <w:tcW w:w="1516" w:type="dxa"/>
          </w:tcPr>
          <w:p w14:paraId="4C00F9B5"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5C787689"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1468412F"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7E9972A0"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4AEDC51A" w14:textId="77777777" w:rsidTr="007722A6">
        <w:trPr>
          <w:trHeight w:val="360"/>
        </w:trPr>
        <w:tc>
          <w:tcPr>
            <w:tcW w:w="999" w:type="dxa"/>
          </w:tcPr>
          <w:p w14:paraId="30BEEE0E"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11</w:t>
            </w:r>
          </w:p>
        </w:tc>
        <w:tc>
          <w:tcPr>
            <w:tcW w:w="1516" w:type="dxa"/>
          </w:tcPr>
          <w:p w14:paraId="27BF6B8D"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758DB93D"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59086221"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31A96754"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6E7B7655" w14:textId="77777777" w:rsidTr="007722A6">
        <w:trPr>
          <w:trHeight w:val="360"/>
        </w:trPr>
        <w:tc>
          <w:tcPr>
            <w:tcW w:w="999" w:type="dxa"/>
          </w:tcPr>
          <w:p w14:paraId="1EAF4A24"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12</w:t>
            </w:r>
          </w:p>
        </w:tc>
        <w:tc>
          <w:tcPr>
            <w:tcW w:w="1516" w:type="dxa"/>
          </w:tcPr>
          <w:p w14:paraId="45BC1CCC"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5CA99028"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700C2465"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1CDD3D0A"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21A07D0B" w14:textId="77777777" w:rsidTr="007722A6">
        <w:trPr>
          <w:trHeight w:val="360"/>
        </w:trPr>
        <w:tc>
          <w:tcPr>
            <w:tcW w:w="999" w:type="dxa"/>
          </w:tcPr>
          <w:p w14:paraId="11778295"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13</w:t>
            </w:r>
          </w:p>
        </w:tc>
        <w:tc>
          <w:tcPr>
            <w:tcW w:w="1516" w:type="dxa"/>
          </w:tcPr>
          <w:p w14:paraId="30D95097"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1BF58F1E"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368038B5"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700C442E"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4891208C" w14:textId="77777777" w:rsidTr="007722A6">
        <w:trPr>
          <w:trHeight w:val="360"/>
        </w:trPr>
        <w:tc>
          <w:tcPr>
            <w:tcW w:w="999" w:type="dxa"/>
          </w:tcPr>
          <w:p w14:paraId="24E9CADE"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14</w:t>
            </w:r>
          </w:p>
        </w:tc>
        <w:tc>
          <w:tcPr>
            <w:tcW w:w="1516" w:type="dxa"/>
          </w:tcPr>
          <w:p w14:paraId="38185F25"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1A06E6A2"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15CAA6AD"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1A68FBD0"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600DE9CE" w14:textId="77777777" w:rsidTr="007722A6">
        <w:trPr>
          <w:trHeight w:val="360"/>
        </w:trPr>
        <w:tc>
          <w:tcPr>
            <w:tcW w:w="999" w:type="dxa"/>
          </w:tcPr>
          <w:p w14:paraId="029A675E"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15</w:t>
            </w:r>
          </w:p>
        </w:tc>
        <w:tc>
          <w:tcPr>
            <w:tcW w:w="1516" w:type="dxa"/>
          </w:tcPr>
          <w:p w14:paraId="787C1FB7"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4CD9B3E1"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56D6AE01"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04DE5274"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4CB361DC" w14:textId="77777777" w:rsidTr="007722A6">
        <w:trPr>
          <w:trHeight w:val="360"/>
        </w:trPr>
        <w:tc>
          <w:tcPr>
            <w:tcW w:w="999" w:type="dxa"/>
          </w:tcPr>
          <w:p w14:paraId="10CF707C"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16</w:t>
            </w:r>
          </w:p>
        </w:tc>
        <w:tc>
          <w:tcPr>
            <w:tcW w:w="1516" w:type="dxa"/>
          </w:tcPr>
          <w:p w14:paraId="011B0710" w14:textId="77777777" w:rsidR="007722A6" w:rsidRDefault="007722A6">
            <w:r w:rsidRPr="00682466">
              <w:rPr>
                <w:sz w:val="24"/>
                <w:szCs w:val="24"/>
              </w:rPr>
              <w:fldChar w:fldCharType="begin">
                <w:ffData>
                  <w:name w:val="Text5"/>
                  <w:enabled/>
                  <w:calcOnExit w:val="0"/>
                  <w:textInput/>
                </w:ffData>
              </w:fldChar>
            </w:r>
            <w:r w:rsidRPr="00682466">
              <w:rPr>
                <w:sz w:val="24"/>
                <w:szCs w:val="24"/>
              </w:rPr>
              <w:instrText xml:space="preserve"> FORMTEXT </w:instrText>
            </w:r>
            <w:r w:rsidRPr="00682466">
              <w:rPr>
                <w:sz w:val="24"/>
                <w:szCs w:val="24"/>
              </w:rPr>
            </w:r>
            <w:r w:rsidRPr="00682466">
              <w:rPr>
                <w:sz w:val="24"/>
                <w:szCs w:val="24"/>
              </w:rPr>
              <w:fldChar w:fldCharType="separate"/>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noProof/>
                <w:sz w:val="24"/>
                <w:szCs w:val="24"/>
              </w:rPr>
              <w:t> </w:t>
            </w:r>
            <w:r w:rsidRPr="00682466">
              <w:rPr>
                <w:sz w:val="24"/>
                <w:szCs w:val="24"/>
              </w:rPr>
              <w:fldChar w:fldCharType="end"/>
            </w:r>
          </w:p>
        </w:tc>
        <w:tc>
          <w:tcPr>
            <w:tcW w:w="1530" w:type="dxa"/>
          </w:tcPr>
          <w:p w14:paraId="04EAA544" w14:textId="77777777" w:rsidR="007722A6" w:rsidRDefault="007722A6">
            <w:r w:rsidRPr="002C1FEA">
              <w:rPr>
                <w:sz w:val="24"/>
                <w:szCs w:val="24"/>
              </w:rPr>
              <w:fldChar w:fldCharType="begin">
                <w:ffData>
                  <w:name w:val="Text5"/>
                  <w:enabled/>
                  <w:calcOnExit w:val="0"/>
                  <w:textInput/>
                </w:ffData>
              </w:fldChar>
            </w:r>
            <w:r w:rsidRPr="002C1FEA">
              <w:rPr>
                <w:sz w:val="24"/>
                <w:szCs w:val="24"/>
              </w:rPr>
              <w:instrText xml:space="preserve"> FORMTEXT </w:instrText>
            </w:r>
            <w:r w:rsidRPr="002C1FEA">
              <w:rPr>
                <w:sz w:val="24"/>
                <w:szCs w:val="24"/>
              </w:rPr>
            </w:r>
            <w:r w:rsidRPr="002C1FEA">
              <w:rPr>
                <w:sz w:val="24"/>
                <w:szCs w:val="24"/>
              </w:rPr>
              <w:fldChar w:fldCharType="separate"/>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noProof/>
                <w:sz w:val="24"/>
                <w:szCs w:val="24"/>
              </w:rPr>
              <w:t> </w:t>
            </w:r>
            <w:r w:rsidRPr="002C1FEA">
              <w:rPr>
                <w:sz w:val="24"/>
                <w:szCs w:val="24"/>
              </w:rPr>
              <w:fldChar w:fldCharType="end"/>
            </w:r>
          </w:p>
        </w:tc>
        <w:tc>
          <w:tcPr>
            <w:tcW w:w="1530" w:type="dxa"/>
          </w:tcPr>
          <w:p w14:paraId="38D2DAE0" w14:textId="77777777" w:rsidR="007722A6" w:rsidRDefault="007722A6">
            <w:r w:rsidRPr="003D5F96">
              <w:rPr>
                <w:sz w:val="24"/>
                <w:szCs w:val="24"/>
              </w:rPr>
              <w:fldChar w:fldCharType="begin">
                <w:ffData>
                  <w:name w:val="Text5"/>
                  <w:enabled/>
                  <w:calcOnExit w:val="0"/>
                  <w:textInput/>
                </w:ffData>
              </w:fldChar>
            </w:r>
            <w:r w:rsidRPr="003D5F96">
              <w:rPr>
                <w:sz w:val="24"/>
                <w:szCs w:val="24"/>
              </w:rPr>
              <w:instrText xml:space="preserve"> FORMTEXT </w:instrText>
            </w:r>
            <w:r w:rsidRPr="003D5F96">
              <w:rPr>
                <w:sz w:val="24"/>
                <w:szCs w:val="24"/>
              </w:rPr>
            </w:r>
            <w:r w:rsidRPr="003D5F96">
              <w:rPr>
                <w:sz w:val="24"/>
                <w:szCs w:val="24"/>
              </w:rPr>
              <w:fldChar w:fldCharType="separate"/>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noProof/>
                <w:sz w:val="24"/>
                <w:szCs w:val="24"/>
              </w:rPr>
              <w:t> </w:t>
            </w:r>
            <w:r w:rsidRPr="003D5F96">
              <w:rPr>
                <w:sz w:val="24"/>
                <w:szCs w:val="24"/>
              </w:rPr>
              <w:fldChar w:fldCharType="end"/>
            </w:r>
          </w:p>
        </w:tc>
        <w:tc>
          <w:tcPr>
            <w:tcW w:w="3775" w:type="dxa"/>
          </w:tcPr>
          <w:p w14:paraId="0C23990E"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44BF9013" w14:textId="77777777" w:rsidTr="007722A6">
        <w:trPr>
          <w:trHeight w:val="360"/>
        </w:trPr>
        <w:tc>
          <w:tcPr>
            <w:tcW w:w="999" w:type="dxa"/>
          </w:tcPr>
          <w:p w14:paraId="18BE2278"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17</w:t>
            </w:r>
          </w:p>
        </w:tc>
        <w:tc>
          <w:tcPr>
            <w:tcW w:w="1516" w:type="dxa"/>
          </w:tcPr>
          <w:p w14:paraId="513D1E80" w14:textId="77777777" w:rsidR="007722A6" w:rsidRDefault="007722A6">
            <w:r w:rsidRPr="00847F71">
              <w:rPr>
                <w:sz w:val="24"/>
                <w:szCs w:val="24"/>
              </w:rPr>
              <w:fldChar w:fldCharType="begin">
                <w:ffData>
                  <w:name w:val="Text5"/>
                  <w:enabled/>
                  <w:calcOnExit w:val="0"/>
                  <w:textInput/>
                </w:ffData>
              </w:fldChar>
            </w:r>
            <w:r w:rsidRPr="00847F71">
              <w:rPr>
                <w:sz w:val="24"/>
                <w:szCs w:val="24"/>
              </w:rPr>
              <w:instrText xml:space="preserve"> FORMTEXT </w:instrText>
            </w:r>
            <w:r w:rsidRPr="00847F71">
              <w:rPr>
                <w:sz w:val="24"/>
                <w:szCs w:val="24"/>
              </w:rPr>
            </w:r>
            <w:r w:rsidRPr="00847F71">
              <w:rPr>
                <w:sz w:val="24"/>
                <w:szCs w:val="24"/>
              </w:rPr>
              <w:fldChar w:fldCharType="separate"/>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sz w:val="24"/>
                <w:szCs w:val="24"/>
              </w:rPr>
              <w:fldChar w:fldCharType="end"/>
            </w:r>
          </w:p>
        </w:tc>
        <w:tc>
          <w:tcPr>
            <w:tcW w:w="1530" w:type="dxa"/>
          </w:tcPr>
          <w:p w14:paraId="30C7E43A" w14:textId="77777777" w:rsidR="007722A6" w:rsidRDefault="007722A6">
            <w:r w:rsidRPr="00F324C9">
              <w:rPr>
                <w:sz w:val="24"/>
                <w:szCs w:val="24"/>
              </w:rPr>
              <w:fldChar w:fldCharType="begin">
                <w:ffData>
                  <w:name w:val="Text5"/>
                  <w:enabled/>
                  <w:calcOnExit w:val="0"/>
                  <w:textInput/>
                </w:ffData>
              </w:fldChar>
            </w:r>
            <w:r w:rsidRPr="00F324C9">
              <w:rPr>
                <w:sz w:val="24"/>
                <w:szCs w:val="24"/>
              </w:rPr>
              <w:instrText xml:space="preserve"> FORMTEXT </w:instrText>
            </w:r>
            <w:r w:rsidRPr="00F324C9">
              <w:rPr>
                <w:sz w:val="24"/>
                <w:szCs w:val="24"/>
              </w:rPr>
            </w:r>
            <w:r w:rsidRPr="00F324C9">
              <w:rPr>
                <w:sz w:val="24"/>
                <w:szCs w:val="24"/>
              </w:rPr>
              <w:fldChar w:fldCharType="separate"/>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sz w:val="24"/>
                <w:szCs w:val="24"/>
              </w:rPr>
              <w:fldChar w:fldCharType="end"/>
            </w:r>
          </w:p>
        </w:tc>
        <w:tc>
          <w:tcPr>
            <w:tcW w:w="1530" w:type="dxa"/>
          </w:tcPr>
          <w:p w14:paraId="7F8B42BC" w14:textId="77777777" w:rsidR="007722A6" w:rsidRDefault="007722A6">
            <w:r w:rsidRPr="00C84BC7">
              <w:rPr>
                <w:sz w:val="24"/>
                <w:szCs w:val="24"/>
              </w:rPr>
              <w:fldChar w:fldCharType="begin">
                <w:ffData>
                  <w:name w:val="Text5"/>
                  <w:enabled/>
                  <w:calcOnExit w:val="0"/>
                  <w:textInput/>
                </w:ffData>
              </w:fldChar>
            </w:r>
            <w:r w:rsidRPr="00C84BC7">
              <w:rPr>
                <w:sz w:val="24"/>
                <w:szCs w:val="24"/>
              </w:rPr>
              <w:instrText xml:space="preserve"> FORMTEXT </w:instrText>
            </w:r>
            <w:r w:rsidRPr="00C84BC7">
              <w:rPr>
                <w:sz w:val="24"/>
                <w:szCs w:val="24"/>
              </w:rPr>
            </w:r>
            <w:r w:rsidRPr="00C84BC7">
              <w:rPr>
                <w:sz w:val="24"/>
                <w:szCs w:val="24"/>
              </w:rPr>
              <w:fldChar w:fldCharType="separate"/>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sz w:val="24"/>
                <w:szCs w:val="24"/>
              </w:rPr>
              <w:fldChar w:fldCharType="end"/>
            </w:r>
          </w:p>
        </w:tc>
        <w:tc>
          <w:tcPr>
            <w:tcW w:w="3775" w:type="dxa"/>
          </w:tcPr>
          <w:p w14:paraId="1C8C12F2" w14:textId="77777777" w:rsidR="007722A6" w:rsidRDefault="007722A6">
            <w:r w:rsidRPr="00BF0D44">
              <w:rPr>
                <w:sz w:val="24"/>
                <w:szCs w:val="24"/>
              </w:rPr>
              <w:fldChar w:fldCharType="begin">
                <w:ffData>
                  <w:name w:val="Text5"/>
                  <w:enabled/>
                  <w:calcOnExit w:val="0"/>
                  <w:textInput/>
                </w:ffData>
              </w:fldChar>
            </w:r>
            <w:r w:rsidRPr="00BF0D44">
              <w:rPr>
                <w:sz w:val="24"/>
                <w:szCs w:val="24"/>
              </w:rPr>
              <w:instrText xml:space="preserve"> FORMTEXT </w:instrText>
            </w:r>
            <w:r w:rsidRPr="00BF0D44">
              <w:rPr>
                <w:sz w:val="24"/>
                <w:szCs w:val="24"/>
              </w:rPr>
            </w:r>
            <w:r w:rsidRPr="00BF0D44">
              <w:rPr>
                <w:sz w:val="24"/>
                <w:szCs w:val="24"/>
              </w:rPr>
              <w:fldChar w:fldCharType="separate"/>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noProof/>
                <w:sz w:val="24"/>
                <w:szCs w:val="24"/>
              </w:rPr>
              <w:t> </w:t>
            </w:r>
            <w:r w:rsidRPr="00BF0D44">
              <w:rPr>
                <w:sz w:val="24"/>
                <w:szCs w:val="24"/>
              </w:rPr>
              <w:fldChar w:fldCharType="end"/>
            </w:r>
          </w:p>
        </w:tc>
      </w:tr>
      <w:tr w:rsidR="007722A6" w:rsidRPr="004C6513" w14:paraId="207F0949" w14:textId="77777777" w:rsidTr="007722A6">
        <w:trPr>
          <w:trHeight w:val="360"/>
        </w:trPr>
        <w:tc>
          <w:tcPr>
            <w:tcW w:w="999" w:type="dxa"/>
          </w:tcPr>
          <w:p w14:paraId="040711A8"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18</w:t>
            </w:r>
          </w:p>
        </w:tc>
        <w:tc>
          <w:tcPr>
            <w:tcW w:w="1516" w:type="dxa"/>
          </w:tcPr>
          <w:p w14:paraId="1E3D0AF6" w14:textId="77777777" w:rsidR="007722A6" w:rsidRDefault="007722A6">
            <w:r w:rsidRPr="00847F71">
              <w:rPr>
                <w:sz w:val="24"/>
                <w:szCs w:val="24"/>
              </w:rPr>
              <w:fldChar w:fldCharType="begin">
                <w:ffData>
                  <w:name w:val="Text5"/>
                  <w:enabled/>
                  <w:calcOnExit w:val="0"/>
                  <w:textInput/>
                </w:ffData>
              </w:fldChar>
            </w:r>
            <w:r w:rsidRPr="00847F71">
              <w:rPr>
                <w:sz w:val="24"/>
                <w:szCs w:val="24"/>
              </w:rPr>
              <w:instrText xml:space="preserve"> FORMTEXT </w:instrText>
            </w:r>
            <w:r w:rsidRPr="00847F71">
              <w:rPr>
                <w:sz w:val="24"/>
                <w:szCs w:val="24"/>
              </w:rPr>
            </w:r>
            <w:r w:rsidRPr="00847F71">
              <w:rPr>
                <w:sz w:val="24"/>
                <w:szCs w:val="24"/>
              </w:rPr>
              <w:fldChar w:fldCharType="separate"/>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sz w:val="24"/>
                <w:szCs w:val="24"/>
              </w:rPr>
              <w:fldChar w:fldCharType="end"/>
            </w:r>
          </w:p>
        </w:tc>
        <w:tc>
          <w:tcPr>
            <w:tcW w:w="1530" w:type="dxa"/>
          </w:tcPr>
          <w:p w14:paraId="26DA4A4C" w14:textId="77777777" w:rsidR="007722A6" w:rsidRDefault="007722A6">
            <w:r w:rsidRPr="00F324C9">
              <w:rPr>
                <w:sz w:val="24"/>
                <w:szCs w:val="24"/>
              </w:rPr>
              <w:fldChar w:fldCharType="begin">
                <w:ffData>
                  <w:name w:val="Text5"/>
                  <w:enabled/>
                  <w:calcOnExit w:val="0"/>
                  <w:textInput/>
                </w:ffData>
              </w:fldChar>
            </w:r>
            <w:r w:rsidRPr="00F324C9">
              <w:rPr>
                <w:sz w:val="24"/>
                <w:szCs w:val="24"/>
              </w:rPr>
              <w:instrText xml:space="preserve"> FORMTEXT </w:instrText>
            </w:r>
            <w:r w:rsidRPr="00F324C9">
              <w:rPr>
                <w:sz w:val="24"/>
                <w:szCs w:val="24"/>
              </w:rPr>
            </w:r>
            <w:r w:rsidRPr="00F324C9">
              <w:rPr>
                <w:sz w:val="24"/>
                <w:szCs w:val="24"/>
              </w:rPr>
              <w:fldChar w:fldCharType="separate"/>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sz w:val="24"/>
                <w:szCs w:val="24"/>
              </w:rPr>
              <w:fldChar w:fldCharType="end"/>
            </w:r>
          </w:p>
        </w:tc>
        <w:tc>
          <w:tcPr>
            <w:tcW w:w="1530" w:type="dxa"/>
          </w:tcPr>
          <w:p w14:paraId="1F6111AA" w14:textId="77777777" w:rsidR="007722A6" w:rsidRDefault="007722A6">
            <w:r w:rsidRPr="00C84BC7">
              <w:rPr>
                <w:sz w:val="24"/>
                <w:szCs w:val="24"/>
              </w:rPr>
              <w:fldChar w:fldCharType="begin">
                <w:ffData>
                  <w:name w:val="Text5"/>
                  <w:enabled/>
                  <w:calcOnExit w:val="0"/>
                  <w:textInput/>
                </w:ffData>
              </w:fldChar>
            </w:r>
            <w:r w:rsidRPr="00C84BC7">
              <w:rPr>
                <w:sz w:val="24"/>
                <w:szCs w:val="24"/>
              </w:rPr>
              <w:instrText xml:space="preserve"> FORMTEXT </w:instrText>
            </w:r>
            <w:r w:rsidRPr="00C84BC7">
              <w:rPr>
                <w:sz w:val="24"/>
                <w:szCs w:val="24"/>
              </w:rPr>
            </w:r>
            <w:r w:rsidRPr="00C84BC7">
              <w:rPr>
                <w:sz w:val="24"/>
                <w:szCs w:val="24"/>
              </w:rPr>
              <w:fldChar w:fldCharType="separate"/>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sz w:val="24"/>
                <w:szCs w:val="24"/>
              </w:rPr>
              <w:fldChar w:fldCharType="end"/>
            </w:r>
          </w:p>
        </w:tc>
        <w:tc>
          <w:tcPr>
            <w:tcW w:w="3775" w:type="dxa"/>
          </w:tcPr>
          <w:p w14:paraId="69EF683E" w14:textId="77777777" w:rsidR="007722A6" w:rsidRDefault="007722A6">
            <w:r w:rsidRPr="00EE2DCE">
              <w:rPr>
                <w:sz w:val="24"/>
                <w:szCs w:val="24"/>
              </w:rPr>
              <w:fldChar w:fldCharType="begin">
                <w:ffData>
                  <w:name w:val="Text5"/>
                  <w:enabled/>
                  <w:calcOnExit w:val="0"/>
                  <w:textInput/>
                </w:ffData>
              </w:fldChar>
            </w:r>
            <w:r w:rsidRPr="00EE2DCE">
              <w:rPr>
                <w:sz w:val="24"/>
                <w:szCs w:val="24"/>
              </w:rPr>
              <w:instrText xml:space="preserve"> FORMTEXT </w:instrText>
            </w:r>
            <w:r w:rsidRPr="00EE2DCE">
              <w:rPr>
                <w:sz w:val="24"/>
                <w:szCs w:val="24"/>
              </w:rPr>
            </w:r>
            <w:r w:rsidRPr="00EE2DCE">
              <w:rPr>
                <w:sz w:val="24"/>
                <w:szCs w:val="24"/>
              </w:rPr>
              <w:fldChar w:fldCharType="separate"/>
            </w:r>
            <w:r w:rsidRPr="00EE2DCE">
              <w:rPr>
                <w:noProof/>
                <w:sz w:val="24"/>
                <w:szCs w:val="24"/>
              </w:rPr>
              <w:t> </w:t>
            </w:r>
            <w:r w:rsidRPr="00EE2DCE">
              <w:rPr>
                <w:noProof/>
                <w:sz w:val="24"/>
                <w:szCs w:val="24"/>
              </w:rPr>
              <w:t> </w:t>
            </w:r>
            <w:r w:rsidRPr="00EE2DCE">
              <w:rPr>
                <w:noProof/>
                <w:sz w:val="24"/>
                <w:szCs w:val="24"/>
              </w:rPr>
              <w:t> </w:t>
            </w:r>
            <w:r w:rsidRPr="00EE2DCE">
              <w:rPr>
                <w:noProof/>
                <w:sz w:val="24"/>
                <w:szCs w:val="24"/>
              </w:rPr>
              <w:t> </w:t>
            </w:r>
            <w:r w:rsidRPr="00EE2DCE">
              <w:rPr>
                <w:noProof/>
                <w:sz w:val="24"/>
                <w:szCs w:val="24"/>
              </w:rPr>
              <w:t> </w:t>
            </w:r>
            <w:r w:rsidRPr="00EE2DCE">
              <w:rPr>
                <w:sz w:val="24"/>
                <w:szCs w:val="24"/>
              </w:rPr>
              <w:fldChar w:fldCharType="end"/>
            </w:r>
          </w:p>
        </w:tc>
      </w:tr>
      <w:tr w:rsidR="007722A6" w:rsidRPr="004C6513" w14:paraId="526B3CBB" w14:textId="77777777" w:rsidTr="007722A6">
        <w:trPr>
          <w:trHeight w:val="360"/>
        </w:trPr>
        <w:tc>
          <w:tcPr>
            <w:tcW w:w="999" w:type="dxa"/>
          </w:tcPr>
          <w:p w14:paraId="44940B8A"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19</w:t>
            </w:r>
          </w:p>
        </w:tc>
        <w:tc>
          <w:tcPr>
            <w:tcW w:w="1516" w:type="dxa"/>
          </w:tcPr>
          <w:p w14:paraId="7E8B74B0" w14:textId="77777777" w:rsidR="007722A6" w:rsidRDefault="007722A6">
            <w:r w:rsidRPr="00847F71">
              <w:rPr>
                <w:sz w:val="24"/>
                <w:szCs w:val="24"/>
              </w:rPr>
              <w:fldChar w:fldCharType="begin">
                <w:ffData>
                  <w:name w:val="Text5"/>
                  <w:enabled/>
                  <w:calcOnExit w:val="0"/>
                  <w:textInput/>
                </w:ffData>
              </w:fldChar>
            </w:r>
            <w:r w:rsidRPr="00847F71">
              <w:rPr>
                <w:sz w:val="24"/>
                <w:szCs w:val="24"/>
              </w:rPr>
              <w:instrText xml:space="preserve"> FORMTEXT </w:instrText>
            </w:r>
            <w:r w:rsidRPr="00847F71">
              <w:rPr>
                <w:sz w:val="24"/>
                <w:szCs w:val="24"/>
              </w:rPr>
            </w:r>
            <w:r w:rsidRPr="00847F71">
              <w:rPr>
                <w:sz w:val="24"/>
                <w:szCs w:val="24"/>
              </w:rPr>
              <w:fldChar w:fldCharType="separate"/>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sz w:val="24"/>
                <w:szCs w:val="24"/>
              </w:rPr>
              <w:fldChar w:fldCharType="end"/>
            </w:r>
          </w:p>
        </w:tc>
        <w:tc>
          <w:tcPr>
            <w:tcW w:w="1530" w:type="dxa"/>
          </w:tcPr>
          <w:p w14:paraId="47086FAF" w14:textId="77777777" w:rsidR="007722A6" w:rsidRDefault="007722A6">
            <w:r w:rsidRPr="00F324C9">
              <w:rPr>
                <w:sz w:val="24"/>
                <w:szCs w:val="24"/>
              </w:rPr>
              <w:fldChar w:fldCharType="begin">
                <w:ffData>
                  <w:name w:val="Text5"/>
                  <w:enabled/>
                  <w:calcOnExit w:val="0"/>
                  <w:textInput/>
                </w:ffData>
              </w:fldChar>
            </w:r>
            <w:r w:rsidRPr="00F324C9">
              <w:rPr>
                <w:sz w:val="24"/>
                <w:szCs w:val="24"/>
              </w:rPr>
              <w:instrText xml:space="preserve"> FORMTEXT </w:instrText>
            </w:r>
            <w:r w:rsidRPr="00F324C9">
              <w:rPr>
                <w:sz w:val="24"/>
                <w:szCs w:val="24"/>
              </w:rPr>
            </w:r>
            <w:r w:rsidRPr="00F324C9">
              <w:rPr>
                <w:sz w:val="24"/>
                <w:szCs w:val="24"/>
              </w:rPr>
              <w:fldChar w:fldCharType="separate"/>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sz w:val="24"/>
                <w:szCs w:val="24"/>
              </w:rPr>
              <w:fldChar w:fldCharType="end"/>
            </w:r>
          </w:p>
        </w:tc>
        <w:tc>
          <w:tcPr>
            <w:tcW w:w="1530" w:type="dxa"/>
          </w:tcPr>
          <w:p w14:paraId="29B16E35" w14:textId="77777777" w:rsidR="007722A6" w:rsidRDefault="007722A6">
            <w:r w:rsidRPr="00C84BC7">
              <w:rPr>
                <w:sz w:val="24"/>
                <w:szCs w:val="24"/>
              </w:rPr>
              <w:fldChar w:fldCharType="begin">
                <w:ffData>
                  <w:name w:val="Text5"/>
                  <w:enabled/>
                  <w:calcOnExit w:val="0"/>
                  <w:textInput/>
                </w:ffData>
              </w:fldChar>
            </w:r>
            <w:r w:rsidRPr="00C84BC7">
              <w:rPr>
                <w:sz w:val="24"/>
                <w:szCs w:val="24"/>
              </w:rPr>
              <w:instrText xml:space="preserve"> FORMTEXT </w:instrText>
            </w:r>
            <w:r w:rsidRPr="00C84BC7">
              <w:rPr>
                <w:sz w:val="24"/>
                <w:szCs w:val="24"/>
              </w:rPr>
            </w:r>
            <w:r w:rsidRPr="00C84BC7">
              <w:rPr>
                <w:sz w:val="24"/>
                <w:szCs w:val="24"/>
              </w:rPr>
              <w:fldChar w:fldCharType="separate"/>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sz w:val="24"/>
                <w:szCs w:val="24"/>
              </w:rPr>
              <w:fldChar w:fldCharType="end"/>
            </w:r>
          </w:p>
        </w:tc>
        <w:tc>
          <w:tcPr>
            <w:tcW w:w="3775" w:type="dxa"/>
          </w:tcPr>
          <w:p w14:paraId="16DDB4BC" w14:textId="77777777" w:rsidR="007722A6" w:rsidRDefault="007722A6">
            <w:r w:rsidRPr="00EE2DCE">
              <w:rPr>
                <w:sz w:val="24"/>
                <w:szCs w:val="24"/>
              </w:rPr>
              <w:fldChar w:fldCharType="begin">
                <w:ffData>
                  <w:name w:val="Text5"/>
                  <w:enabled/>
                  <w:calcOnExit w:val="0"/>
                  <w:textInput/>
                </w:ffData>
              </w:fldChar>
            </w:r>
            <w:r w:rsidRPr="00EE2DCE">
              <w:rPr>
                <w:sz w:val="24"/>
                <w:szCs w:val="24"/>
              </w:rPr>
              <w:instrText xml:space="preserve"> FORMTEXT </w:instrText>
            </w:r>
            <w:r w:rsidRPr="00EE2DCE">
              <w:rPr>
                <w:sz w:val="24"/>
                <w:szCs w:val="24"/>
              </w:rPr>
            </w:r>
            <w:r w:rsidRPr="00EE2DCE">
              <w:rPr>
                <w:sz w:val="24"/>
                <w:szCs w:val="24"/>
              </w:rPr>
              <w:fldChar w:fldCharType="separate"/>
            </w:r>
            <w:r w:rsidRPr="00EE2DCE">
              <w:rPr>
                <w:noProof/>
                <w:sz w:val="24"/>
                <w:szCs w:val="24"/>
              </w:rPr>
              <w:t> </w:t>
            </w:r>
            <w:r w:rsidRPr="00EE2DCE">
              <w:rPr>
                <w:noProof/>
                <w:sz w:val="24"/>
                <w:szCs w:val="24"/>
              </w:rPr>
              <w:t> </w:t>
            </w:r>
            <w:r w:rsidRPr="00EE2DCE">
              <w:rPr>
                <w:noProof/>
                <w:sz w:val="24"/>
                <w:szCs w:val="24"/>
              </w:rPr>
              <w:t> </w:t>
            </w:r>
            <w:r w:rsidRPr="00EE2DCE">
              <w:rPr>
                <w:noProof/>
                <w:sz w:val="24"/>
                <w:szCs w:val="24"/>
              </w:rPr>
              <w:t> </w:t>
            </w:r>
            <w:r w:rsidRPr="00EE2DCE">
              <w:rPr>
                <w:noProof/>
                <w:sz w:val="24"/>
                <w:szCs w:val="24"/>
              </w:rPr>
              <w:t> </w:t>
            </w:r>
            <w:r w:rsidRPr="00EE2DCE">
              <w:rPr>
                <w:sz w:val="24"/>
                <w:szCs w:val="24"/>
              </w:rPr>
              <w:fldChar w:fldCharType="end"/>
            </w:r>
          </w:p>
        </w:tc>
      </w:tr>
      <w:tr w:rsidR="007722A6" w:rsidRPr="004C6513" w14:paraId="2EE94844" w14:textId="77777777" w:rsidTr="007722A6">
        <w:trPr>
          <w:trHeight w:val="360"/>
        </w:trPr>
        <w:tc>
          <w:tcPr>
            <w:tcW w:w="999" w:type="dxa"/>
          </w:tcPr>
          <w:p w14:paraId="7705A0C1" w14:textId="77777777" w:rsidR="007722A6" w:rsidRPr="004C6513" w:rsidRDefault="007722A6" w:rsidP="004604A2">
            <w:pPr>
              <w:rPr>
                <w:rFonts w:asciiTheme="minorHAnsi" w:hAnsiTheme="minorHAnsi"/>
                <w:sz w:val="24"/>
                <w:szCs w:val="24"/>
              </w:rPr>
            </w:pPr>
            <w:r w:rsidRPr="004C6513">
              <w:rPr>
                <w:rFonts w:asciiTheme="minorHAnsi" w:hAnsiTheme="minorHAnsi"/>
                <w:sz w:val="24"/>
                <w:szCs w:val="24"/>
              </w:rPr>
              <w:t>20</w:t>
            </w:r>
          </w:p>
        </w:tc>
        <w:tc>
          <w:tcPr>
            <w:tcW w:w="1516" w:type="dxa"/>
          </w:tcPr>
          <w:p w14:paraId="2DF50F9D" w14:textId="77777777" w:rsidR="007722A6" w:rsidRDefault="007722A6">
            <w:r w:rsidRPr="00847F71">
              <w:rPr>
                <w:sz w:val="24"/>
                <w:szCs w:val="24"/>
              </w:rPr>
              <w:fldChar w:fldCharType="begin">
                <w:ffData>
                  <w:name w:val="Text5"/>
                  <w:enabled/>
                  <w:calcOnExit w:val="0"/>
                  <w:textInput/>
                </w:ffData>
              </w:fldChar>
            </w:r>
            <w:r w:rsidRPr="00847F71">
              <w:rPr>
                <w:sz w:val="24"/>
                <w:szCs w:val="24"/>
              </w:rPr>
              <w:instrText xml:space="preserve"> FORMTEXT </w:instrText>
            </w:r>
            <w:r w:rsidRPr="00847F71">
              <w:rPr>
                <w:sz w:val="24"/>
                <w:szCs w:val="24"/>
              </w:rPr>
            </w:r>
            <w:r w:rsidRPr="00847F71">
              <w:rPr>
                <w:sz w:val="24"/>
                <w:szCs w:val="24"/>
              </w:rPr>
              <w:fldChar w:fldCharType="separate"/>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noProof/>
                <w:sz w:val="24"/>
                <w:szCs w:val="24"/>
              </w:rPr>
              <w:t> </w:t>
            </w:r>
            <w:r w:rsidRPr="00847F71">
              <w:rPr>
                <w:sz w:val="24"/>
                <w:szCs w:val="24"/>
              </w:rPr>
              <w:fldChar w:fldCharType="end"/>
            </w:r>
          </w:p>
        </w:tc>
        <w:tc>
          <w:tcPr>
            <w:tcW w:w="1530" w:type="dxa"/>
          </w:tcPr>
          <w:p w14:paraId="2D64CB7C" w14:textId="77777777" w:rsidR="007722A6" w:rsidRDefault="007722A6">
            <w:r w:rsidRPr="00F324C9">
              <w:rPr>
                <w:sz w:val="24"/>
                <w:szCs w:val="24"/>
              </w:rPr>
              <w:fldChar w:fldCharType="begin">
                <w:ffData>
                  <w:name w:val="Text5"/>
                  <w:enabled/>
                  <w:calcOnExit w:val="0"/>
                  <w:textInput/>
                </w:ffData>
              </w:fldChar>
            </w:r>
            <w:r w:rsidRPr="00F324C9">
              <w:rPr>
                <w:sz w:val="24"/>
                <w:szCs w:val="24"/>
              </w:rPr>
              <w:instrText xml:space="preserve"> FORMTEXT </w:instrText>
            </w:r>
            <w:r w:rsidRPr="00F324C9">
              <w:rPr>
                <w:sz w:val="24"/>
                <w:szCs w:val="24"/>
              </w:rPr>
            </w:r>
            <w:r w:rsidRPr="00F324C9">
              <w:rPr>
                <w:sz w:val="24"/>
                <w:szCs w:val="24"/>
              </w:rPr>
              <w:fldChar w:fldCharType="separate"/>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noProof/>
                <w:sz w:val="24"/>
                <w:szCs w:val="24"/>
              </w:rPr>
              <w:t> </w:t>
            </w:r>
            <w:r w:rsidRPr="00F324C9">
              <w:rPr>
                <w:sz w:val="24"/>
                <w:szCs w:val="24"/>
              </w:rPr>
              <w:fldChar w:fldCharType="end"/>
            </w:r>
          </w:p>
        </w:tc>
        <w:tc>
          <w:tcPr>
            <w:tcW w:w="1530" w:type="dxa"/>
          </w:tcPr>
          <w:p w14:paraId="0EDF1889" w14:textId="77777777" w:rsidR="007722A6" w:rsidRDefault="007722A6">
            <w:r w:rsidRPr="00C84BC7">
              <w:rPr>
                <w:sz w:val="24"/>
                <w:szCs w:val="24"/>
              </w:rPr>
              <w:fldChar w:fldCharType="begin">
                <w:ffData>
                  <w:name w:val="Text5"/>
                  <w:enabled/>
                  <w:calcOnExit w:val="0"/>
                  <w:textInput/>
                </w:ffData>
              </w:fldChar>
            </w:r>
            <w:r w:rsidRPr="00C84BC7">
              <w:rPr>
                <w:sz w:val="24"/>
                <w:szCs w:val="24"/>
              </w:rPr>
              <w:instrText xml:space="preserve"> FORMTEXT </w:instrText>
            </w:r>
            <w:r w:rsidRPr="00C84BC7">
              <w:rPr>
                <w:sz w:val="24"/>
                <w:szCs w:val="24"/>
              </w:rPr>
            </w:r>
            <w:r w:rsidRPr="00C84BC7">
              <w:rPr>
                <w:sz w:val="24"/>
                <w:szCs w:val="24"/>
              </w:rPr>
              <w:fldChar w:fldCharType="separate"/>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noProof/>
                <w:sz w:val="24"/>
                <w:szCs w:val="24"/>
              </w:rPr>
              <w:t> </w:t>
            </w:r>
            <w:r w:rsidRPr="00C84BC7">
              <w:rPr>
                <w:sz w:val="24"/>
                <w:szCs w:val="24"/>
              </w:rPr>
              <w:fldChar w:fldCharType="end"/>
            </w:r>
          </w:p>
        </w:tc>
        <w:tc>
          <w:tcPr>
            <w:tcW w:w="3775" w:type="dxa"/>
          </w:tcPr>
          <w:p w14:paraId="1FBCF3FF" w14:textId="77777777" w:rsidR="007722A6" w:rsidRDefault="007722A6">
            <w:r w:rsidRPr="00EE2DCE">
              <w:rPr>
                <w:sz w:val="24"/>
                <w:szCs w:val="24"/>
              </w:rPr>
              <w:fldChar w:fldCharType="begin">
                <w:ffData>
                  <w:name w:val="Text5"/>
                  <w:enabled/>
                  <w:calcOnExit w:val="0"/>
                  <w:textInput/>
                </w:ffData>
              </w:fldChar>
            </w:r>
            <w:r w:rsidRPr="00EE2DCE">
              <w:rPr>
                <w:sz w:val="24"/>
                <w:szCs w:val="24"/>
              </w:rPr>
              <w:instrText xml:space="preserve"> FORMTEXT </w:instrText>
            </w:r>
            <w:r w:rsidRPr="00EE2DCE">
              <w:rPr>
                <w:sz w:val="24"/>
                <w:szCs w:val="24"/>
              </w:rPr>
            </w:r>
            <w:r w:rsidRPr="00EE2DCE">
              <w:rPr>
                <w:sz w:val="24"/>
                <w:szCs w:val="24"/>
              </w:rPr>
              <w:fldChar w:fldCharType="separate"/>
            </w:r>
            <w:r w:rsidRPr="00EE2DCE">
              <w:rPr>
                <w:noProof/>
                <w:sz w:val="24"/>
                <w:szCs w:val="24"/>
              </w:rPr>
              <w:t> </w:t>
            </w:r>
            <w:r w:rsidRPr="00EE2DCE">
              <w:rPr>
                <w:noProof/>
                <w:sz w:val="24"/>
                <w:szCs w:val="24"/>
              </w:rPr>
              <w:t> </w:t>
            </w:r>
            <w:r w:rsidRPr="00EE2DCE">
              <w:rPr>
                <w:noProof/>
                <w:sz w:val="24"/>
                <w:szCs w:val="24"/>
              </w:rPr>
              <w:t> </w:t>
            </w:r>
            <w:r w:rsidRPr="00EE2DCE">
              <w:rPr>
                <w:noProof/>
                <w:sz w:val="24"/>
                <w:szCs w:val="24"/>
              </w:rPr>
              <w:t> </w:t>
            </w:r>
            <w:r w:rsidRPr="00EE2DCE">
              <w:rPr>
                <w:noProof/>
                <w:sz w:val="24"/>
                <w:szCs w:val="24"/>
              </w:rPr>
              <w:t> </w:t>
            </w:r>
            <w:r w:rsidRPr="00EE2DCE">
              <w:rPr>
                <w:sz w:val="24"/>
                <w:szCs w:val="24"/>
              </w:rPr>
              <w:fldChar w:fldCharType="end"/>
            </w:r>
          </w:p>
        </w:tc>
      </w:tr>
    </w:tbl>
    <w:p w14:paraId="46862F3F" w14:textId="77777777" w:rsidR="004604A2" w:rsidRPr="004C6513" w:rsidRDefault="004604A2" w:rsidP="004604A2">
      <w:pPr>
        <w:spacing w:after="0" w:line="240" w:lineRule="auto"/>
        <w:rPr>
          <w:rFonts w:cs="Arial"/>
          <w:sz w:val="24"/>
          <w:szCs w:val="24"/>
        </w:rPr>
      </w:pPr>
    </w:p>
    <w:p w14:paraId="24CF55DC" w14:textId="77777777" w:rsidR="004604A2" w:rsidRPr="004C6513" w:rsidRDefault="004604A2" w:rsidP="004604A2">
      <w:pPr>
        <w:spacing w:after="0" w:line="240" w:lineRule="auto"/>
        <w:rPr>
          <w:rFonts w:cs="Arial"/>
          <w:sz w:val="24"/>
          <w:szCs w:val="24"/>
        </w:rPr>
      </w:pPr>
      <w:r w:rsidRPr="004C6513">
        <w:rPr>
          <w:rFonts w:cs="Arial"/>
          <w:sz w:val="24"/>
          <w:szCs w:val="24"/>
        </w:rPr>
        <w:t>Total hours completed:</w:t>
      </w:r>
      <w:r w:rsidR="007722A6" w:rsidRPr="007722A6">
        <w:rPr>
          <w:rFonts w:cs="Arial"/>
          <w:sz w:val="24"/>
          <w:szCs w:val="24"/>
        </w:rPr>
        <w:t xml:space="preserve">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r w:rsidRPr="004C6513">
        <w:rPr>
          <w:rFonts w:cs="Arial"/>
          <w:sz w:val="24"/>
          <w:szCs w:val="24"/>
        </w:rPr>
        <w:tab/>
      </w:r>
    </w:p>
    <w:p w14:paraId="411DA7D2" w14:textId="77777777" w:rsidR="004604A2" w:rsidRPr="004C6513" w:rsidRDefault="004604A2" w:rsidP="004604A2">
      <w:pPr>
        <w:spacing w:after="0" w:line="240" w:lineRule="auto"/>
        <w:rPr>
          <w:rFonts w:cs="Arial"/>
          <w:sz w:val="24"/>
          <w:szCs w:val="24"/>
        </w:rPr>
      </w:pPr>
    </w:p>
    <w:p w14:paraId="29BC0765" w14:textId="77777777" w:rsidR="004604A2" w:rsidRPr="004C6513" w:rsidRDefault="004604A2" w:rsidP="004604A2">
      <w:pPr>
        <w:spacing w:after="0" w:line="240" w:lineRule="auto"/>
        <w:rPr>
          <w:rFonts w:cs="Arial"/>
          <w:sz w:val="24"/>
          <w:szCs w:val="24"/>
        </w:rPr>
      </w:pPr>
      <w:r w:rsidRPr="004C6513">
        <w:rPr>
          <w:rFonts w:cs="Arial"/>
          <w:sz w:val="24"/>
          <w:szCs w:val="24"/>
        </w:rPr>
        <w:t xml:space="preserve">Preceptor Name(s):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2D747AF2" w14:textId="77777777" w:rsidR="004604A2" w:rsidRPr="004C6513" w:rsidRDefault="004604A2" w:rsidP="004604A2">
      <w:pPr>
        <w:spacing w:after="0" w:line="240" w:lineRule="auto"/>
        <w:rPr>
          <w:rFonts w:cs="Arial"/>
          <w:sz w:val="24"/>
          <w:szCs w:val="24"/>
        </w:rPr>
      </w:pPr>
    </w:p>
    <w:p w14:paraId="689D53CD" w14:textId="77777777" w:rsidR="004604A2" w:rsidRPr="004C6513" w:rsidRDefault="004604A2" w:rsidP="004604A2">
      <w:pPr>
        <w:spacing w:after="0" w:line="240" w:lineRule="auto"/>
        <w:rPr>
          <w:rFonts w:cs="Arial"/>
          <w:sz w:val="24"/>
          <w:szCs w:val="24"/>
        </w:rPr>
      </w:pPr>
      <w:r w:rsidRPr="004C6513">
        <w:rPr>
          <w:rFonts w:cs="Arial"/>
          <w:sz w:val="24"/>
          <w:szCs w:val="24"/>
        </w:rPr>
        <w:t xml:space="preserve">Clinical Site(s): </w:t>
      </w:r>
      <w:r w:rsidR="007722A6" w:rsidRPr="00AF060E">
        <w:rPr>
          <w:rFonts w:cs="Arial"/>
          <w:sz w:val="24"/>
          <w:szCs w:val="24"/>
        </w:rPr>
        <w:fldChar w:fldCharType="begin">
          <w:ffData>
            <w:name w:val="Text5"/>
            <w:enabled/>
            <w:calcOnExit w:val="0"/>
            <w:textInput/>
          </w:ffData>
        </w:fldChar>
      </w:r>
      <w:r w:rsidR="007722A6" w:rsidRPr="00AF060E">
        <w:rPr>
          <w:rFonts w:cs="Arial"/>
          <w:sz w:val="24"/>
          <w:szCs w:val="24"/>
        </w:rPr>
        <w:instrText xml:space="preserve"> FORMTEXT </w:instrText>
      </w:r>
      <w:r w:rsidR="007722A6" w:rsidRPr="00AF060E">
        <w:rPr>
          <w:rFonts w:cs="Arial"/>
          <w:sz w:val="24"/>
          <w:szCs w:val="24"/>
        </w:rPr>
      </w:r>
      <w:r w:rsidR="007722A6" w:rsidRPr="00AF060E">
        <w:rPr>
          <w:rFonts w:cs="Arial"/>
          <w:sz w:val="24"/>
          <w:szCs w:val="24"/>
        </w:rPr>
        <w:fldChar w:fldCharType="separate"/>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noProof/>
          <w:sz w:val="24"/>
          <w:szCs w:val="24"/>
        </w:rPr>
        <w:t> </w:t>
      </w:r>
      <w:r w:rsidR="007722A6" w:rsidRPr="00AF060E">
        <w:rPr>
          <w:rFonts w:cs="Arial"/>
          <w:sz w:val="24"/>
          <w:szCs w:val="24"/>
        </w:rPr>
        <w:fldChar w:fldCharType="end"/>
      </w:r>
    </w:p>
    <w:p w14:paraId="76A4E105" w14:textId="77777777" w:rsidR="004604A2" w:rsidRPr="004C6513" w:rsidRDefault="004604A2" w:rsidP="004604A2">
      <w:pPr>
        <w:spacing w:after="0" w:line="240" w:lineRule="auto"/>
        <w:rPr>
          <w:rFonts w:cs="Arial"/>
          <w:sz w:val="24"/>
          <w:szCs w:val="24"/>
        </w:rPr>
      </w:pPr>
    </w:p>
    <w:p w14:paraId="2E597F31" w14:textId="77777777" w:rsidR="004604A2" w:rsidRPr="004C6513" w:rsidRDefault="004604A2" w:rsidP="00D05C5B">
      <w:pPr>
        <w:pStyle w:val="Heading3"/>
      </w:pPr>
      <w:r w:rsidRPr="003616AF">
        <w:br w:type="page"/>
      </w:r>
      <w:r w:rsidRPr="004C6513">
        <w:t>Clinical Experience Evaluation for Employers</w:t>
      </w:r>
    </w:p>
    <w:p w14:paraId="3A7156BD" w14:textId="77777777" w:rsidR="004604A2" w:rsidRPr="003616AF" w:rsidRDefault="004604A2" w:rsidP="004604A2">
      <w:pPr>
        <w:spacing w:after="0" w:line="240" w:lineRule="auto"/>
        <w:rPr>
          <w:rFonts w:ascii="Arial" w:hAnsi="Arial" w:cs="Arial"/>
        </w:rPr>
      </w:pPr>
    </w:p>
    <w:tbl>
      <w:tblPr>
        <w:tblStyle w:val="TableGrid9"/>
        <w:tblW w:w="5000" w:type="pct"/>
        <w:tblLook w:val="04A0" w:firstRow="1" w:lastRow="0" w:firstColumn="1" w:lastColumn="0" w:noHBand="0" w:noVBand="1"/>
        <w:tblDescription w:val="Student name, evaluator name, and deadline"/>
      </w:tblPr>
      <w:tblGrid>
        <w:gridCol w:w="3203"/>
        <w:gridCol w:w="3278"/>
        <w:gridCol w:w="2869"/>
      </w:tblGrid>
      <w:tr w:rsidR="004604A2" w:rsidRPr="00961AE9" w14:paraId="6A176472" w14:textId="77777777" w:rsidTr="004604A2">
        <w:trPr>
          <w:tblHeader/>
        </w:trPr>
        <w:tc>
          <w:tcPr>
            <w:tcW w:w="3203" w:type="dxa"/>
            <w:tcMar>
              <w:top w:w="101" w:type="dxa"/>
              <w:left w:w="101" w:type="dxa"/>
              <w:bottom w:w="101" w:type="dxa"/>
              <w:right w:w="101" w:type="dxa"/>
            </w:tcMar>
          </w:tcPr>
          <w:p w14:paraId="291965A1" w14:textId="77777777" w:rsidR="004604A2" w:rsidRPr="00961AE9" w:rsidRDefault="004604A2" w:rsidP="004604A2">
            <w:pPr>
              <w:rPr>
                <w:rFonts w:ascii="Arial" w:hAnsi="Arial" w:cs="Arial"/>
                <w:sz w:val="22"/>
                <w:szCs w:val="22"/>
              </w:rPr>
            </w:pPr>
            <w:r w:rsidRPr="00961AE9">
              <w:rPr>
                <w:rFonts w:ascii="Arial" w:hAnsi="Arial" w:cs="Arial"/>
                <w:sz w:val="22"/>
                <w:szCs w:val="22"/>
              </w:rPr>
              <w:t>Student Name:</w:t>
            </w:r>
          </w:p>
          <w:p w14:paraId="4E5CAA94" w14:textId="77777777" w:rsidR="004604A2" w:rsidRPr="00961AE9" w:rsidRDefault="007B2017" w:rsidP="004604A2">
            <w:pPr>
              <w:rPr>
                <w:rFonts w:ascii="Arial" w:hAnsi="Arial" w:cs="Arial"/>
                <w:sz w:val="22"/>
                <w:szCs w:val="22"/>
              </w:rPr>
            </w:pPr>
            <w:r w:rsidRPr="00AF060E">
              <w:rPr>
                <w:rFonts w:cs="Arial"/>
              </w:rPr>
              <w:fldChar w:fldCharType="begin">
                <w:ffData>
                  <w:name w:val="Text5"/>
                  <w:enabled/>
                  <w:calcOnExit w:val="0"/>
                  <w:textInput/>
                </w:ffData>
              </w:fldChar>
            </w:r>
            <w:r w:rsidRPr="00AF060E">
              <w:rPr>
                <w:rFonts w:cs="Arial"/>
              </w:rPr>
              <w:instrText xml:space="preserve"> FORMTEXT </w:instrText>
            </w:r>
            <w:r w:rsidRPr="00AF060E">
              <w:rPr>
                <w:rFonts w:cs="Arial"/>
              </w:rPr>
            </w:r>
            <w:r w:rsidRPr="00AF060E">
              <w:rPr>
                <w:rFonts w:cs="Arial"/>
              </w:rPr>
              <w:fldChar w:fldCharType="separate"/>
            </w:r>
            <w:r w:rsidRPr="00AF060E">
              <w:rPr>
                <w:rFonts w:cs="Arial"/>
                <w:noProof/>
              </w:rPr>
              <w:t> </w:t>
            </w:r>
            <w:r w:rsidRPr="00AF060E">
              <w:rPr>
                <w:rFonts w:cs="Arial"/>
                <w:noProof/>
              </w:rPr>
              <w:t> </w:t>
            </w:r>
            <w:r w:rsidRPr="00AF060E">
              <w:rPr>
                <w:rFonts w:cs="Arial"/>
                <w:noProof/>
              </w:rPr>
              <w:t> </w:t>
            </w:r>
            <w:r w:rsidRPr="00AF060E">
              <w:rPr>
                <w:rFonts w:cs="Arial"/>
                <w:noProof/>
              </w:rPr>
              <w:t> </w:t>
            </w:r>
            <w:r w:rsidRPr="00AF060E">
              <w:rPr>
                <w:rFonts w:cs="Arial"/>
                <w:noProof/>
              </w:rPr>
              <w:t> </w:t>
            </w:r>
            <w:r w:rsidRPr="00AF060E">
              <w:rPr>
                <w:rFonts w:cs="Arial"/>
              </w:rPr>
              <w:fldChar w:fldCharType="end"/>
            </w:r>
          </w:p>
        </w:tc>
        <w:tc>
          <w:tcPr>
            <w:tcW w:w="3278" w:type="dxa"/>
            <w:tcMar>
              <w:top w:w="101" w:type="dxa"/>
              <w:left w:w="101" w:type="dxa"/>
              <w:bottom w:w="101" w:type="dxa"/>
              <w:right w:w="101" w:type="dxa"/>
            </w:tcMar>
          </w:tcPr>
          <w:p w14:paraId="5408C87B" w14:textId="77777777" w:rsidR="004604A2" w:rsidRPr="00961AE9" w:rsidRDefault="004604A2" w:rsidP="004604A2">
            <w:pPr>
              <w:rPr>
                <w:rFonts w:ascii="Arial" w:hAnsi="Arial" w:cs="Arial"/>
                <w:sz w:val="22"/>
                <w:szCs w:val="22"/>
              </w:rPr>
            </w:pPr>
            <w:r w:rsidRPr="00961AE9">
              <w:rPr>
                <w:rFonts w:ascii="Arial" w:hAnsi="Arial" w:cs="Arial"/>
                <w:sz w:val="22"/>
                <w:szCs w:val="22"/>
              </w:rPr>
              <w:t>Evaluator Name:</w:t>
            </w:r>
          </w:p>
          <w:p w14:paraId="6FFFF2EB" w14:textId="77777777" w:rsidR="004604A2" w:rsidRPr="00961AE9" w:rsidRDefault="007B2017" w:rsidP="004604A2">
            <w:pPr>
              <w:rPr>
                <w:rFonts w:ascii="Arial" w:hAnsi="Arial" w:cs="Arial"/>
                <w:sz w:val="22"/>
                <w:szCs w:val="22"/>
              </w:rPr>
            </w:pPr>
            <w:r w:rsidRPr="00AF060E">
              <w:rPr>
                <w:rFonts w:cs="Arial"/>
              </w:rPr>
              <w:fldChar w:fldCharType="begin">
                <w:ffData>
                  <w:name w:val="Text5"/>
                  <w:enabled/>
                  <w:calcOnExit w:val="0"/>
                  <w:textInput/>
                </w:ffData>
              </w:fldChar>
            </w:r>
            <w:r w:rsidRPr="00AF060E">
              <w:rPr>
                <w:rFonts w:cs="Arial"/>
              </w:rPr>
              <w:instrText xml:space="preserve"> FORMTEXT </w:instrText>
            </w:r>
            <w:r w:rsidRPr="00AF060E">
              <w:rPr>
                <w:rFonts w:cs="Arial"/>
              </w:rPr>
            </w:r>
            <w:r w:rsidRPr="00AF060E">
              <w:rPr>
                <w:rFonts w:cs="Arial"/>
              </w:rPr>
              <w:fldChar w:fldCharType="separate"/>
            </w:r>
            <w:r w:rsidRPr="00AF060E">
              <w:rPr>
                <w:rFonts w:cs="Arial"/>
                <w:noProof/>
              </w:rPr>
              <w:t> </w:t>
            </w:r>
            <w:r w:rsidRPr="00AF060E">
              <w:rPr>
                <w:rFonts w:cs="Arial"/>
                <w:noProof/>
              </w:rPr>
              <w:t> </w:t>
            </w:r>
            <w:r w:rsidRPr="00AF060E">
              <w:rPr>
                <w:rFonts w:cs="Arial"/>
                <w:noProof/>
              </w:rPr>
              <w:t> </w:t>
            </w:r>
            <w:r w:rsidRPr="00AF060E">
              <w:rPr>
                <w:rFonts w:cs="Arial"/>
                <w:noProof/>
              </w:rPr>
              <w:t> </w:t>
            </w:r>
            <w:r w:rsidRPr="00AF060E">
              <w:rPr>
                <w:rFonts w:cs="Arial"/>
                <w:noProof/>
              </w:rPr>
              <w:t> </w:t>
            </w:r>
            <w:r w:rsidRPr="00AF060E">
              <w:rPr>
                <w:rFonts w:cs="Arial"/>
              </w:rPr>
              <w:fldChar w:fldCharType="end"/>
            </w:r>
          </w:p>
        </w:tc>
        <w:tc>
          <w:tcPr>
            <w:tcW w:w="2869" w:type="dxa"/>
            <w:tcMar>
              <w:top w:w="101" w:type="dxa"/>
              <w:left w:w="101" w:type="dxa"/>
              <w:bottom w:w="101" w:type="dxa"/>
              <w:right w:w="101" w:type="dxa"/>
            </w:tcMar>
          </w:tcPr>
          <w:p w14:paraId="49171236" w14:textId="77777777" w:rsidR="004604A2" w:rsidRPr="00961AE9" w:rsidRDefault="004604A2" w:rsidP="004604A2">
            <w:pPr>
              <w:rPr>
                <w:rFonts w:ascii="Arial" w:hAnsi="Arial" w:cs="Arial"/>
                <w:sz w:val="22"/>
                <w:szCs w:val="22"/>
              </w:rPr>
            </w:pPr>
            <w:r w:rsidRPr="00961AE9">
              <w:rPr>
                <w:rFonts w:ascii="Arial" w:hAnsi="Arial" w:cs="Arial"/>
                <w:sz w:val="22"/>
                <w:szCs w:val="22"/>
              </w:rPr>
              <w:t>Deadline for this form:</w:t>
            </w:r>
          </w:p>
          <w:p w14:paraId="152290BD" w14:textId="77777777" w:rsidR="004604A2" w:rsidRPr="00961AE9" w:rsidRDefault="007B2017" w:rsidP="004604A2">
            <w:pPr>
              <w:rPr>
                <w:rFonts w:ascii="Arial" w:hAnsi="Arial" w:cs="Arial"/>
                <w:sz w:val="22"/>
                <w:szCs w:val="22"/>
              </w:rPr>
            </w:pPr>
            <w:r w:rsidRPr="00AF060E">
              <w:rPr>
                <w:rFonts w:cs="Arial"/>
              </w:rPr>
              <w:fldChar w:fldCharType="begin">
                <w:ffData>
                  <w:name w:val="Text5"/>
                  <w:enabled/>
                  <w:calcOnExit w:val="0"/>
                  <w:textInput/>
                </w:ffData>
              </w:fldChar>
            </w:r>
            <w:r w:rsidRPr="00AF060E">
              <w:rPr>
                <w:rFonts w:cs="Arial"/>
              </w:rPr>
              <w:instrText xml:space="preserve"> FORMTEXT </w:instrText>
            </w:r>
            <w:r w:rsidRPr="00AF060E">
              <w:rPr>
                <w:rFonts w:cs="Arial"/>
              </w:rPr>
            </w:r>
            <w:r w:rsidRPr="00AF060E">
              <w:rPr>
                <w:rFonts w:cs="Arial"/>
              </w:rPr>
              <w:fldChar w:fldCharType="separate"/>
            </w:r>
            <w:r w:rsidRPr="00AF060E">
              <w:rPr>
                <w:rFonts w:cs="Arial"/>
                <w:noProof/>
              </w:rPr>
              <w:t> </w:t>
            </w:r>
            <w:r w:rsidRPr="00AF060E">
              <w:rPr>
                <w:rFonts w:cs="Arial"/>
                <w:noProof/>
              </w:rPr>
              <w:t> </w:t>
            </w:r>
            <w:r w:rsidRPr="00AF060E">
              <w:rPr>
                <w:rFonts w:cs="Arial"/>
                <w:noProof/>
              </w:rPr>
              <w:t> </w:t>
            </w:r>
            <w:r w:rsidRPr="00AF060E">
              <w:rPr>
                <w:rFonts w:cs="Arial"/>
                <w:noProof/>
              </w:rPr>
              <w:t> </w:t>
            </w:r>
            <w:r w:rsidRPr="00AF060E">
              <w:rPr>
                <w:rFonts w:cs="Arial"/>
                <w:noProof/>
              </w:rPr>
              <w:t> </w:t>
            </w:r>
            <w:r w:rsidRPr="00AF060E">
              <w:rPr>
                <w:rFonts w:cs="Arial"/>
              </w:rPr>
              <w:fldChar w:fldCharType="end"/>
            </w:r>
          </w:p>
        </w:tc>
      </w:tr>
    </w:tbl>
    <w:p w14:paraId="1E7555B0" w14:textId="77777777" w:rsidR="004604A2" w:rsidRDefault="004604A2" w:rsidP="004604A2">
      <w:pPr>
        <w:rPr>
          <w:rFonts w:ascii="Arial" w:hAnsi="Arial" w:cs="Arial"/>
        </w:rPr>
      </w:pPr>
    </w:p>
    <w:p w14:paraId="16650679" w14:textId="77777777" w:rsidR="004604A2" w:rsidRPr="007B2017" w:rsidRDefault="004604A2" w:rsidP="004604A2">
      <w:pPr>
        <w:spacing w:after="0"/>
        <w:rPr>
          <w:rFonts w:ascii="Arial" w:hAnsi="Arial" w:cs="Arial"/>
          <w:b/>
        </w:rPr>
      </w:pPr>
      <w:r w:rsidRPr="007B2017">
        <w:rPr>
          <w:rFonts w:ascii="Arial" w:hAnsi="Arial" w:cs="Arial"/>
          <w:b/>
        </w:rPr>
        <w:t>Please rate the student in each of the following areas.</w:t>
      </w:r>
    </w:p>
    <w:tbl>
      <w:tblPr>
        <w:tblStyle w:val="TableGrid9"/>
        <w:tblW w:w="0" w:type="auto"/>
        <w:tblLook w:val="04A0" w:firstRow="1" w:lastRow="0" w:firstColumn="1" w:lastColumn="0" w:noHBand="0" w:noVBand="1"/>
        <w:tblCaption w:val="Items for evaluation"/>
        <w:tblDescription w:val="Items for evaluation"/>
      </w:tblPr>
      <w:tblGrid>
        <w:gridCol w:w="2965"/>
        <w:gridCol w:w="2790"/>
        <w:gridCol w:w="3595"/>
      </w:tblGrid>
      <w:tr w:rsidR="004604A2" w:rsidRPr="00961AE9" w14:paraId="7D2C8502" w14:textId="77777777" w:rsidTr="004604A2">
        <w:trPr>
          <w:tblHeader/>
        </w:trPr>
        <w:tc>
          <w:tcPr>
            <w:tcW w:w="2965" w:type="dxa"/>
            <w:tcMar>
              <w:top w:w="101" w:type="dxa"/>
              <w:left w:w="101" w:type="dxa"/>
              <w:bottom w:w="101" w:type="dxa"/>
              <w:right w:w="101" w:type="dxa"/>
            </w:tcMar>
          </w:tcPr>
          <w:p w14:paraId="3CB61903" w14:textId="77777777" w:rsidR="004604A2" w:rsidRPr="00961AE9" w:rsidRDefault="004604A2" w:rsidP="004604A2">
            <w:pPr>
              <w:rPr>
                <w:rFonts w:ascii="Arial" w:hAnsi="Arial" w:cs="Arial"/>
                <w:b/>
                <w:sz w:val="20"/>
                <w:szCs w:val="20"/>
              </w:rPr>
            </w:pPr>
            <w:r w:rsidRPr="00961AE9">
              <w:rPr>
                <w:rFonts w:ascii="Arial" w:hAnsi="Arial" w:cs="Arial"/>
                <w:b/>
                <w:sz w:val="20"/>
                <w:szCs w:val="20"/>
              </w:rPr>
              <w:t>Accuracy of Work</w:t>
            </w:r>
          </w:p>
          <w:p w14:paraId="30EA65C0"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368750669"/>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Careless, makes many errors</w:t>
            </w:r>
          </w:p>
          <w:p w14:paraId="2B4E528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04096768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Work must frequently be redone</w:t>
            </w:r>
          </w:p>
          <w:p w14:paraId="76C13F29"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265583022"/>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Work is usually passable</w:t>
            </w:r>
          </w:p>
          <w:p w14:paraId="6EA10F96"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04495142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Careful, makes few errors</w:t>
            </w:r>
          </w:p>
          <w:p w14:paraId="33DFEBE6"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32007141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Consistently accurate</w:t>
            </w:r>
          </w:p>
        </w:tc>
        <w:tc>
          <w:tcPr>
            <w:tcW w:w="2790" w:type="dxa"/>
            <w:tcMar>
              <w:top w:w="101" w:type="dxa"/>
              <w:left w:w="101" w:type="dxa"/>
              <w:bottom w:w="101" w:type="dxa"/>
              <w:right w:w="101" w:type="dxa"/>
            </w:tcMar>
          </w:tcPr>
          <w:p w14:paraId="30699A84" w14:textId="77777777" w:rsidR="004604A2" w:rsidRPr="00961AE9" w:rsidRDefault="004604A2" w:rsidP="004604A2">
            <w:pPr>
              <w:rPr>
                <w:rFonts w:ascii="Arial" w:hAnsi="Arial" w:cs="Arial"/>
                <w:b/>
                <w:sz w:val="20"/>
                <w:szCs w:val="20"/>
              </w:rPr>
            </w:pPr>
            <w:r w:rsidRPr="00961AE9">
              <w:rPr>
                <w:rFonts w:ascii="Arial" w:hAnsi="Arial" w:cs="Arial"/>
                <w:b/>
                <w:sz w:val="20"/>
                <w:szCs w:val="20"/>
              </w:rPr>
              <w:t>Care of Working Area</w:t>
            </w:r>
          </w:p>
          <w:p w14:paraId="5E598A20"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11255464"/>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Always untidy</w:t>
            </w:r>
          </w:p>
          <w:p w14:paraId="2C14D51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38777160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Not very clean and tidy</w:t>
            </w:r>
          </w:p>
          <w:p w14:paraId="36401A5E"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72287952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Reasonably clean and orderly</w:t>
            </w:r>
          </w:p>
          <w:p w14:paraId="54404C68"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80627366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Very clean and tidy</w:t>
            </w:r>
          </w:p>
          <w:p w14:paraId="41C01DD4"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996911422"/>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Exceptionally clean and orderly</w:t>
            </w:r>
          </w:p>
        </w:tc>
        <w:tc>
          <w:tcPr>
            <w:tcW w:w="3595" w:type="dxa"/>
            <w:tcMar>
              <w:top w:w="101" w:type="dxa"/>
              <w:left w:w="101" w:type="dxa"/>
              <w:bottom w:w="101" w:type="dxa"/>
              <w:right w:w="101" w:type="dxa"/>
            </w:tcMar>
          </w:tcPr>
          <w:p w14:paraId="02452503" w14:textId="77777777" w:rsidR="004604A2" w:rsidRPr="00961AE9" w:rsidRDefault="004604A2" w:rsidP="004604A2">
            <w:pPr>
              <w:rPr>
                <w:rFonts w:ascii="Arial" w:hAnsi="Arial" w:cs="Arial"/>
                <w:b/>
                <w:sz w:val="20"/>
                <w:szCs w:val="20"/>
              </w:rPr>
            </w:pPr>
            <w:r w:rsidRPr="00961AE9">
              <w:rPr>
                <w:rFonts w:ascii="Arial" w:hAnsi="Arial" w:cs="Arial"/>
                <w:b/>
                <w:sz w:val="20"/>
                <w:szCs w:val="20"/>
              </w:rPr>
              <w:t>Use of Equipment/Maintenance</w:t>
            </w:r>
          </w:p>
          <w:p w14:paraId="31A99325"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6047004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Rough and wasteful</w:t>
            </w:r>
          </w:p>
          <w:p w14:paraId="517ECEF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2189007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Sometimes careless</w:t>
            </w:r>
          </w:p>
          <w:p w14:paraId="08D74A2E"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39994021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Exercises adequate care</w:t>
            </w:r>
          </w:p>
          <w:p w14:paraId="464575C4"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906526730"/>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Careful and economical</w:t>
            </w:r>
          </w:p>
          <w:p w14:paraId="71C3BCB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07216064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Very careful and economical</w:t>
            </w:r>
          </w:p>
        </w:tc>
      </w:tr>
      <w:tr w:rsidR="004604A2" w:rsidRPr="00961AE9" w14:paraId="2846BBDA" w14:textId="77777777" w:rsidTr="004604A2">
        <w:tc>
          <w:tcPr>
            <w:tcW w:w="2965" w:type="dxa"/>
            <w:tcMar>
              <w:top w:w="101" w:type="dxa"/>
              <w:left w:w="101" w:type="dxa"/>
              <w:bottom w:w="101" w:type="dxa"/>
              <w:right w:w="101" w:type="dxa"/>
            </w:tcMar>
          </w:tcPr>
          <w:p w14:paraId="2FF7A2BA" w14:textId="77777777" w:rsidR="004604A2" w:rsidRPr="00961AE9" w:rsidRDefault="004604A2" w:rsidP="004604A2">
            <w:pPr>
              <w:rPr>
                <w:rFonts w:ascii="Arial" w:hAnsi="Arial" w:cs="Arial"/>
                <w:b/>
                <w:sz w:val="20"/>
                <w:szCs w:val="20"/>
              </w:rPr>
            </w:pPr>
            <w:r w:rsidRPr="00961AE9">
              <w:rPr>
                <w:rFonts w:ascii="Arial" w:hAnsi="Arial" w:cs="Arial"/>
                <w:b/>
                <w:sz w:val="20"/>
                <w:szCs w:val="20"/>
              </w:rPr>
              <w:t>Speed in Performing Duties</w:t>
            </w:r>
          </w:p>
          <w:p w14:paraId="4A2A7CEE"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55243453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Very slow</w:t>
            </w:r>
          </w:p>
          <w:p w14:paraId="5B079B9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1109473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Slow</w:t>
            </w:r>
          </w:p>
          <w:p w14:paraId="4DE9B81E"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85873879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Adequate</w:t>
            </w:r>
          </w:p>
          <w:p w14:paraId="1A4927D3"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97492034"/>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Fast</w:t>
            </w:r>
          </w:p>
          <w:p w14:paraId="038983B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2815530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Exceptionally fast</w:t>
            </w:r>
          </w:p>
        </w:tc>
        <w:tc>
          <w:tcPr>
            <w:tcW w:w="2790" w:type="dxa"/>
            <w:tcMar>
              <w:top w:w="101" w:type="dxa"/>
              <w:left w:w="101" w:type="dxa"/>
              <w:bottom w:w="101" w:type="dxa"/>
              <w:right w:w="101" w:type="dxa"/>
            </w:tcMar>
          </w:tcPr>
          <w:p w14:paraId="4D8F2147" w14:textId="77777777" w:rsidR="004604A2" w:rsidRPr="00961AE9" w:rsidRDefault="004604A2" w:rsidP="004604A2">
            <w:pPr>
              <w:rPr>
                <w:rFonts w:ascii="Arial" w:hAnsi="Arial" w:cs="Arial"/>
                <w:b/>
                <w:sz w:val="20"/>
                <w:szCs w:val="20"/>
              </w:rPr>
            </w:pPr>
            <w:r w:rsidRPr="00961AE9">
              <w:rPr>
                <w:rFonts w:ascii="Arial" w:hAnsi="Arial" w:cs="Arial"/>
                <w:b/>
                <w:sz w:val="20"/>
                <w:szCs w:val="20"/>
              </w:rPr>
              <w:t>Attendance</w:t>
            </w:r>
          </w:p>
          <w:p w14:paraId="06FC8F2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387033974"/>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Infrequent and sporadic</w:t>
            </w:r>
          </w:p>
          <w:p w14:paraId="220D0717"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84289009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Absent often</w:t>
            </w:r>
          </w:p>
          <w:p w14:paraId="68D5C61C"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19915364"/>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Absent occasionally</w:t>
            </w:r>
          </w:p>
          <w:p w14:paraId="6C1E0852"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07438183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Seldom absent</w:t>
            </w:r>
          </w:p>
          <w:p w14:paraId="57321E0F"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83121656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Never absent</w:t>
            </w:r>
          </w:p>
        </w:tc>
        <w:tc>
          <w:tcPr>
            <w:tcW w:w="3595" w:type="dxa"/>
            <w:tcMar>
              <w:top w:w="101" w:type="dxa"/>
              <w:left w:w="101" w:type="dxa"/>
              <w:bottom w:w="101" w:type="dxa"/>
              <w:right w:w="101" w:type="dxa"/>
            </w:tcMar>
          </w:tcPr>
          <w:p w14:paraId="38B8116C" w14:textId="77777777" w:rsidR="004604A2" w:rsidRPr="00961AE9" w:rsidRDefault="004604A2" w:rsidP="004604A2">
            <w:pPr>
              <w:rPr>
                <w:rFonts w:ascii="Arial" w:hAnsi="Arial" w:cs="Arial"/>
                <w:b/>
                <w:sz w:val="20"/>
                <w:szCs w:val="20"/>
              </w:rPr>
            </w:pPr>
            <w:r w:rsidRPr="00961AE9">
              <w:rPr>
                <w:rFonts w:ascii="Arial" w:hAnsi="Arial" w:cs="Arial"/>
                <w:b/>
                <w:sz w:val="20"/>
                <w:szCs w:val="20"/>
              </w:rPr>
              <w:t>Use of Working Time</w:t>
            </w:r>
          </w:p>
          <w:p w14:paraId="08812C43"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50593743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Very wasteful</w:t>
            </w:r>
          </w:p>
          <w:p w14:paraId="5E8BB984"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62421804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Wastes time occasionally</w:t>
            </w:r>
          </w:p>
          <w:p w14:paraId="3158D91E"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969396100"/>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Usually keeps busy</w:t>
            </w:r>
          </w:p>
          <w:p w14:paraId="388E1769"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16073230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Always busy</w:t>
            </w:r>
          </w:p>
          <w:p w14:paraId="3E24E3DF"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1403508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Busy and productive</w:t>
            </w:r>
          </w:p>
        </w:tc>
      </w:tr>
      <w:tr w:rsidR="004604A2" w:rsidRPr="00961AE9" w14:paraId="18D2A8CB" w14:textId="77777777" w:rsidTr="004604A2">
        <w:trPr>
          <w:trHeight w:val="1482"/>
        </w:trPr>
        <w:tc>
          <w:tcPr>
            <w:tcW w:w="2965" w:type="dxa"/>
            <w:tcMar>
              <w:top w:w="101" w:type="dxa"/>
              <w:left w:w="101" w:type="dxa"/>
              <w:bottom w:w="101" w:type="dxa"/>
              <w:right w:w="101" w:type="dxa"/>
            </w:tcMar>
          </w:tcPr>
          <w:p w14:paraId="3CA16BDE" w14:textId="77777777" w:rsidR="004604A2" w:rsidRPr="00961AE9" w:rsidRDefault="004604A2" w:rsidP="004604A2">
            <w:pPr>
              <w:rPr>
                <w:rFonts w:ascii="Arial" w:hAnsi="Arial" w:cs="Arial"/>
                <w:b/>
                <w:sz w:val="20"/>
                <w:szCs w:val="20"/>
              </w:rPr>
            </w:pPr>
            <w:r w:rsidRPr="00961AE9">
              <w:rPr>
                <w:rFonts w:ascii="Arial" w:hAnsi="Arial" w:cs="Arial"/>
                <w:b/>
                <w:sz w:val="20"/>
                <w:szCs w:val="20"/>
              </w:rPr>
              <w:t>Job Learning Application</w:t>
            </w:r>
          </w:p>
          <w:p w14:paraId="17B3FD0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04610869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Little or no learning</w:t>
            </w:r>
          </w:p>
          <w:p w14:paraId="6EFF36D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53965119"/>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Learns with difficulty</w:t>
            </w:r>
          </w:p>
          <w:p w14:paraId="4FE861AC"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82741142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Adequate</w:t>
            </w:r>
          </w:p>
          <w:p w14:paraId="20F7F5E7"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98797931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Learns with ease</w:t>
            </w:r>
          </w:p>
          <w:p w14:paraId="63A16067"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978069180"/>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Exceptional ability</w:t>
            </w:r>
          </w:p>
        </w:tc>
        <w:tc>
          <w:tcPr>
            <w:tcW w:w="2790" w:type="dxa"/>
            <w:tcMar>
              <w:top w:w="101" w:type="dxa"/>
              <w:left w:w="101" w:type="dxa"/>
              <w:bottom w:w="101" w:type="dxa"/>
              <w:right w:w="101" w:type="dxa"/>
            </w:tcMar>
          </w:tcPr>
          <w:p w14:paraId="40FC462E" w14:textId="77777777" w:rsidR="004604A2" w:rsidRPr="00961AE9" w:rsidRDefault="004604A2" w:rsidP="004604A2">
            <w:pPr>
              <w:rPr>
                <w:rFonts w:ascii="Arial" w:hAnsi="Arial" w:cs="Arial"/>
                <w:b/>
                <w:sz w:val="20"/>
                <w:szCs w:val="20"/>
              </w:rPr>
            </w:pPr>
            <w:r w:rsidRPr="00961AE9">
              <w:rPr>
                <w:rFonts w:ascii="Arial" w:hAnsi="Arial" w:cs="Arial"/>
                <w:b/>
                <w:sz w:val="20"/>
                <w:szCs w:val="20"/>
              </w:rPr>
              <w:t>Reliability</w:t>
            </w:r>
          </w:p>
          <w:p w14:paraId="291D28B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113937199"/>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Unreliable</w:t>
            </w:r>
          </w:p>
          <w:p w14:paraId="5EB0557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44158769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Somewhat dependable</w:t>
            </w:r>
          </w:p>
          <w:p w14:paraId="2DCC8829"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6130651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Dependable and conscientious</w:t>
            </w:r>
          </w:p>
          <w:p w14:paraId="1A904804"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775474229"/>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Exceptionally dependable and conscientious</w:t>
            </w:r>
          </w:p>
        </w:tc>
        <w:tc>
          <w:tcPr>
            <w:tcW w:w="3595" w:type="dxa"/>
            <w:tcMar>
              <w:top w:w="101" w:type="dxa"/>
              <w:left w:w="101" w:type="dxa"/>
              <w:bottom w:w="101" w:type="dxa"/>
              <w:right w:w="101" w:type="dxa"/>
            </w:tcMar>
          </w:tcPr>
          <w:p w14:paraId="2C2780FE" w14:textId="77777777" w:rsidR="004604A2" w:rsidRPr="00961AE9" w:rsidRDefault="004604A2" w:rsidP="004604A2">
            <w:pPr>
              <w:rPr>
                <w:rFonts w:ascii="Arial" w:hAnsi="Arial" w:cs="Arial"/>
                <w:b/>
                <w:sz w:val="20"/>
                <w:szCs w:val="20"/>
              </w:rPr>
            </w:pPr>
            <w:r w:rsidRPr="00961AE9">
              <w:rPr>
                <w:rFonts w:ascii="Arial" w:hAnsi="Arial" w:cs="Arial"/>
                <w:b/>
                <w:sz w:val="20"/>
                <w:szCs w:val="20"/>
              </w:rPr>
              <w:t>Initiative</w:t>
            </w:r>
          </w:p>
          <w:p w14:paraId="028C6B51"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35723211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Doesn’t exhibit any</w:t>
            </w:r>
          </w:p>
          <w:p w14:paraId="5FFDAA23"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79425403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Waits for others to get started</w:t>
            </w:r>
          </w:p>
          <w:p w14:paraId="2174E4E6"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8609604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Sometimes initiates</w:t>
            </w:r>
          </w:p>
          <w:p w14:paraId="1C7E106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48968537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Needs little direction</w:t>
            </w:r>
          </w:p>
          <w:p w14:paraId="2B488993"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097129094"/>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Self-motivated or creative</w:t>
            </w:r>
          </w:p>
        </w:tc>
      </w:tr>
      <w:tr w:rsidR="004604A2" w:rsidRPr="00961AE9" w14:paraId="419F15E6" w14:textId="77777777" w:rsidTr="004604A2">
        <w:tc>
          <w:tcPr>
            <w:tcW w:w="2965" w:type="dxa"/>
            <w:tcMar>
              <w:top w:w="101" w:type="dxa"/>
              <w:left w:w="101" w:type="dxa"/>
              <w:bottom w:w="101" w:type="dxa"/>
              <w:right w:w="101" w:type="dxa"/>
            </w:tcMar>
          </w:tcPr>
          <w:p w14:paraId="64A225CC" w14:textId="77777777" w:rsidR="004604A2" w:rsidRPr="00961AE9" w:rsidRDefault="004604A2" w:rsidP="004604A2">
            <w:pPr>
              <w:rPr>
                <w:rFonts w:ascii="Arial" w:hAnsi="Arial" w:cs="Arial"/>
                <w:b/>
                <w:sz w:val="20"/>
                <w:szCs w:val="20"/>
              </w:rPr>
            </w:pPr>
            <w:r w:rsidRPr="00961AE9">
              <w:rPr>
                <w:rFonts w:ascii="Arial" w:hAnsi="Arial" w:cs="Arial"/>
                <w:b/>
                <w:sz w:val="20"/>
                <w:szCs w:val="20"/>
              </w:rPr>
              <w:t>Attitude Toward Superiors</w:t>
            </w:r>
          </w:p>
          <w:p w14:paraId="3B90E9D6"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71458466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Disrespectful or resentful</w:t>
            </w:r>
          </w:p>
          <w:p w14:paraId="416791B5"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4168655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Poor or no interaction</w:t>
            </w:r>
          </w:p>
          <w:p w14:paraId="3D4D93D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77774927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Cooperates when asked</w:t>
            </w:r>
          </w:p>
          <w:p w14:paraId="642E4738"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989928290"/>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Cooperates willingly</w:t>
            </w:r>
          </w:p>
          <w:p w14:paraId="5E6F298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68795075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Very respectful or helpful</w:t>
            </w:r>
          </w:p>
        </w:tc>
        <w:tc>
          <w:tcPr>
            <w:tcW w:w="2790" w:type="dxa"/>
            <w:tcMar>
              <w:top w:w="101" w:type="dxa"/>
              <w:left w:w="101" w:type="dxa"/>
              <w:bottom w:w="101" w:type="dxa"/>
              <w:right w:w="101" w:type="dxa"/>
            </w:tcMar>
          </w:tcPr>
          <w:p w14:paraId="6999E9E0" w14:textId="77777777" w:rsidR="004604A2" w:rsidRPr="00961AE9" w:rsidRDefault="004604A2" w:rsidP="004604A2">
            <w:pPr>
              <w:rPr>
                <w:rFonts w:ascii="Arial" w:hAnsi="Arial" w:cs="Arial"/>
                <w:b/>
                <w:sz w:val="20"/>
                <w:szCs w:val="20"/>
              </w:rPr>
            </w:pPr>
            <w:r w:rsidRPr="00961AE9">
              <w:rPr>
                <w:rFonts w:ascii="Arial" w:hAnsi="Arial" w:cs="Arial"/>
                <w:b/>
                <w:sz w:val="20"/>
                <w:szCs w:val="20"/>
              </w:rPr>
              <w:t>Punctuality</w:t>
            </w:r>
          </w:p>
          <w:p w14:paraId="50AE268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56033471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Frequently late</w:t>
            </w:r>
          </w:p>
          <w:p w14:paraId="4409791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2023273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Often late</w:t>
            </w:r>
          </w:p>
          <w:p w14:paraId="3A78267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222355780"/>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Late occasionally</w:t>
            </w:r>
          </w:p>
          <w:p w14:paraId="2E68E11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140530132"/>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Seldom late</w:t>
            </w:r>
          </w:p>
          <w:p w14:paraId="08906091"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06657979"/>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Never late</w:t>
            </w:r>
          </w:p>
        </w:tc>
        <w:tc>
          <w:tcPr>
            <w:tcW w:w="3595" w:type="dxa"/>
            <w:tcMar>
              <w:top w:w="101" w:type="dxa"/>
              <w:left w:w="101" w:type="dxa"/>
              <w:bottom w:w="101" w:type="dxa"/>
              <w:right w:w="101" w:type="dxa"/>
            </w:tcMar>
          </w:tcPr>
          <w:p w14:paraId="25D53E0B" w14:textId="77777777" w:rsidR="004604A2" w:rsidRPr="00961AE9" w:rsidRDefault="004604A2" w:rsidP="004604A2">
            <w:pPr>
              <w:rPr>
                <w:rFonts w:ascii="Arial" w:hAnsi="Arial" w:cs="Arial"/>
                <w:b/>
                <w:sz w:val="20"/>
                <w:szCs w:val="20"/>
              </w:rPr>
            </w:pPr>
            <w:r w:rsidRPr="00961AE9">
              <w:rPr>
                <w:rFonts w:ascii="Arial" w:hAnsi="Arial" w:cs="Arial"/>
                <w:b/>
                <w:sz w:val="20"/>
                <w:szCs w:val="20"/>
              </w:rPr>
              <w:t>Attitude Toward Job and Training</w:t>
            </w:r>
          </w:p>
          <w:p w14:paraId="00B9FBA6"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598087379"/>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Disinterested in job and training</w:t>
            </w:r>
          </w:p>
          <w:p w14:paraId="79F7C600"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68308328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Accepts training with reservations</w:t>
            </w:r>
          </w:p>
          <w:p w14:paraId="3173DEC5"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822947420"/>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Shows varied degree of motivation</w:t>
            </w:r>
          </w:p>
          <w:p w14:paraId="4535F8D1"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10753808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Interested and well-motivated</w:t>
            </w:r>
          </w:p>
          <w:p w14:paraId="42974E2E"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70375566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Exceptionally interested and motivated</w:t>
            </w:r>
          </w:p>
        </w:tc>
      </w:tr>
      <w:tr w:rsidR="004604A2" w:rsidRPr="00961AE9" w14:paraId="5A4C771C" w14:textId="77777777" w:rsidTr="004604A2">
        <w:tc>
          <w:tcPr>
            <w:tcW w:w="2965" w:type="dxa"/>
            <w:tcMar>
              <w:top w:w="101" w:type="dxa"/>
              <w:left w:w="101" w:type="dxa"/>
              <w:bottom w:w="101" w:type="dxa"/>
              <w:right w:w="101" w:type="dxa"/>
            </w:tcMar>
          </w:tcPr>
          <w:p w14:paraId="0F17F492" w14:textId="77777777" w:rsidR="004604A2" w:rsidRPr="00961AE9" w:rsidRDefault="004604A2" w:rsidP="004604A2">
            <w:pPr>
              <w:rPr>
                <w:rFonts w:ascii="Arial" w:hAnsi="Arial" w:cs="Arial"/>
                <w:b/>
                <w:sz w:val="20"/>
                <w:szCs w:val="20"/>
              </w:rPr>
            </w:pPr>
            <w:r w:rsidRPr="00961AE9">
              <w:rPr>
                <w:rFonts w:ascii="Arial" w:hAnsi="Arial" w:cs="Arial"/>
                <w:b/>
                <w:sz w:val="20"/>
                <w:szCs w:val="20"/>
              </w:rPr>
              <w:t>Attitude Toward Coworkers</w:t>
            </w:r>
          </w:p>
          <w:p w14:paraId="250E3A9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694818742"/>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Does not get along</w:t>
            </w:r>
          </w:p>
          <w:p w14:paraId="2DEB6E01"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4648664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Poor or no interaction</w:t>
            </w:r>
          </w:p>
          <w:p w14:paraId="3BE7F574"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27044347"/>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Gets along satisfactorily</w:t>
            </w:r>
          </w:p>
          <w:p w14:paraId="4CC03BD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29842173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Works well with others</w:t>
            </w:r>
          </w:p>
          <w:p w14:paraId="05C51CCD"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739902752"/>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Excellent relationships</w:t>
            </w:r>
          </w:p>
        </w:tc>
        <w:tc>
          <w:tcPr>
            <w:tcW w:w="2790" w:type="dxa"/>
            <w:tcMar>
              <w:top w:w="101" w:type="dxa"/>
              <w:left w:w="101" w:type="dxa"/>
              <w:bottom w:w="101" w:type="dxa"/>
              <w:right w:w="101" w:type="dxa"/>
            </w:tcMar>
          </w:tcPr>
          <w:p w14:paraId="75EE8896" w14:textId="77777777" w:rsidR="004604A2" w:rsidRPr="00961AE9" w:rsidRDefault="004604A2" w:rsidP="004604A2">
            <w:pPr>
              <w:rPr>
                <w:rFonts w:ascii="Arial" w:hAnsi="Arial" w:cs="Arial"/>
                <w:b/>
                <w:sz w:val="20"/>
                <w:szCs w:val="20"/>
              </w:rPr>
            </w:pPr>
            <w:r w:rsidRPr="00961AE9">
              <w:rPr>
                <w:rFonts w:ascii="Arial" w:hAnsi="Arial" w:cs="Arial"/>
                <w:b/>
                <w:sz w:val="20"/>
                <w:szCs w:val="20"/>
              </w:rPr>
              <w:t>Safety</w:t>
            </w:r>
          </w:p>
          <w:p w14:paraId="5AFAD176"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38425834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Ignores safety rules</w:t>
            </w:r>
          </w:p>
          <w:p w14:paraId="63427627"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4237040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Often careless</w:t>
            </w:r>
          </w:p>
          <w:p w14:paraId="07BBB1A7"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86890310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Takes average precautions</w:t>
            </w:r>
          </w:p>
          <w:p w14:paraId="469B1455"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544055203"/>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Safety conscious</w:t>
            </w:r>
          </w:p>
          <w:p w14:paraId="4667D15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44183776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Very safety conscious </w:t>
            </w:r>
          </w:p>
        </w:tc>
        <w:tc>
          <w:tcPr>
            <w:tcW w:w="3595" w:type="dxa"/>
            <w:tcMar>
              <w:top w:w="101" w:type="dxa"/>
              <w:left w:w="101" w:type="dxa"/>
              <w:bottom w:w="101" w:type="dxa"/>
              <w:right w:w="101" w:type="dxa"/>
            </w:tcMar>
          </w:tcPr>
          <w:p w14:paraId="17D746AF" w14:textId="77777777" w:rsidR="004604A2" w:rsidRPr="00961AE9" w:rsidRDefault="004604A2" w:rsidP="004604A2">
            <w:pPr>
              <w:rPr>
                <w:rFonts w:ascii="Arial" w:hAnsi="Arial" w:cs="Arial"/>
                <w:b/>
                <w:sz w:val="20"/>
                <w:szCs w:val="20"/>
              </w:rPr>
            </w:pPr>
            <w:r w:rsidRPr="00961AE9">
              <w:rPr>
                <w:rFonts w:ascii="Arial" w:hAnsi="Arial" w:cs="Arial"/>
                <w:b/>
                <w:sz w:val="20"/>
                <w:szCs w:val="20"/>
              </w:rPr>
              <w:t>Personal Appearance</w:t>
            </w:r>
          </w:p>
          <w:p w14:paraId="38BF6B03"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845166481"/>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Improperly dressed for the job</w:t>
            </w:r>
          </w:p>
          <w:p w14:paraId="227917DA"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15757436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Often untidy</w:t>
            </w:r>
          </w:p>
          <w:p w14:paraId="1A94BDC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272209118"/>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Acceptable dress and grooming</w:t>
            </w:r>
          </w:p>
          <w:p w14:paraId="5741E60B"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151204005"/>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Neat, well-groomed, and in good taste</w:t>
            </w:r>
          </w:p>
          <w:p w14:paraId="162310E9" w14:textId="77777777" w:rsidR="004604A2" w:rsidRPr="00961AE9" w:rsidRDefault="00032158" w:rsidP="004604A2">
            <w:pPr>
              <w:rPr>
                <w:rFonts w:ascii="Arial" w:hAnsi="Arial" w:cs="Arial"/>
                <w:sz w:val="20"/>
                <w:szCs w:val="20"/>
              </w:rPr>
            </w:pPr>
            <w:sdt>
              <w:sdtPr>
                <w:rPr>
                  <w:rFonts w:ascii="Arial" w:hAnsi="Arial" w:cs="Arial"/>
                  <w:sz w:val="20"/>
                  <w:szCs w:val="20"/>
                </w:rPr>
                <w:alias w:val="Clinical Experience Evaluation Item"/>
                <w:tag w:val="Clinical Experience Evaluation Item"/>
                <w:id w:val="1398019366"/>
                <w14:checkbox>
                  <w14:checked w14:val="0"/>
                  <w14:checkedState w14:val="2612" w14:font="MS Gothic"/>
                  <w14:uncheckedState w14:val="2610" w14:font="MS Gothic"/>
                </w14:checkbox>
              </w:sdtPr>
              <w:sdtEndPr/>
              <w:sdtContent>
                <w:r w:rsidR="004604A2">
                  <w:rPr>
                    <w:rFonts w:ascii="MS Gothic" w:eastAsia="MS Gothic" w:hAnsi="MS Gothic" w:cs="Arial" w:hint="eastAsia"/>
                    <w:sz w:val="20"/>
                    <w:szCs w:val="20"/>
                  </w:rPr>
                  <w:t>☐</w:t>
                </w:r>
              </w:sdtContent>
            </w:sdt>
            <w:r w:rsidR="004604A2" w:rsidRPr="00961AE9">
              <w:rPr>
                <w:rFonts w:ascii="Arial" w:hAnsi="Arial" w:cs="Arial"/>
                <w:sz w:val="20"/>
                <w:szCs w:val="20"/>
              </w:rPr>
              <w:t xml:space="preserve"> Exceptionally well-groomed and in good taste</w:t>
            </w:r>
          </w:p>
        </w:tc>
      </w:tr>
    </w:tbl>
    <w:p w14:paraId="42825D6A" w14:textId="77777777" w:rsidR="004604A2" w:rsidRDefault="004604A2" w:rsidP="004604A2">
      <w:pPr>
        <w:rPr>
          <w:rFonts w:ascii="Arial" w:hAnsi="Arial" w:cs="Arial"/>
        </w:rPr>
      </w:pPr>
    </w:p>
    <w:p w14:paraId="1E468918" w14:textId="77777777" w:rsidR="007B2017" w:rsidRDefault="004604A2" w:rsidP="004604A2">
      <w:pPr>
        <w:rPr>
          <w:rFonts w:cs="Arial"/>
          <w:sz w:val="24"/>
          <w:szCs w:val="24"/>
        </w:rPr>
        <w:sectPr w:rsidR="007B2017" w:rsidSect="003E2362">
          <w:pgSz w:w="12240" w:h="15840"/>
          <w:pgMar w:top="1440" w:right="1440" w:bottom="1440" w:left="1440" w:header="720" w:footer="720" w:gutter="0"/>
          <w:cols w:space="720"/>
          <w:titlePg/>
          <w:docGrid w:linePitch="360"/>
        </w:sectPr>
      </w:pPr>
      <w:r w:rsidRPr="00961AE9">
        <w:rPr>
          <w:rFonts w:ascii="Arial" w:hAnsi="Arial" w:cs="Arial"/>
        </w:rPr>
        <w:t>What is your overall assessment</w:t>
      </w:r>
      <w:r>
        <w:rPr>
          <w:rFonts w:ascii="Arial" w:hAnsi="Arial" w:cs="Arial"/>
        </w:rPr>
        <w:t xml:space="preserve"> of</w:t>
      </w:r>
      <w:r w:rsidRPr="00961AE9">
        <w:rPr>
          <w:rFonts w:ascii="Arial" w:hAnsi="Arial" w:cs="Arial"/>
        </w:rPr>
        <w:t xml:space="preserve"> the student? </w:t>
      </w:r>
      <w:r w:rsidR="007B2017">
        <w:rPr>
          <w:rFonts w:ascii="Arial" w:hAnsi="Arial" w:cs="Arial"/>
        </w:rPr>
        <w:t xml:space="preserve"> </w:t>
      </w:r>
      <w:r w:rsidR="007B2017" w:rsidRPr="00AF060E">
        <w:rPr>
          <w:rFonts w:cs="Arial"/>
          <w:sz w:val="24"/>
          <w:szCs w:val="24"/>
        </w:rPr>
        <w:fldChar w:fldCharType="begin">
          <w:ffData>
            <w:name w:val="Text5"/>
            <w:enabled/>
            <w:calcOnExit w:val="0"/>
            <w:textInput/>
          </w:ffData>
        </w:fldChar>
      </w:r>
      <w:r w:rsidR="007B2017" w:rsidRPr="00AF060E">
        <w:rPr>
          <w:rFonts w:cs="Arial"/>
          <w:sz w:val="24"/>
          <w:szCs w:val="24"/>
        </w:rPr>
        <w:instrText xml:space="preserve"> FORMTEXT </w:instrText>
      </w:r>
      <w:r w:rsidR="007B2017" w:rsidRPr="00AF060E">
        <w:rPr>
          <w:rFonts w:cs="Arial"/>
          <w:sz w:val="24"/>
          <w:szCs w:val="24"/>
        </w:rPr>
      </w:r>
      <w:r w:rsidR="007B2017" w:rsidRPr="00AF060E">
        <w:rPr>
          <w:rFonts w:cs="Arial"/>
          <w:sz w:val="24"/>
          <w:szCs w:val="24"/>
        </w:rPr>
        <w:fldChar w:fldCharType="separate"/>
      </w:r>
      <w:r w:rsidR="007B2017" w:rsidRPr="00AF060E">
        <w:rPr>
          <w:rFonts w:cs="Arial"/>
          <w:noProof/>
          <w:sz w:val="24"/>
          <w:szCs w:val="24"/>
        </w:rPr>
        <w:t> </w:t>
      </w:r>
      <w:r w:rsidR="007B2017" w:rsidRPr="00AF060E">
        <w:rPr>
          <w:rFonts w:cs="Arial"/>
          <w:noProof/>
          <w:sz w:val="24"/>
          <w:szCs w:val="24"/>
        </w:rPr>
        <w:t> </w:t>
      </w:r>
      <w:r w:rsidR="007B2017" w:rsidRPr="00AF060E">
        <w:rPr>
          <w:rFonts w:cs="Arial"/>
          <w:noProof/>
          <w:sz w:val="24"/>
          <w:szCs w:val="24"/>
        </w:rPr>
        <w:t> </w:t>
      </w:r>
      <w:r w:rsidR="007B2017" w:rsidRPr="00AF060E">
        <w:rPr>
          <w:rFonts w:cs="Arial"/>
          <w:noProof/>
          <w:sz w:val="24"/>
          <w:szCs w:val="24"/>
        </w:rPr>
        <w:t> </w:t>
      </w:r>
      <w:r w:rsidR="007B2017" w:rsidRPr="00AF060E">
        <w:rPr>
          <w:rFonts w:cs="Arial"/>
          <w:noProof/>
          <w:sz w:val="24"/>
          <w:szCs w:val="24"/>
        </w:rPr>
        <w:t> </w:t>
      </w:r>
      <w:r w:rsidR="007B2017" w:rsidRPr="00AF060E">
        <w:rPr>
          <w:rFonts w:cs="Arial"/>
          <w:sz w:val="24"/>
          <w:szCs w:val="24"/>
        </w:rPr>
        <w:fldChar w:fldCharType="end"/>
      </w:r>
    </w:p>
    <w:p w14:paraId="1306328A" w14:textId="77777777" w:rsidR="004604A2" w:rsidRPr="00CF46C1" w:rsidRDefault="004604A2" w:rsidP="00D05C5B">
      <w:pPr>
        <w:pStyle w:val="Heading3"/>
      </w:pPr>
      <w:r w:rsidRPr="00CF46C1">
        <w:t>CLINICAL AFFILIATION AGREEMENT</w:t>
      </w:r>
    </w:p>
    <w:p w14:paraId="6FCDA349" w14:textId="77777777" w:rsidR="004604A2" w:rsidRPr="00D5570A" w:rsidRDefault="004604A2" w:rsidP="00D5570A"/>
    <w:p w14:paraId="3EFE087A" w14:textId="77777777" w:rsidR="004604A2" w:rsidRPr="00CF46C1" w:rsidRDefault="004604A2" w:rsidP="004604A2">
      <w:pPr>
        <w:spacing w:after="0" w:line="240" w:lineRule="auto"/>
        <w:jc w:val="center"/>
        <w:rPr>
          <w:rFonts w:cs="Arial"/>
          <w:b/>
          <w:sz w:val="24"/>
          <w:szCs w:val="24"/>
        </w:rPr>
      </w:pPr>
      <w:r w:rsidRPr="00CF46C1">
        <w:rPr>
          <w:rFonts w:cs="Arial"/>
          <w:b/>
          <w:sz w:val="24"/>
          <w:szCs w:val="24"/>
        </w:rPr>
        <w:t>(SAMPLE)</w:t>
      </w:r>
    </w:p>
    <w:p w14:paraId="32980BF5" w14:textId="77777777" w:rsidR="004604A2" w:rsidRPr="00CF46C1" w:rsidRDefault="004604A2" w:rsidP="004604A2">
      <w:pPr>
        <w:spacing w:after="0" w:line="240" w:lineRule="auto"/>
        <w:jc w:val="center"/>
        <w:rPr>
          <w:rFonts w:cs="Arial"/>
          <w:bCs/>
          <w:i/>
          <w:iCs/>
          <w:sz w:val="24"/>
          <w:szCs w:val="24"/>
        </w:rPr>
      </w:pPr>
      <w:r w:rsidRPr="00CF46C1">
        <w:rPr>
          <w:rFonts w:cs="Arial"/>
          <w:bCs/>
          <w:i/>
          <w:iCs/>
          <w:sz w:val="24"/>
          <w:szCs w:val="24"/>
        </w:rPr>
        <w:t>This document is a sample of information to consider when drafting your clinical contracts. Realize there maybe variations in items such as whether students are responsible for criminal background checks, drug screens, immunizations or lab fees.</w:t>
      </w:r>
    </w:p>
    <w:p w14:paraId="0E0F9577" w14:textId="77777777" w:rsidR="004604A2" w:rsidRPr="00CF46C1" w:rsidRDefault="004604A2" w:rsidP="004604A2">
      <w:pPr>
        <w:spacing w:after="0" w:line="240" w:lineRule="auto"/>
        <w:rPr>
          <w:rFonts w:cs="Arial"/>
          <w:sz w:val="24"/>
          <w:szCs w:val="24"/>
        </w:rPr>
      </w:pPr>
    </w:p>
    <w:p w14:paraId="06E5B972" w14:textId="41B76E27" w:rsidR="004604A2" w:rsidRPr="00CF46C1" w:rsidRDefault="004604A2" w:rsidP="004604A2">
      <w:pPr>
        <w:spacing w:after="0" w:line="240" w:lineRule="auto"/>
        <w:rPr>
          <w:rFonts w:cs="Arial"/>
          <w:sz w:val="24"/>
          <w:szCs w:val="24"/>
        </w:rPr>
      </w:pPr>
      <w:r w:rsidRPr="00CF46C1">
        <w:rPr>
          <w:rFonts w:cs="Arial"/>
          <w:b/>
          <w:sz w:val="24"/>
          <w:szCs w:val="24"/>
        </w:rPr>
        <w:t>THIS AGREEMENT</w:t>
      </w:r>
      <w:r w:rsidRPr="00CF46C1">
        <w:rPr>
          <w:rFonts w:cs="Arial"/>
          <w:sz w:val="24"/>
          <w:szCs w:val="24"/>
        </w:rPr>
        <w:t>,</w:t>
      </w:r>
      <w:r w:rsidRPr="00CF46C1">
        <w:rPr>
          <w:rFonts w:cs="Arial"/>
          <w:b/>
          <w:sz w:val="24"/>
          <w:szCs w:val="24"/>
        </w:rPr>
        <w:t xml:space="preserve"> </w:t>
      </w:r>
      <w:r w:rsidR="00513883" w:rsidRPr="007B2017">
        <w:rPr>
          <w:rFonts w:cs="Arial"/>
          <w:b/>
          <w:sz w:val="24"/>
          <w:szCs w:val="24"/>
          <w:u w:val="single"/>
        </w:rPr>
        <w:fldChar w:fldCharType="begin">
          <w:ffData>
            <w:name w:val="Text12"/>
            <w:enabled/>
            <w:calcOnExit w:val="0"/>
            <w:textInput/>
          </w:ffData>
        </w:fldChar>
      </w:r>
      <w:bookmarkStart w:id="71" w:name="Text12"/>
      <w:r w:rsidR="00513883" w:rsidRPr="007B2017">
        <w:rPr>
          <w:rFonts w:cs="Arial"/>
          <w:b/>
          <w:sz w:val="24"/>
          <w:szCs w:val="24"/>
          <w:u w:val="single"/>
        </w:rPr>
        <w:instrText xml:space="preserve"> FORMTEXT </w:instrText>
      </w:r>
      <w:r w:rsidR="00513883" w:rsidRPr="007B2017">
        <w:rPr>
          <w:rFonts w:cs="Arial"/>
          <w:b/>
          <w:sz w:val="24"/>
          <w:szCs w:val="24"/>
          <w:u w:val="single"/>
        </w:rPr>
      </w:r>
      <w:r w:rsidR="00513883" w:rsidRPr="007B2017">
        <w:rPr>
          <w:rFonts w:cs="Arial"/>
          <w:b/>
          <w:sz w:val="24"/>
          <w:szCs w:val="24"/>
          <w:u w:val="single"/>
        </w:rPr>
        <w:fldChar w:fldCharType="separate"/>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sz w:val="24"/>
          <w:szCs w:val="24"/>
          <w:u w:val="single"/>
        </w:rPr>
        <w:fldChar w:fldCharType="end"/>
      </w:r>
      <w:bookmarkEnd w:id="71"/>
      <w:r w:rsidRPr="00CF46C1">
        <w:rPr>
          <w:rFonts w:cs="Arial"/>
          <w:sz w:val="24"/>
          <w:szCs w:val="24"/>
        </w:rPr>
        <w:t xml:space="preserve"> by and between</w:t>
      </w:r>
      <w:r w:rsidR="00513883" w:rsidRPr="007B2017">
        <w:rPr>
          <w:rFonts w:cs="Arial"/>
          <w:b/>
          <w:sz w:val="24"/>
          <w:szCs w:val="24"/>
          <w:u w:val="single"/>
        </w:rPr>
        <w:fldChar w:fldCharType="begin">
          <w:ffData>
            <w:name w:val="Text13"/>
            <w:enabled/>
            <w:calcOnExit w:val="0"/>
            <w:textInput/>
          </w:ffData>
        </w:fldChar>
      </w:r>
      <w:bookmarkStart w:id="72" w:name="Text13"/>
      <w:r w:rsidR="00513883" w:rsidRPr="007B2017">
        <w:rPr>
          <w:rFonts w:cs="Arial"/>
          <w:b/>
          <w:sz w:val="24"/>
          <w:szCs w:val="24"/>
          <w:u w:val="single"/>
        </w:rPr>
        <w:instrText xml:space="preserve"> FORMTEXT </w:instrText>
      </w:r>
      <w:r w:rsidR="00513883" w:rsidRPr="007B2017">
        <w:rPr>
          <w:rFonts w:cs="Arial"/>
          <w:b/>
          <w:sz w:val="24"/>
          <w:szCs w:val="24"/>
          <w:u w:val="single"/>
        </w:rPr>
      </w:r>
      <w:r w:rsidR="00513883" w:rsidRPr="007B2017">
        <w:rPr>
          <w:rFonts w:cs="Arial"/>
          <w:b/>
          <w:sz w:val="24"/>
          <w:szCs w:val="24"/>
          <w:u w:val="single"/>
        </w:rPr>
        <w:fldChar w:fldCharType="separate"/>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sz w:val="24"/>
          <w:szCs w:val="24"/>
          <w:u w:val="single"/>
        </w:rPr>
        <w:fldChar w:fldCharType="end"/>
      </w:r>
      <w:bookmarkEnd w:id="72"/>
      <w:r w:rsidRPr="00CF46C1">
        <w:rPr>
          <w:rFonts w:cs="Arial"/>
          <w:sz w:val="24"/>
          <w:szCs w:val="24"/>
        </w:rPr>
        <w:t xml:space="preserve">, benefit of, hereinafter referred to as </w:t>
      </w:r>
      <w:r w:rsidRPr="00CF46C1">
        <w:rPr>
          <w:rFonts w:cs="Arial"/>
          <w:b/>
          <w:sz w:val="24"/>
          <w:szCs w:val="24"/>
        </w:rPr>
        <w:t>“INSTITUTION</w:t>
      </w:r>
      <w:r w:rsidR="004B4BDF">
        <w:rPr>
          <w:rFonts w:cs="Arial"/>
          <w:b/>
          <w:sz w:val="24"/>
          <w:szCs w:val="24"/>
        </w:rPr>
        <w:t>,</w:t>
      </w:r>
      <w:r w:rsidRPr="00CF46C1">
        <w:rPr>
          <w:rFonts w:cs="Arial"/>
          <w:b/>
          <w:sz w:val="24"/>
          <w:szCs w:val="24"/>
        </w:rPr>
        <w:t>”</w:t>
      </w:r>
      <w:r w:rsidRPr="00CF46C1">
        <w:rPr>
          <w:rFonts w:cs="Arial"/>
          <w:sz w:val="24"/>
          <w:szCs w:val="24"/>
        </w:rPr>
        <w:t xml:space="preserve"> and </w:t>
      </w:r>
      <w:r w:rsidRPr="00CF46C1">
        <w:rPr>
          <w:rFonts w:cs="Arial"/>
          <w:b/>
          <w:sz w:val="24"/>
          <w:szCs w:val="24"/>
        </w:rPr>
        <w:t>(AFFILIATE),</w:t>
      </w:r>
      <w:r w:rsidRPr="00CF46C1">
        <w:rPr>
          <w:rFonts w:cs="Arial"/>
          <w:sz w:val="24"/>
          <w:szCs w:val="24"/>
        </w:rPr>
        <w:t xml:space="preserve"> hereinafter referred to as </w:t>
      </w:r>
      <w:r w:rsidRPr="00CF46C1">
        <w:rPr>
          <w:rFonts w:cs="Arial"/>
          <w:b/>
          <w:sz w:val="24"/>
          <w:szCs w:val="24"/>
        </w:rPr>
        <w:t>“AFFILIATE</w:t>
      </w:r>
      <w:r w:rsidR="004B4BDF">
        <w:rPr>
          <w:rFonts w:cs="Arial"/>
          <w:b/>
          <w:sz w:val="24"/>
          <w:szCs w:val="24"/>
        </w:rPr>
        <w:t>.</w:t>
      </w:r>
      <w:r w:rsidRPr="00CF46C1">
        <w:rPr>
          <w:rFonts w:cs="Arial"/>
          <w:b/>
          <w:sz w:val="24"/>
          <w:szCs w:val="24"/>
        </w:rPr>
        <w:t>”</w:t>
      </w:r>
    </w:p>
    <w:p w14:paraId="3607FB45" w14:textId="77777777" w:rsidR="004604A2" w:rsidRPr="00CF46C1" w:rsidRDefault="004604A2" w:rsidP="004604A2">
      <w:pPr>
        <w:spacing w:after="0" w:line="240" w:lineRule="auto"/>
        <w:rPr>
          <w:rFonts w:cs="Arial"/>
          <w:sz w:val="24"/>
          <w:szCs w:val="24"/>
        </w:rPr>
      </w:pPr>
    </w:p>
    <w:p w14:paraId="6B3F4A06" w14:textId="77777777" w:rsidR="004604A2" w:rsidRPr="00CF46C1" w:rsidRDefault="004604A2" w:rsidP="004604A2">
      <w:pPr>
        <w:spacing w:after="0" w:line="240" w:lineRule="auto"/>
        <w:jc w:val="center"/>
        <w:rPr>
          <w:rFonts w:cs="Arial"/>
          <w:b/>
          <w:sz w:val="24"/>
          <w:szCs w:val="24"/>
          <w:u w:val="single"/>
        </w:rPr>
      </w:pPr>
      <w:r w:rsidRPr="00CF46C1">
        <w:rPr>
          <w:rFonts w:cs="Arial"/>
          <w:b/>
          <w:sz w:val="24"/>
          <w:szCs w:val="24"/>
          <w:u w:val="single"/>
        </w:rPr>
        <w:t>W I T N E S S E T H:</w:t>
      </w:r>
    </w:p>
    <w:p w14:paraId="7607BEB7" w14:textId="77777777" w:rsidR="004604A2" w:rsidRPr="00CF46C1" w:rsidRDefault="004604A2" w:rsidP="004604A2">
      <w:pPr>
        <w:spacing w:after="0" w:line="240" w:lineRule="auto"/>
        <w:rPr>
          <w:rFonts w:cs="Arial"/>
          <w:sz w:val="24"/>
          <w:szCs w:val="24"/>
        </w:rPr>
      </w:pPr>
    </w:p>
    <w:p w14:paraId="222C5A1C" w14:textId="77777777" w:rsidR="004604A2" w:rsidRPr="00CF46C1" w:rsidRDefault="004604A2" w:rsidP="004604A2">
      <w:pPr>
        <w:spacing w:after="0" w:line="240" w:lineRule="auto"/>
        <w:rPr>
          <w:rFonts w:cs="Arial"/>
          <w:sz w:val="24"/>
          <w:szCs w:val="24"/>
        </w:rPr>
      </w:pPr>
      <w:r w:rsidRPr="00CF46C1">
        <w:rPr>
          <w:rFonts w:cs="Arial"/>
          <w:b/>
          <w:sz w:val="24"/>
          <w:szCs w:val="24"/>
        </w:rPr>
        <w:t>WHEREAS</w:t>
      </w:r>
      <w:r w:rsidRPr="00CF46C1">
        <w:rPr>
          <w:rFonts w:cs="Arial"/>
          <w:sz w:val="24"/>
          <w:szCs w:val="24"/>
        </w:rPr>
        <w:t>, it is to the mutual benefit of the parties to provide clinical experience for students enrolled in certain programs of the Institution, the parties have agreed to the terms and provisions set forth below:</w:t>
      </w:r>
    </w:p>
    <w:p w14:paraId="1A899FBE" w14:textId="77777777" w:rsidR="004604A2" w:rsidRPr="00CF46C1" w:rsidRDefault="004604A2" w:rsidP="004604A2">
      <w:pPr>
        <w:spacing w:after="0" w:line="240" w:lineRule="auto"/>
        <w:rPr>
          <w:rFonts w:cs="Arial"/>
          <w:sz w:val="24"/>
          <w:szCs w:val="24"/>
        </w:rPr>
      </w:pPr>
    </w:p>
    <w:p w14:paraId="2CC1FF03" w14:textId="77777777" w:rsidR="004604A2" w:rsidRPr="00CF46C1" w:rsidRDefault="004604A2" w:rsidP="004604A2">
      <w:pPr>
        <w:spacing w:after="0" w:line="240" w:lineRule="auto"/>
        <w:ind w:left="720" w:hanging="720"/>
        <w:rPr>
          <w:rFonts w:cs="Arial"/>
          <w:sz w:val="24"/>
          <w:szCs w:val="24"/>
        </w:rPr>
      </w:pPr>
      <w:r w:rsidRPr="00CF46C1">
        <w:rPr>
          <w:rFonts w:cs="Arial"/>
          <w:b/>
          <w:sz w:val="24"/>
          <w:szCs w:val="24"/>
        </w:rPr>
        <w:t>I.</w:t>
      </w:r>
      <w:r w:rsidRPr="00CF46C1">
        <w:rPr>
          <w:rFonts w:cs="Arial"/>
          <w:b/>
          <w:sz w:val="24"/>
          <w:szCs w:val="24"/>
        </w:rPr>
        <w:tab/>
      </w:r>
      <w:r w:rsidRPr="00CF46C1">
        <w:rPr>
          <w:rFonts w:cs="Arial"/>
          <w:b/>
          <w:sz w:val="24"/>
          <w:szCs w:val="24"/>
          <w:u w:val="single"/>
        </w:rPr>
        <w:t>Purpose</w:t>
      </w:r>
      <w:r w:rsidRPr="00CF46C1">
        <w:rPr>
          <w:rFonts w:cs="Arial"/>
          <w:sz w:val="24"/>
          <w:szCs w:val="24"/>
        </w:rPr>
        <w:t xml:space="preserve">:  The purpose of this Agreement shall be to provide clinical experience to students enrolled in the </w:t>
      </w:r>
      <w:r w:rsidR="00513883" w:rsidRPr="007B2017">
        <w:rPr>
          <w:rFonts w:cs="Arial"/>
          <w:b/>
          <w:sz w:val="24"/>
          <w:szCs w:val="24"/>
          <w:u w:val="single"/>
        </w:rPr>
        <w:fldChar w:fldCharType="begin">
          <w:ffData>
            <w:name w:val="Text14"/>
            <w:enabled/>
            <w:calcOnExit w:val="0"/>
            <w:textInput/>
          </w:ffData>
        </w:fldChar>
      </w:r>
      <w:bookmarkStart w:id="73" w:name="Text14"/>
      <w:r w:rsidR="00513883" w:rsidRPr="007B2017">
        <w:rPr>
          <w:rFonts w:cs="Arial"/>
          <w:b/>
          <w:sz w:val="24"/>
          <w:szCs w:val="24"/>
          <w:u w:val="single"/>
        </w:rPr>
        <w:instrText xml:space="preserve"> FORMTEXT </w:instrText>
      </w:r>
      <w:r w:rsidR="00513883" w:rsidRPr="007B2017">
        <w:rPr>
          <w:rFonts w:cs="Arial"/>
          <w:b/>
          <w:sz w:val="24"/>
          <w:szCs w:val="24"/>
          <w:u w:val="single"/>
        </w:rPr>
      </w:r>
      <w:r w:rsidR="00513883" w:rsidRPr="007B2017">
        <w:rPr>
          <w:rFonts w:cs="Arial"/>
          <w:b/>
          <w:sz w:val="24"/>
          <w:szCs w:val="24"/>
          <w:u w:val="single"/>
        </w:rPr>
        <w:fldChar w:fldCharType="separate"/>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sz w:val="24"/>
          <w:szCs w:val="24"/>
          <w:u w:val="single"/>
        </w:rPr>
        <w:fldChar w:fldCharType="end"/>
      </w:r>
      <w:bookmarkEnd w:id="73"/>
      <w:r w:rsidRPr="00CF46C1">
        <w:rPr>
          <w:rFonts w:cs="Arial"/>
          <w:b/>
          <w:sz w:val="24"/>
          <w:szCs w:val="24"/>
        </w:rPr>
        <w:t xml:space="preserve"> </w:t>
      </w:r>
      <w:r w:rsidRPr="00CF46C1">
        <w:rPr>
          <w:rFonts w:cs="Arial"/>
          <w:sz w:val="24"/>
          <w:szCs w:val="24"/>
        </w:rPr>
        <w:t>program of the Institution.</w:t>
      </w:r>
    </w:p>
    <w:p w14:paraId="2960D867" w14:textId="77777777" w:rsidR="004604A2" w:rsidRPr="00CF46C1" w:rsidRDefault="004604A2" w:rsidP="004604A2">
      <w:pPr>
        <w:spacing w:after="0" w:line="240" w:lineRule="auto"/>
        <w:rPr>
          <w:rFonts w:cs="Arial"/>
          <w:sz w:val="24"/>
          <w:szCs w:val="24"/>
        </w:rPr>
      </w:pPr>
    </w:p>
    <w:p w14:paraId="035AB7BF"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A.</w:t>
      </w:r>
      <w:r w:rsidRPr="00CF46C1">
        <w:rPr>
          <w:rFonts w:cs="Arial"/>
          <w:sz w:val="24"/>
          <w:szCs w:val="24"/>
        </w:rPr>
        <w:tab/>
        <w:t>Consideration for this Agreement shall consist of the mutual promises contained herein, the parties agreeing that monetary compensation shall neither be expected nor received by either party.</w:t>
      </w:r>
    </w:p>
    <w:p w14:paraId="4A47C313" w14:textId="77777777" w:rsidR="004604A2" w:rsidRPr="00CF46C1" w:rsidRDefault="004604A2" w:rsidP="004604A2">
      <w:pPr>
        <w:spacing w:after="0" w:line="240" w:lineRule="auto"/>
        <w:ind w:left="1440" w:hanging="720"/>
        <w:rPr>
          <w:rFonts w:cs="Arial"/>
          <w:sz w:val="24"/>
          <w:szCs w:val="24"/>
        </w:rPr>
      </w:pPr>
    </w:p>
    <w:p w14:paraId="3E137B95" w14:textId="3509974D" w:rsidR="004604A2" w:rsidRPr="00CF46C1" w:rsidRDefault="004604A2" w:rsidP="004604A2">
      <w:pPr>
        <w:spacing w:after="0" w:line="240" w:lineRule="auto"/>
        <w:ind w:left="1440" w:hanging="720"/>
        <w:rPr>
          <w:rFonts w:cs="Arial"/>
          <w:sz w:val="24"/>
          <w:szCs w:val="24"/>
        </w:rPr>
      </w:pPr>
      <w:r w:rsidRPr="00CF46C1">
        <w:rPr>
          <w:rFonts w:cs="Arial"/>
          <w:b/>
          <w:sz w:val="24"/>
          <w:szCs w:val="24"/>
        </w:rPr>
        <w:t>B.</w:t>
      </w:r>
      <w:r w:rsidRPr="00CF46C1">
        <w:rPr>
          <w:rFonts w:cs="Arial"/>
          <w:sz w:val="24"/>
          <w:szCs w:val="24"/>
        </w:rPr>
        <w:tab/>
        <w:t xml:space="preserve">The clinical experience shall be provided at the Affiliate’s facility located at </w:t>
      </w:r>
      <w:r w:rsidRPr="00CF46C1">
        <w:rPr>
          <w:rFonts w:cs="Arial"/>
          <w:b/>
          <w:i/>
          <w:sz w:val="24"/>
          <w:szCs w:val="24"/>
        </w:rPr>
        <w:t>(</w:t>
      </w:r>
      <w:r w:rsidRPr="00CF46C1">
        <w:rPr>
          <w:rFonts w:cs="Arial"/>
          <w:b/>
          <w:i/>
          <w:sz w:val="24"/>
          <w:szCs w:val="24"/>
          <w:u w:val="single"/>
        </w:rPr>
        <w:t>Show complete address and zip code)</w:t>
      </w:r>
      <w:r w:rsidRPr="00CF46C1">
        <w:rPr>
          <w:rFonts w:cs="Arial"/>
          <w:sz w:val="24"/>
          <w:szCs w:val="24"/>
        </w:rPr>
        <w:t xml:space="preserve"> hereinafter referred to as </w:t>
      </w:r>
      <w:r w:rsidRPr="00CF46C1">
        <w:rPr>
          <w:rFonts w:cs="Arial"/>
          <w:b/>
          <w:sz w:val="24"/>
          <w:szCs w:val="24"/>
        </w:rPr>
        <w:t>“FACILITY</w:t>
      </w:r>
      <w:r w:rsidR="007F61EA">
        <w:rPr>
          <w:rFonts w:cs="Arial"/>
          <w:b/>
          <w:sz w:val="24"/>
          <w:szCs w:val="24"/>
        </w:rPr>
        <w:t>.</w:t>
      </w:r>
      <w:r w:rsidRPr="00CF46C1">
        <w:rPr>
          <w:rFonts w:cs="Arial"/>
          <w:b/>
          <w:sz w:val="24"/>
          <w:szCs w:val="24"/>
        </w:rPr>
        <w:t>”</w:t>
      </w:r>
    </w:p>
    <w:p w14:paraId="0C78C824" w14:textId="77777777" w:rsidR="004604A2" w:rsidRPr="00CF46C1" w:rsidRDefault="004604A2" w:rsidP="004604A2">
      <w:pPr>
        <w:spacing w:after="0" w:line="240" w:lineRule="auto"/>
        <w:ind w:left="1440" w:hanging="720"/>
        <w:rPr>
          <w:rFonts w:cs="Arial"/>
          <w:sz w:val="24"/>
          <w:szCs w:val="24"/>
        </w:rPr>
      </w:pPr>
    </w:p>
    <w:p w14:paraId="10A2CBB9"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C.</w:t>
      </w:r>
      <w:r w:rsidRPr="00CF46C1">
        <w:rPr>
          <w:rFonts w:cs="Arial"/>
          <w:sz w:val="24"/>
          <w:szCs w:val="24"/>
        </w:rPr>
        <w:tab/>
        <w:t>The specific services to be provided students is described as follows:</w:t>
      </w:r>
    </w:p>
    <w:p w14:paraId="506E25FD" w14:textId="77777777" w:rsidR="004604A2" w:rsidRPr="00CF46C1" w:rsidRDefault="004604A2" w:rsidP="004604A2">
      <w:pPr>
        <w:spacing w:after="0" w:line="240" w:lineRule="auto"/>
        <w:ind w:left="1440"/>
        <w:rPr>
          <w:rFonts w:cs="Arial"/>
          <w:b/>
          <w:i/>
          <w:sz w:val="24"/>
          <w:szCs w:val="24"/>
        </w:rPr>
      </w:pPr>
      <w:r w:rsidRPr="00CF46C1">
        <w:rPr>
          <w:rFonts w:cs="Arial"/>
          <w:b/>
          <w:i/>
          <w:sz w:val="24"/>
          <w:szCs w:val="24"/>
        </w:rPr>
        <w:t>(Detailed description of specific services, including, but not limited to, activities to be required of students and special services/physical facilities available to students.)</w:t>
      </w:r>
    </w:p>
    <w:p w14:paraId="2CB43414" w14:textId="77777777" w:rsidR="004604A2" w:rsidRPr="00CF46C1" w:rsidRDefault="004604A2" w:rsidP="004604A2">
      <w:pPr>
        <w:spacing w:after="0" w:line="240" w:lineRule="auto"/>
        <w:rPr>
          <w:rFonts w:cs="Arial"/>
          <w:sz w:val="24"/>
          <w:szCs w:val="24"/>
        </w:rPr>
      </w:pPr>
    </w:p>
    <w:p w14:paraId="183E9C97" w14:textId="77777777" w:rsidR="004604A2" w:rsidRPr="00CF46C1" w:rsidRDefault="004604A2" w:rsidP="004604A2">
      <w:pPr>
        <w:spacing w:after="0" w:line="240" w:lineRule="auto"/>
        <w:ind w:left="720" w:hanging="720"/>
        <w:rPr>
          <w:rFonts w:cs="Arial"/>
          <w:sz w:val="24"/>
          <w:szCs w:val="24"/>
        </w:rPr>
      </w:pPr>
      <w:r w:rsidRPr="00CF46C1">
        <w:rPr>
          <w:rFonts w:cs="Arial"/>
          <w:b/>
          <w:sz w:val="24"/>
          <w:szCs w:val="24"/>
        </w:rPr>
        <w:t>II.</w:t>
      </w:r>
      <w:r w:rsidRPr="00CF46C1">
        <w:rPr>
          <w:rFonts w:cs="Arial"/>
          <w:b/>
          <w:sz w:val="24"/>
          <w:szCs w:val="24"/>
        </w:rPr>
        <w:tab/>
      </w:r>
      <w:r w:rsidRPr="00CF46C1">
        <w:rPr>
          <w:rFonts w:cs="Arial"/>
          <w:b/>
          <w:sz w:val="24"/>
          <w:szCs w:val="24"/>
          <w:u w:val="single"/>
        </w:rPr>
        <w:t>Terms and Conditions</w:t>
      </w:r>
      <w:r w:rsidRPr="00CF46C1">
        <w:rPr>
          <w:rFonts w:cs="Arial"/>
          <w:b/>
          <w:sz w:val="24"/>
          <w:szCs w:val="24"/>
        </w:rPr>
        <w:t>:</w:t>
      </w:r>
      <w:r w:rsidRPr="00CF46C1">
        <w:rPr>
          <w:rFonts w:cs="Arial"/>
          <w:sz w:val="24"/>
          <w:szCs w:val="24"/>
        </w:rPr>
        <w:t xml:space="preserve">   Pursuant to the above-stated purpose, the parties agree as follows:</w:t>
      </w:r>
    </w:p>
    <w:p w14:paraId="3509FE9C" w14:textId="77777777" w:rsidR="004604A2" w:rsidRPr="00CF46C1" w:rsidRDefault="004604A2" w:rsidP="004604A2">
      <w:pPr>
        <w:spacing w:after="0" w:line="240" w:lineRule="auto"/>
        <w:rPr>
          <w:rFonts w:cs="Arial"/>
          <w:sz w:val="24"/>
          <w:szCs w:val="24"/>
        </w:rPr>
      </w:pPr>
    </w:p>
    <w:p w14:paraId="5B797186" w14:textId="77777777" w:rsidR="004604A2" w:rsidRPr="00CF46C1" w:rsidRDefault="004604A2" w:rsidP="004604A2">
      <w:pPr>
        <w:spacing w:after="0" w:line="240" w:lineRule="auto"/>
        <w:ind w:firstLine="720"/>
        <w:rPr>
          <w:rFonts w:cs="Arial"/>
          <w:b/>
          <w:sz w:val="24"/>
          <w:szCs w:val="24"/>
        </w:rPr>
      </w:pPr>
      <w:r w:rsidRPr="00CF46C1">
        <w:rPr>
          <w:rFonts w:cs="Arial"/>
          <w:b/>
          <w:sz w:val="24"/>
          <w:szCs w:val="24"/>
        </w:rPr>
        <w:t>A.</w:t>
      </w:r>
      <w:r w:rsidRPr="00CF46C1">
        <w:rPr>
          <w:rFonts w:cs="Arial"/>
          <w:b/>
          <w:sz w:val="24"/>
          <w:szCs w:val="24"/>
        </w:rPr>
        <w:tab/>
      </w:r>
      <w:r w:rsidRPr="00CF46C1">
        <w:rPr>
          <w:rFonts w:cs="Arial"/>
          <w:b/>
          <w:sz w:val="24"/>
          <w:szCs w:val="24"/>
          <w:u w:val="single"/>
        </w:rPr>
        <w:t>Term</w:t>
      </w:r>
      <w:r w:rsidRPr="00CF46C1">
        <w:rPr>
          <w:rFonts w:cs="Arial"/>
          <w:b/>
          <w:sz w:val="24"/>
          <w:szCs w:val="24"/>
        </w:rPr>
        <w:t>:</w:t>
      </w:r>
    </w:p>
    <w:p w14:paraId="5D050D20" w14:textId="77777777" w:rsidR="004604A2" w:rsidRPr="00CF46C1" w:rsidRDefault="004604A2" w:rsidP="004604A2">
      <w:pPr>
        <w:spacing w:after="0" w:line="240" w:lineRule="auto"/>
        <w:rPr>
          <w:rFonts w:cs="Arial"/>
          <w:sz w:val="24"/>
          <w:szCs w:val="24"/>
        </w:rPr>
      </w:pPr>
    </w:p>
    <w:p w14:paraId="25D57099"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1.</w:t>
      </w:r>
      <w:r w:rsidRPr="00CF46C1">
        <w:rPr>
          <w:rFonts w:cs="Arial"/>
          <w:sz w:val="24"/>
          <w:szCs w:val="24"/>
        </w:rPr>
        <w:tab/>
        <w:t xml:space="preserve">The term and effective date of this Agreement shall be from </w:t>
      </w:r>
      <w:r w:rsidR="00513883" w:rsidRPr="007B2017">
        <w:rPr>
          <w:rFonts w:cs="Arial"/>
          <w:sz w:val="24"/>
          <w:szCs w:val="24"/>
          <w:u w:val="single"/>
        </w:rPr>
        <w:fldChar w:fldCharType="begin">
          <w:ffData>
            <w:name w:val="Text15"/>
            <w:enabled/>
            <w:calcOnExit w:val="0"/>
            <w:textInput/>
          </w:ffData>
        </w:fldChar>
      </w:r>
      <w:bookmarkStart w:id="74" w:name="Text15"/>
      <w:r w:rsidR="00513883" w:rsidRPr="007B2017">
        <w:rPr>
          <w:rFonts w:cs="Arial"/>
          <w:sz w:val="24"/>
          <w:szCs w:val="24"/>
          <w:u w:val="single"/>
        </w:rPr>
        <w:instrText xml:space="preserve"> FORMTEXT </w:instrText>
      </w:r>
      <w:r w:rsidR="00513883" w:rsidRPr="007B2017">
        <w:rPr>
          <w:rFonts w:cs="Arial"/>
          <w:sz w:val="24"/>
          <w:szCs w:val="24"/>
          <w:u w:val="single"/>
        </w:rPr>
      </w:r>
      <w:r w:rsidR="00513883" w:rsidRPr="007B2017">
        <w:rPr>
          <w:rFonts w:cs="Arial"/>
          <w:sz w:val="24"/>
          <w:szCs w:val="24"/>
          <w:u w:val="single"/>
        </w:rPr>
        <w:fldChar w:fldCharType="separate"/>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sz w:val="24"/>
          <w:szCs w:val="24"/>
          <w:u w:val="single"/>
        </w:rPr>
        <w:fldChar w:fldCharType="end"/>
      </w:r>
      <w:bookmarkEnd w:id="74"/>
      <w:r w:rsidRPr="00CF46C1">
        <w:rPr>
          <w:rFonts w:cs="Arial"/>
          <w:sz w:val="24"/>
          <w:szCs w:val="24"/>
        </w:rPr>
        <w:t xml:space="preserve"> to </w:t>
      </w:r>
      <w:r w:rsidR="00513883" w:rsidRPr="007B2017">
        <w:rPr>
          <w:rFonts w:cs="Arial"/>
          <w:sz w:val="24"/>
          <w:szCs w:val="24"/>
          <w:u w:val="single"/>
        </w:rPr>
        <w:fldChar w:fldCharType="begin">
          <w:ffData>
            <w:name w:val="Text16"/>
            <w:enabled/>
            <w:calcOnExit w:val="0"/>
            <w:textInput/>
          </w:ffData>
        </w:fldChar>
      </w:r>
      <w:bookmarkStart w:id="75" w:name="Text16"/>
      <w:r w:rsidR="00513883" w:rsidRPr="007B2017">
        <w:rPr>
          <w:rFonts w:cs="Arial"/>
          <w:sz w:val="24"/>
          <w:szCs w:val="24"/>
          <w:u w:val="single"/>
        </w:rPr>
        <w:instrText xml:space="preserve"> FORMTEXT </w:instrText>
      </w:r>
      <w:r w:rsidR="00513883" w:rsidRPr="007B2017">
        <w:rPr>
          <w:rFonts w:cs="Arial"/>
          <w:sz w:val="24"/>
          <w:szCs w:val="24"/>
          <w:u w:val="single"/>
        </w:rPr>
      </w:r>
      <w:r w:rsidR="00513883" w:rsidRPr="007B2017">
        <w:rPr>
          <w:rFonts w:cs="Arial"/>
          <w:sz w:val="24"/>
          <w:szCs w:val="24"/>
          <w:u w:val="single"/>
        </w:rPr>
        <w:fldChar w:fldCharType="separate"/>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sz w:val="24"/>
          <w:szCs w:val="24"/>
          <w:u w:val="single"/>
        </w:rPr>
        <w:fldChar w:fldCharType="end"/>
      </w:r>
      <w:bookmarkEnd w:id="75"/>
      <w:r w:rsidRPr="00CF46C1">
        <w:rPr>
          <w:rFonts w:cs="Arial"/>
          <w:sz w:val="24"/>
          <w:szCs w:val="24"/>
        </w:rPr>
        <w:t xml:space="preserve"> with an option to renew on a year-to-year basis, but not to exceed an aggregate total of sixty (60) months.</w:t>
      </w:r>
    </w:p>
    <w:p w14:paraId="084D6D9C" w14:textId="77777777" w:rsidR="004604A2" w:rsidRPr="00CF46C1" w:rsidRDefault="004604A2" w:rsidP="004604A2">
      <w:pPr>
        <w:spacing w:after="0" w:line="240" w:lineRule="auto"/>
        <w:rPr>
          <w:rFonts w:cs="Arial"/>
          <w:sz w:val="24"/>
          <w:szCs w:val="24"/>
        </w:rPr>
      </w:pPr>
    </w:p>
    <w:p w14:paraId="1D72ACDA"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2.</w:t>
      </w:r>
      <w:r w:rsidRPr="00CF46C1">
        <w:rPr>
          <w:rFonts w:cs="Arial"/>
          <w:sz w:val="24"/>
          <w:szCs w:val="24"/>
        </w:rPr>
        <w:tab/>
        <w:t>Renewals of this Agreement may become effective with agreement of both parties provided no substantial changes are made to the original agreement.</w:t>
      </w:r>
    </w:p>
    <w:p w14:paraId="535DDCFE" w14:textId="77777777" w:rsidR="004604A2" w:rsidRPr="00CF46C1" w:rsidRDefault="004604A2" w:rsidP="004604A2">
      <w:pPr>
        <w:spacing w:after="0" w:line="240" w:lineRule="auto"/>
        <w:ind w:left="2160" w:hanging="720"/>
        <w:rPr>
          <w:rFonts w:cs="Arial"/>
          <w:sz w:val="24"/>
          <w:szCs w:val="24"/>
        </w:rPr>
      </w:pPr>
    </w:p>
    <w:p w14:paraId="52F3E625"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3.</w:t>
      </w:r>
      <w:r w:rsidRPr="00CF46C1">
        <w:rPr>
          <w:rFonts w:cs="Arial"/>
          <w:sz w:val="24"/>
          <w:szCs w:val="24"/>
        </w:rPr>
        <w:tab/>
        <w:t xml:space="preserve">Either party may terminate this Agreement upon giving </w:t>
      </w:r>
      <w:r w:rsidR="00513883" w:rsidRPr="007B2017">
        <w:rPr>
          <w:rFonts w:cs="Arial"/>
          <w:sz w:val="24"/>
          <w:szCs w:val="24"/>
          <w:u w:val="single"/>
        </w:rPr>
        <w:fldChar w:fldCharType="begin">
          <w:ffData>
            <w:name w:val="Text17"/>
            <w:enabled/>
            <w:calcOnExit w:val="0"/>
            <w:textInput/>
          </w:ffData>
        </w:fldChar>
      </w:r>
      <w:bookmarkStart w:id="76" w:name="Text17"/>
      <w:r w:rsidR="00513883" w:rsidRPr="007B2017">
        <w:rPr>
          <w:rFonts w:cs="Arial"/>
          <w:sz w:val="24"/>
          <w:szCs w:val="24"/>
          <w:u w:val="single"/>
        </w:rPr>
        <w:instrText xml:space="preserve"> FORMTEXT </w:instrText>
      </w:r>
      <w:r w:rsidR="00513883" w:rsidRPr="007B2017">
        <w:rPr>
          <w:rFonts w:cs="Arial"/>
          <w:sz w:val="24"/>
          <w:szCs w:val="24"/>
          <w:u w:val="single"/>
        </w:rPr>
      </w:r>
      <w:r w:rsidR="00513883" w:rsidRPr="007B2017">
        <w:rPr>
          <w:rFonts w:cs="Arial"/>
          <w:sz w:val="24"/>
          <w:szCs w:val="24"/>
          <w:u w:val="single"/>
        </w:rPr>
        <w:fldChar w:fldCharType="separate"/>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sz w:val="24"/>
          <w:szCs w:val="24"/>
          <w:u w:val="single"/>
        </w:rPr>
        <w:fldChar w:fldCharType="end"/>
      </w:r>
      <w:bookmarkEnd w:id="76"/>
      <w:r w:rsidRPr="00CF46C1">
        <w:rPr>
          <w:rFonts w:cs="Arial"/>
          <w:sz w:val="24"/>
          <w:szCs w:val="24"/>
        </w:rPr>
        <w:t xml:space="preserve"> day’s written notice to the other party.  Such termination shall have no effect on students currently receiving clinical experience.</w:t>
      </w:r>
    </w:p>
    <w:p w14:paraId="71D10C87" w14:textId="77777777" w:rsidR="004604A2" w:rsidRPr="00CF46C1" w:rsidRDefault="004604A2" w:rsidP="004604A2">
      <w:pPr>
        <w:spacing w:after="0" w:line="240" w:lineRule="auto"/>
        <w:rPr>
          <w:rFonts w:cs="Arial"/>
          <w:sz w:val="24"/>
          <w:szCs w:val="24"/>
        </w:rPr>
      </w:pPr>
    </w:p>
    <w:p w14:paraId="7BDA973E"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B.</w:t>
      </w:r>
      <w:r w:rsidRPr="00CF46C1">
        <w:rPr>
          <w:rFonts w:cs="Arial"/>
          <w:b/>
          <w:sz w:val="24"/>
          <w:szCs w:val="24"/>
        </w:rPr>
        <w:tab/>
      </w:r>
      <w:r w:rsidRPr="00CF46C1">
        <w:rPr>
          <w:rFonts w:cs="Arial"/>
          <w:b/>
          <w:sz w:val="24"/>
          <w:szCs w:val="24"/>
          <w:u w:val="single"/>
        </w:rPr>
        <w:t xml:space="preserve">Placement of </w:t>
      </w:r>
      <w:r w:rsidR="00CF46C1" w:rsidRPr="00CF46C1">
        <w:rPr>
          <w:rFonts w:cs="Arial"/>
          <w:b/>
          <w:sz w:val="24"/>
          <w:szCs w:val="24"/>
          <w:u w:val="single"/>
        </w:rPr>
        <w:t>Students</w:t>
      </w:r>
      <w:r w:rsidR="00CF46C1" w:rsidRPr="00CF46C1">
        <w:rPr>
          <w:rFonts w:cs="Arial"/>
          <w:sz w:val="24"/>
          <w:szCs w:val="24"/>
        </w:rPr>
        <w:t>: The</w:t>
      </w:r>
      <w:r w:rsidRPr="00CF46C1">
        <w:rPr>
          <w:rFonts w:cs="Arial"/>
          <w:sz w:val="24"/>
          <w:szCs w:val="24"/>
        </w:rPr>
        <w:t xml:space="preserve"> Institution will place an appropriate number of students at the Facility each academic term.  The Institution shall notify the Affiliate at least </w:t>
      </w:r>
      <w:r w:rsidR="00513883" w:rsidRPr="007B2017">
        <w:rPr>
          <w:rFonts w:cs="Arial"/>
          <w:sz w:val="24"/>
          <w:szCs w:val="24"/>
          <w:u w:val="single"/>
        </w:rPr>
        <w:fldChar w:fldCharType="begin">
          <w:ffData>
            <w:name w:val="Text18"/>
            <w:enabled/>
            <w:calcOnExit w:val="0"/>
            <w:textInput/>
          </w:ffData>
        </w:fldChar>
      </w:r>
      <w:bookmarkStart w:id="77" w:name="Text18"/>
      <w:r w:rsidR="00513883" w:rsidRPr="007B2017">
        <w:rPr>
          <w:rFonts w:cs="Arial"/>
          <w:sz w:val="24"/>
          <w:szCs w:val="24"/>
          <w:u w:val="single"/>
        </w:rPr>
        <w:instrText xml:space="preserve"> FORMTEXT </w:instrText>
      </w:r>
      <w:r w:rsidR="00513883" w:rsidRPr="007B2017">
        <w:rPr>
          <w:rFonts w:cs="Arial"/>
          <w:sz w:val="24"/>
          <w:szCs w:val="24"/>
          <w:u w:val="single"/>
        </w:rPr>
      </w:r>
      <w:r w:rsidR="00513883" w:rsidRPr="007B2017">
        <w:rPr>
          <w:rFonts w:cs="Arial"/>
          <w:sz w:val="24"/>
          <w:szCs w:val="24"/>
          <w:u w:val="single"/>
        </w:rPr>
        <w:fldChar w:fldCharType="separate"/>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noProof/>
          <w:sz w:val="24"/>
          <w:szCs w:val="24"/>
          <w:u w:val="single"/>
        </w:rPr>
        <w:t> </w:t>
      </w:r>
      <w:r w:rsidR="00513883" w:rsidRPr="007B2017">
        <w:rPr>
          <w:rFonts w:cs="Arial"/>
          <w:sz w:val="24"/>
          <w:szCs w:val="24"/>
          <w:u w:val="single"/>
        </w:rPr>
        <w:fldChar w:fldCharType="end"/>
      </w:r>
      <w:bookmarkEnd w:id="77"/>
      <w:r w:rsidRPr="00CF46C1">
        <w:rPr>
          <w:rFonts w:cs="Arial"/>
          <w:b/>
          <w:sz w:val="24"/>
          <w:szCs w:val="24"/>
        </w:rPr>
        <w:t xml:space="preserve"> </w:t>
      </w:r>
      <w:r w:rsidRPr="00CF46C1">
        <w:rPr>
          <w:rFonts w:cs="Arial"/>
          <w:sz w:val="24"/>
          <w:szCs w:val="24"/>
        </w:rPr>
        <w:t>days prior to the beginning of each academic term of the number of students it desires to place at the Facility for such term.</w:t>
      </w:r>
    </w:p>
    <w:p w14:paraId="0BE91DA3" w14:textId="77777777" w:rsidR="004604A2" w:rsidRPr="00CF46C1" w:rsidRDefault="004604A2" w:rsidP="004604A2">
      <w:pPr>
        <w:spacing w:after="0" w:line="240" w:lineRule="auto"/>
        <w:ind w:left="1440" w:hanging="720"/>
        <w:rPr>
          <w:rFonts w:cs="Arial"/>
          <w:sz w:val="24"/>
          <w:szCs w:val="24"/>
        </w:rPr>
      </w:pPr>
    </w:p>
    <w:p w14:paraId="0922B04A"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C.</w:t>
      </w:r>
      <w:r w:rsidRPr="00CF46C1">
        <w:rPr>
          <w:rFonts w:cs="Arial"/>
          <w:b/>
          <w:sz w:val="24"/>
          <w:szCs w:val="24"/>
        </w:rPr>
        <w:tab/>
      </w:r>
      <w:r w:rsidRPr="00CF46C1">
        <w:rPr>
          <w:rFonts w:cs="Arial"/>
          <w:b/>
          <w:sz w:val="24"/>
          <w:szCs w:val="24"/>
          <w:u w:val="single"/>
        </w:rPr>
        <w:t>Discipline</w:t>
      </w:r>
      <w:r w:rsidRPr="00CF46C1">
        <w:rPr>
          <w:rFonts w:cs="Arial"/>
          <w:sz w:val="24"/>
          <w:szCs w:val="24"/>
        </w:rPr>
        <w:t>: 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 danger.</w:t>
      </w:r>
    </w:p>
    <w:p w14:paraId="12D1B198" w14:textId="77777777" w:rsidR="004604A2" w:rsidRPr="00CF46C1" w:rsidRDefault="004604A2" w:rsidP="004604A2">
      <w:pPr>
        <w:spacing w:after="0" w:line="240" w:lineRule="auto"/>
        <w:ind w:left="1440" w:hanging="720"/>
        <w:rPr>
          <w:rFonts w:cs="Arial"/>
          <w:sz w:val="24"/>
          <w:szCs w:val="24"/>
        </w:rPr>
      </w:pPr>
    </w:p>
    <w:p w14:paraId="1196DC3A"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D.</w:t>
      </w:r>
      <w:r w:rsidRPr="00CF46C1">
        <w:rPr>
          <w:rFonts w:cs="Arial"/>
          <w:b/>
          <w:sz w:val="24"/>
          <w:szCs w:val="24"/>
        </w:rPr>
        <w:tab/>
      </w:r>
      <w:r w:rsidRPr="00CF46C1">
        <w:rPr>
          <w:rFonts w:cs="Arial"/>
          <w:b/>
          <w:sz w:val="24"/>
          <w:szCs w:val="24"/>
          <w:u w:val="single"/>
        </w:rPr>
        <w:t>Institution Specific Responsibilities</w:t>
      </w:r>
      <w:r w:rsidRPr="00CF46C1">
        <w:rPr>
          <w:rFonts w:cs="Arial"/>
          <w:sz w:val="24"/>
          <w:szCs w:val="24"/>
        </w:rPr>
        <w:t>:</w:t>
      </w:r>
      <w:r w:rsidR="001B000E" w:rsidRPr="00CF46C1">
        <w:rPr>
          <w:rFonts w:cs="Arial"/>
          <w:sz w:val="24"/>
          <w:szCs w:val="24"/>
        </w:rPr>
        <w:t xml:space="preserve"> </w:t>
      </w:r>
      <w:r w:rsidRPr="00CF46C1">
        <w:rPr>
          <w:rFonts w:cs="Arial"/>
          <w:sz w:val="24"/>
          <w:szCs w:val="24"/>
        </w:rPr>
        <w:t>The following duties shall be the specific responsibilities of the Institution:</w:t>
      </w:r>
    </w:p>
    <w:p w14:paraId="638B65E6" w14:textId="77777777" w:rsidR="004604A2" w:rsidRPr="00CF46C1" w:rsidRDefault="004604A2" w:rsidP="004604A2">
      <w:pPr>
        <w:spacing w:after="0" w:line="240" w:lineRule="auto"/>
        <w:rPr>
          <w:rFonts w:cs="Arial"/>
          <w:sz w:val="24"/>
          <w:szCs w:val="24"/>
        </w:rPr>
      </w:pPr>
    </w:p>
    <w:p w14:paraId="75D117AC"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1.</w:t>
      </w:r>
      <w:r w:rsidRPr="00CF46C1">
        <w:rPr>
          <w:rFonts w:cs="Arial"/>
          <w:sz w:val="24"/>
          <w:szCs w:val="24"/>
        </w:rPr>
        <w:tab/>
        <w:t>Selection of students to be placed at the Facility.</w:t>
      </w:r>
    </w:p>
    <w:p w14:paraId="718609A2" w14:textId="77777777" w:rsidR="004604A2" w:rsidRPr="00CF46C1" w:rsidRDefault="004604A2" w:rsidP="004604A2">
      <w:pPr>
        <w:spacing w:after="0" w:line="240" w:lineRule="auto"/>
        <w:ind w:left="2160" w:hanging="720"/>
        <w:rPr>
          <w:rFonts w:cs="Arial"/>
          <w:sz w:val="24"/>
          <w:szCs w:val="24"/>
        </w:rPr>
      </w:pPr>
    </w:p>
    <w:p w14:paraId="3E2C7846"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2. </w:t>
      </w:r>
      <w:r w:rsidRPr="00CF46C1">
        <w:rPr>
          <w:rFonts w:cs="Arial"/>
          <w:sz w:val="24"/>
          <w:szCs w:val="24"/>
        </w:rPr>
        <w:tab/>
        <w:t>Provide orientation to the Facility for students beginning clinical experience.</w:t>
      </w:r>
    </w:p>
    <w:p w14:paraId="4B0EE8F9" w14:textId="77777777" w:rsidR="004604A2" w:rsidRPr="00CF46C1" w:rsidRDefault="004604A2" w:rsidP="004604A2">
      <w:pPr>
        <w:spacing w:after="0" w:line="240" w:lineRule="auto"/>
        <w:ind w:left="2160" w:hanging="720"/>
        <w:rPr>
          <w:rFonts w:cs="Arial"/>
          <w:sz w:val="24"/>
          <w:szCs w:val="24"/>
        </w:rPr>
      </w:pPr>
    </w:p>
    <w:p w14:paraId="160C869B"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3. </w:t>
      </w:r>
      <w:r w:rsidRPr="00CF46C1">
        <w:rPr>
          <w:rFonts w:cs="Arial"/>
          <w:sz w:val="24"/>
          <w:szCs w:val="24"/>
        </w:rPr>
        <w:tab/>
        <w:t>Scheduling training activities for students.</w:t>
      </w:r>
    </w:p>
    <w:p w14:paraId="79949C3B" w14:textId="77777777" w:rsidR="004604A2" w:rsidRPr="00CF46C1" w:rsidRDefault="004604A2" w:rsidP="004604A2">
      <w:pPr>
        <w:spacing w:after="0" w:line="240" w:lineRule="auto"/>
        <w:ind w:left="2880" w:hanging="720"/>
        <w:rPr>
          <w:rFonts w:cs="Arial"/>
          <w:sz w:val="24"/>
          <w:szCs w:val="24"/>
        </w:rPr>
      </w:pPr>
    </w:p>
    <w:p w14:paraId="553A7EEA"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4.</w:t>
      </w:r>
      <w:r w:rsidRPr="00CF46C1">
        <w:rPr>
          <w:rFonts w:cs="Arial"/>
          <w:sz w:val="24"/>
          <w:szCs w:val="24"/>
        </w:rPr>
        <w:tab/>
        <w:t>Supervising students at all times while present at this Facility for clinical experience.</w:t>
      </w:r>
    </w:p>
    <w:p w14:paraId="4023BE09" w14:textId="77777777" w:rsidR="004604A2" w:rsidRPr="00CF46C1" w:rsidRDefault="004604A2" w:rsidP="004604A2">
      <w:pPr>
        <w:spacing w:after="0" w:line="240" w:lineRule="auto"/>
        <w:ind w:left="2160" w:hanging="720"/>
        <w:rPr>
          <w:rFonts w:cs="Arial"/>
          <w:sz w:val="24"/>
          <w:szCs w:val="24"/>
        </w:rPr>
      </w:pPr>
    </w:p>
    <w:p w14:paraId="363E2FBE"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5.</w:t>
      </w:r>
      <w:r w:rsidRPr="00CF46C1">
        <w:rPr>
          <w:rFonts w:cs="Arial"/>
          <w:sz w:val="24"/>
          <w:szCs w:val="24"/>
        </w:rPr>
        <w:tab/>
        <w:t>Evaluate the performance of individual students as appropriate.</w:t>
      </w:r>
    </w:p>
    <w:p w14:paraId="0ABA6903" w14:textId="77777777" w:rsidR="004604A2" w:rsidRPr="00CF46C1" w:rsidRDefault="004604A2" w:rsidP="004604A2">
      <w:pPr>
        <w:spacing w:after="0" w:line="240" w:lineRule="auto"/>
        <w:ind w:left="2160" w:hanging="720"/>
        <w:rPr>
          <w:rFonts w:cs="Arial"/>
          <w:sz w:val="24"/>
          <w:szCs w:val="24"/>
        </w:rPr>
      </w:pPr>
    </w:p>
    <w:p w14:paraId="2C5B5B87"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6.</w:t>
      </w:r>
      <w:r w:rsidRPr="00CF46C1">
        <w:rPr>
          <w:rFonts w:cs="Arial"/>
          <w:sz w:val="24"/>
          <w:szCs w:val="24"/>
        </w:rPr>
        <w:tab/>
        <w:t>Provide health records of students (and faculty, if applicable) upon request by the Affiliate.</w:t>
      </w:r>
    </w:p>
    <w:p w14:paraId="47D30FCD" w14:textId="77777777" w:rsidR="004604A2" w:rsidRPr="00CF46C1" w:rsidRDefault="004604A2" w:rsidP="004604A2">
      <w:pPr>
        <w:spacing w:after="0" w:line="240" w:lineRule="auto"/>
        <w:ind w:left="2160" w:hanging="720"/>
        <w:rPr>
          <w:rFonts w:cs="Arial"/>
          <w:sz w:val="24"/>
          <w:szCs w:val="24"/>
        </w:rPr>
      </w:pPr>
    </w:p>
    <w:p w14:paraId="07120970"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7.</w:t>
      </w:r>
      <w:r w:rsidRPr="00CF46C1">
        <w:rPr>
          <w:rFonts w:cs="Arial"/>
          <w:sz w:val="24"/>
          <w:szCs w:val="24"/>
        </w:rPr>
        <w:tab/>
        <w:t>Establish a procedure for notifying the Affiliate if a student (or faculty, if applicable) is/are unable for any reason to report for clinical training.</w:t>
      </w:r>
    </w:p>
    <w:p w14:paraId="5A00B89F" w14:textId="77777777" w:rsidR="004604A2" w:rsidRPr="00CF46C1" w:rsidRDefault="004604A2" w:rsidP="004604A2">
      <w:pPr>
        <w:spacing w:after="0" w:line="240" w:lineRule="auto"/>
        <w:rPr>
          <w:rFonts w:cs="Arial"/>
          <w:sz w:val="24"/>
          <w:szCs w:val="24"/>
        </w:rPr>
      </w:pPr>
    </w:p>
    <w:p w14:paraId="68B788AC"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8.</w:t>
      </w:r>
      <w:r w:rsidRPr="00CF46C1">
        <w:rPr>
          <w:rFonts w:cs="Arial"/>
          <w:sz w:val="24"/>
          <w:szCs w:val="24"/>
        </w:rPr>
        <w:tab/>
        <w:t xml:space="preserve">Require written evidence of professional liability insurance coverage from individual students (and faculty, if applicable) participating in the clinical experience.  The minimum amount of coverage per individual shall be </w:t>
      </w:r>
      <w:r w:rsidR="00513883" w:rsidRPr="007B2017">
        <w:rPr>
          <w:rFonts w:cs="Arial"/>
          <w:b/>
          <w:sz w:val="24"/>
          <w:szCs w:val="24"/>
          <w:u w:val="single"/>
        </w:rPr>
        <w:fldChar w:fldCharType="begin">
          <w:ffData>
            <w:name w:val="Text19"/>
            <w:enabled/>
            <w:calcOnExit w:val="0"/>
            <w:textInput/>
          </w:ffData>
        </w:fldChar>
      </w:r>
      <w:bookmarkStart w:id="78" w:name="Text19"/>
      <w:r w:rsidR="00513883" w:rsidRPr="007B2017">
        <w:rPr>
          <w:rFonts w:cs="Arial"/>
          <w:b/>
          <w:sz w:val="24"/>
          <w:szCs w:val="24"/>
          <w:u w:val="single"/>
        </w:rPr>
        <w:instrText xml:space="preserve"> FORMTEXT </w:instrText>
      </w:r>
      <w:r w:rsidR="00513883" w:rsidRPr="007B2017">
        <w:rPr>
          <w:rFonts w:cs="Arial"/>
          <w:b/>
          <w:sz w:val="24"/>
          <w:szCs w:val="24"/>
          <w:u w:val="single"/>
        </w:rPr>
      </w:r>
      <w:r w:rsidR="00513883" w:rsidRPr="007B2017">
        <w:rPr>
          <w:rFonts w:cs="Arial"/>
          <w:b/>
          <w:sz w:val="24"/>
          <w:szCs w:val="24"/>
          <w:u w:val="single"/>
        </w:rPr>
        <w:fldChar w:fldCharType="separate"/>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noProof/>
          <w:sz w:val="24"/>
          <w:szCs w:val="24"/>
          <w:u w:val="single"/>
        </w:rPr>
        <w:t> </w:t>
      </w:r>
      <w:r w:rsidR="00513883" w:rsidRPr="007B2017">
        <w:rPr>
          <w:rFonts w:cs="Arial"/>
          <w:b/>
          <w:sz w:val="24"/>
          <w:szCs w:val="24"/>
          <w:u w:val="single"/>
        </w:rPr>
        <w:fldChar w:fldCharType="end"/>
      </w:r>
      <w:bookmarkEnd w:id="78"/>
      <w:r w:rsidRPr="00CF46C1">
        <w:rPr>
          <w:rFonts w:cs="Arial"/>
          <w:sz w:val="24"/>
          <w:szCs w:val="24"/>
        </w:rPr>
        <w:t>.  The coverage shall extend through the term of the student’s participation.</w:t>
      </w:r>
    </w:p>
    <w:p w14:paraId="64031150" w14:textId="77777777" w:rsidR="004604A2" w:rsidRPr="00CF46C1" w:rsidRDefault="004604A2" w:rsidP="004604A2">
      <w:pPr>
        <w:spacing w:after="0" w:line="240" w:lineRule="auto"/>
        <w:rPr>
          <w:rFonts w:cs="Arial"/>
          <w:sz w:val="24"/>
          <w:szCs w:val="24"/>
        </w:rPr>
      </w:pPr>
    </w:p>
    <w:p w14:paraId="64BC1A4E"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E.</w:t>
      </w:r>
      <w:r w:rsidRPr="00CF46C1">
        <w:rPr>
          <w:rFonts w:cs="Arial"/>
          <w:b/>
          <w:sz w:val="24"/>
          <w:szCs w:val="24"/>
        </w:rPr>
        <w:tab/>
      </w:r>
      <w:r w:rsidRPr="00CF46C1">
        <w:rPr>
          <w:rFonts w:cs="Arial"/>
          <w:b/>
          <w:sz w:val="24"/>
          <w:szCs w:val="24"/>
          <w:u w:val="single"/>
        </w:rPr>
        <w:t>Affiliate Specific Responsibilities</w:t>
      </w:r>
      <w:r w:rsidRPr="00CF46C1">
        <w:rPr>
          <w:rFonts w:cs="Arial"/>
          <w:sz w:val="24"/>
          <w:szCs w:val="24"/>
        </w:rPr>
        <w:t>: The following duties shall be the specific responsibilities of the Affiliate:</w:t>
      </w:r>
    </w:p>
    <w:p w14:paraId="1F49FFEC" w14:textId="77777777" w:rsidR="004604A2" w:rsidRPr="00CF46C1" w:rsidRDefault="004604A2" w:rsidP="004604A2">
      <w:pPr>
        <w:spacing w:after="0" w:line="240" w:lineRule="auto"/>
        <w:rPr>
          <w:rFonts w:cs="Arial"/>
          <w:sz w:val="24"/>
          <w:szCs w:val="24"/>
        </w:rPr>
      </w:pPr>
    </w:p>
    <w:p w14:paraId="74EBD58D"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1.</w:t>
      </w:r>
      <w:r w:rsidRPr="00CF46C1">
        <w:rPr>
          <w:rFonts w:cs="Arial"/>
          <w:sz w:val="24"/>
          <w:szCs w:val="24"/>
        </w:rPr>
        <w:tab/>
        <w:t>Retain complete responsibility for patient care providing adequate supervision of students (and faculty, if applicable) at all times.</w:t>
      </w:r>
    </w:p>
    <w:p w14:paraId="166C73BE" w14:textId="77777777" w:rsidR="004604A2" w:rsidRPr="00CF46C1" w:rsidRDefault="004604A2" w:rsidP="004604A2">
      <w:pPr>
        <w:spacing w:after="0" w:line="240" w:lineRule="auto"/>
        <w:ind w:left="2160" w:hanging="720"/>
        <w:rPr>
          <w:rFonts w:cs="Arial"/>
          <w:sz w:val="24"/>
          <w:szCs w:val="24"/>
        </w:rPr>
      </w:pPr>
    </w:p>
    <w:p w14:paraId="59A0FAB1"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2. </w:t>
      </w:r>
      <w:r w:rsidRPr="00CF46C1">
        <w:rPr>
          <w:rFonts w:cs="Arial"/>
          <w:sz w:val="24"/>
          <w:szCs w:val="24"/>
        </w:rPr>
        <w:tab/>
        <w:t>Maintain a sufficient level of staff employees to carry out regular duties.  Students will not be expected nor allowed to perform services in lieu of staff employees.</w:t>
      </w:r>
    </w:p>
    <w:p w14:paraId="0FBE3AC3" w14:textId="77777777" w:rsidR="004604A2" w:rsidRPr="00CF46C1" w:rsidRDefault="004604A2" w:rsidP="004604A2">
      <w:pPr>
        <w:spacing w:after="0" w:line="240" w:lineRule="auto"/>
        <w:ind w:left="2160" w:hanging="720"/>
        <w:rPr>
          <w:rFonts w:cs="Arial"/>
          <w:sz w:val="24"/>
          <w:szCs w:val="24"/>
        </w:rPr>
      </w:pPr>
    </w:p>
    <w:p w14:paraId="0FE0F1E1"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3.</w:t>
      </w:r>
      <w:r w:rsidRPr="00CF46C1">
        <w:rPr>
          <w:rFonts w:cs="Arial"/>
          <w:sz w:val="24"/>
          <w:szCs w:val="24"/>
        </w:rPr>
        <w:tab/>
        <w:t>Provide emergency medical treatment to students (and faculty, if applicable) if needed for illness or injuries suffered during clinical experience.  Such treatment shall be at the expense of the individual treated.</w:t>
      </w:r>
    </w:p>
    <w:p w14:paraId="43AC1091" w14:textId="77777777" w:rsidR="004604A2" w:rsidRPr="00CF46C1" w:rsidRDefault="004604A2" w:rsidP="004604A2">
      <w:pPr>
        <w:spacing w:after="0" w:line="240" w:lineRule="auto"/>
        <w:ind w:left="2160" w:hanging="720"/>
        <w:rPr>
          <w:rFonts w:cs="Arial"/>
          <w:sz w:val="24"/>
          <w:szCs w:val="24"/>
        </w:rPr>
      </w:pPr>
    </w:p>
    <w:p w14:paraId="3B045D9F"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4.</w:t>
      </w:r>
      <w:r w:rsidRPr="00CF46C1">
        <w:rPr>
          <w:rFonts w:cs="Arial"/>
          <w:sz w:val="24"/>
          <w:szCs w:val="24"/>
        </w:rPr>
        <w:tab/>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p>
    <w:p w14:paraId="31887986" w14:textId="77777777" w:rsidR="004604A2" w:rsidRPr="00CF46C1" w:rsidRDefault="004604A2" w:rsidP="004604A2">
      <w:pPr>
        <w:spacing w:after="0" w:line="240" w:lineRule="auto"/>
        <w:rPr>
          <w:rFonts w:cs="Arial"/>
          <w:sz w:val="24"/>
          <w:szCs w:val="24"/>
        </w:rPr>
      </w:pPr>
    </w:p>
    <w:p w14:paraId="5BAADE92"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F.</w:t>
      </w:r>
      <w:r w:rsidRPr="00CF46C1">
        <w:rPr>
          <w:rFonts w:cs="Arial"/>
          <w:b/>
          <w:sz w:val="24"/>
          <w:szCs w:val="24"/>
        </w:rPr>
        <w:tab/>
      </w:r>
      <w:r w:rsidRPr="00CF46C1">
        <w:rPr>
          <w:rFonts w:cs="Arial"/>
          <w:b/>
          <w:sz w:val="24"/>
          <w:szCs w:val="24"/>
          <w:u w:val="single"/>
        </w:rPr>
        <w:t>Mutual Responsibilities</w:t>
      </w:r>
      <w:r w:rsidRPr="00CF46C1">
        <w:rPr>
          <w:rFonts w:cs="Arial"/>
          <w:sz w:val="24"/>
          <w:szCs w:val="24"/>
        </w:rPr>
        <w:t>:</w:t>
      </w:r>
      <w:r w:rsidR="001B000E" w:rsidRPr="00CF46C1">
        <w:rPr>
          <w:rFonts w:cs="Arial"/>
          <w:sz w:val="24"/>
          <w:szCs w:val="24"/>
        </w:rPr>
        <w:t xml:space="preserve"> </w:t>
      </w:r>
      <w:r w:rsidRPr="00CF46C1">
        <w:rPr>
          <w:rFonts w:cs="Arial"/>
          <w:sz w:val="24"/>
          <w:szCs w:val="24"/>
        </w:rPr>
        <w:t>The parties shall cooperate to fulfill the following mutual responsibilities:</w:t>
      </w:r>
    </w:p>
    <w:p w14:paraId="45297F86" w14:textId="77777777" w:rsidR="004604A2" w:rsidRPr="00CF46C1" w:rsidRDefault="004604A2" w:rsidP="004604A2">
      <w:pPr>
        <w:spacing w:after="0" w:line="240" w:lineRule="auto"/>
        <w:rPr>
          <w:rFonts w:cs="Arial"/>
          <w:sz w:val="24"/>
          <w:szCs w:val="24"/>
        </w:rPr>
      </w:pPr>
    </w:p>
    <w:p w14:paraId="640E1484"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1.</w:t>
      </w:r>
      <w:r w:rsidRPr="00CF46C1">
        <w:rPr>
          <w:rFonts w:cs="Arial"/>
          <w:sz w:val="24"/>
          <w:szCs w:val="24"/>
        </w:rPr>
        <w:tab/>
        <w:t>Each party shall comply with all Federal, State, and Municipal laws, advice, rules and regulations, which are applicable to the performance of this Agreement.</w:t>
      </w:r>
    </w:p>
    <w:p w14:paraId="0B35E7D2" w14:textId="77777777" w:rsidR="004604A2" w:rsidRPr="00CF46C1" w:rsidRDefault="004604A2" w:rsidP="004604A2">
      <w:pPr>
        <w:spacing w:after="0" w:line="240" w:lineRule="auto"/>
        <w:ind w:left="2160" w:hanging="720"/>
        <w:rPr>
          <w:rFonts w:cs="Arial"/>
          <w:sz w:val="24"/>
          <w:szCs w:val="24"/>
        </w:rPr>
      </w:pPr>
    </w:p>
    <w:p w14:paraId="2E0B0AED"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2.</w:t>
      </w:r>
      <w:r w:rsidRPr="00CF46C1">
        <w:rPr>
          <w:rFonts w:cs="Arial"/>
          <w:sz w:val="24"/>
          <w:szCs w:val="24"/>
        </w:rPr>
        <w:tab/>
        <w:t>Students shall be treated as trainees who have no expectation of receiving compensation or future employment from the Affiliate or the Institution.</w:t>
      </w:r>
    </w:p>
    <w:p w14:paraId="78AF034E" w14:textId="77777777" w:rsidR="004604A2" w:rsidRPr="00CF46C1" w:rsidRDefault="004604A2" w:rsidP="004604A2">
      <w:pPr>
        <w:spacing w:after="0" w:line="240" w:lineRule="auto"/>
        <w:ind w:left="2160" w:hanging="720"/>
        <w:rPr>
          <w:rFonts w:cs="Arial"/>
          <w:sz w:val="24"/>
          <w:szCs w:val="24"/>
        </w:rPr>
      </w:pPr>
    </w:p>
    <w:p w14:paraId="6D1EC60A"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3.</w:t>
      </w:r>
      <w:r w:rsidRPr="00CF46C1">
        <w:rPr>
          <w:rFonts w:cs="Arial"/>
          <w:sz w:val="24"/>
          <w:szCs w:val="24"/>
        </w:rPr>
        <w:tab/>
        <w:t>Any courtesy appointments to faculty or staff by either the Institution or the Affiliate shall be without entitlement of the individual to compensation or benefits from the appointing party.</w:t>
      </w:r>
    </w:p>
    <w:p w14:paraId="50A04D77" w14:textId="77777777" w:rsidR="004604A2" w:rsidRPr="00CF46C1" w:rsidRDefault="004604A2" w:rsidP="004604A2">
      <w:pPr>
        <w:spacing w:after="0" w:line="240" w:lineRule="auto"/>
        <w:rPr>
          <w:rFonts w:cs="Arial"/>
          <w:sz w:val="24"/>
          <w:szCs w:val="24"/>
        </w:rPr>
      </w:pPr>
    </w:p>
    <w:p w14:paraId="30C8B45C"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4. </w:t>
      </w:r>
      <w:r w:rsidRPr="00CF46C1">
        <w:rPr>
          <w:rFonts w:cs="Arial"/>
          <w:sz w:val="24"/>
          <w:szCs w:val="24"/>
        </w:rPr>
        <w:tab/>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 origin.</w:t>
      </w:r>
    </w:p>
    <w:p w14:paraId="1EBBF701" w14:textId="77777777" w:rsidR="004604A2" w:rsidRPr="00CF46C1" w:rsidRDefault="004604A2" w:rsidP="004604A2">
      <w:pPr>
        <w:spacing w:after="0" w:line="240" w:lineRule="auto"/>
        <w:rPr>
          <w:rFonts w:cs="Arial"/>
          <w:sz w:val="24"/>
          <w:szCs w:val="24"/>
        </w:rPr>
      </w:pPr>
    </w:p>
    <w:p w14:paraId="2BFFA314"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5. </w:t>
      </w:r>
      <w:r w:rsidRPr="00CF46C1">
        <w:rPr>
          <w:rFonts w:cs="Arial"/>
          <w:sz w:val="24"/>
          <w:szCs w:val="24"/>
        </w:rPr>
        <w:tab/>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 employment.</w:t>
      </w:r>
    </w:p>
    <w:p w14:paraId="091FF536" w14:textId="77777777" w:rsidR="004604A2" w:rsidRPr="00CF46C1" w:rsidRDefault="004604A2" w:rsidP="004604A2">
      <w:pPr>
        <w:spacing w:after="0" w:line="240" w:lineRule="auto"/>
        <w:ind w:left="2160" w:hanging="720"/>
        <w:rPr>
          <w:rFonts w:cs="Arial"/>
          <w:sz w:val="24"/>
          <w:szCs w:val="24"/>
        </w:rPr>
      </w:pPr>
    </w:p>
    <w:p w14:paraId="2A0EBBE9"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6.</w:t>
      </w:r>
      <w:r w:rsidRPr="00CF46C1">
        <w:rPr>
          <w:rFonts w:cs="Arial"/>
          <w:sz w:val="24"/>
          <w:szCs w:val="24"/>
        </w:rPr>
        <w:tab/>
        <w:t>The confidentiality of patient records and student records shall be maintained at all times.</w:t>
      </w:r>
    </w:p>
    <w:p w14:paraId="124BA254" w14:textId="77777777" w:rsidR="004604A2" w:rsidRPr="00CF46C1" w:rsidRDefault="004604A2" w:rsidP="004604A2">
      <w:pPr>
        <w:spacing w:after="0" w:line="240" w:lineRule="auto"/>
        <w:ind w:left="2160" w:hanging="720"/>
        <w:rPr>
          <w:rFonts w:cs="Arial"/>
          <w:sz w:val="24"/>
          <w:szCs w:val="24"/>
        </w:rPr>
      </w:pPr>
    </w:p>
    <w:p w14:paraId="7A9F2B55" w14:textId="77777777" w:rsidR="004604A2" w:rsidRPr="00CF46C1" w:rsidRDefault="004604A2" w:rsidP="0003054F">
      <w:pPr>
        <w:pStyle w:val="ListParagraph"/>
        <w:widowControl w:val="0"/>
        <w:numPr>
          <w:ilvl w:val="0"/>
          <w:numId w:val="130"/>
        </w:numPr>
        <w:shd w:val="clear" w:color="auto" w:fill="FFFFFF"/>
        <w:autoSpaceDE w:val="0"/>
        <w:autoSpaceDN w:val="0"/>
        <w:adjustRightInd w:val="0"/>
        <w:spacing w:before="36" w:line="240" w:lineRule="auto"/>
        <w:ind w:left="2250" w:right="29" w:hanging="810"/>
        <w:rPr>
          <w:rFonts w:asciiTheme="minorHAnsi" w:eastAsia="Times New Roman" w:hAnsiTheme="minorHAnsi"/>
          <w:color w:val="00000B"/>
          <w:sz w:val="24"/>
          <w:szCs w:val="24"/>
          <w:shd w:val="clear" w:color="auto" w:fill="FFFFFF"/>
        </w:rPr>
      </w:pPr>
      <w:r w:rsidRPr="00CF46C1">
        <w:rPr>
          <w:rFonts w:asciiTheme="minorHAnsi" w:eastAsiaTheme="minorHAnsi" w:hAnsiTheme="minorHAnsi"/>
          <w:sz w:val="24"/>
          <w:szCs w:val="24"/>
        </w:rPr>
        <w:t>Background</w:t>
      </w:r>
      <w:r w:rsidRPr="00CF46C1">
        <w:rPr>
          <w:rFonts w:asciiTheme="minorHAnsi" w:eastAsia="Times New Roman" w:hAnsiTheme="minorHAnsi"/>
          <w:color w:val="00000B"/>
          <w:sz w:val="24"/>
          <w:szCs w:val="24"/>
          <w:shd w:val="clear" w:color="auto" w:fill="FFFFFF"/>
        </w:rPr>
        <w:t xml:space="preserve"> Checks </w:t>
      </w:r>
      <w:r w:rsidRPr="00CF46C1">
        <w:rPr>
          <w:rFonts w:asciiTheme="minorHAnsi" w:eastAsia="Times New Roman" w:hAnsiTheme="minorHAnsi"/>
          <w:b/>
          <w:bCs/>
          <w:color w:val="00000B"/>
          <w:sz w:val="24"/>
          <w:szCs w:val="24"/>
          <w:shd w:val="clear" w:color="auto" w:fill="FFFFFF"/>
        </w:rPr>
        <w:t>(Optional)</w:t>
      </w:r>
      <w:r w:rsidRPr="00CF46C1">
        <w:rPr>
          <w:rFonts w:asciiTheme="minorHAnsi" w:eastAsia="Times New Roman" w:hAnsiTheme="minorHAnsi"/>
          <w:color w:val="00000B"/>
          <w:sz w:val="24"/>
          <w:szCs w:val="24"/>
          <w:shd w:val="clear" w:color="auto" w:fill="FFFFFF"/>
        </w:rPr>
        <w:t xml:space="preserve">: If criminal background checks of students </w:t>
      </w:r>
      <w:r w:rsidRPr="00CF46C1">
        <w:rPr>
          <w:rFonts w:asciiTheme="minorHAnsi" w:eastAsia="Times New Roman" w:hAnsiTheme="minorHAnsi"/>
          <w:sz w:val="24"/>
          <w:szCs w:val="24"/>
        </w:rPr>
        <w:t xml:space="preserve">are </w:t>
      </w:r>
      <w:r w:rsidRPr="00CF46C1">
        <w:rPr>
          <w:rFonts w:asciiTheme="minorHAnsi" w:eastAsia="Times New Roman" w:hAnsiTheme="minorHAnsi"/>
          <w:color w:val="00000B"/>
          <w:sz w:val="24"/>
          <w:szCs w:val="24"/>
          <w:shd w:val="clear" w:color="auto" w:fill="FFFFFF"/>
        </w:rPr>
        <w:t xml:space="preserve">required by the Affiliate, the Institution shall notify students of this requirement prior to enrollment in the program or as soon as the requirement </w:t>
      </w:r>
      <w:r w:rsidRPr="00CF46C1">
        <w:rPr>
          <w:rFonts w:asciiTheme="minorHAnsi" w:eastAsia="Times New Roman" w:hAnsiTheme="minorHAnsi"/>
          <w:color w:val="25272E"/>
          <w:sz w:val="24"/>
          <w:szCs w:val="24"/>
          <w:shd w:val="clear" w:color="auto" w:fill="FFFFFF"/>
        </w:rPr>
        <w:t>i</w:t>
      </w:r>
      <w:r w:rsidRPr="00CF46C1">
        <w:rPr>
          <w:rFonts w:asciiTheme="minorHAnsi" w:eastAsia="Times New Roman" w:hAnsiTheme="minorHAnsi"/>
          <w:color w:val="00000B"/>
          <w:sz w:val="24"/>
          <w:szCs w:val="24"/>
          <w:shd w:val="clear" w:color="auto" w:fill="FFFFFF"/>
        </w:rPr>
        <w:t>s known</w:t>
      </w:r>
      <w:r w:rsidRPr="00CF46C1">
        <w:rPr>
          <w:rFonts w:asciiTheme="minorHAnsi" w:eastAsia="Times New Roman" w:hAnsiTheme="minorHAnsi"/>
          <w:color w:val="44464A"/>
          <w:sz w:val="24"/>
          <w:szCs w:val="24"/>
          <w:shd w:val="clear" w:color="auto" w:fill="FFFFFF"/>
        </w:rPr>
        <w:t xml:space="preserve">. </w:t>
      </w:r>
      <w:r w:rsidRPr="00CF46C1">
        <w:rPr>
          <w:rFonts w:asciiTheme="minorHAnsi" w:eastAsia="Times New Roman" w:hAnsiTheme="minorHAnsi"/>
          <w:color w:val="00000B"/>
          <w:sz w:val="24"/>
          <w:szCs w:val="24"/>
          <w:shd w:val="clear" w:color="auto" w:fill="FFFFFF"/>
        </w:rPr>
        <w:t>Students will be informed by the Institution tha</w:t>
      </w:r>
      <w:r w:rsidRPr="00CF46C1">
        <w:rPr>
          <w:rFonts w:asciiTheme="minorHAnsi" w:eastAsia="Times New Roman" w:hAnsiTheme="minorHAnsi"/>
          <w:color w:val="25272E"/>
          <w:sz w:val="24"/>
          <w:szCs w:val="24"/>
          <w:shd w:val="clear" w:color="auto" w:fill="FFFFFF"/>
        </w:rPr>
        <w:t xml:space="preserve">t </w:t>
      </w:r>
      <w:r w:rsidRPr="00CF46C1">
        <w:rPr>
          <w:rFonts w:asciiTheme="minorHAnsi" w:eastAsia="Times New Roman" w:hAnsiTheme="minorHAnsi"/>
          <w:color w:val="00000B"/>
          <w:sz w:val="24"/>
          <w:szCs w:val="24"/>
          <w:shd w:val="clear" w:color="auto" w:fill="FFFFFF"/>
        </w:rPr>
        <w:t>the check must be completed within the 90-day period immediately prior to the student's initial clinical placement</w:t>
      </w:r>
      <w:r w:rsidRPr="00CF46C1">
        <w:rPr>
          <w:rFonts w:asciiTheme="minorHAnsi" w:eastAsia="Times New Roman" w:hAnsiTheme="minorHAnsi"/>
          <w:color w:val="000000"/>
          <w:sz w:val="24"/>
          <w:szCs w:val="24"/>
          <w:shd w:val="clear" w:color="auto" w:fill="FFFFFF"/>
        </w:rPr>
        <w:t xml:space="preserve">. </w:t>
      </w:r>
      <w:r w:rsidRPr="00CF46C1">
        <w:rPr>
          <w:rFonts w:asciiTheme="minorHAnsi" w:eastAsia="Times New Roman" w:hAnsiTheme="minorHAnsi"/>
          <w:color w:val="00000B"/>
          <w:sz w:val="24"/>
          <w:szCs w:val="24"/>
          <w:shd w:val="clear" w:color="auto" w:fill="FFFFFF"/>
        </w:rPr>
        <w:t>It shall be the student</w:t>
      </w:r>
      <w:r w:rsidRPr="00CF46C1">
        <w:rPr>
          <w:rFonts w:asciiTheme="minorHAnsi" w:eastAsia="Times New Roman" w:hAnsiTheme="minorHAnsi"/>
          <w:color w:val="25272E"/>
          <w:sz w:val="24"/>
          <w:szCs w:val="24"/>
          <w:shd w:val="clear" w:color="auto" w:fill="FFFFFF"/>
        </w:rPr>
        <w:t>'</w:t>
      </w:r>
      <w:r w:rsidRPr="00CF46C1">
        <w:rPr>
          <w:rFonts w:asciiTheme="minorHAnsi" w:eastAsia="Times New Roman" w:hAnsiTheme="minorHAnsi"/>
          <w:color w:val="00000B"/>
          <w:sz w:val="24"/>
          <w:szCs w:val="24"/>
          <w:shd w:val="clear" w:color="auto" w:fill="FFFFFF"/>
        </w:rPr>
        <w:t xml:space="preserve">s responsibility to make timely arrangements for the background check and to pay all costs associated with such checks. </w:t>
      </w:r>
    </w:p>
    <w:p w14:paraId="474E4C45" w14:textId="77777777" w:rsidR="004604A2" w:rsidRPr="00CF46C1" w:rsidRDefault="004604A2" w:rsidP="004604A2">
      <w:pPr>
        <w:widowControl w:val="0"/>
        <w:shd w:val="clear" w:color="auto" w:fill="FFFFFF"/>
        <w:autoSpaceDE w:val="0"/>
        <w:autoSpaceDN w:val="0"/>
        <w:adjustRightInd w:val="0"/>
        <w:spacing w:before="36" w:after="0" w:line="240" w:lineRule="auto"/>
        <w:ind w:left="14" w:right="29"/>
        <w:rPr>
          <w:rFonts w:eastAsia="Times New Roman" w:cs="Arial"/>
          <w:color w:val="00000B"/>
          <w:sz w:val="24"/>
          <w:szCs w:val="24"/>
          <w:shd w:val="clear" w:color="auto" w:fill="FFFFFF"/>
        </w:rPr>
      </w:pPr>
    </w:p>
    <w:p w14:paraId="21D0DE97"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r w:rsidRPr="00CF46C1">
        <w:rPr>
          <w:rFonts w:eastAsia="Times New Roman" w:cs="Arial"/>
          <w:color w:val="00000B"/>
          <w:sz w:val="24"/>
          <w:szCs w:val="24"/>
          <w:shd w:val="clear" w:color="auto" w:fill="FFFFFF"/>
        </w:rPr>
        <w:t>If criminal background checks are required for Institutional faculty or staff</w:t>
      </w:r>
      <w:r w:rsidRPr="00CF46C1">
        <w:rPr>
          <w:rFonts w:eastAsia="Times New Roman" w:cs="Arial"/>
          <w:color w:val="25272E"/>
          <w:sz w:val="24"/>
          <w:szCs w:val="24"/>
          <w:shd w:val="clear" w:color="auto" w:fill="FFFFFF"/>
        </w:rPr>
        <w:t xml:space="preserve">, </w:t>
      </w:r>
      <w:r w:rsidRPr="00CF46C1">
        <w:rPr>
          <w:rFonts w:eastAsia="Times New Roman" w:cs="Arial"/>
          <w:color w:val="00000B"/>
          <w:sz w:val="24"/>
          <w:szCs w:val="24"/>
          <w:shd w:val="clear" w:color="auto" w:fill="FFFFFF"/>
        </w:rPr>
        <w:t>it shall be the Institution</w:t>
      </w:r>
      <w:r w:rsidRPr="00CF46C1">
        <w:rPr>
          <w:rFonts w:eastAsia="Times New Roman" w:cs="Arial"/>
          <w:color w:val="25272E"/>
          <w:sz w:val="24"/>
          <w:szCs w:val="24"/>
          <w:shd w:val="clear" w:color="auto" w:fill="FFFFFF"/>
        </w:rPr>
        <w:t>'</w:t>
      </w:r>
      <w:r w:rsidRPr="00CF46C1">
        <w:rPr>
          <w:rFonts w:eastAsia="Times New Roman" w:cs="Arial"/>
          <w:color w:val="00000B"/>
          <w:sz w:val="24"/>
          <w:szCs w:val="24"/>
          <w:shd w:val="clear" w:color="auto" w:fill="FFFFFF"/>
        </w:rPr>
        <w:t>s responsibility to arrange for the background check</w:t>
      </w:r>
      <w:r w:rsidRPr="00CF46C1">
        <w:rPr>
          <w:rFonts w:eastAsia="Times New Roman" w:cs="Arial"/>
          <w:color w:val="25272E"/>
          <w:sz w:val="24"/>
          <w:szCs w:val="24"/>
          <w:shd w:val="clear" w:color="auto" w:fill="FFFFFF"/>
        </w:rPr>
        <w:t xml:space="preserve">, </w:t>
      </w:r>
      <w:r w:rsidRPr="00CF46C1">
        <w:rPr>
          <w:rFonts w:eastAsia="Times New Roman" w:cs="Arial"/>
          <w:color w:val="00000B"/>
          <w:sz w:val="24"/>
          <w:szCs w:val="24"/>
          <w:shd w:val="clear" w:color="auto" w:fill="FFFFFF"/>
        </w:rPr>
        <w:t xml:space="preserve">to pay all costs associated with such checks and to provide the results to the Affiliate. </w:t>
      </w:r>
    </w:p>
    <w:p w14:paraId="64F8136E" w14:textId="77777777" w:rsidR="004604A2" w:rsidRPr="00CF46C1" w:rsidRDefault="004604A2" w:rsidP="004604A2">
      <w:pPr>
        <w:widowControl w:val="0"/>
        <w:shd w:val="clear" w:color="auto" w:fill="FFFFFF"/>
        <w:autoSpaceDE w:val="0"/>
        <w:autoSpaceDN w:val="0"/>
        <w:adjustRightInd w:val="0"/>
        <w:spacing w:before="36" w:after="0" w:line="240" w:lineRule="auto"/>
        <w:ind w:left="14" w:right="302"/>
        <w:rPr>
          <w:rFonts w:eastAsia="Times New Roman" w:cs="Arial"/>
          <w:color w:val="00000B"/>
          <w:sz w:val="24"/>
          <w:szCs w:val="24"/>
          <w:shd w:val="clear" w:color="auto" w:fill="FFFFFF"/>
        </w:rPr>
      </w:pPr>
    </w:p>
    <w:p w14:paraId="1C0E553B" w14:textId="77777777" w:rsidR="004604A2" w:rsidRPr="00CF46C1" w:rsidRDefault="000E1671"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r w:rsidRPr="00CF46C1">
        <w:rPr>
          <w:rFonts w:eastAsia="Times New Roman" w:cs="Arial"/>
          <w:color w:val="00000B"/>
          <w:sz w:val="24"/>
          <w:szCs w:val="24"/>
          <w:shd w:val="clear" w:color="auto" w:fill="FFFFFF"/>
        </w:rPr>
        <w:t>I</w:t>
      </w:r>
      <w:r w:rsidR="004604A2" w:rsidRPr="00CF46C1">
        <w:rPr>
          <w:rFonts w:eastAsia="Times New Roman" w:cs="Arial"/>
          <w:color w:val="00000B"/>
          <w:sz w:val="24"/>
          <w:szCs w:val="24"/>
          <w:shd w:val="clear" w:color="auto" w:fill="FFFFFF"/>
        </w:rPr>
        <w:t xml:space="preserve">t shall be the responsibility of Affiliate to set the eligibility standards for participation and to evaluate </w:t>
      </w:r>
      <w:r w:rsidR="004604A2" w:rsidRPr="00CF46C1">
        <w:rPr>
          <w:rFonts w:eastAsia="Times New Roman" w:cs="Arial"/>
          <w:color w:val="25272E"/>
          <w:sz w:val="24"/>
          <w:szCs w:val="24"/>
          <w:shd w:val="clear" w:color="auto" w:fill="FFFFFF"/>
        </w:rPr>
        <w:t>t</w:t>
      </w:r>
      <w:r w:rsidR="004604A2" w:rsidRPr="00CF46C1">
        <w:rPr>
          <w:rFonts w:eastAsia="Times New Roman" w:cs="Arial"/>
          <w:color w:val="00000B"/>
          <w:sz w:val="24"/>
          <w:szCs w:val="24"/>
          <w:shd w:val="clear" w:color="auto" w:fill="FFFFFF"/>
        </w:rPr>
        <w:t xml:space="preserve">he results of the background checks. If Affiliate determines that a student or faculty/staff member shall not participate at its facility, Affiliate shall so notify that individual and the Institution. Institution shall take steps to ensure that this individual does not participate in the clinical program at the Affiliate. </w:t>
      </w:r>
    </w:p>
    <w:p w14:paraId="6CE86BFB"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p>
    <w:p w14:paraId="2B837B30"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r w:rsidRPr="00CF46C1">
        <w:rPr>
          <w:rFonts w:eastAsia="Times New Roman" w:cs="Arial"/>
          <w:color w:val="00000B"/>
          <w:sz w:val="24"/>
          <w:szCs w:val="24"/>
          <w:shd w:val="clear" w:color="auto" w:fill="FFFFFF"/>
        </w:rPr>
        <w:t>If an Institutional faculty/staff member is also an employee of Affiliate or is an employee at another hospital, health care facili</w:t>
      </w:r>
      <w:r w:rsidR="000E1671" w:rsidRPr="00CF46C1">
        <w:rPr>
          <w:rFonts w:eastAsia="Times New Roman" w:cs="Arial"/>
          <w:color w:val="00000B"/>
          <w:sz w:val="24"/>
          <w:szCs w:val="24"/>
          <w:shd w:val="clear" w:color="auto" w:fill="FFFFFF"/>
        </w:rPr>
        <w:t xml:space="preserve">ty or health care </w:t>
      </w:r>
      <w:r w:rsidRPr="00CF46C1">
        <w:rPr>
          <w:rFonts w:eastAsia="Times New Roman" w:cs="Arial"/>
          <w:color w:val="00000B"/>
          <w:sz w:val="24"/>
          <w:szCs w:val="24"/>
          <w:shd w:val="clear" w:color="auto" w:fill="FFFFFF"/>
        </w:rPr>
        <w:t xml:space="preserve">organization, Affiliate will allow the faculty/staff member to provide on-site supervision and instruction for its clinical program without the necessity of undergoing an additional background check. </w:t>
      </w:r>
    </w:p>
    <w:p w14:paraId="6E19B5C7"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p>
    <w:p w14:paraId="6B5F8F39" w14:textId="77777777" w:rsidR="00CF46C1" w:rsidRDefault="00CF46C1">
      <w:pPr>
        <w:rPr>
          <w:rFonts w:eastAsia="Times New Roman" w:cs="Arial"/>
          <w:color w:val="00000B"/>
          <w:sz w:val="24"/>
          <w:szCs w:val="24"/>
          <w:shd w:val="clear" w:color="auto" w:fill="FFFFFF"/>
        </w:rPr>
      </w:pPr>
      <w:r>
        <w:rPr>
          <w:rFonts w:eastAsia="Times New Roman" w:cs="Arial"/>
          <w:color w:val="00000B"/>
          <w:sz w:val="24"/>
          <w:szCs w:val="24"/>
          <w:shd w:val="clear" w:color="auto" w:fill="FFFFFF"/>
        </w:rPr>
        <w:br w:type="page"/>
      </w:r>
    </w:p>
    <w:p w14:paraId="4C066854"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r w:rsidRPr="00CF46C1">
        <w:rPr>
          <w:rFonts w:eastAsia="Times New Roman" w:cs="Arial"/>
          <w:color w:val="00000B"/>
          <w:sz w:val="24"/>
          <w:szCs w:val="24"/>
          <w:shd w:val="clear" w:color="auto" w:fill="FFFFFF"/>
        </w:rPr>
        <w:t xml:space="preserve">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 enrollment in the health care program and if the results of the background check are archived by the background check agency. </w:t>
      </w:r>
    </w:p>
    <w:p w14:paraId="2CDD4AA3"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00000B"/>
          <w:sz w:val="24"/>
          <w:szCs w:val="24"/>
          <w:shd w:val="clear" w:color="auto" w:fill="FFFFFF"/>
        </w:rPr>
      </w:pPr>
    </w:p>
    <w:p w14:paraId="40852D2D" w14:textId="77777777" w:rsidR="004604A2" w:rsidRPr="00CF46C1" w:rsidRDefault="004604A2" w:rsidP="000E1671">
      <w:pPr>
        <w:widowControl w:val="0"/>
        <w:shd w:val="clear" w:color="auto" w:fill="FFFFFF"/>
        <w:autoSpaceDE w:val="0"/>
        <w:autoSpaceDN w:val="0"/>
        <w:adjustRightInd w:val="0"/>
        <w:spacing w:before="36" w:after="0" w:line="240" w:lineRule="auto"/>
        <w:ind w:left="2160" w:right="302"/>
        <w:rPr>
          <w:rFonts w:eastAsia="Times New Roman" w:cs="Arial"/>
          <w:color w:val="25272E"/>
          <w:sz w:val="24"/>
          <w:szCs w:val="24"/>
          <w:shd w:val="clear" w:color="auto" w:fill="FFFFFF"/>
        </w:rPr>
      </w:pPr>
      <w:r w:rsidRPr="00CF46C1">
        <w:rPr>
          <w:rFonts w:eastAsia="Times New Roman" w:cs="Arial"/>
          <w:color w:val="00000B"/>
          <w:sz w:val="24"/>
          <w:szCs w:val="24"/>
          <w:shd w:val="clear" w:color="auto" w:fill="FFFFFF"/>
        </w:rPr>
        <w:t>Institution shall inform students or faculty/staff members excluded from clinical placement on the basis of a criminal background check of any review or appeal process available pursuant to the Fair Credit Reporting Act or any other law or policy</w:t>
      </w:r>
      <w:r w:rsidRPr="00CF46C1">
        <w:rPr>
          <w:rFonts w:eastAsia="Times New Roman" w:cs="Arial"/>
          <w:color w:val="25272E"/>
          <w:sz w:val="24"/>
          <w:szCs w:val="24"/>
          <w:shd w:val="clear" w:color="auto" w:fill="FFFFFF"/>
        </w:rPr>
        <w:t xml:space="preserve">, </w:t>
      </w:r>
      <w:r w:rsidRPr="00CF46C1">
        <w:rPr>
          <w:rFonts w:eastAsia="Times New Roman" w:cs="Arial"/>
          <w:color w:val="00000B"/>
          <w:sz w:val="24"/>
          <w:szCs w:val="24"/>
          <w:shd w:val="clear" w:color="auto" w:fill="FFFFFF"/>
        </w:rPr>
        <w:t>if any</w:t>
      </w:r>
      <w:r w:rsidRPr="00CF46C1">
        <w:rPr>
          <w:rFonts w:eastAsia="Times New Roman" w:cs="Arial"/>
          <w:color w:val="25272E"/>
          <w:sz w:val="24"/>
          <w:szCs w:val="24"/>
          <w:shd w:val="clear" w:color="auto" w:fill="FFFFFF"/>
        </w:rPr>
        <w:t xml:space="preserve">. </w:t>
      </w:r>
    </w:p>
    <w:p w14:paraId="5022E8A5" w14:textId="77777777" w:rsidR="004604A2" w:rsidRPr="00CF46C1" w:rsidRDefault="004604A2" w:rsidP="004604A2">
      <w:pPr>
        <w:spacing w:after="0" w:line="240" w:lineRule="auto"/>
        <w:ind w:left="2160" w:hanging="720"/>
        <w:rPr>
          <w:rFonts w:cs="Arial"/>
          <w:sz w:val="24"/>
          <w:szCs w:val="24"/>
        </w:rPr>
      </w:pPr>
    </w:p>
    <w:p w14:paraId="6643DEDA" w14:textId="77777777" w:rsidR="004604A2" w:rsidRPr="00CF46C1" w:rsidRDefault="004604A2" w:rsidP="004604A2">
      <w:pPr>
        <w:spacing w:after="0" w:line="240" w:lineRule="auto"/>
        <w:ind w:left="1440" w:hanging="720"/>
        <w:rPr>
          <w:rFonts w:cs="Arial"/>
          <w:sz w:val="24"/>
          <w:szCs w:val="24"/>
        </w:rPr>
      </w:pPr>
      <w:r w:rsidRPr="00CF46C1">
        <w:rPr>
          <w:rFonts w:cs="Arial"/>
          <w:b/>
          <w:sz w:val="24"/>
          <w:szCs w:val="24"/>
        </w:rPr>
        <w:t>G.</w:t>
      </w:r>
      <w:r w:rsidRPr="00CF46C1">
        <w:rPr>
          <w:rFonts w:cs="Arial"/>
          <w:b/>
          <w:sz w:val="24"/>
          <w:szCs w:val="24"/>
        </w:rPr>
        <w:tab/>
      </w:r>
      <w:r w:rsidRPr="00CF46C1">
        <w:rPr>
          <w:rFonts w:cs="Arial"/>
          <w:b/>
          <w:sz w:val="24"/>
          <w:szCs w:val="24"/>
          <w:u w:val="single"/>
        </w:rPr>
        <w:t>Miscellaneous Terms</w:t>
      </w:r>
      <w:r w:rsidRPr="00CF46C1">
        <w:rPr>
          <w:rFonts w:cs="Arial"/>
          <w:sz w:val="24"/>
          <w:szCs w:val="24"/>
        </w:rPr>
        <w:t>:  The following terms shall apply in the interpretation and performance of this Agreement:</w:t>
      </w:r>
    </w:p>
    <w:p w14:paraId="54C93406" w14:textId="77777777" w:rsidR="004604A2" w:rsidRPr="00CF46C1" w:rsidRDefault="004604A2" w:rsidP="004604A2">
      <w:pPr>
        <w:spacing w:after="0" w:line="240" w:lineRule="auto"/>
        <w:rPr>
          <w:rFonts w:cs="Arial"/>
          <w:sz w:val="24"/>
          <w:szCs w:val="24"/>
        </w:rPr>
      </w:pPr>
    </w:p>
    <w:p w14:paraId="45DDBA6C"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1. </w:t>
      </w:r>
      <w:r w:rsidRPr="00CF46C1">
        <w:rPr>
          <w:rFonts w:cs="Arial"/>
          <w:sz w:val="24"/>
          <w:szCs w:val="24"/>
        </w:rPr>
        <w:tab/>
        <w:t>Neither party shall require indemnification by the other.  Each shall be responsible for personal injury or property damage or loss except that resulting from its own negligence or the negligence of its employees or others for whom the party is legally responsible.</w:t>
      </w:r>
    </w:p>
    <w:p w14:paraId="66459ED1" w14:textId="77777777" w:rsidR="004604A2" w:rsidRPr="00CF46C1" w:rsidRDefault="004604A2" w:rsidP="004604A2">
      <w:pPr>
        <w:spacing w:after="0" w:line="240" w:lineRule="auto"/>
        <w:ind w:left="2160" w:hanging="720"/>
        <w:rPr>
          <w:rFonts w:cs="Arial"/>
          <w:sz w:val="24"/>
          <w:szCs w:val="24"/>
        </w:rPr>
      </w:pPr>
    </w:p>
    <w:p w14:paraId="17EAB31C"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2.</w:t>
      </w:r>
      <w:r w:rsidRPr="00CF46C1">
        <w:rPr>
          <w:rFonts w:cs="Arial"/>
          <w:sz w:val="24"/>
          <w:szCs w:val="24"/>
        </w:rPr>
        <w:tab/>
        <w:t>The delay or failure of performance by either party shall not constitute default under the terms of this Agreement, nor shall it give rise to any claims against either party for damages.  The sole remedy for breach of this Agreement shall be immediate termination.</w:t>
      </w:r>
    </w:p>
    <w:p w14:paraId="21E60454" w14:textId="77777777" w:rsidR="004604A2" w:rsidRPr="00CF46C1" w:rsidRDefault="004604A2" w:rsidP="004604A2">
      <w:pPr>
        <w:spacing w:after="0" w:line="240" w:lineRule="auto"/>
        <w:ind w:left="2160" w:hanging="720"/>
        <w:rPr>
          <w:rFonts w:cs="Arial"/>
          <w:sz w:val="24"/>
          <w:szCs w:val="24"/>
        </w:rPr>
      </w:pPr>
    </w:p>
    <w:p w14:paraId="1040C51D"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3.</w:t>
      </w:r>
      <w:r w:rsidRPr="00CF46C1">
        <w:rPr>
          <w:rFonts w:cs="Arial"/>
          <w:sz w:val="24"/>
          <w:szCs w:val="24"/>
        </w:rPr>
        <w:tab/>
        <w:t>This Agreement shall in no way be interpreted as creating an agency or employment relationship between the parties.</w:t>
      </w:r>
    </w:p>
    <w:p w14:paraId="1FD69EA9" w14:textId="77777777" w:rsidR="004604A2" w:rsidRPr="00CF46C1" w:rsidRDefault="004604A2" w:rsidP="004604A2">
      <w:pPr>
        <w:spacing w:after="0" w:line="240" w:lineRule="auto"/>
        <w:ind w:left="2160" w:hanging="720"/>
        <w:rPr>
          <w:rFonts w:cs="Arial"/>
          <w:sz w:val="24"/>
          <w:szCs w:val="24"/>
        </w:rPr>
      </w:pPr>
    </w:p>
    <w:p w14:paraId="07918AEC" w14:textId="4BFE233D" w:rsidR="004604A2" w:rsidRPr="00CF46C1" w:rsidRDefault="004604A2" w:rsidP="004604A2">
      <w:pPr>
        <w:spacing w:after="0" w:line="240" w:lineRule="auto"/>
        <w:ind w:left="2160" w:hanging="720"/>
        <w:rPr>
          <w:rFonts w:cs="Arial"/>
          <w:sz w:val="24"/>
          <w:szCs w:val="24"/>
        </w:rPr>
      </w:pPr>
      <w:r w:rsidRPr="00CF46C1">
        <w:rPr>
          <w:rFonts w:cs="Arial"/>
          <w:sz w:val="24"/>
          <w:szCs w:val="24"/>
        </w:rPr>
        <w:t xml:space="preserve">4. </w:t>
      </w:r>
      <w:r w:rsidRPr="00CF46C1">
        <w:rPr>
          <w:rFonts w:cs="Arial"/>
          <w:sz w:val="24"/>
          <w:szCs w:val="24"/>
        </w:rPr>
        <w:tab/>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w:t>
      </w:r>
      <w:r w:rsidR="007F61EA">
        <w:rPr>
          <w:rFonts w:cs="Arial"/>
          <w:sz w:val="24"/>
          <w:szCs w:val="24"/>
        </w:rPr>
        <w:t>.</w:t>
      </w:r>
      <w:r w:rsidRPr="00CF46C1">
        <w:rPr>
          <w:rFonts w:cs="Arial"/>
          <w:sz w:val="24"/>
          <w:szCs w:val="24"/>
        </w:rPr>
        <w:t>”  The parties agree not to use or further disclose any Protected Health Information or Identifiable Health Information, other than as permitted by HIPAA Requirements and the terms of this Agreement.</w:t>
      </w:r>
    </w:p>
    <w:p w14:paraId="758B24D2" w14:textId="77777777" w:rsidR="004604A2" w:rsidRPr="00CF46C1" w:rsidRDefault="004604A2" w:rsidP="004604A2">
      <w:pPr>
        <w:spacing w:after="0" w:line="240" w:lineRule="auto"/>
        <w:ind w:left="2160"/>
        <w:rPr>
          <w:rFonts w:cs="Arial"/>
          <w:sz w:val="24"/>
          <w:szCs w:val="24"/>
        </w:rPr>
      </w:pPr>
    </w:p>
    <w:p w14:paraId="7610891E"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5.</w:t>
      </w:r>
      <w:r w:rsidRPr="00CF46C1">
        <w:rPr>
          <w:rFonts w:cs="Arial"/>
          <w:sz w:val="24"/>
          <w:szCs w:val="24"/>
        </w:rPr>
        <w:tab/>
        <w:t>Each party will make its internal practices, books, and records relating to the use and disclosure of Protected Health Information available to the Secretary of Health and Human Services to the extent required for determining compliance with the Federal Privacy Regulations.</w:t>
      </w:r>
    </w:p>
    <w:p w14:paraId="73693569" w14:textId="77777777" w:rsidR="004604A2" w:rsidRPr="00CF46C1" w:rsidRDefault="004604A2" w:rsidP="004604A2">
      <w:pPr>
        <w:spacing w:after="0" w:line="240" w:lineRule="auto"/>
        <w:ind w:left="2160" w:hanging="720"/>
        <w:rPr>
          <w:rFonts w:cs="Arial"/>
          <w:sz w:val="24"/>
          <w:szCs w:val="24"/>
        </w:rPr>
      </w:pPr>
    </w:p>
    <w:p w14:paraId="2633048B" w14:textId="77777777" w:rsidR="004604A2" w:rsidRPr="007B2017" w:rsidRDefault="004604A2" w:rsidP="004604A2">
      <w:pPr>
        <w:spacing w:after="0" w:line="240" w:lineRule="auto"/>
        <w:ind w:left="2160" w:hanging="720"/>
        <w:rPr>
          <w:rFonts w:cs="Arial"/>
          <w:sz w:val="24"/>
          <w:szCs w:val="24"/>
        </w:rPr>
      </w:pPr>
      <w:r w:rsidRPr="00CF46C1">
        <w:rPr>
          <w:rFonts w:cs="Arial"/>
          <w:sz w:val="24"/>
          <w:szCs w:val="24"/>
        </w:rPr>
        <w:t>6.</w:t>
      </w:r>
      <w:r w:rsidRPr="00CF46C1">
        <w:rPr>
          <w:rFonts w:cs="Arial"/>
          <w:sz w:val="24"/>
          <w:szCs w:val="24"/>
        </w:rPr>
        <w:tab/>
      </w:r>
      <w:r w:rsidR="000E1671" w:rsidRPr="007B2017">
        <w:rPr>
          <w:rFonts w:cs="Arial"/>
          <w:sz w:val="24"/>
          <w:szCs w:val="24"/>
          <w:u w:val="single"/>
        </w:rPr>
        <w:fldChar w:fldCharType="begin">
          <w:ffData>
            <w:name w:val="Text20"/>
            <w:enabled/>
            <w:calcOnExit w:val="0"/>
            <w:textInput/>
          </w:ffData>
        </w:fldChar>
      </w:r>
      <w:bookmarkStart w:id="79" w:name="Text20"/>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bookmarkEnd w:id="79"/>
      <w:r w:rsidRPr="007B2017">
        <w:rPr>
          <w:rFonts w:cs="Arial"/>
          <w:sz w:val="24"/>
          <w:szCs w:val="24"/>
        </w:rPr>
        <w:t xml:space="preserve"> is the Coordinator for the Institution and can be reached at tel:  </w:t>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 xml:space="preserve">, fax: </w:t>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 xml:space="preserve"> or email: </w:t>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w:t>
      </w:r>
    </w:p>
    <w:p w14:paraId="0E4204AB" w14:textId="77777777" w:rsidR="004604A2" w:rsidRPr="007B2017" w:rsidRDefault="004604A2" w:rsidP="004604A2">
      <w:pPr>
        <w:spacing w:after="0" w:line="240" w:lineRule="auto"/>
        <w:ind w:left="2160" w:hanging="720"/>
        <w:rPr>
          <w:rFonts w:cs="Arial"/>
          <w:sz w:val="24"/>
          <w:szCs w:val="24"/>
        </w:rPr>
      </w:pPr>
    </w:p>
    <w:p w14:paraId="15B9C221" w14:textId="77777777" w:rsidR="004604A2" w:rsidRPr="007B2017" w:rsidRDefault="004604A2" w:rsidP="004604A2">
      <w:pPr>
        <w:spacing w:after="0" w:line="240" w:lineRule="auto"/>
        <w:ind w:left="2160" w:hanging="720"/>
        <w:rPr>
          <w:rFonts w:cs="Arial"/>
          <w:sz w:val="24"/>
          <w:szCs w:val="24"/>
        </w:rPr>
      </w:pPr>
      <w:r w:rsidRPr="007B2017">
        <w:rPr>
          <w:rFonts w:cs="Arial"/>
          <w:sz w:val="24"/>
          <w:szCs w:val="24"/>
        </w:rPr>
        <w:t>7.</w:t>
      </w:r>
      <w:r w:rsidRPr="007B2017">
        <w:rPr>
          <w:rFonts w:cs="Arial"/>
          <w:sz w:val="24"/>
          <w:szCs w:val="24"/>
        </w:rPr>
        <w:tab/>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 xml:space="preserve">  is the Coordinator for the Affiliate and can be reached at tel:  </w:t>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 xml:space="preserve">, fax: </w:t>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 xml:space="preserve"> or email: </w:t>
      </w:r>
      <w:r w:rsidR="000E1671" w:rsidRPr="007B2017">
        <w:rPr>
          <w:rFonts w:cs="Arial"/>
          <w:sz w:val="24"/>
          <w:szCs w:val="24"/>
          <w:u w:val="single"/>
        </w:rPr>
        <w:fldChar w:fldCharType="begin">
          <w:ffData>
            <w:name w:val="Text20"/>
            <w:enabled/>
            <w:calcOnExit w:val="0"/>
            <w:textInput/>
          </w:ffData>
        </w:fldChar>
      </w:r>
      <w:r w:rsidR="000E1671" w:rsidRPr="007B2017">
        <w:rPr>
          <w:rFonts w:cs="Arial"/>
          <w:sz w:val="24"/>
          <w:szCs w:val="24"/>
          <w:u w:val="single"/>
        </w:rPr>
        <w:instrText xml:space="preserve"> FORMTEXT </w:instrText>
      </w:r>
      <w:r w:rsidR="000E1671" w:rsidRPr="007B2017">
        <w:rPr>
          <w:rFonts w:cs="Arial"/>
          <w:sz w:val="24"/>
          <w:szCs w:val="24"/>
          <w:u w:val="single"/>
        </w:rPr>
      </w:r>
      <w:r w:rsidR="000E1671" w:rsidRPr="007B2017">
        <w:rPr>
          <w:rFonts w:cs="Arial"/>
          <w:sz w:val="24"/>
          <w:szCs w:val="24"/>
          <w:u w:val="single"/>
        </w:rPr>
        <w:fldChar w:fldCharType="separate"/>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noProof/>
          <w:sz w:val="24"/>
          <w:szCs w:val="24"/>
          <w:u w:val="single"/>
        </w:rPr>
        <w:t> </w:t>
      </w:r>
      <w:r w:rsidR="000E1671" w:rsidRPr="007B2017">
        <w:rPr>
          <w:rFonts w:cs="Arial"/>
          <w:sz w:val="24"/>
          <w:szCs w:val="24"/>
          <w:u w:val="single"/>
        </w:rPr>
        <w:fldChar w:fldCharType="end"/>
      </w:r>
      <w:r w:rsidRPr="007B2017">
        <w:rPr>
          <w:rFonts w:cs="Arial"/>
          <w:sz w:val="24"/>
          <w:szCs w:val="24"/>
        </w:rPr>
        <w:t>.</w:t>
      </w:r>
    </w:p>
    <w:p w14:paraId="125933B3" w14:textId="77777777" w:rsidR="004604A2" w:rsidRPr="00CF46C1" w:rsidRDefault="004604A2" w:rsidP="004604A2">
      <w:pPr>
        <w:spacing w:after="0" w:line="240" w:lineRule="auto"/>
        <w:ind w:left="2160" w:hanging="720"/>
        <w:rPr>
          <w:rFonts w:cs="Arial"/>
          <w:sz w:val="24"/>
          <w:szCs w:val="24"/>
        </w:rPr>
      </w:pPr>
    </w:p>
    <w:p w14:paraId="032106FD" w14:textId="77777777" w:rsidR="004604A2" w:rsidRPr="00CF46C1" w:rsidRDefault="004604A2" w:rsidP="004604A2">
      <w:pPr>
        <w:spacing w:after="0" w:line="240" w:lineRule="auto"/>
        <w:ind w:left="2160" w:hanging="720"/>
        <w:rPr>
          <w:rFonts w:cs="Arial"/>
          <w:sz w:val="24"/>
          <w:szCs w:val="24"/>
        </w:rPr>
      </w:pPr>
      <w:r w:rsidRPr="00CF46C1">
        <w:rPr>
          <w:rFonts w:cs="Arial"/>
          <w:sz w:val="24"/>
          <w:szCs w:val="24"/>
        </w:rPr>
        <w:t>8.</w:t>
      </w:r>
      <w:r w:rsidRPr="00CF46C1">
        <w:rPr>
          <w:rFonts w:cs="Arial"/>
          <w:sz w:val="24"/>
          <w:szCs w:val="24"/>
        </w:rPr>
        <w:tab/>
        <w:t>This Agreement is not effective until approved by the President.</w:t>
      </w:r>
    </w:p>
    <w:p w14:paraId="2515CACA" w14:textId="77777777" w:rsidR="004604A2" w:rsidRPr="00CF46C1" w:rsidRDefault="004604A2" w:rsidP="004604A2">
      <w:pPr>
        <w:spacing w:after="0" w:line="240" w:lineRule="auto"/>
        <w:rPr>
          <w:rFonts w:cs="Arial"/>
          <w:sz w:val="24"/>
          <w:szCs w:val="24"/>
        </w:rPr>
      </w:pPr>
    </w:p>
    <w:p w14:paraId="501167AC" w14:textId="77777777" w:rsidR="004604A2" w:rsidRPr="00CF46C1" w:rsidRDefault="004604A2" w:rsidP="004604A2">
      <w:pPr>
        <w:spacing w:after="0" w:line="240" w:lineRule="auto"/>
        <w:rPr>
          <w:rFonts w:cs="Arial"/>
          <w:sz w:val="24"/>
          <w:szCs w:val="24"/>
        </w:rPr>
      </w:pPr>
    </w:p>
    <w:p w14:paraId="46C31C7B" w14:textId="77777777" w:rsidR="004604A2" w:rsidRPr="00CF46C1" w:rsidRDefault="004604A2" w:rsidP="004604A2">
      <w:pPr>
        <w:spacing w:after="0" w:line="240" w:lineRule="auto"/>
        <w:rPr>
          <w:rFonts w:cs="Arial"/>
          <w:sz w:val="24"/>
          <w:szCs w:val="24"/>
        </w:rPr>
      </w:pPr>
      <w:r w:rsidRPr="00CF46C1">
        <w:rPr>
          <w:rFonts w:cs="Arial"/>
          <w:b/>
          <w:sz w:val="24"/>
          <w:szCs w:val="24"/>
        </w:rPr>
        <w:t>IN WITNESS WHEREOF</w:t>
      </w:r>
      <w:r w:rsidRPr="00CF46C1">
        <w:rPr>
          <w:rFonts w:cs="Arial"/>
          <w:sz w:val="24"/>
          <w:szCs w:val="24"/>
        </w:rPr>
        <w:t>, the parties have by their duly authorized representatives set forth their signature:</w:t>
      </w:r>
    </w:p>
    <w:p w14:paraId="46288335" w14:textId="77777777" w:rsidR="004604A2" w:rsidRPr="00CF46C1" w:rsidRDefault="004604A2" w:rsidP="004604A2">
      <w:pPr>
        <w:spacing w:after="0" w:line="240" w:lineRule="auto"/>
        <w:rPr>
          <w:rFonts w:cs="Arial"/>
          <w:sz w:val="24"/>
          <w:szCs w:val="24"/>
        </w:rPr>
      </w:pPr>
    </w:p>
    <w:p w14:paraId="1B3E7102" w14:textId="1CCB366D" w:rsidR="004604A2" w:rsidRPr="00CF46C1" w:rsidRDefault="004604A2" w:rsidP="004604A2">
      <w:pPr>
        <w:spacing w:after="0" w:line="240" w:lineRule="auto"/>
        <w:rPr>
          <w:rFonts w:cs="Arial"/>
          <w:sz w:val="24"/>
          <w:szCs w:val="24"/>
        </w:rPr>
      </w:pPr>
      <w:r w:rsidRPr="00CF46C1">
        <w:rPr>
          <w:rFonts w:cs="Arial"/>
          <w:b/>
          <w:sz w:val="24"/>
          <w:szCs w:val="24"/>
        </w:rPr>
        <w:t>(TYPE AFFILIATE/AGENCY NAME HERE)</w:t>
      </w:r>
      <w:r w:rsidR="007B2017" w:rsidRPr="007B2017">
        <w:rPr>
          <w:rFonts w:cs="Arial"/>
          <w:b/>
          <w:sz w:val="24"/>
          <w:szCs w:val="24"/>
        </w:rPr>
        <w:t xml:space="preserve"> </w:t>
      </w:r>
      <w:r w:rsidR="007B2017" w:rsidRPr="00CF46C1">
        <w:rPr>
          <w:rFonts w:cs="Arial"/>
          <w:b/>
          <w:sz w:val="24"/>
          <w:szCs w:val="24"/>
        </w:rPr>
        <w:fldChar w:fldCharType="begin">
          <w:ffData>
            <w:name w:val="Text20"/>
            <w:enabled/>
            <w:calcOnExit w:val="0"/>
            <w:textInput/>
          </w:ffData>
        </w:fldChar>
      </w:r>
      <w:r w:rsidR="007B2017" w:rsidRPr="00CF46C1">
        <w:rPr>
          <w:rFonts w:cs="Arial"/>
          <w:b/>
          <w:sz w:val="24"/>
          <w:szCs w:val="24"/>
        </w:rPr>
        <w:instrText xml:space="preserve"> FORMTEXT </w:instrText>
      </w:r>
      <w:r w:rsidR="007B2017" w:rsidRPr="00CF46C1">
        <w:rPr>
          <w:rFonts w:cs="Arial"/>
          <w:b/>
          <w:sz w:val="24"/>
          <w:szCs w:val="24"/>
        </w:rPr>
      </w:r>
      <w:r w:rsidR="007B2017" w:rsidRPr="00CF46C1">
        <w:rPr>
          <w:rFonts w:cs="Arial"/>
          <w:b/>
          <w:sz w:val="24"/>
          <w:szCs w:val="24"/>
        </w:rPr>
        <w:fldChar w:fldCharType="separate"/>
      </w:r>
      <w:r w:rsidR="007B2017" w:rsidRPr="00CF46C1">
        <w:rPr>
          <w:rFonts w:cs="Arial"/>
          <w:b/>
          <w:noProof/>
          <w:sz w:val="24"/>
          <w:szCs w:val="24"/>
        </w:rPr>
        <w:t> </w:t>
      </w:r>
      <w:r w:rsidR="007B2017" w:rsidRPr="00CF46C1">
        <w:rPr>
          <w:rFonts w:cs="Arial"/>
          <w:b/>
          <w:noProof/>
          <w:sz w:val="24"/>
          <w:szCs w:val="24"/>
        </w:rPr>
        <w:t> </w:t>
      </w:r>
      <w:r w:rsidR="007B2017" w:rsidRPr="00CF46C1">
        <w:rPr>
          <w:rFonts w:cs="Arial"/>
          <w:b/>
          <w:noProof/>
          <w:sz w:val="24"/>
          <w:szCs w:val="24"/>
        </w:rPr>
        <w:t> </w:t>
      </w:r>
      <w:r w:rsidR="007B2017" w:rsidRPr="00CF46C1">
        <w:rPr>
          <w:rFonts w:cs="Arial"/>
          <w:b/>
          <w:noProof/>
          <w:sz w:val="24"/>
          <w:szCs w:val="24"/>
        </w:rPr>
        <w:t> </w:t>
      </w:r>
      <w:r w:rsidR="007B2017" w:rsidRPr="00CF46C1">
        <w:rPr>
          <w:rFonts w:cs="Arial"/>
          <w:b/>
          <w:noProof/>
          <w:sz w:val="24"/>
          <w:szCs w:val="24"/>
        </w:rPr>
        <w:t> </w:t>
      </w:r>
      <w:r w:rsidR="007B2017" w:rsidRPr="00CF46C1">
        <w:rPr>
          <w:rFonts w:cs="Arial"/>
          <w:b/>
          <w:sz w:val="24"/>
          <w:szCs w:val="24"/>
        </w:rPr>
        <w:fldChar w:fldCharType="end"/>
      </w:r>
    </w:p>
    <w:p w14:paraId="45820AA8" w14:textId="77777777" w:rsidR="004604A2" w:rsidRPr="00CF46C1" w:rsidRDefault="004604A2" w:rsidP="004604A2">
      <w:pPr>
        <w:spacing w:after="0" w:line="240" w:lineRule="auto"/>
        <w:rPr>
          <w:rFonts w:cs="Arial"/>
          <w:sz w:val="24"/>
          <w:szCs w:val="24"/>
        </w:rPr>
      </w:pPr>
    </w:p>
    <w:p w14:paraId="28DF99F6" w14:textId="77777777" w:rsidR="004604A2" w:rsidRPr="00CF46C1" w:rsidRDefault="004604A2" w:rsidP="004604A2">
      <w:pPr>
        <w:spacing w:after="0" w:line="240" w:lineRule="auto"/>
        <w:rPr>
          <w:rFonts w:cs="Arial"/>
          <w:sz w:val="24"/>
          <w:szCs w:val="24"/>
        </w:rPr>
      </w:pPr>
    </w:p>
    <w:p w14:paraId="25223E6C" w14:textId="77777777" w:rsidR="00D5570A" w:rsidRPr="00CF46C1" w:rsidRDefault="004604A2" w:rsidP="004604A2">
      <w:pPr>
        <w:spacing w:after="0" w:line="240" w:lineRule="auto"/>
        <w:rPr>
          <w:rFonts w:cs="Arial"/>
          <w:sz w:val="24"/>
          <w:szCs w:val="24"/>
        </w:rPr>
      </w:pPr>
      <w:r w:rsidRPr="00CF46C1">
        <w:rPr>
          <w:rFonts w:cs="Arial"/>
          <w:sz w:val="24"/>
          <w:szCs w:val="24"/>
        </w:rPr>
        <w:t xml:space="preserve">By: </w:t>
      </w:r>
    </w:p>
    <w:p w14:paraId="2DC176B9" w14:textId="77777777" w:rsidR="00D5570A" w:rsidRPr="00CF46C1" w:rsidRDefault="00D5570A" w:rsidP="004604A2">
      <w:pPr>
        <w:spacing w:after="0" w:line="240" w:lineRule="auto"/>
        <w:rPr>
          <w:rFonts w:cs="Arial"/>
          <w:sz w:val="24"/>
          <w:szCs w:val="24"/>
        </w:rPr>
      </w:pPr>
    </w:p>
    <w:p w14:paraId="71F4679A" w14:textId="77777777" w:rsidR="00D5570A" w:rsidRPr="00CF46C1" w:rsidRDefault="00D5570A" w:rsidP="004604A2">
      <w:pPr>
        <w:spacing w:after="0" w:line="240" w:lineRule="auto"/>
        <w:rPr>
          <w:rFonts w:cs="Arial"/>
          <w:b/>
          <w:sz w:val="24"/>
          <w:szCs w:val="24"/>
        </w:rPr>
      </w:pPr>
      <w:r w:rsidRPr="00CF46C1">
        <w:rPr>
          <w:rFonts w:cs="Arial"/>
          <w:sz w:val="24"/>
          <w:szCs w:val="24"/>
        </w:rPr>
        <w:t xml:space="preserve">Print name here: </w:t>
      </w:r>
      <w:r w:rsidR="000E1671" w:rsidRPr="00CF46C1">
        <w:rPr>
          <w:rFonts w:cs="Arial"/>
          <w:b/>
          <w:sz w:val="24"/>
          <w:szCs w:val="24"/>
        </w:rPr>
        <w:fldChar w:fldCharType="begin">
          <w:ffData>
            <w:name w:val="Text20"/>
            <w:enabled/>
            <w:calcOnExit w:val="0"/>
            <w:textInput/>
          </w:ffData>
        </w:fldChar>
      </w:r>
      <w:r w:rsidR="000E1671" w:rsidRPr="00CF46C1">
        <w:rPr>
          <w:rFonts w:cs="Arial"/>
          <w:b/>
          <w:sz w:val="24"/>
          <w:szCs w:val="24"/>
        </w:rPr>
        <w:instrText xml:space="preserve"> FORMTEXT </w:instrText>
      </w:r>
      <w:r w:rsidR="000E1671" w:rsidRPr="00CF46C1">
        <w:rPr>
          <w:rFonts w:cs="Arial"/>
          <w:b/>
          <w:sz w:val="24"/>
          <w:szCs w:val="24"/>
        </w:rPr>
      </w:r>
      <w:r w:rsidR="000E1671" w:rsidRPr="00CF46C1">
        <w:rPr>
          <w:rFonts w:cs="Arial"/>
          <w:b/>
          <w:sz w:val="24"/>
          <w:szCs w:val="24"/>
        </w:rPr>
        <w:fldChar w:fldCharType="separate"/>
      </w:r>
      <w:r w:rsidR="000E1671" w:rsidRPr="00CF46C1">
        <w:rPr>
          <w:rFonts w:cs="Arial"/>
          <w:b/>
          <w:noProof/>
          <w:sz w:val="24"/>
          <w:szCs w:val="24"/>
        </w:rPr>
        <w:t> </w:t>
      </w:r>
      <w:r w:rsidR="000E1671" w:rsidRPr="00CF46C1">
        <w:rPr>
          <w:rFonts w:cs="Arial"/>
          <w:b/>
          <w:noProof/>
          <w:sz w:val="24"/>
          <w:szCs w:val="24"/>
        </w:rPr>
        <w:t> </w:t>
      </w:r>
      <w:r w:rsidR="000E1671" w:rsidRPr="00CF46C1">
        <w:rPr>
          <w:rFonts w:cs="Arial"/>
          <w:b/>
          <w:noProof/>
          <w:sz w:val="24"/>
          <w:szCs w:val="24"/>
        </w:rPr>
        <w:t> </w:t>
      </w:r>
      <w:r w:rsidR="000E1671" w:rsidRPr="00CF46C1">
        <w:rPr>
          <w:rFonts w:cs="Arial"/>
          <w:b/>
          <w:noProof/>
          <w:sz w:val="24"/>
          <w:szCs w:val="24"/>
        </w:rPr>
        <w:t> </w:t>
      </w:r>
      <w:r w:rsidR="000E1671" w:rsidRPr="00CF46C1">
        <w:rPr>
          <w:rFonts w:cs="Arial"/>
          <w:b/>
          <w:noProof/>
          <w:sz w:val="24"/>
          <w:szCs w:val="24"/>
        </w:rPr>
        <w:t> </w:t>
      </w:r>
      <w:r w:rsidR="000E1671" w:rsidRPr="00CF46C1">
        <w:rPr>
          <w:rFonts w:cs="Arial"/>
          <w:b/>
          <w:sz w:val="24"/>
          <w:szCs w:val="24"/>
        </w:rPr>
        <w:fldChar w:fldCharType="end"/>
      </w:r>
      <w:r w:rsidRPr="00CF46C1">
        <w:rPr>
          <w:rFonts w:cs="Arial"/>
          <w:b/>
          <w:sz w:val="24"/>
          <w:szCs w:val="24"/>
        </w:rPr>
        <w:tab/>
      </w:r>
      <w:r w:rsidRPr="00CF46C1">
        <w:rPr>
          <w:rFonts w:cs="Arial"/>
          <w:b/>
          <w:sz w:val="24"/>
          <w:szCs w:val="24"/>
        </w:rPr>
        <w:tab/>
      </w:r>
      <w:r w:rsidRPr="00CF46C1">
        <w:rPr>
          <w:rFonts w:cs="Arial"/>
          <w:sz w:val="24"/>
          <w:szCs w:val="24"/>
        </w:rPr>
        <w:t xml:space="preserve">Title: </w:t>
      </w:r>
      <w:r w:rsidRPr="00CF46C1">
        <w:rPr>
          <w:rFonts w:cs="Arial"/>
          <w:b/>
          <w:sz w:val="24"/>
          <w:szCs w:val="24"/>
        </w:rPr>
        <w:fldChar w:fldCharType="begin">
          <w:ffData>
            <w:name w:val="Text20"/>
            <w:enabled/>
            <w:calcOnExit w:val="0"/>
            <w:textInput/>
          </w:ffData>
        </w:fldChar>
      </w:r>
      <w:r w:rsidRPr="00CF46C1">
        <w:rPr>
          <w:rFonts w:cs="Arial"/>
          <w:b/>
          <w:sz w:val="24"/>
          <w:szCs w:val="24"/>
        </w:rPr>
        <w:instrText xml:space="preserve"> FORMTEXT </w:instrText>
      </w:r>
      <w:r w:rsidRPr="00CF46C1">
        <w:rPr>
          <w:rFonts w:cs="Arial"/>
          <w:b/>
          <w:sz w:val="24"/>
          <w:szCs w:val="24"/>
        </w:rPr>
      </w:r>
      <w:r w:rsidRPr="00CF46C1">
        <w:rPr>
          <w:rFonts w:cs="Arial"/>
          <w:b/>
          <w:sz w:val="24"/>
          <w:szCs w:val="24"/>
        </w:rPr>
        <w:fldChar w:fldCharType="separate"/>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sz w:val="24"/>
          <w:szCs w:val="24"/>
        </w:rPr>
        <w:fldChar w:fldCharType="end"/>
      </w:r>
      <w:r w:rsidRPr="00CF46C1">
        <w:rPr>
          <w:rFonts w:cs="Arial"/>
          <w:sz w:val="24"/>
          <w:szCs w:val="24"/>
        </w:rPr>
        <w:tab/>
        <w:t xml:space="preserve">Date: </w:t>
      </w:r>
      <w:r w:rsidRPr="00CF46C1">
        <w:rPr>
          <w:rFonts w:cs="Arial"/>
          <w:b/>
          <w:sz w:val="24"/>
          <w:szCs w:val="24"/>
        </w:rPr>
        <w:fldChar w:fldCharType="begin">
          <w:ffData>
            <w:name w:val="Text20"/>
            <w:enabled/>
            <w:calcOnExit w:val="0"/>
            <w:textInput/>
          </w:ffData>
        </w:fldChar>
      </w:r>
      <w:r w:rsidRPr="00CF46C1">
        <w:rPr>
          <w:rFonts w:cs="Arial"/>
          <w:b/>
          <w:sz w:val="24"/>
          <w:szCs w:val="24"/>
        </w:rPr>
        <w:instrText xml:space="preserve"> FORMTEXT </w:instrText>
      </w:r>
      <w:r w:rsidRPr="00CF46C1">
        <w:rPr>
          <w:rFonts w:cs="Arial"/>
          <w:b/>
          <w:sz w:val="24"/>
          <w:szCs w:val="24"/>
        </w:rPr>
      </w:r>
      <w:r w:rsidRPr="00CF46C1">
        <w:rPr>
          <w:rFonts w:cs="Arial"/>
          <w:b/>
          <w:sz w:val="24"/>
          <w:szCs w:val="24"/>
        </w:rPr>
        <w:fldChar w:fldCharType="separate"/>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sz w:val="24"/>
          <w:szCs w:val="24"/>
        </w:rPr>
        <w:fldChar w:fldCharType="end"/>
      </w:r>
    </w:p>
    <w:p w14:paraId="48377B53" w14:textId="77777777" w:rsidR="00D5570A" w:rsidRPr="00CF46C1" w:rsidRDefault="00D5570A" w:rsidP="004604A2">
      <w:pPr>
        <w:spacing w:after="0" w:line="240" w:lineRule="auto"/>
        <w:rPr>
          <w:rFonts w:cs="Arial"/>
          <w:b/>
          <w:sz w:val="24"/>
          <w:szCs w:val="24"/>
        </w:rPr>
      </w:pPr>
    </w:p>
    <w:p w14:paraId="13830D13" w14:textId="77777777" w:rsidR="004604A2" w:rsidRPr="00CF46C1" w:rsidRDefault="004604A2" w:rsidP="004604A2">
      <w:pPr>
        <w:spacing w:after="0" w:line="240" w:lineRule="auto"/>
        <w:rPr>
          <w:rFonts w:cs="Arial"/>
          <w:sz w:val="24"/>
          <w:szCs w:val="24"/>
        </w:rPr>
      </w:pPr>
    </w:p>
    <w:p w14:paraId="2599574A" w14:textId="77777777" w:rsidR="004604A2" w:rsidRPr="00CF46C1" w:rsidRDefault="004604A2" w:rsidP="004604A2">
      <w:pPr>
        <w:spacing w:after="0" w:line="240" w:lineRule="auto"/>
        <w:rPr>
          <w:rFonts w:cs="Arial"/>
          <w:sz w:val="24"/>
          <w:szCs w:val="24"/>
        </w:rPr>
      </w:pPr>
      <w:r w:rsidRPr="00CF46C1">
        <w:rPr>
          <w:rFonts w:cs="Arial"/>
          <w:sz w:val="24"/>
          <w:szCs w:val="24"/>
        </w:rPr>
        <w:t>By Designee:</w:t>
      </w:r>
    </w:p>
    <w:p w14:paraId="06B66D01" w14:textId="77777777" w:rsidR="004604A2" w:rsidRPr="00CF46C1" w:rsidRDefault="004604A2" w:rsidP="004604A2">
      <w:pPr>
        <w:spacing w:after="0" w:line="240" w:lineRule="auto"/>
        <w:rPr>
          <w:rFonts w:cs="Arial"/>
          <w:sz w:val="24"/>
          <w:szCs w:val="24"/>
        </w:rPr>
      </w:pPr>
    </w:p>
    <w:p w14:paraId="1F807EE8" w14:textId="77777777" w:rsidR="004604A2" w:rsidRPr="00CF46C1" w:rsidRDefault="00D5570A" w:rsidP="004604A2">
      <w:pPr>
        <w:spacing w:after="0" w:line="240" w:lineRule="auto"/>
        <w:rPr>
          <w:rFonts w:cs="Arial"/>
          <w:sz w:val="24"/>
          <w:szCs w:val="24"/>
        </w:rPr>
      </w:pPr>
      <w:r w:rsidRPr="00CF46C1">
        <w:rPr>
          <w:rFonts w:cs="Arial"/>
          <w:sz w:val="24"/>
          <w:szCs w:val="24"/>
        </w:rPr>
        <w:t xml:space="preserve">Print name here: </w:t>
      </w:r>
      <w:r w:rsidRPr="00CF46C1">
        <w:rPr>
          <w:rFonts w:cs="Arial"/>
          <w:b/>
          <w:sz w:val="24"/>
          <w:szCs w:val="24"/>
        </w:rPr>
        <w:fldChar w:fldCharType="begin">
          <w:ffData>
            <w:name w:val="Text20"/>
            <w:enabled/>
            <w:calcOnExit w:val="0"/>
            <w:textInput/>
          </w:ffData>
        </w:fldChar>
      </w:r>
      <w:r w:rsidRPr="00CF46C1">
        <w:rPr>
          <w:rFonts w:cs="Arial"/>
          <w:b/>
          <w:sz w:val="24"/>
          <w:szCs w:val="24"/>
        </w:rPr>
        <w:instrText xml:space="preserve"> FORMTEXT </w:instrText>
      </w:r>
      <w:r w:rsidRPr="00CF46C1">
        <w:rPr>
          <w:rFonts w:cs="Arial"/>
          <w:b/>
          <w:sz w:val="24"/>
          <w:szCs w:val="24"/>
        </w:rPr>
      </w:r>
      <w:r w:rsidRPr="00CF46C1">
        <w:rPr>
          <w:rFonts w:cs="Arial"/>
          <w:b/>
          <w:sz w:val="24"/>
          <w:szCs w:val="24"/>
        </w:rPr>
        <w:fldChar w:fldCharType="separate"/>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sz w:val="24"/>
          <w:szCs w:val="24"/>
        </w:rPr>
        <w:fldChar w:fldCharType="end"/>
      </w:r>
      <w:r w:rsidRPr="00CF46C1">
        <w:rPr>
          <w:rFonts w:cs="Arial"/>
          <w:b/>
          <w:sz w:val="24"/>
          <w:szCs w:val="24"/>
        </w:rPr>
        <w:tab/>
      </w:r>
      <w:r w:rsidRPr="00CF46C1">
        <w:rPr>
          <w:rFonts w:cs="Arial"/>
          <w:b/>
          <w:sz w:val="24"/>
          <w:szCs w:val="24"/>
        </w:rPr>
        <w:tab/>
      </w:r>
      <w:r w:rsidRPr="00CF46C1">
        <w:rPr>
          <w:rFonts w:cs="Arial"/>
          <w:sz w:val="24"/>
          <w:szCs w:val="24"/>
        </w:rPr>
        <w:t xml:space="preserve">Title: </w:t>
      </w:r>
      <w:r w:rsidRPr="00CF46C1">
        <w:rPr>
          <w:rFonts w:cs="Arial"/>
          <w:b/>
          <w:sz w:val="24"/>
          <w:szCs w:val="24"/>
        </w:rPr>
        <w:fldChar w:fldCharType="begin">
          <w:ffData>
            <w:name w:val="Text20"/>
            <w:enabled/>
            <w:calcOnExit w:val="0"/>
            <w:textInput/>
          </w:ffData>
        </w:fldChar>
      </w:r>
      <w:r w:rsidRPr="00CF46C1">
        <w:rPr>
          <w:rFonts w:cs="Arial"/>
          <w:b/>
          <w:sz w:val="24"/>
          <w:szCs w:val="24"/>
        </w:rPr>
        <w:instrText xml:space="preserve"> FORMTEXT </w:instrText>
      </w:r>
      <w:r w:rsidRPr="00CF46C1">
        <w:rPr>
          <w:rFonts w:cs="Arial"/>
          <w:b/>
          <w:sz w:val="24"/>
          <w:szCs w:val="24"/>
        </w:rPr>
      </w:r>
      <w:r w:rsidRPr="00CF46C1">
        <w:rPr>
          <w:rFonts w:cs="Arial"/>
          <w:b/>
          <w:sz w:val="24"/>
          <w:szCs w:val="24"/>
        </w:rPr>
        <w:fldChar w:fldCharType="separate"/>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sz w:val="24"/>
          <w:szCs w:val="24"/>
        </w:rPr>
        <w:fldChar w:fldCharType="end"/>
      </w:r>
      <w:r w:rsidRPr="00CF46C1">
        <w:rPr>
          <w:rFonts w:cs="Arial"/>
          <w:sz w:val="24"/>
          <w:szCs w:val="24"/>
        </w:rPr>
        <w:tab/>
        <w:t xml:space="preserve">Date: </w:t>
      </w:r>
      <w:r w:rsidRPr="00CF46C1">
        <w:rPr>
          <w:rFonts w:cs="Arial"/>
          <w:b/>
          <w:sz w:val="24"/>
          <w:szCs w:val="24"/>
        </w:rPr>
        <w:fldChar w:fldCharType="begin">
          <w:ffData>
            <w:name w:val="Text20"/>
            <w:enabled/>
            <w:calcOnExit w:val="0"/>
            <w:textInput/>
          </w:ffData>
        </w:fldChar>
      </w:r>
      <w:r w:rsidRPr="00CF46C1">
        <w:rPr>
          <w:rFonts w:cs="Arial"/>
          <w:b/>
          <w:sz w:val="24"/>
          <w:szCs w:val="24"/>
        </w:rPr>
        <w:instrText xml:space="preserve"> FORMTEXT </w:instrText>
      </w:r>
      <w:r w:rsidRPr="00CF46C1">
        <w:rPr>
          <w:rFonts w:cs="Arial"/>
          <w:b/>
          <w:sz w:val="24"/>
          <w:szCs w:val="24"/>
        </w:rPr>
      </w:r>
      <w:r w:rsidRPr="00CF46C1">
        <w:rPr>
          <w:rFonts w:cs="Arial"/>
          <w:b/>
          <w:sz w:val="24"/>
          <w:szCs w:val="24"/>
        </w:rPr>
        <w:fldChar w:fldCharType="separate"/>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noProof/>
          <w:sz w:val="24"/>
          <w:szCs w:val="24"/>
        </w:rPr>
        <w:t> </w:t>
      </w:r>
      <w:r w:rsidRPr="00CF46C1">
        <w:rPr>
          <w:rFonts w:cs="Arial"/>
          <w:b/>
          <w:sz w:val="24"/>
          <w:szCs w:val="24"/>
        </w:rPr>
        <w:fldChar w:fldCharType="end"/>
      </w:r>
    </w:p>
    <w:p w14:paraId="1F913EF5" w14:textId="77777777" w:rsidR="004604A2" w:rsidRPr="003616AF" w:rsidRDefault="004604A2" w:rsidP="004604A2">
      <w:pPr>
        <w:rPr>
          <w:rFonts w:ascii="Arial" w:hAnsi="Arial" w:cs="Arial"/>
          <w:vanish/>
        </w:rPr>
        <w:sectPr w:rsidR="004604A2" w:rsidRPr="003616AF" w:rsidSect="003E2362">
          <w:pgSz w:w="12240" w:h="15840"/>
          <w:pgMar w:top="1440" w:right="1440" w:bottom="1440" w:left="1440" w:header="720" w:footer="720" w:gutter="0"/>
          <w:cols w:space="720"/>
          <w:titlePg/>
          <w:docGrid w:linePitch="360"/>
        </w:sectPr>
      </w:pPr>
    </w:p>
    <w:p w14:paraId="22290B15" w14:textId="1CB9BCA0" w:rsidR="004604A2" w:rsidRPr="00322B04" w:rsidRDefault="00773BC1" w:rsidP="005B72AD">
      <w:pPr>
        <w:jc w:val="center"/>
      </w:pPr>
      <w:r>
        <w:object w:dxaOrig="9180" w:dyaOrig="11880" w14:anchorId="005D5EA5">
          <v:shape id="_x0000_i1034" type="#_x0000_t75" alt="Cooperative education" style="width:460.5pt;height:597.75pt" o:ole="">
            <v:imagedata r:id="rId94" o:title=""/>
          </v:shape>
          <o:OLEObject Type="Embed" ProgID="AcroExch.Document.DC" ShapeID="_x0000_i1034" DrawAspect="Content" ObjectID="_1666181466" r:id="rId95"/>
        </w:object>
      </w:r>
      <w:r w:rsidR="004604A2" w:rsidRPr="00322B04">
        <w:br w:type="page"/>
      </w:r>
    </w:p>
    <w:p w14:paraId="1B9AE273" w14:textId="5DD0BEC2" w:rsidR="004604A2" w:rsidRPr="00B17E64" w:rsidRDefault="004604A2" w:rsidP="00D05C5B">
      <w:pPr>
        <w:pStyle w:val="Heading1"/>
      </w:pPr>
      <w:bookmarkStart w:id="80" w:name="_Toc54248972"/>
      <w:r w:rsidRPr="00B17E64">
        <w:t>Cooperative Education</w:t>
      </w:r>
      <w:bookmarkEnd w:id="80"/>
    </w:p>
    <w:p w14:paraId="1FEE03A3" w14:textId="77777777" w:rsidR="004604A2" w:rsidRDefault="004604A2" w:rsidP="004604A2">
      <w:pPr>
        <w:spacing w:after="0" w:line="276" w:lineRule="auto"/>
        <w:contextualSpacing/>
        <w:rPr>
          <w:rFonts w:ascii="Arial" w:eastAsia="Arial" w:hAnsi="Arial" w:cs="Arial"/>
          <w:lang w:val="en"/>
        </w:rPr>
      </w:pPr>
    </w:p>
    <w:p w14:paraId="090E3DFD"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Cooperative education is a WBL experience that connects CTE classroom instruction with paid workplace experience directly related to the student’s interests, abilities, and goals. Cooperative education combines a rigorous and relevant curriculum with an occupational specialty. Students participating in cooperative education are guided by a formal, written training plan that defines specific academic and workplace skills to be mastered.</w:t>
      </w:r>
    </w:p>
    <w:p w14:paraId="026CC81D" w14:textId="77777777" w:rsidR="004604A2" w:rsidRDefault="004604A2" w:rsidP="004604A2">
      <w:pPr>
        <w:spacing w:after="0" w:line="240" w:lineRule="auto"/>
        <w:contextualSpacing/>
        <w:rPr>
          <w:rFonts w:eastAsia="Arial" w:cs="Arial"/>
          <w:i/>
          <w:sz w:val="24"/>
          <w:szCs w:val="24"/>
          <w:lang w:val="en"/>
        </w:rPr>
      </w:pPr>
    </w:p>
    <w:p w14:paraId="2245B2AA" w14:textId="77777777" w:rsidR="00516A05" w:rsidRPr="00B17E64" w:rsidRDefault="00516A05" w:rsidP="004604A2">
      <w:pPr>
        <w:spacing w:after="0" w:line="240" w:lineRule="auto"/>
        <w:contextualSpacing/>
        <w:rPr>
          <w:rFonts w:eastAsia="Arial" w:cs="Arial"/>
          <w:i/>
          <w:sz w:val="24"/>
          <w:szCs w:val="24"/>
          <w:lang w:val="en"/>
        </w:rPr>
      </w:pPr>
    </w:p>
    <w:p w14:paraId="66E3EB17" w14:textId="77777777" w:rsidR="004604A2" w:rsidRDefault="004604A2" w:rsidP="004604A2">
      <w:pPr>
        <w:spacing w:after="0" w:line="240" w:lineRule="auto"/>
        <w:contextualSpacing/>
        <w:rPr>
          <w:rFonts w:eastAsia="Arial" w:cs="Arial"/>
          <w:b/>
          <w:sz w:val="24"/>
          <w:szCs w:val="24"/>
          <w:lang w:val="en"/>
        </w:rPr>
      </w:pPr>
      <w:r w:rsidRPr="00B17E64">
        <w:rPr>
          <w:rFonts w:eastAsia="Arial" w:cs="Arial"/>
          <w:b/>
          <w:sz w:val="24"/>
          <w:szCs w:val="24"/>
          <w:lang w:val="en"/>
        </w:rPr>
        <w:t>Cooperative Education at a Glance</w:t>
      </w:r>
    </w:p>
    <w:p w14:paraId="50BEBF33" w14:textId="77777777" w:rsidR="00516A05" w:rsidRPr="00B17E64" w:rsidRDefault="00516A05" w:rsidP="004604A2">
      <w:pPr>
        <w:spacing w:after="0" w:line="240" w:lineRule="auto"/>
        <w:contextualSpacing/>
        <w:rPr>
          <w:rFonts w:eastAsia="Arial" w:cs="Arial"/>
          <w:b/>
          <w:sz w:val="24"/>
          <w:szCs w:val="24"/>
          <w:lang w:val="en"/>
        </w:rPr>
      </w:pPr>
    </w:p>
    <w:tbl>
      <w:tblPr>
        <w:tblStyle w:val="TableGrid"/>
        <w:tblW w:w="5000" w:type="pct"/>
        <w:tblLayout w:type="fixed"/>
        <w:tblLook w:val="0620" w:firstRow="1" w:lastRow="0" w:firstColumn="0" w:lastColumn="0" w:noHBand="1" w:noVBand="1"/>
        <w:tblCaption w:val="Cooperative Education at a Glance"/>
        <w:tblDescription w:val="Cooperative Education at a Glance"/>
      </w:tblPr>
      <w:tblGrid>
        <w:gridCol w:w="2224"/>
        <w:gridCol w:w="7126"/>
      </w:tblGrid>
      <w:tr w:rsidR="004604A2" w:rsidRPr="00B17E64" w14:paraId="427349B7" w14:textId="77777777" w:rsidTr="00516A05">
        <w:trPr>
          <w:tblHeader/>
        </w:trPr>
        <w:tc>
          <w:tcPr>
            <w:tcW w:w="2272" w:type="dxa"/>
            <w:tcMar>
              <w:top w:w="101" w:type="dxa"/>
              <w:left w:w="101" w:type="dxa"/>
              <w:bottom w:w="101" w:type="dxa"/>
              <w:right w:w="101" w:type="dxa"/>
            </w:tcMar>
          </w:tcPr>
          <w:p w14:paraId="40B9EC4E"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Suggested Grade Levels</w:t>
            </w:r>
          </w:p>
        </w:tc>
        <w:tc>
          <w:tcPr>
            <w:tcW w:w="7290" w:type="dxa"/>
            <w:tcMar>
              <w:top w:w="101" w:type="dxa"/>
              <w:left w:w="101" w:type="dxa"/>
              <w:bottom w:w="101" w:type="dxa"/>
              <w:right w:w="101" w:type="dxa"/>
            </w:tcMar>
          </w:tcPr>
          <w:p w14:paraId="37AB51F1" w14:textId="77777777" w:rsidR="004604A2" w:rsidRPr="00B17E64" w:rsidRDefault="004604A2" w:rsidP="004604A2">
            <w:pPr>
              <w:rPr>
                <w:rFonts w:asciiTheme="minorHAnsi" w:hAnsiTheme="minorHAnsi"/>
                <w:sz w:val="24"/>
                <w:szCs w:val="24"/>
              </w:rPr>
            </w:pPr>
            <w:r w:rsidRPr="00B17E64">
              <w:rPr>
                <w:rFonts w:asciiTheme="minorHAnsi" w:hAnsiTheme="minorHAnsi"/>
                <w:sz w:val="24"/>
                <w:szCs w:val="24"/>
              </w:rPr>
              <w:t>11-12</w:t>
            </w:r>
          </w:p>
        </w:tc>
      </w:tr>
      <w:tr w:rsidR="004604A2" w:rsidRPr="00B17E64" w14:paraId="2128C95F" w14:textId="77777777" w:rsidTr="00516A05">
        <w:trPr>
          <w:trHeight w:val="582"/>
        </w:trPr>
        <w:tc>
          <w:tcPr>
            <w:tcW w:w="2272" w:type="dxa"/>
            <w:tcMar>
              <w:top w:w="101" w:type="dxa"/>
              <w:left w:w="101" w:type="dxa"/>
              <w:bottom w:w="101" w:type="dxa"/>
              <w:right w:w="101" w:type="dxa"/>
            </w:tcMar>
            <w:hideMark/>
          </w:tcPr>
          <w:p w14:paraId="5BDFD00A"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Duration</w:t>
            </w:r>
          </w:p>
        </w:tc>
        <w:tc>
          <w:tcPr>
            <w:tcW w:w="7290" w:type="dxa"/>
            <w:tcMar>
              <w:top w:w="101" w:type="dxa"/>
              <w:left w:w="101" w:type="dxa"/>
              <w:bottom w:w="101" w:type="dxa"/>
              <w:right w:w="101" w:type="dxa"/>
            </w:tcMar>
            <w:hideMark/>
          </w:tcPr>
          <w:p w14:paraId="343CF250" w14:textId="77777777" w:rsidR="004604A2" w:rsidRPr="00B17E64" w:rsidRDefault="004604A2" w:rsidP="004604A2">
            <w:pPr>
              <w:rPr>
                <w:rFonts w:asciiTheme="minorHAnsi" w:hAnsiTheme="minorHAnsi"/>
                <w:sz w:val="24"/>
                <w:szCs w:val="24"/>
              </w:rPr>
            </w:pPr>
            <w:r w:rsidRPr="00B17E64">
              <w:rPr>
                <w:rFonts w:asciiTheme="minorHAnsi" w:hAnsiTheme="minorHAnsi"/>
                <w:sz w:val="24"/>
                <w:szCs w:val="24"/>
              </w:rPr>
              <w:t xml:space="preserve">Students should work an average of 70 hours per quarter to achieve a minimum of 280 hours for the school year. </w:t>
            </w:r>
          </w:p>
        </w:tc>
      </w:tr>
      <w:tr w:rsidR="004604A2" w:rsidRPr="00B17E64" w14:paraId="19C1DF07" w14:textId="77777777" w:rsidTr="00516A05">
        <w:trPr>
          <w:trHeight w:val="312"/>
        </w:trPr>
        <w:tc>
          <w:tcPr>
            <w:tcW w:w="2272" w:type="dxa"/>
            <w:tcMar>
              <w:top w:w="101" w:type="dxa"/>
              <w:left w:w="101" w:type="dxa"/>
              <w:bottom w:w="101" w:type="dxa"/>
              <w:right w:w="101" w:type="dxa"/>
            </w:tcMar>
            <w:hideMark/>
          </w:tcPr>
          <w:p w14:paraId="34C200FA"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Pay</w:t>
            </w:r>
          </w:p>
        </w:tc>
        <w:tc>
          <w:tcPr>
            <w:tcW w:w="7290" w:type="dxa"/>
            <w:tcMar>
              <w:top w:w="101" w:type="dxa"/>
              <w:left w:w="101" w:type="dxa"/>
              <w:bottom w:w="101" w:type="dxa"/>
              <w:right w:w="101" w:type="dxa"/>
            </w:tcMar>
            <w:hideMark/>
          </w:tcPr>
          <w:p w14:paraId="11AC4AE5" w14:textId="77777777" w:rsidR="004604A2" w:rsidRPr="00B17E64" w:rsidRDefault="004604A2" w:rsidP="004604A2">
            <w:pPr>
              <w:rPr>
                <w:rFonts w:asciiTheme="minorHAnsi" w:hAnsiTheme="minorHAnsi"/>
                <w:sz w:val="24"/>
                <w:szCs w:val="24"/>
              </w:rPr>
            </w:pPr>
            <w:r w:rsidRPr="00B17E64">
              <w:rPr>
                <w:rFonts w:asciiTheme="minorHAnsi" w:hAnsiTheme="minorHAnsi"/>
                <w:sz w:val="24"/>
                <w:szCs w:val="24"/>
              </w:rPr>
              <w:t>Yes</w:t>
            </w:r>
          </w:p>
        </w:tc>
      </w:tr>
      <w:tr w:rsidR="004604A2" w:rsidRPr="00B17E64" w14:paraId="25B56042" w14:textId="77777777" w:rsidTr="00516A05">
        <w:trPr>
          <w:trHeight w:val="825"/>
        </w:trPr>
        <w:tc>
          <w:tcPr>
            <w:tcW w:w="2272" w:type="dxa"/>
            <w:tcMar>
              <w:top w:w="101" w:type="dxa"/>
              <w:left w:w="101" w:type="dxa"/>
              <w:bottom w:w="101" w:type="dxa"/>
              <w:right w:w="101" w:type="dxa"/>
            </w:tcMar>
            <w:hideMark/>
          </w:tcPr>
          <w:p w14:paraId="3D95CCFC"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Credit</w:t>
            </w:r>
          </w:p>
        </w:tc>
        <w:tc>
          <w:tcPr>
            <w:tcW w:w="7290" w:type="dxa"/>
            <w:tcMar>
              <w:top w:w="101" w:type="dxa"/>
              <w:left w:w="101" w:type="dxa"/>
              <w:bottom w:w="101" w:type="dxa"/>
              <w:right w:w="101" w:type="dxa"/>
            </w:tcMar>
            <w:hideMark/>
          </w:tcPr>
          <w:p w14:paraId="36E5B74A" w14:textId="77777777" w:rsidR="004604A2" w:rsidRPr="00B17E64" w:rsidRDefault="004604A2" w:rsidP="006E41F3">
            <w:pPr>
              <w:rPr>
                <w:rFonts w:asciiTheme="minorHAnsi" w:hAnsiTheme="minorHAnsi"/>
                <w:sz w:val="24"/>
                <w:szCs w:val="24"/>
              </w:rPr>
            </w:pPr>
            <w:r w:rsidRPr="00B17E64">
              <w:rPr>
                <w:rFonts w:asciiTheme="minorHAnsi" w:hAnsiTheme="minorHAnsi"/>
                <w:sz w:val="24"/>
                <w:szCs w:val="24"/>
              </w:rPr>
              <w:t>Students may earn one credit toward graduation for cooperative education experiences of at least a 280-hour duration and by working continuously throughout the school year.</w:t>
            </w:r>
          </w:p>
        </w:tc>
      </w:tr>
      <w:tr w:rsidR="004604A2" w:rsidRPr="00B17E64" w14:paraId="4BBFEF31" w14:textId="77777777" w:rsidTr="00516A05">
        <w:tc>
          <w:tcPr>
            <w:tcW w:w="2272" w:type="dxa"/>
            <w:tcMar>
              <w:top w:w="101" w:type="dxa"/>
              <w:left w:w="101" w:type="dxa"/>
              <w:bottom w:w="101" w:type="dxa"/>
              <w:right w:w="101" w:type="dxa"/>
            </w:tcMar>
            <w:hideMark/>
          </w:tcPr>
          <w:p w14:paraId="3A3A9DAB"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Related Classroom Instruction</w:t>
            </w:r>
          </w:p>
        </w:tc>
        <w:tc>
          <w:tcPr>
            <w:tcW w:w="7290" w:type="dxa"/>
            <w:tcMar>
              <w:top w:w="101" w:type="dxa"/>
              <w:left w:w="101" w:type="dxa"/>
              <w:bottom w:w="101" w:type="dxa"/>
              <w:right w:w="101" w:type="dxa"/>
            </w:tcMar>
            <w:hideMark/>
          </w:tcPr>
          <w:p w14:paraId="75BF6CDA" w14:textId="77777777" w:rsidR="004604A2" w:rsidRPr="00B17E64" w:rsidRDefault="004604A2" w:rsidP="004604A2">
            <w:pPr>
              <w:rPr>
                <w:rFonts w:asciiTheme="minorHAnsi" w:hAnsiTheme="minorHAnsi"/>
                <w:sz w:val="24"/>
                <w:szCs w:val="24"/>
              </w:rPr>
            </w:pPr>
            <w:r w:rsidRPr="00B17E64">
              <w:rPr>
                <w:rFonts w:asciiTheme="minorHAnsi" w:hAnsiTheme="minorHAnsi"/>
                <w:sz w:val="24"/>
                <w:szCs w:val="24"/>
              </w:rPr>
              <w:t>Yes</w:t>
            </w:r>
          </w:p>
        </w:tc>
      </w:tr>
      <w:tr w:rsidR="004604A2" w:rsidRPr="00B17E64" w14:paraId="42271BA1" w14:textId="77777777" w:rsidTr="00516A05">
        <w:tc>
          <w:tcPr>
            <w:tcW w:w="2272" w:type="dxa"/>
            <w:tcMar>
              <w:top w:w="101" w:type="dxa"/>
              <w:left w:w="101" w:type="dxa"/>
              <w:bottom w:w="101" w:type="dxa"/>
              <w:right w:w="101" w:type="dxa"/>
            </w:tcMar>
            <w:hideMark/>
          </w:tcPr>
          <w:p w14:paraId="1D47F85B"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Regulations</w:t>
            </w:r>
          </w:p>
        </w:tc>
        <w:tc>
          <w:tcPr>
            <w:tcW w:w="7290" w:type="dxa"/>
            <w:tcMar>
              <w:top w:w="101" w:type="dxa"/>
              <w:left w:w="101" w:type="dxa"/>
              <w:bottom w:w="101" w:type="dxa"/>
              <w:right w:w="101" w:type="dxa"/>
            </w:tcMar>
          </w:tcPr>
          <w:p w14:paraId="6D0F6E75"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 xml:space="preserve">Cooperative education experiences must be conducted in compliance with federal and state labor laws. (See </w:t>
            </w:r>
            <w:hyperlink r:id="rId96" w:history="1">
              <w:r w:rsidRPr="00B17E64">
                <w:rPr>
                  <w:rStyle w:val="Hyperlink"/>
                  <w:rFonts w:asciiTheme="minorHAnsi" w:hAnsiTheme="minorHAnsi"/>
                  <w:sz w:val="24"/>
                  <w:szCs w:val="24"/>
                </w:rPr>
                <w:t>U.S. Department of Labor, Employment Standards Administration, Wage and Hour Division</w:t>
              </w:r>
            </w:hyperlink>
            <w:r w:rsidR="00B965F3" w:rsidRPr="00B17E64">
              <w:rPr>
                <w:rFonts w:asciiTheme="minorHAnsi" w:hAnsiTheme="minorHAnsi"/>
                <w:sz w:val="24"/>
                <w:szCs w:val="24"/>
              </w:rPr>
              <w:t>,</w:t>
            </w:r>
            <w:r w:rsidRPr="00B17E64">
              <w:rPr>
                <w:rFonts w:asciiTheme="minorHAnsi" w:hAnsiTheme="minorHAnsi"/>
                <w:sz w:val="24"/>
                <w:szCs w:val="24"/>
              </w:rPr>
              <w:t xml:space="preserve"> and the </w:t>
            </w:r>
            <w:hyperlink r:id="rId97" w:history="1">
              <w:r w:rsidRPr="00B17E64">
                <w:rPr>
                  <w:rStyle w:val="Hyperlink"/>
                  <w:rFonts w:asciiTheme="minorHAnsi" w:hAnsiTheme="minorHAnsi"/>
                  <w:sz w:val="24"/>
                  <w:szCs w:val="24"/>
                </w:rPr>
                <w:t>Virginia Department of Labor and Industry, Labor and Employment Law</w:t>
              </w:r>
            </w:hyperlink>
            <w:r w:rsidRPr="00B17E64">
              <w:rPr>
                <w:rFonts w:asciiTheme="minorHAnsi" w:hAnsiTheme="minorHAnsi"/>
                <w:sz w:val="24"/>
                <w:szCs w:val="24"/>
              </w:rPr>
              <w:t>.)</w:t>
            </w:r>
          </w:p>
          <w:p w14:paraId="040D6F93" w14:textId="77777777" w:rsidR="004604A2" w:rsidRPr="00B17E64" w:rsidRDefault="004604A2" w:rsidP="004604A2">
            <w:pPr>
              <w:widowControl w:val="0"/>
              <w:rPr>
                <w:rFonts w:asciiTheme="minorHAnsi" w:hAnsiTheme="minorHAnsi"/>
                <w:sz w:val="24"/>
                <w:szCs w:val="24"/>
              </w:rPr>
            </w:pPr>
          </w:p>
          <w:p w14:paraId="127E11A1"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In addition, the following sections of the Virginia Administrative Code provide important information:</w:t>
            </w:r>
          </w:p>
          <w:p w14:paraId="0976FBF3" w14:textId="77777777" w:rsidR="004604A2" w:rsidRPr="00B17E64" w:rsidRDefault="00032158" w:rsidP="0003054F">
            <w:pPr>
              <w:widowControl w:val="0"/>
              <w:numPr>
                <w:ilvl w:val="0"/>
                <w:numId w:val="73"/>
              </w:numPr>
              <w:rPr>
                <w:rFonts w:asciiTheme="minorHAnsi" w:hAnsiTheme="minorHAnsi"/>
                <w:sz w:val="24"/>
                <w:szCs w:val="24"/>
              </w:rPr>
            </w:pPr>
            <w:hyperlink r:id="rId98" w:history="1">
              <w:r w:rsidR="004604A2" w:rsidRPr="00B17E64">
                <w:rPr>
                  <w:rStyle w:val="Hyperlink"/>
                  <w:rFonts w:asciiTheme="minorHAnsi" w:hAnsiTheme="minorHAnsi"/>
                  <w:sz w:val="24"/>
                  <w:szCs w:val="24"/>
                </w:rPr>
                <w:t>8VAC20-120-20 Definitions</w:t>
              </w:r>
            </w:hyperlink>
          </w:p>
          <w:p w14:paraId="34AC3E11" w14:textId="77777777" w:rsidR="004604A2" w:rsidRPr="00B17E64" w:rsidRDefault="00032158" w:rsidP="0003054F">
            <w:pPr>
              <w:widowControl w:val="0"/>
              <w:numPr>
                <w:ilvl w:val="0"/>
                <w:numId w:val="73"/>
              </w:numPr>
              <w:rPr>
                <w:rFonts w:asciiTheme="minorHAnsi" w:hAnsiTheme="minorHAnsi"/>
                <w:sz w:val="24"/>
                <w:szCs w:val="24"/>
              </w:rPr>
            </w:pPr>
            <w:hyperlink r:id="rId99" w:history="1">
              <w:r w:rsidR="004604A2" w:rsidRPr="00B17E64">
                <w:rPr>
                  <w:rStyle w:val="Hyperlink"/>
                  <w:rFonts w:asciiTheme="minorHAnsi" w:hAnsiTheme="minorHAnsi"/>
                  <w:sz w:val="24"/>
                  <w:szCs w:val="24"/>
                </w:rPr>
                <w:t>8VAC20-120-140 Cooperative Education</w:t>
              </w:r>
            </w:hyperlink>
            <w:r w:rsidR="004604A2" w:rsidRPr="00B17E64">
              <w:rPr>
                <w:rFonts w:asciiTheme="minorHAnsi" w:hAnsiTheme="minorHAnsi"/>
                <w:sz w:val="24"/>
                <w:szCs w:val="24"/>
              </w:rPr>
              <w:t xml:space="preserve"> </w:t>
            </w:r>
          </w:p>
          <w:p w14:paraId="4ED5F322" w14:textId="77777777" w:rsidR="004604A2" w:rsidRDefault="00032158" w:rsidP="0003054F">
            <w:pPr>
              <w:widowControl w:val="0"/>
              <w:numPr>
                <w:ilvl w:val="0"/>
                <w:numId w:val="73"/>
              </w:numPr>
              <w:rPr>
                <w:rFonts w:asciiTheme="minorHAnsi" w:hAnsiTheme="minorHAnsi"/>
                <w:sz w:val="24"/>
                <w:szCs w:val="24"/>
              </w:rPr>
            </w:pPr>
            <w:hyperlink r:id="rId100" w:history="1">
              <w:r w:rsidR="004604A2" w:rsidRPr="00B17E64">
                <w:rPr>
                  <w:rStyle w:val="Hyperlink"/>
                  <w:rFonts w:asciiTheme="minorHAnsi" w:hAnsiTheme="minorHAnsi"/>
                  <w:sz w:val="24"/>
                  <w:szCs w:val="24"/>
                </w:rPr>
                <w:t>8VAC20-120-150, 4a Maximum Class Size</w:t>
              </w:r>
            </w:hyperlink>
            <w:r w:rsidR="004604A2" w:rsidRPr="00B17E64">
              <w:rPr>
                <w:rFonts w:asciiTheme="minorHAnsi" w:hAnsiTheme="minorHAnsi"/>
                <w:sz w:val="24"/>
                <w:szCs w:val="24"/>
              </w:rPr>
              <w:t xml:space="preserve"> </w:t>
            </w:r>
          </w:p>
          <w:p w14:paraId="00DD3AD8" w14:textId="77777777" w:rsidR="00516A05" w:rsidRPr="00B17E64" w:rsidRDefault="00516A05" w:rsidP="00516A05">
            <w:pPr>
              <w:widowControl w:val="0"/>
              <w:ind w:left="720"/>
              <w:rPr>
                <w:rFonts w:asciiTheme="minorHAnsi" w:hAnsiTheme="minorHAnsi"/>
                <w:sz w:val="24"/>
                <w:szCs w:val="24"/>
              </w:rPr>
            </w:pPr>
          </w:p>
        </w:tc>
      </w:tr>
    </w:tbl>
    <w:p w14:paraId="715BBAF1" w14:textId="77777777" w:rsidR="00516A05" w:rsidRDefault="00516A05">
      <w:r>
        <w:br w:type="page"/>
      </w:r>
    </w:p>
    <w:p w14:paraId="671F917B" w14:textId="77777777" w:rsidR="00516A05" w:rsidRDefault="00516A05" w:rsidP="00516A05">
      <w:pPr>
        <w:spacing w:after="0" w:line="240" w:lineRule="auto"/>
        <w:contextualSpacing/>
        <w:rPr>
          <w:rFonts w:eastAsia="Arial" w:cs="Arial"/>
          <w:b/>
          <w:sz w:val="24"/>
          <w:szCs w:val="24"/>
          <w:lang w:val="en"/>
        </w:rPr>
      </w:pPr>
      <w:r w:rsidRPr="00B17E64">
        <w:rPr>
          <w:rFonts w:eastAsia="Arial" w:cs="Arial"/>
          <w:b/>
          <w:sz w:val="24"/>
          <w:szCs w:val="24"/>
          <w:lang w:val="en"/>
        </w:rPr>
        <w:t>Cooperative Education at a Glance</w:t>
      </w:r>
      <w:r>
        <w:rPr>
          <w:rFonts w:eastAsia="Arial" w:cs="Arial"/>
          <w:b/>
          <w:sz w:val="24"/>
          <w:szCs w:val="24"/>
          <w:lang w:val="en"/>
        </w:rPr>
        <w:t xml:space="preserve"> (continued)</w:t>
      </w:r>
    </w:p>
    <w:tbl>
      <w:tblPr>
        <w:tblStyle w:val="TableGrid"/>
        <w:tblW w:w="5000" w:type="pct"/>
        <w:tblLayout w:type="fixed"/>
        <w:tblLook w:val="0620" w:firstRow="1" w:lastRow="0" w:firstColumn="0" w:lastColumn="0" w:noHBand="1" w:noVBand="1"/>
        <w:tblCaption w:val="Cooperative Education at a Glance"/>
        <w:tblDescription w:val="Cooperative Education at a Glance"/>
      </w:tblPr>
      <w:tblGrid>
        <w:gridCol w:w="2224"/>
        <w:gridCol w:w="7126"/>
      </w:tblGrid>
      <w:tr w:rsidR="004604A2" w:rsidRPr="00B17E64" w14:paraId="669E0275" w14:textId="77777777" w:rsidTr="00581997">
        <w:trPr>
          <w:tblHeader/>
        </w:trPr>
        <w:tc>
          <w:tcPr>
            <w:tcW w:w="2272" w:type="dxa"/>
            <w:tcMar>
              <w:top w:w="101" w:type="dxa"/>
              <w:left w:w="101" w:type="dxa"/>
              <w:bottom w:w="101" w:type="dxa"/>
              <w:right w:w="101" w:type="dxa"/>
            </w:tcMar>
            <w:hideMark/>
          </w:tcPr>
          <w:p w14:paraId="411D051C"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Teacher-WBL Coordinator Qualifications</w:t>
            </w:r>
          </w:p>
        </w:tc>
        <w:tc>
          <w:tcPr>
            <w:tcW w:w="7290" w:type="dxa"/>
            <w:tcMar>
              <w:top w:w="101" w:type="dxa"/>
              <w:left w:w="101" w:type="dxa"/>
              <w:bottom w:w="101" w:type="dxa"/>
              <w:right w:w="101" w:type="dxa"/>
            </w:tcMar>
            <w:hideMark/>
          </w:tcPr>
          <w:p w14:paraId="1159CC74"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The teacher-WBL coordinator must have</w:t>
            </w:r>
          </w:p>
          <w:p w14:paraId="3D054A58" w14:textId="0018653F" w:rsidR="004604A2" w:rsidRPr="00B17E64" w:rsidRDefault="004604A2" w:rsidP="0003054F">
            <w:pPr>
              <w:widowControl w:val="0"/>
              <w:numPr>
                <w:ilvl w:val="0"/>
                <w:numId w:val="74"/>
              </w:numPr>
              <w:rPr>
                <w:rFonts w:asciiTheme="minorHAnsi" w:hAnsiTheme="minorHAnsi"/>
                <w:sz w:val="24"/>
                <w:szCs w:val="24"/>
              </w:rPr>
            </w:pPr>
            <w:r w:rsidRPr="00B17E64">
              <w:rPr>
                <w:rFonts w:asciiTheme="minorHAnsi" w:hAnsiTheme="minorHAnsi"/>
                <w:sz w:val="24"/>
                <w:szCs w:val="24"/>
              </w:rPr>
              <w:t>a collegiate professional or technical/professional license</w:t>
            </w:r>
            <w:r w:rsidR="00217A82">
              <w:rPr>
                <w:rFonts w:asciiTheme="minorHAnsi" w:hAnsiTheme="minorHAnsi"/>
                <w:sz w:val="24"/>
                <w:szCs w:val="24"/>
              </w:rPr>
              <w:t xml:space="preserve"> </w:t>
            </w:r>
            <w:r w:rsidR="009225EF">
              <w:rPr>
                <w:rFonts w:asciiTheme="minorHAnsi" w:hAnsiTheme="minorHAnsi"/>
                <w:sz w:val="24"/>
                <w:szCs w:val="24"/>
              </w:rPr>
              <w:t>(</w:t>
            </w:r>
            <w:r w:rsidR="00217A82">
              <w:rPr>
                <w:rFonts w:asciiTheme="minorHAnsi" w:hAnsiTheme="minorHAnsi"/>
                <w:sz w:val="24"/>
                <w:szCs w:val="24"/>
              </w:rPr>
              <w:t>Please note cooperative experiences in occupations related to certain CTE program areas may have specific regulatory requirements.  Please contact the appropriate CTE program specialist for details.</w:t>
            </w:r>
            <w:r w:rsidR="009225EF">
              <w:rPr>
                <w:rFonts w:asciiTheme="minorHAnsi" w:hAnsiTheme="minorHAnsi"/>
                <w:sz w:val="24"/>
                <w:szCs w:val="24"/>
              </w:rPr>
              <w:t>)</w:t>
            </w:r>
            <w:r w:rsidRPr="00B17E64">
              <w:rPr>
                <w:rFonts w:asciiTheme="minorHAnsi" w:hAnsiTheme="minorHAnsi"/>
                <w:sz w:val="24"/>
                <w:szCs w:val="24"/>
              </w:rPr>
              <w:t xml:space="preserve"> </w:t>
            </w:r>
          </w:p>
          <w:p w14:paraId="0F01E165" w14:textId="77777777" w:rsidR="004604A2" w:rsidRPr="00B17E64" w:rsidRDefault="004604A2" w:rsidP="0003054F">
            <w:pPr>
              <w:widowControl w:val="0"/>
              <w:numPr>
                <w:ilvl w:val="0"/>
                <w:numId w:val="74"/>
              </w:numPr>
              <w:rPr>
                <w:rFonts w:asciiTheme="minorHAnsi" w:hAnsiTheme="minorHAnsi"/>
                <w:sz w:val="24"/>
                <w:szCs w:val="24"/>
              </w:rPr>
            </w:pPr>
            <w:r w:rsidRPr="00B17E64">
              <w:rPr>
                <w:rFonts w:asciiTheme="minorHAnsi" w:hAnsiTheme="minorHAnsi"/>
                <w:sz w:val="24"/>
                <w:szCs w:val="24"/>
              </w:rPr>
              <w:t>experience in the occupation</w:t>
            </w:r>
          </w:p>
          <w:p w14:paraId="5630A7D9" w14:textId="77777777" w:rsidR="004604A2" w:rsidRPr="00B17E64" w:rsidRDefault="004604A2" w:rsidP="0003054F">
            <w:pPr>
              <w:widowControl w:val="0"/>
              <w:numPr>
                <w:ilvl w:val="0"/>
                <w:numId w:val="74"/>
              </w:numPr>
              <w:rPr>
                <w:rFonts w:asciiTheme="minorHAnsi" w:hAnsiTheme="minorHAnsi"/>
                <w:sz w:val="24"/>
                <w:szCs w:val="24"/>
              </w:rPr>
            </w:pPr>
            <w:r w:rsidRPr="00B17E64">
              <w:rPr>
                <w:rFonts w:asciiTheme="minorHAnsi" w:hAnsiTheme="minorHAnsi"/>
                <w:sz w:val="24"/>
                <w:szCs w:val="24"/>
              </w:rPr>
              <w:t>a record of successful teaching in the appropriate discipline</w:t>
            </w:r>
          </w:p>
          <w:p w14:paraId="23A4069A" w14:textId="77777777" w:rsidR="004604A2" w:rsidRPr="00B17E64" w:rsidRDefault="004604A2" w:rsidP="00217A82">
            <w:pPr>
              <w:widowControl w:val="0"/>
              <w:numPr>
                <w:ilvl w:val="0"/>
                <w:numId w:val="74"/>
              </w:numPr>
              <w:rPr>
                <w:rFonts w:asciiTheme="minorHAnsi" w:hAnsiTheme="minorHAnsi"/>
                <w:sz w:val="24"/>
                <w:szCs w:val="24"/>
              </w:rPr>
            </w:pPr>
            <w:r w:rsidRPr="00217A82">
              <w:rPr>
                <w:rFonts w:asciiTheme="minorHAnsi" w:hAnsiTheme="minorHAnsi"/>
                <w:sz w:val="24"/>
                <w:szCs w:val="24"/>
              </w:rPr>
              <w:t>knowledge of planning, implementing, and evaluating career-preparation WBL methods of instruction.</w:t>
            </w:r>
          </w:p>
        </w:tc>
      </w:tr>
      <w:tr w:rsidR="004604A2" w:rsidRPr="00B17E64" w14:paraId="1B004522" w14:textId="77777777" w:rsidTr="00516A05">
        <w:tc>
          <w:tcPr>
            <w:tcW w:w="2272" w:type="dxa"/>
            <w:tcMar>
              <w:top w:w="101" w:type="dxa"/>
              <w:left w:w="101" w:type="dxa"/>
              <w:bottom w:w="101" w:type="dxa"/>
              <w:right w:w="101" w:type="dxa"/>
            </w:tcMar>
            <w:hideMark/>
          </w:tcPr>
          <w:p w14:paraId="56D12B67" w14:textId="77777777" w:rsidR="004604A2" w:rsidRPr="00B17E64" w:rsidRDefault="004604A2" w:rsidP="004604A2">
            <w:pPr>
              <w:widowControl w:val="0"/>
              <w:rPr>
                <w:rFonts w:asciiTheme="minorHAnsi" w:hAnsiTheme="minorHAnsi"/>
                <w:sz w:val="24"/>
                <w:szCs w:val="24"/>
              </w:rPr>
            </w:pPr>
            <w:r w:rsidRPr="00B17E64">
              <w:rPr>
                <w:rFonts w:asciiTheme="minorHAnsi" w:hAnsiTheme="minorHAnsi"/>
                <w:sz w:val="24"/>
                <w:szCs w:val="24"/>
              </w:rPr>
              <w:t>Student Eligibility</w:t>
            </w:r>
          </w:p>
        </w:tc>
        <w:tc>
          <w:tcPr>
            <w:tcW w:w="7290" w:type="dxa"/>
            <w:tcMar>
              <w:top w:w="101" w:type="dxa"/>
              <w:left w:w="101" w:type="dxa"/>
              <w:bottom w:w="101" w:type="dxa"/>
              <w:right w:w="101" w:type="dxa"/>
            </w:tcMar>
            <w:hideMark/>
          </w:tcPr>
          <w:p w14:paraId="317AF3A6" w14:textId="77777777" w:rsidR="004604A2" w:rsidRPr="00B17E64" w:rsidRDefault="004604A2" w:rsidP="004604A2">
            <w:pPr>
              <w:rPr>
                <w:rFonts w:asciiTheme="minorHAnsi" w:hAnsiTheme="minorHAnsi"/>
                <w:sz w:val="24"/>
                <w:szCs w:val="24"/>
              </w:rPr>
            </w:pPr>
            <w:r w:rsidRPr="00B17E64">
              <w:rPr>
                <w:rFonts w:asciiTheme="minorHAnsi" w:hAnsiTheme="minorHAnsi"/>
                <w:sz w:val="24"/>
                <w:szCs w:val="24"/>
              </w:rPr>
              <w:t>The student must</w:t>
            </w:r>
          </w:p>
          <w:p w14:paraId="54E1E9FD" w14:textId="77777777" w:rsidR="004604A2" w:rsidRPr="00B17E64" w:rsidRDefault="004604A2" w:rsidP="0003054F">
            <w:pPr>
              <w:numPr>
                <w:ilvl w:val="0"/>
                <w:numId w:val="75"/>
              </w:numPr>
              <w:rPr>
                <w:rFonts w:asciiTheme="minorHAnsi" w:hAnsiTheme="minorHAnsi"/>
                <w:sz w:val="24"/>
                <w:szCs w:val="24"/>
              </w:rPr>
            </w:pPr>
            <w:r w:rsidRPr="00B17E64">
              <w:rPr>
                <w:rFonts w:asciiTheme="minorHAnsi" w:hAnsiTheme="minorHAnsi"/>
                <w:sz w:val="24"/>
                <w:szCs w:val="24"/>
              </w:rPr>
              <w:t>be enrolled or pla</w:t>
            </w:r>
            <w:r w:rsidR="00616634">
              <w:rPr>
                <w:rFonts w:asciiTheme="minorHAnsi" w:hAnsiTheme="minorHAnsi"/>
                <w:sz w:val="24"/>
                <w:szCs w:val="24"/>
              </w:rPr>
              <w:t>nning to enroll in a CTE course during the current school year</w:t>
            </w:r>
          </w:p>
          <w:p w14:paraId="79DA8212" w14:textId="77777777" w:rsidR="004604A2" w:rsidRPr="00B17E64" w:rsidRDefault="004604A2" w:rsidP="0003054F">
            <w:pPr>
              <w:numPr>
                <w:ilvl w:val="0"/>
                <w:numId w:val="75"/>
              </w:numPr>
              <w:rPr>
                <w:rFonts w:asciiTheme="minorHAnsi" w:hAnsiTheme="minorHAnsi"/>
                <w:sz w:val="24"/>
                <w:szCs w:val="24"/>
              </w:rPr>
            </w:pPr>
            <w:r w:rsidRPr="00B17E64">
              <w:rPr>
                <w:rFonts w:asciiTheme="minorHAnsi" w:hAnsiTheme="minorHAnsi"/>
                <w:sz w:val="24"/>
                <w:szCs w:val="24"/>
              </w:rPr>
              <w:t xml:space="preserve">have a career objective in </w:t>
            </w:r>
            <w:r w:rsidR="00616634">
              <w:rPr>
                <w:rFonts w:asciiTheme="minorHAnsi" w:hAnsiTheme="minorHAnsi"/>
                <w:sz w:val="24"/>
                <w:szCs w:val="24"/>
              </w:rPr>
              <w:t xml:space="preserve">a </w:t>
            </w:r>
            <w:r w:rsidRPr="00B17E64">
              <w:rPr>
                <w:rFonts w:asciiTheme="minorHAnsi" w:hAnsiTheme="minorHAnsi"/>
                <w:sz w:val="24"/>
                <w:szCs w:val="24"/>
              </w:rPr>
              <w:t>career field</w:t>
            </w:r>
            <w:r w:rsidR="00616634">
              <w:rPr>
                <w:rFonts w:asciiTheme="minorHAnsi" w:hAnsiTheme="minorHAnsi"/>
                <w:sz w:val="24"/>
                <w:szCs w:val="24"/>
              </w:rPr>
              <w:t xml:space="preserve"> related to the CTE course</w:t>
            </w:r>
          </w:p>
          <w:p w14:paraId="4EBCF3B6" w14:textId="77777777" w:rsidR="004604A2" w:rsidRPr="00B17E64" w:rsidRDefault="004604A2" w:rsidP="0003054F">
            <w:pPr>
              <w:numPr>
                <w:ilvl w:val="0"/>
                <w:numId w:val="75"/>
              </w:numPr>
              <w:rPr>
                <w:rFonts w:asciiTheme="minorHAnsi" w:hAnsiTheme="minorHAnsi"/>
                <w:sz w:val="24"/>
                <w:szCs w:val="24"/>
              </w:rPr>
            </w:pPr>
            <w:r w:rsidRPr="00B17E64">
              <w:rPr>
                <w:rFonts w:asciiTheme="minorHAnsi" w:hAnsiTheme="minorHAnsi"/>
                <w:sz w:val="24"/>
                <w:szCs w:val="24"/>
              </w:rPr>
              <w:t>have a satisfactory scholastic record</w:t>
            </w:r>
          </w:p>
          <w:p w14:paraId="41DE5AAB" w14:textId="77777777" w:rsidR="004604A2" w:rsidRPr="00B17E64" w:rsidRDefault="004604A2" w:rsidP="0003054F">
            <w:pPr>
              <w:numPr>
                <w:ilvl w:val="0"/>
                <w:numId w:val="75"/>
              </w:numPr>
              <w:rPr>
                <w:rFonts w:asciiTheme="minorHAnsi" w:hAnsiTheme="minorHAnsi"/>
                <w:sz w:val="24"/>
                <w:szCs w:val="24"/>
              </w:rPr>
            </w:pPr>
            <w:r w:rsidRPr="00B17E64">
              <w:rPr>
                <w:rFonts w:asciiTheme="minorHAnsi" w:hAnsiTheme="minorHAnsi"/>
                <w:sz w:val="24"/>
                <w:szCs w:val="24"/>
              </w:rPr>
              <w:t>possess acceptable workplace readiness skills</w:t>
            </w:r>
          </w:p>
          <w:p w14:paraId="0A492BE4" w14:textId="77777777" w:rsidR="004604A2" w:rsidRPr="00B17E64" w:rsidRDefault="004604A2" w:rsidP="0003054F">
            <w:pPr>
              <w:numPr>
                <w:ilvl w:val="0"/>
                <w:numId w:val="75"/>
              </w:numPr>
              <w:rPr>
                <w:rFonts w:asciiTheme="minorHAnsi" w:hAnsiTheme="minorHAnsi"/>
                <w:sz w:val="24"/>
                <w:szCs w:val="24"/>
              </w:rPr>
            </w:pPr>
            <w:r w:rsidRPr="00B17E64">
              <w:rPr>
                <w:rFonts w:asciiTheme="minorHAnsi" w:hAnsiTheme="minorHAnsi"/>
                <w:sz w:val="24"/>
                <w:szCs w:val="24"/>
              </w:rPr>
              <w:t>have a satisfactory attendance record</w:t>
            </w:r>
          </w:p>
          <w:p w14:paraId="34256E2B" w14:textId="77777777" w:rsidR="004604A2" w:rsidRPr="00B17E64" w:rsidRDefault="004604A2" w:rsidP="0003054F">
            <w:pPr>
              <w:numPr>
                <w:ilvl w:val="0"/>
                <w:numId w:val="75"/>
              </w:numPr>
              <w:rPr>
                <w:rFonts w:asciiTheme="minorHAnsi" w:hAnsiTheme="minorHAnsi"/>
                <w:sz w:val="24"/>
                <w:szCs w:val="24"/>
              </w:rPr>
            </w:pPr>
            <w:r w:rsidRPr="00B17E64">
              <w:rPr>
                <w:rFonts w:asciiTheme="minorHAnsi" w:hAnsiTheme="minorHAnsi"/>
                <w:sz w:val="24"/>
                <w:szCs w:val="24"/>
              </w:rPr>
              <w:t>be at least 16 years old, unless an employment certificate is secured.</w:t>
            </w:r>
          </w:p>
        </w:tc>
      </w:tr>
    </w:tbl>
    <w:p w14:paraId="7468F733" w14:textId="77777777" w:rsidR="004604A2" w:rsidRPr="00B17E64" w:rsidRDefault="004604A2" w:rsidP="00D5570A">
      <w:pPr>
        <w:rPr>
          <w:sz w:val="24"/>
          <w:szCs w:val="24"/>
        </w:rPr>
      </w:pPr>
    </w:p>
    <w:p w14:paraId="79E05529"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How to Implement a Cooperative Education Program</w:t>
      </w:r>
    </w:p>
    <w:p w14:paraId="2E300CFE" w14:textId="77777777" w:rsidR="004604A2" w:rsidRPr="00B17E64" w:rsidRDefault="004604A2" w:rsidP="004604A2">
      <w:pPr>
        <w:spacing w:after="0" w:line="240" w:lineRule="auto"/>
        <w:ind w:right="240"/>
        <w:contextualSpacing/>
        <w:rPr>
          <w:rFonts w:eastAsia="Arial" w:cs="Arial"/>
          <w:sz w:val="24"/>
          <w:szCs w:val="24"/>
          <w:lang w:val="en"/>
        </w:rPr>
      </w:pPr>
    </w:p>
    <w:p w14:paraId="046F32EF" w14:textId="77777777" w:rsidR="004604A2" w:rsidRPr="00B17E64" w:rsidRDefault="004604A2" w:rsidP="004604A2">
      <w:pPr>
        <w:spacing w:after="0" w:line="240" w:lineRule="auto"/>
        <w:ind w:right="240"/>
        <w:contextualSpacing/>
        <w:rPr>
          <w:rFonts w:eastAsia="Arial" w:cs="Arial"/>
          <w:sz w:val="24"/>
          <w:szCs w:val="24"/>
          <w:lang w:val="en"/>
        </w:rPr>
      </w:pPr>
      <w:r w:rsidRPr="00B17E64">
        <w:rPr>
          <w:rFonts w:eastAsia="Arial" w:cs="Arial"/>
          <w:sz w:val="24"/>
          <w:szCs w:val="24"/>
          <w:lang w:val="en"/>
        </w:rPr>
        <w:t>At the division level, a general advisory committee composed of business/industry representatives, local workforce development leaders, and labor representatives are stakeholders in any successful cooperative education program. Division and CTE leaders must cultivate community relationships to build such an advisory committee.</w:t>
      </w:r>
    </w:p>
    <w:p w14:paraId="3901B951" w14:textId="77777777" w:rsidR="004604A2" w:rsidRPr="00B17E64" w:rsidRDefault="004604A2" w:rsidP="004604A2">
      <w:pPr>
        <w:spacing w:after="0" w:line="240" w:lineRule="auto"/>
        <w:ind w:right="240"/>
        <w:contextualSpacing/>
        <w:rPr>
          <w:rFonts w:eastAsia="Arial" w:cs="Arial"/>
          <w:sz w:val="24"/>
          <w:szCs w:val="24"/>
          <w:lang w:val="en"/>
        </w:rPr>
      </w:pPr>
      <w:r w:rsidRPr="00B17E64">
        <w:rPr>
          <w:rFonts w:eastAsia="Arial" w:cs="Arial"/>
          <w:sz w:val="24"/>
          <w:szCs w:val="24"/>
          <w:lang w:val="en"/>
        </w:rPr>
        <w:t xml:space="preserve"> </w:t>
      </w:r>
    </w:p>
    <w:p w14:paraId="122F1EA3"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rPr>
        <w:t>Selection of the teacher-WBL coordinator is vitally important. The individual selected must be well qualified to assume the job and must clearly understand the required roles and responsibilities. He or she must be able to work collaboratively, motivate others, and develop training relationships with business and industry representatives. T</w:t>
      </w:r>
      <w:r w:rsidRPr="00B17E64">
        <w:rPr>
          <w:rFonts w:eastAsia="Arial" w:cs="Arial"/>
          <w:sz w:val="24"/>
          <w:szCs w:val="24"/>
          <w:lang w:val="en"/>
        </w:rPr>
        <w:t>he teacher-WBL coordinator should</w:t>
      </w:r>
    </w:p>
    <w:p w14:paraId="34B70E42" w14:textId="77777777" w:rsidR="004604A2" w:rsidRPr="00B17E64" w:rsidRDefault="004604A2" w:rsidP="004604A2">
      <w:pPr>
        <w:spacing w:after="0" w:line="240" w:lineRule="auto"/>
        <w:contextualSpacing/>
        <w:rPr>
          <w:rFonts w:eastAsia="Arial" w:cs="Arial"/>
          <w:sz w:val="24"/>
          <w:szCs w:val="24"/>
        </w:rPr>
      </w:pPr>
    </w:p>
    <w:p w14:paraId="6DAAD8E9" w14:textId="77777777" w:rsidR="004604A2" w:rsidRPr="00B17E64" w:rsidRDefault="004604A2" w:rsidP="0003054F">
      <w:pPr>
        <w:numPr>
          <w:ilvl w:val="0"/>
          <w:numId w:val="76"/>
        </w:numPr>
        <w:spacing w:after="0" w:line="276" w:lineRule="auto"/>
        <w:ind w:right="660"/>
        <w:contextualSpacing/>
        <w:rPr>
          <w:rFonts w:eastAsia="Arial" w:cs="Arial"/>
          <w:sz w:val="24"/>
          <w:szCs w:val="24"/>
          <w:lang w:val="en"/>
        </w:rPr>
      </w:pPr>
      <w:r w:rsidRPr="00B17E64">
        <w:rPr>
          <w:rFonts w:eastAsia="Arial" w:cs="Arial"/>
          <w:sz w:val="24"/>
          <w:szCs w:val="24"/>
          <w:lang w:val="en"/>
        </w:rPr>
        <w:t>develop instructional materials, make community contacts, and visit students in the workplace</w:t>
      </w:r>
    </w:p>
    <w:p w14:paraId="4E5041CE" w14:textId="77777777" w:rsidR="004604A2" w:rsidRPr="00B17E64" w:rsidRDefault="004604A2" w:rsidP="0003054F">
      <w:pPr>
        <w:numPr>
          <w:ilvl w:val="0"/>
          <w:numId w:val="76"/>
        </w:numPr>
        <w:spacing w:after="0" w:line="276" w:lineRule="auto"/>
        <w:ind w:right="660"/>
        <w:contextualSpacing/>
        <w:rPr>
          <w:rFonts w:eastAsia="Arial" w:cs="Arial"/>
          <w:sz w:val="24"/>
          <w:szCs w:val="24"/>
          <w:lang w:val="en"/>
        </w:rPr>
      </w:pPr>
      <w:r w:rsidRPr="00B17E64">
        <w:rPr>
          <w:rFonts w:eastAsia="Arial" w:cs="Arial"/>
          <w:sz w:val="24"/>
          <w:szCs w:val="24"/>
          <w:lang w:val="en"/>
        </w:rPr>
        <w:t>collaborate with school counselors to ensure a clear understanding of CTE offerings based on career clusters and pathways</w:t>
      </w:r>
    </w:p>
    <w:p w14:paraId="77F949AF" w14:textId="77777777" w:rsidR="004604A2" w:rsidRPr="00B17E64" w:rsidRDefault="004604A2" w:rsidP="0003054F">
      <w:pPr>
        <w:numPr>
          <w:ilvl w:val="0"/>
          <w:numId w:val="76"/>
        </w:numPr>
        <w:spacing w:after="0" w:line="276" w:lineRule="auto"/>
        <w:ind w:right="660"/>
        <w:contextualSpacing/>
        <w:rPr>
          <w:rFonts w:eastAsia="Arial" w:cs="Arial"/>
          <w:sz w:val="24"/>
          <w:szCs w:val="24"/>
          <w:lang w:val="en"/>
        </w:rPr>
      </w:pPr>
      <w:r w:rsidRPr="00B17E64">
        <w:rPr>
          <w:rFonts w:eastAsia="Arial" w:cs="Arial"/>
          <w:sz w:val="24"/>
          <w:szCs w:val="24"/>
          <w:lang w:val="en"/>
        </w:rPr>
        <w:t>understand state and federal (e.g., Occupational Safety and Health Administration [OSHA]) regulations</w:t>
      </w:r>
    </w:p>
    <w:p w14:paraId="318CB436" w14:textId="77777777" w:rsidR="004604A2" w:rsidRPr="00B17E64" w:rsidRDefault="004604A2" w:rsidP="0003054F">
      <w:pPr>
        <w:numPr>
          <w:ilvl w:val="0"/>
          <w:numId w:val="76"/>
        </w:numPr>
        <w:spacing w:after="0" w:line="276" w:lineRule="auto"/>
        <w:ind w:right="660"/>
        <w:contextualSpacing/>
        <w:rPr>
          <w:rFonts w:eastAsia="Arial" w:cs="Arial"/>
          <w:sz w:val="24"/>
          <w:szCs w:val="24"/>
          <w:lang w:val="en"/>
        </w:rPr>
      </w:pPr>
      <w:r w:rsidRPr="00B17E64">
        <w:rPr>
          <w:rFonts w:eastAsia="Arial" w:cs="Arial"/>
          <w:sz w:val="24"/>
          <w:szCs w:val="24"/>
          <w:lang w:val="en"/>
        </w:rPr>
        <w:t>develop a variety of WBL experiences for prospective students</w:t>
      </w:r>
    </w:p>
    <w:p w14:paraId="7DEA5C59" w14:textId="77777777" w:rsidR="004604A2" w:rsidRPr="00B17E64" w:rsidRDefault="004604A2" w:rsidP="0003054F">
      <w:pPr>
        <w:numPr>
          <w:ilvl w:val="0"/>
          <w:numId w:val="77"/>
        </w:numPr>
        <w:spacing w:after="0" w:line="276" w:lineRule="auto"/>
        <w:ind w:right="160"/>
        <w:contextualSpacing/>
        <w:rPr>
          <w:rFonts w:eastAsia="Arial" w:cs="Arial"/>
          <w:sz w:val="24"/>
          <w:szCs w:val="24"/>
          <w:lang w:val="en"/>
        </w:rPr>
      </w:pPr>
      <w:r w:rsidRPr="00B17E64">
        <w:rPr>
          <w:rFonts w:eastAsia="Arial" w:cs="Arial"/>
          <w:sz w:val="24"/>
          <w:szCs w:val="24"/>
          <w:lang w:val="en"/>
        </w:rPr>
        <w:t xml:space="preserve">be provided with sufficient time during the school day for program planning. (Instructional time for teacher-WBL coordinators within a 4x4 block schedule must be equated to the teaching load set forth in the </w:t>
      </w:r>
      <w:hyperlink r:id="rId101" w:history="1">
        <w:r w:rsidRPr="00B17E64">
          <w:rPr>
            <w:rStyle w:val="Hyperlink"/>
            <w:rFonts w:eastAsia="Arial" w:cs="Arial"/>
            <w:i/>
            <w:sz w:val="24"/>
            <w:szCs w:val="24"/>
            <w:lang w:val="en"/>
          </w:rPr>
          <w:t>Regulations Establishing Standards for Accrediting Public Schools in Virginia</w:t>
        </w:r>
      </w:hyperlink>
      <w:r w:rsidRPr="00B17E64">
        <w:rPr>
          <w:rFonts w:eastAsia="Arial" w:cs="Arial"/>
          <w:i/>
          <w:sz w:val="24"/>
          <w:szCs w:val="24"/>
          <w:lang w:val="en"/>
        </w:rPr>
        <w:t xml:space="preserve">. </w:t>
      </w:r>
      <w:r w:rsidRPr="00B17E64">
        <w:rPr>
          <w:rFonts w:eastAsia="Arial" w:cs="Arial"/>
          <w:sz w:val="24"/>
          <w:szCs w:val="24"/>
          <w:lang w:val="en"/>
        </w:rPr>
        <w:t>Assignments should not interfere with the released period(s) for coordin</w:t>
      </w:r>
      <w:r w:rsidR="00B965F3" w:rsidRPr="00B17E64">
        <w:rPr>
          <w:rFonts w:eastAsia="Arial" w:cs="Arial"/>
          <w:sz w:val="24"/>
          <w:szCs w:val="24"/>
          <w:lang w:val="en"/>
        </w:rPr>
        <w:t>ation. See 8VAC-20-120-150, 4b</w:t>
      </w:r>
      <w:hyperlink r:id="rId102" w:history="1"/>
      <w:r w:rsidRPr="00B17E64">
        <w:rPr>
          <w:rFonts w:eastAsia="Arial" w:cs="Arial"/>
          <w:sz w:val="24"/>
          <w:szCs w:val="24"/>
          <w:lang w:val="en"/>
        </w:rPr>
        <w:t>.)</w:t>
      </w:r>
    </w:p>
    <w:p w14:paraId="22E5AF48" w14:textId="77777777" w:rsidR="004604A2" w:rsidRPr="00B17E64" w:rsidRDefault="004604A2" w:rsidP="004604A2">
      <w:pPr>
        <w:spacing w:after="0" w:line="240" w:lineRule="auto"/>
        <w:contextualSpacing/>
        <w:rPr>
          <w:rFonts w:eastAsia="Arial" w:cs="Arial"/>
          <w:sz w:val="24"/>
          <w:szCs w:val="24"/>
          <w:lang w:val="en"/>
        </w:rPr>
      </w:pPr>
    </w:p>
    <w:p w14:paraId="608214D4"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Teachers-WBL coordinators should have a goal of one coordination visit to the workplace per month, with a minimum of one visit per grading period. The visits should include conferences involving the student, teacher-WBL coordinator, and employer to discuss the training plan and evaluate student performance and progress. </w:t>
      </w:r>
    </w:p>
    <w:p w14:paraId="7965E147" w14:textId="77777777" w:rsidR="004604A2" w:rsidRPr="00B17E64" w:rsidRDefault="004604A2" w:rsidP="004604A2">
      <w:pPr>
        <w:spacing w:after="0" w:line="240" w:lineRule="auto"/>
        <w:contextualSpacing/>
        <w:rPr>
          <w:rFonts w:eastAsia="Arial" w:cs="Arial"/>
          <w:sz w:val="24"/>
          <w:szCs w:val="24"/>
          <w:lang w:val="en"/>
        </w:rPr>
      </w:pPr>
    </w:p>
    <w:p w14:paraId="54805FF2" w14:textId="77777777" w:rsidR="004604A2" w:rsidRPr="00B17E64" w:rsidRDefault="004604A2" w:rsidP="004604A2">
      <w:pPr>
        <w:spacing w:after="0" w:line="240" w:lineRule="auto"/>
        <w:contextualSpacing/>
        <w:rPr>
          <w:rFonts w:eastAsia="Arial" w:cs="Arial"/>
          <w:b/>
          <w:sz w:val="24"/>
          <w:szCs w:val="24"/>
        </w:rPr>
      </w:pPr>
      <w:r w:rsidRPr="00B17E64">
        <w:rPr>
          <w:rFonts w:eastAsia="Arial" w:cs="Arial"/>
          <w:b/>
          <w:sz w:val="24"/>
          <w:szCs w:val="24"/>
        </w:rPr>
        <w:t xml:space="preserve">Responsibilities </w:t>
      </w:r>
    </w:p>
    <w:p w14:paraId="5BEDAA31" w14:textId="77777777" w:rsidR="004604A2" w:rsidRPr="00B17E64" w:rsidRDefault="004604A2" w:rsidP="004604A2">
      <w:pPr>
        <w:spacing w:after="0" w:line="240" w:lineRule="auto"/>
        <w:contextualSpacing/>
        <w:rPr>
          <w:rFonts w:eastAsia="Arial" w:cs="Arial"/>
          <w:sz w:val="24"/>
          <w:szCs w:val="24"/>
        </w:rPr>
      </w:pPr>
    </w:p>
    <w:p w14:paraId="47A70D7D" w14:textId="77777777" w:rsidR="004604A2" w:rsidRPr="00B17E64" w:rsidRDefault="004604A2" w:rsidP="004604A2">
      <w:pPr>
        <w:spacing w:after="0" w:line="240" w:lineRule="auto"/>
        <w:contextualSpacing/>
        <w:rPr>
          <w:rFonts w:eastAsia="Arial" w:cs="Arial"/>
          <w:sz w:val="24"/>
          <w:szCs w:val="24"/>
        </w:rPr>
      </w:pPr>
      <w:r w:rsidRPr="00B17E64">
        <w:rPr>
          <w:rFonts w:eastAsia="Arial" w:cs="Arial"/>
          <w:sz w:val="24"/>
          <w:szCs w:val="24"/>
        </w:rPr>
        <w:t xml:space="preserve">The teacher-WBL coordinator has responsibilities in the following areas: </w:t>
      </w:r>
    </w:p>
    <w:p w14:paraId="6EBD5FA1" w14:textId="77777777" w:rsidR="004604A2" w:rsidRPr="00B17E64" w:rsidRDefault="004604A2" w:rsidP="004604A2">
      <w:pPr>
        <w:spacing w:after="0" w:line="240" w:lineRule="auto"/>
        <w:contextualSpacing/>
        <w:rPr>
          <w:rFonts w:eastAsia="Arial" w:cs="Arial"/>
          <w:b/>
          <w:sz w:val="24"/>
          <w:szCs w:val="24"/>
        </w:rPr>
      </w:pPr>
    </w:p>
    <w:p w14:paraId="720AA0EA" w14:textId="77777777" w:rsidR="004604A2" w:rsidRPr="00B17E64" w:rsidRDefault="004604A2" w:rsidP="004604A2">
      <w:pPr>
        <w:spacing w:after="0" w:line="240" w:lineRule="auto"/>
        <w:contextualSpacing/>
        <w:rPr>
          <w:rFonts w:eastAsia="Arial" w:cs="Arial"/>
          <w:sz w:val="24"/>
          <w:szCs w:val="24"/>
        </w:rPr>
      </w:pPr>
      <w:r w:rsidRPr="00B17E64">
        <w:rPr>
          <w:rFonts w:eastAsia="Arial" w:cs="Arial"/>
          <w:sz w:val="24"/>
          <w:szCs w:val="24"/>
        </w:rPr>
        <w:t xml:space="preserve">Classroom Instruction </w:t>
      </w:r>
    </w:p>
    <w:p w14:paraId="1CCC33E9"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Organizing the classroom or laboratory for instruction </w:t>
      </w:r>
    </w:p>
    <w:p w14:paraId="60F031B5"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Explaining course goals and purposes to students </w:t>
      </w:r>
    </w:p>
    <w:p w14:paraId="79AFD234"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Using CTE course competencies and frameworks as a basis for planning instruction </w:t>
      </w:r>
    </w:p>
    <w:p w14:paraId="692012D8"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Planning relevant instructional strategies for individual training needs </w:t>
      </w:r>
    </w:p>
    <w:p w14:paraId="0E7FCF59"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Evaluating classroom instruction and workplace training for ways to make them relate </w:t>
      </w:r>
    </w:p>
    <w:p w14:paraId="58424BDE"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Selecting or developing appropriate materials for related instruction </w:t>
      </w:r>
    </w:p>
    <w:p w14:paraId="026568E1"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Providing the opportunity for students to participate in an appropriate CTSO </w:t>
      </w:r>
    </w:p>
    <w:p w14:paraId="0775426E" w14:textId="77777777" w:rsidR="004604A2" w:rsidRPr="00B17E64" w:rsidRDefault="004604A2" w:rsidP="0003054F">
      <w:pPr>
        <w:numPr>
          <w:ilvl w:val="0"/>
          <w:numId w:val="78"/>
        </w:numPr>
        <w:spacing w:after="0" w:line="240" w:lineRule="auto"/>
        <w:contextualSpacing/>
        <w:rPr>
          <w:rFonts w:eastAsia="Arial" w:cs="Arial"/>
          <w:sz w:val="24"/>
          <w:szCs w:val="24"/>
        </w:rPr>
      </w:pPr>
      <w:r w:rsidRPr="00B17E64">
        <w:rPr>
          <w:rFonts w:eastAsia="Arial" w:cs="Arial"/>
          <w:sz w:val="24"/>
          <w:szCs w:val="24"/>
        </w:rPr>
        <w:t xml:space="preserve">Creating a library of technical information </w:t>
      </w:r>
    </w:p>
    <w:p w14:paraId="38821C67" w14:textId="77777777" w:rsidR="004604A2" w:rsidRPr="00B17E64" w:rsidRDefault="004604A2" w:rsidP="004604A2">
      <w:pPr>
        <w:spacing w:after="0" w:line="240" w:lineRule="auto"/>
        <w:contextualSpacing/>
        <w:rPr>
          <w:rFonts w:eastAsia="Arial" w:cs="Arial"/>
          <w:sz w:val="24"/>
          <w:szCs w:val="24"/>
        </w:rPr>
      </w:pPr>
    </w:p>
    <w:p w14:paraId="72886CDA" w14:textId="77777777" w:rsidR="004604A2" w:rsidRPr="00B17E64" w:rsidRDefault="004604A2" w:rsidP="004604A2">
      <w:pPr>
        <w:spacing w:after="0" w:line="240" w:lineRule="auto"/>
        <w:contextualSpacing/>
        <w:rPr>
          <w:rFonts w:eastAsia="Arial" w:cs="Arial"/>
          <w:sz w:val="24"/>
          <w:szCs w:val="24"/>
        </w:rPr>
      </w:pPr>
      <w:r w:rsidRPr="00B17E64">
        <w:rPr>
          <w:rFonts w:eastAsia="Arial" w:cs="Arial"/>
          <w:sz w:val="24"/>
          <w:szCs w:val="24"/>
        </w:rPr>
        <w:t xml:space="preserve">Counseling </w:t>
      </w:r>
    </w:p>
    <w:p w14:paraId="76C4E91E"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Collaborating with school counselors to ensure a clear understanding of CTE offerings based on career clusters and pathways </w:t>
      </w:r>
    </w:p>
    <w:p w14:paraId="7B3022E6"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Understanding state and federal regulations </w:t>
      </w:r>
    </w:p>
    <w:p w14:paraId="00B7CD44"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Developing a variety of experiences for prospective students </w:t>
      </w:r>
    </w:p>
    <w:p w14:paraId="264A58FC"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Assisting students in making course selections related to career goals </w:t>
      </w:r>
    </w:p>
    <w:p w14:paraId="0D4486A1"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Assisting students in determining appropriate WBL placement </w:t>
      </w:r>
    </w:p>
    <w:p w14:paraId="18ED8D9E"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Counseling students regarding job placement and interview techniques </w:t>
      </w:r>
    </w:p>
    <w:p w14:paraId="6C5EAE4A"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 xml:space="preserve">Holding regular conferences concerning student progress in classes and in the workplace </w:t>
      </w:r>
    </w:p>
    <w:p w14:paraId="075144CF"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Arranging for student placement adjustments</w:t>
      </w:r>
      <w:r w:rsidRPr="00B17E64">
        <w:rPr>
          <w:rFonts w:eastAsia="Arial" w:cs="Arial"/>
          <w:b/>
          <w:sz w:val="24"/>
          <w:szCs w:val="24"/>
        </w:rPr>
        <w:t xml:space="preserve"> </w:t>
      </w:r>
    </w:p>
    <w:p w14:paraId="53C97511" w14:textId="77777777" w:rsidR="004604A2" w:rsidRPr="00B17E64" w:rsidRDefault="004604A2" w:rsidP="0003054F">
      <w:pPr>
        <w:numPr>
          <w:ilvl w:val="0"/>
          <w:numId w:val="79"/>
        </w:numPr>
        <w:spacing w:after="0" w:line="240" w:lineRule="auto"/>
        <w:contextualSpacing/>
        <w:rPr>
          <w:rFonts w:eastAsia="Arial" w:cs="Arial"/>
          <w:sz w:val="24"/>
          <w:szCs w:val="24"/>
        </w:rPr>
      </w:pPr>
      <w:r w:rsidRPr="00B17E64">
        <w:rPr>
          <w:rFonts w:eastAsia="Arial" w:cs="Arial"/>
          <w:sz w:val="24"/>
          <w:szCs w:val="24"/>
        </w:rPr>
        <w:t>Administering career assessments</w:t>
      </w:r>
      <w:r w:rsidRPr="00B17E64">
        <w:rPr>
          <w:rFonts w:eastAsia="Arial" w:cs="Arial"/>
          <w:b/>
          <w:sz w:val="24"/>
          <w:szCs w:val="24"/>
        </w:rPr>
        <w:t xml:space="preserve"> </w:t>
      </w:r>
    </w:p>
    <w:p w14:paraId="729CEC08" w14:textId="77777777" w:rsidR="00F676CA" w:rsidRDefault="00F676CA">
      <w:pPr>
        <w:rPr>
          <w:rFonts w:eastAsia="Arial" w:cs="Arial"/>
          <w:sz w:val="24"/>
          <w:szCs w:val="24"/>
        </w:rPr>
      </w:pPr>
      <w:r>
        <w:rPr>
          <w:rFonts w:eastAsia="Arial" w:cs="Arial"/>
          <w:sz w:val="24"/>
          <w:szCs w:val="24"/>
        </w:rPr>
        <w:br w:type="page"/>
      </w:r>
    </w:p>
    <w:p w14:paraId="0917ED77" w14:textId="77777777" w:rsidR="004604A2" w:rsidRPr="00B17E64" w:rsidRDefault="004604A2" w:rsidP="004604A2">
      <w:pPr>
        <w:spacing w:after="0" w:line="240" w:lineRule="auto"/>
        <w:contextualSpacing/>
        <w:rPr>
          <w:rFonts w:eastAsia="Arial" w:cs="Arial"/>
          <w:sz w:val="24"/>
          <w:szCs w:val="24"/>
        </w:rPr>
      </w:pPr>
      <w:r w:rsidRPr="00B17E64">
        <w:rPr>
          <w:rFonts w:eastAsia="Arial" w:cs="Arial"/>
          <w:sz w:val="24"/>
          <w:szCs w:val="24"/>
        </w:rPr>
        <w:t xml:space="preserve">Coordination </w:t>
      </w:r>
    </w:p>
    <w:p w14:paraId="75FD99C3"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Visiting employers to select appropriate job placement </w:t>
      </w:r>
    </w:p>
    <w:p w14:paraId="1D00BC23"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Providing orientation for new employers </w:t>
      </w:r>
    </w:p>
    <w:p w14:paraId="403E4C94"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Preparing training agreements  </w:t>
      </w:r>
    </w:p>
    <w:p w14:paraId="310C96A5"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Customizing training plans for each job placement</w:t>
      </w:r>
    </w:p>
    <w:p w14:paraId="4AFBF95A"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Observing students at the workplace </w:t>
      </w:r>
    </w:p>
    <w:p w14:paraId="3F99E17D"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Conferring with employers concerning student performance and progress </w:t>
      </w:r>
    </w:p>
    <w:p w14:paraId="0D6C528D"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Complying with local, state, and federal laws relating to CTE, employment of minors, and safety </w:t>
      </w:r>
    </w:p>
    <w:p w14:paraId="0FA7B268"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Conducting conferences with students, employers, and parents/guardians </w:t>
      </w:r>
    </w:p>
    <w:p w14:paraId="2F7408B0"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Resolving problems that arise between students and employers </w:t>
      </w:r>
    </w:p>
    <w:p w14:paraId="117E17AA"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Ensuring that employers provide consistent, effective guidance and supervision in accordance with step-by-step training plans </w:t>
      </w:r>
    </w:p>
    <w:p w14:paraId="2D5E926D"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Placing students in experiences directly related to a career pathway of interest</w:t>
      </w:r>
    </w:p>
    <w:p w14:paraId="202425E2"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Completing the training agreement and training plan with the student and the employer </w:t>
      </w:r>
    </w:p>
    <w:p w14:paraId="25CE111E"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Documenting coordination visits and conferences</w:t>
      </w:r>
    </w:p>
    <w:p w14:paraId="6D736059" w14:textId="77777777" w:rsidR="004604A2" w:rsidRPr="00B17E64"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 xml:space="preserve">Maintaining coordination records and student files </w:t>
      </w:r>
    </w:p>
    <w:p w14:paraId="7E4415DD" w14:textId="77777777" w:rsidR="004604A2" w:rsidRDefault="004604A2" w:rsidP="0003054F">
      <w:pPr>
        <w:numPr>
          <w:ilvl w:val="0"/>
          <w:numId w:val="80"/>
        </w:numPr>
        <w:spacing w:after="0" w:line="240" w:lineRule="auto"/>
        <w:contextualSpacing/>
        <w:rPr>
          <w:rFonts w:eastAsia="Arial" w:cs="Arial"/>
          <w:sz w:val="24"/>
          <w:szCs w:val="24"/>
        </w:rPr>
      </w:pPr>
      <w:r w:rsidRPr="00B17E64">
        <w:rPr>
          <w:rFonts w:eastAsia="Arial" w:cs="Arial"/>
          <w:sz w:val="24"/>
          <w:szCs w:val="24"/>
        </w:rPr>
        <w:t>Considering the hazards to which students are exposed and following all relevant laws and regulations for the protection of students</w:t>
      </w:r>
      <w:r w:rsidR="00B17E64">
        <w:rPr>
          <w:rFonts w:eastAsia="Arial" w:cs="Arial"/>
          <w:sz w:val="24"/>
          <w:szCs w:val="24"/>
        </w:rPr>
        <w:br/>
      </w:r>
    </w:p>
    <w:p w14:paraId="1507AFE8" w14:textId="77777777" w:rsidR="004604A2" w:rsidRPr="00B17E64" w:rsidRDefault="004604A2" w:rsidP="004604A2">
      <w:pPr>
        <w:spacing w:after="0" w:line="240" w:lineRule="auto"/>
        <w:contextualSpacing/>
        <w:rPr>
          <w:rFonts w:eastAsia="Arial" w:cs="Arial"/>
          <w:b/>
          <w:sz w:val="24"/>
          <w:szCs w:val="24"/>
          <w:lang w:val="en"/>
        </w:rPr>
      </w:pPr>
      <w:r w:rsidRPr="00B17E64">
        <w:rPr>
          <w:rFonts w:eastAsia="Arial" w:cs="Arial"/>
          <w:b/>
          <w:sz w:val="24"/>
          <w:szCs w:val="24"/>
          <w:lang w:val="en"/>
        </w:rPr>
        <w:t>Coordination Time and Travel</w:t>
      </w:r>
    </w:p>
    <w:p w14:paraId="62F40B0E"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The coordination period for the teacher-WBL coordinator is based on a traditional, single-period class period where the teacher-WBL coordinator is granted 45 minutes per day for each 1-20 students participating in WBL (45 minutes = 225 minutes per week per 1-20 students). For example, when a school operates on a block schedule, the teacher-WBL coordinator must have a minimum of 45 minutes for every 1-20 students per day. Alternate-day block schedules may allow for daily 45-minute coordination class periods per 1-20 students or alternate-day full 90-minute class periods per 1-20 students. Where more than one coordination period is required due to the number of students enrolled, the periods should be scheduled consecutively to allow for travel time to and from student workplaces. </w:t>
      </w:r>
    </w:p>
    <w:p w14:paraId="475905A2" w14:textId="77777777" w:rsidR="004604A2" w:rsidRPr="00B17E64" w:rsidRDefault="004604A2" w:rsidP="004604A2">
      <w:pPr>
        <w:spacing w:after="0" w:line="240" w:lineRule="auto"/>
        <w:contextualSpacing/>
        <w:rPr>
          <w:rFonts w:eastAsia="Arial" w:cs="Arial"/>
          <w:sz w:val="24"/>
          <w:szCs w:val="24"/>
          <w:lang w:val="en"/>
        </w:rPr>
      </w:pPr>
    </w:p>
    <w:p w14:paraId="3D39E0C2"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Cooperative education supervision must be continuous throughout the school year even if the classroom instruction is a block class in a single semester. The students must be placed by the teacher-WBL coordinator in jobs related to their career goals and must be supervised and visited at the workplace by the teacher-WBL coordinator throughout the placement. </w:t>
      </w:r>
    </w:p>
    <w:p w14:paraId="70704233" w14:textId="77777777" w:rsidR="004604A2" w:rsidRPr="00B17E64" w:rsidRDefault="004604A2" w:rsidP="004604A2">
      <w:pPr>
        <w:spacing w:after="0" w:line="240" w:lineRule="auto"/>
        <w:contextualSpacing/>
        <w:rPr>
          <w:rFonts w:eastAsia="Arial" w:cs="Arial"/>
          <w:sz w:val="24"/>
          <w:szCs w:val="24"/>
          <w:lang w:val="en"/>
        </w:rPr>
      </w:pPr>
    </w:p>
    <w:p w14:paraId="1DA8828F"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Adequate coordination time must be provided for teacher-WBL coordinators to recruit and secure participating employers; supervise the workplace-experience component; and plan, organize, and complete all WBL activities. It is recommended that coordination time be allotted during the last period(s) of the school day.</w:t>
      </w:r>
    </w:p>
    <w:p w14:paraId="64A56E4E" w14:textId="77777777" w:rsidR="00F676CA" w:rsidRDefault="00F676CA">
      <w:pPr>
        <w:rPr>
          <w:sz w:val="24"/>
          <w:szCs w:val="24"/>
        </w:rPr>
      </w:pPr>
      <w:r>
        <w:rPr>
          <w:sz w:val="24"/>
          <w:szCs w:val="24"/>
        </w:rPr>
        <w:br w:type="page"/>
      </w:r>
    </w:p>
    <w:p w14:paraId="398595AE"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Extended Contracts</w:t>
      </w:r>
    </w:p>
    <w:p w14:paraId="54CC0AE7"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It is desirable for teacher-WBL coordinators to be given extended contracts to enhance effective coordination of cooperative education programs. An extended contract provides for employment for a period (at least 20 additional days is desirable) beyond the regular contractual period.</w:t>
      </w:r>
    </w:p>
    <w:p w14:paraId="32CB1FD4" w14:textId="77777777" w:rsidR="004604A2" w:rsidRPr="00B17E64" w:rsidRDefault="004604A2" w:rsidP="00F676CA">
      <w:pPr>
        <w:spacing w:after="0" w:line="240" w:lineRule="auto"/>
        <w:contextualSpacing/>
        <w:rPr>
          <w:sz w:val="24"/>
          <w:szCs w:val="24"/>
        </w:rPr>
      </w:pPr>
    </w:p>
    <w:p w14:paraId="3590CEAD"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Training Agreement</w:t>
      </w:r>
    </w:p>
    <w:p w14:paraId="0F558157"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A training agreement shall be developed and followed for each student. It is a written statement of commitment to a WBL experience made by the student, parent/guardian, teacher-WBL coordinator, school administrator, and employer. It is a required formal document that contains mutually agreed-upon expectations for all parties involved that spells out each party’s role as well as other considerations, such as employment terms, schedule, duration of work, compensation, and termination. It is the most important tool providing protection to the teacher-WBL coordinator and school officials against accusations of negligence and liability claims. It establishes a basis of understanding as to what is expected from everyone involved. It is important that each student placed in a WBL workplace have on file a completed training agreement.</w:t>
      </w:r>
    </w:p>
    <w:p w14:paraId="5E4FACD0" w14:textId="77777777" w:rsidR="004604A2" w:rsidRPr="00B17E64" w:rsidRDefault="004604A2" w:rsidP="004604A2">
      <w:pPr>
        <w:spacing w:after="0" w:line="240" w:lineRule="auto"/>
        <w:contextualSpacing/>
        <w:rPr>
          <w:rFonts w:eastAsia="Arial" w:cs="Arial"/>
          <w:sz w:val="24"/>
          <w:szCs w:val="24"/>
          <w:lang w:val="en"/>
        </w:rPr>
      </w:pPr>
    </w:p>
    <w:p w14:paraId="31A588F8"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If the teacher-WBL coordinator supervises cooperative education students from other classes within a CTE program area, the students’ classroom teacher(s) should also be involved in and sign the training agreement. All signatories should retain a copy of the agreement.</w:t>
      </w:r>
    </w:p>
    <w:p w14:paraId="36847107" w14:textId="77777777" w:rsidR="004604A2" w:rsidRPr="00B17E64" w:rsidRDefault="004604A2" w:rsidP="004604A2">
      <w:pPr>
        <w:spacing w:after="0" w:line="240" w:lineRule="auto"/>
        <w:contextualSpacing/>
        <w:rPr>
          <w:rFonts w:eastAsia="Arial" w:cs="Arial"/>
          <w:sz w:val="24"/>
          <w:szCs w:val="24"/>
          <w:lang w:val="en"/>
        </w:rPr>
      </w:pPr>
    </w:p>
    <w:p w14:paraId="11F0F8B4"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Obtaining the employer’s signature provides an excellent opportunity for a visit to the employer to build relationships. The best practice is for the teacher-WBL coordinator to have these documents signed in his/her presence. </w:t>
      </w:r>
    </w:p>
    <w:p w14:paraId="6481DF17" w14:textId="77777777" w:rsidR="004604A2" w:rsidRPr="00B17E64" w:rsidRDefault="004604A2" w:rsidP="004604A2">
      <w:pPr>
        <w:spacing w:after="0" w:line="240" w:lineRule="auto"/>
        <w:contextualSpacing/>
        <w:rPr>
          <w:rFonts w:eastAsia="Arial" w:cs="Arial"/>
          <w:sz w:val="24"/>
          <w:szCs w:val="24"/>
          <w:lang w:val="en"/>
        </w:rPr>
      </w:pPr>
    </w:p>
    <w:p w14:paraId="65585D0E" w14:textId="77777777" w:rsidR="000A27BE" w:rsidRPr="00B17E64" w:rsidRDefault="000A27BE" w:rsidP="000A27BE">
      <w:pPr>
        <w:spacing w:after="0" w:line="240" w:lineRule="auto"/>
        <w:contextualSpacing/>
        <w:rPr>
          <w:rFonts w:eastAsia="Arial" w:cs="Arial"/>
          <w:sz w:val="24"/>
          <w:szCs w:val="24"/>
          <w:lang w:val="en"/>
        </w:rPr>
      </w:pPr>
      <w:r w:rsidRPr="00B17E64">
        <w:rPr>
          <w:rFonts w:eastAsia="Arial" w:cs="Arial"/>
          <w:sz w:val="24"/>
          <w:szCs w:val="24"/>
          <w:lang w:val="en"/>
        </w:rPr>
        <w:t xml:space="preserve">A sample training agreement is provided in this section. It may be modified as appropriate by each program area or school division but must include the VDOLI requirements </w:t>
      </w:r>
      <w:r w:rsidRPr="00B17E64">
        <w:rPr>
          <w:rFonts w:cs="Arial"/>
          <w:sz w:val="24"/>
          <w:szCs w:val="24"/>
        </w:rPr>
        <w:t>(asterisk and italics items)</w:t>
      </w:r>
      <w:r w:rsidRPr="00B17E64">
        <w:rPr>
          <w:rFonts w:eastAsia="Arial" w:cs="Arial"/>
          <w:sz w:val="24"/>
          <w:szCs w:val="24"/>
          <w:lang w:val="en"/>
        </w:rPr>
        <w:t xml:space="preserve"> noted.</w:t>
      </w:r>
      <w:r w:rsidR="00B17E64">
        <w:rPr>
          <w:rFonts w:eastAsia="Arial" w:cs="Arial"/>
          <w:sz w:val="24"/>
          <w:szCs w:val="24"/>
          <w:lang w:val="en"/>
        </w:rPr>
        <w:br/>
      </w:r>
    </w:p>
    <w:p w14:paraId="09F6CAEA"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Training Plan</w:t>
      </w:r>
    </w:p>
    <w:p w14:paraId="5BD32AE7"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Cooperative education experiences follow training plans (see 8VAC20-120-140, 1). A training plan is a formal document identifying the classroom instruction and workplace training that will contribute to the employability and ongoing development of a student (see 8VAC20-120-20). The teacher-WBL coordinator, employer, and student must jointly prepare the training plan. The plan, which provides documentation for evaluation, should include development of the technical skills required by the occupation as well as enhancement of workplace readiness skills. </w:t>
      </w:r>
    </w:p>
    <w:p w14:paraId="4F21CD16" w14:textId="77777777" w:rsidR="004604A2" w:rsidRPr="00B17E64" w:rsidRDefault="004604A2" w:rsidP="004604A2">
      <w:pPr>
        <w:spacing w:after="0" w:line="240" w:lineRule="auto"/>
        <w:contextualSpacing/>
        <w:rPr>
          <w:rFonts w:eastAsia="Arial" w:cs="Arial"/>
          <w:sz w:val="24"/>
          <w:szCs w:val="24"/>
          <w:lang w:val="en"/>
        </w:rPr>
      </w:pPr>
    </w:p>
    <w:p w14:paraId="5EC5B7C8"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The training plan should contain items in three categories:</w:t>
      </w:r>
    </w:p>
    <w:p w14:paraId="622857FC" w14:textId="77777777" w:rsidR="004604A2" w:rsidRPr="00B17E64" w:rsidRDefault="004604A2" w:rsidP="0003054F">
      <w:pPr>
        <w:pStyle w:val="ListParagraph"/>
        <w:numPr>
          <w:ilvl w:val="0"/>
          <w:numId w:val="120"/>
        </w:numPr>
        <w:spacing w:line="240" w:lineRule="auto"/>
        <w:rPr>
          <w:rFonts w:asciiTheme="minorHAnsi" w:hAnsiTheme="minorHAnsi"/>
          <w:sz w:val="24"/>
          <w:szCs w:val="24"/>
        </w:rPr>
      </w:pPr>
      <w:r w:rsidRPr="00B17E64">
        <w:rPr>
          <w:rFonts w:asciiTheme="minorHAnsi" w:hAnsiTheme="minorHAnsi"/>
          <w:sz w:val="24"/>
          <w:szCs w:val="24"/>
        </w:rPr>
        <w:t>Workplace readiness skills</w:t>
      </w:r>
    </w:p>
    <w:p w14:paraId="40C440B4" w14:textId="77777777" w:rsidR="004604A2" w:rsidRPr="00B17E64" w:rsidRDefault="004604A2" w:rsidP="0003054F">
      <w:pPr>
        <w:pStyle w:val="ListParagraph"/>
        <w:numPr>
          <w:ilvl w:val="0"/>
          <w:numId w:val="120"/>
        </w:numPr>
        <w:spacing w:line="240" w:lineRule="auto"/>
        <w:rPr>
          <w:rFonts w:asciiTheme="minorHAnsi" w:hAnsiTheme="minorHAnsi"/>
          <w:sz w:val="24"/>
          <w:szCs w:val="24"/>
        </w:rPr>
      </w:pPr>
      <w:r w:rsidRPr="00B17E64">
        <w:rPr>
          <w:rFonts w:asciiTheme="minorHAnsi" w:hAnsiTheme="minorHAnsi"/>
          <w:sz w:val="24"/>
          <w:szCs w:val="24"/>
        </w:rPr>
        <w:t>Specific duties and tasks performed on the job</w:t>
      </w:r>
    </w:p>
    <w:p w14:paraId="43F31148" w14:textId="77777777" w:rsidR="004604A2" w:rsidRPr="00B17E64" w:rsidRDefault="004604A2" w:rsidP="0003054F">
      <w:pPr>
        <w:pStyle w:val="ListParagraph"/>
        <w:numPr>
          <w:ilvl w:val="0"/>
          <w:numId w:val="120"/>
        </w:numPr>
        <w:spacing w:line="240" w:lineRule="auto"/>
        <w:rPr>
          <w:rFonts w:asciiTheme="minorHAnsi" w:hAnsiTheme="minorHAnsi"/>
          <w:sz w:val="24"/>
          <w:szCs w:val="24"/>
        </w:rPr>
      </w:pPr>
      <w:r w:rsidRPr="00B17E64">
        <w:rPr>
          <w:rFonts w:asciiTheme="minorHAnsi" w:hAnsiTheme="minorHAnsi"/>
          <w:sz w:val="24"/>
          <w:szCs w:val="24"/>
        </w:rPr>
        <w:t xml:space="preserve">Related classroom instruction (by including this component, the student is applying all competencies learned in the classroom to his/her WBL experience). </w:t>
      </w:r>
    </w:p>
    <w:p w14:paraId="5EEAD377" w14:textId="77777777" w:rsidR="004604A2" w:rsidRPr="00B17E64" w:rsidRDefault="004604A2" w:rsidP="004604A2">
      <w:pPr>
        <w:spacing w:after="0" w:line="240" w:lineRule="auto"/>
        <w:contextualSpacing/>
        <w:rPr>
          <w:rFonts w:eastAsia="Arial" w:cs="Arial"/>
          <w:sz w:val="24"/>
          <w:szCs w:val="24"/>
          <w:lang w:val="en"/>
        </w:rPr>
      </w:pPr>
    </w:p>
    <w:p w14:paraId="71BF740A"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Forms may be modified as appropriate for each WBL experience or by each program area or school division</w:t>
      </w:r>
      <w:r w:rsidR="000706AA" w:rsidRPr="00B17E64">
        <w:rPr>
          <w:rFonts w:eastAsia="Arial" w:cs="Arial"/>
          <w:sz w:val="24"/>
          <w:szCs w:val="24"/>
          <w:lang w:val="en"/>
        </w:rPr>
        <w:t xml:space="preserve">. </w:t>
      </w:r>
    </w:p>
    <w:p w14:paraId="58D38E7B" w14:textId="77777777" w:rsidR="004604A2" w:rsidRPr="00B17E64" w:rsidRDefault="004604A2" w:rsidP="00F676CA">
      <w:pPr>
        <w:spacing w:after="0" w:line="240" w:lineRule="auto"/>
        <w:contextualSpacing/>
        <w:rPr>
          <w:sz w:val="24"/>
          <w:szCs w:val="24"/>
        </w:rPr>
      </w:pPr>
    </w:p>
    <w:p w14:paraId="470DDF6C"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Student Placement Criteria</w:t>
      </w:r>
    </w:p>
    <w:p w14:paraId="7A410ACC"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The cooperative education student placement should adhere to the following criteria:</w:t>
      </w:r>
    </w:p>
    <w:p w14:paraId="2C4828C6" w14:textId="77777777" w:rsidR="004604A2" w:rsidRPr="00B17E64" w:rsidRDefault="004604A2" w:rsidP="0003054F">
      <w:pPr>
        <w:numPr>
          <w:ilvl w:val="0"/>
          <w:numId w:val="81"/>
        </w:numPr>
        <w:spacing w:after="0" w:line="240" w:lineRule="auto"/>
        <w:contextualSpacing/>
        <w:rPr>
          <w:rFonts w:eastAsia="Arial" w:cs="Arial"/>
          <w:sz w:val="24"/>
          <w:szCs w:val="24"/>
          <w:lang w:val="en"/>
        </w:rPr>
      </w:pPr>
      <w:r w:rsidRPr="00B17E64">
        <w:rPr>
          <w:rFonts w:eastAsia="Arial" w:cs="Arial"/>
          <w:sz w:val="24"/>
          <w:szCs w:val="24"/>
          <w:lang w:val="en"/>
        </w:rPr>
        <w:t>The student is at least 16 years of age, unless an employment certificate is secured.</w:t>
      </w:r>
    </w:p>
    <w:p w14:paraId="675106B9" w14:textId="77777777" w:rsidR="004604A2" w:rsidRPr="00B17E64" w:rsidRDefault="004604A2" w:rsidP="0003054F">
      <w:pPr>
        <w:numPr>
          <w:ilvl w:val="0"/>
          <w:numId w:val="81"/>
        </w:numPr>
        <w:spacing w:after="0" w:line="240" w:lineRule="auto"/>
        <w:contextualSpacing/>
        <w:rPr>
          <w:rFonts w:eastAsia="Arial" w:cs="Arial"/>
          <w:sz w:val="24"/>
          <w:szCs w:val="24"/>
          <w:lang w:val="en"/>
        </w:rPr>
      </w:pPr>
      <w:r w:rsidRPr="00B17E64">
        <w:rPr>
          <w:rFonts w:eastAsia="Arial" w:cs="Arial"/>
          <w:sz w:val="24"/>
          <w:szCs w:val="24"/>
          <w:lang w:val="en"/>
        </w:rPr>
        <w:t>The job placement is directly correlated to a course in a pathway in which the student is concurrently enrolled.</w:t>
      </w:r>
    </w:p>
    <w:p w14:paraId="2A7BDC66" w14:textId="77777777" w:rsidR="004604A2" w:rsidRPr="00B17E64" w:rsidRDefault="004604A2" w:rsidP="0003054F">
      <w:pPr>
        <w:numPr>
          <w:ilvl w:val="0"/>
          <w:numId w:val="81"/>
        </w:numPr>
        <w:spacing w:after="0" w:line="240" w:lineRule="auto"/>
        <w:contextualSpacing/>
        <w:rPr>
          <w:rFonts w:eastAsia="Arial" w:cs="Arial"/>
          <w:sz w:val="24"/>
          <w:szCs w:val="24"/>
          <w:lang w:val="en"/>
        </w:rPr>
      </w:pPr>
      <w:r w:rsidRPr="00B17E64">
        <w:rPr>
          <w:rFonts w:eastAsia="Arial" w:cs="Arial"/>
          <w:sz w:val="24"/>
          <w:szCs w:val="24"/>
          <w:lang w:val="en"/>
        </w:rPr>
        <w:t>The student has a detailed training plan based on tasks that relate to classroom instruction.</w:t>
      </w:r>
    </w:p>
    <w:p w14:paraId="6CC2EBD3" w14:textId="77777777" w:rsidR="004604A2" w:rsidRPr="00B17E64" w:rsidRDefault="004604A2" w:rsidP="0003054F">
      <w:pPr>
        <w:numPr>
          <w:ilvl w:val="0"/>
          <w:numId w:val="81"/>
        </w:numPr>
        <w:spacing w:after="0" w:line="240" w:lineRule="auto"/>
        <w:contextualSpacing/>
        <w:rPr>
          <w:rFonts w:eastAsia="Arial" w:cs="Arial"/>
          <w:sz w:val="24"/>
          <w:szCs w:val="24"/>
          <w:lang w:val="en"/>
        </w:rPr>
      </w:pPr>
      <w:r w:rsidRPr="00B17E64">
        <w:rPr>
          <w:rFonts w:eastAsia="Arial" w:cs="Arial"/>
          <w:sz w:val="24"/>
          <w:szCs w:val="24"/>
          <w:lang w:val="en"/>
        </w:rPr>
        <w:t xml:space="preserve">The student has a training agreement which has been completed and signed by the student trainee, employer, parent/guardian, </w:t>
      </w:r>
      <w:r w:rsidR="006E41F3" w:rsidRPr="00B17E64">
        <w:rPr>
          <w:rFonts w:eastAsia="Arial" w:cs="Arial"/>
          <w:sz w:val="24"/>
          <w:szCs w:val="24"/>
          <w:lang w:val="en"/>
        </w:rPr>
        <w:t xml:space="preserve">and </w:t>
      </w:r>
      <w:r w:rsidRPr="00B17E64">
        <w:rPr>
          <w:rFonts w:eastAsia="Arial" w:cs="Arial"/>
          <w:sz w:val="24"/>
          <w:szCs w:val="24"/>
          <w:lang w:val="en"/>
        </w:rPr>
        <w:t>teacher-WBL coordinator</w:t>
      </w:r>
      <w:r w:rsidR="006E41F3" w:rsidRPr="00B17E64">
        <w:rPr>
          <w:rFonts w:eastAsia="Arial" w:cs="Arial"/>
          <w:sz w:val="24"/>
          <w:szCs w:val="24"/>
          <w:lang w:val="en"/>
        </w:rPr>
        <w:t>.</w:t>
      </w:r>
    </w:p>
    <w:p w14:paraId="0CDDF564" w14:textId="77777777" w:rsidR="004604A2" w:rsidRPr="00B17E64" w:rsidRDefault="004604A2" w:rsidP="0003054F">
      <w:pPr>
        <w:numPr>
          <w:ilvl w:val="0"/>
          <w:numId w:val="81"/>
        </w:numPr>
        <w:spacing w:after="0" w:line="240" w:lineRule="auto"/>
        <w:contextualSpacing/>
        <w:rPr>
          <w:rFonts w:eastAsia="Arial" w:cs="Arial"/>
          <w:sz w:val="24"/>
          <w:szCs w:val="24"/>
          <w:lang w:val="en"/>
        </w:rPr>
      </w:pPr>
      <w:r w:rsidRPr="00B17E64">
        <w:rPr>
          <w:rFonts w:eastAsia="Arial" w:cs="Arial"/>
          <w:sz w:val="24"/>
          <w:szCs w:val="24"/>
          <w:lang w:val="en"/>
        </w:rPr>
        <w:t>The student receives compensation in compliance with state and federal labor laws.</w:t>
      </w:r>
    </w:p>
    <w:p w14:paraId="3A1BBAFF" w14:textId="77777777" w:rsidR="004604A2" w:rsidRPr="00B17E64" w:rsidRDefault="004604A2" w:rsidP="0003054F">
      <w:pPr>
        <w:numPr>
          <w:ilvl w:val="0"/>
          <w:numId w:val="81"/>
        </w:numPr>
        <w:spacing w:after="0" w:line="240" w:lineRule="auto"/>
        <w:contextualSpacing/>
        <w:rPr>
          <w:rFonts w:eastAsia="Arial" w:cs="Arial"/>
          <w:sz w:val="24"/>
          <w:szCs w:val="24"/>
          <w:lang w:val="en"/>
        </w:rPr>
      </w:pPr>
      <w:r w:rsidRPr="00B17E64">
        <w:rPr>
          <w:rFonts w:eastAsia="Arial" w:cs="Arial"/>
          <w:sz w:val="24"/>
          <w:szCs w:val="24"/>
          <w:lang w:val="en"/>
        </w:rPr>
        <w:t>The student has a mentor assigned by the employer and is evaluated, with the school providing any necessary remediation.</w:t>
      </w:r>
    </w:p>
    <w:p w14:paraId="54E18EEB" w14:textId="77777777" w:rsidR="004604A2" w:rsidRPr="00B17E64" w:rsidRDefault="004604A2" w:rsidP="004604A2">
      <w:pPr>
        <w:spacing w:after="0" w:line="240" w:lineRule="auto"/>
        <w:contextualSpacing/>
        <w:rPr>
          <w:rFonts w:eastAsia="Arial" w:cs="Arial"/>
          <w:sz w:val="24"/>
          <w:szCs w:val="24"/>
          <w:lang w:val="en"/>
        </w:rPr>
      </w:pPr>
    </w:p>
    <w:p w14:paraId="6C34B5BE"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The teacher-WBL coordinator should meet regularly with instructors who teach courses related to the student’s job placement to discuss and gather input regarding</w:t>
      </w:r>
    </w:p>
    <w:p w14:paraId="3D2D3B33" w14:textId="77777777" w:rsidR="004604A2" w:rsidRPr="00B17E64" w:rsidRDefault="004604A2" w:rsidP="0003054F">
      <w:pPr>
        <w:numPr>
          <w:ilvl w:val="0"/>
          <w:numId w:val="82"/>
        </w:numPr>
        <w:spacing w:after="0" w:line="240" w:lineRule="auto"/>
        <w:contextualSpacing/>
        <w:rPr>
          <w:rFonts w:eastAsia="Arial" w:cs="Arial"/>
          <w:sz w:val="24"/>
          <w:szCs w:val="24"/>
          <w:lang w:val="en"/>
        </w:rPr>
      </w:pPr>
      <w:r w:rsidRPr="00B17E64">
        <w:rPr>
          <w:rFonts w:eastAsia="Arial" w:cs="Arial"/>
          <w:sz w:val="24"/>
          <w:szCs w:val="24"/>
          <w:lang w:val="en"/>
        </w:rPr>
        <w:t>workplaces</w:t>
      </w:r>
    </w:p>
    <w:p w14:paraId="0B44F311" w14:textId="77777777" w:rsidR="004604A2" w:rsidRPr="00B17E64" w:rsidRDefault="004604A2" w:rsidP="0003054F">
      <w:pPr>
        <w:numPr>
          <w:ilvl w:val="0"/>
          <w:numId w:val="82"/>
        </w:numPr>
        <w:spacing w:after="0" w:line="240" w:lineRule="auto"/>
        <w:contextualSpacing/>
        <w:rPr>
          <w:rFonts w:eastAsia="Arial" w:cs="Arial"/>
          <w:sz w:val="24"/>
          <w:szCs w:val="24"/>
          <w:lang w:val="en"/>
        </w:rPr>
      </w:pPr>
      <w:r w:rsidRPr="00B17E64">
        <w:rPr>
          <w:rFonts w:eastAsia="Arial" w:cs="Arial"/>
          <w:sz w:val="24"/>
          <w:szCs w:val="24"/>
          <w:lang w:val="en"/>
        </w:rPr>
        <w:t>student placements</w:t>
      </w:r>
    </w:p>
    <w:p w14:paraId="6F2D76FD" w14:textId="77777777" w:rsidR="004604A2" w:rsidRPr="00B17E64" w:rsidRDefault="004604A2" w:rsidP="0003054F">
      <w:pPr>
        <w:numPr>
          <w:ilvl w:val="0"/>
          <w:numId w:val="82"/>
        </w:numPr>
        <w:spacing w:after="0" w:line="240" w:lineRule="auto"/>
        <w:contextualSpacing/>
        <w:rPr>
          <w:rFonts w:eastAsia="Arial" w:cs="Arial"/>
          <w:sz w:val="24"/>
          <w:szCs w:val="24"/>
          <w:lang w:val="en"/>
        </w:rPr>
      </w:pPr>
      <w:r w:rsidRPr="00B17E64">
        <w:rPr>
          <w:rFonts w:eastAsia="Arial" w:cs="Arial"/>
          <w:sz w:val="24"/>
          <w:szCs w:val="24"/>
          <w:lang w:val="en"/>
        </w:rPr>
        <w:t>training plan criteria that reinforce course standards</w:t>
      </w:r>
    </w:p>
    <w:p w14:paraId="3E3AC15F" w14:textId="77777777" w:rsidR="004604A2" w:rsidRPr="00B17E64" w:rsidRDefault="004604A2" w:rsidP="0003054F">
      <w:pPr>
        <w:numPr>
          <w:ilvl w:val="0"/>
          <w:numId w:val="82"/>
        </w:numPr>
        <w:spacing w:after="0" w:line="240" w:lineRule="auto"/>
        <w:contextualSpacing/>
        <w:rPr>
          <w:rFonts w:eastAsia="Arial" w:cs="Arial"/>
          <w:sz w:val="24"/>
          <w:szCs w:val="24"/>
          <w:lang w:val="en"/>
        </w:rPr>
      </w:pPr>
      <w:r w:rsidRPr="00B17E64">
        <w:rPr>
          <w:rFonts w:eastAsia="Arial" w:cs="Arial"/>
          <w:sz w:val="24"/>
          <w:szCs w:val="24"/>
          <w:lang w:val="en"/>
        </w:rPr>
        <w:t>student job-performance evaluations.</w:t>
      </w:r>
    </w:p>
    <w:p w14:paraId="6F191DEB" w14:textId="77777777" w:rsidR="004604A2" w:rsidRPr="00B17E64" w:rsidRDefault="004604A2" w:rsidP="00F676CA">
      <w:pPr>
        <w:spacing w:after="0" w:line="240" w:lineRule="auto"/>
        <w:contextualSpacing/>
        <w:rPr>
          <w:sz w:val="24"/>
          <w:szCs w:val="24"/>
        </w:rPr>
      </w:pPr>
    </w:p>
    <w:p w14:paraId="319DBA5B"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Student Supervision</w:t>
      </w:r>
    </w:p>
    <w:p w14:paraId="0B0303D0"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Adherence to the guidelines regarding student supervision outlined below ensures the integrity of the cooperative education experience: </w:t>
      </w:r>
    </w:p>
    <w:p w14:paraId="0DB5F25F" w14:textId="77777777" w:rsidR="004604A2" w:rsidRPr="00B17E64" w:rsidRDefault="004604A2" w:rsidP="004604A2">
      <w:pPr>
        <w:numPr>
          <w:ilvl w:val="0"/>
          <w:numId w:val="54"/>
        </w:numPr>
        <w:spacing w:after="0" w:line="240" w:lineRule="auto"/>
        <w:contextualSpacing/>
        <w:rPr>
          <w:rFonts w:eastAsia="Arial" w:cs="Arial"/>
          <w:sz w:val="24"/>
          <w:szCs w:val="24"/>
          <w:lang w:val="en"/>
        </w:rPr>
      </w:pPr>
      <w:r w:rsidRPr="00B17E64">
        <w:rPr>
          <w:rFonts w:eastAsia="Arial" w:cs="Arial"/>
          <w:sz w:val="24"/>
          <w:szCs w:val="24"/>
          <w:lang w:val="en"/>
        </w:rPr>
        <w:t xml:space="preserve">Students must be currently enrolled in state-approved courses within CTE program areas. </w:t>
      </w:r>
    </w:p>
    <w:p w14:paraId="181FD5A5" w14:textId="77777777" w:rsidR="004604A2" w:rsidRPr="00B17E64" w:rsidRDefault="004604A2" w:rsidP="004604A2">
      <w:pPr>
        <w:numPr>
          <w:ilvl w:val="0"/>
          <w:numId w:val="54"/>
        </w:numPr>
        <w:spacing w:after="0" w:line="240" w:lineRule="auto"/>
        <w:contextualSpacing/>
        <w:rPr>
          <w:rFonts w:eastAsia="Arial" w:cs="Arial"/>
          <w:sz w:val="24"/>
          <w:szCs w:val="24"/>
          <w:lang w:val="en"/>
        </w:rPr>
      </w:pPr>
      <w:r w:rsidRPr="00B17E64">
        <w:rPr>
          <w:rFonts w:eastAsia="Arial" w:cs="Arial"/>
          <w:sz w:val="24"/>
          <w:szCs w:val="24"/>
          <w:lang w:val="en"/>
        </w:rPr>
        <w:t xml:space="preserve">Teacher-WBL coordinators must meet with the students’ CTE classroom teachers before each workplace visit and, if there is a need, after each visit. </w:t>
      </w:r>
    </w:p>
    <w:p w14:paraId="1853D816" w14:textId="77777777" w:rsidR="004604A2" w:rsidRPr="00B17E64" w:rsidRDefault="004604A2" w:rsidP="004604A2">
      <w:pPr>
        <w:numPr>
          <w:ilvl w:val="0"/>
          <w:numId w:val="54"/>
        </w:numPr>
        <w:spacing w:after="0" w:line="240" w:lineRule="auto"/>
        <w:contextualSpacing/>
        <w:rPr>
          <w:rFonts w:eastAsia="Arial" w:cs="Arial"/>
          <w:sz w:val="24"/>
          <w:szCs w:val="24"/>
          <w:lang w:val="en"/>
        </w:rPr>
      </w:pPr>
      <w:r w:rsidRPr="00B17E64">
        <w:rPr>
          <w:rFonts w:eastAsia="Arial" w:cs="Arial"/>
          <w:sz w:val="24"/>
          <w:szCs w:val="24"/>
          <w:lang w:val="en"/>
        </w:rPr>
        <w:t xml:space="preserve">Meetings between teachers-WBL coordinators and the students’ CTE classroom teachers must be documented on the training plans. </w:t>
      </w:r>
    </w:p>
    <w:p w14:paraId="63957FDC" w14:textId="77777777" w:rsidR="004604A2" w:rsidRPr="00B17E64" w:rsidRDefault="004604A2" w:rsidP="004604A2">
      <w:pPr>
        <w:numPr>
          <w:ilvl w:val="0"/>
          <w:numId w:val="54"/>
        </w:numPr>
        <w:spacing w:after="0" w:line="240" w:lineRule="auto"/>
        <w:contextualSpacing/>
        <w:rPr>
          <w:rFonts w:eastAsia="Arial" w:cs="Arial"/>
          <w:sz w:val="24"/>
          <w:szCs w:val="24"/>
          <w:lang w:val="en"/>
        </w:rPr>
      </w:pPr>
      <w:r w:rsidRPr="00B17E64">
        <w:rPr>
          <w:rFonts w:eastAsia="Arial" w:cs="Arial"/>
          <w:sz w:val="24"/>
          <w:szCs w:val="24"/>
          <w:lang w:val="en"/>
        </w:rPr>
        <w:t xml:space="preserve">CTE classroom teachers’ involvement in the development of the training agreements and training plans must be certified by signatures on both documents. </w:t>
      </w:r>
    </w:p>
    <w:p w14:paraId="7956F9C7" w14:textId="77777777" w:rsidR="004604A2" w:rsidRPr="00B17E64" w:rsidRDefault="004604A2" w:rsidP="004604A2">
      <w:pPr>
        <w:numPr>
          <w:ilvl w:val="0"/>
          <w:numId w:val="54"/>
        </w:numPr>
        <w:spacing w:after="0" w:line="240" w:lineRule="auto"/>
        <w:contextualSpacing/>
        <w:rPr>
          <w:rFonts w:eastAsia="Arial" w:cs="Arial"/>
          <w:sz w:val="24"/>
          <w:szCs w:val="24"/>
          <w:lang w:val="en"/>
        </w:rPr>
      </w:pPr>
      <w:r w:rsidRPr="00B17E64">
        <w:rPr>
          <w:rFonts w:eastAsia="Arial" w:cs="Arial"/>
          <w:sz w:val="24"/>
          <w:szCs w:val="24"/>
          <w:lang w:val="en"/>
        </w:rPr>
        <w:t xml:space="preserve">Training agreement and training plan forms must be modified to account for the meetings with and involvement of other program classroom teachers, if applicable. </w:t>
      </w:r>
    </w:p>
    <w:p w14:paraId="18B945D9" w14:textId="77777777" w:rsidR="00F676CA" w:rsidRDefault="00F676CA">
      <w:pPr>
        <w:rPr>
          <w:sz w:val="24"/>
          <w:szCs w:val="24"/>
        </w:rPr>
      </w:pPr>
      <w:r>
        <w:rPr>
          <w:sz w:val="24"/>
          <w:szCs w:val="24"/>
        </w:rPr>
        <w:br w:type="page"/>
      </w:r>
    </w:p>
    <w:p w14:paraId="16B967BB"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Class Size and Facilities</w:t>
      </w:r>
    </w:p>
    <w:p w14:paraId="61CD38DD"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Career and technical education courses using cooperative education shall be limited to an average of 20 students per instructor per class period (with no class being more than 24) where the cooperative method is </w:t>
      </w:r>
      <w:r w:rsidRPr="00B17E64">
        <w:rPr>
          <w:rFonts w:eastAsia="Arial" w:cs="Arial"/>
          <w:sz w:val="24"/>
          <w:szCs w:val="24"/>
          <w:u w:val="single" w:color="000000"/>
          <w:lang w:val="en"/>
        </w:rPr>
        <w:t>required</w:t>
      </w:r>
      <w:r w:rsidRPr="00B17E64">
        <w:rPr>
          <w:rFonts w:eastAsia="Arial" w:cs="Arial"/>
          <w:sz w:val="24"/>
          <w:szCs w:val="24"/>
          <w:lang w:val="en"/>
        </w:rPr>
        <w:t xml:space="preserve"> (see 8VAC20-120-150, 4.b). For courses in which the cooperative method is </w:t>
      </w:r>
      <w:r w:rsidRPr="00B17E64">
        <w:rPr>
          <w:rFonts w:eastAsia="Arial" w:cs="Arial"/>
          <w:sz w:val="24"/>
          <w:szCs w:val="24"/>
          <w:u w:val="single" w:color="000000"/>
          <w:lang w:val="en"/>
        </w:rPr>
        <w:t>optional</w:t>
      </w:r>
      <w:r w:rsidRPr="00B17E64">
        <w:rPr>
          <w:rFonts w:eastAsia="Arial" w:cs="Arial"/>
          <w:sz w:val="24"/>
          <w:szCs w:val="24"/>
          <w:lang w:val="en"/>
        </w:rPr>
        <w:t xml:space="preserve">, class size shall not exceed the number of individual workstations or an average of 20 students per instructor per class period (with no class being more than 24) if all students participate in cooperative education. Schools should allocate sufficient and appropriate classroom and office space, equipment, and materials for teaching the occupational skills. </w:t>
      </w:r>
    </w:p>
    <w:p w14:paraId="190B5E83" w14:textId="77777777" w:rsidR="004604A2" w:rsidRPr="00B17E64" w:rsidRDefault="004604A2" w:rsidP="00F676CA">
      <w:pPr>
        <w:spacing w:after="0" w:line="240" w:lineRule="auto"/>
        <w:contextualSpacing/>
        <w:rPr>
          <w:sz w:val="24"/>
          <w:szCs w:val="24"/>
        </w:rPr>
      </w:pPr>
    </w:p>
    <w:p w14:paraId="64359477"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Required Hours</w:t>
      </w:r>
    </w:p>
    <w:p w14:paraId="768D8101"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Credit for cooperative education experiences during a 36-week school year should be based upon the student’s successful completion of the course and continuous, satisfactory employment throughout the school year. Students should achieve a minimum of 280 hours for the school year (70 hours per quarter). Many students will exceed 280 hours. </w:t>
      </w:r>
    </w:p>
    <w:p w14:paraId="2D9AF328" w14:textId="77777777" w:rsidR="004604A2" w:rsidRPr="00B17E64" w:rsidRDefault="004604A2" w:rsidP="00F676CA">
      <w:pPr>
        <w:spacing w:after="0" w:line="240" w:lineRule="auto"/>
        <w:contextualSpacing/>
        <w:rPr>
          <w:sz w:val="24"/>
          <w:szCs w:val="24"/>
        </w:rPr>
      </w:pPr>
    </w:p>
    <w:p w14:paraId="2C6F1FAC" w14:textId="77777777" w:rsidR="004604A2" w:rsidRPr="00B17E64" w:rsidRDefault="004604A2" w:rsidP="00D5570A">
      <w:pPr>
        <w:spacing w:after="0" w:line="240" w:lineRule="auto"/>
        <w:contextualSpacing/>
        <w:rPr>
          <w:rFonts w:eastAsia="Arial" w:cs="Arial"/>
          <w:b/>
          <w:sz w:val="24"/>
          <w:szCs w:val="24"/>
          <w:lang w:val="en"/>
        </w:rPr>
      </w:pPr>
      <w:r w:rsidRPr="00B17E64">
        <w:rPr>
          <w:rFonts w:eastAsia="Arial" w:cs="Arial"/>
          <w:b/>
          <w:sz w:val="24"/>
          <w:szCs w:val="24"/>
          <w:lang w:val="en"/>
        </w:rPr>
        <w:t>Student Schedules</w:t>
      </w:r>
    </w:p>
    <w:p w14:paraId="3E1ED0AB"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Cooperative education experiences must be continuous throughout the school year even if the classroom instruction is a class in a single semester. The students must be placed by the teacher-WBL coordinator in jobs related to their career goals and must be supervised and visited at the workplace by the teacher-WBL coordinator throughout the year. Students must adhere to the regulations and guidelines. </w:t>
      </w:r>
    </w:p>
    <w:p w14:paraId="3F37F907" w14:textId="77777777" w:rsidR="004604A2" w:rsidRPr="00B17E64" w:rsidRDefault="004604A2" w:rsidP="004604A2">
      <w:pPr>
        <w:spacing w:after="0" w:line="240" w:lineRule="auto"/>
        <w:contextualSpacing/>
        <w:rPr>
          <w:rFonts w:eastAsia="Arial" w:cs="Arial"/>
          <w:sz w:val="24"/>
          <w:szCs w:val="24"/>
          <w:lang w:val="en"/>
        </w:rPr>
      </w:pPr>
    </w:p>
    <w:p w14:paraId="61595144" w14:textId="77777777" w:rsidR="004604A2" w:rsidRPr="00B17E64" w:rsidRDefault="004604A2" w:rsidP="004604A2">
      <w:pPr>
        <w:spacing w:after="0" w:line="240" w:lineRule="auto"/>
        <w:contextualSpacing/>
        <w:rPr>
          <w:rFonts w:eastAsia="Arial" w:cs="Arial"/>
          <w:b/>
          <w:sz w:val="24"/>
          <w:szCs w:val="24"/>
          <w:lang w:val="en"/>
        </w:rPr>
      </w:pPr>
      <w:r w:rsidRPr="00B17E64">
        <w:rPr>
          <w:rFonts w:eastAsia="Arial" w:cs="Arial"/>
          <w:b/>
          <w:sz w:val="24"/>
          <w:szCs w:val="24"/>
          <w:lang w:val="en"/>
        </w:rPr>
        <w:t>School Records</w:t>
      </w:r>
    </w:p>
    <w:p w14:paraId="3A8F81BC"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Participating schools must maintain the following records for each cooperative education student: </w:t>
      </w:r>
    </w:p>
    <w:p w14:paraId="2E70CF95" w14:textId="77777777" w:rsidR="004604A2" w:rsidRPr="00B17E64" w:rsidRDefault="004604A2" w:rsidP="004604A2">
      <w:pPr>
        <w:numPr>
          <w:ilvl w:val="0"/>
          <w:numId w:val="55"/>
        </w:numPr>
        <w:spacing w:after="0" w:line="240" w:lineRule="auto"/>
        <w:contextualSpacing/>
        <w:rPr>
          <w:rFonts w:eastAsia="Arial" w:cs="Arial"/>
          <w:sz w:val="24"/>
          <w:szCs w:val="24"/>
          <w:lang w:val="en"/>
        </w:rPr>
      </w:pPr>
      <w:r w:rsidRPr="00B17E64">
        <w:rPr>
          <w:rFonts w:eastAsia="Arial" w:cs="Arial"/>
          <w:sz w:val="24"/>
          <w:szCs w:val="24"/>
          <w:lang w:val="en"/>
        </w:rPr>
        <w:t xml:space="preserve">Training agreement </w:t>
      </w:r>
    </w:p>
    <w:p w14:paraId="38D84924" w14:textId="77777777" w:rsidR="004604A2" w:rsidRPr="00B17E64" w:rsidRDefault="004604A2" w:rsidP="004604A2">
      <w:pPr>
        <w:numPr>
          <w:ilvl w:val="0"/>
          <w:numId w:val="55"/>
        </w:numPr>
        <w:spacing w:after="0" w:line="240" w:lineRule="auto"/>
        <w:contextualSpacing/>
        <w:rPr>
          <w:rFonts w:eastAsia="Arial" w:cs="Arial"/>
          <w:sz w:val="24"/>
          <w:szCs w:val="24"/>
          <w:lang w:val="en"/>
        </w:rPr>
      </w:pPr>
      <w:r w:rsidRPr="00B17E64">
        <w:rPr>
          <w:rFonts w:eastAsia="Arial" w:cs="Arial"/>
          <w:sz w:val="24"/>
          <w:szCs w:val="24"/>
          <w:lang w:val="en"/>
        </w:rPr>
        <w:t xml:space="preserve">Training plan </w:t>
      </w:r>
    </w:p>
    <w:p w14:paraId="5C7AC4E4" w14:textId="77777777" w:rsidR="004604A2" w:rsidRPr="00B17E64" w:rsidRDefault="004604A2" w:rsidP="004604A2">
      <w:pPr>
        <w:numPr>
          <w:ilvl w:val="0"/>
          <w:numId w:val="55"/>
        </w:numPr>
        <w:spacing w:after="0" w:line="240" w:lineRule="auto"/>
        <w:contextualSpacing/>
        <w:rPr>
          <w:rFonts w:eastAsia="Arial" w:cs="Arial"/>
          <w:sz w:val="24"/>
          <w:szCs w:val="24"/>
          <w:lang w:val="en"/>
        </w:rPr>
      </w:pPr>
      <w:r w:rsidRPr="00B17E64">
        <w:rPr>
          <w:rFonts w:eastAsia="Arial" w:cs="Arial"/>
          <w:sz w:val="24"/>
          <w:szCs w:val="24"/>
          <w:lang w:val="en"/>
        </w:rPr>
        <w:t xml:space="preserve">Course competency record </w:t>
      </w:r>
    </w:p>
    <w:p w14:paraId="6CE03E5C" w14:textId="77777777" w:rsidR="004604A2" w:rsidRPr="00B17E64" w:rsidRDefault="004604A2" w:rsidP="004604A2">
      <w:pPr>
        <w:numPr>
          <w:ilvl w:val="0"/>
          <w:numId w:val="55"/>
        </w:numPr>
        <w:spacing w:after="0" w:line="240" w:lineRule="auto"/>
        <w:contextualSpacing/>
        <w:rPr>
          <w:rFonts w:eastAsia="Arial" w:cs="Arial"/>
          <w:sz w:val="24"/>
          <w:szCs w:val="24"/>
          <w:lang w:val="en"/>
        </w:rPr>
      </w:pPr>
      <w:r w:rsidRPr="00B17E64">
        <w:rPr>
          <w:rFonts w:eastAsia="Arial" w:cs="Arial"/>
          <w:sz w:val="24"/>
          <w:szCs w:val="24"/>
          <w:lang w:val="en"/>
        </w:rPr>
        <w:t xml:space="preserve">Local wage and hour information </w:t>
      </w:r>
    </w:p>
    <w:p w14:paraId="71C53FF6" w14:textId="77777777" w:rsidR="004604A2" w:rsidRPr="00B17E64" w:rsidRDefault="004604A2" w:rsidP="004604A2">
      <w:pPr>
        <w:numPr>
          <w:ilvl w:val="0"/>
          <w:numId w:val="55"/>
        </w:numPr>
        <w:spacing w:after="0" w:line="240" w:lineRule="auto"/>
        <w:contextualSpacing/>
        <w:rPr>
          <w:rFonts w:eastAsia="Arial" w:cs="Arial"/>
          <w:sz w:val="24"/>
          <w:szCs w:val="24"/>
          <w:lang w:val="en"/>
        </w:rPr>
      </w:pPr>
      <w:r w:rsidRPr="00B17E64">
        <w:rPr>
          <w:rFonts w:eastAsia="Arial" w:cs="Arial"/>
          <w:sz w:val="24"/>
          <w:szCs w:val="24"/>
          <w:lang w:val="en"/>
        </w:rPr>
        <w:t>Documentation of all out-of-school coordination activities, including dates of workplace visits</w:t>
      </w:r>
    </w:p>
    <w:p w14:paraId="3733B9FA" w14:textId="77777777" w:rsidR="004604A2" w:rsidRPr="00B17E64" w:rsidRDefault="004604A2" w:rsidP="004604A2">
      <w:pPr>
        <w:spacing w:after="0" w:line="240" w:lineRule="auto"/>
        <w:contextualSpacing/>
        <w:rPr>
          <w:rFonts w:eastAsia="Arial" w:cs="Arial"/>
          <w:sz w:val="24"/>
          <w:szCs w:val="24"/>
          <w:lang w:val="en"/>
        </w:rPr>
      </w:pPr>
    </w:p>
    <w:p w14:paraId="56727E2A" w14:textId="77777777" w:rsidR="004604A2" w:rsidRPr="00B17E64" w:rsidRDefault="004604A2" w:rsidP="004604A2">
      <w:pPr>
        <w:spacing w:after="0" w:line="240" w:lineRule="auto"/>
        <w:contextualSpacing/>
        <w:rPr>
          <w:rFonts w:eastAsia="Arial" w:cs="Arial"/>
          <w:sz w:val="24"/>
          <w:szCs w:val="24"/>
          <w:lang w:val="en"/>
        </w:rPr>
      </w:pPr>
      <w:r w:rsidRPr="00B17E64">
        <w:rPr>
          <w:rFonts w:eastAsia="Arial" w:cs="Arial"/>
          <w:sz w:val="24"/>
          <w:szCs w:val="24"/>
          <w:lang w:val="en"/>
        </w:rPr>
        <w:t xml:space="preserve">The retention and disposition schedule for cooperative education records is as follows: </w:t>
      </w:r>
    </w:p>
    <w:p w14:paraId="015F0301" w14:textId="77777777" w:rsidR="004604A2" w:rsidRPr="00B17E64" w:rsidRDefault="004604A2" w:rsidP="004604A2">
      <w:pPr>
        <w:numPr>
          <w:ilvl w:val="0"/>
          <w:numId w:val="56"/>
        </w:numPr>
        <w:spacing w:after="0" w:line="240" w:lineRule="auto"/>
        <w:contextualSpacing/>
        <w:rPr>
          <w:rFonts w:eastAsia="Arial" w:cs="Arial"/>
          <w:sz w:val="24"/>
          <w:szCs w:val="24"/>
          <w:lang w:val="en"/>
        </w:rPr>
      </w:pPr>
      <w:r w:rsidRPr="00B17E64">
        <w:rPr>
          <w:rFonts w:eastAsia="Arial" w:cs="Arial"/>
          <w:sz w:val="24"/>
          <w:szCs w:val="24"/>
          <w:lang w:val="en"/>
        </w:rPr>
        <w:t xml:space="preserve">Enrollment—retain one year, then destroy. </w:t>
      </w:r>
    </w:p>
    <w:p w14:paraId="3502E680" w14:textId="77777777" w:rsidR="004604A2" w:rsidRPr="00B17E64" w:rsidRDefault="004604A2" w:rsidP="004604A2">
      <w:pPr>
        <w:numPr>
          <w:ilvl w:val="0"/>
          <w:numId w:val="56"/>
        </w:numPr>
        <w:spacing w:after="0" w:line="240" w:lineRule="auto"/>
        <w:contextualSpacing/>
        <w:rPr>
          <w:rFonts w:eastAsia="Arial" w:cs="Arial"/>
          <w:sz w:val="24"/>
          <w:szCs w:val="24"/>
          <w:lang w:val="en"/>
        </w:rPr>
      </w:pPr>
      <w:r w:rsidRPr="00B17E64">
        <w:rPr>
          <w:rFonts w:eastAsia="Arial" w:cs="Arial"/>
          <w:sz w:val="24"/>
          <w:szCs w:val="24"/>
          <w:lang w:val="en"/>
        </w:rPr>
        <w:t xml:space="preserve">Evaluation—retain three years, then destroy. </w:t>
      </w:r>
    </w:p>
    <w:p w14:paraId="4B518BA0" w14:textId="77777777" w:rsidR="004604A2" w:rsidRPr="00B17E64" w:rsidRDefault="004604A2" w:rsidP="004604A2">
      <w:pPr>
        <w:numPr>
          <w:ilvl w:val="0"/>
          <w:numId w:val="56"/>
        </w:numPr>
        <w:spacing w:after="0" w:line="240" w:lineRule="auto"/>
        <w:contextualSpacing/>
        <w:rPr>
          <w:rFonts w:eastAsia="Arial" w:cs="Arial"/>
          <w:sz w:val="24"/>
          <w:szCs w:val="24"/>
          <w:lang w:val="en"/>
        </w:rPr>
      </w:pPr>
      <w:r w:rsidRPr="00B17E64">
        <w:rPr>
          <w:rFonts w:eastAsia="Arial" w:cs="Arial"/>
          <w:sz w:val="24"/>
          <w:szCs w:val="24"/>
          <w:lang w:val="en"/>
        </w:rPr>
        <w:t xml:space="preserve">Program—review annually; destroy records that have no administrative value. </w:t>
      </w:r>
    </w:p>
    <w:p w14:paraId="12665747" w14:textId="77777777" w:rsidR="004604A2" w:rsidRPr="00B17E64" w:rsidRDefault="004604A2" w:rsidP="004604A2">
      <w:pPr>
        <w:numPr>
          <w:ilvl w:val="0"/>
          <w:numId w:val="56"/>
        </w:numPr>
        <w:spacing w:after="0" w:line="240" w:lineRule="auto"/>
        <w:contextualSpacing/>
        <w:rPr>
          <w:rFonts w:eastAsia="Arial" w:cs="Arial"/>
          <w:sz w:val="24"/>
          <w:szCs w:val="24"/>
          <w:lang w:val="en"/>
        </w:rPr>
      </w:pPr>
      <w:r w:rsidRPr="00B17E64">
        <w:rPr>
          <w:rFonts w:eastAsia="Arial" w:cs="Arial"/>
          <w:sz w:val="24"/>
          <w:szCs w:val="24"/>
          <w:lang w:val="en"/>
        </w:rPr>
        <w:t xml:space="preserve">Work experience forms (including training agreements, training plans, course competency records, local wage and hour information, and documentation of workplace visits)—retain five years after student graduates, then destroy. </w:t>
      </w:r>
    </w:p>
    <w:p w14:paraId="7B2EE800" w14:textId="77777777" w:rsidR="00F676CA" w:rsidRDefault="004604A2" w:rsidP="006B6B42">
      <w:pPr>
        <w:numPr>
          <w:ilvl w:val="0"/>
          <w:numId w:val="56"/>
        </w:numPr>
        <w:spacing w:after="0" w:line="240" w:lineRule="auto"/>
        <w:contextualSpacing/>
        <w:rPr>
          <w:rFonts w:eastAsia="Arial" w:cs="Arial"/>
          <w:sz w:val="24"/>
          <w:szCs w:val="24"/>
          <w:lang w:val="en"/>
        </w:rPr>
        <w:sectPr w:rsidR="00F676CA" w:rsidSect="003E2362">
          <w:footerReference w:type="default" r:id="rId103"/>
          <w:pgSz w:w="12240" w:h="15840"/>
          <w:pgMar w:top="1440" w:right="1440" w:bottom="1440" w:left="1440" w:header="720" w:footer="720" w:gutter="0"/>
          <w:cols w:space="720"/>
          <w:titlePg/>
          <w:docGrid w:linePitch="360"/>
        </w:sectPr>
      </w:pPr>
      <w:r w:rsidRPr="00B17E64">
        <w:rPr>
          <w:rFonts w:eastAsia="Arial" w:cs="Arial"/>
          <w:sz w:val="24"/>
          <w:szCs w:val="24"/>
          <w:lang w:val="en"/>
        </w:rPr>
        <w:t xml:space="preserve">Record of employment—retain five years after completion of experience, then destroy. </w:t>
      </w:r>
      <w:r w:rsidRPr="00B17E64">
        <w:rPr>
          <w:rFonts w:eastAsia="Arial" w:cs="Arial"/>
          <w:sz w:val="24"/>
          <w:szCs w:val="24"/>
          <w:lang w:val="en"/>
        </w:rPr>
        <w:br/>
        <w:t>Employment evaluations—retain five years from year in which evaluation is completed, then destroy</w:t>
      </w:r>
      <w:r w:rsidR="00D5570A" w:rsidRPr="00B17E64">
        <w:rPr>
          <w:rFonts w:eastAsia="Arial" w:cs="Arial"/>
          <w:sz w:val="24"/>
          <w:szCs w:val="24"/>
          <w:lang w:val="en"/>
        </w:rPr>
        <w:t>.</w:t>
      </w:r>
    </w:p>
    <w:p w14:paraId="51874475" w14:textId="77777777" w:rsidR="004604A2" w:rsidRPr="00B17E64" w:rsidRDefault="004604A2" w:rsidP="00D05C5B">
      <w:pPr>
        <w:pStyle w:val="Heading3"/>
        <w:rPr>
          <w:lang w:val="en"/>
        </w:rPr>
      </w:pPr>
      <w:r w:rsidRPr="00B17E64">
        <w:rPr>
          <w:lang w:val="en"/>
        </w:rPr>
        <w:t>Roles and Timeline for Cooperative Education Implementation</w:t>
      </w:r>
    </w:p>
    <w:p w14:paraId="4D5A0B1A" w14:textId="77777777" w:rsidR="004604A2" w:rsidRPr="00D5570A" w:rsidRDefault="004604A2" w:rsidP="00D5570A"/>
    <w:p w14:paraId="1268D30B" w14:textId="77777777" w:rsidR="004604A2" w:rsidRPr="00D5570A" w:rsidRDefault="004604A2" w:rsidP="00D5570A">
      <w:pPr>
        <w:rPr>
          <w:rFonts w:ascii="Arial" w:hAnsi="Arial" w:cs="Arial"/>
          <w:b/>
          <w:sz w:val="24"/>
          <w:szCs w:val="24"/>
        </w:rPr>
      </w:pPr>
      <w:r w:rsidRPr="00D5570A">
        <w:rPr>
          <w:rFonts w:ascii="Arial" w:hAnsi="Arial" w:cs="Arial"/>
          <w:b/>
          <w:sz w:val="24"/>
          <w:szCs w:val="24"/>
        </w:rPr>
        <w:t>Before the Cooperative Education Experience</w:t>
      </w:r>
    </w:p>
    <w:tbl>
      <w:tblPr>
        <w:tblStyle w:val="TableGrid"/>
        <w:tblW w:w="5230" w:type="pct"/>
        <w:tblLayout w:type="fixed"/>
        <w:tblLook w:val="0620" w:firstRow="1" w:lastRow="0" w:firstColumn="0" w:lastColumn="0" w:noHBand="1" w:noVBand="1"/>
        <w:tblCaption w:val="Roles and timeline, before the cooperative education experience"/>
        <w:tblDescription w:val="Roles and timeline, before the cooperative education experience"/>
      </w:tblPr>
      <w:tblGrid>
        <w:gridCol w:w="3794"/>
        <w:gridCol w:w="2993"/>
        <w:gridCol w:w="2993"/>
      </w:tblGrid>
      <w:tr w:rsidR="004604A2" w:rsidRPr="003616AF" w14:paraId="3E101082" w14:textId="77777777" w:rsidTr="00F676CA">
        <w:trPr>
          <w:tblHeader/>
        </w:trPr>
        <w:tc>
          <w:tcPr>
            <w:tcW w:w="3881" w:type="dxa"/>
            <w:tcMar>
              <w:top w:w="101" w:type="dxa"/>
              <w:left w:w="101" w:type="dxa"/>
              <w:bottom w:w="101" w:type="dxa"/>
              <w:right w:w="101" w:type="dxa"/>
            </w:tcMar>
            <w:hideMark/>
          </w:tcPr>
          <w:p w14:paraId="5A75045E" w14:textId="77777777" w:rsidR="004604A2" w:rsidRPr="003616AF" w:rsidRDefault="004604A2" w:rsidP="004604A2">
            <w:pPr>
              <w:widowControl w:val="0"/>
              <w:jc w:val="center"/>
              <w:rPr>
                <w:b/>
                <w:color w:val="FFFFFF" w:themeColor="background1"/>
              </w:rPr>
            </w:pPr>
            <w:r w:rsidRPr="009A0485">
              <w:rPr>
                <w:b/>
              </w:rPr>
              <w:t>Teacher-WBL Coordinator</w:t>
            </w:r>
          </w:p>
        </w:tc>
        <w:tc>
          <w:tcPr>
            <w:tcW w:w="3060" w:type="dxa"/>
            <w:tcMar>
              <w:top w:w="101" w:type="dxa"/>
              <w:left w:w="101" w:type="dxa"/>
              <w:bottom w:w="101" w:type="dxa"/>
              <w:right w:w="101" w:type="dxa"/>
            </w:tcMar>
            <w:hideMark/>
          </w:tcPr>
          <w:p w14:paraId="56356CE7" w14:textId="77777777" w:rsidR="004604A2" w:rsidRPr="003616AF" w:rsidRDefault="004604A2" w:rsidP="004604A2">
            <w:pPr>
              <w:widowControl w:val="0"/>
              <w:jc w:val="center"/>
              <w:rPr>
                <w:b/>
                <w:color w:val="FFFFFF" w:themeColor="background1"/>
              </w:rPr>
            </w:pPr>
            <w:r w:rsidRPr="009A0485">
              <w:rPr>
                <w:b/>
              </w:rPr>
              <w:t>Student</w:t>
            </w:r>
          </w:p>
        </w:tc>
        <w:tc>
          <w:tcPr>
            <w:tcW w:w="3061" w:type="dxa"/>
            <w:tcMar>
              <w:top w:w="101" w:type="dxa"/>
              <w:left w:w="101" w:type="dxa"/>
              <w:bottom w:w="101" w:type="dxa"/>
              <w:right w:w="101" w:type="dxa"/>
            </w:tcMar>
            <w:hideMark/>
          </w:tcPr>
          <w:p w14:paraId="5A9FC331" w14:textId="77777777" w:rsidR="004604A2" w:rsidRPr="003616AF" w:rsidRDefault="004604A2" w:rsidP="004604A2">
            <w:pPr>
              <w:widowControl w:val="0"/>
              <w:jc w:val="center"/>
              <w:rPr>
                <w:b/>
                <w:color w:val="FFFFFF" w:themeColor="background1"/>
              </w:rPr>
            </w:pPr>
            <w:r w:rsidRPr="009A0485">
              <w:rPr>
                <w:b/>
              </w:rPr>
              <w:t>Employer</w:t>
            </w:r>
          </w:p>
        </w:tc>
      </w:tr>
      <w:tr w:rsidR="004604A2" w:rsidRPr="003616AF" w14:paraId="40F72173" w14:textId="77777777" w:rsidTr="00F676CA">
        <w:tc>
          <w:tcPr>
            <w:tcW w:w="3881" w:type="dxa"/>
            <w:tcMar>
              <w:top w:w="101" w:type="dxa"/>
              <w:left w:w="101" w:type="dxa"/>
              <w:bottom w:w="101" w:type="dxa"/>
              <w:right w:w="101" w:type="dxa"/>
            </w:tcMar>
            <w:hideMark/>
          </w:tcPr>
          <w:p w14:paraId="09561FAD" w14:textId="77777777" w:rsidR="004604A2" w:rsidRPr="003616AF" w:rsidRDefault="004604A2" w:rsidP="0003054F">
            <w:pPr>
              <w:numPr>
                <w:ilvl w:val="0"/>
                <w:numId w:val="83"/>
              </w:numPr>
              <w:spacing w:line="276" w:lineRule="auto"/>
            </w:pPr>
            <w:r w:rsidRPr="003616AF">
              <w:t>Review career assessment results.</w:t>
            </w:r>
          </w:p>
          <w:p w14:paraId="4809D829" w14:textId="77777777" w:rsidR="004604A2" w:rsidRDefault="004604A2" w:rsidP="0003054F">
            <w:pPr>
              <w:widowControl w:val="0"/>
              <w:numPr>
                <w:ilvl w:val="0"/>
                <w:numId w:val="83"/>
              </w:numPr>
              <w:spacing w:line="276" w:lineRule="auto"/>
            </w:pPr>
            <w:r w:rsidRPr="003616AF">
              <w:t>Identify interested and qualified students.</w:t>
            </w:r>
          </w:p>
          <w:p w14:paraId="3CB66C18" w14:textId="77777777" w:rsidR="006E41F3" w:rsidRPr="003616AF" w:rsidRDefault="006E41F3" w:rsidP="0003054F">
            <w:pPr>
              <w:widowControl w:val="0"/>
              <w:numPr>
                <w:ilvl w:val="0"/>
                <w:numId w:val="83"/>
              </w:numPr>
              <w:spacing w:line="276" w:lineRule="auto"/>
            </w:pPr>
            <w:r>
              <w:t>Assist students in identifying career interests.</w:t>
            </w:r>
          </w:p>
          <w:p w14:paraId="3D5DAE55" w14:textId="77777777" w:rsidR="004604A2" w:rsidRPr="003616AF" w:rsidRDefault="004604A2" w:rsidP="0003054F">
            <w:pPr>
              <w:widowControl w:val="0"/>
              <w:numPr>
                <w:ilvl w:val="0"/>
                <w:numId w:val="83"/>
              </w:numPr>
              <w:spacing w:line="276" w:lineRule="auto"/>
            </w:pPr>
            <w:r w:rsidRPr="003616AF">
              <w:t>Cultivate community partnerships to help secure contacts for students.</w:t>
            </w:r>
          </w:p>
          <w:p w14:paraId="4DF5D602" w14:textId="77777777" w:rsidR="004604A2" w:rsidRPr="003616AF" w:rsidRDefault="004604A2" w:rsidP="0003054F">
            <w:pPr>
              <w:widowControl w:val="0"/>
              <w:numPr>
                <w:ilvl w:val="0"/>
                <w:numId w:val="83"/>
              </w:numPr>
              <w:spacing w:line="276" w:lineRule="auto"/>
            </w:pPr>
            <w:r w:rsidRPr="003616AF">
              <w:t>Use the workplace evaluation checklist to screen potential employers.</w:t>
            </w:r>
          </w:p>
          <w:p w14:paraId="6B1FF07A" w14:textId="77777777" w:rsidR="004604A2" w:rsidRPr="003616AF" w:rsidRDefault="004604A2" w:rsidP="0003054F">
            <w:pPr>
              <w:widowControl w:val="0"/>
              <w:numPr>
                <w:ilvl w:val="0"/>
                <w:numId w:val="83"/>
              </w:numPr>
              <w:spacing w:line="276" w:lineRule="auto"/>
            </w:pPr>
            <w:r w:rsidRPr="003616AF">
              <w:t>Counsel students regarding job-placement and interview techniques.</w:t>
            </w:r>
          </w:p>
          <w:p w14:paraId="43596BC9" w14:textId="77777777" w:rsidR="004604A2" w:rsidRPr="003616AF" w:rsidRDefault="004604A2" w:rsidP="0003054F">
            <w:pPr>
              <w:widowControl w:val="0"/>
              <w:numPr>
                <w:ilvl w:val="0"/>
                <w:numId w:val="83"/>
              </w:numPr>
              <w:spacing w:line="276" w:lineRule="auto"/>
            </w:pPr>
            <w:r w:rsidRPr="003616AF">
              <w:t>Orient students to expectations, including safety requirements (e.g., personal protective equipment).</w:t>
            </w:r>
          </w:p>
          <w:p w14:paraId="5888D469" w14:textId="77777777" w:rsidR="004604A2" w:rsidRPr="003616AF" w:rsidRDefault="004604A2" w:rsidP="0003054F">
            <w:pPr>
              <w:widowControl w:val="0"/>
              <w:numPr>
                <w:ilvl w:val="0"/>
                <w:numId w:val="83"/>
              </w:numPr>
              <w:spacing w:line="276" w:lineRule="auto"/>
            </w:pPr>
            <w:r w:rsidRPr="003616AF">
              <w:t>Confirm logistics, including transportation for students, parent/guardian permission, and emergency contact information.</w:t>
            </w:r>
          </w:p>
          <w:p w14:paraId="1449AA8C" w14:textId="77777777" w:rsidR="004604A2" w:rsidRPr="003616AF" w:rsidRDefault="004604A2" w:rsidP="0003054F">
            <w:pPr>
              <w:widowControl w:val="0"/>
              <w:numPr>
                <w:ilvl w:val="0"/>
                <w:numId w:val="83"/>
              </w:numPr>
              <w:spacing w:line="276" w:lineRule="auto"/>
            </w:pPr>
            <w:r w:rsidRPr="003616AF">
              <w:t>Encourage students to share information regarding supports and accommodations needed to be successful in the workplace so that the employer may be aware of student needs (e.g., health issues or dietary restrictions).</w:t>
            </w:r>
          </w:p>
          <w:p w14:paraId="69206DA3" w14:textId="77777777" w:rsidR="004604A2" w:rsidRPr="007D2989" w:rsidRDefault="004604A2" w:rsidP="0003054F">
            <w:pPr>
              <w:widowControl w:val="0"/>
              <w:numPr>
                <w:ilvl w:val="0"/>
                <w:numId w:val="83"/>
              </w:numPr>
              <w:spacing w:line="276" w:lineRule="auto"/>
            </w:pPr>
            <w:r w:rsidRPr="003616AF">
              <w:t>Finalize each student training agreement and training plan with the student, parent/guardian, and employer.</w:t>
            </w:r>
          </w:p>
        </w:tc>
        <w:tc>
          <w:tcPr>
            <w:tcW w:w="3060" w:type="dxa"/>
            <w:tcMar>
              <w:top w:w="101" w:type="dxa"/>
              <w:left w:w="101" w:type="dxa"/>
              <w:bottom w:w="101" w:type="dxa"/>
              <w:right w:w="101" w:type="dxa"/>
            </w:tcMar>
            <w:hideMark/>
          </w:tcPr>
          <w:p w14:paraId="1C1AE993" w14:textId="77777777" w:rsidR="004604A2" w:rsidRPr="003616AF" w:rsidRDefault="004604A2" w:rsidP="0003054F">
            <w:pPr>
              <w:widowControl w:val="0"/>
              <w:numPr>
                <w:ilvl w:val="0"/>
                <w:numId w:val="84"/>
              </w:numPr>
              <w:spacing w:line="276" w:lineRule="auto"/>
            </w:pPr>
            <w:r w:rsidRPr="003616AF">
              <w:t>Research the industry and workplace prior to the experience.</w:t>
            </w:r>
          </w:p>
          <w:p w14:paraId="4F7F5A55" w14:textId="77777777" w:rsidR="004604A2" w:rsidRPr="003616AF" w:rsidRDefault="004604A2" w:rsidP="0003054F">
            <w:pPr>
              <w:widowControl w:val="0"/>
              <w:numPr>
                <w:ilvl w:val="0"/>
                <w:numId w:val="84"/>
              </w:numPr>
              <w:spacing w:line="276" w:lineRule="auto"/>
            </w:pPr>
            <w:r w:rsidRPr="003616AF">
              <w:t>Identify job opportunities of interest.</w:t>
            </w:r>
          </w:p>
          <w:p w14:paraId="63B955FA" w14:textId="77777777" w:rsidR="004604A2" w:rsidRPr="003616AF" w:rsidRDefault="004604A2" w:rsidP="0003054F">
            <w:pPr>
              <w:widowControl w:val="0"/>
              <w:numPr>
                <w:ilvl w:val="0"/>
                <w:numId w:val="84"/>
              </w:numPr>
              <w:spacing w:line="276" w:lineRule="auto"/>
            </w:pPr>
            <w:r w:rsidRPr="003616AF">
              <w:t>Submit required forms.</w:t>
            </w:r>
          </w:p>
          <w:p w14:paraId="582455A0" w14:textId="77777777" w:rsidR="004604A2" w:rsidRPr="003616AF" w:rsidRDefault="004604A2" w:rsidP="0003054F">
            <w:pPr>
              <w:widowControl w:val="0"/>
              <w:numPr>
                <w:ilvl w:val="0"/>
                <w:numId w:val="84"/>
              </w:numPr>
              <w:spacing w:line="276" w:lineRule="auto"/>
            </w:pPr>
            <w:r w:rsidRPr="003616AF">
              <w:t>Develop a résumé.</w:t>
            </w:r>
          </w:p>
          <w:p w14:paraId="04F5B3FE" w14:textId="77777777" w:rsidR="004604A2" w:rsidRPr="003616AF" w:rsidRDefault="004604A2" w:rsidP="0003054F">
            <w:pPr>
              <w:widowControl w:val="0"/>
              <w:numPr>
                <w:ilvl w:val="0"/>
                <w:numId w:val="84"/>
              </w:numPr>
              <w:spacing w:line="276" w:lineRule="auto"/>
            </w:pPr>
            <w:r w:rsidRPr="003616AF">
              <w:t>Complete a</w:t>
            </w:r>
            <w:r w:rsidR="006E41F3">
              <w:t>n</w:t>
            </w:r>
            <w:r w:rsidRPr="003616AF">
              <w:t xml:space="preserve"> a</w:t>
            </w:r>
            <w:r w:rsidR="006E41F3">
              <w:t>pplication and participate in an</w:t>
            </w:r>
            <w:r w:rsidRPr="003616AF">
              <w:t xml:space="preserve"> interview.</w:t>
            </w:r>
          </w:p>
          <w:p w14:paraId="6106DB15" w14:textId="77777777" w:rsidR="004604A2" w:rsidRPr="003616AF" w:rsidRDefault="004604A2" w:rsidP="0003054F">
            <w:pPr>
              <w:widowControl w:val="0"/>
              <w:numPr>
                <w:ilvl w:val="0"/>
                <w:numId w:val="84"/>
              </w:numPr>
              <w:spacing w:line="276" w:lineRule="auto"/>
            </w:pPr>
            <w:r w:rsidRPr="003616AF">
              <w:t>Conduct interview follow up (e.g., send a thank-you note, make a follow-up phone call to check status of application).</w:t>
            </w:r>
          </w:p>
          <w:p w14:paraId="5F0F9D3A" w14:textId="77777777" w:rsidR="004604A2" w:rsidRDefault="004604A2" w:rsidP="0003054F">
            <w:pPr>
              <w:widowControl w:val="0"/>
              <w:numPr>
                <w:ilvl w:val="0"/>
                <w:numId w:val="84"/>
              </w:numPr>
              <w:spacing w:line="276" w:lineRule="auto"/>
            </w:pPr>
            <w:r w:rsidRPr="003616AF">
              <w:t xml:space="preserve">Upon acceptance of a job offer, complete required federal and state tax forms. </w:t>
            </w:r>
          </w:p>
          <w:p w14:paraId="750FA9C9" w14:textId="77777777" w:rsidR="00A74D66" w:rsidRPr="003616AF" w:rsidRDefault="00A74D66" w:rsidP="0003054F">
            <w:pPr>
              <w:widowControl w:val="0"/>
              <w:numPr>
                <w:ilvl w:val="0"/>
                <w:numId w:val="84"/>
              </w:numPr>
              <w:spacing w:line="276" w:lineRule="auto"/>
            </w:pPr>
            <w:r>
              <w:t xml:space="preserve">Participate in orientation activities required by the </w:t>
            </w:r>
            <w:r w:rsidR="00B17E64">
              <w:t>employer</w:t>
            </w:r>
            <w:r>
              <w:t>.</w:t>
            </w:r>
          </w:p>
        </w:tc>
        <w:tc>
          <w:tcPr>
            <w:tcW w:w="3061" w:type="dxa"/>
            <w:tcMar>
              <w:top w:w="101" w:type="dxa"/>
              <w:left w:w="101" w:type="dxa"/>
              <w:bottom w:w="101" w:type="dxa"/>
              <w:right w:w="101" w:type="dxa"/>
            </w:tcMar>
          </w:tcPr>
          <w:p w14:paraId="74F17D8D" w14:textId="77777777" w:rsidR="004604A2" w:rsidRDefault="004604A2" w:rsidP="0003054F">
            <w:pPr>
              <w:widowControl w:val="0"/>
              <w:numPr>
                <w:ilvl w:val="0"/>
                <w:numId w:val="85"/>
              </w:numPr>
              <w:spacing w:line="276" w:lineRule="auto"/>
            </w:pPr>
            <w:r w:rsidRPr="003616AF">
              <w:t>Communicate expectations and confirm logistics with the teacher-WBL coordinator.</w:t>
            </w:r>
          </w:p>
          <w:p w14:paraId="6F6A7C09" w14:textId="77777777" w:rsidR="00A74D66" w:rsidRPr="003616AF" w:rsidRDefault="00A74D66" w:rsidP="0003054F">
            <w:pPr>
              <w:widowControl w:val="0"/>
              <w:numPr>
                <w:ilvl w:val="0"/>
                <w:numId w:val="85"/>
              </w:numPr>
              <w:spacing w:line="276" w:lineRule="auto"/>
            </w:pPr>
            <w:r>
              <w:t>Interview and select the student worker.</w:t>
            </w:r>
          </w:p>
          <w:p w14:paraId="6325622C" w14:textId="77777777" w:rsidR="004604A2" w:rsidRPr="003616AF" w:rsidRDefault="004604A2" w:rsidP="0003054F">
            <w:pPr>
              <w:widowControl w:val="0"/>
              <w:numPr>
                <w:ilvl w:val="0"/>
                <w:numId w:val="85"/>
              </w:numPr>
              <w:spacing w:line="276" w:lineRule="auto"/>
            </w:pPr>
            <w:r w:rsidRPr="003616AF">
              <w:t>Work with the teacher-WBL coordinator and student on the training plan, citing specific goals and benchmarks.</w:t>
            </w:r>
          </w:p>
          <w:p w14:paraId="2C342A65" w14:textId="77777777" w:rsidR="004604A2" w:rsidRPr="003616AF" w:rsidRDefault="004604A2" w:rsidP="0003054F">
            <w:pPr>
              <w:widowControl w:val="0"/>
              <w:numPr>
                <w:ilvl w:val="0"/>
                <w:numId w:val="85"/>
              </w:numPr>
              <w:spacing w:line="276" w:lineRule="auto"/>
            </w:pPr>
            <w:r w:rsidRPr="003616AF">
              <w:t>Interview and select student worker.</w:t>
            </w:r>
          </w:p>
          <w:p w14:paraId="684B3A8F" w14:textId="77777777" w:rsidR="004604A2" w:rsidRPr="003616AF" w:rsidRDefault="004604A2" w:rsidP="0003054F">
            <w:pPr>
              <w:widowControl w:val="0"/>
              <w:numPr>
                <w:ilvl w:val="0"/>
                <w:numId w:val="85"/>
              </w:numPr>
              <w:spacing w:line="276" w:lineRule="auto"/>
            </w:pPr>
            <w:r w:rsidRPr="003616AF">
              <w:t>Orient student to workplace and position.</w:t>
            </w:r>
          </w:p>
          <w:p w14:paraId="29125FEF" w14:textId="77777777" w:rsidR="004604A2" w:rsidRPr="003616AF" w:rsidRDefault="004604A2" w:rsidP="004604A2">
            <w:pPr>
              <w:widowControl w:val="0"/>
              <w:spacing w:line="276" w:lineRule="auto"/>
            </w:pPr>
          </w:p>
        </w:tc>
      </w:tr>
    </w:tbl>
    <w:p w14:paraId="63CB1982" w14:textId="77777777" w:rsidR="00F676CA" w:rsidRDefault="00F676CA" w:rsidP="004604A2">
      <w:pPr>
        <w:spacing w:after="0" w:line="240" w:lineRule="auto"/>
        <w:contextualSpacing/>
        <w:rPr>
          <w:rFonts w:ascii="Arial" w:eastAsia="Arial" w:hAnsi="Arial" w:cs="Arial"/>
          <w:lang w:val="en"/>
        </w:rPr>
      </w:pPr>
    </w:p>
    <w:p w14:paraId="019E7D2D" w14:textId="77777777" w:rsidR="00F676CA" w:rsidRDefault="00F676CA">
      <w:pPr>
        <w:rPr>
          <w:rFonts w:ascii="Arial" w:eastAsia="Arial" w:hAnsi="Arial" w:cs="Arial"/>
          <w:lang w:val="en"/>
        </w:rPr>
      </w:pPr>
      <w:r>
        <w:rPr>
          <w:rFonts w:ascii="Arial" w:eastAsia="Arial" w:hAnsi="Arial" w:cs="Arial"/>
          <w:lang w:val="en"/>
        </w:rPr>
        <w:br w:type="page"/>
      </w:r>
    </w:p>
    <w:p w14:paraId="3834DEDF" w14:textId="77777777" w:rsidR="004604A2" w:rsidRDefault="004604A2" w:rsidP="004604A2">
      <w:pPr>
        <w:spacing w:after="0" w:line="240" w:lineRule="auto"/>
        <w:contextualSpacing/>
        <w:rPr>
          <w:rFonts w:ascii="Arial" w:eastAsia="Arial" w:hAnsi="Arial" w:cs="Arial"/>
          <w:b/>
          <w:bCs/>
          <w:lang w:val="en"/>
        </w:rPr>
      </w:pPr>
      <w:r>
        <w:rPr>
          <w:rFonts w:ascii="Arial" w:eastAsia="Arial" w:hAnsi="Arial" w:cs="Arial"/>
          <w:b/>
          <w:bCs/>
          <w:lang w:val="en"/>
        </w:rPr>
        <w:t>During the Cooperative Education Experience</w:t>
      </w:r>
    </w:p>
    <w:p w14:paraId="5F56DB57" w14:textId="77777777" w:rsidR="004604A2" w:rsidRDefault="004604A2" w:rsidP="004604A2">
      <w:pPr>
        <w:spacing w:after="0" w:line="240" w:lineRule="auto"/>
        <w:contextualSpacing/>
        <w:rPr>
          <w:rFonts w:ascii="Arial" w:eastAsia="Arial" w:hAnsi="Arial" w:cs="Arial"/>
          <w:b/>
          <w:bCs/>
          <w:lang w:val="en"/>
        </w:rPr>
      </w:pPr>
    </w:p>
    <w:tbl>
      <w:tblPr>
        <w:tblStyle w:val="TableGrid"/>
        <w:tblW w:w="5000" w:type="pct"/>
        <w:tblLook w:val="04A0" w:firstRow="1" w:lastRow="0" w:firstColumn="1" w:lastColumn="0" w:noHBand="0" w:noVBand="1"/>
        <w:tblCaption w:val="Roles and timeline, during the cooperative education experience"/>
        <w:tblDescription w:val="Roles and timeline, during the cooperative education experience"/>
      </w:tblPr>
      <w:tblGrid>
        <w:gridCol w:w="3116"/>
        <w:gridCol w:w="3117"/>
        <w:gridCol w:w="3117"/>
      </w:tblGrid>
      <w:tr w:rsidR="004604A2" w14:paraId="43958A51" w14:textId="77777777" w:rsidTr="004604A2">
        <w:trPr>
          <w:tblHeader/>
        </w:trPr>
        <w:tc>
          <w:tcPr>
            <w:tcW w:w="3116" w:type="dxa"/>
            <w:tcMar>
              <w:top w:w="101" w:type="dxa"/>
              <w:left w:w="101" w:type="dxa"/>
              <w:bottom w:w="101" w:type="dxa"/>
              <w:right w:w="101" w:type="dxa"/>
            </w:tcMar>
          </w:tcPr>
          <w:p w14:paraId="2229851B" w14:textId="77777777" w:rsidR="004604A2" w:rsidRDefault="004604A2" w:rsidP="004604A2">
            <w:pPr>
              <w:jc w:val="center"/>
              <w:rPr>
                <w:b/>
                <w:bCs/>
              </w:rPr>
            </w:pPr>
            <w:r w:rsidRPr="009A0485">
              <w:rPr>
                <w:b/>
              </w:rPr>
              <w:t>Teacher-WBL Coordinator</w:t>
            </w:r>
          </w:p>
        </w:tc>
        <w:tc>
          <w:tcPr>
            <w:tcW w:w="3117" w:type="dxa"/>
            <w:tcMar>
              <w:top w:w="101" w:type="dxa"/>
              <w:left w:w="101" w:type="dxa"/>
              <w:bottom w:w="101" w:type="dxa"/>
              <w:right w:w="101" w:type="dxa"/>
            </w:tcMar>
          </w:tcPr>
          <w:p w14:paraId="2DE410E3" w14:textId="77777777" w:rsidR="004604A2" w:rsidRDefault="004604A2" w:rsidP="004604A2">
            <w:pPr>
              <w:jc w:val="center"/>
              <w:rPr>
                <w:b/>
                <w:bCs/>
              </w:rPr>
            </w:pPr>
            <w:r w:rsidRPr="009A0485">
              <w:rPr>
                <w:b/>
              </w:rPr>
              <w:t>Student</w:t>
            </w:r>
          </w:p>
        </w:tc>
        <w:tc>
          <w:tcPr>
            <w:tcW w:w="3117" w:type="dxa"/>
            <w:tcMar>
              <w:top w:w="101" w:type="dxa"/>
              <w:left w:w="101" w:type="dxa"/>
              <w:bottom w:w="101" w:type="dxa"/>
              <w:right w:w="101" w:type="dxa"/>
            </w:tcMar>
          </w:tcPr>
          <w:p w14:paraId="21689129" w14:textId="77777777" w:rsidR="004604A2" w:rsidRDefault="004604A2" w:rsidP="004604A2">
            <w:pPr>
              <w:jc w:val="center"/>
              <w:rPr>
                <w:b/>
                <w:bCs/>
              </w:rPr>
            </w:pPr>
            <w:r w:rsidRPr="009A0485">
              <w:rPr>
                <w:b/>
              </w:rPr>
              <w:t>Employer</w:t>
            </w:r>
          </w:p>
        </w:tc>
      </w:tr>
      <w:tr w:rsidR="004604A2" w:rsidRPr="003616AF" w14:paraId="206CB972" w14:textId="77777777" w:rsidTr="004604A2">
        <w:tc>
          <w:tcPr>
            <w:tcW w:w="3116" w:type="dxa"/>
            <w:tcMar>
              <w:top w:w="101" w:type="dxa"/>
              <w:left w:w="101" w:type="dxa"/>
              <w:bottom w:w="101" w:type="dxa"/>
              <w:right w:w="101" w:type="dxa"/>
            </w:tcMar>
            <w:hideMark/>
          </w:tcPr>
          <w:p w14:paraId="5AE816A6" w14:textId="77777777" w:rsidR="004604A2" w:rsidRPr="003616AF" w:rsidRDefault="004604A2" w:rsidP="0003054F">
            <w:pPr>
              <w:widowControl w:val="0"/>
              <w:numPr>
                <w:ilvl w:val="0"/>
                <w:numId w:val="85"/>
              </w:numPr>
              <w:spacing w:line="276" w:lineRule="auto"/>
            </w:pPr>
            <w:r w:rsidRPr="003616AF">
              <w:t>Maintain wage and hour records.</w:t>
            </w:r>
          </w:p>
          <w:p w14:paraId="14B9B440" w14:textId="77777777" w:rsidR="004604A2" w:rsidRPr="003616AF" w:rsidRDefault="004604A2" w:rsidP="0003054F">
            <w:pPr>
              <w:numPr>
                <w:ilvl w:val="0"/>
                <w:numId w:val="85"/>
              </w:numPr>
              <w:spacing w:line="276" w:lineRule="auto"/>
            </w:pPr>
            <w:r w:rsidRPr="003616AF">
              <w:t>Evaluate student progress.</w:t>
            </w:r>
          </w:p>
          <w:p w14:paraId="3344BBD7" w14:textId="77777777" w:rsidR="004604A2" w:rsidRPr="003616AF" w:rsidRDefault="004604A2" w:rsidP="0003054F">
            <w:pPr>
              <w:numPr>
                <w:ilvl w:val="0"/>
                <w:numId w:val="85"/>
              </w:numPr>
              <w:spacing w:line="276" w:lineRule="auto"/>
            </w:pPr>
            <w:r w:rsidRPr="003616AF">
              <w:t>Observe students at workplaces.</w:t>
            </w:r>
          </w:p>
          <w:p w14:paraId="6EE6F09C" w14:textId="77777777" w:rsidR="004604A2" w:rsidRPr="003616AF" w:rsidRDefault="004604A2" w:rsidP="0003054F">
            <w:pPr>
              <w:numPr>
                <w:ilvl w:val="0"/>
                <w:numId w:val="85"/>
              </w:numPr>
              <w:spacing w:line="276" w:lineRule="auto"/>
            </w:pPr>
            <w:r w:rsidRPr="003616AF">
              <w:t>Conduct progress conferences.</w:t>
            </w:r>
          </w:p>
          <w:p w14:paraId="2CA971C8" w14:textId="77777777" w:rsidR="004604A2" w:rsidRPr="003616AF" w:rsidRDefault="004604A2" w:rsidP="0003054F">
            <w:pPr>
              <w:numPr>
                <w:ilvl w:val="0"/>
                <w:numId w:val="85"/>
              </w:numPr>
              <w:spacing w:line="276" w:lineRule="auto"/>
            </w:pPr>
            <w:r w:rsidRPr="003616AF">
              <w:t>Comply with applicable local, state, and federal laws.</w:t>
            </w:r>
          </w:p>
          <w:p w14:paraId="7B7EC8B7" w14:textId="77777777" w:rsidR="004604A2" w:rsidRPr="003616AF" w:rsidRDefault="004604A2" w:rsidP="0003054F">
            <w:pPr>
              <w:numPr>
                <w:ilvl w:val="0"/>
                <w:numId w:val="85"/>
              </w:numPr>
              <w:spacing w:line="276" w:lineRule="auto"/>
            </w:pPr>
            <w:r w:rsidRPr="003616AF">
              <w:t>Maintain communication with employer.</w:t>
            </w:r>
          </w:p>
        </w:tc>
        <w:tc>
          <w:tcPr>
            <w:tcW w:w="3117" w:type="dxa"/>
            <w:tcMar>
              <w:top w:w="101" w:type="dxa"/>
              <w:left w:w="101" w:type="dxa"/>
              <w:bottom w:w="101" w:type="dxa"/>
              <w:right w:w="101" w:type="dxa"/>
            </w:tcMar>
            <w:hideMark/>
          </w:tcPr>
          <w:p w14:paraId="49E70420" w14:textId="77777777" w:rsidR="00B17E64" w:rsidRDefault="00B17E64" w:rsidP="0003054F">
            <w:pPr>
              <w:widowControl w:val="0"/>
              <w:numPr>
                <w:ilvl w:val="0"/>
                <w:numId w:val="85"/>
              </w:numPr>
              <w:spacing w:line="276" w:lineRule="auto"/>
            </w:pPr>
            <w:r>
              <w:t>Provide updates to the teacher-WBL coordinator.</w:t>
            </w:r>
          </w:p>
          <w:p w14:paraId="3E960BFA" w14:textId="77777777" w:rsidR="004604A2" w:rsidRPr="003616AF" w:rsidRDefault="004604A2" w:rsidP="0003054F">
            <w:pPr>
              <w:widowControl w:val="0"/>
              <w:numPr>
                <w:ilvl w:val="0"/>
                <w:numId w:val="85"/>
              </w:numPr>
              <w:spacing w:line="276" w:lineRule="auto"/>
            </w:pPr>
            <w:r w:rsidRPr="003616AF">
              <w:t>Participate in progress conferences.</w:t>
            </w:r>
          </w:p>
          <w:p w14:paraId="1D56532F" w14:textId="77777777" w:rsidR="004604A2" w:rsidRPr="003616AF" w:rsidRDefault="004604A2" w:rsidP="0003054F">
            <w:pPr>
              <w:widowControl w:val="0"/>
              <w:numPr>
                <w:ilvl w:val="0"/>
                <w:numId w:val="85"/>
              </w:numPr>
              <w:spacing w:line="276" w:lineRule="auto"/>
            </w:pPr>
            <w:r w:rsidRPr="003616AF">
              <w:t>Maintain expected hours of work and school attendance.</w:t>
            </w:r>
          </w:p>
          <w:p w14:paraId="13C1F1FE" w14:textId="77777777" w:rsidR="004604A2" w:rsidRPr="003616AF" w:rsidRDefault="004604A2" w:rsidP="0003054F">
            <w:pPr>
              <w:widowControl w:val="0"/>
              <w:numPr>
                <w:ilvl w:val="0"/>
                <w:numId w:val="85"/>
              </w:numPr>
              <w:spacing w:line="276" w:lineRule="auto"/>
            </w:pPr>
            <w:r w:rsidRPr="003616AF">
              <w:t>Reflect on the connection between what is learned at school and at the workplace.</w:t>
            </w:r>
          </w:p>
          <w:p w14:paraId="126D4E6E" w14:textId="77777777" w:rsidR="004604A2" w:rsidRDefault="004604A2" w:rsidP="0003054F">
            <w:pPr>
              <w:widowControl w:val="0"/>
              <w:numPr>
                <w:ilvl w:val="0"/>
                <w:numId w:val="85"/>
              </w:numPr>
              <w:spacing w:line="276" w:lineRule="auto"/>
            </w:pPr>
            <w:r w:rsidRPr="003616AF">
              <w:t>Comply with all workplace rules and exercise workplace readiness skills.</w:t>
            </w:r>
          </w:p>
          <w:p w14:paraId="06668B6F" w14:textId="77777777" w:rsidR="00A74D66" w:rsidRPr="003616AF" w:rsidRDefault="00A74D66" w:rsidP="0003054F">
            <w:pPr>
              <w:widowControl w:val="0"/>
              <w:numPr>
                <w:ilvl w:val="0"/>
                <w:numId w:val="85"/>
              </w:numPr>
              <w:spacing w:line="276" w:lineRule="auto"/>
            </w:pPr>
            <w:r>
              <w:t>Record observations of career and workplace.</w:t>
            </w:r>
          </w:p>
          <w:p w14:paraId="26FFE104" w14:textId="77777777" w:rsidR="004604A2" w:rsidRPr="003616AF" w:rsidRDefault="004604A2" w:rsidP="0003054F">
            <w:pPr>
              <w:widowControl w:val="0"/>
              <w:numPr>
                <w:ilvl w:val="0"/>
                <w:numId w:val="85"/>
              </w:numPr>
              <w:spacing w:line="276" w:lineRule="auto"/>
            </w:pPr>
            <w:r w:rsidRPr="003616AF">
              <w:t>Document WBL hours.</w:t>
            </w:r>
          </w:p>
        </w:tc>
        <w:tc>
          <w:tcPr>
            <w:tcW w:w="3117" w:type="dxa"/>
            <w:tcMar>
              <w:top w:w="101" w:type="dxa"/>
              <w:left w:w="101" w:type="dxa"/>
              <w:bottom w:w="101" w:type="dxa"/>
              <w:right w:w="101" w:type="dxa"/>
            </w:tcMar>
            <w:hideMark/>
          </w:tcPr>
          <w:p w14:paraId="41681911" w14:textId="77777777" w:rsidR="004604A2" w:rsidRPr="003616AF" w:rsidRDefault="004604A2" w:rsidP="0003054F">
            <w:pPr>
              <w:widowControl w:val="0"/>
              <w:numPr>
                <w:ilvl w:val="0"/>
                <w:numId w:val="85"/>
              </w:numPr>
              <w:spacing w:line="276" w:lineRule="auto"/>
            </w:pPr>
            <w:r w:rsidRPr="003616AF">
              <w:t>Participate in progress conferences.</w:t>
            </w:r>
          </w:p>
          <w:p w14:paraId="51966702" w14:textId="77777777" w:rsidR="004604A2" w:rsidRPr="003616AF" w:rsidRDefault="004604A2" w:rsidP="0003054F">
            <w:pPr>
              <w:widowControl w:val="0"/>
              <w:numPr>
                <w:ilvl w:val="0"/>
                <w:numId w:val="85"/>
              </w:numPr>
              <w:spacing w:line="276" w:lineRule="auto"/>
            </w:pPr>
            <w:r w:rsidRPr="003616AF">
              <w:t>Supervise and assist student in working toward learning objectives.</w:t>
            </w:r>
          </w:p>
          <w:p w14:paraId="11FA9CA8" w14:textId="77777777" w:rsidR="004604A2" w:rsidRPr="003616AF" w:rsidRDefault="004604A2" w:rsidP="0003054F">
            <w:pPr>
              <w:widowControl w:val="0"/>
              <w:numPr>
                <w:ilvl w:val="0"/>
                <w:numId w:val="85"/>
              </w:numPr>
              <w:spacing w:line="276" w:lineRule="auto"/>
            </w:pPr>
            <w:r w:rsidRPr="003616AF">
              <w:t>Document and assess student job performance.</w:t>
            </w:r>
          </w:p>
          <w:p w14:paraId="5658A635" w14:textId="77777777" w:rsidR="004604A2" w:rsidRPr="003616AF" w:rsidRDefault="004604A2" w:rsidP="0003054F">
            <w:pPr>
              <w:widowControl w:val="0"/>
              <w:numPr>
                <w:ilvl w:val="0"/>
                <w:numId w:val="85"/>
              </w:numPr>
              <w:spacing w:line="276" w:lineRule="auto"/>
            </w:pPr>
            <w:r w:rsidRPr="003616AF">
              <w:t>Coordinate and communicate with the teacher-WBL coordinator.</w:t>
            </w:r>
          </w:p>
          <w:p w14:paraId="21ED1C8B" w14:textId="77777777" w:rsidR="004604A2" w:rsidRPr="003616AF" w:rsidRDefault="004604A2" w:rsidP="0003054F">
            <w:pPr>
              <w:numPr>
                <w:ilvl w:val="0"/>
                <w:numId w:val="85"/>
              </w:numPr>
              <w:spacing w:line="276" w:lineRule="auto"/>
            </w:pPr>
            <w:r w:rsidRPr="003616AF">
              <w:t>Comply with applicable local, state, and federal laws.</w:t>
            </w:r>
          </w:p>
        </w:tc>
      </w:tr>
    </w:tbl>
    <w:p w14:paraId="0612FFB1" w14:textId="77777777" w:rsidR="004604A2" w:rsidRPr="006A6EFA" w:rsidRDefault="004604A2" w:rsidP="004604A2">
      <w:pPr>
        <w:spacing w:after="0" w:line="240" w:lineRule="auto"/>
        <w:contextualSpacing/>
        <w:rPr>
          <w:rFonts w:ascii="Arial" w:eastAsia="Arial" w:hAnsi="Arial" w:cs="Arial"/>
          <w:b/>
          <w:bCs/>
          <w:lang w:val="en"/>
        </w:rPr>
      </w:pPr>
    </w:p>
    <w:p w14:paraId="21E7E266" w14:textId="77777777" w:rsidR="004604A2" w:rsidRDefault="004604A2" w:rsidP="004604A2">
      <w:pPr>
        <w:spacing w:after="0" w:line="240" w:lineRule="auto"/>
        <w:contextualSpacing/>
        <w:rPr>
          <w:rFonts w:ascii="Arial" w:eastAsia="Arial" w:hAnsi="Arial" w:cs="Arial"/>
          <w:b/>
          <w:bCs/>
          <w:lang w:val="en"/>
        </w:rPr>
      </w:pPr>
      <w:r>
        <w:rPr>
          <w:rFonts w:ascii="Arial" w:eastAsia="Arial" w:hAnsi="Arial" w:cs="Arial"/>
          <w:b/>
          <w:bCs/>
          <w:lang w:val="en"/>
        </w:rPr>
        <w:t>After the Cooperative Education Experience</w:t>
      </w:r>
    </w:p>
    <w:p w14:paraId="57E52644" w14:textId="77777777" w:rsidR="004604A2" w:rsidRDefault="004604A2" w:rsidP="004604A2">
      <w:pPr>
        <w:spacing w:after="0" w:line="240" w:lineRule="auto"/>
        <w:contextualSpacing/>
        <w:rPr>
          <w:rFonts w:ascii="Arial" w:eastAsia="Arial" w:hAnsi="Arial" w:cs="Arial"/>
          <w:b/>
          <w:bCs/>
          <w:lang w:val="en"/>
        </w:rPr>
      </w:pPr>
    </w:p>
    <w:tbl>
      <w:tblPr>
        <w:tblStyle w:val="TableGrid"/>
        <w:tblW w:w="5000" w:type="pct"/>
        <w:tblLook w:val="04A0" w:firstRow="1" w:lastRow="0" w:firstColumn="1" w:lastColumn="0" w:noHBand="0" w:noVBand="1"/>
        <w:tblCaption w:val="Roles and timeline, after the cooperative education experience"/>
        <w:tblDescription w:val="Roles and timeline, after the cooperative education experience"/>
      </w:tblPr>
      <w:tblGrid>
        <w:gridCol w:w="3116"/>
        <w:gridCol w:w="3117"/>
        <w:gridCol w:w="3117"/>
      </w:tblGrid>
      <w:tr w:rsidR="004604A2" w14:paraId="535D1738" w14:textId="77777777" w:rsidTr="004604A2">
        <w:trPr>
          <w:tblHeader/>
        </w:trPr>
        <w:tc>
          <w:tcPr>
            <w:tcW w:w="3116" w:type="dxa"/>
            <w:tcMar>
              <w:top w:w="101" w:type="dxa"/>
              <w:left w:w="101" w:type="dxa"/>
              <w:bottom w:w="101" w:type="dxa"/>
              <w:right w:w="101" w:type="dxa"/>
            </w:tcMar>
          </w:tcPr>
          <w:p w14:paraId="0CF9D5EC" w14:textId="77777777" w:rsidR="004604A2" w:rsidRDefault="004604A2" w:rsidP="004604A2">
            <w:pPr>
              <w:jc w:val="center"/>
              <w:rPr>
                <w:b/>
                <w:bCs/>
              </w:rPr>
            </w:pPr>
            <w:r w:rsidRPr="009A0485">
              <w:rPr>
                <w:b/>
              </w:rPr>
              <w:t>Teacher-WBL Coordinator</w:t>
            </w:r>
          </w:p>
        </w:tc>
        <w:tc>
          <w:tcPr>
            <w:tcW w:w="3117" w:type="dxa"/>
            <w:tcMar>
              <w:top w:w="101" w:type="dxa"/>
              <w:left w:w="101" w:type="dxa"/>
              <w:bottom w:w="101" w:type="dxa"/>
              <w:right w:w="101" w:type="dxa"/>
            </w:tcMar>
          </w:tcPr>
          <w:p w14:paraId="679082B1" w14:textId="77777777" w:rsidR="004604A2" w:rsidRDefault="004604A2" w:rsidP="004604A2">
            <w:pPr>
              <w:jc w:val="center"/>
              <w:rPr>
                <w:b/>
                <w:bCs/>
              </w:rPr>
            </w:pPr>
            <w:r w:rsidRPr="009A0485">
              <w:rPr>
                <w:b/>
              </w:rPr>
              <w:t>Student</w:t>
            </w:r>
          </w:p>
        </w:tc>
        <w:tc>
          <w:tcPr>
            <w:tcW w:w="3117" w:type="dxa"/>
            <w:tcMar>
              <w:top w:w="101" w:type="dxa"/>
              <w:left w:w="101" w:type="dxa"/>
              <w:bottom w:w="101" w:type="dxa"/>
              <w:right w:w="101" w:type="dxa"/>
            </w:tcMar>
          </w:tcPr>
          <w:p w14:paraId="2DF2B6D7" w14:textId="77777777" w:rsidR="004604A2" w:rsidRDefault="004604A2" w:rsidP="004604A2">
            <w:pPr>
              <w:jc w:val="center"/>
              <w:rPr>
                <w:b/>
                <w:bCs/>
              </w:rPr>
            </w:pPr>
            <w:r w:rsidRPr="009A0485">
              <w:rPr>
                <w:b/>
              </w:rPr>
              <w:t>Employer</w:t>
            </w:r>
          </w:p>
        </w:tc>
      </w:tr>
      <w:tr w:rsidR="004604A2" w:rsidRPr="003616AF" w14:paraId="71C48209" w14:textId="77777777" w:rsidTr="004604A2">
        <w:tc>
          <w:tcPr>
            <w:tcW w:w="3116" w:type="dxa"/>
            <w:tcMar>
              <w:top w:w="101" w:type="dxa"/>
              <w:left w:w="101" w:type="dxa"/>
              <w:bottom w:w="101" w:type="dxa"/>
              <w:right w:w="101" w:type="dxa"/>
            </w:tcMar>
            <w:hideMark/>
          </w:tcPr>
          <w:p w14:paraId="35509344" w14:textId="77777777" w:rsidR="004604A2" w:rsidRPr="003616AF" w:rsidRDefault="004604A2" w:rsidP="0003054F">
            <w:pPr>
              <w:widowControl w:val="0"/>
              <w:numPr>
                <w:ilvl w:val="0"/>
                <w:numId w:val="86"/>
              </w:numPr>
              <w:spacing w:line="276" w:lineRule="auto"/>
            </w:pPr>
            <w:r w:rsidRPr="003616AF">
              <w:t>Evaluate student performance.</w:t>
            </w:r>
          </w:p>
          <w:p w14:paraId="6F2E5BF6" w14:textId="77777777" w:rsidR="00A74D66" w:rsidRDefault="004604A2" w:rsidP="0003054F">
            <w:pPr>
              <w:widowControl w:val="0"/>
              <w:numPr>
                <w:ilvl w:val="0"/>
                <w:numId w:val="86"/>
              </w:numPr>
              <w:spacing w:line="276" w:lineRule="auto"/>
            </w:pPr>
            <w:r w:rsidRPr="003616AF">
              <w:t xml:space="preserve">Collect documentation </w:t>
            </w:r>
          </w:p>
          <w:p w14:paraId="608AD86A" w14:textId="77777777" w:rsidR="004604A2" w:rsidRPr="003616AF" w:rsidRDefault="00A74D66" w:rsidP="0003054F">
            <w:pPr>
              <w:widowControl w:val="0"/>
              <w:numPr>
                <w:ilvl w:val="0"/>
                <w:numId w:val="86"/>
              </w:numPr>
              <w:spacing w:line="276" w:lineRule="auto"/>
            </w:pPr>
            <w:r>
              <w:t>S</w:t>
            </w:r>
            <w:r w:rsidR="004604A2" w:rsidRPr="003616AF">
              <w:t>ubmit reports as required.</w:t>
            </w:r>
          </w:p>
        </w:tc>
        <w:tc>
          <w:tcPr>
            <w:tcW w:w="3117" w:type="dxa"/>
            <w:tcMar>
              <w:top w:w="101" w:type="dxa"/>
              <w:left w:w="101" w:type="dxa"/>
              <w:bottom w:w="101" w:type="dxa"/>
              <w:right w:w="101" w:type="dxa"/>
            </w:tcMar>
            <w:hideMark/>
          </w:tcPr>
          <w:p w14:paraId="499D31A6" w14:textId="77777777" w:rsidR="004604A2" w:rsidRPr="003616AF" w:rsidRDefault="004604A2" w:rsidP="0003054F">
            <w:pPr>
              <w:widowControl w:val="0"/>
              <w:numPr>
                <w:ilvl w:val="0"/>
                <w:numId w:val="86"/>
              </w:numPr>
              <w:spacing w:line="276" w:lineRule="auto"/>
            </w:pPr>
            <w:r w:rsidRPr="003616AF">
              <w:t>Complete feedback and reflection assignments.</w:t>
            </w:r>
          </w:p>
          <w:p w14:paraId="2E8690A9" w14:textId="77777777" w:rsidR="004604A2" w:rsidRPr="003616AF" w:rsidRDefault="004604A2" w:rsidP="0003054F">
            <w:pPr>
              <w:widowControl w:val="0"/>
              <w:numPr>
                <w:ilvl w:val="0"/>
                <w:numId w:val="86"/>
              </w:numPr>
              <w:spacing w:line="276" w:lineRule="auto"/>
            </w:pPr>
            <w:r w:rsidRPr="003616AF">
              <w:t xml:space="preserve">Update résumé based on new skills and experiences gained. </w:t>
            </w:r>
          </w:p>
        </w:tc>
        <w:tc>
          <w:tcPr>
            <w:tcW w:w="3117" w:type="dxa"/>
            <w:tcMar>
              <w:top w:w="101" w:type="dxa"/>
              <w:left w:w="101" w:type="dxa"/>
              <w:bottom w:w="101" w:type="dxa"/>
              <w:right w:w="101" w:type="dxa"/>
            </w:tcMar>
            <w:hideMark/>
          </w:tcPr>
          <w:p w14:paraId="7B6877B0" w14:textId="77777777" w:rsidR="004604A2" w:rsidRPr="003616AF" w:rsidRDefault="004604A2" w:rsidP="0003054F">
            <w:pPr>
              <w:widowControl w:val="0"/>
              <w:numPr>
                <w:ilvl w:val="0"/>
                <w:numId w:val="86"/>
              </w:numPr>
              <w:spacing w:line="276" w:lineRule="auto"/>
            </w:pPr>
            <w:r w:rsidRPr="003616AF">
              <w:t>Complete feedback and evaluation forms.</w:t>
            </w:r>
          </w:p>
        </w:tc>
      </w:tr>
    </w:tbl>
    <w:p w14:paraId="1ABD9114" w14:textId="77777777" w:rsidR="004604A2" w:rsidRPr="003616AF" w:rsidRDefault="004604A2" w:rsidP="004604A2">
      <w:pPr>
        <w:spacing w:after="0" w:line="240" w:lineRule="auto"/>
        <w:contextualSpacing/>
        <w:rPr>
          <w:rFonts w:ascii="Arial" w:eastAsia="Arial" w:hAnsi="Arial" w:cs="Arial"/>
          <w:lang w:val="en"/>
        </w:rPr>
      </w:pPr>
    </w:p>
    <w:p w14:paraId="75735ED7" w14:textId="77777777" w:rsidR="004604A2" w:rsidRPr="003616AF" w:rsidRDefault="004604A2" w:rsidP="004604A2">
      <w:pPr>
        <w:spacing w:after="0" w:line="240" w:lineRule="auto"/>
        <w:contextualSpacing/>
        <w:rPr>
          <w:rFonts w:ascii="Arial" w:eastAsia="Arial" w:hAnsi="Arial" w:cs="Arial"/>
          <w:lang w:val="en"/>
        </w:rPr>
      </w:pPr>
      <w:r w:rsidRPr="003616AF">
        <w:rPr>
          <w:rFonts w:ascii="Arial" w:eastAsia="Arial" w:hAnsi="Arial" w:cs="Arial"/>
          <w:lang w:val="en"/>
        </w:rPr>
        <w:t>Forms:</w:t>
      </w:r>
    </w:p>
    <w:p w14:paraId="660A4F3F" w14:textId="77777777" w:rsidR="004604A2" w:rsidRPr="003616AF" w:rsidRDefault="004604A2" w:rsidP="0003054F">
      <w:pPr>
        <w:numPr>
          <w:ilvl w:val="0"/>
          <w:numId w:val="87"/>
        </w:numPr>
        <w:spacing w:after="0" w:line="240" w:lineRule="auto"/>
        <w:contextualSpacing/>
        <w:rPr>
          <w:rFonts w:ascii="Arial" w:eastAsia="Arial" w:hAnsi="Arial" w:cs="Arial"/>
          <w:lang w:val="en"/>
        </w:rPr>
      </w:pPr>
      <w:r w:rsidRPr="003616AF">
        <w:rPr>
          <w:rFonts w:ascii="Arial" w:eastAsia="Arial" w:hAnsi="Arial" w:cs="Arial"/>
          <w:lang w:val="en"/>
        </w:rPr>
        <w:t>Cooperative Education Employer Participation Form</w:t>
      </w:r>
    </w:p>
    <w:p w14:paraId="348F0884" w14:textId="77777777" w:rsidR="004604A2" w:rsidRPr="003616AF" w:rsidRDefault="004604A2" w:rsidP="0003054F">
      <w:pPr>
        <w:numPr>
          <w:ilvl w:val="0"/>
          <w:numId w:val="87"/>
        </w:numPr>
        <w:spacing w:after="0" w:line="240" w:lineRule="auto"/>
        <w:contextualSpacing/>
        <w:rPr>
          <w:rFonts w:ascii="Arial" w:eastAsia="Arial" w:hAnsi="Arial" w:cs="Arial"/>
          <w:lang w:val="en"/>
        </w:rPr>
      </w:pPr>
      <w:r w:rsidRPr="003616AF">
        <w:rPr>
          <w:rFonts w:ascii="Arial" w:eastAsia="Arial" w:hAnsi="Arial" w:cs="Arial"/>
          <w:lang w:val="en"/>
        </w:rPr>
        <w:t>Cooperative Education Training Plan (required)</w:t>
      </w:r>
    </w:p>
    <w:p w14:paraId="6E46879E" w14:textId="77777777" w:rsidR="004604A2" w:rsidRPr="003616AF" w:rsidRDefault="004604A2" w:rsidP="0003054F">
      <w:pPr>
        <w:numPr>
          <w:ilvl w:val="0"/>
          <w:numId w:val="87"/>
        </w:numPr>
        <w:spacing w:after="0" w:line="240" w:lineRule="auto"/>
        <w:contextualSpacing/>
        <w:rPr>
          <w:rFonts w:ascii="Arial" w:eastAsia="Arial" w:hAnsi="Arial" w:cs="Arial"/>
          <w:lang w:val="en"/>
        </w:rPr>
      </w:pPr>
      <w:r w:rsidRPr="003616AF">
        <w:rPr>
          <w:rFonts w:ascii="Arial" w:eastAsia="Arial" w:hAnsi="Arial" w:cs="Arial"/>
          <w:lang w:val="en"/>
        </w:rPr>
        <w:t>Cooperative Education Training Agreement (required)</w:t>
      </w:r>
    </w:p>
    <w:p w14:paraId="22CDA62C" w14:textId="77777777" w:rsidR="004604A2" w:rsidRPr="003616AF" w:rsidRDefault="004604A2" w:rsidP="0003054F">
      <w:pPr>
        <w:numPr>
          <w:ilvl w:val="0"/>
          <w:numId w:val="87"/>
        </w:numPr>
        <w:spacing w:after="0" w:line="240" w:lineRule="auto"/>
        <w:contextualSpacing/>
        <w:rPr>
          <w:rFonts w:ascii="Arial" w:eastAsia="Arial" w:hAnsi="Arial" w:cs="Arial"/>
          <w:lang w:val="en"/>
        </w:rPr>
      </w:pPr>
      <w:r w:rsidRPr="003616AF">
        <w:rPr>
          <w:rFonts w:ascii="Arial" w:eastAsia="Arial" w:hAnsi="Arial" w:cs="Arial"/>
          <w:lang w:val="en"/>
        </w:rPr>
        <w:t>Cooperative Education Feedback and Reflection for Students</w:t>
      </w:r>
    </w:p>
    <w:p w14:paraId="466C9D82" w14:textId="77777777" w:rsidR="00F676CA" w:rsidRDefault="00F676CA" w:rsidP="004604A2">
      <w:pPr>
        <w:spacing w:after="0" w:line="240" w:lineRule="auto"/>
        <w:contextualSpacing/>
        <w:rPr>
          <w:rFonts w:ascii="Arial" w:eastAsia="Arial" w:hAnsi="Arial" w:cs="Arial"/>
          <w:lang w:val="en"/>
        </w:rPr>
        <w:sectPr w:rsidR="00F676CA" w:rsidSect="003E2362">
          <w:pgSz w:w="12240" w:h="15840"/>
          <w:pgMar w:top="1440" w:right="1440" w:bottom="1440" w:left="1440" w:header="720" w:footer="720" w:gutter="0"/>
          <w:cols w:space="720"/>
          <w:titlePg/>
          <w:docGrid w:linePitch="360"/>
        </w:sectPr>
      </w:pPr>
    </w:p>
    <w:p w14:paraId="4FE34E8E" w14:textId="77777777" w:rsidR="004604A2" w:rsidRPr="00B17E64" w:rsidRDefault="004604A2" w:rsidP="00D05C5B">
      <w:pPr>
        <w:pStyle w:val="Heading3"/>
        <w:rPr>
          <w:rFonts w:eastAsia="Arial"/>
          <w:lang w:val="en"/>
        </w:rPr>
      </w:pPr>
      <w:r w:rsidRPr="00B17E64">
        <w:rPr>
          <w:lang w:val="en"/>
        </w:rPr>
        <w:t>Cooperative Education Employer Participation Form</w:t>
      </w:r>
    </w:p>
    <w:p w14:paraId="5E497E9E" w14:textId="77777777" w:rsidR="004604A2" w:rsidRPr="003616AF" w:rsidRDefault="004604A2" w:rsidP="004604A2">
      <w:pPr>
        <w:spacing w:after="0" w:line="276" w:lineRule="auto"/>
        <w:contextualSpacing/>
        <w:rPr>
          <w:rFonts w:ascii="Arial" w:eastAsia="Arial" w:hAnsi="Arial" w:cs="Arial"/>
          <w:lang w:val="en"/>
        </w:rPr>
      </w:pPr>
    </w:p>
    <w:p w14:paraId="448B55DB" w14:textId="77777777" w:rsidR="004604A2" w:rsidRPr="007316AA" w:rsidRDefault="004604A2" w:rsidP="004604A2">
      <w:pPr>
        <w:spacing w:after="0" w:line="276" w:lineRule="auto"/>
        <w:contextualSpacing/>
        <w:rPr>
          <w:rFonts w:eastAsia="Arial" w:cs="Arial"/>
          <w:sz w:val="23"/>
          <w:szCs w:val="23"/>
          <w:lang w:val="en"/>
        </w:rPr>
      </w:pPr>
      <w:r w:rsidRPr="007316AA">
        <w:rPr>
          <w:rFonts w:eastAsia="Arial" w:cs="Arial"/>
          <w:sz w:val="23"/>
          <w:szCs w:val="23"/>
          <w:lang w:val="en"/>
        </w:rPr>
        <w:t xml:space="preserve">Cooperative education connects classroom instruction with paid workplace experience directly related to the student’s interests, abilities, and goals. Students may earn one credit toward graduation for cooperative education experiences of at least a 280-hour duration. </w:t>
      </w:r>
    </w:p>
    <w:p w14:paraId="30697FF6" w14:textId="77777777" w:rsidR="004604A2" w:rsidRPr="007316AA" w:rsidRDefault="004604A2" w:rsidP="004604A2">
      <w:pPr>
        <w:spacing w:after="0" w:line="276" w:lineRule="auto"/>
        <w:contextualSpacing/>
        <w:rPr>
          <w:rFonts w:eastAsia="Arial" w:cs="Arial"/>
          <w:sz w:val="23"/>
          <w:szCs w:val="23"/>
          <w:lang w:val="en"/>
        </w:rPr>
        <w:sectPr w:rsidR="004604A2" w:rsidRPr="007316AA" w:rsidSect="003E2362">
          <w:pgSz w:w="12240" w:h="15840"/>
          <w:pgMar w:top="1440" w:right="1440" w:bottom="1440" w:left="1440" w:header="720" w:footer="720" w:gutter="0"/>
          <w:cols w:space="720"/>
          <w:titlePg/>
          <w:docGrid w:linePitch="360"/>
        </w:sectPr>
      </w:pPr>
    </w:p>
    <w:p w14:paraId="5A5ECC31" w14:textId="77777777" w:rsidR="004604A2" w:rsidRPr="007316AA" w:rsidRDefault="004604A2" w:rsidP="004604A2">
      <w:pPr>
        <w:spacing w:after="0" w:line="276" w:lineRule="auto"/>
        <w:contextualSpacing/>
        <w:rPr>
          <w:rFonts w:eastAsia="Arial" w:cs="Arial"/>
          <w:sz w:val="23"/>
          <w:szCs w:val="23"/>
          <w:lang w:val="en"/>
        </w:rPr>
      </w:pPr>
    </w:p>
    <w:p w14:paraId="01CC6D1D" w14:textId="77777777" w:rsidR="004604A2" w:rsidRPr="007316AA" w:rsidRDefault="007316AA" w:rsidP="004604A2">
      <w:pPr>
        <w:spacing w:after="0" w:line="240" w:lineRule="auto"/>
        <w:rPr>
          <w:rFonts w:eastAsia="Calibri" w:cs="Arial"/>
          <w:sz w:val="23"/>
          <w:szCs w:val="23"/>
        </w:rPr>
      </w:pPr>
      <w:r>
        <w:rPr>
          <w:rFonts w:eastAsia="Calibri" w:cs="Arial"/>
          <w:sz w:val="23"/>
          <w:szCs w:val="23"/>
        </w:rPr>
        <w:t>Teacher-WBL Coordinator</w:t>
      </w:r>
      <w:r w:rsidR="004604A2" w:rsidRPr="007316AA">
        <w:rPr>
          <w:rFonts w:eastAsia="Arial" w:cs="Arial"/>
          <w:sz w:val="23"/>
          <w:szCs w:val="23"/>
        </w:rPr>
        <w:t xml:space="preserve">: </w:t>
      </w:r>
      <w:r w:rsidR="00F676CA">
        <w:rPr>
          <w:rFonts w:eastAsia="Arial" w:cs="Arial"/>
          <w:sz w:val="23"/>
          <w:szCs w:val="23"/>
        </w:rPr>
        <w:t xml:space="preserv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1A82A7F0" w14:textId="77777777" w:rsidR="004604A2" w:rsidRPr="007316AA" w:rsidRDefault="004604A2" w:rsidP="004604A2">
      <w:pPr>
        <w:spacing w:after="0" w:line="240" w:lineRule="auto"/>
        <w:rPr>
          <w:rFonts w:eastAsia="Calibri" w:cs="Arial"/>
          <w:sz w:val="23"/>
          <w:szCs w:val="23"/>
        </w:rPr>
      </w:pPr>
    </w:p>
    <w:p w14:paraId="217150B9" w14:textId="77777777" w:rsidR="004604A2" w:rsidRPr="007316AA" w:rsidRDefault="007316AA" w:rsidP="004604A2">
      <w:pPr>
        <w:spacing w:after="0" w:line="240" w:lineRule="auto"/>
        <w:rPr>
          <w:rFonts w:eastAsia="Calibri" w:cs="Arial"/>
          <w:sz w:val="23"/>
          <w:szCs w:val="23"/>
        </w:rPr>
      </w:pPr>
      <w:r>
        <w:rPr>
          <w:rFonts w:eastAsia="Calibri" w:cs="Arial"/>
          <w:sz w:val="23"/>
          <w:szCs w:val="23"/>
        </w:rPr>
        <w:t xml:space="preserve">Teacher-WBL Coordinator </w:t>
      </w:r>
      <w:r w:rsidR="004604A2" w:rsidRPr="007316AA">
        <w:rPr>
          <w:rFonts w:eastAsia="Calibri" w:cs="Arial"/>
          <w:sz w:val="23"/>
          <w:szCs w:val="23"/>
        </w:rPr>
        <w:t xml:space="preserve">Email: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r w:rsidR="00A74D66" w:rsidRPr="007316AA">
        <w:rPr>
          <w:rFonts w:eastAsia="Calibri" w:cs="Arial"/>
          <w:sz w:val="23"/>
          <w:szCs w:val="23"/>
        </w:rPr>
        <w:br/>
      </w:r>
    </w:p>
    <w:p w14:paraId="13328BF9" w14:textId="77777777" w:rsidR="004604A2" w:rsidRPr="007316AA" w:rsidRDefault="004604A2" w:rsidP="004604A2">
      <w:pPr>
        <w:spacing w:after="0" w:line="240" w:lineRule="auto"/>
        <w:rPr>
          <w:rFonts w:eastAsia="Calibri" w:cs="Arial"/>
          <w:sz w:val="23"/>
          <w:szCs w:val="23"/>
        </w:rPr>
      </w:pPr>
      <w:r w:rsidRPr="007316AA">
        <w:rPr>
          <w:rFonts w:eastAsia="Calibri" w:cs="Arial"/>
          <w:sz w:val="23"/>
          <w:szCs w:val="23"/>
        </w:rPr>
        <w:t xml:space="preserve">Due Date: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15307CDE" w14:textId="77777777" w:rsidR="007316AA" w:rsidRDefault="007316AA" w:rsidP="004604A2">
      <w:pPr>
        <w:spacing w:after="0" w:line="240" w:lineRule="auto"/>
        <w:rPr>
          <w:rFonts w:eastAsia="Calibri" w:cs="Arial"/>
          <w:sz w:val="23"/>
          <w:szCs w:val="23"/>
        </w:rPr>
      </w:pPr>
    </w:p>
    <w:p w14:paraId="003306FA" w14:textId="77777777" w:rsidR="004604A2" w:rsidRPr="007316AA" w:rsidRDefault="007316AA" w:rsidP="004604A2">
      <w:pPr>
        <w:spacing w:after="0" w:line="240" w:lineRule="auto"/>
        <w:rPr>
          <w:rFonts w:eastAsia="Calibri" w:cs="Arial"/>
          <w:sz w:val="23"/>
          <w:szCs w:val="23"/>
        </w:rPr>
      </w:pPr>
      <w:r>
        <w:rPr>
          <w:rFonts w:eastAsia="Calibri" w:cs="Arial"/>
          <w:sz w:val="23"/>
          <w:szCs w:val="23"/>
        </w:rPr>
        <w:t xml:space="preserve">Teacher-WBL Coordinator </w:t>
      </w:r>
      <w:r w:rsidR="004604A2" w:rsidRPr="007316AA">
        <w:rPr>
          <w:rFonts w:eastAsia="Calibri" w:cs="Arial"/>
          <w:sz w:val="23"/>
          <w:szCs w:val="23"/>
        </w:rPr>
        <w:t xml:space="preserve">Phone: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409F4C62" w14:textId="77777777" w:rsidR="004604A2" w:rsidRPr="007316AA" w:rsidRDefault="004604A2" w:rsidP="004604A2">
      <w:pPr>
        <w:spacing w:after="0" w:line="240" w:lineRule="auto"/>
        <w:rPr>
          <w:rFonts w:eastAsia="Calibri" w:cs="Arial"/>
          <w:sz w:val="23"/>
          <w:szCs w:val="23"/>
        </w:rPr>
        <w:sectPr w:rsidR="004604A2" w:rsidRPr="007316AA" w:rsidSect="004604A2">
          <w:type w:val="continuous"/>
          <w:pgSz w:w="12240" w:h="15840"/>
          <w:pgMar w:top="1440" w:right="1440" w:bottom="1440" w:left="1440" w:header="720" w:footer="720" w:gutter="0"/>
          <w:cols w:space="720"/>
          <w:titlePg/>
          <w:docGrid w:linePitch="360"/>
        </w:sectPr>
      </w:pPr>
    </w:p>
    <w:p w14:paraId="3A4221D9" w14:textId="77777777" w:rsidR="004604A2" w:rsidRPr="007316AA" w:rsidRDefault="004604A2" w:rsidP="004604A2">
      <w:pPr>
        <w:spacing w:after="0" w:line="240" w:lineRule="auto"/>
        <w:rPr>
          <w:rFonts w:eastAsia="Calibri" w:cs="Arial"/>
          <w:sz w:val="23"/>
          <w:szCs w:val="23"/>
        </w:rPr>
      </w:pPr>
    </w:p>
    <w:p w14:paraId="16194652" w14:textId="77777777" w:rsidR="004604A2" w:rsidRPr="007316AA" w:rsidRDefault="004604A2" w:rsidP="004604A2">
      <w:pPr>
        <w:spacing w:after="0" w:line="276" w:lineRule="auto"/>
        <w:contextualSpacing/>
        <w:rPr>
          <w:rFonts w:eastAsia="Arial" w:cs="Arial"/>
          <w:sz w:val="23"/>
          <w:szCs w:val="23"/>
          <w:lang w:val="en"/>
        </w:rPr>
      </w:pPr>
      <w:r w:rsidRPr="007316AA">
        <w:rPr>
          <w:rFonts w:eastAsia="Arial" w:cs="Arial"/>
          <w:sz w:val="23"/>
          <w:szCs w:val="23"/>
          <w:lang w:val="en"/>
        </w:rPr>
        <w:t xml:space="preserve">Once this form has been submitted, the teacher-WBL coordinator will confirm receipt, send you more information about cooperative education, student candidates, the required training plan and training agreement, and will work with you to plan an outstanding cooperative education experience. </w:t>
      </w:r>
    </w:p>
    <w:p w14:paraId="62AB6C03" w14:textId="77777777" w:rsidR="004604A2" w:rsidRPr="007316AA" w:rsidRDefault="004604A2" w:rsidP="004604A2">
      <w:pPr>
        <w:spacing w:after="0" w:line="240" w:lineRule="auto"/>
        <w:rPr>
          <w:rFonts w:eastAsia="Arial" w:cs="Arial"/>
          <w:sz w:val="23"/>
          <w:szCs w:val="23"/>
        </w:rPr>
      </w:pPr>
    </w:p>
    <w:p w14:paraId="655BA014" w14:textId="77777777" w:rsidR="004604A2" w:rsidRPr="007316AA" w:rsidRDefault="004604A2" w:rsidP="004604A2">
      <w:pPr>
        <w:spacing w:after="0" w:line="240" w:lineRule="auto"/>
        <w:rPr>
          <w:rFonts w:eastAsia="Arial" w:cs="Arial"/>
          <w:sz w:val="23"/>
          <w:szCs w:val="23"/>
        </w:rPr>
        <w:sectPr w:rsidR="004604A2" w:rsidRPr="007316AA" w:rsidSect="004604A2">
          <w:type w:val="continuous"/>
          <w:pgSz w:w="12240" w:h="15840"/>
          <w:pgMar w:top="720" w:right="1440" w:bottom="1440" w:left="1440" w:header="720" w:footer="720" w:gutter="0"/>
          <w:cols w:space="144"/>
          <w:docGrid w:linePitch="360"/>
        </w:sectPr>
      </w:pPr>
    </w:p>
    <w:p w14:paraId="07191C2D" w14:textId="77777777" w:rsidR="004604A2" w:rsidRPr="007316AA" w:rsidRDefault="004604A2" w:rsidP="004604A2">
      <w:pPr>
        <w:spacing w:after="0" w:line="240" w:lineRule="auto"/>
        <w:rPr>
          <w:rFonts w:eastAsia="Arial" w:cs="Arial"/>
          <w:sz w:val="23"/>
          <w:szCs w:val="23"/>
        </w:rPr>
      </w:pPr>
      <w:r w:rsidRPr="007316AA">
        <w:rPr>
          <w:rFonts w:eastAsia="Arial" w:cs="Arial"/>
          <w:sz w:val="23"/>
          <w:szCs w:val="23"/>
        </w:rPr>
        <w:t xml:space="preserve">Company/organization: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695A95F4" w14:textId="77777777" w:rsidR="004604A2" w:rsidRPr="007316AA" w:rsidRDefault="004604A2" w:rsidP="004604A2">
      <w:pPr>
        <w:spacing w:after="0" w:line="240" w:lineRule="auto"/>
        <w:ind w:left="720"/>
        <w:rPr>
          <w:rFonts w:eastAsia="Arial" w:cs="Arial"/>
          <w:sz w:val="23"/>
          <w:szCs w:val="23"/>
        </w:rPr>
      </w:pPr>
    </w:p>
    <w:p w14:paraId="5337A6E7" w14:textId="77777777" w:rsidR="004604A2" w:rsidRPr="007316AA" w:rsidRDefault="004604A2" w:rsidP="004604A2">
      <w:pPr>
        <w:spacing w:after="0" w:line="240" w:lineRule="auto"/>
        <w:rPr>
          <w:rFonts w:eastAsia="Arial" w:cs="Arial"/>
          <w:sz w:val="23"/>
          <w:szCs w:val="23"/>
        </w:rPr>
      </w:pPr>
      <w:r w:rsidRPr="007316AA">
        <w:rPr>
          <w:rFonts w:eastAsia="Arial" w:cs="Arial"/>
          <w:sz w:val="23"/>
          <w:szCs w:val="23"/>
        </w:rPr>
        <w:t xml:space="preserve">Industry/business type: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190AD006" w14:textId="77777777" w:rsidR="004604A2" w:rsidRDefault="004604A2" w:rsidP="004604A2">
      <w:pPr>
        <w:spacing w:after="0" w:line="240" w:lineRule="auto"/>
        <w:rPr>
          <w:rFonts w:eastAsia="Arial" w:cs="Arial"/>
          <w:sz w:val="23"/>
          <w:szCs w:val="23"/>
        </w:rPr>
      </w:pPr>
    </w:p>
    <w:p w14:paraId="4EDB436E" w14:textId="77777777" w:rsidR="00F676CA" w:rsidRPr="007316AA" w:rsidRDefault="00F676CA" w:rsidP="004604A2">
      <w:pPr>
        <w:spacing w:after="0" w:line="240" w:lineRule="auto"/>
        <w:rPr>
          <w:rFonts w:eastAsia="Arial" w:cs="Arial"/>
          <w:sz w:val="23"/>
          <w:szCs w:val="23"/>
        </w:rPr>
      </w:pPr>
    </w:p>
    <w:p w14:paraId="4CB6B737" w14:textId="77777777" w:rsidR="004604A2" w:rsidRPr="007316AA" w:rsidRDefault="004604A2" w:rsidP="004604A2">
      <w:pPr>
        <w:rPr>
          <w:rFonts w:eastAsia="Calibri" w:cs="Arial"/>
          <w:sz w:val="23"/>
          <w:szCs w:val="23"/>
        </w:rPr>
      </w:pPr>
      <w:r w:rsidRPr="007316AA">
        <w:rPr>
          <w:rFonts w:eastAsia="Arial" w:cs="Arial"/>
          <w:sz w:val="23"/>
          <w:szCs w:val="23"/>
        </w:rPr>
        <w:t xml:space="preserve">Address: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r w:rsidR="00F676CA">
        <w:rPr>
          <w:rFonts w:eastAsia="Calibri" w:cs="Arial"/>
          <w:sz w:val="23"/>
          <w:szCs w:val="23"/>
        </w:rPr>
        <w:br w:type="column"/>
      </w:r>
      <w:r w:rsidRPr="007316AA">
        <w:rPr>
          <w:rFonts w:eastAsia="Calibri" w:cs="Arial"/>
          <w:sz w:val="23"/>
          <w:szCs w:val="23"/>
        </w:rPr>
        <w:t>Number of positions available:</w:t>
      </w:r>
      <w:r w:rsidR="00F676CA">
        <w:rPr>
          <w:rFonts w:eastAsia="Calibri" w:cs="Arial"/>
          <w:sz w:val="23"/>
          <w:szCs w:val="23"/>
        </w:rPr>
        <w:t xml:space="preserv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189F942C" w14:textId="77777777" w:rsidR="004604A2" w:rsidRPr="007316AA" w:rsidRDefault="004604A2" w:rsidP="004604A2">
      <w:pPr>
        <w:rPr>
          <w:rFonts w:eastAsia="Arial" w:cs="Arial"/>
          <w:sz w:val="23"/>
          <w:szCs w:val="23"/>
        </w:rPr>
      </w:pPr>
      <w:r w:rsidRPr="007316AA">
        <w:rPr>
          <w:rFonts w:eastAsia="Calibri" w:cs="Arial"/>
          <w:sz w:val="23"/>
          <w:szCs w:val="23"/>
        </w:rPr>
        <w:t xml:space="preserve">Location to which student(s) should report: </w:t>
      </w:r>
      <w:r w:rsidR="00F676CA">
        <w:rPr>
          <w:rFonts w:eastAsia="Calibri" w:cs="Arial"/>
          <w:sz w:val="23"/>
          <w:szCs w:val="23"/>
        </w:rPr>
        <w:t xml:space="preserv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3D0411A2" w14:textId="77777777" w:rsidR="00266D42" w:rsidRPr="007316AA" w:rsidRDefault="00266D42" w:rsidP="004604A2">
      <w:pPr>
        <w:rPr>
          <w:rFonts w:eastAsia="Arial" w:cs="Arial"/>
          <w:sz w:val="23"/>
          <w:szCs w:val="23"/>
        </w:rPr>
      </w:pPr>
      <w:r w:rsidRPr="007316AA">
        <w:rPr>
          <w:rFonts w:eastAsia="Arial" w:cs="Arial"/>
          <w:sz w:val="23"/>
          <w:szCs w:val="23"/>
        </w:rPr>
        <w:t>Preferred start date:</w:t>
      </w:r>
      <w:r w:rsidRPr="007316AA">
        <w:rPr>
          <w:rFonts w:eastAsia="Calibri" w:cs="Arial"/>
          <w:sz w:val="23"/>
          <w:szCs w:val="23"/>
        </w:rPr>
        <w:t xml:space="preserve"> </w:t>
      </w:r>
      <w:r w:rsidRPr="007316AA">
        <w:rPr>
          <w:rFonts w:eastAsia="Calibri" w:cs="Arial"/>
          <w:sz w:val="23"/>
          <w:szCs w:val="23"/>
        </w:rPr>
        <w:fldChar w:fldCharType="begin">
          <w:ffData>
            <w:name w:val="Text2"/>
            <w:enabled/>
            <w:calcOnExit w:val="0"/>
            <w:textInput/>
          </w:ffData>
        </w:fldChar>
      </w:r>
      <w:r w:rsidRPr="007316AA">
        <w:rPr>
          <w:rFonts w:eastAsia="Calibri" w:cs="Arial"/>
          <w:sz w:val="23"/>
          <w:szCs w:val="23"/>
        </w:rPr>
        <w:instrText xml:space="preserve"> FORMTEXT </w:instrText>
      </w:r>
      <w:r w:rsidRPr="007316AA">
        <w:rPr>
          <w:rFonts w:eastAsia="Calibri" w:cs="Arial"/>
          <w:sz w:val="23"/>
          <w:szCs w:val="23"/>
        </w:rPr>
      </w:r>
      <w:r w:rsidRPr="007316AA">
        <w:rPr>
          <w:rFonts w:eastAsia="Calibri" w:cs="Arial"/>
          <w:sz w:val="23"/>
          <w:szCs w:val="23"/>
        </w:rPr>
        <w:fldChar w:fldCharType="separate"/>
      </w:r>
      <w:r w:rsidRPr="007316AA">
        <w:rPr>
          <w:rFonts w:eastAsia="Calibri" w:cs="Arial"/>
          <w:noProof/>
          <w:sz w:val="23"/>
          <w:szCs w:val="23"/>
        </w:rPr>
        <w:t> </w:t>
      </w:r>
      <w:r w:rsidRPr="007316AA">
        <w:rPr>
          <w:rFonts w:eastAsia="Calibri" w:cs="Arial"/>
          <w:noProof/>
          <w:sz w:val="23"/>
          <w:szCs w:val="23"/>
        </w:rPr>
        <w:t> </w:t>
      </w:r>
      <w:r w:rsidRPr="007316AA">
        <w:rPr>
          <w:rFonts w:eastAsia="Calibri" w:cs="Arial"/>
          <w:noProof/>
          <w:sz w:val="23"/>
          <w:szCs w:val="23"/>
        </w:rPr>
        <w:t> </w:t>
      </w:r>
      <w:r w:rsidRPr="007316AA">
        <w:rPr>
          <w:rFonts w:eastAsia="Calibri" w:cs="Arial"/>
          <w:noProof/>
          <w:sz w:val="23"/>
          <w:szCs w:val="23"/>
        </w:rPr>
        <w:t> </w:t>
      </w:r>
      <w:r w:rsidRPr="007316AA">
        <w:rPr>
          <w:rFonts w:eastAsia="Calibri" w:cs="Arial"/>
          <w:noProof/>
          <w:sz w:val="23"/>
          <w:szCs w:val="23"/>
        </w:rPr>
        <w:t> </w:t>
      </w:r>
      <w:r w:rsidRPr="007316AA">
        <w:rPr>
          <w:rFonts w:eastAsia="Calibri" w:cs="Arial"/>
          <w:sz w:val="23"/>
          <w:szCs w:val="23"/>
        </w:rPr>
        <w:fldChar w:fldCharType="end"/>
      </w:r>
    </w:p>
    <w:p w14:paraId="60254FC9" w14:textId="77777777" w:rsidR="004604A2" w:rsidRPr="007316AA" w:rsidRDefault="004604A2" w:rsidP="004604A2">
      <w:pPr>
        <w:rPr>
          <w:rFonts w:eastAsia="Calibri" w:cs="Arial"/>
          <w:sz w:val="23"/>
          <w:szCs w:val="23"/>
        </w:rPr>
      </w:pPr>
    </w:p>
    <w:p w14:paraId="1272CD5B" w14:textId="77777777" w:rsidR="004604A2" w:rsidRPr="007316AA" w:rsidRDefault="004604A2" w:rsidP="004604A2">
      <w:pPr>
        <w:ind w:left="720"/>
        <w:rPr>
          <w:rFonts w:eastAsia="Calibri" w:cs="Arial"/>
          <w:sz w:val="23"/>
          <w:szCs w:val="23"/>
        </w:rPr>
        <w:sectPr w:rsidR="004604A2" w:rsidRPr="007316AA" w:rsidSect="004604A2">
          <w:type w:val="continuous"/>
          <w:pgSz w:w="12240" w:h="15840"/>
          <w:pgMar w:top="720" w:right="1440" w:bottom="1440" w:left="1440" w:header="720" w:footer="720" w:gutter="0"/>
          <w:cols w:num="2" w:space="144"/>
          <w:docGrid w:linePitch="360"/>
        </w:sectPr>
      </w:pPr>
    </w:p>
    <w:p w14:paraId="593CCEC9" w14:textId="77777777" w:rsidR="004604A2" w:rsidRPr="007316AA" w:rsidRDefault="004604A2" w:rsidP="00F676CA">
      <w:pPr>
        <w:spacing w:after="360"/>
        <w:rPr>
          <w:rFonts w:eastAsia="Calibri" w:cs="Arial"/>
          <w:sz w:val="23"/>
          <w:szCs w:val="23"/>
        </w:rPr>
      </w:pPr>
      <w:r w:rsidRPr="007316AA">
        <w:rPr>
          <w:rFonts w:eastAsia="Calibri" w:cs="Arial"/>
          <w:sz w:val="23"/>
          <w:szCs w:val="23"/>
        </w:rPr>
        <w:t xml:space="preserve">Dress code (be specific):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0CD5CDBD" w14:textId="77777777" w:rsidR="00F676CA" w:rsidRDefault="004604A2" w:rsidP="00F676CA">
      <w:pPr>
        <w:spacing w:after="360"/>
        <w:rPr>
          <w:rFonts w:eastAsia="Calibri" w:cs="Arial"/>
          <w:sz w:val="23"/>
          <w:szCs w:val="23"/>
        </w:rPr>
      </w:pPr>
      <w:r w:rsidRPr="007316AA">
        <w:rPr>
          <w:rFonts w:eastAsia="Calibri" w:cs="Arial"/>
          <w:sz w:val="23"/>
          <w:szCs w:val="23"/>
        </w:rPr>
        <w:t xml:space="preserve">Department(s) where students will be employed: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0142818A" w14:textId="77777777" w:rsidR="004604A2" w:rsidRPr="007316AA" w:rsidRDefault="00F676CA" w:rsidP="00F676CA">
      <w:pPr>
        <w:spacing w:after="480"/>
        <w:rPr>
          <w:rFonts w:eastAsia="Calibri" w:cs="Arial"/>
          <w:sz w:val="23"/>
          <w:szCs w:val="23"/>
        </w:rPr>
      </w:pPr>
      <w:r>
        <w:rPr>
          <w:rFonts w:eastAsia="Calibri" w:cs="Arial"/>
          <w:sz w:val="23"/>
          <w:szCs w:val="23"/>
        </w:rPr>
        <w:t>S</w:t>
      </w:r>
      <w:r w:rsidR="004604A2" w:rsidRPr="007316AA">
        <w:rPr>
          <w:rFonts w:eastAsia="Calibri" w:cs="Arial"/>
          <w:sz w:val="23"/>
          <w:szCs w:val="23"/>
        </w:rPr>
        <w:t xml:space="preserve">afety precautions, security procedures, or equipment required for employment: </w:t>
      </w:r>
      <w:r w:rsidRPr="007316AA">
        <w:rPr>
          <w:rFonts w:eastAsia="Calibri" w:cs="Arial"/>
          <w:sz w:val="23"/>
          <w:szCs w:val="23"/>
        </w:rPr>
        <w:fldChar w:fldCharType="begin">
          <w:ffData>
            <w:name w:val="Text2"/>
            <w:enabled/>
            <w:calcOnExit w:val="0"/>
            <w:textInput/>
          </w:ffData>
        </w:fldChar>
      </w:r>
      <w:r w:rsidRPr="007316AA">
        <w:rPr>
          <w:rFonts w:eastAsia="Calibri" w:cs="Arial"/>
          <w:sz w:val="23"/>
          <w:szCs w:val="23"/>
        </w:rPr>
        <w:instrText xml:space="preserve"> FORMTEXT </w:instrText>
      </w:r>
      <w:r w:rsidRPr="007316AA">
        <w:rPr>
          <w:rFonts w:eastAsia="Calibri" w:cs="Arial"/>
          <w:sz w:val="23"/>
          <w:szCs w:val="23"/>
        </w:rPr>
      </w:r>
      <w:r w:rsidRPr="007316AA">
        <w:rPr>
          <w:rFonts w:eastAsia="Calibri" w:cs="Arial"/>
          <w:sz w:val="23"/>
          <w:szCs w:val="23"/>
        </w:rPr>
        <w:fldChar w:fldCharType="separate"/>
      </w:r>
      <w:r w:rsidRPr="007316AA">
        <w:rPr>
          <w:rFonts w:eastAsia="Calibri" w:cs="Arial"/>
          <w:noProof/>
          <w:sz w:val="23"/>
          <w:szCs w:val="23"/>
        </w:rPr>
        <w:t> </w:t>
      </w:r>
      <w:r w:rsidRPr="007316AA">
        <w:rPr>
          <w:rFonts w:eastAsia="Calibri" w:cs="Arial"/>
          <w:noProof/>
          <w:sz w:val="23"/>
          <w:szCs w:val="23"/>
        </w:rPr>
        <w:t> </w:t>
      </w:r>
      <w:r w:rsidRPr="007316AA">
        <w:rPr>
          <w:rFonts w:eastAsia="Calibri" w:cs="Arial"/>
          <w:noProof/>
          <w:sz w:val="23"/>
          <w:szCs w:val="23"/>
        </w:rPr>
        <w:t> </w:t>
      </w:r>
      <w:r w:rsidRPr="007316AA">
        <w:rPr>
          <w:rFonts w:eastAsia="Calibri" w:cs="Arial"/>
          <w:noProof/>
          <w:sz w:val="23"/>
          <w:szCs w:val="23"/>
        </w:rPr>
        <w:t> </w:t>
      </w:r>
      <w:r w:rsidRPr="007316AA">
        <w:rPr>
          <w:rFonts w:eastAsia="Calibri" w:cs="Arial"/>
          <w:noProof/>
          <w:sz w:val="23"/>
          <w:szCs w:val="23"/>
        </w:rPr>
        <w:t> </w:t>
      </w:r>
      <w:r w:rsidRPr="007316AA">
        <w:rPr>
          <w:rFonts w:eastAsia="Calibri" w:cs="Arial"/>
          <w:sz w:val="23"/>
          <w:szCs w:val="23"/>
        </w:rPr>
        <w:fldChar w:fldCharType="end"/>
      </w:r>
    </w:p>
    <w:p w14:paraId="6F702F3F" w14:textId="77777777" w:rsidR="00F676CA" w:rsidRPr="007316AA" w:rsidRDefault="00F676CA" w:rsidP="004604A2">
      <w:pPr>
        <w:rPr>
          <w:rFonts w:eastAsia="Calibri" w:cs="Arial"/>
          <w:sz w:val="23"/>
          <w:szCs w:val="23"/>
        </w:rPr>
      </w:pPr>
    </w:p>
    <w:p w14:paraId="3DD172DB" w14:textId="77777777" w:rsidR="004604A2" w:rsidRPr="007316AA" w:rsidRDefault="004604A2" w:rsidP="004604A2">
      <w:pPr>
        <w:ind w:left="720"/>
        <w:rPr>
          <w:rFonts w:eastAsia="Calibri" w:cs="Arial"/>
          <w:sz w:val="23"/>
          <w:szCs w:val="23"/>
        </w:rPr>
        <w:sectPr w:rsidR="004604A2" w:rsidRPr="007316AA" w:rsidSect="004604A2">
          <w:type w:val="continuous"/>
          <w:pgSz w:w="12240" w:h="15840"/>
          <w:pgMar w:top="720" w:right="1440" w:bottom="1440" w:left="1440" w:header="720" w:footer="720" w:gutter="0"/>
          <w:cols w:space="144"/>
          <w:docGrid w:linePitch="360"/>
        </w:sectPr>
      </w:pPr>
    </w:p>
    <w:p w14:paraId="27302163" w14:textId="77777777" w:rsidR="004604A2" w:rsidRPr="007316AA" w:rsidRDefault="004604A2" w:rsidP="004604A2">
      <w:pPr>
        <w:rPr>
          <w:rFonts w:eastAsia="Calibri" w:cs="Arial"/>
          <w:sz w:val="23"/>
          <w:szCs w:val="23"/>
        </w:rPr>
      </w:pPr>
      <w:r w:rsidRPr="007316AA">
        <w:rPr>
          <w:rFonts w:eastAsia="Calibri" w:cs="Arial"/>
          <w:sz w:val="23"/>
          <w:szCs w:val="23"/>
        </w:rPr>
        <w:t xml:space="preserve">Main contact name: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7C7DA708" w14:textId="77777777" w:rsidR="004604A2" w:rsidRPr="007316AA" w:rsidRDefault="004604A2" w:rsidP="004604A2">
      <w:pPr>
        <w:rPr>
          <w:rFonts w:eastAsia="Calibri" w:cs="Arial"/>
          <w:sz w:val="23"/>
          <w:szCs w:val="23"/>
        </w:rPr>
      </w:pPr>
      <w:r w:rsidRPr="007316AA">
        <w:rPr>
          <w:rFonts w:eastAsia="Calibri" w:cs="Arial"/>
          <w:sz w:val="23"/>
          <w:szCs w:val="23"/>
        </w:rPr>
        <w:t xml:space="preserve">Phone: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7B7DD676" w14:textId="77777777" w:rsidR="004604A2" w:rsidRPr="007316AA" w:rsidRDefault="004604A2" w:rsidP="004604A2">
      <w:pPr>
        <w:rPr>
          <w:rFonts w:eastAsia="Calibri" w:cs="Arial"/>
          <w:sz w:val="23"/>
          <w:szCs w:val="23"/>
        </w:rPr>
      </w:pPr>
      <w:r w:rsidRPr="007316AA">
        <w:rPr>
          <w:rFonts w:eastAsia="Calibri" w:cs="Arial"/>
          <w:sz w:val="23"/>
          <w:szCs w:val="23"/>
        </w:rPr>
        <w:t xml:space="preserve">Email: </w:t>
      </w:r>
      <w:r w:rsidR="00F676CA" w:rsidRPr="007316AA">
        <w:rPr>
          <w:rFonts w:eastAsia="Calibri" w:cs="Arial"/>
          <w:sz w:val="23"/>
          <w:szCs w:val="23"/>
        </w:rPr>
        <w:fldChar w:fldCharType="begin">
          <w:ffData>
            <w:name w:val="Text2"/>
            <w:enabled/>
            <w:calcOnExit w:val="0"/>
            <w:textInput/>
          </w:ffData>
        </w:fldChar>
      </w:r>
      <w:r w:rsidR="00F676CA" w:rsidRPr="007316AA">
        <w:rPr>
          <w:rFonts w:eastAsia="Calibri" w:cs="Arial"/>
          <w:sz w:val="23"/>
          <w:szCs w:val="23"/>
        </w:rPr>
        <w:instrText xml:space="preserve"> FORMTEXT </w:instrText>
      </w:r>
      <w:r w:rsidR="00F676CA" w:rsidRPr="007316AA">
        <w:rPr>
          <w:rFonts w:eastAsia="Calibri" w:cs="Arial"/>
          <w:sz w:val="23"/>
          <w:szCs w:val="23"/>
        </w:rPr>
      </w:r>
      <w:r w:rsidR="00F676CA" w:rsidRPr="007316AA">
        <w:rPr>
          <w:rFonts w:eastAsia="Calibri" w:cs="Arial"/>
          <w:sz w:val="23"/>
          <w:szCs w:val="23"/>
        </w:rPr>
        <w:fldChar w:fldCharType="separate"/>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noProof/>
          <w:sz w:val="23"/>
          <w:szCs w:val="23"/>
        </w:rPr>
        <w:t> </w:t>
      </w:r>
      <w:r w:rsidR="00F676CA" w:rsidRPr="007316AA">
        <w:rPr>
          <w:rFonts w:eastAsia="Calibri" w:cs="Arial"/>
          <w:sz w:val="23"/>
          <w:szCs w:val="23"/>
        </w:rPr>
        <w:fldChar w:fldCharType="end"/>
      </w:r>
    </w:p>
    <w:p w14:paraId="2599771D" w14:textId="77777777" w:rsidR="004604A2" w:rsidRPr="007316AA" w:rsidRDefault="004604A2" w:rsidP="004604A2">
      <w:pPr>
        <w:rPr>
          <w:rFonts w:eastAsia="Calibri" w:cs="Arial"/>
          <w:sz w:val="23"/>
          <w:szCs w:val="23"/>
        </w:rPr>
        <w:sectPr w:rsidR="004604A2" w:rsidRPr="007316AA" w:rsidSect="004604A2">
          <w:type w:val="continuous"/>
          <w:pgSz w:w="12240" w:h="15840"/>
          <w:pgMar w:top="720" w:right="1440" w:bottom="1440" w:left="1440" w:header="720" w:footer="720" w:gutter="0"/>
          <w:cols w:num="2" w:space="144"/>
          <w:docGrid w:linePitch="360"/>
        </w:sectPr>
      </w:pPr>
      <w:r w:rsidRPr="007316AA">
        <w:rPr>
          <w:rFonts w:eastAsia="Calibri" w:cs="Arial"/>
          <w:sz w:val="23"/>
          <w:szCs w:val="23"/>
        </w:rPr>
        <w:t xml:space="preserve">Signature: </w:t>
      </w:r>
      <w:r w:rsidR="00D5570A" w:rsidRPr="007316AA">
        <w:rPr>
          <w:rFonts w:eastAsia="Calibri" w:cs="Arial"/>
          <w:sz w:val="23"/>
          <w:szCs w:val="23"/>
        </w:rPr>
        <w:fldChar w:fldCharType="begin">
          <w:ffData>
            <w:name w:val="Text21"/>
            <w:enabled/>
            <w:calcOnExit w:val="0"/>
            <w:textInput/>
          </w:ffData>
        </w:fldChar>
      </w:r>
      <w:bookmarkStart w:id="81" w:name="Text21"/>
      <w:r w:rsidR="00D5570A" w:rsidRPr="007316AA">
        <w:rPr>
          <w:rFonts w:eastAsia="Calibri" w:cs="Arial"/>
          <w:sz w:val="23"/>
          <w:szCs w:val="23"/>
        </w:rPr>
        <w:instrText xml:space="preserve"> FORMTEXT </w:instrText>
      </w:r>
      <w:r w:rsidR="00D5570A" w:rsidRPr="007316AA">
        <w:rPr>
          <w:rFonts w:eastAsia="Calibri" w:cs="Arial"/>
          <w:sz w:val="23"/>
          <w:szCs w:val="23"/>
        </w:rPr>
      </w:r>
      <w:r w:rsidR="00D5570A" w:rsidRPr="007316AA">
        <w:rPr>
          <w:rFonts w:eastAsia="Calibri" w:cs="Arial"/>
          <w:sz w:val="23"/>
          <w:szCs w:val="23"/>
        </w:rPr>
        <w:fldChar w:fldCharType="separate"/>
      </w:r>
      <w:r w:rsidR="00D5570A" w:rsidRPr="007316AA">
        <w:rPr>
          <w:rFonts w:eastAsia="Calibri" w:cs="Arial"/>
          <w:noProof/>
          <w:sz w:val="23"/>
          <w:szCs w:val="23"/>
        </w:rPr>
        <w:t> </w:t>
      </w:r>
      <w:r w:rsidR="00D5570A" w:rsidRPr="007316AA">
        <w:rPr>
          <w:rFonts w:eastAsia="Calibri" w:cs="Arial"/>
          <w:noProof/>
          <w:sz w:val="23"/>
          <w:szCs w:val="23"/>
        </w:rPr>
        <w:t> </w:t>
      </w:r>
      <w:r w:rsidR="00D5570A" w:rsidRPr="007316AA">
        <w:rPr>
          <w:rFonts w:eastAsia="Calibri" w:cs="Arial"/>
          <w:noProof/>
          <w:sz w:val="23"/>
          <w:szCs w:val="23"/>
        </w:rPr>
        <w:t> </w:t>
      </w:r>
      <w:r w:rsidR="00D5570A" w:rsidRPr="007316AA">
        <w:rPr>
          <w:rFonts w:eastAsia="Calibri" w:cs="Arial"/>
          <w:noProof/>
          <w:sz w:val="23"/>
          <w:szCs w:val="23"/>
        </w:rPr>
        <w:t> </w:t>
      </w:r>
      <w:r w:rsidR="00D5570A" w:rsidRPr="007316AA">
        <w:rPr>
          <w:rFonts w:eastAsia="Calibri" w:cs="Arial"/>
          <w:noProof/>
          <w:sz w:val="23"/>
          <w:szCs w:val="23"/>
        </w:rPr>
        <w:t> </w:t>
      </w:r>
      <w:r w:rsidR="00D5570A" w:rsidRPr="007316AA">
        <w:rPr>
          <w:rFonts w:eastAsia="Calibri" w:cs="Arial"/>
          <w:sz w:val="23"/>
          <w:szCs w:val="23"/>
        </w:rPr>
        <w:fldChar w:fldCharType="end"/>
      </w:r>
      <w:bookmarkEnd w:id="81"/>
    </w:p>
    <w:p w14:paraId="0B7B4BF6" w14:textId="77777777" w:rsidR="004604A2" w:rsidRPr="007316AA" w:rsidRDefault="004604A2" w:rsidP="00F676CA">
      <w:pPr>
        <w:spacing w:before="600" w:after="0" w:line="240" w:lineRule="auto"/>
        <w:rPr>
          <w:rFonts w:eastAsia="Calibri" w:cs="Arial"/>
          <w:sz w:val="23"/>
          <w:szCs w:val="23"/>
        </w:rPr>
      </w:pPr>
      <w:r w:rsidRPr="007316AA">
        <w:rPr>
          <w:rFonts w:eastAsia="Arial" w:cs="Arial"/>
          <w:sz w:val="23"/>
          <w:szCs w:val="23"/>
        </w:rPr>
        <w:t xml:space="preserve">For more information or questions, please contact the </w:t>
      </w:r>
      <w:r w:rsidR="007316AA">
        <w:rPr>
          <w:rFonts w:eastAsia="Calibri" w:cs="Arial"/>
          <w:sz w:val="23"/>
          <w:szCs w:val="23"/>
        </w:rPr>
        <w:t>Teacher-WBL Coordinator</w:t>
      </w:r>
      <w:r w:rsidRPr="007316AA">
        <w:rPr>
          <w:rFonts w:eastAsia="Arial" w:cs="Arial"/>
          <w:sz w:val="23"/>
          <w:szCs w:val="23"/>
        </w:rPr>
        <w:t xml:space="preserve"> listed above.</w:t>
      </w:r>
    </w:p>
    <w:p w14:paraId="141DC73B" w14:textId="77777777" w:rsidR="004604A2" w:rsidRPr="00E25F71" w:rsidRDefault="004604A2" w:rsidP="004604A2">
      <w:pPr>
        <w:spacing w:after="0" w:line="276" w:lineRule="auto"/>
        <w:contextualSpacing/>
        <w:rPr>
          <w:rFonts w:ascii="Arial" w:eastAsia="Arial" w:hAnsi="Arial" w:cs="Arial"/>
          <w:lang w:val="en"/>
        </w:rPr>
        <w:sectPr w:rsidR="004604A2" w:rsidRPr="00E25F71" w:rsidSect="004604A2">
          <w:type w:val="continuous"/>
          <w:pgSz w:w="12240" w:h="15840"/>
          <w:pgMar w:top="1440" w:right="1440" w:bottom="1440" w:left="1440" w:header="720" w:footer="720" w:gutter="0"/>
          <w:cols w:space="720"/>
          <w:titlePg/>
          <w:docGrid w:linePitch="360"/>
        </w:sectPr>
      </w:pPr>
    </w:p>
    <w:p w14:paraId="5570D203" w14:textId="77777777" w:rsidR="004604A2" w:rsidRPr="00BB29DC" w:rsidRDefault="004604A2" w:rsidP="00D05C5B">
      <w:pPr>
        <w:pStyle w:val="Heading3"/>
        <w:rPr>
          <w:u w:val="single"/>
          <w:lang w:val="en"/>
        </w:rPr>
      </w:pPr>
      <w:r w:rsidRPr="00BB29DC">
        <w:rPr>
          <w:lang w:val="en"/>
        </w:rPr>
        <w:t>Cooperative Education Training Plan</w:t>
      </w:r>
    </w:p>
    <w:p w14:paraId="6435A40A" w14:textId="77777777" w:rsidR="004604A2" w:rsidRPr="00873F0D" w:rsidRDefault="004604A2" w:rsidP="004604A2">
      <w:pPr>
        <w:tabs>
          <w:tab w:val="left" w:pos="-1080"/>
          <w:tab w:val="left" w:pos="-720"/>
          <w:tab w:val="left" w:pos="1"/>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b/>
          <w:sz w:val="4"/>
          <w:szCs w:val="4"/>
          <w:u w:val="single"/>
          <w:lang w:val="en"/>
        </w:rPr>
      </w:pPr>
    </w:p>
    <w:p w14:paraId="78E3037F" w14:textId="77777777" w:rsidR="004604A2" w:rsidRPr="003616AF" w:rsidRDefault="004604A2" w:rsidP="004604A2">
      <w:pPr>
        <w:tabs>
          <w:tab w:val="left" w:pos="-1080"/>
          <w:tab w:val="left" w:pos="-720"/>
          <w:tab w:val="left" w:pos="1"/>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b/>
          <w:lang w:val="en"/>
        </w:rPr>
        <w:t>Purpose</w:t>
      </w:r>
    </w:p>
    <w:p w14:paraId="380A269C" w14:textId="77777777" w:rsidR="004604A2" w:rsidRPr="003616AF" w:rsidRDefault="004604A2" w:rsidP="004604A2">
      <w:pPr>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ab/>
        <w:t>The purpose of the training plan is to assist the student in making a successful transition from student to employee. The training plan serves as a guide between the school and the employer to provide training for students that will enable them to meet an identified career objective. The training plan is not a contract and can be modified in accordance with the needs of the student and/or the employer.</w:t>
      </w:r>
    </w:p>
    <w:p w14:paraId="7877F1BB" w14:textId="77777777" w:rsidR="004604A2" w:rsidRPr="003616AF" w:rsidRDefault="004604A2" w:rsidP="004604A2">
      <w:pPr>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b/>
          <w:lang w:val="en"/>
        </w:rPr>
        <w:t>Procedure</w:t>
      </w:r>
    </w:p>
    <w:p w14:paraId="2C818294" w14:textId="77777777" w:rsidR="004604A2" w:rsidRPr="003616AF" w:rsidRDefault="004604A2" w:rsidP="004604A2">
      <w:pPr>
        <w:tabs>
          <w:tab w:val="left" w:pos="-1080"/>
          <w:tab w:val="left" w:pos="-720"/>
          <w:tab w:val="left" w:pos="1"/>
          <w:tab w:val="left" w:pos="720"/>
          <w:tab w:val="left" w:pos="3139"/>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ab/>
        <w:t>The teacher-Work-Based Learning (WBL) coordinator assumes primary responsibility for the development of an individualized training plan for the student. The teacher-WBL coordinator identifies learning experiences that must be provided for the student either in the classroom or on the job. The employer (the student’s immediate supervisor) is then asked to assist the teacher-WBL coordinator by</w:t>
      </w:r>
    </w:p>
    <w:p w14:paraId="7F7B341D" w14:textId="77777777" w:rsidR="004604A2" w:rsidRPr="003616AF" w:rsidRDefault="004604A2" w:rsidP="0003054F">
      <w:pPr>
        <w:numPr>
          <w:ilvl w:val="0"/>
          <w:numId w:val="8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identifying tasks for which training can be provided at the workplace using the training plan</w:t>
      </w:r>
    </w:p>
    <w:p w14:paraId="348B4043" w14:textId="77777777" w:rsidR="004604A2" w:rsidRPr="003616AF" w:rsidRDefault="004604A2" w:rsidP="0003054F">
      <w:pPr>
        <w:numPr>
          <w:ilvl w:val="0"/>
          <w:numId w:val="8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adding tasks to the training plan that are unique to the workplace</w:t>
      </w:r>
    </w:p>
    <w:p w14:paraId="5D2D0A67" w14:textId="77777777" w:rsidR="004604A2" w:rsidRPr="003616AF" w:rsidRDefault="004604A2" w:rsidP="0003054F">
      <w:pPr>
        <w:numPr>
          <w:ilvl w:val="0"/>
          <w:numId w:val="8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supervising the student’s training for specific job tasks</w:t>
      </w:r>
    </w:p>
    <w:p w14:paraId="23F4F6DF" w14:textId="77777777" w:rsidR="004604A2" w:rsidRPr="003616AF" w:rsidRDefault="004604A2" w:rsidP="0003054F">
      <w:pPr>
        <w:numPr>
          <w:ilvl w:val="0"/>
          <w:numId w:val="88"/>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assessing the student’s strengths and weaknesses in completing tasks at the workplace.</w:t>
      </w:r>
    </w:p>
    <w:p w14:paraId="07AFA09B" w14:textId="77777777" w:rsidR="004604A2" w:rsidRPr="003616AF" w:rsidRDefault="004604A2" w:rsidP="004604A2">
      <w:p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sz w:val="10"/>
          <w:szCs w:val="10"/>
          <w:lang w:val="en"/>
        </w:rPr>
      </w:pPr>
    </w:p>
    <w:p w14:paraId="77B11ABE" w14:textId="77777777" w:rsidR="004604A2" w:rsidRPr="003616AF" w:rsidRDefault="004604A2" w:rsidP="004604A2">
      <w:p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r w:rsidRPr="003616AF">
        <w:rPr>
          <w:rFonts w:ascii="Arial" w:eastAsia="Arial" w:hAnsi="Arial" w:cs="Arial"/>
          <w:lang w:val="en"/>
        </w:rPr>
        <w:t xml:space="preserve">The teacher-WBL coordinator visits the workplace periodically to discuss the student’s progress. Advice from the employer is used to make modifications in the student’s cooperative education experience and to determine specific classroom instruction that can be provided </w:t>
      </w:r>
      <w:r w:rsidR="00266D42">
        <w:rPr>
          <w:rFonts w:ascii="Arial" w:eastAsia="Arial" w:hAnsi="Arial" w:cs="Arial"/>
          <w:lang w:val="en"/>
        </w:rPr>
        <w:t xml:space="preserve">to support </w:t>
      </w:r>
      <w:r w:rsidR="00282F32">
        <w:rPr>
          <w:rFonts w:ascii="Arial" w:eastAsia="Arial" w:hAnsi="Arial" w:cs="Arial"/>
          <w:lang w:val="en"/>
        </w:rPr>
        <w:t xml:space="preserve">student </w:t>
      </w:r>
      <w:r w:rsidR="00266D42">
        <w:rPr>
          <w:rFonts w:ascii="Arial" w:eastAsia="Arial" w:hAnsi="Arial" w:cs="Arial"/>
          <w:lang w:val="en"/>
        </w:rPr>
        <w:t>growth.</w:t>
      </w:r>
    </w:p>
    <w:p w14:paraId="605BF351" w14:textId="77777777" w:rsidR="004604A2" w:rsidRPr="003616AF" w:rsidRDefault="004604A2" w:rsidP="004604A2">
      <w:p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12" w:lineRule="atLeast"/>
        <w:contextualSpacing/>
        <w:rPr>
          <w:rFonts w:ascii="Arial" w:eastAsia="Arial" w:hAnsi="Arial" w:cs="Arial"/>
          <w:lang w:val="en"/>
        </w:rPr>
      </w:pPr>
      <w:r w:rsidRPr="003616AF">
        <w:rPr>
          <w:rFonts w:ascii="Arial" w:eastAsia="Arial" w:hAnsi="Arial" w:cs="Arial"/>
          <w:b/>
          <w:lang w:val="en"/>
        </w:rPr>
        <w:t>Orientation Checklist for Employers*</w:t>
      </w:r>
    </w:p>
    <w:p w14:paraId="429253DA" w14:textId="77777777" w:rsidR="004604A2" w:rsidRPr="003616AF"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r w:rsidRPr="003616AF">
        <w:rPr>
          <w:rFonts w:ascii="Arial" w:eastAsia="Arial" w:hAnsi="Arial" w:cs="Arial"/>
          <w:lang w:val="en"/>
        </w:rPr>
        <w:tab/>
      </w:r>
      <w:sdt>
        <w:sdtPr>
          <w:rPr>
            <w:rFonts w:ascii="Arial" w:eastAsia="Arial" w:hAnsi="Arial" w:cs="Arial"/>
            <w:lang w:val="en"/>
          </w:rPr>
          <w:id w:val="1461463843"/>
          <w14:checkbox>
            <w14:checked w14:val="0"/>
            <w14:checkedState w14:val="2612" w14:font="MS Gothic"/>
            <w14:uncheckedState w14:val="2610" w14:font="MS Gothic"/>
          </w14:checkbox>
        </w:sdtPr>
        <w:sdtEndPr/>
        <w:sdtContent>
          <w:r>
            <w:rPr>
              <w:rFonts w:ascii="MS Gothic" w:eastAsia="MS Gothic" w:hAnsi="MS Gothic" w:cs="Arial" w:hint="eastAsia"/>
              <w:lang w:val="en"/>
            </w:rPr>
            <w:t>☐</w:t>
          </w:r>
        </w:sdtContent>
      </w:sdt>
      <w:r>
        <w:rPr>
          <w:rFonts w:ascii="Arial" w:eastAsia="Arial" w:hAnsi="Arial" w:cs="Arial"/>
          <w:lang w:val="en"/>
        </w:rPr>
        <w:tab/>
      </w:r>
      <w:r w:rsidRPr="003616AF">
        <w:rPr>
          <w:rFonts w:ascii="Arial" w:eastAsia="Arial" w:hAnsi="Arial" w:cs="Arial"/>
          <w:lang w:val="en"/>
        </w:rPr>
        <w:t>1.</w:t>
      </w:r>
      <w:r w:rsidRPr="003616AF">
        <w:rPr>
          <w:rFonts w:ascii="Arial" w:eastAsia="Arial" w:hAnsi="Arial" w:cs="Arial"/>
          <w:lang w:val="en"/>
        </w:rPr>
        <w:tab/>
        <w:t>Introduce students to all persons with whom they will have contact.</w:t>
      </w:r>
    </w:p>
    <w:p w14:paraId="02A79B7B"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Show students the locations of offices, equipment, and supplies "/>
          <w:tag w:val="Show students the locations of offices, equipment, and supplies they will use."/>
          <w:id w:val="698821086"/>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2.</w:t>
      </w:r>
      <w:r w:rsidR="004604A2" w:rsidRPr="003616AF">
        <w:rPr>
          <w:rFonts w:ascii="Arial" w:eastAsia="Arial" w:hAnsi="Arial" w:cs="Arial"/>
          <w:lang w:val="en"/>
        </w:rPr>
        <w:tab/>
        <w:t>Show students the locations of offices, equipment, and supplies they will use.</w:t>
      </w:r>
    </w:p>
    <w:p w14:paraId="73046385"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Explain the duties of the students’ first assignments."/>
          <w:tag w:val="Explain the duties of the students’ first assignments."/>
          <w:id w:val="1958828805"/>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3.</w:t>
      </w:r>
      <w:r w:rsidR="004604A2" w:rsidRPr="003616AF">
        <w:rPr>
          <w:rFonts w:ascii="Arial" w:eastAsia="Arial" w:hAnsi="Arial" w:cs="Arial"/>
          <w:lang w:val="en"/>
        </w:rPr>
        <w:tab/>
        <w:t>Explain the duties of the students’ first assignments.</w:t>
      </w:r>
    </w:p>
    <w:p w14:paraId="0A6ADB1C"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as to who will be responsible for their work ass"/>
          <w:tag w:val="Inform students as to who will be responsible for their work assignments and supervision."/>
          <w:id w:val="798724841"/>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4.</w:t>
      </w:r>
      <w:r w:rsidR="004604A2" w:rsidRPr="003616AF">
        <w:rPr>
          <w:rFonts w:ascii="Arial" w:eastAsia="Arial" w:hAnsi="Arial" w:cs="Arial"/>
          <w:lang w:val="en"/>
        </w:rPr>
        <w:tab/>
        <w:t>Inform students as to who will be responsible for their work assignments and supervision.</w:t>
      </w:r>
    </w:p>
    <w:p w14:paraId="40647A0B"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co-workers of their relationship to students and solicit "/>
          <w:tag w:val="Inform co-workers of their relationship to students and solicit their cooperation."/>
          <w:id w:val="1265122072"/>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5.</w:t>
      </w:r>
      <w:r w:rsidR="004604A2" w:rsidRPr="003616AF">
        <w:rPr>
          <w:rFonts w:ascii="Arial" w:eastAsia="Arial" w:hAnsi="Arial" w:cs="Arial"/>
          <w:lang w:val="en"/>
        </w:rPr>
        <w:tab/>
        <w:t>Inform co-workers of their relationship to students and solicit their cooperation.</w:t>
      </w:r>
    </w:p>
    <w:p w14:paraId="69AACCAA"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of arrival time, quitting time, check-in procedu"/>
          <w:tag w:val="Inform students of arrival time, quitting time, check-in procedures and check-out procedures."/>
          <w:id w:val="1365255944"/>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6.</w:t>
      </w:r>
      <w:r w:rsidR="004604A2" w:rsidRPr="003616AF">
        <w:rPr>
          <w:rFonts w:ascii="Arial" w:eastAsia="Arial" w:hAnsi="Arial" w:cs="Arial"/>
          <w:lang w:val="en"/>
        </w:rPr>
        <w:tab/>
        <w:t>Inform students of arrival time, quitting time, check-in procedures and check-out procedures.</w:t>
      </w:r>
    </w:p>
    <w:p w14:paraId="587A7956"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of lunch times, office procedures, and regulatio"/>
          <w:tag w:val="Inform students of lunch times, office procedures, and regulations."/>
          <w:id w:val="-1550528340"/>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7.</w:t>
      </w:r>
      <w:r w:rsidR="004604A2" w:rsidRPr="003616AF">
        <w:rPr>
          <w:rFonts w:ascii="Arial" w:eastAsia="Arial" w:hAnsi="Arial" w:cs="Arial"/>
          <w:lang w:val="en"/>
        </w:rPr>
        <w:tab/>
        <w:t>Inform students of lunch times, office procedures, and regulations.</w:t>
      </w:r>
    </w:p>
    <w:p w14:paraId="6D8DC170"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of facilities available, such as restrooms, lunc"/>
          <w:tag w:val="Inform students of facilities available, such as restrooms, lunchroom, telephone, coat rack, etc."/>
          <w:id w:val="-978994058"/>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8.</w:t>
      </w:r>
      <w:r w:rsidR="004604A2" w:rsidRPr="003616AF">
        <w:rPr>
          <w:rFonts w:ascii="Arial" w:eastAsia="Arial" w:hAnsi="Arial" w:cs="Arial"/>
          <w:lang w:val="en"/>
        </w:rPr>
        <w:tab/>
        <w:t>Inform students of facilities available, such as restrooms, lunchroom, telephone, coat rack, etc.</w:t>
      </w:r>
    </w:p>
    <w:p w14:paraId="7242E6C9"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of time-recording procedures, pay schedule, payr"/>
          <w:tag w:val="Inform students of time-recording procedures, pay schedule, payroll deductions, and computation of wages."/>
          <w:id w:val="1425765299"/>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9.</w:t>
      </w:r>
      <w:r w:rsidR="004604A2" w:rsidRPr="003616AF">
        <w:rPr>
          <w:rFonts w:ascii="Arial" w:eastAsia="Arial" w:hAnsi="Arial" w:cs="Arial"/>
          <w:lang w:val="en"/>
        </w:rPr>
        <w:tab/>
        <w:t>Inform students of time-recording procedures, pay schedule, payroll deductions, and computation of wages.</w:t>
      </w:r>
    </w:p>
    <w:p w14:paraId="0B9CAC07"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about dress code expectations."/>
          <w:tag w:val="Inform students about dress code expectations."/>
          <w:id w:val="-483625926"/>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10.</w:t>
      </w:r>
      <w:r w:rsidR="004604A2" w:rsidRPr="003616AF">
        <w:rPr>
          <w:rFonts w:ascii="Arial" w:eastAsia="Arial" w:hAnsi="Arial" w:cs="Arial"/>
          <w:lang w:val="en"/>
        </w:rPr>
        <w:tab/>
        <w:t>Inform students about dress code expectations.</w:t>
      </w:r>
    </w:p>
    <w:p w14:paraId="14803787"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about any information that is to be kept confide"/>
          <w:tag w:val="Inform students about any information that is to be kept confidential."/>
          <w:id w:val="752245967"/>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11.</w:t>
      </w:r>
      <w:r w:rsidR="004604A2" w:rsidRPr="003616AF">
        <w:rPr>
          <w:rFonts w:ascii="Arial" w:eastAsia="Arial" w:hAnsi="Arial" w:cs="Arial"/>
          <w:lang w:val="en"/>
        </w:rPr>
        <w:tab/>
        <w:t>Inform students about any information that is to be kept confidential.</w:t>
      </w:r>
    </w:p>
    <w:p w14:paraId="15DEE540"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Familiarize students with employee benefits."/>
          <w:tag w:val="Familiarize students with employee benefits."/>
          <w:id w:val="-1182510461"/>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12.</w:t>
      </w:r>
      <w:r w:rsidR="004604A2" w:rsidRPr="003616AF">
        <w:rPr>
          <w:rFonts w:ascii="Arial" w:eastAsia="Arial" w:hAnsi="Arial" w:cs="Arial"/>
          <w:lang w:val="en"/>
        </w:rPr>
        <w:tab/>
        <w:t>Familiarize students with employee benefits.</w:t>
      </w:r>
    </w:p>
    <w:p w14:paraId="230D8C5D"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ascii="Arial" w:eastAsia="Arial" w:hAnsi="Arial" w:cs="Arial"/>
          <w:lang w:val="en"/>
        </w:rPr>
      </w:pPr>
      <w:sdt>
        <w:sdtPr>
          <w:rPr>
            <w:rFonts w:ascii="Arial" w:eastAsia="Arial" w:hAnsi="Arial" w:cs="Arial"/>
            <w:lang w:val="en"/>
          </w:rPr>
          <w:alias w:val="Inform students of clauses in a union agreement, if any, that pe"/>
          <w:tag w:val="Inform students of clauses in a union agreement, if any, that pertain to students in cooperative education programs."/>
          <w:id w:val="-942381682"/>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13.</w:t>
      </w:r>
      <w:r w:rsidR="004604A2" w:rsidRPr="003616AF">
        <w:rPr>
          <w:rFonts w:ascii="Arial" w:eastAsia="Arial" w:hAnsi="Arial" w:cs="Arial"/>
          <w:lang w:val="en"/>
        </w:rPr>
        <w:tab/>
        <w:t>Inform students of clauses in a union agreement, if any, that pertain to students in cooperative education programs.</w:t>
      </w:r>
    </w:p>
    <w:p w14:paraId="59CE8388" w14:textId="77777777" w:rsidR="004604A2" w:rsidRPr="003616AF" w:rsidRDefault="00032158"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rPr>
          <w:rFonts w:ascii="Arial" w:eastAsia="Arial" w:hAnsi="Arial" w:cs="Arial"/>
          <w:lang w:val="en"/>
        </w:rPr>
      </w:pPr>
      <w:sdt>
        <w:sdtPr>
          <w:rPr>
            <w:rFonts w:ascii="Arial" w:eastAsia="Arial" w:hAnsi="Arial" w:cs="Arial"/>
            <w:lang w:val="en"/>
          </w:rPr>
          <w:alias w:val="Inform students of career opportunities with the employer."/>
          <w:tag w:val="Inform students of career opportunities with the employer."/>
          <w:id w:val="1374733233"/>
          <w14:checkbox>
            <w14:checked w14:val="0"/>
            <w14:checkedState w14:val="2612" w14:font="MS Gothic"/>
            <w14:uncheckedState w14:val="2610" w14:font="MS Gothic"/>
          </w14:checkbox>
        </w:sdtPr>
        <w:sdtEndPr/>
        <w:sdtContent>
          <w:r w:rsidR="004604A2">
            <w:rPr>
              <w:rFonts w:ascii="MS Gothic" w:eastAsia="MS Gothic" w:hAnsi="MS Gothic" w:cs="Arial" w:hint="eastAsia"/>
              <w:lang w:val="en"/>
            </w:rPr>
            <w:t>☐</w:t>
          </w:r>
        </w:sdtContent>
      </w:sdt>
      <w:r w:rsidR="004604A2" w:rsidRPr="003616AF">
        <w:rPr>
          <w:rFonts w:ascii="Arial" w:eastAsia="Arial" w:hAnsi="Arial" w:cs="Arial"/>
          <w:lang w:val="en"/>
        </w:rPr>
        <w:tab/>
        <w:t>14.</w:t>
      </w:r>
      <w:r w:rsidR="004604A2" w:rsidRPr="003616AF">
        <w:rPr>
          <w:rFonts w:ascii="Arial" w:eastAsia="Arial" w:hAnsi="Arial" w:cs="Arial"/>
          <w:lang w:val="en"/>
        </w:rPr>
        <w:tab/>
        <w:t>Inform students of career opportunities with the employer.</w:t>
      </w:r>
    </w:p>
    <w:p w14:paraId="6298D7A3" w14:textId="77777777" w:rsidR="004604A2" w:rsidRPr="003616AF" w:rsidRDefault="004604A2" w:rsidP="004604A2">
      <w:pPr>
        <w:tabs>
          <w:tab w:val="left" w:pos="-1080"/>
          <w:tab w:val="left" w:pos="-780"/>
          <w:tab w:val="left" w:pos="-720"/>
          <w:tab w:val="left" w:pos="0"/>
          <w:tab w:val="left" w:pos="10980"/>
          <w:tab w:val="left" w:pos="11700"/>
        </w:tabs>
        <w:spacing w:after="0" w:line="276" w:lineRule="auto"/>
        <w:contextualSpacing/>
        <w:rPr>
          <w:rFonts w:ascii="Arial" w:eastAsia="Arial" w:hAnsi="Arial" w:cs="Arial"/>
          <w:i/>
          <w:iCs/>
          <w:sz w:val="20"/>
          <w:szCs w:val="20"/>
          <w:lang w:val="en"/>
        </w:rPr>
      </w:pPr>
      <w:r w:rsidRPr="003616AF">
        <w:rPr>
          <w:rFonts w:ascii="Arial" w:eastAsia="Arial" w:hAnsi="Arial" w:cs="Arial"/>
          <w:i/>
          <w:iCs/>
          <w:sz w:val="20"/>
          <w:szCs w:val="20"/>
          <w:lang w:val="en"/>
        </w:rPr>
        <w:t>*These activities may be covered in orientation materials provided by the employer.</w:t>
      </w:r>
    </w:p>
    <w:p w14:paraId="1C958340" w14:textId="77777777" w:rsidR="004604A2" w:rsidRPr="007316AA" w:rsidRDefault="004604A2" w:rsidP="004604A2">
      <w:pPr>
        <w:tabs>
          <w:tab w:val="left" w:pos="-1080"/>
          <w:tab w:val="left" w:pos="-780"/>
          <w:tab w:val="left" w:pos="-720"/>
          <w:tab w:val="left" w:pos="0"/>
          <w:tab w:val="left" w:pos="10980"/>
          <w:tab w:val="left" w:pos="11700"/>
          <w:tab w:val="left" w:pos="12420"/>
        </w:tabs>
        <w:spacing w:after="0" w:line="276" w:lineRule="auto"/>
        <w:contextualSpacing/>
        <w:rPr>
          <w:rFonts w:ascii="Arial" w:eastAsia="Arial" w:hAnsi="Arial" w:cs="Arial"/>
          <w:lang w:val="en"/>
        </w:rPr>
      </w:pPr>
      <w:r w:rsidRPr="003616AF">
        <w:rPr>
          <w:rFonts w:ascii="Arial" w:eastAsia="Arial" w:hAnsi="Arial" w:cs="Arial"/>
          <w:lang w:val="en"/>
        </w:rPr>
        <w:br w:type="page"/>
      </w:r>
      <w:r w:rsidR="00266D42">
        <w:rPr>
          <w:rFonts w:ascii="Arial" w:eastAsia="Arial" w:hAnsi="Arial" w:cs="Arial"/>
          <w:lang w:val="en"/>
        </w:rPr>
        <w:tab/>
      </w:r>
      <w:r w:rsidRPr="007316AA">
        <w:rPr>
          <w:rFonts w:ascii="Arial" w:eastAsia="Arial" w:hAnsi="Arial" w:cs="Arial"/>
          <w:lang w:val="en"/>
        </w:rPr>
        <w:t>Copy:</w:t>
      </w:r>
      <w:r w:rsidRPr="007316AA">
        <w:rPr>
          <w:rFonts w:ascii="Arial" w:eastAsia="Arial" w:hAnsi="Arial" w:cs="Arial"/>
          <w:lang w:val="en"/>
        </w:rPr>
        <w:tab/>
        <w:t>Employer</w:t>
      </w:r>
    </w:p>
    <w:p w14:paraId="2ED8EB78" w14:textId="77777777" w:rsidR="004604A2" w:rsidRPr="007316AA" w:rsidRDefault="00266D42" w:rsidP="006A7923">
      <w:pPr>
        <w:tabs>
          <w:tab w:val="left" w:pos="-1080"/>
          <w:tab w:val="left" w:pos="-780"/>
          <w:tab w:val="left" w:pos="-720"/>
          <w:tab w:val="left" w:pos="0"/>
          <w:tab w:val="left" w:pos="11700"/>
          <w:tab w:val="left" w:pos="12420"/>
        </w:tabs>
        <w:spacing w:after="0" w:line="276" w:lineRule="auto"/>
        <w:contextualSpacing/>
        <w:rPr>
          <w:rFonts w:ascii="Arial" w:eastAsia="Arial" w:hAnsi="Arial" w:cs="Arial"/>
          <w:lang w:val="en"/>
        </w:rPr>
      </w:pPr>
      <w:r w:rsidRPr="007316AA">
        <w:rPr>
          <w:rFonts w:ascii="Arial" w:eastAsia="Arial" w:hAnsi="Arial" w:cs="Arial"/>
          <w:lang w:val="en"/>
        </w:rPr>
        <w:tab/>
        <w:t>Student</w:t>
      </w:r>
    </w:p>
    <w:p w14:paraId="52CE1D6E" w14:textId="77777777" w:rsidR="004604A2" w:rsidRPr="003616AF" w:rsidRDefault="00266D42" w:rsidP="006A7923">
      <w:pPr>
        <w:tabs>
          <w:tab w:val="left" w:pos="-1080"/>
          <w:tab w:val="left" w:pos="-780"/>
          <w:tab w:val="left" w:pos="-720"/>
          <w:tab w:val="left" w:pos="0"/>
          <w:tab w:val="left" w:pos="11700"/>
          <w:tab w:val="left" w:pos="12420"/>
        </w:tabs>
        <w:spacing w:after="0" w:line="276" w:lineRule="auto"/>
        <w:contextualSpacing/>
        <w:rPr>
          <w:rFonts w:ascii="Arial" w:eastAsia="Arial" w:hAnsi="Arial" w:cs="Arial"/>
          <w:lang w:val="en"/>
        </w:rPr>
      </w:pPr>
      <w:r w:rsidRPr="007316AA">
        <w:rPr>
          <w:rFonts w:ascii="Arial" w:eastAsia="Arial" w:hAnsi="Arial" w:cs="Arial"/>
          <w:lang w:val="en"/>
        </w:rPr>
        <w:tab/>
      </w:r>
      <w:r w:rsidR="007316AA" w:rsidRPr="007316AA">
        <w:rPr>
          <w:rFonts w:ascii="Arial" w:eastAsia="Calibri" w:hAnsi="Arial" w:cs="Arial"/>
        </w:rPr>
        <w:t>Teacher-WBL Coordinator</w:t>
      </w:r>
      <w:r w:rsidR="007316AA">
        <w:rPr>
          <w:rFonts w:eastAsia="Calibri" w:cs="Arial"/>
          <w:sz w:val="23"/>
          <w:szCs w:val="23"/>
        </w:rPr>
        <w:t xml:space="preserve"> </w:t>
      </w:r>
    </w:p>
    <w:p w14:paraId="484BDFB3" w14:textId="77777777" w:rsidR="004604A2" w:rsidRPr="00BB29DC" w:rsidRDefault="004604A2" w:rsidP="00D05C5B">
      <w:pPr>
        <w:pStyle w:val="Heading3"/>
      </w:pPr>
      <w:r w:rsidRPr="00BB29DC">
        <w:t>SAMPLE TRAINING PLAN</w:t>
      </w:r>
    </w:p>
    <w:p w14:paraId="21D1AE98" w14:textId="77777777" w:rsidR="004604A2" w:rsidRPr="003616AF" w:rsidRDefault="004604A2" w:rsidP="004604A2">
      <w:pPr>
        <w:tabs>
          <w:tab w:val="left" w:pos="-1080"/>
          <w:tab w:val="left" w:pos="-780"/>
          <w:tab w:val="left" w:pos="-720"/>
          <w:tab w:val="left" w:pos="0"/>
          <w:tab w:val="left" w:pos="10980"/>
          <w:tab w:val="left" w:pos="11700"/>
        </w:tabs>
        <w:spacing w:after="0" w:line="276" w:lineRule="auto"/>
        <w:contextualSpacing/>
        <w:jc w:val="center"/>
        <w:rPr>
          <w:rFonts w:ascii="Arial" w:eastAsia="Arial" w:hAnsi="Arial" w:cs="Arial"/>
          <w:b/>
          <w:lang w:val="en"/>
        </w:rPr>
      </w:pPr>
    </w:p>
    <w:p w14:paraId="0423CB86" w14:textId="77777777" w:rsidR="004604A2" w:rsidRPr="00E25F71" w:rsidRDefault="007316AA" w:rsidP="00BC7F79">
      <w:pPr>
        <w:widowControl w:val="0"/>
        <w:tabs>
          <w:tab w:val="left" w:pos="6300"/>
          <w:tab w:val="right" w:pos="12960"/>
        </w:tabs>
        <w:spacing w:after="120" w:line="240" w:lineRule="auto"/>
        <w:rPr>
          <w:rFonts w:ascii="Arial" w:eastAsia="Times New Roman" w:hAnsi="Arial" w:cs="Times New Roman"/>
          <w:snapToGrid w:val="0"/>
        </w:rPr>
      </w:pPr>
      <w:r w:rsidRPr="007316AA">
        <w:rPr>
          <w:rFonts w:ascii="Arial" w:eastAsia="Calibri" w:hAnsi="Arial" w:cs="Arial"/>
        </w:rPr>
        <w:t>Teacher-WBL Coordinator</w:t>
      </w:r>
      <w:r w:rsidR="004604A2" w:rsidRPr="00E25F71">
        <w:rPr>
          <w:rFonts w:ascii="Arial" w:eastAsia="Times New Roman" w:hAnsi="Arial" w:cs="Times New Roman"/>
          <w:snapToGrid w:val="0"/>
        </w:rPr>
        <w:t>:</w:t>
      </w:r>
      <w:r w:rsidR="00BC7F79" w:rsidRPr="00BC7F79">
        <w:rPr>
          <w:rFonts w:eastAsia="Calibri"/>
          <w:sz w:val="24"/>
          <w:szCs w:val="24"/>
        </w:rPr>
        <w:t xml:space="preserve">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004604A2" w:rsidRPr="00E25F71">
        <w:rPr>
          <w:rFonts w:ascii="Arial" w:eastAsia="Times New Roman" w:hAnsi="Arial" w:cs="Times New Roman"/>
          <w:snapToGrid w:val="0"/>
        </w:rPr>
        <w:tab/>
        <w:t xml:space="preserve">School: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p>
    <w:p w14:paraId="6C438009" w14:textId="77777777" w:rsidR="004604A2" w:rsidRPr="00E25F71" w:rsidRDefault="004604A2" w:rsidP="004604A2">
      <w:pPr>
        <w:widowControl w:val="0"/>
        <w:tabs>
          <w:tab w:val="left" w:pos="6300"/>
          <w:tab w:val="right" w:pos="12960"/>
        </w:tabs>
        <w:spacing w:after="119" w:line="240" w:lineRule="auto"/>
        <w:rPr>
          <w:rFonts w:ascii="Arial" w:eastAsia="Times New Roman" w:hAnsi="Arial" w:cs="Times New Roman"/>
          <w:snapToGrid w:val="0"/>
        </w:rPr>
      </w:pPr>
      <w:r w:rsidRPr="00E25F71">
        <w:rPr>
          <w:rFonts w:ascii="Arial" w:eastAsia="Times New Roman" w:hAnsi="Arial" w:cs="Times New Roman"/>
          <w:snapToGrid w:val="0"/>
        </w:rPr>
        <w:t>Student:</w:t>
      </w:r>
      <w:r w:rsidR="00BC7F79" w:rsidRPr="00BC7F79">
        <w:rPr>
          <w:rFonts w:eastAsia="Calibri"/>
          <w:sz w:val="24"/>
          <w:szCs w:val="24"/>
        </w:rPr>
        <w:t xml:space="preserve">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Pr="00E25F71">
        <w:rPr>
          <w:rFonts w:ascii="Arial" w:eastAsia="Times New Roman" w:hAnsi="Arial" w:cs="Times New Roman"/>
          <w:snapToGrid w:val="0"/>
        </w:rPr>
        <w:t xml:space="preserve">  </w:t>
      </w:r>
      <w:r w:rsidRPr="00E25F71">
        <w:rPr>
          <w:rFonts w:ascii="Arial" w:eastAsia="Times New Roman" w:hAnsi="Arial" w:cs="Times New Roman"/>
          <w:snapToGrid w:val="0"/>
        </w:rPr>
        <w:tab/>
        <w:t>Job Title:</w:t>
      </w:r>
      <w:r w:rsidR="00BC7F79" w:rsidRPr="00BC7F79">
        <w:rPr>
          <w:rFonts w:eastAsia="Calibri"/>
          <w:sz w:val="24"/>
          <w:szCs w:val="24"/>
        </w:rPr>
        <w:t xml:space="preserve">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Pr="00E25F71">
        <w:rPr>
          <w:rFonts w:ascii="Arial" w:eastAsia="Times New Roman" w:hAnsi="Arial" w:cs="Times New Roman"/>
          <w:snapToGrid w:val="0"/>
        </w:rPr>
        <w:t xml:space="preserve">  </w:t>
      </w:r>
    </w:p>
    <w:p w14:paraId="7493C77C" w14:textId="77777777" w:rsidR="004604A2" w:rsidRPr="00E25F71" w:rsidRDefault="004604A2" w:rsidP="004604A2">
      <w:pPr>
        <w:widowControl w:val="0"/>
        <w:tabs>
          <w:tab w:val="left" w:pos="6300"/>
          <w:tab w:val="right" w:pos="12960"/>
        </w:tabs>
        <w:spacing w:after="119" w:line="240" w:lineRule="auto"/>
        <w:rPr>
          <w:rFonts w:ascii="Arial" w:eastAsia="Times New Roman" w:hAnsi="Arial" w:cs="Times New Roman"/>
          <w:snapToGrid w:val="0"/>
        </w:rPr>
      </w:pPr>
      <w:r w:rsidRPr="00E25F71">
        <w:rPr>
          <w:rFonts w:ascii="Arial" w:eastAsia="Times New Roman" w:hAnsi="Arial" w:cs="Times New Roman"/>
          <w:snapToGrid w:val="0"/>
        </w:rPr>
        <w:t>Career Objective:</w:t>
      </w:r>
      <w:r w:rsidR="00BC7F79" w:rsidRPr="00BC7F79">
        <w:rPr>
          <w:rFonts w:eastAsia="Calibri"/>
          <w:sz w:val="24"/>
          <w:szCs w:val="24"/>
        </w:rPr>
        <w:t xml:space="preserve">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Pr="00E25F71">
        <w:rPr>
          <w:rFonts w:ascii="Arial" w:eastAsia="Times New Roman" w:hAnsi="Arial" w:cs="Times New Roman"/>
          <w:snapToGrid w:val="0"/>
        </w:rPr>
        <w:tab/>
      </w:r>
    </w:p>
    <w:p w14:paraId="6458E7BD" w14:textId="77777777" w:rsidR="004604A2" w:rsidRPr="00E25F71" w:rsidRDefault="004604A2" w:rsidP="004604A2">
      <w:pPr>
        <w:widowControl w:val="0"/>
        <w:tabs>
          <w:tab w:val="left" w:pos="6480"/>
          <w:tab w:val="right" w:pos="12960"/>
        </w:tabs>
        <w:spacing w:after="119" w:line="240" w:lineRule="auto"/>
        <w:rPr>
          <w:rFonts w:ascii="Arial" w:eastAsia="Times New Roman" w:hAnsi="Arial" w:cs="Times New Roman"/>
          <w:snapToGrid w:val="0"/>
        </w:rPr>
      </w:pPr>
      <w:r w:rsidRPr="00E25F71">
        <w:rPr>
          <w:rFonts w:ascii="Arial" w:eastAsia="Times New Roman" w:hAnsi="Arial" w:cs="Times New Roman"/>
          <w:snapToGrid w:val="0"/>
        </w:rPr>
        <w:t xml:space="preserve">Employer: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Pr="00E25F71">
        <w:rPr>
          <w:rFonts w:ascii="Arial" w:eastAsia="Times New Roman" w:hAnsi="Arial" w:cs="Times New Roman"/>
          <w:snapToGrid w:val="0"/>
        </w:rPr>
        <w:tab/>
        <w:t xml:space="preserve">Immediate Supervisor: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p>
    <w:p w14:paraId="41BF3C10" w14:textId="77777777" w:rsidR="004604A2" w:rsidRPr="00E25F71" w:rsidRDefault="004604A2" w:rsidP="004604A2">
      <w:pPr>
        <w:widowControl w:val="0"/>
        <w:tabs>
          <w:tab w:val="left" w:pos="6480"/>
          <w:tab w:val="right" w:pos="12960"/>
        </w:tabs>
        <w:spacing w:after="119" w:line="240" w:lineRule="auto"/>
        <w:rPr>
          <w:rFonts w:ascii="Arial" w:eastAsia="Times New Roman" w:hAnsi="Arial" w:cs="Times New Roman"/>
          <w:snapToGrid w:val="0"/>
        </w:rPr>
      </w:pPr>
      <w:r w:rsidRPr="00E25F71">
        <w:rPr>
          <w:rFonts w:ascii="Arial" w:eastAsia="Times New Roman" w:hAnsi="Arial" w:cs="Times New Roman"/>
          <w:snapToGrid w:val="0"/>
        </w:rPr>
        <w:t>Beginning Employment Date:</w:t>
      </w:r>
      <w:r w:rsidR="00BC7F79" w:rsidRPr="00BC7F79">
        <w:rPr>
          <w:rFonts w:eastAsia="Calibri"/>
          <w:sz w:val="24"/>
          <w:szCs w:val="24"/>
        </w:rPr>
        <w:t xml:space="preserve">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Pr="00E25F71">
        <w:rPr>
          <w:rFonts w:ascii="Arial" w:eastAsia="Times New Roman" w:hAnsi="Arial" w:cs="Times New Roman"/>
          <w:snapToGrid w:val="0"/>
        </w:rPr>
        <w:t xml:space="preserve">  </w:t>
      </w:r>
      <w:r w:rsidRPr="00E25F71">
        <w:rPr>
          <w:rFonts w:ascii="Arial" w:eastAsia="Times New Roman" w:hAnsi="Arial" w:cs="Times New Roman"/>
          <w:snapToGrid w:val="0"/>
        </w:rPr>
        <w:tab/>
        <w:t>Initial Rate of Pay:</w:t>
      </w:r>
      <w:r w:rsidR="00BC7F79" w:rsidRPr="00BC7F79">
        <w:rPr>
          <w:rFonts w:eastAsia="Calibri"/>
          <w:sz w:val="24"/>
          <w:szCs w:val="24"/>
        </w:rPr>
        <w:t xml:space="preserve"> </w:t>
      </w:r>
      <w:r w:rsidR="00BC7F79" w:rsidRPr="008873C7">
        <w:rPr>
          <w:rFonts w:eastAsia="Calibri"/>
          <w:sz w:val="24"/>
          <w:szCs w:val="24"/>
        </w:rPr>
        <w:fldChar w:fldCharType="begin">
          <w:ffData>
            <w:name w:val="Text2"/>
            <w:enabled/>
            <w:calcOnExit w:val="0"/>
            <w:textInput/>
          </w:ffData>
        </w:fldChar>
      </w:r>
      <w:r w:rsidR="00BC7F79" w:rsidRPr="008873C7">
        <w:rPr>
          <w:rFonts w:eastAsia="Calibri"/>
          <w:sz w:val="24"/>
          <w:szCs w:val="24"/>
        </w:rPr>
        <w:instrText xml:space="preserve"> FORMTEXT </w:instrText>
      </w:r>
      <w:r w:rsidR="00BC7F79" w:rsidRPr="008873C7">
        <w:rPr>
          <w:rFonts w:eastAsia="Calibri"/>
          <w:sz w:val="24"/>
          <w:szCs w:val="24"/>
        </w:rPr>
      </w:r>
      <w:r w:rsidR="00BC7F79" w:rsidRPr="008873C7">
        <w:rPr>
          <w:rFonts w:eastAsia="Calibri"/>
          <w:sz w:val="24"/>
          <w:szCs w:val="24"/>
        </w:rPr>
        <w:fldChar w:fldCharType="separate"/>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noProof/>
          <w:sz w:val="24"/>
          <w:szCs w:val="24"/>
        </w:rPr>
        <w:t> </w:t>
      </w:r>
      <w:r w:rsidR="00BC7F79" w:rsidRPr="008873C7">
        <w:rPr>
          <w:rFonts w:eastAsia="Calibri"/>
          <w:sz w:val="24"/>
          <w:szCs w:val="24"/>
        </w:rPr>
        <w:fldChar w:fldCharType="end"/>
      </w:r>
      <w:r w:rsidRPr="00E25F71">
        <w:rPr>
          <w:rFonts w:ascii="Arial" w:eastAsia="Times New Roman" w:hAnsi="Arial" w:cs="Times New Roman"/>
          <w:snapToGrid w:val="0"/>
        </w:rPr>
        <w:t xml:space="preserve">  </w:t>
      </w:r>
    </w:p>
    <w:p w14:paraId="60701C0F" w14:textId="77777777" w:rsidR="004604A2" w:rsidRPr="00E25F71" w:rsidRDefault="004604A2" w:rsidP="004604A2">
      <w:pPr>
        <w:widowControl w:val="0"/>
        <w:tabs>
          <w:tab w:val="left" w:pos="-1080"/>
          <w:tab w:val="left" w:pos="-720"/>
          <w:tab w:val="left" w:pos="0"/>
          <w:tab w:val="left" w:pos="2160"/>
          <w:tab w:val="left" w:pos="8460"/>
          <w:tab w:val="left" w:pos="11880"/>
        </w:tabs>
        <w:spacing w:after="0" w:line="240" w:lineRule="auto"/>
        <w:rPr>
          <w:rFonts w:ascii="Arial" w:eastAsia="Times New Roman" w:hAnsi="Arial" w:cs="Times New Roman"/>
          <w:snapToGrid w:val="0"/>
        </w:rPr>
      </w:pPr>
      <w:r w:rsidRPr="00E25F71">
        <w:rPr>
          <w:rFonts w:ascii="Arial" w:eastAsia="Times New Roman" w:hAnsi="Arial" w:cs="Times New Roman"/>
          <w:snapToGrid w:val="0"/>
        </w:rPr>
        <w:t>Rating Scale:</w:t>
      </w:r>
      <w:r w:rsidRPr="00E25F71">
        <w:rPr>
          <w:rFonts w:ascii="Arial" w:eastAsia="Times New Roman" w:hAnsi="Arial" w:cs="Times New Roman"/>
          <w:snapToGrid w:val="0"/>
        </w:rPr>
        <w:tab/>
        <w:t>4--Task or general experience introduced (initial training period)</w:t>
      </w:r>
      <w:r w:rsidRPr="00E25F71">
        <w:rPr>
          <w:rFonts w:ascii="Arial" w:eastAsia="Times New Roman" w:hAnsi="Arial" w:cs="Times New Roman"/>
          <w:snapToGrid w:val="0"/>
        </w:rPr>
        <w:tab/>
        <w:t>2--Performs task with minimal supervision</w:t>
      </w:r>
    </w:p>
    <w:p w14:paraId="47F15B04" w14:textId="77777777" w:rsidR="004604A2" w:rsidRPr="00E25F71" w:rsidRDefault="004604A2" w:rsidP="004604A2">
      <w:pPr>
        <w:widowControl w:val="0"/>
        <w:tabs>
          <w:tab w:val="left" w:pos="-1080"/>
          <w:tab w:val="left" w:pos="-720"/>
          <w:tab w:val="left" w:pos="0"/>
          <w:tab w:val="left" w:pos="2160"/>
          <w:tab w:val="left" w:pos="8460"/>
          <w:tab w:val="left" w:pos="11880"/>
        </w:tabs>
        <w:spacing w:after="0" w:line="240" w:lineRule="auto"/>
        <w:ind w:firstLine="2160"/>
        <w:rPr>
          <w:rFonts w:ascii="Arial" w:eastAsia="Times New Roman" w:hAnsi="Arial" w:cs="Times New Roman"/>
          <w:snapToGrid w:val="0"/>
        </w:rPr>
      </w:pPr>
      <w:r w:rsidRPr="00E25F71">
        <w:rPr>
          <w:rFonts w:ascii="Arial" w:eastAsia="Times New Roman" w:hAnsi="Arial" w:cs="Times New Roman"/>
          <w:snapToGrid w:val="0"/>
        </w:rPr>
        <w:t>3--Performs task under supervision</w:t>
      </w:r>
      <w:r w:rsidRPr="00E25F71">
        <w:rPr>
          <w:rFonts w:ascii="Arial" w:eastAsia="Times New Roman" w:hAnsi="Arial" w:cs="Times New Roman"/>
          <w:snapToGrid w:val="0"/>
        </w:rPr>
        <w:tab/>
        <w:t>1--Initiates task and performs with speed and accuracy</w:t>
      </w:r>
    </w:p>
    <w:p w14:paraId="113D940E" w14:textId="77777777" w:rsidR="004604A2" w:rsidRPr="00E25F71" w:rsidRDefault="004604A2" w:rsidP="004604A2">
      <w:pPr>
        <w:widowControl w:val="0"/>
        <w:tabs>
          <w:tab w:val="left" w:pos="-1080"/>
          <w:tab w:val="left" w:pos="-720"/>
          <w:tab w:val="left" w:pos="0"/>
          <w:tab w:val="left" w:pos="2160"/>
          <w:tab w:val="left" w:pos="5760"/>
          <w:tab w:val="left" w:pos="8460"/>
          <w:tab w:val="left" w:pos="11880"/>
        </w:tabs>
        <w:spacing w:after="0" w:line="240" w:lineRule="auto"/>
        <w:ind w:firstLine="2160"/>
        <w:rPr>
          <w:rFonts w:ascii="Arial" w:eastAsia="Times New Roman" w:hAnsi="Arial" w:cs="Times New Roman"/>
          <w:snapToGrid w:val="0"/>
        </w:rPr>
      </w:pPr>
      <w:r w:rsidRPr="00E25F71">
        <w:rPr>
          <w:rFonts w:ascii="Arial" w:eastAsia="Times New Roman" w:hAnsi="Arial" w:cs="Times New Roman"/>
          <w:snapToGrid w:val="0"/>
        </w:rPr>
        <w:tab/>
      </w:r>
      <w:r w:rsidRPr="00E25F71">
        <w:rPr>
          <w:rFonts w:ascii="Arial" w:eastAsia="Times New Roman" w:hAnsi="Arial" w:cs="Times New Roman"/>
          <w:snapToGrid w:val="0"/>
        </w:rPr>
        <w:tab/>
        <w:t>0--Not applicable</w:t>
      </w:r>
    </w:p>
    <w:tbl>
      <w:tblPr>
        <w:tblStyle w:val="TableGrid"/>
        <w:tblW w:w="13314" w:type="dxa"/>
        <w:tblInd w:w="6" w:type="dxa"/>
        <w:tblLayout w:type="fixed"/>
        <w:tblLook w:val="04A0" w:firstRow="1" w:lastRow="0" w:firstColumn="1" w:lastColumn="0" w:noHBand="0" w:noVBand="1"/>
        <w:tblDescription w:val="Training plan record of visits and evaluation ratings"/>
      </w:tblPr>
      <w:tblGrid>
        <w:gridCol w:w="2446"/>
        <w:gridCol w:w="1089"/>
        <w:gridCol w:w="1063"/>
        <w:gridCol w:w="1151"/>
        <w:gridCol w:w="971"/>
        <w:gridCol w:w="965"/>
        <w:gridCol w:w="965"/>
        <w:gridCol w:w="965"/>
        <w:gridCol w:w="965"/>
        <w:gridCol w:w="965"/>
        <w:gridCol w:w="1769"/>
      </w:tblGrid>
      <w:tr w:rsidR="00BC7F79" w:rsidRPr="00AB34AB" w14:paraId="512B6551" w14:textId="77777777" w:rsidTr="00616634">
        <w:trPr>
          <w:tblHeader/>
        </w:trPr>
        <w:tc>
          <w:tcPr>
            <w:tcW w:w="2446" w:type="dxa"/>
          </w:tcPr>
          <w:p w14:paraId="02658A46" w14:textId="77777777" w:rsidR="00BC7F79" w:rsidRPr="008242DE" w:rsidRDefault="00BC7F79" w:rsidP="00616634">
            <w:pPr>
              <w:widowControl w:val="0"/>
              <w:spacing w:line="79" w:lineRule="exact"/>
              <w:rPr>
                <w:rFonts w:eastAsia="Times New Roman" w:cs="Times New Roman"/>
                <w:b/>
                <w:snapToGrid w:val="0"/>
              </w:rPr>
            </w:pPr>
          </w:p>
          <w:p w14:paraId="0C7640DA" w14:textId="77777777" w:rsidR="00BC7F79" w:rsidRPr="008242DE"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242DE">
              <w:rPr>
                <w:rFonts w:eastAsia="Times New Roman" w:cs="Times New Roman"/>
                <w:b/>
                <w:snapToGrid w:val="0"/>
              </w:rPr>
              <w:t>Job Tasks</w:t>
            </w:r>
          </w:p>
        </w:tc>
        <w:tc>
          <w:tcPr>
            <w:tcW w:w="1089" w:type="dxa"/>
          </w:tcPr>
          <w:p w14:paraId="2FA29F20" w14:textId="77777777" w:rsidR="00BC7F79" w:rsidRPr="00AB34AB" w:rsidRDefault="00BC7F79" w:rsidP="00616634">
            <w:pPr>
              <w:widowControl w:val="0"/>
              <w:spacing w:line="79" w:lineRule="exact"/>
              <w:rPr>
                <w:rFonts w:eastAsia="Times New Roman" w:cs="Times New Roman"/>
                <w:b/>
                <w:snapToGrid w:val="0"/>
                <w:sz w:val="24"/>
                <w:szCs w:val="24"/>
              </w:rPr>
            </w:pPr>
          </w:p>
          <w:p w14:paraId="0CBF5461"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On-the-Job Instruction</w:t>
            </w:r>
          </w:p>
        </w:tc>
        <w:tc>
          <w:tcPr>
            <w:tcW w:w="1063" w:type="dxa"/>
          </w:tcPr>
          <w:p w14:paraId="2314B597" w14:textId="77777777" w:rsidR="00BC7F79" w:rsidRPr="00AB34AB" w:rsidRDefault="00BC7F79" w:rsidP="00616634">
            <w:pPr>
              <w:widowControl w:val="0"/>
              <w:spacing w:line="79" w:lineRule="exact"/>
              <w:rPr>
                <w:rFonts w:eastAsia="Times New Roman" w:cs="Times New Roman"/>
                <w:b/>
                <w:snapToGrid w:val="0"/>
                <w:sz w:val="24"/>
                <w:szCs w:val="24"/>
              </w:rPr>
            </w:pPr>
          </w:p>
          <w:p w14:paraId="6C87215B"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Related Classroom Instruction</w:t>
            </w:r>
          </w:p>
        </w:tc>
        <w:tc>
          <w:tcPr>
            <w:tcW w:w="1151" w:type="dxa"/>
          </w:tcPr>
          <w:p w14:paraId="17178ACC" w14:textId="77777777" w:rsidR="00BC7F79" w:rsidRPr="00AB34AB" w:rsidRDefault="00BC7F79" w:rsidP="00616634">
            <w:pPr>
              <w:widowControl w:val="0"/>
              <w:spacing w:line="79" w:lineRule="exact"/>
              <w:rPr>
                <w:rFonts w:eastAsia="Times New Roman" w:cs="Times New Roman"/>
                <w:b/>
                <w:snapToGrid w:val="0"/>
                <w:sz w:val="24"/>
                <w:szCs w:val="24"/>
              </w:rPr>
            </w:pPr>
          </w:p>
          <w:p w14:paraId="7D34712C"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Meeting with Classroom Teacher (List Dates)</w:t>
            </w:r>
          </w:p>
        </w:tc>
        <w:tc>
          <w:tcPr>
            <w:tcW w:w="971" w:type="dxa"/>
          </w:tcPr>
          <w:p w14:paraId="5FE6A69C" w14:textId="77777777" w:rsidR="00BC7F79" w:rsidRPr="00AB34AB" w:rsidRDefault="00BC7F79" w:rsidP="00616634">
            <w:pPr>
              <w:widowControl w:val="0"/>
              <w:spacing w:line="79" w:lineRule="exact"/>
              <w:rPr>
                <w:rFonts w:eastAsia="Times New Roman" w:cs="Times New Roman"/>
                <w:b/>
                <w:snapToGrid w:val="0"/>
                <w:sz w:val="16"/>
                <w:szCs w:val="16"/>
              </w:rPr>
            </w:pPr>
          </w:p>
          <w:p w14:paraId="2E9291CE"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47F04B3A"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6882BD2B" w14:textId="77777777" w:rsidR="00BC7F79" w:rsidRPr="00AB34AB" w:rsidRDefault="00BC7F79" w:rsidP="00616634">
            <w:pPr>
              <w:widowControl w:val="0"/>
              <w:spacing w:line="79" w:lineRule="exact"/>
              <w:rPr>
                <w:rFonts w:eastAsia="Times New Roman" w:cs="Times New Roman"/>
                <w:b/>
                <w:snapToGrid w:val="0"/>
                <w:sz w:val="24"/>
                <w:szCs w:val="24"/>
              </w:rPr>
            </w:pPr>
          </w:p>
          <w:p w14:paraId="7AA0174C"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6AAAC866"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34D6F2C2" w14:textId="77777777" w:rsidR="00BC7F79" w:rsidRPr="00AB34AB" w:rsidRDefault="00BC7F79" w:rsidP="00616634">
            <w:pPr>
              <w:widowControl w:val="0"/>
              <w:spacing w:line="79" w:lineRule="exact"/>
              <w:rPr>
                <w:rFonts w:eastAsia="Times New Roman" w:cs="Times New Roman"/>
                <w:b/>
                <w:snapToGrid w:val="0"/>
                <w:sz w:val="24"/>
                <w:szCs w:val="24"/>
              </w:rPr>
            </w:pPr>
          </w:p>
          <w:p w14:paraId="352BC01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6A73F981"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7E37C5F1" w14:textId="77777777" w:rsidR="00BC7F79" w:rsidRPr="00AB34AB" w:rsidRDefault="00BC7F79" w:rsidP="00616634">
            <w:pPr>
              <w:widowControl w:val="0"/>
              <w:spacing w:line="79" w:lineRule="exact"/>
              <w:rPr>
                <w:rFonts w:eastAsia="Times New Roman" w:cs="Times New Roman"/>
                <w:b/>
                <w:snapToGrid w:val="0"/>
                <w:sz w:val="24"/>
                <w:szCs w:val="24"/>
              </w:rPr>
            </w:pPr>
          </w:p>
          <w:p w14:paraId="3CB1A6F6"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065F015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05C21AA8" w14:textId="77777777" w:rsidR="00BC7F79" w:rsidRPr="00AB34AB" w:rsidRDefault="00BC7F79" w:rsidP="00616634">
            <w:pPr>
              <w:widowControl w:val="0"/>
              <w:spacing w:line="79" w:lineRule="exact"/>
              <w:rPr>
                <w:rFonts w:eastAsia="Times New Roman" w:cs="Times New Roman"/>
                <w:b/>
                <w:snapToGrid w:val="0"/>
                <w:sz w:val="24"/>
                <w:szCs w:val="24"/>
              </w:rPr>
            </w:pPr>
          </w:p>
          <w:p w14:paraId="0285422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4D48731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65" w:type="dxa"/>
          </w:tcPr>
          <w:p w14:paraId="6F7422C8" w14:textId="77777777" w:rsidR="00BC7F79" w:rsidRPr="00AB34AB" w:rsidRDefault="00BC7F79" w:rsidP="00616634">
            <w:pPr>
              <w:widowControl w:val="0"/>
              <w:spacing w:line="79" w:lineRule="exact"/>
              <w:rPr>
                <w:rFonts w:eastAsia="Times New Roman" w:cs="Times New Roman"/>
                <w:b/>
                <w:snapToGrid w:val="0"/>
                <w:sz w:val="24"/>
                <w:szCs w:val="24"/>
              </w:rPr>
            </w:pPr>
          </w:p>
          <w:p w14:paraId="556732F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Visit Date</w:t>
            </w:r>
          </w:p>
          <w:p w14:paraId="731A0AC2"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4"/>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769" w:type="dxa"/>
          </w:tcPr>
          <w:p w14:paraId="491BB20E" w14:textId="77777777" w:rsidR="00BC7F79" w:rsidRPr="00990A1F" w:rsidRDefault="00BC7F79" w:rsidP="00616634">
            <w:pPr>
              <w:widowControl w:val="0"/>
              <w:spacing w:line="79" w:lineRule="exact"/>
              <w:rPr>
                <w:rFonts w:eastAsia="Times New Roman" w:cs="Times New Roman"/>
                <w:b/>
                <w:snapToGrid w:val="0"/>
              </w:rPr>
            </w:pPr>
          </w:p>
          <w:p w14:paraId="468AAD69" w14:textId="77777777" w:rsidR="00BC7F79" w:rsidRPr="00990A1F"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r w:rsidRPr="00990A1F">
              <w:rPr>
                <w:rFonts w:eastAsia="Times New Roman" w:cs="Times New Roman"/>
                <w:b/>
                <w:snapToGrid w:val="0"/>
              </w:rPr>
              <w:t>Comments</w:t>
            </w:r>
          </w:p>
        </w:tc>
      </w:tr>
      <w:tr w:rsidR="00BC7F79" w:rsidRPr="00AB34AB" w14:paraId="19799200" w14:textId="77777777" w:rsidTr="00616634">
        <w:tc>
          <w:tcPr>
            <w:tcW w:w="2446" w:type="dxa"/>
          </w:tcPr>
          <w:p w14:paraId="08DABBE8" w14:textId="77777777" w:rsidR="00BC7F79" w:rsidRPr="008242DE" w:rsidRDefault="00BC7F79" w:rsidP="00616634">
            <w:pPr>
              <w:widowControl w:val="0"/>
              <w:spacing w:line="79" w:lineRule="exact"/>
              <w:rPr>
                <w:rFonts w:eastAsia="Times New Roman" w:cs="Times New Roman"/>
                <w:b/>
                <w:snapToGrid w:val="0"/>
              </w:rPr>
            </w:pPr>
          </w:p>
          <w:p w14:paraId="4A6760D6" w14:textId="77777777" w:rsidR="00BC7F79" w:rsidRPr="008242DE"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Pr>
          <w:p w14:paraId="7AFADC5D" w14:textId="77777777" w:rsidR="00BC7F79" w:rsidRPr="00AB34AB" w:rsidRDefault="00BC7F79" w:rsidP="00616634">
            <w:pPr>
              <w:widowControl w:val="0"/>
              <w:spacing w:line="79" w:lineRule="exact"/>
              <w:rPr>
                <w:rFonts w:eastAsia="Times New Roman" w:cs="Times New Roman"/>
                <w:b/>
                <w:snapToGrid w:val="0"/>
                <w:sz w:val="24"/>
                <w:szCs w:val="20"/>
              </w:rPr>
            </w:pPr>
          </w:p>
          <w:p w14:paraId="04E4C7D6"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Pr>
          <w:p w14:paraId="57D30D85" w14:textId="77777777" w:rsidR="00BC7F79" w:rsidRPr="00AB34AB" w:rsidRDefault="00BC7F79" w:rsidP="00616634">
            <w:pPr>
              <w:widowControl w:val="0"/>
              <w:spacing w:line="79" w:lineRule="exact"/>
              <w:rPr>
                <w:rFonts w:eastAsia="Times New Roman" w:cs="Times New Roman"/>
                <w:b/>
                <w:snapToGrid w:val="0"/>
                <w:sz w:val="24"/>
                <w:szCs w:val="20"/>
              </w:rPr>
            </w:pPr>
          </w:p>
          <w:p w14:paraId="56BA8AAC"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Pr>
          <w:p w14:paraId="4D66BCC7" w14:textId="77777777" w:rsidR="00BC7F79" w:rsidRPr="00AB34AB" w:rsidRDefault="00BC7F79" w:rsidP="00616634">
            <w:pPr>
              <w:widowControl w:val="0"/>
              <w:spacing w:line="79" w:lineRule="exact"/>
              <w:rPr>
                <w:rFonts w:eastAsia="Times New Roman" w:cs="Times New Roman"/>
                <w:b/>
                <w:snapToGrid w:val="0"/>
                <w:sz w:val="24"/>
                <w:szCs w:val="20"/>
              </w:rPr>
            </w:pPr>
          </w:p>
          <w:p w14:paraId="79650564"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Pr>
          <w:p w14:paraId="338CCB22" w14:textId="77777777" w:rsidR="00BC7F79" w:rsidRPr="00AB34AB" w:rsidRDefault="00BC7F79" w:rsidP="00616634">
            <w:pPr>
              <w:widowControl w:val="0"/>
              <w:spacing w:line="79" w:lineRule="exact"/>
              <w:rPr>
                <w:rFonts w:eastAsia="Times New Roman" w:cs="Times New Roman"/>
                <w:b/>
                <w:snapToGrid w:val="0"/>
                <w:sz w:val="24"/>
                <w:szCs w:val="20"/>
              </w:rPr>
            </w:pPr>
          </w:p>
          <w:p w14:paraId="3B59B04B"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812173766"/>
              <w:showingPlcHdr/>
              <w:dropDownList>
                <w:listItem w:value="Choose an item."/>
                <w:listItem w:displayText="0" w:value="0"/>
                <w:listItem w:displayText="1" w:value="1"/>
                <w:listItem w:displayText="2" w:value="2"/>
                <w:listItem w:displayText="3" w:value="3"/>
                <w:listItem w:displayText="4" w:value="4"/>
              </w:dropDownList>
            </w:sdtPr>
            <w:sdtEndPr/>
            <w:sdtContent>
              <w:p w14:paraId="7ACCF805"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Pr>
          <w:p w14:paraId="2453E2A9" w14:textId="77777777" w:rsidR="00BC7F79" w:rsidRPr="00AB34AB" w:rsidRDefault="00BC7F79" w:rsidP="00616634">
            <w:pPr>
              <w:widowControl w:val="0"/>
              <w:spacing w:line="79" w:lineRule="exact"/>
              <w:rPr>
                <w:rFonts w:eastAsia="Times New Roman" w:cs="Times New Roman"/>
                <w:b/>
                <w:snapToGrid w:val="0"/>
                <w:sz w:val="24"/>
                <w:szCs w:val="20"/>
              </w:rPr>
            </w:pPr>
          </w:p>
          <w:p w14:paraId="412B373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1473058278"/>
              <w:showingPlcHdr/>
              <w:dropDownList>
                <w:listItem w:value="Choose an item."/>
                <w:listItem w:displayText="0" w:value="0"/>
                <w:listItem w:displayText="1" w:value="1"/>
                <w:listItem w:displayText="2" w:value="2"/>
                <w:listItem w:displayText="3" w:value="3"/>
                <w:listItem w:displayText="4" w:value="4"/>
              </w:dropDownList>
            </w:sdtPr>
            <w:sdtEndPr/>
            <w:sdtContent>
              <w:p w14:paraId="31F17625"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174E4262"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30557462" w14:textId="77777777" w:rsidR="00BC7F79" w:rsidRPr="00AB34AB" w:rsidRDefault="00BC7F79" w:rsidP="00616634">
            <w:pPr>
              <w:widowControl w:val="0"/>
              <w:spacing w:line="79" w:lineRule="exact"/>
              <w:rPr>
                <w:rFonts w:eastAsia="Times New Roman" w:cs="Times New Roman"/>
                <w:b/>
                <w:snapToGrid w:val="0"/>
                <w:sz w:val="24"/>
                <w:szCs w:val="20"/>
              </w:rPr>
            </w:pPr>
          </w:p>
          <w:p w14:paraId="595E91B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1389919050"/>
              <w:showingPlcHdr/>
              <w:dropDownList>
                <w:listItem w:value="Choose an item."/>
                <w:listItem w:displayText="0" w:value="0"/>
                <w:listItem w:displayText="1" w:value="1"/>
                <w:listItem w:displayText="2" w:value="2"/>
                <w:listItem w:displayText="3" w:value="3"/>
                <w:listItem w:displayText="4" w:value="4"/>
              </w:dropDownList>
            </w:sdtPr>
            <w:sdtEndPr/>
            <w:sdtContent>
              <w:p w14:paraId="1C09099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1C11C0E"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085DFBCA" w14:textId="77777777" w:rsidR="00BC7F79" w:rsidRPr="00AB34AB" w:rsidRDefault="00BC7F79" w:rsidP="00616634">
            <w:pPr>
              <w:widowControl w:val="0"/>
              <w:spacing w:line="79" w:lineRule="exact"/>
              <w:rPr>
                <w:rFonts w:eastAsia="Times New Roman" w:cs="Times New Roman"/>
                <w:b/>
                <w:snapToGrid w:val="0"/>
                <w:sz w:val="24"/>
                <w:szCs w:val="20"/>
              </w:rPr>
            </w:pPr>
          </w:p>
          <w:p w14:paraId="1891186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868416911"/>
              <w:showingPlcHdr/>
              <w:dropDownList>
                <w:listItem w:value="Choose an item."/>
                <w:listItem w:displayText="0" w:value="0"/>
                <w:listItem w:displayText="1" w:value="1"/>
                <w:listItem w:displayText="2" w:value="2"/>
                <w:listItem w:displayText="3" w:value="3"/>
                <w:listItem w:displayText="4" w:value="4"/>
              </w:dropDownList>
            </w:sdtPr>
            <w:sdtEndPr/>
            <w:sdtContent>
              <w:p w14:paraId="1162CF3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16B50F22"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3B125921" w14:textId="77777777" w:rsidR="00BC7F79" w:rsidRPr="00AB34AB" w:rsidRDefault="00BC7F79" w:rsidP="00616634">
            <w:pPr>
              <w:widowControl w:val="0"/>
              <w:spacing w:line="79" w:lineRule="exact"/>
              <w:rPr>
                <w:rFonts w:eastAsia="Times New Roman" w:cs="Times New Roman"/>
                <w:b/>
                <w:snapToGrid w:val="0"/>
                <w:sz w:val="24"/>
                <w:szCs w:val="20"/>
              </w:rPr>
            </w:pPr>
          </w:p>
          <w:p w14:paraId="49F20F4B"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869374814"/>
              <w:showingPlcHdr/>
              <w:dropDownList>
                <w:listItem w:value="Choose an item."/>
                <w:listItem w:displayText="0" w:value="0"/>
                <w:listItem w:displayText="1" w:value="1"/>
                <w:listItem w:displayText="2" w:value="2"/>
                <w:listItem w:displayText="3" w:value="3"/>
                <w:listItem w:displayText="4" w:value="4"/>
              </w:dropDownList>
            </w:sdtPr>
            <w:sdtEndPr/>
            <w:sdtContent>
              <w:p w14:paraId="664194F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CFC0CE9"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6C88304B" w14:textId="77777777" w:rsidR="00BC7F79" w:rsidRPr="00AB34AB" w:rsidRDefault="00BC7F79" w:rsidP="00616634">
            <w:pPr>
              <w:widowControl w:val="0"/>
              <w:spacing w:line="79" w:lineRule="exact"/>
              <w:rPr>
                <w:rFonts w:eastAsia="Times New Roman" w:cs="Times New Roman"/>
                <w:b/>
                <w:snapToGrid w:val="0"/>
                <w:sz w:val="24"/>
                <w:szCs w:val="20"/>
              </w:rPr>
            </w:pPr>
          </w:p>
          <w:p w14:paraId="3FB18B95"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16"/>
                <w:szCs w:val="16"/>
              </w:rPr>
            </w:pPr>
            <w:r w:rsidRPr="00AB34AB">
              <w:rPr>
                <w:rFonts w:eastAsia="Times New Roman" w:cs="Times New Roman"/>
                <w:b/>
                <w:snapToGrid w:val="0"/>
                <w:sz w:val="16"/>
                <w:szCs w:val="16"/>
              </w:rPr>
              <w:t>Rating</w:t>
            </w:r>
          </w:p>
          <w:sdt>
            <w:sdtPr>
              <w:rPr>
                <w:rFonts w:eastAsia="Times New Roman" w:cs="Times New Roman"/>
                <w:b/>
                <w:snapToGrid w:val="0"/>
                <w:sz w:val="24"/>
                <w:szCs w:val="20"/>
              </w:rPr>
              <w:alias w:val="Rating"/>
              <w:tag w:val="Rating"/>
              <w:id w:val="-78915614"/>
              <w:showingPlcHdr/>
              <w:dropDownList>
                <w:listItem w:value="Choose an item."/>
                <w:listItem w:displayText="0" w:value="0"/>
                <w:listItem w:displayText="1" w:value="1"/>
                <w:listItem w:displayText="2" w:value="2"/>
                <w:listItem w:displayText="3" w:value="3"/>
                <w:listItem w:displayText="4" w:value="4"/>
              </w:dropDownList>
            </w:sdtPr>
            <w:sdtEndPr/>
            <w:sdtContent>
              <w:p w14:paraId="1944A0FB"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1769" w:type="dxa"/>
          </w:tcPr>
          <w:p w14:paraId="78E08C74" w14:textId="77777777" w:rsidR="00BC7F79" w:rsidRPr="00990A1F" w:rsidRDefault="00BC7F79" w:rsidP="00616634">
            <w:pPr>
              <w:widowControl w:val="0"/>
              <w:spacing w:line="79" w:lineRule="exact"/>
              <w:rPr>
                <w:rFonts w:eastAsia="Times New Roman" w:cs="Times New Roman"/>
                <w:b/>
                <w:snapToGrid w:val="0"/>
              </w:rPr>
            </w:pPr>
          </w:p>
          <w:p w14:paraId="59794516" w14:textId="77777777" w:rsidR="00BC7F79" w:rsidRPr="00990A1F"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1C5C3C14" w14:textId="77777777" w:rsidR="00BC7F79" w:rsidRPr="00990A1F"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r w:rsidR="00BC7F79" w:rsidRPr="00AB34AB" w14:paraId="3C1A0375" w14:textId="77777777" w:rsidTr="00616634">
        <w:tc>
          <w:tcPr>
            <w:tcW w:w="2446" w:type="dxa"/>
          </w:tcPr>
          <w:p w14:paraId="67E2CF75" w14:textId="77777777" w:rsidR="00BC7F79" w:rsidRPr="008242DE" w:rsidRDefault="00BC7F79" w:rsidP="00616634">
            <w:pPr>
              <w:widowControl w:val="0"/>
              <w:spacing w:line="79" w:lineRule="exact"/>
              <w:rPr>
                <w:rFonts w:eastAsia="Times New Roman" w:cs="Times New Roman"/>
                <w:b/>
                <w:snapToGrid w:val="0"/>
              </w:rPr>
            </w:pPr>
          </w:p>
          <w:p w14:paraId="033DA3F5" w14:textId="77777777" w:rsidR="00BC7F79" w:rsidRPr="008242DE"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Pr>
          <w:p w14:paraId="6EC7A96B" w14:textId="77777777" w:rsidR="00BC7F79" w:rsidRPr="00AB34AB" w:rsidRDefault="00BC7F79" w:rsidP="00616634">
            <w:pPr>
              <w:widowControl w:val="0"/>
              <w:spacing w:line="79" w:lineRule="exact"/>
              <w:rPr>
                <w:rFonts w:eastAsia="Times New Roman" w:cs="Times New Roman"/>
                <w:b/>
                <w:snapToGrid w:val="0"/>
                <w:sz w:val="24"/>
                <w:szCs w:val="20"/>
              </w:rPr>
            </w:pPr>
          </w:p>
          <w:p w14:paraId="7CBB6FA5"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Pr>
          <w:p w14:paraId="3DB714F0" w14:textId="77777777" w:rsidR="00BC7F79" w:rsidRPr="00AB34AB" w:rsidRDefault="00BC7F79" w:rsidP="00616634">
            <w:pPr>
              <w:widowControl w:val="0"/>
              <w:spacing w:line="79" w:lineRule="exact"/>
              <w:rPr>
                <w:rFonts w:eastAsia="Times New Roman" w:cs="Times New Roman"/>
                <w:b/>
                <w:snapToGrid w:val="0"/>
                <w:sz w:val="24"/>
                <w:szCs w:val="20"/>
              </w:rPr>
            </w:pPr>
          </w:p>
          <w:p w14:paraId="33AB08B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Pr>
          <w:p w14:paraId="437B146D" w14:textId="77777777" w:rsidR="00BC7F79" w:rsidRPr="00AB34AB" w:rsidRDefault="00BC7F79" w:rsidP="00616634">
            <w:pPr>
              <w:widowControl w:val="0"/>
              <w:spacing w:line="79" w:lineRule="exact"/>
              <w:rPr>
                <w:rFonts w:eastAsia="Times New Roman" w:cs="Times New Roman"/>
                <w:b/>
                <w:snapToGrid w:val="0"/>
                <w:sz w:val="24"/>
                <w:szCs w:val="20"/>
              </w:rPr>
            </w:pPr>
          </w:p>
          <w:p w14:paraId="63CB644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Pr>
          <w:p w14:paraId="0CD3BB7D"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437951479"/>
              <w:showingPlcHdr/>
              <w:dropDownList>
                <w:listItem w:value="Choose an item."/>
                <w:listItem w:displayText="0" w:value="0"/>
                <w:listItem w:displayText="1" w:value="1"/>
                <w:listItem w:displayText="2" w:value="2"/>
                <w:listItem w:displayText="3" w:value="3"/>
                <w:listItem w:displayText="4" w:value="4"/>
              </w:dropDownList>
            </w:sdtPr>
            <w:sdtEndPr/>
            <w:sdtContent>
              <w:p w14:paraId="31CC51E6"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Pr>
          <w:p w14:paraId="066EB3D5"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52082340"/>
              <w:showingPlcHdr/>
              <w:dropDownList>
                <w:listItem w:value="Choose an item."/>
                <w:listItem w:displayText="0" w:value="0"/>
                <w:listItem w:displayText="1" w:value="1"/>
                <w:listItem w:displayText="2" w:value="2"/>
                <w:listItem w:displayText="3" w:value="3"/>
                <w:listItem w:displayText="4" w:value="4"/>
              </w:dropDownList>
            </w:sdtPr>
            <w:sdtEndPr/>
            <w:sdtContent>
              <w:p w14:paraId="5FF5AC99"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6EEB489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534CAEFB"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723514743"/>
              <w:showingPlcHdr/>
              <w:dropDownList>
                <w:listItem w:value="Choose an item."/>
                <w:listItem w:displayText="0" w:value="0"/>
                <w:listItem w:displayText="1" w:value="1"/>
                <w:listItem w:displayText="2" w:value="2"/>
                <w:listItem w:displayText="3" w:value="3"/>
                <w:listItem w:displayText="4" w:value="4"/>
              </w:dropDownList>
            </w:sdtPr>
            <w:sdtEndPr/>
            <w:sdtContent>
              <w:p w14:paraId="3FE1C334"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530A6A92"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51A74438"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671144107"/>
              <w:showingPlcHdr/>
              <w:dropDownList>
                <w:listItem w:value="Choose an item."/>
                <w:listItem w:displayText="0" w:value="0"/>
                <w:listItem w:displayText="1" w:value="1"/>
                <w:listItem w:displayText="2" w:value="2"/>
                <w:listItem w:displayText="3" w:value="3"/>
                <w:listItem w:displayText="4" w:value="4"/>
              </w:dropDownList>
            </w:sdtPr>
            <w:sdtEndPr/>
            <w:sdtContent>
              <w:p w14:paraId="18F108B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1E8FFD1"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12AAE7DE"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907292553"/>
              <w:showingPlcHdr/>
              <w:dropDownList>
                <w:listItem w:value="Choose an item."/>
                <w:listItem w:displayText="0" w:value="0"/>
                <w:listItem w:displayText="1" w:value="1"/>
                <w:listItem w:displayText="2" w:value="2"/>
                <w:listItem w:displayText="3" w:value="3"/>
                <w:listItem w:displayText="4" w:value="4"/>
              </w:dropDownList>
            </w:sdtPr>
            <w:sdtEndPr/>
            <w:sdtContent>
              <w:p w14:paraId="418DFBB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EFDE9E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Pr>
          <w:p w14:paraId="6E022D22"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002551895"/>
              <w:showingPlcHdr/>
              <w:dropDownList>
                <w:listItem w:value="Choose an item."/>
                <w:listItem w:displayText="0" w:value="0"/>
                <w:listItem w:displayText="1" w:value="1"/>
                <w:listItem w:displayText="2" w:value="2"/>
                <w:listItem w:displayText="3" w:value="3"/>
                <w:listItem w:displayText="4" w:value="4"/>
              </w:dropDownList>
            </w:sdtPr>
            <w:sdtEndPr/>
            <w:sdtContent>
              <w:p w14:paraId="648A6DCE"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DA36CC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Pr>
          <w:p w14:paraId="7191BCB3" w14:textId="77777777" w:rsidR="00BC7F79" w:rsidRPr="00990A1F" w:rsidRDefault="00BC7F79" w:rsidP="00616634">
            <w:pPr>
              <w:widowControl w:val="0"/>
              <w:spacing w:line="79" w:lineRule="exact"/>
              <w:rPr>
                <w:rFonts w:eastAsia="Times New Roman" w:cs="Times New Roman"/>
                <w:b/>
                <w:snapToGrid w:val="0"/>
              </w:rPr>
            </w:pPr>
          </w:p>
          <w:p w14:paraId="7F01231F" w14:textId="77777777" w:rsidR="00BC7F79" w:rsidRPr="00990A1F"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69AD6574" w14:textId="77777777" w:rsidR="00BC7F79" w:rsidRPr="00990A1F"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r w:rsidR="00BC7F79" w:rsidRPr="00AB34AB" w14:paraId="4F3A34D1" w14:textId="77777777" w:rsidTr="00616634">
        <w:tblPrEx>
          <w:tblCellMar>
            <w:left w:w="115" w:type="dxa"/>
            <w:right w:w="115" w:type="dxa"/>
          </w:tblCellMar>
          <w:tblLook w:val="0020" w:firstRow="1" w:lastRow="0" w:firstColumn="0" w:lastColumn="0" w:noHBand="0" w:noVBand="0"/>
        </w:tblPrEx>
        <w:tc>
          <w:tcPr>
            <w:tcW w:w="2446" w:type="dxa"/>
            <w:tcBorders>
              <w:top w:val="single" w:sz="4" w:space="0" w:color="auto"/>
              <w:left w:val="single" w:sz="4" w:space="0" w:color="auto"/>
              <w:bottom w:val="single" w:sz="4" w:space="0" w:color="auto"/>
              <w:right w:val="single" w:sz="4" w:space="0" w:color="auto"/>
            </w:tcBorders>
          </w:tcPr>
          <w:p w14:paraId="4D03840F" w14:textId="77777777" w:rsidR="00BC7F79" w:rsidRPr="008242DE" w:rsidRDefault="00BC7F79" w:rsidP="00616634">
            <w:pPr>
              <w:widowControl w:val="0"/>
              <w:spacing w:line="79" w:lineRule="exact"/>
              <w:rPr>
                <w:rFonts w:eastAsia="Times New Roman" w:cs="Times New Roman"/>
                <w:b/>
                <w:snapToGrid w:val="0"/>
              </w:rPr>
            </w:pPr>
          </w:p>
          <w:p w14:paraId="1AEE0426" w14:textId="77777777" w:rsidR="00BC7F79" w:rsidRPr="008242DE"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Borders>
              <w:top w:val="single" w:sz="4" w:space="0" w:color="auto"/>
              <w:left w:val="single" w:sz="4" w:space="0" w:color="auto"/>
              <w:bottom w:val="single" w:sz="4" w:space="0" w:color="auto"/>
              <w:right w:val="single" w:sz="4" w:space="0" w:color="auto"/>
            </w:tcBorders>
          </w:tcPr>
          <w:p w14:paraId="3821F155" w14:textId="77777777" w:rsidR="00BC7F79" w:rsidRPr="00AB34AB" w:rsidRDefault="00BC7F79" w:rsidP="00616634">
            <w:pPr>
              <w:widowControl w:val="0"/>
              <w:spacing w:line="79" w:lineRule="exact"/>
              <w:rPr>
                <w:rFonts w:eastAsia="Times New Roman" w:cs="Times New Roman"/>
                <w:b/>
                <w:snapToGrid w:val="0"/>
                <w:sz w:val="24"/>
                <w:szCs w:val="20"/>
              </w:rPr>
            </w:pPr>
          </w:p>
          <w:p w14:paraId="09342751"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Borders>
              <w:top w:val="single" w:sz="4" w:space="0" w:color="auto"/>
              <w:left w:val="single" w:sz="4" w:space="0" w:color="auto"/>
              <w:bottom w:val="single" w:sz="4" w:space="0" w:color="auto"/>
              <w:right w:val="single" w:sz="4" w:space="0" w:color="auto"/>
            </w:tcBorders>
          </w:tcPr>
          <w:p w14:paraId="30D5154F" w14:textId="77777777" w:rsidR="00BC7F79" w:rsidRPr="00AB34AB" w:rsidRDefault="00BC7F79" w:rsidP="00616634">
            <w:pPr>
              <w:widowControl w:val="0"/>
              <w:spacing w:line="79" w:lineRule="exact"/>
              <w:rPr>
                <w:rFonts w:eastAsia="Times New Roman" w:cs="Times New Roman"/>
                <w:b/>
                <w:snapToGrid w:val="0"/>
                <w:sz w:val="24"/>
                <w:szCs w:val="20"/>
              </w:rPr>
            </w:pPr>
          </w:p>
          <w:p w14:paraId="799F4B1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Borders>
              <w:top w:val="single" w:sz="4" w:space="0" w:color="auto"/>
              <w:left w:val="single" w:sz="4" w:space="0" w:color="auto"/>
              <w:bottom w:val="single" w:sz="4" w:space="0" w:color="auto"/>
              <w:right w:val="single" w:sz="4" w:space="0" w:color="auto"/>
            </w:tcBorders>
          </w:tcPr>
          <w:p w14:paraId="6F10B7ED" w14:textId="77777777" w:rsidR="00BC7F79" w:rsidRPr="00AB34AB" w:rsidRDefault="00BC7F79" w:rsidP="00616634">
            <w:pPr>
              <w:widowControl w:val="0"/>
              <w:spacing w:line="79" w:lineRule="exact"/>
              <w:rPr>
                <w:rFonts w:eastAsia="Times New Roman" w:cs="Times New Roman"/>
                <w:b/>
                <w:snapToGrid w:val="0"/>
                <w:sz w:val="24"/>
                <w:szCs w:val="20"/>
              </w:rPr>
            </w:pPr>
          </w:p>
          <w:p w14:paraId="6F6CE1A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Borders>
              <w:top w:val="single" w:sz="4" w:space="0" w:color="auto"/>
              <w:left w:val="single" w:sz="4" w:space="0" w:color="auto"/>
              <w:bottom w:val="single" w:sz="4" w:space="0" w:color="auto"/>
              <w:right w:val="single" w:sz="4" w:space="0" w:color="auto"/>
            </w:tcBorders>
          </w:tcPr>
          <w:p w14:paraId="3F18B1EF"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94048174"/>
              <w:showingPlcHdr/>
              <w:dropDownList>
                <w:listItem w:value="Choose an item."/>
                <w:listItem w:displayText="0" w:value="0"/>
                <w:listItem w:displayText="1" w:value="1"/>
                <w:listItem w:displayText="2" w:value="2"/>
                <w:listItem w:displayText="3" w:value="3"/>
                <w:listItem w:displayText="4" w:value="4"/>
              </w:dropDownList>
            </w:sdtPr>
            <w:sdtEndPr/>
            <w:sdtContent>
              <w:p w14:paraId="316EEC9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Borders>
              <w:top w:val="single" w:sz="4" w:space="0" w:color="auto"/>
              <w:left w:val="single" w:sz="4" w:space="0" w:color="auto"/>
              <w:bottom w:val="single" w:sz="4" w:space="0" w:color="auto"/>
              <w:right w:val="single" w:sz="4" w:space="0" w:color="auto"/>
            </w:tcBorders>
          </w:tcPr>
          <w:p w14:paraId="07769993"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138339532"/>
              <w:showingPlcHdr/>
              <w:dropDownList>
                <w:listItem w:value="Choose an item."/>
                <w:listItem w:displayText="0" w:value="0"/>
                <w:listItem w:displayText="1" w:value="1"/>
                <w:listItem w:displayText="2" w:value="2"/>
                <w:listItem w:displayText="3" w:value="3"/>
                <w:listItem w:displayText="4" w:value="4"/>
              </w:dropDownList>
            </w:sdtPr>
            <w:sdtEndPr/>
            <w:sdtContent>
              <w:p w14:paraId="6BEE4B88"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FD483EA"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06D563E1"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2045208892"/>
              <w:showingPlcHdr/>
              <w:dropDownList>
                <w:listItem w:value="Choose an item."/>
                <w:listItem w:displayText="0" w:value="0"/>
                <w:listItem w:displayText="1" w:value="1"/>
                <w:listItem w:displayText="2" w:value="2"/>
                <w:listItem w:displayText="3" w:value="3"/>
                <w:listItem w:displayText="4" w:value="4"/>
              </w:dropDownList>
            </w:sdtPr>
            <w:sdtEndPr/>
            <w:sdtContent>
              <w:p w14:paraId="4365673C"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43640FD"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5067FBBB"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235973837"/>
              <w:showingPlcHdr/>
              <w:dropDownList>
                <w:listItem w:value="Choose an item."/>
                <w:listItem w:displayText="0" w:value="0"/>
                <w:listItem w:displayText="1" w:value="1"/>
                <w:listItem w:displayText="2" w:value="2"/>
                <w:listItem w:displayText="3" w:value="3"/>
                <w:listItem w:displayText="4" w:value="4"/>
              </w:dropDownList>
            </w:sdtPr>
            <w:sdtEndPr/>
            <w:sdtContent>
              <w:p w14:paraId="40311C4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3715FC53"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617DC8A7"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503595090"/>
              <w:showingPlcHdr/>
              <w:dropDownList>
                <w:listItem w:value="Choose an item."/>
                <w:listItem w:displayText="0" w:value="0"/>
                <w:listItem w:displayText="1" w:value="1"/>
                <w:listItem w:displayText="2" w:value="2"/>
                <w:listItem w:displayText="3" w:value="3"/>
                <w:listItem w:displayText="4" w:value="4"/>
              </w:dropDownList>
            </w:sdtPr>
            <w:sdtEndPr/>
            <w:sdtContent>
              <w:p w14:paraId="318799F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3A2A76C4"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0A1B1579"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620100860"/>
              <w:showingPlcHdr/>
              <w:dropDownList>
                <w:listItem w:value="Choose an item."/>
                <w:listItem w:displayText="0" w:value="0"/>
                <w:listItem w:displayText="1" w:value="1"/>
                <w:listItem w:displayText="2" w:value="2"/>
                <w:listItem w:displayText="3" w:value="3"/>
                <w:listItem w:displayText="4" w:value="4"/>
              </w:dropDownList>
            </w:sdtPr>
            <w:sdtEndPr/>
            <w:sdtContent>
              <w:p w14:paraId="4C137562"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218B13CF"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Borders>
              <w:top w:val="single" w:sz="4" w:space="0" w:color="auto"/>
              <w:left w:val="single" w:sz="4" w:space="0" w:color="auto"/>
              <w:bottom w:val="single" w:sz="4" w:space="0" w:color="auto"/>
              <w:right w:val="single" w:sz="4" w:space="0" w:color="auto"/>
            </w:tcBorders>
          </w:tcPr>
          <w:p w14:paraId="6F83B28E" w14:textId="77777777" w:rsidR="00BC7F79" w:rsidRPr="00990A1F" w:rsidRDefault="00BC7F79" w:rsidP="00616634">
            <w:pPr>
              <w:widowControl w:val="0"/>
              <w:spacing w:line="79" w:lineRule="exact"/>
              <w:rPr>
                <w:rFonts w:eastAsia="Times New Roman" w:cs="Times New Roman"/>
                <w:b/>
                <w:snapToGrid w:val="0"/>
              </w:rPr>
            </w:pPr>
          </w:p>
          <w:p w14:paraId="2A65E0EE" w14:textId="77777777" w:rsidR="00BC7F79" w:rsidRPr="00990A1F"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2172E14E" w14:textId="77777777" w:rsidR="00BC7F79" w:rsidRPr="00990A1F"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r w:rsidR="00BC7F79" w:rsidRPr="00AB34AB" w14:paraId="670C6FD8" w14:textId="77777777" w:rsidTr="00616634">
        <w:tblPrEx>
          <w:tblCellMar>
            <w:left w:w="115" w:type="dxa"/>
            <w:right w:w="115" w:type="dxa"/>
          </w:tblCellMar>
          <w:tblLook w:val="0020" w:firstRow="1" w:lastRow="0" w:firstColumn="0" w:lastColumn="0" w:noHBand="0" w:noVBand="0"/>
        </w:tblPrEx>
        <w:tc>
          <w:tcPr>
            <w:tcW w:w="2446" w:type="dxa"/>
            <w:tcBorders>
              <w:top w:val="single" w:sz="4" w:space="0" w:color="auto"/>
              <w:left w:val="single" w:sz="4" w:space="0" w:color="auto"/>
              <w:bottom w:val="single" w:sz="4" w:space="0" w:color="auto"/>
              <w:right w:val="single" w:sz="4" w:space="0" w:color="auto"/>
            </w:tcBorders>
          </w:tcPr>
          <w:p w14:paraId="07091AB5" w14:textId="77777777" w:rsidR="00BC7F79" w:rsidRPr="008242DE" w:rsidRDefault="00BC7F79" w:rsidP="00616634">
            <w:pPr>
              <w:widowControl w:val="0"/>
              <w:spacing w:line="79" w:lineRule="exact"/>
              <w:rPr>
                <w:rFonts w:eastAsia="Times New Roman" w:cs="Times New Roman"/>
                <w:b/>
                <w:snapToGrid w:val="0"/>
              </w:rPr>
            </w:pPr>
          </w:p>
          <w:p w14:paraId="035250FF" w14:textId="77777777" w:rsidR="00BC7F79" w:rsidRPr="008242DE"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89" w:type="dxa"/>
            <w:tcBorders>
              <w:top w:val="single" w:sz="4" w:space="0" w:color="auto"/>
              <w:left w:val="single" w:sz="4" w:space="0" w:color="auto"/>
              <w:bottom w:val="single" w:sz="4" w:space="0" w:color="auto"/>
              <w:right w:val="single" w:sz="4" w:space="0" w:color="auto"/>
            </w:tcBorders>
          </w:tcPr>
          <w:p w14:paraId="07FA05CE" w14:textId="77777777" w:rsidR="00BC7F79" w:rsidRPr="00AB34AB" w:rsidRDefault="00BC7F79" w:rsidP="00616634">
            <w:pPr>
              <w:widowControl w:val="0"/>
              <w:spacing w:line="79" w:lineRule="exact"/>
              <w:rPr>
                <w:rFonts w:eastAsia="Times New Roman" w:cs="Times New Roman"/>
                <w:b/>
                <w:snapToGrid w:val="0"/>
                <w:sz w:val="24"/>
                <w:szCs w:val="20"/>
              </w:rPr>
            </w:pPr>
          </w:p>
          <w:p w14:paraId="1DBD6809"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063" w:type="dxa"/>
            <w:tcBorders>
              <w:top w:val="single" w:sz="4" w:space="0" w:color="auto"/>
              <w:left w:val="single" w:sz="4" w:space="0" w:color="auto"/>
              <w:bottom w:val="single" w:sz="4" w:space="0" w:color="auto"/>
              <w:right w:val="single" w:sz="4" w:space="0" w:color="auto"/>
            </w:tcBorders>
          </w:tcPr>
          <w:p w14:paraId="064CF496" w14:textId="77777777" w:rsidR="00BC7F79" w:rsidRPr="00AB34AB" w:rsidRDefault="00BC7F79" w:rsidP="00616634">
            <w:pPr>
              <w:widowControl w:val="0"/>
              <w:spacing w:line="79" w:lineRule="exact"/>
              <w:rPr>
                <w:rFonts w:eastAsia="Times New Roman" w:cs="Times New Roman"/>
                <w:b/>
                <w:snapToGrid w:val="0"/>
                <w:sz w:val="24"/>
                <w:szCs w:val="20"/>
              </w:rPr>
            </w:pPr>
          </w:p>
          <w:p w14:paraId="514FC21F"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1151" w:type="dxa"/>
            <w:tcBorders>
              <w:top w:val="single" w:sz="4" w:space="0" w:color="auto"/>
              <w:left w:val="single" w:sz="4" w:space="0" w:color="auto"/>
              <w:bottom w:val="single" w:sz="4" w:space="0" w:color="auto"/>
              <w:right w:val="single" w:sz="4" w:space="0" w:color="auto"/>
            </w:tcBorders>
          </w:tcPr>
          <w:p w14:paraId="7BD6F41D" w14:textId="77777777" w:rsidR="00BC7F79" w:rsidRPr="00AB34AB" w:rsidRDefault="00BC7F79" w:rsidP="00616634">
            <w:pPr>
              <w:widowControl w:val="0"/>
              <w:spacing w:line="79" w:lineRule="exact"/>
              <w:rPr>
                <w:rFonts w:eastAsia="Times New Roman" w:cs="Times New Roman"/>
                <w:b/>
                <w:snapToGrid w:val="0"/>
                <w:sz w:val="24"/>
                <w:szCs w:val="20"/>
              </w:rPr>
            </w:pPr>
          </w:p>
          <w:p w14:paraId="006004C2"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tc>
        <w:tc>
          <w:tcPr>
            <w:tcW w:w="971" w:type="dxa"/>
            <w:tcBorders>
              <w:top w:val="single" w:sz="4" w:space="0" w:color="auto"/>
              <w:left w:val="single" w:sz="4" w:space="0" w:color="auto"/>
              <w:bottom w:val="single" w:sz="4" w:space="0" w:color="auto"/>
              <w:right w:val="single" w:sz="4" w:space="0" w:color="auto"/>
            </w:tcBorders>
          </w:tcPr>
          <w:p w14:paraId="7EA342A4"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549201894"/>
              <w:showingPlcHdr/>
              <w:dropDownList>
                <w:listItem w:value="Choose an item."/>
                <w:listItem w:displayText="0" w:value="0"/>
                <w:listItem w:displayText="1" w:value="1"/>
                <w:listItem w:displayText="2" w:value="2"/>
                <w:listItem w:displayText="3" w:value="3"/>
                <w:listItem w:displayText="4" w:value="4"/>
              </w:dropDownList>
            </w:sdtPr>
            <w:sdtEndPr/>
            <w:sdtContent>
              <w:p w14:paraId="5840885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tc>
        <w:tc>
          <w:tcPr>
            <w:tcW w:w="965" w:type="dxa"/>
            <w:tcBorders>
              <w:top w:val="single" w:sz="4" w:space="0" w:color="auto"/>
              <w:left w:val="single" w:sz="4" w:space="0" w:color="auto"/>
              <w:bottom w:val="single" w:sz="4" w:space="0" w:color="auto"/>
              <w:right w:val="single" w:sz="4" w:space="0" w:color="auto"/>
            </w:tcBorders>
          </w:tcPr>
          <w:p w14:paraId="3EBA3B28"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439373197"/>
              <w:showingPlcHdr/>
              <w:dropDownList>
                <w:listItem w:value="Choose an item."/>
                <w:listItem w:displayText="0" w:value="0"/>
                <w:listItem w:displayText="1" w:value="1"/>
                <w:listItem w:displayText="2" w:value="2"/>
                <w:listItem w:displayText="3" w:value="3"/>
                <w:listItem w:displayText="4" w:value="4"/>
              </w:dropDownList>
            </w:sdtPr>
            <w:sdtEndPr/>
            <w:sdtContent>
              <w:p w14:paraId="097C3C0F"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E18CCB5"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187243FA"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525295050"/>
              <w:showingPlcHdr/>
              <w:dropDownList>
                <w:listItem w:value="Choose an item."/>
                <w:listItem w:displayText="0" w:value="0"/>
                <w:listItem w:displayText="1" w:value="1"/>
                <w:listItem w:displayText="2" w:value="2"/>
                <w:listItem w:displayText="3" w:value="3"/>
                <w:listItem w:displayText="4" w:value="4"/>
              </w:dropDownList>
            </w:sdtPr>
            <w:sdtEndPr/>
            <w:sdtContent>
              <w:p w14:paraId="72A689FC"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7A08834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33A12903"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026173140"/>
              <w:showingPlcHdr/>
              <w:dropDownList>
                <w:listItem w:value="Choose an item."/>
                <w:listItem w:displayText="0" w:value="0"/>
                <w:listItem w:displayText="1" w:value="1"/>
                <w:listItem w:displayText="2" w:value="2"/>
                <w:listItem w:displayText="3" w:value="3"/>
                <w:listItem w:displayText="4" w:value="4"/>
              </w:dropDownList>
            </w:sdtPr>
            <w:sdtEndPr/>
            <w:sdtContent>
              <w:p w14:paraId="48AF396C"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053ABC34"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3952D3CF"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575859654"/>
              <w:showingPlcHdr/>
              <w:dropDownList>
                <w:listItem w:value="Choose an item."/>
                <w:listItem w:displayText="0" w:value="0"/>
                <w:listItem w:displayText="1" w:value="1"/>
                <w:listItem w:displayText="2" w:value="2"/>
                <w:listItem w:displayText="3" w:value="3"/>
                <w:listItem w:displayText="4" w:value="4"/>
              </w:dropDownList>
            </w:sdtPr>
            <w:sdtEndPr/>
            <w:sdtContent>
              <w:p w14:paraId="39947987"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1006F4E8"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965" w:type="dxa"/>
            <w:tcBorders>
              <w:top w:val="single" w:sz="4" w:space="0" w:color="auto"/>
              <w:left w:val="single" w:sz="4" w:space="0" w:color="auto"/>
              <w:bottom w:val="single" w:sz="4" w:space="0" w:color="auto"/>
              <w:right w:val="single" w:sz="4" w:space="0" w:color="auto"/>
            </w:tcBorders>
          </w:tcPr>
          <w:p w14:paraId="75EE18FB" w14:textId="77777777" w:rsidR="00BC7F79" w:rsidRPr="00AB34AB" w:rsidRDefault="00BC7F79" w:rsidP="00616634">
            <w:pPr>
              <w:widowControl w:val="0"/>
              <w:spacing w:line="79" w:lineRule="exact"/>
              <w:rPr>
                <w:rFonts w:eastAsia="Times New Roman" w:cs="Times New Roman"/>
                <w:b/>
                <w:snapToGrid w:val="0"/>
                <w:sz w:val="24"/>
                <w:szCs w:val="20"/>
              </w:rPr>
            </w:pPr>
          </w:p>
          <w:sdt>
            <w:sdtPr>
              <w:rPr>
                <w:rFonts w:eastAsia="Times New Roman" w:cs="Times New Roman"/>
                <w:b/>
                <w:snapToGrid w:val="0"/>
                <w:sz w:val="24"/>
                <w:szCs w:val="20"/>
              </w:rPr>
              <w:alias w:val="Rating"/>
              <w:tag w:val="Rating"/>
              <w:id w:val="1823619040"/>
              <w:showingPlcHdr/>
              <w:dropDownList>
                <w:listItem w:value="Choose an item."/>
                <w:listItem w:displayText="0" w:value="0"/>
                <w:listItem w:displayText="1" w:value="1"/>
                <w:listItem w:displayText="2" w:value="2"/>
                <w:listItem w:displayText="3" w:value="3"/>
                <w:listItem w:displayText="4" w:value="4"/>
              </w:dropDownList>
            </w:sdtPr>
            <w:sdtEndPr/>
            <w:sdtContent>
              <w:p w14:paraId="4A4157EF"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r w:rsidRPr="00AB34AB">
                  <w:rPr>
                    <w:color w:val="595959" w:themeColor="text1" w:themeTint="A6"/>
                    <w:sz w:val="20"/>
                    <w:szCs w:val="20"/>
                  </w:rPr>
                  <w:t>Choose an item.</w:t>
                </w:r>
              </w:p>
            </w:sdtContent>
          </w:sdt>
          <w:p w14:paraId="47D74450" w14:textId="77777777" w:rsidR="00BC7F79" w:rsidRPr="00AB34AB"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sz w:val="24"/>
                <w:szCs w:val="20"/>
              </w:rPr>
            </w:pPr>
          </w:p>
        </w:tc>
        <w:tc>
          <w:tcPr>
            <w:tcW w:w="1769" w:type="dxa"/>
            <w:tcBorders>
              <w:top w:val="single" w:sz="4" w:space="0" w:color="auto"/>
              <w:left w:val="single" w:sz="4" w:space="0" w:color="auto"/>
              <w:bottom w:val="single" w:sz="4" w:space="0" w:color="auto"/>
              <w:right w:val="single" w:sz="4" w:space="0" w:color="auto"/>
            </w:tcBorders>
          </w:tcPr>
          <w:p w14:paraId="28649EC2" w14:textId="77777777" w:rsidR="00BC7F79" w:rsidRPr="00990A1F" w:rsidRDefault="00BC7F79" w:rsidP="00616634">
            <w:pPr>
              <w:widowControl w:val="0"/>
              <w:spacing w:line="79" w:lineRule="exact"/>
              <w:rPr>
                <w:rFonts w:eastAsia="Times New Roman" w:cs="Times New Roman"/>
                <w:b/>
                <w:snapToGrid w:val="0"/>
              </w:rPr>
            </w:pPr>
          </w:p>
          <w:p w14:paraId="372B4F52" w14:textId="77777777" w:rsidR="00BC7F79" w:rsidRPr="00990A1F" w:rsidRDefault="00BC7F79" w:rsidP="00616634">
            <w:pPr>
              <w:widowControl w:val="0"/>
              <w:tabs>
                <w:tab w:val="left" w:pos="-1080"/>
                <w:tab w:val="left" w:pos="-720"/>
                <w:tab w:val="left" w:pos="0"/>
                <w:tab w:val="left" w:pos="2160"/>
                <w:tab w:val="left" w:pos="8460"/>
                <w:tab w:val="left" w:pos="11880"/>
              </w:tabs>
              <w:rPr>
                <w:rFonts w:eastAsia="Times New Roman" w:cs="Times New Roman"/>
                <w:b/>
                <w:snapToGrid w:val="0"/>
              </w:rPr>
            </w:pPr>
            <w:r w:rsidRPr="008873C7">
              <w:rPr>
                <w:rFonts w:eastAsia="Calibri"/>
                <w:sz w:val="24"/>
                <w:szCs w:val="24"/>
              </w:rPr>
              <w:fldChar w:fldCharType="begin">
                <w:ffData>
                  <w:name w:val="Text2"/>
                  <w:enabled/>
                  <w:calcOnExit w:val="0"/>
                  <w:textInput/>
                </w:ffData>
              </w:fldChar>
            </w:r>
            <w:r w:rsidRPr="008873C7">
              <w:rPr>
                <w:rFonts w:eastAsia="Calibri"/>
                <w:sz w:val="24"/>
                <w:szCs w:val="24"/>
              </w:rPr>
              <w:instrText xml:space="preserve"> FORMTEXT </w:instrText>
            </w:r>
            <w:r w:rsidRPr="008873C7">
              <w:rPr>
                <w:rFonts w:eastAsia="Calibri"/>
                <w:sz w:val="24"/>
                <w:szCs w:val="24"/>
              </w:rPr>
            </w:r>
            <w:r w:rsidRPr="008873C7">
              <w:rPr>
                <w:rFonts w:eastAsia="Calibri"/>
                <w:sz w:val="24"/>
                <w:szCs w:val="24"/>
              </w:rPr>
              <w:fldChar w:fldCharType="separate"/>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noProof/>
                <w:sz w:val="24"/>
                <w:szCs w:val="24"/>
              </w:rPr>
              <w:t> </w:t>
            </w:r>
            <w:r w:rsidRPr="008873C7">
              <w:rPr>
                <w:rFonts w:eastAsia="Calibri"/>
                <w:sz w:val="24"/>
                <w:szCs w:val="24"/>
              </w:rPr>
              <w:fldChar w:fldCharType="end"/>
            </w:r>
          </w:p>
          <w:p w14:paraId="138EC446" w14:textId="77777777" w:rsidR="00BC7F79" w:rsidRPr="00990A1F" w:rsidRDefault="00BC7F79" w:rsidP="00616634">
            <w:pPr>
              <w:widowControl w:val="0"/>
              <w:tabs>
                <w:tab w:val="left" w:pos="-1080"/>
                <w:tab w:val="left" w:pos="-720"/>
                <w:tab w:val="left" w:pos="0"/>
                <w:tab w:val="left" w:pos="2160"/>
                <w:tab w:val="left" w:pos="8460"/>
                <w:tab w:val="left" w:pos="11880"/>
              </w:tabs>
              <w:spacing w:after="79"/>
              <w:rPr>
                <w:rFonts w:eastAsia="Times New Roman" w:cs="Times New Roman"/>
                <w:b/>
                <w:snapToGrid w:val="0"/>
              </w:rPr>
            </w:pPr>
          </w:p>
        </w:tc>
      </w:tr>
    </w:tbl>
    <w:p w14:paraId="632B9712" w14:textId="77777777" w:rsidR="004604A2" w:rsidRPr="003616AF" w:rsidRDefault="004604A2" w:rsidP="004604A2">
      <w:pPr>
        <w:tabs>
          <w:tab w:val="center" w:pos="6480"/>
          <w:tab w:val="left" w:pos="8460"/>
          <w:tab w:val="left" w:pos="11880"/>
        </w:tabs>
        <w:spacing w:after="0" w:line="276" w:lineRule="auto"/>
        <w:contextualSpacing/>
        <w:rPr>
          <w:rFonts w:ascii="Arial" w:eastAsia="Arial" w:hAnsi="Arial" w:cs="Arial"/>
          <w:sz w:val="20"/>
          <w:lang w:val="en"/>
        </w:rPr>
        <w:sectPr w:rsidR="004604A2" w:rsidRPr="003616AF" w:rsidSect="00D447DA">
          <w:pgSz w:w="15840" w:h="12240" w:orient="landscape"/>
          <w:pgMar w:top="720" w:right="720" w:bottom="720" w:left="720" w:header="720" w:footer="720" w:gutter="0"/>
          <w:cols w:space="720"/>
          <w:docGrid w:linePitch="360"/>
        </w:sectPr>
      </w:pPr>
      <w:r w:rsidRPr="00E25F71">
        <w:rPr>
          <w:rFonts w:ascii="Arial" w:eastAsia="Arial" w:hAnsi="Arial" w:cs="Arial"/>
          <w:lang w:val="en"/>
        </w:rPr>
        <w:t xml:space="preserve">*In programs where cooperative education experiences are </w:t>
      </w:r>
      <w:r w:rsidRPr="00E25F71">
        <w:rPr>
          <w:rFonts w:ascii="Arial" w:eastAsia="Arial" w:hAnsi="Arial" w:cs="Arial"/>
          <w:i/>
          <w:lang w:val="en"/>
        </w:rPr>
        <w:t>optional</w:t>
      </w:r>
      <w:r w:rsidRPr="00E25F71">
        <w:rPr>
          <w:rFonts w:ascii="Arial" w:eastAsia="Arial" w:hAnsi="Arial" w:cs="Arial"/>
          <w:lang w:val="en"/>
        </w:rPr>
        <w:t>, teacher-WBL coordinators may supervise students from other classes within a program area where the number of students enrolled in cooperative education does not justify an additional teacher-WBL coordinator. In those instances, the teacher-WBL coordinator must meet with the students’ classroom teacher before visiting students on the job</w:t>
      </w:r>
      <w:r w:rsidRPr="003616AF">
        <w:rPr>
          <w:rFonts w:ascii="Arial" w:eastAsia="Arial" w:hAnsi="Arial" w:cs="Arial"/>
          <w:sz w:val="20"/>
          <w:lang w:val="en"/>
        </w:rPr>
        <w:t>.</w:t>
      </w:r>
    </w:p>
    <w:p w14:paraId="1A4F7312" w14:textId="77777777" w:rsidR="004604A2" w:rsidRPr="00282F32"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jc w:val="center"/>
        <w:rPr>
          <w:rFonts w:eastAsia="Arial" w:cs="Arial"/>
          <w:b/>
          <w:sz w:val="24"/>
          <w:szCs w:val="24"/>
          <w:lang w:val="en"/>
        </w:rPr>
      </w:pPr>
      <w:r w:rsidRPr="00282F32">
        <w:rPr>
          <w:rFonts w:eastAsia="Arial" w:cs="Arial"/>
          <w:b/>
          <w:sz w:val="24"/>
          <w:szCs w:val="24"/>
          <w:lang w:val="en"/>
        </w:rPr>
        <w:t>Cooperative Education</w:t>
      </w:r>
    </w:p>
    <w:p w14:paraId="74FE31BB" w14:textId="77777777" w:rsidR="004604A2" w:rsidRDefault="004604A2" w:rsidP="00D5570A">
      <w:pPr>
        <w:pStyle w:val="Heading4"/>
        <w:rPr>
          <w:rFonts w:asciiTheme="minorHAnsi" w:eastAsia="Arial" w:hAnsiTheme="minorHAnsi"/>
          <w:sz w:val="24"/>
          <w:szCs w:val="24"/>
          <w:lang w:val="en"/>
        </w:rPr>
      </w:pPr>
      <w:r w:rsidRPr="00282F32">
        <w:rPr>
          <w:rFonts w:asciiTheme="minorHAnsi" w:eastAsia="Arial" w:hAnsiTheme="minorHAnsi"/>
          <w:sz w:val="24"/>
          <w:szCs w:val="24"/>
          <w:lang w:val="en"/>
        </w:rPr>
        <w:t>Training Plan Evaluation Summary Sheet</w:t>
      </w:r>
    </w:p>
    <w:p w14:paraId="56C6DBFA" w14:textId="77777777" w:rsidR="00BC7F79" w:rsidRPr="00BC7F79" w:rsidRDefault="00BC7F79" w:rsidP="00BC7F79">
      <w:pPr>
        <w:rPr>
          <w:lang w:val="en"/>
        </w:rPr>
      </w:pPr>
    </w:p>
    <w:p w14:paraId="25F1E834" w14:textId="77777777" w:rsidR="004604A2" w:rsidRPr="00282F32"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eastAsia="Arial" w:cs="Arial"/>
          <w:b/>
          <w:sz w:val="24"/>
          <w:szCs w:val="24"/>
          <w:lang w:val="en"/>
        </w:rPr>
      </w:pPr>
      <w:r w:rsidRPr="00282F32">
        <w:rPr>
          <w:rFonts w:eastAsia="Arial" w:cs="Arial"/>
          <w:b/>
          <w:sz w:val="24"/>
          <w:szCs w:val="24"/>
          <w:lang w:val="en"/>
        </w:rPr>
        <w:t>===================================================================================</w:t>
      </w:r>
    </w:p>
    <w:p w14:paraId="4C65D953" w14:textId="77777777" w:rsidR="004604A2" w:rsidRPr="00282F32"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#1</w:t>
      </w:r>
    </w:p>
    <w:p w14:paraId="7A4F1519" w14:textId="77777777" w:rsidR="004604A2" w:rsidRPr="00282F3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00BC7F79" w:rsidRPr="00282F32">
        <w:rPr>
          <w:rFonts w:eastAsia="Times New Roman" w:cs="Times New Roman"/>
          <w:snapToGrid w:val="0"/>
          <w:sz w:val="24"/>
          <w:szCs w:val="24"/>
        </w:rPr>
        <w:fldChar w:fldCharType="begin">
          <w:ffData>
            <w:name w:val="Text7"/>
            <w:enabled/>
            <w:calcOnExit w:val="0"/>
            <w:textInput/>
          </w:ffData>
        </w:fldChar>
      </w:r>
      <w:r w:rsidR="00BC7F79" w:rsidRPr="00282F32">
        <w:rPr>
          <w:rFonts w:eastAsia="Times New Roman" w:cs="Times New Roman"/>
          <w:snapToGrid w:val="0"/>
          <w:sz w:val="24"/>
          <w:szCs w:val="24"/>
        </w:rPr>
        <w:instrText xml:space="preserve"> FORMTEXT </w:instrText>
      </w:r>
      <w:r w:rsidR="00BC7F79" w:rsidRPr="00282F32">
        <w:rPr>
          <w:rFonts w:eastAsia="Times New Roman" w:cs="Times New Roman"/>
          <w:snapToGrid w:val="0"/>
          <w:sz w:val="24"/>
          <w:szCs w:val="24"/>
        </w:rPr>
      </w:r>
      <w:r w:rsidR="00BC7F79" w:rsidRPr="00282F32">
        <w:rPr>
          <w:rFonts w:eastAsia="Times New Roman" w:cs="Times New Roman"/>
          <w:snapToGrid w:val="0"/>
          <w:sz w:val="24"/>
          <w:szCs w:val="24"/>
        </w:rPr>
        <w:fldChar w:fldCharType="separate"/>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snapToGrid w:val="0"/>
          <w:sz w:val="24"/>
          <w:szCs w:val="24"/>
        </w:rPr>
        <w:fldChar w:fldCharType="end"/>
      </w:r>
    </w:p>
    <w:p w14:paraId="46E95904" w14:textId="77777777" w:rsidR="004604A2" w:rsidRPr="00282F3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108CEE4" w14:textId="77777777" w:rsidR="004604A2" w:rsidRPr="00282F3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00BC7F79" w:rsidRPr="00282F32">
        <w:rPr>
          <w:rFonts w:eastAsia="Times New Roman" w:cs="Times New Roman"/>
          <w:snapToGrid w:val="0"/>
          <w:sz w:val="24"/>
          <w:szCs w:val="24"/>
        </w:rPr>
        <w:fldChar w:fldCharType="begin">
          <w:ffData>
            <w:name w:val="Text7"/>
            <w:enabled/>
            <w:calcOnExit w:val="0"/>
            <w:textInput/>
          </w:ffData>
        </w:fldChar>
      </w:r>
      <w:r w:rsidR="00BC7F79" w:rsidRPr="00282F32">
        <w:rPr>
          <w:rFonts w:eastAsia="Times New Roman" w:cs="Times New Roman"/>
          <w:snapToGrid w:val="0"/>
          <w:sz w:val="24"/>
          <w:szCs w:val="24"/>
        </w:rPr>
        <w:instrText xml:space="preserve"> FORMTEXT </w:instrText>
      </w:r>
      <w:r w:rsidR="00BC7F79" w:rsidRPr="00282F32">
        <w:rPr>
          <w:rFonts w:eastAsia="Times New Roman" w:cs="Times New Roman"/>
          <w:snapToGrid w:val="0"/>
          <w:sz w:val="24"/>
          <w:szCs w:val="24"/>
        </w:rPr>
      </w:r>
      <w:r w:rsidR="00BC7F79" w:rsidRPr="00282F32">
        <w:rPr>
          <w:rFonts w:eastAsia="Times New Roman" w:cs="Times New Roman"/>
          <w:snapToGrid w:val="0"/>
          <w:sz w:val="24"/>
          <w:szCs w:val="24"/>
        </w:rPr>
        <w:fldChar w:fldCharType="separate"/>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noProof/>
          <w:snapToGrid w:val="0"/>
          <w:sz w:val="24"/>
          <w:szCs w:val="24"/>
        </w:rPr>
        <w:t> </w:t>
      </w:r>
      <w:r w:rsidR="00BC7F79" w:rsidRPr="00282F32">
        <w:rPr>
          <w:rFonts w:eastAsia="Times New Roman" w:cs="Times New Roman"/>
          <w:snapToGrid w:val="0"/>
          <w:sz w:val="24"/>
          <w:szCs w:val="24"/>
        </w:rPr>
        <w:fldChar w:fldCharType="end"/>
      </w:r>
    </w:p>
    <w:p w14:paraId="49F5AB89" w14:textId="77777777" w:rsidR="004604A2" w:rsidRPr="00282F32" w:rsidRDefault="004604A2" w:rsidP="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70C29523" w14:textId="77777777" w:rsidR="00F9797C" w:rsidRPr="00282F32" w:rsidRDefault="00F9797C" w:rsidP="00F9797C">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73E05A5F"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02" w:line="276" w:lineRule="auto"/>
        <w:contextualSpacing/>
        <w:rPr>
          <w:rFonts w:eastAsia="Arial" w:cs="Arial"/>
          <w:b/>
          <w:sz w:val="24"/>
          <w:szCs w:val="24"/>
          <w:lang w:val="en"/>
        </w:rPr>
      </w:pPr>
      <w:r w:rsidRPr="00282F32">
        <w:rPr>
          <w:rFonts w:eastAsia="Arial" w:cs="Arial"/>
          <w:b/>
          <w:sz w:val="24"/>
          <w:szCs w:val="24"/>
          <w:lang w:val="en"/>
        </w:rPr>
        <w:t xml:space="preserve"> ===================================================================================</w:t>
      </w:r>
    </w:p>
    <w:p w14:paraId="00F7D5B1"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#2</w:t>
      </w:r>
    </w:p>
    <w:p w14:paraId="3ECD9F6C"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7169CDF2"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30EAECF"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6554F245"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6DF2E51"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3B009D76"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02" w:line="276" w:lineRule="auto"/>
        <w:contextualSpacing/>
        <w:rPr>
          <w:rFonts w:eastAsia="Arial" w:cs="Arial"/>
          <w:b/>
          <w:sz w:val="24"/>
          <w:szCs w:val="24"/>
          <w:lang w:val="en"/>
        </w:rPr>
      </w:pPr>
      <w:r w:rsidRPr="00282F32">
        <w:rPr>
          <w:rFonts w:eastAsia="Arial" w:cs="Arial"/>
          <w:b/>
          <w:sz w:val="24"/>
          <w:szCs w:val="24"/>
          <w:lang w:val="en"/>
        </w:rPr>
        <w:t xml:space="preserve"> ===================================================================================</w:t>
      </w:r>
    </w:p>
    <w:p w14:paraId="21A58F03"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#3</w:t>
      </w:r>
    </w:p>
    <w:p w14:paraId="676C2314"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3A8AB0ED"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75B234D5"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50A1CD2F"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6A495D03"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1B822D3C"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02" w:line="276" w:lineRule="auto"/>
        <w:contextualSpacing/>
        <w:rPr>
          <w:rFonts w:eastAsia="Arial" w:cs="Arial"/>
          <w:b/>
          <w:sz w:val="24"/>
          <w:szCs w:val="24"/>
          <w:lang w:val="en"/>
        </w:rPr>
      </w:pPr>
      <w:r w:rsidRPr="00282F32">
        <w:rPr>
          <w:rFonts w:eastAsia="Arial" w:cs="Arial"/>
          <w:b/>
          <w:sz w:val="24"/>
          <w:szCs w:val="24"/>
          <w:lang w:val="en"/>
        </w:rPr>
        <w:t xml:space="preserve"> ===================================================================================</w:t>
      </w:r>
    </w:p>
    <w:p w14:paraId="6C0E14E9"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#4</w:t>
      </w:r>
    </w:p>
    <w:p w14:paraId="73451EBC"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3DB9084F"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7E809BD5"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26E7321E"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E7A6691"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08BD8EF6" w14:textId="77777777" w:rsidR="004604A2" w:rsidRPr="00282F32" w:rsidRDefault="004604A2" w:rsidP="004604A2">
      <w:pPr>
        <w:rPr>
          <w:rFonts w:eastAsia="Arial" w:cs="Arial"/>
          <w:b/>
          <w:sz w:val="24"/>
          <w:szCs w:val="24"/>
          <w:lang w:val="en"/>
        </w:rPr>
      </w:pPr>
      <w:r w:rsidRPr="00282F32">
        <w:rPr>
          <w:rFonts w:eastAsia="Arial" w:cs="Arial"/>
          <w:b/>
          <w:sz w:val="24"/>
          <w:szCs w:val="24"/>
          <w:lang w:val="en"/>
        </w:rPr>
        <w:br w:type="page"/>
      </w:r>
    </w:p>
    <w:p w14:paraId="6B223560" w14:textId="77777777" w:rsidR="004604A2" w:rsidRPr="00282F32"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76" w:lineRule="auto"/>
        <w:contextualSpacing/>
        <w:jc w:val="center"/>
        <w:rPr>
          <w:rFonts w:eastAsia="Arial" w:cs="Arial"/>
          <w:b/>
          <w:sz w:val="24"/>
          <w:szCs w:val="24"/>
          <w:lang w:val="en"/>
        </w:rPr>
      </w:pPr>
      <w:r w:rsidRPr="00282F32">
        <w:rPr>
          <w:rFonts w:eastAsia="Arial" w:cs="Arial"/>
          <w:b/>
          <w:sz w:val="24"/>
          <w:szCs w:val="24"/>
          <w:lang w:val="en"/>
        </w:rPr>
        <w:t>Cooperative Education</w:t>
      </w:r>
    </w:p>
    <w:p w14:paraId="1A66A50E" w14:textId="77777777" w:rsidR="004604A2" w:rsidRDefault="004604A2" w:rsidP="002D3CE3">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b/>
          <w:snapToGrid w:val="0"/>
          <w:sz w:val="24"/>
          <w:szCs w:val="24"/>
        </w:rPr>
      </w:pPr>
      <w:r w:rsidRPr="00282F32">
        <w:rPr>
          <w:rFonts w:eastAsia="Times New Roman" w:cs="Times New Roman"/>
          <w:b/>
          <w:snapToGrid w:val="0"/>
          <w:sz w:val="24"/>
          <w:szCs w:val="24"/>
        </w:rPr>
        <w:t>Training Plan Evaluation Summary Sheet</w:t>
      </w:r>
    </w:p>
    <w:p w14:paraId="6ED6C341" w14:textId="77777777" w:rsidR="00BC7F79" w:rsidRPr="00282F32" w:rsidRDefault="00BC7F79" w:rsidP="002D3CE3">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rPr>
          <w:rFonts w:eastAsia="Times New Roman" w:cs="Times New Roman"/>
          <w:b/>
          <w:snapToGrid w:val="0"/>
          <w:sz w:val="24"/>
          <w:szCs w:val="24"/>
        </w:rPr>
      </w:pPr>
    </w:p>
    <w:p w14:paraId="400D8528" w14:textId="77777777" w:rsidR="004604A2" w:rsidRPr="00282F32"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contextualSpacing/>
        <w:rPr>
          <w:rFonts w:eastAsia="Arial" w:cs="Arial"/>
          <w:b/>
          <w:sz w:val="24"/>
          <w:szCs w:val="24"/>
          <w:lang w:val="en"/>
        </w:rPr>
      </w:pPr>
      <w:r w:rsidRPr="00282F32">
        <w:rPr>
          <w:rFonts w:eastAsia="Arial" w:cs="Arial"/>
          <w:b/>
          <w:sz w:val="24"/>
          <w:szCs w:val="24"/>
          <w:lang w:val="en"/>
        </w:rPr>
        <w:t>===================================================================================</w:t>
      </w:r>
    </w:p>
    <w:p w14:paraId="61BA22C6" w14:textId="77777777" w:rsidR="004604A2" w:rsidRPr="00282F32" w:rsidRDefault="004604A2" w:rsidP="004604A2">
      <w:pPr>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#5</w:t>
      </w:r>
    </w:p>
    <w:p w14:paraId="3CD4FE91"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5236C516"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1A33B09D"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4C0B45C9"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6781062F"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5BD734EE"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02" w:line="276" w:lineRule="auto"/>
        <w:contextualSpacing/>
        <w:rPr>
          <w:rFonts w:eastAsia="Arial" w:cs="Arial"/>
          <w:b/>
          <w:sz w:val="24"/>
          <w:szCs w:val="24"/>
          <w:lang w:val="en"/>
        </w:rPr>
      </w:pPr>
      <w:r w:rsidRPr="00282F32">
        <w:rPr>
          <w:rFonts w:eastAsia="Arial" w:cs="Arial"/>
          <w:b/>
          <w:sz w:val="24"/>
          <w:szCs w:val="24"/>
          <w:lang w:val="en"/>
        </w:rPr>
        <w:t xml:space="preserve"> ===================================================================================</w:t>
      </w:r>
    </w:p>
    <w:p w14:paraId="6A1671F7"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#6</w:t>
      </w:r>
    </w:p>
    <w:p w14:paraId="7A1EF2F5"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105BA63B"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2704D76A"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7FC8B6E6"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521D9B00"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54D03C2B"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02" w:line="276" w:lineRule="auto"/>
        <w:contextualSpacing/>
        <w:rPr>
          <w:rFonts w:eastAsia="Arial" w:cs="Arial"/>
          <w:b/>
          <w:sz w:val="24"/>
          <w:szCs w:val="24"/>
          <w:lang w:val="en"/>
        </w:rPr>
      </w:pPr>
      <w:r w:rsidRPr="00282F32">
        <w:rPr>
          <w:rFonts w:eastAsia="Arial" w:cs="Arial"/>
          <w:b/>
          <w:sz w:val="24"/>
          <w:szCs w:val="24"/>
          <w:lang w:val="en"/>
        </w:rPr>
        <w:t xml:space="preserve"> ===================================================================================</w:t>
      </w:r>
    </w:p>
    <w:p w14:paraId="53A13069"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#7</w:t>
      </w:r>
    </w:p>
    <w:p w14:paraId="69CB1079"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2E43D41D"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7B2D346C"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104115EA"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2BF25D18"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0BEA2635"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02" w:line="276" w:lineRule="auto"/>
        <w:contextualSpacing/>
        <w:rPr>
          <w:rFonts w:eastAsia="Arial" w:cs="Arial"/>
          <w:b/>
          <w:sz w:val="24"/>
          <w:szCs w:val="24"/>
          <w:lang w:val="en"/>
        </w:rPr>
      </w:pPr>
      <w:r w:rsidRPr="00282F32">
        <w:rPr>
          <w:rFonts w:eastAsia="Arial" w:cs="Arial"/>
          <w:b/>
          <w:sz w:val="24"/>
          <w:szCs w:val="24"/>
          <w:lang w:val="en"/>
        </w:rPr>
        <w:t xml:space="preserve"> ===================================================================================</w:t>
      </w:r>
    </w:p>
    <w:p w14:paraId="30C8737B" w14:textId="77777777" w:rsidR="004604A2" w:rsidRPr="00282F32" w:rsidRDefault="004604A2" w:rsidP="004604A2">
      <w:pPr>
        <w:tabs>
          <w:tab w:val="left" w:pos="-1080"/>
          <w:tab w:val="left" w:pos="-720"/>
          <w:tab w:val="left" w:pos="1"/>
          <w:tab w:val="left" w:pos="1239"/>
          <w:tab w:val="left" w:pos="4320"/>
          <w:tab w:val="left" w:pos="5040"/>
          <w:tab w:val="left" w:pos="639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17" w:line="276" w:lineRule="auto"/>
        <w:contextualSpacing/>
        <w:jc w:val="center"/>
        <w:rPr>
          <w:rFonts w:eastAsia="Arial" w:cs="Arial"/>
          <w:sz w:val="24"/>
          <w:szCs w:val="24"/>
          <w:lang w:val="en"/>
        </w:rPr>
      </w:pPr>
      <w:r w:rsidRPr="00282F32">
        <w:rPr>
          <w:rFonts w:eastAsia="Arial" w:cs="Arial"/>
          <w:b/>
          <w:sz w:val="24"/>
          <w:szCs w:val="24"/>
          <w:lang w:val="en"/>
        </w:rPr>
        <w:t>Visit #8</w:t>
      </w:r>
    </w:p>
    <w:p w14:paraId="15030051"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rFonts w:eastAsia="Times New Roman" w:cs="Times New Roman"/>
          <w:snapToGrid w:val="0"/>
          <w:sz w:val="24"/>
          <w:szCs w:val="24"/>
        </w:rPr>
      </w:pPr>
      <w:r w:rsidRPr="00282F32">
        <w:rPr>
          <w:rFonts w:eastAsia="Times New Roman" w:cs="Times New Roman"/>
          <w:snapToGrid w:val="0"/>
          <w:sz w:val="24"/>
          <w:szCs w:val="24"/>
        </w:rPr>
        <w:t xml:space="preserve">Date: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2F2FD39B"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58D5B347"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r w:rsidRPr="00282F32">
        <w:rPr>
          <w:rFonts w:eastAsia="Times New Roman" w:cs="Times New Roman"/>
          <w:snapToGrid w:val="0"/>
          <w:sz w:val="24"/>
          <w:szCs w:val="24"/>
        </w:rPr>
        <w:t xml:space="preserve">Additional Comments: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194BA00F" w14:textId="77777777" w:rsidR="00BC7F79" w:rsidRPr="00282F32" w:rsidRDefault="00BC7F79" w:rsidP="00BC7F79">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jc w:val="both"/>
        <w:rPr>
          <w:rFonts w:eastAsia="Times New Roman" w:cs="Times New Roman"/>
          <w:snapToGrid w:val="0"/>
          <w:sz w:val="24"/>
          <w:szCs w:val="24"/>
        </w:rPr>
      </w:pPr>
    </w:p>
    <w:p w14:paraId="05481D32" w14:textId="77777777" w:rsidR="00BC7F79" w:rsidRPr="00282F32" w:rsidRDefault="00BC7F79" w:rsidP="00BC7F79">
      <w:pPr>
        <w:widowControl w:val="0"/>
        <w:tabs>
          <w:tab w:val="left" w:pos="-1080"/>
          <w:tab w:val="left" w:pos="-720"/>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360" w:lineRule="auto"/>
        <w:ind w:left="5760" w:hanging="5760"/>
        <w:jc w:val="both"/>
        <w:rPr>
          <w:rFonts w:eastAsia="Times New Roman" w:cs="Times New Roman"/>
          <w:snapToGrid w:val="0"/>
          <w:sz w:val="24"/>
          <w:szCs w:val="24"/>
        </w:rPr>
      </w:pPr>
      <w:r w:rsidRPr="00282F32">
        <w:rPr>
          <w:rFonts w:eastAsia="Times New Roman" w:cs="Times New Roman"/>
          <w:snapToGrid w:val="0"/>
          <w:sz w:val="24"/>
          <w:szCs w:val="24"/>
        </w:rPr>
        <w:t xml:space="preserve">Employer Signature: </w:t>
      </w:r>
      <w:r w:rsidRPr="00282F32">
        <w:rPr>
          <w:rFonts w:eastAsia="Times New Roman" w:cs="Times New Roman"/>
          <w:snapToGrid w:val="0"/>
          <w:sz w:val="24"/>
          <w:szCs w:val="24"/>
        </w:rPr>
        <w:fldChar w:fldCharType="begin">
          <w:ffData>
            <w:name w:val="Text7"/>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Pr="00282F32">
        <w:rPr>
          <w:rFonts w:eastAsia="Times New Roman" w:cs="Times New Roman"/>
          <w:snapToGrid w:val="0"/>
          <w:sz w:val="24"/>
          <w:szCs w:val="24"/>
        </w:rPr>
        <w:tab/>
      </w:r>
      <w:r w:rsidRPr="00282F32">
        <w:rPr>
          <w:rFonts w:eastAsia="Times New Roman" w:cs="Times New Roman"/>
          <w:snapToGrid w:val="0"/>
          <w:sz w:val="24"/>
          <w:szCs w:val="24"/>
        </w:rPr>
        <w:tab/>
        <w:t xml:space="preserve">Student Signature: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3A94AE0D" w14:textId="77777777" w:rsidR="004604A2" w:rsidRPr="003616AF" w:rsidRDefault="004604A2" w:rsidP="004604A2">
      <w:pPr>
        <w:tabs>
          <w:tab w:val="center" w:pos="6480"/>
          <w:tab w:val="left" w:pos="8460"/>
          <w:tab w:val="left" w:pos="11880"/>
        </w:tabs>
        <w:spacing w:after="0" w:line="276" w:lineRule="auto"/>
        <w:contextualSpacing/>
        <w:rPr>
          <w:rFonts w:ascii="Arial" w:eastAsia="Arial" w:hAnsi="Arial" w:cs="Arial"/>
          <w:lang w:val="en"/>
        </w:rPr>
      </w:pPr>
    </w:p>
    <w:p w14:paraId="74E60CF9" w14:textId="77777777" w:rsidR="00AA568D" w:rsidRDefault="004604A2" w:rsidP="004604A2">
      <w:pPr>
        <w:rPr>
          <w:rFonts w:ascii="Arial" w:eastAsia="Arial" w:hAnsi="Arial" w:cs="Arial"/>
          <w:lang w:val="en"/>
        </w:rPr>
        <w:sectPr w:rsidR="00AA568D" w:rsidSect="00D447DA">
          <w:pgSz w:w="12240" w:h="15840"/>
          <w:pgMar w:top="720" w:right="720" w:bottom="720" w:left="720" w:header="720" w:footer="720" w:gutter="0"/>
          <w:cols w:space="720"/>
          <w:docGrid w:linePitch="360"/>
        </w:sectPr>
      </w:pPr>
      <w:r w:rsidRPr="003616AF">
        <w:rPr>
          <w:rFonts w:ascii="Arial" w:eastAsia="Arial" w:hAnsi="Arial" w:cs="Arial"/>
          <w:lang w:val="en"/>
        </w:rPr>
        <w:br w:type="page"/>
      </w:r>
    </w:p>
    <w:p w14:paraId="388CAE02" w14:textId="77777777" w:rsidR="004604A2" w:rsidRPr="00282F32" w:rsidRDefault="004604A2" w:rsidP="00D05C5B">
      <w:pPr>
        <w:pStyle w:val="Heading3"/>
      </w:pPr>
      <w:r w:rsidRPr="00282F32">
        <w:t>Cooperative Education Training Agreement</w:t>
      </w:r>
    </w:p>
    <w:p w14:paraId="07FC5ED1" w14:textId="77777777" w:rsidR="004604A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Arial"/>
          <w:b/>
        </w:rPr>
      </w:pPr>
    </w:p>
    <w:p w14:paraId="77CE3477" w14:textId="77777777" w:rsidR="00BC7F79" w:rsidRPr="00282F32" w:rsidRDefault="00BC7F79" w:rsidP="00AA568D">
      <w:pPr>
        <w:tabs>
          <w:tab w:val="left" w:pos="-1152"/>
          <w:tab w:val="left" w:pos="-720"/>
          <w:tab w:val="left" w:pos="1"/>
          <w:tab w:val="left" w:pos="57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rPr>
      </w:pPr>
      <w:r w:rsidRPr="00282F32">
        <w:rPr>
          <w:rFonts w:eastAsia="Times New Roman"/>
        </w:rPr>
        <w:t xml:space="preserve">Student Name: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sidR="00AA568D">
        <w:rPr>
          <w:rFonts w:eastAsia="Times New Roman" w:cs="Times New Roman"/>
          <w:snapToGrid w:val="0"/>
          <w:sz w:val="24"/>
          <w:szCs w:val="24"/>
        </w:rPr>
        <w:tab/>
      </w:r>
      <w:r w:rsidR="00AA568D" w:rsidRPr="00282F32">
        <w:rPr>
          <w:rFonts w:eastAsia="Times New Roman"/>
        </w:rPr>
        <w:t xml:space="preserve">Program: </w:t>
      </w:r>
      <w:r w:rsidR="00AA568D" w:rsidRPr="00282F32">
        <w:rPr>
          <w:rFonts w:eastAsia="Times New Roman" w:cs="Times New Roman"/>
          <w:snapToGrid w:val="0"/>
          <w:sz w:val="24"/>
          <w:szCs w:val="24"/>
        </w:rPr>
        <w:fldChar w:fldCharType="begin">
          <w:ffData>
            <w:name w:val="Text8"/>
            <w:enabled/>
            <w:calcOnExit w:val="0"/>
            <w:textInput/>
          </w:ffData>
        </w:fldChar>
      </w:r>
      <w:r w:rsidR="00AA568D" w:rsidRPr="00282F32">
        <w:rPr>
          <w:rFonts w:eastAsia="Times New Roman" w:cs="Times New Roman"/>
          <w:snapToGrid w:val="0"/>
          <w:sz w:val="24"/>
          <w:szCs w:val="24"/>
        </w:rPr>
        <w:instrText xml:space="preserve"> FORMTEXT </w:instrText>
      </w:r>
      <w:r w:rsidR="00AA568D" w:rsidRPr="00282F32">
        <w:rPr>
          <w:rFonts w:eastAsia="Times New Roman" w:cs="Times New Roman"/>
          <w:snapToGrid w:val="0"/>
          <w:sz w:val="24"/>
          <w:szCs w:val="24"/>
        </w:rPr>
      </w:r>
      <w:r w:rsidR="00AA568D" w:rsidRPr="00282F32">
        <w:rPr>
          <w:rFonts w:eastAsia="Times New Roman" w:cs="Times New Roman"/>
          <w:snapToGrid w:val="0"/>
          <w:sz w:val="24"/>
          <w:szCs w:val="24"/>
        </w:rPr>
        <w:fldChar w:fldCharType="separate"/>
      </w:r>
      <w:r w:rsidR="00AA568D" w:rsidRPr="00282F32">
        <w:rPr>
          <w:rFonts w:eastAsia="Times New Roman" w:cs="Times New Roman"/>
          <w:noProof/>
          <w:snapToGrid w:val="0"/>
          <w:sz w:val="24"/>
          <w:szCs w:val="24"/>
        </w:rPr>
        <w:t> </w:t>
      </w:r>
      <w:r w:rsidR="00AA568D" w:rsidRPr="00282F32">
        <w:rPr>
          <w:rFonts w:eastAsia="Times New Roman" w:cs="Times New Roman"/>
          <w:noProof/>
          <w:snapToGrid w:val="0"/>
          <w:sz w:val="24"/>
          <w:szCs w:val="24"/>
        </w:rPr>
        <w:t> </w:t>
      </w:r>
      <w:r w:rsidR="00AA568D" w:rsidRPr="00282F32">
        <w:rPr>
          <w:rFonts w:eastAsia="Times New Roman" w:cs="Times New Roman"/>
          <w:noProof/>
          <w:snapToGrid w:val="0"/>
          <w:sz w:val="24"/>
          <w:szCs w:val="24"/>
        </w:rPr>
        <w:t> </w:t>
      </w:r>
      <w:r w:rsidR="00AA568D" w:rsidRPr="00282F32">
        <w:rPr>
          <w:rFonts w:eastAsia="Times New Roman" w:cs="Times New Roman"/>
          <w:noProof/>
          <w:snapToGrid w:val="0"/>
          <w:sz w:val="24"/>
          <w:szCs w:val="24"/>
        </w:rPr>
        <w:t> </w:t>
      </w:r>
      <w:r w:rsidR="00AA568D" w:rsidRPr="00282F32">
        <w:rPr>
          <w:rFonts w:eastAsia="Times New Roman" w:cs="Times New Roman"/>
          <w:noProof/>
          <w:snapToGrid w:val="0"/>
          <w:sz w:val="24"/>
          <w:szCs w:val="24"/>
        </w:rPr>
        <w:t> </w:t>
      </w:r>
      <w:r w:rsidR="00AA568D" w:rsidRPr="00282F32">
        <w:rPr>
          <w:rFonts w:eastAsia="Times New Roman" w:cs="Times New Roman"/>
          <w:snapToGrid w:val="0"/>
          <w:sz w:val="24"/>
          <w:szCs w:val="24"/>
        </w:rPr>
        <w:fldChar w:fldCharType="end"/>
      </w:r>
    </w:p>
    <w:p w14:paraId="3CBFB071" w14:textId="77777777" w:rsidR="00BC7F79" w:rsidRDefault="00AA568D" w:rsidP="00AA568D">
      <w:pPr>
        <w:tabs>
          <w:tab w:val="left" w:pos="-1152"/>
          <w:tab w:val="left" w:pos="-720"/>
          <w:tab w:val="left" w:pos="1"/>
          <w:tab w:val="left" w:pos="57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Times New Roman"/>
          <w:snapToGrid w:val="0"/>
          <w:sz w:val="24"/>
          <w:szCs w:val="24"/>
        </w:rPr>
      </w:pPr>
      <w:r w:rsidRPr="00282F32">
        <w:rPr>
          <w:rFonts w:eastAsia="Times New Roman"/>
        </w:rPr>
        <w:t xml:space="preserve">School: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Pr>
          <w:rFonts w:eastAsia="Times New Roman" w:cs="Times New Roman"/>
          <w:snapToGrid w:val="0"/>
          <w:sz w:val="24"/>
          <w:szCs w:val="24"/>
        </w:rPr>
        <w:tab/>
      </w:r>
      <w:r w:rsidRPr="00282F32">
        <w:rPr>
          <w:rFonts w:eastAsia="Times New Roman"/>
        </w:rPr>
        <w:t xml:space="preserve">School Division: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20E0B898" w14:textId="77777777" w:rsidR="00AA568D" w:rsidRDefault="00AA568D" w:rsidP="00AA568D">
      <w:pPr>
        <w:tabs>
          <w:tab w:val="left" w:pos="-1152"/>
          <w:tab w:val="left" w:pos="-720"/>
          <w:tab w:val="left" w:pos="1"/>
          <w:tab w:val="left" w:pos="57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Times New Roman"/>
          <w:snapToGrid w:val="0"/>
          <w:sz w:val="24"/>
          <w:szCs w:val="24"/>
        </w:rPr>
      </w:pPr>
      <w:r w:rsidRPr="00282F32">
        <w:rPr>
          <w:rFonts w:eastAsia="Times New Roman"/>
        </w:rPr>
        <w:t xml:space="preserve">Employer: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Pr>
          <w:rFonts w:eastAsia="Times New Roman" w:cs="Times New Roman"/>
          <w:snapToGrid w:val="0"/>
          <w:sz w:val="24"/>
          <w:szCs w:val="24"/>
        </w:rPr>
        <w:tab/>
      </w:r>
      <w:r w:rsidRPr="00282F32">
        <w:rPr>
          <w:rFonts w:eastAsia="Times New Roman"/>
        </w:rPr>
        <w:t xml:space="preserve">Address: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68165504" w14:textId="77777777" w:rsidR="00AA568D" w:rsidRDefault="00AA568D" w:rsidP="00AA568D">
      <w:pPr>
        <w:tabs>
          <w:tab w:val="left" w:pos="-1152"/>
          <w:tab w:val="left" w:pos="-720"/>
          <w:tab w:val="left" w:pos="1"/>
          <w:tab w:val="left" w:pos="57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Times New Roman"/>
          <w:snapToGrid w:val="0"/>
          <w:sz w:val="24"/>
          <w:szCs w:val="24"/>
        </w:rPr>
      </w:pPr>
      <w:r w:rsidRPr="00282F32">
        <w:rPr>
          <w:rFonts w:eastAsia="Times New Roman"/>
        </w:rPr>
        <w:t xml:space="preserve">Job Title: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r>
        <w:rPr>
          <w:rFonts w:eastAsia="Times New Roman" w:cs="Times New Roman"/>
          <w:snapToGrid w:val="0"/>
          <w:sz w:val="24"/>
          <w:szCs w:val="24"/>
        </w:rPr>
        <w:tab/>
      </w:r>
      <w:r w:rsidRPr="00282F32">
        <w:rPr>
          <w:rFonts w:eastAsia="Times New Roman"/>
        </w:rPr>
        <w:t xml:space="preserve">Employer Supervisor: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3BC86454" w14:textId="77777777" w:rsidR="00AA568D" w:rsidRDefault="00AA568D" w:rsidP="00AA568D">
      <w:pPr>
        <w:tabs>
          <w:tab w:val="left" w:pos="-1152"/>
          <w:tab w:val="left" w:pos="-720"/>
          <w:tab w:val="left" w:pos="1"/>
          <w:tab w:val="left" w:pos="57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Times New Roman" w:cs="Times New Roman"/>
          <w:snapToGrid w:val="0"/>
          <w:sz w:val="24"/>
          <w:szCs w:val="24"/>
        </w:rPr>
      </w:pPr>
      <w:r w:rsidRPr="00282F32">
        <w:rPr>
          <w:rFonts w:eastAsia="Times New Roman"/>
        </w:rPr>
        <w:t xml:space="preserve">Age of Student: </w:t>
      </w:r>
      <w:r w:rsidRPr="00282F32">
        <w:rPr>
          <w:rFonts w:eastAsia="Times New Roman" w:cs="Times New Roman"/>
          <w:snapToGrid w:val="0"/>
          <w:sz w:val="24"/>
          <w:szCs w:val="24"/>
        </w:rPr>
        <w:fldChar w:fldCharType="begin">
          <w:ffData>
            <w:name w:val="Text8"/>
            <w:enabled/>
            <w:calcOnExit w:val="0"/>
            <w:textInput/>
          </w:ffData>
        </w:fldChar>
      </w:r>
      <w:r w:rsidRPr="00282F32">
        <w:rPr>
          <w:rFonts w:eastAsia="Times New Roman" w:cs="Times New Roman"/>
          <w:snapToGrid w:val="0"/>
          <w:sz w:val="24"/>
          <w:szCs w:val="24"/>
        </w:rPr>
        <w:instrText xml:space="preserve"> FORMTEXT </w:instrText>
      </w:r>
      <w:r w:rsidRPr="00282F32">
        <w:rPr>
          <w:rFonts w:eastAsia="Times New Roman" w:cs="Times New Roman"/>
          <w:snapToGrid w:val="0"/>
          <w:sz w:val="24"/>
          <w:szCs w:val="24"/>
        </w:rPr>
      </w:r>
      <w:r w:rsidRPr="00282F32">
        <w:rPr>
          <w:rFonts w:eastAsia="Times New Roman" w:cs="Times New Roman"/>
          <w:snapToGrid w:val="0"/>
          <w:sz w:val="24"/>
          <w:szCs w:val="24"/>
        </w:rPr>
        <w:fldChar w:fldCharType="separate"/>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noProof/>
          <w:snapToGrid w:val="0"/>
          <w:sz w:val="24"/>
          <w:szCs w:val="24"/>
        </w:rPr>
        <w:t> </w:t>
      </w:r>
      <w:r w:rsidRPr="00282F32">
        <w:rPr>
          <w:rFonts w:eastAsia="Times New Roman" w:cs="Times New Roman"/>
          <w:snapToGrid w:val="0"/>
          <w:sz w:val="24"/>
          <w:szCs w:val="24"/>
        </w:rPr>
        <w:fldChar w:fldCharType="end"/>
      </w:r>
    </w:p>
    <w:p w14:paraId="11BDB73F" w14:textId="77777777" w:rsidR="004604A2" w:rsidRPr="00282F3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362B9F5D" w14:textId="77777777" w:rsidR="004604A2" w:rsidRPr="00282F3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282F32">
        <w:rPr>
          <w:rFonts w:eastAsia="Times New Roman" w:cs="Arial"/>
        </w:rPr>
        <w:t>*</w:t>
      </w:r>
      <w:r w:rsidRPr="00282F32">
        <w:rPr>
          <w:rFonts w:eastAsia="Times New Roman" w:cs="Arial"/>
          <w:b/>
        </w:rPr>
        <w:t xml:space="preserve">PURPOSE: </w:t>
      </w:r>
      <w:r w:rsidRPr="00282F32">
        <w:rPr>
          <w:rFonts w:eastAsia="Times New Roman" w:cs="Arial"/>
        </w:rPr>
        <w:t>The purpose of this agreement is to provide a way of recording the terms of the student’s employment and to outline the responsibilities of all parties involved with that employment to comply with federal and state labor law requirements.</w:t>
      </w:r>
    </w:p>
    <w:p w14:paraId="428D8475" w14:textId="77777777" w:rsidR="004604A2" w:rsidRPr="00282F3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4A1F55E5" w14:textId="77777777" w:rsidR="004604A2" w:rsidRPr="00282F3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282F32">
        <w:rPr>
          <w:rFonts w:eastAsia="Times New Roman" w:cs="Arial"/>
          <w:b/>
        </w:rPr>
        <w:t>STUDENT</w:t>
      </w:r>
      <w:r w:rsidRPr="00282F32">
        <w:rPr>
          <w:rFonts w:eastAsia="Times New Roman" w:cs="Arial"/>
        </w:rPr>
        <w:t xml:space="preserve"> agrees to:</w:t>
      </w:r>
    </w:p>
    <w:p w14:paraId="2F2F006B" w14:textId="77777777" w:rsidR="004604A2" w:rsidRPr="00282F32" w:rsidRDefault="004604A2" w:rsidP="004604A2">
      <w:pPr>
        <w:tabs>
          <w:tab w:val="left" w:pos="-1152"/>
          <w:tab w:val="left" w:pos="-720"/>
          <w:tab w:val="left" w:pos="1"/>
          <w:tab w:val="left" w:pos="720"/>
          <w:tab w:val="left" w:pos="1440"/>
          <w:tab w:val="left" w:pos="2160"/>
          <w:tab w:val="left" w:pos="2880"/>
          <w:tab w:val="left" w:pos="3600"/>
          <w:tab w:val="left" w:pos="4320"/>
          <w:tab w:val="left" w:pos="4500"/>
          <w:tab w:val="left" w:pos="4680"/>
          <w:tab w:val="left" w:pos="4860"/>
          <w:tab w:val="left" w:pos="5040"/>
          <w:tab w:val="left" w:pos="5220"/>
          <w:tab w:val="left" w:pos="540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392FD4A0"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w:t>
      </w:r>
      <w:r w:rsidRPr="00282F32">
        <w:rPr>
          <w:rFonts w:eastAsia="Times New Roman" w:cs="Arial"/>
        </w:rPr>
        <w:tab/>
        <w:t xml:space="preserve">Attend school and work regularly. The student will notify the school and employer by a designated time regarding an absence. When a student is absent, he/she is </w:t>
      </w:r>
      <w:r w:rsidRPr="00282F32">
        <w:rPr>
          <w:rFonts w:eastAsia="Times New Roman" w:cs="Arial"/>
          <w:i/>
        </w:rPr>
        <w:t>not</w:t>
      </w:r>
      <w:r w:rsidRPr="00282F32">
        <w:rPr>
          <w:rFonts w:eastAsia="Times New Roman" w:cs="Arial"/>
        </w:rPr>
        <w:t xml:space="preserve"> permitted to work that day unless advance permission has been given by the teacher-WBL coordinator.</w:t>
      </w:r>
    </w:p>
    <w:p w14:paraId="7AFCCA19"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2.</w:t>
      </w:r>
      <w:r w:rsidRPr="00282F32">
        <w:rPr>
          <w:rFonts w:eastAsia="Times New Roman" w:cs="Arial"/>
        </w:rPr>
        <w:tab/>
        <w:t>Perform workplace responsibilities efficiently.</w:t>
      </w:r>
    </w:p>
    <w:p w14:paraId="4EE22854"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3.</w:t>
      </w:r>
      <w:r w:rsidRPr="00282F32">
        <w:rPr>
          <w:rFonts w:eastAsia="Times New Roman" w:cs="Arial"/>
        </w:rPr>
        <w:tab/>
        <w:t>Show honesty, punctuality, courtesy, a cooperative attitude, proper health and grooming habits, appropriate dress, and a willingness to learn.</w:t>
      </w:r>
    </w:p>
    <w:p w14:paraId="5531F31C" w14:textId="5CCE873B"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5631A4">
        <w:rPr>
          <w:rFonts w:eastAsia="Times New Roman" w:cs="Arial"/>
        </w:rPr>
        <w:t>4.</w:t>
      </w:r>
      <w:r w:rsidRPr="00282F32">
        <w:rPr>
          <w:rFonts w:eastAsia="Times New Roman" w:cs="Arial"/>
          <w:i/>
          <w:iCs/>
        </w:rPr>
        <w:tab/>
        <w:t xml:space="preserve">Conform to the rules and regulations, including all safety requirements and acceptable use policies, of the </w:t>
      </w:r>
      <w:r w:rsidR="009225EF" w:rsidRPr="00282F32">
        <w:rPr>
          <w:rFonts w:eastAsia="Times New Roman" w:cs="Arial"/>
          <w:i/>
          <w:iCs/>
        </w:rPr>
        <w:t>workplace.*</w:t>
      </w:r>
    </w:p>
    <w:p w14:paraId="784855C8"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rPr>
        <w:t>5.</w:t>
      </w:r>
      <w:r w:rsidRPr="00282F32">
        <w:rPr>
          <w:rFonts w:cs="Arial"/>
        </w:rPr>
        <w:tab/>
        <w:t>Adhere to all screenings and background checks and obey laws.</w:t>
      </w:r>
    </w:p>
    <w:p w14:paraId="0A0FC6FB"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6.</w:t>
      </w:r>
      <w:r w:rsidRPr="00282F32">
        <w:rPr>
          <w:rFonts w:eastAsia="Times New Roman" w:cs="Arial"/>
        </w:rPr>
        <w:tab/>
        <w:t>Furnish the teacher-WBL coordinator with necessary information about the cooperative education program and to complete promptly all necessary reports.</w:t>
      </w:r>
    </w:p>
    <w:p w14:paraId="1A513F43"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7.</w:t>
      </w:r>
      <w:r w:rsidRPr="00282F32">
        <w:rPr>
          <w:rFonts w:eastAsia="Times New Roman" w:cs="Arial"/>
        </w:rPr>
        <w:tab/>
        <w:t>Consult the teacher-WBL coordinator about any difficulties arising at the workplace or related to the cooperative education experience.</w:t>
      </w:r>
    </w:p>
    <w:p w14:paraId="39F4AA08"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8.</w:t>
      </w:r>
      <w:r w:rsidRPr="00282F32">
        <w:rPr>
          <w:rFonts w:eastAsia="Times New Roman" w:cs="Arial"/>
        </w:rPr>
        <w:tab/>
        <w:t xml:space="preserve">Participate in the career and technical student organization (CTSO) and other school activities required in connection with the cooperative education experience. </w:t>
      </w:r>
    </w:p>
    <w:p w14:paraId="7A2BD3B0"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7E64FE85"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282F32">
        <w:rPr>
          <w:rFonts w:eastAsia="Times New Roman" w:cs="Arial"/>
          <w:b/>
        </w:rPr>
        <w:t>EMPLOYER</w:t>
      </w:r>
      <w:r w:rsidRPr="00282F32">
        <w:rPr>
          <w:rFonts w:eastAsia="Times New Roman" w:cs="Arial"/>
        </w:rPr>
        <w:t xml:space="preserve"> agrees to:</w:t>
      </w:r>
    </w:p>
    <w:p w14:paraId="038530A0"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27A72ACA"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w:t>
      </w:r>
      <w:r w:rsidRPr="00282F32">
        <w:rPr>
          <w:rFonts w:eastAsia="Times New Roman" w:cs="Arial"/>
        </w:rPr>
        <w:tab/>
        <w:t xml:space="preserve">Provide students the opportunity to work a minimum of 280 hours per experience. If school performance becomes unsatisfactory, a maximum level of hours will be established. (Employers are encouraged to allow students to leave work at a </w:t>
      </w:r>
      <w:r w:rsidRPr="00282F32">
        <w:rPr>
          <w:rFonts w:eastAsia="Times New Roman" w:cs="Arial"/>
          <w:b/>
        </w:rPr>
        <w:t>reasonable</w:t>
      </w:r>
      <w:r w:rsidRPr="00282F32">
        <w:rPr>
          <w:rFonts w:eastAsia="Times New Roman" w:cs="Arial"/>
        </w:rPr>
        <w:t xml:space="preserve"> time on school nights.)</w:t>
      </w:r>
    </w:p>
    <w:p w14:paraId="532157DB" w14:textId="7A26D0A6"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2.</w:t>
      </w:r>
      <w:r w:rsidRPr="00282F32">
        <w:rPr>
          <w:rFonts w:eastAsia="Times New Roman" w:cs="Arial"/>
          <w:i/>
          <w:iCs/>
        </w:rPr>
        <w:tab/>
        <w:t xml:space="preserve">Provide organized and progressive occupational experiences as outlined in the training plan and to expose students to as many aspects of the operation as </w:t>
      </w:r>
      <w:r w:rsidR="009225EF" w:rsidRPr="00282F32">
        <w:rPr>
          <w:rFonts w:eastAsia="Times New Roman" w:cs="Arial"/>
          <w:i/>
          <w:iCs/>
        </w:rPr>
        <w:t>possible.*</w:t>
      </w:r>
    </w:p>
    <w:p w14:paraId="4134498B" w14:textId="3E1F77ED"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3.</w:t>
      </w:r>
      <w:r w:rsidRPr="00282F32">
        <w:rPr>
          <w:rFonts w:eastAsia="Times New Roman" w:cs="Arial"/>
          <w:i/>
          <w:iCs/>
        </w:rPr>
        <w:tab/>
        <w:t xml:space="preserve">Assist students in completing job-related projects and to provide available instructional materials and occupational </w:t>
      </w:r>
      <w:r w:rsidR="009225EF" w:rsidRPr="00282F32">
        <w:rPr>
          <w:rFonts w:eastAsia="Times New Roman" w:cs="Arial"/>
          <w:i/>
          <w:iCs/>
        </w:rPr>
        <w:t>guidance.*</w:t>
      </w:r>
    </w:p>
    <w:p w14:paraId="0DF6434C" w14:textId="5848903E"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4.</w:t>
      </w:r>
      <w:r w:rsidRPr="00282F32">
        <w:rPr>
          <w:rFonts w:eastAsia="Times New Roman" w:cs="Arial"/>
          <w:i/>
          <w:iCs/>
        </w:rPr>
        <w:tab/>
        <w:t xml:space="preserve">Adhere to federal and state regulations regarding labor laws, safety regulations, tax credits, and other applicable </w:t>
      </w:r>
      <w:r w:rsidR="009225EF" w:rsidRPr="00282F32">
        <w:rPr>
          <w:rFonts w:eastAsia="Times New Roman" w:cs="Arial"/>
          <w:i/>
          <w:iCs/>
        </w:rPr>
        <w:t>legislation.*</w:t>
      </w:r>
    </w:p>
    <w:p w14:paraId="3B80805E" w14:textId="72D28FDC"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 xml:space="preserve">5.  Provide work experiences that shall be intermittent and for short periods of time and be under the direct supervision of a qualified and experienced </w:t>
      </w:r>
      <w:r w:rsidR="009225EF" w:rsidRPr="00282F32">
        <w:rPr>
          <w:rFonts w:eastAsia="Times New Roman" w:cs="Arial"/>
          <w:i/>
          <w:iCs/>
        </w:rPr>
        <w:t>person.*</w:t>
      </w:r>
    </w:p>
    <w:p w14:paraId="4BC9741C" w14:textId="12E5D5FF"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 xml:space="preserve">6.  Ensure that work of the student learner in the occupations declared particularly hazardous shall be incidental to the </w:t>
      </w:r>
      <w:r w:rsidR="009225EF" w:rsidRPr="00282F32">
        <w:rPr>
          <w:rFonts w:eastAsia="Times New Roman" w:cs="Arial"/>
          <w:i/>
          <w:iCs/>
        </w:rPr>
        <w:t>training.*</w:t>
      </w:r>
    </w:p>
    <w:p w14:paraId="0A782779"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 xml:space="preserve">7.  Correlate the safety instruction given by the school with the on-the-job training.  </w:t>
      </w:r>
    </w:p>
    <w:p w14:paraId="3E8F0381"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8.</w:t>
      </w:r>
      <w:r w:rsidRPr="00282F32">
        <w:rPr>
          <w:rFonts w:eastAsia="Times New Roman" w:cs="Arial"/>
          <w:i/>
          <w:iCs/>
        </w:rPr>
        <w:tab/>
        <w:t>Adhere to nondiscrimination on the basis of race, color, national origin, sex, disability or age.</w:t>
      </w:r>
    </w:p>
    <w:p w14:paraId="0F864EB2"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9.</w:t>
      </w:r>
      <w:r w:rsidRPr="00282F32">
        <w:rPr>
          <w:rFonts w:eastAsia="Times New Roman" w:cs="Arial"/>
        </w:rPr>
        <w:tab/>
        <w:t>Consult the teacher-WBL coordinator as soon as possible regarding work-related problems.</w:t>
      </w:r>
    </w:p>
    <w:p w14:paraId="2E85CC8B"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10.</w:t>
      </w:r>
      <w:r w:rsidRPr="00282F32">
        <w:rPr>
          <w:rFonts w:eastAsia="Times New Roman" w:cs="Arial"/>
        </w:rPr>
        <w:tab/>
        <w:t>Employ students throughout the school year, provided their job and school performances remain satisfactory.</w:t>
      </w:r>
    </w:p>
    <w:p w14:paraId="5E04CE14"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11.</w:t>
      </w:r>
      <w:r w:rsidRPr="00282F32">
        <w:rPr>
          <w:rFonts w:eastAsia="Times New Roman" w:cs="Arial"/>
        </w:rPr>
        <w:tab/>
        <w:t>Deny students the privilege of working on days they are absent from school unless the teacher-WBL coordinator has given advance permission.</w:t>
      </w:r>
    </w:p>
    <w:p w14:paraId="7962D072"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12.</w:t>
      </w:r>
      <w:r w:rsidRPr="00282F32">
        <w:rPr>
          <w:rFonts w:eastAsia="Times New Roman" w:cs="Arial"/>
        </w:rPr>
        <w:tab/>
        <w:t>Provide time for consultation with the teacher-WBL coordinator to evaluate students’ on-the-job performance.</w:t>
      </w:r>
    </w:p>
    <w:p w14:paraId="5EE396EE"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13.</w:t>
      </w:r>
      <w:r w:rsidRPr="00282F32">
        <w:rPr>
          <w:rFonts w:eastAsia="Times New Roman" w:cs="Arial"/>
        </w:rPr>
        <w:tab/>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school-based program.</w:t>
      </w:r>
    </w:p>
    <w:p w14:paraId="5C22097E"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20D3093B"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282F32">
        <w:rPr>
          <w:rFonts w:eastAsia="Times New Roman" w:cs="Arial"/>
          <w:b/>
        </w:rPr>
        <w:t>PARENT/GUARDIAN</w:t>
      </w:r>
      <w:r w:rsidRPr="00282F32">
        <w:rPr>
          <w:rFonts w:eastAsia="Times New Roman" w:cs="Arial"/>
        </w:rPr>
        <w:t xml:space="preserve"> agrees to:</w:t>
      </w:r>
    </w:p>
    <w:p w14:paraId="5B15E9D5"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72B88291"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1.</w:t>
      </w:r>
      <w:r w:rsidRPr="00282F32">
        <w:rPr>
          <w:rFonts w:eastAsia="Times New Roman" w:cs="Arial"/>
        </w:rPr>
        <w:tab/>
        <w:t xml:space="preserve">Support the cooperative education experience and encourage competent </w:t>
      </w:r>
      <w:r w:rsidR="00266D42" w:rsidRPr="00282F32">
        <w:rPr>
          <w:rFonts w:eastAsia="Times New Roman" w:cs="Arial"/>
        </w:rPr>
        <w:t>student p</w:t>
      </w:r>
      <w:r w:rsidRPr="00282F32">
        <w:rPr>
          <w:rFonts w:eastAsia="Times New Roman" w:cs="Arial"/>
        </w:rPr>
        <w:t>articipation</w:t>
      </w:r>
      <w:r w:rsidR="00266D42" w:rsidRPr="00282F32">
        <w:rPr>
          <w:rFonts w:eastAsia="Times New Roman" w:cs="Arial"/>
        </w:rPr>
        <w:t>.</w:t>
      </w:r>
    </w:p>
    <w:p w14:paraId="2B75EDFC" w14:textId="164F60D8" w:rsidR="004604A2" w:rsidRPr="00282F32" w:rsidRDefault="004604A2" w:rsidP="004604A2">
      <w:pPr>
        <w:tabs>
          <w:tab w:val="left" w:pos="-1152"/>
          <w:tab w:val="left" w:pos="-720"/>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2.</w:t>
      </w:r>
      <w:r w:rsidRPr="00282F32">
        <w:rPr>
          <w:rFonts w:eastAsia="Times New Roman" w:cs="Arial"/>
          <w:i/>
          <w:iCs/>
        </w:rPr>
        <w:tab/>
        <w:t xml:space="preserve">Assume responsibility for the safety of students from the time they leave school until they report to the job and from the time they leave the job until they arrive at </w:t>
      </w:r>
      <w:r w:rsidR="009225EF" w:rsidRPr="00282F32">
        <w:rPr>
          <w:rFonts w:eastAsia="Times New Roman" w:cs="Arial"/>
          <w:i/>
          <w:iCs/>
        </w:rPr>
        <w:t>home.*</w:t>
      </w:r>
    </w:p>
    <w:p w14:paraId="6637B962"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3.</w:t>
      </w:r>
      <w:r w:rsidRPr="00282F32">
        <w:rPr>
          <w:rFonts w:eastAsia="Times New Roman" w:cs="Arial"/>
        </w:rPr>
        <w:tab/>
        <w:t>Be responsible for transportation of the student to and from the workplace.</w:t>
      </w:r>
    </w:p>
    <w:p w14:paraId="02CFC078"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4.</w:t>
      </w:r>
      <w:r w:rsidRPr="00282F32">
        <w:rPr>
          <w:rFonts w:eastAsia="Times New Roman" w:cs="Arial"/>
        </w:rPr>
        <w:tab/>
        <w:t>Cooperate with all rules and policies of the school and workplace.</w:t>
      </w:r>
    </w:p>
    <w:p w14:paraId="7717633A"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5.</w:t>
      </w:r>
      <w:r w:rsidRPr="00282F32">
        <w:rPr>
          <w:rFonts w:eastAsia="Times New Roman" w:cs="Arial"/>
        </w:rPr>
        <w:tab/>
        <w:t xml:space="preserve">Be aware that students are </w:t>
      </w:r>
      <w:r w:rsidRPr="00282F32">
        <w:rPr>
          <w:rFonts w:eastAsia="Times New Roman" w:cs="Arial"/>
          <w:i/>
        </w:rPr>
        <w:t>not</w:t>
      </w:r>
      <w:r w:rsidRPr="00282F32">
        <w:rPr>
          <w:rFonts w:eastAsia="Times New Roman" w:cs="Arial"/>
        </w:rPr>
        <w:t xml:space="preserve"> allowed to report to the workplace on days they are absent from school unless they receive permission from the teacher-WBL coordinator.</w:t>
      </w:r>
    </w:p>
    <w:p w14:paraId="5746ABA5"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4D33C85C"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r w:rsidRPr="00282F32">
        <w:rPr>
          <w:rFonts w:eastAsia="Times New Roman" w:cs="Arial"/>
          <w:b/>
        </w:rPr>
        <w:t>TEACHER-WBL COORDINATOR</w:t>
      </w:r>
      <w:r w:rsidRPr="00282F32">
        <w:rPr>
          <w:rFonts w:eastAsia="Times New Roman" w:cs="Arial"/>
        </w:rPr>
        <w:t xml:space="preserve"> agrees to:</w:t>
      </w:r>
    </w:p>
    <w:p w14:paraId="569A4F15" w14:textId="77777777"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eastAsia="Times New Roman" w:cs="Arial"/>
        </w:rPr>
      </w:pPr>
    </w:p>
    <w:p w14:paraId="78D8B46A" w14:textId="7E4303B3" w:rsidR="004604A2" w:rsidRPr="00282F32" w:rsidRDefault="004604A2" w:rsidP="004604A2">
      <w:pPr>
        <w:tabs>
          <w:tab w:val="left" w:pos="-1152"/>
          <w:tab w:val="left" w:pos="-720"/>
          <w:tab w:val="left" w:pos="1"/>
          <w:tab w:val="left" w:pos="360"/>
          <w:tab w:val="left" w:pos="720"/>
          <w:tab w:val="left" w:pos="1440"/>
          <w:tab w:val="left" w:pos="216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1.</w:t>
      </w:r>
      <w:r w:rsidRPr="00282F32">
        <w:rPr>
          <w:rFonts w:eastAsia="Times New Roman" w:cs="Arial"/>
          <w:i/>
          <w:iCs/>
        </w:rPr>
        <w:tab/>
        <w:t xml:space="preserve">Provide related classroom instruction, including safety </w:t>
      </w:r>
      <w:r w:rsidR="009225EF" w:rsidRPr="00282F32">
        <w:rPr>
          <w:rFonts w:eastAsia="Times New Roman" w:cs="Arial"/>
          <w:i/>
          <w:iCs/>
        </w:rPr>
        <w:t>procedures.*</w:t>
      </w:r>
    </w:p>
    <w:p w14:paraId="2C8E33E8" w14:textId="6BF1E3EF"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2.</w:t>
      </w:r>
      <w:r w:rsidRPr="00282F32">
        <w:rPr>
          <w:rFonts w:eastAsia="Times New Roman" w:cs="Arial"/>
          <w:i/>
          <w:iCs/>
        </w:rPr>
        <w:tab/>
        <w:t xml:space="preserve">Assume responsibility for initiating and developing individual training plans and ensuring that each plan is followed until it is mutually agreed to modify </w:t>
      </w:r>
      <w:r w:rsidR="009225EF" w:rsidRPr="00282F32">
        <w:rPr>
          <w:rFonts w:eastAsia="Times New Roman" w:cs="Arial"/>
          <w:i/>
          <w:iCs/>
        </w:rPr>
        <w:t>it.*</w:t>
      </w:r>
    </w:p>
    <w:p w14:paraId="666A063F" w14:textId="39C2360B"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3.</w:t>
      </w:r>
      <w:r w:rsidRPr="00282F32">
        <w:rPr>
          <w:rFonts w:eastAsia="Times New Roman" w:cs="Arial"/>
          <w:i/>
          <w:iCs/>
        </w:rPr>
        <w:tab/>
        <w:t xml:space="preserve">Cooperate with employers in developing appropriate training activities related to students’ career </w:t>
      </w:r>
      <w:r w:rsidR="009225EF" w:rsidRPr="00282F32">
        <w:rPr>
          <w:rFonts w:eastAsia="Times New Roman" w:cs="Arial"/>
          <w:i/>
          <w:iCs/>
        </w:rPr>
        <w:t>interests.*</w:t>
      </w:r>
    </w:p>
    <w:p w14:paraId="0C7E9D38" w14:textId="6AA02553"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i/>
          <w:iCs/>
        </w:rPr>
      </w:pPr>
      <w:r w:rsidRPr="00282F32">
        <w:rPr>
          <w:rFonts w:eastAsia="Times New Roman" w:cs="Arial"/>
          <w:i/>
          <w:iCs/>
        </w:rPr>
        <w:t>4.</w:t>
      </w:r>
      <w:r w:rsidRPr="00282F32">
        <w:rPr>
          <w:rFonts w:eastAsia="Times New Roman" w:cs="Arial"/>
          <w:i/>
          <w:iCs/>
        </w:rPr>
        <w:tab/>
        <w:t xml:space="preserve">Make periodic visits to training stations to observe students, to consult with employers, and to assist students with any </w:t>
      </w:r>
      <w:r w:rsidR="009225EF" w:rsidRPr="00282F32">
        <w:rPr>
          <w:rFonts w:eastAsia="Times New Roman" w:cs="Arial"/>
          <w:i/>
          <w:iCs/>
        </w:rPr>
        <w:t>problems.*</w:t>
      </w:r>
    </w:p>
    <w:p w14:paraId="70622A42" w14:textId="77777777"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5.</w:t>
      </w:r>
      <w:r w:rsidRPr="00282F32">
        <w:rPr>
          <w:rFonts w:eastAsia="Times New Roman" w:cs="Arial"/>
        </w:rPr>
        <w:tab/>
        <w:t>Assist in evaluation of students.</w:t>
      </w:r>
    </w:p>
    <w:p w14:paraId="00FC19AC" w14:textId="77777777"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6.</w:t>
      </w:r>
      <w:r w:rsidRPr="00282F32">
        <w:rPr>
          <w:rFonts w:eastAsia="Times New Roman" w:cs="Arial"/>
        </w:rPr>
        <w:tab/>
        <w:t>Provide employers with current information concerning students’ progress in school.</w:t>
      </w:r>
    </w:p>
    <w:p w14:paraId="627179FA" w14:textId="77777777"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r w:rsidRPr="00282F32">
        <w:rPr>
          <w:rFonts w:eastAsia="Times New Roman" w:cs="Arial"/>
        </w:rPr>
        <w:t>7.</w:t>
      </w:r>
      <w:r w:rsidRPr="00282F32">
        <w:rPr>
          <w:rFonts w:eastAsia="Times New Roman" w:cs="Arial"/>
        </w:rPr>
        <w:tab/>
        <w:t xml:space="preserve">Document and address any workplace incidents or injuries via the student incident form. </w:t>
      </w:r>
    </w:p>
    <w:p w14:paraId="36616941" w14:textId="77777777" w:rsidR="004604A2" w:rsidRPr="00282F3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rPr>
          <w:rFonts w:eastAsia="Times New Roman" w:cs="Arial"/>
        </w:rPr>
      </w:pPr>
    </w:p>
    <w:p w14:paraId="520FA41A" w14:textId="77777777" w:rsidR="00F9797C" w:rsidRPr="00282F32" w:rsidRDefault="00F9797C" w:rsidP="00F9797C">
      <w:pPr>
        <w:autoSpaceDE w:val="0"/>
        <w:autoSpaceDN w:val="0"/>
        <w:adjustRightInd w:val="0"/>
        <w:spacing w:after="0" w:line="240" w:lineRule="auto"/>
        <w:rPr>
          <w:rFonts w:eastAsia="Calibri" w:cs="Arial"/>
        </w:rPr>
      </w:pPr>
      <w:r w:rsidRPr="00282F32">
        <w:rPr>
          <w:rFonts w:eastAsia="Calibri" w:cs="Arial"/>
        </w:rPr>
        <w:t xml:space="preserve">Please sign and date: </w:t>
      </w:r>
    </w:p>
    <w:p w14:paraId="3D1749D8" w14:textId="77777777" w:rsidR="00F9797C" w:rsidRPr="00282F32" w:rsidRDefault="00F9797C" w:rsidP="00F9797C">
      <w:pPr>
        <w:autoSpaceDE w:val="0"/>
        <w:autoSpaceDN w:val="0"/>
        <w:adjustRightInd w:val="0"/>
        <w:spacing w:after="0" w:line="240" w:lineRule="auto"/>
        <w:rPr>
          <w:rFonts w:eastAsia="Calibri" w:cs="Arial"/>
        </w:rPr>
      </w:pPr>
    </w:p>
    <w:p w14:paraId="4178B97D" w14:textId="77777777" w:rsidR="00F9797C" w:rsidRPr="00282F32" w:rsidRDefault="00F9797C" w:rsidP="006A7923">
      <w:pPr>
        <w:tabs>
          <w:tab w:val="left" w:pos="5760"/>
        </w:tabs>
        <w:rPr>
          <w:rFonts w:eastAsia="Calibri" w:cs="Arial"/>
        </w:rPr>
      </w:pPr>
      <w:r w:rsidRPr="00282F32">
        <w:rPr>
          <w:rFonts w:eastAsia="Calibri" w:cs="Arial"/>
        </w:rPr>
        <w:t xml:space="preserve">Student: </w:t>
      </w:r>
      <w:r w:rsidRPr="00282F32">
        <w:rPr>
          <w:rFonts w:eastAsia="Calibri" w:cs="Arial"/>
        </w:rPr>
        <w:fldChar w:fldCharType="begin">
          <w:ffData>
            <w:name w:val="Text2"/>
            <w:enabled/>
            <w:calcOnExit w:val="0"/>
            <w:textInput/>
          </w:ffData>
        </w:fldChar>
      </w:r>
      <w:r w:rsidRPr="00282F32">
        <w:rPr>
          <w:rFonts w:eastAsia="Calibri" w:cs="Arial"/>
        </w:rPr>
        <w:instrText xml:space="preserve"> FORMTEXT </w:instrText>
      </w:r>
      <w:r w:rsidRPr="00282F32">
        <w:rPr>
          <w:rFonts w:eastAsia="Calibri" w:cs="Arial"/>
        </w:rPr>
      </w:r>
      <w:r w:rsidRPr="00282F32">
        <w:rPr>
          <w:rFonts w:eastAsia="Calibri" w:cs="Arial"/>
        </w:rPr>
        <w:fldChar w:fldCharType="separate"/>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rPr>
        <w:fldChar w:fldCharType="end"/>
      </w:r>
      <w:r w:rsidR="00266D42" w:rsidRPr="00282F32">
        <w:rPr>
          <w:rFonts w:eastAsia="Calibri" w:cs="Arial"/>
        </w:rPr>
        <w:tab/>
        <w:t xml:space="preserve">Date: </w:t>
      </w:r>
      <w:r w:rsidR="00266D42" w:rsidRPr="00282F32">
        <w:rPr>
          <w:rFonts w:eastAsia="Calibri" w:cs="Arial"/>
        </w:rPr>
        <w:fldChar w:fldCharType="begin">
          <w:ffData>
            <w:name w:val="Text2"/>
            <w:enabled/>
            <w:calcOnExit w:val="0"/>
            <w:textInput/>
          </w:ffData>
        </w:fldChar>
      </w:r>
      <w:r w:rsidR="00266D42" w:rsidRPr="00282F32">
        <w:rPr>
          <w:rFonts w:eastAsia="Calibri" w:cs="Arial"/>
        </w:rPr>
        <w:instrText xml:space="preserve"> FORMTEXT </w:instrText>
      </w:r>
      <w:r w:rsidR="00266D42" w:rsidRPr="00282F32">
        <w:rPr>
          <w:rFonts w:eastAsia="Calibri" w:cs="Arial"/>
        </w:rPr>
      </w:r>
      <w:r w:rsidR="00266D42" w:rsidRPr="00282F32">
        <w:rPr>
          <w:rFonts w:eastAsia="Calibri" w:cs="Arial"/>
        </w:rPr>
        <w:fldChar w:fldCharType="separate"/>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rPr>
        <w:fldChar w:fldCharType="end"/>
      </w:r>
    </w:p>
    <w:p w14:paraId="4F70B7F7" w14:textId="77777777" w:rsidR="00F9797C" w:rsidRPr="00282F32" w:rsidRDefault="00F9797C" w:rsidP="006A7923">
      <w:pPr>
        <w:tabs>
          <w:tab w:val="left" w:pos="5760"/>
        </w:tabs>
        <w:rPr>
          <w:rFonts w:eastAsia="Calibri" w:cs="Arial"/>
        </w:rPr>
      </w:pPr>
      <w:r w:rsidRPr="00282F32">
        <w:rPr>
          <w:rFonts w:eastAsia="Calibri" w:cs="Arial"/>
        </w:rPr>
        <w:t xml:space="preserve">Parent/Guardian: </w:t>
      </w:r>
      <w:r w:rsidRPr="00282F32">
        <w:rPr>
          <w:rFonts w:eastAsia="Calibri" w:cs="Arial"/>
        </w:rPr>
        <w:fldChar w:fldCharType="begin">
          <w:ffData>
            <w:name w:val="Text2"/>
            <w:enabled/>
            <w:calcOnExit w:val="0"/>
            <w:textInput/>
          </w:ffData>
        </w:fldChar>
      </w:r>
      <w:r w:rsidRPr="00282F32">
        <w:rPr>
          <w:rFonts w:eastAsia="Calibri" w:cs="Arial"/>
        </w:rPr>
        <w:instrText xml:space="preserve"> FORMTEXT </w:instrText>
      </w:r>
      <w:r w:rsidRPr="00282F32">
        <w:rPr>
          <w:rFonts w:eastAsia="Calibri" w:cs="Arial"/>
        </w:rPr>
      </w:r>
      <w:r w:rsidRPr="00282F32">
        <w:rPr>
          <w:rFonts w:eastAsia="Calibri" w:cs="Arial"/>
        </w:rPr>
        <w:fldChar w:fldCharType="separate"/>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rPr>
        <w:fldChar w:fldCharType="end"/>
      </w:r>
      <w:r w:rsidR="00266D42" w:rsidRPr="00282F32">
        <w:rPr>
          <w:rFonts w:eastAsia="Calibri" w:cs="Arial"/>
        </w:rPr>
        <w:tab/>
        <w:t xml:space="preserve">Date: </w:t>
      </w:r>
      <w:r w:rsidR="00266D42" w:rsidRPr="00282F32">
        <w:rPr>
          <w:rFonts w:eastAsia="Calibri" w:cs="Arial"/>
        </w:rPr>
        <w:fldChar w:fldCharType="begin">
          <w:ffData>
            <w:name w:val="Text2"/>
            <w:enabled/>
            <w:calcOnExit w:val="0"/>
            <w:textInput/>
          </w:ffData>
        </w:fldChar>
      </w:r>
      <w:r w:rsidR="00266D42" w:rsidRPr="00282F32">
        <w:rPr>
          <w:rFonts w:eastAsia="Calibri" w:cs="Arial"/>
        </w:rPr>
        <w:instrText xml:space="preserve"> FORMTEXT </w:instrText>
      </w:r>
      <w:r w:rsidR="00266D42" w:rsidRPr="00282F32">
        <w:rPr>
          <w:rFonts w:eastAsia="Calibri" w:cs="Arial"/>
        </w:rPr>
      </w:r>
      <w:r w:rsidR="00266D42" w:rsidRPr="00282F32">
        <w:rPr>
          <w:rFonts w:eastAsia="Calibri" w:cs="Arial"/>
        </w:rPr>
        <w:fldChar w:fldCharType="separate"/>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rPr>
        <w:fldChar w:fldCharType="end"/>
      </w:r>
    </w:p>
    <w:p w14:paraId="324E6A7A" w14:textId="77777777" w:rsidR="00F9797C" w:rsidRPr="00282F32" w:rsidRDefault="00282F32" w:rsidP="006A7923">
      <w:pPr>
        <w:tabs>
          <w:tab w:val="left" w:pos="5760"/>
        </w:tabs>
        <w:rPr>
          <w:rFonts w:eastAsia="Calibri" w:cs="Arial"/>
        </w:rPr>
      </w:pPr>
      <w:r w:rsidRPr="00282F32">
        <w:rPr>
          <w:rFonts w:eastAsia="Calibri" w:cs="Arial"/>
        </w:rPr>
        <w:t>Teacher-WBL Coordinator</w:t>
      </w:r>
      <w:r w:rsidR="00F9797C" w:rsidRPr="00282F32">
        <w:rPr>
          <w:rFonts w:eastAsia="Calibri" w:cs="Arial"/>
        </w:rPr>
        <w:t xml:space="preserve">: </w:t>
      </w:r>
      <w:r w:rsidR="00F9797C" w:rsidRPr="00282F32">
        <w:rPr>
          <w:rFonts w:eastAsia="Calibri" w:cs="Arial"/>
        </w:rPr>
        <w:fldChar w:fldCharType="begin">
          <w:ffData>
            <w:name w:val="Text2"/>
            <w:enabled/>
            <w:calcOnExit w:val="0"/>
            <w:textInput/>
          </w:ffData>
        </w:fldChar>
      </w:r>
      <w:r w:rsidR="00F9797C" w:rsidRPr="00282F32">
        <w:rPr>
          <w:rFonts w:eastAsia="Calibri" w:cs="Arial"/>
        </w:rPr>
        <w:instrText xml:space="preserve"> FORMTEXT </w:instrText>
      </w:r>
      <w:r w:rsidR="00F9797C" w:rsidRPr="00282F32">
        <w:rPr>
          <w:rFonts w:eastAsia="Calibri" w:cs="Arial"/>
        </w:rPr>
      </w:r>
      <w:r w:rsidR="00F9797C" w:rsidRPr="00282F32">
        <w:rPr>
          <w:rFonts w:eastAsia="Calibri" w:cs="Arial"/>
        </w:rPr>
        <w:fldChar w:fldCharType="separate"/>
      </w:r>
      <w:r w:rsidR="00F9797C" w:rsidRPr="00282F32">
        <w:rPr>
          <w:rFonts w:eastAsia="Calibri" w:cs="Arial"/>
          <w:noProof/>
        </w:rPr>
        <w:t> </w:t>
      </w:r>
      <w:r w:rsidR="00F9797C" w:rsidRPr="00282F32">
        <w:rPr>
          <w:rFonts w:eastAsia="Calibri" w:cs="Arial"/>
          <w:noProof/>
        </w:rPr>
        <w:t> </w:t>
      </w:r>
      <w:r w:rsidR="00F9797C" w:rsidRPr="00282F32">
        <w:rPr>
          <w:rFonts w:eastAsia="Calibri" w:cs="Arial"/>
          <w:noProof/>
        </w:rPr>
        <w:t> </w:t>
      </w:r>
      <w:r w:rsidR="00F9797C" w:rsidRPr="00282F32">
        <w:rPr>
          <w:rFonts w:eastAsia="Calibri" w:cs="Arial"/>
          <w:noProof/>
        </w:rPr>
        <w:t> </w:t>
      </w:r>
      <w:r w:rsidR="00F9797C" w:rsidRPr="00282F32">
        <w:rPr>
          <w:rFonts w:eastAsia="Calibri" w:cs="Arial"/>
          <w:noProof/>
        </w:rPr>
        <w:t> </w:t>
      </w:r>
      <w:r w:rsidR="00F9797C" w:rsidRPr="00282F32">
        <w:rPr>
          <w:rFonts w:eastAsia="Calibri" w:cs="Arial"/>
        </w:rPr>
        <w:fldChar w:fldCharType="end"/>
      </w:r>
      <w:r w:rsidR="006A7923">
        <w:rPr>
          <w:rFonts w:eastAsia="Calibri" w:cs="Arial"/>
        </w:rPr>
        <w:tab/>
      </w:r>
      <w:r w:rsidR="00266D42" w:rsidRPr="00282F32">
        <w:rPr>
          <w:rFonts w:eastAsia="Calibri" w:cs="Arial"/>
        </w:rPr>
        <w:t>Date</w:t>
      </w:r>
      <w:r>
        <w:rPr>
          <w:rFonts w:eastAsia="Calibri" w:cs="Arial"/>
        </w:rPr>
        <w:t xml:space="preserve">: </w:t>
      </w:r>
      <w:r w:rsidR="00266D42" w:rsidRPr="00282F32">
        <w:rPr>
          <w:rFonts w:eastAsia="Calibri" w:cs="Arial"/>
        </w:rPr>
        <w:fldChar w:fldCharType="begin">
          <w:ffData>
            <w:name w:val="Text2"/>
            <w:enabled/>
            <w:calcOnExit w:val="0"/>
            <w:textInput/>
          </w:ffData>
        </w:fldChar>
      </w:r>
      <w:r w:rsidR="00266D42" w:rsidRPr="00282F32">
        <w:rPr>
          <w:rFonts w:eastAsia="Calibri" w:cs="Arial"/>
        </w:rPr>
        <w:instrText xml:space="preserve"> FORMTEXT </w:instrText>
      </w:r>
      <w:r w:rsidR="00266D42" w:rsidRPr="00282F32">
        <w:rPr>
          <w:rFonts w:eastAsia="Calibri" w:cs="Arial"/>
        </w:rPr>
      </w:r>
      <w:r w:rsidR="00266D42" w:rsidRPr="00282F32">
        <w:rPr>
          <w:rFonts w:eastAsia="Calibri" w:cs="Arial"/>
        </w:rPr>
        <w:fldChar w:fldCharType="separate"/>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rPr>
        <w:fldChar w:fldCharType="end"/>
      </w:r>
    </w:p>
    <w:p w14:paraId="0557ABCE" w14:textId="77777777" w:rsidR="00F9797C" w:rsidRPr="00282F32" w:rsidRDefault="00F9797C" w:rsidP="006A7923">
      <w:pPr>
        <w:tabs>
          <w:tab w:val="left" w:pos="5760"/>
        </w:tabs>
        <w:rPr>
          <w:rFonts w:eastAsia="Calibri" w:cs="Arial"/>
        </w:rPr>
      </w:pPr>
      <w:r w:rsidRPr="00282F32">
        <w:rPr>
          <w:rFonts w:eastAsia="Calibri" w:cs="Arial"/>
        </w:rPr>
        <w:t xml:space="preserve">Employer: </w:t>
      </w:r>
      <w:r w:rsidRPr="00282F32">
        <w:rPr>
          <w:rFonts w:eastAsia="Calibri" w:cs="Arial"/>
        </w:rPr>
        <w:fldChar w:fldCharType="begin">
          <w:ffData>
            <w:name w:val="Text2"/>
            <w:enabled/>
            <w:calcOnExit w:val="0"/>
            <w:textInput/>
          </w:ffData>
        </w:fldChar>
      </w:r>
      <w:r w:rsidRPr="00282F32">
        <w:rPr>
          <w:rFonts w:eastAsia="Calibri" w:cs="Arial"/>
        </w:rPr>
        <w:instrText xml:space="preserve"> FORMTEXT </w:instrText>
      </w:r>
      <w:r w:rsidRPr="00282F32">
        <w:rPr>
          <w:rFonts w:eastAsia="Calibri" w:cs="Arial"/>
        </w:rPr>
      </w:r>
      <w:r w:rsidRPr="00282F32">
        <w:rPr>
          <w:rFonts w:eastAsia="Calibri" w:cs="Arial"/>
        </w:rPr>
        <w:fldChar w:fldCharType="separate"/>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noProof/>
        </w:rPr>
        <w:t> </w:t>
      </w:r>
      <w:r w:rsidRPr="00282F32">
        <w:rPr>
          <w:rFonts w:eastAsia="Calibri" w:cs="Arial"/>
        </w:rPr>
        <w:fldChar w:fldCharType="end"/>
      </w:r>
      <w:r w:rsidR="00282F32">
        <w:rPr>
          <w:rFonts w:eastAsia="Calibri" w:cs="Arial"/>
        </w:rPr>
        <w:tab/>
      </w:r>
      <w:r w:rsidR="00266D42" w:rsidRPr="00282F32">
        <w:rPr>
          <w:rFonts w:eastAsia="Calibri" w:cs="Arial"/>
        </w:rPr>
        <w:t xml:space="preserve">Date: </w:t>
      </w:r>
      <w:r w:rsidR="00266D42" w:rsidRPr="00282F32">
        <w:rPr>
          <w:rFonts w:eastAsia="Calibri" w:cs="Arial"/>
        </w:rPr>
        <w:fldChar w:fldCharType="begin">
          <w:ffData>
            <w:name w:val="Text2"/>
            <w:enabled/>
            <w:calcOnExit w:val="0"/>
            <w:textInput/>
          </w:ffData>
        </w:fldChar>
      </w:r>
      <w:r w:rsidR="00266D42" w:rsidRPr="00282F32">
        <w:rPr>
          <w:rFonts w:eastAsia="Calibri" w:cs="Arial"/>
        </w:rPr>
        <w:instrText xml:space="preserve"> FORMTEXT </w:instrText>
      </w:r>
      <w:r w:rsidR="00266D42" w:rsidRPr="00282F32">
        <w:rPr>
          <w:rFonts w:eastAsia="Calibri" w:cs="Arial"/>
        </w:rPr>
      </w:r>
      <w:r w:rsidR="00266D42" w:rsidRPr="00282F32">
        <w:rPr>
          <w:rFonts w:eastAsia="Calibri" w:cs="Arial"/>
        </w:rPr>
        <w:fldChar w:fldCharType="separate"/>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noProof/>
        </w:rPr>
        <w:t> </w:t>
      </w:r>
      <w:r w:rsidR="00266D42" w:rsidRPr="00282F32">
        <w:rPr>
          <w:rFonts w:eastAsia="Calibri" w:cs="Arial"/>
        </w:rPr>
        <w:fldChar w:fldCharType="end"/>
      </w:r>
    </w:p>
    <w:p w14:paraId="0F66BD61" w14:textId="77777777" w:rsidR="00F9797C" w:rsidRPr="00282F32" w:rsidRDefault="00F9797C" w:rsidP="00F9797C">
      <w:pPr>
        <w:spacing w:after="1440"/>
        <w:rPr>
          <w:rFonts w:eastAsia="Calibri" w:cs="Arial"/>
        </w:rPr>
      </w:pPr>
      <w:r w:rsidRPr="00282F32">
        <w:rPr>
          <w:rFonts w:eastAsia="Calibri" w:cs="Arial"/>
        </w:rPr>
        <w:t>[INSERT SCHOOL DIVISION NONDISCRIMINATION STATEMENT HERE]</w:t>
      </w:r>
    </w:p>
    <w:p w14:paraId="737BE6E9" w14:textId="77777777" w:rsidR="00F9797C" w:rsidRPr="00282F32" w:rsidRDefault="00F9797C" w:rsidP="00F9797C">
      <w:pPr>
        <w:rPr>
          <w:rFonts w:eastAsia="Calibri" w:cs="Arial"/>
          <w:i/>
          <w:iCs/>
          <w:sz w:val="20"/>
          <w:szCs w:val="20"/>
        </w:rPr>
      </w:pPr>
      <w:r w:rsidRPr="00282F32">
        <w:rPr>
          <w:rFonts w:eastAsia="Calibri" w:cs="Arial"/>
          <w:i/>
          <w:iCs/>
          <w:sz w:val="20"/>
          <w:szCs w:val="20"/>
        </w:rPr>
        <w:t>*These items meet the requirements of the Work Training Student-Learner Agreement of the Virginia Department of Labor.</w:t>
      </w:r>
    </w:p>
    <w:p w14:paraId="73566D15" w14:textId="77777777" w:rsidR="004604A2" w:rsidRDefault="004604A2" w:rsidP="004604A2">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380"/>
          <w:tab w:val="left" w:pos="7560"/>
          <w:tab w:val="left" w:pos="7740"/>
          <w:tab w:val="left" w:pos="7920"/>
          <w:tab w:val="left" w:pos="8100"/>
          <w:tab w:val="left" w:pos="837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rPr>
          <w:rFonts w:ascii="Arial" w:eastAsia="Times New Roman" w:hAnsi="Arial" w:cs="Arial"/>
          <w:bCs/>
          <w:i/>
          <w:iCs/>
        </w:rPr>
      </w:pPr>
    </w:p>
    <w:p w14:paraId="55A3A2F5" w14:textId="77777777" w:rsidR="00AA568D" w:rsidRPr="003616AF" w:rsidRDefault="00AA568D" w:rsidP="00AA568D">
      <w:pPr>
        <w:tabs>
          <w:tab w:val="left" w:pos="-1152"/>
          <w:tab w:val="left" w:pos="-720"/>
          <w:tab w:val="left" w:pos="1"/>
          <w:tab w:val="left" w:pos="360"/>
          <w:tab w:val="left" w:pos="720"/>
          <w:tab w:val="left" w:pos="1440"/>
          <w:tab w:val="left" w:pos="1620"/>
          <w:tab w:val="left" w:pos="1800"/>
          <w:tab w:val="left" w:pos="1980"/>
          <w:tab w:val="left" w:pos="2160"/>
          <w:tab w:val="left" w:pos="2340"/>
          <w:tab w:val="left" w:pos="2520"/>
          <w:tab w:val="left" w:pos="2700"/>
          <w:tab w:val="left" w:pos="2880"/>
          <w:tab w:val="left" w:pos="3600"/>
          <w:tab w:val="left" w:pos="4320"/>
          <w:tab w:val="left" w:pos="4500"/>
          <w:tab w:val="left" w:pos="4680"/>
          <w:tab w:val="left" w:pos="4860"/>
          <w:tab w:val="left" w:pos="5040"/>
          <w:tab w:val="left" w:pos="5400"/>
          <w:tab w:val="left" w:pos="5760"/>
          <w:tab w:val="left" w:pos="6480"/>
          <w:tab w:val="left" w:pos="7200"/>
          <w:tab w:val="left" w:pos="7380"/>
          <w:tab w:val="left" w:pos="7560"/>
          <w:tab w:val="left" w:pos="7740"/>
          <w:tab w:val="left" w:pos="7920"/>
          <w:tab w:val="left" w:pos="8100"/>
          <w:tab w:val="left" w:pos="837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rPr>
          <w:rFonts w:ascii="Arial" w:eastAsia="Times New Roman" w:hAnsi="Arial" w:cs="Arial"/>
          <w:bCs/>
          <w:i/>
          <w:iCs/>
        </w:rPr>
        <w:sectPr w:rsidR="00AA568D" w:rsidRPr="003616AF" w:rsidSect="00D447DA">
          <w:pgSz w:w="12240" w:h="15840"/>
          <w:pgMar w:top="720" w:right="720" w:bottom="720" w:left="720" w:header="720" w:footer="720" w:gutter="0"/>
          <w:cols w:space="720"/>
          <w:docGrid w:linePitch="360"/>
        </w:sectPr>
      </w:pPr>
    </w:p>
    <w:p w14:paraId="01AF733D" w14:textId="77777777" w:rsidR="004604A2" w:rsidRPr="00BB29DC" w:rsidRDefault="004604A2" w:rsidP="00D05C5B">
      <w:pPr>
        <w:pStyle w:val="Heading3"/>
        <w:rPr>
          <w:lang w:val="en"/>
        </w:rPr>
      </w:pPr>
      <w:r w:rsidRPr="00BB29DC">
        <w:rPr>
          <w:lang w:val="en"/>
        </w:rPr>
        <w:t>Cooperative Education Feedback and Reflection for Students</w:t>
      </w:r>
    </w:p>
    <w:p w14:paraId="42E4A3A8" w14:textId="77777777" w:rsidR="004604A2" w:rsidRPr="00BB29DC" w:rsidRDefault="004604A2" w:rsidP="004604A2">
      <w:pPr>
        <w:spacing w:after="0" w:line="276" w:lineRule="auto"/>
        <w:contextualSpacing/>
        <w:rPr>
          <w:rFonts w:eastAsia="Arial" w:cs="Arial"/>
          <w:sz w:val="24"/>
          <w:szCs w:val="24"/>
          <w:lang w:val="en"/>
        </w:rPr>
      </w:pPr>
    </w:p>
    <w:p w14:paraId="58673C39" w14:textId="77777777" w:rsidR="004604A2" w:rsidRPr="00BB29DC" w:rsidRDefault="004604A2" w:rsidP="004604A2">
      <w:pPr>
        <w:spacing w:after="0" w:line="276" w:lineRule="auto"/>
        <w:contextualSpacing/>
        <w:rPr>
          <w:rFonts w:eastAsia="Arial" w:cs="Arial"/>
          <w:sz w:val="24"/>
          <w:szCs w:val="24"/>
          <w:lang w:val="en"/>
        </w:rPr>
        <w:sectPr w:rsidR="004604A2" w:rsidRPr="00BB29DC" w:rsidSect="003E2362">
          <w:pgSz w:w="12240" w:h="15840"/>
          <w:pgMar w:top="720" w:right="720" w:bottom="720" w:left="720" w:header="720" w:footer="540" w:gutter="0"/>
          <w:cols w:space="720"/>
          <w:docGrid w:linePitch="360"/>
        </w:sectPr>
      </w:pPr>
    </w:p>
    <w:p w14:paraId="0B7E3F89" w14:textId="77777777" w:rsidR="004604A2" w:rsidRPr="00BB29DC" w:rsidRDefault="004604A2" w:rsidP="00581997">
      <w:pPr>
        <w:spacing w:after="0" w:line="276" w:lineRule="auto"/>
        <w:contextualSpacing/>
        <w:rPr>
          <w:rFonts w:eastAsia="Arial" w:cs="Arial"/>
          <w:sz w:val="24"/>
          <w:szCs w:val="24"/>
          <w:lang w:val="en"/>
        </w:rPr>
      </w:pPr>
      <w:r w:rsidRPr="00BB29DC">
        <w:rPr>
          <w:rFonts w:eastAsia="Arial" w:cs="Arial"/>
          <w:sz w:val="24"/>
          <w:szCs w:val="24"/>
          <w:lang w:val="en"/>
        </w:rPr>
        <w:t xml:space="preserve">Student Name:  </w:t>
      </w:r>
      <w:r w:rsidR="00AA568D" w:rsidRPr="00282F32">
        <w:rPr>
          <w:rFonts w:eastAsia="Calibri" w:cs="Arial"/>
        </w:rPr>
        <w:fldChar w:fldCharType="begin">
          <w:ffData>
            <w:name w:val="Text2"/>
            <w:enabled/>
            <w:calcOnExit w:val="0"/>
            <w:textInput/>
          </w:ffData>
        </w:fldChar>
      </w:r>
      <w:r w:rsidR="00AA568D" w:rsidRPr="00282F32">
        <w:rPr>
          <w:rFonts w:eastAsia="Calibri" w:cs="Arial"/>
        </w:rPr>
        <w:instrText xml:space="preserve"> FORMTEXT </w:instrText>
      </w:r>
      <w:r w:rsidR="00AA568D" w:rsidRPr="00282F32">
        <w:rPr>
          <w:rFonts w:eastAsia="Calibri" w:cs="Arial"/>
        </w:rPr>
      </w:r>
      <w:r w:rsidR="00AA568D" w:rsidRPr="00282F32">
        <w:rPr>
          <w:rFonts w:eastAsia="Calibri" w:cs="Arial"/>
        </w:rPr>
        <w:fldChar w:fldCharType="separate"/>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rPr>
        <w:fldChar w:fldCharType="end"/>
      </w:r>
    </w:p>
    <w:p w14:paraId="055822AC" w14:textId="77777777" w:rsidR="00581997" w:rsidRDefault="00581997" w:rsidP="004604A2">
      <w:pPr>
        <w:spacing w:after="0" w:line="276" w:lineRule="auto"/>
        <w:contextualSpacing/>
        <w:rPr>
          <w:rFonts w:eastAsia="Arial" w:cs="Arial"/>
          <w:sz w:val="24"/>
          <w:szCs w:val="24"/>
          <w:lang w:val="en"/>
        </w:rPr>
      </w:pPr>
    </w:p>
    <w:p w14:paraId="2136C0EE" w14:textId="77777777" w:rsidR="004604A2" w:rsidRPr="00BB29DC" w:rsidRDefault="004604A2" w:rsidP="004604A2">
      <w:pPr>
        <w:spacing w:after="0" w:line="276" w:lineRule="auto"/>
        <w:contextualSpacing/>
        <w:rPr>
          <w:rFonts w:eastAsia="Arial" w:cs="Arial"/>
          <w:sz w:val="24"/>
          <w:szCs w:val="24"/>
          <w:lang w:val="en"/>
        </w:rPr>
      </w:pPr>
      <w:r w:rsidRPr="00BB29DC">
        <w:rPr>
          <w:rFonts w:eastAsia="Arial" w:cs="Arial"/>
          <w:sz w:val="24"/>
          <w:szCs w:val="24"/>
          <w:lang w:val="en"/>
        </w:rPr>
        <w:t xml:space="preserve">Date Submitted:  </w:t>
      </w:r>
      <w:r w:rsidR="00AA568D" w:rsidRPr="00282F32">
        <w:rPr>
          <w:rFonts w:eastAsia="Calibri" w:cs="Arial"/>
        </w:rPr>
        <w:fldChar w:fldCharType="begin">
          <w:ffData>
            <w:name w:val="Text2"/>
            <w:enabled/>
            <w:calcOnExit w:val="0"/>
            <w:textInput/>
          </w:ffData>
        </w:fldChar>
      </w:r>
      <w:r w:rsidR="00AA568D" w:rsidRPr="00282F32">
        <w:rPr>
          <w:rFonts w:eastAsia="Calibri" w:cs="Arial"/>
        </w:rPr>
        <w:instrText xml:space="preserve"> FORMTEXT </w:instrText>
      </w:r>
      <w:r w:rsidR="00AA568D" w:rsidRPr="00282F32">
        <w:rPr>
          <w:rFonts w:eastAsia="Calibri" w:cs="Arial"/>
        </w:rPr>
      </w:r>
      <w:r w:rsidR="00AA568D" w:rsidRPr="00282F32">
        <w:rPr>
          <w:rFonts w:eastAsia="Calibri" w:cs="Arial"/>
        </w:rPr>
        <w:fldChar w:fldCharType="separate"/>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rPr>
        <w:fldChar w:fldCharType="end"/>
      </w:r>
    </w:p>
    <w:p w14:paraId="4C9436E3" w14:textId="77777777" w:rsidR="004604A2" w:rsidRPr="00BB29DC" w:rsidRDefault="004604A2" w:rsidP="00581997">
      <w:pPr>
        <w:spacing w:after="0" w:line="276" w:lineRule="auto"/>
        <w:contextualSpacing/>
        <w:rPr>
          <w:rFonts w:eastAsia="Arial" w:cs="Arial"/>
          <w:sz w:val="24"/>
          <w:szCs w:val="24"/>
          <w:lang w:val="en"/>
        </w:rPr>
      </w:pPr>
      <w:r w:rsidRPr="00BB29DC">
        <w:rPr>
          <w:rFonts w:eastAsia="Arial" w:cs="Arial"/>
          <w:sz w:val="24"/>
          <w:szCs w:val="24"/>
          <w:lang w:val="en"/>
        </w:rPr>
        <w:t xml:space="preserve">CTE Course Title: </w:t>
      </w:r>
      <w:r w:rsidR="00AA568D" w:rsidRPr="00282F32">
        <w:rPr>
          <w:rFonts w:eastAsia="Calibri" w:cs="Arial"/>
        </w:rPr>
        <w:fldChar w:fldCharType="begin">
          <w:ffData>
            <w:name w:val="Text2"/>
            <w:enabled/>
            <w:calcOnExit w:val="0"/>
            <w:textInput/>
          </w:ffData>
        </w:fldChar>
      </w:r>
      <w:r w:rsidR="00AA568D" w:rsidRPr="00282F32">
        <w:rPr>
          <w:rFonts w:eastAsia="Calibri" w:cs="Arial"/>
        </w:rPr>
        <w:instrText xml:space="preserve"> FORMTEXT </w:instrText>
      </w:r>
      <w:r w:rsidR="00AA568D" w:rsidRPr="00282F32">
        <w:rPr>
          <w:rFonts w:eastAsia="Calibri" w:cs="Arial"/>
        </w:rPr>
      </w:r>
      <w:r w:rsidR="00AA568D" w:rsidRPr="00282F32">
        <w:rPr>
          <w:rFonts w:eastAsia="Calibri" w:cs="Arial"/>
        </w:rPr>
        <w:fldChar w:fldCharType="separate"/>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rPr>
        <w:fldChar w:fldCharType="end"/>
      </w:r>
    </w:p>
    <w:p w14:paraId="6D0A86CB" w14:textId="77777777" w:rsidR="00581997" w:rsidRDefault="00581997" w:rsidP="004604A2">
      <w:pPr>
        <w:spacing w:after="0" w:line="276" w:lineRule="auto"/>
        <w:contextualSpacing/>
        <w:rPr>
          <w:rFonts w:eastAsia="Arial" w:cs="Arial"/>
          <w:sz w:val="24"/>
          <w:szCs w:val="24"/>
          <w:lang w:val="en"/>
        </w:rPr>
      </w:pPr>
    </w:p>
    <w:p w14:paraId="47E1FBE7" w14:textId="77777777" w:rsidR="004604A2" w:rsidRPr="00BB29DC" w:rsidRDefault="004604A2" w:rsidP="00581997">
      <w:pPr>
        <w:spacing w:after="0" w:line="276" w:lineRule="auto"/>
        <w:contextualSpacing/>
        <w:rPr>
          <w:rFonts w:eastAsia="Arial" w:cs="Arial"/>
          <w:sz w:val="24"/>
          <w:szCs w:val="24"/>
          <w:lang w:val="en"/>
        </w:rPr>
      </w:pPr>
      <w:r w:rsidRPr="00BB29DC">
        <w:rPr>
          <w:rFonts w:eastAsia="Arial" w:cs="Arial"/>
          <w:sz w:val="24"/>
          <w:szCs w:val="24"/>
          <w:lang w:val="en"/>
        </w:rPr>
        <w:t xml:space="preserve">Dates of Employment: </w:t>
      </w:r>
      <w:r w:rsidR="00AA568D" w:rsidRPr="00282F32">
        <w:rPr>
          <w:rFonts w:eastAsia="Calibri" w:cs="Arial"/>
        </w:rPr>
        <w:fldChar w:fldCharType="begin">
          <w:ffData>
            <w:name w:val="Text2"/>
            <w:enabled/>
            <w:calcOnExit w:val="0"/>
            <w:textInput/>
          </w:ffData>
        </w:fldChar>
      </w:r>
      <w:r w:rsidR="00AA568D" w:rsidRPr="00282F32">
        <w:rPr>
          <w:rFonts w:eastAsia="Calibri" w:cs="Arial"/>
        </w:rPr>
        <w:instrText xml:space="preserve"> FORMTEXT </w:instrText>
      </w:r>
      <w:r w:rsidR="00AA568D" w:rsidRPr="00282F32">
        <w:rPr>
          <w:rFonts w:eastAsia="Calibri" w:cs="Arial"/>
        </w:rPr>
      </w:r>
      <w:r w:rsidR="00AA568D" w:rsidRPr="00282F32">
        <w:rPr>
          <w:rFonts w:eastAsia="Calibri" w:cs="Arial"/>
        </w:rPr>
        <w:fldChar w:fldCharType="separate"/>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noProof/>
        </w:rPr>
        <w:t> </w:t>
      </w:r>
      <w:r w:rsidR="00AA568D" w:rsidRPr="00282F32">
        <w:rPr>
          <w:rFonts w:eastAsia="Calibri" w:cs="Arial"/>
        </w:rPr>
        <w:fldChar w:fldCharType="end"/>
      </w:r>
    </w:p>
    <w:p w14:paraId="4389A4F5" w14:textId="77777777" w:rsidR="004604A2" w:rsidRPr="00BB29DC" w:rsidRDefault="004604A2" w:rsidP="004604A2">
      <w:pPr>
        <w:spacing w:after="0" w:line="276" w:lineRule="auto"/>
        <w:contextualSpacing/>
        <w:rPr>
          <w:rFonts w:eastAsia="Arial" w:cs="Arial"/>
          <w:sz w:val="24"/>
          <w:szCs w:val="24"/>
          <w:lang w:val="en"/>
        </w:rPr>
        <w:sectPr w:rsidR="004604A2" w:rsidRPr="00BB29DC" w:rsidSect="004604A2">
          <w:type w:val="continuous"/>
          <w:pgSz w:w="12240" w:h="15840"/>
          <w:pgMar w:top="720" w:right="720" w:bottom="720" w:left="720" w:header="720" w:footer="540" w:gutter="0"/>
          <w:cols w:num="2" w:space="720"/>
          <w:docGrid w:linePitch="360"/>
        </w:sectPr>
      </w:pPr>
    </w:p>
    <w:p w14:paraId="128A3541" w14:textId="77777777" w:rsidR="004604A2" w:rsidRPr="00BB29DC" w:rsidRDefault="004604A2" w:rsidP="004604A2">
      <w:pPr>
        <w:spacing w:after="0" w:line="360" w:lineRule="auto"/>
        <w:contextualSpacing/>
        <w:rPr>
          <w:rFonts w:eastAsia="Arial" w:cs="Arial"/>
          <w:b/>
          <w:sz w:val="24"/>
          <w:szCs w:val="24"/>
          <w:lang w:val="en"/>
        </w:rPr>
      </w:pPr>
    </w:p>
    <w:tbl>
      <w:tblPr>
        <w:tblStyle w:val="TableGrid1"/>
        <w:tblW w:w="5000" w:type="pct"/>
        <w:tblLook w:val="04A0" w:firstRow="1" w:lastRow="0" w:firstColumn="1" w:lastColumn="0" w:noHBand="0" w:noVBand="1"/>
        <w:tblDescription w:val="Table used for Job Shadowing Evaluation for Employers"/>
      </w:tblPr>
      <w:tblGrid>
        <w:gridCol w:w="7104"/>
        <w:gridCol w:w="723"/>
        <w:gridCol w:w="811"/>
        <w:gridCol w:w="809"/>
        <w:gridCol w:w="721"/>
        <w:gridCol w:w="622"/>
      </w:tblGrid>
      <w:tr w:rsidR="00581997" w:rsidRPr="008873C7" w14:paraId="2C9F8361" w14:textId="77777777" w:rsidTr="00616634">
        <w:trPr>
          <w:tblHeader/>
        </w:trPr>
        <w:tc>
          <w:tcPr>
            <w:tcW w:w="3292" w:type="pct"/>
            <w:vAlign w:val="center"/>
          </w:tcPr>
          <w:p w14:paraId="5B29C7D1" w14:textId="77777777" w:rsidR="00581997" w:rsidRPr="00581997" w:rsidRDefault="00581997" w:rsidP="00616634">
            <w:pPr>
              <w:spacing w:before="120" w:after="120"/>
              <w:rPr>
                <w:rFonts w:asciiTheme="minorHAnsi" w:hAnsiTheme="minorHAnsi" w:cs="Arial"/>
                <w:sz w:val="24"/>
                <w:szCs w:val="24"/>
              </w:rPr>
            </w:pPr>
            <w:r w:rsidRPr="00581997">
              <w:rPr>
                <w:rFonts w:asciiTheme="minorHAnsi" w:eastAsia="Times New Roman" w:hAnsiTheme="minorHAnsi" w:cs="Arial"/>
                <w:color w:val="000000"/>
                <w:sz w:val="24"/>
                <w:szCs w:val="24"/>
              </w:rPr>
              <w:t>Rate the following from 1-5, with one indicating strong agreement and five indicating strong disagreement:</w:t>
            </w:r>
          </w:p>
        </w:tc>
        <w:tc>
          <w:tcPr>
            <w:tcW w:w="335" w:type="pct"/>
          </w:tcPr>
          <w:p w14:paraId="6CE38885" w14:textId="77777777" w:rsidR="00581997" w:rsidRPr="008873C7" w:rsidRDefault="00581997" w:rsidP="00616634">
            <w:pPr>
              <w:spacing w:before="120" w:after="120"/>
              <w:jc w:val="center"/>
              <w:rPr>
                <w:rFonts w:asciiTheme="minorHAnsi" w:hAnsiTheme="minorHAnsi" w:cs="Arial"/>
                <w:b/>
                <w:sz w:val="24"/>
                <w:szCs w:val="24"/>
              </w:rPr>
            </w:pPr>
            <w:r w:rsidRPr="008873C7">
              <w:rPr>
                <w:rFonts w:asciiTheme="minorHAnsi" w:hAnsiTheme="minorHAnsi" w:cs="Arial"/>
                <w:b/>
                <w:sz w:val="24"/>
                <w:szCs w:val="24"/>
              </w:rPr>
              <w:t>1</w:t>
            </w:r>
          </w:p>
        </w:tc>
        <w:tc>
          <w:tcPr>
            <w:tcW w:w="376" w:type="pct"/>
          </w:tcPr>
          <w:p w14:paraId="6FF95039" w14:textId="77777777" w:rsidR="00581997" w:rsidRPr="008873C7" w:rsidRDefault="00581997" w:rsidP="00616634">
            <w:pPr>
              <w:spacing w:before="120" w:after="120"/>
              <w:jc w:val="center"/>
              <w:rPr>
                <w:rFonts w:asciiTheme="minorHAnsi" w:hAnsiTheme="minorHAnsi" w:cs="Arial"/>
                <w:b/>
                <w:sz w:val="24"/>
                <w:szCs w:val="24"/>
              </w:rPr>
            </w:pPr>
            <w:r w:rsidRPr="008873C7">
              <w:rPr>
                <w:rFonts w:asciiTheme="minorHAnsi" w:hAnsiTheme="minorHAnsi" w:cs="Arial"/>
                <w:b/>
                <w:sz w:val="24"/>
                <w:szCs w:val="24"/>
              </w:rPr>
              <w:t>2</w:t>
            </w:r>
          </w:p>
        </w:tc>
        <w:tc>
          <w:tcPr>
            <w:tcW w:w="375" w:type="pct"/>
          </w:tcPr>
          <w:p w14:paraId="4A8788ED" w14:textId="77777777" w:rsidR="00581997" w:rsidRPr="008873C7" w:rsidRDefault="00581997" w:rsidP="00616634">
            <w:pPr>
              <w:spacing w:before="120" w:after="120"/>
              <w:jc w:val="center"/>
              <w:rPr>
                <w:rFonts w:asciiTheme="minorHAnsi" w:hAnsiTheme="minorHAnsi" w:cs="Arial"/>
                <w:b/>
                <w:sz w:val="24"/>
                <w:szCs w:val="24"/>
              </w:rPr>
            </w:pPr>
            <w:r w:rsidRPr="008873C7">
              <w:rPr>
                <w:rFonts w:asciiTheme="minorHAnsi" w:hAnsiTheme="minorHAnsi" w:cs="Arial"/>
                <w:b/>
                <w:sz w:val="24"/>
                <w:szCs w:val="24"/>
              </w:rPr>
              <w:t>3</w:t>
            </w:r>
          </w:p>
        </w:tc>
        <w:tc>
          <w:tcPr>
            <w:tcW w:w="334" w:type="pct"/>
          </w:tcPr>
          <w:p w14:paraId="4C9CCD6E" w14:textId="77777777" w:rsidR="00581997" w:rsidRPr="008873C7" w:rsidRDefault="00581997" w:rsidP="00616634">
            <w:pPr>
              <w:spacing w:before="120" w:after="120"/>
              <w:jc w:val="center"/>
              <w:rPr>
                <w:rFonts w:asciiTheme="minorHAnsi" w:hAnsiTheme="minorHAnsi" w:cs="Arial"/>
                <w:b/>
                <w:sz w:val="24"/>
                <w:szCs w:val="24"/>
              </w:rPr>
            </w:pPr>
            <w:r w:rsidRPr="008873C7">
              <w:rPr>
                <w:rFonts w:asciiTheme="minorHAnsi" w:hAnsiTheme="minorHAnsi" w:cs="Arial"/>
                <w:b/>
                <w:sz w:val="24"/>
                <w:szCs w:val="24"/>
              </w:rPr>
              <w:t>4</w:t>
            </w:r>
          </w:p>
        </w:tc>
        <w:tc>
          <w:tcPr>
            <w:tcW w:w="288" w:type="pct"/>
          </w:tcPr>
          <w:p w14:paraId="3681CCED" w14:textId="77777777" w:rsidR="00581997" w:rsidRPr="008873C7" w:rsidRDefault="00581997" w:rsidP="00616634">
            <w:pPr>
              <w:spacing w:before="120" w:after="120"/>
              <w:jc w:val="center"/>
              <w:rPr>
                <w:rFonts w:asciiTheme="minorHAnsi" w:hAnsiTheme="minorHAnsi" w:cs="Arial"/>
                <w:b/>
                <w:sz w:val="24"/>
                <w:szCs w:val="24"/>
              </w:rPr>
            </w:pPr>
            <w:r w:rsidRPr="008873C7">
              <w:rPr>
                <w:rFonts w:asciiTheme="minorHAnsi" w:hAnsiTheme="minorHAnsi" w:cs="Arial"/>
                <w:b/>
                <w:sz w:val="24"/>
                <w:szCs w:val="24"/>
              </w:rPr>
              <w:t>5</w:t>
            </w:r>
          </w:p>
        </w:tc>
      </w:tr>
      <w:tr w:rsidR="00581997" w:rsidRPr="008873C7" w14:paraId="19FE31C7" w14:textId="77777777" w:rsidTr="00616634">
        <w:tc>
          <w:tcPr>
            <w:tcW w:w="3292" w:type="pct"/>
            <w:vAlign w:val="center"/>
          </w:tcPr>
          <w:p w14:paraId="7E7FED90" w14:textId="77777777" w:rsidR="00581997" w:rsidRPr="00581997" w:rsidRDefault="00581997" w:rsidP="00616634">
            <w:pPr>
              <w:spacing w:before="120" w:after="120"/>
              <w:rPr>
                <w:rFonts w:asciiTheme="minorHAnsi" w:hAnsiTheme="minorHAnsi" w:cs="Arial"/>
                <w:sz w:val="24"/>
                <w:szCs w:val="24"/>
              </w:rPr>
            </w:pPr>
            <w:r w:rsidRPr="00581997">
              <w:rPr>
                <w:rFonts w:asciiTheme="minorHAnsi" w:eastAsia="Times New Roman" w:hAnsiTheme="minorHAnsi" w:cs="Arial"/>
                <w:color w:val="000000"/>
                <w:sz w:val="24"/>
                <w:szCs w:val="24"/>
              </w:rPr>
              <w:t xml:space="preserve">The </w:t>
            </w:r>
            <w:r w:rsidRPr="00581997">
              <w:rPr>
                <w:rFonts w:eastAsia="Arial" w:cs="Arial"/>
                <w:sz w:val="24"/>
                <w:szCs w:val="24"/>
                <w:lang w:val="en"/>
              </w:rPr>
              <w:t>cooperative education</w:t>
            </w:r>
            <w:r w:rsidRPr="00581997">
              <w:rPr>
                <w:rFonts w:asciiTheme="minorHAnsi" w:eastAsia="Times New Roman" w:hAnsiTheme="minorHAnsi" w:cs="Arial"/>
                <w:color w:val="000000"/>
                <w:sz w:val="24"/>
                <w:szCs w:val="24"/>
              </w:rPr>
              <w:t xml:space="preserve"> experience met my expectations.</w:t>
            </w:r>
          </w:p>
        </w:tc>
        <w:tc>
          <w:tcPr>
            <w:tcW w:w="335" w:type="pct"/>
          </w:tcPr>
          <w:p w14:paraId="0CC9988A"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2CED96EA"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31C34C00"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2C47704C"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4BABD459"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2DEE6B7A" w14:textId="77777777" w:rsidTr="00616634">
        <w:tc>
          <w:tcPr>
            <w:tcW w:w="3292" w:type="pct"/>
            <w:vAlign w:val="center"/>
          </w:tcPr>
          <w:p w14:paraId="47C851CB" w14:textId="77777777" w:rsidR="00581997" w:rsidRPr="00581997" w:rsidRDefault="00581997" w:rsidP="00616634">
            <w:pPr>
              <w:spacing w:before="120" w:after="120"/>
              <w:rPr>
                <w:rFonts w:asciiTheme="minorHAnsi" w:hAnsiTheme="minorHAnsi" w:cs="Arial"/>
                <w:sz w:val="24"/>
                <w:szCs w:val="24"/>
              </w:rPr>
            </w:pPr>
            <w:r w:rsidRPr="00581997">
              <w:rPr>
                <w:rFonts w:cstheme="minorHAnsi"/>
                <w:sz w:val="24"/>
                <w:szCs w:val="24"/>
              </w:rPr>
              <w:t>My supervisor provided valuable information and experiences</w:t>
            </w:r>
            <w:r w:rsidRPr="00581997">
              <w:rPr>
                <w:rFonts w:asciiTheme="minorHAnsi" w:eastAsia="Times New Roman" w:hAnsiTheme="minorHAnsi" w:cs="Arial"/>
                <w:color w:val="000000"/>
                <w:sz w:val="24"/>
                <w:szCs w:val="24"/>
              </w:rPr>
              <w:t>.</w:t>
            </w:r>
          </w:p>
        </w:tc>
        <w:tc>
          <w:tcPr>
            <w:tcW w:w="335" w:type="pct"/>
          </w:tcPr>
          <w:p w14:paraId="6AF6C2EB"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17A099F9"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073FAED1"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12234BC"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084DDB9B"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14A9B7DD" w14:textId="77777777" w:rsidTr="00616634">
        <w:tc>
          <w:tcPr>
            <w:tcW w:w="3292" w:type="pct"/>
            <w:vAlign w:val="center"/>
          </w:tcPr>
          <w:p w14:paraId="2E9DFA91" w14:textId="77777777" w:rsidR="00581997" w:rsidRPr="00581997" w:rsidRDefault="00581997" w:rsidP="00616634">
            <w:pPr>
              <w:spacing w:before="120" w:after="120"/>
              <w:rPr>
                <w:rFonts w:asciiTheme="minorHAnsi" w:hAnsiTheme="minorHAnsi" w:cs="Arial"/>
                <w:sz w:val="24"/>
                <w:szCs w:val="24"/>
              </w:rPr>
            </w:pPr>
            <w:r w:rsidRPr="00581997">
              <w:rPr>
                <w:rFonts w:cstheme="minorHAnsi"/>
                <w:sz w:val="24"/>
                <w:szCs w:val="24"/>
              </w:rPr>
              <w:t xml:space="preserve">The </w:t>
            </w:r>
            <w:r w:rsidRPr="00581997">
              <w:rPr>
                <w:rFonts w:eastAsia="Arial" w:cs="Arial"/>
                <w:sz w:val="24"/>
                <w:szCs w:val="24"/>
                <w:lang w:val="en"/>
              </w:rPr>
              <w:t>cooperative education</w:t>
            </w:r>
            <w:r w:rsidRPr="00581997">
              <w:rPr>
                <w:rFonts w:cstheme="minorHAnsi"/>
                <w:sz w:val="24"/>
                <w:szCs w:val="24"/>
              </w:rPr>
              <w:t xml:space="preserve"> </w:t>
            </w:r>
            <w:r w:rsidRPr="00581997">
              <w:rPr>
                <w:rFonts w:asciiTheme="minorHAnsi" w:eastAsia="Times New Roman" w:hAnsiTheme="minorHAnsi" w:cs="Arial"/>
                <w:color w:val="000000"/>
                <w:sz w:val="24"/>
                <w:szCs w:val="24"/>
              </w:rPr>
              <w:t>experience</w:t>
            </w:r>
            <w:r w:rsidRPr="00581997">
              <w:rPr>
                <w:rFonts w:cstheme="minorHAnsi"/>
                <w:sz w:val="24"/>
                <w:szCs w:val="24"/>
              </w:rPr>
              <w:t xml:space="preserve"> provided opportunities to engage in a range of job tasks</w:t>
            </w:r>
            <w:r w:rsidRPr="00581997">
              <w:rPr>
                <w:rFonts w:asciiTheme="minorHAnsi" w:eastAsia="Times New Roman" w:hAnsiTheme="minorHAnsi" w:cs="Arial"/>
                <w:color w:val="000000"/>
                <w:sz w:val="24"/>
                <w:szCs w:val="24"/>
              </w:rPr>
              <w:t>.</w:t>
            </w:r>
          </w:p>
        </w:tc>
        <w:tc>
          <w:tcPr>
            <w:tcW w:w="335" w:type="pct"/>
          </w:tcPr>
          <w:p w14:paraId="7DA25EF2"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592154B0"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6EBAB7A1"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0C239793"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4C7A8E16"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46A157BC" w14:textId="77777777" w:rsidTr="00616634">
        <w:tc>
          <w:tcPr>
            <w:tcW w:w="3292" w:type="pct"/>
            <w:vAlign w:val="center"/>
          </w:tcPr>
          <w:p w14:paraId="4DFF52E8" w14:textId="77777777" w:rsidR="00581997" w:rsidRPr="00581997" w:rsidRDefault="00581997" w:rsidP="00616634">
            <w:pPr>
              <w:spacing w:before="120" w:after="120"/>
              <w:rPr>
                <w:rFonts w:asciiTheme="minorHAnsi" w:hAnsiTheme="minorHAnsi" w:cs="Arial"/>
                <w:sz w:val="24"/>
                <w:szCs w:val="24"/>
              </w:rPr>
            </w:pPr>
            <w:r w:rsidRPr="00581997">
              <w:rPr>
                <w:rFonts w:cstheme="minorHAnsi"/>
                <w:sz w:val="24"/>
                <w:szCs w:val="24"/>
              </w:rPr>
              <w:t>My supervisor was supportive and available to answer questions or concerns</w:t>
            </w:r>
            <w:r w:rsidRPr="00581997">
              <w:rPr>
                <w:rFonts w:asciiTheme="minorHAnsi" w:eastAsia="Times New Roman" w:hAnsiTheme="minorHAnsi" w:cs="Arial"/>
                <w:color w:val="000000"/>
                <w:sz w:val="24"/>
                <w:szCs w:val="24"/>
              </w:rPr>
              <w:t>.</w:t>
            </w:r>
          </w:p>
        </w:tc>
        <w:tc>
          <w:tcPr>
            <w:tcW w:w="335" w:type="pct"/>
          </w:tcPr>
          <w:p w14:paraId="571C5BE8"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75FEB403"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474CC409"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67096B4D"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6F666799"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654BC820" w14:textId="77777777" w:rsidTr="00616634">
        <w:tc>
          <w:tcPr>
            <w:tcW w:w="3292" w:type="pct"/>
            <w:vAlign w:val="center"/>
          </w:tcPr>
          <w:p w14:paraId="36AFAA94" w14:textId="77777777" w:rsidR="00581997" w:rsidRPr="00581997" w:rsidRDefault="00581997" w:rsidP="00616634">
            <w:pPr>
              <w:spacing w:before="120" w:after="120"/>
              <w:rPr>
                <w:rFonts w:asciiTheme="minorHAnsi" w:hAnsiTheme="minorHAnsi" w:cs="Arial"/>
                <w:sz w:val="24"/>
                <w:szCs w:val="24"/>
              </w:rPr>
            </w:pPr>
            <w:r w:rsidRPr="00581997">
              <w:rPr>
                <w:rFonts w:asciiTheme="minorHAnsi" w:eastAsia="Times New Roman" w:hAnsiTheme="minorHAnsi" w:cs="Arial"/>
                <w:color w:val="000000"/>
                <w:sz w:val="24"/>
                <w:szCs w:val="24"/>
              </w:rPr>
              <w:t>I developed my communication, interpersonal, and professional skills.</w:t>
            </w:r>
          </w:p>
        </w:tc>
        <w:tc>
          <w:tcPr>
            <w:tcW w:w="335" w:type="pct"/>
          </w:tcPr>
          <w:p w14:paraId="0C2FBD18"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1E760695"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30E732D5"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095F1C4"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0368C49F"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59FC4AEC" w14:textId="77777777" w:rsidTr="00616634">
        <w:tc>
          <w:tcPr>
            <w:tcW w:w="3292" w:type="pct"/>
            <w:vAlign w:val="center"/>
          </w:tcPr>
          <w:p w14:paraId="27494E97" w14:textId="77777777" w:rsidR="00581997" w:rsidRPr="00581997" w:rsidRDefault="00581997" w:rsidP="00616634">
            <w:pPr>
              <w:spacing w:before="120" w:after="120"/>
              <w:rPr>
                <w:rFonts w:asciiTheme="minorHAnsi" w:hAnsiTheme="minorHAnsi" w:cs="Arial"/>
                <w:sz w:val="24"/>
                <w:szCs w:val="24"/>
              </w:rPr>
            </w:pPr>
            <w:r w:rsidRPr="00581997">
              <w:rPr>
                <w:rFonts w:asciiTheme="minorHAnsi" w:eastAsia="Times New Roman" w:hAnsiTheme="minorHAnsi" w:cs="Arial"/>
                <w:color w:val="000000"/>
                <w:sz w:val="24"/>
                <w:szCs w:val="24"/>
              </w:rPr>
              <w:t>I identified or refined my career goals.</w:t>
            </w:r>
          </w:p>
        </w:tc>
        <w:tc>
          <w:tcPr>
            <w:tcW w:w="335" w:type="pct"/>
          </w:tcPr>
          <w:p w14:paraId="4258BDF6"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617C6EAA"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7DAE69F6"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27240C63"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2CFBFBEC"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1EC3677E" w14:textId="77777777" w:rsidTr="00616634">
        <w:tc>
          <w:tcPr>
            <w:tcW w:w="3292" w:type="pct"/>
            <w:vAlign w:val="center"/>
          </w:tcPr>
          <w:p w14:paraId="3ED336CC" w14:textId="77777777" w:rsidR="00581997" w:rsidRPr="00581997" w:rsidRDefault="00581997" w:rsidP="00616634">
            <w:pPr>
              <w:spacing w:before="120" w:after="120"/>
              <w:rPr>
                <w:rFonts w:asciiTheme="minorHAnsi" w:hAnsiTheme="minorHAnsi" w:cs="Arial"/>
                <w:sz w:val="24"/>
                <w:szCs w:val="24"/>
              </w:rPr>
            </w:pPr>
            <w:r w:rsidRPr="00581997">
              <w:rPr>
                <w:rFonts w:asciiTheme="minorHAnsi" w:eastAsia="Times New Roman" w:hAnsiTheme="minorHAnsi" w:cs="Arial"/>
                <w:color w:val="000000"/>
                <w:sz w:val="24"/>
                <w:szCs w:val="24"/>
              </w:rPr>
              <w:t>I gained insight into the future stages of my career.</w:t>
            </w:r>
          </w:p>
        </w:tc>
        <w:tc>
          <w:tcPr>
            <w:tcW w:w="335" w:type="pct"/>
          </w:tcPr>
          <w:p w14:paraId="47E9FBA3"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766779A6"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7AB2C28C"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36DE6EC5"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0E4C436D"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37BF8599" w14:textId="77777777" w:rsidTr="00616634">
        <w:tc>
          <w:tcPr>
            <w:tcW w:w="3292" w:type="pct"/>
            <w:vAlign w:val="center"/>
          </w:tcPr>
          <w:p w14:paraId="49661DC5" w14:textId="77777777" w:rsidR="00581997" w:rsidRPr="00581997" w:rsidRDefault="00581997" w:rsidP="00616634">
            <w:pPr>
              <w:spacing w:before="120" w:after="120"/>
              <w:rPr>
                <w:rFonts w:asciiTheme="minorHAnsi" w:hAnsiTheme="minorHAnsi" w:cs="Arial"/>
                <w:sz w:val="24"/>
                <w:szCs w:val="24"/>
              </w:rPr>
            </w:pPr>
            <w:r w:rsidRPr="00581997">
              <w:rPr>
                <w:rFonts w:asciiTheme="minorHAnsi" w:eastAsia="Times New Roman" w:hAnsiTheme="minorHAnsi" w:cs="Arial"/>
                <w:color w:val="000000"/>
                <w:sz w:val="24"/>
                <w:szCs w:val="24"/>
              </w:rPr>
              <w:t>I developed professional relationships and learned how to network.</w:t>
            </w:r>
          </w:p>
        </w:tc>
        <w:tc>
          <w:tcPr>
            <w:tcW w:w="335" w:type="pct"/>
          </w:tcPr>
          <w:p w14:paraId="6D90F5F7"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6D38F80B"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3D90ACD1"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72429A46"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00257328"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64F861B0" w14:textId="77777777" w:rsidTr="00616634">
        <w:tc>
          <w:tcPr>
            <w:tcW w:w="3292" w:type="pct"/>
            <w:vAlign w:val="center"/>
          </w:tcPr>
          <w:p w14:paraId="4974FDAC" w14:textId="77777777" w:rsidR="00581997" w:rsidRPr="00581997" w:rsidRDefault="00581997" w:rsidP="00581997">
            <w:pPr>
              <w:spacing w:before="120" w:after="120"/>
              <w:rPr>
                <w:rFonts w:asciiTheme="minorHAnsi" w:hAnsiTheme="minorHAnsi" w:cs="Arial"/>
                <w:sz w:val="24"/>
                <w:szCs w:val="24"/>
              </w:rPr>
            </w:pPr>
            <w:r w:rsidRPr="00581997">
              <w:rPr>
                <w:rFonts w:cstheme="minorHAnsi"/>
                <w:sz w:val="24"/>
                <w:szCs w:val="24"/>
              </w:rPr>
              <w:t>The job placement was appropriate to my career goals</w:t>
            </w:r>
            <w:r w:rsidRPr="00581997">
              <w:rPr>
                <w:rFonts w:asciiTheme="minorHAnsi" w:eastAsia="Times New Roman" w:hAnsiTheme="minorHAnsi" w:cs="Arial"/>
                <w:color w:val="000000"/>
                <w:sz w:val="24"/>
                <w:szCs w:val="24"/>
              </w:rPr>
              <w:t>.</w:t>
            </w:r>
          </w:p>
        </w:tc>
        <w:tc>
          <w:tcPr>
            <w:tcW w:w="335" w:type="pct"/>
          </w:tcPr>
          <w:p w14:paraId="28349577"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0456B1E1"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0CF2A855"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54308312"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64211A3C"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r w:rsidR="00581997" w:rsidRPr="008873C7" w14:paraId="4C2F5918" w14:textId="77777777" w:rsidTr="00616634">
        <w:trPr>
          <w:trHeight w:val="250"/>
        </w:trPr>
        <w:tc>
          <w:tcPr>
            <w:tcW w:w="3292" w:type="pct"/>
            <w:vAlign w:val="center"/>
          </w:tcPr>
          <w:p w14:paraId="27C87A60" w14:textId="77777777" w:rsidR="00581997" w:rsidRPr="00581997" w:rsidRDefault="00581997" w:rsidP="00581997">
            <w:pPr>
              <w:spacing w:before="120" w:after="120"/>
              <w:rPr>
                <w:rFonts w:asciiTheme="minorHAnsi" w:hAnsiTheme="minorHAnsi" w:cs="Arial"/>
                <w:sz w:val="24"/>
                <w:szCs w:val="24"/>
              </w:rPr>
            </w:pPr>
            <w:r w:rsidRPr="00581997">
              <w:rPr>
                <w:rFonts w:cstheme="minorHAnsi"/>
                <w:sz w:val="24"/>
                <w:szCs w:val="24"/>
              </w:rPr>
              <w:t xml:space="preserve">I would recommend </w:t>
            </w:r>
            <w:r w:rsidRPr="00581997">
              <w:rPr>
                <w:rFonts w:eastAsia="Arial" w:cs="Arial"/>
                <w:sz w:val="24"/>
                <w:szCs w:val="24"/>
                <w:lang w:val="en"/>
              </w:rPr>
              <w:t xml:space="preserve">this experience </w:t>
            </w:r>
            <w:r w:rsidRPr="00581997">
              <w:rPr>
                <w:rFonts w:cstheme="minorHAnsi"/>
                <w:sz w:val="24"/>
                <w:szCs w:val="24"/>
              </w:rPr>
              <w:t>to others</w:t>
            </w:r>
            <w:r w:rsidRPr="00581997">
              <w:rPr>
                <w:rFonts w:asciiTheme="minorHAnsi" w:eastAsia="Times New Roman" w:hAnsiTheme="minorHAnsi" w:cs="Arial"/>
                <w:color w:val="000000"/>
                <w:sz w:val="24"/>
                <w:szCs w:val="24"/>
              </w:rPr>
              <w:t>.</w:t>
            </w:r>
          </w:p>
        </w:tc>
        <w:tc>
          <w:tcPr>
            <w:tcW w:w="335" w:type="pct"/>
          </w:tcPr>
          <w:p w14:paraId="510B7BC2"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6" w:type="pct"/>
          </w:tcPr>
          <w:p w14:paraId="409794DF"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75" w:type="pct"/>
          </w:tcPr>
          <w:p w14:paraId="12370F39"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334" w:type="pct"/>
          </w:tcPr>
          <w:p w14:paraId="654FB9DF"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c>
          <w:tcPr>
            <w:tcW w:w="288" w:type="pct"/>
          </w:tcPr>
          <w:p w14:paraId="3E9A9ABF" w14:textId="77777777" w:rsidR="00581997" w:rsidRPr="008873C7" w:rsidRDefault="00581997" w:rsidP="00616634">
            <w:pPr>
              <w:spacing w:before="120" w:after="120"/>
              <w:jc w:val="center"/>
              <w:rPr>
                <w:rFonts w:asciiTheme="minorHAnsi" w:hAnsiTheme="minorHAnsi" w:cs="Arial"/>
                <w:sz w:val="24"/>
                <w:szCs w:val="24"/>
              </w:rPr>
            </w:pPr>
            <w:r w:rsidRPr="008873C7">
              <w:rPr>
                <w:rFonts w:cs="Arial"/>
                <w:sz w:val="24"/>
                <w:szCs w:val="24"/>
              </w:rPr>
              <w:fldChar w:fldCharType="begin">
                <w:ffData>
                  <w:name w:val="Check5"/>
                  <w:enabled/>
                  <w:calcOnExit w:val="0"/>
                  <w:checkBox>
                    <w:sizeAuto/>
                    <w:default w:val="0"/>
                  </w:checkBox>
                </w:ffData>
              </w:fldChar>
            </w:r>
            <w:r w:rsidRPr="008873C7">
              <w:rPr>
                <w:rFonts w:asciiTheme="minorHAnsi" w:hAnsiTheme="minorHAnsi" w:cs="Arial"/>
                <w:sz w:val="24"/>
                <w:szCs w:val="24"/>
              </w:rPr>
              <w:instrText xml:space="preserve"> FORMCHECKBOX </w:instrText>
            </w:r>
            <w:r w:rsidR="00032158">
              <w:rPr>
                <w:rFonts w:cs="Arial"/>
                <w:sz w:val="24"/>
                <w:szCs w:val="24"/>
              </w:rPr>
            </w:r>
            <w:r w:rsidR="00032158">
              <w:rPr>
                <w:rFonts w:cs="Arial"/>
                <w:sz w:val="24"/>
                <w:szCs w:val="24"/>
              </w:rPr>
              <w:fldChar w:fldCharType="separate"/>
            </w:r>
            <w:r w:rsidRPr="008873C7">
              <w:rPr>
                <w:rFonts w:cs="Arial"/>
                <w:sz w:val="24"/>
                <w:szCs w:val="24"/>
              </w:rPr>
              <w:fldChar w:fldCharType="end"/>
            </w:r>
          </w:p>
        </w:tc>
      </w:tr>
    </w:tbl>
    <w:p w14:paraId="4F79C10A" w14:textId="77777777" w:rsidR="004604A2" w:rsidRPr="00BB29DC" w:rsidRDefault="004604A2" w:rsidP="004604A2">
      <w:pPr>
        <w:spacing w:after="0" w:line="360" w:lineRule="auto"/>
        <w:contextualSpacing/>
        <w:rPr>
          <w:rFonts w:eastAsia="Arial" w:cs="Arial"/>
          <w:sz w:val="24"/>
          <w:szCs w:val="24"/>
          <w:lang w:val="en"/>
        </w:rPr>
      </w:pPr>
    </w:p>
    <w:p w14:paraId="0CEF75E0" w14:textId="77777777" w:rsidR="004604A2" w:rsidRPr="00BB29DC" w:rsidRDefault="004604A2" w:rsidP="004604A2">
      <w:pPr>
        <w:spacing w:after="0" w:line="360" w:lineRule="auto"/>
        <w:contextualSpacing/>
        <w:rPr>
          <w:rFonts w:eastAsia="Arial" w:cs="Arial"/>
          <w:b/>
          <w:sz w:val="24"/>
          <w:szCs w:val="24"/>
          <w:lang w:val="en"/>
        </w:rPr>
      </w:pPr>
      <w:r w:rsidRPr="00BB29DC">
        <w:rPr>
          <w:rFonts w:eastAsia="Arial" w:cs="Arial"/>
          <w:b/>
          <w:sz w:val="24"/>
          <w:szCs w:val="24"/>
          <w:lang w:val="en"/>
        </w:rPr>
        <w:t>Answer the following questions as completely as possible:</w:t>
      </w:r>
    </w:p>
    <w:p w14:paraId="5989D2AA" w14:textId="77777777" w:rsidR="004604A2" w:rsidRPr="00BB29DC" w:rsidRDefault="004604A2" w:rsidP="004604A2">
      <w:pPr>
        <w:spacing w:after="0" w:line="360" w:lineRule="auto"/>
        <w:contextualSpacing/>
        <w:rPr>
          <w:rFonts w:eastAsia="Arial" w:cs="Arial"/>
          <w:sz w:val="24"/>
          <w:szCs w:val="24"/>
          <w:lang w:val="en"/>
        </w:rPr>
      </w:pPr>
      <w:r w:rsidRPr="00BB29DC">
        <w:rPr>
          <w:rFonts w:eastAsia="Arial" w:cs="Arial"/>
          <w:sz w:val="24"/>
          <w:szCs w:val="24"/>
          <w:lang w:val="en"/>
        </w:rPr>
        <w:t xml:space="preserve">How did the experience help shape my future career plans? </w:t>
      </w:r>
      <w:r w:rsidR="00581997" w:rsidRPr="00282F32">
        <w:rPr>
          <w:rFonts w:eastAsia="Calibri" w:cs="Arial"/>
        </w:rPr>
        <w:fldChar w:fldCharType="begin">
          <w:ffData>
            <w:name w:val="Text2"/>
            <w:enabled/>
            <w:calcOnExit w:val="0"/>
            <w:textInput/>
          </w:ffData>
        </w:fldChar>
      </w:r>
      <w:r w:rsidR="00581997" w:rsidRPr="00282F32">
        <w:rPr>
          <w:rFonts w:eastAsia="Calibri" w:cs="Arial"/>
        </w:rPr>
        <w:instrText xml:space="preserve"> FORMTEXT </w:instrText>
      </w:r>
      <w:r w:rsidR="00581997" w:rsidRPr="00282F32">
        <w:rPr>
          <w:rFonts w:eastAsia="Calibri" w:cs="Arial"/>
        </w:rPr>
      </w:r>
      <w:r w:rsidR="00581997" w:rsidRPr="00282F32">
        <w:rPr>
          <w:rFonts w:eastAsia="Calibri" w:cs="Arial"/>
        </w:rPr>
        <w:fldChar w:fldCharType="separate"/>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rPr>
        <w:fldChar w:fldCharType="end"/>
      </w:r>
    </w:p>
    <w:p w14:paraId="176397C1" w14:textId="77777777" w:rsidR="00581997" w:rsidRDefault="00581997" w:rsidP="004604A2">
      <w:pPr>
        <w:spacing w:after="0" w:line="360" w:lineRule="auto"/>
        <w:contextualSpacing/>
        <w:rPr>
          <w:rFonts w:eastAsia="Arial" w:cs="Arial"/>
          <w:sz w:val="24"/>
          <w:szCs w:val="24"/>
          <w:lang w:val="en"/>
        </w:rPr>
      </w:pPr>
    </w:p>
    <w:p w14:paraId="62C19257" w14:textId="77777777" w:rsidR="004604A2" w:rsidRPr="00BB29DC" w:rsidRDefault="004604A2" w:rsidP="004604A2">
      <w:pPr>
        <w:spacing w:after="0" w:line="360" w:lineRule="auto"/>
        <w:contextualSpacing/>
        <w:rPr>
          <w:rFonts w:eastAsia="Arial" w:cs="Arial"/>
          <w:sz w:val="24"/>
          <w:szCs w:val="24"/>
          <w:lang w:val="en"/>
        </w:rPr>
      </w:pPr>
      <w:r w:rsidRPr="00BB29DC">
        <w:rPr>
          <w:rFonts w:eastAsia="Arial" w:cs="Arial"/>
          <w:sz w:val="24"/>
          <w:szCs w:val="24"/>
          <w:lang w:val="en"/>
        </w:rPr>
        <w:t xml:space="preserve">What steps would I need to take to enter and develop in this career? </w:t>
      </w:r>
      <w:r w:rsidR="00581997" w:rsidRPr="00282F32">
        <w:rPr>
          <w:rFonts w:eastAsia="Calibri" w:cs="Arial"/>
        </w:rPr>
        <w:fldChar w:fldCharType="begin">
          <w:ffData>
            <w:name w:val="Text2"/>
            <w:enabled/>
            <w:calcOnExit w:val="0"/>
            <w:textInput/>
          </w:ffData>
        </w:fldChar>
      </w:r>
      <w:r w:rsidR="00581997" w:rsidRPr="00282F32">
        <w:rPr>
          <w:rFonts w:eastAsia="Calibri" w:cs="Arial"/>
        </w:rPr>
        <w:instrText xml:space="preserve"> FORMTEXT </w:instrText>
      </w:r>
      <w:r w:rsidR="00581997" w:rsidRPr="00282F32">
        <w:rPr>
          <w:rFonts w:eastAsia="Calibri" w:cs="Arial"/>
        </w:rPr>
      </w:r>
      <w:r w:rsidR="00581997" w:rsidRPr="00282F32">
        <w:rPr>
          <w:rFonts w:eastAsia="Calibri" w:cs="Arial"/>
        </w:rPr>
        <w:fldChar w:fldCharType="separate"/>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rPr>
        <w:fldChar w:fldCharType="end"/>
      </w:r>
    </w:p>
    <w:p w14:paraId="3717FB88" w14:textId="77777777" w:rsidR="00581997" w:rsidRDefault="00581997" w:rsidP="004604A2">
      <w:pPr>
        <w:spacing w:after="0" w:line="360" w:lineRule="auto"/>
        <w:contextualSpacing/>
        <w:rPr>
          <w:rFonts w:eastAsia="Arial" w:cs="Arial"/>
          <w:sz w:val="24"/>
          <w:szCs w:val="24"/>
          <w:lang w:val="en"/>
        </w:rPr>
      </w:pPr>
    </w:p>
    <w:p w14:paraId="2E1967C6" w14:textId="77777777" w:rsidR="004604A2" w:rsidRPr="00BB29DC" w:rsidRDefault="004604A2" w:rsidP="004604A2">
      <w:pPr>
        <w:spacing w:after="0" w:line="360" w:lineRule="auto"/>
        <w:contextualSpacing/>
        <w:rPr>
          <w:rFonts w:eastAsia="Arial" w:cs="Arial"/>
          <w:sz w:val="24"/>
          <w:szCs w:val="24"/>
          <w:lang w:val="en"/>
        </w:rPr>
      </w:pPr>
      <w:r w:rsidRPr="00BB29DC">
        <w:rPr>
          <w:rFonts w:eastAsia="Arial" w:cs="Arial"/>
          <w:sz w:val="24"/>
          <w:szCs w:val="24"/>
          <w:lang w:val="en"/>
        </w:rPr>
        <w:t xml:space="preserve">What insights did I gain from the experience about the workplace and the career? </w:t>
      </w:r>
      <w:r w:rsidR="00581997" w:rsidRPr="00282F32">
        <w:rPr>
          <w:rFonts w:eastAsia="Calibri" w:cs="Arial"/>
        </w:rPr>
        <w:fldChar w:fldCharType="begin">
          <w:ffData>
            <w:name w:val="Text2"/>
            <w:enabled/>
            <w:calcOnExit w:val="0"/>
            <w:textInput/>
          </w:ffData>
        </w:fldChar>
      </w:r>
      <w:r w:rsidR="00581997" w:rsidRPr="00282F32">
        <w:rPr>
          <w:rFonts w:eastAsia="Calibri" w:cs="Arial"/>
        </w:rPr>
        <w:instrText xml:space="preserve"> FORMTEXT </w:instrText>
      </w:r>
      <w:r w:rsidR="00581997" w:rsidRPr="00282F32">
        <w:rPr>
          <w:rFonts w:eastAsia="Calibri" w:cs="Arial"/>
        </w:rPr>
      </w:r>
      <w:r w:rsidR="00581997" w:rsidRPr="00282F32">
        <w:rPr>
          <w:rFonts w:eastAsia="Calibri" w:cs="Arial"/>
        </w:rPr>
        <w:fldChar w:fldCharType="separate"/>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rPr>
        <w:fldChar w:fldCharType="end"/>
      </w:r>
    </w:p>
    <w:p w14:paraId="1FAEE8D4" w14:textId="77777777" w:rsidR="00581997" w:rsidRDefault="00581997" w:rsidP="004604A2">
      <w:pPr>
        <w:spacing w:after="0" w:line="276" w:lineRule="auto"/>
        <w:contextualSpacing/>
        <w:rPr>
          <w:rFonts w:eastAsia="Arial" w:cs="Arial"/>
          <w:sz w:val="24"/>
          <w:szCs w:val="24"/>
          <w:lang w:val="en"/>
        </w:rPr>
      </w:pPr>
    </w:p>
    <w:p w14:paraId="1426D4F3" w14:textId="77777777" w:rsidR="004604A2" w:rsidRPr="00BB29DC" w:rsidRDefault="004604A2" w:rsidP="004604A2">
      <w:pPr>
        <w:spacing w:after="0" w:line="276" w:lineRule="auto"/>
        <w:contextualSpacing/>
        <w:rPr>
          <w:rFonts w:eastAsia="Arial" w:cs="Arial"/>
          <w:sz w:val="24"/>
          <w:szCs w:val="24"/>
          <w:lang w:val="en"/>
        </w:rPr>
      </w:pPr>
      <w:r w:rsidRPr="00BB29DC">
        <w:rPr>
          <w:rFonts w:eastAsia="Arial" w:cs="Arial"/>
          <w:sz w:val="24"/>
          <w:szCs w:val="24"/>
          <w:lang w:val="en"/>
        </w:rPr>
        <w:t xml:space="preserve">What new questions about this workplace or career have emerged as a result of this experience? </w:t>
      </w:r>
      <w:r w:rsidR="00581997" w:rsidRPr="00282F32">
        <w:rPr>
          <w:rFonts w:eastAsia="Calibri" w:cs="Arial"/>
        </w:rPr>
        <w:fldChar w:fldCharType="begin">
          <w:ffData>
            <w:name w:val="Text2"/>
            <w:enabled/>
            <w:calcOnExit w:val="0"/>
            <w:textInput/>
          </w:ffData>
        </w:fldChar>
      </w:r>
      <w:r w:rsidR="00581997" w:rsidRPr="00282F32">
        <w:rPr>
          <w:rFonts w:eastAsia="Calibri" w:cs="Arial"/>
        </w:rPr>
        <w:instrText xml:space="preserve"> FORMTEXT </w:instrText>
      </w:r>
      <w:r w:rsidR="00581997" w:rsidRPr="00282F32">
        <w:rPr>
          <w:rFonts w:eastAsia="Calibri" w:cs="Arial"/>
        </w:rPr>
      </w:r>
      <w:r w:rsidR="00581997" w:rsidRPr="00282F32">
        <w:rPr>
          <w:rFonts w:eastAsia="Calibri" w:cs="Arial"/>
        </w:rPr>
        <w:fldChar w:fldCharType="separate"/>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noProof/>
        </w:rPr>
        <w:t> </w:t>
      </w:r>
      <w:r w:rsidR="00581997" w:rsidRPr="00282F32">
        <w:rPr>
          <w:rFonts w:eastAsia="Calibri" w:cs="Arial"/>
        </w:rPr>
        <w:fldChar w:fldCharType="end"/>
      </w:r>
    </w:p>
    <w:p w14:paraId="30C43024" w14:textId="77777777" w:rsidR="004604A2" w:rsidRPr="00BB29DC" w:rsidRDefault="004604A2" w:rsidP="004604A2">
      <w:pPr>
        <w:spacing w:after="0" w:line="276" w:lineRule="auto"/>
        <w:contextualSpacing/>
        <w:rPr>
          <w:rFonts w:eastAsia="Arial" w:cs="Arial"/>
          <w:sz w:val="24"/>
          <w:szCs w:val="24"/>
          <w:lang w:val="en"/>
        </w:rPr>
      </w:pPr>
    </w:p>
    <w:p w14:paraId="72BF5FDE" w14:textId="77777777" w:rsidR="004604A2" w:rsidRDefault="004604A2" w:rsidP="004604A2">
      <w:pPr>
        <w:rPr>
          <w:rFonts w:ascii="Arial" w:hAnsi="Arial" w:cs="Arial"/>
        </w:rPr>
      </w:pPr>
    </w:p>
    <w:p w14:paraId="7177A1F4" w14:textId="6E6D5ABF" w:rsidR="00AC0C16" w:rsidRPr="003616AF" w:rsidRDefault="00AC0C16" w:rsidP="004604A2">
      <w:pPr>
        <w:rPr>
          <w:rFonts w:ascii="Arial" w:hAnsi="Arial" w:cs="Arial"/>
          <w:vanish/>
        </w:rPr>
        <w:sectPr w:rsidR="00AC0C16" w:rsidRPr="003616AF" w:rsidSect="004604A2">
          <w:type w:val="continuous"/>
          <w:pgSz w:w="12240" w:h="15840"/>
          <w:pgMar w:top="720" w:right="720" w:bottom="720" w:left="720" w:header="720" w:footer="540" w:gutter="0"/>
          <w:cols w:space="720"/>
          <w:docGrid w:linePitch="360"/>
        </w:sectPr>
      </w:pPr>
    </w:p>
    <w:p w14:paraId="158CF56B" w14:textId="2CD67C5B" w:rsidR="004604A2" w:rsidRPr="003616AF" w:rsidRDefault="00773BC1" w:rsidP="004604A2">
      <w:pPr>
        <w:rPr>
          <w:rFonts w:ascii="Arial" w:eastAsia="Arial" w:hAnsi="Arial" w:cs="Arial"/>
          <w:sz w:val="72"/>
          <w:szCs w:val="72"/>
          <w:lang w:val="en"/>
        </w:rPr>
      </w:pPr>
      <w:r>
        <w:rPr>
          <w:rFonts w:ascii="Arial" w:eastAsia="Arial" w:hAnsi="Arial" w:cs="Arial"/>
          <w:sz w:val="72"/>
          <w:szCs w:val="72"/>
          <w:lang w:val="en"/>
        </w:rPr>
        <w:object w:dxaOrig="9180" w:dyaOrig="11880" w14:anchorId="72531337">
          <v:shape id="_x0000_i1035" type="#_x0000_t75" alt="Apprenticeship" style="width:460.5pt;height:597.75pt" o:ole="">
            <v:imagedata r:id="rId104" o:title=""/>
          </v:shape>
          <o:OLEObject Type="Embed" ProgID="AcroExch.Document.DC" ShapeID="_x0000_i1035" DrawAspect="Content" ObjectID="_1666181467" r:id="rId105"/>
        </w:object>
      </w:r>
    </w:p>
    <w:p w14:paraId="5C51E410" w14:textId="3B9C865C" w:rsidR="005B72AD" w:rsidRDefault="005B72AD">
      <w:pPr>
        <w:rPr>
          <w:rFonts w:cs="Arial"/>
          <w:b/>
          <w:sz w:val="36"/>
          <w:szCs w:val="36"/>
        </w:rPr>
      </w:pPr>
    </w:p>
    <w:p w14:paraId="5BAFD360" w14:textId="3C76C912" w:rsidR="004604A2" w:rsidRPr="00932189" w:rsidRDefault="004604A2" w:rsidP="00D05C5B">
      <w:pPr>
        <w:pStyle w:val="Heading1"/>
      </w:pPr>
      <w:bookmarkStart w:id="82" w:name="_Toc54248973"/>
      <w:r w:rsidRPr="00932189">
        <w:t>Apprenticeship</w:t>
      </w:r>
      <w:bookmarkEnd w:id="82"/>
    </w:p>
    <w:p w14:paraId="034CEAFC" w14:textId="77777777" w:rsidR="004604A2" w:rsidRPr="00F9797C" w:rsidRDefault="004604A2" w:rsidP="00F9797C"/>
    <w:p w14:paraId="38DF889C" w14:textId="77777777" w:rsidR="004604A2" w:rsidRPr="00932189" w:rsidRDefault="004604A2" w:rsidP="00F9797C">
      <w:pPr>
        <w:rPr>
          <w:rFonts w:cs="Arial"/>
          <w:b/>
          <w:sz w:val="24"/>
          <w:szCs w:val="24"/>
        </w:rPr>
      </w:pPr>
      <w:r w:rsidRPr="00932189">
        <w:rPr>
          <w:rFonts w:cs="Arial"/>
          <w:b/>
          <w:sz w:val="24"/>
          <w:szCs w:val="24"/>
        </w:rPr>
        <w:t>Youth Registered Apprenticeship (YRA)</w:t>
      </w:r>
    </w:p>
    <w:p w14:paraId="728891F4" w14:textId="77777777" w:rsidR="004604A2" w:rsidRPr="00932189" w:rsidRDefault="004604A2" w:rsidP="005631A4">
      <w:pPr>
        <w:spacing w:after="0" w:line="240" w:lineRule="auto"/>
        <w:contextualSpacing/>
        <w:rPr>
          <w:rFonts w:eastAsia="Arial" w:cs="Arial"/>
          <w:sz w:val="24"/>
          <w:szCs w:val="24"/>
          <w:lang w:val="en"/>
        </w:rPr>
      </w:pPr>
      <w:r w:rsidRPr="00932189">
        <w:rPr>
          <w:rFonts w:eastAsia="Arial" w:cs="Arial"/>
          <w:sz w:val="24"/>
          <w:szCs w:val="24"/>
          <w:lang w:val="en"/>
        </w:rPr>
        <w:t>All Youth Registered Apprenticeships (YRAs) should be undertaken in consultation with VDOLI’s Division of Registered Apprenticeship. YRA is a career preparation WBL method that integrates CTE curriculum and On-the-Job Training (OJT) to help students gain employability and occupational skills. CTE programs provide Related Technical Instruction (RTI) based on the Virginia Department of Education’s statewide curriculum framework guidelines, endorsed by business and industry. Licensed and endorsed CTE teachers and journeyworker experts instruct youth apprentices.</w:t>
      </w:r>
    </w:p>
    <w:p w14:paraId="7C5420D8" w14:textId="77777777" w:rsidR="004604A2" w:rsidRPr="00932189" w:rsidRDefault="004604A2" w:rsidP="005631A4">
      <w:pPr>
        <w:spacing w:after="0" w:line="240" w:lineRule="auto"/>
        <w:contextualSpacing/>
        <w:rPr>
          <w:rFonts w:eastAsia="Arial" w:cs="Arial"/>
          <w:sz w:val="24"/>
          <w:szCs w:val="24"/>
          <w:lang w:val="en"/>
        </w:rPr>
      </w:pPr>
    </w:p>
    <w:p w14:paraId="427CEB31" w14:textId="77777777" w:rsidR="004604A2" w:rsidRPr="00932189" w:rsidRDefault="004604A2" w:rsidP="005631A4">
      <w:pPr>
        <w:spacing w:after="0" w:line="240" w:lineRule="auto"/>
        <w:contextualSpacing/>
        <w:rPr>
          <w:rFonts w:eastAsia="Arial" w:cs="Arial"/>
          <w:sz w:val="24"/>
          <w:szCs w:val="24"/>
          <w:lang w:val="en"/>
        </w:rPr>
      </w:pPr>
      <w:r w:rsidRPr="00932189">
        <w:rPr>
          <w:rFonts w:eastAsia="Arial" w:cs="Arial"/>
          <w:sz w:val="24"/>
          <w:szCs w:val="24"/>
          <w:lang w:val="en"/>
        </w:rPr>
        <w:t>Apprentices are simultaneously enrolled in CTE classes to meet high school graduation requirements and receive occupation specific RTI. Additionally, the participating sponsor/employer provides supervision as a skilled mentor. Upon completion of a high school diploma, apprentices may continue in the occupation as adult apprentices at the discretion of the employer/sponsor and will be subject to all standard OJT and RTI requirements.</w:t>
      </w:r>
    </w:p>
    <w:p w14:paraId="4D577FDB" w14:textId="77777777" w:rsidR="004604A2" w:rsidRPr="00932189" w:rsidRDefault="004604A2" w:rsidP="004604A2">
      <w:pPr>
        <w:spacing w:after="0" w:line="240" w:lineRule="auto"/>
        <w:contextualSpacing/>
        <w:rPr>
          <w:rFonts w:eastAsia="Arial" w:cs="Arial"/>
          <w:sz w:val="24"/>
          <w:szCs w:val="24"/>
          <w:lang w:val="en"/>
        </w:rPr>
      </w:pPr>
    </w:p>
    <w:p w14:paraId="30D0D238" w14:textId="77777777" w:rsidR="004604A2" w:rsidRPr="00932189" w:rsidRDefault="004604A2" w:rsidP="00F9797C">
      <w:pPr>
        <w:rPr>
          <w:rFonts w:cs="Arial"/>
          <w:b/>
          <w:sz w:val="24"/>
          <w:szCs w:val="24"/>
        </w:rPr>
      </w:pPr>
      <w:r w:rsidRPr="00932189">
        <w:rPr>
          <w:rFonts w:cs="Arial"/>
          <w:b/>
          <w:sz w:val="24"/>
          <w:szCs w:val="24"/>
        </w:rPr>
        <w:t xml:space="preserve">Youth Registered Apprenticeship at a Glance </w:t>
      </w:r>
    </w:p>
    <w:tbl>
      <w:tblPr>
        <w:tblStyle w:val="TableGrid"/>
        <w:tblW w:w="5000" w:type="pct"/>
        <w:tblLayout w:type="fixed"/>
        <w:tblLook w:val="0620" w:firstRow="1" w:lastRow="0" w:firstColumn="0" w:lastColumn="0" w:noHBand="1" w:noVBand="1"/>
        <w:tblCaption w:val="Youth Registered Apprenticeship at a Glance"/>
        <w:tblDescription w:val="Youth Registered Apprenticeship at a Glance"/>
      </w:tblPr>
      <w:tblGrid>
        <w:gridCol w:w="2071"/>
        <w:gridCol w:w="7999"/>
      </w:tblGrid>
      <w:tr w:rsidR="004604A2" w:rsidRPr="00932189" w14:paraId="79C6EDEE" w14:textId="77777777" w:rsidTr="00581997">
        <w:trPr>
          <w:tblHeader/>
        </w:trPr>
        <w:tc>
          <w:tcPr>
            <w:tcW w:w="2112" w:type="dxa"/>
            <w:tcMar>
              <w:top w:w="101" w:type="dxa"/>
              <w:left w:w="101" w:type="dxa"/>
              <w:bottom w:w="101" w:type="dxa"/>
              <w:right w:w="101" w:type="dxa"/>
            </w:tcMar>
          </w:tcPr>
          <w:p w14:paraId="561D8A21"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Suggested Grade Levels</w:t>
            </w:r>
          </w:p>
        </w:tc>
        <w:tc>
          <w:tcPr>
            <w:tcW w:w="8170" w:type="dxa"/>
            <w:tcMar>
              <w:top w:w="101" w:type="dxa"/>
              <w:left w:w="101" w:type="dxa"/>
              <w:bottom w:w="101" w:type="dxa"/>
              <w:right w:w="101" w:type="dxa"/>
            </w:tcMar>
          </w:tcPr>
          <w:p w14:paraId="46490162" w14:textId="77777777" w:rsidR="004604A2" w:rsidRPr="00932189" w:rsidRDefault="004604A2" w:rsidP="004604A2">
            <w:pPr>
              <w:rPr>
                <w:rFonts w:asciiTheme="minorHAnsi" w:hAnsiTheme="minorHAnsi"/>
                <w:color w:val="000000"/>
                <w:sz w:val="24"/>
                <w:szCs w:val="24"/>
              </w:rPr>
            </w:pPr>
            <w:r w:rsidRPr="00932189">
              <w:rPr>
                <w:rFonts w:asciiTheme="minorHAnsi" w:hAnsiTheme="minorHAnsi"/>
                <w:color w:val="000000"/>
                <w:sz w:val="24"/>
                <w:szCs w:val="24"/>
              </w:rPr>
              <w:t>11-12</w:t>
            </w:r>
          </w:p>
        </w:tc>
      </w:tr>
      <w:tr w:rsidR="004604A2" w:rsidRPr="00932189" w14:paraId="4C1321AC" w14:textId="77777777" w:rsidTr="00581997">
        <w:trPr>
          <w:trHeight w:val="1939"/>
        </w:trPr>
        <w:tc>
          <w:tcPr>
            <w:tcW w:w="2112" w:type="dxa"/>
            <w:tcMar>
              <w:top w:w="101" w:type="dxa"/>
              <w:left w:w="101" w:type="dxa"/>
              <w:bottom w:w="101" w:type="dxa"/>
              <w:right w:w="101" w:type="dxa"/>
            </w:tcMar>
          </w:tcPr>
          <w:p w14:paraId="5FA2C1CA"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Number of hours required</w:t>
            </w:r>
          </w:p>
        </w:tc>
        <w:tc>
          <w:tcPr>
            <w:tcW w:w="8170" w:type="dxa"/>
            <w:tcMar>
              <w:top w:w="101" w:type="dxa"/>
              <w:left w:w="101" w:type="dxa"/>
              <w:bottom w:w="101" w:type="dxa"/>
              <w:right w:w="101" w:type="dxa"/>
            </w:tcMar>
          </w:tcPr>
          <w:p w14:paraId="01F145D1" w14:textId="77777777" w:rsidR="004604A2" w:rsidRPr="00932189" w:rsidRDefault="004604A2" w:rsidP="004604A2">
            <w:pPr>
              <w:rPr>
                <w:rFonts w:asciiTheme="minorHAnsi" w:hAnsiTheme="minorHAnsi"/>
                <w:sz w:val="24"/>
                <w:szCs w:val="24"/>
              </w:rPr>
            </w:pPr>
            <w:r w:rsidRPr="00932189">
              <w:rPr>
                <w:rFonts w:asciiTheme="minorHAnsi" w:hAnsiTheme="minorHAnsi"/>
                <w:color w:val="000000"/>
                <w:sz w:val="24"/>
                <w:szCs w:val="24"/>
              </w:rPr>
              <w:t xml:space="preserve">There are no minimum or maximum work hour requirements, but students who complete at least 280 OJT hours per year of YRA will receive an additional credit toward graduation. YRA may be part-time or full-time. </w:t>
            </w:r>
            <w:r w:rsidRPr="00932189">
              <w:rPr>
                <w:rFonts w:asciiTheme="minorHAnsi" w:hAnsiTheme="minorHAnsi"/>
                <w:sz w:val="24"/>
                <w:szCs w:val="24"/>
              </w:rPr>
              <w:t>Part-time employment and hours worked will be determined by the employer.</w:t>
            </w:r>
          </w:p>
          <w:p w14:paraId="201017D4" w14:textId="77777777" w:rsidR="004604A2" w:rsidRPr="00932189" w:rsidRDefault="004604A2" w:rsidP="004604A2">
            <w:pPr>
              <w:rPr>
                <w:rFonts w:asciiTheme="minorHAnsi" w:hAnsiTheme="minorHAnsi"/>
                <w:sz w:val="24"/>
                <w:szCs w:val="24"/>
              </w:rPr>
            </w:pPr>
          </w:p>
          <w:p w14:paraId="246EDCA3" w14:textId="77777777" w:rsidR="004604A2" w:rsidRPr="00932189" w:rsidRDefault="004604A2" w:rsidP="004604A2">
            <w:pPr>
              <w:rPr>
                <w:rFonts w:asciiTheme="minorHAnsi" w:hAnsiTheme="minorHAnsi"/>
                <w:sz w:val="24"/>
                <w:szCs w:val="24"/>
              </w:rPr>
            </w:pPr>
            <w:r w:rsidRPr="00932189">
              <w:rPr>
                <w:rFonts w:asciiTheme="minorHAnsi" w:hAnsiTheme="minorHAnsi"/>
                <w:sz w:val="24"/>
                <w:szCs w:val="24"/>
              </w:rPr>
              <w:t xml:space="preserve">All work hours will be documented or tracked by the employer and will also be credited toward the completion of an RA program. </w:t>
            </w:r>
          </w:p>
        </w:tc>
      </w:tr>
      <w:tr w:rsidR="004604A2" w:rsidRPr="00932189" w14:paraId="11D17BD6" w14:textId="77777777" w:rsidTr="00581997">
        <w:trPr>
          <w:trHeight w:val="679"/>
        </w:trPr>
        <w:tc>
          <w:tcPr>
            <w:tcW w:w="2112" w:type="dxa"/>
            <w:tcMar>
              <w:top w:w="101" w:type="dxa"/>
              <w:left w:w="101" w:type="dxa"/>
              <w:bottom w:w="101" w:type="dxa"/>
              <w:right w:w="101" w:type="dxa"/>
            </w:tcMar>
          </w:tcPr>
          <w:p w14:paraId="14FF8FC4"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Pay</w:t>
            </w:r>
          </w:p>
        </w:tc>
        <w:tc>
          <w:tcPr>
            <w:tcW w:w="8170" w:type="dxa"/>
            <w:tcMar>
              <w:top w:w="101" w:type="dxa"/>
              <w:left w:w="101" w:type="dxa"/>
              <w:bottom w:w="101" w:type="dxa"/>
              <w:right w:w="101" w:type="dxa"/>
            </w:tcMar>
          </w:tcPr>
          <w:p w14:paraId="2B3B023C"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Yes, at least the federal minimum wage and based on a progressive wage schedule</w:t>
            </w:r>
          </w:p>
        </w:tc>
      </w:tr>
      <w:tr w:rsidR="004604A2" w:rsidRPr="00932189" w14:paraId="56A640C7" w14:textId="77777777" w:rsidTr="00581997">
        <w:trPr>
          <w:trHeight w:val="679"/>
        </w:trPr>
        <w:tc>
          <w:tcPr>
            <w:tcW w:w="2112" w:type="dxa"/>
            <w:tcMar>
              <w:top w:w="101" w:type="dxa"/>
              <w:left w:w="101" w:type="dxa"/>
              <w:bottom w:w="101" w:type="dxa"/>
              <w:right w:w="101" w:type="dxa"/>
            </w:tcMar>
          </w:tcPr>
          <w:p w14:paraId="2C887186"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Credit</w:t>
            </w:r>
          </w:p>
        </w:tc>
        <w:tc>
          <w:tcPr>
            <w:tcW w:w="8170" w:type="dxa"/>
            <w:tcMar>
              <w:top w:w="101" w:type="dxa"/>
              <w:left w:w="101" w:type="dxa"/>
              <w:bottom w:w="101" w:type="dxa"/>
              <w:right w:w="101" w:type="dxa"/>
            </w:tcMar>
          </w:tcPr>
          <w:p w14:paraId="0977DEAD"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Students who complete at least 280 OJT hours per year of YRA will earn one (1) credit.</w:t>
            </w:r>
          </w:p>
        </w:tc>
      </w:tr>
      <w:tr w:rsidR="004604A2" w:rsidRPr="00932189" w14:paraId="22CAACC5" w14:textId="77777777" w:rsidTr="00581997">
        <w:tc>
          <w:tcPr>
            <w:tcW w:w="2112" w:type="dxa"/>
            <w:tcMar>
              <w:top w:w="101" w:type="dxa"/>
              <w:left w:w="101" w:type="dxa"/>
              <w:bottom w:w="101" w:type="dxa"/>
              <w:right w:w="101" w:type="dxa"/>
            </w:tcMar>
          </w:tcPr>
          <w:p w14:paraId="430FF965"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Related Technical Instruction (RTI)</w:t>
            </w:r>
          </w:p>
        </w:tc>
        <w:tc>
          <w:tcPr>
            <w:tcW w:w="8170" w:type="dxa"/>
            <w:tcMar>
              <w:top w:w="101" w:type="dxa"/>
              <w:left w:w="101" w:type="dxa"/>
              <w:bottom w:w="101" w:type="dxa"/>
              <w:right w:w="101" w:type="dxa"/>
            </w:tcMar>
          </w:tcPr>
          <w:p w14:paraId="56DF6F22"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RTI must be occupation-specific. RTI is given in high school CTE programs and also counts toward RTI requirements for RA.</w:t>
            </w:r>
          </w:p>
          <w:p w14:paraId="54B74437" w14:textId="77777777" w:rsidR="004604A2" w:rsidRPr="00932189" w:rsidRDefault="004604A2" w:rsidP="004604A2">
            <w:pPr>
              <w:widowControl w:val="0"/>
              <w:rPr>
                <w:rFonts w:asciiTheme="minorHAnsi" w:hAnsiTheme="minorHAnsi"/>
                <w:sz w:val="24"/>
                <w:szCs w:val="24"/>
              </w:rPr>
            </w:pPr>
          </w:p>
          <w:p w14:paraId="15C0DC28"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RTI is taken simultaneously with academic classes to meet high school graduation requirements.</w:t>
            </w:r>
          </w:p>
        </w:tc>
      </w:tr>
    </w:tbl>
    <w:p w14:paraId="5452CAEC" w14:textId="77777777" w:rsidR="00581997" w:rsidRDefault="00581997">
      <w:r>
        <w:br w:type="page"/>
      </w:r>
    </w:p>
    <w:p w14:paraId="073F92E9" w14:textId="67D371F3" w:rsidR="00581997" w:rsidRDefault="00581997">
      <w:r w:rsidRPr="00932189">
        <w:rPr>
          <w:rFonts w:cs="Arial"/>
          <w:b/>
          <w:sz w:val="24"/>
          <w:szCs w:val="24"/>
        </w:rPr>
        <w:t xml:space="preserve">Youth Registered Apprenticeship at a </w:t>
      </w:r>
      <w:r w:rsidR="009225EF" w:rsidRPr="00932189">
        <w:rPr>
          <w:rFonts w:cs="Arial"/>
          <w:b/>
          <w:sz w:val="24"/>
          <w:szCs w:val="24"/>
        </w:rPr>
        <w:t xml:space="preserve">Glance </w:t>
      </w:r>
      <w:r w:rsidR="009225EF">
        <w:rPr>
          <w:rFonts w:cs="Arial"/>
          <w:b/>
          <w:sz w:val="24"/>
          <w:szCs w:val="24"/>
        </w:rPr>
        <w:t>(</w:t>
      </w:r>
      <w:r>
        <w:rPr>
          <w:rFonts w:cs="Arial"/>
          <w:b/>
          <w:sz w:val="24"/>
          <w:szCs w:val="24"/>
        </w:rPr>
        <w:t>continued)</w:t>
      </w:r>
    </w:p>
    <w:tbl>
      <w:tblPr>
        <w:tblStyle w:val="TableGrid"/>
        <w:tblW w:w="5000" w:type="pct"/>
        <w:tblLayout w:type="fixed"/>
        <w:tblLook w:val="0620" w:firstRow="1" w:lastRow="0" w:firstColumn="0" w:lastColumn="0" w:noHBand="1" w:noVBand="1"/>
        <w:tblCaption w:val="Youth Registered Apprenticeship at a Glance"/>
        <w:tblDescription w:val="Youth Registered Apprenticeship at a Glance"/>
      </w:tblPr>
      <w:tblGrid>
        <w:gridCol w:w="2071"/>
        <w:gridCol w:w="7999"/>
      </w:tblGrid>
      <w:tr w:rsidR="004604A2" w:rsidRPr="00932189" w14:paraId="7D07316C" w14:textId="77777777" w:rsidTr="00581997">
        <w:trPr>
          <w:tblHeader/>
        </w:trPr>
        <w:tc>
          <w:tcPr>
            <w:tcW w:w="2112" w:type="dxa"/>
            <w:tcMar>
              <w:top w:w="101" w:type="dxa"/>
              <w:left w:w="101" w:type="dxa"/>
              <w:bottom w:w="101" w:type="dxa"/>
              <w:right w:w="101" w:type="dxa"/>
            </w:tcMar>
          </w:tcPr>
          <w:p w14:paraId="2CF39996"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Teacher Qualifications</w:t>
            </w:r>
          </w:p>
        </w:tc>
        <w:tc>
          <w:tcPr>
            <w:tcW w:w="8170" w:type="dxa"/>
            <w:tcMar>
              <w:top w:w="101" w:type="dxa"/>
              <w:left w:w="101" w:type="dxa"/>
              <w:bottom w:w="101" w:type="dxa"/>
              <w:right w:w="101" w:type="dxa"/>
            </w:tcMar>
          </w:tcPr>
          <w:p w14:paraId="1857D807" w14:textId="77777777" w:rsidR="004604A2" w:rsidRPr="00932189" w:rsidRDefault="004604A2" w:rsidP="004604A2">
            <w:pPr>
              <w:rPr>
                <w:rFonts w:asciiTheme="minorHAnsi" w:eastAsia="Calibri" w:hAnsiTheme="minorHAnsi"/>
                <w:sz w:val="24"/>
                <w:szCs w:val="24"/>
              </w:rPr>
            </w:pPr>
            <w:r w:rsidRPr="00932189">
              <w:rPr>
                <w:rFonts w:asciiTheme="minorHAnsi" w:hAnsiTheme="minorHAnsi"/>
                <w:sz w:val="24"/>
                <w:szCs w:val="24"/>
              </w:rPr>
              <w:t>Licensed and endorsed CTE teachers and journeyworker experts instruct youth apprentices.</w:t>
            </w:r>
            <w:r w:rsidRPr="00932189">
              <w:rPr>
                <w:rFonts w:asciiTheme="minorHAnsi" w:eastAsia="Calibri" w:hAnsiTheme="minorHAnsi"/>
                <w:sz w:val="24"/>
                <w:szCs w:val="24"/>
              </w:rPr>
              <w:t xml:space="preserve"> </w:t>
            </w:r>
          </w:p>
        </w:tc>
      </w:tr>
      <w:tr w:rsidR="004604A2" w:rsidRPr="00932189" w14:paraId="30FE6999" w14:textId="77777777" w:rsidTr="00581997">
        <w:trPr>
          <w:trHeight w:val="616"/>
        </w:trPr>
        <w:tc>
          <w:tcPr>
            <w:tcW w:w="2112" w:type="dxa"/>
            <w:tcMar>
              <w:top w:w="101" w:type="dxa"/>
              <w:left w:w="101" w:type="dxa"/>
              <w:bottom w:w="101" w:type="dxa"/>
              <w:right w:w="101" w:type="dxa"/>
            </w:tcMar>
          </w:tcPr>
          <w:p w14:paraId="17FFF4DF"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Documentation</w:t>
            </w:r>
          </w:p>
        </w:tc>
        <w:tc>
          <w:tcPr>
            <w:tcW w:w="8170" w:type="dxa"/>
            <w:tcMar>
              <w:top w:w="101" w:type="dxa"/>
              <w:left w:w="101" w:type="dxa"/>
              <w:bottom w:w="101" w:type="dxa"/>
              <w:right w:w="101" w:type="dxa"/>
            </w:tcMar>
          </w:tcPr>
          <w:p w14:paraId="5161D392" w14:textId="77777777" w:rsidR="004604A2" w:rsidRPr="00932189" w:rsidRDefault="004604A2" w:rsidP="004604A2">
            <w:pPr>
              <w:spacing w:after="200"/>
              <w:rPr>
                <w:rFonts w:asciiTheme="minorHAnsi" w:eastAsia="Calibri" w:hAnsiTheme="minorHAnsi"/>
                <w:sz w:val="24"/>
                <w:szCs w:val="24"/>
              </w:rPr>
            </w:pPr>
            <w:r w:rsidRPr="00932189">
              <w:rPr>
                <w:rFonts w:asciiTheme="minorHAnsi" w:hAnsiTheme="minorHAnsi"/>
                <w:sz w:val="24"/>
                <w:szCs w:val="24"/>
              </w:rPr>
              <w:t>Education/Training Agreement (see appendix)</w:t>
            </w:r>
          </w:p>
        </w:tc>
      </w:tr>
      <w:tr w:rsidR="004604A2" w:rsidRPr="00932189" w14:paraId="51D0B9AB" w14:textId="77777777" w:rsidTr="00581997">
        <w:trPr>
          <w:trHeight w:val="12"/>
        </w:trPr>
        <w:tc>
          <w:tcPr>
            <w:tcW w:w="2112" w:type="dxa"/>
            <w:tcMar>
              <w:top w:w="101" w:type="dxa"/>
              <w:left w:w="101" w:type="dxa"/>
              <w:bottom w:w="101" w:type="dxa"/>
              <w:right w:w="101" w:type="dxa"/>
            </w:tcMar>
          </w:tcPr>
          <w:p w14:paraId="2B25D917"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Student Eligibility</w:t>
            </w:r>
          </w:p>
        </w:tc>
        <w:tc>
          <w:tcPr>
            <w:tcW w:w="8170" w:type="dxa"/>
            <w:tcMar>
              <w:top w:w="101" w:type="dxa"/>
              <w:left w:w="101" w:type="dxa"/>
              <w:bottom w:w="101" w:type="dxa"/>
              <w:right w:w="101" w:type="dxa"/>
            </w:tcMar>
          </w:tcPr>
          <w:p w14:paraId="66061E45" w14:textId="77777777" w:rsidR="004604A2" w:rsidRPr="00932189" w:rsidRDefault="004604A2" w:rsidP="004604A2">
            <w:pPr>
              <w:widowControl w:val="0"/>
              <w:pBdr>
                <w:bottom w:val="none" w:sz="0" w:space="3" w:color="auto"/>
              </w:pBdr>
              <w:rPr>
                <w:rFonts w:asciiTheme="minorHAnsi" w:hAnsiTheme="minorHAnsi"/>
                <w:sz w:val="24"/>
                <w:szCs w:val="24"/>
              </w:rPr>
            </w:pPr>
            <w:r w:rsidRPr="00932189">
              <w:rPr>
                <w:rFonts w:asciiTheme="minorHAnsi" w:hAnsiTheme="minorHAnsi"/>
                <w:sz w:val="24"/>
                <w:szCs w:val="24"/>
              </w:rPr>
              <w:t>Each student must be at least 16 years old and in the 11th or 12th grade. He/she must be in good standing with the school, be enrolled in a CTE program that supports the occupation and maintain passing grades and satisfactory attendance. YRA participation will be cancelled if the student leaves the school.</w:t>
            </w:r>
          </w:p>
          <w:p w14:paraId="13C431E2" w14:textId="77777777" w:rsidR="004604A2" w:rsidRPr="00932189" w:rsidRDefault="004604A2" w:rsidP="004604A2">
            <w:pPr>
              <w:widowControl w:val="0"/>
              <w:pBdr>
                <w:bottom w:val="none" w:sz="0" w:space="3" w:color="auto"/>
              </w:pBdr>
              <w:rPr>
                <w:rFonts w:asciiTheme="minorHAnsi" w:hAnsiTheme="minorHAnsi"/>
                <w:sz w:val="24"/>
                <w:szCs w:val="24"/>
              </w:rPr>
            </w:pPr>
          </w:p>
          <w:p w14:paraId="68BA6565" w14:textId="77777777" w:rsidR="004604A2" w:rsidRPr="00932189" w:rsidRDefault="004604A2" w:rsidP="004604A2">
            <w:pPr>
              <w:widowControl w:val="0"/>
              <w:pBdr>
                <w:bottom w:val="none" w:sz="0" w:space="3" w:color="auto"/>
              </w:pBdr>
              <w:rPr>
                <w:rFonts w:asciiTheme="minorHAnsi" w:hAnsiTheme="minorHAnsi"/>
                <w:sz w:val="24"/>
                <w:szCs w:val="24"/>
              </w:rPr>
            </w:pPr>
            <w:r w:rsidRPr="00932189">
              <w:rPr>
                <w:rFonts w:asciiTheme="minorHAnsi" w:hAnsiTheme="minorHAnsi"/>
                <w:sz w:val="24"/>
                <w:szCs w:val="24"/>
              </w:rPr>
              <w:t>Each YRA employer may have additional criteria depending on the hours or skill set required.</w:t>
            </w:r>
          </w:p>
        </w:tc>
      </w:tr>
      <w:tr w:rsidR="004604A2" w:rsidRPr="00932189" w14:paraId="229C0C9F" w14:textId="77777777" w:rsidTr="00581997">
        <w:trPr>
          <w:trHeight w:val="681"/>
        </w:trPr>
        <w:tc>
          <w:tcPr>
            <w:tcW w:w="2112" w:type="dxa"/>
            <w:tcMar>
              <w:top w:w="101" w:type="dxa"/>
              <w:left w:w="101" w:type="dxa"/>
              <w:bottom w:w="101" w:type="dxa"/>
              <w:right w:w="101" w:type="dxa"/>
            </w:tcMar>
          </w:tcPr>
          <w:p w14:paraId="4F6FB720"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Objectives</w:t>
            </w:r>
          </w:p>
        </w:tc>
        <w:tc>
          <w:tcPr>
            <w:tcW w:w="8170" w:type="dxa"/>
            <w:tcMar>
              <w:top w:w="101" w:type="dxa"/>
              <w:left w:w="101" w:type="dxa"/>
              <w:bottom w:w="101" w:type="dxa"/>
              <w:right w:w="101" w:type="dxa"/>
            </w:tcMar>
          </w:tcPr>
          <w:p w14:paraId="0BD136F2" w14:textId="77777777" w:rsidR="004604A2" w:rsidRPr="00932189" w:rsidRDefault="004604A2" w:rsidP="004604A2">
            <w:pPr>
              <w:rPr>
                <w:rFonts w:asciiTheme="minorHAnsi" w:hAnsiTheme="minorHAnsi"/>
                <w:color w:val="000000"/>
                <w:sz w:val="24"/>
                <w:szCs w:val="24"/>
              </w:rPr>
            </w:pPr>
            <w:r w:rsidRPr="00932189">
              <w:rPr>
                <w:rFonts w:asciiTheme="minorHAnsi" w:hAnsiTheme="minorHAnsi"/>
                <w:color w:val="000000"/>
                <w:sz w:val="24"/>
                <w:szCs w:val="24"/>
              </w:rPr>
              <w:t>The student will</w:t>
            </w:r>
          </w:p>
          <w:p w14:paraId="7435A01A" w14:textId="77777777" w:rsidR="004604A2" w:rsidRPr="00932189" w:rsidRDefault="004604A2" w:rsidP="0003054F">
            <w:pPr>
              <w:numPr>
                <w:ilvl w:val="0"/>
                <w:numId w:val="89"/>
              </w:numPr>
              <w:spacing w:after="200"/>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gain employability and occupational skills</w:t>
            </w:r>
          </w:p>
          <w:p w14:paraId="484BFC82" w14:textId="77777777" w:rsidR="004604A2" w:rsidRPr="00932189" w:rsidRDefault="004604A2" w:rsidP="0003054F">
            <w:pPr>
              <w:numPr>
                <w:ilvl w:val="0"/>
                <w:numId w:val="89"/>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develop technical knowledge and skills necessary for a specific occupation through OJT and RTI</w:t>
            </w:r>
          </w:p>
          <w:p w14:paraId="2622D2D5" w14:textId="77777777" w:rsidR="004604A2" w:rsidRPr="00932189" w:rsidRDefault="004604A2" w:rsidP="0003054F">
            <w:pPr>
              <w:numPr>
                <w:ilvl w:val="0"/>
                <w:numId w:val="89"/>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strengthen career awareness, workplace readiness skills, and personal development, including learning about workplace protocols and etiquette</w:t>
            </w:r>
          </w:p>
          <w:p w14:paraId="20FEF36C" w14:textId="77777777" w:rsidR="004604A2" w:rsidRPr="00932189" w:rsidRDefault="004604A2" w:rsidP="0003054F">
            <w:pPr>
              <w:numPr>
                <w:ilvl w:val="0"/>
                <w:numId w:val="89"/>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receive employment experience and foster essential communication skills, workplace protocols, and etiquette</w:t>
            </w:r>
          </w:p>
          <w:p w14:paraId="6FCD38FE" w14:textId="77777777" w:rsidR="004604A2" w:rsidRPr="00932189" w:rsidRDefault="004604A2" w:rsidP="0003054F">
            <w:pPr>
              <w:numPr>
                <w:ilvl w:val="0"/>
                <w:numId w:val="89"/>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gain work experience</w:t>
            </w:r>
          </w:p>
          <w:p w14:paraId="2F106268" w14:textId="77777777" w:rsidR="004604A2" w:rsidRPr="00932189" w:rsidRDefault="004604A2" w:rsidP="0003054F">
            <w:pPr>
              <w:numPr>
                <w:ilvl w:val="0"/>
                <w:numId w:val="89"/>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earn a nationally recognized credential.</w:t>
            </w:r>
          </w:p>
        </w:tc>
      </w:tr>
    </w:tbl>
    <w:p w14:paraId="579CE542" w14:textId="77777777" w:rsidR="004604A2" w:rsidRPr="00932189" w:rsidRDefault="004604A2" w:rsidP="00F9797C">
      <w:pPr>
        <w:rPr>
          <w:sz w:val="24"/>
          <w:szCs w:val="24"/>
        </w:rPr>
      </w:pPr>
    </w:p>
    <w:p w14:paraId="39140957" w14:textId="77777777" w:rsidR="004604A2" w:rsidRPr="00932189" w:rsidRDefault="004604A2" w:rsidP="00F9797C">
      <w:pPr>
        <w:rPr>
          <w:rFonts w:cs="Arial"/>
          <w:b/>
          <w:sz w:val="24"/>
          <w:szCs w:val="24"/>
        </w:rPr>
      </w:pPr>
      <w:r w:rsidRPr="00932189">
        <w:rPr>
          <w:rFonts w:cs="Arial"/>
          <w:b/>
          <w:sz w:val="24"/>
          <w:szCs w:val="24"/>
        </w:rPr>
        <w:t>Student Schedules</w:t>
      </w:r>
    </w:p>
    <w:p w14:paraId="50B72BD1" w14:textId="77777777" w:rsidR="004604A2" w:rsidRPr="00932189" w:rsidRDefault="004604A2" w:rsidP="004604A2">
      <w:pPr>
        <w:spacing w:after="0" w:line="240" w:lineRule="auto"/>
        <w:contextualSpacing/>
        <w:rPr>
          <w:rFonts w:eastAsia="Arial" w:cs="Arial"/>
          <w:sz w:val="24"/>
          <w:szCs w:val="24"/>
          <w:lang w:val="en"/>
        </w:rPr>
      </w:pPr>
      <w:r w:rsidRPr="00932189">
        <w:rPr>
          <w:rFonts w:eastAsia="Arial" w:cs="Arial"/>
          <w:sz w:val="24"/>
          <w:szCs w:val="24"/>
          <w:lang w:val="en"/>
        </w:rPr>
        <w:t xml:space="preserve">YRA experiences of 280 OJT hours or more must be continuous throughout the school year even if the classroom instruction is a class in a single semester. The students must be placed in jobs related to their career goals and must adhere to the regulations and guidelines. </w:t>
      </w:r>
    </w:p>
    <w:p w14:paraId="1E18C945" w14:textId="77777777" w:rsidR="004604A2" w:rsidRPr="00932189" w:rsidRDefault="004604A2" w:rsidP="004604A2">
      <w:pPr>
        <w:spacing w:after="0" w:line="240" w:lineRule="auto"/>
        <w:contextualSpacing/>
        <w:rPr>
          <w:rFonts w:eastAsia="Arial" w:cs="Arial"/>
          <w:b/>
          <w:sz w:val="24"/>
          <w:szCs w:val="24"/>
          <w:lang w:val="en"/>
        </w:rPr>
      </w:pPr>
    </w:p>
    <w:p w14:paraId="37EE1576" w14:textId="77777777" w:rsidR="004604A2" w:rsidRPr="00932189" w:rsidRDefault="004604A2" w:rsidP="00F9797C">
      <w:pPr>
        <w:rPr>
          <w:rFonts w:cs="Arial"/>
          <w:b/>
          <w:sz w:val="24"/>
          <w:szCs w:val="24"/>
        </w:rPr>
      </w:pPr>
      <w:r w:rsidRPr="00932189">
        <w:rPr>
          <w:rFonts w:cs="Arial"/>
          <w:b/>
          <w:sz w:val="24"/>
          <w:szCs w:val="24"/>
        </w:rPr>
        <w:t>Registered Apprenticeship (RA)</w:t>
      </w:r>
    </w:p>
    <w:p w14:paraId="43BA2EF4" w14:textId="77777777" w:rsidR="004604A2" w:rsidRPr="00932189" w:rsidRDefault="004604A2" w:rsidP="005631A4">
      <w:pPr>
        <w:spacing w:after="200" w:line="240" w:lineRule="auto"/>
        <w:rPr>
          <w:rFonts w:eastAsia="Calibri" w:cs="Arial"/>
          <w:sz w:val="24"/>
          <w:szCs w:val="24"/>
        </w:rPr>
      </w:pPr>
      <w:r w:rsidRPr="00932189">
        <w:rPr>
          <w:rFonts w:eastAsia="Arial" w:cs="Arial"/>
          <w:sz w:val="24"/>
          <w:szCs w:val="24"/>
          <w:lang w:val="en"/>
        </w:rPr>
        <w:t xml:space="preserve">All Registered Apprenticeships (RAs) should be undertaken in consultation with VDOLI’s Division of Registered Apprenticeship. </w:t>
      </w:r>
      <w:r w:rsidRPr="00932189">
        <w:rPr>
          <w:rFonts w:eastAsia="Calibri" w:cs="Arial"/>
          <w:sz w:val="24"/>
          <w:szCs w:val="24"/>
        </w:rPr>
        <w:t xml:space="preserve">RA is a career preparation WBL method that is industry-driven. Employers can develop high quality career pathways to prepare their future workforce. Individuals can obtain paid work experience, occupation specific instruction, mentorship and a portable, nationally recognized credential. </w:t>
      </w:r>
    </w:p>
    <w:p w14:paraId="58A80D5F" w14:textId="77777777" w:rsidR="004604A2" w:rsidRPr="00932189" w:rsidRDefault="004604A2" w:rsidP="005631A4">
      <w:pPr>
        <w:spacing w:after="200" w:line="240" w:lineRule="auto"/>
        <w:rPr>
          <w:rFonts w:eastAsia="Calibri" w:cs="Arial"/>
          <w:sz w:val="24"/>
          <w:szCs w:val="24"/>
        </w:rPr>
      </w:pPr>
      <w:r w:rsidRPr="00932189">
        <w:rPr>
          <w:rFonts w:eastAsia="Calibri" w:cs="Arial"/>
          <w:sz w:val="24"/>
          <w:szCs w:val="24"/>
        </w:rPr>
        <w:t>RA programs combine On-the-Job Training (OJT) with Related Technical Training (RTI) which provides occupation specific knowledge correlating to the profession. RA training is based on national industry standards and can be customized to the needs of the employer. Apprentices are paid employees of a company and receive pay increases as they meet benchmarks for skill attainment. Apprentices must be paid at least the minimum federal hourly wage.</w:t>
      </w:r>
    </w:p>
    <w:p w14:paraId="4215E155" w14:textId="77777777" w:rsidR="004604A2" w:rsidRPr="00932189" w:rsidRDefault="004604A2" w:rsidP="005631A4">
      <w:pPr>
        <w:spacing w:after="200" w:line="240" w:lineRule="auto"/>
        <w:rPr>
          <w:rFonts w:eastAsia="Calibri" w:cs="Arial"/>
          <w:sz w:val="24"/>
          <w:szCs w:val="24"/>
          <w:lang w:val="en"/>
        </w:rPr>
      </w:pPr>
      <w:r w:rsidRPr="00932189">
        <w:rPr>
          <w:rFonts w:eastAsia="Calibri" w:cs="Arial"/>
          <w:sz w:val="24"/>
          <w:szCs w:val="24"/>
        </w:rPr>
        <w:t>Upon completion of a Registered Apprenticeship program, the apprentice receives a nationally recognized credential which consists of a completion certificate and journeyworker card.  The credential signifies to employers that journeyworker(s) are fully qualified in that occupation.</w:t>
      </w:r>
    </w:p>
    <w:p w14:paraId="5C726254" w14:textId="77777777" w:rsidR="004604A2" w:rsidRPr="00932189" w:rsidRDefault="004604A2" w:rsidP="004604A2">
      <w:pPr>
        <w:spacing w:after="0" w:line="240" w:lineRule="auto"/>
        <w:rPr>
          <w:rFonts w:eastAsia="Calibri" w:cs="Arial"/>
          <w:sz w:val="24"/>
          <w:szCs w:val="24"/>
        </w:rPr>
      </w:pPr>
    </w:p>
    <w:p w14:paraId="2B33124C" w14:textId="77777777" w:rsidR="004604A2" w:rsidRPr="00932189" w:rsidRDefault="004604A2" w:rsidP="00F9797C">
      <w:pPr>
        <w:rPr>
          <w:rFonts w:cs="Arial"/>
          <w:b/>
          <w:sz w:val="24"/>
          <w:szCs w:val="24"/>
        </w:rPr>
      </w:pPr>
      <w:r w:rsidRPr="00932189">
        <w:rPr>
          <w:rFonts w:cs="Arial"/>
          <w:b/>
          <w:sz w:val="24"/>
          <w:szCs w:val="24"/>
        </w:rPr>
        <w:t xml:space="preserve">Registered Apprenticeship at a Glance </w:t>
      </w:r>
    </w:p>
    <w:tbl>
      <w:tblPr>
        <w:tblStyle w:val="TableGrid"/>
        <w:tblW w:w="5000" w:type="pct"/>
        <w:tblLayout w:type="fixed"/>
        <w:tblLook w:val="0620" w:firstRow="1" w:lastRow="0" w:firstColumn="0" w:lastColumn="0" w:noHBand="1" w:noVBand="1"/>
        <w:tblCaption w:val="Registered Apprenticeship at a Glance"/>
        <w:tblDescription w:val="Registered Apprenticeship at a Glance"/>
      </w:tblPr>
      <w:tblGrid>
        <w:gridCol w:w="2817"/>
        <w:gridCol w:w="7253"/>
      </w:tblGrid>
      <w:tr w:rsidR="004604A2" w:rsidRPr="00932189" w14:paraId="38DDBCDF" w14:textId="77777777" w:rsidTr="00A3508D">
        <w:trPr>
          <w:trHeight w:val="435"/>
          <w:tblHeader/>
        </w:trPr>
        <w:tc>
          <w:tcPr>
            <w:tcW w:w="2789" w:type="dxa"/>
            <w:tcMar>
              <w:top w:w="101" w:type="dxa"/>
              <w:left w:w="101" w:type="dxa"/>
              <w:bottom w:w="101" w:type="dxa"/>
              <w:right w:w="101" w:type="dxa"/>
            </w:tcMar>
          </w:tcPr>
          <w:p w14:paraId="6151C905"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Suggested Grade Levels</w:t>
            </w:r>
          </w:p>
        </w:tc>
        <w:tc>
          <w:tcPr>
            <w:tcW w:w="7181" w:type="dxa"/>
            <w:tcMar>
              <w:top w:w="101" w:type="dxa"/>
              <w:left w:w="101" w:type="dxa"/>
              <w:bottom w:w="101" w:type="dxa"/>
              <w:right w:w="101" w:type="dxa"/>
            </w:tcMar>
          </w:tcPr>
          <w:p w14:paraId="1999B5BC" w14:textId="77777777" w:rsidR="004604A2" w:rsidRPr="00932189" w:rsidRDefault="004604A2" w:rsidP="004604A2">
            <w:pPr>
              <w:rPr>
                <w:rFonts w:asciiTheme="minorHAnsi" w:hAnsiTheme="minorHAnsi"/>
                <w:color w:val="000000"/>
                <w:sz w:val="24"/>
                <w:szCs w:val="24"/>
              </w:rPr>
            </w:pPr>
            <w:r w:rsidRPr="00932189">
              <w:rPr>
                <w:rFonts w:asciiTheme="minorHAnsi" w:hAnsiTheme="minorHAnsi"/>
                <w:color w:val="000000"/>
                <w:sz w:val="24"/>
                <w:szCs w:val="24"/>
              </w:rPr>
              <w:t>11-12</w:t>
            </w:r>
          </w:p>
        </w:tc>
      </w:tr>
      <w:tr w:rsidR="004604A2" w:rsidRPr="00932189" w14:paraId="7A4FB5CB" w14:textId="77777777" w:rsidTr="004604A2">
        <w:trPr>
          <w:trHeight w:val="435"/>
        </w:trPr>
        <w:tc>
          <w:tcPr>
            <w:tcW w:w="2789" w:type="dxa"/>
            <w:tcMar>
              <w:top w:w="101" w:type="dxa"/>
              <w:left w:w="101" w:type="dxa"/>
              <w:bottom w:w="101" w:type="dxa"/>
              <w:right w:w="101" w:type="dxa"/>
            </w:tcMar>
          </w:tcPr>
          <w:p w14:paraId="2DA38D1B"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Number of hours required</w:t>
            </w:r>
          </w:p>
        </w:tc>
        <w:tc>
          <w:tcPr>
            <w:tcW w:w="7181" w:type="dxa"/>
            <w:tcMar>
              <w:top w:w="101" w:type="dxa"/>
              <w:left w:w="101" w:type="dxa"/>
              <w:bottom w:w="101" w:type="dxa"/>
              <w:right w:w="101" w:type="dxa"/>
            </w:tcMar>
          </w:tcPr>
          <w:p w14:paraId="76691355" w14:textId="77777777" w:rsidR="004604A2" w:rsidRPr="00932189" w:rsidRDefault="004604A2" w:rsidP="004604A2">
            <w:pPr>
              <w:rPr>
                <w:rFonts w:asciiTheme="minorHAnsi" w:hAnsiTheme="minorHAnsi"/>
                <w:color w:val="000000"/>
                <w:sz w:val="24"/>
                <w:szCs w:val="24"/>
              </w:rPr>
            </w:pPr>
            <w:r w:rsidRPr="00932189">
              <w:rPr>
                <w:rFonts w:asciiTheme="minorHAnsi" w:hAnsiTheme="minorHAnsi"/>
                <w:color w:val="000000"/>
                <w:sz w:val="24"/>
                <w:szCs w:val="24"/>
              </w:rPr>
              <w:t>144 hours of RTI for every 2,000 hours of OJT</w:t>
            </w:r>
          </w:p>
          <w:p w14:paraId="38178B81" w14:textId="77777777" w:rsidR="004604A2" w:rsidRPr="00932189" w:rsidRDefault="004604A2" w:rsidP="004604A2">
            <w:pPr>
              <w:widowControl w:val="0"/>
              <w:rPr>
                <w:rFonts w:asciiTheme="minorHAnsi" w:hAnsiTheme="minorHAnsi"/>
                <w:color w:val="000000"/>
                <w:sz w:val="24"/>
                <w:szCs w:val="24"/>
              </w:rPr>
            </w:pPr>
          </w:p>
        </w:tc>
      </w:tr>
      <w:tr w:rsidR="004604A2" w:rsidRPr="00932189" w14:paraId="7903D5C1" w14:textId="77777777" w:rsidTr="004604A2">
        <w:trPr>
          <w:trHeight w:val="438"/>
        </w:trPr>
        <w:tc>
          <w:tcPr>
            <w:tcW w:w="2789" w:type="dxa"/>
            <w:tcMar>
              <w:top w:w="101" w:type="dxa"/>
              <w:left w:w="101" w:type="dxa"/>
              <w:bottom w:w="101" w:type="dxa"/>
              <w:right w:w="101" w:type="dxa"/>
            </w:tcMar>
          </w:tcPr>
          <w:p w14:paraId="5EFE1618"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Pay</w:t>
            </w:r>
          </w:p>
        </w:tc>
        <w:tc>
          <w:tcPr>
            <w:tcW w:w="7181" w:type="dxa"/>
            <w:tcMar>
              <w:top w:w="101" w:type="dxa"/>
              <w:left w:w="101" w:type="dxa"/>
              <w:bottom w:w="101" w:type="dxa"/>
              <w:right w:w="101" w:type="dxa"/>
            </w:tcMar>
          </w:tcPr>
          <w:p w14:paraId="54A27F8B"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Yes, at least the minimum federal minimum hourly wage</w:t>
            </w:r>
          </w:p>
        </w:tc>
      </w:tr>
      <w:tr w:rsidR="004604A2" w:rsidRPr="00932189" w14:paraId="0346DE1E" w14:textId="77777777" w:rsidTr="004604A2">
        <w:trPr>
          <w:trHeight w:val="20"/>
        </w:trPr>
        <w:tc>
          <w:tcPr>
            <w:tcW w:w="2789" w:type="dxa"/>
            <w:tcMar>
              <w:top w:w="101" w:type="dxa"/>
              <w:left w:w="101" w:type="dxa"/>
              <w:bottom w:w="101" w:type="dxa"/>
              <w:right w:w="101" w:type="dxa"/>
            </w:tcMar>
          </w:tcPr>
          <w:p w14:paraId="232C3A49"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Related Technical Instruction (RTI)</w:t>
            </w:r>
          </w:p>
        </w:tc>
        <w:tc>
          <w:tcPr>
            <w:tcW w:w="7181" w:type="dxa"/>
            <w:tcMar>
              <w:top w:w="101" w:type="dxa"/>
              <w:left w:w="101" w:type="dxa"/>
              <w:bottom w:w="101" w:type="dxa"/>
              <w:right w:w="101" w:type="dxa"/>
            </w:tcMar>
          </w:tcPr>
          <w:p w14:paraId="72C4CF05" w14:textId="77777777" w:rsidR="004604A2" w:rsidRPr="00932189" w:rsidRDefault="004604A2" w:rsidP="004604A2">
            <w:pPr>
              <w:rPr>
                <w:rFonts w:asciiTheme="minorHAnsi" w:hAnsiTheme="minorHAnsi"/>
                <w:color w:val="000000"/>
                <w:sz w:val="24"/>
                <w:szCs w:val="24"/>
              </w:rPr>
            </w:pPr>
            <w:r w:rsidRPr="00932189">
              <w:rPr>
                <w:rFonts w:asciiTheme="minorHAnsi" w:hAnsiTheme="minorHAnsi"/>
                <w:color w:val="000000"/>
                <w:sz w:val="24"/>
                <w:szCs w:val="24"/>
              </w:rPr>
              <w:t>Provided by technical schools, community colleges, online, or on-site by employer/sponsor and it must be occupation specific</w:t>
            </w:r>
          </w:p>
        </w:tc>
      </w:tr>
      <w:tr w:rsidR="004604A2" w:rsidRPr="00932189" w14:paraId="455F9121" w14:textId="77777777" w:rsidTr="004604A2">
        <w:trPr>
          <w:trHeight w:val="237"/>
        </w:trPr>
        <w:tc>
          <w:tcPr>
            <w:tcW w:w="2789" w:type="dxa"/>
            <w:tcMar>
              <w:top w:w="101" w:type="dxa"/>
              <w:left w:w="101" w:type="dxa"/>
              <w:bottom w:w="101" w:type="dxa"/>
              <w:right w:w="101" w:type="dxa"/>
            </w:tcMar>
          </w:tcPr>
          <w:p w14:paraId="50C3DC92"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Documentation</w:t>
            </w:r>
          </w:p>
        </w:tc>
        <w:tc>
          <w:tcPr>
            <w:tcW w:w="7181" w:type="dxa"/>
            <w:tcMar>
              <w:top w:w="101" w:type="dxa"/>
              <w:left w:w="101" w:type="dxa"/>
              <w:bottom w:w="101" w:type="dxa"/>
              <w:right w:w="101" w:type="dxa"/>
            </w:tcMar>
          </w:tcPr>
          <w:p w14:paraId="04F1A550" w14:textId="77777777" w:rsidR="004604A2" w:rsidRPr="00932189" w:rsidRDefault="004604A2" w:rsidP="004604A2">
            <w:pPr>
              <w:rPr>
                <w:rFonts w:asciiTheme="minorHAnsi" w:hAnsiTheme="minorHAnsi"/>
                <w:sz w:val="24"/>
                <w:szCs w:val="24"/>
              </w:rPr>
            </w:pPr>
            <w:r w:rsidRPr="00932189">
              <w:rPr>
                <w:rFonts w:asciiTheme="minorHAnsi" w:hAnsiTheme="minorHAnsi"/>
                <w:sz w:val="24"/>
                <w:szCs w:val="24"/>
              </w:rPr>
              <w:t>Maintained exclusively by employers/sponsors and apprentices</w:t>
            </w:r>
          </w:p>
        </w:tc>
      </w:tr>
      <w:tr w:rsidR="004604A2" w:rsidRPr="00932189" w14:paraId="31B4970A" w14:textId="77777777" w:rsidTr="004604A2">
        <w:trPr>
          <w:trHeight w:val="536"/>
        </w:trPr>
        <w:tc>
          <w:tcPr>
            <w:tcW w:w="2789" w:type="dxa"/>
            <w:tcMar>
              <w:top w:w="101" w:type="dxa"/>
              <w:left w:w="101" w:type="dxa"/>
              <w:bottom w:w="101" w:type="dxa"/>
              <w:right w:w="101" w:type="dxa"/>
            </w:tcMar>
          </w:tcPr>
          <w:p w14:paraId="7E4F7920"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Student Eligibility</w:t>
            </w:r>
          </w:p>
        </w:tc>
        <w:tc>
          <w:tcPr>
            <w:tcW w:w="7181" w:type="dxa"/>
            <w:tcMar>
              <w:top w:w="101" w:type="dxa"/>
              <w:left w:w="101" w:type="dxa"/>
              <w:bottom w:w="101" w:type="dxa"/>
              <w:right w:w="101" w:type="dxa"/>
            </w:tcMar>
          </w:tcPr>
          <w:p w14:paraId="49E6AE2B" w14:textId="77777777" w:rsidR="004604A2" w:rsidRPr="00932189" w:rsidRDefault="004604A2" w:rsidP="004604A2">
            <w:pPr>
              <w:widowControl w:val="0"/>
              <w:pBdr>
                <w:bottom w:val="none" w:sz="0" w:space="3" w:color="auto"/>
              </w:pBdr>
              <w:rPr>
                <w:rFonts w:asciiTheme="minorHAnsi" w:hAnsiTheme="minorHAnsi"/>
                <w:sz w:val="24"/>
                <w:szCs w:val="24"/>
              </w:rPr>
            </w:pPr>
            <w:r w:rsidRPr="00932189">
              <w:rPr>
                <w:rFonts w:asciiTheme="minorHAnsi" w:hAnsiTheme="minorHAnsi"/>
                <w:sz w:val="24"/>
                <w:szCs w:val="24"/>
              </w:rPr>
              <w:t>Each student must be at least 16 years old</w:t>
            </w:r>
            <w:r w:rsidRPr="00932189">
              <w:rPr>
                <w:rFonts w:asciiTheme="minorHAnsi" w:hAnsiTheme="minorHAnsi"/>
                <w:color w:val="000000"/>
                <w:sz w:val="24"/>
                <w:szCs w:val="24"/>
              </w:rPr>
              <w:t>. Apprentices can begin occupational education and on-the-job learning in high school.</w:t>
            </w:r>
            <w:r w:rsidRPr="00932189">
              <w:rPr>
                <w:rFonts w:asciiTheme="minorHAnsi" w:hAnsiTheme="minorHAnsi"/>
                <w:sz w:val="24"/>
                <w:szCs w:val="24"/>
              </w:rPr>
              <w:t xml:space="preserve"> </w:t>
            </w:r>
          </w:p>
        </w:tc>
      </w:tr>
      <w:tr w:rsidR="004604A2" w:rsidRPr="00932189" w14:paraId="3AF5974F" w14:textId="77777777" w:rsidTr="004604A2">
        <w:trPr>
          <w:trHeight w:val="1860"/>
        </w:trPr>
        <w:tc>
          <w:tcPr>
            <w:tcW w:w="2789" w:type="dxa"/>
            <w:tcMar>
              <w:top w:w="101" w:type="dxa"/>
              <w:left w:w="101" w:type="dxa"/>
              <w:bottom w:w="101" w:type="dxa"/>
              <w:right w:w="101" w:type="dxa"/>
            </w:tcMar>
          </w:tcPr>
          <w:p w14:paraId="7813384A" w14:textId="77777777" w:rsidR="004604A2" w:rsidRPr="00932189" w:rsidRDefault="004604A2" w:rsidP="004604A2">
            <w:pPr>
              <w:widowControl w:val="0"/>
              <w:rPr>
                <w:rFonts w:asciiTheme="minorHAnsi" w:hAnsiTheme="minorHAnsi"/>
                <w:sz w:val="24"/>
                <w:szCs w:val="24"/>
              </w:rPr>
            </w:pPr>
            <w:r w:rsidRPr="00932189">
              <w:rPr>
                <w:rFonts w:asciiTheme="minorHAnsi" w:hAnsiTheme="minorHAnsi"/>
                <w:sz w:val="24"/>
                <w:szCs w:val="24"/>
              </w:rPr>
              <w:t>Objectives</w:t>
            </w:r>
          </w:p>
        </w:tc>
        <w:tc>
          <w:tcPr>
            <w:tcW w:w="7181" w:type="dxa"/>
            <w:tcMar>
              <w:top w:w="101" w:type="dxa"/>
              <w:left w:w="101" w:type="dxa"/>
              <w:bottom w:w="101" w:type="dxa"/>
              <w:right w:w="101" w:type="dxa"/>
            </w:tcMar>
          </w:tcPr>
          <w:p w14:paraId="14637109" w14:textId="77777777" w:rsidR="004604A2" w:rsidRPr="00932189" w:rsidRDefault="004604A2" w:rsidP="004604A2">
            <w:pPr>
              <w:rPr>
                <w:rFonts w:asciiTheme="minorHAnsi" w:hAnsiTheme="minorHAnsi"/>
                <w:color w:val="000000"/>
                <w:sz w:val="24"/>
                <w:szCs w:val="24"/>
              </w:rPr>
            </w:pPr>
            <w:r w:rsidRPr="00932189">
              <w:rPr>
                <w:rFonts w:asciiTheme="minorHAnsi" w:hAnsiTheme="minorHAnsi"/>
                <w:color w:val="000000"/>
                <w:sz w:val="24"/>
                <w:szCs w:val="24"/>
              </w:rPr>
              <w:t>The student will</w:t>
            </w:r>
          </w:p>
          <w:p w14:paraId="45F42D60" w14:textId="77777777" w:rsidR="004604A2" w:rsidRPr="00932189" w:rsidRDefault="004604A2" w:rsidP="0003054F">
            <w:pPr>
              <w:numPr>
                <w:ilvl w:val="0"/>
                <w:numId w:val="90"/>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develop technical knowledge and skills necessary for a specific occupation through OJT and RTI</w:t>
            </w:r>
          </w:p>
          <w:p w14:paraId="437DA42D" w14:textId="77777777" w:rsidR="004604A2" w:rsidRPr="00932189" w:rsidRDefault="004604A2" w:rsidP="0003054F">
            <w:pPr>
              <w:numPr>
                <w:ilvl w:val="0"/>
                <w:numId w:val="90"/>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 xml:space="preserve">strengthen career awareness, workplace readiness skills, and personal development  </w:t>
            </w:r>
          </w:p>
          <w:p w14:paraId="46102631" w14:textId="77777777" w:rsidR="004604A2" w:rsidRPr="00932189" w:rsidRDefault="004604A2" w:rsidP="0003054F">
            <w:pPr>
              <w:numPr>
                <w:ilvl w:val="0"/>
                <w:numId w:val="90"/>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develop safe and healthy work habits and practices</w:t>
            </w:r>
          </w:p>
          <w:p w14:paraId="74960974" w14:textId="77777777" w:rsidR="004604A2" w:rsidRPr="00932189" w:rsidRDefault="004604A2" w:rsidP="0003054F">
            <w:pPr>
              <w:numPr>
                <w:ilvl w:val="0"/>
                <w:numId w:val="90"/>
              </w:numPr>
              <w:rPr>
                <w:rFonts w:asciiTheme="minorHAnsi" w:eastAsia="Times New Roman" w:hAnsiTheme="minorHAnsi"/>
                <w:color w:val="000000"/>
                <w:sz w:val="24"/>
                <w:szCs w:val="24"/>
              </w:rPr>
            </w:pPr>
            <w:r w:rsidRPr="00932189">
              <w:rPr>
                <w:rFonts w:asciiTheme="minorHAnsi" w:eastAsia="Times New Roman" w:hAnsiTheme="minorHAnsi"/>
                <w:color w:val="000000"/>
                <w:sz w:val="24"/>
                <w:szCs w:val="24"/>
              </w:rPr>
              <w:t>earn an industry-recognized, portable credential.</w:t>
            </w:r>
          </w:p>
        </w:tc>
      </w:tr>
    </w:tbl>
    <w:p w14:paraId="7ABA8863" w14:textId="77777777" w:rsidR="004604A2" w:rsidRPr="00932189" w:rsidRDefault="004604A2" w:rsidP="004604A2">
      <w:pPr>
        <w:spacing w:after="0" w:line="240" w:lineRule="auto"/>
        <w:contextualSpacing/>
        <w:rPr>
          <w:rFonts w:eastAsia="Arial" w:cs="Arial"/>
          <w:sz w:val="24"/>
          <w:szCs w:val="24"/>
          <w:lang w:val="en"/>
        </w:rPr>
      </w:pPr>
    </w:p>
    <w:p w14:paraId="610F443C" w14:textId="77777777" w:rsidR="004604A2" w:rsidRPr="00932189" w:rsidRDefault="004604A2" w:rsidP="004604A2">
      <w:pPr>
        <w:spacing w:after="0" w:line="240" w:lineRule="auto"/>
        <w:contextualSpacing/>
        <w:rPr>
          <w:rFonts w:eastAsia="Arial" w:cs="Arial"/>
          <w:sz w:val="24"/>
          <w:szCs w:val="24"/>
          <w:lang w:val="en"/>
        </w:rPr>
      </w:pPr>
    </w:p>
    <w:p w14:paraId="21B99ED2" w14:textId="77777777" w:rsidR="004604A2" w:rsidRPr="00932189" w:rsidRDefault="004604A2" w:rsidP="004604A2">
      <w:pPr>
        <w:spacing w:after="0" w:line="240" w:lineRule="auto"/>
        <w:contextualSpacing/>
        <w:rPr>
          <w:rFonts w:eastAsia="Arial" w:cs="Arial"/>
          <w:sz w:val="24"/>
          <w:szCs w:val="24"/>
          <w:lang w:val="en"/>
        </w:rPr>
      </w:pPr>
      <w:r w:rsidRPr="00932189">
        <w:rPr>
          <w:rFonts w:eastAsia="Arial" w:cs="Arial"/>
          <w:sz w:val="24"/>
          <w:szCs w:val="24"/>
          <w:lang w:val="en"/>
        </w:rPr>
        <w:t>Appendices:</w:t>
      </w:r>
    </w:p>
    <w:p w14:paraId="690E9CC7" w14:textId="77777777" w:rsidR="004604A2" w:rsidRPr="00932189" w:rsidRDefault="004604A2" w:rsidP="0003054F">
      <w:pPr>
        <w:numPr>
          <w:ilvl w:val="0"/>
          <w:numId w:val="91"/>
        </w:numPr>
        <w:spacing w:after="0" w:line="240" w:lineRule="auto"/>
        <w:contextualSpacing/>
        <w:rPr>
          <w:rFonts w:eastAsia="Times New Roman" w:cs="Arial"/>
          <w:sz w:val="24"/>
          <w:szCs w:val="24"/>
        </w:rPr>
      </w:pPr>
      <w:r w:rsidRPr="00932189">
        <w:rPr>
          <w:rFonts w:eastAsia="Times New Roman" w:cs="Arial"/>
          <w:sz w:val="24"/>
          <w:szCs w:val="24"/>
        </w:rPr>
        <w:t>Youth Registered Apprenticeship Overview</w:t>
      </w:r>
    </w:p>
    <w:p w14:paraId="70A16ADD" w14:textId="77777777" w:rsidR="004604A2" w:rsidRPr="00932189" w:rsidRDefault="004604A2" w:rsidP="0003054F">
      <w:pPr>
        <w:numPr>
          <w:ilvl w:val="0"/>
          <w:numId w:val="91"/>
        </w:numPr>
        <w:spacing w:after="0" w:line="240" w:lineRule="auto"/>
        <w:contextualSpacing/>
        <w:rPr>
          <w:rFonts w:eastAsia="Times New Roman" w:cs="Arial"/>
          <w:sz w:val="24"/>
          <w:szCs w:val="24"/>
        </w:rPr>
      </w:pPr>
      <w:r w:rsidRPr="00932189">
        <w:rPr>
          <w:rFonts w:eastAsia="Times New Roman" w:cs="Arial"/>
          <w:sz w:val="24"/>
          <w:szCs w:val="24"/>
        </w:rPr>
        <w:t>Planning and Partnerships</w:t>
      </w:r>
    </w:p>
    <w:p w14:paraId="7B8D81B0" w14:textId="77777777" w:rsidR="004604A2" w:rsidRPr="00932189" w:rsidRDefault="004604A2" w:rsidP="0003054F">
      <w:pPr>
        <w:numPr>
          <w:ilvl w:val="0"/>
          <w:numId w:val="91"/>
        </w:numPr>
        <w:spacing w:after="0" w:line="240" w:lineRule="auto"/>
        <w:contextualSpacing/>
        <w:rPr>
          <w:rFonts w:eastAsia="Times New Roman" w:cs="Arial"/>
          <w:sz w:val="24"/>
          <w:szCs w:val="24"/>
        </w:rPr>
      </w:pPr>
      <w:r w:rsidRPr="00932189">
        <w:rPr>
          <w:rFonts w:eastAsia="Times New Roman" w:cs="Arial"/>
          <w:sz w:val="24"/>
          <w:szCs w:val="24"/>
        </w:rPr>
        <w:t>Youth Registered Apprenticeship Education/Training Agreement</w:t>
      </w:r>
    </w:p>
    <w:p w14:paraId="7EB5423B" w14:textId="77777777" w:rsidR="004604A2" w:rsidRPr="00932189" w:rsidRDefault="004604A2" w:rsidP="0003054F">
      <w:pPr>
        <w:numPr>
          <w:ilvl w:val="0"/>
          <w:numId w:val="91"/>
        </w:numPr>
        <w:spacing w:after="0" w:line="240" w:lineRule="auto"/>
        <w:contextualSpacing/>
        <w:rPr>
          <w:rFonts w:eastAsia="Times New Roman" w:cs="Arial"/>
          <w:sz w:val="24"/>
          <w:szCs w:val="24"/>
        </w:rPr>
      </w:pPr>
      <w:r w:rsidRPr="00932189">
        <w:rPr>
          <w:rFonts w:eastAsia="Times New Roman" w:cs="Arial"/>
          <w:sz w:val="24"/>
          <w:szCs w:val="24"/>
        </w:rPr>
        <w:t>Youth Registered Apprenticeship 10 Steps</w:t>
      </w:r>
    </w:p>
    <w:p w14:paraId="0ABAD709" w14:textId="77777777" w:rsidR="004604A2" w:rsidRPr="00932189" w:rsidRDefault="004604A2" w:rsidP="0003054F">
      <w:pPr>
        <w:numPr>
          <w:ilvl w:val="0"/>
          <w:numId w:val="91"/>
        </w:numPr>
        <w:spacing w:after="0" w:line="240" w:lineRule="auto"/>
        <w:contextualSpacing/>
        <w:rPr>
          <w:rFonts w:eastAsia="Times New Roman" w:cs="Arial"/>
          <w:sz w:val="24"/>
          <w:szCs w:val="24"/>
        </w:rPr>
      </w:pPr>
      <w:r w:rsidRPr="00932189">
        <w:rPr>
          <w:rFonts w:eastAsia="Times New Roman" w:cs="Arial"/>
          <w:sz w:val="24"/>
          <w:szCs w:val="24"/>
        </w:rPr>
        <w:t>Registered Apprenticeship 10 Steps</w:t>
      </w:r>
    </w:p>
    <w:p w14:paraId="3CD822A7" w14:textId="77777777" w:rsidR="004604A2" w:rsidRPr="003616AF" w:rsidRDefault="004604A2" w:rsidP="004604A2">
      <w:pPr>
        <w:rPr>
          <w:rFonts w:ascii="Arial" w:eastAsia="Arial" w:hAnsi="Arial" w:cs="Arial"/>
          <w:b/>
          <w:lang w:val="en"/>
        </w:rPr>
      </w:pPr>
    </w:p>
    <w:p w14:paraId="4AB624DA" w14:textId="77777777" w:rsidR="004604A2" w:rsidRPr="003616AF" w:rsidRDefault="004604A2" w:rsidP="004604A2">
      <w:pPr>
        <w:rPr>
          <w:rFonts w:ascii="Arial" w:eastAsia="Arial" w:hAnsi="Arial" w:cs="Arial"/>
          <w:b/>
          <w:lang w:val="en"/>
        </w:rPr>
      </w:pPr>
      <w:r w:rsidRPr="003616AF">
        <w:rPr>
          <w:rFonts w:ascii="Arial" w:eastAsia="Arial" w:hAnsi="Arial" w:cs="Arial"/>
          <w:b/>
          <w:lang w:val="en"/>
        </w:rPr>
        <w:br w:type="page"/>
      </w:r>
    </w:p>
    <w:p w14:paraId="48B0A446" w14:textId="77777777" w:rsidR="004604A2" w:rsidRPr="00932189" w:rsidRDefault="004604A2" w:rsidP="00D05C5B">
      <w:pPr>
        <w:pStyle w:val="Heading3"/>
        <w:rPr>
          <w:rFonts w:eastAsia="Arial"/>
          <w:lang w:val="en"/>
        </w:rPr>
      </w:pPr>
      <w:r w:rsidRPr="00932189">
        <w:rPr>
          <w:lang w:val="en"/>
        </w:rPr>
        <w:t>Youth Registered Apprenticeship Overview</w:t>
      </w:r>
      <w:r w:rsidR="007F5CD4" w:rsidRPr="00932189">
        <w:rPr>
          <w:lang w:val="en"/>
        </w:rPr>
        <w:br/>
      </w:r>
      <w:r w:rsidRPr="00932189">
        <w:rPr>
          <w:rFonts w:eastAsia="Arial"/>
          <w:lang w:val="en"/>
        </w:rPr>
        <w:t>Division of Registered Apprenticeship</w:t>
      </w:r>
    </w:p>
    <w:p w14:paraId="3B9AEC8B" w14:textId="77777777" w:rsidR="004604A2" w:rsidRPr="003616AF" w:rsidRDefault="004604A2" w:rsidP="004604A2">
      <w:pPr>
        <w:spacing w:after="0" w:line="240" w:lineRule="auto"/>
        <w:contextualSpacing/>
        <w:jc w:val="center"/>
        <w:rPr>
          <w:rFonts w:ascii="Arial" w:eastAsia="Arial" w:hAnsi="Arial" w:cs="Arial"/>
          <w:b/>
          <w:lang w:val="en"/>
        </w:rPr>
      </w:pPr>
    </w:p>
    <w:p w14:paraId="4171658A" w14:textId="77777777" w:rsidR="004604A2" w:rsidRPr="003616AF" w:rsidRDefault="004604A2" w:rsidP="004604A2">
      <w:pPr>
        <w:spacing w:after="0" w:line="240" w:lineRule="auto"/>
        <w:contextualSpacing/>
        <w:rPr>
          <w:rFonts w:ascii="Arial" w:eastAsia="Arial" w:hAnsi="Arial" w:cs="Arial"/>
          <w:b/>
          <w:lang w:val="en"/>
        </w:rPr>
      </w:pPr>
      <w:r w:rsidRPr="003616AF">
        <w:rPr>
          <w:rFonts w:ascii="Arial" w:eastAsia="Arial" w:hAnsi="Arial" w:cs="Arial"/>
          <w:noProof/>
        </w:rPr>
        <w:drawing>
          <wp:inline distT="0" distB="0" distL="0" distR="0" wp14:anchorId="07A00DA8" wp14:editId="22388D4C">
            <wp:extent cx="6332029" cy="6699250"/>
            <wp:effectExtent l="0" t="0" r="0" b="6350"/>
            <wp:docPr id="17" name="Picture 17" descr="Picture of Youth Registered Apprenticeship Overvie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93895\AppData\Local\Microsoft\Windows\Temporary Internet Files\Content.Outlook\CX8GBKXA\Overview Cover Graphic-2-11.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6348491" cy="6716667"/>
                    </a:xfrm>
                    <a:prstGeom prst="rect">
                      <a:avLst/>
                    </a:prstGeom>
                    <a:noFill/>
                    <a:ln>
                      <a:noFill/>
                    </a:ln>
                  </pic:spPr>
                </pic:pic>
              </a:graphicData>
            </a:graphic>
          </wp:inline>
        </w:drawing>
      </w:r>
    </w:p>
    <w:p w14:paraId="36513F31" w14:textId="77777777" w:rsidR="004604A2" w:rsidRPr="003616AF" w:rsidRDefault="004604A2" w:rsidP="004604A2">
      <w:pPr>
        <w:widowControl w:val="0"/>
        <w:tabs>
          <w:tab w:val="left" w:pos="820"/>
        </w:tabs>
        <w:autoSpaceDE w:val="0"/>
        <w:autoSpaceDN w:val="0"/>
        <w:adjustRightInd w:val="0"/>
        <w:spacing w:before="50" w:after="0" w:line="240" w:lineRule="auto"/>
        <w:ind w:right="-20"/>
        <w:contextualSpacing/>
        <w:jc w:val="both"/>
        <w:rPr>
          <w:rFonts w:ascii="Arial" w:eastAsia="Arial" w:hAnsi="Arial" w:cs="Arial"/>
          <w:b/>
          <w:lang w:val="en"/>
        </w:rPr>
      </w:pPr>
      <w:r w:rsidRPr="003616AF">
        <w:rPr>
          <w:rFonts w:ascii="Arial" w:eastAsia="Arial" w:hAnsi="Arial" w:cs="Arial"/>
          <w:b/>
          <w:lang w:val="en"/>
        </w:rPr>
        <w:br w:type="page"/>
      </w:r>
    </w:p>
    <w:p w14:paraId="65F20F65" w14:textId="77777777" w:rsidR="004604A2" w:rsidRPr="00F9797C" w:rsidRDefault="004604A2" w:rsidP="007F5CD4">
      <w:pPr>
        <w:jc w:val="right"/>
      </w:pPr>
      <w:r w:rsidRPr="00F9797C">
        <w:rPr>
          <w:noProof/>
        </w:rPr>
        <w:drawing>
          <wp:inline distT="0" distB="0" distL="0" distR="0" wp14:anchorId="6E9156FA" wp14:editId="58C2A1C4">
            <wp:extent cx="1152939" cy="677017"/>
            <wp:effectExtent l="0" t="0" r="9525" b="8890"/>
            <wp:docPr id="18" name="image1.jpeg" descr="VA Department of Labor Division of Registered Apprentice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63134" cy="683003"/>
                    </a:xfrm>
                    <a:prstGeom prst="rect">
                      <a:avLst/>
                    </a:prstGeom>
                  </pic:spPr>
                </pic:pic>
              </a:graphicData>
            </a:graphic>
          </wp:inline>
        </w:drawing>
      </w:r>
    </w:p>
    <w:p w14:paraId="1245724E" w14:textId="77777777" w:rsidR="004604A2" w:rsidRPr="00932189" w:rsidRDefault="004604A2" w:rsidP="00D05C5B">
      <w:pPr>
        <w:pStyle w:val="Heading3"/>
        <w:rPr>
          <w:lang w:bidi="en-US"/>
        </w:rPr>
      </w:pPr>
      <w:r w:rsidRPr="00932189">
        <w:rPr>
          <w:lang w:bidi="en-US"/>
        </w:rPr>
        <w:t>Virginia Registered Apprenticeship Program</w:t>
      </w:r>
    </w:p>
    <w:p w14:paraId="0D3EE14C" w14:textId="77777777" w:rsidR="004604A2" w:rsidRPr="00932189" w:rsidRDefault="004604A2" w:rsidP="004604A2">
      <w:pPr>
        <w:widowControl w:val="0"/>
        <w:autoSpaceDE w:val="0"/>
        <w:autoSpaceDN w:val="0"/>
        <w:spacing w:after="0" w:line="240" w:lineRule="auto"/>
        <w:rPr>
          <w:rFonts w:eastAsia="Calibri" w:cs="Arial"/>
          <w:b/>
          <w:lang w:bidi="en-US"/>
        </w:rPr>
      </w:pPr>
    </w:p>
    <w:p w14:paraId="4055D49C" w14:textId="77777777" w:rsidR="004604A2" w:rsidRPr="00932189" w:rsidRDefault="004604A2" w:rsidP="004604A2">
      <w:pPr>
        <w:widowControl w:val="0"/>
        <w:autoSpaceDE w:val="0"/>
        <w:autoSpaceDN w:val="0"/>
        <w:spacing w:before="51" w:after="0" w:line="240" w:lineRule="auto"/>
        <w:ind w:left="119" w:right="430"/>
        <w:jc w:val="both"/>
        <w:rPr>
          <w:rFonts w:eastAsia="Calibri" w:cs="Arial"/>
          <w:lang w:bidi="en-US"/>
        </w:rPr>
      </w:pPr>
      <w:r w:rsidRPr="00932189">
        <w:rPr>
          <w:rFonts w:eastAsia="Calibri" w:cs="Arial"/>
          <w:lang w:bidi="en-US"/>
        </w:rPr>
        <w:t xml:space="preserve">Registered Apprenticeship was established in Virginia in 1938 with the signing of the Virginia Apprenticeship Act with the Virginia Department of Labor and Industry (DOLI) designated as the State Apprenticeship Agency. Registered Apprenticeship is an employment training solution that helps the business community to attract employees and provide mentorship and industry specific training creating skilled, productive journeyworkers. </w:t>
      </w:r>
      <w:r w:rsidRPr="00932189">
        <w:rPr>
          <w:rFonts w:eastAsia="Calibri" w:cs="Arial"/>
          <w:spacing w:val="6"/>
          <w:lang w:bidi="en-US"/>
        </w:rPr>
        <w:t>DOLI</w:t>
      </w:r>
      <w:r w:rsidRPr="00932189">
        <w:rPr>
          <w:rFonts w:eastAsia="Calibri" w:cs="Arial"/>
          <w:spacing w:val="66"/>
          <w:lang w:bidi="en-US"/>
        </w:rPr>
        <w:t xml:space="preserve"> </w:t>
      </w:r>
      <w:r w:rsidRPr="00932189">
        <w:rPr>
          <w:rFonts w:eastAsia="Calibri" w:cs="Arial"/>
          <w:spacing w:val="7"/>
          <w:lang w:bidi="en-US"/>
        </w:rPr>
        <w:t xml:space="preserve">currently </w:t>
      </w:r>
      <w:r w:rsidRPr="00932189">
        <w:rPr>
          <w:rFonts w:eastAsia="Calibri" w:cs="Arial"/>
          <w:spacing w:val="6"/>
          <w:lang w:bidi="en-US"/>
        </w:rPr>
        <w:t xml:space="preserve">has </w:t>
      </w:r>
      <w:r w:rsidRPr="00932189">
        <w:rPr>
          <w:rFonts w:eastAsia="Calibri" w:cs="Arial"/>
          <w:spacing w:val="7"/>
          <w:lang w:bidi="en-US"/>
        </w:rPr>
        <w:t xml:space="preserve">thousands </w:t>
      </w:r>
      <w:r w:rsidRPr="00932189">
        <w:rPr>
          <w:rFonts w:eastAsia="Calibri" w:cs="Arial"/>
          <w:spacing w:val="3"/>
          <w:lang w:bidi="en-US"/>
        </w:rPr>
        <w:t xml:space="preserve">of </w:t>
      </w:r>
      <w:r w:rsidRPr="00932189">
        <w:rPr>
          <w:rFonts w:eastAsia="Calibri" w:cs="Arial"/>
          <w:spacing w:val="7"/>
          <w:lang w:bidi="en-US"/>
        </w:rPr>
        <w:t xml:space="preserve">registered apprentices working </w:t>
      </w:r>
      <w:r w:rsidRPr="00932189">
        <w:rPr>
          <w:rFonts w:eastAsia="Calibri" w:cs="Arial"/>
          <w:spacing w:val="5"/>
          <w:lang w:bidi="en-US"/>
        </w:rPr>
        <w:t xml:space="preserve">to </w:t>
      </w:r>
      <w:r w:rsidRPr="00932189">
        <w:rPr>
          <w:rFonts w:eastAsia="Calibri" w:cs="Arial"/>
          <w:spacing w:val="6"/>
          <w:lang w:bidi="en-US"/>
        </w:rPr>
        <w:t xml:space="preserve">serve the </w:t>
      </w:r>
      <w:r w:rsidRPr="00932189">
        <w:rPr>
          <w:rFonts w:eastAsia="Calibri" w:cs="Arial"/>
          <w:spacing w:val="7"/>
          <w:lang w:bidi="en-US"/>
        </w:rPr>
        <w:t xml:space="preserve">private </w:t>
      </w:r>
      <w:r w:rsidRPr="00932189">
        <w:rPr>
          <w:rFonts w:eastAsia="Calibri" w:cs="Arial"/>
          <w:spacing w:val="5"/>
          <w:lang w:bidi="en-US"/>
        </w:rPr>
        <w:t xml:space="preserve">and </w:t>
      </w:r>
      <w:r w:rsidRPr="00932189">
        <w:rPr>
          <w:rFonts w:eastAsia="Calibri" w:cs="Arial"/>
          <w:spacing w:val="7"/>
          <w:lang w:bidi="en-US"/>
        </w:rPr>
        <w:t xml:space="preserve">public sectors </w:t>
      </w:r>
      <w:r w:rsidRPr="00932189">
        <w:rPr>
          <w:rFonts w:eastAsia="Calibri" w:cs="Arial"/>
          <w:spacing w:val="5"/>
          <w:lang w:bidi="en-US"/>
        </w:rPr>
        <w:t xml:space="preserve">and </w:t>
      </w:r>
      <w:r w:rsidRPr="00932189">
        <w:rPr>
          <w:rFonts w:eastAsia="Calibri" w:cs="Arial"/>
          <w:spacing w:val="7"/>
          <w:lang w:bidi="en-US"/>
        </w:rPr>
        <w:t xml:space="preserve">within </w:t>
      </w:r>
      <w:r w:rsidRPr="00932189">
        <w:rPr>
          <w:rFonts w:eastAsia="Calibri" w:cs="Arial"/>
          <w:spacing w:val="5"/>
          <w:lang w:bidi="en-US"/>
        </w:rPr>
        <w:t xml:space="preserve">our </w:t>
      </w:r>
      <w:r w:rsidRPr="00932189">
        <w:rPr>
          <w:rFonts w:eastAsia="Calibri" w:cs="Arial"/>
          <w:spacing w:val="7"/>
          <w:lang w:bidi="en-US"/>
        </w:rPr>
        <w:t xml:space="preserve">military forces. Employers across </w:t>
      </w:r>
      <w:r w:rsidRPr="00932189">
        <w:rPr>
          <w:rFonts w:eastAsia="Calibri" w:cs="Arial"/>
          <w:spacing w:val="6"/>
          <w:lang w:bidi="en-US"/>
        </w:rPr>
        <w:t xml:space="preserve">the </w:t>
      </w:r>
      <w:r w:rsidRPr="00932189">
        <w:rPr>
          <w:rFonts w:eastAsia="Calibri" w:cs="Arial"/>
          <w:spacing w:val="7"/>
          <w:lang w:bidi="en-US"/>
        </w:rPr>
        <w:t xml:space="preserve">Commonwealth </w:t>
      </w:r>
      <w:r w:rsidRPr="00932189">
        <w:rPr>
          <w:rFonts w:eastAsia="Calibri" w:cs="Arial"/>
          <w:spacing w:val="6"/>
          <w:lang w:bidi="en-US"/>
        </w:rPr>
        <w:t xml:space="preserve">drive </w:t>
      </w:r>
      <w:r w:rsidRPr="00932189">
        <w:rPr>
          <w:rFonts w:eastAsia="Calibri" w:cs="Arial"/>
          <w:spacing w:val="5"/>
          <w:lang w:bidi="en-US"/>
        </w:rPr>
        <w:t xml:space="preserve">our </w:t>
      </w:r>
      <w:r w:rsidRPr="00932189">
        <w:rPr>
          <w:rFonts w:eastAsia="Calibri" w:cs="Arial"/>
          <w:spacing w:val="7"/>
          <w:lang w:bidi="en-US"/>
        </w:rPr>
        <w:t xml:space="preserve">voluntary program </w:t>
      </w:r>
      <w:r w:rsidRPr="00932189">
        <w:rPr>
          <w:rFonts w:eastAsia="Calibri" w:cs="Arial"/>
          <w:spacing w:val="6"/>
          <w:lang w:bidi="en-US"/>
        </w:rPr>
        <w:t xml:space="preserve">through </w:t>
      </w:r>
      <w:r w:rsidRPr="00932189">
        <w:rPr>
          <w:rFonts w:eastAsia="Calibri" w:cs="Arial"/>
          <w:spacing w:val="7"/>
          <w:lang w:bidi="en-US"/>
        </w:rPr>
        <w:t xml:space="preserve">participating </w:t>
      </w:r>
      <w:r w:rsidRPr="00932189">
        <w:rPr>
          <w:rFonts w:eastAsia="Calibri" w:cs="Arial"/>
          <w:spacing w:val="4"/>
          <w:lang w:bidi="en-US"/>
        </w:rPr>
        <w:t xml:space="preserve">as </w:t>
      </w:r>
      <w:r w:rsidRPr="00932189">
        <w:rPr>
          <w:rFonts w:eastAsia="Calibri" w:cs="Arial"/>
          <w:spacing w:val="7"/>
          <w:lang w:bidi="en-US"/>
        </w:rPr>
        <w:t xml:space="preserve">Sponsors </w:t>
      </w:r>
      <w:r w:rsidRPr="00932189">
        <w:rPr>
          <w:rFonts w:eastAsia="Calibri" w:cs="Arial"/>
          <w:spacing w:val="3"/>
          <w:lang w:bidi="en-US"/>
        </w:rPr>
        <w:t xml:space="preserve">of </w:t>
      </w:r>
      <w:r w:rsidRPr="00932189">
        <w:rPr>
          <w:rFonts w:eastAsia="Calibri" w:cs="Arial"/>
          <w:spacing w:val="7"/>
          <w:lang w:bidi="en-US"/>
        </w:rPr>
        <w:t>Registered Apprenticeship.</w:t>
      </w:r>
    </w:p>
    <w:p w14:paraId="37CA40C2" w14:textId="77777777" w:rsidR="004604A2" w:rsidRPr="00932189" w:rsidRDefault="004604A2" w:rsidP="004604A2">
      <w:pPr>
        <w:widowControl w:val="0"/>
        <w:autoSpaceDE w:val="0"/>
        <w:autoSpaceDN w:val="0"/>
        <w:spacing w:before="1" w:after="0" w:line="240" w:lineRule="auto"/>
        <w:rPr>
          <w:rFonts w:eastAsia="Calibri" w:cs="Arial"/>
          <w:lang w:bidi="en-US"/>
        </w:rPr>
      </w:pPr>
    </w:p>
    <w:p w14:paraId="65233561" w14:textId="77777777" w:rsidR="004604A2" w:rsidRPr="00932189" w:rsidRDefault="004604A2" w:rsidP="004604A2">
      <w:pPr>
        <w:widowControl w:val="0"/>
        <w:autoSpaceDE w:val="0"/>
        <w:autoSpaceDN w:val="0"/>
        <w:spacing w:after="0" w:line="240" w:lineRule="auto"/>
        <w:ind w:left="119"/>
        <w:jc w:val="both"/>
        <w:rPr>
          <w:rFonts w:eastAsia="Calibri" w:cs="Arial"/>
          <w:lang w:bidi="en-US"/>
        </w:rPr>
      </w:pPr>
      <w:r w:rsidRPr="00932189">
        <w:rPr>
          <w:rFonts w:eastAsia="Calibri" w:cs="Arial"/>
          <w:u w:val="single"/>
          <w:lang w:bidi="en-US"/>
        </w:rPr>
        <w:t>Registered Apprenticeship Basics</w:t>
      </w:r>
    </w:p>
    <w:p w14:paraId="12C3C174" w14:textId="77777777" w:rsidR="004604A2" w:rsidRPr="00932189" w:rsidRDefault="004604A2" w:rsidP="004604A2">
      <w:pPr>
        <w:widowControl w:val="0"/>
        <w:autoSpaceDE w:val="0"/>
        <w:autoSpaceDN w:val="0"/>
        <w:spacing w:before="3" w:after="0" w:line="240" w:lineRule="auto"/>
        <w:rPr>
          <w:rFonts w:eastAsia="Calibri" w:cs="Arial"/>
          <w:lang w:bidi="en-US"/>
        </w:rPr>
      </w:pPr>
    </w:p>
    <w:p w14:paraId="7AE1323D" w14:textId="77777777" w:rsidR="004604A2" w:rsidRPr="00932189" w:rsidRDefault="004604A2" w:rsidP="004604A2">
      <w:pPr>
        <w:widowControl w:val="0"/>
        <w:autoSpaceDE w:val="0"/>
        <w:autoSpaceDN w:val="0"/>
        <w:spacing w:before="52" w:after="0" w:line="240" w:lineRule="auto"/>
        <w:ind w:left="119" w:right="431"/>
        <w:jc w:val="both"/>
        <w:rPr>
          <w:rFonts w:eastAsia="Calibri" w:cs="Arial"/>
          <w:lang w:bidi="en-US"/>
        </w:rPr>
      </w:pPr>
      <w:r w:rsidRPr="00932189">
        <w:rPr>
          <w:rFonts w:eastAsia="Calibri" w:cs="Arial"/>
          <w:lang w:bidi="en-US"/>
        </w:rPr>
        <w:t>An employer registers with DOLI as a sponsor in one or more occupations that are approved apprenticeable occupations. The employer recruits and selects their apprentices in the manner of their choosing and in accordance with state and federal hiring regulations. Apprentices receive wages (at least the minimum federal hourly wage) when they begin work, and receive pay increases as they meet benchmarks for skill attainment. This rewards and motivates apprentices as they advance through their training.</w:t>
      </w:r>
    </w:p>
    <w:p w14:paraId="2C5149B8" w14:textId="77777777" w:rsidR="004604A2" w:rsidRPr="00932189" w:rsidRDefault="004604A2" w:rsidP="004604A2">
      <w:pPr>
        <w:widowControl w:val="0"/>
        <w:autoSpaceDE w:val="0"/>
        <w:autoSpaceDN w:val="0"/>
        <w:spacing w:before="6" w:after="0" w:line="240" w:lineRule="auto"/>
        <w:rPr>
          <w:rFonts w:eastAsia="Calibri" w:cs="Arial"/>
          <w:lang w:bidi="en-US"/>
        </w:rPr>
      </w:pPr>
    </w:p>
    <w:p w14:paraId="4585DF8D" w14:textId="77777777" w:rsidR="004604A2" w:rsidRPr="00932189" w:rsidRDefault="004604A2" w:rsidP="004604A2">
      <w:pPr>
        <w:widowControl w:val="0"/>
        <w:autoSpaceDE w:val="0"/>
        <w:autoSpaceDN w:val="0"/>
        <w:spacing w:after="0" w:line="240" w:lineRule="auto"/>
        <w:ind w:left="119"/>
        <w:jc w:val="both"/>
        <w:rPr>
          <w:rFonts w:eastAsia="Calibri" w:cs="Arial"/>
          <w:lang w:bidi="en-US"/>
        </w:rPr>
      </w:pPr>
      <w:r w:rsidRPr="00932189">
        <w:rPr>
          <w:rFonts w:eastAsia="Calibri" w:cs="Arial"/>
          <w:u w:val="single"/>
          <w:lang w:bidi="en-US"/>
        </w:rPr>
        <w:t>Structured On-the-Job Training</w:t>
      </w:r>
    </w:p>
    <w:p w14:paraId="3BDDF78B" w14:textId="77777777" w:rsidR="004604A2" w:rsidRPr="00932189" w:rsidRDefault="004604A2" w:rsidP="004604A2">
      <w:pPr>
        <w:widowControl w:val="0"/>
        <w:autoSpaceDE w:val="0"/>
        <w:autoSpaceDN w:val="0"/>
        <w:spacing w:after="0" w:line="240" w:lineRule="auto"/>
        <w:rPr>
          <w:rFonts w:eastAsia="Calibri" w:cs="Arial"/>
          <w:lang w:bidi="en-US"/>
        </w:rPr>
      </w:pPr>
    </w:p>
    <w:p w14:paraId="4D6E68BC" w14:textId="77777777" w:rsidR="004604A2" w:rsidRPr="00932189" w:rsidRDefault="004604A2" w:rsidP="004604A2">
      <w:pPr>
        <w:widowControl w:val="0"/>
        <w:autoSpaceDE w:val="0"/>
        <w:autoSpaceDN w:val="0"/>
        <w:spacing w:before="52" w:after="0" w:line="240" w:lineRule="auto"/>
        <w:ind w:left="119" w:right="428"/>
        <w:jc w:val="both"/>
        <w:rPr>
          <w:rFonts w:eastAsia="Calibri" w:cs="Arial"/>
          <w:w w:val="99"/>
          <w:lang w:bidi="en-US"/>
        </w:rPr>
      </w:pPr>
      <w:r w:rsidRPr="00932189">
        <w:rPr>
          <w:rFonts w:eastAsia="Calibri" w:cs="Arial"/>
          <w:w w:val="99"/>
          <w:lang w:bidi="en-US"/>
        </w:rPr>
        <w:t>Apprenticeship always includes an on-the-job training (OJT) component. Apprentices receive hands-on training from an experienced mentor at the job site in the specified occupation. A registered</w:t>
      </w:r>
      <w:r w:rsidRPr="00932189">
        <w:rPr>
          <w:rFonts w:eastAsia="Calibri" w:cs="Arial"/>
          <w:spacing w:val="-13"/>
          <w:w w:val="99"/>
          <w:lang w:bidi="en-US"/>
        </w:rPr>
        <w:t xml:space="preserve"> </w:t>
      </w:r>
      <w:r w:rsidRPr="00932189">
        <w:rPr>
          <w:rFonts w:eastAsia="Calibri" w:cs="Arial"/>
          <w:w w:val="99"/>
          <w:lang w:bidi="en-US"/>
        </w:rPr>
        <w:t>apprentice</w:t>
      </w:r>
      <w:r w:rsidRPr="00932189">
        <w:rPr>
          <w:rFonts w:eastAsia="Calibri" w:cs="Arial"/>
          <w:spacing w:val="-8"/>
          <w:w w:val="99"/>
          <w:lang w:bidi="en-US"/>
        </w:rPr>
        <w:t xml:space="preserve"> </w:t>
      </w:r>
      <w:r w:rsidRPr="00932189">
        <w:rPr>
          <w:rFonts w:eastAsia="Calibri" w:cs="Arial"/>
          <w:w w:val="99"/>
          <w:lang w:bidi="en-US"/>
        </w:rPr>
        <w:t>completes</w:t>
      </w:r>
      <w:r w:rsidRPr="00932189">
        <w:rPr>
          <w:rFonts w:eastAsia="Calibri" w:cs="Arial"/>
          <w:spacing w:val="-9"/>
          <w:w w:val="99"/>
          <w:lang w:bidi="en-US"/>
        </w:rPr>
        <w:t xml:space="preserve"> </w:t>
      </w:r>
      <w:r w:rsidRPr="00932189">
        <w:rPr>
          <w:rFonts w:eastAsia="Calibri" w:cs="Arial"/>
          <w:w w:val="99"/>
          <w:lang w:bidi="en-US"/>
        </w:rPr>
        <w:t>a</w:t>
      </w:r>
      <w:r w:rsidRPr="00932189">
        <w:rPr>
          <w:rFonts w:eastAsia="Calibri" w:cs="Arial"/>
          <w:spacing w:val="-11"/>
          <w:w w:val="99"/>
          <w:lang w:bidi="en-US"/>
        </w:rPr>
        <w:t xml:space="preserve"> </w:t>
      </w:r>
      <w:r w:rsidRPr="00932189">
        <w:rPr>
          <w:rFonts w:eastAsia="Calibri" w:cs="Arial"/>
          <w:w w:val="99"/>
          <w:lang w:bidi="en-US"/>
        </w:rPr>
        <w:t>minimum</w:t>
      </w:r>
      <w:r w:rsidRPr="00932189">
        <w:rPr>
          <w:rFonts w:eastAsia="Calibri" w:cs="Arial"/>
          <w:spacing w:val="-11"/>
          <w:w w:val="99"/>
          <w:lang w:bidi="en-US"/>
        </w:rPr>
        <w:t xml:space="preserve"> </w:t>
      </w:r>
      <w:r w:rsidRPr="00932189">
        <w:rPr>
          <w:rFonts w:eastAsia="Calibri" w:cs="Arial"/>
          <w:w w:val="99"/>
          <w:lang w:bidi="en-US"/>
        </w:rPr>
        <w:t>of</w:t>
      </w:r>
      <w:r w:rsidRPr="00932189">
        <w:rPr>
          <w:rFonts w:eastAsia="Calibri" w:cs="Arial"/>
          <w:spacing w:val="-12"/>
          <w:w w:val="99"/>
          <w:lang w:bidi="en-US"/>
        </w:rPr>
        <w:t xml:space="preserve"> </w:t>
      </w:r>
      <w:r w:rsidRPr="00932189">
        <w:rPr>
          <w:rFonts w:eastAsia="Calibri" w:cs="Arial"/>
          <w:w w:val="99"/>
          <w:lang w:bidi="en-US"/>
        </w:rPr>
        <w:t>2,000</w:t>
      </w:r>
      <w:r w:rsidRPr="00932189">
        <w:rPr>
          <w:rFonts w:eastAsia="Calibri" w:cs="Arial"/>
          <w:spacing w:val="-11"/>
          <w:w w:val="99"/>
          <w:lang w:bidi="en-US"/>
        </w:rPr>
        <w:t xml:space="preserve"> </w:t>
      </w:r>
      <w:r w:rsidRPr="00932189">
        <w:rPr>
          <w:rFonts w:eastAsia="Calibri" w:cs="Arial"/>
          <w:w w:val="99"/>
          <w:lang w:bidi="en-US"/>
        </w:rPr>
        <w:t>hours</w:t>
      </w:r>
      <w:r w:rsidRPr="00932189">
        <w:rPr>
          <w:rFonts w:eastAsia="Calibri" w:cs="Arial"/>
          <w:spacing w:val="-10"/>
          <w:w w:val="99"/>
          <w:lang w:bidi="en-US"/>
        </w:rPr>
        <w:t xml:space="preserve"> </w:t>
      </w:r>
      <w:r w:rsidRPr="00932189">
        <w:rPr>
          <w:rFonts w:eastAsia="Calibri" w:cs="Arial"/>
          <w:w w:val="99"/>
          <w:lang w:bidi="en-US"/>
        </w:rPr>
        <w:t>of</w:t>
      </w:r>
      <w:r w:rsidRPr="00932189">
        <w:rPr>
          <w:rFonts w:eastAsia="Calibri" w:cs="Arial"/>
          <w:spacing w:val="-8"/>
          <w:w w:val="99"/>
          <w:lang w:bidi="en-US"/>
        </w:rPr>
        <w:t xml:space="preserve"> </w:t>
      </w:r>
      <w:r w:rsidRPr="00932189">
        <w:rPr>
          <w:rFonts w:eastAsia="Calibri" w:cs="Arial"/>
          <w:w w:val="99"/>
          <w:lang w:bidi="en-US"/>
        </w:rPr>
        <w:t>supervised</w:t>
      </w:r>
      <w:r w:rsidRPr="00932189">
        <w:rPr>
          <w:rFonts w:eastAsia="Calibri" w:cs="Arial"/>
          <w:spacing w:val="-10"/>
          <w:w w:val="99"/>
          <w:lang w:bidi="en-US"/>
        </w:rPr>
        <w:t xml:space="preserve"> </w:t>
      </w:r>
      <w:r w:rsidRPr="00932189">
        <w:rPr>
          <w:rFonts w:eastAsia="Calibri" w:cs="Arial"/>
          <w:w w:val="99"/>
          <w:lang w:bidi="en-US"/>
        </w:rPr>
        <w:t>OJT.</w:t>
      </w:r>
      <w:r w:rsidRPr="00932189">
        <w:rPr>
          <w:rFonts w:eastAsia="Calibri" w:cs="Arial"/>
          <w:spacing w:val="19"/>
          <w:w w:val="99"/>
          <w:lang w:bidi="en-US"/>
        </w:rPr>
        <w:t xml:space="preserve"> </w:t>
      </w:r>
      <w:r w:rsidRPr="00932189">
        <w:rPr>
          <w:rFonts w:eastAsia="Calibri" w:cs="Arial"/>
          <w:w w:val="99"/>
          <w:lang w:bidi="en-US"/>
        </w:rPr>
        <w:t>Workplace</w:t>
      </w:r>
      <w:r w:rsidRPr="00932189">
        <w:rPr>
          <w:rFonts w:eastAsia="Calibri" w:cs="Arial"/>
          <w:spacing w:val="-13"/>
          <w:w w:val="99"/>
          <w:lang w:bidi="en-US"/>
        </w:rPr>
        <w:t xml:space="preserve"> </w:t>
      </w:r>
      <w:r w:rsidRPr="00932189">
        <w:rPr>
          <w:rFonts w:eastAsia="Calibri" w:cs="Arial"/>
          <w:w w:val="99"/>
          <w:lang w:bidi="en-US"/>
        </w:rPr>
        <w:t>training focuses on the skills and knowledge an apprentice must learn during the program to be fully proficient</w:t>
      </w:r>
      <w:r w:rsidRPr="00932189">
        <w:rPr>
          <w:rFonts w:eastAsia="Calibri" w:cs="Arial"/>
          <w:spacing w:val="-10"/>
          <w:w w:val="99"/>
          <w:lang w:bidi="en-US"/>
        </w:rPr>
        <w:t xml:space="preserve"> </w:t>
      </w:r>
      <w:r w:rsidRPr="00932189">
        <w:rPr>
          <w:rFonts w:eastAsia="Calibri" w:cs="Arial"/>
          <w:w w:val="99"/>
          <w:lang w:bidi="en-US"/>
        </w:rPr>
        <w:t>on</w:t>
      </w:r>
      <w:r w:rsidRPr="00932189">
        <w:rPr>
          <w:rFonts w:eastAsia="Calibri" w:cs="Arial"/>
          <w:spacing w:val="-6"/>
          <w:w w:val="99"/>
          <w:lang w:bidi="en-US"/>
        </w:rPr>
        <w:t xml:space="preserve"> </w:t>
      </w:r>
      <w:r w:rsidRPr="00932189">
        <w:rPr>
          <w:rFonts w:eastAsia="Calibri" w:cs="Arial"/>
          <w:w w:val="99"/>
          <w:lang w:bidi="en-US"/>
        </w:rPr>
        <w:t>the</w:t>
      </w:r>
      <w:r w:rsidRPr="00932189">
        <w:rPr>
          <w:rFonts w:eastAsia="Calibri" w:cs="Arial"/>
          <w:spacing w:val="-7"/>
          <w:w w:val="99"/>
          <w:lang w:bidi="en-US"/>
        </w:rPr>
        <w:t xml:space="preserve"> </w:t>
      </w:r>
      <w:r w:rsidRPr="00932189">
        <w:rPr>
          <w:rFonts w:eastAsia="Calibri" w:cs="Arial"/>
          <w:w w:val="99"/>
          <w:lang w:bidi="en-US"/>
        </w:rPr>
        <w:t>job.</w:t>
      </w:r>
      <w:r w:rsidRPr="00932189">
        <w:rPr>
          <w:rFonts w:eastAsia="Calibri" w:cs="Arial"/>
          <w:spacing w:val="-12"/>
          <w:w w:val="99"/>
          <w:lang w:bidi="en-US"/>
        </w:rPr>
        <w:t xml:space="preserve"> </w:t>
      </w:r>
      <w:r w:rsidRPr="00932189">
        <w:rPr>
          <w:rFonts w:eastAsia="Calibri" w:cs="Arial"/>
          <w:w w:val="99"/>
          <w:lang w:bidi="en-US"/>
        </w:rPr>
        <w:t>This</w:t>
      </w:r>
      <w:r w:rsidRPr="00932189">
        <w:rPr>
          <w:rFonts w:eastAsia="Calibri" w:cs="Arial"/>
          <w:spacing w:val="-8"/>
          <w:w w:val="99"/>
          <w:lang w:bidi="en-US"/>
        </w:rPr>
        <w:t xml:space="preserve"> </w:t>
      </w:r>
      <w:r w:rsidRPr="00932189">
        <w:rPr>
          <w:rFonts w:eastAsia="Calibri" w:cs="Arial"/>
          <w:w w:val="99"/>
          <w:lang w:bidi="en-US"/>
        </w:rPr>
        <w:t>training</w:t>
      </w:r>
      <w:r w:rsidRPr="00932189">
        <w:rPr>
          <w:rFonts w:eastAsia="Calibri" w:cs="Arial"/>
          <w:spacing w:val="-13"/>
          <w:w w:val="99"/>
          <w:lang w:bidi="en-US"/>
        </w:rPr>
        <w:t xml:space="preserve"> </w:t>
      </w:r>
      <w:r w:rsidRPr="00932189">
        <w:rPr>
          <w:rFonts w:eastAsia="Calibri" w:cs="Arial"/>
          <w:w w:val="99"/>
          <w:lang w:bidi="en-US"/>
        </w:rPr>
        <w:t>is</w:t>
      </w:r>
      <w:r w:rsidRPr="00932189">
        <w:rPr>
          <w:rFonts w:eastAsia="Calibri" w:cs="Arial"/>
          <w:spacing w:val="-8"/>
          <w:w w:val="99"/>
          <w:lang w:bidi="en-US"/>
        </w:rPr>
        <w:t xml:space="preserve"> </w:t>
      </w:r>
      <w:r w:rsidRPr="00932189">
        <w:rPr>
          <w:rFonts w:eastAsia="Calibri" w:cs="Arial"/>
          <w:w w:val="99"/>
          <w:lang w:bidi="en-US"/>
        </w:rPr>
        <w:t>based</w:t>
      </w:r>
      <w:r w:rsidRPr="00932189">
        <w:rPr>
          <w:rFonts w:eastAsia="Calibri" w:cs="Arial"/>
          <w:spacing w:val="-8"/>
          <w:w w:val="99"/>
          <w:lang w:bidi="en-US"/>
        </w:rPr>
        <w:t xml:space="preserve"> </w:t>
      </w:r>
      <w:r w:rsidRPr="00932189">
        <w:rPr>
          <w:rFonts w:eastAsia="Calibri" w:cs="Arial"/>
          <w:w w:val="99"/>
          <w:lang w:bidi="en-US"/>
        </w:rPr>
        <w:t>on</w:t>
      </w:r>
      <w:r w:rsidRPr="00932189">
        <w:rPr>
          <w:rFonts w:eastAsia="Calibri" w:cs="Arial"/>
          <w:spacing w:val="-9"/>
          <w:w w:val="99"/>
          <w:lang w:bidi="en-US"/>
        </w:rPr>
        <w:t xml:space="preserve"> </w:t>
      </w:r>
      <w:r w:rsidRPr="00932189">
        <w:rPr>
          <w:rFonts w:eastAsia="Calibri" w:cs="Arial"/>
          <w:w w:val="99"/>
          <w:lang w:bidi="en-US"/>
        </w:rPr>
        <w:t>national</w:t>
      </w:r>
      <w:r w:rsidRPr="00932189">
        <w:rPr>
          <w:rFonts w:eastAsia="Calibri" w:cs="Arial"/>
          <w:spacing w:val="-10"/>
          <w:w w:val="99"/>
          <w:lang w:bidi="en-US"/>
        </w:rPr>
        <w:t xml:space="preserve"> </w:t>
      </w:r>
      <w:r w:rsidRPr="00932189">
        <w:rPr>
          <w:rFonts w:eastAsia="Calibri" w:cs="Arial"/>
          <w:w w:val="99"/>
          <w:lang w:bidi="en-US"/>
        </w:rPr>
        <w:t>industry</w:t>
      </w:r>
      <w:r w:rsidRPr="00932189">
        <w:rPr>
          <w:rFonts w:eastAsia="Calibri" w:cs="Arial"/>
          <w:spacing w:val="-13"/>
          <w:w w:val="99"/>
          <w:lang w:bidi="en-US"/>
        </w:rPr>
        <w:t xml:space="preserve"> </w:t>
      </w:r>
      <w:r w:rsidRPr="00932189">
        <w:rPr>
          <w:rFonts w:eastAsia="Calibri" w:cs="Arial"/>
          <w:w w:val="99"/>
          <w:lang w:bidi="en-US"/>
        </w:rPr>
        <w:t>standards</w:t>
      </w:r>
      <w:r w:rsidRPr="00932189">
        <w:rPr>
          <w:rFonts w:eastAsia="Calibri" w:cs="Arial"/>
          <w:spacing w:val="-9"/>
          <w:w w:val="99"/>
          <w:lang w:bidi="en-US"/>
        </w:rPr>
        <w:t xml:space="preserve"> </w:t>
      </w:r>
      <w:r w:rsidRPr="00932189">
        <w:rPr>
          <w:rFonts w:eastAsia="Calibri" w:cs="Arial"/>
          <w:w w:val="99"/>
          <w:lang w:bidi="en-US"/>
        </w:rPr>
        <w:t>customized</w:t>
      </w:r>
      <w:r w:rsidRPr="00932189">
        <w:rPr>
          <w:rFonts w:eastAsia="Calibri" w:cs="Arial"/>
          <w:spacing w:val="-9"/>
          <w:w w:val="99"/>
          <w:lang w:bidi="en-US"/>
        </w:rPr>
        <w:t xml:space="preserve"> </w:t>
      </w:r>
      <w:r w:rsidRPr="00932189">
        <w:rPr>
          <w:rFonts w:eastAsia="Calibri" w:cs="Arial"/>
          <w:w w:val="99"/>
          <w:lang w:bidi="en-US"/>
        </w:rPr>
        <w:t>to</w:t>
      </w:r>
      <w:r w:rsidRPr="00932189">
        <w:rPr>
          <w:rFonts w:eastAsia="Calibri" w:cs="Arial"/>
          <w:spacing w:val="-9"/>
          <w:w w:val="99"/>
          <w:lang w:bidi="en-US"/>
        </w:rPr>
        <w:t xml:space="preserve"> </w:t>
      </w:r>
      <w:r w:rsidRPr="00932189">
        <w:rPr>
          <w:rFonts w:eastAsia="Calibri" w:cs="Arial"/>
          <w:w w:val="99"/>
          <w:lang w:bidi="en-US"/>
        </w:rPr>
        <w:t>the</w:t>
      </w:r>
      <w:r w:rsidRPr="00932189">
        <w:rPr>
          <w:rFonts w:eastAsia="Calibri" w:cs="Arial"/>
          <w:spacing w:val="-9"/>
          <w:w w:val="99"/>
          <w:lang w:bidi="en-US"/>
        </w:rPr>
        <w:t xml:space="preserve"> </w:t>
      </w:r>
      <w:r w:rsidRPr="00932189">
        <w:rPr>
          <w:rFonts w:eastAsia="Calibri" w:cs="Arial"/>
          <w:w w:val="99"/>
          <w:lang w:bidi="en-US"/>
        </w:rPr>
        <w:t xml:space="preserve">needs of the particular employer. Work hours are recorded by the apprentice and approved </w:t>
      </w:r>
      <w:r w:rsidRPr="00932189">
        <w:rPr>
          <w:rFonts w:eastAsia="Calibri" w:cs="Arial"/>
          <w:spacing w:val="2"/>
          <w:w w:val="99"/>
          <w:lang w:bidi="en-US"/>
        </w:rPr>
        <w:t xml:space="preserve">by </w:t>
      </w:r>
      <w:r w:rsidRPr="00932189">
        <w:rPr>
          <w:rFonts w:eastAsia="Calibri" w:cs="Arial"/>
          <w:w w:val="99"/>
          <w:lang w:bidi="en-US"/>
        </w:rPr>
        <w:t>their supervisor.</w:t>
      </w:r>
    </w:p>
    <w:p w14:paraId="1FB4DAF3" w14:textId="77777777" w:rsidR="004604A2" w:rsidRPr="00932189" w:rsidRDefault="004604A2" w:rsidP="004604A2">
      <w:pPr>
        <w:widowControl w:val="0"/>
        <w:autoSpaceDE w:val="0"/>
        <w:autoSpaceDN w:val="0"/>
        <w:spacing w:before="6" w:after="0" w:line="240" w:lineRule="auto"/>
        <w:rPr>
          <w:rFonts w:eastAsia="Calibri" w:cs="Arial"/>
          <w:lang w:bidi="en-US"/>
        </w:rPr>
      </w:pPr>
    </w:p>
    <w:p w14:paraId="78407045" w14:textId="77777777" w:rsidR="004604A2" w:rsidRPr="00932189" w:rsidRDefault="004604A2" w:rsidP="004604A2">
      <w:pPr>
        <w:widowControl w:val="0"/>
        <w:autoSpaceDE w:val="0"/>
        <w:autoSpaceDN w:val="0"/>
        <w:spacing w:before="1" w:after="0" w:line="240" w:lineRule="auto"/>
        <w:ind w:left="119"/>
        <w:jc w:val="both"/>
        <w:rPr>
          <w:rFonts w:eastAsia="Calibri" w:cs="Arial"/>
          <w:lang w:bidi="en-US"/>
        </w:rPr>
      </w:pPr>
      <w:r w:rsidRPr="00932189">
        <w:rPr>
          <w:rFonts w:eastAsia="Calibri" w:cs="Arial"/>
          <w:u w:val="single"/>
          <w:lang w:bidi="en-US"/>
        </w:rPr>
        <w:t>Related Technical Instruction</w:t>
      </w:r>
    </w:p>
    <w:p w14:paraId="5B1FF8A8" w14:textId="77777777" w:rsidR="004604A2" w:rsidRPr="00932189" w:rsidRDefault="004604A2" w:rsidP="004604A2">
      <w:pPr>
        <w:widowControl w:val="0"/>
        <w:autoSpaceDE w:val="0"/>
        <w:autoSpaceDN w:val="0"/>
        <w:spacing w:before="2" w:after="0" w:line="240" w:lineRule="auto"/>
        <w:rPr>
          <w:rFonts w:eastAsia="Calibri" w:cs="Arial"/>
          <w:lang w:bidi="en-US"/>
        </w:rPr>
      </w:pPr>
    </w:p>
    <w:p w14:paraId="74932CF4" w14:textId="77777777" w:rsidR="004604A2" w:rsidRPr="00932189" w:rsidRDefault="004604A2" w:rsidP="004604A2">
      <w:pPr>
        <w:widowControl w:val="0"/>
        <w:autoSpaceDE w:val="0"/>
        <w:autoSpaceDN w:val="0"/>
        <w:spacing w:before="51" w:after="0" w:line="240" w:lineRule="auto"/>
        <w:ind w:left="119" w:right="431"/>
        <w:jc w:val="both"/>
        <w:rPr>
          <w:rFonts w:eastAsia="Calibri" w:cs="Arial"/>
          <w:lang w:bidi="en-US"/>
        </w:rPr>
      </w:pPr>
      <w:r w:rsidRPr="00932189">
        <w:rPr>
          <w:rFonts w:eastAsia="Calibri" w:cs="Arial"/>
          <w:lang w:bidi="en-US"/>
        </w:rPr>
        <w:t xml:space="preserve">One of the unique aspects of a Registered Apprenticeship (RA) Program is that it combines OJT with Related Technical Instruction (RTI) which provides occupation-specific instruction correlating to the occupation. DOLI’s RA Education Specialist and Consultants collaborate with business to source the curriculum, which often incorporates established national-level skill standards. A minimum of 144 hours of related technical instruction is recommended for each year of </w:t>
      </w:r>
      <w:r w:rsidRPr="00932189">
        <w:rPr>
          <w:rFonts w:eastAsia="Calibri" w:cs="Arial"/>
          <w:spacing w:val="-3"/>
          <w:lang w:bidi="en-US"/>
        </w:rPr>
        <w:t xml:space="preserve">an </w:t>
      </w:r>
      <w:r w:rsidRPr="00932189">
        <w:rPr>
          <w:rFonts w:eastAsia="Calibri" w:cs="Arial"/>
          <w:lang w:bidi="en-US"/>
        </w:rPr>
        <w:t>apprenticeship.</w:t>
      </w:r>
      <w:r w:rsidRPr="00932189">
        <w:rPr>
          <w:rFonts w:eastAsia="Calibri" w:cs="Arial"/>
          <w:spacing w:val="-10"/>
          <w:lang w:bidi="en-US"/>
        </w:rPr>
        <w:t xml:space="preserve"> </w:t>
      </w:r>
      <w:r w:rsidRPr="00932189">
        <w:rPr>
          <w:rFonts w:eastAsia="Calibri" w:cs="Arial"/>
          <w:lang w:bidi="en-US"/>
        </w:rPr>
        <w:t>The</w:t>
      </w:r>
      <w:r w:rsidRPr="00932189">
        <w:rPr>
          <w:rFonts w:eastAsia="Calibri" w:cs="Arial"/>
          <w:spacing w:val="-11"/>
          <w:lang w:bidi="en-US"/>
        </w:rPr>
        <w:t xml:space="preserve"> </w:t>
      </w:r>
      <w:r w:rsidRPr="00932189">
        <w:rPr>
          <w:rFonts w:eastAsia="Calibri" w:cs="Arial"/>
          <w:lang w:bidi="en-US"/>
        </w:rPr>
        <w:t>related</w:t>
      </w:r>
      <w:r w:rsidRPr="00932189">
        <w:rPr>
          <w:rFonts w:eastAsia="Calibri" w:cs="Arial"/>
          <w:spacing w:val="-8"/>
          <w:lang w:bidi="en-US"/>
        </w:rPr>
        <w:t xml:space="preserve"> </w:t>
      </w:r>
      <w:r w:rsidRPr="00932189">
        <w:rPr>
          <w:rFonts w:eastAsia="Calibri" w:cs="Arial"/>
          <w:lang w:bidi="en-US"/>
        </w:rPr>
        <w:t>instruction</w:t>
      </w:r>
      <w:r w:rsidRPr="00932189">
        <w:rPr>
          <w:rFonts w:eastAsia="Calibri" w:cs="Arial"/>
          <w:spacing w:val="-9"/>
          <w:lang w:bidi="en-US"/>
        </w:rPr>
        <w:t xml:space="preserve"> </w:t>
      </w:r>
      <w:r w:rsidRPr="00932189">
        <w:rPr>
          <w:rFonts w:eastAsia="Calibri" w:cs="Arial"/>
          <w:lang w:bidi="en-US"/>
        </w:rPr>
        <w:t>may</w:t>
      </w:r>
      <w:r w:rsidRPr="00932189">
        <w:rPr>
          <w:rFonts w:eastAsia="Calibri" w:cs="Arial"/>
          <w:spacing w:val="-14"/>
          <w:lang w:bidi="en-US"/>
        </w:rPr>
        <w:t xml:space="preserve"> </w:t>
      </w:r>
      <w:r w:rsidRPr="00932189">
        <w:rPr>
          <w:rFonts w:eastAsia="Calibri" w:cs="Arial"/>
          <w:lang w:bidi="en-US"/>
        </w:rPr>
        <w:t>be</w:t>
      </w:r>
      <w:r w:rsidRPr="00932189">
        <w:rPr>
          <w:rFonts w:eastAsia="Calibri" w:cs="Arial"/>
          <w:spacing w:val="-9"/>
          <w:lang w:bidi="en-US"/>
        </w:rPr>
        <w:t xml:space="preserve"> </w:t>
      </w:r>
      <w:r w:rsidRPr="00932189">
        <w:rPr>
          <w:rFonts w:eastAsia="Calibri" w:cs="Arial"/>
          <w:lang w:bidi="en-US"/>
        </w:rPr>
        <w:t>provided</w:t>
      </w:r>
      <w:r w:rsidRPr="00932189">
        <w:rPr>
          <w:rFonts w:eastAsia="Calibri" w:cs="Arial"/>
          <w:spacing w:val="-10"/>
          <w:lang w:bidi="en-US"/>
        </w:rPr>
        <w:t xml:space="preserve"> </w:t>
      </w:r>
      <w:r w:rsidRPr="00932189">
        <w:rPr>
          <w:rFonts w:eastAsia="Calibri" w:cs="Arial"/>
          <w:lang w:bidi="en-US"/>
        </w:rPr>
        <w:t>by</w:t>
      </w:r>
      <w:r w:rsidRPr="00932189">
        <w:rPr>
          <w:rFonts w:eastAsia="Calibri" w:cs="Arial"/>
          <w:spacing w:val="-15"/>
          <w:lang w:bidi="en-US"/>
        </w:rPr>
        <w:t xml:space="preserve"> </w:t>
      </w:r>
      <w:r w:rsidRPr="00932189">
        <w:rPr>
          <w:rFonts w:eastAsia="Calibri" w:cs="Arial"/>
          <w:lang w:bidi="en-US"/>
        </w:rPr>
        <w:t>community</w:t>
      </w:r>
      <w:r w:rsidRPr="00932189">
        <w:rPr>
          <w:rFonts w:eastAsia="Calibri" w:cs="Arial"/>
          <w:spacing w:val="-14"/>
          <w:lang w:bidi="en-US"/>
        </w:rPr>
        <w:t xml:space="preserve"> </w:t>
      </w:r>
      <w:r w:rsidRPr="00932189">
        <w:rPr>
          <w:rFonts w:eastAsia="Calibri" w:cs="Arial"/>
          <w:lang w:bidi="en-US"/>
        </w:rPr>
        <w:t>colleges,</w:t>
      </w:r>
      <w:r w:rsidRPr="00932189">
        <w:rPr>
          <w:rFonts w:eastAsia="Calibri" w:cs="Arial"/>
          <w:spacing w:val="-10"/>
          <w:lang w:bidi="en-US"/>
        </w:rPr>
        <w:t xml:space="preserve"> </w:t>
      </w:r>
      <w:r w:rsidRPr="00932189">
        <w:rPr>
          <w:rFonts w:eastAsia="Calibri" w:cs="Arial"/>
          <w:lang w:bidi="en-US"/>
        </w:rPr>
        <w:t>technical</w:t>
      </w:r>
      <w:r w:rsidRPr="00932189">
        <w:rPr>
          <w:rFonts w:eastAsia="Calibri" w:cs="Arial"/>
          <w:spacing w:val="-14"/>
          <w:lang w:bidi="en-US"/>
        </w:rPr>
        <w:t xml:space="preserve"> </w:t>
      </w:r>
      <w:r w:rsidRPr="00932189">
        <w:rPr>
          <w:rFonts w:eastAsia="Calibri" w:cs="Arial"/>
          <w:lang w:bidi="en-US"/>
        </w:rPr>
        <w:t>schools, online or on-site by the</w:t>
      </w:r>
      <w:r w:rsidRPr="00932189">
        <w:rPr>
          <w:rFonts w:eastAsia="Calibri" w:cs="Arial"/>
          <w:spacing w:val="-13"/>
          <w:lang w:bidi="en-US"/>
        </w:rPr>
        <w:t xml:space="preserve"> </w:t>
      </w:r>
      <w:r w:rsidRPr="00932189">
        <w:rPr>
          <w:rFonts w:eastAsia="Calibri" w:cs="Arial"/>
          <w:lang w:bidi="en-US"/>
        </w:rPr>
        <w:t>company/sponsor.</w:t>
      </w:r>
    </w:p>
    <w:p w14:paraId="4D308A5F" w14:textId="77777777" w:rsidR="004604A2" w:rsidRPr="00932189" w:rsidRDefault="004604A2" w:rsidP="004604A2">
      <w:pPr>
        <w:widowControl w:val="0"/>
        <w:autoSpaceDE w:val="0"/>
        <w:autoSpaceDN w:val="0"/>
        <w:spacing w:before="11" w:after="0" w:line="240" w:lineRule="auto"/>
        <w:rPr>
          <w:rFonts w:eastAsia="Calibri" w:cs="Arial"/>
          <w:lang w:bidi="en-US"/>
        </w:rPr>
      </w:pPr>
    </w:p>
    <w:p w14:paraId="5A39308F" w14:textId="77777777" w:rsidR="004604A2" w:rsidRPr="00932189" w:rsidRDefault="004604A2" w:rsidP="004604A2">
      <w:pPr>
        <w:widowControl w:val="0"/>
        <w:autoSpaceDE w:val="0"/>
        <w:autoSpaceDN w:val="0"/>
        <w:spacing w:after="0" w:line="240" w:lineRule="auto"/>
        <w:ind w:left="119"/>
        <w:jc w:val="both"/>
        <w:rPr>
          <w:rFonts w:eastAsia="Calibri" w:cs="Arial"/>
          <w:lang w:bidi="en-US"/>
        </w:rPr>
      </w:pPr>
      <w:r w:rsidRPr="00932189">
        <w:rPr>
          <w:rFonts w:eastAsia="Calibri" w:cs="Arial"/>
          <w:u w:val="single"/>
          <w:lang w:bidi="en-US"/>
        </w:rPr>
        <w:t>Nationally Recognized Credential</w:t>
      </w:r>
    </w:p>
    <w:p w14:paraId="5F08B3D1" w14:textId="77777777" w:rsidR="004604A2" w:rsidRPr="00932189" w:rsidRDefault="004604A2" w:rsidP="004604A2">
      <w:pPr>
        <w:widowControl w:val="0"/>
        <w:autoSpaceDE w:val="0"/>
        <w:autoSpaceDN w:val="0"/>
        <w:spacing w:before="9" w:after="0" w:line="240" w:lineRule="auto"/>
        <w:rPr>
          <w:rFonts w:eastAsia="Calibri" w:cs="Arial"/>
          <w:lang w:bidi="en-US"/>
        </w:rPr>
      </w:pPr>
    </w:p>
    <w:p w14:paraId="6BE738E8" w14:textId="77777777" w:rsidR="00581997" w:rsidRDefault="004604A2" w:rsidP="004604A2">
      <w:pPr>
        <w:widowControl w:val="0"/>
        <w:autoSpaceDE w:val="0"/>
        <w:autoSpaceDN w:val="0"/>
        <w:spacing w:before="52" w:after="0" w:line="240" w:lineRule="auto"/>
        <w:ind w:left="119" w:right="424"/>
        <w:rPr>
          <w:rFonts w:eastAsia="Calibri" w:cs="Arial"/>
          <w:lang w:bidi="en-US"/>
        </w:rPr>
        <w:sectPr w:rsidR="00581997" w:rsidSect="004604A2">
          <w:pgSz w:w="12240" w:h="15840"/>
          <w:pgMar w:top="1320" w:right="940" w:bottom="1100" w:left="1220" w:header="0" w:footer="916" w:gutter="0"/>
          <w:cols w:space="720"/>
          <w:titlePg/>
          <w:docGrid w:linePitch="299"/>
        </w:sectPr>
      </w:pPr>
      <w:r w:rsidRPr="00932189">
        <w:rPr>
          <w:rFonts w:eastAsia="Calibri" w:cs="Arial"/>
          <w:lang w:bidi="en-US"/>
        </w:rPr>
        <w:t>Upon completion of a Registered Apprenticeship program, the apprentice receives a nationally recognized credential which consists of a Completion Certificate and journeyworker card. This is a portable credential that signifies to employers that applicants with the journeyworker status are fully qualified for the job.</w:t>
      </w:r>
    </w:p>
    <w:p w14:paraId="207F1046" w14:textId="77777777" w:rsidR="004604A2" w:rsidRPr="00932189" w:rsidRDefault="004604A2" w:rsidP="00D05C5B">
      <w:pPr>
        <w:pStyle w:val="Heading3"/>
        <w:rPr>
          <w:lang w:bidi="en-US"/>
        </w:rPr>
      </w:pPr>
      <w:r w:rsidRPr="00932189">
        <w:rPr>
          <w:rStyle w:val="Heading3Char"/>
          <w:rFonts w:asciiTheme="minorHAnsi" w:hAnsiTheme="minorHAnsi"/>
        </w:rPr>
        <w:t>Virginia Youth Registered Apprenticesh</w:t>
      </w:r>
      <w:r w:rsidRPr="00932189">
        <w:rPr>
          <w:lang w:bidi="en-US"/>
        </w:rPr>
        <w:t>ip</w:t>
      </w:r>
    </w:p>
    <w:p w14:paraId="45A007CC" w14:textId="77777777" w:rsidR="00520CA4" w:rsidRPr="00520CA4" w:rsidRDefault="00520CA4" w:rsidP="00520CA4">
      <w:pPr>
        <w:widowControl w:val="0"/>
        <w:autoSpaceDE w:val="0"/>
        <w:autoSpaceDN w:val="0"/>
        <w:spacing w:before="52" w:after="0" w:line="240" w:lineRule="auto"/>
        <w:ind w:left="119" w:right="432"/>
        <w:jc w:val="both"/>
        <w:rPr>
          <w:rFonts w:ascii="Arial" w:eastAsia="Calibri" w:hAnsi="Arial" w:cs="Arial"/>
          <w:lang w:bidi="en-US"/>
        </w:rPr>
      </w:pPr>
    </w:p>
    <w:p w14:paraId="27580A0F" w14:textId="77777777" w:rsidR="004604A2" w:rsidRPr="00932189" w:rsidRDefault="004604A2" w:rsidP="00520CA4">
      <w:pPr>
        <w:widowControl w:val="0"/>
        <w:autoSpaceDE w:val="0"/>
        <w:autoSpaceDN w:val="0"/>
        <w:spacing w:before="52" w:after="0" w:line="240" w:lineRule="auto"/>
        <w:ind w:left="119" w:right="432"/>
        <w:jc w:val="both"/>
        <w:rPr>
          <w:rFonts w:eastAsia="Calibri" w:cs="Arial"/>
          <w:sz w:val="24"/>
          <w:szCs w:val="24"/>
          <w:lang w:bidi="en-US"/>
        </w:rPr>
      </w:pPr>
      <w:r w:rsidRPr="00932189">
        <w:rPr>
          <w:rFonts w:eastAsia="Calibri" w:cs="Arial"/>
          <w:sz w:val="24"/>
          <w:szCs w:val="24"/>
          <w:lang w:bidi="en-US"/>
        </w:rPr>
        <w:t>Youth Registered Apprenticeship expands the state’s skilled workforce by providing young people with career opportunities while completing their high school education. Part-time student apprenticeship is available to students where programs have been established in accordance with agreements with local public school divisions. The chart below shows the shared elements of RA and YRA and includes the RTI component.</w:t>
      </w:r>
    </w:p>
    <w:p w14:paraId="778698F8" w14:textId="77777777" w:rsidR="004604A2" w:rsidRPr="00520CA4" w:rsidRDefault="004604A2" w:rsidP="00520CA4">
      <w:pPr>
        <w:widowControl w:val="0"/>
        <w:autoSpaceDE w:val="0"/>
        <w:autoSpaceDN w:val="0"/>
        <w:spacing w:before="52" w:after="0" w:line="240" w:lineRule="auto"/>
        <w:ind w:left="119" w:right="432"/>
        <w:jc w:val="both"/>
        <w:rPr>
          <w:rFonts w:ascii="Arial" w:eastAsia="Calibri" w:hAnsi="Arial" w:cs="Arial"/>
          <w:lang w:bidi="en-US"/>
        </w:rPr>
      </w:pPr>
    </w:p>
    <w:p w14:paraId="01A752CA" w14:textId="77777777" w:rsidR="004604A2" w:rsidRPr="00063A44" w:rsidRDefault="004604A2" w:rsidP="004604A2">
      <w:pPr>
        <w:widowControl w:val="0"/>
        <w:autoSpaceDE w:val="0"/>
        <w:autoSpaceDN w:val="0"/>
        <w:spacing w:after="0" w:line="240" w:lineRule="auto"/>
        <w:rPr>
          <w:rFonts w:ascii="Arial" w:eastAsia="Calibri" w:hAnsi="Arial" w:cs="Arial"/>
          <w:sz w:val="18"/>
          <w:szCs w:val="24"/>
          <w:lang w:bidi="en-US"/>
        </w:rPr>
      </w:pPr>
      <w:r w:rsidRPr="00063A44">
        <w:rPr>
          <w:rFonts w:ascii="Arial" w:eastAsia="Calibri" w:hAnsi="Arial" w:cs="Arial"/>
          <w:noProof/>
          <w:sz w:val="24"/>
          <w:szCs w:val="24"/>
        </w:rPr>
        <w:drawing>
          <wp:inline distT="0" distB="0" distL="0" distR="0" wp14:anchorId="3DC4BA3D" wp14:editId="3F298E6D">
            <wp:extent cx="6177701" cy="3781425"/>
            <wp:effectExtent l="0" t="0" r="0" b="0"/>
            <wp:docPr id="19" name="image2.png" descr="Chart comparing a Youth-Registered Apprenticeship and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77701" cy="3781425"/>
                    </a:xfrm>
                    <a:prstGeom prst="rect">
                      <a:avLst/>
                    </a:prstGeom>
                  </pic:spPr>
                </pic:pic>
              </a:graphicData>
            </a:graphic>
          </wp:inline>
        </w:drawing>
      </w:r>
    </w:p>
    <w:p w14:paraId="0B1FCA0E" w14:textId="77777777" w:rsidR="004604A2" w:rsidRPr="00063A44" w:rsidRDefault="004604A2" w:rsidP="004604A2">
      <w:pPr>
        <w:widowControl w:val="0"/>
        <w:autoSpaceDE w:val="0"/>
        <w:autoSpaceDN w:val="0"/>
        <w:spacing w:after="0" w:line="240" w:lineRule="auto"/>
        <w:rPr>
          <w:rFonts w:ascii="Arial" w:eastAsia="Calibri" w:hAnsi="Arial" w:cs="Arial"/>
          <w:sz w:val="21"/>
          <w:szCs w:val="24"/>
          <w:lang w:bidi="en-US"/>
        </w:rPr>
      </w:pPr>
    </w:p>
    <w:p w14:paraId="5D97372E" w14:textId="77777777" w:rsidR="004604A2" w:rsidRPr="00932189" w:rsidRDefault="004604A2" w:rsidP="004604A2">
      <w:pPr>
        <w:widowControl w:val="0"/>
        <w:autoSpaceDE w:val="0"/>
        <w:autoSpaceDN w:val="0"/>
        <w:spacing w:after="0" w:line="240" w:lineRule="auto"/>
        <w:ind w:left="119"/>
        <w:jc w:val="both"/>
        <w:rPr>
          <w:rFonts w:eastAsia="Calibri" w:cs="Arial"/>
          <w:sz w:val="24"/>
          <w:szCs w:val="24"/>
          <w:lang w:bidi="en-US"/>
        </w:rPr>
      </w:pPr>
      <w:r w:rsidRPr="00932189">
        <w:rPr>
          <w:rFonts w:eastAsia="Calibri" w:cs="Arial"/>
          <w:sz w:val="24"/>
          <w:szCs w:val="24"/>
          <w:u w:val="single"/>
          <w:lang w:bidi="en-US"/>
        </w:rPr>
        <w:t>Youth Registered Apprenticeship: A Stepping Stone to a Career</w:t>
      </w:r>
    </w:p>
    <w:p w14:paraId="0D2CB89E" w14:textId="77777777" w:rsidR="004604A2" w:rsidRPr="00932189" w:rsidRDefault="004604A2" w:rsidP="004604A2">
      <w:pPr>
        <w:widowControl w:val="0"/>
        <w:autoSpaceDE w:val="0"/>
        <w:autoSpaceDN w:val="0"/>
        <w:spacing w:before="7" w:after="0" w:line="240" w:lineRule="auto"/>
        <w:rPr>
          <w:rFonts w:eastAsia="Calibri" w:cs="Arial"/>
          <w:sz w:val="24"/>
          <w:szCs w:val="24"/>
          <w:lang w:bidi="en-US"/>
        </w:rPr>
      </w:pPr>
    </w:p>
    <w:p w14:paraId="07B3398D" w14:textId="77777777" w:rsidR="004604A2" w:rsidRPr="00932189" w:rsidRDefault="004604A2" w:rsidP="004604A2">
      <w:pPr>
        <w:widowControl w:val="0"/>
        <w:autoSpaceDE w:val="0"/>
        <w:autoSpaceDN w:val="0"/>
        <w:spacing w:before="52" w:after="0" w:line="240" w:lineRule="auto"/>
        <w:ind w:left="119" w:right="432"/>
        <w:jc w:val="both"/>
        <w:rPr>
          <w:rFonts w:eastAsia="Calibri" w:cs="Arial"/>
          <w:sz w:val="24"/>
          <w:szCs w:val="24"/>
          <w:lang w:bidi="en-US"/>
        </w:rPr>
      </w:pPr>
      <w:r w:rsidRPr="00932189">
        <w:rPr>
          <w:rFonts w:eastAsia="Calibri" w:cs="Arial"/>
          <w:sz w:val="24"/>
          <w:szCs w:val="24"/>
          <w:lang w:bidi="en-US"/>
        </w:rPr>
        <w:t xml:space="preserve">Youth Registered Apprenticeship (YRA) integrates school-based and work-based learning to help students gain employability and occupational skills. Local </w:t>
      </w:r>
      <w:r w:rsidRPr="00932189">
        <w:rPr>
          <w:rFonts w:eastAsia="Calibri" w:cs="Arial"/>
          <w:spacing w:val="3"/>
          <w:sz w:val="24"/>
          <w:szCs w:val="24"/>
          <w:lang w:bidi="en-US"/>
        </w:rPr>
        <w:t xml:space="preserve">school </w:t>
      </w:r>
      <w:r w:rsidRPr="00932189">
        <w:rPr>
          <w:rFonts w:eastAsia="Calibri" w:cs="Arial"/>
          <w:sz w:val="24"/>
          <w:szCs w:val="24"/>
          <w:lang w:bidi="en-US"/>
        </w:rPr>
        <w:t xml:space="preserve">programs provide training based on statewide </w:t>
      </w:r>
      <w:r w:rsidRPr="00932189">
        <w:rPr>
          <w:rFonts w:eastAsia="Calibri" w:cs="Arial"/>
          <w:spacing w:val="-4"/>
          <w:sz w:val="24"/>
          <w:szCs w:val="24"/>
          <w:lang w:bidi="en-US"/>
        </w:rPr>
        <w:t xml:space="preserve">YRA </w:t>
      </w:r>
      <w:r w:rsidRPr="00932189">
        <w:rPr>
          <w:rFonts w:eastAsia="Calibri" w:cs="Arial"/>
          <w:sz w:val="24"/>
          <w:szCs w:val="24"/>
          <w:lang w:bidi="en-US"/>
        </w:rPr>
        <w:t xml:space="preserve">curriculum guidelines, endorsed </w:t>
      </w:r>
      <w:r w:rsidRPr="00932189">
        <w:rPr>
          <w:rFonts w:eastAsia="Calibri" w:cs="Arial"/>
          <w:spacing w:val="2"/>
          <w:sz w:val="24"/>
          <w:szCs w:val="24"/>
          <w:lang w:bidi="en-US"/>
        </w:rPr>
        <w:t xml:space="preserve">by </w:t>
      </w:r>
      <w:r w:rsidRPr="00932189">
        <w:rPr>
          <w:rFonts w:eastAsia="Calibri" w:cs="Arial"/>
          <w:sz w:val="24"/>
          <w:szCs w:val="24"/>
          <w:lang w:bidi="en-US"/>
        </w:rPr>
        <w:t>business and industry. Students are instructed by qualified teachers and skilled journeyworker occupational</w:t>
      </w:r>
      <w:r w:rsidRPr="00932189">
        <w:rPr>
          <w:rFonts w:eastAsia="Calibri" w:cs="Arial"/>
          <w:spacing w:val="-9"/>
          <w:sz w:val="24"/>
          <w:szCs w:val="24"/>
          <w:lang w:bidi="en-US"/>
        </w:rPr>
        <w:t xml:space="preserve"> </w:t>
      </w:r>
      <w:r w:rsidRPr="00932189">
        <w:rPr>
          <w:rFonts w:eastAsia="Calibri" w:cs="Arial"/>
          <w:sz w:val="24"/>
          <w:szCs w:val="24"/>
          <w:lang w:bidi="en-US"/>
        </w:rPr>
        <w:t>experts.</w:t>
      </w:r>
    </w:p>
    <w:p w14:paraId="01B399E3" w14:textId="77777777" w:rsidR="004604A2" w:rsidRPr="00932189" w:rsidRDefault="004604A2" w:rsidP="004604A2">
      <w:pPr>
        <w:widowControl w:val="0"/>
        <w:autoSpaceDE w:val="0"/>
        <w:autoSpaceDN w:val="0"/>
        <w:spacing w:before="5" w:after="0" w:line="240" w:lineRule="auto"/>
        <w:rPr>
          <w:rFonts w:eastAsia="Calibri" w:cs="Arial"/>
          <w:sz w:val="24"/>
          <w:szCs w:val="24"/>
          <w:lang w:bidi="en-US"/>
        </w:rPr>
      </w:pPr>
    </w:p>
    <w:p w14:paraId="62234DC3" w14:textId="77777777" w:rsidR="004604A2" w:rsidRPr="00932189" w:rsidRDefault="004604A2" w:rsidP="004604A2">
      <w:pPr>
        <w:widowControl w:val="0"/>
        <w:autoSpaceDE w:val="0"/>
        <w:autoSpaceDN w:val="0"/>
        <w:spacing w:after="0" w:line="240" w:lineRule="auto"/>
        <w:ind w:left="119" w:right="433"/>
        <w:jc w:val="both"/>
        <w:rPr>
          <w:rFonts w:eastAsia="Calibri" w:cs="Arial"/>
          <w:sz w:val="24"/>
          <w:szCs w:val="24"/>
          <w:lang w:bidi="en-US"/>
        </w:rPr>
      </w:pPr>
      <w:r w:rsidRPr="00932189">
        <w:rPr>
          <w:rFonts w:eastAsia="Calibri" w:cs="Arial"/>
          <w:sz w:val="24"/>
          <w:szCs w:val="24"/>
          <w:lang w:bidi="en-US"/>
        </w:rPr>
        <w:t>Students are simultaneously enrolled in academic classes to meet high school graduation requirements and in occupation specific related instruction classes. Once an employer becomes an approved YRA sponsor, the student is hired and registered as an apprentice. The participating sponsor/employer</w:t>
      </w:r>
      <w:r w:rsidRPr="00932189">
        <w:rPr>
          <w:rFonts w:eastAsia="Calibri" w:cs="Arial"/>
          <w:spacing w:val="-7"/>
          <w:sz w:val="24"/>
          <w:szCs w:val="24"/>
          <w:lang w:bidi="en-US"/>
        </w:rPr>
        <w:t xml:space="preserve"> </w:t>
      </w:r>
      <w:r w:rsidRPr="00932189">
        <w:rPr>
          <w:rFonts w:eastAsia="Calibri" w:cs="Arial"/>
          <w:sz w:val="24"/>
          <w:szCs w:val="24"/>
          <w:lang w:bidi="en-US"/>
        </w:rPr>
        <w:t>provides</w:t>
      </w:r>
      <w:r w:rsidRPr="00932189">
        <w:rPr>
          <w:rFonts w:eastAsia="Calibri" w:cs="Arial"/>
          <w:spacing w:val="-6"/>
          <w:sz w:val="24"/>
          <w:szCs w:val="24"/>
          <w:lang w:bidi="en-US"/>
        </w:rPr>
        <w:t xml:space="preserve"> </w:t>
      </w:r>
      <w:r w:rsidRPr="00932189">
        <w:rPr>
          <w:rFonts w:eastAsia="Calibri" w:cs="Arial"/>
          <w:sz w:val="24"/>
          <w:szCs w:val="24"/>
          <w:lang w:bidi="en-US"/>
        </w:rPr>
        <w:t>supervision</w:t>
      </w:r>
      <w:r w:rsidRPr="00932189">
        <w:rPr>
          <w:rFonts w:eastAsia="Calibri" w:cs="Arial"/>
          <w:spacing w:val="-5"/>
          <w:sz w:val="24"/>
          <w:szCs w:val="24"/>
          <w:lang w:bidi="en-US"/>
        </w:rPr>
        <w:t xml:space="preserve"> </w:t>
      </w:r>
      <w:r w:rsidRPr="00932189">
        <w:rPr>
          <w:rFonts w:eastAsia="Calibri" w:cs="Arial"/>
          <w:sz w:val="24"/>
          <w:szCs w:val="24"/>
          <w:lang w:bidi="en-US"/>
        </w:rPr>
        <w:t>by</w:t>
      </w:r>
      <w:r w:rsidRPr="00932189">
        <w:rPr>
          <w:rFonts w:eastAsia="Calibri" w:cs="Arial"/>
          <w:spacing w:val="-8"/>
          <w:sz w:val="24"/>
          <w:szCs w:val="24"/>
          <w:lang w:bidi="en-US"/>
        </w:rPr>
        <w:t xml:space="preserve"> </w:t>
      </w:r>
      <w:r w:rsidRPr="00932189">
        <w:rPr>
          <w:rFonts w:eastAsia="Calibri" w:cs="Arial"/>
          <w:sz w:val="24"/>
          <w:szCs w:val="24"/>
          <w:lang w:bidi="en-US"/>
        </w:rPr>
        <w:t>a</w:t>
      </w:r>
      <w:r w:rsidRPr="00932189">
        <w:rPr>
          <w:rFonts w:eastAsia="Calibri" w:cs="Arial"/>
          <w:spacing w:val="-6"/>
          <w:sz w:val="24"/>
          <w:szCs w:val="24"/>
          <w:lang w:bidi="en-US"/>
        </w:rPr>
        <w:t xml:space="preserve"> </w:t>
      </w:r>
      <w:r w:rsidRPr="00932189">
        <w:rPr>
          <w:rFonts w:eastAsia="Calibri" w:cs="Arial"/>
          <w:sz w:val="24"/>
          <w:szCs w:val="24"/>
          <w:lang w:bidi="en-US"/>
        </w:rPr>
        <w:t>skilled</w:t>
      </w:r>
      <w:r w:rsidRPr="00932189">
        <w:rPr>
          <w:rFonts w:eastAsia="Calibri" w:cs="Arial"/>
          <w:spacing w:val="-5"/>
          <w:sz w:val="24"/>
          <w:szCs w:val="24"/>
          <w:lang w:bidi="en-US"/>
        </w:rPr>
        <w:t xml:space="preserve"> </w:t>
      </w:r>
      <w:r w:rsidRPr="00932189">
        <w:rPr>
          <w:rFonts w:eastAsia="Calibri" w:cs="Arial"/>
          <w:sz w:val="24"/>
          <w:szCs w:val="24"/>
          <w:lang w:bidi="en-US"/>
        </w:rPr>
        <w:t>mentor</w:t>
      </w:r>
      <w:r w:rsidRPr="00932189">
        <w:rPr>
          <w:rFonts w:eastAsia="Calibri" w:cs="Arial"/>
          <w:spacing w:val="-8"/>
          <w:sz w:val="24"/>
          <w:szCs w:val="24"/>
          <w:lang w:bidi="en-US"/>
        </w:rPr>
        <w:t xml:space="preserve"> </w:t>
      </w:r>
      <w:r w:rsidRPr="00932189">
        <w:rPr>
          <w:rFonts w:eastAsia="Calibri" w:cs="Arial"/>
          <w:sz w:val="24"/>
          <w:szCs w:val="24"/>
          <w:lang w:bidi="en-US"/>
        </w:rPr>
        <w:t>and</w:t>
      </w:r>
      <w:r w:rsidRPr="00932189">
        <w:rPr>
          <w:rFonts w:eastAsia="Calibri" w:cs="Arial"/>
          <w:spacing w:val="-6"/>
          <w:sz w:val="24"/>
          <w:szCs w:val="24"/>
          <w:lang w:bidi="en-US"/>
        </w:rPr>
        <w:t xml:space="preserve"> </w:t>
      </w:r>
      <w:r w:rsidRPr="00932189">
        <w:rPr>
          <w:rFonts w:eastAsia="Calibri" w:cs="Arial"/>
          <w:sz w:val="24"/>
          <w:szCs w:val="24"/>
          <w:lang w:bidi="en-US"/>
        </w:rPr>
        <w:t>the</w:t>
      </w:r>
      <w:r w:rsidRPr="00932189">
        <w:rPr>
          <w:rFonts w:eastAsia="Calibri" w:cs="Arial"/>
          <w:spacing w:val="-6"/>
          <w:sz w:val="24"/>
          <w:szCs w:val="24"/>
          <w:lang w:bidi="en-US"/>
        </w:rPr>
        <w:t xml:space="preserve"> </w:t>
      </w:r>
      <w:r w:rsidRPr="00932189">
        <w:rPr>
          <w:rFonts w:eastAsia="Calibri" w:cs="Arial"/>
          <w:sz w:val="24"/>
          <w:szCs w:val="24"/>
          <w:lang w:bidi="en-US"/>
        </w:rPr>
        <w:t>student</w:t>
      </w:r>
      <w:r w:rsidRPr="00932189">
        <w:rPr>
          <w:rFonts w:eastAsia="Calibri" w:cs="Arial"/>
          <w:spacing w:val="-4"/>
          <w:sz w:val="24"/>
          <w:szCs w:val="24"/>
          <w:lang w:bidi="en-US"/>
        </w:rPr>
        <w:t xml:space="preserve"> </w:t>
      </w:r>
      <w:r w:rsidRPr="00932189">
        <w:rPr>
          <w:rFonts w:eastAsia="Calibri" w:cs="Arial"/>
          <w:sz w:val="24"/>
          <w:szCs w:val="24"/>
          <w:lang w:bidi="en-US"/>
        </w:rPr>
        <w:t>continues</w:t>
      </w:r>
      <w:r w:rsidRPr="00932189">
        <w:rPr>
          <w:rFonts w:eastAsia="Calibri" w:cs="Arial"/>
          <w:spacing w:val="-8"/>
          <w:sz w:val="24"/>
          <w:szCs w:val="24"/>
          <w:lang w:bidi="en-US"/>
        </w:rPr>
        <w:t xml:space="preserve"> </w:t>
      </w:r>
      <w:r w:rsidRPr="00932189">
        <w:rPr>
          <w:rFonts w:eastAsia="Calibri" w:cs="Arial"/>
          <w:sz w:val="24"/>
          <w:szCs w:val="24"/>
          <w:lang w:bidi="en-US"/>
        </w:rPr>
        <w:t>on</w:t>
      </w:r>
      <w:r w:rsidRPr="00932189">
        <w:rPr>
          <w:rFonts w:eastAsia="Calibri" w:cs="Arial"/>
          <w:spacing w:val="-5"/>
          <w:sz w:val="24"/>
          <w:szCs w:val="24"/>
          <w:lang w:bidi="en-US"/>
        </w:rPr>
        <w:t xml:space="preserve"> </w:t>
      </w:r>
      <w:r w:rsidRPr="00932189">
        <w:rPr>
          <w:rFonts w:eastAsia="Calibri" w:cs="Arial"/>
          <w:sz w:val="24"/>
          <w:szCs w:val="24"/>
          <w:lang w:bidi="en-US"/>
        </w:rPr>
        <w:t>with</w:t>
      </w:r>
      <w:r w:rsidRPr="00932189">
        <w:rPr>
          <w:rFonts w:eastAsia="Calibri" w:cs="Arial"/>
          <w:spacing w:val="-5"/>
          <w:sz w:val="24"/>
          <w:szCs w:val="24"/>
          <w:lang w:bidi="en-US"/>
        </w:rPr>
        <w:t xml:space="preserve"> </w:t>
      </w:r>
      <w:r w:rsidRPr="00932189">
        <w:rPr>
          <w:rFonts w:eastAsia="Calibri" w:cs="Arial"/>
          <w:sz w:val="24"/>
          <w:szCs w:val="24"/>
          <w:lang w:bidi="en-US"/>
        </w:rPr>
        <w:t>the Career Technical Education (CTE) training at his/her</w:t>
      </w:r>
      <w:r w:rsidRPr="00932189">
        <w:rPr>
          <w:rFonts w:eastAsia="Calibri" w:cs="Arial"/>
          <w:spacing w:val="-4"/>
          <w:sz w:val="24"/>
          <w:szCs w:val="24"/>
          <w:lang w:bidi="en-US"/>
        </w:rPr>
        <w:t xml:space="preserve"> </w:t>
      </w:r>
      <w:r w:rsidRPr="00932189">
        <w:rPr>
          <w:rFonts w:eastAsia="Calibri" w:cs="Arial"/>
          <w:sz w:val="24"/>
          <w:szCs w:val="24"/>
          <w:lang w:bidi="en-US"/>
        </w:rPr>
        <w:t>school.</w:t>
      </w:r>
    </w:p>
    <w:p w14:paraId="7F6B29CD" w14:textId="77777777" w:rsidR="004604A2" w:rsidRPr="003A04B5" w:rsidRDefault="004604A2" w:rsidP="004604A2">
      <w:pPr>
        <w:widowControl w:val="0"/>
        <w:autoSpaceDE w:val="0"/>
        <w:autoSpaceDN w:val="0"/>
        <w:spacing w:after="0" w:line="240" w:lineRule="auto"/>
        <w:jc w:val="both"/>
        <w:rPr>
          <w:rFonts w:ascii="Arial" w:eastAsia="Calibri" w:hAnsi="Arial" w:cs="Arial"/>
          <w:lang w:bidi="en-US"/>
        </w:rPr>
        <w:sectPr w:rsidR="004604A2" w:rsidRPr="003A04B5" w:rsidSect="004604A2">
          <w:pgSz w:w="12240" w:h="15840"/>
          <w:pgMar w:top="1320" w:right="940" w:bottom="1100" w:left="1220" w:header="0" w:footer="916" w:gutter="0"/>
          <w:cols w:space="720"/>
          <w:titlePg/>
          <w:docGrid w:linePitch="299"/>
        </w:sectPr>
      </w:pPr>
    </w:p>
    <w:p w14:paraId="4D2F86E5" w14:textId="77777777" w:rsidR="004604A2" w:rsidRPr="00932189" w:rsidRDefault="004604A2" w:rsidP="004604A2">
      <w:pPr>
        <w:widowControl w:val="0"/>
        <w:autoSpaceDE w:val="0"/>
        <w:autoSpaceDN w:val="0"/>
        <w:spacing w:before="40" w:after="0" w:line="240" w:lineRule="auto"/>
        <w:ind w:left="119"/>
        <w:jc w:val="both"/>
        <w:rPr>
          <w:rFonts w:eastAsia="Calibri" w:cs="Arial"/>
          <w:sz w:val="24"/>
          <w:szCs w:val="24"/>
          <w:lang w:bidi="en-US"/>
        </w:rPr>
      </w:pPr>
      <w:r w:rsidRPr="00932189">
        <w:rPr>
          <w:rFonts w:eastAsia="Calibri" w:cs="Arial"/>
          <w:sz w:val="24"/>
          <w:szCs w:val="24"/>
          <w:u w:val="single"/>
          <w:lang w:bidi="en-US"/>
        </w:rPr>
        <w:t>Youth Registered Apprenticeship Features and Benefits</w:t>
      </w:r>
    </w:p>
    <w:p w14:paraId="3356EEE9" w14:textId="77777777" w:rsidR="004604A2" w:rsidRPr="00932189" w:rsidRDefault="004604A2" w:rsidP="0003054F">
      <w:pPr>
        <w:widowControl w:val="0"/>
        <w:numPr>
          <w:ilvl w:val="0"/>
          <w:numId w:val="123"/>
        </w:numPr>
        <w:tabs>
          <w:tab w:val="left" w:pos="839"/>
          <w:tab w:val="left" w:pos="840"/>
        </w:tabs>
        <w:autoSpaceDE w:val="0"/>
        <w:autoSpaceDN w:val="0"/>
        <w:spacing w:before="123" w:after="0" w:line="240" w:lineRule="auto"/>
        <w:ind w:hanging="358"/>
        <w:rPr>
          <w:rFonts w:eastAsia="Calibri" w:cs="Arial"/>
          <w:sz w:val="24"/>
          <w:szCs w:val="24"/>
          <w:lang w:bidi="en-US"/>
        </w:rPr>
      </w:pPr>
      <w:r w:rsidRPr="00932189">
        <w:rPr>
          <w:rFonts w:eastAsia="Calibri" w:cs="Arial"/>
          <w:sz w:val="24"/>
          <w:szCs w:val="24"/>
          <w:lang w:bidi="en-US"/>
        </w:rPr>
        <w:t>Industry-developed skill standards</w:t>
      </w:r>
    </w:p>
    <w:p w14:paraId="291833D1" w14:textId="77777777" w:rsidR="004604A2" w:rsidRPr="00932189" w:rsidRDefault="004604A2" w:rsidP="0003054F">
      <w:pPr>
        <w:widowControl w:val="0"/>
        <w:numPr>
          <w:ilvl w:val="0"/>
          <w:numId w:val="123"/>
        </w:numPr>
        <w:tabs>
          <w:tab w:val="left" w:pos="839"/>
          <w:tab w:val="left" w:pos="840"/>
        </w:tabs>
        <w:autoSpaceDE w:val="0"/>
        <w:autoSpaceDN w:val="0"/>
        <w:spacing w:before="16" w:after="0" w:line="240" w:lineRule="auto"/>
        <w:ind w:hanging="358"/>
        <w:rPr>
          <w:rFonts w:eastAsia="Calibri" w:cs="Arial"/>
          <w:sz w:val="24"/>
          <w:szCs w:val="24"/>
          <w:lang w:bidi="en-US"/>
        </w:rPr>
      </w:pPr>
      <w:r w:rsidRPr="00932189">
        <w:rPr>
          <w:rFonts w:eastAsia="Calibri" w:cs="Arial"/>
          <w:sz w:val="24"/>
          <w:szCs w:val="24"/>
          <w:lang w:bidi="en-US"/>
        </w:rPr>
        <w:t>Safety</w:t>
      </w:r>
      <w:r w:rsidRPr="00932189">
        <w:rPr>
          <w:rFonts w:eastAsia="Calibri" w:cs="Arial"/>
          <w:spacing w:val="-6"/>
          <w:sz w:val="24"/>
          <w:szCs w:val="24"/>
          <w:lang w:bidi="en-US"/>
        </w:rPr>
        <w:t xml:space="preserve"> </w:t>
      </w:r>
      <w:r w:rsidRPr="00932189">
        <w:rPr>
          <w:rFonts w:eastAsia="Calibri" w:cs="Arial"/>
          <w:sz w:val="24"/>
          <w:szCs w:val="24"/>
          <w:lang w:bidi="en-US"/>
        </w:rPr>
        <w:t>education</w:t>
      </w:r>
    </w:p>
    <w:p w14:paraId="2088A43B" w14:textId="77777777" w:rsidR="004604A2" w:rsidRPr="00932189" w:rsidRDefault="004604A2" w:rsidP="0003054F">
      <w:pPr>
        <w:widowControl w:val="0"/>
        <w:numPr>
          <w:ilvl w:val="0"/>
          <w:numId w:val="123"/>
        </w:numPr>
        <w:tabs>
          <w:tab w:val="left" w:pos="839"/>
          <w:tab w:val="left" w:pos="840"/>
        </w:tabs>
        <w:autoSpaceDE w:val="0"/>
        <w:autoSpaceDN w:val="0"/>
        <w:spacing w:after="0" w:line="284" w:lineRule="exact"/>
        <w:ind w:hanging="358"/>
        <w:rPr>
          <w:rFonts w:eastAsia="Calibri" w:cs="Arial"/>
          <w:sz w:val="24"/>
          <w:szCs w:val="24"/>
          <w:lang w:bidi="en-US"/>
        </w:rPr>
      </w:pPr>
      <w:r w:rsidRPr="00932189">
        <w:rPr>
          <w:rFonts w:eastAsia="Calibri" w:cs="Arial"/>
          <w:sz w:val="24"/>
          <w:szCs w:val="24"/>
          <w:lang w:bidi="en-US"/>
        </w:rPr>
        <w:t>Exposure to</w:t>
      </w:r>
      <w:r w:rsidRPr="00932189">
        <w:rPr>
          <w:rFonts w:eastAsia="Calibri" w:cs="Arial"/>
          <w:spacing w:val="-3"/>
          <w:sz w:val="24"/>
          <w:szCs w:val="24"/>
          <w:lang w:bidi="en-US"/>
        </w:rPr>
        <w:t xml:space="preserve"> </w:t>
      </w:r>
      <w:r w:rsidRPr="00932189">
        <w:rPr>
          <w:rFonts w:eastAsia="Calibri" w:cs="Arial"/>
          <w:sz w:val="24"/>
          <w:szCs w:val="24"/>
          <w:lang w:bidi="en-US"/>
        </w:rPr>
        <w:t>industry</w:t>
      </w:r>
    </w:p>
    <w:p w14:paraId="351133F7" w14:textId="77777777" w:rsidR="004604A2" w:rsidRPr="00932189" w:rsidRDefault="004604A2" w:rsidP="0003054F">
      <w:pPr>
        <w:widowControl w:val="0"/>
        <w:numPr>
          <w:ilvl w:val="0"/>
          <w:numId w:val="123"/>
        </w:numPr>
        <w:tabs>
          <w:tab w:val="left" w:pos="839"/>
          <w:tab w:val="left" w:pos="840"/>
        </w:tabs>
        <w:autoSpaceDE w:val="0"/>
        <w:autoSpaceDN w:val="0"/>
        <w:spacing w:after="0" w:line="284" w:lineRule="exact"/>
        <w:ind w:hanging="358"/>
        <w:rPr>
          <w:rFonts w:eastAsia="Calibri" w:cs="Arial"/>
          <w:sz w:val="24"/>
          <w:szCs w:val="24"/>
          <w:lang w:bidi="en-US"/>
        </w:rPr>
      </w:pPr>
      <w:r w:rsidRPr="00932189">
        <w:rPr>
          <w:rFonts w:eastAsia="Calibri" w:cs="Arial"/>
          <w:sz w:val="24"/>
          <w:szCs w:val="24"/>
          <w:lang w:bidi="en-US"/>
        </w:rPr>
        <w:t>Skilled mentors assigned to train the apprentices</w:t>
      </w:r>
      <w:r w:rsidRPr="00932189">
        <w:rPr>
          <w:rFonts w:eastAsia="Calibri" w:cs="Arial"/>
          <w:spacing w:val="-9"/>
          <w:sz w:val="24"/>
          <w:szCs w:val="24"/>
          <w:lang w:bidi="en-US"/>
        </w:rPr>
        <w:t xml:space="preserve"> </w:t>
      </w:r>
      <w:r w:rsidRPr="00932189">
        <w:rPr>
          <w:rFonts w:eastAsia="Calibri" w:cs="Arial"/>
          <w:sz w:val="24"/>
          <w:szCs w:val="24"/>
          <w:lang w:bidi="en-US"/>
        </w:rPr>
        <w:t>(students)</w:t>
      </w:r>
    </w:p>
    <w:p w14:paraId="70035DF9" w14:textId="77777777" w:rsidR="004604A2" w:rsidRPr="00932189" w:rsidRDefault="004604A2" w:rsidP="0003054F">
      <w:pPr>
        <w:widowControl w:val="0"/>
        <w:numPr>
          <w:ilvl w:val="0"/>
          <w:numId w:val="123"/>
        </w:numPr>
        <w:tabs>
          <w:tab w:val="left" w:pos="839"/>
          <w:tab w:val="left" w:pos="840"/>
        </w:tabs>
        <w:autoSpaceDE w:val="0"/>
        <w:autoSpaceDN w:val="0"/>
        <w:spacing w:before="19" w:after="0" w:line="240" w:lineRule="auto"/>
        <w:ind w:hanging="358"/>
        <w:rPr>
          <w:rFonts w:eastAsia="Calibri" w:cs="Arial"/>
          <w:sz w:val="24"/>
          <w:szCs w:val="24"/>
          <w:lang w:bidi="en-US"/>
        </w:rPr>
      </w:pPr>
      <w:r w:rsidRPr="00932189">
        <w:rPr>
          <w:rFonts w:eastAsia="Calibri" w:cs="Arial"/>
          <w:sz w:val="24"/>
          <w:szCs w:val="24"/>
          <w:lang w:bidi="en-US"/>
        </w:rPr>
        <w:t>Paid on-the-job work experience that meets occupational program</w:t>
      </w:r>
      <w:r w:rsidRPr="00932189">
        <w:rPr>
          <w:rFonts w:eastAsia="Calibri" w:cs="Arial"/>
          <w:spacing w:val="-16"/>
          <w:sz w:val="24"/>
          <w:szCs w:val="24"/>
          <w:lang w:bidi="en-US"/>
        </w:rPr>
        <w:t xml:space="preserve"> </w:t>
      </w:r>
      <w:r w:rsidRPr="00932189">
        <w:rPr>
          <w:rFonts w:eastAsia="Calibri" w:cs="Arial"/>
          <w:sz w:val="24"/>
          <w:szCs w:val="24"/>
          <w:lang w:bidi="en-US"/>
        </w:rPr>
        <w:t>requirements</w:t>
      </w:r>
    </w:p>
    <w:p w14:paraId="4C391217" w14:textId="77777777" w:rsidR="004604A2" w:rsidRPr="00932189" w:rsidRDefault="004604A2" w:rsidP="0003054F">
      <w:pPr>
        <w:widowControl w:val="0"/>
        <w:numPr>
          <w:ilvl w:val="0"/>
          <w:numId w:val="123"/>
        </w:numPr>
        <w:tabs>
          <w:tab w:val="left" w:pos="839"/>
          <w:tab w:val="left" w:pos="840"/>
        </w:tabs>
        <w:autoSpaceDE w:val="0"/>
        <w:autoSpaceDN w:val="0"/>
        <w:spacing w:after="0" w:line="240" w:lineRule="auto"/>
        <w:ind w:hanging="358"/>
        <w:rPr>
          <w:rFonts w:eastAsia="Calibri" w:cs="Arial"/>
          <w:sz w:val="24"/>
          <w:szCs w:val="24"/>
          <w:lang w:bidi="en-US"/>
        </w:rPr>
      </w:pPr>
      <w:r w:rsidRPr="00932189">
        <w:rPr>
          <w:rFonts w:eastAsia="Calibri" w:cs="Arial"/>
          <w:sz w:val="24"/>
          <w:szCs w:val="24"/>
          <w:lang w:bidi="en-US"/>
        </w:rPr>
        <w:t>Related classroom instruction concurrent with work-based learning</w:t>
      </w:r>
    </w:p>
    <w:p w14:paraId="4477E747" w14:textId="77777777" w:rsidR="004604A2" w:rsidRPr="00932189" w:rsidRDefault="004604A2" w:rsidP="0003054F">
      <w:pPr>
        <w:widowControl w:val="0"/>
        <w:numPr>
          <w:ilvl w:val="0"/>
          <w:numId w:val="123"/>
        </w:numPr>
        <w:tabs>
          <w:tab w:val="left" w:pos="839"/>
          <w:tab w:val="left" w:pos="840"/>
        </w:tabs>
        <w:autoSpaceDE w:val="0"/>
        <w:autoSpaceDN w:val="0"/>
        <w:spacing w:after="0" w:line="240" w:lineRule="auto"/>
        <w:ind w:hanging="358"/>
        <w:rPr>
          <w:rFonts w:eastAsia="Calibri" w:cs="Arial"/>
          <w:sz w:val="24"/>
          <w:szCs w:val="24"/>
          <w:lang w:bidi="en-US"/>
        </w:rPr>
      </w:pPr>
      <w:r w:rsidRPr="00932189">
        <w:rPr>
          <w:rFonts w:eastAsia="Calibri" w:cs="Arial"/>
          <w:sz w:val="24"/>
          <w:szCs w:val="24"/>
          <w:lang w:bidi="en-US"/>
        </w:rPr>
        <w:t>Curriculum guidelines for all</w:t>
      </w:r>
      <w:r w:rsidRPr="00932189">
        <w:rPr>
          <w:rFonts w:eastAsia="Calibri" w:cs="Arial"/>
          <w:spacing w:val="-1"/>
          <w:sz w:val="24"/>
          <w:szCs w:val="24"/>
          <w:lang w:bidi="en-US"/>
        </w:rPr>
        <w:t xml:space="preserve"> </w:t>
      </w:r>
      <w:r w:rsidRPr="00932189">
        <w:rPr>
          <w:rFonts w:eastAsia="Calibri" w:cs="Arial"/>
          <w:sz w:val="24"/>
          <w:szCs w:val="24"/>
          <w:lang w:bidi="en-US"/>
        </w:rPr>
        <w:t>programs</w:t>
      </w:r>
    </w:p>
    <w:p w14:paraId="46F07059" w14:textId="77777777" w:rsidR="004604A2" w:rsidRPr="00932189" w:rsidRDefault="004604A2" w:rsidP="0003054F">
      <w:pPr>
        <w:widowControl w:val="0"/>
        <w:numPr>
          <w:ilvl w:val="0"/>
          <w:numId w:val="123"/>
        </w:numPr>
        <w:tabs>
          <w:tab w:val="left" w:pos="839"/>
          <w:tab w:val="left" w:pos="840"/>
        </w:tabs>
        <w:autoSpaceDE w:val="0"/>
        <w:autoSpaceDN w:val="0"/>
        <w:spacing w:before="38" w:after="0" w:line="240" w:lineRule="auto"/>
        <w:ind w:hanging="358"/>
        <w:rPr>
          <w:rFonts w:eastAsia="Calibri" w:cs="Arial"/>
          <w:sz w:val="24"/>
          <w:szCs w:val="24"/>
          <w:lang w:bidi="en-US"/>
        </w:rPr>
      </w:pPr>
      <w:r w:rsidRPr="00932189">
        <w:rPr>
          <w:rFonts w:eastAsia="Calibri" w:cs="Arial"/>
          <w:sz w:val="24"/>
          <w:szCs w:val="24"/>
          <w:lang w:bidi="en-US"/>
        </w:rPr>
        <w:t>Performance evaluation of demonstrated</w:t>
      </w:r>
      <w:r w:rsidRPr="00932189">
        <w:rPr>
          <w:rFonts w:eastAsia="Calibri" w:cs="Arial"/>
          <w:spacing w:val="-5"/>
          <w:sz w:val="24"/>
          <w:szCs w:val="24"/>
          <w:lang w:bidi="en-US"/>
        </w:rPr>
        <w:t xml:space="preserve"> </w:t>
      </w:r>
      <w:r w:rsidRPr="00932189">
        <w:rPr>
          <w:rFonts w:eastAsia="Calibri" w:cs="Arial"/>
          <w:sz w:val="24"/>
          <w:szCs w:val="24"/>
          <w:lang w:bidi="en-US"/>
        </w:rPr>
        <w:t>competencies</w:t>
      </w:r>
    </w:p>
    <w:p w14:paraId="1112F335" w14:textId="77777777" w:rsidR="004604A2" w:rsidRPr="00932189" w:rsidRDefault="004604A2" w:rsidP="0003054F">
      <w:pPr>
        <w:widowControl w:val="0"/>
        <w:numPr>
          <w:ilvl w:val="0"/>
          <w:numId w:val="123"/>
        </w:numPr>
        <w:tabs>
          <w:tab w:val="left" w:pos="839"/>
          <w:tab w:val="left" w:pos="840"/>
        </w:tabs>
        <w:autoSpaceDE w:val="0"/>
        <w:autoSpaceDN w:val="0"/>
        <w:spacing w:before="37" w:after="0" w:line="218" w:lineRule="auto"/>
        <w:ind w:right="614" w:hanging="358"/>
        <w:rPr>
          <w:rFonts w:eastAsia="Calibri" w:cs="Arial"/>
          <w:sz w:val="24"/>
          <w:szCs w:val="24"/>
          <w:lang w:bidi="en-US"/>
        </w:rPr>
      </w:pPr>
      <w:r w:rsidRPr="00932189">
        <w:rPr>
          <w:rFonts w:eastAsia="Calibri" w:cs="Arial"/>
          <w:sz w:val="24"/>
          <w:szCs w:val="24"/>
          <w:lang w:bidi="en-US"/>
        </w:rPr>
        <w:t>State-issued YRA Certificate of Participation is an entrance to Registered Apprenticeship Program</w:t>
      </w:r>
    </w:p>
    <w:p w14:paraId="1F08E8CF" w14:textId="77777777" w:rsidR="004604A2" w:rsidRPr="00932189" w:rsidRDefault="004604A2" w:rsidP="004604A2">
      <w:pPr>
        <w:widowControl w:val="0"/>
        <w:autoSpaceDE w:val="0"/>
        <w:autoSpaceDN w:val="0"/>
        <w:spacing w:before="11" w:after="0" w:line="240" w:lineRule="auto"/>
        <w:rPr>
          <w:rFonts w:eastAsia="Calibri" w:cs="Arial"/>
          <w:sz w:val="24"/>
          <w:szCs w:val="24"/>
          <w:lang w:bidi="en-US"/>
        </w:rPr>
      </w:pPr>
    </w:p>
    <w:p w14:paraId="33D81BA6" w14:textId="77777777" w:rsidR="004604A2" w:rsidRPr="00932189" w:rsidRDefault="004604A2" w:rsidP="004604A2">
      <w:pPr>
        <w:widowControl w:val="0"/>
        <w:autoSpaceDE w:val="0"/>
        <w:autoSpaceDN w:val="0"/>
        <w:spacing w:before="1" w:after="0" w:line="240" w:lineRule="auto"/>
        <w:ind w:left="119" w:right="428"/>
        <w:jc w:val="both"/>
        <w:rPr>
          <w:rFonts w:eastAsia="Calibri" w:cs="Arial"/>
          <w:sz w:val="24"/>
          <w:szCs w:val="24"/>
          <w:lang w:bidi="en-US"/>
        </w:rPr>
      </w:pPr>
      <w:r w:rsidRPr="00932189">
        <w:rPr>
          <w:rFonts w:eastAsia="Calibri" w:cs="Arial"/>
          <w:sz w:val="24"/>
          <w:szCs w:val="24"/>
          <w:lang w:bidi="en-US"/>
        </w:rPr>
        <w:t>High school juniors or seniors may be eligible for employment with a company depending on the hours and skill sets that may be required.</w:t>
      </w:r>
      <w:r w:rsidRPr="00932189">
        <w:rPr>
          <w:rFonts w:eastAsia="Calibri" w:cs="Arial"/>
          <w:spacing w:val="4"/>
          <w:sz w:val="24"/>
          <w:szCs w:val="24"/>
          <w:lang w:bidi="en-US"/>
        </w:rPr>
        <w:t xml:space="preserve"> </w:t>
      </w:r>
      <w:r w:rsidRPr="00932189">
        <w:rPr>
          <w:rFonts w:eastAsia="Calibri" w:cs="Arial"/>
          <w:sz w:val="24"/>
          <w:szCs w:val="24"/>
          <w:lang w:bidi="en-US"/>
        </w:rPr>
        <w:t>Establishing a YRA program begins a process of building a career pathway for a student with the possibility of obtaining several credentials or working toward college degrees. Part-time employment and hours worked will be determined by the company. All work hours will be documented and will be credited toward the completion of a Registered</w:t>
      </w:r>
      <w:r w:rsidRPr="00932189">
        <w:rPr>
          <w:rFonts w:eastAsia="Calibri" w:cs="Arial"/>
          <w:spacing w:val="-2"/>
          <w:sz w:val="24"/>
          <w:szCs w:val="24"/>
          <w:lang w:bidi="en-US"/>
        </w:rPr>
        <w:t xml:space="preserve"> </w:t>
      </w:r>
      <w:r w:rsidRPr="00932189">
        <w:rPr>
          <w:rFonts w:eastAsia="Calibri" w:cs="Arial"/>
          <w:sz w:val="24"/>
          <w:szCs w:val="24"/>
          <w:lang w:bidi="en-US"/>
        </w:rPr>
        <w:t>Apprenticeship</w:t>
      </w:r>
      <w:r w:rsidRPr="00932189">
        <w:rPr>
          <w:rFonts w:eastAsia="Calibri" w:cs="Arial"/>
          <w:spacing w:val="-5"/>
          <w:sz w:val="24"/>
          <w:szCs w:val="24"/>
          <w:lang w:bidi="en-US"/>
        </w:rPr>
        <w:t xml:space="preserve"> </w:t>
      </w:r>
      <w:r w:rsidRPr="00932189">
        <w:rPr>
          <w:rFonts w:eastAsia="Calibri" w:cs="Arial"/>
          <w:sz w:val="24"/>
          <w:szCs w:val="24"/>
          <w:lang w:bidi="en-US"/>
        </w:rPr>
        <w:t>program.</w:t>
      </w:r>
      <w:r w:rsidRPr="00932189">
        <w:rPr>
          <w:rFonts w:eastAsia="Calibri" w:cs="Arial"/>
          <w:spacing w:val="-3"/>
          <w:sz w:val="24"/>
          <w:szCs w:val="24"/>
          <w:lang w:bidi="en-US"/>
        </w:rPr>
        <w:t xml:space="preserve"> </w:t>
      </w:r>
      <w:r w:rsidRPr="00932189">
        <w:rPr>
          <w:rFonts w:eastAsia="Calibri" w:cs="Arial"/>
          <w:sz w:val="24"/>
          <w:szCs w:val="24"/>
          <w:lang w:bidi="en-US"/>
        </w:rPr>
        <w:t>There</w:t>
      </w:r>
      <w:r w:rsidRPr="00932189">
        <w:rPr>
          <w:rFonts w:eastAsia="Calibri" w:cs="Arial"/>
          <w:spacing w:val="-5"/>
          <w:sz w:val="24"/>
          <w:szCs w:val="24"/>
          <w:lang w:bidi="en-US"/>
        </w:rPr>
        <w:t xml:space="preserve"> </w:t>
      </w:r>
      <w:r w:rsidRPr="00932189">
        <w:rPr>
          <w:rFonts w:eastAsia="Calibri" w:cs="Arial"/>
          <w:sz w:val="24"/>
          <w:szCs w:val="24"/>
          <w:lang w:bidi="en-US"/>
        </w:rPr>
        <w:t>are</w:t>
      </w:r>
      <w:r w:rsidRPr="00932189">
        <w:rPr>
          <w:rFonts w:eastAsia="Calibri" w:cs="Arial"/>
          <w:spacing w:val="-7"/>
          <w:sz w:val="24"/>
          <w:szCs w:val="24"/>
          <w:lang w:bidi="en-US"/>
        </w:rPr>
        <w:t xml:space="preserve"> </w:t>
      </w:r>
      <w:r w:rsidRPr="00932189">
        <w:rPr>
          <w:rFonts w:eastAsia="Calibri" w:cs="Arial"/>
          <w:sz w:val="24"/>
          <w:szCs w:val="24"/>
          <w:lang w:bidi="en-US"/>
        </w:rPr>
        <w:t>no</w:t>
      </w:r>
      <w:r w:rsidRPr="00932189">
        <w:rPr>
          <w:rFonts w:eastAsia="Calibri" w:cs="Arial"/>
          <w:spacing w:val="-7"/>
          <w:sz w:val="24"/>
          <w:szCs w:val="24"/>
          <w:lang w:bidi="en-US"/>
        </w:rPr>
        <w:t xml:space="preserve"> </w:t>
      </w:r>
      <w:r w:rsidRPr="00932189">
        <w:rPr>
          <w:rFonts w:eastAsia="Calibri" w:cs="Arial"/>
          <w:sz w:val="24"/>
          <w:szCs w:val="24"/>
          <w:lang w:bidi="en-US"/>
        </w:rPr>
        <w:t>minimum</w:t>
      </w:r>
      <w:r w:rsidRPr="00932189">
        <w:rPr>
          <w:rFonts w:eastAsia="Calibri" w:cs="Arial"/>
          <w:spacing w:val="-3"/>
          <w:sz w:val="24"/>
          <w:szCs w:val="24"/>
          <w:lang w:bidi="en-US"/>
        </w:rPr>
        <w:t xml:space="preserve"> </w:t>
      </w:r>
      <w:r w:rsidRPr="00932189">
        <w:rPr>
          <w:rFonts w:eastAsia="Calibri" w:cs="Arial"/>
          <w:sz w:val="24"/>
          <w:szCs w:val="24"/>
          <w:lang w:bidi="en-US"/>
        </w:rPr>
        <w:t>or</w:t>
      </w:r>
      <w:r w:rsidRPr="00932189">
        <w:rPr>
          <w:rFonts w:eastAsia="Calibri" w:cs="Arial"/>
          <w:spacing w:val="-9"/>
          <w:sz w:val="24"/>
          <w:szCs w:val="24"/>
          <w:lang w:bidi="en-US"/>
        </w:rPr>
        <w:t xml:space="preserve"> </w:t>
      </w:r>
      <w:r w:rsidRPr="00932189">
        <w:rPr>
          <w:rFonts w:eastAsia="Calibri" w:cs="Arial"/>
          <w:sz w:val="24"/>
          <w:szCs w:val="24"/>
          <w:lang w:bidi="en-US"/>
        </w:rPr>
        <w:t>maximum</w:t>
      </w:r>
      <w:r w:rsidRPr="00932189">
        <w:rPr>
          <w:rFonts w:eastAsia="Calibri" w:cs="Arial"/>
          <w:spacing w:val="-5"/>
          <w:sz w:val="24"/>
          <w:szCs w:val="24"/>
          <w:lang w:bidi="en-US"/>
        </w:rPr>
        <w:t xml:space="preserve"> </w:t>
      </w:r>
      <w:r w:rsidRPr="00932189">
        <w:rPr>
          <w:rFonts w:eastAsia="Calibri" w:cs="Arial"/>
          <w:sz w:val="24"/>
          <w:szCs w:val="24"/>
          <w:lang w:bidi="en-US"/>
        </w:rPr>
        <w:t>work</w:t>
      </w:r>
      <w:r w:rsidRPr="00932189">
        <w:rPr>
          <w:rFonts w:eastAsia="Calibri" w:cs="Arial"/>
          <w:spacing w:val="-5"/>
          <w:sz w:val="24"/>
          <w:szCs w:val="24"/>
          <w:lang w:bidi="en-US"/>
        </w:rPr>
        <w:t xml:space="preserve"> </w:t>
      </w:r>
      <w:r w:rsidRPr="00932189">
        <w:rPr>
          <w:rFonts w:eastAsia="Calibri" w:cs="Arial"/>
          <w:sz w:val="24"/>
          <w:szCs w:val="24"/>
          <w:lang w:bidi="en-US"/>
        </w:rPr>
        <w:t>hour</w:t>
      </w:r>
      <w:r w:rsidRPr="00932189">
        <w:rPr>
          <w:rFonts w:eastAsia="Calibri" w:cs="Arial"/>
          <w:spacing w:val="-9"/>
          <w:sz w:val="24"/>
          <w:szCs w:val="24"/>
          <w:lang w:bidi="en-US"/>
        </w:rPr>
        <w:t xml:space="preserve"> </w:t>
      </w:r>
      <w:r w:rsidRPr="00932189">
        <w:rPr>
          <w:rFonts w:eastAsia="Calibri" w:cs="Arial"/>
          <w:sz w:val="24"/>
          <w:szCs w:val="24"/>
          <w:lang w:bidi="en-US"/>
        </w:rPr>
        <w:t>requirements in the program. The RTI will start from the high school CTE programs and will count toward the related instruction required for a RA</w:t>
      </w:r>
      <w:r w:rsidRPr="00932189">
        <w:rPr>
          <w:rFonts w:eastAsia="Calibri" w:cs="Arial"/>
          <w:spacing w:val="-4"/>
          <w:sz w:val="24"/>
          <w:szCs w:val="24"/>
          <w:lang w:bidi="en-US"/>
        </w:rPr>
        <w:t xml:space="preserve"> </w:t>
      </w:r>
      <w:r w:rsidRPr="00932189">
        <w:rPr>
          <w:rFonts w:eastAsia="Calibri" w:cs="Arial"/>
          <w:sz w:val="24"/>
          <w:szCs w:val="24"/>
          <w:lang w:bidi="en-US"/>
        </w:rPr>
        <w:t>Program.</w:t>
      </w:r>
    </w:p>
    <w:p w14:paraId="04A98FF7" w14:textId="77777777" w:rsidR="004604A2" w:rsidRPr="00932189" w:rsidRDefault="004604A2" w:rsidP="004604A2">
      <w:pPr>
        <w:widowControl w:val="0"/>
        <w:autoSpaceDE w:val="0"/>
        <w:autoSpaceDN w:val="0"/>
        <w:spacing w:before="2" w:after="0" w:line="240" w:lineRule="auto"/>
        <w:rPr>
          <w:rFonts w:eastAsia="Calibri" w:cs="Arial"/>
          <w:sz w:val="24"/>
          <w:szCs w:val="24"/>
          <w:lang w:bidi="en-US"/>
        </w:rPr>
      </w:pPr>
    </w:p>
    <w:p w14:paraId="7804B657" w14:textId="77777777" w:rsidR="004604A2" w:rsidRPr="00932189" w:rsidRDefault="004604A2" w:rsidP="00B965F3">
      <w:pPr>
        <w:widowControl w:val="0"/>
        <w:autoSpaceDE w:val="0"/>
        <w:autoSpaceDN w:val="0"/>
        <w:spacing w:before="1" w:after="0" w:line="240" w:lineRule="auto"/>
        <w:ind w:left="119" w:right="430"/>
        <w:jc w:val="both"/>
        <w:rPr>
          <w:rFonts w:eastAsia="Calibri" w:cs="Arial"/>
          <w:sz w:val="24"/>
          <w:szCs w:val="24"/>
          <w:lang w:bidi="en-US"/>
        </w:rPr>
      </w:pPr>
      <w:r w:rsidRPr="00932189">
        <w:rPr>
          <w:rFonts w:eastAsia="Calibri" w:cs="Arial"/>
          <w:sz w:val="24"/>
          <w:szCs w:val="24"/>
          <w:lang w:bidi="en-US"/>
        </w:rPr>
        <w:t xml:space="preserve">A DOLI </w:t>
      </w:r>
      <w:r w:rsidRPr="00932189">
        <w:rPr>
          <w:rFonts w:eastAsia="Calibri" w:cs="Arial"/>
          <w:b/>
          <w:sz w:val="24"/>
          <w:szCs w:val="24"/>
          <w:lang w:bidi="en-US"/>
        </w:rPr>
        <w:t xml:space="preserve">Registered Apprenticeship Consultant </w:t>
      </w:r>
      <w:r w:rsidRPr="00932189">
        <w:rPr>
          <w:rFonts w:eastAsia="Calibri" w:cs="Arial"/>
          <w:sz w:val="24"/>
          <w:szCs w:val="24"/>
          <w:lang w:bidi="en-US"/>
        </w:rPr>
        <w:t xml:space="preserve">will work with each school </w:t>
      </w:r>
      <w:r w:rsidRPr="00932189">
        <w:rPr>
          <w:rFonts w:eastAsia="Calibri" w:cs="Arial"/>
          <w:spacing w:val="-3"/>
          <w:sz w:val="24"/>
          <w:szCs w:val="24"/>
          <w:lang w:bidi="en-US"/>
        </w:rPr>
        <w:t xml:space="preserve">division </w:t>
      </w:r>
      <w:r w:rsidRPr="00932189">
        <w:rPr>
          <w:rFonts w:eastAsia="Calibri" w:cs="Arial"/>
          <w:sz w:val="24"/>
          <w:szCs w:val="24"/>
          <w:lang w:bidi="en-US"/>
        </w:rPr>
        <w:t>in conjunction with business and industry partners, students and parents to ensure that the objectives are met for</w:t>
      </w:r>
      <w:r w:rsidRPr="00932189">
        <w:rPr>
          <w:rFonts w:eastAsia="Calibri" w:cs="Arial"/>
          <w:spacing w:val="-5"/>
          <w:sz w:val="24"/>
          <w:szCs w:val="24"/>
          <w:lang w:bidi="en-US"/>
        </w:rPr>
        <w:t xml:space="preserve"> </w:t>
      </w:r>
      <w:r w:rsidRPr="00932189">
        <w:rPr>
          <w:rFonts w:eastAsia="Calibri" w:cs="Arial"/>
          <w:sz w:val="24"/>
          <w:szCs w:val="24"/>
          <w:lang w:bidi="en-US"/>
        </w:rPr>
        <w:t>each</w:t>
      </w:r>
      <w:r w:rsidRPr="00932189">
        <w:rPr>
          <w:rFonts w:eastAsia="Calibri" w:cs="Arial"/>
          <w:spacing w:val="-4"/>
          <w:sz w:val="24"/>
          <w:szCs w:val="24"/>
          <w:lang w:bidi="en-US"/>
        </w:rPr>
        <w:t xml:space="preserve"> </w:t>
      </w:r>
      <w:r w:rsidRPr="00932189">
        <w:rPr>
          <w:rFonts w:eastAsia="Calibri" w:cs="Arial"/>
          <w:sz w:val="24"/>
          <w:szCs w:val="24"/>
          <w:lang w:bidi="en-US"/>
        </w:rPr>
        <w:t>program.</w:t>
      </w:r>
      <w:r w:rsidRPr="00932189">
        <w:rPr>
          <w:rFonts w:eastAsia="Calibri" w:cs="Arial"/>
          <w:spacing w:val="-3"/>
          <w:sz w:val="24"/>
          <w:szCs w:val="24"/>
          <w:lang w:bidi="en-US"/>
        </w:rPr>
        <w:t xml:space="preserve"> </w:t>
      </w:r>
      <w:r w:rsidRPr="00932189">
        <w:rPr>
          <w:rFonts w:eastAsia="Calibri" w:cs="Arial"/>
          <w:sz w:val="24"/>
          <w:szCs w:val="24"/>
          <w:lang w:bidi="en-US"/>
        </w:rPr>
        <w:t>Once</w:t>
      </w:r>
      <w:r w:rsidRPr="00932189">
        <w:rPr>
          <w:rFonts w:eastAsia="Calibri" w:cs="Arial"/>
          <w:spacing w:val="-5"/>
          <w:sz w:val="24"/>
          <w:szCs w:val="24"/>
          <w:lang w:bidi="en-US"/>
        </w:rPr>
        <w:t xml:space="preserve"> </w:t>
      </w:r>
      <w:r w:rsidRPr="00932189">
        <w:rPr>
          <w:rFonts w:eastAsia="Calibri" w:cs="Arial"/>
          <w:sz w:val="24"/>
          <w:szCs w:val="24"/>
          <w:lang w:bidi="en-US"/>
        </w:rPr>
        <w:t>job</w:t>
      </w:r>
      <w:r w:rsidRPr="00932189">
        <w:rPr>
          <w:rFonts w:eastAsia="Calibri" w:cs="Arial"/>
          <w:spacing w:val="3"/>
          <w:sz w:val="24"/>
          <w:szCs w:val="24"/>
          <w:lang w:bidi="en-US"/>
        </w:rPr>
        <w:t xml:space="preserve"> </w:t>
      </w:r>
      <w:r w:rsidRPr="00932189">
        <w:rPr>
          <w:rFonts w:eastAsia="Calibri" w:cs="Arial"/>
          <w:sz w:val="24"/>
          <w:szCs w:val="24"/>
          <w:lang w:bidi="en-US"/>
        </w:rPr>
        <w:t>opportunities</w:t>
      </w:r>
      <w:r w:rsidRPr="00932189">
        <w:rPr>
          <w:rFonts w:eastAsia="Calibri" w:cs="Arial"/>
          <w:spacing w:val="-4"/>
          <w:sz w:val="24"/>
          <w:szCs w:val="24"/>
          <w:lang w:bidi="en-US"/>
        </w:rPr>
        <w:t xml:space="preserve"> </w:t>
      </w:r>
      <w:r w:rsidRPr="00932189">
        <w:rPr>
          <w:rFonts w:eastAsia="Calibri" w:cs="Arial"/>
          <w:sz w:val="24"/>
          <w:szCs w:val="24"/>
          <w:lang w:bidi="en-US"/>
        </w:rPr>
        <w:t>have</w:t>
      </w:r>
      <w:r w:rsidRPr="00932189">
        <w:rPr>
          <w:rFonts w:eastAsia="Calibri" w:cs="Arial"/>
          <w:spacing w:val="-5"/>
          <w:sz w:val="24"/>
          <w:szCs w:val="24"/>
          <w:lang w:bidi="en-US"/>
        </w:rPr>
        <w:t xml:space="preserve"> </w:t>
      </w:r>
      <w:r w:rsidRPr="00932189">
        <w:rPr>
          <w:rFonts w:eastAsia="Calibri" w:cs="Arial"/>
          <w:sz w:val="24"/>
          <w:szCs w:val="24"/>
          <w:lang w:bidi="en-US"/>
        </w:rPr>
        <w:t>been</w:t>
      </w:r>
      <w:r w:rsidRPr="00932189">
        <w:rPr>
          <w:rFonts w:eastAsia="Calibri" w:cs="Arial"/>
          <w:spacing w:val="-1"/>
          <w:sz w:val="24"/>
          <w:szCs w:val="24"/>
          <w:lang w:bidi="en-US"/>
        </w:rPr>
        <w:t xml:space="preserve"> </w:t>
      </w:r>
      <w:r w:rsidRPr="00932189">
        <w:rPr>
          <w:rFonts w:eastAsia="Calibri" w:cs="Arial"/>
          <w:sz w:val="24"/>
          <w:szCs w:val="24"/>
          <w:lang w:bidi="en-US"/>
        </w:rPr>
        <w:t>identified,</w:t>
      </w:r>
      <w:r w:rsidRPr="00932189">
        <w:rPr>
          <w:rFonts w:eastAsia="Calibri" w:cs="Arial"/>
          <w:spacing w:val="-2"/>
          <w:sz w:val="24"/>
          <w:szCs w:val="24"/>
          <w:lang w:bidi="en-US"/>
        </w:rPr>
        <w:t xml:space="preserve"> </w:t>
      </w:r>
      <w:r w:rsidRPr="00932189">
        <w:rPr>
          <w:rFonts w:eastAsia="Calibri" w:cs="Arial"/>
          <w:sz w:val="24"/>
          <w:szCs w:val="24"/>
          <w:lang w:bidi="en-US"/>
        </w:rPr>
        <w:t>the</w:t>
      </w:r>
      <w:r w:rsidRPr="00932189">
        <w:rPr>
          <w:rFonts w:eastAsia="Calibri" w:cs="Arial"/>
          <w:spacing w:val="-5"/>
          <w:sz w:val="24"/>
          <w:szCs w:val="24"/>
          <w:lang w:bidi="en-US"/>
        </w:rPr>
        <w:t xml:space="preserve"> </w:t>
      </w:r>
      <w:r w:rsidRPr="00932189">
        <w:rPr>
          <w:rFonts w:eastAsia="Calibri" w:cs="Arial"/>
          <w:sz w:val="24"/>
          <w:szCs w:val="24"/>
          <w:lang w:bidi="en-US"/>
        </w:rPr>
        <w:t>school</w:t>
      </w:r>
      <w:r w:rsidRPr="00932189">
        <w:rPr>
          <w:rFonts w:eastAsia="Calibri" w:cs="Arial"/>
          <w:spacing w:val="-4"/>
          <w:sz w:val="24"/>
          <w:szCs w:val="24"/>
          <w:lang w:bidi="en-US"/>
        </w:rPr>
        <w:t xml:space="preserve"> </w:t>
      </w:r>
      <w:r w:rsidRPr="00932189">
        <w:rPr>
          <w:rFonts w:eastAsia="Calibri" w:cs="Arial"/>
          <w:sz w:val="24"/>
          <w:szCs w:val="24"/>
          <w:lang w:bidi="en-US"/>
        </w:rPr>
        <w:t>will</w:t>
      </w:r>
      <w:r w:rsidRPr="00932189">
        <w:rPr>
          <w:rFonts w:eastAsia="Calibri" w:cs="Arial"/>
          <w:spacing w:val="-2"/>
          <w:sz w:val="24"/>
          <w:szCs w:val="24"/>
          <w:lang w:bidi="en-US"/>
        </w:rPr>
        <w:t xml:space="preserve"> </w:t>
      </w:r>
      <w:r w:rsidRPr="00932189">
        <w:rPr>
          <w:rFonts w:eastAsia="Calibri" w:cs="Arial"/>
          <w:sz w:val="24"/>
          <w:szCs w:val="24"/>
          <w:lang w:bidi="en-US"/>
        </w:rPr>
        <w:t>facilitate</w:t>
      </w:r>
      <w:r w:rsidRPr="00932189">
        <w:rPr>
          <w:rFonts w:eastAsia="Calibri" w:cs="Arial"/>
          <w:spacing w:val="-5"/>
          <w:sz w:val="24"/>
          <w:szCs w:val="24"/>
          <w:lang w:bidi="en-US"/>
        </w:rPr>
        <w:t xml:space="preserve"> </w:t>
      </w:r>
      <w:r w:rsidRPr="00932189">
        <w:rPr>
          <w:rFonts w:eastAsia="Calibri" w:cs="Arial"/>
          <w:sz w:val="24"/>
          <w:szCs w:val="24"/>
          <w:lang w:bidi="en-US"/>
        </w:rPr>
        <w:t>the</w:t>
      </w:r>
      <w:r w:rsidRPr="00932189">
        <w:rPr>
          <w:rFonts w:eastAsia="Calibri" w:cs="Arial"/>
          <w:spacing w:val="-6"/>
          <w:sz w:val="24"/>
          <w:szCs w:val="24"/>
          <w:lang w:bidi="en-US"/>
        </w:rPr>
        <w:t xml:space="preserve"> </w:t>
      </w:r>
      <w:r w:rsidRPr="00932189">
        <w:rPr>
          <w:rFonts w:eastAsia="Calibri" w:cs="Arial"/>
          <w:sz w:val="24"/>
          <w:szCs w:val="24"/>
          <w:lang w:bidi="en-US"/>
        </w:rPr>
        <w:t>hiring process</w:t>
      </w:r>
      <w:r w:rsidRPr="00932189">
        <w:rPr>
          <w:rFonts w:eastAsia="Calibri" w:cs="Arial"/>
          <w:spacing w:val="-9"/>
          <w:sz w:val="24"/>
          <w:szCs w:val="24"/>
          <w:lang w:bidi="en-US"/>
        </w:rPr>
        <w:t xml:space="preserve"> </w:t>
      </w:r>
      <w:r w:rsidRPr="00932189">
        <w:rPr>
          <w:rFonts w:eastAsia="Calibri" w:cs="Arial"/>
          <w:sz w:val="24"/>
          <w:szCs w:val="24"/>
          <w:lang w:bidi="en-US"/>
        </w:rPr>
        <w:t>working</w:t>
      </w:r>
      <w:r w:rsidRPr="00932189">
        <w:rPr>
          <w:rFonts w:eastAsia="Calibri" w:cs="Arial"/>
          <w:spacing w:val="-11"/>
          <w:sz w:val="24"/>
          <w:szCs w:val="24"/>
          <w:lang w:bidi="en-US"/>
        </w:rPr>
        <w:t xml:space="preserve"> </w:t>
      </w:r>
      <w:r w:rsidRPr="00932189">
        <w:rPr>
          <w:rFonts w:eastAsia="Calibri" w:cs="Arial"/>
          <w:sz w:val="24"/>
          <w:szCs w:val="24"/>
          <w:lang w:bidi="en-US"/>
        </w:rPr>
        <w:t>with</w:t>
      </w:r>
      <w:r w:rsidRPr="00932189">
        <w:rPr>
          <w:rFonts w:eastAsia="Calibri" w:cs="Arial"/>
          <w:spacing w:val="-8"/>
          <w:sz w:val="24"/>
          <w:szCs w:val="24"/>
          <w:lang w:bidi="en-US"/>
        </w:rPr>
        <w:t xml:space="preserve"> </w:t>
      </w:r>
      <w:r w:rsidRPr="00932189">
        <w:rPr>
          <w:rFonts w:eastAsia="Calibri" w:cs="Arial"/>
          <w:sz w:val="24"/>
          <w:szCs w:val="24"/>
          <w:lang w:bidi="en-US"/>
        </w:rPr>
        <w:t>the</w:t>
      </w:r>
      <w:r w:rsidRPr="00932189">
        <w:rPr>
          <w:rFonts w:eastAsia="Calibri" w:cs="Arial"/>
          <w:spacing w:val="-10"/>
          <w:sz w:val="24"/>
          <w:szCs w:val="24"/>
          <w:lang w:bidi="en-US"/>
        </w:rPr>
        <w:t xml:space="preserve"> </w:t>
      </w:r>
      <w:r w:rsidRPr="00932189">
        <w:rPr>
          <w:rFonts w:eastAsia="Calibri" w:cs="Arial"/>
          <w:sz w:val="24"/>
          <w:szCs w:val="24"/>
          <w:lang w:bidi="en-US"/>
        </w:rPr>
        <w:t>employers’</w:t>
      </w:r>
      <w:r w:rsidRPr="00932189">
        <w:rPr>
          <w:rFonts w:eastAsia="Calibri" w:cs="Arial"/>
          <w:spacing w:val="-11"/>
          <w:sz w:val="24"/>
          <w:szCs w:val="24"/>
          <w:lang w:bidi="en-US"/>
        </w:rPr>
        <w:t xml:space="preserve"> </w:t>
      </w:r>
      <w:r w:rsidRPr="00932189">
        <w:rPr>
          <w:rFonts w:eastAsia="Calibri" w:cs="Arial"/>
          <w:sz w:val="24"/>
          <w:szCs w:val="24"/>
          <w:lang w:bidi="en-US"/>
        </w:rPr>
        <w:t>needs.</w:t>
      </w:r>
      <w:r w:rsidRPr="00932189">
        <w:rPr>
          <w:rFonts w:eastAsia="Calibri" w:cs="Arial"/>
          <w:spacing w:val="37"/>
          <w:sz w:val="24"/>
          <w:szCs w:val="24"/>
          <w:lang w:bidi="en-US"/>
        </w:rPr>
        <w:t xml:space="preserve"> </w:t>
      </w:r>
      <w:r w:rsidRPr="00932189">
        <w:rPr>
          <w:rFonts w:eastAsia="Calibri" w:cs="Arial"/>
          <w:sz w:val="24"/>
          <w:szCs w:val="24"/>
          <w:lang w:bidi="en-US"/>
        </w:rPr>
        <w:t>To</w:t>
      </w:r>
      <w:r w:rsidRPr="00932189">
        <w:rPr>
          <w:rFonts w:eastAsia="Calibri" w:cs="Arial"/>
          <w:spacing w:val="-10"/>
          <w:sz w:val="24"/>
          <w:szCs w:val="24"/>
          <w:lang w:bidi="en-US"/>
        </w:rPr>
        <w:t xml:space="preserve"> </w:t>
      </w:r>
      <w:r w:rsidRPr="00932189">
        <w:rPr>
          <w:rFonts w:eastAsia="Calibri" w:cs="Arial"/>
          <w:sz w:val="24"/>
          <w:szCs w:val="24"/>
          <w:lang w:bidi="en-US"/>
        </w:rPr>
        <w:t>locate</w:t>
      </w:r>
      <w:r w:rsidRPr="00932189">
        <w:rPr>
          <w:rFonts w:eastAsia="Calibri" w:cs="Arial"/>
          <w:spacing w:val="-8"/>
          <w:sz w:val="24"/>
          <w:szCs w:val="24"/>
          <w:lang w:bidi="en-US"/>
        </w:rPr>
        <w:t xml:space="preserve"> </w:t>
      </w:r>
      <w:r w:rsidRPr="00932189">
        <w:rPr>
          <w:rFonts w:eastAsia="Calibri" w:cs="Arial"/>
          <w:sz w:val="24"/>
          <w:szCs w:val="24"/>
          <w:lang w:bidi="en-US"/>
        </w:rPr>
        <w:t>a</w:t>
      </w:r>
      <w:r w:rsidRPr="00932189">
        <w:rPr>
          <w:rFonts w:eastAsia="Calibri" w:cs="Arial"/>
          <w:spacing w:val="-8"/>
          <w:sz w:val="24"/>
          <w:szCs w:val="24"/>
          <w:lang w:bidi="en-US"/>
        </w:rPr>
        <w:t xml:space="preserve"> </w:t>
      </w:r>
      <w:r w:rsidRPr="00932189">
        <w:rPr>
          <w:rFonts w:eastAsia="Calibri" w:cs="Arial"/>
          <w:sz w:val="24"/>
          <w:szCs w:val="24"/>
          <w:lang w:bidi="en-US"/>
        </w:rPr>
        <w:t>RA</w:t>
      </w:r>
      <w:r w:rsidRPr="00932189">
        <w:rPr>
          <w:rFonts w:eastAsia="Calibri" w:cs="Arial"/>
          <w:spacing w:val="-9"/>
          <w:sz w:val="24"/>
          <w:szCs w:val="24"/>
          <w:lang w:bidi="en-US"/>
        </w:rPr>
        <w:t xml:space="preserve"> </w:t>
      </w:r>
      <w:r w:rsidRPr="00932189">
        <w:rPr>
          <w:rFonts w:eastAsia="Calibri" w:cs="Arial"/>
          <w:sz w:val="24"/>
          <w:szCs w:val="24"/>
          <w:lang w:bidi="en-US"/>
        </w:rPr>
        <w:t>Consultant</w:t>
      </w:r>
      <w:r w:rsidRPr="00932189">
        <w:rPr>
          <w:rFonts w:eastAsia="Calibri" w:cs="Arial"/>
          <w:spacing w:val="-10"/>
          <w:sz w:val="24"/>
          <w:szCs w:val="24"/>
          <w:lang w:bidi="en-US"/>
        </w:rPr>
        <w:t xml:space="preserve"> </w:t>
      </w:r>
      <w:r w:rsidRPr="00932189">
        <w:rPr>
          <w:rFonts w:eastAsia="Calibri" w:cs="Arial"/>
          <w:sz w:val="24"/>
          <w:szCs w:val="24"/>
          <w:lang w:bidi="en-US"/>
        </w:rPr>
        <w:t>in</w:t>
      </w:r>
      <w:r w:rsidRPr="00932189">
        <w:rPr>
          <w:rFonts w:eastAsia="Calibri" w:cs="Arial"/>
          <w:spacing w:val="-8"/>
          <w:sz w:val="24"/>
          <w:szCs w:val="24"/>
          <w:lang w:bidi="en-US"/>
        </w:rPr>
        <w:t xml:space="preserve"> </w:t>
      </w:r>
      <w:r w:rsidRPr="00932189">
        <w:rPr>
          <w:rFonts w:eastAsia="Calibri" w:cs="Arial"/>
          <w:sz w:val="24"/>
          <w:szCs w:val="24"/>
          <w:lang w:bidi="en-US"/>
        </w:rPr>
        <w:t>your</w:t>
      </w:r>
      <w:r w:rsidRPr="00932189">
        <w:rPr>
          <w:rFonts w:eastAsia="Calibri" w:cs="Arial"/>
          <w:spacing w:val="-6"/>
          <w:sz w:val="24"/>
          <w:szCs w:val="24"/>
          <w:lang w:bidi="en-US"/>
        </w:rPr>
        <w:t xml:space="preserve"> </w:t>
      </w:r>
      <w:r w:rsidRPr="00932189">
        <w:rPr>
          <w:rFonts w:eastAsia="Calibri" w:cs="Arial"/>
          <w:sz w:val="24"/>
          <w:szCs w:val="24"/>
          <w:lang w:bidi="en-US"/>
        </w:rPr>
        <w:t>area</w:t>
      </w:r>
      <w:r w:rsidRPr="00932189">
        <w:rPr>
          <w:rFonts w:eastAsia="Calibri" w:cs="Arial"/>
          <w:spacing w:val="-8"/>
          <w:sz w:val="24"/>
          <w:szCs w:val="24"/>
          <w:lang w:bidi="en-US"/>
        </w:rPr>
        <w:t xml:space="preserve"> </w:t>
      </w:r>
      <w:r w:rsidRPr="00932189">
        <w:rPr>
          <w:rFonts w:eastAsia="Calibri" w:cs="Arial"/>
          <w:sz w:val="24"/>
          <w:szCs w:val="24"/>
          <w:lang w:bidi="en-US"/>
        </w:rPr>
        <w:t>please</w:t>
      </w:r>
      <w:r w:rsidRPr="00932189">
        <w:rPr>
          <w:rFonts w:eastAsia="Calibri" w:cs="Arial"/>
          <w:spacing w:val="-9"/>
          <w:sz w:val="24"/>
          <w:szCs w:val="24"/>
          <w:lang w:bidi="en-US"/>
        </w:rPr>
        <w:t xml:space="preserve"> </w:t>
      </w:r>
      <w:r w:rsidRPr="00932189">
        <w:rPr>
          <w:rFonts w:eastAsia="Calibri" w:cs="Arial"/>
          <w:sz w:val="24"/>
          <w:szCs w:val="24"/>
          <w:lang w:bidi="en-US"/>
        </w:rPr>
        <w:t>visit</w:t>
      </w:r>
      <w:r w:rsidRPr="00932189">
        <w:rPr>
          <w:rFonts w:eastAsia="Calibri" w:cs="Arial"/>
          <w:spacing w:val="-10"/>
          <w:sz w:val="24"/>
          <w:szCs w:val="24"/>
          <w:lang w:bidi="en-US"/>
        </w:rPr>
        <w:t xml:space="preserve"> </w:t>
      </w:r>
      <w:r w:rsidRPr="00932189">
        <w:rPr>
          <w:rFonts w:eastAsia="Calibri" w:cs="Arial"/>
          <w:sz w:val="24"/>
          <w:szCs w:val="24"/>
          <w:lang w:bidi="en-US"/>
        </w:rPr>
        <w:t xml:space="preserve">our </w:t>
      </w:r>
      <w:hyperlink r:id="rId109" w:history="1">
        <w:r w:rsidRPr="00932189">
          <w:rPr>
            <w:rStyle w:val="Hyperlink"/>
            <w:rFonts w:eastAsia="Calibri" w:cs="Arial"/>
            <w:sz w:val="24"/>
            <w:szCs w:val="24"/>
            <w:lang w:bidi="en-US"/>
          </w:rPr>
          <w:t>website</w:t>
        </w:r>
      </w:hyperlink>
      <w:r w:rsidR="00B965F3" w:rsidRPr="00932189">
        <w:rPr>
          <w:rFonts w:eastAsia="Calibri" w:cs="Arial"/>
          <w:sz w:val="24"/>
          <w:szCs w:val="24"/>
          <w:lang w:bidi="en-US"/>
        </w:rPr>
        <w:t>.</w:t>
      </w:r>
    </w:p>
    <w:p w14:paraId="67D42FF9" w14:textId="77777777" w:rsidR="00B965F3" w:rsidRPr="00932189" w:rsidRDefault="00B965F3" w:rsidP="00B965F3">
      <w:pPr>
        <w:widowControl w:val="0"/>
        <w:autoSpaceDE w:val="0"/>
        <w:autoSpaceDN w:val="0"/>
        <w:spacing w:before="1" w:after="0" w:line="240" w:lineRule="auto"/>
        <w:ind w:left="119" w:right="430"/>
        <w:jc w:val="both"/>
        <w:rPr>
          <w:rFonts w:eastAsia="Calibri" w:cs="Arial"/>
          <w:sz w:val="24"/>
          <w:szCs w:val="24"/>
          <w:lang w:bidi="en-US"/>
        </w:rPr>
      </w:pPr>
    </w:p>
    <w:p w14:paraId="524153C6" w14:textId="77777777" w:rsidR="004604A2" w:rsidRPr="00932189" w:rsidRDefault="004604A2" w:rsidP="004604A2">
      <w:pPr>
        <w:widowControl w:val="0"/>
        <w:autoSpaceDE w:val="0"/>
        <w:autoSpaceDN w:val="0"/>
        <w:spacing w:before="51" w:after="0" w:line="240" w:lineRule="auto"/>
        <w:ind w:left="119"/>
        <w:rPr>
          <w:rFonts w:eastAsia="Calibri" w:cs="Arial"/>
          <w:sz w:val="24"/>
          <w:szCs w:val="24"/>
          <w:lang w:bidi="en-US"/>
        </w:rPr>
      </w:pPr>
      <w:r w:rsidRPr="00932189">
        <w:rPr>
          <w:rFonts w:eastAsia="Calibri" w:cs="Arial"/>
          <w:sz w:val="24"/>
          <w:szCs w:val="24"/>
          <w:u w:val="single"/>
          <w:lang w:bidi="en-US"/>
        </w:rPr>
        <w:t>Youth Registered Apprenticeship Facts</w:t>
      </w:r>
    </w:p>
    <w:p w14:paraId="2F37B77C" w14:textId="77777777" w:rsidR="004604A2" w:rsidRPr="00932189" w:rsidRDefault="004604A2" w:rsidP="004604A2">
      <w:pPr>
        <w:widowControl w:val="0"/>
        <w:autoSpaceDE w:val="0"/>
        <w:autoSpaceDN w:val="0"/>
        <w:spacing w:before="11" w:after="0" w:line="240" w:lineRule="auto"/>
        <w:rPr>
          <w:rFonts w:eastAsia="Calibri" w:cs="Arial"/>
          <w:sz w:val="24"/>
          <w:szCs w:val="24"/>
          <w:lang w:bidi="en-US"/>
        </w:rPr>
      </w:pPr>
    </w:p>
    <w:p w14:paraId="0786E0C0" w14:textId="77777777" w:rsidR="004604A2" w:rsidRPr="00932189" w:rsidRDefault="004604A2" w:rsidP="00581997">
      <w:pPr>
        <w:widowControl w:val="0"/>
        <w:numPr>
          <w:ilvl w:val="0"/>
          <w:numId w:val="122"/>
        </w:numPr>
        <w:tabs>
          <w:tab w:val="left" w:pos="880"/>
          <w:tab w:val="left" w:pos="881"/>
        </w:tabs>
        <w:autoSpaceDE w:val="0"/>
        <w:autoSpaceDN w:val="0"/>
        <w:spacing w:after="0" w:line="240" w:lineRule="auto"/>
        <w:rPr>
          <w:rFonts w:eastAsia="Calibri" w:cs="Arial"/>
          <w:sz w:val="24"/>
          <w:szCs w:val="24"/>
          <w:lang w:bidi="en-US"/>
        </w:rPr>
      </w:pPr>
      <w:r w:rsidRPr="00932189">
        <w:rPr>
          <w:rFonts w:eastAsia="Calibri" w:cs="Arial"/>
          <w:sz w:val="24"/>
          <w:szCs w:val="24"/>
          <w:lang w:bidi="en-US"/>
        </w:rPr>
        <w:t>An occupation, in order to be apprenticeable is defined</w:t>
      </w:r>
      <w:r w:rsidRPr="00932189">
        <w:rPr>
          <w:rFonts w:eastAsia="Calibri" w:cs="Arial"/>
          <w:spacing w:val="-3"/>
          <w:sz w:val="24"/>
          <w:szCs w:val="24"/>
          <w:lang w:bidi="en-US"/>
        </w:rPr>
        <w:t xml:space="preserve"> </w:t>
      </w:r>
      <w:r w:rsidRPr="00932189">
        <w:rPr>
          <w:rFonts w:eastAsia="Calibri" w:cs="Arial"/>
          <w:sz w:val="24"/>
          <w:szCs w:val="24"/>
          <w:lang w:bidi="en-US"/>
        </w:rPr>
        <w:t>as:</w:t>
      </w:r>
    </w:p>
    <w:p w14:paraId="5C68CAEA" w14:textId="77777777" w:rsidR="004604A2" w:rsidRPr="00932189" w:rsidRDefault="004604A2" w:rsidP="0003054F">
      <w:pPr>
        <w:widowControl w:val="0"/>
        <w:numPr>
          <w:ilvl w:val="1"/>
          <w:numId w:val="122"/>
        </w:numPr>
        <w:tabs>
          <w:tab w:val="left" w:pos="1234"/>
        </w:tabs>
        <w:autoSpaceDE w:val="0"/>
        <w:autoSpaceDN w:val="0"/>
        <w:spacing w:after="0" w:line="240" w:lineRule="auto"/>
        <w:rPr>
          <w:rFonts w:eastAsia="Calibri" w:cs="Arial"/>
          <w:sz w:val="24"/>
          <w:szCs w:val="24"/>
          <w:lang w:bidi="en-US"/>
        </w:rPr>
      </w:pPr>
      <w:r w:rsidRPr="00932189">
        <w:rPr>
          <w:rFonts w:eastAsia="Calibri" w:cs="Arial"/>
          <w:sz w:val="24"/>
          <w:szCs w:val="24"/>
          <w:lang w:bidi="en-US"/>
        </w:rPr>
        <w:t>learned in a practical</w:t>
      </w:r>
      <w:r w:rsidRPr="00932189">
        <w:rPr>
          <w:rFonts w:eastAsia="Calibri" w:cs="Arial"/>
          <w:spacing w:val="-6"/>
          <w:sz w:val="24"/>
          <w:szCs w:val="24"/>
          <w:lang w:bidi="en-US"/>
        </w:rPr>
        <w:t xml:space="preserve"> </w:t>
      </w:r>
      <w:r w:rsidRPr="00932189">
        <w:rPr>
          <w:rFonts w:eastAsia="Calibri" w:cs="Arial"/>
          <w:sz w:val="24"/>
          <w:szCs w:val="24"/>
          <w:lang w:bidi="en-US"/>
        </w:rPr>
        <w:t>way;</w:t>
      </w:r>
    </w:p>
    <w:p w14:paraId="3B3D5072" w14:textId="77777777" w:rsidR="004604A2" w:rsidRPr="00932189" w:rsidRDefault="004604A2" w:rsidP="0003054F">
      <w:pPr>
        <w:widowControl w:val="0"/>
        <w:numPr>
          <w:ilvl w:val="1"/>
          <w:numId w:val="122"/>
        </w:numPr>
        <w:tabs>
          <w:tab w:val="left" w:pos="1231"/>
        </w:tabs>
        <w:autoSpaceDE w:val="0"/>
        <w:autoSpaceDN w:val="0"/>
        <w:spacing w:before="2" w:after="0" w:line="240" w:lineRule="auto"/>
        <w:ind w:left="1230" w:hanging="350"/>
        <w:rPr>
          <w:rFonts w:eastAsia="Calibri" w:cs="Arial"/>
          <w:sz w:val="24"/>
          <w:szCs w:val="24"/>
          <w:lang w:bidi="en-US"/>
        </w:rPr>
      </w:pPr>
      <w:r w:rsidRPr="00932189">
        <w:rPr>
          <w:rFonts w:eastAsia="Calibri" w:cs="Arial"/>
          <w:sz w:val="24"/>
          <w:szCs w:val="24"/>
          <w:lang w:bidi="en-US"/>
        </w:rPr>
        <w:t>clearly identifiable and recognized throughout an</w:t>
      </w:r>
      <w:r w:rsidRPr="00932189">
        <w:rPr>
          <w:rFonts w:eastAsia="Calibri" w:cs="Arial"/>
          <w:spacing w:val="-2"/>
          <w:sz w:val="24"/>
          <w:szCs w:val="24"/>
          <w:lang w:bidi="en-US"/>
        </w:rPr>
        <w:t xml:space="preserve"> </w:t>
      </w:r>
      <w:r w:rsidRPr="00932189">
        <w:rPr>
          <w:rFonts w:eastAsia="Calibri" w:cs="Arial"/>
          <w:sz w:val="24"/>
          <w:szCs w:val="24"/>
          <w:lang w:bidi="en-US"/>
        </w:rPr>
        <w:t>industry;</w:t>
      </w:r>
    </w:p>
    <w:p w14:paraId="3A43EC4C" w14:textId="77777777" w:rsidR="004604A2" w:rsidRPr="00932189" w:rsidRDefault="004604A2" w:rsidP="0003054F">
      <w:pPr>
        <w:widowControl w:val="0"/>
        <w:numPr>
          <w:ilvl w:val="1"/>
          <w:numId w:val="122"/>
        </w:numPr>
        <w:tabs>
          <w:tab w:val="left" w:pos="1229"/>
        </w:tabs>
        <w:autoSpaceDE w:val="0"/>
        <w:autoSpaceDN w:val="0"/>
        <w:spacing w:after="0" w:line="240" w:lineRule="auto"/>
        <w:ind w:left="1240" w:right="437"/>
        <w:rPr>
          <w:rFonts w:eastAsia="Calibri" w:cs="Arial"/>
          <w:sz w:val="24"/>
          <w:szCs w:val="24"/>
          <w:lang w:bidi="en-US"/>
        </w:rPr>
      </w:pPr>
      <w:r w:rsidRPr="00932189">
        <w:rPr>
          <w:rFonts w:eastAsia="Calibri" w:cs="Arial"/>
          <w:sz w:val="24"/>
          <w:szCs w:val="24"/>
          <w:lang w:bidi="en-US"/>
        </w:rPr>
        <w:t xml:space="preserve">involves manual, mechanical or technical skills which require at least 2000 hours </w:t>
      </w:r>
      <w:r w:rsidRPr="00932189">
        <w:rPr>
          <w:rFonts w:eastAsia="Calibri" w:cs="Arial"/>
          <w:spacing w:val="-3"/>
          <w:sz w:val="24"/>
          <w:szCs w:val="24"/>
          <w:lang w:bidi="en-US"/>
        </w:rPr>
        <w:t xml:space="preserve">of </w:t>
      </w:r>
      <w:r w:rsidRPr="00932189">
        <w:rPr>
          <w:rFonts w:eastAsia="Calibri" w:cs="Arial"/>
          <w:sz w:val="24"/>
          <w:szCs w:val="24"/>
          <w:lang w:bidi="en-US"/>
        </w:rPr>
        <w:t>on the job training;</w:t>
      </w:r>
      <w:r w:rsidRPr="00932189">
        <w:rPr>
          <w:rFonts w:eastAsia="Calibri" w:cs="Arial"/>
          <w:spacing w:val="-3"/>
          <w:sz w:val="24"/>
          <w:szCs w:val="24"/>
          <w:lang w:bidi="en-US"/>
        </w:rPr>
        <w:t xml:space="preserve"> </w:t>
      </w:r>
      <w:r w:rsidRPr="00932189">
        <w:rPr>
          <w:rFonts w:eastAsia="Calibri" w:cs="Arial"/>
          <w:sz w:val="24"/>
          <w:szCs w:val="24"/>
          <w:lang w:bidi="en-US"/>
        </w:rPr>
        <w:t>and</w:t>
      </w:r>
    </w:p>
    <w:p w14:paraId="5ACCF301" w14:textId="77777777" w:rsidR="004604A2" w:rsidRPr="00932189" w:rsidRDefault="004604A2" w:rsidP="0003054F">
      <w:pPr>
        <w:widowControl w:val="0"/>
        <w:numPr>
          <w:ilvl w:val="1"/>
          <w:numId w:val="122"/>
        </w:numPr>
        <w:tabs>
          <w:tab w:val="left" w:pos="1231"/>
        </w:tabs>
        <w:autoSpaceDE w:val="0"/>
        <w:autoSpaceDN w:val="0"/>
        <w:spacing w:after="0" w:line="293" w:lineRule="exact"/>
        <w:ind w:left="1230" w:hanging="350"/>
        <w:rPr>
          <w:rFonts w:eastAsia="Calibri" w:cs="Arial"/>
          <w:sz w:val="24"/>
          <w:szCs w:val="24"/>
          <w:lang w:bidi="en-US"/>
        </w:rPr>
      </w:pPr>
      <w:r w:rsidRPr="00932189">
        <w:rPr>
          <w:rFonts w:eastAsia="Calibri" w:cs="Arial"/>
          <w:sz w:val="24"/>
          <w:szCs w:val="24"/>
          <w:lang w:bidi="en-US"/>
        </w:rPr>
        <w:t>recommends a minimum of 144 hours of Related Technical</w:t>
      </w:r>
      <w:r w:rsidRPr="00932189">
        <w:rPr>
          <w:rFonts w:eastAsia="Calibri" w:cs="Arial"/>
          <w:spacing w:val="44"/>
          <w:sz w:val="24"/>
          <w:szCs w:val="24"/>
          <w:lang w:bidi="en-US"/>
        </w:rPr>
        <w:t xml:space="preserve"> </w:t>
      </w:r>
      <w:r w:rsidRPr="00932189">
        <w:rPr>
          <w:rFonts w:eastAsia="Calibri" w:cs="Arial"/>
          <w:sz w:val="24"/>
          <w:szCs w:val="24"/>
          <w:lang w:bidi="en-US"/>
        </w:rPr>
        <w:t>Instruction.</w:t>
      </w:r>
    </w:p>
    <w:p w14:paraId="03934D93" w14:textId="77777777" w:rsidR="004604A2" w:rsidRPr="00932189" w:rsidRDefault="004604A2" w:rsidP="004604A2">
      <w:pPr>
        <w:widowControl w:val="0"/>
        <w:autoSpaceDE w:val="0"/>
        <w:autoSpaceDN w:val="0"/>
        <w:spacing w:before="7" w:after="0" w:line="240" w:lineRule="auto"/>
        <w:rPr>
          <w:rFonts w:eastAsia="Calibri" w:cs="Arial"/>
          <w:sz w:val="24"/>
          <w:szCs w:val="24"/>
          <w:lang w:bidi="en-US"/>
        </w:rPr>
      </w:pPr>
    </w:p>
    <w:p w14:paraId="4513BC92" w14:textId="77777777" w:rsidR="004604A2" w:rsidRPr="00932189" w:rsidRDefault="004604A2" w:rsidP="0003054F">
      <w:pPr>
        <w:widowControl w:val="0"/>
        <w:numPr>
          <w:ilvl w:val="0"/>
          <w:numId w:val="122"/>
        </w:numPr>
        <w:tabs>
          <w:tab w:val="left" w:pos="840"/>
        </w:tabs>
        <w:autoSpaceDE w:val="0"/>
        <w:autoSpaceDN w:val="0"/>
        <w:spacing w:before="1" w:after="0" w:line="240" w:lineRule="auto"/>
        <w:ind w:left="839" w:right="442"/>
        <w:rPr>
          <w:rFonts w:eastAsia="Calibri" w:cs="Arial"/>
          <w:sz w:val="24"/>
          <w:szCs w:val="24"/>
          <w:lang w:bidi="en-US"/>
        </w:rPr>
      </w:pPr>
      <w:r w:rsidRPr="00932189">
        <w:rPr>
          <w:rFonts w:eastAsia="Calibri" w:cs="Arial"/>
          <w:sz w:val="24"/>
          <w:szCs w:val="24"/>
          <w:lang w:bidi="en-US"/>
        </w:rPr>
        <w:t>YRA programs are subject to the same ratios of supervision which are applicable in the Registered Apprenticeship Program (typically one journeyworker to one</w:t>
      </w:r>
      <w:r w:rsidRPr="00932189">
        <w:rPr>
          <w:rFonts w:eastAsia="Calibri" w:cs="Arial"/>
          <w:spacing w:val="-21"/>
          <w:sz w:val="24"/>
          <w:szCs w:val="24"/>
          <w:lang w:bidi="en-US"/>
        </w:rPr>
        <w:t xml:space="preserve"> </w:t>
      </w:r>
      <w:r w:rsidRPr="00932189">
        <w:rPr>
          <w:rFonts w:eastAsia="Calibri" w:cs="Arial"/>
          <w:sz w:val="24"/>
          <w:szCs w:val="24"/>
          <w:lang w:bidi="en-US"/>
        </w:rPr>
        <w:t>apprentice).</w:t>
      </w:r>
    </w:p>
    <w:p w14:paraId="21360169" w14:textId="77777777" w:rsidR="004604A2" w:rsidRPr="00932189" w:rsidRDefault="004604A2" w:rsidP="004604A2">
      <w:pPr>
        <w:widowControl w:val="0"/>
        <w:autoSpaceDE w:val="0"/>
        <w:autoSpaceDN w:val="0"/>
        <w:spacing w:before="6" w:after="0" w:line="240" w:lineRule="auto"/>
        <w:rPr>
          <w:rFonts w:eastAsia="Calibri" w:cs="Arial"/>
          <w:sz w:val="24"/>
          <w:szCs w:val="24"/>
          <w:lang w:bidi="en-US"/>
        </w:rPr>
      </w:pPr>
    </w:p>
    <w:p w14:paraId="2FE0E0DA" w14:textId="77777777" w:rsidR="004604A2" w:rsidRPr="00932189" w:rsidRDefault="004604A2" w:rsidP="0003054F">
      <w:pPr>
        <w:widowControl w:val="0"/>
        <w:numPr>
          <w:ilvl w:val="0"/>
          <w:numId w:val="122"/>
        </w:numPr>
        <w:tabs>
          <w:tab w:val="left" w:pos="840"/>
        </w:tabs>
        <w:autoSpaceDE w:val="0"/>
        <w:autoSpaceDN w:val="0"/>
        <w:spacing w:before="1" w:after="0" w:line="240" w:lineRule="auto"/>
        <w:ind w:left="839" w:right="432"/>
        <w:jc w:val="both"/>
        <w:rPr>
          <w:rFonts w:eastAsia="Calibri" w:cs="Arial"/>
          <w:sz w:val="24"/>
          <w:szCs w:val="24"/>
          <w:lang w:bidi="en-US"/>
        </w:rPr>
      </w:pPr>
      <w:r w:rsidRPr="00932189">
        <w:rPr>
          <w:rFonts w:eastAsia="Calibri" w:cs="Arial"/>
          <w:sz w:val="24"/>
          <w:szCs w:val="24"/>
          <w:lang w:bidi="en-US"/>
        </w:rPr>
        <w:t>Youth</w:t>
      </w:r>
      <w:r w:rsidRPr="00932189">
        <w:rPr>
          <w:rFonts w:eastAsia="Calibri" w:cs="Arial"/>
          <w:spacing w:val="-8"/>
          <w:sz w:val="24"/>
          <w:szCs w:val="24"/>
          <w:lang w:bidi="en-US"/>
        </w:rPr>
        <w:t xml:space="preserve"> </w:t>
      </w:r>
      <w:r w:rsidRPr="00932189">
        <w:rPr>
          <w:rFonts w:eastAsia="Calibri" w:cs="Arial"/>
          <w:sz w:val="24"/>
          <w:szCs w:val="24"/>
          <w:lang w:bidi="en-US"/>
        </w:rPr>
        <w:t>apprentices</w:t>
      </w:r>
      <w:r w:rsidRPr="00932189">
        <w:rPr>
          <w:rFonts w:eastAsia="Calibri" w:cs="Arial"/>
          <w:spacing w:val="-9"/>
          <w:sz w:val="24"/>
          <w:szCs w:val="24"/>
          <w:lang w:bidi="en-US"/>
        </w:rPr>
        <w:t xml:space="preserve"> </w:t>
      </w:r>
      <w:r w:rsidRPr="00932189">
        <w:rPr>
          <w:rFonts w:eastAsia="Calibri" w:cs="Arial"/>
          <w:sz w:val="24"/>
          <w:szCs w:val="24"/>
          <w:lang w:bidi="en-US"/>
        </w:rPr>
        <w:t>must</w:t>
      </w:r>
      <w:r w:rsidRPr="00932189">
        <w:rPr>
          <w:rFonts w:eastAsia="Calibri" w:cs="Arial"/>
          <w:spacing w:val="-10"/>
          <w:sz w:val="24"/>
          <w:szCs w:val="24"/>
          <w:lang w:bidi="en-US"/>
        </w:rPr>
        <w:t xml:space="preserve"> </w:t>
      </w:r>
      <w:r w:rsidRPr="00932189">
        <w:rPr>
          <w:rFonts w:eastAsia="Calibri" w:cs="Arial"/>
          <w:sz w:val="24"/>
          <w:szCs w:val="24"/>
          <w:lang w:bidi="en-US"/>
        </w:rPr>
        <w:t>be</w:t>
      </w:r>
      <w:r w:rsidRPr="00932189">
        <w:rPr>
          <w:rFonts w:eastAsia="Calibri" w:cs="Arial"/>
          <w:spacing w:val="-8"/>
          <w:sz w:val="24"/>
          <w:szCs w:val="24"/>
          <w:lang w:bidi="en-US"/>
        </w:rPr>
        <w:t xml:space="preserve"> </w:t>
      </w:r>
      <w:r w:rsidRPr="00932189">
        <w:rPr>
          <w:rFonts w:eastAsia="Calibri" w:cs="Arial"/>
          <w:sz w:val="24"/>
          <w:szCs w:val="24"/>
          <w:lang w:bidi="en-US"/>
        </w:rPr>
        <w:t>employed</w:t>
      </w:r>
      <w:r w:rsidRPr="00932189">
        <w:rPr>
          <w:rFonts w:eastAsia="Calibri" w:cs="Arial"/>
          <w:spacing w:val="-8"/>
          <w:sz w:val="24"/>
          <w:szCs w:val="24"/>
          <w:lang w:bidi="en-US"/>
        </w:rPr>
        <w:t xml:space="preserve"> </w:t>
      </w:r>
      <w:r w:rsidRPr="00932189">
        <w:rPr>
          <w:rFonts w:eastAsia="Calibri" w:cs="Arial"/>
          <w:sz w:val="24"/>
          <w:szCs w:val="24"/>
          <w:lang w:bidi="en-US"/>
        </w:rPr>
        <w:t>in</w:t>
      </w:r>
      <w:r w:rsidRPr="00932189">
        <w:rPr>
          <w:rFonts w:eastAsia="Calibri" w:cs="Arial"/>
          <w:spacing w:val="-7"/>
          <w:sz w:val="24"/>
          <w:szCs w:val="24"/>
          <w:lang w:bidi="en-US"/>
        </w:rPr>
        <w:t xml:space="preserve"> </w:t>
      </w:r>
      <w:r w:rsidRPr="00932189">
        <w:rPr>
          <w:rFonts w:eastAsia="Calibri" w:cs="Arial"/>
          <w:sz w:val="24"/>
          <w:szCs w:val="24"/>
          <w:lang w:bidi="en-US"/>
        </w:rPr>
        <w:t>occupations</w:t>
      </w:r>
      <w:r w:rsidRPr="00932189">
        <w:rPr>
          <w:rFonts w:eastAsia="Calibri" w:cs="Arial"/>
          <w:spacing w:val="-9"/>
          <w:sz w:val="24"/>
          <w:szCs w:val="24"/>
          <w:lang w:bidi="en-US"/>
        </w:rPr>
        <w:t xml:space="preserve"> </w:t>
      </w:r>
      <w:r w:rsidRPr="00932189">
        <w:rPr>
          <w:rFonts w:eastAsia="Calibri" w:cs="Arial"/>
          <w:sz w:val="24"/>
          <w:szCs w:val="24"/>
          <w:lang w:bidi="en-US"/>
        </w:rPr>
        <w:t>not</w:t>
      </w:r>
      <w:r w:rsidRPr="00932189">
        <w:rPr>
          <w:rFonts w:eastAsia="Calibri" w:cs="Arial"/>
          <w:spacing w:val="-7"/>
          <w:sz w:val="24"/>
          <w:szCs w:val="24"/>
          <w:lang w:bidi="en-US"/>
        </w:rPr>
        <w:t xml:space="preserve"> </w:t>
      </w:r>
      <w:r w:rsidRPr="00932189">
        <w:rPr>
          <w:rFonts w:eastAsia="Calibri" w:cs="Arial"/>
          <w:sz w:val="24"/>
          <w:szCs w:val="24"/>
          <w:lang w:bidi="en-US"/>
        </w:rPr>
        <w:t>considered</w:t>
      </w:r>
      <w:r w:rsidRPr="00932189">
        <w:rPr>
          <w:rFonts w:eastAsia="Calibri" w:cs="Arial"/>
          <w:spacing w:val="-10"/>
          <w:sz w:val="24"/>
          <w:szCs w:val="24"/>
          <w:lang w:bidi="en-US"/>
        </w:rPr>
        <w:t xml:space="preserve"> </w:t>
      </w:r>
      <w:r w:rsidRPr="00932189">
        <w:rPr>
          <w:rFonts w:eastAsia="Calibri" w:cs="Arial"/>
          <w:sz w:val="24"/>
          <w:szCs w:val="24"/>
          <w:lang w:bidi="en-US"/>
        </w:rPr>
        <w:t>hazardous</w:t>
      </w:r>
      <w:r w:rsidRPr="00932189">
        <w:rPr>
          <w:rFonts w:eastAsia="Calibri" w:cs="Arial"/>
          <w:spacing w:val="-9"/>
          <w:sz w:val="24"/>
          <w:szCs w:val="24"/>
          <w:lang w:bidi="en-US"/>
        </w:rPr>
        <w:t xml:space="preserve"> </w:t>
      </w:r>
      <w:r w:rsidRPr="00932189">
        <w:rPr>
          <w:rFonts w:eastAsia="Calibri" w:cs="Arial"/>
          <w:sz w:val="24"/>
          <w:szCs w:val="24"/>
          <w:lang w:bidi="en-US"/>
        </w:rPr>
        <w:t>or</w:t>
      </w:r>
      <w:r w:rsidRPr="00932189">
        <w:rPr>
          <w:rFonts w:eastAsia="Calibri" w:cs="Arial"/>
          <w:spacing w:val="-9"/>
          <w:sz w:val="24"/>
          <w:szCs w:val="24"/>
          <w:lang w:bidi="en-US"/>
        </w:rPr>
        <w:t xml:space="preserve"> </w:t>
      </w:r>
      <w:r w:rsidRPr="00932189">
        <w:rPr>
          <w:rFonts w:eastAsia="Calibri" w:cs="Arial"/>
          <w:sz w:val="24"/>
          <w:szCs w:val="24"/>
          <w:lang w:bidi="en-US"/>
        </w:rPr>
        <w:t>in</w:t>
      </w:r>
      <w:r w:rsidRPr="00932189">
        <w:rPr>
          <w:rFonts w:eastAsia="Calibri" w:cs="Arial"/>
          <w:spacing w:val="-8"/>
          <w:sz w:val="24"/>
          <w:szCs w:val="24"/>
          <w:lang w:bidi="en-US"/>
        </w:rPr>
        <w:t xml:space="preserve"> </w:t>
      </w:r>
      <w:r w:rsidRPr="00932189">
        <w:rPr>
          <w:rFonts w:eastAsia="Calibri" w:cs="Arial"/>
          <w:sz w:val="24"/>
          <w:szCs w:val="24"/>
          <w:lang w:bidi="en-US"/>
        </w:rPr>
        <w:t>one</w:t>
      </w:r>
      <w:r w:rsidRPr="00932189">
        <w:rPr>
          <w:rFonts w:eastAsia="Calibri" w:cs="Arial"/>
          <w:spacing w:val="-7"/>
          <w:sz w:val="24"/>
          <w:szCs w:val="24"/>
          <w:lang w:bidi="en-US"/>
        </w:rPr>
        <w:t xml:space="preserve"> </w:t>
      </w:r>
      <w:r w:rsidRPr="00932189">
        <w:rPr>
          <w:rFonts w:eastAsia="Calibri" w:cs="Arial"/>
          <w:sz w:val="24"/>
          <w:szCs w:val="24"/>
          <w:lang w:bidi="en-US"/>
        </w:rPr>
        <w:t>of the occupations considered hazardous containing a regulatory exception for apprentices and student learners (further guidelines</w:t>
      </w:r>
      <w:r w:rsidRPr="00932189">
        <w:rPr>
          <w:rFonts w:eastAsia="Calibri" w:cs="Arial"/>
          <w:spacing w:val="-2"/>
          <w:sz w:val="24"/>
          <w:szCs w:val="24"/>
          <w:lang w:bidi="en-US"/>
        </w:rPr>
        <w:t xml:space="preserve"> </w:t>
      </w:r>
      <w:r w:rsidRPr="00932189">
        <w:rPr>
          <w:rFonts w:eastAsia="Calibri" w:cs="Arial"/>
          <w:sz w:val="24"/>
          <w:szCs w:val="24"/>
          <w:lang w:bidi="en-US"/>
        </w:rPr>
        <w:t>provided).</w:t>
      </w:r>
    </w:p>
    <w:p w14:paraId="611EDE84" w14:textId="77777777" w:rsidR="004604A2" w:rsidRPr="00932189" w:rsidRDefault="004604A2" w:rsidP="004604A2">
      <w:pPr>
        <w:widowControl w:val="0"/>
        <w:autoSpaceDE w:val="0"/>
        <w:autoSpaceDN w:val="0"/>
        <w:spacing w:before="6" w:after="0" w:line="240" w:lineRule="auto"/>
        <w:rPr>
          <w:rFonts w:eastAsia="Calibri" w:cs="Arial"/>
          <w:sz w:val="24"/>
          <w:szCs w:val="24"/>
          <w:lang w:bidi="en-US"/>
        </w:rPr>
      </w:pPr>
    </w:p>
    <w:p w14:paraId="784B4731" w14:textId="77777777" w:rsidR="004604A2" w:rsidRPr="00932189" w:rsidRDefault="004604A2" w:rsidP="0003054F">
      <w:pPr>
        <w:widowControl w:val="0"/>
        <w:numPr>
          <w:ilvl w:val="0"/>
          <w:numId w:val="122"/>
        </w:numPr>
        <w:tabs>
          <w:tab w:val="left" w:pos="840"/>
        </w:tabs>
        <w:autoSpaceDE w:val="0"/>
        <w:autoSpaceDN w:val="0"/>
        <w:spacing w:before="1" w:after="0" w:line="240" w:lineRule="auto"/>
        <w:ind w:left="839"/>
        <w:rPr>
          <w:rFonts w:eastAsia="Calibri" w:cs="Arial"/>
          <w:sz w:val="24"/>
          <w:szCs w:val="24"/>
          <w:lang w:bidi="en-US"/>
        </w:rPr>
      </w:pPr>
      <w:r w:rsidRPr="00932189">
        <w:rPr>
          <w:rFonts w:eastAsia="Calibri" w:cs="Arial"/>
          <w:sz w:val="24"/>
          <w:szCs w:val="24"/>
          <w:lang w:bidi="en-US"/>
        </w:rPr>
        <w:t>Wages are based on a progressive wage</w:t>
      </w:r>
      <w:r w:rsidRPr="00932189">
        <w:rPr>
          <w:rFonts w:eastAsia="Calibri" w:cs="Arial"/>
          <w:spacing w:val="1"/>
          <w:sz w:val="24"/>
          <w:szCs w:val="24"/>
          <w:lang w:bidi="en-US"/>
        </w:rPr>
        <w:t xml:space="preserve"> </w:t>
      </w:r>
      <w:r w:rsidRPr="00932189">
        <w:rPr>
          <w:rFonts w:eastAsia="Calibri" w:cs="Arial"/>
          <w:sz w:val="24"/>
          <w:szCs w:val="24"/>
          <w:lang w:bidi="en-US"/>
        </w:rPr>
        <w:t>schedule.</w:t>
      </w:r>
    </w:p>
    <w:p w14:paraId="7AF70973" w14:textId="77777777" w:rsidR="004604A2" w:rsidRPr="00932189" w:rsidRDefault="004604A2" w:rsidP="004604A2">
      <w:pPr>
        <w:widowControl w:val="0"/>
        <w:autoSpaceDE w:val="0"/>
        <w:autoSpaceDN w:val="0"/>
        <w:spacing w:after="0" w:line="240" w:lineRule="auto"/>
        <w:rPr>
          <w:rFonts w:eastAsia="Calibri" w:cs="Arial"/>
          <w:sz w:val="24"/>
          <w:szCs w:val="24"/>
          <w:lang w:bidi="en-US"/>
        </w:rPr>
        <w:sectPr w:rsidR="004604A2" w:rsidRPr="00932189">
          <w:pgSz w:w="12240" w:h="15840"/>
          <w:pgMar w:top="1320" w:right="940" w:bottom="1100" w:left="1220" w:header="0" w:footer="916" w:gutter="0"/>
          <w:cols w:space="720"/>
        </w:sectPr>
      </w:pPr>
    </w:p>
    <w:p w14:paraId="72327B48" w14:textId="77777777" w:rsidR="004604A2" w:rsidRPr="00932189" w:rsidRDefault="004604A2" w:rsidP="0003054F">
      <w:pPr>
        <w:widowControl w:val="0"/>
        <w:numPr>
          <w:ilvl w:val="0"/>
          <w:numId w:val="122"/>
        </w:numPr>
        <w:tabs>
          <w:tab w:val="left" w:pos="840"/>
        </w:tabs>
        <w:autoSpaceDE w:val="0"/>
        <w:autoSpaceDN w:val="0"/>
        <w:spacing w:before="40" w:after="0" w:line="240" w:lineRule="auto"/>
        <w:ind w:left="839"/>
        <w:rPr>
          <w:rFonts w:eastAsia="Calibri" w:cs="Arial"/>
          <w:sz w:val="24"/>
          <w:szCs w:val="24"/>
          <w:lang w:bidi="en-US"/>
        </w:rPr>
      </w:pPr>
      <w:r w:rsidRPr="00932189">
        <w:rPr>
          <w:rFonts w:eastAsia="Calibri" w:cs="Arial"/>
          <w:sz w:val="24"/>
          <w:szCs w:val="24"/>
          <w:lang w:bidi="en-US"/>
        </w:rPr>
        <w:t>The following apply to high school</w:t>
      </w:r>
      <w:r w:rsidRPr="00932189">
        <w:rPr>
          <w:rFonts w:eastAsia="Calibri" w:cs="Arial"/>
          <w:spacing w:val="-8"/>
          <w:sz w:val="24"/>
          <w:szCs w:val="24"/>
          <w:lang w:bidi="en-US"/>
        </w:rPr>
        <w:t xml:space="preserve"> </w:t>
      </w:r>
      <w:r w:rsidRPr="00932189">
        <w:rPr>
          <w:rFonts w:eastAsia="Calibri" w:cs="Arial"/>
          <w:sz w:val="24"/>
          <w:szCs w:val="24"/>
          <w:lang w:bidi="en-US"/>
        </w:rPr>
        <w:t>apprentices:</w:t>
      </w:r>
    </w:p>
    <w:p w14:paraId="15B078C3" w14:textId="77777777" w:rsidR="004604A2" w:rsidRPr="00932189" w:rsidRDefault="004604A2" w:rsidP="0003054F">
      <w:pPr>
        <w:widowControl w:val="0"/>
        <w:numPr>
          <w:ilvl w:val="1"/>
          <w:numId w:val="122"/>
        </w:numPr>
        <w:tabs>
          <w:tab w:val="left" w:pos="1200"/>
        </w:tabs>
        <w:autoSpaceDE w:val="0"/>
        <w:autoSpaceDN w:val="0"/>
        <w:spacing w:after="0" w:line="240" w:lineRule="auto"/>
        <w:ind w:left="1199"/>
        <w:rPr>
          <w:rFonts w:eastAsia="Calibri" w:cs="Arial"/>
          <w:sz w:val="24"/>
          <w:szCs w:val="24"/>
          <w:lang w:bidi="en-US"/>
        </w:rPr>
      </w:pPr>
      <w:r w:rsidRPr="00932189">
        <w:rPr>
          <w:rFonts w:eastAsia="Calibri" w:cs="Arial"/>
          <w:sz w:val="24"/>
          <w:szCs w:val="24"/>
          <w:lang w:bidi="en-US"/>
        </w:rPr>
        <w:t>The minimum age is</w:t>
      </w:r>
      <w:r w:rsidRPr="00932189">
        <w:rPr>
          <w:rFonts w:eastAsia="Calibri" w:cs="Arial"/>
          <w:spacing w:val="-6"/>
          <w:sz w:val="24"/>
          <w:szCs w:val="24"/>
          <w:lang w:bidi="en-US"/>
        </w:rPr>
        <w:t xml:space="preserve"> </w:t>
      </w:r>
      <w:r w:rsidRPr="00932189">
        <w:rPr>
          <w:rFonts w:eastAsia="Calibri" w:cs="Arial"/>
          <w:sz w:val="24"/>
          <w:szCs w:val="24"/>
          <w:lang w:bidi="en-US"/>
        </w:rPr>
        <w:t>16;</w:t>
      </w:r>
    </w:p>
    <w:p w14:paraId="2E159134" w14:textId="77777777" w:rsidR="004604A2" w:rsidRPr="00932189" w:rsidRDefault="004604A2" w:rsidP="005631A4">
      <w:pPr>
        <w:widowControl w:val="0"/>
        <w:numPr>
          <w:ilvl w:val="1"/>
          <w:numId w:val="122"/>
        </w:numPr>
        <w:tabs>
          <w:tab w:val="left" w:pos="1200"/>
        </w:tabs>
        <w:autoSpaceDE w:val="0"/>
        <w:autoSpaceDN w:val="0"/>
        <w:spacing w:after="0" w:line="240" w:lineRule="auto"/>
        <w:ind w:left="1210" w:hanging="360"/>
        <w:rPr>
          <w:rFonts w:eastAsia="Calibri" w:cs="Arial"/>
          <w:sz w:val="24"/>
          <w:szCs w:val="24"/>
          <w:lang w:bidi="en-US"/>
        </w:rPr>
      </w:pPr>
      <w:r w:rsidRPr="00932189">
        <w:rPr>
          <w:rFonts w:eastAsia="Calibri" w:cs="Arial"/>
          <w:sz w:val="24"/>
          <w:szCs w:val="24"/>
          <w:lang w:bidi="en-US"/>
        </w:rPr>
        <w:t>Apprenticeship may be part-time or full-time (school breaks and summer</w:t>
      </w:r>
      <w:r w:rsidRPr="00932189">
        <w:rPr>
          <w:rFonts w:eastAsia="Calibri" w:cs="Arial"/>
          <w:spacing w:val="-29"/>
          <w:sz w:val="24"/>
          <w:szCs w:val="24"/>
          <w:lang w:bidi="en-US"/>
        </w:rPr>
        <w:t xml:space="preserve"> </w:t>
      </w:r>
      <w:r w:rsidRPr="00932189">
        <w:rPr>
          <w:rFonts w:eastAsia="Calibri" w:cs="Arial"/>
          <w:sz w:val="24"/>
          <w:szCs w:val="24"/>
          <w:lang w:bidi="en-US"/>
        </w:rPr>
        <w:t>hours);</w:t>
      </w:r>
    </w:p>
    <w:p w14:paraId="0C7052DB" w14:textId="77777777" w:rsidR="004604A2" w:rsidRPr="00932189" w:rsidRDefault="004604A2" w:rsidP="005631A4">
      <w:pPr>
        <w:widowControl w:val="0"/>
        <w:numPr>
          <w:ilvl w:val="1"/>
          <w:numId w:val="122"/>
        </w:numPr>
        <w:tabs>
          <w:tab w:val="left" w:pos="1200"/>
        </w:tabs>
        <w:autoSpaceDE w:val="0"/>
        <w:autoSpaceDN w:val="0"/>
        <w:spacing w:after="0" w:line="240" w:lineRule="auto"/>
        <w:ind w:left="1210" w:right="405" w:hanging="360"/>
        <w:rPr>
          <w:rFonts w:eastAsia="Calibri" w:cs="Arial"/>
          <w:sz w:val="24"/>
          <w:szCs w:val="24"/>
          <w:lang w:bidi="en-US"/>
        </w:rPr>
      </w:pPr>
      <w:r w:rsidRPr="00932189">
        <w:rPr>
          <w:rFonts w:eastAsia="Calibri" w:cs="Arial"/>
          <w:sz w:val="24"/>
          <w:szCs w:val="24"/>
          <w:lang w:bidi="en-US"/>
        </w:rPr>
        <w:t>Upon graduation, apprentices may continue as full-time adult apprentices, subject to all standard on-the-job and related instruction requirements, if they and their employer</w:t>
      </w:r>
      <w:r w:rsidRPr="00932189">
        <w:rPr>
          <w:rFonts w:eastAsia="Calibri" w:cs="Arial"/>
          <w:spacing w:val="-3"/>
          <w:sz w:val="24"/>
          <w:szCs w:val="24"/>
          <w:lang w:bidi="en-US"/>
        </w:rPr>
        <w:t xml:space="preserve"> </w:t>
      </w:r>
      <w:r w:rsidRPr="00932189">
        <w:rPr>
          <w:rFonts w:eastAsia="Calibri" w:cs="Arial"/>
          <w:sz w:val="24"/>
          <w:szCs w:val="24"/>
          <w:lang w:bidi="en-US"/>
        </w:rPr>
        <w:t>agree;</w:t>
      </w:r>
    </w:p>
    <w:p w14:paraId="4C2762AA" w14:textId="77777777" w:rsidR="004604A2" w:rsidRPr="00932189" w:rsidRDefault="004604A2" w:rsidP="0003054F">
      <w:pPr>
        <w:widowControl w:val="0"/>
        <w:numPr>
          <w:ilvl w:val="1"/>
          <w:numId w:val="122"/>
        </w:numPr>
        <w:tabs>
          <w:tab w:val="left" w:pos="1200"/>
        </w:tabs>
        <w:autoSpaceDE w:val="0"/>
        <w:autoSpaceDN w:val="0"/>
        <w:spacing w:before="4" w:after="0" w:line="240" w:lineRule="auto"/>
        <w:ind w:left="1199" w:right="439"/>
        <w:rPr>
          <w:rFonts w:eastAsia="Calibri" w:cs="Arial"/>
          <w:sz w:val="24"/>
          <w:szCs w:val="24"/>
          <w:lang w:bidi="en-US"/>
        </w:rPr>
      </w:pPr>
      <w:r w:rsidRPr="00932189">
        <w:rPr>
          <w:rFonts w:eastAsia="Calibri" w:cs="Arial"/>
          <w:sz w:val="24"/>
          <w:szCs w:val="24"/>
          <w:lang w:bidi="en-US"/>
        </w:rPr>
        <w:t>Apprentices must be in good standing with their educational institution and must maintain passing grades and have satisfactory</w:t>
      </w:r>
      <w:r w:rsidRPr="00932189">
        <w:rPr>
          <w:rFonts w:eastAsia="Calibri" w:cs="Arial"/>
          <w:spacing w:val="-14"/>
          <w:sz w:val="24"/>
          <w:szCs w:val="24"/>
          <w:lang w:bidi="en-US"/>
        </w:rPr>
        <w:t xml:space="preserve"> </w:t>
      </w:r>
      <w:r w:rsidRPr="00932189">
        <w:rPr>
          <w:rFonts w:eastAsia="Calibri" w:cs="Arial"/>
          <w:sz w:val="24"/>
          <w:szCs w:val="24"/>
          <w:lang w:bidi="en-US"/>
        </w:rPr>
        <w:t>attendance;</w:t>
      </w:r>
    </w:p>
    <w:p w14:paraId="1E00FC0F" w14:textId="77777777" w:rsidR="004604A2" w:rsidRPr="00932189" w:rsidRDefault="004604A2" w:rsidP="0003054F">
      <w:pPr>
        <w:widowControl w:val="0"/>
        <w:numPr>
          <w:ilvl w:val="1"/>
          <w:numId w:val="122"/>
        </w:numPr>
        <w:tabs>
          <w:tab w:val="left" w:pos="1200"/>
        </w:tabs>
        <w:autoSpaceDE w:val="0"/>
        <w:autoSpaceDN w:val="0"/>
        <w:spacing w:after="0" w:line="293" w:lineRule="exact"/>
        <w:ind w:left="1199"/>
        <w:rPr>
          <w:rFonts w:eastAsia="Calibri" w:cs="Arial"/>
          <w:sz w:val="24"/>
          <w:szCs w:val="24"/>
          <w:lang w:bidi="en-US"/>
        </w:rPr>
      </w:pPr>
      <w:r w:rsidRPr="00932189">
        <w:rPr>
          <w:rFonts w:eastAsia="Calibri" w:cs="Arial"/>
          <w:sz w:val="24"/>
          <w:szCs w:val="24"/>
          <w:lang w:bidi="en-US"/>
        </w:rPr>
        <w:t>Youth apprenticeship participation will be cancelled if the student leaves</w:t>
      </w:r>
      <w:r w:rsidRPr="00932189">
        <w:rPr>
          <w:rFonts w:eastAsia="Calibri" w:cs="Arial"/>
          <w:spacing w:val="-7"/>
          <w:sz w:val="24"/>
          <w:szCs w:val="24"/>
          <w:lang w:bidi="en-US"/>
        </w:rPr>
        <w:t xml:space="preserve"> </w:t>
      </w:r>
      <w:r w:rsidRPr="00932189">
        <w:rPr>
          <w:rFonts w:eastAsia="Calibri" w:cs="Arial"/>
          <w:sz w:val="24"/>
          <w:szCs w:val="24"/>
          <w:lang w:bidi="en-US"/>
        </w:rPr>
        <w:t>school;</w:t>
      </w:r>
    </w:p>
    <w:p w14:paraId="26D29F4C" w14:textId="77777777" w:rsidR="004604A2" w:rsidRPr="00932189" w:rsidRDefault="004604A2" w:rsidP="0003054F">
      <w:pPr>
        <w:widowControl w:val="0"/>
        <w:numPr>
          <w:ilvl w:val="1"/>
          <w:numId w:val="122"/>
        </w:numPr>
        <w:tabs>
          <w:tab w:val="left" w:pos="1199"/>
          <w:tab w:val="left" w:pos="1200"/>
        </w:tabs>
        <w:autoSpaceDE w:val="0"/>
        <w:autoSpaceDN w:val="0"/>
        <w:spacing w:after="0" w:line="240" w:lineRule="auto"/>
        <w:ind w:left="1199" w:right="438"/>
        <w:rPr>
          <w:rFonts w:eastAsia="Calibri" w:cs="Arial"/>
          <w:sz w:val="24"/>
          <w:szCs w:val="24"/>
          <w:lang w:bidi="en-US"/>
        </w:rPr>
      </w:pPr>
      <w:r w:rsidRPr="00932189">
        <w:rPr>
          <w:rFonts w:eastAsia="Calibri" w:cs="Arial"/>
          <w:sz w:val="24"/>
          <w:szCs w:val="24"/>
          <w:lang w:bidi="en-US"/>
        </w:rPr>
        <w:t>YRA requires an Apprenticeship Agreement and all registration requirements as in a standard</w:t>
      </w:r>
      <w:r w:rsidRPr="00932189">
        <w:rPr>
          <w:rFonts w:eastAsia="Calibri" w:cs="Arial"/>
          <w:spacing w:val="-2"/>
          <w:sz w:val="24"/>
          <w:szCs w:val="24"/>
          <w:lang w:bidi="en-US"/>
        </w:rPr>
        <w:t xml:space="preserve"> </w:t>
      </w:r>
      <w:r w:rsidRPr="00932189">
        <w:rPr>
          <w:rFonts w:eastAsia="Calibri" w:cs="Arial"/>
          <w:sz w:val="24"/>
          <w:szCs w:val="24"/>
          <w:lang w:bidi="en-US"/>
        </w:rPr>
        <w:t>apprenticeship;</w:t>
      </w:r>
    </w:p>
    <w:p w14:paraId="7935E3E6" w14:textId="77777777" w:rsidR="004604A2" w:rsidRPr="00932189" w:rsidRDefault="004604A2" w:rsidP="0003054F">
      <w:pPr>
        <w:widowControl w:val="0"/>
        <w:numPr>
          <w:ilvl w:val="1"/>
          <w:numId w:val="122"/>
        </w:numPr>
        <w:tabs>
          <w:tab w:val="left" w:pos="1200"/>
        </w:tabs>
        <w:autoSpaceDE w:val="0"/>
        <w:autoSpaceDN w:val="0"/>
        <w:spacing w:before="2" w:after="0" w:line="240" w:lineRule="auto"/>
        <w:ind w:left="1199"/>
        <w:rPr>
          <w:rFonts w:eastAsia="Calibri" w:cs="Arial"/>
          <w:sz w:val="24"/>
          <w:szCs w:val="24"/>
          <w:lang w:bidi="en-US"/>
        </w:rPr>
      </w:pPr>
      <w:r w:rsidRPr="00932189">
        <w:rPr>
          <w:rFonts w:eastAsia="Calibri" w:cs="Arial"/>
          <w:sz w:val="24"/>
          <w:szCs w:val="24"/>
          <w:lang w:bidi="en-US"/>
        </w:rPr>
        <w:t>Youth must be enrolled in CTE programs that support the</w:t>
      </w:r>
      <w:r w:rsidRPr="00932189">
        <w:rPr>
          <w:rFonts w:eastAsia="Calibri" w:cs="Arial"/>
          <w:spacing w:val="-7"/>
          <w:sz w:val="24"/>
          <w:szCs w:val="24"/>
          <w:lang w:bidi="en-US"/>
        </w:rPr>
        <w:t xml:space="preserve"> </w:t>
      </w:r>
      <w:r w:rsidRPr="00932189">
        <w:rPr>
          <w:rFonts w:eastAsia="Calibri" w:cs="Arial"/>
          <w:sz w:val="24"/>
          <w:szCs w:val="24"/>
          <w:lang w:bidi="en-US"/>
        </w:rPr>
        <w:t>occupation;</w:t>
      </w:r>
    </w:p>
    <w:p w14:paraId="2374DEB9" w14:textId="77777777" w:rsidR="004604A2" w:rsidRPr="00932189" w:rsidRDefault="004604A2" w:rsidP="0003054F">
      <w:pPr>
        <w:widowControl w:val="0"/>
        <w:numPr>
          <w:ilvl w:val="1"/>
          <w:numId w:val="122"/>
        </w:numPr>
        <w:tabs>
          <w:tab w:val="left" w:pos="1200"/>
        </w:tabs>
        <w:autoSpaceDE w:val="0"/>
        <w:autoSpaceDN w:val="0"/>
        <w:spacing w:before="1" w:after="0" w:line="240" w:lineRule="auto"/>
        <w:ind w:left="1199" w:right="434"/>
        <w:jc w:val="both"/>
        <w:rPr>
          <w:rFonts w:eastAsia="Calibri" w:cs="Arial"/>
          <w:sz w:val="24"/>
          <w:szCs w:val="24"/>
          <w:lang w:bidi="en-US"/>
        </w:rPr>
      </w:pPr>
      <w:r w:rsidRPr="00932189">
        <w:rPr>
          <w:rFonts w:eastAsia="Calibri" w:cs="Arial"/>
          <w:sz w:val="24"/>
          <w:szCs w:val="24"/>
          <w:lang w:bidi="en-US"/>
        </w:rPr>
        <w:t xml:space="preserve">Students must have a Training Agreement form (Department of Education) signed </w:t>
      </w:r>
      <w:r w:rsidRPr="00932189">
        <w:rPr>
          <w:rFonts w:eastAsia="Calibri" w:cs="Arial"/>
          <w:spacing w:val="2"/>
          <w:sz w:val="24"/>
          <w:szCs w:val="24"/>
          <w:lang w:bidi="en-US"/>
        </w:rPr>
        <w:t xml:space="preserve">by </w:t>
      </w:r>
      <w:r w:rsidRPr="00932189">
        <w:rPr>
          <w:rFonts w:eastAsia="Calibri" w:cs="Arial"/>
          <w:sz w:val="24"/>
          <w:szCs w:val="24"/>
          <w:lang w:bidi="en-US"/>
        </w:rPr>
        <w:t>the student, parent, employer, teacher, coordinator and school administrator prior to registration;</w:t>
      </w:r>
      <w:r w:rsidRPr="00932189">
        <w:rPr>
          <w:rFonts w:eastAsia="Calibri" w:cs="Arial"/>
          <w:spacing w:val="-2"/>
          <w:sz w:val="24"/>
          <w:szCs w:val="24"/>
          <w:lang w:bidi="en-US"/>
        </w:rPr>
        <w:t xml:space="preserve"> </w:t>
      </w:r>
      <w:r w:rsidRPr="00932189">
        <w:rPr>
          <w:rFonts w:eastAsia="Calibri" w:cs="Arial"/>
          <w:sz w:val="24"/>
          <w:szCs w:val="24"/>
          <w:lang w:bidi="en-US"/>
        </w:rPr>
        <w:t>and</w:t>
      </w:r>
    </w:p>
    <w:p w14:paraId="559135E6" w14:textId="77777777" w:rsidR="004604A2" w:rsidRPr="00932189" w:rsidRDefault="004604A2" w:rsidP="0003054F">
      <w:pPr>
        <w:widowControl w:val="0"/>
        <w:numPr>
          <w:ilvl w:val="1"/>
          <w:numId w:val="122"/>
        </w:numPr>
        <w:tabs>
          <w:tab w:val="left" w:pos="1199"/>
          <w:tab w:val="left" w:pos="1200"/>
        </w:tabs>
        <w:autoSpaceDE w:val="0"/>
        <w:autoSpaceDN w:val="0"/>
        <w:spacing w:after="0" w:line="240" w:lineRule="auto"/>
        <w:ind w:left="1199" w:right="976"/>
        <w:rPr>
          <w:rFonts w:eastAsia="Calibri" w:cs="Arial"/>
          <w:sz w:val="24"/>
          <w:szCs w:val="24"/>
          <w:lang w:bidi="en-US"/>
        </w:rPr>
      </w:pPr>
      <w:r w:rsidRPr="00932189">
        <w:rPr>
          <w:rFonts w:eastAsia="Calibri" w:cs="Arial"/>
          <w:sz w:val="24"/>
          <w:szCs w:val="24"/>
          <w:lang w:bidi="en-US"/>
        </w:rPr>
        <w:t>YRA certificates, which recognize participation in an apprenticeship program, are prepared by DOLI and presented to students and</w:t>
      </w:r>
      <w:r w:rsidRPr="00932189">
        <w:rPr>
          <w:rFonts w:eastAsia="Calibri" w:cs="Arial"/>
          <w:spacing w:val="-12"/>
          <w:sz w:val="24"/>
          <w:szCs w:val="24"/>
          <w:lang w:bidi="en-US"/>
        </w:rPr>
        <w:t xml:space="preserve"> </w:t>
      </w:r>
      <w:r w:rsidRPr="00932189">
        <w:rPr>
          <w:rFonts w:eastAsia="Calibri" w:cs="Arial"/>
          <w:sz w:val="24"/>
          <w:szCs w:val="24"/>
          <w:lang w:bidi="en-US"/>
        </w:rPr>
        <w:t>sponsors.</w:t>
      </w:r>
    </w:p>
    <w:p w14:paraId="3ECD9877" w14:textId="77777777" w:rsidR="004604A2" w:rsidRPr="00932189" w:rsidRDefault="004604A2" w:rsidP="004604A2">
      <w:pPr>
        <w:widowControl w:val="0"/>
        <w:autoSpaceDE w:val="0"/>
        <w:autoSpaceDN w:val="0"/>
        <w:spacing w:before="10" w:after="0" w:line="240" w:lineRule="auto"/>
        <w:rPr>
          <w:rFonts w:eastAsia="Calibri" w:cs="Arial"/>
          <w:sz w:val="24"/>
          <w:szCs w:val="24"/>
          <w:lang w:bidi="en-US"/>
        </w:rPr>
      </w:pPr>
    </w:p>
    <w:p w14:paraId="705ED3E3" w14:textId="77777777" w:rsidR="004604A2" w:rsidRPr="00932189" w:rsidRDefault="004604A2" w:rsidP="004604A2">
      <w:pPr>
        <w:widowControl w:val="0"/>
        <w:autoSpaceDE w:val="0"/>
        <w:autoSpaceDN w:val="0"/>
        <w:spacing w:after="0" w:line="240" w:lineRule="auto"/>
        <w:ind w:left="119"/>
        <w:rPr>
          <w:rFonts w:eastAsia="Calibri" w:cs="Arial"/>
          <w:sz w:val="24"/>
          <w:szCs w:val="24"/>
          <w:lang w:bidi="en-US"/>
        </w:rPr>
      </w:pPr>
      <w:r w:rsidRPr="00932189">
        <w:rPr>
          <w:rFonts w:eastAsia="Calibri" w:cs="Arial"/>
          <w:spacing w:val="-60"/>
          <w:sz w:val="24"/>
          <w:szCs w:val="24"/>
          <w:u w:val="single"/>
          <w:lang w:bidi="en-US"/>
        </w:rPr>
        <w:t xml:space="preserve"> </w:t>
      </w:r>
      <w:r w:rsidRPr="00932189">
        <w:rPr>
          <w:rFonts w:eastAsia="Calibri" w:cs="Arial"/>
          <w:sz w:val="24"/>
          <w:szCs w:val="24"/>
          <w:u w:val="single"/>
          <w:lang w:bidi="en-US"/>
        </w:rPr>
        <w:t>Virginia’s Child Labor Laws Regarding Youth Employment</w:t>
      </w:r>
    </w:p>
    <w:p w14:paraId="00F39053" w14:textId="77777777" w:rsidR="004604A2" w:rsidRPr="00932189" w:rsidRDefault="004604A2" w:rsidP="004604A2">
      <w:pPr>
        <w:widowControl w:val="0"/>
        <w:autoSpaceDE w:val="0"/>
        <w:autoSpaceDN w:val="0"/>
        <w:spacing w:before="3" w:after="0" w:line="240" w:lineRule="auto"/>
        <w:rPr>
          <w:rFonts w:eastAsia="Calibri" w:cs="Arial"/>
          <w:sz w:val="24"/>
          <w:szCs w:val="24"/>
          <w:lang w:bidi="en-US"/>
        </w:rPr>
      </w:pPr>
    </w:p>
    <w:p w14:paraId="1AF46026" w14:textId="77777777" w:rsidR="004604A2" w:rsidRPr="00932189" w:rsidRDefault="004604A2" w:rsidP="00581997">
      <w:pPr>
        <w:widowControl w:val="0"/>
        <w:autoSpaceDE w:val="0"/>
        <w:autoSpaceDN w:val="0"/>
        <w:spacing w:after="0" w:line="240" w:lineRule="auto"/>
        <w:ind w:left="119" w:right="535"/>
        <w:jc w:val="both"/>
        <w:rPr>
          <w:rFonts w:eastAsia="Calibri" w:cs="Arial"/>
          <w:sz w:val="24"/>
          <w:szCs w:val="24"/>
          <w:lang w:bidi="en-US"/>
        </w:rPr>
      </w:pPr>
      <w:r w:rsidRPr="00932189">
        <w:rPr>
          <w:rFonts w:eastAsia="Calibri" w:cs="Arial"/>
          <w:sz w:val="24"/>
          <w:szCs w:val="24"/>
          <w:lang w:bidi="en-US"/>
        </w:rPr>
        <w:t>The Virginia Department of Labor and Industry and the U.S. Department of Labor are committed to helping young workers find positive and early employment experiences that can be important to their development, but the work must be safe. The youth employment provisions were enacted</w:t>
      </w:r>
      <w:r w:rsidRPr="00932189">
        <w:rPr>
          <w:rFonts w:eastAsia="Calibri" w:cs="Arial"/>
          <w:spacing w:val="-7"/>
          <w:sz w:val="24"/>
          <w:szCs w:val="24"/>
          <w:lang w:bidi="en-US"/>
        </w:rPr>
        <w:t xml:space="preserve"> </w:t>
      </w:r>
      <w:r w:rsidRPr="00932189">
        <w:rPr>
          <w:rFonts w:eastAsia="Calibri" w:cs="Arial"/>
          <w:sz w:val="24"/>
          <w:szCs w:val="24"/>
          <w:lang w:bidi="en-US"/>
        </w:rPr>
        <w:t>to</w:t>
      </w:r>
      <w:r w:rsidRPr="00932189">
        <w:rPr>
          <w:rFonts w:eastAsia="Calibri" w:cs="Arial"/>
          <w:spacing w:val="-10"/>
          <w:sz w:val="24"/>
          <w:szCs w:val="24"/>
          <w:lang w:bidi="en-US"/>
        </w:rPr>
        <w:t xml:space="preserve"> </w:t>
      </w:r>
      <w:r w:rsidRPr="00932189">
        <w:rPr>
          <w:rFonts w:eastAsia="Calibri" w:cs="Arial"/>
          <w:sz w:val="24"/>
          <w:szCs w:val="24"/>
          <w:lang w:bidi="en-US"/>
        </w:rPr>
        <w:t>ensure</w:t>
      </w:r>
      <w:r w:rsidRPr="00932189">
        <w:rPr>
          <w:rFonts w:eastAsia="Calibri" w:cs="Arial"/>
          <w:spacing w:val="-10"/>
          <w:sz w:val="24"/>
          <w:szCs w:val="24"/>
          <w:lang w:bidi="en-US"/>
        </w:rPr>
        <w:t xml:space="preserve"> </w:t>
      </w:r>
      <w:r w:rsidRPr="00932189">
        <w:rPr>
          <w:rFonts w:eastAsia="Calibri" w:cs="Arial"/>
          <w:sz w:val="24"/>
          <w:szCs w:val="24"/>
          <w:lang w:bidi="en-US"/>
        </w:rPr>
        <w:t>that</w:t>
      </w:r>
      <w:r w:rsidRPr="00932189">
        <w:rPr>
          <w:rFonts w:eastAsia="Calibri" w:cs="Arial"/>
          <w:spacing w:val="-7"/>
          <w:sz w:val="24"/>
          <w:szCs w:val="24"/>
          <w:lang w:bidi="en-US"/>
        </w:rPr>
        <w:t xml:space="preserve"> </w:t>
      </w:r>
      <w:r w:rsidRPr="00932189">
        <w:rPr>
          <w:rFonts w:eastAsia="Calibri" w:cs="Arial"/>
          <w:sz w:val="24"/>
          <w:szCs w:val="24"/>
          <w:lang w:bidi="en-US"/>
        </w:rPr>
        <w:t>when</w:t>
      </w:r>
      <w:r w:rsidRPr="00932189">
        <w:rPr>
          <w:rFonts w:eastAsia="Calibri" w:cs="Arial"/>
          <w:spacing w:val="1"/>
          <w:sz w:val="24"/>
          <w:szCs w:val="24"/>
          <w:lang w:bidi="en-US"/>
        </w:rPr>
        <w:t xml:space="preserve"> </w:t>
      </w:r>
      <w:r w:rsidRPr="00932189">
        <w:rPr>
          <w:rFonts w:eastAsia="Calibri" w:cs="Arial"/>
          <w:sz w:val="24"/>
          <w:szCs w:val="24"/>
          <w:lang w:bidi="en-US"/>
        </w:rPr>
        <w:t>young</w:t>
      </w:r>
      <w:r w:rsidRPr="00932189">
        <w:rPr>
          <w:rFonts w:eastAsia="Calibri" w:cs="Arial"/>
          <w:spacing w:val="-13"/>
          <w:sz w:val="24"/>
          <w:szCs w:val="24"/>
          <w:lang w:bidi="en-US"/>
        </w:rPr>
        <w:t xml:space="preserve"> </w:t>
      </w:r>
      <w:r w:rsidRPr="00932189">
        <w:rPr>
          <w:rFonts w:eastAsia="Calibri" w:cs="Arial"/>
          <w:sz w:val="24"/>
          <w:szCs w:val="24"/>
          <w:lang w:bidi="en-US"/>
        </w:rPr>
        <w:t>people</w:t>
      </w:r>
      <w:r w:rsidRPr="00932189">
        <w:rPr>
          <w:rFonts w:eastAsia="Calibri" w:cs="Arial"/>
          <w:spacing w:val="-8"/>
          <w:sz w:val="24"/>
          <w:szCs w:val="24"/>
          <w:lang w:bidi="en-US"/>
        </w:rPr>
        <w:t xml:space="preserve"> </w:t>
      </w:r>
      <w:r w:rsidRPr="00932189">
        <w:rPr>
          <w:rFonts w:eastAsia="Calibri" w:cs="Arial"/>
          <w:sz w:val="24"/>
          <w:szCs w:val="24"/>
          <w:lang w:bidi="en-US"/>
        </w:rPr>
        <w:t>work,</w:t>
      </w:r>
      <w:r w:rsidRPr="00932189">
        <w:rPr>
          <w:rFonts w:eastAsia="Calibri" w:cs="Arial"/>
          <w:spacing w:val="-8"/>
          <w:sz w:val="24"/>
          <w:szCs w:val="24"/>
          <w:lang w:bidi="en-US"/>
        </w:rPr>
        <w:t xml:space="preserve"> </w:t>
      </w:r>
      <w:r w:rsidRPr="00932189">
        <w:rPr>
          <w:rFonts w:eastAsia="Calibri" w:cs="Arial"/>
          <w:sz w:val="24"/>
          <w:szCs w:val="24"/>
          <w:lang w:bidi="en-US"/>
        </w:rPr>
        <w:t>the</w:t>
      </w:r>
      <w:r w:rsidRPr="00932189">
        <w:rPr>
          <w:rFonts w:eastAsia="Calibri" w:cs="Arial"/>
          <w:spacing w:val="-7"/>
          <w:sz w:val="24"/>
          <w:szCs w:val="24"/>
          <w:lang w:bidi="en-US"/>
        </w:rPr>
        <w:t xml:space="preserve"> </w:t>
      </w:r>
      <w:r w:rsidRPr="00932189">
        <w:rPr>
          <w:rFonts w:eastAsia="Calibri" w:cs="Arial"/>
          <w:sz w:val="24"/>
          <w:szCs w:val="24"/>
          <w:lang w:bidi="en-US"/>
        </w:rPr>
        <w:t>work</w:t>
      </w:r>
      <w:r w:rsidRPr="00932189">
        <w:rPr>
          <w:rFonts w:eastAsia="Calibri" w:cs="Arial"/>
          <w:spacing w:val="-9"/>
          <w:sz w:val="24"/>
          <w:szCs w:val="24"/>
          <w:lang w:bidi="en-US"/>
        </w:rPr>
        <w:t xml:space="preserve"> </w:t>
      </w:r>
      <w:r w:rsidRPr="00932189">
        <w:rPr>
          <w:rFonts w:eastAsia="Calibri" w:cs="Arial"/>
          <w:sz w:val="24"/>
          <w:szCs w:val="24"/>
          <w:lang w:bidi="en-US"/>
        </w:rPr>
        <w:t>does</w:t>
      </w:r>
      <w:r w:rsidRPr="00932189">
        <w:rPr>
          <w:rFonts w:eastAsia="Calibri" w:cs="Arial"/>
          <w:spacing w:val="-8"/>
          <w:sz w:val="24"/>
          <w:szCs w:val="24"/>
          <w:lang w:bidi="en-US"/>
        </w:rPr>
        <w:t xml:space="preserve"> </w:t>
      </w:r>
      <w:r w:rsidRPr="00932189">
        <w:rPr>
          <w:rFonts w:eastAsia="Calibri" w:cs="Arial"/>
          <w:sz w:val="24"/>
          <w:szCs w:val="24"/>
          <w:lang w:bidi="en-US"/>
        </w:rPr>
        <w:t>not</w:t>
      </w:r>
      <w:r w:rsidRPr="00932189">
        <w:rPr>
          <w:rFonts w:eastAsia="Calibri" w:cs="Arial"/>
          <w:spacing w:val="-6"/>
          <w:sz w:val="24"/>
          <w:szCs w:val="24"/>
          <w:lang w:bidi="en-US"/>
        </w:rPr>
        <w:t xml:space="preserve"> </w:t>
      </w:r>
      <w:r w:rsidRPr="00932189">
        <w:rPr>
          <w:rFonts w:eastAsia="Calibri" w:cs="Arial"/>
          <w:sz w:val="24"/>
          <w:szCs w:val="24"/>
          <w:lang w:bidi="en-US"/>
        </w:rPr>
        <w:t>jeopardize</w:t>
      </w:r>
      <w:r w:rsidRPr="00932189">
        <w:rPr>
          <w:rFonts w:eastAsia="Calibri" w:cs="Arial"/>
          <w:spacing w:val="-10"/>
          <w:sz w:val="24"/>
          <w:szCs w:val="24"/>
          <w:lang w:bidi="en-US"/>
        </w:rPr>
        <w:t xml:space="preserve"> </w:t>
      </w:r>
      <w:r w:rsidRPr="00932189">
        <w:rPr>
          <w:rFonts w:eastAsia="Calibri" w:cs="Arial"/>
          <w:sz w:val="24"/>
          <w:szCs w:val="24"/>
          <w:lang w:bidi="en-US"/>
        </w:rPr>
        <w:t>their</w:t>
      </w:r>
      <w:r w:rsidRPr="00932189">
        <w:rPr>
          <w:rFonts w:eastAsia="Calibri" w:cs="Arial"/>
          <w:spacing w:val="-9"/>
          <w:sz w:val="24"/>
          <w:szCs w:val="24"/>
          <w:lang w:bidi="en-US"/>
        </w:rPr>
        <w:t xml:space="preserve"> </w:t>
      </w:r>
      <w:r w:rsidRPr="00932189">
        <w:rPr>
          <w:rFonts w:eastAsia="Calibri" w:cs="Arial"/>
          <w:sz w:val="24"/>
          <w:szCs w:val="24"/>
          <w:lang w:bidi="en-US"/>
        </w:rPr>
        <w:t>health,</w:t>
      </w:r>
      <w:r w:rsidRPr="00932189">
        <w:rPr>
          <w:rFonts w:eastAsia="Calibri" w:cs="Arial"/>
          <w:spacing w:val="-10"/>
          <w:sz w:val="24"/>
          <w:szCs w:val="24"/>
          <w:lang w:bidi="en-US"/>
        </w:rPr>
        <w:t xml:space="preserve"> </w:t>
      </w:r>
      <w:r w:rsidRPr="00932189">
        <w:rPr>
          <w:rFonts w:eastAsia="Calibri" w:cs="Arial"/>
          <w:sz w:val="24"/>
          <w:szCs w:val="24"/>
          <w:lang w:bidi="en-US"/>
        </w:rPr>
        <w:t>well- being or educational</w:t>
      </w:r>
      <w:r w:rsidRPr="00932189">
        <w:rPr>
          <w:rFonts w:eastAsia="Calibri" w:cs="Arial"/>
          <w:spacing w:val="-2"/>
          <w:sz w:val="24"/>
          <w:szCs w:val="24"/>
          <w:lang w:bidi="en-US"/>
        </w:rPr>
        <w:t xml:space="preserve"> </w:t>
      </w:r>
      <w:r w:rsidRPr="00932189">
        <w:rPr>
          <w:rFonts w:eastAsia="Calibri" w:cs="Arial"/>
          <w:sz w:val="24"/>
          <w:szCs w:val="24"/>
          <w:lang w:bidi="en-US"/>
        </w:rPr>
        <w:t>opportunities.</w:t>
      </w:r>
    </w:p>
    <w:p w14:paraId="2C195ACA" w14:textId="77777777" w:rsidR="004604A2" w:rsidRPr="00932189" w:rsidRDefault="004604A2" w:rsidP="004604A2">
      <w:pPr>
        <w:widowControl w:val="0"/>
        <w:autoSpaceDE w:val="0"/>
        <w:autoSpaceDN w:val="0"/>
        <w:spacing w:before="8" w:after="0" w:line="240" w:lineRule="auto"/>
        <w:rPr>
          <w:rFonts w:eastAsia="Calibri" w:cs="Arial"/>
          <w:sz w:val="24"/>
          <w:szCs w:val="24"/>
          <w:lang w:bidi="en-US"/>
        </w:rPr>
      </w:pPr>
    </w:p>
    <w:p w14:paraId="63BCB336" w14:textId="77777777" w:rsidR="004604A2" w:rsidRPr="00932189" w:rsidRDefault="004604A2" w:rsidP="004604A2">
      <w:pPr>
        <w:widowControl w:val="0"/>
        <w:autoSpaceDE w:val="0"/>
        <w:autoSpaceDN w:val="0"/>
        <w:spacing w:after="0" w:line="240" w:lineRule="auto"/>
        <w:ind w:left="119" w:right="441"/>
        <w:jc w:val="both"/>
        <w:rPr>
          <w:rFonts w:eastAsia="Calibri" w:cs="Arial"/>
          <w:sz w:val="24"/>
          <w:szCs w:val="24"/>
          <w:lang w:bidi="en-US"/>
        </w:rPr>
      </w:pPr>
      <w:r w:rsidRPr="00932189">
        <w:rPr>
          <w:rFonts w:eastAsia="Calibri" w:cs="Arial"/>
          <w:sz w:val="24"/>
          <w:szCs w:val="24"/>
          <w:lang w:bidi="en-US"/>
        </w:rPr>
        <w:t>Both Federal and State laws govern the employment of young workers and when both are applicable, the law with the stricter standard must be obeyed.</w:t>
      </w:r>
    </w:p>
    <w:p w14:paraId="59340D2C" w14:textId="77777777" w:rsidR="004604A2" w:rsidRPr="00932189" w:rsidRDefault="004604A2" w:rsidP="004604A2">
      <w:pPr>
        <w:widowControl w:val="0"/>
        <w:autoSpaceDE w:val="0"/>
        <w:autoSpaceDN w:val="0"/>
        <w:spacing w:before="5" w:after="0" w:line="240" w:lineRule="auto"/>
        <w:rPr>
          <w:rFonts w:eastAsia="Calibri" w:cs="Arial"/>
          <w:sz w:val="24"/>
          <w:szCs w:val="24"/>
          <w:lang w:bidi="en-US"/>
        </w:rPr>
      </w:pPr>
    </w:p>
    <w:p w14:paraId="3CEA3E61" w14:textId="77777777" w:rsidR="004604A2" w:rsidRPr="00932189" w:rsidRDefault="004604A2" w:rsidP="004604A2">
      <w:pPr>
        <w:widowControl w:val="0"/>
        <w:autoSpaceDE w:val="0"/>
        <w:autoSpaceDN w:val="0"/>
        <w:spacing w:after="0" w:line="240" w:lineRule="auto"/>
        <w:ind w:left="119" w:right="430"/>
        <w:jc w:val="both"/>
        <w:rPr>
          <w:rFonts w:eastAsia="Calibri" w:cs="Arial"/>
          <w:sz w:val="24"/>
          <w:szCs w:val="24"/>
          <w:lang w:bidi="en-US"/>
        </w:rPr>
      </w:pPr>
      <w:r w:rsidRPr="00932189">
        <w:rPr>
          <w:rFonts w:eastAsia="Calibri" w:cs="Arial"/>
          <w:sz w:val="24"/>
          <w:szCs w:val="24"/>
          <w:lang w:bidi="en-US"/>
        </w:rPr>
        <w:t xml:space="preserve">Statutory authority for Youth Registered Apprenticeship programs can be found in the </w:t>
      </w:r>
      <w:r w:rsidRPr="005631A4">
        <w:rPr>
          <w:rFonts w:eastAsia="Calibri" w:cs="Arial"/>
          <w:i/>
          <w:iCs/>
          <w:sz w:val="24"/>
          <w:szCs w:val="24"/>
          <w:lang w:bidi="en-US"/>
        </w:rPr>
        <w:t>Code of Virginia</w:t>
      </w:r>
      <w:r w:rsidRPr="00932189">
        <w:rPr>
          <w:rFonts w:eastAsia="Calibri" w:cs="Arial"/>
          <w:sz w:val="24"/>
          <w:szCs w:val="24"/>
          <w:lang w:bidi="en-US"/>
        </w:rPr>
        <w:t>, Chapter 5 (Child Labor) Sections 40.1-78 through 40.1-116 and Chapter 6 (Voluntary Apprenticeship) Sections 40.1-117 through</w:t>
      </w:r>
      <w:r w:rsidRPr="00932189">
        <w:rPr>
          <w:rFonts w:eastAsia="Calibri" w:cs="Arial"/>
          <w:spacing w:val="-8"/>
          <w:sz w:val="24"/>
          <w:szCs w:val="24"/>
          <w:lang w:bidi="en-US"/>
        </w:rPr>
        <w:t xml:space="preserve"> </w:t>
      </w:r>
      <w:r w:rsidRPr="00932189">
        <w:rPr>
          <w:rFonts w:eastAsia="Calibri" w:cs="Arial"/>
          <w:sz w:val="24"/>
          <w:szCs w:val="24"/>
          <w:lang w:bidi="en-US"/>
        </w:rPr>
        <w:t>40.1-126.</w:t>
      </w:r>
    </w:p>
    <w:p w14:paraId="0167F093" w14:textId="77777777" w:rsidR="004604A2" w:rsidRPr="00932189" w:rsidRDefault="004604A2" w:rsidP="004604A2">
      <w:pPr>
        <w:widowControl w:val="0"/>
        <w:autoSpaceDE w:val="0"/>
        <w:autoSpaceDN w:val="0"/>
        <w:spacing w:after="0" w:line="240" w:lineRule="auto"/>
        <w:rPr>
          <w:rFonts w:eastAsia="Calibri" w:cs="Arial"/>
          <w:sz w:val="24"/>
          <w:szCs w:val="24"/>
          <w:lang w:bidi="en-US"/>
        </w:rPr>
      </w:pPr>
    </w:p>
    <w:p w14:paraId="0B84E902" w14:textId="77777777" w:rsidR="004604A2" w:rsidRPr="00932189" w:rsidRDefault="004604A2" w:rsidP="00581997">
      <w:pPr>
        <w:widowControl w:val="0"/>
        <w:autoSpaceDE w:val="0"/>
        <w:autoSpaceDN w:val="0"/>
        <w:spacing w:after="0" w:line="240" w:lineRule="auto"/>
        <w:ind w:left="119"/>
        <w:rPr>
          <w:rFonts w:eastAsia="Calibri" w:cs="Arial"/>
          <w:sz w:val="24"/>
          <w:szCs w:val="24"/>
          <w:lang w:bidi="en-US"/>
        </w:rPr>
      </w:pPr>
      <w:r w:rsidRPr="00932189">
        <w:rPr>
          <w:rFonts w:eastAsia="Calibri" w:cs="Arial"/>
          <w:sz w:val="24"/>
          <w:szCs w:val="24"/>
          <w:u w:val="single"/>
          <w:lang w:bidi="en-US"/>
        </w:rPr>
        <w:t>Child Labor Law Resources</w:t>
      </w:r>
    </w:p>
    <w:p w14:paraId="04EBAEA6" w14:textId="77777777" w:rsidR="004604A2" w:rsidRPr="00932189" w:rsidRDefault="00032158" w:rsidP="0003054F">
      <w:pPr>
        <w:widowControl w:val="0"/>
        <w:numPr>
          <w:ilvl w:val="0"/>
          <w:numId w:val="121"/>
        </w:numPr>
        <w:tabs>
          <w:tab w:val="left" w:pos="839"/>
          <w:tab w:val="left" w:pos="840"/>
        </w:tabs>
        <w:autoSpaceDE w:val="0"/>
        <w:autoSpaceDN w:val="0"/>
        <w:spacing w:after="0" w:line="213" w:lineRule="auto"/>
        <w:ind w:left="880" w:right="1641" w:hanging="401"/>
        <w:rPr>
          <w:rFonts w:eastAsia="Calibri" w:cs="Arial"/>
          <w:color w:val="0000FF"/>
          <w:spacing w:val="-3"/>
          <w:sz w:val="24"/>
          <w:szCs w:val="24"/>
          <w:u w:val="single" w:color="0000FF"/>
          <w:lang w:bidi="en-US"/>
        </w:rPr>
      </w:pPr>
      <w:hyperlink r:id="rId110" w:history="1">
        <w:r w:rsidR="004604A2" w:rsidRPr="00932189">
          <w:rPr>
            <w:rFonts w:cs="Arial"/>
            <w:color w:val="0000FF"/>
            <w:spacing w:val="-3"/>
            <w:sz w:val="24"/>
            <w:szCs w:val="24"/>
            <w:u w:color="0000FF"/>
            <w:lang w:bidi="en-US"/>
          </w:rPr>
          <w:t>Code of Virginia 16VAC15-30-20. Index of hazardous occupations</w:t>
        </w:r>
      </w:hyperlink>
    </w:p>
    <w:p w14:paraId="6097C8C4" w14:textId="77777777" w:rsidR="004604A2" w:rsidRPr="00932189" w:rsidRDefault="00032158" w:rsidP="0003054F">
      <w:pPr>
        <w:widowControl w:val="0"/>
        <w:numPr>
          <w:ilvl w:val="0"/>
          <w:numId w:val="121"/>
        </w:numPr>
        <w:tabs>
          <w:tab w:val="left" w:pos="839"/>
          <w:tab w:val="left" w:pos="840"/>
        </w:tabs>
        <w:autoSpaceDE w:val="0"/>
        <w:autoSpaceDN w:val="0"/>
        <w:spacing w:after="0" w:line="213" w:lineRule="auto"/>
        <w:ind w:left="880" w:right="1641" w:hanging="401"/>
        <w:rPr>
          <w:rFonts w:cs="Arial"/>
          <w:color w:val="0000FF"/>
          <w:spacing w:val="-3"/>
          <w:sz w:val="24"/>
          <w:szCs w:val="24"/>
          <w:u w:color="0000FF"/>
          <w:lang w:bidi="en-US"/>
        </w:rPr>
      </w:pPr>
      <w:hyperlink r:id="rId111" w:history="1">
        <w:r w:rsidR="004604A2" w:rsidRPr="00932189">
          <w:rPr>
            <w:rFonts w:cs="Arial"/>
            <w:color w:val="0000FF"/>
            <w:sz w:val="24"/>
            <w:szCs w:val="24"/>
            <w:u w:color="0000FF"/>
            <w:lang w:bidi="en-US"/>
          </w:rPr>
          <w:t xml:space="preserve">U.S. </w:t>
        </w:r>
        <w:r w:rsidR="004604A2" w:rsidRPr="00932189">
          <w:rPr>
            <w:rFonts w:cs="Arial"/>
            <w:color w:val="0000FF"/>
            <w:spacing w:val="-3"/>
            <w:sz w:val="24"/>
            <w:szCs w:val="24"/>
            <w:u w:color="0000FF"/>
            <w:lang w:bidi="en-US"/>
          </w:rPr>
          <w:t xml:space="preserve">Department </w:t>
        </w:r>
        <w:r w:rsidR="004604A2" w:rsidRPr="00932189">
          <w:rPr>
            <w:rFonts w:cs="Arial"/>
            <w:color w:val="0000FF"/>
            <w:sz w:val="24"/>
            <w:szCs w:val="24"/>
            <w:u w:color="0000FF"/>
            <w:lang w:bidi="en-US"/>
          </w:rPr>
          <w:t xml:space="preserve">of Labor </w:t>
        </w:r>
        <w:r w:rsidR="004604A2" w:rsidRPr="00932189">
          <w:rPr>
            <w:rFonts w:cs="Arial"/>
            <w:color w:val="0000FF"/>
            <w:spacing w:val="-3"/>
            <w:sz w:val="24"/>
            <w:szCs w:val="24"/>
            <w:u w:color="0000FF"/>
            <w:lang w:bidi="en-US"/>
          </w:rPr>
          <w:t>Wage and Hour Division’s Child Labor Law Guidance</w:t>
        </w:r>
      </w:hyperlink>
      <w:r w:rsidR="00B965F3" w:rsidRPr="00932189">
        <w:rPr>
          <w:rFonts w:cs="Arial"/>
          <w:color w:val="0000FF"/>
          <w:spacing w:val="-3"/>
          <w:sz w:val="24"/>
          <w:szCs w:val="24"/>
          <w:u w:color="0000FF"/>
          <w:lang w:bidi="en-US"/>
        </w:rPr>
        <w:t xml:space="preserve"> </w:t>
      </w:r>
    </w:p>
    <w:p w14:paraId="39FE0113" w14:textId="77777777" w:rsidR="004604A2" w:rsidRPr="00932189" w:rsidRDefault="00032158" w:rsidP="0003054F">
      <w:pPr>
        <w:widowControl w:val="0"/>
        <w:numPr>
          <w:ilvl w:val="0"/>
          <w:numId w:val="121"/>
        </w:numPr>
        <w:tabs>
          <w:tab w:val="left" w:pos="839"/>
          <w:tab w:val="left" w:pos="840"/>
        </w:tabs>
        <w:autoSpaceDE w:val="0"/>
        <w:autoSpaceDN w:val="0"/>
        <w:spacing w:after="0" w:line="213" w:lineRule="auto"/>
        <w:ind w:left="880" w:right="1641" w:hanging="401"/>
        <w:rPr>
          <w:rFonts w:eastAsia="Calibri" w:cs="Arial"/>
          <w:sz w:val="24"/>
          <w:szCs w:val="24"/>
          <w:lang w:bidi="en-US"/>
        </w:rPr>
      </w:pPr>
      <w:hyperlink r:id="rId112" w:history="1">
        <w:r w:rsidR="004604A2" w:rsidRPr="00932189">
          <w:rPr>
            <w:rFonts w:cs="Arial"/>
            <w:color w:val="0000FF"/>
            <w:spacing w:val="-3"/>
            <w:sz w:val="24"/>
            <w:szCs w:val="24"/>
            <w:u w:color="0000FF"/>
            <w:lang w:bidi="en-US"/>
          </w:rPr>
          <w:t>U.S. Department of Labor Wage and Hour Division’s Child Labor Requirements in Nonagricultural Occupations Under the Fair Labor Standards Act (FLSA)</w:t>
        </w:r>
      </w:hyperlink>
      <w:r w:rsidR="004604A2" w:rsidRPr="00932189">
        <w:rPr>
          <w:rFonts w:eastAsia="Calibri" w:cs="Arial"/>
          <w:sz w:val="24"/>
          <w:szCs w:val="24"/>
          <w:lang w:bidi="en-US"/>
        </w:rPr>
        <w:t>, contains certain exemptions on hazardous activities and wages for minor apprentices working</w:t>
      </w:r>
      <w:r w:rsidR="00B965F3" w:rsidRPr="00932189">
        <w:rPr>
          <w:rFonts w:eastAsia="Calibri" w:cs="Arial"/>
          <w:sz w:val="24"/>
          <w:szCs w:val="24"/>
          <w:lang w:bidi="en-US"/>
        </w:rPr>
        <w:t xml:space="preserve"> in nonagricultural occupations</w:t>
      </w:r>
    </w:p>
    <w:p w14:paraId="607C0D6B" w14:textId="77777777" w:rsidR="004604A2" w:rsidRPr="00932189" w:rsidRDefault="00032158" w:rsidP="0003054F">
      <w:pPr>
        <w:widowControl w:val="0"/>
        <w:numPr>
          <w:ilvl w:val="0"/>
          <w:numId w:val="121"/>
        </w:numPr>
        <w:tabs>
          <w:tab w:val="left" w:pos="839"/>
          <w:tab w:val="left" w:pos="840"/>
        </w:tabs>
        <w:autoSpaceDE w:val="0"/>
        <w:autoSpaceDN w:val="0"/>
        <w:spacing w:before="46" w:after="0" w:line="216" w:lineRule="auto"/>
        <w:ind w:left="839" w:right="3129"/>
        <w:rPr>
          <w:rFonts w:eastAsia="Calibri" w:cs="Arial"/>
          <w:sz w:val="24"/>
          <w:szCs w:val="24"/>
          <w:lang w:bidi="en-US"/>
        </w:rPr>
      </w:pPr>
      <w:hyperlink r:id="rId113" w:history="1">
        <w:r w:rsidR="004604A2" w:rsidRPr="00932189">
          <w:rPr>
            <w:rFonts w:cs="Arial"/>
            <w:color w:val="0000FF"/>
            <w:spacing w:val="-3"/>
            <w:sz w:val="24"/>
            <w:szCs w:val="24"/>
            <w:u w:color="0000FF"/>
            <w:lang w:bidi="en-US"/>
          </w:rPr>
          <w:t>U.S. Department of Labor Wage and Hour Division’s Child Labor Requirements in Agricultural Occupations Under the</w:t>
        </w:r>
        <w:r w:rsidR="004604A2" w:rsidRPr="00932189">
          <w:rPr>
            <w:rFonts w:cs="Arial"/>
            <w:color w:val="0000FF"/>
            <w:sz w:val="24"/>
            <w:szCs w:val="24"/>
            <w:u w:color="0000FF"/>
            <w:lang w:bidi="en-US"/>
          </w:rPr>
          <w:t xml:space="preserve"> </w:t>
        </w:r>
        <w:r w:rsidR="004604A2" w:rsidRPr="00932189">
          <w:rPr>
            <w:rFonts w:cs="Arial"/>
            <w:color w:val="0000FF"/>
            <w:spacing w:val="-3"/>
            <w:sz w:val="24"/>
            <w:szCs w:val="24"/>
            <w:u w:color="0000FF"/>
            <w:lang w:bidi="en-US"/>
          </w:rPr>
          <w:t>Fair Labor</w:t>
        </w:r>
        <w:r w:rsidR="004604A2" w:rsidRPr="00932189">
          <w:rPr>
            <w:rFonts w:cs="Arial"/>
            <w:color w:val="0000FF"/>
            <w:sz w:val="24"/>
            <w:szCs w:val="24"/>
            <w:u w:color="0000FF"/>
            <w:lang w:bidi="en-US"/>
          </w:rPr>
          <w:t xml:space="preserve"> </w:t>
        </w:r>
        <w:r w:rsidR="004604A2" w:rsidRPr="00932189">
          <w:rPr>
            <w:rFonts w:cs="Arial"/>
            <w:color w:val="0000FF"/>
            <w:spacing w:val="-3"/>
            <w:sz w:val="24"/>
            <w:szCs w:val="24"/>
            <w:u w:color="0000FF"/>
            <w:lang w:bidi="en-US"/>
          </w:rPr>
          <w:t>Standards Act (FLSA)</w:t>
        </w:r>
      </w:hyperlink>
      <w:r w:rsidR="004604A2" w:rsidRPr="00932189">
        <w:rPr>
          <w:rFonts w:eastAsia="Calibri" w:cs="Arial"/>
          <w:sz w:val="24"/>
          <w:szCs w:val="24"/>
          <w:lang w:bidi="en-US"/>
        </w:rPr>
        <w:t>,</w:t>
      </w:r>
      <w:r w:rsidR="004604A2" w:rsidRPr="00932189">
        <w:rPr>
          <w:rFonts w:eastAsia="Calibri" w:cs="Arial"/>
          <w:spacing w:val="-3"/>
          <w:sz w:val="24"/>
          <w:szCs w:val="24"/>
          <w:lang w:bidi="en-US"/>
        </w:rPr>
        <w:t xml:space="preserve"> </w:t>
      </w:r>
      <w:r w:rsidR="004604A2" w:rsidRPr="00932189">
        <w:rPr>
          <w:rFonts w:eastAsia="Calibri" w:cs="Arial"/>
          <w:sz w:val="24"/>
          <w:szCs w:val="24"/>
          <w:lang w:bidi="en-US"/>
        </w:rPr>
        <w:t>contains</w:t>
      </w:r>
      <w:r w:rsidR="004604A2" w:rsidRPr="00932189">
        <w:rPr>
          <w:rFonts w:eastAsia="Calibri" w:cs="Arial"/>
          <w:spacing w:val="-3"/>
          <w:sz w:val="24"/>
          <w:szCs w:val="24"/>
          <w:lang w:bidi="en-US"/>
        </w:rPr>
        <w:t xml:space="preserve"> </w:t>
      </w:r>
      <w:r w:rsidR="004604A2" w:rsidRPr="00932189">
        <w:rPr>
          <w:rFonts w:eastAsia="Calibri" w:cs="Arial"/>
          <w:sz w:val="24"/>
          <w:szCs w:val="24"/>
          <w:lang w:bidi="en-US"/>
        </w:rPr>
        <w:t>regulations for minors engag</w:t>
      </w:r>
      <w:r w:rsidR="00B965F3" w:rsidRPr="00932189">
        <w:rPr>
          <w:rFonts w:eastAsia="Calibri" w:cs="Arial"/>
          <w:sz w:val="24"/>
          <w:szCs w:val="24"/>
          <w:lang w:bidi="en-US"/>
        </w:rPr>
        <w:t>ed in agricultural occupations</w:t>
      </w:r>
    </w:p>
    <w:p w14:paraId="121BA1B5" w14:textId="77777777" w:rsidR="004604A2" w:rsidRPr="00932189" w:rsidRDefault="00032158" w:rsidP="0003054F">
      <w:pPr>
        <w:widowControl w:val="0"/>
        <w:numPr>
          <w:ilvl w:val="0"/>
          <w:numId w:val="121"/>
        </w:numPr>
        <w:tabs>
          <w:tab w:val="left" w:pos="839"/>
          <w:tab w:val="left" w:pos="840"/>
        </w:tabs>
        <w:autoSpaceDE w:val="0"/>
        <w:autoSpaceDN w:val="0"/>
        <w:spacing w:before="46" w:after="0" w:line="216" w:lineRule="auto"/>
        <w:ind w:left="839" w:right="3129"/>
        <w:rPr>
          <w:rFonts w:cs="Arial"/>
          <w:color w:val="0000FF"/>
          <w:spacing w:val="-3"/>
          <w:sz w:val="24"/>
          <w:szCs w:val="24"/>
          <w:u w:color="0000FF"/>
          <w:lang w:bidi="en-US"/>
        </w:rPr>
      </w:pPr>
      <w:hyperlink r:id="rId114" w:history="1">
        <w:r w:rsidR="004604A2" w:rsidRPr="00932189">
          <w:rPr>
            <w:rFonts w:cs="Arial"/>
            <w:color w:val="0000FF"/>
            <w:spacing w:val="-3"/>
            <w:sz w:val="24"/>
            <w:szCs w:val="24"/>
            <w:u w:color="0000FF"/>
            <w:lang w:bidi="en-US"/>
          </w:rPr>
          <w:t>Youth Rules! Website</w:t>
        </w:r>
      </w:hyperlink>
    </w:p>
    <w:p w14:paraId="49175C71" w14:textId="77777777" w:rsidR="004604A2" w:rsidRPr="00932189" w:rsidRDefault="00032158" w:rsidP="0003054F">
      <w:pPr>
        <w:widowControl w:val="0"/>
        <w:numPr>
          <w:ilvl w:val="0"/>
          <w:numId w:val="121"/>
        </w:numPr>
        <w:tabs>
          <w:tab w:val="left" w:pos="839"/>
          <w:tab w:val="left" w:pos="840"/>
        </w:tabs>
        <w:autoSpaceDE w:val="0"/>
        <w:autoSpaceDN w:val="0"/>
        <w:spacing w:before="46" w:after="0" w:line="216" w:lineRule="auto"/>
        <w:ind w:left="839" w:right="3129"/>
        <w:rPr>
          <w:rFonts w:eastAsia="Calibri" w:cs="Arial"/>
          <w:sz w:val="24"/>
          <w:szCs w:val="24"/>
          <w:lang w:bidi="en-US"/>
        </w:rPr>
      </w:pPr>
      <w:hyperlink r:id="rId115" w:history="1">
        <w:r w:rsidR="004604A2" w:rsidRPr="00932189">
          <w:rPr>
            <w:rFonts w:cs="Arial"/>
            <w:color w:val="0000FF"/>
            <w:spacing w:val="-3"/>
            <w:sz w:val="24"/>
            <w:szCs w:val="24"/>
            <w:u w:color="0000FF"/>
            <w:lang w:bidi="en-US"/>
          </w:rPr>
          <w:t>Resources on States’ Child Labor Laws</w:t>
        </w:r>
      </w:hyperlink>
    </w:p>
    <w:p w14:paraId="20424407" w14:textId="77777777" w:rsidR="004604A2" w:rsidRPr="003A04B5" w:rsidRDefault="004604A2" w:rsidP="004604A2">
      <w:pPr>
        <w:rPr>
          <w:rFonts w:ascii="Arial" w:eastAsia="Calibri" w:hAnsi="Arial" w:cs="Arial"/>
          <w:lang w:bidi="en-US"/>
        </w:rPr>
        <w:sectPr w:rsidR="004604A2" w:rsidRPr="003A04B5" w:rsidSect="00581997">
          <w:pgSz w:w="12240" w:h="15840"/>
          <w:pgMar w:top="907" w:right="936" w:bottom="1181" w:left="1224" w:header="720" w:footer="979" w:gutter="0"/>
          <w:cols w:space="720"/>
        </w:sectPr>
      </w:pPr>
    </w:p>
    <w:p w14:paraId="29388661" w14:textId="77777777" w:rsidR="004604A2" w:rsidRPr="00932189" w:rsidRDefault="004604A2" w:rsidP="00D05C5B">
      <w:pPr>
        <w:pStyle w:val="Heading3"/>
        <w:rPr>
          <w:lang w:bidi="en-US"/>
        </w:rPr>
      </w:pPr>
      <w:r w:rsidRPr="00932189">
        <w:rPr>
          <w:lang w:bidi="en-US"/>
        </w:rPr>
        <w:t>Planning and Partnerships</w:t>
      </w:r>
      <w:r w:rsidR="007F5CD4" w:rsidRPr="00932189">
        <w:rPr>
          <w:lang w:bidi="en-US"/>
        </w:rPr>
        <w:br/>
      </w:r>
      <w:r w:rsidRPr="00932189">
        <w:rPr>
          <w:lang w:bidi="en-US"/>
        </w:rPr>
        <w:t>Virginia</w:t>
      </w:r>
      <w:r w:rsidRPr="00932189">
        <w:rPr>
          <w:lang w:bidi="en-US"/>
        </w:rPr>
        <w:t>’</w:t>
      </w:r>
      <w:r w:rsidRPr="00932189">
        <w:rPr>
          <w:lang w:bidi="en-US"/>
        </w:rPr>
        <w:t>s Youth Registered Apprenticeship (YRA)</w:t>
      </w:r>
    </w:p>
    <w:p w14:paraId="7887F5CD" w14:textId="77777777" w:rsidR="004604A2" w:rsidRPr="00063A44" w:rsidRDefault="004604A2" w:rsidP="004604A2">
      <w:pPr>
        <w:widowControl w:val="0"/>
        <w:autoSpaceDE w:val="0"/>
        <w:autoSpaceDN w:val="0"/>
        <w:spacing w:after="0" w:line="240" w:lineRule="auto"/>
        <w:rPr>
          <w:rFonts w:ascii="Arial" w:eastAsia="Calibri" w:hAnsi="Arial" w:cs="Arial"/>
          <w:b/>
          <w:sz w:val="24"/>
          <w:szCs w:val="24"/>
          <w:lang w:bidi="en-US"/>
        </w:rPr>
      </w:pPr>
    </w:p>
    <w:p w14:paraId="12EDAD04" w14:textId="77777777" w:rsidR="004604A2" w:rsidRPr="00932189" w:rsidRDefault="004604A2" w:rsidP="007F5CD4">
      <w:pPr>
        <w:rPr>
          <w:rFonts w:cs="Arial"/>
          <w:b/>
          <w:sz w:val="24"/>
          <w:szCs w:val="24"/>
        </w:rPr>
      </w:pPr>
      <w:r w:rsidRPr="00932189">
        <w:rPr>
          <w:rFonts w:cs="Arial"/>
          <w:b/>
          <w:sz w:val="24"/>
          <w:szCs w:val="24"/>
        </w:rPr>
        <w:t>Career and Technical Education Centers (CTE):</w:t>
      </w:r>
    </w:p>
    <w:p w14:paraId="43132987" w14:textId="77777777" w:rsidR="004604A2" w:rsidRPr="00932189" w:rsidRDefault="00032158" w:rsidP="0003054F">
      <w:pPr>
        <w:widowControl w:val="0"/>
        <w:numPr>
          <w:ilvl w:val="0"/>
          <w:numId w:val="124"/>
        </w:numPr>
        <w:tabs>
          <w:tab w:val="left" w:pos="1559"/>
          <w:tab w:val="left" w:pos="1560"/>
        </w:tabs>
        <w:autoSpaceDE w:val="0"/>
        <w:autoSpaceDN w:val="0"/>
        <w:spacing w:after="0" w:line="240" w:lineRule="auto"/>
        <w:ind w:right="622"/>
        <w:rPr>
          <w:rFonts w:eastAsia="Calibri" w:cs="Arial"/>
          <w:sz w:val="24"/>
          <w:szCs w:val="24"/>
          <w:lang w:bidi="en-US"/>
        </w:rPr>
      </w:pPr>
      <w:hyperlink r:id="rId116" w:history="1">
        <w:r w:rsidR="004604A2" w:rsidRPr="00932189">
          <w:rPr>
            <w:rFonts w:cs="Arial"/>
            <w:color w:val="0000FF"/>
            <w:spacing w:val="-3"/>
            <w:sz w:val="24"/>
            <w:szCs w:val="24"/>
            <w:u w:color="0000FF"/>
            <w:lang w:bidi="en-US"/>
          </w:rPr>
          <w:t>Contact a Registered Apprenticeship Consultant</w:t>
        </w:r>
      </w:hyperlink>
      <w:r w:rsidR="004604A2" w:rsidRPr="00932189">
        <w:rPr>
          <w:rFonts w:eastAsia="Calibri" w:cs="Arial"/>
          <w:sz w:val="24"/>
          <w:szCs w:val="24"/>
          <w:lang w:bidi="en-US"/>
        </w:rPr>
        <w:t xml:space="preserve"> from the Division of Registered Apprenticeship in your area by visiting ou</w:t>
      </w:r>
      <w:r w:rsidR="00B965F3" w:rsidRPr="00932189">
        <w:rPr>
          <w:rFonts w:eastAsia="Calibri" w:cs="Arial"/>
          <w:sz w:val="24"/>
          <w:szCs w:val="24"/>
          <w:lang w:bidi="en-US"/>
        </w:rPr>
        <w:t xml:space="preserve">r website at the following link </w:t>
      </w:r>
    </w:p>
    <w:p w14:paraId="512CE6ED" w14:textId="77777777" w:rsidR="004604A2" w:rsidRPr="00932189" w:rsidRDefault="004604A2" w:rsidP="0003054F">
      <w:pPr>
        <w:widowControl w:val="0"/>
        <w:numPr>
          <w:ilvl w:val="0"/>
          <w:numId w:val="124"/>
        </w:numPr>
        <w:tabs>
          <w:tab w:val="left" w:pos="1559"/>
          <w:tab w:val="left" w:pos="1560"/>
        </w:tabs>
        <w:autoSpaceDE w:val="0"/>
        <w:autoSpaceDN w:val="0"/>
        <w:spacing w:before="1" w:after="0" w:line="305" w:lineRule="exact"/>
        <w:rPr>
          <w:rFonts w:eastAsia="Calibri" w:cs="Arial"/>
          <w:sz w:val="24"/>
          <w:szCs w:val="24"/>
          <w:lang w:bidi="en-US"/>
        </w:rPr>
      </w:pPr>
      <w:r w:rsidRPr="00932189">
        <w:rPr>
          <w:rFonts w:eastAsia="Calibri" w:cs="Arial"/>
          <w:sz w:val="24"/>
          <w:szCs w:val="24"/>
          <w:lang w:bidi="en-US"/>
        </w:rPr>
        <w:t>Determine the CTE programs that will be highlighted to local</w:t>
      </w:r>
      <w:r w:rsidRPr="00932189">
        <w:rPr>
          <w:rFonts w:eastAsia="Calibri" w:cs="Arial"/>
          <w:spacing w:val="-4"/>
          <w:sz w:val="24"/>
          <w:szCs w:val="24"/>
          <w:lang w:bidi="en-US"/>
        </w:rPr>
        <w:t xml:space="preserve"> </w:t>
      </w:r>
      <w:r w:rsidRPr="00932189">
        <w:rPr>
          <w:rFonts w:eastAsia="Calibri" w:cs="Arial"/>
          <w:sz w:val="24"/>
          <w:szCs w:val="24"/>
          <w:lang w:bidi="en-US"/>
        </w:rPr>
        <w:t>employers</w:t>
      </w:r>
    </w:p>
    <w:p w14:paraId="42A3E57E"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Work with employers on hiring CTE students with industry specific</w:t>
      </w:r>
      <w:r w:rsidRPr="00932189">
        <w:rPr>
          <w:rFonts w:eastAsia="Calibri" w:cs="Arial"/>
          <w:spacing w:val="-8"/>
          <w:sz w:val="24"/>
          <w:szCs w:val="24"/>
          <w:lang w:bidi="en-US"/>
        </w:rPr>
        <w:t xml:space="preserve"> </w:t>
      </w:r>
      <w:r w:rsidRPr="00932189">
        <w:rPr>
          <w:rFonts w:eastAsia="Calibri" w:cs="Arial"/>
          <w:sz w:val="24"/>
          <w:szCs w:val="24"/>
          <w:lang w:bidi="en-US"/>
        </w:rPr>
        <w:t>interest</w:t>
      </w:r>
    </w:p>
    <w:p w14:paraId="24A7F2FC" w14:textId="77777777" w:rsidR="004604A2" w:rsidRPr="00932189" w:rsidRDefault="004604A2" w:rsidP="0003054F">
      <w:pPr>
        <w:widowControl w:val="0"/>
        <w:numPr>
          <w:ilvl w:val="0"/>
          <w:numId w:val="124"/>
        </w:numPr>
        <w:tabs>
          <w:tab w:val="left" w:pos="1559"/>
          <w:tab w:val="left" w:pos="1560"/>
        </w:tabs>
        <w:autoSpaceDE w:val="0"/>
        <w:autoSpaceDN w:val="0"/>
        <w:spacing w:before="1" w:after="0" w:line="305" w:lineRule="exact"/>
        <w:rPr>
          <w:rFonts w:eastAsia="Calibri" w:cs="Arial"/>
          <w:sz w:val="24"/>
          <w:szCs w:val="24"/>
          <w:lang w:bidi="en-US"/>
        </w:rPr>
      </w:pPr>
      <w:r w:rsidRPr="00932189">
        <w:rPr>
          <w:rFonts w:eastAsia="Calibri" w:cs="Arial"/>
          <w:sz w:val="24"/>
          <w:szCs w:val="24"/>
          <w:lang w:bidi="en-US"/>
        </w:rPr>
        <w:t>Market YRA Program to parents, students, partners, employers, and</w:t>
      </w:r>
      <w:r w:rsidRPr="00932189">
        <w:rPr>
          <w:rFonts w:eastAsia="Calibri" w:cs="Arial"/>
          <w:spacing w:val="-10"/>
          <w:sz w:val="24"/>
          <w:szCs w:val="24"/>
          <w:lang w:bidi="en-US"/>
        </w:rPr>
        <w:t xml:space="preserve"> </w:t>
      </w:r>
      <w:r w:rsidRPr="00932189">
        <w:rPr>
          <w:rFonts w:eastAsia="Calibri" w:cs="Arial"/>
          <w:sz w:val="24"/>
          <w:szCs w:val="24"/>
          <w:lang w:bidi="en-US"/>
        </w:rPr>
        <w:t>community</w:t>
      </w:r>
    </w:p>
    <w:p w14:paraId="5A2169B7"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Recruit students</w:t>
      </w:r>
    </w:p>
    <w:p w14:paraId="4EE165D9"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Coordinate student</w:t>
      </w:r>
      <w:r w:rsidRPr="00932189">
        <w:rPr>
          <w:rFonts w:eastAsia="Calibri" w:cs="Arial"/>
          <w:spacing w:val="-4"/>
          <w:sz w:val="24"/>
          <w:szCs w:val="24"/>
          <w:lang w:bidi="en-US"/>
        </w:rPr>
        <w:t xml:space="preserve"> </w:t>
      </w:r>
      <w:r w:rsidRPr="00932189">
        <w:rPr>
          <w:rFonts w:eastAsia="Calibri" w:cs="Arial"/>
          <w:sz w:val="24"/>
          <w:szCs w:val="24"/>
          <w:lang w:bidi="en-US"/>
        </w:rPr>
        <w:t>enrollment</w:t>
      </w:r>
    </w:p>
    <w:p w14:paraId="380D23E7" w14:textId="77777777" w:rsidR="004604A2" w:rsidRPr="00932189" w:rsidRDefault="004604A2" w:rsidP="0003054F">
      <w:pPr>
        <w:widowControl w:val="0"/>
        <w:numPr>
          <w:ilvl w:val="0"/>
          <w:numId w:val="124"/>
        </w:numPr>
        <w:tabs>
          <w:tab w:val="left" w:pos="1559"/>
          <w:tab w:val="left" w:pos="1560"/>
        </w:tabs>
        <w:autoSpaceDE w:val="0"/>
        <w:autoSpaceDN w:val="0"/>
        <w:spacing w:before="2" w:after="0" w:line="305" w:lineRule="exact"/>
        <w:rPr>
          <w:rFonts w:eastAsia="Calibri" w:cs="Arial"/>
          <w:sz w:val="24"/>
          <w:szCs w:val="24"/>
          <w:lang w:bidi="en-US"/>
        </w:rPr>
      </w:pPr>
      <w:r w:rsidRPr="00932189">
        <w:rPr>
          <w:rFonts w:eastAsia="Calibri" w:cs="Arial"/>
          <w:sz w:val="24"/>
          <w:szCs w:val="24"/>
          <w:lang w:bidi="en-US"/>
        </w:rPr>
        <w:t>Integrate YRA classroom and worksite training into student’s education</w:t>
      </w:r>
      <w:r w:rsidRPr="00932189">
        <w:rPr>
          <w:rFonts w:eastAsia="Calibri" w:cs="Arial"/>
          <w:spacing w:val="-16"/>
          <w:sz w:val="24"/>
          <w:szCs w:val="24"/>
          <w:lang w:bidi="en-US"/>
        </w:rPr>
        <w:t xml:space="preserve"> </w:t>
      </w:r>
      <w:r w:rsidRPr="00932189">
        <w:rPr>
          <w:rFonts w:eastAsia="Calibri" w:cs="Arial"/>
          <w:sz w:val="24"/>
          <w:szCs w:val="24"/>
          <w:lang w:bidi="en-US"/>
        </w:rPr>
        <w:t>program</w:t>
      </w:r>
    </w:p>
    <w:p w14:paraId="6B27283C"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Ensure two semesters per year of Related Technical</w:t>
      </w:r>
      <w:r w:rsidRPr="00932189">
        <w:rPr>
          <w:rFonts w:eastAsia="Calibri" w:cs="Arial"/>
          <w:spacing w:val="4"/>
          <w:sz w:val="24"/>
          <w:szCs w:val="24"/>
          <w:lang w:bidi="en-US"/>
        </w:rPr>
        <w:t xml:space="preserve"> </w:t>
      </w:r>
      <w:r w:rsidRPr="00932189">
        <w:rPr>
          <w:rFonts w:eastAsia="Calibri" w:cs="Arial"/>
          <w:sz w:val="24"/>
          <w:szCs w:val="24"/>
          <w:lang w:bidi="en-US"/>
        </w:rPr>
        <w:t>Instruction</w:t>
      </w:r>
    </w:p>
    <w:p w14:paraId="583F8566" w14:textId="77777777" w:rsidR="004604A2" w:rsidRPr="00932189" w:rsidRDefault="004604A2" w:rsidP="0003054F">
      <w:pPr>
        <w:widowControl w:val="0"/>
        <w:numPr>
          <w:ilvl w:val="0"/>
          <w:numId w:val="124"/>
        </w:numPr>
        <w:tabs>
          <w:tab w:val="left" w:pos="1559"/>
          <w:tab w:val="left" w:pos="1560"/>
        </w:tabs>
        <w:autoSpaceDE w:val="0"/>
        <w:autoSpaceDN w:val="0"/>
        <w:spacing w:before="2" w:after="0" w:line="305" w:lineRule="exact"/>
        <w:rPr>
          <w:rFonts w:eastAsia="Calibri" w:cs="Arial"/>
          <w:sz w:val="24"/>
          <w:szCs w:val="24"/>
          <w:lang w:bidi="en-US"/>
        </w:rPr>
      </w:pPr>
      <w:r w:rsidRPr="00932189">
        <w:rPr>
          <w:rFonts w:eastAsia="Calibri" w:cs="Arial"/>
          <w:sz w:val="24"/>
          <w:szCs w:val="24"/>
          <w:lang w:bidi="en-US"/>
        </w:rPr>
        <w:t>Participate in regular Progress</w:t>
      </w:r>
      <w:r w:rsidRPr="00932189">
        <w:rPr>
          <w:rFonts w:eastAsia="Calibri" w:cs="Arial"/>
          <w:spacing w:val="-6"/>
          <w:sz w:val="24"/>
          <w:szCs w:val="24"/>
          <w:lang w:bidi="en-US"/>
        </w:rPr>
        <w:t xml:space="preserve"> </w:t>
      </w:r>
      <w:r w:rsidRPr="00932189">
        <w:rPr>
          <w:rFonts w:eastAsia="Calibri" w:cs="Arial"/>
          <w:sz w:val="24"/>
          <w:szCs w:val="24"/>
          <w:lang w:bidi="en-US"/>
        </w:rPr>
        <w:t>Reviews</w:t>
      </w:r>
    </w:p>
    <w:p w14:paraId="17ED80C9"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Ensure student is on track for</w:t>
      </w:r>
      <w:r w:rsidRPr="00932189">
        <w:rPr>
          <w:rFonts w:eastAsia="Calibri" w:cs="Arial"/>
          <w:spacing w:val="-5"/>
          <w:sz w:val="24"/>
          <w:szCs w:val="24"/>
          <w:lang w:bidi="en-US"/>
        </w:rPr>
        <w:t xml:space="preserve"> </w:t>
      </w:r>
      <w:r w:rsidRPr="00932189">
        <w:rPr>
          <w:rFonts w:eastAsia="Calibri" w:cs="Arial"/>
          <w:sz w:val="24"/>
          <w:szCs w:val="24"/>
          <w:lang w:bidi="en-US"/>
        </w:rPr>
        <w:t>graduation</w:t>
      </w:r>
    </w:p>
    <w:p w14:paraId="0D72539F"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Grant high school graduation</w:t>
      </w:r>
      <w:r w:rsidRPr="00932189">
        <w:rPr>
          <w:rFonts w:eastAsia="Calibri" w:cs="Arial"/>
          <w:spacing w:val="-5"/>
          <w:sz w:val="24"/>
          <w:szCs w:val="24"/>
          <w:lang w:bidi="en-US"/>
        </w:rPr>
        <w:t xml:space="preserve"> </w:t>
      </w:r>
      <w:r w:rsidRPr="00932189">
        <w:rPr>
          <w:rFonts w:eastAsia="Calibri" w:cs="Arial"/>
          <w:sz w:val="24"/>
          <w:szCs w:val="24"/>
          <w:lang w:bidi="en-US"/>
        </w:rPr>
        <w:t>credit</w:t>
      </w:r>
    </w:p>
    <w:p w14:paraId="75FEC1DE" w14:textId="77777777" w:rsidR="004604A2" w:rsidRPr="00932189" w:rsidRDefault="004604A2" w:rsidP="004604A2">
      <w:pPr>
        <w:widowControl w:val="0"/>
        <w:autoSpaceDE w:val="0"/>
        <w:autoSpaceDN w:val="0"/>
        <w:spacing w:before="1" w:after="0" w:line="240" w:lineRule="auto"/>
        <w:rPr>
          <w:rFonts w:eastAsia="Calibri" w:cs="Arial"/>
          <w:sz w:val="24"/>
          <w:szCs w:val="24"/>
          <w:lang w:bidi="en-US"/>
        </w:rPr>
      </w:pPr>
    </w:p>
    <w:p w14:paraId="496049F3" w14:textId="77777777" w:rsidR="004604A2" w:rsidRPr="00932189" w:rsidRDefault="004604A2" w:rsidP="007F5CD4">
      <w:pPr>
        <w:rPr>
          <w:rFonts w:cs="Arial"/>
          <w:b/>
          <w:sz w:val="24"/>
          <w:szCs w:val="24"/>
        </w:rPr>
      </w:pPr>
      <w:r w:rsidRPr="00932189">
        <w:rPr>
          <w:rFonts w:cs="Arial"/>
          <w:b/>
          <w:sz w:val="24"/>
          <w:szCs w:val="24"/>
        </w:rPr>
        <w:t>Employers:</w:t>
      </w:r>
    </w:p>
    <w:p w14:paraId="0E01C320" w14:textId="77777777" w:rsidR="004604A2" w:rsidRPr="00932189" w:rsidRDefault="00032158" w:rsidP="0003054F">
      <w:pPr>
        <w:widowControl w:val="0"/>
        <w:numPr>
          <w:ilvl w:val="0"/>
          <w:numId w:val="124"/>
        </w:numPr>
        <w:tabs>
          <w:tab w:val="left" w:pos="1559"/>
          <w:tab w:val="left" w:pos="1560"/>
        </w:tabs>
        <w:autoSpaceDE w:val="0"/>
        <w:autoSpaceDN w:val="0"/>
        <w:spacing w:after="0" w:line="240" w:lineRule="auto"/>
        <w:ind w:right="622"/>
        <w:rPr>
          <w:rFonts w:eastAsia="Calibri" w:cs="Arial"/>
          <w:sz w:val="24"/>
          <w:szCs w:val="24"/>
          <w:lang w:bidi="en-US"/>
        </w:rPr>
      </w:pPr>
      <w:hyperlink r:id="rId117" w:history="1">
        <w:r w:rsidR="004604A2" w:rsidRPr="00932189">
          <w:rPr>
            <w:rFonts w:cs="Arial"/>
            <w:color w:val="0000FF"/>
            <w:spacing w:val="-3"/>
            <w:sz w:val="24"/>
            <w:szCs w:val="24"/>
            <w:u w:color="0000FF"/>
            <w:lang w:bidi="en-US"/>
          </w:rPr>
          <w:t>Contact a Registered Apprenticeship Consultant</w:t>
        </w:r>
      </w:hyperlink>
      <w:r w:rsidR="004604A2" w:rsidRPr="00932189">
        <w:rPr>
          <w:rFonts w:cs="Arial"/>
          <w:color w:val="0000FF"/>
          <w:spacing w:val="-3"/>
          <w:sz w:val="24"/>
          <w:szCs w:val="24"/>
          <w:u w:color="0000FF"/>
          <w:lang w:bidi="en-US"/>
        </w:rPr>
        <w:t xml:space="preserve"> </w:t>
      </w:r>
      <w:r w:rsidR="004604A2" w:rsidRPr="00932189">
        <w:rPr>
          <w:rFonts w:eastAsia="Calibri" w:cs="Arial"/>
          <w:sz w:val="24"/>
          <w:szCs w:val="24"/>
          <w:lang w:bidi="en-US"/>
        </w:rPr>
        <w:t>from the Division of Registered Apprenticeship in your area</w:t>
      </w:r>
      <w:hyperlink r:id="rId118">
        <w:r w:rsidR="004604A2" w:rsidRPr="00932189">
          <w:rPr>
            <w:rFonts w:eastAsia="Calibri" w:cs="Arial"/>
            <w:color w:val="0000FF"/>
            <w:sz w:val="24"/>
            <w:szCs w:val="24"/>
            <w:u w:val="single" w:color="0000FF"/>
            <w:lang w:bidi="en-US"/>
          </w:rPr>
          <w:t xml:space="preserve"> </w:t>
        </w:r>
      </w:hyperlink>
    </w:p>
    <w:p w14:paraId="74A75FEA" w14:textId="77777777" w:rsidR="004604A2" w:rsidRPr="00932189" w:rsidRDefault="004604A2" w:rsidP="0003054F">
      <w:pPr>
        <w:widowControl w:val="0"/>
        <w:numPr>
          <w:ilvl w:val="0"/>
          <w:numId w:val="124"/>
        </w:numPr>
        <w:tabs>
          <w:tab w:val="left" w:pos="1559"/>
          <w:tab w:val="left" w:pos="1560"/>
        </w:tabs>
        <w:autoSpaceDE w:val="0"/>
        <w:autoSpaceDN w:val="0"/>
        <w:spacing w:after="0" w:line="304" w:lineRule="exact"/>
        <w:rPr>
          <w:rFonts w:eastAsia="Calibri" w:cs="Arial"/>
          <w:sz w:val="24"/>
          <w:szCs w:val="24"/>
          <w:lang w:bidi="en-US"/>
        </w:rPr>
      </w:pPr>
      <w:r w:rsidRPr="00932189">
        <w:rPr>
          <w:rFonts w:eastAsia="Calibri" w:cs="Arial"/>
          <w:sz w:val="24"/>
          <w:szCs w:val="24"/>
          <w:lang w:bidi="en-US"/>
        </w:rPr>
        <w:t>Register with a DOLI</w:t>
      </w:r>
      <w:r w:rsidRPr="00932189">
        <w:rPr>
          <w:rFonts w:eastAsia="Calibri" w:cs="Arial"/>
          <w:spacing w:val="-2"/>
          <w:sz w:val="24"/>
          <w:szCs w:val="24"/>
          <w:lang w:bidi="en-US"/>
        </w:rPr>
        <w:t xml:space="preserve"> </w:t>
      </w:r>
      <w:r w:rsidRPr="00932189">
        <w:rPr>
          <w:rFonts w:eastAsia="Calibri" w:cs="Arial"/>
          <w:sz w:val="24"/>
          <w:szCs w:val="24"/>
          <w:lang w:bidi="en-US"/>
        </w:rPr>
        <w:t>Consultant</w:t>
      </w:r>
    </w:p>
    <w:p w14:paraId="5417842D" w14:textId="77777777" w:rsidR="004604A2" w:rsidRPr="00932189" w:rsidRDefault="004604A2" w:rsidP="0003054F">
      <w:pPr>
        <w:widowControl w:val="0"/>
        <w:numPr>
          <w:ilvl w:val="0"/>
          <w:numId w:val="124"/>
        </w:numPr>
        <w:tabs>
          <w:tab w:val="left" w:pos="1559"/>
          <w:tab w:val="left" w:pos="1560"/>
        </w:tabs>
        <w:autoSpaceDE w:val="0"/>
        <w:autoSpaceDN w:val="0"/>
        <w:spacing w:before="1" w:after="0" w:line="305" w:lineRule="exact"/>
        <w:rPr>
          <w:rFonts w:eastAsia="Calibri" w:cs="Arial"/>
          <w:sz w:val="24"/>
          <w:szCs w:val="24"/>
          <w:lang w:bidi="en-US"/>
        </w:rPr>
      </w:pPr>
      <w:r w:rsidRPr="00932189">
        <w:rPr>
          <w:rFonts w:eastAsia="Calibri" w:cs="Arial"/>
          <w:sz w:val="24"/>
          <w:szCs w:val="24"/>
          <w:lang w:bidi="en-US"/>
        </w:rPr>
        <w:t>Comply with child labor</w:t>
      </w:r>
      <w:r w:rsidRPr="00932189">
        <w:rPr>
          <w:rFonts w:eastAsia="Calibri" w:cs="Arial"/>
          <w:spacing w:val="-2"/>
          <w:sz w:val="24"/>
          <w:szCs w:val="24"/>
          <w:lang w:bidi="en-US"/>
        </w:rPr>
        <w:t xml:space="preserve"> </w:t>
      </w:r>
      <w:r w:rsidRPr="00932189">
        <w:rPr>
          <w:rFonts w:eastAsia="Calibri" w:cs="Arial"/>
          <w:sz w:val="24"/>
          <w:szCs w:val="24"/>
          <w:lang w:bidi="en-US"/>
        </w:rPr>
        <w:t>laws</w:t>
      </w:r>
    </w:p>
    <w:p w14:paraId="2536890B"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Interview and hire student(s) for your YRA</w:t>
      </w:r>
      <w:r w:rsidRPr="00932189">
        <w:rPr>
          <w:rFonts w:eastAsia="Calibri" w:cs="Arial"/>
          <w:spacing w:val="-2"/>
          <w:sz w:val="24"/>
          <w:szCs w:val="24"/>
          <w:lang w:bidi="en-US"/>
        </w:rPr>
        <w:t xml:space="preserve"> </w:t>
      </w:r>
      <w:r w:rsidRPr="00932189">
        <w:rPr>
          <w:rFonts w:eastAsia="Calibri" w:cs="Arial"/>
          <w:sz w:val="24"/>
          <w:szCs w:val="24"/>
          <w:lang w:bidi="en-US"/>
        </w:rPr>
        <w:t>program</w:t>
      </w:r>
    </w:p>
    <w:p w14:paraId="3834248B" w14:textId="77777777" w:rsidR="004604A2" w:rsidRPr="00932189" w:rsidRDefault="004604A2" w:rsidP="0003054F">
      <w:pPr>
        <w:widowControl w:val="0"/>
        <w:numPr>
          <w:ilvl w:val="0"/>
          <w:numId w:val="124"/>
        </w:numPr>
        <w:tabs>
          <w:tab w:val="left" w:pos="1559"/>
          <w:tab w:val="left" w:pos="1560"/>
        </w:tabs>
        <w:autoSpaceDE w:val="0"/>
        <w:autoSpaceDN w:val="0"/>
        <w:spacing w:before="1" w:after="0" w:line="305" w:lineRule="exact"/>
        <w:rPr>
          <w:rFonts w:eastAsia="Calibri" w:cs="Arial"/>
          <w:sz w:val="24"/>
          <w:szCs w:val="24"/>
          <w:lang w:bidi="en-US"/>
        </w:rPr>
      </w:pPr>
      <w:r w:rsidRPr="00932189">
        <w:rPr>
          <w:rFonts w:eastAsia="Calibri" w:cs="Arial"/>
          <w:sz w:val="24"/>
          <w:szCs w:val="24"/>
          <w:lang w:bidi="en-US"/>
        </w:rPr>
        <w:t>Pay apprentices at least federal minimum</w:t>
      </w:r>
      <w:r w:rsidRPr="00932189">
        <w:rPr>
          <w:rFonts w:eastAsia="Calibri" w:cs="Arial"/>
          <w:spacing w:val="-2"/>
          <w:sz w:val="24"/>
          <w:szCs w:val="24"/>
          <w:lang w:bidi="en-US"/>
        </w:rPr>
        <w:t xml:space="preserve"> </w:t>
      </w:r>
      <w:r w:rsidRPr="00932189">
        <w:rPr>
          <w:rFonts w:eastAsia="Calibri" w:cs="Arial"/>
          <w:sz w:val="24"/>
          <w:szCs w:val="24"/>
          <w:lang w:bidi="en-US"/>
        </w:rPr>
        <w:t>wage</w:t>
      </w:r>
    </w:p>
    <w:p w14:paraId="436AAF27"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Provide OJT training to YRA</w:t>
      </w:r>
      <w:r w:rsidRPr="00932189">
        <w:rPr>
          <w:rFonts w:eastAsia="Calibri" w:cs="Arial"/>
          <w:spacing w:val="-6"/>
          <w:sz w:val="24"/>
          <w:szCs w:val="24"/>
          <w:lang w:bidi="en-US"/>
        </w:rPr>
        <w:t xml:space="preserve"> </w:t>
      </w:r>
      <w:r w:rsidRPr="00932189">
        <w:rPr>
          <w:rFonts w:eastAsia="Calibri" w:cs="Arial"/>
          <w:sz w:val="24"/>
          <w:szCs w:val="24"/>
          <w:lang w:bidi="en-US"/>
        </w:rPr>
        <w:t>apprentices</w:t>
      </w:r>
    </w:p>
    <w:p w14:paraId="6ECE5005"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Ensure worksite training with a</w:t>
      </w:r>
      <w:r w:rsidRPr="00932189">
        <w:rPr>
          <w:rFonts w:eastAsia="Calibri" w:cs="Arial"/>
          <w:spacing w:val="-6"/>
          <w:sz w:val="24"/>
          <w:szCs w:val="24"/>
          <w:lang w:bidi="en-US"/>
        </w:rPr>
        <w:t xml:space="preserve"> </w:t>
      </w:r>
      <w:r w:rsidRPr="00932189">
        <w:rPr>
          <w:rFonts w:eastAsia="Calibri" w:cs="Arial"/>
          <w:sz w:val="24"/>
          <w:szCs w:val="24"/>
          <w:lang w:bidi="en-US"/>
        </w:rPr>
        <w:t>mentor</w:t>
      </w:r>
    </w:p>
    <w:p w14:paraId="7BE0BC62" w14:textId="77777777" w:rsidR="004604A2" w:rsidRPr="00932189" w:rsidRDefault="004604A2" w:rsidP="0003054F">
      <w:pPr>
        <w:widowControl w:val="0"/>
        <w:numPr>
          <w:ilvl w:val="0"/>
          <w:numId w:val="124"/>
        </w:numPr>
        <w:tabs>
          <w:tab w:val="left" w:pos="1559"/>
          <w:tab w:val="left" w:pos="1560"/>
        </w:tabs>
        <w:autoSpaceDE w:val="0"/>
        <w:autoSpaceDN w:val="0"/>
        <w:spacing w:before="2" w:after="0" w:line="240" w:lineRule="auto"/>
        <w:rPr>
          <w:rFonts w:eastAsia="Calibri" w:cs="Arial"/>
          <w:sz w:val="24"/>
          <w:szCs w:val="24"/>
          <w:lang w:bidi="en-US"/>
        </w:rPr>
      </w:pPr>
      <w:r w:rsidRPr="00932189">
        <w:rPr>
          <w:rFonts w:eastAsia="Calibri" w:cs="Arial"/>
          <w:sz w:val="24"/>
          <w:szCs w:val="24"/>
          <w:lang w:bidi="en-US"/>
        </w:rPr>
        <w:t>Participate in progress reviews of YRA</w:t>
      </w:r>
      <w:r w:rsidRPr="00932189">
        <w:rPr>
          <w:rFonts w:eastAsia="Calibri" w:cs="Arial"/>
          <w:spacing w:val="-5"/>
          <w:sz w:val="24"/>
          <w:szCs w:val="24"/>
          <w:lang w:bidi="en-US"/>
        </w:rPr>
        <w:t xml:space="preserve"> </w:t>
      </w:r>
      <w:r w:rsidRPr="00932189">
        <w:rPr>
          <w:rFonts w:eastAsia="Calibri" w:cs="Arial"/>
          <w:sz w:val="24"/>
          <w:szCs w:val="24"/>
          <w:lang w:bidi="en-US"/>
        </w:rPr>
        <w:t>Apprentices</w:t>
      </w:r>
    </w:p>
    <w:p w14:paraId="77A80372" w14:textId="77777777" w:rsidR="004604A2" w:rsidRPr="00932189" w:rsidRDefault="004604A2" w:rsidP="004604A2">
      <w:pPr>
        <w:widowControl w:val="0"/>
        <w:autoSpaceDE w:val="0"/>
        <w:autoSpaceDN w:val="0"/>
        <w:spacing w:before="12" w:after="0" w:line="240" w:lineRule="auto"/>
        <w:rPr>
          <w:rFonts w:eastAsia="Calibri" w:cs="Arial"/>
          <w:sz w:val="24"/>
          <w:szCs w:val="24"/>
          <w:lang w:bidi="en-US"/>
        </w:rPr>
      </w:pPr>
    </w:p>
    <w:p w14:paraId="03991265" w14:textId="77777777" w:rsidR="004604A2" w:rsidRPr="00932189" w:rsidRDefault="004604A2" w:rsidP="007F5CD4">
      <w:pPr>
        <w:rPr>
          <w:rFonts w:cs="Arial"/>
          <w:b/>
          <w:sz w:val="24"/>
          <w:szCs w:val="24"/>
        </w:rPr>
      </w:pPr>
      <w:r w:rsidRPr="00932189">
        <w:rPr>
          <w:rFonts w:cs="Arial"/>
          <w:b/>
          <w:sz w:val="24"/>
          <w:szCs w:val="24"/>
        </w:rPr>
        <w:t>Registered Apprenticeship Consultant, Division of Registered Apprenticeship:</w:t>
      </w:r>
    </w:p>
    <w:p w14:paraId="22636869" w14:textId="77777777" w:rsidR="004604A2" w:rsidRPr="00932189" w:rsidRDefault="004604A2" w:rsidP="0003054F">
      <w:pPr>
        <w:widowControl w:val="0"/>
        <w:numPr>
          <w:ilvl w:val="0"/>
          <w:numId w:val="124"/>
        </w:numPr>
        <w:tabs>
          <w:tab w:val="left" w:pos="1559"/>
          <w:tab w:val="left" w:pos="1560"/>
        </w:tabs>
        <w:autoSpaceDE w:val="0"/>
        <w:autoSpaceDN w:val="0"/>
        <w:spacing w:after="0" w:line="242" w:lineRule="auto"/>
        <w:ind w:right="613"/>
        <w:rPr>
          <w:rFonts w:eastAsia="Calibri" w:cs="Arial"/>
          <w:sz w:val="24"/>
          <w:szCs w:val="24"/>
          <w:lang w:bidi="en-US"/>
        </w:rPr>
      </w:pPr>
      <w:r w:rsidRPr="00932189">
        <w:rPr>
          <w:rFonts w:eastAsia="Calibri" w:cs="Arial"/>
          <w:sz w:val="24"/>
          <w:szCs w:val="24"/>
          <w:lang w:bidi="en-US"/>
        </w:rPr>
        <w:t>Visit and maintain commitment with participating high schools, technical schools, colleges, and local</w:t>
      </w:r>
      <w:r w:rsidRPr="00932189">
        <w:rPr>
          <w:rFonts w:eastAsia="Calibri" w:cs="Arial"/>
          <w:spacing w:val="-2"/>
          <w:sz w:val="24"/>
          <w:szCs w:val="24"/>
          <w:lang w:bidi="en-US"/>
        </w:rPr>
        <w:t xml:space="preserve"> </w:t>
      </w:r>
      <w:r w:rsidRPr="00932189">
        <w:rPr>
          <w:rFonts w:eastAsia="Calibri" w:cs="Arial"/>
          <w:sz w:val="24"/>
          <w:szCs w:val="24"/>
          <w:lang w:bidi="en-US"/>
        </w:rPr>
        <w:t>businesses</w:t>
      </w:r>
    </w:p>
    <w:p w14:paraId="5AA95511" w14:textId="77777777" w:rsidR="004604A2" w:rsidRPr="00932189" w:rsidRDefault="004604A2" w:rsidP="0003054F">
      <w:pPr>
        <w:widowControl w:val="0"/>
        <w:numPr>
          <w:ilvl w:val="0"/>
          <w:numId w:val="124"/>
        </w:numPr>
        <w:tabs>
          <w:tab w:val="left" w:pos="1559"/>
          <w:tab w:val="left" w:pos="1560"/>
        </w:tabs>
        <w:autoSpaceDE w:val="0"/>
        <w:autoSpaceDN w:val="0"/>
        <w:spacing w:after="0" w:line="301" w:lineRule="exact"/>
        <w:rPr>
          <w:rFonts w:eastAsia="Calibri" w:cs="Arial"/>
          <w:sz w:val="24"/>
          <w:szCs w:val="24"/>
          <w:lang w:bidi="en-US"/>
        </w:rPr>
      </w:pPr>
      <w:r w:rsidRPr="00932189">
        <w:rPr>
          <w:rFonts w:eastAsia="Calibri" w:cs="Arial"/>
          <w:sz w:val="24"/>
          <w:szCs w:val="24"/>
          <w:lang w:bidi="en-US"/>
        </w:rPr>
        <w:t>Provide information on Registered Apprenticeship requirements to all</w:t>
      </w:r>
      <w:r w:rsidRPr="00932189">
        <w:rPr>
          <w:rFonts w:eastAsia="Calibri" w:cs="Arial"/>
          <w:spacing w:val="-14"/>
          <w:sz w:val="24"/>
          <w:szCs w:val="24"/>
          <w:lang w:bidi="en-US"/>
        </w:rPr>
        <w:t xml:space="preserve"> </w:t>
      </w:r>
      <w:r w:rsidRPr="00932189">
        <w:rPr>
          <w:rFonts w:eastAsia="Calibri" w:cs="Arial"/>
          <w:sz w:val="24"/>
          <w:szCs w:val="24"/>
          <w:lang w:bidi="en-US"/>
        </w:rPr>
        <w:t>parties</w:t>
      </w:r>
    </w:p>
    <w:p w14:paraId="2D314D9C" w14:textId="77777777" w:rsidR="004604A2" w:rsidRPr="00932189" w:rsidRDefault="004604A2" w:rsidP="0003054F">
      <w:pPr>
        <w:widowControl w:val="0"/>
        <w:numPr>
          <w:ilvl w:val="0"/>
          <w:numId w:val="124"/>
        </w:numPr>
        <w:tabs>
          <w:tab w:val="left" w:pos="1559"/>
          <w:tab w:val="left" w:pos="1560"/>
        </w:tabs>
        <w:autoSpaceDE w:val="0"/>
        <w:autoSpaceDN w:val="0"/>
        <w:spacing w:after="0" w:line="305" w:lineRule="exact"/>
        <w:rPr>
          <w:rFonts w:eastAsia="Calibri" w:cs="Arial"/>
          <w:sz w:val="24"/>
          <w:szCs w:val="24"/>
          <w:lang w:bidi="en-US"/>
        </w:rPr>
      </w:pPr>
      <w:r w:rsidRPr="00932189">
        <w:rPr>
          <w:rFonts w:eastAsia="Calibri" w:cs="Arial"/>
          <w:sz w:val="24"/>
          <w:szCs w:val="24"/>
          <w:lang w:bidi="en-US"/>
        </w:rPr>
        <w:t>Register the sponsor and their selected</w:t>
      </w:r>
      <w:r w:rsidRPr="00932189">
        <w:rPr>
          <w:rFonts w:eastAsia="Calibri" w:cs="Arial"/>
          <w:spacing w:val="-3"/>
          <w:sz w:val="24"/>
          <w:szCs w:val="24"/>
          <w:lang w:bidi="en-US"/>
        </w:rPr>
        <w:t xml:space="preserve"> </w:t>
      </w:r>
      <w:r w:rsidRPr="00932189">
        <w:rPr>
          <w:rFonts w:eastAsia="Calibri" w:cs="Arial"/>
          <w:sz w:val="24"/>
          <w:szCs w:val="24"/>
          <w:lang w:bidi="en-US"/>
        </w:rPr>
        <w:t>apprentices</w:t>
      </w:r>
    </w:p>
    <w:p w14:paraId="577B2ABE" w14:textId="77777777" w:rsidR="004604A2" w:rsidRPr="00932189" w:rsidRDefault="004604A2" w:rsidP="0003054F">
      <w:pPr>
        <w:widowControl w:val="0"/>
        <w:numPr>
          <w:ilvl w:val="0"/>
          <w:numId w:val="124"/>
        </w:numPr>
        <w:tabs>
          <w:tab w:val="left" w:pos="1559"/>
          <w:tab w:val="left" w:pos="1560"/>
          <w:tab w:val="left" w:pos="2720"/>
          <w:tab w:val="left" w:pos="3327"/>
          <w:tab w:val="left" w:pos="4816"/>
          <w:tab w:val="left" w:pos="5892"/>
          <w:tab w:val="left" w:pos="7235"/>
          <w:tab w:val="left" w:pos="8370"/>
        </w:tabs>
        <w:autoSpaceDE w:val="0"/>
        <w:autoSpaceDN w:val="0"/>
        <w:spacing w:before="1" w:after="0" w:line="240" w:lineRule="auto"/>
        <w:ind w:right="615"/>
        <w:rPr>
          <w:rFonts w:eastAsia="Calibri" w:cs="Arial"/>
          <w:sz w:val="24"/>
          <w:szCs w:val="24"/>
          <w:lang w:bidi="en-US"/>
        </w:rPr>
      </w:pPr>
      <w:r w:rsidRPr="00932189">
        <w:rPr>
          <w:rFonts w:eastAsia="Calibri" w:cs="Arial"/>
          <w:sz w:val="24"/>
          <w:szCs w:val="24"/>
          <w:lang w:bidi="en-US"/>
        </w:rPr>
        <w:t xml:space="preserve">Maintain the apprentices’ records, coordinate changes, </w:t>
      </w:r>
      <w:r w:rsidRPr="00932189">
        <w:rPr>
          <w:rFonts w:eastAsia="Calibri" w:cs="Arial"/>
          <w:spacing w:val="-1"/>
          <w:sz w:val="24"/>
          <w:szCs w:val="24"/>
          <w:lang w:bidi="en-US"/>
        </w:rPr>
        <w:t xml:space="preserve">cancellations, </w:t>
      </w:r>
      <w:r w:rsidRPr="00932189">
        <w:rPr>
          <w:rFonts w:eastAsia="Calibri" w:cs="Arial"/>
          <w:sz w:val="24"/>
          <w:szCs w:val="24"/>
          <w:lang w:bidi="en-US"/>
        </w:rPr>
        <w:t>reinstatements, and</w:t>
      </w:r>
      <w:r w:rsidRPr="00932189">
        <w:rPr>
          <w:rFonts w:eastAsia="Calibri" w:cs="Arial"/>
          <w:spacing w:val="1"/>
          <w:sz w:val="24"/>
          <w:szCs w:val="24"/>
          <w:lang w:bidi="en-US"/>
        </w:rPr>
        <w:t xml:space="preserve"> </w:t>
      </w:r>
      <w:r w:rsidRPr="00932189">
        <w:rPr>
          <w:rFonts w:eastAsia="Calibri" w:cs="Arial"/>
          <w:sz w:val="24"/>
          <w:szCs w:val="24"/>
          <w:lang w:bidi="en-US"/>
        </w:rPr>
        <w:t>completions</w:t>
      </w:r>
    </w:p>
    <w:p w14:paraId="2B23A965" w14:textId="77777777" w:rsidR="004604A2" w:rsidRPr="00932189" w:rsidRDefault="004604A2" w:rsidP="0003054F">
      <w:pPr>
        <w:widowControl w:val="0"/>
        <w:numPr>
          <w:ilvl w:val="0"/>
          <w:numId w:val="124"/>
        </w:numPr>
        <w:tabs>
          <w:tab w:val="left" w:pos="1559"/>
          <w:tab w:val="left" w:pos="1560"/>
        </w:tabs>
        <w:autoSpaceDE w:val="0"/>
        <w:autoSpaceDN w:val="0"/>
        <w:spacing w:after="0" w:line="240" w:lineRule="auto"/>
        <w:ind w:right="615"/>
        <w:rPr>
          <w:rFonts w:eastAsia="Calibri" w:cs="Arial"/>
          <w:sz w:val="24"/>
          <w:szCs w:val="24"/>
          <w:lang w:bidi="en-US"/>
        </w:rPr>
      </w:pPr>
      <w:r w:rsidRPr="00932189">
        <w:rPr>
          <w:rFonts w:eastAsia="Calibri" w:cs="Arial"/>
          <w:sz w:val="24"/>
          <w:szCs w:val="24"/>
          <w:lang w:bidi="en-US"/>
        </w:rPr>
        <w:t>Provide</w:t>
      </w:r>
      <w:r w:rsidRPr="00932189">
        <w:rPr>
          <w:rFonts w:eastAsia="Calibri" w:cs="Arial"/>
          <w:spacing w:val="-11"/>
          <w:sz w:val="24"/>
          <w:szCs w:val="24"/>
          <w:lang w:bidi="en-US"/>
        </w:rPr>
        <w:t xml:space="preserve"> </w:t>
      </w:r>
      <w:r w:rsidRPr="00932189">
        <w:rPr>
          <w:rFonts w:eastAsia="Calibri" w:cs="Arial"/>
          <w:sz w:val="24"/>
          <w:szCs w:val="24"/>
          <w:lang w:bidi="en-US"/>
        </w:rPr>
        <w:t>formal</w:t>
      </w:r>
      <w:r w:rsidRPr="00932189">
        <w:rPr>
          <w:rFonts w:eastAsia="Calibri" w:cs="Arial"/>
          <w:spacing w:val="-9"/>
          <w:sz w:val="24"/>
          <w:szCs w:val="24"/>
          <w:lang w:bidi="en-US"/>
        </w:rPr>
        <w:t xml:space="preserve"> </w:t>
      </w:r>
      <w:r w:rsidRPr="00932189">
        <w:rPr>
          <w:rFonts w:eastAsia="Calibri" w:cs="Arial"/>
          <w:sz w:val="24"/>
          <w:szCs w:val="24"/>
          <w:lang w:bidi="en-US"/>
        </w:rPr>
        <w:t>approval</w:t>
      </w:r>
      <w:r w:rsidRPr="00932189">
        <w:rPr>
          <w:rFonts w:eastAsia="Calibri" w:cs="Arial"/>
          <w:spacing w:val="-11"/>
          <w:sz w:val="24"/>
          <w:szCs w:val="24"/>
          <w:lang w:bidi="en-US"/>
        </w:rPr>
        <w:t xml:space="preserve"> </w:t>
      </w:r>
      <w:r w:rsidRPr="00932189">
        <w:rPr>
          <w:rFonts w:eastAsia="Calibri" w:cs="Arial"/>
          <w:sz w:val="24"/>
          <w:szCs w:val="24"/>
          <w:lang w:bidi="en-US"/>
        </w:rPr>
        <w:t>of</w:t>
      </w:r>
      <w:r w:rsidRPr="00932189">
        <w:rPr>
          <w:rFonts w:eastAsia="Calibri" w:cs="Arial"/>
          <w:spacing w:val="-8"/>
          <w:sz w:val="24"/>
          <w:szCs w:val="24"/>
          <w:lang w:bidi="en-US"/>
        </w:rPr>
        <w:t xml:space="preserve"> </w:t>
      </w:r>
      <w:r w:rsidRPr="00932189">
        <w:rPr>
          <w:rFonts w:eastAsia="Calibri" w:cs="Arial"/>
          <w:sz w:val="24"/>
          <w:szCs w:val="24"/>
          <w:lang w:bidi="en-US"/>
        </w:rPr>
        <w:t>work</w:t>
      </w:r>
      <w:r w:rsidRPr="00932189">
        <w:rPr>
          <w:rFonts w:eastAsia="Calibri" w:cs="Arial"/>
          <w:spacing w:val="-7"/>
          <w:sz w:val="24"/>
          <w:szCs w:val="24"/>
          <w:lang w:bidi="en-US"/>
        </w:rPr>
        <w:t xml:space="preserve"> </w:t>
      </w:r>
      <w:r w:rsidRPr="00932189">
        <w:rPr>
          <w:rFonts w:eastAsia="Calibri" w:cs="Arial"/>
          <w:sz w:val="24"/>
          <w:szCs w:val="24"/>
          <w:lang w:bidi="en-US"/>
        </w:rPr>
        <w:t>processes,</w:t>
      </w:r>
      <w:r w:rsidRPr="00932189">
        <w:rPr>
          <w:rFonts w:eastAsia="Calibri" w:cs="Arial"/>
          <w:spacing w:val="-9"/>
          <w:sz w:val="24"/>
          <w:szCs w:val="24"/>
          <w:lang w:bidi="en-US"/>
        </w:rPr>
        <w:t xml:space="preserve"> </w:t>
      </w:r>
      <w:r w:rsidRPr="00932189">
        <w:rPr>
          <w:rFonts w:eastAsia="Calibri" w:cs="Arial"/>
          <w:sz w:val="24"/>
          <w:szCs w:val="24"/>
          <w:lang w:bidi="en-US"/>
        </w:rPr>
        <w:t>competencies</w:t>
      </w:r>
      <w:r w:rsidRPr="00932189">
        <w:rPr>
          <w:rFonts w:eastAsia="Calibri" w:cs="Arial"/>
          <w:spacing w:val="-8"/>
          <w:sz w:val="24"/>
          <w:szCs w:val="24"/>
          <w:lang w:bidi="en-US"/>
        </w:rPr>
        <w:t xml:space="preserve"> </w:t>
      </w:r>
      <w:r w:rsidRPr="00932189">
        <w:rPr>
          <w:rFonts w:eastAsia="Calibri" w:cs="Arial"/>
          <w:sz w:val="24"/>
          <w:szCs w:val="24"/>
          <w:lang w:bidi="en-US"/>
        </w:rPr>
        <w:t>(if</w:t>
      </w:r>
      <w:r w:rsidRPr="00932189">
        <w:rPr>
          <w:rFonts w:eastAsia="Calibri" w:cs="Arial"/>
          <w:spacing w:val="-8"/>
          <w:sz w:val="24"/>
          <w:szCs w:val="24"/>
          <w:lang w:bidi="en-US"/>
        </w:rPr>
        <w:t xml:space="preserve"> </w:t>
      </w:r>
      <w:r w:rsidRPr="00932189">
        <w:rPr>
          <w:rFonts w:eastAsia="Calibri" w:cs="Arial"/>
          <w:sz w:val="24"/>
          <w:szCs w:val="24"/>
          <w:lang w:bidi="en-US"/>
        </w:rPr>
        <w:t>necessary)</w:t>
      </w:r>
      <w:r w:rsidRPr="00932189">
        <w:rPr>
          <w:rFonts w:eastAsia="Calibri" w:cs="Arial"/>
          <w:spacing w:val="-11"/>
          <w:sz w:val="24"/>
          <w:szCs w:val="24"/>
          <w:lang w:bidi="en-US"/>
        </w:rPr>
        <w:t xml:space="preserve"> </w:t>
      </w:r>
      <w:r w:rsidRPr="00932189">
        <w:rPr>
          <w:rFonts w:eastAsia="Calibri" w:cs="Arial"/>
          <w:sz w:val="24"/>
          <w:szCs w:val="24"/>
          <w:lang w:bidi="en-US"/>
        </w:rPr>
        <w:t>and</w:t>
      </w:r>
      <w:r w:rsidRPr="00932189">
        <w:rPr>
          <w:rFonts w:eastAsia="Calibri" w:cs="Arial"/>
          <w:spacing w:val="-8"/>
          <w:sz w:val="24"/>
          <w:szCs w:val="24"/>
          <w:lang w:bidi="en-US"/>
        </w:rPr>
        <w:t xml:space="preserve"> </w:t>
      </w:r>
      <w:r w:rsidRPr="00932189">
        <w:rPr>
          <w:rFonts w:eastAsia="Calibri" w:cs="Arial"/>
          <w:sz w:val="24"/>
          <w:szCs w:val="24"/>
          <w:lang w:bidi="en-US"/>
        </w:rPr>
        <w:t>Related Technical Instruction schedules</w:t>
      </w:r>
    </w:p>
    <w:p w14:paraId="12265086" w14:textId="77777777" w:rsidR="004604A2" w:rsidRPr="00932189" w:rsidRDefault="004604A2" w:rsidP="0003054F">
      <w:pPr>
        <w:widowControl w:val="0"/>
        <w:numPr>
          <w:ilvl w:val="0"/>
          <w:numId w:val="124"/>
        </w:numPr>
        <w:tabs>
          <w:tab w:val="left" w:pos="1559"/>
          <w:tab w:val="left" w:pos="1560"/>
          <w:tab w:val="left" w:pos="2640"/>
          <w:tab w:val="left" w:pos="3410"/>
          <w:tab w:val="left" w:pos="4962"/>
          <w:tab w:val="left" w:pos="5475"/>
          <w:tab w:val="left" w:pos="6436"/>
          <w:tab w:val="left" w:pos="7033"/>
          <w:tab w:val="left" w:pos="8247"/>
          <w:tab w:val="left" w:pos="8658"/>
        </w:tabs>
        <w:autoSpaceDE w:val="0"/>
        <w:autoSpaceDN w:val="0"/>
        <w:spacing w:before="1" w:after="0" w:line="240" w:lineRule="auto"/>
        <w:ind w:right="621"/>
        <w:rPr>
          <w:rFonts w:eastAsia="Calibri" w:cs="Arial"/>
          <w:sz w:val="24"/>
          <w:szCs w:val="24"/>
          <w:lang w:bidi="en-US"/>
        </w:rPr>
      </w:pPr>
      <w:r w:rsidRPr="00932189">
        <w:rPr>
          <w:rFonts w:eastAsia="Calibri" w:cs="Arial"/>
          <w:sz w:val="24"/>
          <w:szCs w:val="24"/>
          <w:lang w:bidi="en-US"/>
        </w:rPr>
        <w:t xml:space="preserve">Promote equal opportunities for women and minorities in </w:t>
      </w:r>
      <w:r w:rsidRPr="00932189">
        <w:rPr>
          <w:rFonts w:eastAsia="Calibri" w:cs="Arial"/>
          <w:spacing w:val="-3"/>
          <w:sz w:val="24"/>
          <w:szCs w:val="24"/>
          <w:lang w:bidi="en-US"/>
        </w:rPr>
        <w:t xml:space="preserve">Registered </w:t>
      </w:r>
      <w:r w:rsidRPr="00932189">
        <w:rPr>
          <w:rFonts w:eastAsia="Calibri" w:cs="Arial"/>
          <w:sz w:val="24"/>
          <w:szCs w:val="24"/>
          <w:lang w:bidi="en-US"/>
        </w:rPr>
        <w:t>Apprenticeship. Complete EEO Evaluations as they become</w:t>
      </w:r>
      <w:r w:rsidRPr="00932189">
        <w:rPr>
          <w:rFonts w:eastAsia="Calibri" w:cs="Arial"/>
          <w:spacing w:val="-10"/>
          <w:sz w:val="24"/>
          <w:szCs w:val="24"/>
          <w:lang w:bidi="en-US"/>
        </w:rPr>
        <w:t xml:space="preserve"> </w:t>
      </w:r>
      <w:r w:rsidRPr="00932189">
        <w:rPr>
          <w:rFonts w:eastAsia="Calibri" w:cs="Arial"/>
          <w:sz w:val="24"/>
          <w:szCs w:val="24"/>
          <w:lang w:bidi="en-US"/>
        </w:rPr>
        <w:t>necessary</w:t>
      </w:r>
    </w:p>
    <w:p w14:paraId="62EBED6F" w14:textId="77777777" w:rsidR="004604A2" w:rsidRPr="00932189" w:rsidRDefault="004604A2" w:rsidP="0003054F">
      <w:pPr>
        <w:widowControl w:val="0"/>
        <w:numPr>
          <w:ilvl w:val="0"/>
          <w:numId w:val="124"/>
        </w:numPr>
        <w:tabs>
          <w:tab w:val="left" w:pos="1559"/>
          <w:tab w:val="left" w:pos="1560"/>
        </w:tabs>
        <w:autoSpaceDE w:val="0"/>
        <w:autoSpaceDN w:val="0"/>
        <w:spacing w:after="0" w:line="240" w:lineRule="auto"/>
        <w:ind w:right="619"/>
        <w:rPr>
          <w:rFonts w:eastAsia="Calibri" w:cs="Arial"/>
          <w:sz w:val="24"/>
          <w:szCs w:val="24"/>
          <w:lang w:bidi="en-US"/>
        </w:rPr>
      </w:pPr>
      <w:r w:rsidRPr="00932189">
        <w:rPr>
          <w:rFonts w:eastAsia="Calibri" w:cs="Arial"/>
          <w:sz w:val="24"/>
          <w:szCs w:val="24"/>
          <w:lang w:bidi="en-US"/>
        </w:rPr>
        <w:t>Award certificates of participation to the persons who finish the Youth Registered Apprenticeship</w:t>
      </w:r>
      <w:r w:rsidRPr="00932189">
        <w:rPr>
          <w:rFonts w:eastAsia="Calibri" w:cs="Arial"/>
          <w:spacing w:val="-2"/>
          <w:sz w:val="24"/>
          <w:szCs w:val="24"/>
          <w:lang w:bidi="en-US"/>
        </w:rPr>
        <w:t xml:space="preserve"> </w:t>
      </w:r>
      <w:r w:rsidRPr="00932189">
        <w:rPr>
          <w:rFonts w:eastAsia="Calibri" w:cs="Arial"/>
          <w:sz w:val="24"/>
          <w:szCs w:val="24"/>
          <w:lang w:bidi="en-US"/>
        </w:rPr>
        <w:t>Program</w:t>
      </w:r>
    </w:p>
    <w:p w14:paraId="1000A37A" w14:textId="77777777" w:rsidR="002D3CE3" w:rsidRPr="00932189" w:rsidRDefault="002D3CE3">
      <w:pPr>
        <w:rPr>
          <w:rFonts w:eastAsia="Times New Roman" w:cs="Times New Roman"/>
          <w:sz w:val="24"/>
          <w:szCs w:val="24"/>
          <w:lang w:bidi="en-US"/>
        </w:rPr>
      </w:pPr>
      <w:r w:rsidRPr="00932189">
        <w:rPr>
          <w:rFonts w:eastAsia="Times New Roman" w:cs="Times New Roman"/>
          <w:sz w:val="24"/>
          <w:szCs w:val="24"/>
          <w:lang w:bidi="en-US"/>
        </w:rPr>
        <w:br w:type="page"/>
      </w:r>
    </w:p>
    <w:p w14:paraId="038C453C" w14:textId="77777777" w:rsidR="004604A2" w:rsidRPr="00932189" w:rsidRDefault="002D3CE3" w:rsidP="00D05C5B">
      <w:pPr>
        <w:pStyle w:val="Heading3"/>
        <w:rPr>
          <w:lang w:bidi="en-US"/>
        </w:rPr>
      </w:pPr>
      <w:r w:rsidRPr="00932189">
        <w:rPr>
          <w:lang w:bidi="en-US"/>
        </w:rPr>
        <w:t>Sample Education/Training Agreement</w:t>
      </w:r>
    </w:p>
    <w:p w14:paraId="3748ADF8" w14:textId="06447781" w:rsidR="004604A2" w:rsidRDefault="004604A2" w:rsidP="004604A2">
      <w:pPr>
        <w:rPr>
          <w:rFonts w:ascii="Times New Roman" w:eastAsia="Times New Roman" w:hAnsi="Times New Roman" w:cs="Times New Roman"/>
          <w:lang w:bidi="en-US"/>
        </w:rPr>
      </w:pPr>
      <w:bookmarkStart w:id="83" w:name="YRA_TA"/>
      <w:r>
        <w:rPr>
          <w:rFonts w:ascii="Times New Roman" w:eastAsia="Times New Roman" w:hAnsi="Times New Roman" w:cs="Times New Roman"/>
          <w:noProof/>
        </w:rPr>
        <w:drawing>
          <wp:inline distT="0" distB="0" distL="0" distR="0" wp14:anchorId="3849C463" wp14:editId="00FFED2D">
            <wp:extent cx="6718830" cy="8277225"/>
            <wp:effectExtent l="0" t="0" r="6350" b="0"/>
            <wp:docPr id="12" name="Picture 12" descr="Sample VDOLI YRA Training Agreement page 1" title="Education/Training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4726"/>
                    <a:stretch/>
                  </pic:blipFill>
                  <pic:spPr bwMode="auto">
                    <a:xfrm>
                      <a:off x="0" y="0"/>
                      <a:ext cx="6724206" cy="8283848"/>
                    </a:xfrm>
                    <a:prstGeom prst="rect">
                      <a:avLst/>
                    </a:prstGeom>
                    <a:noFill/>
                    <a:ln>
                      <a:noFill/>
                    </a:ln>
                    <a:extLst>
                      <a:ext uri="{53640926-AAD7-44D8-BBD7-CCE9431645EC}">
                        <a14:shadowObscured xmlns:a14="http://schemas.microsoft.com/office/drawing/2010/main"/>
                      </a:ext>
                    </a:extLst>
                  </pic:spPr>
                </pic:pic>
              </a:graphicData>
            </a:graphic>
          </wp:inline>
        </w:drawing>
      </w:r>
      <w:bookmarkEnd w:id="83"/>
    </w:p>
    <w:p w14:paraId="7A46CC25" w14:textId="77777777" w:rsidR="004604A2" w:rsidRPr="003616AF" w:rsidRDefault="004604A2" w:rsidP="004604A2">
      <w:pPr>
        <w:spacing w:after="0" w:line="240" w:lineRule="auto"/>
        <w:contextualSpacing/>
        <w:rPr>
          <w:rFonts w:ascii="Arial" w:eastAsia="Arial" w:hAnsi="Arial" w:cs="Arial"/>
          <w:lang w:val="en"/>
        </w:rPr>
        <w:sectPr w:rsidR="004604A2" w:rsidRPr="003616AF" w:rsidSect="00D447DA">
          <w:headerReference w:type="default" r:id="rId120"/>
          <w:footerReference w:type="default" r:id="rId121"/>
          <w:pgSz w:w="12240" w:h="15840"/>
          <w:pgMar w:top="720" w:right="720" w:bottom="720" w:left="720" w:header="720" w:footer="720" w:gutter="0"/>
          <w:cols w:space="720"/>
          <w:docGrid w:linePitch="360"/>
        </w:sectPr>
      </w:pPr>
      <w:r>
        <w:rPr>
          <w:rFonts w:ascii="Arial" w:eastAsia="Arial" w:hAnsi="Arial" w:cs="Arial"/>
          <w:noProof/>
        </w:rPr>
        <w:drawing>
          <wp:inline distT="0" distB="0" distL="0" distR="0" wp14:anchorId="753A7757" wp14:editId="5F0133F3">
            <wp:extent cx="6858000" cy="8524875"/>
            <wp:effectExtent l="0" t="0" r="0" b="9525"/>
            <wp:docPr id="13" name="Picture 13" descr="Sample VDOLI YRA Training Agreemen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3866"/>
                    <a:stretch/>
                  </pic:blipFill>
                  <pic:spPr bwMode="auto">
                    <a:xfrm>
                      <a:off x="0" y="0"/>
                      <a:ext cx="6858000" cy="8524875"/>
                    </a:xfrm>
                    <a:prstGeom prst="rect">
                      <a:avLst/>
                    </a:prstGeom>
                    <a:noFill/>
                    <a:ln>
                      <a:noFill/>
                    </a:ln>
                    <a:extLst>
                      <a:ext uri="{53640926-AAD7-44D8-BBD7-CCE9431645EC}">
                        <a14:shadowObscured xmlns:a14="http://schemas.microsoft.com/office/drawing/2010/main"/>
                      </a:ext>
                    </a:extLst>
                  </pic:spPr>
                </pic:pic>
              </a:graphicData>
            </a:graphic>
          </wp:inline>
        </w:drawing>
      </w:r>
    </w:p>
    <w:p w14:paraId="0912AB78" w14:textId="77777777" w:rsidR="004604A2" w:rsidRPr="003616AF" w:rsidRDefault="004604A2" w:rsidP="004604A2">
      <w:pPr>
        <w:spacing w:after="0" w:line="240" w:lineRule="auto"/>
        <w:contextualSpacing/>
        <w:rPr>
          <w:rFonts w:ascii="Arial" w:eastAsia="Arial" w:hAnsi="Arial" w:cs="Arial"/>
          <w:lang w:val="en"/>
        </w:rPr>
        <w:sectPr w:rsidR="004604A2" w:rsidRPr="003616AF" w:rsidSect="00D447DA">
          <w:pgSz w:w="12240" w:h="15840"/>
          <w:pgMar w:top="720" w:right="720" w:bottom="720" w:left="720" w:header="720" w:footer="720" w:gutter="0"/>
          <w:cols w:space="720"/>
          <w:docGrid w:linePitch="360"/>
        </w:sectPr>
      </w:pPr>
      <w:r w:rsidRPr="003616AF">
        <w:rPr>
          <w:rFonts w:ascii="Arial" w:eastAsia="Arial" w:hAnsi="Arial" w:cs="Arial"/>
          <w:noProof/>
        </w:rPr>
        <w:drawing>
          <wp:inline distT="0" distB="0" distL="0" distR="0" wp14:anchorId="4C32D382" wp14:editId="54E90116">
            <wp:extent cx="6692608" cy="8763000"/>
            <wp:effectExtent l="0" t="0" r="0" b="0"/>
            <wp:docPr id="20" name="Picture 20" descr="Virginia Department of Labor flier describing questions to consider if your school or division would like to create a Youth-Registered Apprenticeship por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extLst>
                        <a:ext uri="{28A0092B-C50C-407E-A947-70E740481C1C}">
                          <a14:useLocalDpi xmlns:a14="http://schemas.microsoft.com/office/drawing/2010/main" val="0"/>
                        </a:ext>
                      </a:extLst>
                    </a:blip>
                    <a:srcRect l="31365" t="10008" r="29110" b="7932"/>
                    <a:stretch/>
                  </pic:blipFill>
                  <pic:spPr bwMode="auto">
                    <a:xfrm>
                      <a:off x="0" y="0"/>
                      <a:ext cx="6701447" cy="8774574"/>
                    </a:xfrm>
                    <a:prstGeom prst="rect">
                      <a:avLst/>
                    </a:prstGeom>
                    <a:ln>
                      <a:noFill/>
                    </a:ln>
                    <a:extLst>
                      <a:ext uri="{53640926-AAD7-44D8-BBD7-CCE9431645EC}">
                        <a14:shadowObscured xmlns:a14="http://schemas.microsoft.com/office/drawing/2010/main"/>
                      </a:ext>
                    </a:extLst>
                  </pic:spPr>
                </pic:pic>
              </a:graphicData>
            </a:graphic>
          </wp:inline>
        </w:drawing>
      </w:r>
    </w:p>
    <w:p w14:paraId="60302309" w14:textId="78ECDD35" w:rsidR="00AC0C16" w:rsidRDefault="004604A2">
      <w:pPr>
        <w:sectPr w:rsidR="00AC0C16" w:rsidSect="00520CA4">
          <w:pgSz w:w="12240" w:h="15840"/>
          <w:pgMar w:top="720" w:right="720" w:bottom="720" w:left="720" w:header="720" w:footer="720" w:gutter="0"/>
          <w:cols w:space="720"/>
          <w:docGrid w:linePitch="360"/>
        </w:sectPr>
      </w:pPr>
      <w:r w:rsidRPr="003616AF">
        <w:rPr>
          <w:rFonts w:ascii="Arial" w:eastAsia="Arial" w:hAnsi="Arial" w:cs="Arial"/>
          <w:noProof/>
        </w:rPr>
        <w:drawing>
          <wp:inline distT="0" distB="0" distL="0" distR="0" wp14:anchorId="09DB8130" wp14:editId="44F7B9E5">
            <wp:extent cx="6572250" cy="8801100"/>
            <wp:effectExtent l="0" t="0" r="0" b="0"/>
            <wp:docPr id="21" name="Picture 21" descr="Virginia Department of Labor and Industry flier describing ten steps to land your Registered Apprenticeship dream job"/>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4">
                      <a:extLst>
                        <a:ext uri="{28A0092B-C50C-407E-A947-70E740481C1C}">
                          <a14:useLocalDpi xmlns:a14="http://schemas.microsoft.com/office/drawing/2010/main" val="0"/>
                        </a:ext>
                      </a:extLst>
                    </a:blip>
                    <a:srcRect l="32433" t="12302" r="29162" b="7663"/>
                    <a:stretch/>
                  </pic:blipFill>
                  <pic:spPr bwMode="auto">
                    <a:xfrm>
                      <a:off x="0" y="0"/>
                      <a:ext cx="6572829" cy="8801875"/>
                    </a:xfrm>
                    <a:prstGeom prst="rect">
                      <a:avLst/>
                    </a:prstGeom>
                    <a:ln>
                      <a:noFill/>
                    </a:ln>
                    <a:extLst>
                      <a:ext uri="{53640926-AAD7-44D8-BBD7-CCE9431645EC}">
                        <a14:shadowObscured xmlns:a14="http://schemas.microsoft.com/office/drawing/2010/main"/>
                      </a:ext>
                    </a:extLst>
                  </pic:spPr>
                </pic:pic>
              </a:graphicData>
            </a:graphic>
          </wp:inline>
        </w:drawing>
      </w:r>
    </w:p>
    <w:p w14:paraId="4FD112EB" w14:textId="5BCE2529" w:rsidR="00AC0C16" w:rsidRDefault="00773BC1">
      <w:pPr>
        <w:rPr>
          <w:rFonts w:cstheme="minorHAnsi"/>
          <w:b/>
          <w:bCs/>
          <w:sz w:val="36"/>
          <w:szCs w:val="36"/>
        </w:rPr>
      </w:pPr>
      <w:r>
        <w:rPr>
          <w:rFonts w:cstheme="minorHAnsi"/>
          <w:b/>
          <w:bCs/>
          <w:sz w:val="36"/>
          <w:szCs w:val="36"/>
        </w:rPr>
        <w:object w:dxaOrig="9180" w:dyaOrig="11880" w14:anchorId="7083AF3A">
          <v:shape id="_x0000_i1036" type="#_x0000_t75" alt="Supervised agricultural experience&#10;" style="width:460.5pt;height:597.75pt" o:ole="">
            <v:imagedata r:id="rId125" o:title=""/>
          </v:shape>
          <o:OLEObject Type="Embed" ProgID="AcroExch.Document.DC" ShapeID="_x0000_i1036" DrawAspect="Content" ObjectID="_1666181468" r:id="rId126"/>
        </w:object>
      </w:r>
      <w:r w:rsidR="00AC0C16">
        <w:rPr>
          <w:rFonts w:cstheme="minorHAnsi"/>
          <w:b/>
          <w:bCs/>
          <w:sz w:val="36"/>
          <w:szCs w:val="36"/>
        </w:rPr>
        <w:br w:type="page"/>
      </w:r>
    </w:p>
    <w:p w14:paraId="548B5AAB" w14:textId="4137046B" w:rsidR="00AC0C16" w:rsidRPr="0006308D" w:rsidRDefault="00AC0C16" w:rsidP="00D05C5B">
      <w:pPr>
        <w:pStyle w:val="Heading1"/>
      </w:pPr>
      <w:bookmarkStart w:id="84" w:name="_Toc54248974"/>
      <w:r w:rsidRPr="0006308D">
        <w:t>Supervised Agricultural Experience</w:t>
      </w:r>
      <w:bookmarkEnd w:id="84"/>
    </w:p>
    <w:p w14:paraId="01222D17" w14:textId="77777777" w:rsidR="00AC0C16" w:rsidRPr="0006308D" w:rsidRDefault="00AC0C16" w:rsidP="00AC0C16">
      <w:pPr>
        <w:spacing w:after="0" w:line="240" w:lineRule="auto"/>
        <w:contextualSpacing/>
        <w:rPr>
          <w:rFonts w:cstheme="minorHAnsi"/>
        </w:rPr>
      </w:pPr>
    </w:p>
    <w:p w14:paraId="17286C1A"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The </w:t>
      </w:r>
      <w:hyperlink r:id="rId127" w:history="1">
        <w:r w:rsidRPr="00E56B81">
          <w:rPr>
            <w:rStyle w:val="Hyperlink"/>
            <w:rFonts w:cstheme="minorHAnsi"/>
            <w:sz w:val="24"/>
            <w:szCs w:val="24"/>
          </w:rPr>
          <w:t>Supervised Agricultural Experience (SAE)</w:t>
        </w:r>
      </w:hyperlink>
      <w:r w:rsidRPr="00E56B81">
        <w:rPr>
          <w:rFonts w:cstheme="minorHAnsi"/>
          <w:sz w:val="24"/>
          <w:szCs w:val="24"/>
        </w:rPr>
        <w:t xml:space="preserve"> is a required, graded component of every agricultural education course. The </w:t>
      </w:r>
      <w:hyperlink r:id="rId128" w:history="1">
        <w:r w:rsidRPr="00E56B81">
          <w:rPr>
            <w:rStyle w:val="Hyperlink"/>
            <w:rFonts w:cstheme="minorHAnsi"/>
            <w:sz w:val="24"/>
            <w:szCs w:val="24"/>
          </w:rPr>
          <w:t>National FFA Organization's Federal Charter Amendments Act</w:t>
        </w:r>
      </w:hyperlink>
      <w:r w:rsidRPr="00E56B81">
        <w:rPr>
          <w:rFonts w:cstheme="minorHAnsi"/>
          <w:sz w:val="24"/>
          <w:szCs w:val="24"/>
        </w:rPr>
        <w:t xml:space="preserve"> provides the framework for the three-component model used in all agricultural education programs: classroom and laboratory instruction, the SAE program, and student leadership through the FFA.</w:t>
      </w:r>
    </w:p>
    <w:p w14:paraId="04C7E363" w14:textId="77777777" w:rsidR="00AC0C16" w:rsidRPr="00E56B81" w:rsidRDefault="00AC0C16" w:rsidP="00AC0C16">
      <w:pPr>
        <w:spacing w:after="0" w:line="240" w:lineRule="auto"/>
        <w:contextualSpacing/>
        <w:rPr>
          <w:rFonts w:cstheme="minorHAnsi"/>
          <w:sz w:val="24"/>
          <w:szCs w:val="24"/>
        </w:rPr>
      </w:pPr>
    </w:p>
    <w:p w14:paraId="3BD00738" w14:textId="4DA76D4C" w:rsidR="00AC0C16" w:rsidRPr="00E56B81" w:rsidRDefault="00AC0C16" w:rsidP="00284458">
      <w:pPr>
        <w:spacing w:after="0" w:line="240" w:lineRule="auto"/>
        <w:contextualSpacing/>
        <w:jc w:val="center"/>
        <w:rPr>
          <w:rFonts w:cstheme="minorHAnsi"/>
          <w:sz w:val="24"/>
          <w:szCs w:val="24"/>
        </w:rPr>
      </w:pPr>
      <w:r w:rsidRPr="00E56B81">
        <w:rPr>
          <w:rFonts w:cstheme="minorHAnsi"/>
          <w:noProof/>
          <w:sz w:val="24"/>
          <w:szCs w:val="24"/>
        </w:rPr>
        <w:drawing>
          <wp:inline distT="0" distB="0" distL="0" distR="0" wp14:anchorId="4F9F27FF" wp14:editId="27CE3E7A">
            <wp:extent cx="4914900" cy="2847975"/>
            <wp:effectExtent l="0" t="0" r="0" b="0"/>
            <wp:docPr id="5" name="Picture 5" descr="An illustration of the three-compon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llustration of the three-component model"/>
                    <pic:cNvPicPr/>
                  </pic:nvPicPr>
                  <pic:blipFill>
                    <a:blip r:embed="rId129">
                      <a:extLst>
                        <a:ext uri="{28A0092B-C50C-407E-A947-70E740481C1C}">
                          <a14:useLocalDpi xmlns:a14="http://schemas.microsoft.com/office/drawing/2010/main" val="0"/>
                        </a:ext>
                      </a:extLst>
                    </a:blip>
                    <a:stretch>
                      <a:fillRect/>
                    </a:stretch>
                  </pic:blipFill>
                  <pic:spPr>
                    <a:xfrm>
                      <a:off x="0" y="0"/>
                      <a:ext cx="4914900" cy="2847975"/>
                    </a:xfrm>
                    <a:prstGeom prst="rect">
                      <a:avLst/>
                    </a:prstGeom>
                  </pic:spPr>
                </pic:pic>
              </a:graphicData>
            </a:graphic>
          </wp:inline>
        </w:drawing>
      </w:r>
    </w:p>
    <w:p w14:paraId="36B1B990" w14:textId="77777777" w:rsidR="00AC0C16" w:rsidRPr="00E56B81" w:rsidRDefault="00AC0C16" w:rsidP="00AC0C16">
      <w:pPr>
        <w:spacing w:after="0" w:line="240" w:lineRule="auto"/>
        <w:contextualSpacing/>
        <w:rPr>
          <w:rFonts w:cstheme="minorHAnsi"/>
          <w:b/>
          <w:bCs/>
          <w:sz w:val="24"/>
          <w:szCs w:val="24"/>
        </w:rPr>
      </w:pPr>
      <w:r w:rsidRPr="00E56B81">
        <w:rPr>
          <w:rFonts w:cstheme="minorHAnsi"/>
          <w:b/>
          <w:bCs/>
          <w:sz w:val="24"/>
          <w:szCs w:val="24"/>
        </w:rPr>
        <w:t>SAE at a Glance</w:t>
      </w:r>
    </w:p>
    <w:p w14:paraId="5B288CBF" w14:textId="77777777" w:rsidR="00AC0C16" w:rsidRPr="00E56B81" w:rsidRDefault="00AC0C16" w:rsidP="00AC0C16">
      <w:pPr>
        <w:spacing w:after="0" w:line="240" w:lineRule="auto"/>
        <w:contextualSpacing/>
        <w:rPr>
          <w:rFonts w:cstheme="minorHAnsi"/>
          <w:sz w:val="24"/>
          <w:szCs w:val="24"/>
        </w:rPr>
      </w:pPr>
    </w:p>
    <w:tbl>
      <w:tblPr>
        <w:tblStyle w:val="TableGrid"/>
        <w:tblW w:w="0" w:type="auto"/>
        <w:tblLook w:val="04A0" w:firstRow="1" w:lastRow="0" w:firstColumn="1" w:lastColumn="0" w:noHBand="0" w:noVBand="1"/>
        <w:tblDescription w:val="SAE at a glance"/>
      </w:tblPr>
      <w:tblGrid>
        <w:gridCol w:w="1525"/>
        <w:gridCol w:w="3780"/>
        <w:gridCol w:w="4045"/>
      </w:tblGrid>
      <w:tr w:rsidR="00AC0C16" w:rsidRPr="00E56B81" w14:paraId="48AAA735" w14:textId="77777777" w:rsidTr="00773BC1">
        <w:trPr>
          <w:tblHeader/>
        </w:trPr>
        <w:tc>
          <w:tcPr>
            <w:tcW w:w="1525" w:type="dxa"/>
            <w:shd w:val="clear" w:color="auto" w:fill="BFBFBF" w:themeFill="background1" w:themeFillShade="BF"/>
          </w:tcPr>
          <w:p w14:paraId="3DAC6782" w14:textId="77777777" w:rsidR="00AC0C16" w:rsidRPr="00E56B81" w:rsidRDefault="00AC0C16" w:rsidP="00FC5B06">
            <w:pPr>
              <w:rPr>
                <w:rFonts w:asciiTheme="minorHAnsi" w:hAnsiTheme="minorHAnsi" w:cstheme="minorHAnsi"/>
                <w:sz w:val="24"/>
                <w:szCs w:val="24"/>
              </w:rPr>
            </w:pPr>
          </w:p>
        </w:tc>
        <w:tc>
          <w:tcPr>
            <w:tcW w:w="3780" w:type="dxa"/>
            <w:shd w:val="clear" w:color="auto" w:fill="auto"/>
          </w:tcPr>
          <w:p w14:paraId="1A0BC430" w14:textId="77777777" w:rsidR="00AC0C16" w:rsidRPr="00E56B81" w:rsidRDefault="00032158" w:rsidP="00FC5B06">
            <w:pPr>
              <w:rPr>
                <w:rFonts w:asciiTheme="minorHAnsi" w:hAnsiTheme="minorHAnsi" w:cstheme="minorHAnsi"/>
                <w:b/>
                <w:bCs/>
                <w:color w:val="FFFFFF" w:themeColor="background1"/>
                <w:sz w:val="24"/>
                <w:szCs w:val="24"/>
              </w:rPr>
            </w:pPr>
            <w:hyperlink r:id="rId130" w:history="1">
              <w:r w:rsidR="00AC0C16" w:rsidRPr="00E56B81">
                <w:rPr>
                  <w:rStyle w:val="Hyperlink"/>
                  <w:rFonts w:asciiTheme="minorHAnsi" w:hAnsiTheme="minorHAnsi" w:cstheme="minorHAnsi"/>
                  <w:b/>
                  <w:bCs/>
                  <w:sz w:val="24"/>
                  <w:szCs w:val="24"/>
                </w:rPr>
                <w:t>Foundational SAE</w:t>
              </w:r>
            </w:hyperlink>
          </w:p>
        </w:tc>
        <w:tc>
          <w:tcPr>
            <w:tcW w:w="4045" w:type="dxa"/>
            <w:shd w:val="clear" w:color="auto" w:fill="auto"/>
          </w:tcPr>
          <w:p w14:paraId="507236BC" w14:textId="77777777" w:rsidR="00AC0C16" w:rsidRPr="00E56B81" w:rsidRDefault="00032158" w:rsidP="00FC5B06">
            <w:pPr>
              <w:rPr>
                <w:rFonts w:asciiTheme="minorHAnsi" w:hAnsiTheme="minorHAnsi" w:cstheme="minorHAnsi"/>
                <w:b/>
                <w:bCs/>
                <w:color w:val="FFFFFF" w:themeColor="background1"/>
                <w:sz w:val="24"/>
                <w:szCs w:val="24"/>
              </w:rPr>
            </w:pPr>
            <w:hyperlink r:id="rId131" w:history="1">
              <w:r w:rsidR="00AC0C16" w:rsidRPr="00E56B81">
                <w:rPr>
                  <w:rStyle w:val="Hyperlink"/>
                  <w:rFonts w:asciiTheme="minorHAnsi" w:hAnsiTheme="minorHAnsi" w:cstheme="minorHAnsi"/>
                  <w:b/>
                  <w:bCs/>
                  <w:sz w:val="24"/>
                  <w:szCs w:val="24"/>
                </w:rPr>
                <w:t>Immersion SAE</w:t>
              </w:r>
            </w:hyperlink>
          </w:p>
        </w:tc>
      </w:tr>
      <w:tr w:rsidR="00AC0C16" w:rsidRPr="00E56B81" w14:paraId="4A5B45FF" w14:textId="77777777" w:rsidTr="00FC5B06">
        <w:tc>
          <w:tcPr>
            <w:tcW w:w="1525" w:type="dxa"/>
            <w:shd w:val="clear" w:color="auto" w:fill="D0CECE" w:themeFill="background2" w:themeFillShade="E6"/>
          </w:tcPr>
          <w:p w14:paraId="55DD7F15"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Definition</w:t>
            </w:r>
          </w:p>
        </w:tc>
        <w:tc>
          <w:tcPr>
            <w:tcW w:w="3780" w:type="dxa"/>
          </w:tcPr>
          <w:p w14:paraId="2D6138DF" w14:textId="77777777" w:rsidR="00AC0C16" w:rsidRPr="00E56B81" w:rsidRDefault="00AC0C16" w:rsidP="005631A4">
            <w:pPr>
              <w:shd w:val="clear" w:color="auto" w:fill="FFFFFF"/>
              <w:outlineLvl w:val="2"/>
              <w:rPr>
                <w:rFonts w:asciiTheme="minorHAnsi" w:eastAsia="Times New Roman" w:hAnsiTheme="minorHAnsi" w:cstheme="minorHAnsi"/>
                <w:color w:val="333434"/>
                <w:sz w:val="24"/>
                <w:szCs w:val="24"/>
              </w:rPr>
            </w:pPr>
            <w:r w:rsidRPr="00E56B81">
              <w:rPr>
                <w:rFonts w:asciiTheme="minorHAnsi" w:eastAsia="Times New Roman" w:hAnsiTheme="minorHAnsi" w:cstheme="minorHAnsi"/>
                <w:color w:val="333434"/>
                <w:sz w:val="24"/>
                <w:szCs w:val="24"/>
              </w:rPr>
              <w:t>The Foundational SAE is conducted by all students in the agricultural education program, including students who are on a four-year sequence and those who enroll for the semester.</w:t>
            </w:r>
          </w:p>
          <w:p w14:paraId="05CFA09A" w14:textId="77777777" w:rsidR="00AC0C16" w:rsidRPr="00E56B81" w:rsidRDefault="00AC0C16" w:rsidP="00FC5B06">
            <w:pPr>
              <w:rPr>
                <w:rFonts w:asciiTheme="minorHAnsi" w:hAnsiTheme="minorHAnsi" w:cstheme="minorHAnsi"/>
                <w:sz w:val="24"/>
                <w:szCs w:val="24"/>
              </w:rPr>
            </w:pPr>
          </w:p>
        </w:tc>
        <w:tc>
          <w:tcPr>
            <w:tcW w:w="4045" w:type="dxa"/>
          </w:tcPr>
          <w:p w14:paraId="7F0A5491" w14:textId="7C128E87" w:rsidR="00AC0C16" w:rsidRPr="00644F3D" w:rsidRDefault="00AC0C16" w:rsidP="005631A4">
            <w:pPr>
              <w:shd w:val="clear" w:color="auto" w:fill="FFFFFF"/>
              <w:outlineLvl w:val="2"/>
              <w:rPr>
                <w:rFonts w:asciiTheme="minorHAnsi" w:eastAsia="Times New Roman" w:hAnsiTheme="minorHAnsi" w:cstheme="minorHAnsi"/>
                <w:color w:val="333434"/>
                <w:sz w:val="24"/>
                <w:szCs w:val="24"/>
              </w:rPr>
            </w:pPr>
            <w:r w:rsidRPr="00E56B81">
              <w:rPr>
                <w:rFonts w:asciiTheme="minorHAnsi" w:eastAsia="Times New Roman" w:hAnsiTheme="minorHAnsi" w:cstheme="minorHAnsi"/>
                <w:color w:val="333434"/>
                <w:sz w:val="24"/>
                <w:szCs w:val="24"/>
              </w:rPr>
              <w:t>Immersion SAEs allow students to build upon their Foundational SAE activities by gaining real-world, hands-on experience within their chosen career path. Students will enhance their agriculture industry knowledge, gain financial independence</w:t>
            </w:r>
            <w:r w:rsidR="00A90FD5">
              <w:rPr>
                <w:rFonts w:asciiTheme="minorHAnsi" w:eastAsia="Times New Roman" w:hAnsiTheme="minorHAnsi" w:cstheme="minorHAnsi"/>
                <w:color w:val="333434"/>
                <w:sz w:val="24"/>
                <w:szCs w:val="24"/>
              </w:rPr>
              <w:t xml:space="preserve">, </w:t>
            </w:r>
            <w:r w:rsidRPr="00E56B81">
              <w:rPr>
                <w:rFonts w:asciiTheme="minorHAnsi" w:eastAsia="Times New Roman" w:hAnsiTheme="minorHAnsi" w:cstheme="minorHAnsi"/>
                <w:color w:val="333434"/>
                <w:sz w:val="24"/>
                <w:szCs w:val="24"/>
              </w:rPr>
              <w:t>management skills, and determine whether the</w:t>
            </w:r>
            <w:r w:rsidR="00A90FD5">
              <w:rPr>
                <w:rFonts w:asciiTheme="minorHAnsi" w:eastAsia="Times New Roman" w:hAnsiTheme="minorHAnsi" w:cstheme="minorHAnsi"/>
                <w:color w:val="333434"/>
                <w:sz w:val="24"/>
                <w:szCs w:val="24"/>
              </w:rPr>
              <w:t>ir</w:t>
            </w:r>
            <w:r w:rsidRPr="00E56B81">
              <w:rPr>
                <w:rFonts w:asciiTheme="minorHAnsi" w:eastAsia="Times New Roman" w:hAnsiTheme="minorHAnsi" w:cstheme="minorHAnsi"/>
                <w:color w:val="333434"/>
                <w:sz w:val="24"/>
                <w:szCs w:val="24"/>
              </w:rPr>
              <w:t xml:space="preserve"> career choice aligns with their interests and abilities</w:t>
            </w:r>
            <w:r w:rsidR="002F5606">
              <w:rPr>
                <w:rFonts w:asciiTheme="minorHAnsi" w:eastAsia="Times New Roman" w:hAnsiTheme="minorHAnsi" w:cstheme="minorHAnsi"/>
                <w:color w:val="333434"/>
                <w:sz w:val="24"/>
                <w:szCs w:val="24"/>
              </w:rPr>
              <w:t>, w</w:t>
            </w:r>
            <w:r w:rsidRPr="00E56B81">
              <w:rPr>
                <w:rFonts w:asciiTheme="minorHAnsi" w:eastAsia="Times New Roman" w:hAnsiTheme="minorHAnsi" w:cstheme="minorHAnsi"/>
                <w:color w:val="333434"/>
                <w:sz w:val="24"/>
                <w:szCs w:val="24"/>
              </w:rPr>
              <w:t>hile supporting thei</w:t>
            </w:r>
            <w:r w:rsidR="002F5606">
              <w:rPr>
                <w:rFonts w:asciiTheme="minorHAnsi" w:eastAsia="Times New Roman" w:hAnsiTheme="minorHAnsi" w:cstheme="minorHAnsi"/>
                <w:color w:val="333434"/>
                <w:sz w:val="24"/>
                <w:szCs w:val="24"/>
              </w:rPr>
              <w:t>r</w:t>
            </w:r>
            <w:r w:rsidR="00A90FD5">
              <w:rPr>
                <w:rFonts w:asciiTheme="minorHAnsi" w:eastAsia="Times New Roman" w:hAnsiTheme="minorHAnsi" w:cstheme="minorHAnsi"/>
                <w:color w:val="333434"/>
                <w:sz w:val="24"/>
                <w:szCs w:val="24"/>
              </w:rPr>
              <w:t xml:space="preserve"> a</w:t>
            </w:r>
            <w:r w:rsidRPr="00E56B81">
              <w:rPr>
                <w:rFonts w:asciiTheme="minorHAnsi" w:eastAsia="Times New Roman" w:hAnsiTheme="minorHAnsi" w:cstheme="minorHAnsi"/>
                <w:color w:val="333434"/>
                <w:sz w:val="24"/>
                <w:szCs w:val="24"/>
              </w:rPr>
              <w:t>gricultural education coursework.</w:t>
            </w:r>
          </w:p>
        </w:tc>
      </w:tr>
      <w:tr w:rsidR="00AC0C16" w:rsidRPr="00E56B81" w14:paraId="7F24EA27" w14:textId="77777777" w:rsidTr="00FC5B06">
        <w:tc>
          <w:tcPr>
            <w:tcW w:w="1525" w:type="dxa"/>
            <w:shd w:val="clear" w:color="auto" w:fill="D0CECE" w:themeFill="background2" w:themeFillShade="E6"/>
          </w:tcPr>
          <w:p w14:paraId="2A992347"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Suggested grade level</w:t>
            </w:r>
          </w:p>
        </w:tc>
        <w:tc>
          <w:tcPr>
            <w:tcW w:w="3780" w:type="dxa"/>
          </w:tcPr>
          <w:p w14:paraId="4FEB13E3"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6-12</w:t>
            </w:r>
          </w:p>
        </w:tc>
        <w:tc>
          <w:tcPr>
            <w:tcW w:w="4045" w:type="dxa"/>
          </w:tcPr>
          <w:p w14:paraId="0866D50B"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9-12</w:t>
            </w:r>
          </w:p>
          <w:p w14:paraId="6C07B7D9" w14:textId="77777777" w:rsidR="00AC0C16" w:rsidRPr="00E56B81" w:rsidRDefault="00AC0C16" w:rsidP="00FC5B06">
            <w:pPr>
              <w:rPr>
                <w:rFonts w:asciiTheme="minorHAnsi" w:hAnsiTheme="minorHAnsi" w:cstheme="minorHAnsi"/>
                <w:i/>
                <w:iCs/>
                <w:sz w:val="24"/>
                <w:szCs w:val="24"/>
              </w:rPr>
            </w:pPr>
            <w:r w:rsidRPr="00E56B81">
              <w:rPr>
                <w:rFonts w:asciiTheme="minorHAnsi" w:hAnsiTheme="minorHAnsi" w:cstheme="minorHAnsi"/>
                <w:i/>
                <w:iCs/>
                <w:sz w:val="24"/>
                <w:szCs w:val="24"/>
              </w:rPr>
              <w:t>Students in 8</w:t>
            </w:r>
            <w:r w:rsidRPr="00E56B81">
              <w:rPr>
                <w:rFonts w:asciiTheme="minorHAnsi" w:hAnsiTheme="minorHAnsi" w:cstheme="minorHAnsi"/>
                <w:i/>
                <w:iCs/>
                <w:sz w:val="24"/>
                <w:szCs w:val="24"/>
                <w:vertAlign w:val="superscript"/>
              </w:rPr>
              <w:t>th</w:t>
            </w:r>
            <w:r w:rsidRPr="00E56B81">
              <w:rPr>
                <w:rFonts w:asciiTheme="minorHAnsi" w:hAnsiTheme="minorHAnsi" w:cstheme="minorHAnsi"/>
                <w:i/>
                <w:iCs/>
                <w:sz w:val="24"/>
                <w:szCs w:val="24"/>
              </w:rPr>
              <w:t xml:space="preserve"> grade may participate in the Immersion SAE if they have completed all of the components of the Foundational SAE.</w:t>
            </w:r>
          </w:p>
        </w:tc>
      </w:tr>
      <w:tr w:rsidR="00AC0C16" w:rsidRPr="00E56B81" w14:paraId="104A0765" w14:textId="77777777" w:rsidTr="00FC5B06">
        <w:tc>
          <w:tcPr>
            <w:tcW w:w="1525" w:type="dxa"/>
            <w:shd w:val="clear" w:color="auto" w:fill="D0CECE" w:themeFill="background2" w:themeFillShade="E6"/>
          </w:tcPr>
          <w:p w14:paraId="4637D0C8"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Duration</w:t>
            </w:r>
          </w:p>
        </w:tc>
        <w:tc>
          <w:tcPr>
            <w:tcW w:w="3780" w:type="dxa"/>
            <w:shd w:val="clear" w:color="auto" w:fill="auto"/>
          </w:tcPr>
          <w:p w14:paraId="665150CF"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Aligned with course duration</w:t>
            </w:r>
          </w:p>
        </w:tc>
        <w:tc>
          <w:tcPr>
            <w:tcW w:w="4045" w:type="dxa"/>
            <w:shd w:val="clear" w:color="auto" w:fill="auto"/>
          </w:tcPr>
          <w:p w14:paraId="58961254"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May take place outside of normal instruction hours</w:t>
            </w:r>
          </w:p>
        </w:tc>
      </w:tr>
      <w:tr w:rsidR="00AC0C16" w:rsidRPr="00E56B81" w14:paraId="32A6C933" w14:textId="77777777" w:rsidTr="00FC5B06">
        <w:tc>
          <w:tcPr>
            <w:tcW w:w="1525" w:type="dxa"/>
            <w:shd w:val="clear" w:color="auto" w:fill="D0CECE" w:themeFill="background2" w:themeFillShade="E6"/>
          </w:tcPr>
          <w:p w14:paraId="030A703B"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Pay</w:t>
            </w:r>
          </w:p>
        </w:tc>
        <w:tc>
          <w:tcPr>
            <w:tcW w:w="3780" w:type="dxa"/>
            <w:shd w:val="clear" w:color="auto" w:fill="auto"/>
          </w:tcPr>
          <w:p w14:paraId="4280464C"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None</w:t>
            </w:r>
          </w:p>
        </w:tc>
        <w:tc>
          <w:tcPr>
            <w:tcW w:w="4045" w:type="dxa"/>
            <w:shd w:val="clear" w:color="auto" w:fill="auto"/>
          </w:tcPr>
          <w:p w14:paraId="4E15BAA9"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May be paid</w:t>
            </w:r>
          </w:p>
        </w:tc>
      </w:tr>
      <w:tr w:rsidR="00AC0C16" w:rsidRPr="00E56B81" w14:paraId="287776C3" w14:textId="77777777" w:rsidTr="00FC5B06">
        <w:tc>
          <w:tcPr>
            <w:tcW w:w="1525" w:type="dxa"/>
            <w:shd w:val="clear" w:color="auto" w:fill="D0CECE" w:themeFill="background2" w:themeFillShade="E6"/>
          </w:tcPr>
          <w:p w14:paraId="43818145"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Credit</w:t>
            </w:r>
          </w:p>
        </w:tc>
        <w:tc>
          <w:tcPr>
            <w:tcW w:w="3780" w:type="dxa"/>
            <w:shd w:val="clear" w:color="auto" w:fill="auto"/>
          </w:tcPr>
          <w:p w14:paraId="5A490271"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None (within course credit)</w:t>
            </w:r>
          </w:p>
        </w:tc>
        <w:tc>
          <w:tcPr>
            <w:tcW w:w="4045" w:type="dxa"/>
            <w:shd w:val="clear" w:color="auto" w:fill="auto"/>
          </w:tcPr>
          <w:p w14:paraId="3DEF82BE"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Students may earn one (1) credit toward graduation for Immersion SAEs of at least a 280-hour duration for the school year. Students may earn one (1) additional credit for every school year in which they participate in one or more Immersion SAEs to complete the 280-hour requirement, provided the training plan documents advancement in knowledge and skills.</w:t>
            </w:r>
          </w:p>
        </w:tc>
      </w:tr>
      <w:tr w:rsidR="00AC0C16" w:rsidRPr="00E56B81" w14:paraId="62630C45" w14:textId="77777777" w:rsidTr="00FC5B06">
        <w:tc>
          <w:tcPr>
            <w:tcW w:w="1525" w:type="dxa"/>
            <w:shd w:val="clear" w:color="auto" w:fill="D0CECE" w:themeFill="background2" w:themeFillShade="E6"/>
          </w:tcPr>
          <w:p w14:paraId="0A13D21D"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Student eligibility</w:t>
            </w:r>
          </w:p>
        </w:tc>
        <w:tc>
          <w:tcPr>
            <w:tcW w:w="3780" w:type="dxa"/>
            <w:shd w:val="clear" w:color="auto" w:fill="auto"/>
          </w:tcPr>
          <w:p w14:paraId="357049A6"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All students enrolled in an AFNR course</w:t>
            </w:r>
          </w:p>
        </w:tc>
        <w:tc>
          <w:tcPr>
            <w:tcW w:w="4045" w:type="dxa"/>
            <w:shd w:val="clear" w:color="auto" w:fill="auto"/>
          </w:tcPr>
          <w:p w14:paraId="2FC6381A"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Any student enrolled in an AFNR course and who has completed the requirements for the Foundational SAE</w:t>
            </w:r>
          </w:p>
        </w:tc>
      </w:tr>
      <w:tr w:rsidR="00AC0C16" w:rsidRPr="00E56B81" w14:paraId="34B466BB" w14:textId="77777777" w:rsidTr="00FC5B06">
        <w:tc>
          <w:tcPr>
            <w:tcW w:w="1525" w:type="dxa"/>
            <w:shd w:val="clear" w:color="auto" w:fill="D0CECE" w:themeFill="background2" w:themeFillShade="E6"/>
          </w:tcPr>
          <w:p w14:paraId="0CDA9035"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Additional information</w:t>
            </w:r>
          </w:p>
        </w:tc>
        <w:tc>
          <w:tcPr>
            <w:tcW w:w="3780" w:type="dxa"/>
          </w:tcPr>
          <w:p w14:paraId="37DAEC43"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Components</w:t>
            </w:r>
          </w:p>
          <w:p w14:paraId="64A6AA38" w14:textId="77777777" w:rsidR="00AC0C16" w:rsidRPr="00E56B81" w:rsidRDefault="00AC0C16" w:rsidP="00AC0C16">
            <w:pPr>
              <w:pStyle w:val="ListParagraph"/>
              <w:numPr>
                <w:ilvl w:val="0"/>
                <w:numId w:val="144"/>
              </w:numPr>
              <w:spacing w:line="240" w:lineRule="auto"/>
              <w:rPr>
                <w:rFonts w:asciiTheme="minorHAnsi" w:hAnsiTheme="minorHAnsi" w:cstheme="minorHAnsi"/>
                <w:sz w:val="24"/>
                <w:szCs w:val="24"/>
              </w:rPr>
            </w:pPr>
            <w:r w:rsidRPr="00E56B81">
              <w:rPr>
                <w:rFonts w:asciiTheme="minorHAnsi" w:hAnsiTheme="minorHAnsi" w:cstheme="minorHAnsi"/>
                <w:sz w:val="24"/>
                <w:szCs w:val="24"/>
              </w:rPr>
              <w:t>Career Exploration and Planning</w:t>
            </w:r>
          </w:p>
          <w:p w14:paraId="68DD050D" w14:textId="77777777" w:rsidR="00AC0C16" w:rsidRPr="00E56B81" w:rsidRDefault="00AC0C16" w:rsidP="00AC0C16">
            <w:pPr>
              <w:pStyle w:val="ListParagraph"/>
              <w:numPr>
                <w:ilvl w:val="0"/>
                <w:numId w:val="144"/>
              </w:numPr>
              <w:spacing w:line="240" w:lineRule="auto"/>
              <w:rPr>
                <w:rFonts w:asciiTheme="minorHAnsi" w:hAnsiTheme="minorHAnsi" w:cstheme="minorHAnsi"/>
                <w:sz w:val="24"/>
                <w:szCs w:val="24"/>
              </w:rPr>
            </w:pPr>
            <w:r w:rsidRPr="00E56B81">
              <w:rPr>
                <w:rFonts w:asciiTheme="minorHAnsi" w:hAnsiTheme="minorHAnsi" w:cstheme="minorHAnsi"/>
                <w:sz w:val="24"/>
                <w:szCs w:val="24"/>
              </w:rPr>
              <w:t>Employability Skills for College and Career Readiness</w:t>
            </w:r>
          </w:p>
          <w:p w14:paraId="0217B458" w14:textId="77777777" w:rsidR="00AC0C16" w:rsidRPr="00E56B81" w:rsidRDefault="00AC0C16" w:rsidP="00AC0C16">
            <w:pPr>
              <w:pStyle w:val="ListParagraph"/>
              <w:numPr>
                <w:ilvl w:val="0"/>
                <w:numId w:val="144"/>
              </w:numPr>
              <w:spacing w:line="240" w:lineRule="auto"/>
              <w:rPr>
                <w:rFonts w:asciiTheme="minorHAnsi" w:hAnsiTheme="minorHAnsi" w:cstheme="minorHAnsi"/>
                <w:sz w:val="24"/>
                <w:szCs w:val="24"/>
              </w:rPr>
            </w:pPr>
            <w:r w:rsidRPr="00E56B81">
              <w:rPr>
                <w:rFonts w:asciiTheme="minorHAnsi" w:hAnsiTheme="minorHAnsi" w:cstheme="minorHAnsi"/>
                <w:sz w:val="24"/>
                <w:szCs w:val="24"/>
              </w:rPr>
              <w:t>Personal Financial Management and Planning</w:t>
            </w:r>
          </w:p>
          <w:p w14:paraId="626E47AB" w14:textId="77777777" w:rsidR="00AC0C16" w:rsidRPr="00E56B81" w:rsidRDefault="00AC0C16" w:rsidP="00AC0C16">
            <w:pPr>
              <w:pStyle w:val="ListParagraph"/>
              <w:numPr>
                <w:ilvl w:val="0"/>
                <w:numId w:val="144"/>
              </w:numPr>
              <w:spacing w:line="240" w:lineRule="auto"/>
              <w:rPr>
                <w:rFonts w:asciiTheme="minorHAnsi" w:hAnsiTheme="minorHAnsi" w:cstheme="minorHAnsi"/>
                <w:sz w:val="24"/>
                <w:szCs w:val="24"/>
              </w:rPr>
            </w:pPr>
            <w:r w:rsidRPr="00E56B81">
              <w:rPr>
                <w:rFonts w:asciiTheme="minorHAnsi" w:hAnsiTheme="minorHAnsi" w:cstheme="minorHAnsi"/>
                <w:sz w:val="24"/>
                <w:szCs w:val="24"/>
              </w:rPr>
              <w:t>Workplace Safety</w:t>
            </w:r>
          </w:p>
          <w:p w14:paraId="3BC051B3" w14:textId="77777777" w:rsidR="00AC0C16" w:rsidRPr="00E56B81" w:rsidRDefault="00AC0C16" w:rsidP="00AC0C16">
            <w:pPr>
              <w:pStyle w:val="ListParagraph"/>
              <w:numPr>
                <w:ilvl w:val="0"/>
                <w:numId w:val="144"/>
              </w:numPr>
              <w:spacing w:line="240" w:lineRule="auto"/>
              <w:rPr>
                <w:rFonts w:asciiTheme="minorHAnsi" w:hAnsiTheme="minorHAnsi" w:cstheme="minorHAnsi"/>
                <w:sz w:val="24"/>
                <w:szCs w:val="24"/>
              </w:rPr>
            </w:pPr>
            <w:r w:rsidRPr="00E56B81">
              <w:rPr>
                <w:rFonts w:asciiTheme="minorHAnsi" w:hAnsiTheme="minorHAnsi" w:cstheme="minorHAnsi"/>
                <w:sz w:val="24"/>
                <w:szCs w:val="24"/>
              </w:rPr>
              <w:t>Agricultural Literacy</w:t>
            </w:r>
          </w:p>
        </w:tc>
        <w:tc>
          <w:tcPr>
            <w:tcW w:w="4045" w:type="dxa"/>
          </w:tcPr>
          <w:p w14:paraId="5C0B240E"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Types</w:t>
            </w:r>
          </w:p>
          <w:p w14:paraId="327319BC" w14:textId="77777777" w:rsidR="00AC0C16" w:rsidRPr="00E56B81" w:rsidRDefault="00AC0C16" w:rsidP="00AC0C16">
            <w:pPr>
              <w:pStyle w:val="ListParagraph"/>
              <w:numPr>
                <w:ilvl w:val="0"/>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Placement or Internship</w:t>
            </w:r>
          </w:p>
          <w:p w14:paraId="04AF0350" w14:textId="77777777" w:rsidR="00AC0C16" w:rsidRPr="00E56B81" w:rsidRDefault="00AC0C16" w:rsidP="00AC0C16">
            <w:pPr>
              <w:pStyle w:val="ListParagraph"/>
              <w:numPr>
                <w:ilvl w:val="0"/>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Ownership/Entrepreneurship</w:t>
            </w:r>
          </w:p>
          <w:p w14:paraId="491EC883" w14:textId="77777777" w:rsidR="00AC0C16" w:rsidRPr="00E56B81" w:rsidRDefault="00AC0C16" w:rsidP="00AC0C16">
            <w:pPr>
              <w:pStyle w:val="ListParagraph"/>
              <w:numPr>
                <w:ilvl w:val="0"/>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Research</w:t>
            </w:r>
          </w:p>
          <w:p w14:paraId="3CFF2920" w14:textId="77777777" w:rsidR="00AC0C16" w:rsidRPr="00E56B81" w:rsidRDefault="00AC0C16" w:rsidP="00AC0C16">
            <w:pPr>
              <w:pStyle w:val="ListParagraph"/>
              <w:numPr>
                <w:ilvl w:val="1"/>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Experimental</w:t>
            </w:r>
          </w:p>
          <w:p w14:paraId="23D97ACE" w14:textId="77777777" w:rsidR="00AC0C16" w:rsidRPr="00E56B81" w:rsidRDefault="00AC0C16" w:rsidP="00AC0C16">
            <w:pPr>
              <w:pStyle w:val="ListParagraph"/>
              <w:numPr>
                <w:ilvl w:val="1"/>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Analysis</w:t>
            </w:r>
          </w:p>
          <w:p w14:paraId="694903EE" w14:textId="77777777" w:rsidR="00AC0C16" w:rsidRPr="00E56B81" w:rsidRDefault="00AC0C16" w:rsidP="00AC0C16">
            <w:pPr>
              <w:pStyle w:val="ListParagraph"/>
              <w:numPr>
                <w:ilvl w:val="1"/>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Invention</w:t>
            </w:r>
          </w:p>
          <w:p w14:paraId="3128AC29" w14:textId="77777777" w:rsidR="00AC0C16" w:rsidRPr="00E56B81" w:rsidRDefault="00AC0C16" w:rsidP="00AC0C16">
            <w:pPr>
              <w:pStyle w:val="ListParagraph"/>
              <w:numPr>
                <w:ilvl w:val="0"/>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School-Based Enterprise</w:t>
            </w:r>
          </w:p>
          <w:p w14:paraId="00616D8D" w14:textId="77777777" w:rsidR="00AC0C16" w:rsidRPr="00E56B81" w:rsidRDefault="00AC0C16" w:rsidP="00AC0C16">
            <w:pPr>
              <w:pStyle w:val="ListParagraph"/>
              <w:numPr>
                <w:ilvl w:val="0"/>
                <w:numId w:val="145"/>
              </w:numPr>
              <w:spacing w:line="240" w:lineRule="auto"/>
              <w:rPr>
                <w:rFonts w:asciiTheme="minorHAnsi" w:hAnsiTheme="minorHAnsi" w:cstheme="minorHAnsi"/>
                <w:sz w:val="24"/>
                <w:szCs w:val="24"/>
              </w:rPr>
            </w:pPr>
            <w:r w:rsidRPr="00E56B81">
              <w:rPr>
                <w:rFonts w:asciiTheme="minorHAnsi" w:hAnsiTheme="minorHAnsi" w:cstheme="minorHAnsi"/>
                <w:sz w:val="24"/>
                <w:szCs w:val="24"/>
              </w:rPr>
              <w:t>Service Learning</w:t>
            </w:r>
          </w:p>
        </w:tc>
      </w:tr>
    </w:tbl>
    <w:p w14:paraId="07D5E9BB" w14:textId="77777777" w:rsidR="00AC0C16" w:rsidRPr="00E56B81" w:rsidRDefault="00AC0C16" w:rsidP="00AC0C16">
      <w:pPr>
        <w:spacing w:after="0" w:line="240" w:lineRule="auto"/>
        <w:contextualSpacing/>
        <w:rPr>
          <w:rFonts w:cstheme="minorHAnsi"/>
          <w:b/>
          <w:bCs/>
          <w:sz w:val="24"/>
          <w:szCs w:val="24"/>
        </w:rPr>
      </w:pPr>
    </w:p>
    <w:p w14:paraId="34746BF9" w14:textId="77777777" w:rsidR="00AC0C16" w:rsidRPr="00E56B81" w:rsidRDefault="00AC0C16" w:rsidP="00AC0C16">
      <w:pPr>
        <w:spacing w:after="0" w:line="240" w:lineRule="auto"/>
        <w:contextualSpacing/>
        <w:rPr>
          <w:rFonts w:cstheme="minorHAnsi"/>
          <w:b/>
          <w:bCs/>
          <w:sz w:val="24"/>
          <w:szCs w:val="24"/>
        </w:rPr>
      </w:pPr>
      <w:r w:rsidRPr="00E56B81">
        <w:rPr>
          <w:rFonts w:cstheme="minorHAnsi"/>
          <w:b/>
          <w:bCs/>
          <w:sz w:val="24"/>
          <w:szCs w:val="24"/>
        </w:rPr>
        <w:t>Workplace Safety</w:t>
      </w:r>
    </w:p>
    <w:p w14:paraId="715EFC68" w14:textId="77777777" w:rsidR="00AC0C16" w:rsidRPr="00E56B81" w:rsidRDefault="00AC0C16" w:rsidP="00AC0C16">
      <w:pPr>
        <w:spacing w:after="0" w:line="240" w:lineRule="auto"/>
        <w:contextualSpacing/>
        <w:rPr>
          <w:rFonts w:cstheme="minorHAnsi"/>
          <w:i/>
          <w:iCs/>
          <w:sz w:val="24"/>
          <w:szCs w:val="24"/>
        </w:rPr>
      </w:pPr>
      <w:r w:rsidRPr="00E56B81">
        <w:rPr>
          <w:rFonts w:cstheme="minorHAnsi"/>
          <w:sz w:val="24"/>
          <w:szCs w:val="24"/>
        </w:rPr>
        <w:t xml:space="preserve">All SAE programs are required to follow national and state youth labor laws. Students are required to obtain all safety and/or OSHA certifications to perform the necessary job functions included within the SAE. The SAE training plan should meet all U.S. Department of Labor guidelines for student learner exemptions from Hazardous Occupations in Agriculture; see Child Labor Bulletin </w:t>
      </w:r>
      <w:hyperlink r:id="rId132" w:history="1">
        <w:r w:rsidRPr="00E56B81">
          <w:rPr>
            <w:rStyle w:val="Hyperlink"/>
            <w:rFonts w:cstheme="minorHAnsi"/>
            <w:sz w:val="24"/>
            <w:szCs w:val="24"/>
          </w:rPr>
          <w:t>101</w:t>
        </w:r>
      </w:hyperlink>
      <w:r w:rsidRPr="00E56B81">
        <w:rPr>
          <w:rFonts w:cstheme="minorHAnsi"/>
          <w:sz w:val="24"/>
          <w:szCs w:val="24"/>
        </w:rPr>
        <w:t xml:space="preserve"> and </w:t>
      </w:r>
      <w:hyperlink r:id="rId133" w:history="1">
        <w:r w:rsidRPr="00E56B81">
          <w:rPr>
            <w:rStyle w:val="Hyperlink"/>
            <w:rFonts w:cstheme="minorHAnsi"/>
            <w:sz w:val="24"/>
            <w:szCs w:val="24"/>
          </w:rPr>
          <w:t>102</w:t>
        </w:r>
      </w:hyperlink>
      <w:r w:rsidRPr="00E56B81">
        <w:rPr>
          <w:rFonts w:cstheme="minorHAnsi"/>
          <w:sz w:val="24"/>
          <w:szCs w:val="24"/>
        </w:rPr>
        <w:t>.</w:t>
      </w:r>
    </w:p>
    <w:p w14:paraId="64061086" w14:textId="77777777" w:rsidR="00AC0C16" w:rsidRPr="00E56B81" w:rsidRDefault="00AC0C16" w:rsidP="00AC0C16">
      <w:pPr>
        <w:spacing w:after="0" w:line="240" w:lineRule="auto"/>
        <w:contextualSpacing/>
        <w:rPr>
          <w:rFonts w:cstheme="minorHAnsi"/>
          <w:sz w:val="24"/>
          <w:szCs w:val="24"/>
        </w:rPr>
      </w:pPr>
    </w:p>
    <w:p w14:paraId="57B4D080" w14:textId="3350930E" w:rsidR="00AC0C16" w:rsidRPr="00E56B81" w:rsidRDefault="00032158" w:rsidP="00AC0C16">
      <w:pPr>
        <w:spacing w:after="0" w:line="240" w:lineRule="auto"/>
        <w:contextualSpacing/>
        <w:rPr>
          <w:rFonts w:cstheme="minorHAnsi"/>
          <w:sz w:val="24"/>
          <w:szCs w:val="24"/>
        </w:rPr>
      </w:pPr>
      <w:hyperlink r:id="rId134" w:tgtFrame="_blank" w:history="1">
        <w:r w:rsidR="00AC0C16" w:rsidRPr="00E56B81">
          <w:rPr>
            <w:rStyle w:val="Hyperlink"/>
            <w:rFonts w:cstheme="minorHAnsi"/>
            <w:sz w:val="24"/>
            <w:szCs w:val="24"/>
          </w:rPr>
          <w:t>Safety in Agriculture for Youth (SAY)</w:t>
        </w:r>
      </w:hyperlink>
      <w:r w:rsidR="00AC0C16" w:rsidRPr="00E56B81">
        <w:rPr>
          <w:rFonts w:cstheme="minorHAnsi"/>
          <w:sz w:val="24"/>
          <w:szCs w:val="24"/>
        </w:rPr>
        <w:t xml:space="preserve"> is a comprehensive resource for risk assessments</w:t>
      </w:r>
      <w:r w:rsidR="00744673">
        <w:rPr>
          <w:rFonts w:cstheme="minorHAnsi"/>
          <w:sz w:val="24"/>
          <w:szCs w:val="24"/>
        </w:rPr>
        <w:t>,</w:t>
      </w:r>
      <w:r w:rsidR="00AC0C16" w:rsidRPr="00E56B81">
        <w:rPr>
          <w:rFonts w:cstheme="minorHAnsi"/>
          <w:sz w:val="24"/>
          <w:szCs w:val="24"/>
        </w:rPr>
        <w:t xml:space="preserve"> SAE safety checklists, student safety certifications, and instructional resources related to safety. SAY is a sustainable and accessible national clearinghouse for agricultural safety and health curriculum for youth, funded by the U.S. Department of Agriculture and the National Institute of Food and Agriculture.</w:t>
      </w:r>
    </w:p>
    <w:p w14:paraId="4EAFA6F3" w14:textId="3E0B1F6A" w:rsidR="002D0404" w:rsidRDefault="002D0404">
      <w:pPr>
        <w:rPr>
          <w:rFonts w:cstheme="minorHAnsi"/>
          <w:sz w:val="24"/>
          <w:szCs w:val="24"/>
        </w:rPr>
      </w:pPr>
      <w:r>
        <w:rPr>
          <w:rFonts w:cstheme="minorHAnsi"/>
          <w:sz w:val="24"/>
          <w:szCs w:val="24"/>
        </w:rPr>
        <w:br w:type="page"/>
      </w:r>
    </w:p>
    <w:p w14:paraId="43A49A0F" w14:textId="77777777" w:rsidR="00AC0C16" w:rsidRPr="00E56B81" w:rsidRDefault="00032158" w:rsidP="00D05C5B">
      <w:pPr>
        <w:pStyle w:val="Heading3"/>
      </w:pPr>
      <w:hyperlink r:id="rId135" w:history="1">
        <w:r w:rsidR="00AC0C16" w:rsidRPr="00E56B81">
          <w:rPr>
            <w:rStyle w:val="Hyperlink"/>
            <w:color w:val="auto"/>
            <w:u w:val="none"/>
          </w:rPr>
          <w:t>Foundational SAE</w:t>
        </w:r>
      </w:hyperlink>
    </w:p>
    <w:p w14:paraId="1CB70CDD" w14:textId="77777777" w:rsidR="00AC0C16" w:rsidRPr="00E56B81" w:rsidRDefault="00AC0C16" w:rsidP="00AC0C16">
      <w:pPr>
        <w:spacing w:after="0" w:line="240" w:lineRule="auto"/>
        <w:contextualSpacing/>
        <w:rPr>
          <w:rFonts w:cstheme="minorHAnsi"/>
          <w:b/>
          <w:bCs/>
          <w:sz w:val="24"/>
          <w:szCs w:val="24"/>
        </w:rPr>
      </w:pPr>
    </w:p>
    <w:p w14:paraId="357544D7"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Students must begin the Foundational SAE in their first semester of enrollment in an agricultural education course, regardless of year level or how many agricultural education courses they plan to take in the future. The Foundational SAE is a prerequisite to an Immersion SAE.</w:t>
      </w:r>
    </w:p>
    <w:p w14:paraId="6EDEBBAD" w14:textId="77777777" w:rsidR="00AC0C16" w:rsidRPr="00E56B81" w:rsidRDefault="00AC0C16" w:rsidP="00AC0C16">
      <w:pPr>
        <w:spacing w:after="0" w:line="240" w:lineRule="auto"/>
        <w:contextualSpacing/>
        <w:rPr>
          <w:rFonts w:cstheme="minorHAnsi"/>
          <w:sz w:val="24"/>
          <w:szCs w:val="24"/>
        </w:rPr>
      </w:pPr>
    </w:p>
    <w:p w14:paraId="71D2D84D"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The Foundational SAE is designed to be easily graded. It will include individualized, graded activities that may be inserted into coursework, such as a research paper or a capstone project. It is intended to be project-based, with the student selecting or proposing their own activities that lead to learning outcomes for each component. The five required components of the Foundational SAE are:</w:t>
      </w:r>
    </w:p>
    <w:p w14:paraId="40C0F6F0" w14:textId="77777777" w:rsidR="00AC0C16" w:rsidRPr="00E56B81" w:rsidRDefault="00AC0C16" w:rsidP="00AC0C16">
      <w:pPr>
        <w:spacing w:after="0" w:line="240" w:lineRule="auto"/>
        <w:contextualSpacing/>
        <w:rPr>
          <w:rFonts w:cstheme="minorHAnsi"/>
          <w:sz w:val="24"/>
          <w:szCs w:val="24"/>
        </w:rPr>
      </w:pPr>
    </w:p>
    <w:p w14:paraId="45CE1D7E" w14:textId="77777777" w:rsidR="00AC0C16" w:rsidRPr="00E56B81" w:rsidRDefault="00AC0C16" w:rsidP="00AC0C16">
      <w:pPr>
        <w:pStyle w:val="ListParagraph"/>
        <w:numPr>
          <w:ilvl w:val="0"/>
          <w:numId w:val="152"/>
        </w:numPr>
        <w:spacing w:line="240" w:lineRule="auto"/>
        <w:rPr>
          <w:rFonts w:asciiTheme="minorHAnsi" w:hAnsiTheme="minorHAnsi" w:cstheme="minorHAnsi"/>
          <w:sz w:val="24"/>
          <w:szCs w:val="24"/>
        </w:rPr>
      </w:pPr>
      <w:r w:rsidRPr="00E56B81">
        <w:rPr>
          <w:rFonts w:asciiTheme="minorHAnsi" w:hAnsiTheme="minorHAnsi" w:cstheme="minorHAnsi"/>
          <w:iCs/>
          <w:sz w:val="24"/>
          <w:szCs w:val="24"/>
          <w:u w:val="single"/>
        </w:rPr>
        <w:t>Career Exploration and Planning:</w:t>
      </w:r>
      <w:r w:rsidRPr="00E56B81">
        <w:rPr>
          <w:rFonts w:asciiTheme="minorHAnsi" w:hAnsiTheme="minorHAnsi" w:cstheme="minorHAnsi"/>
          <w:iCs/>
          <w:sz w:val="24"/>
          <w:szCs w:val="24"/>
        </w:rPr>
        <w:t xml:space="preserve"> Students will research and explore career opportunities within the Agriculture, Food, and Natural Resources (AFNR) industry. They will complete interest inventories and identify a career goal. Ultimately, students will be able to describe AFNR career opportunities and the paths to achieving them. </w:t>
      </w:r>
      <w:r w:rsidRPr="00E56B81">
        <w:rPr>
          <w:rFonts w:asciiTheme="minorHAnsi" w:hAnsiTheme="minorHAnsi" w:cstheme="minorHAnsi"/>
          <w:sz w:val="24"/>
          <w:szCs w:val="24"/>
        </w:rPr>
        <w:t xml:space="preserve">The Sample Career Plan Template in the Appendix of the </w:t>
      </w:r>
      <w:hyperlink r:id="rId136" w:history="1">
        <w:r w:rsidRPr="00E56B81">
          <w:rPr>
            <w:rStyle w:val="Hyperlink"/>
            <w:rFonts w:asciiTheme="minorHAnsi" w:hAnsiTheme="minorHAnsi" w:cstheme="minorHAnsi"/>
            <w:sz w:val="24"/>
            <w:szCs w:val="24"/>
          </w:rPr>
          <w:t>SAE for All Teacher’s Guide</w:t>
        </w:r>
      </w:hyperlink>
      <w:r w:rsidRPr="00E56B81">
        <w:rPr>
          <w:rFonts w:asciiTheme="minorHAnsi" w:hAnsiTheme="minorHAnsi" w:cstheme="minorHAnsi"/>
          <w:sz w:val="24"/>
          <w:szCs w:val="24"/>
        </w:rPr>
        <w:t xml:space="preserve"> can assist with this component.</w:t>
      </w:r>
    </w:p>
    <w:p w14:paraId="0F4E4F7B" w14:textId="77777777" w:rsidR="00AC0C16" w:rsidRPr="00E56B81" w:rsidRDefault="00AC0C16" w:rsidP="00AC0C16">
      <w:pPr>
        <w:pStyle w:val="ListParagraph"/>
        <w:numPr>
          <w:ilvl w:val="0"/>
          <w:numId w:val="142"/>
        </w:numPr>
        <w:spacing w:line="240" w:lineRule="auto"/>
        <w:rPr>
          <w:rFonts w:asciiTheme="minorHAnsi" w:hAnsiTheme="minorHAnsi" w:cstheme="minorHAnsi"/>
          <w:iCs/>
          <w:sz w:val="24"/>
          <w:szCs w:val="24"/>
          <w:u w:val="single"/>
        </w:rPr>
      </w:pPr>
      <w:r w:rsidRPr="00E56B81">
        <w:rPr>
          <w:rFonts w:asciiTheme="minorHAnsi" w:hAnsiTheme="minorHAnsi" w:cstheme="minorHAnsi"/>
          <w:iCs/>
          <w:sz w:val="24"/>
          <w:szCs w:val="24"/>
          <w:u w:val="single"/>
        </w:rPr>
        <w:t>Employability Skills for College and Career Readiness:</w:t>
      </w:r>
      <w:r w:rsidRPr="00E56B81">
        <w:rPr>
          <w:rFonts w:asciiTheme="minorHAnsi" w:hAnsiTheme="minorHAnsi" w:cstheme="minorHAnsi"/>
          <w:iCs/>
          <w:sz w:val="24"/>
          <w:szCs w:val="24"/>
        </w:rPr>
        <w:t xml:space="preserve"> Students will develop the skills needed to succeed in both college and their career, including responsibility, communication, innovation, critical thinking, and collaboration.</w:t>
      </w:r>
    </w:p>
    <w:p w14:paraId="4A4BD9F4" w14:textId="77777777" w:rsidR="00AC0C16" w:rsidRPr="00E56B81" w:rsidRDefault="00AC0C16" w:rsidP="00AC0C16">
      <w:pPr>
        <w:pStyle w:val="ListParagraph"/>
        <w:numPr>
          <w:ilvl w:val="0"/>
          <w:numId w:val="142"/>
        </w:numPr>
        <w:spacing w:line="240" w:lineRule="auto"/>
        <w:rPr>
          <w:rFonts w:asciiTheme="minorHAnsi" w:hAnsiTheme="minorHAnsi" w:cstheme="minorHAnsi"/>
          <w:iCs/>
          <w:sz w:val="24"/>
          <w:szCs w:val="24"/>
          <w:u w:val="single"/>
        </w:rPr>
      </w:pPr>
      <w:r w:rsidRPr="00E56B81">
        <w:rPr>
          <w:rFonts w:asciiTheme="minorHAnsi" w:hAnsiTheme="minorHAnsi" w:cstheme="minorHAnsi"/>
          <w:iCs/>
          <w:sz w:val="24"/>
          <w:szCs w:val="24"/>
          <w:u w:val="single"/>
        </w:rPr>
        <w:t>Personal Financial Management and Planning:</w:t>
      </w:r>
      <w:r w:rsidRPr="00E56B81">
        <w:rPr>
          <w:rFonts w:asciiTheme="minorHAnsi" w:hAnsiTheme="minorHAnsi" w:cstheme="minorHAnsi"/>
          <w:iCs/>
          <w:sz w:val="24"/>
          <w:szCs w:val="24"/>
        </w:rPr>
        <w:t xml:space="preserve"> Creating a personal financial management plan is the focus of this component. Students learn how personal financial practices like budgeting, saving, and appropriate use of credit lead to financial independence.</w:t>
      </w:r>
    </w:p>
    <w:p w14:paraId="5AF54F4A" w14:textId="78B0513D" w:rsidR="00AC0C16" w:rsidRPr="00E56B81" w:rsidRDefault="00032158" w:rsidP="00AC0C16">
      <w:pPr>
        <w:pStyle w:val="ListParagraph"/>
        <w:numPr>
          <w:ilvl w:val="0"/>
          <w:numId w:val="142"/>
        </w:numPr>
        <w:spacing w:line="240" w:lineRule="auto"/>
        <w:rPr>
          <w:rFonts w:asciiTheme="minorHAnsi" w:hAnsiTheme="minorHAnsi" w:cstheme="minorHAnsi"/>
          <w:iCs/>
          <w:sz w:val="24"/>
          <w:szCs w:val="24"/>
          <w:u w:val="single"/>
        </w:rPr>
      </w:pPr>
      <w:hyperlink r:id="rId137" w:history="1">
        <w:r w:rsidR="00AC0C16" w:rsidRPr="00E56B81">
          <w:rPr>
            <w:rStyle w:val="Hyperlink"/>
            <w:rFonts w:asciiTheme="minorHAnsi" w:hAnsiTheme="minorHAnsi" w:cstheme="minorHAnsi"/>
            <w:sz w:val="24"/>
            <w:szCs w:val="24"/>
          </w:rPr>
          <w:t>Workplace Safety</w:t>
        </w:r>
      </w:hyperlink>
      <w:r w:rsidR="00AC0C16" w:rsidRPr="00E56B81">
        <w:rPr>
          <w:rFonts w:asciiTheme="minorHAnsi" w:hAnsiTheme="minorHAnsi" w:cstheme="minorHAnsi"/>
          <w:iCs/>
          <w:sz w:val="24"/>
          <w:szCs w:val="24"/>
          <w:u w:val="single"/>
        </w:rPr>
        <w:t>:</w:t>
      </w:r>
      <w:r w:rsidR="00AC0C16" w:rsidRPr="00E56B81">
        <w:rPr>
          <w:rFonts w:asciiTheme="minorHAnsi" w:hAnsiTheme="minorHAnsi" w:cstheme="minorHAnsi"/>
          <w:iCs/>
          <w:sz w:val="24"/>
          <w:szCs w:val="24"/>
        </w:rPr>
        <w:t xml:space="preserve"> Some of the courses within the AFNR career pathways contain tasks and competencies related to hazardous occupations, and therefore it is critical that all students have instruction to ensure a strong foundation in all aspects of safety related to the workplace environment. In this component, students will gain an understanding of the importance of health, safety, and environmental management systems in AFNR workplace environments.</w:t>
      </w:r>
    </w:p>
    <w:p w14:paraId="0FEFA812" w14:textId="77777777" w:rsidR="00AC0C16" w:rsidRPr="00E56B81" w:rsidRDefault="00AC0C16" w:rsidP="00AC0C16">
      <w:pPr>
        <w:pStyle w:val="ListParagraph"/>
        <w:numPr>
          <w:ilvl w:val="0"/>
          <w:numId w:val="142"/>
        </w:numPr>
        <w:spacing w:line="240" w:lineRule="auto"/>
        <w:rPr>
          <w:rFonts w:asciiTheme="minorHAnsi" w:hAnsiTheme="minorHAnsi" w:cstheme="minorHAnsi"/>
          <w:iCs/>
          <w:sz w:val="24"/>
          <w:szCs w:val="24"/>
          <w:u w:val="single"/>
        </w:rPr>
      </w:pPr>
      <w:r w:rsidRPr="00E56B81">
        <w:rPr>
          <w:rFonts w:asciiTheme="minorHAnsi" w:hAnsiTheme="minorHAnsi" w:cstheme="minorHAnsi"/>
          <w:iCs/>
          <w:sz w:val="24"/>
          <w:szCs w:val="24"/>
          <w:u w:val="single"/>
        </w:rPr>
        <w:t>Agricultural Literacy:</w:t>
      </w:r>
      <w:r w:rsidRPr="00E56B81">
        <w:rPr>
          <w:rFonts w:asciiTheme="minorHAnsi" w:hAnsiTheme="minorHAnsi" w:cstheme="minorHAnsi"/>
          <w:iCs/>
          <w:sz w:val="24"/>
          <w:szCs w:val="24"/>
        </w:rPr>
        <w:t xml:space="preserve"> The goal of this component is to give students an understanding of the breadth of the agriculture industry. Students will research and analyze how issues, trends, technologies, and public policies affect AFNR systems. They will also evaluate the nature and role that agriculture plays in society, the environment, and the economy.</w:t>
      </w:r>
    </w:p>
    <w:p w14:paraId="780F7A60" w14:textId="77777777" w:rsidR="00AC0C16" w:rsidRPr="00E56B81" w:rsidRDefault="00AC0C16" w:rsidP="00AC0C16">
      <w:pPr>
        <w:spacing w:after="0" w:line="240" w:lineRule="auto"/>
        <w:rPr>
          <w:rFonts w:cstheme="minorHAnsi"/>
          <w:sz w:val="24"/>
          <w:szCs w:val="24"/>
        </w:rPr>
      </w:pPr>
    </w:p>
    <w:p w14:paraId="04D6ABCA"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Selected learning outcomes from the AFNR Technical Standards and suggested activities are available in the </w:t>
      </w:r>
      <w:hyperlink r:id="rId138" w:history="1">
        <w:r w:rsidRPr="00E56B81">
          <w:rPr>
            <w:rStyle w:val="Hyperlink"/>
            <w:rFonts w:cstheme="minorHAnsi"/>
            <w:sz w:val="24"/>
            <w:szCs w:val="24"/>
          </w:rPr>
          <w:t>SAE for All Teacher’s Guide</w:t>
        </w:r>
      </w:hyperlink>
      <w:r w:rsidRPr="00E56B81">
        <w:rPr>
          <w:rFonts w:cstheme="minorHAnsi"/>
          <w:sz w:val="24"/>
          <w:szCs w:val="24"/>
        </w:rPr>
        <w:t xml:space="preserve">, under </w:t>
      </w:r>
      <w:hyperlink r:id="rId139" w:history="1">
        <w:r w:rsidRPr="00E56B81">
          <w:rPr>
            <w:rStyle w:val="Hyperlink"/>
            <w:rFonts w:cstheme="minorHAnsi"/>
            <w:sz w:val="24"/>
            <w:szCs w:val="24"/>
          </w:rPr>
          <w:t>Foundational SAE Learning Outcomes and Activities Appendix</w:t>
        </w:r>
      </w:hyperlink>
      <w:r w:rsidRPr="00E56B81">
        <w:rPr>
          <w:rFonts w:cstheme="minorHAnsi"/>
          <w:sz w:val="24"/>
          <w:szCs w:val="24"/>
        </w:rPr>
        <w:t>. Additionally, the Sample Instructional Plan includes an example of how to grade a Foundational SAE activity completion as a part of the broader instructional program.</w:t>
      </w:r>
    </w:p>
    <w:p w14:paraId="3A89220D" w14:textId="77777777" w:rsidR="00AC0C16" w:rsidRPr="00E56B81" w:rsidRDefault="00AC0C16" w:rsidP="00AC0C16">
      <w:pPr>
        <w:spacing w:after="0" w:line="240" w:lineRule="auto"/>
        <w:contextualSpacing/>
        <w:rPr>
          <w:rFonts w:cstheme="minorHAnsi"/>
          <w:sz w:val="24"/>
          <w:szCs w:val="24"/>
        </w:rPr>
      </w:pPr>
    </w:p>
    <w:p w14:paraId="39EC1302" w14:textId="77777777" w:rsidR="00AC0C16" w:rsidRPr="00E56B81" w:rsidRDefault="00AC0C16" w:rsidP="00AC0C16">
      <w:pPr>
        <w:spacing w:after="0" w:line="240" w:lineRule="auto"/>
        <w:contextualSpacing/>
        <w:rPr>
          <w:rFonts w:cstheme="minorHAnsi"/>
          <w:i/>
          <w:iCs/>
          <w:sz w:val="24"/>
          <w:szCs w:val="24"/>
        </w:rPr>
      </w:pPr>
      <w:r w:rsidRPr="00E56B81">
        <w:rPr>
          <w:rFonts w:cstheme="minorHAnsi"/>
          <w:i/>
          <w:iCs/>
          <w:sz w:val="24"/>
          <w:szCs w:val="24"/>
        </w:rPr>
        <w:t>NOTE: While the Foundational SAE is essential for every student’s SAE program, hours spent outside the context of an Immersion SAE may not contribute to the attainment of FFA awards or degrees.</w:t>
      </w:r>
    </w:p>
    <w:p w14:paraId="30A1F5BD" w14:textId="77777777" w:rsidR="00AC0C16" w:rsidRPr="00E56B81" w:rsidRDefault="00AC0C16" w:rsidP="00AC0C16">
      <w:pPr>
        <w:spacing w:after="0" w:line="240" w:lineRule="auto"/>
        <w:contextualSpacing/>
        <w:rPr>
          <w:rFonts w:cstheme="minorHAnsi"/>
          <w:sz w:val="24"/>
          <w:szCs w:val="24"/>
        </w:rPr>
      </w:pPr>
    </w:p>
    <w:p w14:paraId="505D2E79" w14:textId="77777777" w:rsidR="00AC0C16" w:rsidRPr="00E56B81" w:rsidRDefault="00032158" w:rsidP="00D05C5B">
      <w:pPr>
        <w:pStyle w:val="Heading3"/>
      </w:pPr>
      <w:hyperlink r:id="rId140" w:history="1">
        <w:r w:rsidR="00AC0C16" w:rsidRPr="00E56B81">
          <w:rPr>
            <w:rStyle w:val="Hyperlink"/>
            <w:color w:val="auto"/>
            <w:u w:val="none"/>
          </w:rPr>
          <w:t>Immersion SAE</w:t>
        </w:r>
      </w:hyperlink>
    </w:p>
    <w:p w14:paraId="21CCB77E" w14:textId="77777777" w:rsidR="00AC0C16" w:rsidRPr="00E56B81" w:rsidRDefault="00AC0C16" w:rsidP="00AC0C16">
      <w:pPr>
        <w:spacing w:after="0" w:line="240" w:lineRule="auto"/>
        <w:contextualSpacing/>
        <w:rPr>
          <w:rFonts w:cstheme="minorHAnsi"/>
          <w:b/>
          <w:bCs/>
          <w:sz w:val="24"/>
          <w:szCs w:val="24"/>
        </w:rPr>
      </w:pPr>
    </w:p>
    <w:p w14:paraId="45A826F4"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An Immersion SAE contributes to the student’s growth in one or more of the listed Foundational SAE components in an authentic, contextualized manner:</w:t>
      </w:r>
    </w:p>
    <w:p w14:paraId="5EEB31BC" w14:textId="77777777" w:rsidR="00AC0C16" w:rsidRPr="00E56B81" w:rsidRDefault="00AC0C16" w:rsidP="00AC0C16">
      <w:pPr>
        <w:pStyle w:val="ListParagraph"/>
        <w:numPr>
          <w:ilvl w:val="0"/>
          <w:numId w:val="148"/>
        </w:numPr>
        <w:spacing w:line="240" w:lineRule="auto"/>
        <w:rPr>
          <w:rFonts w:asciiTheme="minorHAnsi" w:hAnsiTheme="minorHAnsi" w:cstheme="minorHAnsi"/>
          <w:sz w:val="24"/>
          <w:szCs w:val="24"/>
        </w:rPr>
      </w:pPr>
      <w:r w:rsidRPr="00E56B81">
        <w:rPr>
          <w:rFonts w:asciiTheme="minorHAnsi" w:hAnsiTheme="minorHAnsi" w:cstheme="minorHAnsi"/>
          <w:sz w:val="24"/>
          <w:szCs w:val="24"/>
          <w:u w:val="single"/>
        </w:rPr>
        <w:t>Career Exploration and Planning:</w:t>
      </w:r>
      <w:r w:rsidRPr="00E56B81">
        <w:rPr>
          <w:rFonts w:asciiTheme="minorHAnsi" w:hAnsiTheme="minorHAnsi" w:cstheme="minorHAnsi"/>
          <w:sz w:val="24"/>
          <w:szCs w:val="24"/>
        </w:rPr>
        <w:t xml:space="preserve"> An Immersion SAE is designed to assist the student’s transition from career exploration to career preparation. Alignment to career goals is critical when selecting an Immersion SAE.</w:t>
      </w:r>
    </w:p>
    <w:p w14:paraId="7FDFE3FE" w14:textId="77777777" w:rsidR="00AC0C16" w:rsidRPr="00E56B81" w:rsidRDefault="00AC0C16" w:rsidP="00AC0C16">
      <w:pPr>
        <w:pStyle w:val="ListParagraph"/>
        <w:numPr>
          <w:ilvl w:val="0"/>
          <w:numId w:val="146"/>
        </w:numPr>
        <w:spacing w:line="240" w:lineRule="auto"/>
        <w:rPr>
          <w:rFonts w:asciiTheme="minorHAnsi" w:hAnsiTheme="minorHAnsi" w:cstheme="minorHAnsi"/>
          <w:sz w:val="24"/>
          <w:szCs w:val="24"/>
        </w:rPr>
      </w:pPr>
      <w:r w:rsidRPr="00E56B81">
        <w:rPr>
          <w:rFonts w:asciiTheme="minorHAnsi" w:hAnsiTheme="minorHAnsi" w:cstheme="minorHAnsi"/>
          <w:sz w:val="24"/>
          <w:szCs w:val="24"/>
          <w:u w:val="single"/>
        </w:rPr>
        <w:t>Employment Skills for College and Career Readiness:</w:t>
      </w:r>
      <w:r w:rsidRPr="00E56B81">
        <w:rPr>
          <w:rFonts w:asciiTheme="minorHAnsi" w:hAnsiTheme="minorHAnsi" w:cstheme="minorHAnsi"/>
          <w:sz w:val="24"/>
          <w:szCs w:val="24"/>
        </w:rPr>
        <w:t xml:space="preserve"> Immersion SAEs related to this component place students in authentic work settings where they receive coaching and feedback on critical employability and workplace readiness skills. All SAE plans should include an identified list of employability and workplace readiness skills to be developed and a method for evaluation by the employer, a peer, or a mentor.</w:t>
      </w:r>
    </w:p>
    <w:p w14:paraId="4B3A7A4A" w14:textId="77777777" w:rsidR="00AC0C16" w:rsidRPr="00E56B81" w:rsidRDefault="00AC0C16" w:rsidP="00AC0C16">
      <w:pPr>
        <w:pStyle w:val="ListParagraph"/>
        <w:numPr>
          <w:ilvl w:val="0"/>
          <w:numId w:val="146"/>
        </w:numPr>
        <w:spacing w:line="240" w:lineRule="auto"/>
        <w:rPr>
          <w:rFonts w:asciiTheme="minorHAnsi" w:hAnsiTheme="minorHAnsi" w:cstheme="minorHAnsi"/>
          <w:sz w:val="24"/>
          <w:szCs w:val="24"/>
        </w:rPr>
      </w:pPr>
      <w:r w:rsidRPr="00E56B81">
        <w:rPr>
          <w:rFonts w:asciiTheme="minorHAnsi" w:hAnsiTheme="minorHAnsi" w:cstheme="minorHAnsi"/>
          <w:sz w:val="24"/>
          <w:szCs w:val="24"/>
          <w:u w:val="single"/>
        </w:rPr>
        <w:t>Personal Financial Management and Planning:</w:t>
      </w:r>
      <w:r w:rsidRPr="00E56B81">
        <w:rPr>
          <w:rFonts w:asciiTheme="minorHAnsi" w:hAnsiTheme="minorHAnsi" w:cstheme="minorHAnsi"/>
          <w:sz w:val="24"/>
          <w:szCs w:val="24"/>
        </w:rPr>
        <w:t xml:space="preserve"> SAEs related to this component may offer opportunities to earn, allowing students to apply personal financial management and planning skills acquired through their Foundational SAE.</w:t>
      </w:r>
    </w:p>
    <w:p w14:paraId="1D723BD5" w14:textId="77777777" w:rsidR="00AC0C16" w:rsidRPr="00E56B81" w:rsidRDefault="00AC0C16" w:rsidP="00AC0C16">
      <w:pPr>
        <w:pStyle w:val="ListParagraph"/>
        <w:numPr>
          <w:ilvl w:val="0"/>
          <w:numId w:val="146"/>
        </w:numPr>
        <w:spacing w:line="240" w:lineRule="auto"/>
        <w:rPr>
          <w:rFonts w:asciiTheme="minorHAnsi" w:hAnsiTheme="minorHAnsi" w:cstheme="minorHAnsi"/>
          <w:sz w:val="24"/>
          <w:szCs w:val="24"/>
        </w:rPr>
      </w:pPr>
      <w:r w:rsidRPr="00E56B81">
        <w:rPr>
          <w:rFonts w:asciiTheme="minorHAnsi" w:hAnsiTheme="minorHAnsi" w:cstheme="minorHAnsi"/>
          <w:bCs/>
          <w:sz w:val="24"/>
          <w:szCs w:val="24"/>
          <w:u w:val="single"/>
        </w:rPr>
        <w:t>Workplace Safety</w:t>
      </w:r>
      <w:r w:rsidRPr="00E56B81">
        <w:rPr>
          <w:rFonts w:asciiTheme="minorHAnsi" w:hAnsiTheme="minorHAnsi" w:cstheme="minorHAnsi"/>
          <w:sz w:val="24"/>
          <w:szCs w:val="24"/>
          <w:u w:val="single"/>
        </w:rPr>
        <w:t>:</w:t>
      </w:r>
      <w:r w:rsidRPr="00E56B81">
        <w:rPr>
          <w:rFonts w:asciiTheme="minorHAnsi" w:hAnsiTheme="minorHAnsi" w:cstheme="minorHAnsi"/>
          <w:sz w:val="24"/>
          <w:szCs w:val="24"/>
        </w:rPr>
        <w:t xml:space="preserve">  It is imperative for all agricultural education students to foster and implement a culture of safety. This can be accomplished by performing safety reviews at their work site, passing safety tests on tools, machinery, and equipment required for the agricultural education course they are enrolled in, pursuing and completing safety training needed for employment, and/or taking measures to address any safety concerns identified.</w:t>
      </w:r>
    </w:p>
    <w:p w14:paraId="13867731" w14:textId="171F1F4F" w:rsidR="00AC0C16" w:rsidRPr="008A2E8E" w:rsidRDefault="00AC0C16" w:rsidP="008A2E8E">
      <w:pPr>
        <w:pStyle w:val="ListParagraph"/>
        <w:numPr>
          <w:ilvl w:val="0"/>
          <w:numId w:val="146"/>
        </w:numPr>
        <w:spacing w:line="240" w:lineRule="auto"/>
        <w:rPr>
          <w:rFonts w:asciiTheme="minorHAnsi" w:hAnsiTheme="minorHAnsi" w:cstheme="minorHAnsi"/>
          <w:sz w:val="24"/>
          <w:szCs w:val="24"/>
        </w:rPr>
      </w:pPr>
      <w:r w:rsidRPr="00E56B81">
        <w:rPr>
          <w:rFonts w:asciiTheme="minorHAnsi" w:hAnsiTheme="minorHAnsi" w:cstheme="minorHAnsi"/>
          <w:sz w:val="24"/>
          <w:szCs w:val="24"/>
          <w:u w:val="single"/>
        </w:rPr>
        <w:t>Agricultural Literacy:</w:t>
      </w:r>
      <w:r w:rsidRPr="00E56B81">
        <w:rPr>
          <w:rFonts w:asciiTheme="minorHAnsi" w:hAnsiTheme="minorHAnsi" w:cstheme="minorHAnsi"/>
          <w:sz w:val="24"/>
          <w:szCs w:val="24"/>
        </w:rPr>
        <w:t xml:space="preserve">  Students move beyond agricultural literacy to developing knowledge, skills, and expertise within a specific AFNR pathway based on the type of Immersion SAE selected.</w:t>
      </w:r>
    </w:p>
    <w:p w14:paraId="28973E90" w14:textId="77777777" w:rsidR="00AC0C16" w:rsidRPr="00E56B81" w:rsidRDefault="00AC0C16" w:rsidP="00AC0C16">
      <w:pPr>
        <w:spacing w:after="0" w:line="240" w:lineRule="auto"/>
        <w:rPr>
          <w:rFonts w:cstheme="minorHAnsi"/>
          <w:b/>
          <w:sz w:val="24"/>
          <w:szCs w:val="24"/>
        </w:rPr>
      </w:pPr>
    </w:p>
    <w:p w14:paraId="4D47D0C9" w14:textId="77777777" w:rsidR="00AC0C16" w:rsidRPr="00E56B81" w:rsidRDefault="00AC0C16" w:rsidP="00AC0C16">
      <w:pPr>
        <w:spacing w:after="0" w:line="240" w:lineRule="auto"/>
        <w:rPr>
          <w:rFonts w:cstheme="minorHAnsi"/>
          <w:b/>
          <w:sz w:val="24"/>
          <w:szCs w:val="24"/>
        </w:rPr>
      </w:pPr>
      <w:r w:rsidRPr="00E56B81">
        <w:rPr>
          <w:rFonts w:cstheme="minorHAnsi"/>
          <w:b/>
          <w:sz w:val="24"/>
          <w:szCs w:val="24"/>
        </w:rPr>
        <w:t>Required Hours</w:t>
      </w:r>
    </w:p>
    <w:p w14:paraId="57218AE1" w14:textId="65A1E54E" w:rsidR="00AC0C16" w:rsidRPr="00E56B81" w:rsidRDefault="00AC0C16" w:rsidP="00AC0C16">
      <w:pPr>
        <w:spacing w:after="0" w:line="240" w:lineRule="auto"/>
        <w:rPr>
          <w:rFonts w:cstheme="minorHAnsi"/>
          <w:sz w:val="24"/>
          <w:szCs w:val="24"/>
        </w:rPr>
      </w:pPr>
      <w:r w:rsidRPr="00E56B81">
        <w:rPr>
          <w:rFonts w:cstheme="minorHAnsi"/>
          <w:sz w:val="24"/>
          <w:szCs w:val="24"/>
        </w:rPr>
        <w:t>Credit for an Immersion SAE during a 36-week school year should be based on the student’s successful completion of the course and continuous, satisfactory completion of the SAE, and/or employment placement throughout the school year, including summer months, under continuous supervision of the agricultural education teacher. To receive a credit toward graduation, the student should achieve a cumulative minimum of 280 hours for the school year (70 hours per quarter) for one or more Immersion SAEs. Although many students will exceed 280 hours, SAEs having fewer than 280 hours prior to the end of the school year (July 1</w:t>
      </w:r>
      <w:r w:rsidR="00C441EF">
        <w:rPr>
          <w:rFonts w:cstheme="minorHAnsi"/>
          <w:sz w:val="24"/>
          <w:szCs w:val="24"/>
        </w:rPr>
        <w:t>-</w:t>
      </w:r>
      <w:r w:rsidRPr="00E56B81">
        <w:rPr>
          <w:rFonts w:cstheme="minorHAnsi"/>
          <w:sz w:val="24"/>
          <w:szCs w:val="24"/>
        </w:rPr>
        <w:t xml:space="preserve">June 30) may be completed; however, </w:t>
      </w:r>
      <w:r w:rsidR="008A2E8E">
        <w:rPr>
          <w:rFonts w:cstheme="minorHAnsi"/>
          <w:sz w:val="24"/>
          <w:szCs w:val="24"/>
        </w:rPr>
        <w:t xml:space="preserve">in that case </w:t>
      </w:r>
      <w:r w:rsidRPr="00E56B81">
        <w:rPr>
          <w:rFonts w:cstheme="minorHAnsi"/>
          <w:sz w:val="24"/>
          <w:szCs w:val="24"/>
        </w:rPr>
        <w:t xml:space="preserve">the student will not receive credit beyond the credit earned for the related CTE course. </w:t>
      </w:r>
    </w:p>
    <w:p w14:paraId="3CD9CE1A" w14:textId="77777777" w:rsidR="00AC0C16" w:rsidRPr="00E56B81" w:rsidRDefault="00AC0C16" w:rsidP="00AC0C16">
      <w:pPr>
        <w:spacing w:after="0" w:line="240" w:lineRule="auto"/>
        <w:rPr>
          <w:rFonts w:cstheme="minorHAnsi"/>
          <w:b/>
          <w:bCs/>
          <w:sz w:val="24"/>
          <w:szCs w:val="24"/>
        </w:rPr>
      </w:pPr>
    </w:p>
    <w:p w14:paraId="0AC498A9" w14:textId="77777777" w:rsidR="00AC0C16" w:rsidRPr="00E56B81" w:rsidRDefault="00AC0C16" w:rsidP="00AC0C16">
      <w:pPr>
        <w:spacing w:after="0" w:line="240" w:lineRule="auto"/>
        <w:rPr>
          <w:rFonts w:cstheme="minorHAnsi"/>
          <w:b/>
          <w:bCs/>
          <w:sz w:val="24"/>
          <w:szCs w:val="24"/>
        </w:rPr>
      </w:pPr>
      <w:r w:rsidRPr="00E56B81">
        <w:rPr>
          <w:rFonts w:cstheme="minorHAnsi"/>
          <w:b/>
          <w:bCs/>
          <w:sz w:val="24"/>
          <w:szCs w:val="24"/>
        </w:rPr>
        <w:t>Types of Immersion SAEs</w:t>
      </w:r>
    </w:p>
    <w:p w14:paraId="33213D5F" w14:textId="77777777" w:rsidR="00AC0C16" w:rsidRPr="00E56B81" w:rsidRDefault="00AC0C16" w:rsidP="00AC0C16">
      <w:pPr>
        <w:spacing w:after="0" w:line="240" w:lineRule="auto"/>
        <w:contextualSpacing/>
        <w:rPr>
          <w:rFonts w:cstheme="minorHAnsi"/>
          <w:bCs/>
          <w:sz w:val="24"/>
          <w:szCs w:val="24"/>
        </w:rPr>
      </w:pPr>
      <w:r w:rsidRPr="00E56B81">
        <w:rPr>
          <w:rFonts w:cstheme="minorHAnsi"/>
          <w:bCs/>
          <w:sz w:val="24"/>
          <w:szCs w:val="24"/>
        </w:rPr>
        <w:t>There are five types of Immersion SAEs.</w:t>
      </w:r>
    </w:p>
    <w:p w14:paraId="1D3C4546" w14:textId="77777777" w:rsidR="00AC0C16" w:rsidRPr="00E56B81" w:rsidRDefault="00AC0C16" w:rsidP="00AC0C16">
      <w:pPr>
        <w:spacing w:after="0" w:line="240" w:lineRule="auto"/>
        <w:contextualSpacing/>
        <w:rPr>
          <w:rFonts w:cstheme="minorHAnsi"/>
          <w:bCs/>
          <w:sz w:val="24"/>
          <w:szCs w:val="24"/>
        </w:rPr>
      </w:pPr>
    </w:p>
    <w:p w14:paraId="2C3A4727" w14:textId="77777777" w:rsidR="00AC0C16" w:rsidRPr="00E56B81" w:rsidRDefault="00AC0C16" w:rsidP="00AC0C16">
      <w:pPr>
        <w:spacing w:after="0" w:line="240" w:lineRule="auto"/>
        <w:contextualSpacing/>
        <w:rPr>
          <w:rFonts w:cstheme="minorHAnsi"/>
          <w:b/>
          <w:bCs/>
          <w:sz w:val="24"/>
          <w:szCs w:val="24"/>
        </w:rPr>
      </w:pPr>
      <w:r w:rsidRPr="00E56B81">
        <w:rPr>
          <w:rFonts w:cstheme="minorHAnsi"/>
          <w:b/>
          <w:bCs/>
          <w:sz w:val="24"/>
          <w:szCs w:val="24"/>
        </w:rPr>
        <w:t xml:space="preserve">1. </w:t>
      </w:r>
      <w:hyperlink r:id="rId141" w:history="1">
        <w:r w:rsidRPr="00E56B81">
          <w:rPr>
            <w:rStyle w:val="Hyperlink"/>
            <w:rFonts w:cstheme="minorHAnsi"/>
            <w:b/>
            <w:bCs/>
            <w:sz w:val="24"/>
            <w:szCs w:val="24"/>
          </w:rPr>
          <w:t>Placement or Internship</w:t>
        </w:r>
      </w:hyperlink>
      <w:r w:rsidRPr="00E56B81">
        <w:rPr>
          <w:rStyle w:val="Hyperlink"/>
          <w:rFonts w:cstheme="minorHAnsi"/>
          <w:b/>
          <w:bCs/>
          <w:sz w:val="24"/>
          <w:szCs w:val="24"/>
        </w:rPr>
        <w:t xml:space="preserve"> SAE</w:t>
      </w:r>
      <w:r w:rsidRPr="00E56B81">
        <w:rPr>
          <w:rFonts w:cstheme="minorHAnsi"/>
          <w:b/>
          <w:bCs/>
          <w:sz w:val="24"/>
          <w:szCs w:val="24"/>
          <w:u w:val="single"/>
        </w:rPr>
        <w:t xml:space="preserve"> </w:t>
      </w:r>
    </w:p>
    <w:p w14:paraId="52C869E6" w14:textId="78F91336" w:rsidR="00AC0C16" w:rsidRPr="00E56B81" w:rsidRDefault="00AC0C16" w:rsidP="00AC0C16">
      <w:pPr>
        <w:spacing w:after="0" w:line="240" w:lineRule="auto"/>
        <w:rPr>
          <w:rFonts w:cstheme="minorHAnsi"/>
          <w:iCs/>
          <w:sz w:val="24"/>
          <w:szCs w:val="24"/>
        </w:rPr>
      </w:pPr>
      <w:r w:rsidRPr="00E56B81">
        <w:rPr>
          <w:rFonts w:cstheme="minorHAnsi"/>
          <w:iCs/>
          <w:sz w:val="24"/>
          <w:szCs w:val="24"/>
        </w:rPr>
        <w:t xml:space="preserve">A placement or internship SAE puts the student in an employment setting where the student will have opportunities to gain experiences in their chosen field. It may be paid or unpaid. An internship SAE is an advanced </w:t>
      </w:r>
      <w:r w:rsidR="00644F3D">
        <w:rPr>
          <w:rFonts w:cstheme="minorHAnsi"/>
          <w:iCs/>
          <w:sz w:val="24"/>
          <w:szCs w:val="24"/>
        </w:rPr>
        <w:t>form</w:t>
      </w:r>
      <w:r w:rsidRPr="00E56B81">
        <w:rPr>
          <w:rFonts w:cstheme="minorHAnsi"/>
          <w:iCs/>
          <w:sz w:val="24"/>
          <w:szCs w:val="24"/>
        </w:rPr>
        <w:t xml:space="preserve"> of </w:t>
      </w:r>
      <w:r w:rsidR="00644F3D">
        <w:rPr>
          <w:rFonts w:cstheme="minorHAnsi"/>
          <w:iCs/>
          <w:sz w:val="24"/>
          <w:szCs w:val="24"/>
        </w:rPr>
        <w:t xml:space="preserve">the </w:t>
      </w:r>
      <w:r w:rsidRPr="00E56B81">
        <w:rPr>
          <w:rFonts w:cstheme="minorHAnsi"/>
          <w:iCs/>
          <w:sz w:val="24"/>
          <w:szCs w:val="24"/>
        </w:rPr>
        <w:t>placement</w:t>
      </w:r>
      <w:r w:rsidR="00644F3D">
        <w:rPr>
          <w:rFonts w:cstheme="minorHAnsi"/>
          <w:iCs/>
          <w:sz w:val="24"/>
          <w:szCs w:val="24"/>
        </w:rPr>
        <w:t xml:space="preserve"> SAE</w:t>
      </w:r>
      <w:r w:rsidRPr="00E56B81">
        <w:rPr>
          <w:rFonts w:cstheme="minorHAnsi"/>
          <w:iCs/>
          <w:sz w:val="24"/>
          <w:szCs w:val="24"/>
        </w:rPr>
        <w:t>.</w:t>
      </w:r>
    </w:p>
    <w:p w14:paraId="6D938860" w14:textId="77777777" w:rsidR="00AC0C16" w:rsidRPr="00E56B81" w:rsidRDefault="00AC0C16" w:rsidP="00AC0C16">
      <w:pPr>
        <w:spacing w:after="0" w:line="240" w:lineRule="auto"/>
        <w:rPr>
          <w:rFonts w:cstheme="minorHAnsi"/>
          <w:iCs/>
          <w:sz w:val="24"/>
          <w:szCs w:val="24"/>
        </w:rPr>
      </w:pPr>
    </w:p>
    <w:p w14:paraId="4FE3B353" w14:textId="77777777" w:rsidR="00AC0C16" w:rsidRPr="00E56B81" w:rsidRDefault="00AC0C16" w:rsidP="00AC0C16">
      <w:pPr>
        <w:spacing w:after="0" w:line="240" w:lineRule="auto"/>
        <w:rPr>
          <w:rFonts w:cstheme="minorHAnsi"/>
          <w:b/>
          <w:i/>
          <w:sz w:val="24"/>
          <w:szCs w:val="24"/>
        </w:rPr>
      </w:pPr>
      <w:r w:rsidRPr="00E56B81">
        <w:rPr>
          <w:rFonts w:cstheme="minorHAnsi"/>
          <w:b/>
          <w:i/>
          <w:sz w:val="24"/>
          <w:szCs w:val="24"/>
        </w:rPr>
        <w:t>Placement SAE</w:t>
      </w:r>
    </w:p>
    <w:p w14:paraId="6D635915" w14:textId="494D8CCF"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In a placement SAE, the student performs the tasks determined by the employer, which are necessary for the operation of the business. The employer, under the guidance of the agricultural education teacher, will evaluate the student. The placement SAE must provide opportunity for the development and advancement of knowledge, skills</w:t>
      </w:r>
      <w:r w:rsidR="008A2E8E">
        <w:rPr>
          <w:rFonts w:cstheme="minorHAnsi"/>
          <w:sz w:val="24"/>
          <w:szCs w:val="24"/>
        </w:rPr>
        <w:t>,</w:t>
      </w:r>
      <w:r w:rsidRPr="00E56B81">
        <w:rPr>
          <w:rFonts w:cstheme="minorHAnsi"/>
          <w:sz w:val="24"/>
          <w:szCs w:val="24"/>
        </w:rPr>
        <w:t xml:space="preserve"> and abilities aligned to the </w:t>
      </w:r>
      <w:hyperlink r:id="rId142" w:history="1">
        <w:r w:rsidRPr="00E56B81">
          <w:rPr>
            <w:rStyle w:val="Hyperlink"/>
            <w:rFonts w:cstheme="minorHAnsi"/>
            <w:sz w:val="24"/>
            <w:szCs w:val="24"/>
          </w:rPr>
          <w:t>AFNR Technical Standards and Career Ready Practices</w:t>
        </w:r>
      </w:hyperlink>
      <w:r w:rsidRPr="00E56B81">
        <w:rPr>
          <w:rFonts w:cstheme="minorHAnsi"/>
          <w:sz w:val="24"/>
          <w:szCs w:val="24"/>
        </w:rPr>
        <w:t xml:space="preserve">. Documentation of the SAE’s Quality Indicators may be maintained by the student using the </w:t>
      </w:r>
      <w:hyperlink r:id="rId143" w:history="1">
        <w:r w:rsidRPr="00E56B81">
          <w:rPr>
            <w:rStyle w:val="Hyperlink"/>
            <w:rFonts w:cstheme="minorHAnsi"/>
            <w:sz w:val="24"/>
            <w:szCs w:val="24"/>
          </w:rPr>
          <w:t>Agricultural Experience Tracker (AET)</w:t>
        </w:r>
      </w:hyperlink>
      <w:r w:rsidRPr="00E56B81">
        <w:rPr>
          <w:rFonts w:cstheme="minorHAnsi"/>
          <w:sz w:val="24"/>
          <w:szCs w:val="24"/>
        </w:rPr>
        <w:t xml:space="preserve"> or </w:t>
      </w:r>
      <w:hyperlink r:id="rId144" w:history="1">
        <w:r w:rsidRPr="00E56B81">
          <w:rPr>
            <w:rStyle w:val="Hyperlink"/>
            <w:rFonts w:cstheme="minorHAnsi"/>
            <w:sz w:val="24"/>
            <w:szCs w:val="24"/>
          </w:rPr>
          <w:t>Virginia SAE Record Book</w:t>
        </w:r>
      </w:hyperlink>
      <w:r w:rsidRPr="00E56B81">
        <w:rPr>
          <w:rFonts w:cstheme="minorHAnsi"/>
          <w:sz w:val="24"/>
          <w:szCs w:val="24"/>
        </w:rPr>
        <w:t>.  The AET</w:t>
      </w:r>
      <w:r w:rsidR="00B00B74">
        <w:rPr>
          <w:rFonts w:cstheme="minorHAnsi"/>
          <w:sz w:val="24"/>
          <w:szCs w:val="24"/>
        </w:rPr>
        <w:t xml:space="preserve">, </w:t>
      </w:r>
      <w:r w:rsidRPr="00E56B81">
        <w:rPr>
          <w:rFonts w:cstheme="minorHAnsi"/>
          <w:sz w:val="24"/>
          <w:szCs w:val="24"/>
        </w:rPr>
        <w:t>SAE Record Book</w:t>
      </w:r>
      <w:r w:rsidR="00B00B74">
        <w:rPr>
          <w:rFonts w:cstheme="minorHAnsi"/>
          <w:sz w:val="24"/>
          <w:szCs w:val="24"/>
        </w:rPr>
        <w:t xml:space="preserve">, and the </w:t>
      </w:r>
      <w:hyperlink r:id="rId145" w:history="1">
        <w:r w:rsidR="00B00B74" w:rsidRPr="00B00B74">
          <w:rPr>
            <w:rStyle w:val="Hyperlink"/>
            <w:rFonts w:cstheme="minorHAnsi"/>
            <w:sz w:val="24"/>
            <w:szCs w:val="24"/>
          </w:rPr>
          <w:t>SAE for All</w:t>
        </w:r>
      </w:hyperlink>
      <w:r w:rsidR="00B00B74">
        <w:rPr>
          <w:rFonts w:cstheme="minorHAnsi"/>
          <w:sz w:val="24"/>
          <w:szCs w:val="24"/>
        </w:rPr>
        <w:t xml:space="preserve"> website </w:t>
      </w:r>
      <w:r w:rsidRPr="00E56B81">
        <w:rPr>
          <w:rFonts w:cstheme="minorHAnsi"/>
          <w:sz w:val="24"/>
          <w:szCs w:val="24"/>
        </w:rPr>
        <w:t>contain</w:t>
      </w:r>
      <w:r w:rsidR="00B00B74">
        <w:rPr>
          <w:rFonts w:cstheme="minorHAnsi"/>
          <w:sz w:val="24"/>
          <w:szCs w:val="24"/>
        </w:rPr>
        <w:t xml:space="preserve"> the forms required for all Immersion SAEs.</w:t>
      </w:r>
      <w:r w:rsidRPr="00E56B81">
        <w:rPr>
          <w:rFonts w:cstheme="minorHAnsi"/>
          <w:sz w:val="24"/>
          <w:szCs w:val="24"/>
        </w:rPr>
        <w:t xml:space="preserve"> </w:t>
      </w:r>
    </w:p>
    <w:p w14:paraId="175D63FB" w14:textId="23371724" w:rsidR="00AC0C16" w:rsidRPr="00E56B81" w:rsidRDefault="00032158" w:rsidP="00AC0C16">
      <w:pPr>
        <w:pStyle w:val="ListParagraph"/>
        <w:numPr>
          <w:ilvl w:val="0"/>
          <w:numId w:val="160"/>
        </w:numPr>
        <w:spacing w:line="240" w:lineRule="auto"/>
        <w:rPr>
          <w:rStyle w:val="Hyperlink"/>
          <w:rFonts w:asciiTheme="minorHAnsi" w:hAnsiTheme="minorHAnsi" w:cstheme="minorHAnsi"/>
          <w:sz w:val="24"/>
          <w:szCs w:val="24"/>
        </w:rPr>
      </w:pPr>
      <w:hyperlink r:id="rId146" w:history="1">
        <w:r w:rsidR="00B00B74" w:rsidRPr="00B00B74">
          <w:rPr>
            <w:rStyle w:val="Hyperlink"/>
            <w:rFonts w:asciiTheme="minorHAnsi" w:hAnsiTheme="minorHAnsi" w:cstheme="minorHAnsi"/>
            <w:sz w:val="24"/>
            <w:szCs w:val="24"/>
          </w:rPr>
          <w:t>Supervised Agricultural Experience (SAE) Agreement</w:t>
        </w:r>
      </w:hyperlink>
      <w:r w:rsidR="00B00B74">
        <w:rPr>
          <w:rStyle w:val="Hyperlink"/>
          <w:rFonts w:asciiTheme="minorHAnsi" w:hAnsiTheme="minorHAnsi" w:cstheme="minorHAnsi"/>
          <w:sz w:val="24"/>
          <w:szCs w:val="24"/>
        </w:rPr>
        <w:t xml:space="preserve"> and </w:t>
      </w:r>
      <w:hyperlink r:id="rId147" w:history="1">
        <w:r w:rsidR="00B00B74" w:rsidRPr="00B00B74">
          <w:rPr>
            <w:rStyle w:val="Hyperlink"/>
            <w:rFonts w:asciiTheme="minorHAnsi" w:hAnsiTheme="minorHAnsi" w:cstheme="minorHAnsi"/>
            <w:sz w:val="24"/>
            <w:szCs w:val="24"/>
          </w:rPr>
          <w:t>Supervised Agricultural Experience (SAE) Training Plan</w:t>
        </w:r>
      </w:hyperlink>
    </w:p>
    <w:p w14:paraId="74D156A4" w14:textId="77777777" w:rsidR="00AC0C16" w:rsidRPr="00E56B81" w:rsidRDefault="00AC0C16" w:rsidP="00AC0C16">
      <w:pPr>
        <w:pStyle w:val="ListParagraph"/>
        <w:numPr>
          <w:ilvl w:val="0"/>
          <w:numId w:val="149"/>
        </w:numPr>
        <w:spacing w:line="240" w:lineRule="auto"/>
        <w:rPr>
          <w:rFonts w:asciiTheme="minorHAnsi" w:hAnsiTheme="minorHAnsi" w:cstheme="minorHAnsi"/>
          <w:sz w:val="24"/>
          <w:szCs w:val="24"/>
        </w:rPr>
      </w:pPr>
      <w:r w:rsidRPr="00E56B81">
        <w:rPr>
          <w:rFonts w:asciiTheme="minorHAnsi" w:hAnsiTheme="minorHAnsi" w:cstheme="minorHAnsi"/>
          <w:sz w:val="24"/>
          <w:szCs w:val="24"/>
        </w:rPr>
        <w:t>hours worked</w:t>
      </w:r>
    </w:p>
    <w:p w14:paraId="1DF5D634" w14:textId="77777777" w:rsidR="00AC0C16" w:rsidRPr="00E56B81" w:rsidRDefault="00AC0C16" w:rsidP="00AC0C16">
      <w:pPr>
        <w:pStyle w:val="ListParagraph"/>
        <w:numPr>
          <w:ilvl w:val="0"/>
          <w:numId w:val="149"/>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income received </w:t>
      </w:r>
    </w:p>
    <w:p w14:paraId="7B274FD8" w14:textId="77777777" w:rsidR="00AC0C16" w:rsidRPr="00E56B81" w:rsidRDefault="00AC0C16" w:rsidP="00AC0C16">
      <w:pPr>
        <w:pStyle w:val="ListParagraph"/>
        <w:numPr>
          <w:ilvl w:val="0"/>
          <w:numId w:val="149"/>
        </w:numPr>
        <w:spacing w:line="240" w:lineRule="auto"/>
        <w:rPr>
          <w:rFonts w:asciiTheme="minorHAnsi" w:hAnsiTheme="minorHAnsi" w:cstheme="minorHAnsi"/>
          <w:sz w:val="24"/>
          <w:szCs w:val="24"/>
        </w:rPr>
      </w:pPr>
      <w:r w:rsidRPr="00E56B81">
        <w:rPr>
          <w:rFonts w:asciiTheme="minorHAnsi" w:hAnsiTheme="minorHAnsi" w:cstheme="minorHAnsi"/>
          <w:sz w:val="24"/>
          <w:szCs w:val="24"/>
        </w:rPr>
        <w:t>list of tasks performed in the placement</w:t>
      </w:r>
    </w:p>
    <w:p w14:paraId="2E2F1232" w14:textId="77777777" w:rsidR="00AC0C16" w:rsidRPr="00E56B81" w:rsidRDefault="00AC0C16" w:rsidP="00AC0C16">
      <w:pPr>
        <w:pStyle w:val="ListParagraph"/>
        <w:numPr>
          <w:ilvl w:val="0"/>
          <w:numId w:val="149"/>
        </w:numPr>
        <w:spacing w:line="240" w:lineRule="auto"/>
        <w:rPr>
          <w:rFonts w:asciiTheme="minorHAnsi" w:hAnsiTheme="minorHAnsi" w:cstheme="minorHAnsi"/>
          <w:sz w:val="24"/>
          <w:szCs w:val="24"/>
        </w:rPr>
      </w:pPr>
      <w:r w:rsidRPr="00E56B81">
        <w:rPr>
          <w:rFonts w:asciiTheme="minorHAnsi" w:hAnsiTheme="minorHAnsi" w:cstheme="minorHAnsi"/>
          <w:sz w:val="24"/>
          <w:szCs w:val="24"/>
        </w:rPr>
        <w:t>knowledge and skills attained</w:t>
      </w:r>
    </w:p>
    <w:p w14:paraId="5ED9E466" w14:textId="77777777" w:rsidR="00AC0C16" w:rsidRPr="00E56B81" w:rsidRDefault="00AC0C16" w:rsidP="00AC0C16">
      <w:pPr>
        <w:pStyle w:val="ListParagraph"/>
        <w:numPr>
          <w:ilvl w:val="0"/>
          <w:numId w:val="149"/>
        </w:numPr>
        <w:spacing w:line="240" w:lineRule="auto"/>
        <w:rPr>
          <w:rFonts w:asciiTheme="minorHAnsi" w:hAnsiTheme="minorHAnsi" w:cstheme="minorHAnsi"/>
          <w:sz w:val="24"/>
          <w:szCs w:val="24"/>
        </w:rPr>
      </w:pPr>
      <w:r w:rsidRPr="00E56B81">
        <w:rPr>
          <w:rFonts w:asciiTheme="minorHAnsi" w:hAnsiTheme="minorHAnsi" w:cstheme="minorHAnsi"/>
          <w:sz w:val="24"/>
          <w:szCs w:val="24"/>
        </w:rPr>
        <w:t>employer/supervisor evaluation.</w:t>
      </w:r>
    </w:p>
    <w:p w14:paraId="681C0DE5" w14:textId="77777777" w:rsidR="00AC0C16" w:rsidRPr="00E56B81" w:rsidRDefault="00AC0C16" w:rsidP="00AC0C16">
      <w:pPr>
        <w:spacing w:after="0" w:line="240" w:lineRule="auto"/>
        <w:rPr>
          <w:rFonts w:cstheme="minorHAnsi"/>
          <w:iCs/>
          <w:sz w:val="24"/>
          <w:szCs w:val="24"/>
        </w:rPr>
      </w:pPr>
    </w:p>
    <w:p w14:paraId="174DF92A" w14:textId="77777777" w:rsidR="00AC0C16" w:rsidRPr="00E56B81" w:rsidRDefault="00AC0C16" w:rsidP="00AC0C16">
      <w:pPr>
        <w:spacing w:after="0" w:line="240" w:lineRule="auto"/>
        <w:rPr>
          <w:rFonts w:cstheme="minorHAnsi"/>
          <w:iCs/>
          <w:sz w:val="24"/>
          <w:szCs w:val="24"/>
        </w:rPr>
      </w:pPr>
      <w:r w:rsidRPr="00E56B81">
        <w:rPr>
          <w:rFonts w:cstheme="minorHAnsi"/>
          <w:iCs/>
          <w:sz w:val="24"/>
          <w:szCs w:val="24"/>
        </w:rPr>
        <w:t>Students are encouraged to grow a placement SAE into an internship SAE in the future.</w:t>
      </w:r>
    </w:p>
    <w:p w14:paraId="255C741C" w14:textId="77777777" w:rsidR="00AC0C16" w:rsidRPr="00E56B81" w:rsidRDefault="00AC0C16" w:rsidP="00AC0C16">
      <w:pPr>
        <w:spacing w:after="0" w:line="240" w:lineRule="auto"/>
        <w:rPr>
          <w:rFonts w:cstheme="minorHAnsi"/>
          <w:sz w:val="24"/>
          <w:szCs w:val="24"/>
        </w:rPr>
      </w:pPr>
    </w:p>
    <w:p w14:paraId="66DF2452" w14:textId="77777777" w:rsidR="00AC0C16" w:rsidRPr="00E56B81" w:rsidRDefault="00AC0C16" w:rsidP="00AC0C16">
      <w:pPr>
        <w:spacing w:after="0" w:line="240" w:lineRule="auto"/>
        <w:rPr>
          <w:rFonts w:cstheme="minorHAnsi"/>
          <w:b/>
          <w:i/>
          <w:iCs/>
          <w:sz w:val="24"/>
          <w:szCs w:val="24"/>
        </w:rPr>
      </w:pPr>
      <w:r w:rsidRPr="00E56B81">
        <w:rPr>
          <w:rFonts w:cstheme="minorHAnsi"/>
          <w:b/>
          <w:i/>
          <w:iCs/>
          <w:sz w:val="24"/>
          <w:szCs w:val="24"/>
        </w:rPr>
        <w:t>Internship SAE</w:t>
      </w:r>
    </w:p>
    <w:p w14:paraId="198148F0" w14:textId="3DD7977C" w:rsidR="00AC0C16" w:rsidRPr="00E56B81" w:rsidRDefault="00AC0C16" w:rsidP="00AC0C16">
      <w:pPr>
        <w:spacing w:after="0" w:line="240" w:lineRule="auto"/>
        <w:contextualSpacing/>
        <w:rPr>
          <w:rFonts w:cstheme="minorHAnsi"/>
          <w:i/>
          <w:iCs/>
          <w:sz w:val="24"/>
          <w:szCs w:val="24"/>
        </w:rPr>
      </w:pPr>
      <w:r w:rsidRPr="00E56B81">
        <w:rPr>
          <w:rFonts w:cstheme="minorHAnsi"/>
          <w:sz w:val="24"/>
          <w:szCs w:val="24"/>
        </w:rPr>
        <w:t>An internship SAE entails greater involvement from the student, instructor, and employer in determining the activities the student performs in the job setting. The internship is directed not as much by the employer but by the SAE training plan</w:t>
      </w:r>
      <w:r w:rsidR="008A2E8E">
        <w:rPr>
          <w:rFonts w:cstheme="minorHAnsi"/>
          <w:sz w:val="24"/>
          <w:szCs w:val="24"/>
        </w:rPr>
        <w:t>,</w:t>
      </w:r>
      <w:r w:rsidRPr="00E56B81">
        <w:rPr>
          <w:rFonts w:cstheme="minorHAnsi"/>
          <w:sz w:val="24"/>
          <w:szCs w:val="24"/>
        </w:rPr>
        <w:t xml:space="preserve"> created for the maximum benefit of developing the student’s knowledge and skills. The training plan also contains a list of </w:t>
      </w:r>
      <w:hyperlink r:id="rId148" w:history="1">
        <w:r w:rsidRPr="00E56B81">
          <w:rPr>
            <w:rStyle w:val="Hyperlink"/>
            <w:rFonts w:cstheme="minorHAnsi"/>
            <w:sz w:val="24"/>
            <w:szCs w:val="24"/>
          </w:rPr>
          <w:t>AFNR Technical Standards and Career Ready Practices</w:t>
        </w:r>
      </w:hyperlink>
      <w:r w:rsidRPr="00E56B81">
        <w:rPr>
          <w:rFonts w:cstheme="minorHAnsi"/>
          <w:sz w:val="24"/>
          <w:szCs w:val="24"/>
        </w:rPr>
        <w:t xml:space="preserve">, which the student will master as a part of the internship. </w:t>
      </w:r>
    </w:p>
    <w:p w14:paraId="0FD7EF4A" w14:textId="77777777" w:rsidR="00AC0C16" w:rsidRPr="00E56B81" w:rsidRDefault="00AC0C16" w:rsidP="00AC0C16">
      <w:pPr>
        <w:spacing w:after="0" w:line="240" w:lineRule="auto"/>
        <w:rPr>
          <w:rFonts w:cstheme="minorHAnsi"/>
          <w:sz w:val="24"/>
          <w:szCs w:val="24"/>
        </w:rPr>
      </w:pPr>
    </w:p>
    <w:p w14:paraId="6A03A406"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The student’s performance evaluation is conducted by the employer and is based on measures identified in the training plan. The following are indicators of the quality of an internship SAE:</w:t>
      </w:r>
    </w:p>
    <w:p w14:paraId="28B87896" w14:textId="77777777" w:rsidR="00AC0C16" w:rsidRPr="00E56B81" w:rsidRDefault="00AC0C16" w:rsidP="00AC0C16">
      <w:pPr>
        <w:spacing w:after="0" w:line="240" w:lineRule="auto"/>
        <w:rPr>
          <w:rFonts w:cstheme="minorHAnsi"/>
          <w:sz w:val="24"/>
          <w:szCs w:val="24"/>
        </w:rPr>
      </w:pPr>
    </w:p>
    <w:p w14:paraId="47F6D661"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The student</w:t>
      </w:r>
    </w:p>
    <w:p w14:paraId="638B1071" w14:textId="77777777" w:rsidR="00AC0C16" w:rsidRPr="00E56B81" w:rsidRDefault="00AC0C16" w:rsidP="00AC0C16">
      <w:pPr>
        <w:pStyle w:val="ListParagraph"/>
        <w:numPr>
          <w:ilvl w:val="0"/>
          <w:numId w:val="156"/>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maintains SAE documentation in the </w:t>
      </w:r>
      <w:hyperlink r:id="rId149" w:history="1">
        <w:r w:rsidRPr="00E56B81">
          <w:rPr>
            <w:rStyle w:val="Hyperlink"/>
            <w:rFonts w:asciiTheme="minorHAnsi" w:hAnsiTheme="minorHAnsi" w:cstheme="minorHAnsi"/>
            <w:sz w:val="24"/>
            <w:szCs w:val="24"/>
          </w:rPr>
          <w:t>AET</w:t>
        </w:r>
      </w:hyperlink>
      <w:r w:rsidRPr="00E56B81">
        <w:rPr>
          <w:rFonts w:asciiTheme="minorHAnsi" w:hAnsiTheme="minorHAnsi" w:cstheme="minorHAnsi"/>
          <w:sz w:val="24"/>
          <w:szCs w:val="24"/>
        </w:rPr>
        <w:t xml:space="preserve"> or </w:t>
      </w:r>
      <w:hyperlink r:id="rId150" w:history="1">
        <w:r w:rsidRPr="00E56B81">
          <w:rPr>
            <w:rStyle w:val="Hyperlink"/>
            <w:rFonts w:asciiTheme="minorHAnsi" w:hAnsiTheme="minorHAnsi" w:cstheme="minorHAnsi"/>
            <w:sz w:val="24"/>
            <w:szCs w:val="24"/>
          </w:rPr>
          <w:t>Virginia SAE Record Book</w:t>
        </w:r>
      </w:hyperlink>
      <w:r w:rsidRPr="00E56B81">
        <w:rPr>
          <w:rFonts w:asciiTheme="minorHAnsi" w:hAnsiTheme="minorHAnsi" w:cstheme="minorHAnsi"/>
          <w:sz w:val="24"/>
          <w:szCs w:val="24"/>
        </w:rPr>
        <w:t>, including</w:t>
      </w:r>
    </w:p>
    <w:p w14:paraId="1BBD379B" w14:textId="7E3EE9F2" w:rsidR="00B00B74" w:rsidRDefault="00032158" w:rsidP="00AC0C16">
      <w:pPr>
        <w:pStyle w:val="ListParagraph"/>
        <w:numPr>
          <w:ilvl w:val="1"/>
          <w:numId w:val="138"/>
        </w:numPr>
        <w:spacing w:line="240" w:lineRule="auto"/>
        <w:rPr>
          <w:rFonts w:asciiTheme="minorHAnsi" w:hAnsiTheme="minorHAnsi" w:cstheme="minorHAnsi"/>
          <w:sz w:val="24"/>
          <w:szCs w:val="24"/>
        </w:rPr>
      </w:pPr>
      <w:hyperlink r:id="rId151" w:history="1">
        <w:r w:rsidR="00B00B74" w:rsidRPr="00B00B74">
          <w:rPr>
            <w:rStyle w:val="Hyperlink"/>
            <w:rFonts w:asciiTheme="minorHAnsi" w:hAnsiTheme="minorHAnsi" w:cstheme="minorHAnsi"/>
            <w:sz w:val="24"/>
            <w:szCs w:val="24"/>
          </w:rPr>
          <w:t>Supervised Agricultural Experience (SAE) Agreement</w:t>
        </w:r>
      </w:hyperlink>
      <w:r w:rsidR="00B00B74">
        <w:rPr>
          <w:rFonts w:asciiTheme="minorHAnsi" w:hAnsiTheme="minorHAnsi" w:cstheme="minorHAnsi"/>
          <w:sz w:val="24"/>
          <w:szCs w:val="24"/>
        </w:rPr>
        <w:t xml:space="preserve"> and </w:t>
      </w:r>
      <w:hyperlink r:id="rId152" w:history="1">
        <w:r w:rsidR="00B00B74" w:rsidRPr="00B00B74">
          <w:rPr>
            <w:rStyle w:val="Hyperlink"/>
            <w:rFonts w:asciiTheme="minorHAnsi" w:hAnsiTheme="minorHAnsi" w:cstheme="minorHAnsi"/>
            <w:sz w:val="24"/>
            <w:szCs w:val="24"/>
          </w:rPr>
          <w:t>Supervised Agricultural Experience (SAE) Training Plan</w:t>
        </w:r>
        <w:r w:rsidR="00166F78">
          <w:rPr>
            <w:rStyle w:val="Hyperlink"/>
            <w:rFonts w:asciiTheme="minorHAnsi" w:hAnsiTheme="minorHAnsi" w:cstheme="minorHAnsi"/>
            <w:sz w:val="24"/>
            <w:szCs w:val="24"/>
          </w:rPr>
          <w:t xml:space="preserve"> for </w:t>
        </w:r>
        <w:r w:rsidR="00B00B74" w:rsidRPr="00B00B74">
          <w:rPr>
            <w:rStyle w:val="Hyperlink"/>
            <w:rFonts w:asciiTheme="minorHAnsi" w:hAnsiTheme="minorHAnsi" w:cstheme="minorHAnsi"/>
            <w:sz w:val="24"/>
            <w:szCs w:val="24"/>
          </w:rPr>
          <w:t>Internship Immersion SAEs</w:t>
        </w:r>
      </w:hyperlink>
    </w:p>
    <w:p w14:paraId="265975DA" w14:textId="0AD80179" w:rsidR="00AC0C16" w:rsidRPr="00E56B81" w:rsidRDefault="00AC0C16" w:rsidP="00AC0C16">
      <w:pPr>
        <w:pStyle w:val="ListParagraph"/>
        <w:numPr>
          <w:ilvl w:val="1"/>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hours worked</w:t>
      </w:r>
    </w:p>
    <w:p w14:paraId="510AF3FA" w14:textId="77777777" w:rsidR="00AC0C16" w:rsidRPr="00E56B81" w:rsidRDefault="00AC0C16" w:rsidP="00AC0C16">
      <w:pPr>
        <w:pStyle w:val="ListParagraph"/>
        <w:numPr>
          <w:ilvl w:val="1"/>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income received </w:t>
      </w:r>
    </w:p>
    <w:p w14:paraId="2C3E981C" w14:textId="77777777" w:rsidR="00AC0C16" w:rsidRPr="00E56B81" w:rsidRDefault="00AC0C16" w:rsidP="00AC0C16">
      <w:pPr>
        <w:pStyle w:val="ListParagraph"/>
        <w:numPr>
          <w:ilvl w:val="1"/>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list of tasks performed</w:t>
      </w:r>
    </w:p>
    <w:p w14:paraId="785E3F4A" w14:textId="77777777" w:rsidR="00AC0C16" w:rsidRPr="00E56B81" w:rsidRDefault="00AC0C16" w:rsidP="00AC0C16">
      <w:pPr>
        <w:pStyle w:val="ListParagraph"/>
        <w:numPr>
          <w:ilvl w:val="1"/>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knowledge and skills attained</w:t>
      </w:r>
    </w:p>
    <w:p w14:paraId="52AEE0E9" w14:textId="77777777" w:rsidR="00AC0C16" w:rsidRPr="00E56B81" w:rsidRDefault="00AC0C16" w:rsidP="00AC0C16">
      <w:pPr>
        <w:pStyle w:val="ListParagraph"/>
        <w:numPr>
          <w:ilvl w:val="1"/>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employer/supervisor evaluation</w:t>
      </w:r>
    </w:p>
    <w:p w14:paraId="19F71B32" w14:textId="4EA1DC3A" w:rsidR="00AC0C16" w:rsidRPr="00E56B81" w:rsidRDefault="00AC0C16" w:rsidP="00AC0C16">
      <w:pPr>
        <w:pStyle w:val="ListParagraph"/>
        <w:numPr>
          <w:ilvl w:val="0"/>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completes elements from the placement SAE (See </w:t>
      </w:r>
      <w:hyperlink r:id="rId153" w:history="1">
        <w:r w:rsidRPr="00E56B81">
          <w:rPr>
            <w:rStyle w:val="Hyperlink"/>
            <w:rFonts w:asciiTheme="minorHAnsi" w:hAnsiTheme="minorHAnsi" w:cstheme="minorHAnsi"/>
            <w:sz w:val="24"/>
            <w:szCs w:val="24"/>
          </w:rPr>
          <w:t>Supervised Agricultural Experience Agreement form for the Placement SAE</w:t>
        </w:r>
      </w:hyperlink>
      <w:r w:rsidRPr="00E56B81">
        <w:rPr>
          <w:rStyle w:val="Hyperlink"/>
          <w:rFonts w:asciiTheme="minorHAnsi" w:hAnsiTheme="minorHAnsi" w:cstheme="minorHAnsi"/>
          <w:sz w:val="24"/>
          <w:szCs w:val="24"/>
        </w:rPr>
        <w:t>)</w:t>
      </w:r>
    </w:p>
    <w:p w14:paraId="37DB0AC2" w14:textId="722488B8" w:rsidR="00AC0C16" w:rsidRPr="00E56B81" w:rsidRDefault="00AC0C16" w:rsidP="00AC0C16">
      <w:pPr>
        <w:pStyle w:val="ListParagraph"/>
        <w:numPr>
          <w:ilvl w:val="0"/>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develops and implements a training plan centered on the educational </w:t>
      </w:r>
      <w:r w:rsidR="00A90FD5">
        <w:rPr>
          <w:rFonts w:asciiTheme="minorHAnsi" w:hAnsiTheme="minorHAnsi" w:cstheme="minorHAnsi"/>
          <w:sz w:val="24"/>
          <w:szCs w:val="24"/>
        </w:rPr>
        <w:t xml:space="preserve">and skill </w:t>
      </w:r>
      <w:r w:rsidRPr="00E56B81">
        <w:rPr>
          <w:rFonts w:asciiTheme="minorHAnsi" w:hAnsiTheme="minorHAnsi" w:cstheme="minorHAnsi"/>
          <w:sz w:val="24"/>
          <w:szCs w:val="24"/>
        </w:rPr>
        <w:t xml:space="preserve">development </w:t>
      </w:r>
      <w:r w:rsidR="00A90FD5">
        <w:rPr>
          <w:rFonts w:asciiTheme="minorHAnsi" w:hAnsiTheme="minorHAnsi" w:cstheme="minorHAnsi"/>
          <w:sz w:val="24"/>
          <w:szCs w:val="24"/>
        </w:rPr>
        <w:t xml:space="preserve">of the student in collaboration with </w:t>
      </w:r>
      <w:r w:rsidRPr="00E56B81">
        <w:rPr>
          <w:rFonts w:asciiTheme="minorHAnsi" w:hAnsiTheme="minorHAnsi" w:cstheme="minorHAnsi"/>
          <w:sz w:val="24"/>
          <w:szCs w:val="24"/>
        </w:rPr>
        <w:t xml:space="preserve">the </w:t>
      </w:r>
      <w:r w:rsidR="00A90FD5">
        <w:rPr>
          <w:rFonts w:asciiTheme="minorHAnsi" w:hAnsiTheme="minorHAnsi" w:cstheme="minorHAnsi"/>
          <w:sz w:val="24"/>
          <w:szCs w:val="24"/>
        </w:rPr>
        <w:t>instructor</w:t>
      </w:r>
    </w:p>
    <w:p w14:paraId="693873CA" w14:textId="77777777" w:rsidR="00AC0C16" w:rsidRPr="00E56B81" w:rsidRDefault="00AC0C16" w:rsidP="00AC0C16">
      <w:pPr>
        <w:pStyle w:val="ListParagraph"/>
        <w:numPr>
          <w:ilvl w:val="0"/>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documents regular reflection on the internship</w:t>
      </w:r>
    </w:p>
    <w:p w14:paraId="35BEF8E1" w14:textId="77777777" w:rsidR="00AC0C16" w:rsidRPr="00E56B81" w:rsidRDefault="00AC0C16" w:rsidP="00AC0C16">
      <w:pPr>
        <w:pStyle w:val="ListParagraph"/>
        <w:numPr>
          <w:ilvl w:val="0"/>
          <w:numId w:val="138"/>
        </w:numPr>
        <w:spacing w:line="240" w:lineRule="auto"/>
        <w:rPr>
          <w:rFonts w:asciiTheme="minorHAnsi" w:hAnsiTheme="minorHAnsi" w:cstheme="minorHAnsi"/>
          <w:sz w:val="24"/>
          <w:szCs w:val="24"/>
        </w:rPr>
      </w:pPr>
      <w:r w:rsidRPr="00E56B81">
        <w:rPr>
          <w:rFonts w:asciiTheme="minorHAnsi" w:hAnsiTheme="minorHAnsi" w:cstheme="minorHAnsi"/>
          <w:sz w:val="24"/>
          <w:szCs w:val="24"/>
        </w:rPr>
        <w:t>presents a summary of the experience to a local committee organized by the agricultural education instructor.</w:t>
      </w:r>
    </w:p>
    <w:p w14:paraId="7A5EAA2C" w14:textId="77777777" w:rsidR="00AC0C16" w:rsidRPr="00E56B81" w:rsidRDefault="00AC0C16" w:rsidP="00AC0C16">
      <w:pPr>
        <w:spacing w:after="0" w:line="240" w:lineRule="auto"/>
        <w:rPr>
          <w:rFonts w:cstheme="minorHAnsi"/>
          <w:i/>
          <w:sz w:val="24"/>
          <w:szCs w:val="24"/>
        </w:rPr>
      </w:pPr>
    </w:p>
    <w:p w14:paraId="1CB36368" w14:textId="77777777" w:rsidR="00AC0C16" w:rsidRPr="00E56B81" w:rsidRDefault="00AC0C16" w:rsidP="00AC0C16">
      <w:pPr>
        <w:spacing w:after="0" w:line="240" w:lineRule="auto"/>
        <w:contextualSpacing/>
        <w:rPr>
          <w:rFonts w:cstheme="minorHAnsi"/>
          <w:b/>
          <w:sz w:val="24"/>
          <w:szCs w:val="24"/>
          <w:u w:val="single"/>
        </w:rPr>
      </w:pPr>
      <w:r w:rsidRPr="00E56B81">
        <w:rPr>
          <w:rFonts w:cstheme="minorHAnsi"/>
          <w:b/>
          <w:bCs/>
          <w:sz w:val="24"/>
          <w:szCs w:val="24"/>
        </w:rPr>
        <w:t xml:space="preserve">2. </w:t>
      </w:r>
      <w:hyperlink r:id="rId154" w:history="1">
        <w:r w:rsidRPr="00E56B81">
          <w:rPr>
            <w:rStyle w:val="Hyperlink"/>
            <w:rFonts w:cstheme="minorHAnsi"/>
            <w:b/>
            <w:sz w:val="24"/>
            <w:szCs w:val="24"/>
          </w:rPr>
          <w:t>Ownership/Entrepreneurship</w:t>
        </w:r>
      </w:hyperlink>
      <w:r w:rsidRPr="00E56B81">
        <w:rPr>
          <w:rStyle w:val="Hyperlink"/>
          <w:rFonts w:cstheme="minorHAnsi"/>
          <w:b/>
          <w:sz w:val="24"/>
          <w:szCs w:val="24"/>
        </w:rPr>
        <w:t xml:space="preserve"> SAE</w:t>
      </w:r>
    </w:p>
    <w:p w14:paraId="28F9455B" w14:textId="48F0CA20" w:rsidR="00AC0C16" w:rsidRPr="00E56B81" w:rsidRDefault="00AC0C16" w:rsidP="00AC0C16">
      <w:pPr>
        <w:spacing w:after="0" w:line="240" w:lineRule="auto"/>
        <w:contextualSpacing/>
        <w:rPr>
          <w:rFonts w:cstheme="minorHAnsi"/>
          <w:sz w:val="24"/>
          <w:szCs w:val="24"/>
        </w:rPr>
      </w:pPr>
      <w:r w:rsidRPr="00E56B81">
        <w:rPr>
          <w:rFonts w:cstheme="minorHAnsi"/>
          <w:bCs/>
          <w:sz w:val="24"/>
          <w:szCs w:val="24"/>
        </w:rPr>
        <w:t>In the ownership/entrepreneurship SAE, the</w:t>
      </w:r>
      <w:r w:rsidRPr="00E56B81">
        <w:rPr>
          <w:rFonts w:cstheme="minorHAnsi"/>
          <w:iCs/>
          <w:sz w:val="24"/>
          <w:szCs w:val="24"/>
        </w:rPr>
        <w:t xml:space="preserve"> student will create, own, and operate a business that provides goods and/or services to the marketplace. A </w:t>
      </w:r>
      <w:hyperlink r:id="rId155" w:history="1">
        <w:r w:rsidRPr="00E56B81">
          <w:rPr>
            <w:rStyle w:val="Hyperlink"/>
            <w:rFonts w:cstheme="minorHAnsi"/>
            <w:iCs/>
            <w:sz w:val="24"/>
            <w:szCs w:val="24"/>
          </w:rPr>
          <w:t>Supervised Agricultural Experience Business Plan</w:t>
        </w:r>
      </w:hyperlink>
      <w:r w:rsidRPr="00E56B81">
        <w:rPr>
          <w:rFonts w:cstheme="minorHAnsi"/>
          <w:iCs/>
          <w:sz w:val="24"/>
          <w:szCs w:val="24"/>
        </w:rPr>
        <w:t xml:space="preserve"> must be completed and approved for all </w:t>
      </w:r>
      <w:r w:rsidR="008A2E8E">
        <w:rPr>
          <w:rFonts w:cstheme="minorHAnsi"/>
          <w:iCs/>
          <w:sz w:val="24"/>
          <w:szCs w:val="24"/>
        </w:rPr>
        <w:t>o</w:t>
      </w:r>
      <w:r w:rsidRPr="00E56B81">
        <w:rPr>
          <w:rFonts w:cstheme="minorHAnsi"/>
          <w:iCs/>
          <w:sz w:val="24"/>
          <w:szCs w:val="24"/>
        </w:rPr>
        <w:t>wnership/</w:t>
      </w:r>
      <w:r w:rsidR="008A2E8E">
        <w:rPr>
          <w:rFonts w:cstheme="minorHAnsi"/>
          <w:iCs/>
          <w:sz w:val="24"/>
          <w:szCs w:val="24"/>
        </w:rPr>
        <w:t>e</w:t>
      </w:r>
      <w:r w:rsidRPr="00E56B81">
        <w:rPr>
          <w:rFonts w:cstheme="minorHAnsi"/>
          <w:iCs/>
          <w:sz w:val="24"/>
          <w:szCs w:val="24"/>
        </w:rPr>
        <w:t xml:space="preserve">ntrepreneurship </w:t>
      </w:r>
      <w:r w:rsidR="00711079">
        <w:rPr>
          <w:rFonts w:cstheme="minorHAnsi"/>
          <w:iCs/>
          <w:sz w:val="24"/>
          <w:szCs w:val="24"/>
        </w:rPr>
        <w:t>I</w:t>
      </w:r>
      <w:r w:rsidRPr="00E56B81">
        <w:rPr>
          <w:rFonts w:cstheme="minorHAnsi"/>
          <w:iCs/>
          <w:sz w:val="24"/>
          <w:szCs w:val="24"/>
        </w:rPr>
        <w:t>mmersion SAEs.  Its intent is to define the scope of the business and clarify responsibilities</w:t>
      </w:r>
      <w:r w:rsidR="008A2E8E">
        <w:rPr>
          <w:rFonts w:cstheme="minorHAnsi"/>
          <w:iCs/>
          <w:sz w:val="24"/>
          <w:szCs w:val="24"/>
        </w:rPr>
        <w:t xml:space="preserve"> and</w:t>
      </w:r>
      <w:r w:rsidRPr="00E56B81">
        <w:rPr>
          <w:rFonts w:cstheme="minorHAnsi"/>
          <w:iCs/>
          <w:sz w:val="24"/>
          <w:szCs w:val="24"/>
        </w:rPr>
        <w:t xml:space="preserve"> roles and</w:t>
      </w:r>
      <w:r w:rsidR="008A2E8E">
        <w:rPr>
          <w:rFonts w:cstheme="minorHAnsi"/>
          <w:iCs/>
          <w:sz w:val="24"/>
          <w:szCs w:val="24"/>
        </w:rPr>
        <w:t xml:space="preserve"> to</w:t>
      </w:r>
      <w:r w:rsidRPr="00E56B81">
        <w:rPr>
          <w:rFonts w:cstheme="minorHAnsi"/>
          <w:iCs/>
          <w:sz w:val="24"/>
          <w:szCs w:val="24"/>
        </w:rPr>
        <w:t xml:space="preserve"> identify any safety issues to be addressed. This might work best for students who prefer to be their own boss. </w:t>
      </w:r>
      <w:r w:rsidRPr="00E56B81">
        <w:rPr>
          <w:rFonts w:cstheme="minorHAnsi"/>
          <w:sz w:val="24"/>
          <w:szCs w:val="24"/>
        </w:rPr>
        <w:t xml:space="preserve">The student makes the operational and risk-management decisions related to how goods and/or services are provided. The operation must ensure the development of student skills and abilities aligned to the </w:t>
      </w:r>
      <w:hyperlink r:id="rId156" w:history="1">
        <w:r w:rsidRPr="00E56B81">
          <w:rPr>
            <w:rStyle w:val="Hyperlink"/>
            <w:rFonts w:cstheme="minorHAnsi"/>
            <w:sz w:val="24"/>
            <w:szCs w:val="24"/>
          </w:rPr>
          <w:t>AFNR Technical Standards and Career Ready Practices</w:t>
        </w:r>
      </w:hyperlink>
      <w:r w:rsidRPr="00E56B81">
        <w:rPr>
          <w:rFonts w:cstheme="minorHAnsi"/>
          <w:sz w:val="24"/>
          <w:szCs w:val="24"/>
        </w:rPr>
        <w:t>. Some facilities, input resources, and equipment necessary for the operation may be provided by outside individuals without expectation of compensation coming from the student or SAE.</w:t>
      </w:r>
    </w:p>
    <w:p w14:paraId="7DE66CDA" w14:textId="77777777" w:rsidR="00AC0C16" w:rsidRPr="00E56B81" w:rsidRDefault="00AC0C16" w:rsidP="00AC0C16">
      <w:pPr>
        <w:spacing w:after="0" w:line="240" w:lineRule="auto"/>
        <w:contextualSpacing/>
        <w:rPr>
          <w:rFonts w:cstheme="minorHAnsi"/>
          <w:sz w:val="24"/>
          <w:szCs w:val="24"/>
        </w:rPr>
      </w:pPr>
    </w:p>
    <w:p w14:paraId="0BEADB43" w14:textId="77777777" w:rsidR="00AC0C16" w:rsidRPr="00E56B81" w:rsidRDefault="00AC0C16" w:rsidP="00AC0C16">
      <w:pPr>
        <w:spacing w:after="0" w:line="240" w:lineRule="auto"/>
        <w:rPr>
          <w:rFonts w:cstheme="minorHAnsi"/>
          <w:bCs/>
          <w:sz w:val="24"/>
          <w:szCs w:val="24"/>
        </w:rPr>
      </w:pPr>
      <w:r w:rsidRPr="00E56B81">
        <w:rPr>
          <w:rFonts w:cstheme="minorHAnsi"/>
          <w:bCs/>
          <w:sz w:val="24"/>
          <w:szCs w:val="24"/>
        </w:rPr>
        <w:t xml:space="preserve">Quality indicators for ownership/entrepreneurship SAE are as follows: </w:t>
      </w:r>
    </w:p>
    <w:p w14:paraId="4BEA5AC0" w14:textId="77777777" w:rsidR="00AC0C16" w:rsidRPr="00E56B81" w:rsidRDefault="00AC0C16" w:rsidP="00AC0C16">
      <w:pPr>
        <w:spacing w:after="0" w:line="240" w:lineRule="auto"/>
        <w:rPr>
          <w:rFonts w:cstheme="minorHAnsi"/>
          <w:sz w:val="24"/>
          <w:szCs w:val="24"/>
        </w:rPr>
      </w:pPr>
    </w:p>
    <w:p w14:paraId="78A8678A"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 xml:space="preserve">The student </w:t>
      </w:r>
    </w:p>
    <w:p w14:paraId="6F9919A2" w14:textId="77777777" w:rsidR="00AC0C16" w:rsidRPr="00E56B81" w:rsidRDefault="00AC0C16" w:rsidP="00AC0C16">
      <w:pPr>
        <w:pStyle w:val="ListParagraph"/>
        <w:numPr>
          <w:ilvl w:val="0"/>
          <w:numId w:val="157"/>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maintains SAE documentation in the </w:t>
      </w:r>
      <w:hyperlink r:id="rId157" w:history="1">
        <w:r w:rsidRPr="00E56B81">
          <w:rPr>
            <w:rStyle w:val="Hyperlink"/>
            <w:rFonts w:asciiTheme="minorHAnsi" w:hAnsiTheme="minorHAnsi" w:cstheme="minorHAnsi"/>
            <w:sz w:val="24"/>
            <w:szCs w:val="24"/>
          </w:rPr>
          <w:t>AET</w:t>
        </w:r>
      </w:hyperlink>
      <w:r w:rsidRPr="00E56B81">
        <w:rPr>
          <w:rFonts w:asciiTheme="minorHAnsi" w:hAnsiTheme="minorHAnsi" w:cstheme="minorHAnsi"/>
          <w:sz w:val="24"/>
          <w:szCs w:val="24"/>
        </w:rPr>
        <w:t xml:space="preserve"> or </w:t>
      </w:r>
      <w:hyperlink r:id="rId158" w:history="1">
        <w:r w:rsidRPr="00E56B81">
          <w:rPr>
            <w:rStyle w:val="Hyperlink"/>
            <w:rFonts w:asciiTheme="minorHAnsi" w:hAnsiTheme="minorHAnsi" w:cstheme="minorHAnsi"/>
            <w:sz w:val="24"/>
            <w:szCs w:val="24"/>
          </w:rPr>
          <w:t>Virginia SAE record book</w:t>
        </w:r>
      </w:hyperlink>
      <w:r w:rsidRPr="00E56B81">
        <w:rPr>
          <w:rFonts w:asciiTheme="minorHAnsi" w:hAnsiTheme="minorHAnsi" w:cstheme="minorHAnsi"/>
          <w:sz w:val="24"/>
          <w:szCs w:val="24"/>
        </w:rPr>
        <w:t>, including</w:t>
      </w:r>
    </w:p>
    <w:p w14:paraId="5F794978" w14:textId="328A8BE4" w:rsidR="00AC0C16" w:rsidRPr="00E56B81" w:rsidRDefault="00032158" w:rsidP="00AC0C16">
      <w:pPr>
        <w:pStyle w:val="ListParagraph"/>
        <w:numPr>
          <w:ilvl w:val="1"/>
          <w:numId w:val="139"/>
        </w:numPr>
        <w:spacing w:line="240" w:lineRule="auto"/>
        <w:rPr>
          <w:rFonts w:asciiTheme="minorHAnsi" w:hAnsiTheme="minorHAnsi" w:cstheme="minorHAnsi"/>
          <w:sz w:val="24"/>
          <w:szCs w:val="24"/>
        </w:rPr>
      </w:pPr>
      <w:hyperlink r:id="rId159" w:history="1">
        <w:r w:rsidR="00AC0C16" w:rsidRPr="00E56B81">
          <w:rPr>
            <w:rStyle w:val="Hyperlink"/>
            <w:rFonts w:asciiTheme="minorHAnsi" w:hAnsiTheme="minorHAnsi" w:cstheme="minorHAnsi"/>
            <w:sz w:val="24"/>
            <w:szCs w:val="24"/>
          </w:rPr>
          <w:t xml:space="preserve">SAE </w:t>
        </w:r>
        <w:r w:rsidR="00B00B74">
          <w:rPr>
            <w:rStyle w:val="Hyperlink"/>
            <w:rFonts w:asciiTheme="minorHAnsi" w:hAnsiTheme="minorHAnsi" w:cstheme="minorHAnsi"/>
            <w:sz w:val="24"/>
            <w:szCs w:val="24"/>
          </w:rPr>
          <w:t xml:space="preserve">Agreement Form for all </w:t>
        </w:r>
        <w:r w:rsidR="00AC0C16" w:rsidRPr="00E56B81">
          <w:rPr>
            <w:rStyle w:val="Hyperlink"/>
            <w:rFonts w:asciiTheme="minorHAnsi" w:hAnsiTheme="minorHAnsi" w:cstheme="minorHAnsi"/>
            <w:sz w:val="24"/>
            <w:szCs w:val="24"/>
          </w:rPr>
          <w:t xml:space="preserve">Placement/Ownership </w:t>
        </w:r>
        <w:r w:rsidR="00166F78">
          <w:rPr>
            <w:rStyle w:val="Hyperlink"/>
            <w:rFonts w:asciiTheme="minorHAnsi" w:hAnsiTheme="minorHAnsi" w:cstheme="minorHAnsi"/>
            <w:sz w:val="24"/>
            <w:szCs w:val="24"/>
          </w:rPr>
          <w:t>Immersion SAEs</w:t>
        </w:r>
      </w:hyperlink>
      <w:r w:rsidR="00AC0C16" w:rsidRPr="00E56B81">
        <w:rPr>
          <w:rFonts w:asciiTheme="minorHAnsi" w:hAnsiTheme="minorHAnsi" w:cstheme="minorHAnsi"/>
          <w:sz w:val="24"/>
          <w:szCs w:val="24"/>
        </w:rPr>
        <w:t xml:space="preserve"> and </w:t>
      </w:r>
      <w:hyperlink r:id="rId160" w:history="1">
        <w:r w:rsidR="00AC0C16" w:rsidRPr="00E56B81">
          <w:rPr>
            <w:rStyle w:val="Hyperlink"/>
            <w:rFonts w:asciiTheme="minorHAnsi" w:hAnsiTheme="minorHAnsi" w:cstheme="minorHAnsi"/>
            <w:sz w:val="24"/>
            <w:szCs w:val="24"/>
          </w:rPr>
          <w:t>SAE Business Plan</w:t>
        </w:r>
      </w:hyperlink>
      <w:r w:rsidR="00AC0C16" w:rsidRPr="00E56B81">
        <w:rPr>
          <w:rFonts w:asciiTheme="minorHAnsi" w:hAnsiTheme="minorHAnsi" w:cstheme="minorHAnsi"/>
          <w:sz w:val="24"/>
          <w:szCs w:val="24"/>
        </w:rPr>
        <w:t>, which provides for the continued growth and expansion of the operation</w:t>
      </w:r>
    </w:p>
    <w:p w14:paraId="4B0476E8"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hours worked</w:t>
      </w:r>
    </w:p>
    <w:p w14:paraId="055274DB"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income earned</w:t>
      </w:r>
    </w:p>
    <w:p w14:paraId="4759AF7A"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list of tasks performed</w:t>
      </w:r>
    </w:p>
    <w:p w14:paraId="56ADC4D1"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knowledge and skills attained</w:t>
      </w:r>
    </w:p>
    <w:p w14:paraId="63647C89"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employer/supervisor evaluation.</w:t>
      </w:r>
    </w:p>
    <w:p w14:paraId="210A8237" w14:textId="77777777" w:rsidR="00AC0C16" w:rsidRPr="00E56B81" w:rsidRDefault="00AC0C16" w:rsidP="00AC0C16">
      <w:pPr>
        <w:pStyle w:val="ListParagraph"/>
        <w:numPr>
          <w:ilvl w:val="0"/>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completes elements from the ownership/entrepreneurship SAE</w:t>
      </w:r>
    </w:p>
    <w:p w14:paraId="2B3247C8"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provides the labor resources for operation of the SAE</w:t>
      </w:r>
    </w:p>
    <w:p w14:paraId="42F8884A"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maintains financial records which reflect all inputs and outputs of the production functions performed by the business</w:t>
      </w:r>
    </w:p>
    <w:p w14:paraId="53916768"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performs an analysis on the productivity and profitability of the enterprise at the completion of each production/business cycle</w:t>
      </w:r>
    </w:p>
    <w:p w14:paraId="0C38E989" w14:textId="77777777" w:rsidR="00AC0C16" w:rsidRPr="00E56B81" w:rsidRDefault="00AC0C16" w:rsidP="00AC0C16">
      <w:pPr>
        <w:pStyle w:val="ListParagraph"/>
        <w:numPr>
          <w:ilvl w:val="1"/>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documents knowledge and skills gained through the experience</w:t>
      </w:r>
    </w:p>
    <w:p w14:paraId="7E63DDB2" w14:textId="77777777" w:rsidR="00AC0C16" w:rsidRPr="00E56B81" w:rsidRDefault="00AC0C16" w:rsidP="00AC0C16">
      <w:pPr>
        <w:pStyle w:val="ListParagraph"/>
        <w:numPr>
          <w:ilvl w:val="0"/>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develops and implements a business plan to include knowledge and skills related to the educational development of the student’s career goals</w:t>
      </w:r>
    </w:p>
    <w:p w14:paraId="583CE6F4" w14:textId="77777777" w:rsidR="00AC0C16" w:rsidRPr="00E56B81" w:rsidRDefault="00AC0C16" w:rsidP="00AC0C16">
      <w:pPr>
        <w:pStyle w:val="ListParagraph"/>
        <w:numPr>
          <w:ilvl w:val="0"/>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performs analysis on both production functions and profitability of business, using standard acceptable business statements</w:t>
      </w:r>
    </w:p>
    <w:p w14:paraId="3375110F" w14:textId="77777777" w:rsidR="00AC0C16" w:rsidRPr="00E56B81" w:rsidRDefault="00AC0C16" w:rsidP="00AC0C16">
      <w:pPr>
        <w:pStyle w:val="ListParagraph"/>
        <w:numPr>
          <w:ilvl w:val="0"/>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identifies feasibility of the features of the business (e.g., buying an animal for show at greater than market value, feeding a ration different than a normal market animal would receive, selling in an artificial market or premium sale) and analyzes the business using real-world scenarios</w:t>
      </w:r>
    </w:p>
    <w:p w14:paraId="2D1C2DF0" w14:textId="77777777" w:rsidR="00AC0C16" w:rsidRPr="00E56B81" w:rsidRDefault="00AC0C16" w:rsidP="00AC0C16">
      <w:pPr>
        <w:pStyle w:val="ListParagraph"/>
        <w:numPr>
          <w:ilvl w:val="0"/>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identifies and accounts for all financial and non-financial resources utilized in the business in the accounting system</w:t>
      </w:r>
    </w:p>
    <w:p w14:paraId="2D1B2096" w14:textId="6DF0DD71" w:rsidR="00AC0C16" w:rsidRPr="00E56B81" w:rsidRDefault="00AC0C16" w:rsidP="00AC0C16">
      <w:pPr>
        <w:pStyle w:val="ListParagraph"/>
        <w:numPr>
          <w:ilvl w:val="0"/>
          <w:numId w:val="139"/>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creates </w:t>
      </w:r>
      <w:r w:rsidR="00966BFF">
        <w:rPr>
          <w:rFonts w:asciiTheme="minorHAnsi" w:hAnsiTheme="minorHAnsi" w:cstheme="minorHAnsi"/>
          <w:sz w:val="24"/>
          <w:szCs w:val="24"/>
        </w:rPr>
        <w:t xml:space="preserve">an SAE business plan </w:t>
      </w:r>
      <w:r w:rsidRPr="00E56B81">
        <w:rPr>
          <w:rFonts w:asciiTheme="minorHAnsi" w:hAnsiTheme="minorHAnsi" w:cstheme="minorHAnsi"/>
          <w:sz w:val="24"/>
          <w:szCs w:val="24"/>
        </w:rPr>
        <w:t xml:space="preserve">and updates </w:t>
      </w:r>
      <w:r w:rsidR="00966BFF">
        <w:rPr>
          <w:rFonts w:asciiTheme="minorHAnsi" w:hAnsiTheme="minorHAnsi" w:cstheme="minorHAnsi"/>
          <w:sz w:val="24"/>
          <w:szCs w:val="24"/>
        </w:rPr>
        <w:t>it</w:t>
      </w:r>
      <w:r w:rsidRPr="00E56B81">
        <w:rPr>
          <w:rFonts w:asciiTheme="minorHAnsi" w:hAnsiTheme="minorHAnsi" w:cstheme="minorHAnsi"/>
          <w:sz w:val="24"/>
          <w:szCs w:val="24"/>
        </w:rPr>
        <w:t xml:space="preserve"> annually.</w:t>
      </w:r>
    </w:p>
    <w:p w14:paraId="04BDF084" w14:textId="77777777" w:rsidR="00AC0C16" w:rsidRPr="00E56B81" w:rsidRDefault="00AC0C16" w:rsidP="00AC0C16">
      <w:pPr>
        <w:spacing w:after="0" w:line="240" w:lineRule="auto"/>
        <w:ind w:left="360"/>
        <w:rPr>
          <w:rFonts w:cstheme="minorHAnsi"/>
          <w:sz w:val="24"/>
          <w:szCs w:val="24"/>
        </w:rPr>
      </w:pPr>
    </w:p>
    <w:p w14:paraId="05C09926" w14:textId="77777777" w:rsidR="00AC0C16" w:rsidRPr="00E56B81" w:rsidRDefault="00AC0C16" w:rsidP="00AC0C16">
      <w:pPr>
        <w:spacing w:after="0" w:line="240" w:lineRule="auto"/>
        <w:rPr>
          <w:rFonts w:cstheme="minorHAnsi"/>
          <w:sz w:val="24"/>
          <w:szCs w:val="24"/>
        </w:rPr>
      </w:pPr>
      <w:r w:rsidRPr="00E56B81">
        <w:rPr>
          <w:rFonts w:cstheme="minorHAnsi"/>
          <w:b/>
          <w:bCs/>
          <w:sz w:val="24"/>
          <w:szCs w:val="24"/>
        </w:rPr>
        <w:t>3.</w:t>
      </w:r>
      <w:r w:rsidRPr="00E56B81">
        <w:rPr>
          <w:rFonts w:cstheme="minorHAnsi"/>
          <w:sz w:val="24"/>
          <w:szCs w:val="24"/>
        </w:rPr>
        <w:t xml:space="preserve"> </w:t>
      </w:r>
      <w:hyperlink r:id="rId161" w:history="1">
        <w:r w:rsidRPr="00E56B81">
          <w:rPr>
            <w:rStyle w:val="Hyperlink"/>
            <w:rFonts w:cstheme="minorHAnsi"/>
            <w:b/>
            <w:sz w:val="24"/>
            <w:szCs w:val="24"/>
          </w:rPr>
          <w:t>Research</w:t>
        </w:r>
      </w:hyperlink>
      <w:r w:rsidRPr="00E56B81">
        <w:rPr>
          <w:rStyle w:val="Hyperlink"/>
          <w:rFonts w:cstheme="minorHAnsi"/>
          <w:b/>
          <w:sz w:val="24"/>
          <w:szCs w:val="24"/>
        </w:rPr>
        <w:t xml:space="preserve"> SAE</w:t>
      </w:r>
    </w:p>
    <w:p w14:paraId="48C00C30" w14:textId="77777777" w:rsidR="00AC0C16" w:rsidRPr="00E56B81" w:rsidRDefault="00AC0C16" w:rsidP="00AC0C16">
      <w:pPr>
        <w:spacing w:after="0" w:line="240" w:lineRule="auto"/>
        <w:rPr>
          <w:rFonts w:cstheme="minorHAnsi"/>
          <w:sz w:val="24"/>
          <w:szCs w:val="24"/>
        </w:rPr>
      </w:pPr>
      <w:r w:rsidRPr="00E56B81">
        <w:rPr>
          <w:rFonts w:cstheme="minorHAnsi"/>
          <w:iCs/>
          <w:sz w:val="24"/>
          <w:szCs w:val="24"/>
        </w:rPr>
        <w:t xml:space="preserve">In a research SAE, students will determine a research question and work to acquire new knowledge and insights or support existing research. </w:t>
      </w:r>
      <w:r w:rsidRPr="00E56B81">
        <w:rPr>
          <w:rFonts w:cstheme="minorHAnsi"/>
          <w:sz w:val="24"/>
          <w:szCs w:val="24"/>
        </w:rPr>
        <w:t xml:space="preserve">The topic must have applications in AFNR Technical Standards. Research may fall under one of three categories (see </w:t>
      </w:r>
      <w:hyperlink r:id="rId162" w:history="1">
        <w:r w:rsidRPr="00E56B81">
          <w:rPr>
            <w:rStyle w:val="Hyperlink"/>
            <w:rFonts w:cstheme="minorHAnsi"/>
            <w:sz w:val="24"/>
            <w:szCs w:val="24"/>
          </w:rPr>
          <w:t>Research SAE Independent Learning Guide</w:t>
        </w:r>
      </w:hyperlink>
      <w:r w:rsidRPr="00E56B81">
        <w:rPr>
          <w:rFonts w:cstheme="minorHAnsi"/>
          <w:sz w:val="24"/>
          <w:szCs w:val="24"/>
        </w:rPr>
        <w:t>):</w:t>
      </w:r>
    </w:p>
    <w:p w14:paraId="0AA06EEC" w14:textId="77777777" w:rsidR="00AC0C16" w:rsidRPr="00E56B81" w:rsidRDefault="00AC0C16" w:rsidP="00AC0C16">
      <w:pPr>
        <w:pStyle w:val="ListParagraph"/>
        <w:numPr>
          <w:ilvl w:val="0"/>
          <w:numId w:val="150"/>
        </w:numPr>
        <w:spacing w:line="240" w:lineRule="auto"/>
        <w:rPr>
          <w:rFonts w:asciiTheme="minorHAnsi" w:hAnsiTheme="minorHAnsi" w:cstheme="minorHAnsi"/>
          <w:bCs/>
          <w:iCs/>
          <w:sz w:val="24"/>
          <w:szCs w:val="24"/>
        </w:rPr>
      </w:pPr>
      <w:r w:rsidRPr="00E56B81">
        <w:rPr>
          <w:rFonts w:asciiTheme="minorHAnsi" w:hAnsiTheme="minorHAnsi" w:cstheme="minorHAnsi"/>
          <w:bCs/>
          <w:sz w:val="24"/>
          <w:szCs w:val="24"/>
          <w:u w:val="single"/>
        </w:rPr>
        <w:t>Experimental</w:t>
      </w:r>
      <w:r w:rsidRPr="00E56B81">
        <w:rPr>
          <w:rFonts w:asciiTheme="minorHAnsi" w:hAnsiTheme="minorHAnsi" w:cstheme="minorHAnsi"/>
          <w:bCs/>
          <w:sz w:val="24"/>
          <w:szCs w:val="24"/>
        </w:rPr>
        <w:t xml:space="preserve">: An experimental research SAE involves the application of the scientific method to control certain variables while manipulating others to observe the outcome. The student defines the hypothesis, develops the experiment and experimental design, conducts research, collects data, draws conclusions from the data, and recommends further research. </w:t>
      </w:r>
    </w:p>
    <w:p w14:paraId="47CC1346" w14:textId="0022363E" w:rsidR="00AC0C16" w:rsidRPr="00E56B81" w:rsidRDefault="00AC0C16" w:rsidP="00AC0C16">
      <w:pPr>
        <w:pStyle w:val="ListParagraph"/>
        <w:numPr>
          <w:ilvl w:val="0"/>
          <w:numId w:val="150"/>
        </w:numPr>
        <w:spacing w:line="240" w:lineRule="auto"/>
        <w:rPr>
          <w:rFonts w:asciiTheme="minorHAnsi" w:hAnsiTheme="minorHAnsi" w:cstheme="minorHAnsi"/>
          <w:bCs/>
          <w:iCs/>
          <w:sz w:val="24"/>
          <w:szCs w:val="24"/>
        </w:rPr>
      </w:pPr>
      <w:r w:rsidRPr="00E56B81">
        <w:rPr>
          <w:rFonts w:asciiTheme="minorHAnsi" w:hAnsiTheme="minorHAnsi" w:cstheme="minorHAnsi"/>
          <w:bCs/>
          <w:sz w:val="24"/>
          <w:szCs w:val="24"/>
          <w:u w:val="single"/>
        </w:rPr>
        <w:t>Analysis</w:t>
      </w:r>
      <w:r w:rsidRPr="00E56B81">
        <w:rPr>
          <w:rFonts w:asciiTheme="minorHAnsi" w:hAnsiTheme="minorHAnsi" w:cstheme="minorHAnsi"/>
          <w:bCs/>
          <w:sz w:val="24"/>
          <w:szCs w:val="24"/>
        </w:rPr>
        <w:t>: An analysis research SAE often begins with a question that asks why or how something occurs, followed by a period of data collection using qualitative and/or quantitative methods. The student then conducts an analysis of the data, facts, and other information to determine the answer to the question</w:t>
      </w:r>
      <w:r w:rsidR="00A70043">
        <w:rPr>
          <w:rFonts w:asciiTheme="minorHAnsi" w:hAnsiTheme="minorHAnsi" w:cstheme="minorHAnsi"/>
          <w:bCs/>
          <w:sz w:val="24"/>
          <w:szCs w:val="24"/>
        </w:rPr>
        <w:t xml:space="preserve"> posed</w:t>
      </w:r>
      <w:r w:rsidRPr="00E56B81">
        <w:rPr>
          <w:rFonts w:asciiTheme="minorHAnsi" w:hAnsiTheme="minorHAnsi" w:cstheme="minorHAnsi"/>
          <w:bCs/>
          <w:sz w:val="24"/>
          <w:szCs w:val="24"/>
        </w:rPr>
        <w:t>.</w:t>
      </w:r>
    </w:p>
    <w:p w14:paraId="7B0C3F77" w14:textId="77777777" w:rsidR="00AC0C16" w:rsidRPr="00E56B81" w:rsidRDefault="00AC0C16" w:rsidP="00AC0C16">
      <w:pPr>
        <w:pStyle w:val="ListParagraph"/>
        <w:numPr>
          <w:ilvl w:val="0"/>
          <w:numId w:val="150"/>
        </w:numPr>
        <w:spacing w:line="240" w:lineRule="auto"/>
        <w:rPr>
          <w:rFonts w:asciiTheme="minorHAnsi" w:hAnsiTheme="minorHAnsi" w:cstheme="minorHAnsi"/>
          <w:bCs/>
          <w:iCs/>
          <w:sz w:val="24"/>
          <w:szCs w:val="24"/>
        </w:rPr>
      </w:pPr>
      <w:r w:rsidRPr="00E56B81">
        <w:rPr>
          <w:rFonts w:asciiTheme="minorHAnsi" w:hAnsiTheme="minorHAnsi" w:cstheme="minorHAnsi"/>
          <w:bCs/>
          <w:sz w:val="24"/>
          <w:szCs w:val="24"/>
          <w:u w:val="single"/>
        </w:rPr>
        <w:t>Invention</w:t>
      </w:r>
      <w:r w:rsidRPr="00E56B81">
        <w:rPr>
          <w:rFonts w:asciiTheme="minorHAnsi" w:hAnsiTheme="minorHAnsi" w:cstheme="minorHAnsi"/>
          <w:bCs/>
          <w:sz w:val="24"/>
          <w:szCs w:val="24"/>
        </w:rPr>
        <w:t>: An invention research SAE applies the engineering design process to create a new product or service. This type of research often begins with the identification of a need. The student develops a product to meet the need through an iterative process of prototyping and testing.</w:t>
      </w:r>
    </w:p>
    <w:p w14:paraId="1FEBACAC" w14:textId="77777777" w:rsidR="00AC0C16" w:rsidRPr="00E56B81" w:rsidRDefault="00AC0C16" w:rsidP="00AC0C16">
      <w:pPr>
        <w:spacing w:after="0" w:line="240" w:lineRule="auto"/>
        <w:rPr>
          <w:rFonts w:cstheme="minorHAnsi"/>
          <w:b/>
          <w:sz w:val="24"/>
          <w:szCs w:val="24"/>
        </w:rPr>
      </w:pPr>
    </w:p>
    <w:p w14:paraId="2F4C0074"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Quality indicators for a research SAE include the following:</w:t>
      </w:r>
    </w:p>
    <w:p w14:paraId="11BA1DF0" w14:textId="77777777" w:rsidR="00AC0C16" w:rsidRPr="00E56B81" w:rsidRDefault="00AC0C16" w:rsidP="00AC0C16">
      <w:pPr>
        <w:spacing w:after="0" w:line="240" w:lineRule="auto"/>
        <w:rPr>
          <w:rFonts w:cstheme="minorHAnsi"/>
          <w:sz w:val="24"/>
          <w:szCs w:val="24"/>
        </w:rPr>
      </w:pPr>
    </w:p>
    <w:p w14:paraId="2C1B31B7"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 xml:space="preserve">The student </w:t>
      </w:r>
    </w:p>
    <w:p w14:paraId="2A4F15CB" w14:textId="77777777" w:rsidR="00AC0C16" w:rsidRPr="00E56B81" w:rsidRDefault="00AC0C16" w:rsidP="00AC0C16">
      <w:pPr>
        <w:pStyle w:val="ListParagraph"/>
        <w:numPr>
          <w:ilvl w:val="0"/>
          <w:numId w:val="151"/>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maintains SAE documentation in the </w:t>
      </w:r>
      <w:hyperlink r:id="rId163" w:history="1">
        <w:r w:rsidRPr="00E56B81">
          <w:rPr>
            <w:rStyle w:val="Hyperlink"/>
            <w:rFonts w:asciiTheme="minorHAnsi" w:hAnsiTheme="minorHAnsi" w:cstheme="minorHAnsi"/>
            <w:sz w:val="24"/>
            <w:szCs w:val="24"/>
          </w:rPr>
          <w:t>AET</w:t>
        </w:r>
      </w:hyperlink>
      <w:r w:rsidRPr="00E56B81">
        <w:rPr>
          <w:rFonts w:asciiTheme="minorHAnsi" w:hAnsiTheme="minorHAnsi" w:cstheme="minorHAnsi"/>
          <w:sz w:val="24"/>
          <w:szCs w:val="24"/>
        </w:rPr>
        <w:t xml:space="preserve"> or </w:t>
      </w:r>
      <w:hyperlink r:id="rId164" w:history="1">
        <w:r w:rsidRPr="00E56B81">
          <w:rPr>
            <w:rStyle w:val="Hyperlink"/>
            <w:rFonts w:asciiTheme="minorHAnsi" w:hAnsiTheme="minorHAnsi" w:cstheme="minorHAnsi"/>
            <w:sz w:val="24"/>
            <w:szCs w:val="24"/>
          </w:rPr>
          <w:t>Virginia SAE record book</w:t>
        </w:r>
      </w:hyperlink>
    </w:p>
    <w:p w14:paraId="3703DE32" w14:textId="77777777" w:rsidR="00AC0C16" w:rsidRPr="00E56B81" w:rsidRDefault="00AC0C16" w:rsidP="00AC0C16">
      <w:pPr>
        <w:pStyle w:val="ListParagraph"/>
        <w:numPr>
          <w:ilvl w:val="0"/>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completes elements from the research SAE</w:t>
      </w:r>
    </w:p>
    <w:p w14:paraId="2A6FE8A6" w14:textId="77777777" w:rsidR="00AC0C16" w:rsidRPr="00E56B81" w:rsidRDefault="00AC0C16" w:rsidP="00AC0C16">
      <w:pPr>
        <w:pStyle w:val="ListParagraph"/>
        <w:numPr>
          <w:ilvl w:val="1"/>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follows scientific process and/or accepted best practices for conducting research to ensure reliability, validity, and replicability of research</w:t>
      </w:r>
    </w:p>
    <w:p w14:paraId="223D02E5" w14:textId="77777777" w:rsidR="00AC0C16" w:rsidRPr="00E56B81" w:rsidRDefault="00AC0C16" w:rsidP="00AC0C16">
      <w:pPr>
        <w:pStyle w:val="ListParagraph"/>
        <w:numPr>
          <w:ilvl w:val="1"/>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conducts peer reviews with agriculture instructor and other professionals during multiple stages of the research cycle (e.g., proposal, report of findings, publication)</w:t>
      </w:r>
    </w:p>
    <w:p w14:paraId="19A4D5D3" w14:textId="77777777" w:rsidR="00AC0C16" w:rsidRPr="00E56B81" w:rsidRDefault="00AC0C16" w:rsidP="00AC0C16">
      <w:pPr>
        <w:pStyle w:val="ListParagraph"/>
        <w:numPr>
          <w:ilvl w:val="1"/>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delivers a summary presentation to a local committee organized by the agricultural education instructor</w:t>
      </w:r>
    </w:p>
    <w:p w14:paraId="63ABAFD4" w14:textId="2030C034" w:rsidR="00AC0C16" w:rsidRDefault="00F64660" w:rsidP="00AC0C16">
      <w:pPr>
        <w:pStyle w:val="ListParagraph"/>
        <w:numPr>
          <w:ilvl w:val="0"/>
          <w:numId w:val="140"/>
        </w:numPr>
        <w:spacing w:line="240" w:lineRule="auto"/>
        <w:rPr>
          <w:rFonts w:asciiTheme="minorHAnsi" w:hAnsiTheme="minorHAnsi" w:cstheme="minorHAnsi"/>
          <w:sz w:val="24"/>
          <w:szCs w:val="24"/>
        </w:rPr>
      </w:pPr>
      <w:r>
        <w:rPr>
          <w:rFonts w:asciiTheme="minorHAnsi" w:hAnsiTheme="minorHAnsi" w:cstheme="minorHAnsi"/>
          <w:sz w:val="24"/>
          <w:szCs w:val="24"/>
        </w:rPr>
        <w:t xml:space="preserve">in collaboration with the instructor, </w:t>
      </w:r>
      <w:r w:rsidR="00AC0C16" w:rsidRPr="00E56B81">
        <w:rPr>
          <w:rFonts w:asciiTheme="minorHAnsi" w:hAnsiTheme="minorHAnsi" w:cstheme="minorHAnsi"/>
          <w:sz w:val="24"/>
          <w:szCs w:val="24"/>
        </w:rPr>
        <w:t xml:space="preserve">develops and implements a </w:t>
      </w:r>
      <w:hyperlink r:id="rId165" w:history="1">
        <w:r w:rsidR="00AC0C16" w:rsidRPr="00E56B81">
          <w:rPr>
            <w:rStyle w:val="Hyperlink"/>
            <w:rFonts w:asciiTheme="minorHAnsi" w:hAnsiTheme="minorHAnsi" w:cstheme="minorHAnsi"/>
            <w:sz w:val="24"/>
            <w:szCs w:val="24"/>
          </w:rPr>
          <w:t>Supervised Agricultural Experience Research Plan</w:t>
        </w:r>
      </w:hyperlink>
      <w:r w:rsidR="00AC0C16" w:rsidRPr="00E56B81">
        <w:rPr>
          <w:rFonts w:asciiTheme="minorHAnsi" w:hAnsiTheme="minorHAnsi" w:cstheme="minorHAnsi"/>
          <w:sz w:val="24"/>
          <w:szCs w:val="24"/>
        </w:rPr>
        <w:t xml:space="preserve"> centered on the educational </w:t>
      </w:r>
      <w:r>
        <w:rPr>
          <w:rFonts w:asciiTheme="minorHAnsi" w:hAnsiTheme="minorHAnsi" w:cstheme="minorHAnsi"/>
          <w:sz w:val="24"/>
          <w:szCs w:val="24"/>
        </w:rPr>
        <w:t xml:space="preserve">and skill </w:t>
      </w:r>
      <w:r w:rsidR="00AC0C16" w:rsidRPr="00E56B81">
        <w:rPr>
          <w:rFonts w:asciiTheme="minorHAnsi" w:hAnsiTheme="minorHAnsi" w:cstheme="minorHAnsi"/>
          <w:sz w:val="24"/>
          <w:szCs w:val="24"/>
        </w:rPr>
        <w:t>development of the student</w:t>
      </w:r>
      <w:r w:rsidR="00B00B74">
        <w:rPr>
          <w:rFonts w:asciiTheme="minorHAnsi" w:hAnsiTheme="minorHAnsi" w:cstheme="minorHAnsi"/>
          <w:sz w:val="24"/>
          <w:szCs w:val="24"/>
        </w:rPr>
        <w:t>.</w:t>
      </w:r>
    </w:p>
    <w:p w14:paraId="2B18D999" w14:textId="77777777" w:rsidR="00284458" w:rsidRPr="00E56B81" w:rsidRDefault="00284458" w:rsidP="00284458">
      <w:pPr>
        <w:pStyle w:val="ListParagraph"/>
        <w:spacing w:line="240" w:lineRule="auto"/>
        <w:rPr>
          <w:rFonts w:asciiTheme="minorHAnsi" w:hAnsiTheme="minorHAnsi" w:cstheme="minorHAnsi"/>
          <w:sz w:val="24"/>
          <w:szCs w:val="24"/>
        </w:rPr>
      </w:pPr>
    </w:p>
    <w:p w14:paraId="7D8ECF66" w14:textId="77777777" w:rsidR="00AC0C16" w:rsidRPr="00E56B81" w:rsidRDefault="00AC0C16" w:rsidP="00AC0C16">
      <w:pPr>
        <w:spacing w:after="0" w:line="240" w:lineRule="auto"/>
        <w:rPr>
          <w:rFonts w:cstheme="minorHAnsi"/>
          <w:b/>
          <w:sz w:val="24"/>
          <w:szCs w:val="24"/>
        </w:rPr>
      </w:pPr>
      <w:r w:rsidRPr="00E56B81">
        <w:rPr>
          <w:rFonts w:cstheme="minorHAnsi"/>
          <w:b/>
          <w:bCs/>
          <w:sz w:val="24"/>
          <w:szCs w:val="24"/>
        </w:rPr>
        <w:t xml:space="preserve">4. </w:t>
      </w:r>
      <w:hyperlink r:id="rId166" w:history="1">
        <w:r w:rsidRPr="00E56B81">
          <w:rPr>
            <w:rStyle w:val="Hyperlink"/>
            <w:rFonts w:cstheme="minorHAnsi"/>
            <w:b/>
            <w:sz w:val="24"/>
            <w:szCs w:val="24"/>
          </w:rPr>
          <w:t>School-Based Enterprise</w:t>
        </w:r>
      </w:hyperlink>
      <w:r w:rsidRPr="00E56B81">
        <w:rPr>
          <w:rStyle w:val="Hyperlink"/>
          <w:rFonts w:cstheme="minorHAnsi"/>
          <w:b/>
          <w:sz w:val="24"/>
          <w:szCs w:val="24"/>
        </w:rPr>
        <w:t xml:space="preserve"> SAE</w:t>
      </w:r>
    </w:p>
    <w:p w14:paraId="6AB786AB" w14:textId="77777777" w:rsidR="00AC0C16" w:rsidRPr="00E56B81" w:rsidRDefault="00AC0C16" w:rsidP="00AC0C16">
      <w:pPr>
        <w:spacing w:after="0" w:line="240" w:lineRule="auto"/>
        <w:rPr>
          <w:rFonts w:cstheme="minorHAnsi"/>
          <w:iCs/>
          <w:sz w:val="24"/>
          <w:szCs w:val="24"/>
        </w:rPr>
      </w:pPr>
      <w:r w:rsidRPr="00E56B81">
        <w:rPr>
          <w:rFonts w:cstheme="minorHAnsi"/>
          <w:iCs/>
          <w:sz w:val="24"/>
          <w:szCs w:val="24"/>
        </w:rPr>
        <w:t>In a school-based enterprise SAE, students lead business enterprises that provide goods or services. These businesses are owned by the school or FFA chapter, are operated from the school campus, and use facilities, equipment, and other resources provided by the agricultural education program or the school. This type of SAE is a good fit for students who enjoy collaborating with others and who would benefit from the available resources.</w:t>
      </w:r>
    </w:p>
    <w:p w14:paraId="1DB64FD3" w14:textId="77777777" w:rsidR="00AC0C16" w:rsidRPr="00E56B81" w:rsidRDefault="00AC0C16" w:rsidP="00AC0C16">
      <w:pPr>
        <w:spacing w:after="0" w:line="240" w:lineRule="auto"/>
        <w:rPr>
          <w:rFonts w:cstheme="minorHAnsi"/>
          <w:iCs/>
          <w:sz w:val="24"/>
          <w:szCs w:val="24"/>
        </w:rPr>
      </w:pPr>
    </w:p>
    <w:p w14:paraId="7621153C" w14:textId="77777777" w:rsidR="00AC0C16" w:rsidRPr="00E56B81" w:rsidRDefault="00AC0C16" w:rsidP="00AC0C16">
      <w:pPr>
        <w:spacing w:after="0" w:line="240" w:lineRule="auto"/>
        <w:rPr>
          <w:rFonts w:cstheme="minorHAnsi"/>
          <w:iCs/>
          <w:sz w:val="24"/>
          <w:szCs w:val="24"/>
        </w:rPr>
      </w:pPr>
      <w:r w:rsidRPr="00E56B81">
        <w:rPr>
          <w:rFonts w:cstheme="minorHAnsi"/>
          <w:iCs/>
          <w:sz w:val="24"/>
          <w:szCs w:val="24"/>
        </w:rPr>
        <w:t>School-based enterprises are student-led. While the instructor will be available to provide guidance, they are not the primary decision-maker in the school-based enterprise. With regular input from the board of directors, the student leadership team will facilitate the ongoing processes and growth of the business.</w:t>
      </w:r>
    </w:p>
    <w:p w14:paraId="6E3898DA" w14:textId="77777777" w:rsidR="00AC0C16" w:rsidRPr="00E56B81" w:rsidRDefault="00AC0C16" w:rsidP="00AC0C16">
      <w:pPr>
        <w:spacing w:after="0" w:line="240" w:lineRule="auto"/>
        <w:rPr>
          <w:rFonts w:cstheme="minorHAnsi"/>
          <w:bCs/>
          <w:sz w:val="24"/>
          <w:szCs w:val="24"/>
        </w:rPr>
      </w:pPr>
    </w:p>
    <w:p w14:paraId="0C4CDF5B"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Quality indicators for a school-based enterprise SAE include the following:</w:t>
      </w:r>
    </w:p>
    <w:p w14:paraId="7C2158C8" w14:textId="77777777" w:rsidR="00AC0C16" w:rsidRPr="00E56B81" w:rsidRDefault="00AC0C16" w:rsidP="00AC0C16">
      <w:pPr>
        <w:spacing w:after="0" w:line="240" w:lineRule="auto"/>
        <w:rPr>
          <w:rFonts w:cstheme="minorHAnsi"/>
          <w:sz w:val="24"/>
          <w:szCs w:val="24"/>
        </w:rPr>
      </w:pPr>
    </w:p>
    <w:p w14:paraId="2657EFBD"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 xml:space="preserve">The student </w:t>
      </w:r>
    </w:p>
    <w:p w14:paraId="1694DB89" w14:textId="77777777" w:rsidR="00AC0C16" w:rsidRPr="00E56B81" w:rsidRDefault="00AC0C16" w:rsidP="00AC0C16">
      <w:pPr>
        <w:pStyle w:val="ListParagraph"/>
        <w:numPr>
          <w:ilvl w:val="0"/>
          <w:numId w:val="159"/>
        </w:numPr>
        <w:tabs>
          <w:tab w:val="left" w:pos="810"/>
        </w:tabs>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maintains SAE documentation in the </w:t>
      </w:r>
      <w:hyperlink r:id="rId167" w:history="1">
        <w:r w:rsidRPr="00E56B81">
          <w:rPr>
            <w:rStyle w:val="Hyperlink"/>
            <w:rFonts w:asciiTheme="minorHAnsi" w:hAnsiTheme="minorHAnsi" w:cstheme="minorHAnsi"/>
            <w:sz w:val="24"/>
            <w:szCs w:val="24"/>
          </w:rPr>
          <w:t>AET</w:t>
        </w:r>
      </w:hyperlink>
      <w:r w:rsidRPr="00E56B81">
        <w:rPr>
          <w:rFonts w:asciiTheme="minorHAnsi" w:hAnsiTheme="minorHAnsi" w:cstheme="minorHAnsi"/>
          <w:sz w:val="24"/>
          <w:szCs w:val="24"/>
        </w:rPr>
        <w:t xml:space="preserve"> or </w:t>
      </w:r>
      <w:hyperlink r:id="rId168" w:history="1">
        <w:r w:rsidRPr="00E56B81">
          <w:rPr>
            <w:rStyle w:val="Hyperlink"/>
            <w:rFonts w:asciiTheme="minorHAnsi" w:hAnsiTheme="minorHAnsi" w:cstheme="minorHAnsi"/>
            <w:sz w:val="24"/>
            <w:szCs w:val="24"/>
          </w:rPr>
          <w:t>Virginia SAE record book</w:t>
        </w:r>
      </w:hyperlink>
      <w:r w:rsidRPr="00E56B81">
        <w:rPr>
          <w:rFonts w:asciiTheme="minorHAnsi" w:hAnsiTheme="minorHAnsi" w:cstheme="minorHAnsi"/>
          <w:sz w:val="24"/>
          <w:szCs w:val="24"/>
        </w:rPr>
        <w:t>.</w:t>
      </w:r>
    </w:p>
    <w:p w14:paraId="67B6E13F" w14:textId="77777777" w:rsidR="00AC0C16" w:rsidRPr="00E56B81" w:rsidRDefault="00AC0C16" w:rsidP="00AC0C16">
      <w:pPr>
        <w:pStyle w:val="ListParagraph"/>
        <w:numPr>
          <w:ilvl w:val="0"/>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creates and updates an </w:t>
      </w:r>
      <w:hyperlink r:id="rId169" w:history="1">
        <w:r w:rsidRPr="00E56B81">
          <w:rPr>
            <w:rStyle w:val="Hyperlink"/>
            <w:rFonts w:asciiTheme="minorHAnsi" w:hAnsiTheme="minorHAnsi" w:cstheme="minorHAnsi"/>
            <w:sz w:val="24"/>
            <w:szCs w:val="24"/>
          </w:rPr>
          <w:t>SAE business plan</w:t>
        </w:r>
      </w:hyperlink>
      <w:r w:rsidRPr="00E56B81">
        <w:rPr>
          <w:rStyle w:val="Hyperlink"/>
          <w:rFonts w:asciiTheme="minorHAnsi" w:hAnsiTheme="minorHAnsi" w:cstheme="minorHAnsi"/>
          <w:sz w:val="24"/>
          <w:szCs w:val="24"/>
        </w:rPr>
        <w:t xml:space="preserve"> </w:t>
      </w:r>
      <w:r w:rsidRPr="00E56B81">
        <w:rPr>
          <w:rFonts w:asciiTheme="minorHAnsi" w:hAnsiTheme="minorHAnsi" w:cstheme="minorHAnsi"/>
          <w:sz w:val="24"/>
          <w:szCs w:val="24"/>
        </w:rPr>
        <w:t>annually</w:t>
      </w:r>
    </w:p>
    <w:p w14:paraId="6DEC1CDA" w14:textId="77777777" w:rsidR="00AC0C16" w:rsidRPr="00E56B81" w:rsidRDefault="00AC0C16" w:rsidP="00AC0C16">
      <w:pPr>
        <w:pStyle w:val="ListParagraph"/>
        <w:numPr>
          <w:ilvl w:val="0"/>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operates the business under the oversight of a board of directors to whom the student management team provides reports throughout the business operation cycle</w:t>
      </w:r>
    </w:p>
    <w:p w14:paraId="161BD7C6" w14:textId="7E9DFB7E" w:rsidR="00AC0C16" w:rsidRPr="00E56B81" w:rsidRDefault="00F64660" w:rsidP="00AC0C16">
      <w:pPr>
        <w:pStyle w:val="ListParagraph"/>
        <w:numPr>
          <w:ilvl w:val="0"/>
          <w:numId w:val="140"/>
        </w:numPr>
        <w:spacing w:line="240" w:lineRule="auto"/>
        <w:rPr>
          <w:rFonts w:asciiTheme="minorHAnsi" w:hAnsiTheme="minorHAnsi" w:cstheme="minorHAnsi"/>
          <w:sz w:val="24"/>
          <w:szCs w:val="24"/>
        </w:rPr>
      </w:pPr>
      <w:r>
        <w:rPr>
          <w:rFonts w:asciiTheme="minorHAnsi" w:hAnsiTheme="minorHAnsi" w:cstheme="minorHAnsi"/>
          <w:sz w:val="24"/>
          <w:szCs w:val="24"/>
        </w:rPr>
        <w:t xml:space="preserve">in collaboration with the instructor, </w:t>
      </w:r>
      <w:r w:rsidR="00AC0C16" w:rsidRPr="00E56B81">
        <w:rPr>
          <w:rFonts w:asciiTheme="minorHAnsi" w:hAnsiTheme="minorHAnsi" w:cstheme="minorHAnsi"/>
          <w:sz w:val="24"/>
          <w:szCs w:val="24"/>
        </w:rPr>
        <w:t>structures the business to provide for varying levels of student responsibility to allow for skill development and advancement</w:t>
      </w:r>
      <w:r>
        <w:rPr>
          <w:rFonts w:asciiTheme="minorHAnsi" w:hAnsiTheme="minorHAnsi" w:cstheme="minorHAnsi"/>
          <w:sz w:val="24"/>
          <w:szCs w:val="24"/>
        </w:rPr>
        <w:t xml:space="preserve"> in knowledge.</w:t>
      </w:r>
    </w:p>
    <w:p w14:paraId="45319514" w14:textId="01D3E097" w:rsidR="00AC0C16" w:rsidRPr="00E56B81" w:rsidRDefault="00AC0C16" w:rsidP="00AC0C16">
      <w:pPr>
        <w:pStyle w:val="ListParagraph"/>
        <w:numPr>
          <w:ilvl w:val="0"/>
          <w:numId w:val="140"/>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operates the business in a workplace environment </w:t>
      </w:r>
      <w:r w:rsidR="00F64660">
        <w:rPr>
          <w:rFonts w:asciiTheme="minorHAnsi" w:hAnsiTheme="minorHAnsi" w:cstheme="minorHAnsi"/>
          <w:sz w:val="24"/>
          <w:szCs w:val="24"/>
        </w:rPr>
        <w:t xml:space="preserve">incorporating </w:t>
      </w:r>
      <w:r w:rsidRPr="00E56B81">
        <w:rPr>
          <w:rFonts w:asciiTheme="minorHAnsi" w:hAnsiTheme="minorHAnsi" w:cstheme="minorHAnsi"/>
          <w:sz w:val="24"/>
          <w:szCs w:val="24"/>
        </w:rPr>
        <w:t xml:space="preserve">real-world workplace expectations. </w:t>
      </w:r>
    </w:p>
    <w:p w14:paraId="1A310B6A" w14:textId="77777777" w:rsidR="00AC0C16" w:rsidRPr="00E56B81" w:rsidRDefault="00AC0C16" w:rsidP="00AC0C16">
      <w:pPr>
        <w:pStyle w:val="ListParagraph"/>
        <w:spacing w:line="240" w:lineRule="auto"/>
        <w:rPr>
          <w:rFonts w:asciiTheme="minorHAnsi" w:hAnsiTheme="minorHAnsi" w:cstheme="minorHAnsi"/>
          <w:sz w:val="24"/>
          <w:szCs w:val="24"/>
        </w:rPr>
      </w:pPr>
    </w:p>
    <w:p w14:paraId="668FB19B" w14:textId="77777777" w:rsidR="00AC0C16" w:rsidRPr="00E56B81" w:rsidRDefault="00AC0C16" w:rsidP="00AC0C16">
      <w:pPr>
        <w:spacing w:after="0" w:line="240" w:lineRule="auto"/>
        <w:rPr>
          <w:rFonts w:cstheme="minorHAnsi"/>
          <w:b/>
          <w:sz w:val="24"/>
          <w:szCs w:val="24"/>
        </w:rPr>
      </w:pPr>
      <w:r w:rsidRPr="00E56B81">
        <w:rPr>
          <w:rFonts w:cstheme="minorHAnsi"/>
          <w:b/>
          <w:bCs/>
          <w:sz w:val="24"/>
          <w:szCs w:val="24"/>
        </w:rPr>
        <w:t xml:space="preserve">5. </w:t>
      </w:r>
      <w:hyperlink r:id="rId170" w:history="1">
        <w:r w:rsidRPr="00E56B81">
          <w:rPr>
            <w:rStyle w:val="Hyperlink"/>
            <w:rFonts w:cstheme="minorHAnsi"/>
            <w:b/>
            <w:sz w:val="24"/>
            <w:szCs w:val="24"/>
          </w:rPr>
          <w:t>Service Learning</w:t>
        </w:r>
      </w:hyperlink>
      <w:r w:rsidRPr="00E56B81">
        <w:rPr>
          <w:rStyle w:val="Hyperlink"/>
          <w:rFonts w:cstheme="minorHAnsi"/>
          <w:b/>
          <w:sz w:val="24"/>
          <w:szCs w:val="24"/>
        </w:rPr>
        <w:t xml:space="preserve"> SAE</w:t>
      </w:r>
      <w:r w:rsidRPr="00E56B81">
        <w:rPr>
          <w:rFonts w:cstheme="minorHAnsi"/>
          <w:b/>
          <w:sz w:val="24"/>
          <w:szCs w:val="24"/>
        </w:rPr>
        <w:t xml:space="preserve"> </w:t>
      </w:r>
    </w:p>
    <w:p w14:paraId="319D67D1" w14:textId="77777777" w:rsidR="00AC0C16" w:rsidRPr="00E56B81" w:rsidRDefault="00AC0C16" w:rsidP="00AC0C16">
      <w:pPr>
        <w:spacing w:after="0" w:line="240" w:lineRule="auto"/>
        <w:rPr>
          <w:rFonts w:cstheme="minorHAnsi"/>
          <w:iCs/>
          <w:sz w:val="24"/>
          <w:szCs w:val="24"/>
        </w:rPr>
      </w:pPr>
      <w:r w:rsidRPr="00E56B81">
        <w:rPr>
          <w:rFonts w:cstheme="minorHAnsi"/>
          <w:iCs/>
          <w:sz w:val="24"/>
          <w:szCs w:val="24"/>
        </w:rPr>
        <w:t xml:space="preserve">In a service learning SAE, individuals or small teams of students will plan, conduct, and evaluate a project that is designed to provide a service to the school, public entities, or the community. The project must benefit an organization, a group, or individuals other than the FFA chapter. </w:t>
      </w:r>
      <w:r w:rsidRPr="00E56B81">
        <w:rPr>
          <w:rFonts w:cstheme="minorHAnsi"/>
          <w:sz w:val="24"/>
          <w:szCs w:val="24"/>
        </w:rPr>
        <w:t xml:space="preserve">The project requires pre-approval by a review committee, local stakeholders, and the agriculture teacher. It must be of sufficient scope to enable development of student skills and abilities aligned to the </w:t>
      </w:r>
      <w:hyperlink r:id="rId171" w:history="1">
        <w:r w:rsidRPr="00E56B81">
          <w:rPr>
            <w:rStyle w:val="Hyperlink"/>
            <w:rFonts w:cstheme="minorHAnsi"/>
            <w:sz w:val="24"/>
            <w:szCs w:val="24"/>
          </w:rPr>
          <w:t>AFNR Technical Standards and Career Ready Practices</w:t>
        </w:r>
      </w:hyperlink>
      <w:r w:rsidRPr="00E56B81">
        <w:rPr>
          <w:rFonts w:cstheme="minorHAnsi"/>
          <w:sz w:val="24"/>
          <w:szCs w:val="24"/>
        </w:rPr>
        <w:t>. Service learning might be a good fit for students who have an interest in solving agricultural problems or addressing issues to improve conditions in the local community.</w:t>
      </w:r>
      <w:r w:rsidRPr="00E56B81">
        <w:rPr>
          <w:rFonts w:cstheme="minorHAnsi"/>
          <w:iCs/>
          <w:sz w:val="24"/>
          <w:szCs w:val="24"/>
        </w:rPr>
        <w:t xml:space="preserve"> </w:t>
      </w:r>
    </w:p>
    <w:p w14:paraId="7EA494F7" w14:textId="77777777" w:rsidR="00AC0C16" w:rsidRPr="00E56B81" w:rsidRDefault="00AC0C16" w:rsidP="00AC0C16">
      <w:pPr>
        <w:spacing w:after="0" w:line="240" w:lineRule="auto"/>
        <w:rPr>
          <w:rFonts w:cstheme="minorHAnsi"/>
          <w:sz w:val="24"/>
          <w:szCs w:val="24"/>
        </w:rPr>
      </w:pPr>
    </w:p>
    <w:p w14:paraId="0AF3B1FB"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Quality indicators for a service learning SAE include the following:</w:t>
      </w:r>
    </w:p>
    <w:p w14:paraId="2705A8E8" w14:textId="77777777" w:rsidR="00A94476" w:rsidRPr="00E56B81" w:rsidRDefault="00A94476" w:rsidP="00AC0C16">
      <w:pPr>
        <w:spacing w:after="0" w:line="240" w:lineRule="auto"/>
        <w:rPr>
          <w:rFonts w:cstheme="minorHAnsi"/>
          <w:sz w:val="24"/>
          <w:szCs w:val="24"/>
        </w:rPr>
      </w:pPr>
    </w:p>
    <w:p w14:paraId="0997884F" w14:textId="77777777" w:rsidR="00AC0C16" w:rsidRPr="00E56B81" w:rsidRDefault="00AC0C16" w:rsidP="00AC0C16">
      <w:pPr>
        <w:spacing w:after="0" w:line="240" w:lineRule="auto"/>
        <w:rPr>
          <w:rFonts w:cstheme="minorHAnsi"/>
          <w:sz w:val="24"/>
          <w:szCs w:val="24"/>
        </w:rPr>
      </w:pPr>
      <w:r w:rsidRPr="00E56B81">
        <w:rPr>
          <w:rFonts w:cstheme="minorHAnsi"/>
          <w:sz w:val="24"/>
          <w:szCs w:val="24"/>
        </w:rPr>
        <w:t xml:space="preserve">The student </w:t>
      </w:r>
    </w:p>
    <w:p w14:paraId="1554E3A4" w14:textId="77777777" w:rsidR="00AC0C16" w:rsidRPr="00E56B81" w:rsidRDefault="00AC0C16" w:rsidP="00AC0C16">
      <w:pPr>
        <w:pStyle w:val="ListParagraph"/>
        <w:numPr>
          <w:ilvl w:val="0"/>
          <w:numId w:val="141"/>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maintains SAE documentation in the </w:t>
      </w:r>
      <w:hyperlink r:id="rId172" w:history="1">
        <w:r w:rsidRPr="00E56B81">
          <w:rPr>
            <w:rStyle w:val="Hyperlink"/>
            <w:rFonts w:asciiTheme="minorHAnsi" w:hAnsiTheme="minorHAnsi" w:cstheme="minorHAnsi"/>
            <w:sz w:val="24"/>
            <w:szCs w:val="24"/>
          </w:rPr>
          <w:t>AET</w:t>
        </w:r>
      </w:hyperlink>
      <w:r w:rsidRPr="00E56B81">
        <w:rPr>
          <w:rFonts w:asciiTheme="minorHAnsi" w:hAnsiTheme="minorHAnsi" w:cstheme="minorHAnsi"/>
          <w:sz w:val="24"/>
          <w:szCs w:val="24"/>
        </w:rPr>
        <w:t xml:space="preserve"> or </w:t>
      </w:r>
      <w:hyperlink r:id="rId173" w:history="1">
        <w:r w:rsidRPr="00E56B81">
          <w:rPr>
            <w:rStyle w:val="Hyperlink"/>
            <w:rFonts w:asciiTheme="minorHAnsi" w:hAnsiTheme="minorHAnsi" w:cstheme="minorHAnsi"/>
            <w:sz w:val="24"/>
            <w:szCs w:val="24"/>
          </w:rPr>
          <w:t>Virginia SAE record book</w:t>
        </w:r>
      </w:hyperlink>
    </w:p>
    <w:p w14:paraId="74ADD31B" w14:textId="77777777" w:rsidR="00AC0C16" w:rsidRPr="00E56B81" w:rsidRDefault="00AC0C16" w:rsidP="00AC0C16">
      <w:pPr>
        <w:pStyle w:val="ListParagraph"/>
        <w:numPr>
          <w:ilvl w:val="0"/>
          <w:numId w:val="141"/>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creates and updates an </w:t>
      </w:r>
      <w:hyperlink r:id="rId174" w:history="1">
        <w:r w:rsidRPr="00E56B81">
          <w:rPr>
            <w:rStyle w:val="Hyperlink"/>
            <w:rFonts w:asciiTheme="minorHAnsi" w:hAnsiTheme="minorHAnsi" w:cstheme="minorHAnsi"/>
            <w:sz w:val="24"/>
            <w:szCs w:val="24"/>
          </w:rPr>
          <w:t>SAE service learning plan</w:t>
        </w:r>
      </w:hyperlink>
      <w:r w:rsidRPr="00E56B81">
        <w:rPr>
          <w:rFonts w:asciiTheme="minorHAnsi" w:hAnsiTheme="minorHAnsi" w:cstheme="minorHAnsi"/>
          <w:sz w:val="24"/>
          <w:szCs w:val="24"/>
        </w:rPr>
        <w:t xml:space="preserve"> </w:t>
      </w:r>
    </w:p>
    <w:p w14:paraId="4B88AC6B" w14:textId="0077AFDC" w:rsidR="00AC0C16" w:rsidRPr="00E56B81" w:rsidRDefault="00AC0C16" w:rsidP="00AC0C16">
      <w:pPr>
        <w:pStyle w:val="ListParagraph"/>
        <w:numPr>
          <w:ilvl w:val="0"/>
          <w:numId w:val="141"/>
        </w:numPr>
        <w:spacing w:line="240" w:lineRule="auto"/>
        <w:rPr>
          <w:rFonts w:asciiTheme="minorHAnsi" w:hAnsiTheme="minorHAnsi" w:cstheme="minorHAnsi"/>
          <w:sz w:val="24"/>
          <w:szCs w:val="24"/>
        </w:rPr>
      </w:pPr>
      <w:r w:rsidRPr="00E56B81">
        <w:rPr>
          <w:rFonts w:asciiTheme="minorHAnsi" w:hAnsiTheme="minorHAnsi" w:cstheme="minorHAnsi"/>
          <w:sz w:val="24"/>
          <w:szCs w:val="24"/>
        </w:rPr>
        <w:t>operates under the oversight of a local committee</w:t>
      </w:r>
      <w:r w:rsidR="00E26482">
        <w:rPr>
          <w:rFonts w:asciiTheme="minorHAnsi" w:hAnsiTheme="minorHAnsi" w:cstheme="minorHAnsi"/>
          <w:sz w:val="24"/>
          <w:szCs w:val="24"/>
        </w:rPr>
        <w:t>;</w:t>
      </w:r>
      <w:r w:rsidRPr="00E56B81">
        <w:rPr>
          <w:rFonts w:asciiTheme="minorHAnsi" w:hAnsiTheme="minorHAnsi" w:cstheme="minorHAnsi"/>
          <w:sz w:val="24"/>
          <w:szCs w:val="24"/>
        </w:rPr>
        <w:t xml:space="preserve"> provide</w:t>
      </w:r>
      <w:r w:rsidR="00E26482">
        <w:rPr>
          <w:rFonts w:asciiTheme="minorHAnsi" w:hAnsiTheme="minorHAnsi" w:cstheme="minorHAnsi"/>
          <w:sz w:val="24"/>
          <w:szCs w:val="24"/>
        </w:rPr>
        <w:t>s</w:t>
      </w:r>
      <w:r w:rsidRPr="00E56B81">
        <w:rPr>
          <w:rFonts w:asciiTheme="minorHAnsi" w:hAnsiTheme="minorHAnsi" w:cstheme="minorHAnsi"/>
          <w:sz w:val="24"/>
          <w:szCs w:val="24"/>
        </w:rPr>
        <w:t xml:space="preserve"> reports </w:t>
      </w:r>
      <w:r w:rsidR="00E26482">
        <w:rPr>
          <w:rFonts w:asciiTheme="minorHAnsi" w:hAnsiTheme="minorHAnsi" w:cstheme="minorHAnsi"/>
          <w:sz w:val="24"/>
          <w:szCs w:val="24"/>
        </w:rPr>
        <w:t xml:space="preserve">to the committee </w:t>
      </w:r>
      <w:r w:rsidRPr="00E56B81">
        <w:rPr>
          <w:rFonts w:asciiTheme="minorHAnsi" w:hAnsiTheme="minorHAnsi" w:cstheme="minorHAnsi"/>
          <w:sz w:val="24"/>
          <w:szCs w:val="24"/>
        </w:rPr>
        <w:t>throughout the service learning experience</w:t>
      </w:r>
    </w:p>
    <w:p w14:paraId="554B5737" w14:textId="77777777" w:rsidR="00AC0C16" w:rsidRPr="00E56B81" w:rsidRDefault="00AC0C16" w:rsidP="00AC0C16">
      <w:pPr>
        <w:pStyle w:val="ListParagraph"/>
        <w:numPr>
          <w:ilvl w:val="0"/>
          <w:numId w:val="141"/>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engages in varying levels of responsibility to allow for skill development and advancement </w:t>
      </w:r>
    </w:p>
    <w:p w14:paraId="465DCAB9" w14:textId="0474FF22" w:rsidR="00AC0C16" w:rsidRPr="00E56B81" w:rsidRDefault="00B83F3A" w:rsidP="00AC0C16">
      <w:pPr>
        <w:pStyle w:val="ListParagraph"/>
        <w:numPr>
          <w:ilvl w:val="0"/>
          <w:numId w:val="141"/>
        </w:numPr>
        <w:spacing w:line="240" w:lineRule="auto"/>
        <w:rPr>
          <w:rFonts w:asciiTheme="minorHAnsi" w:hAnsiTheme="minorHAnsi" w:cstheme="minorHAnsi"/>
          <w:sz w:val="24"/>
          <w:szCs w:val="24"/>
        </w:rPr>
      </w:pPr>
      <w:r>
        <w:rPr>
          <w:rFonts w:asciiTheme="minorHAnsi" w:hAnsiTheme="minorHAnsi" w:cstheme="minorHAnsi"/>
          <w:sz w:val="24"/>
          <w:szCs w:val="24"/>
        </w:rPr>
        <w:t xml:space="preserve">collaborates with </w:t>
      </w:r>
      <w:r w:rsidR="00AC0C16" w:rsidRPr="00E56B81">
        <w:rPr>
          <w:rFonts w:asciiTheme="minorHAnsi" w:hAnsiTheme="minorHAnsi" w:cstheme="minorHAnsi"/>
          <w:sz w:val="24"/>
          <w:szCs w:val="24"/>
        </w:rPr>
        <w:t xml:space="preserve">the school, community, or beyond and </w:t>
      </w:r>
      <w:r>
        <w:rPr>
          <w:rFonts w:asciiTheme="minorHAnsi" w:hAnsiTheme="minorHAnsi" w:cstheme="minorHAnsi"/>
          <w:sz w:val="24"/>
          <w:szCs w:val="24"/>
        </w:rPr>
        <w:t xml:space="preserve">to develop </w:t>
      </w:r>
      <w:r w:rsidR="00AC0C16" w:rsidRPr="00E56B81">
        <w:rPr>
          <w:rFonts w:asciiTheme="minorHAnsi" w:hAnsiTheme="minorHAnsi" w:cstheme="minorHAnsi"/>
          <w:sz w:val="24"/>
          <w:szCs w:val="24"/>
        </w:rPr>
        <w:t>real-world experiences for the student</w:t>
      </w:r>
      <w:r>
        <w:rPr>
          <w:rFonts w:asciiTheme="minorHAnsi" w:hAnsiTheme="minorHAnsi" w:cstheme="minorHAnsi"/>
          <w:sz w:val="24"/>
          <w:szCs w:val="24"/>
        </w:rPr>
        <w:t>(</w:t>
      </w:r>
      <w:r w:rsidR="00AC0C16" w:rsidRPr="00E56B81">
        <w:rPr>
          <w:rFonts w:asciiTheme="minorHAnsi" w:hAnsiTheme="minorHAnsi" w:cstheme="minorHAnsi"/>
          <w:sz w:val="24"/>
          <w:szCs w:val="24"/>
        </w:rPr>
        <w:t>s</w:t>
      </w:r>
      <w:r>
        <w:rPr>
          <w:rFonts w:asciiTheme="minorHAnsi" w:hAnsiTheme="minorHAnsi" w:cstheme="minorHAnsi"/>
          <w:sz w:val="24"/>
          <w:szCs w:val="24"/>
        </w:rPr>
        <w:t>)</w:t>
      </w:r>
      <w:r w:rsidR="00AC0C16" w:rsidRPr="00E56B81">
        <w:rPr>
          <w:rFonts w:asciiTheme="minorHAnsi" w:hAnsiTheme="minorHAnsi" w:cstheme="minorHAnsi"/>
          <w:sz w:val="24"/>
          <w:szCs w:val="24"/>
        </w:rPr>
        <w:t xml:space="preserve"> involved</w:t>
      </w:r>
      <w:r>
        <w:rPr>
          <w:rFonts w:asciiTheme="minorHAnsi" w:hAnsiTheme="minorHAnsi" w:cstheme="minorHAnsi"/>
          <w:sz w:val="24"/>
          <w:szCs w:val="24"/>
        </w:rPr>
        <w:t xml:space="preserve"> in the project</w:t>
      </w:r>
    </w:p>
    <w:p w14:paraId="1736EAB5" w14:textId="77777777" w:rsidR="00AC0C16" w:rsidRPr="00E56B81" w:rsidRDefault="00AC0C16" w:rsidP="00AC0C16">
      <w:pPr>
        <w:pStyle w:val="ListParagraph"/>
        <w:numPr>
          <w:ilvl w:val="0"/>
          <w:numId w:val="141"/>
        </w:numPr>
        <w:spacing w:line="240" w:lineRule="auto"/>
        <w:rPr>
          <w:rFonts w:asciiTheme="minorHAnsi" w:hAnsiTheme="minorHAnsi" w:cstheme="minorHAnsi"/>
          <w:sz w:val="24"/>
          <w:szCs w:val="24"/>
        </w:rPr>
      </w:pPr>
      <w:r w:rsidRPr="00E56B81">
        <w:rPr>
          <w:rFonts w:asciiTheme="minorHAnsi" w:hAnsiTheme="minorHAnsi" w:cstheme="minorHAnsi"/>
          <w:sz w:val="24"/>
          <w:szCs w:val="24"/>
        </w:rPr>
        <w:t>provides a summary report of the impact of the project to the local school and community</w:t>
      </w:r>
    </w:p>
    <w:p w14:paraId="30D6F0E1" w14:textId="77777777" w:rsidR="00AC0C16" w:rsidRPr="00E56B81" w:rsidRDefault="00AC0C16" w:rsidP="00AC0C16">
      <w:pPr>
        <w:pStyle w:val="ListParagraph"/>
        <w:numPr>
          <w:ilvl w:val="0"/>
          <w:numId w:val="141"/>
        </w:numPr>
        <w:spacing w:line="240" w:lineRule="auto"/>
        <w:rPr>
          <w:rFonts w:asciiTheme="minorHAnsi" w:hAnsiTheme="minorHAnsi" w:cstheme="minorHAnsi"/>
          <w:sz w:val="24"/>
          <w:szCs w:val="24"/>
        </w:rPr>
      </w:pPr>
      <w:r w:rsidRPr="00E56B81">
        <w:rPr>
          <w:rFonts w:asciiTheme="minorHAnsi" w:hAnsiTheme="minorHAnsi" w:cstheme="minorHAnsi"/>
          <w:sz w:val="24"/>
          <w:szCs w:val="24"/>
        </w:rPr>
        <w:t>writes a reflection paper which describes their growth from the experience.</w:t>
      </w:r>
    </w:p>
    <w:p w14:paraId="40E3BA62" w14:textId="77777777" w:rsidR="00AC0C16" w:rsidRPr="00E56B81" w:rsidRDefault="00AC0C16" w:rsidP="00AC0C16">
      <w:pPr>
        <w:spacing w:after="0" w:line="240" w:lineRule="auto"/>
        <w:ind w:left="360"/>
        <w:contextualSpacing/>
        <w:rPr>
          <w:rFonts w:cstheme="minorHAnsi"/>
          <w:sz w:val="24"/>
          <w:szCs w:val="24"/>
        </w:rPr>
      </w:pPr>
    </w:p>
    <w:p w14:paraId="7B7228D9"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What is the difference between community service and service learning? </w:t>
      </w:r>
    </w:p>
    <w:p w14:paraId="65961892" w14:textId="77777777" w:rsidR="00AC0C16" w:rsidRPr="00E56B81" w:rsidRDefault="00AC0C16" w:rsidP="00AC0C16">
      <w:pPr>
        <w:spacing w:after="0" w:line="240" w:lineRule="auto"/>
        <w:contextualSpacing/>
        <w:rPr>
          <w:rFonts w:cstheme="minorHAnsi"/>
          <w:sz w:val="24"/>
          <w:szCs w:val="24"/>
        </w:rPr>
      </w:pPr>
    </w:p>
    <w:tbl>
      <w:tblPr>
        <w:tblStyle w:val="TableGrid1"/>
        <w:tblW w:w="0" w:type="auto"/>
        <w:tblLook w:val="04A0" w:firstRow="1" w:lastRow="0" w:firstColumn="1" w:lastColumn="0" w:noHBand="0" w:noVBand="1"/>
        <w:tblDescription w:val="Difference between Sevice Learning and Community Service"/>
      </w:tblPr>
      <w:tblGrid>
        <w:gridCol w:w="4655"/>
        <w:gridCol w:w="4695"/>
      </w:tblGrid>
      <w:tr w:rsidR="00AC0C16" w:rsidRPr="00E56B81" w14:paraId="20E42DE5" w14:textId="77777777" w:rsidTr="0038445E">
        <w:trPr>
          <w:tblHeader/>
        </w:trPr>
        <w:tc>
          <w:tcPr>
            <w:tcW w:w="5395" w:type="dxa"/>
            <w:hideMark/>
          </w:tcPr>
          <w:p w14:paraId="4A39901A" w14:textId="77777777" w:rsidR="00AC0C16" w:rsidRPr="00E56B81" w:rsidRDefault="00AC0C16" w:rsidP="00FC5B06">
            <w:pPr>
              <w:rPr>
                <w:rFonts w:cstheme="minorHAnsi"/>
                <w:b/>
                <w:bCs/>
                <w:sz w:val="24"/>
                <w:szCs w:val="24"/>
              </w:rPr>
            </w:pPr>
            <w:r w:rsidRPr="00E56B81">
              <w:rPr>
                <w:rFonts w:cstheme="minorHAnsi"/>
                <w:b/>
                <w:bCs/>
                <w:sz w:val="24"/>
                <w:szCs w:val="24"/>
              </w:rPr>
              <w:t>Service Learning</w:t>
            </w:r>
          </w:p>
        </w:tc>
        <w:tc>
          <w:tcPr>
            <w:tcW w:w="5395" w:type="dxa"/>
            <w:hideMark/>
          </w:tcPr>
          <w:p w14:paraId="1D5A00FA" w14:textId="77777777" w:rsidR="00AC0C16" w:rsidRPr="00E56B81" w:rsidRDefault="00AC0C16" w:rsidP="00FC5B06">
            <w:pPr>
              <w:rPr>
                <w:rFonts w:cstheme="minorHAnsi"/>
                <w:b/>
                <w:bCs/>
                <w:sz w:val="24"/>
                <w:szCs w:val="24"/>
              </w:rPr>
            </w:pPr>
            <w:r w:rsidRPr="00E56B81">
              <w:rPr>
                <w:rFonts w:cstheme="minorHAnsi"/>
                <w:b/>
                <w:bCs/>
                <w:sz w:val="24"/>
                <w:szCs w:val="24"/>
              </w:rPr>
              <w:t>Community Service</w:t>
            </w:r>
          </w:p>
        </w:tc>
      </w:tr>
      <w:tr w:rsidR="00AC0C16" w:rsidRPr="00E56B81" w14:paraId="637C972A" w14:textId="77777777" w:rsidTr="00773BC1">
        <w:tc>
          <w:tcPr>
            <w:tcW w:w="5395" w:type="dxa"/>
            <w:hideMark/>
          </w:tcPr>
          <w:p w14:paraId="6CC17112"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Students identify an interest and a community need.</w:t>
            </w:r>
          </w:p>
          <w:p w14:paraId="541BB94C"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Students develop and complete a service project addressing the community need.</w:t>
            </w:r>
          </w:p>
          <w:p w14:paraId="46A078E4"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Students complete structured activities before, during, and after the experience.</w:t>
            </w:r>
          </w:p>
          <w:p w14:paraId="154AAC55"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Students reflect and self-assess.</w:t>
            </w:r>
          </w:p>
        </w:tc>
        <w:tc>
          <w:tcPr>
            <w:tcW w:w="5395" w:type="dxa"/>
            <w:hideMark/>
          </w:tcPr>
          <w:p w14:paraId="6CC1E2C3"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The community need may already be established.</w:t>
            </w:r>
          </w:p>
          <w:p w14:paraId="65254148"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Students participate in voluntary assignments and activities to serve organizations and/or individuals within the community.</w:t>
            </w:r>
          </w:p>
          <w:p w14:paraId="61465D77" w14:textId="77777777" w:rsidR="00AC0C16" w:rsidRPr="00E56B81" w:rsidRDefault="00AC0C16" w:rsidP="00AC0C16">
            <w:pPr>
              <w:pStyle w:val="ListParagraph"/>
              <w:numPr>
                <w:ilvl w:val="0"/>
                <w:numId w:val="125"/>
              </w:numPr>
              <w:spacing w:line="240" w:lineRule="auto"/>
              <w:rPr>
                <w:rFonts w:asciiTheme="minorHAnsi" w:hAnsiTheme="minorHAnsi" w:cstheme="minorHAnsi"/>
                <w:sz w:val="24"/>
                <w:szCs w:val="24"/>
              </w:rPr>
            </w:pPr>
            <w:r w:rsidRPr="00E56B81">
              <w:rPr>
                <w:rFonts w:asciiTheme="minorHAnsi" w:hAnsiTheme="minorHAnsi" w:cstheme="minorHAnsi"/>
                <w:sz w:val="24"/>
                <w:szCs w:val="24"/>
              </w:rPr>
              <w:t>Community service may or may not align with school-based instruction.</w:t>
            </w:r>
          </w:p>
        </w:tc>
      </w:tr>
    </w:tbl>
    <w:p w14:paraId="3DC0068B" w14:textId="77777777" w:rsidR="00AC0C16" w:rsidRPr="00E56B81" w:rsidRDefault="00AC0C16" w:rsidP="00AC0C16">
      <w:pPr>
        <w:spacing w:after="0" w:line="240" w:lineRule="auto"/>
        <w:contextualSpacing/>
        <w:rPr>
          <w:rFonts w:cstheme="minorHAnsi"/>
          <w:sz w:val="24"/>
          <w:szCs w:val="24"/>
        </w:rPr>
      </w:pPr>
    </w:p>
    <w:p w14:paraId="0AC7C5A3" w14:textId="41BFC855"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The main difference is the level of commitment and difference of intention. Community service projects are usually short investments of time (i.e., one hour to one day) to an organization or cause that will benefit the community. Service learning involves being a part of the planning, preparation, and implementation of a service project that result</w:t>
      </w:r>
      <w:r w:rsidR="00E26482">
        <w:rPr>
          <w:rFonts w:cstheme="minorHAnsi"/>
          <w:sz w:val="24"/>
          <w:szCs w:val="24"/>
        </w:rPr>
        <w:t>s</w:t>
      </w:r>
      <w:r w:rsidRPr="00E56B81">
        <w:rPr>
          <w:rFonts w:cstheme="minorHAnsi"/>
          <w:sz w:val="24"/>
          <w:szCs w:val="24"/>
        </w:rPr>
        <w:t xml:space="preserve"> in benefit to the community. Service learning requires a higher level of commitment and a sustained investment of time. It also starts with an intention of learning and an expectation of reflection and evaluation.</w:t>
      </w:r>
    </w:p>
    <w:p w14:paraId="2CF5A81A" w14:textId="77777777" w:rsidR="00AC0C16" w:rsidRPr="00E56B81" w:rsidRDefault="00AC0C16" w:rsidP="00AC0C16">
      <w:pPr>
        <w:spacing w:after="0" w:line="240" w:lineRule="auto"/>
        <w:contextualSpacing/>
        <w:rPr>
          <w:rFonts w:cstheme="minorHAnsi"/>
          <w:sz w:val="24"/>
          <w:szCs w:val="24"/>
        </w:rPr>
      </w:pPr>
    </w:p>
    <w:p w14:paraId="673EB586" w14:textId="77777777" w:rsidR="00AC0C16" w:rsidRPr="00E56B81" w:rsidRDefault="00AC0C16" w:rsidP="00D05C5B">
      <w:pPr>
        <w:pStyle w:val="Heading3"/>
      </w:pPr>
      <w:r w:rsidRPr="00E56B81">
        <w:t>Implementing a Strong SAE Program</w:t>
      </w:r>
    </w:p>
    <w:p w14:paraId="6BC6CBD7" w14:textId="77777777" w:rsidR="00AC0C16" w:rsidRPr="00E56B81" w:rsidRDefault="00AC0C16" w:rsidP="00AC0C16">
      <w:pPr>
        <w:spacing w:after="0" w:line="240" w:lineRule="auto"/>
        <w:contextualSpacing/>
        <w:rPr>
          <w:rFonts w:cstheme="minorHAnsi"/>
          <w:sz w:val="24"/>
          <w:szCs w:val="24"/>
        </w:rPr>
      </w:pPr>
    </w:p>
    <w:p w14:paraId="4486E21A" w14:textId="77777777" w:rsidR="00AC0C16" w:rsidRPr="00E56B81" w:rsidRDefault="00AC0C16" w:rsidP="00AC0C16">
      <w:pPr>
        <w:spacing w:after="0" w:line="240" w:lineRule="auto"/>
        <w:contextualSpacing/>
        <w:rPr>
          <w:rFonts w:cstheme="minorHAnsi"/>
          <w:b/>
          <w:bCs/>
          <w:sz w:val="24"/>
          <w:szCs w:val="24"/>
        </w:rPr>
      </w:pPr>
      <w:r w:rsidRPr="00E56B81">
        <w:rPr>
          <w:rFonts w:cstheme="minorHAnsi"/>
          <w:b/>
          <w:bCs/>
          <w:sz w:val="24"/>
          <w:szCs w:val="24"/>
        </w:rPr>
        <w:t>Instruction and Supervision</w:t>
      </w:r>
    </w:p>
    <w:p w14:paraId="059CE7F9" w14:textId="10D04FD0"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For SAEs to be relevant and provide valuable training to students, they must be embedded within the instructional components of an agricultural education program. For assistance with SAE development and implementation, review the Sample Instructional Plan in the Appendix of the </w:t>
      </w:r>
      <w:hyperlink r:id="rId175" w:history="1">
        <w:r w:rsidRPr="00E56B81">
          <w:rPr>
            <w:rStyle w:val="Hyperlink"/>
            <w:rFonts w:cstheme="minorHAnsi"/>
            <w:sz w:val="24"/>
            <w:szCs w:val="24"/>
          </w:rPr>
          <w:t>SAE for All Teacher’s Guide</w:t>
        </w:r>
      </w:hyperlink>
      <w:r w:rsidRPr="00E56B81">
        <w:rPr>
          <w:rFonts w:cstheme="minorHAnsi"/>
          <w:sz w:val="24"/>
          <w:szCs w:val="24"/>
        </w:rPr>
        <w:t>. The plan provides examples of how to build SAEs into the structure of a course as well as factoring SAEs into each student’s end-of-course grade.</w:t>
      </w:r>
    </w:p>
    <w:p w14:paraId="6F7BFDD7" w14:textId="77777777" w:rsidR="00AC0C16" w:rsidRPr="00E56B81" w:rsidRDefault="00AC0C16" w:rsidP="00AC0C16">
      <w:pPr>
        <w:spacing w:after="0" w:line="240" w:lineRule="auto"/>
        <w:contextualSpacing/>
        <w:rPr>
          <w:rFonts w:cstheme="minorHAnsi"/>
          <w:sz w:val="24"/>
          <w:szCs w:val="24"/>
        </w:rPr>
      </w:pPr>
    </w:p>
    <w:p w14:paraId="02C61EC4" w14:textId="12EDB76B"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Agricultural education instructors have the primary responsibility for providing the supervision needed to ensure student safety and knowledge and skill development and attainment throughout an SAE. However, supervision does not equate to an on-site visit by the teacher every time and in every instance. Supervision can occur in groups, using technology, social media, or other appropriate measures</w:t>
      </w:r>
      <w:r w:rsidR="009C1335">
        <w:rPr>
          <w:rFonts w:cstheme="minorHAnsi"/>
          <w:sz w:val="24"/>
          <w:szCs w:val="24"/>
        </w:rPr>
        <w:t>,</w:t>
      </w:r>
      <w:r w:rsidRPr="00E56B81">
        <w:rPr>
          <w:rFonts w:cstheme="minorHAnsi"/>
          <w:sz w:val="24"/>
          <w:szCs w:val="24"/>
        </w:rPr>
        <w:t xml:space="preserve"> permitting teachers to be efficient with their time. The type of visit is dependent on the type of SAE. The key factor in this decision rests with where, when, and how the teacher can best provide coaching and feedback to facilitate growth in the student’s learning and skill development.</w:t>
      </w:r>
    </w:p>
    <w:p w14:paraId="0596E9D9" w14:textId="77777777" w:rsidR="00AC0C16" w:rsidRPr="00E56B81" w:rsidRDefault="00AC0C16" w:rsidP="00AC0C16">
      <w:pPr>
        <w:spacing w:after="0" w:line="240" w:lineRule="auto"/>
        <w:contextualSpacing/>
        <w:rPr>
          <w:rFonts w:cstheme="minorHAnsi"/>
          <w:sz w:val="24"/>
          <w:szCs w:val="24"/>
        </w:rPr>
      </w:pPr>
    </w:p>
    <w:p w14:paraId="0995D67F" w14:textId="51249BA8" w:rsidR="00AC0C16" w:rsidRPr="00E56B81" w:rsidRDefault="00AC0C16" w:rsidP="00AC0C16">
      <w:pPr>
        <w:spacing w:after="0" w:line="240" w:lineRule="auto"/>
        <w:contextualSpacing/>
        <w:rPr>
          <w:rFonts w:eastAsia="Arial" w:cstheme="minorHAnsi"/>
          <w:sz w:val="24"/>
          <w:szCs w:val="24"/>
          <w:lang w:val="en"/>
        </w:rPr>
      </w:pPr>
      <w:r w:rsidRPr="00E56B81">
        <w:rPr>
          <w:rFonts w:eastAsia="Arial" w:cstheme="minorHAnsi"/>
          <w:sz w:val="24"/>
          <w:szCs w:val="24"/>
          <w:lang w:val="en"/>
        </w:rPr>
        <w:t xml:space="preserve">For applicable </w:t>
      </w:r>
      <w:r w:rsidR="00711079">
        <w:rPr>
          <w:rFonts w:eastAsia="Arial" w:cstheme="minorHAnsi"/>
          <w:sz w:val="24"/>
          <w:szCs w:val="24"/>
          <w:lang w:val="en"/>
        </w:rPr>
        <w:t>I</w:t>
      </w:r>
      <w:r w:rsidRPr="00E56B81">
        <w:rPr>
          <w:rFonts w:eastAsia="Arial" w:cstheme="minorHAnsi"/>
          <w:sz w:val="24"/>
          <w:szCs w:val="24"/>
          <w:lang w:val="en"/>
        </w:rPr>
        <w:t xml:space="preserve">mmersion SAEs, agricultural education teachers should have a goal of one coordination visit to the workplace per month, with a minimum of one visit per grading period. The visits should include conferences involving the student, agricultural education teacher, and employer to discuss the training plan and evaluate student performance and progress. </w:t>
      </w:r>
    </w:p>
    <w:p w14:paraId="54527422" w14:textId="77777777" w:rsidR="00AC0C16" w:rsidRPr="00E56B81" w:rsidRDefault="00AC0C16" w:rsidP="00AC0C16">
      <w:pPr>
        <w:spacing w:after="0" w:line="240" w:lineRule="auto"/>
        <w:contextualSpacing/>
        <w:rPr>
          <w:rFonts w:eastAsia="Arial" w:cstheme="minorHAnsi"/>
          <w:sz w:val="24"/>
          <w:szCs w:val="24"/>
          <w:lang w:val="en"/>
        </w:rPr>
      </w:pPr>
    </w:p>
    <w:p w14:paraId="7A3E1B29" w14:textId="77777777" w:rsidR="00AC0C16" w:rsidRPr="00E56B81" w:rsidRDefault="00AC0C16" w:rsidP="00AC0C16">
      <w:pPr>
        <w:spacing w:after="0" w:line="240" w:lineRule="auto"/>
        <w:contextualSpacing/>
        <w:rPr>
          <w:rFonts w:eastAsia="Arial" w:cstheme="minorHAnsi"/>
          <w:sz w:val="24"/>
          <w:szCs w:val="24"/>
          <w:lang w:val="en"/>
        </w:rPr>
      </w:pPr>
      <w:r w:rsidRPr="00E56B81">
        <w:rPr>
          <w:rFonts w:eastAsia="Arial" w:cstheme="minorHAnsi"/>
          <w:sz w:val="24"/>
          <w:szCs w:val="24"/>
          <w:lang w:val="en"/>
        </w:rPr>
        <w:t xml:space="preserve">Teachers should use </w:t>
      </w:r>
      <w:hyperlink r:id="rId176" w:history="1">
        <w:r w:rsidRPr="00E56B81">
          <w:rPr>
            <w:rStyle w:val="Hyperlink"/>
            <w:rFonts w:cstheme="minorHAnsi"/>
            <w:sz w:val="24"/>
            <w:szCs w:val="24"/>
          </w:rPr>
          <w:t>David Kolb’s research-based Experiential Learning Model</w:t>
        </w:r>
      </w:hyperlink>
      <w:r w:rsidRPr="00E56B81">
        <w:rPr>
          <w:rFonts w:eastAsia="Arial" w:cstheme="minorHAnsi"/>
          <w:sz w:val="24"/>
          <w:szCs w:val="24"/>
          <w:lang w:val="en"/>
        </w:rPr>
        <w:t xml:space="preserve"> when engaging with students and employers. Kolb’s model has shown that the most efficient way for students to transform their learning experiences into knowledge and meaning is to</w:t>
      </w:r>
    </w:p>
    <w:p w14:paraId="3BA4F2E6" w14:textId="77777777" w:rsidR="00AC0C16" w:rsidRPr="00E56B81" w:rsidRDefault="00AC0C16" w:rsidP="00AC0C16">
      <w:pPr>
        <w:spacing w:after="0" w:line="240" w:lineRule="auto"/>
        <w:contextualSpacing/>
        <w:rPr>
          <w:rFonts w:eastAsia="Arial" w:cstheme="minorHAnsi"/>
          <w:sz w:val="24"/>
          <w:szCs w:val="24"/>
          <w:lang w:val="en"/>
        </w:rPr>
      </w:pPr>
      <w:r w:rsidRPr="00E56B81">
        <w:rPr>
          <w:rFonts w:eastAsia="Arial" w:cstheme="minorHAnsi"/>
          <w:sz w:val="24"/>
          <w:szCs w:val="24"/>
          <w:lang w:val="en"/>
        </w:rPr>
        <w:t>1.</w:t>
      </w:r>
      <w:r w:rsidRPr="00E56B81">
        <w:rPr>
          <w:rFonts w:eastAsia="Arial" w:cstheme="minorHAnsi"/>
          <w:sz w:val="24"/>
          <w:szCs w:val="24"/>
          <w:lang w:val="en"/>
        </w:rPr>
        <w:tab/>
        <w:t>reflect on their experience and document any important observations</w:t>
      </w:r>
    </w:p>
    <w:p w14:paraId="420736E6" w14:textId="77777777" w:rsidR="00AC0C16" w:rsidRPr="00E56B81" w:rsidRDefault="00AC0C16" w:rsidP="00D8080F">
      <w:pPr>
        <w:spacing w:after="0" w:line="240" w:lineRule="auto"/>
        <w:ind w:left="720" w:hanging="720"/>
        <w:contextualSpacing/>
        <w:rPr>
          <w:rFonts w:eastAsia="Arial" w:cstheme="minorHAnsi"/>
          <w:sz w:val="24"/>
          <w:szCs w:val="24"/>
          <w:lang w:val="en"/>
        </w:rPr>
      </w:pPr>
      <w:r w:rsidRPr="00E56B81">
        <w:rPr>
          <w:rFonts w:eastAsia="Arial" w:cstheme="minorHAnsi"/>
          <w:sz w:val="24"/>
          <w:szCs w:val="24"/>
          <w:lang w:val="en"/>
        </w:rPr>
        <w:t>2.</w:t>
      </w:r>
      <w:r w:rsidRPr="00E56B81">
        <w:rPr>
          <w:rFonts w:eastAsia="Arial" w:cstheme="minorHAnsi"/>
          <w:sz w:val="24"/>
          <w:szCs w:val="24"/>
          <w:lang w:val="en"/>
        </w:rPr>
        <w:tab/>
        <w:t>think about and try to conceptualize an idea or theory around what they experienced and what might happen if they did something different</w:t>
      </w:r>
    </w:p>
    <w:p w14:paraId="29D1EB20" w14:textId="77777777" w:rsidR="00AC0C16" w:rsidRPr="00E56B81" w:rsidRDefault="00AC0C16" w:rsidP="00AC0C16">
      <w:pPr>
        <w:spacing w:after="0" w:line="240" w:lineRule="auto"/>
        <w:contextualSpacing/>
        <w:rPr>
          <w:rFonts w:eastAsia="Arial" w:cstheme="minorHAnsi"/>
          <w:sz w:val="24"/>
          <w:szCs w:val="24"/>
          <w:lang w:val="en"/>
        </w:rPr>
      </w:pPr>
      <w:r w:rsidRPr="00E56B81">
        <w:rPr>
          <w:rFonts w:eastAsia="Arial" w:cstheme="minorHAnsi"/>
          <w:sz w:val="24"/>
          <w:szCs w:val="24"/>
          <w:lang w:val="en"/>
        </w:rPr>
        <w:t>3.</w:t>
      </w:r>
      <w:r w:rsidRPr="00E56B81">
        <w:rPr>
          <w:rFonts w:eastAsia="Arial" w:cstheme="minorHAnsi"/>
          <w:sz w:val="24"/>
          <w:szCs w:val="24"/>
          <w:lang w:val="en"/>
        </w:rPr>
        <w:tab/>
        <w:t>plan for what they should try next</w:t>
      </w:r>
    </w:p>
    <w:p w14:paraId="7535EEBB" w14:textId="2854782A" w:rsidR="00AC0C16" w:rsidRDefault="00AC0C16" w:rsidP="00AC0C16">
      <w:pPr>
        <w:spacing w:after="0" w:line="240" w:lineRule="auto"/>
        <w:contextualSpacing/>
        <w:rPr>
          <w:rFonts w:eastAsia="Arial" w:cstheme="minorHAnsi"/>
          <w:sz w:val="24"/>
          <w:szCs w:val="24"/>
          <w:lang w:val="en"/>
        </w:rPr>
      </w:pPr>
      <w:r w:rsidRPr="00E56B81">
        <w:rPr>
          <w:rFonts w:eastAsia="Arial" w:cstheme="minorHAnsi"/>
          <w:sz w:val="24"/>
          <w:szCs w:val="24"/>
          <w:lang w:val="en"/>
        </w:rPr>
        <w:t>4.</w:t>
      </w:r>
      <w:r w:rsidRPr="00E56B81">
        <w:rPr>
          <w:rFonts w:eastAsia="Arial" w:cstheme="minorHAnsi"/>
          <w:sz w:val="24"/>
          <w:szCs w:val="24"/>
          <w:lang w:val="en"/>
        </w:rPr>
        <w:tab/>
        <w:t>put their plan into action with another concrete experience</w:t>
      </w:r>
    </w:p>
    <w:p w14:paraId="4B92B946" w14:textId="77777777" w:rsidR="004975CB" w:rsidRPr="00E56B81" w:rsidRDefault="004975CB" w:rsidP="00AC0C16">
      <w:pPr>
        <w:spacing w:after="0" w:line="240" w:lineRule="auto"/>
        <w:contextualSpacing/>
        <w:rPr>
          <w:rFonts w:eastAsia="Arial" w:cstheme="minorHAnsi"/>
          <w:sz w:val="24"/>
          <w:szCs w:val="24"/>
          <w:lang w:val="en"/>
        </w:rPr>
      </w:pPr>
    </w:p>
    <w:p w14:paraId="5A581310" w14:textId="6F0AE4ED" w:rsidR="00B83F3A" w:rsidRDefault="00AC0C16" w:rsidP="004975CB">
      <w:pPr>
        <w:spacing w:after="0" w:line="240" w:lineRule="auto"/>
        <w:contextualSpacing/>
        <w:jc w:val="center"/>
        <w:rPr>
          <w:rFonts w:cstheme="minorHAnsi"/>
          <w:b/>
          <w:bCs/>
          <w:sz w:val="24"/>
          <w:szCs w:val="24"/>
        </w:rPr>
      </w:pPr>
      <w:r w:rsidRPr="00E56B81">
        <w:rPr>
          <w:rFonts w:cstheme="minorHAnsi"/>
          <w:noProof/>
          <w:sz w:val="24"/>
          <w:szCs w:val="24"/>
        </w:rPr>
        <w:drawing>
          <wp:inline distT="0" distB="0" distL="0" distR="0" wp14:anchorId="2E3F83D2" wp14:editId="18505199">
            <wp:extent cx="3846830" cy="3930126"/>
            <wp:effectExtent l="0" t="0" r="1270" b="0"/>
            <wp:docPr id="22" name="Picture 22" descr="An illustration of David Kolb's experiential lear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ion of David Kolb's experiential learning model"/>
                    <pic:cNvPicPr/>
                  </pic:nvPicPr>
                  <pic:blipFill>
                    <a:blip r:embed="rId177"/>
                    <a:stretch>
                      <a:fillRect/>
                    </a:stretch>
                  </pic:blipFill>
                  <pic:spPr>
                    <a:xfrm>
                      <a:off x="0" y="0"/>
                      <a:ext cx="3894652" cy="3978983"/>
                    </a:xfrm>
                    <a:prstGeom prst="rect">
                      <a:avLst/>
                    </a:prstGeom>
                  </pic:spPr>
                </pic:pic>
              </a:graphicData>
            </a:graphic>
          </wp:inline>
        </w:drawing>
      </w:r>
    </w:p>
    <w:p w14:paraId="7D65DBFD" w14:textId="40FD8EB2" w:rsidR="00AC0C16" w:rsidRPr="00E56B81" w:rsidRDefault="00AC0C16" w:rsidP="00AC0C16">
      <w:pPr>
        <w:spacing w:after="0" w:line="240" w:lineRule="auto"/>
        <w:contextualSpacing/>
        <w:rPr>
          <w:rFonts w:cstheme="minorHAnsi"/>
          <w:b/>
          <w:bCs/>
          <w:sz w:val="24"/>
          <w:szCs w:val="24"/>
        </w:rPr>
      </w:pPr>
      <w:r w:rsidRPr="00E56B81">
        <w:rPr>
          <w:rFonts w:cstheme="minorHAnsi"/>
          <w:b/>
          <w:bCs/>
          <w:sz w:val="24"/>
          <w:szCs w:val="24"/>
        </w:rPr>
        <w:t>Documentation</w:t>
      </w:r>
    </w:p>
    <w:p w14:paraId="47B5700C"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A key component of a quality SAE is documentation of skill and knowledge attainment; credentials or certifications earned; and evidence of planning, reflection, and career planning. Documentation may be accomplished with</w:t>
      </w:r>
    </w:p>
    <w:p w14:paraId="16984F02" w14:textId="77777777" w:rsidR="00AC0C16" w:rsidRPr="00E56B81" w:rsidRDefault="00AC0C16" w:rsidP="00AC0C16">
      <w:pPr>
        <w:pStyle w:val="ListParagraph"/>
        <w:numPr>
          <w:ilvl w:val="0"/>
          <w:numId w:val="135"/>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the </w:t>
      </w:r>
      <w:hyperlink r:id="rId178" w:history="1">
        <w:r w:rsidRPr="00E56B81">
          <w:rPr>
            <w:rStyle w:val="Hyperlink"/>
            <w:rFonts w:asciiTheme="minorHAnsi" w:hAnsiTheme="minorHAnsi" w:cstheme="minorHAnsi"/>
            <w:sz w:val="24"/>
            <w:szCs w:val="24"/>
          </w:rPr>
          <w:t>Virginia SAE Record Book</w:t>
        </w:r>
      </w:hyperlink>
    </w:p>
    <w:p w14:paraId="6C1BC09D" w14:textId="77777777" w:rsidR="00AC0C16" w:rsidRPr="00E56B81" w:rsidRDefault="00AC0C16" w:rsidP="00AC0C16">
      <w:pPr>
        <w:pStyle w:val="ListParagraph"/>
        <w:numPr>
          <w:ilvl w:val="0"/>
          <w:numId w:val="135"/>
        </w:numPr>
        <w:spacing w:line="240" w:lineRule="auto"/>
        <w:rPr>
          <w:rFonts w:asciiTheme="minorHAnsi" w:hAnsiTheme="minorHAnsi" w:cstheme="minorHAnsi"/>
          <w:sz w:val="24"/>
          <w:szCs w:val="24"/>
        </w:rPr>
      </w:pPr>
      <w:r w:rsidRPr="00E56B81">
        <w:rPr>
          <w:rFonts w:asciiTheme="minorHAnsi" w:hAnsiTheme="minorHAnsi" w:cstheme="minorHAnsi"/>
          <w:sz w:val="24"/>
          <w:szCs w:val="24"/>
        </w:rPr>
        <w:t>the school/division’s career and academic planning tool(s)</w:t>
      </w:r>
    </w:p>
    <w:p w14:paraId="7FB92C69" w14:textId="77777777" w:rsidR="00AC0C16" w:rsidRPr="00E56B81" w:rsidRDefault="00AC0C16" w:rsidP="00AC0C16">
      <w:pPr>
        <w:pStyle w:val="ListParagraph"/>
        <w:numPr>
          <w:ilvl w:val="0"/>
          <w:numId w:val="135"/>
        </w:numPr>
        <w:spacing w:line="240" w:lineRule="auto"/>
        <w:rPr>
          <w:rFonts w:asciiTheme="minorHAnsi" w:hAnsiTheme="minorHAnsi" w:cstheme="minorHAnsi"/>
          <w:sz w:val="24"/>
          <w:szCs w:val="24"/>
        </w:rPr>
      </w:pPr>
      <w:r w:rsidRPr="00E56B81">
        <w:rPr>
          <w:rFonts w:asciiTheme="minorHAnsi" w:hAnsiTheme="minorHAnsi" w:cstheme="minorHAnsi"/>
          <w:sz w:val="24"/>
          <w:szCs w:val="24"/>
        </w:rPr>
        <w:t>career planning tools and templates on FFA.org</w:t>
      </w:r>
    </w:p>
    <w:p w14:paraId="7DE9AF34" w14:textId="4DE2DA56" w:rsidR="00AC0C16" w:rsidRPr="00E56B81" w:rsidRDefault="00AC0C16" w:rsidP="00AC0C16">
      <w:pPr>
        <w:pStyle w:val="ListParagraph"/>
        <w:numPr>
          <w:ilvl w:val="0"/>
          <w:numId w:val="135"/>
        </w:numPr>
        <w:spacing w:line="240" w:lineRule="auto"/>
        <w:rPr>
          <w:rFonts w:asciiTheme="minorHAnsi" w:hAnsiTheme="minorHAnsi" w:cstheme="minorHAnsi"/>
          <w:sz w:val="24"/>
          <w:szCs w:val="24"/>
        </w:rPr>
      </w:pPr>
      <w:r w:rsidRPr="00E56B81">
        <w:rPr>
          <w:rFonts w:asciiTheme="minorHAnsi" w:hAnsiTheme="minorHAnsi" w:cstheme="minorHAnsi"/>
          <w:sz w:val="24"/>
          <w:szCs w:val="24"/>
        </w:rPr>
        <w:t xml:space="preserve">online tools like the </w:t>
      </w:r>
      <w:hyperlink r:id="rId179" w:history="1">
        <w:r w:rsidRPr="00E56B81">
          <w:rPr>
            <w:rStyle w:val="Hyperlink"/>
            <w:rFonts w:asciiTheme="minorHAnsi" w:hAnsiTheme="minorHAnsi" w:cstheme="minorHAnsi"/>
            <w:sz w:val="24"/>
            <w:szCs w:val="24"/>
          </w:rPr>
          <w:t>AET</w:t>
        </w:r>
      </w:hyperlink>
      <w:r w:rsidRPr="00E56B81">
        <w:rPr>
          <w:rFonts w:asciiTheme="minorHAnsi" w:hAnsiTheme="minorHAnsi" w:cstheme="minorHAnsi"/>
          <w:sz w:val="24"/>
          <w:szCs w:val="24"/>
        </w:rPr>
        <w:t xml:space="preserve"> or </w:t>
      </w:r>
      <w:hyperlink r:id="rId180" w:history="1">
        <w:r w:rsidRPr="00E56B81">
          <w:rPr>
            <w:rStyle w:val="Hyperlink"/>
            <w:rFonts w:asciiTheme="minorHAnsi" w:hAnsiTheme="minorHAnsi" w:cstheme="minorHAnsi"/>
            <w:sz w:val="24"/>
            <w:szCs w:val="24"/>
          </w:rPr>
          <w:t>ePortfolios with GoogleApps</w:t>
        </w:r>
      </w:hyperlink>
      <w:r w:rsidRPr="00E56B81">
        <w:rPr>
          <w:rStyle w:val="Hyperlink"/>
          <w:rFonts w:asciiTheme="minorHAnsi" w:hAnsiTheme="minorHAnsi" w:cstheme="minorHAnsi"/>
          <w:sz w:val="24"/>
          <w:szCs w:val="24"/>
        </w:rPr>
        <w:t>.</w:t>
      </w:r>
    </w:p>
    <w:p w14:paraId="08F34FDC" w14:textId="77777777" w:rsidR="00AC0C16" w:rsidRPr="00E56B81" w:rsidRDefault="00AC0C16" w:rsidP="00AC0C16">
      <w:pPr>
        <w:spacing w:after="0" w:line="240" w:lineRule="auto"/>
        <w:contextualSpacing/>
        <w:rPr>
          <w:rFonts w:cstheme="minorHAnsi"/>
          <w:sz w:val="24"/>
          <w:szCs w:val="24"/>
        </w:rPr>
      </w:pPr>
    </w:p>
    <w:p w14:paraId="794B6909"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Regardless of the system used to document a student’s SAE, the data is considered evidence of student growth, program of study completion, and evaluation of college and career readiness. Consult administrators or school counselors about how SAE data could fit into the school division’s accountability system.</w:t>
      </w:r>
    </w:p>
    <w:p w14:paraId="5D096E5C" w14:textId="77777777" w:rsidR="00AC0C16" w:rsidRPr="00E56B81" w:rsidRDefault="00AC0C16" w:rsidP="00AC0C16">
      <w:pPr>
        <w:spacing w:after="0" w:line="240" w:lineRule="auto"/>
        <w:contextualSpacing/>
        <w:rPr>
          <w:rFonts w:eastAsia="Arial" w:cstheme="minorHAnsi"/>
          <w:b/>
          <w:sz w:val="24"/>
          <w:szCs w:val="24"/>
        </w:rPr>
      </w:pPr>
    </w:p>
    <w:p w14:paraId="4DDBB56F" w14:textId="77777777" w:rsidR="00AC0C16" w:rsidRPr="00E56B81" w:rsidRDefault="00AC0C16" w:rsidP="00AC0C16">
      <w:pPr>
        <w:spacing w:after="0" w:line="240" w:lineRule="auto"/>
        <w:contextualSpacing/>
        <w:rPr>
          <w:rFonts w:eastAsia="Arial" w:cstheme="minorHAnsi"/>
          <w:b/>
          <w:sz w:val="24"/>
          <w:szCs w:val="24"/>
        </w:rPr>
      </w:pPr>
      <w:r w:rsidRPr="00E56B81">
        <w:rPr>
          <w:rFonts w:eastAsia="Arial" w:cstheme="minorHAnsi"/>
          <w:b/>
          <w:sz w:val="24"/>
          <w:szCs w:val="24"/>
        </w:rPr>
        <w:t xml:space="preserve">Responsibilities </w:t>
      </w:r>
    </w:p>
    <w:p w14:paraId="00CC4064" w14:textId="77777777" w:rsidR="00AC0C16" w:rsidRPr="00E56B81" w:rsidRDefault="00AC0C16" w:rsidP="00AC0C16">
      <w:pPr>
        <w:spacing w:after="0" w:line="240" w:lineRule="auto"/>
        <w:contextualSpacing/>
        <w:rPr>
          <w:rFonts w:eastAsia="Arial" w:cstheme="minorHAnsi"/>
          <w:sz w:val="24"/>
          <w:szCs w:val="24"/>
        </w:rPr>
      </w:pPr>
      <w:r w:rsidRPr="00E56B81">
        <w:rPr>
          <w:rFonts w:eastAsia="Arial" w:cstheme="minorHAnsi"/>
          <w:sz w:val="24"/>
          <w:szCs w:val="24"/>
        </w:rPr>
        <w:t xml:space="preserve">The agricultural education teacher-has responsibilities in the following areas: </w:t>
      </w:r>
    </w:p>
    <w:p w14:paraId="39825E27" w14:textId="229D07B5" w:rsidR="00AC0C16" w:rsidRPr="00E56B81" w:rsidRDefault="00AC0C16" w:rsidP="00AC0C16">
      <w:pPr>
        <w:spacing w:after="0" w:line="240" w:lineRule="auto"/>
        <w:contextualSpacing/>
        <w:rPr>
          <w:rFonts w:eastAsia="Arial" w:cstheme="minorHAnsi"/>
          <w:sz w:val="24"/>
          <w:szCs w:val="24"/>
        </w:rPr>
      </w:pPr>
      <w:r w:rsidRPr="00E56B81">
        <w:rPr>
          <w:rFonts w:eastAsia="Arial" w:cstheme="minorHAnsi"/>
          <w:sz w:val="24"/>
          <w:szCs w:val="24"/>
        </w:rPr>
        <w:t xml:space="preserve">Classroom </w:t>
      </w:r>
      <w:r w:rsidR="00A2447C">
        <w:rPr>
          <w:rFonts w:eastAsia="Arial" w:cstheme="minorHAnsi"/>
          <w:sz w:val="24"/>
          <w:szCs w:val="24"/>
        </w:rPr>
        <w:t>i</w:t>
      </w:r>
      <w:r w:rsidRPr="00E56B81">
        <w:rPr>
          <w:rFonts w:eastAsia="Arial" w:cstheme="minorHAnsi"/>
          <w:sz w:val="24"/>
          <w:szCs w:val="24"/>
        </w:rPr>
        <w:t>nstruction</w:t>
      </w:r>
      <w:r w:rsidR="00A2447C">
        <w:rPr>
          <w:rFonts w:eastAsia="Arial" w:cstheme="minorHAnsi"/>
          <w:sz w:val="24"/>
          <w:szCs w:val="24"/>
        </w:rPr>
        <w:t>:</w:t>
      </w:r>
      <w:r w:rsidRPr="00E56B81">
        <w:rPr>
          <w:rFonts w:eastAsia="Arial" w:cstheme="minorHAnsi"/>
          <w:sz w:val="24"/>
          <w:szCs w:val="24"/>
        </w:rPr>
        <w:t xml:space="preserve"> </w:t>
      </w:r>
    </w:p>
    <w:p w14:paraId="5962C19A"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Organizing the classroom or laboratory for instruction </w:t>
      </w:r>
    </w:p>
    <w:p w14:paraId="3CAA1D11"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Explaining course goals and purposes to students </w:t>
      </w:r>
    </w:p>
    <w:p w14:paraId="6529F322"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Using CTE course frameworks and competencies as a basis for planning instruction </w:t>
      </w:r>
    </w:p>
    <w:p w14:paraId="15615704"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Using relevant instructional strategies for individual training needs </w:t>
      </w:r>
    </w:p>
    <w:p w14:paraId="5253EB00"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Evaluating classroom instruction and aligning workplace training </w:t>
      </w:r>
    </w:p>
    <w:p w14:paraId="786B41D4"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Selecting or developing appropriate materials for related instruction </w:t>
      </w:r>
    </w:p>
    <w:p w14:paraId="45C95242"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Providing the opportunity for students to participate in FFA</w:t>
      </w:r>
    </w:p>
    <w:p w14:paraId="57658BB6" w14:textId="77777777" w:rsidR="00AC0C16" w:rsidRPr="00E56B81" w:rsidRDefault="00AC0C16" w:rsidP="00AC0C16">
      <w:pPr>
        <w:numPr>
          <w:ilvl w:val="0"/>
          <w:numId w:val="78"/>
        </w:numPr>
        <w:spacing w:after="0" w:line="240" w:lineRule="auto"/>
        <w:contextualSpacing/>
        <w:rPr>
          <w:rFonts w:eastAsia="Arial" w:cstheme="minorHAnsi"/>
          <w:sz w:val="24"/>
          <w:szCs w:val="24"/>
        </w:rPr>
      </w:pPr>
      <w:r w:rsidRPr="00E56B81">
        <w:rPr>
          <w:rFonts w:eastAsia="Arial" w:cstheme="minorHAnsi"/>
          <w:sz w:val="24"/>
          <w:szCs w:val="24"/>
        </w:rPr>
        <w:t xml:space="preserve">Creating a library of technical information </w:t>
      </w:r>
    </w:p>
    <w:p w14:paraId="6DADA7DF" w14:textId="77777777" w:rsidR="00AC0C16" w:rsidRPr="00E56B81" w:rsidRDefault="00AC0C16" w:rsidP="00AC0C16">
      <w:pPr>
        <w:spacing w:after="0" w:line="240" w:lineRule="auto"/>
        <w:contextualSpacing/>
        <w:rPr>
          <w:rFonts w:eastAsia="Arial" w:cstheme="minorHAnsi"/>
          <w:sz w:val="24"/>
          <w:szCs w:val="24"/>
        </w:rPr>
      </w:pPr>
    </w:p>
    <w:p w14:paraId="3A0DFF49" w14:textId="21E36F3D" w:rsidR="00AC0C16" w:rsidRPr="00E56B81" w:rsidRDefault="00AC0C16" w:rsidP="00AC0C16">
      <w:pPr>
        <w:spacing w:after="0" w:line="240" w:lineRule="auto"/>
        <w:contextualSpacing/>
        <w:rPr>
          <w:rFonts w:eastAsia="Arial" w:cstheme="minorHAnsi"/>
          <w:sz w:val="24"/>
          <w:szCs w:val="24"/>
        </w:rPr>
      </w:pPr>
      <w:r w:rsidRPr="00E56B81">
        <w:rPr>
          <w:rFonts w:eastAsia="Arial" w:cstheme="minorHAnsi"/>
          <w:sz w:val="24"/>
          <w:szCs w:val="24"/>
        </w:rPr>
        <w:t>Counseling</w:t>
      </w:r>
      <w:r w:rsidR="00A2447C">
        <w:rPr>
          <w:rFonts w:eastAsia="Arial" w:cstheme="minorHAnsi"/>
          <w:sz w:val="24"/>
          <w:szCs w:val="24"/>
        </w:rPr>
        <w:t>:</w:t>
      </w:r>
      <w:r w:rsidRPr="00E56B81">
        <w:rPr>
          <w:rFonts w:eastAsia="Arial" w:cstheme="minorHAnsi"/>
          <w:sz w:val="24"/>
          <w:szCs w:val="24"/>
        </w:rPr>
        <w:t xml:space="preserve"> </w:t>
      </w:r>
    </w:p>
    <w:p w14:paraId="4607754D"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Collaborating with school counselors to ensure a clear understanding of CTE offerings based on career clusters and pathways </w:t>
      </w:r>
    </w:p>
    <w:p w14:paraId="272BE663"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Understanding state and federal regulations </w:t>
      </w:r>
    </w:p>
    <w:p w14:paraId="5A322E84"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Developing a variety of experiences for prospective students </w:t>
      </w:r>
    </w:p>
    <w:p w14:paraId="522F73E4"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Assisting students in making course selections related to career goals </w:t>
      </w:r>
    </w:p>
    <w:p w14:paraId="017DC7ED"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Assisting students in determining appropriate WBL placement </w:t>
      </w:r>
    </w:p>
    <w:p w14:paraId="516B7742"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Counseling students regarding job placement and interview techniques </w:t>
      </w:r>
    </w:p>
    <w:p w14:paraId="22CB069B"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 xml:space="preserve">Holding regular conferences concerning student progress in classes and in the workplace </w:t>
      </w:r>
    </w:p>
    <w:p w14:paraId="61C92F44"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Arranging for student placement adjustments</w:t>
      </w:r>
      <w:r w:rsidRPr="00E56B81">
        <w:rPr>
          <w:rFonts w:eastAsia="Arial" w:cstheme="minorHAnsi"/>
          <w:b/>
          <w:sz w:val="24"/>
          <w:szCs w:val="24"/>
        </w:rPr>
        <w:t xml:space="preserve"> </w:t>
      </w:r>
    </w:p>
    <w:p w14:paraId="7E271E10" w14:textId="77777777" w:rsidR="00AC0C16" w:rsidRPr="00E56B81" w:rsidRDefault="00AC0C16" w:rsidP="00AC0C16">
      <w:pPr>
        <w:numPr>
          <w:ilvl w:val="0"/>
          <w:numId w:val="79"/>
        </w:numPr>
        <w:spacing w:after="0" w:line="240" w:lineRule="auto"/>
        <w:contextualSpacing/>
        <w:rPr>
          <w:rFonts w:eastAsia="Arial" w:cstheme="minorHAnsi"/>
          <w:sz w:val="24"/>
          <w:szCs w:val="24"/>
        </w:rPr>
      </w:pPr>
      <w:r w:rsidRPr="00E56B81">
        <w:rPr>
          <w:rFonts w:eastAsia="Arial" w:cstheme="minorHAnsi"/>
          <w:sz w:val="24"/>
          <w:szCs w:val="24"/>
        </w:rPr>
        <w:t>Administering career assessments</w:t>
      </w:r>
      <w:r w:rsidRPr="00E56B81">
        <w:rPr>
          <w:rFonts w:eastAsia="Arial" w:cstheme="minorHAnsi"/>
          <w:b/>
          <w:sz w:val="24"/>
          <w:szCs w:val="24"/>
        </w:rPr>
        <w:t xml:space="preserve"> </w:t>
      </w:r>
    </w:p>
    <w:p w14:paraId="3DB94E43" w14:textId="77777777" w:rsidR="00AC0C16" w:rsidRPr="00E56B81" w:rsidRDefault="00AC0C16" w:rsidP="00AC0C16">
      <w:pPr>
        <w:spacing w:after="0" w:line="240" w:lineRule="auto"/>
        <w:ind w:left="720"/>
        <w:contextualSpacing/>
        <w:rPr>
          <w:rFonts w:eastAsia="Arial" w:cstheme="minorHAnsi"/>
          <w:sz w:val="24"/>
          <w:szCs w:val="24"/>
        </w:rPr>
      </w:pPr>
    </w:p>
    <w:p w14:paraId="08FC4353" w14:textId="01003BCE" w:rsidR="00AC0C16" w:rsidRPr="00E56B81" w:rsidRDefault="00AC0C16" w:rsidP="00AC0C16">
      <w:pPr>
        <w:spacing w:after="0" w:line="240" w:lineRule="auto"/>
        <w:contextualSpacing/>
        <w:rPr>
          <w:rFonts w:eastAsia="Arial" w:cstheme="minorHAnsi"/>
          <w:sz w:val="24"/>
          <w:szCs w:val="24"/>
        </w:rPr>
      </w:pPr>
      <w:r w:rsidRPr="00E56B81">
        <w:rPr>
          <w:rFonts w:eastAsia="Arial" w:cstheme="minorHAnsi"/>
          <w:sz w:val="24"/>
          <w:szCs w:val="24"/>
        </w:rPr>
        <w:t xml:space="preserve">Coordination </w:t>
      </w:r>
      <w:r w:rsidR="00A2447C">
        <w:rPr>
          <w:rFonts w:eastAsia="Arial" w:cstheme="minorHAnsi"/>
          <w:sz w:val="24"/>
          <w:szCs w:val="24"/>
        </w:rPr>
        <w:t>(</w:t>
      </w:r>
      <w:r w:rsidRPr="00E56B81">
        <w:rPr>
          <w:rFonts w:eastAsia="Arial" w:cstheme="minorHAnsi"/>
          <w:sz w:val="24"/>
          <w:szCs w:val="24"/>
        </w:rPr>
        <w:t xml:space="preserve">for applicable </w:t>
      </w:r>
      <w:r w:rsidR="00711079">
        <w:rPr>
          <w:rFonts w:eastAsia="Arial" w:cstheme="minorHAnsi"/>
          <w:sz w:val="24"/>
          <w:szCs w:val="24"/>
        </w:rPr>
        <w:t>I</w:t>
      </w:r>
      <w:r w:rsidRPr="00E56B81">
        <w:rPr>
          <w:rFonts w:eastAsia="Arial" w:cstheme="minorHAnsi"/>
          <w:sz w:val="24"/>
          <w:szCs w:val="24"/>
        </w:rPr>
        <w:t>mmersion SAEs</w:t>
      </w:r>
      <w:r w:rsidR="00A2447C">
        <w:rPr>
          <w:rFonts w:eastAsia="Arial" w:cstheme="minorHAnsi"/>
          <w:sz w:val="24"/>
          <w:szCs w:val="24"/>
        </w:rPr>
        <w:t>):</w:t>
      </w:r>
      <w:r w:rsidRPr="00E56B81">
        <w:rPr>
          <w:rFonts w:eastAsia="Arial" w:cstheme="minorHAnsi"/>
          <w:sz w:val="24"/>
          <w:szCs w:val="24"/>
        </w:rPr>
        <w:t xml:space="preserve"> </w:t>
      </w:r>
    </w:p>
    <w:p w14:paraId="50AF789B"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Visiting employers to select appropriate job placement </w:t>
      </w:r>
    </w:p>
    <w:p w14:paraId="76B2A7A6"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Providing orientation for new employers </w:t>
      </w:r>
    </w:p>
    <w:p w14:paraId="3ED6873D"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Preparing training agreements  </w:t>
      </w:r>
    </w:p>
    <w:p w14:paraId="470EF36B"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Customizing training plans for each job placement</w:t>
      </w:r>
    </w:p>
    <w:p w14:paraId="239D3BEB"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Observing students at the workplace </w:t>
      </w:r>
    </w:p>
    <w:p w14:paraId="62107D5C"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Conferring with employers concerning student performance and progress </w:t>
      </w:r>
    </w:p>
    <w:p w14:paraId="2DA62E34"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Complying with local, state, and federal laws relating to CTE, employment of minors, and safety </w:t>
      </w:r>
    </w:p>
    <w:p w14:paraId="5B475D6D"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Conducting conferences with students, employers, and parents/guardians </w:t>
      </w:r>
    </w:p>
    <w:p w14:paraId="5BD804F3"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Resolving problems that arise between students and employers </w:t>
      </w:r>
    </w:p>
    <w:p w14:paraId="0942BCC4" w14:textId="256F8474"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Ensuring that employers provide consistent, effective guidance and supervision</w:t>
      </w:r>
      <w:r w:rsidR="00A2447C">
        <w:rPr>
          <w:rFonts w:eastAsia="Arial" w:cstheme="minorHAnsi"/>
          <w:sz w:val="24"/>
          <w:szCs w:val="24"/>
        </w:rPr>
        <w:t>,</w:t>
      </w:r>
      <w:r w:rsidRPr="00E56B81">
        <w:rPr>
          <w:rFonts w:eastAsia="Arial" w:cstheme="minorHAnsi"/>
          <w:sz w:val="24"/>
          <w:szCs w:val="24"/>
        </w:rPr>
        <w:t xml:space="preserve"> in accordance with step-by-step training plans </w:t>
      </w:r>
    </w:p>
    <w:p w14:paraId="6050608D"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Placing students in experiences directly related to a career pathway of interest</w:t>
      </w:r>
    </w:p>
    <w:p w14:paraId="0694E7A7"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Completing the training agreement and training plan with the student and the employer </w:t>
      </w:r>
    </w:p>
    <w:p w14:paraId="1987B0C3"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Documenting coordination visits and conferences</w:t>
      </w:r>
    </w:p>
    <w:p w14:paraId="0594DA12"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 xml:space="preserve">Maintaining coordination records and student files </w:t>
      </w:r>
    </w:p>
    <w:p w14:paraId="3A7EA4FA" w14:textId="77777777" w:rsidR="00AC0C16" w:rsidRPr="00E56B81" w:rsidRDefault="00AC0C16" w:rsidP="00AC0C16">
      <w:pPr>
        <w:numPr>
          <w:ilvl w:val="0"/>
          <w:numId w:val="80"/>
        </w:numPr>
        <w:spacing w:after="0" w:line="240" w:lineRule="auto"/>
        <w:contextualSpacing/>
        <w:rPr>
          <w:rFonts w:eastAsia="Arial" w:cstheme="minorHAnsi"/>
          <w:sz w:val="24"/>
          <w:szCs w:val="24"/>
        </w:rPr>
      </w:pPr>
      <w:r w:rsidRPr="00E56B81">
        <w:rPr>
          <w:rFonts w:eastAsia="Arial" w:cstheme="minorHAnsi"/>
          <w:sz w:val="24"/>
          <w:szCs w:val="24"/>
        </w:rPr>
        <w:t>Considering the hazards to which students are exposed and following all relevant laws and regulations for the protection of students</w:t>
      </w:r>
      <w:r w:rsidRPr="00E56B81">
        <w:rPr>
          <w:rFonts w:eastAsia="Arial" w:cstheme="minorHAnsi"/>
          <w:sz w:val="24"/>
          <w:szCs w:val="24"/>
        </w:rPr>
        <w:br/>
      </w:r>
    </w:p>
    <w:p w14:paraId="278BECC1" w14:textId="77777777"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For some student activities and enterprises, supervision may require additional instructor time outside of the classroom and laboratory component of the program and could occur on a year-round basis.  Supervisory time may be required beyond the normal teaching contract and to accommodate individualized, year-round instruction, the teacher should be provided extended contract days to facilitate supervision during the summer months.</w:t>
      </w:r>
    </w:p>
    <w:p w14:paraId="3E066B1A" w14:textId="77777777" w:rsidR="00AC0C16" w:rsidRPr="00E56B81" w:rsidRDefault="00AC0C16" w:rsidP="00AC0C16">
      <w:pPr>
        <w:spacing w:after="0" w:line="240" w:lineRule="auto"/>
        <w:contextualSpacing/>
        <w:rPr>
          <w:rFonts w:cstheme="minorHAnsi"/>
          <w:sz w:val="24"/>
          <w:szCs w:val="24"/>
        </w:rPr>
      </w:pPr>
    </w:p>
    <w:p w14:paraId="174786C2" w14:textId="0662F096"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Attention to the agricultural education program’s student-to-teacher ratio is critical when supervising large numbers of students. The Sample Supervision Plan in the Appendix of the </w:t>
      </w:r>
      <w:hyperlink r:id="rId181" w:history="1">
        <w:r w:rsidRPr="00E56B81">
          <w:rPr>
            <w:rStyle w:val="Hyperlink"/>
            <w:rFonts w:cstheme="minorHAnsi"/>
            <w:sz w:val="24"/>
            <w:szCs w:val="24"/>
          </w:rPr>
          <w:t>SAE for All Teacher’s Guide</w:t>
        </w:r>
      </w:hyperlink>
      <w:r w:rsidRPr="00E56B81">
        <w:rPr>
          <w:rFonts w:cstheme="minorHAnsi"/>
          <w:sz w:val="24"/>
          <w:szCs w:val="24"/>
        </w:rPr>
        <w:t xml:space="preserve"> provides an example of how to meet the supervision needs of a large program.</w:t>
      </w:r>
    </w:p>
    <w:p w14:paraId="2E0990CD" w14:textId="77777777" w:rsidR="00AC0C16" w:rsidRPr="00E56B81" w:rsidRDefault="00AC0C16" w:rsidP="00AC0C16">
      <w:pPr>
        <w:spacing w:after="0" w:line="240" w:lineRule="auto"/>
        <w:contextualSpacing/>
        <w:rPr>
          <w:rFonts w:cstheme="minorHAnsi"/>
          <w:sz w:val="24"/>
          <w:szCs w:val="24"/>
        </w:rPr>
      </w:pPr>
    </w:p>
    <w:p w14:paraId="4004D786" w14:textId="432C2CF1"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In addition, teachers should develop relationships with local employers and professionals to assist in providing regular coaching and feedback to students. </w:t>
      </w:r>
      <w:r w:rsidR="00A2447C">
        <w:rPr>
          <w:rFonts w:cstheme="minorHAnsi"/>
          <w:sz w:val="24"/>
          <w:szCs w:val="24"/>
        </w:rPr>
        <w:t>For accountability, t</w:t>
      </w:r>
      <w:r w:rsidRPr="00E56B81">
        <w:rPr>
          <w:rFonts w:cstheme="minorHAnsi"/>
          <w:sz w:val="24"/>
          <w:szCs w:val="24"/>
        </w:rPr>
        <w:t>eacher</w:t>
      </w:r>
      <w:r w:rsidR="00A2447C">
        <w:rPr>
          <w:rFonts w:cstheme="minorHAnsi"/>
          <w:sz w:val="24"/>
          <w:szCs w:val="24"/>
        </w:rPr>
        <w:t>s</w:t>
      </w:r>
      <w:r w:rsidRPr="00E56B81">
        <w:rPr>
          <w:rFonts w:cstheme="minorHAnsi"/>
          <w:sz w:val="24"/>
          <w:szCs w:val="24"/>
        </w:rPr>
        <w:t xml:space="preserve"> and student</w:t>
      </w:r>
      <w:r w:rsidR="00A2447C">
        <w:rPr>
          <w:rFonts w:cstheme="minorHAnsi"/>
          <w:sz w:val="24"/>
          <w:szCs w:val="24"/>
        </w:rPr>
        <w:t>s should</w:t>
      </w:r>
      <w:r w:rsidRPr="00E56B81">
        <w:rPr>
          <w:rFonts w:cstheme="minorHAnsi"/>
          <w:sz w:val="24"/>
          <w:szCs w:val="24"/>
        </w:rPr>
        <w:t xml:space="preserve"> document these </w:t>
      </w:r>
      <w:r w:rsidR="00A2447C">
        <w:rPr>
          <w:rFonts w:cstheme="minorHAnsi"/>
          <w:sz w:val="24"/>
          <w:szCs w:val="24"/>
        </w:rPr>
        <w:t xml:space="preserve">supervision </w:t>
      </w:r>
      <w:r w:rsidRPr="00E56B81">
        <w:rPr>
          <w:rFonts w:cstheme="minorHAnsi"/>
          <w:sz w:val="24"/>
          <w:szCs w:val="24"/>
        </w:rPr>
        <w:t>meetings.</w:t>
      </w:r>
    </w:p>
    <w:p w14:paraId="14CCFB5C" w14:textId="77777777" w:rsidR="00AC0C16" w:rsidRPr="00E56B81" w:rsidRDefault="00AC0C16" w:rsidP="00AC0C16">
      <w:pPr>
        <w:spacing w:after="0" w:line="240" w:lineRule="auto"/>
        <w:contextualSpacing/>
        <w:rPr>
          <w:rFonts w:cstheme="minorHAnsi"/>
          <w:b/>
          <w:sz w:val="24"/>
          <w:szCs w:val="24"/>
        </w:rPr>
      </w:pPr>
    </w:p>
    <w:p w14:paraId="16D3BD6F" w14:textId="77777777" w:rsidR="00AC0C16" w:rsidRPr="00E56B81" w:rsidRDefault="00AC0C16" w:rsidP="00AC0C16">
      <w:pPr>
        <w:spacing w:after="0" w:line="240" w:lineRule="auto"/>
        <w:contextualSpacing/>
        <w:rPr>
          <w:rFonts w:cstheme="minorHAnsi"/>
          <w:b/>
          <w:bCs/>
          <w:sz w:val="24"/>
          <w:szCs w:val="24"/>
        </w:rPr>
      </w:pPr>
      <w:r w:rsidRPr="00E56B81">
        <w:rPr>
          <w:rFonts w:cstheme="minorHAnsi"/>
          <w:b/>
          <w:bCs/>
          <w:sz w:val="24"/>
          <w:szCs w:val="24"/>
        </w:rPr>
        <w:t>Online and community resources</w:t>
      </w:r>
    </w:p>
    <w:p w14:paraId="541709F7" w14:textId="099D082B" w:rsidR="00AC0C16" w:rsidRPr="00E56B81" w:rsidRDefault="00AC0C16" w:rsidP="00AC0C16">
      <w:pPr>
        <w:spacing w:after="0" w:line="240" w:lineRule="auto"/>
        <w:contextualSpacing/>
        <w:rPr>
          <w:rFonts w:cstheme="minorHAnsi"/>
          <w:sz w:val="24"/>
          <w:szCs w:val="24"/>
        </w:rPr>
      </w:pPr>
      <w:r w:rsidRPr="00E56B81">
        <w:rPr>
          <w:rFonts w:cstheme="minorHAnsi"/>
          <w:sz w:val="24"/>
          <w:szCs w:val="24"/>
        </w:rPr>
        <w:t xml:space="preserve">Agricultural education teachers do not need to be the expert on all things and can rely on support structures that are available online (e.g., </w:t>
      </w:r>
      <w:hyperlink r:id="rId182" w:history="1">
        <w:r w:rsidRPr="00166F78">
          <w:rPr>
            <w:rStyle w:val="Hyperlink"/>
            <w:rFonts w:cstheme="minorHAnsi"/>
            <w:sz w:val="24"/>
            <w:szCs w:val="24"/>
          </w:rPr>
          <w:t>SAE for All</w:t>
        </w:r>
      </w:hyperlink>
      <w:r w:rsidRPr="00E56B81">
        <w:rPr>
          <w:rFonts w:cstheme="minorHAnsi"/>
          <w:sz w:val="24"/>
          <w:szCs w:val="24"/>
        </w:rPr>
        <w:t xml:space="preserve">, </w:t>
      </w:r>
      <w:hyperlink r:id="rId183" w:history="1">
        <w:r w:rsidRPr="00E56B81">
          <w:rPr>
            <w:rStyle w:val="Hyperlink"/>
            <w:rFonts w:cstheme="minorHAnsi"/>
            <w:sz w:val="24"/>
            <w:szCs w:val="24"/>
          </w:rPr>
          <w:t>SAE Ideas</w:t>
        </w:r>
      </w:hyperlink>
      <w:r w:rsidRPr="00E56B81">
        <w:rPr>
          <w:rFonts w:cstheme="minorHAnsi"/>
          <w:sz w:val="24"/>
          <w:szCs w:val="24"/>
        </w:rPr>
        <w:t xml:space="preserve">), as well resources within the school and community that can be helpful for placement and service learning opportunities, research and entrepreneurship ideas, and knowledge and skill development in school-based enterprises. Other resources include the local workforce center for summer job programs, the </w:t>
      </w:r>
      <w:hyperlink r:id="rId184" w:history="1">
        <w:r w:rsidR="00523315" w:rsidRPr="006A25BC">
          <w:rPr>
            <w:rStyle w:val="Hyperlink"/>
            <w:rFonts w:cstheme="minorHAnsi"/>
            <w:sz w:val="24"/>
            <w:szCs w:val="24"/>
          </w:rPr>
          <w:t xml:space="preserve">U.S. </w:t>
        </w:r>
        <w:r w:rsidRPr="006A25BC">
          <w:rPr>
            <w:rStyle w:val="Hyperlink"/>
            <w:rFonts w:cstheme="minorHAnsi"/>
            <w:sz w:val="24"/>
            <w:szCs w:val="24"/>
          </w:rPr>
          <w:t>Small Business Administration (SBA)</w:t>
        </w:r>
      </w:hyperlink>
      <w:r w:rsidRPr="00E56B81">
        <w:rPr>
          <w:rFonts w:cstheme="minorHAnsi"/>
          <w:sz w:val="24"/>
          <w:szCs w:val="24"/>
        </w:rPr>
        <w:t xml:space="preserve"> for assistance with creating business plans and entrepreneurship resources, civic groups for service learning opportunities, and the school’s science department for research ideas. </w:t>
      </w:r>
    </w:p>
    <w:p w14:paraId="75E00F8E" w14:textId="2292A5E5" w:rsidR="0038445E" w:rsidRDefault="0038445E">
      <w:pPr>
        <w:rPr>
          <w:rFonts w:cstheme="minorHAnsi"/>
          <w:b/>
          <w:bCs/>
          <w:sz w:val="24"/>
          <w:szCs w:val="24"/>
        </w:rPr>
      </w:pPr>
      <w:r>
        <w:rPr>
          <w:rFonts w:cstheme="minorHAnsi"/>
          <w:b/>
          <w:bCs/>
          <w:sz w:val="24"/>
          <w:szCs w:val="24"/>
        </w:rPr>
        <w:br w:type="page"/>
      </w:r>
    </w:p>
    <w:p w14:paraId="20EE968B" w14:textId="4AD15DBF" w:rsidR="00AC0C16" w:rsidRPr="00E56B81" w:rsidRDefault="00AC0C16" w:rsidP="00AC0C16">
      <w:pPr>
        <w:spacing w:after="0"/>
        <w:rPr>
          <w:rFonts w:cstheme="minorHAnsi"/>
          <w:b/>
          <w:bCs/>
          <w:sz w:val="24"/>
          <w:szCs w:val="24"/>
        </w:rPr>
      </w:pPr>
      <w:r w:rsidRPr="00E56B81">
        <w:rPr>
          <w:rFonts w:cstheme="minorHAnsi"/>
          <w:b/>
          <w:bCs/>
          <w:sz w:val="24"/>
          <w:szCs w:val="24"/>
        </w:rPr>
        <w:t>Forms</w:t>
      </w:r>
    </w:p>
    <w:p w14:paraId="7C120BD0" w14:textId="77777777" w:rsidR="00AC0C16" w:rsidRPr="00E56B81" w:rsidRDefault="00AC0C16" w:rsidP="00AC0C16">
      <w:pPr>
        <w:spacing w:after="0"/>
        <w:rPr>
          <w:rFonts w:cstheme="minorHAnsi"/>
          <w:sz w:val="24"/>
          <w:szCs w:val="24"/>
        </w:rPr>
      </w:pPr>
      <w:r w:rsidRPr="00E56B81">
        <w:rPr>
          <w:rFonts w:cstheme="minorHAnsi"/>
          <w:sz w:val="24"/>
          <w:szCs w:val="24"/>
        </w:rPr>
        <w:t xml:space="preserve">The </w:t>
      </w:r>
      <w:hyperlink r:id="rId185" w:history="1">
        <w:r w:rsidRPr="00E56B81">
          <w:rPr>
            <w:rStyle w:val="Hyperlink"/>
            <w:rFonts w:cstheme="minorHAnsi"/>
            <w:sz w:val="24"/>
            <w:szCs w:val="24"/>
          </w:rPr>
          <w:t>Virginia SAE Record Book</w:t>
        </w:r>
      </w:hyperlink>
      <w:r w:rsidRPr="00E56B81">
        <w:rPr>
          <w:rFonts w:cstheme="minorHAnsi"/>
          <w:sz w:val="24"/>
          <w:szCs w:val="24"/>
        </w:rPr>
        <w:t xml:space="preserve"> can be downloaded online from the CTE Resource Center website. This document contains all the required forms for each SAE type. Refer to the chart below for form requirements.</w:t>
      </w:r>
    </w:p>
    <w:p w14:paraId="419ED925" w14:textId="77777777" w:rsidR="00A94476" w:rsidRPr="00E56B81" w:rsidRDefault="00A94476" w:rsidP="00AC0C16">
      <w:pPr>
        <w:spacing w:after="0"/>
        <w:rPr>
          <w:rFonts w:cstheme="minorHAnsi"/>
          <w:sz w:val="24"/>
          <w:szCs w:val="24"/>
        </w:rPr>
      </w:pPr>
    </w:p>
    <w:tbl>
      <w:tblPr>
        <w:tblStyle w:val="TableGrid"/>
        <w:tblW w:w="8992" w:type="dxa"/>
        <w:tblLayout w:type="fixed"/>
        <w:tblLook w:val="04A0" w:firstRow="1" w:lastRow="0" w:firstColumn="1" w:lastColumn="0" w:noHBand="0" w:noVBand="1"/>
        <w:tblDescription w:val="Table showing Immersion SAE Types and Form Required for Each"/>
      </w:tblPr>
      <w:tblGrid>
        <w:gridCol w:w="3592"/>
        <w:gridCol w:w="5400"/>
      </w:tblGrid>
      <w:tr w:rsidR="00AC0C16" w:rsidRPr="00E56B81" w14:paraId="4413FCEA" w14:textId="77777777" w:rsidTr="0038445E">
        <w:trPr>
          <w:trHeight w:val="315"/>
          <w:tblHeader/>
        </w:trPr>
        <w:tc>
          <w:tcPr>
            <w:tcW w:w="3592" w:type="dxa"/>
          </w:tcPr>
          <w:p w14:paraId="799F55D9" w14:textId="77777777" w:rsidR="00AC0C16" w:rsidRPr="00E56B81" w:rsidRDefault="00AC0C16" w:rsidP="00FC5B06">
            <w:pPr>
              <w:rPr>
                <w:rFonts w:asciiTheme="minorHAnsi" w:hAnsiTheme="minorHAnsi" w:cstheme="minorHAnsi"/>
                <w:b/>
                <w:bCs/>
                <w:sz w:val="24"/>
                <w:szCs w:val="24"/>
              </w:rPr>
            </w:pPr>
            <w:r w:rsidRPr="00E56B81">
              <w:rPr>
                <w:rFonts w:asciiTheme="minorHAnsi" w:hAnsiTheme="minorHAnsi" w:cstheme="minorHAnsi"/>
                <w:b/>
                <w:bCs/>
                <w:sz w:val="24"/>
                <w:szCs w:val="24"/>
              </w:rPr>
              <w:t>Immersion SAE Type</w:t>
            </w:r>
          </w:p>
        </w:tc>
        <w:tc>
          <w:tcPr>
            <w:tcW w:w="5400" w:type="dxa"/>
          </w:tcPr>
          <w:p w14:paraId="70AD5147" w14:textId="77777777" w:rsidR="00AC0C16" w:rsidRPr="00E56B81" w:rsidRDefault="00AC0C16" w:rsidP="00FC5B06">
            <w:pPr>
              <w:rPr>
                <w:rFonts w:asciiTheme="minorHAnsi" w:hAnsiTheme="minorHAnsi" w:cstheme="minorHAnsi"/>
                <w:b/>
                <w:bCs/>
                <w:sz w:val="24"/>
                <w:szCs w:val="24"/>
              </w:rPr>
            </w:pPr>
            <w:r w:rsidRPr="00E56B81">
              <w:rPr>
                <w:rFonts w:asciiTheme="minorHAnsi" w:hAnsiTheme="minorHAnsi" w:cstheme="minorHAnsi"/>
                <w:b/>
                <w:bCs/>
                <w:sz w:val="24"/>
                <w:szCs w:val="24"/>
              </w:rPr>
              <w:t>Forms Required</w:t>
            </w:r>
          </w:p>
        </w:tc>
      </w:tr>
      <w:tr w:rsidR="00AC0C16" w:rsidRPr="00E56B81" w14:paraId="61D7A131" w14:textId="77777777" w:rsidTr="00FC5B06">
        <w:trPr>
          <w:trHeight w:val="315"/>
        </w:trPr>
        <w:tc>
          <w:tcPr>
            <w:tcW w:w="3592" w:type="dxa"/>
            <w:hideMark/>
          </w:tcPr>
          <w:p w14:paraId="4DDA7B0B"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Placement SAE</w:t>
            </w:r>
          </w:p>
        </w:tc>
        <w:tc>
          <w:tcPr>
            <w:tcW w:w="5400" w:type="dxa"/>
            <w:hideMark/>
          </w:tcPr>
          <w:p w14:paraId="4AF70DA0" w14:textId="328A8099" w:rsidR="000C0869" w:rsidRDefault="00032158" w:rsidP="00FC5B06">
            <w:pPr>
              <w:rPr>
                <w:rFonts w:asciiTheme="minorHAnsi" w:hAnsiTheme="minorHAnsi" w:cstheme="minorHAnsi"/>
                <w:sz w:val="24"/>
                <w:szCs w:val="24"/>
              </w:rPr>
            </w:pPr>
            <w:hyperlink r:id="rId186" w:history="1">
              <w:r w:rsidR="000C0869" w:rsidRPr="000C0869">
                <w:rPr>
                  <w:rStyle w:val="Hyperlink"/>
                  <w:rFonts w:asciiTheme="minorHAnsi" w:hAnsiTheme="minorHAnsi" w:cstheme="minorHAnsi"/>
                  <w:sz w:val="24"/>
                  <w:szCs w:val="24"/>
                </w:rPr>
                <w:t>Supervised Agricultural Experience (SAE) Agreement</w:t>
              </w:r>
            </w:hyperlink>
          </w:p>
          <w:p w14:paraId="48683C21" w14:textId="3608975D" w:rsidR="00AC0C16" w:rsidRPr="00E56B81" w:rsidRDefault="00032158" w:rsidP="00FC5B06">
            <w:pPr>
              <w:rPr>
                <w:rFonts w:asciiTheme="minorHAnsi" w:hAnsiTheme="minorHAnsi" w:cstheme="minorHAnsi"/>
                <w:sz w:val="24"/>
                <w:szCs w:val="24"/>
              </w:rPr>
            </w:pPr>
            <w:hyperlink r:id="rId187" w:history="1">
              <w:r w:rsidR="00AC0C16" w:rsidRPr="000C0869">
                <w:rPr>
                  <w:rStyle w:val="Hyperlink"/>
                  <w:rFonts w:asciiTheme="minorHAnsi" w:hAnsiTheme="minorHAnsi" w:cstheme="minorHAnsi"/>
                  <w:sz w:val="24"/>
                  <w:szCs w:val="24"/>
                </w:rPr>
                <w:t>S</w:t>
              </w:r>
              <w:r w:rsidR="00B70D1F">
                <w:rPr>
                  <w:rStyle w:val="Hyperlink"/>
                  <w:rFonts w:asciiTheme="minorHAnsi" w:hAnsiTheme="minorHAnsi" w:cstheme="minorHAnsi"/>
                  <w:sz w:val="24"/>
                  <w:szCs w:val="24"/>
                </w:rPr>
                <w:t xml:space="preserve">upervised </w:t>
              </w:r>
              <w:r w:rsidR="00AC0C16" w:rsidRPr="000C0869">
                <w:rPr>
                  <w:rStyle w:val="Hyperlink"/>
                  <w:rFonts w:asciiTheme="minorHAnsi" w:hAnsiTheme="minorHAnsi" w:cstheme="minorHAnsi"/>
                  <w:sz w:val="24"/>
                  <w:szCs w:val="24"/>
                </w:rPr>
                <w:t>A</w:t>
              </w:r>
              <w:r w:rsidR="00B70D1F">
                <w:rPr>
                  <w:rStyle w:val="Hyperlink"/>
                  <w:rFonts w:asciiTheme="minorHAnsi" w:hAnsiTheme="minorHAnsi" w:cstheme="minorHAnsi"/>
                  <w:sz w:val="24"/>
                  <w:szCs w:val="24"/>
                </w:rPr>
                <w:t xml:space="preserve">gricultural </w:t>
              </w:r>
              <w:r w:rsidR="00AC0C16" w:rsidRPr="000C0869">
                <w:rPr>
                  <w:rStyle w:val="Hyperlink"/>
                  <w:rFonts w:asciiTheme="minorHAnsi" w:hAnsiTheme="minorHAnsi" w:cstheme="minorHAnsi"/>
                  <w:sz w:val="24"/>
                  <w:szCs w:val="24"/>
                </w:rPr>
                <w:t>E</w:t>
              </w:r>
              <w:r w:rsidR="00B70D1F">
                <w:rPr>
                  <w:rStyle w:val="Hyperlink"/>
                  <w:rFonts w:asciiTheme="minorHAnsi" w:hAnsiTheme="minorHAnsi" w:cstheme="minorHAnsi"/>
                  <w:sz w:val="24"/>
                  <w:szCs w:val="24"/>
                </w:rPr>
                <w:t>xperience (SAE)</w:t>
              </w:r>
              <w:r w:rsidR="00AC0C16" w:rsidRPr="000C0869">
                <w:rPr>
                  <w:rStyle w:val="Hyperlink"/>
                  <w:rFonts w:asciiTheme="minorHAnsi" w:hAnsiTheme="minorHAnsi" w:cstheme="minorHAnsi"/>
                  <w:sz w:val="24"/>
                  <w:szCs w:val="24"/>
                </w:rPr>
                <w:t xml:space="preserve"> Training Plan</w:t>
              </w:r>
            </w:hyperlink>
          </w:p>
        </w:tc>
      </w:tr>
      <w:tr w:rsidR="00AC0C16" w:rsidRPr="00E56B81" w14:paraId="4076B7E7" w14:textId="77777777" w:rsidTr="00FC5B06">
        <w:trPr>
          <w:trHeight w:val="315"/>
        </w:trPr>
        <w:tc>
          <w:tcPr>
            <w:tcW w:w="3592" w:type="dxa"/>
            <w:hideMark/>
          </w:tcPr>
          <w:p w14:paraId="284FC186"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Internship SAE</w:t>
            </w:r>
          </w:p>
        </w:tc>
        <w:tc>
          <w:tcPr>
            <w:tcW w:w="5400" w:type="dxa"/>
            <w:hideMark/>
          </w:tcPr>
          <w:p w14:paraId="2A4866D4" w14:textId="43A1CABF" w:rsidR="000C0869" w:rsidRDefault="00032158" w:rsidP="00A94476">
            <w:pPr>
              <w:rPr>
                <w:rFonts w:asciiTheme="minorHAnsi" w:hAnsiTheme="minorHAnsi" w:cstheme="minorHAnsi"/>
                <w:sz w:val="24"/>
                <w:szCs w:val="24"/>
              </w:rPr>
            </w:pPr>
            <w:hyperlink r:id="rId188" w:history="1">
              <w:r w:rsidR="000C0869" w:rsidRPr="000C0869">
                <w:rPr>
                  <w:rStyle w:val="Hyperlink"/>
                  <w:rFonts w:asciiTheme="minorHAnsi" w:hAnsiTheme="minorHAnsi" w:cstheme="minorHAnsi"/>
                  <w:sz w:val="24"/>
                  <w:szCs w:val="24"/>
                </w:rPr>
                <w:t>Supervised Agricultural Experience (SAE) Agreement</w:t>
              </w:r>
            </w:hyperlink>
          </w:p>
          <w:p w14:paraId="5DFFFC16" w14:textId="3BEFAD04" w:rsidR="00AC0C16" w:rsidRPr="00E56B81" w:rsidRDefault="00032158" w:rsidP="00A94476">
            <w:pPr>
              <w:rPr>
                <w:rFonts w:asciiTheme="minorHAnsi" w:hAnsiTheme="minorHAnsi" w:cstheme="minorHAnsi"/>
                <w:sz w:val="24"/>
                <w:szCs w:val="24"/>
              </w:rPr>
            </w:pPr>
            <w:hyperlink r:id="rId189" w:history="1">
              <w:r w:rsidR="000C0869" w:rsidRPr="000C0869">
                <w:rPr>
                  <w:rStyle w:val="Hyperlink"/>
                  <w:rFonts w:asciiTheme="minorHAnsi" w:hAnsiTheme="minorHAnsi" w:cstheme="minorHAnsi"/>
                  <w:sz w:val="24"/>
                  <w:szCs w:val="24"/>
                </w:rPr>
                <w:t>S</w:t>
              </w:r>
              <w:r w:rsidR="00B70D1F">
                <w:rPr>
                  <w:rStyle w:val="Hyperlink"/>
                  <w:rFonts w:asciiTheme="minorHAnsi" w:hAnsiTheme="minorHAnsi" w:cstheme="minorHAnsi"/>
                  <w:sz w:val="24"/>
                  <w:szCs w:val="24"/>
                </w:rPr>
                <w:t xml:space="preserve">upervised </w:t>
              </w:r>
              <w:r w:rsidR="000C0869" w:rsidRPr="000C0869">
                <w:rPr>
                  <w:rStyle w:val="Hyperlink"/>
                  <w:rFonts w:asciiTheme="minorHAnsi" w:hAnsiTheme="minorHAnsi" w:cstheme="minorHAnsi"/>
                  <w:sz w:val="24"/>
                  <w:szCs w:val="24"/>
                </w:rPr>
                <w:t>A</w:t>
              </w:r>
              <w:r w:rsidR="00B70D1F">
                <w:rPr>
                  <w:rStyle w:val="Hyperlink"/>
                  <w:rFonts w:asciiTheme="minorHAnsi" w:hAnsiTheme="minorHAnsi" w:cstheme="minorHAnsi"/>
                  <w:sz w:val="24"/>
                  <w:szCs w:val="24"/>
                </w:rPr>
                <w:t xml:space="preserve">gricultural </w:t>
              </w:r>
              <w:r w:rsidR="000C0869" w:rsidRPr="000C0869">
                <w:rPr>
                  <w:rStyle w:val="Hyperlink"/>
                  <w:rFonts w:asciiTheme="minorHAnsi" w:hAnsiTheme="minorHAnsi" w:cstheme="minorHAnsi"/>
                  <w:sz w:val="24"/>
                  <w:szCs w:val="24"/>
                </w:rPr>
                <w:t>E</w:t>
              </w:r>
              <w:r w:rsidR="00B70D1F">
                <w:rPr>
                  <w:rStyle w:val="Hyperlink"/>
                  <w:rFonts w:asciiTheme="minorHAnsi" w:hAnsiTheme="minorHAnsi" w:cstheme="minorHAnsi"/>
                  <w:sz w:val="24"/>
                  <w:szCs w:val="24"/>
                </w:rPr>
                <w:t>xperience (SAE</w:t>
              </w:r>
              <w:r w:rsidR="009225EF">
                <w:rPr>
                  <w:rStyle w:val="Hyperlink"/>
                  <w:rFonts w:asciiTheme="minorHAnsi" w:hAnsiTheme="minorHAnsi" w:cstheme="minorHAnsi"/>
                  <w:sz w:val="24"/>
                  <w:szCs w:val="24"/>
                </w:rPr>
                <w:t>)</w:t>
              </w:r>
              <w:r w:rsidR="000C0869" w:rsidRPr="000C0869">
                <w:rPr>
                  <w:rStyle w:val="Hyperlink"/>
                  <w:rFonts w:asciiTheme="minorHAnsi" w:hAnsiTheme="minorHAnsi" w:cstheme="minorHAnsi"/>
                  <w:sz w:val="24"/>
                  <w:szCs w:val="24"/>
                </w:rPr>
                <w:t xml:space="preserve"> Training Plan</w:t>
              </w:r>
            </w:hyperlink>
          </w:p>
        </w:tc>
      </w:tr>
      <w:tr w:rsidR="00AC0C16" w:rsidRPr="00E56B81" w14:paraId="38CC557B" w14:textId="77777777" w:rsidTr="00FC5B06">
        <w:trPr>
          <w:trHeight w:val="315"/>
        </w:trPr>
        <w:tc>
          <w:tcPr>
            <w:tcW w:w="3592" w:type="dxa"/>
            <w:hideMark/>
          </w:tcPr>
          <w:p w14:paraId="2579DF94"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Ownership/Entrepreneurship SAE</w:t>
            </w:r>
          </w:p>
        </w:tc>
        <w:tc>
          <w:tcPr>
            <w:tcW w:w="5400" w:type="dxa"/>
            <w:hideMark/>
          </w:tcPr>
          <w:p w14:paraId="2A6EF726" w14:textId="3C9DD476" w:rsidR="000C0869" w:rsidRDefault="00032158" w:rsidP="00FC5B06">
            <w:pPr>
              <w:rPr>
                <w:rFonts w:asciiTheme="minorHAnsi" w:hAnsiTheme="minorHAnsi" w:cstheme="minorHAnsi"/>
                <w:sz w:val="24"/>
                <w:szCs w:val="24"/>
              </w:rPr>
            </w:pPr>
            <w:hyperlink r:id="rId190" w:history="1">
              <w:r w:rsidR="000C0869" w:rsidRPr="000C0869">
                <w:rPr>
                  <w:rStyle w:val="Hyperlink"/>
                  <w:rFonts w:asciiTheme="minorHAnsi" w:hAnsiTheme="minorHAnsi" w:cstheme="minorHAnsi"/>
                  <w:sz w:val="24"/>
                  <w:szCs w:val="24"/>
                </w:rPr>
                <w:t>Supervised Agricultural Experience (SAE) Agreement</w:t>
              </w:r>
            </w:hyperlink>
          </w:p>
          <w:p w14:paraId="6D217D2F" w14:textId="7D79E961" w:rsidR="00AC0C16" w:rsidRPr="00E56B81" w:rsidRDefault="00032158" w:rsidP="00A94476">
            <w:pPr>
              <w:rPr>
                <w:rFonts w:asciiTheme="minorHAnsi" w:hAnsiTheme="minorHAnsi" w:cstheme="minorHAnsi"/>
                <w:sz w:val="24"/>
                <w:szCs w:val="24"/>
              </w:rPr>
            </w:pPr>
            <w:hyperlink r:id="rId191" w:history="1">
              <w:r w:rsidR="00AC0C16" w:rsidRPr="000C0869">
                <w:rPr>
                  <w:rStyle w:val="Hyperlink"/>
                  <w:rFonts w:asciiTheme="minorHAnsi" w:hAnsiTheme="minorHAnsi" w:cstheme="minorHAnsi"/>
                  <w:sz w:val="24"/>
                  <w:szCs w:val="24"/>
                </w:rPr>
                <w:t>S</w:t>
              </w:r>
              <w:r w:rsidR="00B70D1F">
                <w:rPr>
                  <w:rStyle w:val="Hyperlink"/>
                  <w:rFonts w:asciiTheme="minorHAnsi" w:hAnsiTheme="minorHAnsi" w:cstheme="minorHAnsi"/>
                  <w:sz w:val="24"/>
                  <w:szCs w:val="24"/>
                </w:rPr>
                <w:t xml:space="preserve">upervised </w:t>
              </w:r>
              <w:r w:rsidR="00AC0C16" w:rsidRPr="000C0869">
                <w:rPr>
                  <w:rStyle w:val="Hyperlink"/>
                  <w:rFonts w:asciiTheme="minorHAnsi" w:hAnsiTheme="minorHAnsi" w:cstheme="minorHAnsi"/>
                  <w:sz w:val="24"/>
                  <w:szCs w:val="24"/>
                </w:rPr>
                <w:t>A</w:t>
              </w:r>
              <w:r w:rsidR="00B70D1F">
                <w:rPr>
                  <w:rStyle w:val="Hyperlink"/>
                  <w:rFonts w:asciiTheme="minorHAnsi" w:hAnsiTheme="minorHAnsi" w:cstheme="minorHAnsi"/>
                  <w:sz w:val="24"/>
                  <w:szCs w:val="24"/>
                </w:rPr>
                <w:t xml:space="preserve">gricultural Experience (SAE) </w:t>
              </w:r>
              <w:r w:rsidR="00AC0C16" w:rsidRPr="000C0869">
                <w:rPr>
                  <w:rStyle w:val="Hyperlink"/>
                  <w:rFonts w:asciiTheme="minorHAnsi" w:hAnsiTheme="minorHAnsi" w:cstheme="minorHAnsi"/>
                  <w:sz w:val="24"/>
                  <w:szCs w:val="24"/>
                </w:rPr>
                <w:t>Business Plan</w:t>
              </w:r>
            </w:hyperlink>
          </w:p>
        </w:tc>
      </w:tr>
      <w:tr w:rsidR="00AC0C16" w:rsidRPr="00E56B81" w14:paraId="0C0335A7" w14:textId="77777777" w:rsidTr="00FC5B06">
        <w:trPr>
          <w:trHeight w:val="315"/>
        </w:trPr>
        <w:tc>
          <w:tcPr>
            <w:tcW w:w="3592" w:type="dxa"/>
            <w:hideMark/>
          </w:tcPr>
          <w:p w14:paraId="11F82E9F"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Research SAE</w:t>
            </w:r>
          </w:p>
        </w:tc>
        <w:tc>
          <w:tcPr>
            <w:tcW w:w="5400" w:type="dxa"/>
            <w:hideMark/>
          </w:tcPr>
          <w:p w14:paraId="7921428E" w14:textId="6DC1283F" w:rsidR="00AC0C16" w:rsidRPr="00E56B81" w:rsidRDefault="00032158" w:rsidP="009E7FBC">
            <w:pPr>
              <w:rPr>
                <w:rFonts w:asciiTheme="minorHAnsi" w:hAnsiTheme="minorHAnsi" w:cstheme="minorHAnsi"/>
                <w:sz w:val="24"/>
                <w:szCs w:val="24"/>
              </w:rPr>
            </w:pPr>
            <w:hyperlink r:id="rId192" w:history="1">
              <w:r w:rsidR="00AC0C16" w:rsidRPr="009E7FBC">
                <w:rPr>
                  <w:rStyle w:val="Hyperlink"/>
                  <w:rFonts w:asciiTheme="minorHAnsi" w:hAnsiTheme="minorHAnsi" w:cstheme="minorHAnsi"/>
                  <w:sz w:val="24"/>
                  <w:szCs w:val="24"/>
                </w:rPr>
                <w:t>S</w:t>
              </w:r>
              <w:r w:rsidR="00B70D1F" w:rsidRPr="009E7FBC">
                <w:rPr>
                  <w:rStyle w:val="Hyperlink"/>
                  <w:rFonts w:asciiTheme="minorHAnsi" w:hAnsiTheme="minorHAnsi" w:cstheme="minorHAnsi"/>
                  <w:sz w:val="24"/>
                  <w:szCs w:val="24"/>
                </w:rPr>
                <w:t xml:space="preserve">upervised Agricultural Experience (SAE) </w:t>
              </w:r>
              <w:r w:rsidR="00AC0C16" w:rsidRPr="009E7FBC">
                <w:rPr>
                  <w:rStyle w:val="Hyperlink"/>
                  <w:rFonts w:asciiTheme="minorHAnsi" w:hAnsiTheme="minorHAnsi" w:cstheme="minorHAnsi"/>
                  <w:sz w:val="24"/>
                  <w:szCs w:val="24"/>
                </w:rPr>
                <w:t>Research Plan</w:t>
              </w:r>
            </w:hyperlink>
          </w:p>
        </w:tc>
      </w:tr>
      <w:tr w:rsidR="00AC0C16" w:rsidRPr="00E56B81" w14:paraId="271CFD97" w14:textId="77777777" w:rsidTr="00FC5B06">
        <w:trPr>
          <w:trHeight w:val="315"/>
        </w:trPr>
        <w:tc>
          <w:tcPr>
            <w:tcW w:w="3592" w:type="dxa"/>
            <w:hideMark/>
          </w:tcPr>
          <w:p w14:paraId="722E0914"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School-Based Enterprise SAE</w:t>
            </w:r>
          </w:p>
        </w:tc>
        <w:tc>
          <w:tcPr>
            <w:tcW w:w="5400" w:type="dxa"/>
            <w:hideMark/>
          </w:tcPr>
          <w:p w14:paraId="6B1F340E" w14:textId="33BFACC9" w:rsidR="00AC0C16" w:rsidRPr="00E56B81" w:rsidRDefault="00032158" w:rsidP="00FC5B06">
            <w:pPr>
              <w:rPr>
                <w:rFonts w:asciiTheme="minorHAnsi" w:hAnsiTheme="minorHAnsi" w:cstheme="minorHAnsi"/>
                <w:sz w:val="24"/>
                <w:szCs w:val="24"/>
              </w:rPr>
            </w:pPr>
            <w:hyperlink r:id="rId193" w:history="1">
              <w:r w:rsidR="00AC0C16" w:rsidRPr="00B70D1F">
                <w:rPr>
                  <w:rStyle w:val="Hyperlink"/>
                  <w:rFonts w:asciiTheme="minorHAnsi" w:hAnsiTheme="minorHAnsi" w:cstheme="minorHAnsi"/>
                  <w:sz w:val="24"/>
                  <w:szCs w:val="24"/>
                </w:rPr>
                <w:t>S</w:t>
              </w:r>
              <w:r w:rsidR="00B70D1F" w:rsidRPr="00B70D1F">
                <w:rPr>
                  <w:rStyle w:val="Hyperlink"/>
                  <w:rFonts w:asciiTheme="minorHAnsi" w:hAnsiTheme="minorHAnsi" w:cstheme="minorHAnsi"/>
                  <w:sz w:val="24"/>
                  <w:szCs w:val="24"/>
                </w:rPr>
                <w:t xml:space="preserve">upervised </w:t>
              </w:r>
              <w:r w:rsidR="00AC0C16" w:rsidRPr="00B70D1F">
                <w:rPr>
                  <w:rStyle w:val="Hyperlink"/>
                  <w:rFonts w:asciiTheme="minorHAnsi" w:hAnsiTheme="minorHAnsi" w:cstheme="minorHAnsi"/>
                  <w:sz w:val="24"/>
                  <w:szCs w:val="24"/>
                </w:rPr>
                <w:t>A</w:t>
              </w:r>
              <w:r w:rsidR="00B70D1F" w:rsidRPr="00B70D1F">
                <w:rPr>
                  <w:rStyle w:val="Hyperlink"/>
                  <w:rFonts w:asciiTheme="minorHAnsi" w:hAnsiTheme="minorHAnsi" w:cstheme="minorHAnsi"/>
                  <w:sz w:val="24"/>
                  <w:szCs w:val="24"/>
                </w:rPr>
                <w:t>gricultural Experience (SA</w:t>
              </w:r>
              <w:r w:rsidR="00AC0C16" w:rsidRPr="00B70D1F">
                <w:rPr>
                  <w:rStyle w:val="Hyperlink"/>
                  <w:rFonts w:asciiTheme="minorHAnsi" w:hAnsiTheme="minorHAnsi" w:cstheme="minorHAnsi"/>
                  <w:sz w:val="24"/>
                  <w:szCs w:val="24"/>
                </w:rPr>
                <w:t>E</w:t>
              </w:r>
              <w:r w:rsidR="00B70D1F" w:rsidRPr="00B70D1F">
                <w:rPr>
                  <w:rStyle w:val="Hyperlink"/>
                  <w:rFonts w:asciiTheme="minorHAnsi" w:hAnsiTheme="minorHAnsi" w:cstheme="minorHAnsi"/>
                  <w:sz w:val="24"/>
                  <w:szCs w:val="24"/>
                </w:rPr>
                <w:t>)</w:t>
              </w:r>
              <w:r w:rsidR="00AC0C16" w:rsidRPr="00B70D1F">
                <w:rPr>
                  <w:rStyle w:val="Hyperlink"/>
                  <w:rFonts w:asciiTheme="minorHAnsi" w:hAnsiTheme="minorHAnsi" w:cstheme="minorHAnsi"/>
                  <w:sz w:val="24"/>
                  <w:szCs w:val="24"/>
                </w:rPr>
                <w:t xml:space="preserve"> Business Plan </w:t>
              </w:r>
            </w:hyperlink>
          </w:p>
        </w:tc>
      </w:tr>
      <w:tr w:rsidR="00AC0C16" w:rsidRPr="00E56B81" w14:paraId="7715A8BF" w14:textId="77777777" w:rsidTr="00FC5B06">
        <w:trPr>
          <w:trHeight w:val="315"/>
        </w:trPr>
        <w:tc>
          <w:tcPr>
            <w:tcW w:w="3592" w:type="dxa"/>
            <w:hideMark/>
          </w:tcPr>
          <w:p w14:paraId="1E39511D" w14:textId="77777777" w:rsidR="00AC0C16" w:rsidRPr="00E56B81" w:rsidRDefault="00AC0C16" w:rsidP="00FC5B06">
            <w:pPr>
              <w:rPr>
                <w:rFonts w:asciiTheme="minorHAnsi" w:hAnsiTheme="minorHAnsi" w:cstheme="minorHAnsi"/>
                <w:sz w:val="24"/>
                <w:szCs w:val="24"/>
              </w:rPr>
            </w:pPr>
            <w:r w:rsidRPr="00E56B81">
              <w:rPr>
                <w:rFonts w:asciiTheme="minorHAnsi" w:hAnsiTheme="minorHAnsi" w:cstheme="minorHAnsi"/>
                <w:sz w:val="24"/>
                <w:szCs w:val="24"/>
              </w:rPr>
              <w:t>Service Learning SAE</w:t>
            </w:r>
          </w:p>
        </w:tc>
        <w:tc>
          <w:tcPr>
            <w:tcW w:w="5400" w:type="dxa"/>
            <w:hideMark/>
          </w:tcPr>
          <w:p w14:paraId="6847B3BD" w14:textId="2631FC03" w:rsidR="00AC0C16" w:rsidRDefault="00032158" w:rsidP="00B70D1F">
            <w:pPr>
              <w:rPr>
                <w:rFonts w:asciiTheme="minorHAnsi" w:hAnsiTheme="minorHAnsi" w:cstheme="minorHAnsi"/>
                <w:sz w:val="24"/>
                <w:szCs w:val="24"/>
              </w:rPr>
            </w:pPr>
            <w:hyperlink r:id="rId194" w:history="1">
              <w:r w:rsidR="00AC0C16" w:rsidRPr="00B70D1F">
                <w:rPr>
                  <w:rStyle w:val="Hyperlink"/>
                  <w:rFonts w:asciiTheme="minorHAnsi" w:hAnsiTheme="minorHAnsi" w:cstheme="minorHAnsi"/>
                  <w:sz w:val="24"/>
                  <w:szCs w:val="24"/>
                </w:rPr>
                <w:t>S</w:t>
              </w:r>
              <w:r w:rsidR="00B70D1F" w:rsidRPr="00B70D1F">
                <w:rPr>
                  <w:rStyle w:val="Hyperlink"/>
                  <w:rFonts w:asciiTheme="minorHAnsi" w:hAnsiTheme="minorHAnsi" w:cstheme="minorHAnsi"/>
                  <w:sz w:val="24"/>
                  <w:szCs w:val="24"/>
                </w:rPr>
                <w:t xml:space="preserve">upervised </w:t>
              </w:r>
              <w:r w:rsidR="00AC0C16" w:rsidRPr="00B70D1F">
                <w:rPr>
                  <w:rStyle w:val="Hyperlink"/>
                  <w:rFonts w:asciiTheme="minorHAnsi" w:hAnsiTheme="minorHAnsi" w:cstheme="minorHAnsi"/>
                  <w:sz w:val="24"/>
                  <w:szCs w:val="24"/>
                </w:rPr>
                <w:t>A</w:t>
              </w:r>
              <w:r w:rsidR="00B70D1F" w:rsidRPr="00B70D1F">
                <w:rPr>
                  <w:rStyle w:val="Hyperlink"/>
                  <w:rFonts w:asciiTheme="minorHAnsi" w:hAnsiTheme="minorHAnsi" w:cstheme="minorHAnsi"/>
                  <w:sz w:val="24"/>
                  <w:szCs w:val="24"/>
                </w:rPr>
                <w:t>gricultural Experience (SAE)</w:t>
              </w:r>
              <w:r w:rsidR="00AC0C16" w:rsidRPr="00B70D1F">
                <w:rPr>
                  <w:rStyle w:val="Hyperlink"/>
                  <w:rFonts w:asciiTheme="minorHAnsi" w:hAnsiTheme="minorHAnsi" w:cstheme="minorHAnsi"/>
                  <w:sz w:val="24"/>
                  <w:szCs w:val="24"/>
                </w:rPr>
                <w:t xml:space="preserve"> Service Learning Plan</w:t>
              </w:r>
            </w:hyperlink>
          </w:p>
          <w:p w14:paraId="17E99569" w14:textId="1BB21BDA" w:rsidR="00B70D1F" w:rsidRPr="00E56B81" w:rsidRDefault="00032158" w:rsidP="00A94476">
            <w:pPr>
              <w:rPr>
                <w:rFonts w:asciiTheme="minorHAnsi" w:hAnsiTheme="minorHAnsi" w:cstheme="minorHAnsi"/>
                <w:sz w:val="24"/>
                <w:szCs w:val="24"/>
              </w:rPr>
            </w:pPr>
            <w:hyperlink r:id="rId195" w:history="1">
              <w:r w:rsidR="00B70D1F" w:rsidRPr="000C0869">
                <w:rPr>
                  <w:rStyle w:val="Hyperlink"/>
                  <w:rFonts w:asciiTheme="minorHAnsi" w:hAnsiTheme="minorHAnsi" w:cstheme="minorHAnsi"/>
                  <w:sz w:val="24"/>
                  <w:szCs w:val="24"/>
                </w:rPr>
                <w:t>S</w:t>
              </w:r>
              <w:r w:rsidR="00B70D1F">
                <w:rPr>
                  <w:rStyle w:val="Hyperlink"/>
                  <w:rFonts w:asciiTheme="minorHAnsi" w:hAnsiTheme="minorHAnsi" w:cstheme="minorHAnsi"/>
                  <w:sz w:val="24"/>
                  <w:szCs w:val="24"/>
                </w:rPr>
                <w:t xml:space="preserve">upervised </w:t>
              </w:r>
              <w:r w:rsidR="00B70D1F" w:rsidRPr="000C0869">
                <w:rPr>
                  <w:rStyle w:val="Hyperlink"/>
                  <w:rFonts w:asciiTheme="minorHAnsi" w:hAnsiTheme="minorHAnsi" w:cstheme="minorHAnsi"/>
                  <w:sz w:val="24"/>
                  <w:szCs w:val="24"/>
                </w:rPr>
                <w:t>A</w:t>
              </w:r>
              <w:r w:rsidR="00B70D1F">
                <w:rPr>
                  <w:rStyle w:val="Hyperlink"/>
                  <w:rFonts w:asciiTheme="minorHAnsi" w:hAnsiTheme="minorHAnsi" w:cstheme="minorHAnsi"/>
                  <w:sz w:val="24"/>
                  <w:szCs w:val="24"/>
                </w:rPr>
                <w:t xml:space="preserve">gricultural </w:t>
              </w:r>
              <w:r w:rsidR="00B70D1F" w:rsidRPr="000C0869">
                <w:rPr>
                  <w:rStyle w:val="Hyperlink"/>
                  <w:rFonts w:asciiTheme="minorHAnsi" w:hAnsiTheme="minorHAnsi" w:cstheme="minorHAnsi"/>
                  <w:sz w:val="24"/>
                  <w:szCs w:val="24"/>
                </w:rPr>
                <w:t>E</w:t>
              </w:r>
              <w:r w:rsidR="00880C3B">
                <w:rPr>
                  <w:rStyle w:val="Hyperlink"/>
                  <w:rFonts w:asciiTheme="minorHAnsi" w:hAnsiTheme="minorHAnsi" w:cstheme="minorHAnsi"/>
                  <w:sz w:val="24"/>
                  <w:szCs w:val="24"/>
                </w:rPr>
                <w:t>xperience (SAE)</w:t>
              </w:r>
              <w:r w:rsidR="00B70D1F" w:rsidRPr="000C0869">
                <w:rPr>
                  <w:rStyle w:val="Hyperlink"/>
                  <w:rFonts w:asciiTheme="minorHAnsi" w:hAnsiTheme="minorHAnsi" w:cstheme="minorHAnsi"/>
                  <w:sz w:val="24"/>
                  <w:szCs w:val="24"/>
                </w:rPr>
                <w:t xml:space="preserve"> Training Plan</w:t>
              </w:r>
            </w:hyperlink>
          </w:p>
        </w:tc>
      </w:tr>
    </w:tbl>
    <w:p w14:paraId="0636B659" w14:textId="372EC8B1" w:rsidR="00AC0C16" w:rsidRPr="00E56B81" w:rsidRDefault="00AC0C16" w:rsidP="007F5CD4">
      <w:pPr>
        <w:rPr>
          <w:rFonts w:cstheme="minorHAnsi"/>
        </w:rPr>
      </w:pPr>
    </w:p>
    <w:sectPr w:rsidR="00AC0C16" w:rsidRPr="00E56B81">
      <w:footerReference w:type="default" r:id="rId1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DB022" w14:textId="77777777" w:rsidR="00E43888" w:rsidRDefault="00E43888">
      <w:pPr>
        <w:spacing w:after="0" w:line="240" w:lineRule="auto"/>
      </w:pPr>
      <w:r>
        <w:separator/>
      </w:r>
    </w:p>
    <w:p w14:paraId="65B019B9" w14:textId="77777777" w:rsidR="00544EB9" w:rsidRDefault="00544EB9"/>
    <w:p w14:paraId="55603325" w14:textId="77777777" w:rsidR="00544EB9" w:rsidRDefault="00544EB9" w:rsidP="00D05C5B"/>
  </w:endnote>
  <w:endnote w:type="continuationSeparator" w:id="0">
    <w:p w14:paraId="520F0A83" w14:textId="77777777" w:rsidR="00E43888" w:rsidRDefault="00E43888">
      <w:pPr>
        <w:spacing w:after="0" w:line="240" w:lineRule="auto"/>
      </w:pPr>
      <w:r>
        <w:continuationSeparator/>
      </w:r>
    </w:p>
    <w:p w14:paraId="66E883E6" w14:textId="77777777" w:rsidR="00544EB9" w:rsidRDefault="00544EB9"/>
    <w:p w14:paraId="178CEB5D" w14:textId="77777777" w:rsidR="00544EB9" w:rsidRDefault="00544EB9" w:rsidP="00D05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szCs w:val="22"/>
      </w:rPr>
      <w:id w:val="-1483846871"/>
      <w:docPartObj>
        <w:docPartGallery w:val="Page Numbers (Bottom of Page)"/>
        <w:docPartUnique/>
      </w:docPartObj>
    </w:sdtPr>
    <w:sdtEndPr>
      <w:rPr>
        <w:noProof/>
        <w:sz w:val="24"/>
      </w:rPr>
    </w:sdtEndPr>
    <w:sdtContent>
      <w:p w14:paraId="3CD536B3" w14:textId="165A74B0" w:rsidR="000364FA" w:rsidRPr="00032158" w:rsidRDefault="000364FA">
        <w:pPr>
          <w:pStyle w:val="Footer"/>
          <w:jc w:val="center"/>
          <w:rPr>
            <w:rFonts w:ascii="Times New Roman" w:hAnsi="Times New Roman" w:cs="Times New Roman"/>
            <w:szCs w:val="22"/>
          </w:rPr>
        </w:pPr>
        <w:r w:rsidRPr="00032158">
          <w:rPr>
            <w:rFonts w:ascii="Times New Roman" w:hAnsi="Times New Roman" w:cs="Times New Roman"/>
            <w:szCs w:val="22"/>
          </w:rPr>
          <w:fldChar w:fldCharType="begin"/>
        </w:r>
        <w:r w:rsidRPr="00032158">
          <w:rPr>
            <w:rFonts w:ascii="Times New Roman" w:hAnsi="Times New Roman" w:cs="Times New Roman"/>
            <w:szCs w:val="22"/>
          </w:rPr>
          <w:instrText xml:space="preserve"> PAGE   \* MERGEFORMAT </w:instrText>
        </w:r>
        <w:r w:rsidRPr="00032158">
          <w:rPr>
            <w:rFonts w:ascii="Times New Roman" w:hAnsi="Times New Roman" w:cs="Times New Roman"/>
            <w:szCs w:val="22"/>
          </w:rPr>
          <w:fldChar w:fldCharType="separate"/>
        </w:r>
        <w:r w:rsidR="00032158">
          <w:rPr>
            <w:rFonts w:ascii="Times New Roman" w:hAnsi="Times New Roman" w:cs="Times New Roman"/>
            <w:noProof/>
            <w:szCs w:val="22"/>
          </w:rPr>
          <w:t>B</w:t>
        </w:r>
        <w:r w:rsidRPr="00032158">
          <w:rPr>
            <w:rFonts w:ascii="Times New Roman" w:hAnsi="Times New Roman" w:cs="Times New Roman"/>
            <w:noProof/>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311950"/>
      <w:docPartObj>
        <w:docPartGallery w:val="Page Numbers (Bottom of Page)"/>
        <w:docPartUnique/>
      </w:docPartObj>
    </w:sdtPr>
    <w:sdtEndPr>
      <w:rPr>
        <w:noProof/>
      </w:rPr>
    </w:sdtEndPr>
    <w:sdtContent>
      <w:p w14:paraId="3C68E71B" w14:textId="75310777" w:rsidR="000364FA" w:rsidRPr="004A3405" w:rsidRDefault="000364FA" w:rsidP="000D0225">
        <w:pPr>
          <w:pStyle w:val="Footer"/>
          <w:jc w:val="right"/>
        </w:pPr>
        <w:r>
          <w:fldChar w:fldCharType="begin"/>
        </w:r>
        <w:r>
          <w:instrText xml:space="preserve"> PAGE   \* MERGEFORMAT </w:instrText>
        </w:r>
        <w:r>
          <w:fldChar w:fldCharType="separate"/>
        </w:r>
        <w:r w:rsidR="00032158">
          <w:rPr>
            <w:noProof/>
          </w:rPr>
          <w:t>102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14677814"/>
      <w:docPartObj>
        <w:docPartGallery w:val="Page Numbers (Bottom of Page)"/>
        <w:docPartUnique/>
      </w:docPartObj>
    </w:sdtPr>
    <w:sdtEndPr>
      <w:rPr>
        <w:rStyle w:val="PageNumber"/>
      </w:rPr>
    </w:sdtEndPr>
    <w:sdtContent>
      <w:p w14:paraId="2A7A55A3" w14:textId="77777777" w:rsidR="000364FA" w:rsidRDefault="000364FA" w:rsidP="00D447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40DD5" w14:textId="77777777" w:rsidR="000364FA" w:rsidRDefault="000364FA" w:rsidP="00D447DA">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309340"/>
      <w:docPartObj>
        <w:docPartGallery w:val="Page Numbers (Bottom of Page)"/>
        <w:docPartUnique/>
      </w:docPartObj>
    </w:sdtPr>
    <w:sdtEndPr>
      <w:rPr>
        <w:noProof/>
      </w:rPr>
    </w:sdtEndPr>
    <w:sdtContent>
      <w:p w14:paraId="26879023" w14:textId="7B65EF8E" w:rsidR="000364FA" w:rsidRDefault="000364FA" w:rsidP="004604A2">
        <w:pPr>
          <w:pStyle w:val="Footer"/>
          <w:tabs>
            <w:tab w:val="clear" w:pos="4680"/>
            <w:tab w:val="clear" w:pos="9360"/>
            <w:tab w:val="left" w:pos="8820"/>
            <w:tab w:val="left" w:pos="10800"/>
          </w:tabs>
          <w:ind w:right="520"/>
          <w:jc w:val="right"/>
        </w:pPr>
        <w:r>
          <w:fldChar w:fldCharType="begin"/>
        </w:r>
        <w:r>
          <w:instrText xml:space="preserve"> PAGE   \* MERGEFORMAT </w:instrText>
        </w:r>
        <w:r>
          <w:fldChar w:fldCharType="separate"/>
        </w:r>
        <w:r w:rsidR="00032158">
          <w:rPr>
            <w:noProof/>
          </w:rPr>
          <w:t>129</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366362"/>
      <w:docPartObj>
        <w:docPartGallery w:val="Page Numbers (Bottom of Page)"/>
        <w:docPartUnique/>
      </w:docPartObj>
    </w:sdtPr>
    <w:sdtEndPr>
      <w:rPr>
        <w:noProof/>
      </w:rPr>
    </w:sdtEndPr>
    <w:sdtContent>
      <w:p w14:paraId="61E030FA" w14:textId="6B8F933D" w:rsidR="000364FA" w:rsidRPr="004A3405" w:rsidRDefault="000364FA" w:rsidP="004604A2">
        <w:pPr>
          <w:pStyle w:val="Footer"/>
          <w:ind w:right="970"/>
          <w:jc w:val="right"/>
        </w:pPr>
        <w:r>
          <w:fldChar w:fldCharType="begin"/>
        </w:r>
        <w:r>
          <w:instrText xml:space="preserve"> PAGE   \* MERGEFORMAT </w:instrText>
        </w:r>
        <w:r>
          <w:fldChar w:fldCharType="separate"/>
        </w:r>
        <w:r w:rsidR="00032158">
          <w:rPr>
            <w:noProof/>
          </w:rPr>
          <w:t>156</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12069"/>
      <w:docPartObj>
        <w:docPartGallery w:val="Page Numbers (Bottom of Page)"/>
        <w:docPartUnique/>
      </w:docPartObj>
    </w:sdtPr>
    <w:sdtEndPr>
      <w:rPr>
        <w:noProof/>
      </w:rPr>
    </w:sdtEndPr>
    <w:sdtContent>
      <w:p w14:paraId="528277DC" w14:textId="71D01863" w:rsidR="000364FA" w:rsidRDefault="000364FA">
        <w:pPr>
          <w:pStyle w:val="Footer"/>
          <w:jc w:val="right"/>
        </w:pPr>
        <w:r>
          <w:fldChar w:fldCharType="begin"/>
        </w:r>
        <w:r>
          <w:instrText xml:space="preserve"> PAGE   \* MERGEFORMAT </w:instrText>
        </w:r>
        <w:r>
          <w:fldChar w:fldCharType="separate"/>
        </w:r>
        <w:r w:rsidR="00032158">
          <w:rPr>
            <w:noProof/>
          </w:rPr>
          <w:t>161</w:t>
        </w:r>
        <w:r>
          <w:rPr>
            <w:noProof/>
          </w:rPr>
          <w:fldChar w:fldCharType="end"/>
        </w:r>
      </w:p>
    </w:sdtContent>
  </w:sdt>
  <w:p w14:paraId="723D0F02" w14:textId="77777777" w:rsidR="000364FA" w:rsidRDefault="000364FA">
    <w:pPr>
      <w:pStyle w:val="BodyText"/>
      <w:spacing w:line="14" w:lineRule="auto"/>
      <w:rPr>
        <w:sz w:val="8"/>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814737"/>
      <w:docPartObj>
        <w:docPartGallery w:val="Page Numbers (Bottom of Page)"/>
        <w:docPartUnique/>
      </w:docPartObj>
    </w:sdtPr>
    <w:sdtEndPr>
      <w:rPr>
        <w:noProof/>
      </w:rPr>
    </w:sdtEndPr>
    <w:sdtContent>
      <w:p w14:paraId="7D263D17" w14:textId="1AC2E2FB" w:rsidR="000364FA" w:rsidRDefault="000364FA">
        <w:pPr>
          <w:pStyle w:val="Footer"/>
          <w:jc w:val="right"/>
        </w:pPr>
        <w:r>
          <w:fldChar w:fldCharType="begin"/>
        </w:r>
        <w:r>
          <w:instrText xml:space="preserve"> PAGE   \* MERGEFORMAT </w:instrText>
        </w:r>
        <w:r>
          <w:fldChar w:fldCharType="separate"/>
        </w:r>
        <w:r w:rsidR="00032158">
          <w:rPr>
            <w:noProof/>
          </w:rPr>
          <w:t>177</w:t>
        </w:r>
        <w:r>
          <w:rPr>
            <w:noProof/>
          </w:rPr>
          <w:fldChar w:fldCharType="end"/>
        </w:r>
      </w:p>
    </w:sdtContent>
  </w:sdt>
  <w:p w14:paraId="3F029A0F" w14:textId="77777777" w:rsidR="000364FA" w:rsidRDefault="000364FA">
    <w:pPr>
      <w:pStyle w:val="Footer"/>
    </w:pPr>
  </w:p>
  <w:p w14:paraId="09D90C81" w14:textId="77777777" w:rsidR="00544EB9" w:rsidRDefault="00544EB9"/>
  <w:p w14:paraId="0C704DD8" w14:textId="77777777" w:rsidR="00544EB9" w:rsidRDefault="00544EB9" w:rsidP="00D05C5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D3E92" w14:textId="419BD097" w:rsidR="000364FA" w:rsidRDefault="000364F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045878"/>
      <w:docPartObj>
        <w:docPartGallery w:val="Page Numbers (Bottom of Page)"/>
        <w:docPartUnique/>
      </w:docPartObj>
    </w:sdtPr>
    <w:sdtEndPr>
      <w:rPr>
        <w:noProof/>
      </w:rPr>
    </w:sdtEndPr>
    <w:sdtContent>
      <w:p w14:paraId="05C43C4F" w14:textId="2D8FBFC5" w:rsidR="000364FA" w:rsidRDefault="000364FA" w:rsidP="00FA2973">
        <w:pPr>
          <w:pStyle w:val="Footer"/>
          <w:jc w:val="right"/>
        </w:pPr>
        <w:r>
          <w:fldChar w:fldCharType="begin"/>
        </w:r>
        <w:r>
          <w:instrText xml:space="preserve"> PAGE   \* MERGEFORMAT </w:instrText>
        </w:r>
        <w:r>
          <w:fldChar w:fldCharType="separate"/>
        </w:r>
        <w:r w:rsidR="00032158">
          <w:rPr>
            <w:noProof/>
          </w:rPr>
          <w:t>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690054"/>
      <w:docPartObj>
        <w:docPartGallery w:val="Page Numbers (Bottom of Page)"/>
        <w:docPartUnique/>
      </w:docPartObj>
    </w:sdtPr>
    <w:sdtEndPr>
      <w:rPr>
        <w:noProof/>
      </w:rPr>
    </w:sdtEndPr>
    <w:sdtContent>
      <w:p w14:paraId="3DA2AF3F" w14:textId="5C28E631" w:rsidR="000364FA" w:rsidRPr="002066A3" w:rsidRDefault="000364FA" w:rsidP="002066A3">
        <w:pPr>
          <w:pStyle w:val="Footer"/>
          <w:jc w:val="right"/>
        </w:pPr>
        <w:r>
          <w:fldChar w:fldCharType="begin"/>
        </w:r>
        <w:r>
          <w:instrText xml:space="preserve"> PAGE   \* MERGEFORMAT </w:instrText>
        </w:r>
        <w:r>
          <w:fldChar w:fldCharType="separate"/>
        </w:r>
        <w:r w:rsidR="00032158">
          <w:rPr>
            <w:noProof/>
          </w:rPr>
          <w:t>15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13851"/>
      <w:docPartObj>
        <w:docPartGallery w:val="Page Numbers (Bottom of Page)"/>
        <w:docPartUnique/>
      </w:docPartObj>
    </w:sdtPr>
    <w:sdtEndPr>
      <w:rPr>
        <w:noProof/>
      </w:rPr>
    </w:sdtEndPr>
    <w:sdtContent>
      <w:p w14:paraId="52C73342" w14:textId="52AFABA5" w:rsidR="000364FA" w:rsidRDefault="000364FA">
        <w:pPr>
          <w:pStyle w:val="Footer"/>
          <w:jc w:val="right"/>
        </w:pPr>
        <w:r>
          <w:fldChar w:fldCharType="begin"/>
        </w:r>
        <w:r>
          <w:instrText xml:space="preserve"> PAGE   \* MERGEFORMAT </w:instrText>
        </w:r>
        <w:r>
          <w:fldChar w:fldCharType="separate"/>
        </w:r>
        <w:r w:rsidR="00032158">
          <w:rPr>
            <w:noProof/>
          </w:rPr>
          <w:t>17</w:t>
        </w:r>
        <w:r>
          <w:rPr>
            <w:noProof/>
          </w:rPr>
          <w:fldChar w:fldCharType="end"/>
        </w:r>
      </w:p>
    </w:sdtContent>
  </w:sdt>
  <w:p w14:paraId="3F064C02" w14:textId="77777777" w:rsidR="000364FA" w:rsidRDefault="000364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514951"/>
      <w:docPartObj>
        <w:docPartGallery w:val="Page Numbers (Bottom of Page)"/>
        <w:docPartUnique/>
      </w:docPartObj>
    </w:sdtPr>
    <w:sdtEndPr>
      <w:rPr>
        <w:noProof/>
      </w:rPr>
    </w:sdtEndPr>
    <w:sdtContent>
      <w:p w14:paraId="39E5977A" w14:textId="488FF321" w:rsidR="000364FA" w:rsidRDefault="000364FA" w:rsidP="002066A3">
        <w:pPr>
          <w:pStyle w:val="Footer"/>
          <w:jc w:val="right"/>
        </w:pPr>
        <w:r>
          <w:fldChar w:fldCharType="begin"/>
        </w:r>
        <w:r>
          <w:instrText xml:space="preserve"> PAGE   \* MERGEFORMAT </w:instrText>
        </w:r>
        <w:r>
          <w:fldChar w:fldCharType="separate"/>
        </w:r>
        <w:r w:rsidR="00032158">
          <w:rPr>
            <w:noProof/>
          </w:rPr>
          <w:t>42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43537"/>
      <w:docPartObj>
        <w:docPartGallery w:val="Page Numbers (Bottom of Page)"/>
        <w:docPartUnique/>
      </w:docPartObj>
    </w:sdtPr>
    <w:sdtEndPr>
      <w:rPr>
        <w:noProof/>
      </w:rPr>
    </w:sdtEndPr>
    <w:sdtContent>
      <w:p w14:paraId="3116379F" w14:textId="7A9E440E" w:rsidR="000364FA" w:rsidRDefault="000364FA">
        <w:pPr>
          <w:pStyle w:val="Footer"/>
          <w:jc w:val="right"/>
        </w:pPr>
        <w:r>
          <w:fldChar w:fldCharType="begin"/>
        </w:r>
        <w:r>
          <w:instrText xml:space="preserve"> PAGE   \* MERGEFORMAT </w:instrText>
        </w:r>
        <w:r>
          <w:fldChar w:fldCharType="separate"/>
        </w:r>
        <w:r w:rsidR="00032158">
          <w:rPr>
            <w:noProof/>
          </w:rPr>
          <w:t>154</w:t>
        </w:r>
        <w:r>
          <w:rPr>
            <w:noProof/>
          </w:rPr>
          <w:fldChar w:fldCharType="end"/>
        </w:r>
      </w:p>
    </w:sdtContent>
  </w:sdt>
  <w:p w14:paraId="3C60A767" w14:textId="77777777" w:rsidR="000364FA" w:rsidRDefault="000364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711221"/>
      <w:docPartObj>
        <w:docPartGallery w:val="Page Numbers (Bottom of Page)"/>
        <w:docPartUnique/>
      </w:docPartObj>
    </w:sdtPr>
    <w:sdtEndPr>
      <w:rPr>
        <w:noProof/>
      </w:rPr>
    </w:sdtEndPr>
    <w:sdtContent>
      <w:p w14:paraId="02B2018B" w14:textId="22E40FDD" w:rsidR="000364FA" w:rsidRDefault="000364FA" w:rsidP="002066A3">
        <w:pPr>
          <w:pStyle w:val="Footer"/>
          <w:jc w:val="right"/>
        </w:pPr>
        <w:r>
          <w:fldChar w:fldCharType="begin"/>
        </w:r>
        <w:r>
          <w:instrText xml:space="preserve"> PAGE   \* MERGEFORMAT </w:instrText>
        </w:r>
        <w:r>
          <w:fldChar w:fldCharType="separate"/>
        </w:r>
        <w:r w:rsidR="00032158">
          <w:rPr>
            <w:noProof/>
          </w:rPr>
          <w:t>83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645198"/>
      <w:docPartObj>
        <w:docPartGallery w:val="Page Numbers (Bottom of Page)"/>
        <w:docPartUnique/>
      </w:docPartObj>
    </w:sdtPr>
    <w:sdtEndPr>
      <w:rPr>
        <w:noProof/>
      </w:rPr>
    </w:sdtEndPr>
    <w:sdtContent>
      <w:p w14:paraId="35467486" w14:textId="21F84D67" w:rsidR="000364FA" w:rsidRPr="004A3405" w:rsidRDefault="000364FA" w:rsidP="000D0225">
        <w:pPr>
          <w:pStyle w:val="Footer"/>
          <w:jc w:val="right"/>
        </w:pPr>
        <w:r>
          <w:fldChar w:fldCharType="begin"/>
        </w:r>
        <w:r>
          <w:instrText xml:space="preserve"> PAGE   \* MERGEFORMAT </w:instrText>
        </w:r>
        <w:r>
          <w:fldChar w:fldCharType="separate"/>
        </w:r>
        <w:r w:rsidR="00032158">
          <w:rPr>
            <w:noProof/>
          </w:rPr>
          <w:t>85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85651" w14:textId="77777777" w:rsidR="00E43888" w:rsidRDefault="00E43888">
      <w:pPr>
        <w:spacing w:after="0" w:line="240" w:lineRule="auto"/>
      </w:pPr>
      <w:r>
        <w:separator/>
      </w:r>
    </w:p>
    <w:p w14:paraId="3D3D60F9" w14:textId="77777777" w:rsidR="00544EB9" w:rsidRDefault="00544EB9"/>
    <w:p w14:paraId="21E62205" w14:textId="77777777" w:rsidR="00544EB9" w:rsidRDefault="00544EB9" w:rsidP="00D05C5B"/>
  </w:footnote>
  <w:footnote w:type="continuationSeparator" w:id="0">
    <w:p w14:paraId="0C3ACEED" w14:textId="77777777" w:rsidR="00E43888" w:rsidRDefault="00E43888">
      <w:pPr>
        <w:spacing w:after="0" w:line="240" w:lineRule="auto"/>
      </w:pPr>
      <w:r>
        <w:continuationSeparator/>
      </w:r>
    </w:p>
    <w:p w14:paraId="6B2DFD2C" w14:textId="77777777" w:rsidR="00544EB9" w:rsidRDefault="00544EB9"/>
    <w:p w14:paraId="160497A5" w14:textId="77777777" w:rsidR="00544EB9" w:rsidRDefault="00544EB9" w:rsidP="00D05C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C2F8" w14:textId="77777777" w:rsidR="000364FA" w:rsidRPr="002066A3" w:rsidRDefault="000364FA" w:rsidP="00206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9B8E" w14:textId="77777777" w:rsidR="000364FA" w:rsidRPr="002066A3" w:rsidRDefault="000364FA" w:rsidP="00206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913"/>
    <w:multiLevelType w:val="hybridMultilevel"/>
    <w:tmpl w:val="F93E5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76F26"/>
    <w:multiLevelType w:val="multilevel"/>
    <w:tmpl w:val="8886F47A"/>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 w15:restartNumberingAfterBreak="0">
    <w:nsid w:val="01E27775"/>
    <w:multiLevelType w:val="hybridMultilevel"/>
    <w:tmpl w:val="4942E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46651"/>
    <w:multiLevelType w:val="hybridMultilevel"/>
    <w:tmpl w:val="DF0E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A6841"/>
    <w:multiLevelType w:val="hybridMultilevel"/>
    <w:tmpl w:val="AB20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8386C"/>
    <w:multiLevelType w:val="hybridMultilevel"/>
    <w:tmpl w:val="2DA44E2C"/>
    <w:lvl w:ilvl="0" w:tplc="472CBE6C">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047C40"/>
    <w:multiLevelType w:val="hybridMultilevel"/>
    <w:tmpl w:val="13588B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C73CF"/>
    <w:multiLevelType w:val="hybridMultilevel"/>
    <w:tmpl w:val="57526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6CB4C59"/>
    <w:multiLevelType w:val="hybridMultilevel"/>
    <w:tmpl w:val="783A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F875FB"/>
    <w:multiLevelType w:val="hybridMultilevel"/>
    <w:tmpl w:val="ABA8E078"/>
    <w:lvl w:ilvl="0" w:tplc="EBA83E1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C1C72"/>
    <w:multiLevelType w:val="hybridMultilevel"/>
    <w:tmpl w:val="F252F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604B6"/>
    <w:multiLevelType w:val="hybridMultilevel"/>
    <w:tmpl w:val="1BBC4E94"/>
    <w:lvl w:ilvl="0" w:tplc="D85CF11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D85410"/>
    <w:multiLevelType w:val="hybridMultilevel"/>
    <w:tmpl w:val="840E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100067"/>
    <w:multiLevelType w:val="hybridMultilevel"/>
    <w:tmpl w:val="52FE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5D0FF7"/>
    <w:multiLevelType w:val="hybridMultilevel"/>
    <w:tmpl w:val="37562A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330757"/>
    <w:multiLevelType w:val="multilevel"/>
    <w:tmpl w:val="7E1EAB9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0DC7316B"/>
    <w:multiLevelType w:val="hybridMultilevel"/>
    <w:tmpl w:val="06D8D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9E7747"/>
    <w:multiLevelType w:val="hybridMultilevel"/>
    <w:tmpl w:val="5E30F08E"/>
    <w:lvl w:ilvl="0" w:tplc="3364D38C">
      <w:start w:val="1"/>
      <w:numFmt w:val="bullet"/>
      <w:lvlText w:val="•"/>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2663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A806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08FA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A8C4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E2E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76BE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1651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3878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F0F646B"/>
    <w:multiLevelType w:val="hybridMultilevel"/>
    <w:tmpl w:val="4426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F37FAA"/>
    <w:multiLevelType w:val="hybridMultilevel"/>
    <w:tmpl w:val="D908B8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1367AFB"/>
    <w:multiLevelType w:val="hybridMultilevel"/>
    <w:tmpl w:val="61BC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1970C5A"/>
    <w:multiLevelType w:val="hybridMultilevel"/>
    <w:tmpl w:val="3B3C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B72CD1"/>
    <w:multiLevelType w:val="hybridMultilevel"/>
    <w:tmpl w:val="153629FC"/>
    <w:lvl w:ilvl="0" w:tplc="04090001">
      <w:start w:val="1"/>
      <w:numFmt w:val="bullet"/>
      <w:lvlText w:val=""/>
      <w:lvlJc w:val="left"/>
      <w:pPr>
        <w:ind w:left="341" w:hanging="360"/>
      </w:pPr>
      <w:rPr>
        <w:rFonts w:ascii="Symbol" w:hAnsi="Symbol" w:hint="default"/>
      </w:rPr>
    </w:lvl>
    <w:lvl w:ilvl="1" w:tplc="04090003" w:tentative="1">
      <w:start w:val="1"/>
      <w:numFmt w:val="bullet"/>
      <w:lvlText w:val="o"/>
      <w:lvlJc w:val="left"/>
      <w:pPr>
        <w:ind w:left="1061" w:hanging="360"/>
      </w:pPr>
      <w:rPr>
        <w:rFonts w:ascii="Courier New" w:hAnsi="Courier New" w:cs="Courier New" w:hint="default"/>
      </w:rPr>
    </w:lvl>
    <w:lvl w:ilvl="2" w:tplc="04090005" w:tentative="1">
      <w:start w:val="1"/>
      <w:numFmt w:val="bullet"/>
      <w:lvlText w:val=""/>
      <w:lvlJc w:val="left"/>
      <w:pPr>
        <w:ind w:left="1781" w:hanging="360"/>
      </w:pPr>
      <w:rPr>
        <w:rFonts w:ascii="Wingdings" w:hAnsi="Wingdings" w:hint="default"/>
      </w:rPr>
    </w:lvl>
    <w:lvl w:ilvl="3" w:tplc="04090001" w:tentative="1">
      <w:start w:val="1"/>
      <w:numFmt w:val="bullet"/>
      <w:lvlText w:val=""/>
      <w:lvlJc w:val="left"/>
      <w:pPr>
        <w:ind w:left="2501" w:hanging="360"/>
      </w:pPr>
      <w:rPr>
        <w:rFonts w:ascii="Symbol" w:hAnsi="Symbol" w:hint="default"/>
      </w:rPr>
    </w:lvl>
    <w:lvl w:ilvl="4" w:tplc="04090003" w:tentative="1">
      <w:start w:val="1"/>
      <w:numFmt w:val="bullet"/>
      <w:lvlText w:val="o"/>
      <w:lvlJc w:val="left"/>
      <w:pPr>
        <w:ind w:left="3221" w:hanging="360"/>
      </w:pPr>
      <w:rPr>
        <w:rFonts w:ascii="Courier New" w:hAnsi="Courier New" w:cs="Courier New" w:hint="default"/>
      </w:rPr>
    </w:lvl>
    <w:lvl w:ilvl="5" w:tplc="04090005" w:tentative="1">
      <w:start w:val="1"/>
      <w:numFmt w:val="bullet"/>
      <w:lvlText w:val=""/>
      <w:lvlJc w:val="left"/>
      <w:pPr>
        <w:ind w:left="3941" w:hanging="360"/>
      </w:pPr>
      <w:rPr>
        <w:rFonts w:ascii="Wingdings" w:hAnsi="Wingdings" w:hint="default"/>
      </w:rPr>
    </w:lvl>
    <w:lvl w:ilvl="6" w:tplc="04090001" w:tentative="1">
      <w:start w:val="1"/>
      <w:numFmt w:val="bullet"/>
      <w:lvlText w:val=""/>
      <w:lvlJc w:val="left"/>
      <w:pPr>
        <w:ind w:left="4661" w:hanging="360"/>
      </w:pPr>
      <w:rPr>
        <w:rFonts w:ascii="Symbol" w:hAnsi="Symbol" w:hint="default"/>
      </w:rPr>
    </w:lvl>
    <w:lvl w:ilvl="7" w:tplc="04090003" w:tentative="1">
      <w:start w:val="1"/>
      <w:numFmt w:val="bullet"/>
      <w:lvlText w:val="o"/>
      <w:lvlJc w:val="left"/>
      <w:pPr>
        <w:ind w:left="5381" w:hanging="360"/>
      </w:pPr>
      <w:rPr>
        <w:rFonts w:ascii="Courier New" w:hAnsi="Courier New" w:cs="Courier New" w:hint="default"/>
      </w:rPr>
    </w:lvl>
    <w:lvl w:ilvl="8" w:tplc="04090005" w:tentative="1">
      <w:start w:val="1"/>
      <w:numFmt w:val="bullet"/>
      <w:lvlText w:val=""/>
      <w:lvlJc w:val="left"/>
      <w:pPr>
        <w:ind w:left="6101" w:hanging="360"/>
      </w:pPr>
      <w:rPr>
        <w:rFonts w:ascii="Wingdings" w:hAnsi="Wingdings" w:hint="default"/>
      </w:rPr>
    </w:lvl>
  </w:abstractNum>
  <w:abstractNum w:abstractNumId="23" w15:restartNumberingAfterBreak="0">
    <w:nsid w:val="13DC0F86"/>
    <w:multiLevelType w:val="hybridMultilevel"/>
    <w:tmpl w:val="5CCC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B4032F"/>
    <w:multiLevelType w:val="hybridMultilevel"/>
    <w:tmpl w:val="7400C790"/>
    <w:lvl w:ilvl="0" w:tplc="628E3AC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E0006A"/>
    <w:multiLevelType w:val="hybridMultilevel"/>
    <w:tmpl w:val="19902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5B277EF"/>
    <w:multiLevelType w:val="hybridMultilevel"/>
    <w:tmpl w:val="C39C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B97BC5"/>
    <w:multiLevelType w:val="multilevel"/>
    <w:tmpl w:val="095C53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1744324D"/>
    <w:multiLevelType w:val="multilevel"/>
    <w:tmpl w:val="C6203FD2"/>
    <w:lvl w:ilvl="0">
      <w:start w:val="1"/>
      <w:numFmt w:val="bullet"/>
      <w:lvlText w:val="●"/>
      <w:lvlJc w:val="left"/>
      <w:pPr>
        <w:ind w:left="720" w:hanging="360"/>
      </w:pPr>
      <w:rPr>
        <w:rFonts w:ascii="Arial" w:eastAsia="Arial" w:hAnsi="Arial" w:cs="Arial"/>
        <w:strike w:val="0"/>
        <w:dstrike w:val="0"/>
        <w:color w:val="253527"/>
        <w:sz w:val="20"/>
        <w:szCs w:val="2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17E31568"/>
    <w:multiLevelType w:val="hybridMultilevel"/>
    <w:tmpl w:val="BDCCE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18430612"/>
    <w:multiLevelType w:val="hybridMultilevel"/>
    <w:tmpl w:val="1B52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BE6128"/>
    <w:multiLevelType w:val="hybridMultilevel"/>
    <w:tmpl w:val="F4FC016A"/>
    <w:lvl w:ilvl="0" w:tplc="95B84484">
      <w:numFmt w:val="bullet"/>
      <w:lvlText w:val=""/>
      <w:lvlJc w:val="left"/>
      <w:pPr>
        <w:ind w:left="479" w:hanging="360"/>
      </w:pPr>
      <w:rPr>
        <w:rFonts w:ascii="Symbol" w:eastAsia="Symbol" w:hAnsi="Symbol" w:cs="Symbol" w:hint="default"/>
        <w:w w:val="100"/>
        <w:sz w:val="24"/>
        <w:szCs w:val="24"/>
        <w:lang w:val="en-US" w:eastAsia="en-US" w:bidi="en-US"/>
      </w:rPr>
    </w:lvl>
    <w:lvl w:ilvl="1" w:tplc="D73A8718">
      <w:numFmt w:val="bullet"/>
      <w:lvlText w:val="•"/>
      <w:lvlJc w:val="left"/>
      <w:pPr>
        <w:ind w:left="1356" w:hanging="360"/>
      </w:pPr>
      <w:rPr>
        <w:rFonts w:hint="default"/>
        <w:lang w:val="en-US" w:eastAsia="en-US" w:bidi="en-US"/>
      </w:rPr>
    </w:lvl>
    <w:lvl w:ilvl="2" w:tplc="10700C2C">
      <w:numFmt w:val="bullet"/>
      <w:lvlText w:val="•"/>
      <w:lvlJc w:val="left"/>
      <w:pPr>
        <w:ind w:left="2232" w:hanging="360"/>
      </w:pPr>
      <w:rPr>
        <w:rFonts w:hint="default"/>
        <w:lang w:val="en-US" w:eastAsia="en-US" w:bidi="en-US"/>
      </w:rPr>
    </w:lvl>
    <w:lvl w:ilvl="3" w:tplc="675CA150">
      <w:numFmt w:val="bullet"/>
      <w:lvlText w:val="•"/>
      <w:lvlJc w:val="left"/>
      <w:pPr>
        <w:ind w:left="3108" w:hanging="360"/>
      </w:pPr>
      <w:rPr>
        <w:rFonts w:hint="default"/>
        <w:lang w:val="en-US" w:eastAsia="en-US" w:bidi="en-US"/>
      </w:rPr>
    </w:lvl>
    <w:lvl w:ilvl="4" w:tplc="0850492C">
      <w:numFmt w:val="bullet"/>
      <w:lvlText w:val="•"/>
      <w:lvlJc w:val="left"/>
      <w:pPr>
        <w:ind w:left="3984" w:hanging="360"/>
      </w:pPr>
      <w:rPr>
        <w:rFonts w:hint="default"/>
        <w:lang w:val="en-US" w:eastAsia="en-US" w:bidi="en-US"/>
      </w:rPr>
    </w:lvl>
    <w:lvl w:ilvl="5" w:tplc="86B09F5E">
      <w:numFmt w:val="bullet"/>
      <w:lvlText w:val="•"/>
      <w:lvlJc w:val="left"/>
      <w:pPr>
        <w:ind w:left="4860" w:hanging="360"/>
      </w:pPr>
      <w:rPr>
        <w:rFonts w:hint="default"/>
        <w:lang w:val="en-US" w:eastAsia="en-US" w:bidi="en-US"/>
      </w:rPr>
    </w:lvl>
    <w:lvl w:ilvl="6" w:tplc="8AB490D0">
      <w:numFmt w:val="bullet"/>
      <w:lvlText w:val="•"/>
      <w:lvlJc w:val="left"/>
      <w:pPr>
        <w:ind w:left="5736" w:hanging="360"/>
      </w:pPr>
      <w:rPr>
        <w:rFonts w:hint="default"/>
        <w:lang w:val="en-US" w:eastAsia="en-US" w:bidi="en-US"/>
      </w:rPr>
    </w:lvl>
    <w:lvl w:ilvl="7" w:tplc="FF2CD4FA">
      <w:numFmt w:val="bullet"/>
      <w:lvlText w:val="•"/>
      <w:lvlJc w:val="left"/>
      <w:pPr>
        <w:ind w:left="6612" w:hanging="360"/>
      </w:pPr>
      <w:rPr>
        <w:rFonts w:hint="default"/>
        <w:lang w:val="en-US" w:eastAsia="en-US" w:bidi="en-US"/>
      </w:rPr>
    </w:lvl>
    <w:lvl w:ilvl="8" w:tplc="253CE1E6">
      <w:numFmt w:val="bullet"/>
      <w:lvlText w:val="•"/>
      <w:lvlJc w:val="left"/>
      <w:pPr>
        <w:ind w:left="7488" w:hanging="360"/>
      </w:pPr>
      <w:rPr>
        <w:rFonts w:hint="default"/>
        <w:lang w:val="en-US" w:eastAsia="en-US" w:bidi="en-US"/>
      </w:rPr>
    </w:lvl>
  </w:abstractNum>
  <w:abstractNum w:abstractNumId="32" w15:restartNumberingAfterBreak="0">
    <w:nsid w:val="196D178B"/>
    <w:multiLevelType w:val="hybridMultilevel"/>
    <w:tmpl w:val="E79A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0771CE"/>
    <w:multiLevelType w:val="hybridMultilevel"/>
    <w:tmpl w:val="DDF48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C633CFE"/>
    <w:multiLevelType w:val="hybridMultilevel"/>
    <w:tmpl w:val="3B0CA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E18D7"/>
    <w:multiLevelType w:val="multilevel"/>
    <w:tmpl w:val="EFC04FAA"/>
    <w:lvl w:ilvl="0">
      <w:start w:val="1"/>
      <w:numFmt w:val="decimal"/>
      <w:lvlText w:val="%1."/>
      <w:lvlJc w:val="left"/>
      <w:pPr>
        <w:ind w:left="720" w:hanging="360"/>
      </w:pPr>
      <w:rPr>
        <w:rFonts w:ascii="Arial" w:eastAsia="Arial" w:hAnsi="Arial" w:cs="Arial"/>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6" w15:restartNumberingAfterBreak="0">
    <w:nsid w:val="1DB01C82"/>
    <w:multiLevelType w:val="hybridMultilevel"/>
    <w:tmpl w:val="A504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F79BC"/>
    <w:multiLevelType w:val="hybridMultilevel"/>
    <w:tmpl w:val="D5B8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3602D3"/>
    <w:multiLevelType w:val="hybridMultilevel"/>
    <w:tmpl w:val="1422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897885"/>
    <w:multiLevelType w:val="hybridMultilevel"/>
    <w:tmpl w:val="DC181B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20192753"/>
    <w:multiLevelType w:val="hybridMultilevel"/>
    <w:tmpl w:val="84589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AB01CD"/>
    <w:multiLevelType w:val="hybridMultilevel"/>
    <w:tmpl w:val="7DA257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1C6FDD"/>
    <w:multiLevelType w:val="hybridMultilevel"/>
    <w:tmpl w:val="F1AACDA4"/>
    <w:lvl w:ilvl="0" w:tplc="C5FA9EE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53251D"/>
    <w:multiLevelType w:val="multilevel"/>
    <w:tmpl w:val="36D268F6"/>
    <w:lvl w:ilvl="0">
      <w:start w:val="1"/>
      <w:numFmt w:val="decimal"/>
      <w:lvlText w:val="%1."/>
      <w:lvlJc w:val="left"/>
      <w:pPr>
        <w:ind w:left="720" w:hanging="360"/>
      </w:pPr>
      <w:rPr>
        <w:rFonts w:ascii="Arial" w:eastAsia="Arial" w:hAnsi="Arial" w:cs="Arial"/>
        <w:i w:val="0"/>
        <w:iCs w:val="0"/>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44" w15:restartNumberingAfterBreak="0">
    <w:nsid w:val="21C95C96"/>
    <w:multiLevelType w:val="hybridMultilevel"/>
    <w:tmpl w:val="5CB4D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DC1886"/>
    <w:multiLevelType w:val="hybridMultilevel"/>
    <w:tmpl w:val="2A486E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3530F2"/>
    <w:multiLevelType w:val="hybridMultilevel"/>
    <w:tmpl w:val="F7E2537A"/>
    <w:lvl w:ilvl="0" w:tplc="3C88B49C">
      <w:start w:val="7"/>
      <w:numFmt w:val="decimal"/>
      <w:lvlText w:val="%1."/>
      <w:lvlJc w:val="left"/>
      <w:pPr>
        <w:ind w:left="6840" w:hanging="36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7" w15:restartNumberingAfterBreak="0">
    <w:nsid w:val="24ED4D73"/>
    <w:multiLevelType w:val="hybridMultilevel"/>
    <w:tmpl w:val="0CF6A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1D0D61"/>
    <w:multiLevelType w:val="hybridMultilevel"/>
    <w:tmpl w:val="295AAA96"/>
    <w:lvl w:ilvl="0" w:tplc="A63006B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3E65D7"/>
    <w:multiLevelType w:val="hybridMultilevel"/>
    <w:tmpl w:val="E884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C6137"/>
    <w:multiLevelType w:val="multilevel"/>
    <w:tmpl w:val="31003778"/>
    <w:lvl w:ilvl="0">
      <w:start w:val="1"/>
      <w:numFmt w:val="decimal"/>
      <w:lvlText w:val="%1."/>
      <w:lvlJc w:val="left"/>
      <w:pPr>
        <w:ind w:left="720" w:hanging="360"/>
      </w:pPr>
      <w:rPr>
        <w:rFonts w:ascii="Arial" w:eastAsia="Arial" w:hAnsi="Arial" w:cs="Arial"/>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i w:val="0"/>
        <w:iCs w:val="0"/>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51" w15:restartNumberingAfterBreak="0">
    <w:nsid w:val="256F588D"/>
    <w:multiLevelType w:val="hybridMultilevel"/>
    <w:tmpl w:val="E592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863655"/>
    <w:multiLevelType w:val="hybridMultilevel"/>
    <w:tmpl w:val="4928F3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25B07E0E"/>
    <w:multiLevelType w:val="hybridMultilevel"/>
    <w:tmpl w:val="799E1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5BA0D96"/>
    <w:multiLevelType w:val="hybridMultilevel"/>
    <w:tmpl w:val="C920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4828BD"/>
    <w:multiLevelType w:val="hybridMultilevel"/>
    <w:tmpl w:val="41D28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96B15F0"/>
    <w:multiLevelType w:val="multilevel"/>
    <w:tmpl w:val="75D615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29740AE4"/>
    <w:multiLevelType w:val="hybridMultilevel"/>
    <w:tmpl w:val="C7B86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B661FFC"/>
    <w:multiLevelType w:val="hybridMultilevel"/>
    <w:tmpl w:val="58CC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A46A0E"/>
    <w:multiLevelType w:val="hybridMultilevel"/>
    <w:tmpl w:val="ECE0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BD37D4"/>
    <w:multiLevelType w:val="hybridMultilevel"/>
    <w:tmpl w:val="20326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C0459E6"/>
    <w:multiLevelType w:val="hybridMultilevel"/>
    <w:tmpl w:val="1B04D1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C9A579F"/>
    <w:multiLevelType w:val="hybridMultilevel"/>
    <w:tmpl w:val="89B4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513EB7"/>
    <w:multiLevelType w:val="hybridMultilevel"/>
    <w:tmpl w:val="75128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775E71"/>
    <w:multiLevelType w:val="hybridMultilevel"/>
    <w:tmpl w:val="FFBA2D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2D787E38"/>
    <w:multiLevelType w:val="hybridMultilevel"/>
    <w:tmpl w:val="16B68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F951267"/>
    <w:multiLevelType w:val="hybridMultilevel"/>
    <w:tmpl w:val="5BB21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04C1624"/>
    <w:multiLevelType w:val="hybridMultilevel"/>
    <w:tmpl w:val="1294F5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30AA2BDD"/>
    <w:multiLevelType w:val="hybridMultilevel"/>
    <w:tmpl w:val="94D4F940"/>
    <w:lvl w:ilvl="0" w:tplc="A8F6624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9C799A"/>
    <w:multiLevelType w:val="hybridMultilevel"/>
    <w:tmpl w:val="A7AA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4705DB"/>
    <w:multiLevelType w:val="hybridMultilevel"/>
    <w:tmpl w:val="9B745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28D7ABD"/>
    <w:multiLevelType w:val="hybridMultilevel"/>
    <w:tmpl w:val="8460E23E"/>
    <w:lvl w:ilvl="0" w:tplc="160E792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0215EA"/>
    <w:multiLevelType w:val="hybridMultilevel"/>
    <w:tmpl w:val="D666A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32254CB"/>
    <w:multiLevelType w:val="hybridMultilevel"/>
    <w:tmpl w:val="1BF27A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4932160"/>
    <w:multiLevelType w:val="hybridMultilevel"/>
    <w:tmpl w:val="130AE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35A658D9"/>
    <w:multiLevelType w:val="hybridMultilevel"/>
    <w:tmpl w:val="CA080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494028"/>
    <w:multiLevelType w:val="hybridMultilevel"/>
    <w:tmpl w:val="14F8DA7C"/>
    <w:lvl w:ilvl="0" w:tplc="5F6E91EC">
      <w:start w:val="1"/>
      <w:numFmt w:val="decimal"/>
      <w:lvlText w:val="%1."/>
      <w:lvlJc w:val="left"/>
      <w:pPr>
        <w:ind w:left="880" w:hanging="401"/>
      </w:pPr>
      <w:rPr>
        <w:rFonts w:ascii="Calibri" w:eastAsia="Calibri" w:hAnsi="Calibri" w:cs="Calibri" w:hint="default"/>
        <w:spacing w:val="-5"/>
        <w:w w:val="100"/>
        <w:sz w:val="24"/>
        <w:szCs w:val="24"/>
        <w:lang w:val="en-US" w:eastAsia="en-US" w:bidi="en-US"/>
      </w:rPr>
    </w:lvl>
    <w:lvl w:ilvl="1" w:tplc="842C2ED8">
      <w:start w:val="1"/>
      <w:numFmt w:val="lowerLetter"/>
      <w:lvlText w:val="%2."/>
      <w:lvlJc w:val="left"/>
      <w:pPr>
        <w:ind w:left="1233" w:hanging="353"/>
      </w:pPr>
      <w:rPr>
        <w:rFonts w:ascii="Calibri" w:eastAsia="Calibri" w:hAnsi="Calibri" w:cs="Calibri" w:hint="default"/>
        <w:spacing w:val="-6"/>
        <w:w w:val="100"/>
        <w:sz w:val="24"/>
        <w:szCs w:val="24"/>
        <w:lang w:val="en-US" w:eastAsia="en-US" w:bidi="en-US"/>
      </w:rPr>
    </w:lvl>
    <w:lvl w:ilvl="2" w:tplc="9280A188">
      <w:numFmt w:val="bullet"/>
      <w:lvlText w:val="•"/>
      <w:lvlJc w:val="left"/>
      <w:pPr>
        <w:ind w:left="1240" w:hanging="353"/>
      </w:pPr>
      <w:rPr>
        <w:rFonts w:hint="default"/>
        <w:lang w:val="en-US" w:eastAsia="en-US" w:bidi="en-US"/>
      </w:rPr>
    </w:lvl>
    <w:lvl w:ilvl="3" w:tplc="692408B6">
      <w:numFmt w:val="bullet"/>
      <w:lvlText w:val="•"/>
      <w:lvlJc w:val="left"/>
      <w:pPr>
        <w:ind w:left="2345" w:hanging="353"/>
      </w:pPr>
      <w:rPr>
        <w:rFonts w:hint="default"/>
        <w:lang w:val="en-US" w:eastAsia="en-US" w:bidi="en-US"/>
      </w:rPr>
    </w:lvl>
    <w:lvl w:ilvl="4" w:tplc="A92EB348">
      <w:numFmt w:val="bullet"/>
      <w:lvlText w:val="•"/>
      <w:lvlJc w:val="left"/>
      <w:pPr>
        <w:ind w:left="3450" w:hanging="353"/>
      </w:pPr>
      <w:rPr>
        <w:rFonts w:hint="default"/>
        <w:lang w:val="en-US" w:eastAsia="en-US" w:bidi="en-US"/>
      </w:rPr>
    </w:lvl>
    <w:lvl w:ilvl="5" w:tplc="77FA1F28">
      <w:numFmt w:val="bullet"/>
      <w:lvlText w:val="•"/>
      <w:lvlJc w:val="left"/>
      <w:pPr>
        <w:ind w:left="4555" w:hanging="353"/>
      </w:pPr>
      <w:rPr>
        <w:rFonts w:hint="default"/>
        <w:lang w:val="en-US" w:eastAsia="en-US" w:bidi="en-US"/>
      </w:rPr>
    </w:lvl>
    <w:lvl w:ilvl="6" w:tplc="B7ACF508">
      <w:numFmt w:val="bullet"/>
      <w:lvlText w:val="•"/>
      <w:lvlJc w:val="left"/>
      <w:pPr>
        <w:ind w:left="5660" w:hanging="353"/>
      </w:pPr>
      <w:rPr>
        <w:rFonts w:hint="default"/>
        <w:lang w:val="en-US" w:eastAsia="en-US" w:bidi="en-US"/>
      </w:rPr>
    </w:lvl>
    <w:lvl w:ilvl="7" w:tplc="EB0E19D2">
      <w:numFmt w:val="bullet"/>
      <w:lvlText w:val="•"/>
      <w:lvlJc w:val="left"/>
      <w:pPr>
        <w:ind w:left="6765" w:hanging="353"/>
      </w:pPr>
      <w:rPr>
        <w:rFonts w:hint="default"/>
        <w:lang w:val="en-US" w:eastAsia="en-US" w:bidi="en-US"/>
      </w:rPr>
    </w:lvl>
    <w:lvl w:ilvl="8" w:tplc="02CCB404">
      <w:numFmt w:val="bullet"/>
      <w:lvlText w:val="•"/>
      <w:lvlJc w:val="left"/>
      <w:pPr>
        <w:ind w:left="7870" w:hanging="353"/>
      </w:pPr>
      <w:rPr>
        <w:rFonts w:hint="default"/>
        <w:lang w:val="en-US" w:eastAsia="en-US" w:bidi="en-US"/>
      </w:rPr>
    </w:lvl>
  </w:abstractNum>
  <w:abstractNum w:abstractNumId="77" w15:restartNumberingAfterBreak="0">
    <w:nsid w:val="36B62A83"/>
    <w:multiLevelType w:val="hybridMultilevel"/>
    <w:tmpl w:val="2CCC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6D119A"/>
    <w:multiLevelType w:val="hybridMultilevel"/>
    <w:tmpl w:val="CAA84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37962D52"/>
    <w:multiLevelType w:val="hybridMultilevel"/>
    <w:tmpl w:val="F6E66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7D36AF8"/>
    <w:multiLevelType w:val="hybridMultilevel"/>
    <w:tmpl w:val="0D40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D0552C"/>
    <w:multiLevelType w:val="hybridMultilevel"/>
    <w:tmpl w:val="804A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925A1E"/>
    <w:multiLevelType w:val="hybridMultilevel"/>
    <w:tmpl w:val="3DD8F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3A2D0E60"/>
    <w:multiLevelType w:val="multilevel"/>
    <w:tmpl w:val="868E9D32"/>
    <w:lvl w:ilvl="0">
      <w:start w:val="1"/>
      <w:numFmt w:val="decimal"/>
      <w:lvlText w:val="%1."/>
      <w:lvlJc w:val="left"/>
      <w:pPr>
        <w:ind w:left="720" w:hanging="360"/>
      </w:pPr>
      <w:rPr>
        <w:rFonts w:ascii="Arial" w:eastAsia="Arial" w:hAnsi="Arial" w:cs="Arial"/>
        <w:i w:val="0"/>
        <w:iCs w:val="0"/>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84" w15:restartNumberingAfterBreak="0">
    <w:nsid w:val="3B8A5C90"/>
    <w:multiLevelType w:val="hybridMultilevel"/>
    <w:tmpl w:val="05C6B6C4"/>
    <w:lvl w:ilvl="0" w:tplc="F2CC0B1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30166A"/>
    <w:multiLevelType w:val="hybridMultilevel"/>
    <w:tmpl w:val="7C9AA318"/>
    <w:lvl w:ilvl="0" w:tplc="68D4FC4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FBB23DD"/>
    <w:multiLevelType w:val="hybridMultilevel"/>
    <w:tmpl w:val="2598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0C175C3"/>
    <w:multiLevelType w:val="hybridMultilevel"/>
    <w:tmpl w:val="1C881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BB34E0"/>
    <w:multiLevelType w:val="multilevel"/>
    <w:tmpl w:val="771E184C"/>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89" w15:restartNumberingAfterBreak="0">
    <w:nsid w:val="44757968"/>
    <w:multiLevelType w:val="hybridMultilevel"/>
    <w:tmpl w:val="C982F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9956F2"/>
    <w:multiLevelType w:val="hybridMultilevel"/>
    <w:tmpl w:val="9016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4D66B9"/>
    <w:multiLevelType w:val="hybridMultilevel"/>
    <w:tmpl w:val="3DD8F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48791C7F"/>
    <w:multiLevelType w:val="hybridMultilevel"/>
    <w:tmpl w:val="314ED180"/>
    <w:lvl w:ilvl="0" w:tplc="C60A291A">
      <w:start w:val="1"/>
      <w:numFmt w:val="decimal"/>
      <w:lvlText w:val="%1."/>
      <w:lvlJc w:val="left"/>
      <w:pPr>
        <w:ind w:left="720" w:hanging="360"/>
      </w:pPr>
      <w:rPr>
        <w:rFonts w:eastAsiaTheme="minorHAnsi"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939599A"/>
    <w:multiLevelType w:val="hybridMultilevel"/>
    <w:tmpl w:val="45D6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434081"/>
    <w:multiLevelType w:val="hybridMultilevel"/>
    <w:tmpl w:val="9808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F45C4"/>
    <w:multiLevelType w:val="hybridMultilevel"/>
    <w:tmpl w:val="72C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637535"/>
    <w:multiLevelType w:val="hybridMultilevel"/>
    <w:tmpl w:val="4632689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7" w15:restartNumberingAfterBreak="0">
    <w:nsid w:val="4A6427EE"/>
    <w:multiLevelType w:val="hybridMultilevel"/>
    <w:tmpl w:val="4EC8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A931F76"/>
    <w:multiLevelType w:val="hybridMultilevel"/>
    <w:tmpl w:val="57C45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B0704B6"/>
    <w:multiLevelType w:val="hybridMultilevel"/>
    <w:tmpl w:val="CC9E6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C3251F5"/>
    <w:multiLevelType w:val="hybridMultilevel"/>
    <w:tmpl w:val="B344AAAC"/>
    <w:lvl w:ilvl="0" w:tplc="2D8CCE04">
      <w:numFmt w:val="bullet"/>
      <w:lvlText w:val=""/>
      <w:lvlJc w:val="left"/>
      <w:pPr>
        <w:ind w:left="837" w:hanging="360"/>
      </w:pPr>
      <w:rPr>
        <w:rFonts w:ascii="Wingdings" w:eastAsia="Wingdings" w:hAnsi="Wingdings" w:cs="Wingdings" w:hint="default"/>
        <w:w w:val="100"/>
        <w:sz w:val="24"/>
        <w:szCs w:val="24"/>
        <w:lang w:val="en-US" w:eastAsia="en-US" w:bidi="en-US"/>
      </w:rPr>
    </w:lvl>
    <w:lvl w:ilvl="1" w:tplc="109A5826">
      <w:numFmt w:val="bullet"/>
      <w:lvlText w:val="•"/>
      <w:lvlJc w:val="left"/>
      <w:pPr>
        <w:ind w:left="1764" w:hanging="360"/>
      </w:pPr>
      <w:rPr>
        <w:rFonts w:hint="default"/>
        <w:lang w:val="en-US" w:eastAsia="en-US" w:bidi="en-US"/>
      </w:rPr>
    </w:lvl>
    <w:lvl w:ilvl="2" w:tplc="2CDAFF70">
      <w:numFmt w:val="bullet"/>
      <w:lvlText w:val="•"/>
      <w:lvlJc w:val="left"/>
      <w:pPr>
        <w:ind w:left="2688" w:hanging="360"/>
      </w:pPr>
      <w:rPr>
        <w:rFonts w:hint="default"/>
        <w:lang w:val="en-US" w:eastAsia="en-US" w:bidi="en-US"/>
      </w:rPr>
    </w:lvl>
    <w:lvl w:ilvl="3" w:tplc="1FC05FD2">
      <w:numFmt w:val="bullet"/>
      <w:lvlText w:val="•"/>
      <w:lvlJc w:val="left"/>
      <w:pPr>
        <w:ind w:left="3612" w:hanging="360"/>
      </w:pPr>
      <w:rPr>
        <w:rFonts w:hint="default"/>
        <w:lang w:val="en-US" w:eastAsia="en-US" w:bidi="en-US"/>
      </w:rPr>
    </w:lvl>
    <w:lvl w:ilvl="4" w:tplc="59906CD0">
      <w:numFmt w:val="bullet"/>
      <w:lvlText w:val="•"/>
      <w:lvlJc w:val="left"/>
      <w:pPr>
        <w:ind w:left="4536" w:hanging="360"/>
      </w:pPr>
      <w:rPr>
        <w:rFonts w:hint="default"/>
        <w:lang w:val="en-US" w:eastAsia="en-US" w:bidi="en-US"/>
      </w:rPr>
    </w:lvl>
    <w:lvl w:ilvl="5" w:tplc="BE8EDEC4">
      <w:numFmt w:val="bullet"/>
      <w:lvlText w:val="•"/>
      <w:lvlJc w:val="left"/>
      <w:pPr>
        <w:ind w:left="5460" w:hanging="360"/>
      </w:pPr>
      <w:rPr>
        <w:rFonts w:hint="default"/>
        <w:lang w:val="en-US" w:eastAsia="en-US" w:bidi="en-US"/>
      </w:rPr>
    </w:lvl>
    <w:lvl w:ilvl="6" w:tplc="AE462C84">
      <w:numFmt w:val="bullet"/>
      <w:lvlText w:val="•"/>
      <w:lvlJc w:val="left"/>
      <w:pPr>
        <w:ind w:left="6384" w:hanging="360"/>
      </w:pPr>
      <w:rPr>
        <w:rFonts w:hint="default"/>
        <w:lang w:val="en-US" w:eastAsia="en-US" w:bidi="en-US"/>
      </w:rPr>
    </w:lvl>
    <w:lvl w:ilvl="7" w:tplc="1F38314A">
      <w:numFmt w:val="bullet"/>
      <w:lvlText w:val="•"/>
      <w:lvlJc w:val="left"/>
      <w:pPr>
        <w:ind w:left="7308" w:hanging="360"/>
      </w:pPr>
      <w:rPr>
        <w:rFonts w:hint="default"/>
        <w:lang w:val="en-US" w:eastAsia="en-US" w:bidi="en-US"/>
      </w:rPr>
    </w:lvl>
    <w:lvl w:ilvl="8" w:tplc="56BE1C40">
      <w:numFmt w:val="bullet"/>
      <w:lvlText w:val="•"/>
      <w:lvlJc w:val="left"/>
      <w:pPr>
        <w:ind w:left="8232" w:hanging="360"/>
      </w:pPr>
      <w:rPr>
        <w:rFonts w:hint="default"/>
        <w:lang w:val="en-US" w:eastAsia="en-US" w:bidi="en-US"/>
      </w:rPr>
    </w:lvl>
  </w:abstractNum>
  <w:abstractNum w:abstractNumId="101" w15:restartNumberingAfterBreak="0">
    <w:nsid w:val="4CEF43D9"/>
    <w:multiLevelType w:val="multilevel"/>
    <w:tmpl w:val="5322B03E"/>
    <w:lvl w:ilvl="0">
      <w:start w:val="1"/>
      <w:numFmt w:val="decimal"/>
      <w:lvlText w:val="%1."/>
      <w:lvlJc w:val="left"/>
      <w:pPr>
        <w:ind w:left="720" w:hanging="360"/>
      </w:pPr>
      <w:rPr>
        <w:rFonts w:ascii="Arial" w:eastAsia="Arial" w:hAnsi="Arial" w:cs="Arial"/>
        <w:i w:val="0"/>
        <w:iCs w:val="0"/>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02" w15:restartNumberingAfterBreak="0">
    <w:nsid w:val="4CF05A85"/>
    <w:multiLevelType w:val="hybridMultilevel"/>
    <w:tmpl w:val="C6BE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2D0F51"/>
    <w:multiLevelType w:val="hybridMultilevel"/>
    <w:tmpl w:val="6D42E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5610DF"/>
    <w:multiLevelType w:val="hybridMultilevel"/>
    <w:tmpl w:val="F674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9A2F59"/>
    <w:multiLevelType w:val="hybridMultilevel"/>
    <w:tmpl w:val="3D680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047B1C"/>
    <w:multiLevelType w:val="multilevel"/>
    <w:tmpl w:val="7A9421D4"/>
    <w:lvl w:ilvl="0">
      <w:start w:val="1"/>
      <w:numFmt w:val="decimal"/>
      <w:lvlText w:val="%1."/>
      <w:lvlJc w:val="left"/>
      <w:pPr>
        <w:ind w:left="720" w:hanging="360"/>
      </w:pPr>
      <w:rPr>
        <w:rFonts w:ascii="Arial" w:eastAsia="Arial" w:hAnsi="Arial" w:cs="Arial"/>
        <w:strike w:val="0"/>
        <w:dstrike w:val="0"/>
        <w:color w:val="253527"/>
        <w:sz w:val="20"/>
        <w:szCs w:val="2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07" w15:restartNumberingAfterBreak="0">
    <w:nsid w:val="538E3459"/>
    <w:multiLevelType w:val="hybridMultilevel"/>
    <w:tmpl w:val="5EE6FB6A"/>
    <w:lvl w:ilvl="0" w:tplc="AF9C848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9A7283"/>
    <w:multiLevelType w:val="hybridMultilevel"/>
    <w:tmpl w:val="E9F64A22"/>
    <w:lvl w:ilvl="0" w:tplc="78BE71A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7D6FDE"/>
    <w:multiLevelType w:val="hybridMultilevel"/>
    <w:tmpl w:val="FAFA0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68912A8"/>
    <w:multiLevelType w:val="hybridMultilevel"/>
    <w:tmpl w:val="DC60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6E5353"/>
    <w:multiLevelType w:val="hybridMultilevel"/>
    <w:tmpl w:val="D1E0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7E70A22"/>
    <w:multiLevelType w:val="hybridMultilevel"/>
    <w:tmpl w:val="F88CA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8074F21"/>
    <w:multiLevelType w:val="hybridMultilevel"/>
    <w:tmpl w:val="EC44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B43DA6"/>
    <w:multiLevelType w:val="hybridMultilevel"/>
    <w:tmpl w:val="B3AA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B4823F7"/>
    <w:multiLevelType w:val="hybridMultilevel"/>
    <w:tmpl w:val="C21E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5B7863E5"/>
    <w:multiLevelType w:val="hybridMultilevel"/>
    <w:tmpl w:val="41A4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9A7076"/>
    <w:multiLevelType w:val="hybridMultilevel"/>
    <w:tmpl w:val="7CE0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BC758D"/>
    <w:multiLevelType w:val="multilevel"/>
    <w:tmpl w:val="E5243C84"/>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19" w15:restartNumberingAfterBreak="0">
    <w:nsid w:val="5BFB039E"/>
    <w:multiLevelType w:val="hybridMultilevel"/>
    <w:tmpl w:val="D1C4C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C2716AB"/>
    <w:multiLevelType w:val="hybridMultilevel"/>
    <w:tmpl w:val="35705BB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CA04052"/>
    <w:multiLevelType w:val="hybridMultilevel"/>
    <w:tmpl w:val="A968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D485C61"/>
    <w:multiLevelType w:val="hybridMultilevel"/>
    <w:tmpl w:val="9836D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02250E9"/>
    <w:multiLevelType w:val="hybridMultilevel"/>
    <w:tmpl w:val="9FA87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6132133F"/>
    <w:multiLevelType w:val="hybridMultilevel"/>
    <w:tmpl w:val="22407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61BD510E"/>
    <w:multiLevelType w:val="hybridMultilevel"/>
    <w:tmpl w:val="003662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2A53174"/>
    <w:multiLevelType w:val="hybridMultilevel"/>
    <w:tmpl w:val="97700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38706BE"/>
    <w:multiLevelType w:val="hybridMultilevel"/>
    <w:tmpl w:val="9174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8F234D"/>
    <w:multiLevelType w:val="hybridMultilevel"/>
    <w:tmpl w:val="1550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700531"/>
    <w:multiLevelType w:val="hybridMultilevel"/>
    <w:tmpl w:val="19727410"/>
    <w:lvl w:ilvl="0" w:tplc="E964667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9E077BA"/>
    <w:multiLevelType w:val="hybridMultilevel"/>
    <w:tmpl w:val="F34E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9F6435C"/>
    <w:multiLevelType w:val="hybridMultilevel"/>
    <w:tmpl w:val="DC4CD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A354F02"/>
    <w:multiLevelType w:val="hybridMultilevel"/>
    <w:tmpl w:val="973E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DB7F2B"/>
    <w:multiLevelType w:val="hybridMultilevel"/>
    <w:tmpl w:val="2E4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0B38F8"/>
    <w:multiLevelType w:val="hybridMultilevel"/>
    <w:tmpl w:val="965C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C233B35"/>
    <w:multiLevelType w:val="hybridMultilevel"/>
    <w:tmpl w:val="5C1E5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4D1AD2"/>
    <w:multiLevelType w:val="hybridMultilevel"/>
    <w:tmpl w:val="3506B0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820D52"/>
    <w:multiLevelType w:val="hybridMultilevel"/>
    <w:tmpl w:val="DA569198"/>
    <w:lvl w:ilvl="0" w:tplc="167AA51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D54780B"/>
    <w:multiLevelType w:val="multilevel"/>
    <w:tmpl w:val="20002120"/>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39" w15:restartNumberingAfterBreak="0">
    <w:nsid w:val="6E07410D"/>
    <w:multiLevelType w:val="multilevel"/>
    <w:tmpl w:val="0F020F18"/>
    <w:lvl w:ilvl="0">
      <w:start w:val="1"/>
      <w:numFmt w:val="decimal"/>
      <w:lvlText w:val="%1."/>
      <w:lvlJc w:val="left"/>
      <w:pPr>
        <w:ind w:left="720" w:hanging="360"/>
      </w:pPr>
      <w:rPr>
        <w:rFonts w:ascii="Arial" w:eastAsia="Arial" w:hAnsi="Arial" w:cs="Arial"/>
        <w:i w:val="0"/>
        <w:iCs w:val="0"/>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40" w15:restartNumberingAfterBreak="0">
    <w:nsid w:val="6E68501C"/>
    <w:multiLevelType w:val="hybridMultilevel"/>
    <w:tmpl w:val="3632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AA4F07"/>
    <w:multiLevelType w:val="hybridMultilevel"/>
    <w:tmpl w:val="4DB20986"/>
    <w:lvl w:ilvl="0" w:tplc="04090001">
      <w:start w:val="1"/>
      <w:numFmt w:val="bullet"/>
      <w:lvlText w:val=""/>
      <w:lvlJc w:val="left"/>
      <w:pPr>
        <w:ind w:left="873" w:hanging="360"/>
      </w:pPr>
      <w:rPr>
        <w:rFonts w:ascii="Symbol" w:hAnsi="Symbol" w:hint="default"/>
        <w:w w:val="100"/>
        <w:sz w:val="24"/>
        <w:szCs w:val="24"/>
        <w:lang w:val="en-US" w:eastAsia="en-US" w:bidi="en-US"/>
      </w:rPr>
    </w:lvl>
    <w:lvl w:ilvl="1" w:tplc="64C098F6">
      <w:numFmt w:val="bullet"/>
      <w:lvlText w:val="•"/>
      <w:lvlJc w:val="left"/>
      <w:pPr>
        <w:ind w:left="1800" w:hanging="360"/>
      </w:pPr>
      <w:rPr>
        <w:rFonts w:hint="default"/>
        <w:lang w:val="en-US" w:eastAsia="en-US" w:bidi="en-US"/>
      </w:rPr>
    </w:lvl>
    <w:lvl w:ilvl="2" w:tplc="7B108884">
      <w:numFmt w:val="bullet"/>
      <w:lvlText w:val="•"/>
      <w:lvlJc w:val="left"/>
      <w:pPr>
        <w:ind w:left="2720" w:hanging="360"/>
      </w:pPr>
      <w:rPr>
        <w:rFonts w:hint="default"/>
        <w:lang w:val="en-US" w:eastAsia="en-US" w:bidi="en-US"/>
      </w:rPr>
    </w:lvl>
    <w:lvl w:ilvl="3" w:tplc="9CCCB04C">
      <w:numFmt w:val="bullet"/>
      <w:lvlText w:val="•"/>
      <w:lvlJc w:val="left"/>
      <w:pPr>
        <w:ind w:left="3640" w:hanging="360"/>
      </w:pPr>
      <w:rPr>
        <w:rFonts w:hint="default"/>
        <w:lang w:val="en-US" w:eastAsia="en-US" w:bidi="en-US"/>
      </w:rPr>
    </w:lvl>
    <w:lvl w:ilvl="4" w:tplc="E6AE4BA6">
      <w:numFmt w:val="bullet"/>
      <w:lvlText w:val="•"/>
      <w:lvlJc w:val="left"/>
      <w:pPr>
        <w:ind w:left="4560" w:hanging="360"/>
      </w:pPr>
      <w:rPr>
        <w:rFonts w:hint="default"/>
        <w:lang w:val="en-US" w:eastAsia="en-US" w:bidi="en-US"/>
      </w:rPr>
    </w:lvl>
    <w:lvl w:ilvl="5" w:tplc="743697F8">
      <w:numFmt w:val="bullet"/>
      <w:lvlText w:val="•"/>
      <w:lvlJc w:val="left"/>
      <w:pPr>
        <w:ind w:left="5480" w:hanging="360"/>
      </w:pPr>
      <w:rPr>
        <w:rFonts w:hint="default"/>
        <w:lang w:val="en-US" w:eastAsia="en-US" w:bidi="en-US"/>
      </w:rPr>
    </w:lvl>
    <w:lvl w:ilvl="6" w:tplc="6D46A3D8">
      <w:numFmt w:val="bullet"/>
      <w:lvlText w:val="•"/>
      <w:lvlJc w:val="left"/>
      <w:pPr>
        <w:ind w:left="6400" w:hanging="360"/>
      </w:pPr>
      <w:rPr>
        <w:rFonts w:hint="default"/>
        <w:lang w:val="en-US" w:eastAsia="en-US" w:bidi="en-US"/>
      </w:rPr>
    </w:lvl>
    <w:lvl w:ilvl="7" w:tplc="2CE6D5BE">
      <w:numFmt w:val="bullet"/>
      <w:lvlText w:val="•"/>
      <w:lvlJc w:val="left"/>
      <w:pPr>
        <w:ind w:left="7320" w:hanging="360"/>
      </w:pPr>
      <w:rPr>
        <w:rFonts w:hint="default"/>
        <w:lang w:val="en-US" w:eastAsia="en-US" w:bidi="en-US"/>
      </w:rPr>
    </w:lvl>
    <w:lvl w:ilvl="8" w:tplc="69FE8BF2">
      <w:numFmt w:val="bullet"/>
      <w:lvlText w:val="•"/>
      <w:lvlJc w:val="left"/>
      <w:pPr>
        <w:ind w:left="8240" w:hanging="360"/>
      </w:pPr>
      <w:rPr>
        <w:rFonts w:hint="default"/>
        <w:lang w:val="en-US" w:eastAsia="en-US" w:bidi="en-US"/>
      </w:rPr>
    </w:lvl>
  </w:abstractNum>
  <w:abstractNum w:abstractNumId="142" w15:restartNumberingAfterBreak="0">
    <w:nsid w:val="701E07C3"/>
    <w:multiLevelType w:val="hybridMultilevel"/>
    <w:tmpl w:val="F43C5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704C5438"/>
    <w:multiLevelType w:val="hybridMultilevel"/>
    <w:tmpl w:val="7E32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06A570D"/>
    <w:multiLevelType w:val="hybridMultilevel"/>
    <w:tmpl w:val="8254730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09A1260"/>
    <w:multiLevelType w:val="hybridMultilevel"/>
    <w:tmpl w:val="30C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1010BC3"/>
    <w:multiLevelType w:val="hybridMultilevel"/>
    <w:tmpl w:val="AD868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20B5843"/>
    <w:multiLevelType w:val="hybridMultilevel"/>
    <w:tmpl w:val="70F4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332C86"/>
    <w:multiLevelType w:val="hybridMultilevel"/>
    <w:tmpl w:val="D2442914"/>
    <w:lvl w:ilvl="0" w:tplc="576E802C">
      <w:numFmt w:val="bullet"/>
      <w:lvlText w:val=""/>
      <w:lvlJc w:val="left"/>
      <w:pPr>
        <w:ind w:left="1660" w:hanging="360"/>
      </w:pPr>
      <w:rPr>
        <w:rFonts w:hint="default"/>
        <w:color w:val="auto"/>
        <w:w w:val="100"/>
        <w:lang w:val="en-US" w:eastAsia="en-US" w:bidi="en-US"/>
      </w:rPr>
    </w:lvl>
    <w:lvl w:ilvl="1" w:tplc="BBB6B4B4">
      <w:numFmt w:val="bullet"/>
      <w:lvlText w:val="•"/>
      <w:lvlJc w:val="left"/>
      <w:pPr>
        <w:ind w:left="2626" w:hanging="360"/>
      </w:pPr>
      <w:rPr>
        <w:rFonts w:hint="default"/>
        <w:lang w:val="en-US" w:eastAsia="en-US" w:bidi="en-US"/>
      </w:rPr>
    </w:lvl>
    <w:lvl w:ilvl="2" w:tplc="EE68A04A">
      <w:numFmt w:val="bullet"/>
      <w:lvlText w:val="•"/>
      <w:lvlJc w:val="left"/>
      <w:pPr>
        <w:ind w:left="3592" w:hanging="360"/>
      </w:pPr>
      <w:rPr>
        <w:rFonts w:hint="default"/>
        <w:lang w:val="en-US" w:eastAsia="en-US" w:bidi="en-US"/>
      </w:rPr>
    </w:lvl>
    <w:lvl w:ilvl="3" w:tplc="E6501424">
      <w:numFmt w:val="bullet"/>
      <w:lvlText w:val="•"/>
      <w:lvlJc w:val="left"/>
      <w:pPr>
        <w:ind w:left="4558" w:hanging="360"/>
      </w:pPr>
      <w:rPr>
        <w:rFonts w:hint="default"/>
        <w:lang w:val="en-US" w:eastAsia="en-US" w:bidi="en-US"/>
      </w:rPr>
    </w:lvl>
    <w:lvl w:ilvl="4" w:tplc="2EE2FC00">
      <w:numFmt w:val="bullet"/>
      <w:lvlText w:val="•"/>
      <w:lvlJc w:val="left"/>
      <w:pPr>
        <w:ind w:left="5524" w:hanging="360"/>
      </w:pPr>
      <w:rPr>
        <w:rFonts w:hint="default"/>
        <w:lang w:val="en-US" w:eastAsia="en-US" w:bidi="en-US"/>
      </w:rPr>
    </w:lvl>
    <w:lvl w:ilvl="5" w:tplc="2C9CD3CE">
      <w:numFmt w:val="bullet"/>
      <w:lvlText w:val="•"/>
      <w:lvlJc w:val="left"/>
      <w:pPr>
        <w:ind w:left="6490" w:hanging="360"/>
      </w:pPr>
      <w:rPr>
        <w:rFonts w:hint="default"/>
        <w:lang w:val="en-US" w:eastAsia="en-US" w:bidi="en-US"/>
      </w:rPr>
    </w:lvl>
    <w:lvl w:ilvl="6" w:tplc="0172D7A0">
      <w:numFmt w:val="bullet"/>
      <w:lvlText w:val="•"/>
      <w:lvlJc w:val="left"/>
      <w:pPr>
        <w:ind w:left="7456" w:hanging="360"/>
      </w:pPr>
      <w:rPr>
        <w:rFonts w:hint="default"/>
        <w:lang w:val="en-US" w:eastAsia="en-US" w:bidi="en-US"/>
      </w:rPr>
    </w:lvl>
    <w:lvl w:ilvl="7" w:tplc="D14CEDE4">
      <w:numFmt w:val="bullet"/>
      <w:lvlText w:val="•"/>
      <w:lvlJc w:val="left"/>
      <w:pPr>
        <w:ind w:left="8422" w:hanging="360"/>
      </w:pPr>
      <w:rPr>
        <w:rFonts w:hint="default"/>
        <w:lang w:val="en-US" w:eastAsia="en-US" w:bidi="en-US"/>
      </w:rPr>
    </w:lvl>
    <w:lvl w:ilvl="8" w:tplc="F8FA3AA8">
      <w:numFmt w:val="bullet"/>
      <w:lvlText w:val="•"/>
      <w:lvlJc w:val="left"/>
      <w:pPr>
        <w:ind w:left="9388" w:hanging="360"/>
      </w:pPr>
      <w:rPr>
        <w:rFonts w:hint="default"/>
        <w:lang w:val="en-US" w:eastAsia="en-US" w:bidi="en-US"/>
      </w:rPr>
    </w:lvl>
  </w:abstractNum>
  <w:abstractNum w:abstractNumId="149" w15:restartNumberingAfterBreak="0">
    <w:nsid w:val="74A23B4B"/>
    <w:multiLevelType w:val="hybridMultilevel"/>
    <w:tmpl w:val="0882E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6637D81"/>
    <w:multiLevelType w:val="multilevel"/>
    <w:tmpl w:val="69A666DC"/>
    <w:lvl w:ilvl="0">
      <w:start w:val="1"/>
      <w:numFmt w:val="decimal"/>
      <w:lvlText w:val="%1."/>
      <w:lvlJc w:val="left"/>
      <w:pPr>
        <w:ind w:left="720" w:hanging="360"/>
      </w:pPr>
      <w:rPr>
        <w:rFonts w:ascii="Arial" w:eastAsia="Arial" w:hAnsi="Arial" w:cs="Arial"/>
        <w:i w:val="0"/>
        <w:iCs w:val="0"/>
        <w:strike w:val="0"/>
        <w:dstrike w:val="0"/>
        <w:color w:val="253527"/>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51" w15:restartNumberingAfterBreak="0">
    <w:nsid w:val="76C77D1F"/>
    <w:multiLevelType w:val="hybridMultilevel"/>
    <w:tmpl w:val="5A587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85356D2"/>
    <w:multiLevelType w:val="hybridMultilevel"/>
    <w:tmpl w:val="E1D0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BF5424"/>
    <w:multiLevelType w:val="hybridMultilevel"/>
    <w:tmpl w:val="5130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EC22B6"/>
    <w:multiLevelType w:val="hybridMultilevel"/>
    <w:tmpl w:val="8EE8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F337DC"/>
    <w:multiLevelType w:val="hybridMultilevel"/>
    <w:tmpl w:val="B6405F3E"/>
    <w:lvl w:ilvl="0" w:tplc="63AC1CD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A59773A"/>
    <w:multiLevelType w:val="hybridMultilevel"/>
    <w:tmpl w:val="66F07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DAE3E31"/>
    <w:multiLevelType w:val="hybridMultilevel"/>
    <w:tmpl w:val="174E7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7F03629B"/>
    <w:multiLevelType w:val="hybridMultilevel"/>
    <w:tmpl w:val="49DE2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400C49"/>
    <w:multiLevelType w:val="hybridMultilevel"/>
    <w:tmpl w:val="D960C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154"/>
  </w:num>
  <w:num w:numId="3">
    <w:abstractNumId w:val="18"/>
  </w:num>
  <w:num w:numId="4">
    <w:abstractNumId w:val="32"/>
  </w:num>
  <w:num w:numId="5">
    <w:abstractNumId w:val="113"/>
  </w:num>
  <w:num w:numId="6">
    <w:abstractNumId w:val="17"/>
  </w:num>
  <w:num w:numId="7">
    <w:abstractNumId w:val="117"/>
  </w:num>
  <w:num w:numId="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49"/>
  </w:num>
  <w:num w:numId="11">
    <w:abstractNumId w:val="105"/>
  </w:num>
  <w:num w:numId="12">
    <w:abstractNumId w:val="159"/>
  </w:num>
  <w:num w:numId="13">
    <w:abstractNumId w:val="16"/>
  </w:num>
  <w:num w:numId="14">
    <w:abstractNumId w:val="65"/>
  </w:num>
  <w:num w:numId="15">
    <w:abstractNumId w:val="126"/>
  </w:num>
  <w:num w:numId="16">
    <w:abstractNumId w:val="72"/>
  </w:num>
  <w:num w:numId="17">
    <w:abstractNumId w:val="55"/>
  </w:num>
  <w:num w:numId="18">
    <w:abstractNumId w:val="112"/>
  </w:num>
  <w:num w:numId="19">
    <w:abstractNumId w:val="140"/>
  </w:num>
  <w:num w:numId="20">
    <w:abstractNumId w:val="13"/>
  </w:num>
  <w:num w:numId="21">
    <w:abstractNumId w:val="147"/>
  </w:num>
  <w:num w:numId="22">
    <w:abstractNumId w:val="25"/>
  </w:num>
  <w:num w:numId="23">
    <w:abstractNumId w:val="41"/>
  </w:num>
  <w:num w:numId="24">
    <w:abstractNumId w:val="95"/>
  </w:num>
  <w:num w:numId="25">
    <w:abstractNumId w:val="38"/>
  </w:num>
  <w:num w:numId="26">
    <w:abstractNumId w:val="79"/>
  </w:num>
  <w:num w:numId="27">
    <w:abstractNumId w:val="134"/>
  </w:num>
  <w:num w:numId="28">
    <w:abstractNumId w:val="77"/>
  </w:num>
  <w:num w:numId="29">
    <w:abstractNumId w:val="110"/>
  </w:num>
  <w:num w:numId="30">
    <w:abstractNumId w:val="6"/>
  </w:num>
  <w:num w:numId="31">
    <w:abstractNumId w:val="70"/>
  </w:num>
  <w:num w:numId="32">
    <w:abstractNumId w:val="158"/>
  </w:num>
  <w:num w:numId="33">
    <w:abstractNumId w:val="135"/>
  </w:num>
  <w:num w:numId="34">
    <w:abstractNumId w:val="62"/>
  </w:num>
  <w:num w:numId="35">
    <w:abstractNumId w:val="131"/>
  </w:num>
  <w:num w:numId="36">
    <w:abstractNumId w:val="123"/>
  </w:num>
  <w:num w:numId="3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39"/>
  </w:num>
  <w:num w:numId="40">
    <w:abstractNumId w:val="67"/>
  </w:num>
  <w:num w:numId="41">
    <w:abstractNumId w:val="125"/>
  </w:num>
  <w:num w:numId="42">
    <w:abstractNumId w:val="64"/>
  </w:num>
  <w:num w:numId="43">
    <w:abstractNumId w:val="78"/>
  </w:num>
  <w:num w:numId="44">
    <w:abstractNumId w:val="143"/>
  </w:num>
  <w:num w:numId="4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111"/>
  </w:num>
  <w:num w:numId="48">
    <w:abstractNumId w:val="128"/>
  </w:num>
  <w:num w:numId="49">
    <w:abstractNumId w:val="8"/>
  </w:num>
  <w:num w:numId="50">
    <w:abstractNumId w:val="81"/>
  </w:num>
  <w:num w:numId="51">
    <w:abstractNumId w:val="133"/>
  </w:num>
  <w:num w:numId="52">
    <w:abstractNumId w:val="28"/>
  </w:num>
  <w:num w:numId="5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4"/>
  </w:num>
  <w:num w:numId="55">
    <w:abstractNumId w:val="115"/>
  </w:num>
  <w:num w:numId="56">
    <w:abstractNumId w:val="53"/>
  </w:num>
  <w:num w:numId="57">
    <w:abstractNumId w:val="98"/>
  </w:num>
  <w:num w:numId="58">
    <w:abstractNumId w:val="109"/>
  </w:num>
  <w:num w:numId="59">
    <w:abstractNumId w:val="27"/>
  </w:num>
  <w:num w:numId="60">
    <w:abstractNumId w:val="86"/>
  </w:num>
  <w:num w:numId="61">
    <w:abstractNumId w:val="5"/>
  </w:num>
  <w:num w:numId="62">
    <w:abstractNumId w:val="47"/>
  </w:num>
  <w:num w:numId="63">
    <w:abstractNumId w:val="132"/>
  </w:num>
  <w:num w:numId="64">
    <w:abstractNumId w:val="45"/>
  </w:num>
  <w:num w:numId="65">
    <w:abstractNumId w:val="87"/>
  </w:num>
  <w:num w:numId="66">
    <w:abstractNumId w:val="73"/>
  </w:num>
  <w:num w:numId="67">
    <w:abstractNumId w:val="144"/>
  </w:num>
  <w:num w:numId="68">
    <w:abstractNumId w:val="44"/>
  </w:num>
  <w:num w:numId="69">
    <w:abstractNumId w:val="59"/>
  </w:num>
  <w:num w:numId="70">
    <w:abstractNumId w:val="23"/>
  </w:num>
  <w:num w:numId="71">
    <w:abstractNumId w:val="40"/>
  </w:num>
  <w:num w:numId="72">
    <w:abstractNumId w:val="58"/>
  </w:num>
  <w:num w:numId="73">
    <w:abstractNumId w:val="7"/>
  </w:num>
  <w:num w:numId="74">
    <w:abstractNumId w:val="74"/>
  </w:num>
  <w:num w:numId="75">
    <w:abstractNumId w:val="20"/>
  </w:num>
  <w:num w:numId="76">
    <w:abstractNumId w:val="15"/>
  </w:num>
  <w:num w:numId="77">
    <w:abstractNumId w:val="56"/>
  </w:num>
  <w:num w:numId="78">
    <w:abstractNumId w:val="142"/>
  </w:num>
  <w:num w:numId="79">
    <w:abstractNumId w:val="149"/>
  </w:num>
  <w:num w:numId="80">
    <w:abstractNumId w:val="33"/>
  </w:num>
  <w:num w:numId="8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5"/>
  </w:num>
  <w:num w:numId="83">
    <w:abstractNumId w:val="1"/>
  </w:num>
  <w:num w:numId="84">
    <w:abstractNumId w:val="138"/>
  </w:num>
  <w:num w:numId="85">
    <w:abstractNumId w:val="118"/>
  </w:num>
  <w:num w:numId="86">
    <w:abstractNumId w:val="88"/>
  </w:num>
  <w:num w:numId="87">
    <w:abstractNumId w:val="34"/>
  </w:num>
  <w:num w:numId="88">
    <w:abstractNumId w:val="93"/>
  </w:num>
  <w:num w:numId="89">
    <w:abstractNumId w:val="96"/>
  </w:num>
  <w:num w:numId="90">
    <w:abstractNumId w:val="152"/>
  </w:num>
  <w:num w:numId="91">
    <w:abstractNumId w:val="153"/>
  </w:num>
  <w:num w:numId="92">
    <w:abstractNumId w:val="136"/>
  </w:num>
  <w:num w:numId="93">
    <w:abstractNumId w:val="92"/>
  </w:num>
  <w:num w:numId="94">
    <w:abstractNumId w:val="84"/>
  </w:num>
  <w:num w:numId="95">
    <w:abstractNumId w:val="42"/>
  </w:num>
  <w:num w:numId="96">
    <w:abstractNumId w:val="108"/>
  </w:num>
  <w:num w:numId="97">
    <w:abstractNumId w:val="11"/>
  </w:num>
  <w:num w:numId="98">
    <w:abstractNumId w:val="57"/>
  </w:num>
  <w:num w:numId="99">
    <w:abstractNumId w:val="129"/>
  </w:num>
  <w:num w:numId="100">
    <w:abstractNumId w:val="85"/>
  </w:num>
  <w:num w:numId="101">
    <w:abstractNumId w:val="155"/>
  </w:num>
  <w:num w:numId="102">
    <w:abstractNumId w:val="12"/>
  </w:num>
  <w:num w:numId="103">
    <w:abstractNumId w:val="68"/>
  </w:num>
  <w:num w:numId="104">
    <w:abstractNumId w:val="156"/>
  </w:num>
  <w:num w:numId="105">
    <w:abstractNumId w:val="107"/>
  </w:num>
  <w:num w:numId="106">
    <w:abstractNumId w:val="3"/>
  </w:num>
  <w:num w:numId="107">
    <w:abstractNumId w:val="137"/>
  </w:num>
  <w:num w:numId="108">
    <w:abstractNumId w:val="71"/>
  </w:num>
  <w:num w:numId="109">
    <w:abstractNumId w:val="9"/>
  </w:num>
  <w:num w:numId="110">
    <w:abstractNumId w:val="97"/>
  </w:num>
  <w:num w:numId="111">
    <w:abstractNumId w:val="48"/>
  </w:num>
  <w:num w:numId="112">
    <w:abstractNumId w:val="24"/>
  </w:num>
  <w:num w:numId="113">
    <w:abstractNumId w:val="101"/>
  </w:num>
  <w:num w:numId="114">
    <w:abstractNumId w:val="35"/>
  </w:num>
  <w:num w:numId="115">
    <w:abstractNumId w:val="150"/>
  </w:num>
  <w:num w:numId="116">
    <w:abstractNumId w:val="139"/>
  </w:num>
  <w:num w:numId="117">
    <w:abstractNumId w:val="50"/>
  </w:num>
  <w:num w:numId="118">
    <w:abstractNumId w:val="83"/>
  </w:num>
  <w:num w:numId="119">
    <w:abstractNumId w:val="43"/>
  </w:num>
  <w:num w:numId="120">
    <w:abstractNumId w:val="119"/>
  </w:num>
  <w:num w:numId="121">
    <w:abstractNumId w:val="141"/>
  </w:num>
  <w:num w:numId="122">
    <w:abstractNumId w:val="76"/>
  </w:num>
  <w:num w:numId="123">
    <w:abstractNumId w:val="100"/>
  </w:num>
  <w:num w:numId="124">
    <w:abstractNumId w:val="31"/>
  </w:num>
  <w:num w:numId="125">
    <w:abstractNumId w:val="36"/>
  </w:num>
  <w:num w:numId="126">
    <w:abstractNumId w:val="82"/>
  </w:num>
  <w:num w:numId="127">
    <w:abstractNumId w:val="30"/>
  </w:num>
  <w:num w:numId="128">
    <w:abstractNumId w:val="10"/>
  </w:num>
  <w:num w:numId="129">
    <w:abstractNumId w:val="14"/>
  </w:num>
  <w:num w:numId="130">
    <w:abstractNumId w:val="46"/>
  </w:num>
  <w:num w:numId="131">
    <w:abstractNumId w:val="22"/>
  </w:num>
  <w:num w:numId="132">
    <w:abstractNumId w:val="120"/>
  </w:num>
  <w:num w:numId="133">
    <w:abstractNumId w:val="127"/>
  </w:num>
  <w:num w:numId="134">
    <w:abstractNumId w:val="80"/>
  </w:num>
  <w:num w:numId="135">
    <w:abstractNumId w:val="90"/>
  </w:num>
  <w:num w:numId="136">
    <w:abstractNumId w:val="130"/>
  </w:num>
  <w:num w:numId="137">
    <w:abstractNumId w:val="61"/>
  </w:num>
  <w:num w:numId="138">
    <w:abstractNumId w:val="19"/>
  </w:num>
  <w:num w:numId="139">
    <w:abstractNumId w:val="146"/>
  </w:num>
  <w:num w:numId="140">
    <w:abstractNumId w:val="0"/>
  </w:num>
  <w:num w:numId="141">
    <w:abstractNumId w:val="151"/>
  </w:num>
  <w:num w:numId="142">
    <w:abstractNumId w:val="66"/>
  </w:num>
  <w:num w:numId="143">
    <w:abstractNumId w:val="89"/>
  </w:num>
  <w:num w:numId="144">
    <w:abstractNumId w:val="51"/>
  </w:num>
  <w:num w:numId="145">
    <w:abstractNumId w:val="103"/>
  </w:num>
  <w:num w:numId="146">
    <w:abstractNumId w:val="26"/>
  </w:num>
  <w:num w:numId="147">
    <w:abstractNumId w:val="69"/>
  </w:num>
  <w:num w:numId="148">
    <w:abstractNumId w:val="104"/>
  </w:num>
  <w:num w:numId="149">
    <w:abstractNumId w:val="99"/>
  </w:num>
  <w:num w:numId="150">
    <w:abstractNumId w:val="102"/>
  </w:num>
  <w:num w:numId="151">
    <w:abstractNumId w:val="54"/>
  </w:num>
  <w:num w:numId="152">
    <w:abstractNumId w:val="116"/>
  </w:num>
  <w:num w:numId="153">
    <w:abstractNumId w:val="2"/>
  </w:num>
  <w:num w:numId="154">
    <w:abstractNumId w:val="75"/>
  </w:num>
  <w:num w:numId="155">
    <w:abstractNumId w:val="122"/>
  </w:num>
  <w:num w:numId="156">
    <w:abstractNumId w:val="121"/>
  </w:num>
  <w:num w:numId="157">
    <w:abstractNumId w:val="37"/>
  </w:num>
  <w:num w:numId="158">
    <w:abstractNumId w:val="60"/>
  </w:num>
  <w:num w:numId="159">
    <w:abstractNumId w:val="4"/>
  </w:num>
  <w:num w:numId="160">
    <w:abstractNumId w:val="94"/>
  </w:num>
  <w:num w:numId="161">
    <w:abstractNumId w:val="148"/>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FE9"/>
    <w:rsid w:val="000008E6"/>
    <w:rsid w:val="000018B7"/>
    <w:rsid w:val="000027C9"/>
    <w:rsid w:val="000124BF"/>
    <w:rsid w:val="00013F7D"/>
    <w:rsid w:val="000166A1"/>
    <w:rsid w:val="000217FC"/>
    <w:rsid w:val="00024F62"/>
    <w:rsid w:val="000255FE"/>
    <w:rsid w:val="0003054F"/>
    <w:rsid w:val="000305F5"/>
    <w:rsid w:val="00031A44"/>
    <w:rsid w:val="00032158"/>
    <w:rsid w:val="000364F4"/>
    <w:rsid w:val="000364FA"/>
    <w:rsid w:val="00042B77"/>
    <w:rsid w:val="000449F8"/>
    <w:rsid w:val="00046509"/>
    <w:rsid w:val="000478D8"/>
    <w:rsid w:val="0005026F"/>
    <w:rsid w:val="00050791"/>
    <w:rsid w:val="00050B5C"/>
    <w:rsid w:val="00050F45"/>
    <w:rsid w:val="00051982"/>
    <w:rsid w:val="0005561A"/>
    <w:rsid w:val="00056F8A"/>
    <w:rsid w:val="00060375"/>
    <w:rsid w:val="00063A44"/>
    <w:rsid w:val="00064CFA"/>
    <w:rsid w:val="000706AA"/>
    <w:rsid w:val="00075FD9"/>
    <w:rsid w:val="0008041B"/>
    <w:rsid w:val="000809E0"/>
    <w:rsid w:val="00080EFF"/>
    <w:rsid w:val="0008218F"/>
    <w:rsid w:val="000822DA"/>
    <w:rsid w:val="00083C55"/>
    <w:rsid w:val="00086A00"/>
    <w:rsid w:val="00095FC7"/>
    <w:rsid w:val="00096068"/>
    <w:rsid w:val="0009776F"/>
    <w:rsid w:val="000A054D"/>
    <w:rsid w:val="000A27BE"/>
    <w:rsid w:val="000A31A5"/>
    <w:rsid w:val="000A5EB8"/>
    <w:rsid w:val="000B2261"/>
    <w:rsid w:val="000B36E5"/>
    <w:rsid w:val="000C0651"/>
    <w:rsid w:val="000C0869"/>
    <w:rsid w:val="000C15BF"/>
    <w:rsid w:val="000C2BDE"/>
    <w:rsid w:val="000C2CC0"/>
    <w:rsid w:val="000C5206"/>
    <w:rsid w:val="000D0225"/>
    <w:rsid w:val="000D1708"/>
    <w:rsid w:val="000D1F54"/>
    <w:rsid w:val="000D5809"/>
    <w:rsid w:val="000E10E9"/>
    <w:rsid w:val="000E1671"/>
    <w:rsid w:val="000E6291"/>
    <w:rsid w:val="000F3EAA"/>
    <w:rsid w:val="000F43A3"/>
    <w:rsid w:val="000F6196"/>
    <w:rsid w:val="00110EDA"/>
    <w:rsid w:val="001138A1"/>
    <w:rsid w:val="00117DBA"/>
    <w:rsid w:val="0012510E"/>
    <w:rsid w:val="001269EA"/>
    <w:rsid w:val="001429C2"/>
    <w:rsid w:val="001436C2"/>
    <w:rsid w:val="00145FA7"/>
    <w:rsid w:val="001478C1"/>
    <w:rsid w:val="0015067C"/>
    <w:rsid w:val="0016132C"/>
    <w:rsid w:val="00162F36"/>
    <w:rsid w:val="00166F78"/>
    <w:rsid w:val="0016705E"/>
    <w:rsid w:val="00167C44"/>
    <w:rsid w:val="00167F33"/>
    <w:rsid w:val="00170429"/>
    <w:rsid w:val="001715E0"/>
    <w:rsid w:val="001811F0"/>
    <w:rsid w:val="0018146F"/>
    <w:rsid w:val="00182ACE"/>
    <w:rsid w:val="001844F0"/>
    <w:rsid w:val="00187350"/>
    <w:rsid w:val="00192B87"/>
    <w:rsid w:val="00196641"/>
    <w:rsid w:val="0019689E"/>
    <w:rsid w:val="001A45DB"/>
    <w:rsid w:val="001A6A74"/>
    <w:rsid w:val="001B000E"/>
    <w:rsid w:val="001B0343"/>
    <w:rsid w:val="001B06A7"/>
    <w:rsid w:val="001B2346"/>
    <w:rsid w:val="001B5290"/>
    <w:rsid w:val="001B7361"/>
    <w:rsid w:val="001C01A5"/>
    <w:rsid w:val="001C025C"/>
    <w:rsid w:val="001C42C3"/>
    <w:rsid w:val="001C7128"/>
    <w:rsid w:val="001D235C"/>
    <w:rsid w:val="001D6AE4"/>
    <w:rsid w:val="001D7B0C"/>
    <w:rsid w:val="001E16F6"/>
    <w:rsid w:val="001E543C"/>
    <w:rsid w:val="001F2171"/>
    <w:rsid w:val="001F316F"/>
    <w:rsid w:val="001F3C53"/>
    <w:rsid w:val="001F5577"/>
    <w:rsid w:val="00200FC3"/>
    <w:rsid w:val="002041EE"/>
    <w:rsid w:val="0020452C"/>
    <w:rsid w:val="00204FA5"/>
    <w:rsid w:val="002066A3"/>
    <w:rsid w:val="0021534D"/>
    <w:rsid w:val="00217A82"/>
    <w:rsid w:val="00217E99"/>
    <w:rsid w:val="0022054A"/>
    <w:rsid w:val="0022055E"/>
    <w:rsid w:val="00221E36"/>
    <w:rsid w:val="0022699C"/>
    <w:rsid w:val="00226E09"/>
    <w:rsid w:val="00231E32"/>
    <w:rsid w:val="0023513B"/>
    <w:rsid w:val="0023546F"/>
    <w:rsid w:val="00240207"/>
    <w:rsid w:val="00244023"/>
    <w:rsid w:val="00247E21"/>
    <w:rsid w:val="00253658"/>
    <w:rsid w:val="00266D42"/>
    <w:rsid w:val="002673B8"/>
    <w:rsid w:val="00267937"/>
    <w:rsid w:val="00267BC6"/>
    <w:rsid w:val="00267F7A"/>
    <w:rsid w:val="00270394"/>
    <w:rsid w:val="00277B43"/>
    <w:rsid w:val="00282AD5"/>
    <w:rsid w:val="00282F32"/>
    <w:rsid w:val="00284458"/>
    <w:rsid w:val="00285B17"/>
    <w:rsid w:val="00287379"/>
    <w:rsid w:val="00290BE2"/>
    <w:rsid w:val="002B16D1"/>
    <w:rsid w:val="002B725A"/>
    <w:rsid w:val="002B7C07"/>
    <w:rsid w:val="002C43E0"/>
    <w:rsid w:val="002C4CE6"/>
    <w:rsid w:val="002C744B"/>
    <w:rsid w:val="002D0010"/>
    <w:rsid w:val="002D0404"/>
    <w:rsid w:val="002D07FD"/>
    <w:rsid w:val="002D3CE3"/>
    <w:rsid w:val="002D3EB5"/>
    <w:rsid w:val="002E135D"/>
    <w:rsid w:val="002E5AF8"/>
    <w:rsid w:val="002F0219"/>
    <w:rsid w:val="002F0943"/>
    <w:rsid w:val="002F1318"/>
    <w:rsid w:val="002F5606"/>
    <w:rsid w:val="002F58E3"/>
    <w:rsid w:val="00300E05"/>
    <w:rsid w:val="003056C7"/>
    <w:rsid w:val="00307D44"/>
    <w:rsid w:val="00312275"/>
    <w:rsid w:val="00322B04"/>
    <w:rsid w:val="00325A02"/>
    <w:rsid w:val="003261D8"/>
    <w:rsid w:val="00330632"/>
    <w:rsid w:val="00332EAB"/>
    <w:rsid w:val="00333201"/>
    <w:rsid w:val="00333CE4"/>
    <w:rsid w:val="00337389"/>
    <w:rsid w:val="0034746D"/>
    <w:rsid w:val="0035277B"/>
    <w:rsid w:val="003563DA"/>
    <w:rsid w:val="003616AF"/>
    <w:rsid w:val="00364665"/>
    <w:rsid w:val="00367770"/>
    <w:rsid w:val="00372887"/>
    <w:rsid w:val="003741B3"/>
    <w:rsid w:val="00375D93"/>
    <w:rsid w:val="003819CF"/>
    <w:rsid w:val="0038445E"/>
    <w:rsid w:val="00385226"/>
    <w:rsid w:val="00386B7C"/>
    <w:rsid w:val="003877F0"/>
    <w:rsid w:val="003908D1"/>
    <w:rsid w:val="00390B0D"/>
    <w:rsid w:val="00391989"/>
    <w:rsid w:val="00393E47"/>
    <w:rsid w:val="0039596F"/>
    <w:rsid w:val="003A0788"/>
    <w:rsid w:val="003A12AD"/>
    <w:rsid w:val="003A600F"/>
    <w:rsid w:val="003B1281"/>
    <w:rsid w:val="003B2CEF"/>
    <w:rsid w:val="003B3D37"/>
    <w:rsid w:val="003B637A"/>
    <w:rsid w:val="003C0CEA"/>
    <w:rsid w:val="003C2655"/>
    <w:rsid w:val="003C31A4"/>
    <w:rsid w:val="003D1578"/>
    <w:rsid w:val="003D4FC7"/>
    <w:rsid w:val="003E2362"/>
    <w:rsid w:val="003E2F61"/>
    <w:rsid w:val="003E34E7"/>
    <w:rsid w:val="003E3535"/>
    <w:rsid w:val="0040463F"/>
    <w:rsid w:val="00404CED"/>
    <w:rsid w:val="00405E41"/>
    <w:rsid w:val="004176A4"/>
    <w:rsid w:val="0042155E"/>
    <w:rsid w:val="004224C8"/>
    <w:rsid w:val="00435B49"/>
    <w:rsid w:val="00436FDF"/>
    <w:rsid w:val="0043769C"/>
    <w:rsid w:val="00443B29"/>
    <w:rsid w:val="00446946"/>
    <w:rsid w:val="00447577"/>
    <w:rsid w:val="00447C32"/>
    <w:rsid w:val="004513D9"/>
    <w:rsid w:val="00454679"/>
    <w:rsid w:val="00454A40"/>
    <w:rsid w:val="004574E5"/>
    <w:rsid w:val="004604A2"/>
    <w:rsid w:val="004674B7"/>
    <w:rsid w:val="00480D1B"/>
    <w:rsid w:val="0048372D"/>
    <w:rsid w:val="004953CA"/>
    <w:rsid w:val="004953F9"/>
    <w:rsid w:val="0049608F"/>
    <w:rsid w:val="004962FC"/>
    <w:rsid w:val="00496496"/>
    <w:rsid w:val="004967A5"/>
    <w:rsid w:val="00496A3A"/>
    <w:rsid w:val="004975CB"/>
    <w:rsid w:val="004A3405"/>
    <w:rsid w:val="004A7648"/>
    <w:rsid w:val="004B2D42"/>
    <w:rsid w:val="004B4BDF"/>
    <w:rsid w:val="004B4FC4"/>
    <w:rsid w:val="004B6D23"/>
    <w:rsid w:val="004C2B93"/>
    <w:rsid w:val="004C6513"/>
    <w:rsid w:val="004D0EB7"/>
    <w:rsid w:val="004F77C1"/>
    <w:rsid w:val="004F7CB8"/>
    <w:rsid w:val="005001A8"/>
    <w:rsid w:val="00501672"/>
    <w:rsid w:val="00504010"/>
    <w:rsid w:val="00512BDD"/>
    <w:rsid w:val="00513883"/>
    <w:rsid w:val="00514E92"/>
    <w:rsid w:val="00516A05"/>
    <w:rsid w:val="005174A6"/>
    <w:rsid w:val="00520CA4"/>
    <w:rsid w:val="00520E3E"/>
    <w:rsid w:val="005220F6"/>
    <w:rsid w:val="00523315"/>
    <w:rsid w:val="00523C19"/>
    <w:rsid w:val="00523D0C"/>
    <w:rsid w:val="00527483"/>
    <w:rsid w:val="005277F5"/>
    <w:rsid w:val="005360CA"/>
    <w:rsid w:val="0053672C"/>
    <w:rsid w:val="00543911"/>
    <w:rsid w:val="00544EB9"/>
    <w:rsid w:val="00553833"/>
    <w:rsid w:val="005631A4"/>
    <w:rsid w:val="00570C0C"/>
    <w:rsid w:val="00573649"/>
    <w:rsid w:val="00575E5D"/>
    <w:rsid w:val="00581997"/>
    <w:rsid w:val="005852C3"/>
    <w:rsid w:val="00594519"/>
    <w:rsid w:val="00594CE8"/>
    <w:rsid w:val="00596021"/>
    <w:rsid w:val="005A4086"/>
    <w:rsid w:val="005A42C4"/>
    <w:rsid w:val="005B72AD"/>
    <w:rsid w:val="005C2725"/>
    <w:rsid w:val="005C5B5A"/>
    <w:rsid w:val="005C667A"/>
    <w:rsid w:val="005D57AB"/>
    <w:rsid w:val="005F05F7"/>
    <w:rsid w:val="005F1995"/>
    <w:rsid w:val="005F1B46"/>
    <w:rsid w:val="00602245"/>
    <w:rsid w:val="00606481"/>
    <w:rsid w:val="00612D59"/>
    <w:rsid w:val="00613358"/>
    <w:rsid w:val="00616634"/>
    <w:rsid w:val="0062221C"/>
    <w:rsid w:val="00622D83"/>
    <w:rsid w:val="00644F3D"/>
    <w:rsid w:val="00653351"/>
    <w:rsid w:val="00653B0D"/>
    <w:rsid w:val="0066271C"/>
    <w:rsid w:val="006633A7"/>
    <w:rsid w:val="00665445"/>
    <w:rsid w:val="006764DF"/>
    <w:rsid w:val="00676651"/>
    <w:rsid w:val="00676AEC"/>
    <w:rsid w:val="00681003"/>
    <w:rsid w:val="006810EB"/>
    <w:rsid w:val="00681FE4"/>
    <w:rsid w:val="006829D2"/>
    <w:rsid w:val="00686CED"/>
    <w:rsid w:val="00686DDA"/>
    <w:rsid w:val="0069387B"/>
    <w:rsid w:val="006A058D"/>
    <w:rsid w:val="006A25BC"/>
    <w:rsid w:val="006A2EDB"/>
    <w:rsid w:val="006A4EA8"/>
    <w:rsid w:val="006A7923"/>
    <w:rsid w:val="006B18FE"/>
    <w:rsid w:val="006B289C"/>
    <w:rsid w:val="006B42C9"/>
    <w:rsid w:val="006B483B"/>
    <w:rsid w:val="006B4DD1"/>
    <w:rsid w:val="006B50AD"/>
    <w:rsid w:val="006B54C3"/>
    <w:rsid w:val="006B5876"/>
    <w:rsid w:val="006B5D71"/>
    <w:rsid w:val="006B6B42"/>
    <w:rsid w:val="006C0197"/>
    <w:rsid w:val="006C27D5"/>
    <w:rsid w:val="006C5A5A"/>
    <w:rsid w:val="006D0F8A"/>
    <w:rsid w:val="006D70D4"/>
    <w:rsid w:val="006E2AD8"/>
    <w:rsid w:val="006E41F3"/>
    <w:rsid w:val="006E4559"/>
    <w:rsid w:val="006F06DC"/>
    <w:rsid w:val="006F44BD"/>
    <w:rsid w:val="006F649B"/>
    <w:rsid w:val="007051E2"/>
    <w:rsid w:val="00705EC7"/>
    <w:rsid w:val="00711079"/>
    <w:rsid w:val="00714016"/>
    <w:rsid w:val="00716221"/>
    <w:rsid w:val="007216FB"/>
    <w:rsid w:val="007219A1"/>
    <w:rsid w:val="007223DF"/>
    <w:rsid w:val="00727C52"/>
    <w:rsid w:val="007316AA"/>
    <w:rsid w:val="00731CF3"/>
    <w:rsid w:val="00734012"/>
    <w:rsid w:val="007367CD"/>
    <w:rsid w:val="00741F21"/>
    <w:rsid w:val="0074458D"/>
    <w:rsid w:val="00744673"/>
    <w:rsid w:val="00745FAA"/>
    <w:rsid w:val="00747AE9"/>
    <w:rsid w:val="00747D6E"/>
    <w:rsid w:val="00750C24"/>
    <w:rsid w:val="00753161"/>
    <w:rsid w:val="007557B8"/>
    <w:rsid w:val="00757F91"/>
    <w:rsid w:val="00765F4B"/>
    <w:rsid w:val="00766C5B"/>
    <w:rsid w:val="007703FB"/>
    <w:rsid w:val="007722A6"/>
    <w:rsid w:val="007737E0"/>
    <w:rsid w:val="007738DA"/>
    <w:rsid w:val="00773BC1"/>
    <w:rsid w:val="00780111"/>
    <w:rsid w:val="00781EE6"/>
    <w:rsid w:val="007824B0"/>
    <w:rsid w:val="00795BE6"/>
    <w:rsid w:val="007A3EA7"/>
    <w:rsid w:val="007A4800"/>
    <w:rsid w:val="007B2017"/>
    <w:rsid w:val="007B2256"/>
    <w:rsid w:val="007B2CF1"/>
    <w:rsid w:val="007B4E3C"/>
    <w:rsid w:val="007C32EE"/>
    <w:rsid w:val="007C4E23"/>
    <w:rsid w:val="007D2989"/>
    <w:rsid w:val="007D2F73"/>
    <w:rsid w:val="007D346C"/>
    <w:rsid w:val="007D52C7"/>
    <w:rsid w:val="007E28CD"/>
    <w:rsid w:val="007E33BB"/>
    <w:rsid w:val="007E36FD"/>
    <w:rsid w:val="007E3839"/>
    <w:rsid w:val="007E714A"/>
    <w:rsid w:val="007F0E8B"/>
    <w:rsid w:val="007F5208"/>
    <w:rsid w:val="007F5CD4"/>
    <w:rsid w:val="007F61EA"/>
    <w:rsid w:val="008003C0"/>
    <w:rsid w:val="00802B7E"/>
    <w:rsid w:val="00803A18"/>
    <w:rsid w:val="00806AC6"/>
    <w:rsid w:val="00807207"/>
    <w:rsid w:val="00814050"/>
    <w:rsid w:val="00814905"/>
    <w:rsid w:val="00815CCC"/>
    <w:rsid w:val="008227C0"/>
    <w:rsid w:val="00845E7B"/>
    <w:rsid w:val="00853F30"/>
    <w:rsid w:val="00854562"/>
    <w:rsid w:val="008626AA"/>
    <w:rsid w:val="0086329F"/>
    <w:rsid w:val="00866A0C"/>
    <w:rsid w:val="00872D09"/>
    <w:rsid w:val="00873F0D"/>
    <w:rsid w:val="00876FF8"/>
    <w:rsid w:val="00880C3B"/>
    <w:rsid w:val="0088103C"/>
    <w:rsid w:val="00884594"/>
    <w:rsid w:val="008873C7"/>
    <w:rsid w:val="00887823"/>
    <w:rsid w:val="00896E82"/>
    <w:rsid w:val="00897F57"/>
    <w:rsid w:val="008A075F"/>
    <w:rsid w:val="008A2D06"/>
    <w:rsid w:val="008A2E8E"/>
    <w:rsid w:val="008A51BA"/>
    <w:rsid w:val="008B17AD"/>
    <w:rsid w:val="008B1E22"/>
    <w:rsid w:val="008B6641"/>
    <w:rsid w:val="008B7417"/>
    <w:rsid w:val="008B7DA5"/>
    <w:rsid w:val="008C7B2A"/>
    <w:rsid w:val="008D41C6"/>
    <w:rsid w:val="008E1224"/>
    <w:rsid w:val="008E234F"/>
    <w:rsid w:val="008E5D94"/>
    <w:rsid w:val="008F5B79"/>
    <w:rsid w:val="00911DBA"/>
    <w:rsid w:val="00914A11"/>
    <w:rsid w:val="009201BD"/>
    <w:rsid w:val="00921FDB"/>
    <w:rsid w:val="009225EF"/>
    <w:rsid w:val="009240AF"/>
    <w:rsid w:val="009274A5"/>
    <w:rsid w:val="0093185E"/>
    <w:rsid w:val="00932189"/>
    <w:rsid w:val="00935D3D"/>
    <w:rsid w:val="00943145"/>
    <w:rsid w:val="00946C69"/>
    <w:rsid w:val="00953137"/>
    <w:rsid w:val="0095387A"/>
    <w:rsid w:val="009562F0"/>
    <w:rsid w:val="0096049E"/>
    <w:rsid w:val="0096170D"/>
    <w:rsid w:val="00961A94"/>
    <w:rsid w:val="009629DC"/>
    <w:rsid w:val="00964702"/>
    <w:rsid w:val="00966BFF"/>
    <w:rsid w:val="00970FF0"/>
    <w:rsid w:val="009734B7"/>
    <w:rsid w:val="009806FD"/>
    <w:rsid w:val="00984378"/>
    <w:rsid w:val="00984844"/>
    <w:rsid w:val="00985B63"/>
    <w:rsid w:val="009A0485"/>
    <w:rsid w:val="009A365B"/>
    <w:rsid w:val="009A4395"/>
    <w:rsid w:val="009A4AE4"/>
    <w:rsid w:val="009A6C27"/>
    <w:rsid w:val="009A7559"/>
    <w:rsid w:val="009A7D4F"/>
    <w:rsid w:val="009B265E"/>
    <w:rsid w:val="009B44F0"/>
    <w:rsid w:val="009B6A5D"/>
    <w:rsid w:val="009C1335"/>
    <w:rsid w:val="009C2B83"/>
    <w:rsid w:val="009C382E"/>
    <w:rsid w:val="009C4F99"/>
    <w:rsid w:val="009C682D"/>
    <w:rsid w:val="009D128F"/>
    <w:rsid w:val="009D4A69"/>
    <w:rsid w:val="009D73F3"/>
    <w:rsid w:val="009E4BCD"/>
    <w:rsid w:val="009E7FBC"/>
    <w:rsid w:val="009F0D06"/>
    <w:rsid w:val="00A00C6D"/>
    <w:rsid w:val="00A03541"/>
    <w:rsid w:val="00A04838"/>
    <w:rsid w:val="00A113E1"/>
    <w:rsid w:val="00A156EF"/>
    <w:rsid w:val="00A225F6"/>
    <w:rsid w:val="00A2447C"/>
    <w:rsid w:val="00A3508D"/>
    <w:rsid w:val="00A35F77"/>
    <w:rsid w:val="00A362F9"/>
    <w:rsid w:val="00A368E2"/>
    <w:rsid w:val="00A40F3F"/>
    <w:rsid w:val="00A41D0E"/>
    <w:rsid w:val="00A457EE"/>
    <w:rsid w:val="00A51F4B"/>
    <w:rsid w:val="00A5685E"/>
    <w:rsid w:val="00A56CEB"/>
    <w:rsid w:val="00A667B9"/>
    <w:rsid w:val="00A70043"/>
    <w:rsid w:val="00A7075F"/>
    <w:rsid w:val="00A74D66"/>
    <w:rsid w:val="00A752F7"/>
    <w:rsid w:val="00A768F3"/>
    <w:rsid w:val="00A85A6E"/>
    <w:rsid w:val="00A87501"/>
    <w:rsid w:val="00A90FD5"/>
    <w:rsid w:val="00A9187C"/>
    <w:rsid w:val="00A9244B"/>
    <w:rsid w:val="00A94476"/>
    <w:rsid w:val="00AA568D"/>
    <w:rsid w:val="00AA6EA7"/>
    <w:rsid w:val="00AB0F32"/>
    <w:rsid w:val="00AB1E4F"/>
    <w:rsid w:val="00AB402E"/>
    <w:rsid w:val="00AB5E19"/>
    <w:rsid w:val="00AC0C16"/>
    <w:rsid w:val="00AC45C7"/>
    <w:rsid w:val="00AC6A3D"/>
    <w:rsid w:val="00AC76B6"/>
    <w:rsid w:val="00AD175A"/>
    <w:rsid w:val="00AD5891"/>
    <w:rsid w:val="00AD7F8B"/>
    <w:rsid w:val="00AE1FE8"/>
    <w:rsid w:val="00AE6EA4"/>
    <w:rsid w:val="00AF0573"/>
    <w:rsid w:val="00AF060E"/>
    <w:rsid w:val="00AF0A37"/>
    <w:rsid w:val="00AF44EC"/>
    <w:rsid w:val="00B00B74"/>
    <w:rsid w:val="00B02D3C"/>
    <w:rsid w:val="00B045F4"/>
    <w:rsid w:val="00B0797B"/>
    <w:rsid w:val="00B07D9B"/>
    <w:rsid w:val="00B120A3"/>
    <w:rsid w:val="00B15696"/>
    <w:rsid w:val="00B15AA9"/>
    <w:rsid w:val="00B17E64"/>
    <w:rsid w:val="00B27A55"/>
    <w:rsid w:val="00B3294A"/>
    <w:rsid w:val="00B34506"/>
    <w:rsid w:val="00B350ED"/>
    <w:rsid w:val="00B3660E"/>
    <w:rsid w:val="00B434EC"/>
    <w:rsid w:val="00B541E7"/>
    <w:rsid w:val="00B569FA"/>
    <w:rsid w:val="00B64507"/>
    <w:rsid w:val="00B64FCB"/>
    <w:rsid w:val="00B66588"/>
    <w:rsid w:val="00B67434"/>
    <w:rsid w:val="00B70D1F"/>
    <w:rsid w:val="00B742F5"/>
    <w:rsid w:val="00B83F3A"/>
    <w:rsid w:val="00B852E3"/>
    <w:rsid w:val="00B92B34"/>
    <w:rsid w:val="00B965F3"/>
    <w:rsid w:val="00B97584"/>
    <w:rsid w:val="00B97F3B"/>
    <w:rsid w:val="00BA033F"/>
    <w:rsid w:val="00BA034E"/>
    <w:rsid w:val="00BA1C6E"/>
    <w:rsid w:val="00BA5292"/>
    <w:rsid w:val="00BB1800"/>
    <w:rsid w:val="00BB29DC"/>
    <w:rsid w:val="00BB478B"/>
    <w:rsid w:val="00BB4F23"/>
    <w:rsid w:val="00BB5917"/>
    <w:rsid w:val="00BB6184"/>
    <w:rsid w:val="00BC1E31"/>
    <w:rsid w:val="00BC3AED"/>
    <w:rsid w:val="00BC6FCB"/>
    <w:rsid w:val="00BC7F79"/>
    <w:rsid w:val="00BD0BF1"/>
    <w:rsid w:val="00BD1A45"/>
    <w:rsid w:val="00BD3D69"/>
    <w:rsid w:val="00BE1263"/>
    <w:rsid w:val="00BE482D"/>
    <w:rsid w:val="00BE59EB"/>
    <w:rsid w:val="00BE72A7"/>
    <w:rsid w:val="00BF0924"/>
    <w:rsid w:val="00BF57F4"/>
    <w:rsid w:val="00C0186E"/>
    <w:rsid w:val="00C07FE6"/>
    <w:rsid w:val="00C127B7"/>
    <w:rsid w:val="00C1464C"/>
    <w:rsid w:val="00C236A6"/>
    <w:rsid w:val="00C27218"/>
    <w:rsid w:val="00C3462F"/>
    <w:rsid w:val="00C41833"/>
    <w:rsid w:val="00C441EF"/>
    <w:rsid w:val="00C44AEB"/>
    <w:rsid w:val="00C463EF"/>
    <w:rsid w:val="00C50351"/>
    <w:rsid w:val="00C51F00"/>
    <w:rsid w:val="00C529F4"/>
    <w:rsid w:val="00C569EF"/>
    <w:rsid w:val="00C57BE0"/>
    <w:rsid w:val="00C63384"/>
    <w:rsid w:val="00C641AB"/>
    <w:rsid w:val="00C6623C"/>
    <w:rsid w:val="00C66D97"/>
    <w:rsid w:val="00C73FA4"/>
    <w:rsid w:val="00C74944"/>
    <w:rsid w:val="00C84586"/>
    <w:rsid w:val="00C85D2D"/>
    <w:rsid w:val="00C92441"/>
    <w:rsid w:val="00C96E94"/>
    <w:rsid w:val="00CA5E5D"/>
    <w:rsid w:val="00CA6EAB"/>
    <w:rsid w:val="00CB142F"/>
    <w:rsid w:val="00CB50E2"/>
    <w:rsid w:val="00CC174C"/>
    <w:rsid w:val="00CC2E65"/>
    <w:rsid w:val="00CC76CD"/>
    <w:rsid w:val="00CD09BE"/>
    <w:rsid w:val="00CD1E6B"/>
    <w:rsid w:val="00CE3406"/>
    <w:rsid w:val="00CE75F3"/>
    <w:rsid w:val="00CF0DFC"/>
    <w:rsid w:val="00CF4468"/>
    <w:rsid w:val="00CF46C1"/>
    <w:rsid w:val="00CF6062"/>
    <w:rsid w:val="00D05C5B"/>
    <w:rsid w:val="00D10198"/>
    <w:rsid w:val="00D134B6"/>
    <w:rsid w:val="00D2302E"/>
    <w:rsid w:val="00D259B1"/>
    <w:rsid w:val="00D3497C"/>
    <w:rsid w:val="00D4100A"/>
    <w:rsid w:val="00D41085"/>
    <w:rsid w:val="00D41A58"/>
    <w:rsid w:val="00D4247D"/>
    <w:rsid w:val="00D447DA"/>
    <w:rsid w:val="00D46455"/>
    <w:rsid w:val="00D50567"/>
    <w:rsid w:val="00D52B83"/>
    <w:rsid w:val="00D52F05"/>
    <w:rsid w:val="00D5570A"/>
    <w:rsid w:val="00D605B0"/>
    <w:rsid w:val="00D6469A"/>
    <w:rsid w:val="00D646BE"/>
    <w:rsid w:val="00D65ED8"/>
    <w:rsid w:val="00D66024"/>
    <w:rsid w:val="00D72134"/>
    <w:rsid w:val="00D72386"/>
    <w:rsid w:val="00D738BC"/>
    <w:rsid w:val="00D75861"/>
    <w:rsid w:val="00D8080F"/>
    <w:rsid w:val="00D81F09"/>
    <w:rsid w:val="00D91D42"/>
    <w:rsid w:val="00D947DC"/>
    <w:rsid w:val="00D96D33"/>
    <w:rsid w:val="00DA0063"/>
    <w:rsid w:val="00DA4197"/>
    <w:rsid w:val="00DA4F69"/>
    <w:rsid w:val="00DA574B"/>
    <w:rsid w:val="00DA59BD"/>
    <w:rsid w:val="00DB1AF0"/>
    <w:rsid w:val="00DB3910"/>
    <w:rsid w:val="00DB4555"/>
    <w:rsid w:val="00DC7678"/>
    <w:rsid w:val="00DE1A69"/>
    <w:rsid w:val="00DE6C18"/>
    <w:rsid w:val="00DE7EAC"/>
    <w:rsid w:val="00DF0D1B"/>
    <w:rsid w:val="00DF428D"/>
    <w:rsid w:val="00DF7676"/>
    <w:rsid w:val="00E106DB"/>
    <w:rsid w:val="00E11D43"/>
    <w:rsid w:val="00E11DE9"/>
    <w:rsid w:val="00E125B9"/>
    <w:rsid w:val="00E17101"/>
    <w:rsid w:val="00E23020"/>
    <w:rsid w:val="00E261A0"/>
    <w:rsid w:val="00E26482"/>
    <w:rsid w:val="00E31605"/>
    <w:rsid w:val="00E31699"/>
    <w:rsid w:val="00E3175A"/>
    <w:rsid w:val="00E34403"/>
    <w:rsid w:val="00E349E4"/>
    <w:rsid w:val="00E43888"/>
    <w:rsid w:val="00E45C3A"/>
    <w:rsid w:val="00E462C0"/>
    <w:rsid w:val="00E50FAE"/>
    <w:rsid w:val="00E513AF"/>
    <w:rsid w:val="00E548EE"/>
    <w:rsid w:val="00E54993"/>
    <w:rsid w:val="00E563EB"/>
    <w:rsid w:val="00E56B81"/>
    <w:rsid w:val="00E57D73"/>
    <w:rsid w:val="00E63EC4"/>
    <w:rsid w:val="00E64D87"/>
    <w:rsid w:val="00E808D7"/>
    <w:rsid w:val="00E819EB"/>
    <w:rsid w:val="00E829D5"/>
    <w:rsid w:val="00E86D89"/>
    <w:rsid w:val="00E92946"/>
    <w:rsid w:val="00E92A96"/>
    <w:rsid w:val="00E94A02"/>
    <w:rsid w:val="00E973D5"/>
    <w:rsid w:val="00E97E85"/>
    <w:rsid w:val="00EA2A4B"/>
    <w:rsid w:val="00EA378B"/>
    <w:rsid w:val="00EA4803"/>
    <w:rsid w:val="00EA614F"/>
    <w:rsid w:val="00EA64B2"/>
    <w:rsid w:val="00EB0727"/>
    <w:rsid w:val="00EB298A"/>
    <w:rsid w:val="00EB48D0"/>
    <w:rsid w:val="00EC088C"/>
    <w:rsid w:val="00EC4B3D"/>
    <w:rsid w:val="00EC65C2"/>
    <w:rsid w:val="00EC6D72"/>
    <w:rsid w:val="00ED1770"/>
    <w:rsid w:val="00ED36DD"/>
    <w:rsid w:val="00ED739C"/>
    <w:rsid w:val="00ED7FEA"/>
    <w:rsid w:val="00EF228F"/>
    <w:rsid w:val="00EF2BA9"/>
    <w:rsid w:val="00EF723E"/>
    <w:rsid w:val="00F025FF"/>
    <w:rsid w:val="00F0313C"/>
    <w:rsid w:val="00F03330"/>
    <w:rsid w:val="00F0522A"/>
    <w:rsid w:val="00F101C2"/>
    <w:rsid w:val="00F10774"/>
    <w:rsid w:val="00F15A05"/>
    <w:rsid w:val="00F2008F"/>
    <w:rsid w:val="00F20664"/>
    <w:rsid w:val="00F220D8"/>
    <w:rsid w:val="00F24721"/>
    <w:rsid w:val="00F24F51"/>
    <w:rsid w:val="00F25B8D"/>
    <w:rsid w:val="00F25E2C"/>
    <w:rsid w:val="00F319A6"/>
    <w:rsid w:val="00F31FE9"/>
    <w:rsid w:val="00F32D7B"/>
    <w:rsid w:val="00F357D1"/>
    <w:rsid w:val="00F36212"/>
    <w:rsid w:val="00F36E04"/>
    <w:rsid w:val="00F44837"/>
    <w:rsid w:val="00F52E56"/>
    <w:rsid w:val="00F53AE3"/>
    <w:rsid w:val="00F56BEB"/>
    <w:rsid w:val="00F5774A"/>
    <w:rsid w:val="00F63475"/>
    <w:rsid w:val="00F64660"/>
    <w:rsid w:val="00F676CA"/>
    <w:rsid w:val="00F76D93"/>
    <w:rsid w:val="00F87631"/>
    <w:rsid w:val="00F9199B"/>
    <w:rsid w:val="00F919D8"/>
    <w:rsid w:val="00F91E8A"/>
    <w:rsid w:val="00F9797C"/>
    <w:rsid w:val="00F97E91"/>
    <w:rsid w:val="00FA1A3B"/>
    <w:rsid w:val="00FA1FD6"/>
    <w:rsid w:val="00FA2973"/>
    <w:rsid w:val="00FA5625"/>
    <w:rsid w:val="00FA6AE7"/>
    <w:rsid w:val="00FA71AC"/>
    <w:rsid w:val="00FB1035"/>
    <w:rsid w:val="00FB2B58"/>
    <w:rsid w:val="00FB5510"/>
    <w:rsid w:val="00FB77B7"/>
    <w:rsid w:val="00FC0E25"/>
    <w:rsid w:val="00FC4582"/>
    <w:rsid w:val="00FC5273"/>
    <w:rsid w:val="00FC5B06"/>
    <w:rsid w:val="00FD181E"/>
    <w:rsid w:val="00FD2F2E"/>
    <w:rsid w:val="00FD303D"/>
    <w:rsid w:val="00FD39C2"/>
    <w:rsid w:val="00FE1FE9"/>
    <w:rsid w:val="00FE454E"/>
    <w:rsid w:val="00FE6001"/>
    <w:rsid w:val="00FF086C"/>
    <w:rsid w:val="00FF1327"/>
    <w:rsid w:val="00FF2C88"/>
    <w:rsid w:val="00FF5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076BF7"/>
  <w15:docId w15:val="{ACBDC616-25B0-4F5A-9589-1F5F5154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FE9"/>
  </w:style>
  <w:style w:type="paragraph" w:styleId="Heading1">
    <w:name w:val="heading 1"/>
    <w:basedOn w:val="Heading2"/>
    <w:next w:val="Normal"/>
    <w:link w:val="Heading1Char"/>
    <w:uiPriority w:val="9"/>
    <w:qFormat/>
    <w:rsid w:val="00884594"/>
    <w:pPr>
      <w:outlineLvl w:val="0"/>
    </w:pPr>
    <w:rPr>
      <w:b w:val="0"/>
      <w:sz w:val="48"/>
    </w:rPr>
  </w:style>
  <w:style w:type="paragraph" w:styleId="Heading2">
    <w:name w:val="heading 2"/>
    <w:basedOn w:val="Normal"/>
    <w:next w:val="Normal"/>
    <w:link w:val="Heading2Char"/>
    <w:uiPriority w:val="9"/>
    <w:unhideWhenUsed/>
    <w:qFormat/>
    <w:rsid w:val="00D05C5B"/>
    <w:pPr>
      <w:spacing w:after="0"/>
      <w:ind w:left="940"/>
      <w:outlineLvl w:val="1"/>
    </w:pPr>
    <w:rPr>
      <w:rFonts w:ascii="Times New Roman"/>
      <w:b/>
      <w:sz w:val="24"/>
    </w:rPr>
  </w:style>
  <w:style w:type="paragraph" w:styleId="Heading3">
    <w:name w:val="heading 3"/>
    <w:basedOn w:val="Heading2"/>
    <w:next w:val="Normal"/>
    <w:link w:val="Heading3Char"/>
    <w:uiPriority w:val="9"/>
    <w:unhideWhenUsed/>
    <w:qFormat/>
    <w:rsid w:val="00AB5E19"/>
    <w:pPr>
      <w:outlineLvl w:val="2"/>
    </w:pPr>
  </w:style>
  <w:style w:type="paragraph" w:styleId="Heading4">
    <w:name w:val="heading 4"/>
    <w:basedOn w:val="Normal"/>
    <w:next w:val="Normal"/>
    <w:link w:val="Heading4Char"/>
    <w:uiPriority w:val="9"/>
    <w:unhideWhenUsed/>
    <w:qFormat/>
    <w:rsid w:val="004604A2"/>
    <w:pPr>
      <w:widowControl w:val="0"/>
      <w:tabs>
        <w:tab w:val="left" w:pos="-1080"/>
        <w:tab w:val="left" w:pos="-720"/>
        <w:tab w:val="left" w:pos="1"/>
        <w:tab w:val="decimal" w:pos="879"/>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outlineLvl w:val="3"/>
    </w:pPr>
    <w:rPr>
      <w:rFonts w:ascii="Arial" w:eastAsia="Times New Roman" w:hAnsi="Arial" w:cs="Times New Roman"/>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594"/>
    <w:rPr>
      <w:rFonts w:cs="Arial"/>
      <w:b/>
      <w:sz w:val="48"/>
      <w:szCs w:val="36"/>
    </w:rPr>
  </w:style>
  <w:style w:type="character" w:customStyle="1" w:styleId="Heading2Char">
    <w:name w:val="Heading 2 Char"/>
    <w:basedOn w:val="DefaultParagraphFont"/>
    <w:link w:val="Heading2"/>
    <w:uiPriority w:val="9"/>
    <w:rsid w:val="00D05C5B"/>
    <w:rPr>
      <w:rFonts w:ascii="Times New Roman"/>
      <w:b/>
      <w:sz w:val="24"/>
    </w:rPr>
  </w:style>
  <w:style w:type="character" w:styleId="Hyperlink">
    <w:name w:val="Hyperlink"/>
    <w:basedOn w:val="DefaultParagraphFont"/>
    <w:uiPriority w:val="99"/>
    <w:unhideWhenUsed/>
    <w:rsid w:val="00F31FE9"/>
    <w:rPr>
      <w:color w:val="0563C1" w:themeColor="hyperlink"/>
      <w:u w:val="single"/>
    </w:rPr>
  </w:style>
  <w:style w:type="paragraph" w:styleId="ListParagraph">
    <w:name w:val="List Paragraph"/>
    <w:basedOn w:val="Normal"/>
    <w:uiPriority w:val="1"/>
    <w:qFormat/>
    <w:rsid w:val="00F31FE9"/>
    <w:pPr>
      <w:spacing w:after="0" w:line="276" w:lineRule="auto"/>
      <w:ind w:left="720"/>
      <w:contextualSpacing/>
    </w:pPr>
    <w:rPr>
      <w:rFonts w:ascii="Arial" w:eastAsia="Arial" w:hAnsi="Arial" w:cs="Arial"/>
      <w:lang w:val="en"/>
    </w:rPr>
  </w:style>
  <w:style w:type="character" w:styleId="CommentReference">
    <w:name w:val="annotation reference"/>
    <w:basedOn w:val="DefaultParagraphFont"/>
    <w:uiPriority w:val="99"/>
    <w:semiHidden/>
    <w:unhideWhenUsed/>
    <w:rsid w:val="00F31FE9"/>
    <w:rPr>
      <w:sz w:val="16"/>
      <w:szCs w:val="16"/>
    </w:rPr>
  </w:style>
  <w:style w:type="paragraph" w:styleId="CommentText">
    <w:name w:val="annotation text"/>
    <w:basedOn w:val="Normal"/>
    <w:link w:val="CommentTextChar"/>
    <w:uiPriority w:val="99"/>
    <w:semiHidden/>
    <w:unhideWhenUsed/>
    <w:rsid w:val="00F31FE9"/>
    <w:pPr>
      <w:spacing w:after="0" w:line="240" w:lineRule="auto"/>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F31FE9"/>
    <w:rPr>
      <w:rFonts w:ascii="Arial" w:eastAsia="Arial" w:hAnsi="Arial" w:cs="Arial"/>
      <w:sz w:val="20"/>
      <w:szCs w:val="20"/>
      <w:lang w:val="en"/>
    </w:rPr>
  </w:style>
  <w:style w:type="table" w:styleId="TableGrid">
    <w:name w:val="Table Grid"/>
    <w:basedOn w:val="TableNormal"/>
    <w:uiPriority w:val="39"/>
    <w:rsid w:val="00F31FE9"/>
    <w:pPr>
      <w:spacing w:after="0" w:line="240" w:lineRule="auto"/>
      <w:contextualSpacing/>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F31FE9"/>
  </w:style>
  <w:style w:type="paragraph" w:styleId="BalloonText">
    <w:name w:val="Balloon Text"/>
    <w:basedOn w:val="Normal"/>
    <w:link w:val="BalloonTextChar"/>
    <w:uiPriority w:val="99"/>
    <w:semiHidden/>
    <w:unhideWhenUsed/>
    <w:rsid w:val="00F31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F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04CED"/>
    <w:pPr>
      <w:spacing w:after="160"/>
      <w:contextualSpacing w:val="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404CED"/>
    <w:rPr>
      <w:rFonts w:ascii="Arial" w:eastAsia="Arial" w:hAnsi="Arial" w:cs="Arial"/>
      <w:b/>
      <w:bCs/>
      <w:sz w:val="20"/>
      <w:szCs w:val="20"/>
      <w:lang w:val="en"/>
    </w:rPr>
  </w:style>
  <w:style w:type="table" w:customStyle="1" w:styleId="TableGrid1">
    <w:name w:val="Table Grid1"/>
    <w:basedOn w:val="TableNormal"/>
    <w:next w:val="TableGrid"/>
    <w:uiPriority w:val="39"/>
    <w:rsid w:val="008626A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8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844F0"/>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844F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8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8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844F0"/>
  </w:style>
  <w:style w:type="table" w:customStyle="1" w:styleId="TableGrid7">
    <w:name w:val="Table Grid7"/>
    <w:basedOn w:val="TableNormal"/>
    <w:next w:val="TableGrid"/>
    <w:uiPriority w:val="39"/>
    <w:rsid w:val="001844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844F0"/>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8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8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844F0"/>
    <w:rPr>
      <w:color w:val="605E5C"/>
      <w:shd w:val="clear" w:color="auto" w:fill="E1DFDD"/>
    </w:rPr>
  </w:style>
  <w:style w:type="character" w:styleId="FollowedHyperlink">
    <w:name w:val="FollowedHyperlink"/>
    <w:basedOn w:val="DefaultParagraphFont"/>
    <w:uiPriority w:val="99"/>
    <w:semiHidden/>
    <w:unhideWhenUsed/>
    <w:rsid w:val="001844F0"/>
    <w:rPr>
      <w:color w:val="954F72" w:themeColor="followedHyperlink"/>
      <w:u w:val="single"/>
    </w:rPr>
  </w:style>
  <w:style w:type="paragraph" w:styleId="BodyText">
    <w:name w:val="Body Text"/>
    <w:basedOn w:val="Normal"/>
    <w:link w:val="BodyTextChar"/>
    <w:qFormat/>
    <w:rsid w:val="001844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844F0"/>
    <w:rPr>
      <w:rFonts w:ascii="Times New Roman" w:eastAsia="Times New Roman" w:hAnsi="Times New Roman" w:cs="Times New Roman"/>
      <w:sz w:val="24"/>
      <w:szCs w:val="24"/>
    </w:rPr>
  </w:style>
  <w:style w:type="table" w:customStyle="1" w:styleId="TableGrid8">
    <w:name w:val="Table Grid8"/>
    <w:basedOn w:val="TableNormal"/>
    <w:next w:val="TableGrid"/>
    <w:uiPriority w:val="39"/>
    <w:rsid w:val="00B350ED"/>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3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57F91"/>
  </w:style>
  <w:style w:type="table" w:customStyle="1" w:styleId="TableGrid9">
    <w:name w:val="Table Grid9"/>
    <w:basedOn w:val="TableNormal"/>
    <w:next w:val="TableGrid"/>
    <w:uiPriority w:val="39"/>
    <w:rsid w:val="00757F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2">
    <w:name w:val="Unresolved Mention12"/>
    <w:basedOn w:val="DefaultParagraphFont"/>
    <w:uiPriority w:val="99"/>
    <w:semiHidden/>
    <w:unhideWhenUsed/>
    <w:rsid w:val="00757F91"/>
    <w:rPr>
      <w:color w:val="605E5C"/>
      <w:shd w:val="clear" w:color="auto" w:fill="E1DFDD"/>
    </w:rPr>
  </w:style>
  <w:style w:type="paragraph" w:styleId="Title">
    <w:name w:val="Title"/>
    <w:basedOn w:val="Normal"/>
    <w:link w:val="TitleChar"/>
    <w:uiPriority w:val="10"/>
    <w:qFormat/>
    <w:rsid w:val="00757F91"/>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757F91"/>
    <w:rPr>
      <w:rFonts w:ascii="Times New Roman" w:eastAsia="Times New Roman" w:hAnsi="Times New Roman" w:cs="Times New Roman"/>
      <w:b/>
      <w:sz w:val="24"/>
      <w:szCs w:val="20"/>
    </w:rPr>
  </w:style>
  <w:style w:type="paragraph" w:styleId="Footer">
    <w:name w:val="footer"/>
    <w:basedOn w:val="Normal"/>
    <w:link w:val="FooterChar"/>
    <w:uiPriority w:val="99"/>
    <w:unhideWhenUsed/>
    <w:rsid w:val="00757F91"/>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757F91"/>
    <w:rPr>
      <w:sz w:val="24"/>
      <w:szCs w:val="24"/>
    </w:rPr>
  </w:style>
  <w:style w:type="character" w:styleId="PageNumber">
    <w:name w:val="page number"/>
    <w:basedOn w:val="DefaultParagraphFont"/>
    <w:uiPriority w:val="99"/>
    <w:semiHidden/>
    <w:unhideWhenUsed/>
    <w:rsid w:val="00757F91"/>
  </w:style>
  <w:style w:type="character" w:styleId="Emphasis">
    <w:name w:val="Emphasis"/>
    <w:basedOn w:val="DefaultParagraphFont"/>
    <w:uiPriority w:val="20"/>
    <w:qFormat/>
    <w:rsid w:val="00757F91"/>
    <w:rPr>
      <w:i/>
      <w:iCs/>
    </w:rPr>
  </w:style>
  <w:style w:type="character" w:customStyle="1" w:styleId="UnresolvedMention2">
    <w:name w:val="Unresolved Mention2"/>
    <w:basedOn w:val="DefaultParagraphFont"/>
    <w:uiPriority w:val="99"/>
    <w:semiHidden/>
    <w:unhideWhenUsed/>
    <w:rsid w:val="00757F91"/>
    <w:rPr>
      <w:color w:val="605E5C"/>
      <w:shd w:val="clear" w:color="auto" w:fill="E1DFDD"/>
    </w:rPr>
  </w:style>
  <w:style w:type="paragraph" w:styleId="NoSpacing">
    <w:name w:val="No Spacing"/>
    <w:uiPriority w:val="1"/>
    <w:qFormat/>
    <w:rsid w:val="00757F91"/>
    <w:pPr>
      <w:spacing w:after="0" w:line="240" w:lineRule="auto"/>
    </w:pPr>
  </w:style>
  <w:style w:type="character" w:customStyle="1" w:styleId="UnresolvedMention3">
    <w:name w:val="Unresolved Mention3"/>
    <w:basedOn w:val="DefaultParagraphFont"/>
    <w:uiPriority w:val="99"/>
    <w:semiHidden/>
    <w:unhideWhenUsed/>
    <w:rsid w:val="00757F91"/>
    <w:rPr>
      <w:color w:val="605E5C"/>
      <w:shd w:val="clear" w:color="auto" w:fill="E1DFDD"/>
    </w:rPr>
  </w:style>
  <w:style w:type="paragraph" w:customStyle="1" w:styleId="Style">
    <w:name w:val="Style"/>
    <w:rsid w:val="00757F91"/>
    <w:pPr>
      <w:widowControl w:val="0"/>
      <w:autoSpaceDE w:val="0"/>
      <w:autoSpaceDN w:val="0"/>
      <w:adjustRightInd w:val="0"/>
      <w:spacing w:after="0" w:line="240" w:lineRule="auto"/>
    </w:pPr>
    <w:rPr>
      <w:rFonts w:ascii="Arial" w:eastAsia="Times New Roman" w:hAnsi="Arial" w:cs="Arial"/>
      <w:sz w:val="24"/>
      <w:szCs w:val="24"/>
    </w:rPr>
  </w:style>
  <w:style w:type="numbering" w:customStyle="1" w:styleId="NoList3">
    <w:name w:val="No List3"/>
    <w:next w:val="NoList"/>
    <w:uiPriority w:val="99"/>
    <w:semiHidden/>
    <w:unhideWhenUsed/>
    <w:rsid w:val="00757F91"/>
  </w:style>
  <w:style w:type="table" w:customStyle="1" w:styleId="TableGrid10">
    <w:name w:val="Table Grid10"/>
    <w:basedOn w:val="TableNormal"/>
    <w:next w:val="TableGrid"/>
    <w:uiPriority w:val="39"/>
    <w:rsid w:val="00757F91"/>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57F91"/>
  </w:style>
  <w:style w:type="paragraph" w:styleId="Header">
    <w:name w:val="header"/>
    <w:basedOn w:val="Normal"/>
    <w:link w:val="HeaderChar"/>
    <w:uiPriority w:val="99"/>
    <w:unhideWhenUsed/>
    <w:rsid w:val="00757F91"/>
    <w:pPr>
      <w:tabs>
        <w:tab w:val="center" w:pos="4680"/>
        <w:tab w:val="right" w:pos="9360"/>
      </w:tabs>
      <w:spacing w:after="0" w:line="240" w:lineRule="auto"/>
      <w:contextualSpacing/>
    </w:pPr>
    <w:rPr>
      <w:rFonts w:ascii="Arial" w:eastAsia="Arial" w:hAnsi="Arial" w:cs="Arial"/>
      <w:lang w:val="en"/>
    </w:rPr>
  </w:style>
  <w:style w:type="character" w:customStyle="1" w:styleId="HeaderChar">
    <w:name w:val="Header Char"/>
    <w:basedOn w:val="DefaultParagraphFont"/>
    <w:link w:val="Header"/>
    <w:uiPriority w:val="99"/>
    <w:rsid w:val="00757F91"/>
    <w:rPr>
      <w:rFonts w:ascii="Arial" w:eastAsia="Arial" w:hAnsi="Arial" w:cs="Arial"/>
      <w:lang w:val="en"/>
    </w:rPr>
  </w:style>
  <w:style w:type="table" w:customStyle="1" w:styleId="TableGrid15">
    <w:name w:val="Table Grid15"/>
    <w:basedOn w:val="TableNormal"/>
    <w:next w:val="TableGrid"/>
    <w:uiPriority w:val="39"/>
    <w:rsid w:val="00A45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B0727"/>
    <w:pPr>
      <w:spacing w:after="0" w:line="240" w:lineRule="auto"/>
    </w:pPr>
  </w:style>
  <w:style w:type="paragraph" w:styleId="Subtitle">
    <w:name w:val="Subtitle"/>
    <w:basedOn w:val="Normal"/>
    <w:next w:val="Normal"/>
    <w:link w:val="SubtitleChar"/>
    <w:uiPriority w:val="11"/>
    <w:qFormat/>
    <w:rsid w:val="003A07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0788"/>
    <w:rPr>
      <w:rFonts w:eastAsiaTheme="minorEastAsia"/>
      <w:color w:val="5A5A5A" w:themeColor="text1" w:themeTint="A5"/>
      <w:spacing w:val="15"/>
    </w:rPr>
  </w:style>
  <w:style w:type="paragraph" w:customStyle="1" w:styleId="Tableheading">
    <w:name w:val="Table heading"/>
    <w:basedOn w:val="Normal"/>
    <w:qFormat/>
    <w:rsid w:val="00E513AF"/>
    <w:pPr>
      <w:spacing w:after="0" w:line="240" w:lineRule="auto"/>
      <w:jc w:val="center"/>
    </w:pPr>
    <w:rPr>
      <w:rFonts w:asciiTheme="majorHAnsi" w:eastAsia="Batang" w:hAnsiTheme="majorHAnsi" w:cs="Tahoma"/>
      <w:b/>
      <w:color w:val="FFFFFF" w:themeColor="background1"/>
      <w:sz w:val="24"/>
    </w:rPr>
  </w:style>
  <w:style w:type="character" w:styleId="PlaceholderText">
    <w:name w:val="Placeholder Text"/>
    <w:basedOn w:val="DefaultParagraphFont"/>
    <w:uiPriority w:val="99"/>
    <w:semiHidden/>
    <w:rsid w:val="00E513AF"/>
    <w:rPr>
      <w:color w:val="595959" w:themeColor="text1" w:themeTint="A6"/>
    </w:rPr>
  </w:style>
  <w:style w:type="character" w:customStyle="1" w:styleId="Heading3Char">
    <w:name w:val="Heading 3 Char"/>
    <w:basedOn w:val="DefaultParagraphFont"/>
    <w:link w:val="Heading3"/>
    <w:uiPriority w:val="9"/>
    <w:rsid w:val="00AB5E19"/>
    <w:rPr>
      <w:rFonts w:ascii="Arial" w:hAnsi="Arial" w:cs="Arial"/>
      <w:sz w:val="36"/>
      <w:szCs w:val="36"/>
    </w:rPr>
  </w:style>
  <w:style w:type="character" w:customStyle="1" w:styleId="UnresolvedMention11">
    <w:name w:val="Unresolved Mention11"/>
    <w:basedOn w:val="DefaultParagraphFont"/>
    <w:uiPriority w:val="99"/>
    <w:semiHidden/>
    <w:unhideWhenUsed/>
    <w:rsid w:val="004604A2"/>
    <w:rPr>
      <w:color w:val="605E5C"/>
      <w:shd w:val="clear" w:color="auto" w:fill="E1DFDD"/>
    </w:rPr>
  </w:style>
  <w:style w:type="paragraph" w:styleId="TOC3">
    <w:name w:val="toc 3"/>
    <w:basedOn w:val="Normal"/>
    <w:next w:val="Normal"/>
    <w:autoRedefine/>
    <w:uiPriority w:val="39"/>
    <w:unhideWhenUsed/>
    <w:rsid w:val="004604A2"/>
    <w:pPr>
      <w:spacing w:after="100"/>
      <w:ind w:left="440"/>
    </w:pPr>
  </w:style>
  <w:style w:type="paragraph" w:styleId="TOC1">
    <w:name w:val="toc 1"/>
    <w:basedOn w:val="Normal"/>
    <w:next w:val="Normal"/>
    <w:autoRedefine/>
    <w:uiPriority w:val="39"/>
    <w:unhideWhenUsed/>
    <w:rsid w:val="004604A2"/>
    <w:pPr>
      <w:spacing w:after="100"/>
    </w:pPr>
  </w:style>
  <w:style w:type="paragraph" w:styleId="TOC2">
    <w:name w:val="toc 2"/>
    <w:basedOn w:val="Normal"/>
    <w:next w:val="Normal"/>
    <w:autoRedefine/>
    <w:uiPriority w:val="39"/>
    <w:unhideWhenUsed/>
    <w:rsid w:val="004604A2"/>
    <w:pPr>
      <w:spacing w:after="100"/>
      <w:ind w:left="220"/>
    </w:pPr>
  </w:style>
  <w:style w:type="paragraph" w:styleId="TOC4">
    <w:name w:val="toc 4"/>
    <w:basedOn w:val="Normal"/>
    <w:next w:val="Normal"/>
    <w:autoRedefine/>
    <w:uiPriority w:val="39"/>
    <w:unhideWhenUsed/>
    <w:rsid w:val="004604A2"/>
    <w:pPr>
      <w:spacing w:after="100"/>
      <w:ind w:left="660"/>
    </w:pPr>
    <w:rPr>
      <w:rFonts w:eastAsiaTheme="minorEastAsia"/>
    </w:rPr>
  </w:style>
  <w:style w:type="paragraph" w:styleId="TOC5">
    <w:name w:val="toc 5"/>
    <w:basedOn w:val="Normal"/>
    <w:next w:val="Normal"/>
    <w:autoRedefine/>
    <w:uiPriority w:val="39"/>
    <w:unhideWhenUsed/>
    <w:rsid w:val="004604A2"/>
    <w:pPr>
      <w:spacing w:after="100"/>
      <w:ind w:left="880"/>
    </w:pPr>
    <w:rPr>
      <w:rFonts w:eastAsiaTheme="minorEastAsia"/>
    </w:rPr>
  </w:style>
  <w:style w:type="paragraph" w:styleId="TOC6">
    <w:name w:val="toc 6"/>
    <w:basedOn w:val="Normal"/>
    <w:next w:val="Normal"/>
    <w:autoRedefine/>
    <w:uiPriority w:val="39"/>
    <w:unhideWhenUsed/>
    <w:rsid w:val="004604A2"/>
    <w:pPr>
      <w:spacing w:after="100"/>
      <w:ind w:left="1100"/>
    </w:pPr>
    <w:rPr>
      <w:rFonts w:eastAsiaTheme="minorEastAsia"/>
    </w:rPr>
  </w:style>
  <w:style w:type="paragraph" w:styleId="TOC7">
    <w:name w:val="toc 7"/>
    <w:basedOn w:val="Normal"/>
    <w:next w:val="Normal"/>
    <w:autoRedefine/>
    <w:uiPriority w:val="39"/>
    <w:unhideWhenUsed/>
    <w:rsid w:val="004604A2"/>
    <w:pPr>
      <w:spacing w:after="100"/>
      <w:ind w:left="1320"/>
    </w:pPr>
    <w:rPr>
      <w:rFonts w:eastAsiaTheme="minorEastAsia"/>
    </w:rPr>
  </w:style>
  <w:style w:type="paragraph" w:styleId="TOC8">
    <w:name w:val="toc 8"/>
    <w:basedOn w:val="Normal"/>
    <w:next w:val="Normal"/>
    <w:autoRedefine/>
    <w:uiPriority w:val="39"/>
    <w:unhideWhenUsed/>
    <w:rsid w:val="004604A2"/>
    <w:pPr>
      <w:spacing w:after="100"/>
      <w:ind w:left="1540"/>
    </w:pPr>
    <w:rPr>
      <w:rFonts w:eastAsiaTheme="minorEastAsia"/>
    </w:rPr>
  </w:style>
  <w:style w:type="paragraph" w:styleId="TOC9">
    <w:name w:val="toc 9"/>
    <w:basedOn w:val="Normal"/>
    <w:next w:val="Normal"/>
    <w:autoRedefine/>
    <w:uiPriority w:val="39"/>
    <w:unhideWhenUsed/>
    <w:rsid w:val="004604A2"/>
    <w:pPr>
      <w:spacing w:after="100"/>
      <w:ind w:left="1760"/>
    </w:pPr>
    <w:rPr>
      <w:rFonts w:eastAsiaTheme="minorEastAsia"/>
    </w:rPr>
  </w:style>
  <w:style w:type="character" w:customStyle="1" w:styleId="UnresolvedMention4">
    <w:name w:val="Unresolved Mention4"/>
    <w:basedOn w:val="DefaultParagraphFont"/>
    <w:uiPriority w:val="99"/>
    <w:semiHidden/>
    <w:unhideWhenUsed/>
    <w:rsid w:val="004604A2"/>
    <w:rPr>
      <w:color w:val="605E5C"/>
      <w:shd w:val="clear" w:color="auto" w:fill="E1DFDD"/>
    </w:rPr>
  </w:style>
  <w:style w:type="character" w:customStyle="1" w:styleId="Heading4Char">
    <w:name w:val="Heading 4 Char"/>
    <w:basedOn w:val="DefaultParagraphFont"/>
    <w:link w:val="Heading4"/>
    <w:uiPriority w:val="9"/>
    <w:rsid w:val="004604A2"/>
    <w:rPr>
      <w:rFonts w:ascii="Arial" w:eastAsia="Times New Roman" w:hAnsi="Arial" w:cs="Times New Roman"/>
      <w:b/>
      <w:snapToGrid w:val="0"/>
      <w:szCs w:val="20"/>
    </w:rPr>
  </w:style>
  <w:style w:type="character" w:customStyle="1" w:styleId="UnresolvedMention5">
    <w:name w:val="Unresolved Mention5"/>
    <w:basedOn w:val="DefaultParagraphFont"/>
    <w:uiPriority w:val="99"/>
    <w:semiHidden/>
    <w:unhideWhenUsed/>
    <w:rsid w:val="00AC0C16"/>
    <w:rPr>
      <w:color w:val="605E5C"/>
      <w:shd w:val="clear" w:color="auto" w:fill="E1DFDD"/>
    </w:rPr>
  </w:style>
  <w:style w:type="paragraph" w:customStyle="1" w:styleId="TableParagraph">
    <w:name w:val="Table Paragraph"/>
    <w:basedOn w:val="Normal"/>
    <w:uiPriority w:val="1"/>
    <w:qFormat/>
    <w:rsid w:val="00FA2973"/>
    <w:pPr>
      <w:widowControl w:val="0"/>
      <w:autoSpaceDE w:val="0"/>
      <w:autoSpaceDN w:val="0"/>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24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li.virginia.gov/apprenticeship/apprenticeship-consultants/" TargetMode="External"/><Relationship Id="rId21" Type="http://schemas.openxmlformats.org/officeDocument/2006/relationships/hyperlink" Target="http://www.doe.virginia.gov/boe/accreditation/soa-guidance-document.docx" TargetMode="External"/><Relationship Id="rId42" Type="http://schemas.openxmlformats.org/officeDocument/2006/relationships/hyperlink" Target="https://nylc.org/standards/" TargetMode="External"/><Relationship Id="rId63" Type="http://schemas.openxmlformats.org/officeDocument/2006/relationships/hyperlink" Target="http://www.dol.gov/whd/regs/compliance/whdfs71.htm" TargetMode="External"/><Relationship Id="rId84" Type="http://schemas.openxmlformats.org/officeDocument/2006/relationships/hyperlink" Target="http://www.vdh.virginia.gov/emergency-medical-services/virginia-certification-program-outlines/" TargetMode="External"/><Relationship Id="rId138" Type="http://schemas.openxmlformats.org/officeDocument/2006/relationships/hyperlink" Target="https://ffa.app.box.com/s/exollg1x7q2lntun3su2mdufw07wiklf" TargetMode="External"/><Relationship Id="rId159" Type="http://schemas.openxmlformats.org/officeDocument/2006/relationships/hyperlink" Target="https://saeforall.org/wp-content/uploads/2019/06/SAE-Agreement.pdf" TargetMode="External"/><Relationship Id="rId170" Type="http://schemas.openxmlformats.org/officeDocument/2006/relationships/hyperlink" Target="https://saeforall.org/wp-content/uploads/2019/06/Immersion-Service.pdf" TargetMode="External"/><Relationship Id="rId191" Type="http://schemas.openxmlformats.org/officeDocument/2006/relationships/hyperlink" Target="https://saeforall.org/wp-content/uploads/2019/06/SAE-Business-Plan-EntrepSchool.pdf" TargetMode="External"/><Relationship Id="rId196" Type="http://schemas.openxmlformats.org/officeDocument/2006/relationships/footer" Target="footer15.xml"/><Relationship Id="rId16" Type="http://schemas.openxmlformats.org/officeDocument/2006/relationships/hyperlink" Target="https://law.lis.virginia.gov/admincode/title8/agency20/chapter131/section50/" TargetMode="External"/><Relationship Id="rId107" Type="http://schemas.openxmlformats.org/officeDocument/2006/relationships/image" Target="media/image17.jpeg"/><Relationship Id="rId11" Type="http://schemas.openxmlformats.org/officeDocument/2006/relationships/hyperlink" Target="http://leg1.state.va.us/cgi-bin/legp504.exe?191%2Bful%2BCHAP0143%2Bpdf" TargetMode="External"/><Relationship Id="rId32" Type="http://schemas.openxmlformats.org/officeDocument/2006/relationships/hyperlink" Target="http://www.dol.gov/whd/" TargetMode="External"/><Relationship Id="rId37" Type="http://schemas.openxmlformats.org/officeDocument/2006/relationships/footer" Target="footer5.xml"/><Relationship Id="rId53" Type="http://schemas.openxmlformats.org/officeDocument/2006/relationships/hyperlink" Target="http://www.doli.virginia.gov/" TargetMode="External"/><Relationship Id="rId58" Type="http://schemas.openxmlformats.org/officeDocument/2006/relationships/footer" Target="footer9.xml"/><Relationship Id="rId74" Type="http://schemas.openxmlformats.org/officeDocument/2006/relationships/hyperlink" Target="https://law.lis.virginia.gov/admincode/title12/agency5/chapter31/section1447/" TargetMode="External"/><Relationship Id="rId79" Type="http://schemas.openxmlformats.org/officeDocument/2006/relationships/hyperlink" Target="http://www.vdh.virginia.gov/emergency-medical-services/education-certification/documents-forms-downloads/" TargetMode="External"/><Relationship Id="rId102" Type="http://schemas.openxmlformats.org/officeDocument/2006/relationships/hyperlink" Target="https://law.lis.virginia.gov/admincode/title8/agency20/chapter120/section150/" TargetMode="External"/><Relationship Id="rId123" Type="http://schemas.openxmlformats.org/officeDocument/2006/relationships/image" Target="media/image21.png"/><Relationship Id="rId128" Type="http://schemas.openxmlformats.org/officeDocument/2006/relationships/hyperlink" Target="https://www.congress.gov/116/plaws/publ7/PLAW-116publ7.pdf" TargetMode="External"/><Relationship Id="rId144" Type="http://schemas.openxmlformats.org/officeDocument/2006/relationships/hyperlink" Target="http://www.cteresource.org/curriculum/agricultural-education/Virginia%20SAE%20Record%20Book%202020.xlsx" TargetMode="External"/><Relationship Id="rId149" Type="http://schemas.openxmlformats.org/officeDocument/2006/relationships/hyperlink" Target="https://www.theaet.com/" TargetMode="External"/><Relationship Id="rId5" Type="http://schemas.openxmlformats.org/officeDocument/2006/relationships/webSettings" Target="webSettings.xml"/><Relationship Id="rId90" Type="http://schemas.openxmlformats.org/officeDocument/2006/relationships/hyperlink" Target="https://www.dhp.virginia.gov/Boards/Nursing/AbouttheBoard/EstablishingMaintainingEducationPrograms/" TargetMode="External"/><Relationship Id="rId95" Type="http://schemas.openxmlformats.org/officeDocument/2006/relationships/oleObject" Target="embeddings/oleObject10.bin"/><Relationship Id="rId160" Type="http://schemas.openxmlformats.org/officeDocument/2006/relationships/hyperlink" Target="https://saeforall.org/wp-content/uploads/2019/06/SAE-Business-Plan-EntrepSchool.pdf" TargetMode="External"/><Relationship Id="rId165" Type="http://schemas.openxmlformats.org/officeDocument/2006/relationships/hyperlink" Target="https://ffa.app.box.com/s/exollg1x7q2lntun3su2mdufw07wiklf" TargetMode="External"/><Relationship Id="rId181" Type="http://schemas.openxmlformats.org/officeDocument/2006/relationships/hyperlink" Target="https://ffa.app.box.com/s/exollg1x7q2lntun3su2mdufw07wiklf" TargetMode="External"/><Relationship Id="rId186" Type="http://schemas.openxmlformats.org/officeDocument/2006/relationships/hyperlink" Target="https://saeforall.org/wp-content/uploads/2019/06/SAE-Agreement.pdf" TargetMode="External"/><Relationship Id="rId22" Type="http://schemas.openxmlformats.org/officeDocument/2006/relationships/hyperlink" Target="http://www.doe.virginia.gov/boe/accreditation/2017-grad-req.shtml" TargetMode="External"/><Relationship Id="rId27"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7.emf"/><Relationship Id="rId64" Type="http://schemas.openxmlformats.org/officeDocument/2006/relationships/hyperlink" Target="http://www.doli.virginia.gov/" TargetMode="External"/><Relationship Id="rId69" Type="http://schemas.openxmlformats.org/officeDocument/2006/relationships/hyperlink" Target="https://www.dhp.virginia.gov/dhp_guidelines/default.htm" TargetMode="External"/><Relationship Id="rId113" Type="http://schemas.openxmlformats.org/officeDocument/2006/relationships/hyperlink" Target="https://www.dol.gov/whd/regs/compliance/childlabor102.pdf" TargetMode="External"/><Relationship Id="rId118" Type="http://schemas.openxmlformats.org/officeDocument/2006/relationships/hyperlink" Target="https://www.doli.virginia.gov/apprenticeship/apprenticeship-consultants/" TargetMode="External"/><Relationship Id="rId134" Type="http://schemas.openxmlformats.org/officeDocument/2006/relationships/hyperlink" Target="https://ag-safety.extension.org/safety-in-agriculture-for-youth/" TargetMode="External"/><Relationship Id="rId139" Type="http://schemas.openxmlformats.org/officeDocument/2006/relationships/hyperlink" Target="https://saeforall.org/foundational-sae/?wizard" TargetMode="External"/><Relationship Id="rId80" Type="http://schemas.openxmlformats.org/officeDocument/2006/relationships/hyperlink" Target="https://law.lis.virginia.gov/admincode/title12/agency5/chapter31/section1503/" TargetMode="External"/><Relationship Id="rId85" Type="http://schemas.openxmlformats.org/officeDocument/2006/relationships/hyperlink" Target="http://www.cteresource.org/verso/categories/health-science" TargetMode="External"/><Relationship Id="rId150" Type="http://schemas.openxmlformats.org/officeDocument/2006/relationships/hyperlink" Target="http://www.cteresource.org/curriculum/agricultural-education/Virginia%20SAE%20Record%20Book%202020.xlsx" TargetMode="External"/><Relationship Id="rId155" Type="http://schemas.openxmlformats.org/officeDocument/2006/relationships/hyperlink" Target="https://saeforall.org/wp-content/uploads/2019/06/SAE-Business-Plan-EntrepSchool.pdf" TargetMode="External"/><Relationship Id="rId171" Type="http://schemas.openxmlformats.org/officeDocument/2006/relationships/hyperlink" Target="https://ffa.app.box.com/s/n6jfkamfof0spttqjvhddzolyevpo3qn" TargetMode="External"/><Relationship Id="rId176" Type="http://schemas.openxmlformats.org/officeDocument/2006/relationships/hyperlink" Target="https://www.simplypsychology.org/learning-kolb.html" TargetMode="External"/><Relationship Id="rId192" Type="http://schemas.openxmlformats.org/officeDocument/2006/relationships/hyperlink" Target="https://ffa.app.box.com/s/exollg1x7q2lntun3su2mdufw07wiklf" TargetMode="External"/><Relationship Id="rId197" Type="http://schemas.openxmlformats.org/officeDocument/2006/relationships/fontTable" Target="fontTable.xml"/><Relationship Id="rId12" Type="http://schemas.openxmlformats.org/officeDocument/2006/relationships/hyperlink" Target="http://lis.virginia.gov/cgi-bin/legp604.exe?161%2Bful%2BCHAP0750%2Bpdf" TargetMode="External"/><Relationship Id="rId17" Type="http://schemas.openxmlformats.org/officeDocument/2006/relationships/hyperlink" Target="https://law.lis.virginia.gov/admincode/title8/agency20/chapter131/section51/" TargetMode="External"/><Relationship Id="rId33" Type="http://schemas.openxmlformats.org/officeDocument/2006/relationships/hyperlink" Target="http://www.doli.virginia.gov/" TargetMode="External"/><Relationship Id="rId38" Type="http://schemas.openxmlformats.org/officeDocument/2006/relationships/image" Target="media/image4.emf"/><Relationship Id="rId59" Type="http://schemas.openxmlformats.org/officeDocument/2006/relationships/image" Target="media/image11.jpg"/><Relationship Id="rId103" Type="http://schemas.openxmlformats.org/officeDocument/2006/relationships/footer" Target="footer13.xml"/><Relationship Id="rId108" Type="http://schemas.openxmlformats.org/officeDocument/2006/relationships/image" Target="media/image18.png"/><Relationship Id="rId124" Type="http://schemas.openxmlformats.org/officeDocument/2006/relationships/image" Target="media/image22.png"/><Relationship Id="rId129" Type="http://schemas.openxmlformats.org/officeDocument/2006/relationships/image" Target="media/image24.jpg"/><Relationship Id="rId54" Type="http://schemas.openxmlformats.org/officeDocument/2006/relationships/image" Target="media/image9.emf"/><Relationship Id="rId70" Type="http://schemas.openxmlformats.org/officeDocument/2006/relationships/hyperlink" Target="https://www.dhp.virginia.gov/dentistry/dentistry_guidelines.htm" TargetMode="External"/><Relationship Id="rId75" Type="http://schemas.openxmlformats.org/officeDocument/2006/relationships/hyperlink" Target="https://law.lis.virginia.gov/admincode/title12/agency5/chapter31/section1548/" TargetMode="External"/><Relationship Id="rId91" Type="http://schemas.openxmlformats.org/officeDocument/2006/relationships/hyperlink" Target="https://www.dhp.virginia.gov/pharmacy/pharmacy_guidelines.htm" TargetMode="External"/><Relationship Id="rId96" Type="http://schemas.openxmlformats.org/officeDocument/2006/relationships/hyperlink" Target="http://www.dol.gov/whd/regs/compliance/whdfs71.htm" TargetMode="External"/><Relationship Id="rId140" Type="http://schemas.openxmlformats.org/officeDocument/2006/relationships/hyperlink" Target="https://saeforall.org/immersion-sae/?wizard" TargetMode="External"/><Relationship Id="rId145" Type="http://schemas.openxmlformats.org/officeDocument/2006/relationships/hyperlink" Target="https://saeforall.org/" TargetMode="External"/><Relationship Id="rId161" Type="http://schemas.openxmlformats.org/officeDocument/2006/relationships/hyperlink" Target="https://saeforall.org/wp-content/uploads/2019/06/Immersion-Research.pdf" TargetMode="External"/><Relationship Id="rId166" Type="http://schemas.openxmlformats.org/officeDocument/2006/relationships/hyperlink" Target="https://saeforall.org/wp-content/uploads/2019/06/Immersion-School-Based.pdf" TargetMode="External"/><Relationship Id="rId182" Type="http://schemas.openxmlformats.org/officeDocument/2006/relationships/hyperlink" Target="https://saeforall.org/" TargetMode="External"/><Relationship Id="rId187" Type="http://schemas.openxmlformats.org/officeDocument/2006/relationships/hyperlink" Target="https://saeforall.org/wp-content/uploads/2019/06/SAE-Training-Pla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footer" Target="footer3.xml"/><Relationship Id="rId49" Type="http://schemas.openxmlformats.org/officeDocument/2006/relationships/oleObject" Target="embeddings/oleObject5.bin"/><Relationship Id="rId114" Type="http://schemas.openxmlformats.org/officeDocument/2006/relationships/hyperlink" Target="http://www.youthrules.gov/" TargetMode="External"/><Relationship Id="rId119" Type="http://schemas.openxmlformats.org/officeDocument/2006/relationships/image" Target="media/image19.jpeg"/><Relationship Id="rId44" Type="http://schemas.openxmlformats.org/officeDocument/2006/relationships/footer" Target="footer7.xml"/><Relationship Id="rId60" Type="http://schemas.openxmlformats.org/officeDocument/2006/relationships/footer" Target="footer10.xml"/><Relationship Id="rId65" Type="http://schemas.openxmlformats.org/officeDocument/2006/relationships/footer" Target="footer11.xml"/><Relationship Id="rId81" Type="http://schemas.openxmlformats.org/officeDocument/2006/relationships/hyperlink" Target="http://www.vdh.virginia.gov/emergency-medical-services/regulations-compliance/" TargetMode="External"/><Relationship Id="rId86" Type="http://schemas.openxmlformats.org/officeDocument/2006/relationships/hyperlink" Target="http://www.vdh.virginia.gov/emergency-medical-services/education-certification/documents-forms-downloads/ems-training-program-administration-manual/" TargetMode="External"/><Relationship Id="rId130" Type="http://schemas.openxmlformats.org/officeDocument/2006/relationships/hyperlink" Target="http://exploresae.com/docs/Resources/SAE_EssentialElements.pdf" TargetMode="External"/><Relationship Id="rId135" Type="http://schemas.openxmlformats.org/officeDocument/2006/relationships/hyperlink" Target="http://exploresae.com/docs/Resources/SAE_EssentialElements.pdf" TargetMode="External"/><Relationship Id="rId151" Type="http://schemas.openxmlformats.org/officeDocument/2006/relationships/hyperlink" Target="https://saeforall.org/wp-content/uploads/2019/06/SAE-Agreement.pdf" TargetMode="External"/><Relationship Id="rId156" Type="http://schemas.openxmlformats.org/officeDocument/2006/relationships/hyperlink" Target="https://ffa.app.box.com/s/n6jfkamfof0spttqjvhddzolyevpo3qn" TargetMode="External"/><Relationship Id="rId177" Type="http://schemas.openxmlformats.org/officeDocument/2006/relationships/image" Target="media/image25.png"/><Relationship Id="rId198" Type="http://schemas.openxmlformats.org/officeDocument/2006/relationships/glossaryDocument" Target="glossary/document.xml"/><Relationship Id="rId172" Type="http://schemas.openxmlformats.org/officeDocument/2006/relationships/hyperlink" Target="https://www.theaet.com/" TargetMode="External"/><Relationship Id="rId193" Type="http://schemas.openxmlformats.org/officeDocument/2006/relationships/hyperlink" Target="https://saeforall.org/wp-content/uploads/2019/06/SAE-Business-Plan-EntrepSchool.pdf" TargetMode="External"/><Relationship Id="rId13" Type="http://schemas.openxmlformats.org/officeDocument/2006/relationships/hyperlink" Target="https://law.lis.virginia.gov/vacode/22.1-227.1/" TargetMode="External"/><Relationship Id="rId18" Type="http://schemas.openxmlformats.org/officeDocument/2006/relationships/hyperlink" Target="https://law.lis.virginia.gov/admincode/title8/agency20/chapter131/section51/" TargetMode="External"/><Relationship Id="rId39" Type="http://schemas.openxmlformats.org/officeDocument/2006/relationships/oleObject" Target="embeddings/oleObject2.bin"/><Relationship Id="rId109" Type="http://schemas.openxmlformats.org/officeDocument/2006/relationships/hyperlink" Target="https://www.doli.virginia.gov/apprenticeship/apprenticeship-consultants/" TargetMode="External"/><Relationship Id="rId34" Type="http://schemas.openxmlformats.org/officeDocument/2006/relationships/hyperlink" Target="http://www.doli.virginia.gov/" TargetMode="External"/><Relationship Id="rId50" Type="http://schemas.openxmlformats.org/officeDocument/2006/relationships/image" Target="media/image8.emf"/><Relationship Id="rId55" Type="http://schemas.openxmlformats.org/officeDocument/2006/relationships/oleObject" Target="embeddings/oleObject7.bin"/><Relationship Id="rId76" Type="http://schemas.openxmlformats.org/officeDocument/2006/relationships/hyperlink" Target="https://vdhems.vdh.virginia.gov/emsapps/f?p=200:3" TargetMode="External"/><Relationship Id="rId97" Type="http://schemas.openxmlformats.org/officeDocument/2006/relationships/hyperlink" Target="http://www.doli.virginia.gov/" TargetMode="External"/><Relationship Id="rId104" Type="http://schemas.openxmlformats.org/officeDocument/2006/relationships/image" Target="media/image15.emf"/><Relationship Id="rId120" Type="http://schemas.openxmlformats.org/officeDocument/2006/relationships/header" Target="header2.xml"/><Relationship Id="rId125" Type="http://schemas.openxmlformats.org/officeDocument/2006/relationships/image" Target="media/image23.emf"/><Relationship Id="rId141" Type="http://schemas.openxmlformats.org/officeDocument/2006/relationships/hyperlink" Target="https://saeforall.org/wp-content/uploads/2019/06/Immersion-Placement_Internship.pdf" TargetMode="External"/><Relationship Id="rId146" Type="http://schemas.openxmlformats.org/officeDocument/2006/relationships/hyperlink" Target="https://saeforall.org/wp-content/uploads/2019/06/SAE-Agreement.pdf" TargetMode="External"/><Relationship Id="rId167" Type="http://schemas.openxmlformats.org/officeDocument/2006/relationships/hyperlink" Target="https://www.theaet.com/" TargetMode="External"/><Relationship Id="rId188" Type="http://schemas.openxmlformats.org/officeDocument/2006/relationships/hyperlink" Target="https://saeforall.org/wp-content/uploads/2019/06/SAE-Agreement.pdf" TargetMode="External"/><Relationship Id="rId7" Type="http://schemas.openxmlformats.org/officeDocument/2006/relationships/endnotes" Target="endnotes.xml"/><Relationship Id="rId71" Type="http://schemas.openxmlformats.org/officeDocument/2006/relationships/hyperlink" Target="https://www.danb.org/Become-Certified/Exams-and-Certifications.aspx" TargetMode="External"/><Relationship Id="rId92" Type="http://schemas.openxmlformats.org/officeDocument/2006/relationships/hyperlink" Target="http://www.dhp.virginia.gov/medicine/leg/surgical_11142018.doc" TargetMode="External"/><Relationship Id="rId162" Type="http://schemas.openxmlformats.org/officeDocument/2006/relationships/hyperlink" Target="https://saeforall.org/wp-content/uploads/2019/06/Immersion-Research-Guide.pdf" TargetMode="External"/><Relationship Id="rId183" Type="http://schemas.openxmlformats.org/officeDocument/2006/relationships/hyperlink" Target="https://ffa.app.box.com/v/saeideacards"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image" Target="media/image2.emf"/><Relationship Id="rId40" Type="http://schemas.openxmlformats.org/officeDocument/2006/relationships/image" Target="media/image5.emf"/><Relationship Id="rId45" Type="http://schemas.openxmlformats.org/officeDocument/2006/relationships/footer" Target="footer8.xml"/><Relationship Id="rId66" Type="http://schemas.openxmlformats.org/officeDocument/2006/relationships/footer" Target="footer12.xml"/><Relationship Id="rId87" Type="http://schemas.openxmlformats.org/officeDocument/2006/relationships/hyperlink" Target="http://www.vdh.virginia.gov/emergency-medical-services/education-certification/documents-forms-downloads/" TargetMode="External"/><Relationship Id="rId110" Type="http://schemas.openxmlformats.org/officeDocument/2006/relationships/hyperlink" Target="http://leg1.state.va.us/cgi-bin/legp504.exe?000%2Breg%2B16VAC15-30-20" TargetMode="External"/><Relationship Id="rId115" Type="http://schemas.openxmlformats.org/officeDocument/2006/relationships/hyperlink" Target="http://www.dol.gov/whd/state/state.htm" TargetMode="External"/><Relationship Id="rId131" Type="http://schemas.openxmlformats.org/officeDocument/2006/relationships/hyperlink" Target="https://saeforall.org/immersion-sae/" TargetMode="External"/><Relationship Id="rId136" Type="http://schemas.openxmlformats.org/officeDocument/2006/relationships/hyperlink" Target="https://ffa.app.box.com/s/exollg1x7q2lntun3su2mdufw07wiklf" TargetMode="External"/><Relationship Id="rId157" Type="http://schemas.openxmlformats.org/officeDocument/2006/relationships/hyperlink" Target="https://www.theaet.com/" TargetMode="External"/><Relationship Id="rId178" Type="http://schemas.openxmlformats.org/officeDocument/2006/relationships/hyperlink" Target="http://cteresource.org/curriculum/agricultural-education/index.html" TargetMode="External"/><Relationship Id="rId61" Type="http://schemas.openxmlformats.org/officeDocument/2006/relationships/image" Target="media/image12.emf"/><Relationship Id="rId82" Type="http://schemas.openxmlformats.org/officeDocument/2006/relationships/hyperlink" Target="https://law.lis.virginia.gov/admincode/title12/agency5/chapter31/section1447/" TargetMode="External"/><Relationship Id="rId152" Type="http://schemas.openxmlformats.org/officeDocument/2006/relationships/hyperlink" Target="https://saeforall.org/wp-content/uploads/2019/06/SAE-Training-Plan.pdf" TargetMode="External"/><Relationship Id="rId173" Type="http://schemas.openxmlformats.org/officeDocument/2006/relationships/hyperlink" Target="http://www.cteresource.org/curriculum/agricultural-education/Virginia%20SAE%20Record%20Book%202020.xlsx" TargetMode="External"/><Relationship Id="rId194" Type="http://schemas.openxmlformats.org/officeDocument/2006/relationships/hyperlink" Target="https://saeforall.org/wp-content/uploads/2019/06/SAE-Service-Learning-Plan.pdf" TargetMode="External"/><Relationship Id="rId199" Type="http://schemas.openxmlformats.org/officeDocument/2006/relationships/theme" Target="theme/theme1.xml"/><Relationship Id="rId19" Type="http://schemas.openxmlformats.org/officeDocument/2006/relationships/hyperlink" Target="https://law.lis.virginia.gov/admincode/title8/agency20/chapter131/section100/" TargetMode="External"/><Relationship Id="rId14" Type="http://schemas.openxmlformats.org/officeDocument/2006/relationships/hyperlink" Target="https://law.lis.virginia.gov/admincode/title8/agency20/chapter131/section140/" TargetMode="External"/><Relationship Id="rId30" Type="http://schemas.openxmlformats.org/officeDocument/2006/relationships/hyperlink" Target="http://www.dol.gov/whd/" TargetMode="External"/><Relationship Id="rId35" Type="http://schemas.openxmlformats.org/officeDocument/2006/relationships/header" Target="header1.xml"/><Relationship Id="rId56" Type="http://schemas.openxmlformats.org/officeDocument/2006/relationships/hyperlink" Target="http://www.dol.gov/whd/regs/compliance/whdfs71.htm" TargetMode="External"/><Relationship Id="rId77" Type="http://schemas.openxmlformats.org/officeDocument/2006/relationships/hyperlink" Target="https://law.lis.virginia.gov/admincode/title12/agency5/chapter31/section1503/" TargetMode="External"/><Relationship Id="rId100" Type="http://schemas.openxmlformats.org/officeDocument/2006/relationships/hyperlink" Target="https://law.lis.virginia.gov/admincode/title8/agency20/chapter120/section150/" TargetMode="External"/><Relationship Id="rId105" Type="http://schemas.openxmlformats.org/officeDocument/2006/relationships/oleObject" Target="embeddings/oleObject11.bin"/><Relationship Id="rId126" Type="http://schemas.openxmlformats.org/officeDocument/2006/relationships/oleObject" Target="embeddings/oleObject12.bin"/><Relationship Id="rId147" Type="http://schemas.openxmlformats.org/officeDocument/2006/relationships/hyperlink" Target="https://saeforall.org/wp-content/uploads/2019/06/SAE-Training-Plan.pdf" TargetMode="External"/><Relationship Id="rId168" Type="http://schemas.openxmlformats.org/officeDocument/2006/relationships/hyperlink" Target="http://www.cteresource.org/curriculum/agricultural-education/Virginia%20SAE%20Record%20Book%202020.xlsx" TargetMode="External"/><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hyperlink" Target="http://www.vdh.virginia.gov/emergency-medical-services/" TargetMode="External"/><Relationship Id="rId93" Type="http://schemas.openxmlformats.org/officeDocument/2006/relationships/hyperlink" Target="https://www.dhp.virginia.gov/Boards/Nursing/AbouttheBoard/EstablishingMaintainingEducationPrograms/" TargetMode="External"/><Relationship Id="rId98" Type="http://schemas.openxmlformats.org/officeDocument/2006/relationships/hyperlink" Target="https://law.lis.virginia.gov/admincode/title8/agency20/chapter120/section20/" TargetMode="External"/><Relationship Id="rId121" Type="http://schemas.openxmlformats.org/officeDocument/2006/relationships/footer" Target="footer14.xml"/><Relationship Id="rId142" Type="http://schemas.openxmlformats.org/officeDocument/2006/relationships/hyperlink" Target="https://ffa.app.box.com/s/n6jfkamfof0spttqjvhddzolyevpo3qn" TargetMode="External"/><Relationship Id="rId163" Type="http://schemas.openxmlformats.org/officeDocument/2006/relationships/hyperlink" Target="https://www.theaet.com/" TargetMode="External"/><Relationship Id="rId184" Type="http://schemas.openxmlformats.org/officeDocument/2006/relationships/hyperlink" Target="https://www.sba.gov/" TargetMode="External"/><Relationship Id="rId189" Type="http://schemas.openxmlformats.org/officeDocument/2006/relationships/hyperlink" Target="https://saeforall.org/wp-content/uploads/2019/06/SAE-Training-Plan.pdf"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6.emf"/><Relationship Id="rId67" Type="http://schemas.openxmlformats.org/officeDocument/2006/relationships/image" Target="media/image13.emf"/><Relationship Id="rId116" Type="http://schemas.openxmlformats.org/officeDocument/2006/relationships/hyperlink" Target="https://www.doli.virginia.gov/apprenticeship/apprenticeship-consultants/" TargetMode="External"/><Relationship Id="rId137" Type="http://schemas.openxmlformats.org/officeDocument/2006/relationships/hyperlink" Target="https://ffa.app.box.com/s/dxdxhfv61xhpj22je9e0oljd7a6morrx" TargetMode="External"/><Relationship Id="rId158" Type="http://schemas.openxmlformats.org/officeDocument/2006/relationships/hyperlink" Target="http://www.cteresource.org/curriculum/agricultural-education/Virginia%20SAE%20Record%20Book%202020.xlsx" TargetMode="External"/><Relationship Id="rId20" Type="http://schemas.openxmlformats.org/officeDocument/2006/relationships/hyperlink" Target="http://www.doe.virginia.gov/boe/accreditation/soa-guidance-document.docx" TargetMode="External"/><Relationship Id="rId41" Type="http://schemas.openxmlformats.org/officeDocument/2006/relationships/oleObject" Target="embeddings/oleObject3.bin"/><Relationship Id="rId62" Type="http://schemas.openxmlformats.org/officeDocument/2006/relationships/oleObject" Target="embeddings/oleObject8.bin"/><Relationship Id="rId83" Type="http://schemas.openxmlformats.org/officeDocument/2006/relationships/hyperlink" Target="https://www.ems.gov/education.html" TargetMode="External"/><Relationship Id="rId88" Type="http://schemas.openxmlformats.org/officeDocument/2006/relationships/hyperlink" Target="https://www.dhp.virginia.gov/Boards/Nursing/AbouttheBoard/EstablishingMaintainingEducationPrograms/" TargetMode="External"/><Relationship Id="rId111" Type="http://schemas.openxmlformats.org/officeDocument/2006/relationships/hyperlink" Target="http://www.dol.gov/whd/childlabor.htm" TargetMode="External"/><Relationship Id="rId132" Type="http://schemas.openxmlformats.org/officeDocument/2006/relationships/hyperlink" Target="https://www.dol.gov/agencies/whd/child-labor/nonagriculture" TargetMode="External"/><Relationship Id="rId153" Type="http://schemas.openxmlformats.org/officeDocument/2006/relationships/hyperlink" Target="https://saeforall.org/wp-content/uploads/2019/06/SAE-Agreement.pdf" TargetMode="External"/><Relationship Id="rId174" Type="http://schemas.openxmlformats.org/officeDocument/2006/relationships/hyperlink" Target="https://saeforall.org/wp-content/uploads/2019/06/Immersion-Service-Guide.pdf" TargetMode="External"/><Relationship Id="rId179" Type="http://schemas.openxmlformats.org/officeDocument/2006/relationships/hyperlink" Target="https://www.theaet.com/" TargetMode="External"/><Relationship Id="rId195" Type="http://schemas.openxmlformats.org/officeDocument/2006/relationships/hyperlink" Target="https://saeforall.org/wp-content/uploads/2019/06/SAE-Training-Plan.pdf" TargetMode="External"/><Relationship Id="rId190" Type="http://schemas.openxmlformats.org/officeDocument/2006/relationships/hyperlink" Target="https://saeforall.org/wp-content/uploads/2019/06/SAE-Agreement.pdf" TargetMode="External"/><Relationship Id="rId15" Type="http://schemas.openxmlformats.org/officeDocument/2006/relationships/hyperlink" Target="https://law.lis.virginia.gov/admincode/title8/agency20/chapter131/section50/" TargetMode="External"/><Relationship Id="rId36" Type="http://schemas.openxmlformats.org/officeDocument/2006/relationships/footer" Target="footer4.xml"/><Relationship Id="rId57" Type="http://schemas.openxmlformats.org/officeDocument/2006/relationships/image" Target="media/image10.jpg"/><Relationship Id="rId106" Type="http://schemas.openxmlformats.org/officeDocument/2006/relationships/image" Target="media/image16.PNG"/><Relationship Id="rId127" Type="http://schemas.openxmlformats.org/officeDocument/2006/relationships/hyperlink" Target="https://saeforall.org/sae-for-all-program/?wizard" TargetMode="External"/><Relationship Id="rId10" Type="http://schemas.openxmlformats.org/officeDocument/2006/relationships/hyperlink" Target="https://law.lis.virginia.gov/uncodifiedacts/2020/session1/chapter692/" TargetMode="External"/><Relationship Id="rId31" Type="http://schemas.openxmlformats.org/officeDocument/2006/relationships/hyperlink" Target="http://www.dol.gov/whd/" TargetMode="External"/><Relationship Id="rId52" Type="http://schemas.openxmlformats.org/officeDocument/2006/relationships/hyperlink" Target="http://www.dol.gov/whd/" TargetMode="External"/><Relationship Id="rId73" Type="http://schemas.openxmlformats.org/officeDocument/2006/relationships/hyperlink" Target="https://law.lis.virginia.gov/admincode/title12/agency5/chapter31/section1501/" TargetMode="External"/><Relationship Id="rId78" Type="http://schemas.openxmlformats.org/officeDocument/2006/relationships/hyperlink" Target="http://www.vdh.virginia.gov/emergency-medical-services/education-certification/documents-forms-downloads/ems-training-program-administration-manual/" TargetMode="External"/><Relationship Id="rId94" Type="http://schemas.openxmlformats.org/officeDocument/2006/relationships/image" Target="media/image14.emf"/><Relationship Id="rId99" Type="http://schemas.openxmlformats.org/officeDocument/2006/relationships/hyperlink" Target="https://law.lis.virginia.gov/admincode/title8/agency20/chapter120/section140/" TargetMode="External"/><Relationship Id="rId101" Type="http://schemas.openxmlformats.org/officeDocument/2006/relationships/hyperlink" Target="https://law.lis.virginia.gov/admincode/title8/agency20/chapter120/section150/" TargetMode="External"/><Relationship Id="rId122" Type="http://schemas.openxmlformats.org/officeDocument/2006/relationships/image" Target="media/image20.jpeg"/><Relationship Id="rId143" Type="http://schemas.openxmlformats.org/officeDocument/2006/relationships/hyperlink" Target="https://www.theaet.com/" TargetMode="External"/><Relationship Id="rId148" Type="http://schemas.openxmlformats.org/officeDocument/2006/relationships/hyperlink" Target="https://ffa.app.box.com/s/n6jfkamfof0spttqjvhddzolyevpo3qn" TargetMode="External"/><Relationship Id="rId164" Type="http://schemas.openxmlformats.org/officeDocument/2006/relationships/hyperlink" Target="http://www.cteresource.org/curriculum/agricultural-education/Virginia%20SAE%20Record%20Book%202020.xlsx" TargetMode="External"/><Relationship Id="rId169" Type="http://schemas.openxmlformats.org/officeDocument/2006/relationships/hyperlink" Target="https://saeforall.org/wp-content/uploads/2019/06/SAE-Business-Plan-EntrepSchool.pdf" TargetMode="External"/><Relationship Id="rId185" Type="http://schemas.openxmlformats.org/officeDocument/2006/relationships/hyperlink" Target="http://www.cteresource.org/curriculum/agricultural-education/Virginia%20SAE%20Record%20Book%202020.xlsx" TargetMode="External"/><Relationship Id="rId4" Type="http://schemas.openxmlformats.org/officeDocument/2006/relationships/settings" Target="settings.xml"/><Relationship Id="rId9" Type="http://schemas.openxmlformats.org/officeDocument/2006/relationships/hyperlink" Target="mailto:George.Willcox@doe.virginia.gov" TargetMode="External"/><Relationship Id="rId180" Type="http://schemas.openxmlformats.org/officeDocument/2006/relationships/hyperlink" Target="https://sites.google.com/site/eportfolioapps/online-tutorials-sites/sites-how-to" TargetMode="External"/><Relationship Id="rId26" Type="http://schemas.openxmlformats.org/officeDocument/2006/relationships/hyperlink" Target="http://www.cteresource.org" TargetMode="External"/><Relationship Id="rId47" Type="http://schemas.openxmlformats.org/officeDocument/2006/relationships/oleObject" Target="embeddings/oleObject4.bin"/><Relationship Id="rId68" Type="http://schemas.openxmlformats.org/officeDocument/2006/relationships/oleObject" Target="embeddings/oleObject9.bin"/><Relationship Id="rId89" Type="http://schemas.openxmlformats.org/officeDocument/2006/relationships/hyperlink" Target="https://www.dhp.virginia.gov/nursing/nursing_guidelines.htm" TargetMode="External"/><Relationship Id="rId112" Type="http://schemas.openxmlformats.org/officeDocument/2006/relationships/hyperlink" Target="https://www.dol.gov/whd/regs/compliance/childlabor101.pdf" TargetMode="External"/><Relationship Id="rId133" Type="http://schemas.openxmlformats.org/officeDocument/2006/relationships/hyperlink" Target="https://www.dol.gov/agencies/whd/child-labor/agriculture" TargetMode="External"/><Relationship Id="rId154" Type="http://schemas.openxmlformats.org/officeDocument/2006/relationships/hyperlink" Target="https://saeforall.org/wp-content/uploads/2019/06/Immersion-Ownership_Entrepreneurship.pdf" TargetMode="External"/><Relationship Id="rId175" Type="http://schemas.openxmlformats.org/officeDocument/2006/relationships/hyperlink" Target="https://ffa.app.box.com/s/exollg1x7q2lntun3su2mdufw07wikl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425EF155D44290ABA9C0AF3DC32A0B"/>
        <w:category>
          <w:name w:val="General"/>
          <w:gallery w:val="placeholder"/>
        </w:category>
        <w:types>
          <w:type w:val="bbPlcHdr"/>
        </w:types>
        <w:behaviors>
          <w:behavior w:val="content"/>
        </w:behaviors>
        <w:guid w:val="{97CAB68A-7FE2-4FD9-89C5-4088D7F0940B}"/>
      </w:docPartPr>
      <w:docPartBody>
        <w:p w:rsidR="00594DD1" w:rsidRDefault="00EE2926" w:rsidP="00EE2926">
          <w:pPr>
            <w:pStyle w:val="47425EF155D44290ABA9C0AF3DC32A0B"/>
          </w:pPr>
          <w:r w:rsidRPr="00FB1214">
            <w:rPr>
              <w:rStyle w:val="PlaceholderText"/>
              <w:rFonts w:ascii="Times New Roman" w:hAnsi="Times New Roman"/>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926"/>
    <w:rsid w:val="00594DD1"/>
    <w:rsid w:val="00EE2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2926"/>
    <w:rPr>
      <w:color w:val="808080"/>
    </w:rPr>
  </w:style>
  <w:style w:type="paragraph" w:customStyle="1" w:styleId="47425EF155D44290ABA9C0AF3DC32A0B">
    <w:name w:val="47425EF155D44290ABA9C0AF3DC32A0B"/>
    <w:rsid w:val="00EE29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62C79-9B41-4143-94B2-B46694F4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44816</Words>
  <Characters>255456</Characters>
  <Application>Microsoft Office Word</Application>
  <DocSecurity>4</DocSecurity>
  <Lines>2128</Lines>
  <Paragraphs>599</Paragraphs>
  <ScaleCrop>false</ScaleCrop>
  <HeadingPairs>
    <vt:vector size="2" baseType="variant">
      <vt:variant>
        <vt:lpstr>Title</vt:lpstr>
      </vt:variant>
      <vt:variant>
        <vt:i4>1</vt:i4>
      </vt:variant>
    </vt:vector>
  </HeadingPairs>
  <TitlesOfParts>
    <vt:vector size="1" baseType="lpstr">
      <vt:lpstr>Work-Based Learning Guide</vt:lpstr>
    </vt:vector>
  </TitlesOfParts>
  <Company>Virginia Department of Education</Company>
  <LinksUpToDate>false</LinksUpToDate>
  <CharactersWithSpaces>299673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Learning Guide</dc:title>
  <dc:subject>Work-Based Learning, Career and Technical Education</dc:subject>
  <dc:creator>CTE Resource Center</dc:creator>
  <cp:keywords>work-based learning, WBL, career and technical education</cp:keywords>
  <cp:lastModifiedBy>Webb, Emily (DOE)</cp:lastModifiedBy>
  <cp:revision>2</cp:revision>
  <cp:lastPrinted>2020-05-21T17:09:00Z</cp:lastPrinted>
  <dcterms:created xsi:type="dcterms:W3CDTF">2020-11-06T20:24:00Z</dcterms:created>
  <dcterms:modified xsi:type="dcterms:W3CDTF">2020-11-06T20:24:00Z</dcterms:modified>
  <cp:category>Guide</cp:category>
</cp:coreProperties>
</file>