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text" w:tblpY="-187"/>
        <w:tblW w:w="0" w:type="auto"/>
        <w:tblBorders>
          <w:top w:val="thinThickSmallGap" w:sz="24" w:space="0" w:color="auto"/>
          <w:left w:val="thinThickSmallGap" w:sz="24" w:space="0" w:color="auto"/>
          <w:bottom w:val="thinThickSmallGap" w:sz="24" w:space="0" w:color="auto"/>
          <w:right w:val="thinThickSmallGap" w:sz="24" w:space="0" w:color="auto"/>
          <w:insideV w:val="none" w:sz="0" w:space="0" w:color="auto"/>
        </w:tblBorders>
        <w:tblLook w:val="04A0" w:firstRow="1" w:lastRow="0" w:firstColumn="1" w:lastColumn="0" w:noHBand="0" w:noVBand="1"/>
        <w:tblCaption w:val="Virginia Board of Education Agenda Item "/>
      </w:tblPr>
      <w:tblGrid>
        <w:gridCol w:w="7824"/>
        <w:gridCol w:w="1446"/>
      </w:tblGrid>
      <w:tr w:rsidR="009B7A05" w:rsidTr="009B7A05">
        <w:trPr>
          <w:trHeight w:val="144"/>
          <w:tblHeader/>
        </w:trPr>
        <w:tc>
          <w:tcPr>
            <w:tcW w:w="8125" w:type="dxa"/>
            <w:tcMar>
              <w:left w:w="115" w:type="dxa"/>
              <w:right w:w="115" w:type="dxa"/>
            </w:tcMar>
            <w:vAlign w:val="center"/>
          </w:tcPr>
          <w:p w:rsidR="009B7A05" w:rsidRDefault="009B7A05" w:rsidP="009B7A05">
            <w:pPr>
              <w:pStyle w:val="Title"/>
              <w:pBdr>
                <w:bottom w:val="none" w:sz="0" w:space="0" w:color="auto"/>
              </w:pBdr>
              <w:jc w:val="center"/>
              <w:rPr>
                <w:rFonts w:ascii="Times New Roman" w:hAnsi="Times New Roman" w:cs="Times New Roman"/>
                <w:b/>
                <w:color w:val="auto"/>
                <w:sz w:val="36"/>
                <w:szCs w:val="36"/>
              </w:rPr>
            </w:pPr>
            <w:r w:rsidRPr="0004026A">
              <w:rPr>
                <w:rFonts w:ascii="Times New Roman" w:hAnsi="Times New Roman" w:cs="Times New Roman"/>
                <w:b/>
                <w:color w:val="auto"/>
                <w:sz w:val="36"/>
                <w:szCs w:val="36"/>
              </w:rPr>
              <w:t>Virginia Board of Education Agenda Item</w:t>
            </w:r>
          </w:p>
        </w:tc>
        <w:tc>
          <w:tcPr>
            <w:tcW w:w="1451" w:type="dxa"/>
            <w:tcMar>
              <w:left w:w="115" w:type="dxa"/>
              <w:right w:w="115" w:type="dxa"/>
            </w:tcMar>
            <w:vAlign w:val="center"/>
          </w:tcPr>
          <w:p w:rsidR="009B7A05" w:rsidRPr="003730EB" w:rsidRDefault="009B7A05" w:rsidP="009B7A05">
            <w:pPr>
              <w:pStyle w:val="Title"/>
              <w:pBdr>
                <w:bottom w:val="none" w:sz="0" w:space="0" w:color="auto"/>
              </w:pBdr>
              <w:jc w:val="center"/>
              <w:rPr>
                <w:rFonts w:ascii="Times New Roman" w:hAnsi="Times New Roman" w:cs="Times New Roman"/>
                <w:b/>
                <w:color w:val="auto"/>
                <w:sz w:val="16"/>
                <w:szCs w:val="16"/>
              </w:rPr>
            </w:pPr>
          </w:p>
          <w:p w:rsidR="009B7A05" w:rsidRDefault="009B7A05" w:rsidP="009B7A05">
            <w:pPr>
              <w:pStyle w:val="Title"/>
              <w:pBdr>
                <w:bottom w:val="none" w:sz="0" w:space="0" w:color="auto"/>
              </w:pBdr>
              <w:jc w:val="center"/>
              <w:rPr>
                <w:rFonts w:ascii="Times New Roman" w:hAnsi="Times New Roman" w:cs="Times New Roman"/>
                <w:b/>
                <w:color w:val="auto"/>
                <w:sz w:val="36"/>
                <w:szCs w:val="36"/>
              </w:rPr>
            </w:pPr>
            <w:r>
              <w:rPr>
                <w:rFonts w:ascii="Times New Roman" w:hAnsi="Times New Roman"/>
                <w:b/>
                <w:noProof/>
                <w:sz w:val="44"/>
                <w:szCs w:val="44"/>
              </w:rPr>
              <w:drawing>
                <wp:inline distT="0" distB="0" distL="0" distR="0" wp14:anchorId="0E4B2E17" wp14:editId="7533CF9D">
                  <wp:extent cx="695325" cy="704850"/>
                  <wp:effectExtent l="0" t="0" r="9525" b="0"/>
                  <wp:docPr id="1" name="Picture 1" descr="Seal of the Commonwealth of Virginia" title="Seal of the Commonwealth of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kVA Se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5325" cy="704850"/>
                          </a:xfrm>
                          <a:prstGeom prst="rect">
                            <a:avLst/>
                          </a:prstGeom>
                        </pic:spPr>
                      </pic:pic>
                    </a:graphicData>
                  </a:graphic>
                </wp:inline>
              </w:drawing>
            </w:r>
          </w:p>
        </w:tc>
      </w:tr>
    </w:tbl>
    <w:p w:rsidR="00A972CE" w:rsidRPr="007503E8" w:rsidRDefault="007503E8" w:rsidP="003D27FD">
      <w:pPr>
        <w:pStyle w:val="Heading1"/>
        <w:spacing w:before="0" w:after="240"/>
        <w:rPr>
          <w:rFonts w:cs="Times New Roman"/>
          <w:szCs w:val="24"/>
        </w:rPr>
      </w:pPr>
      <w:r>
        <w:br/>
      </w:r>
      <w:r w:rsidR="00A972CE" w:rsidRPr="007503E8">
        <w:rPr>
          <w:rFonts w:cs="Times New Roman"/>
          <w:szCs w:val="24"/>
        </w:rPr>
        <w:t>Agenda Item:</w:t>
      </w:r>
      <w:r w:rsidR="00AC0C95" w:rsidRPr="007503E8">
        <w:rPr>
          <w:rFonts w:cs="Times New Roman"/>
          <w:szCs w:val="24"/>
        </w:rPr>
        <w:tab/>
      </w:r>
      <w:r w:rsidR="005D0693">
        <w:rPr>
          <w:rFonts w:cs="Times New Roman"/>
          <w:szCs w:val="24"/>
        </w:rPr>
        <w:tab/>
        <w:t>D</w:t>
      </w:r>
    </w:p>
    <w:p w:rsidR="00A972CE" w:rsidRPr="007503E8" w:rsidRDefault="00A972CE" w:rsidP="003D27FD">
      <w:pPr>
        <w:pStyle w:val="Heading2"/>
        <w:spacing w:before="0"/>
      </w:pPr>
      <w:r w:rsidRPr="007503E8">
        <w:t>Date:</w:t>
      </w:r>
      <w:r w:rsidR="007503E8" w:rsidRPr="007503E8">
        <w:tab/>
      </w:r>
      <w:r w:rsidR="00244DF7">
        <w:tab/>
      </w:r>
      <w:r w:rsidR="00244DF7">
        <w:tab/>
        <w:t>January 23, 2020</w:t>
      </w:r>
    </w:p>
    <w:p w:rsidR="00A972CE" w:rsidRPr="007503E8" w:rsidRDefault="00A972CE" w:rsidP="00897946">
      <w:pPr>
        <w:pStyle w:val="Heading3"/>
        <w:spacing w:before="0" w:after="240"/>
        <w:ind w:left="2160" w:hanging="2160"/>
        <w:rPr>
          <w:rFonts w:cs="Times New Roman"/>
          <w:color w:val="auto"/>
          <w:szCs w:val="24"/>
        </w:rPr>
      </w:pPr>
      <w:r w:rsidRPr="007503E8">
        <w:rPr>
          <w:rFonts w:cs="Times New Roman"/>
          <w:color w:val="auto"/>
          <w:szCs w:val="24"/>
        </w:rPr>
        <w:t>Title:</w:t>
      </w:r>
      <w:r w:rsidR="009D4706">
        <w:rPr>
          <w:rFonts w:cs="Times New Roman"/>
          <w:color w:val="auto"/>
          <w:szCs w:val="24"/>
        </w:rPr>
        <w:tab/>
      </w:r>
      <w:r w:rsidR="008153EB">
        <w:rPr>
          <w:rFonts w:cs="Times New Roman"/>
          <w:color w:val="auto"/>
          <w:szCs w:val="24"/>
        </w:rPr>
        <w:t>Final</w:t>
      </w:r>
      <w:r w:rsidR="004A09FA">
        <w:rPr>
          <w:rFonts w:cs="Times New Roman"/>
          <w:color w:val="auto"/>
          <w:szCs w:val="24"/>
        </w:rPr>
        <w:t xml:space="preserve"> Review of </w:t>
      </w:r>
      <w:r w:rsidR="00412E4F">
        <w:rPr>
          <w:rFonts w:cs="Times New Roman"/>
          <w:color w:val="auto"/>
          <w:szCs w:val="24"/>
        </w:rPr>
        <w:t xml:space="preserve">Proposed </w:t>
      </w:r>
      <w:r w:rsidR="004A09FA">
        <w:rPr>
          <w:rFonts w:cs="Times New Roman"/>
          <w:color w:val="auto"/>
          <w:szCs w:val="24"/>
        </w:rPr>
        <w:t xml:space="preserve">Revisions </w:t>
      </w:r>
      <w:r w:rsidR="009D4706">
        <w:rPr>
          <w:rFonts w:cs="Times New Roman"/>
          <w:color w:val="auto"/>
          <w:szCs w:val="24"/>
        </w:rPr>
        <w:t xml:space="preserve">to the </w:t>
      </w:r>
      <w:r w:rsidR="00F034CA">
        <w:rPr>
          <w:rFonts w:cs="Times New Roman"/>
          <w:color w:val="auto"/>
          <w:szCs w:val="24"/>
        </w:rPr>
        <w:t>C</w:t>
      </w:r>
      <w:r w:rsidR="009D4706">
        <w:rPr>
          <w:rFonts w:cs="Times New Roman"/>
          <w:color w:val="auto"/>
          <w:szCs w:val="24"/>
        </w:rPr>
        <w:t xml:space="preserve">urriculum for </w:t>
      </w:r>
      <w:r w:rsidR="008E5BDC">
        <w:rPr>
          <w:rFonts w:cs="Times New Roman"/>
          <w:color w:val="auto"/>
          <w:szCs w:val="24"/>
        </w:rPr>
        <w:t xml:space="preserve">the </w:t>
      </w:r>
      <w:r w:rsidR="009D4706">
        <w:rPr>
          <w:rFonts w:cs="Times New Roman"/>
          <w:color w:val="auto"/>
          <w:szCs w:val="24"/>
        </w:rPr>
        <w:t xml:space="preserve">Virginia </w:t>
      </w:r>
      <w:r w:rsidR="0063609B">
        <w:rPr>
          <w:rFonts w:cs="Times New Roman"/>
          <w:color w:val="auto"/>
          <w:szCs w:val="24"/>
        </w:rPr>
        <w:t xml:space="preserve">School Bus </w:t>
      </w:r>
      <w:r w:rsidR="00F24C0B">
        <w:rPr>
          <w:rFonts w:cs="Times New Roman"/>
          <w:color w:val="auto"/>
          <w:szCs w:val="24"/>
        </w:rPr>
        <w:t>Operator</w:t>
      </w:r>
      <w:r w:rsidR="0063609B">
        <w:rPr>
          <w:rFonts w:cs="Times New Roman"/>
          <w:color w:val="auto"/>
          <w:szCs w:val="24"/>
        </w:rPr>
        <w:t xml:space="preserve"> </w:t>
      </w:r>
      <w:r w:rsidR="001D77BF">
        <w:rPr>
          <w:rFonts w:cs="Times New Roman"/>
          <w:color w:val="auto"/>
          <w:szCs w:val="24"/>
        </w:rPr>
        <w:t xml:space="preserve">Training Program </w:t>
      </w:r>
      <w:r w:rsidR="0063609B">
        <w:rPr>
          <w:rFonts w:cs="Times New Roman"/>
          <w:color w:val="auto"/>
          <w:szCs w:val="24"/>
        </w:rPr>
        <w:t xml:space="preserve">to Conform to 2019 General Assembly </w:t>
      </w:r>
      <w:r w:rsidR="005D0693">
        <w:rPr>
          <w:rFonts w:cs="Times New Roman"/>
          <w:color w:val="auto"/>
          <w:szCs w:val="24"/>
        </w:rPr>
        <w:t xml:space="preserve">Legislation </w:t>
      </w:r>
    </w:p>
    <w:p w:rsidR="009D6C16" w:rsidRPr="009D6C16" w:rsidRDefault="00A972CE" w:rsidP="007B7ABA">
      <w:pPr>
        <w:pStyle w:val="Heading4"/>
        <w:spacing w:before="0" w:after="240"/>
        <w:ind w:left="2160" w:hanging="2160"/>
      </w:pPr>
      <w:r w:rsidRPr="007503E8">
        <w:rPr>
          <w:rFonts w:cs="Times New Roman"/>
          <w:szCs w:val="24"/>
        </w:rPr>
        <w:t>Presenter</w:t>
      </w:r>
      <w:r w:rsidR="00412E4F">
        <w:rPr>
          <w:rFonts w:cs="Times New Roman"/>
          <w:szCs w:val="24"/>
        </w:rPr>
        <w:t>s</w:t>
      </w:r>
      <w:r w:rsidRPr="007503E8">
        <w:rPr>
          <w:rFonts w:cs="Times New Roman"/>
          <w:szCs w:val="24"/>
        </w:rPr>
        <w:t xml:space="preserve">: </w:t>
      </w:r>
      <w:r w:rsidR="009D4706">
        <w:rPr>
          <w:rFonts w:cs="Times New Roman"/>
          <w:szCs w:val="24"/>
        </w:rPr>
        <w:tab/>
      </w:r>
      <w:r w:rsidR="00412E4F">
        <w:rPr>
          <w:rFonts w:cs="Times New Roman"/>
          <w:szCs w:val="24"/>
        </w:rPr>
        <w:t xml:space="preserve">Mr. Kent Dickey, Deputy Superintendent </w:t>
      </w:r>
      <w:r w:rsidR="00244DF7">
        <w:rPr>
          <w:rFonts w:cs="Times New Roman"/>
          <w:szCs w:val="24"/>
        </w:rPr>
        <w:t>of</w:t>
      </w:r>
      <w:r w:rsidR="00412E4F">
        <w:rPr>
          <w:rFonts w:cs="Times New Roman"/>
          <w:szCs w:val="24"/>
        </w:rPr>
        <w:t xml:space="preserve"> Budget, Finance, and Operations</w:t>
      </w:r>
      <w:r w:rsidR="009D6C16">
        <w:rPr>
          <w:rFonts w:cs="Times New Roman"/>
          <w:szCs w:val="24"/>
        </w:rPr>
        <w:tab/>
      </w:r>
      <w:r w:rsidR="009D6C16">
        <w:rPr>
          <w:rFonts w:cs="Times New Roman"/>
          <w:szCs w:val="24"/>
        </w:rPr>
        <w:tab/>
      </w:r>
      <w:r w:rsidR="009D6C16">
        <w:rPr>
          <w:rFonts w:cs="Times New Roman"/>
          <w:szCs w:val="24"/>
        </w:rPr>
        <w:tab/>
      </w:r>
      <w:r w:rsidR="009D6C16">
        <w:rPr>
          <w:rFonts w:cs="Times New Roman"/>
          <w:szCs w:val="24"/>
        </w:rPr>
        <w:tab/>
      </w:r>
      <w:r w:rsidR="009D6C16">
        <w:rPr>
          <w:rFonts w:cs="Times New Roman"/>
          <w:szCs w:val="24"/>
        </w:rPr>
        <w:tab/>
      </w:r>
      <w:r w:rsidR="009D6C16">
        <w:rPr>
          <w:rFonts w:cs="Times New Roman"/>
          <w:szCs w:val="24"/>
        </w:rPr>
        <w:tab/>
      </w:r>
      <w:r w:rsidR="009D6C16">
        <w:rPr>
          <w:rFonts w:cs="Times New Roman"/>
          <w:szCs w:val="24"/>
        </w:rPr>
        <w:tab/>
      </w:r>
      <w:r w:rsidR="009D6C16">
        <w:rPr>
          <w:rFonts w:cs="Times New Roman"/>
          <w:szCs w:val="24"/>
        </w:rPr>
        <w:tab/>
        <w:t xml:space="preserve">      Mr. Kerry Miller, Associate Director for Pupil Transportation</w:t>
      </w:r>
      <w:r w:rsidR="009D6C16">
        <w:tab/>
      </w:r>
      <w:r w:rsidR="009D6C16">
        <w:tab/>
      </w:r>
    </w:p>
    <w:p w:rsidR="00A972CE" w:rsidRPr="007503E8" w:rsidRDefault="00A972CE" w:rsidP="003D27FD">
      <w:pPr>
        <w:pStyle w:val="Heading4"/>
        <w:spacing w:before="0"/>
        <w:rPr>
          <w:rFonts w:cs="Times New Roman"/>
          <w:szCs w:val="24"/>
        </w:rPr>
      </w:pPr>
      <w:r w:rsidRPr="007503E8">
        <w:rPr>
          <w:rFonts w:cs="Times New Roman"/>
          <w:szCs w:val="24"/>
        </w:rPr>
        <w:t>Email:</w:t>
      </w:r>
      <w:r w:rsidR="00AC0C95" w:rsidRPr="007503E8">
        <w:rPr>
          <w:rFonts w:cs="Times New Roman"/>
          <w:szCs w:val="24"/>
        </w:rPr>
        <w:tab/>
      </w:r>
      <w:r w:rsidR="0094605A">
        <w:rPr>
          <w:rFonts w:cs="Times New Roman"/>
          <w:i/>
          <w:szCs w:val="24"/>
        </w:rPr>
        <w:tab/>
      </w:r>
      <w:r w:rsidR="00F77BDE" w:rsidRPr="007503E8">
        <w:rPr>
          <w:rFonts w:cs="Times New Roman"/>
          <w:szCs w:val="24"/>
        </w:rPr>
        <w:tab/>
      </w:r>
      <w:hyperlink r:id="rId9" w:history="1">
        <w:r w:rsidR="009D6C16" w:rsidRPr="002D5319">
          <w:rPr>
            <w:rStyle w:val="Hyperlink"/>
            <w:rFonts w:cs="Times New Roman"/>
            <w:szCs w:val="24"/>
          </w:rPr>
          <w:t>Kent.Dickey@doe.virginia.gov</w:t>
        </w:r>
      </w:hyperlink>
      <w:r w:rsidR="009D6C16">
        <w:rPr>
          <w:rFonts w:cs="Times New Roman"/>
          <w:szCs w:val="24"/>
        </w:rPr>
        <w:t xml:space="preserve"> </w:t>
      </w:r>
      <w:r w:rsidR="009D6C16">
        <w:rPr>
          <w:rFonts w:cs="Times New Roman"/>
          <w:szCs w:val="24"/>
        </w:rPr>
        <w:tab/>
      </w:r>
      <w:r w:rsidR="009D6C16">
        <w:rPr>
          <w:rFonts w:cs="Times New Roman"/>
          <w:szCs w:val="24"/>
        </w:rPr>
        <w:tab/>
      </w:r>
      <w:r w:rsidR="00892D0F" w:rsidRPr="007503E8">
        <w:rPr>
          <w:rFonts w:cs="Times New Roman"/>
          <w:szCs w:val="24"/>
        </w:rPr>
        <w:t xml:space="preserve">Phone: </w:t>
      </w:r>
      <w:r w:rsidR="009D6C16">
        <w:rPr>
          <w:rFonts w:cs="Times New Roman"/>
          <w:szCs w:val="24"/>
        </w:rPr>
        <w:t>(804) 225-2025</w:t>
      </w:r>
      <w:r w:rsidR="009D6C16">
        <w:rPr>
          <w:rFonts w:cs="Times New Roman"/>
          <w:szCs w:val="24"/>
        </w:rPr>
        <w:tab/>
        <w:t xml:space="preserve">                            </w:t>
      </w:r>
    </w:p>
    <w:p w:rsidR="00A972CE" w:rsidRPr="007503E8" w:rsidRDefault="009D6C16" w:rsidP="0094605A">
      <w:pPr>
        <w:spacing w:after="0"/>
      </w:pPr>
      <w:r>
        <w:tab/>
      </w:r>
      <w:r>
        <w:tab/>
      </w:r>
      <w:r>
        <w:tab/>
      </w:r>
      <w:hyperlink r:id="rId10" w:history="1">
        <w:r w:rsidRPr="009D6C16">
          <w:rPr>
            <w:rStyle w:val="Hyperlink"/>
            <w:b/>
          </w:rPr>
          <w:t>Kerry.Miller@doe.virginia.gov</w:t>
        </w:r>
      </w:hyperlink>
      <w:r w:rsidRPr="009D6C16">
        <w:rPr>
          <w:b/>
        </w:rPr>
        <w:tab/>
      </w:r>
      <w:r>
        <w:tab/>
      </w:r>
      <w:r>
        <w:tab/>
        <w:t xml:space="preserve"> </w:t>
      </w:r>
      <w:r w:rsidRPr="009D6C16">
        <w:rPr>
          <w:b/>
        </w:rPr>
        <w:t>(804) 225-2772</w:t>
      </w:r>
    </w:p>
    <w:p w:rsidR="009D6C16" w:rsidRDefault="009D6C16" w:rsidP="007503E8">
      <w:pPr>
        <w:pStyle w:val="Heading2"/>
        <w:spacing w:before="0" w:after="0"/>
      </w:pPr>
    </w:p>
    <w:p w:rsidR="00A972CE" w:rsidRPr="007503E8" w:rsidRDefault="00A972CE" w:rsidP="007503E8">
      <w:pPr>
        <w:pStyle w:val="Heading2"/>
        <w:spacing w:before="0" w:after="0"/>
      </w:pPr>
      <w:r w:rsidRPr="007503E8">
        <w:t xml:space="preserve">Purpose of Presentation: </w:t>
      </w:r>
    </w:p>
    <w:p w:rsidR="00A972CE" w:rsidRPr="007503E8" w:rsidRDefault="008153EB" w:rsidP="003D27FD">
      <w:pPr>
        <w:spacing w:after="0"/>
      </w:pPr>
      <w:sdt>
        <w:sdtPr>
          <w:id w:val="277720711"/>
          <w:placeholder>
            <w:docPart w:val="4E68C77CADD640FBB5066775F63ECF1A"/>
          </w:placeholder>
          <w:dropDownList>
            <w:listItem w:value="Click here to choose an item."/>
            <w:listItem w:displayText="For information only. No action required." w:value="For information only. No action required."/>
            <w:listItem w:displayText="Action required by state or federal law or regulation." w:value="Action required by state or federal law or regulation."/>
            <w:listItem w:displayText="Action required by Board of Education regulation." w:value="Action required by Board of Education regulation."/>
            <w:listItem w:displayText="Review/action required by Board of Education bylaws." w:value="Review/action required by Board of Education bylaws."/>
            <w:listItem w:displayText="Other initiative or requirement. Specify below:" w:value="Other initiative or requirement. Specify below:"/>
          </w:dropDownList>
        </w:sdtPr>
        <w:sdtEndPr/>
        <w:sdtContent>
          <w:r w:rsidR="004A09FA">
            <w:t>Action required by state or federal law or regulation.</w:t>
          </w:r>
        </w:sdtContent>
      </w:sdt>
    </w:p>
    <w:p w:rsidR="00A972CE" w:rsidRDefault="003D27FD" w:rsidP="007304E1">
      <w:pPr>
        <w:pStyle w:val="Heading2"/>
        <w:spacing w:before="0" w:after="0"/>
      </w:pPr>
      <w:r>
        <w:br/>
      </w:r>
      <w:r w:rsidR="00A972CE" w:rsidRPr="0094605A">
        <w:t xml:space="preserve">Executive Summary: </w:t>
      </w:r>
      <w:r w:rsidR="00BA7FAF">
        <w:t xml:space="preserve"> </w:t>
      </w:r>
    </w:p>
    <w:p w:rsidR="007304E1" w:rsidRDefault="007304E1" w:rsidP="007503E8">
      <w:pPr>
        <w:pStyle w:val="Heading2"/>
        <w:spacing w:before="0" w:after="0"/>
      </w:pPr>
      <w:r w:rsidRPr="007304E1">
        <w:rPr>
          <w:b w:val="0"/>
        </w:rPr>
        <w:t>The Board</w:t>
      </w:r>
      <w:r w:rsidR="00244DF7">
        <w:rPr>
          <w:b w:val="0"/>
        </w:rPr>
        <w:t xml:space="preserve"> of Education</w:t>
      </w:r>
      <w:r w:rsidRPr="007304E1">
        <w:rPr>
          <w:b w:val="0"/>
        </w:rPr>
        <w:t xml:space="preserve"> </w:t>
      </w:r>
      <w:r w:rsidR="005D0693">
        <w:rPr>
          <w:b w:val="0"/>
        </w:rPr>
        <w:t>approves</w:t>
      </w:r>
      <w:r w:rsidRPr="007304E1">
        <w:rPr>
          <w:b w:val="0"/>
        </w:rPr>
        <w:t xml:space="preserve"> regulations requiring persons applying for employment, and employed, to operate school buses to complete a training program developed by the Board.</w:t>
      </w:r>
      <w:r>
        <w:rPr>
          <w:b w:val="0"/>
        </w:rPr>
        <w:t xml:space="preserve"> The curriculum for school bus operator</w:t>
      </w:r>
      <w:r w:rsidR="0041710C">
        <w:rPr>
          <w:b w:val="0"/>
        </w:rPr>
        <w:t xml:space="preserve"> training</w:t>
      </w:r>
      <w:r>
        <w:rPr>
          <w:b w:val="0"/>
        </w:rPr>
        <w:t xml:space="preserve"> must be revised to conform to General Assembly legislation that was passed at the 2019 Session, Senate Bill (SB)</w:t>
      </w:r>
      <w:r w:rsidR="009D6C16">
        <w:rPr>
          <w:b w:val="0"/>
        </w:rPr>
        <w:t xml:space="preserve"> </w:t>
      </w:r>
      <w:r w:rsidR="00412E4F">
        <w:rPr>
          <w:b w:val="0"/>
        </w:rPr>
        <w:t>1713.</w:t>
      </w:r>
      <w:r w:rsidR="003D27FD" w:rsidRPr="007304E1">
        <w:rPr>
          <w:b w:val="0"/>
        </w:rPr>
        <w:br/>
      </w:r>
    </w:p>
    <w:p w:rsidR="00A972CE" w:rsidRPr="007503E8" w:rsidRDefault="00A972CE" w:rsidP="007503E8">
      <w:pPr>
        <w:pStyle w:val="Heading2"/>
        <w:spacing w:before="0" w:after="0"/>
      </w:pPr>
      <w:r w:rsidRPr="007503E8">
        <w:t xml:space="preserve">Action Requested:  </w:t>
      </w:r>
    </w:p>
    <w:p w:rsidR="00A972CE" w:rsidRPr="007503E8" w:rsidRDefault="008153EB" w:rsidP="003D27FD">
      <w:pPr>
        <w:spacing w:after="0"/>
      </w:pPr>
      <w:sdt>
        <w:sdtPr>
          <w:id w:val="277720735"/>
          <w:placeholder>
            <w:docPart w:val="3E19E3B5CE1C4BC3B9420B84EB7B592B"/>
          </w:placeholder>
          <w:dropDownList>
            <w:listItem w:value="Click here to choose an item."/>
            <w:listItem w:displayText="No action requested." w:value="No action requested."/>
            <w:listItem w:displayText="Final review: Action requested at this meeting." w:value="Final review: Action requested at this meeting."/>
            <w:listItem w:displayText="Action will be requested at a future meeting. Specify anticipated date below:" w:value="Action will be requested at a future meeting. Specify anticipated date below:"/>
            <w:listItem w:displayText="Other. Specify below:" w:value="Other. Specify below:"/>
          </w:dropDownList>
        </w:sdtPr>
        <w:sdtEndPr/>
        <w:sdtContent>
          <w:r w:rsidR="007F091A">
            <w:t>Final review: Action requested at this meeting.</w:t>
          </w:r>
        </w:sdtContent>
      </w:sdt>
    </w:p>
    <w:p w:rsidR="007503E8" w:rsidRPr="007503E8" w:rsidRDefault="003D27FD" w:rsidP="0094605A">
      <w:pPr>
        <w:pStyle w:val="Heading2"/>
        <w:spacing w:before="0" w:after="0"/>
      </w:pPr>
      <w:r>
        <w:br/>
      </w:r>
      <w:r w:rsidR="00A972CE" w:rsidRPr="0094605A">
        <w:t>Superintendent’s Recommendation:</w:t>
      </w:r>
      <w:r w:rsidR="00A972CE" w:rsidRPr="007503E8">
        <w:t xml:space="preserve"> </w:t>
      </w:r>
      <w:r w:rsidR="007503E8">
        <w:br/>
      </w:r>
      <w:r w:rsidR="007B7ABA" w:rsidRPr="007B7ABA">
        <w:rPr>
          <w:b w:val="0"/>
        </w:rPr>
        <w:t xml:space="preserve">The Superintendent of Public Instruction recommends the Board of Education approve the proposed revisions to the school bus </w:t>
      </w:r>
      <w:r w:rsidR="00F24C0B">
        <w:rPr>
          <w:b w:val="0"/>
        </w:rPr>
        <w:t>operator</w:t>
      </w:r>
      <w:r w:rsidR="007B7ABA" w:rsidRPr="007B7ABA">
        <w:rPr>
          <w:b w:val="0"/>
        </w:rPr>
        <w:t xml:space="preserve"> training program curriculum</w:t>
      </w:r>
      <w:r w:rsidR="007B7ABA">
        <w:rPr>
          <w:b w:val="0"/>
        </w:rPr>
        <w:t>.</w:t>
      </w:r>
    </w:p>
    <w:p w:rsidR="007B7ABA" w:rsidRDefault="007B7ABA" w:rsidP="007503E8">
      <w:pPr>
        <w:pStyle w:val="Heading2"/>
        <w:spacing w:before="0" w:after="0"/>
        <w:rPr>
          <w:highlight w:val="yellow"/>
        </w:rPr>
      </w:pPr>
    </w:p>
    <w:p w:rsidR="00123E2E" w:rsidRPr="007503E8" w:rsidRDefault="00123E2E" w:rsidP="007503E8">
      <w:pPr>
        <w:pStyle w:val="Heading2"/>
        <w:spacing w:before="0" w:after="0"/>
      </w:pPr>
      <w:r w:rsidRPr="007503E8">
        <w:t xml:space="preserve">Previous Review or Action:  </w:t>
      </w:r>
    </w:p>
    <w:sdt>
      <w:sdtPr>
        <w:id w:val="277720941"/>
        <w:placeholder>
          <w:docPart w:val="C1E6EB9944B74875BD2707C7AACA5252"/>
        </w:placeholder>
        <w:dropDownList>
          <w:listItem w:value="Click here to choose an item."/>
          <w:listItem w:displayText="No previous review or action." w:value="No previous review or action."/>
          <w:listItem w:displayText="Previous review and action. Specify date and action taken below:" w:value="Previous review and action. Specify date and action taken below:"/>
          <w:listItem w:displayText="Other. Specify below:" w:value="Other. Specify below:"/>
        </w:dropDownList>
      </w:sdtPr>
      <w:sdtEndPr/>
      <w:sdtContent>
        <w:p w:rsidR="00123E2E" w:rsidRPr="007503E8" w:rsidRDefault="0041710C" w:rsidP="003D27FD">
          <w:pPr>
            <w:spacing w:after="0"/>
          </w:pPr>
          <w:r>
            <w:t>No previous review or action.</w:t>
          </w:r>
        </w:p>
      </w:sdtContent>
    </w:sdt>
    <w:p w:rsidR="00A47F8C" w:rsidRPr="007503E8" w:rsidRDefault="00A47F8C" w:rsidP="007503E8"/>
    <w:p w:rsidR="004A09FA" w:rsidRDefault="004A09FA" w:rsidP="004A09FA">
      <w:pPr>
        <w:shd w:val="clear" w:color="auto" w:fill="FFFFFF"/>
        <w:jc w:val="center"/>
        <w:rPr>
          <w:rStyle w:val="Heading2Char"/>
        </w:rPr>
      </w:pPr>
    </w:p>
    <w:p w:rsidR="004A09FA" w:rsidRPr="0041710C" w:rsidRDefault="000E009D" w:rsidP="004A09FA">
      <w:pPr>
        <w:shd w:val="clear" w:color="auto" w:fill="FFFFFF"/>
        <w:rPr>
          <w:rFonts w:eastAsia="Times New Roman" w:cs="Times New Roman"/>
          <w:bCs/>
          <w:color w:val="333333"/>
          <w:szCs w:val="24"/>
        </w:rPr>
      </w:pPr>
      <w:r w:rsidRPr="007503E8">
        <w:rPr>
          <w:rStyle w:val="Heading2Char"/>
        </w:rPr>
        <w:lastRenderedPageBreak/>
        <w:t>Background Information and Statutory Authority:</w:t>
      </w:r>
      <w:r w:rsidRPr="007503E8">
        <w:t xml:space="preserve"> </w:t>
      </w:r>
      <w:r w:rsidR="007503E8">
        <w:br/>
      </w:r>
      <w:r w:rsidR="0041710C" w:rsidRPr="0041710C">
        <w:rPr>
          <w:rFonts w:eastAsia="Times New Roman" w:cs="Times New Roman"/>
          <w:bCs/>
          <w:color w:val="333333"/>
          <w:szCs w:val="24"/>
        </w:rPr>
        <w:t xml:space="preserve">In </w:t>
      </w:r>
      <w:r w:rsidR="005D0693">
        <w:rPr>
          <w:rFonts w:eastAsia="Times New Roman" w:cs="Times New Roman"/>
          <w:bCs/>
          <w:color w:val="333333"/>
          <w:szCs w:val="24"/>
        </w:rPr>
        <w:t>approving</w:t>
      </w:r>
      <w:r w:rsidR="0041710C">
        <w:rPr>
          <w:rFonts w:eastAsia="Times New Roman" w:cs="Times New Roman"/>
          <w:bCs/>
          <w:color w:val="333333"/>
          <w:szCs w:val="24"/>
        </w:rPr>
        <w:t xml:space="preserve"> the proposed revisions to the school bus </w:t>
      </w:r>
      <w:r w:rsidR="00285FEA">
        <w:rPr>
          <w:rFonts w:eastAsia="Times New Roman" w:cs="Times New Roman"/>
          <w:bCs/>
          <w:color w:val="333333"/>
          <w:szCs w:val="24"/>
        </w:rPr>
        <w:t>operator</w:t>
      </w:r>
      <w:r w:rsidR="0041710C">
        <w:rPr>
          <w:rFonts w:eastAsia="Times New Roman" w:cs="Times New Roman"/>
          <w:bCs/>
          <w:color w:val="333333"/>
          <w:szCs w:val="24"/>
        </w:rPr>
        <w:t xml:space="preserve"> training curriculum, the Board of Education is ensuring that the</w:t>
      </w:r>
      <w:r w:rsidR="00285FEA">
        <w:rPr>
          <w:rFonts w:eastAsia="Times New Roman" w:cs="Times New Roman"/>
          <w:bCs/>
          <w:color w:val="333333"/>
          <w:szCs w:val="24"/>
        </w:rPr>
        <w:t xml:space="preserve"> school bus operator training program conforms to SB 1713. This bill was passed at the 2019 General Assembly Session.</w:t>
      </w:r>
    </w:p>
    <w:p w:rsidR="00FF5AC8" w:rsidRDefault="00FF5AC8" w:rsidP="00FF5AC8">
      <w:pPr>
        <w:shd w:val="clear" w:color="auto" w:fill="FFFFFF"/>
        <w:spacing w:after="0" w:line="240" w:lineRule="auto"/>
        <w:jc w:val="center"/>
        <w:rPr>
          <w:rFonts w:eastAsia="Times New Roman" w:cs="Times New Roman"/>
          <w:b/>
          <w:bCs/>
          <w:color w:val="333333"/>
          <w:szCs w:val="24"/>
        </w:rPr>
      </w:pPr>
    </w:p>
    <w:p w:rsidR="00FF5AC8" w:rsidRPr="008E7B9D" w:rsidRDefault="008E7B9D" w:rsidP="00FF5AC8">
      <w:pPr>
        <w:shd w:val="clear" w:color="auto" w:fill="FFFFFF"/>
        <w:spacing w:after="0" w:line="240" w:lineRule="auto"/>
        <w:jc w:val="center"/>
        <w:rPr>
          <w:rFonts w:eastAsia="Times New Roman" w:cs="Times New Roman"/>
          <w:b/>
          <w:bCs/>
          <w:color w:val="333333"/>
          <w:szCs w:val="24"/>
          <w:u w:val="single"/>
        </w:rPr>
      </w:pPr>
      <w:r w:rsidRPr="008E7B9D">
        <w:rPr>
          <w:rFonts w:eastAsia="Times New Roman" w:cs="Times New Roman"/>
          <w:b/>
          <w:bCs/>
          <w:color w:val="333333"/>
          <w:szCs w:val="24"/>
          <w:u w:val="single"/>
        </w:rPr>
        <w:t>Senate Bill 1713</w:t>
      </w:r>
    </w:p>
    <w:p w:rsidR="00FF5AC8" w:rsidRDefault="008E7B9D" w:rsidP="008E7B9D">
      <w:pPr>
        <w:shd w:val="clear" w:color="auto" w:fill="FFFFFF"/>
        <w:spacing w:after="0" w:line="240" w:lineRule="auto"/>
        <w:rPr>
          <w:rFonts w:eastAsia="Times New Roman" w:cs="Times New Roman"/>
          <w:bCs/>
          <w:color w:val="333333"/>
          <w:szCs w:val="24"/>
        </w:rPr>
      </w:pPr>
      <w:r w:rsidRPr="008E7B9D">
        <w:rPr>
          <w:rFonts w:eastAsia="Times New Roman" w:cs="Times New Roman"/>
          <w:bCs/>
          <w:color w:val="333333"/>
          <w:szCs w:val="24"/>
        </w:rPr>
        <w:t>SB</w:t>
      </w:r>
      <w:r>
        <w:rPr>
          <w:rFonts w:eastAsia="Times New Roman" w:cs="Times New Roman"/>
          <w:bCs/>
          <w:color w:val="333333"/>
          <w:szCs w:val="24"/>
        </w:rPr>
        <w:t xml:space="preserve"> 1713 requires the Board of Education to include safety protocol curriculum in the training program developed for school bus operators. The curriculum must include </w:t>
      </w:r>
      <w:r w:rsidRPr="008E7B9D">
        <w:rPr>
          <w:rFonts w:eastAsia="Times New Roman" w:cs="Times New Roman"/>
          <w:bCs/>
          <w:color w:val="333333"/>
          <w:szCs w:val="24"/>
        </w:rPr>
        <w:t>safety protocols for responding to adverse weather conditions, unsafe conditions during loading and unloading of students, students on the wrong bus, and other circumstances, as determined by the Board</w:t>
      </w:r>
      <w:r>
        <w:rPr>
          <w:rFonts w:eastAsia="Times New Roman" w:cs="Times New Roman"/>
          <w:bCs/>
          <w:color w:val="333333"/>
          <w:szCs w:val="24"/>
        </w:rPr>
        <w:t xml:space="preserve"> of Education</w:t>
      </w:r>
      <w:r w:rsidRPr="008E7B9D">
        <w:rPr>
          <w:rFonts w:eastAsia="Times New Roman" w:cs="Times New Roman"/>
          <w:bCs/>
          <w:color w:val="333333"/>
          <w:szCs w:val="24"/>
        </w:rPr>
        <w:t>, where student safety is at risk.</w:t>
      </w:r>
    </w:p>
    <w:p w:rsidR="0005705A" w:rsidRPr="008E7B9D" w:rsidRDefault="0005705A" w:rsidP="008E7B9D">
      <w:pPr>
        <w:shd w:val="clear" w:color="auto" w:fill="FFFFFF"/>
        <w:spacing w:after="0" w:line="240" w:lineRule="auto"/>
        <w:rPr>
          <w:rFonts w:eastAsia="Times New Roman" w:cs="Times New Roman"/>
          <w:bCs/>
          <w:color w:val="333333"/>
          <w:szCs w:val="24"/>
        </w:rPr>
      </w:pP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after="0" w:line="240" w:lineRule="auto"/>
        <w:jc w:val="center"/>
        <w:rPr>
          <w:rFonts w:eastAsia="Times New Roman" w:cs="Times New Roman"/>
          <w:color w:val="333333"/>
          <w:szCs w:val="24"/>
        </w:rPr>
      </w:pPr>
      <w:r w:rsidRPr="00FF5AC8">
        <w:rPr>
          <w:rFonts w:eastAsia="Times New Roman" w:cs="Times New Roman"/>
          <w:b/>
          <w:bCs/>
          <w:color w:val="333333"/>
          <w:szCs w:val="24"/>
        </w:rPr>
        <w:t>CHAPTER 769</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after="0" w:line="240" w:lineRule="auto"/>
        <w:rPr>
          <w:rFonts w:eastAsia="Times New Roman" w:cs="Times New Roman"/>
          <w:color w:val="333333"/>
          <w:szCs w:val="24"/>
        </w:rPr>
      </w:pPr>
      <w:r w:rsidRPr="00FF5AC8">
        <w:rPr>
          <w:rFonts w:eastAsia="Times New Roman" w:cs="Times New Roman"/>
          <w:i/>
          <w:iCs/>
          <w:color w:val="333333"/>
          <w:szCs w:val="24"/>
        </w:rPr>
        <w:t xml:space="preserve">An Act to amend and reenact § </w:t>
      </w:r>
      <w:hyperlink r:id="rId11" w:history="1">
        <w:r w:rsidRPr="00FF5AC8">
          <w:rPr>
            <w:rFonts w:eastAsia="Times New Roman" w:cs="Times New Roman"/>
            <w:b/>
            <w:bCs/>
            <w:i/>
            <w:iCs/>
            <w:color w:val="355184"/>
            <w:szCs w:val="24"/>
          </w:rPr>
          <w:t>22.1-181</w:t>
        </w:r>
      </w:hyperlink>
      <w:r w:rsidRPr="00FF5AC8">
        <w:rPr>
          <w:rFonts w:eastAsia="Times New Roman" w:cs="Times New Roman"/>
          <w:i/>
          <w:iCs/>
          <w:color w:val="333333"/>
          <w:szCs w:val="24"/>
        </w:rPr>
        <w:t xml:space="preserve"> of the Code of Virginia, relating to school bus operators; training.</w:t>
      </w:r>
      <w:r w:rsidRPr="00FF5AC8">
        <w:rPr>
          <w:rFonts w:eastAsia="Times New Roman" w:cs="Times New Roman"/>
          <w:color w:val="333333"/>
          <w:szCs w:val="24"/>
        </w:rPr>
        <w:t xml:space="preserve"> </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after="0" w:line="240" w:lineRule="auto"/>
        <w:jc w:val="center"/>
        <w:rPr>
          <w:rFonts w:eastAsia="Times New Roman" w:cs="Times New Roman"/>
          <w:color w:val="333333"/>
          <w:szCs w:val="24"/>
        </w:rPr>
      </w:pPr>
      <w:r w:rsidRPr="00FF5AC8">
        <w:rPr>
          <w:rFonts w:eastAsia="Times New Roman" w:cs="Times New Roman"/>
          <w:color w:val="333333"/>
          <w:szCs w:val="24"/>
        </w:rPr>
        <w:t>[S 1713]</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after="0" w:line="240" w:lineRule="auto"/>
        <w:jc w:val="center"/>
        <w:rPr>
          <w:rFonts w:eastAsia="Times New Roman" w:cs="Times New Roman"/>
          <w:color w:val="333333"/>
          <w:szCs w:val="24"/>
        </w:rPr>
      </w:pPr>
      <w:r w:rsidRPr="00FF5AC8">
        <w:rPr>
          <w:rFonts w:eastAsia="Times New Roman" w:cs="Times New Roman"/>
          <w:color w:val="333333"/>
          <w:szCs w:val="24"/>
        </w:rPr>
        <w:t>Approved March 21, 2019</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70" w:lineRule="atLeast"/>
        <w:rPr>
          <w:rFonts w:eastAsia="Times New Roman" w:cs="Times New Roman"/>
          <w:color w:val="333333"/>
          <w:szCs w:val="24"/>
        </w:rPr>
      </w:pPr>
      <w:r w:rsidRPr="00FF5AC8">
        <w:rPr>
          <w:rFonts w:eastAsia="Times New Roman" w:cs="Times New Roman"/>
          <w:color w:val="333333"/>
          <w:szCs w:val="24"/>
        </w:rPr>
        <w:t> Be it enacted by the General Assembly of Virginia:</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70" w:lineRule="atLeast"/>
        <w:rPr>
          <w:rFonts w:eastAsia="Times New Roman" w:cs="Times New Roman"/>
          <w:color w:val="333333"/>
          <w:szCs w:val="24"/>
        </w:rPr>
      </w:pPr>
      <w:r w:rsidRPr="00FF5AC8">
        <w:rPr>
          <w:rFonts w:eastAsia="Times New Roman" w:cs="Times New Roman"/>
          <w:color w:val="333333"/>
          <w:szCs w:val="24"/>
        </w:rPr>
        <w:t xml:space="preserve">1. That § </w:t>
      </w:r>
      <w:hyperlink r:id="rId12" w:history="1">
        <w:r w:rsidRPr="00FF5AC8">
          <w:rPr>
            <w:rFonts w:eastAsia="Times New Roman" w:cs="Times New Roman"/>
            <w:b/>
            <w:bCs/>
            <w:color w:val="355184"/>
            <w:szCs w:val="24"/>
          </w:rPr>
          <w:t>22.1-181</w:t>
        </w:r>
      </w:hyperlink>
      <w:r w:rsidRPr="00FF5AC8">
        <w:rPr>
          <w:rFonts w:eastAsia="Times New Roman" w:cs="Times New Roman"/>
          <w:color w:val="333333"/>
          <w:szCs w:val="24"/>
        </w:rPr>
        <w:t xml:space="preserve"> of the Code of Virginia is amended and reenacted as follows:</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70" w:lineRule="atLeast"/>
        <w:rPr>
          <w:rFonts w:eastAsia="Times New Roman" w:cs="Times New Roman"/>
          <w:color w:val="333333"/>
          <w:szCs w:val="24"/>
        </w:rPr>
      </w:pPr>
      <w:r w:rsidRPr="00FF5AC8">
        <w:rPr>
          <w:rFonts w:eastAsia="Times New Roman" w:cs="Times New Roman"/>
          <w:color w:val="333333"/>
          <w:szCs w:val="24"/>
        </w:rPr>
        <w:t xml:space="preserve">§ </w:t>
      </w:r>
      <w:hyperlink r:id="rId13" w:history="1">
        <w:r w:rsidRPr="00FF5AC8">
          <w:rPr>
            <w:rFonts w:eastAsia="Times New Roman" w:cs="Times New Roman"/>
            <w:b/>
            <w:bCs/>
            <w:color w:val="355184"/>
            <w:szCs w:val="24"/>
          </w:rPr>
          <w:t>22.1-181</w:t>
        </w:r>
      </w:hyperlink>
      <w:r w:rsidRPr="00FF5AC8">
        <w:rPr>
          <w:rFonts w:eastAsia="Times New Roman" w:cs="Times New Roman"/>
          <w:color w:val="333333"/>
          <w:szCs w:val="24"/>
        </w:rPr>
        <w:t>. Training program for school bus operators.</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70" w:lineRule="atLeast"/>
        <w:rPr>
          <w:rFonts w:eastAsia="Times New Roman" w:cs="Times New Roman"/>
          <w:color w:val="333333"/>
          <w:szCs w:val="24"/>
        </w:rPr>
      </w:pPr>
      <w:r w:rsidRPr="00FF5AC8">
        <w:rPr>
          <w:rFonts w:eastAsia="Times New Roman" w:cs="Times New Roman"/>
          <w:i/>
          <w:iCs/>
          <w:color w:val="333333"/>
          <w:szCs w:val="24"/>
        </w:rPr>
        <w:t xml:space="preserve">A. </w:t>
      </w:r>
      <w:r w:rsidRPr="00FF5AC8">
        <w:rPr>
          <w:rFonts w:eastAsia="Times New Roman" w:cs="Times New Roman"/>
          <w:color w:val="333333"/>
          <w:szCs w:val="24"/>
        </w:rPr>
        <w:t>The Board</w:t>
      </w:r>
      <w:r w:rsidRPr="00FF5AC8">
        <w:rPr>
          <w:rFonts w:eastAsia="Times New Roman" w:cs="Times New Roman"/>
          <w:strike/>
          <w:color w:val="333333"/>
          <w:szCs w:val="24"/>
        </w:rPr>
        <w:t xml:space="preserve"> of Education</w:t>
      </w:r>
      <w:r w:rsidRPr="00FF5AC8">
        <w:rPr>
          <w:rFonts w:eastAsia="Times New Roman" w:cs="Times New Roman"/>
          <w:color w:val="333333"/>
          <w:szCs w:val="24"/>
        </w:rPr>
        <w:t xml:space="preserve"> shall</w:t>
      </w:r>
      <w:r w:rsidRPr="00FF5AC8">
        <w:rPr>
          <w:rFonts w:eastAsia="Times New Roman" w:cs="Times New Roman"/>
          <w:strike/>
          <w:color w:val="333333"/>
          <w:szCs w:val="24"/>
        </w:rPr>
        <w:t xml:space="preserve"> develop a training program for</w:t>
      </w:r>
      <w:r w:rsidRPr="00FF5AC8">
        <w:rPr>
          <w:rFonts w:eastAsia="Times New Roman" w:cs="Times New Roman"/>
          <w:i/>
          <w:iCs/>
          <w:color w:val="333333"/>
          <w:szCs w:val="24"/>
        </w:rPr>
        <w:t xml:space="preserve"> promulgate regulations requiring</w:t>
      </w:r>
      <w:r w:rsidRPr="00FF5AC8">
        <w:rPr>
          <w:rFonts w:eastAsia="Times New Roman" w:cs="Times New Roman"/>
          <w:color w:val="333333"/>
          <w:szCs w:val="24"/>
        </w:rPr>
        <w:t xml:space="preserve"> persons applying for employment, and employed, to operate school buses</w:t>
      </w:r>
      <w:r w:rsidRPr="00FF5AC8">
        <w:rPr>
          <w:rFonts w:eastAsia="Times New Roman" w:cs="Times New Roman"/>
          <w:strike/>
          <w:color w:val="333333"/>
          <w:szCs w:val="24"/>
        </w:rPr>
        <w:t xml:space="preserve"> and shall promote its implementation</w:t>
      </w:r>
      <w:r w:rsidRPr="00FF5AC8">
        <w:rPr>
          <w:rFonts w:eastAsia="Times New Roman" w:cs="Times New Roman"/>
          <w:i/>
          <w:iCs/>
          <w:color w:val="333333"/>
          <w:szCs w:val="24"/>
        </w:rPr>
        <w:t xml:space="preserve"> to complete a training program developed by the Board</w:t>
      </w:r>
      <w:r w:rsidRPr="00FF5AC8">
        <w:rPr>
          <w:rFonts w:eastAsia="Times New Roman" w:cs="Times New Roman"/>
          <w:color w:val="333333"/>
          <w:szCs w:val="24"/>
        </w:rPr>
        <w:t xml:space="preserve">. </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70" w:lineRule="atLeast"/>
        <w:rPr>
          <w:rFonts w:eastAsia="Times New Roman" w:cs="Times New Roman"/>
          <w:color w:val="333333"/>
          <w:szCs w:val="24"/>
        </w:rPr>
      </w:pPr>
      <w:r w:rsidRPr="00FF5AC8">
        <w:rPr>
          <w:rFonts w:eastAsia="Times New Roman" w:cs="Times New Roman"/>
          <w:i/>
          <w:iCs/>
          <w:color w:val="333333"/>
          <w:szCs w:val="24"/>
        </w:rPr>
        <w:t xml:space="preserve">B. </w:t>
      </w:r>
      <w:r w:rsidRPr="00FF5AC8">
        <w:rPr>
          <w:rFonts w:eastAsia="Times New Roman" w:cs="Times New Roman"/>
          <w:color w:val="333333"/>
          <w:szCs w:val="24"/>
        </w:rPr>
        <w:t>For applicants not currently possessing a commercial driver's license, such regulations shall require (i) a minimum of 24 hours of classroom training administered pursuant to this section and (ii) six hours of behind-the-wheel training on a school bus that contains no pupil passengers. For applicants currently possessing a commercial driver's license, such regulations shall require (a) a minimum of four hours of classroom training administered pursuant to this section and (b) three hours of behind-the-wheel training on a school bus that contains no pupil passengers. Behind-the-wheel training shall be administered under the direct on-board supervision of a designated school bus driver trainer.</w:t>
      </w:r>
    </w:p>
    <w:p w:rsidR="00FF5AC8" w:rsidRPr="00FF5AC8" w:rsidRDefault="00FF5AC8" w:rsidP="003E70C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70" w:lineRule="atLeast"/>
        <w:rPr>
          <w:rFonts w:eastAsia="Times New Roman" w:cs="Times New Roman"/>
          <w:color w:val="333333"/>
          <w:szCs w:val="24"/>
        </w:rPr>
      </w:pPr>
      <w:r w:rsidRPr="00FF5AC8">
        <w:rPr>
          <w:rFonts w:eastAsia="Times New Roman" w:cs="Times New Roman"/>
          <w:i/>
          <w:iCs/>
          <w:color w:val="333333"/>
          <w:szCs w:val="24"/>
        </w:rPr>
        <w:t>C. The training program developed by the Board shall include safety protocols for responding to adverse weather conditions, unsafe conditions during loading and unloading of students, students on the wrong bus, and other circumstances, as determined by the Board, where student safety is at risk.</w:t>
      </w:r>
    </w:p>
    <w:p w:rsidR="0020239B" w:rsidRPr="00FF5AC8" w:rsidRDefault="0020239B" w:rsidP="007503E8">
      <w:pPr>
        <w:spacing w:after="0"/>
        <w:rPr>
          <w:rFonts w:cs="Times New Roman"/>
          <w:szCs w:val="24"/>
        </w:rPr>
      </w:pPr>
    </w:p>
    <w:p w:rsidR="00075272" w:rsidRDefault="008153EB" w:rsidP="007503E8">
      <w:pPr>
        <w:spacing w:after="0"/>
        <w:rPr>
          <w:rStyle w:val="Heading2Char"/>
        </w:rPr>
      </w:pPr>
      <w:r>
        <w:rPr>
          <w:rStyle w:val="Heading2Char"/>
        </w:rPr>
        <w:lastRenderedPageBreak/>
        <w:br/>
      </w:r>
      <w:r>
        <w:rPr>
          <w:rStyle w:val="Heading2Char"/>
        </w:rPr>
        <w:br/>
      </w:r>
      <w:bookmarkStart w:id="0" w:name="_GoBack"/>
      <w:bookmarkEnd w:id="0"/>
      <w:r w:rsidR="00123E2E" w:rsidRPr="007503E8">
        <w:rPr>
          <w:rStyle w:val="Heading2Char"/>
        </w:rPr>
        <w:t>Timetable for Further Review/Action:</w:t>
      </w:r>
    </w:p>
    <w:p w:rsidR="0020239B" w:rsidRPr="00075272" w:rsidRDefault="00EF25FF" w:rsidP="007503E8">
      <w:pPr>
        <w:spacing w:after="0"/>
        <w:rPr>
          <w:b/>
        </w:rPr>
      </w:pPr>
      <w:r>
        <w:rPr>
          <w:rStyle w:val="Heading2Char"/>
          <w:b w:val="0"/>
        </w:rPr>
        <w:t xml:space="preserve">Following the Board’s approval of </w:t>
      </w:r>
      <w:r w:rsidR="00075272" w:rsidRPr="00075272">
        <w:rPr>
          <w:rStyle w:val="Heading2Char"/>
          <w:b w:val="0"/>
        </w:rPr>
        <w:t>the Virginia school bus operator training program</w:t>
      </w:r>
      <w:r>
        <w:rPr>
          <w:rStyle w:val="Heading2Char"/>
          <w:b w:val="0"/>
        </w:rPr>
        <w:t>,</w:t>
      </w:r>
      <w:r w:rsidR="00075272">
        <w:rPr>
          <w:b/>
        </w:rPr>
        <w:t xml:space="preserve"> </w:t>
      </w:r>
      <w:r w:rsidRPr="00EF25FF">
        <w:t>t</w:t>
      </w:r>
      <w:r w:rsidR="007960DF" w:rsidRPr="00EF25FF">
        <w:t xml:space="preserve">he </w:t>
      </w:r>
      <w:r w:rsidR="007960DF" w:rsidRPr="007960DF">
        <w:t>Department of Education will notify school divisions of the revisions via Superintendent's Memo.</w:t>
      </w:r>
      <w:r w:rsidR="007503E8" w:rsidRPr="00075272">
        <w:br/>
      </w:r>
    </w:p>
    <w:p w:rsidR="009B109E" w:rsidRDefault="000E009D" w:rsidP="007503E8">
      <w:pPr>
        <w:pStyle w:val="Heading2"/>
        <w:spacing w:before="0" w:after="0"/>
      </w:pPr>
      <w:r w:rsidRPr="007503E8">
        <w:t xml:space="preserve">Impact on Fiscal and Human Resources: </w:t>
      </w:r>
    </w:p>
    <w:p w:rsidR="00255986" w:rsidRDefault="0005705A" w:rsidP="007503E8">
      <w:r>
        <w:t xml:space="preserve">The administrative impact </w:t>
      </w:r>
      <w:r w:rsidR="00A9522C">
        <w:t xml:space="preserve">required in </w:t>
      </w:r>
      <w:r w:rsidR="00D46454">
        <w:t>approving</w:t>
      </w:r>
      <w:r w:rsidR="00A9522C">
        <w:t xml:space="preserve"> these regulations will be absorbed within existing </w:t>
      </w:r>
      <w:r w:rsidR="002A1DD8">
        <w:t>agency resources.</w:t>
      </w:r>
    </w:p>
    <w:p w:rsidR="00255986" w:rsidRPr="00255986" w:rsidRDefault="00255986" w:rsidP="00255986"/>
    <w:p w:rsidR="00255986" w:rsidRPr="00255986" w:rsidRDefault="00255986" w:rsidP="00255986"/>
    <w:p w:rsidR="00255986" w:rsidRPr="00255986" w:rsidRDefault="007960DF" w:rsidP="007960DF">
      <w:pPr>
        <w:tabs>
          <w:tab w:val="left" w:pos="5793"/>
        </w:tabs>
      </w:pPr>
      <w:r>
        <w:tab/>
      </w:r>
    </w:p>
    <w:p w:rsidR="00255986" w:rsidRPr="00255986" w:rsidRDefault="00255986" w:rsidP="00255986"/>
    <w:p w:rsidR="00255986" w:rsidRPr="00255986" w:rsidRDefault="00255986" w:rsidP="00255986"/>
    <w:p w:rsidR="00255986" w:rsidRPr="00255986" w:rsidRDefault="00255986" w:rsidP="00255986"/>
    <w:p w:rsidR="00255986" w:rsidRPr="00255986" w:rsidRDefault="00255986" w:rsidP="00255986"/>
    <w:p w:rsidR="00255986" w:rsidRPr="00255986" w:rsidRDefault="00255986" w:rsidP="00255986"/>
    <w:p w:rsidR="00255986" w:rsidRPr="00255986" w:rsidRDefault="00255986" w:rsidP="00255986"/>
    <w:p w:rsidR="00255986" w:rsidRDefault="00255986" w:rsidP="00255986"/>
    <w:p w:rsidR="00255986" w:rsidRDefault="00255986" w:rsidP="00255986"/>
    <w:p w:rsidR="0020239B" w:rsidRDefault="00255986" w:rsidP="00255986">
      <w:pPr>
        <w:tabs>
          <w:tab w:val="left" w:pos="3975"/>
        </w:tabs>
      </w:pPr>
      <w:r>
        <w:tab/>
      </w:r>
    </w:p>
    <w:p w:rsidR="00255986" w:rsidRDefault="00255986" w:rsidP="00255986">
      <w:pPr>
        <w:tabs>
          <w:tab w:val="left" w:pos="3975"/>
        </w:tabs>
      </w:pPr>
    </w:p>
    <w:p w:rsidR="00255986" w:rsidRDefault="00255986" w:rsidP="00255986">
      <w:pPr>
        <w:tabs>
          <w:tab w:val="left" w:pos="3975"/>
        </w:tabs>
      </w:pPr>
    </w:p>
    <w:p w:rsidR="00255986" w:rsidRDefault="00255986" w:rsidP="00255986">
      <w:pPr>
        <w:tabs>
          <w:tab w:val="left" w:pos="3975"/>
        </w:tabs>
      </w:pPr>
    </w:p>
    <w:p w:rsidR="00255986" w:rsidRDefault="00255986" w:rsidP="00255986">
      <w:pPr>
        <w:tabs>
          <w:tab w:val="left" w:pos="3975"/>
        </w:tabs>
      </w:pPr>
    </w:p>
    <w:p w:rsidR="00255986" w:rsidRDefault="00255986" w:rsidP="00255986">
      <w:pPr>
        <w:tabs>
          <w:tab w:val="left" w:pos="3975"/>
        </w:tabs>
      </w:pPr>
    </w:p>
    <w:p w:rsidR="00255986" w:rsidRDefault="00255986" w:rsidP="00255986">
      <w:pPr>
        <w:tabs>
          <w:tab w:val="left" w:pos="3975"/>
        </w:tabs>
        <w:rPr>
          <w:b/>
          <w:sz w:val="72"/>
          <w:szCs w:val="72"/>
        </w:rPr>
      </w:pPr>
    </w:p>
    <w:p w:rsidR="00255986" w:rsidRDefault="00255986" w:rsidP="00255986">
      <w:pPr>
        <w:tabs>
          <w:tab w:val="left" w:pos="3975"/>
        </w:tabs>
        <w:jc w:val="center"/>
        <w:rPr>
          <w:b/>
          <w:sz w:val="72"/>
          <w:szCs w:val="72"/>
        </w:rPr>
      </w:pPr>
    </w:p>
    <w:p w:rsidR="0055726D" w:rsidRDefault="0055726D" w:rsidP="00255986">
      <w:pPr>
        <w:tabs>
          <w:tab w:val="left" w:pos="3975"/>
        </w:tabs>
        <w:jc w:val="center"/>
        <w:rPr>
          <w:b/>
          <w:sz w:val="56"/>
          <w:szCs w:val="56"/>
        </w:rPr>
      </w:pPr>
    </w:p>
    <w:p w:rsidR="00255986" w:rsidRDefault="00255986" w:rsidP="00255986">
      <w:pPr>
        <w:tabs>
          <w:tab w:val="left" w:pos="3975"/>
        </w:tabs>
        <w:jc w:val="center"/>
        <w:rPr>
          <w:b/>
          <w:sz w:val="56"/>
          <w:szCs w:val="56"/>
        </w:rPr>
      </w:pPr>
      <w:r w:rsidRPr="00D632D5">
        <w:rPr>
          <w:b/>
          <w:sz w:val="56"/>
          <w:szCs w:val="56"/>
        </w:rPr>
        <w:t>ATTACHMENT</w:t>
      </w:r>
      <w:r w:rsidR="00D632D5">
        <w:rPr>
          <w:b/>
          <w:sz w:val="56"/>
          <w:szCs w:val="56"/>
        </w:rPr>
        <w:t>S</w:t>
      </w:r>
    </w:p>
    <w:p w:rsidR="008E5BDC" w:rsidRPr="008E5BDC" w:rsidRDefault="008E5BDC" w:rsidP="00255986">
      <w:pPr>
        <w:tabs>
          <w:tab w:val="left" w:pos="3975"/>
        </w:tabs>
        <w:jc w:val="center"/>
        <w:rPr>
          <w:b/>
          <w:szCs w:val="24"/>
        </w:rPr>
      </w:pPr>
    </w:p>
    <w:p w:rsidR="00255986" w:rsidRDefault="00255986" w:rsidP="00255986">
      <w:pPr>
        <w:pStyle w:val="ListParagraph"/>
        <w:numPr>
          <w:ilvl w:val="0"/>
          <w:numId w:val="9"/>
        </w:numPr>
        <w:tabs>
          <w:tab w:val="left" w:pos="3975"/>
        </w:tabs>
        <w:rPr>
          <w:sz w:val="56"/>
          <w:szCs w:val="56"/>
        </w:rPr>
      </w:pPr>
      <w:r w:rsidRPr="00255986">
        <w:rPr>
          <w:sz w:val="56"/>
          <w:szCs w:val="56"/>
        </w:rPr>
        <w:t>Proposed Additional Curriculum to the School Bus Operator Training Program</w:t>
      </w:r>
      <w:r w:rsidR="00C605DD">
        <w:rPr>
          <w:sz w:val="56"/>
          <w:szCs w:val="56"/>
        </w:rPr>
        <w:t xml:space="preserve"> in response to SB1713</w:t>
      </w:r>
    </w:p>
    <w:p w:rsidR="00D632D5" w:rsidRPr="00255986" w:rsidRDefault="00D632D5" w:rsidP="00255986">
      <w:pPr>
        <w:pStyle w:val="ListParagraph"/>
        <w:numPr>
          <w:ilvl w:val="0"/>
          <w:numId w:val="9"/>
        </w:numPr>
        <w:tabs>
          <w:tab w:val="left" w:pos="3975"/>
        </w:tabs>
        <w:rPr>
          <w:sz w:val="56"/>
          <w:szCs w:val="56"/>
        </w:rPr>
      </w:pPr>
      <w:r>
        <w:rPr>
          <w:sz w:val="56"/>
          <w:szCs w:val="56"/>
        </w:rPr>
        <w:t xml:space="preserve">Proposed Instructor’s Guide for the Additional Curriculum to the School Bus Operator Training Program </w:t>
      </w:r>
      <w:r w:rsidR="00C605DD">
        <w:rPr>
          <w:sz w:val="56"/>
          <w:szCs w:val="56"/>
        </w:rPr>
        <w:t>in response to SB1713</w:t>
      </w:r>
    </w:p>
    <w:p w:rsidR="00255986" w:rsidRDefault="00255986" w:rsidP="00D632D5">
      <w:pPr>
        <w:pStyle w:val="ListParagraph"/>
        <w:tabs>
          <w:tab w:val="left" w:pos="3975"/>
        </w:tabs>
        <w:ind w:left="3960"/>
        <w:jc w:val="both"/>
        <w:rPr>
          <w:sz w:val="56"/>
          <w:szCs w:val="56"/>
        </w:rPr>
      </w:pPr>
    </w:p>
    <w:p w:rsidR="00D632D5" w:rsidRDefault="00D632D5" w:rsidP="00D632D5">
      <w:pPr>
        <w:pStyle w:val="ListParagraph"/>
        <w:tabs>
          <w:tab w:val="left" w:pos="3975"/>
        </w:tabs>
        <w:jc w:val="both"/>
        <w:rPr>
          <w:sz w:val="56"/>
          <w:szCs w:val="56"/>
        </w:rPr>
      </w:pPr>
    </w:p>
    <w:p w:rsidR="00255986" w:rsidRDefault="00255986" w:rsidP="00255986">
      <w:pPr>
        <w:pStyle w:val="ListParagraph"/>
        <w:tabs>
          <w:tab w:val="left" w:pos="3975"/>
        </w:tabs>
        <w:ind w:left="3960"/>
        <w:rPr>
          <w:sz w:val="56"/>
          <w:szCs w:val="56"/>
        </w:rPr>
      </w:pPr>
    </w:p>
    <w:p w:rsidR="0055726D" w:rsidRDefault="0055726D" w:rsidP="00255986">
      <w:pPr>
        <w:pStyle w:val="ListParagraph"/>
        <w:tabs>
          <w:tab w:val="left" w:pos="3975"/>
        </w:tabs>
        <w:ind w:left="3960"/>
        <w:rPr>
          <w:sz w:val="56"/>
          <w:szCs w:val="56"/>
        </w:rPr>
        <w:sectPr w:rsidR="0055726D" w:rsidSect="000E009D">
          <w:headerReference w:type="default" r:id="rId14"/>
          <w:footerReference w:type="default" r:id="rId15"/>
          <w:pgSz w:w="12240" w:h="15840"/>
          <w:pgMar w:top="1440" w:right="1440" w:bottom="1440" w:left="1440" w:header="720" w:footer="720" w:gutter="0"/>
          <w:pgNumType w:fmt="upperLetter"/>
          <w:cols w:space="720"/>
          <w:docGrid w:linePitch="360"/>
        </w:sectPr>
      </w:pPr>
    </w:p>
    <w:p w:rsidR="00AA0DE5" w:rsidRDefault="00AA0DE5" w:rsidP="00AA0DE5">
      <w:pPr>
        <w:spacing w:line="360" w:lineRule="auto"/>
      </w:pPr>
      <w:r>
        <w:lastRenderedPageBreak/>
        <w:t>Slide 1</w:t>
      </w:r>
    </w:p>
    <w:p w:rsidR="00AA0DE5" w:rsidRDefault="005D0693" w:rsidP="003F4A7D">
      <w:pPr>
        <w:spacing w:line="360" w:lineRule="auto"/>
        <w:jc w:val="center"/>
      </w:pPr>
      <w:r>
        <w:object w:dxaOrig="7256" w:dyaOrig="40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irginia is for learners logo" style="width:468pt;height:262.9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5" DrawAspect="Content" ObjectID="_1640597654" r:id="rId17"/>
        </w:object>
      </w:r>
    </w:p>
    <w:p w:rsidR="00AA0DE5" w:rsidRDefault="00AA0DE5" w:rsidP="00AA0DE5">
      <w:pPr>
        <w:spacing w:line="360" w:lineRule="auto"/>
      </w:pPr>
      <w:r>
        <w:t>Slide 2</w:t>
      </w:r>
    </w:p>
    <w:p w:rsidR="00AA0DE5" w:rsidRDefault="00AF3DE8" w:rsidP="00AA0DE5">
      <w:pPr>
        <w:spacing w:line="360" w:lineRule="auto"/>
        <w:jc w:val="center"/>
      </w:pPr>
      <w:r>
        <w:object w:dxaOrig="7136" w:dyaOrig="4005">
          <v:shape id="_x0000_i1026" type="#_x0000_t75" alt="school bus steering wheel" style="width:463.15pt;height:258.7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6" DrawAspect="Content" ObjectID="_1640597655" r:id="rId19"/>
        </w:object>
      </w:r>
    </w:p>
    <w:p w:rsidR="00AA0DE5" w:rsidRDefault="00AA0DE5" w:rsidP="00AA0DE5">
      <w:pPr>
        <w:spacing w:line="360" w:lineRule="auto"/>
      </w:pPr>
      <w:r>
        <w:t>Slide 3</w:t>
      </w:r>
    </w:p>
    <w:p w:rsidR="007136E1" w:rsidRDefault="00AF3DE8" w:rsidP="007136E1">
      <w:pPr>
        <w:spacing w:line="360" w:lineRule="auto"/>
        <w:jc w:val="center"/>
      </w:pPr>
      <w:r>
        <w:object w:dxaOrig="7280" w:dyaOrig="4086">
          <v:shape id="_x0000_i1027" type="#_x0000_t75" alt="virginia is for leaners logo" style="width:474.75pt;height:266.2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7" DrawAspect="Content" ObjectID="_1640597656" r:id="rId21"/>
        </w:object>
      </w:r>
    </w:p>
    <w:p w:rsidR="00AA0DE5" w:rsidRDefault="00AA0DE5" w:rsidP="007136E1">
      <w:pPr>
        <w:spacing w:line="360" w:lineRule="auto"/>
      </w:pPr>
      <w:r>
        <w:t>Slide 4</w:t>
      </w:r>
      <w:r w:rsidR="00AF3DE8">
        <w:object w:dxaOrig="7215" w:dyaOrig="4052">
          <v:shape id="_x0000_i1028" type="#_x0000_t75" alt="school bus pic" style="width:474.75pt;height:264.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28" DrawAspect="Content" ObjectID="_1640597657" r:id="rId23"/>
        </w:object>
      </w:r>
    </w:p>
    <w:p w:rsidR="00AA0DE5" w:rsidRDefault="00AA0DE5" w:rsidP="00AA0DE5">
      <w:pPr>
        <w:spacing w:line="360" w:lineRule="auto"/>
      </w:pPr>
      <w:r>
        <w:t>Slide 5</w:t>
      </w:r>
    </w:p>
    <w:p w:rsidR="00AA0DE5" w:rsidRDefault="00AF3DE8" w:rsidP="00AA0DE5">
      <w:pPr>
        <w:spacing w:line="360" w:lineRule="auto"/>
        <w:jc w:val="center"/>
      </w:pPr>
      <w:r>
        <w:object w:dxaOrig="7102" w:dyaOrig="3988">
          <v:shape id="_x0000_i1029" type="#_x0000_t75" alt="virginia is for leaners logo" style="width:468pt;height:277.9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29" DrawAspect="Content" ObjectID="_1640597658" r:id="rId25"/>
        </w:object>
      </w:r>
    </w:p>
    <w:p w:rsidR="00AA0DE5" w:rsidRDefault="00AA0DE5" w:rsidP="00AA0DE5">
      <w:pPr>
        <w:spacing w:line="360" w:lineRule="auto"/>
      </w:pPr>
      <w:r>
        <w:t>Slide 6</w:t>
      </w:r>
      <w:r w:rsidR="00AF3DE8">
        <w:object w:dxaOrig="7071" w:dyaOrig="3969">
          <v:shape id="_x0000_i1030" type="#_x0000_t75" alt="virginia is for leaners logo" style="width:464.65pt;height:261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0" DrawAspect="Content" ObjectID="_1640597659" r:id="rId27"/>
        </w:object>
      </w:r>
    </w:p>
    <w:p w:rsidR="00AA0DE5" w:rsidRDefault="00AA0DE5" w:rsidP="00AA0DE5">
      <w:pPr>
        <w:spacing w:line="360" w:lineRule="auto"/>
      </w:pPr>
      <w:r>
        <w:t>Slide 7</w:t>
      </w:r>
    </w:p>
    <w:p w:rsidR="00AA0DE5" w:rsidRDefault="00AF3DE8" w:rsidP="00AA0DE5">
      <w:pPr>
        <w:spacing w:line="360" w:lineRule="auto"/>
        <w:jc w:val="center"/>
      </w:pPr>
      <w:r>
        <w:object w:dxaOrig="7343" w:dyaOrig="4122">
          <v:shape id="_x0000_i1031" type="#_x0000_t75" alt="virginia is for leaners logo" style="width:480.75pt;height:271.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1" DrawAspect="Content" ObjectID="_1640597660" r:id="rId29"/>
        </w:object>
      </w:r>
    </w:p>
    <w:p w:rsidR="00AA0DE5" w:rsidRDefault="00AA0DE5" w:rsidP="00AA0DE5">
      <w:pPr>
        <w:spacing w:line="360" w:lineRule="auto"/>
      </w:pPr>
      <w:r>
        <w:t>Slide 8</w:t>
      </w:r>
      <w:r w:rsidR="00AF3DE8">
        <w:object w:dxaOrig="7299" w:dyaOrig="4110">
          <v:shape id="_x0000_i1032" type="#_x0000_t75" alt="virginia is for leaners logo" style="width:478.15pt;height:269.6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2" DrawAspect="Content" ObjectID="_1640597661" r:id="rId31"/>
        </w:object>
      </w:r>
    </w:p>
    <w:p w:rsidR="00AA0DE5" w:rsidRDefault="00AA0DE5" w:rsidP="00AA0DE5">
      <w:pPr>
        <w:spacing w:line="360" w:lineRule="auto"/>
      </w:pPr>
      <w:r>
        <w:t>Slide 9</w:t>
      </w:r>
    </w:p>
    <w:p w:rsidR="00AA0DE5" w:rsidRDefault="00965773" w:rsidP="003F4A7D">
      <w:pPr>
        <w:spacing w:line="360" w:lineRule="auto"/>
        <w:jc w:val="center"/>
      </w:pPr>
      <w:r>
        <w:object w:dxaOrig="7208" w:dyaOrig="4048">
          <v:shape id="_x0000_i1033" type="#_x0000_t75" alt="virginia is for leaners logo" style="width:472.9pt;height:265.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3" DrawAspect="Content" ObjectID="_1640597662" r:id="rId33"/>
        </w:object>
      </w:r>
    </w:p>
    <w:p w:rsidR="00AA0DE5" w:rsidRDefault="00AA0DE5" w:rsidP="00AA0DE5">
      <w:pPr>
        <w:spacing w:line="360" w:lineRule="auto"/>
      </w:pPr>
      <w:r>
        <w:t>Slide 10</w:t>
      </w:r>
    </w:p>
    <w:p w:rsidR="00AA0DE5" w:rsidRDefault="00951EF0" w:rsidP="00AA0DE5">
      <w:pPr>
        <w:spacing w:line="360" w:lineRule="auto"/>
      </w:pPr>
      <w:r>
        <w:object w:dxaOrig="6346" w:dyaOrig="3564">
          <v:shape id="_x0000_i1034" type="#_x0000_t75" alt="virginia is for leaners logo" style="width:433.9pt;height:237.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4" DrawAspect="Content" ObjectID="_1640597663" r:id="rId35"/>
        </w:object>
      </w:r>
    </w:p>
    <w:p w:rsidR="003F4A7D" w:rsidRDefault="003F4A7D" w:rsidP="00AA0DE5">
      <w:pPr>
        <w:spacing w:line="360" w:lineRule="auto"/>
      </w:pPr>
    </w:p>
    <w:p w:rsidR="00AA0DE5" w:rsidRDefault="00AA0DE5" w:rsidP="00AA0DE5">
      <w:pPr>
        <w:spacing w:line="360" w:lineRule="auto"/>
      </w:pPr>
      <w:r>
        <w:t>Slide 11</w:t>
      </w:r>
    </w:p>
    <w:p w:rsidR="00AA0DE5" w:rsidRDefault="006277A7" w:rsidP="00AA0DE5">
      <w:pPr>
        <w:spacing w:line="360" w:lineRule="auto"/>
        <w:jc w:val="center"/>
      </w:pPr>
      <w:r>
        <w:object w:dxaOrig="7309" w:dyaOrig="4103">
          <v:shape id="_x0000_i1035" type="#_x0000_t75" alt="virginia is for learners logo" style="width:478.15pt;height:267.7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5" DrawAspect="Content" ObjectID="_1640597664" r:id="rId37"/>
        </w:object>
      </w:r>
    </w:p>
    <w:p w:rsidR="00AA0DE5" w:rsidRDefault="00AA0DE5" w:rsidP="00AA0DE5">
      <w:pPr>
        <w:spacing w:line="360" w:lineRule="auto"/>
      </w:pPr>
      <w:r>
        <w:t>Slide 12</w:t>
      </w:r>
    </w:p>
    <w:p w:rsidR="00AA0DE5" w:rsidRDefault="00AF3DE8" w:rsidP="00AA0DE5">
      <w:pPr>
        <w:spacing w:line="360" w:lineRule="auto"/>
      </w:pPr>
      <w:r>
        <w:object w:dxaOrig="7097" w:dyaOrig="3997">
          <v:shape id="_x0000_i1036" type="#_x0000_t75" alt="virginia is for leaners logo" style="width:463.9pt;height:261.4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6" DrawAspect="Content" ObjectID="_1640597665" r:id="rId39"/>
        </w:object>
      </w:r>
    </w:p>
    <w:p w:rsidR="00AA0DE5" w:rsidRDefault="00AA0DE5" w:rsidP="00AA0DE5">
      <w:pPr>
        <w:spacing w:line="360" w:lineRule="auto"/>
      </w:pPr>
      <w:r>
        <w:t>Slide 13</w:t>
      </w:r>
    </w:p>
    <w:p w:rsidR="00AA0DE5" w:rsidRPr="00AA0DE5" w:rsidRDefault="00AF3DE8" w:rsidP="00AA0DE5">
      <w:pPr>
        <w:spacing w:line="360" w:lineRule="auto"/>
        <w:jc w:val="center"/>
        <w:rPr>
          <w:sz w:val="20"/>
          <w:szCs w:val="20"/>
        </w:rPr>
      </w:pPr>
      <w:r>
        <w:object w:dxaOrig="7202" w:dyaOrig="4057">
          <v:shape id="_x0000_i1037" type="#_x0000_t75" alt="virginia is for learners logo" style="width:479.65pt;height:269.6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7" DrawAspect="Content" ObjectID="_1640597666" r:id="rId41"/>
        </w:object>
      </w:r>
    </w:p>
    <w:p w:rsidR="00AA0DE5" w:rsidRDefault="00AA0DE5" w:rsidP="00AA0DE5">
      <w:pPr>
        <w:spacing w:line="360" w:lineRule="auto"/>
      </w:pPr>
      <w:r>
        <w:t>Slide 14</w:t>
      </w:r>
      <w:r w:rsidR="00AF3DE8">
        <w:object w:dxaOrig="7258" w:dyaOrig="4074">
          <v:shape id="_x0000_i1038" type="#_x0000_t75" alt="virginia is for learners logo" style="width:487.5pt;height:273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8" DrawAspect="Content" ObjectID="_1640597667" r:id="rId43"/>
        </w:object>
      </w:r>
    </w:p>
    <w:p w:rsidR="00AA0DE5" w:rsidRDefault="00AA0DE5" w:rsidP="007136E1">
      <w:pPr>
        <w:spacing w:line="360" w:lineRule="auto"/>
      </w:pPr>
      <w:r>
        <w:lastRenderedPageBreak/>
        <w:t>Slide 15</w:t>
      </w:r>
      <w:r w:rsidR="00AF3DE8">
        <w:object w:dxaOrig="7223" w:dyaOrig="4055">
          <v:shape id="_x0000_i1039" type="#_x0000_t75" alt="virginia is for learners logo" style="width:494.65pt;height:277.9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9" DrawAspect="Content" ObjectID="_1640597668" r:id="rId45"/>
        </w:object>
      </w:r>
    </w:p>
    <w:p w:rsidR="00AA0DE5" w:rsidRDefault="00AA0DE5" w:rsidP="00AA0DE5">
      <w:pPr>
        <w:spacing w:line="360" w:lineRule="auto"/>
        <w:jc w:val="center"/>
      </w:pPr>
    </w:p>
    <w:p w:rsidR="00255986" w:rsidRDefault="00255986" w:rsidP="00255986">
      <w:pPr>
        <w:pStyle w:val="ListParagraph"/>
        <w:tabs>
          <w:tab w:val="left" w:pos="3975"/>
        </w:tabs>
        <w:ind w:left="3960"/>
        <w:rPr>
          <w:sz w:val="56"/>
          <w:szCs w:val="56"/>
        </w:rPr>
      </w:pPr>
    </w:p>
    <w:p w:rsidR="00AA0DE5" w:rsidRDefault="00AA0DE5" w:rsidP="00255986">
      <w:pPr>
        <w:pStyle w:val="ListParagraph"/>
        <w:tabs>
          <w:tab w:val="left" w:pos="3975"/>
        </w:tabs>
        <w:ind w:left="3960"/>
        <w:rPr>
          <w:sz w:val="56"/>
          <w:szCs w:val="56"/>
        </w:rPr>
      </w:pPr>
    </w:p>
    <w:p w:rsidR="00AA0DE5" w:rsidRDefault="00AA0DE5" w:rsidP="00255986">
      <w:pPr>
        <w:pStyle w:val="ListParagraph"/>
        <w:tabs>
          <w:tab w:val="left" w:pos="3975"/>
        </w:tabs>
        <w:ind w:left="3960"/>
        <w:rPr>
          <w:sz w:val="56"/>
          <w:szCs w:val="56"/>
        </w:rPr>
      </w:pPr>
    </w:p>
    <w:p w:rsidR="00DB48F6" w:rsidRDefault="00DB48F6" w:rsidP="00255986">
      <w:pPr>
        <w:pStyle w:val="ListParagraph"/>
        <w:tabs>
          <w:tab w:val="left" w:pos="3975"/>
        </w:tabs>
        <w:ind w:left="3960"/>
        <w:rPr>
          <w:sz w:val="56"/>
          <w:szCs w:val="56"/>
        </w:rPr>
      </w:pPr>
    </w:p>
    <w:p w:rsidR="00DB48F6" w:rsidRDefault="00DB48F6" w:rsidP="00DB48F6">
      <w:pPr>
        <w:rPr>
          <w:sz w:val="56"/>
          <w:szCs w:val="56"/>
        </w:rPr>
        <w:sectPr w:rsidR="00DB48F6" w:rsidSect="000E009D">
          <w:headerReference w:type="default" r:id="rId46"/>
          <w:pgSz w:w="12240" w:h="15840"/>
          <w:pgMar w:top="1440" w:right="1440" w:bottom="1440" w:left="1440" w:header="720" w:footer="720" w:gutter="0"/>
          <w:pgNumType w:fmt="upperLetter"/>
          <w:cols w:space="720"/>
          <w:docGrid w:linePitch="360"/>
        </w:sectPr>
      </w:pPr>
    </w:p>
    <w:p w:rsidR="00DB48F6" w:rsidRPr="00FE55F8" w:rsidRDefault="00DB48F6" w:rsidP="00FE55F8">
      <w:pPr>
        <w:pStyle w:val="Heading1"/>
        <w:rPr>
          <w:rFonts w:cs="Times New Roman"/>
          <w:color w:val="000000" w:themeColor="text1"/>
          <w:szCs w:val="24"/>
        </w:rPr>
      </w:pPr>
      <w:r w:rsidRPr="00FE55F8">
        <w:rPr>
          <w:rFonts w:cs="Times New Roman"/>
          <w:color w:val="000000" w:themeColor="text1"/>
          <w:szCs w:val="24"/>
        </w:rPr>
        <w:lastRenderedPageBreak/>
        <w:t>Learning Objectives</w:t>
      </w:r>
    </w:p>
    <w:p w:rsidR="003C7A62" w:rsidRDefault="00DB48F6" w:rsidP="00FE55F8">
      <w:pPr>
        <w:ind w:left="1"/>
        <w:rPr>
          <w:szCs w:val="24"/>
        </w:rPr>
      </w:pPr>
      <w:r w:rsidRPr="001F014D">
        <w:rPr>
          <w:szCs w:val="24"/>
        </w:rPr>
        <w:t xml:space="preserve"> </w:t>
      </w:r>
    </w:p>
    <w:p w:rsidR="00DB48F6" w:rsidRPr="001F014D" w:rsidRDefault="00DB48F6" w:rsidP="00FE55F8">
      <w:pPr>
        <w:ind w:left="1"/>
        <w:rPr>
          <w:szCs w:val="24"/>
        </w:rPr>
      </w:pPr>
      <w:r w:rsidRPr="001F014D">
        <w:rPr>
          <w:szCs w:val="24"/>
        </w:rPr>
        <w:t xml:space="preserve">After completing this unit, the trainee will be able to: </w:t>
      </w:r>
    </w:p>
    <w:p w:rsidR="00DB48F6" w:rsidRPr="001F014D" w:rsidRDefault="00DB48F6" w:rsidP="00DB48F6">
      <w:pPr>
        <w:pStyle w:val="ListParagraph"/>
        <w:numPr>
          <w:ilvl w:val="0"/>
          <w:numId w:val="11"/>
        </w:numPr>
        <w:spacing w:after="2" w:line="248" w:lineRule="auto"/>
        <w:ind w:right="123"/>
        <w:rPr>
          <w:szCs w:val="24"/>
        </w:rPr>
      </w:pPr>
      <w:r w:rsidRPr="001F014D">
        <w:rPr>
          <w:szCs w:val="24"/>
        </w:rPr>
        <w:t xml:space="preserve">State the importance of </w:t>
      </w:r>
      <w:r>
        <w:rPr>
          <w:szCs w:val="24"/>
        </w:rPr>
        <w:t>having a plan and being prepared in the case of an emergency.</w:t>
      </w:r>
    </w:p>
    <w:p w:rsidR="00DB48F6" w:rsidRDefault="00DB48F6" w:rsidP="00DB48F6">
      <w:pPr>
        <w:pStyle w:val="ListParagraph"/>
        <w:numPr>
          <w:ilvl w:val="0"/>
          <w:numId w:val="11"/>
        </w:numPr>
        <w:spacing w:after="2" w:line="248" w:lineRule="auto"/>
        <w:ind w:right="123"/>
        <w:rPr>
          <w:szCs w:val="24"/>
        </w:rPr>
      </w:pPr>
      <w:r w:rsidRPr="004C577E">
        <w:rPr>
          <w:szCs w:val="24"/>
        </w:rPr>
        <w:t>Describe the procedures for assuring students are on the correct bus.</w:t>
      </w:r>
    </w:p>
    <w:p w:rsidR="00DB48F6" w:rsidRPr="004C577E" w:rsidRDefault="00DB48F6" w:rsidP="00DB48F6">
      <w:pPr>
        <w:pStyle w:val="ListParagraph"/>
        <w:numPr>
          <w:ilvl w:val="0"/>
          <w:numId w:val="11"/>
        </w:numPr>
        <w:spacing w:after="2" w:line="248" w:lineRule="auto"/>
        <w:ind w:right="123"/>
        <w:rPr>
          <w:szCs w:val="24"/>
        </w:rPr>
      </w:pPr>
      <w:r>
        <w:rPr>
          <w:szCs w:val="24"/>
        </w:rPr>
        <w:t>R</w:t>
      </w:r>
      <w:r w:rsidRPr="004C577E">
        <w:rPr>
          <w:szCs w:val="24"/>
        </w:rPr>
        <w:t xml:space="preserve">espond quickly and accurately to different types of threats. </w:t>
      </w:r>
    </w:p>
    <w:p w:rsidR="00C451D8" w:rsidRDefault="00C451D8" w:rsidP="00FE55F8">
      <w:pPr>
        <w:spacing w:after="0"/>
        <w:ind w:left="-3" w:hanging="10"/>
        <w:rPr>
          <w:b/>
          <w:szCs w:val="24"/>
        </w:rPr>
      </w:pPr>
    </w:p>
    <w:p w:rsidR="00DB48F6" w:rsidRPr="00C451D8" w:rsidRDefault="00DB48F6" w:rsidP="00FE55F8">
      <w:pPr>
        <w:spacing w:after="0"/>
        <w:ind w:left="-3" w:hanging="10"/>
        <w:rPr>
          <w:szCs w:val="24"/>
        </w:rPr>
      </w:pPr>
      <w:r w:rsidRPr="00410BE2">
        <w:rPr>
          <w:szCs w:val="24"/>
        </w:rPr>
        <w:t>Best</w:t>
      </w:r>
      <w:r>
        <w:rPr>
          <w:b/>
          <w:szCs w:val="24"/>
        </w:rPr>
        <w:t xml:space="preserve"> </w:t>
      </w:r>
      <w:r w:rsidRPr="00C451D8">
        <w:rPr>
          <w:szCs w:val="24"/>
        </w:rPr>
        <w:t xml:space="preserve">Practices for Assuring Students Are On the Correct Bus </w:t>
      </w:r>
    </w:p>
    <w:p w:rsidR="00DB48F6" w:rsidRPr="008D5E3C" w:rsidRDefault="00DB48F6" w:rsidP="00FE55F8">
      <w:pPr>
        <w:pStyle w:val="Heading1"/>
        <w:ind w:left="-4"/>
        <w:rPr>
          <w:rFonts w:cs="Times New Roman"/>
          <w:szCs w:val="24"/>
        </w:rPr>
      </w:pPr>
      <w:r w:rsidRPr="00410BE2">
        <w:rPr>
          <w:rFonts w:cs="Times New Roman"/>
          <w:szCs w:val="24"/>
        </w:rPr>
        <w:t>K.1</w:t>
      </w:r>
      <w:r w:rsidRPr="00C451D8">
        <w:rPr>
          <w:rFonts w:cs="Times New Roman"/>
          <w:b w:val="0"/>
          <w:szCs w:val="24"/>
        </w:rPr>
        <w:t xml:space="preserve"> a</w:t>
      </w:r>
      <w:r w:rsidRPr="008D5E3C">
        <w:rPr>
          <w:rFonts w:cs="Times New Roman"/>
          <w:szCs w:val="24"/>
        </w:rPr>
        <w:t>nd K.2</w:t>
      </w:r>
      <w:r w:rsidRPr="008D5E3C">
        <w:rPr>
          <w:rFonts w:cs="Times New Roman"/>
          <w:szCs w:val="24"/>
          <w:u w:color="000000"/>
        </w:rPr>
        <w:t xml:space="preserve"> </w:t>
      </w:r>
    </w:p>
    <w:p w:rsidR="00DB48F6" w:rsidRDefault="00DB48F6" w:rsidP="00FE55F8">
      <w:pPr>
        <w:ind w:left="-4"/>
        <w:rPr>
          <w:szCs w:val="24"/>
        </w:rPr>
      </w:pPr>
      <w:r>
        <w:rPr>
          <w:szCs w:val="24"/>
        </w:rPr>
        <w:t>We must all prepare for emergency situations. The school bus driver can prepare with knowledge and a plan. Communication is essential. School bus drivers should rely on the strong relationship of the Safety Team. The driver, transportation staff, dispatch, school administrator, teachers</w:t>
      </w:r>
      <w:r w:rsidR="00410BE2">
        <w:rPr>
          <w:szCs w:val="24"/>
        </w:rPr>
        <w:t>,</w:t>
      </w:r>
      <w:r>
        <w:rPr>
          <w:szCs w:val="24"/>
        </w:rPr>
        <w:t xml:space="preserve"> parents and the students are key elements. Introduce yourself, get involved and ask questions. If you are in the process of loading the school bus for afternoon dismissal and a student attempts to board the school bus that you do not recognize, ask the students</w:t>
      </w:r>
      <w:r w:rsidR="00804A10">
        <w:rPr>
          <w:szCs w:val="24"/>
        </w:rPr>
        <w:t>’</w:t>
      </w:r>
      <w:r>
        <w:rPr>
          <w:szCs w:val="24"/>
        </w:rPr>
        <w:t xml:space="preserve"> name, and grade and contact dispatch for assistance. It is importan</w:t>
      </w:r>
      <w:r w:rsidR="00410BE2">
        <w:rPr>
          <w:szCs w:val="24"/>
        </w:rPr>
        <w:t>t to know your school district</w:t>
      </w:r>
      <w:r w:rsidR="003C7A62">
        <w:rPr>
          <w:szCs w:val="24"/>
        </w:rPr>
        <w:t>’</w:t>
      </w:r>
      <w:r w:rsidR="00410BE2">
        <w:rPr>
          <w:szCs w:val="24"/>
        </w:rPr>
        <w:t>s</w:t>
      </w:r>
      <w:r>
        <w:rPr>
          <w:szCs w:val="24"/>
        </w:rPr>
        <w:t xml:space="preserve"> procedures for what to do when a student mistakenly boards your bus. Learn your school’s procedures and transportation policies for loading and unloading students. If a student attempts to board the school bus in an unapproved location, you must communicate this to dispatch. Also, you should never allow a student off the bus at an unapproved location. </w:t>
      </w:r>
    </w:p>
    <w:p w:rsidR="00DB48F6" w:rsidRDefault="00DB48F6" w:rsidP="00FE55F8">
      <w:pPr>
        <w:ind w:left="-4"/>
        <w:rPr>
          <w:szCs w:val="24"/>
        </w:rPr>
      </w:pPr>
      <w:r>
        <w:rPr>
          <w:szCs w:val="24"/>
        </w:rPr>
        <w:t>Know how to identify pre-</w:t>
      </w:r>
      <w:r w:rsidR="00804A10">
        <w:rPr>
          <w:szCs w:val="24"/>
        </w:rPr>
        <w:t>K</w:t>
      </w:r>
      <w:r>
        <w:rPr>
          <w:szCs w:val="24"/>
        </w:rPr>
        <w:t xml:space="preserve">, kindergarten, and special needs students. Your school divisions may have a signature policy for identifying students. Communicating with dispatch will assist you, if the student does not know his or her address. </w:t>
      </w:r>
    </w:p>
    <w:p w:rsidR="00DB48F6" w:rsidRDefault="00DB48F6" w:rsidP="00FE55F8">
      <w:pPr>
        <w:ind w:left="-4"/>
        <w:rPr>
          <w:szCs w:val="24"/>
        </w:rPr>
      </w:pPr>
      <w:r>
        <w:rPr>
          <w:szCs w:val="24"/>
        </w:rPr>
        <w:t xml:space="preserve">Best practice for school bus drivers would be to create a passenger roster. This roster will help you to remember student names along with loading and unloading information. </w:t>
      </w:r>
    </w:p>
    <w:p w:rsidR="00DB48F6" w:rsidRDefault="00DB48F6" w:rsidP="00FE55F8">
      <w:pPr>
        <w:ind w:left="-4"/>
        <w:rPr>
          <w:szCs w:val="24"/>
        </w:rPr>
      </w:pPr>
      <w:r>
        <w:rPr>
          <w:szCs w:val="24"/>
        </w:rPr>
        <w:t xml:space="preserve">It may take some time to establish a consistent school bus route. School bus drivers should anticipate this and expect to experience some delays. Give yourself extra time, especially at the start of each school year. </w:t>
      </w:r>
    </w:p>
    <w:p w:rsidR="00DB48F6" w:rsidRDefault="00DB48F6" w:rsidP="00FE55F8">
      <w:pPr>
        <w:ind w:left="-4"/>
        <w:rPr>
          <w:szCs w:val="24"/>
        </w:rPr>
      </w:pPr>
      <w:r>
        <w:rPr>
          <w:szCs w:val="24"/>
        </w:rPr>
        <w:lastRenderedPageBreak/>
        <w:t>Communicate with parents and/or guardians to put information in the child’s backpack with student’s full name and address. Bus passes should always be on the school district</w:t>
      </w:r>
      <w:r w:rsidR="00804A10">
        <w:rPr>
          <w:szCs w:val="24"/>
        </w:rPr>
        <w:t>’</w:t>
      </w:r>
      <w:r>
        <w:rPr>
          <w:szCs w:val="24"/>
        </w:rPr>
        <w:t>s note pad or letterhead. School bus drivers should not accept hand written notes from students asking to be picked up o</w:t>
      </w:r>
      <w:r w:rsidR="00A554D3">
        <w:rPr>
          <w:szCs w:val="24"/>
        </w:rPr>
        <w:t>r</w:t>
      </w:r>
      <w:r>
        <w:rPr>
          <w:szCs w:val="24"/>
        </w:rPr>
        <w:t xml:space="preserve"> dropped off at a different location. These handwritten notes must be approved by a school administrator, </w:t>
      </w:r>
      <w:r w:rsidR="00A554D3">
        <w:rPr>
          <w:szCs w:val="24"/>
        </w:rPr>
        <w:t>and then</w:t>
      </w:r>
      <w:r>
        <w:rPr>
          <w:szCs w:val="24"/>
        </w:rPr>
        <w:t xml:space="preserve"> the student can be given an official bus pass. </w:t>
      </w:r>
    </w:p>
    <w:p w:rsidR="00DB48F6" w:rsidRDefault="00DB48F6" w:rsidP="00FE55F8">
      <w:pPr>
        <w:ind w:left="-4"/>
        <w:rPr>
          <w:szCs w:val="24"/>
        </w:rPr>
      </w:pPr>
      <w:r>
        <w:rPr>
          <w:szCs w:val="24"/>
        </w:rPr>
        <w:t xml:space="preserve">Remember, the Family Educational Rights and Privacy Act (FERPA) </w:t>
      </w:r>
      <w:r w:rsidR="00A554D3">
        <w:rPr>
          <w:szCs w:val="24"/>
        </w:rPr>
        <w:t>keeps</w:t>
      </w:r>
      <w:r>
        <w:rPr>
          <w:szCs w:val="24"/>
        </w:rPr>
        <w:t xml:space="preserve"> all records and documentation confidential. Confidential information when no longer </w:t>
      </w:r>
      <w:r w:rsidR="00A554D3">
        <w:rPr>
          <w:szCs w:val="24"/>
        </w:rPr>
        <w:t>needed</w:t>
      </w:r>
      <w:r>
        <w:rPr>
          <w:szCs w:val="24"/>
        </w:rPr>
        <w:t xml:space="preserve"> must be shredded and fully destroyed.</w:t>
      </w:r>
    </w:p>
    <w:p w:rsidR="00DB48F6" w:rsidRDefault="00DB48F6" w:rsidP="00FE55F8">
      <w:pPr>
        <w:ind w:left="-4"/>
        <w:rPr>
          <w:b/>
          <w:i/>
          <w:szCs w:val="24"/>
        </w:rPr>
      </w:pPr>
      <w:r w:rsidRPr="00DF2E9C">
        <w:rPr>
          <w:b/>
          <w:i/>
          <w:szCs w:val="24"/>
        </w:rPr>
        <w:t xml:space="preserve">Discussion: What should we do if a student </w:t>
      </w:r>
      <w:r>
        <w:rPr>
          <w:b/>
          <w:i/>
          <w:szCs w:val="24"/>
        </w:rPr>
        <w:t>is on</w:t>
      </w:r>
      <w:r w:rsidRPr="00DF2E9C">
        <w:rPr>
          <w:b/>
          <w:i/>
          <w:szCs w:val="24"/>
        </w:rPr>
        <w:t xml:space="preserve"> the bus </w:t>
      </w:r>
      <w:r w:rsidR="00804A10">
        <w:rPr>
          <w:b/>
          <w:i/>
          <w:szCs w:val="24"/>
        </w:rPr>
        <w:t>who</w:t>
      </w:r>
      <w:r w:rsidRPr="00DF2E9C">
        <w:rPr>
          <w:b/>
          <w:i/>
          <w:szCs w:val="24"/>
        </w:rPr>
        <w:t xml:space="preserve"> doesn’t belong on the bus and we don’t realize it until we have already left the school? </w:t>
      </w:r>
    </w:p>
    <w:p w:rsidR="00C451D8" w:rsidRDefault="00C451D8" w:rsidP="00FE55F8">
      <w:pPr>
        <w:ind w:left="-4"/>
        <w:rPr>
          <w:b/>
          <w:szCs w:val="24"/>
        </w:rPr>
      </w:pPr>
    </w:p>
    <w:p w:rsidR="00DB48F6" w:rsidRPr="008D5E3C" w:rsidRDefault="00DB48F6" w:rsidP="00FE55F8">
      <w:pPr>
        <w:ind w:left="-4"/>
        <w:rPr>
          <w:b/>
          <w:szCs w:val="24"/>
        </w:rPr>
      </w:pPr>
      <w:r>
        <w:rPr>
          <w:b/>
          <w:szCs w:val="24"/>
        </w:rPr>
        <w:t>Responding to Bus Stop Threats</w:t>
      </w:r>
    </w:p>
    <w:p w:rsidR="00DB48F6" w:rsidRPr="00DF2E9C" w:rsidRDefault="00DB48F6" w:rsidP="00B765B4">
      <w:pPr>
        <w:pStyle w:val="Heading1"/>
        <w:ind w:left="-4"/>
        <w:rPr>
          <w:szCs w:val="24"/>
        </w:rPr>
      </w:pPr>
      <w:r w:rsidRPr="008D5E3C">
        <w:rPr>
          <w:rFonts w:cs="Times New Roman"/>
          <w:szCs w:val="24"/>
        </w:rPr>
        <w:t>K.</w:t>
      </w:r>
      <w:r>
        <w:rPr>
          <w:rFonts w:cs="Times New Roman"/>
          <w:szCs w:val="24"/>
        </w:rPr>
        <w:t>3</w:t>
      </w:r>
    </w:p>
    <w:p w:rsidR="00DB48F6" w:rsidRDefault="00DB48F6" w:rsidP="008D5E3C">
      <w:pPr>
        <w:rPr>
          <w:bCs/>
          <w:szCs w:val="24"/>
        </w:rPr>
      </w:pPr>
      <w:r w:rsidRPr="008D5E3C">
        <w:rPr>
          <w:bCs/>
          <w:szCs w:val="24"/>
        </w:rPr>
        <w:t>If you approach a bus stop and see a suspicious person or vehicle at or near the bus stop, then you should continue past the bus stop without slowing or stopping, and re</w:t>
      </w:r>
      <w:r w:rsidR="00410BE2">
        <w:rPr>
          <w:bCs/>
          <w:szCs w:val="24"/>
        </w:rPr>
        <w:t>port your concerns immediately to the dispatcher of your transportation office.</w:t>
      </w:r>
    </w:p>
    <w:p w:rsidR="00DB48F6" w:rsidRDefault="00DB48F6" w:rsidP="008D5E3C">
      <w:pPr>
        <w:rPr>
          <w:bCs/>
          <w:szCs w:val="24"/>
        </w:rPr>
      </w:pPr>
    </w:p>
    <w:p w:rsidR="00DB48F6" w:rsidRPr="001F014D" w:rsidRDefault="00DB48F6" w:rsidP="008D5E3C">
      <w:pPr>
        <w:rPr>
          <w:szCs w:val="24"/>
        </w:rPr>
      </w:pPr>
      <w:r>
        <w:rPr>
          <w:b/>
          <w:szCs w:val="24"/>
        </w:rPr>
        <w:t>Responding to Adverse Weather Conditions</w:t>
      </w:r>
    </w:p>
    <w:p w:rsidR="00DB48F6" w:rsidRDefault="00DB48F6" w:rsidP="00FE55F8">
      <w:pPr>
        <w:pStyle w:val="Heading1"/>
        <w:ind w:left="-4"/>
        <w:rPr>
          <w:rFonts w:cs="Times New Roman"/>
          <w:szCs w:val="24"/>
        </w:rPr>
      </w:pPr>
      <w:r w:rsidRPr="008D5E3C">
        <w:rPr>
          <w:rFonts w:cs="Times New Roman"/>
          <w:szCs w:val="24"/>
        </w:rPr>
        <w:t>K.4</w:t>
      </w:r>
    </w:p>
    <w:p w:rsidR="00DB48F6" w:rsidRPr="008D5E3C" w:rsidRDefault="00DB48F6" w:rsidP="008D5E3C">
      <w:pPr>
        <w:rPr>
          <w:szCs w:val="24"/>
        </w:rPr>
      </w:pPr>
      <w:r w:rsidRPr="008D5E3C">
        <w:rPr>
          <w:szCs w:val="24"/>
        </w:rPr>
        <w:t>You should immediately start to consider your emergency response options, notifying the appropriate emergency points of contact of your intentions and plans, and what help you need, so that a wider response can be implemented.</w:t>
      </w:r>
    </w:p>
    <w:p w:rsidR="00DB48F6" w:rsidRPr="008D5E3C" w:rsidRDefault="00DB48F6" w:rsidP="008D5E3C">
      <w:pPr>
        <w:rPr>
          <w:szCs w:val="24"/>
        </w:rPr>
      </w:pPr>
      <w:r w:rsidRPr="008D5E3C">
        <w:rPr>
          <w:szCs w:val="24"/>
        </w:rPr>
        <w:t>All students should know where the emergency exits are in order to evacuate from the bus in a controlled and safe manner</w:t>
      </w:r>
      <w:r w:rsidR="00A554D3">
        <w:rPr>
          <w:szCs w:val="24"/>
        </w:rPr>
        <w:t>.</w:t>
      </w:r>
      <w:r w:rsidRPr="008D5E3C">
        <w:rPr>
          <w:szCs w:val="24"/>
        </w:rPr>
        <w:t xml:space="preserve"> </w:t>
      </w:r>
      <w:r w:rsidR="00A554D3">
        <w:rPr>
          <w:szCs w:val="24"/>
        </w:rPr>
        <w:t>E</w:t>
      </w:r>
      <w:r w:rsidRPr="008D5E3C">
        <w:rPr>
          <w:szCs w:val="24"/>
        </w:rPr>
        <w:t>mergency drills should reinforce th</w:t>
      </w:r>
      <w:r w:rsidR="00A554D3">
        <w:rPr>
          <w:szCs w:val="24"/>
        </w:rPr>
        <w:t>e</w:t>
      </w:r>
      <w:r w:rsidRPr="008D5E3C">
        <w:rPr>
          <w:szCs w:val="24"/>
        </w:rPr>
        <w:t xml:space="preserve"> understanding and the process for disembarking and evacuating with confidence and safety in mind. </w:t>
      </w:r>
    </w:p>
    <w:p w:rsidR="00DB48F6" w:rsidRPr="008D5E3C" w:rsidRDefault="00DB48F6" w:rsidP="00926A3D">
      <w:pPr>
        <w:pStyle w:val="Heading1"/>
        <w:ind w:left="-4"/>
        <w:rPr>
          <w:szCs w:val="24"/>
        </w:rPr>
      </w:pPr>
      <w:r w:rsidRPr="008D5E3C">
        <w:rPr>
          <w:rFonts w:cs="Times New Roman"/>
          <w:szCs w:val="24"/>
        </w:rPr>
        <w:lastRenderedPageBreak/>
        <w:t>K.</w:t>
      </w:r>
      <w:r>
        <w:rPr>
          <w:rFonts w:cs="Times New Roman"/>
          <w:szCs w:val="24"/>
        </w:rPr>
        <w:t>5</w:t>
      </w:r>
    </w:p>
    <w:p w:rsidR="00DB48F6" w:rsidRDefault="00DB48F6" w:rsidP="008D5E3C">
      <w:pPr>
        <w:rPr>
          <w:szCs w:val="24"/>
        </w:rPr>
      </w:pPr>
      <w:r w:rsidRPr="00926A3D">
        <w:rPr>
          <w:b/>
          <w:szCs w:val="24"/>
        </w:rPr>
        <w:t>Windstorms</w:t>
      </w:r>
      <w:r w:rsidRPr="008D5E3C">
        <w:rPr>
          <w:szCs w:val="24"/>
        </w:rPr>
        <w:t xml:space="preserve"> can be very dangerous, when driving a high</w:t>
      </w:r>
      <w:r w:rsidR="008B63A3">
        <w:rPr>
          <w:szCs w:val="24"/>
        </w:rPr>
        <w:t>-</w:t>
      </w:r>
      <w:r w:rsidRPr="008D5E3C">
        <w:rPr>
          <w:szCs w:val="24"/>
        </w:rPr>
        <w:t>profile vehicle, like a school bus.</w:t>
      </w:r>
      <w:r w:rsidR="00410BE2">
        <w:rPr>
          <w:szCs w:val="24"/>
        </w:rPr>
        <w:t xml:space="preserve"> </w:t>
      </w:r>
      <w:r w:rsidRPr="008D5E3C">
        <w:rPr>
          <w:szCs w:val="24"/>
        </w:rPr>
        <w:t xml:space="preserve">During travel through a storm the students should be instructed to get low and below the window line in case of debris breaking glass. The bus driver should report their location and intentions to the emergency point of contact. Secondary hazards including fallen power and telephone lines, flooding, and electrical hazards may be present. </w:t>
      </w:r>
    </w:p>
    <w:p w:rsidR="00DB48F6" w:rsidRPr="008D5E3C" w:rsidRDefault="00DB48F6" w:rsidP="00B765B4">
      <w:pPr>
        <w:pStyle w:val="Heading1"/>
        <w:ind w:left="-4"/>
        <w:rPr>
          <w:szCs w:val="24"/>
        </w:rPr>
      </w:pPr>
      <w:r w:rsidRPr="008D5E3C">
        <w:rPr>
          <w:rFonts w:cs="Times New Roman"/>
          <w:szCs w:val="24"/>
        </w:rPr>
        <w:t>K.</w:t>
      </w:r>
      <w:r>
        <w:rPr>
          <w:rFonts w:cs="Times New Roman"/>
          <w:szCs w:val="24"/>
        </w:rPr>
        <w:t>6</w:t>
      </w:r>
    </w:p>
    <w:p w:rsidR="00DB48F6" w:rsidRPr="008D5E3C" w:rsidRDefault="00DB48F6" w:rsidP="008D5E3C">
      <w:pPr>
        <w:rPr>
          <w:szCs w:val="24"/>
        </w:rPr>
      </w:pPr>
      <w:r w:rsidRPr="006F45EA">
        <w:rPr>
          <w:b/>
          <w:szCs w:val="24"/>
        </w:rPr>
        <w:t>Earthquakes and flooding</w:t>
      </w:r>
      <w:r w:rsidRPr="008D5E3C">
        <w:rPr>
          <w:szCs w:val="24"/>
        </w:rPr>
        <w:t xml:space="preserve"> can be an immediate risk. The students should remain inside the bus as this will likely afford them the greatest level of protection. Following an earthquake</w:t>
      </w:r>
      <w:r w:rsidR="00410BE2">
        <w:rPr>
          <w:szCs w:val="24"/>
        </w:rPr>
        <w:t>,</w:t>
      </w:r>
      <w:r w:rsidRPr="008D5E3C">
        <w:rPr>
          <w:szCs w:val="24"/>
        </w:rPr>
        <w:t xml:space="preserve"> bridges and tunnels should not be used as these may have been damaged. Secondary hazards such as flooding, landslides and rock falls, and structural and electrical hazards may be present.</w:t>
      </w:r>
    </w:p>
    <w:p w:rsidR="00DB48F6" w:rsidRPr="008D5E3C" w:rsidRDefault="00DB48F6" w:rsidP="008D5E3C">
      <w:pPr>
        <w:rPr>
          <w:szCs w:val="24"/>
        </w:rPr>
      </w:pPr>
      <w:r w:rsidRPr="008D5E3C">
        <w:rPr>
          <w:szCs w:val="24"/>
        </w:rPr>
        <w:t xml:space="preserve"> During periods of flooding</w:t>
      </w:r>
      <w:r w:rsidR="008B63A3">
        <w:rPr>
          <w:szCs w:val="24"/>
        </w:rPr>
        <w:t>,</w:t>
      </w:r>
      <w:r w:rsidRPr="008D5E3C">
        <w:rPr>
          <w:szCs w:val="24"/>
        </w:rPr>
        <w:t xml:space="preserve"> the bus driver should follow any instructions regarding routes to avoid and continue on their route</w:t>
      </w:r>
      <w:r w:rsidR="008B63A3">
        <w:rPr>
          <w:szCs w:val="24"/>
        </w:rPr>
        <w:t xml:space="preserve"> </w:t>
      </w:r>
      <w:r w:rsidRPr="008D5E3C">
        <w:rPr>
          <w:szCs w:val="24"/>
        </w:rPr>
        <w:t xml:space="preserve">only if it is safe to do so. If caught in a flooded area the driver should seek to move the bus to high ground, and if necessary evacuate the bus and move the students into tall structures, and to the upper floors to avoid the flooding. </w:t>
      </w:r>
    </w:p>
    <w:p w:rsidR="00DB48F6" w:rsidRDefault="00DB48F6" w:rsidP="008D5E3C">
      <w:pPr>
        <w:rPr>
          <w:szCs w:val="24"/>
        </w:rPr>
      </w:pPr>
      <w:r w:rsidRPr="00926A3D">
        <w:rPr>
          <w:szCs w:val="24"/>
        </w:rPr>
        <w:t>If the bus comes to flooded roads the bus driver should understand that vehicles can be swept downstream in fast</w:t>
      </w:r>
      <w:r w:rsidR="008B63A3">
        <w:rPr>
          <w:szCs w:val="24"/>
        </w:rPr>
        <w:t>-</w:t>
      </w:r>
      <w:r w:rsidRPr="00926A3D">
        <w:rPr>
          <w:szCs w:val="24"/>
        </w:rPr>
        <w:t>moving flood waters in less than 4 inches of water, and should avoid seeking to cross roads with fast</w:t>
      </w:r>
      <w:r w:rsidR="008B63A3">
        <w:rPr>
          <w:szCs w:val="24"/>
        </w:rPr>
        <w:t>-</w:t>
      </w:r>
      <w:r w:rsidRPr="00926A3D">
        <w:rPr>
          <w:szCs w:val="24"/>
        </w:rPr>
        <w:t>moving water and where the depth of flooding is not known.</w:t>
      </w:r>
    </w:p>
    <w:p w:rsidR="00DB48F6" w:rsidRDefault="00DB48F6" w:rsidP="00B765B4">
      <w:pPr>
        <w:pStyle w:val="Heading1"/>
        <w:ind w:left="-4"/>
        <w:rPr>
          <w:szCs w:val="24"/>
        </w:rPr>
      </w:pPr>
      <w:r w:rsidRPr="008D5E3C">
        <w:rPr>
          <w:rFonts w:cs="Times New Roman"/>
          <w:szCs w:val="24"/>
        </w:rPr>
        <w:t>K.</w:t>
      </w:r>
      <w:r>
        <w:rPr>
          <w:rFonts w:cs="Times New Roman"/>
          <w:szCs w:val="24"/>
        </w:rPr>
        <w:t>7</w:t>
      </w:r>
    </w:p>
    <w:p w:rsidR="00DB48F6" w:rsidRPr="00B765B4" w:rsidRDefault="00DB48F6" w:rsidP="00B765B4">
      <w:pPr>
        <w:rPr>
          <w:szCs w:val="24"/>
        </w:rPr>
      </w:pPr>
      <w:r w:rsidRPr="00B765B4">
        <w:rPr>
          <w:b/>
          <w:szCs w:val="24"/>
        </w:rPr>
        <w:t>Snow and blizzards</w:t>
      </w:r>
      <w:r w:rsidRPr="00B765B4">
        <w:rPr>
          <w:szCs w:val="24"/>
        </w:rPr>
        <w:t xml:space="preserve"> can create a dangerous situation for school bus drivers very quickly. It is so important to plan and prepare for every trip you take as a school bus driver. If you experience heavy snow or blizzard</w:t>
      </w:r>
      <w:r w:rsidR="008B63A3">
        <w:rPr>
          <w:szCs w:val="24"/>
        </w:rPr>
        <w:t>-</w:t>
      </w:r>
      <w:r w:rsidRPr="00B765B4">
        <w:rPr>
          <w:szCs w:val="24"/>
        </w:rPr>
        <w:t xml:space="preserve">like conditions while </w:t>
      </w:r>
      <w:r w:rsidR="00410BE2">
        <w:rPr>
          <w:szCs w:val="24"/>
        </w:rPr>
        <w:t>i</w:t>
      </w:r>
      <w:r w:rsidRPr="00B765B4">
        <w:rPr>
          <w:szCs w:val="24"/>
        </w:rPr>
        <w:t>n route, and it is too dangerous to continue to drive the bus</w:t>
      </w:r>
      <w:r w:rsidR="003C7A62">
        <w:rPr>
          <w:szCs w:val="24"/>
        </w:rPr>
        <w:t>,</w:t>
      </w:r>
      <w:r w:rsidRPr="00B765B4">
        <w:rPr>
          <w:szCs w:val="24"/>
        </w:rPr>
        <w:t xml:space="preserve"> the driver should find a safe location to stop the bus, </w:t>
      </w:r>
      <w:r w:rsidR="003C7A62">
        <w:rPr>
          <w:szCs w:val="24"/>
        </w:rPr>
        <w:t>and enable</w:t>
      </w:r>
      <w:r w:rsidRPr="00B765B4">
        <w:rPr>
          <w:szCs w:val="24"/>
        </w:rPr>
        <w:t xml:space="preserve"> all lights and the emergency 4-way flashers. If possible, the bus driver should move the students into a building for protection from cold weather injuries, or from potential road traffic accidents. </w:t>
      </w:r>
    </w:p>
    <w:p w:rsidR="00DB48F6" w:rsidRDefault="00DB48F6" w:rsidP="00B765B4">
      <w:pPr>
        <w:rPr>
          <w:szCs w:val="24"/>
        </w:rPr>
      </w:pPr>
      <w:r w:rsidRPr="00B765B4">
        <w:rPr>
          <w:szCs w:val="24"/>
        </w:rPr>
        <w:t>If students cannot depart the bus and the vehicle is stranded, then they should be instructed to put on all jackets and extra clothing, especially hats and gloves, and the bus heating should be turned up to a comfortable level. If the gas tanks run dry, then students should form groups and should share body heat to reduce the chances of hypothermia.</w:t>
      </w:r>
    </w:p>
    <w:p w:rsidR="00DB48F6" w:rsidRDefault="00DB48F6" w:rsidP="00AC6D4E">
      <w:pPr>
        <w:rPr>
          <w:szCs w:val="24"/>
        </w:rPr>
      </w:pPr>
      <w:r>
        <w:rPr>
          <w:b/>
          <w:szCs w:val="24"/>
        </w:rPr>
        <w:lastRenderedPageBreak/>
        <w:t>Preparing for Emergency’s</w:t>
      </w:r>
    </w:p>
    <w:p w:rsidR="00DB48F6" w:rsidRDefault="00DB48F6" w:rsidP="00B765B4">
      <w:pPr>
        <w:pStyle w:val="Heading1"/>
        <w:ind w:left="-4"/>
        <w:rPr>
          <w:rFonts w:cs="Times New Roman"/>
          <w:szCs w:val="24"/>
        </w:rPr>
      </w:pPr>
      <w:r w:rsidRPr="008D5E3C">
        <w:rPr>
          <w:rFonts w:cs="Times New Roman"/>
          <w:szCs w:val="24"/>
        </w:rPr>
        <w:t>K.</w:t>
      </w:r>
      <w:r>
        <w:rPr>
          <w:rFonts w:cs="Times New Roman"/>
          <w:szCs w:val="24"/>
        </w:rPr>
        <w:t>8</w:t>
      </w:r>
    </w:p>
    <w:p w:rsidR="00DB48F6" w:rsidRPr="00AC6D4E" w:rsidRDefault="00DB48F6" w:rsidP="00AC6D4E">
      <w:pPr>
        <w:rPr>
          <w:szCs w:val="24"/>
        </w:rPr>
      </w:pPr>
      <w:r w:rsidRPr="00AC6D4E">
        <w:rPr>
          <w:szCs w:val="24"/>
        </w:rPr>
        <w:t xml:space="preserve">Know your route and where you could go for help, in </w:t>
      </w:r>
      <w:r>
        <w:rPr>
          <w:szCs w:val="24"/>
        </w:rPr>
        <w:t>a</w:t>
      </w:r>
      <w:r w:rsidRPr="00AC6D4E">
        <w:rPr>
          <w:szCs w:val="24"/>
        </w:rPr>
        <w:t xml:space="preserve"> case of an emergency.</w:t>
      </w:r>
      <w:r w:rsidR="00410BE2">
        <w:rPr>
          <w:szCs w:val="24"/>
        </w:rPr>
        <w:t xml:space="preserve"> </w:t>
      </w:r>
      <w:r w:rsidRPr="00AC6D4E">
        <w:rPr>
          <w:szCs w:val="24"/>
        </w:rPr>
        <w:t xml:space="preserve"> A </w:t>
      </w:r>
      <w:r w:rsidR="008B63A3">
        <w:rPr>
          <w:szCs w:val="24"/>
        </w:rPr>
        <w:t>s</w:t>
      </w:r>
      <w:r w:rsidRPr="00AC6D4E">
        <w:rPr>
          <w:i/>
          <w:szCs w:val="24"/>
        </w:rPr>
        <w:t xml:space="preserve">afe </w:t>
      </w:r>
      <w:r w:rsidR="008B63A3">
        <w:rPr>
          <w:i/>
          <w:szCs w:val="24"/>
        </w:rPr>
        <w:t>h</w:t>
      </w:r>
      <w:r w:rsidRPr="00AC6D4E">
        <w:rPr>
          <w:i/>
          <w:szCs w:val="24"/>
        </w:rPr>
        <w:t>ouse</w:t>
      </w:r>
      <w:r w:rsidRPr="00AC6D4E">
        <w:rPr>
          <w:szCs w:val="24"/>
        </w:rPr>
        <w:t xml:space="preserve"> is a predefined</w:t>
      </w:r>
      <w:r>
        <w:rPr>
          <w:szCs w:val="24"/>
        </w:rPr>
        <w:t>, approved</w:t>
      </w:r>
      <w:r w:rsidRPr="00AC6D4E">
        <w:rPr>
          <w:szCs w:val="24"/>
        </w:rPr>
        <w:t xml:space="preserve"> location that provides safety and security for the students during an emergency. You should know where these locations are, and how to get to them by the shortest and most direct route. </w:t>
      </w:r>
    </w:p>
    <w:p w:rsidR="00DB48F6" w:rsidRPr="00AC6D4E" w:rsidRDefault="00DB48F6" w:rsidP="00AC6D4E">
      <w:pPr>
        <w:pStyle w:val="Heading1"/>
        <w:ind w:left="-4"/>
        <w:rPr>
          <w:szCs w:val="24"/>
        </w:rPr>
      </w:pPr>
      <w:r>
        <w:rPr>
          <w:rFonts w:cs="Times New Roman"/>
          <w:szCs w:val="24"/>
        </w:rPr>
        <w:t>K.9 and K.10</w:t>
      </w:r>
    </w:p>
    <w:p w:rsidR="00DB48F6" w:rsidRDefault="00DB48F6" w:rsidP="00AC6D4E">
      <w:pPr>
        <w:rPr>
          <w:szCs w:val="24"/>
        </w:rPr>
      </w:pPr>
      <w:r w:rsidRPr="00AC6D4E">
        <w:rPr>
          <w:szCs w:val="24"/>
        </w:rPr>
        <w:t>School bus evacuation drills should be conducted at least twice a school year and should be</w:t>
      </w:r>
      <w:r>
        <w:t xml:space="preserve"> </w:t>
      </w:r>
      <w:r w:rsidRPr="00AC6D4E">
        <w:rPr>
          <w:szCs w:val="24"/>
        </w:rPr>
        <w:t>practiced by all students and the school bus driver.</w:t>
      </w:r>
    </w:p>
    <w:p w:rsidR="00DB48F6" w:rsidRDefault="00DB48F6" w:rsidP="00AC6D4E">
      <w:pPr>
        <w:pStyle w:val="Heading1"/>
        <w:ind w:left="-4"/>
        <w:rPr>
          <w:b w:val="0"/>
          <w:szCs w:val="24"/>
        </w:rPr>
      </w:pPr>
      <w:r w:rsidRPr="008D5E3C">
        <w:rPr>
          <w:rFonts w:cs="Times New Roman"/>
          <w:szCs w:val="24"/>
        </w:rPr>
        <w:t>K.</w:t>
      </w:r>
      <w:r>
        <w:rPr>
          <w:rFonts w:cs="Times New Roman"/>
          <w:szCs w:val="24"/>
        </w:rPr>
        <w:t>11</w:t>
      </w:r>
    </w:p>
    <w:p w:rsidR="00DB48F6" w:rsidRPr="00AC6D4E" w:rsidRDefault="00DB48F6" w:rsidP="00AC6D4E">
      <w:pPr>
        <w:rPr>
          <w:szCs w:val="24"/>
        </w:rPr>
      </w:pPr>
      <w:r w:rsidRPr="00AC6D4E">
        <w:rPr>
          <w:b/>
          <w:szCs w:val="24"/>
        </w:rPr>
        <w:t xml:space="preserve">Keep calm </w:t>
      </w:r>
      <w:r w:rsidRPr="00AC6D4E">
        <w:rPr>
          <w:szCs w:val="24"/>
        </w:rPr>
        <w:t>and stay in control.</w:t>
      </w:r>
      <w:r w:rsidRPr="00AC6D4E">
        <w:rPr>
          <w:bCs/>
          <w:szCs w:val="24"/>
        </w:rPr>
        <w:t xml:space="preserve"> In high stress situations, it is normal to feel anxiety and fear, and indeed this can be useful in terms of providing you with the energy and focus needed to best respond to a threat. Students will respond to your mood, whether positive or negative, and if the students are frightened then they will be harder to manage as you seek to respond to an emergency. </w:t>
      </w:r>
    </w:p>
    <w:p w:rsidR="00DB48F6" w:rsidRPr="00AC6D4E" w:rsidRDefault="00DB48F6" w:rsidP="00AC6D4E">
      <w:pPr>
        <w:rPr>
          <w:szCs w:val="24"/>
        </w:rPr>
      </w:pPr>
      <w:r w:rsidRPr="00AC6D4E">
        <w:rPr>
          <w:bCs/>
          <w:szCs w:val="24"/>
        </w:rPr>
        <w:t xml:space="preserve">Take a deep breath and take control of your emotions. Smile and look confident and speak in a calm and confident manner. </w:t>
      </w:r>
    </w:p>
    <w:p w:rsidR="00DB48F6" w:rsidRDefault="00DB48F6" w:rsidP="00AC6D4E">
      <w:pPr>
        <w:rPr>
          <w:bCs/>
          <w:szCs w:val="24"/>
        </w:rPr>
      </w:pPr>
      <w:r w:rsidRPr="00AC6D4E">
        <w:rPr>
          <w:bCs/>
          <w:szCs w:val="24"/>
        </w:rPr>
        <w:t>Keep calm and carry on.</w:t>
      </w:r>
    </w:p>
    <w:p w:rsidR="00CA2CCC" w:rsidRPr="00CA2CCC" w:rsidRDefault="00CA2CCC" w:rsidP="004C577E">
      <w:pPr>
        <w:ind w:left="-4"/>
        <w:rPr>
          <w:b/>
          <w:i/>
          <w:sz w:val="16"/>
          <w:szCs w:val="16"/>
        </w:rPr>
      </w:pPr>
    </w:p>
    <w:p w:rsidR="00DB48F6" w:rsidRDefault="00DB48F6" w:rsidP="004C577E">
      <w:pPr>
        <w:ind w:left="-4"/>
        <w:rPr>
          <w:b/>
          <w:i/>
          <w:szCs w:val="24"/>
        </w:rPr>
      </w:pPr>
      <w:r w:rsidRPr="00DF2E9C">
        <w:rPr>
          <w:b/>
          <w:i/>
          <w:szCs w:val="24"/>
        </w:rPr>
        <w:t xml:space="preserve">Discussion: </w:t>
      </w:r>
      <w:r>
        <w:rPr>
          <w:b/>
          <w:i/>
          <w:szCs w:val="24"/>
        </w:rPr>
        <w:t>What are other ways that we can be prepared for emergency weather conditions?</w:t>
      </w:r>
    </w:p>
    <w:p w:rsidR="00911F74" w:rsidRPr="00895B94" w:rsidRDefault="00DB48F6" w:rsidP="00DB48F6">
      <w:pPr>
        <w:rPr>
          <w:i/>
          <w:sz w:val="16"/>
          <w:szCs w:val="16"/>
        </w:rPr>
      </w:pPr>
      <w:r>
        <w:rPr>
          <w:i/>
          <w:szCs w:val="24"/>
        </w:rPr>
        <w:t xml:space="preserve"> </w:t>
      </w:r>
    </w:p>
    <w:p w:rsidR="00DB48F6" w:rsidRDefault="00DB48F6" w:rsidP="00DB48F6">
      <w:r>
        <w:t>Unit Review</w:t>
      </w:r>
    </w:p>
    <w:p w:rsidR="00DB48F6" w:rsidRDefault="00DB48F6" w:rsidP="00DB48F6">
      <w:pPr>
        <w:pStyle w:val="ListParagraph"/>
        <w:numPr>
          <w:ilvl w:val="0"/>
          <w:numId w:val="27"/>
        </w:numPr>
        <w:spacing w:after="120" w:line="247" w:lineRule="auto"/>
        <w:ind w:left="360" w:right="130"/>
        <w:rPr>
          <w:szCs w:val="24"/>
        </w:rPr>
      </w:pPr>
      <w:r>
        <w:rPr>
          <w:szCs w:val="24"/>
        </w:rPr>
        <w:t xml:space="preserve">Knowledge and ________ are the foundation for effective transportation safety, security and emergency management. </w:t>
      </w:r>
    </w:p>
    <w:p w:rsidR="00DB48F6" w:rsidRDefault="00DB48F6" w:rsidP="00DB48F6">
      <w:pPr>
        <w:pStyle w:val="ListParagraph"/>
        <w:numPr>
          <w:ilvl w:val="0"/>
          <w:numId w:val="27"/>
        </w:numPr>
        <w:spacing w:after="120" w:line="247" w:lineRule="auto"/>
        <w:ind w:left="360" w:right="130"/>
        <w:rPr>
          <w:szCs w:val="24"/>
        </w:rPr>
      </w:pPr>
      <w:r>
        <w:rPr>
          <w:szCs w:val="24"/>
        </w:rPr>
        <w:t xml:space="preserve">School bus drivers should use a _________ to identify and account for all students on the bus. </w:t>
      </w:r>
    </w:p>
    <w:p w:rsidR="00DB48F6" w:rsidRDefault="00DB48F6" w:rsidP="00DB48F6">
      <w:pPr>
        <w:pStyle w:val="ListParagraph"/>
        <w:numPr>
          <w:ilvl w:val="0"/>
          <w:numId w:val="27"/>
        </w:numPr>
        <w:spacing w:after="2" w:line="248" w:lineRule="auto"/>
        <w:ind w:right="123"/>
        <w:rPr>
          <w:szCs w:val="24"/>
        </w:rPr>
      </w:pPr>
      <w:r>
        <w:rPr>
          <w:szCs w:val="24"/>
        </w:rPr>
        <w:lastRenderedPageBreak/>
        <w:t>A __________ _____________ is a</w:t>
      </w:r>
      <w:r w:rsidRPr="0036610A">
        <w:rPr>
          <w:szCs w:val="24"/>
        </w:rPr>
        <w:t xml:space="preserve"> </w:t>
      </w:r>
      <w:r w:rsidRPr="00AC6D4E">
        <w:rPr>
          <w:szCs w:val="24"/>
        </w:rPr>
        <w:t>predefined</w:t>
      </w:r>
      <w:r>
        <w:rPr>
          <w:szCs w:val="24"/>
        </w:rPr>
        <w:t>, approved</w:t>
      </w:r>
      <w:r w:rsidRPr="00AC6D4E">
        <w:rPr>
          <w:szCs w:val="24"/>
        </w:rPr>
        <w:t xml:space="preserve"> location that provides safety and security for the students during an emergency.</w:t>
      </w:r>
      <w:r>
        <w:rPr>
          <w:szCs w:val="24"/>
        </w:rPr>
        <w:t xml:space="preserve"> </w:t>
      </w:r>
    </w:p>
    <w:p w:rsidR="00DB48F6" w:rsidRDefault="00DB48F6" w:rsidP="00DB48F6">
      <w:pPr>
        <w:pStyle w:val="ListParagraph"/>
        <w:numPr>
          <w:ilvl w:val="0"/>
          <w:numId w:val="27"/>
        </w:numPr>
        <w:spacing w:after="2" w:line="248" w:lineRule="auto"/>
        <w:ind w:right="123"/>
        <w:rPr>
          <w:szCs w:val="24"/>
        </w:rPr>
      </w:pPr>
      <w:r w:rsidRPr="008D5E3C">
        <w:rPr>
          <w:szCs w:val="24"/>
        </w:rPr>
        <w:t xml:space="preserve">All students should know where the </w:t>
      </w:r>
      <w:r>
        <w:rPr>
          <w:szCs w:val="24"/>
        </w:rPr>
        <w:t>_________ _______</w:t>
      </w:r>
      <w:r w:rsidRPr="008D5E3C">
        <w:rPr>
          <w:szCs w:val="24"/>
        </w:rPr>
        <w:t xml:space="preserve"> are</w:t>
      </w:r>
      <w:r>
        <w:rPr>
          <w:szCs w:val="24"/>
        </w:rPr>
        <w:t xml:space="preserve"> located and how to use them. </w:t>
      </w:r>
    </w:p>
    <w:p w:rsidR="00DB48F6" w:rsidRPr="00811812" w:rsidRDefault="00DB48F6" w:rsidP="00DB48F6">
      <w:pPr>
        <w:pStyle w:val="ListParagraph"/>
        <w:numPr>
          <w:ilvl w:val="0"/>
          <w:numId w:val="27"/>
        </w:numPr>
        <w:spacing w:after="2" w:line="248" w:lineRule="auto"/>
        <w:ind w:right="123"/>
        <w:rPr>
          <w:szCs w:val="24"/>
        </w:rPr>
      </w:pPr>
      <w:r>
        <w:rPr>
          <w:b/>
          <w:szCs w:val="24"/>
        </w:rPr>
        <w:t>____________</w:t>
      </w:r>
      <w:r w:rsidRPr="00811812">
        <w:rPr>
          <w:szCs w:val="24"/>
        </w:rPr>
        <w:t xml:space="preserve"> can be very dangerous, when driving a high profile vehicle, like a school bus.</w:t>
      </w:r>
    </w:p>
    <w:p w:rsidR="00DB48F6" w:rsidRDefault="00DB48F6" w:rsidP="00DB48F6">
      <w:pPr>
        <w:pStyle w:val="ListParagraph"/>
        <w:numPr>
          <w:ilvl w:val="0"/>
          <w:numId w:val="27"/>
        </w:numPr>
        <w:spacing w:after="2" w:line="248" w:lineRule="auto"/>
        <w:ind w:right="123"/>
        <w:rPr>
          <w:szCs w:val="24"/>
        </w:rPr>
      </w:pPr>
      <w:r>
        <w:rPr>
          <w:szCs w:val="24"/>
        </w:rPr>
        <w:t xml:space="preserve">List the participants of a Safety Team; </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30"/>
        </w:numPr>
        <w:spacing w:after="2" w:line="248" w:lineRule="auto"/>
        <w:ind w:right="123"/>
        <w:rPr>
          <w:szCs w:val="24"/>
        </w:rPr>
      </w:pPr>
      <w:r>
        <w:rPr>
          <w:szCs w:val="24"/>
        </w:rPr>
        <w:t>_________________</w:t>
      </w:r>
    </w:p>
    <w:p w:rsidR="00DB48F6" w:rsidRDefault="00DB48F6" w:rsidP="00DB48F6">
      <w:pPr>
        <w:pStyle w:val="ListParagraph"/>
        <w:numPr>
          <w:ilvl w:val="0"/>
          <w:numId w:val="27"/>
        </w:numPr>
        <w:rPr>
          <w:szCs w:val="24"/>
        </w:rPr>
      </w:pPr>
      <w:r>
        <w:rPr>
          <w:szCs w:val="24"/>
        </w:rPr>
        <w:t>Bus passes should always be on the school districts note pad or _______.</w:t>
      </w:r>
    </w:p>
    <w:p w:rsidR="00DB48F6" w:rsidRPr="00F33E95" w:rsidRDefault="00DB48F6" w:rsidP="00DB48F6">
      <w:pPr>
        <w:pStyle w:val="ListParagraph"/>
        <w:numPr>
          <w:ilvl w:val="0"/>
          <w:numId w:val="27"/>
        </w:numPr>
        <w:spacing w:after="2" w:line="248" w:lineRule="auto"/>
        <w:ind w:right="123"/>
        <w:rPr>
          <w:szCs w:val="24"/>
        </w:rPr>
      </w:pPr>
      <w:r>
        <w:rPr>
          <w:szCs w:val="24"/>
        </w:rPr>
        <w:t>School bus drivers</w:t>
      </w:r>
      <w:r w:rsidRPr="00F33E95">
        <w:rPr>
          <w:szCs w:val="24"/>
        </w:rPr>
        <w:t xml:space="preserve"> should never allow a student off the bus at an </w:t>
      </w:r>
      <w:r>
        <w:rPr>
          <w:szCs w:val="24"/>
        </w:rPr>
        <w:t>_______________</w:t>
      </w:r>
      <w:r w:rsidRPr="00F33E95">
        <w:rPr>
          <w:szCs w:val="24"/>
        </w:rPr>
        <w:t xml:space="preserve">location. </w:t>
      </w:r>
    </w:p>
    <w:p w:rsidR="00DB48F6" w:rsidRDefault="00DB48F6" w:rsidP="00DB48F6">
      <w:pPr>
        <w:pStyle w:val="ListParagraph"/>
        <w:numPr>
          <w:ilvl w:val="0"/>
          <w:numId w:val="27"/>
        </w:numPr>
        <w:rPr>
          <w:szCs w:val="24"/>
        </w:rPr>
      </w:pPr>
      <w:r>
        <w:rPr>
          <w:szCs w:val="24"/>
        </w:rPr>
        <w:t>Family Educational Rights and Privacy Act (FERPA) keeps all records and documentation _________________.</w:t>
      </w:r>
    </w:p>
    <w:p w:rsidR="00DB48F6" w:rsidRPr="00F33E95" w:rsidRDefault="00DB48F6" w:rsidP="00DB48F6">
      <w:pPr>
        <w:pStyle w:val="ListParagraph"/>
        <w:numPr>
          <w:ilvl w:val="0"/>
          <w:numId w:val="27"/>
        </w:numPr>
        <w:rPr>
          <w:szCs w:val="24"/>
        </w:rPr>
      </w:pPr>
      <w:r>
        <w:rPr>
          <w:szCs w:val="24"/>
        </w:rPr>
        <w:t xml:space="preserve">Keep ________ and </w:t>
      </w:r>
      <w:r w:rsidR="004728DE">
        <w:rPr>
          <w:szCs w:val="24"/>
        </w:rPr>
        <w:t>c</w:t>
      </w:r>
      <w:r>
        <w:rPr>
          <w:szCs w:val="24"/>
        </w:rPr>
        <w:t xml:space="preserve">arry </w:t>
      </w:r>
      <w:r w:rsidR="004728DE">
        <w:rPr>
          <w:szCs w:val="24"/>
        </w:rPr>
        <w:t>o</w:t>
      </w:r>
      <w:r>
        <w:rPr>
          <w:szCs w:val="24"/>
        </w:rPr>
        <w:t xml:space="preserve">n. </w:t>
      </w:r>
    </w:p>
    <w:p w:rsidR="00795369" w:rsidRDefault="00795369" w:rsidP="004C577E">
      <w:pPr>
        <w:pStyle w:val="Heading2"/>
        <w:spacing w:line="247" w:lineRule="auto"/>
        <w:ind w:left="14" w:right="130" w:hanging="14"/>
      </w:pPr>
    </w:p>
    <w:p w:rsidR="00DB48F6" w:rsidRPr="00795369" w:rsidRDefault="00DB48F6" w:rsidP="004C577E">
      <w:pPr>
        <w:pStyle w:val="Heading2"/>
        <w:spacing w:line="247" w:lineRule="auto"/>
        <w:ind w:left="14" w:right="130" w:hanging="14"/>
        <w:rPr>
          <w:sz w:val="16"/>
          <w:szCs w:val="16"/>
        </w:rPr>
      </w:pPr>
      <w:r>
        <w:t>Answers</w:t>
      </w:r>
    </w:p>
    <w:p w:rsidR="00DB48F6" w:rsidRDefault="00DB48F6" w:rsidP="00DB48F6">
      <w:pPr>
        <w:numPr>
          <w:ilvl w:val="0"/>
          <w:numId w:val="28"/>
        </w:numPr>
        <w:spacing w:after="2" w:line="248" w:lineRule="auto"/>
        <w:ind w:right="12" w:hanging="720"/>
        <w:rPr>
          <w:szCs w:val="24"/>
        </w:rPr>
      </w:pPr>
      <w:r>
        <w:rPr>
          <w:szCs w:val="24"/>
        </w:rPr>
        <w:t>preparation</w:t>
      </w:r>
    </w:p>
    <w:p w:rsidR="00DB48F6" w:rsidRDefault="00DB48F6" w:rsidP="00DB48F6">
      <w:pPr>
        <w:numPr>
          <w:ilvl w:val="0"/>
          <w:numId w:val="28"/>
        </w:numPr>
        <w:spacing w:after="2" w:line="248" w:lineRule="auto"/>
        <w:ind w:right="12" w:hanging="720"/>
        <w:rPr>
          <w:szCs w:val="24"/>
        </w:rPr>
      </w:pPr>
      <w:r>
        <w:rPr>
          <w:szCs w:val="24"/>
        </w:rPr>
        <w:t>roster</w:t>
      </w:r>
    </w:p>
    <w:p w:rsidR="00DB48F6" w:rsidRDefault="00DB48F6" w:rsidP="00DB48F6">
      <w:pPr>
        <w:numPr>
          <w:ilvl w:val="0"/>
          <w:numId w:val="28"/>
        </w:numPr>
        <w:spacing w:after="2" w:line="248" w:lineRule="auto"/>
        <w:ind w:right="12" w:hanging="720"/>
        <w:rPr>
          <w:szCs w:val="24"/>
        </w:rPr>
      </w:pPr>
      <w:r>
        <w:rPr>
          <w:szCs w:val="24"/>
        </w:rPr>
        <w:t>safe house</w:t>
      </w:r>
    </w:p>
    <w:p w:rsidR="00DB48F6" w:rsidRDefault="00DB48F6" w:rsidP="00DB48F6">
      <w:pPr>
        <w:numPr>
          <w:ilvl w:val="0"/>
          <w:numId w:val="28"/>
        </w:numPr>
        <w:spacing w:after="2" w:line="248" w:lineRule="auto"/>
        <w:ind w:right="12" w:hanging="720"/>
        <w:rPr>
          <w:szCs w:val="24"/>
        </w:rPr>
      </w:pPr>
      <w:r>
        <w:rPr>
          <w:szCs w:val="24"/>
        </w:rPr>
        <w:t>emergency exits</w:t>
      </w:r>
    </w:p>
    <w:p w:rsidR="00DB48F6" w:rsidRDefault="00DB48F6" w:rsidP="00DB48F6">
      <w:pPr>
        <w:numPr>
          <w:ilvl w:val="0"/>
          <w:numId w:val="28"/>
        </w:numPr>
        <w:spacing w:after="2" w:line="248" w:lineRule="auto"/>
        <w:ind w:right="12" w:hanging="720"/>
        <w:rPr>
          <w:szCs w:val="24"/>
        </w:rPr>
      </w:pPr>
      <w:r>
        <w:rPr>
          <w:szCs w:val="24"/>
        </w:rPr>
        <w:t>Windstorms</w:t>
      </w:r>
    </w:p>
    <w:p w:rsidR="00DB48F6" w:rsidRDefault="00DB48F6" w:rsidP="00DB48F6">
      <w:pPr>
        <w:numPr>
          <w:ilvl w:val="0"/>
          <w:numId w:val="28"/>
        </w:numPr>
        <w:spacing w:after="2" w:line="248" w:lineRule="auto"/>
        <w:ind w:right="12" w:hanging="720"/>
        <w:rPr>
          <w:szCs w:val="24"/>
        </w:rPr>
      </w:pPr>
      <w:r>
        <w:rPr>
          <w:szCs w:val="24"/>
        </w:rPr>
        <w:t>School Bus Driver, Transportation Staff, Dispatch, School Administrator, Teachers, Parents and Students</w:t>
      </w:r>
    </w:p>
    <w:p w:rsidR="00DB48F6" w:rsidRDefault="00DB48F6" w:rsidP="00DB48F6">
      <w:pPr>
        <w:numPr>
          <w:ilvl w:val="0"/>
          <w:numId w:val="28"/>
        </w:numPr>
        <w:spacing w:after="2" w:line="248" w:lineRule="auto"/>
        <w:ind w:right="12" w:hanging="720"/>
        <w:rPr>
          <w:szCs w:val="24"/>
        </w:rPr>
      </w:pPr>
      <w:r>
        <w:rPr>
          <w:szCs w:val="24"/>
        </w:rPr>
        <w:t>letterhead</w:t>
      </w:r>
    </w:p>
    <w:p w:rsidR="00DB48F6" w:rsidRDefault="00DB48F6" w:rsidP="00DB48F6">
      <w:pPr>
        <w:numPr>
          <w:ilvl w:val="0"/>
          <w:numId w:val="28"/>
        </w:numPr>
        <w:spacing w:after="2" w:line="248" w:lineRule="auto"/>
        <w:ind w:right="12" w:hanging="720"/>
        <w:rPr>
          <w:szCs w:val="24"/>
        </w:rPr>
      </w:pPr>
      <w:r w:rsidRPr="00F33E95">
        <w:rPr>
          <w:szCs w:val="24"/>
        </w:rPr>
        <w:t>unapproved</w:t>
      </w:r>
    </w:p>
    <w:p w:rsidR="00DB48F6" w:rsidRDefault="00DB48F6" w:rsidP="00DB48F6">
      <w:pPr>
        <w:numPr>
          <w:ilvl w:val="0"/>
          <w:numId w:val="28"/>
        </w:numPr>
        <w:spacing w:after="2" w:line="248" w:lineRule="auto"/>
        <w:ind w:right="12" w:hanging="720"/>
        <w:rPr>
          <w:szCs w:val="24"/>
        </w:rPr>
      </w:pPr>
      <w:r>
        <w:rPr>
          <w:szCs w:val="24"/>
        </w:rPr>
        <w:t xml:space="preserve">confidential </w:t>
      </w:r>
    </w:p>
    <w:p w:rsidR="00DB48F6" w:rsidRPr="002735B6" w:rsidRDefault="004728DE" w:rsidP="00DB48F6">
      <w:pPr>
        <w:numPr>
          <w:ilvl w:val="0"/>
          <w:numId w:val="28"/>
        </w:numPr>
        <w:spacing w:after="2" w:line="248" w:lineRule="auto"/>
        <w:ind w:right="12" w:hanging="720"/>
        <w:rPr>
          <w:sz w:val="56"/>
          <w:szCs w:val="56"/>
        </w:rPr>
      </w:pPr>
      <w:r>
        <w:rPr>
          <w:szCs w:val="24"/>
        </w:rPr>
        <w:t>c</w:t>
      </w:r>
      <w:r w:rsidR="00DB48F6" w:rsidRPr="002735B6">
        <w:rPr>
          <w:szCs w:val="24"/>
        </w:rPr>
        <w:t>alm</w:t>
      </w:r>
    </w:p>
    <w:sectPr w:rsidR="00DB48F6" w:rsidRPr="002735B6" w:rsidSect="00795369">
      <w:headerReference w:type="default" r:id="rId47"/>
      <w:footerReference w:type="default" r:id="rId48"/>
      <w:pgSz w:w="12240" w:h="15840"/>
      <w:pgMar w:top="1152" w:right="1440" w:bottom="1008" w:left="1440" w:header="720" w:footer="720" w:gutter="0"/>
      <w:pgNumType w:fmt="upperLetter"/>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0DE5" w:rsidRDefault="00AA0DE5" w:rsidP="000E009D">
      <w:pPr>
        <w:spacing w:after="0" w:line="240" w:lineRule="auto"/>
      </w:pPr>
      <w:r>
        <w:separator/>
      </w:r>
    </w:p>
  </w:endnote>
  <w:endnote w:type="continuationSeparator" w:id="0">
    <w:p w:rsidR="00AA0DE5" w:rsidRDefault="00AA0DE5" w:rsidP="000E00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4970136"/>
      <w:docPartObj>
        <w:docPartGallery w:val="Page Numbers (Bottom of Page)"/>
        <w:docPartUnique/>
      </w:docPartObj>
    </w:sdtPr>
    <w:sdtEndPr>
      <w:rPr>
        <w:noProof/>
      </w:rPr>
    </w:sdtEndPr>
    <w:sdtContent>
      <w:p w:rsidR="00AA0DE5" w:rsidRDefault="00AA0DE5">
        <w:pPr>
          <w:pStyle w:val="Footer"/>
          <w:jc w:val="center"/>
        </w:pPr>
        <w:r w:rsidRPr="000E009D">
          <w:rPr>
            <w:rFonts w:cs="Times New Roman"/>
          </w:rPr>
          <w:fldChar w:fldCharType="begin"/>
        </w:r>
        <w:r w:rsidRPr="000E009D">
          <w:rPr>
            <w:rFonts w:cs="Times New Roman"/>
          </w:rPr>
          <w:instrText xml:space="preserve"> PAGE   \* MERGEFORMAT </w:instrText>
        </w:r>
        <w:r w:rsidRPr="000E009D">
          <w:rPr>
            <w:rFonts w:cs="Times New Roman"/>
          </w:rPr>
          <w:fldChar w:fldCharType="separate"/>
        </w:r>
        <w:r w:rsidR="008153EB">
          <w:rPr>
            <w:rFonts w:cs="Times New Roman"/>
            <w:noProof/>
          </w:rPr>
          <w:t>B</w:t>
        </w:r>
        <w:r w:rsidRPr="000E009D">
          <w:rPr>
            <w:rFonts w:cs="Times New Roman"/>
            <w:noProof/>
          </w:rPr>
          <w:fldChar w:fldCharType="end"/>
        </w:r>
      </w:p>
    </w:sdtContent>
  </w:sdt>
  <w:p w:rsidR="00AA0DE5" w:rsidRDefault="00AA0D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4DB1" w:rsidRPr="006F45EA" w:rsidRDefault="00CA2CCC" w:rsidP="00795369">
    <w:pPr>
      <w:pStyle w:val="FooterOdd"/>
      <w:jc w:val="center"/>
      <w:rPr>
        <w:rFonts w:ascii="Times New Roman" w:hAnsi="Times New Roman"/>
        <w:color w:val="auto"/>
        <w:sz w:val="24"/>
        <w:szCs w:val="24"/>
      </w:rPr>
    </w:pPr>
    <w:r w:rsidRPr="006F45EA">
      <w:rPr>
        <w:rFonts w:ascii="Times New Roman" w:hAnsi="Times New Roman"/>
        <w:color w:val="auto"/>
        <w:sz w:val="24"/>
        <w:szCs w:val="24"/>
      </w:rPr>
      <w:fldChar w:fldCharType="begin"/>
    </w:r>
    <w:r w:rsidRPr="006F45EA">
      <w:rPr>
        <w:rFonts w:ascii="Times New Roman" w:hAnsi="Times New Roman"/>
        <w:color w:val="auto"/>
        <w:sz w:val="24"/>
        <w:szCs w:val="24"/>
      </w:rPr>
      <w:instrText xml:space="preserve"> PAGE   \* MERGEFORMAT </w:instrText>
    </w:r>
    <w:r w:rsidRPr="006F45EA">
      <w:rPr>
        <w:rFonts w:ascii="Times New Roman" w:hAnsi="Times New Roman"/>
        <w:color w:val="auto"/>
        <w:sz w:val="24"/>
        <w:szCs w:val="24"/>
      </w:rPr>
      <w:fldChar w:fldCharType="separate"/>
    </w:r>
    <w:r w:rsidR="008153EB">
      <w:rPr>
        <w:rFonts w:ascii="Times New Roman" w:hAnsi="Times New Roman"/>
        <w:noProof/>
        <w:color w:val="auto"/>
        <w:sz w:val="24"/>
        <w:szCs w:val="24"/>
      </w:rPr>
      <w:t>Q</w:t>
    </w:r>
    <w:r w:rsidRPr="006F45EA">
      <w:rPr>
        <w:rFonts w:ascii="Times New Roman" w:hAnsi="Times New Roman"/>
        <w:noProof/>
        <w:color w:val="auto"/>
        <w:sz w:val="24"/>
        <w:szCs w:val="24"/>
      </w:rPr>
      <w:fldChar w:fldCharType="end"/>
    </w:r>
  </w:p>
  <w:p w:rsidR="00ED68C4" w:rsidRDefault="008153EB">
    <w:pPr>
      <w:pStyle w:val="Footer"/>
    </w:pPr>
  </w:p>
  <w:p w:rsidR="00705828" w:rsidRDefault="008153E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0DE5" w:rsidRDefault="00AA0DE5" w:rsidP="000E009D">
      <w:pPr>
        <w:spacing w:after="0" w:line="240" w:lineRule="auto"/>
      </w:pPr>
      <w:r>
        <w:separator/>
      </w:r>
    </w:p>
  </w:footnote>
  <w:footnote w:type="continuationSeparator" w:id="0">
    <w:p w:rsidR="00AA0DE5" w:rsidRDefault="00AA0DE5" w:rsidP="000E00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726D" w:rsidRDefault="0055726D">
    <w:pPr>
      <w:pStyle w:val="Header"/>
    </w:pPr>
  </w:p>
  <w:p w:rsidR="0055726D" w:rsidRDefault="005572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726D" w:rsidRDefault="0055726D">
    <w:pPr>
      <w:pStyle w:val="Header"/>
    </w:pPr>
    <w:r>
      <w:t>Attachment A</w:t>
    </w:r>
  </w:p>
  <w:p w:rsidR="0055726D" w:rsidRDefault="0055726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369" w:rsidRDefault="00DB48F6" w:rsidP="00DB48F6">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sidRPr="006F45EA">
      <w:rPr>
        <w:rFonts w:eastAsiaTheme="majorEastAsia" w:cs="Times New Roman"/>
        <w:spacing w:val="5"/>
        <w:kern w:val="28"/>
        <w:szCs w:val="24"/>
      </w:rPr>
      <w:t>Attachment B</w:t>
    </w:r>
    <w:r w:rsidRPr="006F45EA">
      <w:rPr>
        <w:rFonts w:asciiTheme="majorHAnsi" w:eastAsiaTheme="majorEastAsia" w:hAnsiTheme="majorHAnsi" w:cstheme="majorBidi"/>
        <w:spacing w:val="5"/>
        <w:kern w:val="28"/>
        <w:sz w:val="52"/>
        <w:szCs w:val="52"/>
      </w:rPr>
      <w:t xml:space="preserve"> </w:t>
    </w:r>
    <w:r>
      <w:rPr>
        <w:rFonts w:asciiTheme="majorHAnsi" w:eastAsiaTheme="majorEastAsia" w:hAnsiTheme="majorHAnsi" w:cstheme="majorBidi"/>
        <w:color w:val="17365D" w:themeColor="text2" w:themeShade="BF"/>
        <w:spacing w:val="5"/>
        <w:kern w:val="28"/>
        <w:sz w:val="52"/>
        <w:szCs w:val="52"/>
      </w:rPr>
      <w:tab/>
    </w:r>
  </w:p>
  <w:p w:rsidR="00D72A5A" w:rsidRPr="00795369" w:rsidRDefault="00CA2CCC" w:rsidP="00795369">
    <w:pPr>
      <w:pBdr>
        <w:bottom w:val="single" w:sz="8" w:space="4" w:color="4F81BD" w:themeColor="accent1"/>
      </w:pBdr>
      <w:spacing w:after="300" w:line="240" w:lineRule="auto"/>
      <w:contextualSpacing/>
      <w:jc w:val="center"/>
      <w:rPr>
        <w:rFonts w:asciiTheme="majorHAnsi" w:eastAsiaTheme="majorEastAsia" w:hAnsiTheme="majorHAnsi" w:cstheme="majorBidi"/>
        <w:color w:val="17365D" w:themeColor="text2" w:themeShade="BF"/>
        <w:spacing w:val="5"/>
        <w:kern w:val="28"/>
        <w:sz w:val="48"/>
        <w:szCs w:val="48"/>
      </w:rPr>
    </w:pPr>
    <w:r w:rsidRPr="00795369">
      <w:rPr>
        <w:rFonts w:asciiTheme="majorHAnsi" w:eastAsiaTheme="majorEastAsia" w:hAnsiTheme="majorHAnsi" w:cstheme="majorBidi"/>
        <w:color w:val="17365D" w:themeColor="text2" w:themeShade="BF"/>
        <w:spacing w:val="5"/>
        <w:kern w:val="28"/>
        <w:sz w:val="48"/>
        <w:szCs w:val="48"/>
      </w:rPr>
      <w:t>Unit K – Safety Protocols</w:t>
    </w:r>
  </w:p>
  <w:p w:rsidR="00D72A5A" w:rsidRDefault="008153EB">
    <w:pPr>
      <w:pStyle w:val="Header"/>
    </w:pPr>
  </w:p>
  <w:p w:rsidR="00705828" w:rsidRDefault="008153E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51488"/>
    <w:multiLevelType w:val="hybridMultilevel"/>
    <w:tmpl w:val="F208D9BE"/>
    <w:lvl w:ilvl="0" w:tplc="04090001">
      <w:start w:val="1"/>
      <w:numFmt w:val="bullet"/>
      <w:lvlText w:val=""/>
      <w:lvlJc w:val="left"/>
      <w:pPr>
        <w:ind w:left="374" w:hanging="360"/>
      </w:pPr>
      <w:rPr>
        <w:rFonts w:ascii="Symbol" w:hAnsi="Symbol" w:hint="default"/>
      </w:rPr>
    </w:lvl>
    <w:lvl w:ilvl="1" w:tplc="04090003">
      <w:start w:val="1"/>
      <w:numFmt w:val="bullet"/>
      <w:lvlText w:val="o"/>
      <w:lvlJc w:val="left"/>
      <w:pPr>
        <w:ind w:left="1094" w:hanging="360"/>
      </w:pPr>
      <w:rPr>
        <w:rFonts w:ascii="Courier New" w:hAnsi="Courier New" w:cs="Courier New" w:hint="default"/>
      </w:rPr>
    </w:lvl>
    <w:lvl w:ilvl="2" w:tplc="04090005" w:tentative="1">
      <w:start w:val="1"/>
      <w:numFmt w:val="bullet"/>
      <w:lvlText w:val=""/>
      <w:lvlJc w:val="left"/>
      <w:pPr>
        <w:ind w:left="1814" w:hanging="360"/>
      </w:pPr>
      <w:rPr>
        <w:rFonts w:ascii="Wingdings" w:hAnsi="Wingdings" w:hint="default"/>
      </w:rPr>
    </w:lvl>
    <w:lvl w:ilvl="3" w:tplc="04090001" w:tentative="1">
      <w:start w:val="1"/>
      <w:numFmt w:val="bullet"/>
      <w:lvlText w:val=""/>
      <w:lvlJc w:val="left"/>
      <w:pPr>
        <w:ind w:left="2534" w:hanging="360"/>
      </w:pPr>
      <w:rPr>
        <w:rFonts w:ascii="Symbol" w:hAnsi="Symbol" w:hint="default"/>
      </w:rPr>
    </w:lvl>
    <w:lvl w:ilvl="4" w:tplc="04090003" w:tentative="1">
      <w:start w:val="1"/>
      <w:numFmt w:val="bullet"/>
      <w:lvlText w:val="o"/>
      <w:lvlJc w:val="left"/>
      <w:pPr>
        <w:ind w:left="3254" w:hanging="360"/>
      </w:pPr>
      <w:rPr>
        <w:rFonts w:ascii="Courier New" w:hAnsi="Courier New" w:cs="Courier New" w:hint="default"/>
      </w:rPr>
    </w:lvl>
    <w:lvl w:ilvl="5" w:tplc="04090005" w:tentative="1">
      <w:start w:val="1"/>
      <w:numFmt w:val="bullet"/>
      <w:lvlText w:val=""/>
      <w:lvlJc w:val="left"/>
      <w:pPr>
        <w:ind w:left="3974" w:hanging="360"/>
      </w:pPr>
      <w:rPr>
        <w:rFonts w:ascii="Wingdings" w:hAnsi="Wingdings" w:hint="default"/>
      </w:rPr>
    </w:lvl>
    <w:lvl w:ilvl="6" w:tplc="04090001" w:tentative="1">
      <w:start w:val="1"/>
      <w:numFmt w:val="bullet"/>
      <w:lvlText w:val=""/>
      <w:lvlJc w:val="left"/>
      <w:pPr>
        <w:ind w:left="4694" w:hanging="360"/>
      </w:pPr>
      <w:rPr>
        <w:rFonts w:ascii="Symbol" w:hAnsi="Symbol" w:hint="default"/>
      </w:rPr>
    </w:lvl>
    <w:lvl w:ilvl="7" w:tplc="04090003" w:tentative="1">
      <w:start w:val="1"/>
      <w:numFmt w:val="bullet"/>
      <w:lvlText w:val="o"/>
      <w:lvlJc w:val="left"/>
      <w:pPr>
        <w:ind w:left="5414" w:hanging="360"/>
      </w:pPr>
      <w:rPr>
        <w:rFonts w:ascii="Courier New" w:hAnsi="Courier New" w:cs="Courier New" w:hint="default"/>
      </w:rPr>
    </w:lvl>
    <w:lvl w:ilvl="8" w:tplc="04090005" w:tentative="1">
      <w:start w:val="1"/>
      <w:numFmt w:val="bullet"/>
      <w:lvlText w:val=""/>
      <w:lvlJc w:val="left"/>
      <w:pPr>
        <w:ind w:left="6134" w:hanging="360"/>
      </w:pPr>
      <w:rPr>
        <w:rFonts w:ascii="Wingdings" w:hAnsi="Wingdings" w:hint="default"/>
      </w:rPr>
    </w:lvl>
  </w:abstractNum>
  <w:abstractNum w:abstractNumId="1" w15:restartNumberingAfterBreak="0">
    <w:nsid w:val="08E3252E"/>
    <w:multiLevelType w:val="hybridMultilevel"/>
    <w:tmpl w:val="40928856"/>
    <w:lvl w:ilvl="0" w:tplc="AB50AE5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22AAF0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5EF98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AEC0A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C62FFA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F6047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CE6E1E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25C6A4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E27E5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9873E00"/>
    <w:multiLevelType w:val="hybridMultilevel"/>
    <w:tmpl w:val="8F8C70CA"/>
    <w:lvl w:ilvl="0" w:tplc="6C2677EC">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7CC1098">
      <w:start w:val="1"/>
      <w:numFmt w:val="lowerLetter"/>
      <w:lvlRestart w:val="0"/>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CE000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C287AD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745AA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764612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AEC034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9E26D7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F1EF1B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C5D773B"/>
    <w:multiLevelType w:val="hybridMultilevel"/>
    <w:tmpl w:val="EA24E8F8"/>
    <w:lvl w:ilvl="0" w:tplc="96104F42">
      <w:start w:val="1"/>
      <w:numFmt w:val="decimal"/>
      <w:lvlText w:val="%1."/>
      <w:lvlJc w:val="left"/>
      <w:pPr>
        <w:ind w:left="361" w:hanging="360"/>
      </w:pPr>
      <w:rPr>
        <w:rFonts w:hint="default"/>
      </w:rPr>
    </w:lvl>
    <w:lvl w:ilvl="1" w:tplc="04090019">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4" w15:restartNumberingAfterBreak="0">
    <w:nsid w:val="0DB91EC5"/>
    <w:multiLevelType w:val="hybridMultilevel"/>
    <w:tmpl w:val="377AB4EA"/>
    <w:lvl w:ilvl="0" w:tplc="069E3F86">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3A6013E">
      <w:start w:val="1"/>
      <w:numFmt w:val="lowerLetter"/>
      <w:lvlText w:val="%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2E49F98">
      <w:start w:val="1"/>
      <w:numFmt w:val="lowerRoman"/>
      <w:lvlText w:val="%3"/>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FA71B8">
      <w:start w:val="1"/>
      <w:numFmt w:val="decimal"/>
      <w:lvlText w:val="%4"/>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F68C38">
      <w:start w:val="1"/>
      <w:numFmt w:val="lowerLetter"/>
      <w:lvlText w:val="%5"/>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5BC4A8C">
      <w:start w:val="1"/>
      <w:numFmt w:val="lowerRoman"/>
      <w:lvlText w:val="%6"/>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E689ED6">
      <w:start w:val="1"/>
      <w:numFmt w:val="decimal"/>
      <w:lvlText w:val="%7"/>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D9E3842">
      <w:start w:val="1"/>
      <w:numFmt w:val="lowerLetter"/>
      <w:lvlText w:val="%8"/>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9227864">
      <w:start w:val="1"/>
      <w:numFmt w:val="lowerRoman"/>
      <w:lvlText w:val="%9"/>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DE66551"/>
    <w:multiLevelType w:val="hybridMultilevel"/>
    <w:tmpl w:val="31C00252"/>
    <w:lvl w:ilvl="0" w:tplc="547C8FD2">
      <w:start w:val="6"/>
      <w:numFmt w:val="upperLetter"/>
      <w:lvlText w:val="%1."/>
      <w:lvlJc w:val="left"/>
      <w:pPr>
        <w:ind w:left="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A8842F4">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4E6636E">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F99C93A8">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0DF83416">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C16CE6A2">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68A608C6">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E0E8A910">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3ABA52EC">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80E10E0"/>
    <w:multiLevelType w:val="hybridMultilevel"/>
    <w:tmpl w:val="35DA35D6"/>
    <w:lvl w:ilvl="0" w:tplc="9A3ED31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1B0754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98E242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8C4AE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72982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5FAEA0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8C84C0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CB4066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325FF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BEA068A"/>
    <w:multiLevelType w:val="hybridMultilevel"/>
    <w:tmpl w:val="0A5A6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742B44"/>
    <w:multiLevelType w:val="hybridMultilevel"/>
    <w:tmpl w:val="054EF72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ED67AFD"/>
    <w:multiLevelType w:val="hybridMultilevel"/>
    <w:tmpl w:val="3880F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1B9071E"/>
    <w:multiLevelType w:val="hybridMultilevel"/>
    <w:tmpl w:val="DFC4DCC0"/>
    <w:lvl w:ilvl="0" w:tplc="E6E22B26">
      <w:start w:val="1"/>
      <w:numFmt w:val="upp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30903CF"/>
    <w:multiLevelType w:val="hybridMultilevel"/>
    <w:tmpl w:val="7D7EE33E"/>
    <w:lvl w:ilvl="0" w:tplc="41A81854">
      <w:start w:val="1"/>
      <w:numFmt w:val="bullet"/>
      <w:lvlText w:val="•"/>
      <w:lvlJc w:val="left"/>
      <w:pPr>
        <w:ind w:left="3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42E8B66">
      <w:start w:val="1"/>
      <w:numFmt w:val="bullet"/>
      <w:lvlText w:val="o"/>
      <w:lvlJc w:val="left"/>
      <w:pPr>
        <w:ind w:left="10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5EBA6848">
      <w:start w:val="1"/>
      <w:numFmt w:val="bullet"/>
      <w:lvlText w:val="▪"/>
      <w:lvlJc w:val="left"/>
      <w:pPr>
        <w:ind w:left="18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19C12C0">
      <w:start w:val="1"/>
      <w:numFmt w:val="bullet"/>
      <w:lvlText w:val="•"/>
      <w:lvlJc w:val="left"/>
      <w:pPr>
        <w:ind w:left="252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33441FC">
      <w:start w:val="1"/>
      <w:numFmt w:val="bullet"/>
      <w:lvlText w:val="o"/>
      <w:lvlJc w:val="left"/>
      <w:pPr>
        <w:ind w:left="32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284A454">
      <w:start w:val="1"/>
      <w:numFmt w:val="bullet"/>
      <w:lvlText w:val="▪"/>
      <w:lvlJc w:val="left"/>
      <w:pPr>
        <w:ind w:left="39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296E2AA">
      <w:start w:val="1"/>
      <w:numFmt w:val="bullet"/>
      <w:lvlText w:val="•"/>
      <w:lvlJc w:val="left"/>
      <w:pPr>
        <w:ind w:left="46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C70E9D0">
      <w:start w:val="1"/>
      <w:numFmt w:val="bullet"/>
      <w:lvlText w:val="o"/>
      <w:lvlJc w:val="left"/>
      <w:pPr>
        <w:ind w:left="54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728A1CC">
      <w:start w:val="1"/>
      <w:numFmt w:val="bullet"/>
      <w:lvlText w:val="▪"/>
      <w:lvlJc w:val="left"/>
      <w:pPr>
        <w:ind w:left="61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491C7BE4"/>
    <w:multiLevelType w:val="hybridMultilevel"/>
    <w:tmpl w:val="438816E2"/>
    <w:lvl w:ilvl="0" w:tplc="3BD6DBDA">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608AFE6">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A0828E6">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164D5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18F89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7127D44">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1A2D15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20C243E">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5A484E">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4975419C"/>
    <w:multiLevelType w:val="hybridMultilevel"/>
    <w:tmpl w:val="B35C5A66"/>
    <w:lvl w:ilvl="0" w:tplc="71F8DAC8">
      <w:start w:val="1"/>
      <w:numFmt w:val="upp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9F21697"/>
    <w:multiLevelType w:val="hybridMultilevel"/>
    <w:tmpl w:val="85DEF680"/>
    <w:lvl w:ilvl="0" w:tplc="48EC0452">
      <w:start w:val="1"/>
      <w:numFmt w:val="lowerLetter"/>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A673CA">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468898">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4E8DC3E">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1AC574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C2B934">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B60172">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B21DF6">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CDA16C0">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4C436D15"/>
    <w:multiLevelType w:val="hybridMultilevel"/>
    <w:tmpl w:val="FECC944A"/>
    <w:lvl w:ilvl="0" w:tplc="4E1291A6">
      <w:start w:val="1"/>
      <w:numFmt w:val="lowerLetter"/>
      <w:lvlText w:val="%1."/>
      <w:lvlJc w:val="left"/>
      <w:pPr>
        <w:ind w:left="720" w:hanging="360"/>
      </w:pPr>
      <w:rPr>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1C70E0"/>
    <w:multiLevelType w:val="hybridMultilevel"/>
    <w:tmpl w:val="ABBCBF7A"/>
    <w:lvl w:ilvl="0" w:tplc="620279C2">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550100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366EA0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9ADEA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FE4B4E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782618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929DE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54158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14E56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54296D2B"/>
    <w:multiLevelType w:val="hybridMultilevel"/>
    <w:tmpl w:val="BA0C0CB2"/>
    <w:lvl w:ilvl="0" w:tplc="04090019">
      <w:start w:val="1"/>
      <w:numFmt w:val="lowerLetter"/>
      <w:lvlText w:val="%1."/>
      <w:lvlJc w:val="left"/>
      <w:pPr>
        <w:ind w:left="716"/>
      </w:pPr>
      <w:rPr>
        <w:b w:val="0"/>
        <w:i w:val="0"/>
        <w:strike w:val="0"/>
        <w:dstrike w:val="0"/>
        <w:color w:val="000000"/>
        <w:sz w:val="28"/>
        <w:szCs w:val="28"/>
        <w:u w:val="none" w:color="000000"/>
        <w:bdr w:val="none" w:sz="0" w:space="0" w:color="auto"/>
        <w:shd w:val="clear" w:color="auto" w:fill="auto"/>
        <w:vertAlign w:val="baseline"/>
      </w:rPr>
    </w:lvl>
    <w:lvl w:ilvl="1" w:tplc="A09274B0">
      <w:start w:val="1"/>
      <w:numFmt w:val="lowerLetter"/>
      <w:lvlText w:val="%2"/>
      <w:lvlJc w:val="left"/>
      <w:pPr>
        <w:ind w:left="14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32EF65A">
      <w:start w:val="1"/>
      <w:numFmt w:val="lowerRoman"/>
      <w:lvlText w:val="%3"/>
      <w:lvlJc w:val="left"/>
      <w:pPr>
        <w:ind w:left="21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F29348">
      <w:start w:val="1"/>
      <w:numFmt w:val="decimal"/>
      <w:lvlText w:val="%4"/>
      <w:lvlJc w:val="left"/>
      <w:pPr>
        <w:ind w:left="28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D10A300">
      <w:start w:val="1"/>
      <w:numFmt w:val="lowerLetter"/>
      <w:lvlText w:val="%5"/>
      <w:lvlJc w:val="left"/>
      <w:pPr>
        <w:ind w:left="35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E1E12B2">
      <w:start w:val="1"/>
      <w:numFmt w:val="lowerRoman"/>
      <w:lvlText w:val="%6"/>
      <w:lvlJc w:val="left"/>
      <w:pPr>
        <w:ind w:left="43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1E6B6BE">
      <w:start w:val="1"/>
      <w:numFmt w:val="decimal"/>
      <w:lvlText w:val="%7"/>
      <w:lvlJc w:val="left"/>
      <w:pPr>
        <w:ind w:left="50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DE83A4A">
      <w:start w:val="1"/>
      <w:numFmt w:val="lowerLetter"/>
      <w:lvlText w:val="%8"/>
      <w:lvlJc w:val="left"/>
      <w:pPr>
        <w:ind w:left="57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C21268">
      <w:start w:val="1"/>
      <w:numFmt w:val="lowerRoman"/>
      <w:lvlText w:val="%9"/>
      <w:lvlJc w:val="left"/>
      <w:pPr>
        <w:ind w:left="64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556A19C6"/>
    <w:multiLevelType w:val="hybridMultilevel"/>
    <w:tmpl w:val="120EFD7A"/>
    <w:lvl w:ilvl="0" w:tplc="D9FC57C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92E3992">
      <w:start w:val="1"/>
      <w:numFmt w:val="lowerLetter"/>
      <w:lvlText w:val="%2."/>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9C8FAE">
      <w:start w:val="1"/>
      <w:numFmt w:val="lowerRoman"/>
      <w:lvlText w:val="%3"/>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8481176">
      <w:start w:val="1"/>
      <w:numFmt w:val="decimal"/>
      <w:lvlText w:val="%4"/>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D44EAEA">
      <w:start w:val="1"/>
      <w:numFmt w:val="lowerLetter"/>
      <w:lvlText w:val="%5"/>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074036C">
      <w:start w:val="1"/>
      <w:numFmt w:val="lowerRoman"/>
      <w:lvlText w:val="%6"/>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93031E8">
      <w:start w:val="1"/>
      <w:numFmt w:val="decimal"/>
      <w:lvlText w:val="%7"/>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8E05674">
      <w:start w:val="1"/>
      <w:numFmt w:val="lowerLetter"/>
      <w:lvlText w:val="%8"/>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524006">
      <w:start w:val="1"/>
      <w:numFmt w:val="lowerRoman"/>
      <w:lvlText w:val="%9"/>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57BA3591"/>
    <w:multiLevelType w:val="hybridMultilevel"/>
    <w:tmpl w:val="78969D96"/>
    <w:lvl w:ilvl="0" w:tplc="1DA0D6B8">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E42B9F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A62CF5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4EE18E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F0D2A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8CF8B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A8CCF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A16DE1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3C0804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5E8E2617"/>
    <w:multiLevelType w:val="hybridMultilevel"/>
    <w:tmpl w:val="D4E01C8E"/>
    <w:lvl w:ilvl="0" w:tplc="8C1CB36C">
      <w:start w:val="1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3258E2"/>
    <w:multiLevelType w:val="hybridMultilevel"/>
    <w:tmpl w:val="44D615C8"/>
    <w:lvl w:ilvl="0" w:tplc="04090001">
      <w:start w:val="1"/>
      <w:numFmt w:val="bullet"/>
      <w:lvlText w:val=""/>
      <w:lvlJc w:val="left"/>
      <w:pPr>
        <w:ind w:left="1081" w:hanging="360"/>
      </w:pPr>
      <w:rPr>
        <w:rFonts w:ascii="Symbol" w:hAnsi="Symbol"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22" w15:restartNumberingAfterBreak="0">
    <w:nsid w:val="5F6863A1"/>
    <w:multiLevelType w:val="hybridMultilevel"/>
    <w:tmpl w:val="D5DE2C10"/>
    <w:lvl w:ilvl="0" w:tplc="BD40EC96">
      <w:start w:val="1"/>
      <w:numFmt w:val="lowerLetter"/>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000461E">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378A2EE">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7C64686">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7E4FCA">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5C75B8">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BB63662">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560DBC">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A26DEE">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63AB5D6F"/>
    <w:multiLevelType w:val="hybridMultilevel"/>
    <w:tmpl w:val="82521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525CDD"/>
    <w:multiLevelType w:val="hybridMultilevel"/>
    <w:tmpl w:val="AEC68500"/>
    <w:lvl w:ilvl="0" w:tplc="CEA66A84">
      <w:start w:val="1"/>
      <w:numFmt w:val="decimal"/>
      <w:lvlText w:val="%1."/>
      <w:lvlJc w:val="left"/>
      <w:pPr>
        <w:ind w:left="361" w:hanging="360"/>
      </w:pPr>
      <w:rPr>
        <w:rFonts w:hint="default"/>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5" w15:restartNumberingAfterBreak="0">
    <w:nsid w:val="6ECE2B1C"/>
    <w:multiLevelType w:val="hybridMultilevel"/>
    <w:tmpl w:val="11F2F78A"/>
    <w:lvl w:ilvl="0" w:tplc="8C1CB36C">
      <w:start w:val="1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0E2910"/>
    <w:multiLevelType w:val="hybridMultilevel"/>
    <w:tmpl w:val="13761728"/>
    <w:lvl w:ilvl="0" w:tplc="BC50CC2A">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9CA04A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2FEAD6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9EC04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0C1DF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1F2358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B2A8BC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FCF91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35891C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747F744B"/>
    <w:multiLevelType w:val="hybridMultilevel"/>
    <w:tmpl w:val="66462766"/>
    <w:lvl w:ilvl="0" w:tplc="E950336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EFAB844">
      <w:start w:val="1"/>
      <w:numFmt w:val="lowerLetter"/>
      <w:lvlText w:val="%2"/>
      <w:lvlJc w:val="left"/>
      <w:pPr>
        <w:ind w:left="10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12E936E">
      <w:start w:val="1"/>
      <w:numFmt w:val="lowerRoman"/>
      <w:lvlText w:val="%3"/>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0ACD478">
      <w:start w:val="1"/>
      <w:numFmt w:val="decimal"/>
      <w:lvlText w:val="%4"/>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E3C0682">
      <w:start w:val="1"/>
      <w:numFmt w:val="lowerLetter"/>
      <w:lvlText w:val="%5"/>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2BCE6FE">
      <w:start w:val="1"/>
      <w:numFmt w:val="lowerRoman"/>
      <w:lvlText w:val="%6"/>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BCCBCE4">
      <w:start w:val="1"/>
      <w:numFmt w:val="decimal"/>
      <w:lvlText w:val="%7"/>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A3C2590">
      <w:start w:val="1"/>
      <w:numFmt w:val="lowerLetter"/>
      <w:lvlText w:val="%8"/>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F34663E">
      <w:start w:val="1"/>
      <w:numFmt w:val="lowerRoman"/>
      <w:lvlText w:val="%9"/>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78647553"/>
    <w:multiLevelType w:val="hybridMultilevel"/>
    <w:tmpl w:val="DB12F52C"/>
    <w:lvl w:ilvl="0" w:tplc="8C1CB36C">
      <w:start w:val="1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135B77"/>
    <w:multiLevelType w:val="hybridMultilevel"/>
    <w:tmpl w:val="6A5CBBBC"/>
    <w:lvl w:ilvl="0" w:tplc="0409000F">
      <w:start w:val="1"/>
      <w:numFmt w:val="decimal"/>
      <w:lvlText w:val="%1."/>
      <w:lvlJc w:val="left"/>
      <w:pPr>
        <w:ind w:left="721"/>
      </w:pPr>
      <w:rPr>
        <w:b w:val="0"/>
        <w:i w:val="0"/>
        <w:strike w:val="0"/>
        <w:dstrike w:val="0"/>
        <w:color w:val="000000"/>
        <w:sz w:val="28"/>
        <w:szCs w:val="28"/>
        <w:u w:val="none" w:color="000000"/>
        <w:bdr w:val="none" w:sz="0" w:space="0" w:color="auto"/>
        <w:shd w:val="clear" w:color="auto" w:fill="auto"/>
        <w:vertAlign w:val="baseline"/>
      </w:rPr>
    </w:lvl>
    <w:lvl w:ilvl="1" w:tplc="7F9E77C8">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CC1C96">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940BC62">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192B5CE">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BC817A8">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1CE8844">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828B906">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2C314C">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8"/>
  </w:num>
  <w:num w:numId="2">
    <w:abstractNumId w:val="25"/>
  </w:num>
  <w:num w:numId="3">
    <w:abstractNumId w:val="20"/>
  </w:num>
  <w:num w:numId="4">
    <w:abstractNumId w:val="23"/>
  </w:num>
  <w:num w:numId="5">
    <w:abstractNumId w:val="9"/>
  </w:num>
  <w:num w:numId="6">
    <w:abstractNumId w:val="7"/>
  </w:num>
  <w:num w:numId="7">
    <w:abstractNumId w:val="13"/>
  </w:num>
  <w:num w:numId="8">
    <w:abstractNumId w:val="8"/>
  </w:num>
  <w:num w:numId="9">
    <w:abstractNumId w:val="10"/>
  </w:num>
  <w:num w:numId="10">
    <w:abstractNumId w:val="29"/>
  </w:num>
  <w:num w:numId="11">
    <w:abstractNumId w:val="24"/>
  </w:num>
  <w:num w:numId="12">
    <w:abstractNumId w:val="12"/>
  </w:num>
  <w:num w:numId="13">
    <w:abstractNumId w:val="6"/>
  </w:num>
  <w:num w:numId="14">
    <w:abstractNumId w:val="2"/>
  </w:num>
  <w:num w:numId="15">
    <w:abstractNumId w:val="18"/>
  </w:num>
  <w:num w:numId="16">
    <w:abstractNumId w:val="27"/>
  </w:num>
  <w:num w:numId="17">
    <w:abstractNumId w:val="19"/>
  </w:num>
  <w:num w:numId="18">
    <w:abstractNumId w:val="26"/>
  </w:num>
  <w:num w:numId="19">
    <w:abstractNumId w:val="4"/>
  </w:num>
  <w:num w:numId="20">
    <w:abstractNumId w:val="1"/>
  </w:num>
  <w:num w:numId="21">
    <w:abstractNumId w:val="5"/>
  </w:num>
  <w:num w:numId="22">
    <w:abstractNumId w:val="11"/>
  </w:num>
  <w:num w:numId="23">
    <w:abstractNumId w:val="22"/>
  </w:num>
  <w:num w:numId="24">
    <w:abstractNumId w:val="17"/>
  </w:num>
  <w:num w:numId="25">
    <w:abstractNumId w:val="14"/>
  </w:num>
  <w:num w:numId="26">
    <w:abstractNumId w:val="15"/>
  </w:num>
  <w:num w:numId="27">
    <w:abstractNumId w:val="3"/>
  </w:num>
  <w:num w:numId="28">
    <w:abstractNumId w:val="16"/>
  </w:num>
  <w:num w:numId="29">
    <w:abstractNumId w:val="0"/>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72CE"/>
    <w:rsid w:val="00003FA9"/>
    <w:rsid w:val="0004026A"/>
    <w:rsid w:val="0005705A"/>
    <w:rsid w:val="00075272"/>
    <w:rsid w:val="000776E3"/>
    <w:rsid w:val="000D590D"/>
    <w:rsid w:val="000E009D"/>
    <w:rsid w:val="00123E2E"/>
    <w:rsid w:val="001D77BF"/>
    <w:rsid w:val="0020239B"/>
    <w:rsid w:val="00206857"/>
    <w:rsid w:val="00223473"/>
    <w:rsid w:val="00225C00"/>
    <w:rsid w:val="00244DF7"/>
    <w:rsid w:val="00255986"/>
    <w:rsid w:val="002735B6"/>
    <w:rsid w:val="00285FEA"/>
    <w:rsid w:val="002A1DD8"/>
    <w:rsid w:val="003649A1"/>
    <w:rsid w:val="00365799"/>
    <w:rsid w:val="003730EB"/>
    <w:rsid w:val="00386F76"/>
    <w:rsid w:val="003C7A62"/>
    <w:rsid w:val="003D27FD"/>
    <w:rsid w:val="003E15B5"/>
    <w:rsid w:val="003E70CB"/>
    <w:rsid w:val="003F4A7D"/>
    <w:rsid w:val="00410BE2"/>
    <w:rsid w:val="00412E4F"/>
    <w:rsid w:val="0041710C"/>
    <w:rsid w:val="004728DE"/>
    <w:rsid w:val="00472FA3"/>
    <w:rsid w:val="00487256"/>
    <w:rsid w:val="004A09FA"/>
    <w:rsid w:val="00530462"/>
    <w:rsid w:val="005357C5"/>
    <w:rsid w:val="00537153"/>
    <w:rsid w:val="005425EB"/>
    <w:rsid w:val="0055726D"/>
    <w:rsid w:val="005A1192"/>
    <w:rsid w:val="005B4AF5"/>
    <w:rsid w:val="005C021D"/>
    <w:rsid w:val="005D0693"/>
    <w:rsid w:val="00623CA5"/>
    <w:rsid w:val="006277A7"/>
    <w:rsid w:val="0063609B"/>
    <w:rsid w:val="0065013E"/>
    <w:rsid w:val="0067284B"/>
    <w:rsid w:val="00680D3D"/>
    <w:rsid w:val="00681090"/>
    <w:rsid w:val="006D24C6"/>
    <w:rsid w:val="006F45EA"/>
    <w:rsid w:val="007136E1"/>
    <w:rsid w:val="007304E1"/>
    <w:rsid w:val="007503E8"/>
    <w:rsid w:val="007768D8"/>
    <w:rsid w:val="00795369"/>
    <w:rsid w:val="007960DF"/>
    <w:rsid w:val="007A607C"/>
    <w:rsid w:val="007A7C2D"/>
    <w:rsid w:val="007B7ABA"/>
    <w:rsid w:val="007D4DE1"/>
    <w:rsid w:val="007F091A"/>
    <w:rsid w:val="0080129F"/>
    <w:rsid w:val="00804A10"/>
    <w:rsid w:val="00805AF1"/>
    <w:rsid w:val="008153EB"/>
    <w:rsid w:val="00892D0F"/>
    <w:rsid w:val="00895B94"/>
    <w:rsid w:val="00897946"/>
    <w:rsid w:val="008B63A3"/>
    <w:rsid w:val="008E5BDC"/>
    <w:rsid w:val="008E7B9D"/>
    <w:rsid w:val="008F51D6"/>
    <w:rsid w:val="00911F74"/>
    <w:rsid w:val="0094605A"/>
    <w:rsid w:val="00951EF0"/>
    <w:rsid w:val="00965773"/>
    <w:rsid w:val="009B109E"/>
    <w:rsid w:val="009B7A05"/>
    <w:rsid w:val="009D4706"/>
    <w:rsid w:val="009D6C16"/>
    <w:rsid w:val="009F480C"/>
    <w:rsid w:val="00A47F8C"/>
    <w:rsid w:val="00A554D3"/>
    <w:rsid w:val="00A717E7"/>
    <w:rsid w:val="00A9522C"/>
    <w:rsid w:val="00A972CE"/>
    <w:rsid w:val="00AA0DE5"/>
    <w:rsid w:val="00AC0C95"/>
    <w:rsid w:val="00AC7BCF"/>
    <w:rsid w:val="00AF3DE8"/>
    <w:rsid w:val="00B36FE8"/>
    <w:rsid w:val="00B41BD1"/>
    <w:rsid w:val="00BA744F"/>
    <w:rsid w:val="00BA7FAF"/>
    <w:rsid w:val="00BC7A98"/>
    <w:rsid w:val="00C42ECA"/>
    <w:rsid w:val="00C451D8"/>
    <w:rsid w:val="00C46E94"/>
    <w:rsid w:val="00C605DD"/>
    <w:rsid w:val="00CA2CCC"/>
    <w:rsid w:val="00D46454"/>
    <w:rsid w:val="00D61A1E"/>
    <w:rsid w:val="00D632D5"/>
    <w:rsid w:val="00D64B18"/>
    <w:rsid w:val="00D9096B"/>
    <w:rsid w:val="00DA5791"/>
    <w:rsid w:val="00DB48F6"/>
    <w:rsid w:val="00DC3D11"/>
    <w:rsid w:val="00E74FE9"/>
    <w:rsid w:val="00EC7CF9"/>
    <w:rsid w:val="00EE05BB"/>
    <w:rsid w:val="00EF25FF"/>
    <w:rsid w:val="00EF5F56"/>
    <w:rsid w:val="00F034CA"/>
    <w:rsid w:val="00F24C0B"/>
    <w:rsid w:val="00F77BDE"/>
    <w:rsid w:val="00FF5A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4:docId w14:val="16B83EA7"/>
  <w15:docId w15:val="{243762B3-2D53-492D-9D68-47FA529D0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03E8"/>
    <w:rPr>
      <w:rFonts w:ascii="Times New Roman" w:hAnsi="Times New Roman"/>
      <w:sz w:val="24"/>
    </w:rPr>
  </w:style>
  <w:style w:type="paragraph" w:styleId="Heading1">
    <w:name w:val="heading 1"/>
    <w:basedOn w:val="Normal"/>
    <w:next w:val="Normal"/>
    <w:link w:val="Heading1Char"/>
    <w:uiPriority w:val="9"/>
    <w:qFormat/>
    <w:rsid w:val="00BA7FAF"/>
    <w:pPr>
      <w:keepNext/>
      <w:keepLines/>
      <w:spacing w:before="480" w:after="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D9096B"/>
    <w:pPr>
      <w:keepNext/>
      <w:keepLines/>
      <w:spacing w:before="200" w:after="240"/>
      <w:outlineLvl w:val="1"/>
    </w:pPr>
    <w:rPr>
      <w:rFonts w:eastAsiaTheme="majorEastAsia" w:cs="Times New Roman"/>
      <w:b/>
      <w:bCs/>
      <w:szCs w:val="24"/>
    </w:rPr>
  </w:style>
  <w:style w:type="paragraph" w:styleId="Heading3">
    <w:name w:val="heading 3"/>
    <w:basedOn w:val="Normal"/>
    <w:next w:val="Normal"/>
    <w:link w:val="Heading3Char"/>
    <w:uiPriority w:val="9"/>
    <w:unhideWhenUsed/>
    <w:qFormat/>
    <w:rsid w:val="00BA7FAF"/>
    <w:pPr>
      <w:keepNext/>
      <w:keepLines/>
      <w:spacing w:before="200" w:after="0"/>
      <w:outlineLvl w:val="2"/>
    </w:pPr>
    <w:rPr>
      <w:rFonts w:eastAsiaTheme="majorEastAsia" w:cstheme="majorBidi"/>
      <w:b/>
      <w:bCs/>
      <w:color w:val="000000" w:themeColor="text1"/>
    </w:rPr>
  </w:style>
  <w:style w:type="paragraph" w:styleId="Heading4">
    <w:name w:val="heading 4"/>
    <w:basedOn w:val="Normal"/>
    <w:next w:val="Normal"/>
    <w:link w:val="Heading4Char"/>
    <w:uiPriority w:val="9"/>
    <w:unhideWhenUsed/>
    <w:qFormat/>
    <w:rsid w:val="00BA7FAF"/>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F77BD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A7FAF"/>
    <w:rPr>
      <w:rFonts w:ascii="Times New Roman" w:eastAsiaTheme="majorEastAsia" w:hAnsi="Times New Roman" w:cstheme="majorBidi"/>
      <w:b/>
      <w:bCs/>
      <w:sz w:val="24"/>
      <w:szCs w:val="28"/>
    </w:rPr>
  </w:style>
  <w:style w:type="paragraph" w:styleId="Title">
    <w:name w:val="Title"/>
    <w:basedOn w:val="Normal"/>
    <w:next w:val="Normal"/>
    <w:link w:val="TitleChar"/>
    <w:uiPriority w:val="10"/>
    <w:qFormat/>
    <w:rsid w:val="00A972C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972CE"/>
    <w:rPr>
      <w:rFonts w:asciiTheme="majorHAnsi" w:eastAsiaTheme="majorEastAsia" w:hAnsiTheme="majorHAnsi" w:cstheme="majorBidi"/>
      <w:color w:val="17365D" w:themeColor="text2" w:themeShade="BF"/>
      <w:spacing w:val="5"/>
      <w:kern w:val="28"/>
      <w:sz w:val="52"/>
      <w:szCs w:val="52"/>
    </w:rPr>
  </w:style>
  <w:style w:type="character" w:styleId="PlaceholderText">
    <w:name w:val="Placeholder Text"/>
    <w:basedOn w:val="DefaultParagraphFont"/>
    <w:uiPriority w:val="99"/>
    <w:semiHidden/>
    <w:rsid w:val="00A972CE"/>
    <w:rPr>
      <w:color w:val="808080"/>
    </w:rPr>
  </w:style>
  <w:style w:type="character" w:customStyle="1" w:styleId="Style5">
    <w:name w:val="Style5"/>
    <w:basedOn w:val="DefaultParagraphFont"/>
    <w:uiPriority w:val="1"/>
    <w:rsid w:val="00A972CE"/>
  </w:style>
  <w:style w:type="paragraph" w:styleId="BalloonText">
    <w:name w:val="Balloon Text"/>
    <w:basedOn w:val="Normal"/>
    <w:link w:val="BalloonTextChar"/>
    <w:uiPriority w:val="99"/>
    <w:semiHidden/>
    <w:unhideWhenUsed/>
    <w:rsid w:val="00A972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2CE"/>
    <w:rPr>
      <w:rFonts w:ascii="Tahoma" w:hAnsi="Tahoma" w:cs="Tahoma"/>
      <w:sz w:val="16"/>
      <w:szCs w:val="16"/>
    </w:rPr>
  </w:style>
  <w:style w:type="character" w:customStyle="1" w:styleId="Heading2Char">
    <w:name w:val="Heading 2 Char"/>
    <w:basedOn w:val="DefaultParagraphFont"/>
    <w:link w:val="Heading2"/>
    <w:uiPriority w:val="9"/>
    <w:rsid w:val="00D9096B"/>
    <w:rPr>
      <w:rFonts w:ascii="Times New Roman" w:eastAsiaTheme="majorEastAsia" w:hAnsi="Times New Roman" w:cs="Times New Roman"/>
      <w:b/>
      <w:bCs/>
      <w:sz w:val="24"/>
      <w:szCs w:val="24"/>
    </w:rPr>
  </w:style>
  <w:style w:type="paragraph" w:styleId="Header">
    <w:name w:val="header"/>
    <w:basedOn w:val="Normal"/>
    <w:link w:val="HeaderChar"/>
    <w:uiPriority w:val="99"/>
    <w:unhideWhenUsed/>
    <w:rsid w:val="000E00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009D"/>
  </w:style>
  <w:style w:type="paragraph" w:styleId="Footer">
    <w:name w:val="footer"/>
    <w:basedOn w:val="Normal"/>
    <w:link w:val="FooterChar"/>
    <w:uiPriority w:val="99"/>
    <w:unhideWhenUsed/>
    <w:rsid w:val="000E00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009D"/>
  </w:style>
  <w:style w:type="table" w:styleId="TableGrid">
    <w:name w:val="Table Grid"/>
    <w:basedOn w:val="TableNormal"/>
    <w:uiPriority w:val="59"/>
    <w:rsid w:val="000E0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7CF9"/>
    <w:pPr>
      <w:ind w:left="720"/>
      <w:contextualSpacing/>
    </w:pPr>
  </w:style>
  <w:style w:type="character" w:styleId="SubtleEmphasis">
    <w:name w:val="Subtle Emphasis"/>
    <w:basedOn w:val="DefaultParagraphFont"/>
    <w:uiPriority w:val="19"/>
    <w:qFormat/>
    <w:rsid w:val="00EC7CF9"/>
    <w:rPr>
      <w:i/>
      <w:iCs/>
      <w:color w:val="808080" w:themeColor="text1" w:themeTint="7F"/>
    </w:rPr>
  </w:style>
  <w:style w:type="character" w:customStyle="1" w:styleId="Heading3Char">
    <w:name w:val="Heading 3 Char"/>
    <w:basedOn w:val="DefaultParagraphFont"/>
    <w:link w:val="Heading3"/>
    <w:uiPriority w:val="9"/>
    <w:rsid w:val="00BA7FAF"/>
    <w:rPr>
      <w:rFonts w:ascii="Times New Roman" w:eastAsiaTheme="majorEastAsia" w:hAnsi="Times New Roman" w:cstheme="majorBidi"/>
      <w:b/>
      <w:bCs/>
      <w:color w:val="000000" w:themeColor="text1"/>
      <w:sz w:val="24"/>
    </w:rPr>
  </w:style>
  <w:style w:type="character" w:customStyle="1" w:styleId="Heading4Char">
    <w:name w:val="Heading 4 Char"/>
    <w:basedOn w:val="DefaultParagraphFont"/>
    <w:link w:val="Heading4"/>
    <w:uiPriority w:val="9"/>
    <w:rsid w:val="00BA7FAF"/>
    <w:rPr>
      <w:rFonts w:ascii="Times New Roman" w:eastAsiaTheme="majorEastAsia" w:hAnsi="Times New Roman" w:cstheme="majorBidi"/>
      <w:b/>
      <w:bCs/>
      <w:iCs/>
      <w:sz w:val="24"/>
    </w:rPr>
  </w:style>
  <w:style w:type="character" w:customStyle="1" w:styleId="Heading5Char">
    <w:name w:val="Heading 5 Char"/>
    <w:basedOn w:val="DefaultParagraphFont"/>
    <w:link w:val="Heading5"/>
    <w:uiPriority w:val="9"/>
    <w:rsid w:val="00F77BDE"/>
    <w:rPr>
      <w:rFonts w:asciiTheme="majorHAnsi" w:eastAsiaTheme="majorEastAsia" w:hAnsiTheme="majorHAnsi" w:cstheme="majorBidi"/>
      <w:color w:val="243F60" w:themeColor="accent1" w:themeShade="7F"/>
    </w:rPr>
  </w:style>
  <w:style w:type="paragraph" w:styleId="NoSpacing">
    <w:name w:val="No Spacing"/>
    <w:uiPriority w:val="1"/>
    <w:qFormat/>
    <w:rsid w:val="0094605A"/>
    <w:pPr>
      <w:spacing w:after="0" w:line="240" w:lineRule="auto"/>
    </w:pPr>
    <w:rPr>
      <w:rFonts w:ascii="Times New Roman" w:hAnsi="Times New Roman"/>
      <w:sz w:val="24"/>
    </w:rPr>
  </w:style>
  <w:style w:type="character" w:styleId="Hyperlink">
    <w:name w:val="Hyperlink"/>
    <w:basedOn w:val="DefaultParagraphFont"/>
    <w:uiPriority w:val="99"/>
    <w:unhideWhenUsed/>
    <w:rsid w:val="009D6C16"/>
    <w:rPr>
      <w:color w:val="0000FF" w:themeColor="hyperlink"/>
      <w:u w:val="single"/>
    </w:rPr>
  </w:style>
  <w:style w:type="paragraph" w:styleId="NormalWeb">
    <w:name w:val="Normal (Web)"/>
    <w:basedOn w:val="Normal"/>
    <w:uiPriority w:val="99"/>
    <w:unhideWhenUsed/>
    <w:rsid w:val="00AA0DE5"/>
    <w:pPr>
      <w:spacing w:before="100" w:beforeAutospacing="1" w:after="100" w:afterAutospacing="1" w:line="240" w:lineRule="auto"/>
    </w:pPr>
    <w:rPr>
      <w:rFonts w:eastAsia="Times New Roman" w:cs="Times New Roman"/>
      <w:szCs w:val="24"/>
    </w:rPr>
  </w:style>
  <w:style w:type="paragraph" w:customStyle="1" w:styleId="FooterOdd">
    <w:name w:val="Footer Odd"/>
    <w:basedOn w:val="Normal"/>
    <w:qFormat/>
    <w:rsid w:val="00DB48F6"/>
    <w:pPr>
      <w:pBdr>
        <w:top w:val="single" w:sz="4" w:space="1" w:color="4F81BD" w:themeColor="accent1"/>
      </w:pBdr>
      <w:spacing w:after="180" w:line="264" w:lineRule="auto"/>
      <w:jc w:val="right"/>
    </w:pPr>
    <w:rPr>
      <w:rFonts w:asciiTheme="minorHAnsi" w:hAnsiTheme="minorHAnsi" w:cs="Times New Roman"/>
      <w:color w:val="1F497D" w:themeColor="text2"/>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165541">
      <w:bodyDiv w:val="1"/>
      <w:marLeft w:val="0"/>
      <w:marRight w:val="0"/>
      <w:marTop w:val="0"/>
      <w:marBottom w:val="0"/>
      <w:divBdr>
        <w:top w:val="none" w:sz="0" w:space="0" w:color="auto"/>
        <w:left w:val="none" w:sz="0" w:space="0" w:color="auto"/>
        <w:bottom w:val="none" w:sz="0" w:space="0" w:color="auto"/>
        <w:right w:val="none" w:sz="0" w:space="0" w:color="auto"/>
      </w:divBdr>
    </w:div>
    <w:div w:id="1880436205">
      <w:bodyDiv w:val="1"/>
      <w:marLeft w:val="0"/>
      <w:marRight w:val="0"/>
      <w:marTop w:val="0"/>
      <w:marBottom w:val="0"/>
      <w:divBdr>
        <w:top w:val="none" w:sz="0" w:space="0" w:color="auto"/>
        <w:left w:val="none" w:sz="0" w:space="0" w:color="auto"/>
        <w:bottom w:val="none" w:sz="0" w:space="0" w:color="auto"/>
        <w:right w:val="none" w:sz="0" w:space="0" w:color="auto"/>
      </w:divBdr>
      <w:divsChild>
        <w:div w:id="1944728866">
          <w:marLeft w:val="0"/>
          <w:marRight w:val="0"/>
          <w:marTop w:val="0"/>
          <w:marBottom w:val="0"/>
          <w:divBdr>
            <w:top w:val="none" w:sz="0" w:space="0" w:color="auto"/>
            <w:left w:val="single" w:sz="6" w:space="0" w:color="BEB9A8"/>
            <w:bottom w:val="none" w:sz="0" w:space="0" w:color="auto"/>
            <w:right w:val="single" w:sz="6" w:space="0" w:color="BEB9A8"/>
          </w:divBdr>
          <w:divsChild>
            <w:div w:id="1087732788">
              <w:marLeft w:val="0"/>
              <w:marRight w:val="0"/>
              <w:marTop w:val="0"/>
              <w:marBottom w:val="0"/>
              <w:divBdr>
                <w:top w:val="none" w:sz="0" w:space="0" w:color="auto"/>
                <w:left w:val="none" w:sz="0" w:space="0" w:color="auto"/>
                <w:bottom w:val="none" w:sz="0" w:space="0" w:color="auto"/>
                <w:right w:val="none" w:sz="0" w:space="0" w:color="auto"/>
              </w:divBdr>
              <w:divsChild>
                <w:div w:id="160977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436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law.lis.virginia.gov/vacode/22.1-181" TargetMode="Externa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package" Target="embeddings/Microsoft_PowerPoint_Slide11.sldx"/><Relationship Id="rId3" Type="http://schemas.openxmlformats.org/officeDocument/2006/relationships/styles" Target="styles.xml"/><Relationship Id="rId21" Type="http://schemas.openxmlformats.org/officeDocument/2006/relationships/package" Target="embeddings/Microsoft_PowerPoint_Slide2.sldx"/><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law.lis.virginia.gov/vacode/22.1-181" TargetMode="External"/><Relationship Id="rId17" Type="http://schemas.openxmlformats.org/officeDocument/2006/relationships/package" Target="embeddings/Microsoft_PowerPoint_Slide.sldx"/><Relationship Id="rId25" Type="http://schemas.openxmlformats.org/officeDocument/2006/relationships/package" Target="embeddings/Microsoft_PowerPoint_Slide4.sldx"/><Relationship Id="rId33" Type="http://schemas.openxmlformats.org/officeDocument/2006/relationships/package" Target="embeddings/Microsoft_PowerPoint_Slide8.sldx"/><Relationship Id="rId38" Type="http://schemas.openxmlformats.org/officeDocument/2006/relationships/image" Target="media/image13.emf"/><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package" Target="embeddings/Microsoft_PowerPoint_Slide6.sldx"/><Relationship Id="rId41" Type="http://schemas.openxmlformats.org/officeDocument/2006/relationships/package" Target="embeddings/Microsoft_PowerPoint_Slide12.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law.lis.virginia.gov/vacode/22.1-181" TargetMode="Externa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PowerPoint_Slide10.sldx"/><Relationship Id="rId40" Type="http://schemas.openxmlformats.org/officeDocument/2006/relationships/image" Target="media/image14.emf"/><Relationship Id="rId45" Type="http://schemas.openxmlformats.org/officeDocument/2006/relationships/package" Target="embeddings/Microsoft_PowerPoint_Slide14.sldx"/><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package" Target="embeddings/Microsoft_PowerPoint_Slide3.sldx"/><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fontTable" Target="fontTable.xml"/><Relationship Id="rId10" Type="http://schemas.openxmlformats.org/officeDocument/2006/relationships/hyperlink" Target="mailto:Kerry.Miller@doe.virginia.gov" TargetMode="External"/><Relationship Id="rId19" Type="http://schemas.openxmlformats.org/officeDocument/2006/relationships/package" Target="embeddings/Microsoft_PowerPoint_Slide1.sldx"/><Relationship Id="rId31" Type="http://schemas.openxmlformats.org/officeDocument/2006/relationships/package" Target="embeddings/Microsoft_PowerPoint_Slide7.sldx"/><Relationship Id="rId44"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hyperlink" Target="mailto:Kent.Dickey@doe.virginia.gove" TargetMode="External"/><Relationship Id="rId14"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package" Target="embeddings/Microsoft_PowerPoint_Slide5.sldx"/><Relationship Id="rId30" Type="http://schemas.openxmlformats.org/officeDocument/2006/relationships/image" Target="media/image9.emf"/><Relationship Id="rId35" Type="http://schemas.openxmlformats.org/officeDocument/2006/relationships/package" Target="embeddings/Microsoft_PowerPoint_Slide9.sldx"/><Relationship Id="rId43" Type="http://schemas.openxmlformats.org/officeDocument/2006/relationships/package" Target="embeddings/Microsoft_PowerPoint_Slide13.sldx"/><Relationship Id="rId4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E68C77CADD640FBB5066775F63ECF1A"/>
        <w:category>
          <w:name w:val="General"/>
          <w:gallery w:val="placeholder"/>
        </w:category>
        <w:types>
          <w:type w:val="bbPlcHdr"/>
        </w:types>
        <w:behaviors>
          <w:behavior w:val="content"/>
        </w:behaviors>
        <w:guid w:val="{0F177B56-372C-4D2A-BC84-204549F27A4E}"/>
      </w:docPartPr>
      <w:docPartBody>
        <w:p w:rsidR="00B95EC1" w:rsidRDefault="00AA6A5C" w:rsidP="00AA6A5C">
          <w:pPr>
            <w:pStyle w:val="4E68C77CADD640FBB5066775F63ECF1A"/>
          </w:pPr>
          <w:r w:rsidRPr="00FB1214">
            <w:rPr>
              <w:rStyle w:val="PlaceholderText"/>
              <w:rFonts w:ascii="Times New Roman" w:hAnsi="Times New Roman"/>
              <w:szCs w:val="24"/>
            </w:rPr>
            <w:t>Choose an item.</w:t>
          </w:r>
        </w:p>
      </w:docPartBody>
    </w:docPart>
    <w:docPart>
      <w:docPartPr>
        <w:name w:val="3E19E3B5CE1C4BC3B9420B84EB7B592B"/>
        <w:category>
          <w:name w:val="General"/>
          <w:gallery w:val="placeholder"/>
        </w:category>
        <w:types>
          <w:type w:val="bbPlcHdr"/>
        </w:types>
        <w:behaviors>
          <w:behavior w:val="content"/>
        </w:behaviors>
        <w:guid w:val="{5C905AB4-1C93-4EDE-AF0F-F4605F7A9708}"/>
      </w:docPartPr>
      <w:docPartBody>
        <w:p w:rsidR="00B95EC1" w:rsidRDefault="00AA6A5C" w:rsidP="00AA6A5C">
          <w:pPr>
            <w:pStyle w:val="3E19E3B5CE1C4BC3B9420B84EB7B592B"/>
          </w:pPr>
          <w:r w:rsidRPr="00FB1214">
            <w:rPr>
              <w:rStyle w:val="PlaceholderText"/>
              <w:rFonts w:ascii="Times New Roman" w:hAnsi="Times New Roman"/>
              <w:szCs w:val="24"/>
            </w:rPr>
            <w:t>Choose an item.</w:t>
          </w:r>
        </w:p>
      </w:docPartBody>
    </w:docPart>
    <w:docPart>
      <w:docPartPr>
        <w:name w:val="C1E6EB9944B74875BD2707C7AACA5252"/>
        <w:category>
          <w:name w:val="General"/>
          <w:gallery w:val="placeholder"/>
        </w:category>
        <w:types>
          <w:type w:val="bbPlcHdr"/>
        </w:types>
        <w:behaviors>
          <w:behavior w:val="content"/>
        </w:behaviors>
        <w:guid w:val="{DBBCF739-9DCC-4837-A934-4B3220B03A14}"/>
      </w:docPartPr>
      <w:docPartBody>
        <w:p w:rsidR="00F87C0F" w:rsidRDefault="00191A15" w:rsidP="00191A15">
          <w:pPr>
            <w:pStyle w:val="C1E6EB9944B74875BD2707C7AACA5252"/>
          </w:pPr>
          <w:r w:rsidRPr="00FB1214">
            <w:rPr>
              <w:rStyle w:val="PlaceholderText"/>
              <w:rFonts w:ascii="Times New Roman" w:hAnsi="Times New Roman"/>
              <w:szCs w:val="24"/>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A5C"/>
    <w:rsid w:val="00191A15"/>
    <w:rsid w:val="00AA6A5C"/>
    <w:rsid w:val="00B95EC1"/>
    <w:rsid w:val="00DE1E43"/>
    <w:rsid w:val="00F8009C"/>
    <w:rsid w:val="00F87C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1A15"/>
    <w:rPr>
      <w:color w:val="808080"/>
    </w:rPr>
  </w:style>
  <w:style w:type="paragraph" w:customStyle="1" w:styleId="4E68C77CADD640FBB5066775F63ECF1A">
    <w:name w:val="4E68C77CADD640FBB5066775F63ECF1A"/>
    <w:rsid w:val="00AA6A5C"/>
  </w:style>
  <w:style w:type="paragraph" w:customStyle="1" w:styleId="3E19E3B5CE1C4BC3B9420B84EB7B592B">
    <w:name w:val="3E19E3B5CE1C4BC3B9420B84EB7B592B"/>
    <w:rsid w:val="00AA6A5C"/>
  </w:style>
  <w:style w:type="paragraph" w:customStyle="1" w:styleId="C1E6EB9944B74875BD2707C7AACA5252">
    <w:name w:val="C1E6EB9944B74875BD2707C7AACA5252"/>
    <w:rsid w:val="00191A15"/>
  </w:style>
  <w:style w:type="paragraph" w:customStyle="1" w:styleId="27B107FDD2B64493B153B73F996A17A4">
    <w:name w:val="27B107FDD2B64493B153B73F996A17A4"/>
    <w:rsid w:val="00F8009C"/>
    <w:pPr>
      <w:spacing w:after="160" w:line="259" w:lineRule="auto"/>
    </w:pPr>
  </w:style>
  <w:style w:type="paragraph" w:customStyle="1" w:styleId="46FB581E62E2401D8D5C551F2956C20A">
    <w:name w:val="46FB581E62E2401D8D5C551F2956C20A"/>
    <w:rsid w:val="00F8009C"/>
    <w:pPr>
      <w:spacing w:after="160" w:line="259" w:lineRule="auto"/>
    </w:pPr>
  </w:style>
  <w:style w:type="paragraph" w:customStyle="1" w:styleId="76B583A7A5774351AE195F2C94C35216">
    <w:name w:val="76B583A7A5774351AE195F2C94C35216"/>
    <w:rsid w:val="00F8009C"/>
    <w:pPr>
      <w:spacing w:after="160" w:line="259" w:lineRule="auto"/>
    </w:pPr>
  </w:style>
  <w:style w:type="paragraph" w:customStyle="1" w:styleId="7CF6CF93A25045C89C4D5A8A8B4EFB9C">
    <w:name w:val="7CF6CF93A25045C89C4D5A8A8B4EFB9C"/>
    <w:rsid w:val="00F8009C"/>
    <w:pPr>
      <w:spacing w:after="160" w:line="259" w:lineRule="auto"/>
    </w:pPr>
  </w:style>
  <w:style w:type="paragraph" w:customStyle="1" w:styleId="67917E417D4344A0939BE84BAF739685">
    <w:name w:val="67917E417D4344A0939BE84BAF739685"/>
    <w:rsid w:val="00F8009C"/>
    <w:pPr>
      <w:spacing w:after="160" w:line="259" w:lineRule="auto"/>
    </w:pPr>
  </w:style>
  <w:style w:type="paragraph" w:customStyle="1" w:styleId="67F9462C6CCB4825B26D6CCA42A892FC">
    <w:name w:val="67F9462C6CCB4825B26D6CCA42A892FC"/>
    <w:rsid w:val="00F8009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C9CFB4-1C75-4CB2-9F34-BA94CB0E1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Pages>
  <Words>2024</Words>
  <Characters>11543</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board agenda item sb1713</vt:lpstr>
    </vt:vector>
  </TitlesOfParts>
  <Company>Virginia IT Infrastructure Partnership</Company>
  <LinksUpToDate>false</LinksUpToDate>
  <CharactersWithSpaces>13540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board agenda item sb1713</dc:title>
  <dc:creator>Emily V. Webb (DOE)</dc:creator>
  <cp:lastModifiedBy>Webb, Emily (DOE)</cp:lastModifiedBy>
  <cp:revision>3</cp:revision>
  <cp:lastPrinted>2020-01-10T14:10:00Z</cp:lastPrinted>
  <dcterms:created xsi:type="dcterms:W3CDTF">2020-01-13T16:43:00Z</dcterms:created>
  <dcterms:modified xsi:type="dcterms:W3CDTF">2020-01-15T17:48:00Z</dcterms:modified>
</cp:coreProperties>
</file>