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F900E3">
        <w:trPr>
          <w:trHeight w:val="144"/>
        </w:trPr>
        <w:tc>
          <w:tcPr>
            <w:tcW w:w="7824" w:type="dxa"/>
            <w:tcMar>
              <w:left w:w="115" w:type="dxa"/>
              <w:right w:w="115" w:type="dxa"/>
            </w:tcMar>
            <w:vAlign w:val="center"/>
          </w:tcPr>
          <w:p w:rsidR="00F900E3" w:rsidRDefault="00C80F4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F900E3" w:rsidRDefault="00F900E3">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F900E3" w:rsidRDefault="00C80F4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4"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F900E3" w:rsidRDefault="00C80F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Agenda Item: </w:t>
      </w:r>
      <w:r>
        <w:rPr>
          <w:rFonts w:ascii="Times New Roman" w:eastAsia="Times New Roman" w:hAnsi="Times New Roman" w:cs="Times New Roman"/>
          <w:color w:val="000000"/>
          <w:sz w:val="24"/>
          <w:szCs w:val="24"/>
        </w:rPr>
        <w:tab/>
        <w:t>B</w:t>
      </w:r>
    </w:p>
    <w:p w:rsidR="00F900E3" w:rsidRDefault="00C80F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November 18, 2021</w:t>
      </w:r>
    </w:p>
    <w:p w:rsidR="00F900E3" w:rsidRDefault="00C80F4A">
      <w:pPr>
        <w:pStyle w:val="Heading2"/>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r>
        <w:rPr>
          <w:rFonts w:ascii="Times New Roman" w:eastAsia="Times New Roman" w:hAnsi="Times New Roman" w:cs="Times New Roman"/>
          <w:color w:val="000000"/>
          <w:sz w:val="24"/>
          <w:szCs w:val="24"/>
        </w:rPr>
        <w:tab/>
        <w:t>Final Review of Updates to the First Priority Waiting List and the Second Priority Waiting List</w:t>
      </w:r>
    </w:p>
    <w:p w:rsidR="00F900E3" w:rsidRDefault="00C80F4A">
      <w:pPr>
        <w:pStyle w:val="Heading2"/>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Mr. Kent C. Dickey, Deputy Superintendent of Budget, Finance, and Operations</w:t>
      </w:r>
    </w:p>
    <w:p w:rsidR="00F900E3" w:rsidRDefault="00C80F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8">
        <w:r>
          <w:rPr>
            <w:rFonts w:ascii="Times New Roman" w:eastAsia="Times New Roman" w:hAnsi="Times New Roman" w:cs="Times New Roman"/>
            <w:color w:val="0000FF"/>
            <w:sz w:val="24"/>
            <w:szCs w:val="24"/>
            <w:u w:val="single"/>
          </w:rPr>
          <w:t>Kent.Dickey@doe.virginia.gov</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(804) 225-2025</w:t>
      </w:r>
    </w:p>
    <w:p w:rsidR="00F900E3" w:rsidRDefault="00F900E3">
      <w:pPr>
        <w:tabs>
          <w:tab w:val="left" w:pos="1047"/>
        </w:tabs>
        <w:spacing w:after="0"/>
        <w:rPr>
          <w:rFonts w:ascii="Times New Roman" w:eastAsia="Times New Roman" w:hAnsi="Times New Roman" w:cs="Times New Roman"/>
        </w:rPr>
      </w:pPr>
    </w:p>
    <w:p w:rsidR="00F900E3" w:rsidRDefault="00C80F4A">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Purpose of Presentation: </w:t>
      </w:r>
    </w:p>
    <w:p w:rsidR="00F900E3" w:rsidRDefault="00C80F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Action required by state or federal law or regulation.</w:t>
      </w:r>
    </w:p>
    <w:p w:rsidR="00F900E3" w:rsidRDefault="00C80F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Summary: </w:t>
      </w:r>
    </w:p>
    <w:p w:rsidR="00F900E3" w:rsidRDefault="00C80F4A" w:rsidP="00C80F4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Literary Fund provides low-interest loans for new school construction and for additions or permanent improvements to existing schools to help provide students with a safe and se</w:t>
      </w:r>
      <w:r>
        <w:rPr>
          <w:rFonts w:ascii="Times New Roman" w:eastAsia="Times New Roman" w:hAnsi="Times New Roman" w:cs="Times New Roman"/>
          <w:sz w:val="24"/>
          <w:szCs w:val="24"/>
        </w:rPr>
        <w:t xml:space="preserve">cure environment in which to learn.  In accordance with the provisions of 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xml:space="preserve">, Chapter 10, Section 22.1-142, the Board of Education is responsible for the management of the Literary Fund.  </w:t>
      </w:r>
    </w:p>
    <w:p w:rsidR="00F900E3" w:rsidRDefault="00C80F4A" w:rsidP="00C80F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item aligns with Board of Education Goals: P</w:t>
      </w:r>
      <w:r>
        <w:rPr>
          <w:rFonts w:ascii="Times New Roman" w:eastAsia="Times New Roman" w:hAnsi="Times New Roman" w:cs="Times New Roman"/>
          <w:color w:val="000000"/>
          <w:sz w:val="24"/>
          <w:szCs w:val="24"/>
        </w:rPr>
        <w:t>riority 1: Provide high-quality, effective learning environments for all students.</w:t>
      </w:r>
    </w:p>
    <w:p w:rsidR="00F900E3" w:rsidRDefault="00C80F4A" w:rsidP="00C80F4A">
      <w:pPr>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 reflects the status of the Literary Fund First Priority Waiting List.  The division superintendent of Wise County has provided a written request to the Virginia</w:t>
      </w:r>
      <w:r>
        <w:rPr>
          <w:rFonts w:ascii="Times New Roman" w:eastAsia="Times New Roman" w:hAnsi="Times New Roman" w:cs="Times New Roman"/>
          <w:sz w:val="24"/>
          <w:szCs w:val="24"/>
        </w:rPr>
        <w:t xml:space="preserve"> Department of Education to remove its Eastside High School project from the First Priority Waiting List.</w:t>
      </w:r>
    </w:p>
    <w:p w:rsidR="00F900E3" w:rsidRDefault="00C80F4A" w:rsidP="00C80F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B reflects the status of the Literary Fund Second Priority Waiting List.  The division superintendent of Wise County has provided a written</w:t>
      </w:r>
      <w:r>
        <w:rPr>
          <w:rFonts w:ascii="Times New Roman" w:eastAsia="Times New Roman" w:hAnsi="Times New Roman" w:cs="Times New Roman"/>
          <w:sz w:val="24"/>
          <w:szCs w:val="24"/>
        </w:rPr>
        <w:t xml:space="preserve"> request to the Virginia Department of Education to remove its Central High School project from the Second Priority Waiting List.</w:t>
      </w:r>
      <w:r>
        <w:rPr>
          <w:rFonts w:ascii="Times New Roman" w:eastAsia="Times New Roman" w:hAnsi="Times New Roman" w:cs="Times New Roman"/>
          <w:sz w:val="24"/>
          <w:szCs w:val="24"/>
        </w:rPr>
        <w:br/>
      </w:r>
    </w:p>
    <w:p w:rsidR="00F900E3" w:rsidRDefault="00C80F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Action Requested:  </w:t>
      </w:r>
    </w:p>
    <w:p w:rsidR="00F900E3" w:rsidRDefault="00C80F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Final review: Action requested at this meeting.</w:t>
      </w:r>
    </w:p>
    <w:p w:rsidR="00F900E3" w:rsidRDefault="00C80F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Superintendent’s Recommendation: </w:t>
      </w:r>
    </w:p>
    <w:p w:rsidR="00F900E3" w:rsidRDefault="00C80F4A" w:rsidP="00C80F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of Pu</w:t>
      </w:r>
      <w:r>
        <w:rPr>
          <w:rFonts w:ascii="Times New Roman" w:eastAsia="Times New Roman" w:hAnsi="Times New Roman" w:cs="Times New Roman"/>
          <w:sz w:val="24"/>
          <w:szCs w:val="24"/>
        </w:rPr>
        <w:t xml:space="preserve">blic Instruction recommends that the Board of Education approve the request from the Wise County division superintendent to remove the Eastside and Central High School projects from the respective waiting lists and the revised waiting lists in Attachments </w:t>
      </w:r>
      <w:r>
        <w:rPr>
          <w:rFonts w:ascii="Times New Roman" w:eastAsia="Times New Roman" w:hAnsi="Times New Roman" w:cs="Times New Roman"/>
          <w:sz w:val="24"/>
          <w:szCs w:val="24"/>
        </w:rPr>
        <w:t>A and B.</w:t>
      </w:r>
      <w:r>
        <w:rPr>
          <w:rFonts w:ascii="Times New Roman" w:eastAsia="Times New Roman" w:hAnsi="Times New Roman" w:cs="Times New Roman"/>
          <w:sz w:val="24"/>
          <w:szCs w:val="24"/>
        </w:rPr>
        <w:br/>
      </w:r>
    </w:p>
    <w:p w:rsidR="00F900E3" w:rsidRDefault="00C80F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 for Action:</w:t>
      </w:r>
    </w:p>
    <w:p w:rsidR="00F900E3" w:rsidRDefault="00C80F4A" w:rsidP="00C80F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Staff has reviewed the attachments and the attachments reflect the current eligible projects on the First and Second Priority Waiting Lists as of the date of this meeting.</w:t>
      </w:r>
      <w:r>
        <w:rPr>
          <w:rFonts w:ascii="Times New Roman" w:eastAsia="Times New Roman" w:hAnsi="Times New Roman" w:cs="Times New Roman"/>
          <w:sz w:val="24"/>
          <w:szCs w:val="24"/>
        </w:rPr>
        <w:br/>
      </w:r>
    </w:p>
    <w:p w:rsidR="00F900E3" w:rsidRDefault="00C80F4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Review or Action:</w:t>
      </w:r>
    </w:p>
    <w:p w:rsidR="00F900E3" w:rsidRDefault="00C80F4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previous review or acti</w:t>
      </w:r>
      <w:r>
        <w:rPr>
          <w:rFonts w:ascii="Times New Roman" w:eastAsia="Times New Roman" w:hAnsi="Times New Roman" w:cs="Times New Roman"/>
          <w:sz w:val="24"/>
          <w:szCs w:val="24"/>
        </w:rPr>
        <w:t>on.</w:t>
      </w:r>
    </w:p>
    <w:p w:rsidR="00F900E3" w:rsidRDefault="00C80F4A" w:rsidP="00C80F4A">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Background Information and Statutory Authority:</w:t>
      </w:r>
    </w:p>
    <w:p w:rsidR="00F900E3" w:rsidRDefault="00C80F4A" w:rsidP="00C80F4A">
      <w:pPr>
        <w:spacing w:after="0"/>
      </w:pPr>
      <w:bookmarkStart w:id="0" w:name="_heading=h.gjdgxs" w:colFirst="0" w:colLast="0"/>
      <w:bookmarkEnd w:id="0"/>
      <w:r>
        <w:rPr>
          <w:rFonts w:ascii="Times New Roman" w:eastAsia="Times New Roman" w:hAnsi="Times New Roman" w:cs="Times New Roman"/>
          <w:sz w:val="24"/>
          <w:szCs w:val="24"/>
        </w:rPr>
        <w:t>This report reflects all currently eligible projects on the First and Second Priority Waiting Lists for Literary Fund loans.</w:t>
      </w:r>
      <w:r>
        <w:rPr>
          <w:rFonts w:ascii="Times New Roman" w:eastAsia="Times New Roman" w:hAnsi="Times New Roman" w:cs="Times New Roman"/>
          <w:sz w:val="24"/>
          <w:szCs w:val="24"/>
        </w:rPr>
        <w:br/>
      </w:r>
    </w:p>
    <w:p w:rsidR="00F900E3" w:rsidRDefault="00C80F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Timetable for Further Review/Action:</w:t>
      </w:r>
    </w:p>
    <w:p w:rsidR="00F900E3" w:rsidRDefault="00C80F4A" w:rsidP="00C80F4A">
      <w:pPr>
        <w:spacing w:after="0"/>
        <w:rPr>
          <w:sz w:val="24"/>
          <w:szCs w:val="24"/>
        </w:rPr>
      </w:pPr>
      <w:r>
        <w:rPr>
          <w:rFonts w:ascii="Times New Roman" w:eastAsia="Times New Roman" w:hAnsi="Times New Roman" w:cs="Times New Roman"/>
          <w:sz w:val="24"/>
          <w:szCs w:val="24"/>
        </w:rPr>
        <w:t>The Department staff will prepare a quarte</w:t>
      </w:r>
      <w:r>
        <w:rPr>
          <w:rFonts w:ascii="Times New Roman" w:eastAsia="Times New Roman" w:hAnsi="Times New Roman" w:cs="Times New Roman"/>
          <w:sz w:val="24"/>
          <w:szCs w:val="24"/>
        </w:rPr>
        <w:t>rly financial report on this fund for Board approval.  Information will also be presented, as changes occur, regarding those projects on the waiting list.</w:t>
      </w:r>
      <w:r>
        <w:rPr>
          <w:rFonts w:ascii="Times New Roman" w:eastAsia="Times New Roman" w:hAnsi="Times New Roman" w:cs="Times New Roman"/>
          <w:sz w:val="24"/>
          <w:szCs w:val="24"/>
        </w:rPr>
        <w:br/>
      </w:r>
      <w:bookmarkStart w:id="1" w:name="_GoBack"/>
      <w:bookmarkEnd w:id="1"/>
    </w:p>
    <w:p w:rsidR="00F900E3" w:rsidRDefault="00C80F4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Impact on Fiscal and Human Resources: </w:t>
      </w:r>
    </w:p>
    <w:p w:rsidR="00F900E3" w:rsidRDefault="00C80F4A">
      <w:pPr>
        <w:rPr>
          <w:rFonts w:ascii="Times New Roman" w:eastAsia="Times New Roman" w:hAnsi="Times New Roman" w:cs="Times New Roman"/>
          <w:sz w:val="24"/>
          <w:szCs w:val="24"/>
        </w:rPr>
      </w:pPr>
      <w:r>
        <w:rPr>
          <w:rFonts w:ascii="Times New Roman" w:eastAsia="Times New Roman" w:hAnsi="Times New Roman" w:cs="Times New Roman"/>
          <w:sz w:val="24"/>
          <w:szCs w:val="24"/>
        </w:rPr>
        <w:t>As funds become available in the Literary Fund, recommendation</w:t>
      </w:r>
      <w:r>
        <w:rPr>
          <w:rFonts w:ascii="Times New Roman" w:eastAsia="Times New Roman" w:hAnsi="Times New Roman" w:cs="Times New Roman"/>
          <w:sz w:val="24"/>
          <w:szCs w:val="24"/>
        </w:rPr>
        <w:t>s will be made to the Board for funding priority projects and for those projects at the top of the First Priority Waiting List, with the cash balance reduced as loan requests are processed.</w:t>
      </w:r>
    </w:p>
    <w:sectPr w:rsidR="00F900E3" w:rsidSect="00C80F4A">
      <w:footerReference w:type="default" r:id="rId9"/>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0F4A">
      <w:pPr>
        <w:spacing w:after="0" w:line="240" w:lineRule="auto"/>
      </w:pPr>
      <w:r>
        <w:separator/>
      </w:r>
    </w:p>
  </w:endnote>
  <w:endnote w:type="continuationSeparator" w:id="0">
    <w:p w:rsidR="00000000" w:rsidRDefault="00C8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0E3" w:rsidRDefault="00C80F4A">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A</w:t>
    </w:r>
    <w:r>
      <w:rPr>
        <w:rFonts w:ascii="Times New Roman" w:eastAsia="Times New Roman" w:hAnsi="Times New Roman" w:cs="Times New Roman"/>
        <w:color w:val="000000"/>
      </w:rPr>
      <w:fldChar w:fldCharType="end"/>
    </w:r>
  </w:p>
  <w:p w:rsidR="00F900E3" w:rsidRDefault="00F900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0F4A">
      <w:pPr>
        <w:spacing w:after="0" w:line="240" w:lineRule="auto"/>
      </w:pPr>
      <w:r>
        <w:separator/>
      </w:r>
    </w:p>
  </w:footnote>
  <w:footnote w:type="continuationSeparator" w:id="0">
    <w:p w:rsidR="00000000" w:rsidRDefault="00C8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E3"/>
    <w:rsid w:val="00C80F4A"/>
    <w:rsid w:val="00F9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DDF0"/>
  <w15:docId w15:val="{860620D5-7FCB-4F5F-BC62-853CBA5F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nt.Dickey@doe.virginia.go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EzRJCpZXXZE1INAvMS2+VQ4Ug==">AMUW2mUbkA8VH1EhqK4XeyA7LtEiJSqh4G5i/nl7pkDGPrF/tC5P4cpS4XXcUFVoQVfcli0BCrRr11VApURksnTK75TQvIGVAtGWG+MulBZxgKA4V0a5SZQ8CkCP2k7aR64JgRFQby4I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2021-11-04T20:43:00Z</dcterms:created>
  <dcterms:modified xsi:type="dcterms:W3CDTF">2021-11-04T20:43:00Z</dcterms:modified>
</cp:coreProperties>
</file>