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2FD" w:rsidRDefault="00D462C1" w:rsidP="00B654E5">
      <w:pPr>
        <w:jc w:val="center"/>
        <w:rPr>
          <w:b/>
          <w:sz w:val="28"/>
        </w:rPr>
      </w:pPr>
      <w:r>
        <w:rPr>
          <w:b/>
          <w:sz w:val="28"/>
        </w:rPr>
        <w:t xml:space="preserve">Grades 6-8 </w:t>
      </w:r>
      <w:r w:rsidR="00B654E5" w:rsidRPr="00B654E5">
        <w:rPr>
          <w:b/>
          <w:sz w:val="28"/>
        </w:rPr>
        <w:t>Proportional Reasoning Progression</w:t>
      </w:r>
    </w:p>
    <w:p w:rsidR="00B654E5" w:rsidRPr="00B654E5" w:rsidRDefault="00B654E5" w:rsidP="00B654E5">
      <w:pPr>
        <w:jc w:val="center"/>
        <w:rPr>
          <w:b/>
          <w:sz w:val="28"/>
        </w:rPr>
      </w:pP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1"/>
        <w:gridCol w:w="5212"/>
        <w:gridCol w:w="4935"/>
      </w:tblGrid>
      <w:tr w:rsidR="000728A2" w:rsidRPr="000728A2" w:rsidTr="00D462C1">
        <w:trPr>
          <w:trHeight w:val="350"/>
          <w:tblHeader/>
        </w:trPr>
        <w:tc>
          <w:tcPr>
            <w:tcW w:w="1486" w:type="pct"/>
            <w:tcBorders>
              <w:top w:val="single" w:sz="4" w:space="0" w:color="auto"/>
              <w:bottom w:val="nil"/>
            </w:tcBorders>
            <w:shd w:val="clear" w:color="auto" w:fill="E7E6E6" w:themeFill="background2"/>
            <w:vAlign w:val="bottom"/>
          </w:tcPr>
          <w:p w:rsidR="00955ABE" w:rsidRPr="000728A2" w:rsidRDefault="00FC4793" w:rsidP="00FC4793">
            <w:pPr>
              <w:pStyle w:val="Heading3"/>
              <w:spacing w:before="120" w:after="120"/>
              <w:rPr>
                <w:rFonts w:asciiTheme="majorHAnsi" w:hAnsiTheme="majorHAnsi"/>
                <w:szCs w:val="24"/>
              </w:rPr>
            </w:pPr>
            <w:r w:rsidRPr="000728A2">
              <w:rPr>
                <w:rFonts w:asciiTheme="majorHAnsi" w:hAnsiTheme="majorHAnsi"/>
                <w:szCs w:val="24"/>
              </w:rPr>
              <w:t>SOL 6.12</w:t>
            </w:r>
          </w:p>
        </w:tc>
        <w:tc>
          <w:tcPr>
            <w:tcW w:w="1805" w:type="pct"/>
            <w:shd w:val="clear" w:color="auto" w:fill="E7E6E6" w:themeFill="background2"/>
            <w:vAlign w:val="center"/>
          </w:tcPr>
          <w:p w:rsidR="00955ABE" w:rsidRPr="000728A2" w:rsidRDefault="00FC4793" w:rsidP="00D462C1">
            <w:pPr>
              <w:pStyle w:val="Heading3"/>
              <w:rPr>
                <w:rFonts w:asciiTheme="majorHAnsi" w:hAnsiTheme="majorHAnsi"/>
                <w:szCs w:val="24"/>
              </w:rPr>
            </w:pPr>
            <w:r w:rsidRPr="000728A2">
              <w:rPr>
                <w:rFonts w:asciiTheme="majorHAnsi" w:hAnsiTheme="majorHAnsi"/>
                <w:szCs w:val="24"/>
              </w:rPr>
              <w:t>SOL 7.10</w:t>
            </w:r>
          </w:p>
        </w:tc>
        <w:tc>
          <w:tcPr>
            <w:tcW w:w="1709" w:type="pct"/>
            <w:shd w:val="clear" w:color="auto" w:fill="E7E6E6" w:themeFill="background2"/>
            <w:vAlign w:val="bottom"/>
          </w:tcPr>
          <w:p w:rsidR="00955ABE" w:rsidRPr="000728A2" w:rsidRDefault="00FC4793" w:rsidP="00FC4793">
            <w:pPr>
              <w:pStyle w:val="Heading3"/>
              <w:spacing w:before="120" w:after="120"/>
              <w:rPr>
                <w:rFonts w:asciiTheme="majorHAnsi" w:hAnsiTheme="majorHAnsi"/>
                <w:szCs w:val="24"/>
              </w:rPr>
            </w:pPr>
            <w:r w:rsidRPr="000728A2">
              <w:rPr>
                <w:rFonts w:asciiTheme="majorHAnsi" w:hAnsiTheme="majorHAnsi"/>
                <w:szCs w:val="24"/>
              </w:rPr>
              <w:t>SOL 8.16</w:t>
            </w:r>
          </w:p>
        </w:tc>
      </w:tr>
      <w:tr w:rsidR="000728A2" w:rsidRPr="000728A2" w:rsidTr="00D462C1">
        <w:trPr>
          <w:trHeight w:val="350"/>
          <w:tblHeader/>
        </w:trPr>
        <w:tc>
          <w:tcPr>
            <w:tcW w:w="1486" w:type="pct"/>
            <w:tcBorders>
              <w:top w:val="single" w:sz="4" w:space="0" w:color="auto"/>
              <w:bottom w:val="nil"/>
            </w:tcBorders>
            <w:shd w:val="clear" w:color="auto" w:fill="E7E6E6" w:themeFill="background2"/>
            <w:vAlign w:val="bottom"/>
          </w:tcPr>
          <w:p w:rsidR="00FC4793" w:rsidRPr="000728A2" w:rsidRDefault="00FC4793" w:rsidP="00FC4793">
            <w:pPr>
              <w:pStyle w:val="Heading3"/>
              <w:spacing w:before="120" w:after="120"/>
              <w:rPr>
                <w:rFonts w:asciiTheme="majorHAnsi" w:hAnsiTheme="majorHAnsi"/>
                <w:sz w:val="20"/>
              </w:rPr>
            </w:pPr>
            <w:r w:rsidRPr="000728A2">
              <w:rPr>
                <w:rFonts w:asciiTheme="majorHAnsi" w:hAnsiTheme="majorHAnsi"/>
                <w:sz w:val="20"/>
              </w:rPr>
              <w:t>Essential Knowledge and Skills</w:t>
            </w:r>
          </w:p>
        </w:tc>
        <w:tc>
          <w:tcPr>
            <w:tcW w:w="1805" w:type="pct"/>
            <w:shd w:val="clear" w:color="auto" w:fill="E7E6E6" w:themeFill="background2"/>
            <w:vAlign w:val="center"/>
          </w:tcPr>
          <w:p w:rsidR="00FC4793" w:rsidRPr="000728A2" w:rsidRDefault="00FC4793" w:rsidP="00D462C1">
            <w:pPr>
              <w:pStyle w:val="Heading3"/>
              <w:rPr>
                <w:rFonts w:asciiTheme="majorHAnsi" w:hAnsiTheme="majorHAnsi"/>
                <w:sz w:val="20"/>
              </w:rPr>
            </w:pPr>
            <w:r w:rsidRPr="000728A2">
              <w:rPr>
                <w:rFonts w:asciiTheme="majorHAnsi" w:hAnsiTheme="majorHAnsi"/>
                <w:sz w:val="20"/>
              </w:rPr>
              <w:t>Essential Knowledge and Skills</w:t>
            </w:r>
          </w:p>
        </w:tc>
        <w:tc>
          <w:tcPr>
            <w:tcW w:w="1709" w:type="pct"/>
            <w:shd w:val="clear" w:color="auto" w:fill="E7E6E6" w:themeFill="background2"/>
            <w:vAlign w:val="bottom"/>
          </w:tcPr>
          <w:p w:rsidR="00FC4793" w:rsidRPr="000728A2" w:rsidRDefault="00FC4793" w:rsidP="00FC4793">
            <w:pPr>
              <w:pStyle w:val="Heading3"/>
              <w:spacing w:before="120" w:after="120"/>
              <w:rPr>
                <w:rFonts w:asciiTheme="majorHAnsi" w:hAnsiTheme="majorHAnsi"/>
                <w:sz w:val="20"/>
              </w:rPr>
            </w:pPr>
            <w:r w:rsidRPr="000728A2">
              <w:rPr>
                <w:rFonts w:asciiTheme="majorHAnsi" w:hAnsiTheme="majorHAnsi"/>
                <w:sz w:val="20"/>
              </w:rPr>
              <w:t>Essential Knowledge and Skills</w:t>
            </w:r>
          </w:p>
        </w:tc>
      </w:tr>
      <w:tr w:rsidR="000728A2" w:rsidRPr="000728A2" w:rsidTr="00F9720B">
        <w:trPr>
          <w:trHeight w:val="8432"/>
        </w:trPr>
        <w:tc>
          <w:tcPr>
            <w:tcW w:w="1486" w:type="pct"/>
          </w:tcPr>
          <w:p w:rsidR="00FC4793" w:rsidRPr="000728A2" w:rsidRDefault="00FC4793" w:rsidP="00FC4793">
            <w:pPr>
              <w:pStyle w:val="BodyTextIndent2"/>
              <w:rPr>
                <w:rFonts w:asciiTheme="majorHAnsi" w:hAnsiTheme="majorHAnsi"/>
                <w:sz w:val="18"/>
                <w:szCs w:val="18"/>
              </w:rPr>
            </w:pPr>
            <w:r w:rsidRPr="000728A2">
              <w:rPr>
                <w:rFonts w:asciiTheme="majorHAnsi" w:hAnsiTheme="majorHAnsi"/>
                <w:sz w:val="18"/>
                <w:szCs w:val="18"/>
              </w:rPr>
              <w:t>The student will use problem solving, mathematical communication, mathematical reasoning, connections, and representations to</w:t>
            </w:r>
          </w:p>
          <w:p w:rsidR="00FC4793" w:rsidRPr="000728A2" w:rsidRDefault="00FC4793" w:rsidP="00FC4793">
            <w:pPr>
              <w:pStyle w:val="Bullet1"/>
              <w:numPr>
                <w:ilvl w:val="0"/>
                <w:numId w:val="1"/>
              </w:numPr>
              <w:ind w:left="360"/>
              <w:rPr>
                <w:rFonts w:asciiTheme="majorHAnsi" w:hAnsiTheme="majorHAnsi"/>
                <w:sz w:val="18"/>
                <w:szCs w:val="18"/>
              </w:rPr>
            </w:pPr>
            <w:r w:rsidRPr="000728A2">
              <w:rPr>
                <w:rFonts w:asciiTheme="majorHAnsi" w:hAnsiTheme="majorHAnsi"/>
                <w:sz w:val="18"/>
                <w:szCs w:val="18"/>
              </w:rPr>
              <w:t>Make a table of equivalent ratios to represent a proportional relationship between two quantities, when given a ratio. (a)</w:t>
            </w:r>
          </w:p>
          <w:p w:rsidR="00FC4793" w:rsidRPr="000728A2" w:rsidRDefault="00FC4793" w:rsidP="00FC4793">
            <w:pPr>
              <w:pStyle w:val="Bullet1"/>
              <w:numPr>
                <w:ilvl w:val="0"/>
                <w:numId w:val="1"/>
              </w:numPr>
              <w:ind w:left="360"/>
              <w:rPr>
                <w:rFonts w:asciiTheme="majorHAnsi" w:hAnsiTheme="majorHAnsi"/>
                <w:sz w:val="18"/>
                <w:szCs w:val="18"/>
              </w:rPr>
            </w:pPr>
            <w:r w:rsidRPr="000728A2">
              <w:rPr>
                <w:rFonts w:asciiTheme="majorHAnsi" w:hAnsiTheme="majorHAnsi"/>
                <w:sz w:val="18"/>
                <w:szCs w:val="18"/>
              </w:rPr>
              <w:t>Make a table of equivalent ratios to represent a proportional relationship between two quantities, when given a practical situation. (a)</w:t>
            </w:r>
          </w:p>
          <w:p w:rsidR="00FC4793" w:rsidRPr="000728A2" w:rsidRDefault="00FC4793" w:rsidP="00FC4793">
            <w:pPr>
              <w:pStyle w:val="Bullet1"/>
              <w:numPr>
                <w:ilvl w:val="0"/>
                <w:numId w:val="1"/>
              </w:numPr>
              <w:ind w:left="360"/>
              <w:rPr>
                <w:rFonts w:asciiTheme="majorHAnsi" w:hAnsiTheme="majorHAnsi"/>
                <w:sz w:val="18"/>
                <w:szCs w:val="18"/>
              </w:rPr>
            </w:pPr>
            <w:r w:rsidRPr="000728A2">
              <w:rPr>
                <w:rFonts w:asciiTheme="majorHAnsi" w:hAnsiTheme="majorHAnsi"/>
                <w:sz w:val="18"/>
                <w:szCs w:val="18"/>
              </w:rPr>
              <w:t>Identify the unit rate of a proportional relationship represented by a table of values or a verbal description, including those represented in a practical situation. Unit rates are limited to positive values. (b)</w:t>
            </w:r>
          </w:p>
          <w:p w:rsidR="00FC4793" w:rsidRPr="000728A2" w:rsidRDefault="00FC4793" w:rsidP="00FC4793">
            <w:pPr>
              <w:pStyle w:val="Bullet1"/>
              <w:numPr>
                <w:ilvl w:val="0"/>
                <w:numId w:val="1"/>
              </w:numPr>
              <w:ind w:left="360"/>
              <w:rPr>
                <w:rFonts w:asciiTheme="majorHAnsi" w:hAnsiTheme="majorHAnsi"/>
                <w:sz w:val="18"/>
                <w:szCs w:val="18"/>
              </w:rPr>
            </w:pPr>
            <w:r w:rsidRPr="000728A2">
              <w:rPr>
                <w:rFonts w:asciiTheme="majorHAnsi" w:hAnsiTheme="majorHAnsi"/>
                <w:sz w:val="18"/>
                <w:szCs w:val="18"/>
              </w:rPr>
              <w:t>Determine a missing value in a ratio table that represents a proportional relationship between two quantities using a unit rate. Unit rates are limited to positive values. (b)</w:t>
            </w:r>
          </w:p>
          <w:p w:rsidR="00FC4793" w:rsidRPr="000728A2" w:rsidRDefault="00FC4793" w:rsidP="00FC4793">
            <w:pPr>
              <w:pStyle w:val="Bullet1"/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rFonts w:asciiTheme="majorHAnsi" w:hAnsiTheme="majorHAnsi"/>
                <w:sz w:val="18"/>
                <w:szCs w:val="18"/>
              </w:rPr>
            </w:pPr>
            <w:r w:rsidRPr="000728A2">
              <w:rPr>
                <w:rFonts w:asciiTheme="majorHAnsi" w:hAnsiTheme="majorHAnsi"/>
                <w:sz w:val="18"/>
                <w:szCs w:val="18"/>
              </w:rPr>
              <w:t xml:space="preserve">Determine whether a proportional relationship exists between two quantities, when given a table of values or a verbal description, including those represented in a practical situation. Unit rates are limited to positive values. (c) </w:t>
            </w:r>
          </w:p>
          <w:p w:rsidR="00FC4793" w:rsidRPr="000728A2" w:rsidRDefault="00FC4793" w:rsidP="00FC4793">
            <w:pPr>
              <w:pStyle w:val="Bullet1"/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rFonts w:asciiTheme="majorHAnsi" w:hAnsiTheme="majorHAnsi"/>
                <w:sz w:val="18"/>
                <w:szCs w:val="18"/>
              </w:rPr>
            </w:pPr>
            <w:r w:rsidRPr="000728A2">
              <w:rPr>
                <w:rFonts w:asciiTheme="majorHAnsi" w:hAnsiTheme="majorHAnsi"/>
                <w:sz w:val="18"/>
                <w:szCs w:val="18"/>
              </w:rPr>
              <w:t xml:space="preserve">Determine whether a proportional relationship exists between two quantities given a graph of ordered pairs. Unit rates are limited to positive values. (c) </w:t>
            </w:r>
          </w:p>
          <w:p w:rsidR="00FC4793" w:rsidRPr="00F9720B" w:rsidRDefault="00FC4793" w:rsidP="00FC4793">
            <w:pPr>
              <w:pStyle w:val="Bullet1"/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rFonts w:asciiTheme="majorHAnsi" w:hAnsiTheme="majorHAnsi"/>
                <w:sz w:val="18"/>
                <w:szCs w:val="18"/>
              </w:rPr>
            </w:pPr>
            <w:r w:rsidRPr="000728A2">
              <w:rPr>
                <w:rFonts w:asciiTheme="majorHAnsi" w:hAnsiTheme="majorHAnsi"/>
                <w:sz w:val="18"/>
                <w:szCs w:val="18"/>
              </w:rPr>
              <w:t>Make connections between and among multiple representations of the same proportional relationship using verbal descriptions, ratio tables, and graphs. Unit rates are limited to positive values. (d)</w:t>
            </w:r>
          </w:p>
        </w:tc>
        <w:tc>
          <w:tcPr>
            <w:tcW w:w="1805" w:type="pct"/>
          </w:tcPr>
          <w:p w:rsidR="00FC4793" w:rsidRPr="000728A2" w:rsidRDefault="00FC4793" w:rsidP="00FC4793">
            <w:pPr>
              <w:pStyle w:val="BodyTextIndent2"/>
              <w:rPr>
                <w:rFonts w:asciiTheme="majorHAnsi" w:hAnsiTheme="majorHAnsi"/>
                <w:sz w:val="18"/>
                <w:szCs w:val="18"/>
              </w:rPr>
            </w:pPr>
            <w:r w:rsidRPr="000728A2">
              <w:rPr>
                <w:rFonts w:asciiTheme="majorHAnsi" w:hAnsiTheme="majorHAnsi"/>
                <w:sz w:val="18"/>
                <w:szCs w:val="18"/>
              </w:rPr>
              <w:t>The student will use problem solving, mathematical communication, mathematical reasoning, connections, and representations to</w:t>
            </w:r>
          </w:p>
          <w:p w:rsidR="00FC4793" w:rsidRPr="000728A2" w:rsidRDefault="00FC4793" w:rsidP="00FC4793">
            <w:pPr>
              <w:pStyle w:val="Bullet1"/>
              <w:numPr>
                <w:ilvl w:val="0"/>
                <w:numId w:val="2"/>
              </w:numPr>
              <w:ind w:left="445"/>
              <w:rPr>
                <w:rFonts w:asciiTheme="majorHAnsi" w:hAnsiTheme="majorHAnsi"/>
                <w:sz w:val="18"/>
                <w:szCs w:val="18"/>
              </w:rPr>
            </w:pPr>
            <w:r w:rsidRPr="000728A2">
              <w:rPr>
                <w:rFonts w:asciiTheme="majorHAnsi" w:hAnsiTheme="majorHAnsi"/>
                <w:sz w:val="18"/>
                <w:szCs w:val="18"/>
              </w:rPr>
              <w:t xml:space="preserve">Determine the slope, </w:t>
            </w:r>
            <w:r w:rsidRPr="000728A2">
              <w:rPr>
                <w:rFonts w:asciiTheme="majorHAnsi" w:hAnsiTheme="majorHAnsi"/>
                <w:i/>
                <w:sz w:val="18"/>
                <w:szCs w:val="18"/>
              </w:rPr>
              <w:t>m</w:t>
            </w:r>
            <w:r w:rsidRPr="000728A2">
              <w:rPr>
                <w:rFonts w:asciiTheme="majorHAnsi" w:hAnsiTheme="majorHAnsi"/>
                <w:sz w:val="18"/>
                <w:szCs w:val="18"/>
              </w:rPr>
              <w:t xml:space="preserve">, as rate of change in a proportional relationship between two quantities given a table of values or a verbal description, including those represented in a practical situation, and write an equation in the form </w:t>
            </w:r>
            <w:r w:rsidRPr="000728A2">
              <w:rPr>
                <w:rFonts w:asciiTheme="majorHAnsi" w:hAnsiTheme="majorHAnsi"/>
                <w:i/>
                <w:sz w:val="18"/>
                <w:szCs w:val="18"/>
              </w:rPr>
              <w:t xml:space="preserve">y </w:t>
            </w:r>
            <w:r w:rsidRPr="000728A2">
              <w:rPr>
                <w:rFonts w:asciiTheme="majorHAnsi" w:hAnsiTheme="majorHAnsi"/>
                <w:sz w:val="18"/>
                <w:szCs w:val="18"/>
              </w:rPr>
              <w:t xml:space="preserve">= </w:t>
            </w:r>
            <w:r w:rsidRPr="000728A2">
              <w:rPr>
                <w:rFonts w:asciiTheme="majorHAnsi" w:hAnsiTheme="majorHAnsi"/>
                <w:i/>
                <w:sz w:val="18"/>
                <w:szCs w:val="18"/>
              </w:rPr>
              <w:t>mx</w:t>
            </w:r>
            <w:r w:rsidRPr="000728A2">
              <w:rPr>
                <w:rFonts w:asciiTheme="majorHAnsi" w:hAnsiTheme="majorHAnsi"/>
                <w:sz w:val="18"/>
                <w:szCs w:val="18"/>
              </w:rPr>
              <w:t xml:space="preserve"> to represent the relationship.  Slope will be limited to positive values. (a)</w:t>
            </w:r>
          </w:p>
          <w:p w:rsidR="00FC4793" w:rsidRPr="000728A2" w:rsidRDefault="00FC4793" w:rsidP="00FC4793">
            <w:pPr>
              <w:pStyle w:val="Bullet1"/>
              <w:numPr>
                <w:ilvl w:val="0"/>
                <w:numId w:val="2"/>
              </w:numPr>
              <w:ind w:left="445"/>
              <w:rPr>
                <w:rFonts w:asciiTheme="majorHAnsi" w:hAnsiTheme="majorHAnsi"/>
                <w:sz w:val="18"/>
                <w:szCs w:val="18"/>
              </w:rPr>
            </w:pPr>
            <w:r w:rsidRPr="000728A2">
              <w:rPr>
                <w:rFonts w:asciiTheme="majorHAnsi" w:hAnsiTheme="majorHAnsi"/>
                <w:sz w:val="18"/>
                <w:szCs w:val="18"/>
              </w:rPr>
              <w:t xml:space="preserve">Graph a line representing a proportional relationship, between two quantities given an ordered pair on the line and the slope, </w:t>
            </w:r>
            <w:r w:rsidRPr="000728A2">
              <w:rPr>
                <w:rFonts w:asciiTheme="majorHAnsi" w:hAnsiTheme="majorHAnsi"/>
                <w:i/>
                <w:sz w:val="18"/>
                <w:szCs w:val="18"/>
              </w:rPr>
              <w:t>m</w:t>
            </w:r>
            <w:r w:rsidRPr="000728A2">
              <w:rPr>
                <w:rFonts w:asciiTheme="majorHAnsi" w:hAnsiTheme="majorHAnsi"/>
                <w:sz w:val="18"/>
                <w:szCs w:val="18"/>
              </w:rPr>
              <w:t>, as rate of change. Slope will be limited to positive values. (b)</w:t>
            </w:r>
          </w:p>
          <w:p w:rsidR="00FC4793" w:rsidRPr="000728A2" w:rsidRDefault="00FC4793" w:rsidP="00FC4793">
            <w:pPr>
              <w:pStyle w:val="ListParagraph"/>
              <w:numPr>
                <w:ilvl w:val="0"/>
                <w:numId w:val="2"/>
              </w:numPr>
              <w:spacing w:before="120"/>
              <w:ind w:left="445"/>
              <w:rPr>
                <w:rFonts w:asciiTheme="majorHAnsi" w:hAnsiTheme="majorHAnsi"/>
                <w:sz w:val="18"/>
                <w:szCs w:val="18"/>
              </w:rPr>
            </w:pPr>
            <w:r w:rsidRPr="000728A2">
              <w:rPr>
                <w:rFonts w:asciiTheme="majorHAnsi" w:hAnsiTheme="majorHAnsi"/>
                <w:sz w:val="18"/>
                <w:szCs w:val="18"/>
              </w:rPr>
              <w:t xml:space="preserve">Graph a line representing a proportional relationship between two quantities given the equation of the line in the form </w:t>
            </w:r>
            <w:r w:rsidR="005A5BF9">
              <w:rPr>
                <w:rFonts w:asciiTheme="majorHAnsi" w:hAnsiTheme="majorHAnsi"/>
                <w:sz w:val="18"/>
                <w:szCs w:val="18"/>
              </w:rPr>
              <w:br/>
            </w:r>
            <w:r w:rsidRPr="000728A2">
              <w:rPr>
                <w:rFonts w:asciiTheme="majorHAnsi" w:hAnsiTheme="majorHAnsi"/>
                <w:i/>
                <w:sz w:val="18"/>
                <w:szCs w:val="18"/>
              </w:rPr>
              <w:t xml:space="preserve">y </w:t>
            </w:r>
            <w:r w:rsidRPr="000728A2">
              <w:rPr>
                <w:rFonts w:asciiTheme="majorHAnsi" w:hAnsiTheme="majorHAnsi"/>
                <w:sz w:val="18"/>
                <w:szCs w:val="18"/>
              </w:rPr>
              <w:t xml:space="preserve">= </w:t>
            </w:r>
            <w:r w:rsidRPr="000728A2">
              <w:rPr>
                <w:rFonts w:asciiTheme="majorHAnsi" w:hAnsiTheme="majorHAnsi"/>
                <w:i/>
                <w:sz w:val="18"/>
                <w:szCs w:val="18"/>
              </w:rPr>
              <w:t>mx</w:t>
            </w:r>
            <w:r w:rsidRPr="000728A2">
              <w:rPr>
                <w:rFonts w:asciiTheme="majorHAnsi" w:hAnsiTheme="majorHAnsi"/>
                <w:sz w:val="18"/>
                <w:szCs w:val="18"/>
              </w:rPr>
              <w:t xml:space="preserve">, where </w:t>
            </w:r>
            <w:r w:rsidRPr="000728A2">
              <w:rPr>
                <w:rFonts w:asciiTheme="majorHAnsi" w:hAnsiTheme="majorHAnsi"/>
                <w:i/>
                <w:sz w:val="18"/>
                <w:szCs w:val="18"/>
              </w:rPr>
              <w:t>m</w:t>
            </w:r>
            <w:r w:rsidRPr="000728A2">
              <w:rPr>
                <w:rFonts w:asciiTheme="majorHAnsi" w:hAnsiTheme="majorHAnsi"/>
                <w:sz w:val="18"/>
                <w:szCs w:val="18"/>
              </w:rPr>
              <w:t xml:space="preserve"> represents the slope as rate of change. Slope will be limited to positive values. (b)</w:t>
            </w:r>
          </w:p>
          <w:p w:rsidR="00FC4793" w:rsidRPr="000728A2" w:rsidRDefault="00FC4793" w:rsidP="00FC4793">
            <w:pPr>
              <w:pStyle w:val="ListParagraph"/>
              <w:numPr>
                <w:ilvl w:val="0"/>
                <w:numId w:val="2"/>
              </w:numPr>
              <w:spacing w:before="120" w:after="120"/>
              <w:ind w:left="446"/>
              <w:rPr>
                <w:rFonts w:asciiTheme="majorHAnsi" w:hAnsiTheme="majorHAnsi"/>
                <w:sz w:val="18"/>
                <w:szCs w:val="18"/>
              </w:rPr>
            </w:pPr>
            <w:r w:rsidRPr="000728A2">
              <w:rPr>
                <w:rFonts w:asciiTheme="majorHAnsi" w:hAnsiTheme="majorHAnsi"/>
                <w:sz w:val="18"/>
                <w:szCs w:val="18"/>
              </w:rPr>
              <w:t xml:space="preserve">Determine the </w:t>
            </w:r>
            <w:r w:rsidRPr="000728A2">
              <w:rPr>
                <w:rFonts w:asciiTheme="majorHAnsi" w:hAnsiTheme="majorHAnsi"/>
                <w:i/>
                <w:sz w:val="18"/>
                <w:szCs w:val="18"/>
              </w:rPr>
              <w:t>y-</w:t>
            </w:r>
            <w:r w:rsidRPr="000728A2">
              <w:rPr>
                <w:rFonts w:asciiTheme="majorHAnsi" w:hAnsiTheme="majorHAnsi"/>
                <w:sz w:val="18"/>
                <w:szCs w:val="18"/>
              </w:rPr>
              <w:t xml:space="preserve">intercept, </w:t>
            </w:r>
            <w:r w:rsidRPr="000728A2">
              <w:rPr>
                <w:rFonts w:asciiTheme="majorHAnsi" w:hAnsiTheme="majorHAnsi"/>
                <w:i/>
                <w:sz w:val="18"/>
                <w:szCs w:val="18"/>
              </w:rPr>
              <w:t>b</w:t>
            </w:r>
            <w:r w:rsidRPr="000728A2">
              <w:rPr>
                <w:rFonts w:asciiTheme="majorHAnsi" w:hAnsiTheme="majorHAnsi"/>
                <w:sz w:val="18"/>
                <w:szCs w:val="18"/>
              </w:rPr>
              <w:t xml:space="preserve">, in an additive relationship between two quantities given a table of values or a verbal description, including those represented in a practical situation, and write an equation in the form </w:t>
            </w:r>
            <w:r w:rsidRPr="000728A2">
              <w:rPr>
                <w:rFonts w:asciiTheme="majorHAnsi" w:hAnsiTheme="majorHAnsi"/>
                <w:i/>
                <w:sz w:val="18"/>
                <w:szCs w:val="18"/>
              </w:rPr>
              <w:t>y</w:t>
            </w:r>
            <w:r w:rsidRPr="000728A2">
              <w:rPr>
                <w:rFonts w:asciiTheme="majorHAnsi" w:hAnsiTheme="majorHAnsi"/>
                <w:sz w:val="18"/>
                <w:szCs w:val="18"/>
              </w:rPr>
              <w:t xml:space="preserve"> = </w:t>
            </w:r>
            <w:r w:rsidRPr="000728A2">
              <w:rPr>
                <w:rFonts w:asciiTheme="majorHAnsi" w:hAnsiTheme="majorHAnsi"/>
                <w:i/>
                <w:sz w:val="18"/>
                <w:szCs w:val="18"/>
              </w:rPr>
              <w:t>x</w:t>
            </w:r>
            <w:r w:rsidRPr="000728A2">
              <w:rPr>
                <w:rFonts w:asciiTheme="majorHAnsi" w:hAnsiTheme="majorHAnsi"/>
                <w:sz w:val="18"/>
                <w:szCs w:val="18"/>
              </w:rPr>
              <w:t xml:space="preserve"> + </w:t>
            </w:r>
            <w:r w:rsidRPr="000728A2">
              <w:rPr>
                <w:rFonts w:asciiTheme="majorHAnsi" w:hAnsiTheme="majorHAnsi"/>
                <w:i/>
                <w:sz w:val="18"/>
                <w:szCs w:val="18"/>
              </w:rPr>
              <w:t>b</w:t>
            </w:r>
            <w:r w:rsidRPr="000728A2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Pr="000728A2">
              <w:rPr>
                <w:rFonts w:asciiTheme="majorHAnsi" w:hAnsiTheme="majorHAnsi"/>
                <w:i/>
                <w:sz w:val="18"/>
                <w:szCs w:val="18"/>
              </w:rPr>
              <w:t>b</w:t>
            </w:r>
            <w:r w:rsidRPr="000728A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728A2">
              <w:rPr>
                <w:rFonts w:asciiTheme="majorHAnsi" w:hAnsiTheme="majorHAnsi"/>
                <w:sz w:val="18"/>
                <w:szCs w:val="18"/>
              </w:rPr>
              <w:sym w:font="Symbol" w:char="F0B9"/>
            </w:r>
            <w:r w:rsidRPr="000728A2">
              <w:rPr>
                <w:rFonts w:asciiTheme="majorHAnsi" w:hAnsiTheme="majorHAnsi"/>
                <w:sz w:val="18"/>
                <w:szCs w:val="18"/>
              </w:rPr>
              <w:t xml:space="preserve"> 0, to represent the relationship. (c)</w:t>
            </w:r>
          </w:p>
          <w:p w:rsidR="00FC4793" w:rsidRPr="000728A2" w:rsidRDefault="00FC4793" w:rsidP="00FC4793">
            <w:pPr>
              <w:pStyle w:val="ListParagraph"/>
              <w:numPr>
                <w:ilvl w:val="0"/>
                <w:numId w:val="2"/>
              </w:numPr>
              <w:spacing w:before="240"/>
              <w:ind w:left="446"/>
              <w:rPr>
                <w:rFonts w:asciiTheme="majorHAnsi" w:hAnsiTheme="majorHAnsi"/>
                <w:sz w:val="18"/>
                <w:szCs w:val="18"/>
              </w:rPr>
            </w:pPr>
            <w:r w:rsidRPr="000728A2">
              <w:rPr>
                <w:rFonts w:asciiTheme="majorHAnsi" w:hAnsiTheme="majorHAnsi"/>
                <w:sz w:val="18"/>
                <w:szCs w:val="18"/>
              </w:rPr>
              <w:t>Graph a line representing an additive relationship (</w:t>
            </w:r>
            <w:r w:rsidRPr="000728A2">
              <w:rPr>
                <w:rFonts w:asciiTheme="majorHAnsi" w:hAnsiTheme="majorHAnsi"/>
                <w:i/>
                <w:sz w:val="18"/>
                <w:szCs w:val="18"/>
              </w:rPr>
              <w:t xml:space="preserve">y </w:t>
            </w:r>
            <w:r w:rsidRPr="000728A2">
              <w:rPr>
                <w:rFonts w:asciiTheme="majorHAnsi" w:hAnsiTheme="majorHAnsi"/>
                <w:sz w:val="18"/>
                <w:szCs w:val="18"/>
              </w:rPr>
              <w:t xml:space="preserve">= </w:t>
            </w:r>
            <w:r w:rsidRPr="000728A2">
              <w:rPr>
                <w:rFonts w:asciiTheme="majorHAnsi" w:hAnsiTheme="majorHAnsi"/>
                <w:i/>
                <w:sz w:val="18"/>
                <w:szCs w:val="18"/>
              </w:rPr>
              <w:t xml:space="preserve">x </w:t>
            </w:r>
            <w:r w:rsidRPr="000728A2">
              <w:rPr>
                <w:rFonts w:asciiTheme="majorHAnsi" w:hAnsiTheme="majorHAnsi"/>
                <w:sz w:val="18"/>
                <w:szCs w:val="18"/>
              </w:rPr>
              <w:t xml:space="preserve">+ </w:t>
            </w:r>
            <w:r w:rsidRPr="000728A2">
              <w:rPr>
                <w:rFonts w:asciiTheme="majorHAnsi" w:hAnsiTheme="majorHAnsi"/>
                <w:i/>
                <w:sz w:val="18"/>
                <w:szCs w:val="18"/>
              </w:rPr>
              <w:t xml:space="preserve">b, </w:t>
            </w:r>
            <w:r w:rsidRPr="000728A2">
              <w:rPr>
                <w:rFonts w:asciiTheme="majorHAnsi" w:hAnsiTheme="majorHAnsi"/>
                <w:i/>
                <w:sz w:val="18"/>
                <w:szCs w:val="18"/>
              </w:rPr>
              <w:br/>
              <w:t>b</w:t>
            </w:r>
            <w:r w:rsidRPr="000728A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728A2">
              <w:rPr>
                <w:rFonts w:asciiTheme="majorHAnsi" w:hAnsiTheme="majorHAnsi"/>
                <w:sz w:val="18"/>
                <w:szCs w:val="18"/>
              </w:rPr>
              <w:sym w:font="Symbol" w:char="F0B9"/>
            </w:r>
            <w:r w:rsidRPr="000728A2">
              <w:rPr>
                <w:rFonts w:asciiTheme="majorHAnsi" w:hAnsiTheme="majorHAnsi"/>
                <w:sz w:val="18"/>
                <w:szCs w:val="18"/>
              </w:rPr>
              <w:t xml:space="preserve"> 0) between two quantities, given an ordered pair on the line and the </w:t>
            </w:r>
            <w:r w:rsidRPr="000728A2">
              <w:rPr>
                <w:rFonts w:asciiTheme="majorHAnsi" w:hAnsiTheme="majorHAnsi"/>
                <w:i/>
                <w:sz w:val="18"/>
                <w:szCs w:val="18"/>
              </w:rPr>
              <w:t>y</w:t>
            </w:r>
            <w:r w:rsidRPr="000728A2">
              <w:rPr>
                <w:rFonts w:asciiTheme="majorHAnsi" w:hAnsiTheme="majorHAnsi"/>
                <w:sz w:val="18"/>
                <w:szCs w:val="18"/>
              </w:rPr>
              <w:t>-intercept (</w:t>
            </w:r>
            <w:r w:rsidRPr="000728A2">
              <w:rPr>
                <w:rFonts w:asciiTheme="majorHAnsi" w:hAnsiTheme="majorHAnsi"/>
                <w:i/>
                <w:sz w:val="18"/>
                <w:szCs w:val="18"/>
              </w:rPr>
              <w:t>b</w:t>
            </w:r>
            <w:r w:rsidRPr="000728A2">
              <w:rPr>
                <w:rFonts w:asciiTheme="majorHAnsi" w:hAnsiTheme="majorHAnsi"/>
                <w:sz w:val="18"/>
                <w:szCs w:val="18"/>
              </w:rPr>
              <w:t xml:space="preserve">). The </w:t>
            </w:r>
            <w:r w:rsidRPr="000728A2">
              <w:rPr>
                <w:rFonts w:asciiTheme="majorHAnsi" w:hAnsiTheme="majorHAnsi"/>
                <w:i/>
                <w:sz w:val="18"/>
                <w:szCs w:val="18"/>
              </w:rPr>
              <w:t>y</w:t>
            </w:r>
            <w:r w:rsidRPr="000728A2">
              <w:rPr>
                <w:rFonts w:asciiTheme="majorHAnsi" w:hAnsiTheme="majorHAnsi"/>
                <w:sz w:val="18"/>
                <w:szCs w:val="18"/>
              </w:rPr>
              <w:t>-intercept (</w:t>
            </w:r>
            <w:r w:rsidRPr="000728A2">
              <w:rPr>
                <w:rFonts w:asciiTheme="majorHAnsi" w:hAnsiTheme="majorHAnsi"/>
                <w:i/>
                <w:sz w:val="18"/>
                <w:szCs w:val="18"/>
              </w:rPr>
              <w:t>b</w:t>
            </w:r>
            <w:r w:rsidRPr="000728A2">
              <w:rPr>
                <w:rFonts w:asciiTheme="majorHAnsi" w:hAnsiTheme="majorHAnsi"/>
                <w:sz w:val="18"/>
                <w:szCs w:val="18"/>
              </w:rPr>
              <w:t>) is limited to integer values and slope is limited to 1. (d)</w:t>
            </w:r>
          </w:p>
          <w:p w:rsidR="00FC4793" w:rsidRPr="000728A2" w:rsidRDefault="00FC4793" w:rsidP="00FC4793">
            <w:pPr>
              <w:pStyle w:val="ListParagraph"/>
              <w:numPr>
                <w:ilvl w:val="0"/>
                <w:numId w:val="2"/>
              </w:numPr>
              <w:spacing w:before="120"/>
              <w:ind w:left="445"/>
              <w:rPr>
                <w:rFonts w:asciiTheme="majorHAnsi" w:hAnsiTheme="majorHAnsi"/>
                <w:sz w:val="18"/>
                <w:szCs w:val="18"/>
              </w:rPr>
            </w:pPr>
            <w:r w:rsidRPr="000728A2">
              <w:rPr>
                <w:rFonts w:asciiTheme="majorHAnsi" w:hAnsiTheme="majorHAnsi"/>
                <w:sz w:val="18"/>
                <w:szCs w:val="18"/>
              </w:rPr>
              <w:t xml:space="preserve">Graph a line representing an additive relationship between two quantities, given the equation in the form </w:t>
            </w:r>
            <w:r w:rsidRPr="000728A2">
              <w:rPr>
                <w:rFonts w:asciiTheme="majorHAnsi" w:hAnsiTheme="majorHAnsi"/>
                <w:i/>
                <w:sz w:val="18"/>
                <w:szCs w:val="18"/>
              </w:rPr>
              <w:t xml:space="preserve">y </w:t>
            </w:r>
            <w:r w:rsidRPr="000728A2">
              <w:rPr>
                <w:rFonts w:asciiTheme="majorHAnsi" w:hAnsiTheme="majorHAnsi"/>
                <w:sz w:val="18"/>
                <w:szCs w:val="18"/>
              </w:rPr>
              <w:t xml:space="preserve">= </w:t>
            </w:r>
            <w:r w:rsidRPr="000728A2">
              <w:rPr>
                <w:rFonts w:asciiTheme="majorHAnsi" w:hAnsiTheme="majorHAnsi"/>
                <w:i/>
                <w:sz w:val="18"/>
                <w:szCs w:val="18"/>
              </w:rPr>
              <w:t xml:space="preserve">x </w:t>
            </w:r>
            <w:r w:rsidRPr="000728A2">
              <w:rPr>
                <w:rFonts w:asciiTheme="majorHAnsi" w:hAnsiTheme="majorHAnsi"/>
                <w:sz w:val="18"/>
                <w:szCs w:val="18"/>
              </w:rPr>
              <w:t xml:space="preserve">+ </w:t>
            </w:r>
            <w:r w:rsidRPr="000728A2">
              <w:rPr>
                <w:rFonts w:asciiTheme="majorHAnsi" w:hAnsiTheme="majorHAnsi"/>
                <w:i/>
                <w:sz w:val="18"/>
                <w:szCs w:val="18"/>
              </w:rPr>
              <w:t>b, b</w:t>
            </w:r>
            <w:r w:rsidRPr="000728A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728A2">
              <w:rPr>
                <w:rFonts w:asciiTheme="majorHAnsi" w:hAnsiTheme="majorHAnsi"/>
                <w:sz w:val="18"/>
                <w:szCs w:val="18"/>
              </w:rPr>
              <w:sym w:font="Symbol" w:char="F0B9"/>
            </w:r>
            <w:r w:rsidRPr="000728A2">
              <w:rPr>
                <w:rFonts w:asciiTheme="majorHAnsi" w:hAnsiTheme="majorHAnsi"/>
                <w:sz w:val="18"/>
                <w:szCs w:val="18"/>
              </w:rPr>
              <w:t xml:space="preserve"> 0. The </w:t>
            </w:r>
            <w:r w:rsidRPr="000728A2">
              <w:rPr>
                <w:rFonts w:asciiTheme="majorHAnsi" w:hAnsiTheme="majorHAnsi"/>
                <w:i/>
                <w:sz w:val="18"/>
                <w:szCs w:val="18"/>
              </w:rPr>
              <w:t>y</w:t>
            </w:r>
            <w:r w:rsidRPr="000728A2">
              <w:rPr>
                <w:rFonts w:asciiTheme="majorHAnsi" w:hAnsiTheme="majorHAnsi"/>
                <w:sz w:val="18"/>
                <w:szCs w:val="18"/>
              </w:rPr>
              <w:t>-intercept (</w:t>
            </w:r>
            <w:r w:rsidRPr="000728A2">
              <w:rPr>
                <w:rFonts w:asciiTheme="majorHAnsi" w:hAnsiTheme="majorHAnsi"/>
                <w:i/>
                <w:sz w:val="18"/>
                <w:szCs w:val="18"/>
              </w:rPr>
              <w:t>b</w:t>
            </w:r>
            <w:r w:rsidRPr="000728A2">
              <w:rPr>
                <w:rFonts w:asciiTheme="majorHAnsi" w:hAnsiTheme="majorHAnsi"/>
                <w:sz w:val="18"/>
                <w:szCs w:val="18"/>
              </w:rPr>
              <w:t>) is limited to integer values and slope is limited to 1. (d)</w:t>
            </w:r>
          </w:p>
          <w:p w:rsidR="00FC4793" w:rsidRPr="00F9720B" w:rsidRDefault="00FC4793" w:rsidP="00F9720B">
            <w:pPr>
              <w:pStyle w:val="ListParagraph"/>
              <w:numPr>
                <w:ilvl w:val="0"/>
                <w:numId w:val="2"/>
              </w:numPr>
              <w:spacing w:before="120"/>
              <w:ind w:left="445"/>
              <w:rPr>
                <w:rFonts w:asciiTheme="majorHAnsi" w:hAnsiTheme="majorHAnsi"/>
                <w:sz w:val="18"/>
                <w:szCs w:val="18"/>
              </w:rPr>
            </w:pPr>
            <w:r w:rsidRPr="000728A2">
              <w:rPr>
                <w:rFonts w:asciiTheme="majorHAnsi" w:hAnsiTheme="majorHAnsi"/>
                <w:sz w:val="18"/>
                <w:szCs w:val="18"/>
              </w:rPr>
              <w:t>Make connections between and among representations of a proportional or additive relationship between two quantities using verbal descriptions, tables, equations, and graphs. (e)</w:t>
            </w:r>
          </w:p>
        </w:tc>
        <w:tc>
          <w:tcPr>
            <w:tcW w:w="1709" w:type="pct"/>
          </w:tcPr>
          <w:p w:rsidR="00FC4793" w:rsidRPr="000728A2" w:rsidRDefault="00FC4793" w:rsidP="00FC4793">
            <w:pPr>
              <w:pStyle w:val="BodyTextIndent2"/>
              <w:rPr>
                <w:rFonts w:asciiTheme="majorHAnsi" w:hAnsiTheme="majorHAnsi"/>
                <w:sz w:val="18"/>
                <w:szCs w:val="18"/>
              </w:rPr>
            </w:pPr>
            <w:r w:rsidRPr="000728A2">
              <w:rPr>
                <w:rFonts w:asciiTheme="majorHAnsi" w:hAnsiTheme="majorHAnsi"/>
                <w:sz w:val="18"/>
                <w:szCs w:val="18"/>
              </w:rPr>
              <w:t>The student will use problem solving, mathematical communication, mathematical reasoning, connections, and representations to</w:t>
            </w:r>
          </w:p>
          <w:p w:rsidR="00FC4793" w:rsidRPr="000728A2" w:rsidRDefault="00FC4793" w:rsidP="00FC4793">
            <w:pPr>
              <w:pStyle w:val="Bullet1"/>
              <w:numPr>
                <w:ilvl w:val="0"/>
                <w:numId w:val="1"/>
              </w:numPr>
              <w:tabs>
                <w:tab w:val="num" w:pos="431"/>
              </w:tabs>
              <w:ind w:left="431"/>
              <w:rPr>
                <w:rFonts w:asciiTheme="majorHAnsi" w:hAnsiTheme="majorHAnsi"/>
                <w:sz w:val="18"/>
                <w:szCs w:val="18"/>
              </w:rPr>
            </w:pPr>
            <w:r w:rsidRPr="000728A2">
              <w:rPr>
                <w:rFonts w:asciiTheme="majorHAnsi" w:hAnsiTheme="majorHAnsi"/>
                <w:sz w:val="18"/>
                <w:szCs w:val="18"/>
              </w:rPr>
              <w:t>Recognize and describe a line wi</w:t>
            </w:r>
            <w:bookmarkStart w:id="0" w:name="_GoBack"/>
            <w:bookmarkEnd w:id="0"/>
            <w:r w:rsidRPr="000728A2">
              <w:rPr>
                <w:rFonts w:asciiTheme="majorHAnsi" w:hAnsiTheme="majorHAnsi"/>
                <w:sz w:val="18"/>
                <w:szCs w:val="18"/>
              </w:rPr>
              <w:t>th a slope that is positive, negative, or zero (0). (a)</w:t>
            </w:r>
          </w:p>
          <w:p w:rsidR="00FC4793" w:rsidRPr="000728A2" w:rsidRDefault="00FC4793" w:rsidP="00FC4793">
            <w:pPr>
              <w:pStyle w:val="ListParagraph"/>
              <w:numPr>
                <w:ilvl w:val="0"/>
                <w:numId w:val="3"/>
              </w:numPr>
              <w:tabs>
                <w:tab w:val="clear" w:pos="360"/>
                <w:tab w:val="num" w:pos="431"/>
              </w:tabs>
              <w:spacing w:before="120"/>
              <w:ind w:left="431"/>
              <w:rPr>
                <w:rFonts w:asciiTheme="majorHAnsi" w:hAnsiTheme="majorHAnsi"/>
                <w:sz w:val="18"/>
                <w:szCs w:val="18"/>
              </w:rPr>
            </w:pPr>
            <w:r w:rsidRPr="000728A2">
              <w:rPr>
                <w:rFonts w:asciiTheme="majorHAnsi" w:hAnsiTheme="majorHAnsi"/>
                <w:sz w:val="18"/>
                <w:szCs w:val="18"/>
              </w:rPr>
              <w:t xml:space="preserve">Given a table of values for a linear function, identify the slope and </w:t>
            </w:r>
            <w:r w:rsidRPr="000728A2">
              <w:rPr>
                <w:rFonts w:asciiTheme="majorHAnsi" w:hAnsiTheme="majorHAnsi"/>
                <w:i/>
                <w:sz w:val="18"/>
                <w:szCs w:val="18"/>
              </w:rPr>
              <w:t>y</w:t>
            </w:r>
            <w:r w:rsidRPr="000728A2">
              <w:rPr>
                <w:rFonts w:asciiTheme="majorHAnsi" w:hAnsiTheme="majorHAnsi"/>
                <w:sz w:val="18"/>
                <w:szCs w:val="18"/>
              </w:rPr>
              <w:t xml:space="preserve">-intercept. The table will include the coordinate of the </w:t>
            </w:r>
            <w:r w:rsidRPr="000728A2">
              <w:rPr>
                <w:rFonts w:asciiTheme="majorHAnsi" w:hAnsiTheme="majorHAnsi"/>
                <w:i/>
                <w:sz w:val="18"/>
                <w:szCs w:val="18"/>
              </w:rPr>
              <w:t>y</w:t>
            </w:r>
            <w:r w:rsidRPr="000728A2">
              <w:rPr>
                <w:rFonts w:asciiTheme="majorHAnsi" w:hAnsiTheme="majorHAnsi"/>
                <w:sz w:val="18"/>
                <w:szCs w:val="18"/>
              </w:rPr>
              <w:t>-intercept. (b)</w:t>
            </w:r>
          </w:p>
          <w:p w:rsidR="00FC4793" w:rsidRPr="000728A2" w:rsidRDefault="00FC4793" w:rsidP="00FC4793">
            <w:pPr>
              <w:pStyle w:val="ListParagraph"/>
              <w:numPr>
                <w:ilvl w:val="0"/>
                <w:numId w:val="3"/>
              </w:numPr>
              <w:tabs>
                <w:tab w:val="clear" w:pos="360"/>
                <w:tab w:val="num" w:pos="431"/>
              </w:tabs>
              <w:spacing w:before="120"/>
              <w:ind w:left="431"/>
              <w:rPr>
                <w:rFonts w:asciiTheme="majorHAnsi" w:hAnsiTheme="majorHAnsi"/>
                <w:sz w:val="18"/>
                <w:szCs w:val="18"/>
              </w:rPr>
            </w:pPr>
            <w:r w:rsidRPr="000728A2">
              <w:rPr>
                <w:rFonts w:asciiTheme="majorHAnsi" w:hAnsiTheme="majorHAnsi"/>
                <w:sz w:val="18"/>
                <w:szCs w:val="18"/>
              </w:rPr>
              <w:t xml:space="preserve">Given a linear function in the form </w:t>
            </w:r>
            <w:r w:rsidRPr="000728A2">
              <w:rPr>
                <w:rFonts w:asciiTheme="majorHAnsi" w:hAnsiTheme="majorHAnsi"/>
                <w:i/>
                <w:sz w:val="18"/>
                <w:szCs w:val="18"/>
              </w:rPr>
              <w:t>y</w:t>
            </w:r>
            <w:r w:rsidRPr="000728A2">
              <w:rPr>
                <w:rFonts w:asciiTheme="majorHAnsi" w:hAnsiTheme="majorHAnsi"/>
                <w:sz w:val="18"/>
                <w:szCs w:val="18"/>
              </w:rPr>
              <w:t xml:space="preserve"> = </w:t>
            </w:r>
            <w:r w:rsidRPr="000728A2">
              <w:rPr>
                <w:rFonts w:asciiTheme="majorHAnsi" w:hAnsiTheme="majorHAnsi"/>
                <w:i/>
                <w:sz w:val="18"/>
                <w:szCs w:val="18"/>
              </w:rPr>
              <w:t>mx</w:t>
            </w:r>
            <w:r w:rsidRPr="000728A2">
              <w:rPr>
                <w:rFonts w:asciiTheme="majorHAnsi" w:hAnsiTheme="majorHAnsi"/>
                <w:sz w:val="18"/>
                <w:szCs w:val="18"/>
              </w:rPr>
              <w:t xml:space="preserve"> + </w:t>
            </w:r>
            <w:r w:rsidRPr="000728A2">
              <w:rPr>
                <w:rFonts w:asciiTheme="majorHAnsi" w:hAnsiTheme="majorHAnsi"/>
                <w:i/>
                <w:sz w:val="18"/>
                <w:szCs w:val="18"/>
              </w:rPr>
              <w:t>b</w:t>
            </w:r>
            <w:r w:rsidRPr="000728A2">
              <w:rPr>
                <w:rFonts w:asciiTheme="majorHAnsi" w:hAnsiTheme="majorHAnsi"/>
                <w:sz w:val="18"/>
                <w:szCs w:val="18"/>
              </w:rPr>
              <w:t xml:space="preserve">, identify the slope and </w:t>
            </w:r>
            <w:r w:rsidRPr="000728A2">
              <w:rPr>
                <w:rFonts w:asciiTheme="majorHAnsi" w:hAnsiTheme="majorHAnsi"/>
                <w:i/>
                <w:sz w:val="18"/>
                <w:szCs w:val="18"/>
              </w:rPr>
              <w:t>y</w:t>
            </w:r>
            <w:r w:rsidRPr="000728A2">
              <w:rPr>
                <w:rFonts w:asciiTheme="majorHAnsi" w:hAnsiTheme="majorHAnsi"/>
                <w:sz w:val="18"/>
                <w:szCs w:val="18"/>
              </w:rPr>
              <w:t>-intercept. (b)</w:t>
            </w:r>
          </w:p>
          <w:p w:rsidR="00FC4793" w:rsidRPr="000728A2" w:rsidRDefault="00FC4793" w:rsidP="00FC4793">
            <w:pPr>
              <w:pStyle w:val="ListParagraph"/>
              <w:numPr>
                <w:ilvl w:val="0"/>
                <w:numId w:val="3"/>
              </w:numPr>
              <w:tabs>
                <w:tab w:val="clear" w:pos="360"/>
                <w:tab w:val="num" w:pos="431"/>
              </w:tabs>
              <w:spacing w:before="120"/>
              <w:ind w:left="431"/>
              <w:rPr>
                <w:rFonts w:asciiTheme="majorHAnsi" w:hAnsiTheme="majorHAnsi"/>
                <w:sz w:val="18"/>
                <w:szCs w:val="18"/>
              </w:rPr>
            </w:pPr>
            <w:r w:rsidRPr="000728A2">
              <w:rPr>
                <w:rFonts w:asciiTheme="majorHAnsi" w:hAnsiTheme="majorHAnsi"/>
                <w:sz w:val="18"/>
                <w:szCs w:val="18"/>
              </w:rPr>
              <w:t xml:space="preserve">Given the graph of a linear function, identify the slope and </w:t>
            </w:r>
            <w:r w:rsidRPr="000728A2">
              <w:rPr>
                <w:rFonts w:asciiTheme="majorHAnsi" w:hAnsiTheme="majorHAnsi"/>
                <w:i/>
                <w:sz w:val="18"/>
                <w:szCs w:val="18"/>
              </w:rPr>
              <w:t>y</w:t>
            </w:r>
            <w:r w:rsidRPr="000728A2">
              <w:rPr>
                <w:rFonts w:asciiTheme="majorHAnsi" w:hAnsiTheme="majorHAnsi"/>
                <w:sz w:val="18"/>
                <w:szCs w:val="18"/>
              </w:rPr>
              <w:t xml:space="preserve">-intercept. The value of the </w:t>
            </w:r>
            <w:r w:rsidRPr="000728A2">
              <w:rPr>
                <w:rFonts w:asciiTheme="majorHAnsi" w:hAnsiTheme="majorHAnsi"/>
                <w:i/>
                <w:sz w:val="18"/>
                <w:szCs w:val="18"/>
              </w:rPr>
              <w:t>y</w:t>
            </w:r>
            <w:r w:rsidRPr="000728A2">
              <w:rPr>
                <w:rFonts w:asciiTheme="majorHAnsi" w:hAnsiTheme="majorHAnsi"/>
                <w:sz w:val="18"/>
                <w:szCs w:val="18"/>
              </w:rPr>
              <w:t>-intercept will be limited to integers. The coordinates of the ordered pairs shown in the graph will be limited to integers. (b)</w:t>
            </w:r>
          </w:p>
          <w:p w:rsidR="00FC4793" w:rsidRPr="000728A2" w:rsidRDefault="00FC4793" w:rsidP="00FC4793">
            <w:pPr>
              <w:pStyle w:val="Bullet1"/>
              <w:numPr>
                <w:ilvl w:val="0"/>
                <w:numId w:val="3"/>
              </w:numPr>
              <w:tabs>
                <w:tab w:val="clear" w:pos="360"/>
                <w:tab w:val="num" w:pos="431"/>
              </w:tabs>
              <w:ind w:left="431"/>
              <w:rPr>
                <w:rFonts w:asciiTheme="majorHAnsi" w:hAnsiTheme="majorHAnsi"/>
                <w:sz w:val="18"/>
                <w:szCs w:val="18"/>
              </w:rPr>
            </w:pPr>
            <w:r w:rsidRPr="000728A2">
              <w:rPr>
                <w:rFonts w:asciiTheme="majorHAnsi" w:hAnsiTheme="majorHAnsi"/>
                <w:sz w:val="18"/>
                <w:szCs w:val="18"/>
              </w:rPr>
              <w:t xml:space="preserve">Identify the dependent and independent variable, given a practical situation modeled by a linear function. (c) </w:t>
            </w:r>
          </w:p>
          <w:p w:rsidR="00FC4793" w:rsidRPr="000728A2" w:rsidRDefault="00FC4793" w:rsidP="00FC4793">
            <w:pPr>
              <w:pStyle w:val="ListParagraph"/>
              <w:numPr>
                <w:ilvl w:val="0"/>
                <w:numId w:val="3"/>
              </w:numPr>
              <w:tabs>
                <w:tab w:val="clear" w:pos="360"/>
                <w:tab w:val="num" w:pos="431"/>
              </w:tabs>
              <w:spacing w:before="120" w:after="120"/>
              <w:ind w:left="431"/>
              <w:rPr>
                <w:rFonts w:asciiTheme="majorHAnsi" w:hAnsiTheme="majorHAnsi"/>
                <w:sz w:val="18"/>
                <w:szCs w:val="18"/>
              </w:rPr>
            </w:pPr>
            <w:r w:rsidRPr="000728A2">
              <w:rPr>
                <w:rFonts w:asciiTheme="majorHAnsi" w:hAnsiTheme="majorHAnsi"/>
                <w:sz w:val="18"/>
                <w:szCs w:val="18"/>
              </w:rPr>
              <w:t xml:space="preserve">Given the equation of a linear function in the form </w:t>
            </w:r>
            <w:r w:rsidR="005A5BF9">
              <w:rPr>
                <w:rFonts w:asciiTheme="majorHAnsi" w:hAnsiTheme="majorHAnsi"/>
                <w:sz w:val="18"/>
                <w:szCs w:val="18"/>
              </w:rPr>
              <w:br/>
            </w:r>
            <w:r w:rsidRPr="000728A2">
              <w:rPr>
                <w:rFonts w:asciiTheme="majorHAnsi" w:hAnsiTheme="majorHAnsi"/>
                <w:i/>
                <w:sz w:val="18"/>
                <w:szCs w:val="18"/>
              </w:rPr>
              <w:t>y</w:t>
            </w:r>
            <w:r w:rsidRPr="000728A2">
              <w:rPr>
                <w:rFonts w:asciiTheme="majorHAnsi" w:hAnsiTheme="majorHAnsi"/>
                <w:sz w:val="18"/>
                <w:szCs w:val="18"/>
              </w:rPr>
              <w:t xml:space="preserve"> = </w:t>
            </w:r>
            <w:r w:rsidRPr="000728A2">
              <w:rPr>
                <w:rFonts w:asciiTheme="majorHAnsi" w:hAnsiTheme="majorHAnsi"/>
                <w:i/>
                <w:sz w:val="18"/>
                <w:szCs w:val="18"/>
              </w:rPr>
              <w:t>mx</w:t>
            </w:r>
            <w:r w:rsidRPr="000728A2">
              <w:rPr>
                <w:rFonts w:asciiTheme="majorHAnsi" w:hAnsiTheme="majorHAnsi"/>
                <w:sz w:val="18"/>
                <w:szCs w:val="18"/>
              </w:rPr>
              <w:t xml:space="preserve"> + </w:t>
            </w:r>
            <w:r w:rsidRPr="000728A2">
              <w:rPr>
                <w:rFonts w:asciiTheme="majorHAnsi" w:hAnsiTheme="majorHAnsi"/>
                <w:i/>
                <w:sz w:val="18"/>
                <w:szCs w:val="18"/>
              </w:rPr>
              <w:t>b</w:t>
            </w:r>
            <w:r w:rsidRPr="000728A2">
              <w:rPr>
                <w:rFonts w:asciiTheme="majorHAnsi" w:hAnsiTheme="majorHAnsi"/>
                <w:sz w:val="18"/>
                <w:szCs w:val="18"/>
              </w:rPr>
              <w:t xml:space="preserve">, graph the function. The value of the </w:t>
            </w:r>
            <w:r w:rsidRPr="000728A2">
              <w:rPr>
                <w:rFonts w:asciiTheme="majorHAnsi" w:hAnsiTheme="majorHAnsi"/>
                <w:i/>
                <w:sz w:val="18"/>
                <w:szCs w:val="18"/>
              </w:rPr>
              <w:t>y</w:t>
            </w:r>
            <w:r w:rsidRPr="000728A2">
              <w:rPr>
                <w:rFonts w:asciiTheme="majorHAnsi" w:hAnsiTheme="majorHAnsi"/>
                <w:sz w:val="18"/>
                <w:szCs w:val="18"/>
              </w:rPr>
              <w:t>-intercept will be limited to integers. (d)</w:t>
            </w:r>
          </w:p>
          <w:p w:rsidR="00FC4793" w:rsidRPr="000728A2" w:rsidRDefault="00FC4793" w:rsidP="00FC4793">
            <w:pPr>
              <w:pStyle w:val="ListParagraph"/>
              <w:numPr>
                <w:ilvl w:val="0"/>
                <w:numId w:val="3"/>
              </w:numPr>
              <w:tabs>
                <w:tab w:val="clear" w:pos="360"/>
                <w:tab w:val="num" w:pos="431"/>
              </w:tabs>
              <w:spacing w:before="120"/>
              <w:ind w:left="431"/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0728A2">
              <w:rPr>
                <w:rFonts w:asciiTheme="majorHAnsi" w:hAnsiTheme="majorHAnsi"/>
                <w:sz w:val="18"/>
                <w:szCs w:val="18"/>
              </w:rPr>
              <w:t xml:space="preserve">Write the equation of a linear function in the form </w:t>
            </w:r>
            <w:r w:rsidR="005A5BF9">
              <w:rPr>
                <w:rFonts w:asciiTheme="majorHAnsi" w:hAnsiTheme="majorHAnsi"/>
                <w:sz w:val="18"/>
                <w:szCs w:val="18"/>
              </w:rPr>
              <w:br/>
            </w:r>
            <w:r w:rsidRPr="000728A2">
              <w:rPr>
                <w:rFonts w:asciiTheme="majorHAnsi" w:hAnsiTheme="majorHAnsi"/>
                <w:i/>
                <w:sz w:val="18"/>
                <w:szCs w:val="18"/>
              </w:rPr>
              <w:t>y</w:t>
            </w:r>
            <w:r w:rsidRPr="000728A2">
              <w:rPr>
                <w:rFonts w:asciiTheme="majorHAnsi" w:hAnsiTheme="majorHAnsi"/>
                <w:sz w:val="18"/>
                <w:szCs w:val="18"/>
              </w:rPr>
              <w:t xml:space="preserve"> = </w:t>
            </w:r>
            <w:r w:rsidRPr="000728A2">
              <w:rPr>
                <w:rFonts w:asciiTheme="majorHAnsi" w:hAnsiTheme="majorHAnsi"/>
                <w:i/>
                <w:sz w:val="18"/>
                <w:szCs w:val="18"/>
              </w:rPr>
              <w:t>mx</w:t>
            </w:r>
            <w:r w:rsidRPr="000728A2">
              <w:rPr>
                <w:rFonts w:asciiTheme="majorHAnsi" w:hAnsiTheme="majorHAnsi"/>
                <w:sz w:val="18"/>
                <w:szCs w:val="18"/>
              </w:rPr>
              <w:t xml:space="preserve"> + </w:t>
            </w:r>
            <w:r w:rsidRPr="000728A2">
              <w:rPr>
                <w:rFonts w:asciiTheme="majorHAnsi" w:hAnsiTheme="majorHAnsi"/>
                <w:i/>
                <w:sz w:val="18"/>
                <w:szCs w:val="18"/>
              </w:rPr>
              <w:t>b</w:t>
            </w:r>
            <w:r w:rsidRPr="000728A2">
              <w:rPr>
                <w:rFonts w:asciiTheme="majorHAnsi" w:hAnsiTheme="majorHAnsi"/>
                <w:sz w:val="18"/>
                <w:szCs w:val="18"/>
              </w:rPr>
              <w:t xml:space="preserve"> given values for the slope, </w:t>
            </w:r>
            <w:r w:rsidRPr="000728A2">
              <w:rPr>
                <w:rFonts w:asciiTheme="majorHAnsi" w:hAnsiTheme="majorHAnsi"/>
                <w:i/>
                <w:sz w:val="18"/>
                <w:szCs w:val="18"/>
              </w:rPr>
              <w:t xml:space="preserve">m, </w:t>
            </w:r>
            <w:r w:rsidRPr="000728A2">
              <w:rPr>
                <w:rFonts w:asciiTheme="majorHAnsi" w:hAnsiTheme="majorHAnsi"/>
                <w:sz w:val="18"/>
                <w:szCs w:val="18"/>
              </w:rPr>
              <w:t xml:space="preserve">and the </w:t>
            </w:r>
            <w:r w:rsidR="005A5BF9">
              <w:rPr>
                <w:rFonts w:asciiTheme="majorHAnsi" w:hAnsiTheme="majorHAnsi"/>
                <w:sz w:val="18"/>
                <w:szCs w:val="18"/>
              </w:rPr>
              <w:br/>
            </w:r>
            <w:r w:rsidRPr="000728A2">
              <w:rPr>
                <w:rFonts w:asciiTheme="majorHAnsi" w:hAnsiTheme="majorHAnsi"/>
                <w:i/>
                <w:sz w:val="18"/>
                <w:szCs w:val="18"/>
              </w:rPr>
              <w:t>y</w:t>
            </w:r>
            <w:r w:rsidRPr="000728A2">
              <w:rPr>
                <w:rFonts w:asciiTheme="majorHAnsi" w:hAnsiTheme="majorHAnsi"/>
                <w:sz w:val="18"/>
                <w:szCs w:val="18"/>
              </w:rPr>
              <w:t xml:space="preserve">-intercept or given a practical situation in which the slope, </w:t>
            </w:r>
            <w:r w:rsidRPr="000728A2">
              <w:rPr>
                <w:rFonts w:asciiTheme="majorHAnsi" w:hAnsiTheme="majorHAnsi"/>
                <w:i/>
                <w:sz w:val="18"/>
                <w:szCs w:val="18"/>
              </w:rPr>
              <w:t>m</w:t>
            </w:r>
            <w:r w:rsidRPr="000728A2">
              <w:rPr>
                <w:rFonts w:asciiTheme="majorHAnsi" w:hAnsiTheme="majorHAnsi"/>
                <w:sz w:val="18"/>
                <w:szCs w:val="18"/>
              </w:rPr>
              <w:t xml:space="preserve">, and </w:t>
            </w:r>
            <w:r w:rsidRPr="000728A2">
              <w:rPr>
                <w:rFonts w:asciiTheme="majorHAnsi" w:hAnsiTheme="majorHAnsi"/>
                <w:i/>
                <w:sz w:val="18"/>
                <w:szCs w:val="18"/>
              </w:rPr>
              <w:t>y</w:t>
            </w:r>
            <w:r w:rsidRPr="000728A2">
              <w:rPr>
                <w:rFonts w:asciiTheme="majorHAnsi" w:hAnsiTheme="majorHAnsi"/>
                <w:sz w:val="18"/>
                <w:szCs w:val="18"/>
              </w:rPr>
              <w:t>-intercept are described verbally. (e)</w:t>
            </w:r>
            <w:r w:rsidRPr="000728A2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</w:p>
          <w:p w:rsidR="00FC4793" w:rsidRPr="000728A2" w:rsidRDefault="00FC4793" w:rsidP="00FC4793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Theme="majorHAnsi" w:hAnsiTheme="majorHAnsi"/>
                <w:sz w:val="18"/>
                <w:szCs w:val="18"/>
              </w:rPr>
            </w:pPr>
            <w:r w:rsidRPr="000728A2">
              <w:rPr>
                <w:rFonts w:asciiTheme="majorHAnsi" w:hAnsiTheme="majorHAnsi"/>
                <w:sz w:val="18"/>
                <w:szCs w:val="18"/>
              </w:rPr>
              <w:t>Make connections between and among representations of a linear function using verbal descriptions, tables, equations, and graphs. (e).</w:t>
            </w:r>
          </w:p>
          <w:p w:rsidR="00FC4793" w:rsidRPr="000728A2" w:rsidRDefault="00FC4793" w:rsidP="00FC479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955ABE" w:rsidRDefault="00955ABE"/>
    <w:sectPr w:rsidR="00955ABE" w:rsidSect="00955ABE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BF9" w:rsidRDefault="005A5BF9" w:rsidP="005A5BF9">
      <w:r>
        <w:separator/>
      </w:r>
    </w:p>
  </w:endnote>
  <w:endnote w:type="continuationSeparator" w:id="0">
    <w:p w:rsidR="005A5BF9" w:rsidRDefault="005A5BF9" w:rsidP="005A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4E5" w:rsidRDefault="00B654E5">
    <w:pPr>
      <w:pStyle w:val="Footer"/>
    </w:pPr>
    <w:r>
      <w:t>Virginia Department of Education</w:t>
    </w:r>
    <w:r>
      <w:ptab w:relativeTo="margin" w:alignment="center" w:leader="none"/>
    </w:r>
    <w:r>
      <w:ptab w:relativeTo="margin" w:alignment="right" w:leader="none"/>
    </w:r>
    <w:r>
      <w:t>2017 Mathematics Institutes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BF9" w:rsidRDefault="005A5BF9" w:rsidP="005A5BF9">
      <w:r>
        <w:separator/>
      </w:r>
    </w:p>
  </w:footnote>
  <w:footnote w:type="continuationSeparator" w:id="0">
    <w:p w:rsidR="005A5BF9" w:rsidRDefault="005A5BF9" w:rsidP="005A5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sz w:val="20"/>
        <w:szCs w:val="20"/>
      </w:rPr>
    </w:lvl>
  </w:abstractNum>
  <w:abstractNum w:abstractNumId="1">
    <w:nsid w:val="39371F34"/>
    <w:multiLevelType w:val="hybridMultilevel"/>
    <w:tmpl w:val="A52CFDEE"/>
    <w:lvl w:ilvl="0" w:tplc="506C98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CF2D31"/>
    <w:multiLevelType w:val="hybridMultilevel"/>
    <w:tmpl w:val="DA3235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ABE"/>
    <w:rsid w:val="000728A2"/>
    <w:rsid w:val="001C0450"/>
    <w:rsid w:val="00385739"/>
    <w:rsid w:val="00447BF1"/>
    <w:rsid w:val="0045241E"/>
    <w:rsid w:val="004961B6"/>
    <w:rsid w:val="005A5BF9"/>
    <w:rsid w:val="00630414"/>
    <w:rsid w:val="00894F01"/>
    <w:rsid w:val="009061F2"/>
    <w:rsid w:val="00955ABE"/>
    <w:rsid w:val="009955BF"/>
    <w:rsid w:val="00AE2568"/>
    <w:rsid w:val="00B654E5"/>
    <w:rsid w:val="00C8573F"/>
    <w:rsid w:val="00D462C1"/>
    <w:rsid w:val="00E233E5"/>
    <w:rsid w:val="00EC7237"/>
    <w:rsid w:val="00F0691A"/>
    <w:rsid w:val="00F9720B"/>
    <w:rsid w:val="00FC12FD"/>
    <w:rsid w:val="00FC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955ABE"/>
    <w:pPr>
      <w:keepNext/>
      <w:ind w:left="72"/>
      <w:jc w:val="center"/>
      <w:outlineLvl w:val="2"/>
    </w:pPr>
    <w:rPr>
      <w:rFonts w:ascii="Times New Roman" w:eastAsia="Times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55ABE"/>
    <w:rPr>
      <w:rFonts w:ascii="Times New Roman" w:eastAsia="Times" w:hAnsi="Times New Roman" w:cs="Times New Roman"/>
      <w:b/>
      <w:sz w:val="24"/>
      <w:szCs w:val="20"/>
    </w:rPr>
  </w:style>
  <w:style w:type="paragraph" w:styleId="BodyTextIndent2">
    <w:name w:val="Body Text Indent 2"/>
    <w:basedOn w:val="Normal"/>
    <w:next w:val="Bullet1"/>
    <w:link w:val="BodyTextIndent2Char"/>
    <w:rsid w:val="00955ABE"/>
    <w:pPr>
      <w:spacing w:before="120"/>
      <w:ind w:left="72"/>
    </w:pPr>
    <w:rPr>
      <w:rFonts w:ascii="Times New Roman" w:eastAsia="Times" w:hAnsi="Times New Roman" w:cs="Times New Roman"/>
      <w:b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955ABE"/>
    <w:rPr>
      <w:rFonts w:ascii="Times New Roman" w:eastAsia="Times" w:hAnsi="Times New Roman" w:cs="Times New Roman"/>
      <w:b/>
      <w:sz w:val="20"/>
      <w:szCs w:val="20"/>
    </w:rPr>
  </w:style>
  <w:style w:type="paragraph" w:customStyle="1" w:styleId="Bullet1">
    <w:name w:val="Bullet 1"/>
    <w:basedOn w:val="Normal"/>
    <w:next w:val="Normal"/>
    <w:link w:val="Bullet1Char"/>
    <w:rsid w:val="00955ABE"/>
    <w:pPr>
      <w:spacing w:before="120"/>
      <w:ind w:right="72"/>
      <w:outlineLvl w:val="0"/>
    </w:pPr>
    <w:rPr>
      <w:rFonts w:ascii="Times New Roman" w:eastAsia="Times" w:hAnsi="Times New Roman" w:cs="Times New Roman"/>
      <w:sz w:val="20"/>
      <w:szCs w:val="20"/>
    </w:rPr>
  </w:style>
  <w:style w:type="character" w:customStyle="1" w:styleId="Bullet1Char">
    <w:name w:val="Bullet 1 Char"/>
    <w:link w:val="Bullet1"/>
    <w:rsid w:val="00955ABE"/>
    <w:rPr>
      <w:rFonts w:ascii="Times New Roman" w:eastAsia="Times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5ABE"/>
    <w:pPr>
      <w:ind w:left="720"/>
    </w:pPr>
    <w:rPr>
      <w:rFonts w:ascii="Times New Roman" w:eastAsia="Times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2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2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5B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BF9"/>
  </w:style>
  <w:style w:type="paragraph" w:styleId="Footer">
    <w:name w:val="footer"/>
    <w:basedOn w:val="Normal"/>
    <w:link w:val="FooterChar"/>
    <w:uiPriority w:val="99"/>
    <w:unhideWhenUsed/>
    <w:rsid w:val="005A5B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B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955ABE"/>
    <w:pPr>
      <w:keepNext/>
      <w:ind w:left="72"/>
      <w:jc w:val="center"/>
      <w:outlineLvl w:val="2"/>
    </w:pPr>
    <w:rPr>
      <w:rFonts w:ascii="Times New Roman" w:eastAsia="Times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55ABE"/>
    <w:rPr>
      <w:rFonts w:ascii="Times New Roman" w:eastAsia="Times" w:hAnsi="Times New Roman" w:cs="Times New Roman"/>
      <w:b/>
      <w:sz w:val="24"/>
      <w:szCs w:val="20"/>
    </w:rPr>
  </w:style>
  <w:style w:type="paragraph" w:styleId="BodyTextIndent2">
    <w:name w:val="Body Text Indent 2"/>
    <w:basedOn w:val="Normal"/>
    <w:next w:val="Bullet1"/>
    <w:link w:val="BodyTextIndent2Char"/>
    <w:rsid w:val="00955ABE"/>
    <w:pPr>
      <w:spacing w:before="120"/>
      <w:ind w:left="72"/>
    </w:pPr>
    <w:rPr>
      <w:rFonts w:ascii="Times New Roman" w:eastAsia="Times" w:hAnsi="Times New Roman" w:cs="Times New Roman"/>
      <w:b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955ABE"/>
    <w:rPr>
      <w:rFonts w:ascii="Times New Roman" w:eastAsia="Times" w:hAnsi="Times New Roman" w:cs="Times New Roman"/>
      <w:b/>
      <w:sz w:val="20"/>
      <w:szCs w:val="20"/>
    </w:rPr>
  </w:style>
  <w:style w:type="paragraph" w:customStyle="1" w:styleId="Bullet1">
    <w:name w:val="Bullet 1"/>
    <w:basedOn w:val="Normal"/>
    <w:next w:val="Normal"/>
    <w:link w:val="Bullet1Char"/>
    <w:rsid w:val="00955ABE"/>
    <w:pPr>
      <w:spacing w:before="120"/>
      <w:ind w:right="72"/>
      <w:outlineLvl w:val="0"/>
    </w:pPr>
    <w:rPr>
      <w:rFonts w:ascii="Times New Roman" w:eastAsia="Times" w:hAnsi="Times New Roman" w:cs="Times New Roman"/>
      <w:sz w:val="20"/>
      <w:szCs w:val="20"/>
    </w:rPr>
  </w:style>
  <w:style w:type="character" w:customStyle="1" w:styleId="Bullet1Char">
    <w:name w:val="Bullet 1 Char"/>
    <w:link w:val="Bullet1"/>
    <w:rsid w:val="00955ABE"/>
    <w:rPr>
      <w:rFonts w:ascii="Times New Roman" w:eastAsia="Times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5ABE"/>
    <w:pPr>
      <w:ind w:left="720"/>
    </w:pPr>
    <w:rPr>
      <w:rFonts w:ascii="Times New Roman" w:eastAsia="Times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2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2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5B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BF9"/>
  </w:style>
  <w:style w:type="paragraph" w:styleId="Footer">
    <w:name w:val="footer"/>
    <w:basedOn w:val="Normal"/>
    <w:link w:val="FooterChar"/>
    <w:uiPriority w:val="99"/>
    <w:unhideWhenUsed/>
    <w:rsid w:val="005A5B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B220E-F317-4AC5-BDAC-19309A29B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John_and_Rose Averett</dc:creator>
  <cp:lastModifiedBy>Mazzacane, Tina (DOE)</cp:lastModifiedBy>
  <cp:revision>7</cp:revision>
  <cp:lastPrinted>2017-02-17T23:12:00Z</cp:lastPrinted>
  <dcterms:created xsi:type="dcterms:W3CDTF">2017-03-05T02:14:00Z</dcterms:created>
  <dcterms:modified xsi:type="dcterms:W3CDTF">2017-04-26T01:08:00Z</dcterms:modified>
</cp:coreProperties>
</file>