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FA" w:rsidRDefault="00F74F66">
      <w:pPr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Lemonade Stand</w:t>
      </w:r>
      <w:bookmarkStart w:id="0" w:name="_GoBack"/>
      <w:bookmarkEnd w:id="0"/>
      <w:r w:rsidR="00092611">
        <w:rPr>
          <w:rFonts w:ascii="Verdana" w:eastAsia="Verdana" w:hAnsi="Verdana" w:cs="Verdana"/>
        </w:rPr>
        <w:t xml:space="preserve"> Select Sequence Connect Guide</w:t>
      </w:r>
    </w:p>
    <w:p w:rsidR="001830FA" w:rsidRDefault="001830FA">
      <w:pPr>
        <w:contextualSpacing w:val="0"/>
        <w:rPr>
          <w:rFonts w:ascii="Verdana" w:eastAsia="Verdana" w:hAnsi="Verdana" w:cs="Verdana"/>
        </w:rPr>
      </w:pPr>
    </w:p>
    <w:p w:rsidR="001830FA" w:rsidRDefault="001830FA">
      <w:pPr>
        <w:contextualSpacing w:val="0"/>
        <w:rPr>
          <w:rFonts w:ascii="Verdana" w:eastAsia="Verdana" w:hAnsi="Verdana" w:cs="Verdana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ble"/>
        <w:tblDescription w:val="Select Sequence Guide"/>
      </w:tblPr>
      <w:tblGrid>
        <w:gridCol w:w="8340"/>
        <w:gridCol w:w="2445"/>
        <w:gridCol w:w="2175"/>
      </w:tblGrid>
      <w:tr w:rsidR="001830FA" w:rsidTr="00D83100">
        <w:trPr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09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Anticipated Solutions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09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Who will share?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09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what order?</w:t>
            </w:r>
          </w:p>
        </w:tc>
      </w:tr>
      <w:tr w:rsidR="001830FA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09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Table</w:t>
            </w: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1830FA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09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Graph</w:t>
            </w: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1830FA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09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Points</w:t>
            </w: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1830FA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09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Algebraic</w:t>
            </w: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1830FA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FA" w:rsidRDefault="0018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</w:tbl>
    <w:p w:rsidR="001830FA" w:rsidRDefault="001830FA">
      <w:pPr>
        <w:contextualSpacing w:val="0"/>
        <w:rPr>
          <w:rFonts w:ascii="Verdana" w:eastAsia="Verdana" w:hAnsi="Verdana" w:cs="Verdana"/>
        </w:rPr>
      </w:pPr>
    </w:p>
    <w:sectPr w:rsidR="00183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11" w:rsidRDefault="00092611" w:rsidP="00092611">
      <w:pPr>
        <w:spacing w:line="240" w:lineRule="auto"/>
      </w:pPr>
      <w:r>
        <w:separator/>
      </w:r>
    </w:p>
  </w:endnote>
  <w:endnote w:type="continuationSeparator" w:id="0">
    <w:p w:rsidR="00092611" w:rsidRDefault="00092611" w:rsidP="00092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11" w:rsidRDefault="00092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11" w:rsidRDefault="00092611" w:rsidP="00092611">
    <w:pPr>
      <w:pStyle w:val="Footer"/>
      <w:rPr>
        <w:rFonts w:ascii="Verdana" w:hAnsi="Verdana"/>
      </w:rPr>
    </w:pPr>
    <w:r>
      <w:rPr>
        <w:rFonts w:ascii="Verdana" w:hAnsi="Verdana"/>
      </w:rPr>
      <w:t>Virginia Department of Education                                                                                Mathematics Institute 2018</w:t>
    </w:r>
  </w:p>
  <w:p w:rsidR="00092611" w:rsidRDefault="00092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11" w:rsidRDefault="0009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11" w:rsidRDefault="00092611" w:rsidP="00092611">
      <w:pPr>
        <w:spacing w:line="240" w:lineRule="auto"/>
      </w:pPr>
      <w:r>
        <w:separator/>
      </w:r>
    </w:p>
  </w:footnote>
  <w:footnote w:type="continuationSeparator" w:id="0">
    <w:p w:rsidR="00092611" w:rsidRDefault="00092611" w:rsidP="00092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11" w:rsidRDefault="00092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11" w:rsidRDefault="00092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11" w:rsidRDefault="00092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30FA"/>
    <w:rsid w:val="00092611"/>
    <w:rsid w:val="001830FA"/>
    <w:rsid w:val="00D83100"/>
    <w:rsid w:val="00F7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DFEF"/>
  <w15:docId w15:val="{4FA9BBAA-C605-4B8A-A85B-B909348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11"/>
  </w:style>
  <w:style w:type="paragraph" w:styleId="Footer">
    <w:name w:val="footer"/>
    <w:basedOn w:val="Normal"/>
    <w:link w:val="FooterChar"/>
    <w:uiPriority w:val="99"/>
    <w:unhideWhenUsed/>
    <w:rsid w:val="00092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Virginia IT Infrastructure Partnership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Hope, Kristin (DOE)</cp:lastModifiedBy>
  <cp:revision>4</cp:revision>
  <dcterms:created xsi:type="dcterms:W3CDTF">2018-09-25T12:36:00Z</dcterms:created>
  <dcterms:modified xsi:type="dcterms:W3CDTF">2018-11-08T21:43:00Z</dcterms:modified>
</cp:coreProperties>
</file>