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FC26" w14:textId="2001AE1A" w:rsidR="00380993" w:rsidRPr="00350FF1" w:rsidRDefault="00380993" w:rsidP="00380993">
      <w:pPr>
        <w:rPr>
          <w:sz w:val="24"/>
          <w:szCs w:val="24"/>
        </w:rPr>
      </w:pPr>
      <w:bookmarkStart w:id="0" w:name="_GoBack"/>
      <w:bookmarkEnd w:id="0"/>
      <w:r>
        <w:rPr>
          <w:sz w:val="24"/>
          <w:szCs w:val="24"/>
        </w:rPr>
        <w:t>Name_____________________________________</w:t>
      </w:r>
      <w:r w:rsidR="000B4B5D">
        <w:rPr>
          <w:sz w:val="24"/>
          <w:szCs w:val="24"/>
        </w:rPr>
        <w:tab/>
      </w:r>
      <w:r w:rsidR="000B4B5D">
        <w:rPr>
          <w:sz w:val="24"/>
          <w:szCs w:val="24"/>
        </w:rPr>
        <w:tab/>
      </w:r>
      <w:r w:rsidR="000B4B5D">
        <w:rPr>
          <w:sz w:val="24"/>
          <w:szCs w:val="24"/>
        </w:rPr>
        <w:tab/>
      </w:r>
      <w:r>
        <w:rPr>
          <w:sz w:val="24"/>
          <w:szCs w:val="24"/>
        </w:rPr>
        <w:t>Date_____________________</w:t>
      </w:r>
    </w:p>
    <w:p w14:paraId="3B605E7A" w14:textId="77777777" w:rsidR="004E1A93" w:rsidRDefault="004E1A93" w:rsidP="00380993">
      <w:pPr>
        <w:jc w:val="center"/>
        <w:rPr>
          <w:b/>
          <w:sz w:val="28"/>
          <w:szCs w:val="28"/>
        </w:rPr>
      </w:pPr>
    </w:p>
    <w:p w14:paraId="121009CB" w14:textId="38F21D72" w:rsidR="00380993" w:rsidRPr="00350FF1" w:rsidRDefault="006A3961" w:rsidP="00380993">
      <w:pPr>
        <w:jc w:val="center"/>
        <w:rPr>
          <w:b/>
          <w:sz w:val="28"/>
          <w:szCs w:val="28"/>
        </w:rPr>
      </w:pPr>
      <w:r>
        <w:rPr>
          <w:b/>
          <w:sz w:val="28"/>
          <w:szCs w:val="28"/>
        </w:rPr>
        <w:t xml:space="preserve">Function of a </w:t>
      </w:r>
      <w:r w:rsidR="00745155">
        <w:rPr>
          <w:b/>
          <w:sz w:val="28"/>
          <w:szCs w:val="28"/>
        </w:rPr>
        <w:t>Ride</w:t>
      </w:r>
    </w:p>
    <w:p w14:paraId="0F7A0DB2" w14:textId="4791E8AA" w:rsidR="006A3961" w:rsidRPr="00CD338D" w:rsidRDefault="00233782" w:rsidP="00233782">
      <w:pPr>
        <w:rPr>
          <w:sz w:val="24"/>
          <w:szCs w:val="24"/>
        </w:rPr>
      </w:pPr>
      <w:r w:rsidRPr="00CD338D">
        <w:rPr>
          <w:sz w:val="24"/>
          <w:szCs w:val="24"/>
        </w:rPr>
        <w:t xml:space="preserve">Below you will find </w:t>
      </w:r>
      <w:r w:rsidR="00631338" w:rsidRPr="00CD338D">
        <w:rPr>
          <w:sz w:val="24"/>
          <w:szCs w:val="24"/>
        </w:rPr>
        <w:t>a graph comparing the horizontal and vertical distances of a portion of the roller coaster track</w:t>
      </w:r>
      <w:r w:rsidRPr="00CD338D">
        <w:rPr>
          <w:sz w:val="24"/>
          <w:szCs w:val="24"/>
        </w:rPr>
        <w:t xml:space="preserve">, with key points labeled. Consider the point </w:t>
      </w:r>
      <w:r w:rsidRPr="00CD338D">
        <w:rPr>
          <w:b/>
          <w:bCs/>
          <w:sz w:val="24"/>
          <w:szCs w:val="24"/>
        </w:rPr>
        <w:t xml:space="preserve">A </w:t>
      </w:r>
      <w:r w:rsidRPr="00CD338D">
        <w:rPr>
          <w:sz w:val="24"/>
          <w:szCs w:val="24"/>
        </w:rPr>
        <w:t xml:space="preserve">to be the beginning of the </w:t>
      </w:r>
      <w:r w:rsidR="00631338" w:rsidRPr="00CD338D">
        <w:rPr>
          <w:sz w:val="24"/>
          <w:szCs w:val="24"/>
        </w:rPr>
        <w:t>roller coaster track</w:t>
      </w:r>
      <w:r w:rsidRPr="00CD338D">
        <w:rPr>
          <w:sz w:val="24"/>
          <w:szCs w:val="24"/>
        </w:rPr>
        <w:t>. Also consider curves that look like parabolas, are parabolas (assume the curves are smooth).</w:t>
      </w:r>
    </w:p>
    <w:p w14:paraId="26B3EE35" w14:textId="449F9CA6" w:rsidR="00380993" w:rsidRDefault="00CD338D" w:rsidP="00233782">
      <w:pPr>
        <w:jc w:val="center"/>
        <w:rPr>
          <w:sz w:val="24"/>
          <w:szCs w:val="24"/>
        </w:rPr>
      </w:pPr>
      <w:r>
        <w:rPr>
          <w:noProof/>
        </w:rPr>
        <w:drawing>
          <wp:inline distT="0" distB="0" distL="0" distR="0" wp14:anchorId="7D67AA03" wp14:editId="159FE903">
            <wp:extent cx="6381750" cy="2924175"/>
            <wp:effectExtent l="0" t="0" r="0" b="9525"/>
            <wp:docPr id="3" name="Picture 3" descr="Horizontal distances and Vertical Distances" title="Roller Coaster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81750" cy="2924175"/>
                    </a:xfrm>
                    <a:prstGeom prst="rect">
                      <a:avLst/>
                    </a:prstGeom>
                  </pic:spPr>
                </pic:pic>
              </a:graphicData>
            </a:graphic>
          </wp:inline>
        </w:drawing>
      </w:r>
    </w:p>
    <w:p w14:paraId="3A496578" w14:textId="0630B5A6" w:rsidR="00CD338D" w:rsidRDefault="00CD338D" w:rsidP="00233782">
      <w:pPr>
        <w:jc w:val="center"/>
        <w:rPr>
          <w:rFonts w:eastAsia="Times New Roman"/>
          <w:color w:val="000000" w:themeColor="text1"/>
        </w:rPr>
      </w:pPr>
      <w:r w:rsidRPr="00CD338D">
        <w:rPr>
          <w:rFonts w:eastAsia="Times New Roman"/>
          <w:color w:val="000000" w:themeColor="text1"/>
        </w:rPr>
        <w:t>stakeholder management | Productivity Steps</w:t>
      </w:r>
      <w:r w:rsidRPr="00CD338D">
        <w:rPr>
          <w:rFonts w:eastAsia="Times New Roman"/>
          <w:color w:val="000000" w:themeColor="text1"/>
        </w:rPr>
        <w:br/>
      </w:r>
      <w:hyperlink r:id="rId7" w:history="1">
        <w:r w:rsidRPr="00CD338D">
          <w:rPr>
            <w:rStyle w:val="Hyperlink"/>
            <w:rFonts w:eastAsia="Times New Roman"/>
            <w:color w:val="000000" w:themeColor="text1"/>
            <w:u w:val="none"/>
          </w:rPr>
          <w:t>https://images.app.goo.gl/3sieQyMtH3sbWoRk6</w:t>
        </w:r>
      </w:hyperlink>
    </w:p>
    <w:p w14:paraId="11A89529" w14:textId="15FFF867" w:rsidR="005065C5" w:rsidRPr="005065C5" w:rsidRDefault="005065C5" w:rsidP="005065C5">
      <w:pPr>
        <w:spacing w:before="100" w:beforeAutospacing="1" w:after="100" w:afterAutospacing="1"/>
        <w:rPr>
          <w:rFonts w:ascii="Times New Roman" w:eastAsiaTheme="minorHAnsi" w:hAnsi="Times New Roman" w:cs="Times New Roman"/>
          <w:color w:val="000000" w:themeColor="text1"/>
          <w:sz w:val="24"/>
          <w:szCs w:val="24"/>
        </w:rPr>
      </w:pPr>
      <w:r w:rsidRPr="005065C5">
        <w:rPr>
          <w:rFonts w:eastAsia="Times New Roman"/>
          <w:color w:val="000000" w:themeColor="text1"/>
          <w:sz w:val="24"/>
          <w:szCs w:val="24"/>
        </w:rPr>
        <w:t xml:space="preserve">View this graph in </w:t>
      </w:r>
      <w:hyperlink r:id="rId8" w:history="1">
        <w:r w:rsidRPr="00070FC4">
          <w:rPr>
            <w:rStyle w:val="Hyperlink"/>
            <w:rFonts w:eastAsia="Times New Roman"/>
            <w:sz w:val="24"/>
            <w:szCs w:val="24"/>
          </w:rPr>
          <w:t>Desmos</w:t>
        </w:r>
      </w:hyperlink>
    </w:p>
    <w:p w14:paraId="48152C2E" w14:textId="4DFFE80A" w:rsidR="00745155" w:rsidRDefault="00745155" w:rsidP="00745155">
      <w:pPr>
        <w:pStyle w:val="Default"/>
        <w:rPr>
          <w:sz w:val="22"/>
          <w:szCs w:val="22"/>
        </w:rPr>
      </w:pPr>
    </w:p>
    <w:p w14:paraId="5318D446" w14:textId="77777777" w:rsidR="00631338" w:rsidRPr="00B5545D" w:rsidRDefault="00745155" w:rsidP="00631338">
      <w:pPr>
        <w:pStyle w:val="Default"/>
        <w:rPr>
          <w:rFonts w:asciiTheme="minorHAnsi" w:hAnsiTheme="minorHAnsi" w:cstheme="minorHAnsi"/>
          <w:color w:val="auto"/>
        </w:rPr>
      </w:pPr>
      <w:r w:rsidRPr="00B5545D">
        <w:rPr>
          <w:rFonts w:asciiTheme="minorHAnsi" w:hAnsiTheme="minorHAnsi" w:cstheme="minorHAnsi"/>
          <w:color w:val="auto"/>
        </w:rPr>
        <w:t xml:space="preserve">1. </w:t>
      </w:r>
      <w:r w:rsidR="00631338" w:rsidRPr="00B5545D">
        <w:rPr>
          <w:rFonts w:asciiTheme="minorHAnsi" w:hAnsiTheme="minorHAnsi" w:cstheme="minorHAnsi"/>
          <w:color w:val="auto"/>
        </w:rPr>
        <w:t xml:space="preserve">What is the domain and range of the function? </w:t>
      </w:r>
    </w:p>
    <w:p w14:paraId="7A945891" w14:textId="77777777" w:rsidR="00631338" w:rsidRPr="00B5545D" w:rsidRDefault="00631338" w:rsidP="00631338">
      <w:pPr>
        <w:pStyle w:val="Default"/>
        <w:rPr>
          <w:rFonts w:asciiTheme="minorHAnsi" w:hAnsiTheme="minorHAnsi" w:cstheme="minorHAnsi"/>
          <w:b/>
          <w:bCs/>
          <w:color w:val="auto"/>
        </w:rPr>
      </w:pPr>
    </w:p>
    <w:p w14:paraId="39ABB6AF" w14:textId="1C9ACBEB" w:rsidR="004E1A93" w:rsidRDefault="00631338" w:rsidP="000B4B5D">
      <w:pPr>
        <w:pStyle w:val="Default"/>
        <w:ind w:firstLine="720"/>
        <w:rPr>
          <w:rFonts w:asciiTheme="minorHAnsi" w:hAnsiTheme="minorHAnsi" w:cstheme="minorHAnsi"/>
          <w:bCs/>
          <w:color w:val="auto"/>
        </w:rPr>
      </w:pPr>
      <w:r w:rsidRPr="00B5545D">
        <w:rPr>
          <w:rFonts w:asciiTheme="minorHAnsi" w:hAnsiTheme="minorHAnsi" w:cstheme="minorHAnsi"/>
          <w:bCs/>
          <w:color w:val="auto"/>
        </w:rPr>
        <w:t>Domain</w:t>
      </w:r>
      <w:r w:rsidR="000B4B5D">
        <w:rPr>
          <w:rFonts w:asciiTheme="minorHAnsi" w:hAnsiTheme="minorHAnsi" w:cstheme="minorHAnsi"/>
          <w:bCs/>
          <w:color w:val="auto"/>
        </w:rPr>
        <w:tab/>
      </w:r>
      <w:r w:rsidR="000B4B5D">
        <w:rPr>
          <w:rFonts w:asciiTheme="minorHAnsi" w:hAnsiTheme="minorHAnsi" w:cstheme="minorHAnsi"/>
          <w:bCs/>
          <w:color w:val="auto"/>
        </w:rPr>
        <w:tab/>
      </w:r>
      <w:r w:rsidRPr="00B5545D">
        <w:rPr>
          <w:rFonts w:asciiTheme="minorHAnsi" w:hAnsiTheme="minorHAnsi" w:cstheme="minorHAnsi"/>
          <w:bCs/>
          <w:color w:val="auto"/>
        </w:rPr>
        <w:t>Range</w:t>
      </w:r>
    </w:p>
    <w:p w14:paraId="798DB861" w14:textId="77777777" w:rsidR="000B4B5D" w:rsidRDefault="000B4B5D" w:rsidP="000B4B5D">
      <w:pPr>
        <w:pStyle w:val="Default"/>
        <w:ind w:firstLine="720"/>
        <w:rPr>
          <w:rFonts w:asciiTheme="minorHAnsi" w:hAnsiTheme="minorHAnsi" w:cstheme="minorHAnsi"/>
          <w:color w:val="auto"/>
        </w:rPr>
      </w:pPr>
    </w:p>
    <w:p w14:paraId="27988084" w14:textId="2EB97004" w:rsidR="00631338" w:rsidRPr="00B5545D" w:rsidRDefault="00745155" w:rsidP="00631338">
      <w:pPr>
        <w:pStyle w:val="Default"/>
        <w:rPr>
          <w:rFonts w:asciiTheme="minorHAnsi" w:hAnsiTheme="minorHAnsi" w:cstheme="minorHAnsi"/>
          <w:color w:val="auto"/>
        </w:rPr>
      </w:pPr>
      <w:r w:rsidRPr="00B5545D">
        <w:rPr>
          <w:rFonts w:asciiTheme="minorHAnsi" w:hAnsiTheme="minorHAnsi" w:cstheme="minorHAnsi"/>
          <w:color w:val="auto"/>
        </w:rPr>
        <w:t xml:space="preserve">2. </w:t>
      </w:r>
      <w:r w:rsidR="00631338">
        <w:rPr>
          <w:rFonts w:asciiTheme="minorHAnsi" w:hAnsiTheme="minorHAnsi" w:cstheme="minorHAnsi"/>
          <w:color w:val="auto"/>
        </w:rPr>
        <w:t>F</w:t>
      </w:r>
      <w:r w:rsidR="00631338" w:rsidRPr="00B5545D">
        <w:rPr>
          <w:rFonts w:asciiTheme="minorHAnsi" w:hAnsiTheme="minorHAnsi" w:cstheme="minorHAnsi"/>
          <w:color w:val="auto"/>
        </w:rPr>
        <w:t xml:space="preserve">ind the intervals where the function in increasing and decreasing. </w:t>
      </w:r>
    </w:p>
    <w:p w14:paraId="2086FCDB" w14:textId="77777777" w:rsidR="00631338" w:rsidRPr="00B5545D" w:rsidRDefault="00631338" w:rsidP="00631338">
      <w:pPr>
        <w:pStyle w:val="Default"/>
        <w:rPr>
          <w:rFonts w:asciiTheme="minorHAnsi" w:hAnsiTheme="minorHAnsi" w:cstheme="minorHAnsi"/>
          <w:color w:val="auto"/>
        </w:rPr>
      </w:pPr>
    </w:p>
    <w:p w14:paraId="73BC0829" w14:textId="63B75C0A" w:rsidR="00631338" w:rsidRDefault="00631338" w:rsidP="00631338">
      <w:pPr>
        <w:pStyle w:val="Default"/>
        <w:ind w:firstLine="720"/>
        <w:rPr>
          <w:rFonts w:asciiTheme="minorHAnsi" w:hAnsiTheme="minorHAnsi" w:cstheme="minorHAnsi"/>
          <w:color w:val="auto"/>
        </w:rPr>
      </w:pPr>
      <w:r>
        <w:rPr>
          <w:rFonts w:asciiTheme="minorHAnsi" w:hAnsiTheme="minorHAnsi" w:cstheme="minorHAnsi"/>
          <w:color w:val="auto"/>
        </w:rPr>
        <w:t>Increasing</w:t>
      </w:r>
    </w:p>
    <w:p w14:paraId="0C52DC2E" w14:textId="77777777" w:rsidR="000B4B5D" w:rsidRDefault="000B4B5D" w:rsidP="00631338">
      <w:pPr>
        <w:pStyle w:val="Default"/>
        <w:ind w:firstLine="720"/>
        <w:rPr>
          <w:rFonts w:asciiTheme="minorHAnsi" w:hAnsiTheme="minorHAnsi" w:cstheme="minorHAnsi"/>
          <w:color w:val="auto"/>
        </w:rPr>
      </w:pPr>
    </w:p>
    <w:p w14:paraId="0F92089B" w14:textId="77777777" w:rsidR="00631338" w:rsidRPr="00B5545D" w:rsidRDefault="00631338" w:rsidP="00631338">
      <w:pPr>
        <w:pStyle w:val="Default"/>
        <w:ind w:firstLine="720"/>
        <w:rPr>
          <w:rFonts w:asciiTheme="minorHAnsi" w:hAnsiTheme="minorHAnsi" w:cstheme="minorHAnsi"/>
          <w:color w:val="auto"/>
        </w:rPr>
      </w:pPr>
      <w:r>
        <w:rPr>
          <w:rFonts w:asciiTheme="minorHAnsi" w:hAnsiTheme="minorHAnsi" w:cstheme="minorHAnsi"/>
          <w:color w:val="auto"/>
        </w:rPr>
        <w:t>Decreasing</w:t>
      </w:r>
    </w:p>
    <w:p w14:paraId="7060D196" w14:textId="77777777" w:rsidR="00631338" w:rsidRPr="00B5545D" w:rsidRDefault="00631338" w:rsidP="00631338">
      <w:pPr>
        <w:pStyle w:val="Default"/>
        <w:rPr>
          <w:rFonts w:asciiTheme="minorHAnsi" w:hAnsiTheme="minorHAnsi" w:cstheme="minorHAnsi"/>
          <w:color w:val="auto"/>
        </w:rPr>
      </w:pPr>
    </w:p>
    <w:p w14:paraId="195A1E4B" w14:textId="77777777" w:rsidR="000B4B5D" w:rsidRDefault="00631338" w:rsidP="000B4B5D">
      <w:pPr>
        <w:pStyle w:val="Default"/>
        <w:ind w:firstLine="720"/>
        <w:rPr>
          <w:rFonts w:asciiTheme="minorHAnsi" w:hAnsiTheme="minorHAnsi" w:cstheme="minorHAnsi"/>
          <w:color w:val="auto"/>
        </w:rPr>
      </w:pPr>
      <w:r w:rsidRPr="00B5545D">
        <w:rPr>
          <w:rFonts w:asciiTheme="minorHAnsi" w:hAnsiTheme="minorHAnsi" w:cstheme="minorHAnsi"/>
          <w:color w:val="auto"/>
        </w:rPr>
        <w:t>How did you find the intervals?</w:t>
      </w:r>
    </w:p>
    <w:p w14:paraId="403F7947" w14:textId="141F8C68" w:rsidR="00CD338D" w:rsidRDefault="000B4B5D" w:rsidP="000B4B5D">
      <w:pPr>
        <w:pStyle w:val="Default"/>
        <w:ind w:firstLine="720"/>
        <w:rPr>
          <w:rFonts w:asciiTheme="minorHAnsi" w:hAnsiTheme="minorHAnsi" w:cstheme="minorHAnsi"/>
          <w:color w:val="auto"/>
        </w:rPr>
      </w:pPr>
      <w:r>
        <w:rPr>
          <w:rFonts w:asciiTheme="minorHAnsi" w:hAnsiTheme="minorHAnsi" w:cstheme="minorHAnsi"/>
          <w:color w:val="auto"/>
        </w:rPr>
        <w:t xml:space="preserve"> </w:t>
      </w:r>
    </w:p>
    <w:p w14:paraId="2D899931" w14:textId="5E1C690A" w:rsidR="00631338" w:rsidRPr="00B5545D" w:rsidRDefault="001504A1" w:rsidP="00631338">
      <w:pPr>
        <w:pStyle w:val="Default"/>
        <w:rPr>
          <w:rFonts w:asciiTheme="minorHAnsi" w:hAnsiTheme="minorHAnsi" w:cstheme="minorHAnsi"/>
        </w:rPr>
      </w:pPr>
      <w:r>
        <w:rPr>
          <w:rFonts w:asciiTheme="minorHAnsi" w:hAnsiTheme="minorHAnsi" w:cstheme="minorHAnsi"/>
          <w:color w:val="auto"/>
        </w:rPr>
        <w:t>3</w:t>
      </w:r>
      <w:r w:rsidR="00745155" w:rsidRPr="00B5545D">
        <w:rPr>
          <w:rFonts w:asciiTheme="minorHAnsi" w:hAnsiTheme="minorHAnsi" w:cstheme="minorHAnsi"/>
          <w:color w:val="auto"/>
        </w:rPr>
        <w:t xml:space="preserve">. </w:t>
      </w:r>
      <w:r w:rsidR="00631338" w:rsidRPr="00B5545D">
        <w:rPr>
          <w:rFonts w:asciiTheme="minorHAnsi" w:hAnsiTheme="minorHAnsi" w:cstheme="minorHAnsi"/>
        </w:rPr>
        <w:t xml:space="preserve">At what point on the coaster would you be going the fastest? The slowest? Explain why you chose these points. </w:t>
      </w:r>
    </w:p>
    <w:p w14:paraId="12C6B975" w14:textId="77777777" w:rsidR="00631338" w:rsidRPr="00B5545D" w:rsidRDefault="00631338" w:rsidP="00631338">
      <w:pPr>
        <w:pStyle w:val="Default"/>
        <w:rPr>
          <w:rFonts w:asciiTheme="minorHAnsi" w:hAnsiTheme="minorHAnsi" w:cstheme="minorHAnsi"/>
          <w:b/>
          <w:bCs/>
        </w:rPr>
      </w:pPr>
    </w:p>
    <w:p w14:paraId="6CC56A02" w14:textId="2E22C7F9" w:rsidR="00631338" w:rsidRPr="00B5545D" w:rsidRDefault="00631338" w:rsidP="00631338">
      <w:pPr>
        <w:pStyle w:val="Default"/>
        <w:ind w:firstLine="720"/>
        <w:rPr>
          <w:rFonts w:asciiTheme="minorHAnsi" w:hAnsiTheme="minorHAnsi" w:cstheme="minorHAnsi"/>
          <w:bCs/>
        </w:rPr>
      </w:pPr>
      <w:r w:rsidRPr="00B5545D">
        <w:rPr>
          <w:rFonts w:asciiTheme="minorHAnsi" w:hAnsiTheme="minorHAnsi" w:cstheme="minorHAnsi"/>
          <w:bCs/>
        </w:rPr>
        <w:t>Fastest at</w:t>
      </w:r>
      <w:r w:rsidR="000B4B5D">
        <w:rPr>
          <w:rFonts w:asciiTheme="minorHAnsi" w:hAnsiTheme="minorHAnsi" w:cstheme="minorHAnsi"/>
          <w:bCs/>
        </w:rPr>
        <w:tab/>
      </w:r>
      <w:r w:rsidR="000B4B5D">
        <w:rPr>
          <w:rFonts w:asciiTheme="minorHAnsi" w:hAnsiTheme="minorHAnsi" w:cstheme="minorHAnsi"/>
          <w:bCs/>
        </w:rPr>
        <w:tab/>
      </w:r>
      <w:r w:rsidR="000B4B5D">
        <w:rPr>
          <w:rFonts w:asciiTheme="minorHAnsi" w:hAnsiTheme="minorHAnsi" w:cstheme="minorHAnsi"/>
          <w:bCs/>
        </w:rPr>
        <w:tab/>
      </w:r>
      <w:r w:rsidRPr="00B5545D">
        <w:rPr>
          <w:rFonts w:asciiTheme="minorHAnsi" w:hAnsiTheme="minorHAnsi" w:cstheme="minorHAnsi"/>
          <w:bCs/>
        </w:rPr>
        <w:t>Slowest at</w:t>
      </w:r>
    </w:p>
    <w:p w14:paraId="462560DD" w14:textId="1A2D3361" w:rsidR="00745155" w:rsidRPr="00B5545D" w:rsidRDefault="00745155" w:rsidP="00631338">
      <w:pPr>
        <w:pStyle w:val="Default"/>
        <w:rPr>
          <w:rFonts w:asciiTheme="minorHAnsi" w:hAnsiTheme="minorHAnsi" w:cstheme="minorHAnsi"/>
          <w:color w:val="auto"/>
        </w:rPr>
      </w:pPr>
    </w:p>
    <w:p w14:paraId="0B71E184" w14:textId="77777777" w:rsidR="00745155" w:rsidRPr="00B5545D" w:rsidRDefault="00745155" w:rsidP="00745155">
      <w:pPr>
        <w:rPr>
          <w:rFonts w:asciiTheme="minorHAnsi" w:hAnsiTheme="minorHAnsi" w:cstheme="minorHAnsi"/>
          <w:sz w:val="24"/>
          <w:szCs w:val="24"/>
        </w:rPr>
      </w:pPr>
    </w:p>
    <w:p w14:paraId="6382E355" w14:textId="77777777" w:rsidR="000B4B5D" w:rsidRDefault="001504A1" w:rsidP="000B4B5D">
      <w:pPr>
        <w:pStyle w:val="Default"/>
        <w:rPr>
          <w:rFonts w:asciiTheme="minorHAnsi" w:hAnsiTheme="minorHAnsi" w:cstheme="minorHAnsi"/>
          <w:color w:val="auto"/>
        </w:rPr>
      </w:pPr>
      <w:r>
        <w:rPr>
          <w:rFonts w:asciiTheme="minorHAnsi" w:hAnsiTheme="minorHAnsi" w:cstheme="minorHAnsi"/>
        </w:rPr>
        <w:t>4</w:t>
      </w:r>
      <w:r w:rsidR="00745155" w:rsidRPr="00B5545D">
        <w:rPr>
          <w:rFonts w:asciiTheme="minorHAnsi" w:hAnsiTheme="minorHAnsi" w:cstheme="minorHAnsi"/>
          <w:color w:val="auto"/>
        </w:rPr>
        <w:t xml:space="preserve">. </w:t>
      </w:r>
      <w:r w:rsidR="00631338" w:rsidRPr="00B5545D">
        <w:rPr>
          <w:rFonts w:asciiTheme="minorHAnsi" w:hAnsiTheme="minorHAnsi" w:cstheme="minorHAnsi"/>
          <w:color w:val="auto"/>
        </w:rPr>
        <w:t>What are the maxima and minima of the function?</w:t>
      </w:r>
    </w:p>
    <w:p w14:paraId="39244D2C" w14:textId="4BBE6DB0" w:rsidR="00631338" w:rsidRPr="00B5545D" w:rsidRDefault="00631338" w:rsidP="000B4B5D">
      <w:pPr>
        <w:pStyle w:val="Default"/>
        <w:rPr>
          <w:rFonts w:asciiTheme="minorHAnsi" w:hAnsiTheme="minorHAnsi" w:cstheme="minorHAnsi"/>
          <w:color w:val="auto"/>
        </w:rPr>
      </w:pPr>
      <w:r w:rsidRPr="00B5545D">
        <w:rPr>
          <w:rFonts w:asciiTheme="minorHAnsi" w:hAnsiTheme="minorHAnsi" w:cstheme="minorHAnsi"/>
          <w:color w:val="auto"/>
        </w:rPr>
        <w:t xml:space="preserve"> </w:t>
      </w:r>
    </w:p>
    <w:p w14:paraId="4AB69A43" w14:textId="05282FD1" w:rsidR="00745155" w:rsidRDefault="00631338" w:rsidP="000B4B5D">
      <w:pPr>
        <w:pStyle w:val="Default"/>
        <w:ind w:firstLine="720"/>
        <w:rPr>
          <w:rFonts w:asciiTheme="minorHAnsi" w:hAnsiTheme="minorHAnsi" w:cstheme="minorHAnsi"/>
          <w:bCs/>
          <w:color w:val="auto"/>
        </w:rPr>
      </w:pPr>
      <w:r w:rsidRPr="00B5545D">
        <w:rPr>
          <w:rFonts w:asciiTheme="minorHAnsi" w:hAnsiTheme="minorHAnsi" w:cstheme="minorHAnsi"/>
          <w:bCs/>
          <w:color w:val="auto"/>
        </w:rPr>
        <w:t>Maxima</w:t>
      </w:r>
      <w:r w:rsidR="000B4B5D">
        <w:rPr>
          <w:rFonts w:asciiTheme="minorHAnsi" w:hAnsiTheme="minorHAnsi" w:cstheme="minorHAnsi"/>
          <w:bCs/>
          <w:color w:val="auto"/>
        </w:rPr>
        <w:tab/>
      </w:r>
      <w:r w:rsidR="000B4B5D">
        <w:rPr>
          <w:rFonts w:asciiTheme="minorHAnsi" w:hAnsiTheme="minorHAnsi" w:cstheme="minorHAnsi"/>
          <w:bCs/>
          <w:color w:val="auto"/>
        </w:rPr>
        <w:tab/>
      </w:r>
      <w:r w:rsidR="000B4B5D">
        <w:rPr>
          <w:rFonts w:asciiTheme="minorHAnsi" w:hAnsiTheme="minorHAnsi" w:cstheme="minorHAnsi"/>
          <w:bCs/>
          <w:color w:val="auto"/>
        </w:rPr>
        <w:tab/>
      </w:r>
      <w:r w:rsidRPr="00B5545D">
        <w:rPr>
          <w:rFonts w:asciiTheme="minorHAnsi" w:hAnsiTheme="minorHAnsi" w:cstheme="minorHAnsi"/>
          <w:bCs/>
          <w:color w:val="auto"/>
        </w:rPr>
        <w:t>Minima</w:t>
      </w:r>
    </w:p>
    <w:p w14:paraId="71BF28BC" w14:textId="77777777" w:rsidR="000B4B5D" w:rsidRPr="00B5545D" w:rsidRDefault="000B4B5D" w:rsidP="000B4B5D">
      <w:pPr>
        <w:pStyle w:val="Default"/>
        <w:ind w:firstLine="720"/>
        <w:rPr>
          <w:rFonts w:asciiTheme="minorHAnsi" w:hAnsiTheme="minorHAnsi" w:cstheme="minorHAnsi"/>
        </w:rPr>
      </w:pPr>
    </w:p>
    <w:p w14:paraId="6D80123A" w14:textId="77777777" w:rsidR="000B4B5D" w:rsidRDefault="001504A1" w:rsidP="00745155">
      <w:pPr>
        <w:rPr>
          <w:rFonts w:asciiTheme="minorHAnsi" w:hAnsiTheme="minorHAnsi" w:cstheme="minorHAnsi"/>
          <w:sz w:val="24"/>
          <w:szCs w:val="24"/>
        </w:rPr>
      </w:pPr>
      <w:r>
        <w:rPr>
          <w:rFonts w:asciiTheme="minorHAnsi" w:hAnsiTheme="minorHAnsi" w:cstheme="minorHAnsi"/>
        </w:rPr>
        <w:t>5</w:t>
      </w:r>
      <w:r w:rsidR="00745155" w:rsidRPr="00B5545D">
        <w:rPr>
          <w:rFonts w:asciiTheme="minorHAnsi" w:hAnsiTheme="minorHAnsi" w:cstheme="minorHAnsi"/>
          <w:sz w:val="24"/>
          <w:szCs w:val="24"/>
        </w:rPr>
        <w:t xml:space="preserve">. </w:t>
      </w:r>
      <w:r w:rsidR="00631338" w:rsidRPr="00B5545D">
        <w:rPr>
          <w:rFonts w:asciiTheme="minorHAnsi" w:hAnsiTheme="minorHAnsi" w:cstheme="minorHAnsi"/>
          <w:sz w:val="24"/>
          <w:szCs w:val="24"/>
        </w:rPr>
        <w:t>Where would you scream? Describe your ride as you travel the roller coaster. Include in your description your trip from point to point, whether you are moving up or down, and discuss what is happening to your speed.</w:t>
      </w:r>
    </w:p>
    <w:p w14:paraId="7C3AB42B" w14:textId="281990A2" w:rsidR="00745155" w:rsidRDefault="000B4B5D" w:rsidP="00745155">
      <w:pPr>
        <w:rPr>
          <w:rFonts w:asciiTheme="minorHAnsi" w:hAnsiTheme="minorHAnsi" w:cstheme="minorHAnsi"/>
          <w:bCs/>
          <w:sz w:val="24"/>
          <w:szCs w:val="24"/>
        </w:rPr>
      </w:pPr>
      <w:r w:rsidRPr="00B5545D">
        <w:rPr>
          <w:rFonts w:asciiTheme="minorHAnsi" w:hAnsiTheme="minorHAnsi" w:cstheme="minorHAnsi"/>
          <w:bCs/>
          <w:sz w:val="24"/>
          <w:szCs w:val="24"/>
        </w:rPr>
        <w:t xml:space="preserve"> </w:t>
      </w:r>
    </w:p>
    <w:p w14:paraId="77CE59FC" w14:textId="425F0F29" w:rsidR="00761C1D" w:rsidRDefault="00761C1D" w:rsidP="00745155">
      <w:pPr>
        <w:rPr>
          <w:rFonts w:asciiTheme="minorHAnsi" w:hAnsiTheme="minorHAnsi" w:cstheme="minorHAnsi"/>
          <w:bCs/>
          <w:sz w:val="24"/>
          <w:szCs w:val="24"/>
        </w:rPr>
      </w:pPr>
    </w:p>
    <w:p w14:paraId="53D5600D" w14:textId="3BD2A97D" w:rsidR="00761C1D" w:rsidRDefault="00761C1D" w:rsidP="00745155">
      <w:pPr>
        <w:rPr>
          <w:rFonts w:asciiTheme="minorHAnsi" w:hAnsiTheme="minorHAnsi" w:cstheme="minorHAnsi"/>
          <w:bCs/>
          <w:sz w:val="24"/>
          <w:szCs w:val="24"/>
        </w:rPr>
      </w:pPr>
    </w:p>
    <w:p w14:paraId="1BBD074A" w14:textId="77777777" w:rsidR="00761C1D" w:rsidRDefault="00761C1D" w:rsidP="00745155">
      <w:pPr>
        <w:rPr>
          <w:rFonts w:asciiTheme="minorHAnsi" w:hAnsiTheme="minorHAnsi" w:cstheme="minorHAnsi"/>
          <w:bCs/>
          <w:sz w:val="24"/>
          <w:szCs w:val="24"/>
        </w:rPr>
      </w:pPr>
    </w:p>
    <w:p w14:paraId="2DB58C5D" w14:textId="77777777" w:rsidR="000B4B5D" w:rsidRPr="00B5545D" w:rsidRDefault="000B4B5D" w:rsidP="00745155">
      <w:pPr>
        <w:rPr>
          <w:rFonts w:asciiTheme="minorHAnsi" w:hAnsiTheme="minorHAnsi" w:cstheme="minorHAnsi"/>
          <w:bCs/>
          <w:sz w:val="24"/>
          <w:szCs w:val="24"/>
        </w:rPr>
      </w:pPr>
    </w:p>
    <w:p w14:paraId="43AE4E67" w14:textId="77777777" w:rsidR="000B4B5D" w:rsidRDefault="001504A1" w:rsidP="000B4B5D">
      <w:pPr>
        <w:rPr>
          <w:rFonts w:asciiTheme="minorHAnsi" w:hAnsiTheme="minorHAnsi" w:cstheme="minorHAnsi"/>
          <w:sz w:val="24"/>
          <w:szCs w:val="24"/>
        </w:rPr>
      </w:pPr>
      <w:r>
        <w:rPr>
          <w:rFonts w:asciiTheme="minorHAnsi" w:hAnsiTheme="minorHAnsi" w:cstheme="minorHAnsi"/>
          <w:sz w:val="24"/>
          <w:szCs w:val="24"/>
        </w:rPr>
        <w:t>6</w:t>
      </w:r>
      <w:r w:rsidR="00745155" w:rsidRPr="00B5545D">
        <w:rPr>
          <w:rFonts w:asciiTheme="minorHAnsi" w:hAnsiTheme="minorHAnsi" w:cstheme="minorHAnsi"/>
          <w:sz w:val="24"/>
          <w:szCs w:val="24"/>
        </w:rPr>
        <w:t>. Write the equation of the first “scream”! Find the equation of the first hill – the complete curve up and down again, from point A – C. Show all your work, with explanations when needed.</w:t>
      </w:r>
    </w:p>
    <w:p w14:paraId="27D274AE" w14:textId="28D69D4F" w:rsidR="00745155" w:rsidRDefault="000B4B5D" w:rsidP="000B4B5D">
      <w:pPr>
        <w:rPr>
          <w:rFonts w:asciiTheme="minorHAnsi" w:hAnsiTheme="minorHAnsi" w:cstheme="minorHAnsi"/>
          <w:sz w:val="24"/>
          <w:szCs w:val="24"/>
        </w:rPr>
      </w:pPr>
      <w:r w:rsidRPr="00B5545D">
        <w:rPr>
          <w:rFonts w:asciiTheme="minorHAnsi" w:hAnsiTheme="minorHAnsi" w:cstheme="minorHAnsi"/>
          <w:sz w:val="24"/>
          <w:szCs w:val="24"/>
        </w:rPr>
        <w:t xml:space="preserve"> </w:t>
      </w:r>
    </w:p>
    <w:p w14:paraId="4C5DAB27" w14:textId="3D7BE3CD" w:rsidR="000B4B5D" w:rsidRDefault="000B4B5D" w:rsidP="000B4B5D">
      <w:pPr>
        <w:rPr>
          <w:rFonts w:asciiTheme="minorHAnsi" w:hAnsiTheme="minorHAnsi" w:cstheme="minorHAnsi"/>
          <w:sz w:val="24"/>
          <w:szCs w:val="24"/>
        </w:rPr>
      </w:pPr>
    </w:p>
    <w:p w14:paraId="54DF08F0" w14:textId="0B66B462" w:rsidR="00761C1D" w:rsidRDefault="00761C1D" w:rsidP="000B4B5D">
      <w:pPr>
        <w:rPr>
          <w:rFonts w:asciiTheme="minorHAnsi" w:hAnsiTheme="minorHAnsi" w:cstheme="minorHAnsi"/>
          <w:sz w:val="24"/>
          <w:szCs w:val="24"/>
        </w:rPr>
      </w:pPr>
    </w:p>
    <w:p w14:paraId="7E22DB3B" w14:textId="1A415927" w:rsidR="00761C1D" w:rsidRDefault="00761C1D" w:rsidP="000B4B5D">
      <w:pPr>
        <w:rPr>
          <w:rFonts w:asciiTheme="minorHAnsi" w:hAnsiTheme="minorHAnsi" w:cstheme="minorHAnsi"/>
          <w:sz w:val="24"/>
          <w:szCs w:val="24"/>
        </w:rPr>
      </w:pPr>
    </w:p>
    <w:p w14:paraId="5805E43D" w14:textId="7511E567" w:rsidR="00761C1D" w:rsidRDefault="00761C1D" w:rsidP="000B4B5D">
      <w:pPr>
        <w:rPr>
          <w:rFonts w:asciiTheme="minorHAnsi" w:hAnsiTheme="minorHAnsi" w:cstheme="minorHAnsi"/>
          <w:sz w:val="24"/>
          <w:szCs w:val="24"/>
        </w:rPr>
      </w:pPr>
    </w:p>
    <w:p w14:paraId="4A9A9A2D" w14:textId="77777777" w:rsidR="00761C1D" w:rsidRPr="00B5545D" w:rsidRDefault="00761C1D" w:rsidP="000B4B5D">
      <w:pPr>
        <w:rPr>
          <w:rFonts w:asciiTheme="minorHAnsi" w:hAnsiTheme="minorHAnsi" w:cstheme="minorHAnsi"/>
          <w:sz w:val="24"/>
          <w:szCs w:val="24"/>
        </w:rPr>
      </w:pPr>
    </w:p>
    <w:p w14:paraId="381C5A16" w14:textId="50CF6616" w:rsidR="00745155" w:rsidRPr="00B5545D" w:rsidRDefault="001504A1" w:rsidP="00745155">
      <w:pPr>
        <w:rPr>
          <w:rFonts w:asciiTheme="minorHAnsi" w:hAnsiTheme="minorHAnsi" w:cstheme="minorHAnsi"/>
          <w:sz w:val="24"/>
          <w:szCs w:val="24"/>
        </w:rPr>
      </w:pPr>
      <w:r>
        <w:rPr>
          <w:rFonts w:asciiTheme="minorHAnsi" w:hAnsiTheme="minorHAnsi" w:cstheme="minorHAnsi"/>
          <w:sz w:val="24"/>
          <w:szCs w:val="24"/>
        </w:rPr>
        <w:t>7</w:t>
      </w:r>
      <w:r w:rsidR="00745155" w:rsidRPr="00B5545D">
        <w:rPr>
          <w:rFonts w:asciiTheme="minorHAnsi" w:hAnsiTheme="minorHAnsi" w:cstheme="minorHAnsi"/>
          <w:sz w:val="24"/>
          <w:szCs w:val="24"/>
        </w:rPr>
        <w:t xml:space="preserve">. Looking at the first hill and its equation, how HIGH off the ground would you be after you have traveled </w:t>
      </w:r>
      <w:r w:rsidR="004E1A93">
        <w:rPr>
          <w:rFonts w:asciiTheme="minorHAnsi" w:hAnsiTheme="minorHAnsi" w:cstheme="minorHAnsi"/>
          <w:sz w:val="24"/>
          <w:szCs w:val="24"/>
        </w:rPr>
        <w:t>5</w:t>
      </w:r>
      <w:r w:rsidR="00745155" w:rsidRPr="00B5545D">
        <w:rPr>
          <w:rFonts w:asciiTheme="minorHAnsi" w:hAnsiTheme="minorHAnsi" w:cstheme="minorHAnsi"/>
          <w:sz w:val="24"/>
          <w:szCs w:val="24"/>
        </w:rPr>
        <w:t xml:space="preserve"> </w:t>
      </w:r>
      <w:r w:rsidR="004E1A93">
        <w:rPr>
          <w:rFonts w:asciiTheme="minorHAnsi" w:hAnsiTheme="minorHAnsi" w:cstheme="minorHAnsi"/>
          <w:sz w:val="24"/>
          <w:szCs w:val="24"/>
        </w:rPr>
        <w:t>meters</w:t>
      </w:r>
      <w:r w:rsidR="00745155" w:rsidRPr="00B5545D">
        <w:rPr>
          <w:rFonts w:asciiTheme="minorHAnsi" w:hAnsiTheme="minorHAnsi" w:cstheme="minorHAnsi"/>
          <w:sz w:val="24"/>
          <w:szCs w:val="24"/>
        </w:rPr>
        <w:t xml:space="preserve"> horizontally. Show your work and explain how you got the answer.</w:t>
      </w:r>
      <w:r w:rsidR="00803E4D">
        <w:rPr>
          <w:rFonts w:asciiTheme="minorHAnsi" w:hAnsiTheme="minorHAnsi" w:cstheme="minorHAnsi"/>
          <w:sz w:val="24"/>
          <w:szCs w:val="24"/>
        </w:rPr>
        <w:t xml:space="preserve">  How does the predicted height compare to the actual height of the roller coaster at that point?</w:t>
      </w:r>
    </w:p>
    <w:p w14:paraId="532C4DDB" w14:textId="77777777" w:rsidR="00380993" w:rsidRPr="00B5545D" w:rsidRDefault="00380993" w:rsidP="00380993">
      <w:pPr>
        <w:rPr>
          <w:rFonts w:asciiTheme="minorHAnsi" w:hAnsiTheme="minorHAnsi" w:cstheme="minorHAnsi"/>
          <w:sz w:val="24"/>
          <w:szCs w:val="24"/>
        </w:rPr>
      </w:pPr>
    </w:p>
    <w:p w14:paraId="65B3B22F" w14:textId="77777777" w:rsidR="00380993" w:rsidRPr="00B5545D" w:rsidRDefault="00380993">
      <w:pPr>
        <w:rPr>
          <w:rFonts w:asciiTheme="minorHAnsi" w:hAnsiTheme="minorHAnsi" w:cstheme="minorHAnsi"/>
          <w:sz w:val="24"/>
          <w:szCs w:val="24"/>
        </w:rPr>
      </w:pPr>
    </w:p>
    <w:sectPr w:rsidR="00380993" w:rsidRPr="00B5545D" w:rsidSect="0038099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3FC9" w14:textId="77777777" w:rsidR="00CF36E4" w:rsidRDefault="00CF36E4" w:rsidP="00380993">
      <w:pPr>
        <w:spacing w:after="0" w:line="240" w:lineRule="auto"/>
      </w:pPr>
      <w:r>
        <w:separator/>
      </w:r>
    </w:p>
  </w:endnote>
  <w:endnote w:type="continuationSeparator" w:id="0">
    <w:p w14:paraId="390206B1" w14:textId="77777777" w:rsidR="00CF36E4" w:rsidRDefault="00CF36E4" w:rsidP="003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AF75" w14:textId="0670B0EA" w:rsidR="00CD338D" w:rsidRDefault="00FD797C" w:rsidP="00380993">
    <w:pPr>
      <w:pStyle w:val="Footer"/>
    </w:pPr>
    <w:r>
      <w:t xml:space="preserve">Virginia Department of Education </w:t>
    </w:r>
    <w:r>
      <w:rPr>
        <w:rFonts w:cstheme="minorHAnsi"/>
      </w:rPr>
      <w:t>©</w:t>
    </w:r>
    <w:r>
      <w:t xml:space="preserve"> 2019</w:t>
    </w:r>
    <w:r w:rsidR="000B4B5D">
      <w:tab/>
    </w:r>
    <w:r w:rsidR="000B4B5D">
      <w:tab/>
    </w:r>
    <w:r w:rsidR="00CD338D">
      <w:t>Algebra II Task</w:t>
    </w:r>
  </w:p>
  <w:p w14:paraId="216AF86B" w14:textId="77777777" w:rsidR="00CD338D" w:rsidRDefault="00CD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A853" w14:textId="77777777" w:rsidR="00CF36E4" w:rsidRDefault="00CF36E4" w:rsidP="00380993">
      <w:pPr>
        <w:spacing w:after="0" w:line="240" w:lineRule="auto"/>
      </w:pPr>
      <w:r>
        <w:separator/>
      </w:r>
    </w:p>
  </w:footnote>
  <w:footnote w:type="continuationSeparator" w:id="0">
    <w:p w14:paraId="0D80C761" w14:textId="77777777" w:rsidR="00CF36E4" w:rsidRDefault="00CF36E4" w:rsidP="0038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3"/>
    <w:rsid w:val="00070FC4"/>
    <w:rsid w:val="000B4B5D"/>
    <w:rsid w:val="001343BA"/>
    <w:rsid w:val="001504A1"/>
    <w:rsid w:val="00233782"/>
    <w:rsid w:val="00233824"/>
    <w:rsid w:val="002F35C6"/>
    <w:rsid w:val="003314FC"/>
    <w:rsid w:val="00380993"/>
    <w:rsid w:val="00432B8C"/>
    <w:rsid w:val="004E1A93"/>
    <w:rsid w:val="005065C5"/>
    <w:rsid w:val="00631338"/>
    <w:rsid w:val="006A3961"/>
    <w:rsid w:val="00745155"/>
    <w:rsid w:val="00761C1D"/>
    <w:rsid w:val="00803E4D"/>
    <w:rsid w:val="00864710"/>
    <w:rsid w:val="008D1EBA"/>
    <w:rsid w:val="009F76F5"/>
    <w:rsid w:val="00B5545D"/>
    <w:rsid w:val="00C03DA2"/>
    <w:rsid w:val="00CD338D"/>
    <w:rsid w:val="00CF36E4"/>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427"/>
  <w15:chartTrackingRefBased/>
  <w15:docId w15:val="{E7F6B2F8-89FD-49BE-912E-C29510D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9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93"/>
    <w:rPr>
      <w:rFonts w:ascii="Calibri" w:eastAsia="Calibri" w:hAnsi="Calibri" w:cs="Calibri"/>
    </w:rPr>
  </w:style>
  <w:style w:type="paragraph" w:styleId="Footer">
    <w:name w:val="footer"/>
    <w:basedOn w:val="Normal"/>
    <w:link w:val="FooterChar"/>
    <w:uiPriority w:val="99"/>
    <w:unhideWhenUsed/>
    <w:rsid w:val="0038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93"/>
    <w:rPr>
      <w:rFonts w:ascii="Calibri" w:eastAsia="Calibri" w:hAnsi="Calibri" w:cs="Calibri"/>
    </w:rPr>
  </w:style>
  <w:style w:type="character" w:styleId="CommentReference">
    <w:name w:val="annotation reference"/>
    <w:basedOn w:val="DefaultParagraphFont"/>
    <w:uiPriority w:val="99"/>
    <w:semiHidden/>
    <w:unhideWhenUsed/>
    <w:rsid w:val="00380993"/>
    <w:rPr>
      <w:sz w:val="16"/>
      <w:szCs w:val="16"/>
    </w:rPr>
  </w:style>
  <w:style w:type="paragraph" w:styleId="CommentText">
    <w:name w:val="annotation text"/>
    <w:basedOn w:val="Normal"/>
    <w:link w:val="CommentTextChar"/>
    <w:uiPriority w:val="99"/>
    <w:semiHidden/>
    <w:unhideWhenUsed/>
    <w:rsid w:val="00380993"/>
    <w:pPr>
      <w:spacing w:line="240" w:lineRule="auto"/>
    </w:pPr>
    <w:rPr>
      <w:sz w:val="20"/>
      <w:szCs w:val="20"/>
    </w:rPr>
  </w:style>
  <w:style w:type="character" w:customStyle="1" w:styleId="CommentTextChar">
    <w:name w:val="Comment Text Char"/>
    <w:basedOn w:val="DefaultParagraphFont"/>
    <w:link w:val="CommentText"/>
    <w:uiPriority w:val="99"/>
    <w:semiHidden/>
    <w:rsid w:val="00380993"/>
    <w:rPr>
      <w:rFonts w:ascii="Calibri" w:eastAsia="Calibri" w:hAnsi="Calibri" w:cs="Calibri"/>
      <w:sz w:val="20"/>
      <w:szCs w:val="20"/>
    </w:rPr>
  </w:style>
  <w:style w:type="paragraph" w:styleId="BalloonText">
    <w:name w:val="Balloon Text"/>
    <w:basedOn w:val="Normal"/>
    <w:link w:val="BalloonTextChar"/>
    <w:uiPriority w:val="99"/>
    <w:semiHidden/>
    <w:unhideWhenUsed/>
    <w:rsid w:val="0038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33824"/>
    <w:rPr>
      <w:b/>
      <w:bCs/>
    </w:rPr>
  </w:style>
  <w:style w:type="character" w:customStyle="1" w:styleId="CommentSubjectChar">
    <w:name w:val="Comment Subject Char"/>
    <w:basedOn w:val="CommentTextChar"/>
    <w:link w:val="CommentSubject"/>
    <w:uiPriority w:val="99"/>
    <w:semiHidden/>
    <w:rsid w:val="00233824"/>
    <w:rPr>
      <w:rFonts w:ascii="Calibri" w:eastAsia="Calibri" w:hAnsi="Calibri" w:cs="Calibri"/>
      <w:b/>
      <w:bCs/>
      <w:sz w:val="20"/>
      <w:szCs w:val="20"/>
    </w:rPr>
  </w:style>
  <w:style w:type="paragraph" w:customStyle="1" w:styleId="Default">
    <w:name w:val="Default"/>
    <w:rsid w:val="007451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3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opjkgsgtma" TargetMode="External"/><Relationship Id="rId3" Type="http://schemas.openxmlformats.org/officeDocument/2006/relationships/webSettings" Target="webSettings.xml"/><Relationship Id="rId7" Type="http://schemas.openxmlformats.org/officeDocument/2006/relationships/hyperlink" Target="https://linkprotect.cudasvc.com/url?a=https%3a%2f%2fimages.app.goo.gl%2f3sieQyMtH3sbWoRk6&amp;c=E,1,cLsLksti1aCOCOVUeUPS7PcVAsrEKOxz1uBeSsLzKWatfevA2zxLCj-707cnGgZc7zD0wg8vEb5W_60k4lpJ9n2MrgB1PnwtmlncZL_VxGKdkIzltfVqhpHNEQ,,&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A2-6 Function of a Ride Task</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A2-6 Function of a Ride Task</dc:title>
  <dc:subject>mathematics</dc:subject>
  <dc:creator>Virginia Department of Education</dc:creator>
  <cp:keywords/>
  <dc:description/>
  <cp:lastModifiedBy>Williams, Kristin (DOE)</cp:lastModifiedBy>
  <cp:revision>13</cp:revision>
  <dcterms:created xsi:type="dcterms:W3CDTF">2019-05-20T15:25:00Z</dcterms:created>
  <dcterms:modified xsi:type="dcterms:W3CDTF">2019-09-11T21:21:00Z</dcterms:modified>
</cp:coreProperties>
</file>