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F611B" w14:textId="77777777" w:rsidR="0006608D" w:rsidRPr="0006608D" w:rsidRDefault="0006608D" w:rsidP="0006608D">
      <w:pPr>
        <w:pStyle w:val="Header"/>
        <w:rPr>
          <w:sz w:val="24"/>
          <w:szCs w:val="24"/>
        </w:rPr>
      </w:pPr>
      <w:bookmarkStart w:id="0" w:name="_Toc175632766"/>
      <w:r w:rsidRPr="0006608D">
        <w:rPr>
          <w:rFonts w:ascii="Calibri" w:hAnsi="Calibri" w:cs="Calibri"/>
          <w:sz w:val="24"/>
          <w:szCs w:val="24"/>
        </w:rPr>
        <w:t>AR Remediation Plan –</w:t>
      </w:r>
      <w:r w:rsidRPr="0006608D">
        <w:rPr>
          <w:rFonts w:asciiTheme="minorHAnsi" w:hAnsiTheme="minorHAnsi" w:cstheme="minorHAnsi"/>
          <w:sz w:val="24"/>
          <w:szCs w:val="24"/>
        </w:rPr>
        <w:t xml:space="preserve"> Rational Number Equivalencies</w:t>
      </w:r>
    </w:p>
    <w:p w14:paraId="6919B3E5" w14:textId="56F2D453" w:rsidR="0006608D" w:rsidRDefault="0006608D" w:rsidP="0006608D">
      <w:pPr>
        <w:rPr>
          <w:rFonts w:asciiTheme="minorHAnsi" w:hAnsiTheme="minorHAnsi" w:cstheme="minorHAnsi"/>
          <w:sz w:val="24"/>
        </w:rPr>
      </w:pPr>
    </w:p>
    <w:p w14:paraId="3CC864B2" w14:textId="064D7F7F" w:rsidR="0006608D" w:rsidRPr="00C97FEB" w:rsidRDefault="0006608D" w:rsidP="0006608D">
      <w:pPr>
        <w:pStyle w:val="Heading1"/>
        <w:jc w:val="center"/>
        <w:rPr>
          <w:b/>
          <w:i w:val="0"/>
          <w:sz w:val="28"/>
        </w:rPr>
      </w:pPr>
      <w:r w:rsidRPr="00C97FEB">
        <w:rPr>
          <w:b/>
          <w:i w:val="0"/>
          <w:sz w:val="28"/>
        </w:rPr>
        <w:t>Picture Perfect</w:t>
      </w:r>
    </w:p>
    <w:p w14:paraId="5D439EAB" w14:textId="02CC0CF5" w:rsidR="008E2707" w:rsidRPr="0006608D" w:rsidRDefault="008E2707" w:rsidP="0006608D">
      <w:pPr>
        <w:pStyle w:val="Heading2"/>
      </w:pPr>
      <w:r w:rsidRPr="0006608D">
        <w:t>STRAND:</w:t>
      </w:r>
      <w:r w:rsidR="006E1294" w:rsidRPr="0006608D">
        <w:t xml:space="preserve">  </w:t>
      </w:r>
      <w:r w:rsidR="0052357F" w:rsidRPr="0006608D">
        <w:t xml:space="preserve"> </w:t>
      </w:r>
      <w:r w:rsidR="009E5B84" w:rsidRPr="0006608D">
        <w:t>Number and Number Sense</w:t>
      </w:r>
    </w:p>
    <w:p w14:paraId="062ADD1E" w14:textId="5212D4D1" w:rsidR="008E2707" w:rsidRPr="00A6404E" w:rsidRDefault="008E2707" w:rsidP="0006608D">
      <w:pPr>
        <w:pStyle w:val="Heading2"/>
      </w:pPr>
      <w:r w:rsidRPr="00A6404E">
        <w:t>STRAND CONCEPT:</w:t>
      </w:r>
      <w:r w:rsidR="006E1294" w:rsidRPr="00A6404E">
        <w:t xml:space="preserve">  </w:t>
      </w:r>
      <w:r w:rsidR="009E5B84" w:rsidRPr="00A6404E">
        <w:t xml:space="preserve">Rational Number Equivalencies </w:t>
      </w:r>
    </w:p>
    <w:p w14:paraId="357176F4" w14:textId="0F23F857" w:rsidR="004E43DC" w:rsidRPr="00A6404E" w:rsidRDefault="00AC1CDA" w:rsidP="0006608D">
      <w:pPr>
        <w:pStyle w:val="Heading2"/>
      </w:pPr>
      <w:r w:rsidRPr="00A6404E">
        <w:t>SOL</w:t>
      </w:r>
      <w:r w:rsidR="00B44791" w:rsidRPr="00A6404E">
        <w:t xml:space="preserve"> </w:t>
      </w:r>
      <w:bookmarkEnd w:id="0"/>
      <w:r w:rsidR="00951499" w:rsidRPr="00A6404E">
        <w:t xml:space="preserve">4.3d, 5.2a, </w:t>
      </w:r>
      <w:r w:rsidR="009E5B84" w:rsidRPr="00A6404E">
        <w:t>6.2a</w:t>
      </w:r>
    </w:p>
    <w:p w14:paraId="5CED4B2D" w14:textId="1ADF81B6" w:rsidR="004E43DC" w:rsidRPr="00A6404E" w:rsidRDefault="000E173E" w:rsidP="00C97FEB">
      <w:pPr>
        <w:pStyle w:val="Heading3"/>
        <w:spacing w:before="240"/>
      </w:pPr>
      <w:bookmarkStart w:id="1" w:name="_GoBack"/>
      <w:bookmarkEnd w:id="1"/>
      <w:r w:rsidRPr="00A6404E">
        <w:t xml:space="preserve">Remediation Plan </w:t>
      </w:r>
      <w:r w:rsidR="004E43DC" w:rsidRPr="00A6404E">
        <w:t>Summary</w:t>
      </w:r>
    </w:p>
    <w:p w14:paraId="1669E3B4" w14:textId="0D96063E" w:rsidR="00B44791" w:rsidRPr="00A6404E" w:rsidRDefault="009E5B84" w:rsidP="004E43DC">
      <w:pPr>
        <w:rPr>
          <w:rFonts w:asciiTheme="minorHAnsi" w:hAnsiTheme="minorHAnsi" w:cstheme="minorHAnsi"/>
          <w:sz w:val="24"/>
          <w:szCs w:val="24"/>
        </w:rPr>
      </w:pPr>
      <w:r w:rsidRPr="00A6404E">
        <w:rPr>
          <w:rFonts w:asciiTheme="minorHAnsi" w:hAnsiTheme="minorHAnsi" w:cstheme="minorHAnsi"/>
          <w:sz w:val="24"/>
          <w:szCs w:val="24"/>
        </w:rPr>
        <w:t>Using hundreds grids, student develop an understanding about equivalent rational numbers.</w:t>
      </w:r>
    </w:p>
    <w:p w14:paraId="502E29EB" w14:textId="527EE5CE" w:rsidR="0052357F" w:rsidRPr="00A6404E" w:rsidRDefault="0052357F" w:rsidP="0006608D">
      <w:pPr>
        <w:pStyle w:val="Heading3"/>
      </w:pPr>
      <w:r w:rsidRPr="00A6404E">
        <w:t>Common Misconceptions</w:t>
      </w:r>
    </w:p>
    <w:p w14:paraId="1B5CCAE6" w14:textId="58921A6D" w:rsidR="0052357F" w:rsidRPr="00A6404E" w:rsidRDefault="009E5B84" w:rsidP="004E43DC">
      <w:pPr>
        <w:rPr>
          <w:rFonts w:asciiTheme="minorHAnsi" w:hAnsiTheme="minorHAnsi" w:cstheme="minorHAnsi"/>
          <w:sz w:val="24"/>
          <w:szCs w:val="24"/>
        </w:rPr>
      </w:pPr>
      <w:r w:rsidRPr="00A6404E">
        <w:rPr>
          <w:rFonts w:asciiTheme="minorHAnsi" w:hAnsiTheme="minorHAnsi" w:cstheme="minorHAnsi"/>
          <w:sz w:val="24"/>
          <w:szCs w:val="24"/>
        </w:rPr>
        <w:t xml:space="preserve">Some students struggle with the idea that a </w:t>
      </w:r>
      <w:r w:rsidR="00D230F5" w:rsidRPr="00A6404E">
        <w:rPr>
          <w:rFonts w:asciiTheme="minorHAnsi" w:hAnsiTheme="minorHAnsi" w:cstheme="minorHAnsi"/>
          <w:sz w:val="24"/>
          <w:szCs w:val="24"/>
        </w:rPr>
        <w:t>fraction,</w:t>
      </w:r>
      <w:r w:rsidRPr="00A6404E">
        <w:rPr>
          <w:rFonts w:asciiTheme="minorHAnsi" w:hAnsiTheme="minorHAnsi" w:cstheme="minorHAnsi"/>
          <w:sz w:val="24"/>
          <w:szCs w:val="24"/>
        </w:rPr>
        <w:t xml:space="preserve"> decimal and percent can represent the same value.</w:t>
      </w:r>
    </w:p>
    <w:p w14:paraId="77512882" w14:textId="1ABF2D6B" w:rsidR="004E43DC" w:rsidRPr="00A6404E" w:rsidRDefault="004E43DC" w:rsidP="0006608D">
      <w:pPr>
        <w:pStyle w:val="Heading3"/>
      </w:pPr>
      <w:r w:rsidRPr="00A6404E">
        <w:t>Materials</w:t>
      </w:r>
      <w:r w:rsidR="009E5B84" w:rsidRPr="00A6404E">
        <w:t xml:space="preserve"> </w:t>
      </w:r>
    </w:p>
    <w:p w14:paraId="30F9732F" w14:textId="77777777" w:rsidR="009E5B84" w:rsidRPr="00A6404E" w:rsidRDefault="009E5B84" w:rsidP="009E5B84">
      <w:pPr>
        <w:rPr>
          <w:rFonts w:asciiTheme="minorHAnsi" w:hAnsiTheme="minorHAnsi" w:cstheme="minorHAnsi"/>
          <w:sz w:val="24"/>
          <w:szCs w:val="24"/>
        </w:rPr>
      </w:pPr>
      <w:r w:rsidRPr="00A6404E">
        <w:rPr>
          <w:rFonts w:asciiTheme="minorHAnsi" w:hAnsiTheme="minorHAnsi" w:cstheme="minorHAnsi"/>
          <w:sz w:val="24"/>
          <w:szCs w:val="24"/>
        </w:rPr>
        <w:t>Chart paper</w:t>
      </w:r>
    </w:p>
    <w:p w14:paraId="6CC4AC96" w14:textId="77777777" w:rsidR="009E5B84" w:rsidRPr="00A6404E" w:rsidRDefault="009E5B84" w:rsidP="009E5B84">
      <w:pPr>
        <w:rPr>
          <w:rFonts w:asciiTheme="minorHAnsi" w:hAnsiTheme="minorHAnsi" w:cstheme="minorHAnsi"/>
          <w:sz w:val="24"/>
          <w:szCs w:val="24"/>
        </w:rPr>
      </w:pPr>
      <w:r w:rsidRPr="00A6404E">
        <w:rPr>
          <w:rFonts w:asciiTheme="minorHAnsi" w:hAnsiTheme="minorHAnsi" w:cstheme="minorHAnsi"/>
          <w:sz w:val="24"/>
          <w:szCs w:val="24"/>
        </w:rPr>
        <w:t>Newspapers</w:t>
      </w:r>
    </w:p>
    <w:p w14:paraId="501DE084" w14:textId="77777777" w:rsidR="009E5B84" w:rsidRPr="00A6404E" w:rsidRDefault="009E5B84" w:rsidP="009E5B84">
      <w:pPr>
        <w:rPr>
          <w:rFonts w:asciiTheme="minorHAnsi" w:hAnsiTheme="minorHAnsi" w:cstheme="minorHAnsi"/>
          <w:sz w:val="24"/>
          <w:szCs w:val="24"/>
        </w:rPr>
      </w:pPr>
      <w:r w:rsidRPr="00A6404E">
        <w:rPr>
          <w:rFonts w:asciiTheme="minorHAnsi" w:hAnsiTheme="minorHAnsi" w:cstheme="minorHAnsi"/>
          <w:sz w:val="24"/>
          <w:szCs w:val="24"/>
        </w:rPr>
        <w:t>Colored markers</w:t>
      </w:r>
    </w:p>
    <w:p w14:paraId="253B02B1" w14:textId="4F9F9EFF" w:rsidR="009E5B84" w:rsidRPr="00A6404E" w:rsidRDefault="009E5B84" w:rsidP="009E5B84">
      <w:pPr>
        <w:rPr>
          <w:rFonts w:asciiTheme="minorHAnsi" w:hAnsiTheme="minorHAnsi" w:cstheme="minorHAnsi"/>
          <w:sz w:val="24"/>
          <w:szCs w:val="24"/>
        </w:rPr>
      </w:pPr>
      <w:r w:rsidRPr="00A6404E">
        <w:rPr>
          <w:rFonts w:asciiTheme="minorHAnsi" w:hAnsiTheme="minorHAnsi" w:cstheme="minorHAnsi"/>
          <w:sz w:val="24"/>
          <w:szCs w:val="24"/>
        </w:rPr>
        <w:t>Grid handout</w:t>
      </w:r>
    </w:p>
    <w:p w14:paraId="63E318DD" w14:textId="77777777" w:rsidR="009E5B84" w:rsidRPr="00A6404E" w:rsidRDefault="009E5B84" w:rsidP="009E5B84">
      <w:pPr>
        <w:rPr>
          <w:rFonts w:asciiTheme="minorHAnsi" w:hAnsiTheme="minorHAnsi" w:cstheme="minorHAnsi"/>
          <w:sz w:val="24"/>
          <w:szCs w:val="24"/>
        </w:rPr>
      </w:pPr>
      <w:r w:rsidRPr="00A6404E">
        <w:rPr>
          <w:rFonts w:asciiTheme="minorHAnsi" w:hAnsiTheme="minorHAnsi" w:cstheme="minorHAnsi"/>
          <w:sz w:val="24"/>
          <w:szCs w:val="24"/>
        </w:rPr>
        <w:t>Colored pencils</w:t>
      </w:r>
    </w:p>
    <w:p w14:paraId="39B44166" w14:textId="77777777" w:rsidR="00B44791" w:rsidRPr="00A6404E" w:rsidRDefault="0083755B" w:rsidP="0006608D">
      <w:pPr>
        <w:pStyle w:val="Heading3"/>
      </w:pPr>
      <w:r w:rsidRPr="00A6404E">
        <w:t>Introductory Activity</w:t>
      </w:r>
    </w:p>
    <w:p w14:paraId="1827DB94" w14:textId="77777777" w:rsidR="000F1765" w:rsidRPr="0006608D" w:rsidRDefault="000F1765" w:rsidP="0006608D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4"/>
        </w:rPr>
      </w:pPr>
      <w:r w:rsidRPr="0006608D">
        <w:rPr>
          <w:rFonts w:asciiTheme="minorHAnsi" w:hAnsiTheme="minorHAnsi" w:cstheme="minorHAnsi"/>
          <w:sz w:val="24"/>
        </w:rPr>
        <w:t xml:space="preserve">Make three charts with the headings “Real-Life Uses of Fractions,” “Real-Life Uses of Decimals,” and “Real-Life Uses of </w:t>
      </w:r>
      <w:proofErr w:type="spellStart"/>
      <w:r w:rsidRPr="0006608D">
        <w:rPr>
          <w:rFonts w:asciiTheme="minorHAnsi" w:hAnsiTheme="minorHAnsi" w:cstheme="minorHAnsi"/>
          <w:sz w:val="24"/>
        </w:rPr>
        <w:t>Percents</w:t>
      </w:r>
      <w:proofErr w:type="spellEnd"/>
      <w:r w:rsidRPr="0006608D">
        <w:rPr>
          <w:rFonts w:asciiTheme="minorHAnsi" w:hAnsiTheme="minorHAnsi" w:cstheme="minorHAnsi"/>
          <w:sz w:val="24"/>
        </w:rPr>
        <w:t>.” Divide the students into three groups, and assign one group to each chart. Give each group a set of newspapers and markers, and ask the group to search through the newspapers to find at least five examples to write on their chart.</w:t>
      </w:r>
    </w:p>
    <w:p w14:paraId="4C1F775C" w14:textId="77777777" w:rsidR="000F1765" w:rsidRPr="0006608D" w:rsidRDefault="000F1765" w:rsidP="0006608D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4"/>
        </w:rPr>
      </w:pPr>
      <w:r w:rsidRPr="0006608D">
        <w:rPr>
          <w:rFonts w:asciiTheme="minorHAnsi" w:hAnsiTheme="minorHAnsi" w:cstheme="minorHAnsi"/>
          <w:sz w:val="24"/>
        </w:rPr>
        <w:t xml:space="preserve">Display the completed charts in the front of the room, and conduct a class discussion comparing the ways fractions, decimals, and </w:t>
      </w:r>
      <w:proofErr w:type="spellStart"/>
      <w:r w:rsidRPr="0006608D">
        <w:rPr>
          <w:rFonts w:asciiTheme="minorHAnsi" w:hAnsiTheme="minorHAnsi" w:cstheme="minorHAnsi"/>
          <w:sz w:val="24"/>
        </w:rPr>
        <w:t>percents</w:t>
      </w:r>
      <w:proofErr w:type="spellEnd"/>
      <w:r w:rsidRPr="0006608D">
        <w:rPr>
          <w:rFonts w:asciiTheme="minorHAnsi" w:hAnsiTheme="minorHAnsi" w:cstheme="minorHAnsi"/>
          <w:sz w:val="24"/>
        </w:rPr>
        <w:t xml:space="preserve"> are alike and different when they are used in real-life.</w:t>
      </w:r>
    </w:p>
    <w:p w14:paraId="6E32DFE8" w14:textId="77777777" w:rsidR="000F1765" w:rsidRPr="0006608D" w:rsidRDefault="000F1765" w:rsidP="0006608D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4"/>
        </w:rPr>
      </w:pPr>
      <w:r w:rsidRPr="0006608D">
        <w:rPr>
          <w:rFonts w:asciiTheme="minorHAnsi" w:hAnsiTheme="minorHAnsi" w:cstheme="minorHAnsi"/>
          <w:sz w:val="24"/>
        </w:rPr>
        <w:t xml:space="preserve">Write the fraction, decimal, and percent equivalents of one-half on the board. Ask the students in what way these three numbers are the same. (Answer: They are equal or equivalent representations.) Explain that even though the three numbers are equal, in certain real-life uses, we may use one or two forms but not the other(s). For example, we say </w:t>
      </w:r>
      <w:r w:rsidRPr="0006608D">
        <w:rPr>
          <w:rFonts w:asciiTheme="minorHAnsi" w:hAnsiTheme="minorHAnsi" w:cstheme="minorHAnsi"/>
          <w:sz w:val="24"/>
        </w:rPr>
        <w:fldChar w:fldCharType="begin"/>
      </w:r>
      <w:r w:rsidRPr="0006608D">
        <w:rPr>
          <w:rFonts w:asciiTheme="minorHAnsi" w:hAnsiTheme="minorHAnsi" w:cstheme="minorHAnsi"/>
          <w:sz w:val="24"/>
        </w:rPr>
        <w:instrText>EQ \F(1,2)</w:instrText>
      </w:r>
      <w:r w:rsidRPr="0006608D">
        <w:rPr>
          <w:rFonts w:asciiTheme="minorHAnsi" w:hAnsiTheme="minorHAnsi" w:cstheme="minorHAnsi"/>
          <w:sz w:val="24"/>
        </w:rPr>
        <w:fldChar w:fldCharType="end"/>
      </w:r>
      <w:r w:rsidRPr="0006608D">
        <w:rPr>
          <w:rFonts w:asciiTheme="minorHAnsi" w:hAnsiTheme="minorHAnsi" w:cstheme="minorHAnsi"/>
          <w:sz w:val="24"/>
        </w:rPr>
        <w:t xml:space="preserve"> inch, not 50% of an inch. Sale prices are listed as 25% off or </w:t>
      </w:r>
      <w:r w:rsidRPr="0006608D">
        <w:rPr>
          <w:rFonts w:asciiTheme="minorHAnsi" w:hAnsiTheme="minorHAnsi" w:cstheme="minorHAnsi"/>
          <w:sz w:val="24"/>
        </w:rPr>
        <w:fldChar w:fldCharType="begin"/>
      </w:r>
      <w:r w:rsidRPr="0006608D">
        <w:rPr>
          <w:rFonts w:asciiTheme="minorHAnsi" w:hAnsiTheme="minorHAnsi" w:cstheme="minorHAnsi"/>
          <w:sz w:val="24"/>
        </w:rPr>
        <w:instrText>EQ \F(1,4)</w:instrText>
      </w:r>
      <w:r w:rsidRPr="0006608D">
        <w:rPr>
          <w:rFonts w:asciiTheme="minorHAnsi" w:hAnsiTheme="minorHAnsi" w:cstheme="minorHAnsi"/>
          <w:sz w:val="24"/>
        </w:rPr>
        <w:fldChar w:fldCharType="end"/>
      </w:r>
      <w:r w:rsidRPr="0006608D">
        <w:rPr>
          <w:rFonts w:asciiTheme="minorHAnsi" w:hAnsiTheme="minorHAnsi" w:cstheme="minorHAnsi"/>
          <w:sz w:val="24"/>
        </w:rPr>
        <w:t xml:space="preserve"> off, not 0.25 off. We say a baseball player has a batting average of 0.325, not 13/40.</w:t>
      </w:r>
    </w:p>
    <w:p w14:paraId="0F63FD28" w14:textId="77777777" w:rsidR="00E80723" w:rsidRPr="00A6404E" w:rsidRDefault="00E80723" w:rsidP="00E80723">
      <w:pPr>
        <w:pStyle w:val="ListParagrap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5F165937" w14:textId="77777777" w:rsidR="004E43DC" w:rsidRPr="00A6404E" w:rsidRDefault="0083755B" w:rsidP="0006608D">
      <w:pPr>
        <w:pStyle w:val="Heading3"/>
      </w:pPr>
      <w:r w:rsidRPr="00A6404E">
        <w:t>Plan for Instruction</w:t>
      </w:r>
    </w:p>
    <w:p w14:paraId="063E84A6" w14:textId="1AF58455" w:rsidR="008A5B06" w:rsidRPr="00697775" w:rsidRDefault="000F1765" w:rsidP="00697775">
      <w:pPr>
        <w:pStyle w:val="ListParagraph"/>
        <w:numPr>
          <w:ilvl w:val="0"/>
          <w:numId w:val="41"/>
        </w:numPr>
        <w:rPr>
          <w:rFonts w:asciiTheme="minorHAnsi" w:hAnsiTheme="minorHAnsi"/>
          <w:sz w:val="24"/>
        </w:rPr>
      </w:pPr>
      <w:r w:rsidRPr="00697775">
        <w:rPr>
          <w:rFonts w:asciiTheme="minorHAnsi" w:hAnsiTheme="minorHAnsi"/>
          <w:sz w:val="24"/>
        </w:rPr>
        <w:t xml:space="preserve">Give each student a </w:t>
      </w:r>
      <w:r w:rsidR="008A5B06" w:rsidRPr="00697775">
        <w:rPr>
          <w:rFonts w:asciiTheme="minorHAnsi" w:hAnsiTheme="minorHAnsi"/>
          <w:sz w:val="24"/>
        </w:rPr>
        <w:t>copy</w:t>
      </w:r>
      <w:r w:rsidR="0027072E" w:rsidRPr="00697775">
        <w:rPr>
          <w:rFonts w:asciiTheme="minorHAnsi" w:hAnsiTheme="minorHAnsi"/>
          <w:sz w:val="24"/>
        </w:rPr>
        <w:t xml:space="preserve"> of the 6 hundred grid handout.</w:t>
      </w:r>
      <w:r w:rsidRPr="00697775">
        <w:rPr>
          <w:rFonts w:asciiTheme="minorHAnsi" w:hAnsiTheme="minorHAnsi"/>
          <w:sz w:val="24"/>
        </w:rPr>
        <w:t xml:space="preserve"> Explain that each of the six squares represents a whole divided into 100 equal parts. </w:t>
      </w:r>
      <w:r w:rsidR="008A5B06" w:rsidRPr="00697775">
        <w:rPr>
          <w:rFonts w:asciiTheme="minorHAnsi" w:hAnsiTheme="minorHAnsi"/>
          <w:sz w:val="24"/>
        </w:rPr>
        <w:t xml:space="preserve">Have students discuss with a partner what each small square represents. Most students will be able to say 0.01 </w:t>
      </w:r>
      <w:proofErr w:type="gramStart"/>
      <w:r w:rsidR="008A5B06" w:rsidRPr="00697775">
        <w:rPr>
          <w:rFonts w:asciiTheme="minorHAnsi" w:hAnsiTheme="minorHAnsi"/>
          <w:sz w:val="24"/>
        </w:rPr>
        <w:t xml:space="preserve">and </w:t>
      </w:r>
      <w:proofErr w:type="gramEnd"/>
      <w:r w:rsidRPr="00697775">
        <w:rPr>
          <w:rFonts w:asciiTheme="minorHAnsi" w:hAnsiTheme="minorHAnsi"/>
          <w:sz w:val="24"/>
        </w:rPr>
        <w:lastRenderedPageBreak/>
        <w:fldChar w:fldCharType="begin"/>
      </w:r>
      <w:r w:rsidRPr="00697775">
        <w:rPr>
          <w:rFonts w:asciiTheme="minorHAnsi" w:hAnsiTheme="minorHAnsi"/>
          <w:sz w:val="24"/>
        </w:rPr>
        <w:instrText>EQ \F(1,100)</w:instrText>
      </w:r>
      <w:r w:rsidRPr="00697775">
        <w:rPr>
          <w:rFonts w:asciiTheme="minorHAnsi" w:hAnsiTheme="minorHAnsi"/>
          <w:sz w:val="24"/>
        </w:rPr>
        <w:fldChar w:fldCharType="end"/>
      </w:r>
      <w:r w:rsidR="008A5B06" w:rsidRPr="00697775">
        <w:rPr>
          <w:rFonts w:asciiTheme="minorHAnsi" w:hAnsiTheme="minorHAnsi"/>
          <w:sz w:val="24"/>
        </w:rPr>
        <w:t xml:space="preserve">. If 1% is not mentioned, ask, </w:t>
      </w:r>
      <w:r w:rsidR="008A5B06" w:rsidRPr="00697775">
        <w:rPr>
          <w:rFonts w:asciiTheme="minorHAnsi" w:hAnsiTheme="minorHAnsi"/>
          <w:i/>
          <w:sz w:val="24"/>
        </w:rPr>
        <w:t xml:space="preserve">“If the whole square represents 100%, </w:t>
      </w:r>
      <w:r w:rsidR="00066860" w:rsidRPr="00697775">
        <w:rPr>
          <w:rFonts w:asciiTheme="minorHAnsi" w:hAnsiTheme="minorHAnsi"/>
          <w:i/>
          <w:sz w:val="24"/>
        </w:rPr>
        <w:t>what percent is represented by one small square?”</w:t>
      </w:r>
    </w:p>
    <w:p w14:paraId="3338E4EE" w14:textId="277388C2" w:rsidR="000F1765" w:rsidRPr="00697775" w:rsidRDefault="008A5B06" w:rsidP="00697775">
      <w:pPr>
        <w:pStyle w:val="ListParagraph"/>
        <w:numPr>
          <w:ilvl w:val="0"/>
          <w:numId w:val="41"/>
        </w:numPr>
        <w:rPr>
          <w:rFonts w:asciiTheme="minorHAnsi" w:hAnsiTheme="minorHAnsi"/>
          <w:sz w:val="24"/>
        </w:rPr>
      </w:pPr>
      <w:r w:rsidRPr="00697775">
        <w:rPr>
          <w:rFonts w:asciiTheme="minorHAnsi" w:hAnsiTheme="minorHAnsi"/>
          <w:sz w:val="24"/>
        </w:rPr>
        <w:t>Under the first square, have students write the fraction, decimal and percent and shade in one small square.</w:t>
      </w:r>
    </w:p>
    <w:p w14:paraId="28B35348" w14:textId="1E1E98CF" w:rsidR="000F1765" w:rsidRPr="00697775" w:rsidRDefault="000F1765" w:rsidP="00697775">
      <w:pPr>
        <w:pStyle w:val="ListParagraph"/>
        <w:numPr>
          <w:ilvl w:val="0"/>
          <w:numId w:val="41"/>
        </w:numPr>
        <w:rPr>
          <w:rFonts w:asciiTheme="minorHAnsi" w:hAnsiTheme="minorHAnsi"/>
          <w:sz w:val="24"/>
        </w:rPr>
      </w:pPr>
      <w:r w:rsidRPr="00697775">
        <w:rPr>
          <w:rFonts w:asciiTheme="minorHAnsi" w:hAnsiTheme="minorHAnsi"/>
          <w:sz w:val="24"/>
        </w:rPr>
        <w:t xml:space="preserve">In the second square, ask students to shade 10 blocks in a row and </w:t>
      </w:r>
      <w:r w:rsidR="008A5B06" w:rsidRPr="00697775">
        <w:rPr>
          <w:rFonts w:asciiTheme="minorHAnsi" w:hAnsiTheme="minorHAnsi"/>
          <w:sz w:val="24"/>
        </w:rPr>
        <w:t xml:space="preserve">discuss with a partner how to represent it with a fraction, decimal and percent. Some students will struggle to simplify </w:t>
      </w:r>
      <w:r w:rsidR="000E0770" w:rsidRPr="00697775">
        <w:rPr>
          <w:rFonts w:asciiTheme="minorHAnsi" w:hAnsiTheme="minorHAnsi"/>
          <w:position w:val="-24"/>
          <w:sz w:val="24"/>
        </w:rPr>
        <w:object w:dxaOrig="460" w:dyaOrig="620" w14:anchorId="32F334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1pt;height:30.65pt" o:ole="">
            <v:imagedata r:id="rId7" o:title=""/>
          </v:shape>
          <o:OLEObject Type="Embed" ProgID="Equation.DSMT4" ShapeID="_x0000_i1025" DrawAspect="Content" ObjectID="_1600758211" r:id="rId8"/>
        </w:object>
      </w:r>
      <w:r w:rsidR="000E0770" w:rsidRPr="00697775">
        <w:rPr>
          <w:rFonts w:asciiTheme="minorHAnsi" w:hAnsiTheme="minorHAnsi"/>
          <w:sz w:val="24"/>
        </w:rPr>
        <w:t>to</w:t>
      </w:r>
      <w:r w:rsidR="000E0770" w:rsidRPr="00697775">
        <w:rPr>
          <w:rFonts w:asciiTheme="minorHAnsi" w:hAnsiTheme="minorHAnsi"/>
          <w:position w:val="-24"/>
          <w:sz w:val="24"/>
        </w:rPr>
        <w:object w:dxaOrig="340" w:dyaOrig="620" w14:anchorId="173B87C2">
          <v:shape id="_x0000_i1026" type="#_x0000_t75" style="width:17.2pt;height:30.65pt" o:ole="">
            <v:imagedata r:id="rId9" o:title=""/>
          </v:shape>
          <o:OLEObject Type="Embed" ProgID="Equation.DSMT4" ShapeID="_x0000_i1026" DrawAspect="Content" ObjectID="_1600758212" r:id="rId10"/>
        </w:object>
      </w:r>
      <w:r w:rsidR="008A5B06" w:rsidRPr="00697775">
        <w:rPr>
          <w:rFonts w:asciiTheme="minorHAnsi" w:hAnsiTheme="minorHAnsi"/>
          <w:sz w:val="24"/>
        </w:rPr>
        <w:t xml:space="preserve">, make sure to have a class discussion on how these two fractions are </w:t>
      </w:r>
      <w:r w:rsidR="006D13D9" w:rsidRPr="00697775">
        <w:rPr>
          <w:rFonts w:asciiTheme="minorHAnsi" w:hAnsiTheme="minorHAnsi"/>
          <w:sz w:val="24"/>
        </w:rPr>
        <w:t>equivalent</w:t>
      </w:r>
      <w:r w:rsidR="008A5B06" w:rsidRPr="00697775">
        <w:rPr>
          <w:rFonts w:asciiTheme="minorHAnsi" w:hAnsiTheme="minorHAnsi"/>
          <w:sz w:val="24"/>
        </w:rPr>
        <w:t>.</w:t>
      </w:r>
    </w:p>
    <w:p w14:paraId="028EBC50" w14:textId="4153E7E5" w:rsidR="000F1765" w:rsidRPr="00697775" w:rsidRDefault="000F1765" w:rsidP="00697775">
      <w:pPr>
        <w:pStyle w:val="ListParagraph"/>
        <w:numPr>
          <w:ilvl w:val="0"/>
          <w:numId w:val="41"/>
        </w:numPr>
        <w:rPr>
          <w:rFonts w:asciiTheme="minorHAnsi" w:hAnsiTheme="minorHAnsi"/>
          <w:sz w:val="24"/>
        </w:rPr>
      </w:pPr>
      <w:r w:rsidRPr="00697775">
        <w:rPr>
          <w:rFonts w:asciiTheme="minorHAnsi" w:hAnsiTheme="minorHAnsi"/>
          <w:sz w:val="24"/>
        </w:rPr>
        <w:t xml:space="preserve">Repeat this procedure for the </w:t>
      </w:r>
      <w:r w:rsidR="008A5B06" w:rsidRPr="00697775">
        <w:rPr>
          <w:rFonts w:asciiTheme="minorHAnsi" w:hAnsiTheme="minorHAnsi"/>
          <w:sz w:val="24"/>
        </w:rPr>
        <w:t>next square</w:t>
      </w:r>
      <w:r w:rsidRPr="00697775">
        <w:rPr>
          <w:rFonts w:asciiTheme="minorHAnsi" w:hAnsiTheme="minorHAnsi"/>
          <w:sz w:val="24"/>
        </w:rPr>
        <w:t>s, having students shade 25 blocks</w:t>
      </w:r>
      <w:r w:rsidR="008A5B06" w:rsidRPr="00697775">
        <w:rPr>
          <w:rFonts w:asciiTheme="minorHAnsi" w:hAnsiTheme="minorHAnsi"/>
          <w:sz w:val="24"/>
        </w:rPr>
        <w:t xml:space="preserve"> </w:t>
      </w:r>
      <w:r w:rsidR="006D13D9" w:rsidRPr="00697775">
        <w:rPr>
          <w:rFonts w:asciiTheme="minorHAnsi" w:hAnsiTheme="minorHAnsi"/>
          <w:sz w:val="24"/>
        </w:rPr>
        <w:t xml:space="preserve">again encourage a discussion on how </w:t>
      </w:r>
      <w:r w:rsidR="000E0770" w:rsidRPr="00697775">
        <w:rPr>
          <w:rFonts w:asciiTheme="minorHAnsi" w:hAnsiTheme="minorHAnsi"/>
          <w:position w:val="-24"/>
          <w:sz w:val="24"/>
        </w:rPr>
        <w:object w:dxaOrig="460" w:dyaOrig="620" w14:anchorId="741EF2EA">
          <v:shape id="_x0000_i1027" type="#_x0000_t75" style="width:23.1pt;height:30.65pt" o:ole="">
            <v:imagedata r:id="rId11" o:title=""/>
          </v:shape>
          <o:OLEObject Type="Embed" ProgID="Equation.DSMT4" ShapeID="_x0000_i1027" DrawAspect="Content" ObjectID="_1600758213" r:id="rId12"/>
        </w:object>
      </w:r>
      <w:r w:rsidR="00A6404E" w:rsidRPr="00697775">
        <w:rPr>
          <w:rFonts w:asciiTheme="minorHAnsi" w:hAnsiTheme="minorHAnsi"/>
          <w:sz w:val="24"/>
        </w:rPr>
        <w:t>can also be written as one-fourth</w:t>
      </w:r>
      <w:r w:rsidR="006D13D9" w:rsidRPr="00697775">
        <w:rPr>
          <w:rFonts w:asciiTheme="minorHAnsi" w:hAnsiTheme="minorHAnsi"/>
          <w:sz w:val="24"/>
        </w:rPr>
        <w:t>.</w:t>
      </w:r>
      <w:r w:rsidR="00A6404E" w:rsidRPr="00697775">
        <w:rPr>
          <w:rFonts w:asciiTheme="minorHAnsi" w:hAnsiTheme="minorHAnsi"/>
          <w:sz w:val="24"/>
        </w:rPr>
        <w:t xml:space="preserve"> </w:t>
      </w:r>
      <w:r w:rsidR="006C529D" w:rsidRPr="00697775">
        <w:rPr>
          <w:rFonts w:asciiTheme="minorHAnsi" w:hAnsiTheme="minorHAnsi"/>
          <w:sz w:val="24"/>
        </w:rPr>
        <w:t xml:space="preserve"> If no one shaded a 5 by 5 square</w:t>
      </w:r>
      <w:r w:rsidR="00A6404E" w:rsidRPr="00697775">
        <w:rPr>
          <w:rFonts w:asciiTheme="minorHAnsi" w:hAnsiTheme="minorHAnsi"/>
          <w:sz w:val="24"/>
        </w:rPr>
        <w:t xml:space="preserve"> to show each fourth,</w:t>
      </w:r>
      <w:r w:rsidR="006C529D" w:rsidRPr="00697775">
        <w:rPr>
          <w:rFonts w:asciiTheme="minorHAnsi" w:hAnsiTheme="minorHAnsi"/>
          <w:sz w:val="24"/>
        </w:rPr>
        <w:t xml:space="preserve"> include this visual after</w:t>
      </w:r>
      <w:r w:rsidR="00A6404E" w:rsidRPr="00697775">
        <w:rPr>
          <w:rFonts w:asciiTheme="minorHAnsi" w:hAnsiTheme="minorHAnsi"/>
          <w:sz w:val="24"/>
        </w:rPr>
        <w:t xml:space="preserve"> students report their findings so the students can visually see why 0.25 is equivalent to one fourth.</w:t>
      </w:r>
    </w:p>
    <w:p w14:paraId="6F3625D7" w14:textId="77777777" w:rsidR="00066860" w:rsidRPr="00697775" w:rsidRDefault="006D13D9" w:rsidP="00697775">
      <w:pPr>
        <w:pStyle w:val="ListParagraph"/>
        <w:numPr>
          <w:ilvl w:val="0"/>
          <w:numId w:val="41"/>
        </w:numPr>
        <w:rPr>
          <w:rFonts w:asciiTheme="minorHAnsi" w:hAnsiTheme="minorHAnsi"/>
          <w:sz w:val="24"/>
        </w:rPr>
      </w:pPr>
      <w:r w:rsidRPr="00697775">
        <w:rPr>
          <w:rFonts w:asciiTheme="minorHAnsi" w:hAnsiTheme="minorHAnsi"/>
          <w:sz w:val="24"/>
        </w:rPr>
        <w:t xml:space="preserve">With a partner and the </w:t>
      </w:r>
      <w:r w:rsidR="00066860" w:rsidRPr="00697775">
        <w:rPr>
          <w:rFonts w:asciiTheme="minorHAnsi" w:hAnsiTheme="minorHAnsi"/>
          <w:sz w:val="24"/>
        </w:rPr>
        <w:t xml:space="preserve">next two </w:t>
      </w:r>
      <w:r w:rsidRPr="00697775">
        <w:rPr>
          <w:rFonts w:asciiTheme="minorHAnsi" w:hAnsiTheme="minorHAnsi"/>
          <w:sz w:val="24"/>
        </w:rPr>
        <w:t xml:space="preserve">grids, have students shade </w:t>
      </w:r>
      <w:r w:rsidR="00066860" w:rsidRPr="00697775">
        <w:rPr>
          <w:rFonts w:asciiTheme="minorHAnsi" w:hAnsiTheme="minorHAnsi"/>
          <w:sz w:val="24"/>
        </w:rPr>
        <w:t xml:space="preserve">50 and 75 squares </w:t>
      </w:r>
      <w:r w:rsidRPr="00697775">
        <w:rPr>
          <w:rFonts w:asciiTheme="minorHAnsi" w:hAnsiTheme="minorHAnsi"/>
          <w:sz w:val="24"/>
        </w:rPr>
        <w:t xml:space="preserve">and write the fraction, decimal and percent </w:t>
      </w:r>
      <w:r w:rsidR="00066860" w:rsidRPr="00697775">
        <w:rPr>
          <w:rFonts w:asciiTheme="minorHAnsi" w:hAnsiTheme="minorHAnsi"/>
          <w:sz w:val="24"/>
        </w:rPr>
        <w:t>each one</w:t>
      </w:r>
      <w:r w:rsidRPr="00697775">
        <w:rPr>
          <w:rFonts w:asciiTheme="minorHAnsi" w:hAnsiTheme="minorHAnsi"/>
          <w:sz w:val="24"/>
        </w:rPr>
        <w:t xml:space="preserve">.  </w:t>
      </w:r>
    </w:p>
    <w:p w14:paraId="13AD6FDA" w14:textId="77777777" w:rsidR="00066860" w:rsidRPr="00697775" w:rsidRDefault="00066860" w:rsidP="00697775">
      <w:pPr>
        <w:pStyle w:val="ListParagraph"/>
        <w:numPr>
          <w:ilvl w:val="0"/>
          <w:numId w:val="41"/>
        </w:numPr>
        <w:rPr>
          <w:rFonts w:asciiTheme="minorHAnsi" w:hAnsiTheme="minorHAnsi"/>
          <w:sz w:val="24"/>
        </w:rPr>
      </w:pPr>
      <w:r w:rsidRPr="00697775">
        <w:rPr>
          <w:rFonts w:asciiTheme="minorHAnsi" w:hAnsiTheme="minorHAnsi"/>
          <w:sz w:val="24"/>
        </w:rPr>
        <w:t xml:space="preserve">For the final square, have student choose how many to shade and write the equivalent forms.  </w:t>
      </w:r>
    </w:p>
    <w:p w14:paraId="38DB03A8" w14:textId="57E267E0" w:rsidR="000F1765" w:rsidRPr="00697775" w:rsidRDefault="006D13D9" w:rsidP="00697775">
      <w:pPr>
        <w:pStyle w:val="ListParagraph"/>
        <w:numPr>
          <w:ilvl w:val="0"/>
          <w:numId w:val="41"/>
        </w:numPr>
        <w:rPr>
          <w:rFonts w:asciiTheme="minorHAnsi" w:hAnsiTheme="minorHAnsi"/>
          <w:sz w:val="24"/>
        </w:rPr>
      </w:pPr>
      <w:r w:rsidRPr="00697775">
        <w:rPr>
          <w:rFonts w:asciiTheme="minorHAnsi" w:hAnsiTheme="minorHAnsi"/>
          <w:sz w:val="24"/>
        </w:rPr>
        <w:t>Have a class discussion at the end about</w:t>
      </w:r>
      <w:r w:rsidR="00066860" w:rsidRPr="00697775">
        <w:rPr>
          <w:rFonts w:asciiTheme="minorHAnsi" w:hAnsiTheme="minorHAnsi"/>
          <w:sz w:val="24"/>
        </w:rPr>
        <w:t>,</w:t>
      </w:r>
      <w:r w:rsidRPr="00697775">
        <w:rPr>
          <w:rFonts w:asciiTheme="minorHAnsi" w:hAnsiTheme="minorHAnsi"/>
          <w:sz w:val="24"/>
        </w:rPr>
        <w:t xml:space="preserve"> how in all 6 squares, the fraction, decimal and percent represented the same amount.</w:t>
      </w:r>
    </w:p>
    <w:p w14:paraId="28243773" w14:textId="322337F9" w:rsidR="0027072E" w:rsidRPr="00A6404E" w:rsidRDefault="0027072E" w:rsidP="0027072E">
      <w:pPr>
        <w:pStyle w:val="ListParagraph"/>
        <w:numPr>
          <w:ilvl w:val="0"/>
          <w:numId w:val="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A6404E">
        <w:rPr>
          <w:rFonts w:asciiTheme="minorHAnsi" w:hAnsiTheme="minorHAnsi" w:cstheme="minorHAnsi"/>
          <w:sz w:val="24"/>
          <w:szCs w:val="24"/>
        </w:rPr>
        <w:t>Distribute copies of the “Picture Perfect” worksheet and colored pencils, and have students complete the worksheet individually.</w:t>
      </w:r>
    </w:p>
    <w:p w14:paraId="7DAF4D5D" w14:textId="77777777" w:rsidR="00E80723" w:rsidRPr="00A6404E" w:rsidRDefault="00E80723" w:rsidP="00A84CEF">
      <w:pPr>
        <w:rPr>
          <w:rFonts w:asciiTheme="minorHAnsi" w:hAnsiTheme="minorHAnsi" w:cstheme="minorHAnsi"/>
          <w:sz w:val="24"/>
          <w:szCs w:val="24"/>
        </w:rPr>
      </w:pPr>
    </w:p>
    <w:p w14:paraId="7BA7727C" w14:textId="03C14895" w:rsidR="0071733B" w:rsidRPr="00A6404E" w:rsidRDefault="0083755B" w:rsidP="0006608D">
      <w:pPr>
        <w:pStyle w:val="Heading3"/>
      </w:pPr>
      <w:r w:rsidRPr="00A6404E">
        <w:t>Pulling It All Together (Reflection)</w:t>
      </w:r>
      <w:bookmarkStart w:id="2" w:name="SOL5_2a"/>
      <w:bookmarkStart w:id="3" w:name="_Toc175632767"/>
      <w:bookmarkEnd w:id="2"/>
    </w:p>
    <w:p w14:paraId="7BE49A8C" w14:textId="4C8F9A1C" w:rsidR="00792D26" w:rsidRDefault="00D230F5" w:rsidP="0071733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Prove </w:t>
      </w:r>
      <w:proofErr w:type="gramStart"/>
      <w:r>
        <w:rPr>
          <w:rFonts w:ascii="Calibri" w:hAnsi="Calibri" w:cs="Calibri"/>
          <w:sz w:val="24"/>
          <w:szCs w:val="24"/>
        </w:rPr>
        <w:t>that</w:t>
      </w:r>
      <w:r w:rsidR="000E0770">
        <w:rPr>
          <w:rFonts w:ascii="Calibri" w:hAnsi="Calibri" w:cs="Calibri"/>
          <w:sz w:val="24"/>
          <w:szCs w:val="24"/>
        </w:rPr>
        <w:t xml:space="preserve"> </w:t>
      </w:r>
      <w:proofErr w:type="gramEnd"/>
      <w:r w:rsidR="000E0770" w:rsidRPr="00F33614">
        <w:rPr>
          <w:position w:val="-24"/>
        </w:rPr>
        <w:object w:dxaOrig="220" w:dyaOrig="620" w14:anchorId="55E46118">
          <v:shape id="_x0000_i1028" type="#_x0000_t75" style="width:11.3pt;height:30.65pt" o:ole="">
            <v:imagedata r:id="rId13" o:title=""/>
          </v:shape>
          <o:OLEObject Type="Embed" ProgID="Equation.DSMT4" ShapeID="_x0000_i1028" DrawAspect="Content" ObjectID="_1600758214" r:id="rId14"/>
        </w:object>
      </w:r>
      <w:r>
        <w:rPr>
          <w:rFonts w:ascii="Calibri" w:hAnsi="Calibri" w:cs="Calibri"/>
          <w:sz w:val="24"/>
          <w:szCs w:val="24"/>
        </w:rPr>
        <w:t xml:space="preserve">, 20% and 0.2 are all equivalent. </w:t>
      </w:r>
    </w:p>
    <w:p w14:paraId="0C09E0DA" w14:textId="77777777" w:rsidR="00792D26" w:rsidRDefault="00792D26" w:rsidP="0071733B">
      <w:pPr>
        <w:rPr>
          <w:rFonts w:ascii="Calibri" w:hAnsi="Calibri" w:cs="Calibri"/>
          <w:sz w:val="24"/>
          <w:szCs w:val="24"/>
        </w:rPr>
      </w:pPr>
    </w:p>
    <w:p w14:paraId="43E3FF58" w14:textId="76B2D615" w:rsidR="00792D26" w:rsidRDefault="0071733B" w:rsidP="00A90C81">
      <w:pPr>
        <w:rPr>
          <w:rFonts w:ascii="Calibri" w:hAnsi="Calibri" w:cs="Calibri"/>
          <w:color w:val="FF0000"/>
          <w:sz w:val="24"/>
          <w:szCs w:val="24"/>
        </w:rPr>
      </w:pPr>
      <w:r w:rsidRPr="0071733B">
        <w:rPr>
          <w:rFonts w:ascii="Calibri" w:hAnsi="Calibri" w:cs="Calibri"/>
          <w:b/>
          <w:sz w:val="24"/>
          <w:szCs w:val="24"/>
        </w:rPr>
        <w:t>Note: The following pages are intended for classroom use for students as a visual aid to learning.</w:t>
      </w:r>
      <w:r w:rsidR="00A90C81">
        <w:rPr>
          <w:rFonts w:ascii="Calibri" w:hAnsi="Calibri" w:cs="Calibri"/>
          <w:b/>
          <w:sz w:val="24"/>
          <w:szCs w:val="24"/>
        </w:rPr>
        <w:t xml:space="preserve"> </w:t>
      </w:r>
      <w:bookmarkEnd w:id="3"/>
    </w:p>
    <w:p w14:paraId="53D01B1F" w14:textId="77777777" w:rsidR="000F1765" w:rsidRDefault="000F1765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br w:type="page"/>
      </w:r>
    </w:p>
    <w:p w14:paraId="2F01C62F" w14:textId="6475ABE3" w:rsidR="006D13D9" w:rsidRDefault="006D13D9">
      <w:pPr>
        <w:spacing w:line="240" w:lineRule="auto"/>
        <w:rPr>
          <w:b/>
          <w:sz w:val="28"/>
          <w:szCs w:val="28"/>
        </w:rPr>
      </w:pPr>
      <w:r w:rsidRPr="006D13D9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63D7EB8" wp14:editId="17AA5599">
                <wp:simplePos x="0" y="0"/>
                <wp:positionH relativeFrom="column">
                  <wp:posOffset>342900</wp:posOffset>
                </wp:positionH>
                <wp:positionV relativeFrom="paragraph">
                  <wp:posOffset>224790</wp:posOffset>
                </wp:positionV>
                <wp:extent cx="5314950" cy="7886700"/>
                <wp:effectExtent l="0" t="0" r="0" b="0"/>
                <wp:wrapTight wrapText="bothSides">
                  <wp:wrapPolygon edited="0">
                    <wp:start x="12387" y="0"/>
                    <wp:lineTo x="0" y="0"/>
                    <wp:lineTo x="0" y="6104"/>
                    <wp:lineTo x="10761" y="6678"/>
                    <wp:lineTo x="10761" y="7513"/>
                    <wp:lineTo x="0" y="7722"/>
                    <wp:lineTo x="0" y="13826"/>
                    <wp:lineTo x="10761" y="14191"/>
                    <wp:lineTo x="10761" y="15026"/>
                    <wp:lineTo x="0" y="15496"/>
                    <wp:lineTo x="0" y="21548"/>
                    <wp:lineTo x="21523" y="21548"/>
                    <wp:lineTo x="21523" y="15496"/>
                    <wp:lineTo x="10684" y="15026"/>
                    <wp:lineTo x="10761" y="14191"/>
                    <wp:lineTo x="21523" y="13826"/>
                    <wp:lineTo x="21523" y="7722"/>
                    <wp:lineTo x="10684" y="7513"/>
                    <wp:lineTo x="10761" y="6678"/>
                    <wp:lineTo x="21523" y="6052"/>
                    <wp:lineTo x="21523" y="0"/>
                    <wp:lineTo x="12387" y="0"/>
                  </wp:wrapPolygon>
                </wp:wrapTight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4950" cy="7886700"/>
                          <a:chOff x="0" y="0"/>
                          <a:chExt cx="5314950" cy="7886700"/>
                        </a:xfrm>
                      </wpg:grpSpPr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2228850" cy="2209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86100" y="0"/>
                            <a:ext cx="2228850" cy="2209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86100" y="5676900"/>
                            <a:ext cx="2228850" cy="2209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676900"/>
                            <a:ext cx="2228850" cy="2209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86100" y="2828925"/>
                            <a:ext cx="2228850" cy="2209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28925"/>
                            <a:ext cx="2228850" cy="2209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B5ED1B" id="Group 47" o:spid="_x0000_s1026" style="position:absolute;margin-left:27pt;margin-top:17.7pt;width:418.5pt;height:621pt;z-index:251678720;mso-height-relative:margin" coordsize="53149,78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top:95;width:22288;height:22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MVADFAAAA2wAAAA8AAABkcnMvZG93bnJldi54bWxEj0FrAjEUhO+C/yE8oTfNVkotW6MUsbRQ&#10;D7rtoXt73bxulm5eliSr239vBMHjMDPfMMv1YFtxJB8axwruZxkI4srphmsFX5+v0ycQISJrbB2T&#10;gn8KsF6NR0vMtTvxgY5FrEWCcMhRgYmxy6UMlSGLYeY64uT9Om8xJulrqT2eEty2cp5lj9Jiw2nB&#10;YEcbQ9Vf0VsF5c+32S5K99ZbX+93VBb97qNR6m4yvDyDiDTEW/jaftcKHuZw+ZJ+gFy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jFQAxQAAANsAAAAPAAAAAAAAAAAAAAAA&#10;AJ8CAABkcnMvZG93bnJldi54bWxQSwUGAAAAAAQABAD3AAAAkQMAAAAA&#10;">
                  <v:imagedata r:id="rId16" o:title=""/>
                  <v:path arrowok="t"/>
                </v:shape>
                <v:shape id="Picture 40" o:spid="_x0000_s1028" type="#_x0000_t75" style="position:absolute;left:30861;width:22288;height:22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Sb+zCAAAA2wAAAA8AAABkcnMvZG93bnJldi54bWxET89rwjAUvg/8H8ITdpvpRDapRhlj4mAe&#10;tO6w3p7NW1PWvJQk1frfm4Ow48f3e7kebCvO5EPjWMHzJANBXDndcK3g+7h5moMIEVlj65gUXCnA&#10;ejV6WGKu3YUPdC5iLVIIhxwVmBi7XMpQGbIYJq4jTtyv8xZjgr6W2uMlhdtWTrPsRVpsODUY7Ojd&#10;UPVX9FZBefoxH6+l2/bW1/sdlUW/+2qUehwPbwsQkYb4L767P7WCWVqfvqQfIF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Em/swgAAANsAAAAPAAAAAAAAAAAAAAAAAJ8C&#10;AABkcnMvZG93bnJldi54bWxQSwUGAAAAAAQABAD3AAAAjgMAAAAA&#10;">
                  <v:imagedata r:id="rId16" o:title=""/>
                  <v:path arrowok="t"/>
                </v:shape>
                <v:shape id="Picture 44" o:spid="_x0000_s1029" type="#_x0000_t75" style="position:absolute;left:30861;top:56769;width:22288;height:22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pae/FAAAA2wAAAA8AAABkcnMvZG93bnJldi54bWxEj0FrAjEUhO+C/yE8obearUgtW6MUUVqo&#10;B9320L29bl43SzcvS5LV7b83QsHjMDPfMMv1YFtxIh8axwoephkI4srphmsFnx+7+ycQISJrbB2T&#10;gj8KsF6NR0vMtTvzkU5FrEWCcMhRgYmxy6UMlSGLYeo64uT9OG8xJulrqT2eE9y2cpZlj9Jiw2nB&#10;YEcbQ9Vv0VsF5feX2S5K99pbXx/2VBb9/r1R6m4yvDyDiDTEW/i//aYVzOdw/ZJ+gFx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KWnvxQAAANsAAAAPAAAAAAAAAAAAAAAA&#10;AJ8CAABkcnMvZG93bnJldi54bWxQSwUGAAAAAAQABAD3AAAAkQMAAAAA&#10;">
                  <v:imagedata r:id="rId16" o:title=""/>
                  <v:path arrowok="t"/>
                </v:shape>
                <v:shape id="Picture 46" o:spid="_x0000_s1030" type="#_x0000_t75" style="position:absolute;top:56769;width:22288;height:22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3UgPFAAAA2wAAAA8AAABkcnMvZG93bnJldi54bWxEj0FrAjEUhO8F/0N4gjfNthRbtkYpYqmg&#10;h7rtoXt73bxulm5eliSr6783gtDjMDPfMIvVYFtxJB8axwruZxkI4srphmsFX59v02cQISJrbB2T&#10;gjMFWC1HdwvMtTvxgY5FrEWCcMhRgYmxy6UMlSGLYeY64uT9Om8xJulrqT2eEty28iHL5tJiw2nB&#10;YEdrQ9Vf0VsF5c+32TyV7r23vv7YU1n0+12j1GQ8vL6AiDTE//CtvdUKHudw/ZJ+gFx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t1IDxQAAANsAAAAPAAAAAAAAAAAAAAAA&#10;AJ8CAABkcnMvZG93bnJldi54bWxQSwUGAAAAAAQABAD3AAAAkQMAAAAA&#10;">
                  <v:imagedata r:id="rId16" o:title=""/>
                  <v:path arrowok="t"/>
                </v:shape>
                <v:shape id="Picture 45" o:spid="_x0000_s1031" type="#_x0000_t75" style="position:absolute;left:30861;top:28289;width:22288;height:22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lzHTFAAAA2wAAAA8AAABkcnMvZG93bnJldi54bWxEj09rAjEUxO+C3yE8oTfNVvqPrVFEWlrQ&#10;g9320L29bl43i5uXJcnq9tubguBxmJnfMIvVYFtxJB8axwpuZxkI4srphmsFX5+v0ycQISJrbB2T&#10;gj8KsFqORwvMtTvxBx2LWIsE4ZCjAhNjl0sZKkMWw8x1xMn7dd5iTNLXUns8Jbht5TzLHqTFhtOC&#10;wY42hqpD0VsF5c+3eXks3Vtvfb3fUVn0u22j1M1kWD+DiDTEa/jSftcK7u7h/0v6AXJ5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Zcx0xQAAANsAAAAPAAAAAAAAAAAAAAAA&#10;AJ8CAABkcnMvZG93bnJldi54bWxQSwUGAAAAAAQABAD3AAAAkQMAAAAA&#10;">
                  <v:imagedata r:id="rId16" o:title=""/>
                  <v:path arrowok="t"/>
                </v:shape>
                <v:shape id="Picture 43" o:spid="_x0000_s1032" type="#_x0000_t75" style="position:absolute;top:28289;width:22288;height:22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A8ZvFAAAA2wAAAA8AAABkcnMvZG93bnJldi54bWxEj0FLAzEUhO+F/ofwCt7arFVU1qalFEWh&#10;PdTVg3t7bp6bpZuXJcm2679vhEKPw8x8wyxWg23FkXxoHCu4nWUgiCunG64VfH2+Tp9AhIissXVM&#10;Cv4owGo5Hi0w1+7EH3QsYi0ShEOOCkyMXS5lqAxZDDPXESfv13mLMUlfS+3xlOC2lfMse5AWG04L&#10;BjvaGKoORW8VlD/f5uWxdG+99fV+R2XR77aNUjeTYf0MItIQr+FL+10ruL+D/y/pB8jlG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wPGbxQAAANsAAAAPAAAAAAAAAAAAAAAA&#10;AJ8CAABkcnMvZG93bnJldi54bWxQSwUGAAAAAAQABAD3AAAAkQMAAAAA&#10;">
                  <v:imagedata r:id="rId16" o:title=""/>
                  <v:path arrowok="t"/>
                </v:shape>
                <w10:wrap type="tight"/>
              </v:group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7DE062A" wp14:editId="0A8CA7D9">
                <wp:simplePos x="0" y="0"/>
                <wp:positionH relativeFrom="column">
                  <wp:posOffset>3571875</wp:posOffset>
                </wp:positionH>
                <wp:positionV relativeFrom="paragraph">
                  <wp:posOffset>5633085</wp:posOffset>
                </wp:positionV>
                <wp:extent cx="1943100" cy="0"/>
                <wp:effectExtent l="0" t="0" r="19050" b="1905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0"/>
                          <a:chOff x="0" y="0"/>
                          <a:chExt cx="1943100" cy="0"/>
                        </a:xfrm>
                      </wpg:grpSpPr>
                      <wps:wsp>
                        <wps:cNvPr id="62" name="Straight Connector 62"/>
                        <wps:cNvCnPr/>
                        <wps:spPr>
                          <a:xfrm>
                            <a:off x="0" y="0"/>
                            <a:ext cx="5715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685800" y="0"/>
                            <a:ext cx="5715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Connector 64"/>
                        <wps:cNvCnPr/>
                        <wps:spPr>
                          <a:xfrm>
                            <a:off x="1371600" y="0"/>
                            <a:ext cx="5715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DD8A1E" id="Group 61" o:spid="_x0000_s1026" style="position:absolute;margin-left:281.25pt;margin-top:443.55pt;width:153pt;height:0;z-index:251691008" coordsize="194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">
                <v:line id="Straight Connector 62" o:spid="_x0000_s1027" style="position:absolute;visibility:visible;mso-wrap-style:square" from="0,0" to="571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Cy88MAAADbAAAADwAAAGRycy9kb3ducmV2LnhtbESPUWvCQBCE3wv+h2MF3+qmUYKknlIK&#10;FZ8UbX/Amtsm0dxeyJ0m9tf3hEIfh5n5hlmuB9uoG3e+dqLhZZqAYimcqaXU8PX58bwA5QOJocYJ&#10;a7izh/Vq9LSk3LheDnw7hlJFiPicNFQhtDmiLyq25KeuZYnet+sshSi7Ek1HfYTbBtMkydBSLXGh&#10;opbfKy4ux6vVYGfbZJf16a7B4rw5yQ/ifLbXejIe3l5BBR7Cf/ivvTUashQeX+IPw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QsvPDAAAA2wAAAA8AAAAAAAAAAAAA&#10;AAAAoQIAAGRycy9kb3ducmV2LnhtbFBLBQYAAAAABAAEAPkAAACRAwAAAAA=&#10;" strokecolor="black [3213]" strokeweight="1pt">
                  <v:stroke joinstyle="miter"/>
                </v:line>
                <v:line id="Straight Connector 63" o:spid="_x0000_s1028" style="position:absolute;visibility:visible;mso-wrap-style:square" from="6858,0" to="1257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wXaMMAAADbAAAADwAAAGRycy9kb3ducmV2LnhtbESPUWvCQBCE3wX/w7FC33RTU0JJPaUI&#10;ik+W2v6AbW6bRHN7IXea1F/vFQQfh5n5hlmsBtuoC3e+dqLheZaAYimcqaXU8P21mb6C8oHEUOOE&#10;Nfyxh9VyPFpQblwvn3w5hFJFiPicNFQhtDmiLyq25GeuZYner+sshSi7Ek1HfYTbBudJkqGlWuJC&#10;RS2vKy5Oh7PVYNNdss/6+b7B4rj9kSviS/qh9dNkeH8DFXgIj/C9vTMashT+v8Qfg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cF2jDAAAA2wAAAA8AAAAAAAAAAAAA&#10;AAAAoQIAAGRycy9kb3ducmV2LnhtbFBLBQYAAAAABAAEAPkAAACRAwAAAAA=&#10;" strokecolor="black [3213]" strokeweight="1pt">
                  <v:stroke joinstyle="miter"/>
                </v:line>
                <v:line id="Straight Connector 64" o:spid="_x0000_s1029" style="position:absolute;visibility:visible;mso-wrap-style:square" from="13716,0" to="1943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WPHMMAAADbAAAADwAAAGRycy9kb3ducmV2LnhtbESP3WrCQBSE7wu+w3IE7+qJPwRJXaUI&#10;Fa8s/jzAafaYxGbPhuzWRJ++KxR6OczMN8xy3dta3bj1lRMNk3ECiiV3ppJCw/n08boA5QOJodoJ&#10;a7izh/Vq8LKkzLhODnw7hkJFiPiMNJQhNBmiz0u25MeuYYnexbWWQpRtgaalLsJtjdMkSdFSJXGh&#10;pIY3Jeffxx+rwc52yT7tpvsa8+v2Sx6I89mn1qNh//4GKnAf/sN/7Z3RkM7h+SX+A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1jxzDAAAA2wAAAA8AAAAAAAAAAAAA&#10;AAAAoQIAAGRycy9kb3ducmV2LnhtbFBLBQYAAAAABAAEAPkAAACRAwAAAAA=&#10;" strokecolor="black [3213]" strokeweight="1pt">
                  <v:stroke joinstyle="miter"/>
                </v:line>
              </v:group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BADDD4F" wp14:editId="60D9470F">
                <wp:simplePos x="0" y="0"/>
                <wp:positionH relativeFrom="column">
                  <wp:posOffset>485775</wp:posOffset>
                </wp:positionH>
                <wp:positionV relativeFrom="paragraph">
                  <wp:posOffset>5642610</wp:posOffset>
                </wp:positionV>
                <wp:extent cx="1943100" cy="0"/>
                <wp:effectExtent l="0" t="0" r="19050" b="1905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0"/>
                          <a:chOff x="0" y="0"/>
                          <a:chExt cx="1943100" cy="0"/>
                        </a:xfrm>
                      </wpg:grpSpPr>
                      <wps:wsp>
                        <wps:cNvPr id="58" name="Straight Connector 58"/>
                        <wps:cNvCnPr/>
                        <wps:spPr>
                          <a:xfrm>
                            <a:off x="0" y="0"/>
                            <a:ext cx="5715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685800" y="0"/>
                            <a:ext cx="5715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1371600" y="0"/>
                            <a:ext cx="5715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7850E4" id="Group 57" o:spid="_x0000_s1026" style="position:absolute;margin-left:38.25pt;margin-top:444.3pt;width:153pt;height:0;z-index:251688960" coordsize="194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">
                <v:line id="Straight Connector 58" o:spid="_x0000_s1027" style="position:absolute;visibility:visible;mso-wrap-style:square" from="0,0" to="571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RPpMAAAADbAAAADwAAAGRycy9kb3ducmV2LnhtbERPzWrCQBC+C32HZQq96aRaRaKrFMHi&#10;STH6AGN2TKLZ2ZDdmrRP7x4KPX58/8t1b2v14NZXTjS8jxJQLLkzlRQazqftcA7KBxJDtRPW8MMe&#10;1quXwZJS4zo58iMLhYoh4lPSUIbQpIg+L9mSH7mGJXJX11oKEbYFmpa6GG5rHCfJDC1VEhtKanhT&#10;cn7Pvq0GO9kl+1k33teY374u8ov4MTlo/fbafy5ABe7Dv/jPvTMapnFs/BJ/A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KUT6TAAAAA2wAAAA8AAAAAAAAAAAAAAAAA&#10;oQIAAGRycy9kb3ducmV2LnhtbFBLBQYAAAAABAAEAPkAAACOAwAAAAA=&#10;" strokecolor="black [3213]" strokeweight="1pt">
                  <v:stroke joinstyle="miter"/>
                </v:line>
                <v:line id="Straight Connector 59" o:spid="_x0000_s1028" style="position:absolute;visibility:visible;mso-wrap-style:square" from="6858,0" to="1257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jqP8QAAADbAAAADwAAAGRycy9kb3ducmV2LnhtbESP3WrCQBSE7wXfYTlC7/Sk/mFTVymF&#10;Fq+URh/gmD1N0mbPhuzWxD59VxB6OczMN8x629taXbj1lRMNj5MEFEvuTCWFhtPxbbwC5QOJodoJ&#10;a7iyh+1mOFhTalwnH3zJQqEiRHxKGsoQmhTR5yVb8hPXsETv07WWQpRtgaalLsJtjdMkWaKlSuJC&#10;SQ2/lpx/Zz9Wg53tkv2ym+5rzL/ez/KLOJ8dtH4Y9S/PoAL34T98b++MhsUT3L7EH4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2Oo/xAAAANsAAAAPAAAAAAAAAAAA&#10;AAAAAKECAABkcnMvZG93bnJldi54bWxQSwUGAAAAAAQABAD5AAAAkgMAAAAA&#10;" strokecolor="black [3213]" strokeweight="1pt">
                  <v:stroke joinstyle="miter"/>
                </v:line>
                <v:line id="Straight Connector 60" o:spid="_x0000_s1029" style="position:absolute;visibility:visible;mso-wrap-style:square" from="13716,0" to="1943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6JH8AAAADbAAAADwAAAGRycy9kb3ducmV2LnhtbERPzWrCQBC+C32HZQredNIooaSuoRQU&#10;Txa1DzDNTpO02dmQXU306bsHwePH978qRtuqC/e+caLhZZ6AYimdaaTS8HXazF5B+UBiqHXCGq7s&#10;oVg/TVaUGzfIgS/HUKkYIj4nDXUIXY7oy5ot+bnrWCL343pLIcK+QtPTEMNti2mSZGipkdhQU8cf&#10;NZd/x7PVYBe7ZJ8N6b7F8nf7LTfE5eJT6+nz+P4GKvAYHuK7e2c0ZHF9/BJ/AK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KOiR/AAAAA2wAAAA8AAAAAAAAAAAAAAAAA&#10;oQIAAGRycy9kb3ducmV2LnhtbFBLBQYAAAAABAAEAPkAAACOAwAAAAA=&#10;" strokecolor="black [3213]" strokeweight="1pt">
                  <v:stroke joinstyle="miter"/>
                </v:line>
              </v:group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A3FBFB8" wp14:editId="04FD697E">
                <wp:simplePos x="0" y="0"/>
                <wp:positionH relativeFrom="column">
                  <wp:posOffset>3571875</wp:posOffset>
                </wp:positionH>
                <wp:positionV relativeFrom="paragraph">
                  <wp:posOffset>2790825</wp:posOffset>
                </wp:positionV>
                <wp:extent cx="1943100" cy="0"/>
                <wp:effectExtent l="0" t="0" r="19050" b="1905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0"/>
                          <a:chOff x="0" y="0"/>
                          <a:chExt cx="1943100" cy="0"/>
                        </a:xfrm>
                      </wpg:grpSpPr>
                      <wps:wsp>
                        <wps:cNvPr id="54" name="Straight Connector 54"/>
                        <wps:cNvCnPr/>
                        <wps:spPr>
                          <a:xfrm>
                            <a:off x="0" y="0"/>
                            <a:ext cx="5715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685800" y="0"/>
                            <a:ext cx="5715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1371600" y="0"/>
                            <a:ext cx="5715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A73B82" id="Group 53" o:spid="_x0000_s1026" style="position:absolute;margin-left:281.25pt;margin-top:219.75pt;width:153pt;height:0;z-index:251686912" coordsize="194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">
                <v:line id="Straight Connector 54" o:spid="_x0000_s1027" style="position:absolute;visibility:visible;mso-wrap-style:square" from="0,0" to="571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lFocMAAADbAAAADwAAAGRycy9kb3ducmV2LnhtbESP3WrCQBSE7wu+w3IE7+qJv0h0FREq&#10;Xln8eYBj9jRJzZ4N2a1J+/TdQsHLYWa+YVabzlbqwY0vnWgYDRNQLJkzpeQarpe31wUoH0gMVU5Y&#10;wzd72Kx7LytKjWvlxI9zyFWEiE9JQxFCnSL6rGBLfuhqluh9uMZSiLLJ0TTURritcJwkc7RUSlwo&#10;qOZdwdn9/GU12MkhOc7b8bHC7HN/kx/E6eRd60G/2y5BBe7CM/zfPhgNsyn8fYk/A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ZRaHDAAAA2wAAAA8AAAAAAAAAAAAA&#10;AAAAoQIAAGRycy9kb3ducmV2LnhtbFBLBQYAAAAABAAEAPkAAACRAwAAAAA=&#10;" strokecolor="black [3213]" strokeweight="1pt">
                  <v:stroke joinstyle="miter"/>
                </v:line>
                <v:line id="Straight Connector 55" o:spid="_x0000_s1028" style="position:absolute;visibility:visible;mso-wrap-style:square" from="6858,0" to="1257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XgOsMAAADbAAAADwAAAGRycy9kb3ducmV2LnhtbESPUWvCQBCE34X+h2MLfdONWqWkniKC&#10;xSel2h+wza1JNLcXcqeJ/vqeUPBxmJlvmNmis5W6cuNLJxqGgwQUS+ZMKbmGn8O6/wHKBxJDlRPW&#10;cGMPi/lLb0apca1883UfchUh4lPSUIRQp4g+K9iSH7iaJXpH11gKUTY5mobaCLcVjpJkipZKiQsF&#10;1bwqODvvL1aDHW+S7bQdbSvMTl+/ckd8H++0fnvtlp+gAnfhGf5vb4yGyQQeX+IPw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V4DrDAAAA2wAAAA8AAAAAAAAAAAAA&#10;AAAAoQIAAGRycy9kb3ducmV2LnhtbFBLBQYAAAAABAAEAPkAAACRAwAAAAA=&#10;" strokecolor="black [3213]" strokeweight="1pt">
                  <v:stroke joinstyle="miter"/>
                </v:line>
                <v:line id="Straight Connector 56" o:spid="_x0000_s1029" style="position:absolute;visibility:visible;mso-wrap-style:square" from="13716,0" to="1943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d+TcMAAADbAAAADwAAAGRycy9kb3ducmV2LnhtbESPUWvCQBCE3wv+h2MF3+pGbUOJniKF&#10;ik+Wqj9gm1uTtLm9kDtN7K/vCYKPw8x8wyxWva3VhVtfOdEwGSegWHJnKik0HA8fz2+gfCAxVDth&#10;DVf2sFoOnhaUGdfJF1/2oVARIj4jDWUITYbo85It+bFrWKJ3cq2lEGVboGmpi3Bb4zRJUrRUSVwo&#10;qeH3kvPf/dlqsLNtsku76a7G/GfzLX+IL7NPrUfDfj0HFbgPj/C9vTUaXlO4fYk/A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Hfk3DAAAA2wAAAA8AAAAAAAAAAAAA&#10;AAAAoQIAAGRycy9kb3ducmV2LnhtbFBLBQYAAAAABAAEAPkAAACRAwAAAAA=&#10;" strokecolor="black [3213]" strokeweight="1pt">
                  <v:stroke joinstyle="miter"/>
                </v:line>
              </v:group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25F08BC" wp14:editId="115010B7">
                <wp:simplePos x="0" y="0"/>
                <wp:positionH relativeFrom="column">
                  <wp:posOffset>485775</wp:posOffset>
                </wp:positionH>
                <wp:positionV relativeFrom="paragraph">
                  <wp:posOffset>2787015</wp:posOffset>
                </wp:positionV>
                <wp:extent cx="1943100" cy="0"/>
                <wp:effectExtent l="0" t="0" r="19050" b="1905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0"/>
                          <a:chOff x="0" y="0"/>
                          <a:chExt cx="1943100" cy="0"/>
                        </a:xfrm>
                      </wpg:grpSpPr>
                      <wps:wsp>
                        <wps:cNvPr id="49" name="Straight Connector 49"/>
                        <wps:cNvCnPr/>
                        <wps:spPr>
                          <a:xfrm>
                            <a:off x="0" y="0"/>
                            <a:ext cx="5715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685800" y="0"/>
                            <a:ext cx="5715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1371600" y="0"/>
                            <a:ext cx="5715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DAF767" id="Group 52" o:spid="_x0000_s1026" style="position:absolute;margin-left:38.25pt;margin-top:219.45pt;width:153pt;height:0;z-index:251684864" coordsize="194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">
                <v:line id="Straight Connector 49" o:spid="_x0000_s1027" style="position:absolute;visibility:visible;mso-wrap-style:square" from="0,0" to="571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F84sMAAADbAAAADwAAAGRycy9kb3ducmV2LnhtbESP3WrCQBSE74W+w3IK3ulJVcSmrlIE&#10;xSvFnwc4zZ4mabNnQ3Y1sU/fFQQvh5n5hpkvO1upKze+dKLhbZiAYsmcKSXXcD6tBzNQPpAYqpyw&#10;hht7WC5eenNKjWvlwNdjyFWEiE9JQxFCnSL6rGBLfuhqluh9u8ZSiLLJ0TTURritcJQkU7RUSlwo&#10;qOZVwdnv8WI12PE22U3b0a7C7GfzJX+Ik/Fe6/5r9/kBKnAXnuFHe2s0TN7h/iX+A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BfOLDAAAA2wAAAA8AAAAAAAAAAAAA&#10;AAAAoQIAAGRycy9kb3ducmV2LnhtbFBLBQYAAAAABAAEAPkAAACRAwAAAAA=&#10;" strokecolor="black [3213]" strokeweight="1pt">
                  <v:stroke joinstyle="miter"/>
                </v:line>
                <v:line id="Straight Connector 50" o:spid="_x0000_s1028" style="position:absolute;visibility:visible;mso-wrap-style:square" from="6858,0" to="1257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JDosAAAADbAAAADwAAAGRycy9kb3ducmV2LnhtbERPzWrCQBC+C32HZQq96aRaRaKrFMHi&#10;STH6AGN2TKLZ2ZDdmrRP7x4KPX58/8t1b2v14NZXTjS8jxJQLLkzlRQazqftcA7KBxJDtRPW8MMe&#10;1quXwZJS4zo58iMLhYoh4lPSUIbQpIg+L9mSH7mGJXJX11oKEbYFmpa6GG5rHCfJDC1VEhtKanhT&#10;cn7Pvq0GO9kl+1k33teY374u8ov4MTlo/fbafy5ABe7Dv/jPvTMapnF9/BJ/A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ziQ6LAAAAA2wAAAA8AAAAAAAAAAAAAAAAA&#10;oQIAAGRycy9kb3ducmV2LnhtbFBLBQYAAAAABAAEAPkAAACOAwAAAAA=&#10;" strokecolor="black [3213]" strokeweight="1pt">
                  <v:stroke joinstyle="miter"/>
                </v:line>
                <v:line id="Straight Connector 51" o:spid="_x0000_s1029" style="position:absolute;visibility:visible;mso-wrap-style:square" from="13716,0" to="1943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7mOcMAAADbAAAADwAAAGRycy9kb3ducmV2LnhtbESP3WrCQBSE74W+w3IKvdMTf5HoKkWw&#10;eKX48wDH7GmSNns2ZLcm9endQsHLYWa+YZbrzlbqxo0vnWgYDhJQLJkzpeQaLudtfw7KBxJDlRPW&#10;8Mse1quX3pJS41o58u0UchUh4lPSUIRQp4g+K9iSH7iaJXqfrrEUomxyNA21EW4rHCXJDC2VEhcK&#10;qnlTcPZ9+rEa7HiX7GftaF9h9vVxlTviZHzQ+u21e1+ACtyFZ/i/vTMapkP4+xJ/A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u5jnDAAAA2wAAAA8AAAAAAAAAAAAA&#10;AAAAoQIAAGRycy9kb3ducmV2LnhtbFBLBQYAAAAABAAEAPkAAACRAwAAAAA=&#10;" strokecolor="black [3213]" strokeweight="1pt">
                  <v:stroke joinstyle="miter"/>
                </v:line>
              </v:group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A505504" wp14:editId="5CC57AEC">
                <wp:simplePos x="0" y="0"/>
                <wp:positionH relativeFrom="column">
                  <wp:posOffset>485775</wp:posOffset>
                </wp:positionH>
                <wp:positionV relativeFrom="paragraph">
                  <wp:posOffset>8427720</wp:posOffset>
                </wp:positionV>
                <wp:extent cx="1943100" cy="0"/>
                <wp:effectExtent l="0" t="0" r="19050" b="1905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0"/>
                          <a:chOff x="0" y="0"/>
                          <a:chExt cx="1943100" cy="0"/>
                        </a:xfrm>
                      </wpg:grpSpPr>
                      <wps:wsp>
                        <wps:cNvPr id="66" name="Straight Connector 66"/>
                        <wps:cNvCnPr/>
                        <wps:spPr>
                          <a:xfrm>
                            <a:off x="0" y="0"/>
                            <a:ext cx="5715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Connector 67"/>
                        <wps:cNvCnPr/>
                        <wps:spPr>
                          <a:xfrm>
                            <a:off x="685800" y="0"/>
                            <a:ext cx="5715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1371600" y="0"/>
                            <a:ext cx="5715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5948B4" id="Group 65" o:spid="_x0000_s1026" style="position:absolute;margin-left:38.25pt;margin-top:663.6pt;width:153pt;height:0;z-index:251693056" coordsize="194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">
                <v:line id="Straight Connector 66" o:spid="_x0000_s1027" style="position:absolute;visibility:visible;mso-wrap-style:square" from="0,0" to="571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u08MMAAADbAAAADwAAAGRycy9kb3ducmV2LnhtbESP3WrCQBSE74W+w3IK3umJWkKJriKF&#10;Fq8s/jzAafaYRLNnQ3ZrYp++KwheDjPzDbNY9bZWV2595UTDZJyAYsmdqaTQcDx8jt5B+UBiqHbC&#10;Gm7sYbV8GSwoM66THV/3oVARIj4jDWUITYbo85It+bFrWKJ3cq2lEGVboGmpi3Bb4zRJUrRUSVwo&#10;qeGPkvPL/tdqsLNNsk276bbG/Pz1I3+Ib7NvrYev/XoOKnAfnuFHe2M0pCncv8Qfg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rtPDDAAAA2wAAAA8AAAAAAAAAAAAA&#10;AAAAoQIAAGRycy9kb3ducmV2LnhtbFBLBQYAAAAABAAEAPkAAACRAwAAAAA=&#10;" strokecolor="black [3213]" strokeweight="1pt">
                  <v:stroke joinstyle="miter"/>
                </v:line>
                <v:line id="Straight Connector 67" o:spid="_x0000_s1028" style="position:absolute;visibility:visible;mso-wrap-style:square" from="6858,0" to="1257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cRa8MAAADbAAAADwAAAGRycy9kb3ducmV2LnhtbESPUWvCQBCE3wv+h2MF3+qmWqJETymF&#10;ik+Wqj9gza1JbG4v5K4m+ut7hYKPw8x8wyzXva3VlVtfOdHwMk5AseTOVFJoOB4+nuegfCAxVDth&#10;DTf2sF4NnpaUGdfJF1/3oVARIj4jDWUITYbo85It+bFrWKJ3dq2lEGVboGmpi3Bb4yRJUrRUSVwo&#10;qeH3kvPv/Y/VYKfbZJd2k12N+WVzkjvi6/RT69Gwf1uACtyHR/i/vTUa0hn8fYk/A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nEWvDAAAA2wAAAA8AAAAAAAAAAAAA&#10;AAAAoQIAAGRycy9kb3ducmV2LnhtbFBLBQYAAAAABAAEAPkAAACRAwAAAAA=&#10;" strokecolor="black [3213]" strokeweight="1pt">
                  <v:stroke joinstyle="miter"/>
                </v:line>
                <v:line id="Straight Connector 68" o:spid="_x0000_s1029" style="position:absolute;visibility:visible;mso-wrap-style:square" from="13716,0" to="1943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iFGcAAAADbAAAADwAAAGRycy9kb3ducmV2LnhtbERPzWrCQBC+C32HZQredNIooaSuoRQU&#10;Txa1DzDNTpO02dmQXU306bsHwePH978qRtuqC/e+caLhZZ6AYimdaaTS8HXazF5B+UBiqHXCGq7s&#10;oVg/TVaUGzfIgS/HUKkYIj4nDXUIXY7oy5ot+bnrWCL343pLIcK+QtPTEMNti2mSZGipkdhQU8cf&#10;NZd/x7PVYBe7ZJ8N6b7F8nf7LTfE5eJT6+nz+P4GKvAYHuK7e2c0ZHFs/BJ/AK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z4hRnAAAAA2wAAAA8AAAAAAAAAAAAAAAAA&#10;oQIAAGRycy9kb3ducmV2LnhtbFBLBQYAAAAABAAEAPkAAACOAwAAAAA=&#10;" strokecolor="black [3213]" strokeweight="1pt">
                  <v:stroke joinstyle="miter"/>
                </v:line>
              </v:group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AF11F0D" wp14:editId="6597DC05">
                <wp:simplePos x="0" y="0"/>
                <wp:positionH relativeFrom="column">
                  <wp:posOffset>3571875</wp:posOffset>
                </wp:positionH>
                <wp:positionV relativeFrom="paragraph">
                  <wp:posOffset>8423910</wp:posOffset>
                </wp:positionV>
                <wp:extent cx="1943100" cy="0"/>
                <wp:effectExtent l="0" t="0" r="19050" b="1905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0"/>
                          <a:chOff x="0" y="0"/>
                          <a:chExt cx="1943100" cy="0"/>
                        </a:xfrm>
                      </wpg:grpSpPr>
                      <wps:wsp>
                        <wps:cNvPr id="70" name="Straight Connector 70"/>
                        <wps:cNvCnPr/>
                        <wps:spPr>
                          <a:xfrm>
                            <a:off x="0" y="0"/>
                            <a:ext cx="5715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685800" y="0"/>
                            <a:ext cx="5715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1371600" y="0"/>
                            <a:ext cx="5715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B11288" id="Group 69" o:spid="_x0000_s1026" style="position:absolute;margin-left:281.25pt;margin-top:663.3pt;width:153pt;height:0;z-index:251695104" coordsize="194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">
                <v:line id="Straight Connector 70" o:spid="_x0000_s1027" style="position:absolute;visibility:visible;mso-wrap-style:square" from="0,0" to="571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cfwr8AAADbAAAADwAAAGRycy9kb3ducmV2LnhtbERPzWrCQBC+F3yHZQRvdaIWlegqIlQ8&#10;KVUfYMyOSTQ7G7Jbk/bpuwehx4/vf7nubKWe3PjSiYbRMAHFkjlTSq7hcv58n4PygcRQ5YQ1/LCH&#10;9ar3tqTUuFa++HkKuYoh4lPSUIRQp4g+K9iSH7qaJXI311gKETY5mobaGG4rHCfJFC2VEhsKqnlb&#10;cPY4fVsNdrJPDtN2fKgwu++u8ov4MTlqPeh3mwWowF34F7/ce6NhFtfHL/EH4O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1cfwr8AAADbAAAADwAAAAAAAAAAAAAAAACh&#10;AgAAZHJzL2Rvd25yZXYueG1sUEsFBgAAAAAEAAQA+QAAAI0DAAAAAA==&#10;" strokecolor="black [3213]" strokeweight="1pt">
                  <v:stroke joinstyle="miter"/>
                </v:line>
                <v:line id="Straight Connector 71" o:spid="_x0000_s1028" style="position:absolute;visibility:visible;mso-wrap-style:square" from="6858,0" to="1257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u6WcMAAADbAAAADwAAAGRycy9kb3ducmV2LnhtbESPUWvCQBCE3wv9D8cW+lY3UbESvUgp&#10;tPikqP0Ba25N0ub2Qu5q0v56TxB8HGbmG2a5Gmyjztz52omGdJSAYimcqaXU8HX4eJmD8oHEUOOE&#10;Nfyxh1X++LCkzLhednzeh1JFiPiMNFQhtBmiLyq25EeuZYneyXWWQpRdiaajPsJtg+MkmaGlWuJC&#10;RS2/V1z87H+tBjtZJ5tZP940WHx/HuUfcTrZav38NLwtQAUewj18a6+NhtcUrl/iD8D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bulnDAAAA2wAAAA8AAAAAAAAAAAAA&#10;AAAAoQIAAGRycy9kb3ducmV2LnhtbFBLBQYAAAAABAAEAPkAAACRAwAAAAA=&#10;" strokecolor="black [3213]" strokeweight="1pt">
                  <v:stroke joinstyle="miter"/>
                </v:line>
                <v:line id="Straight Connector 72" o:spid="_x0000_s1029" style="position:absolute;visibility:visible;mso-wrap-style:square" from="13716,0" to="1943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kkLsMAAADbAAAADwAAAGRycy9kb3ducmV2LnhtbESPUWvCQBCE3wX/w7FC33RjLFaip4jQ&#10;4pOl1h+w5tYkmtsLuatJ++t7hYKPw8x8w6w2va3VnVtfOdEwnSSgWHJnKik0nD5fxwtQPpAYqp2w&#10;hm/2sFkPByvKjOvkg+/HUKgIEZ+RhjKEJkP0ecmW/MQ1LNG7uNZSiLIt0LTURbitMU2SOVqqJC6U&#10;1PCu5Px2/LIa7GyfHOZdeqgxv76d5Qfxefau9dOo3y5BBe7DI/zf3hsNLyn8fYk/A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JJC7DAAAA2wAAAA8AAAAAAAAAAAAA&#10;AAAAoQIAAGRycy9kb3ducmV2LnhtbFBLBQYAAAAABAAEAPkAAACRAwAAAAA=&#10;" strokecolor="black [3213]" strokeweight="1pt">
                  <v:stroke joinstyle="miter"/>
                </v:line>
              </v:group>
            </w:pict>
          </mc:Fallback>
        </mc:AlternateContent>
      </w:r>
      <w:r w:rsidRPr="006D13D9">
        <w:rPr>
          <w:b/>
          <w:sz w:val="28"/>
          <w:szCs w:val="28"/>
        </w:rPr>
        <w:t>Grids</w:t>
      </w:r>
      <w:r w:rsidR="000F1765" w:rsidRPr="006D13D9">
        <w:rPr>
          <w:b/>
          <w:sz w:val="28"/>
          <w:szCs w:val="28"/>
        </w:rPr>
        <w:br w:type="page"/>
      </w:r>
    </w:p>
    <w:p w14:paraId="1475BCF0" w14:textId="202B4DF2" w:rsidR="000F1765" w:rsidRPr="00697775" w:rsidRDefault="000F1765" w:rsidP="00697775">
      <w:pPr>
        <w:pStyle w:val="Heading4"/>
      </w:pPr>
      <w:r w:rsidRPr="00697775">
        <w:t>Picture Perfect</w:t>
      </w:r>
    </w:p>
    <w:p w14:paraId="03DE0CC5" w14:textId="7E064D40" w:rsidR="000F1765" w:rsidRDefault="000F1765" w:rsidP="000F1765">
      <w:pPr>
        <w:pStyle w:val="Handoutnormal"/>
      </w:pPr>
      <w:r>
        <w:t>Use three different colored pencils to c</w:t>
      </w:r>
      <w:r w:rsidRPr="00A9499A">
        <w:t xml:space="preserve">reate a design in the </w:t>
      </w:r>
      <w:r>
        <w:t>Hundreds S</w:t>
      </w:r>
      <w:r w:rsidRPr="00A9499A">
        <w:t xml:space="preserve">quare </w:t>
      </w:r>
      <w:r>
        <w:t>below by coloring individual blocks one of the three different colors</w:t>
      </w:r>
      <w:r w:rsidRPr="00A9499A">
        <w:t>.</w:t>
      </w:r>
      <w:r>
        <w:t xml:space="preserve"> </w:t>
      </w:r>
      <w:r w:rsidRPr="00A9499A">
        <w:t>You must color at least 75% of</w:t>
      </w:r>
      <w:r>
        <w:t xml:space="preserve"> your square. Once your design </w:t>
      </w:r>
      <w:r w:rsidRPr="00A9499A">
        <w:t>is finished, complete the information below.</w:t>
      </w:r>
    </w:p>
    <w:p w14:paraId="789CA347" w14:textId="77777777" w:rsidR="000F1765" w:rsidRPr="00A9499A" w:rsidRDefault="000F1765" w:rsidP="000F1765">
      <w:pPr>
        <w:pStyle w:val="Handoutnormal"/>
      </w:pPr>
    </w:p>
    <w:p w14:paraId="2C30C019" w14:textId="77777777" w:rsidR="000F1765" w:rsidRPr="00A9499A" w:rsidRDefault="000F1765" w:rsidP="000F1765">
      <w:pPr>
        <w:pStyle w:val="Handoutnormal"/>
        <w:tabs>
          <w:tab w:val="left" w:pos="720"/>
          <w:tab w:val="left" w:pos="2340"/>
          <w:tab w:val="left" w:pos="4140"/>
          <w:tab w:val="left" w:pos="5850"/>
        </w:tabs>
      </w:pPr>
      <w:r w:rsidRPr="00A9499A">
        <w:t>Color 1:</w:t>
      </w:r>
      <w:r>
        <w:t xml:space="preserve"> </w:t>
      </w:r>
      <w:r w:rsidRPr="00A9499A">
        <w:t xml:space="preserve">___________ </w:t>
      </w:r>
      <w:r>
        <w:tab/>
      </w:r>
      <w:r w:rsidRPr="00A9499A">
        <w:t>Percent:</w:t>
      </w:r>
      <w:r>
        <w:t xml:space="preserve"> </w:t>
      </w:r>
      <w:r w:rsidRPr="00A9499A">
        <w:t xml:space="preserve">______ </w:t>
      </w:r>
      <w:r>
        <w:tab/>
      </w:r>
      <w:r w:rsidRPr="00A9499A">
        <w:t xml:space="preserve">Fraction: _____ </w:t>
      </w:r>
      <w:r>
        <w:tab/>
      </w:r>
      <w:r w:rsidRPr="00A9499A">
        <w:t>Decimal: ______</w:t>
      </w:r>
    </w:p>
    <w:p w14:paraId="654648BC" w14:textId="77777777" w:rsidR="000F1765" w:rsidRPr="00A9499A" w:rsidRDefault="000F1765" w:rsidP="000F1765">
      <w:pPr>
        <w:pStyle w:val="Handoutnormal"/>
        <w:tabs>
          <w:tab w:val="left" w:pos="720"/>
          <w:tab w:val="left" w:pos="2340"/>
          <w:tab w:val="left" w:pos="4140"/>
          <w:tab w:val="left" w:pos="5850"/>
        </w:tabs>
      </w:pPr>
    </w:p>
    <w:p w14:paraId="54614357" w14:textId="28FA5DE3" w:rsidR="000F1765" w:rsidRPr="00A9499A" w:rsidRDefault="000F1765" w:rsidP="000F1765">
      <w:pPr>
        <w:pStyle w:val="Handoutnormal"/>
        <w:tabs>
          <w:tab w:val="left" w:pos="720"/>
          <w:tab w:val="left" w:pos="2340"/>
          <w:tab w:val="left" w:pos="4140"/>
          <w:tab w:val="left" w:pos="5850"/>
        </w:tabs>
      </w:pPr>
      <w:r w:rsidRPr="00A9499A">
        <w:t>Color 2:</w:t>
      </w:r>
      <w:r>
        <w:t xml:space="preserve"> </w:t>
      </w:r>
      <w:r w:rsidRPr="00A9499A">
        <w:t xml:space="preserve">___________ </w:t>
      </w:r>
      <w:r>
        <w:tab/>
      </w:r>
      <w:r w:rsidRPr="00A9499A">
        <w:t>Percent:</w:t>
      </w:r>
      <w:r>
        <w:t xml:space="preserve"> </w:t>
      </w:r>
      <w:r w:rsidRPr="00A9499A">
        <w:t xml:space="preserve">______ </w:t>
      </w:r>
      <w:r>
        <w:tab/>
      </w:r>
      <w:r w:rsidRPr="00A9499A">
        <w:t xml:space="preserve">Fraction: _____ </w:t>
      </w:r>
      <w:r>
        <w:tab/>
      </w:r>
      <w:r w:rsidRPr="00A9499A">
        <w:t>Decimal: ______</w:t>
      </w:r>
    </w:p>
    <w:p w14:paraId="326141CA" w14:textId="77777777" w:rsidR="000F1765" w:rsidRPr="00A9499A" w:rsidRDefault="000F1765" w:rsidP="000F1765">
      <w:pPr>
        <w:pStyle w:val="Handoutnormal"/>
        <w:tabs>
          <w:tab w:val="left" w:pos="720"/>
          <w:tab w:val="left" w:pos="2340"/>
          <w:tab w:val="left" w:pos="4140"/>
          <w:tab w:val="left" w:pos="5850"/>
        </w:tabs>
      </w:pPr>
    </w:p>
    <w:p w14:paraId="5825AC69" w14:textId="77777777" w:rsidR="000F1765" w:rsidRPr="00A9499A" w:rsidRDefault="000F1765" w:rsidP="000F1765">
      <w:pPr>
        <w:pStyle w:val="Handoutnormal"/>
        <w:tabs>
          <w:tab w:val="left" w:pos="720"/>
          <w:tab w:val="left" w:pos="2340"/>
          <w:tab w:val="left" w:pos="4140"/>
          <w:tab w:val="left" w:pos="5850"/>
        </w:tabs>
      </w:pPr>
      <w:r w:rsidRPr="00A9499A">
        <w:t>Color 3:</w:t>
      </w:r>
      <w:r>
        <w:t xml:space="preserve"> </w:t>
      </w:r>
      <w:r w:rsidRPr="00A9499A">
        <w:t xml:space="preserve">___________ </w:t>
      </w:r>
      <w:r>
        <w:tab/>
      </w:r>
      <w:r w:rsidRPr="00A9499A">
        <w:t>Percent:</w:t>
      </w:r>
      <w:r>
        <w:t xml:space="preserve"> </w:t>
      </w:r>
      <w:r w:rsidRPr="00A9499A">
        <w:t xml:space="preserve">______ </w:t>
      </w:r>
      <w:r>
        <w:tab/>
      </w:r>
      <w:r w:rsidRPr="00A9499A">
        <w:t xml:space="preserve">Fraction: _____ </w:t>
      </w:r>
      <w:r>
        <w:tab/>
      </w:r>
      <w:r w:rsidRPr="00A9499A">
        <w:t>Decimal: ______</w:t>
      </w:r>
    </w:p>
    <w:p w14:paraId="385423AB" w14:textId="77777777" w:rsidR="000F1765" w:rsidRDefault="000F1765" w:rsidP="000F1765">
      <w:pPr>
        <w:pStyle w:val="Handoutnormal"/>
        <w:tabs>
          <w:tab w:val="left" w:pos="720"/>
          <w:tab w:val="left" w:pos="2340"/>
          <w:tab w:val="left" w:pos="4140"/>
          <w:tab w:val="left" w:pos="5850"/>
        </w:tabs>
      </w:pPr>
    </w:p>
    <w:p w14:paraId="0EE923B3" w14:textId="4394445F" w:rsidR="000F1765" w:rsidRPr="00A9499A" w:rsidRDefault="000F1765" w:rsidP="000F1765">
      <w:pPr>
        <w:pStyle w:val="Handoutnormal"/>
        <w:tabs>
          <w:tab w:val="left" w:pos="720"/>
          <w:tab w:val="left" w:pos="2340"/>
          <w:tab w:val="left" w:pos="4140"/>
          <w:tab w:val="left" w:pos="5850"/>
        </w:tabs>
      </w:pPr>
      <w:r>
        <w:tab/>
        <w:t>Total Colored:</w:t>
      </w:r>
      <w:r>
        <w:tab/>
      </w:r>
      <w:r w:rsidRPr="00A9499A">
        <w:t>Percent:</w:t>
      </w:r>
      <w:r>
        <w:t xml:space="preserve"> </w:t>
      </w:r>
      <w:r w:rsidRPr="00A9499A">
        <w:t xml:space="preserve">______ </w:t>
      </w:r>
      <w:r>
        <w:tab/>
        <w:t xml:space="preserve">Fraction: _____ </w:t>
      </w:r>
      <w:r>
        <w:tab/>
        <w:t>Decimal: ______</w:t>
      </w:r>
    </w:p>
    <w:p w14:paraId="210B55EF" w14:textId="08C71780" w:rsidR="000F1765" w:rsidRPr="00374FC9" w:rsidRDefault="000F1765" w:rsidP="000F1765">
      <w:pPr>
        <w:tabs>
          <w:tab w:val="left" w:pos="720"/>
          <w:tab w:val="left" w:pos="2340"/>
          <w:tab w:val="left" w:pos="4140"/>
          <w:tab w:val="left" w:pos="5850"/>
        </w:tabs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0F1765" w:rsidRPr="00EE6476" w14:paraId="5A4D1ECB" w14:textId="77777777" w:rsidTr="00FC122A">
        <w:trPr>
          <w:trHeight w:hRule="exact" w:val="864"/>
          <w:jc w:val="center"/>
        </w:trPr>
        <w:tc>
          <w:tcPr>
            <w:tcW w:w="864" w:type="dxa"/>
          </w:tcPr>
          <w:p w14:paraId="4AEC6560" w14:textId="77777777" w:rsidR="000F1765" w:rsidRPr="00EE6476" w:rsidRDefault="000F1765" w:rsidP="00FC122A"/>
        </w:tc>
        <w:tc>
          <w:tcPr>
            <w:tcW w:w="864" w:type="dxa"/>
          </w:tcPr>
          <w:p w14:paraId="69F9EC83" w14:textId="77777777" w:rsidR="000F1765" w:rsidRPr="00EE6476" w:rsidRDefault="000F1765" w:rsidP="00FC122A"/>
        </w:tc>
        <w:tc>
          <w:tcPr>
            <w:tcW w:w="864" w:type="dxa"/>
          </w:tcPr>
          <w:p w14:paraId="33F35939" w14:textId="77777777" w:rsidR="000F1765" w:rsidRPr="00EE6476" w:rsidRDefault="000F1765" w:rsidP="00FC122A"/>
        </w:tc>
        <w:tc>
          <w:tcPr>
            <w:tcW w:w="864" w:type="dxa"/>
          </w:tcPr>
          <w:p w14:paraId="19B2AE4F" w14:textId="77777777" w:rsidR="000F1765" w:rsidRPr="00EE6476" w:rsidRDefault="000F1765" w:rsidP="00FC122A"/>
        </w:tc>
        <w:tc>
          <w:tcPr>
            <w:tcW w:w="864" w:type="dxa"/>
          </w:tcPr>
          <w:p w14:paraId="76D5D4ED" w14:textId="77777777" w:rsidR="000F1765" w:rsidRPr="00EE6476" w:rsidRDefault="000F1765" w:rsidP="00FC122A"/>
        </w:tc>
        <w:tc>
          <w:tcPr>
            <w:tcW w:w="864" w:type="dxa"/>
          </w:tcPr>
          <w:p w14:paraId="04568C33" w14:textId="77777777" w:rsidR="000F1765" w:rsidRPr="00EE6476" w:rsidRDefault="000F1765" w:rsidP="00FC122A"/>
        </w:tc>
        <w:tc>
          <w:tcPr>
            <w:tcW w:w="864" w:type="dxa"/>
          </w:tcPr>
          <w:p w14:paraId="074D3D00" w14:textId="77777777" w:rsidR="000F1765" w:rsidRPr="00EE6476" w:rsidRDefault="000F1765" w:rsidP="00FC122A"/>
        </w:tc>
        <w:tc>
          <w:tcPr>
            <w:tcW w:w="864" w:type="dxa"/>
          </w:tcPr>
          <w:p w14:paraId="3929CC84" w14:textId="77777777" w:rsidR="000F1765" w:rsidRPr="00EE6476" w:rsidRDefault="000F1765" w:rsidP="00FC122A"/>
        </w:tc>
        <w:tc>
          <w:tcPr>
            <w:tcW w:w="864" w:type="dxa"/>
          </w:tcPr>
          <w:p w14:paraId="1397C18B" w14:textId="77777777" w:rsidR="000F1765" w:rsidRPr="00EE6476" w:rsidRDefault="000F1765" w:rsidP="00FC122A"/>
        </w:tc>
        <w:tc>
          <w:tcPr>
            <w:tcW w:w="864" w:type="dxa"/>
          </w:tcPr>
          <w:p w14:paraId="3FE89FF4" w14:textId="77777777" w:rsidR="000F1765" w:rsidRPr="00EE6476" w:rsidRDefault="000F1765" w:rsidP="00FC122A"/>
        </w:tc>
      </w:tr>
      <w:tr w:rsidR="000F1765" w:rsidRPr="00EE6476" w14:paraId="7C0D94F1" w14:textId="77777777" w:rsidTr="00FC122A">
        <w:trPr>
          <w:trHeight w:hRule="exact" w:val="864"/>
          <w:jc w:val="center"/>
        </w:trPr>
        <w:tc>
          <w:tcPr>
            <w:tcW w:w="864" w:type="dxa"/>
          </w:tcPr>
          <w:p w14:paraId="5BA332B4" w14:textId="77777777" w:rsidR="000F1765" w:rsidRPr="00EE6476" w:rsidRDefault="000F1765" w:rsidP="00FC122A"/>
        </w:tc>
        <w:tc>
          <w:tcPr>
            <w:tcW w:w="864" w:type="dxa"/>
          </w:tcPr>
          <w:p w14:paraId="1EDCFEE1" w14:textId="77777777" w:rsidR="000F1765" w:rsidRPr="00EE6476" w:rsidRDefault="000F1765" w:rsidP="00FC122A"/>
        </w:tc>
        <w:tc>
          <w:tcPr>
            <w:tcW w:w="864" w:type="dxa"/>
          </w:tcPr>
          <w:p w14:paraId="1F2ACF43" w14:textId="77777777" w:rsidR="000F1765" w:rsidRPr="00EE6476" w:rsidRDefault="000F1765" w:rsidP="00FC122A"/>
        </w:tc>
        <w:tc>
          <w:tcPr>
            <w:tcW w:w="864" w:type="dxa"/>
          </w:tcPr>
          <w:p w14:paraId="485E08CB" w14:textId="77777777" w:rsidR="000F1765" w:rsidRPr="00EE6476" w:rsidRDefault="000F1765" w:rsidP="00FC122A"/>
        </w:tc>
        <w:tc>
          <w:tcPr>
            <w:tcW w:w="864" w:type="dxa"/>
          </w:tcPr>
          <w:p w14:paraId="5A842A36" w14:textId="77777777" w:rsidR="000F1765" w:rsidRPr="00EE6476" w:rsidRDefault="000F1765" w:rsidP="00FC122A"/>
        </w:tc>
        <w:tc>
          <w:tcPr>
            <w:tcW w:w="864" w:type="dxa"/>
          </w:tcPr>
          <w:p w14:paraId="1B544AFC" w14:textId="77777777" w:rsidR="000F1765" w:rsidRPr="00EE6476" w:rsidRDefault="000F1765" w:rsidP="00FC122A"/>
        </w:tc>
        <w:tc>
          <w:tcPr>
            <w:tcW w:w="864" w:type="dxa"/>
          </w:tcPr>
          <w:p w14:paraId="0BCD7892" w14:textId="77777777" w:rsidR="000F1765" w:rsidRPr="00EE6476" w:rsidRDefault="000F1765" w:rsidP="00FC122A"/>
        </w:tc>
        <w:tc>
          <w:tcPr>
            <w:tcW w:w="864" w:type="dxa"/>
          </w:tcPr>
          <w:p w14:paraId="64973667" w14:textId="5D8C1C2E" w:rsidR="000F1765" w:rsidRPr="00EE6476" w:rsidRDefault="000F1765" w:rsidP="00FC122A"/>
        </w:tc>
        <w:tc>
          <w:tcPr>
            <w:tcW w:w="864" w:type="dxa"/>
          </w:tcPr>
          <w:p w14:paraId="180F048F" w14:textId="77777777" w:rsidR="000F1765" w:rsidRPr="00EE6476" w:rsidRDefault="000F1765" w:rsidP="00FC122A"/>
        </w:tc>
        <w:tc>
          <w:tcPr>
            <w:tcW w:w="864" w:type="dxa"/>
          </w:tcPr>
          <w:p w14:paraId="132E8E16" w14:textId="77777777" w:rsidR="000F1765" w:rsidRPr="00EE6476" w:rsidRDefault="000F1765" w:rsidP="00FC122A"/>
        </w:tc>
      </w:tr>
      <w:tr w:rsidR="000F1765" w:rsidRPr="00EE6476" w14:paraId="6D6EA8F2" w14:textId="77777777" w:rsidTr="00FC122A">
        <w:trPr>
          <w:trHeight w:hRule="exact" w:val="864"/>
          <w:jc w:val="center"/>
        </w:trPr>
        <w:tc>
          <w:tcPr>
            <w:tcW w:w="864" w:type="dxa"/>
          </w:tcPr>
          <w:p w14:paraId="3017CF2C" w14:textId="77777777" w:rsidR="000F1765" w:rsidRPr="00EE6476" w:rsidRDefault="000F1765" w:rsidP="00FC122A"/>
        </w:tc>
        <w:tc>
          <w:tcPr>
            <w:tcW w:w="864" w:type="dxa"/>
          </w:tcPr>
          <w:p w14:paraId="1C739AEF" w14:textId="77777777" w:rsidR="000F1765" w:rsidRPr="00EE6476" w:rsidRDefault="000F1765" w:rsidP="00FC122A"/>
        </w:tc>
        <w:tc>
          <w:tcPr>
            <w:tcW w:w="864" w:type="dxa"/>
          </w:tcPr>
          <w:p w14:paraId="1A0B9566" w14:textId="77777777" w:rsidR="000F1765" w:rsidRPr="00EE6476" w:rsidRDefault="000F1765" w:rsidP="00FC122A"/>
        </w:tc>
        <w:tc>
          <w:tcPr>
            <w:tcW w:w="864" w:type="dxa"/>
          </w:tcPr>
          <w:p w14:paraId="496F23F9" w14:textId="77777777" w:rsidR="000F1765" w:rsidRPr="00EE6476" w:rsidRDefault="000F1765" w:rsidP="00FC122A"/>
        </w:tc>
        <w:tc>
          <w:tcPr>
            <w:tcW w:w="864" w:type="dxa"/>
          </w:tcPr>
          <w:p w14:paraId="47C3F0F5" w14:textId="77777777" w:rsidR="000F1765" w:rsidRPr="00EE6476" w:rsidRDefault="000F1765" w:rsidP="00FC122A"/>
        </w:tc>
        <w:tc>
          <w:tcPr>
            <w:tcW w:w="864" w:type="dxa"/>
          </w:tcPr>
          <w:p w14:paraId="42FFB741" w14:textId="77777777" w:rsidR="000F1765" w:rsidRPr="00EE6476" w:rsidRDefault="000F1765" w:rsidP="00FC122A"/>
        </w:tc>
        <w:tc>
          <w:tcPr>
            <w:tcW w:w="864" w:type="dxa"/>
          </w:tcPr>
          <w:p w14:paraId="672600B1" w14:textId="7ACE7369" w:rsidR="000F1765" w:rsidRPr="00EE6476" w:rsidRDefault="000F1765" w:rsidP="00FC122A"/>
        </w:tc>
        <w:tc>
          <w:tcPr>
            <w:tcW w:w="864" w:type="dxa"/>
          </w:tcPr>
          <w:p w14:paraId="37F57C77" w14:textId="194A8C7A" w:rsidR="000F1765" w:rsidRPr="00EE6476" w:rsidRDefault="000F1765" w:rsidP="00FC122A"/>
        </w:tc>
        <w:tc>
          <w:tcPr>
            <w:tcW w:w="864" w:type="dxa"/>
          </w:tcPr>
          <w:p w14:paraId="5FB4A5DD" w14:textId="77777777" w:rsidR="000F1765" w:rsidRPr="00EE6476" w:rsidRDefault="000F1765" w:rsidP="00FC122A"/>
        </w:tc>
        <w:tc>
          <w:tcPr>
            <w:tcW w:w="864" w:type="dxa"/>
          </w:tcPr>
          <w:p w14:paraId="304BF7D0" w14:textId="77777777" w:rsidR="000F1765" w:rsidRPr="00EE6476" w:rsidRDefault="000F1765" w:rsidP="00FC122A"/>
        </w:tc>
      </w:tr>
      <w:tr w:rsidR="000F1765" w:rsidRPr="00EE6476" w14:paraId="113E1EFC" w14:textId="77777777" w:rsidTr="00FC122A">
        <w:trPr>
          <w:trHeight w:hRule="exact" w:val="864"/>
          <w:jc w:val="center"/>
        </w:trPr>
        <w:tc>
          <w:tcPr>
            <w:tcW w:w="864" w:type="dxa"/>
          </w:tcPr>
          <w:p w14:paraId="49544992" w14:textId="77777777" w:rsidR="000F1765" w:rsidRPr="00EE6476" w:rsidRDefault="000F1765" w:rsidP="00FC122A"/>
        </w:tc>
        <w:tc>
          <w:tcPr>
            <w:tcW w:w="864" w:type="dxa"/>
          </w:tcPr>
          <w:p w14:paraId="4197310B" w14:textId="77777777" w:rsidR="000F1765" w:rsidRPr="00EE6476" w:rsidRDefault="000F1765" w:rsidP="00FC122A"/>
        </w:tc>
        <w:tc>
          <w:tcPr>
            <w:tcW w:w="864" w:type="dxa"/>
          </w:tcPr>
          <w:p w14:paraId="60414604" w14:textId="77777777" w:rsidR="000F1765" w:rsidRPr="00EE6476" w:rsidRDefault="000F1765" w:rsidP="00FC122A"/>
        </w:tc>
        <w:tc>
          <w:tcPr>
            <w:tcW w:w="864" w:type="dxa"/>
          </w:tcPr>
          <w:p w14:paraId="4327EB2F" w14:textId="77777777" w:rsidR="000F1765" w:rsidRPr="00EE6476" w:rsidRDefault="000F1765" w:rsidP="00FC122A"/>
        </w:tc>
        <w:tc>
          <w:tcPr>
            <w:tcW w:w="864" w:type="dxa"/>
          </w:tcPr>
          <w:p w14:paraId="6D763AD8" w14:textId="77777777" w:rsidR="000F1765" w:rsidRPr="00EE6476" w:rsidRDefault="000F1765" w:rsidP="00FC122A"/>
        </w:tc>
        <w:tc>
          <w:tcPr>
            <w:tcW w:w="864" w:type="dxa"/>
          </w:tcPr>
          <w:p w14:paraId="6BBC6953" w14:textId="77777777" w:rsidR="000F1765" w:rsidRPr="00EE6476" w:rsidRDefault="000F1765" w:rsidP="00FC122A"/>
        </w:tc>
        <w:tc>
          <w:tcPr>
            <w:tcW w:w="864" w:type="dxa"/>
          </w:tcPr>
          <w:p w14:paraId="362194E8" w14:textId="27B2F0E8" w:rsidR="000F1765" w:rsidRPr="00EE6476" w:rsidRDefault="000F1765" w:rsidP="00FC122A"/>
        </w:tc>
        <w:tc>
          <w:tcPr>
            <w:tcW w:w="864" w:type="dxa"/>
          </w:tcPr>
          <w:p w14:paraId="415A5695" w14:textId="77777777" w:rsidR="000F1765" w:rsidRPr="00EE6476" w:rsidRDefault="000F1765" w:rsidP="00FC122A"/>
        </w:tc>
        <w:tc>
          <w:tcPr>
            <w:tcW w:w="864" w:type="dxa"/>
          </w:tcPr>
          <w:p w14:paraId="41B864DA" w14:textId="77777777" w:rsidR="000F1765" w:rsidRPr="00EE6476" w:rsidRDefault="000F1765" w:rsidP="00FC122A"/>
        </w:tc>
        <w:tc>
          <w:tcPr>
            <w:tcW w:w="864" w:type="dxa"/>
          </w:tcPr>
          <w:p w14:paraId="5A01C70D" w14:textId="77777777" w:rsidR="000F1765" w:rsidRPr="00EE6476" w:rsidRDefault="000F1765" w:rsidP="00FC122A"/>
        </w:tc>
      </w:tr>
      <w:tr w:rsidR="000F1765" w:rsidRPr="00EE6476" w14:paraId="248C4F81" w14:textId="77777777" w:rsidTr="00FC122A">
        <w:trPr>
          <w:trHeight w:hRule="exact" w:val="864"/>
          <w:jc w:val="center"/>
        </w:trPr>
        <w:tc>
          <w:tcPr>
            <w:tcW w:w="864" w:type="dxa"/>
          </w:tcPr>
          <w:p w14:paraId="1737542F" w14:textId="77777777" w:rsidR="000F1765" w:rsidRPr="00EE6476" w:rsidRDefault="000F1765" w:rsidP="00FC122A"/>
        </w:tc>
        <w:tc>
          <w:tcPr>
            <w:tcW w:w="864" w:type="dxa"/>
          </w:tcPr>
          <w:p w14:paraId="40A5501D" w14:textId="77777777" w:rsidR="000F1765" w:rsidRPr="00EE6476" w:rsidRDefault="000F1765" w:rsidP="00FC122A"/>
        </w:tc>
        <w:tc>
          <w:tcPr>
            <w:tcW w:w="864" w:type="dxa"/>
          </w:tcPr>
          <w:p w14:paraId="20FF357D" w14:textId="77777777" w:rsidR="000F1765" w:rsidRPr="00EE6476" w:rsidRDefault="000F1765" w:rsidP="00FC122A"/>
        </w:tc>
        <w:tc>
          <w:tcPr>
            <w:tcW w:w="864" w:type="dxa"/>
          </w:tcPr>
          <w:p w14:paraId="79B3C4CA" w14:textId="77777777" w:rsidR="000F1765" w:rsidRPr="00EE6476" w:rsidRDefault="000F1765" w:rsidP="00FC122A"/>
        </w:tc>
        <w:tc>
          <w:tcPr>
            <w:tcW w:w="864" w:type="dxa"/>
          </w:tcPr>
          <w:p w14:paraId="0091650F" w14:textId="77777777" w:rsidR="000F1765" w:rsidRPr="00EE6476" w:rsidRDefault="000F1765" w:rsidP="00FC122A"/>
        </w:tc>
        <w:tc>
          <w:tcPr>
            <w:tcW w:w="864" w:type="dxa"/>
          </w:tcPr>
          <w:p w14:paraId="64DEA4AC" w14:textId="77777777" w:rsidR="000F1765" w:rsidRPr="00EE6476" w:rsidRDefault="000F1765" w:rsidP="00FC122A"/>
        </w:tc>
        <w:tc>
          <w:tcPr>
            <w:tcW w:w="864" w:type="dxa"/>
          </w:tcPr>
          <w:p w14:paraId="4C604B7A" w14:textId="77777777" w:rsidR="000F1765" w:rsidRPr="00EE6476" w:rsidRDefault="000F1765" w:rsidP="00FC122A"/>
        </w:tc>
        <w:tc>
          <w:tcPr>
            <w:tcW w:w="864" w:type="dxa"/>
          </w:tcPr>
          <w:p w14:paraId="253C6954" w14:textId="77777777" w:rsidR="000F1765" w:rsidRPr="00EE6476" w:rsidRDefault="000F1765" w:rsidP="00FC122A"/>
        </w:tc>
        <w:tc>
          <w:tcPr>
            <w:tcW w:w="864" w:type="dxa"/>
          </w:tcPr>
          <w:p w14:paraId="19A18579" w14:textId="77777777" w:rsidR="000F1765" w:rsidRPr="00EE6476" w:rsidRDefault="000F1765" w:rsidP="00FC122A"/>
        </w:tc>
        <w:tc>
          <w:tcPr>
            <w:tcW w:w="864" w:type="dxa"/>
          </w:tcPr>
          <w:p w14:paraId="648A3125" w14:textId="77777777" w:rsidR="000F1765" w:rsidRPr="00EE6476" w:rsidRDefault="000F1765" w:rsidP="00FC122A"/>
        </w:tc>
      </w:tr>
      <w:tr w:rsidR="000F1765" w:rsidRPr="00EE6476" w14:paraId="1D246B7F" w14:textId="77777777" w:rsidTr="00FC122A">
        <w:trPr>
          <w:trHeight w:hRule="exact" w:val="864"/>
          <w:jc w:val="center"/>
        </w:trPr>
        <w:tc>
          <w:tcPr>
            <w:tcW w:w="864" w:type="dxa"/>
          </w:tcPr>
          <w:p w14:paraId="35D2D364" w14:textId="77777777" w:rsidR="000F1765" w:rsidRPr="00EE6476" w:rsidRDefault="000F1765" w:rsidP="00FC122A"/>
        </w:tc>
        <w:tc>
          <w:tcPr>
            <w:tcW w:w="864" w:type="dxa"/>
          </w:tcPr>
          <w:p w14:paraId="740480C3" w14:textId="77777777" w:rsidR="000F1765" w:rsidRPr="00EE6476" w:rsidRDefault="000F1765" w:rsidP="00FC122A"/>
        </w:tc>
        <w:tc>
          <w:tcPr>
            <w:tcW w:w="864" w:type="dxa"/>
          </w:tcPr>
          <w:p w14:paraId="6BCCA615" w14:textId="77777777" w:rsidR="000F1765" w:rsidRPr="00EE6476" w:rsidRDefault="000F1765" w:rsidP="00FC122A"/>
        </w:tc>
        <w:tc>
          <w:tcPr>
            <w:tcW w:w="864" w:type="dxa"/>
          </w:tcPr>
          <w:p w14:paraId="250C6D8A" w14:textId="77777777" w:rsidR="000F1765" w:rsidRPr="00EE6476" w:rsidRDefault="000F1765" w:rsidP="00FC122A"/>
        </w:tc>
        <w:tc>
          <w:tcPr>
            <w:tcW w:w="864" w:type="dxa"/>
          </w:tcPr>
          <w:p w14:paraId="68D30EFD" w14:textId="77777777" w:rsidR="000F1765" w:rsidRPr="00EE6476" w:rsidRDefault="000F1765" w:rsidP="00FC122A"/>
        </w:tc>
        <w:tc>
          <w:tcPr>
            <w:tcW w:w="864" w:type="dxa"/>
          </w:tcPr>
          <w:p w14:paraId="03F2E12C" w14:textId="77777777" w:rsidR="000F1765" w:rsidRPr="00EE6476" w:rsidRDefault="000F1765" w:rsidP="00FC122A"/>
        </w:tc>
        <w:tc>
          <w:tcPr>
            <w:tcW w:w="864" w:type="dxa"/>
          </w:tcPr>
          <w:p w14:paraId="17B4FF9F" w14:textId="77777777" w:rsidR="000F1765" w:rsidRPr="00EE6476" w:rsidRDefault="000F1765" w:rsidP="00FC122A"/>
        </w:tc>
        <w:tc>
          <w:tcPr>
            <w:tcW w:w="864" w:type="dxa"/>
          </w:tcPr>
          <w:p w14:paraId="15BF37CD" w14:textId="77777777" w:rsidR="000F1765" w:rsidRPr="00EE6476" w:rsidRDefault="000F1765" w:rsidP="00FC122A"/>
        </w:tc>
        <w:tc>
          <w:tcPr>
            <w:tcW w:w="864" w:type="dxa"/>
          </w:tcPr>
          <w:p w14:paraId="63CC806C" w14:textId="77777777" w:rsidR="000F1765" w:rsidRPr="00EE6476" w:rsidRDefault="000F1765" w:rsidP="00FC122A"/>
        </w:tc>
        <w:tc>
          <w:tcPr>
            <w:tcW w:w="864" w:type="dxa"/>
          </w:tcPr>
          <w:p w14:paraId="37679DFB" w14:textId="77777777" w:rsidR="000F1765" w:rsidRPr="00EE6476" w:rsidRDefault="000F1765" w:rsidP="00FC122A"/>
        </w:tc>
      </w:tr>
      <w:tr w:rsidR="000F1765" w:rsidRPr="00EE6476" w14:paraId="2647DD4A" w14:textId="77777777" w:rsidTr="00FC122A">
        <w:trPr>
          <w:trHeight w:hRule="exact" w:val="864"/>
          <w:jc w:val="center"/>
        </w:trPr>
        <w:tc>
          <w:tcPr>
            <w:tcW w:w="864" w:type="dxa"/>
          </w:tcPr>
          <w:p w14:paraId="193C9B4A" w14:textId="77777777" w:rsidR="000F1765" w:rsidRPr="00EE6476" w:rsidRDefault="000F1765" w:rsidP="00FC122A"/>
        </w:tc>
        <w:tc>
          <w:tcPr>
            <w:tcW w:w="864" w:type="dxa"/>
          </w:tcPr>
          <w:p w14:paraId="451E298B" w14:textId="77777777" w:rsidR="000F1765" w:rsidRPr="00EE6476" w:rsidRDefault="000F1765" w:rsidP="00FC122A"/>
        </w:tc>
        <w:tc>
          <w:tcPr>
            <w:tcW w:w="864" w:type="dxa"/>
          </w:tcPr>
          <w:p w14:paraId="312C9429" w14:textId="77777777" w:rsidR="000F1765" w:rsidRPr="00EE6476" w:rsidRDefault="000F1765" w:rsidP="00FC122A"/>
        </w:tc>
        <w:tc>
          <w:tcPr>
            <w:tcW w:w="864" w:type="dxa"/>
          </w:tcPr>
          <w:p w14:paraId="163CBA7F" w14:textId="77777777" w:rsidR="000F1765" w:rsidRPr="00EE6476" w:rsidRDefault="000F1765" w:rsidP="00FC122A"/>
        </w:tc>
        <w:tc>
          <w:tcPr>
            <w:tcW w:w="864" w:type="dxa"/>
          </w:tcPr>
          <w:p w14:paraId="32CB4632" w14:textId="77777777" w:rsidR="000F1765" w:rsidRPr="00EE6476" w:rsidRDefault="000F1765" w:rsidP="00FC122A"/>
        </w:tc>
        <w:tc>
          <w:tcPr>
            <w:tcW w:w="864" w:type="dxa"/>
          </w:tcPr>
          <w:p w14:paraId="3B50BE83" w14:textId="77777777" w:rsidR="000F1765" w:rsidRPr="00EE6476" w:rsidRDefault="000F1765" w:rsidP="00FC122A"/>
        </w:tc>
        <w:tc>
          <w:tcPr>
            <w:tcW w:w="864" w:type="dxa"/>
          </w:tcPr>
          <w:p w14:paraId="23A972F8" w14:textId="77777777" w:rsidR="000F1765" w:rsidRPr="00EE6476" w:rsidRDefault="000F1765" w:rsidP="00FC122A"/>
        </w:tc>
        <w:tc>
          <w:tcPr>
            <w:tcW w:w="864" w:type="dxa"/>
          </w:tcPr>
          <w:p w14:paraId="36AC6398" w14:textId="77777777" w:rsidR="000F1765" w:rsidRPr="00EE6476" w:rsidRDefault="000F1765" w:rsidP="00FC122A"/>
        </w:tc>
        <w:tc>
          <w:tcPr>
            <w:tcW w:w="864" w:type="dxa"/>
          </w:tcPr>
          <w:p w14:paraId="0E758D59" w14:textId="77777777" w:rsidR="000F1765" w:rsidRPr="00EE6476" w:rsidRDefault="000F1765" w:rsidP="00FC122A"/>
        </w:tc>
        <w:tc>
          <w:tcPr>
            <w:tcW w:w="864" w:type="dxa"/>
          </w:tcPr>
          <w:p w14:paraId="4EBC3B9D" w14:textId="77777777" w:rsidR="000F1765" w:rsidRPr="00EE6476" w:rsidRDefault="000F1765" w:rsidP="00FC122A"/>
        </w:tc>
      </w:tr>
      <w:tr w:rsidR="000F1765" w:rsidRPr="00EE6476" w14:paraId="514E3154" w14:textId="77777777" w:rsidTr="00FC122A">
        <w:trPr>
          <w:trHeight w:hRule="exact" w:val="864"/>
          <w:jc w:val="center"/>
        </w:trPr>
        <w:tc>
          <w:tcPr>
            <w:tcW w:w="864" w:type="dxa"/>
          </w:tcPr>
          <w:p w14:paraId="2E011EE6" w14:textId="77777777" w:rsidR="000F1765" w:rsidRPr="00EE6476" w:rsidRDefault="000F1765" w:rsidP="00FC122A"/>
        </w:tc>
        <w:tc>
          <w:tcPr>
            <w:tcW w:w="864" w:type="dxa"/>
          </w:tcPr>
          <w:p w14:paraId="7C0B2E2D" w14:textId="77777777" w:rsidR="000F1765" w:rsidRPr="00EE6476" w:rsidRDefault="000F1765" w:rsidP="00FC122A"/>
        </w:tc>
        <w:tc>
          <w:tcPr>
            <w:tcW w:w="864" w:type="dxa"/>
          </w:tcPr>
          <w:p w14:paraId="53F75F45" w14:textId="77777777" w:rsidR="000F1765" w:rsidRPr="00EE6476" w:rsidRDefault="000F1765" w:rsidP="00FC122A"/>
        </w:tc>
        <w:tc>
          <w:tcPr>
            <w:tcW w:w="864" w:type="dxa"/>
          </w:tcPr>
          <w:p w14:paraId="540EBBB2" w14:textId="77777777" w:rsidR="000F1765" w:rsidRPr="00EE6476" w:rsidRDefault="000F1765" w:rsidP="00FC122A"/>
        </w:tc>
        <w:tc>
          <w:tcPr>
            <w:tcW w:w="864" w:type="dxa"/>
          </w:tcPr>
          <w:p w14:paraId="54438F81" w14:textId="77777777" w:rsidR="000F1765" w:rsidRPr="00EE6476" w:rsidRDefault="000F1765" w:rsidP="00FC122A"/>
        </w:tc>
        <w:tc>
          <w:tcPr>
            <w:tcW w:w="864" w:type="dxa"/>
          </w:tcPr>
          <w:p w14:paraId="3EE51AA9" w14:textId="77777777" w:rsidR="000F1765" w:rsidRPr="00EE6476" w:rsidRDefault="000F1765" w:rsidP="00FC122A"/>
        </w:tc>
        <w:tc>
          <w:tcPr>
            <w:tcW w:w="864" w:type="dxa"/>
          </w:tcPr>
          <w:p w14:paraId="763C9437" w14:textId="77777777" w:rsidR="000F1765" w:rsidRPr="00EE6476" w:rsidRDefault="000F1765" w:rsidP="00FC122A"/>
        </w:tc>
        <w:tc>
          <w:tcPr>
            <w:tcW w:w="864" w:type="dxa"/>
          </w:tcPr>
          <w:p w14:paraId="0D0F057C" w14:textId="77777777" w:rsidR="000F1765" w:rsidRPr="00EE6476" w:rsidRDefault="000F1765" w:rsidP="00FC122A"/>
        </w:tc>
        <w:tc>
          <w:tcPr>
            <w:tcW w:w="864" w:type="dxa"/>
          </w:tcPr>
          <w:p w14:paraId="14521122" w14:textId="77777777" w:rsidR="000F1765" w:rsidRPr="00EE6476" w:rsidRDefault="000F1765" w:rsidP="00FC122A"/>
        </w:tc>
        <w:tc>
          <w:tcPr>
            <w:tcW w:w="864" w:type="dxa"/>
          </w:tcPr>
          <w:p w14:paraId="2B6809D6" w14:textId="77777777" w:rsidR="000F1765" w:rsidRPr="00EE6476" w:rsidRDefault="000F1765" w:rsidP="00FC122A"/>
        </w:tc>
      </w:tr>
      <w:tr w:rsidR="000F1765" w:rsidRPr="00EE6476" w14:paraId="7739A534" w14:textId="77777777" w:rsidTr="00FC122A">
        <w:trPr>
          <w:trHeight w:hRule="exact" w:val="864"/>
          <w:jc w:val="center"/>
        </w:trPr>
        <w:tc>
          <w:tcPr>
            <w:tcW w:w="864" w:type="dxa"/>
          </w:tcPr>
          <w:p w14:paraId="3FC75482" w14:textId="77777777" w:rsidR="000F1765" w:rsidRPr="00EE6476" w:rsidRDefault="000F1765" w:rsidP="00FC122A"/>
        </w:tc>
        <w:tc>
          <w:tcPr>
            <w:tcW w:w="864" w:type="dxa"/>
          </w:tcPr>
          <w:p w14:paraId="5D01D5C4" w14:textId="77777777" w:rsidR="000F1765" w:rsidRPr="00EE6476" w:rsidRDefault="000F1765" w:rsidP="00FC122A"/>
        </w:tc>
        <w:tc>
          <w:tcPr>
            <w:tcW w:w="864" w:type="dxa"/>
          </w:tcPr>
          <w:p w14:paraId="2A72B88A" w14:textId="77777777" w:rsidR="000F1765" w:rsidRPr="00EE6476" w:rsidRDefault="000F1765" w:rsidP="00FC122A"/>
        </w:tc>
        <w:tc>
          <w:tcPr>
            <w:tcW w:w="864" w:type="dxa"/>
          </w:tcPr>
          <w:p w14:paraId="0E1E5509" w14:textId="77777777" w:rsidR="000F1765" w:rsidRPr="00EE6476" w:rsidRDefault="000F1765" w:rsidP="00FC122A"/>
        </w:tc>
        <w:tc>
          <w:tcPr>
            <w:tcW w:w="864" w:type="dxa"/>
          </w:tcPr>
          <w:p w14:paraId="3CB0F803" w14:textId="77777777" w:rsidR="000F1765" w:rsidRPr="00EE6476" w:rsidRDefault="000F1765" w:rsidP="00FC122A"/>
        </w:tc>
        <w:tc>
          <w:tcPr>
            <w:tcW w:w="864" w:type="dxa"/>
          </w:tcPr>
          <w:p w14:paraId="6C275857" w14:textId="77777777" w:rsidR="000F1765" w:rsidRPr="00EE6476" w:rsidRDefault="000F1765" w:rsidP="00FC122A"/>
        </w:tc>
        <w:tc>
          <w:tcPr>
            <w:tcW w:w="864" w:type="dxa"/>
          </w:tcPr>
          <w:p w14:paraId="3C74E5DC" w14:textId="77777777" w:rsidR="000F1765" w:rsidRPr="00EE6476" w:rsidRDefault="000F1765" w:rsidP="00FC122A"/>
        </w:tc>
        <w:tc>
          <w:tcPr>
            <w:tcW w:w="864" w:type="dxa"/>
          </w:tcPr>
          <w:p w14:paraId="6BA30442" w14:textId="77777777" w:rsidR="000F1765" w:rsidRPr="00EE6476" w:rsidRDefault="000F1765" w:rsidP="00FC122A"/>
        </w:tc>
        <w:tc>
          <w:tcPr>
            <w:tcW w:w="864" w:type="dxa"/>
          </w:tcPr>
          <w:p w14:paraId="67E741EC" w14:textId="77777777" w:rsidR="000F1765" w:rsidRPr="00EE6476" w:rsidRDefault="000F1765" w:rsidP="00FC122A"/>
        </w:tc>
        <w:tc>
          <w:tcPr>
            <w:tcW w:w="864" w:type="dxa"/>
          </w:tcPr>
          <w:p w14:paraId="2DD8F4F2" w14:textId="77777777" w:rsidR="000F1765" w:rsidRPr="00EE6476" w:rsidRDefault="000F1765" w:rsidP="00FC122A"/>
        </w:tc>
      </w:tr>
      <w:tr w:rsidR="000F1765" w:rsidRPr="00EE6476" w14:paraId="5528C68B" w14:textId="77777777" w:rsidTr="00FC122A">
        <w:trPr>
          <w:trHeight w:hRule="exact" w:val="864"/>
          <w:jc w:val="center"/>
        </w:trPr>
        <w:tc>
          <w:tcPr>
            <w:tcW w:w="864" w:type="dxa"/>
          </w:tcPr>
          <w:p w14:paraId="7983AC0E" w14:textId="77777777" w:rsidR="000F1765" w:rsidRPr="00EE6476" w:rsidRDefault="000F1765" w:rsidP="00FC122A"/>
        </w:tc>
        <w:tc>
          <w:tcPr>
            <w:tcW w:w="864" w:type="dxa"/>
          </w:tcPr>
          <w:p w14:paraId="4B6C9224" w14:textId="77777777" w:rsidR="000F1765" w:rsidRPr="00EE6476" w:rsidRDefault="000F1765" w:rsidP="00FC122A"/>
        </w:tc>
        <w:tc>
          <w:tcPr>
            <w:tcW w:w="864" w:type="dxa"/>
          </w:tcPr>
          <w:p w14:paraId="1F2F4F10" w14:textId="77777777" w:rsidR="000F1765" w:rsidRPr="00EE6476" w:rsidRDefault="000F1765" w:rsidP="00FC122A"/>
        </w:tc>
        <w:tc>
          <w:tcPr>
            <w:tcW w:w="864" w:type="dxa"/>
          </w:tcPr>
          <w:p w14:paraId="74F8E66F" w14:textId="77777777" w:rsidR="000F1765" w:rsidRPr="00EE6476" w:rsidRDefault="000F1765" w:rsidP="00FC122A"/>
        </w:tc>
        <w:tc>
          <w:tcPr>
            <w:tcW w:w="864" w:type="dxa"/>
          </w:tcPr>
          <w:p w14:paraId="0BAD376C" w14:textId="77777777" w:rsidR="000F1765" w:rsidRPr="00EE6476" w:rsidRDefault="000F1765" w:rsidP="00FC122A"/>
        </w:tc>
        <w:tc>
          <w:tcPr>
            <w:tcW w:w="864" w:type="dxa"/>
          </w:tcPr>
          <w:p w14:paraId="0F33F0E5" w14:textId="77777777" w:rsidR="000F1765" w:rsidRPr="00EE6476" w:rsidRDefault="000F1765" w:rsidP="00FC122A"/>
        </w:tc>
        <w:tc>
          <w:tcPr>
            <w:tcW w:w="864" w:type="dxa"/>
          </w:tcPr>
          <w:p w14:paraId="56AD3FAE" w14:textId="77777777" w:rsidR="000F1765" w:rsidRPr="00EE6476" w:rsidRDefault="000F1765" w:rsidP="00FC122A"/>
        </w:tc>
        <w:tc>
          <w:tcPr>
            <w:tcW w:w="864" w:type="dxa"/>
          </w:tcPr>
          <w:p w14:paraId="4F70E2C8" w14:textId="77777777" w:rsidR="000F1765" w:rsidRPr="00EE6476" w:rsidRDefault="000F1765" w:rsidP="00FC122A"/>
        </w:tc>
        <w:tc>
          <w:tcPr>
            <w:tcW w:w="864" w:type="dxa"/>
          </w:tcPr>
          <w:p w14:paraId="38B8F410" w14:textId="77777777" w:rsidR="000F1765" w:rsidRPr="00EE6476" w:rsidRDefault="000F1765" w:rsidP="00FC122A"/>
        </w:tc>
        <w:tc>
          <w:tcPr>
            <w:tcW w:w="864" w:type="dxa"/>
          </w:tcPr>
          <w:p w14:paraId="2A77E8C0" w14:textId="77777777" w:rsidR="000F1765" w:rsidRPr="00EE6476" w:rsidRDefault="000F1765" w:rsidP="00FC122A"/>
        </w:tc>
      </w:tr>
    </w:tbl>
    <w:p w14:paraId="0E31D953" w14:textId="59AF0E45" w:rsidR="005346D1" w:rsidRDefault="005346D1" w:rsidP="005346D1">
      <w:pPr>
        <w:rPr>
          <w:sz w:val="24"/>
          <w:szCs w:val="24"/>
        </w:rPr>
      </w:pPr>
    </w:p>
    <w:sectPr w:rsidR="005346D1" w:rsidSect="00697775">
      <w:headerReference w:type="default" r:id="rId17"/>
      <w:footerReference w:type="default" r:id="rId18"/>
      <w:headerReference w:type="first" r:id="rId19"/>
      <w:pgSz w:w="12240" w:h="15840" w:code="1"/>
      <w:pgMar w:top="1152" w:right="1440" w:bottom="1152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99EF9" w14:textId="77777777" w:rsidR="00F11211" w:rsidRDefault="00F11211">
      <w:r>
        <w:separator/>
      </w:r>
    </w:p>
    <w:p w14:paraId="07149924" w14:textId="77777777" w:rsidR="00F11211" w:rsidRDefault="00F11211"/>
    <w:p w14:paraId="3C43B605" w14:textId="77777777" w:rsidR="00F11211" w:rsidRDefault="00F11211"/>
    <w:p w14:paraId="102985A9" w14:textId="77777777" w:rsidR="009F629B" w:rsidRDefault="009F629B"/>
  </w:endnote>
  <w:endnote w:type="continuationSeparator" w:id="0">
    <w:p w14:paraId="0E206504" w14:textId="77777777" w:rsidR="00F11211" w:rsidRDefault="00F11211">
      <w:r>
        <w:continuationSeparator/>
      </w:r>
    </w:p>
    <w:p w14:paraId="0BCFF64A" w14:textId="77777777" w:rsidR="00F11211" w:rsidRDefault="00F11211"/>
    <w:p w14:paraId="44283253" w14:textId="77777777" w:rsidR="00F11211" w:rsidRDefault="00F11211"/>
    <w:p w14:paraId="23865F7E" w14:textId="77777777" w:rsidR="009F629B" w:rsidRDefault="009F62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EFFF3" w14:textId="77777777" w:rsidR="00B70E9D" w:rsidRPr="008B5765" w:rsidRDefault="00B70E9D">
    <w:pPr>
      <w:pStyle w:val="Footer"/>
      <w:rPr>
        <w:rFonts w:ascii="Calibri" w:hAnsi="Calibri" w:cs="Calibri"/>
        <w:sz w:val="22"/>
        <w:szCs w:val="22"/>
      </w:rPr>
    </w:pPr>
    <w:r w:rsidRPr="008B5765">
      <w:rPr>
        <w:rFonts w:ascii="Calibri" w:hAnsi="Calibri" w:cs="Calibri"/>
        <w:sz w:val="22"/>
        <w:szCs w:val="22"/>
      </w:rPr>
      <w:t>Virginia Department of Education</w:t>
    </w:r>
    <w:r w:rsidR="001A55CD" w:rsidRPr="008B5765">
      <w:rPr>
        <w:rFonts w:ascii="Calibri" w:hAnsi="Calibri" w:cs="Calibri"/>
        <w:sz w:val="22"/>
        <w:szCs w:val="22"/>
      </w:rPr>
      <w:t xml:space="preserve"> 2018</w:t>
    </w:r>
  </w:p>
  <w:p w14:paraId="58CDFA99" w14:textId="20465825" w:rsidR="00B70E9D" w:rsidRPr="008B5765" w:rsidRDefault="00B70E9D">
    <w:pPr>
      <w:pStyle w:val="Footer"/>
      <w:rPr>
        <w:rFonts w:ascii="Calibri" w:hAnsi="Calibri" w:cs="Calibri"/>
        <w:sz w:val="22"/>
        <w:szCs w:val="22"/>
      </w:rPr>
    </w:pPr>
    <w:r w:rsidRPr="008B5765">
      <w:rPr>
        <w:rStyle w:val="PageNumber"/>
        <w:rFonts w:ascii="Calibri" w:hAnsi="Calibri" w:cs="Calibri"/>
        <w:sz w:val="22"/>
        <w:szCs w:val="22"/>
      </w:rPr>
      <w:fldChar w:fldCharType="begin"/>
    </w:r>
    <w:r w:rsidRPr="008B5765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Pr="008B5765">
      <w:rPr>
        <w:rStyle w:val="PageNumber"/>
        <w:rFonts w:ascii="Calibri" w:hAnsi="Calibri" w:cs="Calibri"/>
        <w:sz w:val="22"/>
        <w:szCs w:val="22"/>
      </w:rPr>
      <w:fldChar w:fldCharType="separate"/>
    </w:r>
    <w:r w:rsidR="00C97FEB">
      <w:rPr>
        <w:rStyle w:val="PageNumber"/>
        <w:rFonts w:ascii="Calibri" w:hAnsi="Calibri" w:cs="Calibri"/>
        <w:noProof/>
        <w:sz w:val="22"/>
        <w:szCs w:val="22"/>
      </w:rPr>
      <w:t>4</w:t>
    </w:r>
    <w:r w:rsidRPr="008B5765">
      <w:rPr>
        <w:rStyle w:val="PageNumber"/>
        <w:rFonts w:ascii="Calibri" w:hAnsi="Calibri" w:cs="Calibri"/>
        <w:sz w:val="22"/>
        <w:szCs w:val="22"/>
      </w:rPr>
      <w:fldChar w:fldCharType="end"/>
    </w:r>
  </w:p>
  <w:p w14:paraId="4FF2240D" w14:textId="77777777" w:rsidR="009F629B" w:rsidRDefault="009F62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4D963" w14:textId="77777777" w:rsidR="00F11211" w:rsidRDefault="00F11211">
      <w:r>
        <w:separator/>
      </w:r>
    </w:p>
    <w:p w14:paraId="135492F8" w14:textId="77777777" w:rsidR="00F11211" w:rsidRDefault="00F11211"/>
    <w:p w14:paraId="2E96EC11" w14:textId="77777777" w:rsidR="00F11211" w:rsidRDefault="00F11211"/>
    <w:p w14:paraId="7E3EF21A" w14:textId="77777777" w:rsidR="009F629B" w:rsidRDefault="009F629B"/>
  </w:footnote>
  <w:footnote w:type="continuationSeparator" w:id="0">
    <w:p w14:paraId="4BB5F9F2" w14:textId="77777777" w:rsidR="00F11211" w:rsidRDefault="00F11211">
      <w:r>
        <w:continuationSeparator/>
      </w:r>
    </w:p>
    <w:p w14:paraId="1F429DB2" w14:textId="77777777" w:rsidR="00F11211" w:rsidRDefault="00F11211"/>
    <w:p w14:paraId="59A874E7" w14:textId="77777777" w:rsidR="00F11211" w:rsidRDefault="00F11211"/>
    <w:p w14:paraId="00FC7995" w14:textId="77777777" w:rsidR="009F629B" w:rsidRDefault="009F62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A1154" w14:textId="6AB1736F" w:rsidR="0006608D" w:rsidRPr="0006608D" w:rsidRDefault="0006608D" w:rsidP="0006608D">
    <w:pPr>
      <w:pStyle w:val="Header"/>
      <w:rPr>
        <w:sz w:val="24"/>
        <w:szCs w:val="24"/>
      </w:rPr>
    </w:pPr>
    <w:r w:rsidRPr="0006608D">
      <w:rPr>
        <w:rFonts w:ascii="Calibri" w:hAnsi="Calibri" w:cs="Calibri"/>
        <w:sz w:val="24"/>
        <w:szCs w:val="24"/>
      </w:rPr>
      <w:t>AR Remediation Plan –</w:t>
    </w:r>
    <w:r w:rsidRPr="0006608D">
      <w:rPr>
        <w:rFonts w:asciiTheme="minorHAnsi" w:hAnsiTheme="minorHAnsi" w:cstheme="minorHAnsi"/>
        <w:sz w:val="24"/>
        <w:szCs w:val="24"/>
      </w:rPr>
      <w:t xml:space="preserve"> Rational Number Equivalencies</w:t>
    </w:r>
  </w:p>
  <w:p w14:paraId="0B4F1FBB" w14:textId="77777777" w:rsidR="001A55CD" w:rsidRDefault="001A55CD">
    <w:pPr>
      <w:pStyle w:val="Header"/>
    </w:pPr>
  </w:p>
  <w:p w14:paraId="73E11B41" w14:textId="77777777" w:rsidR="009F629B" w:rsidRDefault="009F62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05A38" w14:textId="363529AC" w:rsidR="00FD220F" w:rsidRDefault="00FD220F" w:rsidP="00FD220F">
    <w:pPr>
      <w:pStyle w:val="Header"/>
      <w:tabs>
        <w:tab w:val="left" w:pos="19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04090005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917CA"/>
    <w:multiLevelType w:val="singleLevel"/>
    <w:tmpl w:val="48262908"/>
    <w:lvl w:ilvl="0">
      <w:start w:val="1"/>
      <w:numFmt w:val="bullet"/>
      <w:lvlText w:val="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3" w15:restartNumberingAfterBreak="0">
    <w:nsid w:val="073812A7"/>
    <w:multiLevelType w:val="hybridMultilevel"/>
    <w:tmpl w:val="7B8883A2"/>
    <w:lvl w:ilvl="0" w:tplc="CA8E1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07F8A"/>
    <w:multiLevelType w:val="hybridMultilevel"/>
    <w:tmpl w:val="5056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57082"/>
    <w:multiLevelType w:val="hybridMultilevel"/>
    <w:tmpl w:val="F2DE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964E5"/>
    <w:multiLevelType w:val="multilevel"/>
    <w:tmpl w:val="C5AE21C0"/>
    <w:lvl w:ilvl="0">
      <w:start w:val="1"/>
      <w:numFmt w:val="bullet"/>
      <w:lvlText w:val=""/>
      <w:lvlJc w:val="left"/>
      <w:pPr>
        <w:tabs>
          <w:tab w:val="num" w:pos="3420"/>
        </w:tabs>
        <w:ind w:left="2970" w:firstLine="0"/>
      </w:pPr>
      <w:rPr>
        <w:rFonts w:ascii="Wingdings 2" w:hAnsi="Wingdings 2" w:hint="default"/>
        <w:b w:val="0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D5947"/>
    <w:multiLevelType w:val="hybridMultilevel"/>
    <w:tmpl w:val="973C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56913"/>
    <w:multiLevelType w:val="hybridMultilevel"/>
    <w:tmpl w:val="BD469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56B9C"/>
    <w:multiLevelType w:val="hybridMultilevel"/>
    <w:tmpl w:val="FDE8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70D05"/>
    <w:multiLevelType w:val="hybridMultilevel"/>
    <w:tmpl w:val="5C96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020EF"/>
    <w:multiLevelType w:val="hybridMultilevel"/>
    <w:tmpl w:val="3E7A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D61BA"/>
    <w:multiLevelType w:val="hybridMultilevel"/>
    <w:tmpl w:val="DAAC9676"/>
    <w:lvl w:ilvl="0" w:tplc="AD4E0132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222E0039"/>
    <w:multiLevelType w:val="hybridMultilevel"/>
    <w:tmpl w:val="62189EE8"/>
    <w:lvl w:ilvl="0" w:tplc="C76ABFD0">
      <w:start w:val="1"/>
      <w:numFmt w:val="bullet"/>
      <w:pStyle w:val="ListBullet2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F7BB6"/>
    <w:multiLevelType w:val="hybridMultilevel"/>
    <w:tmpl w:val="A0008904"/>
    <w:lvl w:ilvl="0" w:tplc="FE745E48">
      <w:start w:val="1"/>
      <w:numFmt w:val="bullet"/>
      <w:pStyle w:val="BulletedParagraph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04"/>
        </w:tabs>
        <w:ind w:left="1404" w:hanging="324"/>
      </w:pPr>
      <w:rPr>
        <w:rFonts w:ascii="Symbol" w:hAnsi="Symbol" w:cs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A4DA6"/>
    <w:multiLevelType w:val="hybridMultilevel"/>
    <w:tmpl w:val="1FB609FE"/>
    <w:lvl w:ilvl="0" w:tplc="CFD4A6B0">
      <w:start w:val="1"/>
      <w:numFmt w:val="bullet"/>
      <w:pStyle w:val="Bullet2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BD3DEA"/>
    <w:multiLevelType w:val="hybridMultilevel"/>
    <w:tmpl w:val="03B4894E"/>
    <w:lvl w:ilvl="0" w:tplc="585AE9B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45675"/>
    <w:multiLevelType w:val="hybridMultilevel"/>
    <w:tmpl w:val="1758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25848"/>
    <w:multiLevelType w:val="hybridMultilevel"/>
    <w:tmpl w:val="0806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E121C"/>
    <w:multiLevelType w:val="hybridMultilevel"/>
    <w:tmpl w:val="BCCC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72962"/>
    <w:multiLevelType w:val="hybridMultilevel"/>
    <w:tmpl w:val="D5522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50A01"/>
    <w:multiLevelType w:val="hybridMultilevel"/>
    <w:tmpl w:val="FBFA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C4D3C"/>
    <w:multiLevelType w:val="hybridMultilevel"/>
    <w:tmpl w:val="8B6AF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110B15"/>
    <w:multiLevelType w:val="hybridMultilevel"/>
    <w:tmpl w:val="96D8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17974"/>
    <w:multiLevelType w:val="hybridMultilevel"/>
    <w:tmpl w:val="4B521FD8"/>
    <w:lvl w:ilvl="0" w:tplc="02722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57D45"/>
    <w:multiLevelType w:val="hybridMultilevel"/>
    <w:tmpl w:val="33E4F8C8"/>
    <w:lvl w:ilvl="0" w:tplc="CF543E6C">
      <w:start w:val="1"/>
      <w:numFmt w:val="bullet"/>
      <w:lvlText w:val=""/>
      <w:lvlJc w:val="left"/>
      <w:pPr>
        <w:tabs>
          <w:tab w:val="num" w:pos="3420"/>
        </w:tabs>
        <w:ind w:left="2970" w:firstLine="0"/>
      </w:pPr>
      <w:rPr>
        <w:rFonts w:ascii="Wingdings 2" w:hAnsi="Wingdings 2" w:hint="default"/>
        <w:b w:val="0"/>
        <w:sz w:val="32"/>
        <w:szCs w:val="32"/>
      </w:rPr>
    </w:lvl>
    <w:lvl w:ilvl="1" w:tplc="668EC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0244D"/>
    <w:multiLevelType w:val="hybridMultilevel"/>
    <w:tmpl w:val="97F65E14"/>
    <w:lvl w:ilvl="0" w:tplc="9FF28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F6C70"/>
    <w:multiLevelType w:val="hybridMultilevel"/>
    <w:tmpl w:val="A814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46E6E"/>
    <w:multiLevelType w:val="hybridMultilevel"/>
    <w:tmpl w:val="8F44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D0839"/>
    <w:multiLevelType w:val="singleLevel"/>
    <w:tmpl w:val="CA8E1DFA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</w:lvl>
  </w:abstractNum>
  <w:abstractNum w:abstractNumId="30" w15:restartNumberingAfterBreak="0">
    <w:nsid w:val="7E20603E"/>
    <w:multiLevelType w:val="hybridMultilevel"/>
    <w:tmpl w:val="7B8E8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"/>
  </w:num>
  <w:num w:numId="4">
    <w:abstractNumId w:val="13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6"/>
  </w:num>
  <w:num w:numId="11">
    <w:abstractNumId w:val="6"/>
  </w:num>
  <w:num w:numId="12">
    <w:abstractNumId w:val="20"/>
  </w:num>
  <w:num w:numId="13">
    <w:abstractNumId w:val="1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</w:num>
  <w:num w:numId="18">
    <w:abstractNumId w:val="0"/>
  </w:num>
  <w:num w:numId="19">
    <w:abstractNumId w:val="29"/>
  </w:num>
  <w:num w:numId="20">
    <w:abstractNumId w:val="2"/>
  </w:num>
  <w:num w:numId="21">
    <w:abstractNumId w:val="28"/>
  </w:num>
  <w:num w:numId="22">
    <w:abstractNumId w:val="30"/>
  </w:num>
  <w:num w:numId="23">
    <w:abstractNumId w:val="8"/>
  </w:num>
  <w:num w:numId="24">
    <w:abstractNumId w:val="27"/>
  </w:num>
  <w:num w:numId="25">
    <w:abstractNumId w:val="22"/>
  </w:num>
  <w:num w:numId="26">
    <w:abstractNumId w:val="23"/>
  </w:num>
  <w:num w:numId="27">
    <w:abstractNumId w:val="15"/>
  </w:num>
  <w:num w:numId="28">
    <w:abstractNumId w:val="17"/>
  </w:num>
  <w:num w:numId="29">
    <w:abstractNumId w:val="5"/>
  </w:num>
  <w:num w:numId="30">
    <w:abstractNumId w:val="4"/>
  </w:num>
  <w:num w:numId="31">
    <w:abstractNumId w:val="3"/>
  </w:num>
  <w:num w:numId="32">
    <w:abstractNumId w:val="9"/>
  </w:num>
  <w:num w:numId="33">
    <w:abstractNumId w:val="24"/>
  </w:num>
  <w:num w:numId="34">
    <w:abstractNumId w:val="21"/>
  </w:num>
  <w:num w:numId="35">
    <w:abstractNumId w:val="18"/>
  </w:num>
  <w:num w:numId="36">
    <w:abstractNumId w:val="11"/>
  </w:num>
  <w:num w:numId="37">
    <w:abstractNumId w:val="19"/>
  </w:num>
  <w:num w:numId="38">
    <w:abstractNumId w:val="26"/>
  </w:num>
  <w:num w:numId="39">
    <w:abstractNumId w:val="12"/>
  </w:num>
  <w:num w:numId="40">
    <w:abstractNumId w:val="10"/>
  </w:num>
  <w:num w:numId="4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0241" fill="f" fillcolor="white">
      <v:fill color="white" on="f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81"/>
    <w:rsid w:val="00000099"/>
    <w:rsid w:val="00002842"/>
    <w:rsid w:val="000049D1"/>
    <w:rsid w:val="00006190"/>
    <w:rsid w:val="00010103"/>
    <w:rsid w:val="00015293"/>
    <w:rsid w:val="00023519"/>
    <w:rsid w:val="00027ACE"/>
    <w:rsid w:val="0003397C"/>
    <w:rsid w:val="000366A6"/>
    <w:rsid w:val="0004558A"/>
    <w:rsid w:val="00050237"/>
    <w:rsid w:val="000506BE"/>
    <w:rsid w:val="00054446"/>
    <w:rsid w:val="00055285"/>
    <w:rsid w:val="000559C8"/>
    <w:rsid w:val="00056A65"/>
    <w:rsid w:val="00063610"/>
    <w:rsid w:val="00064018"/>
    <w:rsid w:val="0006608D"/>
    <w:rsid w:val="00066860"/>
    <w:rsid w:val="000737B6"/>
    <w:rsid w:val="00076227"/>
    <w:rsid w:val="00086E06"/>
    <w:rsid w:val="00087C6A"/>
    <w:rsid w:val="000944AA"/>
    <w:rsid w:val="00095C2A"/>
    <w:rsid w:val="00097DA6"/>
    <w:rsid w:val="000A119B"/>
    <w:rsid w:val="000A1677"/>
    <w:rsid w:val="000A61F4"/>
    <w:rsid w:val="000B42D3"/>
    <w:rsid w:val="000C1234"/>
    <w:rsid w:val="000C2AB6"/>
    <w:rsid w:val="000C304E"/>
    <w:rsid w:val="000C43E4"/>
    <w:rsid w:val="000C5A95"/>
    <w:rsid w:val="000D48E8"/>
    <w:rsid w:val="000D738D"/>
    <w:rsid w:val="000E0386"/>
    <w:rsid w:val="000E0770"/>
    <w:rsid w:val="000E173E"/>
    <w:rsid w:val="000E2B1C"/>
    <w:rsid w:val="000E7016"/>
    <w:rsid w:val="000F1765"/>
    <w:rsid w:val="000F639A"/>
    <w:rsid w:val="000F72DE"/>
    <w:rsid w:val="001130BF"/>
    <w:rsid w:val="001145F7"/>
    <w:rsid w:val="00114D68"/>
    <w:rsid w:val="00114F1D"/>
    <w:rsid w:val="00116F40"/>
    <w:rsid w:val="00117970"/>
    <w:rsid w:val="00130C15"/>
    <w:rsid w:val="00152712"/>
    <w:rsid w:val="0015286C"/>
    <w:rsid w:val="00153D52"/>
    <w:rsid w:val="00165863"/>
    <w:rsid w:val="00171D15"/>
    <w:rsid w:val="001761F1"/>
    <w:rsid w:val="001809DB"/>
    <w:rsid w:val="00181F61"/>
    <w:rsid w:val="00184740"/>
    <w:rsid w:val="00187A14"/>
    <w:rsid w:val="00190568"/>
    <w:rsid w:val="00190E4B"/>
    <w:rsid w:val="00196A69"/>
    <w:rsid w:val="001A1AF4"/>
    <w:rsid w:val="001A420E"/>
    <w:rsid w:val="001A55CD"/>
    <w:rsid w:val="001B1AB0"/>
    <w:rsid w:val="001B1F27"/>
    <w:rsid w:val="001B3018"/>
    <w:rsid w:val="001C12AA"/>
    <w:rsid w:val="001C5268"/>
    <w:rsid w:val="001C5AA2"/>
    <w:rsid w:val="001C68CD"/>
    <w:rsid w:val="001D4E26"/>
    <w:rsid w:val="001E335E"/>
    <w:rsid w:val="001F48AD"/>
    <w:rsid w:val="002078C3"/>
    <w:rsid w:val="002161F0"/>
    <w:rsid w:val="00217B12"/>
    <w:rsid w:val="0022128C"/>
    <w:rsid w:val="00222D60"/>
    <w:rsid w:val="002261AC"/>
    <w:rsid w:val="002448BB"/>
    <w:rsid w:val="00250557"/>
    <w:rsid w:val="00251ED4"/>
    <w:rsid w:val="00262C65"/>
    <w:rsid w:val="0027072E"/>
    <w:rsid w:val="002836DC"/>
    <w:rsid w:val="002862CF"/>
    <w:rsid w:val="00286720"/>
    <w:rsid w:val="00286EB6"/>
    <w:rsid w:val="00287171"/>
    <w:rsid w:val="00291812"/>
    <w:rsid w:val="00293E83"/>
    <w:rsid w:val="002B01D0"/>
    <w:rsid w:val="002B082F"/>
    <w:rsid w:val="002C1DEB"/>
    <w:rsid w:val="002C3E75"/>
    <w:rsid w:val="002C3EB2"/>
    <w:rsid w:val="002C4E3D"/>
    <w:rsid w:val="002C52E1"/>
    <w:rsid w:val="002C5739"/>
    <w:rsid w:val="002C73A0"/>
    <w:rsid w:val="002C7453"/>
    <w:rsid w:val="002D3104"/>
    <w:rsid w:val="002D4305"/>
    <w:rsid w:val="002E2748"/>
    <w:rsid w:val="002F0FD8"/>
    <w:rsid w:val="002F2055"/>
    <w:rsid w:val="002F4B68"/>
    <w:rsid w:val="00300043"/>
    <w:rsid w:val="00304BA8"/>
    <w:rsid w:val="003052A6"/>
    <w:rsid w:val="00314FE1"/>
    <w:rsid w:val="003158DD"/>
    <w:rsid w:val="00317611"/>
    <w:rsid w:val="0032283A"/>
    <w:rsid w:val="00331054"/>
    <w:rsid w:val="00337962"/>
    <w:rsid w:val="00341121"/>
    <w:rsid w:val="00344EB0"/>
    <w:rsid w:val="00361C29"/>
    <w:rsid w:val="003665D7"/>
    <w:rsid w:val="00382658"/>
    <w:rsid w:val="003843DB"/>
    <w:rsid w:val="00384562"/>
    <w:rsid w:val="00384E61"/>
    <w:rsid w:val="00385C05"/>
    <w:rsid w:val="00395347"/>
    <w:rsid w:val="003A1D89"/>
    <w:rsid w:val="003A37E8"/>
    <w:rsid w:val="003A612E"/>
    <w:rsid w:val="003A62B8"/>
    <w:rsid w:val="003B00D5"/>
    <w:rsid w:val="003B0E7A"/>
    <w:rsid w:val="003B1643"/>
    <w:rsid w:val="003B7842"/>
    <w:rsid w:val="003C20C6"/>
    <w:rsid w:val="003C3732"/>
    <w:rsid w:val="003C5BA5"/>
    <w:rsid w:val="003C77FD"/>
    <w:rsid w:val="003E1E10"/>
    <w:rsid w:val="003F1F20"/>
    <w:rsid w:val="003F22A3"/>
    <w:rsid w:val="003F67ED"/>
    <w:rsid w:val="003F6D85"/>
    <w:rsid w:val="003F74EE"/>
    <w:rsid w:val="004049B9"/>
    <w:rsid w:val="00405DAF"/>
    <w:rsid w:val="0041479D"/>
    <w:rsid w:val="004302BA"/>
    <w:rsid w:val="00432A5B"/>
    <w:rsid w:val="00433938"/>
    <w:rsid w:val="00434F9D"/>
    <w:rsid w:val="00450AAC"/>
    <w:rsid w:val="00454EDF"/>
    <w:rsid w:val="00456255"/>
    <w:rsid w:val="00465CAB"/>
    <w:rsid w:val="004674FD"/>
    <w:rsid w:val="004713B6"/>
    <w:rsid w:val="00480903"/>
    <w:rsid w:val="0048127C"/>
    <w:rsid w:val="00487499"/>
    <w:rsid w:val="00490FA2"/>
    <w:rsid w:val="004928CB"/>
    <w:rsid w:val="0049354D"/>
    <w:rsid w:val="004A5C57"/>
    <w:rsid w:val="004A5E38"/>
    <w:rsid w:val="004A683F"/>
    <w:rsid w:val="004A78A2"/>
    <w:rsid w:val="004B2A95"/>
    <w:rsid w:val="004B2EC1"/>
    <w:rsid w:val="004B395A"/>
    <w:rsid w:val="004B5A59"/>
    <w:rsid w:val="004B6152"/>
    <w:rsid w:val="004C25EF"/>
    <w:rsid w:val="004C30DC"/>
    <w:rsid w:val="004C48A8"/>
    <w:rsid w:val="004D16DE"/>
    <w:rsid w:val="004D4C1F"/>
    <w:rsid w:val="004D6780"/>
    <w:rsid w:val="004E43DC"/>
    <w:rsid w:val="004E6416"/>
    <w:rsid w:val="004E6A5F"/>
    <w:rsid w:val="004E7811"/>
    <w:rsid w:val="004F2718"/>
    <w:rsid w:val="004F4EC5"/>
    <w:rsid w:val="004F5D93"/>
    <w:rsid w:val="00501AB0"/>
    <w:rsid w:val="00506DDD"/>
    <w:rsid w:val="005126B6"/>
    <w:rsid w:val="0052357F"/>
    <w:rsid w:val="00526377"/>
    <w:rsid w:val="00527FFA"/>
    <w:rsid w:val="00534466"/>
    <w:rsid w:val="005346D1"/>
    <w:rsid w:val="00553ED0"/>
    <w:rsid w:val="00555AAD"/>
    <w:rsid w:val="00567804"/>
    <w:rsid w:val="00570866"/>
    <w:rsid w:val="0057132D"/>
    <w:rsid w:val="00576AAE"/>
    <w:rsid w:val="00577BDE"/>
    <w:rsid w:val="00577F72"/>
    <w:rsid w:val="005819CE"/>
    <w:rsid w:val="00581F51"/>
    <w:rsid w:val="005830F8"/>
    <w:rsid w:val="00584B4B"/>
    <w:rsid w:val="00594D4C"/>
    <w:rsid w:val="00595335"/>
    <w:rsid w:val="005A02B0"/>
    <w:rsid w:val="005A60B1"/>
    <w:rsid w:val="005B36B3"/>
    <w:rsid w:val="005B58A8"/>
    <w:rsid w:val="005C6C05"/>
    <w:rsid w:val="005D0BBD"/>
    <w:rsid w:val="005D2BC3"/>
    <w:rsid w:val="005D598F"/>
    <w:rsid w:val="005D6859"/>
    <w:rsid w:val="005D6AFC"/>
    <w:rsid w:val="005D6D50"/>
    <w:rsid w:val="005E16A4"/>
    <w:rsid w:val="005E470F"/>
    <w:rsid w:val="005E5674"/>
    <w:rsid w:val="005E5D85"/>
    <w:rsid w:val="005F1C79"/>
    <w:rsid w:val="005F5EB9"/>
    <w:rsid w:val="005F7348"/>
    <w:rsid w:val="00610050"/>
    <w:rsid w:val="00610145"/>
    <w:rsid w:val="00611791"/>
    <w:rsid w:val="00613205"/>
    <w:rsid w:val="00616418"/>
    <w:rsid w:val="00621F55"/>
    <w:rsid w:val="006223BA"/>
    <w:rsid w:val="00623EE9"/>
    <w:rsid w:val="00627469"/>
    <w:rsid w:val="006318D0"/>
    <w:rsid w:val="00631EEF"/>
    <w:rsid w:val="00634D57"/>
    <w:rsid w:val="00635E24"/>
    <w:rsid w:val="006362CB"/>
    <w:rsid w:val="006409E9"/>
    <w:rsid w:val="006413A0"/>
    <w:rsid w:val="00644266"/>
    <w:rsid w:val="006510AB"/>
    <w:rsid w:val="00651676"/>
    <w:rsid w:val="00651F0D"/>
    <w:rsid w:val="006534DD"/>
    <w:rsid w:val="00656883"/>
    <w:rsid w:val="00682A5D"/>
    <w:rsid w:val="00690165"/>
    <w:rsid w:val="0069075C"/>
    <w:rsid w:val="00697775"/>
    <w:rsid w:val="006A22A8"/>
    <w:rsid w:val="006A5D37"/>
    <w:rsid w:val="006B2C6D"/>
    <w:rsid w:val="006B7565"/>
    <w:rsid w:val="006C18D9"/>
    <w:rsid w:val="006C529D"/>
    <w:rsid w:val="006D13D9"/>
    <w:rsid w:val="006D4690"/>
    <w:rsid w:val="006D721B"/>
    <w:rsid w:val="006E0B3E"/>
    <w:rsid w:val="006E1294"/>
    <w:rsid w:val="006E2E76"/>
    <w:rsid w:val="006E595E"/>
    <w:rsid w:val="006E660A"/>
    <w:rsid w:val="006F3E74"/>
    <w:rsid w:val="006F3F05"/>
    <w:rsid w:val="006F51F3"/>
    <w:rsid w:val="00703321"/>
    <w:rsid w:val="007034D8"/>
    <w:rsid w:val="00703FB2"/>
    <w:rsid w:val="00707DA6"/>
    <w:rsid w:val="00710365"/>
    <w:rsid w:val="007108C5"/>
    <w:rsid w:val="00711EDF"/>
    <w:rsid w:val="0071298D"/>
    <w:rsid w:val="0071396B"/>
    <w:rsid w:val="00713A37"/>
    <w:rsid w:val="00713A39"/>
    <w:rsid w:val="0071733B"/>
    <w:rsid w:val="00720BA2"/>
    <w:rsid w:val="00721073"/>
    <w:rsid w:val="00721351"/>
    <w:rsid w:val="0072469D"/>
    <w:rsid w:val="007246F1"/>
    <w:rsid w:val="0072682D"/>
    <w:rsid w:val="0073073A"/>
    <w:rsid w:val="00731058"/>
    <w:rsid w:val="00746820"/>
    <w:rsid w:val="00747465"/>
    <w:rsid w:val="0075094C"/>
    <w:rsid w:val="00752594"/>
    <w:rsid w:val="007671C2"/>
    <w:rsid w:val="007709F9"/>
    <w:rsid w:val="00773688"/>
    <w:rsid w:val="00774AA7"/>
    <w:rsid w:val="00774B0E"/>
    <w:rsid w:val="00781D61"/>
    <w:rsid w:val="00781FD4"/>
    <w:rsid w:val="0078512C"/>
    <w:rsid w:val="007924FC"/>
    <w:rsid w:val="00792D26"/>
    <w:rsid w:val="00797394"/>
    <w:rsid w:val="007A3A70"/>
    <w:rsid w:val="007B2E4B"/>
    <w:rsid w:val="007B7F67"/>
    <w:rsid w:val="007E0BA4"/>
    <w:rsid w:val="007E6C18"/>
    <w:rsid w:val="007F05D9"/>
    <w:rsid w:val="00800AD9"/>
    <w:rsid w:val="008043F2"/>
    <w:rsid w:val="008305C6"/>
    <w:rsid w:val="00834C52"/>
    <w:rsid w:val="0083755B"/>
    <w:rsid w:val="00837D0A"/>
    <w:rsid w:val="008423E9"/>
    <w:rsid w:val="00844177"/>
    <w:rsid w:val="00845B92"/>
    <w:rsid w:val="00846976"/>
    <w:rsid w:val="00851160"/>
    <w:rsid w:val="00852783"/>
    <w:rsid w:val="00852FD3"/>
    <w:rsid w:val="008576D1"/>
    <w:rsid w:val="00864320"/>
    <w:rsid w:val="008649A9"/>
    <w:rsid w:val="00864F6F"/>
    <w:rsid w:val="00870420"/>
    <w:rsid w:val="008719F0"/>
    <w:rsid w:val="00877D39"/>
    <w:rsid w:val="0089236E"/>
    <w:rsid w:val="00892B6A"/>
    <w:rsid w:val="00896EB7"/>
    <w:rsid w:val="008A231E"/>
    <w:rsid w:val="008A5B06"/>
    <w:rsid w:val="008B07C0"/>
    <w:rsid w:val="008B4016"/>
    <w:rsid w:val="008B5765"/>
    <w:rsid w:val="008C3D46"/>
    <w:rsid w:val="008C4D2E"/>
    <w:rsid w:val="008C520A"/>
    <w:rsid w:val="008C773A"/>
    <w:rsid w:val="008D3DE5"/>
    <w:rsid w:val="008D50DE"/>
    <w:rsid w:val="008D7962"/>
    <w:rsid w:val="008D7DCC"/>
    <w:rsid w:val="008E2707"/>
    <w:rsid w:val="008E3ACC"/>
    <w:rsid w:val="008E57C6"/>
    <w:rsid w:val="00901C44"/>
    <w:rsid w:val="009023A5"/>
    <w:rsid w:val="0090751A"/>
    <w:rsid w:val="009076BE"/>
    <w:rsid w:val="009202F2"/>
    <w:rsid w:val="00921B45"/>
    <w:rsid w:val="0092290D"/>
    <w:rsid w:val="00923C83"/>
    <w:rsid w:val="00923FEA"/>
    <w:rsid w:val="00925F74"/>
    <w:rsid w:val="0092691B"/>
    <w:rsid w:val="00931842"/>
    <w:rsid w:val="00932C68"/>
    <w:rsid w:val="00933B06"/>
    <w:rsid w:val="0093576D"/>
    <w:rsid w:val="009372E6"/>
    <w:rsid w:val="00945316"/>
    <w:rsid w:val="0094786A"/>
    <w:rsid w:val="00950A78"/>
    <w:rsid w:val="00951499"/>
    <w:rsid w:val="009547F2"/>
    <w:rsid w:val="009611FF"/>
    <w:rsid w:val="009625B2"/>
    <w:rsid w:val="00964706"/>
    <w:rsid w:val="00965ADA"/>
    <w:rsid w:val="00966EEC"/>
    <w:rsid w:val="00971377"/>
    <w:rsid w:val="00981CDF"/>
    <w:rsid w:val="00990583"/>
    <w:rsid w:val="0099323D"/>
    <w:rsid w:val="009965BC"/>
    <w:rsid w:val="00996AF8"/>
    <w:rsid w:val="009A1E4D"/>
    <w:rsid w:val="009B0EBE"/>
    <w:rsid w:val="009B2323"/>
    <w:rsid w:val="009B67DF"/>
    <w:rsid w:val="009C441F"/>
    <w:rsid w:val="009D011B"/>
    <w:rsid w:val="009D67FC"/>
    <w:rsid w:val="009D68E1"/>
    <w:rsid w:val="009E26FE"/>
    <w:rsid w:val="009E3FD0"/>
    <w:rsid w:val="009E48CF"/>
    <w:rsid w:val="009E5B84"/>
    <w:rsid w:val="009E7A45"/>
    <w:rsid w:val="009F24EB"/>
    <w:rsid w:val="009F4839"/>
    <w:rsid w:val="009F629B"/>
    <w:rsid w:val="00A00014"/>
    <w:rsid w:val="00A0204D"/>
    <w:rsid w:val="00A022C3"/>
    <w:rsid w:val="00A0253D"/>
    <w:rsid w:val="00A05C8B"/>
    <w:rsid w:val="00A06DDC"/>
    <w:rsid w:val="00A14D7E"/>
    <w:rsid w:val="00A16C2A"/>
    <w:rsid w:val="00A20071"/>
    <w:rsid w:val="00A21CC7"/>
    <w:rsid w:val="00A267D1"/>
    <w:rsid w:val="00A310A1"/>
    <w:rsid w:val="00A33885"/>
    <w:rsid w:val="00A37FCA"/>
    <w:rsid w:val="00A4472A"/>
    <w:rsid w:val="00A44ACB"/>
    <w:rsid w:val="00A4526A"/>
    <w:rsid w:val="00A4644E"/>
    <w:rsid w:val="00A51ACB"/>
    <w:rsid w:val="00A52AC9"/>
    <w:rsid w:val="00A55EF5"/>
    <w:rsid w:val="00A57758"/>
    <w:rsid w:val="00A57E7B"/>
    <w:rsid w:val="00A6404E"/>
    <w:rsid w:val="00A648A4"/>
    <w:rsid w:val="00A65270"/>
    <w:rsid w:val="00A6776C"/>
    <w:rsid w:val="00A67CAD"/>
    <w:rsid w:val="00A8465D"/>
    <w:rsid w:val="00A84CEF"/>
    <w:rsid w:val="00A85E74"/>
    <w:rsid w:val="00A90C81"/>
    <w:rsid w:val="00A92027"/>
    <w:rsid w:val="00A97CBC"/>
    <w:rsid w:val="00AA0874"/>
    <w:rsid w:val="00AA5658"/>
    <w:rsid w:val="00AA7D0A"/>
    <w:rsid w:val="00AB167D"/>
    <w:rsid w:val="00AB3EE5"/>
    <w:rsid w:val="00AC13A5"/>
    <w:rsid w:val="00AC1CDA"/>
    <w:rsid w:val="00AE130A"/>
    <w:rsid w:val="00AE1B39"/>
    <w:rsid w:val="00AE2A04"/>
    <w:rsid w:val="00AE7344"/>
    <w:rsid w:val="00AF4E89"/>
    <w:rsid w:val="00B00E57"/>
    <w:rsid w:val="00B02172"/>
    <w:rsid w:val="00B02D43"/>
    <w:rsid w:val="00B04073"/>
    <w:rsid w:val="00B1053C"/>
    <w:rsid w:val="00B10564"/>
    <w:rsid w:val="00B16964"/>
    <w:rsid w:val="00B178F1"/>
    <w:rsid w:val="00B21289"/>
    <w:rsid w:val="00B23108"/>
    <w:rsid w:val="00B235E6"/>
    <w:rsid w:val="00B2382A"/>
    <w:rsid w:val="00B24A18"/>
    <w:rsid w:val="00B273A3"/>
    <w:rsid w:val="00B31688"/>
    <w:rsid w:val="00B32682"/>
    <w:rsid w:val="00B33E8D"/>
    <w:rsid w:val="00B35B09"/>
    <w:rsid w:val="00B43E33"/>
    <w:rsid w:val="00B44791"/>
    <w:rsid w:val="00B47E1D"/>
    <w:rsid w:val="00B60D7B"/>
    <w:rsid w:val="00B70E9D"/>
    <w:rsid w:val="00B71E8F"/>
    <w:rsid w:val="00B77FD9"/>
    <w:rsid w:val="00B8344F"/>
    <w:rsid w:val="00B857E3"/>
    <w:rsid w:val="00B85838"/>
    <w:rsid w:val="00BA6BCA"/>
    <w:rsid w:val="00BB7915"/>
    <w:rsid w:val="00BC05A1"/>
    <w:rsid w:val="00BC5DB2"/>
    <w:rsid w:val="00BD099B"/>
    <w:rsid w:val="00BD09C7"/>
    <w:rsid w:val="00BD0E58"/>
    <w:rsid w:val="00BD3110"/>
    <w:rsid w:val="00BD3322"/>
    <w:rsid w:val="00BD340C"/>
    <w:rsid w:val="00BD4022"/>
    <w:rsid w:val="00BF2AC1"/>
    <w:rsid w:val="00C00F7D"/>
    <w:rsid w:val="00C03AA7"/>
    <w:rsid w:val="00C0509A"/>
    <w:rsid w:val="00C138DC"/>
    <w:rsid w:val="00C251C5"/>
    <w:rsid w:val="00C273D2"/>
    <w:rsid w:val="00C279CC"/>
    <w:rsid w:val="00C352C0"/>
    <w:rsid w:val="00C43EFE"/>
    <w:rsid w:val="00C468C4"/>
    <w:rsid w:val="00C47D0F"/>
    <w:rsid w:val="00C53961"/>
    <w:rsid w:val="00C55FFC"/>
    <w:rsid w:val="00C5782F"/>
    <w:rsid w:val="00C61069"/>
    <w:rsid w:val="00C6116F"/>
    <w:rsid w:val="00C65BAF"/>
    <w:rsid w:val="00C67F30"/>
    <w:rsid w:val="00C70F36"/>
    <w:rsid w:val="00C73A05"/>
    <w:rsid w:val="00C85D25"/>
    <w:rsid w:val="00C864E0"/>
    <w:rsid w:val="00C87C68"/>
    <w:rsid w:val="00C95D00"/>
    <w:rsid w:val="00C97FEB"/>
    <w:rsid w:val="00CA107D"/>
    <w:rsid w:val="00CA6DBD"/>
    <w:rsid w:val="00CA6E19"/>
    <w:rsid w:val="00CB0752"/>
    <w:rsid w:val="00CB3EA2"/>
    <w:rsid w:val="00CB420B"/>
    <w:rsid w:val="00CB5168"/>
    <w:rsid w:val="00CB70CF"/>
    <w:rsid w:val="00CD1593"/>
    <w:rsid w:val="00CE215E"/>
    <w:rsid w:val="00CE45BB"/>
    <w:rsid w:val="00CE4890"/>
    <w:rsid w:val="00CE6010"/>
    <w:rsid w:val="00CF05F2"/>
    <w:rsid w:val="00CF3BA3"/>
    <w:rsid w:val="00CF455B"/>
    <w:rsid w:val="00D03922"/>
    <w:rsid w:val="00D13131"/>
    <w:rsid w:val="00D14A54"/>
    <w:rsid w:val="00D15A05"/>
    <w:rsid w:val="00D17552"/>
    <w:rsid w:val="00D22F92"/>
    <w:rsid w:val="00D230F5"/>
    <w:rsid w:val="00D25074"/>
    <w:rsid w:val="00D31144"/>
    <w:rsid w:val="00D323EB"/>
    <w:rsid w:val="00D340A0"/>
    <w:rsid w:val="00D35181"/>
    <w:rsid w:val="00D35DF0"/>
    <w:rsid w:val="00D43200"/>
    <w:rsid w:val="00D432D7"/>
    <w:rsid w:val="00D5708A"/>
    <w:rsid w:val="00D60BDE"/>
    <w:rsid w:val="00D636B6"/>
    <w:rsid w:val="00D66757"/>
    <w:rsid w:val="00D6781E"/>
    <w:rsid w:val="00D704D2"/>
    <w:rsid w:val="00D70E9C"/>
    <w:rsid w:val="00D71671"/>
    <w:rsid w:val="00D72A88"/>
    <w:rsid w:val="00D72A9E"/>
    <w:rsid w:val="00D72EEC"/>
    <w:rsid w:val="00D76B7F"/>
    <w:rsid w:val="00D872D1"/>
    <w:rsid w:val="00D87899"/>
    <w:rsid w:val="00D901EB"/>
    <w:rsid w:val="00D94665"/>
    <w:rsid w:val="00DA723A"/>
    <w:rsid w:val="00DB08DB"/>
    <w:rsid w:val="00DB4557"/>
    <w:rsid w:val="00DB4859"/>
    <w:rsid w:val="00DB77ED"/>
    <w:rsid w:val="00DC44D4"/>
    <w:rsid w:val="00DC5967"/>
    <w:rsid w:val="00DC5EF5"/>
    <w:rsid w:val="00DD0187"/>
    <w:rsid w:val="00DE105F"/>
    <w:rsid w:val="00DE5B51"/>
    <w:rsid w:val="00E148B5"/>
    <w:rsid w:val="00E1580E"/>
    <w:rsid w:val="00E17CF0"/>
    <w:rsid w:val="00E20686"/>
    <w:rsid w:val="00E212C0"/>
    <w:rsid w:val="00E214D2"/>
    <w:rsid w:val="00E23EA9"/>
    <w:rsid w:val="00E27D8F"/>
    <w:rsid w:val="00E30C55"/>
    <w:rsid w:val="00E3642B"/>
    <w:rsid w:val="00E43243"/>
    <w:rsid w:val="00E502A7"/>
    <w:rsid w:val="00E55356"/>
    <w:rsid w:val="00E62AE8"/>
    <w:rsid w:val="00E70B97"/>
    <w:rsid w:val="00E70C77"/>
    <w:rsid w:val="00E74DC3"/>
    <w:rsid w:val="00E75B6B"/>
    <w:rsid w:val="00E80723"/>
    <w:rsid w:val="00E82A5C"/>
    <w:rsid w:val="00E8798A"/>
    <w:rsid w:val="00E908D4"/>
    <w:rsid w:val="00E94CDC"/>
    <w:rsid w:val="00E9566D"/>
    <w:rsid w:val="00E96FE0"/>
    <w:rsid w:val="00EA6849"/>
    <w:rsid w:val="00EB737C"/>
    <w:rsid w:val="00EB7BEF"/>
    <w:rsid w:val="00EC0091"/>
    <w:rsid w:val="00EC06B3"/>
    <w:rsid w:val="00EC1E0D"/>
    <w:rsid w:val="00EC759F"/>
    <w:rsid w:val="00EE044B"/>
    <w:rsid w:val="00EE074E"/>
    <w:rsid w:val="00EE1DCD"/>
    <w:rsid w:val="00EE7128"/>
    <w:rsid w:val="00EE7137"/>
    <w:rsid w:val="00EF22C7"/>
    <w:rsid w:val="00F03E37"/>
    <w:rsid w:val="00F07F5B"/>
    <w:rsid w:val="00F10785"/>
    <w:rsid w:val="00F10DF8"/>
    <w:rsid w:val="00F11211"/>
    <w:rsid w:val="00F11A56"/>
    <w:rsid w:val="00F11AC2"/>
    <w:rsid w:val="00F21D31"/>
    <w:rsid w:val="00F32A4B"/>
    <w:rsid w:val="00F423AD"/>
    <w:rsid w:val="00F462A2"/>
    <w:rsid w:val="00F46EF4"/>
    <w:rsid w:val="00F47222"/>
    <w:rsid w:val="00F52909"/>
    <w:rsid w:val="00F53DB1"/>
    <w:rsid w:val="00F65855"/>
    <w:rsid w:val="00F96553"/>
    <w:rsid w:val="00FA0D68"/>
    <w:rsid w:val="00FA715F"/>
    <w:rsid w:val="00FB3CBC"/>
    <w:rsid w:val="00FB44DD"/>
    <w:rsid w:val="00FC4CA5"/>
    <w:rsid w:val="00FC7640"/>
    <w:rsid w:val="00FD1B1B"/>
    <w:rsid w:val="00FD220F"/>
    <w:rsid w:val="00FF41AB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>
      <v:fill color="white" on="f"/>
      <o:colormru v:ext="edit" colors="#ddd"/>
    </o:shapedefaults>
    <o:shapelayout v:ext="edit">
      <o:idmap v:ext="edit" data="1"/>
    </o:shapelayout>
  </w:shapeDefaults>
  <w:decimalSymbol w:val="."/>
  <w:listSeparator w:val=","/>
  <w14:docId w14:val="2A026CC8"/>
  <w15:chartTrackingRefBased/>
  <w15:docId w15:val="{E021B20B-E84C-4489-B264-D3B2D51D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20A"/>
    <w:pPr>
      <w:spacing w:line="240" w:lineRule="atLeast"/>
    </w:pPr>
    <w:rPr>
      <w:rFonts w:ascii="Arial" w:hAnsi="Arial"/>
    </w:rPr>
  </w:style>
  <w:style w:type="paragraph" w:styleId="Heading1">
    <w:name w:val="heading 1"/>
    <w:basedOn w:val="Header"/>
    <w:next w:val="Normal"/>
    <w:link w:val="Heading1Char"/>
    <w:qFormat/>
    <w:rsid w:val="001761F1"/>
    <w:pPr>
      <w:outlineLvl w:val="0"/>
    </w:pPr>
    <w:rPr>
      <w:rFonts w:ascii="Calibri" w:hAnsi="Calibri" w:cs="Calibri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6608D"/>
    <w:pPr>
      <w:spacing w:before="120" w:after="120"/>
      <w:outlineLvl w:val="1"/>
    </w:pPr>
    <w:rPr>
      <w:rFonts w:asciiTheme="minorHAnsi" w:hAnsiTheme="minorHAnsi" w:cstheme="minorHAnsi"/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qFormat/>
    <w:rsid w:val="0090751A"/>
    <w:pPr>
      <w:outlineLvl w:val="2"/>
    </w:pPr>
    <w:rPr>
      <w:i/>
    </w:rPr>
  </w:style>
  <w:style w:type="paragraph" w:styleId="Heading4">
    <w:name w:val="heading 4"/>
    <w:basedOn w:val="Heading7"/>
    <w:next w:val="Normal"/>
    <w:link w:val="Heading4Char"/>
    <w:qFormat/>
    <w:rsid w:val="00697775"/>
    <w:pPr>
      <w:outlineLvl w:val="3"/>
    </w:pPr>
  </w:style>
  <w:style w:type="paragraph" w:styleId="Heading5">
    <w:name w:val="heading 5"/>
    <w:basedOn w:val="Heading4"/>
    <w:next w:val="Normal"/>
    <w:qFormat/>
    <w:rsid w:val="0090751A"/>
    <w:pPr>
      <w:ind w:left="360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344EB0"/>
    <w:pPr>
      <w:outlineLvl w:val="5"/>
    </w:pPr>
    <w:rPr>
      <w:rFonts w:cs="Arial"/>
      <w:bCs/>
    </w:rPr>
  </w:style>
  <w:style w:type="paragraph" w:styleId="Heading7">
    <w:name w:val="heading 7"/>
    <w:basedOn w:val="Normal"/>
    <w:next w:val="Normal"/>
    <w:link w:val="Heading7Char"/>
    <w:qFormat/>
    <w:rsid w:val="001130BF"/>
    <w:pPr>
      <w:spacing w:before="160" w:after="120"/>
      <w:jc w:val="center"/>
      <w:outlineLvl w:val="6"/>
    </w:pPr>
    <w:rPr>
      <w:rFonts w:ascii="Eras Bold ITC" w:hAnsi="Eras Bold ITC"/>
      <w:bCs/>
      <w:sz w:val="36"/>
      <w:szCs w:val="36"/>
    </w:rPr>
  </w:style>
  <w:style w:type="paragraph" w:styleId="Heading8">
    <w:name w:val="heading 8"/>
    <w:basedOn w:val="Normal"/>
    <w:next w:val="Normal"/>
    <w:qFormat/>
    <w:rsid w:val="00F52909"/>
    <w:pPr>
      <w:keepNext/>
      <w:spacing w:after="40"/>
      <w:outlineLvl w:val="7"/>
    </w:pPr>
    <w:rPr>
      <w:rFonts w:ascii="Eras Bold ITC" w:hAnsi="Eras Bold ITC"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44E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95A"/>
    <w:rPr>
      <w:i/>
      <w:sz w:val="18"/>
      <w:szCs w:val="18"/>
    </w:rPr>
  </w:style>
  <w:style w:type="paragraph" w:styleId="Footer">
    <w:name w:val="footer"/>
    <w:basedOn w:val="Normal"/>
    <w:rsid w:val="004B395A"/>
    <w:pPr>
      <w:jc w:val="center"/>
    </w:pPr>
    <w:rPr>
      <w:rFonts w:cs="Arial"/>
      <w:sz w:val="18"/>
      <w:szCs w:val="18"/>
    </w:rPr>
  </w:style>
  <w:style w:type="paragraph" w:customStyle="1" w:styleId="Handoutnumberedparagraph">
    <w:name w:val="Handout numbered paragraph"/>
    <w:basedOn w:val="Normal"/>
    <w:link w:val="HandoutnumberedparagraphChar"/>
    <w:rsid w:val="00C61069"/>
    <w:pPr>
      <w:tabs>
        <w:tab w:val="left" w:pos="540"/>
        <w:tab w:val="left" w:pos="1080"/>
      </w:tabs>
      <w:spacing w:after="200"/>
      <w:ind w:left="540" w:hanging="540"/>
    </w:pPr>
    <w:rPr>
      <w:rFonts w:cs="Arial"/>
      <w:sz w:val="22"/>
      <w:szCs w:val="22"/>
    </w:rPr>
  </w:style>
  <w:style w:type="paragraph" w:styleId="ListNumber">
    <w:name w:val="List Number"/>
    <w:basedOn w:val="Normal"/>
    <w:rsid w:val="00610050"/>
    <w:pPr>
      <w:spacing w:before="60"/>
      <w:outlineLvl w:val="1"/>
    </w:pPr>
  </w:style>
  <w:style w:type="paragraph" w:styleId="ListBullet">
    <w:name w:val="List Bullet"/>
    <w:basedOn w:val="Normal"/>
    <w:rsid w:val="006B2C6D"/>
    <w:pPr>
      <w:numPr>
        <w:numId w:val="10"/>
      </w:numPr>
    </w:pPr>
  </w:style>
  <w:style w:type="paragraph" w:customStyle="1" w:styleId="BulletedParagraph">
    <w:name w:val="Bulleted Paragraph"/>
    <w:basedOn w:val="Normal"/>
    <w:next w:val="Normal"/>
    <w:rsid w:val="00456255"/>
    <w:pPr>
      <w:numPr>
        <w:numId w:val="1"/>
      </w:numPr>
      <w:spacing w:before="60"/>
      <w:ind w:left="360" w:hanging="360"/>
    </w:pPr>
    <w:rPr>
      <w:iCs/>
      <w:noProof/>
    </w:rPr>
  </w:style>
  <w:style w:type="paragraph" w:customStyle="1" w:styleId="Handoutnormal">
    <w:name w:val="Handout normal"/>
    <w:basedOn w:val="Normal"/>
    <w:link w:val="HandoutnormalChar"/>
    <w:rsid w:val="0032283A"/>
    <w:rPr>
      <w:sz w:val="22"/>
    </w:rPr>
  </w:style>
  <w:style w:type="character" w:customStyle="1" w:styleId="HandoutnumberedparagraphChar">
    <w:name w:val="Handout numbered paragraph Char"/>
    <w:basedOn w:val="DefaultParagraphFont"/>
    <w:link w:val="Handoutnumberedparagraph"/>
    <w:rsid w:val="00C61069"/>
    <w:rPr>
      <w:rFonts w:ascii="Arial" w:hAnsi="Arial" w:cs="Arial"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341121"/>
    <w:rPr>
      <w:color w:val="800080"/>
      <w:u w:val="single"/>
    </w:rPr>
  </w:style>
  <w:style w:type="paragraph" w:styleId="FootnoteText">
    <w:name w:val="footnote text"/>
    <w:basedOn w:val="Normal"/>
    <w:semiHidden/>
    <w:rsid w:val="00341121"/>
  </w:style>
  <w:style w:type="character" w:styleId="Hyperlink">
    <w:name w:val="Hyperlink"/>
    <w:basedOn w:val="DefaultParagraphFont"/>
    <w:rsid w:val="00341121"/>
    <w:rPr>
      <w:color w:val="0000FF"/>
      <w:u w:val="single"/>
    </w:rPr>
  </w:style>
  <w:style w:type="paragraph" w:styleId="ListBullet2">
    <w:name w:val="List Bullet 2"/>
    <w:basedOn w:val="Normal"/>
    <w:rsid w:val="00B44791"/>
    <w:pPr>
      <w:numPr>
        <w:numId w:val="4"/>
      </w:numPr>
    </w:pPr>
  </w:style>
  <w:style w:type="character" w:styleId="PageNumber">
    <w:name w:val="page number"/>
    <w:basedOn w:val="DefaultParagraphFont"/>
    <w:rsid w:val="004B395A"/>
    <w:rPr>
      <w:rFonts w:ascii="Arial" w:hAnsi="Arial"/>
    </w:rPr>
  </w:style>
  <w:style w:type="paragraph" w:customStyle="1" w:styleId="Paragraph">
    <w:name w:val="Paragraph"/>
    <w:basedOn w:val="Normal"/>
    <w:next w:val="Normal"/>
    <w:rsid w:val="008D7DCC"/>
    <w:pPr>
      <w:spacing w:after="60"/>
    </w:pPr>
  </w:style>
  <w:style w:type="paragraph" w:styleId="DocumentMap">
    <w:name w:val="Document Map"/>
    <w:basedOn w:val="Normal"/>
    <w:semiHidden/>
    <w:rsid w:val="005B36B3"/>
    <w:pPr>
      <w:shd w:val="clear" w:color="auto" w:fill="000080"/>
    </w:pPr>
    <w:rPr>
      <w:rFonts w:ascii="Tahoma" w:hAnsi="Tahoma" w:cs="Tahoma"/>
    </w:rPr>
  </w:style>
  <w:style w:type="paragraph" w:customStyle="1" w:styleId="NumberedPara">
    <w:name w:val="Numbered Para"/>
    <w:basedOn w:val="Normal"/>
    <w:next w:val="Normal"/>
    <w:rsid w:val="00B44791"/>
    <w:pPr>
      <w:tabs>
        <w:tab w:val="left" w:pos="360"/>
      </w:tabs>
      <w:spacing w:before="60"/>
      <w:ind w:left="360" w:hanging="360"/>
    </w:pPr>
  </w:style>
  <w:style w:type="paragraph" w:styleId="TOC1">
    <w:name w:val="toc 1"/>
    <w:basedOn w:val="Normal"/>
    <w:next w:val="Normal"/>
    <w:autoRedefine/>
    <w:rsid w:val="00AA7D0A"/>
    <w:pPr>
      <w:tabs>
        <w:tab w:val="left" w:pos="360"/>
        <w:tab w:val="right" w:leader="dot" w:pos="9360"/>
      </w:tabs>
    </w:pPr>
    <w:rPr>
      <w:rFonts w:ascii="Wingdings 2" w:hAnsi="Wingdings 2" w:cs="Arial"/>
      <w:bCs/>
      <w:i/>
      <w:noProof/>
      <w:color w:val="0000FF"/>
      <w:szCs w:val="32"/>
    </w:rPr>
  </w:style>
  <w:style w:type="character" w:customStyle="1" w:styleId="Heading7Char">
    <w:name w:val="Heading 7 Char"/>
    <w:basedOn w:val="DefaultParagraphFont"/>
    <w:link w:val="Heading7"/>
    <w:rsid w:val="00D72A9E"/>
    <w:rPr>
      <w:rFonts w:ascii="Eras Bold ITC" w:hAnsi="Eras Bold ITC"/>
      <w:bCs/>
      <w:sz w:val="36"/>
      <w:szCs w:val="36"/>
      <w:lang w:val="en-US" w:eastAsia="en-US" w:bidi="ar-SA"/>
    </w:rPr>
  </w:style>
  <w:style w:type="character" w:customStyle="1" w:styleId="HandoutnormalChar">
    <w:name w:val="Handout normal Char"/>
    <w:basedOn w:val="DefaultParagraphFont"/>
    <w:link w:val="Handoutnormal"/>
    <w:rsid w:val="002C4E3D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rsid w:val="00506D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Number">
    <w:name w:val="SOL Number"/>
    <w:basedOn w:val="Normal"/>
    <w:rsid w:val="004D6780"/>
    <w:pPr>
      <w:spacing w:before="80"/>
      <w:ind w:left="547" w:hanging="547"/>
    </w:pPr>
  </w:style>
  <w:style w:type="paragraph" w:customStyle="1" w:styleId="SOLBullet">
    <w:name w:val="SOL Bullet"/>
    <w:basedOn w:val="Normal"/>
    <w:rsid w:val="00B33E8D"/>
    <w:pPr>
      <w:ind w:left="900" w:hanging="360"/>
    </w:pPr>
  </w:style>
  <w:style w:type="paragraph" w:customStyle="1" w:styleId="MaterialsList">
    <w:name w:val="Materials List"/>
    <w:basedOn w:val="Normal"/>
    <w:rsid w:val="004674FD"/>
    <w:pPr>
      <w:spacing w:after="60" w:line="240" w:lineRule="auto"/>
      <w:jc w:val="center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61F1"/>
    <w:rPr>
      <w:rFonts w:ascii="Calibri" w:hAnsi="Calibri" w:cs="Calibri"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6608D"/>
    <w:rPr>
      <w:rFonts w:asciiTheme="minorHAnsi" w:hAnsiTheme="minorHAnsi" w:cstheme="minorHAns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751A"/>
    <w:rPr>
      <w:rFonts w:ascii="Calibri" w:hAnsi="Calibri" w:cs="Calibri"/>
      <w:b/>
      <w:sz w:val="24"/>
      <w:szCs w:val="24"/>
    </w:rPr>
  </w:style>
  <w:style w:type="paragraph" w:customStyle="1" w:styleId="Activityintro">
    <w:name w:val="Activity intro"/>
    <w:basedOn w:val="Normal"/>
    <w:rsid w:val="001B3018"/>
    <w:pPr>
      <w:tabs>
        <w:tab w:val="left" w:pos="3240"/>
      </w:tabs>
      <w:spacing w:line="240" w:lineRule="auto"/>
      <w:ind w:left="3240" w:hanging="3240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90751A"/>
    <w:pPr>
      <w:ind w:left="720"/>
      <w:contextualSpacing/>
    </w:pPr>
  </w:style>
  <w:style w:type="paragraph" w:customStyle="1" w:styleId="Bullet2">
    <w:name w:val="Bullet 2"/>
    <w:basedOn w:val="Normal"/>
    <w:rsid w:val="0071733B"/>
    <w:pPr>
      <w:numPr>
        <w:numId w:val="27"/>
      </w:numPr>
      <w:tabs>
        <w:tab w:val="clear" w:pos="2520"/>
        <w:tab w:val="num" w:pos="1080"/>
      </w:tabs>
      <w:spacing w:line="240" w:lineRule="auto"/>
      <w:ind w:left="1080"/>
    </w:pPr>
    <w:rPr>
      <w:rFonts w:ascii="Calibri" w:hAnsi="Calibri"/>
      <w:sz w:val="24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rsid w:val="00697775"/>
    <w:rPr>
      <w:rFonts w:ascii="Eras Bold ITC" w:hAnsi="Eras Bold ITC"/>
      <w:bCs/>
      <w:sz w:val="36"/>
      <w:szCs w:val="36"/>
    </w:rPr>
  </w:style>
  <w:style w:type="character" w:customStyle="1" w:styleId="MTConvertedEquation">
    <w:name w:val="MTConvertedEquation"/>
    <w:basedOn w:val="DefaultParagraphFont"/>
    <w:rsid w:val="00382658"/>
    <w:rPr>
      <w:rFonts w:ascii="Calibri" w:hAnsi="Calibri" w:cs="Calibri"/>
      <w:position w:val="-24"/>
      <w:sz w:val="24"/>
      <w:szCs w:val="24"/>
      <w:u w:val="single"/>
    </w:rPr>
  </w:style>
  <w:style w:type="character" w:styleId="CommentReference">
    <w:name w:val="annotation reference"/>
    <w:basedOn w:val="DefaultParagraphFont"/>
    <w:rsid w:val="008E27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270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E270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E2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270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8E2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2707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6608D"/>
    <w:rPr>
      <w:rFonts w:ascii="Arial" w:hAnsi="Arial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638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 Remediation Plan</vt:lpstr>
    </vt:vector>
  </TitlesOfParts>
  <Company>Commonwealth of Virginia</Company>
  <LinksUpToDate>false</LinksUpToDate>
  <CharactersWithSpaces>4169</CharactersWithSpaces>
  <SharedDoc>false</SharedDoc>
  <HLinks>
    <vt:vector size="30" baseType="variant">
      <vt:variant>
        <vt:i4>1310748</vt:i4>
      </vt:variant>
      <vt:variant>
        <vt:i4>14</vt:i4>
      </vt:variant>
      <vt:variant>
        <vt:i4>0</vt:i4>
      </vt:variant>
      <vt:variant>
        <vt:i4>5</vt:i4>
      </vt:variant>
      <vt:variant>
        <vt:lpwstr>http://www.doe.virginia.gov/instruction/mathematics/resources/videos/index.shtml</vt:lpwstr>
      </vt:variant>
      <vt:variant>
        <vt:lpwstr/>
      </vt:variant>
      <vt:variant>
        <vt:i4>6553664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SOL8_3a</vt:lpwstr>
      </vt:variant>
      <vt:variant>
        <vt:i4>917544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SOL5_5b_6_7_8_3a</vt:lpwstr>
      </vt:variant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SOL5_2a</vt:lpwstr>
      </vt:variant>
      <vt:variant>
        <vt:i4>7012416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SOL5_1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Remediation Plan</dc:title>
  <dc:subject>Mathematics</dc:subject>
  <dc:creator>Virginia Department of Education</dc:creator>
  <cp:keywords/>
  <dc:description/>
  <cp:lastModifiedBy>Delozier, Debra (DOE)</cp:lastModifiedBy>
  <cp:revision>5</cp:revision>
  <cp:lastPrinted>2012-02-01T18:10:00Z</cp:lastPrinted>
  <dcterms:created xsi:type="dcterms:W3CDTF">2018-09-07T17:25:00Z</dcterms:created>
  <dcterms:modified xsi:type="dcterms:W3CDTF">2018-10-11T14:17:00Z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