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A2C4" w14:textId="7C2C2DD1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C9016B">
        <w:t>2019-2020</w:t>
      </w:r>
      <w:r w:rsidR="000F6B21">
        <w:t>-</w:t>
      </w:r>
      <w:r w:rsidR="0045313A">
        <w:t>27</w:t>
      </w:r>
    </w:p>
    <w:p w14:paraId="26FD355C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4EDC2AFB" wp14:editId="6F69B60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AF4E383" w14:textId="7790F7CA" w:rsidR="00167950" w:rsidRPr="00A65EE6" w:rsidRDefault="00167950" w:rsidP="00167950">
      <w:r w:rsidRPr="00A65EE6">
        <w:t xml:space="preserve">DATE: </w:t>
      </w:r>
      <w:r w:rsidR="004B3694">
        <w:t xml:space="preserve">February </w:t>
      </w:r>
      <w:r w:rsidR="00263607">
        <w:t>7</w:t>
      </w:r>
      <w:r w:rsidR="004B3694">
        <w:t>, 2020</w:t>
      </w:r>
    </w:p>
    <w:p w14:paraId="7FC8F14D" w14:textId="77777777" w:rsidR="00167950" w:rsidRDefault="00167950" w:rsidP="00167950">
      <w:r w:rsidRPr="00A65EE6">
        <w:t xml:space="preserve">TO: </w:t>
      </w:r>
      <w:r w:rsidR="00B535D8">
        <w:t xml:space="preserve">Directors, Supervisors, </w:t>
      </w:r>
      <w:r w:rsidR="003D79AA">
        <w:t>Contact Persons</w:t>
      </w:r>
      <w:r w:rsidR="00B535D8">
        <w:t xml:space="preserve">, </w:t>
      </w:r>
      <w:r w:rsidR="004B3694">
        <w:t>SFSP, and</w:t>
      </w:r>
      <w:r w:rsidR="00B535D8">
        <w:t xml:space="preserve"> At-Risk CACFP Sponsors</w:t>
      </w:r>
      <w:r w:rsidR="003D79AA">
        <w:t xml:space="preserve"> Addressed</w:t>
      </w:r>
    </w:p>
    <w:p w14:paraId="5ADE1992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1587E6F5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940097">
        <w:rPr>
          <w:sz w:val="32"/>
        </w:rPr>
        <w:t>Federal Fiscal Year 2019-2020 Summer Food Service Program Training</w:t>
      </w:r>
    </w:p>
    <w:p w14:paraId="19B41495" w14:textId="2C89D2D8" w:rsidR="00B535D8" w:rsidRDefault="00B535D8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</w:t>
      </w:r>
      <w:r w:rsidR="004258A7">
        <w:rPr>
          <w:color w:val="000000"/>
          <w:szCs w:val="24"/>
        </w:rPr>
        <w:t>pose of this memo is to notify S</w:t>
      </w:r>
      <w:r>
        <w:rPr>
          <w:color w:val="000000"/>
          <w:szCs w:val="24"/>
        </w:rPr>
        <w:t>chool Food Authorities (SFAs) and non-school program sponsors</w:t>
      </w:r>
      <w:r w:rsidR="009A2437">
        <w:rPr>
          <w:color w:val="000000"/>
          <w:szCs w:val="24"/>
        </w:rPr>
        <w:t xml:space="preserve"> </w:t>
      </w:r>
      <w:r w:rsidR="004B3694">
        <w:rPr>
          <w:color w:val="000000"/>
          <w:szCs w:val="24"/>
        </w:rPr>
        <w:t xml:space="preserve">of upcoming Summer Food Service Program (SFSP) training opportunities. </w:t>
      </w:r>
      <w:r w:rsidR="004258A7">
        <w:rPr>
          <w:color w:val="000000"/>
          <w:szCs w:val="24"/>
        </w:rPr>
        <w:t>T</w:t>
      </w:r>
      <w:r w:rsidR="004B3694">
        <w:rPr>
          <w:color w:val="000000"/>
          <w:szCs w:val="24"/>
        </w:rPr>
        <w:t>he Virginia Department of Education</w:t>
      </w:r>
      <w:r w:rsidR="000B18E1">
        <w:rPr>
          <w:color w:val="000000"/>
          <w:szCs w:val="24"/>
        </w:rPr>
        <w:t>,</w:t>
      </w:r>
      <w:r w:rsidR="004B3694">
        <w:rPr>
          <w:color w:val="000000"/>
          <w:szCs w:val="24"/>
        </w:rPr>
        <w:t xml:space="preserve"> Office of School Nutrition Program</w:t>
      </w:r>
      <w:r w:rsidR="000B18E1">
        <w:rPr>
          <w:color w:val="000000"/>
          <w:szCs w:val="24"/>
        </w:rPr>
        <w:t>s</w:t>
      </w:r>
      <w:r w:rsidR="004B3694">
        <w:rPr>
          <w:color w:val="000000"/>
          <w:szCs w:val="24"/>
        </w:rPr>
        <w:t xml:space="preserve"> (</w:t>
      </w:r>
      <w:r w:rsidR="000B18E1">
        <w:rPr>
          <w:color w:val="000000"/>
          <w:szCs w:val="24"/>
        </w:rPr>
        <w:t>VDOE-</w:t>
      </w:r>
      <w:r w:rsidR="004B3694">
        <w:rPr>
          <w:color w:val="000000"/>
          <w:szCs w:val="24"/>
        </w:rPr>
        <w:t>SNP), is excited to offer SFSP traini</w:t>
      </w:r>
      <w:r w:rsidR="004258A7">
        <w:rPr>
          <w:color w:val="000000"/>
          <w:szCs w:val="24"/>
        </w:rPr>
        <w:t>ng in several different formats for federal fiscal year 2019-2020.</w:t>
      </w:r>
    </w:p>
    <w:p w14:paraId="2C8647DC" w14:textId="77777777" w:rsidR="004B3694" w:rsidRDefault="004B3694" w:rsidP="00167950">
      <w:pP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This training is mandatory for all SFAs and non-school program sponsors that operate SFSP. </w:t>
      </w:r>
      <w:r w:rsidRPr="00940097">
        <w:rPr>
          <w:b/>
          <w:i/>
          <w:color w:val="000000"/>
          <w:szCs w:val="24"/>
        </w:rPr>
        <w:t xml:space="preserve">SFAs and non-school sponsors that plan to operate the SFSP in federal fiscal year 2019-2020 must participate in </w:t>
      </w:r>
      <w:r w:rsidRPr="00E92B7E">
        <w:rPr>
          <w:b/>
          <w:i/>
          <w:color w:val="000000"/>
          <w:szCs w:val="24"/>
          <w:u w:val="single"/>
        </w:rPr>
        <w:t>one</w:t>
      </w:r>
      <w:r w:rsidRPr="00940097">
        <w:rPr>
          <w:b/>
          <w:i/>
          <w:color w:val="000000"/>
          <w:szCs w:val="24"/>
        </w:rPr>
        <w:t xml:space="preserve"> of the trainings, listed below.</w:t>
      </w:r>
      <w:r w:rsidR="005F0893">
        <w:rPr>
          <w:i/>
          <w:color w:val="000000"/>
          <w:szCs w:val="24"/>
        </w:rPr>
        <w:t xml:space="preserve"> Please note that SFAs and non-school</w:t>
      </w:r>
      <w:r w:rsidR="005411F0">
        <w:rPr>
          <w:i/>
          <w:color w:val="000000"/>
          <w:szCs w:val="24"/>
        </w:rPr>
        <w:t xml:space="preserve"> program</w:t>
      </w:r>
      <w:r w:rsidR="005F0893">
        <w:rPr>
          <w:i/>
          <w:color w:val="000000"/>
          <w:szCs w:val="24"/>
        </w:rPr>
        <w:t xml:space="preserve"> sponsors may attend more than one training session.</w:t>
      </w:r>
    </w:p>
    <w:p w14:paraId="367F9173" w14:textId="77777777" w:rsidR="00FB1B74" w:rsidRDefault="00940097" w:rsidP="00FB1B74">
      <w:pPr>
        <w:pStyle w:val="Heading3"/>
        <w:spacing w:after="240"/>
        <w:rPr>
          <w:sz w:val="24"/>
        </w:rPr>
      </w:pPr>
      <w:r>
        <w:rPr>
          <w:sz w:val="24"/>
        </w:rPr>
        <w:t>Summer 2019 Debriefs and SFSP Training</w:t>
      </w:r>
    </w:p>
    <w:p w14:paraId="56FBAA0A" w14:textId="781C9427" w:rsidR="005F0893" w:rsidRDefault="004258A7" w:rsidP="00FB1B74">
      <w:r>
        <w:t xml:space="preserve">The </w:t>
      </w:r>
      <w:r w:rsidR="004B3694">
        <w:t>VDOE</w:t>
      </w:r>
      <w:r w:rsidR="000B18E1">
        <w:t>-</w:t>
      </w:r>
      <w:r w:rsidR="005F0893">
        <w:t>SNP</w:t>
      </w:r>
      <w:r>
        <w:t xml:space="preserve"> with the assistance of No Kid Hungry Virginia </w:t>
      </w:r>
      <w:r w:rsidR="005F0893">
        <w:t>will facilitate two summer 2019 debriefs that include SFSP programmatic training. These two-hour sessions will be an excellent opportunity for SFAs and non-school sponsors to collaborate, share best practices, and learn about summer 2020</w:t>
      </w:r>
      <w:r w:rsidR="0081677A">
        <w:t xml:space="preserve"> </w:t>
      </w:r>
      <w:r w:rsidR="008B37D1">
        <w:t>statewide goals</w:t>
      </w:r>
      <w:r w:rsidR="005F0893">
        <w:t>.</w:t>
      </w:r>
      <w:r w:rsidR="004176C4">
        <w:t xml:space="preserve"> </w:t>
      </w:r>
      <w:r w:rsidR="005F0893">
        <w:t xml:space="preserve">These </w:t>
      </w:r>
      <w:r w:rsidR="008B37D1">
        <w:t xml:space="preserve">training </w:t>
      </w:r>
      <w:r w:rsidR="005A5F4B">
        <w:t>sessions will be offered on</w:t>
      </w:r>
      <w:r w:rsidR="005F0893">
        <w:t xml:space="preserve"> the following dates and times:</w:t>
      </w:r>
    </w:p>
    <w:p w14:paraId="0FB7237E" w14:textId="77777777" w:rsidR="009E571A" w:rsidRPr="00F60B8B" w:rsidRDefault="0024107A" w:rsidP="00452985">
      <w:pPr>
        <w:pStyle w:val="Heading4"/>
        <w:spacing w:before="0" w:beforeAutospacing="0" w:after="120" w:afterAutospacing="0"/>
        <w:ind w:left="450"/>
      </w:pPr>
      <w:r w:rsidRPr="00F60B8B">
        <w:rPr>
          <w:sz w:val="24"/>
        </w:rPr>
        <w:t>March 12</w:t>
      </w:r>
      <w:r w:rsidR="005F0893" w:rsidRPr="00F60B8B">
        <w:rPr>
          <w:sz w:val="24"/>
        </w:rPr>
        <w:t xml:space="preserve">, 2020 </w:t>
      </w:r>
    </w:p>
    <w:p w14:paraId="7FD954CA" w14:textId="77777777" w:rsidR="005F0893" w:rsidRDefault="00BA20B6" w:rsidP="00452985">
      <w:pPr>
        <w:spacing w:after="0"/>
        <w:ind w:left="450"/>
      </w:pPr>
      <w:r>
        <w:t>2:00 – 4:00 p.m.</w:t>
      </w:r>
    </w:p>
    <w:p w14:paraId="4F96B62E" w14:textId="77777777" w:rsidR="004176C4" w:rsidRDefault="00BA20B6" w:rsidP="00452985">
      <w:pPr>
        <w:spacing w:after="0"/>
        <w:ind w:left="450"/>
      </w:pPr>
      <w:r>
        <w:t xml:space="preserve">Preceding the </w:t>
      </w:r>
      <w:r w:rsidR="004176C4">
        <w:t>School Nutrition Association State Conference</w:t>
      </w:r>
    </w:p>
    <w:p w14:paraId="63D7D2A8" w14:textId="77777777" w:rsidR="005F0893" w:rsidRDefault="005F0893" w:rsidP="00452985">
      <w:pPr>
        <w:spacing w:after="0"/>
        <w:ind w:left="450"/>
      </w:pPr>
      <w:r>
        <w:t xml:space="preserve">Hampton Roads Convention Center, </w:t>
      </w:r>
      <w:r w:rsidR="00E92B7E">
        <w:t xml:space="preserve">Rooms </w:t>
      </w:r>
      <w:r w:rsidR="00BA20B6">
        <w:t>108/109</w:t>
      </w:r>
    </w:p>
    <w:p w14:paraId="0A093704" w14:textId="2437623D" w:rsidR="005F0893" w:rsidRDefault="005F0893" w:rsidP="00452985">
      <w:pPr>
        <w:spacing w:after="0"/>
        <w:ind w:left="450"/>
      </w:pPr>
      <w:r>
        <w:t>1610 Coliseum Drive</w:t>
      </w:r>
      <w:r w:rsidR="00335895">
        <w:t xml:space="preserve">, </w:t>
      </w:r>
      <w:r>
        <w:t>Hampton, Virginia 23666</w:t>
      </w:r>
    </w:p>
    <w:p w14:paraId="0FFF9001" w14:textId="77777777" w:rsidR="001A07BC" w:rsidRDefault="001A07BC" w:rsidP="00452985">
      <w:pPr>
        <w:ind w:left="450"/>
        <w:rPr>
          <w:b/>
        </w:rPr>
      </w:pPr>
      <w:r>
        <w:rPr>
          <w:b/>
        </w:rPr>
        <w:br w:type="page"/>
      </w:r>
    </w:p>
    <w:p w14:paraId="1E905797" w14:textId="74AF9BF9" w:rsidR="009E571A" w:rsidRPr="00F60B8B" w:rsidRDefault="00D1538A" w:rsidP="00452985">
      <w:pPr>
        <w:pStyle w:val="Heading4"/>
        <w:spacing w:before="0" w:beforeAutospacing="0" w:after="120" w:afterAutospacing="0"/>
        <w:ind w:left="450"/>
      </w:pPr>
      <w:r w:rsidRPr="00F60B8B">
        <w:rPr>
          <w:sz w:val="24"/>
        </w:rPr>
        <w:lastRenderedPageBreak/>
        <w:t>March 25</w:t>
      </w:r>
      <w:r w:rsidR="009E571A" w:rsidRPr="00F60B8B">
        <w:rPr>
          <w:sz w:val="24"/>
        </w:rPr>
        <w:t>, 2020</w:t>
      </w:r>
    </w:p>
    <w:p w14:paraId="227D0C1B" w14:textId="77777777" w:rsidR="005F0893" w:rsidRDefault="00BA20B6" w:rsidP="00452985">
      <w:pPr>
        <w:spacing w:after="0"/>
        <w:ind w:left="450"/>
      </w:pPr>
      <w:r>
        <w:t>1:00 – 3</w:t>
      </w:r>
      <w:r w:rsidR="00117C6E">
        <w:t>:00 p.m.</w:t>
      </w:r>
    </w:p>
    <w:p w14:paraId="32462FE4" w14:textId="7BC085DD" w:rsidR="005F0893" w:rsidRDefault="005F0893" w:rsidP="00452985">
      <w:pPr>
        <w:spacing w:after="0"/>
        <w:ind w:left="450"/>
      </w:pPr>
      <w:r>
        <w:t>Roanoke</w:t>
      </w:r>
      <w:r w:rsidR="0024107A">
        <w:t xml:space="preserve"> South County</w:t>
      </w:r>
      <w:r>
        <w:t xml:space="preserve"> Library, </w:t>
      </w:r>
      <w:r w:rsidR="00D1538A">
        <w:t>Meeting Rooms 1</w:t>
      </w:r>
      <w:r w:rsidR="00193F63">
        <w:t>-</w:t>
      </w:r>
      <w:r w:rsidR="00D1538A">
        <w:t>2</w:t>
      </w:r>
    </w:p>
    <w:p w14:paraId="4F1F9E1F" w14:textId="23DC68F9" w:rsidR="004176C4" w:rsidRDefault="0024107A" w:rsidP="00452985">
      <w:pPr>
        <w:spacing w:after="120"/>
        <w:ind w:left="450"/>
      </w:pPr>
      <w:r>
        <w:t>6303 Merriman Road</w:t>
      </w:r>
      <w:r w:rsidR="00335895">
        <w:t xml:space="preserve">, </w:t>
      </w:r>
      <w:r w:rsidR="005F0893">
        <w:t>Roanoke, Virginia 240</w:t>
      </w:r>
      <w:r>
        <w:t>18</w:t>
      </w:r>
    </w:p>
    <w:p w14:paraId="0B01F3CA" w14:textId="527B5123" w:rsidR="0081677A" w:rsidRDefault="0081677A" w:rsidP="0081677A">
      <w:r>
        <w:t xml:space="preserve">To attend one of these training sessions, please </w:t>
      </w:r>
      <w:r w:rsidR="000B18E1">
        <w:t xml:space="preserve">complete the </w:t>
      </w:r>
      <w:hyperlink r:id="rId10" w:history="1">
        <w:r w:rsidR="000B18E1" w:rsidRPr="00A456F4">
          <w:rPr>
            <w:rStyle w:val="Hyperlink"/>
            <w:b/>
          </w:rPr>
          <w:t>Online Registration Form</w:t>
        </w:r>
      </w:hyperlink>
      <w:r w:rsidR="00A456F4">
        <w:t>.</w:t>
      </w:r>
    </w:p>
    <w:p w14:paraId="64F24EC4" w14:textId="5B843ADE" w:rsidR="00940097" w:rsidRPr="00940097" w:rsidRDefault="00940097" w:rsidP="00F60B8B">
      <w:pPr>
        <w:pStyle w:val="Heading3"/>
        <w:spacing w:before="240" w:after="240"/>
        <w:rPr>
          <w:sz w:val="24"/>
        </w:rPr>
      </w:pPr>
      <w:r>
        <w:rPr>
          <w:sz w:val="24"/>
        </w:rPr>
        <w:t>SFSP Training at the Statewide Director</w:t>
      </w:r>
      <w:r w:rsidR="000B18E1">
        <w:rPr>
          <w:sz w:val="24"/>
        </w:rPr>
        <w:t>-</w:t>
      </w:r>
      <w:r>
        <w:rPr>
          <w:sz w:val="24"/>
        </w:rPr>
        <w:t>Sponsor Conference</w:t>
      </w:r>
    </w:p>
    <w:p w14:paraId="3EC4B2DC" w14:textId="6AB427C0" w:rsidR="009E571A" w:rsidRDefault="0081677A" w:rsidP="008B37D1">
      <w:r>
        <w:t>Rather than hosting Spring and Fall Regional Meetings</w:t>
      </w:r>
      <w:r w:rsidR="00D1380E">
        <w:t xml:space="preserve"> in 2020</w:t>
      </w:r>
      <w:r>
        <w:t>, the VDOE</w:t>
      </w:r>
      <w:r w:rsidR="00335895">
        <w:t>-</w:t>
      </w:r>
      <w:r>
        <w:t xml:space="preserve">SNP will host </w:t>
      </w:r>
      <w:r w:rsidR="008407AA">
        <w:t>a S</w:t>
      </w:r>
      <w:r w:rsidR="00D1380E">
        <w:t>tatewide Director</w:t>
      </w:r>
      <w:r w:rsidR="00335895">
        <w:t>-</w:t>
      </w:r>
      <w:r w:rsidR="00D1380E">
        <w:t>Sponsor Conference. The conference will span three days, with the first day dedicated to the SFSP and the At-Risk Afterschool Meals component of the Child and Adult Care Food Program</w:t>
      </w:r>
      <w:r w:rsidR="0097389D">
        <w:t xml:space="preserve"> (CACFP)</w:t>
      </w:r>
      <w:r w:rsidR="00D1380E">
        <w:t xml:space="preserve">. </w:t>
      </w:r>
      <w:r w:rsidR="009E571A">
        <w:t xml:space="preserve">Two SFSP </w:t>
      </w:r>
      <w:r w:rsidR="000233A7">
        <w:t xml:space="preserve">training sessions will be </w:t>
      </w:r>
      <w:r w:rsidR="009E571A">
        <w:t>offered</w:t>
      </w:r>
      <w:r w:rsidR="00C86A40">
        <w:t xml:space="preserve"> on this day</w:t>
      </w:r>
      <w:r w:rsidR="009E571A">
        <w:t>:</w:t>
      </w:r>
      <w:r w:rsidR="000233A7">
        <w:t xml:space="preserve"> one </w:t>
      </w:r>
      <w:r w:rsidR="00EC21D9">
        <w:t>session</w:t>
      </w:r>
      <w:r w:rsidR="000233A7">
        <w:t xml:space="preserve"> for </w:t>
      </w:r>
      <w:r w:rsidR="00F60B8B">
        <w:t>SFAs</w:t>
      </w:r>
      <w:r w:rsidR="00335895">
        <w:t xml:space="preserve"> </w:t>
      </w:r>
      <w:r w:rsidR="000233A7">
        <w:t xml:space="preserve">and one </w:t>
      </w:r>
      <w:r w:rsidR="00EC21D9">
        <w:t>session</w:t>
      </w:r>
      <w:r w:rsidR="000233A7">
        <w:t xml:space="preserve"> for non-school</w:t>
      </w:r>
      <w:r w:rsidR="00E80F41">
        <w:t xml:space="preserve"> program</w:t>
      </w:r>
      <w:r w:rsidR="000233A7">
        <w:t xml:space="preserve"> sponsors.</w:t>
      </w:r>
      <w:r w:rsidR="00EC21D9">
        <w:t xml:space="preserve"> Additional information about the </w:t>
      </w:r>
      <w:r w:rsidR="008407AA">
        <w:t xml:space="preserve">Statewide </w:t>
      </w:r>
      <w:r w:rsidR="00EC21D9">
        <w:t>Director</w:t>
      </w:r>
      <w:r w:rsidR="00335895">
        <w:t>-</w:t>
      </w:r>
      <w:r w:rsidR="00EC21D9">
        <w:t xml:space="preserve">Sponsor Conference, including </w:t>
      </w:r>
      <w:r w:rsidR="008407AA">
        <w:t xml:space="preserve">a </w:t>
      </w:r>
      <w:r w:rsidR="00EC21D9">
        <w:t>full agenda, will be forthcoming.</w:t>
      </w:r>
      <w:r w:rsidR="008407AA">
        <w:t xml:space="preserve"> These</w:t>
      </w:r>
      <w:r w:rsidR="009E571A">
        <w:t xml:space="preserve"> </w:t>
      </w:r>
      <w:r w:rsidR="00C86A40">
        <w:t xml:space="preserve">SFSP </w:t>
      </w:r>
      <w:r w:rsidR="0097389D">
        <w:t xml:space="preserve">and CACFP </w:t>
      </w:r>
      <w:r w:rsidR="009E571A">
        <w:t>trai</w:t>
      </w:r>
      <w:r w:rsidR="005A5F4B">
        <w:t>ning sessions will be offered on</w:t>
      </w:r>
      <w:r w:rsidR="009E571A">
        <w:t xml:space="preserve"> the following date and time</w:t>
      </w:r>
      <w:r w:rsidR="0097389D">
        <w:t>s</w:t>
      </w:r>
      <w:r w:rsidR="009E571A">
        <w:t>:</w:t>
      </w:r>
    </w:p>
    <w:p w14:paraId="1B0E6CDA" w14:textId="38090914" w:rsidR="009E571A" w:rsidRDefault="009E571A" w:rsidP="00452985">
      <w:pPr>
        <w:spacing w:after="120"/>
        <w:ind w:firstLine="450"/>
        <w:rPr>
          <w:b/>
        </w:rPr>
      </w:pPr>
      <w:r w:rsidRPr="00F60B8B">
        <w:rPr>
          <w:b/>
        </w:rPr>
        <w:t>May 5, 2020</w:t>
      </w:r>
    </w:p>
    <w:p w14:paraId="296A1EA4" w14:textId="001F4EF8" w:rsidR="00605161" w:rsidRDefault="00605161" w:rsidP="00452985">
      <w:pPr>
        <w:spacing w:after="0"/>
        <w:ind w:firstLine="450"/>
      </w:pPr>
      <w:r>
        <w:t xml:space="preserve">Kirkley Hotel, </w:t>
      </w:r>
      <w:r w:rsidR="00A1118E">
        <w:t>Salons 1-3</w:t>
      </w:r>
    </w:p>
    <w:p w14:paraId="6A4A7636" w14:textId="2D254E6B" w:rsidR="00452985" w:rsidRDefault="00605161" w:rsidP="00337101">
      <w:pPr>
        <w:ind w:firstLine="450"/>
      </w:pPr>
      <w:r>
        <w:t>2900 Candlers Mountain Road, Lynchburg, Virginia 24502</w:t>
      </w:r>
    </w:p>
    <w:p w14:paraId="6D8B2A5B" w14:textId="2B4B3AD5" w:rsidR="00507259" w:rsidRDefault="00507259" w:rsidP="00507259">
      <w:pPr>
        <w:spacing w:after="120"/>
        <w:ind w:firstLine="450"/>
        <w:rPr>
          <w:b/>
        </w:rPr>
      </w:pPr>
      <w:r>
        <w:rPr>
          <w:b/>
        </w:rPr>
        <w:t>SFSP Training</w:t>
      </w:r>
    </w:p>
    <w:p w14:paraId="66701C66" w14:textId="77777777" w:rsidR="00507259" w:rsidRDefault="00507259" w:rsidP="00507259">
      <w:pPr>
        <w:spacing w:after="0"/>
        <w:ind w:firstLine="446"/>
      </w:pPr>
      <w:r>
        <w:t>1:00 – 1:45 p.m. (SFAs)</w:t>
      </w:r>
    </w:p>
    <w:p w14:paraId="75FE5808" w14:textId="36777DAC" w:rsidR="00507259" w:rsidRDefault="00507259" w:rsidP="00507259">
      <w:pPr>
        <w:spacing w:after="0"/>
        <w:ind w:firstLine="450"/>
      </w:pPr>
      <w:r>
        <w:t>2:00 – 2:45 p.m. (non-school program sponsors)</w:t>
      </w:r>
    </w:p>
    <w:p w14:paraId="211D0D99" w14:textId="729F5F73" w:rsidR="00507259" w:rsidRDefault="00507259" w:rsidP="00507259">
      <w:pPr>
        <w:spacing w:after="0"/>
        <w:ind w:firstLine="450"/>
      </w:pPr>
    </w:p>
    <w:p w14:paraId="7A6E1DED" w14:textId="3D48C829" w:rsidR="00507259" w:rsidRDefault="00507259" w:rsidP="00507259">
      <w:pPr>
        <w:spacing w:after="120"/>
        <w:ind w:firstLine="450"/>
        <w:rPr>
          <w:b/>
        </w:rPr>
      </w:pPr>
      <w:r>
        <w:rPr>
          <w:b/>
        </w:rPr>
        <w:t>CACFP Training</w:t>
      </w:r>
    </w:p>
    <w:p w14:paraId="6D7F043B" w14:textId="54E23241" w:rsidR="00507259" w:rsidRDefault="00507259" w:rsidP="00507259">
      <w:pPr>
        <w:spacing w:after="0"/>
        <w:ind w:firstLine="446"/>
      </w:pPr>
      <w:r>
        <w:t>1:00 – 1:45 p.m. (non-school program sponsors)</w:t>
      </w:r>
    </w:p>
    <w:p w14:paraId="3CD24471" w14:textId="5E681FE1" w:rsidR="00507259" w:rsidRDefault="00507259" w:rsidP="00507259">
      <w:pPr>
        <w:spacing w:after="0"/>
        <w:ind w:firstLine="450"/>
        <w:rPr>
          <w:b/>
        </w:rPr>
      </w:pPr>
      <w:r>
        <w:t>2:00 – 2:45 p.m. (SFAs)</w:t>
      </w:r>
    </w:p>
    <w:p w14:paraId="66B3BA26" w14:textId="0716E255" w:rsidR="00940097" w:rsidRPr="00940097" w:rsidRDefault="00940097" w:rsidP="00F60B8B">
      <w:pPr>
        <w:pStyle w:val="Heading3"/>
        <w:spacing w:before="240" w:after="120"/>
        <w:rPr>
          <w:sz w:val="24"/>
        </w:rPr>
      </w:pPr>
      <w:r>
        <w:rPr>
          <w:sz w:val="24"/>
        </w:rPr>
        <w:t>SFSP Training Webinars</w:t>
      </w:r>
    </w:p>
    <w:p w14:paraId="72B7D80A" w14:textId="562C0FFF" w:rsidR="00BD14AD" w:rsidRDefault="005A5F4B" w:rsidP="00F60B8B">
      <w:pPr>
        <w:spacing w:after="120"/>
      </w:pPr>
      <w:r>
        <w:t>In addition to the in-person trainings, the VDOE</w:t>
      </w:r>
      <w:r w:rsidR="00BD14AD">
        <w:t>-</w:t>
      </w:r>
      <w:r>
        <w:t>SNP will offer two webinar training sessions. The webinars will be offered on the following dates and times:</w:t>
      </w:r>
    </w:p>
    <w:p w14:paraId="320A21D1" w14:textId="5F7118BF" w:rsidR="00BD14AD" w:rsidRDefault="0064778B" w:rsidP="00452985">
      <w:pPr>
        <w:spacing w:after="0"/>
        <w:ind w:firstLine="450"/>
      </w:pPr>
      <w:r>
        <w:t>April 2</w:t>
      </w:r>
      <w:r w:rsidR="005A5F4B">
        <w:t>, 2020</w:t>
      </w:r>
      <w:r w:rsidR="00BD14AD">
        <w:t xml:space="preserve"> from </w:t>
      </w:r>
      <w:r w:rsidR="005A5F4B">
        <w:t>1:00 – 3:00 p.m.</w:t>
      </w:r>
    </w:p>
    <w:p w14:paraId="07EB4339" w14:textId="30A583E5" w:rsidR="00BD14AD" w:rsidRDefault="0064778B" w:rsidP="00452985">
      <w:pPr>
        <w:ind w:firstLine="450"/>
      </w:pPr>
      <w:r>
        <w:t>April 15</w:t>
      </w:r>
      <w:r w:rsidR="005A5F4B">
        <w:t>, 2020</w:t>
      </w:r>
      <w:r w:rsidR="00BD14AD">
        <w:t xml:space="preserve"> from </w:t>
      </w:r>
      <w:r w:rsidR="005A5F4B">
        <w:t>1:00 – 3:00 p.m.</w:t>
      </w:r>
    </w:p>
    <w:p w14:paraId="23600966" w14:textId="16984EFE" w:rsidR="005A5F4B" w:rsidRDefault="005A5F4B" w:rsidP="00452985">
      <w:r>
        <w:t xml:space="preserve">The webinars can be accessed using this </w:t>
      </w:r>
      <w:hyperlink r:id="rId11" w:history="1">
        <w:r w:rsidRPr="0064778B">
          <w:rPr>
            <w:rStyle w:val="Hyperlink"/>
            <w:b/>
          </w:rPr>
          <w:t>Zoom link</w:t>
        </w:r>
      </w:hyperlink>
      <w:r>
        <w:t xml:space="preserve"> and the information below.</w:t>
      </w:r>
    </w:p>
    <w:p w14:paraId="6783859B" w14:textId="36426941" w:rsidR="00DF2C3E" w:rsidRDefault="005A5F4B" w:rsidP="00452985">
      <w:pPr>
        <w:spacing w:after="0"/>
      </w:pPr>
      <w:r w:rsidRPr="00F60B8B">
        <w:rPr>
          <w:b/>
        </w:rPr>
        <w:t>Meeting ID:</w:t>
      </w:r>
      <w:r w:rsidRPr="009A2437">
        <w:t xml:space="preserve"> </w:t>
      </w:r>
      <w:r w:rsidR="0064778B" w:rsidRPr="0064778B">
        <w:t>547 254 134</w:t>
      </w:r>
    </w:p>
    <w:p w14:paraId="36556246" w14:textId="29C2AB84" w:rsidR="005A5F4B" w:rsidRPr="00FB1B74" w:rsidRDefault="005A5F4B" w:rsidP="00452985">
      <w:pPr>
        <w:spacing w:after="120"/>
      </w:pPr>
      <w:r w:rsidRPr="00F60B8B">
        <w:rPr>
          <w:b/>
        </w:rPr>
        <w:t>Password:</w:t>
      </w:r>
      <w:r w:rsidRPr="009A2437">
        <w:t xml:space="preserve"> </w:t>
      </w:r>
      <w:r w:rsidR="0064778B" w:rsidRPr="0064778B">
        <w:t>262441</w:t>
      </w:r>
    </w:p>
    <w:p w14:paraId="5FF24714" w14:textId="77777777" w:rsidR="00A456F4" w:rsidRDefault="00A456F4" w:rsidP="00F60B8B">
      <w:pPr>
        <w:spacing w:before="240" w:after="240"/>
      </w:pPr>
    </w:p>
    <w:p w14:paraId="7B19FE86" w14:textId="72E0B95B" w:rsidR="00A456F4" w:rsidRDefault="00A456F4" w:rsidP="00F60B8B">
      <w:pPr>
        <w:spacing w:before="240" w:after="240"/>
      </w:pPr>
      <w:r>
        <w:lastRenderedPageBreak/>
        <w:t>Informati</w:t>
      </w:r>
      <w:r w:rsidR="00303584">
        <w:t xml:space="preserve">on regarding </w:t>
      </w:r>
      <w:r>
        <w:t>SFSP SNPWeb application due dates will be forthcoming.</w:t>
      </w:r>
    </w:p>
    <w:p w14:paraId="04A7F791" w14:textId="6C9DC1A0" w:rsidR="00D17F87" w:rsidRDefault="00D17F87" w:rsidP="00F60B8B">
      <w:pPr>
        <w:spacing w:before="240" w:after="240"/>
      </w:pPr>
      <w:r>
        <w:t>If you have a</w:t>
      </w:r>
      <w:r w:rsidR="00FB1B74">
        <w:t xml:space="preserve">ny questions, please contact your assigned SNP or CNP Regional Specialist, or </w:t>
      </w:r>
      <w:r w:rsidR="00790CD3">
        <w:t xml:space="preserve">the CNP Manager, Maggie Parker, at 804-786-1147, or by email at </w:t>
      </w:r>
      <w:hyperlink r:id="rId12" w:history="1">
        <w:r w:rsidR="00DF2C3E">
          <w:rPr>
            <w:rStyle w:val="Hyperlink"/>
          </w:rPr>
          <w:t>maggie.parker@doe.virginia.gov</w:t>
        </w:r>
      </w:hyperlink>
      <w:r w:rsidR="00DF2C3E" w:rsidRPr="00F60B8B">
        <w:rPr>
          <w:rStyle w:val="Hyperlink"/>
          <w:color w:val="auto"/>
          <w:u w:val="none"/>
        </w:rPr>
        <w:t>.</w:t>
      </w:r>
    </w:p>
    <w:p w14:paraId="3AD12AE0" w14:textId="77777777" w:rsidR="00D17F87" w:rsidRDefault="00D17F87" w:rsidP="008A19DA">
      <w:r>
        <w:rPr>
          <w:color w:val="000000"/>
          <w:szCs w:val="24"/>
        </w:rPr>
        <w:t>SCC/</w:t>
      </w:r>
      <w:r w:rsidR="00FB1B74">
        <w:rPr>
          <w:color w:val="000000"/>
          <w:szCs w:val="24"/>
        </w:rPr>
        <w:t>MVP</w:t>
      </w:r>
      <w:r w:rsidR="00C9016B">
        <w:rPr>
          <w:color w:val="000000"/>
          <w:szCs w:val="24"/>
        </w:rPr>
        <w:t>/cc</w:t>
      </w:r>
    </w:p>
    <w:p w14:paraId="0566ABDF" w14:textId="77777777" w:rsidR="00D17F87" w:rsidRPr="00D17F87" w:rsidRDefault="00D17F87" w:rsidP="00D17F87"/>
    <w:sectPr w:rsidR="00D17F87" w:rsidRPr="00D1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48C38" w14:textId="77777777" w:rsidR="009B2F55" w:rsidRDefault="009B2F55" w:rsidP="00B25322">
      <w:pPr>
        <w:spacing w:after="0" w:line="240" w:lineRule="auto"/>
      </w:pPr>
      <w:r>
        <w:separator/>
      </w:r>
    </w:p>
  </w:endnote>
  <w:endnote w:type="continuationSeparator" w:id="0">
    <w:p w14:paraId="110B994C" w14:textId="77777777" w:rsidR="009B2F55" w:rsidRDefault="009B2F5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8ECA0" w14:textId="77777777" w:rsidR="009B2F55" w:rsidRDefault="009B2F55" w:rsidP="00B25322">
      <w:pPr>
        <w:spacing w:after="0" w:line="240" w:lineRule="auto"/>
      </w:pPr>
      <w:r>
        <w:separator/>
      </w:r>
    </w:p>
  </w:footnote>
  <w:footnote w:type="continuationSeparator" w:id="0">
    <w:p w14:paraId="132AAA3B" w14:textId="77777777" w:rsidR="009B2F55" w:rsidRDefault="009B2F5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7D9"/>
    <w:multiLevelType w:val="hybridMultilevel"/>
    <w:tmpl w:val="1D9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110"/>
    <w:multiLevelType w:val="hybridMultilevel"/>
    <w:tmpl w:val="6A2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1E2"/>
    <w:multiLevelType w:val="hybridMultilevel"/>
    <w:tmpl w:val="357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287"/>
    <w:multiLevelType w:val="hybridMultilevel"/>
    <w:tmpl w:val="5288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1FF"/>
    <w:multiLevelType w:val="hybridMultilevel"/>
    <w:tmpl w:val="F404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2814"/>
    <w:multiLevelType w:val="hybridMultilevel"/>
    <w:tmpl w:val="8766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A94968"/>
    <w:multiLevelType w:val="hybridMultilevel"/>
    <w:tmpl w:val="BDD88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FC24CE"/>
    <w:multiLevelType w:val="hybridMultilevel"/>
    <w:tmpl w:val="7E3E9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DE2"/>
    <w:rsid w:val="000158CE"/>
    <w:rsid w:val="000233A7"/>
    <w:rsid w:val="00060238"/>
    <w:rsid w:val="00062952"/>
    <w:rsid w:val="000757A5"/>
    <w:rsid w:val="00094745"/>
    <w:rsid w:val="000B18E1"/>
    <w:rsid w:val="000B424D"/>
    <w:rsid w:val="000C398E"/>
    <w:rsid w:val="000E2D83"/>
    <w:rsid w:val="000F6B21"/>
    <w:rsid w:val="00117C6E"/>
    <w:rsid w:val="00167950"/>
    <w:rsid w:val="001870BF"/>
    <w:rsid w:val="00193F63"/>
    <w:rsid w:val="001A07BC"/>
    <w:rsid w:val="001A3B60"/>
    <w:rsid w:val="00223595"/>
    <w:rsid w:val="00227B1E"/>
    <w:rsid w:val="0024107A"/>
    <w:rsid w:val="00263607"/>
    <w:rsid w:val="0027145D"/>
    <w:rsid w:val="002A33CE"/>
    <w:rsid w:val="002A6350"/>
    <w:rsid w:val="002F2DAF"/>
    <w:rsid w:val="00303584"/>
    <w:rsid w:val="00306701"/>
    <w:rsid w:val="00307CFC"/>
    <w:rsid w:val="0031177E"/>
    <w:rsid w:val="00316BA1"/>
    <w:rsid w:val="003238EA"/>
    <w:rsid w:val="003347C6"/>
    <w:rsid w:val="00335895"/>
    <w:rsid w:val="00337101"/>
    <w:rsid w:val="003909DA"/>
    <w:rsid w:val="00392090"/>
    <w:rsid w:val="003A4597"/>
    <w:rsid w:val="003C79D5"/>
    <w:rsid w:val="003D79AA"/>
    <w:rsid w:val="003E48AB"/>
    <w:rsid w:val="003F59DE"/>
    <w:rsid w:val="00406FF4"/>
    <w:rsid w:val="004176C4"/>
    <w:rsid w:val="004258A7"/>
    <w:rsid w:val="00452985"/>
    <w:rsid w:val="0045313A"/>
    <w:rsid w:val="0045483C"/>
    <w:rsid w:val="004722BC"/>
    <w:rsid w:val="00480580"/>
    <w:rsid w:val="00480879"/>
    <w:rsid w:val="004B3694"/>
    <w:rsid w:val="004F6547"/>
    <w:rsid w:val="004F73F3"/>
    <w:rsid w:val="00505429"/>
    <w:rsid w:val="00507259"/>
    <w:rsid w:val="005411F0"/>
    <w:rsid w:val="005A5F4B"/>
    <w:rsid w:val="005B5780"/>
    <w:rsid w:val="005C3CE7"/>
    <w:rsid w:val="005E06EF"/>
    <w:rsid w:val="005E4AE9"/>
    <w:rsid w:val="005F0893"/>
    <w:rsid w:val="00605161"/>
    <w:rsid w:val="00625A9B"/>
    <w:rsid w:val="0064778B"/>
    <w:rsid w:val="00653DCC"/>
    <w:rsid w:val="0073236D"/>
    <w:rsid w:val="00754BD8"/>
    <w:rsid w:val="00790CD3"/>
    <w:rsid w:val="00793593"/>
    <w:rsid w:val="007A2172"/>
    <w:rsid w:val="007A73B4"/>
    <w:rsid w:val="007C026D"/>
    <w:rsid w:val="007C0B3F"/>
    <w:rsid w:val="007C3E67"/>
    <w:rsid w:val="007F0D1C"/>
    <w:rsid w:val="0081677A"/>
    <w:rsid w:val="008407AA"/>
    <w:rsid w:val="00851C0B"/>
    <w:rsid w:val="008631A7"/>
    <w:rsid w:val="008A19DA"/>
    <w:rsid w:val="008B37D1"/>
    <w:rsid w:val="008C4A46"/>
    <w:rsid w:val="00940097"/>
    <w:rsid w:val="0097389D"/>
    <w:rsid w:val="00977AFA"/>
    <w:rsid w:val="009A2437"/>
    <w:rsid w:val="009B2F55"/>
    <w:rsid w:val="009B51FA"/>
    <w:rsid w:val="009C7253"/>
    <w:rsid w:val="009E571A"/>
    <w:rsid w:val="009F32C9"/>
    <w:rsid w:val="00A1118E"/>
    <w:rsid w:val="00A26586"/>
    <w:rsid w:val="00A30BC9"/>
    <w:rsid w:val="00A3144F"/>
    <w:rsid w:val="00A456F4"/>
    <w:rsid w:val="00A65EE6"/>
    <w:rsid w:val="00A67B2F"/>
    <w:rsid w:val="00AA424F"/>
    <w:rsid w:val="00AD4576"/>
    <w:rsid w:val="00AE65FD"/>
    <w:rsid w:val="00B003BA"/>
    <w:rsid w:val="00B01E92"/>
    <w:rsid w:val="00B13BAD"/>
    <w:rsid w:val="00B1649B"/>
    <w:rsid w:val="00B25322"/>
    <w:rsid w:val="00B535D8"/>
    <w:rsid w:val="00B8459E"/>
    <w:rsid w:val="00BA20B6"/>
    <w:rsid w:val="00BB5707"/>
    <w:rsid w:val="00BC1A9C"/>
    <w:rsid w:val="00BD14AD"/>
    <w:rsid w:val="00BE00E6"/>
    <w:rsid w:val="00BE319A"/>
    <w:rsid w:val="00C07DFE"/>
    <w:rsid w:val="00C23584"/>
    <w:rsid w:val="00C24D60"/>
    <w:rsid w:val="00C25FA1"/>
    <w:rsid w:val="00C44C66"/>
    <w:rsid w:val="00C8018B"/>
    <w:rsid w:val="00C83988"/>
    <w:rsid w:val="00C8474F"/>
    <w:rsid w:val="00C86A40"/>
    <w:rsid w:val="00C9016B"/>
    <w:rsid w:val="00CA70A4"/>
    <w:rsid w:val="00CC24EC"/>
    <w:rsid w:val="00CE0728"/>
    <w:rsid w:val="00CF0233"/>
    <w:rsid w:val="00D1380E"/>
    <w:rsid w:val="00D1538A"/>
    <w:rsid w:val="00D17F87"/>
    <w:rsid w:val="00D534B4"/>
    <w:rsid w:val="00D55B56"/>
    <w:rsid w:val="00DA14B1"/>
    <w:rsid w:val="00DD368F"/>
    <w:rsid w:val="00DE36A1"/>
    <w:rsid w:val="00DE7818"/>
    <w:rsid w:val="00DF2C3E"/>
    <w:rsid w:val="00E12E2F"/>
    <w:rsid w:val="00E4085F"/>
    <w:rsid w:val="00E5205C"/>
    <w:rsid w:val="00E75FCE"/>
    <w:rsid w:val="00E760E6"/>
    <w:rsid w:val="00E80F41"/>
    <w:rsid w:val="00E92B7E"/>
    <w:rsid w:val="00EA495B"/>
    <w:rsid w:val="00EC21D9"/>
    <w:rsid w:val="00ED79E7"/>
    <w:rsid w:val="00F04C06"/>
    <w:rsid w:val="00F41943"/>
    <w:rsid w:val="00F43BA4"/>
    <w:rsid w:val="00F60B8B"/>
    <w:rsid w:val="00F81813"/>
    <w:rsid w:val="00F963AD"/>
    <w:rsid w:val="00FB1B7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F60B8B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0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pl00306\Downloads\maggie.parke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547254134?pwd=S3dDcXdqeTAvdkZhOCtxOFNGd2ZO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XFVXKH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0A02-F61C-4891-A479-C43C4A76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#2019-2020-27, Federal Fiscal Year 2019-2020 Summer Food Service Program Training</vt:lpstr>
    </vt:vector>
  </TitlesOfParts>
  <LinksUpToDate>false</LinksUpToDate>
  <CharactersWithSpaces>3641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#2019-2020-27, Federal Fiscal Year 2019-2020 Summer Food Service Program Training</dc:title>
  <dc:creator/>
  <cp:lastModifiedBy/>
  <cp:revision>1</cp:revision>
  <dcterms:created xsi:type="dcterms:W3CDTF">2020-02-10T22:23:00Z</dcterms:created>
  <dcterms:modified xsi:type="dcterms:W3CDTF">2020-02-10T22:23:00Z</dcterms:modified>
</cp:coreProperties>
</file>