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B654" w14:textId="52F1CAEB" w:rsidR="00832C3F" w:rsidRPr="00832C3F" w:rsidRDefault="00832C3F" w:rsidP="00832C3F">
      <w:pPr>
        <w:pStyle w:val="H1"/>
        <w:spacing w:after="0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  <w:r w:rsidRPr="00832C3F">
        <w:rPr>
          <w:rFonts w:ascii="Times New Roman" w:hAnsi="Times New Roman" w:cs="Times New Roman"/>
          <w:b w:val="0"/>
          <w:bCs/>
          <w:sz w:val="24"/>
          <w:szCs w:val="24"/>
        </w:rPr>
        <w:t>Attachment A, SNP Memo No. 2020-2021-52</w:t>
      </w:r>
    </w:p>
    <w:p w14:paraId="21027409" w14:textId="5DD50388" w:rsidR="00832C3F" w:rsidRPr="00832C3F" w:rsidRDefault="00832C3F" w:rsidP="00832C3F">
      <w:pPr>
        <w:pStyle w:val="H1"/>
        <w:spacing w:after="240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32C3F">
        <w:rPr>
          <w:rFonts w:ascii="Times New Roman" w:hAnsi="Times New Roman" w:cs="Times New Roman"/>
          <w:b w:val="0"/>
          <w:bCs/>
          <w:sz w:val="24"/>
          <w:szCs w:val="24"/>
        </w:rPr>
        <w:t>March 16, 2021</w:t>
      </w:r>
    </w:p>
    <w:p w14:paraId="18E930F1" w14:textId="2FA13493" w:rsidR="00E53D4E" w:rsidRDefault="00E53D4E" w:rsidP="00E53D4E">
      <w:pPr>
        <w:pStyle w:val="H1"/>
        <w:spacing w:after="120"/>
      </w:pPr>
      <w:r>
        <w:rPr>
          <w:noProof/>
        </w:rPr>
        <w:drawing>
          <wp:inline distT="0" distB="0" distL="0" distR="0" wp14:anchorId="1B415CFA" wp14:editId="3598A97B">
            <wp:extent cx="1981200" cy="1032086"/>
            <wp:effectExtent l="0" t="0" r="0" b="0"/>
            <wp:docPr id="1" name="Picture 1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snp-logo-blk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3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49A5" w14:textId="77777777" w:rsidR="00085B2F" w:rsidRDefault="00A5650A" w:rsidP="003B1F99">
      <w:pPr>
        <w:pStyle w:val="H1"/>
      </w:pPr>
      <w:r>
        <w:t>Meal Pattern Compliance Attestation Form</w:t>
      </w:r>
    </w:p>
    <w:p w14:paraId="43A10C58" w14:textId="77777777" w:rsidR="009D10FF" w:rsidRDefault="009D10FF" w:rsidP="00E914B4">
      <w:pPr>
        <w:spacing w:after="240"/>
      </w:pPr>
      <w:r w:rsidRPr="009D10FF">
        <w:rPr>
          <w:b/>
        </w:rPr>
        <w:t>School Food Authority:</w:t>
      </w:r>
      <w:r>
        <w:rPr>
          <w:b/>
        </w:rPr>
        <w:t xml:space="preserve"> </w:t>
      </w:r>
      <w:sdt>
        <w:sdtPr>
          <w:rPr>
            <w:b/>
          </w:rPr>
          <w:id w:val="1052037797"/>
          <w:placeholder>
            <w:docPart w:val="DefaultPlaceholder_-1854013440"/>
          </w:placeholder>
          <w:showingPlcHdr/>
        </w:sdtPr>
        <w:sdtEndPr/>
        <w:sdtContent>
          <w:r w:rsidRPr="009D10FF">
            <w:rPr>
              <w:rStyle w:val="PlaceholderText"/>
            </w:rPr>
            <w:t>Click or tap here to enter text.</w:t>
          </w:r>
        </w:sdtContent>
      </w:sdt>
    </w:p>
    <w:p w14:paraId="146357CD" w14:textId="77777777" w:rsidR="009D10FF" w:rsidRDefault="009D10FF" w:rsidP="009D10FF">
      <w:r>
        <w:t xml:space="preserve">As the authorized representative of the organization listed above, I do hereby attest that </w:t>
      </w:r>
      <w:r w:rsidR="000E5D19">
        <w:t>the aforementioned s</w:t>
      </w:r>
      <w:r w:rsidR="00AE391E">
        <w:t xml:space="preserve">chool </w:t>
      </w:r>
      <w:r w:rsidR="000E5D19">
        <w:t>f</w:t>
      </w:r>
      <w:r w:rsidR="00AE391E">
        <w:t xml:space="preserve">ood </w:t>
      </w:r>
      <w:r w:rsidR="000E5D19">
        <w:t>a</w:t>
      </w:r>
      <w:r w:rsidR="00AE391E">
        <w:t>uthority (SFA)</w:t>
      </w:r>
      <w:r w:rsidR="001212CD">
        <w:t xml:space="preserve"> and all schools under its </w:t>
      </w:r>
      <w:r>
        <w:t xml:space="preserve">jurisdiction </w:t>
      </w:r>
      <w:r w:rsidR="001212CD">
        <w:t>applying to operate the National School Lunch</w:t>
      </w:r>
      <w:r w:rsidR="0038667F">
        <w:t xml:space="preserve"> Program</w:t>
      </w:r>
      <w:r>
        <w:t xml:space="preserve"> and/or the School Breakfast Program </w:t>
      </w:r>
      <w:r w:rsidR="001212CD">
        <w:t>w</w:t>
      </w:r>
      <w:r>
        <w:t>i</w:t>
      </w:r>
      <w:r w:rsidR="001212CD">
        <w:t>ll be compliant</w:t>
      </w:r>
      <w:r>
        <w:t xml:space="preserve"> with the meal pat</w:t>
      </w:r>
      <w:r w:rsidR="001212CD">
        <w:t xml:space="preserve">tern requirements </w:t>
      </w:r>
      <w:r>
        <w:t xml:space="preserve">as set forth </w:t>
      </w:r>
      <w:r w:rsidR="00AE391E">
        <w:t>in 7 CFR Part 210.10 and 220.23</w:t>
      </w:r>
      <w:r>
        <w:t xml:space="preserve">. </w:t>
      </w:r>
    </w:p>
    <w:p w14:paraId="422C000E" w14:textId="77777777" w:rsidR="001212CD" w:rsidRDefault="001212CD" w:rsidP="009D10FF">
      <w:r>
        <w:t>I also attest to the following:</w:t>
      </w:r>
    </w:p>
    <w:p w14:paraId="2D0AF5D9" w14:textId="77777777" w:rsidR="00AE391E" w:rsidRDefault="001212CD" w:rsidP="009D10FF">
      <w:pPr>
        <w:pStyle w:val="ListParagraph"/>
        <w:numPr>
          <w:ilvl w:val="0"/>
          <w:numId w:val="19"/>
        </w:numPr>
      </w:pPr>
      <w:r>
        <w:t xml:space="preserve">Documentation submitted </w:t>
      </w:r>
      <w:r w:rsidR="00140E6F">
        <w:t xml:space="preserve">for certification </w:t>
      </w:r>
      <w:r>
        <w:t>is representative of the planned meal service</w:t>
      </w:r>
      <w:r w:rsidR="00140E6F">
        <w:t xml:space="preserve"> within the SFA</w:t>
      </w:r>
      <w:r>
        <w:t>.</w:t>
      </w:r>
    </w:p>
    <w:p w14:paraId="18865ABB" w14:textId="77777777" w:rsidR="001212CD" w:rsidRDefault="00AE391E" w:rsidP="009D10FF">
      <w:pPr>
        <w:pStyle w:val="ListParagraph"/>
        <w:numPr>
          <w:ilvl w:val="0"/>
          <w:numId w:val="19"/>
        </w:numPr>
      </w:pPr>
      <w:r>
        <w:t xml:space="preserve">If and when menu changes occur, meal pattern compliance will be reassessed. </w:t>
      </w:r>
      <w:r w:rsidR="001212CD">
        <w:t xml:space="preserve">  </w:t>
      </w:r>
    </w:p>
    <w:p w14:paraId="755363B0" w14:textId="77777777" w:rsidR="001212CD" w:rsidRDefault="001212CD" w:rsidP="009D10FF">
      <w:pPr>
        <w:pStyle w:val="ListParagraph"/>
        <w:numPr>
          <w:ilvl w:val="0"/>
          <w:numId w:val="19"/>
        </w:numPr>
      </w:pPr>
      <w:r>
        <w:t>T</w:t>
      </w:r>
      <w:r w:rsidR="009D10FF">
        <w:t>he minimum required food quanti</w:t>
      </w:r>
      <w:r>
        <w:t>ties for all meal components will be</w:t>
      </w:r>
      <w:r w:rsidR="009D10FF">
        <w:t xml:space="preserve"> available to </w:t>
      </w:r>
      <w:r>
        <w:t>students in ever</w:t>
      </w:r>
      <w:r w:rsidR="00AE391E">
        <w:t>y serving line.</w:t>
      </w:r>
    </w:p>
    <w:p w14:paraId="1B245A24" w14:textId="77777777" w:rsidR="00AE391E" w:rsidRDefault="009D10FF" w:rsidP="00AE391E">
      <w:pPr>
        <w:pStyle w:val="ListParagraph"/>
        <w:numPr>
          <w:ilvl w:val="0"/>
          <w:numId w:val="19"/>
        </w:numPr>
      </w:pPr>
      <w:r>
        <w:t xml:space="preserve">All labels and/or manufacturer specifications for food products and ingredients used to prepare school meals </w:t>
      </w:r>
      <w:r w:rsidR="001212CD">
        <w:t xml:space="preserve">will </w:t>
      </w:r>
      <w:r>
        <w:t>indicate zero grams of</w:t>
      </w:r>
      <w:r w:rsidRPr="000E5D19">
        <w:t xml:space="preserve"> </w:t>
      </w:r>
      <w:r w:rsidRPr="000E5D19">
        <w:rPr>
          <w:iCs/>
        </w:rPr>
        <w:t>trans</w:t>
      </w:r>
      <w:r w:rsidRPr="001212CD">
        <w:rPr>
          <w:i/>
          <w:iCs/>
        </w:rPr>
        <w:t xml:space="preserve"> </w:t>
      </w:r>
      <w:r w:rsidR="001212CD">
        <w:t>fat per serving</w:t>
      </w:r>
      <w:r w:rsidR="00AE391E">
        <w:t>.</w:t>
      </w:r>
    </w:p>
    <w:p w14:paraId="5CA2CCA7" w14:textId="77777777" w:rsidR="00AE391E" w:rsidRDefault="00AE391E" w:rsidP="00AE391E">
      <w:pPr>
        <w:pStyle w:val="ListParagraph"/>
        <w:numPr>
          <w:ilvl w:val="0"/>
          <w:numId w:val="19"/>
        </w:numPr>
      </w:pPr>
      <w:r>
        <w:t xml:space="preserve">All pre-K meals are compliant with the current meal patterns for the age/grade group being served, as applicable. </w:t>
      </w:r>
    </w:p>
    <w:p w14:paraId="6C91F7A2" w14:textId="582FAABC" w:rsidR="00AE391E" w:rsidRPr="004B13D4" w:rsidRDefault="00AE391E" w:rsidP="00AE391E">
      <w:r>
        <w:t xml:space="preserve">I certify that this attestation is true and correct, and therefore, I believe the SFA is eligible for performance-based reimbursement. I understand that if the </w:t>
      </w:r>
      <w:r w:rsidR="003B1F99">
        <w:t>s</w:t>
      </w:r>
      <w:r>
        <w:t xml:space="preserve">tate agency determines the SFA to be noncompliant with one or more of the requirements set forth in this attestation statement, fiscal action will include, deactivating the performance-based reimbursement, disallowance of meals, and/or withholding of payment. </w:t>
      </w:r>
    </w:p>
    <w:p w14:paraId="4BF7E9E0" w14:textId="77777777" w:rsidR="003B1F99" w:rsidRDefault="003B1F99">
      <w:pPr>
        <w:spacing w:line="240" w:lineRule="auto"/>
        <w:jc w:val="center"/>
        <w:rPr>
          <w:rFonts w:ascii="Trebuchet MS" w:eastAsiaTheme="majorEastAsia" w:hAnsi="Trebuchet MS" w:cstheme="majorBidi"/>
          <w:b/>
          <w:sz w:val="32"/>
          <w:szCs w:val="26"/>
        </w:rPr>
      </w:pPr>
      <w:r>
        <w:br w:type="page"/>
      </w:r>
    </w:p>
    <w:p w14:paraId="36D6014E" w14:textId="2597CF49" w:rsidR="00AE391E" w:rsidRPr="00AE391E" w:rsidRDefault="002C0797" w:rsidP="00E914B4">
      <w:pPr>
        <w:pStyle w:val="H2"/>
        <w:spacing w:after="360"/>
      </w:pPr>
      <w:r>
        <w:lastRenderedPageBreak/>
        <w:t xml:space="preserve">Attestation of </w:t>
      </w:r>
      <w:r w:rsidR="00AE391E" w:rsidRPr="00AE391E">
        <w:t>Superintendent or Executive Director</w:t>
      </w:r>
    </w:p>
    <w:p w14:paraId="4AFCE620" w14:textId="77777777" w:rsidR="00AE391E" w:rsidRDefault="00AE391E" w:rsidP="00E914B4">
      <w:pPr>
        <w:spacing w:before="240" w:after="360"/>
      </w:pPr>
      <w:r w:rsidRPr="002C0797">
        <w:rPr>
          <w:b/>
        </w:rPr>
        <w:t>Name:</w:t>
      </w:r>
      <w:r>
        <w:t xml:space="preserve"> </w:t>
      </w:r>
      <w:sdt>
        <w:sdtPr>
          <w:id w:val="-2018386502"/>
          <w:placeholder>
            <w:docPart w:val="DefaultPlaceholder_-1854013440"/>
          </w:placeholder>
          <w:showingPlcHdr/>
        </w:sdtPr>
        <w:sdtEndPr/>
        <w:sdtContent>
          <w:r w:rsidRPr="00AE391E">
            <w:rPr>
              <w:rStyle w:val="PlaceholderText"/>
            </w:rPr>
            <w:t>Click or tap here to enter text.</w:t>
          </w:r>
        </w:sdtContent>
      </w:sdt>
    </w:p>
    <w:p w14:paraId="63153CD4" w14:textId="77777777" w:rsidR="004B13D4" w:rsidRDefault="00AE391E" w:rsidP="00E914B4">
      <w:pPr>
        <w:spacing w:before="240" w:after="360"/>
      </w:pPr>
      <w:r w:rsidRPr="002C0797">
        <w:rPr>
          <w:b/>
        </w:rPr>
        <w:t>Title:</w:t>
      </w:r>
      <w:r>
        <w:t xml:space="preserve"> </w:t>
      </w:r>
      <w:sdt>
        <w:sdtPr>
          <w:id w:val="-1898112483"/>
          <w:placeholder>
            <w:docPart w:val="DefaultPlaceholder_-1854013440"/>
          </w:placeholder>
          <w:showingPlcHdr/>
        </w:sdtPr>
        <w:sdtEndPr/>
        <w:sdtContent>
          <w:r w:rsidRPr="00AE391E">
            <w:rPr>
              <w:rStyle w:val="PlaceholderText"/>
            </w:rPr>
            <w:t>Click or tap here to enter text.</w:t>
          </w:r>
        </w:sdtContent>
      </w:sdt>
    </w:p>
    <w:p w14:paraId="40CB7DBD" w14:textId="7C5E0C00" w:rsidR="00AE391E" w:rsidRDefault="003B1F99" w:rsidP="00E914B4">
      <w:pPr>
        <w:spacing w:before="240" w:after="360"/>
        <w:rPr>
          <w:b/>
        </w:rPr>
      </w:pPr>
      <w:r w:rsidRPr="002C0797">
        <w:rPr>
          <w:b/>
        </w:rPr>
        <w:t xml:space="preserve">Signature: </w:t>
      </w:r>
      <w:r>
        <w:rPr>
          <w:b/>
          <w:noProof/>
        </w:rPr>
        <mc:AlternateContent>
          <mc:Choice Requires="wps">
            <w:drawing>
              <wp:inline distT="0" distB="0" distL="0" distR="0" wp14:anchorId="4327A8F8" wp14:editId="2DF70BCA">
                <wp:extent cx="2328334" cy="0"/>
                <wp:effectExtent l="0" t="0" r="8890" b="12700"/>
                <wp:docPr id="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D65D68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" strokecolor="black [3200]" strokeweight=".5pt">
                <v:stroke joinstyle="miter"/>
                <w10:anchorlock/>
              </v:line>
            </w:pict>
          </mc:Fallback>
        </mc:AlternateContent>
      </w:r>
      <w:r w:rsidR="004B13D4" w:rsidRPr="002C0797">
        <w:rPr>
          <w:b/>
        </w:rPr>
        <w:t xml:space="preserve"> </w:t>
      </w:r>
    </w:p>
    <w:p w14:paraId="3EFF5A68" w14:textId="4B1548B1" w:rsidR="00832C3F" w:rsidRPr="002C0797" w:rsidRDefault="00832C3F" w:rsidP="00E914B4">
      <w:pPr>
        <w:spacing w:before="240" w:after="360"/>
        <w:rPr>
          <w:b/>
        </w:rPr>
      </w:pPr>
      <w:r>
        <w:rPr>
          <w:b/>
        </w:rPr>
        <w:t xml:space="preserve">Date: </w:t>
      </w:r>
      <w:sdt>
        <w:sdtPr>
          <w:id w:val="-1829972664"/>
          <w:placeholder>
            <w:docPart w:val="8A74B5B74AFF9B4480B2EF0AC0CBC342"/>
          </w:placeholder>
          <w:showingPlcHdr/>
        </w:sdtPr>
        <w:sdtEndPr/>
        <w:sdtContent>
          <w:r w:rsidRPr="00AE391E">
            <w:rPr>
              <w:rStyle w:val="PlaceholderText"/>
            </w:rPr>
            <w:t>Click or tap here to enter text.</w:t>
          </w:r>
        </w:sdtContent>
      </w:sdt>
    </w:p>
    <w:p w14:paraId="1E1AB582" w14:textId="7E1125E8" w:rsidR="00832C3F" w:rsidRPr="00832C3F" w:rsidRDefault="00832C3F" w:rsidP="00832C3F">
      <w:pPr>
        <w:tabs>
          <w:tab w:val="left" w:pos="5773"/>
        </w:tabs>
        <w:rPr>
          <w:sz w:val="2"/>
          <w:szCs w:val="2"/>
        </w:rPr>
      </w:pPr>
    </w:p>
    <w:sectPr w:rsidR="00832C3F" w:rsidRPr="00832C3F" w:rsidSect="00832C3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2C696" w14:textId="77777777" w:rsidR="004E58F0" w:rsidRDefault="004E58F0" w:rsidP="00AE391E">
      <w:pPr>
        <w:spacing w:after="0" w:line="240" w:lineRule="auto"/>
      </w:pPr>
      <w:r>
        <w:separator/>
      </w:r>
    </w:p>
  </w:endnote>
  <w:endnote w:type="continuationSeparator" w:id="0">
    <w:p w14:paraId="43655E05" w14:textId="77777777" w:rsidR="004E58F0" w:rsidRDefault="004E58F0" w:rsidP="00AE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D780" w14:textId="77777777" w:rsidR="004E58F0" w:rsidRDefault="004E58F0" w:rsidP="00AE391E">
      <w:pPr>
        <w:spacing w:after="0" w:line="240" w:lineRule="auto"/>
      </w:pPr>
      <w:r>
        <w:separator/>
      </w:r>
    </w:p>
  </w:footnote>
  <w:footnote w:type="continuationSeparator" w:id="0">
    <w:p w14:paraId="06C1FAF2" w14:textId="77777777" w:rsidR="004E58F0" w:rsidRDefault="004E58F0" w:rsidP="00AE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FE98" w14:textId="77777777" w:rsidR="00832C3F" w:rsidRPr="00216B3A" w:rsidRDefault="00832C3F" w:rsidP="00832C3F">
    <w:pPr>
      <w:pStyle w:val="H1"/>
      <w:spacing w:after="0"/>
      <w:jc w:val="right"/>
      <w:rPr>
        <w:rFonts w:ascii="Times New Roman" w:hAnsi="Times New Roman" w:cs="Times New Roman"/>
        <w:b w:val="0"/>
        <w:bCs/>
        <w:sz w:val="24"/>
        <w:szCs w:val="24"/>
      </w:rPr>
    </w:pPr>
    <w:r w:rsidRPr="00216B3A">
      <w:rPr>
        <w:rFonts w:ascii="Times New Roman" w:hAnsi="Times New Roman" w:cs="Times New Roman"/>
        <w:b w:val="0"/>
        <w:bCs/>
        <w:sz w:val="24"/>
        <w:szCs w:val="24"/>
      </w:rPr>
      <w:t>Attachment A, SNP Memo No. 2020-2021-52</w:t>
    </w:r>
  </w:p>
  <w:p w14:paraId="27735ABE" w14:textId="0623830A" w:rsidR="00832C3F" w:rsidRPr="00832C3F" w:rsidRDefault="00832C3F" w:rsidP="00832C3F">
    <w:pPr>
      <w:pStyle w:val="H1"/>
      <w:spacing w:after="240"/>
      <w:jc w:val="right"/>
      <w:rPr>
        <w:rFonts w:ascii="Times New Roman" w:hAnsi="Times New Roman" w:cs="Times New Roman"/>
        <w:b w:val="0"/>
        <w:bCs/>
        <w:sz w:val="24"/>
        <w:szCs w:val="24"/>
      </w:rPr>
    </w:pPr>
    <w:r w:rsidRPr="00216B3A">
      <w:rPr>
        <w:rFonts w:ascii="Times New Roman" w:hAnsi="Times New Roman" w:cs="Times New Roman"/>
        <w:b w:val="0"/>
        <w:bCs/>
        <w:sz w:val="24"/>
        <w:szCs w:val="24"/>
      </w:rPr>
      <w:t>March 16,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D255EC"/>
    <w:multiLevelType w:val="hybridMultilevel"/>
    <w:tmpl w:val="1FCCA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804DC9"/>
    <w:multiLevelType w:val="hybridMultilevel"/>
    <w:tmpl w:val="A01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EA769"/>
    <w:multiLevelType w:val="hybridMultilevel"/>
    <w:tmpl w:val="1A53D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1"/>
    <w:rsid w:val="00002805"/>
    <w:rsid w:val="00003DC2"/>
    <w:rsid w:val="00045ECA"/>
    <w:rsid w:val="00060DC6"/>
    <w:rsid w:val="000827D2"/>
    <w:rsid w:val="00085B2F"/>
    <w:rsid w:val="000C7963"/>
    <w:rsid w:val="000E5D19"/>
    <w:rsid w:val="000F44EF"/>
    <w:rsid w:val="001212CD"/>
    <w:rsid w:val="001401ED"/>
    <w:rsid w:val="00140E6F"/>
    <w:rsid w:val="00160938"/>
    <w:rsid w:val="001A76E8"/>
    <w:rsid w:val="001F5385"/>
    <w:rsid w:val="002675CC"/>
    <w:rsid w:val="002847ED"/>
    <w:rsid w:val="002C0797"/>
    <w:rsid w:val="002E4000"/>
    <w:rsid w:val="0038667F"/>
    <w:rsid w:val="003B1F99"/>
    <w:rsid w:val="00480AC3"/>
    <w:rsid w:val="004B13D4"/>
    <w:rsid w:val="004D39C1"/>
    <w:rsid w:val="004E58F0"/>
    <w:rsid w:val="00581691"/>
    <w:rsid w:val="006C5F3F"/>
    <w:rsid w:val="007039F8"/>
    <w:rsid w:val="007716EB"/>
    <w:rsid w:val="007937FD"/>
    <w:rsid w:val="007C6A7A"/>
    <w:rsid w:val="007F191A"/>
    <w:rsid w:val="00832C3F"/>
    <w:rsid w:val="008B29EA"/>
    <w:rsid w:val="00906197"/>
    <w:rsid w:val="009129BB"/>
    <w:rsid w:val="009274DA"/>
    <w:rsid w:val="009A47AF"/>
    <w:rsid w:val="009D0C8E"/>
    <w:rsid w:val="009D10FF"/>
    <w:rsid w:val="009F17BB"/>
    <w:rsid w:val="00A55EB7"/>
    <w:rsid w:val="00A5650A"/>
    <w:rsid w:val="00AD701B"/>
    <w:rsid w:val="00AE3524"/>
    <w:rsid w:val="00AE391E"/>
    <w:rsid w:val="00AE55AD"/>
    <w:rsid w:val="00C60D08"/>
    <w:rsid w:val="00C87156"/>
    <w:rsid w:val="00CD1107"/>
    <w:rsid w:val="00D3454B"/>
    <w:rsid w:val="00E53D4E"/>
    <w:rsid w:val="00E908E3"/>
    <w:rsid w:val="00E914B4"/>
    <w:rsid w:val="00EE5B7F"/>
    <w:rsid w:val="00EE7A70"/>
    <w:rsid w:val="00EF3DDB"/>
    <w:rsid w:val="00F57F1E"/>
    <w:rsid w:val="00F9348B"/>
    <w:rsid w:val="00FC70F7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4772"/>
  <w15:docId w15:val="{588E6EDE-8861-4E7B-A4CC-6F87D388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7F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480AC3"/>
    <w:pPr>
      <w:spacing w:before="0" w:after="480"/>
      <w:jc w:val="center"/>
    </w:pPr>
    <w:rPr>
      <w:rFonts w:ascii="Trebuchet MS" w:hAnsi="Trebuchet MS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480AC3"/>
    <w:pPr>
      <w:spacing w:before="240" w:after="240"/>
    </w:pPr>
    <w:rPr>
      <w:rFonts w:ascii="Trebuchet MS" w:hAnsi="Trebuchet MS"/>
      <w:b/>
      <w:color w:val="auto"/>
      <w:sz w:val="32"/>
    </w:rPr>
  </w:style>
  <w:style w:type="paragraph" w:customStyle="1" w:styleId="H3">
    <w:name w:val="H3"/>
    <w:basedOn w:val="Heading3"/>
    <w:qFormat/>
    <w:rsid w:val="00480AC3"/>
    <w:pPr>
      <w:spacing w:before="240" w:after="240"/>
    </w:pPr>
    <w:rPr>
      <w:rFonts w:ascii="Trebuchet MS" w:hAnsi="Trebuchet MS"/>
      <w:b/>
      <w:color w:val="auto"/>
      <w:sz w:val="28"/>
    </w:rPr>
  </w:style>
  <w:style w:type="paragraph" w:customStyle="1" w:styleId="H4">
    <w:name w:val="H4"/>
    <w:basedOn w:val="Heading4"/>
    <w:qFormat/>
    <w:rsid w:val="00480AC3"/>
    <w:pPr>
      <w:spacing w:before="240" w:after="240"/>
    </w:pPr>
    <w:rPr>
      <w:rFonts w:ascii="Trebuchet MS" w:hAnsi="Trebuchet MS"/>
      <w:b/>
      <w:i w:val="0"/>
      <w:color w:val="auto"/>
    </w:rPr>
  </w:style>
  <w:style w:type="paragraph" w:customStyle="1" w:styleId="H5">
    <w:name w:val="H5"/>
    <w:basedOn w:val="Heading5"/>
    <w:qFormat/>
    <w:rsid w:val="00AD701B"/>
    <w:pPr>
      <w:spacing w:before="240" w:after="240"/>
    </w:pPr>
    <w:rPr>
      <w:rFonts w:ascii="Trebuchet MS" w:hAnsi="Trebuchet MS"/>
      <w:b/>
      <w:i/>
      <w:color w:val="auto"/>
    </w:rPr>
  </w:style>
  <w:style w:type="paragraph" w:customStyle="1" w:styleId="H6">
    <w:name w:val="H6"/>
    <w:basedOn w:val="Heading6"/>
    <w:qFormat/>
    <w:rsid w:val="00AD701B"/>
    <w:pPr>
      <w:spacing w:before="240" w:after="240"/>
    </w:pPr>
    <w:rPr>
      <w:rFonts w:ascii="Trebuchet MS" w:hAnsi="Trebuchet MS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9D10FF"/>
    <w:pPr>
      <w:autoSpaceDE w:val="0"/>
      <w:autoSpaceDN w:val="0"/>
      <w:adjustRightInd w:val="0"/>
      <w:spacing w:after="0"/>
      <w:jc w:val="left"/>
    </w:pPr>
    <w:rPr>
      <w:rFonts w:eastAsia="Calibri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D10FF"/>
    <w:pPr>
      <w:tabs>
        <w:tab w:val="center" w:pos="4680"/>
        <w:tab w:val="right" w:pos="9360"/>
      </w:tabs>
      <w:spacing w:after="200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10FF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D10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1212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91E4-B4AD-4216-B02F-700542D132D1}"/>
      </w:docPartPr>
      <w:docPartBody>
        <w:p w:rsidR="009716A2" w:rsidRDefault="00A54A0E">
          <w:r w:rsidRPr="00A54A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4B5B74AFF9B4480B2EF0AC0CB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B7AC-4785-2344-9D37-BA6D1CEACC7D}"/>
      </w:docPartPr>
      <w:docPartBody>
        <w:p w:rsidR="00A93ED0" w:rsidRDefault="009C7E4D" w:rsidP="009C7E4D">
          <w:pPr>
            <w:pStyle w:val="8A74B5B74AFF9B4480B2EF0AC0CBC342"/>
          </w:pPr>
          <w:r w:rsidRPr="00A54A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0E"/>
    <w:rsid w:val="00586415"/>
    <w:rsid w:val="008478FE"/>
    <w:rsid w:val="009716A2"/>
    <w:rsid w:val="009C7E4D"/>
    <w:rsid w:val="00A54A0E"/>
    <w:rsid w:val="00A93ED0"/>
    <w:rsid w:val="00B740A0"/>
    <w:rsid w:val="00D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E4D"/>
    <w:rPr>
      <w:color w:val="808080"/>
    </w:rPr>
  </w:style>
  <w:style w:type="paragraph" w:customStyle="1" w:styleId="8A74B5B74AFF9B4480B2EF0AC0CBC342">
    <w:name w:val="8A74B5B74AFF9B4480B2EF0AC0CBC342"/>
    <w:rsid w:val="009C7E4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No. 2020-2021-52, Attachment A, Meal Pattern Compliance Attestation Form</vt:lpstr>
    </vt:vector>
  </TitlesOfParts>
  <Manager/>
  <Company>VDOE</Company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No. 2020-2021-52, Attachment A, Meal Pattern Compliance Attestation Form</dc:title>
  <dc:subject/>
  <dc:creator>DOE - NUTRITION (DOE)</dc:creator>
  <cp:keywords/>
  <dc:description/>
  <cp:lastModifiedBy>VITA Program</cp:lastModifiedBy>
  <cp:revision>2</cp:revision>
  <dcterms:created xsi:type="dcterms:W3CDTF">2021-03-16T20:16:00Z</dcterms:created>
  <dcterms:modified xsi:type="dcterms:W3CDTF">2021-03-16T20:16:00Z</dcterms:modified>
  <cp:category/>
</cp:coreProperties>
</file>