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4625" w14:textId="0471E0A7" w:rsidR="00167950" w:rsidRPr="00D534B4" w:rsidRDefault="00C24D60" w:rsidP="00167950">
      <w:pPr>
        <w:pStyle w:val="Heading1"/>
        <w:tabs>
          <w:tab w:val="left" w:pos="1440"/>
        </w:tabs>
      </w:pPr>
      <w:r>
        <w:t xml:space="preserve">SNP </w:t>
      </w:r>
      <w:r w:rsidR="00167950">
        <w:t>Memo #</w:t>
      </w:r>
      <w:r w:rsidR="00697200">
        <w:t>2020</w:t>
      </w:r>
      <w:r w:rsidR="006A6594">
        <w:t>-</w:t>
      </w:r>
      <w:r w:rsidR="00697200">
        <w:t>20</w:t>
      </w:r>
      <w:r w:rsidR="006A6594">
        <w:t>21</w:t>
      </w:r>
      <w:r w:rsidR="00697200">
        <w:t>-</w:t>
      </w:r>
      <w:r w:rsidR="00260B34">
        <w:t>48</w:t>
      </w:r>
    </w:p>
    <w:p w14:paraId="2E14E45E" w14:textId="77777777" w:rsidR="00167950" w:rsidRDefault="00167950" w:rsidP="00167950">
      <w:pPr>
        <w:jc w:val="center"/>
      </w:pPr>
      <w:r>
        <w:rPr>
          <w:noProof/>
        </w:rPr>
        <w:drawing>
          <wp:inline distT="0" distB="0" distL="0" distR="0" wp14:anchorId="6E9F9751" wp14:editId="7B7CEB8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7289A56A" w14:textId="62FD0D8F" w:rsidR="00167950" w:rsidRPr="00A65EE6" w:rsidRDefault="00167950" w:rsidP="00167950">
      <w:r w:rsidRPr="00A65EE6">
        <w:t xml:space="preserve">DATE: </w:t>
      </w:r>
      <w:r w:rsidR="00ED2CF3">
        <w:t xml:space="preserve">March </w:t>
      </w:r>
      <w:r w:rsidR="00151948">
        <w:t>3</w:t>
      </w:r>
      <w:r w:rsidR="00ED2CF3">
        <w:t>, 2021</w:t>
      </w:r>
    </w:p>
    <w:p w14:paraId="259BC759" w14:textId="77777777" w:rsidR="00167950" w:rsidRPr="00A65EE6" w:rsidRDefault="00167950" w:rsidP="00167950">
      <w:r w:rsidRPr="00A65EE6">
        <w:t xml:space="preserve">TO: </w:t>
      </w:r>
      <w:r w:rsidR="003D79AA">
        <w:t>Directors, Supervisors, and Contact Persons Addressed</w:t>
      </w:r>
    </w:p>
    <w:p w14:paraId="643B7447"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7E8A48E" w14:textId="09972EFD" w:rsidR="00167950" w:rsidRPr="007C3E67" w:rsidRDefault="00167950" w:rsidP="00645D4B">
      <w:pPr>
        <w:pStyle w:val="Heading2"/>
        <w:ind w:left="1620" w:hanging="1620"/>
        <w:rPr>
          <w:sz w:val="32"/>
        </w:rPr>
      </w:pPr>
      <w:r w:rsidRPr="007C3E67">
        <w:rPr>
          <w:sz w:val="32"/>
        </w:rPr>
        <w:t xml:space="preserve">SUBJECT: </w:t>
      </w:r>
      <w:r w:rsidR="006A6594">
        <w:rPr>
          <w:sz w:val="32"/>
        </w:rPr>
        <w:t>Maximize Your Summer Meal Service in 2021</w:t>
      </w:r>
      <w:r w:rsidR="00F52E4E">
        <w:rPr>
          <w:sz w:val="32"/>
        </w:rPr>
        <w:t xml:space="preserve"> </w:t>
      </w:r>
      <w:bookmarkStart w:id="0" w:name="_GoBack"/>
      <w:bookmarkEnd w:id="0"/>
      <w:r w:rsidR="006A6594">
        <w:rPr>
          <w:sz w:val="32"/>
        </w:rPr>
        <w:t>Webinar March 11, 2021</w:t>
      </w:r>
      <w:r w:rsidR="00645D4B">
        <w:rPr>
          <w:sz w:val="32"/>
        </w:rPr>
        <w:t xml:space="preserve">    </w:t>
      </w:r>
      <w:r w:rsidR="006A6594">
        <w:rPr>
          <w:sz w:val="32"/>
        </w:rPr>
        <w:tab/>
      </w:r>
      <w:r w:rsidR="006A6594">
        <w:rPr>
          <w:sz w:val="32"/>
        </w:rPr>
        <w:tab/>
      </w:r>
      <w:r w:rsidR="006A6594">
        <w:rPr>
          <w:sz w:val="32"/>
        </w:rPr>
        <w:tab/>
      </w:r>
    </w:p>
    <w:p w14:paraId="12FDB07C" w14:textId="119AD181" w:rsidR="008C4A46" w:rsidRDefault="006A6594" w:rsidP="00167950">
      <w:pPr>
        <w:rPr>
          <w:color w:val="000000"/>
          <w:szCs w:val="24"/>
        </w:rPr>
      </w:pPr>
      <w:r>
        <w:rPr>
          <w:color w:val="000000"/>
          <w:szCs w:val="24"/>
        </w:rPr>
        <w:t>The Virginia Department of Education</w:t>
      </w:r>
      <w:r w:rsidR="00EB1511">
        <w:rPr>
          <w:color w:val="000000"/>
          <w:szCs w:val="24"/>
        </w:rPr>
        <w:t>,</w:t>
      </w:r>
      <w:r>
        <w:rPr>
          <w:color w:val="000000"/>
          <w:szCs w:val="24"/>
        </w:rPr>
        <w:t xml:space="preserve"> Office of School Nutrition Programs (VDOE-SNP), in partnership with No Kid Hungry Virginia, will offer a webinar on Thursday, March 11, 2021</w:t>
      </w:r>
      <w:r w:rsidR="00111E97">
        <w:rPr>
          <w:color w:val="000000"/>
          <w:szCs w:val="24"/>
        </w:rPr>
        <w:t>,</w:t>
      </w:r>
      <w:r>
        <w:rPr>
          <w:color w:val="000000"/>
          <w:szCs w:val="24"/>
        </w:rPr>
        <w:t xml:space="preserve"> </w:t>
      </w:r>
      <w:r w:rsidR="007619BD">
        <w:rPr>
          <w:color w:val="000000"/>
          <w:szCs w:val="24"/>
        </w:rPr>
        <w:t>at 2:00 p.m.</w:t>
      </w:r>
      <w:r w:rsidR="00B4269E">
        <w:rPr>
          <w:color w:val="000000"/>
          <w:szCs w:val="24"/>
        </w:rPr>
        <w:t>,</w:t>
      </w:r>
      <w:r w:rsidR="007619BD">
        <w:rPr>
          <w:color w:val="000000"/>
          <w:szCs w:val="24"/>
        </w:rPr>
        <w:t xml:space="preserve"> </w:t>
      </w:r>
      <w:r>
        <w:rPr>
          <w:color w:val="000000"/>
          <w:szCs w:val="24"/>
        </w:rPr>
        <w:t xml:space="preserve">to explore meal </w:t>
      </w:r>
      <w:r w:rsidR="00E02855">
        <w:rPr>
          <w:color w:val="000000"/>
          <w:szCs w:val="24"/>
        </w:rPr>
        <w:t xml:space="preserve">program </w:t>
      </w:r>
      <w:r>
        <w:rPr>
          <w:color w:val="000000"/>
          <w:szCs w:val="24"/>
        </w:rPr>
        <w:t xml:space="preserve">considerations for </w:t>
      </w:r>
      <w:r w:rsidR="00111E97">
        <w:rPr>
          <w:color w:val="000000"/>
          <w:szCs w:val="24"/>
        </w:rPr>
        <w:t>s</w:t>
      </w:r>
      <w:r>
        <w:rPr>
          <w:color w:val="000000"/>
          <w:szCs w:val="24"/>
        </w:rPr>
        <w:t xml:space="preserve">ummer </w:t>
      </w:r>
      <w:r w:rsidR="007619BD">
        <w:rPr>
          <w:color w:val="000000"/>
          <w:szCs w:val="24"/>
        </w:rPr>
        <w:t xml:space="preserve">2021. This webinar will offer </w:t>
      </w:r>
      <w:r w:rsidR="00EB1511">
        <w:rPr>
          <w:color w:val="000000"/>
          <w:szCs w:val="24"/>
        </w:rPr>
        <w:t>s</w:t>
      </w:r>
      <w:r w:rsidR="007619BD">
        <w:rPr>
          <w:color w:val="000000"/>
          <w:szCs w:val="24"/>
        </w:rPr>
        <w:t>chool</w:t>
      </w:r>
      <w:r w:rsidR="00FF4C95">
        <w:rPr>
          <w:color w:val="000000"/>
          <w:szCs w:val="24"/>
        </w:rPr>
        <w:t xml:space="preserve"> </w:t>
      </w:r>
      <w:r w:rsidR="00EB1511">
        <w:rPr>
          <w:color w:val="000000"/>
          <w:szCs w:val="24"/>
        </w:rPr>
        <w:t>f</w:t>
      </w:r>
      <w:r w:rsidR="007619BD">
        <w:rPr>
          <w:color w:val="000000"/>
          <w:szCs w:val="24"/>
        </w:rPr>
        <w:t xml:space="preserve">ood </w:t>
      </w:r>
      <w:r w:rsidR="00EB1511">
        <w:rPr>
          <w:color w:val="000000"/>
          <w:szCs w:val="24"/>
        </w:rPr>
        <w:t>a</w:t>
      </w:r>
      <w:r w:rsidR="007619BD">
        <w:rPr>
          <w:color w:val="000000"/>
          <w:szCs w:val="24"/>
        </w:rPr>
        <w:t xml:space="preserve">uthorities and </w:t>
      </w:r>
      <w:r w:rsidR="00EB1511">
        <w:rPr>
          <w:color w:val="000000"/>
          <w:szCs w:val="24"/>
        </w:rPr>
        <w:t>c</w:t>
      </w:r>
      <w:r w:rsidR="007619BD">
        <w:rPr>
          <w:color w:val="000000"/>
          <w:szCs w:val="24"/>
        </w:rPr>
        <w:t xml:space="preserve">ommunity </w:t>
      </w:r>
      <w:r w:rsidR="00EB1511">
        <w:rPr>
          <w:color w:val="000000"/>
          <w:szCs w:val="24"/>
        </w:rPr>
        <w:t>s</w:t>
      </w:r>
      <w:r w:rsidR="007619BD">
        <w:rPr>
          <w:color w:val="000000"/>
          <w:szCs w:val="24"/>
        </w:rPr>
        <w:t xml:space="preserve">ponsors the opportunity to consider different scenarios </w:t>
      </w:r>
      <w:r w:rsidR="00E02855">
        <w:rPr>
          <w:color w:val="000000"/>
          <w:szCs w:val="24"/>
        </w:rPr>
        <w:t>and the possible impact of program decisions to</w:t>
      </w:r>
      <w:r w:rsidR="007619BD">
        <w:rPr>
          <w:color w:val="000000"/>
          <w:szCs w:val="24"/>
        </w:rPr>
        <w:t xml:space="preserve"> ensu</w:t>
      </w:r>
      <w:r w:rsidR="00E02855">
        <w:rPr>
          <w:color w:val="000000"/>
          <w:szCs w:val="24"/>
        </w:rPr>
        <w:t>re</w:t>
      </w:r>
      <w:r w:rsidR="007619BD">
        <w:rPr>
          <w:color w:val="000000"/>
          <w:szCs w:val="24"/>
        </w:rPr>
        <w:t xml:space="preserve"> children have access to nutritious meals and snacks during the summer months. </w:t>
      </w:r>
    </w:p>
    <w:p w14:paraId="296830CF" w14:textId="5559C3AB" w:rsidR="007619BD" w:rsidRDefault="007619BD" w:rsidP="00167950">
      <w:pPr>
        <w:rPr>
          <w:color w:val="000000"/>
          <w:szCs w:val="24"/>
        </w:rPr>
      </w:pPr>
      <w:r>
        <w:rPr>
          <w:color w:val="000000"/>
          <w:szCs w:val="24"/>
        </w:rPr>
        <w:t xml:space="preserve">COVID-19 has highlighted and exacerbated </w:t>
      </w:r>
      <w:r w:rsidR="00C754E9">
        <w:rPr>
          <w:color w:val="000000"/>
          <w:szCs w:val="24"/>
        </w:rPr>
        <w:t>childhood food insecurity</w:t>
      </w:r>
      <w:r w:rsidR="00FF4C95">
        <w:rPr>
          <w:color w:val="000000"/>
          <w:szCs w:val="24"/>
        </w:rPr>
        <w:t>, but</w:t>
      </w:r>
      <w:r>
        <w:rPr>
          <w:color w:val="000000"/>
          <w:szCs w:val="24"/>
        </w:rPr>
        <w:t xml:space="preserve"> </w:t>
      </w:r>
      <w:r w:rsidR="00E02855">
        <w:rPr>
          <w:color w:val="000000"/>
          <w:szCs w:val="24"/>
        </w:rPr>
        <w:t>s</w:t>
      </w:r>
      <w:r w:rsidR="001C1D30">
        <w:rPr>
          <w:color w:val="000000"/>
          <w:szCs w:val="24"/>
        </w:rPr>
        <w:t xml:space="preserve">ummer </w:t>
      </w:r>
      <w:r w:rsidR="00E02855">
        <w:rPr>
          <w:color w:val="000000"/>
          <w:szCs w:val="24"/>
        </w:rPr>
        <w:t>m</w:t>
      </w:r>
      <w:r w:rsidR="001C1D30">
        <w:rPr>
          <w:color w:val="000000"/>
          <w:szCs w:val="24"/>
        </w:rPr>
        <w:t>eal</w:t>
      </w:r>
      <w:r w:rsidR="00E02855">
        <w:rPr>
          <w:color w:val="000000"/>
          <w:szCs w:val="24"/>
        </w:rPr>
        <w:t xml:space="preserve"> program </w:t>
      </w:r>
      <w:r w:rsidR="001C1D30">
        <w:rPr>
          <w:color w:val="000000"/>
          <w:szCs w:val="24"/>
        </w:rPr>
        <w:t xml:space="preserve">operators have spent the past year demonstrating their innovation, flexibility, and ability to meet the needs of their communities. This webinar will offer participants the information, tools, and resources needed to </w:t>
      </w:r>
      <w:r w:rsidR="009419BA">
        <w:rPr>
          <w:color w:val="000000"/>
          <w:szCs w:val="24"/>
        </w:rPr>
        <w:t xml:space="preserve">continue their </w:t>
      </w:r>
      <w:r w:rsidR="001C1D30">
        <w:rPr>
          <w:color w:val="000000"/>
          <w:szCs w:val="24"/>
        </w:rPr>
        <w:t>succe</w:t>
      </w:r>
      <w:r w:rsidR="009419BA">
        <w:rPr>
          <w:color w:val="000000"/>
          <w:szCs w:val="24"/>
        </w:rPr>
        <w:t>ss</w:t>
      </w:r>
      <w:r w:rsidR="001C1D30">
        <w:rPr>
          <w:color w:val="000000"/>
          <w:szCs w:val="24"/>
        </w:rPr>
        <w:t xml:space="preserve"> in </w:t>
      </w:r>
      <w:r w:rsidR="00111E97">
        <w:rPr>
          <w:color w:val="000000"/>
          <w:szCs w:val="24"/>
        </w:rPr>
        <w:t>s</w:t>
      </w:r>
      <w:r w:rsidR="001C1D30">
        <w:rPr>
          <w:color w:val="000000"/>
          <w:szCs w:val="24"/>
        </w:rPr>
        <w:t xml:space="preserve">ummer 2021. </w:t>
      </w:r>
    </w:p>
    <w:p w14:paraId="46944033" w14:textId="7FDFE481" w:rsidR="00111E97" w:rsidRDefault="00FF4C95" w:rsidP="00167950">
      <w:pPr>
        <w:rPr>
          <w:b/>
          <w:color w:val="000000"/>
          <w:szCs w:val="24"/>
        </w:rPr>
      </w:pPr>
      <w:r w:rsidRPr="00E02855">
        <w:rPr>
          <w:rStyle w:val="Heading3Char"/>
          <w:sz w:val="24"/>
          <w:szCs w:val="24"/>
        </w:rPr>
        <w:t>Zoom Meeting Information</w:t>
      </w:r>
      <w:r w:rsidRPr="00E02855">
        <w:rPr>
          <w:b/>
          <w:color w:val="000000"/>
          <w:sz w:val="21"/>
          <w:szCs w:val="21"/>
        </w:rPr>
        <w:t xml:space="preserve"> </w:t>
      </w:r>
    </w:p>
    <w:p w14:paraId="61E62F80" w14:textId="77777777" w:rsidR="00111E97" w:rsidRPr="00E02855" w:rsidRDefault="00FF4C95" w:rsidP="00111E97">
      <w:pPr>
        <w:pStyle w:val="ListParagraph"/>
        <w:numPr>
          <w:ilvl w:val="0"/>
          <w:numId w:val="2"/>
        </w:numPr>
        <w:rPr>
          <w:color w:val="000000"/>
          <w:szCs w:val="24"/>
        </w:rPr>
      </w:pPr>
      <w:r w:rsidRPr="00E02855">
        <w:rPr>
          <w:b/>
          <w:color w:val="000000"/>
          <w:szCs w:val="24"/>
        </w:rPr>
        <w:t xml:space="preserve">Topic: </w:t>
      </w:r>
      <w:r w:rsidRPr="00E02855">
        <w:rPr>
          <w:color w:val="000000"/>
          <w:szCs w:val="24"/>
        </w:rPr>
        <w:t>Maximizing Your Summer Meal Service in 2021</w:t>
      </w:r>
    </w:p>
    <w:p w14:paraId="1910DB16" w14:textId="4B4E1BCE" w:rsidR="00111E97" w:rsidRPr="00E02855" w:rsidRDefault="00B64AE1" w:rsidP="00111E97">
      <w:pPr>
        <w:pStyle w:val="ListParagraph"/>
        <w:numPr>
          <w:ilvl w:val="0"/>
          <w:numId w:val="2"/>
        </w:numPr>
        <w:rPr>
          <w:color w:val="000000"/>
          <w:szCs w:val="24"/>
        </w:rPr>
      </w:pPr>
      <w:r w:rsidRPr="00E02855">
        <w:rPr>
          <w:b/>
          <w:color w:val="000000"/>
          <w:szCs w:val="24"/>
        </w:rPr>
        <w:t>Time</w:t>
      </w:r>
      <w:r w:rsidRPr="00E02855">
        <w:rPr>
          <w:color w:val="000000"/>
          <w:szCs w:val="24"/>
        </w:rPr>
        <w:t xml:space="preserve">: </w:t>
      </w:r>
      <w:r w:rsidR="00FF4C95" w:rsidRPr="00E02855">
        <w:rPr>
          <w:color w:val="000000"/>
          <w:szCs w:val="24"/>
        </w:rPr>
        <w:t>Thursday, March 11, 2021, 2:00 PM Eastern Standard Time (US and Canada)</w:t>
      </w:r>
    </w:p>
    <w:p w14:paraId="2834F571" w14:textId="6489E150" w:rsidR="00111E97" w:rsidRPr="00E02855" w:rsidRDefault="00FF4C95" w:rsidP="00E02855">
      <w:pPr>
        <w:pStyle w:val="ListParagraph"/>
        <w:numPr>
          <w:ilvl w:val="0"/>
          <w:numId w:val="2"/>
        </w:numPr>
        <w:rPr>
          <w:color w:val="000000"/>
          <w:szCs w:val="24"/>
        </w:rPr>
      </w:pPr>
      <w:r w:rsidRPr="00E02855">
        <w:rPr>
          <w:b/>
          <w:color w:val="000000"/>
          <w:szCs w:val="24"/>
        </w:rPr>
        <w:t>Host</w:t>
      </w:r>
      <w:r w:rsidR="00111E97">
        <w:rPr>
          <w:b/>
          <w:color w:val="000000"/>
          <w:szCs w:val="24"/>
        </w:rPr>
        <w:t>s</w:t>
      </w:r>
      <w:r w:rsidRPr="00E02855">
        <w:rPr>
          <w:color w:val="000000"/>
          <w:szCs w:val="24"/>
        </w:rPr>
        <w:t>: Maggie Parker and Sarah Steely</w:t>
      </w:r>
    </w:p>
    <w:p w14:paraId="2C051FEF" w14:textId="30943AF8" w:rsidR="00111E97" w:rsidRDefault="00F52E4E" w:rsidP="005C6489">
      <w:pPr>
        <w:spacing w:before="240" w:after="240"/>
        <w:ind w:left="360"/>
        <w:rPr>
          <w:rFonts w:cs="Times New Roman"/>
          <w:b/>
          <w:bCs/>
          <w:color w:val="3C4043"/>
          <w:spacing w:val="3"/>
          <w:szCs w:val="24"/>
          <w:shd w:val="clear" w:color="auto" w:fill="FFFFFF"/>
        </w:rPr>
      </w:pPr>
      <w:hyperlink r:id="rId10" w:history="1">
        <w:r w:rsidR="00111E97" w:rsidRPr="00E02855">
          <w:rPr>
            <w:rStyle w:val="Hyperlink"/>
            <w:rFonts w:cs="Times New Roman"/>
            <w:szCs w:val="24"/>
          </w:rPr>
          <w:t>Register in advance for this webinar</w:t>
        </w:r>
      </w:hyperlink>
    </w:p>
    <w:p w14:paraId="4FA7AAB9" w14:textId="77777777" w:rsidR="005C6489" w:rsidRPr="00E02855" w:rsidRDefault="005C6489" w:rsidP="00E02855">
      <w:pPr>
        <w:spacing w:after="0"/>
        <w:ind w:left="360"/>
        <w:rPr>
          <w:rFonts w:eastAsia="Times New Roman" w:cs="Times New Roman"/>
          <w:spacing w:val="3"/>
          <w:szCs w:val="24"/>
        </w:rPr>
      </w:pPr>
      <w:r w:rsidRPr="00E02855">
        <w:rPr>
          <w:rFonts w:eastAsia="Times New Roman" w:cs="Times New Roman"/>
          <w:spacing w:val="3"/>
          <w:szCs w:val="24"/>
        </w:rPr>
        <w:t>After registering, you will receive a confirmation email containing information about joining the webinar.</w:t>
      </w:r>
    </w:p>
    <w:p w14:paraId="0C49C5B3" w14:textId="406E17A6" w:rsidR="00B64AE1" w:rsidRDefault="00B64AE1" w:rsidP="00E02855">
      <w:pPr>
        <w:spacing w:before="240" w:after="240"/>
        <w:rPr>
          <w:color w:val="000000"/>
          <w:szCs w:val="24"/>
        </w:rPr>
      </w:pPr>
      <w:r>
        <w:rPr>
          <w:color w:val="000000"/>
          <w:szCs w:val="24"/>
        </w:rPr>
        <w:t>If you have questions, please contact Maggie Parker, C</w:t>
      </w:r>
      <w:r w:rsidR="00111E97">
        <w:rPr>
          <w:color w:val="000000"/>
          <w:szCs w:val="24"/>
        </w:rPr>
        <w:t xml:space="preserve">hild </w:t>
      </w:r>
      <w:r>
        <w:rPr>
          <w:color w:val="000000"/>
          <w:szCs w:val="24"/>
        </w:rPr>
        <w:t>N</w:t>
      </w:r>
      <w:r w:rsidR="00111E97">
        <w:rPr>
          <w:color w:val="000000"/>
          <w:szCs w:val="24"/>
        </w:rPr>
        <w:t xml:space="preserve">utrition </w:t>
      </w:r>
      <w:r>
        <w:rPr>
          <w:color w:val="000000"/>
          <w:szCs w:val="24"/>
        </w:rPr>
        <w:t>P</w:t>
      </w:r>
      <w:r w:rsidR="00111E97">
        <w:rPr>
          <w:color w:val="000000"/>
          <w:szCs w:val="24"/>
        </w:rPr>
        <w:t>rograms</w:t>
      </w:r>
      <w:r w:rsidR="00B4269E">
        <w:rPr>
          <w:color w:val="000000"/>
          <w:szCs w:val="24"/>
        </w:rPr>
        <w:t xml:space="preserve"> </w:t>
      </w:r>
      <w:r>
        <w:rPr>
          <w:color w:val="000000"/>
          <w:szCs w:val="24"/>
        </w:rPr>
        <w:t xml:space="preserve">Manager, by email at </w:t>
      </w:r>
      <w:hyperlink r:id="rId11" w:history="1">
        <w:r w:rsidR="00111E97">
          <w:rPr>
            <w:rStyle w:val="Hyperlink"/>
            <w:szCs w:val="24"/>
          </w:rPr>
          <w:t>Maggie.Parker@doe.virginia.gov</w:t>
        </w:r>
      </w:hyperlink>
      <w:r>
        <w:rPr>
          <w:color w:val="000000"/>
          <w:szCs w:val="24"/>
        </w:rPr>
        <w:t xml:space="preserve"> or by phone at (804) 786-1147. </w:t>
      </w:r>
    </w:p>
    <w:p w14:paraId="05321D6D" w14:textId="77777777" w:rsidR="00B64AE1" w:rsidRPr="00851C0B" w:rsidRDefault="00B64AE1" w:rsidP="00167950">
      <w:pPr>
        <w:rPr>
          <w:color w:val="000000"/>
          <w:szCs w:val="24"/>
        </w:rPr>
      </w:pPr>
      <w:r>
        <w:rPr>
          <w:color w:val="000000"/>
          <w:szCs w:val="24"/>
        </w:rPr>
        <w:t>SCC/CEJ/cc</w:t>
      </w:r>
    </w:p>
    <w:sectPr w:rsidR="00B64AE1"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C707" w14:textId="77777777" w:rsidR="00530D3B" w:rsidRDefault="00530D3B" w:rsidP="00B25322">
      <w:pPr>
        <w:spacing w:after="0" w:line="240" w:lineRule="auto"/>
      </w:pPr>
      <w:r>
        <w:separator/>
      </w:r>
    </w:p>
  </w:endnote>
  <w:endnote w:type="continuationSeparator" w:id="0">
    <w:p w14:paraId="6C2D1D88" w14:textId="77777777" w:rsidR="00530D3B" w:rsidRDefault="00530D3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8B34" w14:textId="77777777" w:rsidR="00530D3B" w:rsidRDefault="00530D3B" w:rsidP="00B25322">
      <w:pPr>
        <w:spacing w:after="0" w:line="240" w:lineRule="auto"/>
      </w:pPr>
      <w:r>
        <w:separator/>
      </w:r>
    </w:p>
  </w:footnote>
  <w:footnote w:type="continuationSeparator" w:id="0">
    <w:p w14:paraId="62F9E285" w14:textId="77777777" w:rsidR="00530D3B" w:rsidRDefault="00530D3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1845"/>
    <w:multiLevelType w:val="hybridMultilevel"/>
    <w:tmpl w:val="AAB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05C36"/>
    <w:rsid w:val="00111E97"/>
    <w:rsid w:val="00151948"/>
    <w:rsid w:val="00167950"/>
    <w:rsid w:val="001B4974"/>
    <w:rsid w:val="001C1D30"/>
    <w:rsid w:val="00223595"/>
    <w:rsid w:val="00227B1E"/>
    <w:rsid w:val="00260B34"/>
    <w:rsid w:val="0027145D"/>
    <w:rsid w:val="002A6350"/>
    <w:rsid w:val="002F2DAF"/>
    <w:rsid w:val="0031177E"/>
    <w:rsid w:val="003238EA"/>
    <w:rsid w:val="00360205"/>
    <w:rsid w:val="003D79AA"/>
    <w:rsid w:val="00406FF4"/>
    <w:rsid w:val="00480879"/>
    <w:rsid w:val="004829E4"/>
    <w:rsid w:val="004F6547"/>
    <w:rsid w:val="00506F60"/>
    <w:rsid w:val="00530D3B"/>
    <w:rsid w:val="00544584"/>
    <w:rsid w:val="005C6489"/>
    <w:rsid w:val="005E06EF"/>
    <w:rsid w:val="00625A9B"/>
    <w:rsid w:val="00645D4B"/>
    <w:rsid w:val="00653DCC"/>
    <w:rsid w:val="00697200"/>
    <w:rsid w:val="006A6594"/>
    <w:rsid w:val="0073236D"/>
    <w:rsid w:val="007619BD"/>
    <w:rsid w:val="00793593"/>
    <w:rsid w:val="007A73B4"/>
    <w:rsid w:val="007C0B3F"/>
    <w:rsid w:val="007C3E67"/>
    <w:rsid w:val="00846B0C"/>
    <w:rsid w:val="00851C0B"/>
    <w:rsid w:val="008631A7"/>
    <w:rsid w:val="008C4A46"/>
    <w:rsid w:val="00905DC8"/>
    <w:rsid w:val="009419BA"/>
    <w:rsid w:val="00977AFA"/>
    <w:rsid w:val="0098297F"/>
    <w:rsid w:val="009B51FA"/>
    <w:rsid w:val="009C7253"/>
    <w:rsid w:val="00A26586"/>
    <w:rsid w:val="00A30BC9"/>
    <w:rsid w:val="00A3144F"/>
    <w:rsid w:val="00A65EE6"/>
    <w:rsid w:val="00A67B2F"/>
    <w:rsid w:val="00AD228F"/>
    <w:rsid w:val="00AE65FD"/>
    <w:rsid w:val="00B01E92"/>
    <w:rsid w:val="00B25322"/>
    <w:rsid w:val="00B4269E"/>
    <w:rsid w:val="00B64AE1"/>
    <w:rsid w:val="00BC1A9C"/>
    <w:rsid w:val="00BE00E6"/>
    <w:rsid w:val="00C07DFE"/>
    <w:rsid w:val="00C23584"/>
    <w:rsid w:val="00C24D60"/>
    <w:rsid w:val="00C25FA1"/>
    <w:rsid w:val="00C754E9"/>
    <w:rsid w:val="00CA70A4"/>
    <w:rsid w:val="00CF0233"/>
    <w:rsid w:val="00D214C1"/>
    <w:rsid w:val="00D534B4"/>
    <w:rsid w:val="00D55B56"/>
    <w:rsid w:val="00DA14B1"/>
    <w:rsid w:val="00DD368F"/>
    <w:rsid w:val="00DE36A1"/>
    <w:rsid w:val="00E02855"/>
    <w:rsid w:val="00E12E2F"/>
    <w:rsid w:val="00E4085F"/>
    <w:rsid w:val="00E75FCE"/>
    <w:rsid w:val="00E760E6"/>
    <w:rsid w:val="00EB1511"/>
    <w:rsid w:val="00ED2CF3"/>
    <w:rsid w:val="00ED79E7"/>
    <w:rsid w:val="00F41943"/>
    <w:rsid w:val="00F52E4E"/>
    <w:rsid w:val="00F81813"/>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FF4C95"/>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111E97"/>
    <w:rPr>
      <w:color w:val="605E5C"/>
      <w:shd w:val="clear" w:color="auto" w:fill="E1DFDD"/>
    </w:rPr>
  </w:style>
  <w:style w:type="character" w:styleId="FollowedHyperlink">
    <w:name w:val="FollowedHyperlink"/>
    <w:basedOn w:val="DefaultParagraphFont"/>
    <w:uiPriority w:val="99"/>
    <w:semiHidden/>
    <w:unhideWhenUsed/>
    <w:rsid w:val="005C6489"/>
    <w:rPr>
      <w:color w:val="800080" w:themeColor="followedHyperlink"/>
      <w:u w:val="single"/>
    </w:rPr>
  </w:style>
  <w:style w:type="character" w:customStyle="1" w:styleId="dpvwyc">
    <w:name w:val="dpvwyc"/>
    <w:basedOn w:val="DefaultParagraphFont"/>
    <w:rsid w:val="005C6489"/>
  </w:style>
  <w:style w:type="character" w:customStyle="1" w:styleId="ynrlnc">
    <w:name w:val="ynrlnc"/>
    <w:basedOn w:val="DefaultParagraphFont"/>
    <w:rsid w:val="005C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795">
      <w:bodyDiv w:val="1"/>
      <w:marLeft w:val="0"/>
      <w:marRight w:val="0"/>
      <w:marTop w:val="0"/>
      <w:marBottom w:val="0"/>
      <w:divBdr>
        <w:top w:val="none" w:sz="0" w:space="0" w:color="auto"/>
        <w:left w:val="none" w:sz="0" w:space="0" w:color="auto"/>
        <w:bottom w:val="none" w:sz="0" w:space="0" w:color="auto"/>
        <w:right w:val="none" w:sz="0" w:space="0" w:color="auto"/>
      </w:divBdr>
    </w:div>
    <w:div w:id="65493556">
      <w:bodyDiv w:val="1"/>
      <w:marLeft w:val="0"/>
      <w:marRight w:val="0"/>
      <w:marTop w:val="0"/>
      <w:marBottom w:val="0"/>
      <w:divBdr>
        <w:top w:val="none" w:sz="0" w:space="0" w:color="auto"/>
        <w:left w:val="none" w:sz="0" w:space="0" w:color="auto"/>
        <w:bottom w:val="none" w:sz="0" w:space="0" w:color="auto"/>
        <w:right w:val="none" w:sz="0" w:space="0" w:color="auto"/>
      </w:divBdr>
    </w:div>
    <w:div w:id="1306550862">
      <w:bodyDiv w:val="1"/>
      <w:marLeft w:val="0"/>
      <w:marRight w:val="0"/>
      <w:marTop w:val="0"/>
      <w:marBottom w:val="0"/>
      <w:divBdr>
        <w:top w:val="none" w:sz="0" w:space="0" w:color="auto"/>
        <w:left w:val="none" w:sz="0" w:space="0" w:color="auto"/>
        <w:bottom w:val="none" w:sz="0" w:space="0" w:color="auto"/>
        <w:right w:val="none" w:sz="0" w:space="0" w:color="auto"/>
      </w:divBdr>
      <w:divsChild>
        <w:div w:id="1090933337">
          <w:marLeft w:val="0"/>
          <w:marRight w:val="0"/>
          <w:marTop w:val="0"/>
          <w:marBottom w:val="0"/>
          <w:divBdr>
            <w:top w:val="none" w:sz="0" w:space="0" w:color="auto"/>
            <w:left w:val="none" w:sz="0" w:space="0" w:color="auto"/>
            <w:bottom w:val="none" w:sz="0" w:space="0" w:color="auto"/>
            <w:right w:val="none" w:sz="0" w:space="0" w:color="auto"/>
          </w:divBdr>
          <w:divsChild>
            <w:div w:id="754518495">
              <w:marLeft w:val="0"/>
              <w:marRight w:val="0"/>
              <w:marTop w:val="0"/>
              <w:marBottom w:val="0"/>
              <w:divBdr>
                <w:top w:val="none" w:sz="0" w:space="0" w:color="auto"/>
                <w:left w:val="none" w:sz="0" w:space="0" w:color="auto"/>
                <w:bottom w:val="none" w:sz="0" w:space="0" w:color="auto"/>
                <w:right w:val="none" w:sz="0" w:space="0" w:color="auto"/>
              </w:divBdr>
            </w:div>
          </w:divsChild>
        </w:div>
        <w:div w:id="768425627">
          <w:marLeft w:val="0"/>
          <w:marRight w:val="0"/>
          <w:marTop w:val="0"/>
          <w:marBottom w:val="0"/>
          <w:divBdr>
            <w:top w:val="none" w:sz="0" w:space="0" w:color="auto"/>
            <w:left w:val="none" w:sz="0" w:space="0" w:color="auto"/>
            <w:bottom w:val="none" w:sz="0" w:space="0" w:color="auto"/>
            <w:right w:val="none" w:sz="0" w:space="0" w:color="auto"/>
          </w:divBdr>
          <w:divsChild>
            <w:div w:id="1045177935">
              <w:marLeft w:val="0"/>
              <w:marRight w:val="0"/>
              <w:marTop w:val="0"/>
              <w:marBottom w:val="0"/>
              <w:divBdr>
                <w:top w:val="none" w:sz="0" w:space="0" w:color="auto"/>
                <w:left w:val="none" w:sz="0" w:space="0" w:color="auto"/>
                <w:bottom w:val="none" w:sz="0" w:space="0" w:color="auto"/>
                <w:right w:val="none" w:sz="0" w:space="0" w:color="auto"/>
              </w:divBdr>
            </w:div>
            <w:div w:id="824735333">
              <w:marLeft w:val="0"/>
              <w:marRight w:val="0"/>
              <w:marTop w:val="0"/>
              <w:marBottom w:val="0"/>
              <w:divBdr>
                <w:top w:val="none" w:sz="0" w:space="0" w:color="auto"/>
                <w:left w:val="none" w:sz="0" w:space="0" w:color="auto"/>
                <w:bottom w:val="none" w:sz="0" w:space="0" w:color="auto"/>
                <w:right w:val="none" w:sz="0" w:space="0" w:color="auto"/>
              </w:divBdr>
              <w:divsChild>
                <w:div w:id="83916739">
                  <w:marLeft w:val="0"/>
                  <w:marRight w:val="0"/>
                  <w:marTop w:val="0"/>
                  <w:marBottom w:val="0"/>
                  <w:divBdr>
                    <w:top w:val="none" w:sz="0" w:space="0" w:color="auto"/>
                    <w:left w:val="none" w:sz="0" w:space="0" w:color="auto"/>
                    <w:bottom w:val="none" w:sz="0" w:space="0" w:color="auto"/>
                    <w:right w:val="none" w:sz="0" w:space="0" w:color="auto"/>
                  </w:divBdr>
                  <w:divsChild>
                    <w:div w:id="12345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parker@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zft6-iQpR42BLxn2E0zfbA"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00A9-72B8-41E0-91BA-38ABD0E2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SNP (Dir.) Memo #2020-2021-48, Maximize Your Summer Meal Service in 2021 Webinar March 11, 2021</vt:lpstr>
    </vt:vector>
  </TitlesOfParts>
  <LinksUpToDate>false</LinksUpToDate>
  <CharactersWithSpaces>1780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#2020-2021-48, Maximize Your Summer Meal Service in 2021 Webinar March 11, 2021</dc:title>
  <dc:creator/>
  <cp:lastModifiedBy/>
  <cp:revision>1</cp:revision>
  <dcterms:created xsi:type="dcterms:W3CDTF">2021-03-03T14:21:00Z</dcterms:created>
  <dcterms:modified xsi:type="dcterms:W3CDTF">2021-03-03T14:21:00Z</dcterms:modified>
</cp:coreProperties>
</file>