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CF062" w14:textId="0E708736" w:rsidR="00167950" w:rsidRPr="002F2AF8" w:rsidRDefault="008D24CF" w:rsidP="00167950">
      <w:pPr>
        <w:pStyle w:val="Heading1"/>
        <w:tabs>
          <w:tab w:val="left" w:pos="1440"/>
        </w:tabs>
        <w:rPr>
          <w:szCs w:val="24"/>
        </w:rPr>
      </w:pPr>
      <w:r>
        <w:rPr>
          <w:szCs w:val="24"/>
        </w:rPr>
        <w:t>SNP</w:t>
      </w:r>
      <w:r w:rsidR="00167950" w:rsidRPr="002F2AF8">
        <w:rPr>
          <w:szCs w:val="24"/>
        </w:rPr>
        <w:t xml:space="preserve"> Memo #</w:t>
      </w:r>
      <w:r>
        <w:rPr>
          <w:szCs w:val="24"/>
        </w:rPr>
        <w:t>2020-2021-</w:t>
      </w:r>
      <w:r w:rsidR="0041383A">
        <w:rPr>
          <w:szCs w:val="24"/>
        </w:rPr>
        <w:t>44</w:t>
      </w:r>
    </w:p>
    <w:p w14:paraId="1A9EE726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60117F68" wp14:editId="1A51903A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5D1666E8" w14:textId="0DFFDE57" w:rsidR="005E76EA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2403CB">
        <w:rPr>
          <w:szCs w:val="24"/>
        </w:rPr>
        <w:t xml:space="preserve">February </w:t>
      </w:r>
      <w:r w:rsidR="0041383A">
        <w:rPr>
          <w:szCs w:val="24"/>
        </w:rPr>
        <w:t>16</w:t>
      </w:r>
      <w:r w:rsidR="005E76EA">
        <w:rPr>
          <w:szCs w:val="24"/>
        </w:rPr>
        <w:t>, 2021</w:t>
      </w:r>
    </w:p>
    <w:p w14:paraId="3F76C4C6" w14:textId="603A4FB5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="008D24CF">
        <w:t>Directors, Supervisors, and Contact Persons Addressed</w:t>
      </w:r>
    </w:p>
    <w:p w14:paraId="4A67A863" w14:textId="04F9AC7C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="008D24CF" w:rsidRPr="003D79AA">
        <w:rPr>
          <w:color w:val="000000"/>
          <w:szCs w:val="24"/>
        </w:rPr>
        <w:t xml:space="preserve">Sandra C. Curwood, PhD, RDN, </w:t>
      </w:r>
      <w:r w:rsidR="008D24CF" w:rsidRPr="003D79AA">
        <w:rPr>
          <w:b/>
          <w:i/>
          <w:color w:val="000000"/>
          <w:szCs w:val="24"/>
        </w:rPr>
        <w:t>Sandy</w:t>
      </w:r>
    </w:p>
    <w:p w14:paraId="05B3AA3F" w14:textId="77777777" w:rsidR="00167950" w:rsidRDefault="00167950" w:rsidP="00A81436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C151AB">
        <w:rPr>
          <w:szCs w:val="24"/>
        </w:rPr>
        <w:t>National Nutrition Month – March 2021</w:t>
      </w:r>
    </w:p>
    <w:p w14:paraId="5896E2EA" w14:textId="3FCA4076" w:rsidR="00FC65D3" w:rsidRDefault="00FC65D3" w:rsidP="00607B5D">
      <w:r>
        <w:t xml:space="preserve">The Virginia Department of Education, Office of School Nutrition Programs (VDOE-SNP) encourages schools and nutrition program sponsors to celebrate </w:t>
      </w:r>
      <w:r w:rsidR="00607B5D">
        <w:t>Nati</w:t>
      </w:r>
      <w:r w:rsidR="00463FCD">
        <w:t>onal Nutrition Month</w:t>
      </w:r>
      <w:r w:rsidRPr="00DF3B97">
        <w:rPr>
          <w:rFonts w:cs="Times New Roman"/>
          <w:szCs w:val="24"/>
        </w:rPr>
        <w:t>®</w:t>
      </w:r>
      <w:r w:rsidR="00463FCD">
        <w:t xml:space="preserve"> </w:t>
      </w:r>
      <w:r w:rsidR="00916984">
        <w:t>(NNM</w:t>
      </w:r>
      <w:r w:rsidR="00716CAE" w:rsidRPr="00DF3B97">
        <w:rPr>
          <w:rFonts w:cs="Times New Roman"/>
          <w:szCs w:val="24"/>
        </w:rPr>
        <w:t>®</w:t>
      </w:r>
      <w:r w:rsidR="00916984">
        <w:t>) during the month of March</w:t>
      </w:r>
      <w:r>
        <w:t>. NNM</w:t>
      </w:r>
      <w:r w:rsidR="00806B46" w:rsidRPr="00DF3B97">
        <w:rPr>
          <w:rFonts w:cs="Times New Roman"/>
          <w:szCs w:val="24"/>
        </w:rPr>
        <w:t>®</w:t>
      </w:r>
      <w:r w:rsidR="00607B5D">
        <w:t xml:space="preserve"> is an annual </w:t>
      </w:r>
      <w:r w:rsidR="007A0FE2">
        <w:t xml:space="preserve">celebration </w:t>
      </w:r>
      <w:r w:rsidR="00607B5D">
        <w:t>created by the Academy of Nutrition and Dietetics</w:t>
      </w:r>
      <w:r w:rsidR="007A0FE2">
        <w:t xml:space="preserve"> (AND)</w:t>
      </w:r>
      <w:r w:rsidR="00463FCD">
        <w:t xml:space="preserve"> where</w:t>
      </w:r>
      <w:r w:rsidR="00607B5D">
        <w:t xml:space="preserve"> everyone is </w:t>
      </w:r>
      <w:r w:rsidR="007A0FE2">
        <w:t>encouraged</w:t>
      </w:r>
      <w:r w:rsidR="00607B5D">
        <w:t xml:space="preserve"> to learn about making informed</w:t>
      </w:r>
      <w:r w:rsidR="007A0FE2">
        <w:t xml:space="preserve"> food choices and develop </w:t>
      </w:r>
      <w:r w:rsidR="00607B5D">
        <w:t>healthful eating and physical activity habits.</w:t>
      </w:r>
    </w:p>
    <w:p w14:paraId="41B8FD5E" w14:textId="30445463" w:rsidR="00E16A9B" w:rsidRDefault="00E16A9B" w:rsidP="00477B81">
      <w:r>
        <w:t xml:space="preserve">The </w:t>
      </w:r>
      <w:r w:rsidR="00FC65D3">
        <w:t>NNM</w:t>
      </w:r>
      <w:r w:rsidR="00FC65D3" w:rsidRPr="00DF3B97">
        <w:rPr>
          <w:rFonts w:cs="Times New Roman"/>
          <w:szCs w:val="24"/>
        </w:rPr>
        <w:t>®</w:t>
      </w:r>
      <w:r>
        <w:t xml:space="preserve"> campaign toolkit contains </w:t>
      </w:r>
      <w:r w:rsidR="00FC65D3">
        <w:t xml:space="preserve">celebration ideas </w:t>
      </w:r>
      <w:r>
        <w:t xml:space="preserve">to highlight </w:t>
      </w:r>
      <w:r w:rsidR="00FC65D3">
        <w:rPr>
          <w:rFonts w:cs="Times New Roman"/>
          <w:szCs w:val="24"/>
        </w:rPr>
        <w:t xml:space="preserve">the importance of </w:t>
      </w:r>
      <w:r w:rsidR="00916984">
        <w:rPr>
          <w:rFonts w:cs="Times New Roman"/>
          <w:szCs w:val="24"/>
        </w:rPr>
        <w:t>healthy</w:t>
      </w:r>
      <w:r>
        <w:rPr>
          <w:rFonts w:cs="Times New Roman"/>
          <w:szCs w:val="24"/>
        </w:rPr>
        <w:t xml:space="preserve"> eating</w:t>
      </w:r>
      <w:r w:rsidR="00916984">
        <w:rPr>
          <w:rFonts w:cs="Times New Roman"/>
          <w:szCs w:val="24"/>
        </w:rPr>
        <w:t xml:space="preserve"> habits. </w:t>
      </w:r>
      <w:r w:rsidR="00FC65D3">
        <w:t>Ideas include planning</w:t>
      </w:r>
      <w:r w:rsidR="007A0FE2">
        <w:t xml:space="preserve"> a virtual cooking demo or nutrition eve</w:t>
      </w:r>
      <w:r w:rsidR="00FC65D3">
        <w:t xml:space="preserve">nt </w:t>
      </w:r>
      <w:r w:rsidR="00916984">
        <w:t>with</w:t>
      </w:r>
      <w:r w:rsidR="00FC65D3">
        <w:t xml:space="preserve"> st</w:t>
      </w:r>
      <w:r>
        <w:t>udent-friendly recipes, planting</w:t>
      </w:r>
      <w:r w:rsidR="007A0FE2">
        <w:t xml:space="preserve"> a school vegetable garden</w:t>
      </w:r>
      <w:r w:rsidR="006C6775">
        <w:t>,</w:t>
      </w:r>
      <w:bookmarkStart w:id="0" w:name="_GoBack"/>
      <w:bookmarkEnd w:id="0"/>
      <w:r w:rsidR="007A0FE2">
        <w:t xml:space="preserve"> </w:t>
      </w:r>
      <w:r w:rsidR="00477B81">
        <w:t>or</w:t>
      </w:r>
      <w:r>
        <w:t xml:space="preserve"> </w:t>
      </w:r>
      <w:r w:rsidR="006C6775">
        <w:t xml:space="preserve">developing </w:t>
      </w:r>
      <w:r>
        <w:t>art</w:t>
      </w:r>
      <w:r w:rsidR="007A0FE2">
        <w:t xml:space="preserve"> project</w:t>
      </w:r>
      <w:r>
        <w:t xml:space="preserve">s using the </w:t>
      </w:r>
      <w:hyperlink r:id="rId10" w:tooltip="Weblink to USDA's MyPlate tool" w:history="1">
        <w:r w:rsidR="007A0FE2">
          <w:rPr>
            <w:rStyle w:val="Hyperlink"/>
          </w:rPr>
          <w:t>MyPlate</w:t>
        </w:r>
      </w:hyperlink>
      <w:r w:rsidR="007A0FE2">
        <w:t xml:space="preserve"> tool</w:t>
      </w:r>
      <w:r w:rsidR="00FC65D3">
        <w:t>.</w:t>
      </w:r>
      <w:r>
        <w:t xml:space="preserve"> </w:t>
      </w:r>
    </w:p>
    <w:p w14:paraId="2C1E0DED" w14:textId="5AAF17A1" w:rsidR="00477B81" w:rsidRPr="00607B5D" w:rsidRDefault="00FC424A" w:rsidP="00477B81">
      <w:r>
        <w:t>Whether in person, hybrid, or virtual learning settings, all can celebrate, promote, and enjoy healthy foods and activities.</w:t>
      </w:r>
      <w:r w:rsidR="00E16A9B">
        <w:t xml:space="preserve"> Additional </w:t>
      </w:r>
      <w:r w:rsidR="00477B81">
        <w:t>resourc</w:t>
      </w:r>
      <w:r>
        <w:t xml:space="preserve">es and graphics for </w:t>
      </w:r>
      <w:r w:rsidR="00477B81">
        <w:t>NNM</w:t>
      </w:r>
      <w:r w:rsidR="0041383A" w:rsidRPr="00DF3B97">
        <w:rPr>
          <w:rFonts w:cs="Times New Roman"/>
          <w:szCs w:val="24"/>
        </w:rPr>
        <w:t>®</w:t>
      </w:r>
      <w:r w:rsidR="00477B81">
        <w:t xml:space="preserve"> can be found on the </w:t>
      </w:r>
      <w:hyperlink r:id="rId11" w:history="1">
        <w:r w:rsidR="00477B81" w:rsidRPr="003E4F3A">
          <w:rPr>
            <w:rStyle w:val="Hyperlink"/>
          </w:rPr>
          <w:t>AND website</w:t>
        </w:r>
      </w:hyperlink>
      <w:r w:rsidR="00477B81">
        <w:t>.</w:t>
      </w:r>
    </w:p>
    <w:p w14:paraId="75490C3A" w14:textId="206A8F5C" w:rsidR="00716CAE" w:rsidRPr="006C6775" w:rsidRDefault="00716CAE" w:rsidP="00716CAE">
      <w:pPr>
        <w:rPr>
          <w:szCs w:val="24"/>
        </w:rPr>
      </w:pPr>
      <w:r w:rsidRPr="006C6775">
        <w:rPr>
          <w:color w:val="000000"/>
          <w:szCs w:val="24"/>
          <w:shd w:val="clear" w:color="auto" w:fill="FFFFFF"/>
        </w:rPr>
        <w:t>The VDOE-SNP is interested in hearing about local events, activities, and social media posts. Please share information or direct any questions about NNM</w:t>
      </w:r>
      <w:r w:rsidRPr="006C6775">
        <w:rPr>
          <w:rFonts w:cs="Times New Roman"/>
          <w:szCs w:val="24"/>
        </w:rPr>
        <w:t>®</w:t>
      </w:r>
      <w:r w:rsidRPr="006C6775">
        <w:rPr>
          <w:color w:val="000000"/>
          <w:szCs w:val="24"/>
          <w:shd w:val="clear" w:color="auto" w:fill="FFFFFF"/>
        </w:rPr>
        <w:t xml:space="preserve"> to Laura Burns, VDOE-SNP Wellness Policy Specialist, at </w:t>
      </w:r>
      <w:hyperlink r:id="rId12" w:tgtFrame="_blank" w:history="1">
        <w:r w:rsidRPr="006C6775">
          <w:rPr>
            <w:rStyle w:val="Hyperlink"/>
            <w:color w:val="800080"/>
            <w:szCs w:val="24"/>
            <w:shd w:val="clear" w:color="auto" w:fill="FFFFFF"/>
          </w:rPr>
          <w:t>Laura.Burns@doe.virginia.gov</w:t>
        </w:r>
      </w:hyperlink>
      <w:r w:rsidRPr="006C6775">
        <w:rPr>
          <w:color w:val="000000"/>
          <w:szCs w:val="24"/>
          <w:shd w:val="clear" w:color="auto" w:fill="FFFFFF"/>
        </w:rPr>
        <w:t>.</w:t>
      </w:r>
    </w:p>
    <w:p w14:paraId="2B6F18A7" w14:textId="0C98E617" w:rsidR="007C0B3F" w:rsidRPr="003004BA" w:rsidRDefault="005E76EA" w:rsidP="005E76EA">
      <w:pPr>
        <w:rPr>
          <w:color w:val="000000"/>
          <w:szCs w:val="24"/>
        </w:rPr>
      </w:pPr>
      <w:r w:rsidRPr="006C6775">
        <w:rPr>
          <w:color w:val="000000"/>
          <w:szCs w:val="24"/>
        </w:rPr>
        <w:t>SCC/LB</w:t>
      </w:r>
      <w:r w:rsidR="00E67958" w:rsidRPr="006C6775">
        <w:rPr>
          <w:color w:val="000000"/>
          <w:szCs w:val="24"/>
        </w:rPr>
        <w:t>/cc</w:t>
      </w:r>
    </w:p>
    <w:sectPr w:rsidR="007C0B3F" w:rsidRPr="00300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E8546" w14:textId="77777777" w:rsidR="00585BDD" w:rsidRDefault="00585BDD" w:rsidP="00B25322">
      <w:pPr>
        <w:spacing w:after="0" w:line="240" w:lineRule="auto"/>
      </w:pPr>
      <w:r>
        <w:separator/>
      </w:r>
    </w:p>
  </w:endnote>
  <w:endnote w:type="continuationSeparator" w:id="0">
    <w:p w14:paraId="63E8786D" w14:textId="77777777" w:rsidR="00585BDD" w:rsidRDefault="00585BDD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BF975" w14:textId="77777777" w:rsidR="00585BDD" w:rsidRDefault="00585BDD" w:rsidP="00B25322">
      <w:pPr>
        <w:spacing w:after="0" w:line="240" w:lineRule="auto"/>
      </w:pPr>
      <w:r>
        <w:separator/>
      </w:r>
    </w:p>
  </w:footnote>
  <w:footnote w:type="continuationSeparator" w:id="0">
    <w:p w14:paraId="542076B5" w14:textId="77777777" w:rsidR="00585BDD" w:rsidRDefault="00585BDD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A46EB"/>
    <w:multiLevelType w:val="hybridMultilevel"/>
    <w:tmpl w:val="B388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80A59"/>
    <w:multiLevelType w:val="hybridMultilevel"/>
    <w:tmpl w:val="61D8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9130F"/>
    <w:multiLevelType w:val="hybridMultilevel"/>
    <w:tmpl w:val="A65A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93492"/>
    <w:multiLevelType w:val="hybridMultilevel"/>
    <w:tmpl w:val="0344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653C5"/>
    <w:multiLevelType w:val="hybridMultilevel"/>
    <w:tmpl w:val="0560A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2BE9"/>
    <w:rsid w:val="000158CE"/>
    <w:rsid w:val="00041DAD"/>
    <w:rsid w:val="00062952"/>
    <w:rsid w:val="000E2D83"/>
    <w:rsid w:val="00111365"/>
    <w:rsid w:val="001449A9"/>
    <w:rsid w:val="00167950"/>
    <w:rsid w:val="00186419"/>
    <w:rsid w:val="00192A51"/>
    <w:rsid w:val="001B20A7"/>
    <w:rsid w:val="001B3F8F"/>
    <w:rsid w:val="001D575E"/>
    <w:rsid w:val="00223595"/>
    <w:rsid w:val="00227B1E"/>
    <w:rsid w:val="00231E58"/>
    <w:rsid w:val="002403CB"/>
    <w:rsid w:val="0027145D"/>
    <w:rsid w:val="00284EAD"/>
    <w:rsid w:val="002A6350"/>
    <w:rsid w:val="002D4A4A"/>
    <w:rsid w:val="002F2AF8"/>
    <w:rsid w:val="002F2DAF"/>
    <w:rsid w:val="003004BA"/>
    <w:rsid w:val="0031177E"/>
    <w:rsid w:val="00322D22"/>
    <w:rsid w:val="003238EA"/>
    <w:rsid w:val="003A4CE3"/>
    <w:rsid w:val="003B3FCB"/>
    <w:rsid w:val="003F7D3A"/>
    <w:rsid w:val="00400BE4"/>
    <w:rsid w:val="00406FF4"/>
    <w:rsid w:val="0041383A"/>
    <w:rsid w:val="00414707"/>
    <w:rsid w:val="00442D92"/>
    <w:rsid w:val="00463FCD"/>
    <w:rsid w:val="00477B81"/>
    <w:rsid w:val="004A254D"/>
    <w:rsid w:val="004B6314"/>
    <w:rsid w:val="004E154C"/>
    <w:rsid w:val="004F32FE"/>
    <w:rsid w:val="004F6547"/>
    <w:rsid w:val="00507F17"/>
    <w:rsid w:val="0058212D"/>
    <w:rsid w:val="005840A5"/>
    <w:rsid w:val="00585BDD"/>
    <w:rsid w:val="005E064F"/>
    <w:rsid w:val="005E06EF"/>
    <w:rsid w:val="005E76EA"/>
    <w:rsid w:val="00607B5D"/>
    <w:rsid w:val="00625A9B"/>
    <w:rsid w:val="0063758E"/>
    <w:rsid w:val="00653DCC"/>
    <w:rsid w:val="006911E7"/>
    <w:rsid w:val="006A2033"/>
    <w:rsid w:val="006C6775"/>
    <w:rsid w:val="0070199A"/>
    <w:rsid w:val="00716CAE"/>
    <w:rsid w:val="00726AE8"/>
    <w:rsid w:val="0073236D"/>
    <w:rsid w:val="00756255"/>
    <w:rsid w:val="00773800"/>
    <w:rsid w:val="00785698"/>
    <w:rsid w:val="00793593"/>
    <w:rsid w:val="007974DB"/>
    <w:rsid w:val="007A0FE2"/>
    <w:rsid w:val="007A73B4"/>
    <w:rsid w:val="007C0B3F"/>
    <w:rsid w:val="007C3E67"/>
    <w:rsid w:val="007E4B8E"/>
    <w:rsid w:val="007E7653"/>
    <w:rsid w:val="00806B46"/>
    <w:rsid w:val="00834E31"/>
    <w:rsid w:val="00835075"/>
    <w:rsid w:val="00851C0B"/>
    <w:rsid w:val="008631A7"/>
    <w:rsid w:val="0086561A"/>
    <w:rsid w:val="00881486"/>
    <w:rsid w:val="008C4A46"/>
    <w:rsid w:val="008D24CF"/>
    <w:rsid w:val="00916984"/>
    <w:rsid w:val="00920D4C"/>
    <w:rsid w:val="00977AFA"/>
    <w:rsid w:val="009B51FA"/>
    <w:rsid w:val="009C7253"/>
    <w:rsid w:val="009D3521"/>
    <w:rsid w:val="009E38A6"/>
    <w:rsid w:val="00A26586"/>
    <w:rsid w:val="00A30BC9"/>
    <w:rsid w:val="00A3144F"/>
    <w:rsid w:val="00A610E8"/>
    <w:rsid w:val="00A65EE6"/>
    <w:rsid w:val="00A67B2F"/>
    <w:rsid w:val="00A81436"/>
    <w:rsid w:val="00AA77CB"/>
    <w:rsid w:val="00AE65FD"/>
    <w:rsid w:val="00AE7A00"/>
    <w:rsid w:val="00AF5D00"/>
    <w:rsid w:val="00B01E92"/>
    <w:rsid w:val="00B25322"/>
    <w:rsid w:val="00B665D1"/>
    <w:rsid w:val="00BC1A9C"/>
    <w:rsid w:val="00BE00E6"/>
    <w:rsid w:val="00C151AB"/>
    <w:rsid w:val="00C1671A"/>
    <w:rsid w:val="00C23584"/>
    <w:rsid w:val="00C25FA1"/>
    <w:rsid w:val="00CA70A4"/>
    <w:rsid w:val="00CC24DE"/>
    <w:rsid w:val="00CF0233"/>
    <w:rsid w:val="00D45BB4"/>
    <w:rsid w:val="00D534B4"/>
    <w:rsid w:val="00D55B56"/>
    <w:rsid w:val="00D95780"/>
    <w:rsid w:val="00DA0871"/>
    <w:rsid w:val="00DA14B1"/>
    <w:rsid w:val="00DD368F"/>
    <w:rsid w:val="00DE36A1"/>
    <w:rsid w:val="00DE6772"/>
    <w:rsid w:val="00E04510"/>
    <w:rsid w:val="00E12E2F"/>
    <w:rsid w:val="00E14C23"/>
    <w:rsid w:val="00E16A9B"/>
    <w:rsid w:val="00E4085F"/>
    <w:rsid w:val="00E67958"/>
    <w:rsid w:val="00E75FCE"/>
    <w:rsid w:val="00E760E6"/>
    <w:rsid w:val="00E81374"/>
    <w:rsid w:val="00E8667E"/>
    <w:rsid w:val="00EB18BF"/>
    <w:rsid w:val="00ED79E7"/>
    <w:rsid w:val="00F00DC9"/>
    <w:rsid w:val="00F030F0"/>
    <w:rsid w:val="00F31B29"/>
    <w:rsid w:val="00F41943"/>
    <w:rsid w:val="00F6193E"/>
    <w:rsid w:val="00F81813"/>
    <w:rsid w:val="00F8480E"/>
    <w:rsid w:val="00FC424A"/>
    <w:rsid w:val="00FC65D3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7A1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customStyle="1" w:styleId="campaign-annual-themedescription">
    <w:name w:val="campaign-annual-theme__description"/>
    <w:basedOn w:val="Normal"/>
    <w:rsid w:val="00607B5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C65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ura.burns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atright.org/food/resources/national-nutrition-mont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yplate.gov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59418-52F6-47CA-B8D1-8822BF29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(Dir.) Memo #2020-2021-44, National School Breakfast Week Mach 2-6, 2020</vt:lpstr>
    </vt:vector>
  </TitlesOfParts>
  <Manager/>
  <Company/>
  <LinksUpToDate>false</LinksUpToDate>
  <CharactersWithSpaces>1636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#2020-2021-44, National School Breakfast Week Mach 2-6, 2020</dc:title>
  <dc:subject/>
  <dc:creator/>
  <cp:keywords/>
  <dc:description/>
  <cp:lastModifiedBy/>
  <cp:revision>1</cp:revision>
  <dcterms:created xsi:type="dcterms:W3CDTF">2021-02-18T16:09:00Z</dcterms:created>
  <dcterms:modified xsi:type="dcterms:W3CDTF">2021-02-18T16:09:00Z</dcterms:modified>
  <cp:category/>
</cp:coreProperties>
</file>