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72A55" w14:textId="487D147D" w:rsidR="00990AB4" w:rsidRDefault="00990AB4" w:rsidP="00990AB4">
      <w:pPr>
        <w:pStyle w:val="Heading1"/>
        <w:spacing w:before="0" w:after="0"/>
        <w:jc w:val="right"/>
        <w:rPr>
          <w:sz w:val="24"/>
          <w:szCs w:val="24"/>
        </w:rPr>
      </w:pPr>
      <w:bookmarkStart w:id="0" w:name="_GoBack"/>
      <w:bookmarkEnd w:id="0"/>
      <w:r>
        <w:rPr>
          <w:sz w:val="24"/>
          <w:szCs w:val="24"/>
        </w:rPr>
        <w:t>Attachment A, SNP Memo No. 2021-2022-</w:t>
      </w:r>
      <w:r w:rsidR="00FC4293">
        <w:rPr>
          <w:sz w:val="24"/>
          <w:szCs w:val="24"/>
        </w:rPr>
        <w:t>02</w:t>
      </w:r>
    </w:p>
    <w:p w14:paraId="746E7CF2" w14:textId="0187E132" w:rsidR="00990AB4" w:rsidRPr="002017F3" w:rsidRDefault="00990AB4" w:rsidP="00FC4293">
      <w:pPr>
        <w:jc w:val="right"/>
      </w:pPr>
      <w:r>
        <w:rPr>
          <w:lang w:val="en"/>
        </w:rPr>
        <w:t xml:space="preserve">August </w:t>
      </w:r>
      <w:r w:rsidR="00FC4293">
        <w:rPr>
          <w:lang w:val="en"/>
        </w:rPr>
        <w:t>10</w:t>
      </w:r>
      <w:r>
        <w:rPr>
          <w:lang w:val="en"/>
        </w:rPr>
        <w:t>, 2021</w:t>
      </w:r>
    </w:p>
    <w:p w14:paraId="67AE23EC" w14:textId="2D4CE8AE" w:rsidR="00CC4E0D" w:rsidRDefault="005965F6" w:rsidP="002F3873">
      <w:pPr>
        <w:pStyle w:val="Heading1"/>
        <w:spacing w:before="2000" w:after="240"/>
        <w:rPr>
          <w:sz w:val="72"/>
          <w:szCs w:val="72"/>
        </w:rPr>
      </w:pPr>
      <w:r>
        <w:t xml:space="preserve"> </w:t>
      </w:r>
      <w:bookmarkStart w:id="1" w:name="_Toc77762825"/>
      <w:bookmarkStart w:id="2" w:name="_Toc78551277"/>
      <w:bookmarkStart w:id="3" w:name="_Toc78809887"/>
      <w:bookmarkStart w:id="4" w:name="_Toc78965329"/>
      <w:r w:rsidR="00CC4E0D">
        <w:rPr>
          <w:sz w:val="72"/>
          <w:szCs w:val="72"/>
        </w:rPr>
        <w:t>Back to School Toolkit</w:t>
      </w:r>
      <w:bookmarkEnd w:id="1"/>
      <w:bookmarkEnd w:id="2"/>
      <w:bookmarkEnd w:id="3"/>
      <w:bookmarkEnd w:id="4"/>
    </w:p>
    <w:p w14:paraId="34721D22" w14:textId="3DB232A2" w:rsidR="008B5750" w:rsidRPr="00425555" w:rsidRDefault="008B5750" w:rsidP="00425555">
      <w:pPr>
        <w:pStyle w:val="Heading1"/>
        <w:spacing w:before="240" w:after="6000"/>
        <w:rPr>
          <w:szCs w:val="48"/>
        </w:rPr>
      </w:pPr>
      <w:bookmarkStart w:id="5" w:name="_Toc78809888"/>
      <w:bookmarkStart w:id="6" w:name="_Toc78965330"/>
      <w:r w:rsidRPr="00425555">
        <w:rPr>
          <w:sz w:val="48"/>
          <w:szCs w:val="48"/>
        </w:rPr>
        <w:t>School Year 2021-2022</w:t>
      </w:r>
      <w:bookmarkEnd w:id="5"/>
      <w:bookmarkEnd w:id="6"/>
    </w:p>
    <w:p w14:paraId="5940D407" w14:textId="77777777" w:rsidR="008B5750" w:rsidRPr="008B5750" w:rsidRDefault="008B5750" w:rsidP="00425555">
      <w:pPr>
        <w:spacing w:line="276" w:lineRule="auto"/>
        <w:rPr>
          <w:lang w:val="en"/>
        </w:rPr>
      </w:pPr>
    </w:p>
    <w:p w14:paraId="7B2D6AA3" w14:textId="77777777" w:rsidR="008B5750" w:rsidRPr="008B5750" w:rsidRDefault="008B5750" w:rsidP="00425555">
      <w:pPr>
        <w:spacing w:line="276" w:lineRule="auto"/>
        <w:rPr>
          <w:lang w:val="en"/>
        </w:rPr>
      </w:pPr>
    </w:p>
    <w:p w14:paraId="5063B471" w14:textId="1C0E3EBA" w:rsidR="000778EB" w:rsidRPr="00352395" w:rsidRDefault="000778EB" w:rsidP="00425555">
      <w:pPr>
        <w:spacing w:line="276" w:lineRule="auto"/>
        <w:jc w:val="center"/>
      </w:pPr>
      <w:r>
        <w:rPr>
          <w:noProof/>
        </w:rPr>
        <w:drawing>
          <wp:inline distT="114300" distB="114300" distL="114300" distR="114300" wp14:anchorId="698919B8" wp14:editId="4586FBE2">
            <wp:extent cx="2032000" cy="1007533"/>
            <wp:effectExtent l="0" t="0" r="0" b="0"/>
            <wp:docPr id="4" name="image1.png" descr="Virginia Department of Education, Office of School Nutrition Programs logo"/>
            <wp:cNvGraphicFramePr/>
            <a:graphic xmlns:a="http://schemas.openxmlformats.org/drawingml/2006/main">
              <a:graphicData uri="http://schemas.openxmlformats.org/drawingml/2006/picture">
                <pic:pic xmlns:pic="http://schemas.openxmlformats.org/drawingml/2006/picture">
                  <pic:nvPicPr>
                    <pic:cNvPr id="2" name="image1.png" descr="Virginia Department of Education, Office of School Nutrition Programs logo"/>
                    <pic:cNvPicPr preferRelativeResize="0"/>
                  </pic:nvPicPr>
                  <pic:blipFill>
                    <a:blip r:embed="rId8"/>
                    <a:srcRect/>
                    <a:stretch>
                      <a:fillRect/>
                    </a:stretch>
                  </pic:blipFill>
                  <pic:spPr>
                    <a:xfrm>
                      <a:off x="0" y="0"/>
                      <a:ext cx="2032000" cy="1007533"/>
                    </a:xfrm>
                    <a:prstGeom prst="rect">
                      <a:avLst/>
                    </a:prstGeom>
                    <a:ln/>
                  </pic:spPr>
                </pic:pic>
              </a:graphicData>
            </a:graphic>
          </wp:inline>
        </w:drawing>
      </w:r>
    </w:p>
    <w:p w14:paraId="698D4088" w14:textId="0B3F59A6" w:rsidR="00D62207" w:rsidRDefault="000778EB" w:rsidP="00425555">
      <w:pPr>
        <w:spacing w:line="276" w:lineRule="auto"/>
        <w:jc w:val="center"/>
        <w:rPr>
          <w:sz w:val="44"/>
          <w:szCs w:val="44"/>
        </w:rPr>
      </w:pPr>
      <w:r w:rsidRPr="00756C32">
        <w:rPr>
          <w:i/>
          <w:iCs/>
        </w:rPr>
        <w:t>Last updated on</w:t>
      </w:r>
      <w:r w:rsidR="007C5D45">
        <w:rPr>
          <w:i/>
          <w:iCs/>
        </w:rPr>
        <w:t xml:space="preserve"> </w:t>
      </w:r>
      <w:r w:rsidR="006B56FF">
        <w:rPr>
          <w:i/>
          <w:iCs/>
        </w:rPr>
        <w:t>0</w:t>
      </w:r>
      <w:r w:rsidR="002F3873">
        <w:rPr>
          <w:i/>
          <w:iCs/>
        </w:rPr>
        <w:t>8</w:t>
      </w:r>
      <w:r w:rsidR="007C5D45">
        <w:rPr>
          <w:i/>
          <w:iCs/>
        </w:rPr>
        <w:t>/</w:t>
      </w:r>
      <w:r w:rsidR="006B56FF">
        <w:rPr>
          <w:i/>
          <w:iCs/>
        </w:rPr>
        <w:t>0</w:t>
      </w:r>
      <w:r w:rsidR="008A58EE">
        <w:rPr>
          <w:i/>
          <w:iCs/>
        </w:rPr>
        <w:t>4</w:t>
      </w:r>
      <w:r w:rsidRPr="00756C32">
        <w:rPr>
          <w:i/>
          <w:iCs/>
        </w:rPr>
        <w:t>/2021</w:t>
      </w:r>
      <w:r w:rsidR="00D62207">
        <w:rPr>
          <w:sz w:val="44"/>
          <w:szCs w:val="44"/>
        </w:rPr>
        <w:br w:type="page"/>
      </w:r>
    </w:p>
    <w:p w14:paraId="4A85B136" w14:textId="635F8DB9" w:rsidR="002A1E72" w:rsidRDefault="005110C0" w:rsidP="00D62046">
      <w:pPr>
        <w:pStyle w:val="Heading2"/>
      </w:pPr>
      <w:bookmarkStart w:id="7" w:name="_Toc70671434"/>
      <w:bookmarkStart w:id="8" w:name="_Toc78809889"/>
      <w:bookmarkStart w:id="9" w:name="_Toc78965331"/>
      <w:r w:rsidRPr="005757A9">
        <w:lastRenderedPageBreak/>
        <w:t>Table of Contents</w:t>
      </w:r>
      <w:bookmarkEnd w:id="7"/>
      <w:bookmarkEnd w:id="8"/>
      <w:bookmarkEnd w:id="9"/>
    </w:p>
    <w:p w14:paraId="4212BCCC" w14:textId="2830CC62" w:rsidR="00D426BB" w:rsidRDefault="005110C0">
      <w:pPr>
        <w:pStyle w:val="TOC1"/>
        <w:tabs>
          <w:tab w:val="right" w:leader="dot" w:pos="9350"/>
        </w:tabs>
        <w:rPr>
          <w:rFonts w:asciiTheme="minorHAnsi" w:eastAsiaTheme="minorEastAsia" w:hAnsiTheme="minorHAnsi" w:cstheme="minorBidi"/>
          <w:noProof/>
          <w:szCs w:val="24"/>
          <w:lang w:val="en-US"/>
        </w:rPr>
      </w:pPr>
      <w:r>
        <w:rPr>
          <w:rFonts w:eastAsia="Times New Roman" w:cs="Times New Roman"/>
          <w:szCs w:val="24"/>
        </w:rPr>
        <w:fldChar w:fldCharType="begin"/>
      </w:r>
      <w:r>
        <w:rPr>
          <w:rFonts w:eastAsia="Times New Roman" w:cs="Times New Roman"/>
          <w:szCs w:val="24"/>
        </w:rPr>
        <w:instrText xml:space="preserve"> TOC \o "1-1" \h \z \u \t "Heading 2,1,Heading 3,1,Heading 4,1,Heading 5,2,Heading 6,2,Heading 7,2,Heading 8,2,Heading 9,2" </w:instrText>
      </w:r>
      <w:r>
        <w:rPr>
          <w:rFonts w:eastAsia="Times New Roman" w:cs="Times New Roman"/>
          <w:szCs w:val="24"/>
        </w:rPr>
        <w:fldChar w:fldCharType="separate"/>
      </w:r>
    </w:p>
    <w:p w14:paraId="63E1C309" w14:textId="6855C8D7" w:rsidR="00D426BB" w:rsidRDefault="0056015C">
      <w:pPr>
        <w:pStyle w:val="TOC1"/>
        <w:tabs>
          <w:tab w:val="right" w:leader="dot" w:pos="9350"/>
        </w:tabs>
        <w:rPr>
          <w:rFonts w:asciiTheme="minorHAnsi" w:eastAsiaTheme="minorEastAsia" w:hAnsiTheme="minorHAnsi" w:cstheme="minorBidi"/>
          <w:noProof/>
          <w:szCs w:val="24"/>
          <w:lang w:val="en-US"/>
        </w:rPr>
      </w:pPr>
      <w:hyperlink w:anchor="_Toc78965332" w:history="1">
        <w:r w:rsidR="00D426BB" w:rsidRPr="00250C76">
          <w:rPr>
            <w:rStyle w:val="Hyperlink"/>
            <w:noProof/>
          </w:rPr>
          <w:t>Introduction</w:t>
        </w:r>
        <w:r w:rsidR="00D426BB">
          <w:rPr>
            <w:noProof/>
            <w:webHidden/>
          </w:rPr>
          <w:tab/>
        </w:r>
        <w:r w:rsidR="00D426BB">
          <w:rPr>
            <w:noProof/>
            <w:webHidden/>
          </w:rPr>
          <w:fldChar w:fldCharType="begin"/>
        </w:r>
        <w:r w:rsidR="00D426BB">
          <w:rPr>
            <w:noProof/>
            <w:webHidden/>
          </w:rPr>
          <w:instrText xml:space="preserve"> PAGEREF _Toc78965332 \h </w:instrText>
        </w:r>
        <w:r w:rsidR="00D426BB">
          <w:rPr>
            <w:noProof/>
            <w:webHidden/>
          </w:rPr>
        </w:r>
        <w:r w:rsidR="00D426BB">
          <w:rPr>
            <w:noProof/>
            <w:webHidden/>
          </w:rPr>
          <w:fldChar w:fldCharType="separate"/>
        </w:r>
        <w:r w:rsidR="00326301">
          <w:rPr>
            <w:noProof/>
            <w:webHidden/>
          </w:rPr>
          <w:t>3</w:t>
        </w:r>
        <w:r w:rsidR="00D426BB">
          <w:rPr>
            <w:noProof/>
            <w:webHidden/>
          </w:rPr>
          <w:fldChar w:fldCharType="end"/>
        </w:r>
      </w:hyperlink>
    </w:p>
    <w:p w14:paraId="2C50A4C4" w14:textId="22C8B951" w:rsidR="00D426BB" w:rsidRDefault="0056015C">
      <w:pPr>
        <w:pStyle w:val="TOC1"/>
        <w:tabs>
          <w:tab w:val="right" w:leader="dot" w:pos="9350"/>
        </w:tabs>
        <w:rPr>
          <w:rFonts w:asciiTheme="minorHAnsi" w:eastAsiaTheme="minorEastAsia" w:hAnsiTheme="minorHAnsi" w:cstheme="minorBidi"/>
          <w:noProof/>
          <w:szCs w:val="24"/>
          <w:lang w:val="en-US"/>
        </w:rPr>
      </w:pPr>
      <w:hyperlink w:anchor="_Toc78965333" w:history="1">
        <w:r w:rsidR="00D426BB" w:rsidRPr="00250C76">
          <w:rPr>
            <w:rStyle w:val="Hyperlink"/>
            <w:noProof/>
          </w:rPr>
          <w:t>Procuring Foods</w:t>
        </w:r>
        <w:r w:rsidR="00D426BB">
          <w:rPr>
            <w:noProof/>
            <w:webHidden/>
          </w:rPr>
          <w:tab/>
        </w:r>
        <w:r w:rsidR="00D426BB">
          <w:rPr>
            <w:noProof/>
            <w:webHidden/>
          </w:rPr>
          <w:fldChar w:fldCharType="begin"/>
        </w:r>
        <w:r w:rsidR="00D426BB">
          <w:rPr>
            <w:noProof/>
            <w:webHidden/>
          </w:rPr>
          <w:instrText xml:space="preserve"> PAGEREF _Toc78965333 \h </w:instrText>
        </w:r>
        <w:r w:rsidR="00D426BB">
          <w:rPr>
            <w:noProof/>
            <w:webHidden/>
          </w:rPr>
        </w:r>
        <w:r w:rsidR="00D426BB">
          <w:rPr>
            <w:noProof/>
            <w:webHidden/>
          </w:rPr>
          <w:fldChar w:fldCharType="separate"/>
        </w:r>
        <w:r w:rsidR="00326301">
          <w:rPr>
            <w:noProof/>
            <w:webHidden/>
          </w:rPr>
          <w:t>4</w:t>
        </w:r>
        <w:r w:rsidR="00D426BB">
          <w:rPr>
            <w:noProof/>
            <w:webHidden/>
          </w:rPr>
          <w:fldChar w:fldCharType="end"/>
        </w:r>
      </w:hyperlink>
    </w:p>
    <w:p w14:paraId="2CCDBB49" w14:textId="47B1544F" w:rsidR="00D426BB" w:rsidRDefault="0056015C">
      <w:pPr>
        <w:pStyle w:val="TOC1"/>
        <w:tabs>
          <w:tab w:val="right" w:leader="dot" w:pos="9350"/>
        </w:tabs>
        <w:rPr>
          <w:rFonts w:asciiTheme="minorHAnsi" w:eastAsiaTheme="minorEastAsia" w:hAnsiTheme="minorHAnsi" w:cstheme="minorBidi"/>
          <w:noProof/>
          <w:szCs w:val="24"/>
          <w:lang w:val="en-US"/>
        </w:rPr>
      </w:pPr>
      <w:hyperlink w:anchor="_Toc78965342" w:history="1">
        <w:r w:rsidR="00D426BB" w:rsidRPr="00250C76">
          <w:rPr>
            <w:rStyle w:val="Hyperlink"/>
            <w:noProof/>
          </w:rPr>
          <w:t>Dealing with Staff Shortages</w:t>
        </w:r>
        <w:r w:rsidR="00D426BB">
          <w:rPr>
            <w:noProof/>
            <w:webHidden/>
          </w:rPr>
          <w:tab/>
        </w:r>
        <w:r w:rsidR="00D426BB">
          <w:rPr>
            <w:noProof/>
            <w:webHidden/>
          </w:rPr>
          <w:fldChar w:fldCharType="begin"/>
        </w:r>
        <w:r w:rsidR="00D426BB">
          <w:rPr>
            <w:noProof/>
            <w:webHidden/>
          </w:rPr>
          <w:instrText xml:space="preserve"> PAGEREF _Toc78965342 \h </w:instrText>
        </w:r>
        <w:r w:rsidR="00D426BB">
          <w:rPr>
            <w:noProof/>
            <w:webHidden/>
          </w:rPr>
        </w:r>
        <w:r w:rsidR="00D426BB">
          <w:rPr>
            <w:noProof/>
            <w:webHidden/>
          </w:rPr>
          <w:fldChar w:fldCharType="separate"/>
        </w:r>
        <w:r w:rsidR="00326301">
          <w:rPr>
            <w:noProof/>
            <w:webHidden/>
          </w:rPr>
          <w:t>7</w:t>
        </w:r>
        <w:r w:rsidR="00D426BB">
          <w:rPr>
            <w:noProof/>
            <w:webHidden/>
          </w:rPr>
          <w:fldChar w:fldCharType="end"/>
        </w:r>
      </w:hyperlink>
    </w:p>
    <w:p w14:paraId="74CD94C2" w14:textId="307A0691" w:rsidR="00D426BB" w:rsidRDefault="0056015C">
      <w:pPr>
        <w:pStyle w:val="TOC1"/>
        <w:tabs>
          <w:tab w:val="right" w:leader="dot" w:pos="9350"/>
        </w:tabs>
        <w:rPr>
          <w:rFonts w:asciiTheme="minorHAnsi" w:eastAsiaTheme="minorEastAsia" w:hAnsiTheme="minorHAnsi" w:cstheme="minorBidi"/>
          <w:noProof/>
          <w:szCs w:val="24"/>
          <w:lang w:val="en-US"/>
        </w:rPr>
      </w:pPr>
      <w:hyperlink w:anchor="_Toc78965343" w:history="1">
        <w:r w:rsidR="00D426BB" w:rsidRPr="00250C76">
          <w:rPr>
            <w:rStyle w:val="Hyperlink"/>
            <w:noProof/>
          </w:rPr>
          <w:t>Receiving and Storing Foods</w:t>
        </w:r>
        <w:r w:rsidR="00D426BB">
          <w:rPr>
            <w:noProof/>
            <w:webHidden/>
          </w:rPr>
          <w:tab/>
        </w:r>
        <w:r w:rsidR="00D426BB">
          <w:rPr>
            <w:noProof/>
            <w:webHidden/>
          </w:rPr>
          <w:fldChar w:fldCharType="begin"/>
        </w:r>
        <w:r w:rsidR="00D426BB">
          <w:rPr>
            <w:noProof/>
            <w:webHidden/>
          </w:rPr>
          <w:instrText xml:space="preserve"> PAGEREF _Toc78965343 \h </w:instrText>
        </w:r>
        <w:r w:rsidR="00D426BB">
          <w:rPr>
            <w:noProof/>
            <w:webHidden/>
          </w:rPr>
        </w:r>
        <w:r w:rsidR="00D426BB">
          <w:rPr>
            <w:noProof/>
            <w:webHidden/>
          </w:rPr>
          <w:fldChar w:fldCharType="separate"/>
        </w:r>
        <w:r w:rsidR="00326301">
          <w:rPr>
            <w:noProof/>
            <w:webHidden/>
          </w:rPr>
          <w:t>9</w:t>
        </w:r>
        <w:r w:rsidR="00D426BB">
          <w:rPr>
            <w:noProof/>
            <w:webHidden/>
          </w:rPr>
          <w:fldChar w:fldCharType="end"/>
        </w:r>
      </w:hyperlink>
    </w:p>
    <w:p w14:paraId="53508F0E" w14:textId="58C93384" w:rsidR="00D426BB" w:rsidRDefault="0056015C">
      <w:pPr>
        <w:pStyle w:val="TOC1"/>
        <w:tabs>
          <w:tab w:val="right" w:leader="dot" w:pos="9350"/>
        </w:tabs>
        <w:rPr>
          <w:rFonts w:asciiTheme="minorHAnsi" w:eastAsiaTheme="minorEastAsia" w:hAnsiTheme="minorHAnsi" w:cstheme="minorBidi"/>
          <w:noProof/>
          <w:szCs w:val="24"/>
          <w:lang w:val="en-US"/>
        </w:rPr>
      </w:pPr>
      <w:hyperlink w:anchor="_Toc78965346" w:history="1">
        <w:r w:rsidR="00D426BB" w:rsidRPr="00250C76">
          <w:rPr>
            <w:rStyle w:val="Hyperlink"/>
            <w:noProof/>
          </w:rPr>
          <w:t>Preparing Meals</w:t>
        </w:r>
        <w:r w:rsidR="00D426BB">
          <w:rPr>
            <w:noProof/>
            <w:webHidden/>
          </w:rPr>
          <w:tab/>
        </w:r>
        <w:r w:rsidR="00D426BB">
          <w:rPr>
            <w:noProof/>
            <w:webHidden/>
          </w:rPr>
          <w:fldChar w:fldCharType="begin"/>
        </w:r>
        <w:r w:rsidR="00D426BB">
          <w:rPr>
            <w:noProof/>
            <w:webHidden/>
          </w:rPr>
          <w:instrText xml:space="preserve"> PAGEREF _Toc78965346 \h </w:instrText>
        </w:r>
        <w:r w:rsidR="00D426BB">
          <w:rPr>
            <w:noProof/>
            <w:webHidden/>
          </w:rPr>
        </w:r>
        <w:r w:rsidR="00D426BB">
          <w:rPr>
            <w:noProof/>
            <w:webHidden/>
          </w:rPr>
          <w:fldChar w:fldCharType="separate"/>
        </w:r>
        <w:r w:rsidR="00326301">
          <w:rPr>
            <w:noProof/>
            <w:webHidden/>
          </w:rPr>
          <w:t>11</w:t>
        </w:r>
        <w:r w:rsidR="00D426BB">
          <w:rPr>
            <w:noProof/>
            <w:webHidden/>
          </w:rPr>
          <w:fldChar w:fldCharType="end"/>
        </w:r>
      </w:hyperlink>
    </w:p>
    <w:p w14:paraId="6498B21F" w14:textId="6F83B338" w:rsidR="00D426BB" w:rsidRDefault="0056015C">
      <w:pPr>
        <w:pStyle w:val="TOC1"/>
        <w:tabs>
          <w:tab w:val="right" w:leader="dot" w:pos="9350"/>
        </w:tabs>
        <w:rPr>
          <w:rFonts w:asciiTheme="minorHAnsi" w:eastAsiaTheme="minorEastAsia" w:hAnsiTheme="minorHAnsi" w:cstheme="minorBidi"/>
          <w:noProof/>
          <w:szCs w:val="24"/>
          <w:lang w:val="en-US"/>
        </w:rPr>
      </w:pPr>
      <w:hyperlink w:anchor="_Toc78965354" w:history="1">
        <w:r w:rsidR="00D426BB" w:rsidRPr="00250C76">
          <w:rPr>
            <w:rStyle w:val="Hyperlink"/>
            <w:noProof/>
          </w:rPr>
          <w:t>Serving Meals in Various Settings</w:t>
        </w:r>
        <w:r w:rsidR="00D426BB">
          <w:rPr>
            <w:noProof/>
            <w:webHidden/>
          </w:rPr>
          <w:tab/>
        </w:r>
        <w:r w:rsidR="00D426BB">
          <w:rPr>
            <w:noProof/>
            <w:webHidden/>
          </w:rPr>
          <w:fldChar w:fldCharType="begin"/>
        </w:r>
        <w:r w:rsidR="00D426BB">
          <w:rPr>
            <w:noProof/>
            <w:webHidden/>
          </w:rPr>
          <w:instrText xml:space="preserve"> PAGEREF _Toc78965354 \h </w:instrText>
        </w:r>
        <w:r w:rsidR="00D426BB">
          <w:rPr>
            <w:noProof/>
            <w:webHidden/>
          </w:rPr>
        </w:r>
        <w:r w:rsidR="00D426BB">
          <w:rPr>
            <w:noProof/>
            <w:webHidden/>
          </w:rPr>
          <w:fldChar w:fldCharType="separate"/>
        </w:r>
        <w:r w:rsidR="00326301">
          <w:rPr>
            <w:noProof/>
            <w:webHidden/>
          </w:rPr>
          <w:t>18</w:t>
        </w:r>
        <w:r w:rsidR="00D426BB">
          <w:rPr>
            <w:noProof/>
            <w:webHidden/>
          </w:rPr>
          <w:fldChar w:fldCharType="end"/>
        </w:r>
      </w:hyperlink>
    </w:p>
    <w:p w14:paraId="5F37A929" w14:textId="425ECC5F" w:rsidR="00D426BB" w:rsidRDefault="0056015C">
      <w:pPr>
        <w:pStyle w:val="TOC1"/>
        <w:tabs>
          <w:tab w:val="right" w:leader="dot" w:pos="9350"/>
        </w:tabs>
        <w:rPr>
          <w:rFonts w:asciiTheme="minorHAnsi" w:eastAsiaTheme="minorEastAsia" w:hAnsiTheme="minorHAnsi" w:cstheme="minorBidi"/>
          <w:noProof/>
          <w:szCs w:val="24"/>
          <w:lang w:val="en-US"/>
        </w:rPr>
      </w:pPr>
      <w:hyperlink w:anchor="_Toc78965357" w:history="1">
        <w:r w:rsidR="00D426BB" w:rsidRPr="00250C76">
          <w:rPr>
            <w:rStyle w:val="Hyperlink"/>
            <w:noProof/>
          </w:rPr>
          <w:t>Child Nutrition Program Meal Patterns</w:t>
        </w:r>
        <w:r w:rsidR="00D426BB">
          <w:rPr>
            <w:noProof/>
            <w:webHidden/>
          </w:rPr>
          <w:tab/>
        </w:r>
        <w:r w:rsidR="00D426BB">
          <w:rPr>
            <w:noProof/>
            <w:webHidden/>
          </w:rPr>
          <w:fldChar w:fldCharType="begin"/>
        </w:r>
        <w:r w:rsidR="00D426BB">
          <w:rPr>
            <w:noProof/>
            <w:webHidden/>
          </w:rPr>
          <w:instrText xml:space="preserve"> PAGEREF _Toc78965357 \h </w:instrText>
        </w:r>
        <w:r w:rsidR="00D426BB">
          <w:rPr>
            <w:noProof/>
            <w:webHidden/>
          </w:rPr>
        </w:r>
        <w:r w:rsidR="00D426BB">
          <w:rPr>
            <w:noProof/>
            <w:webHidden/>
          </w:rPr>
          <w:fldChar w:fldCharType="separate"/>
        </w:r>
        <w:r w:rsidR="00326301">
          <w:rPr>
            <w:noProof/>
            <w:webHidden/>
          </w:rPr>
          <w:t>19</w:t>
        </w:r>
        <w:r w:rsidR="00D426BB">
          <w:rPr>
            <w:noProof/>
            <w:webHidden/>
          </w:rPr>
          <w:fldChar w:fldCharType="end"/>
        </w:r>
      </w:hyperlink>
    </w:p>
    <w:p w14:paraId="377D8F77" w14:textId="56ADA81A" w:rsidR="00D426BB" w:rsidRDefault="0056015C">
      <w:pPr>
        <w:pStyle w:val="TOC1"/>
        <w:tabs>
          <w:tab w:val="right" w:leader="dot" w:pos="9350"/>
        </w:tabs>
        <w:rPr>
          <w:rFonts w:asciiTheme="minorHAnsi" w:eastAsiaTheme="minorEastAsia" w:hAnsiTheme="minorHAnsi" w:cstheme="minorBidi"/>
          <w:noProof/>
          <w:szCs w:val="24"/>
          <w:lang w:val="en-US"/>
        </w:rPr>
      </w:pPr>
      <w:hyperlink w:anchor="_Toc78965362" w:history="1">
        <w:r w:rsidR="00D426BB" w:rsidRPr="00250C76">
          <w:rPr>
            <w:rStyle w:val="Hyperlink"/>
            <w:noProof/>
          </w:rPr>
          <w:t>Sample Lunch Menu</w:t>
        </w:r>
        <w:r w:rsidR="00D426BB">
          <w:rPr>
            <w:noProof/>
            <w:webHidden/>
          </w:rPr>
          <w:tab/>
        </w:r>
        <w:r w:rsidR="00D426BB">
          <w:rPr>
            <w:noProof/>
            <w:webHidden/>
          </w:rPr>
          <w:fldChar w:fldCharType="begin"/>
        </w:r>
        <w:r w:rsidR="00D426BB">
          <w:rPr>
            <w:noProof/>
            <w:webHidden/>
          </w:rPr>
          <w:instrText xml:space="preserve"> PAGEREF _Toc78965362 \h </w:instrText>
        </w:r>
        <w:r w:rsidR="00D426BB">
          <w:rPr>
            <w:noProof/>
            <w:webHidden/>
          </w:rPr>
        </w:r>
        <w:r w:rsidR="00D426BB">
          <w:rPr>
            <w:noProof/>
            <w:webHidden/>
          </w:rPr>
          <w:fldChar w:fldCharType="separate"/>
        </w:r>
        <w:r w:rsidR="00326301">
          <w:rPr>
            <w:noProof/>
            <w:webHidden/>
          </w:rPr>
          <w:t>20</w:t>
        </w:r>
        <w:r w:rsidR="00D426BB">
          <w:rPr>
            <w:noProof/>
            <w:webHidden/>
          </w:rPr>
          <w:fldChar w:fldCharType="end"/>
        </w:r>
      </w:hyperlink>
    </w:p>
    <w:p w14:paraId="518F1244" w14:textId="1D316FF7" w:rsidR="00D426BB" w:rsidRDefault="0056015C">
      <w:pPr>
        <w:pStyle w:val="TOC1"/>
        <w:tabs>
          <w:tab w:val="right" w:leader="dot" w:pos="9350"/>
        </w:tabs>
        <w:rPr>
          <w:rFonts w:asciiTheme="minorHAnsi" w:eastAsiaTheme="minorEastAsia" w:hAnsiTheme="minorHAnsi" w:cstheme="minorBidi"/>
          <w:noProof/>
          <w:szCs w:val="24"/>
          <w:lang w:val="en-US"/>
        </w:rPr>
      </w:pPr>
      <w:hyperlink w:anchor="_Toc78965364" w:history="1">
        <w:r w:rsidR="00D426BB" w:rsidRPr="00250C76">
          <w:rPr>
            <w:rStyle w:val="Hyperlink"/>
            <w:noProof/>
          </w:rPr>
          <w:t>Sample Breakfast Menus and Recipes</w:t>
        </w:r>
        <w:r w:rsidR="00D426BB">
          <w:rPr>
            <w:noProof/>
            <w:webHidden/>
          </w:rPr>
          <w:tab/>
        </w:r>
        <w:r w:rsidR="00D426BB">
          <w:rPr>
            <w:noProof/>
            <w:webHidden/>
          </w:rPr>
          <w:fldChar w:fldCharType="begin"/>
        </w:r>
        <w:r w:rsidR="00D426BB">
          <w:rPr>
            <w:noProof/>
            <w:webHidden/>
          </w:rPr>
          <w:instrText xml:space="preserve"> PAGEREF _Toc78965364 \h </w:instrText>
        </w:r>
        <w:r w:rsidR="00D426BB">
          <w:rPr>
            <w:noProof/>
            <w:webHidden/>
          </w:rPr>
        </w:r>
        <w:r w:rsidR="00D426BB">
          <w:rPr>
            <w:noProof/>
            <w:webHidden/>
          </w:rPr>
          <w:fldChar w:fldCharType="separate"/>
        </w:r>
        <w:r w:rsidR="00326301">
          <w:rPr>
            <w:noProof/>
            <w:webHidden/>
          </w:rPr>
          <w:t>23</w:t>
        </w:r>
        <w:r w:rsidR="00D426BB">
          <w:rPr>
            <w:noProof/>
            <w:webHidden/>
          </w:rPr>
          <w:fldChar w:fldCharType="end"/>
        </w:r>
      </w:hyperlink>
    </w:p>
    <w:p w14:paraId="78BCAD6A" w14:textId="6E506947" w:rsidR="00D426BB" w:rsidRDefault="0056015C">
      <w:pPr>
        <w:pStyle w:val="TOC1"/>
        <w:tabs>
          <w:tab w:val="right" w:leader="dot" w:pos="9350"/>
        </w:tabs>
        <w:rPr>
          <w:rFonts w:asciiTheme="minorHAnsi" w:eastAsiaTheme="minorEastAsia" w:hAnsiTheme="minorHAnsi" w:cstheme="minorBidi"/>
          <w:noProof/>
          <w:szCs w:val="24"/>
          <w:lang w:val="en-US"/>
        </w:rPr>
      </w:pPr>
      <w:hyperlink w:anchor="_Toc78965369" w:history="1">
        <w:r w:rsidR="00D426BB" w:rsidRPr="00250C76">
          <w:rPr>
            <w:rStyle w:val="Hyperlink"/>
            <w:noProof/>
          </w:rPr>
          <w:t>Recipe: Peaches and Cream Overnight Oats</w:t>
        </w:r>
        <w:r w:rsidR="00D426BB">
          <w:rPr>
            <w:noProof/>
            <w:webHidden/>
          </w:rPr>
          <w:tab/>
        </w:r>
        <w:r w:rsidR="00D426BB">
          <w:rPr>
            <w:noProof/>
            <w:webHidden/>
          </w:rPr>
          <w:fldChar w:fldCharType="begin"/>
        </w:r>
        <w:r w:rsidR="00D426BB">
          <w:rPr>
            <w:noProof/>
            <w:webHidden/>
          </w:rPr>
          <w:instrText xml:space="preserve"> PAGEREF _Toc78965369 \h </w:instrText>
        </w:r>
        <w:r w:rsidR="00D426BB">
          <w:rPr>
            <w:noProof/>
            <w:webHidden/>
          </w:rPr>
        </w:r>
        <w:r w:rsidR="00D426BB">
          <w:rPr>
            <w:noProof/>
            <w:webHidden/>
          </w:rPr>
          <w:fldChar w:fldCharType="separate"/>
        </w:r>
        <w:r w:rsidR="00326301">
          <w:rPr>
            <w:noProof/>
            <w:webHidden/>
          </w:rPr>
          <w:t>26</w:t>
        </w:r>
        <w:r w:rsidR="00D426BB">
          <w:rPr>
            <w:noProof/>
            <w:webHidden/>
          </w:rPr>
          <w:fldChar w:fldCharType="end"/>
        </w:r>
      </w:hyperlink>
    </w:p>
    <w:p w14:paraId="7955BF3B" w14:textId="2E0C81AD" w:rsidR="00D426BB" w:rsidRDefault="0056015C">
      <w:pPr>
        <w:pStyle w:val="TOC1"/>
        <w:tabs>
          <w:tab w:val="right" w:leader="dot" w:pos="9350"/>
        </w:tabs>
        <w:rPr>
          <w:rFonts w:asciiTheme="minorHAnsi" w:eastAsiaTheme="minorEastAsia" w:hAnsiTheme="minorHAnsi" w:cstheme="minorBidi"/>
          <w:noProof/>
          <w:szCs w:val="24"/>
          <w:lang w:val="en-US"/>
        </w:rPr>
      </w:pPr>
      <w:hyperlink w:anchor="_Toc78965370" w:history="1">
        <w:r w:rsidR="00D426BB" w:rsidRPr="00250C76">
          <w:rPr>
            <w:rStyle w:val="Hyperlink"/>
            <w:noProof/>
          </w:rPr>
          <w:t>Recipe: Egg and Cheese Burrito</w:t>
        </w:r>
        <w:r w:rsidR="00D426BB">
          <w:rPr>
            <w:noProof/>
            <w:webHidden/>
          </w:rPr>
          <w:tab/>
        </w:r>
        <w:r w:rsidR="00D426BB">
          <w:rPr>
            <w:noProof/>
            <w:webHidden/>
          </w:rPr>
          <w:fldChar w:fldCharType="begin"/>
        </w:r>
        <w:r w:rsidR="00D426BB">
          <w:rPr>
            <w:noProof/>
            <w:webHidden/>
          </w:rPr>
          <w:instrText xml:space="preserve"> PAGEREF _Toc78965370 \h </w:instrText>
        </w:r>
        <w:r w:rsidR="00D426BB">
          <w:rPr>
            <w:noProof/>
            <w:webHidden/>
          </w:rPr>
        </w:r>
        <w:r w:rsidR="00D426BB">
          <w:rPr>
            <w:noProof/>
            <w:webHidden/>
          </w:rPr>
          <w:fldChar w:fldCharType="separate"/>
        </w:r>
        <w:r w:rsidR="00326301">
          <w:rPr>
            <w:noProof/>
            <w:webHidden/>
          </w:rPr>
          <w:t>27</w:t>
        </w:r>
        <w:r w:rsidR="00D426BB">
          <w:rPr>
            <w:noProof/>
            <w:webHidden/>
          </w:rPr>
          <w:fldChar w:fldCharType="end"/>
        </w:r>
      </w:hyperlink>
    </w:p>
    <w:p w14:paraId="699620DC" w14:textId="523D2E55" w:rsidR="00D426BB" w:rsidRDefault="0056015C">
      <w:pPr>
        <w:pStyle w:val="TOC1"/>
        <w:tabs>
          <w:tab w:val="right" w:leader="dot" w:pos="9350"/>
        </w:tabs>
        <w:rPr>
          <w:rFonts w:asciiTheme="minorHAnsi" w:eastAsiaTheme="minorEastAsia" w:hAnsiTheme="minorHAnsi" w:cstheme="minorBidi"/>
          <w:noProof/>
          <w:szCs w:val="24"/>
          <w:lang w:val="en-US"/>
        </w:rPr>
      </w:pPr>
      <w:hyperlink w:anchor="_Toc78965371" w:history="1">
        <w:r w:rsidR="00D426BB" w:rsidRPr="00250C76">
          <w:rPr>
            <w:rStyle w:val="Hyperlink"/>
            <w:noProof/>
          </w:rPr>
          <w:t>Recipe: Egg and Avocado Toast</w:t>
        </w:r>
        <w:r w:rsidR="00D426BB">
          <w:rPr>
            <w:noProof/>
            <w:webHidden/>
          </w:rPr>
          <w:tab/>
        </w:r>
        <w:r w:rsidR="00D426BB">
          <w:rPr>
            <w:noProof/>
            <w:webHidden/>
          </w:rPr>
          <w:fldChar w:fldCharType="begin"/>
        </w:r>
        <w:r w:rsidR="00D426BB">
          <w:rPr>
            <w:noProof/>
            <w:webHidden/>
          </w:rPr>
          <w:instrText xml:space="preserve"> PAGEREF _Toc78965371 \h </w:instrText>
        </w:r>
        <w:r w:rsidR="00D426BB">
          <w:rPr>
            <w:noProof/>
            <w:webHidden/>
          </w:rPr>
        </w:r>
        <w:r w:rsidR="00D426BB">
          <w:rPr>
            <w:noProof/>
            <w:webHidden/>
          </w:rPr>
          <w:fldChar w:fldCharType="separate"/>
        </w:r>
        <w:r w:rsidR="00326301">
          <w:rPr>
            <w:noProof/>
            <w:webHidden/>
          </w:rPr>
          <w:t>28</w:t>
        </w:r>
        <w:r w:rsidR="00D426BB">
          <w:rPr>
            <w:noProof/>
            <w:webHidden/>
          </w:rPr>
          <w:fldChar w:fldCharType="end"/>
        </w:r>
      </w:hyperlink>
    </w:p>
    <w:p w14:paraId="3F777D73" w14:textId="1A25B9B7" w:rsidR="00D426BB" w:rsidRDefault="0056015C">
      <w:pPr>
        <w:pStyle w:val="TOC1"/>
        <w:tabs>
          <w:tab w:val="right" w:leader="dot" w:pos="9350"/>
        </w:tabs>
        <w:rPr>
          <w:rFonts w:asciiTheme="minorHAnsi" w:eastAsiaTheme="minorEastAsia" w:hAnsiTheme="minorHAnsi" w:cstheme="minorBidi"/>
          <w:noProof/>
          <w:szCs w:val="24"/>
          <w:lang w:val="en-US"/>
        </w:rPr>
      </w:pPr>
      <w:hyperlink w:anchor="_Toc78965372" w:history="1">
        <w:r w:rsidR="00D426BB" w:rsidRPr="00250C76">
          <w:rPr>
            <w:rStyle w:val="Hyperlink"/>
            <w:noProof/>
          </w:rPr>
          <w:t>Recipe: Chicken Sausage and Cheese Croissant</w:t>
        </w:r>
        <w:r w:rsidR="00D426BB">
          <w:rPr>
            <w:noProof/>
            <w:webHidden/>
          </w:rPr>
          <w:tab/>
        </w:r>
        <w:r w:rsidR="00D426BB">
          <w:rPr>
            <w:noProof/>
            <w:webHidden/>
          </w:rPr>
          <w:fldChar w:fldCharType="begin"/>
        </w:r>
        <w:r w:rsidR="00D426BB">
          <w:rPr>
            <w:noProof/>
            <w:webHidden/>
          </w:rPr>
          <w:instrText xml:space="preserve"> PAGEREF _Toc78965372 \h </w:instrText>
        </w:r>
        <w:r w:rsidR="00D426BB">
          <w:rPr>
            <w:noProof/>
            <w:webHidden/>
          </w:rPr>
        </w:r>
        <w:r w:rsidR="00D426BB">
          <w:rPr>
            <w:noProof/>
            <w:webHidden/>
          </w:rPr>
          <w:fldChar w:fldCharType="separate"/>
        </w:r>
        <w:r w:rsidR="00326301">
          <w:rPr>
            <w:noProof/>
            <w:webHidden/>
          </w:rPr>
          <w:t>30</w:t>
        </w:r>
        <w:r w:rsidR="00D426BB">
          <w:rPr>
            <w:noProof/>
            <w:webHidden/>
          </w:rPr>
          <w:fldChar w:fldCharType="end"/>
        </w:r>
      </w:hyperlink>
    </w:p>
    <w:p w14:paraId="66148356" w14:textId="2F65EEFF" w:rsidR="00D426BB" w:rsidRDefault="0056015C">
      <w:pPr>
        <w:pStyle w:val="TOC1"/>
        <w:tabs>
          <w:tab w:val="right" w:leader="dot" w:pos="9350"/>
        </w:tabs>
        <w:rPr>
          <w:rFonts w:asciiTheme="minorHAnsi" w:eastAsiaTheme="minorEastAsia" w:hAnsiTheme="minorHAnsi" w:cstheme="minorBidi"/>
          <w:noProof/>
          <w:szCs w:val="24"/>
          <w:lang w:val="en-US"/>
        </w:rPr>
      </w:pPr>
      <w:hyperlink w:anchor="_Toc78965373" w:history="1">
        <w:r w:rsidR="00D426BB" w:rsidRPr="00250C76">
          <w:rPr>
            <w:rStyle w:val="Hyperlink"/>
            <w:noProof/>
          </w:rPr>
          <w:t>Recipe: Blueberry Breakfast Parfait</w:t>
        </w:r>
        <w:r w:rsidR="00D426BB">
          <w:rPr>
            <w:noProof/>
            <w:webHidden/>
          </w:rPr>
          <w:tab/>
        </w:r>
        <w:r w:rsidR="00D426BB">
          <w:rPr>
            <w:noProof/>
            <w:webHidden/>
          </w:rPr>
          <w:fldChar w:fldCharType="begin"/>
        </w:r>
        <w:r w:rsidR="00D426BB">
          <w:rPr>
            <w:noProof/>
            <w:webHidden/>
          </w:rPr>
          <w:instrText xml:space="preserve"> PAGEREF _Toc78965373 \h </w:instrText>
        </w:r>
        <w:r w:rsidR="00D426BB">
          <w:rPr>
            <w:noProof/>
            <w:webHidden/>
          </w:rPr>
        </w:r>
        <w:r w:rsidR="00D426BB">
          <w:rPr>
            <w:noProof/>
            <w:webHidden/>
          </w:rPr>
          <w:fldChar w:fldCharType="separate"/>
        </w:r>
        <w:r w:rsidR="00326301">
          <w:rPr>
            <w:noProof/>
            <w:webHidden/>
          </w:rPr>
          <w:t>31</w:t>
        </w:r>
        <w:r w:rsidR="00D426BB">
          <w:rPr>
            <w:noProof/>
            <w:webHidden/>
          </w:rPr>
          <w:fldChar w:fldCharType="end"/>
        </w:r>
      </w:hyperlink>
    </w:p>
    <w:p w14:paraId="3BFF5CEC" w14:textId="7DCC876D" w:rsidR="00D426BB" w:rsidRDefault="0056015C">
      <w:pPr>
        <w:pStyle w:val="TOC1"/>
        <w:tabs>
          <w:tab w:val="right" w:leader="dot" w:pos="9350"/>
        </w:tabs>
        <w:rPr>
          <w:rFonts w:asciiTheme="minorHAnsi" w:eastAsiaTheme="minorEastAsia" w:hAnsiTheme="minorHAnsi" w:cstheme="minorBidi"/>
          <w:noProof/>
          <w:szCs w:val="24"/>
          <w:lang w:val="en-US"/>
        </w:rPr>
      </w:pPr>
      <w:hyperlink w:anchor="_Toc78965374" w:history="1">
        <w:r w:rsidR="00D426BB" w:rsidRPr="00250C76">
          <w:rPr>
            <w:rStyle w:val="Hyperlink"/>
            <w:noProof/>
          </w:rPr>
          <w:t>References</w:t>
        </w:r>
        <w:r w:rsidR="00D426BB">
          <w:rPr>
            <w:noProof/>
            <w:webHidden/>
          </w:rPr>
          <w:tab/>
        </w:r>
        <w:r w:rsidR="00D426BB">
          <w:rPr>
            <w:noProof/>
            <w:webHidden/>
          </w:rPr>
          <w:fldChar w:fldCharType="begin"/>
        </w:r>
        <w:r w:rsidR="00D426BB">
          <w:rPr>
            <w:noProof/>
            <w:webHidden/>
          </w:rPr>
          <w:instrText xml:space="preserve"> PAGEREF _Toc78965374 \h </w:instrText>
        </w:r>
        <w:r w:rsidR="00D426BB">
          <w:rPr>
            <w:noProof/>
            <w:webHidden/>
          </w:rPr>
        </w:r>
        <w:r w:rsidR="00D426BB">
          <w:rPr>
            <w:noProof/>
            <w:webHidden/>
          </w:rPr>
          <w:fldChar w:fldCharType="separate"/>
        </w:r>
        <w:r w:rsidR="00326301">
          <w:rPr>
            <w:noProof/>
            <w:webHidden/>
          </w:rPr>
          <w:t>32</w:t>
        </w:r>
        <w:r w:rsidR="00D426BB">
          <w:rPr>
            <w:noProof/>
            <w:webHidden/>
          </w:rPr>
          <w:fldChar w:fldCharType="end"/>
        </w:r>
      </w:hyperlink>
    </w:p>
    <w:p w14:paraId="795C7784" w14:textId="4E9CAC0A" w:rsidR="00FA11CC" w:rsidRDefault="005110C0" w:rsidP="00425555">
      <w:pPr>
        <w:spacing w:line="276" w:lineRule="auto"/>
        <w:outlineLvl w:val="0"/>
      </w:pPr>
      <w:r>
        <w:fldChar w:fldCharType="end"/>
      </w:r>
      <w:r w:rsidR="00FA11CC">
        <w:br w:type="page"/>
      </w:r>
    </w:p>
    <w:p w14:paraId="57399ADA" w14:textId="60F891E2" w:rsidR="006D61F1" w:rsidRPr="008E6789" w:rsidRDefault="005965F6" w:rsidP="00D62046">
      <w:pPr>
        <w:pStyle w:val="Heading2"/>
      </w:pPr>
      <w:bookmarkStart w:id="10" w:name="_Toc78965332"/>
      <w:r w:rsidRPr="008E6789">
        <w:lastRenderedPageBreak/>
        <w:t>Introduction</w:t>
      </w:r>
      <w:bookmarkEnd w:id="10"/>
    </w:p>
    <w:p w14:paraId="7E20A8C1" w14:textId="77CA4F0D" w:rsidR="00766974" w:rsidRPr="00766974" w:rsidRDefault="005965F6" w:rsidP="00425555">
      <w:pPr>
        <w:spacing w:after="240" w:line="276" w:lineRule="auto"/>
        <w:rPr>
          <w:b/>
        </w:rPr>
      </w:pPr>
      <w:r w:rsidRPr="00212A5C">
        <w:rPr>
          <w:b/>
        </w:rPr>
        <w:t xml:space="preserve">Objective: </w:t>
      </w:r>
      <w:r w:rsidR="00307E94" w:rsidRPr="00307E94">
        <w:rPr>
          <w:bCs/>
        </w:rPr>
        <w:t>T</w:t>
      </w:r>
      <w:r w:rsidR="002F3873">
        <w:rPr>
          <w:bCs/>
        </w:rPr>
        <w:t xml:space="preserve">he purpose of this </w:t>
      </w:r>
      <w:r w:rsidR="00294F6F">
        <w:rPr>
          <w:bCs/>
        </w:rPr>
        <w:t xml:space="preserve">toolkit </w:t>
      </w:r>
      <w:r w:rsidR="002F3873">
        <w:rPr>
          <w:bCs/>
        </w:rPr>
        <w:t xml:space="preserve">is to </w:t>
      </w:r>
      <w:r w:rsidR="00294F6F">
        <w:rPr>
          <w:bCs/>
        </w:rPr>
        <w:t xml:space="preserve">provide information and resources </w:t>
      </w:r>
      <w:r w:rsidR="002F3873">
        <w:rPr>
          <w:bCs/>
        </w:rPr>
        <w:t>t</w:t>
      </w:r>
      <w:r w:rsidR="006B56FF">
        <w:rPr>
          <w:bCs/>
        </w:rPr>
        <w:t>o</w:t>
      </w:r>
      <w:r w:rsidR="002F3873">
        <w:rPr>
          <w:bCs/>
        </w:rPr>
        <w:t xml:space="preserve"> encourage the preparation and service</w:t>
      </w:r>
      <w:r w:rsidR="00307E94" w:rsidRPr="00307E94">
        <w:rPr>
          <w:bCs/>
        </w:rPr>
        <w:t xml:space="preserve"> </w:t>
      </w:r>
      <w:r w:rsidR="002F3873">
        <w:rPr>
          <w:bCs/>
        </w:rPr>
        <w:t>of</w:t>
      </w:r>
      <w:r w:rsidR="002F3873" w:rsidRPr="00307E94">
        <w:rPr>
          <w:bCs/>
        </w:rPr>
        <w:t xml:space="preserve"> </w:t>
      </w:r>
      <w:r w:rsidR="00307E94" w:rsidRPr="00307E94">
        <w:rPr>
          <w:bCs/>
        </w:rPr>
        <w:t xml:space="preserve">local, </w:t>
      </w:r>
      <w:r w:rsidR="002F3873">
        <w:rPr>
          <w:bCs/>
        </w:rPr>
        <w:t xml:space="preserve">seasonal, </w:t>
      </w:r>
      <w:r w:rsidR="00307E94" w:rsidRPr="00307E94">
        <w:rPr>
          <w:bCs/>
        </w:rPr>
        <w:t>fresh foods</w:t>
      </w:r>
      <w:r w:rsidR="00294F6F">
        <w:rPr>
          <w:bCs/>
        </w:rPr>
        <w:t xml:space="preserve"> </w:t>
      </w:r>
      <w:r w:rsidR="002F3873">
        <w:rPr>
          <w:bCs/>
        </w:rPr>
        <w:t xml:space="preserve">in Virginia schools and education sites. </w:t>
      </w:r>
      <w:r w:rsidR="00307E94" w:rsidRPr="00307E94">
        <w:rPr>
          <w:bCs/>
        </w:rPr>
        <w:t xml:space="preserve">Topics </w:t>
      </w:r>
      <w:r w:rsidR="002F3873">
        <w:rPr>
          <w:bCs/>
        </w:rPr>
        <w:t>include</w:t>
      </w:r>
      <w:r w:rsidR="00294F6F">
        <w:rPr>
          <w:bCs/>
        </w:rPr>
        <w:t xml:space="preserve"> </w:t>
      </w:r>
      <w:r w:rsidR="00864079">
        <w:rPr>
          <w:bCs/>
        </w:rPr>
        <w:t>serv</w:t>
      </w:r>
      <w:r w:rsidR="002F3873">
        <w:rPr>
          <w:bCs/>
        </w:rPr>
        <w:t>ing</w:t>
      </w:r>
      <w:r w:rsidR="00864079">
        <w:rPr>
          <w:bCs/>
        </w:rPr>
        <w:t xml:space="preserve"> </w:t>
      </w:r>
      <w:r w:rsidR="00294F6F">
        <w:rPr>
          <w:bCs/>
        </w:rPr>
        <w:t>locally procured</w:t>
      </w:r>
      <w:r w:rsidR="002F3873">
        <w:rPr>
          <w:bCs/>
        </w:rPr>
        <w:t>,</w:t>
      </w:r>
      <w:r w:rsidR="00294F6F">
        <w:rPr>
          <w:bCs/>
        </w:rPr>
        <w:t xml:space="preserve"> freshly prepared</w:t>
      </w:r>
      <w:r w:rsidR="00864079">
        <w:rPr>
          <w:bCs/>
        </w:rPr>
        <w:t xml:space="preserve"> meals,</w:t>
      </w:r>
      <w:r w:rsidR="00294F6F">
        <w:rPr>
          <w:bCs/>
        </w:rPr>
        <w:t xml:space="preserve"> </w:t>
      </w:r>
      <w:r w:rsidR="00307E94" w:rsidRPr="00307E94">
        <w:rPr>
          <w:bCs/>
        </w:rPr>
        <w:t xml:space="preserve">basic culinary skills, tips for serving meals in various settings, </w:t>
      </w:r>
      <w:r w:rsidR="00294F6F">
        <w:rPr>
          <w:bCs/>
        </w:rPr>
        <w:t>ideas for</w:t>
      </w:r>
      <w:r w:rsidR="00307E94" w:rsidRPr="00307E94">
        <w:rPr>
          <w:bCs/>
        </w:rPr>
        <w:t xml:space="preserve"> working with limited staff, and </w:t>
      </w:r>
      <w:r w:rsidR="002F3873">
        <w:rPr>
          <w:bCs/>
        </w:rPr>
        <w:t>strategies for</w:t>
      </w:r>
      <w:r w:rsidR="00694ECC">
        <w:rPr>
          <w:bCs/>
        </w:rPr>
        <w:t xml:space="preserve"> improv</w:t>
      </w:r>
      <w:r w:rsidR="002F3873">
        <w:rPr>
          <w:bCs/>
        </w:rPr>
        <w:t>ing</w:t>
      </w:r>
      <w:r w:rsidR="00307E94" w:rsidRPr="00307E94">
        <w:rPr>
          <w:bCs/>
        </w:rPr>
        <w:t xml:space="preserve"> the quality of foods served.</w:t>
      </w:r>
    </w:p>
    <w:p w14:paraId="0158836E" w14:textId="22DBFD1C" w:rsidR="007301CB" w:rsidRPr="00055785" w:rsidRDefault="005965F6" w:rsidP="00425555">
      <w:pPr>
        <w:spacing w:after="240" w:line="276" w:lineRule="auto"/>
      </w:pPr>
      <w:r w:rsidRPr="00212A5C">
        <w:rPr>
          <w:b/>
        </w:rPr>
        <w:t xml:space="preserve">Background: </w:t>
      </w:r>
      <w:r w:rsidR="00864079">
        <w:rPr>
          <w:bCs/>
        </w:rPr>
        <w:t xml:space="preserve">The </w:t>
      </w:r>
      <w:r w:rsidR="002F3873">
        <w:rPr>
          <w:bCs/>
        </w:rPr>
        <w:t>COVID-19</w:t>
      </w:r>
      <w:r w:rsidR="00864079">
        <w:rPr>
          <w:bCs/>
        </w:rPr>
        <w:t xml:space="preserve"> pandemic required flexibility, resiliency, and changes to the way schools purchase</w:t>
      </w:r>
      <w:r w:rsidR="002F3873">
        <w:rPr>
          <w:bCs/>
        </w:rPr>
        <w:t>d</w:t>
      </w:r>
      <w:r w:rsidR="00864079">
        <w:rPr>
          <w:bCs/>
        </w:rPr>
        <w:t>, prepare</w:t>
      </w:r>
      <w:r w:rsidR="002F3873">
        <w:rPr>
          <w:bCs/>
        </w:rPr>
        <w:t>d</w:t>
      </w:r>
      <w:r w:rsidR="00864079">
        <w:rPr>
          <w:bCs/>
        </w:rPr>
        <w:t>, and serve</w:t>
      </w:r>
      <w:r w:rsidR="002F3873">
        <w:rPr>
          <w:bCs/>
        </w:rPr>
        <w:t>d</w:t>
      </w:r>
      <w:r w:rsidR="00864079">
        <w:rPr>
          <w:bCs/>
        </w:rPr>
        <w:t xml:space="preserve"> students. </w:t>
      </w:r>
      <w:r w:rsidR="00115659">
        <w:rPr>
          <w:bCs/>
        </w:rPr>
        <w:t>T</w:t>
      </w:r>
      <w:r w:rsidR="00864079">
        <w:rPr>
          <w:bCs/>
        </w:rPr>
        <w:t>he changes required emergency use of processed and packaged products.</w:t>
      </w:r>
      <w:r w:rsidR="003958F0">
        <w:rPr>
          <w:bCs/>
        </w:rPr>
        <w:t xml:space="preserve"> In order to serve Virginia students healthy, high-quality foods during the 2021-2022 school year, </w:t>
      </w:r>
      <w:r w:rsidR="002F3873">
        <w:rPr>
          <w:bCs/>
        </w:rPr>
        <w:t>the Virginia Department of Education, Office of School Nutrition Programs (VDOE-SNP) encourages schools/sites to</w:t>
      </w:r>
      <w:r w:rsidR="003958F0">
        <w:rPr>
          <w:bCs/>
        </w:rPr>
        <w:t xml:space="preserve"> transition </w:t>
      </w:r>
      <w:r w:rsidR="002F3873">
        <w:rPr>
          <w:bCs/>
        </w:rPr>
        <w:t>back to menus featuring</w:t>
      </w:r>
      <w:r w:rsidR="003958F0">
        <w:rPr>
          <w:bCs/>
        </w:rPr>
        <w:t xml:space="preserve"> </w:t>
      </w:r>
      <w:r w:rsidR="002F3873">
        <w:rPr>
          <w:bCs/>
        </w:rPr>
        <w:t xml:space="preserve">minimally </w:t>
      </w:r>
      <w:r w:rsidR="003958F0">
        <w:rPr>
          <w:bCs/>
        </w:rPr>
        <w:t>processed</w:t>
      </w:r>
      <w:r w:rsidR="002F3873">
        <w:rPr>
          <w:bCs/>
        </w:rPr>
        <w:t>,</w:t>
      </w:r>
      <w:r w:rsidR="003958F0">
        <w:rPr>
          <w:bCs/>
        </w:rPr>
        <w:t xml:space="preserve"> fresh, scratch cooked meals.</w:t>
      </w:r>
    </w:p>
    <w:p w14:paraId="10D8DB92" w14:textId="7BCA366B" w:rsidR="002F3873" w:rsidRDefault="00026387" w:rsidP="002F3873">
      <w:pPr>
        <w:spacing w:after="240" w:line="276" w:lineRule="auto"/>
      </w:pPr>
      <w:r w:rsidRPr="00212A5C">
        <w:rPr>
          <w:b/>
        </w:rPr>
        <w:t>Target Audience</w:t>
      </w:r>
      <w:r w:rsidR="00212A5C">
        <w:rPr>
          <w:b/>
        </w:rPr>
        <w:t xml:space="preserve">: </w:t>
      </w:r>
      <w:r w:rsidR="002F3873">
        <w:t>School/site</w:t>
      </w:r>
      <w:r w:rsidR="007C5D45">
        <w:t xml:space="preserve"> </w:t>
      </w:r>
      <w:r w:rsidR="008E6789">
        <w:t>n</w:t>
      </w:r>
      <w:r w:rsidRPr="00212A5C">
        <w:t xml:space="preserve">utrition </w:t>
      </w:r>
      <w:r w:rsidR="008E6789">
        <w:t>d</w:t>
      </w:r>
      <w:r w:rsidRPr="00212A5C">
        <w:t xml:space="preserve">irectors and </w:t>
      </w:r>
      <w:r w:rsidR="008E6789">
        <w:t>s</w:t>
      </w:r>
      <w:r w:rsidRPr="00212A5C">
        <w:t>taff</w:t>
      </w:r>
      <w:r w:rsidR="006A2B05">
        <w:t xml:space="preserve">, </w:t>
      </w:r>
      <w:r w:rsidR="002F3873">
        <w:t>administrators</w:t>
      </w:r>
      <w:r w:rsidR="006A2B05">
        <w:t>, and community</w:t>
      </w:r>
      <w:r w:rsidR="002F3873">
        <w:t xml:space="preserve"> partners</w:t>
      </w:r>
      <w:r w:rsidR="008E6789">
        <w:t>.</w:t>
      </w:r>
    </w:p>
    <w:p w14:paraId="3723299F" w14:textId="4CFCD29C" w:rsidR="008C2FCD" w:rsidRPr="00FC3BE1" w:rsidRDefault="008C2FCD" w:rsidP="00425555">
      <w:pPr>
        <w:spacing w:after="240" w:line="276" w:lineRule="auto"/>
      </w:pPr>
    </w:p>
    <w:p w14:paraId="6EF9DE9A" w14:textId="77777777" w:rsidR="002F3873" w:rsidRDefault="002F3873">
      <w:pPr>
        <w:spacing w:line="276" w:lineRule="auto"/>
        <w:rPr>
          <w:rFonts w:eastAsia="Arial"/>
          <w:b/>
          <w:sz w:val="48"/>
          <w:szCs w:val="36"/>
          <w:lang w:val="en"/>
        </w:rPr>
      </w:pPr>
      <w:r>
        <w:br w:type="page"/>
      </w:r>
    </w:p>
    <w:p w14:paraId="6AA26FEB" w14:textId="042D2B31" w:rsidR="007423F6" w:rsidRPr="008E6789" w:rsidRDefault="00CC4E0D" w:rsidP="00D62046">
      <w:pPr>
        <w:pStyle w:val="Heading2"/>
      </w:pPr>
      <w:bookmarkStart w:id="11" w:name="_Toc78965333"/>
      <w:r>
        <w:t>Procur</w:t>
      </w:r>
      <w:r w:rsidR="00D426BB">
        <w:t>ing Foods</w:t>
      </w:r>
      <w:bookmarkEnd w:id="11"/>
    </w:p>
    <w:p w14:paraId="55B01173" w14:textId="26141512" w:rsidR="00677143" w:rsidRDefault="00C65AC7" w:rsidP="00425555">
      <w:pPr>
        <w:spacing w:after="240" w:line="276" w:lineRule="auto"/>
      </w:pPr>
      <w:r>
        <w:t xml:space="preserve">The </w:t>
      </w:r>
      <w:r w:rsidR="00C14812">
        <w:t>2021-2022</w:t>
      </w:r>
      <w:r>
        <w:t xml:space="preserve"> school year provides an opportunity to review procurement practices and</w:t>
      </w:r>
      <w:r w:rsidR="00C14812">
        <w:t xml:space="preserve"> </w:t>
      </w:r>
      <w:r w:rsidR="006B56FF">
        <w:t xml:space="preserve">to </w:t>
      </w:r>
      <w:r>
        <w:t>purchas</w:t>
      </w:r>
      <w:r w:rsidR="00C14812">
        <w:t>e</w:t>
      </w:r>
      <w:r>
        <w:t xml:space="preserve"> </w:t>
      </w:r>
      <w:r w:rsidR="003E7BB3">
        <w:t>minimally processed</w:t>
      </w:r>
      <w:r>
        <w:t xml:space="preserve">, </w:t>
      </w:r>
      <w:r w:rsidR="006B56FF">
        <w:t>fresh foods</w:t>
      </w:r>
      <w:r>
        <w:t xml:space="preserve"> while taking advantage of lower cost </w:t>
      </w:r>
      <w:r w:rsidR="006B56FF">
        <w:t xml:space="preserve">items via the use of </w:t>
      </w:r>
      <w:r>
        <w:t xml:space="preserve">USDA </w:t>
      </w:r>
      <w:r w:rsidR="006B56FF">
        <w:t>F</w:t>
      </w:r>
      <w:r>
        <w:t>oods</w:t>
      </w:r>
      <w:r w:rsidR="006B56FF">
        <w:t xml:space="preserve"> </w:t>
      </w:r>
      <w:r>
        <w:t xml:space="preserve">and </w:t>
      </w:r>
      <w:r w:rsidR="00104E1B">
        <w:t xml:space="preserve">the </w:t>
      </w:r>
      <w:r>
        <w:t xml:space="preserve">Department of Defense Fresh Fruit and Vegetable </w:t>
      </w:r>
      <w:r w:rsidR="00104E1B">
        <w:t>p</w:t>
      </w:r>
      <w:r>
        <w:t>rogram (D</w:t>
      </w:r>
      <w:r w:rsidR="006B56FF">
        <w:t>o</w:t>
      </w:r>
      <w:r>
        <w:t xml:space="preserve">D </w:t>
      </w:r>
      <w:r w:rsidR="006B56FF">
        <w:t>Fresh</w:t>
      </w:r>
      <w:r>
        <w:t>).</w:t>
      </w:r>
      <w:r w:rsidR="00C14812" w:rsidRPr="00C14812">
        <w:t xml:space="preserve"> </w:t>
      </w:r>
      <w:r w:rsidR="00C14812" w:rsidRPr="00C65AC7">
        <w:t xml:space="preserve">School nutrition professionals are aware of a range of </w:t>
      </w:r>
      <w:r w:rsidR="006B56FF">
        <w:t>procurement regulations</w:t>
      </w:r>
      <w:r w:rsidR="006B56FF" w:rsidRPr="00C65AC7">
        <w:t xml:space="preserve"> </w:t>
      </w:r>
      <w:r w:rsidR="00C14812" w:rsidRPr="00C65AC7">
        <w:t>at the local, state</w:t>
      </w:r>
      <w:r w:rsidR="006B56FF">
        <w:t>,</w:t>
      </w:r>
      <w:r w:rsidR="00C14812" w:rsidRPr="00C65AC7">
        <w:t xml:space="preserve"> and federal </w:t>
      </w:r>
      <w:r w:rsidR="006B56FF">
        <w:t>levels and</w:t>
      </w:r>
      <w:r w:rsidR="00C14812" w:rsidRPr="00C65AC7">
        <w:t xml:space="preserve"> navigating th</w:t>
      </w:r>
      <w:r w:rsidR="00104E1B">
        <w:t>o</w:t>
      </w:r>
      <w:r w:rsidR="00C14812" w:rsidRPr="00C65AC7">
        <w:t xml:space="preserve">se </w:t>
      </w:r>
      <w:r w:rsidR="006B56FF" w:rsidRPr="00C65AC7">
        <w:t>r</w:t>
      </w:r>
      <w:r w:rsidR="006B56FF">
        <w:t>egulations</w:t>
      </w:r>
      <w:r w:rsidR="006B56FF" w:rsidRPr="00C65AC7">
        <w:t xml:space="preserve"> </w:t>
      </w:r>
      <w:r w:rsidR="00C14812" w:rsidRPr="00C65AC7">
        <w:t xml:space="preserve">can </w:t>
      </w:r>
      <w:r w:rsidR="006B56FF">
        <w:t>sometimes seem daunting</w:t>
      </w:r>
      <w:r w:rsidR="00C14812" w:rsidRPr="00C65AC7">
        <w:t>.</w:t>
      </w:r>
      <w:r w:rsidR="00C14812">
        <w:t xml:space="preserve"> The following resources will assist </w:t>
      </w:r>
      <w:r w:rsidR="006B56FF">
        <w:t xml:space="preserve">school/child </w:t>
      </w:r>
      <w:r w:rsidR="00C14812">
        <w:t xml:space="preserve">nutrition professionals </w:t>
      </w:r>
      <w:r w:rsidR="006B56FF">
        <w:t>in</w:t>
      </w:r>
      <w:r w:rsidR="00C14812">
        <w:t xml:space="preserve"> </w:t>
      </w:r>
      <w:r w:rsidR="00104E1B">
        <w:t>navigating</w:t>
      </w:r>
      <w:r w:rsidR="00C14812">
        <w:t xml:space="preserve"> </w:t>
      </w:r>
      <w:r w:rsidR="006B56FF">
        <w:t>procurement procedures and programs</w:t>
      </w:r>
      <w:r w:rsidR="00C14812">
        <w:t xml:space="preserve">. </w:t>
      </w:r>
    </w:p>
    <w:p w14:paraId="69C6F3F2" w14:textId="4E52FEA1" w:rsidR="006A2B05" w:rsidRDefault="005B2CD1" w:rsidP="00D62046">
      <w:pPr>
        <w:pStyle w:val="Heading3"/>
      </w:pPr>
      <w:bookmarkStart w:id="12" w:name="_Toc78551283"/>
      <w:bookmarkStart w:id="13" w:name="_Toc78809893"/>
      <w:bookmarkStart w:id="14" w:name="_Toc78965334"/>
      <w:r>
        <w:t xml:space="preserve">USDA </w:t>
      </w:r>
      <w:r w:rsidR="00FF7276">
        <w:t xml:space="preserve">Foods </w:t>
      </w:r>
      <w:r w:rsidR="00C65AC7">
        <w:t>for Schools</w:t>
      </w:r>
      <w:bookmarkEnd w:id="12"/>
      <w:bookmarkEnd w:id="13"/>
      <w:bookmarkEnd w:id="14"/>
    </w:p>
    <w:p w14:paraId="42BBCE05" w14:textId="71333FFF" w:rsidR="00FF7276" w:rsidRDefault="00FF7276" w:rsidP="00425555">
      <w:pPr>
        <w:spacing w:after="240" w:line="276" w:lineRule="auto"/>
      </w:pPr>
      <w:r w:rsidRPr="00FF7276">
        <w:t>Th</w:t>
      </w:r>
      <w:r w:rsidR="00E33F62">
        <w:t xml:space="preserve">e link below </w:t>
      </w:r>
      <w:r w:rsidRPr="00FF7276">
        <w:t xml:space="preserve">provides best practices </w:t>
      </w:r>
      <w:r w:rsidR="00104E1B">
        <w:t>for</w:t>
      </w:r>
      <w:r w:rsidRPr="00FF7276">
        <w:t xml:space="preserve"> manag</w:t>
      </w:r>
      <w:r w:rsidR="00104E1B">
        <w:t xml:space="preserve">ing </w:t>
      </w:r>
      <w:r w:rsidRPr="00FF7276">
        <w:t xml:space="preserve">USDA Foods in Schools </w:t>
      </w:r>
      <w:r w:rsidR="006823AD">
        <w:t xml:space="preserve">during </w:t>
      </w:r>
      <w:r w:rsidRPr="00FF7276">
        <w:t xml:space="preserve">school year 2021-2022. Topics include a review of changes to the Foods Available List, information on USDA Foods entitlement, USDA Foods direct delivered products, the National Processing </w:t>
      </w:r>
      <w:r w:rsidR="00104E1B">
        <w:t>p</w:t>
      </w:r>
      <w:r w:rsidRPr="00FF7276">
        <w:t xml:space="preserve">rogram, and </w:t>
      </w:r>
      <w:r w:rsidR="006823AD">
        <w:t>the DoD Fresh</w:t>
      </w:r>
      <w:r w:rsidRPr="00FF7276">
        <w:t xml:space="preserve"> </w:t>
      </w:r>
      <w:r w:rsidR="006823AD">
        <w:t>p</w:t>
      </w:r>
      <w:r w:rsidRPr="00FF7276">
        <w:t xml:space="preserve">rogram. </w:t>
      </w:r>
      <w:r w:rsidR="006823AD">
        <w:t>Actions</w:t>
      </w:r>
      <w:r w:rsidRPr="00FF7276">
        <w:t xml:space="preserve"> to assist with managing USDA Foods orders and utilization of USDA Foods inventories</w:t>
      </w:r>
      <w:r w:rsidR="006823AD">
        <w:t xml:space="preserve"> are discussed</w:t>
      </w:r>
      <w:r w:rsidRPr="00FF7276">
        <w:t>.</w:t>
      </w:r>
    </w:p>
    <w:p w14:paraId="5A9C3DA7" w14:textId="3DC3653A" w:rsidR="00FF7276" w:rsidRPr="00A03981" w:rsidRDefault="00FF7276" w:rsidP="00425555">
      <w:pPr>
        <w:spacing w:after="240" w:line="276" w:lineRule="auto"/>
        <w:rPr>
          <w:b/>
          <w:bCs/>
          <w:i/>
          <w:iCs/>
        </w:rPr>
      </w:pPr>
      <w:r w:rsidRPr="00A03981">
        <w:rPr>
          <w:b/>
          <w:bCs/>
          <w:i/>
          <w:iCs/>
        </w:rPr>
        <w:t xml:space="preserve">Link: </w:t>
      </w:r>
      <w:hyperlink r:id="rId9" w:tooltip="Link to USDA webinar 2021-2022" w:history="1">
        <w:r w:rsidRPr="00A03981">
          <w:rPr>
            <w:rStyle w:val="Hyperlink"/>
            <w:b/>
            <w:bCs/>
            <w:i/>
            <w:iCs/>
          </w:rPr>
          <w:t>USDA Webinar: Managing USDA Foods for Schools Entitlement, Orders, and Inventories in SY 2021-2022</w:t>
        </w:r>
      </w:hyperlink>
    </w:p>
    <w:p w14:paraId="6EDE8C1C" w14:textId="40751DDA" w:rsidR="006A2B05" w:rsidRDefault="005B2CD1" w:rsidP="00D62046">
      <w:pPr>
        <w:pStyle w:val="Heading3"/>
      </w:pPr>
      <w:bookmarkStart w:id="15" w:name="_Toc78551284"/>
      <w:bookmarkStart w:id="16" w:name="_Toc78809894"/>
      <w:bookmarkStart w:id="17" w:name="_Toc78965335"/>
      <w:r>
        <w:t>D</w:t>
      </w:r>
      <w:r w:rsidR="006823AD">
        <w:t>o</w:t>
      </w:r>
      <w:r>
        <w:t>D Fresh</w:t>
      </w:r>
      <w:bookmarkEnd w:id="15"/>
      <w:bookmarkEnd w:id="16"/>
      <w:r w:rsidR="00675008">
        <w:t xml:space="preserve"> Produce Program</w:t>
      </w:r>
      <w:bookmarkEnd w:id="17"/>
    </w:p>
    <w:p w14:paraId="7CDCE1CC" w14:textId="09D2541C" w:rsidR="009F78CD" w:rsidRPr="00B55367" w:rsidRDefault="009F78CD" w:rsidP="00675008">
      <w:pPr>
        <w:spacing w:after="240" w:line="276" w:lineRule="auto"/>
        <w:rPr>
          <w:rFonts w:ascii="TimesNewRomanPSMT" w:hAnsi="TimesNewRomanPSMT"/>
        </w:rPr>
      </w:pPr>
      <w:r w:rsidRPr="009F78CD">
        <w:rPr>
          <w:rFonts w:ascii="TimesNewRomanPSMT" w:hAnsi="TimesNewRomanPSMT"/>
        </w:rPr>
        <w:t xml:space="preserve">The </w:t>
      </w:r>
      <w:r w:rsidR="006823AD">
        <w:rPr>
          <w:rFonts w:ascii="TimesNewRomanPSMT" w:hAnsi="TimesNewRomanPSMT"/>
        </w:rPr>
        <w:t>DoD</w:t>
      </w:r>
      <w:r w:rsidRPr="009F78CD">
        <w:rPr>
          <w:rFonts w:ascii="TimesNewRomanPSMT" w:hAnsi="TimesNewRomanPSMT"/>
        </w:rPr>
        <w:t xml:space="preserve"> Fresh </w:t>
      </w:r>
      <w:r w:rsidR="00675008">
        <w:rPr>
          <w:rFonts w:ascii="TimesNewRomanPSMT" w:hAnsi="TimesNewRomanPSMT"/>
        </w:rPr>
        <w:t xml:space="preserve">Produce </w:t>
      </w:r>
      <w:r w:rsidR="006823AD">
        <w:rPr>
          <w:rFonts w:ascii="TimesNewRomanPSMT" w:hAnsi="TimesNewRomanPSMT"/>
        </w:rPr>
        <w:t>program</w:t>
      </w:r>
      <w:r w:rsidR="00B55367">
        <w:rPr>
          <w:rFonts w:ascii="TimesNewRomanPSMT" w:hAnsi="TimesNewRomanPSMT"/>
        </w:rPr>
        <w:t xml:space="preserve"> allows schools to use federal entitlement dollars to buy fresh produce.</w:t>
      </w:r>
      <w:r w:rsidR="00B55367" w:rsidRPr="00B55367">
        <w:rPr>
          <w:rFonts w:ascii="TimesNewRomanPSMT" w:hAnsi="TimesNewRomanPSMT"/>
        </w:rPr>
        <w:t xml:space="preserve"> Advantages of the DoD Fresh Produce program include greater buying power, consistent deliveries, emphasis on high quality, a large variety of produce items including pre-cuts and locally grown, and an easy-to-use ordering website with funds tracking.</w:t>
      </w:r>
    </w:p>
    <w:p w14:paraId="34840315" w14:textId="7BD91B73" w:rsidR="00ED13E9" w:rsidRPr="00A03981" w:rsidRDefault="009F78CD" w:rsidP="00425555">
      <w:pPr>
        <w:spacing w:after="240" w:line="276" w:lineRule="auto"/>
        <w:rPr>
          <w:b/>
          <w:bCs/>
          <w:i/>
          <w:iCs/>
        </w:rPr>
      </w:pPr>
      <w:bookmarkStart w:id="18" w:name="_Toc75768822"/>
      <w:bookmarkStart w:id="19" w:name="_Toc75769195"/>
      <w:r w:rsidRPr="00A03981">
        <w:rPr>
          <w:b/>
          <w:bCs/>
          <w:i/>
          <w:iCs/>
        </w:rPr>
        <w:t xml:space="preserve">Link: </w:t>
      </w:r>
      <w:hyperlink r:id="rId10" w:tooltip="Link to USDA website" w:history="1">
        <w:r w:rsidR="006823AD" w:rsidRPr="00A03981">
          <w:rPr>
            <w:rStyle w:val="Hyperlink"/>
            <w:b/>
            <w:bCs/>
            <w:i/>
            <w:iCs/>
          </w:rPr>
          <w:t>DoD Fresh program</w:t>
        </w:r>
      </w:hyperlink>
    </w:p>
    <w:p w14:paraId="05B42264" w14:textId="04F12F08" w:rsidR="006A2B05" w:rsidRDefault="005B2CD1" w:rsidP="00D62046">
      <w:pPr>
        <w:pStyle w:val="Heading3"/>
      </w:pPr>
      <w:bookmarkStart w:id="20" w:name="_Toc78551285"/>
      <w:bookmarkStart w:id="21" w:name="_Toc78809895"/>
      <w:bookmarkStart w:id="22" w:name="_Toc78965336"/>
      <w:bookmarkEnd w:id="18"/>
      <w:bookmarkEnd w:id="19"/>
      <w:r>
        <w:t>Local Procurement</w:t>
      </w:r>
      <w:bookmarkEnd w:id="20"/>
      <w:bookmarkEnd w:id="21"/>
      <w:bookmarkEnd w:id="22"/>
    </w:p>
    <w:p w14:paraId="4FB5E4F8" w14:textId="3CD07D02" w:rsidR="00DC281A" w:rsidRPr="00FC06F5" w:rsidRDefault="00DC281A" w:rsidP="00425555">
      <w:pPr>
        <w:spacing w:after="240" w:line="276" w:lineRule="auto"/>
      </w:pPr>
      <w:r w:rsidRPr="00425555">
        <w:rPr>
          <w:i/>
          <w:iCs/>
          <w:color w:val="1B1B1B"/>
          <w:shd w:val="clear" w:color="auto" w:fill="FFFFFF"/>
        </w:rPr>
        <w:t>Procuring Local Foods for Child Nutrition Programs</w:t>
      </w:r>
      <w:r w:rsidRPr="00FC06F5">
        <w:rPr>
          <w:color w:val="1B1B1B"/>
          <w:shd w:val="clear" w:color="auto" w:fill="FFFFFF"/>
        </w:rPr>
        <w:t xml:space="preserve"> covers procurement basics, defining local, where to find local products, and the variety of ways child nutrition program operators can purchase locally in accordance with regulations.</w:t>
      </w:r>
      <w:r w:rsidRPr="00FC06F5">
        <w:rPr>
          <w:rStyle w:val="apple-converted-space"/>
          <w:color w:val="1B1B1B"/>
          <w:shd w:val="clear" w:color="auto" w:fill="FFFFFF"/>
        </w:rPr>
        <w:t> </w:t>
      </w:r>
      <w:r w:rsidR="00FC06F5" w:rsidRPr="00FC06F5">
        <w:rPr>
          <w:rStyle w:val="apple-converted-space"/>
          <w:color w:val="1B1B1B"/>
          <w:shd w:val="clear" w:color="auto" w:fill="FFFFFF"/>
        </w:rPr>
        <w:t xml:space="preserve">This resources is designed to help nutrition programs procure more locally grown foods. </w:t>
      </w:r>
    </w:p>
    <w:p w14:paraId="6281CE0C" w14:textId="2065F883" w:rsidR="00DC281A" w:rsidRPr="00A03981" w:rsidRDefault="00FC06F5" w:rsidP="00425555">
      <w:pPr>
        <w:spacing w:after="240" w:line="276" w:lineRule="auto"/>
        <w:rPr>
          <w:b/>
          <w:bCs/>
          <w:i/>
          <w:iCs/>
        </w:rPr>
      </w:pPr>
      <w:r w:rsidRPr="00A03981">
        <w:rPr>
          <w:b/>
          <w:bCs/>
          <w:i/>
          <w:iCs/>
        </w:rPr>
        <w:t xml:space="preserve">Link: </w:t>
      </w:r>
      <w:hyperlink r:id="rId11" w:tooltip="Link to USDA website on procuring local foods" w:history="1">
        <w:r w:rsidRPr="00A03981">
          <w:rPr>
            <w:rStyle w:val="Hyperlink"/>
            <w:b/>
            <w:bCs/>
            <w:i/>
            <w:iCs/>
          </w:rPr>
          <w:t>USDA Procuring Local Foods for Child Nutrition Programs</w:t>
        </w:r>
      </w:hyperlink>
    </w:p>
    <w:p w14:paraId="5EF891A8" w14:textId="0C3974B2" w:rsidR="00C65AC7" w:rsidRDefault="00C65AC7" w:rsidP="00D62046">
      <w:pPr>
        <w:pStyle w:val="Heading3"/>
      </w:pPr>
      <w:bookmarkStart w:id="23" w:name="_Toc78551286"/>
      <w:bookmarkStart w:id="24" w:name="_Toc78809896"/>
      <w:bookmarkStart w:id="25" w:name="_Toc78965337"/>
      <w:r>
        <w:t>Virginia Harvest of the Month</w:t>
      </w:r>
      <w:bookmarkEnd w:id="23"/>
      <w:bookmarkEnd w:id="24"/>
      <w:bookmarkEnd w:id="25"/>
    </w:p>
    <w:p w14:paraId="1E8CF2CB" w14:textId="1C6A9059" w:rsidR="00C956E8" w:rsidRDefault="00C956E8" w:rsidP="00425555">
      <w:pPr>
        <w:spacing w:after="240" w:line="276" w:lineRule="auto"/>
        <w:rPr>
          <w:b/>
          <w:bCs/>
        </w:rPr>
      </w:pPr>
      <w:r>
        <w:t>The</w:t>
      </w:r>
      <w:r w:rsidRPr="0032599E">
        <w:t xml:space="preserve"> Virginia Harvest of the Month </w:t>
      </w:r>
      <w:r w:rsidR="006823AD">
        <w:t>program</w:t>
      </w:r>
      <w:r w:rsidR="006823AD" w:rsidRPr="0032599E">
        <w:t xml:space="preserve"> </w:t>
      </w:r>
      <w:r>
        <w:t xml:space="preserve">strives </w:t>
      </w:r>
      <w:r w:rsidRPr="0032599E">
        <w:t xml:space="preserve">to increase student consumption of seasonal agricultural products, grown and produced in Virginia. The </w:t>
      </w:r>
      <w:r w:rsidR="006823AD">
        <w:t>program</w:t>
      </w:r>
      <w:r w:rsidR="006823AD" w:rsidRPr="0032599E">
        <w:t xml:space="preserve"> </w:t>
      </w:r>
      <w:r w:rsidRPr="0032599E">
        <w:t xml:space="preserve">features </w:t>
      </w:r>
      <w:r>
        <w:t xml:space="preserve">a </w:t>
      </w:r>
      <w:r w:rsidRPr="0032599E">
        <w:t xml:space="preserve">Virginia product for each month of the year </w:t>
      </w:r>
      <w:r>
        <w:t xml:space="preserve">and </w:t>
      </w:r>
      <w:r w:rsidRPr="0032599E">
        <w:t>provides resources for schools to connect the classroom, school garden, and cafeteria.</w:t>
      </w:r>
    </w:p>
    <w:p w14:paraId="77FCFCDE" w14:textId="650A8E81" w:rsidR="00AE68CE" w:rsidRDefault="00C956E8" w:rsidP="00425555">
      <w:pPr>
        <w:spacing w:after="240" w:line="276" w:lineRule="auto"/>
        <w:rPr>
          <w:rStyle w:val="Hyperlink"/>
          <w:b/>
          <w:bCs/>
          <w:i/>
          <w:iCs/>
        </w:rPr>
      </w:pPr>
      <w:r w:rsidRPr="00A03981">
        <w:rPr>
          <w:b/>
          <w:bCs/>
          <w:i/>
          <w:iCs/>
        </w:rPr>
        <w:t xml:space="preserve">Link: </w:t>
      </w:r>
      <w:hyperlink r:id="rId12" w:tooltip="Link to Virginia Harvest of the Month Website" w:history="1">
        <w:r w:rsidR="006823AD" w:rsidRPr="00A03981">
          <w:rPr>
            <w:rStyle w:val="Hyperlink"/>
            <w:b/>
            <w:bCs/>
            <w:i/>
            <w:iCs/>
          </w:rPr>
          <w:t>Virginia Harvest of the Month program</w:t>
        </w:r>
      </w:hyperlink>
    </w:p>
    <w:p w14:paraId="4F8F7645" w14:textId="77777777" w:rsidR="00F9343D" w:rsidRDefault="00F9343D" w:rsidP="00F9343D">
      <w:pPr>
        <w:pStyle w:val="Heading3"/>
      </w:pPr>
      <w:bookmarkStart w:id="26" w:name="_Toc78965338"/>
      <w:r>
        <w:t>Farm to Freezer Approach</w:t>
      </w:r>
      <w:bookmarkEnd w:id="26"/>
    </w:p>
    <w:p w14:paraId="4DB902C4" w14:textId="4EF190AC" w:rsidR="00F9343D" w:rsidRDefault="00F9343D" w:rsidP="00F9343D">
      <w:pPr>
        <w:spacing w:after="240" w:line="276" w:lineRule="auto"/>
      </w:pPr>
      <w:r>
        <w:t>Farm to Freezer is a method of procuring and preparing local, fresh produce to be served on menus during off-season months. Using this model, produce is prepared and frozen either onsite or at a central kitchen. An example of the Farm to Freezer approach is zucchini procured in July through a local farmer. The zucchini is shredded, frozen, and stored to be used later in a zucchini bread recipe. In February, during the cold months of winter, the zucchini is removed from the freezer and used in freshly baked zucchini bread.</w:t>
      </w:r>
    </w:p>
    <w:p w14:paraId="4DAC00E7" w14:textId="77777777" w:rsidR="00F9343D" w:rsidRDefault="00F9343D" w:rsidP="00F9343D">
      <w:pPr>
        <w:spacing w:after="240" w:line="276" w:lineRule="auto"/>
        <w:rPr>
          <w:b/>
          <w:bCs/>
          <w:i/>
          <w:iCs/>
        </w:rPr>
      </w:pPr>
      <w:r>
        <w:rPr>
          <w:b/>
          <w:bCs/>
          <w:i/>
          <w:iCs/>
        </w:rPr>
        <w:t xml:space="preserve">Link: </w:t>
      </w:r>
      <w:hyperlink r:id="rId13" w:tooltip="Link to USDA's The Dirt website" w:history="1">
        <w:r w:rsidRPr="00BF53BC">
          <w:rPr>
            <w:rStyle w:val="Hyperlink"/>
            <w:b/>
            <w:bCs/>
            <w:i/>
            <w:iCs/>
          </w:rPr>
          <w:t>The Dirt: Farm to School Supports Local Through the Winter Weather</w:t>
        </w:r>
      </w:hyperlink>
    </w:p>
    <w:p w14:paraId="6109C9CC" w14:textId="015D054A" w:rsidR="00F9343D" w:rsidRPr="00A03981" w:rsidRDefault="00F9343D" w:rsidP="00425555">
      <w:pPr>
        <w:spacing w:after="240" w:line="276" w:lineRule="auto"/>
        <w:rPr>
          <w:b/>
          <w:bCs/>
          <w:i/>
          <w:iCs/>
        </w:rPr>
      </w:pPr>
      <w:r>
        <w:rPr>
          <w:b/>
          <w:bCs/>
          <w:i/>
          <w:iCs/>
        </w:rPr>
        <w:t xml:space="preserve">Link: </w:t>
      </w:r>
      <w:hyperlink r:id="rId14" w:tooltip="Link to the Chef Ann Foundation website" w:history="1">
        <w:r w:rsidRPr="00BF53BC">
          <w:rPr>
            <w:rStyle w:val="Hyperlink"/>
            <w:b/>
            <w:bCs/>
            <w:i/>
            <w:iCs/>
          </w:rPr>
          <w:t>The Chef Ann Foundation: Connecting Communities through Scratch Cook School Food</w:t>
        </w:r>
      </w:hyperlink>
    </w:p>
    <w:p w14:paraId="62CA2EF1" w14:textId="77F0E386" w:rsidR="00C65AC7" w:rsidRDefault="00C65AC7" w:rsidP="00D62046">
      <w:pPr>
        <w:pStyle w:val="Heading3"/>
      </w:pPr>
      <w:bookmarkStart w:id="27" w:name="_Toc78551287"/>
      <w:bookmarkStart w:id="28" w:name="_Toc78809897"/>
      <w:bookmarkStart w:id="29" w:name="_Toc78965339"/>
      <w:r>
        <w:t>Local Food Tracking Tool</w:t>
      </w:r>
      <w:bookmarkEnd w:id="27"/>
      <w:bookmarkEnd w:id="28"/>
      <w:bookmarkEnd w:id="29"/>
    </w:p>
    <w:p w14:paraId="77F45EEF" w14:textId="7AC07DC1" w:rsidR="00C956E8" w:rsidRDefault="00C956E8" w:rsidP="00425555">
      <w:pPr>
        <w:spacing w:after="240" w:line="276" w:lineRule="auto"/>
      </w:pPr>
      <w:r w:rsidRPr="00C956E8">
        <w:t>T</w:t>
      </w:r>
      <w:r w:rsidR="006823AD">
        <w:t>he Local Food Tracking Tool, an Excel file which includes a</w:t>
      </w:r>
      <w:r w:rsidRPr="00C956E8">
        <w:t xml:space="preserve"> collection of </w:t>
      </w:r>
      <w:r w:rsidR="006823AD">
        <w:t>f</w:t>
      </w:r>
      <w:r w:rsidRPr="00C956E8">
        <w:t xml:space="preserve">arm to </w:t>
      </w:r>
      <w:r w:rsidR="006823AD">
        <w:t>s</w:t>
      </w:r>
      <w:r w:rsidRPr="00C956E8">
        <w:t xml:space="preserve">chool tracking </w:t>
      </w:r>
      <w:r w:rsidR="006823AD">
        <w:t>work</w:t>
      </w:r>
      <w:r w:rsidRPr="00C956E8">
        <w:t>sheets</w:t>
      </w:r>
      <w:r w:rsidR="006823AD">
        <w:t>,</w:t>
      </w:r>
      <w:r w:rsidRPr="00C956E8">
        <w:t xml:space="preserve"> is designed to help school</w:t>
      </w:r>
      <w:r w:rsidR="006823AD">
        <w:t>/child</w:t>
      </w:r>
      <w:r w:rsidRPr="00C956E8">
        <w:t xml:space="preserve"> nutrition professionals track of their </w:t>
      </w:r>
      <w:r w:rsidR="006823AD">
        <w:t xml:space="preserve">farm to school </w:t>
      </w:r>
      <w:r w:rsidRPr="00C956E8">
        <w:t xml:space="preserve">activities to facilitate accurate completion of </w:t>
      </w:r>
      <w:r w:rsidR="006823AD">
        <w:t>f</w:t>
      </w:r>
      <w:r w:rsidRPr="00C956E8">
        <w:t xml:space="preserve">arm to </w:t>
      </w:r>
      <w:r w:rsidR="006823AD">
        <w:t>s</w:t>
      </w:r>
      <w:r w:rsidRPr="00C956E8">
        <w:t xml:space="preserve">chool surveys and the USDA Farm to School Census. Use of these tracking sheets is not required by </w:t>
      </w:r>
      <w:r w:rsidR="006823AD">
        <w:t xml:space="preserve">the </w:t>
      </w:r>
      <w:r w:rsidRPr="00C956E8">
        <w:t>VDOE</w:t>
      </w:r>
      <w:r w:rsidR="006823AD">
        <w:t>-</w:t>
      </w:r>
      <w:r w:rsidR="003E7BB3">
        <w:t>SNP</w:t>
      </w:r>
      <w:r w:rsidR="003E7BB3" w:rsidRPr="00C956E8">
        <w:t xml:space="preserve"> but</w:t>
      </w:r>
      <w:r w:rsidRPr="00C956E8">
        <w:t xml:space="preserve"> </w:t>
      </w:r>
      <w:r w:rsidR="006823AD">
        <w:t xml:space="preserve">is </w:t>
      </w:r>
      <w:r w:rsidRPr="00C956E8">
        <w:t>recommended. D</w:t>
      </w:r>
      <w:r w:rsidR="006823AD">
        <w:t>o</w:t>
      </w:r>
      <w:r w:rsidRPr="00C956E8">
        <w:t xml:space="preserve">D Fresh Produce that is labeled as local can count if it meets the </w:t>
      </w:r>
      <w:r w:rsidR="006823AD">
        <w:t xml:space="preserve">school food authority's (SFA's) </w:t>
      </w:r>
      <w:r w:rsidRPr="00C956E8">
        <w:t>definition of local.</w:t>
      </w:r>
      <w:r w:rsidR="006823AD">
        <w:t xml:space="preserve"> The</w:t>
      </w:r>
      <w:r w:rsidRPr="00C956E8">
        <w:t xml:space="preserve"> VDOE</w:t>
      </w:r>
      <w:r w:rsidR="006823AD">
        <w:t>-SNP</w:t>
      </w:r>
      <w:r w:rsidRPr="00C956E8">
        <w:t xml:space="preserve"> encourages </w:t>
      </w:r>
      <w:r w:rsidR="006823AD">
        <w:t>f</w:t>
      </w:r>
      <w:r w:rsidRPr="00C956E8">
        <w:t xml:space="preserve">arm to </w:t>
      </w:r>
      <w:r w:rsidR="006823AD">
        <w:t>s</w:t>
      </w:r>
      <w:r w:rsidRPr="00C956E8">
        <w:t>chool participants to adapt these sheets to best suit their needs.</w:t>
      </w:r>
    </w:p>
    <w:p w14:paraId="7AE6455B" w14:textId="0C2E3DEE" w:rsidR="00C956E8" w:rsidRPr="00A03981" w:rsidRDefault="00C956E8" w:rsidP="00425555">
      <w:pPr>
        <w:spacing w:after="240" w:line="276" w:lineRule="auto"/>
        <w:rPr>
          <w:b/>
          <w:bCs/>
          <w:i/>
          <w:iCs/>
        </w:rPr>
      </w:pPr>
      <w:r w:rsidRPr="00A03981">
        <w:rPr>
          <w:b/>
          <w:bCs/>
          <w:i/>
          <w:iCs/>
        </w:rPr>
        <w:t xml:space="preserve">Link: </w:t>
      </w:r>
      <w:hyperlink r:id="rId15" w:tooltip="Link to VDOE website" w:history="1">
        <w:r w:rsidR="006823AD" w:rsidRPr="00A03981">
          <w:rPr>
            <w:rStyle w:val="Hyperlink"/>
            <w:b/>
            <w:bCs/>
            <w:i/>
            <w:iCs/>
          </w:rPr>
          <w:t>VDOE-SNP Training and Resources - Local Food Tracking Tool</w:t>
        </w:r>
      </w:hyperlink>
    </w:p>
    <w:p w14:paraId="3B95652D" w14:textId="0C0E23FF" w:rsidR="00E32E34" w:rsidRDefault="00E32E34" w:rsidP="00E32E34">
      <w:pPr>
        <w:pStyle w:val="Heading3"/>
      </w:pPr>
      <w:bookmarkStart w:id="30" w:name="_Toc78965340"/>
      <w:r>
        <w:t>School Food Ingredient Guide</w:t>
      </w:r>
      <w:bookmarkEnd w:id="30"/>
    </w:p>
    <w:p w14:paraId="6D57418B" w14:textId="281347D5" w:rsidR="00E32E34" w:rsidRPr="00C65AC7" w:rsidRDefault="00E32E34" w:rsidP="00E32E34">
      <w:pPr>
        <w:spacing w:line="276" w:lineRule="auto"/>
      </w:pPr>
      <w:r>
        <w:rPr>
          <w:lang w:val="en"/>
        </w:rPr>
        <w:t xml:space="preserve">This guide is a resource </w:t>
      </w:r>
      <w:r w:rsidRPr="00E32E34">
        <w:t>for school food leaders and manufacturers alike who are committed to improving the overall quality, nutritional value, and safety of food provided to all students in every school</w:t>
      </w:r>
      <w:r>
        <w:t xml:space="preserve">. The resource highlights unwanted ingredients to eliminate and ingredients to watch out for as new food products are developed and others are modified. The </w:t>
      </w:r>
      <w:r w:rsidR="00A03981">
        <w:t>s</w:t>
      </w:r>
      <w:r w:rsidRPr="00E32E34">
        <w:t xml:space="preserve">cience-based tool </w:t>
      </w:r>
      <w:r w:rsidR="00A03981">
        <w:t xml:space="preserve">was </w:t>
      </w:r>
      <w:r w:rsidRPr="00E32E34">
        <w:t>created primarily by school nutrition professionals, for school nutrition professionals, in partnership with Center for Science in the Public Interest</w:t>
      </w:r>
      <w:r>
        <w:t xml:space="preserve"> (CSPI).</w:t>
      </w:r>
    </w:p>
    <w:p w14:paraId="477A554D" w14:textId="77777777" w:rsidR="00E32E34" w:rsidRPr="00C65AC7" w:rsidRDefault="00E32E34" w:rsidP="00E32E34">
      <w:pPr>
        <w:spacing w:line="276" w:lineRule="auto"/>
        <w:rPr>
          <w:lang w:val="en"/>
        </w:rPr>
      </w:pPr>
    </w:p>
    <w:p w14:paraId="5E929F2E" w14:textId="77777777" w:rsidR="00D426BB" w:rsidRDefault="00E32E34" w:rsidP="00E32E34">
      <w:pPr>
        <w:spacing w:after="240" w:line="276" w:lineRule="auto"/>
        <w:rPr>
          <w:b/>
          <w:bCs/>
          <w:i/>
          <w:iCs/>
          <w:lang w:val="en"/>
        </w:rPr>
      </w:pPr>
      <w:r w:rsidRPr="00A03981">
        <w:rPr>
          <w:b/>
          <w:bCs/>
          <w:i/>
          <w:iCs/>
          <w:lang w:val="en"/>
        </w:rPr>
        <w:t xml:space="preserve">Link: </w:t>
      </w:r>
      <w:hyperlink r:id="rId16" w:tooltip="Link to CSPI's website" w:history="1">
        <w:r w:rsidRPr="00A03981">
          <w:rPr>
            <w:rStyle w:val="Hyperlink"/>
            <w:b/>
            <w:bCs/>
            <w:i/>
            <w:iCs/>
            <w:lang w:val="en"/>
          </w:rPr>
          <w:t>CSPI’s School Food Ingredient Guide</w:t>
        </w:r>
      </w:hyperlink>
    </w:p>
    <w:p w14:paraId="39F1A25F" w14:textId="77777777" w:rsidR="00D426BB" w:rsidRDefault="00D426BB" w:rsidP="00D426BB">
      <w:pPr>
        <w:pStyle w:val="Heading3"/>
      </w:pPr>
      <w:bookmarkStart w:id="31" w:name="_Toc78551282"/>
      <w:bookmarkStart w:id="32" w:name="_Toc78809892"/>
      <w:bookmarkStart w:id="33" w:name="_Toc78965341"/>
      <w:r>
        <w:t>Institute of Child Nutrition</w:t>
      </w:r>
      <w:bookmarkEnd w:id="31"/>
      <w:r>
        <w:t xml:space="preserve"> (ICN)</w:t>
      </w:r>
      <w:bookmarkEnd w:id="32"/>
      <w:bookmarkEnd w:id="33"/>
    </w:p>
    <w:p w14:paraId="05EED741" w14:textId="77777777" w:rsidR="00D426BB" w:rsidRPr="00D426BB" w:rsidRDefault="00D426BB" w:rsidP="00D426BB">
      <w:pPr>
        <w:spacing w:after="240" w:line="276" w:lineRule="auto"/>
      </w:pPr>
      <w:r>
        <w:rPr>
          <w:lang w:val="en"/>
        </w:rPr>
        <w:t xml:space="preserve">This training resource </w:t>
      </w:r>
      <w:r w:rsidRPr="00C65AC7">
        <w:t xml:space="preserve">provides a basic overview of federal procurement principles and covers a host of topics related to sourcing and purchasing local foods. This training highlights the mechanisms </w:t>
      </w:r>
      <w:r>
        <w:t xml:space="preserve">that </w:t>
      </w:r>
      <w:r w:rsidRPr="00C65AC7">
        <w:t>schools</w:t>
      </w:r>
      <w:r>
        <w:t>/sites</w:t>
      </w:r>
      <w:r w:rsidRPr="00C65AC7">
        <w:t xml:space="preserve"> </w:t>
      </w:r>
      <w:r>
        <w:t>may</w:t>
      </w:r>
      <w:r w:rsidRPr="00C65AC7">
        <w:t xml:space="preserve"> use to purchase local products while </w:t>
      </w:r>
      <w:r>
        <w:t>abiding by</w:t>
      </w:r>
      <w:r w:rsidRPr="00C65AC7">
        <w:t xml:space="preserve"> federal procurement regulations, </w:t>
      </w:r>
      <w:r>
        <w:t>as well as</w:t>
      </w:r>
      <w:r w:rsidRPr="00C65AC7">
        <w:t xml:space="preserve"> the areas within</w:t>
      </w:r>
      <w:r>
        <w:t xml:space="preserve"> </w:t>
      </w:r>
      <w:r w:rsidRPr="00C65AC7">
        <w:t>solicitation</w:t>
      </w:r>
      <w:r>
        <w:t>s</w:t>
      </w:r>
      <w:r w:rsidRPr="00C65AC7">
        <w:t xml:space="preserve"> where schools</w:t>
      </w:r>
      <w:r>
        <w:t>/sites</w:t>
      </w:r>
      <w:r w:rsidRPr="00C65AC7">
        <w:t xml:space="preserve"> can express their desire for local products. </w:t>
      </w:r>
    </w:p>
    <w:p w14:paraId="24C5B749" w14:textId="2CE3242B" w:rsidR="005D6FE7" w:rsidRPr="00A03981" w:rsidRDefault="00D426BB" w:rsidP="00E32E34">
      <w:pPr>
        <w:spacing w:after="240" w:line="276" w:lineRule="auto"/>
        <w:rPr>
          <w:b/>
          <w:bCs/>
          <w:i/>
          <w:iCs/>
          <w:lang w:val="en"/>
        </w:rPr>
      </w:pPr>
      <w:r w:rsidRPr="00A03981">
        <w:rPr>
          <w:b/>
          <w:bCs/>
          <w:i/>
          <w:iCs/>
          <w:lang w:val="en"/>
        </w:rPr>
        <w:t xml:space="preserve">Link: </w:t>
      </w:r>
      <w:hyperlink r:id="rId17" w:tooltip="Link to ICN's website" w:history="1">
        <w:r w:rsidRPr="00A03981">
          <w:rPr>
            <w:rStyle w:val="Hyperlink"/>
            <w:b/>
            <w:bCs/>
            <w:i/>
            <w:iCs/>
            <w:lang w:val="en"/>
          </w:rPr>
          <w:t>ICN Procuring Local Foods for Child Nutrition Programs</w:t>
        </w:r>
      </w:hyperlink>
      <w:r w:rsidR="005D6FE7" w:rsidRPr="00A03981">
        <w:rPr>
          <w:i/>
          <w:iCs/>
        </w:rPr>
        <w:br w:type="page"/>
      </w:r>
    </w:p>
    <w:p w14:paraId="0B1840D4" w14:textId="4130037F" w:rsidR="005D6FE7" w:rsidRDefault="000946B1" w:rsidP="00D62046">
      <w:pPr>
        <w:pStyle w:val="Heading2"/>
      </w:pPr>
      <w:bookmarkStart w:id="34" w:name="_Toc78965342"/>
      <w:r>
        <w:t xml:space="preserve">Dealing with </w:t>
      </w:r>
      <w:r w:rsidR="00CC4E0D">
        <w:t>Staff Shortages</w:t>
      </w:r>
      <w:bookmarkEnd w:id="34"/>
    </w:p>
    <w:p w14:paraId="38EA9A07" w14:textId="4BD68836" w:rsidR="00D14C3D" w:rsidRPr="00425555" w:rsidRDefault="00D14C3D" w:rsidP="00D62046">
      <w:pPr>
        <w:spacing w:after="240" w:line="276" w:lineRule="auto"/>
        <w:rPr>
          <w:i/>
          <w:iCs/>
        </w:rPr>
      </w:pPr>
      <w:r w:rsidRPr="00D14C3D">
        <w:t>The following tips</w:t>
      </w:r>
      <w:r w:rsidR="008E30F4">
        <w:t xml:space="preserve"> are intended to assist school</w:t>
      </w:r>
      <w:r w:rsidR="006823AD">
        <w:t>/child</w:t>
      </w:r>
      <w:r w:rsidR="008E30F4">
        <w:t xml:space="preserve"> nutrition directors wi</w:t>
      </w:r>
      <w:r w:rsidR="009149FF">
        <w:t>th</w:t>
      </w:r>
      <w:r w:rsidR="008E30F4">
        <w:t xml:space="preserve"> </w:t>
      </w:r>
      <w:r w:rsidR="006823AD">
        <w:t>providing</w:t>
      </w:r>
      <w:r w:rsidR="009149FF">
        <w:t xml:space="preserve"> excellent customer service while</w:t>
      </w:r>
      <w:r w:rsidR="008E30F4">
        <w:t xml:space="preserve"> deal</w:t>
      </w:r>
      <w:r w:rsidR="009149FF">
        <w:t>ing</w:t>
      </w:r>
      <w:r w:rsidR="008E30F4">
        <w:t xml:space="preserve"> with staff shortages.</w:t>
      </w:r>
      <w:r w:rsidR="009149FF">
        <w:t xml:space="preserve"> </w:t>
      </w:r>
      <w:r w:rsidR="009149FF" w:rsidRPr="00425555">
        <w:rPr>
          <w:i/>
          <w:iCs/>
        </w:rPr>
        <w:t>N</w:t>
      </w:r>
      <w:r w:rsidR="006823AD" w:rsidRPr="00425555">
        <w:rPr>
          <w:i/>
          <w:iCs/>
        </w:rPr>
        <w:t>ote: These are general tips; no</w:t>
      </w:r>
      <w:r w:rsidR="009149FF" w:rsidRPr="00425555">
        <w:rPr>
          <w:i/>
          <w:iCs/>
        </w:rPr>
        <w:t xml:space="preserve">t all </w:t>
      </w:r>
      <w:r w:rsidR="00104E1B">
        <w:rPr>
          <w:i/>
          <w:iCs/>
        </w:rPr>
        <w:t xml:space="preserve">tips </w:t>
      </w:r>
      <w:r w:rsidR="006823AD" w:rsidRPr="00425555">
        <w:rPr>
          <w:i/>
          <w:iCs/>
        </w:rPr>
        <w:t xml:space="preserve">will be </w:t>
      </w:r>
      <w:r w:rsidR="009149FF" w:rsidRPr="00425555">
        <w:rPr>
          <w:i/>
          <w:iCs/>
        </w:rPr>
        <w:t xml:space="preserve">applicable to the unique needs of each </w:t>
      </w:r>
      <w:r w:rsidR="006823AD" w:rsidRPr="00425555">
        <w:rPr>
          <w:i/>
          <w:iCs/>
        </w:rPr>
        <w:t>SFA</w:t>
      </w:r>
      <w:r w:rsidR="009149FF" w:rsidRPr="00425555">
        <w:rPr>
          <w:i/>
          <w:iCs/>
        </w:rPr>
        <w:t>.</w:t>
      </w:r>
    </w:p>
    <w:p w14:paraId="56762295" w14:textId="7280D031" w:rsidR="00D14C3D" w:rsidRPr="00AA1FEC" w:rsidRDefault="00E521E7" w:rsidP="00D62046">
      <w:pPr>
        <w:pStyle w:val="ListParagraph"/>
        <w:numPr>
          <w:ilvl w:val="0"/>
          <w:numId w:val="25"/>
        </w:numPr>
        <w:spacing w:after="240" w:line="276" w:lineRule="auto"/>
        <w:rPr>
          <w:rFonts w:ascii="Times New Roman" w:hAnsi="Times New Roman" w:cs="Times New Roman"/>
          <w:sz w:val="24"/>
          <w:szCs w:val="24"/>
        </w:rPr>
      </w:pPr>
      <w:r w:rsidRPr="00104E1B">
        <w:rPr>
          <w:rFonts w:ascii="Times New Roman" w:hAnsi="Times New Roman" w:cs="Times New Roman"/>
          <w:b/>
          <w:sz w:val="24"/>
          <w:szCs w:val="24"/>
        </w:rPr>
        <w:t>Utilize</w:t>
      </w:r>
      <w:r w:rsidR="00D14C3D" w:rsidRPr="00104E1B">
        <w:rPr>
          <w:rFonts w:ascii="Times New Roman" w:hAnsi="Times New Roman" w:cs="Times New Roman"/>
          <w:b/>
          <w:sz w:val="24"/>
          <w:szCs w:val="24"/>
        </w:rPr>
        <w:t xml:space="preserve"> more speed scratch cooking.</w:t>
      </w:r>
      <w:r w:rsidR="00D14C3D" w:rsidRPr="00AA1FEC">
        <w:rPr>
          <w:rFonts w:ascii="Times New Roman" w:hAnsi="Times New Roman" w:cs="Times New Roman"/>
          <w:sz w:val="24"/>
          <w:szCs w:val="24"/>
        </w:rPr>
        <w:t xml:space="preserve"> </w:t>
      </w:r>
      <w:r w:rsidRPr="00AA1FEC">
        <w:rPr>
          <w:rFonts w:ascii="Times New Roman" w:hAnsi="Times New Roman" w:cs="Times New Roman"/>
          <w:sz w:val="24"/>
          <w:szCs w:val="24"/>
        </w:rPr>
        <w:t xml:space="preserve">Speed scratch cooking will </w:t>
      </w:r>
      <w:r w:rsidR="00D14C3D" w:rsidRPr="00AA1FEC">
        <w:rPr>
          <w:rFonts w:ascii="Times New Roman" w:hAnsi="Times New Roman" w:cs="Times New Roman"/>
          <w:bCs/>
          <w:sz w:val="24"/>
          <w:szCs w:val="24"/>
        </w:rPr>
        <w:t>allow for greater seasonal flexibility</w:t>
      </w:r>
      <w:r w:rsidR="00891FD9">
        <w:rPr>
          <w:rFonts w:ascii="Times New Roman" w:hAnsi="Times New Roman" w:cs="Times New Roman"/>
          <w:bCs/>
          <w:sz w:val="24"/>
          <w:szCs w:val="24"/>
        </w:rPr>
        <w:t xml:space="preserve">, </w:t>
      </w:r>
      <w:r w:rsidR="00D14C3D" w:rsidRPr="00AA1FEC">
        <w:rPr>
          <w:rFonts w:ascii="Times New Roman" w:hAnsi="Times New Roman" w:cs="Times New Roman"/>
          <w:bCs/>
          <w:sz w:val="24"/>
          <w:szCs w:val="24"/>
        </w:rPr>
        <w:t>simplif</w:t>
      </w:r>
      <w:r w:rsidR="008E30F4" w:rsidRPr="00AA1FEC">
        <w:rPr>
          <w:rFonts w:ascii="Times New Roman" w:hAnsi="Times New Roman" w:cs="Times New Roman"/>
          <w:bCs/>
          <w:sz w:val="24"/>
          <w:szCs w:val="24"/>
        </w:rPr>
        <w:t xml:space="preserve">y </w:t>
      </w:r>
      <w:r w:rsidR="00D14C3D" w:rsidRPr="00AA1FEC">
        <w:rPr>
          <w:rFonts w:ascii="Times New Roman" w:hAnsi="Times New Roman" w:cs="Times New Roman"/>
          <w:bCs/>
          <w:sz w:val="24"/>
          <w:szCs w:val="24"/>
        </w:rPr>
        <w:t>menu development and redesign</w:t>
      </w:r>
      <w:r w:rsidR="00891FD9">
        <w:rPr>
          <w:rFonts w:ascii="Times New Roman" w:hAnsi="Times New Roman" w:cs="Times New Roman"/>
          <w:bCs/>
          <w:sz w:val="24"/>
          <w:szCs w:val="24"/>
        </w:rPr>
        <w:t>,</w:t>
      </w:r>
      <w:r w:rsidR="00D14C3D" w:rsidRPr="00AA1FEC">
        <w:rPr>
          <w:rFonts w:ascii="Times New Roman" w:hAnsi="Times New Roman" w:cs="Times New Roman"/>
          <w:bCs/>
          <w:sz w:val="24"/>
          <w:szCs w:val="24"/>
        </w:rPr>
        <w:t xml:space="preserve"> </w:t>
      </w:r>
      <w:r w:rsidR="008E30F4" w:rsidRPr="00AA1FEC">
        <w:rPr>
          <w:rFonts w:ascii="Times New Roman" w:hAnsi="Times New Roman" w:cs="Times New Roman"/>
          <w:bCs/>
          <w:sz w:val="24"/>
          <w:szCs w:val="24"/>
        </w:rPr>
        <w:t xml:space="preserve">allow </w:t>
      </w:r>
      <w:r w:rsidR="00D14C3D" w:rsidRPr="00AA1FEC">
        <w:rPr>
          <w:rFonts w:ascii="Times New Roman" w:hAnsi="Times New Roman" w:cs="Times New Roman"/>
          <w:bCs/>
          <w:sz w:val="24"/>
          <w:szCs w:val="24"/>
        </w:rPr>
        <w:t xml:space="preserve">staff </w:t>
      </w:r>
      <w:r w:rsidR="008E30F4" w:rsidRPr="00AA1FEC">
        <w:rPr>
          <w:rFonts w:ascii="Times New Roman" w:hAnsi="Times New Roman" w:cs="Times New Roman"/>
          <w:bCs/>
          <w:sz w:val="24"/>
          <w:szCs w:val="24"/>
        </w:rPr>
        <w:t>to</w:t>
      </w:r>
      <w:r w:rsidR="00D14C3D" w:rsidRPr="00AA1FEC">
        <w:rPr>
          <w:rFonts w:ascii="Times New Roman" w:hAnsi="Times New Roman" w:cs="Times New Roman"/>
          <w:bCs/>
          <w:sz w:val="24"/>
          <w:szCs w:val="24"/>
        </w:rPr>
        <w:t xml:space="preserve"> cross-utilize main ingredients without additional inventory</w:t>
      </w:r>
      <w:r w:rsidR="00891FD9">
        <w:rPr>
          <w:rFonts w:ascii="Times New Roman" w:hAnsi="Times New Roman" w:cs="Times New Roman"/>
          <w:bCs/>
          <w:sz w:val="24"/>
          <w:szCs w:val="24"/>
        </w:rPr>
        <w:t>,</w:t>
      </w:r>
      <w:r w:rsidR="00D14C3D" w:rsidRPr="00AA1FEC">
        <w:rPr>
          <w:rFonts w:ascii="Times New Roman" w:hAnsi="Times New Roman" w:cs="Times New Roman"/>
          <w:bCs/>
          <w:sz w:val="24"/>
          <w:szCs w:val="24"/>
        </w:rPr>
        <w:t xml:space="preserve"> and</w:t>
      </w:r>
      <w:r w:rsidRPr="00AA1FEC">
        <w:rPr>
          <w:rFonts w:ascii="Times New Roman" w:hAnsi="Times New Roman" w:cs="Times New Roman"/>
          <w:bCs/>
          <w:sz w:val="24"/>
          <w:szCs w:val="24"/>
        </w:rPr>
        <w:t xml:space="preserve"> </w:t>
      </w:r>
      <w:r w:rsidR="008E30F4" w:rsidRPr="00AA1FEC">
        <w:rPr>
          <w:rFonts w:ascii="Times New Roman" w:hAnsi="Times New Roman" w:cs="Times New Roman"/>
          <w:bCs/>
          <w:sz w:val="24"/>
          <w:szCs w:val="24"/>
        </w:rPr>
        <w:t xml:space="preserve">offer efficiency through staff production schedules and </w:t>
      </w:r>
      <w:r w:rsidR="00D14C3D" w:rsidRPr="00AA1FEC">
        <w:rPr>
          <w:rFonts w:ascii="Times New Roman" w:hAnsi="Times New Roman" w:cs="Times New Roman"/>
          <w:bCs/>
          <w:sz w:val="24"/>
          <w:szCs w:val="24"/>
        </w:rPr>
        <w:t xml:space="preserve">control </w:t>
      </w:r>
      <w:r w:rsidR="008E30F4" w:rsidRPr="00AA1FEC">
        <w:rPr>
          <w:rFonts w:ascii="Times New Roman" w:hAnsi="Times New Roman" w:cs="Times New Roman"/>
          <w:bCs/>
          <w:sz w:val="24"/>
          <w:szCs w:val="24"/>
        </w:rPr>
        <w:t xml:space="preserve">of </w:t>
      </w:r>
      <w:r w:rsidR="00D14C3D" w:rsidRPr="00AA1FEC">
        <w:rPr>
          <w:rFonts w:ascii="Times New Roman" w:hAnsi="Times New Roman" w:cs="Times New Roman"/>
          <w:bCs/>
          <w:sz w:val="24"/>
          <w:szCs w:val="24"/>
        </w:rPr>
        <w:t>labor costs.</w:t>
      </w:r>
    </w:p>
    <w:p w14:paraId="0D19990E" w14:textId="5E6E1E45" w:rsidR="00D14C3D" w:rsidRPr="00D14C3D" w:rsidRDefault="00D14C3D" w:rsidP="00D62046">
      <w:pPr>
        <w:numPr>
          <w:ilvl w:val="0"/>
          <w:numId w:val="25"/>
        </w:numPr>
        <w:spacing w:after="240" w:line="276" w:lineRule="auto"/>
      </w:pPr>
      <w:r w:rsidRPr="00104E1B">
        <w:rPr>
          <w:b/>
        </w:rPr>
        <w:t xml:space="preserve">Utilize </w:t>
      </w:r>
      <w:r w:rsidR="00891FD9" w:rsidRPr="00104E1B">
        <w:rPr>
          <w:b/>
        </w:rPr>
        <w:t>t</w:t>
      </w:r>
      <w:r w:rsidRPr="00104E1B">
        <w:rPr>
          <w:b/>
        </w:rPr>
        <w:t xml:space="preserve">echnical </w:t>
      </w:r>
      <w:r w:rsidR="00891FD9" w:rsidRPr="00104E1B">
        <w:rPr>
          <w:b/>
        </w:rPr>
        <w:t>e</w:t>
      </w:r>
      <w:r w:rsidRPr="00104E1B">
        <w:rPr>
          <w:b/>
        </w:rPr>
        <w:t xml:space="preserve">ducation </w:t>
      </w:r>
      <w:r w:rsidR="00891FD9" w:rsidRPr="00104E1B">
        <w:rPr>
          <w:b/>
        </w:rPr>
        <w:t>p</w:t>
      </w:r>
      <w:r w:rsidRPr="00104E1B">
        <w:rPr>
          <w:b/>
        </w:rPr>
        <w:t>rograms</w:t>
      </w:r>
      <w:r w:rsidR="00AA1FEC" w:rsidRPr="00104E1B">
        <w:rPr>
          <w:b/>
        </w:rPr>
        <w:t>.</w:t>
      </w:r>
      <w:r w:rsidRPr="00D14C3D">
        <w:t xml:space="preserve"> </w:t>
      </w:r>
      <w:r w:rsidR="00AA1FEC">
        <w:t>M</w:t>
      </w:r>
      <w:r w:rsidRPr="00D14C3D">
        <w:t>any school</w:t>
      </w:r>
      <w:r w:rsidR="00891FD9">
        <w:t>/child</w:t>
      </w:r>
      <w:r w:rsidRPr="00D14C3D">
        <w:t xml:space="preserve"> nutrition programs have developed partnerships with career and technical education (CTE) culinary arts </w:t>
      </w:r>
      <w:r w:rsidR="00891FD9">
        <w:t xml:space="preserve">and agricultural </w:t>
      </w:r>
      <w:r w:rsidRPr="00D14C3D">
        <w:t xml:space="preserve">programs. Culinary arts students can earn workplace readiness credentials by working hands-on in school cafeterias. </w:t>
      </w:r>
      <w:r w:rsidR="00D62046">
        <w:t>Agricultural</w:t>
      </w:r>
      <w:r w:rsidR="00891FD9">
        <w:t xml:space="preserve"> c</w:t>
      </w:r>
      <w:r w:rsidRPr="00D14C3D">
        <w:t xml:space="preserve">lasses can grow and harvest nutritious ingredients to use </w:t>
      </w:r>
      <w:r w:rsidR="00D62046">
        <w:t>in school/child nutrition programs</w:t>
      </w:r>
      <w:r w:rsidRPr="00D14C3D">
        <w:t xml:space="preserve">. </w:t>
      </w:r>
    </w:p>
    <w:p w14:paraId="2A116948" w14:textId="08DFB7C4" w:rsidR="00D14C3D" w:rsidRPr="00D14C3D" w:rsidRDefault="003E7BB3" w:rsidP="00D62046">
      <w:pPr>
        <w:numPr>
          <w:ilvl w:val="0"/>
          <w:numId w:val="25"/>
        </w:numPr>
        <w:spacing w:after="240" w:line="276" w:lineRule="auto"/>
      </w:pPr>
      <w:r w:rsidRPr="00104E1B">
        <w:rPr>
          <w:b/>
        </w:rPr>
        <w:t>Increase marketing of the school/child nutrition program through signage, social media, newsletters, email, and automated calls.</w:t>
      </w:r>
      <w:r w:rsidRPr="00D14C3D">
        <w:t xml:space="preserve"> </w:t>
      </w:r>
      <w:r w:rsidR="00AA1FEC">
        <w:t>B</w:t>
      </w:r>
      <w:r w:rsidR="00D14C3D" w:rsidRPr="00D14C3D">
        <w:t>e creative</w:t>
      </w:r>
      <w:r w:rsidR="00AA1FEC">
        <w:t xml:space="preserve"> with social media posts and utilize as many </w:t>
      </w:r>
      <w:r w:rsidR="00D62046">
        <w:t xml:space="preserve">platforms </w:t>
      </w:r>
      <w:r w:rsidR="00AA1FEC">
        <w:t>as possible, such as Facebook, Twitter, Instagram, and TikTok.</w:t>
      </w:r>
    </w:p>
    <w:p w14:paraId="2B4611AD" w14:textId="326CA6AE" w:rsidR="00D14C3D" w:rsidRPr="00D14C3D" w:rsidRDefault="00AA1FEC" w:rsidP="00D62046">
      <w:pPr>
        <w:numPr>
          <w:ilvl w:val="0"/>
          <w:numId w:val="25"/>
        </w:numPr>
        <w:spacing w:after="240" w:line="276" w:lineRule="auto"/>
      </w:pPr>
      <w:r w:rsidRPr="00104E1B">
        <w:rPr>
          <w:b/>
        </w:rPr>
        <w:t>Consider p</w:t>
      </w:r>
      <w:r w:rsidR="00D14C3D" w:rsidRPr="00104E1B">
        <w:rPr>
          <w:b/>
        </w:rPr>
        <w:t>arent</w:t>
      </w:r>
      <w:r w:rsidRPr="00104E1B">
        <w:rPr>
          <w:b/>
        </w:rPr>
        <w:t xml:space="preserve"> and c</w:t>
      </w:r>
      <w:r w:rsidR="00D14C3D" w:rsidRPr="00104E1B">
        <w:rPr>
          <w:b/>
        </w:rPr>
        <w:t xml:space="preserve">ommunity </w:t>
      </w:r>
      <w:r w:rsidRPr="00104E1B">
        <w:rPr>
          <w:b/>
        </w:rPr>
        <w:t>v</w:t>
      </w:r>
      <w:r w:rsidR="00D14C3D" w:rsidRPr="00104E1B">
        <w:rPr>
          <w:b/>
        </w:rPr>
        <w:t>olunteer</w:t>
      </w:r>
      <w:r w:rsidRPr="00104E1B">
        <w:rPr>
          <w:b/>
        </w:rPr>
        <w:t>s as kitchen staff</w:t>
      </w:r>
      <w:r w:rsidR="00D14C3D" w:rsidRPr="00104E1B">
        <w:rPr>
          <w:b/>
        </w:rPr>
        <w:t xml:space="preserve"> </w:t>
      </w:r>
      <w:r w:rsidRPr="00104E1B">
        <w:rPr>
          <w:b/>
        </w:rPr>
        <w:t>s</w:t>
      </w:r>
      <w:r w:rsidR="00D14C3D" w:rsidRPr="00104E1B">
        <w:rPr>
          <w:b/>
        </w:rPr>
        <w:t>ubstitutes</w:t>
      </w:r>
      <w:r w:rsidRPr="00104E1B">
        <w:rPr>
          <w:b/>
        </w:rPr>
        <w:t>.</w:t>
      </w:r>
      <w:r w:rsidR="00D14C3D" w:rsidRPr="00D14C3D">
        <w:t xml:space="preserve"> Many parents</w:t>
      </w:r>
      <w:r>
        <w:t xml:space="preserve"> are looking for ways to </w:t>
      </w:r>
      <w:r w:rsidR="00D14C3D" w:rsidRPr="00D14C3D">
        <w:t>volunteer at their child</w:t>
      </w:r>
      <w:r w:rsidR="00D62046">
        <w:t>(ren)</w:t>
      </w:r>
      <w:r w:rsidR="00D14C3D" w:rsidRPr="00D14C3D">
        <w:t>’s school. Create substitute positions for willing parents and community members. They can be trained and on-call.</w:t>
      </w:r>
    </w:p>
    <w:p w14:paraId="17486F36" w14:textId="3744E196" w:rsidR="00F01699" w:rsidRPr="00F01699" w:rsidRDefault="00BC4EFC" w:rsidP="00F01699">
      <w:pPr>
        <w:pStyle w:val="ListParagraph"/>
        <w:numPr>
          <w:ilvl w:val="0"/>
          <w:numId w:val="25"/>
        </w:numPr>
        <w:rPr>
          <w:rFonts w:ascii="Times New Roman" w:hAnsi="Times New Roman" w:cs="Times New Roman"/>
          <w:sz w:val="24"/>
          <w:szCs w:val="24"/>
        </w:rPr>
      </w:pPr>
      <w:r w:rsidRPr="00104E1B">
        <w:rPr>
          <w:rFonts w:ascii="Times New Roman" w:hAnsi="Times New Roman" w:cs="Times New Roman"/>
          <w:b/>
          <w:bCs/>
          <w:color w:val="000000"/>
          <w:sz w:val="24"/>
          <w:szCs w:val="24"/>
        </w:rPr>
        <w:t>Find ways to utilize</w:t>
      </w:r>
      <w:r w:rsidR="00F01699" w:rsidRPr="00104E1B">
        <w:rPr>
          <w:rFonts w:ascii="Times New Roman" w:hAnsi="Times New Roman" w:cs="Times New Roman"/>
          <w:b/>
          <w:bCs/>
          <w:color w:val="000000"/>
          <w:sz w:val="24"/>
          <w:szCs w:val="24"/>
        </w:rPr>
        <w:t xml:space="preserve"> kitchen and cafeteria space more efficiently to reduce unnecessary steps and backtracking.</w:t>
      </w:r>
      <w:r w:rsidR="00F01699" w:rsidRPr="00F01699">
        <w:rPr>
          <w:rFonts w:ascii="Times New Roman" w:hAnsi="Times New Roman" w:cs="Times New Roman"/>
          <w:color w:val="000000"/>
          <w:sz w:val="24"/>
          <w:szCs w:val="24"/>
        </w:rPr>
        <w:t> </w:t>
      </w:r>
      <w:r w:rsidR="0014486C">
        <w:rPr>
          <w:rFonts w:ascii="Times New Roman" w:hAnsi="Times New Roman" w:cs="Times New Roman"/>
          <w:color w:val="000000"/>
          <w:sz w:val="24"/>
          <w:szCs w:val="24"/>
        </w:rPr>
        <w:t xml:space="preserve">Eliminating unnecessary steps lowers production time, reduces </w:t>
      </w:r>
      <w:r w:rsidR="00F01699" w:rsidRPr="00F01699">
        <w:rPr>
          <w:rFonts w:ascii="Times New Roman" w:hAnsi="Times New Roman" w:cs="Times New Roman"/>
          <w:color w:val="000000"/>
          <w:sz w:val="24"/>
          <w:szCs w:val="24"/>
        </w:rPr>
        <w:t>confusion</w:t>
      </w:r>
      <w:r w:rsidR="0014486C">
        <w:rPr>
          <w:rFonts w:ascii="Times New Roman" w:hAnsi="Times New Roman" w:cs="Times New Roman"/>
          <w:color w:val="000000"/>
          <w:sz w:val="24"/>
          <w:szCs w:val="24"/>
        </w:rPr>
        <w:t>,</w:t>
      </w:r>
      <w:r w:rsidR="00F01699" w:rsidRPr="00F01699">
        <w:rPr>
          <w:rFonts w:ascii="Times New Roman" w:hAnsi="Times New Roman" w:cs="Times New Roman"/>
          <w:color w:val="000000"/>
          <w:sz w:val="24"/>
          <w:szCs w:val="24"/>
        </w:rPr>
        <w:t xml:space="preserve"> and ensures a well-organized and orderly system</w:t>
      </w:r>
      <w:r w:rsidR="0014486C">
        <w:rPr>
          <w:rFonts w:ascii="Times New Roman" w:hAnsi="Times New Roman" w:cs="Times New Roman"/>
          <w:color w:val="000000"/>
          <w:sz w:val="24"/>
          <w:szCs w:val="24"/>
        </w:rPr>
        <w:t xml:space="preserve"> to encourage cleanliness, simplicity, and food safety</w:t>
      </w:r>
      <w:r w:rsidR="00F01699" w:rsidRPr="00F01699">
        <w:rPr>
          <w:rFonts w:ascii="Times New Roman" w:hAnsi="Times New Roman" w:cs="Times New Roman"/>
          <w:color w:val="000000"/>
          <w:sz w:val="24"/>
          <w:szCs w:val="24"/>
        </w:rPr>
        <w:t>.</w:t>
      </w:r>
    </w:p>
    <w:p w14:paraId="25014ED2" w14:textId="1786E1DD" w:rsidR="00AA1FEC" w:rsidRPr="00104E1B" w:rsidRDefault="00AA1FEC" w:rsidP="00D62046">
      <w:pPr>
        <w:numPr>
          <w:ilvl w:val="0"/>
          <w:numId w:val="25"/>
        </w:numPr>
        <w:spacing w:after="240" w:line="276" w:lineRule="auto"/>
        <w:rPr>
          <w:b/>
        </w:rPr>
      </w:pPr>
      <w:r w:rsidRPr="00104E1B">
        <w:rPr>
          <w:b/>
        </w:rPr>
        <w:t xml:space="preserve">Consider implementing </w:t>
      </w:r>
      <w:r w:rsidR="00D14C3D" w:rsidRPr="00104E1B">
        <w:rPr>
          <w:b/>
        </w:rPr>
        <w:t xml:space="preserve">a central kitchen </w:t>
      </w:r>
      <w:r w:rsidRPr="00104E1B">
        <w:rPr>
          <w:b/>
        </w:rPr>
        <w:t>where food is received</w:t>
      </w:r>
      <w:r w:rsidR="00D62046" w:rsidRPr="00104E1B">
        <w:rPr>
          <w:b/>
        </w:rPr>
        <w:t xml:space="preserve">, </w:t>
      </w:r>
      <w:r w:rsidRPr="00104E1B">
        <w:rPr>
          <w:b/>
        </w:rPr>
        <w:t>prepared</w:t>
      </w:r>
      <w:r w:rsidR="00D62046" w:rsidRPr="00104E1B">
        <w:rPr>
          <w:b/>
        </w:rPr>
        <w:t>,</w:t>
      </w:r>
      <w:r w:rsidRPr="00104E1B">
        <w:rPr>
          <w:b/>
        </w:rPr>
        <w:t xml:space="preserve"> and </w:t>
      </w:r>
      <w:r w:rsidR="00D14C3D" w:rsidRPr="00104E1B">
        <w:rPr>
          <w:b/>
        </w:rPr>
        <w:t>distribute</w:t>
      </w:r>
      <w:r w:rsidRPr="00104E1B">
        <w:rPr>
          <w:b/>
        </w:rPr>
        <w:t>d</w:t>
      </w:r>
      <w:r w:rsidR="00D14C3D" w:rsidRPr="00104E1B">
        <w:rPr>
          <w:b/>
        </w:rPr>
        <w:t xml:space="preserve"> to </w:t>
      </w:r>
      <w:r w:rsidR="00D62046" w:rsidRPr="00104E1B">
        <w:rPr>
          <w:b/>
        </w:rPr>
        <w:t xml:space="preserve">satellite </w:t>
      </w:r>
      <w:r w:rsidRPr="00104E1B">
        <w:rPr>
          <w:b/>
        </w:rPr>
        <w:t>school</w:t>
      </w:r>
      <w:r w:rsidR="00D14C3D" w:rsidRPr="00104E1B">
        <w:rPr>
          <w:b/>
        </w:rPr>
        <w:t xml:space="preserve"> kitchens</w:t>
      </w:r>
      <w:r w:rsidRPr="00104E1B">
        <w:rPr>
          <w:b/>
        </w:rPr>
        <w:t xml:space="preserve"> for service</w:t>
      </w:r>
      <w:r w:rsidR="00D14C3D" w:rsidRPr="00104E1B">
        <w:rPr>
          <w:b/>
        </w:rPr>
        <w:t xml:space="preserve">. </w:t>
      </w:r>
    </w:p>
    <w:p w14:paraId="710E2845" w14:textId="6B3B00AA" w:rsidR="00AA1FEC" w:rsidRDefault="00D62046" w:rsidP="00D62046">
      <w:pPr>
        <w:numPr>
          <w:ilvl w:val="0"/>
          <w:numId w:val="25"/>
        </w:numPr>
        <w:spacing w:after="240" w:line="276" w:lineRule="auto"/>
      </w:pPr>
      <w:r w:rsidRPr="00104E1B">
        <w:rPr>
          <w:b/>
          <w:bCs/>
        </w:rPr>
        <w:t xml:space="preserve">Revise </w:t>
      </w:r>
      <w:r w:rsidR="009149FF" w:rsidRPr="00104E1B">
        <w:rPr>
          <w:b/>
          <w:bCs/>
        </w:rPr>
        <w:t>staffing procedures.</w:t>
      </w:r>
      <w:r w:rsidR="009149FF">
        <w:t xml:space="preserve"> </w:t>
      </w:r>
      <w:r>
        <w:t>Transition</w:t>
      </w:r>
      <w:r w:rsidRPr="00D14C3D">
        <w:t xml:space="preserve"> </w:t>
      </w:r>
      <w:r w:rsidR="00D14C3D" w:rsidRPr="00D14C3D">
        <w:t>from several staff working short</w:t>
      </w:r>
      <w:r>
        <w:t>er</w:t>
      </w:r>
      <w:r w:rsidR="00D14C3D" w:rsidRPr="00D14C3D">
        <w:t xml:space="preserve"> hours to fewer staff working longer hours.</w:t>
      </w:r>
      <w:r w:rsidR="009149FF">
        <w:t xml:space="preserve"> </w:t>
      </w:r>
      <w:r w:rsidR="00D14C3D" w:rsidRPr="00D14C3D">
        <w:t xml:space="preserve">Cross train employees </w:t>
      </w:r>
      <w:r>
        <w:t>and</w:t>
      </w:r>
      <w:r w:rsidR="00D14C3D" w:rsidRPr="00D14C3D">
        <w:t xml:space="preserve"> </w:t>
      </w:r>
      <w:r>
        <w:t>enhance available</w:t>
      </w:r>
      <w:r w:rsidR="00D14C3D" w:rsidRPr="00D14C3D">
        <w:t xml:space="preserve"> culinary training so staff</w:t>
      </w:r>
      <w:r>
        <w:t xml:space="preserve"> members</w:t>
      </w:r>
      <w:r w:rsidR="00D14C3D" w:rsidRPr="00D14C3D">
        <w:t xml:space="preserve"> </w:t>
      </w:r>
      <w:r>
        <w:t>are</w:t>
      </w:r>
      <w:r w:rsidR="00D14C3D" w:rsidRPr="00D14C3D">
        <w:t xml:space="preserve"> more versatile in the kitchen.</w:t>
      </w:r>
    </w:p>
    <w:p w14:paraId="4088CE88" w14:textId="451E73A5" w:rsidR="00D14C3D" w:rsidRPr="00104E1B" w:rsidRDefault="00D14C3D" w:rsidP="00D62046">
      <w:pPr>
        <w:numPr>
          <w:ilvl w:val="0"/>
          <w:numId w:val="25"/>
        </w:numPr>
        <w:spacing w:after="240" w:line="276" w:lineRule="auto"/>
        <w:rPr>
          <w:b/>
          <w:bCs/>
        </w:rPr>
      </w:pPr>
      <w:r w:rsidRPr="00104E1B">
        <w:rPr>
          <w:b/>
          <w:bCs/>
        </w:rPr>
        <w:t xml:space="preserve">Take advantage of equipment that offers timesaving </w:t>
      </w:r>
      <w:r w:rsidR="009149FF" w:rsidRPr="00104E1B">
        <w:rPr>
          <w:b/>
          <w:bCs/>
        </w:rPr>
        <w:t xml:space="preserve">techniques </w:t>
      </w:r>
      <w:r w:rsidRPr="00104E1B">
        <w:rPr>
          <w:b/>
          <w:bCs/>
        </w:rPr>
        <w:t>such as self-portioning systems and tools.</w:t>
      </w:r>
    </w:p>
    <w:p w14:paraId="74A2C3C0" w14:textId="722A7CC8" w:rsidR="00F7711D" w:rsidRDefault="009149FF" w:rsidP="00D62046">
      <w:pPr>
        <w:numPr>
          <w:ilvl w:val="0"/>
          <w:numId w:val="25"/>
        </w:numPr>
        <w:spacing w:after="240" w:line="276" w:lineRule="auto"/>
      </w:pPr>
      <w:r w:rsidRPr="00104E1B">
        <w:rPr>
          <w:b/>
          <w:bCs/>
        </w:rPr>
        <w:t>Analyze</w:t>
      </w:r>
      <w:r w:rsidR="00D62046" w:rsidRPr="00104E1B">
        <w:rPr>
          <w:b/>
          <w:bCs/>
        </w:rPr>
        <w:t>/adjust</w:t>
      </w:r>
      <w:r w:rsidRPr="00104E1B">
        <w:rPr>
          <w:b/>
          <w:bCs/>
        </w:rPr>
        <w:t xml:space="preserve"> </w:t>
      </w:r>
      <w:r w:rsidR="00D62046" w:rsidRPr="00104E1B">
        <w:rPr>
          <w:b/>
          <w:bCs/>
        </w:rPr>
        <w:t>school</w:t>
      </w:r>
      <w:r w:rsidRPr="00104E1B">
        <w:rPr>
          <w:b/>
          <w:bCs/>
        </w:rPr>
        <w:t xml:space="preserve"> menu</w:t>
      </w:r>
      <w:r w:rsidR="00D62046" w:rsidRPr="00104E1B">
        <w:rPr>
          <w:b/>
          <w:bCs/>
        </w:rPr>
        <w:t>s</w:t>
      </w:r>
      <w:r w:rsidRPr="00104E1B">
        <w:rPr>
          <w:b/>
          <w:bCs/>
        </w:rPr>
        <w:t xml:space="preserve"> to </w:t>
      </w:r>
      <w:r w:rsidR="00D62046" w:rsidRPr="00104E1B">
        <w:rPr>
          <w:b/>
          <w:bCs/>
        </w:rPr>
        <w:t xml:space="preserve">pair </w:t>
      </w:r>
      <w:r w:rsidRPr="00104E1B">
        <w:rPr>
          <w:b/>
          <w:bCs/>
        </w:rPr>
        <w:t>labor-intensive items</w:t>
      </w:r>
      <w:r w:rsidR="00D62046" w:rsidRPr="00104E1B">
        <w:rPr>
          <w:b/>
          <w:bCs/>
        </w:rPr>
        <w:t xml:space="preserve"> with simpler items.</w:t>
      </w:r>
      <w:r>
        <w:t xml:space="preserve"> </w:t>
      </w:r>
      <w:r w:rsidR="00D14C3D" w:rsidRPr="00D14C3D">
        <w:t xml:space="preserve">Serve the most popular menu items on days </w:t>
      </w:r>
      <w:r>
        <w:t>with lower</w:t>
      </w:r>
      <w:r w:rsidR="00D14C3D" w:rsidRPr="00D14C3D">
        <w:t xml:space="preserve"> staff </w:t>
      </w:r>
      <w:r>
        <w:t>absenteeism</w:t>
      </w:r>
      <w:r w:rsidR="00D62046">
        <w:t>.</w:t>
      </w:r>
    </w:p>
    <w:p w14:paraId="27583FCD" w14:textId="2449E4D6" w:rsidR="003E59CF" w:rsidRPr="00F7711D" w:rsidRDefault="003E59CF" w:rsidP="00D62046">
      <w:pPr>
        <w:spacing w:after="240" w:line="276" w:lineRule="auto"/>
      </w:pPr>
      <w:r>
        <w:t>Additional strategies may be found in the following resource</w:t>
      </w:r>
      <w:r w:rsidR="00D62046">
        <w:t>,</w:t>
      </w:r>
      <w:r>
        <w:t xml:space="preserve"> which focus</w:t>
      </w:r>
      <w:r w:rsidR="00D62046">
        <w:t>es</w:t>
      </w:r>
      <w:r>
        <w:t xml:space="preserve"> on implementing staff safety techniques, reducing staff turnover, and improving staff communication and morale. </w:t>
      </w:r>
    </w:p>
    <w:p w14:paraId="72E4BBEE" w14:textId="1338A222" w:rsidR="00E424F1" w:rsidRPr="004F10F1" w:rsidRDefault="000946B1" w:rsidP="00425555">
      <w:pPr>
        <w:spacing w:before="120" w:line="276" w:lineRule="auto"/>
      </w:pPr>
      <w:r>
        <w:rPr>
          <w:b/>
          <w:bCs/>
          <w:i/>
          <w:iCs/>
        </w:rPr>
        <w:t xml:space="preserve">Link: </w:t>
      </w:r>
      <w:hyperlink r:id="rId18" w:tooltip="Link to No Kid Hungry's website" w:history="1">
        <w:r>
          <w:rPr>
            <w:rStyle w:val="Hyperlink"/>
            <w:b/>
            <w:bCs/>
            <w:i/>
            <w:iCs/>
          </w:rPr>
          <w:t>No Kids Hungry's Guide to Emerging Strategies and Tactics for School Meal Service</w:t>
        </w:r>
      </w:hyperlink>
    </w:p>
    <w:p w14:paraId="713C99D7" w14:textId="77777777" w:rsidR="00AE68CE" w:rsidRPr="00AE68CE" w:rsidRDefault="00AE68CE" w:rsidP="00425555">
      <w:pPr>
        <w:spacing w:line="276" w:lineRule="auto"/>
        <w:rPr>
          <w:lang w:val="en"/>
        </w:rPr>
      </w:pPr>
    </w:p>
    <w:p w14:paraId="189990DE" w14:textId="77777777" w:rsidR="00AE68CE" w:rsidRDefault="00AE68CE" w:rsidP="00D62046">
      <w:pPr>
        <w:spacing w:line="276" w:lineRule="auto"/>
        <w:rPr>
          <w:rFonts w:eastAsia="Arial"/>
          <w:b/>
          <w:sz w:val="48"/>
          <w:szCs w:val="36"/>
          <w:lang w:val="en"/>
        </w:rPr>
      </w:pPr>
      <w:r>
        <w:br w:type="page"/>
      </w:r>
    </w:p>
    <w:p w14:paraId="71643362" w14:textId="73D519F1" w:rsidR="00A24B74" w:rsidRDefault="00A24B74" w:rsidP="00A24B74">
      <w:pPr>
        <w:pStyle w:val="Heading2"/>
      </w:pPr>
      <w:bookmarkStart w:id="35" w:name="_Toc78965343"/>
      <w:r>
        <w:t>Receiving and Storing Foods</w:t>
      </w:r>
      <w:bookmarkEnd w:id="35"/>
    </w:p>
    <w:p w14:paraId="7AE72F51" w14:textId="17D1268C" w:rsidR="00A24B74" w:rsidRPr="00B61479" w:rsidRDefault="00A24B74" w:rsidP="00A24B74">
      <w:pPr>
        <w:spacing w:after="240" w:line="276" w:lineRule="auto"/>
      </w:pPr>
      <w:r>
        <w:rPr>
          <w:color w:val="000000"/>
        </w:rPr>
        <w:t>All kitchen staff must be trained on</w:t>
      </w:r>
      <w:r w:rsidRPr="00B61479">
        <w:rPr>
          <w:color w:val="000000"/>
        </w:rPr>
        <w:t xml:space="preserve"> key kitchen procedures including receiving</w:t>
      </w:r>
      <w:r>
        <w:rPr>
          <w:color w:val="000000"/>
        </w:rPr>
        <w:t xml:space="preserve"> and </w:t>
      </w:r>
      <w:r w:rsidRPr="00B61479">
        <w:rPr>
          <w:color w:val="000000"/>
        </w:rPr>
        <w:t>storing</w:t>
      </w:r>
      <w:r>
        <w:rPr>
          <w:color w:val="000000"/>
        </w:rPr>
        <w:t xml:space="preserve"> </w:t>
      </w:r>
      <w:r w:rsidRPr="00B61479">
        <w:rPr>
          <w:color w:val="000000"/>
        </w:rPr>
        <w:t>food</w:t>
      </w:r>
      <w:r>
        <w:rPr>
          <w:color w:val="000000"/>
        </w:rPr>
        <w:t>s</w:t>
      </w:r>
      <w:r w:rsidRPr="00B61479">
        <w:rPr>
          <w:color w:val="000000"/>
        </w:rPr>
        <w:t xml:space="preserve">. A workforce that is knowledgeable in </w:t>
      </w:r>
      <w:r>
        <w:rPr>
          <w:color w:val="000000"/>
        </w:rPr>
        <w:t>this area</w:t>
      </w:r>
      <w:r w:rsidRPr="00B61479">
        <w:rPr>
          <w:color w:val="000000"/>
        </w:rPr>
        <w:t xml:space="preserve"> will allow managers to maximize the productivity of the kitchen</w:t>
      </w:r>
      <w:r>
        <w:rPr>
          <w:color w:val="000000"/>
        </w:rPr>
        <w:t xml:space="preserve"> team, prevent waste, and reduce the possibility of cross contamination</w:t>
      </w:r>
      <w:r w:rsidRPr="00B61479">
        <w:rPr>
          <w:color w:val="000000"/>
        </w:rPr>
        <w:t>. </w:t>
      </w:r>
    </w:p>
    <w:p w14:paraId="6AA187D3" w14:textId="2EA7DBAC" w:rsidR="00A24B74" w:rsidRDefault="00A24B74" w:rsidP="003B6FF5">
      <w:pPr>
        <w:pStyle w:val="Heading3"/>
      </w:pPr>
      <w:bookmarkStart w:id="36" w:name="_Toc78965344"/>
      <w:r w:rsidRPr="00B61479">
        <w:t>Receiving</w:t>
      </w:r>
      <w:r>
        <w:t xml:space="preserve"> </w:t>
      </w:r>
      <w:r w:rsidR="003B6FF5">
        <w:t>Foods</w:t>
      </w:r>
      <w:bookmarkEnd w:id="36"/>
    </w:p>
    <w:p w14:paraId="51E49C4B" w14:textId="0E4DE476" w:rsidR="00A24B74" w:rsidRDefault="003B6FF5" w:rsidP="00A24B74">
      <w:pPr>
        <w:spacing w:after="240" w:line="276" w:lineRule="auto"/>
      </w:pPr>
      <w:r>
        <w:rPr>
          <w:color w:val="000000"/>
        </w:rPr>
        <w:t>Receiving foods</w:t>
      </w:r>
      <w:r w:rsidR="00A24B74" w:rsidRPr="00B61479">
        <w:rPr>
          <w:color w:val="000000"/>
        </w:rPr>
        <w:t xml:space="preserve"> is the food service</w:t>
      </w:r>
      <w:r>
        <w:rPr>
          <w:color w:val="000000"/>
        </w:rPr>
        <w:t xml:space="preserve"> authority’s</w:t>
      </w:r>
      <w:r w:rsidR="00A24B74" w:rsidRPr="00B61479">
        <w:rPr>
          <w:color w:val="000000"/>
        </w:rPr>
        <w:t xml:space="preserve"> first contact with food. </w:t>
      </w:r>
      <w:r w:rsidR="00A24B74">
        <w:rPr>
          <w:color w:val="000000"/>
        </w:rPr>
        <w:t>In order to make sure food is safe while receiving, train staff to inspect products immediately upon arrival. Employees should be knowledgeable on appropriate temperatures, acceptable packaging, and quality specification of received goods</w:t>
      </w:r>
      <w:r>
        <w:rPr>
          <w:color w:val="000000"/>
        </w:rPr>
        <w:t xml:space="preserve"> for a </w:t>
      </w:r>
      <w:r w:rsidR="00A24B74">
        <w:rPr>
          <w:color w:val="000000"/>
        </w:rPr>
        <w:t xml:space="preserve">more efficient and safer food production process. </w:t>
      </w:r>
      <w:r w:rsidR="00A24B74">
        <w:t xml:space="preserve">The National Restaurant Association provides the following suggestions. </w:t>
      </w:r>
    </w:p>
    <w:p w14:paraId="4A4CBFA3" w14:textId="5D423C1C" w:rsidR="00A24B74" w:rsidRPr="00460FF6" w:rsidRDefault="00A24B74" w:rsidP="007F5B1A">
      <w:pPr>
        <w:spacing w:line="276" w:lineRule="auto"/>
        <w:rPr>
          <w:b/>
          <w:bCs/>
        </w:rPr>
      </w:pPr>
      <w:r w:rsidRPr="00460FF6">
        <w:rPr>
          <w:b/>
          <w:bCs/>
        </w:rPr>
        <w:t>Temperature</w:t>
      </w:r>
    </w:p>
    <w:p w14:paraId="7D60BA9C" w14:textId="38215A52" w:rsidR="00A24B74" w:rsidRDefault="003B6FF5" w:rsidP="003B6FF5">
      <w:pPr>
        <w:pStyle w:val="ListParagraph"/>
        <w:numPr>
          <w:ilvl w:val="0"/>
          <w:numId w:val="45"/>
        </w:numPr>
        <w:spacing w:after="240" w:line="276" w:lineRule="auto"/>
        <w:rPr>
          <w:rFonts w:ascii="Times New Roman" w:hAnsi="Times New Roman" w:cs="Times New Roman"/>
          <w:sz w:val="24"/>
          <w:szCs w:val="24"/>
        </w:rPr>
      </w:pPr>
      <w:r>
        <w:rPr>
          <w:rFonts w:ascii="Times New Roman" w:hAnsi="Times New Roman" w:cs="Times New Roman"/>
          <w:sz w:val="24"/>
          <w:szCs w:val="24"/>
        </w:rPr>
        <w:t>R</w:t>
      </w:r>
      <w:r w:rsidR="00A24B74">
        <w:rPr>
          <w:rFonts w:ascii="Times New Roman" w:hAnsi="Times New Roman" w:cs="Times New Roman"/>
          <w:sz w:val="24"/>
          <w:szCs w:val="24"/>
        </w:rPr>
        <w:t>eceive cold food at 41º or lower</w:t>
      </w:r>
      <w:r>
        <w:rPr>
          <w:rFonts w:ascii="Times New Roman" w:hAnsi="Times New Roman" w:cs="Times New Roman"/>
          <w:sz w:val="24"/>
          <w:szCs w:val="24"/>
        </w:rPr>
        <w:t>;</w:t>
      </w:r>
    </w:p>
    <w:p w14:paraId="02E3F02E" w14:textId="53B1A3C5" w:rsidR="00A24B74" w:rsidRDefault="00A24B74" w:rsidP="003B6FF5">
      <w:pPr>
        <w:pStyle w:val="ListParagraph"/>
        <w:numPr>
          <w:ilvl w:val="0"/>
          <w:numId w:val="45"/>
        </w:numPr>
        <w:spacing w:after="240" w:line="276" w:lineRule="auto"/>
        <w:rPr>
          <w:rFonts w:ascii="Times New Roman" w:hAnsi="Times New Roman" w:cs="Times New Roman"/>
          <w:sz w:val="24"/>
          <w:szCs w:val="24"/>
        </w:rPr>
      </w:pPr>
      <w:r>
        <w:rPr>
          <w:rFonts w:ascii="Times New Roman" w:hAnsi="Times New Roman" w:cs="Times New Roman"/>
          <w:sz w:val="24"/>
          <w:szCs w:val="24"/>
        </w:rPr>
        <w:t>Receive hot food at 135º or higher</w:t>
      </w:r>
      <w:r w:rsidR="003B6FF5">
        <w:rPr>
          <w:rFonts w:ascii="Times New Roman" w:hAnsi="Times New Roman" w:cs="Times New Roman"/>
          <w:sz w:val="24"/>
          <w:szCs w:val="24"/>
        </w:rPr>
        <w:t>;</w:t>
      </w:r>
    </w:p>
    <w:p w14:paraId="7D81D1C6" w14:textId="49EBDD4B" w:rsidR="00A24B74" w:rsidRDefault="00A24B74" w:rsidP="003B6FF5">
      <w:pPr>
        <w:pStyle w:val="ListParagraph"/>
        <w:numPr>
          <w:ilvl w:val="0"/>
          <w:numId w:val="45"/>
        </w:numPr>
        <w:spacing w:after="240" w:line="276" w:lineRule="auto"/>
        <w:rPr>
          <w:rFonts w:ascii="Times New Roman" w:hAnsi="Times New Roman" w:cs="Times New Roman"/>
          <w:sz w:val="24"/>
          <w:szCs w:val="24"/>
        </w:rPr>
      </w:pPr>
      <w:r>
        <w:rPr>
          <w:rFonts w:ascii="Times New Roman" w:hAnsi="Times New Roman" w:cs="Times New Roman"/>
          <w:sz w:val="24"/>
          <w:szCs w:val="24"/>
        </w:rPr>
        <w:t>Freezer foods should be frozen solid</w:t>
      </w:r>
      <w:r w:rsidR="003B6FF5">
        <w:rPr>
          <w:rFonts w:ascii="Times New Roman" w:hAnsi="Times New Roman" w:cs="Times New Roman"/>
          <w:sz w:val="24"/>
          <w:szCs w:val="24"/>
        </w:rPr>
        <w:t>;</w:t>
      </w:r>
    </w:p>
    <w:p w14:paraId="208B33A5" w14:textId="1D513425" w:rsidR="00A24B74" w:rsidRPr="00A24B74" w:rsidRDefault="00A24B74" w:rsidP="003B6FF5">
      <w:pPr>
        <w:pStyle w:val="ListParagraph"/>
        <w:numPr>
          <w:ilvl w:val="0"/>
          <w:numId w:val="45"/>
        </w:numPr>
        <w:spacing w:after="240" w:line="276" w:lineRule="auto"/>
        <w:rPr>
          <w:rFonts w:ascii="Times New Roman" w:hAnsi="Times New Roman" w:cs="Times New Roman"/>
          <w:sz w:val="24"/>
          <w:szCs w:val="24"/>
        </w:rPr>
      </w:pPr>
      <w:r>
        <w:rPr>
          <w:rFonts w:ascii="Times New Roman" w:hAnsi="Times New Roman" w:cs="Times New Roman"/>
          <w:sz w:val="24"/>
          <w:szCs w:val="24"/>
        </w:rPr>
        <w:t>Eggs must be received at 45º or lower.</w:t>
      </w:r>
    </w:p>
    <w:p w14:paraId="1CA0DBF5" w14:textId="77777777" w:rsidR="003B6FF5" w:rsidRPr="00460FF6" w:rsidRDefault="00A24B74" w:rsidP="007F5B1A">
      <w:pPr>
        <w:spacing w:line="276" w:lineRule="auto"/>
        <w:rPr>
          <w:b/>
          <w:bCs/>
        </w:rPr>
      </w:pPr>
      <w:r w:rsidRPr="00460FF6">
        <w:rPr>
          <w:b/>
          <w:bCs/>
        </w:rPr>
        <w:t>Packaging</w:t>
      </w:r>
    </w:p>
    <w:p w14:paraId="174916BD" w14:textId="53125046" w:rsidR="00A24B74" w:rsidRPr="003B6FF5" w:rsidRDefault="003B6FF5" w:rsidP="007F5B1A">
      <w:pPr>
        <w:spacing w:line="276" w:lineRule="auto"/>
      </w:pPr>
      <w:r w:rsidRPr="003B6FF5">
        <w:t>R</w:t>
      </w:r>
      <w:r w:rsidR="00A24B74" w:rsidRPr="003B6FF5">
        <w:t>eject products for any of the following reasons</w:t>
      </w:r>
      <w:r w:rsidRPr="003B6FF5">
        <w:t>:</w:t>
      </w:r>
    </w:p>
    <w:p w14:paraId="69FA034F" w14:textId="7F014566" w:rsidR="00A24B74" w:rsidRDefault="007F5B1A" w:rsidP="003B6FF5">
      <w:pPr>
        <w:pStyle w:val="ListParagraph"/>
        <w:numPr>
          <w:ilvl w:val="0"/>
          <w:numId w:val="45"/>
        </w:numPr>
        <w:spacing w:after="240" w:line="276" w:lineRule="auto"/>
        <w:rPr>
          <w:rFonts w:ascii="Times New Roman" w:hAnsi="Times New Roman" w:cs="Times New Roman"/>
          <w:sz w:val="24"/>
          <w:szCs w:val="24"/>
        </w:rPr>
      </w:pPr>
      <w:r>
        <w:rPr>
          <w:rFonts w:ascii="Times New Roman" w:hAnsi="Times New Roman" w:cs="Times New Roman"/>
          <w:sz w:val="24"/>
          <w:szCs w:val="24"/>
        </w:rPr>
        <w:t>F</w:t>
      </w:r>
      <w:r w:rsidR="00A24B74">
        <w:rPr>
          <w:rFonts w:ascii="Times New Roman" w:hAnsi="Times New Roman" w:cs="Times New Roman"/>
          <w:sz w:val="24"/>
          <w:szCs w:val="24"/>
        </w:rPr>
        <w:t>ood that has ice crystals. Ice crystals indicate the product may have thawed and refrozen;</w:t>
      </w:r>
    </w:p>
    <w:p w14:paraId="375DE5CF" w14:textId="489C7950" w:rsidR="00A24B74" w:rsidRDefault="007F5B1A" w:rsidP="003B6FF5">
      <w:pPr>
        <w:pStyle w:val="ListParagraph"/>
        <w:numPr>
          <w:ilvl w:val="0"/>
          <w:numId w:val="45"/>
        </w:numPr>
        <w:spacing w:after="240" w:line="276" w:lineRule="auto"/>
        <w:rPr>
          <w:rFonts w:ascii="Times New Roman" w:hAnsi="Times New Roman" w:cs="Times New Roman"/>
          <w:sz w:val="24"/>
          <w:szCs w:val="24"/>
        </w:rPr>
      </w:pPr>
      <w:r>
        <w:rPr>
          <w:rFonts w:ascii="Times New Roman" w:hAnsi="Times New Roman" w:cs="Times New Roman"/>
          <w:sz w:val="24"/>
          <w:szCs w:val="24"/>
        </w:rPr>
        <w:t>D</w:t>
      </w:r>
      <w:r w:rsidR="00A24B74">
        <w:rPr>
          <w:rFonts w:ascii="Times New Roman" w:hAnsi="Times New Roman" w:cs="Times New Roman"/>
          <w:sz w:val="24"/>
          <w:szCs w:val="24"/>
        </w:rPr>
        <w:t xml:space="preserve">ented, rusty, or bulging cans;  </w:t>
      </w:r>
    </w:p>
    <w:p w14:paraId="2846168F" w14:textId="70E73D12" w:rsidR="00A24B74" w:rsidRDefault="007F5B1A" w:rsidP="003B6FF5">
      <w:pPr>
        <w:pStyle w:val="ListParagraph"/>
        <w:numPr>
          <w:ilvl w:val="0"/>
          <w:numId w:val="45"/>
        </w:numPr>
        <w:spacing w:after="240" w:line="276" w:lineRule="auto"/>
        <w:rPr>
          <w:rFonts w:ascii="Times New Roman" w:hAnsi="Times New Roman" w:cs="Times New Roman"/>
          <w:sz w:val="24"/>
          <w:szCs w:val="24"/>
        </w:rPr>
      </w:pPr>
      <w:r>
        <w:rPr>
          <w:rFonts w:ascii="Times New Roman" w:hAnsi="Times New Roman" w:cs="Times New Roman"/>
          <w:sz w:val="24"/>
          <w:szCs w:val="24"/>
        </w:rPr>
        <w:t>P</w:t>
      </w:r>
      <w:r w:rsidR="00A24B74">
        <w:rPr>
          <w:rFonts w:ascii="Times New Roman" w:hAnsi="Times New Roman" w:cs="Times New Roman"/>
          <w:sz w:val="24"/>
          <w:szCs w:val="24"/>
        </w:rPr>
        <w:t>ackaging with tear, holes, punctures, leaks, or water stains;</w:t>
      </w:r>
    </w:p>
    <w:p w14:paraId="52128336" w14:textId="24FD987B" w:rsidR="00A24B74" w:rsidRDefault="007F5B1A" w:rsidP="003B6FF5">
      <w:pPr>
        <w:pStyle w:val="ListParagraph"/>
        <w:numPr>
          <w:ilvl w:val="0"/>
          <w:numId w:val="45"/>
        </w:numPr>
        <w:spacing w:after="240" w:line="276" w:lineRule="auto"/>
        <w:rPr>
          <w:rFonts w:ascii="Times New Roman" w:hAnsi="Times New Roman" w:cs="Times New Roman"/>
          <w:sz w:val="24"/>
          <w:szCs w:val="24"/>
        </w:rPr>
      </w:pPr>
      <w:r>
        <w:rPr>
          <w:rFonts w:ascii="Times New Roman" w:hAnsi="Times New Roman" w:cs="Times New Roman"/>
          <w:sz w:val="24"/>
          <w:szCs w:val="24"/>
        </w:rPr>
        <w:t>I</w:t>
      </w:r>
      <w:r w:rsidR="00A24B74">
        <w:rPr>
          <w:rFonts w:ascii="Times New Roman" w:hAnsi="Times New Roman" w:cs="Times New Roman"/>
          <w:sz w:val="24"/>
          <w:szCs w:val="24"/>
        </w:rPr>
        <w:t>tems with pest damage or expired use-by dates.</w:t>
      </w:r>
      <w:r w:rsidR="00A24B74" w:rsidRPr="00502A64">
        <w:rPr>
          <w:rFonts w:ascii="Times New Roman" w:hAnsi="Times New Roman" w:cs="Times New Roman"/>
          <w:sz w:val="24"/>
          <w:szCs w:val="24"/>
        </w:rPr>
        <w:t xml:space="preserve"> </w:t>
      </w:r>
    </w:p>
    <w:p w14:paraId="07482596" w14:textId="6ED61685" w:rsidR="003B6FF5" w:rsidRDefault="0056015C" w:rsidP="003B6FF5">
      <w:pPr>
        <w:spacing w:after="240" w:line="276" w:lineRule="auto"/>
        <w:rPr>
          <w:b/>
          <w:bCs/>
          <w:i/>
          <w:iCs/>
        </w:rPr>
      </w:pPr>
      <w:hyperlink r:id="rId19" w:tooltip="Link to The Chef Cyndie website" w:history="1">
        <w:r w:rsidR="003B6FF5" w:rsidRPr="00D508A1">
          <w:rPr>
            <w:rStyle w:val="Hyperlink"/>
            <w:b/>
            <w:bCs/>
            <w:i/>
            <w:iCs/>
          </w:rPr>
          <w:t xml:space="preserve">Link: </w:t>
        </w:r>
        <w:r w:rsidR="00D508A1" w:rsidRPr="00D508A1">
          <w:rPr>
            <w:rStyle w:val="Hyperlink"/>
            <w:b/>
            <w:bCs/>
            <w:i/>
            <w:iCs/>
          </w:rPr>
          <w:t>The Chef Cyndie Good Receiving Practices Video</w:t>
        </w:r>
      </w:hyperlink>
    </w:p>
    <w:p w14:paraId="137A96EC" w14:textId="77777777" w:rsidR="00A24B74" w:rsidRDefault="00A24B74" w:rsidP="00786EFA">
      <w:pPr>
        <w:pStyle w:val="Heading3"/>
      </w:pPr>
      <w:bookmarkStart w:id="37" w:name="_Toc78965345"/>
      <w:r>
        <w:t>Product Storage</w:t>
      </w:r>
      <w:bookmarkEnd w:id="37"/>
    </w:p>
    <w:p w14:paraId="4AA58FC6" w14:textId="43D02388" w:rsidR="004059D0" w:rsidRDefault="00786EFA" w:rsidP="00A24B74">
      <w:pPr>
        <w:spacing w:after="240" w:line="276" w:lineRule="auto"/>
      </w:pPr>
      <w:r>
        <w:t xml:space="preserve">Once food is purchased and received, it must be stored correctly to ensure safety. </w:t>
      </w:r>
      <w:r w:rsidR="00A24B74">
        <w:t xml:space="preserve">It is critical for a foodservice provider to practice accurate storage protocol. The ability to do this will reduce wasted time </w:t>
      </w:r>
      <w:r w:rsidR="00460FF6">
        <w:t>searching</w:t>
      </w:r>
      <w:r w:rsidR="00A24B74">
        <w:t xml:space="preserve"> for goods </w:t>
      </w:r>
      <w:r>
        <w:t>and will</w:t>
      </w:r>
      <w:r w:rsidR="00A24B74">
        <w:t xml:space="preserve"> safeguard against waste. Well-managed storage will lend itself to faster food production. </w:t>
      </w:r>
    </w:p>
    <w:p w14:paraId="60FC9C8C" w14:textId="7AE66DC8" w:rsidR="00A24B74" w:rsidRDefault="00A24B74" w:rsidP="00A24B74">
      <w:pPr>
        <w:spacing w:after="240" w:line="276" w:lineRule="auto"/>
      </w:pPr>
      <w:r>
        <w:t xml:space="preserve">The National Restaurant Association provides the following </w:t>
      </w:r>
      <w:r w:rsidR="004059D0">
        <w:t>tips on product storage:</w:t>
      </w:r>
    </w:p>
    <w:p w14:paraId="560E8545" w14:textId="73B7AAF8" w:rsidR="00A24B74" w:rsidRDefault="00A24B74" w:rsidP="00A24B74">
      <w:pPr>
        <w:pStyle w:val="ListParagraph"/>
        <w:numPr>
          <w:ilvl w:val="0"/>
          <w:numId w:val="46"/>
        </w:numPr>
        <w:spacing w:after="240" w:line="276" w:lineRule="auto"/>
        <w:rPr>
          <w:rFonts w:ascii="Times New Roman" w:hAnsi="Times New Roman" w:cs="Times New Roman"/>
          <w:sz w:val="24"/>
          <w:szCs w:val="24"/>
        </w:rPr>
      </w:pPr>
      <w:r>
        <w:rPr>
          <w:rFonts w:ascii="Times New Roman" w:hAnsi="Times New Roman" w:cs="Times New Roman"/>
          <w:sz w:val="24"/>
          <w:szCs w:val="24"/>
        </w:rPr>
        <w:t>Store all food that is time and temperature controlled for safety at</w:t>
      </w:r>
      <w:r w:rsidR="007B359E">
        <w:rPr>
          <w:rFonts w:ascii="Times New Roman" w:hAnsi="Times New Roman" w:cs="Times New Roman"/>
          <w:sz w:val="24"/>
          <w:szCs w:val="24"/>
        </w:rPr>
        <w:t xml:space="preserve"> 41º or lower</w:t>
      </w:r>
      <w:r>
        <w:rPr>
          <w:rFonts w:ascii="Times New Roman" w:hAnsi="Times New Roman" w:cs="Times New Roman"/>
          <w:sz w:val="24"/>
          <w:szCs w:val="24"/>
        </w:rPr>
        <w:t xml:space="preserve">. </w:t>
      </w:r>
    </w:p>
    <w:p w14:paraId="061B7CD0" w14:textId="77777777" w:rsidR="00A24B74" w:rsidRPr="004E2DAE" w:rsidRDefault="00A24B74" w:rsidP="00A24B74">
      <w:pPr>
        <w:pStyle w:val="ListParagraph"/>
        <w:numPr>
          <w:ilvl w:val="0"/>
          <w:numId w:val="46"/>
        </w:numPr>
        <w:spacing w:after="240" w:line="276" w:lineRule="auto"/>
        <w:rPr>
          <w:rFonts w:ascii="Times New Roman" w:hAnsi="Times New Roman" w:cs="Times New Roman"/>
          <w:sz w:val="24"/>
          <w:szCs w:val="24"/>
        </w:rPr>
      </w:pPr>
      <w:r w:rsidRPr="004E157E">
        <w:rPr>
          <w:rFonts w:ascii="Times New Roman" w:hAnsi="Times New Roman" w:cs="Times New Roman"/>
          <w:sz w:val="24"/>
          <w:szCs w:val="24"/>
        </w:rPr>
        <w:t xml:space="preserve">Alphabetize spices to decrease time spent looking for ingredients. </w:t>
      </w:r>
    </w:p>
    <w:p w14:paraId="678FFBBF" w14:textId="7DE8B192" w:rsidR="00A24B74" w:rsidRDefault="00A24B74" w:rsidP="00A24B74">
      <w:pPr>
        <w:pStyle w:val="ListParagraph"/>
        <w:numPr>
          <w:ilvl w:val="0"/>
          <w:numId w:val="46"/>
        </w:numPr>
        <w:spacing w:after="240" w:line="276" w:lineRule="auto"/>
        <w:rPr>
          <w:rFonts w:ascii="Times New Roman" w:hAnsi="Times New Roman" w:cs="Times New Roman"/>
          <w:sz w:val="24"/>
          <w:szCs w:val="24"/>
        </w:rPr>
      </w:pPr>
      <w:r>
        <w:rPr>
          <w:rFonts w:ascii="Times New Roman" w:hAnsi="Times New Roman" w:cs="Times New Roman"/>
          <w:sz w:val="24"/>
          <w:szCs w:val="24"/>
        </w:rPr>
        <w:t xml:space="preserve">Label all </w:t>
      </w:r>
      <w:r w:rsidR="00460FF6">
        <w:rPr>
          <w:rFonts w:ascii="Times New Roman" w:hAnsi="Times New Roman" w:cs="Times New Roman"/>
          <w:sz w:val="24"/>
          <w:szCs w:val="24"/>
        </w:rPr>
        <w:t xml:space="preserve">stored </w:t>
      </w:r>
      <w:r>
        <w:rPr>
          <w:rFonts w:ascii="Times New Roman" w:hAnsi="Times New Roman" w:cs="Times New Roman"/>
          <w:sz w:val="24"/>
          <w:szCs w:val="24"/>
        </w:rPr>
        <w:t>food</w:t>
      </w:r>
      <w:r w:rsidR="00460FF6">
        <w:rPr>
          <w:rFonts w:ascii="Times New Roman" w:hAnsi="Times New Roman" w:cs="Times New Roman"/>
          <w:sz w:val="24"/>
          <w:szCs w:val="24"/>
        </w:rPr>
        <w:t>.</w:t>
      </w:r>
      <w:r>
        <w:rPr>
          <w:rFonts w:ascii="Times New Roman" w:hAnsi="Times New Roman" w:cs="Times New Roman"/>
          <w:sz w:val="24"/>
          <w:szCs w:val="24"/>
        </w:rPr>
        <w:t xml:space="preserve"> The label must include the name of the food, and the date by which is should be sold, eaten, or discarded. </w:t>
      </w:r>
    </w:p>
    <w:p w14:paraId="1278DAF6" w14:textId="77777777" w:rsidR="004059D0" w:rsidRDefault="00A24B74" w:rsidP="004059D0">
      <w:pPr>
        <w:pStyle w:val="ListParagraph"/>
        <w:numPr>
          <w:ilvl w:val="0"/>
          <w:numId w:val="46"/>
        </w:numPr>
        <w:spacing w:after="240" w:line="276" w:lineRule="auto"/>
        <w:rPr>
          <w:rFonts w:ascii="Times New Roman" w:hAnsi="Times New Roman" w:cs="Times New Roman"/>
          <w:sz w:val="24"/>
          <w:szCs w:val="24"/>
        </w:rPr>
      </w:pPr>
      <w:r w:rsidRPr="0069297F">
        <w:rPr>
          <w:rFonts w:ascii="Times New Roman" w:hAnsi="Times New Roman" w:cs="Times New Roman"/>
          <w:sz w:val="24"/>
          <w:szCs w:val="24"/>
        </w:rPr>
        <w:t>Incorporate the first-in, first out (FIFO) method. FIFO is the process of rotating food in storage to use the oldest inventory first to reduce food spoilage.</w:t>
      </w:r>
    </w:p>
    <w:p w14:paraId="06A78DFB" w14:textId="35477C50" w:rsidR="004059D0" w:rsidRPr="00460FF6" w:rsidRDefault="00A24B74" w:rsidP="004059D0">
      <w:pPr>
        <w:pStyle w:val="ListParagraph"/>
        <w:numPr>
          <w:ilvl w:val="0"/>
          <w:numId w:val="46"/>
        </w:numPr>
        <w:spacing w:after="240" w:line="276" w:lineRule="auto"/>
        <w:rPr>
          <w:rFonts w:ascii="Times New Roman" w:hAnsi="Times New Roman" w:cs="Times New Roman"/>
          <w:sz w:val="24"/>
          <w:szCs w:val="24"/>
        </w:rPr>
      </w:pPr>
      <w:r w:rsidRPr="00460FF6">
        <w:rPr>
          <w:rFonts w:ascii="Times New Roman" w:hAnsi="Times New Roman" w:cs="Times New Roman"/>
          <w:sz w:val="24"/>
          <w:szCs w:val="24"/>
        </w:rPr>
        <w:t xml:space="preserve">Organize refrigerated food to prevent cross-contamination. This will protect against foodborne illness and familiarize staff with product placement. </w:t>
      </w:r>
    </w:p>
    <w:p w14:paraId="0426B759" w14:textId="09E27982" w:rsidR="00A24B74" w:rsidRDefault="004059D0" w:rsidP="004059D0">
      <w:pPr>
        <w:spacing w:after="240" w:line="276" w:lineRule="auto"/>
        <w:rPr>
          <w:b/>
          <w:bCs/>
          <w:i/>
          <w:iCs/>
          <w:color w:val="000000"/>
        </w:rPr>
      </w:pPr>
      <w:r w:rsidRPr="004059D0">
        <w:rPr>
          <w:b/>
          <w:bCs/>
          <w:i/>
          <w:iCs/>
          <w:color w:val="000000"/>
        </w:rPr>
        <w:t xml:space="preserve">Link: </w:t>
      </w:r>
      <w:hyperlink r:id="rId20" w:tooltip="Link to The Chef Cyndie website" w:history="1">
        <w:r w:rsidRPr="004059D0">
          <w:rPr>
            <w:rStyle w:val="Hyperlink"/>
            <w:b/>
            <w:bCs/>
            <w:i/>
            <w:iCs/>
          </w:rPr>
          <w:t>The Chef Cyndie Storing Food the RIGHT Way Video</w:t>
        </w:r>
      </w:hyperlink>
    </w:p>
    <w:p w14:paraId="505C3922" w14:textId="0BAF8163" w:rsidR="004059D0" w:rsidRPr="004059D0" w:rsidRDefault="004059D0" w:rsidP="004059D0">
      <w:pPr>
        <w:spacing w:after="240" w:line="276" w:lineRule="auto"/>
        <w:rPr>
          <w:b/>
          <w:bCs/>
          <w:i/>
          <w:iCs/>
          <w:color w:val="000000"/>
        </w:rPr>
      </w:pPr>
      <w:r>
        <w:rPr>
          <w:b/>
          <w:bCs/>
          <w:i/>
          <w:iCs/>
          <w:color w:val="000000"/>
        </w:rPr>
        <w:t xml:space="preserve">Link: </w:t>
      </w:r>
      <w:hyperlink r:id="rId21" w:tooltip="Link to the National Restaurant Association's website" w:history="1">
        <w:r w:rsidRPr="004059D0">
          <w:rPr>
            <w:rStyle w:val="Hyperlink"/>
            <w:b/>
            <w:bCs/>
            <w:i/>
            <w:iCs/>
          </w:rPr>
          <w:t>The National Restaurant Association Food Safety Article</w:t>
        </w:r>
      </w:hyperlink>
    </w:p>
    <w:p w14:paraId="5C548003" w14:textId="77777777" w:rsidR="00A24B74" w:rsidRPr="00FD7106" w:rsidRDefault="00A24B74" w:rsidP="00A24B74">
      <w:pPr>
        <w:spacing w:after="240" w:line="276" w:lineRule="auto"/>
      </w:pPr>
      <w:r>
        <w:rPr>
          <w:noProof/>
        </w:rPr>
        <w:drawing>
          <wp:inline distT="0" distB="0" distL="0" distR="0" wp14:anchorId="43EE2D14" wp14:editId="6E19053A">
            <wp:extent cx="4866475" cy="3937734"/>
            <wp:effectExtent l="114300" t="101600" r="112395" b="139065"/>
            <wp:docPr id="1" name="Picture 1" descr="Image of safe refrigerator sto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safe refrigerator storage."/>
                    <pic:cNvPicPr/>
                  </pic:nvPicPr>
                  <pic:blipFill>
                    <a:blip r:embed="rId22">
                      <a:extLst>
                        <a:ext uri="{28A0092B-C50C-407E-A947-70E740481C1C}">
                          <a14:useLocalDpi xmlns:a14="http://schemas.microsoft.com/office/drawing/2010/main" val="0"/>
                        </a:ext>
                      </a:extLst>
                    </a:blip>
                    <a:stretch>
                      <a:fillRect/>
                    </a:stretch>
                  </pic:blipFill>
                  <pic:spPr>
                    <a:xfrm>
                      <a:off x="0" y="0"/>
                      <a:ext cx="4939279" cy="399664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F45060D" w14:textId="77777777" w:rsidR="00A24B74" w:rsidRDefault="00A24B74">
      <w:pPr>
        <w:spacing w:line="276" w:lineRule="auto"/>
        <w:rPr>
          <w:rFonts w:eastAsia="Arial"/>
          <w:b/>
          <w:sz w:val="48"/>
          <w:szCs w:val="36"/>
          <w:lang w:val="en"/>
        </w:rPr>
      </w:pPr>
      <w:r>
        <w:br w:type="page"/>
      </w:r>
    </w:p>
    <w:p w14:paraId="543ED8E3" w14:textId="2C143BC0" w:rsidR="00714DBE" w:rsidRDefault="00CC4E0D" w:rsidP="00D62046">
      <w:pPr>
        <w:pStyle w:val="Heading2"/>
      </w:pPr>
      <w:bookmarkStart w:id="38" w:name="_Toc78965346"/>
      <w:r>
        <w:t>Preparing Meals</w:t>
      </w:r>
      <w:bookmarkEnd w:id="38"/>
    </w:p>
    <w:p w14:paraId="4F49937A" w14:textId="48AAE709" w:rsidR="00D14C3D" w:rsidRDefault="00D14C3D" w:rsidP="00D62046">
      <w:pPr>
        <w:spacing w:after="240" w:line="276" w:lineRule="auto"/>
      </w:pPr>
      <w:r>
        <w:t>Fresh, scratch-cooked meals require</w:t>
      </w:r>
      <w:r w:rsidRPr="00D14C3D">
        <w:t xml:space="preserve"> fundamental culinary skills</w:t>
      </w:r>
      <w:r>
        <w:t>. Proper knife handling</w:t>
      </w:r>
      <w:r w:rsidR="00796F5E">
        <w:t>,</w:t>
      </w:r>
      <w:r>
        <w:t xml:space="preserve"> measuring skills</w:t>
      </w:r>
      <w:r w:rsidR="00796F5E">
        <w:t>,</w:t>
      </w:r>
      <w:r>
        <w:t xml:space="preserve"> and utilization of production schedules and records will improve efficiency, safety, and operations in school</w:t>
      </w:r>
      <w:r w:rsidR="00F8362B">
        <w:t>/child</w:t>
      </w:r>
      <w:r>
        <w:t xml:space="preserve"> nutrition kitchens.</w:t>
      </w:r>
    </w:p>
    <w:p w14:paraId="0C805989" w14:textId="77777777" w:rsidR="00225D77" w:rsidRDefault="00225D77" w:rsidP="00225D77">
      <w:pPr>
        <w:pStyle w:val="Heading3"/>
        <w:rPr>
          <w:lang w:val="en-US"/>
        </w:rPr>
      </w:pPr>
      <w:bookmarkStart w:id="39" w:name="_Toc78965347"/>
      <w:bookmarkStart w:id="40" w:name="_Toc78551295"/>
      <w:bookmarkStart w:id="41" w:name="_Toc78809900"/>
      <w:r>
        <w:rPr>
          <w:lang w:val="en-US"/>
        </w:rPr>
        <w:t>Food Preparation</w:t>
      </w:r>
      <w:bookmarkEnd w:id="39"/>
      <w:r>
        <w:rPr>
          <w:lang w:val="en-US"/>
        </w:rPr>
        <w:t xml:space="preserve"> </w:t>
      </w:r>
    </w:p>
    <w:p w14:paraId="32F79CC2" w14:textId="77777777" w:rsidR="00225D77" w:rsidRDefault="00225D77" w:rsidP="00225D77">
      <w:pPr>
        <w:spacing w:after="240" w:line="276" w:lineRule="auto"/>
        <w:rPr>
          <w:rFonts w:eastAsia="Arial"/>
        </w:rPr>
      </w:pPr>
      <w:r w:rsidRPr="00CA3573">
        <w:rPr>
          <w:rFonts w:eastAsia="Arial"/>
        </w:rPr>
        <w:t xml:space="preserve">The kitchen staff’s ability to execute fundamental food preparation tasks will speed up the flow of food through the kitchen while helping eliminate the potential risk to food safety. These food preparation skills include an understanding of basic kitchen equipment, various culinary skills, and the ability to stay organized, also known as mise en place. </w:t>
      </w:r>
      <w:r>
        <w:rPr>
          <w:rFonts w:eastAsia="Arial"/>
        </w:rPr>
        <w:t>Chef Cyndie Culinary Institute and the I</w:t>
      </w:r>
      <w:r w:rsidRPr="00CA3573">
        <w:rPr>
          <w:rFonts w:eastAsia="Arial"/>
        </w:rPr>
        <w:t>nstitute of Child Nutrition</w:t>
      </w:r>
      <w:r>
        <w:rPr>
          <w:rFonts w:eastAsia="Arial"/>
        </w:rPr>
        <w:t xml:space="preserve"> (ICN)</w:t>
      </w:r>
      <w:r w:rsidRPr="00CA3573">
        <w:rPr>
          <w:rFonts w:eastAsia="Arial"/>
        </w:rPr>
        <w:t xml:space="preserve"> has provided the following food preparation videos as a resource.  </w:t>
      </w:r>
    </w:p>
    <w:p w14:paraId="60459CF6" w14:textId="77777777" w:rsidR="00225D77" w:rsidRDefault="00225D77" w:rsidP="00225D77">
      <w:pPr>
        <w:spacing w:after="240" w:line="276" w:lineRule="auto"/>
        <w:rPr>
          <w:rFonts w:eastAsia="Arial"/>
          <w:b/>
          <w:bCs/>
          <w:i/>
          <w:iCs/>
        </w:rPr>
      </w:pPr>
      <w:r>
        <w:rPr>
          <w:rFonts w:eastAsia="Arial"/>
          <w:b/>
          <w:bCs/>
          <w:i/>
          <w:iCs/>
        </w:rPr>
        <w:t xml:space="preserve">Link: </w:t>
      </w:r>
      <w:hyperlink r:id="rId23" w:tooltip="Link to Chef Cyndie's video on YouTube" w:history="1">
        <w:r w:rsidRPr="00CA3573">
          <w:rPr>
            <w:rStyle w:val="Hyperlink"/>
            <w:rFonts w:eastAsia="Arial"/>
            <w:b/>
            <w:bCs/>
            <w:i/>
            <w:iCs/>
          </w:rPr>
          <w:t>Chef Cyndie’s Basic Kitchen Equipment – Pans Video</w:t>
        </w:r>
      </w:hyperlink>
    </w:p>
    <w:p w14:paraId="69A36514" w14:textId="77777777" w:rsidR="00225D77" w:rsidRDefault="00225D77" w:rsidP="00225D77">
      <w:pPr>
        <w:spacing w:after="240" w:line="276" w:lineRule="auto"/>
        <w:rPr>
          <w:rFonts w:eastAsia="Arial"/>
          <w:b/>
          <w:bCs/>
          <w:i/>
          <w:iCs/>
        </w:rPr>
      </w:pPr>
      <w:r>
        <w:rPr>
          <w:rFonts w:eastAsia="Arial"/>
          <w:b/>
          <w:bCs/>
          <w:i/>
          <w:iCs/>
        </w:rPr>
        <w:t xml:space="preserve">Link: </w:t>
      </w:r>
      <w:hyperlink r:id="rId24" w:tooltip="Link to Chef Cyndie's video on YouTube" w:history="1">
        <w:r w:rsidRPr="00CA3573">
          <w:rPr>
            <w:rStyle w:val="Hyperlink"/>
            <w:rFonts w:eastAsia="Arial"/>
            <w:b/>
            <w:bCs/>
            <w:i/>
            <w:iCs/>
          </w:rPr>
          <w:t>Chef Cyndie’s Basic Kitchen Equipment – Utensils Video</w:t>
        </w:r>
      </w:hyperlink>
    </w:p>
    <w:p w14:paraId="3C6996B1" w14:textId="77777777" w:rsidR="00225D77" w:rsidRDefault="00225D77" w:rsidP="00225D77">
      <w:pPr>
        <w:spacing w:after="240" w:line="276" w:lineRule="auto"/>
        <w:rPr>
          <w:rFonts w:eastAsia="Arial"/>
          <w:b/>
          <w:bCs/>
          <w:i/>
          <w:iCs/>
        </w:rPr>
      </w:pPr>
      <w:r>
        <w:rPr>
          <w:rFonts w:eastAsia="Arial"/>
          <w:b/>
          <w:bCs/>
          <w:i/>
          <w:iCs/>
        </w:rPr>
        <w:t xml:space="preserve">Link: </w:t>
      </w:r>
      <w:hyperlink r:id="rId25" w:tooltip="Link to Chef Cyndie's video on YouTube" w:history="1">
        <w:r w:rsidRPr="00CA3573">
          <w:rPr>
            <w:rStyle w:val="Hyperlink"/>
            <w:rFonts w:eastAsia="Arial"/>
            <w:b/>
            <w:bCs/>
            <w:i/>
            <w:iCs/>
          </w:rPr>
          <w:t>Chef Cyndie’s Batch Cooking Video</w:t>
        </w:r>
      </w:hyperlink>
    </w:p>
    <w:p w14:paraId="39C6E9C1" w14:textId="77777777" w:rsidR="00225D77" w:rsidRDefault="00225D77" w:rsidP="00225D77">
      <w:pPr>
        <w:spacing w:after="240" w:line="276" w:lineRule="auto"/>
        <w:rPr>
          <w:rFonts w:eastAsia="Arial"/>
          <w:b/>
          <w:bCs/>
          <w:i/>
          <w:iCs/>
        </w:rPr>
      </w:pPr>
      <w:r>
        <w:rPr>
          <w:rFonts w:eastAsia="Arial"/>
          <w:b/>
          <w:bCs/>
          <w:i/>
          <w:iCs/>
        </w:rPr>
        <w:t xml:space="preserve">Link: </w:t>
      </w:r>
      <w:hyperlink r:id="rId26" w:tooltip="Link to Chef Cyndie's Video on YouTube" w:history="1">
        <w:r w:rsidRPr="00CA3573">
          <w:rPr>
            <w:rStyle w:val="Hyperlink"/>
            <w:rFonts w:eastAsia="Arial"/>
            <w:b/>
            <w:bCs/>
            <w:i/>
            <w:iCs/>
          </w:rPr>
          <w:t>Chef Cyndie’s Food Preparation Video</w:t>
        </w:r>
      </w:hyperlink>
    </w:p>
    <w:p w14:paraId="1F0268B5" w14:textId="77777777" w:rsidR="00225D77" w:rsidRPr="00CA3573" w:rsidRDefault="00225D77" w:rsidP="00225D77">
      <w:pPr>
        <w:spacing w:after="240" w:line="276" w:lineRule="auto"/>
        <w:rPr>
          <w:rFonts w:eastAsia="Arial"/>
          <w:b/>
          <w:bCs/>
          <w:i/>
          <w:iCs/>
        </w:rPr>
      </w:pPr>
      <w:r>
        <w:rPr>
          <w:rFonts w:eastAsia="Arial"/>
          <w:b/>
          <w:bCs/>
          <w:i/>
          <w:iCs/>
        </w:rPr>
        <w:t xml:space="preserve">Link: </w:t>
      </w:r>
      <w:hyperlink r:id="rId27" w:tooltip="Link to ICN's video on YouTube" w:history="1">
        <w:r w:rsidRPr="00CA3573">
          <w:rPr>
            <w:rStyle w:val="Hyperlink"/>
            <w:rFonts w:eastAsia="Arial"/>
            <w:b/>
            <w:bCs/>
            <w:i/>
            <w:iCs/>
          </w:rPr>
          <w:t>ICN's Mise en Place Video</w:t>
        </w:r>
      </w:hyperlink>
    </w:p>
    <w:p w14:paraId="7F44ED7B" w14:textId="77777777" w:rsidR="00D14C3D" w:rsidRPr="00D14C3D" w:rsidRDefault="00D14C3D" w:rsidP="00D62046">
      <w:pPr>
        <w:pStyle w:val="Heading3"/>
      </w:pPr>
      <w:bookmarkStart w:id="42" w:name="_Toc78965348"/>
      <w:r w:rsidRPr="00D14C3D">
        <w:t>Knife Skills</w:t>
      </w:r>
      <w:bookmarkEnd w:id="40"/>
      <w:bookmarkEnd w:id="41"/>
      <w:bookmarkEnd w:id="42"/>
    </w:p>
    <w:p w14:paraId="125793CD" w14:textId="61481CDF" w:rsidR="00D14C3D" w:rsidRDefault="00D14C3D" w:rsidP="00D62046">
      <w:pPr>
        <w:spacing w:after="240" w:line="276" w:lineRule="auto"/>
      </w:pPr>
      <w:r w:rsidRPr="00D14C3D">
        <w:t xml:space="preserve">Safety is just one of the many benefits </w:t>
      </w:r>
      <w:r>
        <w:t xml:space="preserve">of </w:t>
      </w:r>
      <w:r w:rsidRPr="00D14C3D">
        <w:t>proper knife skills</w:t>
      </w:r>
      <w:r>
        <w:t>. A sharp blade ensures</w:t>
      </w:r>
      <w:r w:rsidRPr="00D14C3D">
        <w:t xml:space="preserve"> speed, efficiency, consistency, and overall presentation. </w:t>
      </w:r>
      <w:r>
        <w:t xml:space="preserve">Improving knife skills will </w:t>
      </w:r>
      <w:r w:rsidRPr="00D14C3D">
        <w:t xml:space="preserve">result in better food production, </w:t>
      </w:r>
      <w:r>
        <w:t>reduced</w:t>
      </w:r>
      <w:r w:rsidRPr="00D14C3D">
        <w:t xml:space="preserve"> waste</w:t>
      </w:r>
      <w:r>
        <w:t>,</w:t>
      </w:r>
      <w:r w:rsidRPr="00D14C3D">
        <w:t xml:space="preserve"> and </w:t>
      </w:r>
      <w:r>
        <w:t xml:space="preserve">financial savings. </w:t>
      </w:r>
      <w:r w:rsidR="007A78E8">
        <w:t>The</w:t>
      </w:r>
      <w:r>
        <w:t xml:space="preserve"> following training vide</w:t>
      </w:r>
      <w:r w:rsidR="00F8362B">
        <w:t>o</w:t>
      </w:r>
      <w:r>
        <w:t xml:space="preserve"> </w:t>
      </w:r>
      <w:r w:rsidR="00F8362B">
        <w:t>is</w:t>
      </w:r>
      <w:r w:rsidR="007A78E8">
        <w:t xml:space="preserve"> designed to improve</w:t>
      </w:r>
      <w:r>
        <w:t xml:space="preserve"> knife safety</w:t>
      </w:r>
      <w:r w:rsidR="007A78E8">
        <w:t xml:space="preserve"> skills</w:t>
      </w:r>
      <w:r w:rsidR="00F8362B">
        <w:t>.</w:t>
      </w:r>
    </w:p>
    <w:p w14:paraId="24390380" w14:textId="122BA35D" w:rsidR="00AA248E" w:rsidRDefault="00AA248E" w:rsidP="00D62046">
      <w:pPr>
        <w:spacing w:after="240" w:line="276" w:lineRule="auto"/>
        <w:rPr>
          <w:b/>
          <w:bCs/>
          <w:i/>
          <w:iCs/>
        </w:rPr>
      </w:pPr>
      <w:r>
        <w:rPr>
          <w:b/>
          <w:bCs/>
          <w:i/>
          <w:iCs/>
        </w:rPr>
        <w:t xml:space="preserve">Link: </w:t>
      </w:r>
      <w:hyperlink r:id="rId28" w:history="1">
        <w:r w:rsidRPr="00AA248E">
          <w:rPr>
            <w:rStyle w:val="Hyperlink"/>
            <w:b/>
            <w:bCs/>
            <w:i/>
            <w:iCs/>
          </w:rPr>
          <w:t>Cooking for Kid’s Knife Safety Video</w:t>
        </w:r>
      </w:hyperlink>
    </w:p>
    <w:p w14:paraId="30F4453C" w14:textId="197A0513" w:rsidR="00AA248E" w:rsidRDefault="00AA248E" w:rsidP="00D62046">
      <w:pPr>
        <w:spacing w:after="240" w:line="276" w:lineRule="auto"/>
      </w:pPr>
      <w:r>
        <w:t xml:space="preserve">Knife safety starts with knowing what type of knife is most useful for the task. The </w:t>
      </w:r>
      <w:r w:rsidR="00F8362B">
        <w:t xml:space="preserve">ICN </w:t>
      </w:r>
      <w:r>
        <w:t xml:space="preserve">provides a 15-minute training </w:t>
      </w:r>
      <w:r w:rsidR="00F8362B">
        <w:t>that focuses on</w:t>
      </w:r>
      <w:r>
        <w:t xml:space="preserve"> types of knives. </w:t>
      </w:r>
    </w:p>
    <w:p w14:paraId="18A7AE3B" w14:textId="77777777" w:rsidR="00E81CDE" w:rsidRDefault="00AA248E" w:rsidP="00D62046">
      <w:pPr>
        <w:spacing w:after="240" w:line="276" w:lineRule="auto"/>
        <w:rPr>
          <w:b/>
          <w:bCs/>
          <w:i/>
          <w:iCs/>
        </w:rPr>
      </w:pPr>
      <w:r>
        <w:rPr>
          <w:b/>
          <w:bCs/>
          <w:i/>
          <w:iCs/>
        </w:rPr>
        <w:t xml:space="preserve">Link: </w:t>
      </w:r>
      <w:hyperlink r:id="rId29" w:tooltip="Link to ICN's Manager's Corner website" w:history="1">
        <w:r w:rsidRPr="00AA248E">
          <w:rPr>
            <w:rStyle w:val="Hyperlink"/>
            <w:b/>
            <w:bCs/>
            <w:i/>
            <w:iCs/>
          </w:rPr>
          <w:t>ICN’s Types of Knives Lesson</w:t>
        </w:r>
      </w:hyperlink>
    </w:p>
    <w:p w14:paraId="040DBFD7" w14:textId="6018209A" w:rsidR="00AA248E" w:rsidRDefault="00E81CDE" w:rsidP="00D62046">
      <w:pPr>
        <w:spacing w:after="240" w:line="276" w:lineRule="auto"/>
        <w:rPr>
          <w:b/>
          <w:bCs/>
          <w:i/>
          <w:iCs/>
        </w:rPr>
      </w:pPr>
      <w:r>
        <w:rPr>
          <w:b/>
          <w:bCs/>
          <w:i/>
          <w:iCs/>
          <w:noProof/>
        </w:rPr>
        <w:drawing>
          <wp:inline distT="0" distB="0" distL="0" distR="0" wp14:anchorId="6DDAC514" wp14:editId="1C31BE6A">
            <wp:extent cx="3771900" cy="5562600"/>
            <wp:effectExtent l="114300" t="101600" r="114300" b="139700"/>
            <wp:docPr id="3" name="Picture 3" descr="Image of knife types: Chef's knife, Paring knife, and bread/serrated knif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of knife types: Chef's knife, Paring knife, and bread/serrated knife. "/>
                    <pic:cNvPicPr/>
                  </pic:nvPicPr>
                  <pic:blipFill>
                    <a:blip r:embed="rId30">
                      <a:extLst>
                        <a:ext uri="{28A0092B-C50C-407E-A947-70E740481C1C}">
                          <a14:useLocalDpi xmlns:a14="http://schemas.microsoft.com/office/drawing/2010/main" val="0"/>
                        </a:ext>
                      </a:extLst>
                    </a:blip>
                    <a:stretch>
                      <a:fillRect/>
                    </a:stretch>
                  </pic:blipFill>
                  <pic:spPr>
                    <a:xfrm>
                      <a:off x="0" y="0"/>
                      <a:ext cx="3771900" cy="5562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15D76B9" w14:textId="5DEF499F" w:rsidR="00AA248E" w:rsidRDefault="00AA248E" w:rsidP="00D62046">
      <w:pPr>
        <w:spacing w:after="240" w:line="276" w:lineRule="auto"/>
        <w:rPr>
          <w:b/>
          <w:bCs/>
          <w:i/>
          <w:iCs/>
        </w:rPr>
      </w:pPr>
      <w:r>
        <w:rPr>
          <w:b/>
          <w:bCs/>
          <w:i/>
          <w:iCs/>
          <w:noProof/>
        </w:rPr>
        <w:drawing>
          <wp:inline distT="0" distB="0" distL="0" distR="0" wp14:anchorId="27748925" wp14:editId="029C3221">
            <wp:extent cx="3416300" cy="3403600"/>
            <wp:effectExtent l="114300" t="101600" r="114300" b="139700"/>
            <wp:docPr id="2" name="Picture 2" descr="Image of types of knives, continued. A meat cleaver and a utility knif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of types of knives, continued. A meat cleaver and a utility knife. &#10;"/>
                    <pic:cNvPicPr/>
                  </pic:nvPicPr>
                  <pic:blipFill>
                    <a:blip r:embed="rId31">
                      <a:extLst>
                        <a:ext uri="{28A0092B-C50C-407E-A947-70E740481C1C}">
                          <a14:useLocalDpi xmlns:a14="http://schemas.microsoft.com/office/drawing/2010/main" val="0"/>
                        </a:ext>
                      </a:extLst>
                    </a:blip>
                    <a:stretch>
                      <a:fillRect/>
                    </a:stretch>
                  </pic:blipFill>
                  <pic:spPr>
                    <a:xfrm>
                      <a:off x="0" y="0"/>
                      <a:ext cx="3416300" cy="3403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16A582B" w14:textId="1E819C0C" w:rsidR="007A78E8" w:rsidRPr="00D14C3D" w:rsidRDefault="007A78E8" w:rsidP="00D62046">
      <w:pPr>
        <w:spacing w:after="240" w:line="276" w:lineRule="auto"/>
      </w:pPr>
      <w:r>
        <w:t xml:space="preserve">Knowing how to efficiently prepare commonly used produce items will decrease preparation time and improve safety. The following training videos </w:t>
      </w:r>
      <w:r w:rsidR="00E81CDE">
        <w:t xml:space="preserve">will </w:t>
      </w:r>
      <w:r>
        <w:t xml:space="preserve">assist </w:t>
      </w:r>
      <w:r w:rsidR="00E81CDE">
        <w:t>school</w:t>
      </w:r>
      <w:r w:rsidR="00F8362B">
        <w:t>/child</w:t>
      </w:r>
      <w:r w:rsidR="00E81CDE">
        <w:t xml:space="preserve"> nutrition professionals </w:t>
      </w:r>
      <w:r>
        <w:t>with selecting and preparing specific produce items:</w:t>
      </w:r>
    </w:p>
    <w:p w14:paraId="3F73471C" w14:textId="5459A946" w:rsidR="00D14C3D" w:rsidRPr="00425555" w:rsidRDefault="0056015C" w:rsidP="00425555">
      <w:pPr>
        <w:pStyle w:val="ListParagraph"/>
        <w:numPr>
          <w:ilvl w:val="0"/>
          <w:numId w:val="29"/>
        </w:numPr>
        <w:spacing w:line="276" w:lineRule="auto"/>
        <w:rPr>
          <w:rFonts w:ascii="Times New Roman" w:hAnsi="Times New Roman" w:cs="Times New Roman"/>
          <w:sz w:val="24"/>
          <w:szCs w:val="24"/>
        </w:rPr>
      </w:pPr>
      <w:hyperlink r:id="rId32" w:tooltip="Link to YouTube for USDA video on tomatoes" w:history="1">
        <w:r w:rsidR="00D14C3D" w:rsidRPr="00425555">
          <w:rPr>
            <w:rStyle w:val="Hyperlink"/>
            <w:rFonts w:ascii="Times New Roman" w:hAnsi="Times New Roman" w:cs="Times New Roman"/>
            <w:sz w:val="24"/>
            <w:szCs w:val="24"/>
          </w:rPr>
          <w:t>Tomatoes</w:t>
        </w:r>
      </w:hyperlink>
      <w:r w:rsidR="007A78E8" w:rsidRPr="00425555">
        <w:rPr>
          <w:rFonts w:ascii="Times New Roman" w:hAnsi="Times New Roman" w:cs="Times New Roman"/>
          <w:sz w:val="24"/>
          <w:szCs w:val="24"/>
        </w:rPr>
        <w:t>* (USDA Produce Lab, 2021)</w:t>
      </w:r>
    </w:p>
    <w:p w14:paraId="447BD5E3" w14:textId="0C0C0D42" w:rsidR="00D14C3D" w:rsidRPr="00425555" w:rsidRDefault="0056015C" w:rsidP="00425555">
      <w:pPr>
        <w:pStyle w:val="ListParagraph"/>
        <w:numPr>
          <w:ilvl w:val="0"/>
          <w:numId w:val="29"/>
        </w:numPr>
        <w:spacing w:line="276" w:lineRule="auto"/>
        <w:rPr>
          <w:rFonts w:ascii="Times New Roman" w:hAnsi="Times New Roman" w:cs="Times New Roman"/>
          <w:sz w:val="24"/>
          <w:szCs w:val="24"/>
        </w:rPr>
      </w:pPr>
      <w:hyperlink r:id="rId33" w:tooltip="Link to YouTube for USDA video" w:history="1">
        <w:r w:rsidR="007A78E8" w:rsidRPr="00425555">
          <w:rPr>
            <w:rStyle w:val="Hyperlink"/>
            <w:rFonts w:ascii="Times New Roman" w:hAnsi="Times New Roman" w:cs="Times New Roman"/>
            <w:sz w:val="24"/>
            <w:szCs w:val="24"/>
          </w:rPr>
          <w:t>Broccoli and Cauliflower</w:t>
        </w:r>
      </w:hyperlink>
      <w:r w:rsidR="002666EE" w:rsidRPr="00425555">
        <w:rPr>
          <w:rFonts w:ascii="Times New Roman" w:hAnsi="Times New Roman" w:cs="Times New Roman"/>
          <w:sz w:val="24"/>
          <w:szCs w:val="24"/>
        </w:rPr>
        <w:t>*</w:t>
      </w:r>
      <w:r w:rsidR="007A78E8" w:rsidRPr="00425555">
        <w:rPr>
          <w:rFonts w:ascii="Times New Roman" w:hAnsi="Times New Roman" w:cs="Times New Roman"/>
          <w:sz w:val="24"/>
          <w:szCs w:val="24"/>
        </w:rPr>
        <w:t xml:space="preserve"> (USDA Produce Lab, 2021)</w:t>
      </w:r>
    </w:p>
    <w:p w14:paraId="170B18E1" w14:textId="77777777" w:rsidR="002666EE" w:rsidRPr="00425555" w:rsidRDefault="0056015C" w:rsidP="00425555">
      <w:pPr>
        <w:pStyle w:val="ListParagraph"/>
        <w:numPr>
          <w:ilvl w:val="0"/>
          <w:numId w:val="29"/>
        </w:numPr>
        <w:spacing w:line="276" w:lineRule="auto"/>
        <w:rPr>
          <w:rFonts w:ascii="Times New Roman" w:hAnsi="Times New Roman" w:cs="Times New Roman"/>
          <w:sz w:val="24"/>
          <w:szCs w:val="24"/>
        </w:rPr>
      </w:pPr>
      <w:hyperlink r:id="rId34" w:tooltip="Link to YouTube video on preparation of romaine" w:history="1">
        <w:r w:rsidR="002666EE" w:rsidRPr="00425555">
          <w:rPr>
            <w:rStyle w:val="Hyperlink"/>
            <w:rFonts w:ascii="Times New Roman" w:hAnsi="Times New Roman" w:cs="Times New Roman"/>
            <w:sz w:val="24"/>
            <w:szCs w:val="24"/>
          </w:rPr>
          <w:t>Romaine</w:t>
        </w:r>
      </w:hyperlink>
      <w:r w:rsidR="002666EE" w:rsidRPr="00425555">
        <w:rPr>
          <w:rFonts w:ascii="Times New Roman" w:hAnsi="Times New Roman" w:cs="Times New Roman"/>
          <w:sz w:val="24"/>
          <w:szCs w:val="24"/>
        </w:rPr>
        <w:t>* (USDA Produce Lab, 2021)</w:t>
      </w:r>
    </w:p>
    <w:p w14:paraId="1FC63161" w14:textId="77777777" w:rsidR="002666EE" w:rsidRPr="00425555" w:rsidRDefault="0056015C" w:rsidP="00425555">
      <w:pPr>
        <w:pStyle w:val="ListParagraph"/>
        <w:numPr>
          <w:ilvl w:val="0"/>
          <w:numId w:val="29"/>
        </w:numPr>
        <w:spacing w:line="276" w:lineRule="auto"/>
        <w:rPr>
          <w:rFonts w:ascii="Times New Roman" w:hAnsi="Times New Roman" w:cs="Times New Roman"/>
          <w:sz w:val="24"/>
          <w:szCs w:val="24"/>
        </w:rPr>
      </w:pPr>
      <w:hyperlink r:id="rId35" w:tooltip="Link to YouTube video on preparation of cucumbers" w:history="1">
        <w:r w:rsidR="002666EE" w:rsidRPr="00425555">
          <w:rPr>
            <w:rStyle w:val="Hyperlink"/>
            <w:rFonts w:ascii="Times New Roman" w:hAnsi="Times New Roman" w:cs="Times New Roman"/>
            <w:sz w:val="24"/>
            <w:szCs w:val="24"/>
          </w:rPr>
          <w:t>Cucumbers</w:t>
        </w:r>
      </w:hyperlink>
      <w:r w:rsidR="002666EE" w:rsidRPr="00425555">
        <w:rPr>
          <w:rFonts w:ascii="Times New Roman" w:hAnsi="Times New Roman" w:cs="Times New Roman"/>
          <w:sz w:val="24"/>
          <w:szCs w:val="24"/>
        </w:rPr>
        <w:t>* (USDA Produce Lab, 2021)</w:t>
      </w:r>
    </w:p>
    <w:p w14:paraId="5780BAA0" w14:textId="77777777" w:rsidR="002666EE" w:rsidRPr="00425555" w:rsidRDefault="0056015C" w:rsidP="00425555">
      <w:pPr>
        <w:pStyle w:val="ListParagraph"/>
        <w:numPr>
          <w:ilvl w:val="0"/>
          <w:numId w:val="29"/>
        </w:numPr>
        <w:spacing w:line="276" w:lineRule="auto"/>
        <w:rPr>
          <w:rFonts w:ascii="Times New Roman" w:hAnsi="Times New Roman" w:cs="Times New Roman"/>
          <w:sz w:val="24"/>
          <w:szCs w:val="24"/>
        </w:rPr>
      </w:pPr>
      <w:hyperlink r:id="rId36" w:tooltip="Link to YouTube video for preparation of strawberries" w:history="1">
        <w:r w:rsidR="002666EE" w:rsidRPr="00425555">
          <w:rPr>
            <w:rStyle w:val="Hyperlink"/>
            <w:rFonts w:ascii="Times New Roman" w:hAnsi="Times New Roman" w:cs="Times New Roman"/>
            <w:sz w:val="24"/>
            <w:szCs w:val="24"/>
          </w:rPr>
          <w:t>Strawberries</w:t>
        </w:r>
      </w:hyperlink>
      <w:r w:rsidR="002666EE" w:rsidRPr="00425555">
        <w:rPr>
          <w:rFonts w:ascii="Times New Roman" w:hAnsi="Times New Roman" w:cs="Times New Roman"/>
          <w:sz w:val="24"/>
          <w:szCs w:val="24"/>
        </w:rPr>
        <w:t>* (USDA Produce Lab, 2021)</w:t>
      </w:r>
    </w:p>
    <w:p w14:paraId="008462BF" w14:textId="77777777" w:rsidR="002666EE" w:rsidRPr="00425555" w:rsidRDefault="0056015C" w:rsidP="00425555">
      <w:pPr>
        <w:pStyle w:val="ListParagraph"/>
        <w:numPr>
          <w:ilvl w:val="0"/>
          <w:numId w:val="29"/>
        </w:numPr>
        <w:spacing w:line="276" w:lineRule="auto"/>
        <w:rPr>
          <w:rFonts w:ascii="Times New Roman" w:hAnsi="Times New Roman" w:cs="Times New Roman"/>
          <w:sz w:val="24"/>
          <w:szCs w:val="24"/>
        </w:rPr>
      </w:pPr>
      <w:hyperlink r:id="rId37" w:tooltip="Link to YouTube video for preparation of apples" w:history="1">
        <w:r w:rsidR="002666EE" w:rsidRPr="00425555">
          <w:rPr>
            <w:rStyle w:val="Hyperlink"/>
            <w:rFonts w:ascii="Times New Roman" w:hAnsi="Times New Roman" w:cs="Times New Roman"/>
            <w:sz w:val="24"/>
            <w:szCs w:val="24"/>
          </w:rPr>
          <w:t>Apples</w:t>
        </w:r>
      </w:hyperlink>
      <w:r w:rsidR="002666EE" w:rsidRPr="00425555">
        <w:rPr>
          <w:rFonts w:ascii="Times New Roman" w:hAnsi="Times New Roman" w:cs="Times New Roman"/>
          <w:sz w:val="24"/>
          <w:szCs w:val="24"/>
        </w:rPr>
        <w:t>* (USDA Produce Lab, 2021)</w:t>
      </w:r>
    </w:p>
    <w:p w14:paraId="71CCEBF6" w14:textId="77777777" w:rsidR="002666EE" w:rsidRPr="00425555" w:rsidRDefault="0056015C" w:rsidP="00425555">
      <w:pPr>
        <w:pStyle w:val="ListParagraph"/>
        <w:numPr>
          <w:ilvl w:val="0"/>
          <w:numId w:val="29"/>
        </w:numPr>
        <w:spacing w:line="276" w:lineRule="auto"/>
        <w:rPr>
          <w:rFonts w:ascii="Times New Roman" w:hAnsi="Times New Roman" w:cs="Times New Roman"/>
          <w:sz w:val="24"/>
          <w:szCs w:val="24"/>
        </w:rPr>
      </w:pPr>
      <w:hyperlink r:id="rId38" w:tooltip="Link to YouTube video for preparation of butternut squash" w:history="1">
        <w:r w:rsidR="002666EE" w:rsidRPr="00425555">
          <w:rPr>
            <w:rStyle w:val="Hyperlink"/>
            <w:rFonts w:ascii="Times New Roman" w:hAnsi="Times New Roman" w:cs="Times New Roman"/>
            <w:sz w:val="24"/>
            <w:szCs w:val="24"/>
          </w:rPr>
          <w:t>Butternut Squash</w:t>
        </w:r>
      </w:hyperlink>
      <w:r w:rsidR="002666EE" w:rsidRPr="00425555">
        <w:rPr>
          <w:rFonts w:ascii="Times New Roman" w:hAnsi="Times New Roman" w:cs="Times New Roman"/>
          <w:sz w:val="24"/>
          <w:szCs w:val="24"/>
        </w:rPr>
        <w:t>* (Oregon Child Nutrition Programs, 2017)</w:t>
      </w:r>
    </w:p>
    <w:p w14:paraId="5DC941B3" w14:textId="6C87D17A" w:rsidR="00D14C3D" w:rsidRPr="00425555" w:rsidRDefault="0056015C" w:rsidP="00425555">
      <w:pPr>
        <w:pStyle w:val="ListParagraph"/>
        <w:numPr>
          <w:ilvl w:val="0"/>
          <w:numId w:val="29"/>
        </w:numPr>
        <w:spacing w:line="276" w:lineRule="auto"/>
        <w:rPr>
          <w:rFonts w:ascii="Times New Roman" w:hAnsi="Times New Roman" w:cs="Times New Roman"/>
          <w:sz w:val="24"/>
          <w:szCs w:val="24"/>
        </w:rPr>
      </w:pPr>
      <w:hyperlink r:id="rId39" w:tooltip="Link to YouTube video on USDA preparation on bananas" w:history="1">
        <w:r w:rsidR="00D14C3D" w:rsidRPr="00425555">
          <w:rPr>
            <w:rStyle w:val="Hyperlink"/>
            <w:rFonts w:ascii="Times New Roman" w:hAnsi="Times New Roman" w:cs="Times New Roman"/>
            <w:sz w:val="24"/>
            <w:szCs w:val="24"/>
          </w:rPr>
          <w:t>Bananas</w:t>
        </w:r>
      </w:hyperlink>
      <w:r w:rsidR="00D14C3D" w:rsidRPr="00425555">
        <w:rPr>
          <w:rFonts w:ascii="Times New Roman" w:hAnsi="Times New Roman" w:cs="Times New Roman"/>
          <w:sz w:val="24"/>
          <w:szCs w:val="24"/>
        </w:rPr>
        <w:t xml:space="preserve"> </w:t>
      </w:r>
      <w:r w:rsidR="007A78E8" w:rsidRPr="00425555">
        <w:rPr>
          <w:rFonts w:ascii="Times New Roman" w:hAnsi="Times New Roman" w:cs="Times New Roman"/>
          <w:sz w:val="24"/>
          <w:szCs w:val="24"/>
        </w:rPr>
        <w:t>(USDA Produce Lab, 2021)</w:t>
      </w:r>
    </w:p>
    <w:p w14:paraId="23646E9D" w14:textId="42857739" w:rsidR="00D14C3D" w:rsidRPr="00425555" w:rsidRDefault="0056015C" w:rsidP="00425555">
      <w:pPr>
        <w:pStyle w:val="ListParagraph"/>
        <w:numPr>
          <w:ilvl w:val="0"/>
          <w:numId w:val="29"/>
        </w:numPr>
        <w:spacing w:line="276" w:lineRule="auto"/>
        <w:rPr>
          <w:rFonts w:ascii="Times New Roman" w:hAnsi="Times New Roman" w:cs="Times New Roman"/>
          <w:sz w:val="24"/>
          <w:szCs w:val="24"/>
        </w:rPr>
      </w:pPr>
      <w:hyperlink r:id="rId40" w:tooltip="Link to YouTube for preparation of oranges" w:history="1">
        <w:r w:rsidR="00D14C3D" w:rsidRPr="00425555">
          <w:rPr>
            <w:rStyle w:val="Hyperlink"/>
            <w:rFonts w:ascii="Times New Roman" w:hAnsi="Times New Roman" w:cs="Times New Roman"/>
            <w:sz w:val="24"/>
            <w:szCs w:val="24"/>
          </w:rPr>
          <w:t>Oranges</w:t>
        </w:r>
      </w:hyperlink>
      <w:r w:rsidR="00D14C3D" w:rsidRPr="00425555">
        <w:rPr>
          <w:rFonts w:ascii="Times New Roman" w:hAnsi="Times New Roman" w:cs="Times New Roman"/>
          <w:sz w:val="24"/>
          <w:szCs w:val="24"/>
        </w:rPr>
        <w:t xml:space="preserve"> </w:t>
      </w:r>
      <w:r w:rsidR="007A78E8" w:rsidRPr="00425555">
        <w:rPr>
          <w:rFonts w:ascii="Times New Roman" w:hAnsi="Times New Roman" w:cs="Times New Roman"/>
          <w:sz w:val="24"/>
          <w:szCs w:val="24"/>
        </w:rPr>
        <w:t>(USDA Produce Lab, 2021)</w:t>
      </w:r>
    </w:p>
    <w:p w14:paraId="18806E8F" w14:textId="37F80D52" w:rsidR="007A78E8" w:rsidRPr="00D14C3D" w:rsidRDefault="007A78E8" w:rsidP="00D62046">
      <w:pPr>
        <w:spacing w:after="240" w:line="276" w:lineRule="auto"/>
      </w:pPr>
      <w:r w:rsidRPr="00750864">
        <w:t>*Indicates a food item that may be produced in Virginia</w:t>
      </w:r>
      <w:r>
        <w:t xml:space="preserve"> and/or is a Virginia Harvest of the Month produce item.</w:t>
      </w:r>
    </w:p>
    <w:p w14:paraId="3BAF8A89" w14:textId="77777777" w:rsidR="00D14C3D" w:rsidRPr="00D14C3D" w:rsidRDefault="00D14C3D" w:rsidP="00D62046">
      <w:pPr>
        <w:pStyle w:val="Heading3"/>
      </w:pPr>
      <w:bookmarkStart w:id="43" w:name="_Toc78551296"/>
      <w:bookmarkStart w:id="44" w:name="_Toc78809901"/>
      <w:bookmarkStart w:id="45" w:name="_Toc78965349"/>
      <w:r w:rsidRPr="00D14C3D">
        <w:t>Measuring</w:t>
      </w:r>
      <w:bookmarkEnd w:id="43"/>
      <w:bookmarkEnd w:id="44"/>
      <w:bookmarkEnd w:id="45"/>
    </w:p>
    <w:p w14:paraId="58626FAD" w14:textId="49FAF8EC" w:rsidR="00D14C3D" w:rsidRDefault="00D14C3D" w:rsidP="00D62046">
      <w:pPr>
        <w:spacing w:after="240" w:line="276" w:lineRule="auto"/>
      </w:pPr>
      <w:r w:rsidRPr="00D14C3D">
        <w:t xml:space="preserve">Following a standardized </w:t>
      </w:r>
      <w:r w:rsidR="002666EE">
        <w:t>recipe</w:t>
      </w:r>
      <w:r w:rsidRPr="00D14C3D">
        <w:t xml:space="preserve"> ensur</w:t>
      </w:r>
      <w:r w:rsidR="002666EE">
        <w:t>es</w:t>
      </w:r>
      <w:r w:rsidRPr="00D14C3D">
        <w:t xml:space="preserve"> </w:t>
      </w:r>
      <w:r w:rsidR="002666EE" w:rsidRPr="00D14C3D">
        <w:t>consi</w:t>
      </w:r>
      <w:r w:rsidR="002666EE">
        <w:t>st</w:t>
      </w:r>
      <w:r w:rsidR="002666EE" w:rsidRPr="00D14C3D">
        <w:t>e</w:t>
      </w:r>
      <w:r w:rsidR="002666EE">
        <w:t>ncy in</w:t>
      </w:r>
      <w:r w:rsidRPr="00D14C3D">
        <w:t xml:space="preserve"> quality, portion size, and </w:t>
      </w:r>
      <w:r w:rsidR="002666EE">
        <w:t xml:space="preserve">cost </w:t>
      </w:r>
      <w:r w:rsidRPr="00D14C3D">
        <w:t>control.</w:t>
      </w:r>
      <w:r w:rsidR="002666EE">
        <w:t xml:space="preserve"> To follow a standardized recipe, school nutrition professionals </w:t>
      </w:r>
      <w:r w:rsidRPr="00D14C3D">
        <w:t xml:space="preserve">must understand how </w:t>
      </w:r>
      <w:r w:rsidR="002666EE">
        <w:t xml:space="preserve">to </w:t>
      </w:r>
      <w:r w:rsidRPr="00D14C3D">
        <w:t>properly measure</w:t>
      </w:r>
      <w:r w:rsidR="002666EE">
        <w:t xml:space="preserve"> ingredients and know the difference between</w:t>
      </w:r>
      <w:r w:rsidRPr="00D14C3D">
        <w:t xml:space="preserve"> measur</w:t>
      </w:r>
      <w:r w:rsidR="002666EE">
        <w:t>ing</w:t>
      </w:r>
      <w:r w:rsidRPr="00D14C3D">
        <w:t xml:space="preserve"> by volume or weight. The </w:t>
      </w:r>
      <w:r w:rsidR="002666EE">
        <w:t>following</w:t>
      </w:r>
      <w:r w:rsidRPr="00D14C3D">
        <w:t xml:space="preserve"> training video</w:t>
      </w:r>
      <w:r w:rsidR="00E81CDE">
        <w:t>s</w:t>
      </w:r>
      <w:r w:rsidRPr="00D14C3D">
        <w:t xml:space="preserve"> </w:t>
      </w:r>
      <w:r w:rsidR="002666EE">
        <w:t>explain</w:t>
      </w:r>
      <w:r w:rsidR="00E81CDE">
        <w:t xml:space="preserve"> </w:t>
      </w:r>
      <w:r w:rsidR="002666EE">
        <w:t>the difference between</w:t>
      </w:r>
      <w:r w:rsidRPr="00D14C3D">
        <w:t xml:space="preserve"> weighing and measuring food to </w:t>
      </w:r>
      <w:r w:rsidR="002666EE">
        <w:t>produce consistent results</w:t>
      </w:r>
      <w:r w:rsidR="00F8362B">
        <w:t>.</w:t>
      </w:r>
    </w:p>
    <w:p w14:paraId="77A4F915" w14:textId="77777777" w:rsidR="00E81CDE" w:rsidRPr="00D14C3D" w:rsidRDefault="00E81CDE" w:rsidP="00D62046">
      <w:pPr>
        <w:spacing w:after="240" w:line="276" w:lineRule="auto"/>
        <w:rPr>
          <w:b/>
          <w:bCs/>
          <w:i/>
          <w:iCs/>
        </w:rPr>
      </w:pPr>
      <w:r>
        <w:rPr>
          <w:b/>
          <w:bCs/>
          <w:i/>
          <w:iCs/>
        </w:rPr>
        <w:t xml:space="preserve">Link: </w:t>
      </w:r>
      <w:hyperlink r:id="rId41" w:tooltip="Link to VDOE Training and Resources website" w:history="1">
        <w:r w:rsidRPr="00E81CDE">
          <w:rPr>
            <w:rStyle w:val="Hyperlink"/>
            <w:b/>
            <w:bCs/>
            <w:i/>
            <w:iCs/>
          </w:rPr>
          <w:t>VDOE-SNP</w:t>
        </w:r>
        <w:r w:rsidRPr="00D14C3D">
          <w:rPr>
            <w:rStyle w:val="Hyperlink"/>
            <w:b/>
            <w:bCs/>
            <w:i/>
            <w:iCs/>
          </w:rPr>
          <w:t xml:space="preserve"> </w:t>
        </w:r>
        <w:r w:rsidRPr="00E81CDE">
          <w:rPr>
            <w:rStyle w:val="Hyperlink"/>
            <w:b/>
            <w:bCs/>
            <w:i/>
            <w:iCs/>
          </w:rPr>
          <w:t xml:space="preserve">Culinary Weights and Measures </w:t>
        </w:r>
        <w:r w:rsidRPr="00D14C3D">
          <w:rPr>
            <w:rStyle w:val="Hyperlink"/>
            <w:b/>
            <w:bCs/>
            <w:i/>
            <w:iCs/>
          </w:rPr>
          <w:t>Training</w:t>
        </w:r>
      </w:hyperlink>
    </w:p>
    <w:p w14:paraId="6D7EC35A" w14:textId="39F13B83" w:rsidR="002666EE" w:rsidRPr="002666EE" w:rsidRDefault="002666EE" w:rsidP="00D62046">
      <w:pPr>
        <w:spacing w:after="240" w:line="276" w:lineRule="auto"/>
        <w:rPr>
          <w:b/>
          <w:bCs/>
          <w:i/>
          <w:iCs/>
        </w:rPr>
      </w:pPr>
      <w:r>
        <w:rPr>
          <w:b/>
          <w:bCs/>
          <w:i/>
          <w:iCs/>
        </w:rPr>
        <w:t xml:space="preserve">Link: </w:t>
      </w:r>
      <w:hyperlink r:id="rId42" w:tooltip="Link to YouTube video on measuring ingredients" w:history="1">
        <w:r w:rsidRPr="002666EE">
          <w:rPr>
            <w:rStyle w:val="Hyperlink"/>
            <w:b/>
            <w:bCs/>
            <w:i/>
            <w:iCs/>
          </w:rPr>
          <w:t>Chef Cyndie’s Culinary Solutions Center Training Video</w:t>
        </w:r>
      </w:hyperlink>
    </w:p>
    <w:p w14:paraId="59BA5E56" w14:textId="10C19A13" w:rsidR="00E81CDE" w:rsidRDefault="00E81CDE" w:rsidP="00D62046">
      <w:pPr>
        <w:spacing w:after="240" w:line="276" w:lineRule="auto"/>
        <w:rPr>
          <w:b/>
          <w:bCs/>
          <w:i/>
          <w:iCs/>
        </w:rPr>
      </w:pPr>
      <w:r>
        <w:rPr>
          <w:b/>
          <w:bCs/>
          <w:i/>
          <w:iCs/>
        </w:rPr>
        <w:t>Link</w:t>
      </w:r>
      <w:r w:rsidRPr="00CA7D9D">
        <w:rPr>
          <w:b/>
          <w:bCs/>
          <w:i/>
          <w:iCs/>
        </w:rPr>
        <w:t xml:space="preserve">: </w:t>
      </w:r>
      <w:hyperlink r:id="rId43" w:tooltip="Link to ICN's measuring video" w:history="1">
        <w:r w:rsidR="00F8362B">
          <w:rPr>
            <w:rStyle w:val="Hyperlink"/>
            <w:b/>
            <w:bCs/>
            <w:i/>
            <w:iCs/>
          </w:rPr>
          <w:t>ICN Measuring Training Video</w:t>
        </w:r>
      </w:hyperlink>
    </w:p>
    <w:p w14:paraId="652A3792" w14:textId="3BE99927" w:rsidR="00E81CDE" w:rsidRDefault="00E81CDE" w:rsidP="00D62046">
      <w:pPr>
        <w:spacing w:after="240" w:line="276" w:lineRule="auto"/>
        <w:rPr>
          <w:b/>
          <w:bCs/>
          <w:i/>
          <w:iCs/>
        </w:rPr>
      </w:pPr>
      <w:r>
        <w:rPr>
          <w:b/>
          <w:bCs/>
          <w:i/>
          <w:iCs/>
        </w:rPr>
        <w:t xml:space="preserve">Link: </w:t>
      </w:r>
      <w:hyperlink r:id="rId44" w:tooltip="Link to ICN's measuring video" w:history="1">
        <w:r w:rsidR="00F8362B">
          <w:rPr>
            <w:rStyle w:val="Hyperlink"/>
            <w:b/>
            <w:bCs/>
            <w:i/>
            <w:iCs/>
          </w:rPr>
          <w:t>ICN Weighing Training Video</w:t>
        </w:r>
      </w:hyperlink>
      <w:r>
        <w:rPr>
          <w:b/>
          <w:bCs/>
          <w:i/>
          <w:iCs/>
        </w:rPr>
        <w:t xml:space="preserve"> </w:t>
      </w:r>
    </w:p>
    <w:p w14:paraId="0C144BF2" w14:textId="1FE83AF5" w:rsidR="00226FC4" w:rsidRDefault="00226FC4" w:rsidP="00226FC4">
      <w:pPr>
        <w:pStyle w:val="Heading3"/>
      </w:pPr>
      <w:bookmarkStart w:id="46" w:name="_Toc78809903"/>
      <w:bookmarkStart w:id="47" w:name="_Toc78965350"/>
      <w:bookmarkStart w:id="48" w:name="_Toc78551297"/>
      <w:r>
        <w:t>Par Levels and Inventory Control</w:t>
      </w:r>
      <w:bookmarkEnd w:id="46"/>
      <w:bookmarkEnd w:id="47"/>
    </w:p>
    <w:p w14:paraId="77DDAD45" w14:textId="6C3E4022" w:rsidR="004C7B09" w:rsidRDefault="00BC2632" w:rsidP="00BC2632">
      <w:pPr>
        <w:spacing w:after="240" w:line="276" w:lineRule="auto"/>
      </w:pPr>
      <w:r w:rsidRPr="00BC2632">
        <w:t xml:space="preserve">Par levels </w:t>
      </w:r>
      <w:r>
        <w:t>are</w:t>
      </w:r>
      <w:r w:rsidRPr="00BC2632">
        <w:t xml:space="preserve"> the ideal amount of inventory an operation should have </w:t>
      </w:r>
      <w:r>
        <w:t xml:space="preserve">on hand </w:t>
      </w:r>
      <w:r w:rsidRPr="00BC2632">
        <w:t>at</w:t>
      </w:r>
      <w:r>
        <w:t xml:space="preserve"> </w:t>
      </w:r>
      <w:r w:rsidRPr="00BC2632">
        <w:t xml:space="preserve">all times. Accurate and regular inventory management will ensure that optimal levels of product are on hand while decreasing the chance of mishaps such as food spoilage due to overordering. </w:t>
      </w:r>
      <w:r w:rsidR="004C7B09" w:rsidRPr="00BC2632">
        <w:t>The formula for determining par stock is:</w:t>
      </w:r>
    </w:p>
    <w:p w14:paraId="0E4D3179" w14:textId="77777777" w:rsidR="004C7B09" w:rsidRPr="004C7B09" w:rsidRDefault="004C7B09" w:rsidP="004C7B09">
      <w:pPr>
        <w:spacing w:after="240" w:line="276" w:lineRule="auto"/>
      </w:pPr>
      <w:r w:rsidRPr="00BC2632">
        <w:t>P</w:t>
      </w:r>
      <w:r>
        <w:t>ar</w:t>
      </w:r>
      <w:r w:rsidRPr="00BC2632">
        <w:t xml:space="preserve"> level = (Inventory used each week + safety stock buffer) / number of deliveries</w:t>
      </w:r>
    </w:p>
    <w:p w14:paraId="3118E52D" w14:textId="176AD0EC" w:rsidR="00BC2632" w:rsidRPr="00BC2632" w:rsidRDefault="00BC2632" w:rsidP="00BC2632">
      <w:pPr>
        <w:spacing w:after="240" w:line="276" w:lineRule="auto"/>
      </w:pPr>
      <w:r w:rsidRPr="00BC2632">
        <w:t>Keeping precise records of par stock begins with understanding how to track inventory. There are two methods for tracking inventory.</w:t>
      </w:r>
    </w:p>
    <w:p w14:paraId="231CBE66" w14:textId="1CBEE8F8" w:rsidR="00BC2632" w:rsidRPr="00BC2632" w:rsidRDefault="00BC2632" w:rsidP="00BC2632">
      <w:pPr>
        <w:numPr>
          <w:ilvl w:val="0"/>
          <w:numId w:val="44"/>
        </w:numPr>
        <w:spacing w:after="240" w:line="276" w:lineRule="auto"/>
      </w:pPr>
      <w:r w:rsidRPr="00BC2632">
        <w:t>Physical inventory</w:t>
      </w:r>
      <w:r w:rsidR="004C7B09">
        <w:t xml:space="preserve"> –</w:t>
      </w:r>
      <w:r w:rsidRPr="00BC2632">
        <w:t xml:space="preserve"> </w:t>
      </w:r>
      <w:r w:rsidR="004C7B09">
        <w:t>T</w:t>
      </w:r>
      <w:r w:rsidRPr="00BC2632">
        <w:t>he entire stock is manually counted and recorded on a regular basis. After the count is taken the operation determines a reorder point for each item.</w:t>
      </w:r>
    </w:p>
    <w:p w14:paraId="2B2B634F" w14:textId="14C61224" w:rsidR="00BC2632" w:rsidRPr="00BC2632" w:rsidRDefault="00BC2632" w:rsidP="00BC2632">
      <w:pPr>
        <w:numPr>
          <w:ilvl w:val="0"/>
          <w:numId w:val="44"/>
        </w:numPr>
        <w:spacing w:after="240" w:line="276" w:lineRule="auto"/>
      </w:pPr>
      <w:r w:rsidRPr="00BC2632">
        <w:t>Perpetual inventory</w:t>
      </w:r>
      <w:r w:rsidR="004C7B09">
        <w:t xml:space="preserve"> –</w:t>
      </w:r>
      <w:r w:rsidRPr="00BC2632">
        <w:t xml:space="preserve"> </w:t>
      </w:r>
      <w:r w:rsidR="004C7B09">
        <w:t>C</w:t>
      </w:r>
      <w:r w:rsidRPr="00BC2632">
        <w:t>alculated by recording items as they come in and as they are used. This method tracks and records items as they are added to or subtracted from the inventory. </w:t>
      </w:r>
    </w:p>
    <w:p w14:paraId="1780E0FE" w14:textId="6F71CB65" w:rsidR="004C7B09" w:rsidRDefault="00BC2632" w:rsidP="00BC2632">
      <w:pPr>
        <w:spacing w:after="240" w:line="276" w:lineRule="auto"/>
      </w:pPr>
      <w:r w:rsidRPr="00BC2632">
        <w:t>Once inventory has been recorded</w:t>
      </w:r>
      <w:r w:rsidR="004C7B09">
        <w:t>,</w:t>
      </w:r>
      <w:r w:rsidRPr="00BC2632">
        <w:t xml:space="preserve"> </w:t>
      </w:r>
      <w:r w:rsidR="004C7B09" w:rsidRPr="00BC2632">
        <w:t>managers</w:t>
      </w:r>
      <w:r w:rsidRPr="00BC2632">
        <w:t xml:space="preserve"> should forecast using previous sales data to create an ideal par stock for each item.</w:t>
      </w:r>
    </w:p>
    <w:p w14:paraId="1E278769" w14:textId="03B259ED" w:rsidR="00CA3573" w:rsidRPr="00CA3573" w:rsidRDefault="004C7B09" w:rsidP="00BC2632">
      <w:pPr>
        <w:spacing w:after="240" w:line="276" w:lineRule="auto"/>
        <w:rPr>
          <w:b/>
          <w:bCs/>
          <w:i/>
          <w:iCs/>
          <w:color w:val="0000FF"/>
          <w:u w:val="single"/>
        </w:rPr>
      </w:pPr>
      <w:r>
        <w:rPr>
          <w:b/>
          <w:bCs/>
          <w:i/>
          <w:iCs/>
        </w:rPr>
        <w:t xml:space="preserve">Link: </w:t>
      </w:r>
      <w:hyperlink r:id="rId45" w:tooltip="Link to ICN's website" w:history="1">
        <w:r w:rsidR="000235C1" w:rsidRPr="000235C1">
          <w:rPr>
            <w:rStyle w:val="Hyperlink"/>
            <w:b/>
            <w:bCs/>
            <w:i/>
            <w:iCs/>
          </w:rPr>
          <w:t>ICN’s Inventory Management and Tracking</w:t>
        </w:r>
      </w:hyperlink>
    </w:p>
    <w:p w14:paraId="4A4714EA" w14:textId="430BF1E8" w:rsidR="00D14C3D" w:rsidRDefault="00D14C3D" w:rsidP="00D62046">
      <w:pPr>
        <w:pStyle w:val="Heading3"/>
      </w:pPr>
      <w:bookmarkStart w:id="49" w:name="_Toc78809904"/>
      <w:bookmarkStart w:id="50" w:name="_Toc78965351"/>
      <w:r>
        <w:t>Production Schedules</w:t>
      </w:r>
      <w:bookmarkEnd w:id="48"/>
      <w:bookmarkEnd w:id="49"/>
      <w:bookmarkEnd w:id="50"/>
    </w:p>
    <w:p w14:paraId="56C907ED" w14:textId="3816148D" w:rsidR="00B57B1C" w:rsidRPr="00B57B1C" w:rsidRDefault="00D14C3D" w:rsidP="00D62046">
      <w:pPr>
        <w:shd w:val="clear" w:color="auto" w:fill="FFFFFF"/>
        <w:spacing w:after="100" w:afterAutospacing="1" w:line="276" w:lineRule="auto"/>
        <w:rPr>
          <w:color w:val="212529"/>
        </w:rPr>
      </w:pPr>
      <w:r w:rsidRPr="00CA7D9D">
        <w:rPr>
          <w:color w:val="000000" w:themeColor="text1"/>
        </w:rPr>
        <w:t xml:space="preserve">A production schedule is a detailed food preparation plan that allows a food service manager to maximize staff skills while </w:t>
      </w:r>
      <w:r w:rsidR="003D0365" w:rsidRPr="00CA7D9D">
        <w:rPr>
          <w:color w:val="000000" w:themeColor="text1"/>
        </w:rPr>
        <w:t>ensuring</w:t>
      </w:r>
      <w:r w:rsidRPr="00CA7D9D">
        <w:rPr>
          <w:color w:val="000000" w:themeColor="text1"/>
        </w:rPr>
        <w:t xml:space="preserve"> food quality control. More specifically, it is a printed guide showing all the food preparation tasks that need to be performed on a particular day. </w:t>
      </w:r>
      <w:r w:rsidR="003D0365" w:rsidRPr="00CA7D9D">
        <w:rPr>
          <w:color w:val="000000" w:themeColor="text1"/>
        </w:rPr>
        <w:t>Creating and managing an organized production schedule will ensure operational efficiency.</w:t>
      </w:r>
      <w:r w:rsidRPr="00CA7D9D">
        <w:rPr>
          <w:color w:val="000000" w:themeColor="text1"/>
        </w:rPr>
        <w:t xml:space="preserve"> </w:t>
      </w:r>
      <w:r w:rsidR="00B57B1C" w:rsidRPr="00B57B1C">
        <w:rPr>
          <w:color w:val="212529"/>
        </w:rPr>
        <w:t xml:space="preserve">Production schedules should include the name of employee, the food preparation station to be used, the ingredients to prepare, and </w:t>
      </w:r>
      <w:r w:rsidR="00A22A7D">
        <w:rPr>
          <w:color w:val="212529"/>
        </w:rPr>
        <w:t>each</w:t>
      </w:r>
      <w:r w:rsidR="00B57B1C" w:rsidRPr="00B57B1C">
        <w:rPr>
          <w:color w:val="212529"/>
        </w:rPr>
        <w:t xml:space="preserve"> item</w:t>
      </w:r>
      <w:r w:rsidR="00A22A7D">
        <w:rPr>
          <w:color w:val="212529"/>
        </w:rPr>
        <w:t>'</w:t>
      </w:r>
      <w:r w:rsidR="00B57B1C" w:rsidRPr="00B57B1C">
        <w:rPr>
          <w:color w:val="212529"/>
        </w:rPr>
        <w:t>s par level.</w:t>
      </w:r>
    </w:p>
    <w:p w14:paraId="4EDE7846" w14:textId="7941F8BE" w:rsidR="00D14C3D" w:rsidRPr="00CA7D9D" w:rsidRDefault="00D14C3D" w:rsidP="00D62046">
      <w:pPr>
        <w:spacing w:after="240" w:line="276" w:lineRule="auto"/>
        <w:rPr>
          <w:color w:val="000000" w:themeColor="text1"/>
        </w:rPr>
      </w:pPr>
      <w:r w:rsidRPr="00CA7D9D">
        <w:rPr>
          <w:color w:val="000000" w:themeColor="text1"/>
        </w:rPr>
        <w:t xml:space="preserve">Benefits of a </w:t>
      </w:r>
      <w:r w:rsidR="003D0365" w:rsidRPr="00CA7D9D">
        <w:rPr>
          <w:color w:val="000000" w:themeColor="text1"/>
        </w:rPr>
        <w:t>d</w:t>
      </w:r>
      <w:r w:rsidRPr="00CA7D9D">
        <w:rPr>
          <w:color w:val="000000" w:themeColor="text1"/>
        </w:rPr>
        <w:t xml:space="preserve">aily </w:t>
      </w:r>
      <w:r w:rsidR="003D0365" w:rsidRPr="00CA7D9D">
        <w:rPr>
          <w:color w:val="000000" w:themeColor="text1"/>
        </w:rPr>
        <w:t>p</w:t>
      </w:r>
      <w:r w:rsidRPr="00CA7D9D">
        <w:rPr>
          <w:color w:val="000000" w:themeColor="text1"/>
        </w:rPr>
        <w:t xml:space="preserve">roduction </w:t>
      </w:r>
      <w:r w:rsidR="003D0365" w:rsidRPr="00CA7D9D">
        <w:rPr>
          <w:color w:val="000000" w:themeColor="text1"/>
        </w:rPr>
        <w:t>s</w:t>
      </w:r>
      <w:r w:rsidRPr="00CA7D9D">
        <w:rPr>
          <w:color w:val="000000" w:themeColor="text1"/>
        </w:rPr>
        <w:t>chedule</w:t>
      </w:r>
      <w:r w:rsidR="003D0365" w:rsidRPr="00CA7D9D">
        <w:rPr>
          <w:color w:val="000000" w:themeColor="text1"/>
        </w:rPr>
        <w:t xml:space="preserve"> include:</w:t>
      </w:r>
    </w:p>
    <w:p w14:paraId="47B8E634" w14:textId="4AC9DF1B" w:rsidR="00D14C3D" w:rsidRPr="00CA7D9D" w:rsidRDefault="00D14C3D" w:rsidP="00D62046">
      <w:pPr>
        <w:numPr>
          <w:ilvl w:val="0"/>
          <w:numId w:val="23"/>
        </w:numPr>
        <w:shd w:val="clear" w:color="auto" w:fill="FFFFFF"/>
        <w:spacing w:before="100" w:beforeAutospacing="1" w:after="240" w:line="276" w:lineRule="auto"/>
        <w:ind w:left="375"/>
        <w:rPr>
          <w:color w:val="000000" w:themeColor="text1"/>
        </w:rPr>
      </w:pPr>
      <w:r w:rsidRPr="00CA7D9D">
        <w:rPr>
          <w:color w:val="000000" w:themeColor="text1"/>
        </w:rPr>
        <w:t>Speed</w:t>
      </w:r>
      <w:r w:rsidR="003D0365" w:rsidRPr="00CA7D9D">
        <w:rPr>
          <w:color w:val="000000" w:themeColor="text1"/>
        </w:rPr>
        <w:t>ing</w:t>
      </w:r>
      <w:r w:rsidRPr="00CA7D9D">
        <w:rPr>
          <w:color w:val="000000" w:themeColor="text1"/>
        </w:rPr>
        <w:t xml:space="preserve"> </w:t>
      </w:r>
      <w:r w:rsidR="003D0365" w:rsidRPr="00CA7D9D">
        <w:rPr>
          <w:color w:val="000000" w:themeColor="text1"/>
        </w:rPr>
        <w:t>u</w:t>
      </w:r>
      <w:r w:rsidRPr="00CA7D9D">
        <w:rPr>
          <w:color w:val="000000" w:themeColor="text1"/>
        </w:rPr>
        <w:t xml:space="preserve">p </w:t>
      </w:r>
      <w:r w:rsidR="003D0365" w:rsidRPr="00CA7D9D">
        <w:rPr>
          <w:color w:val="000000" w:themeColor="text1"/>
        </w:rPr>
        <w:t>p</w:t>
      </w:r>
      <w:r w:rsidRPr="00CA7D9D">
        <w:rPr>
          <w:color w:val="000000" w:themeColor="text1"/>
        </w:rPr>
        <w:t xml:space="preserve">reparation </w:t>
      </w:r>
      <w:r w:rsidR="003D0365" w:rsidRPr="00CA7D9D">
        <w:rPr>
          <w:color w:val="000000" w:themeColor="text1"/>
        </w:rPr>
        <w:t>t</w:t>
      </w:r>
      <w:r w:rsidRPr="00CA7D9D">
        <w:rPr>
          <w:color w:val="000000" w:themeColor="text1"/>
        </w:rPr>
        <w:t>ime</w:t>
      </w:r>
      <w:r w:rsidR="00CA7D9D">
        <w:rPr>
          <w:color w:val="000000" w:themeColor="text1"/>
        </w:rPr>
        <w:t xml:space="preserve">. </w:t>
      </w:r>
      <w:r w:rsidRPr="00CA7D9D">
        <w:rPr>
          <w:color w:val="000000" w:themeColor="text1"/>
        </w:rPr>
        <w:t xml:space="preserve">An organized production </w:t>
      </w:r>
      <w:r w:rsidR="00DA7185">
        <w:rPr>
          <w:color w:val="000000" w:themeColor="text1"/>
        </w:rPr>
        <w:t>schedule</w:t>
      </w:r>
      <w:r w:rsidRPr="00CA7D9D">
        <w:rPr>
          <w:color w:val="000000" w:themeColor="text1"/>
        </w:rPr>
        <w:t xml:space="preserve"> helps </w:t>
      </w:r>
      <w:r w:rsidR="00DA7185">
        <w:rPr>
          <w:color w:val="000000" w:themeColor="text1"/>
        </w:rPr>
        <w:t>nutrition professionals</w:t>
      </w:r>
      <w:r w:rsidRPr="00CA7D9D">
        <w:rPr>
          <w:color w:val="000000" w:themeColor="text1"/>
        </w:rPr>
        <w:t xml:space="preserve"> stay on task and enables cross utilization of similar ingredients. In addition, it r</w:t>
      </w:r>
      <w:r w:rsidRPr="00CA7D9D">
        <w:rPr>
          <w:color w:val="000000" w:themeColor="text1"/>
          <w:shd w:val="clear" w:color="auto" w:fill="FFFFFF"/>
        </w:rPr>
        <w:t xml:space="preserve">educes </w:t>
      </w:r>
      <w:r w:rsidR="00DA7185">
        <w:rPr>
          <w:color w:val="000000" w:themeColor="text1"/>
          <w:shd w:val="clear" w:color="auto" w:fill="FFFFFF"/>
        </w:rPr>
        <w:t xml:space="preserve">the required number of </w:t>
      </w:r>
      <w:r w:rsidRPr="00CA7D9D">
        <w:rPr>
          <w:color w:val="000000" w:themeColor="text1"/>
          <w:shd w:val="clear" w:color="auto" w:fill="FFFFFF"/>
        </w:rPr>
        <w:t xml:space="preserve">staff members needed to execute </w:t>
      </w:r>
      <w:r w:rsidR="00DA7185">
        <w:rPr>
          <w:color w:val="000000" w:themeColor="text1"/>
          <w:shd w:val="clear" w:color="auto" w:fill="FFFFFF"/>
        </w:rPr>
        <w:t xml:space="preserve">a recipe. </w:t>
      </w:r>
      <w:r w:rsidRPr="00CA7D9D">
        <w:rPr>
          <w:color w:val="000000" w:themeColor="text1"/>
          <w:shd w:val="clear" w:color="auto" w:fill="FFFFFF"/>
        </w:rPr>
        <w:t>It enables staff to perform the service in fewer steps.</w:t>
      </w:r>
    </w:p>
    <w:p w14:paraId="1B642B64" w14:textId="0BA535A1" w:rsidR="00D14C3D" w:rsidRPr="00CA7D9D" w:rsidRDefault="00D14C3D" w:rsidP="00D62046">
      <w:pPr>
        <w:numPr>
          <w:ilvl w:val="0"/>
          <w:numId w:val="23"/>
        </w:numPr>
        <w:shd w:val="clear" w:color="auto" w:fill="FFFFFF"/>
        <w:spacing w:before="100" w:beforeAutospacing="1" w:after="240" w:line="276" w:lineRule="auto"/>
        <w:ind w:left="375"/>
        <w:rPr>
          <w:color w:val="000000" w:themeColor="text1"/>
        </w:rPr>
      </w:pPr>
      <w:r w:rsidRPr="00CA7D9D">
        <w:rPr>
          <w:color w:val="000000" w:themeColor="text1"/>
        </w:rPr>
        <w:t xml:space="preserve">Reduces </w:t>
      </w:r>
      <w:r w:rsidR="003D0365" w:rsidRPr="00CA7D9D">
        <w:rPr>
          <w:color w:val="000000" w:themeColor="text1"/>
        </w:rPr>
        <w:t>f</w:t>
      </w:r>
      <w:r w:rsidRPr="00CA7D9D">
        <w:rPr>
          <w:color w:val="000000" w:themeColor="text1"/>
        </w:rPr>
        <w:t xml:space="preserve">ood </w:t>
      </w:r>
      <w:r w:rsidR="003D0365" w:rsidRPr="00CA7D9D">
        <w:rPr>
          <w:color w:val="000000" w:themeColor="text1"/>
        </w:rPr>
        <w:t>w</w:t>
      </w:r>
      <w:r w:rsidRPr="00CA7D9D">
        <w:rPr>
          <w:color w:val="000000" w:themeColor="text1"/>
        </w:rPr>
        <w:t>aste</w:t>
      </w:r>
      <w:r w:rsidR="00CA7D9D">
        <w:rPr>
          <w:color w:val="000000" w:themeColor="text1"/>
        </w:rPr>
        <w:t xml:space="preserve">. </w:t>
      </w:r>
      <w:r w:rsidRPr="00CA7D9D">
        <w:rPr>
          <w:color w:val="000000" w:themeColor="text1"/>
        </w:rPr>
        <w:t>Accurate par levels prevent your staff from over-prep</w:t>
      </w:r>
      <w:r w:rsidR="00DA7185">
        <w:rPr>
          <w:color w:val="000000" w:themeColor="text1"/>
        </w:rPr>
        <w:t>aring</w:t>
      </w:r>
      <w:r w:rsidRPr="00CA7D9D">
        <w:rPr>
          <w:color w:val="000000" w:themeColor="text1"/>
        </w:rPr>
        <w:t xml:space="preserve"> and contributing to food waste</w:t>
      </w:r>
      <w:r w:rsidR="00F8362B">
        <w:rPr>
          <w:color w:val="000000" w:themeColor="text1"/>
        </w:rPr>
        <w:t>,</w:t>
      </w:r>
      <w:r w:rsidRPr="00CA7D9D">
        <w:rPr>
          <w:color w:val="000000" w:themeColor="text1"/>
        </w:rPr>
        <w:t xml:space="preserve"> while </w:t>
      </w:r>
      <w:r w:rsidR="00DA7185">
        <w:rPr>
          <w:color w:val="000000" w:themeColor="text1"/>
        </w:rPr>
        <w:t xml:space="preserve">also </w:t>
      </w:r>
      <w:r w:rsidRPr="00CA7D9D">
        <w:rPr>
          <w:color w:val="000000" w:themeColor="text1"/>
        </w:rPr>
        <w:t>cutting down on the risk of spoilage of perishable ingredients.</w:t>
      </w:r>
    </w:p>
    <w:p w14:paraId="6CE14E47" w14:textId="679CB63F" w:rsidR="00D14C3D" w:rsidRPr="00CA7D9D" w:rsidRDefault="00D14C3D" w:rsidP="00D62046">
      <w:pPr>
        <w:numPr>
          <w:ilvl w:val="0"/>
          <w:numId w:val="23"/>
        </w:numPr>
        <w:shd w:val="clear" w:color="auto" w:fill="FFFFFF"/>
        <w:spacing w:before="100" w:beforeAutospacing="1" w:after="240" w:line="276" w:lineRule="auto"/>
        <w:ind w:left="375"/>
        <w:rPr>
          <w:color w:val="000000" w:themeColor="text1"/>
        </w:rPr>
      </w:pPr>
      <w:r w:rsidRPr="00CA7D9D">
        <w:rPr>
          <w:color w:val="000000" w:themeColor="text1"/>
        </w:rPr>
        <w:t xml:space="preserve">Reduces </w:t>
      </w:r>
      <w:r w:rsidR="003D0365" w:rsidRPr="00CA7D9D">
        <w:rPr>
          <w:color w:val="000000" w:themeColor="text1"/>
        </w:rPr>
        <w:t>w</w:t>
      </w:r>
      <w:r w:rsidRPr="00CA7D9D">
        <w:rPr>
          <w:color w:val="000000" w:themeColor="text1"/>
        </w:rPr>
        <w:t xml:space="preserve">ait </w:t>
      </w:r>
      <w:r w:rsidR="003D0365" w:rsidRPr="00CA7D9D">
        <w:rPr>
          <w:color w:val="000000" w:themeColor="text1"/>
        </w:rPr>
        <w:t>t</w:t>
      </w:r>
      <w:r w:rsidRPr="00CA7D9D">
        <w:rPr>
          <w:color w:val="000000" w:themeColor="text1"/>
        </w:rPr>
        <w:t xml:space="preserve">imes for </w:t>
      </w:r>
      <w:r w:rsidR="003D0365" w:rsidRPr="00CA7D9D">
        <w:rPr>
          <w:color w:val="000000" w:themeColor="text1"/>
        </w:rPr>
        <w:t>s</w:t>
      </w:r>
      <w:r w:rsidRPr="00CA7D9D">
        <w:rPr>
          <w:color w:val="000000" w:themeColor="text1"/>
        </w:rPr>
        <w:t>tudents</w:t>
      </w:r>
      <w:r w:rsidR="00CA7D9D">
        <w:rPr>
          <w:color w:val="000000" w:themeColor="text1"/>
        </w:rPr>
        <w:t xml:space="preserve">. </w:t>
      </w:r>
      <w:r w:rsidRPr="00CA7D9D">
        <w:rPr>
          <w:color w:val="000000" w:themeColor="text1"/>
        </w:rPr>
        <w:t xml:space="preserve">When kitchen tasks are completed ahead of time, cooks can prepare dishes more quickly and reduce wait times </w:t>
      </w:r>
      <w:r w:rsidR="00DA7185">
        <w:rPr>
          <w:color w:val="000000" w:themeColor="text1"/>
        </w:rPr>
        <w:t>in cafeteria lines</w:t>
      </w:r>
      <w:r w:rsidRPr="00CA7D9D">
        <w:rPr>
          <w:color w:val="000000" w:themeColor="text1"/>
        </w:rPr>
        <w:t>.</w:t>
      </w:r>
    </w:p>
    <w:p w14:paraId="2EC17194" w14:textId="6CB2FCE6" w:rsidR="00CA7D9D" w:rsidRDefault="00D14C3D" w:rsidP="00D62046">
      <w:pPr>
        <w:numPr>
          <w:ilvl w:val="0"/>
          <w:numId w:val="23"/>
        </w:numPr>
        <w:shd w:val="clear" w:color="auto" w:fill="FFFFFF"/>
        <w:spacing w:before="100" w:beforeAutospacing="1" w:after="240" w:line="276" w:lineRule="auto"/>
        <w:ind w:left="375"/>
        <w:rPr>
          <w:color w:val="000000" w:themeColor="text1"/>
        </w:rPr>
      </w:pPr>
      <w:r w:rsidRPr="00CA7D9D">
        <w:rPr>
          <w:color w:val="000000" w:themeColor="text1"/>
        </w:rPr>
        <w:t xml:space="preserve">Simplifies </w:t>
      </w:r>
      <w:r w:rsidR="00CA7D9D">
        <w:rPr>
          <w:color w:val="000000" w:themeColor="text1"/>
        </w:rPr>
        <w:t xml:space="preserve">the </w:t>
      </w:r>
      <w:r w:rsidRPr="00CA7D9D">
        <w:rPr>
          <w:color w:val="000000" w:themeColor="text1"/>
        </w:rPr>
        <w:t>inventory process and food cost calculation.</w:t>
      </w:r>
    </w:p>
    <w:p w14:paraId="4D7524CE" w14:textId="4855E265" w:rsidR="00CA7D9D" w:rsidRDefault="00CA7D9D" w:rsidP="00D62046">
      <w:pPr>
        <w:numPr>
          <w:ilvl w:val="0"/>
          <w:numId w:val="23"/>
        </w:numPr>
        <w:shd w:val="clear" w:color="auto" w:fill="FFFFFF"/>
        <w:spacing w:before="100" w:beforeAutospacing="1" w:after="240" w:line="276" w:lineRule="auto"/>
        <w:ind w:left="375"/>
        <w:rPr>
          <w:color w:val="000000" w:themeColor="text1"/>
        </w:rPr>
      </w:pPr>
      <w:r>
        <w:rPr>
          <w:color w:val="000000" w:themeColor="text1"/>
        </w:rPr>
        <w:t>Provides</w:t>
      </w:r>
      <w:r w:rsidR="00D14C3D" w:rsidRPr="00CA7D9D">
        <w:rPr>
          <w:color w:val="000000" w:themeColor="text1"/>
        </w:rPr>
        <w:t xml:space="preserve"> easier estimation of product usage and ordering procedure.</w:t>
      </w:r>
    </w:p>
    <w:p w14:paraId="208BA9AE" w14:textId="30852DC4" w:rsidR="00B57B1C" w:rsidRPr="00B57B1C" w:rsidRDefault="00D14C3D" w:rsidP="00D62046">
      <w:pPr>
        <w:numPr>
          <w:ilvl w:val="0"/>
          <w:numId w:val="23"/>
        </w:numPr>
        <w:shd w:val="clear" w:color="auto" w:fill="FFFFFF"/>
        <w:spacing w:before="100" w:beforeAutospacing="1" w:after="240" w:line="276" w:lineRule="auto"/>
        <w:ind w:left="375"/>
        <w:rPr>
          <w:color w:val="000000" w:themeColor="text1"/>
        </w:rPr>
      </w:pPr>
      <w:r w:rsidRPr="00CA7D9D">
        <w:rPr>
          <w:color w:val="000000" w:themeColor="text1"/>
        </w:rPr>
        <w:t>Cuts down on storage space and simplifies organizational practices.</w:t>
      </w:r>
    </w:p>
    <w:p w14:paraId="065B6D52" w14:textId="0ECF578D" w:rsidR="00D14C3D" w:rsidRDefault="00D14C3D" w:rsidP="00D62046">
      <w:pPr>
        <w:shd w:val="clear" w:color="auto" w:fill="FFFFFF"/>
        <w:spacing w:before="100" w:beforeAutospacing="1" w:after="240" w:line="276" w:lineRule="auto"/>
        <w:rPr>
          <w:color w:val="000000" w:themeColor="text1"/>
        </w:rPr>
      </w:pPr>
      <w:r w:rsidRPr="00CA7D9D">
        <w:rPr>
          <w:color w:val="000000" w:themeColor="text1"/>
        </w:rPr>
        <w:t xml:space="preserve">Successful kitchen preparation starts with an organized production </w:t>
      </w:r>
      <w:r w:rsidR="00B2586F">
        <w:rPr>
          <w:color w:val="000000" w:themeColor="text1"/>
        </w:rPr>
        <w:t>schedule</w:t>
      </w:r>
      <w:r w:rsidRPr="00CA7D9D">
        <w:rPr>
          <w:color w:val="000000" w:themeColor="text1"/>
        </w:rPr>
        <w:t xml:space="preserve">. The more tasks that can be performed ahead of time, the more streamlined </w:t>
      </w:r>
      <w:r w:rsidR="00CA7D9D">
        <w:rPr>
          <w:color w:val="000000" w:themeColor="text1"/>
        </w:rPr>
        <w:t>the</w:t>
      </w:r>
      <w:r w:rsidRPr="00CA7D9D">
        <w:rPr>
          <w:color w:val="000000" w:themeColor="text1"/>
        </w:rPr>
        <w:t xml:space="preserve"> kitchen operation will be.</w:t>
      </w:r>
      <w:r w:rsidR="00E75AA4">
        <w:rPr>
          <w:color w:val="000000" w:themeColor="text1"/>
        </w:rPr>
        <w:t xml:space="preserve"> The </w:t>
      </w:r>
      <w:hyperlink r:id="rId46" w:history="1">
        <w:r w:rsidR="00E75AA4" w:rsidRPr="00F8362B">
          <w:rPr>
            <w:rStyle w:val="Hyperlink"/>
          </w:rPr>
          <w:t xml:space="preserve">VDOE-SNP </w:t>
        </w:r>
        <w:r w:rsidR="00F8362B" w:rsidRPr="00F8362B">
          <w:rPr>
            <w:rStyle w:val="Hyperlink"/>
          </w:rPr>
          <w:t>P</w:t>
        </w:r>
        <w:r w:rsidR="00E75AA4" w:rsidRPr="00F8362B">
          <w:rPr>
            <w:rStyle w:val="Hyperlink"/>
          </w:rPr>
          <w:t xml:space="preserve">roduction </w:t>
        </w:r>
        <w:r w:rsidR="00F8362B" w:rsidRPr="00F8362B">
          <w:rPr>
            <w:rStyle w:val="Hyperlink"/>
          </w:rPr>
          <w:t>S</w:t>
        </w:r>
        <w:r w:rsidR="00E75AA4" w:rsidRPr="00F8362B">
          <w:rPr>
            <w:rStyle w:val="Hyperlink"/>
          </w:rPr>
          <w:t xml:space="preserve">chedule </w:t>
        </w:r>
        <w:r w:rsidR="00F8362B" w:rsidRPr="00F8362B">
          <w:rPr>
            <w:rStyle w:val="Hyperlink"/>
          </w:rPr>
          <w:t>T</w:t>
        </w:r>
        <w:r w:rsidR="00E75AA4" w:rsidRPr="00F8362B">
          <w:rPr>
            <w:rStyle w:val="Hyperlink"/>
          </w:rPr>
          <w:t>emplate</w:t>
        </w:r>
      </w:hyperlink>
      <w:r w:rsidR="00E75AA4">
        <w:rPr>
          <w:color w:val="000000" w:themeColor="text1"/>
        </w:rPr>
        <w:t xml:space="preserve"> </w:t>
      </w:r>
      <w:r w:rsidR="00F8362B">
        <w:rPr>
          <w:color w:val="000000" w:themeColor="text1"/>
        </w:rPr>
        <w:t xml:space="preserve">previewed </w:t>
      </w:r>
      <w:r w:rsidR="00E75AA4">
        <w:rPr>
          <w:color w:val="000000" w:themeColor="text1"/>
        </w:rPr>
        <w:t>below can be edited for kitchen efficiency.</w:t>
      </w:r>
    </w:p>
    <w:p w14:paraId="6CF99EF9" w14:textId="2FE28295" w:rsidR="00E75AA4" w:rsidRDefault="00E75AA4" w:rsidP="00D62046">
      <w:pPr>
        <w:shd w:val="clear" w:color="auto" w:fill="FFFFFF"/>
        <w:spacing w:before="100" w:beforeAutospacing="1" w:after="240" w:line="276" w:lineRule="auto"/>
        <w:rPr>
          <w:color w:val="000000" w:themeColor="text1"/>
        </w:rPr>
      </w:pPr>
      <w:r>
        <w:rPr>
          <w:noProof/>
          <w:color w:val="000000" w:themeColor="text1"/>
        </w:rPr>
        <w:drawing>
          <wp:inline distT="0" distB="0" distL="0" distR="0" wp14:anchorId="1FB85ADC" wp14:editId="5C1EC125">
            <wp:extent cx="5943600" cy="3606800"/>
            <wp:effectExtent l="114300" t="101600" r="114300" b="139700"/>
            <wp:docPr id="5" name="Picture 5" descr="Image of a productive schedule templ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of a productive schedule template. "/>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943600" cy="3606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C7D8FF8" w14:textId="5BF7FE54" w:rsidR="00D14C3D" w:rsidRPr="009C6F6F" w:rsidRDefault="00CA7D9D" w:rsidP="00425555">
      <w:pPr>
        <w:pStyle w:val="Heading4"/>
        <w:spacing w:before="240" w:after="240"/>
        <w:rPr>
          <w:color w:val="3B3D3B"/>
        </w:rPr>
      </w:pPr>
      <w:bookmarkStart w:id="51" w:name="_Toc78809905"/>
      <w:bookmarkStart w:id="52" w:name="_Toc78965352"/>
      <w:r>
        <w:rPr>
          <w:b/>
          <w:bCs/>
          <w:color w:val="212529"/>
        </w:rPr>
        <w:t>Steps for Creating a Production Schedule</w:t>
      </w:r>
      <w:bookmarkEnd w:id="51"/>
      <w:bookmarkEnd w:id="52"/>
    </w:p>
    <w:p w14:paraId="78090B3C" w14:textId="474E7104" w:rsidR="00D14C3D" w:rsidRDefault="00D14C3D" w:rsidP="00D62046">
      <w:pPr>
        <w:shd w:val="clear" w:color="auto" w:fill="FFFFFF"/>
        <w:spacing w:after="100" w:afterAutospacing="1" w:line="276" w:lineRule="auto"/>
        <w:outlineLvl w:val="2"/>
        <w:rPr>
          <w:color w:val="212529"/>
        </w:rPr>
      </w:pPr>
      <w:r w:rsidRPr="00425555">
        <w:rPr>
          <w:b/>
          <w:bCs/>
          <w:color w:val="212529"/>
        </w:rPr>
        <w:t>Step 1</w:t>
      </w:r>
      <w:r w:rsidRPr="00CA7D9D">
        <w:rPr>
          <w:color w:val="212529"/>
        </w:rPr>
        <w:t>:</w:t>
      </w:r>
      <w:r>
        <w:rPr>
          <w:color w:val="212529"/>
        </w:rPr>
        <w:t xml:space="preserve"> </w:t>
      </w:r>
      <w:r w:rsidR="00FE7487">
        <w:rPr>
          <w:color w:val="212529"/>
        </w:rPr>
        <w:t>Review</w:t>
      </w:r>
      <w:r w:rsidRPr="009C6F6F">
        <w:rPr>
          <w:color w:val="212529"/>
        </w:rPr>
        <w:t xml:space="preserve"> the menu items </w:t>
      </w:r>
      <w:r w:rsidR="00FE7487">
        <w:rPr>
          <w:color w:val="212529"/>
        </w:rPr>
        <w:t xml:space="preserve">offered for the day </w:t>
      </w:r>
      <w:r w:rsidRPr="009C6F6F">
        <w:rPr>
          <w:color w:val="212529"/>
        </w:rPr>
        <w:t xml:space="preserve">and detail </w:t>
      </w:r>
      <w:r w:rsidR="00FE7487">
        <w:rPr>
          <w:color w:val="212529"/>
        </w:rPr>
        <w:t>production steps</w:t>
      </w:r>
      <w:r w:rsidRPr="009C6F6F">
        <w:rPr>
          <w:color w:val="212529"/>
        </w:rPr>
        <w:t xml:space="preserve"> required for each </w:t>
      </w:r>
      <w:r w:rsidR="00CA7D9D">
        <w:rPr>
          <w:color w:val="212529"/>
        </w:rPr>
        <w:t>ingredient</w:t>
      </w:r>
      <w:r w:rsidRPr="009C6F6F">
        <w:rPr>
          <w:color w:val="212529"/>
        </w:rPr>
        <w:t>.</w:t>
      </w:r>
    </w:p>
    <w:p w14:paraId="0E00FD9A" w14:textId="4000CBF0" w:rsidR="00D14C3D" w:rsidRPr="009C6F6F" w:rsidRDefault="00D14C3D" w:rsidP="00D62046">
      <w:pPr>
        <w:shd w:val="clear" w:color="auto" w:fill="FFFFFF"/>
        <w:spacing w:after="100" w:afterAutospacing="1" w:line="276" w:lineRule="auto"/>
        <w:outlineLvl w:val="2"/>
        <w:rPr>
          <w:color w:val="212529"/>
        </w:rPr>
      </w:pPr>
      <w:r w:rsidRPr="00425555">
        <w:rPr>
          <w:b/>
          <w:bCs/>
          <w:color w:val="212529"/>
        </w:rPr>
        <w:t>Step 2</w:t>
      </w:r>
      <w:r w:rsidRPr="00CA7D9D">
        <w:rPr>
          <w:color w:val="212529"/>
        </w:rPr>
        <w:t>:</w:t>
      </w:r>
      <w:r>
        <w:rPr>
          <w:color w:val="212529"/>
        </w:rPr>
        <w:t xml:space="preserve"> </w:t>
      </w:r>
      <w:r w:rsidRPr="009C6F6F">
        <w:rPr>
          <w:color w:val="212529"/>
        </w:rPr>
        <w:t xml:space="preserve">Determine </w:t>
      </w:r>
      <w:r w:rsidR="000C1565">
        <w:rPr>
          <w:color w:val="212529"/>
        </w:rPr>
        <w:t xml:space="preserve">number of </w:t>
      </w:r>
      <w:r w:rsidRPr="009C6F6F">
        <w:rPr>
          <w:color w:val="212529"/>
        </w:rPr>
        <w:t>portions</w:t>
      </w:r>
      <w:r w:rsidR="000C1565">
        <w:rPr>
          <w:color w:val="212529"/>
        </w:rPr>
        <w:t xml:space="preserve"> to prepare </w:t>
      </w:r>
      <w:r w:rsidRPr="009C6F6F">
        <w:rPr>
          <w:color w:val="212529"/>
        </w:rPr>
        <w:t>and quantities</w:t>
      </w:r>
      <w:r w:rsidR="000C1565">
        <w:rPr>
          <w:color w:val="212529"/>
        </w:rPr>
        <w:t xml:space="preserve"> of ingredients needed</w:t>
      </w:r>
      <w:r w:rsidRPr="009C6F6F">
        <w:rPr>
          <w:color w:val="212529"/>
        </w:rPr>
        <w:t xml:space="preserve"> according to estimated usage</w:t>
      </w:r>
      <w:r w:rsidR="000C1565">
        <w:rPr>
          <w:color w:val="212529"/>
        </w:rPr>
        <w:t xml:space="preserve"> and</w:t>
      </w:r>
      <w:r w:rsidRPr="009C6F6F">
        <w:rPr>
          <w:color w:val="212529"/>
        </w:rPr>
        <w:t xml:space="preserve"> past sales trends</w:t>
      </w:r>
      <w:r w:rsidR="000C1565">
        <w:rPr>
          <w:color w:val="212529"/>
        </w:rPr>
        <w:t>.</w:t>
      </w:r>
    </w:p>
    <w:p w14:paraId="570DB9B6" w14:textId="2668F177" w:rsidR="00D14C3D" w:rsidRPr="009C6F6F" w:rsidRDefault="00D14C3D" w:rsidP="00D62046">
      <w:pPr>
        <w:shd w:val="clear" w:color="auto" w:fill="FFFFFF"/>
        <w:spacing w:after="100" w:afterAutospacing="1" w:line="276" w:lineRule="auto"/>
        <w:outlineLvl w:val="2"/>
        <w:rPr>
          <w:color w:val="212529"/>
        </w:rPr>
      </w:pPr>
      <w:r w:rsidRPr="00425555">
        <w:rPr>
          <w:b/>
          <w:bCs/>
          <w:color w:val="212529"/>
        </w:rPr>
        <w:t>Step 3</w:t>
      </w:r>
      <w:r w:rsidRPr="00CA7D9D">
        <w:rPr>
          <w:color w:val="212529"/>
        </w:rPr>
        <w:t>:</w:t>
      </w:r>
      <w:r>
        <w:rPr>
          <w:color w:val="212529"/>
        </w:rPr>
        <w:t xml:space="preserve"> Assign tasks to kitchen employees</w:t>
      </w:r>
      <w:r w:rsidR="00FE7487">
        <w:rPr>
          <w:color w:val="212529"/>
        </w:rPr>
        <w:t xml:space="preserve"> on the production schedule and communicate expectations clearly to employees</w:t>
      </w:r>
      <w:r w:rsidR="008F3C5F">
        <w:rPr>
          <w:color w:val="212529"/>
        </w:rPr>
        <w:t xml:space="preserve">. Review </w:t>
      </w:r>
      <w:r>
        <w:rPr>
          <w:color w:val="212529"/>
        </w:rPr>
        <w:t>the production</w:t>
      </w:r>
      <w:r w:rsidRPr="009C6F6F">
        <w:rPr>
          <w:color w:val="212529"/>
        </w:rPr>
        <w:t xml:space="preserve"> </w:t>
      </w:r>
      <w:r w:rsidR="00FE7487">
        <w:rPr>
          <w:color w:val="212529"/>
        </w:rPr>
        <w:t>schedule</w:t>
      </w:r>
      <w:r w:rsidRPr="009C6F6F">
        <w:rPr>
          <w:color w:val="212529"/>
        </w:rPr>
        <w:t xml:space="preserve"> before the work begins</w:t>
      </w:r>
      <w:r w:rsidR="008F3C5F">
        <w:rPr>
          <w:color w:val="212529"/>
        </w:rPr>
        <w:t xml:space="preserve"> and consistently </w:t>
      </w:r>
      <w:r w:rsidR="00FE7487">
        <w:rPr>
          <w:color w:val="212529"/>
        </w:rPr>
        <w:t xml:space="preserve">refer to the production schedule </w:t>
      </w:r>
      <w:r w:rsidR="008F3C5F">
        <w:rPr>
          <w:color w:val="212529"/>
        </w:rPr>
        <w:t>throughout operations</w:t>
      </w:r>
      <w:r>
        <w:rPr>
          <w:color w:val="212529"/>
        </w:rPr>
        <w:t xml:space="preserve">. </w:t>
      </w:r>
    </w:p>
    <w:p w14:paraId="710D2746" w14:textId="77777777" w:rsidR="00D14C3D" w:rsidRDefault="00D14C3D" w:rsidP="00D62046">
      <w:pPr>
        <w:pStyle w:val="Heading3"/>
      </w:pPr>
      <w:bookmarkStart w:id="53" w:name="_Toc78551298"/>
      <w:bookmarkStart w:id="54" w:name="_Toc78809906"/>
      <w:bookmarkStart w:id="55" w:name="_Toc78965353"/>
      <w:r>
        <w:t>Production Records</w:t>
      </w:r>
      <w:bookmarkEnd w:id="53"/>
      <w:bookmarkEnd w:id="54"/>
      <w:bookmarkEnd w:id="55"/>
    </w:p>
    <w:p w14:paraId="20A8A45D" w14:textId="09E4739C" w:rsidR="00D14C3D" w:rsidRPr="00B55CBB" w:rsidRDefault="00D14C3D" w:rsidP="00D62046">
      <w:pPr>
        <w:shd w:val="clear" w:color="auto" w:fill="FEFEFE"/>
        <w:spacing w:before="100" w:beforeAutospacing="1" w:after="240" w:line="276" w:lineRule="auto"/>
        <w:rPr>
          <w:color w:val="000000" w:themeColor="text1"/>
        </w:rPr>
      </w:pPr>
      <w:r w:rsidRPr="00B55CBB">
        <w:rPr>
          <w:color w:val="000000" w:themeColor="text1"/>
        </w:rPr>
        <w:t xml:space="preserve">All schools participating in the National School Lunch Program (NSLP) and School Breakfast Program (SBP) must complete daily menu production records for all meals. A production record is a working tool that outlines the type and quantity of foods that need to be purchased and available for the meal service. </w:t>
      </w:r>
      <w:r w:rsidR="005925E2">
        <w:rPr>
          <w:color w:val="000000" w:themeColor="text1"/>
        </w:rPr>
        <w:t xml:space="preserve">A guide to completing a production record </w:t>
      </w:r>
      <w:r w:rsidR="002D73C6">
        <w:rPr>
          <w:color w:val="000000" w:themeColor="text1"/>
        </w:rPr>
        <w:t>and an example of a completed production record i</w:t>
      </w:r>
      <w:r w:rsidR="005925E2">
        <w:rPr>
          <w:color w:val="000000" w:themeColor="text1"/>
        </w:rPr>
        <w:t xml:space="preserve">s available </w:t>
      </w:r>
      <w:r w:rsidR="00F8362B">
        <w:rPr>
          <w:color w:val="000000" w:themeColor="text1"/>
        </w:rPr>
        <w:t>in</w:t>
      </w:r>
      <w:r w:rsidR="005925E2">
        <w:rPr>
          <w:color w:val="000000" w:themeColor="text1"/>
        </w:rPr>
        <w:t xml:space="preserve"> the </w:t>
      </w:r>
      <w:r w:rsidR="002D73C6">
        <w:rPr>
          <w:i/>
          <w:iCs/>
          <w:color w:val="000000" w:themeColor="text1"/>
        </w:rPr>
        <w:t xml:space="preserve">Download Forms </w:t>
      </w:r>
      <w:r w:rsidR="002D73C6">
        <w:rPr>
          <w:color w:val="000000" w:themeColor="text1"/>
        </w:rPr>
        <w:t xml:space="preserve">section of </w:t>
      </w:r>
      <w:hyperlink r:id="rId48" w:tooltip="Link to the VDOE SNPWeb" w:history="1">
        <w:r w:rsidR="002D73C6" w:rsidRPr="002D73C6">
          <w:rPr>
            <w:rStyle w:val="Hyperlink"/>
          </w:rPr>
          <w:t>SNPWeb</w:t>
        </w:r>
      </w:hyperlink>
      <w:r w:rsidR="002D73C6">
        <w:rPr>
          <w:color w:val="000000" w:themeColor="text1"/>
        </w:rPr>
        <w:t xml:space="preserve">. </w:t>
      </w:r>
      <w:r w:rsidRPr="00B55CBB">
        <w:rPr>
          <w:color w:val="000000" w:themeColor="text1"/>
        </w:rPr>
        <w:t>Production records should include:</w:t>
      </w:r>
    </w:p>
    <w:p w14:paraId="00B6480D" w14:textId="77777777" w:rsidR="00D14C3D" w:rsidRPr="00795F50" w:rsidRDefault="00D14C3D" w:rsidP="00425555">
      <w:pPr>
        <w:numPr>
          <w:ilvl w:val="0"/>
          <w:numId w:val="22"/>
        </w:numPr>
        <w:shd w:val="clear" w:color="auto" w:fill="FEFEFE"/>
        <w:spacing w:before="120" w:after="120" w:line="276" w:lineRule="auto"/>
        <w:ind w:left="480"/>
        <w:rPr>
          <w:color w:val="0A0A0A"/>
        </w:rPr>
      </w:pPr>
      <w:r w:rsidRPr="00795F50">
        <w:rPr>
          <w:color w:val="0A0A0A"/>
        </w:rPr>
        <w:t>name of site;</w:t>
      </w:r>
    </w:p>
    <w:p w14:paraId="6BF6BA0A" w14:textId="77777777" w:rsidR="00D14C3D" w:rsidRPr="00795F50" w:rsidRDefault="00D14C3D" w:rsidP="00425555">
      <w:pPr>
        <w:numPr>
          <w:ilvl w:val="0"/>
          <w:numId w:val="22"/>
        </w:numPr>
        <w:shd w:val="clear" w:color="auto" w:fill="FEFEFE"/>
        <w:spacing w:before="120" w:after="120" w:line="276" w:lineRule="auto"/>
        <w:ind w:left="480"/>
        <w:rPr>
          <w:color w:val="0A0A0A"/>
        </w:rPr>
      </w:pPr>
      <w:r w:rsidRPr="00795F50">
        <w:rPr>
          <w:color w:val="0A0A0A"/>
        </w:rPr>
        <w:t>grade group;</w:t>
      </w:r>
    </w:p>
    <w:p w14:paraId="734C0EFC" w14:textId="77777777" w:rsidR="00D14C3D" w:rsidRPr="00795F50" w:rsidRDefault="00D14C3D" w:rsidP="00425555">
      <w:pPr>
        <w:numPr>
          <w:ilvl w:val="0"/>
          <w:numId w:val="22"/>
        </w:numPr>
        <w:shd w:val="clear" w:color="auto" w:fill="FEFEFE"/>
        <w:spacing w:before="120" w:after="120" w:line="276" w:lineRule="auto"/>
        <w:ind w:left="480"/>
        <w:rPr>
          <w:color w:val="0A0A0A"/>
        </w:rPr>
      </w:pPr>
      <w:r w:rsidRPr="00795F50">
        <w:rPr>
          <w:color w:val="0A0A0A"/>
        </w:rPr>
        <w:t>meal date;</w:t>
      </w:r>
    </w:p>
    <w:p w14:paraId="47E7E0F1" w14:textId="77777777" w:rsidR="00D14C3D" w:rsidRPr="00795F50" w:rsidRDefault="00D14C3D" w:rsidP="00425555">
      <w:pPr>
        <w:numPr>
          <w:ilvl w:val="0"/>
          <w:numId w:val="22"/>
        </w:numPr>
        <w:shd w:val="clear" w:color="auto" w:fill="FEFEFE"/>
        <w:spacing w:before="120" w:after="120" w:line="276" w:lineRule="auto"/>
        <w:ind w:left="480"/>
        <w:rPr>
          <w:color w:val="0A0A0A"/>
        </w:rPr>
      </w:pPr>
      <w:r w:rsidRPr="00795F50">
        <w:rPr>
          <w:color w:val="0A0A0A"/>
        </w:rPr>
        <w:t>meal type (breakfast or lunch);</w:t>
      </w:r>
    </w:p>
    <w:p w14:paraId="25AD6015" w14:textId="77777777" w:rsidR="00D14C3D" w:rsidRPr="00795F50" w:rsidRDefault="00D14C3D" w:rsidP="00425555">
      <w:pPr>
        <w:numPr>
          <w:ilvl w:val="0"/>
          <w:numId w:val="22"/>
        </w:numPr>
        <w:shd w:val="clear" w:color="auto" w:fill="FEFEFE"/>
        <w:spacing w:before="120" w:after="120" w:line="276" w:lineRule="auto"/>
        <w:ind w:left="480"/>
        <w:rPr>
          <w:color w:val="0A0A0A"/>
        </w:rPr>
      </w:pPr>
      <w:r w:rsidRPr="00795F50">
        <w:rPr>
          <w:color w:val="0A0A0A"/>
        </w:rPr>
        <w:t>food components and other items, including</w:t>
      </w:r>
      <w:r w:rsidRPr="00795F50">
        <w:rPr>
          <w:color w:val="0A0A0A"/>
        </w:rPr>
        <w:br/>
        <w:t>substitutions and condiments;</w:t>
      </w:r>
    </w:p>
    <w:p w14:paraId="074BDA00" w14:textId="77777777" w:rsidR="00D14C3D" w:rsidRPr="00795F50" w:rsidRDefault="00D14C3D" w:rsidP="00425555">
      <w:pPr>
        <w:numPr>
          <w:ilvl w:val="0"/>
          <w:numId w:val="22"/>
        </w:numPr>
        <w:shd w:val="clear" w:color="auto" w:fill="FEFEFE"/>
        <w:spacing w:before="120" w:after="120" w:line="276" w:lineRule="auto"/>
        <w:ind w:left="480"/>
        <w:rPr>
          <w:color w:val="0A0A0A"/>
        </w:rPr>
      </w:pPr>
      <w:r w:rsidRPr="00795F50">
        <w:rPr>
          <w:color w:val="0A0A0A"/>
        </w:rPr>
        <w:t>recipe or food product used;</w:t>
      </w:r>
    </w:p>
    <w:p w14:paraId="03F6F9B6" w14:textId="77777777" w:rsidR="00D14C3D" w:rsidRPr="00795F50" w:rsidRDefault="00D14C3D" w:rsidP="00425555">
      <w:pPr>
        <w:numPr>
          <w:ilvl w:val="0"/>
          <w:numId w:val="22"/>
        </w:numPr>
        <w:shd w:val="clear" w:color="auto" w:fill="FEFEFE"/>
        <w:spacing w:before="120" w:after="120" w:line="276" w:lineRule="auto"/>
        <w:ind w:left="480"/>
        <w:rPr>
          <w:color w:val="0A0A0A"/>
        </w:rPr>
      </w:pPr>
      <w:r w:rsidRPr="00795F50">
        <w:rPr>
          <w:color w:val="0A0A0A"/>
        </w:rPr>
        <w:t>planned number of portions and serving sizes;</w:t>
      </w:r>
    </w:p>
    <w:p w14:paraId="34D66813" w14:textId="77777777" w:rsidR="00D14C3D" w:rsidRPr="00795F50" w:rsidRDefault="00D14C3D" w:rsidP="00425555">
      <w:pPr>
        <w:numPr>
          <w:ilvl w:val="0"/>
          <w:numId w:val="22"/>
        </w:numPr>
        <w:shd w:val="clear" w:color="auto" w:fill="FEFEFE"/>
        <w:spacing w:before="120" w:after="120" w:line="276" w:lineRule="auto"/>
        <w:ind w:left="480"/>
        <w:rPr>
          <w:color w:val="0A0A0A"/>
        </w:rPr>
      </w:pPr>
      <w:r w:rsidRPr="00795F50">
        <w:rPr>
          <w:color w:val="0A0A0A"/>
        </w:rPr>
        <w:t>total amount of food prepared;</w:t>
      </w:r>
    </w:p>
    <w:p w14:paraId="20637A25" w14:textId="77777777" w:rsidR="00D14C3D" w:rsidRPr="00795F50" w:rsidRDefault="00D14C3D" w:rsidP="00425555">
      <w:pPr>
        <w:numPr>
          <w:ilvl w:val="0"/>
          <w:numId w:val="22"/>
        </w:numPr>
        <w:shd w:val="clear" w:color="auto" w:fill="FEFEFE"/>
        <w:spacing w:before="120" w:after="120" w:line="276" w:lineRule="auto"/>
        <w:ind w:left="480"/>
        <w:rPr>
          <w:color w:val="0A0A0A"/>
        </w:rPr>
      </w:pPr>
      <w:r w:rsidRPr="00795F50">
        <w:rPr>
          <w:color w:val="0A0A0A"/>
        </w:rPr>
        <w:t>amount of leftover food;</w:t>
      </w:r>
    </w:p>
    <w:p w14:paraId="23519DBB" w14:textId="77777777" w:rsidR="00D14C3D" w:rsidRPr="00795F50" w:rsidRDefault="00D14C3D" w:rsidP="00425555">
      <w:pPr>
        <w:numPr>
          <w:ilvl w:val="0"/>
          <w:numId w:val="22"/>
        </w:numPr>
        <w:shd w:val="clear" w:color="auto" w:fill="FEFEFE"/>
        <w:spacing w:before="120" w:after="120" w:line="276" w:lineRule="auto"/>
        <w:ind w:left="480"/>
        <w:rPr>
          <w:color w:val="0A0A0A"/>
        </w:rPr>
      </w:pPr>
      <w:r w:rsidRPr="00795F50">
        <w:rPr>
          <w:color w:val="0A0A0A"/>
        </w:rPr>
        <w:t>total quantity of food used; and</w:t>
      </w:r>
    </w:p>
    <w:p w14:paraId="7395F7CB" w14:textId="010152C2" w:rsidR="00D14C3D" w:rsidRPr="00D14C3D" w:rsidRDefault="00D14C3D" w:rsidP="00425555">
      <w:pPr>
        <w:numPr>
          <w:ilvl w:val="0"/>
          <w:numId w:val="22"/>
        </w:numPr>
        <w:shd w:val="clear" w:color="auto" w:fill="FEFEFE"/>
        <w:spacing w:before="120" w:line="276" w:lineRule="auto"/>
        <w:ind w:left="475"/>
        <w:rPr>
          <w:color w:val="0A0A0A"/>
        </w:rPr>
      </w:pPr>
      <w:r w:rsidRPr="00795F50">
        <w:rPr>
          <w:color w:val="0A0A0A"/>
        </w:rPr>
        <w:t>number of reimbursable meals served.</w:t>
      </w:r>
    </w:p>
    <w:p w14:paraId="51A191FC" w14:textId="77777777" w:rsidR="00DA509E" w:rsidRDefault="002D73C6" w:rsidP="00425555">
      <w:pPr>
        <w:spacing w:before="240" w:after="240" w:line="276" w:lineRule="auto"/>
        <w:rPr>
          <w:b/>
          <w:bCs/>
          <w:i/>
          <w:iCs/>
        </w:rPr>
      </w:pPr>
      <w:r w:rsidRPr="002D73C6">
        <w:rPr>
          <w:b/>
          <w:bCs/>
          <w:i/>
          <w:iCs/>
        </w:rPr>
        <w:t xml:space="preserve">Link: </w:t>
      </w:r>
      <w:hyperlink r:id="rId49" w:tooltip="Link to USDA's Team Nutrition Menu Planner Appendix" w:history="1">
        <w:r>
          <w:rPr>
            <w:rStyle w:val="Hyperlink"/>
            <w:b/>
            <w:bCs/>
            <w:i/>
            <w:iCs/>
          </w:rPr>
          <w:t>USDA Production Record Example (Appendix 4.A)</w:t>
        </w:r>
      </w:hyperlink>
    </w:p>
    <w:p w14:paraId="03978C9B" w14:textId="3F4C173E" w:rsidR="005B2CD1" w:rsidRPr="00691F48" w:rsidRDefault="00DA509E" w:rsidP="00D62046">
      <w:pPr>
        <w:spacing w:afterLines="240" w:after="576" w:line="276" w:lineRule="auto"/>
        <w:rPr>
          <w:b/>
          <w:bCs/>
          <w:i/>
          <w:iCs/>
          <w:color w:val="0000FF"/>
          <w:u w:val="single"/>
        </w:rPr>
      </w:pPr>
      <w:r>
        <w:rPr>
          <w:b/>
          <w:bCs/>
          <w:i/>
          <w:iCs/>
        </w:rPr>
        <w:t xml:space="preserve">Link: </w:t>
      </w:r>
      <w:hyperlink r:id="rId50" w:tooltip="Link to ICN's production record training" w:history="1">
        <w:r w:rsidRPr="00DA509E">
          <w:rPr>
            <w:rStyle w:val="Hyperlink"/>
            <w:b/>
            <w:bCs/>
            <w:i/>
            <w:iCs/>
          </w:rPr>
          <w:t>ICN’s iLearn Course: Production Records</w:t>
        </w:r>
      </w:hyperlink>
      <w:r w:rsidR="005B2CD1" w:rsidRPr="002D73C6">
        <w:rPr>
          <w:b/>
          <w:bCs/>
        </w:rPr>
        <w:br w:type="page"/>
      </w:r>
    </w:p>
    <w:p w14:paraId="209DB46A" w14:textId="77777777" w:rsidR="00577241" w:rsidRDefault="00CC4E0D" w:rsidP="00D62046">
      <w:pPr>
        <w:pStyle w:val="Heading2"/>
      </w:pPr>
      <w:bookmarkStart w:id="56" w:name="_Toc78965354"/>
      <w:r w:rsidRPr="00D8191F">
        <w:t>Serving Meals in Various Settings</w:t>
      </w:r>
      <w:bookmarkEnd w:id="56"/>
    </w:p>
    <w:p w14:paraId="15E1BEFC" w14:textId="0E67DB97" w:rsidR="00750864" w:rsidRDefault="00750864" w:rsidP="00425555">
      <w:pPr>
        <w:spacing w:after="240" w:line="276" w:lineRule="auto"/>
      </w:pPr>
      <w:r>
        <w:t>The lingering effects of COVID-19 may</w:t>
      </w:r>
      <w:r w:rsidR="00D8191F">
        <w:t xml:space="preserve"> still impact meal service in Virginia schools</w:t>
      </w:r>
      <w:r w:rsidR="001D6158">
        <w:t xml:space="preserve"> during the 2021-2022 school year</w:t>
      </w:r>
      <w:r w:rsidR="00D8191F">
        <w:t xml:space="preserve">. The traditional service line in the cafeteria setting may no longer be the best way to feed students. Below are tips and resources for serving </w:t>
      </w:r>
      <w:r w:rsidR="001D6158">
        <w:t>fresh,</w:t>
      </w:r>
      <w:r w:rsidR="00F8362B">
        <w:t xml:space="preserve"> minimally </w:t>
      </w:r>
      <w:r w:rsidR="001D6158">
        <w:t xml:space="preserve">processed </w:t>
      </w:r>
      <w:r w:rsidR="00D8191F">
        <w:t>meals in various settings</w:t>
      </w:r>
      <w:r w:rsidR="008D1724">
        <w:t xml:space="preserve">. </w:t>
      </w:r>
    </w:p>
    <w:p w14:paraId="26FFCA9B" w14:textId="6FA8F247" w:rsidR="00021534" w:rsidRDefault="00021534" w:rsidP="00D62046">
      <w:pPr>
        <w:pStyle w:val="Heading3"/>
      </w:pPr>
      <w:bookmarkStart w:id="57" w:name="_Toc78551300"/>
      <w:bookmarkStart w:id="58" w:name="_Toc78809908"/>
      <w:bookmarkStart w:id="59" w:name="_Toc78965355"/>
      <w:r>
        <w:t>Virtual and Hybrid Learning</w:t>
      </w:r>
      <w:bookmarkEnd w:id="57"/>
      <w:bookmarkEnd w:id="58"/>
      <w:bookmarkEnd w:id="59"/>
    </w:p>
    <w:p w14:paraId="457D25F4" w14:textId="0E00898B" w:rsidR="001D6158" w:rsidRDefault="00021534" w:rsidP="00D62046">
      <w:pPr>
        <w:spacing w:after="240" w:line="276" w:lineRule="auto"/>
      </w:pPr>
      <w:r w:rsidRPr="00425555">
        <w:rPr>
          <w:b/>
          <w:bCs/>
          <w:lang w:val="en"/>
        </w:rPr>
        <w:t>Drive-</w:t>
      </w:r>
      <w:r w:rsidR="00F8362B" w:rsidRPr="00425555">
        <w:rPr>
          <w:b/>
          <w:bCs/>
          <w:lang w:val="en"/>
        </w:rPr>
        <w:t xml:space="preserve">thru </w:t>
      </w:r>
      <w:r w:rsidRPr="00425555">
        <w:rPr>
          <w:b/>
          <w:bCs/>
          <w:lang w:val="en"/>
        </w:rPr>
        <w:t xml:space="preserve">or </w:t>
      </w:r>
      <w:r w:rsidR="001D6158" w:rsidRPr="00425555">
        <w:rPr>
          <w:b/>
          <w:bCs/>
          <w:lang w:val="en"/>
        </w:rPr>
        <w:t>Curbside</w:t>
      </w:r>
      <w:r w:rsidR="00F8362B">
        <w:rPr>
          <w:lang w:val="en"/>
        </w:rPr>
        <w:t>:</w:t>
      </w:r>
      <w:r w:rsidR="001D6158">
        <w:rPr>
          <w:lang w:val="en"/>
        </w:rPr>
        <w:t xml:space="preserve"> </w:t>
      </w:r>
      <w:r w:rsidR="001D6158" w:rsidRPr="001D6158">
        <w:t xml:space="preserve">Establish a distribution point that allows for a line of waiting vehicles without backing up onto the street. </w:t>
      </w:r>
      <w:r w:rsidR="001D6158">
        <w:t>Providing whole fruits and vegetables cuts down on packaging and</w:t>
      </w:r>
      <w:r w:rsidR="00B3146B">
        <w:t xml:space="preserve"> these items</w:t>
      </w:r>
      <w:r w:rsidR="001D6158">
        <w:t xml:space="preserve"> may be purchased locally.</w:t>
      </w:r>
    </w:p>
    <w:p w14:paraId="3E0C728D" w14:textId="56B613D5" w:rsidR="00021534" w:rsidRPr="001D6158" w:rsidRDefault="001D6158" w:rsidP="00D62046">
      <w:pPr>
        <w:spacing w:after="240" w:line="276" w:lineRule="auto"/>
      </w:pPr>
      <w:r w:rsidRPr="00425555">
        <w:rPr>
          <w:b/>
          <w:bCs/>
        </w:rPr>
        <w:t>Walk-Up</w:t>
      </w:r>
      <w:r w:rsidR="00F8362B">
        <w:t>:</w:t>
      </w:r>
      <w:r>
        <w:t xml:space="preserve"> </w:t>
      </w:r>
      <w:r w:rsidR="00B3146B">
        <w:t xml:space="preserve">Insert </w:t>
      </w:r>
      <w:r w:rsidRPr="001D6158">
        <w:t>traffic</w:t>
      </w:r>
      <w:r>
        <w:t xml:space="preserve"> </w:t>
      </w:r>
      <w:r w:rsidRPr="001D6158">
        <w:t>cones,</w:t>
      </w:r>
      <w:r>
        <w:t xml:space="preserve"> </w:t>
      </w:r>
      <w:r w:rsidRPr="001D6158">
        <w:t>tape,</w:t>
      </w:r>
      <w:r>
        <w:t xml:space="preserve"> </w:t>
      </w:r>
      <w:r w:rsidRPr="001D6158">
        <w:t>or</w:t>
      </w:r>
      <w:r>
        <w:t xml:space="preserve"> </w:t>
      </w:r>
      <w:r w:rsidRPr="001D6158">
        <w:t>chalk</w:t>
      </w:r>
      <w:r>
        <w:t xml:space="preserve"> </w:t>
      </w:r>
      <w:r w:rsidRPr="001D6158">
        <w:t>marks</w:t>
      </w:r>
      <w:r>
        <w:t xml:space="preserve"> </w:t>
      </w:r>
      <w:r w:rsidRPr="001D6158">
        <w:t>at</w:t>
      </w:r>
      <w:r>
        <w:t xml:space="preserve"> </w:t>
      </w:r>
      <w:r w:rsidRPr="001D6158">
        <w:t>least</w:t>
      </w:r>
      <w:r>
        <w:t xml:space="preserve"> </w:t>
      </w:r>
      <w:r w:rsidRPr="001D6158">
        <w:t>six</w:t>
      </w:r>
      <w:r>
        <w:t xml:space="preserve"> </w:t>
      </w:r>
      <w:r w:rsidRPr="001D6158">
        <w:t>feet</w:t>
      </w:r>
      <w:r>
        <w:t xml:space="preserve"> a</w:t>
      </w:r>
      <w:r w:rsidRPr="001D6158">
        <w:t>part</w:t>
      </w:r>
      <w:r>
        <w:t xml:space="preserve"> </w:t>
      </w:r>
      <w:r w:rsidRPr="001D6158">
        <w:t>on</w:t>
      </w:r>
      <w:r>
        <w:t xml:space="preserve"> </w:t>
      </w:r>
      <w:r w:rsidRPr="001D6158">
        <w:t>the</w:t>
      </w:r>
      <w:r>
        <w:t xml:space="preserve"> </w:t>
      </w:r>
      <w:r w:rsidRPr="001D6158">
        <w:t>ground</w:t>
      </w:r>
      <w:r>
        <w:t xml:space="preserve"> </w:t>
      </w:r>
      <w:r w:rsidRPr="001D6158">
        <w:t xml:space="preserve">to show how far apart groups should wait. </w:t>
      </w:r>
      <w:r>
        <w:rPr>
          <w:lang w:val="en"/>
        </w:rPr>
        <w:t>Provide meals in a pleasant environment to improve participation, such as near a shady park with benches.</w:t>
      </w:r>
    </w:p>
    <w:p w14:paraId="53BC30AF" w14:textId="2223AED8" w:rsidR="00021534" w:rsidRPr="001D6158" w:rsidRDefault="00021534" w:rsidP="00D62046">
      <w:pPr>
        <w:spacing w:after="240" w:line="276" w:lineRule="auto"/>
      </w:pPr>
      <w:r w:rsidRPr="00425555">
        <w:rPr>
          <w:b/>
          <w:bCs/>
          <w:lang w:val="en"/>
        </w:rPr>
        <w:t>Mobile Route Delivery</w:t>
      </w:r>
      <w:r w:rsidR="00F8362B">
        <w:rPr>
          <w:lang w:val="en"/>
        </w:rPr>
        <w:t>:</w:t>
      </w:r>
      <w:r w:rsidR="001D6158">
        <w:rPr>
          <w:lang w:val="en"/>
        </w:rPr>
        <w:t xml:space="preserve"> </w:t>
      </w:r>
      <w:r w:rsidR="001D6158">
        <w:t>S</w:t>
      </w:r>
      <w:r w:rsidR="001D6158" w:rsidRPr="001D6158">
        <w:t xml:space="preserve">elect accessible locations near where families live, like housing communities and apartment complexes. </w:t>
      </w:r>
      <w:r w:rsidR="001D6158">
        <w:t xml:space="preserve">Maintain consistency with location and </w:t>
      </w:r>
      <w:r w:rsidR="009B485A">
        <w:t>schedules so families know when to pick up a meal.</w:t>
      </w:r>
    </w:p>
    <w:p w14:paraId="75A48BF4" w14:textId="23649705" w:rsidR="00021534" w:rsidRPr="001D6158" w:rsidRDefault="00021534" w:rsidP="00D62046">
      <w:pPr>
        <w:spacing w:after="240" w:line="276" w:lineRule="auto"/>
      </w:pPr>
      <w:r w:rsidRPr="00425555">
        <w:rPr>
          <w:b/>
          <w:bCs/>
          <w:lang w:val="en"/>
        </w:rPr>
        <w:t>Bus Route Delivery</w:t>
      </w:r>
      <w:r w:rsidR="00F8362B">
        <w:rPr>
          <w:lang w:val="en"/>
        </w:rPr>
        <w:t xml:space="preserve">: </w:t>
      </w:r>
      <w:r w:rsidR="001D6158" w:rsidRPr="001D6158">
        <w:t>Prioritize use of existing school bus routes, rather than modifying or creating new routes, so students and families can easily access a familiar location. </w:t>
      </w:r>
      <w:r w:rsidR="009B485A">
        <w:t>Ensure time and temperature control with ice packs and utilize thermometers often.</w:t>
      </w:r>
    </w:p>
    <w:p w14:paraId="4499FC70" w14:textId="77777777" w:rsidR="00021534" w:rsidRPr="00750864" w:rsidRDefault="00021534" w:rsidP="00D62046">
      <w:pPr>
        <w:pStyle w:val="Heading3"/>
      </w:pPr>
      <w:bookmarkStart w:id="60" w:name="_Toc78551301"/>
      <w:bookmarkStart w:id="61" w:name="_Toc78809909"/>
      <w:bookmarkStart w:id="62" w:name="_Toc78965356"/>
      <w:r>
        <w:t>In-Person Learning</w:t>
      </w:r>
      <w:bookmarkEnd w:id="60"/>
      <w:bookmarkEnd w:id="61"/>
      <w:bookmarkEnd w:id="62"/>
    </w:p>
    <w:p w14:paraId="627624A2" w14:textId="65024FCA" w:rsidR="00021534" w:rsidRDefault="00021534" w:rsidP="00D62046">
      <w:pPr>
        <w:spacing w:after="240" w:line="276" w:lineRule="auto"/>
      </w:pPr>
      <w:r w:rsidRPr="00425555">
        <w:rPr>
          <w:b/>
          <w:bCs/>
        </w:rPr>
        <w:t>Meals Served in the Classroom</w:t>
      </w:r>
      <w:r w:rsidR="00B3146B">
        <w:t>:</w:t>
      </w:r>
      <w:r w:rsidR="001D6158">
        <w:t xml:space="preserve"> </w:t>
      </w:r>
      <w:r w:rsidR="001D6158" w:rsidRPr="001D6158">
        <w:t>Create a plan between teachers and school nutrition staff to return reusable items to the cafeteria</w:t>
      </w:r>
      <w:r w:rsidR="009B485A">
        <w:t xml:space="preserve">, </w:t>
      </w:r>
      <w:r w:rsidR="001D6158" w:rsidRPr="001D6158">
        <w:t>including handling used or dirty non-disposable food service items with gloves.</w:t>
      </w:r>
      <w:r w:rsidR="009B485A">
        <w:t xml:space="preserve"> Maintain communication with teachers and administration to build a strong relationship.</w:t>
      </w:r>
    </w:p>
    <w:p w14:paraId="696853C9" w14:textId="24BBE255" w:rsidR="00021534" w:rsidRDefault="00021534" w:rsidP="00D62046">
      <w:pPr>
        <w:spacing w:after="240" w:line="276" w:lineRule="auto"/>
      </w:pPr>
      <w:r w:rsidRPr="00425555">
        <w:rPr>
          <w:b/>
          <w:bCs/>
        </w:rPr>
        <w:t>Meals Served in the Cafeteria</w:t>
      </w:r>
      <w:r w:rsidR="00B3146B">
        <w:t>:</w:t>
      </w:r>
      <w:r w:rsidR="001D6158">
        <w:t xml:space="preserve"> </w:t>
      </w:r>
      <w:r w:rsidR="001D6158" w:rsidRPr="001D6158">
        <w:t>Avoid offering any self-serve food or drink options, such as hot and cold food bars, salad or condiment bars, and drink stations. Serve grab-and-go items or individually plated meals, instead.</w:t>
      </w:r>
      <w:r w:rsidR="002561C3">
        <w:t xml:space="preserve"> Offer fresh prepared and less processed items to improve participation.</w:t>
      </w:r>
    </w:p>
    <w:p w14:paraId="3D01311E" w14:textId="189B2F0B" w:rsidR="008D1724" w:rsidRDefault="008D1724" w:rsidP="00425555">
      <w:pPr>
        <w:spacing w:after="240" w:line="276" w:lineRule="auto"/>
        <w:rPr>
          <w:b/>
          <w:bCs/>
          <w:i/>
          <w:iCs/>
        </w:rPr>
      </w:pPr>
      <w:r>
        <w:rPr>
          <w:b/>
          <w:bCs/>
          <w:i/>
          <w:iCs/>
        </w:rPr>
        <w:t xml:space="preserve">Link: </w:t>
      </w:r>
      <w:hyperlink r:id="rId51" w:anchor="classroom" w:tooltip="Link to CDC's website" w:history="1">
        <w:r w:rsidRPr="008D1724">
          <w:rPr>
            <w:rStyle w:val="Hyperlink"/>
            <w:b/>
            <w:bCs/>
            <w:i/>
            <w:iCs/>
          </w:rPr>
          <w:t>CDC’s Safely Distributing School Meals During COVID-19</w:t>
        </w:r>
      </w:hyperlink>
    </w:p>
    <w:p w14:paraId="33E6F1B9" w14:textId="6486E629" w:rsidR="000946B1" w:rsidRPr="002D5CEE" w:rsidRDefault="00021534" w:rsidP="00425555">
      <w:pPr>
        <w:spacing w:after="240" w:line="276" w:lineRule="auto"/>
        <w:rPr>
          <w:b/>
          <w:bCs/>
          <w:i/>
          <w:iCs/>
        </w:rPr>
      </w:pPr>
      <w:r>
        <w:rPr>
          <w:b/>
          <w:bCs/>
          <w:i/>
          <w:iCs/>
        </w:rPr>
        <w:t xml:space="preserve">Link: </w:t>
      </w:r>
      <w:hyperlink r:id="rId52" w:tooltip="Link to No Kid Hungry's website" w:history="1">
        <w:r>
          <w:rPr>
            <w:rStyle w:val="Hyperlink"/>
            <w:b/>
            <w:bCs/>
            <w:i/>
            <w:iCs/>
          </w:rPr>
          <w:t>No Kids Hungry's Guide to Emerging Strategies and Tactics for School Meal Service</w:t>
        </w:r>
      </w:hyperlink>
      <w:r w:rsidR="00B54591">
        <w:br w:type="page"/>
      </w:r>
    </w:p>
    <w:p w14:paraId="5D363EF0" w14:textId="73930BAE" w:rsidR="008962B8" w:rsidRDefault="008962B8" w:rsidP="00425555">
      <w:pPr>
        <w:pStyle w:val="Heading2"/>
      </w:pPr>
      <w:bookmarkStart w:id="63" w:name="_Toc78965357"/>
      <w:r>
        <w:t>Child Nutrition Program Meal Patterns</w:t>
      </w:r>
      <w:bookmarkEnd w:id="63"/>
    </w:p>
    <w:p w14:paraId="05197407" w14:textId="0F406DC0" w:rsidR="008962B8" w:rsidRPr="00FC06F5" w:rsidRDefault="008962B8" w:rsidP="00425555">
      <w:pPr>
        <w:spacing w:after="240" w:line="276" w:lineRule="auto"/>
      </w:pPr>
      <w:r>
        <w:rPr>
          <w:lang w:val="en"/>
        </w:rPr>
        <w:t>Due to COVID-19, Virginia</w:t>
      </w:r>
      <w:r w:rsidR="00B3146B">
        <w:rPr>
          <w:lang w:val="en"/>
        </w:rPr>
        <w:t xml:space="preserve"> school divisions</w:t>
      </w:r>
      <w:r>
        <w:rPr>
          <w:lang w:val="en"/>
        </w:rPr>
        <w:t xml:space="preserve"> are taking advantage of </w:t>
      </w:r>
      <w:r w:rsidR="00B3146B">
        <w:rPr>
          <w:lang w:val="en"/>
        </w:rPr>
        <w:t>the</w:t>
      </w:r>
      <w:r>
        <w:rPr>
          <w:lang w:val="en"/>
        </w:rPr>
        <w:t xml:space="preserve"> USDA waiver allowing participation in the </w:t>
      </w:r>
      <w:r w:rsidR="00B3146B">
        <w:rPr>
          <w:lang w:val="en"/>
        </w:rPr>
        <w:t>Seamless Summer Option (</w:t>
      </w:r>
      <w:r>
        <w:rPr>
          <w:lang w:val="en"/>
        </w:rPr>
        <w:t>SSO</w:t>
      </w:r>
      <w:r w:rsidR="00B3146B">
        <w:rPr>
          <w:lang w:val="en"/>
        </w:rPr>
        <w:t>)</w:t>
      </w:r>
      <w:r>
        <w:rPr>
          <w:lang w:val="en"/>
        </w:rPr>
        <w:t xml:space="preserve">. The SSO allows free meals for all enrolled students in Virginia schools. </w:t>
      </w:r>
      <w:r w:rsidR="00B3146B">
        <w:rPr>
          <w:lang w:val="en"/>
        </w:rPr>
        <w:t xml:space="preserve">The </w:t>
      </w:r>
      <w:r>
        <w:t>SSO</w:t>
      </w:r>
      <w:r w:rsidRPr="00D43829">
        <w:t xml:space="preserve"> has less paperwork, making it easier for schools to feed children</w:t>
      </w:r>
      <w:r w:rsidR="00B3146B">
        <w:t>.</w:t>
      </w:r>
    </w:p>
    <w:p w14:paraId="3C84E72B" w14:textId="4CF84136" w:rsidR="008962B8" w:rsidRPr="00FC06F5" w:rsidRDefault="008962B8" w:rsidP="00425555">
      <w:pPr>
        <w:spacing w:after="240" w:line="276" w:lineRule="auto"/>
      </w:pPr>
      <w:r>
        <w:rPr>
          <w:lang w:val="en"/>
        </w:rPr>
        <w:t xml:space="preserve">Ensure that your program is following the </w:t>
      </w:r>
      <w:r w:rsidR="00B3146B">
        <w:rPr>
          <w:lang w:val="en"/>
        </w:rPr>
        <w:t xml:space="preserve">correct </w:t>
      </w:r>
      <w:r>
        <w:rPr>
          <w:lang w:val="en"/>
        </w:rPr>
        <w:t xml:space="preserve">meal pattern. Due to COVID-19, </w:t>
      </w:r>
      <w:r w:rsidR="00B3146B">
        <w:rPr>
          <w:lang w:val="en"/>
        </w:rPr>
        <w:t xml:space="preserve">the </w:t>
      </w:r>
      <w:r>
        <w:rPr>
          <w:lang w:val="en"/>
        </w:rPr>
        <w:t>USDA</w:t>
      </w:r>
      <w:r w:rsidR="00B3146B">
        <w:rPr>
          <w:lang w:val="en"/>
        </w:rPr>
        <w:t xml:space="preserve"> is</w:t>
      </w:r>
      <w:r>
        <w:rPr>
          <w:lang w:val="en"/>
        </w:rPr>
        <w:t xml:space="preserve"> allow</w:t>
      </w:r>
      <w:r w:rsidR="00B3146B">
        <w:rPr>
          <w:lang w:val="en"/>
        </w:rPr>
        <w:t>ing</w:t>
      </w:r>
      <w:r>
        <w:rPr>
          <w:lang w:val="en"/>
        </w:rPr>
        <w:t xml:space="preserve"> waivers for multiple aspects of the federally funded meal programs. For the 2021-2022 school year, most schools have applied </w:t>
      </w:r>
      <w:r w:rsidR="00B3146B">
        <w:rPr>
          <w:lang w:val="en"/>
        </w:rPr>
        <w:t xml:space="preserve">for </w:t>
      </w:r>
      <w:r>
        <w:rPr>
          <w:lang w:val="en"/>
        </w:rPr>
        <w:t xml:space="preserve">and been approved to participate in the </w:t>
      </w:r>
      <w:r w:rsidR="00B3146B">
        <w:rPr>
          <w:lang w:val="en"/>
        </w:rPr>
        <w:t>SSO</w:t>
      </w:r>
      <w:r>
        <w:rPr>
          <w:lang w:val="en"/>
        </w:rPr>
        <w:t xml:space="preserve"> in place of the </w:t>
      </w:r>
      <w:r w:rsidR="00B3146B">
        <w:rPr>
          <w:lang w:val="en"/>
        </w:rPr>
        <w:t>NSLP.</w:t>
      </w:r>
      <w:r>
        <w:rPr>
          <w:lang w:val="en"/>
        </w:rPr>
        <w:t xml:space="preserve"> This waiver allow</w:t>
      </w:r>
      <w:r w:rsidR="00B3146B">
        <w:rPr>
          <w:lang w:val="en"/>
        </w:rPr>
        <w:t>s</w:t>
      </w:r>
      <w:r>
        <w:rPr>
          <w:lang w:val="en"/>
        </w:rPr>
        <w:t xml:space="preserve"> flexibility in meal patterns, meal service, and operations. To see differences between the programs, </w:t>
      </w:r>
      <w:r w:rsidR="00B2586F">
        <w:rPr>
          <w:lang w:val="en"/>
        </w:rPr>
        <w:t xml:space="preserve">the </w:t>
      </w:r>
      <w:r>
        <w:rPr>
          <w:lang w:val="en"/>
        </w:rPr>
        <w:t xml:space="preserve">USDA created a </w:t>
      </w:r>
      <w:hyperlink r:id="rId53" w:tooltip="Link to USDA comparison of programs" w:history="1">
        <w:r w:rsidRPr="00D43829">
          <w:rPr>
            <w:rStyle w:val="Hyperlink"/>
            <w:lang w:val="en"/>
          </w:rPr>
          <w:t>program comparison chart</w:t>
        </w:r>
      </w:hyperlink>
      <w:r w:rsidR="00B3146B">
        <w:rPr>
          <w:lang w:val="en"/>
        </w:rPr>
        <w:t>.</w:t>
      </w:r>
    </w:p>
    <w:p w14:paraId="51A5200E" w14:textId="77777777" w:rsidR="008962B8" w:rsidRPr="00FC06F5" w:rsidRDefault="008962B8" w:rsidP="00D62046">
      <w:pPr>
        <w:pStyle w:val="Heading3"/>
      </w:pPr>
      <w:bookmarkStart w:id="64" w:name="_Toc78551303"/>
      <w:bookmarkStart w:id="65" w:name="_Toc78809911"/>
      <w:bookmarkStart w:id="66" w:name="_Toc78965358"/>
      <w:r w:rsidRPr="00FC06F5">
        <w:t>Seamless Summer Option (SSO)</w:t>
      </w:r>
      <w:bookmarkEnd w:id="64"/>
      <w:bookmarkEnd w:id="65"/>
      <w:bookmarkEnd w:id="66"/>
    </w:p>
    <w:p w14:paraId="46CBA535" w14:textId="77777777" w:rsidR="008962B8" w:rsidRPr="00E424F1" w:rsidRDefault="008962B8" w:rsidP="00425555">
      <w:pPr>
        <w:spacing w:after="240" w:line="276" w:lineRule="auto"/>
        <w:rPr>
          <w:b/>
          <w:bCs/>
          <w:lang w:val="en"/>
        </w:rPr>
      </w:pPr>
      <w:r>
        <w:rPr>
          <w:b/>
          <w:bCs/>
          <w:lang w:val="en"/>
        </w:rPr>
        <w:t xml:space="preserve">Link: </w:t>
      </w:r>
      <w:hyperlink r:id="rId54" w:tooltip="Link to USDA's information on the SSO" w:history="1">
        <w:r w:rsidRPr="00FC06F5">
          <w:rPr>
            <w:rStyle w:val="Hyperlink"/>
            <w:b/>
            <w:bCs/>
            <w:lang w:val="en"/>
          </w:rPr>
          <w:t>USDA SSO Information</w:t>
        </w:r>
      </w:hyperlink>
    </w:p>
    <w:p w14:paraId="0D8DC038" w14:textId="77777777" w:rsidR="008962B8" w:rsidRPr="00FC06F5" w:rsidRDefault="008962B8" w:rsidP="00D62046">
      <w:pPr>
        <w:pStyle w:val="Heading3"/>
      </w:pPr>
      <w:bookmarkStart w:id="67" w:name="_Toc78551304"/>
      <w:bookmarkStart w:id="68" w:name="_Toc78809912"/>
      <w:bookmarkStart w:id="69" w:name="_Toc78965359"/>
      <w:r w:rsidRPr="00FC06F5">
        <w:t>National School Lunch Program (NSLP)</w:t>
      </w:r>
      <w:bookmarkEnd w:id="67"/>
      <w:bookmarkEnd w:id="68"/>
      <w:bookmarkEnd w:id="69"/>
    </w:p>
    <w:p w14:paraId="1213CF48" w14:textId="77777777" w:rsidR="008962B8" w:rsidRPr="00FC06F5" w:rsidRDefault="008962B8" w:rsidP="00425555">
      <w:pPr>
        <w:spacing w:after="240" w:line="276" w:lineRule="auto"/>
        <w:rPr>
          <w:b/>
          <w:bCs/>
          <w:lang w:val="en"/>
        </w:rPr>
      </w:pPr>
      <w:r>
        <w:rPr>
          <w:b/>
          <w:bCs/>
          <w:lang w:val="en"/>
        </w:rPr>
        <w:t xml:space="preserve">Link: </w:t>
      </w:r>
      <w:hyperlink r:id="rId55" w:tooltip="Link to USDA NSLP meal pattern chart" w:history="1">
        <w:r w:rsidRPr="00FC06F5">
          <w:rPr>
            <w:rStyle w:val="Hyperlink"/>
            <w:b/>
            <w:bCs/>
            <w:lang w:val="en"/>
          </w:rPr>
          <w:t>USDA NSLP Meal Pattern</w:t>
        </w:r>
      </w:hyperlink>
    </w:p>
    <w:p w14:paraId="1D03B3B5" w14:textId="77777777" w:rsidR="008962B8" w:rsidRPr="00FC06F5" w:rsidRDefault="008962B8" w:rsidP="00D62046">
      <w:pPr>
        <w:pStyle w:val="Heading3"/>
      </w:pPr>
      <w:bookmarkStart w:id="70" w:name="_Toc78551305"/>
      <w:bookmarkStart w:id="71" w:name="_Toc78809913"/>
      <w:bookmarkStart w:id="72" w:name="_Toc78965360"/>
      <w:r w:rsidRPr="00FC06F5">
        <w:t>Child and Adult Care Food Program (CACFP)</w:t>
      </w:r>
      <w:bookmarkEnd w:id="70"/>
      <w:bookmarkEnd w:id="71"/>
      <w:bookmarkEnd w:id="72"/>
    </w:p>
    <w:p w14:paraId="3211E339" w14:textId="77777777" w:rsidR="008962B8" w:rsidRPr="00DC281A" w:rsidRDefault="008962B8" w:rsidP="00425555">
      <w:pPr>
        <w:spacing w:after="240" w:line="276" w:lineRule="auto"/>
        <w:rPr>
          <w:b/>
          <w:bCs/>
          <w:lang w:val="en"/>
        </w:rPr>
      </w:pPr>
      <w:r>
        <w:rPr>
          <w:b/>
          <w:bCs/>
          <w:lang w:val="en"/>
        </w:rPr>
        <w:t xml:space="preserve">Link: </w:t>
      </w:r>
      <w:hyperlink r:id="rId56" w:tooltip="Link to USDA CACFP meal pattern and information" w:history="1">
        <w:r w:rsidRPr="00FC06F5">
          <w:rPr>
            <w:rStyle w:val="Hyperlink"/>
            <w:b/>
            <w:bCs/>
            <w:lang w:val="en"/>
          </w:rPr>
          <w:t>USDA CACFP Meal Pattern</w:t>
        </w:r>
      </w:hyperlink>
    </w:p>
    <w:p w14:paraId="7346CB95" w14:textId="77777777" w:rsidR="008962B8" w:rsidRPr="004A5355" w:rsidRDefault="008962B8" w:rsidP="00D62046">
      <w:pPr>
        <w:pStyle w:val="Heading3"/>
      </w:pPr>
      <w:bookmarkStart w:id="73" w:name="_Toc78551306"/>
      <w:bookmarkStart w:id="74" w:name="_Toc78809914"/>
      <w:bookmarkStart w:id="75" w:name="_Toc78965361"/>
      <w:r w:rsidRPr="004A5355">
        <w:t>Summer Food Service Program (SFSP)</w:t>
      </w:r>
      <w:bookmarkEnd w:id="73"/>
      <w:bookmarkEnd w:id="74"/>
      <w:bookmarkEnd w:id="75"/>
    </w:p>
    <w:p w14:paraId="7DFD1713" w14:textId="77777777" w:rsidR="008962B8" w:rsidRPr="00DC281A" w:rsidRDefault="008962B8" w:rsidP="00425555">
      <w:pPr>
        <w:spacing w:after="240" w:line="276" w:lineRule="auto"/>
        <w:rPr>
          <w:b/>
          <w:bCs/>
          <w:lang w:val="en"/>
        </w:rPr>
      </w:pPr>
      <w:r>
        <w:rPr>
          <w:b/>
          <w:bCs/>
          <w:lang w:val="en"/>
        </w:rPr>
        <w:t xml:space="preserve">Link: </w:t>
      </w:r>
      <w:hyperlink r:id="rId57" w:tooltip="Link to USDA SFSP Meal Pattern" w:history="1">
        <w:r>
          <w:rPr>
            <w:rStyle w:val="Hyperlink"/>
            <w:b/>
            <w:bCs/>
            <w:lang w:val="en"/>
          </w:rPr>
          <w:t>USDA SFSP Meal Pattern</w:t>
        </w:r>
      </w:hyperlink>
    </w:p>
    <w:p w14:paraId="2714F8D4" w14:textId="20BC1123" w:rsidR="008962B8" w:rsidRDefault="008962B8" w:rsidP="00D62046">
      <w:pPr>
        <w:spacing w:line="276" w:lineRule="auto"/>
      </w:pPr>
      <w:r>
        <w:br w:type="page"/>
      </w:r>
    </w:p>
    <w:p w14:paraId="69EA35F7" w14:textId="77777777" w:rsidR="00B54591" w:rsidRDefault="00B54591" w:rsidP="00D62046">
      <w:pPr>
        <w:spacing w:line="276" w:lineRule="auto"/>
      </w:pPr>
    </w:p>
    <w:p w14:paraId="493FEF7C" w14:textId="525AB842" w:rsidR="00750864" w:rsidRDefault="004A5355" w:rsidP="00B3146B">
      <w:pPr>
        <w:pStyle w:val="Heading2"/>
      </w:pPr>
      <w:bookmarkStart w:id="76" w:name="_Toc78965362"/>
      <w:r>
        <w:t>Sample Lunch Menu</w:t>
      </w:r>
      <w:bookmarkEnd w:id="76"/>
    </w:p>
    <w:p w14:paraId="7D5B92F7" w14:textId="17172CC8" w:rsidR="004A5355" w:rsidRPr="004A5355" w:rsidRDefault="004A5355" w:rsidP="00425555">
      <w:pPr>
        <w:spacing w:line="276" w:lineRule="auto"/>
        <w:rPr>
          <w:lang w:val="en"/>
        </w:rPr>
      </w:pPr>
      <w:r>
        <w:rPr>
          <w:lang w:val="en"/>
        </w:rPr>
        <w:t>The follow</w:t>
      </w:r>
      <w:r w:rsidR="00B3146B">
        <w:rPr>
          <w:lang w:val="en"/>
        </w:rPr>
        <w:t>ing</w:t>
      </w:r>
      <w:r>
        <w:rPr>
          <w:lang w:val="en"/>
        </w:rPr>
        <w:t xml:space="preserve"> lunch menu highlights USDA </w:t>
      </w:r>
      <w:r w:rsidR="00B3146B">
        <w:rPr>
          <w:lang w:val="en"/>
        </w:rPr>
        <w:t>F</w:t>
      </w:r>
      <w:r>
        <w:rPr>
          <w:lang w:val="en"/>
        </w:rPr>
        <w:t xml:space="preserve">oods </w:t>
      </w:r>
      <w:r w:rsidR="008962B8">
        <w:rPr>
          <w:lang w:val="en"/>
        </w:rPr>
        <w:t xml:space="preserve">available for the 2021-2022 school year </w:t>
      </w:r>
      <w:r>
        <w:rPr>
          <w:lang w:val="en"/>
        </w:rPr>
        <w:t>to create a meal pattern</w:t>
      </w:r>
      <w:r w:rsidR="008962B8">
        <w:rPr>
          <w:lang w:val="en"/>
        </w:rPr>
        <w:t xml:space="preserve"> focusing on variety, scratch cooking, and nutrition</w:t>
      </w:r>
      <w:r w:rsidR="00727042">
        <w:rPr>
          <w:lang w:val="en"/>
        </w:rPr>
        <w:t>al quality</w:t>
      </w:r>
      <w:r>
        <w:rPr>
          <w:lang w:val="en"/>
        </w:rPr>
        <w:t>. Ensure that the correct amounts of each food</w:t>
      </w:r>
      <w:r w:rsidR="00B3146B">
        <w:rPr>
          <w:lang w:val="en"/>
        </w:rPr>
        <w:t xml:space="preserve"> item</w:t>
      </w:r>
      <w:r>
        <w:rPr>
          <w:lang w:val="en"/>
        </w:rPr>
        <w:t xml:space="preserve"> are being provided by referencing the Child Nutrition </w:t>
      </w:r>
      <w:r w:rsidR="00B3146B">
        <w:rPr>
          <w:lang w:val="en"/>
        </w:rPr>
        <w:t>or</w:t>
      </w:r>
      <w:r>
        <w:rPr>
          <w:lang w:val="en"/>
        </w:rPr>
        <w:t xml:space="preserve"> CN label on each product. </w:t>
      </w:r>
      <w:r w:rsidR="008962B8">
        <w:rPr>
          <w:lang w:val="en"/>
        </w:rPr>
        <w:t xml:space="preserve">If a CN label is not available, the </w:t>
      </w:r>
      <w:hyperlink r:id="rId58" w:tooltip="Link to USDA Food Buying Guide" w:history="1">
        <w:r w:rsidR="008962B8" w:rsidRPr="008962B8">
          <w:rPr>
            <w:rStyle w:val="Hyperlink"/>
            <w:lang w:val="en"/>
          </w:rPr>
          <w:t>USDA Food Buying Guide</w:t>
        </w:r>
      </w:hyperlink>
      <w:r w:rsidR="008962B8">
        <w:rPr>
          <w:lang w:val="en"/>
        </w:rPr>
        <w:t xml:space="preserve"> may be used to calculate ounce equivalence for grains and meat/meat alternate foods. </w:t>
      </w:r>
      <w:r>
        <w:rPr>
          <w:lang w:val="en"/>
        </w:rPr>
        <w:t xml:space="preserve">The menus </w:t>
      </w:r>
      <w:r w:rsidR="008962B8">
        <w:rPr>
          <w:lang w:val="en"/>
        </w:rPr>
        <w:t xml:space="preserve">are intended to provide ideas on utilizing USDA </w:t>
      </w:r>
      <w:r w:rsidR="00B3146B">
        <w:rPr>
          <w:lang w:val="en"/>
        </w:rPr>
        <w:t>F</w:t>
      </w:r>
      <w:r w:rsidR="008962B8">
        <w:rPr>
          <w:lang w:val="en"/>
        </w:rPr>
        <w:t xml:space="preserve">oods </w:t>
      </w:r>
      <w:r>
        <w:rPr>
          <w:lang w:val="en"/>
        </w:rPr>
        <w:t xml:space="preserve">in order to provide flexibility </w:t>
      </w:r>
      <w:r w:rsidR="008962B8">
        <w:rPr>
          <w:lang w:val="en"/>
        </w:rPr>
        <w:t>to the grade level being served. Use the meal pattern resources on page 1</w:t>
      </w:r>
      <w:r w:rsidR="00410BFF">
        <w:rPr>
          <w:lang w:val="en"/>
        </w:rPr>
        <w:t>9</w:t>
      </w:r>
      <w:r w:rsidR="008962B8">
        <w:rPr>
          <w:lang w:val="en"/>
        </w:rPr>
        <w:t xml:space="preserve"> to ensure compliance with federal regulations.</w:t>
      </w:r>
    </w:p>
    <w:p w14:paraId="6ED5C4EC" w14:textId="77777777" w:rsidR="004A5355" w:rsidRPr="004A5355" w:rsidRDefault="004A5355" w:rsidP="00425555">
      <w:pPr>
        <w:spacing w:line="276" w:lineRule="auto"/>
        <w:rPr>
          <w:lang w:val="en"/>
        </w:rPr>
      </w:pPr>
    </w:p>
    <w:p w14:paraId="03F3788A" w14:textId="2E6402AD" w:rsidR="008B5750" w:rsidRDefault="008B5750" w:rsidP="00D62046">
      <w:pPr>
        <w:spacing w:line="276" w:lineRule="auto"/>
        <w:rPr>
          <w:lang w:val="en"/>
        </w:rPr>
      </w:pPr>
      <w:r>
        <w:rPr>
          <w:lang w:val="en"/>
        </w:rPr>
        <w:br w:type="page"/>
      </w:r>
    </w:p>
    <w:p w14:paraId="57A03EE9" w14:textId="072618B3" w:rsidR="008B5750" w:rsidRPr="008B5750" w:rsidRDefault="00754445" w:rsidP="00D62046">
      <w:pPr>
        <w:pStyle w:val="Heading3"/>
        <w:spacing w:after="120"/>
      </w:pPr>
      <w:bookmarkStart w:id="77" w:name="_Toc78551308"/>
      <w:bookmarkStart w:id="78" w:name="_Toc78809916"/>
      <w:bookmarkStart w:id="79" w:name="_Toc78965363"/>
      <w:r w:rsidRPr="008B5750">
        <w:t>Sample Lunch Menu</w:t>
      </w:r>
      <w:bookmarkEnd w:id="77"/>
      <w:bookmarkEnd w:id="78"/>
      <w:bookmarkEnd w:id="79"/>
    </w:p>
    <w:tbl>
      <w:tblPr>
        <w:tblStyle w:val="TableGrid"/>
        <w:tblW w:w="0" w:type="auto"/>
        <w:tblCellMar>
          <w:top w:w="72" w:type="dxa"/>
          <w:left w:w="72" w:type="dxa"/>
          <w:bottom w:w="72" w:type="dxa"/>
          <w:right w:w="72" w:type="dxa"/>
        </w:tblCellMar>
        <w:tblLook w:val="04A0" w:firstRow="1" w:lastRow="0" w:firstColumn="1" w:lastColumn="0" w:noHBand="0" w:noVBand="1"/>
        <w:tblCaption w:val="Breakfast Menu Week 1"/>
        <w:tblDescription w:val="This chart displays breakfast entree options and the school division that service that option. This chart shows week 2. "/>
      </w:tblPr>
      <w:tblGrid>
        <w:gridCol w:w="1681"/>
        <w:gridCol w:w="1914"/>
        <w:gridCol w:w="1982"/>
        <w:gridCol w:w="1989"/>
        <w:gridCol w:w="1784"/>
      </w:tblGrid>
      <w:tr w:rsidR="00B37463" w:rsidRPr="00750864" w14:paraId="750E1476" w14:textId="77777777" w:rsidTr="00B37463">
        <w:trPr>
          <w:trHeight w:val="206"/>
          <w:tblHeader/>
        </w:trPr>
        <w:tc>
          <w:tcPr>
            <w:tcW w:w="0" w:type="auto"/>
            <w:shd w:val="clear" w:color="auto" w:fill="F2F2F2" w:themeFill="background1" w:themeFillShade="F2"/>
          </w:tcPr>
          <w:p w14:paraId="60E358FF" w14:textId="77777777" w:rsidR="00CD4C5B" w:rsidRPr="00750864" w:rsidRDefault="00CD4C5B" w:rsidP="00425555">
            <w:pPr>
              <w:spacing w:line="276" w:lineRule="auto"/>
              <w:rPr>
                <w:b/>
              </w:rPr>
            </w:pPr>
            <w:r w:rsidRPr="00750864">
              <w:rPr>
                <w:b/>
              </w:rPr>
              <w:t>Monday</w:t>
            </w:r>
          </w:p>
        </w:tc>
        <w:tc>
          <w:tcPr>
            <w:tcW w:w="1914" w:type="dxa"/>
            <w:shd w:val="clear" w:color="auto" w:fill="F2F2F2" w:themeFill="background1" w:themeFillShade="F2"/>
          </w:tcPr>
          <w:p w14:paraId="0CDA1DD5" w14:textId="77777777" w:rsidR="00CD4C5B" w:rsidRPr="00750864" w:rsidRDefault="00CD4C5B" w:rsidP="00425555">
            <w:pPr>
              <w:spacing w:line="276" w:lineRule="auto"/>
              <w:rPr>
                <w:b/>
              </w:rPr>
            </w:pPr>
            <w:r w:rsidRPr="00750864">
              <w:rPr>
                <w:b/>
              </w:rPr>
              <w:t>Tuesday</w:t>
            </w:r>
          </w:p>
        </w:tc>
        <w:tc>
          <w:tcPr>
            <w:tcW w:w="1982" w:type="dxa"/>
            <w:shd w:val="clear" w:color="auto" w:fill="F2F2F2" w:themeFill="background1" w:themeFillShade="F2"/>
          </w:tcPr>
          <w:p w14:paraId="26B73D23" w14:textId="77777777" w:rsidR="00CD4C5B" w:rsidRPr="00750864" w:rsidRDefault="00CD4C5B" w:rsidP="00425555">
            <w:pPr>
              <w:spacing w:line="276" w:lineRule="auto"/>
              <w:rPr>
                <w:b/>
              </w:rPr>
            </w:pPr>
            <w:r w:rsidRPr="00750864">
              <w:rPr>
                <w:b/>
              </w:rPr>
              <w:t>Wednesday</w:t>
            </w:r>
          </w:p>
        </w:tc>
        <w:tc>
          <w:tcPr>
            <w:tcW w:w="0" w:type="auto"/>
            <w:shd w:val="clear" w:color="auto" w:fill="F2F2F2" w:themeFill="background1" w:themeFillShade="F2"/>
          </w:tcPr>
          <w:p w14:paraId="5EB12980" w14:textId="77777777" w:rsidR="00CD4C5B" w:rsidRPr="00750864" w:rsidRDefault="00CD4C5B" w:rsidP="00425555">
            <w:pPr>
              <w:spacing w:line="276" w:lineRule="auto"/>
              <w:rPr>
                <w:b/>
              </w:rPr>
            </w:pPr>
            <w:r w:rsidRPr="00750864">
              <w:rPr>
                <w:b/>
              </w:rPr>
              <w:t>Thursday</w:t>
            </w:r>
          </w:p>
        </w:tc>
        <w:tc>
          <w:tcPr>
            <w:tcW w:w="0" w:type="auto"/>
            <w:shd w:val="clear" w:color="auto" w:fill="F2F2F2" w:themeFill="background1" w:themeFillShade="F2"/>
          </w:tcPr>
          <w:p w14:paraId="4D91FFC5" w14:textId="77777777" w:rsidR="00CD4C5B" w:rsidRPr="00750864" w:rsidRDefault="00CD4C5B" w:rsidP="00425555">
            <w:pPr>
              <w:spacing w:line="276" w:lineRule="auto"/>
              <w:rPr>
                <w:b/>
              </w:rPr>
            </w:pPr>
            <w:r w:rsidRPr="00750864">
              <w:rPr>
                <w:b/>
              </w:rPr>
              <w:t>Friday</w:t>
            </w:r>
          </w:p>
        </w:tc>
      </w:tr>
      <w:tr w:rsidR="00B37463" w:rsidRPr="00750864" w14:paraId="442CC3F3" w14:textId="77777777" w:rsidTr="00B37463">
        <w:tc>
          <w:tcPr>
            <w:tcW w:w="0" w:type="auto"/>
          </w:tcPr>
          <w:p w14:paraId="3833E249" w14:textId="77777777" w:rsidR="00CD4C5B" w:rsidRPr="008962B8" w:rsidRDefault="00CD4C5B" w:rsidP="00425555">
            <w:pPr>
              <w:keepLines/>
              <w:adjustRightInd w:val="0"/>
              <w:spacing w:line="276" w:lineRule="auto"/>
              <w:rPr>
                <w:b/>
              </w:rPr>
            </w:pPr>
            <w:r w:rsidRPr="008962B8">
              <w:rPr>
                <w:b/>
              </w:rPr>
              <w:t>Entrée 1:</w:t>
            </w:r>
          </w:p>
          <w:p w14:paraId="563C7166" w14:textId="26AF8964" w:rsidR="007D42CD" w:rsidRPr="008962B8" w:rsidRDefault="007D42CD" w:rsidP="00425555">
            <w:pPr>
              <w:keepLines/>
              <w:numPr>
                <w:ilvl w:val="0"/>
                <w:numId w:val="13"/>
              </w:numPr>
              <w:adjustRightInd w:val="0"/>
              <w:spacing w:line="276" w:lineRule="auto"/>
              <w:rPr>
                <w:b/>
              </w:rPr>
            </w:pPr>
            <w:r w:rsidRPr="008962B8">
              <w:rPr>
                <w:iCs/>
              </w:rPr>
              <w:t xml:space="preserve">Chicken </w:t>
            </w:r>
            <w:r w:rsidR="008962B8">
              <w:rPr>
                <w:iCs/>
              </w:rPr>
              <w:t>f</w:t>
            </w:r>
            <w:r w:rsidRPr="008962B8">
              <w:rPr>
                <w:iCs/>
              </w:rPr>
              <w:t xml:space="preserve">ajita </w:t>
            </w:r>
            <w:r w:rsidR="008962B8">
              <w:rPr>
                <w:iCs/>
              </w:rPr>
              <w:t>t</w:t>
            </w:r>
            <w:r w:rsidRPr="008962B8">
              <w:rPr>
                <w:iCs/>
              </w:rPr>
              <w:t>acos (Chicken Fajita Strips</w:t>
            </w:r>
            <w:r w:rsidR="000C672C" w:rsidRPr="008962B8">
              <w:rPr>
                <w:iCs/>
              </w:rPr>
              <w:t xml:space="preserve"> </w:t>
            </w:r>
            <w:r w:rsidRPr="008962B8">
              <w:rPr>
                <w:iCs/>
              </w:rPr>
              <w:t>#100117</w:t>
            </w:r>
            <w:r w:rsidR="000C672C" w:rsidRPr="008962B8">
              <w:rPr>
                <w:iCs/>
              </w:rPr>
              <w:t xml:space="preserve">, </w:t>
            </w:r>
            <w:r w:rsidR="000C672C" w:rsidRPr="008962B8">
              <w:rPr>
                <w:bCs/>
              </w:rPr>
              <w:t xml:space="preserve">Cheese </w:t>
            </w:r>
            <w:r w:rsidR="008962B8">
              <w:rPr>
                <w:bCs/>
              </w:rPr>
              <w:t>p</w:t>
            </w:r>
            <w:r w:rsidR="000C672C" w:rsidRPr="008962B8">
              <w:rPr>
                <w:bCs/>
              </w:rPr>
              <w:t xml:space="preserve">epper </w:t>
            </w:r>
            <w:r w:rsidR="008962B8">
              <w:rPr>
                <w:bCs/>
              </w:rPr>
              <w:t>ja</w:t>
            </w:r>
            <w:r w:rsidR="000C672C" w:rsidRPr="008962B8">
              <w:rPr>
                <w:bCs/>
              </w:rPr>
              <w:t>ck, shredded #111220</w:t>
            </w:r>
            <w:r w:rsidRPr="008962B8">
              <w:rPr>
                <w:iCs/>
              </w:rPr>
              <w:t>)</w:t>
            </w:r>
          </w:p>
          <w:p w14:paraId="07E6E85F" w14:textId="0EB9DB37" w:rsidR="00CD4C5B" w:rsidRPr="008962B8" w:rsidRDefault="00CD4C5B" w:rsidP="00425555">
            <w:pPr>
              <w:keepLines/>
              <w:adjustRightInd w:val="0"/>
              <w:spacing w:line="276" w:lineRule="auto"/>
              <w:rPr>
                <w:b/>
              </w:rPr>
            </w:pPr>
            <w:r w:rsidRPr="008962B8">
              <w:rPr>
                <w:b/>
              </w:rPr>
              <w:t>Entrée 2:</w:t>
            </w:r>
          </w:p>
          <w:p w14:paraId="0B1B8362" w14:textId="583B5AF5" w:rsidR="00754445" w:rsidRPr="008962B8" w:rsidRDefault="00754445" w:rsidP="00425555">
            <w:pPr>
              <w:pStyle w:val="ListParagraph"/>
              <w:keepLines/>
              <w:numPr>
                <w:ilvl w:val="0"/>
                <w:numId w:val="13"/>
              </w:numPr>
              <w:adjustRightInd w:val="0"/>
              <w:spacing w:line="276" w:lineRule="auto"/>
              <w:rPr>
                <w:rFonts w:ascii="Times New Roman" w:hAnsi="Times New Roman" w:cs="Times New Roman"/>
                <w:b/>
                <w:sz w:val="24"/>
                <w:szCs w:val="24"/>
              </w:rPr>
            </w:pPr>
            <w:r w:rsidRPr="008962B8">
              <w:rPr>
                <w:rFonts w:ascii="Times New Roman" w:hAnsi="Times New Roman" w:cs="Times New Roman"/>
                <w:bCs/>
                <w:sz w:val="24"/>
                <w:szCs w:val="24"/>
              </w:rPr>
              <w:t>T</w:t>
            </w:r>
            <w:r w:rsidR="000C672C" w:rsidRPr="008962B8">
              <w:rPr>
                <w:rFonts w:ascii="Times New Roman" w:hAnsi="Times New Roman" w:cs="Times New Roman"/>
                <w:bCs/>
                <w:sz w:val="24"/>
                <w:szCs w:val="24"/>
              </w:rPr>
              <w:t xml:space="preserve">urkey </w:t>
            </w:r>
            <w:r w:rsidR="008962B8">
              <w:rPr>
                <w:rFonts w:ascii="Times New Roman" w:hAnsi="Times New Roman" w:cs="Times New Roman"/>
                <w:bCs/>
                <w:sz w:val="24"/>
                <w:szCs w:val="24"/>
              </w:rPr>
              <w:t>t</w:t>
            </w:r>
            <w:r w:rsidRPr="008962B8">
              <w:rPr>
                <w:rFonts w:ascii="Times New Roman" w:hAnsi="Times New Roman" w:cs="Times New Roman"/>
                <w:bCs/>
                <w:sz w:val="24"/>
                <w:szCs w:val="24"/>
              </w:rPr>
              <w:t xml:space="preserve">aco </w:t>
            </w:r>
            <w:r w:rsidR="008962B8">
              <w:rPr>
                <w:rFonts w:ascii="Times New Roman" w:hAnsi="Times New Roman" w:cs="Times New Roman"/>
                <w:bCs/>
                <w:sz w:val="24"/>
                <w:szCs w:val="24"/>
              </w:rPr>
              <w:t>s</w:t>
            </w:r>
            <w:r w:rsidRPr="008962B8">
              <w:rPr>
                <w:rFonts w:ascii="Times New Roman" w:hAnsi="Times New Roman" w:cs="Times New Roman"/>
                <w:bCs/>
                <w:sz w:val="24"/>
                <w:szCs w:val="24"/>
              </w:rPr>
              <w:t>alad (</w:t>
            </w:r>
            <w:r w:rsidR="000C672C" w:rsidRPr="008962B8">
              <w:rPr>
                <w:rFonts w:ascii="Times New Roman" w:hAnsi="Times New Roman" w:cs="Times New Roman"/>
                <w:bCs/>
                <w:sz w:val="24"/>
                <w:szCs w:val="24"/>
              </w:rPr>
              <w:t xml:space="preserve">Turkey </w:t>
            </w:r>
            <w:r w:rsidR="008962B8">
              <w:rPr>
                <w:rFonts w:ascii="Times New Roman" w:hAnsi="Times New Roman" w:cs="Times New Roman"/>
                <w:bCs/>
                <w:sz w:val="24"/>
                <w:szCs w:val="24"/>
              </w:rPr>
              <w:t>t</w:t>
            </w:r>
            <w:r w:rsidR="000C672C" w:rsidRPr="008962B8">
              <w:rPr>
                <w:rFonts w:ascii="Times New Roman" w:hAnsi="Times New Roman" w:cs="Times New Roman"/>
                <w:bCs/>
                <w:sz w:val="24"/>
                <w:szCs w:val="24"/>
              </w:rPr>
              <w:t xml:space="preserve">aco </w:t>
            </w:r>
            <w:r w:rsidR="008962B8">
              <w:rPr>
                <w:rFonts w:ascii="Times New Roman" w:hAnsi="Times New Roman" w:cs="Times New Roman"/>
                <w:bCs/>
                <w:sz w:val="24"/>
                <w:szCs w:val="24"/>
              </w:rPr>
              <w:t>f</w:t>
            </w:r>
            <w:r w:rsidR="000C672C" w:rsidRPr="008962B8">
              <w:rPr>
                <w:rFonts w:ascii="Times New Roman" w:hAnsi="Times New Roman" w:cs="Times New Roman"/>
                <w:bCs/>
                <w:sz w:val="24"/>
                <w:szCs w:val="24"/>
              </w:rPr>
              <w:t xml:space="preserve">illing #1100119, </w:t>
            </w:r>
            <w:r w:rsidRPr="008962B8">
              <w:rPr>
                <w:rFonts w:ascii="Times New Roman" w:hAnsi="Times New Roman" w:cs="Times New Roman"/>
                <w:bCs/>
                <w:sz w:val="24"/>
                <w:szCs w:val="24"/>
              </w:rPr>
              <w:t xml:space="preserve">Cheese </w:t>
            </w:r>
            <w:r w:rsidR="008962B8">
              <w:rPr>
                <w:rFonts w:ascii="Times New Roman" w:hAnsi="Times New Roman" w:cs="Times New Roman"/>
                <w:bCs/>
                <w:sz w:val="24"/>
                <w:szCs w:val="24"/>
              </w:rPr>
              <w:t>p</w:t>
            </w:r>
            <w:r w:rsidRPr="008962B8">
              <w:rPr>
                <w:rFonts w:ascii="Times New Roman" w:hAnsi="Times New Roman" w:cs="Times New Roman"/>
                <w:bCs/>
                <w:sz w:val="24"/>
                <w:szCs w:val="24"/>
              </w:rPr>
              <w:t xml:space="preserve">epper </w:t>
            </w:r>
            <w:r w:rsidR="008962B8">
              <w:rPr>
                <w:rFonts w:ascii="Times New Roman" w:hAnsi="Times New Roman" w:cs="Times New Roman"/>
                <w:bCs/>
                <w:sz w:val="24"/>
                <w:szCs w:val="24"/>
              </w:rPr>
              <w:t>ja</w:t>
            </w:r>
            <w:r w:rsidRPr="008962B8">
              <w:rPr>
                <w:rFonts w:ascii="Times New Roman" w:hAnsi="Times New Roman" w:cs="Times New Roman"/>
                <w:bCs/>
                <w:sz w:val="24"/>
                <w:szCs w:val="24"/>
              </w:rPr>
              <w:t>ck,</w:t>
            </w:r>
            <w:r w:rsidR="000C672C" w:rsidRPr="008962B8">
              <w:rPr>
                <w:rFonts w:ascii="Times New Roman" w:hAnsi="Times New Roman" w:cs="Times New Roman"/>
                <w:bCs/>
                <w:sz w:val="24"/>
                <w:szCs w:val="24"/>
              </w:rPr>
              <w:t xml:space="preserve"> shredded </w:t>
            </w:r>
            <w:r w:rsidRPr="008962B8">
              <w:rPr>
                <w:rFonts w:ascii="Times New Roman" w:hAnsi="Times New Roman" w:cs="Times New Roman"/>
                <w:bCs/>
                <w:sz w:val="24"/>
                <w:szCs w:val="24"/>
              </w:rPr>
              <w:t>#111220)</w:t>
            </w:r>
          </w:p>
          <w:p w14:paraId="0F662E27" w14:textId="77777777" w:rsidR="00754445" w:rsidRPr="008962B8" w:rsidRDefault="00754445" w:rsidP="00425555">
            <w:pPr>
              <w:keepLines/>
              <w:adjustRightInd w:val="0"/>
              <w:spacing w:line="276" w:lineRule="auto"/>
              <w:rPr>
                <w:b/>
              </w:rPr>
            </w:pPr>
            <w:r w:rsidRPr="008962B8">
              <w:rPr>
                <w:b/>
              </w:rPr>
              <w:t>Vegetable:</w:t>
            </w:r>
          </w:p>
          <w:p w14:paraId="340543DA" w14:textId="1785B407" w:rsidR="000C672C" w:rsidRPr="008962B8" w:rsidRDefault="000C672C" w:rsidP="00425555">
            <w:pPr>
              <w:keepLines/>
              <w:numPr>
                <w:ilvl w:val="0"/>
                <w:numId w:val="6"/>
              </w:numPr>
              <w:adjustRightInd w:val="0"/>
              <w:spacing w:line="276" w:lineRule="auto"/>
              <w:rPr>
                <w:bCs/>
              </w:rPr>
            </w:pPr>
            <w:r w:rsidRPr="008962B8">
              <w:rPr>
                <w:bCs/>
              </w:rPr>
              <w:t xml:space="preserve">Vegetarian </w:t>
            </w:r>
            <w:r w:rsidR="008962B8">
              <w:rPr>
                <w:bCs/>
              </w:rPr>
              <w:t>b</w:t>
            </w:r>
            <w:r w:rsidRPr="008962B8">
              <w:rPr>
                <w:bCs/>
              </w:rPr>
              <w:t>eans (#100364)</w:t>
            </w:r>
          </w:p>
          <w:p w14:paraId="5A88F338" w14:textId="76FCBC5C" w:rsidR="0056003B" w:rsidRPr="008962B8" w:rsidRDefault="00754445" w:rsidP="00425555">
            <w:pPr>
              <w:keepLines/>
              <w:numPr>
                <w:ilvl w:val="0"/>
                <w:numId w:val="6"/>
              </w:numPr>
              <w:adjustRightInd w:val="0"/>
              <w:spacing w:line="276" w:lineRule="auto"/>
              <w:rPr>
                <w:b/>
              </w:rPr>
            </w:pPr>
            <w:r w:rsidRPr="008962B8">
              <w:rPr>
                <w:iCs/>
              </w:rPr>
              <w:t xml:space="preserve">Tomato </w:t>
            </w:r>
            <w:r w:rsidR="008962B8">
              <w:rPr>
                <w:iCs/>
              </w:rPr>
              <w:t>s</w:t>
            </w:r>
            <w:r w:rsidRPr="008962B8">
              <w:rPr>
                <w:iCs/>
              </w:rPr>
              <w:t>alsa</w:t>
            </w:r>
            <w:r w:rsidR="000C672C" w:rsidRPr="008962B8">
              <w:rPr>
                <w:iCs/>
              </w:rPr>
              <w:t>*</w:t>
            </w:r>
            <w:r w:rsidRPr="008962B8">
              <w:rPr>
                <w:iCs/>
              </w:rPr>
              <w:t xml:space="preserve"> (#110186)</w:t>
            </w:r>
          </w:p>
          <w:p w14:paraId="39D2E9CB" w14:textId="13D2131D" w:rsidR="0056003B" w:rsidRPr="008962B8" w:rsidRDefault="0056003B" w:rsidP="00425555">
            <w:pPr>
              <w:keepLines/>
              <w:numPr>
                <w:ilvl w:val="0"/>
                <w:numId w:val="6"/>
              </w:numPr>
              <w:adjustRightInd w:val="0"/>
              <w:spacing w:line="276" w:lineRule="auto"/>
              <w:rPr>
                <w:bCs/>
              </w:rPr>
            </w:pPr>
            <w:r w:rsidRPr="008962B8">
              <w:rPr>
                <w:bCs/>
                <w:iCs/>
              </w:rPr>
              <w:t xml:space="preserve">Shredded </w:t>
            </w:r>
            <w:r w:rsidR="004973E4">
              <w:rPr>
                <w:bCs/>
                <w:iCs/>
              </w:rPr>
              <w:t>romaine</w:t>
            </w:r>
            <w:r w:rsidRPr="008962B8">
              <w:rPr>
                <w:bCs/>
                <w:iCs/>
              </w:rPr>
              <w:t>*</w:t>
            </w:r>
          </w:p>
          <w:p w14:paraId="3B59DBF1" w14:textId="77777777" w:rsidR="00CD4C5B" w:rsidRPr="008962B8" w:rsidRDefault="00CD4C5B" w:rsidP="00425555">
            <w:pPr>
              <w:keepLines/>
              <w:adjustRightInd w:val="0"/>
              <w:spacing w:line="276" w:lineRule="auto"/>
            </w:pPr>
            <w:r w:rsidRPr="008962B8">
              <w:rPr>
                <w:b/>
              </w:rPr>
              <w:t>Fruit:</w:t>
            </w:r>
          </w:p>
          <w:p w14:paraId="14FC8550" w14:textId="1A1C7FC6" w:rsidR="00CD4C5B" w:rsidRDefault="00E63ADD" w:rsidP="00425555">
            <w:pPr>
              <w:keepLines/>
              <w:numPr>
                <w:ilvl w:val="0"/>
                <w:numId w:val="4"/>
              </w:numPr>
              <w:adjustRightInd w:val="0"/>
              <w:spacing w:line="276" w:lineRule="auto"/>
              <w:rPr>
                <w:iCs/>
              </w:rPr>
            </w:pPr>
            <w:r w:rsidRPr="008962B8">
              <w:rPr>
                <w:iCs/>
              </w:rPr>
              <w:t xml:space="preserve">Mixed </w:t>
            </w:r>
            <w:r w:rsidR="008962B8">
              <w:rPr>
                <w:iCs/>
              </w:rPr>
              <w:t>b</w:t>
            </w:r>
            <w:r w:rsidRPr="008962B8">
              <w:rPr>
                <w:iCs/>
              </w:rPr>
              <w:t xml:space="preserve">erry </w:t>
            </w:r>
            <w:r w:rsidR="008962B8">
              <w:rPr>
                <w:iCs/>
              </w:rPr>
              <w:t>c</w:t>
            </w:r>
            <w:r w:rsidRPr="008962B8">
              <w:rPr>
                <w:iCs/>
              </w:rPr>
              <w:t>up* (#110859)</w:t>
            </w:r>
          </w:p>
          <w:p w14:paraId="10297035" w14:textId="56159267" w:rsidR="008962B8" w:rsidRPr="008962B8" w:rsidRDefault="008962B8" w:rsidP="00425555">
            <w:pPr>
              <w:keepLines/>
              <w:numPr>
                <w:ilvl w:val="0"/>
                <w:numId w:val="4"/>
              </w:numPr>
              <w:adjustRightInd w:val="0"/>
              <w:spacing w:line="276" w:lineRule="auto"/>
              <w:rPr>
                <w:iCs/>
              </w:rPr>
            </w:pPr>
            <w:r>
              <w:rPr>
                <w:iCs/>
              </w:rPr>
              <w:t>Asian pear*</w:t>
            </w:r>
          </w:p>
          <w:p w14:paraId="72D7EBE1" w14:textId="77777777" w:rsidR="00CD4C5B" w:rsidRPr="008962B8" w:rsidRDefault="00CD4C5B" w:rsidP="00425555">
            <w:pPr>
              <w:keepLines/>
              <w:adjustRightInd w:val="0"/>
              <w:spacing w:line="276" w:lineRule="auto"/>
              <w:rPr>
                <w:b/>
              </w:rPr>
            </w:pPr>
            <w:r w:rsidRPr="008962B8">
              <w:rPr>
                <w:b/>
              </w:rPr>
              <w:t>Milk:</w:t>
            </w:r>
          </w:p>
          <w:p w14:paraId="60810C99" w14:textId="12E251BC" w:rsidR="00CD4C5B" w:rsidRPr="008962B8" w:rsidRDefault="00CD4C5B" w:rsidP="00425555">
            <w:pPr>
              <w:keepLines/>
              <w:numPr>
                <w:ilvl w:val="0"/>
                <w:numId w:val="5"/>
              </w:numPr>
              <w:adjustRightInd w:val="0"/>
              <w:spacing w:line="276" w:lineRule="auto"/>
              <w:rPr>
                <w:iCs/>
              </w:rPr>
            </w:pPr>
            <w:r w:rsidRPr="008962B8">
              <w:rPr>
                <w:iCs/>
              </w:rPr>
              <w:t xml:space="preserve">Skim </w:t>
            </w:r>
            <w:r w:rsidR="008962B8">
              <w:rPr>
                <w:iCs/>
              </w:rPr>
              <w:t>m</w:t>
            </w:r>
            <w:r w:rsidRPr="008962B8">
              <w:rPr>
                <w:iCs/>
              </w:rPr>
              <w:t>ilk</w:t>
            </w:r>
          </w:p>
          <w:p w14:paraId="51CD3F25" w14:textId="6CB57FC3" w:rsidR="00CD4C5B" w:rsidRPr="008962B8" w:rsidRDefault="00CD4C5B" w:rsidP="00425555">
            <w:pPr>
              <w:keepLines/>
              <w:numPr>
                <w:ilvl w:val="0"/>
                <w:numId w:val="5"/>
              </w:numPr>
              <w:adjustRightInd w:val="0"/>
              <w:spacing w:line="276" w:lineRule="auto"/>
              <w:rPr>
                <w:iCs/>
              </w:rPr>
            </w:pPr>
            <w:r w:rsidRPr="008962B8">
              <w:rPr>
                <w:iCs/>
              </w:rPr>
              <w:t xml:space="preserve">1% </w:t>
            </w:r>
            <w:r w:rsidR="008962B8">
              <w:rPr>
                <w:iCs/>
              </w:rPr>
              <w:t>M</w:t>
            </w:r>
            <w:r w:rsidRPr="008962B8">
              <w:rPr>
                <w:iCs/>
              </w:rPr>
              <w:t>ilk</w:t>
            </w:r>
          </w:p>
        </w:tc>
        <w:tc>
          <w:tcPr>
            <w:tcW w:w="1914" w:type="dxa"/>
          </w:tcPr>
          <w:p w14:paraId="49FC480E" w14:textId="77777777" w:rsidR="00CD4C5B" w:rsidRPr="008962B8" w:rsidRDefault="00CD4C5B" w:rsidP="00425555">
            <w:pPr>
              <w:keepLines/>
              <w:adjustRightInd w:val="0"/>
              <w:spacing w:line="276" w:lineRule="auto"/>
              <w:rPr>
                <w:b/>
              </w:rPr>
            </w:pPr>
            <w:r w:rsidRPr="008962B8">
              <w:rPr>
                <w:b/>
              </w:rPr>
              <w:t>Entrée 1:</w:t>
            </w:r>
          </w:p>
          <w:p w14:paraId="6E652437" w14:textId="22B38990" w:rsidR="00CD4C5B" w:rsidRPr="008962B8" w:rsidRDefault="00E63ADD" w:rsidP="00425555">
            <w:pPr>
              <w:keepLines/>
              <w:numPr>
                <w:ilvl w:val="0"/>
                <w:numId w:val="11"/>
              </w:numPr>
              <w:adjustRightInd w:val="0"/>
              <w:spacing w:line="276" w:lineRule="auto"/>
              <w:rPr>
                <w:b/>
              </w:rPr>
            </w:pPr>
            <w:r w:rsidRPr="008962B8">
              <w:rPr>
                <w:iCs/>
              </w:rPr>
              <w:t xml:space="preserve">Beef </w:t>
            </w:r>
            <w:r w:rsidR="008962B8">
              <w:rPr>
                <w:iCs/>
              </w:rPr>
              <w:t>b</w:t>
            </w:r>
            <w:r w:rsidRPr="008962B8">
              <w:rPr>
                <w:iCs/>
              </w:rPr>
              <w:t xml:space="preserve">urger with </w:t>
            </w:r>
            <w:r w:rsidR="008962B8">
              <w:rPr>
                <w:iCs/>
              </w:rPr>
              <w:t>c</w:t>
            </w:r>
            <w:r w:rsidRPr="008962B8">
              <w:rPr>
                <w:iCs/>
              </w:rPr>
              <w:t xml:space="preserve">heddar (Beef </w:t>
            </w:r>
            <w:r w:rsidR="008962B8">
              <w:rPr>
                <w:iCs/>
              </w:rPr>
              <w:t>p</w:t>
            </w:r>
            <w:r w:rsidRPr="008962B8">
              <w:rPr>
                <w:iCs/>
              </w:rPr>
              <w:t xml:space="preserve">atty, cooked #110711, Cheddar </w:t>
            </w:r>
            <w:r w:rsidR="008962B8">
              <w:rPr>
                <w:iCs/>
              </w:rPr>
              <w:t>c</w:t>
            </w:r>
            <w:r w:rsidRPr="008962B8">
              <w:rPr>
                <w:iCs/>
              </w:rPr>
              <w:t>heese #110254)</w:t>
            </w:r>
          </w:p>
          <w:p w14:paraId="392B37BC" w14:textId="77777777" w:rsidR="00CD4C5B" w:rsidRPr="008962B8" w:rsidRDefault="00CD4C5B" w:rsidP="00425555">
            <w:pPr>
              <w:keepLines/>
              <w:adjustRightInd w:val="0"/>
              <w:spacing w:line="276" w:lineRule="auto"/>
              <w:rPr>
                <w:b/>
              </w:rPr>
            </w:pPr>
            <w:r w:rsidRPr="008962B8">
              <w:rPr>
                <w:b/>
              </w:rPr>
              <w:t>Entrée 2:</w:t>
            </w:r>
          </w:p>
          <w:p w14:paraId="647F9D13" w14:textId="1AE23E57" w:rsidR="00754445" w:rsidRPr="008962B8" w:rsidRDefault="00754445" w:rsidP="00425555">
            <w:pPr>
              <w:keepLines/>
              <w:numPr>
                <w:ilvl w:val="0"/>
                <w:numId w:val="11"/>
              </w:numPr>
              <w:adjustRightInd w:val="0"/>
              <w:spacing w:line="276" w:lineRule="auto"/>
              <w:rPr>
                <w:i/>
              </w:rPr>
            </w:pPr>
            <w:r w:rsidRPr="008962B8">
              <w:rPr>
                <w:iCs/>
              </w:rPr>
              <w:t xml:space="preserve">Tuna </w:t>
            </w:r>
            <w:r w:rsidR="008962B8">
              <w:rPr>
                <w:iCs/>
              </w:rPr>
              <w:t>s</w:t>
            </w:r>
            <w:r w:rsidRPr="008962B8">
              <w:rPr>
                <w:iCs/>
              </w:rPr>
              <w:t>andwich (Tuna, #100195</w:t>
            </w:r>
            <w:r w:rsidR="0056003B" w:rsidRPr="008962B8">
              <w:rPr>
                <w:iCs/>
              </w:rPr>
              <w:t>, White cheddar cheese #110253</w:t>
            </w:r>
            <w:r w:rsidRPr="008962B8">
              <w:rPr>
                <w:iCs/>
              </w:rPr>
              <w:t>)</w:t>
            </w:r>
          </w:p>
          <w:p w14:paraId="4C5DB732" w14:textId="4249CCEF" w:rsidR="000C672C" w:rsidRPr="008962B8" w:rsidRDefault="000C672C" w:rsidP="00425555">
            <w:pPr>
              <w:keepLines/>
              <w:adjustRightInd w:val="0"/>
              <w:spacing w:line="276" w:lineRule="auto"/>
              <w:rPr>
                <w:b/>
              </w:rPr>
            </w:pPr>
            <w:r w:rsidRPr="008962B8">
              <w:rPr>
                <w:b/>
              </w:rPr>
              <w:t>Vegetable:</w:t>
            </w:r>
          </w:p>
          <w:p w14:paraId="2447C983" w14:textId="6A07A327" w:rsidR="000C672C" w:rsidRPr="008962B8" w:rsidRDefault="00E63ADD" w:rsidP="00425555">
            <w:pPr>
              <w:pStyle w:val="ListParagraph"/>
              <w:keepLines/>
              <w:numPr>
                <w:ilvl w:val="0"/>
                <w:numId w:val="11"/>
              </w:numPr>
              <w:adjustRightInd w:val="0"/>
              <w:spacing w:line="276" w:lineRule="auto"/>
              <w:rPr>
                <w:rFonts w:ascii="Times New Roman" w:hAnsi="Times New Roman" w:cs="Times New Roman"/>
                <w:b/>
                <w:sz w:val="24"/>
                <w:szCs w:val="24"/>
              </w:rPr>
            </w:pPr>
            <w:r w:rsidRPr="008962B8">
              <w:rPr>
                <w:rFonts w:ascii="Times New Roman" w:hAnsi="Times New Roman" w:cs="Times New Roman"/>
                <w:bCs/>
                <w:sz w:val="24"/>
                <w:szCs w:val="24"/>
              </w:rPr>
              <w:t>Three bean salad</w:t>
            </w:r>
            <w:r w:rsidR="0056003B" w:rsidRPr="008962B8">
              <w:rPr>
                <w:rFonts w:ascii="Times New Roman" w:hAnsi="Times New Roman" w:cs="Times New Roman"/>
                <w:bCs/>
                <w:sz w:val="24"/>
                <w:szCs w:val="24"/>
              </w:rPr>
              <w:t xml:space="preserve">* </w:t>
            </w:r>
            <w:r w:rsidRPr="008962B8">
              <w:rPr>
                <w:rFonts w:ascii="Times New Roman" w:hAnsi="Times New Roman" w:cs="Times New Roman"/>
                <w:bCs/>
                <w:sz w:val="24"/>
                <w:szCs w:val="24"/>
              </w:rPr>
              <w:t>(Garbanzo beans</w:t>
            </w:r>
            <w:r w:rsidR="0056003B" w:rsidRPr="008962B8">
              <w:rPr>
                <w:rFonts w:ascii="Times New Roman" w:hAnsi="Times New Roman" w:cs="Times New Roman"/>
                <w:bCs/>
                <w:sz w:val="24"/>
                <w:szCs w:val="24"/>
              </w:rPr>
              <w:t xml:space="preserve">, can </w:t>
            </w:r>
            <w:r w:rsidRPr="008962B8">
              <w:rPr>
                <w:rFonts w:ascii="Times New Roman" w:hAnsi="Times New Roman" w:cs="Times New Roman"/>
                <w:bCs/>
                <w:sz w:val="24"/>
                <w:szCs w:val="24"/>
              </w:rPr>
              <w:t xml:space="preserve">#100360, </w:t>
            </w:r>
            <w:r w:rsidR="0056003B" w:rsidRPr="008962B8">
              <w:rPr>
                <w:rFonts w:ascii="Times New Roman" w:hAnsi="Times New Roman" w:cs="Times New Roman"/>
                <w:bCs/>
                <w:sz w:val="24"/>
                <w:szCs w:val="24"/>
              </w:rPr>
              <w:t>Green beans, can #100307)</w:t>
            </w:r>
          </w:p>
          <w:p w14:paraId="5426D832" w14:textId="4A4091A6" w:rsidR="000C672C" w:rsidRPr="008962B8" w:rsidRDefault="000C672C" w:rsidP="00425555">
            <w:pPr>
              <w:pStyle w:val="ListParagraph"/>
              <w:keepLines/>
              <w:numPr>
                <w:ilvl w:val="0"/>
                <w:numId w:val="11"/>
              </w:numPr>
              <w:adjustRightInd w:val="0"/>
              <w:spacing w:line="276" w:lineRule="auto"/>
              <w:rPr>
                <w:rFonts w:ascii="Times New Roman" w:hAnsi="Times New Roman" w:cs="Times New Roman"/>
                <w:bCs/>
                <w:sz w:val="24"/>
                <w:szCs w:val="24"/>
              </w:rPr>
            </w:pPr>
            <w:r w:rsidRPr="008962B8">
              <w:rPr>
                <w:rFonts w:ascii="Times New Roman" w:hAnsi="Times New Roman" w:cs="Times New Roman"/>
                <w:bCs/>
                <w:sz w:val="24"/>
                <w:szCs w:val="24"/>
              </w:rPr>
              <w:t xml:space="preserve">Carrot </w:t>
            </w:r>
            <w:r w:rsidR="0056003B" w:rsidRPr="008962B8">
              <w:rPr>
                <w:rFonts w:ascii="Times New Roman" w:hAnsi="Times New Roman" w:cs="Times New Roman"/>
                <w:bCs/>
                <w:sz w:val="24"/>
                <w:szCs w:val="24"/>
              </w:rPr>
              <w:t>s</w:t>
            </w:r>
            <w:r w:rsidRPr="008962B8">
              <w:rPr>
                <w:rFonts w:ascii="Times New Roman" w:hAnsi="Times New Roman" w:cs="Times New Roman"/>
                <w:bCs/>
                <w:sz w:val="24"/>
                <w:szCs w:val="24"/>
              </w:rPr>
              <w:t>ticks</w:t>
            </w:r>
            <w:r w:rsidR="0056003B" w:rsidRPr="008962B8">
              <w:rPr>
                <w:rFonts w:ascii="Times New Roman" w:hAnsi="Times New Roman" w:cs="Times New Roman"/>
                <w:bCs/>
                <w:sz w:val="24"/>
                <w:szCs w:val="24"/>
              </w:rPr>
              <w:t>, fresh</w:t>
            </w:r>
            <w:r w:rsidRPr="008962B8">
              <w:rPr>
                <w:rFonts w:ascii="Times New Roman" w:hAnsi="Times New Roman" w:cs="Times New Roman"/>
                <w:bCs/>
                <w:sz w:val="24"/>
                <w:szCs w:val="24"/>
              </w:rPr>
              <w:t>*</w:t>
            </w:r>
          </w:p>
          <w:p w14:paraId="5B01F975" w14:textId="78BEFAC9" w:rsidR="0056003B" w:rsidRPr="008962B8" w:rsidRDefault="0056003B" w:rsidP="00425555">
            <w:pPr>
              <w:pStyle w:val="ListParagraph"/>
              <w:keepLines/>
              <w:numPr>
                <w:ilvl w:val="0"/>
                <w:numId w:val="11"/>
              </w:numPr>
              <w:adjustRightInd w:val="0"/>
              <w:spacing w:line="276" w:lineRule="auto"/>
              <w:rPr>
                <w:rFonts w:ascii="Times New Roman" w:hAnsi="Times New Roman" w:cs="Times New Roman"/>
                <w:bCs/>
                <w:sz w:val="24"/>
                <w:szCs w:val="24"/>
              </w:rPr>
            </w:pPr>
            <w:r w:rsidRPr="008962B8">
              <w:rPr>
                <w:rFonts w:ascii="Times New Roman" w:hAnsi="Times New Roman" w:cs="Times New Roman"/>
                <w:bCs/>
                <w:sz w:val="24"/>
                <w:szCs w:val="24"/>
              </w:rPr>
              <w:t xml:space="preserve">Tomato </w:t>
            </w:r>
            <w:r w:rsidR="008962B8">
              <w:rPr>
                <w:rFonts w:ascii="Times New Roman" w:hAnsi="Times New Roman" w:cs="Times New Roman"/>
                <w:bCs/>
                <w:sz w:val="24"/>
                <w:szCs w:val="24"/>
              </w:rPr>
              <w:t>s</w:t>
            </w:r>
            <w:r w:rsidRPr="008962B8">
              <w:rPr>
                <w:rFonts w:ascii="Times New Roman" w:hAnsi="Times New Roman" w:cs="Times New Roman"/>
                <w:bCs/>
                <w:sz w:val="24"/>
                <w:szCs w:val="24"/>
              </w:rPr>
              <w:t>lices, fresh*</w:t>
            </w:r>
          </w:p>
          <w:p w14:paraId="6183831D" w14:textId="77777777" w:rsidR="00CD4C5B" w:rsidRPr="008962B8" w:rsidRDefault="00CD4C5B" w:rsidP="00425555">
            <w:pPr>
              <w:keepLines/>
              <w:adjustRightInd w:val="0"/>
              <w:spacing w:line="276" w:lineRule="auto"/>
              <w:rPr>
                <w:b/>
              </w:rPr>
            </w:pPr>
            <w:r w:rsidRPr="008962B8">
              <w:rPr>
                <w:b/>
              </w:rPr>
              <w:t>Fruit:</w:t>
            </w:r>
          </w:p>
          <w:p w14:paraId="0D49CABA" w14:textId="7B3BF018" w:rsidR="00CD4C5B" w:rsidRPr="008962B8" w:rsidRDefault="00CD4C5B" w:rsidP="00425555">
            <w:pPr>
              <w:keepLines/>
              <w:numPr>
                <w:ilvl w:val="0"/>
                <w:numId w:val="11"/>
              </w:numPr>
              <w:adjustRightInd w:val="0"/>
              <w:spacing w:line="276" w:lineRule="auto"/>
              <w:rPr>
                <w:iCs/>
              </w:rPr>
            </w:pPr>
            <w:r w:rsidRPr="008962B8">
              <w:rPr>
                <w:iCs/>
              </w:rPr>
              <w:t xml:space="preserve">Sliced </w:t>
            </w:r>
            <w:r w:rsidR="008962B8">
              <w:rPr>
                <w:iCs/>
              </w:rPr>
              <w:t>a</w:t>
            </w:r>
            <w:r w:rsidRPr="008962B8">
              <w:rPr>
                <w:iCs/>
              </w:rPr>
              <w:t>pple*</w:t>
            </w:r>
            <w:r w:rsidR="00E63ADD" w:rsidRPr="008962B8">
              <w:rPr>
                <w:iCs/>
              </w:rPr>
              <w:t xml:space="preserve"> or </w:t>
            </w:r>
            <w:r w:rsidR="008962B8">
              <w:rPr>
                <w:iCs/>
              </w:rPr>
              <w:t>a</w:t>
            </w:r>
            <w:r w:rsidR="00E63ADD" w:rsidRPr="008962B8">
              <w:rPr>
                <w:iCs/>
              </w:rPr>
              <w:t>pplesauce (#110541)</w:t>
            </w:r>
          </w:p>
          <w:p w14:paraId="62F2F738" w14:textId="18012742" w:rsidR="00CD4C5B" w:rsidRPr="008962B8" w:rsidRDefault="00CD4C5B" w:rsidP="00425555">
            <w:pPr>
              <w:keepLines/>
              <w:numPr>
                <w:ilvl w:val="0"/>
                <w:numId w:val="11"/>
              </w:numPr>
              <w:adjustRightInd w:val="0"/>
              <w:spacing w:line="276" w:lineRule="auto"/>
              <w:rPr>
                <w:bCs/>
              </w:rPr>
            </w:pPr>
            <w:r w:rsidRPr="008962B8">
              <w:rPr>
                <w:bCs/>
              </w:rPr>
              <w:t xml:space="preserve">Sliced </w:t>
            </w:r>
            <w:r w:rsidR="008962B8">
              <w:rPr>
                <w:bCs/>
              </w:rPr>
              <w:t>c</w:t>
            </w:r>
            <w:r w:rsidRPr="008962B8">
              <w:rPr>
                <w:bCs/>
              </w:rPr>
              <w:t>antaloupe*</w:t>
            </w:r>
          </w:p>
          <w:p w14:paraId="1E02FB48" w14:textId="77777777" w:rsidR="00CD4C5B" w:rsidRPr="008962B8" w:rsidRDefault="00CD4C5B" w:rsidP="00425555">
            <w:pPr>
              <w:keepLines/>
              <w:adjustRightInd w:val="0"/>
              <w:spacing w:line="276" w:lineRule="auto"/>
              <w:rPr>
                <w:b/>
              </w:rPr>
            </w:pPr>
            <w:r w:rsidRPr="008962B8">
              <w:rPr>
                <w:b/>
              </w:rPr>
              <w:t>Milk:</w:t>
            </w:r>
          </w:p>
          <w:p w14:paraId="736ECE1F" w14:textId="1744BB44" w:rsidR="00CD4C5B" w:rsidRPr="008962B8" w:rsidRDefault="00CD4C5B" w:rsidP="00425555">
            <w:pPr>
              <w:keepLines/>
              <w:numPr>
                <w:ilvl w:val="0"/>
                <w:numId w:val="11"/>
              </w:numPr>
              <w:adjustRightInd w:val="0"/>
              <w:spacing w:line="276" w:lineRule="auto"/>
              <w:rPr>
                <w:iCs/>
              </w:rPr>
            </w:pPr>
            <w:r w:rsidRPr="008962B8">
              <w:rPr>
                <w:iCs/>
              </w:rPr>
              <w:t xml:space="preserve">Skim </w:t>
            </w:r>
            <w:r w:rsidR="008962B8">
              <w:rPr>
                <w:iCs/>
              </w:rPr>
              <w:t>m</w:t>
            </w:r>
            <w:r w:rsidRPr="008962B8">
              <w:rPr>
                <w:iCs/>
              </w:rPr>
              <w:t>ilk</w:t>
            </w:r>
          </w:p>
          <w:p w14:paraId="7CE67AB6" w14:textId="6133D285" w:rsidR="00CD4C5B" w:rsidRPr="008962B8" w:rsidRDefault="00CD4C5B" w:rsidP="00425555">
            <w:pPr>
              <w:keepLines/>
              <w:numPr>
                <w:ilvl w:val="0"/>
                <w:numId w:val="11"/>
              </w:numPr>
              <w:adjustRightInd w:val="0"/>
              <w:spacing w:line="276" w:lineRule="auto"/>
              <w:rPr>
                <w:iCs/>
              </w:rPr>
            </w:pPr>
            <w:r w:rsidRPr="008962B8">
              <w:rPr>
                <w:iCs/>
              </w:rPr>
              <w:t xml:space="preserve">1% </w:t>
            </w:r>
            <w:r w:rsidR="008962B8">
              <w:rPr>
                <w:iCs/>
              </w:rPr>
              <w:t>m</w:t>
            </w:r>
            <w:r w:rsidRPr="008962B8">
              <w:rPr>
                <w:iCs/>
              </w:rPr>
              <w:t>ilk</w:t>
            </w:r>
          </w:p>
        </w:tc>
        <w:tc>
          <w:tcPr>
            <w:tcW w:w="1982" w:type="dxa"/>
          </w:tcPr>
          <w:p w14:paraId="30FE9746" w14:textId="77777777" w:rsidR="00CD4C5B" w:rsidRPr="008962B8" w:rsidRDefault="00CD4C5B" w:rsidP="00425555">
            <w:pPr>
              <w:keepLines/>
              <w:adjustRightInd w:val="0"/>
              <w:spacing w:line="276" w:lineRule="auto"/>
              <w:rPr>
                <w:b/>
              </w:rPr>
            </w:pPr>
            <w:r w:rsidRPr="008962B8">
              <w:rPr>
                <w:b/>
              </w:rPr>
              <w:t>Entrée 1:</w:t>
            </w:r>
          </w:p>
          <w:p w14:paraId="2584C3DE" w14:textId="3B450EC4" w:rsidR="00AC3182" w:rsidRPr="008962B8" w:rsidRDefault="00B37463" w:rsidP="00425555">
            <w:pPr>
              <w:keepLines/>
              <w:numPr>
                <w:ilvl w:val="0"/>
                <w:numId w:val="10"/>
              </w:numPr>
              <w:adjustRightInd w:val="0"/>
              <w:spacing w:line="276" w:lineRule="auto"/>
              <w:rPr>
                <w:b/>
              </w:rPr>
            </w:pPr>
            <w:r>
              <w:rPr>
                <w:bCs/>
              </w:rPr>
              <w:t>Oven Roasted Chicken with a freshly baked roll (Chicken #110080, Flour #100421))</w:t>
            </w:r>
          </w:p>
          <w:p w14:paraId="7B85C4A8" w14:textId="77777777" w:rsidR="00CD4C5B" w:rsidRPr="008962B8" w:rsidRDefault="00CD4C5B" w:rsidP="00425555">
            <w:pPr>
              <w:keepLines/>
              <w:adjustRightInd w:val="0"/>
              <w:spacing w:line="276" w:lineRule="auto"/>
              <w:rPr>
                <w:b/>
              </w:rPr>
            </w:pPr>
            <w:r w:rsidRPr="008962B8">
              <w:rPr>
                <w:b/>
              </w:rPr>
              <w:t>Entrée 2:</w:t>
            </w:r>
          </w:p>
          <w:p w14:paraId="55D64C41" w14:textId="01D85992" w:rsidR="00CD4C5B" w:rsidRPr="008962B8" w:rsidRDefault="00754445" w:rsidP="00425555">
            <w:pPr>
              <w:keepLines/>
              <w:numPr>
                <w:ilvl w:val="0"/>
                <w:numId w:val="10"/>
              </w:numPr>
              <w:adjustRightInd w:val="0"/>
              <w:spacing w:line="276" w:lineRule="auto"/>
              <w:rPr>
                <w:b/>
              </w:rPr>
            </w:pPr>
            <w:r w:rsidRPr="008962B8">
              <w:rPr>
                <w:iCs/>
              </w:rPr>
              <w:t xml:space="preserve">Turkey &amp; </w:t>
            </w:r>
            <w:r w:rsidR="008962B8">
              <w:rPr>
                <w:iCs/>
              </w:rPr>
              <w:t>p</w:t>
            </w:r>
            <w:r w:rsidRPr="008962B8">
              <w:rPr>
                <w:iCs/>
              </w:rPr>
              <w:t xml:space="preserve">rovolone </w:t>
            </w:r>
            <w:r w:rsidR="008962B8">
              <w:rPr>
                <w:iCs/>
              </w:rPr>
              <w:t>r</w:t>
            </w:r>
            <w:r w:rsidRPr="008962B8">
              <w:rPr>
                <w:iCs/>
              </w:rPr>
              <w:t xml:space="preserve">oll </w:t>
            </w:r>
            <w:r w:rsidR="008962B8">
              <w:rPr>
                <w:iCs/>
              </w:rPr>
              <w:t>u</w:t>
            </w:r>
            <w:r w:rsidRPr="008962B8">
              <w:rPr>
                <w:iCs/>
              </w:rPr>
              <w:t xml:space="preserve">p (Turkey, </w:t>
            </w:r>
            <w:r w:rsidR="008962B8">
              <w:rPr>
                <w:iCs/>
              </w:rPr>
              <w:t>d</w:t>
            </w:r>
            <w:r w:rsidRPr="008962B8">
              <w:rPr>
                <w:iCs/>
              </w:rPr>
              <w:t xml:space="preserve">eli </w:t>
            </w:r>
            <w:r w:rsidR="008962B8">
              <w:rPr>
                <w:iCs/>
              </w:rPr>
              <w:t>b</w:t>
            </w:r>
            <w:r w:rsidRPr="008962B8">
              <w:rPr>
                <w:iCs/>
              </w:rPr>
              <w:t xml:space="preserve">reast </w:t>
            </w:r>
            <w:r w:rsidR="008962B8">
              <w:rPr>
                <w:iCs/>
              </w:rPr>
              <w:t>sliced</w:t>
            </w:r>
            <w:r w:rsidRPr="008962B8">
              <w:rPr>
                <w:iCs/>
              </w:rPr>
              <w:t xml:space="preserve"> #110554)</w:t>
            </w:r>
          </w:p>
          <w:p w14:paraId="0833A751" w14:textId="690A668A" w:rsidR="000C672C" w:rsidRPr="008962B8" w:rsidRDefault="000C672C" w:rsidP="00425555">
            <w:pPr>
              <w:keepLines/>
              <w:adjustRightInd w:val="0"/>
              <w:spacing w:line="276" w:lineRule="auto"/>
              <w:rPr>
                <w:b/>
              </w:rPr>
            </w:pPr>
            <w:r w:rsidRPr="008962B8">
              <w:rPr>
                <w:b/>
              </w:rPr>
              <w:t>Vegetable:</w:t>
            </w:r>
          </w:p>
          <w:p w14:paraId="4F0CA8DA" w14:textId="32E9AF20" w:rsidR="000C672C" w:rsidRPr="008962B8" w:rsidRDefault="000C672C" w:rsidP="00425555">
            <w:pPr>
              <w:pStyle w:val="ListParagraph"/>
              <w:keepLines/>
              <w:numPr>
                <w:ilvl w:val="0"/>
                <w:numId w:val="10"/>
              </w:numPr>
              <w:adjustRightInd w:val="0"/>
              <w:spacing w:line="276" w:lineRule="auto"/>
              <w:rPr>
                <w:rFonts w:ascii="Times New Roman" w:hAnsi="Times New Roman" w:cs="Times New Roman"/>
                <w:bCs/>
                <w:sz w:val="24"/>
                <w:szCs w:val="24"/>
              </w:rPr>
            </w:pPr>
            <w:r w:rsidRPr="008962B8">
              <w:rPr>
                <w:rFonts w:ascii="Times New Roman" w:hAnsi="Times New Roman" w:cs="Times New Roman"/>
                <w:bCs/>
                <w:sz w:val="24"/>
                <w:szCs w:val="24"/>
              </w:rPr>
              <w:t>Cucumber sticks</w:t>
            </w:r>
            <w:r w:rsidR="0056003B" w:rsidRPr="008962B8">
              <w:rPr>
                <w:rFonts w:ascii="Times New Roman" w:hAnsi="Times New Roman" w:cs="Times New Roman"/>
                <w:bCs/>
                <w:sz w:val="24"/>
                <w:szCs w:val="24"/>
              </w:rPr>
              <w:t>, fresh</w:t>
            </w:r>
            <w:r w:rsidRPr="008962B8">
              <w:rPr>
                <w:rFonts w:ascii="Times New Roman" w:hAnsi="Times New Roman" w:cs="Times New Roman"/>
                <w:bCs/>
                <w:sz w:val="24"/>
                <w:szCs w:val="24"/>
              </w:rPr>
              <w:t>*</w:t>
            </w:r>
          </w:p>
          <w:p w14:paraId="3DD4F7BF" w14:textId="639391E3" w:rsidR="000C672C" w:rsidRPr="008962B8" w:rsidRDefault="000C672C" w:rsidP="00425555">
            <w:pPr>
              <w:pStyle w:val="ListParagraph"/>
              <w:keepLines/>
              <w:numPr>
                <w:ilvl w:val="0"/>
                <w:numId w:val="10"/>
              </w:numPr>
              <w:adjustRightInd w:val="0"/>
              <w:spacing w:line="276" w:lineRule="auto"/>
              <w:rPr>
                <w:rFonts w:ascii="Times New Roman" w:hAnsi="Times New Roman" w:cs="Times New Roman"/>
                <w:bCs/>
                <w:sz w:val="24"/>
                <w:szCs w:val="24"/>
              </w:rPr>
            </w:pPr>
            <w:r w:rsidRPr="008962B8">
              <w:rPr>
                <w:rFonts w:ascii="Times New Roman" w:hAnsi="Times New Roman" w:cs="Times New Roman"/>
                <w:bCs/>
                <w:sz w:val="24"/>
                <w:szCs w:val="24"/>
              </w:rPr>
              <w:t>Steamed broccoli* (#110473)</w:t>
            </w:r>
          </w:p>
          <w:p w14:paraId="2F5090B3" w14:textId="2F793DAE" w:rsidR="0056003B" w:rsidRPr="008962B8" w:rsidRDefault="0056003B" w:rsidP="00425555">
            <w:pPr>
              <w:pStyle w:val="ListParagraph"/>
              <w:keepLines/>
              <w:numPr>
                <w:ilvl w:val="0"/>
                <w:numId w:val="10"/>
              </w:numPr>
              <w:adjustRightInd w:val="0"/>
              <w:spacing w:line="276" w:lineRule="auto"/>
              <w:rPr>
                <w:rFonts w:ascii="Times New Roman" w:hAnsi="Times New Roman" w:cs="Times New Roman"/>
                <w:bCs/>
                <w:sz w:val="24"/>
                <w:szCs w:val="24"/>
              </w:rPr>
            </w:pPr>
            <w:r w:rsidRPr="008962B8">
              <w:rPr>
                <w:rFonts w:ascii="Times New Roman" w:hAnsi="Times New Roman" w:cs="Times New Roman"/>
                <w:bCs/>
                <w:sz w:val="24"/>
                <w:szCs w:val="24"/>
              </w:rPr>
              <w:t>Potato wedges* (#100355)</w:t>
            </w:r>
          </w:p>
          <w:p w14:paraId="193830C2" w14:textId="77777777" w:rsidR="00CD4C5B" w:rsidRPr="008962B8" w:rsidRDefault="00CD4C5B" w:rsidP="00425555">
            <w:pPr>
              <w:keepLines/>
              <w:adjustRightInd w:val="0"/>
              <w:spacing w:line="276" w:lineRule="auto"/>
              <w:rPr>
                <w:b/>
              </w:rPr>
            </w:pPr>
            <w:r w:rsidRPr="008962B8">
              <w:rPr>
                <w:b/>
              </w:rPr>
              <w:t>Fruit:</w:t>
            </w:r>
          </w:p>
          <w:p w14:paraId="1BB33F79" w14:textId="68F67E5A" w:rsidR="00CD4C5B" w:rsidRPr="008962B8" w:rsidRDefault="00CD4C5B" w:rsidP="00425555">
            <w:pPr>
              <w:keepLines/>
              <w:numPr>
                <w:ilvl w:val="0"/>
                <w:numId w:val="10"/>
              </w:numPr>
              <w:adjustRightInd w:val="0"/>
              <w:spacing w:line="276" w:lineRule="auto"/>
              <w:rPr>
                <w:b/>
              </w:rPr>
            </w:pPr>
            <w:r w:rsidRPr="008962B8">
              <w:rPr>
                <w:bCs/>
              </w:rPr>
              <w:t xml:space="preserve">Sliced </w:t>
            </w:r>
            <w:r w:rsidR="008962B8">
              <w:rPr>
                <w:bCs/>
              </w:rPr>
              <w:t>p</w:t>
            </w:r>
            <w:r w:rsidRPr="008962B8">
              <w:rPr>
                <w:bCs/>
                <w:iCs/>
              </w:rPr>
              <w:t>eaches</w:t>
            </w:r>
            <w:r w:rsidRPr="008962B8">
              <w:rPr>
                <w:iCs/>
              </w:rPr>
              <w:t>*</w:t>
            </w:r>
          </w:p>
          <w:p w14:paraId="4696B2E3" w14:textId="77777777" w:rsidR="00CD4C5B" w:rsidRPr="008962B8" w:rsidRDefault="00CD4C5B" w:rsidP="00425555">
            <w:pPr>
              <w:keepLines/>
              <w:numPr>
                <w:ilvl w:val="0"/>
                <w:numId w:val="10"/>
              </w:numPr>
              <w:adjustRightInd w:val="0"/>
              <w:spacing w:line="276" w:lineRule="auto"/>
              <w:rPr>
                <w:bCs/>
              </w:rPr>
            </w:pPr>
            <w:r w:rsidRPr="008962B8">
              <w:rPr>
                <w:iCs/>
              </w:rPr>
              <w:t>Blackberries*</w:t>
            </w:r>
            <w:r w:rsidRPr="008962B8">
              <w:rPr>
                <w:bCs/>
              </w:rPr>
              <w:t xml:space="preserve"> </w:t>
            </w:r>
          </w:p>
          <w:p w14:paraId="1E599592" w14:textId="77777777" w:rsidR="00CD4C5B" w:rsidRPr="008962B8" w:rsidRDefault="00CD4C5B" w:rsidP="00425555">
            <w:pPr>
              <w:keepLines/>
              <w:adjustRightInd w:val="0"/>
              <w:spacing w:line="276" w:lineRule="auto"/>
              <w:rPr>
                <w:b/>
              </w:rPr>
            </w:pPr>
            <w:r w:rsidRPr="008962B8">
              <w:rPr>
                <w:b/>
              </w:rPr>
              <w:t>Milk:</w:t>
            </w:r>
          </w:p>
          <w:p w14:paraId="6DCBB31D" w14:textId="472FF576" w:rsidR="00CD4C5B" w:rsidRPr="008962B8" w:rsidRDefault="00CD4C5B" w:rsidP="00425555">
            <w:pPr>
              <w:keepLines/>
              <w:numPr>
                <w:ilvl w:val="0"/>
                <w:numId w:val="10"/>
              </w:numPr>
              <w:adjustRightInd w:val="0"/>
              <w:spacing w:line="276" w:lineRule="auto"/>
              <w:rPr>
                <w:iCs/>
              </w:rPr>
            </w:pPr>
            <w:r w:rsidRPr="008962B8">
              <w:rPr>
                <w:iCs/>
              </w:rPr>
              <w:t xml:space="preserve">Skim </w:t>
            </w:r>
            <w:r w:rsidR="008962B8">
              <w:rPr>
                <w:iCs/>
              </w:rPr>
              <w:t>m</w:t>
            </w:r>
            <w:r w:rsidRPr="008962B8">
              <w:rPr>
                <w:iCs/>
              </w:rPr>
              <w:t>ilk</w:t>
            </w:r>
          </w:p>
          <w:p w14:paraId="3AA35EC4" w14:textId="15BE0D81" w:rsidR="00CD4C5B" w:rsidRPr="008962B8" w:rsidRDefault="00CD4C5B" w:rsidP="00425555">
            <w:pPr>
              <w:keepLines/>
              <w:numPr>
                <w:ilvl w:val="0"/>
                <w:numId w:val="10"/>
              </w:numPr>
              <w:adjustRightInd w:val="0"/>
              <w:spacing w:line="276" w:lineRule="auto"/>
              <w:rPr>
                <w:b/>
                <w:iCs/>
              </w:rPr>
            </w:pPr>
            <w:r w:rsidRPr="008962B8">
              <w:rPr>
                <w:iCs/>
              </w:rPr>
              <w:t xml:space="preserve">1% </w:t>
            </w:r>
            <w:r w:rsidR="008962B8">
              <w:rPr>
                <w:iCs/>
              </w:rPr>
              <w:t>m</w:t>
            </w:r>
            <w:r w:rsidRPr="008962B8">
              <w:rPr>
                <w:iCs/>
              </w:rPr>
              <w:t>ilk</w:t>
            </w:r>
          </w:p>
        </w:tc>
        <w:tc>
          <w:tcPr>
            <w:tcW w:w="0" w:type="auto"/>
          </w:tcPr>
          <w:p w14:paraId="2877492A" w14:textId="77777777" w:rsidR="00CD4C5B" w:rsidRPr="008962B8" w:rsidRDefault="00CD4C5B" w:rsidP="00425555">
            <w:pPr>
              <w:keepLines/>
              <w:adjustRightInd w:val="0"/>
              <w:spacing w:line="276" w:lineRule="auto"/>
              <w:rPr>
                <w:b/>
              </w:rPr>
            </w:pPr>
            <w:r w:rsidRPr="008962B8">
              <w:rPr>
                <w:b/>
              </w:rPr>
              <w:t>Entrée 1:</w:t>
            </w:r>
          </w:p>
          <w:p w14:paraId="033EA06F" w14:textId="489B97A9" w:rsidR="00CD4C5B" w:rsidRPr="008962B8" w:rsidRDefault="00754445" w:rsidP="00425555">
            <w:pPr>
              <w:keepLines/>
              <w:numPr>
                <w:ilvl w:val="0"/>
                <w:numId w:val="5"/>
              </w:numPr>
              <w:adjustRightInd w:val="0"/>
              <w:spacing w:line="276" w:lineRule="auto"/>
            </w:pPr>
            <w:r w:rsidRPr="008962B8">
              <w:rPr>
                <w:iCs/>
              </w:rPr>
              <w:t xml:space="preserve">Italian </w:t>
            </w:r>
            <w:r w:rsidR="008962B8">
              <w:rPr>
                <w:iCs/>
              </w:rPr>
              <w:t>p</w:t>
            </w:r>
            <w:r w:rsidRPr="008962B8">
              <w:rPr>
                <w:iCs/>
              </w:rPr>
              <w:t xml:space="preserve">asta with </w:t>
            </w:r>
            <w:r w:rsidR="008962B8">
              <w:rPr>
                <w:iCs/>
              </w:rPr>
              <w:t>m</w:t>
            </w:r>
            <w:r w:rsidRPr="008962B8">
              <w:rPr>
                <w:iCs/>
              </w:rPr>
              <w:t>eatballs (</w:t>
            </w:r>
            <w:r w:rsidR="008962B8">
              <w:rPr>
                <w:iCs/>
              </w:rPr>
              <w:t>M</w:t>
            </w:r>
            <w:r w:rsidRPr="008962B8">
              <w:rPr>
                <w:iCs/>
              </w:rPr>
              <w:t xml:space="preserve">eatless </w:t>
            </w:r>
            <w:r w:rsidR="008962B8">
              <w:rPr>
                <w:iCs/>
              </w:rPr>
              <w:t>s</w:t>
            </w:r>
            <w:r w:rsidRPr="008962B8">
              <w:rPr>
                <w:iCs/>
              </w:rPr>
              <w:t xml:space="preserve">paghetti </w:t>
            </w:r>
            <w:r w:rsidR="008962B8">
              <w:rPr>
                <w:iCs/>
              </w:rPr>
              <w:t>s</w:t>
            </w:r>
            <w:r w:rsidRPr="008962B8">
              <w:rPr>
                <w:iCs/>
              </w:rPr>
              <w:t xml:space="preserve">auce, #110177, </w:t>
            </w:r>
            <w:r w:rsidR="008962B8">
              <w:rPr>
                <w:iCs/>
              </w:rPr>
              <w:t>P</w:t>
            </w:r>
            <w:r w:rsidRPr="008962B8">
              <w:rPr>
                <w:iCs/>
              </w:rPr>
              <w:t xml:space="preserve">asta, </w:t>
            </w:r>
            <w:r w:rsidR="008962B8">
              <w:rPr>
                <w:iCs/>
              </w:rPr>
              <w:t>s</w:t>
            </w:r>
            <w:r w:rsidRPr="008962B8">
              <w:rPr>
                <w:iCs/>
              </w:rPr>
              <w:t xml:space="preserve">paghetti, </w:t>
            </w:r>
            <w:r w:rsidR="008962B8">
              <w:rPr>
                <w:iCs/>
              </w:rPr>
              <w:t>e</w:t>
            </w:r>
            <w:r w:rsidRPr="008962B8">
              <w:rPr>
                <w:iCs/>
              </w:rPr>
              <w:t>nriched #100425</w:t>
            </w:r>
            <w:r w:rsidR="000C672C" w:rsidRPr="008962B8">
              <w:rPr>
                <w:iCs/>
              </w:rPr>
              <w:t xml:space="preserve">, Cheese, </w:t>
            </w:r>
            <w:r w:rsidR="008962B8">
              <w:rPr>
                <w:iCs/>
              </w:rPr>
              <w:t>m</w:t>
            </w:r>
            <w:r w:rsidR="000C672C" w:rsidRPr="008962B8">
              <w:rPr>
                <w:iCs/>
              </w:rPr>
              <w:t>ozzarella, shredded #100021</w:t>
            </w:r>
            <w:r w:rsidRPr="008962B8">
              <w:rPr>
                <w:iCs/>
              </w:rPr>
              <w:t>)</w:t>
            </w:r>
          </w:p>
          <w:p w14:paraId="149D8371" w14:textId="7C067B01" w:rsidR="00CD4C5B" w:rsidRDefault="00CD4C5B" w:rsidP="00425555">
            <w:pPr>
              <w:keepLines/>
              <w:adjustRightInd w:val="0"/>
              <w:spacing w:line="276" w:lineRule="auto"/>
              <w:rPr>
                <w:b/>
              </w:rPr>
            </w:pPr>
            <w:r w:rsidRPr="008962B8">
              <w:rPr>
                <w:b/>
              </w:rPr>
              <w:t>Entrée 2:</w:t>
            </w:r>
          </w:p>
          <w:p w14:paraId="1FA9C66F" w14:textId="128E5C37" w:rsidR="00AC3182" w:rsidRPr="00AC3182" w:rsidRDefault="00AC3182" w:rsidP="00425555">
            <w:pPr>
              <w:keepLines/>
              <w:numPr>
                <w:ilvl w:val="0"/>
                <w:numId w:val="5"/>
              </w:numPr>
              <w:adjustRightInd w:val="0"/>
              <w:spacing w:line="276" w:lineRule="auto"/>
              <w:rPr>
                <w:b/>
              </w:rPr>
            </w:pPr>
            <w:r w:rsidRPr="008962B8">
              <w:rPr>
                <w:iCs/>
              </w:rPr>
              <w:t xml:space="preserve">Sunflower </w:t>
            </w:r>
            <w:r>
              <w:rPr>
                <w:iCs/>
              </w:rPr>
              <w:t>s</w:t>
            </w:r>
            <w:r w:rsidRPr="008962B8">
              <w:rPr>
                <w:iCs/>
              </w:rPr>
              <w:t xml:space="preserve">eed </w:t>
            </w:r>
            <w:r>
              <w:rPr>
                <w:iCs/>
              </w:rPr>
              <w:t>b</w:t>
            </w:r>
            <w:r w:rsidRPr="008962B8">
              <w:rPr>
                <w:iCs/>
              </w:rPr>
              <w:t xml:space="preserve">utter &amp; </w:t>
            </w:r>
            <w:r>
              <w:rPr>
                <w:iCs/>
              </w:rPr>
              <w:t>j</w:t>
            </w:r>
            <w:r w:rsidRPr="008962B8">
              <w:rPr>
                <w:iCs/>
              </w:rPr>
              <w:t xml:space="preserve">elly (Sunflower </w:t>
            </w:r>
            <w:r>
              <w:rPr>
                <w:iCs/>
              </w:rPr>
              <w:t>se</w:t>
            </w:r>
            <w:r w:rsidRPr="008962B8">
              <w:rPr>
                <w:iCs/>
              </w:rPr>
              <w:t xml:space="preserve">ed </w:t>
            </w:r>
            <w:r>
              <w:rPr>
                <w:iCs/>
              </w:rPr>
              <w:t>b</w:t>
            </w:r>
            <w:r w:rsidRPr="008962B8">
              <w:rPr>
                <w:iCs/>
              </w:rPr>
              <w:t>utter, #100935)</w:t>
            </w:r>
          </w:p>
          <w:p w14:paraId="2E31B902" w14:textId="0AF645A4" w:rsidR="00754445" w:rsidRPr="008962B8" w:rsidRDefault="00754445" w:rsidP="00425555">
            <w:pPr>
              <w:keepLines/>
              <w:adjustRightInd w:val="0"/>
              <w:spacing w:line="276" w:lineRule="auto"/>
              <w:rPr>
                <w:b/>
              </w:rPr>
            </w:pPr>
            <w:r w:rsidRPr="008962B8">
              <w:rPr>
                <w:b/>
              </w:rPr>
              <w:t>Vegetable:</w:t>
            </w:r>
          </w:p>
          <w:p w14:paraId="6C5DDDFD" w14:textId="238D2A05" w:rsidR="00304DF2" w:rsidRPr="008962B8" w:rsidRDefault="00304DF2" w:rsidP="00425555">
            <w:pPr>
              <w:pStyle w:val="ListParagraph"/>
              <w:keepLines/>
              <w:numPr>
                <w:ilvl w:val="0"/>
                <w:numId w:val="5"/>
              </w:numPr>
              <w:adjustRightInd w:val="0"/>
              <w:spacing w:line="276" w:lineRule="auto"/>
              <w:rPr>
                <w:rFonts w:ascii="Times New Roman" w:hAnsi="Times New Roman" w:cs="Times New Roman"/>
                <w:bCs/>
                <w:sz w:val="24"/>
                <w:szCs w:val="24"/>
              </w:rPr>
            </w:pPr>
            <w:r w:rsidRPr="008962B8">
              <w:rPr>
                <w:rFonts w:ascii="Times New Roman" w:hAnsi="Times New Roman" w:cs="Times New Roman"/>
                <w:bCs/>
                <w:sz w:val="24"/>
                <w:szCs w:val="24"/>
              </w:rPr>
              <w:t xml:space="preserve">Kale </w:t>
            </w:r>
            <w:r w:rsidR="008962B8">
              <w:rPr>
                <w:rFonts w:ascii="Times New Roman" w:hAnsi="Times New Roman" w:cs="Times New Roman"/>
                <w:bCs/>
                <w:sz w:val="24"/>
                <w:szCs w:val="24"/>
              </w:rPr>
              <w:t>s</w:t>
            </w:r>
            <w:r w:rsidRPr="008962B8">
              <w:rPr>
                <w:rFonts w:ascii="Times New Roman" w:hAnsi="Times New Roman" w:cs="Times New Roman"/>
                <w:bCs/>
                <w:sz w:val="24"/>
                <w:szCs w:val="24"/>
              </w:rPr>
              <w:t xml:space="preserve">ide </w:t>
            </w:r>
            <w:r w:rsidR="008962B8">
              <w:rPr>
                <w:rFonts w:ascii="Times New Roman" w:hAnsi="Times New Roman" w:cs="Times New Roman"/>
                <w:bCs/>
                <w:sz w:val="24"/>
                <w:szCs w:val="24"/>
              </w:rPr>
              <w:t>s</w:t>
            </w:r>
            <w:r w:rsidRPr="008962B8">
              <w:rPr>
                <w:rFonts w:ascii="Times New Roman" w:hAnsi="Times New Roman" w:cs="Times New Roman"/>
                <w:bCs/>
                <w:sz w:val="24"/>
                <w:szCs w:val="24"/>
              </w:rPr>
              <w:t>alad*</w:t>
            </w:r>
          </w:p>
          <w:p w14:paraId="1C15F989" w14:textId="71545CD5" w:rsidR="00E63ADD" w:rsidRPr="008962B8" w:rsidRDefault="00304DF2" w:rsidP="00425555">
            <w:pPr>
              <w:pStyle w:val="ListParagraph"/>
              <w:keepLines/>
              <w:numPr>
                <w:ilvl w:val="0"/>
                <w:numId w:val="5"/>
              </w:numPr>
              <w:adjustRightInd w:val="0"/>
              <w:spacing w:line="276" w:lineRule="auto"/>
              <w:rPr>
                <w:rFonts w:ascii="Times New Roman" w:hAnsi="Times New Roman" w:cs="Times New Roman"/>
                <w:bCs/>
                <w:sz w:val="24"/>
                <w:szCs w:val="24"/>
              </w:rPr>
            </w:pPr>
            <w:r w:rsidRPr="008962B8">
              <w:rPr>
                <w:rFonts w:ascii="Times New Roman" w:hAnsi="Times New Roman" w:cs="Times New Roman"/>
                <w:bCs/>
                <w:sz w:val="24"/>
                <w:szCs w:val="24"/>
              </w:rPr>
              <w:t>Steamed peas and carrots* (Peas #100315, Carrots #111052)</w:t>
            </w:r>
          </w:p>
          <w:p w14:paraId="4C7A49B8" w14:textId="1856D065" w:rsidR="00304DF2" w:rsidRPr="008962B8" w:rsidRDefault="00BA5AD1" w:rsidP="00425555">
            <w:pPr>
              <w:pStyle w:val="ListParagraph"/>
              <w:keepLines/>
              <w:numPr>
                <w:ilvl w:val="0"/>
                <w:numId w:val="5"/>
              </w:numPr>
              <w:adjustRightInd w:val="0"/>
              <w:spacing w:line="276" w:lineRule="auto"/>
              <w:rPr>
                <w:rFonts w:ascii="Times New Roman" w:hAnsi="Times New Roman" w:cs="Times New Roman"/>
                <w:bCs/>
                <w:sz w:val="24"/>
                <w:szCs w:val="24"/>
              </w:rPr>
            </w:pPr>
            <w:r w:rsidRPr="008962B8">
              <w:rPr>
                <w:rFonts w:ascii="Times New Roman" w:hAnsi="Times New Roman" w:cs="Times New Roman"/>
                <w:bCs/>
                <w:sz w:val="24"/>
                <w:szCs w:val="24"/>
              </w:rPr>
              <w:t>Red</w:t>
            </w:r>
            <w:r w:rsidR="00304DF2" w:rsidRPr="008962B8">
              <w:rPr>
                <w:rFonts w:ascii="Times New Roman" w:hAnsi="Times New Roman" w:cs="Times New Roman"/>
                <w:bCs/>
                <w:sz w:val="24"/>
                <w:szCs w:val="24"/>
              </w:rPr>
              <w:t xml:space="preserve"> pepper strips*</w:t>
            </w:r>
          </w:p>
          <w:p w14:paraId="1070C2F0" w14:textId="24C82B4C" w:rsidR="00CD4C5B" w:rsidRPr="008962B8" w:rsidRDefault="00CD4C5B" w:rsidP="00425555">
            <w:pPr>
              <w:keepLines/>
              <w:adjustRightInd w:val="0"/>
              <w:spacing w:line="276" w:lineRule="auto"/>
              <w:rPr>
                <w:iCs/>
              </w:rPr>
            </w:pPr>
            <w:r w:rsidRPr="008962B8">
              <w:rPr>
                <w:b/>
              </w:rPr>
              <w:t xml:space="preserve">Fruit: </w:t>
            </w:r>
          </w:p>
          <w:p w14:paraId="50F32DF4" w14:textId="29B1F78B" w:rsidR="00CD4C5B" w:rsidRPr="008962B8" w:rsidRDefault="00CD4C5B" w:rsidP="00425555">
            <w:pPr>
              <w:keepLines/>
              <w:numPr>
                <w:ilvl w:val="0"/>
                <w:numId w:val="5"/>
              </w:numPr>
              <w:adjustRightInd w:val="0"/>
              <w:spacing w:line="276" w:lineRule="auto"/>
              <w:rPr>
                <w:iCs/>
              </w:rPr>
            </w:pPr>
            <w:r w:rsidRPr="008962B8">
              <w:rPr>
                <w:iCs/>
              </w:rPr>
              <w:t xml:space="preserve">Asian </w:t>
            </w:r>
            <w:r w:rsidR="008962B8">
              <w:rPr>
                <w:iCs/>
              </w:rPr>
              <w:t>p</w:t>
            </w:r>
            <w:r w:rsidRPr="008962B8">
              <w:rPr>
                <w:iCs/>
              </w:rPr>
              <w:t>ear*</w:t>
            </w:r>
          </w:p>
          <w:p w14:paraId="1C36CF65" w14:textId="5AAB0EAD" w:rsidR="00CD4C5B" w:rsidRPr="008962B8" w:rsidRDefault="00CD4C5B" w:rsidP="00425555">
            <w:pPr>
              <w:keepLines/>
              <w:numPr>
                <w:ilvl w:val="0"/>
                <w:numId w:val="5"/>
              </w:numPr>
              <w:adjustRightInd w:val="0"/>
              <w:spacing w:line="276" w:lineRule="auto"/>
              <w:rPr>
                <w:iCs/>
              </w:rPr>
            </w:pPr>
            <w:r w:rsidRPr="008962B8">
              <w:rPr>
                <w:iCs/>
              </w:rPr>
              <w:t xml:space="preserve">Sliced </w:t>
            </w:r>
            <w:r w:rsidR="008962B8">
              <w:rPr>
                <w:iCs/>
              </w:rPr>
              <w:t>s</w:t>
            </w:r>
            <w:r w:rsidRPr="008962B8">
              <w:rPr>
                <w:iCs/>
              </w:rPr>
              <w:t>trawberries*</w:t>
            </w:r>
          </w:p>
          <w:p w14:paraId="7DBF22CA" w14:textId="77777777" w:rsidR="00CD4C5B" w:rsidRPr="008962B8" w:rsidRDefault="00CD4C5B" w:rsidP="00425555">
            <w:pPr>
              <w:keepLines/>
              <w:adjustRightInd w:val="0"/>
              <w:spacing w:line="276" w:lineRule="auto"/>
            </w:pPr>
            <w:r w:rsidRPr="008962B8">
              <w:rPr>
                <w:b/>
              </w:rPr>
              <w:t>Milk:</w:t>
            </w:r>
          </w:p>
          <w:p w14:paraId="28A69C11" w14:textId="788FB36B" w:rsidR="00CD4C5B" w:rsidRPr="008962B8" w:rsidRDefault="00CD4C5B" w:rsidP="00425555">
            <w:pPr>
              <w:keepLines/>
              <w:numPr>
                <w:ilvl w:val="0"/>
                <w:numId w:val="5"/>
              </w:numPr>
              <w:adjustRightInd w:val="0"/>
              <w:spacing w:line="276" w:lineRule="auto"/>
              <w:rPr>
                <w:iCs/>
              </w:rPr>
            </w:pPr>
            <w:r w:rsidRPr="008962B8">
              <w:rPr>
                <w:iCs/>
              </w:rPr>
              <w:t xml:space="preserve">Skim </w:t>
            </w:r>
            <w:r w:rsidR="008962B8">
              <w:rPr>
                <w:iCs/>
              </w:rPr>
              <w:t>m</w:t>
            </w:r>
            <w:r w:rsidRPr="008962B8">
              <w:rPr>
                <w:iCs/>
              </w:rPr>
              <w:t>ilk</w:t>
            </w:r>
          </w:p>
          <w:p w14:paraId="1ABDF53F" w14:textId="0FCD0796" w:rsidR="00CD4C5B" w:rsidRPr="008962B8" w:rsidRDefault="00CD4C5B" w:rsidP="00425555">
            <w:pPr>
              <w:keepLines/>
              <w:numPr>
                <w:ilvl w:val="0"/>
                <w:numId w:val="5"/>
              </w:numPr>
              <w:adjustRightInd w:val="0"/>
              <w:spacing w:line="276" w:lineRule="auto"/>
              <w:rPr>
                <w:b/>
                <w:iCs/>
              </w:rPr>
            </w:pPr>
            <w:r w:rsidRPr="008962B8">
              <w:rPr>
                <w:iCs/>
              </w:rPr>
              <w:t xml:space="preserve">1% </w:t>
            </w:r>
            <w:r w:rsidR="008962B8">
              <w:rPr>
                <w:iCs/>
              </w:rPr>
              <w:t>m</w:t>
            </w:r>
            <w:r w:rsidRPr="008962B8">
              <w:rPr>
                <w:iCs/>
              </w:rPr>
              <w:t>ilk</w:t>
            </w:r>
          </w:p>
        </w:tc>
        <w:tc>
          <w:tcPr>
            <w:tcW w:w="0" w:type="auto"/>
          </w:tcPr>
          <w:p w14:paraId="047626CA" w14:textId="77777777" w:rsidR="00CD4C5B" w:rsidRPr="008962B8" w:rsidRDefault="00CD4C5B" w:rsidP="00425555">
            <w:pPr>
              <w:keepLines/>
              <w:adjustRightInd w:val="0"/>
              <w:spacing w:line="276" w:lineRule="auto"/>
              <w:rPr>
                <w:b/>
              </w:rPr>
            </w:pPr>
            <w:r w:rsidRPr="008962B8">
              <w:rPr>
                <w:b/>
              </w:rPr>
              <w:t>Entrée 1:</w:t>
            </w:r>
          </w:p>
          <w:p w14:paraId="43BAD000" w14:textId="610951D9" w:rsidR="00CD4C5B" w:rsidRPr="008962B8" w:rsidRDefault="000C672C" w:rsidP="00425555">
            <w:pPr>
              <w:keepLines/>
              <w:numPr>
                <w:ilvl w:val="0"/>
                <w:numId w:val="8"/>
              </w:numPr>
              <w:adjustRightInd w:val="0"/>
              <w:spacing w:line="276" w:lineRule="auto"/>
            </w:pPr>
            <w:r w:rsidRPr="008962B8">
              <w:t xml:space="preserve">Homestyle </w:t>
            </w:r>
            <w:r w:rsidR="008962B8">
              <w:t>c</w:t>
            </w:r>
            <w:r w:rsidRPr="008962B8">
              <w:t xml:space="preserve">hicken </w:t>
            </w:r>
            <w:r w:rsidR="008962B8">
              <w:t>l</w:t>
            </w:r>
            <w:r w:rsidRPr="008962B8">
              <w:t>egs (</w:t>
            </w:r>
            <w:r w:rsidR="008962B8">
              <w:t>C</w:t>
            </w:r>
            <w:r w:rsidRPr="008962B8">
              <w:t>hicken legs #100113)</w:t>
            </w:r>
          </w:p>
          <w:p w14:paraId="70CA67D0" w14:textId="77777777" w:rsidR="00CD4C5B" w:rsidRPr="008962B8" w:rsidRDefault="00CD4C5B" w:rsidP="00425555">
            <w:pPr>
              <w:keepLines/>
              <w:adjustRightInd w:val="0"/>
              <w:spacing w:line="276" w:lineRule="auto"/>
              <w:rPr>
                <w:b/>
              </w:rPr>
            </w:pPr>
            <w:r w:rsidRPr="008962B8">
              <w:rPr>
                <w:b/>
              </w:rPr>
              <w:t>Entrée 2:</w:t>
            </w:r>
          </w:p>
          <w:p w14:paraId="5883CFE9" w14:textId="08DE8294" w:rsidR="000C672C" w:rsidRPr="008962B8" w:rsidRDefault="000C672C" w:rsidP="00425555">
            <w:pPr>
              <w:keepLines/>
              <w:numPr>
                <w:ilvl w:val="0"/>
                <w:numId w:val="11"/>
              </w:numPr>
              <w:adjustRightInd w:val="0"/>
              <w:spacing w:line="276" w:lineRule="auto"/>
              <w:rPr>
                <w:b/>
              </w:rPr>
            </w:pPr>
            <w:r w:rsidRPr="008962B8">
              <w:rPr>
                <w:iCs/>
              </w:rPr>
              <w:t xml:space="preserve">Pulled </w:t>
            </w:r>
            <w:r w:rsidR="008962B8">
              <w:rPr>
                <w:iCs/>
              </w:rPr>
              <w:t>p</w:t>
            </w:r>
            <w:r w:rsidRPr="008962B8">
              <w:rPr>
                <w:iCs/>
              </w:rPr>
              <w:t xml:space="preserve">ork </w:t>
            </w:r>
            <w:r w:rsidR="008962B8">
              <w:rPr>
                <w:iCs/>
              </w:rPr>
              <w:t>s</w:t>
            </w:r>
            <w:r w:rsidRPr="008962B8">
              <w:rPr>
                <w:iCs/>
              </w:rPr>
              <w:t>andwich (</w:t>
            </w:r>
            <w:r w:rsidR="008962B8">
              <w:rPr>
                <w:iCs/>
              </w:rPr>
              <w:t>P</w:t>
            </w:r>
            <w:r w:rsidRPr="008962B8">
              <w:rPr>
                <w:iCs/>
              </w:rPr>
              <w:t>ork, pulled, unseasoned, frozen #110730)</w:t>
            </w:r>
          </w:p>
          <w:p w14:paraId="745C7A45" w14:textId="77777777" w:rsidR="00E63ADD" w:rsidRPr="008962B8" w:rsidRDefault="00E63ADD" w:rsidP="00425555">
            <w:pPr>
              <w:keepLines/>
              <w:adjustRightInd w:val="0"/>
              <w:spacing w:line="276" w:lineRule="auto"/>
              <w:rPr>
                <w:b/>
              </w:rPr>
            </w:pPr>
            <w:r w:rsidRPr="008962B8">
              <w:rPr>
                <w:b/>
              </w:rPr>
              <w:t>Vegetable:</w:t>
            </w:r>
          </w:p>
          <w:p w14:paraId="45DDEA43" w14:textId="77777777" w:rsidR="00BA5AD1" w:rsidRPr="008962B8" w:rsidRDefault="00BA5AD1" w:rsidP="00425555">
            <w:pPr>
              <w:pStyle w:val="ListParagraph"/>
              <w:keepLines/>
              <w:numPr>
                <w:ilvl w:val="0"/>
                <w:numId w:val="11"/>
              </w:numPr>
              <w:adjustRightInd w:val="0"/>
              <w:spacing w:line="276" w:lineRule="auto"/>
              <w:rPr>
                <w:rFonts w:ascii="Times New Roman" w:hAnsi="Times New Roman" w:cs="Times New Roman"/>
                <w:bCs/>
                <w:sz w:val="24"/>
                <w:szCs w:val="24"/>
              </w:rPr>
            </w:pPr>
            <w:r w:rsidRPr="008962B8">
              <w:rPr>
                <w:rFonts w:ascii="Times New Roman" w:hAnsi="Times New Roman" w:cs="Times New Roman"/>
                <w:bCs/>
                <w:sz w:val="24"/>
                <w:szCs w:val="24"/>
              </w:rPr>
              <w:t>Carrot sticks, fresh*</w:t>
            </w:r>
          </w:p>
          <w:p w14:paraId="33FDCEF9" w14:textId="35A964AE" w:rsidR="00E63ADD" w:rsidRPr="008962B8" w:rsidRDefault="00E63ADD" w:rsidP="00425555">
            <w:pPr>
              <w:pStyle w:val="ListParagraph"/>
              <w:keepLines/>
              <w:numPr>
                <w:ilvl w:val="0"/>
                <w:numId w:val="11"/>
              </w:numPr>
              <w:adjustRightInd w:val="0"/>
              <w:spacing w:line="276" w:lineRule="auto"/>
              <w:rPr>
                <w:rFonts w:ascii="Times New Roman" w:hAnsi="Times New Roman" w:cs="Times New Roman"/>
                <w:bCs/>
                <w:sz w:val="24"/>
                <w:szCs w:val="24"/>
              </w:rPr>
            </w:pPr>
            <w:r w:rsidRPr="008962B8">
              <w:rPr>
                <w:rFonts w:ascii="Times New Roman" w:hAnsi="Times New Roman" w:cs="Times New Roman"/>
                <w:bCs/>
                <w:sz w:val="24"/>
                <w:szCs w:val="24"/>
              </w:rPr>
              <w:t xml:space="preserve">Mashed </w:t>
            </w:r>
            <w:r w:rsidR="0056003B" w:rsidRPr="008962B8">
              <w:rPr>
                <w:rFonts w:ascii="Times New Roman" w:hAnsi="Times New Roman" w:cs="Times New Roman"/>
                <w:bCs/>
                <w:sz w:val="24"/>
                <w:szCs w:val="24"/>
              </w:rPr>
              <w:t xml:space="preserve">sweet </w:t>
            </w:r>
            <w:r w:rsidRPr="008962B8">
              <w:rPr>
                <w:rFonts w:ascii="Times New Roman" w:hAnsi="Times New Roman" w:cs="Times New Roman"/>
                <w:bCs/>
                <w:sz w:val="24"/>
                <w:szCs w:val="24"/>
              </w:rPr>
              <w:t>potatoes* (</w:t>
            </w:r>
            <w:r w:rsidR="0056003B" w:rsidRPr="008962B8">
              <w:rPr>
                <w:rFonts w:ascii="Times New Roman" w:hAnsi="Times New Roman" w:cs="Times New Roman"/>
                <w:bCs/>
                <w:sz w:val="24"/>
                <w:szCs w:val="24"/>
              </w:rPr>
              <w:t>#100317</w:t>
            </w:r>
            <w:r w:rsidRPr="008962B8">
              <w:rPr>
                <w:rFonts w:ascii="Times New Roman" w:hAnsi="Times New Roman" w:cs="Times New Roman"/>
                <w:bCs/>
                <w:sz w:val="24"/>
                <w:szCs w:val="24"/>
              </w:rPr>
              <w:t>)</w:t>
            </w:r>
          </w:p>
          <w:p w14:paraId="0B72CA8F" w14:textId="271BFFCC" w:rsidR="00E63ADD" w:rsidRPr="008962B8" w:rsidRDefault="0056003B" w:rsidP="00425555">
            <w:pPr>
              <w:pStyle w:val="ListParagraph"/>
              <w:keepLines/>
              <w:numPr>
                <w:ilvl w:val="0"/>
                <w:numId w:val="11"/>
              </w:numPr>
              <w:adjustRightInd w:val="0"/>
              <w:spacing w:line="276" w:lineRule="auto"/>
              <w:rPr>
                <w:rFonts w:ascii="Times New Roman" w:hAnsi="Times New Roman" w:cs="Times New Roman"/>
                <w:bCs/>
                <w:sz w:val="24"/>
                <w:szCs w:val="24"/>
              </w:rPr>
            </w:pPr>
            <w:r w:rsidRPr="008962B8">
              <w:rPr>
                <w:rFonts w:ascii="Times New Roman" w:hAnsi="Times New Roman" w:cs="Times New Roman"/>
                <w:bCs/>
                <w:sz w:val="24"/>
                <w:szCs w:val="24"/>
              </w:rPr>
              <w:t xml:space="preserve">Corn </w:t>
            </w:r>
            <w:r w:rsidR="00BA5AD1" w:rsidRPr="008962B8">
              <w:rPr>
                <w:rFonts w:ascii="Times New Roman" w:hAnsi="Times New Roman" w:cs="Times New Roman"/>
                <w:bCs/>
                <w:sz w:val="24"/>
                <w:szCs w:val="24"/>
              </w:rPr>
              <w:t>and</w:t>
            </w:r>
            <w:r w:rsidRPr="008962B8">
              <w:rPr>
                <w:rFonts w:ascii="Times New Roman" w:hAnsi="Times New Roman" w:cs="Times New Roman"/>
                <w:bCs/>
                <w:sz w:val="24"/>
                <w:szCs w:val="24"/>
              </w:rPr>
              <w:t xml:space="preserve"> </w:t>
            </w:r>
            <w:r w:rsidR="008962B8">
              <w:rPr>
                <w:rFonts w:ascii="Times New Roman" w:hAnsi="Times New Roman" w:cs="Times New Roman"/>
                <w:bCs/>
                <w:sz w:val="24"/>
                <w:szCs w:val="24"/>
              </w:rPr>
              <w:t>b</w:t>
            </w:r>
            <w:r w:rsidRPr="008962B8">
              <w:rPr>
                <w:rFonts w:ascii="Times New Roman" w:hAnsi="Times New Roman" w:cs="Times New Roman"/>
                <w:bCs/>
                <w:sz w:val="24"/>
                <w:szCs w:val="24"/>
              </w:rPr>
              <w:t xml:space="preserve">ean </w:t>
            </w:r>
            <w:r w:rsidR="008962B8">
              <w:rPr>
                <w:rFonts w:ascii="Times New Roman" w:hAnsi="Times New Roman" w:cs="Times New Roman"/>
                <w:bCs/>
                <w:sz w:val="24"/>
                <w:szCs w:val="24"/>
              </w:rPr>
              <w:t>s</w:t>
            </w:r>
            <w:r w:rsidRPr="008962B8">
              <w:rPr>
                <w:rFonts w:ascii="Times New Roman" w:hAnsi="Times New Roman" w:cs="Times New Roman"/>
                <w:bCs/>
                <w:sz w:val="24"/>
                <w:szCs w:val="24"/>
              </w:rPr>
              <w:t>alad</w:t>
            </w:r>
            <w:r w:rsidR="00E63ADD" w:rsidRPr="008962B8">
              <w:rPr>
                <w:rFonts w:ascii="Times New Roman" w:hAnsi="Times New Roman" w:cs="Times New Roman"/>
                <w:bCs/>
                <w:sz w:val="24"/>
                <w:szCs w:val="24"/>
              </w:rPr>
              <w:t>* (</w:t>
            </w:r>
            <w:r w:rsidR="008962B8">
              <w:rPr>
                <w:rFonts w:ascii="Times New Roman" w:hAnsi="Times New Roman" w:cs="Times New Roman"/>
                <w:bCs/>
                <w:sz w:val="24"/>
                <w:szCs w:val="24"/>
              </w:rPr>
              <w:t>C</w:t>
            </w:r>
            <w:r w:rsidRPr="008962B8">
              <w:rPr>
                <w:rFonts w:ascii="Times New Roman" w:hAnsi="Times New Roman" w:cs="Times New Roman"/>
                <w:bCs/>
                <w:sz w:val="24"/>
                <w:szCs w:val="24"/>
              </w:rPr>
              <w:t xml:space="preserve">orn, can #100313, </w:t>
            </w:r>
            <w:r w:rsidR="008962B8">
              <w:rPr>
                <w:rFonts w:ascii="Times New Roman" w:hAnsi="Times New Roman" w:cs="Times New Roman"/>
                <w:bCs/>
                <w:sz w:val="24"/>
                <w:szCs w:val="24"/>
              </w:rPr>
              <w:t>G</w:t>
            </w:r>
            <w:r w:rsidRPr="008962B8">
              <w:rPr>
                <w:rFonts w:ascii="Times New Roman" w:hAnsi="Times New Roman" w:cs="Times New Roman"/>
                <w:bCs/>
                <w:sz w:val="24"/>
                <w:szCs w:val="24"/>
              </w:rPr>
              <w:t>arbanzo beans</w:t>
            </w:r>
            <w:r w:rsidR="00304DF2" w:rsidRPr="008962B8">
              <w:rPr>
                <w:rFonts w:ascii="Times New Roman" w:hAnsi="Times New Roman" w:cs="Times New Roman"/>
                <w:bCs/>
                <w:sz w:val="24"/>
                <w:szCs w:val="24"/>
              </w:rPr>
              <w:t xml:space="preserve">, can </w:t>
            </w:r>
            <w:r w:rsidRPr="008962B8">
              <w:rPr>
                <w:rFonts w:ascii="Times New Roman" w:hAnsi="Times New Roman" w:cs="Times New Roman"/>
                <w:bCs/>
                <w:sz w:val="24"/>
                <w:szCs w:val="24"/>
              </w:rPr>
              <w:t>#100360</w:t>
            </w:r>
            <w:r w:rsidR="00304DF2" w:rsidRPr="008962B8">
              <w:rPr>
                <w:rFonts w:ascii="Times New Roman" w:hAnsi="Times New Roman" w:cs="Times New Roman"/>
                <w:bCs/>
                <w:sz w:val="24"/>
                <w:szCs w:val="24"/>
              </w:rPr>
              <w:t>)</w:t>
            </w:r>
          </w:p>
          <w:p w14:paraId="5DE136B5" w14:textId="1A61C636" w:rsidR="00CD4C5B" w:rsidRPr="008962B8" w:rsidRDefault="00CD4C5B" w:rsidP="00425555">
            <w:pPr>
              <w:keepLines/>
              <w:adjustRightInd w:val="0"/>
              <w:spacing w:line="276" w:lineRule="auto"/>
              <w:rPr>
                <w:b/>
              </w:rPr>
            </w:pPr>
            <w:r w:rsidRPr="008962B8">
              <w:rPr>
                <w:b/>
              </w:rPr>
              <w:t xml:space="preserve">Fruit: </w:t>
            </w:r>
          </w:p>
          <w:p w14:paraId="23FCAF33" w14:textId="2E4B7996" w:rsidR="00CD4C5B" w:rsidRPr="008962B8" w:rsidRDefault="00CD4C5B" w:rsidP="00425555">
            <w:pPr>
              <w:keepLines/>
              <w:numPr>
                <w:ilvl w:val="0"/>
                <w:numId w:val="5"/>
              </w:numPr>
              <w:adjustRightInd w:val="0"/>
              <w:spacing w:line="276" w:lineRule="auto"/>
              <w:rPr>
                <w:bCs/>
              </w:rPr>
            </w:pPr>
            <w:r w:rsidRPr="008962B8">
              <w:rPr>
                <w:bCs/>
              </w:rPr>
              <w:t xml:space="preserve">Sliced </w:t>
            </w:r>
            <w:r w:rsidR="008962B8">
              <w:rPr>
                <w:bCs/>
              </w:rPr>
              <w:t>c</w:t>
            </w:r>
            <w:r w:rsidRPr="008962B8">
              <w:rPr>
                <w:bCs/>
              </w:rPr>
              <w:t>antaloupe*</w:t>
            </w:r>
          </w:p>
          <w:p w14:paraId="2FD9EB27" w14:textId="0CF87F53" w:rsidR="00CD4C5B" w:rsidRPr="008962B8" w:rsidRDefault="00CD4C5B" w:rsidP="00425555">
            <w:pPr>
              <w:keepLines/>
              <w:numPr>
                <w:ilvl w:val="0"/>
                <w:numId w:val="5"/>
              </w:numPr>
              <w:adjustRightInd w:val="0"/>
              <w:spacing w:line="276" w:lineRule="auto"/>
              <w:rPr>
                <w:bCs/>
              </w:rPr>
            </w:pPr>
            <w:r w:rsidRPr="008962B8">
              <w:rPr>
                <w:bCs/>
              </w:rPr>
              <w:t xml:space="preserve">Watermelon </w:t>
            </w:r>
            <w:r w:rsidR="008962B8">
              <w:rPr>
                <w:bCs/>
              </w:rPr>
              <w:t>c</w:t>
            </w:r>
            <w:r w:rsidRPr="008962B8">
              <w:rPr>
                <w:bCs/>
              </w:rPr>
              <w:t>ubes*</w:t>
            </w:r>
          </w:p>
          <w:p w14:paraId="561F16C7" w14:textId="77777777" w:rsidR="00CD4C5B" w:rsidRPr="008962B8" w:rsidRDefault="00CD4C5B" w:rsidP="00425555">
            <w:pPr>
              <w:keepLines/>
              <w:adjustRightInd w:val="0"/>
              <w:spacing w:line="276" w:lineRule="auto"/>
              <w:rPr>
                <w:bCs/>
              </w:rPr>
            </w:pPr>
            <w:r w:rsidRPr="008962B8">
              <w:rPr>
                <w:b/>
              </w:rPr>
              <w:t>Vegetable:</w:t>
            </w:r>
          </w:p>
          <w:p w14:paraId="01B9A172" w14:textId="3CD291A6" w:rsidR="00CD4C5B" w:rsidRPr="008962B8" w:rsidRDefault="00CD4C5B" w:rsidP="00425555">
            <w:pPr>
              <w:keepLines/>
              <w:numPr>
                <w:ilvl w:val="0"/>
                <w:numId w:val="5"/>
              </w:numPr>
              <w:adjustRightInd w:val="0"/>
              <w:spacing w:line="276" w:lineRule="auto"/>
              <w:rPr>
                <w:b/>
              </w:rPr>
            </w:pPr>
            <w:r w:rsidRPr="008962B8">
              <w:rPr>
                <w:iCs/>
              </w:rPr>
              <w:t xml:space="preserve">Red </w:t>
            </w:r>
            <w:r w:rsidR="008962B8">
              <w:rPr>
                <w:iCs/>
              </w:rPr>
              <w:t>p</w:t>
            </w:r>
            <w:r w:rsidRPr="008962B8">
              <w:rPr>
                <w:iCs/>
              </w:rPr>
              <w:t xml:space="preserve">epper </w:t>
            </w:r>
            <w:r w:rsidR="008962B8">
              <w:rPr>
                <w:iCs/>
              </w:rPr>
              <w:t>s</w:t>
            </w:r>
            <w:r w:rsidRPr="008962B8">
              <w:rPr>
                <w:iCs/>
              </w:rPr>
              <w:t>trips*</w:t>
            </w:r>
          </w:p>
          <w:p w14:paraId="49733B06" w14:textId="77777777" w:rsidR="00CD4C5B" w:rsidRPr="008962B8" w:rsidRDefault="00CD4C5B" w:rsidP="00425555">
            <w:pPr>
              <w:keepLines/>
              <w:adjustRightInd w:val="0"/>
              <w:spacing w:line="276" w:lineRule="auto"/>
              <w:rPr>
                <w:b/>
              </w:rPr>
            </w:pPr>
            <w:r w:rsidRPr="008962B8">
              <w:rPr>
                <w:b/>
              </w:rPr>
              <w:t>Milk:</w:t>
            </w:r>
          </w:p>
          <w:p w14:paraId="64AC4041" w14:textId="0C9732BC" w:rsidR="00CD4C5B" w:rsidRPr="008962B8" w:rsidRDefault="00CD4C5B" w:rsidP="00425555">
            <w:pPr>
              <w:keepLines/>
              <w:numPr>
                <w:ilvl w:val="0"/>
                <w:numId w:val="5"/>
              </w:numPr>
              <w:adjustRightInd w:val="0"/>
              <w:spacing w:line="276" w:lineRule="auto"/>
              <w:rPr>
                <w:iCs/>
              </w:rPr>
            </w:pPr>
            <w:r w:rsidRPr="008962B8">
              <w:rPr>
                <w:iCs/>
              </w:rPr>
              <w:t xml:space="preserve">Skim </w:t>
            </w:r>
            <w:r w:rsidR="008962B8">
              <w:rPr>
                <w:iCs/>
              </w:rPr>
              <w:t>m</w:t>
            </w:r>
            <w:r w:rsidRPr="008962B8">
              <w:rPr>
                <w:iCs/>
              </w:rPr>
              <w:t>ilk</w:t>
            </w:r>
          </w:p>
          <w:p w14:paraId="3F29DDBF" w14:textId="15319C89" w:rsidR="00CD4C5B" w:rsidRPr="008962B8" w:rsidRDefault="00CD4C5B" w:rsidP="00425555">
            <w:pPr>
              <w:keepLines/>
              <w:numPr>
                <w:ilvl w:val="0"/>
                <w:numId w:val="5"/>
              </w:numPr>
              <w:adjustRightInd w:val="0"/>
              <w:spacing w:line="276" w:lineRule="auto"/>
              <w:rPr>
                <w:b/>
                <w:iCs/>
              </w:rPr>
            </w:pPr>
            <w:r w:rsidRPr="008962B8">
              <w:rPr>
                <w:iCs/>
              </w:rPr>
              <w:t xml:space="preserve">1% </w:t>
            </w:r>
            <w:r w:rsidR="008962B8">
              <w:rPr>
                <w:iCs/>
              </w:rPr>
              <w:t>m</w:t>
            </w:r>
            <w:r w:rsidRPr="008962B8">
              <w:rPr>
                <w:iCs/>
              </w:rPr>
              <w:t>ilk</w:t>
            </w:r>
          </w:p>
        </w:tc>
      </w:tr>
    </w:tbl>
    <w:p w14:paraId="3BE0F8FB" w14:textId="77777777" w:rsidR="009B4A10" w:rsidRPr="007426CC" w:rsidRDefault="009B4A10" w:rsidP="00B2586F">
      <w:pPr>
        <w:spacing w:before="120" w:line="276" w:lineRule="auto"/>
      </w:pPr>
      <w:r w:rsidRPr="00750864">
        <w:t>*Indicates a food item that may be produced in Virginia</w:t>
      </w:r>
    </w:p>
    <w:p w14:paraId="7653E663" w14:textId="77777777" w:rsidR="00B3146B" w:rsidRDefault="00B3146B">
      <w:pPr>
        <w:spacing w:line="276" w:lineRule="auto"/>
        <w:rPr>
          <w:rFonts w:eastAsia="Arial"/>
          <w:b/>
          <w:sz w:val="48"/>
          <w:szCs w:val="36"/>
          <w:lang w:val="en"/>
        </w:rPr>
      </w:pPr>
      <w:r>
        <w:br w:type="page"/>
      </w:r>
    </w:p>
    <w:p w14:paraId="4B35B09F" w14:textId="61EDAEB3" w:rsidR="00577241" w:rsidRDefault="00CC4E0D" w:rsidP="00425555">
      <w:pPr>
        <w:pStyle w:val="Heading2"/>
        <w:spacing w:before="240"/>
      </w:pPr>
      <w:bookmarkStart w:id="80" w:name="_Toc78965364"/>
      <w:r>
        <w:t xml:space="preserve">Sample </w:t>
      </w:r>
      <w:r w:rsidR="00B54591">
        <w:t xml:space="preserve">Breakfast </w:t>
      </w:r>
      <w:r>
        <w:t>Menus</w:t>
      </w:r>
      <w:r w:rsidR="00B54591">
        <w:t xml:space="preserve"> and Recipes</w:t>
      </w:r>
      <w:bookmarkEnd w:id="80"/>
    </w:p>
    <w:p w14:paraId="007B7A5F" w14:textId="6BCD1870" w:rsidR="00270374" w:rsidRPr="00270374" w:rsidRDefault="0090703E" w:rsidP="00425555">
      <w:pPr>
        <w:pStyle w:val="NoSpacing"/>
        <w:spacing w:after="240" w:line="276" w:lineRule="auto"/>
      </w:pPr>
      <w:r>
        <w:t xml:space="preserve">In order to promote nutritious breakfast practices across Virginia, </w:t>
      </w:r>
      <w:r w:rsidR="00B3146B">
        <w:t xml:space="preserve">the </w:t>
      </w:r>
      <w:r>
        <w:t>VDOE</w:t>
      </w:r>
      <w:r w:rsidR="00B3146B">
        <w:t>-SNP</w:t>
      </w:r>
      <w:r>
        <w:t xml:space="preserve"> created </w:t>
      </w:r>
      <w:r w:rsidR="00B3146B">
        <w:t xml:space="preserve">the Breakfast Club, </w:t>
      </w:r>
      <w:r>
        <w:t>a group of stakeholder</w:t>
      </w:r>
      <w:r w:rsidR="00844D1C">
        <w:t xml:space="preserve">s charged with </w:t>
      </w:r>
      <w:r>
        <w:t>advocat</w:t>
      </w:r>
      <w:r w:rsidR="00844D1C">
        <w:t xml:space="preserve">ing and </w:t>
      </w:r>
      <w:r>
        <w:t xml:space="preserve">promoting healthier breakfast menus and foods. </w:t>
      </w:r>
      <w:r w:rsidR="007426CC" w:rsidRPr="00750864">
        <w:t xml:space="preserve">The sample menu provides ideas from programs across Virginia that emphasize the Club’s best practices for serving nutrient-dense breakfasts. This </w:t>
      </w:r>
      <w:r w:rsidR="00B3146B">
        <w:t>menu</w:t>
      </w:r>
      <w:r w:rsidR="007426CC" w:rsidRPr="00750864">
        <w:t xml:space="preserve"> may be used by new and seasoned directors alike for breakfast ideas. </w:t>
      </w:r>
      <w:r w:rsidR="00B3146B">
        <w:t>A select number of featured</w:t>
      </w:r>
      <w:r w:rsidR="007426CC">
        <w:t xml:space="preserve"> recipes </w:t>
      </w:r>
      <w:r w:rsidR="00844D1C">
        <w:t>are</w:t>
      </w:r>
      <w:r w:rsidR="00B3146B">
        <w:t xml:space="preserve"> also included</w:t>
      </w:r>
      <w:r w:rsidR="007426CC">
        <w:t>.</w:t>
      </w:r>
      <w:r w:rsidR="007145E8" w:rsidRPr="007145E8">
        <w:rPr>
          <w:lang w:val="en"/>
        </w:rPr>
        <w:t xml:space="preserve"> </w:t>
      </w:r>
      <w:r w:rsidR="007145E8">
        <w:rPr>
          <w:lang w:val="en"/>
        </w:rPr>
        <w:t>Use the meal pattern resources on page 1</w:t>
      </w:r>
      <w:r w:rsidR="00CD2316">
        <w:rPr>
          <w:lang w:val="en"/>
        </w:rPr>
        <w:t>9</w:t>
      </w:r>
      <w:r w:rsidR="007145E8">
        <w:rPr>
          <w:lang w:val="en"/>
        </w:rPr>
        <w:t xml:space="preserve"> to ensure compliance with federal regulations.</w:t>
      </w:r>
    </w:p>
    <w:p w14:paraId="4F4FADA7" w14:textId="724ABED4" w:rsidR="00B54591" w:rsidRPr="00B54591" w:rsidRDefault="00B54591" w:rsidP="00D62046">
      <w:pPr>
        <w:pStyle w:val="Heading3"/>
      </w:pPr>
      <w:bookmarkStart w:id="81" w:name="_Toc78551310"/>
      <w:bookmarkStart w:id="82" w:name="_Toc78809918"/>
      <w:bookmarkStart w:id="83" w:name="_Toc78965365"/>
      <w:r>
        <w:t>VDOE</w:t>
      </w:r>
      <w:r w:rsidR="00B3146B">
        <w:t>-SNP</w:t>
      </w:r>
      <w:r>
        <w:t xml:space="preserve"> Breakfast Club</w:t>
      </w:r>
      <w:bookmarkEnd w:id="81"/>
      <w:bookmarkEnd w:id="82"/>
      <w:bookmarkEnd w:id="83"/>
    </w:p>
    <w:p w14:paraId="603D15FE" w14:textId="53A32341" w:rsidR="00750864" w:rsidRPr="00750864" w:rsidRDefault="00750864" w:rsidP="00425555">
      <w:pPr>
        <w:spacing w:line="276" w:lineRule="auto"/>
      </w:pPr>
      <w:r w:rsidRPr="00750864">
        <w:t>Collaboration from the Club provides guidance and resources for Virginia school divisions to offer nutrient-dense, quality breakfasts. To learn more about the quarterly Breakfast Club meetings</w:t>
      </w:r>
      <w:r w:rsidR="0090703E">
        <w:t xml:space="preserve"> or to highlight a smart breakfast choice in your school</w:t>
      </w:r>
      <w:r w:rsidRPr="00750864">
        <w:t xml:space="preserve">, please contact Laura Burns, VDOE-SNP Wellness Policy Specialist, via email at </w:t>
      </w:r>
      <w:hyperlink r:id="rId59" w:history="1">
        <w:r w:rsidRPr="00750864">
          <w:rPr>
            <w:rStyle w:val="Hyperlink"/>
          </w:rPr>
          <w:t>Laura.Burns@doe.virginia.gov</w:t>
        </w:r>
      </w:hyperlink>
      <w:r w:rsidRPr="00750864">
        <w:t>.</w:t>
      </w:r>
    </w:p>
    <w:p w14:paraId="228188B8" w14:textId="77777777" w:rsidR="00750864" w:rsidRPr="00750864" w:rsidRDefault="00750864" w:rsidP="00425555">
      <w:pPr>
        <w:spacing w:line="276" w:lineRule="auto"/>
      </w:pPr>
    </w:p>
    <w:p w14:paraId="5E66AD58" w14:textId="77777777" w:rsidR="00750864" w:rsidRPr="00750864" w:rsidRDefault="00750864" w:rsidP="00425555">
      <w:pPr>
        <w:spacing w:line="276" w:lineRule="auto"/>
      </w:pPr>
      <w:r w:rsidRPr="00750864">
        <w:br w:type="page"/>
      </w:r>
    </w:p>
    <w:p w14:paraId="5E9B51F2" w14:textId="44FD9DB2" w:rsidR="007426CC" w:rsidRPr="007426CC" w:rsidRDefault="00750864" w:rsidP="00D62046">
      <w:pPr>
        <w:pStyle w:val="Heading3"/>
      </w:pPr>
      <w:bookmarkStart w:id="84" w:name="_Toc73516040"/>
      <w:bookmarkStart w:id="85" w:name="_Toc78551311"/>
      <w:bookmarkStart w:id="86" w:name="_Toc78809919"/>
      <w:bookmarkStart w:id="87" w:name="_Toc78965366"/>
      <w:r w:rsidRPr="008B5750">
        <w:t>Grab and Go Breakfast Menu – Week 1</w:t>
      </w:r>
      <w:bookmarkEnd w:id="84"/>
      <w:bookmarkEnd w:id="85"/>
      <w:bookmarkEnd w:id="86"/>
      <w:bookmarkEnd w:id="87"/>
    </w:p>
    <w:tbl>
      <w:tblPr>
        <w:tblStyle w:val="TableGrid"/>
        <w:tblW w:w="0" w:type="auto"/>
        <w:tblCellMar>
          <w:top w:w="72" w:type="dxa"/>
          <w:left w:w="72" w:type="dxa"/>
          <w:bottom w:w="72" w:type="dxa"/>
          <w:right w:w="72" w:type="dxa"/>
        </w:tblCellMar>
        <w:tblLook w:val="04A0" w:firstRow="1" w:lastRow="0" w:firstColumn="1" w:lastColumn="0" w:noHBand="0" w:noVBand="1"/>
        <w:tblCaption w:val="Breakfast Menu Week 1"/>
        <w:tblDescription w:val="This chart displays breakfast entree options and the school division that service that option. This chart shows week 2. "/>
      </w:tblPr>
      <w:tblGrid>
        <w:gridCol w:w="1895"/>
        <w:gridCol w:w="1735"/>
        <w:gridCol w:w="1926"/>
        <w:gridCol w:w="1860"/>
        <w:gridCol w:w="1934"/>
      </w:tblGrid>
      <w:tr w:rsidR="00AC3182" w:rsidRPr="00750864" w14:paraId="435C0022" w14:textId="77777777" w:rsidTr="00074A29">
        <w:trPr>
          <w:trHeight w:val="206"/>
          <w:tblHeader/>
        </w:trPr>
        <w:tc>
          <w:tcPr>
            <w:tcW w:w="0" w:type="auto"/>
            <w:shd w:val="clear" w:color="auto" w:fill="F2F2F2" w:themeFill="background1" w:themeFillShade="F2"/>
          </w:tcPr>
          <w:p w14:paraId="52C094AD" w14:textId="77777777" w:rsidR="00750864" w:rsidRPr="00750864" w:rsidRDefault="00750864" w:rsidP="00425555">
            <w:pPr>
              <w:spacing w:line="276" w:lineRule="auto"/>
              <w:rPr>
                <w:b/>
              </w:rPr>
            </w:pPr>
            <w:r w:rsidRPr="00750864">
              <w:rPr>
                <w:b/>
              </w:rPr>
              <w:t>Monday</w:t>
            </w:r>
          </w:p>
        </w:tc>
        <w:tc>
          <w:tcPr>
            <w:tcW w:w="0" w:type="auto"/>
            <w:shd w:val="clear" w:color="auto" w:fill="F2F2F2" w:themeFill="background1" w:themeFillShade="F2"/>
          </w:tcPr>
          <w:p w14:paraId="4114A091" w14:textId="77777777" w:rsidR="00750864" w:rsidRPr="00750864" w:rsidRDefault="00750864" w:rsidP="00425555">
            <w:pPr>
              <w:spacing w:line="276" w:lineRule="auto"/>
              <w:rPr>
                <w:b/>
              </w:rPr>
            </w:pPr>
            <w:r w:rsidRPr="00750864">
              <w:rPr>
                <w:b/>
              </w:rPr>
              <w:t>Tuesday</w:t>
            </w:r>
          </w:p>
        </w:tc>
        <w:tc>
          <w:tcPr>
            <w:tcW w:w="0" w:type="auto"/>
            <w:shd w:val="clear" w:color="auto" w:fill="F2F2F2" w:themeFill="background1" w:themeFillShade="F2"/>
          </w:tcPr>
          <w:p w14:paraId="4F60ADD8" w14:textId="77777777" w:rsidR="00750864" w:rsidRPr="00750864" w:rsidRDefault="00750864" w:rsidP="00425555">
            <w:pPr>
              <w:spacing w:line="276" w:lineRule="auto"/>
              <w:rPr>
                <w:b/>
              </w:rPr>
            </w:pPr>
            <w:r w:rsidRPr="00750864">
              <w:rPr>
                <w:b/>
              </w:rPr>
              <w:t>Wednesday</w:t>
            </w:r>
          </w:p>
        </w:tc>
        <w:tc>
          <w:tcPr>
            <w:tcW w:w="0" w:type="auto"/>
            <w:shd w:val="clear" w:color="auto" w:fill="F2F2F2" w:themeFill="background1" w:themeFillShade="F2"/>
          </w:tcPr>
          <w:p w14:paraId="4AFA2922" w14:textId="77777777" w:rsidR="00750864" w:rsidRPr="00750864" w:rsidRDefault="00750864" w:rsidP="00425555">
            <w:pPr>
              <w:spacing w:line="276" w:lineRule="auto"/>
              <w:rPr>
                <w:b/>
              </w:rPr>
            </w:pPr>
            <w:r w:rsidRPr="00750864">
              <w:rPr>
                <w:b/>
              </w:rPr>
              <w:t>Thursday</w:t>
            </w:r>
          </w:p>
        </w:tc>
        <w:tc>
          <w:tcPr>
            <w:tcW w:w="0" w:type="auto"/>
            <w:shd w:val="clear" w:color="auto" w:fill="F2F2F2" w:themeFill="background1" w:themeFillShade="F2"/>
          </w:tcPr>
          <w:p w14:paraId="7A08EC3E" w14:textId="77777777" w:rsidR="00750864" w:rsidRPr="00750864" w:rsidRDefault="00750864" w:rsidP="00425555">
            <w:pPr>
              <w:spacing w:line="276" w:lineRule="auto"/>
              <w:rPr>
                <w:b/>
              </w:rPr>
            </w:pPr>
            <w:r w:rsidRPr="00750864">
              <w:rPr>
                <w:b/>
              </w:rPr>
              <w:t>Friday</w:t>
            </w:r>
          </w:p>
        </w:tc>
      </w:tr>
      <w:tr w:rsidR="00F944B4" w:rsidRPr="00750864" w14:paraId="24CC85D5" w14:textId="77777777" w:rsidTr="00074A29">
        <w:tc>
          <w:tcPr>
            <w:tcW w:w="0" w:type="auto"/>
          </w:tcPr>
          <w:p w14:paraId="3B7DEAB3" w14:textId="77777777" w:rsidR="00750864" w:rsidRPr="00750864" w:rsidRDefault="00750864" w:rsidP="00425555">
            <w:pPr>
              <w:spacing w:line="276" w:lineRule="auto"/>
              <w:rPr>
                <w:b/>
              </w:rPr>
            </w:pPr>
            <w:r w:rsidRPr="00750864">
              <w:rPr>
                <w:b/>
              </w:rPr>
              <w:t>Entrée 1:</w:t>
            </w:r>
          </w:p>
          <w:p w14:paraId="68A1A067" w14:textId="7A6BFCB2" w:rsidR="00750864" w:rsidRPr="00750864" w:rsidRDefault="00270374" w:rsidP="00425555">
            <w:pPr>
              <w:numPr>
                <w:ilvl w:val="0"/>
                <w:numId w:val="13"/>
              </w:numPr>
              <w:spacing w:line="276" w:lineRule="auto"/>
              <w:rPr>
                <w:b/>
              </w:rPr>
            </w:pPr>
            <w:r>
              <w:rPr>
                <w:iCs/>
              </w:rPr>
              <w:t>Hard-</w:t>
            </w:r>
            <w:r w:rsidR="00AC3182">
              <w:rPr>
                <w:iCs/>
              </w:rPr>
              <w:t>b</w:t>
            </w:r>
            <w:r>
              <w:rPr>
                <w:iCs/>
              </w:rPr>
              <w:t xml:space="preserve">oiled </w:t>
            </w:r>
            <w:r w:rsidR="003E7BB3">
              <w:rPr>
                <w:iCs/>
              </w:rPr>
              <w:t>e</w:t>
            </w:r>
            <w:r w:rsidR="00750864" w:rsidRPr="00750864">
              <w:rPr>
                <w:iCs/>
              </w:rPr>
              <w:t xml:space="preserve">gg </w:t>
            </w:r>
            <w:r w:rsidR="00AC3182">
              <w:rPr>
                <w:iCs/>
              </w:rPr>
              <w:t>p</w:t>
            </w:r>
            <w:r w:rsidR="00750864" w:rsidRPr="00750864">
              <w:rPr>
                <w:iCs/>
              </w:rPr>
              <w:t>op</w:t>
            </w:r>
            <w:r>
              <w:rPr>
                <w:iCs/>
              </w:rPr>
              <w:t>s</w:t>
            </w:r>
            <w:r w:rsidR="00750864" w:rsidRPr="00750864">
              <w:rPr>
                <w:iCs/>
              </w:rPr>
              <w:t xml:space="preserve"> (Arlington City Public Schools</w:t>
            </w:r>
            <w:r w:rsidR="00AC3182">
              <w:rPr>
                <w:iCs/>
              </w:rPr>
              <w:t>. R</w:t>
            </w:r>
            <w:r>
              <w:rPr>
                <w:iCs/>
              </w:rPr>
              <w:t xml:space="preserve">ecipe from the </w:t>
            </w:r>
            <w:hyperlink r:id="rId60" w:tooltip="Link to American Egg Board Association's webpage" w:history="1">
              <w:r w:rsidRPr="00270374">
                <w:rPr>
                  <w:rStyle w:val="Hyperlink"/>
                  <w:iCs/>
                </w:rPr>
                <w:t>American Egg Board Association</w:t>
              </w:r>
            </w:hyperlink>
            <w:r w:rsidR="00750864" w:rsidRPr="00750864">
              <w:rPr>
                <w:iCs/>
              </w:rPr>
              <w:t>)</w:t>
            </w:r>
          </w:p>
          <w:p w14:paraId="1B938548" w14:textId="77777777" w:rsidR="00750864" w:rsidRPr="00750864" w:rsidRDefault="00750864" w:rsidP="00425555">
            <w:pPr>
              <w:spacing w:line="276" w:lineRule="auto"/>
              <w:rPr>
                <w:b/>
              </w:rPr>
            </w:pPr>
            <w:r w:rsidRPr="00750864">
              <w:rPr>
                <w:b/>
              </w:rPr>
              <w:t>Entrée 2:</w:t>
            </w:r>
          </w:p>
          <w:p w14:paraId="3770C602" w14:textId="3210B5AC" w:rsidR="008B5750" w:rsidRPr="00750864" w:rsidRDefault="008B5750" w:rsidP="00425555">
            <w:pPr>
              <w:numPr>
                <w:ilvl w:val="0"/>
                <w:numId w:val="13"/>
              </w:numPr>
              <w:spacing w:line="276" w:lineRule="auto"/>
              <w:rPr>
                <w:b/>
              </w:rPr>
            </w:pPr>
            <w:r w:rsidRPr="00750864">
              <w:rPr>
                <w:iCs/>
              </w:rPr>
              <w:t xml:space="preserve">Blueberry </w:t>
            </w:r>
            <w:r w:rsidR="00AC3182">
              <w:rPr>
                <w:iCs/>
              </w:rPr>
              <w:t>p</w:t>
            </w:r>
            <w:r w:rsidRPr="00750864">
              <w:rPr>
                <w:iCs/>
              </w:rPr>
              <w:t>arfait (Waynesboro City Public Schools)</w:t>
            </w:r>
          </w:p>
          <w:p w14:paraId="3E649ECD" w14:textId="77777777" w:rsidR="00750864" w:rsidRPr="00750864" w:rsidRDefault="00750864" w:rsidP="00425555">
            <w:pPr>
              <w:spacing w:line="276" w:lineRule="auto"/>
            </w:pPr>
            <w:r w:rsidRPr="00750864">
              <w:rPr>
                <w:b/>
              </w:rPr>
              <w:t>Fruit:</w:t>
            </w:r>
          </w:p>
          <w:p w14:paraId="352D05BA" w14:textId="647DD4DD" w:rsidR="00750864" w:rsidRPr="00750864" w:rsidRDefault="00750864" w:rsidP="00425555">
            <w:pPr>
              <w:numPr>
                <w:ilvl w:val="0"/>
                <w:numId w:val="13"/>
              </w:numPr>
              <w:spacing w:line="276" w:lineRule="auto"/>
              <w:rPr>
                <w:iCs/>
              </w:rPr>
            </w:pPr>
            <w:r w:rsidRPr="00750864">
              <w:rPr>
                <w:iCs/>
              </w:rPr>
              <w:t xml:space="preserve">Sliced </w:t>
            </w:r>
            <w:r w:rsidR="00AC3182">
              <w:rPr>
                <w:iCs/>
              </w:rPr>
              <w:t>s</w:t>
            </w:r>
            <w:r w:rsidRPr="00750864">
              <w:rPr>
                <w:iCs/>
              </w:rPr>
              <w:t>trawberries*</w:t>
            </w:r>
          </w:p>
          <w:p w14:paraId="1B416F96" w14:textId="77777777" w:rsidR="00750864" w:rsidRPr="00750864" w:rsidRDefault="00750864" w:rsidP="00425555">
            <w:pPr>
              <w:numPr>
                <w:ilvl w:val="0"/>
                <w:numId w:val="13"/>
              </w:numPr>
              <w:spacing w:line="276" w:lineRule="auto"/>
              <w:rPr>
                <w:iCs/>
              </w:rPr>
            </w:pPr>
            <w:r w:rsidRPr="00750864">
              <w:rPr>
                <w:iCs/>
              </w:rPr>
              <w:t>Blueberries*</w:t>
            </w:r>
          </w:p>
          <w:p w14:paraId="38629E1E" w14:textId="77777777" w:rsidR="00750864" w:rsidRPr="00750864" w:rsidRDefault="00750864" w:rsidP="00425555">
            <w:pPr>
              <w:spacing w:line="276" w:lineRule="auto"/>
              <w:rPr>
                <w:b/>
              </w:rPr>
            </w:pPr>
            <w:r w:rsidRPr="00750864">
              <w:rPr>
                <w:b/>
              </w:rPr>
              <w:t>Vegetable:</w:t>
            </w:r>
          </w:p>
          <w:p w14:paraId="3A58A975" w14:textId="2FB922A4" w:rsidR="00750864" w:rsidRPr="00750864" w:rsidRDefault="00750864" w:rsidP="00425555">
            <w:pPr>
              <w:numPr>
                <w:ilvl w:val="0"/>
                <w:numId w:val="13"/>
              </w:numPr>
              <w:spacing w:line="276" w:lineRule="auto"/>
              <w:rPr>
                <w:b/>
              </w:rPr>
            </w:pPr>
            <w:r w:rsidRPr="00750864">
              <w:rPr>
                <w:iCs/>
              </w:rPr>
              <w:t xml:space="preserve">Sweet </w:t>
            </w:r>
            <w:r w:rsidR="00AC3182">
              <w:rPr>
                <w:iCs/>
              </w:rPr>
              <w:t>p</w:t>
            </w:r>
            <w:r w:rsidRPr="00750864">
              <w:rPr>
                <w:iCs/>
              </w:rPr>
              <w:t xml:space="preserve">otato </w:t>
            </w:r>
            <w:r w:rsidR="00AC3182">
              <w:rPr>
                <w:iCs/>
              </w:rPr>
              <w:t>h</w:t>
            </w:r>
            <w:r w:rsidRPr="00750864">
              <w:rPr>
                <w:iCs/>
              </w:rPr>
              <w:t>ash*</w:t>
            </w:r>
          </w:p>
          <w:p w14:paraId="7669CF0F" w14:textId="77777777" w:rsidR="00750864" w:rsidRPr="00750864" w:rsidRDefault="00750864" w:rsidP="00425555">
            <w:pPr>
              <w:spacing w:line="276" w:lineRule="auto"/>
              <w:rPr>
                <w:b/>
              </w:rPr>
            </w:pPr>
            <w:r w:rsidRPr="00750864">
              <w:rPr>
                <w:b/>
              </w:rPr>
              <w:t>Milk:</w:t>
            </w:r>
          </w:p>
          <w:p w14:paraId="54395F52" w14:textId="0A08A92B" w:rsidR="00750864" w:rsidRPr="00750864" w:rsidRDefault="00750864" w:rsidP="00425555">
            <w:pPr>
              <w:numPr>
                <w:ilvl w:val="0"/>
                <w:numId w:val="13"/>
              </w:numPr>
              <w:spacing w:line="276" w:lineRule="auto"/>
              <w:rPr>
                <w:iCs/>
              </w:rPr>
            </w:pPr>
            <w:r w:rsidRPr="00750864">
              <w:rPr>
                <w:iCs/>
              </w:rPr>
              <w:t xml:space="preserve">Skim </w:t>
            </w:r>
            <w:r w:rsidR="00AC3182">
              <w:rPr>
                <w:iCs/>
              </w:rPr>
              <w:t>m</w:t>
            </w:r>
            <w:r w:rsidRPr="00750864">
              <w:rPr>
                <w:iCs/>
              </w:rPr>
              <w:t>ilk</w:t>
            </w:r>
          </w:p>
          <w:p w14:paraId="380AA3C8" w14:textId="2514B2C1" w:rsidR="00750864" w:rsidRPr="00750864" w:rsidRDefault="00750864" w:rsidP="00425555">
            <w:pPr>
              <w:numPr>
                <w:ilvl w:val="0"/>
                <w:numId w:val="13"/>
              </w:numPr>
              <w:spacing w:line="276" w:lineRule="auto"/>
              <w:rPr>
                <w:iCs/>
              </w:rPr>
            </w:pPr>
            <w:r w:rsidRPr="00750864">
              <w:rPr>
                <w:iCs/>
              </w:rPr>
              <w:t xml:space="preserve">1% </w:t>
            </w:r>
            <w:r w:rsidR="00AC3182">
              <w:rPr>
                <w:iCs/>
              </w:rPr>
              <w:t>m</w:t>
            </w:r>
            <w:r w:rsidRPr="00750864">
              <w:rPr>
                <w:iCs/>
              </w:rPr>
              <w:t>ilk</w:t>
            </w:r>
          </w:p>
        </w:tc>
        <w:tc>
          <w:tcPr>
            <w:tcW w:w="0" w:type="auto"/>
          </w:tcPr>
          <w:p w14:paraId="0B3A0514" w14:textId="77777777" w:rsidR="00750864" w:rsidRPr="00750864" w:rsidRDefault="00750864" w:rsidP="00425555">
            <w:pPr>
              <w:spacing w:line="276" w:lineRule="auto"/>
              <w:rPr>
                <w:b/>
              </w:rPr>
            </w:pPr>
            <w:r w:rsidRPr="00750864">
              <w:rPr>
                <w:b/>
              </w:rPr>
              <w:t>Entrée 1:</w:t>
            </w:r>
          </w:p>
          <w:p w14:paraId="4BE18670" w14:textId="2E33E934" w:rsidR="00750864" w:rsidRPr="00750864" w:rsidRDefault="00750864" w:rsidP="00425555">
            <w:pPr>
              <w:numPr>
                <w:ilvl w:val="0"/>
                <w:numId w:val="12"/>
              </w:numPr>
              <w:spacing w:line="276" w:lineRule="auto"/>
              <w:rPr>
                <w:b/>
              </w:rPr>
            </w:pPr>
            <w:r w:rsidRPr="00750864">
              <w:rPr>
                <w:iCs/>
              </w:rPr>
              <w:t xml:space="preserve">Blueberry </w:t>
            </w:r>
            <w:r w:rsidR="00AC3182">
              <w:rPr>
                <w:iCs/>
              </w:rPr>
              <w:t>y</w:t>
            </w:r>
            <w:r w:rsidRPr="00750864">
              <w:rPr>
                <w:iCs/>
              </w:rPr>
              <w:t xml:space="preserve">ogurt </w:t>
            </w:r>
            <w:r w:rsidR="00AC3182">
              <w:rPr>
                <w:iCs/>
              </w:rPr>
              <w:t>s</w:t>
            </w:r>
            <w:r w:rsidRPr="00750864">
              <w:rPr>
                <w:iCs/>
              </w:rPr>
              <w:t xml:space="preserve">moothie with </w:t>
            </w:r>
            <w:r w:rsidR="00AC3182">
              <w:rPr>
                <w:iCs/>
              </w:rPr>
              <w:t>g</w:t>
            </w:r>
            <w:r w:rsidRPr="00750864">
              <w:rPr>
                <w:iCs/>
              </w:rPr>
              <w:t>ranola (Newport News City Public Schools)</w:t>
            </w:r>
          </w:p>
          <w:p w14:paraId="25EF5D0B" w14:textId="77777777" w:rsidR="00750864" w:rsidRPr="00750864" w:rsidRDefault="00750864" w:rsidP="00425555">
            <w:pPr>
              <w:spacing w:line="276" w:lineRule="auto"/>
              <w:rPr>
                <w:b/>
              </w:rPr>
            </w:pPr>
            <w:r w:rsidRPr="00750864">
              <w:rPr>
                <w:b/>
              </w:rPr>
              <w:t>Entrée 2:</w:t>
            </w:r>
          </w:p>
          <w:p w14:paraId="6AD1271D" w14:textId="17914BF2" w:rsidR="00750864" w:rsidRPr="00750864" w:rsidRDefault="00750864" w:rsidP="00425555">
            <w:pPr>
              <w:numPr>
                <w:ilvl w:val="0"/>
                <w:numId w:val="11"/>
              </w:numPr>
              <w:spacing w:line="276" w:lineRule="auto"/>
            </w:pPr>
            <w:r w:rsidRPr="00750864">
              <w:rPr>
                <w:iCs/>
              </w:rPr>
              <w:t xml:space="preserve">Breakfast </w:t>
            </w:r>
            <w:r w:rsidR="00F944B4">
              <w:rPr>
                <w:iCs/>
              </w:rPr>
              <w:t>c</w:t>
            </w:r>
            <w:r w:rsidRPr="00750864">
              <w:rPr>
                <w:iCs/>
              </w:rPr>
              <w:t xml:space="preserve">hicken on a </w:t>
            </w:r>
            <w:r w:rsidR="00F944B4">
              <w:rPr>
                <w:iCs/>
              </w:rPr>
              <w:t>w</w:t>
            </w:r>
            <w:r w:rsidRPr="00750864">
              <w:rPr>
                <w:iCs/>
              </w:rPr>
              <w:t xml:space="preserve">hole </w:t>
            </w:r>
            <w:r w:rsidR="00F944B4">
              <w:rPr>
                <w:iCs/>
              </w:rPr>
              <w:t>g</w:t>
            </w:r>
            <w:r w:rsidRPr="00750864">
              <w:rPr>
                <w:iCs/>
              </w:rPr>
              <w:t xml:space="preserve">rain </w:t>
            </w:r>
            <w:r w:rsidR="00F944B4">
              <w:rPr>
                <w:iCs/>
              </w:rPr>
              <w:t>b</w:t>
            </w:r>
            <w:r w:rsidRPr="00750864">
              <w:rPr>
                <w:iCs/>
              </w:rPr>
              <w:t>iscuit (Richmond City Public Schools)</w:t>
            </w:r>
          </w:p>
          <w:p w14:paraId="74D6859C" w14:textId="77777777" w:rsidR="00750864" w:rsidRPr="00750864" w:rsidRDefault="00750864" w:rsidP="00425555">
            <w:pPr>
              <w:spacing w:line="276" w:lineRule="auto"/>
              <w:rPr>
                <w:b/>
              </w:rPr>
            </w:pPr>
            <w:r w:rsidRPr="00750864">
              <w:rPr>
                <w:b/>
              </w:rPr>
              <w:t>Fruit:</w:t>
            </w:r>
          </w:p>
          <w:p w14:paraId="64D09819" w14:textId="7E0A8914" w:rsidR="00750864" w:rsidRPr="00750864" w:rsidRDefault="00750864" w:rsidP="00425555">
            <w:pPr>
              <w:numPr>
                <w:ilvl w:val="0"/>
                <w:numId w:val="3"/>
              </w:numPr>
              <w:spacing w:line="276" w:lineRule="auto"/>
              <w:rPr>
                <w:iCs/>
              </w:rPr>
            </w:pPr>
            <w:r w:rsidRPr="00750864">
              <w:rPr>
                <w:iCs/>
              </w:rPr>
              <w:t xml:space="preserve">Sliced Virginia </w:t>
            </w:r>
            <w:r w:rsidR="00F944B4">
              <w:rPr>
                <w:iCs/>
              </w:rPr>
              <w:t>a</w:t>
            </w:r>
            <w:r w:rsidRPr="00750864">
              <w:rPr>
                <w:iCs/>
              </w:rPr>
              <w:t>pple*</w:t>
            </w:r>
          </w:p>
          <w:p w14:paraId="3167DC9C" w14:textId="441C0260" w:rsidR="00750864" w:rsidRPr="00750864" w:rsidRDefault="00750864" w:rsidP="00425555">
            <w:pPr>
              <w:numPr>
                <w:ilvl w:val="0"/>
                <w:numId w:val="5"/>
              </w:numPr>
              <w:spacing w:line="276" w:lineRule="auto"/>
              <w:rPr>
                <w:bCs/>
              </w:rPr>
            </w:pPr>
            <w:r w:rsidRPr="00750864">
              <w:rPr>
                <w:bCs/>
              </w:rPr>
              <w:t xml:space="preserve">Sliced </w:t>
            </w:r>
            <w:r w:rsidR="00F944B4">
              <w:rPr>
                <w:bCs/>
              </w:rPr>
              <w:t>c</w:t>
            </w:r>
            <w:r w:rsidRPr="00750864">
              <w:rPr>
                <w:bCs/>
              </w:rPr>
              <w:t>antaloupe*</w:t>
            </w:r>
          </w:p>
          <w:p w14:paraId="78872B3A" w14:textId="77777777" w:rsidR="00750864" w:rsidRPr="00750864" w:rsidRDefault="00750864" w:rsidP="00425555">
            <w:pPr>
              <w:spacing w:line="276" w:lineRule="auto"/>
              <w:rPr>
                <w:b/>
              </w:rPr>
            </w:pPr>
            <w:r w:rsidRPr="00750864">
              <w:rPr>
                <w:b/>
              </w:rPr>
              <w:t>Milk:</w:t>
            </w:r>
          </w:p>
          <w:p w14:paraId="7492591C" w14:textId="5F347616" w:rsidR="00750864" w:rsidRPr="00750864" w:rsidRDefault="00750864" w:rsidP="00425555">
            <w:pPr>
              <w:numPr>
                <w:ilvl w:val="0"/>
                <w:numId w:val="5"/>
              </w:numPr>
              <w:spacing w:line="276" w:lineRule="auto"/>
              <w:rPr>
                <w:iCs/>
              </w:rPr>
            </w:pPr>
            <w:r w:rsidRPr="00750864">
              <w:rPr>
                <w:iCs/>
              </w:rPr>
              <w:t xml:space="preserve">Skim </w:t>
            </w:r>
            <w:r w:rsidR="00AC3182">
              <w:rPr>
                <w:iCs/>
              </w:rPr>
              <w:t>m</w:t>
            </w:r>
            <w:r w:rsidRPr="00750864">
              <w:rPr>
                <w:iCs/>
              </w:rPr>
              <w:t>ilk</w:t>
            </w:r>
          </w:p>
          <w:p w14:paraId="2D718FEB" w14:textId="5E7A2A26" w:rsidR="00750864" w:rsidRPr="00750864" w:rsidRDefault="00750864" w:rsidP="00425555">
            <w:pPr>
              <w:numPr>
                <w:ilvl w:val="0"/>
                <w:numId w:val="5"/>
              </w:numPr>
              <w:spacing w:line="276" w:lineRule="auto"/>
              <w:rPr>
                <w:iCs/>
              </w:rPr>
            </w:pPr>
            <w:r w:rsidRPr="00750864">
              <w:rPr>
                <w:iCs/>
              </w:rPr>
              <w:t xml:space="preserve">1% </w:t>
            </w:r>
            <w:r w:rsidR="00AC3182">
              <w:rPr>
                <w:iCs/>
              </w:rPr>
              <w:t>m</w:t>
            </w:r>
            <w:r w:rsidRPr="00750864">
              <w:rPr>
                <w:iCs/>
              </w:rPr>
              <w:t>ilk</w:t>
            </w:r>
          </w:p>
        </w:tc>
        <w:tc>
          <w:tcPr>
            <w:tcW w:w="0" w:type="auto"/>
          </w:tcPr>
          <w:p w14:paraId="78AAF0E0" w14:textId="77777777" w:rsidR="00750864" w:rsidRPr="00750864" w:rsidRDefault="00750864" w:rsidP="00425555">
            <w:pPr>
              <w:spacing w:line="276" w:lineRule="auto"/>
              <w:rPr>
                <w:b/>
              </w:rPr>
            </w:pPr>
            <w:r w:rsidRPr="00750864">
              <w:rPr>
                <w:b/>
              </w:rPr>
              <w:t>Entrée 1:</w:t>
            </w:r>
          </w:p>
          <w:p w14:paraId="50E7BEA8" w14:textId="53EBED10" w:rsidR="00750864" w:rsidRPr="00750864" w:rsidRDefault="00750864" w:rsidP="00425555">
            <w:pPr>
              <w:numPr>
                <w:ilvl w:val="0"/>
                <w:numId w:val="10"/>
              </w:numPr>
              <w:spacing w:line="276" w:lineRule="auto"/>
              <w:rPr>
                <w:b/>
              </w:rPr>
            </w:pPr>
            <w:r w:rsidRPr="00750864">
              <w:rPr>
                <w:iCs/>
              </w:rPr>
              <w:t>Scramble</w:t>
            </w:r>
            <w:r w:rsidR="00AC3182">
              <w:rPr>
                <w:iCs/>
              </w:rPr>
              <w:t>d</w:t>
            </w:r>
            <w:r w:rsidRPr="00750864">
              <w:rPr>
                <w:iCs/>
              </w:rPr>
              <w:t xml:space="preserve"> egg and cheese on a whole grain croissant</w:t>
            </w:r>
            <w:r w:rsidR="00AC3182">
              <w:rPr>
                <w:iCs/>
              </w:rPr>
              <w:t xml:space="preserve"> (</w:t>
            </w:r>
            <w:r w:rsidRPr="00750864">
              <w:rPr>
                <w:iCs/>
              </w:rPr>
              <w:t>Danville City Public Schools</w:t>
            </w:r>
            <w:r w:rsidR="00AC3182">
              <w:rPr>
                <w:iCs/>
              </w:rPr>
              <w:t>)</w:t>
            </w:r>
          </w:p>
          <w:p w14:paraId="658A017B" w14:textId="77777777" w:rsidR="00750864" w:rsidRPr="00750864" w:rsidRDefault="00750864" w:rsidP="00425555">
            <w:pPr>
              <w:spacing w:line="276" w:lineRule="auto"/>
              <w:rPr>
                <w:b/>
              </w:rPr>
            </w:pPr>
            <w:r w:rsidRPr="00750864">
              <w:rPr>
                <w:b/>
              </w:rPr>
              <w:t>Entrée 2:</w:t>
            </w:r>
          </w:p>
          <w:p w14:paraId="7A67AC56" w14:textId="1BDE2830" w:rsidR="00750864" w:rsidRPr="00750864" w:rsidRDefault="00750864" w:rsidP="00425555">
            <w:pPr>
              <w:numPr>
                <w:ilvl w:val="0"/>
                <w:numId w:val="9"/>
              </w:numPr>
              <w:spacing w:line="276" w:lineRule="auto"/>
              <w:rPr>
                <w:b/>
              </w:rPr>
            </w:pPr>
            <w:r w:rsidRPr="00750864">
              <w:rPr>
                <w:iCs/>
              </w:rPr>
              <w:t xml:space="preserve">Whole </w:t>
            </w:r>
            <w:r w:rsidR="00AC3182">
              <w:rPr>
                <w:iCs/>
              </w:rPr>
              <w:t>g</w:t>
            </w:r>
            <w:r w:rsidRPr="00750864">
              <w:rPr>
                <w:iCs/>
              </w:rPr>
              <w:t xml:space="preserve">rain </w:t>
            </w:r>
            <w:r w:rsidR="00AC3182">
              <w:rPr>
                <w:iCs/>
              </w:rPr>
              <w:t>ba</w:t>
            </w:r>
            <w:r w:rsidRPr="00750864">
              <w:rPr>
                <w:iCs/>
              </w:rPr>
              <w:t xml:space="preserve">gel with </w:t>
            </w:r>
            <w:r w:rsidR="00AC3182">
              <w:rPr>
                <w:iCs/>
              </w:rPr>
              <w:t>c</w:t>
            </w:r>
            <w:r w:rsidRPr="00750864">
              <w:rPr>
                <w:iCs/>
              </w:rPr>
              <w:t xml:space="preserve">ream </w:t>
            </w:r>
            <w:r w:rsidR="00AC3182">
              <w:rPr>
                <w:iCs/>
              </w:rPr>
              <w:t>c</w:t>
            </w:r>
            <w:r w:rsidRPr="00750864">
              <w:rPr>
                <w:iCs/>
              </w:rPr>
              <w:t xml:space="preserve">heese and </w:t>
            </w:r>
            <w:r w:rsidR="00AC3182">
              <w:rPr>
                <w:iCs/>
              </w:rPr>
              <w:t>s</w:t>
            </w:r>
            <w:r w:rsidRPr="00750864">
              <w:rPr>
                <w:iCs/>
              </w:rPr>
              <w:t xml:space="preserve">liced </w:t>
            </w:r>
            <w:r w:rsidR="00AC3182">
              <w:rPr>
                <w:iCs/>
              </w:rPr>
              <w:t>t</w:t>
            </w:r>
            <w:r w:rsidRPr="00750864">
              <w:rPr>
                <w:iCs/>
              </w:rPr>
              <w:t>omatoes* (Cumberland County Public Schools)</w:t>
            </w:r>
          </w:p>
          <w:p w14:paraId="764B6B94" w14:textId="77777777" w:rsidR="00750864" w:rsidRPr="00750864" w:rsidRDefault="00750864" w:rsidP="00425555">
            <w:pPr>
              <w:spacing w:line="276" w:lineRule="auto"/>
              <w:rPr>
                <w:b/>
              </w:rPr>
            </w:pPr>
            <w:r w:rsidRPr="00750864">
              <w:rPr>
                <w:b/>
              </w:rPr>
              <w:t>Fruit:</w:t>
            </w:r>
          </w:p>
          <w:p w14:paraId="466B1536" w14:textId="0C8D228A" w:rsidR="00750864" w:rsidRPr="00750864" w:rsidRDefault="00750864" w:rsidP="00425555">
            <w:pPr>
              <w:numPr>
                <w:ilvl w:val="0"/>
                <w:numId w:val="5"/>
              </w:numPr>
              <w:spacing w:line="276" w:lineRule="auto"/>
              <w:rPr>
                <w:b/>
              </w:rPr>
            </w:pPr>
            <w:r w:rsidRPr="00750864">
              <w:rPr>
                <w:bCs/>
              </w:rPr>
              <w:t xml:space="preserve">Sliced </w:t>
            </w:r>
            <w:r w:rsidR="00AC3182">
              <w:rPr>
                <w:bCs/>
              </w:rPr>
              <w:t>p</w:t>
            </w:r>
            <w:r w:rsidRPr="00750864">
              <w:rPr>
                <w:bCs/>
                <w:iCs/>
              </w:rPr>
              <w:t>eaches</w:t>
            </w:r>
            <w:r w:rsidRPr="00750864">
              <w:rPr>
                <w:iCs/>
              </w:rPr>
              <w:t>*</w:t>
            </w:r>
          </w:p>
          <w:p w14:paraId="1519899E" w14:textId="77777777" w:rsidR="00750864" w:rsidRPr="00750864" w:rsidRDefault="00750864" w:rsidP="00425555">
            <w:pPr>
              <w:numPr>
                <w:ilvl w:val="0"/>
                <w:numId w:val="5"/>
              </w:numPr>
              <w:spacing w:line="276" w:lineRule="auto"/>
              <w:rPr>
                <w:bCs/>
              </w:rPr>
            </w:pPr>
            <w:r w:rsidRPr="00750864">
              <w:rPr>
                <w:iCs/>
              </w:rPr>
              <w:t>Blackberries*</w:t>
            </w:r>
            <w:r w:rsidRPr="00750864">
              <w:rPr>
                <w:bCs/>
              </w:rPr>
              <w:t xml:space="preserve"> </w:t>
            </w:r>
          </w:p>
          <w:p w14:paraId="0FC13371" w14:textId="77777777" w:rsidR="00750864" w:rsidRPr="00750864" w:rsidRDefault="00750864" w:rsidP="00425555">
            <w:pPr>
              <w:spacing w:line="276" w:lineRule="auto"/>
              <w:rPr>
                <w:b/>
              </w:rPr>
            </w:pPr>
            <w:r w:rsidRPr="00750864">
              <w:rPr>
                <w:b/>
              </w:rPr>
              <w:t>Milk:</w:t>
            </w:r>
          </w:p>
          <w:p w14:paraId="01DF1CA5" w14:textId="6784F832" w:rsidR="00750864" w:rsidRPr="00750864" w:rsidRDefault="00750864" w:rsidP="00425555">
            <w:pPr>
              <w:numPr>
                <w:ilvl w:val="0"/>
                <w:numId w:val="5"/>
              </w:numPr>
              <w:spacing w:line="276" w:lineRule="auto"/>
              <w:rPr>
                <w:iCs/>
              </w:rPr>
            </w:pPr>
            <w:r w:rsidRPr="00750864">
              <w:rPr>
                <w:iCs/>
              </w:rPr>
              <w:t xml:space="preserve">Skim </w:t>
            </w:r>
            <w:r w:rsidR="00AC3182">
              <w:rPr>
                <w:iCs/>
              </w:rPr>
              <w:t>m</w:t>
            </w:r>
            <w:r w:rsidRPr="00750864">
              <w:rPr>
                <w:iCs/>
              </w:rPr>
              <w:t>ilk</w:t>
            </w:r>
          </w:p>
          <w:p w14:paraId="675A87F5" w14:textId="74E23B49" w:rsidR="00750864" w:rsidRPr="00750864" w:rsidRDefault="00750864" w:rsidP="00425555">
            <w:pPr>
              <w:numPr>
                <w:ilvl w:val="0"/>
                <w:numId w:val="5"/>
              </w:numPr>
              <w:spacing w:line="276" w:lineRule="auto"/>
              <w:rPr>
                <w:b/>
                <w:iCs/>
              </w:rPr>
            </w:pPr>
            <w:r w:rsidRPr="00750864">
              <w:rPr>
                <w:iCs/>
              </w:rPr>
              <w:t xml:space="preserve">1% </w:t>
            </w:r>
            <w:r w:rsidR="00AC3182">
              <w:rPr>
                <w:iCs/>
              </w:rPr>
              <w:t>m</w:t>
            </w:r>
            <w:r w:rsidRPr="00750864">
              <w:rPr>
                <w:iCs/>
              </w:rPr>
              <w:t>ilk</w:t>
            </w:r>
          </w:p>
        </w:tc>
        <w:tc>
          <w:tcPr>
            <w:tcW w:w="0" w:type="auto"/>
          </w:tcPr>
          <w:p w14:paraId="171EADAE" w14:textId="77777777" w:rsidR="00750864" w:rsidRPr="00750864" w:rsidRDefault="00750864" w:rsidP="00425555">
            <w:pPr>
              <w:spacing w:line="276" w:lineRule="auto"/>
              <w:rPr>
                <w:b/>
              </w:rPr>
            </w:pPr>
            <w:r w:rsidRPr="00750864">
              <w:rPr>
                <w:b/>
              </w:rPr>
              <w:t>Entrée 1:</w:t>
            </w:r>
          </w:p>
          <w:p w14:paraId="0EF9B75E" w14:textId="4423746A" w:rsidR="00750864" w:rsidRPr="00750864" w:rsidRDefault="00750864" w:rsidP="00425555">
            <w:pPr>
              <w:numPr>
                <w:ilvl w:val="0"/>
                <w:numId w:val="5"/>
              </w:numPr>
              <w:spacing w:line="276" w:lineRule="auto"/>
            </w:pPr>
            <w:r w:rsidRPr="00750864">
              <w:rPr>
                <w:iCs/>
              </w:rPr>
              <w:t xml:space="preserve">Peaches and </w:t>
            </w:r>
            <w:r w:rsidR="00AC3182">
              <w:rPr>
                <w:iCs/>
              </w:rPr>
              <w:t>c</w:t>
            </w:r>
            <w:r w:rsidRPr="00750864">
              <w:rPr>
                <w:iCs/>
              </w:rPr>
              <w:t xml:space="preserve">ream </w:t>
            </w:r>
            <w:r w:rsidR="00AC3182">
              <w:rPr>
                <w:iCs/>
              </w:rPr>
              <w:t>o</w:t>
            </w:r>
            <w:r w:rsidRPr="00750864">
              <w:rPr>
                <w:iCs/>
              </w:rPr>
              <w:t xml:space="preserve">vernight </w:t>
            </w:r>
            <w:r w:rsidR="00AC3182">
              <w:rPr>
                <w:iCs/>
              </w:rPr>
              <w:t>o</w:t>
            </w:r>
            <w:r w:rsidRPr="00750864">
              <w:rPr>
                <w:iCs/>
              </w:rPr>
              <w:t>ats (Chesterfield County Public Schools)</w:t>
            </w:r>
          </w:p>
          <w:p w14:paraId="1CFC4BBF" w14:textId="77777777" w:rsidR="00750864" w:rsidRPr="00750864" w:rsidRDefault="00750864" w:rsidP="00425555">
            <w:pPr>
              <w:spacing w:line="276" w:lineRule="auto"/>
              <w:rPr>
                <w:b/>
              </w:rPr>
            </w:pPr>
            <w:r w:rsidRPr="00750864">
              <w:rPr>
                <w:b/>
              </w:rPr>
              <w:t>Entrée 2:</w:t>
            </w:r>
          </w:p>
          <w:p w14:paraId="40E72873" w14:textId="192E3C06" w:rsidR="008B5750" w:rsidRPr="00750864" w:rsidRDefault="0056015C" w:rsidP="00425555">
            <w:pPr>
              <w:numPr>
                <w:ilvl w:val="0"/>
                <w:numId w:val="5"/>
              </w:numPr>
              <w:spacing w:line="276" w:lineRule="auto"/>
              <w:rPr>
                <w:bCs/>
              </w:rPr>
            </w:pPr>
            <w:hyperlink r:id="rId61" w:tooltip="Link to the Child Nutrition Recipe Box" w:history="1">
              <w:r w:rsidR="00AC3182">
                <w:rPr>
                  <w:rStyle w:val="Hyperlink"/>
                  <w:bCs/>
                </w:rPr>
                <w:t>Fun fruit breakfast pizza (Child Nutrition Recipe Box)</w:t>
              </w:r>
            </w:hyperlink>
          </w:p>
          <w:p w14:paraId="1611DA1D" w14:textId="77777777" w:rsidR="00750864" w:rsidRPr="00750864" w:rsidRDefault="00750864" w:rsidP="00425555">
            <w:pPr>
              <w:spacing w:line="276" w:lineRule="auto"/>
              <w:rPr>
                <w:iCs/>
              </w:rPr>
            </w:pPr>
            <w:r w:rsidRPr="00750864">
              <w:rPr>
                <w:b/>
              </w:rPr>
              <w:t xml:space="preserve">Fruit: </w:t>
            </w:r>
          </w:p>
          <w:p w14:paraId="45E955FD" w14:textId="21513997" w:rsidR="00750864" w:rsidRPr="00750864" w:rsidRDefault="00750864" w:rsidP="00425555">
            <w:pPr>
              <w:numPr>
                <w:ilvl w:val="0"/>
                <w:numId w:val="5"/>
              </w:numPr>
              <w:spacing w:line="276" w:lineRule="auto"/>
              <w:rPr>
                <w:iCs/>
              </w:rPr>
            </w:pPr>
            <w:r w:rsidRPr="00750864">
              <w:rPr>
                <w:iCs/>
              </w:rPr>
              <w:t xml:space="preserve">Asian </w:t>
            </w:r>
            <w:r w:rsidR="00AC3182">
              <w:rPr>
                <w:iCs/>
              </w:rPr>
              <w:t>p</w:t>
            </w:r>
            <w:r w:rsidRPr="00750864">
              <w:rPr>
                <w:iCs/>
              </w:rPr>
              <w:t>ear*</w:t>
            </w:r>
          </w:p>
          <w:p w14:paraId="2394A161" w14:textId="5FD10A8E" w:rsidR="00750864" w:rsidRPr="00750864" w:rsidRDefault="00750864" w:rsidP="00425555">
            <w:pPr>
              <w:numPr>
                <w:ilvl w:val="0"/>
                <w:numId w:val="5"/>
              </w:numPr>
              <w:spacing w:line="276" w:lineRule="auto"/>
              <w:rPr>
                <w:iCs/>
              </w:rPr>
            </w:pPr>
            <w:r w:rsidRPr="00750864">
              <w:rPr>
                <w:iCs/>
              </w:rPr>
              <w:t xml:space="preserve">Sliced </w:t>
            </w:r>
            <w:r w:rsidR="00AC3182">
              <w:rPr>
                <w:iCs/>
              </w:rPr>
              <w:t>s</w:t>
            </w:r>
            <w:r w:rsidRPr="00750864">
              <w:rPr>
                <w:iCs/>
              </w:rPr>
              <w:t>trawberries*</w:t>
            </w:r>
          </w:p>
          <w:p w14:paraId="17FFD13F" w14:textId="77777777" w:rsidR="00750864" w:rsidRPr="00750864" w:rsidRDefault="00750864" w:rsidP="00425555">
            <w:pPr>
              <w:spacing w:line="276" w:lineRule="auto"/>
            </w:pPr>
            <w:r w:rsidRPr="00750864">
              <w:rPr>
                <w:b/>
              </w:rPr>
              <w:t>Milk:</w:t>
            </w:r>
          </w:p>
          <w:p w14:paraId="4C0B0A8B" w14:textId="4FA199DA" w:rsidR="00750864" w:rsidRPr="00750864" w:rsidRDefault="00750864" w:rsidP="00425555">
            <w:pPr>
              <w:numPr>
                <w:ilvl w:val="0"/>
                <w:numId w:val="5"/>
              </w:numPr>
              <w:spacing w:line="276" w:lineRule="auto"/>
              <w:rPr>
                <w:iCs/>
              </w:rPr>
            </w:pPr>
            <w:r w:rsidRPr="00750864">
              <w:rPr>
                <w:iCs/>
              </w:rPr>
              <w:t xml:space="preserve">Skim </w:t>
            </w:r>
            <w:r w:rsidR="00AC3182">
              <w:rPr>
                <w:iCs/>
              </w:rPr>
              <w:t>m</w:t>
            </w:r>
            <w:r w:rsidRPr="00750864">
              <w:rPr>
                <w:iCs/>
              </w:rPr>
              <w:t>ilk</w:t>
            </w:r>
          </w:p>
          <w:p w14:paraId="5EA05A39" w14:textId="37793973" w:rsidR="00750864" w:rsidRPr="00750864" w:rsidRDefault="00750864" w:rsidP="00425555">
            <w:pPr>
              <w:numPr>
                <w:ilvl w:val="0"/>
                <w:numId w:val="5"/>
              </w:numPr>
              <w:spacing w:line="276" w:lineRule="auto"/>
              <w:rPr>
                <w:b/>
                <w:iCs/>
              </w:rPr>
            </w:pPr>
            <w:r w:rsidRPr="00750864">
              <w:rPr>
                <w:iCs/>
              </w:rPr>
              <w:t xml:space="preserve">1% </w:t>
            </w:r>
            <w:r w:rsidR="00AC3182">
              <w:rPr>
                <w:iCs/>
              </w:rPr>
              <w:t>m</w:t>
            </w:r>
            <w:r w:rsidRPr="00750864">
              <w:rPr>
                <w:iCs/>
              </w:rPr>
              <w:t>ilk</w:t>
            </w:r>
          </w:p>
        </w:tc>
        <w:tc>
          <w:tcPr>
            <w:tcW w:w="0" w:type="auto"/>
          </w:tcPr>
          <w:p w14:paraId="48B233D8" w14:textId="77777777" w:rsidR="00750864" w:rsidRPr="00750864" w:rsidRDefault="00750864" w:rsidP="00425555">
            <w:pPr>
              <w:spacing w:line="276" w:lineRule="auto"/>
              <w:rPr>
                <w:b/>
              </w:rPr>
            </w:pPr>
            <w:r w:rsidRPr="00750864">
              <w:rPr>
                <w:b/>
              </w:rPr>
              <w:t>Entrée 1:</w:t>
            </w:r>
          </w:p>
          <w:p w14:paraId="777BB7F6" w14:textId="1AB8C214" w:rsidR="00750864" w:rsidRPr="00750864" w:rsidRDefault="00750864" w:rsidP="00425555">
            <w:pPr>
              <w:numPr>
                <w:ilvl w:val="0"/>
                <w:numId w:val="8"/>
              </w:numPr>
              <w:spacing w:line="276" w:lineRule="auto"/>
            </w:pPr>
            <w:r w:rsidRPr="00750864">
              <w:rPr>
                <w:iCs/>
              </w:rPr>
              <w:t xml:space="preserve">Egg and </w:t>
            </w:r>
            <w:r w:rsidR="00AC3182">
              <w:rPr>
                <w:iCs/>
              </w:rPr>
              <w:t>c</w:t>
            </w:r>
            <w:r w:rsidRPr="00750864">
              <w:rPr>
                <w:iCs/>
              </w:rPr>
              <w:t xml:space="preserve">heese </w:t>
            </w:r>
            <w:r w:rsidR="00AC3182">
              <w:rPr>
                <w:iCs/>
              </w:rPr>
              <w:t>b</w:t>
            </w:r>
            <w:r w:rsidRPr="00750864">
              <w:rPr>
                <w:iCs/>
              </w:rPr>
              <w:t xml:space="preserve">reakfast </w:t>
            </w:r>
            <w:r w:rsidR="00AC3182">
              <w:rPr>
                <w:iCs/>
              </w:rPr>
              <w:t>b</w:t>
            </w:r>
            <w:r w:rsidRPr="00750864">
              <w:rPr>
                <w:iCs/>
              </w:rPr>
              <w:t>urrito (Middlesex County Public Schools)</w:t>
            </w:r>
          </w:p>
          <w:p w14:paraId="604D580B" w14:textId="77777777" w:rsidR="00750864" w:rsidRPr="00750864" w:rsidRDefault="00750864" w:rsidP="00425555">
            <w:pPr>
              <w:spacing w:line="276" w:lineRule="auto"/>
              <w:rPr>
                <w:b/>
              </w:rPr>
            </w:pPr>
            <w:r w:rsidRPr="00750864">
              <w:rPr>
                <w:b/>
              </w:rPr>
              <w:t>Entrée 2:</w:t>
            </w:r>
          </w:p>
          <w:p w14:paraId="12378B9F" w14:textId="59C72CFB" w:rsidR="00750864" w:rsidRPr="00750864" w:rsidRDefault="00750864" w:rsidP="00425555">
            <w:pPr>
              <w:numPr>
                <w:ilvl w:val="0"/>
                <w:numId w:val="7"/>
              </w:numPr>
              <w:spacing w:line="276" w:lineRule="auto"/>
              <w:rPr>
                <w:b/>
              </w:rPr>
            </w:pPr>
            <w:r w:rsidRPr="00750864">
              <w:rPr>
                <w:iCs/>
              </w:rPr>
              <w:t xml:space="preserve">Sunflower </w:t>
            </w:r>
            <w:r w:rsidR="00AC3182">
              <w:rPr>
                <w:iCs/>
              </w:rPr>
              <w:t>s</w:t>
            </w:r>
            <w:r w:rsidRPr="00750864">
              <w:rPr>
                <w:iCs/>
              </w:rPr>
              <w:t xml:space="preserve">eeds with a </w:t>
            </w:r>
            <w:r w:rsidR="00AC3182">
              <w:rPr>
                <w:iCs/>
              </w:rPr>
              <w:t>w</w:t>
            </w:r>
            <w:r w:rsidRPr="00750864">
              <w:rPr>
                <w:iCs/>
              </w:rPr>
              <w:t xml:space="preserve">hole </w:t>
            </w:r>
            <w:r w:rsidR="00AC3182">
              <w:rPr>
                <w:iCs/>
              </w:rPr>
              <w:t>g</w:t>
            </w:r>
            <w:r w:rsidRPr="00750864">
              <w:rPr>
                <w:iCs/>
              </w:rPr>
              <w:t xml:space="preserve">rain </w:t>
            </w:r>
            <w:r w:rsidR="00AC3182">
              <w:rPr>
                <w:iCs/>
              </w:rPr>
              <w:t>m</w:t>
            </w:r>
            <w:r w:rsidRPr="00750864">
              <w:rPr>
                <w:iCs/>
              </w:rPr>
              <w:t>uffin (Harrisonburg City Public Schools)</w:t>
            </w:r>
          </w:p>
          <w:p w14:paraId="77F3FC45" w14:textId="77777777" w:rsidR="00750864" w:rsidRPr="00750864" w:rsidRDefault="00750864" w:rsidP="00425555">
            <w:pPr>
              <w:spacing w:line="276" w:lineRule="auto"/>
              <w:rPr>
                <w:b/>
              </w:rPr>
            </w:pPr>
            <w:r w:rsidRPr="00750864">
              <w:rPr>
                <w:b/>
              </w:rPr>
              <w:t xml:space="preserve">Fruit: </w:t>
            </w:r>
          </w:p>
          <w:p w14:paraId="6621D508" w14:textId="29139F80" w:rsidR="00750864" w:rsidRPr="00750864" w:rsidRDefault="00750864" w:rsidP="00425555">
            <w:pPr>
              <w:numPr>
                <w:ilvl w:val="0"/>
                <w:numId w:val="5"/>
              </w:numPr>
              <w:spacing w:line="276" w:lineRule="auto"/>
              <w:rPr>
                <w:bCs/>
              </w:rPr>
            </w:pPr>
            <w:r w:rsidRPr="00750864">
              <w:rPr>
                <w:bCs/>
              </w:rPr>
              <w:t xml:space="preserve">Sliced </w:t>
            </w:r>
            <w:r w:rsidR="00AC3182">
              <w:rPr>
                <w:bCs/>
              </w:rPr>
              <w:t>c</w:t>
            </w:r>
            <w:r w:rsidRPr="00750864">
              <w:rPr>
                <w:bCs/>
              </w:rPr>
              <w:t>antaloupe*</w:t>
            </w:r>
          </w:p>
          <w:p w14:paraId="3AF67863" w14:textId="6D9FD6F8" w:rsidR="00750864" w:rsidRPr="00750864" w:rsidRDefault="00750864" w:rsidP="00425555">
            <w:pPr>
              <w:numPr>
                <w:ilvl w:val="0"/>
                <w:numId w:val="5"/>
              </w:numPr>
              <w:spacing w:line="276" w:lineRule="auto"/>
              <w:rPr>
                <w:bCs/>
              </w:rPr>
            </w:pPr>
            <w:r w:rsidRPr="00750864">
              <w:rPr>
                <w:bCs/>
              </w:rPr>
              <w:t xml:space="preserve">Watermelon </w:t>
            </w:r>
            <w:r w:rsidR="00AC3182">
              <w:rPr>
                <w:bCs/>
              </w:rPr>
              <w:t>c</w:t>
            </w:r>
            <w:r w:rsidRPr="00750864">
              <w:rPr>
                <w:bCs/>
              </w:rPr>
              <w:t>ubes*</w:t>
            </w:r>
          </w:p>
          <w:p w14:paraId="1C7537B2" w14:textId="77777777" w:rsidR="00750864" w:rsidRPr="00750864" w:rsidRDefault="00750864" w:rsidP="00425555">
            <w:pPr>
              <w:spacing w:line="276" w:lineRule="auto"/>
              <w:rPr>
                <w:bCs/>
              </w:rPr>
            </w:pPr>
            <w:r w:rsidRPr="00750864">
              <w:rPr>
                <w:b/>
              </w:rPr>
              <w:t>Vegetable:</w:t>
            </w:r>
          </w:p>
          <w:p w14:paraId="57E67750" w14:textId="2153902E" w:rsidR="00750864" w:rsidRPr="00750864" w:rsidRDefault="00750864" w:rsidP="00425555">
            <w:pPr>
              <w:numPr>
                <w:ilvl w:val="0"/>
                <w:numId w:val="5"/>
              </w:numPr>
              <w:spacing w:line="276" w:lineRule="auto"/>
              <w:rPr>
                <w:b/>
              </w:rPr>
            </w:pPr>
            <w:r w:rsidRPr="00750864">
              <w:rPr>
                <w:iCs/>
              </w:rPr>
              <w:t xml:space="preserve">Red </w:t>
            </w:r>
            <w:r w:rsidR="00AC3182">
              <w:rPr>
                <w:iCs/>
              </w:rPr>
              <w:t>p</w:t>
            </w:r>
            <w:r w:rsidRPr="00750864">
              <w:rPr>
                <w:iCs/>
              </w:rPr>
              <w:t xml:space="preserve">epper </w:t>
            </w:r>
            <w:r w:rsidR="00AC3182">
              <w:rPr>
                <w:iCs/>
              </w:rPr>
              <w:t>s</w:t>
            </w:r>
            <w:r w:rsidRPr="00750864">
              <w:rPr>
                <w:iCs/>
              </w:rPr>
              <w:t>trips*</w:t>
            </w:r>
          </w:p>
          <w:p w14:paraId="3F7C1520" w14:textId="77777777" w:rsidR="00750864" w:rsidRPr="00750864" w:rsidRDefault="00750864" w:rsidP="00425555">
            <w:pPr>
              <w:spacing w:line="276" w:lineRule="auto"/>
              <w:rPr>
                <w:b/>
              </w:rPr>
            </w:pPr>
            <w:r w:rsidRPr="00750864">
              <w:rPr>
                <w:b/>
              </w:rPr>
              <w:t>Milk:</w:t>
            </w:r>
          </w:p>
          <w:p w14:paraId="16433708" w14:textId="2A4E95D4" w:rsidR="00750864" w:rsidRPr="00750864" w:rsidRDefault="00750864" w:rsidP="00425555">
            <w:pPr>
              <w:numPr>
                <w:ilvl w:val="0"/>
                <w:numId w:val="5"/>
              </w:numPr>
              <w:spacing w:line="276" w:lineRule="auto"/>
              <w:rPr>
                <w:iCs/>
              </w:rPr>
            </w:pPr>
            <w:r w:rsidRPr="00750864">
              <w:rPr>
                <w:iCs/>
              </w:rPr>
              <w:t xml:space="preserve">Skim </w:t>
            </w:r>
            <w:r w:rsidR="00AC3182">
              <w:rPr>
                <w:iCs/>
              </w:rPr>
              <w:t>m</w:t>
            </w:r>
            <w:r w:rsidRPr="00750864">
              <w:rPr>
                <w:iCs/>
              </w:rPr>
              <w:t>ilk</w:t>
            </w:r>
          </w:p>
          <w:p w14:paraId="2BA2EF8C" w14:textId="7EFE5813" w:rsidR="00750864" w:rsidRPr="00750864" w:rsidRDefault="00750864" w:rsidP="00425555">
            <w:pPr>
              <w:numPr>
                <w:ilvl w:val="0"/>
                <w:numId w:val="5"/>
              </w:numPr>
              <w:spacing w:line="276" w:lineRule="auto"/>
              <w:rPr>
                <w:b/>
                <w:iCs/>
              </w:rPr>
            </w:pPr>
            <w:r w:rsidRPr="00750864">
              <w:rPr>
                <w:iCs/>
              </w:rPr>
              <w:t xml:space="preserve">1% </w:t>
            </w:r>
            <w:r w:rsidR="00AC3182">
              <w:rPr>
                <w:iCs/>
              </w:rPr>
              <w:t>m</w:t>
            </w:r>
            <w:r w:rsidRPr="00750864">
              <w:rPr>
                <w:iCs/>
              </w:rPr>
              <w:t>ilk</w:t>
            </w:r>
          </w:p>
        </w:tc>
      </w:tr>
    </w:tbl>
    <w:p w14:paraId="3084ED6A" w14:textId="77777777" w:rsidR="0049780A" w:rsidRPr="007426CC" w:rsidRDefault="0049780A" w:rsidP="00B2586F">
      <w:pPr>
        <w:spacing w:before="120" w:line="276" w:lineRule="auto"/>
      </w:pPr>
      <w:r w:rsidRPr="00750864">
        <w:t>*Indicates a food item that may be produced in Virginia</w:t>
      </w:r>
    </w:p>
    <w:p w14:paraId="3B8D68D6" w14:textId="77777777" w:rsidR="00750864" w:rsidRPr="00750864" w:rsidRDefault="00750864" w:rsidP="00425555">
      <w:pPr>
        <w:spacing w:line="276" w:lineRule="auto"/>
      </w:pPr>
      <w:r w:rsidRPr="00750864">
        <w:br w:type="page"/>
      </w:r>
    </w:p>
    <w:p w14:paraId="461BE2B7" w14:textId="6F3B15CE" w:rsidR="007426CC" w:rsidRPr="007426CC" w:rsidRDefault="00750864" w:rsidP="00B2586F">
      <w:pPr>
        <w:pStyle w:val="Heading3"/>
      </w:pPr>
      <w:bookmarkStart w:id="88" w:name="_Toc73516041"/>
      <w:bookmarkStart w:id="89" w:name="_Toc78551312"/>
      <w:bookmarkStart w:id="90" w:name="_Toc78809920"/>
      <w:bookmarkStart w:id="91" w:name="_Toc78965367"/>
      <w:r w:rsidRPr="008B5750">
        <w:t>Grab and Go Breakfast Menu – Week 2</w:t>
      </w:r>
      <w:bookmarkEnd w:id="88"/>
      <w:bookmarkEnd w:id="89"/>
      <w:bookmarkEnd w:id="90"/>
      <w:bookmarkEnd w:id="91"/>
    </w:p>
    <w:tbl>
      <w:tblPr>
        <w:tblStyle w:val="TableGrid"/>
        <w:tblW w:w="9355" w:type="dxa"/>
        <w:tblCellMar>
          <w:top w:w="72" w:type="dxa"/>
          <w:left w:w="72" w:type="dxa"/>
          <w:bottom w:w="72" w:type="dxa"/>
          <w:right w:w="72" w:type="dxa"/>
        </w:tblCellMar>
        <w:tblLook w:val="04A0" w:firstRow="1" w:lastRow="0" w:firstColumn="1" w:lastColumn="0" w:noHBand="0" w:noVBand="1"/>
        <w:tblCaption w:val="Breakfast Menu Week 2"/>
        <w:tblDescription w:val="This chart displays breakfast entree options and the school division that service that option. This chart shows week 2. "/>
      </w:tblPr>
      <w:tblGrid>
        <w:gridCol w:w="1870"/>
        <w:gridCol w:w="1869"/>
        <w:gridCol w:w="1869"/>
        <w:gridCol w:w="1869"/>
        <w:gridCol w:w="1878"/>
      </w:tblGrid>
      <w:tr w:rsidR="00972223" w:rsidRPr="00750864" w14:paraId="2F7A7832" w14:textId="77777777" w:rsidTr="00F7607A">
        <w:trPr>
          <w:trHeight w:val="318"/>
          <w:tblHeader/>
        </w:trPr>
        <w:tc>
          <w:tcPr>
            <w:tcW w:w="1829" w:type="dxa"/>
            <w:shd w:val="clear" w:color="auto" w:fill="F2F2F2" w:themeFill="background1" w:themeFillShade="F2"/>
          </w:tcPr>
          <w:p w14:paraId="66C5FA0C" w14:textId="77777777" w:rsidR="00750864" w:rsidRPr="00750864" w:rsidRDefault="00750864" w:rsidP="00425555">
            <w:pPr>
              <w:spacing w:line="276" w:lineRule="auto"/>
              <w:rPr>
                <w:b/>
              </w:rPr>
            </w:pPr>
            <w:r w:rsidRPr="00750864">
              <w:rPr>
                <w:b/>
              </w:rPr>
              <w:t>Monday</w:t>
            </w:r>
          </w:p>
        </w:tc>
        <w:tc>
          <w:tcPr>
            <w:tcW w:w="1829" w:type="dxa"/>
            <w:shd w:val="clear" w:color="auto" w:fill="F2F2F2" w:themeFill="background1" w:themeFillShade="F2"/>
          </w:tcPr>
          <w:p w14:paraId="54168802" w14:textId="77777777" w:rsidR="00750864" w:rsidRPr="00750864" w:rsidRDefault="00750864" w:rsidP="00425555">
            <w:pPr>
              <w:spacing w:line="276" w:lineRule="auto"/>
              <w:rPr>
                <w:b/>
              </w:rPr>
            </w:pPr>
            <w:r w:rsidRPr="00750864">
              <w:rPr>
                <w:b/>
              </w:rPr>
              <w:t>Tuesday</w:t>
            </w:r>
          </w:p>
        </w:tc>
        <w:tc>
          <w:tcPr>
            <w:tcW w:w="1829" w:type="dxa"/>
            <w:shd w:val="clear" w:color="auto" w:fill="F2F2F2" w:themeFill="background1" w:themeFillShade="F2"/>
          </w:tcPr>
          <w:p w14:paraId="7F6C92E8" w14:textId="77777777" w:rsidR="00750864" w:rsidRPr="00750864" w:rsidRDefault="00750864" w:rsidP="00425555">
            <w:pPr>
              <w:spacing w:line="276" w:lineRule="auto"/>
              <w:rPr>
                <w:b/>
              </w:rPr>
            </w:pPr>
            <w:r w:rsidRPr="00750864">
              <w:rPr>
                <w:b/>
              </w:rPr>
              <w:t>Wednesday</w:t>
            </w:r>
          </w:p>
        </w:tc>
        <w:tc>
          <w:tcPr>
            <w:tcW w:w="1829" w:type="dxa"/>
            <w:shd w:val="clear" w:color="auto" w:fill="F2F2F2" w:themeFill="background1" w:themeFillShade="F2"/>
          </w:tcPr>
          <w:p w14:paraId="034CDADA" w14:textId="77777777" w:rsidR="00750864" w:rsidRPr="00750864" w:rsidRDefault="00750864" w:rsidP="00425555">
            <w:pPr>
              <w:spacing w:line="276" w:lineRule="auto"/>
              <w:rPr>
                <w:b/>
              </w:rPr>
            </w:pPr>
            <w:r w:rsidRPr="00750864">
              <w:rPr>
                <w:b/>
              </w:rPr>
              <w:t>Thursday</w:t>
            </w:r>
          </w:p>
        </w:tc>
        <w:tc>
          <w:tcPr>
            <w:tcW w:w="1829" w:type="dxa"/>
            <w:shd w:val="clear" w:color="auto" w:fill="F2F2F2" w:themeFill="background1" w:themeFillShade="F2"/>
          </w:tcPr>
          <w:p w14:paraId="36748761" w14:textId="77777777" w:rsidR="00750864" w:rsidRPr="00750864" w:rsidRDefault="00750864" w:rsidP="00425555">
            <w:pPr>
              <w:spacing w:line="276" w:lineRule="auto"/>
              <w:rPr>
                <w:b/>
              </w:rPr>
            </w:pPr>
            <w:r w:rsidRPr="00750864">
              <w:rPr>
                <w:b/>
              </w:rPr>
              <w:t>Friday</w:t>
            </w:r>
          </w:p>
        </w:tc>
      </w:tr>
      <w:tr w:rsidR="00972223" w:rsidRPr="00750864" w14:paraId="4895F8C8" w14:textId="77777777" w:rsidTr="00F7607A">
        <w:trPr>
          <w:trHeight w:val="7872"/>
        </w:trPr>
        <w:tc>
          <w:tcPr>
            <w:tcW w:w="1829" w:type="dxa"/>
          </w:tcPr>
          <w:p w14:paraId="0861EC7C" w14:textId="77777777" w:rsidR="00750864" w:rsidRPr="00750864" w:rsidRDefault="00750864" w:rsidP="00425555">
            <w:pPr>
              <w:spacing w:line="276" w:lineRule="auto"/>
              <w:rPr>
                <w:b/>
              </w:rPr>
            </w:pPr>
            <w:r w:rsidRPr="00750864">
              <w:rPr>
                <w:b/>
              </w:rPr>
              <w:t>Entrée 1:</w:t>
            </w:r>
          </w:p>
          <w:p w14:paraId="2FBA0E1D" w14:textId="439EAF50" w:rsidR="00750864" w:rsidRPr="00750864" w:rsidRDefault="00750864" w:rsidP="00425555">
            <w:pPr>
              <w:numPr>
                <w:ilvl w:val="0"/>
                <w:numId w:val="5"/>
              </w:numPr>
              <w:spacing w:line="276" w:lineRule="auto"/>
              <w:rPr>
                <w:b/>
              </w:rPr>
            </w:pPr>
            <w:r w:rsidRPr="00750864">
              <w:rPr>
                <w:iCs/>
              </w:rPr>
              <w:t xml:space="preserve">Breakfast </w:t>
            </w:r>
            <w:r w:rsidR="00AC3182">
              <w:rPr>
                <w:iCs/>
              </w:rPr>
              <w:t>w</w:t>
            </w:r>
            <w:r w:rsidRPr="00750864">
              <w:rPr>
                <w:iCs/>
              </w:rPr>
              <w:t>rap (</w:t>
            </w:r>
            <w:r w:rsidR="00972223">
              <w:rPr>
                <w:iCs/>
              </w:rPr>
              <w:t xml:space="preserve">Virginia </w:t>
            </w:r>
            <w:r w:rsidRPr="00750864">
              <w:rPr>
                <w:iCs/>
              </w:rPr>
              <w:t>D</w:t>
            </w:r>
            <w:r w:rsidR="00972223">
              <w:rPr>
                <w:iCs/>
              </w:rPr>
              <w:t>epartment of Justice</w:t>
            </w:r>
            <w:r w:rsidRPr="00750864">
              <w:rPr>
                <w:iCs/>
              </w:rPr>
              <w:t>)</w:t>
            </w:r>
          </w:p>
          <w:p w14:paraId="0FBC49CD" w14:textId="77777777" w:rsidR="00750864" w:rsidRPr="00750864" w:rsidRDefault="00750864" w:rsidP="00425555">
            <w:pPr>
              <w:spacing w:line="276" w:lineRule="auto"/>
              <w:rPr>
                <w:b/>
              </w:rPr>
            </w:pPr>
            <w:r w:rsidRPr="00750864">
              <w:rPr>
                <w:b/>
              </w:rPr>
              <w:t>Entrée 2:</w:t>
            </w:r>
          </w:p>
          <w:p w14:paraId="4567FA17" w14:textId="3EE873C1" w:rsidR="00750864" w:rsidRPr="00750864" w:rsidRDefault="00750864" w:rsidP="00425555">
            <w:pPr>
              <w:numPr>
                <w:ilvl w:val="0"/>
                <w:numId w:val="5"/>
              </w:numPr>
              <w:spacing w:line="276" w:lineRule="auto"/>
              <w:rPr>
                <w:i/>
              </w:rPr>
            </w:pPr>
            <w:r w:rsidRPr="00750864">
              <w:rPr>
                <w:iCs/>
              </w:rPr>
              <w:t xml:space="preserve">Turkey </w:t>
            </w:r>
            <w:r w:rsidR="00AC3182">
              <w:rPr>
                <w:iCs/>
              </w:rPr>
              <w:t>s</w:t>
            </w:r>
            <w:r w:rsidRPr="00750864">
              <w:rPr>
                <w:iCs/>
              </w:rPr>
              <w:t xml:space="preserve">ausage, </w:t>
            </w:r>
            <w:r w:rsidR="00AC3182">
              <w:rPr>
                <w:iCs/>
              </w:rPr>
              <w:t>b</w:t>
            </w:r>
            <w:r w:rsidRPr="00750864">
              <w:rPr>
                <w:iCs/>
              </w:rPr>
              <w:t xml:space="preserve">oiled </w:t>
            </w:r>
            <w:r w:rsidR="00AC3182">
              <w:rPr>
                <w:iCs/>
              </w:rPr>
              <w:t>e</w:t>
            </w:r>
            <w:r w:rsidRPr="00750864">
              <w:rPr>
                <w:iCs/>
              </w:rPr>
              <w:t xml:space="preserve">gg, &amp; </w:t>
            </w:r>
            <w:r w:rsidR="00AC3182">
              <w:rPr>
                <w:iCs/>
              </w:rPr>
              <w:t>t</w:t>
            </w:r>
            <w:r w:rsidRPr="00750864">
              <w:rPr>
                <w:iCs/>
              </w:rPr>
              <w:t>oast (Virginia School for the Deaf and Blind)</w:t>
            </w:r>
          </w:p>
          <w:p w14:paraId="40F21C2C" w14:textId="77777777" w:rsidR="00750864" w:rsidRPr="00750864" w:rsidRDefault="00750864" w:rsidP="00425555">
            <w:pPr>
              <w:spacing w:line="276" w:lineRule="auto"/>
            </w:pPr>
            <w:r w:rsidRPr="00750864">
              <w:rPr>
                <w:b/>
              </w:rPr>
              <w:t>Fruit:</w:t>
            </w:r>
          </w:p>
          <w:p w14:paraId="232F9954" w14:textId="77777777" w:rsidR="00750864" w:rsidRPr="00750864" w:rsidRDefault="00750864" w:rsidP="00425555">
            <w:pPr>
              <w:numPr>
                <w:ilvl w:val="0"/>
                <w:numId w:val="5"/>
              </w:numPr>
              <w:spacing w:line="276" w:lineRule="auto"/>
              <w:rPr>
                <w:bCs/>
              </w:rPr>
            </w:pPr>
            <w:r w:rsidRPr="00750864">
              <w:rPr>
                <w:iCs/>
              </w:rPr>
              <w:t xml:space="preserve">Blueberries* </w:t>
            </w:r>
          </w:p>
          <w:p w14:paraId="741A0115" w14:textId="7A250866" w:rsidR="00750864" w:rsidRPr="00750864" w:rsidRDefault="00750864" w:rsidP="00425555">
            <w:pPr>
              <w:numPr>
                <w:ilvl w:val="0"/>
                <w:numId w:val="5"/>
              </w:numPr>
              <w:spacing w:line="276" w:lineRule="auto"/>
              <w:rPr>
                <w:iCs/>
              </w:rPr>
            </w:pPr>
            <w:r w:rsidRPr="00750864">
              <w:rPr>
                <w:iCs/>
              </w:rPr>
              <w:t xml:space="preserve">Sliced </w:t>
            </w:r>
            <w:r w:rsidR="00AC3182">
              <w:rPr>
                <w:iCs/>
              </w:rPr>
              <w:t>c</w:t>
            </w:r>
            <w:r w:rsidRPr="00750864">
              <w:rPr>
                <w:iCs/>
              </w:rPr>
              <w:t>antaloupe*</w:t>
            </w:r>
          </w:p>
          <w:p w14:paraId="24A86D1B" w14:textId="77777777" w:rsidR="00750864" w:rsidRPr="00750864" w:rsidRDefault="00750864" w:rsidP="00425555">
            <w:pPr>
              <w:spacing w:line="276" w:lineRule="auto"/>
              <w:rPr>
                <w:b/>
              </w:rPr>
            </w:pPr>
            <w:r w:rsidRPr="00750864">
              <w:rPr>
                <w:b/>
              </w:rPr>
              <w:t>Vegetable:</w:t>
            </w:r>
          </w:p>
          <w:p w14:paraId="6C6E5CA1" w14:textId="508389F4" w:rsidR="00750864" w:rsidRPr="00750864" w:rsidRDefault="00750864" w:rsidP="00425555">
            <w:pPr>
              <w:numPr>
                <w:ilvl w:val="0"/>
                <w:numId w:val="5"/>
              </w:numPr>
              <w:spacing w:line="276" w:lineRule="auto"/>
              <w:rPr>
                <w:b/>
              </w:rPr>
            </w:pPr>
            <w:r w:rsidRPr="00750864">
              <w:rPr>
                <w:iCs/>
              </w:rPr>
              <w:t xml:space="preserve">Red </w:t>
            </w:r>
            <w:r w:rsidR="00AC3182">
              <w:rPr>
                <w:iCs/>
              </w:rPr>
              <w:t>p</w:t>
            </w:r>
            <w:r w:rsidRPr="00750864">
              <w:rPr>
                <w:iCs/>
              </w:rPr>
              <w:t xml:space="preserve">epper </w:t>
            </w:r>
            <w:r w:rsidR="00AC3182">
              <w:rPr>
                <w:iCs/>
              </w:rPr>
              <w:t>s</w:t>
            </w:r>
            <w:r w:rsidRPr="00750864">
              <w:rPr>
                <w:iCs/>
              </w:rPr>
              <w:t>trips*</w:t>
            </w:r>
          </w:p>
          <w:p w14:paraId="60E472B0" w14:textId="77777777" w:rsidR="00750864" w:rsidRPr="00750864" w:rsidRDefault="00750864" w:rsidP="00425555">
            <w:pPr>
              <w:spacing w:line="276" w:lineRule="auto"/>
              <w:rPr>
                <w:b/>
              </w:rPr>
            </w:pPr>
            <w:r w:rsidRPr="00750864">
              <w:rPr>
                <w:b/>
              </w:rPr>
              <w:t>Milk:</w:t>
            </w:r>
          </w:p>
          <w:p w14:paraId="3710C0D9" w14:textId="5DD280FD" w:rsidR="00750864" w:rsidRPr="00750864" w:rsidRDefault="00750864" w:rsidP="00425555">
            <w:pPr>
              <w:numPr>
                <w:ilvl w:val="0"/>
                <w:numId w:val="5"/>
              </w:numPr>
              <w:spacing w:line="276" w:lineRule="auto"/>
              <w:rPr>
                <w:iCs/>
              </w:rPr>
            </w:pPr>
            <w:r w:rsidRPr="00750864">
              <w:rPr>
                <w:iCs/>
              </w:rPr>
              <w:t xml:space="preserve">Skim </w:t>
            </w:r>
            <w:r w:rsidR="00AC3182">
              <w:rPr>
                <w:iCs/>
              </w:rPr>
              <w:t>m</w:t>
            </w:r>
            <w:r w:rsidRPr="00750864">
              <w:rPr>
                <w:iCs/>
              </w:rPr>
              <w:t>ilk</w:t>
            </w:r>
          </w:p>
          <w:p w14:paraId="18C328CA" w14:textId="1C8BBDCC" w:rsidR="00750864" w:rsidRPr="00750864" w:rsidRDefault="00750864" w:rsidP="00425555">
            <w:pPr>
              <w:numPr>
                <w:ilvl w:val="0"/>
                <w:numId w:val="5"/>
              </w:numPr>
              <w:spacing w:line="276" w:lineRule="auto"/>
              <w:rPr>
                <w:iCs/>
              </w:rPr>
            </w:pPr>
            <w:r w:rsidRPr="00750864">
              <w:rPr>
                <w:iCs/>
              </w:rPr>
              <w:t xml:space="preserve">1% </w:t>
            </w:r>
            <w:r w:rsidR="00AC3182">
              <w:rPr>
                <w:iCs/>
              </w:rPr>
              <w:t>m</w:t>
            </w:r>
            <w:r w:rsidRPr="00750864">
              <w:rPr>
                <w:iCs/>
              </w:rPr>
              <w:t>ilk</w:t>
            </w:r>
          </w:p>
        </w:tc>
        <w:tc>
          <w:tcPr>
            <w:tcW w:w="1829" w:type="dxa"/>
          </w:tcPr>
          <w:p w14:paraId="12008CB3" w14:textId="77777777" w:rsidR="00750864" w:rsidRPr="00750864" w:rsidRDefault="00750864" w:rsidP="00425555">
            <w:pPr>
              <w:spacing w:line="276" w:lineRule="auto"/>
              <w:rPr>
                <w:b/>
              </w:rPr>
            </w:pPr>
            <w:r w:rsidRPr="00750864">
              <w:rPr>
                <w:b/>
              </w:rPr>
              <w:t>Entrée 1:</w:t>
            </w:r>
          </w:p>
          <w:p w14:paraId="3A227529" w14:textId="3436AB9D" w:rsidR="00750864" w:rsidRPr="00750864" w:rsidRDefault="00750864" w:rsidP="00425555">
            <w:pPr>
              <w:numPr>
                <w:ilvl w:val="0"/>
                <w:numId w:val="11"/>
              </w:numPr>
              <w:spacing w:line="276" w:lineRule="auto"/>
              <w:rPr>
                <w:bCs/>
              </w:rPr>
            </w:pPr>
            <w:r w:rsidRPr="00750864">
              <w:rPr>
                <w:bCs/>
              </w:rPr>
              <w:t xml:space="preserve">Chicken </w:t>
            </w:r>
            <w:r w:rsidR="00AC3182">
              <w:rPr>
                <w:bCs/>
              </w:rPr>
              <w:t>s</w:t>
            </w:r>
            <w:r w:rsidRPr="00750864">
              <w:rPr>
                <w:bCs/>
              </w:rPr>
              <w:t xml:space="preserve">ausage and </w:t>
            </w:r>
            <w:r w:rsidR="00AC3182">
              <w:rPr>
                <w:bCs/>
              </w:rPr>
              <w:t>c</w:t>
            </w:r>
            <w:r w:rsidRPr="00750864">
              <w:rPr>
                <w:bCs/>
              </w:rPr>
              <w:t xml:space="preserve">heese </w:t>
            </w:r>
            <w:r w:rsidR="00AC3182">
              <w:rPr>
                <w:bCs/>
              </w:rPr>
              <w:t>c</w:t>
            </w:r>
            <w:r w:rsidRPr="00750864">
              <w:rPr>
                <w:bCs/>
              </w:rPr>
              <w:t>roissant (Henrico County Public Schools)</w:t>
            </w:r>
          </w:p>
          <w:p w14:paraId="56F58055" w14:textId="77777777" w:rsidR="00750864" w:rsidRPr="00750864" w:rsidRDefault="00750864" w:rsidP="00425555">
            <w:pPr>
              <w:spacing w:line="276" w:lineRule="auto"/>
              <w:rPr>
                <w:b/>
              </w:rPr>
            </w:pPr>
            <w:r w:rsidRPr="00750864">
              <w:rPr>
                <w:b/>
              </w:rPr>
              <w:t>Entrée 2:</w:t>
            </w:r>
          </w:p>
          <w:p w14:paraId="0C3133AC" w14:textId="385B55AA" w:rsidR="00F7607A" w:rsidRPr="00750864" w:rsidRDefault="0056015C" w:rsidP="00425555">
            <w:pPr>
              <w:numPr>
                <w:ilvl w:val="0"/>
                <w:numId w:val="11"/>
              </w:numPr>
              <w:spacing w:line="276" w:lineRule="auto"/>
              <w:rPr>
                <w:bCs/>
              </w:rPr>
            </w:pPr>
            <w:hyperlink r:id="rId62" w:tooltip="Link to the National Dairy Council website" w:history="1">
              <w:r w:rsidR="00AC3182">
                <w:rPr>
                  <w:rStyle w:val="Hyperlink"/>
                  <w:bCs/>
                </w:rPr>
                <w:t>Breakfast basket (National Dairy Council)</w:t>
              </w:r>
            </w:hyperlink>
          </w:p>
          <w:p w14:paraId="6DF7B9CB" w14:textId="77777777" w:rsidR="008B5750" w:rsidRDefault="00750864" w:rsidP="00425555">
            <w:pPr>
              <w:spacing w:line="276" w:lineRule="auto"/>
              <w:ind w:left="360"/>
              <w:rPr>
                <w:b/>
              </w:rPr>
            </w:pPr>
            <w:r w:rsidRPr="00750864">
              <w:rPr>
                <w:b/>
              </w:rPr>
              <w:t>Fruit:</w:t>
            </w:r>
          </w:p>
          <w:p w14:paraId="6D993F8B" w14:textId="78DFCDD4" w:rsidR="008B5750" w:rsidRPr="008B5750" w:rsidRDefault="008B5750" w:rsidP="00425555">
            <w:pPr>
              <w:pStyle w:val="ListParagraph"/>
              <w:numPr>
                <w:ilvl w:val="0"/>
                <w:numId w:val="11"/>
              </w:numPr>
              <w:spacing w:line="276" w:lineRule="auto"/>
              <w:rPr>
                <w:rFonts w:ascii="Times New Roman" w:hAnsi="Times New Roman" w:cs="Times New Roman"/>
                <w:i/>
                <w:iCs/>
                <w:sz w:val="24"/>
                <w:szCs w:val="24"/>
              </w:rPr>
            </w:pPr>
            <w:r w:rsidRPr="008B5750">
              <w:rPr>
                <w:rFonts w:ascii="Times New Roman" w:hAnsi="Times New Roman" w:cs="Times New Roman"/>
                <w:sz w:val="24"/>
                <w:szCs w:val="24"/>
              </w:rPr>
              <w:t xml:space="preserve">Watermelon </w:t>
            </w:r>
            <w:r w:rsidR="00AC3182">
              <w:rPr>
                <w:rFonts w:ascii="Times New Roman" w:hAnsi="Times New Roman" w:cs="Times New Roman"/>
                <w:sz w:val="24"/>
                <w:szCs w:val="24"/>
              </w:rPr>
              <w:t>c</w:t>
            </w:r>
            <w:r w:rsidRPr="008B5750">
              <w:rPr>
                <w:rFonts w:ascii="Times New Roman" w:hAnsi="Times New Roman" w:cs="Times New Roman"/>
                <w:sz w:val="24"/>
                <w:szCs w:val="24"/>
              </w:rPr>
              <w:t>ubes*</w:t>
            </w:r>
          </w:p>
          <w:p w14:paraId="475AF29C" w14:textId="346A0DB2" w:rsidR="00750864" w:rsidRPr="00AC3182" w:rsidRDefault="008B5750" w:rsidP="00425555">
            <w:pPr>
              <w:pStyle w:val="ListParagraph"/>
              <w:numPr>
                <w:ilvl w:val="0"/>
                <w:numId w:val="11"/>
              </w:numPr>
              <w:spacing w:line="276" w:lineRule="auto"/>
              <w:rPr>
                <w:rFonts w:ascii="Times New Roman" w:hAnsi="Times New Roman" w:cs="Times New Roman"/>
                <w:i/>
                <w:iCs/>
                <w:sz w:val="24"/>
                <w:szCs w:val="24"/>
              </w:rPr>
            </w:pPr>
            <w:r w:rsidRPr="008B5750">
              <w:rPr>
                <w:rFonts w:ascii="Times New Roman" w:hAnsi="Times New Roman" w:cs="Times New Roman"/>
                <w:sz w:val="24"/>
                <w:szCs w:val="24"/>
              </w:rPr>
              <w:t xml:space="preserve">Asian </w:t>
            </w:r>
            <w:r w:rsidR="00AC3182">
              <w:rPr>
                <w:rFonts w:ascii="Times New Roman" w:hAnsi="Times New Roman" w:cs="Times New Roman"/>
                <w:sz w:val="24"/>
                <w:szCs w:val="24"/>
              </w:rPr>
              <w:t>p</w:t>
            </w:r>
            <w:r w:rsidRPr="008B5750">
              <w:rPr>
                <w:rFonts w:ascii="Times New Roman" w:hAnsi="Times New Roman" w:cs="Times New Roman"/>
                <w:sz w:val="24"/>
                <w:szCs w:val="24"/>
              </w:rPr>
              <w:t>ear*</w:t>
            </w:r>
          </w:p>
          <w:p w14:paraId="796B5D4D" w14:textId="77777777" w:rsidR="00750864" w:rsidRPr="00750864" w:rsidRDefault="00750864" w:rsidP="00425555">
            <w:pPr>
              <w:spacing w:line="276" w:lineRule="auto"/>
              <w:rPr>
                <w:b/>
              </w:rPr>
            </w:pPr>
            <w:r w:rsidRPr="00750864">
              <w:rPr>
                <w:b/>
              </w:rPr>
              <w:t>Milk:</w:t>
            </w:r>
          </w:p>
          <w:p w14:paraId="26E742D8" w14:textId="00CF1A56" w:rsidR="00750864" w:rsidRPr="00750864" w:rsidRDefault="00750864" w:rsidP="00425555">
            <w:pPr>
              <w:numPr>
                <w:ilvl w:val="0"/>
                <w:numId w:val="11"/>
              </w:numPr>
              <w:spacing w:line="276" w:lineRule="auto"/>
              <w:rPr>
                <w:iCs/>
              </w:rPr>
            </w:pPr>
            <w:r w:rsidRPr="00750864">
              <w:rPr>
                <w:iCs/>
              </w:rPr>
              <w:t xml:space="preserve">Skim </w:t>
            </w:r>
            <w:r w:rsidR="00AC3182">
              <w:rPr>
                <w:iCs/>
              </w:rPr>
              <w:t>m</w:t>
            </w:r>
            <w:r w:rsidRPr="00750864">
              <w:rPr>
                <w:iCs/>
              </w:rPr>
              <w:t>ilk</w:t>
            </w:r>
          </w:p>
          <w:p w14:paraId="10FC134A" w14:textId="2DF592FC" w:rsidR="00750864" w:rsidRPr="00750864" w:rsidRDefault="00750864" w:rsidP="00425555">
            <w:pPr>
              <w:numPr>
                <w:ilvl w:val="0"/>
                <w:numId w:val="11"/>
              </w:numPr>
              <w:spacing w:line="276" w:lineRule="auto"/>
              <w:rPr>
                <w:iCs/>
              </w:rPr>
            </w:pPr>
            <w:r w:rsidRPr="00750864">
              <w:rPr>
                <w:iCs/>
              </w:rPr>
              <w:t xml:space="preserve">1% </w:t>
            </w:r>
            <w:r w:rsidR="00AC3182">
              <w:rPr>
                <w:iCs/>
              </w:rPr>
              <w:t>m</w:t>
            </w:r>
            <w:r w:rsidRPr="00750864">
              <w:rPr>
                <w:iCs/>
              </w:rPr>
              <w:t>ilk</w:t>
            </w:r>
          </w:p>
        </w:tc>
        <w:tc>
          <w:tcPr>
            <w:tcW w:w="1829" w:type="dxa"/>
          </w:tcPr>
          <w:p w14:paraId="317CC7EA" w14:textId="77777777" w:rsidR="00750864" w:rsidRPr="00750864" w:rsidRDefault="00750864" w:rsidP="00425555">
            <w:pPr>
              <w:spacing w:line="276" w:lineRule="auto"/>
              <w:rPr>
                <w:b/>
              </w:rPr>
            </w:pPr>
            <w:r w:rsidRPr="00750864">
              <w:rPr>
                <w:b/>
              </w:rPr>
              <w:t>Entrée 1:</w:t>
            </w:r>
          </w:p>
          <w:p w14:paraId="1B0E212B" w14:textId="1D71829F" w:rsidR="00750864" w:rsidRPr="00750864" w:rsidRDefault="00750864" w:rsidP="00425555">
            <w:pPr>
              <w:numPr>
                <w:ilvl w:val="0"/>
                <w:numId w:val="10"/>
              </w:numPr>
              <w:spacing w:line="276" w:lineRule="auto"/>
              <w:rPr>
                <w:bCs/>
              </w:rPr>
            </w:pPr>
            <w:r w:rsidRPr="00750864">
              <w:rPr>
                <w:bCs/>
              </w:rPr>
              <w:t xml:space="preserve">Fruit &amp; </w:t>
            </w:r>
            <w:r w:rsidR="00AC3182">
              <w:rPr>
                <w:bCs/>
              </w:rPr>
              <w:t>y</w:t>
            </w:r>
            <w:r w:rsidRPr="00750864">
              <w:rPr>
                <w:bCs/>
              </w:rPr>
              <w:t xml:space="preserve">ogurt </w:t>
            </w:r>
            <w:r w:rsidR="00AC3182">
              <w:rPr>
                <w:bCs/>
              </w:rPr>
              <w:t>p</w:t>
            </w:r>
            <w:r w:rsidRPr="00750864">
              <w:rPr>
                <w:bCs/>
              </w:rPr>
              <w:t xml:space="preserve">arfait with </w:t>
            </w:r>
            <w:r w:rsidR="00AC3182">
              <w:rPr>
                <w:bCs/>
              </w:rPr>
              <w:t>g</w:t>
            </w:r>
            <w:r w:rsidRPr="00750864">
              <w:rPr>
                <w:bCs/>
              </w:rPr>
              <w:t>ranola (Powhatan County Public Schools)</w:t>
            </w:r>
          </w:p>
          <w:p w14:paraId="081B3B34" w14:textId="77777777" w:rsidR="00750864" w:rsidRPr="00750864" w:rsidRDefault="00750864" w:rsidP="00425555">
            <w:pPr>
              <w:spacing w:line="276" w:lineRule="auto"/>
              <w:rPr>
                <w:b/>
              </w:rPr>
            </w:pPr>
            <w:r w:rsidRPr="00750864">
              <w:rPr>
                <w:b/>
              </w:rPr>
              <w:t>Entrée 2:</w:t>
            </w:r>
          </w:p>
          <w:p w14:paraId="17BADF6F" w14:textId="145E02EB" w:rsidR="00750864" w:rsidRPr="00750864" w:rsidRDefault="00750864" w:rsidP="00425555">
            <w:pPr>
              <w:numPr>
                <w:ilvl w:val="0"/>
                <w:numId w:val="9"/>
              </w:numPr>
              <w:spacing w:line="276" w:lineRule="auto"/>
              <w:rPr>
                <w:b/>
              </w:rPr>
            </w:pPr>
            <w:r w:rsidRPr="00750864">
              <w:rPr>
                <w:bCs/>
              </w:rPr>
              <w:t xml:space="preserve">Bacon &amp; </w:t>
            </w:r>
            <w:r w:rsidR="00AC3182">
              <w:rPr>
                <w:bCs/>
              </w:rPr>
              <w:t>e</w:t>
            </w:r>
            <w:r w:rsidRPr="00750864">
              <w:rPr>
                <w:bCs/>
              </w:rPr>
              <w:t xml:space="preserve">gg </w:t>
            </w:r>
            <w:r w:rsidR="00AC3182">
              <w:rPr>
                <w:bCs/>
              </w:rPr>
              <w:t>bi</w:t>
            </w:r>
            <w:r w:rsidRPr="00750864">
              <w:rPr>
                <w:bCs/>
              </w:rPr>
              <w:t>scuit (Pulaski County Public Schools)</w:t>
            </w:r>
          </w:p>
          <w:p w14:paraId="771A58DF" w14:textId="77777777" w:rsidR="00750864" w:rsidRPr="00750864" w:rsidRDefault="00750864" w:rsidP="00425555">
            <w:pPr>
              <w:spacing w:line="276" w:lineRule="auto"/>
              <w:rPr>
                <w:b/>
              </w:rPr>
            </w:pPr>
            <w:r w:rsidRPr="00750864">
              <w:rPr>
                <w:b/>
              </w:rPr>
              <w:t>Fruit:</w:t>
            </w:r>
          </w:p>
          <w:p w14:paraId="48D06204" w14:textId="7F9A3C76" w:rsidR="00750864" w:rsidRPr="00750864" w:rsidRDefault="00750864" w:rsidP="00425555">
            <w:pPr>
              <w:numPr>
                <w:ilvl w:val="0"/>
                <w:numId w:val="5"/>
              </w:numPr>
              <w:spacing w:line="276" w:lineRule="auto"/>
              <w:rPr>
                <w:b/>
              </w:rPr>
            </w:pPr>
            <w:r w:rsidRPr="00750864">
              <w:rPr>
                <w:bCs/>
              </w:rPr>
              <w:t xml:space="preserve">Sliced </w:t>
            </w:r>
            <w:r w:rsidR="00AC3182">
              <w:rPr>
                <w:bCs/>
              </w:rPr>
              <w:t>p</w:t>
            </w:r>
            <w:r w:rsidRPr="00750864">
              <w:rPr>
                <w:bCs/>
                <w:iCs/>
              </w:rPr>
              <w:t>eaches</w:t>
            </w:r>
            <w:r w:rsidRPr="00750864">
              <w:rPr>
                <w:iCs/>
              </w:rPr>
              <w:t>*</w:t>
            </w:r>
          </w:p>
          <w:p w14:paraId="7D4D08CB" w14:textId="542443D7" w:rsidR="00750864" w:rsidRPr="00750864" w:rsidRDefault="00750864" w:rsidP="00425555">
            <w:pPr>
              <w:numPr>
                <w:ilvl w:val="0"/>
                <w:numId w:val="5"/>
              </w:numPr>
              <w:spacing w:line="276" w:lineRule="auto"/>
              <w:rPr>
                <w:iCs/>
              </w:rPr>
            </w:pPr>
            <w:r w:rsidRPr="00750864">
              <w:rPr>
                <w:iCs/>
              </w:rPr>
              <w:t xml:space="preserve">Sliced </w:t>
            </w:r>
            <w:r w:rsidR="00AC3182">
              <w:rPr>
                <w:iCs/>
              </w:rPr>
              <w:t>s</w:t>
            </w:r>
            <w:r w:rsidRPr="00750864">
              <w:rPr>
                <w:iCs/>
              </w:rPr>
              <w:t>trawberries*</w:t>
            </w:r>
          </w:p>
          <w:p w14:paraId="0F574FAE" w14:textId="77777777" w:rsidR="00750864" w:rsidRPr="00750864" w:rsidRDefault="00750864" w:rsidP="00425555">
            <w:pPr>
              <w:spacing w:line="276" w:lineRule="auto"/>
              <w:rPr>
                <w:b/>
              </w:rPr>
            </w:pPr>
            <w:r w:rsidRPr="00750864">
              <w:rPr>
                <w:b/>
              </w:rPr>
              <w:t>Vegetable:</w:t>
            </w:r>
          </w:p>
          <w:p w14:paraId="23988A79" w14:textId="57E08003" w:rsidR="00750864" w:rsidRPr="00750864" w:rsidRDefault="00750864" w:rsidP="00425555">
            <w:pPr>
              <w:numPr>
                <w:ilvl w:val="0"/>
                <w:numId w:val="5"/>
              </w:numPr>
              <w:spacing w:line="276" w:lineRule="auto"/>
              <w:rPr>
                <w:b/>
              </w:rPr>
            </w:pPr>
            <w:r w:rsidRPr="00750864">
              <w:rPr>
                <w:iCs/>
              </w:rPr>
              <w:t xml:space="preserve">Sweet </w:t>
            </w:r>
            <w:r w:rsidR="00AC3182">
              <w:rPr>
                <w:iCs/>
              </w:rPr>
              <w:t>p</w:t>
            </w:r>
            <w:r w:rsidRPr="00750864">
              <w:rPr>
                <w:iCs/>
              </w:rPr>
              <w:t xml:space="preserve">otato </w:t>
            </w:r>
            <w:r w:rsidR="00AC3182">
              <w:rPr>
                <w:iCs/>
              </w:rPr>
              <w:t>h</w:t>
            </w:r>
            <w:r w:rsidRPr="00750864">
              <w:rPr>
                <w:iCs/>
              </w:rPr>
              <w:t>ash*</w:t>
            </w:r>
          </w:p>
          <w:p w14:paraId="2E0509A4" w14:textId="77777777" w:rsidR="00750864" w:rsidRPr="00750864" w:rsidRDefault="00750864" w:rsidP="00425555">
            <w:pPr>
              <w:spacing w:line="276" w:lineRule="auto"/>
              <w:rPr>
                <w:b/>
              </w:rPr>
            </w:pPr>
            <w:r w:rsidRPr="00750864">
              <w:rPr>
                <w:b/>
              </w:rPr>
              <w:t>Milk:</w:t>
            </w:r>
          </w:p>
          <w:p w14:paraId="124FAF93" w14:textId="4E70B934" w:rsidR="00750864" w:rsidRPr="00750864" w:rsidRDefault="00750864" w:rsidP="00425555">
            <w:pPr>
              <w:numPr>
                <w:ilvl w:val="0"/>
                <w:numId w:val="5"/>
              </w:numPr>
              <w:spacing w:line="276" w:lineRule="auto"/>
              <w:rPr>
                <w:iCs/>
              </w:rPr>
            </w:pPr>
            <w:r w:rsidRPr="00750864">
              <w:rPr>
                <w:iCs/>
              </w:rPr>
              <w:t xml:space="preserve">Skim </w:t>
            </w:r>
            <w:r w:rsidR="00AC3182">
              <w:rPr>
                <w:iCs/>
              </w:rPr>
              <w:t>m</w:t>
            </w:r>
            <w:r w:rsidRPr="00750864">
              <w:rPr>
                <w:iCs/>
              </w:rPr>
              <w:t>ilk</w:t>
            </w:r>
          </w:p>
          <w:p w14:paraId="160F4976" w14:textId="596CBD37" w:rsidR="00750864" w:rsidRPr="00750864" w:rsidRDefault="00750864" w:rsidP="00425555">
            <w:pPr>
              <w:numPr>
                <w:ilvl w:val="0"/>
                <w:numId w:val="5"/>
              </w:numPr>
              <w:spacing w:line="276" w:lineRule="auto"/>
              <w:rPr>
                <w:b/>
                <w:iCs/>
              </w:rPr>
            </w:pPr>
            <w:r w:rsidRPr="00750864">
              <w:rPr>
                <w:iCs/>
              </w:rPr>
              <w:t xml:space="preserve">1% </w:t>
            </w:r>
            <w:r w:rsidR="00AC3182">
              <w:rPr>
                <w:iCs/>
              </w:rPr>
              <w:t>m</w:t>
            </w:r>
            <w:r w:rsidRPr="00750864">
              <w:rPr>
                <w:iCs/>
              </w:rPr>
              <w:t>ilk</w:t>
            </w:r>
          </w:p>
        </w:tc>
        <w:tc>
          <w:tcPr>
            <w:tcW w:w="1829" w:type="dxa"/>
          </w:tcPr>
          <w:p w14:paraId="6381EA0A" w14:textId="77777777" w:rsidR="00750864" w:rsidRPr="00750864" w:rsidRDefault="00750864" w:rsidP="00425555">
            <w:pPr>
              <w:spacing w:line="276" w:lineRule="auto"/>
              <w:rPr>
                <w:b/>
              </w:rPr>
            </w:pPr>
            <w:r w:rsidRPr="00750864">
              <w:rPr>
                <w:b/>
              </w:rPr>
              <w:t>Entrée 1:</w:t>
            </w:r>
          </w:p>
          <w:p w14:paraId="09FC67FD" w14:textId="4AF56338" w:rsidR="00750864" w:rsidRPr="00750864" w:rsidRDefault="00750864" w:rsidP="00425555">
            <w:pPr>
              <w:numPr>
                <w:ilvl w:val="0"/>
                <w:numId w:val="5"/>
              </w:numPr>
              <w:spacing w:line="276" w:lineRule="auto"/>
            </w:pPr>
            <w:r w:rsidRPr="00750864">
              <w:t xml:space="preserve">Cheddar </w:t>
            </w:r>
            <w:r w:rsidR="00AC3182">
              <w:t>o</w:t>
            </w:r>
            <w:r w:rsidRPr="00750864">
              <w:t xml:space="preserve">melet with </w:t>
            </w:r>
            <w:r w:rsidR="00AC3182">
              <w:t>h</w:t>
            </w:r>
            <w:r w:rsidRPr="00750864">
              <w:t xml:space="preserve">ash </w:t>
            </w:r>
            <w:r w:rsidR="00AC3182">
              <w:t>b</w:t>
            </w:r>
            <w:r w:rsidRPr="00750864">
              <w:t>rowns (Salem City Public Schools)</w:t>
            </w:r>
          </w:p>
          <w:p w14:paraId="332E0D08" w14:textId="77777777" w:rsidR="00750864" w:rsidRPr="00750864" w:rsidRDefault="00750864" w:rsidP="00425555">
            <w:pPr>
              <w:spacing w:line="276" w:lineRule="auto"/>
              <w:rPr>
                <w:b/>
              </w:rPr>
            </w:pPr>
            <w:r w:rsidRPr="00750864">
              <w:rPr>
                <w:b/>
              </w:rPr>
              <w:t>Entrée 2:</w:t>
            </w:r>
          </w:p>
          <w:p w14:paraId="08B6C79F" w14:textId="4C4B3D6D" w:rsidR="00750864" w:rsidRPr="00750864" w:rsidRDefault="0056015C" w:rsidP="00425555">
            <w:pPr>
              <w:numPr>
                <w:ilvl w:val="0"/>
                <w:numId w:val="5"/>
              </w:numPr>
              <w:spacing w:line="276" w:lineRule="auto"/>
              <w:rPr>
                <w:bCs/>
              </w:rPr>
            </w:pPr>
            <w:hyperlink r:id="rId63" w:tooltip="Link to Humane Society Website " w:history="1">
              <w:r w:rsidR="00AC3182">
                <w:rPr>
                  <w:rStyle w:val="Hyperlink"/>
                  <w:bCs/>
                </w:rPr>
                <w:t>Banana and nut butter breakfast sushi (Humane Society)</w:t>
              </w:r>
            </w:hyperlink>
          </w:p>
          <w:p w14:paraId="6714DED3" w14:textId="77777777" w:rsidR="00750864" w:rsidRPr="00750864" w:rsidRDefault="00750864" w:rsidP="00425555">
            <w:pPr>
              <w:spacing w:line="276" w:lineRule="auto"/>
              <w:rPr>
                <w:iCs/>
              </w:rPr>
            </w:pPr>
            <w:r w:rsidRPr="00750864">
              <w:rPr>
                <w:b/>
              </w:rPr>
              <w:t xml:space="preserve">Fruit: </w:t>
            </w:r>
          </w:p>
          <w:p w14:paraId="26B52A1B" w14:textId="7C6A8A9A" w:rsidR="00750864" w:rsidRPr="00750864" w:rsidRDefault="00750864" w:rsidP="00425555">
            <w:pPr>
              <w:numPr>
                <w:ilvl w:val="0"/>
                <w:numId w:val="5"/>
              </w:numPr>
              <w:spacing w:line="276" w:lineRule="auto"/>
              <w:rPr>
                <w:bCs/>
              </w:rPr>
            </w:pPr>
            <w:r w:rsidRPr="00750864">
              <w:rPr>
                <w:bCs/>
              </w:rPr>
              <w:t xml:space="preserve">Sliced </w:t>
            </w:r>
            <w:r w:rsidR="00AC3182">
              <w:rPr>
                <w:bCs/>
              </w:rPr>
              <w:t>c</w:t>
            </w:r>
            <w:r w:rsidRPr="00750864">
              <w:rPr>
                <w:bCs/>
              </w:rPr>
              <w:t>antaloupe*</w:t>
            </w:r>
          </w:p>
          <w:p w14:paraId="0F1D2567" w14:textId="20325B9B" w:rsidR="00750864" w:rsidRPr="00750864" w:rsidRDefault="00750864" w:rsidP="00425555">
            <w:pPr>
              <w:numPr>
                <w:ilvl w:val="0"/>
                <w:numId w:val="5"/>
              </w:numPr>
              <w:spacing w:line="276" w:lineRule="auto"/>
              <w:rPr>
                <w:iCs/>
              </w:rPr>
            </w:pPr>
            <w:r w:rsidRPr="00750864">
              <w:rPr>
                <w:iCs/>
              </w:rPr>
              <w:t xml:space="preserve">Sliced Virginia </w:t>
            </w:r>
            <w:r w:rsidR="00AC3182">
              <w:rPr>
                <w:iCs/>
              </w:rPr>
              <w:t>a</w:t>
            </w:r>
            <w:r w:rsidRPr="00750864">
              <w:rPr>
                <w:iCs/>
              </w:rPr>
              <w:t>pple*</w:t>
            </w:r>
          </w:p>
          <w:p w14:paraId="6C30A0DB" w14:textId="77777777" w:rsidR="00750864" w:rsidRPr="00750864" w:rsidRDefault="00750864" w:rsidP="00425555">
            <w:pPr>
              <w:numPr>
                <w:ilvl w:val="0"/>
                <w:numId w:val="5"/>
              </w:numPr>
              <w:spacing w:line="276" w:lineRule="auto"/>
              <w:rPr>
                <w:bCs/>
              </w:rPr>
            </w:pPr>
          </w:p>
          <w:p w14:paraId="2097D37E" w14:textId="77777777" w:rsidR="00750864" w:rsidRPr="00750864" w:rsidRDefault="00750864" w:rsidP="00425555">
            <w:pPr>
              <w:spacing w:line="276" w:lineRule="auto"/>
            </w:pPr>
            <w:r w:rsidRPr="00750864">
              <w:rPr>
                <w:b/>
              </w:rPr>
              <w:t>Milk:</w:t>
            </w:r>
          </w:p>
          <w:p w14:paraId="7B994BD5" w14:textId="1556DC62" w:rsidR="00750864" w:rsidRPr="00750864" w:rsidRDefault="00750864" w:rsidP="00425555">
            <w:pPr>
              <w:numPr>
                <w:ilvl w:val="0"/>
                <w:numId w:val="5"/>
              </w:numPr>
              <w:spacing w:line="276" w:lineRule="auto"/>
              <w:rPr>
                <w:iCs/>
              </w:rPr>
            </w:pPr>
            <w:r w:rsidRPr="00750864">
              <w:rPr>
                <w:iCs/>
              </w:rPr>
              <w:t xml:space="preserve">Skim </w:t>
            </w:r>
            <w:r w:rsidR="00AC3182">
              <w:rPr>
                <w:iCs/>
              </w:rPr>
              <w:t>m</w:t>
            </w:r>
            <w:r w:rsidRPr="00750864">
              <w:rPr>
                <w:iCs/>
              </w:rPr>
              <w:t>ilk</w:t>
            </w:r>
          </w:p>
          <w:p w14:paraId="42FF1A06" w14:textId="0E66F4FF" w:rsidR="00750864" w:rsidRPr="00750864" w:rsidRDefault="00750864" w:rsidP="00425555">
            <w:pPr>
              <w:numPr>
                <w:ilvl w:val="0"/>
                <w:numId w:val="5"/>
              </w:numPr>
              <w:spacing w:line="276" w:lineRule="auto"/>
              <w:rPr>
                <w:b/>
                <w:iCs/>
              </w:rPr>
            </w:pPr>
            <w:r w:rsidRPr="00750864">
              <w:rPr>
                <w:iCs/>
              </w:rPr>
              <w:t xml:space="preserve">1% </w:t>
            </w:r>
            <w:r w:rsidR="00AC3182">
              <w:rPr>
                <w:iCs/>
              </w:rPr>
              <w:t>m</w:t>
            </w:r>
            <w:r w:rsidRPr="00750864">
              <w:rPr>
                <w:iCs/>
              </w:rPr>
              <w:t>ilk</w:t>
            </w:r>
          </w:p>
        </w:tc>
        <w:tc>
          <w:tcPr>
            <w:tcW w:w="1829" w:type="dxa"/>
          </w:tcPr>
          <w:p w14:paraId="4F962488" w14:textId="77777777" w:rsidR="00750864" w:rsidRPr="00750864" w:rsidRDefault="00750864" w:rsidP="00425555">
            <w:pPr>
              <w:spacing w:line="276" w:lineRule="auto"/>
              <w:rPr>
                <w:b/>
              </w:rPr>
            </w:pPr>
            <w:r w:rsidRPr="00750864">
              <w:rPr>
                <w:b/>
              </w:rPr>
              <w:t>Entrée 1:</w:t>
            </w:r>
          </w:p>
          <w:p w14:paraId="62785C30" w14:textId="45EADB40" w:rsidR="008B5750" w:rsidRPr="00750864" w:rsidRDefault="008B5750" w:rsidP="00425555">
            <w:pPr>
              <w:numPr>
                <w:ilvl w:val="0"/>
                <w:numId w:val="11"/>
              </w:numPr>
              <w:spacing w:line="276" w:lineRule="auto"/>
              <w:rPr>
                <w:i/>
              </w:rPr>
            </w:pPr>
            <w:r w:rsidRPr="00750864">
              <w:rPr>
                <w:iCs/>
              </w:rPr>
              <w:t xml:space="preserve">Egg and </w:t>
            </w:r>
            <w:r w:rsidR="00AC3182">
              <w:rPr>
                <w:iCs/>
              </w:rPr>
              <w:t>a</w:t>
            </w:r>
            <w:r w:rsidRPr="00750864">
              <w:rPr>
                <w:iCs/>
              </w:rPr>
              <w:t xml:space="preserve">vocado </w:t>
            </w:r>
            <w:r w:rsidR="00AC3182">
              <w:rPr>
                <w:iCs/>
              </w:rPr>
              <w:t>t</w:t>
            </w:r>
            <w:r w:rsidRPr="00750864">
              <w:rPr>
                <w:iCs/>
              </w:rPr>
              <w:t>oast (Staunton City Public Schools)</w:t>
            </w:r>
          </w:p>
          <w:p w14:paraId="36C5EF55" w14:textId="77777777" w:rsidR="008B5750" w:rsidRPr="00750864" w:rsidRDefault="008B5750" w:rsidP="00425555">
            <w:pPr>
              <w:spacing w:line="276" w:lineRule="auto"/>
              <w:rPr>
                <w:b/>
              </w:rPr>
            </w:pPr>
            <w:r w:rsidRPr="00750864">
              <w:rPr>
                <w:b/>
              </w:rPr>
              <w:t>Entrée 2:</w:t>
            </w:r>
          </w:p>
          <w:p w14:paraId="35F90966" w14:textId="5C456260" w:rsidR="00F7607A" w:rsidRPr="00750864" w:rsidRDefault="00F7607A" w:rsidP="00425555">
            <w:pPr>
              <w:numPr>
                <w:ilvl w:val="0"/>
                <w:numId w:val="11"/>
              </w:numPr>
              <w:spacing w:line="276" w:lineRule="auto"/>
            </w:pPr>
            <w:r w:rsidRPr="00750864">
              <w:t xml:space="preserve">Choice of </w:t>
            </w:r>
            <w:r w:rsidR="00AC3182">
              <w:t>l</w:t>
            </w:r>
            <w:r w:rsidRPr="00750864">
              <w:t>ow-</w:t>
            </w:r>
            <w:r w:rsidR="00AC3182">
              <w:t>s</w:t>
            </w:r>
            <w:r w:rsidRPr="00750864">
              <w:t xml:space="preserve">ugar </w:t>
            </w:r>
            <w:r w:rsidR="00AC3182">
              <w:t>c</w:t>
            </w:r>
            <w:r w:rsidRPr="00750864">
              <w:t>ereal</w:t>
            </w:r>
            <w:r>
              <w:t>s with seasonal fruit</w:t>
            </w:r>
            <w:r w:rsidRPr="00750864">
              <w:t xml:space="preserve"> (PHILLIPS School)</w:t>
            </w:r>
          </w:p>
          <w:p w14:paraId="1A1BB95D" w14:textId="77777777" w:rsidR="00750864" w:rsidRPr="00750864" w:rsidRDefault="00750864" w:rsidP="00425555">
            <w:pPr>
              <w:spacing w:line="276" w:lineRule="auto"/>
              <w:rPr>
                <w:b/>
              </w:rPr>
            </w:pPr>
            <w:r w:rsidRPr="00750864">
              <w:rPr>
                <w:b/>
              </w:rPr>
              <w:t xml:space="preserve">Fruit: </w:t>
            </w:r>
          </w:p>
          <w:p w14:paraId="14EFE8FE" w14:textId="77777777" w:rsidR="008B5750" w:rsidRPr="00750864" w:rsidRDefault="008B5750" w:rsidP="00425555">
            <w:pPr>
              <w:numPr>
                <w:ilvl w:val="0"/>
                <w:numId w:val="11"/>
              </w:numPr>
              <w:spacing w:line="276" w:lineRule="auto"/>
              <w:rPr>
                <w:bCs/>
              </w:rPr>
            </w:pPr>
            <w:r w:rsidRPr="00750864">
              <w:rPr>
                <w:iCs/>
              </w:rPr>
              <w:t>Blackberries*</w:t>
            </w:r>
          </w:p>
          <w:p w14:paraId="52CA1C88" w14:textId="4819A40B" w:rsidR="008B5750" w:rsidRPr="00750864" w:rsidRDefault="008B5750" w:rsidP="00425555">
            <w:pPr>
              <w:numPr>
                <w:ilvl w:val="0"/>
                <w:numId w:val="11"/>
              </w:numPr>
              <w:spacing w:line="276" w:lineRule="auto"/>
              <w:rPr>
                <w:iCs/>
              </w:rPr>
            </w:pPr>
            <w:r w:rsidRPr="00750864">
              <w:rPr>
                <w:iCs/>
              </w:rPr>
              <w:t xml:space="preserve">Sliced </w:t>
            </w:r>
            <w:r w:rsidR="00AC3182">
              <w:rPr>
                <w:iCs/>
              </w:rPr>
              <w:t>s</w:t>
            </w:r>
            <w:r w:rsidRPr="00750864">
              <w:rPr>
                <w:iCs/>
              </w:rPr>
              <w:t>trawberries*</w:t>
            </w:r>
          </w:p>
          <w:p w14:paraId="432C3CA8" w14:textId="77777777" w:rsidR="00750864" w:rsidRPr="00750864" w:rsidRDefault="00750864" w:rsidP="00425555">
            <w:pPr>
              <w:spacing w:line="276" w:lineRule="auto"/>
              <w:rPr>
                <w:b/>
              </w:rPr>
            </w:pPr>
            <w:r w:rsidRPr="00750864">
              <w:rPr>
                <w:b/>
              </w:rPr>
              <w:t>Milk:</w:t>
            </w:r>
          </w:p>
          <w:p w14:paraId="131FDDF6" w14:textId="683D2098" w:rsidR="00750864" w:rsidRPr="00750864" w:rsidRDefault="00750864" w:rsidP="00425555">
            <w:pPr>
              <w:numPr>
                <w:ilvl w:val="0"/>
                <w:numId w:val="11"/>
              </w:numPr>
              <w:spacing w:line="276" w:lineRule="auto"/>
              <w:rPr>
                <w:iCs/>
              </w:rPr>
            </w:pPr>
            <w:r w:rsidRPr="00750864">
              <w:rPr>
                <w:iCs/>
              </w:rPr>
              <w:t xml:space="preserve">Skim </w:t>
            </w:r>
            <w:r w:rsidR="00AC3182">
              <w:rPr>
                <w:iCs/>
              </w:rPr>
              <w:t>m</w:t>
            </w:r>
            <w:r w:rsidRPr="00750864">
              <w:rPr>
                <w:iCs/>
              </w:rPr>
              <w:t>ilk</w:t>
            </w:r>
          </w:p>
          <w:p w14:paraId="4892F38B" w14:textId="5E4CC204" w:rsidR="00750864" w:rsidRPr="00750864" w:rsidRDefault="00750864" w:rsidP="00425555">
            <w:pPr>
              <w:numPr>
                <w:ilvl w:val="0"/>
                <w:numId w:val="11"/>
              </w:numPr>
              <w:spacing w:line="276" w:lineRule="auto"/>
              <w:rPr>
                <w:b/>
                <w:iCs/>
              </w:rPr>
            </w:pPr>
            <w:r w:rsidRPr="00750864">
              <w:rPr>
                <w:iCs/>
              </w:rPr>
              <w:t xml:space="preserve">1% </w:t>
            </w:r>
            <w:r w:rsidR="00AC3182">
              <w:rPr>
                <w:iCs/>
              </w:rPr>
              <w:t>m</w:t>
            </w:r>
            <w:r w:rsidRPr="00750864">
              <w:rPr>
                <w:iCs/>
              </w:rPr>
              <w:t>ilk</w:t>
            </w:r>
          </w:p>
        </w:tc>
      </w:tr>
    </w:tbl>
    <w:p w14:paraId="3C75EFF7" w14:textId="77777777" w:rsidR="00750864" w:rsidRPr="00750864" w:rsidRDefault="00750864" w:rsidP="00B2586F">
      <w:pPr>
        <w:spacing w:before="120" w:line="276" w:lineRule="auto"/>
      </w:pPr>
      <w:r w:rsidRPr="00750864">
        <w:t>*Indicates a food item that may be produced in Virginia</w:t>
      </w:r>
    </w:p>
    <w:p w14:paraId="1383B25F" w14:textId="77777777" w:rsidR="00750864" w:rsidRPr="00750864" w:rsidRDefault="00750864" w:rsidP="00425555">
      <w:pPr>
        <w:spacing w:line="276" w:lineRule="auto"/>
      </w:pPr>
    </w:p>
    <w:p w14:paraId="3E5E9F9C" w14:textId="77777777" w:rsidR="00750864" w:rsidRPr="00750864" w:rsidRDefault="00750864" w:rsidP="00425555">
      <w:pPr>
        <w:spacing w:line="276" w:lineRule="auto"/>
        <w:rPr>
          <w:b/>
        </w:rPr>
      </w:pPr>
      <w:r w:rsidRPr="00750864">
        <w:br w:type="page"/>
      </w:r>
    </w:p>
    <w:p w14:paraId="4F1DE6E2" w14:textId="6A04B810" w:rsidR="00750864" w:rsidRPr="00750864" w:rsidRDefault="00750864" w:rsidP="00D62046">
      <w:pPr>
        <w:pStyle w:val="Heading2"/>
      </w:pPr>
      <w:bookmarkStart w:id="92" w:name="_Toc73516042"/>
      <w:bookmarkStart w:id="93" w:name="_Toc78551313"/>
      <w:bookmarkStart w:id="94" w:name="_Toc78809921"/>
      <w:bookmarkStart w:id="95" w:name="_Toc78965368"/>
      <w:r w:rsidRPr="00750864">
        <w:t>Sample Recipes</w:t>
      </w:r>
      <w:bookmarkEnd w:id="92"/>
      <w:r w:rsidR="00115E7E">
        <w:t xml:space="preserve"> from V</w:t>
      </w:r>
      <w:r w:rsidR="008B5750">
        <w:t>irginia</w:t>
      </w:r>
      <w:r w:rsidR="00115E7E">
        <w:t xml:space="preserve"> Schools</w:t>
      </w:r>
      <w:bookmarkEnd w:id="93"/>
      <w:bookmarkEnd w:id="94"/>
      <w:bookmarkEnd w:id="95"/>
    </w:p>
    <w:p w14:paraId="492F4351" w14:textId="028C14D4" w:rsidR="00750864" w:rsidRPr="008B5750" w:rsidRDefault="00750864" w:rsidP="00D62046">
      <w:pPr>
        <w:pStyle w:val="Heading3"/>
      </w:pPr>
      <w:bookmarkStart w:id="96" w:name="_Toc78965369"/>
      <w:r w:rsidRPr="008B5750">
        <w:t xml:space="preserve">Recipe: Peaches </w:t>
      </w:r>
      <w:r w:rsidR="00F73059">
        <w:t>and</w:t>
      </w:r>
      <w:r w:rsidRPr="008B5750">
        <w:t xml:space="preserve"> Cream Overnight Oats</w:t>
      </w:r>
      <w:bookmarkEnd w:id="96"/>
    </w:p>
    <w:p w14:paraId="353664C0" w14:textId="77777777" w:rsidR="00750864" w:rsidRPr="00750864" w:rsidRDefault="00750864" w:rsidP="00D62046">
      <w:pPr>
        <w:spacing w:afterLines="100" w:after="240" w:line="276" w:lineRule="auto"/>
      </w:pPr>
      <w:r w:rsidRPr="00750864">
        <w:rPr>
          <w:b/>
        </w:rPr>
        <w:t>Source:</w:t>
      </w:r>
      <w:r w:rsidRPr="00750864">
        <w:t xml:space="preserve"> Chesterfield County Public Schools</w:t>
      </w:r>
    </w:p>
    <w:p w14:paraId="02C3E9ED" w14:textId="300C6F60" w:rsidR="00750864" w:rsidRPr="00750864" w:rsidRDefault="00750864" w:rsidP="00D62046">
      <w:pPr>
        <w:spacing w:afterLines="100" w:after="240" w:line="276" w:lineRule="auto"/>
      </w:pPr>
      <w:r w:rsidRPr="00750864">
        <w:rPr>
          <w:b/>
        </w:rPr>
        <w:t>Group:</w:t>
      </w:r>
      <w:r w:rsidR="00C01C7B">
        <w:rPr>
          <w:b/>
        </w:rPr>
        <w:t xml:space="preserve"> </w:t>
      </w:r>
      <w:r w:rsidRPr="00750864">
        <w:t>Breakfast</w:t>
      </w:r>
    </w:p>
    <w:p w14:paraId="30F1EA36" w14:textId="77777777" w:rsidR="00750864" w:rsidRPr="00750864" w:rsidRDefault="00750864" w:rsidP="00D62046">
      <w:pPr>
        <w:spacing w:afterLines="100" w:after="240" w:line="276" w:lineRule="auto"/>
      </w:pPr>
      <w:r w:rsidRPr="00750864">
        <w:rPr>
          <w:b/>
        </w:rPr>
        <w:t>Number of Portions:</w:t>
      </w:r>
      <w:r w:rsidRPr="00750864">
        <w:t xml:space="preserve"> 1</w:t>
      </w:r>
    </w:p>
    <w:p w14:paraId="4BB2ED8A" w14:textId="242330A4" w:rsidR="00750864" w:rsidRPr="00750864" w:rsidRDefault="00750864" w:rsidP="00D62046">
      <w:pPr>
        <w:spacing w:afterLines="100" w:after="240" w:line="276" w:lineRule="auto"/>
      </w:pPr>
      <w:r w:rsidRPr="00750864">
        <w:rPr>
          <w:b/>
        </w:rPr>
        <w:t>Size of Portion:</w:t>
      </w:r>
      <w:r w:rsidRPr="00750864">
        <w:t xml:space="preserve"> 1 </w:t>
      </w:r>
      <w:r w:rsidR="003D63C3">
        <w:t>e</w:t>
      </w:r>
      <w:r w:rsidRPr="00750864">
        <w:t>ach</w:t>
      </w:r>
    </w:p>
    <w:p w14:paraId="2A4FA266" w14:textId="77777777" w:rsidR="00750864" w:rsidRPr="00750864" w:rsidRDefault="00750864" w:rsidP="00D62046">
      <w:pPr>
        <w:spacing w:afterLines="100" w:after="240" w:line="276" w:lineRule="auto"/>
      </w:pPr>
      <w:r w:rsidRPr="00750864">
        <w:rPr>
          <w:b/>
        </w:rPr>
        <w:t>Serving tool:</w:t>
      </w:r>
      <w:r w:rsidRPr="00750864">
        <w:t xml:space="preserve"> 10 oz. spoodle</w:t>
      </w:r>
    </w:p>
    <w:p w14:paraId="4C15DFAC" w14:textId="51CEDD27" w:rsidR="00750864" w:rsidRPr="00750864" w:rsidRDefault="00750864" w:rsidP="00D62046">
      <w:pPr>
        <w:spacing w:afterLines="100" w:after="240" w:line="276" w:lineRule="auto"/>
      </w:pPr>
      <w:r w:rsidRPr="00750864">
        <w:rPr>
          <w:b/>
        </w:rPr>
        <w:t>Meal Component Contribution:</w:t>
      </w:r>
      <w:r w:rsidRPr="00750864">
        <w:t xml:space="preserve"> 1 </w:t>
      </w:r>
      <w:r w:rsidR="00A80AAB">
        <w:t>oz.</w:t>
      </w:r>
      <w:r w:rsidRPr="00750864">
        <w:t xml:space="preserve"> equiv. whole grain, 1 oz. equiv. meat/meat alternate, ½ cup fruit</w:t>
      </w:r>
    </w:p>
    <w:p w14:paraId="7762DC50" w14:textId="65EA53BC" w:rsidR="00750864" w:rsidRPr="00750864" w:rsidRDefault="00750864" w:rsidP="00D62046">
      <w:pPr>
        <w:spacing w:afterLines="100" w:after="240" w:line="276" w:lineRule="auto"/>
      </w:pPr>
      <w:r w:rsidRPr="00750864">
        <w:rPr>
          <w:b/>
        </w:rPr>
        <w:t>HACCP Process:</w:t>
      </w:r>
      <w:r w:rsidRPr="00750864">
        <w:t xml:space="preserve"> </w:t>
      </w:r>
      <w:r w:rsidR="003D63C3">
        <w:t>Process #1 – No cook</w:t>
      </w:r>
    </w:p>
    <w:tbl>
      <w:tblPr>
        <w:tblStyle w:val="TableGrid"/>
        <w:tblW w:w="0" w:type="auto"/>
        <w:tblLook w:val="04A0" w:firstRow="1" w:lastRow="0" w:firstColumn="1" w:lastColumn="0" w:noHBand="0" w:noVBand="1"/>
        <w:tblCaption w:val="Breakfast Recipe #1"/>
        <w:tblDescription w:val="Recipe for peach overnight oats.&#10;"/>
      </w:tblPr>
      <w:tblGrid>
        <w:gridCol w:w="2941"/>
        <w:gridCol w:w="1459"/>
        <w:gridCol w:w="4950"/>
      </w:tblGrid>
      <w:tr w:rsidR="00F73059" w:rsidRPr="00750864" w14:paraId="4E458EDB" w14:textId="77777777" w:rsidTr="00A1262A">
        <w:trPr>
          <w:tblHeader/>
        </w:trPr>
        <w:tc>
          <w:tcPr>
            <w:tcW w:w="2941" w:type="dxa"/>
            <w:shd w:val="clear" w:color="auto" w:fill="F2F2F2" w:themeFill="background1" w:themeFillShade="F2"/>
            <w:vAlign w:val="center"/>
          </w:tcPr>
          <w:p w14:paraId="1132B917" w14:textId="67D7BA98" w:rsidR="00F73059" w:rsidRPr="00425555" w:rsidRDefault="00F73059" w:rsidP="00425555">
            <w:pPr>
              <w:spacing w:line="276" w:lineRule="auto"/>
              <w:rPr>
                <w:b/>
                <w:bCs/>
              </w:rPr>
            </w:pPr>
            <w:r w:rsidRPr="00425555">
              <w:rPr>
                <w:b/>
                <w:bCs/>
              </w:rPr>
              <w:t>Ingredient</w:t>
            </w:r>
          </w:p>
        </w:tc>
        <w:tc>
          <w:tcPr>
            <w:tcW w:w="1459" w:type="dxa"/>
            <w:shd w:val="clear" w:color="auto" w:fill="F2F2F2" w:themeFill="background1" w:themeFillShade="F2"/>
            <w:vAlign w:val="center"/>
          </w:tcPr>
          <w:p w14:paraId="61F3500A" w14:textId="04F28002" w:rsidR="00F73059" w:rsidRPr="00425555" w:rsidRDefault="00F73059" w:rsidP="00425555">
            <w:pPr>
              <w:spacing w:line="276" w:lineRule="auto"/>
              <w:rPr>
                <w:b/>
                <w:bCs/>
              </w:rPr>
            </w:pPr>
            <w:r w:rsidRPr="00425555">
              <w:rPr>
                <w:b/>
                <w:bCs/>
              </w:rPr>
              <w:t>Quantity</w:t>
            </w:r>
          </w:p>
        </w:tc>
        <w:tc>
          <w:tcPr>
            <w:tcW w:w="4950" w:type="dxa"/>
            <w:shd w:val="clear" w:color="auto" w:fill="F2F2F2" w:themeFill="background1" w:themeFillShade="F2"/>
            <w:vAlign w:val="center"/>
          </w:tcPr>
          <w:p w14:paraId="4E5281AC" w14:textId="3A37C942" w:rsidR="00F73059" w:rsidRPr="00425555" w:rsidRDefault="00F73059" w:rsidP="00425555">
            <w:pPr>
              <w:spacing w:line="276" w:lineRule="auto"/>
              <w:ind w:left="360"/>
              <w:rPr>
                <w:b/>
                <w:bCs/>
              </w:rPr>
            </w:pPr>
            <w:r w:rsidRPr="00425555">
              <w:rPr>
                <w:b/>
                <w:bCs/>
              </w:rPr>
              <w:t>Directions</w:t>
            </w:r>
          </w:p>
        </w:tc>
      </w:tr>
      <w:tr w:rsidR="00750864" w:rsidRPr="00750864" w14:paraId="29E3BCB4" w14:textId="77777777" w:rsidTr="00A1262A">
        <w:tc>
          <w:tcPr>
            <w:tcW w:w="2941" w:type="dxa"/>
          </w:tcPr>
          <w:p w14:paraId="4661C877" w14:textId="7823747B" w:rsidR="00750864" w:rsidRPr="00750864" w:rsidRDefault="00972223" w:rsidP="00A1262A">
            <w:pPr>
              <w:spacing w:afterLines="100" w:after="240" w:line="276" w:lineRule="auto"/>
            </w:pPr>
            <w:r w:rsidRPr="00750864">
              <w:t xml:space="preserve">Yogurt, vanilla, </w:t>
            </w:r>
            <w:r w:rsidR="003E7BB3" w:rsidRPr="00750864">
              <w:t>low fat</w:t>
            </w:r>
          </w:p>
        </w:tc>
        <w:tc>
          <w:tcPr>
            <w:tcW w:w="1459" w:type="dxa"/>
          </w:tcPr>
          <w:p w14:paraId="6746C60D" w14:textId="1C890D7C" w:rsidR="00750864" w:rsidRPr="00750864" w:rsidRDefault="00972223" w:rsidP="00D62046">
            <w:pPr>
              <w:spacing w:afterLines="100" w:after="240" w:line="276" w:lineRule="auto"/>
            </w:pPr>
            <w:r w:rsidRPr="00750864">
              <w:t>4 oz</w:t>
            </w:r>
            <w:r w:rsidR="00A80AAB">
              <w:t>.</w:t>
            </w:r>
          </w:p>
        </w:tc>
        <w:tc>
          <w:tcPr>
            <w:tcW w:w="4950" w:type="dxa"/>
          </w:tcPr>
          <w:p w14:paraId="6B229CBC" w14:textId="51E99E1C" w:rsidR="00750864" w:rsidRPr="00750864" w:rsidRDefault="00750864" w:rsidP="00A1262A">
            <w:pPr>
              <w:spacing w:afterLines="100" w:after="240" w:line="276" w:lineRule="auto"/>
            </w:pPr>
            <w:r w:rsidRPr="00750864">
              <w:t>Wash your hands. Put on disposable gloves.</w:t>
            </w:r>
          </w:p>
        </w:tc>
      </w:tr>
      <w:tr w:rsidR="00A1262A" w:rsidRPr="00750864" w14:paraId="74784AEB" w14:textId="77777777" w:rsidTr="00A1262A">
        <w:tc>
          <w:tcPr>
            <w:tcW w:w="2941" w:type="dxa"/>
          </w:tcPr>
          <w:p w14:paraId="7805C6B4" w14:textId="45AAEA63" w:rsidR="00A1262A" w:rsidRPr="00750864" w:rsidRDefault="00A1262A" w:rsidP="00D62046">
            <w:pPr>
              <w:spacing w:afterLines="100" w:after="240" w:line="276" w:lineRule="auto"/>
            </w:pPr>
            <w:r w:rsidRPr="00750864">
              <w:t>Oats, rolled, whole grain, quick cooking</w:t>
            </w:r>
          </w:p>
        </w:tc>
        <w:tc>
          <w:tcPr>
            <w:tcW w:w="1459" w:type="dxa"/>
          </w:tcPr>
          <w:p w14:paraId="10A4E92B" w14:textId="74499375" w:rsidR="00A1262A" w:rsidRPr="00750864" w:rsidRDefault="00A1262A" w:rsidP="00D62046">
            <w:pPr>
              <w:spacing w:afterLines="100" w:after="240" w:line="276" w:lineRule="auto"/>
            </w:pPr>
            <w:r w:rsidRPr="00750864">
              <w:t>¼ cup</w:t>
            </w:r>
          </w:p>
        </w:tc>
        <w:tc>
          <w:tcPr>
            <w:tcW w:w="4950" w:type="dxa"/>
          </w:tcPr>
          <w:p w14:paraId="2191E12D" w14:textId="30D7CC56" w:rsidR="00A1262A" w:rsidRPr="00750864" w:rsidRDefault="00A1262A" w:rsidP="00A1262A">
            <w:pPr>
              <w:spacing w:afterLines="100" w:after="240" w:line="276" w:lineRule="auto"/>
            </w:pPr>
            <w:r w:rsidRPr="00750864">
              <w:t>In a large bowl, combine dry oats, yogurt, and milk.</w:t>
            </w:r>
          </w:p>
        </w:tc>
      </w:tr>
      <w:tr w:rsidR="00A1262A" w:rsidRPr="00750864" w14:paraId="6F1BB2C8" w14:textId="77777777" w:rsidTr="00A1262A">
        <w:tc>
          <w:tcPr>
            <w:tcW w:w="2941" w:type="dxa"/>
          </w:tcPr>
          <w:p w14:paraId="410B5339" w14:textId="15CACB74" w:rsidR="00A1262A" w:rsidRPr="00750864" w:rsidRDefault="00A1262A" w:rsidP="00D62046">
            <w:pPr>
              <w:spacing w:afterLines="100" w:after="240" w:line="276" w:lineRule="auto"/>
            </w:pPr>
            <w:r w:rsidRPr="00750864">
              <w:t>Milk, 1%, white</w:t>
            </w:r>
          </w:p>
        </w:tc>
        <w:tc>
          <w:tcPr>
            <w:tcW w:w="1459" w:type="dxa"/>
          </w:tcPr>
          <w:p w14:paraId="6A849476" w14:textId="50D70305" w:rsidR="00A1262A" w:rsidRPr="00750864" w:rsidRDefault="00A1262A" w:rsidP="00D62046">
            <w:pPr>
              <w:spacing w:afterLines="100" w:after="240" w:line="276" w:lineRule="auto"/>
            </w:pPr>
            <w:r w:rsidRPr="00750864">
              <w:t>1 oz</w:t>
            </w:r>
            <w:r w:rsidR="00A80AAB">
              <w:t>.</w:t>
            </w:r>
          </w:p>
        </w:tc>
        <w:tc>
          <w:tcPr>
            <w:tcW w:w="4950" w:type="dxa"/>
          </w:tcPr>
          <w:p w14:paraId="7B405C23" w14:textId="6051E11B" w:rsidR="00A1262A" w:rsidRPr="00750864" w:rsidRDefault="00A1262A" w:rsidP="00A1262A">
            <w:pPr>
              <w:spacing w:afterLines="100" w:after="240" w:line="276" w:lineRule="auto"/>
            </w:pPr>
            <w:r w:rsidRPr="00A1262A">
              <w:rPr>
                <w:color w:val="FFFFFF" w:themeColor="background1"/>
              </w:rPr>
              <w:t>Intentionally left blank</w:t>
            </w:r>
          </w:p>
        </w:tc>
      </w:tr>
      <w:tr w:rsidR="00A1262A" w:rsidRPr="00750864" w14:paraId="2B47E784" w14:textId="77777777" w:rsidTr="00A1262A">
        <w:tc>
          <w:tcPr>
            <w:tcW w:w="2941" w:type="dxa"/>
          </w:tcPr>
          <w:p w14:paraId="78CE252F" w14:textId="3D54ABA4" w:rsidR="00A1262A" w:rsidRPr="00750864" w:rsidRDefault="00A1262A" w:rsidP="00A1262A">
            <w:pPr>
              <w:spacing w:afterLines="100" w:after="240" w:line="276" w:lineRule="auto"/>
            </w:pPr>
            <w:r w:rsidRPr="00750864">
              <w:t>Peaches, diced and drained</w:t>
            </w:r>
          </w:p>
        </w:tc>
        <w:tc>
          <w:tcPr>
            <w:tcW w:w="1459" w:type="dxa"/>
          </w:tcPr>
          <w:p w14:paraId="177585F2" w14:textId="0D48CFB3" w:rsidR="00A1262A" w:rsidRPr="00750864" w:rsidRDefault="00A1262A" w:rsidP="00A1262A">
            <w:pPr>
              <w:spacing w:afterLines="100" w:after="240" w:line="276" w:lineRule="auto"/>
            </w:pPr>
            <w:r w:rsidRPr="00750864">
              <w:t>½ cup</w:t>
            </w:r>
          </w:p>
        </w:tc>
        <w:tc>
          <w:tcPr>
            <w:tcW w:w="4950" w:type="dxa"/>
          </w:tcPr>
          <w:p w14:paraId="12A050C9" w14:textId="6F1B5CB2" w:rsidR="00A1262A" w:rsidRPr="00750864" w:rsidRDefault="00A1262A" w:rsidP="00A1262A">
            <w:pPr>
              <w:spacing w:afterLines="100" w:after="240" w:line="276" w:lineRule="auto"/>
            </w:pPr>
            <w:r w:rsidRPr="00750864">
              <w:t>Stir in drained, diced peaches.</w:t>
            </w:r>
          </w:p>
        </w:tc>
      </w:tr>
      <w:tr w:rsidR="00A1262A" w:rsidRPr="00750864" w14:paraId="3993D014" w14:textId="77777777" w:rsidTr="00A1262A">
        <w:tc>
          <w:tcPr>
            <w:tcW w:w="2941" w:type="dxa"/>
          </w:tcPr>
          <w:p w14:paraId="4EEA3F8B" w14:textId="65EC9D9F" w:rsidR="00A1262A" w:rsidRPr="00750864" w:rsidRDefault="00A1262A" w:rsidP="00A1262A">
            <w:pPr>
              <w:spacing w:afterLines="100" w:after="240" w:line="276" w:lineRule="auto"/>
            </w:pPr>
            <w:r w:rsidRPr="00A1262A">
              <w:rPr>
                <w:color w:val="FFFFFF" w:themeColor="background1"/>
              </w:rPr>
              <w:t>Intentionally left blank</w:t>
            </w:r>
          </w:p>
        </w:tc>
        <w:tc>
          <w:tcPr>
            <w:tcW w:w="1459" w:type="dxa"/>
          </w:tcPr>
          <w:p w14:paraId="0B949FF3" w14:textId="4167B913" w:rsidR="00A1262A" w:rsidRPr="00750864" w:rsidRDefault="00A1262A" w:rsidP="00A1262A">
            <w:pPr>
              <w:spacing w:afterLines="100" w:after="240" w:line="276" w:lineRule="auto"/>
            </w:pPr>
            <w:r w:rsidRPr="00A1262A">
              <w:rPr>
                <w:color w:val="FFFFFF" w:themeColor="background1"/>
              </w:rPr>
              <w:t>Intentionally left blank</w:t>
            </w:r>
          </w:p>
        </w:tc>
        <w:tc>
          <w:tcPr>
            <w:tcW w:w="4950" w:type="dxa"/>
          </w:tcPr>
          <w:p w14:paraId="7230904C" w14:textId="639BC0C3" w:rsidR="00A1262A" w:rsidRPr="00750864" w:rsidRDefault="00A1262A" w:rsidP="00F876ED">
            <w:pPr>
              <w:spacing w:afterLines="50" w:after="120" w:line="276" w:lineRule="auto"/>
            </w:pPr>
            <w:r w:rsidRPr="00750864">
              <w:t>Measure 10 oz. with a spoodle into a 12 oz. parfait cup.</w:t>
            </w:r>
            <w:r w:rsidR="00A80AAB">
              <w:t xml:space="preserve"> </w:t>
            </w:r>
            <w:r w:rsidRPr="00750864">
              <w:t>Place lids on cups and refrigerate overnight.</w:t>
            </w:r>
          </w:p>
          <w:p w14:paraId="5FC8E8B2" w14:textId="4C1CB9BB" w:rsidR="00A1262A" w:rsidRPr="00750864" w:rsidRDefault="00A1262A" w:rsidP="00F876ED">
            <w:pPr>
              <w:numPr>
                <w:ilvl w:val="0"/>
                <w:numId w:val="31"/>
              </w:numPr>
              <w:spacing w:before="120" w:afterLines="50" w:after="120" w:line="276" w:lineRule="auto"/>
            </w:pPr>
            <w:r w:rsidRPr="00750864">
              <w:t>CCP: Hold at 41℉ or below.</w:t>
            </w:r>
          </w:p>
        </w:tc>
      </w:tr>
    </w:tbl>
    <w:p w14:paraId="01BB7CD7" w14:textId="77777777" w:rsidR="00F876ED" w:rsidRDefault="00514187" w:rsidP="00AD64AA">
      <w:pPr>
        <w:spacing w:after="120" w:line="276" w:lineRule="auto"/>
      </w:pPr>
      <w:r w:rsidRPr="00514187">
        <w:rPr>
          <w:b/>
          <w:bCs/>
        </w:rPr>
        <w:t>Notes:</w:t>
      </w:r>
      <w:r>
        <w:t xml:space="preserve"> </w:t>
      </w:r>
    </w:p>
    <w:p w14:paraId="5E199C74" w14:textId="5D903E86" w:rsidR="00514187" w:rsidRPr="00115E7E" w:rsidRDefault="00514187" w:rsidP="00AD64AA">
      <w:pPr>
        <w:spacing w:after="120" w:line="276" w:lineRule="auto"/>
        <w:rPr>
          <w:b/>
          <w:bCs/>
        </w:rPr>
      </w:pPr>
      <w:r>
        <w:t>When available, fresh, local peaches may be used in place of canned peaches. Substitute ½ cup of ripe peaches for ½ cup of canned peaches.</w:t>
      </w:r>
      <w:r w:rsidR="00115E7E" w:rsidRPr="00115E7E">
        <w:rPr>
          <w:b/>
          <w:bCs/>
        </w:rPr>
        <w:t xml:space="preserve"> </w:t>
      </w:r>
      <w:r w:rsidR="00115E7E" w:rsidRPr="00115E7E">
        <w:t xml:space="preserve">½ cup of </w:t>
      </w:r>
      <w:r w:rsidR="00115E7E">
        <w:t xml:space="preserve">any </w:t>
      </w:r>
      <w:r w:rsidR="00115E7E" w:rsidRPr="00115E7E">
        <w:t xml:space="preserve">seasonal fruit may be used in place of ½ cup of </w:t>
      </w:r>
      <w:r w:rsidR="00115E7E">
        <w:t>peaches</w:t>
      </w:r>
      <w:r w:rsidR="00115E7E" w:rsidRPr="00115E7E">
        <w:t>.</w:t>
      </w:r>
    </w:p>
    <w:p w14:paraId="23D3FA4E" w14:textId="4948820E" w:rsidR="00C14B70" w:rsidRPr="00EE180D" w:rsidRDefault="00C14B70" w:rsidP="00AD64AA">
      <w:pPr>
        <w:autoSpaceDE w:val="0"/>
        <w:autoSpaceDN w:val="0"/>
        <w:adjustRightInd w:val="0"/>
        <w:spacing w:after="120" w:line="276" w:lineRule="auto"/>
        <w:rPr>
          <w:rFonts w:eastAsia="Arial"/>
        </w:rPr>
      </w:pPr>
      <w:r w:rsidRPr="00EE180D">
        <w:rPr>
          <w:rFonts w:eastAsia="Arial"/>
        </w:rPr>
        <w:t xml:space="preserve">HACCP Standard Operating Procedure </w:t>
      </w:r>
      <w:r w:rsidR="00A80AAB">
        <w:rPr>
          <w:rFonts w:eastAsia="Arial"/>
        </w:rPr>
        <w:t>–</w:t>
      </w:r>
      <w:r w:rsidRPr="00EE180D">
        <w:rPr>
          <w:rFonts w:eastAsia="Arial"/>
        </w:rPr>
        <w:t xml:space="preserve"> Use hand washing procedures before starting recipe.</w:t>
      </w:r>
    </w:p>
    <w:p w14:paraId="20CB0827" w14:textId="206CF789" w:rsidR="00514187" w:rsidRPr="004331ED" w:rsidRDefault="00C14B70" w:rsidP="00AD64AA">
      <w:pPr>
        <w:spacing w:after="120" w:line="276" w:lineRule="auto"/>
        <w:rPr>
          <w:b/>
        </w:rPr>
        <w:sectPr w:rsidR="00514187" w:rsidRPr="004331ED" w:rsidSect="00105E5C">
          <w:headerReference w:type="default" r:id="rId64"/>
          <w:footerReference w:type="even" r:id="rId65"/>
          <w:footerReference w:type="default" r:id="rId66"/>
          <w:type w:val="continuous"/>
          <w:pgSz w:w="12240" w:h="15840"/>
          <w:pgMar w:top="1440" w:right="1440" w:bottom="1440" w:left="1440" w:header="720" w:footer="720" w:gutter="0"/>
          <w:cols w:space="720"/>
          <w:titlePg/>
          <w:docGrid w:linePitch="360"/>
        </w:sectPr>
      </w:pPr>
      <w:r w:rsidRPr="00EE180D">
        <w:rPr>
          <w:rFonts w:eastAsia="Arial"/>
        </w:rPr>
        <w:t>HACCP Standard Operating Procedure</w:t>
      </w:r>
      <w:r w:rsidR="00F73059">
        <w:rPr>
          <w:rFonts w:eastAsia="Arial"/>
        </w:rPr>
        <w:t xml:space="preserve"> </w:t>
      </w:r>
      <w:r w:rsidR="00A80AAB">
        <w:rPr>
          <w:rFonts w:eastAsia="Arial"/>
        </w:rPr>
        <w:t>–</w:t>
      </w:r>
      <w:r w:rsidR="00F73059">
        <w:rPr>
          <w:rFonts w:eastAsia="Arial"/>
        </w:rPr>
        <w:t xml:space="preserve"> Wash</w:t>
      </w:r>
      <w:r w:rsidRPr="00EE180D">
        <w:rPr>
          <w:rFonts w:eastAsia="Arial"/>
        </w:rPr>
        <w:t xml:space="preserve"> all produce before starting this recipe.</w:t>
      </w:r>
    </w:p>
    <w:p w14:paraId="345B714D" w14:textId="77777777" w:rsidR="00750864" w:rsidRPr="00750864" w:rsidRDefault="00750864" w:rsidP="00425555">
      <w:pPr>
        <w:spacing w:line="276" w:lineRule="auto"/>
        <w:sectPr w:rsidR="00750864" w:rsidRPr="00750864" w:rsidSect="000862D8">
          <w:type w:val="continuous"/>
          <w:pgSz w:w="12240" w:h="15840"/>
          <w:pgMar w:top="1440" w:right="1440" w:bottom="1440" w:left="1440" w:header="720" w:footer="720" w:gutter="0"/>
          <w:cols w:space="720"/>
          <w:docGrid w:linePitch="360"/>
        </w:sectPr>
      </w:pPr>
    </w:p>
    <w:p w14:paraId="33166D37" w14:textId="77777777" w:rsidR="00750864" w:rsidRPr="008B5750" w:rsidRDefault="00750864" w:rsidP="00D62046">
      <w:pPr>
        <w:pStyle w:val="Heading3"/>
      </w:pPr>
      <w:bookmarkStart w:id="97" w:name="_Toc78965370"/>
      <w:r w:rsidRPr="008B5750">
        <w:t>Recipe: Egg and Cheese Burrito</w:t>
      </w:r>
      <w:bookmarkEnd w:id="97"/>
    </w:p>
    <w:p w14:paraId="7E68B370" w14:textId="77777777" w:rsidR="00750864" w:rsidRPr="00750864" w:rsidRDefault="00750864" w:rsidP="00D62046">
      <w:pPr>
        <w:spacing w:afterLines="120" w:after="288" w:line="276" w:lineRule="auto"/>
      </w:pPr>
      <w:r w:rsidRPr="00750864">
        <w:rPr>
          <w:b/>
        </w:rPr>
        <w:t>Source:</w:t>
      </w:r>
      <w:r w:rsidRPr="00750864">
        <w:t xml:space="preserve"> Middlesex County Public Schools</w:t>
      </w:r>
    </w:p>
    <w:p w14:paraId="11B8D570" w14:textId="4C58A2D0" w:rsidR="00750864" w:rsidRPr="00750864" w:rsidRDefault="00750864" w:rsidP="00D62046">
      <w:pPr>
        <w:spacing w:afterLines="120" w:after="288" w:line="276" w:lineRule="auto"/>
      </w:pPr>
      <w:r w:rsidRPr="00750864">
        <w:rPr>
          <w:b/>
        </w:rPr>
        <w:t xml:space="preserve">Group: </w:t>
      </w:r>
      <w:r w:rsidRPr="00750864">
        <w:t>Breakfast</w:t>
      </w:r>
    </w:p>
    <w:p w14:paraId="7AE0E600" w14:textId="77777777" w:rsidR="00750864" w:rsidRPr="00750864" w:rsidRDefault="00750864" w:rsidP="00D62046">
      <w:pPr>
        <w:spacing w:afterLines="120" w:after="288" w:line="276" w:lineRule="auto"/>
      </w:pPr>
      <w:r w:rsidRPr="00750864">
        <w:rPr>
          <w:b/>
        </w:rPr>
        <w:t>Number of Portions:</w:t>
      </w:r>
      <w:r w:rsidRPr="00750864">
        <w:t xml:space="preserve"> 25</w:t>
      </w:r>
    </w:p>
    <w:p w14:paraId="20E496AC" w14:textId="68A82A5F" w:rsidR="00750864" w:rsidRPr="00750864" w:rsidRDefault="00750864" w:rsidP="00D62046">
      <w:pPr>
        <w:spacing w:afterLines="120" w:after="288" w:line="276" w:lineRule="auto"/>
      </w:pPr>
      <w:r w:rsidRPr="00750864">
        <w:rPr>
          <w:b/>
        </w:rPr>
        <w:t>Size of Portion:</w:t>
      </w:r>
      <w:r w:rsidRPr="00750864">
        <w:t xml:space="preserve"> 1 </w:t>
      </w:r>
      <w:r w:rsidR="003D63C3">
        <w:t>w</w:t>
      </w:r>
      <w:r w:rsidRPr="00750864">
        <w:t>rap</w:t>
      </w:r>
    </w:p>
    <w:p w14:paraId="7C7503F2" w14:textId="0F624732" w:rsidR="00750864" w:rsidRPr="00750864" w:rsidRDefault="00750864" w:rsidP="00D62046">
      <w:pPr>
        <w:spacing w:afterLines="120" w:after="288" w:line="276" w:lineRule="auto"/>
      </w:pPr>
      <w:r w:rsidRPr="00750864">
        <w:rPr>
          <w:b/>
        </w:rPr>
        <w:t>Meal Component Contribution:</w:t>
      </w:r>
      <w:r w:rsidRPr="00750864">
        <w:t xml:space="preserve"> 1 </w:t>
      </w:r>
      <w:r w:rsidR="00A80AAB">
        <w:t>oz.</w:t>
      </w:r>
      <w:r w:rsidRPr="00750864">
        <w:t xml:space="preserve"> equiv. whole grain, 3 oz. equiv. meat/meat alternate</w:t>
      </w:r>
    </w:p>
    <w:p w14:paraId="150EC497" w14:textId="3365B857" w:rsidR="00661293" w:rsidRDefault="00750864" w:rsidP="00D62046">
      <w:pPr>
        <w:spacing w:afterLines="120" w:after="288" w:line="276" w:lineRule="auto"/>
      </w:pPr>
      <w:r w:rsidRPr="00750864">
        <w:rPr>
          <w:b/>
        </w:rPr>
        <w:t>HACCP Process:</w:t>
      </w:r>
      <w:r w:rsidRPr="00750864">
        <w:t xml:space="preserve"> </w:t>
      </w:r>
      <w:r w:rsidR="00E802E8">
        <w:t>Process #2 – Same Day Service</w:t>
      </w:r>
    </w:p>
    <w:tbl>
      <w:tblPr>
        <w:tblStyle w:val="TableGrid"/>
        <w:tblpPr w:leftFromText="180" w:rightFromText="180" w:vertAnchor="text" w:horzAnchor="margin" w:tblpY="14"/>
        <w:tblW w:w="0" w:type="auto"/>
        <w:tblLook w:val="04A0" w:firstRow="1" w:lastRow="0" w:firstColumn="1" w:lastColumn="0" w:noHBand="0" w:noVBand="1"/>
        <w:tblCaption w:val="Breakfast Recipe Chart"/>
        <w:tblDescription w:val="Chart of breakfast burrito recipe. &#10;&#10;&#10;"/>
      </w:tblPr>
      <w:tblGrid>
        <w:gridCol w:w="2605"/>
        <w:gridCol w:w="1664"/>
        <w:gridCol w:w="5081"/>
      </w:tblGrid>
      <w:tr w:rsidR="00F67C28" w:rsidRPr="00750864" w14:paraId="3DE97269" w14:textId="77777777" w:rsidTr="00425555">
        <w:trPr>
          <w:tblHeader/>
        </w:trPr>
        <w:tc>
          <w:tcPr>
            <w:tcW w:w="2605" w:type="dxa"/>
            <w:shd w:val="clear" w:color="auto" w:fill="F2F2F2" w:themeFill="background1" w:themeFillShade="F2"/>
          </w:tcPr>
          <w:p w14:paraId="446CB6C1" w14:textId="00D4E8A6" w:rsidR="00F67C28" w:rsidRPr="00425555" w:rsidRDefault="00F67C28" w:rsidP="00425555">
            <w:pPr>
              <w:spacing w:line="276" w:lineRule="auto"/>
              <w:rPr>
                <w:b/>
                <w:bCs/>
              </w:rPr>
            </w:pPr>
            <w:r>
              <w:rPr>
                <w:b/>
                <w:bCs/>
              </w:rPr>
              <w:t>Ingredient</w:t>
            </w:r>
          </w:p>
        </w:tc>
        <w:tc>
          <w:tcPr>
            <w:tcW w:w="1664" w:type="dxa"/>
            <w:shd w:val="clear" w:color="auto" w:fill="F2F2F2" w:themeFill="background1" w:themeFillShade="F2"/>
          </w:tcPr>
          <w:p w14:paraId="19ABEB86" w14:textId="015EEC67" w:rsidR="00F67C28" w:rsidRPr="00425555" w:rsidRDefault="00F67C28" w:rsidP="00425555">
            <w:pPr>
              <w:spacing w:line="276" w:lineRule="auto"/>
              <w:rPr>
                <w:b/>
                <w:bCs/>
              </w:rPr>
            </w:pPr>
            <w:r>
              <w:rPr>
                <w:b/>
                <w:bCs/>
              </w:rPr>
              <w:t>Quantity</w:t>
            </w:r>
          </w:p>
        </w:tc>
        <w:tc>
          <w:tcPr>
            <w:tcW w:w="5081" w:type="dxa"/>
            <w:shd w:val="clear" w:color="auto" w:fill="F2F2F2" w:themeFill="background1" w:themeFillShade="F2"/>
          </w:tcPr>
          <w:p w14:paraId="73772C3F" w14:textId="1EB28F0E" w:rsidR="00F67C28" w:rsidRPr="00425555" w:rsidRDefault="00F67C28" w:rsidP="00425555">
            <w:pPr>
              <w:spacing w:line="276" w:lineRule="auto"/>
              <w:ind w:left="360"/>
              <w:rPr>
                <w:b/>
                <w:bCs/>
              </w:rPr>
            </w:pPr>
            <w:r>
              <w:rPr>
                <w:b/>
                <w:bCs/>
              </w:rPr>
              <w:t>Directions</w:t>
            </w:r>
          </w:p>
        </w:tc>
      </w:tr>
      <w:tr w:rsidR="00661293" w:rsidRPr="00750864" w14:paraId="394D9673" w14:textId="77777777" w:rsidTr="00661293">
        <w:tc>
          <w:tcPr>
            <w:tcW w:w="2605" w:type="dxa"/>
          </w:tcPr>
          <w:p w14:paraId="148575E3" w14:textId="649A0BA1" w:rsidR="00661293" w:rsidRPr="00750864" w:rsidRDefault="00661293" w:rsidP="00D62046">
            <w:pPr>
              <w:spacing w:afterLines="120" w:after="288" w:line="276" w:lineRule="auto"/>
            </w:pPr>
            <w:r w:rsidRPr="00750864">
              <w:t>Egg Patty</w:t>
            </w:r>
          </w:p>
        </w:tc>
        <w:tc>
          <w:tcPr>
            <w:tcW w:w="1664" w:type="dxa"/>
          </w:tcPr>
          <w:p w14:paraId="5D632371" w14:textId="2778E947" w:rsidR="00661293" w:rsidRPr="00750864" w:rsidRDefault="00661293" w:rsidP="00D51DD5">
            <w:pPr>
              <w:spacing w:afterLines="120" w:after="288" w:line="276" w:lineRule="auto"/>
            </w:pPr>
            <w:r w:rsidRPr="00750864">
              <w:t xml:space="preserve">1 each (1 </w:t>
            </w:r>
            <w:r w:rsidR="00A80AAB">
              <w:t>o</w:t>
            </w:r>
            <w:r w:rsidRPr="00750864">
              <w:t>z.)</w:t>
            </w:r>
          </w:p>
        </w:tc>
        <w:tc>
          <w:tcPr>
            <w:tcW w:w="5081" w:type="dxa"/>
          </w:tcPr>
          <w:p w14:paraId="5D163DCC" w14:textId="03DD5CD5" w:rsidR="00661293" w:rsidRPr="00750864" w:rsidRDefault="00661293" w:rsidP="00D51DD5">
            <w:pPr>
              <w:numPr>
                <w:ilvl w:val="0"/>
                <w:numId w:val="15"/>
              </w:numPr>
              <w:spacing w:afterLines="120" w:after="288" w:line="276" w:lineRule="auto"/>
            </w:pPr>
            <w:r w:rsidRPr="00750864">
              <w:t>Wash your hands. Put on disposable gloves.</w:t>
            </w:r>
          </w:p>
        </w:tc>
      </w:tr>
      <w:tr w:rsidR="00D51DD5" w:rsidRPr="00750864" w14:paraId="6731E496" w14:textId="77777777" w:rsidTr="00661293">
        <w:tc>
          <w:tcPr>
            <w:tcW w:w="2605" w:type="dxa"/>
          </w:tcPr>
          <w:p w14:paraId="7A4E9522" w14:textId="6A2108F9" w:rsidR="00D51DD5" w:rsidRPr="00750864" w:rsidRDefault="00BD23F6" w:rsidP="00D51DD5">
            <w:pPr>
              <w:spacing w:afterLines="120" w:after="288" w:line="276" w:lineRule="auto"/>
            </w:pPr>
            <w:r w:rsidRPr="00A1262A">
              <w:rPr>
                <w:color w:val="FFFFFF" w:themeColor="background1"/>
              </w:rPr>
              <w:t>Intentionally left blank</w:t>
            </w:r>
          </w:p>
        </w:tc>
        <w:tc>
          <w:tcPr>
            <w:tcW w:w="1664" w:type="dxa"/>
          </w:tcPr>
          <w:p w14:paraId="33BC31B0" w14:textId="1062378A" w:rsidR="00D51DD5" w:rsidRPr="00750864" w:rsidRDefault="00BD23F6" w:rsidP="00D51DD5">
            <w:pPr>
              <w:spacing w:afterLines="120" w:after="288" w:line="276" w:lineRule="auto"/>
            </w:pPr>
            <w:r w:rsidRPr="00A1262A">
              <w:rPr>
                <w:color w:val="FFFFFF" w:themeColor="background1"/>
              </w:rPr>
              <w:t>Intentionally left blank</w:t>
            </w:r>
          </w:p>
        </w:tc>
        <w:tc>
          <w:tcPr>
            <w:tcW w:w="5081" w:type="dxa"/>
          </w:tcPr>
          <w:p w14:paraId="289CF87C" w14:textId="77777777" w:rsidR="00D51DD5" w:rsidRPr="00A80AAB" w:rsidRDefault="00D51DD5" w:rsidP="00A80AAB">
            <w:pPr>
              <w:numPr>
                <w:ilvl w:val="0"/>
                <w:numId w:val="15"/>
              </w:numPr>
              <w:spacing w:afterLines="50" w:after="120" w:line="276" w:lineRule="auto"/>
            </w:pPr>
            <w:r w:rsidRPr="00A80AAB">
              <w:t>Heat egg patty in 350℉ oven to internal temp of 165℉</w:t>
            </w:r>
          </w:p>
          <w:p w14:paraId="55CAFBFC" w14:textId="28F56FE2" w:rsidR="00D51DD5" w:rsidRPr="00750864" w:rsidRDefault="00D51DD5" w:rsidP="00A80AAB">
            <w:pPr>
              <w:pStyle w:val="ListParagraph"/>
              <w:numPr>
                <w:ilvl w:val="1"/>
                <w:numId w:val="31"/>
              </w:numPr>
              <w:spacing w:before="120" w:afterLines="50" w:after="120" w:line="276" w:lineRule="auto"/>
            </w:pPr>
            <w:r w:rsidRPr="00A80AAB">
              <w:rPr>
                <w:rFonts w:ascii="Times New Roman" w:hAnsi="Times New Roman" w:cs="Times New Roman"/>
                <w:sz w:val="24"/>
                <w:szCs w:val="24"/>
              </w:rPr>
              <w:t>CCP: Cook to 165℉</w:t>
            </w:r>
          </w:p>
        </w:tc>
      </w:tr>
      <w:tr w:rsidR="00D51DD5" w:rsidRPr="00750864" w14:paraId="519C28D1" w14:textId="77777777" w:rsidTr="00661293">
        <w:tc>
          <w:tcPr>
            <w:tcW w:w="2605" w:type="dxa"/>
          </w:tcPr>
          <w:p w14:paraId="3139CEC5" w14:textId="4B694E30" w:rsidR="00D51DD5" w:rsidRPr="00750864" w:rsidRDefault="00D51DD5" w:rsidP="00D62046">
            <w:pPr>
              <w:spacing w:afterLines="120" w:after="288" w:line="276" w:lineRule="auto"/>
            </w:pPr>
            <w:r w:rsidRPr="00750864">
              <w:t>Flour tortilla, whole grain, 6 inch</w:t>
            </w:r>
          </w:p>
        </w:tc>
        <w:tc>
          <w:tcPr>
            <w:tcW w:w="1664" w:type="dxa"/>
          </w:tcPr>
          <w:p w14:paraId="11BE2573" w14:textId="286F9CB1" w:rsidR="00D51DD5" w:rsidRPr="00750864" w:rsidRDefault="00D51DD5" w:rsidP="00D62046">
            <w:pPr>
              <w:spacing w:afterLines="120" w:after="288" w:line="276" w:lineRule="auto"/>
            </w:pPr>
            <w:r w:rsidRPr="00750864">
              <w:t xml:space="preserve">1 each (1.1 </w:t>
            </w:r>
            <w:r w:rsidR="00A80AAB">
              <w:t>o</w:t>
            </w:r>
            <w:r w:rsidRPr="00750864">
              <w:t>z.)</w:t>
            </w:r>
          </w:p>
        </w:tc>
        <w:tc>
          <w:tcPr>
            <w:tcW w:w="5081" w:type="dxa"/>
          </w:tcPr>
          <w:p w14:paraId="46AF6400" w14:textId="72914552" w:rsidR="00D51DD5" w:rsidRPr="00750864" w:rsidRDefault="00D51DD5" w:rsidP="00D51DD5">
            <w:pPr>
              <w:numPr>
                <w:ilvl w:val="0"/>
                <w:numId w:val="15"/>
              </w:numPr>
              <w:spacing w:afterLines="120" w:after="288" w:line="276" w:lineRule="auto"/>
            </w:pPr>
            <w:r w:rsidRPr="00750864">
              <w:t>Place two cooked egg patties in tortilla.</w:t>
            </w:r>
          </w:p>
        </w:tc>
      </w:tr>
      <w:tr w:rsidR="00D51DD5" w:rsidRPr="00750864" w14:paraId="6E94D44D" w14:textId="77777777" w:rsidTr="00661293">
        <w:tc>
          <w:tcPr>
            <w:tcW w:w="2605" w:type="dxa"/>
          </w:tcPr>
          <w:p w14:paraId="189ACC69" w14:textId="04BCFA3B" w:rsidR="00D51DD5" w:rsidRPr="00750864" w:rsidRDefault="00D51DD5" w:rsidP="00D62046">
            <w:pPr>
              <w:spacing w:afterLines="120" w:after="288" w:line="276" w:lineRule="auto"/>
            </w:pPr>
            <w:r w:rsidRPr="00750864">
              <w:t>Cheese, American yellow, slice</w:t>
            </w:r>
          </w:p>
        </w:tc>
        <w:tc>
          <w:tcPr>
            <w:tcW w:w="1664" w:type="dxa"/>
          </w:tcPr>
          <w:p w14:paraId="05A09FC8" w14:textId="60D85BA2" w:rsidR="00D51DD5" w:rsidRPr="00750864" w:rsidRDefault="00D51DD5" w:rsidP="00D62046">
            <w:pPr>
              <w:spacing w:afterLines="120" w:after="288" w:line="276" w:lineRule="auto"/>
            </w:pPr>
            <w:r w:rsidRPr="00750864">
              <w:t xml:space="preserve">1 slice (½ </w:t>
            </w:r>
            <w:r w:rsidR="00A80AAB">
              <w:t>o</w:t>
            </w:r>
            <w:r w:rsidRPr="00750864">
              <w:t>z.)</w:t>
            </w:r>
          </w:p>
        </w:tc>
        <w:tc>
          <w:tcPr>
            <w:tcW w:w="5081" w:type="dxa"/>
          </w:tcPr>
          <w:p w14:paraId="7E1E61A4" w14:textId="3D074BEE" w:rsidR="00D51DD5" w:rsidRPr="00750864" w:rsidRDefault="00D51DD5" w:rsidP="00D51DD5">
            <w:pPr>
              <w:numPr>
                <w:ilvl w:val="0"/>
                <w:numId w:val="15"/>
              </w:numPr>
              <w:spacing w:afterLines="120" w:after="288" w:line="276" w:lineRule="auto"/>
            </w:pPr>
            <w:r w:rsidRPr="00750864">
              <w:t xml:space="preserve">Top egg patty with </w:t>
            </w:r>
            <w:r>
              <w:t>one</w:t>
            </w:r>
            <w:r w:rsidRPr="00750864">
              <w:t xml:space="preserve"> slice of cheese.</w:t>
            </w:r>
          </w:p>
        </w:tc>
      </w:tr>
      <w:tr w:rsidR="00D51DD5" w:rsidRPr="00750864" w14:paraId="6D4945A3" w14:textId="77777777" w:rsidTr="00661293">
        <w:tc>
          <w:tcPr>
            <w:tcW w:w="2605" w:type="dxa"/>
          </w:tcPr>
          <w:p w14:paraId="41D99E7B" w14:textId="522EABDC" w:rsidR="00D51DD5" w:rsidRPr="00A80AAB" w:rsidRDefault="00BD23F6" w:rsidP="00D62046">
            <w:pPr>
              <w:spacing w:afterLines="120" w:after="288" w:line="276" w:lineRule="auto"/>
              <w:rPr>
                <w:color w:val="FFFFFF" w:themeColor="background1"/>
              </w:rPr>
            </w:pPr>
            <w:r w:rsidRPr="00A80AAB">
              <w:rPr>
                <w:color w:val="FFFFFF" w:themeColor="background1"/>
              </w:rPr>
              <w:t>Intentionally left blank</w:t>
            </w:r>
          </w:p>
        </w:tc>
        <w:tc>
          <w:tcPr>
            <w:tcW w:w="1664" w:type="dxa"/>
          </w:tcPr>
          <w:p w14:paraId="54A19BA4" w14:textId="28777CAD" w:rsidR="00D51DD5" w:rsidRPr="00A80AAB" w:rsidRDefault="00BD23F6" w:rsidP="00D62046">
            <w:pPr>
              <w:spacing w:afterLines="120" w:after="288" w:line="276" w:lineRule="auto"/>
              <w:rPr>
                <w:color w:val="FFFFFF" w:themeColor="background1"/>
              </w:rPr>
            </w:pPr>
            <w:r w:rsidRPr="00A80AAB">
              <w:rPr>
                <w:color w:val="FFFFFF" w:themeColor="background1"/>
              </w:rPr>
              <w:t>Intentionally left bla</w:t>
            </w:r>
            <w:r w:rsidR="00A80AAB" w:rsidRPr="00A80AAB">
              <w:rPr>
                <w:color w:val="FFFFFF" w:themeColor="background1"/>
              </w:rPr>
              <w:t>n</w:t>
            </w:r>
            <w:r w:rsidRPr="00A80AAB">
              <w:rPr>
                <w:color w:val="FFFFFF" w:themeColor="background1"/>
              </w:rPr>
              <w:t>k</w:t>
            </w:r>
          </w:p>
        </w:tc>
        <w:tc>
          <w:tcPr>
            <w:tcW w:w="5081" w:type="dxa"/>
          </w:tcPr>
          <w:p w14:paraId="56DCBCF1" w14:textId="2FB8C181" w:rsidR="00D51DD5" w:rsidRPr="00750864" w:rsidRDefault="00D51DD5" w:rsidP="00D51DD5">
            <w:pPr>
              <w:numPr>
                <w:ilvl w:val="0"/>
                <w:numId w:val="15"/>
              </w:numPr>
              <w:spacing w:afterLines="120" w:after="288" w:line="276" w:lineRule="auto"/>
            </w:pPr>
            <w:r w:rsidRPr="00750864">
              <w:t>Fold tortilla into wrap.</w:t>
            </w:r>
          </w:p>
        </w:tc>
      </w:tr>
      <w:tr w:rsidR="00D51DD5" w:rsidRPr="00750864" w14:paraId="6A789E27" w14:textId="77777777" w:rsidTr="00661293">
        <w:tc>
          <w:tcPr>
            <w:tcW w:w="2605" w:type="dxa"/>
          </w:tcPr>
          <w:p w14:paraId="05389160" w14:textId="22F95F02" w:rsidR="00D51DD5" w:rsidRPr="00750864" w:rsidRDefault="00BD23F6" w:rsidP="00D62046">
            <w:pPr>
              <w:spacing w:afterLines="120" w:after="288" w:line="276" w:lineRule="auto"/>
            </w:pPr>
            <w:r w:rsidRPr="00A1262A">
              <w:rPr>
                <w:color w:val="FFFFFF" w:themeColor="background1"/>
              </w:rPr>
              <w:t>Intentionally left blank</w:t>
            </w:r>
          </w:p>
        </w:tc>
        <w:tc>
          <w:tcPr>
            <w:tcW w:w="1664" w:type="dxa"/>
          </w:tcPr>
          <w:p w14:paraId="662DD40F" w14:textId="53BE9A34" w:rsidR="00D51DD5" w:rsidRPr="00750864" w:rsidRDefault="00BD23F6" w:rsidP="00D62046">
            <w:pPr>
              <w:spacing w:afterLines="120" w:after="288" w:line="276" w:lineRule="auto"/>
            </w:pPr>
            <w:r w:rsidRPr="00A1262A">
              <w:rPr>
                <w:color w:val="FFFFFF" w:themeColor="background1"/>
              </w:rPr>
              <w:t>Intentionally left blank</w:t>
            </w:r>
          </w:p>
        </w:tc>
        <w:tc>
          <w:tcPr>
            <w:tcW w:w="5081" w:type="dxa"/>
          </w:tcPr>
          <w:p w14:paraId="67F2871E" w14:textId="77777777" w:rsidR="00D51DD5" w:rsidRPr="00A80AAB" w:rsidRDefault="00D51DD5" w:rsidP="00A80AAB">
            <w:pPr>
              <w:numPr>
                <w:ilvl w:val="0"/>
                <w:numId w:val="15"/>
              </w:numPr>
              <w:spacing w:afterLines="50" w:after="120" w:line="276" w:lineRule="auto"/>
            </w:pPr>
            <w:r w:rsidRPr="00A80AAB">
              <w:t>Wrap in foil sheet.</w:t>
            </w:r>
          </w:p>
          <w:p w14:paraId="072D2888" w14:textId="5E3668AE" w:rsidR="00D51DD5" w:rsidRPr="00750864" w:rsidRDefault="00D51DD5" w:rsidP="00A80AAB">
            <w:pPr>
              <w:pStyle w:val="ListParagraph"/>
              <w:numPr>
                <w:ilvl w:val="0"/>
                <w:numId w:val="35"/>
              </w:numPr>
              <w:spacing w:before="120" w:afterLines="50" w:after="120" w:line="276" w:lineRule="auto"/>
            </w:pPr>
            <w:r w:rsidRPr="00A80AAB">
              <w:rPr>
                <w:rFonts w:ascii="Times New Roman" w:hAnsi="Times New Roman" w:cs="Times New Roman"/>
                <w:sz w:val="24"/>
                <w:szCs w:val="24"/>
              </w:rPr>
              <w:t>CCP: Hold at minimum of 155℉</w:t>
            </w:r>
          </w:p>
        </w:tc>
      </w:tr>
    </w:tbl>
    <w:p w14:paraId="1EA6C6B5" w14:textId="77777777" w:rsidR="00F876ED" w:rsidRDefault="00F876ED" w:rsidP="00AD64AA">
      <w:pPr>
        <w:spacing w:after="120" w:line="276" w:lineRule="auto"/>
      </w:pPr>
      <w:r w:rsidRPr="00661293">
        <w:rPr>
          <w:b/>
          <w:bCs/>
        </w:rPr>
        <w:t>Notes:</w:t>
      </w:r>
      <w:r w:rsidRPr="00F876ED">
        <w:t xml:space="preserve"> </w:t>
      </w:r>
    </w:p>
    <w:p w14:paraId="7425749F" w14:textId="55C5C1C0" w:rsidR="00F876ED" w:rsidRDefault="00F876ED" w:rsidP="00AD64AA">
      <w:pPr>
        <w:spacing w:after="120" w:line="276" w:lineRule="auto"/>
        <w:rPr>
          <w:b/>
          <w:bCs/>
        </w:rPr>
      </w:pPr>
      <w:r>
        <w:t>Diced red pepper may be added to the burrito for additional flavor and texture.</w:t>
      </w:r>
    </w:p>
    <w:p w14:paraId="5BF7E096" w14:textId="77777777" w:rsidR="00F876ED" w:rsidRPr="00EE180D" w:rsidRDefault="00F876ED" w:rsidP="00AD64AA">
      <w:pPr>
        <w:autoSpaceDE w:val="0"/>
        <w:autoSpaceDN w:val="0"/>
        <w:adjustRightInd w:val="0"/>
        <w:spacing w:after="120" w:line="276" w:lineRule="auto"/>
        <w:rPr>
          <w:rFonts w:eastAsia="Arial"/>
        </w:rPr>
      </w:pPr>
      <w:r w:rsidRPr="00EE180D">
        <w:rPr>
          <w:rFonts w:eastAsia="Arial"/>
        </w:rPr>
        <w:t xml:space="preserve">HACCP Standard Operating Procedure </w:t>
      </w:r>
      <w:r>
        <w:rPr>
          <w:rFonts w:eastAsia="Arial"/>
        </w:rPr>
        <w:t>–</w:t>
      </w:r>
      <w:r w:rsidRPr="00EE180D">
        <w:rPr>
          <w:rFonts w:eastAsia="Arial"/>
        </w:rPr>
        <w:t xml:space="preserve"> Use hand washing procedures before starting recipe.</w:t>
      </w:r>
    </w:p>
    <w:p w14:paraId="564401E1" w14:textId="2194DC30" w:rsidR="00750864" w:rsidRPr="00750864" w:rsidRDefault="00F876ED" w:rsidP="00AD64AA">
      <w:pPr>
        <w:spacing w:after="120" w:line="276" w:lineRule="auto"/>
        <w:rPr>
          <w:b/>
        </w:rPr>
        <w:sectPr w:rsidR="00750864" w:rsidRPr="00750864" w:rsidSect="000862D8">
          <w:type w:val="continuous"/>
          <w:pgSz w:w="12240" w:h="15840"/>
          <w:pgMar w:top="1440" w:right="1440" w:bottom="1440" w:left="1440" w:header="720" w:footer="720" w:gutter="0"/>
          <w:cols w:space="720"/>
          <w:docGrid w:linePitch="360"/>
        </w:sectPr>
      </w:pPr>
      <w:r w:rsidRPr="00EE180D">
        <w:rPr>
          <w:rFonts w:eastAsia="Arial"/>
        </w:rPr>
        <w:t>HACCP Standard Operating Procedure</w:t>
      </w:r>
      <w:r>
        <w:rPr>
          <w:rFonts w:eastAsia="Arial"/>
        </w:rPr>
        <w:t xml:space="preserve"> –</w:t>
      </w:r>
      <w:r w:rsidRPr="00EE180D">
        <w:rPr>
          <w:rFonts w:eastAsia="Arial"/>
        </w:rPr>
        <w:t xml:space="preserve"> Wash all produce before starting this recipe</w:t>
      </w:r>
      <w:r w:rsidR="00A80AAB">
        <w:rPr>
          <w:rFonts w:eastAsia="Arial"/>
        </w:rPr>
        <w:t>.</w:t>
      </w:r>
    </w:p>
    <w:p w14:paraId="0A08E597" w14:textId="77777777" w:rsidR="00750864" w:rsidRPr="00750864" w:rsidRDefault="00750864" w:rsidP="00425555">
      <w:pPr>
        <w:spacing w:line="276" w:lineRule="auto"/>
        <w:rPr>
          <w:b/>
        </w:rPr>
        <w:sectPr w:rsidR="00750864" w:rsidRPr="00750864" w:rsidSect="000862D8">
          <w:type w:val="continuous"/>
          <w:pgSz w:w="12240" w:h="15840"/>
          <w:pgMar w:top="1440" w:right="1440" w:bottom="1440" w:left="1440" w:header="720" w:footer="720" w:gutter="0"/>
          <w:cols w:num="2" w:space="720"/>
          <w:docGrid w:linePitch="360"/>
        </w:sectPr>
      </w:pPr>
    </w:p>
    <w:p w14:paraId="361B4EEE" w14:textId="66CFD7BB" w:rsidR="002177FD" w:rsidRPr="00A80AAB" w:rsidRDefault="00D51DD5" w:rsidP="00A80AAB">
      <w:pPr>
        <w:pStyle w:val="Heading3"/>
      </w:pPr>
      <w:r>
        <w:br w:type="page"/>
      </w:r>
      <w:bookmarkStart w:id="98" w:name="_Toc78965371"/>
      <w:r w:rsidR="002177FD" w:rsidRPr="008B5750">
        <w:t xml:space="preserve">Recipe: </w:t>
      </w:r>
      <w:r w:rsidR="00431591" w:rsidRPr="008B5750">
        <w:t xml:space="preserve">Egg </w:t>
      </w:r>
      <w:r w:rsidR="00F67C28">
        <w:t>and</w:t>
      </w:r>
      <w:r w:rsidR="00431591" w:rsidRPr="008B5750">
        <w:t xml:space="preserve"> Avocado Toast</w:t>
      </w:r>
      <w:bookmarkEnd w:id="98"/>
    </w:p>
    <w:p w14:paraId="50AFDFC5" w14:textId="7DB97011" w:rsidR="002177FD" w:rsidRPr="004331ED" w:rsidRDefault="002177FD" w:rsidP="00D62046">
      <w:pPr>
        <w:spacing w:afterLines="100" w:after="240" w:line="276" w:lineRule="auto"/>
      </w:pPr>
      <w:r w:rsidRPr="004331ED">
        <w:rPr>
          <w:b/>
        </w:rPr>
        <w:t>Source:</w:t>
      </w:r>
      <w:r w:rsidRPr="004331ED">
        <w:t xml:space="preserve"> </w:t>
      </w:r>
      <w:r w:rsidR="00431591" w:rsidRPr="004331ED">
        <w:t>Staunton City</w:t>
      </w:r>
      <w:r w:rsidRPr="004331ED">
        <w:t xml:space="preserve"> Public Schools</w:t>
      </w:r>
    </w:p>
    <w:p w14:paraId="06286435" w14:textId="405FD73B" w:rsidR="002177FD" w:rsidRPr="004331ED" w:rsidRDefault="002177FD" w:rsidP="00D62046">
      <w:pPr>
        <w:spacing w:afterLines="100" w:after="240" w:line="276" w:lineRule="auto"/>
      </w:pPr>
      <w:r w:rsidRPr="004331ED">
        <w:rPr>
          <w:b/>
        </w:rPr>
        <w:t>Group:</w:t>
      </w:r>
      <w:r w:rsidR="00C01C7B">
        <w:rPr>
          <w:b/>
        </w:rPr>
        <w:t xml:space="preserve"> </w:t>
      </w:r>
      <w:r w:rsidRPr="004331ED">
        <w:t>Breakfast</w:t>
      </w:r>
    </w:p>
    <w:p w14:paraId="5698FE59" w14:textId="5F46BF6A" w:rsidR="002177FD" w:rsidRPr="004331ED" w:rsidRDefault="002177FD" w:rsidP="00D62046">
      <w:pPr>
        <w:spacing w:afterLines="100" w:after="240" w:line="276" w:lineRule="auto"/>
      </w:pPr>
      <w:r w:rsidRPr="004331ED">
        <w:rPr>
          <w:b/>
        </w:rPr>
        <w:t>Number of Portions:</w:t>
      </w:r>
      <w:r w:rsidRPr="004331ED">
        <w:t xml:space="preserve"> </w:t>
      </w:r>
      <w:r w:rsidR="00431591" w:rsidRPr="004331ED">
        <w:t>12</w:t>
      </w:r>
    </w:p>
    <w:p w14:paraId="466285E8" w14:textId="47F0E649" w:rsidR="002177FD" w:rsidRPr="004331ED" w:rsidRDefault="002177FD" w:rsidP="00D62046">
      <w:pPr>
        <w:spacing w:afterLines="100" w:after="240" w:line="276" w:lineRule="auto"/>
      </w:pPr>
      <w:r w:rsidRPr="004331ED">
        <w:rPr>
          <w:b/>
        </w:rPr>
        <w:t>Size of Portion:</w:t>
      </w:r>
      <w:r w:rsidRPr="004331ED">
        <w:t xml:space="preserve"> 1 </w:t>
      </w:r>
      <w:r w:rsidR="003D63C3">
        <w:t>s</w:t>
      </w:r>
      <w:r w:rsidR="00431591" w:rsidRPr="004331ED">
        <w:t>andwich</w:t>
      </w:r>
    </w:p>
    <w:p w14:paraId="4CB7EC7F" w14:textId="0E99AC0E" w:rsidR="002177FD" w:rsidRPr="004331ED" w:rsidRDefault="002177FD" w:rsidP="00D62046">
      <w:pPr>
        <w:spacing w:afterLines="100" w:after="240" w:line="276" w:lineRule="auto"/>
      </w:pPr>
      <w:r w:rsidRPr="004331ED">
        <w:rPr>
          <w:b/>
        </w:rPr>
        <w:t>Meal Component Contribution:</w:t>
      </w:r>
      <w:r w:rsidRPr="004331ED">
        <w:t xml:space="preserve"> </w:t>
      </w:r>
      <w:r w:rsidR="00431591" w:rsidRPr="004331ED">
        <w:t>2</w:t>
      </w:r>
      <w:r w:rsidRPr="004331ED">
        <w:t xml:space="preserve"> oz</w:t>
      </w:r>
      <w:r w:rsidR="00A80AAB">
        <w:t>.</w:t>
      </w:r>
      <w:r w:rsidRPr="004331ED">
        <w:t xml:space="preserve"> equiv. whole grain, 3 oz. </w:t>
      </w:r>
      <w:r w:rsidR="00A80AAB">
        <w:t>equiv.</w:t>
      </w:r>
      <w:r w:rsidRPr="004331ED">
        <w:t xml:space="preserve"> meat/meat alternate</w:t>
      </w:r>
      <w:r w:rsidR="00431591" w:rsidRPr="004331ED">
        <w:t xml:space="preserve">, </w:t>
      </w:r>
      <w:r w:rsidR="00AD64AA">
        <w:t>¼ cup</w:t>
      </w:r>
      <w:r w:rsidR="00431591" w:rsidRPr="004331ED">
        <w:t xml:space="preserve"> </w:t>
      </w:r>
      <w:r w:rsidR="00AD64AA">
        <w:t>v</w:t>
      </w:r>
      <w:r w:rsidR="00431591" w:rsidRPr="004331ED">
        <w:t>egetable (</w:t>
      </w:r>
      <w:r w:rsidR="00AD64AA">
        <w:t>vegetable category: other</w:t>
      </w:r>
      <w:r w:rsidR="00431591" w:rsidRPr="004331ED">
        <w:t>)</w:t>
      </w:r>
    </w:p>
    <w:p w14:paraId="4D49B50A" w14:textId="4811187D" w:rsidR="002177FD" w:rsidRPr="004331ED" w:rsidRDefault="002177FD" w:rsidP="00F67C28">
      <w:pPr>
        <w:spacing w:afterLines="100" w:after="240" w:line="276" w:lineRule="auto"/>
      </w:pPr>
      <w:r w:rsidRPr="004331ED">
        <w:rPr>
          <w:b/>
        </w:rPr>
        <w:t>HACCP Process:</w:t>
      </w:r>
      <w:r w:rsidRPr="004331ED">
        <w:t xml:space="preserve"> </w:t>
      </w:r>
      <w:r w:rsidR="00E802E8" w:rsidRPr="004331ED">
        <w:t>Process #2 – Same Day Service</w:t>
      </w:r>
    </w:p>
    <w:tbl>
      <w:tblPr>
        <w:tblStyle w:val="TableGrid"/>
        <w:tblW w:w="0" w:type="auto"/>
        <w:tblLook w:val="04A0" w:firstRow="1" w:lastRow="0" w:firstColumn="1" w:lastColumn="0" w:noHBand="0" w:noVBand="1"/>
        <w:tblCaption w:val="Breakfact recipe #3"/>
        <w:tblDescription w:val="Chart of egg and avocado toast recipe. &#10;&#10;"/>
      </w:tblPr>
      <w:tblGrid>
        <w:gridCol w:w="2936"/>
        <w:gridCol w:w="1458"/>
        <w:gridCol w:w="4956"/>
      </w:tblGrid>
      <w:tr w:rsidR="00F67C28" w:rsidRPr="004331ED" w14:paraId="6DD43FAF" w14:textId="77777777" w:rsidTr="00F16E97">
        <w:trPr>
          <w:tblHeader/>
        </w:trPr>
        <w:tc>
          <w:tcPr>
            <w:tcW w:w="2936" w:type="dxa"/>
            <w:shd w:val="clear" w:color="auto" w:fill="F2F2F2" w:themeFill="background1" w:themeFillShade="F2"/>
          </w:tcPr>
          <w:p w14:paraId="1AC9A0C2" w14:textId="129BCABF" w:rsidR="00F67C28" w:rsidRPr="00425555" w:rsidRDefault="00F67C28" w:rsidP="00425555">
            <w:pPr>
              <w:spacing w:line="276" w:lineRule="auto"/>
              <w:rPr>
                <w:b/>
                <w:bCs/>
              </w:rPr>
            </w:pPr>
            <w:r>
              <w:rPr>
                <w:b/>
                <w:bCs/>
              </w:rPr>
              <w:t>Ingredient</w:t>
            </w:r>
          </w:p>
        </w:tc>
        <w:tc>
          <w:tcPr>
            <w:tcW w:w="1458" w:type="dxa"/>
            <w:shd w:val="clear" w:color="auto" w:fill="F2F2F2" w:themeFill="background1" w:themeFillShade="F2"/>
          </w:tcPr>
          <w:p w14:paraId="44290293" w14:textId="51D8148E" w:rsidR="00F67C28" w:rsidRPr="00425555" w:rsidRDefault="00F67C28" w:rsidP="00425555">
            <w:pPr>
              <w:spacing w:line="276" w:lineRule="auto"/>
              <w:rPr>
                <w:b/>
                <w:bCs/>
              </w:rPr>
            </w:pPr>
            <w:r>
              <w:rPr>
                <w:b/>
                <w:bCs/>
              </w:rPr>
              <w:t>Quantity</w:t>
            </w:r>
          </w:p>
        </w:tc>
        <w:tc>
          <w:tcPr>
            <w:tcW w:w="4956" w:type="dxa"/>
            <w:shd w:val="clear" w:color="auto" w:fill="F2F2F2" w:themeFill="background1" w:themeFillShade="F2"/>
          </w:tcPr>
          <w:p w14:paraId="7454A1E8" w14:textId="725C9F3F" w:rsidR="00F67C28" w:rsidRPr="00425555" w:rsidRDefault="00F67C28" w:rsidP="00425555">
            <w:pPr>
              <w:spacing w:line="276" w:lineRule="auto"/>
              <w:ind w:left="360"/>
              <w:rPr>
                <w:b/>
                <w:bCs/>
              </w:rPr>
            </w:pPr>
            <w:r>
              <w:rPr>
                <w:b/>
                <w:bCs/>
              </w:rPr>
              <w:t>Directions</w:t>
            </w:r>
          </w:p>
        </w:tc>
      </w:tr>
      <w:tr w:rsidR="00E802E8" w:rsidRPr="004331ED" w14:paraId="44141DA0" w14:textId="77777777" w:rsidTr="00F16E97">
        <w:tc>
          <w:tcPr>
            <w:tcW w:w="2936" w:type="dxa"/>
          </w:tcPr>
          <w:p w14:paraId="7755F2FA" w14:textId="57C699DD" w:rsidR="002177FD" w:rsidRPr="004331ED" w:rsidRDefault="00BD23F6" w:rsidP="00BC2E72">
            <w:pPr>
              <w:spacing w:afterLines="120" w:after="288" w:line="276" w:lineRule="auto"/>
            </w:pPr>
            <w:r w:rsidRPr="00A1262A">
              <w:rPr>
                <w:color w:val="FFFFFF" w:themeColor="background1"/>
              </w:rPr>
              <w:t>Intentionally left blank</w:t>
            </w:r>
          </w:p>
        </w:tc>
        <w:tc>
          <w:tcPr>
            <w:tcW w:w="1458" w:type="dxa"/>
          </w:tcPr>
          <w:p w14:paraId="6D93A3BC" w14:textId="79099E6E" w:rsidR="00E802E8" w:rsidRPr="004331ED" w:rsidRDefault="00BD23F6" w:rsidP="00BD23F6">
            <w:pPr>
              <w:spacing w:afterLines="120" w:after="288" w:line="276" w:lineRule="auto"/>
            </w:pPr>
            <w:r w:rsidRPr="00A1262A">
              <w:rPr>
                <w:color w:val="FFFFFF" w:themeColor="background1"/>
              </w:rPr>
              <w:t>Intentionally left blank</w:t>
            </w:r>
          </w:p>
        </w:tc>
        <w:tc>
          <w:tcPr>
            <w:tcW w:w="4956" w:type="dxa"/>
          </w:tcPr>
          <w:p w14:paraId="58F181F9" w14:textId="2E194F46" w:rsidR="00E802E8" w:rsidRPr="00F16E97" w:rsidRDefault="002177FD" w:rsidP="00F16E97">
            <w:pPr>
              <w:pStyle w:val="ListParagraph"/>
              <w:numPr>
                <w:ilvl w:val="0"/>
                <w:numId w:val="16"/>
              </w:numPr>
              <w:spacing w:afterLines="120" w:after="288" w:line="276" w:lineRule="auto"/>
              <w:rPr>
                <w:rFonts w:ascii="Times New Roman" w:hAnsi="Times New Roman" w:cs="Times New Roman"/>
                <w:sz w:val="24"/>
                <w:szCs w:val="24"/>
              </w:rPr>
            </w:pPr>
            <w:r w:rsidRPr="004331ED">
              <w:rPr>
                <w:rFonts w:ascii="Times New Roman" w:hAnsi="Times New Roman" w:cs="Times New Roman"/>
                <w:sz w:val="24"/>
                <w:szCs w:val="24"/>
              </w:rPr>
              <w:t>Wash your hands. Put on disposable gloves.</w:t>
            </w:r>
          </w:p>
        </w:tc>
      </w:tr>
      <w:tr w:rsidR="00F16E97" w:rsidRPr="004331ED" w14:paraId="4023D4E7" w14:textId="77777777" w:rsidTr="009D130C">
        <w:tc>
          <w:tcPr>
            <w:tcW w:w="2936" w:type="dxa"/>
          </w:tcPr>
          <w:p w14:paraId="1E9EB279" w14:textId="57EE87D1" w:rsidR="00F16E97" w:rsidRPr="004331ED" w:rsidRDefault="00BD23F6" w:rsidP="009D130C">
            <w:pPr>
              <w:spacing w:afterLines="120" w:after="288" w:line="276" w:lineRule="auto"/>
            </w:pPr>
            <w:r w:rsidRPr="00A1262A">
              <w:rPr>
                <w:color w:val="FFFFFF" w:themeColor="background1"/>
              </w:rPr>
              <w:t>Intentionally left blank</w:t>
            </w:r>
          </w:p>
        </w:tc>
        <w:tc>
          <w:tcPr>
            <w:tcW w:w="1458" w:type="dxa"/>
          </w:tcPr>
          <w:p w14:paraId="49319FBA" w14:textId="010FD86D" w:rsidR="00F16E97" w:rsidRPr="004331ED" w:rsidRDefault="00BD23F6" w:rsidP="009D130C">
            <w:pPr>
              <w:spacing w:afterLines="120" w:after="288" w:line="276" w:lineRule="auto"/>
            </w:pPr>
            <w:r w:rsidRPr="00A1262A">
              <w:rPr>
                <w:color w:val="FFFFFF" w:themeColor="background1"/>
              </w:rPr>
              <w:t>Intentionally left blank</w:t>
            </w:r>
          </w:p>
        </w:tc>
        <w:tc>
          <w:tcPr>
            <w:tcW w:w="4956" w:type="dxa"/>
          </w:tcPr>
          <w:p w14:paraId="0FC97F43" w14:textId="591D5910" w:rsidR="00F16E97" w:rsidRPr="00F16E97" w:rsidRDefault="00F16E97" w:rsidP="00F16E97">
            <w:pPr>
              <w:pStyle w:val="ListParagraph"/>
              <w:numPr>
                <w:ilvl w:val="0"/>
                <w:numId w:val="16"/>
              </w:numPr>
              <w:spacing w:afterLines="120" w:after="288" w:line="276" w:lineRule="auto"/>
              <w:rPr>
                <w:rFonts w:ascii="Times New Roman" w:hAnsi="Times New Roman" w:cs="Times New Roman"/>
                <w:sz w:val="24"/>
                <w:szCs w:val="24"/>
              </w:rPr>
            </w:pPr>
            <w:r w:rsidRPr="004331ED">
              <w:rPr>
                <w:rFonts w:ascii="Times New Roman" w:hAnsi="Times New Roman" w:cs="Times New Roman"/>
                <w:sz w:val="24"/>
                <w:szCs w:val="24"/>
              </w:rPr>
              <w:t>Preheat the oven to 350°</w:t>
            </w:r>
            <w:r w:rsidR="00035CCB">
              <w:rPr>
                <w:rFonts w:ascii="Times New Roman" w:hAnsi="Times New Roman" w:cs="Times New Roman"/>
                <w:sz w:val="24"/>
                <w:szCs w:val="24"/>
              </w:rPr>
              <w:t>F</w:t>
            </w:r>
            <w:r w:rsidRPr="004331ED">
              <w:rPr>
                <w:rFonts w:ascii="Times New Roman" w:hAnsi="Times New Roman" w:cs="Times New Roman"/>
                <w:sz w:val="24"/>
                <w:szCs w:val="24"/>
              </w:rPr>
              <w:t>.</w:t>
            </w:r>
          </w:p>
        </w:tc>
      </w:tr>
      <w:tr w:rsidR="00BD23F6" w:rsidRPr="004331ED" w14:paraId="69CD2CA8" w14:textId="77777777" w:rsidTr="009D130C">
        <w:tc>
          <w:tcPr>
            <w:tcW w:w="2936" w:type="dxa"/>
          </w:tcPr>
          <w:p w14:paraId="39AB7829" w14:textId="74DD3BEF" w:rsidR="00BD23F6" w:rsidRPr="004331ED" w:rsidRDefault="00BD23F6" w:rsidP="00BD23F6">
            <w:pPr>
              <w:spacing w:afterLines="120" w:after="288" w:line="276" w:lineRule="auto"/>
            </w:pPr>
            <w:r w:rsidRPr="004331ED">
              <w:t>English muffin, whole grain</w:t>
            </w:r>
          </w:p>
        </w:tc>
        <w:tc>
          <w:tcPr>
            <w:tcW w:w="1458" w:type="dxa"/>
          </w:tcPr>
          <w:p w14:paraId="1E0574EB" w14:textId="77777777" w:rsidR="00BD23F6" w:rsidRPr="004331ED" w:rsidRDefault="00BD23F6" w:rsidP="00BD23F6">
            <w:pPr>
              <w:spacing w:afterLines="120" w:after="288" w:line="276" w:lineRule="auto"/>
            </w:pPr>
            <w:r w:rsidRPr="004331ED">
              <w:t>12 each</w:t>
            </w:r>
          </w:p>
          <w:p w14:paraId="022D995C" w14:textId="77777777" w:rsidR="00BD23F6" w:rsidRPr="004331ED" w:rsidRDefault="00BD23F6" w:rsidP="00BD23F6">
            <w:pPr>
              <w:spacing w:afterLines="120" w:after="288" w:line="276" w:lineRule="auto"/>
            </w:pPr>
          </w:p>
        </w:tc>
        <w:tc>
          <w:tcPr>
            <w:tcW w:w="4956" w:type="dxa"/>
          </w:tcPr>
          <w:p w14:paraId="2A611772" w14:textId="6F21BD2E" w:rsidR="00BD23F6" w:rsidRPr="00F16E97" w:rsidRDefault="00BD23F6" w:rsidP="00BD23F6">
            <w:pPr>
              <w:pStyle w:val="ListParagraph"/>
              <w:numPr>
                <w:ilvl w:val="0"/>
                <w:numId w:val="16"/>
              </w:numPr>
              <w:spacing w:afterLines="120" w:after="288" w:line="276" w:lineRule="auto"/>
              <w:rPr>
                <w:rFonts w:ascii="Times New Roman" w:hAnsi="Times New Roman" w:cs="Times New Roman"/>
                <w:sz w:val="24"/>
                <w:szCs w:val="24"/>
              </w:rPr>
            </w:pPr>
            <w:r w:rsidRPr="004331ED">
              <w:rPr>
                <w:rFonts w:ascii="Times New Roman" w:hAnsi="Times New Roman" w:cs="Times New Roman"/>
                <w:sz w:val="24"/>
                <w:szCs w:val="24"/>
              </w:rPr>
              <w:t>Line a baking sheet with parchment paper, lay opened faced each English muffin onto lined sheet.</w:t>
            </w:r>
          </w:p>
        </w:tc>
      </w:tr>
      <w:tr w:rsidR="00BD23F6" w:rsidRPr="004331ED" w14:paraId="54C8D422" w14:textId="77777777" w:rsidTr="009D130C">
        <w:tc>
          <w:tcPr>
            <w:tcW w:w="2936" w:type="dxa"/>
          </w:tcPr>
          <w:p w14:paraId="7F371B5E" w14:textId="71513F0C" w:rsidR="00BD23F6" w:rsidRPr="004331ED" w:rsidRDefault="00BD23F6" w:rsidP="00BD23F6">
            <w:pPr>
              <w:spacing w:afterLines="120" w:after="288" w:line="276" w:lineRule="auto"/>
            </w:pPr>
            <w:r w:rsidRPr="004331ED">
              <w:t>Olive oil</w:t>
            </w:r>
          </w:p>
        </w:tc>
        <w:tc>
          <w:tcPr>
            <w:tcW w:w="1458" w:type="dxa"/>
          </w:tcPr>
          <w:p w14:paraId="0021EC66" w14:textId="62AE5BEF" w:rsidR="00BD23F6" w:rsidRPr="004331ED" w:rsidRDefault="00BD23F6" w:rsidP="00BD23F6">
            <w:pPr>
              <w:spacing w:afterLines="120" w:after="288" w:line="276" w:lineRule="auto"/>
            </w:pPr>
            <w:r w:rsidRPr="004331ED">
              <w:t>6 Tbsp.</w:t>
            </w:r>
          </w:p>
        </w:tc>
        <w:tc>
          <w:tcPr>
            <w:tcW w:w="4956" w:type="dxa"/>
          </w:tcPr>
          <w:p w14:paraId="3076B349" w14:textId="25377BEE" w:rsidR="00BD23F6" w:rsidRPr="00F16E97" w:rsidRDefault="00BD23F6" w:rsidP="00BD23F6">
            <w:pPr>
              <w:pStyle w:val="ListParagraph"/>
              <w:numPr>
                <w:ilvl w:val="0"/>
                <w:numId w:val="16"/>
              </w:numPr>
              <w:spacing w:afterLines="120" w:after="288" w:line="276" w:lineRule="auto"/>
              <w:rPr>
                <w:rFonts w:ascii="Times New Roman" w:hAnsi="Times New Roman" w:cs="Times New Roman"/>
                <w:sz w:val="24"/>
                <w:szCs w:val="24"/>
              </w:rPr>
            </w:pPr>
            <w:r w:rsidRPr="004331ED">
              <w:rPr>
                <w:rFonts w:ascii="Times New Roman" w:hAnsi="Times New Roman" w:cs="Times New Roman"/>
                <w:sz w:val="24"/>
                <w:szCs w:val="24"/>
              </w:rPr>
              <w:t xml:space="preserve">Evenly spread </w:t>
            </w:r>
            <w:r w:rsidR="00C01C7B">
              <w:rPr>
                <w:rFonts w:ascii="Times New Roman" w:hAnsi="Times New Roman" w:cs="Times New Roman"/>
                <w:sz w:val="24"/>
                <w:szCs w:val="24"/>
              </w:rPr>
              <w:t xml:space="preserve">½ </w:t>
            </w:r>
            <w:r w:rsidRPr="004331ED">
              <w:rPr>
                <w:rFonts w:ascii="Times New Roman" w:hAnsi="Times New Roman" w:cs="Times New Roman"/>
                <w:sz w:val="24"/>
                <w:szCs w:val="24"/>
              </w:rPr>
              <w:t>tsp</w:t>
            </w:r>
            <w:r w:rsidR="00C01C7B">
              <w:rPr>
                <w:rFonts w:ascii="Times New Roman" w:hAnsi="Times New Roman" w:cs="Times New Roman"/>
                <w:sz w:val="24"/>
                <w:szCs w:val="24"/>
              </w:rPr>
              <w:t>.</w:t>
            </w:r>
            <w:r w:rsidRPr="004331ED">
              <w:rPr>
                <w:rFonts w:ascii="Times New Roman" w:hAnsi="Times New Roman" w:cs="Times New Roman"/>
                <w:sz w:val="24"/>
                <w:szCs w:val="24"/>
              </w:rPr>
              <w:t xml:space="preserve"> of olive oil on each muffin half.</w:t>
            </w:r>
          </w:p>
        </w:tc>
      </w:tr>
      <w:tr w:rsidR="00BD23F6" w:rsidRPr="004331ED" w14:paraId="0C7E8665" w14:textId="77777777" w:rsidTr="009D130C">
        <w:tc>
          <w:tcPr>
            <w:tcW w:w="2936" w:type="dxa"/>
          </w:tcPr>
          <w:p w14:paraId="377EF1B2" w14:textId="6651316A" w:rsidR="00BD23F6" w:rsidRPr="004331ED" w:rsidRDefault="00BD23F6" w:rsidP="00BD23F6">
            <w:pPr>
              <w:spacing w:afterLines="120" w:after="288" w:line="276" w:lineRule="auto"/>
            </w:pPr>
            <w:r w:rsidRPr="00A1262A">
              <w:rPr>
                <w:color w:val="FFFFFF" w:themeColor="background1"/>
              </w:rPr>
              <w:t>Intentionally left blank</w:t>
            </w:r>
          </w:p>
        </w:tc>
        <w:tc>
          <w:tcPr>
            <w:tcW w:w="1458" w:type="dxa"/>
          </w:tcPr>
          <w:p w14:paraId="1C0B0F3C" w14:textId="53E1976F" w:rsidR="00BD23F6" w:rsidRPr="004331ED" w:rsidRDefault="00BD23F6" w:rsidP="00BD23F6">
            <w:pPr>
              <w:spacing w:afterLines="120" w:after="288" w:line="276" w:lineRule="auto"/>
            </w:pPr>
            <w:r w:rsidRPr="00A1262A">
              <w:rPr>
                <w:color w:val="FFFFFF" w:themeColor="background1"/>
              </w:rPr>
              <w:t>Intentionally left blank</w:t>
            </w:r>
          </w:p>
        </w:tc>
        <w:tc>
          <w:tcPr>
            <w:tcW w:w="4956" w:type="dxa"/>
          </w:tcPr>
          <w:p w14:paraId="6F5434E7" w14:textId="2DC0A547" w:rsidR="00BD23F6" w:rsidRPr="00F16E97" w:rsidRDefault="00BD23F6" w:rsidP="00BD23F6">
            <w:pPr>
              <w:pStyle w:val="ListParagraph"/>
              <w:numPr>
                <w:ilvl w:val="0"/>
                <w:numId w:val="16"/>
              </w:numPr>
              <w:spacing w:afterLines="120" w:after="288" w:line="276" w:lineRule="auto"/>
              <w:rPr>
                <w:rFonts w:ascii="Times New Roman" w:hAnsi="Times New Roman" w:cs="Times New Roman"/>
                <w:sz w:val="24"/>
                <w:szCs w:val="24"/>
              </w:rPr>
            </w:pPr>
            <w:r w:rsidRPr="004331ED">
              <w:rPr>
                <w:rFonts w:ascii="Times New Roman" w:hAnsi="Times New Roman" w:cs="Times New Roman"/>
                <w:sz w:val="24"/>
                <w:szCs w:val="24"/>
              </w:rPr>
              <w:t>S</w:t>
            </w:r>
            <w:r>
              <w:rPr>
                <w:rFonts w:ascii="Times New Roman" w:hAnsi="Times New Roman" w:cs="Times New Roman"/>
                <w:sz w:val="24"/>
                <w:szCs w:val="24"/>
              </w:rPr>
              <w:t>l</w:t>
            </w:r>
            <w:r w:rsidRPr="004331ED">
              <w:rPr>
                <w:rFonts w:ascii="Times New Roman" w:hAnsi="Times New Roman" w:cs="Times New Roman"/>
                <w:sz w:val="24"/>
                <w:szCs w:val="24"/>
              </w:rPr>
              <w:t>ow-toast the English muffins on the middle rack of the oven for 10 minutes, turning over at 5 minutes.</w:t>
            </w:r>
          </w:p>
        </w:tc>
      </w:tr>
      <w:tr w:rsidR="00BD23F6" w:rsidRPr="004331ED" w14:paraId="6F2CB6C7" w14:textId="77777777" w:rsidTr="009D130C">
        <w:tc>
          <w:tcPr>
            <w:tcW w:w="2936" w:type="dxa"/>
          </w:tcPr>
          <w:p w14:paraId="5C3D8112" w14:textId="77777777" w:rsidR="00BD23F6" w:rsidRPr="004331ED" w:rsidRDefault="00BD23F6" w:rsidP="00BD23F6">
            <w:pPr>
              <w:spacing w:afterLines="120" w:after="288" w:line="276" w:lineRule="auto"/>
            </w:pPr>
            <w:r w:rsidRPr="004331ED">
              <w:t>Avocado, whole, large, ripe</w:t>
            </w:r>
          </w:p>
          <w:p w14:paraId="6CF6898F" w14:textId="77777777" w:rsidR="00BD23F6" w:rsidRPr="004331ED" w:rsidRDefault="00BD23F6" w:rsidP="00BD23F6">
            <w:pPr>
              <w:spacing w:afterLines="120" w:after="288" w:line="276" w:lineRule="auto"/>
            </w:pPr>
          </w:p>
        </w:tc>
        <w:tc>
          <w:tcPr>
            <w:tcW w:w="1458" w:type="dxa"/>
          </w:tcPr>
          <w:p w14:paraId="2102E0EE" w14:textId="77777777" w:rsidR="00BD23F6" w:rsidRPr="004331ED" w:rsidRDefault="00BD23F6" w:rsidP="00BD23F6">
            <w:pPr>
              <w:spacing w:afterLines="120" w:after="288" w:line="276" w:lineRule="auto"/>
            </w:pPr>
            <w:r w:rsidRPr="004331ED">
              <w:t>3 each</w:t>
            </w:r>
          </w:p>
          <w:p w14:paraId="49082DFB" w14:textId="77777777" w:rsidR="00BD23F6" w:rsidRPr="004331ED" w:rsidRDefault="00BD23F6" w:rsidP="00BD23F6">
            <w:pPr>
              <w:spacing w:afterLines="120" w:after="288" w:line="276" w:lineRule="auto"/>
            </w:pPr>
          </w:p>
        </w:tc>
        <w:tc>
          <w:tcPr>
            <w:tcW w:w="4956" w:type="dxa"/>
          </w:tcPr>
          <w:p w14:paraId="59D8D9E9" w14:textId="65C8DFEF" w:rsidR="00BD23F6" w:rsidRPr="00F16E97" w:rsidRDefault="00BD23F6" w:rsidP="00BD23F6">
            <w:pPr>
              <w:pStyle w:val="ListParagraph"/>
              <w:numPr>
                <w:ilvl w:val="0"/>
                <w:numId w:val="16"/>
              </w:numPr>
              <w:spacing w:afterLines="120" w:after="288" w:line="276" w:lineRule="auto"/>
              <w:rPr>
                <w:rFonts w:ascii="Times New Roman" w:hAnsi="Times New Roman" w:cs="Times New Roman"/>
                <w:sz w:val="24"/>
                <w:szCs w:val="24"/>
              </w:rPr>
            </w:pPr>
            <w:r w:rsidRPr="004331ED">
              <w:rPr>
                <w:rFonts w:ascii="Times New Roman" w:hAnsi="Times New Roman" w:cs="Times New Roman"/>
                <w:sz w:val="24"/>
                <w:szCs w:val="24"/>
              </w:rPr>
              <w:t>Cut the avocado in half. Using a chef’s knife, slice through the avocado lengthwise until you feel the pit. Separate avocado into two even halves. Remove the pit. Slice 6</w:t>
            </w:r>
            <w:r w:rsidR="003D63C3">
              <w:rPr>
                <w:rFonts w:ascii="Times New Roman" w:hAnsi="Times New Roman" w:cs="Times New Roman"/>
                <w:sz w:val="24"/>
                <w:szCs w:val="24"/>
              </w:rPr>
              <w:t xml:space="preserve"> </w:t>
            </w:r>
            <w:r w:rsidRPr="004331ED">
              <w:rPr>
                <w:rFonts w:ascii="Times New Roman" w:hAnsi="Times New Roman" w:cs="Times New Roman"/>
                <w:sz w:val="24"/>
                <w:szCs w:val="24"/>
              </w:rPr>
              <w:t>even lengthwise cuts through avocado, being careful not to cut through the peel. Scoop out the slices with a tablespoon.</w:t>
            </w:r>
          </w:p>
        </w:tc>
      </w:tr>
      <w:tr w:rsidR="00BD23F6" w:rsidRPr="004331ED" w14:paraId="70EDDC19" w14:textId="77777777" w:rsidTr="009D130C">
        <w:tc>
          <w:tcPr>
            <w:tcW w:w="2936" w:type="dxa"/>
          </w:tcPr>
          <w:p w14:paraId="216CE928" w14:textId="750DDB2B" w:rsidR="00BD23F6" w:rsidRPr="004331ED" w:rsidRDefault="00BD23F6" w:rsidP="00BD23F6">
            <w:pPr>
              <w:spacing w:afterLines="120" w:after="288" w:line="276" w:lineRule="auto"/>
            </w:pPr>
            <w:r w:rsidRPr="004331ED">
              <w:t>Boiled egg, cooked, medium</w:t>
            </w:r>
          </w:p>
        </w:tc>
        <w:tc>
          <w:tcPr>
            <w:tcW w:w="1458" w:type="dxa"/>
          </w:tcPr>
          <w:p w14:paraId="6A39568E" w14:textId="6587FC07" w:rsidR="00BD23F6" w:rsidRPr="004331ED" w:rsidRDefault="00BD23F6" w:rsidP="00BD23F6">
            <w:pPr>
              <w:spacing w:afterLines="120" w:after="288" w:line="276" w:lineRule="auto"/>
            </w:pPr>
            <w:r w:rsidRPr="004331ED">
              <w:t>12 each</w:t>
            </w:r>
          </w:p>
        </w:tc>
        <w:tc>
          <w:tcPr>
            <w:tcW w:w="4956" w:type="dxa"/>
          </w:tcPr>
          <w:p w14:paraId="34BA7A2D" w14:textId="7FF43973" w:rsidR="00BD23F6" w:rsidRPr="00F16E97" w:rsidRDefault="00BD23F6" w:rsidP="00BD23F6">
            <w:pPr>
              <w:pStyle w:val="ListParagraph"/>
              <w:numPr>
                <w:ilvl w:val="0"/>
                <w:numId w:val="16"/>
              </w:numPr>
              <w:spacing w:afterLines="120" w:after="288" w:line="276" w:lineRule="auto"/>
              <w:rPr>
                <w:rFonts w:ascii="Times New Roman" w:hAnsi="Times New Roman" w:cs="Times New Roman"/>
                <w:sz w:val="24"/>
                <w:szCs w:val="24"/>
              </w:rPr>
            </w:pPr>
            <w:r w:rsidRPr="004331ED">
              <w:rPr>
                <w:rFonts w:ascii="Times New Roman" w:hAnsi="Times New Roman" w:cs="Times New Roman"/>
                <w:sz w:val="24"/>
                <w:szCs w:val="24"/>
              </w:rPr>
              <w:t xml:space="preserve">Slice </w:t>
            </w:r>
            <w:r w:rsidR="00035CCB">
              <w:rPr>
                <w:rFonts w:ascii="Times New Roman" w:hAnsi="Times New Roman" w:cs="Times New Roman"/>
                <w:sz w:val="24"/>
                <w:szCs w:val="24"/>
              </w:rPr>
              <w:t>each</w:t>
            </w:r>
            <w:r w:rsidRPr="004331ED">
              <w:rPr>
                <w:rFonts w:ascii="Times New Roman" w:hAnsi="Times New Roman" w:cs="Times New Roman"/>
                <w:sz w:val="24"/>
                <w:szCs w:val="24"/>
              </w:rPr>
              <w:t xml:space="preserve"> boiled egg in 4 even coin shapes.</w:t>
            </w:r>
          </w:p>
        </w:tc>
      </w:tr>
      <w:tr w:rsidR="00BD23F6" w:rsidRPr="004331ED" w14:paraId="63186E89" w14:textId="77777777" w:rsidTr="00F16E97">
        <w:tc>
          <w:tcPr>
            <w:tcW w:w="2936" w:type="dxa"/>
          </w:tcPr>
          <w:p w14:paraId="734DE430" w14:textId="107B54B2" w:rsidR="00BD23F6" w:rsidRPr="004331ED" w:rsidRDefault="00BD23F6" w:rsidP="00BD23F6">
            <w:pPr>
              <w:spacing w:afterLines="120" w:after="288" w:line="276" w:lineRule="auto"/>
            </w:pPr>
            <w:r w:rsidRPr="00BD23F6">
              <w:rPr>
                <w:color w:val="FFFFFF" w:themeColor="background1"/>
              </w:rPr>
              <w:t>Intentionally left blank</w:t>
            </w:r>
          </w:p>
        </w:tc>
        <w:tc>
          <w:tcPr>
            <w:tcW w:w="1458" w:type="dxa"/>
          </w:tcPr>
          <w:p w14:paraId="0E37FD67" w14:textId="666CDC32" w:rsidR="00BD23F6" w:rsidRPr="004331ED" w:rsidRDefault="00BD23F6" w:rsidP="00BD23F6">
            <w:pPr>
              <w:spacing w:afterLines="120" w:after="288" w:line="276" w:lineRule="auto"/>
            </w:pPr>
            <w:r w:rsidRPr="00A1262A">
              <w:rPr>
                <w:color w:val="FFFFFF" w:themeColor="background1"/>
              </w:rPr>
              <w:t>Intentionally left blank</w:t>
            </w:r>
          </w:p>
        </w:tc>
        <w:tc>
          <w:tcPr>
            <w:tcW w:w="4956" w:type="dxa"/>
          </w:tcPr>
          <w:p w14:paraId="1501048E" w14:textId="00AF0B45" w:rsidR="00BD23F6" w:rsidRPr="00F16E97" w:rsidRDefault="00BD23F6" w:rsidP="00BD23F6">
            <w:pPr>
              <w:pStyle w:val="ListParagraph"/>
              <w:numPr>
                <w:ilvl w:val="0"/>
                <w:numId w:val="16"/>
              </w:numPr>
              <w:spacing w:afterLines="120" w:after="288" w:line="276" w:lineRule="auto"/>
              <w:rPr>
                <w:rFonts w:ascii="Times New Roman" w:hAnsi="Times New Roman" w:cs="Times New Roman"/>
                <w:sz w:val="24"/>
                <w:szCs w:val="24"/>
              </w:rPr>
            </w:pPr>
            <w:r w:rsidRPr="004331ED">
              <w:rPr>
                <w:rFonts w:ascii="Times New Roman" w:hAnsi="Times New Roman" w:cs="Times New Roman"/>
                <w:sz w:val="24"/>
                <w:szCs w:val="24"/>
              </w:rPr>
              <w:t>Remove the toasted muffins from the oven</w:t>
            </w:r>
            <w:r w:rsidR="00035CCB">
              <w:rPr>
                <w:rFonts w:ascii="Times New Roman" w:hAnsi="Times New Roman" w:cs="Times New Roman"/>
                <w:sz w:val="24"/>
                <w:szCs w:val="24"/>
              </w:rPr>
              <w:t>. A</w:t>
            </w:r>
            <w:r w:rsidRPr="004331ED">
              <w:rPr>
                <w:rFonts w:ascii="Times New Roman" w:hAnsi="Times New Roman" w:cs="Times New Roman"/>
                <w:sz w:val="24"/>
                <w:szCs w:val="24"/>
              </w:rPr>
              <w:t>dd 4 egg slices and 3-4 slices of avocado</w:t>
            </w:r>
            <w:r w:rsidR="00035CCB">
              <w:rPr>
                <w:rFonts w:ascii="Times New Roman" w:hAnsi="Times New Roman" w:cs="Times New Roman"/>
                <w:sz w:val="24"/>
                <w:szCs w:val="24"/>
              </w:rPr>
              <w:t xml:space="preserve"> on each muffin</w:t>
            </w:r>
            <w:r w:rsidRPr="004331ED">
              <w:rPr>
                <w:rFonts w:ascii="Times New Roman" w:hAnsi="Times New Roman" w:cs="Times New Roman"/>
                <w:sz w:val="24"/>
                <w:szCs w:val="24"/>
              </w:rPr>
              <w:t>.</w:t>
            </w:r>
          </w:p>
        </w:tc>
      </w:tr>
      <w:tr w:rsidR="00BD23F6" w:rsidRPr="004331ED" w14:paraId="0F291C54" w14:textId="77777777" w:rsidTr="00F16E97">
        <w:tc>
          <w:tcPr>
            <w:tcW w:w="2936" w:type="dxa"/>
          </w:tcPr>
          <w:p w14:paraId="479D8E2E" w14:textId="79485875" w:rsidR="00BD23F6" w:rsidRPr="004331ED" w:rsidRDefault="00BD23F6" w:rsidP="00BD23F6">
            <w:pPr>
              <w:spacing w:afterLines="120" w:after="288" w:line="276" w:lineRule="auto"/>
            </w:pPr>
            <w:r w:rsidRPr="00A1262A">
              <w:rPr>
                <w:color w:val="FFFFFF" w:themeColor="background1"/>
              </w:rPr>
              <w:t>Intentionally left blank</w:t>
            </w:r>
          </w:p>
        </w:tc>
        <w:tc>
          <w:tcPr>
            <w:tcW w:w="1458" w:type="dxa"/>
          </w:tcPr>
          <w:p w14:paraId="02646111" w14:textId="677668BA" w:rsidR="00BD23F6" w:rsidRPr="004331ED" w:rsidRDefault="00BD23F6" w:rsidP="00BD23F6">
            <w:pPr>
              <w:spacing w:afterLines="120" w:after="288" w:line="276" w:lineRule="auto"/>
            </w:pPr>
            <w:r w:rsidRPr="00A1262A">
              <w:rPr>
                <w:color w:val="FFFFFF" w:themeColor="background1"/>
              </w:rPr>
              <w:t>Intentionally left blank</w:t>
            </w:r>
          </w:p>
        </w:tc>
        <w:tc>
          <w:tcPr>
            <w:tcW w:w="4956" w:type="dxa"/>
          </w:tcPr>
          <w:p w14:paraId="48A392FB" w14:textId="77777777" w:rsidR="00BD23F6" w:rsidRPr="003D63C3" w:rsidRDefault="00BD23F6" w:rsidP="00BD23F6">
            <w:pPr>
              <w:pStyle w:val="ListParagraph"/>
              <w:numPr>
                <w:ilvl w:val="0"/>
                <w:numId w:val="16"/>
              </w:numPr>
              <w:spacing w:afterLines="120" w:after="288" w:line="276" w:lineRule="auto"/>
              <w:rPr>
                <w:rFonts w:ascii="Times New Roman" w:hAnsi="Times New Roman" w:cs="Times New Roman"/>
                <w:sz w:val="24"/>
                <w:szCs w:val="24"/>
              </w:rPr>
            </w:pPr>
            <w:r w:rsidRPr="003D63C3">
              <w:rPr>
                <w:rFonts w:ascii="Times New Roman" w:hAnsi="Times New Roman" w:cs="Times New Roman"/>
                <w:sz w:val="24"/>
                <w:szCs w:val="24"/>
              </w:rPr>
              <w:t>Serve in a grab and go service container.</w:t>
            </w:r>
          </w:p>
          <w:p w14:paraId="5FEC814C" w14:textId="56501408" w:rsidR="00BD23F6" w:rsidRPr="00F16E97" w:rsidRDefault="00BD23F6" w:rsidP="00BD23F6">
            <w:pPr>
              <w:pStyle w:val="ListParagraph"/>
              <w:numPr>
                <w:ilvl w:val="0"/>
                <w:numId w:val="37"/>
              </w:numPr>
              <w:spacing w:afterLines="120" w:after="288" w:line="276" w:lineRule="auto"/>
            </w:pPr>
            <w:r w:rsidRPr="003D63C3">
              <w:rPr>
                <w:rFonts w:ascii="Times New Roman" w:hAnsi="Times New Roman" w:cs="Times New Roman"/>
                <w:sz w:val="24"/>
                <w:szCs w:val="24"/>
              </w:rPr>
              <w:t>CCP: Hold for cold service at 41°</w:t>
            </w:r>
            <w:r w:rsidR="00035CCB">
              <w:rPr>
                <w:rFonts w:ascii="Times New Roman" w:hAnsi="Times New Roman" w:cs="Times New Roman"/>
                <w:sz w:val="24"/>
                <w:szCs w:val="24"/>
              </w:rPr>
              <w:t>F</w:t>
            </w:r>
            <w:r w:rsidRPr="003D63C3">
              <w:rPr>
                <w:rFonts w:ascii="Times New Roman" w:hAnsi="Times New Roman" w:cs="Times New Roman"/>
                <w:sz w:val="24"/>
                <w:szCs w:val="24"/>
              </w:rPr>
              <w:t xml:space="preserve"> or below.</w:t>
            </w:r>
          </w:p>
        </w:tc>
      </w:tr>
    </w:tbl>
    <w:p w14:paraId="52C159BE" w14:textId="7570B1BA" w:rsidR="00BD23F6" w:rsidRPr="004331ED" w:rsidRDefault="00BD23F6" w:rsidP="00D62046">
      <w:pPr>
        <w:spacing w:afterLines="120" w:after="288" w:line="276" w:lineRule="auto"/>
        <w:sectPr w:rsidR="00BD23F6" w:rsidRPr="004331ED" w:rsidSect="000862D8">
          <w:type w:val="continuous"/>
          <w:pgSz w:w="12240" w:h="15840"/>
          <w:pgMar w:top="1440" w:right="1440" w:bottom="1440" w:left="1440" w:header="720" w:footer="720" w:gutter="0"/>
          <w:cols w:space="720"/>
          <w:docGrid w:linePitch="360"/>
        </w:sectPr>
      </w:pPr>
    </w:p>
    <w:p w14:paraId="3C581B97" w14:textId="77777777" w:rsidR="00F876ED" w:rsidRDefault="00F876ED" w:rsidP="003D63C3">
      <w:pPr>
        <w:spacing w:after="120" w:line="276" w:lineRule="auto"/>
        <w:rPr>
          <w:b/>
          <w:bCs/>
        </w:rPr>
      </w:pPr>
      <w:r w:rsidRPr="00661293">
        <w:rPr>
          <w:b/>
          <w:bCs/>
        </w:rPr>
        <w:t>Notes:</w:t>
      </w:r>
    </w:p>
    <w:p w14:paraId="1B27468D" w14:textId="77777777" w:rsidR="00F876ED" w:rsidRPr="00EE180D" w:rsidRDefault="00F876ED" w:rsidP="003D63C3">
      <w:pPr>
        <w:autoSpaceDE w:val="0"/>
        <w:autoSpaceDN w:val="0"/>
        <w:adjustRightInd w:val="0"/>
        <w:spacing w:after="120" w:line="276" w:lineRule="auto"/>
        <w:rPr>
          <w:rFonts w:eastAsia="Arial"/>
        </w:rPr>
      </w:pPr>
      <w:r w:rsidRPr="00EE180D">
        <w:rPr>
          <w:rFonts w:eastAsia="Arial"/>
        </w:rPr>
        <w:t xml:space="preserve">HACCP Standard Operating Procedure </w:t>
      </w:r>
      <w:r>
        <w:rPr>
          <w:rFonts w:eastAsia="Arial"/>
        </w:rPr>
        <w:t>–</w:t>
      </w:r>
      <w:r w:rsidRPr="00EE180D">
        <w:rPr>
          <w:rFonts w:eastAsia="Arial"/>
        </w:rPr>
        <w:t xml:space="preserve"> Use hand washing procedures before starting recipe.</w:t>
      </w:r>
    </w:p>
    <w:p w14:paraId="1A6E98AC" w14:textId="0756743A" w:rsidR="00431591" w:rsidRPr="00EE180D" w:rsidRDefault="00F876ED" w:rsidP="003D63C3">
      <w:pPr>
        <w:spacing w:after="120" w:line="276" w:lineRule="auto"/>
        <w:rPr>
          <w:b/>
        </w:rPr>
      </w:pPr>
      <w:r w:rsidRPr="00EE180D">
        <w:rPr>
          <w:rFonts w:eastAsia="Arial"/>
        </w:rPr>
        <w:t>HACCP Standard Operating Procedure</w:t>
      </w:r>
      <w:r>
        <w:rPr>
          <w:rFonts w:eastAsia="Arial"/>
        </w:rPr>
        <w:t xml:space="preserve"> –</w:t>
      </w:r>
      <w:r w:rsidRPr="00EE180D">
        <w:rPr>
          <w:rFonts w:eastAsia="Arial"/>
        </w:rPr>
        <w:t xml:space="preserve"> Wash all produce before starting this recipe.</w:t>
      </w:r>
      <w:r w:rsidR="00431591" w:rsidRPr="00EE180D">
        <w:rPr>
          <w:b/>
        </w:rPr>
        <w:br w:type="page"/>
      </w:r>
    </w:p>
    <w:p w14:paraId="0EE8BBFF" w14:textId="31AC2B72" w:rsidR="00C14B70" w:rsidRPr="00C14B70" w:rsidRDefault="00C14B70" w:rsidP="00425555">
      <w:pPr>
        <w:spacing w:before="240" w:line="276" w:lineRule="auto"/>
        <w:rPr>
          <w:b/>
          <w:bCs/>
        </w:rPr>
        <w:sectPr w:rsidR="00C14B70" w:rsidRPr="00C14B70" w:rsidSect="000862D8">
          <w:type w:val="continuous"/>
          <w:pgSz w:w="12240" w:h="15840"/>
          <w:pgMar w:top="1440" w:right="1440" w:bottom="1440" w:left="1440" w:header="720" w:footer="720" w:gutter="0"/>
          <w:cols w:space="720"/>
          <w:docGrid w:linePitch="360"/>
        </w:sectPr>
      </w:pPr>
    </w:p>
    <w:p w14:paraId="11AFAA79" w14:textId="0954CEF8" w:rsidR="00321ABA" w:rsidRPr="008B5750" w:rsidRDefault="00321ABA" w:rsidP="00D62046">
      <w:pPr>
        <w:pStyle w:val="Heading3"/>
      </w:pPr>
      <w:bookmarkStart w:id="99" w:name="_Toc78965372"/>
      <w:r w:rsidRPr="008B5750">
        <w:t>Recipe: Chicken Sausage and Cheese Croissant</w:t>
      </w:r>
      <w:bookmarkEnd w:id="99"/>
    </w:p>
    <w:p w14:paraId="1B2BA752" w14:textId="00C47A87" w:rsidR="00321ABA" w:rsidRPr="00750864" w:rsidRDefault="00321ABA" w:rsidP="00D62046">
      <w:pPr>
        <w:spacing w:afterLines="120" w:after="288" w:line="276" w:lineRule="auto"/>
      </w:pPr>
      <w:r w:rsidRPr="00750864">
        <w:rPr>
          <w:b/>
        </w:rPr>
        <w:t>Source:</w:t>
      </w:r>
      <w:r w:rsidRPr="00750864">
        <w:t xml:space="preserve"> </w:t>
      </w:r>
      <w:r>
        <w:t>Henrico County Public Schools</w:t>
      </w:r>
    </w:p>
    <w:p w14:paraId="74BEB393" w14:textId="16320B49" w:rsidR="00321ABA" w:rsidRPr="00750864" w:rsidRDefault="00321ABA" w:rsidP="00D62046">
      <w:pPr>
        <w:spacing w:afterLines="120" w:after="288" w:line="276" w:lineRule="auto"/>
      </w:pPr>
      <w:r w:rsidRPr="00750864">
        <w:rPr>
          <w:b/>
        </w:rPr>
        <w:t>Group:</w:t>
      </w:r>
      <w:r w:rsidR="0048101F">
        <w:rPr>
          <w:b/>
        </w:rPr>
        <w:t xml:space="preserve"> </w:t>
      </w:r>
      <w:r w:rsidRPr="00750864">
        <w:t>Breakfast</w:t>
      </w:r>
    </w:p>
    <w:p w14:paraId="52FC16D9" w14:textId="34131147" w:rsidR="00321ABA" w:rsidRPr="00750864" w:rsidRDefault="00321ABA" w:rsidP="00D62046">
      <w:pPr>
        <w:spacing w:afterLines="120" w:after="288" w:line="276" w:lineRule="auto"/>
      </w:pPr>
      <w:r w:rsidRPr="00750864">
        <w:rPr>
          <w:b/>
        </w:rPr>
        <w:t>Number of Portions:</w:t>
      </w:r>
      <w:r w:rsidRPr="00750864">
        <w:t xml:space="preserve"> </w:t>
      </w:r>
      <w:r>
        <w:t>100</w:t>
      </w:r>
    </w:p>
    <w:p w14:paraId="2C0553D5" w14:textId="3E3D1310" w:rsidR="00321ABA" w:rsidRPr="00750864" w:rsidRDefault="00321ABA" w:rsidP="00D62046">
      <w:pPr>
        <w:spacing w:afterLines="120" w:after="288" w:line="276" w:lineRule="auto"/>
      </w:pPr>
      <w:r w:rsidRPr="00750864">
        <w:rPr>
          <w:b/>
        </w:rPr>
        <w:t>Size of Portion:</w:t>
      </w:r>
      <w:r w:rsidRPr="00750864">
        <w:t xml:space="preserve"> 1 </w:t>
      </w:r>
      <w:r w:rsidR="003D63C3">
        <w:t>s</w:t>
      </w:r>
      <w:r>
        <w:t>andwich</w:t>
      </w:r>
    </w:p>
    <w:p w14:paraId="636DD36A" w14:textId="346132DB" w:rsidR="00321ABA" w:rsidRPr="00750864" w:rsidRDefault="00321ABA" w:rsidP="00D62046">
      <w:pPr>
        <w:spacing w:afterLines="120" w:after="288" w:line="276" w:lineRule="auto"/>
      </w:pPr>
      <w:r w:rsidRPr="00750864">
        <w:rPr>
          <w:b/>
        </w:rPr>
        <w:t>Meal Component Contribution:</w:t>
      </w:r>
      <w:r w:rsidRPr="00750864">
        <w:t xml:space="preserve"> 1 </w:t>
      </w:r>
      <w:r w:rsidR="00A80AAB">
        <w:t>oz.</w:t>
      </w:r>
      <w:r w:rsidRPr="00750864">
        <w:t xml:space="preserve"> eq</w:t>
      </w:r>
      <w:r w:rsidR="00A80AAB">
        <w:t>uiv</w:t>
      </w:r>
      <w:r w:rsidRPr="00750864">
        <w:t xml:space="preserve">. whole grain, </w:t>
      </w:r>
      <w:r>
        <w:t>1.5</w:t>
      </w:r>
      <w:r w:rsidRPr="00750864">
        <w:t xml:space="preserve"> oz. equiv. meat/meat alternate</w:t>
      </w:r>
    </w:p>
    <w:p w14:paraId="4F457308" w14:textId="48830D4C" w:rsidR="00321ABA" w:rsidRDefault="00321ABA" w:rsidP="00D62046">
      <w:pPr>
        <w:spacing w:afterLines="120" w:after="288" w:line="276" w:lineRule="auto"/>
      </w:pPr>
      <w:r w:rsidRPr="00750864">
        <w:rPr>
          <w:b/>
        </w:rPr>
        <w:t>HACCP Process:</w:t>
      </w:r>
      <w:r w:rsidRPr="00750864">
        <w:t xml:space="preserve"> </w:t>
      </w:r>
      <w:r>
        <w:t xml:space="preserve">Process #2 </w:t>
      </w:r>
      <w:r w:rsidR="003D63C3">
        <w:t>–</w:t>
      </w:r>
      <w:r>
        <w:t xml:space="preserve"> Same Day Service</w:t>
      </w:r>
    </w:p>
    <w:tbl>
      <w:tblPr>
        <w:tblStyle w:val="TableGrid"/>
        <w:tblpPr w:leftFromText="180" w:rightFromText="180" w:vertAnchor="text" w:horzAnchor="margin" w:tblpY="14"/>
        <w:tblW w:w="0" w:type="auto"/>
        <w:tblLook w:val="04A0" w:firstRow="1" w:lastRow="0" w:firstColumn="1" w:lastColumn="0" w:noHBand="0" w:noVBand="1"/>
        <w:tblCaption w:val="Chart with breakfast recipe"/>
        <w:tblDescription w:val="Chart with breakfast sausage biscuit recipe.&#10;"/>
      </w:tblPr>
      <w:tblGrid>
        <w:gridCol w:w="2605"/>
        <w:gridCol w:w="1664"/>
        <w:gridCol w:w="5081"/>
      </w:tblGrid>
      <w:tr w:rsidR="00F67C28" w:rsidRPr="00750864" w14:paraId="4AC89B65" w14:textId="77777777" w:rsidTr="00425555">
        <w:trPr>
          <w:tblHeader/>
        </w:trPr>
        <w:tc>
          <w:tcPr>
            <w:tcW w:w="2605" w:type="dxa"/>
            <w:shd w:val="clear" w:color="auto" w:fill="F2F2F2" w:themeFill="background1" w:themeFillShade="F2"/>
          </w:tcPr>
          <w:p w14:paraId="1E259F9C" w14:textId="1C821528" w:rsidR="00F67C28" w:rsidRPr="00425555" w:rsidRDefault="00F67C28" w:rsidP="00425555">
            <w:pPr>
              <w:spacing w:line="276" w:lineRule="auto"/>
              <w:rPr>
                <w:b/>
                <w:bCs/>
              </w:rPr>
            </w:pPr>
            <w:r>
              <w:rPr>
                <w:b/>
                <w:bCs/>
              </w:rPr>
              <w:t>Ingredient</w:t>
            </w:r>
          </w:p>
        </w:tc>
        <w:tc>
          <w:tcPr>
            <w:tcW w:w="1664" w:type="dxa"/>
            <w:shd w:val="clear" w:color="auto" w:fill="F2F2F2" w:themeFill="background1" w:themeFillShade="F2"/>
          </w:tcPr>
          <w:p w14:paraId="2468F426" w14:textId="45726511" w:rsidR="00F67C28" w:rsidRPr="00425555" w:rsidRDefault="00F67C28" w:rsidP="00425555">
            <w:pPr>
              <w:spacing w:line="276" w:lineRule="auto"/>
              <w:rPr>
                <w:b/>
                <w:bCs/>
              </w:rPr>
            </w:pPr>
            <w:r>
              <w:rPr>
                <w:b/>
                <w:bCs/>
              </w:rPr>
              <w:t>Quantity</w:t>
            </w:r>
          </w:p>
        </w:tc>
        <w:tc>
          <w:tcPr>
            <w:tcW w:w="5081" w:type="dxa"/>
            <w:shd w:val="clear" w:color="auto" w:fill="F2F2F2" w:themeFill="background1" w:themeFillShade="F2"/>
          </w:tcPr>
          <w:p w14:paraId="696B0C6D" w14:textId="509C063B" w:rsidR="00F67C28" w:rsidRPr="00425555" w:rsidRDefault="00F67C28" w:rsidP="00425555">
            <w:pPr>
              <w:spacing w:line="276" w:lineRule="auto"/>
              <w:ind w:left="360"/>
              <w:rPr>
                <w:b/>
                <w:bCs/>
              </w:rPr>
            </w:pPr>
            <w:r>
              <w:rPr>
                <w:b/>
                <w:bCs/>
              </w:rPr>
              <w:t>Directions</w:t>
            </w:r>
          </w:p>
        </w:tc>
      </w:tr>
      <w:tr w:rsidR="00321ABA" w:rsidRPr="00750864" w14:paraId="74CB235E" w14:textId="77777777" w:rsidTr="00BD23F6">
        <w:trPr>
          <w:trHeight w:val="740"/>
        </w:trPr>
        <w:tc>
          <w:tcPr>
            <w:tcW w:w="2605" w:type="dxa"/>
          </w:tcPr>
          <w:p w14:paraId="66C02696" w14:textId="09F8FCEE" w:rsidR="00321ABA" w:rsidRPr="00AC3182" w:rsidRDefault="00BD23F6" w:rsidP="00D62046">
            <w:pPr>
              <w:spacing w:afterLines="120" w:after="288" w:line="276" w:lineRule="auto"/>
            </w:pPr>
            <w:r w:rsidRPr="00A1262A">
              <w:rPr>
                <w:color w:val="FFFFFF" w:themeColor="background1"/>
              </w:rPr>
              <w:t>Intentionally left blank</w:t>
            </w:r>
          </w:p>
        </w:tc>
        <w:tc>
          <w:tcPr>
            <w:tcW w:w="1664" w:type="dxa"/>
          </w:tcPr>
          <w:p w14:paraId="2497BB6E" w14:textId="300BD9FA" w:rsidR="00321ABA" w:rsidRPr="00AC3182" w:rsidRDefault="00BD23F6" w:rsidP="00D62046">
            <w:pPr>
              <w:spacing w:afterLines="120" w:after="288" w:line="276" w:lineRule="auto"/>
            </w:pPr>
            <w:r w:rsidRPr="00A1262A">
              <w:rPr>
                <w:color w:val="FFFFFF" w:themeColor="background1"/>
              </w:rPr>
              <w:t>Intentionally left blank</w:t>
            </w:r>
          </w:p>
        </w:tc>
        <w:tc>
          <w:tcPr>
            <w:tcW w:w="5081" w:type="dxa"/>
          </w:tcPr>
          <w:p w14:paraId="0B271130" w14:textId="4123545A" w:rsidR="00972223" w:rsidRPr="00BD23F6" w:rsidRDefault="00321ABA" w:rsidP="00BD23F6">
            <w:pPr>
              <w:pStyle w:val="ListParagraph"/>
              <w:numPr>
                <w:ilvl w:val="0"/>
                <w:numId w:val="18"/>
              </w:numPr>
              <w:spacing w:afterLines="120" w:after="288" w:line="276" w:lineRule="auto"/>
              <w:rPr>
                <w:rFonts w:ascii="Times New Roman" w:hAnsi="Times New Roman" w:cs="Times New Roman"/>
                <w:sz w:val="24"/>
                <w:szCs w:val="24"/>
              </w:rPr>
            </w:pPr>
            <w:r w:rsidRPr="00AC3182">
              <w:rPr>
                <w:rFonts w:ascii="Times New Roman" w:hAnsi="Times New Roman" w:cs="Times New Roman"/>
                <w:sz w:val="24"/>
                <w:szCs w:val="24"/>
              </w:rPr>
              <w:t>Wash your hands. Put on disposable gloves.</w:t>
            </w:r>
          </w:p>
        </w:tc>
      </w:tr>
      <w:tr w:rsidR="00BD23F6" w:rsidRPr="00750864" w14:paraId="11D6B2A7" w14:textId="77777777" w:rsidTr="00BD23F6">
        <w:trPr>
          <w:trHeight w:val="1073"/>
        </w:trPr>
        <w:tc>
          <w:tcPr>
            <w:tcW w:w="2605" w:type="dxa"/>
          </w:tcPr>
          <w:p w14:paraId="05381FDE" w14:textId="7BCC39F1" w:rsidR="00BD23F6" w:rsidRPr="00AC3182" w:rsidRDefault="00BD23F6" w:rsidP="00BD23F6">
            <w:pPr>
              <w:spacing w:afterLines="120" w:after="288" w:line="276" w:lineRule="auto"/>
            </w:pPr>
            <w:r w:rsidRPr="00AC3182">
              <w:t>Chicken sausage patty, cooked, thawe</w:t>
            </w:r>
            <w:r>
              <w:t>d</w:t>
            </w:r>
          </w:p>
        </w:tc>
        <w:tc>
          <w:tcPr>
            <w:tcW w:w="1664" w:type="dxa"/>
          </w:tcPr>
          <w:p w14:paraId="552B2C4A" w14:textId="64D7C5B7" w:rsidR="00BD23F6" w:rsidRPr="00AC3182" w:rsidRDefault="00BD23F6" w:rsidP="00BD23F6">
            <w:pPr>
              <w:spacing w:afterLines="120" w:after="288" w:line="276" w:lineRule="auto"/>
            </w:pPr>
            <w:r w:rsidRPr="00AC3182">
              <w:t>100 each</w:t>
            </w:r>
          </w:p>
        </w:tc>
        <w:tc>
          <w:tcPr>
            <w:tcW w:w="5081" w:type="dxa"/>
          </w:tcPr>
          <w:p w14:paraId="744EE5E7" w14:textId="303C369A" w:rsidR="00BD23F6" w:rsidRPr="00BD23F6" w:rsidRDefault="00BD23F6" w:rsidP="00BD23F6">
            <w:pPr>
              <w:pStyle w:val="ListParagraph"/>
              <w:numPr>
                <w:ilvl w:val="0"/>
                <w:numId w:val="18"/>
              </w:numPr>
              <w:spacing w:after="240" w:line="276" w:lineRule="auto"/>
              <w:rPr>
                <w:rFonts w:ascii="Times New Roman" w:hAnsi="Times New Roman" w:cs="Times New Roman"/>
                <w:sz w:val="24"/>
                <w:szCs w:val="24"/>
              </w:rPr>
            </w:pPr>
            <w:r w:rsidRPr="00AC3182">
              <w:rPr>
                <w:rFonts w:ascii="Times New Roman" w:hAnsi="Times New Roman" w:cs="Times New Roman"/>
                <w:sz w:val="24"/>
                <w:szCs w:val="24"/>
              </w:rPr>
              <w:t>Preheat oven to 325</w:t>
            </w:r>
            <w:r w:rsidR="00035CCB" w:rsidRPr="004E4094">
              <w:rPr>
                <w:rFonts w:ascii="Times New Roman" w:hAnsi="Times New Roman" w:cs="Times New Roman"/>
                <w:sz w:val="24"/>
                <w:szCs w:val="24"/>
              </w:rPr>
              <w:t>°F</w:t>
            </w:r>
            <w:r w:rsidRPr="00AC3182">
              <w:rPr>
                <w:rFonts w:ascii="Times New Roman" w:hAnsi="Times New Roman" w:cs="Times New Roman"/>
                <w:sz w:val="24"/>
                <w:szCs w:val="24"/>
              </w:rPr>
              <w:t xml:space="preserve">. Spray </w:t>
            </w:r>
            <w:r w:rsidR="00035CCB">
              <w:rPr>
                <w:rFonts w:ascii="Times New Roman" w:hAnsi="Times New Roman" w:cs="Times New Roman"/>
                <w:sz w:val="24"/>
                <w:szCs w:val="24"/>
              </w:rPr>
              <w:t xml:space="preserve">a </w:t>
            </w:r>
            <w:r w:rsidRPr="00AC3182">
              <w:rPr>
                <w:rFonts w:ascii="Times New Roman" w:hAnsi="Times New Roman" w:cs="Times New Roman"/>
                <w:sz w:val="24"/>
                <w:szCs w:val="24"/>
              </w:rPr>
              <w:t>sheet pan with non-stick spray. Place sausage patties in a single layer on sheet pan.</w:t>
            </w:r>
          </w:p>
        </w:tc>
      </w:tr>
      <w:tr w:rsidR="00BD23F6" w:rsidRPr="00750864" w14:paraId="3FF934B3" w14:textId="77777777" w:rsidTr="00074A29">
        <w:tc>
          <w:tcPr>
            <w:tcW w:w="2605" w:type="dxa"/>
          </w:tcPr>
          <w:p w14:paraId="54A4F74C" w14:textId="51B62968" w:rsidR="00BD23F6" w:rsidRPr="00AC3182" w:rsidRDefault="00BD23F6" w:rsidP="00BD23F6">
            <w:pPr>
              <w:spacing w:afterLines="120" w:after="288" w:line="276" w:lineRule="auto"/>
            </w:pPr>
            <w:r w:rsidRPr="00A1262A">
              <w:rPr>
                <w:color w:val="FFFFFF" w:themeColor="background1"/>
              </w:rPr>
              <w:t>Intentionally left blank</w:t>
            </w:r>
          </w:p>
        </w:tc>
        <w:tc>
          <w:tcPr>
            <w:tcW w:w="1664" w:type="dxa"/>
          </w:tcPr>
          <w:p w14:paraId="57AFFC32" w14:textId="545F4F99" w:rsidR="00BD23F6" w:rsidRPr="00AC3182" w:rsidRDefault="00BD23F6" w:rsidP="00BD23F6">
            <w:pPr>
              <w:spacing w:afterLines="120" w:after="288" w:line="276" w:lineRule="auto"/>
            </w:pPr>
            <w:r w:rsidRPr="00A1262A">
              <w:rPr>
                <w:color w:val="FFFFFF" w:themeColor="background1"/>
              </w:rPr>
              <w:t>Intentionally left blank</w:t>
            </w:r>
          </w:p>
        </w:tc>
        <w:tc>
          <w:tcPr>
            <w:tcW w:w="5081" w:type="dxa"/>
          </w:tcPr>
          <w:p w14:paraId="05DBFCE4" w14:textId="1D9BF434" w:rsidR="00BD23F6" w:rsidRPr="00AC3182" w:rsidRDefault="0048101F" w:rsidP="00BD23F6">
            <w:pPr>
              <w:pStyle w:val="ListParagraph"/>
              <w:numPr>
                <w:ilvl w:val="0"/>
                <w:numId w:val="18"/>
              </w:numPr>
              <w:spacing w:afterLines="120" w:after="288" w:line="276" w:lineRule="auto"/>
              <w:rPr>
                <w:rFonts w:ascii="Times New Roman" w:hAnsi="Times New Roman" w:cs="Times New Roman"/>
                <w:sz w:val="24"/>
                <w:szCs w:val="24"/>
              </w:rPr>
            </w:pPr>
            <w:r>
              <w:rPr>
                <w:rFonts w:ascii="Times New Roman" w:hAnsi="Times New Roman" w:cs="Times New Roman"/>
                <w:sz w:val="24"/>
                <w:szCs w:val="24"/>
              </w:rPr>
              <w:t>Cook</w:t>
            </w:r>
            <w:r w:rsidR="00BD23F6" w:rsidRPr="00AC3182">
              <w:rPr>
                <w:rFonts w:ascii="Times New Roman" w:hAnsi="Times New Roman" w:cs="Times New Roman"/>
                <w:sz w:val="24"/>
                <w:szCs w:val="24"/>
              </w:rPr>
              <w:t xml:space="preserve"> sausage patties in 325</w:t>
            </w:r>
            <w:r w:rsidR="00035CCB" w:rsidRPr="004E4094">
              <w:rPr>
                <w:rFonts w:ascii="Times New Roman" w:hAnsi="Times New Roman" w:cs="Times New Roman"/>
                <w:sz w:val="24"/>
                <w:szCs w:val="24"/>
              </w:rPr>
              <w:t>°F</w:t>
            </w:r>
            <w:r w:rsidR="00BD23F6" w:rsidRPr="00AC3182">
              <w:rPr>
                <w:rFonts w:ascii="Times New Roman" w:hAnsi="Times New Roman" w:cs="Times New Roman"/>
                <w:sz w:val="24"/>
                <w:szCs w:val="24"/>
              </w:rPr>
              <w:t xml:space="preserve"> oven for approximately 7-9 minutes if thawed. (If sausage patties are frozen, </w:t>
            </w:r>
            <w:r>
              <w:rPr>
                <w:rFonts w:ascii="Times New Roman" w:hAnsi="Times New Roman" w:cs="Times New Roman"/>
                <w:sz w:val="24"/>
                <w:szCs w:val="24"/>
              </w:rPr>
              <w:t>cook</w:t>
            </w:r>
            <w:r w:rsidR="00BD23F6" w:rsidRPr="00AC3182">
              <w:rPr>
                <w:rFonts w:ascii="Times New Roman" w:hAnsi="Times New Roman" w:cs="Times New Roman"/>
                <w:sz w:val="24"/>
                <w:szCs w:val="24"/>
              </w:rPr>
              <w:t xml:space="preserve"> for 9-11 minutes)</w:t>
            </w:r>
          </w:p>
          <w:p w14:paraId="156ADEFC" w14:textId="2939F01D" w:rsidR="00BD23F6" w:rsidRPr="00BD23F6" w:rsidRDefault="00BD23F6" w:rsidP="00035CCB">
            <w:pPr>
              <w:pStyle w:val="ListParagraph"/>
              <w:numPr>
                <w:ilvl w:val="0"/>
                <w:numId w:val="42"/>
              </w:numPr>
              <w:spacing w:afterLines="120" w:after="288" w:line="276" w:lineRule="auto"/>
              <w:rPr>
                <w:rFonts w:ascii="Times New Roman" w:hAnsi="Times New Roman" w:cs="Times New Roman"/>
                <w:sz w:val="24"/>
                <w:szCs w:val="24"/>
              </w:rPr>
            </w:pPr>
            <w:r w:rsidRPr="00AC3182">
              <w:rPr>
                <w:rFonts w:ascii="Times New Roman" w:hAnsi="Times New Roman" w:cs="Times New Roman"/>
                <w:sz w:val="24"/>
                <w:szCs w:val="24"/>
              </w:rPr>
              <w:t>CCP: Heat sausage patties to 165</w:t>
            </w:r>
            <w:r w:rsidR="00035CCB" w:rsidRPr="004E4094">
              <w:rPr>
                <w:rFonts w:ascii="Times New Roman" w:hAnsi="Times New Roman" w:cs="Times New Roman"/>
                <w:sz w:val="24"/>
                <w:szCs w:val="24"/>
              </w:rPr>
              <w:t>°F</w:t>
            </w:r>
            <w:r w:rsidRPr="00AC3182">
              <w:rPr>
                <w:rFonts w:ascii="Times New Roman" w:hAnsi="Times New Roman" w:cs="Times New Roman"/>
                <w:sz w:val="24"/>
                <w:szCs w:val="24"/>
              </w:rPr>
              <w:t xml:space="preserve"> or higher for at least 15 seconds.</w:t>
            </w:r>
          </w:p>
        </w:tc>
      </w:tr>
      <w:tr w:rsidR="00BD23F6" w:rsidRPr="00750864" w14:paraId="358AB40D" w14:textId="77777777" w:rsidTr="00074A29">
        <w:tc>
          <w:tcPr>
            <w:tcW w:w="2605" w:type="dxa"/>
          </w:tcPr>
          <w:p w14:paraId="3E1A0189" w14:textId="2EC8FC25" w:rsidR="00BD23F6" w:rsidRPr="00AC3182" w:rsidRDefault="00BD23F6" w:rsidP="00BD23F6">
            <w:pPr>
              <w:spacing w:afterLines="120" w:after="288" w:line="276" w:lineRule="auto"/>
            </w:pPr>
            <w:r w:rsidRPr="00AC3182">
              <w:t>Croissant, whole grain</w:t>
            </w:r>
          </w:p>
        </w:tc>
        <w:tc>
          <w:tcPr>
            <w:tcW w:w="1664" w:type="dxa"/>
          </w:tcPr>
          <w:p w14:paraId="06B9A835" w14:textId="61A5C023" w:rsidR="00BD23F6" w:rsidRPr="00AC3182" w:rsidRDefault="00BD23F6" w:rsidP="00BD23F6">
            <w:pPr>
              <w:spacing w:afterLines="120" w:after="288" w:line="276" w:lineRule="auto"/>
            </w:pPr>
            <w:r w:rsidRPr="00AC3182">
              <w:t>100 each</w:t>
            </w:r>
          </w:p>
        </w:tc>
        <w:tc>
          <w:tcPr>
            <w:tcW w:w="5081" w:type="dxa"/>
          </w:tcPr>
          <w:p w14:paraId="1B76BF04" w14:textId="63509284" w:rsidR="00BD23F6" w:rsidRPr="00BD23F6" w:rsidRDefault="00BD23F6" w:rsidP="00BD23F6">
            <w:pPr>
              <w:pStyle w:val="ListParagraph"/>
              <w:numPr>
                <w:ilvl w:val="0"/>
                <w:numId w:val="18"/>
              </w:numPr>
              <w:spacing w:afterLines="120" w:after="288" w:line="276" w:lineRule="auto"/>
              <w:rPr>
                <w:rFonts w:ascii="Times New Roman" w:hAnsi="Times New Roman" w:cs="Times New Roman"/>
                <w:sz w:val="24"/>
                <w:szCs w:val="24"/>
              </w:rPr>
            </w:pPr>
            <w:r w:rsidRPr="00AC3182">
              <w:rPr>
                <w:rFonts w:ascii="Times New Roman" w:hAnsi="Times New Roman" w:cs="Times New Roman"/>
                <w:sz w:val="24"/>
                <w:szCs w:val="24"/>
              </w:rPr>
              <w:t>Sli</w:t>
            </w:r>
            <w:r w:rsidR="00035CCB">
              <w:rPr>
                <w:rFonts w:ascii="Times New Roman" w:hAnsi="Times New Roman" w:cs="Times New Roman"/>
                <w:sz w:val="24"/>
                <w:szCs w:val="24"/>
              </w:rPr>
              <w:t>c</w:t>
            </w:r>
            <w:r w:rsidRPr="00AC3182">
              <w:rPr>
                <w:rFonts w:ascii="Times New Roman" w:hAnsi="Times New Roman" w:cs="Times New Roman"/>
                <w:sz w:val="24"/>
                <w:szCs w:val="24"/>
              </w:rPr>
              <w:t xml:space="preserve">e </w:t>
            </w:r>
            <w:r w:rsidR="0048101F">
              <w:rPr>
                <w:rFonts w:ascii="Times New Roman" w:hAnsi="Times New Roman" w:cs="Times New Roman"/>
                <w:sz w:val="24"/>
                <w:szCs w:val="24"/>
              </w:rPr>
              <w:t>each</w:t>
            </w:r>
            <w:r w:rsidRPr="00AC3182">
              <w:rPr>
                <w:rFonts w:ascii="Times New Roman" w:hAnsi="Times New Roman" w:cs="Times New Roman"/>
                <w:sz w:val="24"/>
                <w:szCs w:val="24"/>
              </w:rPr>
              <w:t xml:space="preserve"> croissant in half.</w:t>
            </w:r>
          </w:p>
        </w:tc>
      </w:tr>
      <w:tr w:rsidR="00BD23F6" w:rsidRPr="00750864" w14:paraId="675D3003" w14:textId="77777777" w:rsidTr="00074A29">
        <w:tc>
          <w:tcPr>
            <w:tcW w:w="2605" w:type="dxa"/>
          </w:tcPr>
          <w:p w14:paraId="693B4F97" w14:textId="7D67CB8F" w:rsidR="00BD23F6" w:rsidRPr="00AC3182" w:rsidRDefault="00BD23F6" w:rsidP="00BD23F6">
            <w:pPr>
              <w:spacing w:afterLines="120" w:after="288" w:line="276" w:lineRule="auto"/>
            </w:pPr>
            <w:r>
              <w:t>Cheese, American, slice</w:t>
            </w:r>
          </w:p>
        </w:tc>
        <w:tc>
          <w:tcPr>
            <w:tcW w:w="1664" w:type="dxa"/>
          </w:tcPr>
          <w:p w14:paraId="23693DE2" w14:textId="1B364203" w:rsidR="00BD23F6" w:rsidRPr="00AC3182" w:rsidRDefault="00BD23F6" w:rsidP="00BD23F6">
            <w:pPr>
              <w:spacing w:afterLines="120" w:after="288" w:line="276" w:lineRule="auto"/>
            </w:pPr>
            <w:r w:rsidRPr="00AC3182">
              <w:t>100 slices</w:t>
            </w:r>
          </w:p>
        </w:tc>
        <w:tc>
          <w:tcPr>
            <w:tcW w:w="5081" w:type="dxa"/>
          </w:tcPr>
          <w:p w14:paraId="6A03477C" w14:textId="77777777" w:rsidR="00BD23F6" w:rsidRPr="00BD23F6" w:rsidRDefault="00BD23F6" w:rsidP="00BD23F6">
            <w:pPr>
              <w:pStyle w:val="ListParagraph"/>
              <w:numPr>
                <w:ilvl w:val="0"/>
                <w:numId w:val="18"/>
              </w:numPr>
              <w:spacing w:afterLines="120" w:after="288" w:line="276" w:lineRule="auto"/>
              <w:rPr>
                <w:rFonts w:ascii="Times New Roman" w:hAnsi="Times New Roman" w:cs="Times New Roman"/>
                <w:sz w:val="24"/>
                <w:szCs w:val="24"/>
              </w:rPr>
            </w:pPr>
            <w:r w:rsidRPr="00BD23F6">
              <w:rPr>
                <w:rFonts w:ascii="Times New Roman" w:hAnsi="Times New Roman" w:cs="Times New Roman"/>
                <w:sz w:val="24"/>
                <w:szCs w:val="24"/>
              </w:rPr>
              <w:t>Assemble 1 sausage patty and 1 slice of cheese inside the sliced croissant. Serve warm.</w:t>
            </w:r>
          </w:p>
          <w:p w14:paraId="1777BB68" w14:textId="7A94FD7A" w:rsidR="00BD23F6" w:rsidRPr="00BD23F6" w:rsidRDefault="00BD23F6" w:rsidP="00BD23F6">
            <w:pPr>
              <w:pStyle w:val="ListParagraph"/>
              <w:numPr>
                <w:ilvl w:val="0"/>
                <w:numId w:val="39"/>
              </w:numPr>
              <w:spacing w:afterLines="120" w:after="288" w:line="276" w:lineRule="auto"/>
            </w:pPr>
            <w:r w:rsidRPr="00BD23F6">
              <w:rPr>
                <w:rFonts w:ascii="Times New Roman" w:hAnsi="Times New Roman" w:cs="Times New Roman"/>
                <w:sz w:val="24"/>
                <w:szCs w:val="24"/>
              </w:rPr>
              <w:t>CCP: Hold for hot service at 140</w:t>
            </w:r>
            <w:r w:rsidR="00035CCB" w:rsidRPr="004E4094">
              <w:rPr>
                <w:rFonts w:ascii="Times New Roman" w:hAnsi="Times New Roman" w:cs="Times New Roman"/>
                <w:sz w:val="24"/>
                <w:szCs w:val="24"/>
              </w:rPr>
              <w:t xml:space="preserve">°F </w:t>
            </w:r>
            <w:r w:rsidRPr="00BD23F6">
              <w:rPr>
                <w:rFonts w:ascii="Times New Roman" w:hAnsi="Times New Roman" w:cs="Times New Roman"/>
                <w:sz w:val="24"/>
                <w:szCs w:val="24"/>
              </w:rPr>
              <w:t>or higher.</w:t>
            </w:r>
          </w:p>
        </w:tc>
      </w:tr>
    </w:tbl>
    <w:p w14:paraId="3018D18C" w14:textId="77777777" w:rsidR="00321ABA" w:rsidRDefault="00321ABA" w:rsidP="00DF5059">
      <w:pPr>
        <w:spacing w:after="120" w:line="276" w:lineRule="auto"/>
        <w:rPr>
          <w:b/>
          <w:bCs/>
        </w:rPr>
      </w:pPr>
      <w:r w:rsidRPr="00661293">
        <w:rPr>
          <w:b/>
          <w:bCs/>
        </w:rPr>
        <w:t>Notes:</w:t>
      </w:r>
    </w:p>
    <w:p w14:paraId="432BC033" w14:textId="50DD35EB" w:rsidR="00321ABA" w:rsidRPr="00EE180D" w:rsidRDefault="00321ABA" w:rsidP="00AD64AA">
      <w:pPr>
        <w:autoSpaceDE w:val="0"/>
        <w:autoSpaceDN w:val="0"/>
        <w:adjustRightInd w:val="0"/>
        <w:spacing w:after="120" w:line="276" w:lineRule="auto"/>
        <w:rPr>
          <w:rFonts w:eastAsia="Arial"/>
        </w:rPr>
      </w:pPr>
      <w:r w:rsidRPr="00EE180D">
        <w:rPr>
          <w:rFonts w:eastAsia="Arial"/>
        </w:rPr>
        <w:t xml:space="preserve">HACCP Standard Operating Procedure </w:t>
      </w:r>
      <w:r w:rsidR="00BD23F6">
        <w:rPr>
          <w:rFonts w:eastAsia="Arial"/>
        </w:rPr>
        <w:t>–</w:t>
      </w:r>
      <w:r w:rsidRPr="00EE180D">
        <w:rPr>
          <w:rFonts w:eastAsia="Arial"/>
        </w:rPr>
        <w:t xml:space="preserve"> Use hand washing procedures before starting recipe.</w:t>
      </w:r>
    </w:p>
    <w:p w14:paraId="2DA0ECEF" w14:textId="7A19AE2B" w:rsidR="00115E7E" w:rsidRPr="004331ED" w:rsidRDefault="00321ABA" w:rsidP="00AD64AA">
      <w:pPr>
        <w:spacing w:after="120" w:line="276" w:lineRule="auto"/>
        <w:rPr>
          <w:b/>
        </w:rPr>
      </w:pPr>
      <w:r w:rsidRPr="00EE180D">
        <w:rPr>
          <w:rFonts w:eastAsia="Arial"/>
        </w:rPr>
        <w:t>HACCP Standard Operating Procedure</w:t>
      </w:r>
      <w:r w:rsidR="00BD23F6">
        <w:rPr>
          <w:rFonts w:eastAsia="Arial"/>
        </w:rPr>
        <w:t xml:space="preserve"> –</w:t>
      </w:r>
      <w:r w:rsidRPr="00EE180D">
        <w:rPr>
          <w:rFonts w:eastAsia="Arial"/>
        </w:rPr>
        <w:t xml:space="preserve"> Wash all produce before starting this recipe.</w:t>
      </w:r>
    </w:p>
    <w:p w14:paraId="35587762" w14:textId="14660D59" w:rsidR="00115E7E" w:rsidRPr="008B5750" w:rsidRDefault="00115E7E" w:rsidP="00D62046">
      <w:pPr>
        <w:pStyle w:val="Heading3"/>
      </w:pPr>
      <w:bookmarkStart w:id="100" w:name="_Toc78965373"/>
      <w:r w:rsidRPr="008B5750">
        <w:t>Recipe: Blueberry Breakfast Parfait</w:t>
      </w:r>
      <w:bookmarkEnd w:id="100"/>
    </w:p>
    <w:p w14:paraId="1DE8C02C" w14:textId="2871F3C3" w:rsidR="00115E7E" w:rsidRPr="00750864" w:rsidRDefault="00115E7E" w:rsidP="00D62046">
      <w:pPr>
        <w:spacing w:afterLines="100" w:after="240" w:line="276" w:lineRule="auto"/>
      </w:pPr>
      <w:r w:rsidRPr="00750864">
        <w:rPr>
          <w:b/>
        </w:rPr>
        <w:t>Source:</w:t>
      </w:r>
      <w:r w:rsidRPr="00750864">
        <w:t xml:space="preserve"> </w:t>
      </w:r>
      <w:r>
        <w:t>Waynesboro City Public Schools</w:t>
      </w:r>
    </w:p>
    <w:p w14:paraId="05211C19" w14:textId="076212A7" w:rsidR="00115E7E" w:rsidRPr="00750864" w:rsidRDefault="00115E7E" w:rsidP="00D62046">
      <w:pPr>
        <w:spacing w:afterLines="100" w:after="240" w:line="276" w:lineRule="auto"/>
      </w:pPr>
      <w:r w:rsidRPr="00750864">
        <w:rPr>
          <w:b/>
        </w:rPr>
        <w:t>Group:</w:t>
      </w:r>
      <w:r w:rsidR="00C01C7B">
        <w:rPr>
          <w:b/>
        </w:rPr>
        <w:t xml:space="preserve"> </w:t>
      </w:r>
      <w:r w:rsidRPr="00750864">
        <w:t>Breakfast</w:t>
      </w:r>
    </w:p>
    <w:p w14:paraId="623FA2D4" w14:textId="1DEE49C5" w:rsidR="00115E7E" w:rsidRPr="00750864" w:rsidRDefault="00115E7E" w:rsidP="00D62046">
      <w:pPr>
        <w:spacing w:afterLines="100" w:after="240" w:line="276" w:lineRule="auto"/>
      </w:pPr>
      <w:r w:rsidRPr="00750864">
        <w:rPr>
          <w:b/>
        </w:rPr>
        <w:t>Number of Portions:</w:t>
      </w:r>
      <w:r w:rsidRPr="00750864">
        <w:t xml:space="preserve"> </w:t>
      </w:r>
      <w:r>
        <w:t>1</w:t>
      </w:r>
    </w:p>
    <w:p w14:paraId="3E567E40" w14:textId="09B2C539" w:rsidR="00115E7E" w:rsidRPr="00750864" w:rsidRDefault="00115E7E" w:rsidP="00D62046">
      <w:pPr>
        <w:spacing w:afterLines="100" w:after="240" w:line="276" w:lineRule="auto"/>
      </w:pPr>
      <w:r w:rsidRPr="00750864">
        <w:rPr>
          <w:b/>
        </w:rPr>
        <w:t>Size of Portion:</w:t>
      </w:r>
      <w:r w:rsidRPr="00750864">
        <w:t xml:space="preserve"> 1 </w:t>
      </w:r>
      <w:r>
        <w:t>Parfait</w:t>
      </w:r>
    </w:p>
    <w:p w14:paraId="173631EC" w14:textId="2B97A8FC" w:rsidR="00115E7E" w:rsidRPr="00750864" w:rsidRDefault="00115E7E" w:rsidP="00D62046">
      <w:pPr>
        <w:spacing w:afterLines="100" w:after="240" w:line="276" w:lineRule="auto"/>
      </w:pPr>
      <w:r w:rsidRPr="00750864">
        <w:rPr>
          <w:b/>
        </w:rPr>
        <w:t>Meal Component Contribution:</w:t>
      </w:r>
      <w:r w:rsidRPr="00750864">
        <w:t xml:space="preserve"> 1</w:t>
      </w:r>
      <w:r>
        <w:t>.75</w:t>
      </w:r>
      <w:r w:rsidRPr="00750864">
        <w:t xml:space="preserve"> oz</w:t>
      </w:r>
      <w:r>
        <w:t>.</w:t>
      </w:r>
      <w:r w:rsidRPr="00750864">
        <w:t xml:space="preserve"> </w:t>
      </w:r>
      <w:r w:rsidR="00A80AAB">
        <w:t>equiv.</w:t>
      </w:r>
      <w:r w:rsidRPr="00750864">
        <w:t xml:space="preserve"> whole grain, </w:t>
      </w:r>
      <w:r>
        <w:t>1</w:t>
      </w:r>
      <w:r w:rsidRPr="00750864">
        <w:t xml:space="preserve"> oz. </w:t>
      </w:r>
      <w:r w:rsidR="00A80AAB">
        <w:t>equiv.</w:t>
      </w:r>
      <w:r w:rsidRPr="00750864">
        <w:t xml:space="preserve"> meat/meat alternate</w:t>
      </w:r>
      <w:r>
        <w:t xml:space="preserve">, 1 </w:t>
      </w:r>
      <w:r w:rsidR="00A80AAB">
        <w:t xml:space="preserve">cup </w:t>
      </w:r>
      <w:r>
        <w:t>fruit</w:t>
      </w:r>
    </w:p>
    <w:p w14:paraId="6A403E79" w14:textId="66A1FC4A" w:rsidR="00115E7E" w:rsidRDefault="00115E7E" w:rsidP="00D62046">
      <w:pPr>
        <w:spacing w:afterLines="100" w:after="240" w:line="276" w:lineRule="auto"/>
      </w:pPr>
      <w:r w:rsidRPr="00750864">
        <w:rPr>
          <w:b/>
        </w:rPr>
        <w:t>HACCP Process:</w:t>
      </w:r>
      <w:r w:rsidRPr="00750864">
        <w:t xml:space="preserve"> </w:t>
      </w:r>
      <w:r>
        <w:t>Process #1 – No cook</w:t>
      </w:r>
    </w:p>
    <w:tbl>
      <w:tblPr>
        <w:tblStyle w:val="TableGrid"/>
        <w:tblpPr w:leftFromText="180" w:rightFromText="180" w:vertAnchor="text" w:horzAnchor="margin" w:tblpY="14"/>
        <w:tblW w:w="0" w:type="auto"/>
        <w:tblLook w:val="04A0" w:firstRow="1" w:lastRow="0" w:firstColumn="1" w:lastColumn="0" w:noHBand="0" w:noVBand="1"/>
        <w:tblCaption w:val="Chart with Blueberry Breakfast Recipe"/>
        <w:tblDescription w:val="Blueberry breakfast recipe from Waynesboro City Public Schools.&#10;"/>
      </w:tblPr>
      <w:tblGrid>
        <w:gridCol w:w="2605"/>
        <w:gridCol w:w="1664"/>
        <w:gridCol w:w="5081"/>
      </w:tblGrid>
      <w:tr w:rsidR="00F67C28" w:rsidRPr="00750864" w14:paraId="2C874A82" w14:textId="77777777" w:rsidTr="00425555">
        <w:trPr>
          <w:trHeight w:val="288"/>
          <w:tblHeader/>
        </w:trPr>
        <w:tc>
          <w:tcPr>
            <w:tcW w:w="2605" w:type="dxa"/>
            <w:shd w:val="clear" w:color="auto" w:fill="F2F2F2" w:themeFill="background1" w:themeFillShade="F2"/>
          </w:tcPr>
          <w:p w14:paraId="7F77D1AB" w14:textId="60AF238D" w:rsidR="00F67C28" w:rsidRPr="00425555" w:rsidRDefault="00F67C28" w:rsidP="00425555">
            <w:pPr>
              <w:spacing w:line="276" w:lineRule="auto"/>
              <w:rPr>
                <w:b/>
                <w:bCs/>
              </w:rPr>
            </w:pPr>
            <w:r>
              <w:rPr>
                <w:b/>
                <w:bCs/>
              </w:rPr>
              <w:t>Ingredient</w:t>
            </w:r>
          </w:p>
        </w:tc>
        <w:tc>
          <w:tcPr>
            <w:tcW w:w="1664" w:type="dxa"/>
            <w:shd w:val="clear" w:color="auto" w:fill="F2F2F2" w:themeFill="background1" w:themeFillShade="F2"/>
          </w:tcPr>
          <w:p w14:paraId="32B38A2D" w14:textId="4EB7BF99" w:rsidR="00F67C28" w:rsidRPr="00425555" w:rsidRDefault="00F67C28" w:rsidP="00425555">
            <w:pPr>
              <w:spacing w:line="276" w:lineRule="auto"/>
              <w:rPr>
                <w:b/>
                <w:bCs/>
              </w:rPr>
            </w:pPr>
            <w:r>
              <w:rPr>
                <w:b/>
                <w:bCs/>
              </w:rPr>
              <w:t>Quantity</w:t>
            </w:r>
          </w:p>
        </w:tc>
        <w:tc>
          <w:tcPr>
            <w:tcW w:w="5081" w:type="dxa"/>
            <w:shd w:val="clear" w:color="auto" w:fill="F2F2F2" w:themeFill="background1" w:themeFillShade="F2"/>
          </w:tcPr>
          <w:p w14:paraId="2CC8C055" w14:textId="05CE1608" w:rsidR="00F67C28" w:rsidRPr="00425555" w:rsidRDefault="00F67C28" w:rsidP="00425555">
            <w:pPr>
              <w:spacing w:line="276" w:lineRule="auto"/>
              <w:ind w:left="360"/>
              <w:rPr>
                <w:b/>
                <w:bCs/>
              </w:rPr>
            </w:pPr>
            <w:r>
              <w:rPr>
                <w:b/>
                <w:bCs/>
              </w:rPr>
              <w:t>Directions</w:t>
            </w:r>
          </w:p>
        </w:tc>
      </w:tr>
      <w:tr w:rsidR="00115E7E" w:rsidRPr="00750864" w14:paraId="3B8B518D" w14:textId="77777777" w:rsidTr="004E4094">
        <w:trPr>
          <w:trHeight w:val="290"/>
        </w:trPr>
        <w:tc>
          <w:tcPr>
            <w:tcW w:w="2605" w:type="dxa"/>
          </w:tcPr>
          <w:p w14:paraId="7013D0C0" w14:textId="1821A5B2" w:rsidR="00115E7E" w:rsidRPr="00AC3182" w:rsidRDefault="004E4094" w:rsidP="00AD64AA">
            <w:pPr>
              <w:spacing w:afterLines="100" w:after="240" w:line="276" w:lineRule="auto"/>
            </w:pPr>
            <w:r w:rsidRPr="00A1262A">
              <w:rPr>
                <w:color w:val="FFFFFF" w:themeColor="background1"/>
              </w:rPr>
              <w:t>Intentionally left blank</w:t>
            </w:r>
          </w:p>
        </w:tc>
        <w:tc>
          <w:tcPr>
            <w:tcW w:w="1664" w:type="dxa"/>
          </w:tcPr>
          <w:p w14:paraId="2493E1D7" w14:textId="308827D6" w:rsidR="00115E7E" w:rsidRPr="00AC3182" w:rsidRDefault="004E4094" w:rsidP="00AD64AA">
            <w:pPr>
              <w:spacing w:afterLines="100" w:after="240" w:line="276" w:lineRule="auto"/>
            </w:pPr>
            <w:r w:rsidRPr="00A1262A">
              <w:rPr>
                <w:color w:val="FFFFFF" w:themeColor="background1"/>
              </w:rPr>
              <w:t>Intentionally left blank</w:t>
            </w:r>
          </w:p>
        </w:tc>
        <w:tc>
          <w:tcPr>
            <w:tcW w:w="5081" w:type="dxa"/>
          </w:tcPr>
          <w:p w14:paraId="7CFE1C29" w14:textId="2ABF9ED3" w:rsidR="00115E7E" w:rsidRPr="00A80AAB" w:rsidRDefault="00115E7E" w:rsidP="004E4094">
            <w:pPr>
              <w:pStyle w:val="ListParagraph"/>
              <w:numPr>
                <w:ilvl w:val="0"/>
                <w:numId w:val="19"/>
              </w:numPr>
              <w:spacing w:afterLines="100" w:after="240" w:line="276" w:lineRule="auto"/>
              <w:rPr>
                <w:rFonts w:ascii="Times New Roman" w:hAnsi="Times New Roman" w:cs="Times New Roman"/>
                <w:sz w:val="24"/>
                <w:szCs w:val="24"/>
              </w:rPr>
            </w:pPr>
            <w:r w:rsidRPr="00AC3182">
              <w:rPr>
                <w:rFonts w:ascii="Times New Roman" w:hAnsi="Times New Roman" w:cs="Times New Roman"/>
                <w:sz w:val="24"/>
                <w:szCs w:val="24"/>
              </w:rPr>
              <w:t>Wash your hands. Put on disposable gloves.</w:t>
            </w:r>
          </w:p>
        </w:tc>
      </w:tr>
      <w:tr w:rsidR="00A80AAB" w:rsidRPr="00750864" w14:paraId="03EC779A" w14:textId="77777777" w:rsidTr="004E4094">
        <w:trPr>
          <w:trHeight w:val="1685"/>
        </w:trPr>
        <w:tc>
          <w:tcPr>
            <w:tcW w:w="2605" w:type="dxa"/>
          </w:tcPr>
          <w:p w14:paraId="04963D5F" w14:textId="77777777" w:rsidR="004E4094" w:rsidRPr="00AC3182" w:rsidRDefault="004E4094" w:rsidP="00AD64AA">
            <w:pPr>
              <w:spacing w:afterLines="100" w:after="240" w:line="276" w:lineRule="auto"/>
            </w:pPr>
            <w:r w:rsidRPr="00AC3182">
              <w:t>Yogurt, vanilla, low-fa</w:t>
            </w:r>
            <w:r>
              <w:t>t</w:t>
            </w:r>
          </w:p>
          <w:p w14:paraId="6B7D3E07" w14:textId="77777777" w:rsidR="00A80AAB" w:rsidRPr="00AC3182" w:rsidRDefault="00A80AAB" w:rsidP="00AD64AA">
            <w:pPr>
              <w:spacing w:afterLines="100" w:after="240" w:line="276" w:lineRule="auto"/>
            </w:pPr>
          </w:p>
        </w:tc>
        <w:tc>
          <w:tcPr>
            <w:tcW w:w="1664" w:type="dxa"/>
          </w:tcPr>
          <w:p w14:paraId="3EC183D6" w14:textId="7477B76A" w:rsidR="00A80AAB" w:rsidRPr="00AC3182" w:rsidRDefault="004E4094" w:rsidP="00AD64AA">
            <w:pPr>
              <w:spacing w:afterLines="100" w:after="240" w:line="276" w:lineRule="auto"/>
            </w:pPr>
            <w:r w:rsidRPr="00AC3182">
              <w:t>4 oz.</w:t>
            </w:r>
          </w:p>
        </w:tc>
        <w:tc>
          <w:tcPr>
            <w:tcW w:w="5081" w:type="dxa"/>
          </w:tcPr>
          <w:p w14:paraId="32E28F91" w14:textId="77777777" w:rsidR="00A80AAB" w:rsidRPr="00AC3182" w:rsidRDefault="00A80AAB" w:rsidP="004E4094">
            <w:pPr>
              <w:pStyle w:val="ListParagraph"/>
              <w:numPr>
                <w:ilvl w:val="0"/>
                <w:numId w:val="19"/>
              </w:numPr>
              <w:spacing w:afterLines="100" w:after="240" w:line="276" w:lineRule="auto"/>
              <w:rPr>
                <w:rFonts w:ascii="Times New Roman" w:hAnsi="Times New Roman" w:cs="Times New Roman"/>
                <w:sz w:val="24"/>
                <w:szCs w:val="24"/>
              </w:rPr>
            </w:pPr>
            <w:r w:rsidRPr="00AC3182">
              <w:rPr>
                <w:rFonts w:ascii="Times New Roman" w:hAnsi="Times New Roman" w:cs="Times New Roman"/>
                <w:sz w:val="24"/>
                <w:szCs w:val="24"/>
              </w:rPr>
              <w:t>In a 9 oz. parfait cup, layer ingredients in the following order:</w:t>
            </w:r>
          </w:p>
          <w:p w14:paraId="38AA8365" w14:textId="77777777" w:rsidR="00A80AAB" w:rsidRPr="00AC3182" w:rsidRDefault="00A80AAB" w:rsidP="0048101F">
            <w:pPr>
              <w:pStyle w:val="ListParagraph"/>
              <w:numPr>
                <w:ilvl w:val="0"/>
                <w:numId w:val="43"/>
              </w:numPr>
              <w:spacing w:afterLines="100" w:after="240" w:line="276" w:lineRule="auto"/>
              <w:rPr>
                <w:rFonts w:ascii="Times New Roman" w:hAnsi="Times New Roman" w:cs="Times New Roman"/>
                <w:sz w:val="24"/>
                <w:szCs w:val="24"/>
              </w:rPr>
            </w:pPr>
            <w:r w:rsidRPr="00AC3182">
              <w:rPr>
                <w:rFonts w:ascii="Times New Roman" w:hAnsi="Times New Roman" w:cs="Times New Roman"/>
                <w:sz w:val="24"/>
                <w:szCs w:val="24"/>
              </w:rPr>
              <w:t>2 oz. yogurt</w:t>
            </w:r>
          </w:p>
          <w:p w14:paraId="007F8BBE" w14:textId="77777777" w:rsidR="00A80AAB" w:rsidRPr="00AC3182" w:rsidRDefault="00A80AAB" w:rsidP="0048101F">
            <w:pPr>
              <w:pStyle w:val="ListParagraph"/>
              <w:numPr>
                <w:ilvl w:val="0"/>
                <w:numId w:val="43"/>
              </w:numPr>
              <w:spacing w:afterLines="100" w:after="240" w:line="276" w:lineRule="auto"/>
              <w:rPr>
                <w:rFonts w:ascii="Times New Roman" w:hAnsi="Times New Roman" w:cs="Times New Roman"/>
                <w:sz w:val="24"/>
                <w:szCs w:val="24"/>
              </w:rPr>
            </w:pPr>
            <w:r>
              <w:rPr>
                <w:rFonts w:ascii="Times New Roman" w:hAnsi="Times New Roman" w:cs="Times New Roman"/>
                <w:sz w:val="24"/>
                <w:szCs w:val="24"/>
              </w:rPr>
              <w:t xml:space="preserve">½ cup </w:t>
            </w:r>
            <w:r w:rsidRPr="00AC3182">
              <w:rPr>
                <w:rFonts w:ascii="Times New Roman" w:hAnsi="Times New Roman" w:cs="Times New Roman"/>
                <w:sz w:val="24"/>
                <w:szCs w:val="24"/>
              </w:rPr>
              <w:t>blueberries</w:t>
            </w:r>
          </w:p>
          <w:p w14:paraId="20EB74CC" w14:textId="0E00F812" w:rsidR="00A80AAB" w:rsidRPr="00A80AAB" w:rsidRDefault="00A80AAB" w:rsidP="0048101F">
            <w:pPr>
              <w:pStyle w:val="ListParagraph"/>
              <w:numPr>
                <w:ilvl w:val="0"/>
                <w:numId w:val="43"/>
              </w:numPr>
              <w:spacing w:afterLines="100" w:after="240" w:line="276" w:lineRule="auto"/>
              <w:rPr>
                <w:rFonts w:ascii="Times New Roman" w:hAnsi="Times New Roman" w:cs="Times New Roman"/>
                <w:sz w:val="24"/>
                <w:szCs w:val="24"/>
              </w:rPr>
            </w:pPr>
            <w:r w:rsidRPr="00AC3182">
              <w:rPr>
                <w:rFonts w:ascii="Times New Roman" w:hAnsi="Times New Roman" w:cs="Times New Roman"/>
                <w:sz w:val="24"/>
                <w:szCs w:val="24"/>
              </w:rPr>
              <w:t>2 oz.</w:t>
            </w:r>
            <w:r>
              <w:rPr>
                <w:rFonts w:ascii="Times New Roman" w:hAnsi="Times New Roman" w:cs="Times New Roman"/>
                <w:sz w:val="24"/>
                <w:szCs w:val="24"/>
              </w:rPr>
              <w:t xml:space="preserve"> </w:t>
            </w:r>
            <w:r w:rsidRPr="00AC3182">
              <w:rPr>
                <w:rFonts w:ascii="Times New Roman" w:hAnsi="Times New Roman" w:cs="Times New Roman"/>
                <w:sz w:val="24"/>
                <w:szCs w:val="24"/>
              </w:rPr>
              <w:t>yogurt</w:t>
            </w:r>
          </w:p>
        </w:tc>
      </w:tr>
      <w:tr w:rsidR="00A80AAB" w:rsidRPr="00750864" w14:paraId="383C7210" w14:textId="77777777" w:rsidTr="004E4094">
        <w:trPr>
          <w:trHeight w:val="443"/>
        </w:trPr>
        <w:tc>
          <w:tcPr>
            <w:tcW w:w="2605" w:type="dxa"/>
          </w:tcPr>
          <w:p w14:paraId="1CFF8B2A" w14:textId="6AB295D1" w:rsidR="00A80AAB" w:rsidRPr="00AC3182" w:rsidRDefault="004E4094" w:rsidP="00AD64AA">
            <w:pPr>
              <w:spacing w:afterLines="100" w:after="240" w:line="276" w:lineRule="auto"/>
            </w:pPr>
            <w:r w:rsidRPr="00AC3182">
              <w:t>Granol</w:t>
            </w:r>
            <w:r>
              <w:t>a</w:t>
            </w:r>
          </w:p>
        </w:tc>
        <w:tc>
          <w:tcPr>
            <w:tcW w:w="1664" w:type="dxa"/>
          </w:tcPr>
          <w:p w14:paraId="128A7EB6" w14:textId="67337EB4" w:rsidR="00A80AAB" w:rsidRPr="00AC3182" w:rsidRDefault="004E4094" w:rsidP="00AD64AA">
            <w:pPr>
              <w:spacing w:afterLines="100" w:after="240" w:line="276" w:lineRule="auto"/>
            </w:pPr>
            <w:r>
              <w:t>½ cup</w:t>
            </w:r>
          </w:p>
        </w:tc>
        <w:tc>
          <w:tcPr>
            <w:tcW w:w="5081" w:type="dxa"/>
          </w:tcPr>
          <w:p w14:paraId="662BC549" w14:textId="2BD5AA69" w:rsidR="00A80AAB" w:rsidRPr="00A80AAB" w:rsidRDefault="00A80AAB" w:rsidP="004E4094">
            <w:pPr>
              <w:pStyle w:val="ListParagraph"/>
              <w:numPr>
                <w:ilvl w:val="0"/>
                <w:numId w:val="19"/>
              </w:numPr>
              <w:spacing w:afterLines="100" w:after="240" w:line="276" w:lineRule="auto"/>
              <w:rPr>
                <w:rFonts w:ascii="Times New Roman" w:hAnsi="Times New Roman" w:cs="Times New Roman"/>
                <w:sz w:val="24"/>
                <w:szCs w:val="24"/>
              </w:rPr>
            </w:pPr>
            <w:r w:rsidRPr="00AC3182">
              <w:rPr>
                <w:rFonts w:ascii="Times New Roman" w:hAnsi="Times New Roman" w:cs="Times New Roman"/>
                <w:sz w:val="24"/>
                <w:szCs w:val="24"/>
              </w:rPr>
              <w:t>Pour</w:t>
            </w:r>
            <w:r>
              <w:rPr>
                <w:rFonts w:ascii="Times New Roman" w:hAnsi="Times New Roman" w:cs="Times New Roman"/>
                <w:sz w:val="24"/>
                <w:szCs w:val="24"/>
              </w:rPr>
              <w:t xml:space="preserve"> ½ c</w:t>
            </w:r>
            <w:r w:rsidRPr="00AC3182">
              <w:rPr>
                <w:rFonts w:ascii="Times New Roman" w:hAnsi="Times New Roman" w:cs="Times New Roman"/>
                <w:sz w:val="24"/>
                <w:szCs w:val="24"/>
              </w:rPr>
              <w:t>up of granola in parfait cup lid insert.</w:t>
            </w:r>
          </w:p>
        </w:tc>
      </w:tr>
      <w:tr w:rsidR="00A80AAB" w:rsidRPr="00750864" w14:paraId="21AE30FC" w14:textId="77777777" w:rsidTr="004E4094">
        <w:trPr>
          <w:trHeight w:val="929"/>
        </w:trPr>
        <w:tc>
          <w:tcPr>
            <w:tcW w:w="2605" w:type="dxa"/>
          </w:tcPr>
          <w:p w14:paraId="4A525659" w14:textId="5D73196A" w:rsidR="00A80AAB" w:rsidRPr="00AC3182" w:rsidRDefault="004E4094" w:rsidP="00AD64AA">
            <w:pPr>
              <w:spacing w:afterLines="100" w:after="240" w:line="276" w:lineRule="auto"/>
            </w:pPr>
            <w:r w:rsidRPr="00AC3182">
              <w:t>Blueberries, fresh or frozen</w:t>
            </w:r>
          </w:p>
        </w:tc>
        <w:tc>
          <w:tcPr>
            <w:tcW w:w="1664" w:type="dxa"/>
          </w:tcPr>
          <w:p w14:paraId="53C76E78" w14:textId="321DBF61" w:rsidR="00A80AAB" w:rsidRPr="00AC3182" w:rsidRDefault="004E4094" w:rsidP="00AD64AA">
            <w:pPr>
              <w:spacing w:afterLines="100" w:after="240" w:line="276" w:lineRule="auto"/>
            </w:pPr>
            <w:r>
              <w:t>½ cup</w:t>
            </w:r>
          </w:p>
        </w:tc>
        <w:tc>
          <w:tcPr>
            <w:tcW w:w="5081" w:type="dxa"/>
          </w:tcPr>
          <w:p w14:paraId="580F2E29" w14:textId="6C75DB55" w:rsidR="00A80AAB" w:rsidRPr="004E4094" w:rsidRDefault="00A80AAB" w:rsidP="004E4094">
            <w:pPr>
              <w:pStyle w:val="ListParagraph"/>
              <w:numPr>
                <w:ilvl w:val="0"/>
                <w:numId w:val="19"/>
              </w:numPr>
              <w:spacing w:afterLines="100" w:after="240" w:line="276" w:lineRule="auto"/>
              <w:rPr>
                <w:rFonts w:ascii="Times New Roman" w:hAnsi="Times New Roman" w:cs="Times New Roman"/>
                <w:sz w:val="24"/>
                <w:szCs w:val="24"/>
              </w:rPr>
            </w:pPr>
            <w:r w:rsidRPr="004E4094">
              <w:rPr>
                <w:rFonts w:ascii="Times New Roman" w:hAnsi="Times New Roman" w:cs="Times New Roman"/>
                <w:sz w:val="24"/>
                <w:szCs w:val="24"/>
              </w:rPr>
              <w:t xml:space="preserve">Seal lid and </w:t>
            </w:r>
            <w:r w:rsidR="00B97FAA">
              <w:rPr>
                <w:rFonts w:ascii="Times New Roman" w:hAnsi="Times New Roman" w:cs="Times New Roman"/>
                <w:sz w:val="24"/>
                <w:szCs w:val="24"/>
              </w:rPr>
              <w:t>hold</w:t>
            </w:r>
            <w:r w:rsidRPr="004E4094">
              <w:rPr>
                <w:rFonts w:ascii="Times New Roman" w:hAnsi="Times New Roman" w:cs="Times New Roman"/>
                <w:sz w:val="24"/>
                <w:szCs w:val="24"/>
              </w:rPr>
              <w:t xml:space="preserve"> in a cooler</w:t>
            </w:r>
            <w:r w:rsidR="00B97FAA">
              <w:rPr>
                <w:rFonts w:ascii="Times New Roman" w:hAnsi="Times New Roman" w:cs="Times New Roman"/>
                <w:sz w:val="24"/>
                <w:szCs w:val="24"/>
              </w:rPr>
              <w:t xml:space="preserve"> at</w:t>
            </w:r>
            <w:r w:rsidRPr="004E4094">
              <w:rPr>
                <w:rFonts w:ascii="Times New Roman" w:hAnsi="Times New Roman" w:cs="Times New Roman"/>
                <w:sz w:val="24"/>
                <w:szCs w:val="24"/>
              </w:rPr>
              <w:t xml:space="preserve"> 41°F or below for service.</w:t>
            </w:r>
          </w:p>
          <w:p w14:paraId="24E5DF24" w14:textId="596ABC60" w:rsidR="00A80AAB" w:rsidRPr="00A80AAB" w:rsidRDefault="00A80AAB" w:rsidP="004E4094">
            <w:pPr>
              <w:pStyle w:val="ListParagraph"/>
              <w:numPr>
                <w:ilvl w:val="0"/>
                <w:numId w:val="41"/>
              </w:numPr>
              <w:spacing w:afterLines="100" w:after="240" w:line="276" w:lineRule="auto"/>
            </w:pPr>
            <w:r w:rsidRPr="004E4094">
              <w:rPr>
                <w:rFonts w:ascii="Times New Roman" w:hAnsi="Times New Roman" w:cs="Times New Roman"/>
                <w:sz w:val="24"/>
                <w:szCs w:val="24"/>
              </w:rPr>
              <w:t>CCP: Hold for cold service at 41°F or below.</w:t>
            </w:r>
          </w:p>
        </w:tc>
      </w:tr>
    </w:tbl>
    <w:p w14:paraId="52F4CA0B" w14:textId="77777777" w:rsidR="004E4094" w:rsidRDefault="00115E7E" w:rsidP="00DF5059">
      <w:pPr>
        <w:spacing w:afterLines="50" w:after="120" w:line="276" w:lineRule="auto"/>
        <w:rPr>
          <w:b/>
          <w:bCs/>
        </w:rPr>
      </w:pPr>
      <w:r w:rsidRPr="00661293">
        <w:rPr>
          <w:b/>
          <w:bCs/>
        </w:rPr>
        <w:t>Notes:</w:t>
      </w:r>
      <w:r>
        <w:rPr>
          <w:b/>
          <w:bCs/>
        </w:rPr>
        <w:t xml:space="preserve"> </w:t>
      </w:r>
    </w:p>
    <w:p w14:paraId="6AC453FB" w14:textId="664DD517" w:rsidR="00115E7E" w:rsidRPr="00EE180D" w:rsidRDefault="00115E7E" w:rsidP="00DF5059">
      <w:pPr>
        <w:spacing w:afterLines="50" w:after="120" w:line="276" w:lineRule="auto"/>
      </w:pPr>
      <w:r w:rsidRPr="00EE180D">
        <w:t>½ cup of seasonal fruit may be used in place of ½ cup of blueberries.</w:t>
      </w:r>
    </w:p>
    <w:p w14:paraId="08D6A226" w14:textId="0C45A168" w:rsidR="00115E7E" w:rsidRPr="00EE180D" w:rsidRDefault="00115E7E" w:rsidP="00AD64AA">
      <w:pPr>
        <w:autoSpaceDE w:val="0"/>
        <w:autoSpaceDN w:val="0"/>
        <w:adjustRightInd w:val="0"/>
        <w:spacing w:afterLines="50" w:after="120" w:line="276" w:lineRule="auto"/>
        <w:rPr>
          <w:rFonts w:eastAsia="Arial"/>
        </w:rPr>
      </w:pPr>
      <w:r w:rsidRPr="00EE180D">
        <w:rPr>
          <w:rFonts w:eastAsia="Arial"/>
        </w:rPr>
        <w:t xml:space="preserve">HACCP Standard Operating Procedure </w:t>
      </w:r>
      <w:r w:rsidR="004E4094">
        <w:rPr>
          <w:rFonts w:eastAsia="Arial"/>
        </w:rPr>
        <w:t>–</w:t>
      </w:r>
      <w:r w:rsidRPr="00EE180D">
        <w:rPr>
          <w:rFonts w:eastAsia="Arial"/>
        </w:rPr>
        <w:t xml:space="preserve"> Use hand washing procedures before starting recipe.</w:t>
      </w:r>
    </w:p>
    <w:p w14:paraId="366C3DBB" w14:textId="04B9C3B1" w:rsidR="00E27B65" w:rsidRDefault="00115E7E" w:rsidP="00AD64AA">
      <w:pPr>
        <w:spacing w:afterLines="50" w:after="120" w:line="276" w:lineRule="auto"/>
        <w:rPr>
          <w:rFonts w:eastAsia="Arial"/>
        </w:rPr>
      </w:pPr>
      <w:r w:rsidRPr="00EE180D">
        <w:rPr>
          <w:rFonts w:eastAsia="Arial"/>
        </w:rPr>
        <w:t>HACCP Standard Operating Procedure</w:t>
      </w:r>
      <w:r w:rsidR="004E4094">
        <w:rPr>
          <w:rFonts w:eastAsia="Arial"/>
        </w:rPr>
        <w:t xml:space="preserve"> –</w:t>
      </w:r>
      <w:r w:rsidRPr="00EE180D">
        <w:rPr>
          <w:rFonts w:eastAsia="Arial"/>
        </w:rPr>
        <w:t xml:space="preserve"> Wash all produce before starting this </w:t>
      </w:r>
      <w:r w:rsidR="00AC3182">
        <w:rPr>
          <w:rFonts w:eastAsia="Arial"/>
        </w:rPr>
        <w:t>reci</w:t>
      </w:r>
      <w:r w:rsidR="00475737">
        <w:rPr>
          <w:rFonts w:eastAsia="Arial"/>
        </w:rPr>
        <w:t>p</w:t>
      </w:r>
      <w:r w:rsidR="00E27B65">
        <w:rPr>
          <w:rFonts w:eastAsia="Arial"/>
        </w:rPr>
        <w:t>e.</w:t>
      </w:r>
    </w:p>
    <w:p w14:paraId="221BEDC9" w14:textId="77777777" w:rsidR="00E27B65" w:rsidRDefault="00E27B65">
      <w:pPr>
        <w:spacing w:line="276" w:lineRule="auto"/>
        <w:rPr>
          <w:rFonts w:eastAsia="Arial"/>
        </w:rPr>
      </w:pPr>
      <w:r>
        <w:rPr>
          <w:rFonts w:eastAsia="Arial"/>
        </w:rPr>
        <w:br w:type="page"/>
      </w:r>
    </w:p>
    <w:p w14:paraId="334360FF" w14:textId="77777777" w:rsidR="00E27B65" w:rsidRDefault="00E27B65" w:rsidP="00E27B65">
      <w:pPr>
        <w:pStyle w:val="Heading2"/>
      </w:pPr>
      <w:bookmarkStart w:id="101" w:name="_Toc78965374"/>
      <w:r>
        <w:t>References</w:t>
      </w:r>
      <w:bookmarkEnd w:id="101"/>
    </w:p>
    <w:p w14:paraId="4EA55C54" w14:textId="4A7399CB" w:rsidR="00A4222C" w:rsidRDefault="0056015C" w:rsidP="00A4222C">
      <w:pPr>
        <w:pStyle w:val="NormalWeb"/>
        <w:spacing w:before="0" w:beforeAutospacing="0" w:after="240" w:afterAutospacing="0" w:line="276" w:lineRule="auto"/>
        <w:ind w:left="720" w:hanging="720"/>
      </w:pPr>
      <w:hyperlink r:id="rId67" w:tooltip="Link to Tazewell Health District website" w:history="1">
        <w:r w:rsidR="00A4222C" w:rsidRPr="00A4222C">
          <w:rPr>
            <w:rStyle w:val="Hyperlink"/>
            <w:i/>
            <w:iCs/>
          </w:rPr>
          <w:t>Cross-Contamination</w:t>
        </w:r>
      </w:hyperlink>
      <w:r w:rsidR="00A4222C">
        <w:t>. (2017, November 28). Tazwell Health Department.</w:t>
      </w:r>
    </w:p>
    <w:p w14:paraId="1A2E597B" w14:textId="6D1EB50B" w:rsidR="00E27B65" w:rsidRPr="00C97B18" w:rsidRDefault="00E27B65" w:rsidP="00A4222C">
      <w:pPr>
        <w:spacing w:after="240" w:line="276" w:lineRule="auto"/>
        <w:ind w:left="720" w:hanging="720"/>
        <w:rPr>
          <w:color w:val="000000"/>
        </w:rPr>
      </w:pPr>
      <w:r w:rsidRPr="00AA1A83">
        <w:rPr>
          <w:color w:val="000000"/>
        </w:rPr>
        <w:t>Hitchcock Farms.</w:t>
      </w:r>
      <w:r>
        <w:rPr>
          <w:i/>
          <w:iCs/>
          <w:color w:val="000000"/>
        </w:rPr>
        <w:t xml:space="preserve"> </w:t>
      </w:r>
      <w:r w:rsidRPr="00C97B18">
        <w:rPr>
          <w:color w:val="000000"/>
        </w:rPr>
        <w:t xml:space="preserve">(2020, March 11). </w:t>
      </w:r>
      <w:hyperlink r:id="rId68" w:tooltip="Link to Hitchcock Farms webpage" w:history="1">
        <w:r w:rsidRPr="004E2AB4">
          <w:rPr>
            <w:rStyle w:val="Hyperlink"/>
            <w:i/>
            <w:iCs/>
          </w:rPr>
          <w:t>3 Speed Scratch Cooking Fundamentals You Need to Know</w:t>
        </w:r>
        <w:r w:rsidRPr="004E2AB4">
          <w:rPr>
            <w:rStyle w:val="Hyperlink"/>
          </w:rPr>
          <w:t>.</w:t>
        </w:r>
      </w:hyperlink>
      <w:r w:rsidR="00E3661A">
        <w:rPr>
          <w:i/>
          <w:iCs/>
          <w:color w:val="000000"/>
        </w:rPr>
        <w:t xml:space="preserve"> </w:t>
      </w:r>
      <w:r w:rsidR="00E3661A" w:rsidRPr="00C97B18">
        <w:rPr>
          <w:color w:val="000000"/>
        </w:rPr>
        <w:t>Retrieved July 26, 2021</w:t>
      </w:r>
      <w:r w:rsidR="00E3661A">
        <w:rPr>
          <w:color w:val="000000"/>
        </w:rPr>
        <w:t>.</w:t>
      </w:r>
    </w:p>
    <w:p w14:paraId="5A5ACFFF" w14:textId="77777777" w:rsidR="00A4222C" w:rsidRDefault="00E27B65" w:rsidP="00A4222C">
      <w:pPr>
        <w:spacing w:after="240" w:line="276" w:lineRule="auto"/>
        <w:ind w:left="720" w:hanging="720"/>
        <w:rPr>
          <w:color w:val="000000"/>
        </w:rPr>
      </w:pPr>
      <w:r w:rsidRPr="00C97B18">
        <w:rPr>
          <w:color w:val="000000"/>
        </w:rPr>
        <w:t>Institute of Child Nutrition. (n.d.</w:t>
      </w:r>
      <w:r>
        <w:rPr>
          <w:color w:val="000000"/>
        </w:rPr>
        <w:t>-a</w:t>
      </w:r>
      <w:r w:rsidRPr="00C97B18">
        <w:rPr>
          <w:color w:val="000000"/>
        </w:rPr>
        <w:t>). </w:t>
      </w:r>
      <w:hyperlink r:id="rId69" w:tooltip="Link to ICN's webpage on knife skills" w:history="1">
        <w:r w:rsidRPr="004E2AB4">
          <w:rPr>
            <w:rStyle w:val="Hyperlink"/>
            <w:i/>
            <w:iCs/>
          </w:rPr>
          <w:t>Knife Skills</w:t>
        </w:r>
        <w:r w:rsidRPr="004E2AB4">
          <w:rPr>
            <w:rStyle w:val="Hyperlink"/>
          </w:rPr>
          <w:t>.</w:t>
        </w:r>
      </w:hyperlink>
      <w:r w:rsidRPr="00C97B18">
        <w:rPr>
          <w:color w:val="000000"/>
        </w:rPr>
        <w:t xml:space="preserve"> Culinary Institute of Child Nutrition. Retrieved July 26, 2021</w:t>
      </w:r>
      <w:r w:rsidR="00357FAF">
        <w:rPr>
          <w:color w:val="000000"/>
        </w:rPr>
        <w:t>.</w:t>
      </w:r>
    </w:p>
    <w:p w14:paraId="5BC0CF31" w14:textId="77777777" w:rsidR="00A4222C" w:rsidRDefault="00E27B65" w:rsidP="00A4222C">
      <w:pPr>
        <w:spacing w:after="240" w:line="276" w:lineRule="auto"/>
        <w:ind w:left="720" w:hanging="720"/>
        <w:rPr>
          <w:color w:val="000000"/>
        </w:rPr>
      </w:pPr>
      <w:r w:rsidRPr="00C97B18">
        <w:rPr>
          <w:color w:val="000000"/>
        </w:rPr>
        <w:t>Institute of Child Nutrition. (n.d.-b). </w:t>
      </w:r>
      <w:hyperlink r:id="rId70" w:tooltip="Link to ICN's website on weights and measures" w:history="1">
        <w:r w:rsidRPr="00357FAF">
          <w:rPr>
            <w:rStyle w:val="Hyperlink"/>
            <w:i/>
            <w:iCs/>
          </w:rPr>
          <w:t>Weights and Measures</w:t>
        </w:r>
        <w:r w:rsidRPr="00357FAF">
          <w:rPr>
            <w:rStyle w:val="Hyperlink"/>
          </w:rPr>
          <w:t>.</w:t>
        </w:r>
      </w:hyperlink>
      <w:r w:rsidRPr="00C97B18">
        <w:rPr>
          <w:color w:val="000000"/>
        </w:rPr>
        <w:t xml:space="preserve"> Culinary Institute of Child Nutrition. Retrieved July 26, 2021</w:t>
      </w:r>
      <w:r w:rsidR="00357FAF">
        <w:rPr>
          <w:color w:val="000000"/>
        </w:rPr>
        <w:t>.</w:t>
      </w:r>
    </w:p>
    <w:p w14:paraId="5764C626" w14:textId="77777777" w:rsidR="00A4222C" w:rsidRDefault="00E3661A" w:rsidP="00A4222C">
      <w:pPr>
        <w:spacing w:after="240" w:line="276" w:lineRule="auto"/>
        <w:ind w:left="720" w:hanging="720"/>
        <w:rPr>
          <w:color w:val="000000"/>
        </w:rPr>
      </w:pPr>
      <w:r w:rsidRPr="00C24089">
        <w:rPr>
          <w:color w:val="000000"/>
        </w:rPr>
        <w:t>Institute for Child Nutrition. (2021). </w:t>
      </w:r>
      <w:hyperlink r:id="rId71" w:tooltip="Link to ICN's webpage on procurement" w:history="1">
        <w:r>
          <w:rPr>
            <w:rStyle w:val="Hyperlink"/>
            <w:i/>
            <w:iCs/>
          </w:rPr>
          <w:t xml:space="preserve">Procuring Local Foods for Child Nutrition Programs. </w:t>
        </w:r>
      </w:hyperlink>
      <w:r w:rsidRPr="00C24089">
        <w:rPr>
          <w:color w:val="000000"/>
        </w:rPr>
        <w:t>Resources A-Z</w:t>
      </w:r>
      <w:r>
        <w:rPr>
          <w:color w:val="000000"/>
        </w:rPr>
        <w:t>.</w:t>
      </w:r>
      <w:r w:rsidRPr="00907A2E">
        <w:rPr>
          <w:color w:val="000000"/>
        </w:rPr>
        <w:t xml:space="preserve"> </w:t>
      </w:r>
      <w:r w:rsidRPr="00C97B18">
        <w:rPr>
          <w:color w:val="000000"/>
        </w:rPr>
        <w:t>Retrieved July 26, 2021</w:t>
      </w:r>
      <w:r>
        <w:rPr>
          <w:color w:val="000000"/>
        </w:rPr>
        <w:t>.</w:t>
      </w:r>
    </w:p>
    <w:p w14:paraId="4109D5E3" w14:textId="77777777" w:rsidR="00A4222C" w:rsidRDefault="00E27B65" w:rsidP="00A4222C">
      <w:pPr>
        <w:spacing w:after="240" w:line="276" w:lineRule="auto"/>
        <w:ind w:left="720" w:hanging="720"/>
        <w:rPr>
          <w:color w:val="000000"/>
        </w:rPr>
      </w:pPr>
      <w:r>
        <w:rPr>
          <w:color w:val="000000"/>
        </w:rPr>
        <w:t xml:space="preserve">Lean Restaurants. </w:t>
      </w:r>
      <w:r w:rsidRPr="00C97B18">
        <w:rPr>
          <w:color w:val="000000"/>
        </w:rPr>
        <w:t>(2019, August 29).</w:t>
      </w:r>
      <w:r>
        <w:rPr>
          <w:color w:val="000000"/>
        </w:rPr>
        <w:t xml:space="preserve"> </w:t>
      </w:r>
      <w:hyperlink r:id="rId72" w:tooltip="Link to Lean Restaurant's website" w:history="1">
        <w:r w:rsidRPr="00357FAF">
          <w:rPr>
            <w:rStyle w:val="Hyperlink"/>
            <w:i/>
            <w:iCs/>
          </w:rPr>
          <w:t>Kitchen prep production sheet: The Backbone of a Successful kitchen</w:t>
        </w:r>
        <w:r w:rsidRPr="00357FAF">
          <w:rPr>
            <w:rStyle w:val="Hyperlink"/>
          </w:rPr>
          <w:t>.</w:t>
        </w:r>
      </w:hyperlink>
      <w:r w:rsidR="00907A2E" w:rsidRPr="00907A2E">
        <w:rPr>
          <w:color w:val="000000"/>
        </w:rPr>
        <w:t xml:space="preserve"> </w:t>
      </w:r>
      <w:r w:rsidR="00907A2E" w:rsidRPr="00C97B18">
        <w:rPr>
          <w:color w:val="000000"/>
        </w:rPr>
        <w:t>Retrieved July 26, 2021</w:t>
      </w:r>
      <w:r w:rsidR="00907A2E">
        <w:rPr>
          <w:color w:val="000000"/>
        </w:rPr>
        <w:t>.</w:t>
      </w:r>
    </w:p>
    <w:p w14:paraId="72BB0E9B" w14:textId="77777777" w:rsidR="00A4222C" w:rsidRDefault="00E3661A" w:rsidP="00A4222C">
      <w:pPr>
        <w:spacing w:after="240" w:line="276" w:lineRule="auto"/>
        <w:ind w:left="720" w:hanging="720"/>
        <w:rPr>
          <w:color w:val="000000"/>
        </w:rPr>
      </w:pPr>
      <w:r w:rsidRPr="00C24089">
        <w:rPr>
          <w:color w:val="000000"/>
        </w:rPr>
        <w:t>Maxey, T. (2021). </w:t>
      </w:r>
      <w:hyperlink r:id="rId73" w:tooltip="Link to Virginia Agriculture in the Classroom webpage" w:history="1">
        <w:r w:rsidRPr="00357FAF">
          <w:rPr>
            <w:rStyle w:val="Hyperlink"/>
            <w:i/>
            <w:iCs/>
          </w:rPr>
          <w:t>Harvest of the month</w:t>
        </w:r>
        <w:r w:rsidRPr="00357FAF">
          <w:rPr>
            <w:rStyle w:val="Hyperlink"/>
          </w:rPr>
          <w:t>.</w:t>
        </w:r>
      </w:hyperlink>
      <w:r w:rsidRPr="00C24089">
        <w:rPr>
          <w:color w:val="000000"/>
        </w:rPr>
        <w:t xml:space="preserve"> Virginia Agriculture in the Classroom.</w:t>
      </w:r>
      <w:r w:rsidRPr="00907A2E">
        <w:rPr>
          <w:color w:val="000000"/>
        </w:rPr>
        <w:t xml:space="preserve"> </w:t>
      </w:r>
      <w:r w:rsidRPr="00C97B18">
        <w:rPr>
          <w:color w:val="000000"/>
        </w:rPr>
        <w:t>Retrieved July 26, 2021</w:t>
      </w:r>
      <w:r w:rsidR="00A4222C">
        <w:rPr>
          <w:color w:val="000000"/>
        </w:rPr>
        <w:t>.</w:t>
      </w:r>
    </w:p>
    <w:p w14:paraId="7825A6B3" w14:textId="77777777" w:rsidR="00A4222C" w:rsidRDefault="00A4222C" w:rsidP="00A4222C">
      <w:pPr>
        <w:spacing w:after="240" w:line="276" w:lineRule="auto"/>
        <w:ind w:left="720" w:hanging="720"/>
        <w:rPr>
          <w:color w:val="000000"/>
        </w:rPr>
      </w:pPr>
      <w:r w:rsidRPr="00A4222C">
        <w:rPr>
          <w:color w:val="000000"/>
        </w:rPr>
        <w:t xml:space="preserve">National Restaurant Association. (2021). Foundations of Restaurant Management &amp; Culinary Arts Level 1 Student Activity Guide (2nd Edition) [E-book]. In </w:t>
      </w:r>
      <w:r w:rsidRPr="00A4222C">
        <w:rPr>
          <w:i/>
          <w:iCs/>
          <w:color w:val="000000"/>
        </w:rPr>
        <w:t>Foundations of restaurant management &amp; culinary arts: level 1</w:t>
      </w:r>
      <w:r w:rsidRPr="00A4222C">
        <w:rPr>
          <w:color w:val="000000"/>
        </w:rPr>
        <w:t xml:space="preserve"> (pp. 86–87). National Restaurant Association.</w:t>
      </w:r>
    </w:p>
    <w:p w14:paraId="61992F01" w14:textId="77777777" w:rsidR="00A4222C" w:rsidRDefault="00E3661A" w:rsidP="00A4222C">
      <w:pPr>
        <w:spacing w:after="240" w:line="276" w:lineRule="auto"/>
        <w:ind w:left="720" w:hanging="720"/>
        <w:rPr>
          <w:color w:val="000000"/>
        </w:rPr>
      </w:pPr>
      <w:r>
        <w:rPr>
          <w:color w:val="000000"/>
        </w:rPr>
        <w:t xml:space="preserve">No Kid Hungry. </w:t>
      </w:r>
      <w:r w:rsidRPr="00E3661A">
        <w:rPr>
          <w:color w:val="000000"/>
        </w:rPr>
        <w:t>(2020, April 30). </w:t>
      </w:r>
      <w:hyperlink r:id="rId74" w:tooltip="Link to the No Kid Hungry website" w:history="1">
        <w:r w:rsidRPr="00E3661A">
          <w:rPr>
            <w:rStyle w:val="Hyperlink"/>
          </w:rPr>
          <w:t>Emerging strategies and tactics for meal service during school closures related to the coronavirus.</w:t>
        </w:r>
      </w:hyperlink>
      <w:r w:rsidRPr="00E3661A">
        <w:rPr>
          <w:color w:val="000000"/>
        </w:rPr>
        <w:t xml:space="preserve"> Center for Best Practices. Retrieved July 26, 2021.</w:t>
      </w:r>
    </w:p>
    <w:p w14:paraId="36407B5D" w14:textId="77777777" w:rsidR="00A4222C" w:rsidRDefault="00C60CC7" w:rsidP="00A4222C">
      <w:pPr>
        <w:spacing w:after="240" w:line="276" w:lineRule="auto"/>
        <w:ind w:left="720" w:hanging="720"/>
        <w:rPr>
          <w:color w:val="000000"/>
        </w:rPr>
      </w:pPr>
      <w:r w:rsidRPr="00C60CC7">
        <w:rPr>
          <w:color w:val="000000"/>
        </w:rPr>
        <w:t>Orderly. (n.d.). </w:t>
      </w:r>
      <w:hyperlink r:id="rId75" w:anchor=":%7E:text=Your%20par%20level%20is%20the,placed%20to%20restock%20the%20item." w:tooltip="Link to Baggett website" w:history="1">
        <w:r w:rsidRPr="00C60CC7">
          <w:rPr>
            <w:rStyle w:val="Hyperlink"/>
            <w:i/>
            <w:iCs/>
          </w:rPr>
          <w:t>Inventory Par Levels: How to Calculate Them and Why They’re Important</w:t>
        </w:r>
      </w:hyperlink>
      <w:r w:rsidRPr="00C60CC7">
        <w:rPr>
          <w:color w:val="000000"/>
        </w:rPr>
        <w:t>. Ben Baggett. Retrieved August 2, 2021</w:t>
      </w:r>
      <w:r>
        <w:rPr>
          <w:color w:val="000000"/>
        </w:rPr>
        <w:t>.</w:t>
      </w:r>
    </w:p>
    <w:p w14:paraId="35C4CEBB" w14:textId="77777777" w:rsidR="00A4222C" w:rsidRDefault="00E27B65" w:rsidP="00A4222C">
      <w:pPr>
        <w:spacing w:after="240" w:line="276" w:lineRule="auto"/>
        <w:ind w:left="720" w:hanging="720"/>
        <w:rPr>
          <w:color w:val="000000"/>
        </w:rPr>
      </w:pPr>
      <w:r w:rsidRPr="00C24089">
        <w:rPr>
          <w:color w:val="000000"/>
        </w:rPr>
        <w:t>USDA Food and Nutrition Service. (2021, February 1). </w:t>
      </w:r>
      <w:hyperlink r:id="rId76" w:tooltip="Link to USDA's website " w:history="1">
        <w:r w:rsidRPr="00357FAF">
          <w:rPr>
            <w:rStyle w:val="Hyperlink"/>
            <w:i/>
            <w:iCs/>
          </w:rPr>
          <w:t xml:space="preserve">Managing USDA foods for </w:t>
        </w:r>
        <w:r w:rsidR="003E7BB3" w:rsidRPr="00357FAF">
          <w:rPr>
            <w:rStyle w:val="Hyperlink"/>
            <w:i/>
            <w:iCs/>
          </w:rPr>
          <w:t>schools’</w:t>
        </w:r>
        <w:r w:rsidRPr="00357FAF">
          <w:rPr>
            <w:rStyle w:val="Hyperlink"/>
            <w:i/>
            <w:iCs/>
          </w:rPr>
          <w:t xml:space="preserve"> entitlement, orders, and inventories in SY 2021-2022</w:t>
        </w:r>
        <w:r w:rsidRPr="00357FAF">
          <w:rPr>
            <w:rStyle w:val="Hyperlink"/>
          </w:rPr>
          <w:t>.</w:t>
        </w:r>
      </w:hyperlink>
      <w:r w:rsidRPr="00C24089">
        <w:rPr>
          <w:color w:val="000000"/>
        </w:rPr>
        <w:t xml:space="preserve"> USDA.</w:t>
      </w:r>
      <w:r w:rsidR="00907A2E" w:rsidRPr="00907A2E">
        <w:rPr>
          <w:color w:val="000000"/>
        </w:rPr>
        <w:t xml:space="preserve"> </w:t>
      </w:r>
      <w:r w:rsidR="00907A2E" w:rsidRPr="00C97B18">
        <w:rPr>
          <w:color w:val="000000"/>
        </w:rPr>
        <w:t>Retrieved July 26, 2021</w:t>
      </w:r>
      <w:r w:rsidR="00907A2E">
        <w:rPr>
          <w:color w:val="000000"/>
        </w:rPr>
        <w:t>.</w:t>
      </w:r>
    </w:p>
    <w:p w14:paraId="44713B76" w14:textId="77777777" w:rsidR="00A4222C" w:rsidRDefault="00E27B65" w:rsidP="00A4222C">
      <w:pPr>
        <w:spacing w:after="240" w:line="276" w:lineRule="auto"/>
        <w:ind w:left="720" w:hanging="720"/>
        <w:rPr>
          <w:color w:val="000000"/>
        </w:rPr>
      </w:pPr>
      <w:r w:rsidRPr="00C24089">
        <w:rPr>
          <w:color w:val="000000"/>
        </w:rPr>
        <w:t xml:space="preserve">USDA Food and Nutrition Service. </w:t>
      </w:r>
      <w:hyperlink r:id="rId77" w:tooltip="Link to USDA webpage" w:history="1">
        <w:r w:rsidR="00351BA2" w:rsidRPr="00907A2E">
          <w:rPr>
            <w:rStyle w:val="Hyperlink"/>
            <w:i/>
            <w:iCs/>
          </w:rPr>
          <w:t>USDA DoD fresh fruit and vegetable program.</w:t>
        </w:r>
      </w:hyperlink>
      <w:r w:rsidR="00357FAF" w:rsidRPr="00C24089">
        <w:rPr>
          <w:color w:val="000000"/>
        </w:rPr>
        <w:t xml:space="preserve"> </w:t>
      </w:r>
      <w:r w:rsidRPr="00C24089">
        <w:rPr>
          <w:color w:val="000000"/>
        </w:rPr>
        <w:t>(2021, July 30).</w:t>
      </w:r>
      <w:r w:rsidR="00907A2E" w:rsidRPr="00907A2E">
        <w:rPr>
          <w:color w:val="000000"/>
        </w:rPr>
        <w:t xml:space="preserve"> </w:t>
      </w:r>
      <w:r w:rsidR="00907A2E" w:rsidRPr="00C97B18">
        <w:rPr>
          <w:color w:val="000000"/>
        </w:rPr>
        <w:t>Retrieved July 26, 2021</w:t>
      </w:r>
      <w:r w:rsidR="00907A2E">
        <w:rPr>
          <w:color w:val="000000"/>
        </w:rPr>
        <w:t>.</w:t>
      </w:r>
    </w:p>
    <w:p w14:paraId="6356D32F" w14:textId="77777777" w:rsidR="00A4222C" w:rsidRDefault="00357FAF" w:rsidP="00A4222C">
      <w:pPr>
        <w:spacing w:after="240" w:line="276" w:lineRule="auto"/>
        <w:ind w:left="720" w:hanging="720"/>
        <w:rPr>
          <w:color w:val="000000"/>
        </w:rPr>
      </w:pPr>
      <w:r w:rsidRPr="00C24089">
        <w:rPr>
          <w:color w:val="000000"/>
        </w:rPr>
        <w:t xml:space="preserve">USDA Food and Nutrition Service. </w:t>
      </w:r>
      <w:hyperlink r:id="rId78" w:tooltip="Link to USDA webpage" w:history="1">
        <w:r w:rsidR="00E27B65" w:rsidRPr="00357FAF">
          <w:rPr>
            <w:rStyle w:val="Hyperlink"/>
            <w:i/>
            <w:iCs/>
          </w:rPr>
          <w:t>Procuring local foods for child nutrition programs</w:t>
        </w:r>
        <w:r w:rsidR="00E27B65" w:rsidRPr="00357FAF">
          <w:rPr>
            <w:rStyle w:val="Hyperlink"/>
          </w:rPr>
          <w:t>.</w:t>
        </w:r>
      </w:hyperlink>
      <w:r w:rsidR="00E27B65" w:rsidRPr="00C24089">
        <w:rPr>
          <w:color w:val="000000"/>
        </w:rPr>
        <w:t xml:space="preserve"> (2015, August 17). </w:t>
      </w:r>
      <w:r w:rsidR="00907A2E" w:rsidRPr="00C97B18">
        <w:rPr>
          <w:color w:val="000000"/>
        </w:rPr>
        <w:t>Retrieved July 26, 2021</w:t>
      </w:r>
      <w:r w:rsidR="00A4222C">
        <w:rPr>
          <w:color w:val="000000"/>
        </w:rPr>
        <w:t>.</w:t>
      </w:r>
    </w:p>
    <w:p w14:paraId="29DB2155" w14:textId="77777777" w:rsidR="00A4222C" w:rsidRDefault="00E27B65" w:rsidP="00A4222C">
      <w:pPr>
        <w:spacing w:after="240" w:line="276" w:lineRule="auto"/>
        <w:ind w:left="720" w:hanging="720"/>
        <w:rPr>
          <w:color w:val="000000"/>
        </w:rPr>
      </w:pPr>
      <w:r>
        <w:rPr>
          <w:color w:val="000000"/>
        </w:rPr>
        <w:t xml:space="preserve">Virginia Department of Education. </w:t>
      </w:r>
      <w:r w:rsidRPr="00C24089">
        <w:rPr>
          <w:color w:val="000000"/>
        </w:rPr>
        <w:t>(n.d.). </w:t>
      </w:r>
      <w:hyperlink r:id="rId79" w:tooltip="Link to the VDOE webpage" w:history="1">
        <w:r w:rsidRPr="00357FAF">
          <w:rPr>
            <w:rStyle w:val="Hyperlink"/>
            <w:i/>
            <w:iCs/>
          </w:rPr>
          <w:t>Training &amp; resources</w:t>
        </w:r>
        <w:r w:rsidRPr="00357FAF">
          <w:rPr>
            <w:rStyle w:val="Hyperlink"/>
          </w:rPr>
          <w:t>.</w:t>
        </w:r>
      </w:hyperlink>
      <w:r w:rsidRPr="00C24089">
        <w:rPr>
          <w:color w:val="000000"/>
        </w:rPr>
        <w:t xml:space="preserve"> Virginia Department of Education </w:t>
      </w:r>
      <w:r>
        <w:rPr>
          <w:color w:val="000000"/>
        </w:rPr>
        <w:t xml:space="preserve">Office of </w:t>
      </w:r>
      <w:r w:rsidRPr="00C24089">
        <w:rPr>
          <w:color w:val="000000"/>
        </w:rPr>
        <w:t>School Nutrition</w:t>
      </w:r>
      <w:r>
        <w:rPr>
          <w:color w:val="000000"/>
        </w:rPr>
        <w:t xml:space="preserve"> Programs</w:t>
      </w:r>
      <w:r w:rsidRPr="00C24089">
        <w:rPr>
          <w:color w:val="000000"/>
        </w:rPr>
        <w:t>.</w:t>
      </w:r>
      <w:r w:rsidR="00907A2E" w:rsidRPr="00907A2E">
        <w:rPr>
          <w:color w:val="000000"/>
        </w:rPr>
        <w:t xml:space="preserve"> </w:t>
      </w:r>
      <w:r w:rsidR="00907A2E" w:rsidRPr="00C97B18">
        <w:rPr>
          <w:color w:val="000000"/>
        </w:rPr>
        <w:t>Retrieved July 26, 2021</w:t>
      </w:r>
      <w:r w:rsidR="00907A2E">
        <w:rPr>
          <w:color w:val="000000"/>
        </w:rPr>
        <w:t>.</w:t>
      </w:r>
    </w:p>
    <w:p w14:paraId="5BEF3424" w14:textId="0DF923B2" w:rsidR="00956278" w:rsidRDefault="00956278" w:rsidP="00A4222C">
      <w:pPr>
        <w:spacing w:after="240" w:line="276" w:lineRule="auto"/>
        <w:ind w:left="720" w:hanging="720"/>
        <w:rPr>
          <w:color w:val="000000"/>
        </w:rPr>
      </w:pPr>
      <w:r>
        <w:rPr>
          <w:color w:val="000000"/>
        </w:rPr>
        <w:t>WebstaurantStore. (2018, October 9).</w:t>
      </w:r>
      <w:r>
        <w:rPr>
          <w:rStyle w:val="apple-converted-space"/>
          <w:color w:val="000000"/>
        </w:rPr>
        <w:t> </w:t>
      </w:r>
      <w:hyperlink r:id="rId80" w:tooltip="Link to WebstaurantStore website" w:history="1">
        <w:r w:rsidRPr="00956278">
          <w:rPr>
            <w:rStyle w:val="Hyperlink"/>
            <w:i/>
            <w:iCs/>
          </w:rPr>
          <w:t>Principles of commercial kitchen design</w:t>
        </w:r>
      </w:hyperlink>
      <w:r>
        <w:rPr>
          <w:color w:val="000000"/>
        </w:rPr>
        <w:t>. Facility layout and design.</w:t>
      </w:r>
      <w:r w:rsidRPr="00956278">
        <w:rPr>
          <w:color w:val="000000"/>
        </w:rPr>
        <w:t xml:space="preserve"> </w:t>
      </w:r>
      <w:r w:rsidRPr="00C97B18">
        <w:rPr>
          <w:color w:val="000000"/>
        </w:rPr>
        <w:t xml:space="preserve">Retrieved </w:t>
      </w:r>
      <w:r>
        <w:rPr>
          <w:color w:val="000000"/>
        </w:rPr>
        <w:t>August 2</w:t>
      </w:r>
      <w:r w:rsidRPr="00C97B18">
        <w:rPr>
          <w:color w:val="000000"/>
        </w:rPr>
        <w:t>, 2021</w:t>
      </w:r>
      <w:r>
        <w:rPr>
          <w:color w:val="000000"/>
        </w:rPr>
        <w:t>.</w:t>
      </w:r>
    </w:p>
    <w:p w14:paraId="36A88F42" w14:textId="77777777" w:rsidR="00A4222C" w:rsidRDefault="00A4222C" w:rsidP="00956278">
      <w:pPr>
        <w:pStyle w:val="NormalWeb"/>
        <w:ind w:left="567" w:hanging="567"/>
        <w:rPr>
          <w:color w:val="000000"/>
        </w:rPr>
      </w:pPr>
    </w:p>
    <w:p w14:paraId="0E9DD08A" w14:textId="02B0253E" w:rsidR="00BB4309" w:rsidRPr="00C24089" w:rsidRDefault="00BB4309" w:rsidP="00E3661A">
      <w:pPr>
        <w:spacing w:before="100" w:beforeAutospacing="1" w:after="240" w:line="276" w:lineRule="auto"/>
        <w:ind w:left="567" w:hanging="720"/>
        <w:rPr>
          <w:color w:val="000000"/>
        </w:rPr>
      </w:pPr>
    </w:p>
    <w:sectPr w:rsidR="00BB4309" w:rsidRPr="00C24089" w:rsidSect="00A4222C">
      <w:footerReference w:type="default" r:id="rId81"/>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14BA2" w14:textId="77777777" w:rsidR="00D01764" w:rsidRDefault="00D01764" w:rsidP="00FA3A0C">
      <w:r>
        <w:separator/>
      </w:r>
    </w:p>
  </w:endnote>
  <w:endnote w:type="continuationSeparator" w:id="0">
    <w:p w14:paraId="41F49897" w14:textId="77777777" w:rsidR="00D01764" w:rsidRDefault="00D01764" w:rsidP="00FA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 MS"/>
    <w:panose1 w:val="020B0603020202020204"/>
    <w:charset w:val="00"/>
    <w:family w:val="swiss"/>
    <w:pitch w:val="variable"/>
    <w:sig w:usb0="00000687" w:usb1="00000000" w:usb2="00000000" w:usb3="00000000" w:csb0="0000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41794588"/>
      <w:docPartObj>
        <w:docPartGallery w:val="Page Numbers (Bottom of Page)"/>
        <w:docPartUnique/>
      </w:docPartObj>
    </w:sdtPr>
    <w:sdtEndPr>
      <w:rPr>
        <w:rStyle w:val="PageNumber"/>
      </w:rPr>
    </w:sdtEndPr>
    <w:sdtContent>
      <w:p w14:paraId="3F5FAA68" w14:textId="65357692" w:rsidR="008962B8" w:rsidRDefault="008962B8" w:rsidP="00844F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5D3FA7" w14:textId="77777777" w:rsidR="008962B8" w:rsidRDefault="008962B8" w:rsidP="008962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43577273"/>
      <w:docPartObj>
        <w:docPartGallery w:val="Page Numbers (Bottom of Page)"/>
        <w:docPartUnique/>
      </w:docPartObj>
    </w:sdtPr>
    <w:sdtEndPr>
      <w:rPr>
        <w:rStyle w:val="PageNumber"/>
      </w:rPr>
    </w:sdtEndPr>
    <w:sdtContent>
      <w:p w14:paraId="739D0BD4" w14:textId="033CB454" w:rsidR="008962B8" w:rsidRDefault="008962B8" w:rsidP="00844F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6015C">
          <w:rPr>
            <w:rStyle w:val="PageNumber"/>
            <w:noProof/>
          </w:rPr>
          <w:t>20</w:t>
        </w:r>
        <w:r>
          <w:rPr>
            <w:rStyle w:val="PageNumber"/>
          </w:rPr>
          <w:fldChar w:fldCharType="end"/>
        </w:r>
      </w:p>
    </w:sdtContent>
  </w:sdt>
  <w:p w14:paraId="7E02308F" w14:textId="68BE82A0" w:rsidR="00AB1FB2" w:rsidRPr="00BE10BB" w:rsidRDefault="00AB1FB2" w:rsidP="00AB1FB2">
    <w:pPr>
      <w:pStyle w:val="Footer"/>
      <w:jc w:val="center"/>
      <w:rPr>
        <w:rFonts w:cs="Times New Roman"/>
        <w:color w:val="000000" w:themeColor="text1"/>
        <w:szCs w:val="24"/>
      </w:rPr>
    </w:pPr>
    <w:r w:rsidRPr="00BE10BB">
      <w:rPr>
        <w:rFonts w:cs="Times New Roman"/>
        <w:color w:val="000000" w:themeColor="text1"/>
        <w:szCs w:val="24"/>
      </w:rPr>
      <w:t xml:space="preserve">Last </w:t>
    </w:r>
    <w:r>
      <w:rPr>
        <w:rFonts w:cs="Times New Roman"/>
        <w:color w:val="000000" w:themeColor="text1"/>
        <w:szCs w:val="24"/>
      </w:rPr>
      <w:t>u</w:t>
    </w:r>
    <w:r w:rsidRPr="00BE10BB">
      <w:rPr>
        <w:rFonts w:cs="Times New Roman"/>
        <w:color w:val="000000" w:themeColor="text1"/>
        <w:szCs w:val="24"/>
      </w:rPr>
      <w:t xml:space="preserve">pdated </w:t>
    </w:r>
    <w:r>
      <w:rPr>
        <w:rFonts w:cs="Times New Roman"/>
        <w:color w:val="000000" w:themeColor="text1"/>
        <w:szCs w:val="24"/>
      </w:rPr>
      <w:t>on 0</w:t>
    </w:r>
    <w:r w:rsidR="006B56FF">
      <w:rPr>
        <w:rFonts w:cs="Times New Roman"/>
        <w:color w:val="000000" w:themeColor="text1"/>
        <w:szCs w:val="24"/>
      </w:rPr>
      <w:t>8</w:t>
    </w:r>
    <w:r>
      <w:rPr>
        <w:rFonts w:cs="Times New Roman"/>
        <w:color w:val="000000" w:themeColor="text1"/>
        <w:szCs w:val="24"/>
      </w:rPr>
      <w:t>/</w:t>
    </w:r>
    <w:r w:rsidR="006B56FF">
      <w:rPr>
        <w:rFonts w:cs="Times New Roman"/>
        <w:color w:val="000000" w:themeColor="text1"/>
        <w:szCs w:val="24"/>
      </w:rPr>
      <w:t>0</w:t>
    </w:r>
    <w:r w:rsidR="00410BFF">
      <w:rPr>
        <w:rFonts w:cs="Times New Roman"/>
        <w:color w:val="000000" w:themeColor="text1"/>
        <w:szCs w:val="24"/>
      </w:rPr>
      <w:t>4</w:t>
    </w:r>
    <w:r>
      <w:rPr>
        <w:rFonts w:cs="Times New Roman"/>
        <w:color w:val="000000" w:themeColor="text1"/>
        <w:szCs w:val="24"/>
      </w:rPr>
      <w:t>/</w:t>
    </w:r>
    <w:r w:rsidRPr="00BE10BB">
      <w:rPr>
        <w:rFonts w:cs="Times New Roman"/>
        <w:color w:val="000000" w:themeColor="text1"/>
        <w:szCs w:val="24"/>
      </w:rPr>
      <w:t>2021</w:t>
    </w:r>
  </w:p>
  <w:p w14:paraId="45694C33" w14:textId="77777777" w:rsidR="008962B8" w:rsidRDefault="008962B8" w:rsidP="008962B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30703"/>
      <w:docPartObj>
        <w:docPartGallery w:val="Page Numbers (Bottom of Page)"/>
        <w:docPartUnique/>
      </w:docPartObj>
    </w:sdtPr>
    <w:sdtEndPr>
      <w:rPr>
        <w:noProof/>
      </w:rPr>
    </w:sdtEndPr>
    <w:sdtContent>
      <w:p w14:paraId="2A5C2C7E" w14:textId="208409F0" w:rsidR="00FA3A0C" w:rsidRDefault="00FA3A0C">
        <w:pPr>
          <w:pStyle w:val="Footer"/>
          <w:jc w:val="right"/>
        </w:pPr>
        <w:r>
          <w:fldChar w:fldCharType="begin"/>
        </w:r>
        <w:r>
          <w:instrText xml:space="preserve"> PAGE   \* MERGEFORMAT </w:instrText>
        </w:r>
        <w:r>
          <w:fldChar w:fldCharType="separate"/>
        </w:r>
        <w:r w:rsidR="0056015C">
          <w:rPr>
            <w:noProof/>
          </w:rPr>
          <w:t>33</w:t>
        </w:r>
        <w:r>
          <w:rPr>
            <w:noProof/>
          </w:rPr>
          <w:fldChar w:fldCharType="end"/>
        </w:r>
      </w:p>
    </w:sdtContent>
  </w:sdt>
  <w:p w14:paraId="591D49C6" w14:textId="4955AD5D" w:rsidR="00FA11CC" w:rsidRPr="00BE10BB" w:rsidRDefault="00FA11CC" w:rsidP="00BE10BB">
    <w:pPr>
      <w:pStyle w:val="Footer"/>
      <w:jc w:val="center"/>
      <w:rPr>
        <w:rFonts w:cs="Times New Roman"/>
        <w:color w:val="000000" w:themeColor="text1"/>
        <w:szCs w:val="24"/>
      </w:rPr>
    </w:pPr>
    <w:r w:rsidRPr="00BE10BB">
      <w:rPr>
        <w:rFonts w:cs="Times New Roman"/>
        <w:color w:val="000000" w:themeColor="text1"/>
        <w:szCs w:val="24"/>
      </w:rPr>
      <w:t xml:space="preserve">Last </w:t>
    </w:r>
    <w:r w:rsidR="00D62207">
      <w:rPr>
        <w:rFonts w:cs="Times New Roman"/>
        <w:color w:val="000000" w:themeColor="text1"/>
        <w:szCs w:val="24"/>
      </w:rPr>
      <w:t>u</w:t>
    </w:r>
    <w:r w:rsidRPr="00BE10BB">
      <w:rPr>
        <w:rFonts w:cs="Times New Roman"/>
        <w:color w:val="000000" w:themeColor="text1"/>
        <w:szCs w:val="24"/>
      </w:rPr>
      <w:t xml:space="preserve">pdated </w:t>
    </w:r>
    <w:r w:rsidR="00D62207">
      <w:rPr>
        <w:rFonts w:cs="Times New Roman"/>
        <w:color w:val="000000" w:themeColor="text1"/>
        <w:szCs w:val="24"/>
      </w:rPr>
      <w:t xml:space="preserve">on </w:t>
    </w:r>
    <w:r w:rsidR="007C5D45">
      <w:rPr>
        <w:rFonts w:cs="Times New Roman"/>
        <w:color w:val="000000" w:themeColor="text1"/>
        <w:szCs w:val="24"/>
      </w:rPr>
      <w:t>0</w:t>
    </w:r>
    <w:r w:rsidR="00AD64AA">
      <w:rPr>
        <w:rFonts w:cs="Times New Roman"/>
        <w:color w:val="000000" w:themeColor="text1"/>
        <w:szCs w:val="24"/>
      </w:rPr>
      <w:t>8/0</w:t>
    </w:r>
    <w:r w:rsidR="008A58EE">
      <w:rPr>
        <w:rFonts w:cs="Times New Roman"/>
        <w:color w:val="000000" w:themeColor="text1"/>
        <w:szCs w:val="24"/>
      </w:rPr>
      <w:t>4</w:t>
    </w:r>
    <w:r w:rsidR="00747CAF">
      <w:rPr>
        <w:rFonts w:cs="Times New Roman"/>
        <w:color w:val="000000" w:themeColor="text1"/>
        <w:szCs w:val="24"/>
      </w:rPr>
      <w:t>/</w:t>
    </w:r>
    <w:r w:rsidRPr="00BE10BB">
      <w:rPr>
        <w:rFonts w:cs="Times New Roman"/>
        <w:color w:val="000000" w:themeColor="text1"/>
        <w:szCs w:val="24"/>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0CED5" w14:textId="77777777" w:rsidR="00D01764" w:rsidRDefault="00D01764" w:rsidP="00FA3A0C">
      <w:r>
        <w:separator/>
      </w:r>
    </w:p>
  </w:footnote>
  <w:footnote w:type="continuationSeparator" w:id="0">
    <w:p w14:paraId="63AE1D84" w14:textId="77777777" w:rsidR="00D01764" w:rsidRDefault="00D01764" w:rsidP="00FA3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B3B05" w14:textId="54D6F036" w:rsidR="00990AB4" w:rsidRDefault="00990AB4" w:rsidP="00990AB4">
    <w:pPr>
      <w:pStyle w:val="Heading1"/>
      <w:spacing w:before="0" w:after="0"/>
      <w:jc w:val="right"/>
      <w:rPr>
        <w:sz w:val="24"/>
        <w:szCs w:val="24"/>
      </w:rPr>
    </w:pPr>
    <w:r>
      <w:rPr>
        <w:sz w:val="24"/>
        <w:szCs w:val="24"/>
      </w:rPr>
      <w:t>Attachment A, SNP Memo No. 2021-2022-</w:t>
    </w:r>
    <w:r w:rsidR="00FC4293">
      <w:rPr>
        <w:sz w:val="24"/>
        <w:szCs w:val="24"/>
      </w:rPr>
      <w:t>02</w:t>
    </w:r>
  </w:p>
  <w:p w14:paraId="3FC3FF97" w14:textId="54CA3889" w:rsidR="00990AB4" w:rsidRPr="00D16225" w:rsidRDefault="00990AB4" w:rsidP="00990AB4">
    <w:pPr>
      <w:jc w:val="right"/>
      <w:rPr>
        <w:lang w:val="en"/>
      </w:rPr>
    </w:pPr>
    <w:r>
      <w:rPr>
        <w:lang w:val="en"/>
      </w:rPr>
      <w:t xml:space="preserve">August </w:t>
    </w:r>
    <w:r w:rsidR="00FC4293">
      <w:rPr>
        <w:lang w:val="en"/>
      </w:rPr>
      <w:t>10</w:t>
    </w:r>
    <w:r>
      <w:rPr>
        <w:lang w:val="en"/>
      </w:rPr>
      <w:t>, 2021</w:t>
    </w:r>
  </w:p>
  <w:p w14:paraId="5AF3EFB3" w14:textId="77777777" w:rsidR="00990AB4" w:rsidRDefault="00990AB4" w:rsidP="00FC42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2C37"/>
    <w:multiLevelType w:val="hybridMultilevel"/>
    <w:tmpl w:val="534C1BE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941EB"/>
    <w:multiLevelType w:val="multilevel"/>
    <w:tmpl w:val="24B0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F6B97"/>
    <w:multiLevelType w:val="hybridMultilevel"/>
    <w:tmpl w:val="55AADD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0768FC"/>
    <w:multiLevelType w:val="hybridMultilevel"/>
    <w:tmpl w:val="C6E0232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195EA4"/>
    <w:multiLevelType w:val="hybridMultilevel"/>
    <w:tmpl w:val="534C1BE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91444"/>
    <w:multiLevelType w:val="hybridMultilevel"/>
    <w:tmpl w:val="3E22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E6F35"/>
    <w:multiLevelType w:val="hybridMultilevel"/>
    <w:tmpl w:val="BA2A8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E70B5B"/>
    <w:multiLevelType w:val="hybridMultilevel"/>
    <w:tmpl w:val="C0D8AEC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D94E14"/>
    <w:multiLevelType w:val="hybridMultilevel"/>
    <w:tmpl w:val="9E5A7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B0128E"/>
    <w:multiLevelType w:val="hybridMultilevel"/>
    <w:tmpl w:val="0A885C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2E3D1F"/>
    <w:multiLevelType w:val="multilevel"/>
    <w:tmpl w:val="FB92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313D3F"/>
    <w:multiLevelType w:val="hybridMultilevel"/>
    <w:tmpl w:val="676C0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C30B3B"/>
    <w:multiLevelType w:val="hybridMultilevel"/>
    <w:tmpl w:val="12803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011F15"/>
    <w:multiLevelType w:val="hybridMultilevel"/>
    <w:tmpl w:val="70944F1E"/>
    <w:lvl w:ilvl="0" w:tplc="A8C629E0">
      <w:start w:val="1"/>
      <w:numFmt w:val="decimal"/>
      <w:lvlText w:val="%1."/>
      <w:lvlJc w:val="left"/>
      <w:pPr>
        <w:ind w:left="360" w:hanging="360"/>
      </w:pPr>
      <w:rPr>
        <w:rFonts w:ascii="Times New Roman" w:eastAsia="Times New Roman" w:hAnsi="Times New Roman" w:cs="Times New Roman"/>
        <w:b/>
        <w:bCs/>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8D48C7"/>
    <w:multiLevelType w:val="hybridMultilevel"/>
    <w:tmpl w:val="534C1BE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BC5A9C"/>
    <w:multiLevelType w:val="hybridMultilevel"/>
    <w:tmpl w:val="CE202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EE2275"/>
    <w:multiLevelType w:val="hybridMultilevel"/>
    <w:tmpl w:val="5170A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E30EAA"/>
    <w:multiLevelType w:val="hybridMultilevel"/>
    <w:tmpl w:val="049E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265A3"/>
    <w:multiLevelType w:val="hybridMultilevel"/>
    <w:tmpl w:val="B69AB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D074D5"/>
    <w:multiLevelType w:val="hybridMultilevel"/>
    <w:tmpl w:val="DBD2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A594A"/>
    <w:multiLevelType w:val="hybridMultilevel"/>
    <w:tmpl w:val="0A885C2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093CE1"/>
    <w:multiLevelType w:val="hybridMultilevel"/>
    <w:tmpl w:val="D0B4FE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6A1216"/>
    <w:multiLevelType w:val="multilevel"/>
    <w:tmpl w:val="2F5E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156BFC"/>
    <w:multiLevelType w:val="hybridMultilevel"/>
    <w:tmpl w:val="D0B4FE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2821BE"/>
    <w:multiLevelType w:val="hybridMultilevel"/>
    <w:tmpl w:val="534C1BE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3C1DEE"/>
    <w:multiLevelType w:val="hybridMultilevel"/>
    <w:tmpl w:val="534C1BE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F0793A"/>
    <w:multiLevelType w:val="hybridMultilevel"/>
    <w:tmpl w:val="DBA29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9684CB8"/>
    <w:multiLevelType w:val="hybridMultilevel"/>
    <w:tmpl w:val="F95E2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2A510C"/>
    <w:multiLevelType w:val="hybridMultilevel"/>
    <w:tmpl w:val="534C1BE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FC3420"/>
    <w:multiLevelType w:val="hybridMultilevel"/>
    <w:tmpl w:val="E44E1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455942"/>
    <w:multiLevelType w:val="hybridMultilevel"/>
    <w:tmpl w:val="534C1BE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F71E12"/>
    <w:multiLevelType w:val="hybridMultilevel"/>
    <w:tmpl w:val="B95C7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FB3230"/>
    <w:multiLevelType w:val="hybridMultilevel"/>
    <w:tmpl w:val="1D24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FD7549"/>
    <w:multiLevelType w:val="hybridMultilevel"/>
    <w:tmpl w:val="0B6695F2"/>
    <w:lvl w:ilvl="0" w:tplc="07ACB6D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A3650A"/>
    <w:multiLevelType w:val="hybridMultilevel"/>
    <w:tmpl w:val="01DA8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5A67A6"/>
    <w:multiLevelType w:val="hybridMultilevel"/>
    <w:tmpl w:val="50EE0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9A6A29"/>
    <w:multiLevelType w:val="hybridMultilevel"/>
    <w:tmpl w:val="534C1BE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B912A8"/>
    <w:multiLevelType w:val="multilevel"/>
    <w:tmpl w:val="BEBCD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425889"/>
    <w:multiLevelType w:val="hybridMultilevel"/>
    <w:tmpl w:val="534C1BE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5108FC"/>
    <w:multiLevelType w:val="multilevel"/>
    <w:tmpl w:val="96781C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61551E3"/>
    <w:multiLevelType w:val="hybridMultilevel"/>
    <w:tmpl w:val="4C889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AC70694"/>
    <w:multiLevelType w:val="hybridMultilevel"/>
    <w:tmpl w:val="73169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EC77F2"/>
    <w:multiLevelType w:val="hybridMultilevel"/>
    <w:tmpl w:val="85825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402973"/>
    <w:multiLevelType w:val="multilevel"/>
    <w:tmpl w:val="9F78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CC85EC4"/>
    <w:multiLevelType w:val="hybridMultilevel"/>
    <w:tmpl w:val="B5B09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CCF5F9D"/>
    <w:multiLevelType w:val="multilevel"/>
    <w:tmpl w:val="9F5C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C511D8"/>
    <w:multiLevelType w:val="multilevel"/>
    <w:tmpl w:val="C4CC7336"/>
    <w:lvl w:ilvl="0">
      <w:start w:val="1"/>
      <w:numFmt w:val="decimal"/>
      <w:lvlText w:val="%1."/>
      <w:lvlJc w:val="left"/>
      <w:pPr>
        <w:ind w:left="720" w:hanging="360"/>
      </w:pPr>
      <w:rPr>
        <w:rFonts w:ascii="Times New Roman" w:eastAsia="Arial"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9"/>
  </w:num>
  <w:num w:numId="2">
    <w:abstractNumId w:val="46"/>
  </w:num>
  <w:num w:numId="3">
    <w:abstractNumId w:val="15"/>
  </w:num>
  <w:num w:numId="4">
    <w:abstractNumId w:val="40"/>
  </w:num>
  <w:num w:numId="5">
    <w:abstractNumId w:val="8"/>
  </w:num>
  <w:num w:numId="6">
    <w:abstractNumId w:val="18"/>
  </w:num>
  <w:num w:numId="7">
    <w:abstractNumId w:val="32"/>
  </w:num>
  <w:num w:numId="8">
    <w:abstractNumId w:val="31"/>
  </w:num>
  <w:num w:numId="9">
    <w:abstractNumId w:val="11"/>
  </w:num>
  <w:num w:numId="10">
    <w:abstractNumId w:val="35"/>
  </w:num>
  <w:num w:numId="11">
    <w:abstractNumId w:val="27"/>
  </w:num>
  <w:num w:numId="12">
    <w:abstractNumId w:val="16"/>
  </w:num>
  <w:num w:numId="13">
    <w:abstractNumId w:val="41"/>
  </w:num>
  <w:num w:numId="14">
    <w:abstractNumId w:val="9"/>
  </w:num>
  <w:num w:numId="15">
    <w:abstractNumId w:val="21"/>
  </w:num>
  <w:num w:numId="16">
    <w:abstractNumId w:val="14"/>
  </w:num>
  <w:num w:numId="17">
    <w:abstractNumId w:val="0"/>
  </w:num>
  <w:num w:numId="18">
    <w:abstractNumId w:val="25"/>
  </w:num>
  <w:num w:numId="19">
    <w:abstractNumId w:val="36"/>
  </w:num>
  <w:num w:numId="20">
    <w:abstractNumId w:val="30"/>
  </w:num>
  <w:num w:numId="21">
    <w:abstractNumId w:val="19"/>
  </w:num>
  <w:num w:numId="22">
    <w:abstractNumId w:val="22"/>
  </w:num>
  <w:num w:numId="23">
    <w:abstractNumId w:val="37"/>
  </w:num>
  <w:num w:numId="24">
    <w:abstractNumId w:val="1"/>
  </w:num>
  <w:num w:numId="25">
    <w:abstractNumId w:val="13"/>
  </w:num>
  <w:num w:numId="26">
    <w:abstractNumId w:val="34"/>
  </w:num>
  <w:num w:numId="27">
    <w:abstractNumId w:val="33"/>
  </w:num>
  <w:num w:numId="28">
    <w:abstractNumId w:val="45"/>
  </w:num>
  <w:num w:numId="29">
    <w:abstractNumId w:val="5"/>
  </w:num>
  <w:num w:numId="30">
    <w:abstractNumId w:val="20"/>
  </w:num>
  <w:num w:numId="31">
    <w:abstractNumId w:val="2"/>
  </w:num>
  <w:num w:numId="32">
    <w:abstractNumId w:val="12"/>
  </w:num>
  <w:num w:numId="33">
    <w:abstractNumId w:val="28"/>
  </w:num>
  <w:num w:numId="34">
    <w:abstractNumId w:val="23"/>
  </w:num>
  <w:num w:numId="35">
    <w:abstractNumId w:val="26"/>
  </w:num>
  <w:num w:numId="36">
    <w:abstractNumId w:val="4"/>
  </w:num>
  <w:num w:numId="37">
    <w:abstractNumId w:val="44"/>
  </w:num>
  <w:num w:numId="38">
    <w:abstractNumId w:val="38"/>
  </w:num>
  <w:num w:numId="39">
    <w:abstractNumId w:val="42"/>
  </w:num>
  <w:num w:numId="40">
    <w:abstractNumId w:val="24"/>
  </w:num>
  <w:num w:numId="41">
    <w:abstractNumId w:val="29"/>
  </w:num>
  <w:num w:numId="42">
    <w:abstractNumId w:val="3"/>
  </w:num>
  <w:num w:numId="43">
    <w:abstractNumId w:val="7"/>
  </w:num>
  <w:num w:numId="44">
    <w:abstractNumId w:val="10"/>
  </w:num>
  <w:num w:numId="45">
    <w:abstractNumId w:val="6"/>
  </w:num>
  <w:num w:numId="46">
    <w:abstractNumId w:val="17"/>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F1"/>
    <w:rsid w:val="00021534"/>
    <w:rsid w:val="000235C1"/>
    <w:rsid w:val="00026387"/>
    <w:rsid w:val="00027058"/>
    <w:rsid w:val="00027DB2"/>
    <w:rsid w:val="0003370D"/>
    <w:rsid w:val="00035CCB"/>
    <w:rsid w:val="00037C25"/>
    <w:rsid w:val="00055785"/>
    <w:rsid w:val="000656CD"/>
    <w:rsid w:val="00073CB0"/>
    <w:rsid w:val="0007746B"/>
    <w:rsid w:val="000778EB"/>
    <w:rsid w:val="00081FBE"/>
    <w:rsid w:val="000862D8"/>
    <w:rsid w:val="00086992"/>
    <w:rsid w:val="00092FDD"/>
    <w:rsid w:val="000946B1"/>
    <w:rsid w:val="00097BFB"/>
    <w:rsid w:val="000A77F2"/>
    <w:rsid w:val="000B363B"/>
    <w:rsid w:val="000C1565"/>
    <w:rsid w:val="000C1696"/>
    <w:rsid w:val="000C6017"/>
    <w:rsid w:val="000C6318"/>
    <w:rsid w:val="000C672C"/>
    <w:rsid w:val="000D3939"/>
    <w:rsid w:val="000D5F78"/>
    <w:rsid w:val="000E5501"/>
    <w:rsid w:val="000E622B"/>
    <w:rsid w:val="000F19DA"/>
    <w:rsid w:val="00104E1B"/>
    <w:rsid w:val="0010513F"/>
    <w:rsid w:val="0010536C"/>
    <w:rsid w:val="00105E5C"/>
    <w:rsid w:val="00115659"/>
    <w:rsid w:val="00115E7E"/>
    <w:rsid w:val="001276CE"/>
    <w:rsid w:val="00130EC0"/>
    <w:rsid w:val="00141D69"/>
    <w:rsid w:val="0014486C"/>
    <w:rsid w:val="00145935"/>
    <w:rsid w:val="00164644"/>
    <w:rsid w:val="00171D62"/>
    <w:rsid w:val="00172466"/>
    <w:rsid w:val="00173673"/>
    <w:rsid w:val="00185F4F"/>
    <w:rsid w:val="001867F1"/>
    <w:rsid w:val="0018727E"/>
    <w:rsid w:val="001A45FD"/>
    <w:rsid w:val="001C0C83"/>
    <w:rsid w:val="001C5FD9"/>
    <w:rsid w:val="001D6158"/>
    <w:rsid w:val="001E1024"/>
    <w:rsid w:val="002017F3"/>
    <w:rsid w:val="0021136C"/>
    <w:rsid w:val="0021211E"/>
    <w:rsid w:val="00212A5C"/>
    <w:rsid w:val="002177FD"/>
    <w:rsid w:val="00220894"/>
    <w:rsid w:val="00222371"/>
    <w:rsid w:val="00225D77"/>
    <w:rsid w:val="00226FC4"/>
    <w:rsid w:val="00234F1F"/>
    <w:rsid w:val="002422DC"/>
    <w:rsid w:val="002561C3"/>
    <w:rsid w:val="00263674"/>
    <w:rsid w:val="002666EE"/>
    <w:rsid w:val="00270374"/>
    <w:rsid w:val="00277DAD"/>
    <w:rsid w:val="0028036C"/>
    <w:rsid w:val="00293705"/>
    <w:rsid w:val="0029418D"/>
    <w:rsid w:val="00294F6F"/>
    <w:rsid w:val="002A1E72"/>
    <w:rsid w:val="002B40F5"/>
    <w:rsid w:val="002B615C"/>
    <w:rsid w:val="002D4092"/>
    <w:rsid w:val="002D5CEE"/>
    <w:rsid w:val="002D73C6"/>
    <w:rsid w:val="002E5C9A"/>
    <w:rsid w:val="002F2E2C"/>
    <w:rsid w:val="002F3277"/>
    <w:rsid w:val="002F3873"/>
    <w:rsid w:val="00304DF2"/>
    <w:rsid w:val="003069E4"/>
    <w:rsid w:val="00307E94"/>
    <w:rsid w:val="00314E66"/>
    <w:rsid w:val="00321892"/>
    <w:rsid w:val="00321ABA"/>
    <w:rsid w:val="0032599E"/>
    <w:rsid w:val="00326301"/>
    <w:rsid w:val="0033372B"/>
    <w:rsid w:val="0034138D"/>
    <w:rsid w:val="00342847"/>
    <w:rsid w:val="00343517"/>
    <w:rsid w:val="00350F0B"/>
    <w:rsid w:val="00351BA2"/>
    <w:rsid w:val="00352395"/>
    <w:rsid w:val="00357FAF"/>
    <w:rsid w:val="00366599"/>
    <w:rsid w:val="00366B08"/>
    <w:rsid w:val="00384B00"/>
    <w:rsid w:val="00387BC7"/>
    <w:rsid w:val="00390E2D"/>
    <w:rsid w:val="003958F0"/>
    <w:rsid w:val="00395F9B"/>
    <w:rsid w:val="00396D9A"/>
    <w:rsid w:val="003B6FF5"/>
    <w:rsid w:val="003B783A"/>
    <w:rsid w:val="003D0365"/>
    <w:rsid w:val="003D63C3"/>
    <w:rsid w:val="003E2000"/>
    <w:rsid w:val="003E59CF"/>
    <w:rsid w:val="003E7BB3"/>
    <w:rsid w:val="004059D0"/>
    <w:rsid w:val="00406C09"/>
    <w:rsid w:val="00407E5A"/>
    <w:rsid w:val="00410BFF"/>
    <w:rsid w:val="00425555"/>
    <w:rsid w:val="00431591"/>
    <w:rsid w:val="004327BD"/>
    <w:rsid w:val="004331ED"/>
    <w:rsid w:val="004352A2"/>
    <w:rsid w:val="00435680"/>
    <w:rsid w:val="00443586"/>
    <w:rsid w:val="00445318"/>
    <w:rsid w:val="0045026B"/>
    <w:rsid w:val="00460FF6"/>
    <w:rsid w:val="00475737"/>
    <w:rsid w:val="0047654D"/>
    <w:rsid w:val="0048101F"/>
    <w:rsid w:val="00482636"/>
    <w:rsid w:val="00484D62"/>
    <w:rsid w:val="00485481"/>
    <w:rsid w:val="004973E4"/>
    <w:rsid w:val="0049780A"/>
    <w:rsid w:val="004A5355"/>
    <w:rsid w:val="004C7B09"/>
    <w:rsid w:val="004E2AB4"/>
    <w:rsid w:val="004E36C3"/>
    <w:rsid w:val="004E4094"/>
    <w:rsid w:val="004F10F1"/>
    <w:rsid w:val="004F7794"/>
    <w:rsid w:val="0050021A"/>
    <w:rsid w:val="005110C0"/>
    <w:rsid w:val="00514187"/>
    <w:rsid w:val="00517854"/>
    <w:rsid w:val="00533F52"/>
    <w:rsid w:val="00534527"/>
    <w:rsid w:val="005346FF"/>
    <w:rsid w:val="00552522"/>
    <w:rsid w:val="005550B4"/>
    <w:rsid w:val="0056003B"/>
    <w:rsid w:val="0056015C"/>
    <w:rsid w:val="0056102A"/>
    <w:rsid w:val="00564D50"/>
    <w:rsid w:val="0057285A"/>
    <w:rsid w:val="005757A9"/>
    <w:rsid w:val="00577241"/>
    <w:rsid w:val="00585474"/>
    <w:rsid w:val="005925E2"/>
    <w:rsid w:val="00595207"/>
    <w:rsid w:val="005965F6"/>
    <w:rsid w:val="005B2CD1"/>
    <w:rsid w:val="005B5C2B"/>
    <w:rsid w:val="005C2E17"/>
    <w:rsid w:val="005C674F"/>
    <w:rsid w:val="005D0D6E"/>
    <w:rsid w:val="005D6FE7"/>
    <w:rsid w:val="005E01F6"/>
    <w:rsid w:val="005F0AA6"/>
    <w:rsid w:val="005F0C36"/>
    <w:rsid w:val="005F2661"/>
    <w:rsid w:val="00600911"/>
    <w:rsid w:val="006055A4"/>
    <w:rsid w:val="006171B9"/>
    <w:rsid w:val="0063632F"/>
    <w:rsid w:val="0064772C"/>
    <w:rsid w:val="0065319D"/>
    <w:rsid w:val="00654FA1"/>
    <w:rsid w:val="00661293"/>
    <w:rsid w:val="00661E7A"/>
    <w:rsid w:val="00672D74"/>
    <w:rsid w:val="00675008"/>
    <w:rsid w:val="00677143"/>
    <w:rsid w:val="006823AD"/>
    <w:rsid w:val="006856AB"/>
    <w:rsid w:val="00691F48"/>
    <w:rsid w:val="00693B54"/>
    <w:rsid w:val="00694ECC"/>
    <w:rsid w:val="006A1327"/>
    <w:rsid w:val="006A2B05"/>
    <w:rsid w:val="006A47C1"/>
    <w:rsid w:val="006A4F33"/>
    <w:rsid w:val="006A5E97"/>
    <w:rsid w:val="006B56FF"/>
    <w:rsid w:val="006B6237"/>
    <w:rsid w:val="006D0993"/>
    <w:rsid w:val="006D61F1"/>
    <w:rsid w:val="006F449D"/>
    <w:rsid w:val="006F5CE6"/>
    <w:rsid w:val="00703744"/>
    <w:rsid w:val="007145E8"/>
    <w:rsid w:val="00714DBE"/>
    <w:rsid w:val="007171CC"/>
    <w:rsid w:val="00723B9D"/>
    <w:rsid w:val="00725796"/>
    <w:rsid w:val="00727042"/>
    <w:rsid w:val="007301CB"/>
    <w:rsid w:val="0073624D"/>
    <w:rsid w:val="00736CF6"/>
    <w:rsid w:val="007423F6"/>
    <w:rsid w:val="007426CC"/>
    <w:rsid w:val="00745F99"/>
    <w:rsid w:val="007477D6"/>
    <w:rsid w:val="00747CAF"/>
    <w:rsid w:val="00750864"/>
    <w:rsid w:val="00754445"/>
    <w:rsid w:val="00755358"/>
    <w:rsid w:val="00756C32"/>
    <w:rsid w:val="00762DC9"/>
    <w:rsid w:val="00764519"/>
    <w:rsid w:val="00766974"/>
    <w:rsid w:val="00782648"/>
    <w:rsid w:val="007866CB"/>
    <w:rsid w:val="00786EFA"/>
    <w:rsid w:val="0079021D"/>
    <w:rsid w:val="00791B94"/>
    <w:rsid w:val="00796F5E"/>
    <w:rsid w:val="007A68F8"/>
    <w:rsid w:val="007A6E2B"/>
    <w:rsid w:val="007A78E8"/>
    <w:rsid w:val="007B359E"/>
    <w:rsid w:val="007B60B6"/>
    <w:rsid w:val="007C159F"/>
    <w:rsid w:val="007C3C22"/>
    <w:rsid w:val="007C55B5"/>
    <w:rsid w:val="007C5D45"/>
    <w:rsid w:val="007D42CD"/>
    <w:rsid w:val="007E3CAC"/>
    <w:rsid w:val="007E605D"/>
    <w:rsid w:val="007E6A8B"/>
    <w:rsid w:val="007E717B"/>
    <w:rsid w:val="007F4444"/>
    <w:rsid w:val="007F5B1A"/>
    <w:rsid w:val="00800D59"/>
    <w:rsid w:val="00801294"/>
    <w:rsid w:val="00803E88"/>
    <w:rsid w:val="00810BFA"/>
    <w:rsid w:val="00820EF7"/>
    <w:rsid w:val="00824AD4"/>
    <w:rsid w:val="00830CAB"/>
    <w:rsid w:val="0083632A"/>
    <w:rsid w:val="00844D1C"/>
    <w:rsid w:val="00845CA0"/>
    <w:rsid w:val="00864079"/>
    <w:rsid w:val="008678DC"/>
    <w:rsid w:val="00876389"/>
    <w:rsid w:val="008818AF"/>
    <w:rsid w:val="00883802"/>
    <w:rsid w:val="00891FD9"/>
    <w:rsid w:val="008962B8"/>
    <w:rsid w:val="008A15EA"/>
    <w:rsid w:val="008A58EE"/>
    <w:rsid w:val="008A5EE5"/>
    <w:rsid w:val="008A5F81"/>
    <w:rsid w:val="008B4C1B"/>
    <w:rsid w:val="008B5750"/>
    <w:rsid w:val="008B66BA"/>
    <w:rsid w:val="008C104F"/>
    <w:rsid w:val="008C2FCD"/>
    <w:rsid w:val="008C440D"/>
    <w:rsid w:val="008D1724"/>
    <w:rsid w:val="008E139F"/>
    <w:rsid w:val="008E30F4"/>
    <w:rsid w:val="008E5AAB"/>
    <w:rsid w:val="008E6789"/>
    <w:rsid w:val="008F3C5F"/>
    <w:rsid w:val="009027A2"/>
    <w:rsid w:val="0090553E"/>
    <w:rsid w:val="00905BD0"/>
    <w:rsid w:val="0090703E"/>
    <w:rsid w:val="00907A2E"/>
    <w:rsid w:val="00912B45"/>
    <w:rsid w:val="0091308A"/>
    <w:rsid w:val="009149FF"/>
    <w:rsid w:val="00921234"/>
    <w:rsid w:val="00934C54"/>
    <w:rsid w:val="00945042"/>
    <w:rsid w:val="00945EC9"/>
    <w:rsid w:val="009519AC"/>
    <w:rsid w:val="00956278"/>
    <w:rsid w:val="00957DD7"/>
    <w:rsid w:val="009629C7"/>
    <w:rsid w:val="00970CFF"/>
    <w:rsid w:val="00972223"/>
    <w:rsid w:val="00973E4C"/>
    <w:rsid w:val="00974453"/>
    <w:rsid w:val="009773E9"/>
    <w:rsid w:val="00982BC8"/>
    <w:rsid w:val="009835CC"/>
    <w:rsid w:val="00990AB4"/>
    <w:rsid w:val="009915D9"/>
    <w:rsid w:val="0099201F"/>
    <w:rsid w:val="009A2671"/>
    <w:rsid w:val="009A57CA"/>
    <w:rsid w:val="009B279F"/>
    <w:rsid w:val="009B3B2E"/>
    <w:rsid w:val="009B485A"/>
    <w:rsid w:val="009B4A10"/>
    <w:rsid w:val="009B6CAE"/>
    <w:rsid w:val="009D035D"/>
    <w:rsid w:val="009D3FF1"/>
    <w:rsid w:val="009E6893"/>
    <w:rsid w:val="009F78CD"/>
    <w:rsid w:val="00A03981"/>
    <w:rsid w:val="00A10794"/>
    <w:rsid w:val="00A1262A"/>
    <w:rsid w:val="00A13205"/>
    <w:rsid w:val="00A21706"/>
    <w:rsid w:val="00A22A7D"/>
    <w:rsid w:val="00A22FE4"/>
    <w:rsid w:val="00A24B74"/>
    <w:rsid w:val="00A4222C"/>
    <w:rsid w:val="00A427AC"/>
    <w:rsid w:val="00A650FB"/>
    <w:rsid w:val="00A67F5B"/>
    <w:rsid w:val="00A72A68"/>
    <w:rsid w:val="00A80AAB"/>
    <w:rsid w:val="00A864CE"/>
    <w:rsid w:val="00A87BDA"/>
    <w:rsid w:val="00A90457"/>
    <w:rsid w:val="00A94E57"/>
    <w:rsid w:val="00A95EF8"/>
    <w:rsid w:val="00AA1A83"/>
    <w:rsid w:val="00AA1FEC"/>
    <w:rsid w:val="00AA248E"/>
    <w:rsid w:val="00AA61DE"/>
    <w:rsid w:val="00AA7844"/>
    <w:rsid w:val="00AB1FB2"/>
    <w:rsid w:val="00AC3182"/>
    <w:rsid w:val="00AC3EFA"/>
    <w:rsid w:val="00AD253C"/>
    <w:rsid w:val="00AD3117"/>
    <w:rsid w:val="00AD371C"/>
    <w:rsid w:val="00AD64AA"/>
    <w:rsid w:val="00AE68CE"/>
    <w:rsid w:val="00AE6A3F"/>
    <w:rsid w:val="00AE7142"/>
    <w:rsid w:val="00AF6E2C"/>
    <w:rsid w:val="00B171E4"/>
    <w:rsid w:val="00B17B56"/>
    <w:rsid w:val="00B20A9D"/>
    <w:rsid w:val="00B22C14"/>
    <w:rsid w:val="00B24994"/>
    <w:rsid w:val="00B2586F"/>
    <w:rsid w:val="00B26F05"/>
    <w:rsid w:val="00B3146B"/>
    <w:rsid w:val="00B362FA"/>
    <w:rsid w:val="00B37321"/>
    <w:rsid w:val="00B37463"/>
    <w:rsid w:val="00B54591"/>
    <w:rsid w:val="00B55367"/>
    <w:rsid w:val="00B55CBB"/>
    <w:rsid w:val="00B55FF9"/>
    <w:rsid w:val="00B57B1C"/>
    <w:rsid w:val="00B70316"/>
    <w:rsid w:val="00B71E7B"/>
    <w:rsid w:val="00B9709D"/>
    <w:rsid w:val="00B97FAA"/>
    <w:rsid w:val="00BA23DF"/>
    <w:rsid w:val="00BA5AD1"/>
    <w:rsid w:val="00BB029A"/>
    <w:rsid w:val="00BB4309"/>
    <w:rsid w:val="00BC2632"/>
    <w:rsid w:val="00BC2E72"/>
    <w:rsid w:val="00BC4EFC"/>
    <w:rsid w:val="00BD167F"/>
    <w:rsid w:val="00BD23F6"/>
    <w:rsid w:val="00BD5EDB"/>
    <w:rsid w:val="00BE10BB"/>
    <w:rsid w:val="00BE668C"/>
    <w:rsid w:val="00BF53BC"/>
    <w:rsid w:val="00C01C7B"/>
    <w:rsid w:val="00C0555D"/>
    <w:rsid w:val="00C0726C"/>
    <w:rsid w:val="00C12CBD"/>
    <w:rsid w:val="00C133E7"/>
    <w:rsid w:val="00C14812"/>
    <w:rsid w:val="00C14B70"/>
    <w:rsid w:val="00C16AA9"/>
    <w:rsid w:val="00C20147"/>
    <w:rsid w:val="00C24089"/>
    <w:rsid w:val="00C45A37"/>
    <w:rsid w:val="00C525F7"/>
    <w:rsid w:val="00C60CC7"/>
    <w:rsid w:val="00C61732"/>
    <w:rsid w:val="00C61B1A"/>
    <w:rsid w:val="00C65AC7"/>
    <w:rsid w:val="00C65E7E"/>
    <w:rsid w:val="00C74312"/>
    <w:rsid w:val="00C7704A"/>
    <w:rsid w:val="00C8420C"/>
    <w:rsid w:val="00C8450D"/>
    <w:rsid w:val="00C87FB7"/>
    <w:rsid w:val="00C904D6"/>
    <w:rsid w:val="00C90A50"/>
    <w:rsid w:val="00C956E8"/>
    <w:rsid w:val="00C9585F"/>
    <w:rsid w:val="00C97B18"/>
    <w:rsid w:val="00CA3573"/>
    <w:rsid w:val="00CA3C28"/>
    <w:rsid w:val="00CA7D9D"/>
    <w:rsid w:val="00CC04F8"/>
    <w:rsid w:val="00CC1205"/>
    <w:rsid w:val="00CC446C"/>
    <w:rsid w:val="00CC4E0D"/>
    <w:rsid w:val="00CD2316"/>
    <w:rsid w:val="00CD4C5B"/>
    <w:rsid w:val="00CE0E1D"/>
    <w:rsid w:val="00CE4C9C"/>
    <w:rsid w:val="00CF5087"/>
    <w:rsid w:val="00D01337"/>
    <w:rsid w:val="00D01764"/>
    <w:rsid w:val="00D01A27"/>
    <w:rsid w:val="00D145B7"/>
    <w:rsid w:val="00D14C3D"/>
    <w:rsid w:val="00D15A58"/>
    <w:rsid w:val="00D17733"/>
    <w:rsid w:val="00D23610"/>
    <w:rsid w:val="00D365AE"/>
    <w:rsid w:val="00D426BB"/>
    <w:rsid w:val="00D43829"/>
    <w:rsid w:val="00D508A1"/>
    <w:rsid w:val="00D51DD5"/>
    <w:rsid w:val="00D557D9"/>
    <w:rsid w:val="00D62046"/>
    <w:rsid w:val="00D62207"/>
    <w:rsid w:val="00D65CF6"/>
    <w:rsid w:val="00D6650D"/>
    <w:rsid w:val="00D77281"/>
    <w:rsid w:val="00D8191F"/>
    <w:rsid w:val="00DA509E"/>
    <w:rsid w:val="00DA7185"/>
    <w:rsid w:val="00DB4AB6"/>
    <w:rsid w:val="00DC1ABB"/>
    <w:rsid w:val="00DC281A"/>
    <w:rsid w:val="00DD101C"/>
    <w:rsid w:val="00DD610F"/>
    <w:rsid w:val="00DD6CC1"/>
    <w:rsid w:val="00DD715D"/>
    <w:rsid w:val="00DF5059"/>
    <w:rsid w:val="00E047F8"/>
    <w:rsid w:val="00E2009D"/>
    <w:rsid w:val="00E20FC3"/>
    <w:rsid w:val="00E261FF"/>
    <w:rsid w:val="00E27B65"/>
    <w:rsid w:val="00E32E34"/>
    <w:rsid w:val="00E33F62"/>
    <w:rsid w:val="00E34AB7"/>
    <w:rsid w:val="00E3661A"/>
    <w:rsid w:val="00E36E14"/>
    <w:rsid w:val="00E424F1"/>
    <w:rsid w:val="00E42ABC"/>
    <w:rsid w:val="00E521E7"/>
    <w:rsid w:val="00E527E8"/>
    <w:rsid w:val="00E63ADD"/>
    <w:rsid w:val="00E75AA4"/>
    <w:rsid w:val="00E7648F"/>
    <w:rsid w:val="00E773AF"/>
    <w:rsid w:val="00E802E8"/>
    <w:rsid w:val="00E81CD6"/>
    <w:rsid w:val="00E81CDE"/>
    <w:rsid w:val="00E869E4"/>
    <w:rsid w:val="00E91027"/>
    <w:rsid w:val="00E92EAB"/>
    <w:rsid w:val="00EA3E33"/>
    <w:rsid w:val="00EA75F6"/>
    <w:rsid w:val="00EB1C94"/>
    <w:rsid w:val="00ED13E9"/>
    <w:rsid w:val="00EE180D"/>
    <w:rsid w:val="00EE410E"/>
    <w:rsid w:val="00EE5A6D"/>
    <w:rsid w:val="00EF28E5"/>
    <w:rsid w:val="00EF6CF2"/>
    <w:rsid w:val="00F01699"/>
    <w:rsid w:val="00F02E7A"/>
    <w:rsid w:val="00F143D9"/>
    <w:rsid w:val="00F16E97"/>
    <w:rsid w:val="00F3483E"/>
    <w:rsid w:val="00F35436"/>
    <w:rsid w:val="00F57B73"/>
    <w:rsid w:val="00F636E3"/>
    <w:rsid w:val="00F66C98"/>
    <w:rsid w:val="00F67C28"/>
    <w:rsid w:val="00F704D9"/>
    <w:rsid w:val="00F73059"/>
    <w:rsid w:val="00F7607A"/>
    <w:rsid w:val="00F7711D"/>
    <w:rsid w:val="00F83613"/>
    <w:rsid w:val="00F8362B"/>
    <w:rsid w:val="00F876ED"/>
    <w:rsid w:val="00F9343D"/>
    <w:rsid w:val="00F944B4"/>
    <w:rsid w:val="00F94C5E"/>
    <w:rsid w:val="00FA11CC"/>
    <w:rsid w:val="00FA3A0C"/>
    <w:rsid w:val="00FC06F5"/>
    <w:rsid w:val="00FC3B52"/>
    <w:rsid w:val="00FC3BE1"/>
    <w:rsid w:val="00FC4293"/>
    <w:rsid w:val="00FD09B3"/>
    <w:rsid w:val="00FD77D8"/>
    <w:rsid w:val="00FE178D"/>
    <w:rsid w:val="00FE1CAA"/>
    <w:rsid w:val="00FE6D5D"/>
    <w:rsid w:val="00FE7487"/>
    <w:rsid w:val="00FF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297D"/>
  <w15:docId w15:val="{47E634F3-7B41-4EC9-A893-6C2230A5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158"/>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rsid w:val="00EE5A6D"/>
    <w:pPr>
      <w:keepNext/>
      <w:keepLines/>
      <w:spacing w:before="400" w:after="120" w:line="276" w:lineRule="auto"/>
      <w:jc w:val="center"/>
      <w:outlineLvl w:val="0"/>
    </w:pPr>
    <w:rPr>
      <w:rFonts w:eastAsia="Arial"/>
      <w:sz w:val="56"/>
      <w:szCs w:val="56"/>
      <w:lang w:val="en"/>
    </w:rPr>
  </w:style>
  <w:style w:type="paragraph" w:styleId="Heading2">
    <w:name w:val="heading 2"/>
    <w:basedOn w:val="Normal"/>
    <w:next w:val="Normal"/>
    <w:uiPriority w:val="9"/>
    <w:unhideWhenUsed/>
    <w:qFormat/>
    <w:rsid w:val="008E6789"/>
    <w:pPr>
      <w:keepNext/>
      <w:keepLines/>
      <w:spacing w:after="480" w:line="276" w:lineRule="auto"/>
      <w:jc w:val="center"/>
      <w:outlineLvl w:val="1"/>
    </w:pPr>
    <w:rPr>
      <w:rFonts w:eastAsia="Arial"/>
      <w:b/>
      <w:sz w:val="48"/>
      <w:szCs w:val="36"/>
      <w:lang w:val="en"/>
    </w:rPr>
  </w:style>
  <w:style w:type="paragraph" w:styleId="Heading3">
    <w:name w:val="heading 3"/>
    <w:basedOn w:val="Heading2"/>
    <w:next w:val="Normal"/>
    <w:uiPriority w:val="9"/>
    <w:unhideWhenUsed/>
    <w:qFormat/>
    <w:rsid w:val="004A5355"/>
    <w:pPr>
      <w:spacing w:after="240"/>
      <w:jc w:val="left"/>
      <w:outlineLvl w:val="2"/>
    </w:pPr>
    <w:rPr>
      <w:i/>
      <w:iCs/>
      <w:sz w:val="32"/>
      <w:szCs w:val="32"/>
    </w:rPr>
  </w:style>
  <w:style w:type="paragraph" w:styleId="Heading4">
    <w:name w:val="heading 4"/>
    <w:basedOn w:val="Normal"/>
    <w:next w:val="Normal"/>
    <w:uiPriority w:val="9"/>
    <w:unhideWhenUsed/>
    <w:qFormat/>
    <w:pPr>
      <w:keepNext/>
      <w:keepLines/>
      <w:spacing w:before="280" w:after="80" w:line="276" w:lineRule="auto"/>
      <w:outlineLvl w:val="3"/>
    </w:pPr>
    <w:rPr>
      <w:rFonts w:eastAsia="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eastAsia="Arial" w:cs="Arial"/>
      <w:color w:val="666666"/>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eastAsia="Arial" w:cs="Arial"/>
      <w:i/>
      <w:color w:val="666666"/>
      <w:szCs w:val="22"/>
      <w:lang w:val="en"/>
    </w:rPr>
  </w:style>
  <w:style w:type="paragraph" w:styleId="Heading7">
    <w:name w:val="heading 7"/>
    <w:basedOn w:val="Normal"/>
    <w:next w:val="Normal"/>
    <w:link w:val="Heading7Char"/>
    <w:uiPriority w:val="9"/>
    <w:semiHidden/>
    <w:unhideWhenUsed/>
    <w:qFormat/>
    <w:rsid w:val="005110C0"/>
    <w:pPr>
      <w:keepNext/>
      <w:keepLines/>
      <w:spacing w:before="40" w:line="276" w:lineRule="auto"/>
      <w:outlineLvl w:val="6"/>
    </w:pPr>
    <w:rPr>
      <w:rFonts w:asciiTheme="majorHAnsi" w:eastAsiaTheme="majorEastAsia" w:hAnsiTheme="majorHAnsi" w:cstheme="majorBidi"/>
      <w:i/>
      <w:iCs/>
      <w:color w:val="243F60" w:themeColor="accent1" w:themeShade="7F"/>
      <w:szCs w:val="22"/>
      <w:lang w:val="en"/>
    </w:rPr>
  </w:style>
  <w:style w:type="paragraph" w:styleId="Heading8">
    <w:name w:val="heading 8"/>
    <w:basedOn w:val="Normal"/>
    <w:next w:val="Normal"/>
    <w:link w:val="Heading8Char"/>
    <w:uiPriority w:val="9"/>
    <w:semiHidden/>
    <w:unhideWhenUsed/>
    <w:qFormat/>
    <w:rsid w:val="005110C0"/>
    <w:pPr>
      <w:keepNext/>
      <w:keepLines/>
      <w:spacing w:before="40" w:line="276" w:lineRule="auto"/>
      <w:outlineLvl w:val="7"/>
    </w:pPr>
    <w:rPr>
      <w:rFonts w:asciiTheme="majorHAnsi" w:eastAsiaTheme="majorEastAsia" w:hAnsiTheme="majorHAnsi" w:cstheme="majorBidi"/>
      <w:color w:val="272727" w:themeColor="text1" w:themeTint="D8"/>
      <w:sz w:val="21"/>
      <w:szCs w:val="21"/>
      <w:lang w:val="en"/>
    </w:rPr>
  </w:style>
  <w:style w:type="paragraph" w:styleId="Heading9">
    <w:name w:val="heading 9"/>
    <w:basedOn w:val="Normal"/>
    <w:next w:val="Normal"/>
    <w:link w:val="Heading9Char"/>
    <w:uiPriority w:val="9"/>
    <w:semiHidden/>
    <w:unhideWhenUsed/>
    <w:qFormat/>
    <w:rsid w:val="005110C0"/>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eastAsia="Arial" w:cs="Arial"/>
      <w:sz w:val="52"/>
      <w:szCs w:val="52"/>
      <w:lang w:val="en"/>
    </w:rPr>
  </w:style>
  <w:style w:type="paragraph" w:styleId="Subtitle">
    <w:name w:val="Subtitle"/>
    <w:basedOn w:val="Normal"/>
    <w:next w:val="Normal"/>
    <w:uiPriority w:val="11"/>
    <w:qFormat/>
    <w:pPr>
      <w:keepNext/>
      <w:keepLines/>
      <w:spacing w:after="320" w:line="276" w:lineRule="auto"/>
    </w:pPr>
    <w:rPr>
      <w:rFonts w:eastAsia="Arial" w:cs="Arial"/>
      <w:color w:val="666666"/>
      <w:sz w:val="30"/>
      <w:szCs w:val="30"/>
      <w:lang w:val="en"/>
    </w:rPr>
  </w:style>
  <w:style w:type="paragraph" w:styleId="Header">
    <w:name w:val="header"/>
    <w:basedOn w:val="Normal"/>
    <w:link w:val="HeaderChar"/>
    <w:uiPriority w:val="99"/>
    <w:unhideWhenUsed/>
    <w:rsid w:val="00FA3A0C"/>
    <w:pPr>
      <w:tabs>
        <w:tab w:val="center" w:pos="4680"/>
        <w:tab w:val="right" w:pos="9360"/>
      </w:tabs>
    </w:pPr>
    <w:rPr>
      <w:rFonts w:eastAsia="Arial" w:cs="Arial"/>
      <w:szCs w:val="22"/>
      <w:lang w:val="en"/>
    </w:rPr>
  </w:style>
  <w:style w:type="character" w:customStyle="1" w:styleId="HeaderChar">
    <w:name w:val="Header Char"/>
    <w:basedOn w:val="DefaultParagraphFont"/>
    <w:link w:val="Header"/>
    <w:uiPriority w:val="99"/>
    <w:rsid w:val="00FA3A0C"/>
  </w:style>
  <w:style w:type="paragraph" w:styleId="Footer">
    <w:name w:val="footer"/>
    <w:basedOn w:val="Normal"/>
    <w:link w:val="FooterChar"/>
    <w:uiPriority w:val="99"/>
    <w:unhideWhenUsed/>
    <w:rsid w:val="00FA3A0C"/>
    <w:pPr>
      <w:tabs>
        <w:tab w:val="center" w:pos="4680"/>
        <w:tab w:val="right" w:pos="9360"/>
      </w:tabs>
    </w:pPr>
    <w:rPr>
      <w:rFonts w:eastAsia="Arial" w:cs="Arial"/>
      <w:szCs w:val="22"/>
      <w:lang w:val="en"/>
    </w:rPr>
  </w:style>
  <w:style w:type="character" w:customStyle="1" w:styleId="FooterChar">
    <w:name w:val="Footer Char"/>
    <w:basedOn w:val="DefaultParagraphFont"/>
    <w:link w:val="Footer"/>
    <w:uiPriority w:val="99"/>
    <w:rsid w:val="00FA3A0C"/>
  </w:style>
  <w:style w:type="character" w:styleId="Hyperlink">
    <w:name w:val="Hyperlink"/>
    <w:basedOn w:val="DefaultParagraphFont"/>
    <w:uiPriority w:val="99"/>
    <w:unhideWhenUsed/>
    <w:rsid w:val="00B20A9D"/>
    <w:rPr>
      <w:color w:val="0000FF"/>
      <w:u w:val="single"/>
    </w:rPr>
  </w:style>
  <w:style w:type="paragraph" w:styleId="TOCHeading">
    <w:name w:val="TOC Heading"/>
    <w:basedOn w:val="Heading1"/>
    <w:next w:val="Normal"/>
    <w:uiPriority w:val="39"/>
    <w:unhideWhenUsed/>
    <w:qFormat/>
    <w:rsid w:val="00C0555D"/>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5110C0"/>
    <w:pPr>
      <w:spacing w:after="100" w:line="276" w:lineRule="auto"/>
    </w:pPr>
    <w:rPr>
      <w:rFonts w:eastAsia="Arial" w:cs="Arial"/>
      <w:szCs w:val="22"/>
      <w:lang w:val="en"/>
    </w:rPr>
  </w:style>
  <w:style w:type="paragraph" w:styleId="TOC2">
    <w:name w:val="toc 2"/>
    <w:basedOn w:val="Normal"/>
    <w:next w:val="Normal"/>
    <w:autoRedefine/>
    <w:uiPriority w:val="39"/>
    <w:unhideWhenUsed/>
    <w:rsid w:val="00C0555D"/>
    <w:pPr>
      <w:spacing w:after="100" w:line="259" w:lineRule="auto"/>
      <w:ind w:left="220"/>
    </w:pPr>
    <w:rPr>
      <w:rFonts w:asciiTheme="minorHAnsi" w:eastAsiaTheme="minorEastAsia" w:hAnsiTheme="minorHAnsi"/>
      <w:szCs w:val="22"/>
    </w:rPr>
  </w:style>
  <w:style w:type="paragraph" w:styleId="TOC3">
    <w:name w:val="toc 3"/>
    <w:basedOn w:val="Normal"/>
    <w:next w:val="Normal"/>
    <w:autoRedefine/>
    <w:uiPriority w:val="39"/>
    <w:unhideWhenUsed/>
    <w:rsid w:val="00C0555D"/>
    <w:pPr>
      <w:spacing w:after="100" w:line="259" w:lineRule="auto"/>
      <w:ind w:left="440"/>
    </w:pPr>
    <w:rPr>
      <w:rFonts w:asciiTheme="minorHAnsi" w:eastAsiaTheme="minorEastAsia" w:hAnsiTheme="minorHAnsi"/>
      <w:szCs w:val="22"/>
    </w:rPr>
  </w:style>
  <w:style w:type="character" w:customStyle="1" w:styleId="Heading7Char">
    <w:name w:val="Heading 7 Char"/>
    <w:basedOn w:val="DefaultParagraphFont"/>
    <w:link w:val="Heading7"/>
    <w:uiPriority w:val="9"/>
    <w:semiHidden/>
    <w:rsid w:val="005110C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110C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0C0"/>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222371"/>
    <w:rPr>
      <w:color w:val="800080" w:themeColor="followedHyperlink"/>
      <w:u w:val="single"/>
    </w:rPr>
  </w:style>
  <w:style w:type="paragraph" w:styleId="BalloonText">
    <w:name w:val="Balloon Text"/>
    <w:basedOn w:val="Normal"/>
    <w:link w:val="BalloonTextChar"/>
    <w:uiPriority w:val="99"/>
    <w:semiHidden/>
    <w:unhideWhenUsed/>
    <w:rsid w:val="007F4444"/>
    <w:rPr>
      <w:rFonts w:ascii="Tahoma" w:eastAsia="Arial" w:hAnsi="Tahoma" w:cs="Tahoma"/>
      <w:sz w:val="16"/>
      <w:szCs w:val="16"/>
      <w:lang w:val="en"/>
    </w:rPr>
  </w:style>
  <w:style w:type="character" w:customStyle="1" w:styleId="BalloonTextChar">
    <w:name w:val="Balloon Text Char"/>
    <w:basedOn w:val="DefaultParagraphFont"/>
    <w:link w:val="BalloonText"/>
    <w:uiPriority w:val="99"/>
    <w:semiHidden/>
    <w:rsid w:val="007F4444"/>
    <w:rPr>
      <w:rFonts w:ascii="Tahoma" w:hAnsi="Tahoma" w:cs="Tahoma"/>
      <w:sz w:val="16"/>
      <w:szCs w:val="16"/>
    </w:rPr>
  </w:style>
  <w:style w:type="character" w:customStyle="1" w:styleId="UnresolvedMention1">
    <w:name w:val="Unresolved Mention1"/>
    <w:basedOn w:val="DefaultParagraphFont"/>
    <w:uiPriority w:val="99"/>
    <w:semiHidden/>
    <w:unhideWhenUsed/>
    <w:rsid w:val="00E869E4"/>
    <w:rPr>
      <w:color w:val="605E5C"/>
      <w:shd w:val="clear" w:color="auto" w:fill="E1DFDD"/>
    </w:rPr>
  </w:style>
  <w:style w:type="character" w:styleId="CommentReference">
    <w:name w:val="annotation reference"/>
    <w:basedOn w:val="DefaultParagraphFont"/>
    <w:uiPriority w:val="99"/>
    <w:semiHidden/>
    <w:unhideWhenUsed/>
    <w:rsid w:val="008E6789"/>
    <w:rPr>
      <w:sz w:val="16"/>
      <w:szCs w:val="16"/>
    </w:rPr>
  </w:style>
  <w:style w:type="paragraph" w:styleId="CommentText">
    <w:name w:val="annotation text"/>
    <w:basedOn w:val="Normal"/>
    <w:link w:val="CommentTextChar"/>
    <w:uiPriority w:val="99"/>
    <w:semiHidden/>
    <w:unhideWhenUsed/>
    <w:rsid w:val="008E6789"/>
    <w:rPr>
      <w:rFonts w:eastAsia="Arial" w:cs="Arial"/>
      <w:sz w:val="20"/>
      <w:szCs w:val="20"/>
      <w:lang w:val="en"/>
    </w:rPr>
  </w:style>
  <w:style w:type="character" w:customStyle="1" w:styleId="CommentTextChar">
    <w:name w:val="Comment Text Char"/>
    <w:basedOn w:val="DefaultParagraphFont"/>
    <w:link w:val="CommentText"/>
    <w:uiPriority w:val="99"/>
    <w:semiHidden/>
    <w:rsid w:val="008E678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E6789"/>
    <w:rPr>
      <w:b/>
      <w:bCs/>
    </w:rPr>
  </w:style>
  <w:style w:type="character" w:customStyle="1" w:styleId="CommentSubjectChar">
    <w:name w:val="Comment Subject Char"/>
    <w:basedOn w:val="CommentTextChar"/>
    <w:link w:val="CommentSubject"/>
    <w:uiPriority w:val="99"/>
    <w:semiHidden/>
    <w:rsid w:val="008E6789"/>
    <w:rPr>
      <w:rFonts w:ascii="Times New Roman" w:hAnsi="Times New Roman"/>
      <w:b/>
      <w:bCs/>
      <w:sz w:val="20"/>
      <w:szCs w:val="20"/>
    </w:rPr>
  </w:style>
  <w:style w:type="paragraph" w:styleId="NormalWeb">
    <w:name w:val="Normal (Web)"/>
    <w:basedOn w:val="Normal"/>
    <w:uiPriority w:val="99"/>
    <w:unhideWhenUsed/>
    <w:rsid w:val="00A67F5B"/>
    <w:pPr>
      <w:spacing w:before="100" w:beforeAutospacing="1" w:after="100" w:afterAutospacing="1"/>
    </w:pPr>
  </w:style>
  <w:style w:type="character" w:customStyle="1" w:styleId="apple-converted-space">
    <w:name w:val="apple-converted-space"/>
    <w:basedOn w:val="DefaultParagraphFont"/>
    <w:rsid w:val="00A67F5B"/>
  </w:style>
  <w:style w:type="character" w:customStyle="1" w:styleId="UnresolvedMention2">
    <w:name w:val="Unresolved Mention2"/>
    <w:basedOn w:val="DefaultParagraphFont"/>
    <w:uiPriority w:val="99"/>
    <w:semiHidden/>
    <w:unhideWhenUsed/>
    <w:rsid w:val="00097BFB"/>
    <w:rPr>
      <w:color w:val="605E5C"/>
      <w:shd w:val="clear" w:color="auto" w:fill="E1DFDD"/>
    </w:rPr>
  </w:style>
  <w:style w:type="paragraph" w:styleId="EndnoteText">
    <w:name w:val="endnote text"/>
    <w:basedOn w:val="Normal"/>
    <w:link w:val="EndnoteTextChar"/>
    <w:uiPriority w:val="99"/>
    <w:semiHidden/>
    <w:unhideWhenUsed/>
    <w:rsid w:val="00957DD7"/>
    <w:rPr>
      <w:rFonts w:eastAsia="Arial" w:cs="Arial"/>
      <w:sz w:val="20"/>
      <w:szCs w:val="20"/>
      <w:lang w:val="en"/>
    </w:rPr>
  </w:style>
  <w:style w:type="character" w:customStyle="1" w:styleId="EndnoteTextChar">
    <w:name w:val="Endnote Text Char"/>
    <w:basedOn w:val="DefaultParagraphFont"/>
    <w:link w:val="EndnoteText"/>
    <w:uiPriority w:val="99"/>
    <w:semiHidden/>
    <w:rsid w:val="00957DD7"/>
    <w:rPr>
      <w:rFonts w:ascii="Times New Roman" w:hAnsi="Times New Roman"/>
      <w:sz w:val="20"/>
      <w:szCs w:val="20"/>
    </w:rPr>
  </w:style>
  <w:style w:type="character" w:styleId="EndnoteReference">
    <w:name w:val="endnote reference"/>
    <w:basedOn w:val="DefaultParagraphFont"/>
    <w:uiPriority w:val="99"/>
    <w:semiHidden/>
    <w:unhideWhenUsed/>
    <w:rsid w:val="00957DD7"/>
    <w:rPr>
      <w:vertAlign w:val="superscript"/>
    </w:rPr>
  </w:style>
  <w:style w:type="character" w:styleId="PlaceholderText">
    <w:name w:val="Placeholder Text"/>
    <w:basedOn w:val="DefaultParagraphFont"/>
    <w:uiPriority w:val="99"/>
    <w:semiHidden/>
    <w:rsid w:val="0032599E"/>
    <w:rPr>
      <w:color w:val="808080"/>
    </w:rPr>
  </w:style>
  <w:style w:type="table" w:styleId="TableGrid">
    <w:name w:val="Table Grid"/>
    <w:basedOn w:val="TableNormal"/>
    <w:uiPriority w:val="39"/>
    <w:rsid w:val="007508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basedOn w:val="Heading4"/>
    <w:qFormat/>
    <w:rsid w:val="002177FD"/>
    <w:pPr>
      <w:spacing w:before="240" w:after="240"/>
    </w:pPr>
    <w:rPr>
      <w:rFonts w:ascii="Trebuchet MS" w:eastAsiaTheme="majorEastAsia" w:hAnsi="Trebuchet MS" w:cstheme="majorBidi"/>
      <w:b/>
      <w:iCs/>
      <w:color w:val="auto"/>
      <w:lang w:val="en-US"/>
    </w:rPr>
  </w:style>
  <w:style w:type="paragraph" w:styleId="ListParagraph">
    <w:name w:val="List Paragraph"/>
    <w:basedOn w:val="Normal"/>
    <w:uiPriority w:val="34"/>
    <w:qFormat/>
    <w:rsid w:val="002177FD"/>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426CC"/>
    <w:pPr>
      <w:spacing w:line="240" w:lineRule="auto"/>
    </w:pPr>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8962B8"/>
  </w:style>
  <w:style w:type="paragraph" w:styleId="Revision">
    <w:name w:val="Revision"/>
    <w:hidden/>
    <w:uiPriority w:val="99"/>
    <w:semiHidden/>
    <w:rsid w:val="008F3C5F"/>
    <w:pPr>
      <w:spacing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4022">
      <w:bodyDiv w:val="1"/>
      <w:marLeft w:val="0"/>
      <w:marRight w:val="0"/>
      <w:marTop w:val="0"/>
      <w:marBottom w:val="0"/>
      <w:divBdr>
        <w:top w:val="none" w:sz="0" w:space="0" w:color="auto"/>
        <w:left w:val="none" w:sz="0" w:space="0" w:color="auto"/>
        <w:bottom w:val="none" w:sz="0" w:space="0" w:color="auto"/>
        <w:right w:val="none" w:sz="0" w:space="0" w:color="auto"/>
      </w:divBdr>
    </w:div>
    <w:div w:id="74322653">
      <w:bodyDiv w:val="1"/>
      <w:marLeft w:val="0"/>
      <w:marRight w:val="0"/>
      <w:marTop w:val="0"/>
      <w:marBottom w:val="0"/>
      <w:divBdr>
        <w:top w:val="none" w:sz="0" w:space="0" w:color="auto"/>
        <w:left w:val="none" w:sz="0" w:space="0" w:color="auto"/>
        <w:bottom w:val="none" w:sz="0" w:space="0" w:color="auto"/>
        <w:right w:val="none" w:sz="0" w:space="0" w:color="auto"/>
      </w:divBdr>
    </w:div>
    <w:div w:id="76487447">
      <w:bodyDiv w:val="1"/>
      <w:marLeft w:val="0"/>
      <w:marRight w:val="0"/>
      <w:marTop w:val="0"/>
      <w:marBottom w:val="0"/>
      <w:divBdr>
        <w:top w:val="none" w:sz="0" w:space="0" w:color="auto"/>
        <w:left w:val="none" w:sz="0" w:space="0" w:color="auto"/>
        <w:bottom w:val="none" w:sz="0" w:space="0" w:color="auto"/>
        <w:right w:val="none" w:sz="0" w:space="0" w:color="auto"/>
      </w:divBdr>
    </w:div>
    <w:div w:id="87893227">
      <w:bodyDiv w:val="1"/>
      <w:marLeft w:val="0"/>
      <w:marRight w:val="0"/>
      <w:marTop w:val="0"/>
      <w:marBottom w:val="0"/>
      <w:divBdr>
        <w:top w:val="none" w:sz="0" w:space="0" w:color="auto"/>
        <w:left w:val="none" w:sz="0" w:space="0" w:color="auto"/>
        <w:bottom w:val="none" w:sz="0" w:space="0" w:color="auto"/>
        <w:right w:val="none" w:sz="0" w:space="0" w:color="auto"/>
      </w:divBdr>
    </w:div>
    <w:div w:id="97681341">
      <w:bodyDiv w:val="1"/>
      <w:marLeft w:val="0"/>
      <w:marRight w:val="0"/>
      <w:marTop w:val="0"/>
      <w:marBottom w:val="0"/>
      <w:divBdr>
        <w:top w:val="none" w:sz="0" w:space="0" w:color="auto"/>
        <w:left w:val="none" w:sz="0" w:space="0" w:color="auto"/>
        <w:bottom w:val="none" w:sz="0" w:space="0" w:color="auto"/>
        <w:right w:val="none" w:sz="0" w:space="0" w:color="auto"/>
      </w:divBdr>
    </w:div>
    <w:div w:id="114256016">
      <w:bodyDiv w:val="1"/>
      <w:marLeft w:val="0"/>
      <w:marRight w:val="0"/>
      <w:marTop w:val="0"/>
      <w:marBottom w:val="0"/>
      <w:divBdr>
        <w:top w:val="none" w:sz="0" w:space="0" w:color="auto"/>
        <w:left w:val="none" w:sz="0" w:space="0" w:color="auto"/>
        <w:bottom w:val="none" w:sz="0" w:space="0" w:color="auto"/>
        <w:right w:val="none" w:sz="0" w:space="0" w:color="auto"/>
      </w:divBdr>
    </w:div>
    <w:div w:id="127286872">
      <w:bodyDiv w:val="1"/>
      <w:marLeft w:val="0"/>
      <w:marRight w:val="0"/>
      <w:marTop w:val="0"/>
      <w:marBottom w:val="0"/>
      <w:divBdr>
        <w:top w:val="none" w:sz="0" w:space="0" w:color="auto"/>
        <w:left w:val="none" w:sz="0" w:space="0" w:color="auto"/>
        <w:bottom w:val="none" w:sz="0" w:space="0" w:color="auto"/>
        <w:right w:val="none" w:sz="0" w:space="0" w:color="auto"/>
      </w:divBdr>
    </w:div>
    <w:div w:id="189954613">
      <w:bodyDiv w:val="1"/>
      <w:marLeft w:val="0"/>
      <w:marRight w:val="0"/>
      <w:marTop w:val="0"/>
      <w:marBottom w:val="0"/>
      <w:divBdr>
        <w:top w:val="none" w:sz="0" w:space="0" w:color="auto"/>
        <w:left w:val="none" w:sz="0" w:space="0" w:color="auto"/>
        <w:bottom w:val="none" w:sz="0" w:space="0" w:color="auto"/>
        <w:right w:val="none" w:sz="0" w:space="0" w:color="auto"/>
      </w:divBdr>
    </w:div>
    <w:div w:id="194739723">
      <w:bodyDiv w:val="1"/>
      <w:marLeft w:val="0"/>
      <w:marRight w:val="0"/>
      <w:marTop w:val="0"/>
      <w:marBottom w:val="0"/>
      <w:divBdr>
        <w:top w:val="none" w:sz="0" w:space="0" w:color="auto"/>
        <w:left w:val="none" w:sz="0" w:space="0" w:color="auto"/>
        <w:bottom w:val="none" w:sz="0" w:space="0" w:color="auto"/>
        <w:right w:val="none" w:sz="0" w:space="0" w:color="auto"/>
      </w:divBdr>
    </w:div>
    <w:div w:id="207422985">
      <w:bodyDiv w:val="1"/>
      <w:marLeft w:val="0"/>
      <w:marRight w:val="0"/>
      <w:marTop w:val="0"/>
      <w:marBottom w:val="0"/>
      <w:divBdr>
        <w:top w:val="none" w:sz="0" w:space="0" w:color="auto"/>
        <w:left w:val="none" w:sz="0" w:space="0" w:color="auto"/>
        <w:bottom w:val="none" w:sz="0" w:space="0" w:color="auto"/>
        <w:right w:val="none" w:sz="0" w:space="0" w:color="auto"/>
      </w:divBdr>
    </w:div>
    <w:div w:id="234514226">
      <w:bodyDiv w:val="1"/>
      <w:marLeft w:val="0"/>
      <w:marRight w:val="0"/>
      <w:marTop w:val="0"/>
      <w:marBottom w:val="0"/>
      <w:divBdr>
        <w:top w:val="none" w:sz="0" w:space="0" w:color="auto"/>
        <w:left w:val="none" w:sz="0" w:space="0" w:color="auto"/>
        <w:bottom w:val="none" w:sz="0" w:space="0" w:color="auto"/>
        <w:right w:val="none" w:sz="0" w:space="0" w:color="auto"/>
      </w:divBdr>
    </w:div>
    <w:div w:id="248468073">
      <w:bodyDiv w:val="1"/>
      <w:marLeft w:val="0"/>
      <w:marRight w:val="0"/>
      <w:marTop w:val="0"/>
      <w:marBottom w:val="0"/>
      <w:divBdr>
        <w:top w:val="none" w:sz="0" w:space="0" w:color="auto"/>
        <w:left w:val="none" w:sz="0" w:space="0" w:color="auto"/>
        <w:bottom w:val="none" w:sz="0" w:space="0" w:color="auto"/>
        <w:right w:val="none" w:sz="0" w:space="0" w:color="auto"/>
      </w:divBdr>
      <w:divsChild>
        <w:div w:id="1721974555">
          <w:marLeft w:val="0"/>
          <w:marRight w:val="0"/>
          <w:marTop w:val="0"/>
          <w:marBottom w:val="0"/>
          <w:divBdr>
            <w:top w:val="none" w:sz="0" w:space="0" w:color="auto"/>
            <w:left w:val="none" w:sz="0" w:space="0" w:color="auto"/>
            <w:bottom w:val="none" w:sz="0" w:space="0" w:color="auto"/>
            <w:right w:val="none" w:sz="0" w:space="0" w:color="auto"/>
          </w:divBdr>
          <w:divsChild>
            <w:div w:id="871647240">
              <w:marLeft w:val="0"/>
              <w:marRight w:val="0"/>
              <w:marTop w:val="0"/>
              <w:marBottom w:val="0"/>
              <w:divBdr>
                <w:top w:val="none" w:sz="0" w:space="0" w:color="auto"/>
                <w:left w:val="none" w:sz="0" w:space="0" w:color="auto"/>
                <w:bottom w:val="none" w:sz="0" w:space="0" w:color="auto"/>
                <w:right w:val="none" w:sz="0" w:space="0" w:color="auto"/>
              </w:divBdr>
              <w:divsChild>
                <w:div w:id="69103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53719">
      <w:bodyDiv w:val="1"/>
      <w:marLeft w:val="0"/>
      <w:marRight w:val="0"/>
      <w:marTop w:val="0"/>
      <w:marBottom w:val="0"/>
      <w:divBdr>
        <w:top w:val="none" w:sz="0" w:space="0" w:color="auto"/>
        <w:left w:val="none" w:sz="0" w:space="0" w:color="auto"/>
        <w:bottom w:val="none" w:sz="0" w:space="0" w:color="auto"/>
        <w:right w:val="none" w:sz="0" w:space="0" w:color="auto"/>
      </w:divBdr>
    </w:div>
    <w:div w:id="339739622">
      <w:bodyDiv w:val="1"/>
      <w:marLeft w:val="0"/>
      <w:marRight w:val="0"/>
      <w:marTop w:val="0"/>
      <w:marBottom w:val="0"/>
      <w:divBdr>
        <w:top w:val="none" w:sz="0" w:space="0" w:color="auto"/>
        <w:left w:val="none" w:sz="0" w:space="0" w:color="auto"/>
        <w:bottom w:val="none" w:sz="0" w:space="0" w:color="auto"/>
        <w:right w:val="none" w:sz="0" w:space="0" w:color="auto"/>
      </w:divBdr>
    </w:div>
    <w:div w:id="382558555">
      <w:bodyDiv w:val="1"/>
      <w:marLeft w:val="0"/>
      <w:marRight w:val="0"/>
      <w:marTop w:val="0"/>
      <w:marBottom w:val="0"/>
      <w:divBdr>
        <w:top w:val="none" w:sz="0" w:space="0" w:color="auto"/>
        <w:left w:val="none" w:sz="0" w:space="0" w:color="auto"/>
        <w:bottom w:val="none" w:sz="0" w:space="0" w:color="auto"/>
        <w:right w:val="none" w:sz="0" w:space="0" w:color="auto"/>
      </w:divBdr>
    </w:div>
    <w:div w:id="390426497">
      <w:bodyDiv w:val="1"/>
      <w:marLeft w:val="0"/>
      <w:marRight w:val="0"/>
      <w:marTop w:val="0"/>
      <w:marBottom w:val="0"/>
      <w:divBdr>
        <w:top w:val="none" w:sz="0" w:space="0" w:color="auto"/>
        <w:left w:val="none" w:sz="0" w:space="0" w:color="auto"/>
        <w:bottom w:val="none" w:sz="0" w:space="0" w:color="auto"/>
        <w:right w:val="none" w:sz="0" w:space="0" w:color="auto"/>
      </w:divBdr>
    </w:div>
    <w:div w:id="395052178">
      <w:bodyDiv w:val="1"/>
      <w:marLeft w:val="0"/>
      <w:marRight w:val="0"/>
      <w:marTop w:val="0"/>
      <w:marBottom w:val="0"/>
      <w:divBdr>
        <w:top w:val="none" w:sz="0" w:space="0" w:color="auto"/>
        <w:left w:val="none" w:sz="0" w:space="0" w:color="auto"/>
        <w:bottom w:val="none" w:sz="0" w:space="0" w:color="auto"/>
        <w:right w:val="none" w:sz="0" w:space="0" w:color="auto"/>
      </w:divBdr>
    </w:div>
    <w:div w:id="446586686">
      <w:bodyDiv w:val="1"/>
      <w:marLeft w:val="0"/>
      <w:marRight w:val="0"/>
      <w:marTop w:val="0"/>
      <w:marBottom w:val="0"/>
      <w:divBdr>
        <w:top w:val="none" w:sz="0" w:space="0" w:color="auto"/>
        <w:left w:val="none" w:sz="0" w:space="0" w:color="auto"/>
        <w:bottom w:val="none" w:sz="0" w:space="0" w:color="auto"/>
        <w:right w:val="none" w:sz="0" w:space="0" w:color="auto"/>
      </w:divBdr>
    </w:div>
    <w:div w:id="456529163">
      <w:bodyDiv w:val="1"/>
      <w:marLeft w:val="0"/>
      <w:marRight w:val="0"/>
      <w:marTop w:val="0"/>
      <w:marBottom w:val="0"/>
      <w:divBdr>
        <w:top w:val="none" w:sz="0" w:space="0" w:color="auto"/>
        <w:left w:val="none" w:sz="0" w:space="0" w:color="auto"/>
        <w:bottom w:val="none" w:sz="0" w:space="0" w:color="auto"/>
        <w:right w:val="none" w:sz="0" w:space="0" w:color="auto"/>
      </w:divBdr>
    </w:div>
    <w:div w:id="470102805">
      <w:bodyDiv w:val="1"/>
      <w:marLeft w:val="0"/>
      <w:marRight w:val="0"/>
      <w:marTop w:val="0"/>
      <w:marBottom w:val="0"/>
      <w:divBdr>
        <w:top w:val="none" w:sz="0" w:space="0" w:color="auto"/>
        <w:left w:val="none" w:sz="0" w:space="0" w:color="auto"/>
        <w:bottom w:val="none" w:sz="0" w:space="0" w:color="auto"/>
        <w:right w:val="none" w:sz="0" w:space="0" w:color="auto"/>
      </w:divBdr>
      <w:divsChild>
        <w:div w:id="771366474">
          <w:marLeft w:val="0"/>
          <w:marRight w:val="0"/>
          <w:marTop w:val="0"/>
          <w:marBottom w:val="0"/>
          <w:divBdr>
            <w:top w:val="none" w:sz="0" w:space="0" w:color="auto"/>
            <w:left w:val="none" w:sz="0" w:space="0" w:color="auto"/>
            <w:bottom w:val="none" w:sz="0" w:space="0" w:color="auto"/>
            <w:right w:val="none" w:sz="0" w:space="0" w:color="auto"/>
          </w:divBdr>
          <w:divsChild>
            <w:div w:id="2132704509">
              <w:marLeft w:val="0"/>
              <w:marRight w:val="0"/>
              <w:marTop w:val="0"/>
              <w:marBottom w:val="0"/>
              <w:divBdr>
                <w:top w:val="none" w:sz="0" w:space="0" w:color="auto"/>
                <w:left w:val="none" w:sz="0" w:space="0" w:color="auto"/>
                <w:bottom w:val="none" w:sz="0" w:space="0" w:color="auto"/>
                <w:right w:val="none" w:sz="0" w:space="0" w:color="auto"/>
              </w:divBdr>
              <w:divsChild>
                <w:div w:id="50036231">
                  <w:marLeft w:val="0"/>
                  <w:marRight w:val="0"/>
                  <w:marTop w:val="0"/>
                  <w:marBottom w:val="0"/>
                  <w:divBdr>
                    <w:top w:val="none" w:sz="0" w:space="0" w:color="auto"/>
                    <w:left w:val="none" w:sz="0" w:space="0" w:color="auto"/>
                    <w:bottom w:val="none" w:sz="0" w:space="0" w:color="auto"/>
                    <w:right w:val="none" w:sz="0" w:space="0" w:color="auto"/>
                  </w:divBdr>
                  <w:divsChild>
                    <w:div w:id="21440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78134">
      <w:bodyDiv w:val="1"/>
      <w:marLeft w:val="0"/>
      <w:marRight w:val="0"/>
      <w:marTop w:val="0"/>
      <w:marBottom w:val="0"/>
      <w:divBdr>
        <w:top w:val="none" w:sz="0" w:space="0" w:color="auto"/>
        <w:left w:val="none" w:sz="0" w:space="0" w:color="auto"/>
        <w:bottom w:val="none" w:sz="0" w:space="0" w:color="auto"/>
        <w:right w:val="none" w:sz="0" w:space="0" w:color="auto"/>
      </w:divBdr>
    </w:div>
    <w:div w:id="558367710">
      <w:bodyDiv w:val="1"/>
      <w:marLeft w:val="0"/>
      <w:marRight w:val="0"/>
      <w:marTop w:val="0"/>
      <w:marBottom w:val="0"/>
      <w:divBdr>
        <w:top w:val="none" w:sz="0" w:space="0" w:color="auto"/>
        <w:left w:val="none" w:sz="0" w:space="0" w:color="auto"/>
        <w:bottom w:val="none" w:sz="0" w:space="0" w:color="auto"/>
        <w:right w:val="none" w:sz="0" w:space="0" w:color="auto"/>
      </w:divBdr>
    </w:div>
    <w:div w:id="623999342">
      <w:bodyDiv w:val="1"/>
      <w:marLeft w:val="0"/>
      <w:marRight w:val="0"/>
      <w:marTop w:val="0"/>
      <w:marBottom w:val="0"/>
      <w:divBdr>
        <w:top w:val="none" w:sz="0" w:space="0" w:color="auto"/>
        <w:left w:val="none" w:sz="0" w:space="0" w:color="auto"/>
        <w:bottom w:val="none" w:sz="0" w:space="0" w:color="auto"/>
        <w:right w:val="none" w:sz="0" w:space="0" w:color="auto"/>
      </w:divBdr>
    </w:div>
    <w:div w:id="638606264">
      <w:bodyDiv w:val="1"/>
      <w:marLeft w:val="0"/>
      <w:marRight w:val="0"/>
      <w:marTop w:val="0"/>
      <w:marBottom w:val="0"/>
      <w:divBdr>
        <w:top w:val="none" w:sz="0" w:space="0" w:color="auto"/>
        <w:left w:val="none" w:sz="0" w:space="0" w:color="auto"/>
        <w:bottom w:val="none" w:sz="0" w:space="0" w:color="auto"/>
        <w:right w:val="none" w:sz="0" w:space="0" w:color="auto"/>
      </w:divBdr>
    </w:div>
    <w:div w:id="638876910">
      <w:bodyDiv w:val="1"/>
      <w:marLeft w:val="0"/>
      <w:marRight w:val="0"/>
      <w:marTop w:val="0"/>
      <w:marBottom w:val="0"/>
      <w:divBdr>
        <w:top w:val="none" w:sz="0" w:space="0" w:color="auto"/>
        <w:left w:val="none" w:sz="0" w:space="0" w:color="auto"/>
        <w:bottom w:val="none" w:sz="0" w:space="0" w:color="auto"/>
        <w:right w:val="none" w:sz="0" w:space="0" w:color="auto"/>
      </w:divBdr>
    </w:div>
    <w:div w:id="682512209">
      <w:bodyDiv w:val="1"/>
      <w:marLeft w:val="0"/>
      <w:marRight w:val="0"/>
      <w:marTop w:val="0"/>
      <w:marBottom w:val="0"/>
      <w:divBdr>
        <w:top w:val="none" w:sz="0" w:space="0" w:color="auto"/>
        <w:left w:val="none" w:sz="0" w:space="0" w:color="auto"/>
        <w:bottom w:val="none" w:sz="0" w:space="0" w:color="auto"/>
        <w:right w:val="none" w:sz="0" w:space="0" w:color="auto"/>
      </w:divBdr>
    </w:div>
    <w:div w:id="699280511">
      <w:bodyDiv w:val="1"/>
      <w:marLeft w:val="0"/>
      <w:marRight w:val="0"/>
      <w:marTop w:val="0"/>
      <w:marBottom w:val="0"/>
      <w:divBdr>
        <w:top w:val="none" w:sz="0" w:space="0" w:color="auto"/>
        <w:left w:val="none" w:sz="0" w:space="0" w:color="auto"/>
        <w:bottom w:val="none" w:sz="0" w:space="0" w:color="auto"/>
        <w:right w:val="none" w:sz="0" w:space="0" w:color="auto"/>
      </w:divBdr>
    </w:div>
    <w:div w:id="707685602">
      <w:bodyDiv w:val="1"/>
      <w:marLeft w:val="0"/>
      <w:marRight w:val="0"/>
      <w:marTop w:val="0"/>
      <w:marBottom w:val="0"/>
      <w:divBdr>
        <w:top w:val="none" w:sz="0" w:space="0" w:color="auto"/>
        <w:left w:val="none" w:sz="0" w:space="0" w:color="auto"/>
        <w:bottom w:val="none" w:sz="0" w:space="0" w:color="auto"/>
        <w:right w:val="none" w:sz="0" w:space="0" w:color="auto"/>
      </w:divBdr>
    </w:div>
    <w:div w:id="721294706">
      <w:bodyDiv w:val="1"/>
      <w:marLeft w:val="0"/>
      <w:marRight w:val="0"/>
      <w:marTop w:val="0"/>
      <w:marBottom w:val="0"/>
      <w:divBdr>
        <w:top w:val="none" w:sz="0" w:space="0" w:color="auto"/>
        <w:left w:val="none" w:sz="0" w:space="0" w:color="auto"/>
        <w:bottom w:val="none" w:sz="0" w:space="0" w:color="auto"/>
        <w:right w:val="none" w:sz="0" w:space="0" w:color="auto"/>
      </w:divBdr>
    </w:div>
    <w:div w:id="775906524">
      <w:bodyDiv w:val="1"/>
      <w:marLeft w:val="0"/>
      <w:marRight w:val="0"/>
      <w:marTop w:val="0"/>
      <w:marBottom w:val="0"/>
      <w:divBdr>
        <w:top w:val="none" w:sz="0" w:space="0" w:color="auto"/>
        <w:left w:val="none" w:sz="0" w:space="0" w:color="auto"/>
        <w:bottom w:val="none" w:sz="0" w:space="0" w:color="auto"/>
        <w:right w:val="none" w:sz="0" w:space="0" w:color="auto"/>
      </w:divBdr>
      <w:divsChild>
        <w:div w:id="1465351528">
          <w:marLeft w:val="0"/>
          <w:marRight w:val="0"/>
          <w:marTop w:val="0"/>
          <w:marBottom w:val="0"/>
          <w:divBdr>
            <w:top w:val="none" w:sz="0" w:space="0" w:color="auto"/>
            <w:left w:val="none" w:sz="0" w:space="0" w:color="auto"/>
            <w:bottom w:val="none" w:sz="0" w:space="0" w:color="auto"/>
            <w:right w:val="none" w:sz="0" w:space="0" w:color="auto"/>
          </w:divBdr>
          <w:divsChild>
            <w:div w:id="827479945">
              <w:marLeft w:val="0"/>
              <w:marRight w:val="0"/>
              <w:marTop w:val="0"/>
              <w:marBottom w:val="0"/>
              <w:divBdr>
                <w:top w:val="none" w:sz="0" w:space="0" w:color="auto"/>
                <w:left w:val="none" w:sz="0" w:space="0" w:color="auto"/>
                <w:bottom w:val="none" w:sz="0" w:space="0" w:color="auto"/>
                <w:right w:val="none" w:sz="0" w:space="0" w:color="auto"/>
              </w:divBdr>
              <w:divsChild>
                <w:div w:id="16674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035589">
      <w:bodyDiv w:val="1"/>
      <w:marLeft w:val="0"/>
      <w:marRight w:val="0"/>
      <w:marTop w:val="0"/>
      <w:marBottom w:val="0"/>
      <w:divBdr>
        <w:top w:val="none" w:sz="0" w:space="0" w:color="auto"/>
        <w:left w:val="none" w:sz="0" w:space="0" w:color="auto"/>
        <w:bottom w:val="none" w:sz="0" w:space="0" w:color="auto"/>
        <w:right w:val="none" w:sz="0" w:space="0" w:color="auto"/>
      </w:divBdr>
    </w:div>
    <w:div w:id="782726631">
      <w:bodyDiv w:val="1"/>
      <w:marLeft w:val="0"/>
      <w:marRight w:val="0"/>
      <w:marTop w:val="0"/>
      <w:marBottom w:val="0"/>
      <w:divBdr>
        <w:top w:val="none" w:sz="0" w:space="0" w:color="auto"/>
        <w:left w:val="none" w:sz="0" w:space="0" w:color="auto"/>
        <w:bottom w:val="none" w:sz="0" w:space="0" w:color="auto"/>
        <w:right w:val="none" w:sz="0" w:space="0" w:color="auto"/>
      </w:divBdr>
    </w:div>
    <w:div w:id="859318493">
      <w:bodyDiv w:val="1"/>
      <w:marLeft w:val="0"/>
      <w:marRight w:val="0"/>
      <w:marTop w:val="0"/>
      <w:marBottom w:val="0"/>
      <w:divBdr>
        <w:top w:val="none" w:sz="0" w:space="0" w:color="auto"/>
        <w:left w:val="none" w:sz="0" w:space="0" w:color="auto"/>
        <w:bottom w:val="none" w:sz="0" w:space="0" w:color="auto"/>
        <w:right w:val="none" w:sz="0" w:space="0" w:color="auto"/>
      </w:divBdr>
    </w:div>
    <w:div w:id="915895538">
      <w:bodyDiv w:val="1"/>
      <w:marLeft w:val="0"/>
      <w:marRight w:val="0"/>
      <w:marTop w:val="0"/>
      <w:marBottom w:val="0"/>
      <w:divBdr>
        <w:top w:val="none" w:sz="0" w:space="0" w:color="auto"/>
        <w:left w:val="none" w:sz="0" w:space="0" w:color="auto"/>
        <w:bottom w:val="none" w:sz="0" w:space="0" w:color="auto"/>
        <w:right w:val="none" w:sz="0" w:space="0" w:color="auto"/>
      </w:divBdr>
    </w:div>
    <w:div w:id="924218967">
      <w:bodyDiv w:val="1"/>
      <w:marLeft w:val="0"/>
      <w:marRight w:val="0"/>
      <w:marTop w:val="0"/>
      <w:marBottom w:val="0"/>
      <w:divBdr>
        <w:top w:val="none" w:sz="0" w:space="0" w:color="auto"/>
        <w:left w:val="none" w:sz="0" w:space="0" w:color="auto"/>
        <w:bottom w:val="none" w:sz="0" w:space="0" w:color="auto"/>
        <w:right w:val="none" w:sz="0" w:space="0" w:color="auto"/>
      </w:divBdr>
    </w:div>
    <w:div w:id="953361310">
      <w:bodyDiv w:val="1"/>
      <w:marLeft w:val="0"/>
      <w:marRight w:val="0"/>
      <w:marTop w:val="0"/>
      <w:marBottom w:val="0"/>
      <w:divBdr>
        <w:top w:val="none" w:sz="0" w:space="0" w:color="auto"/>
        <w:left w:val="none" w:sz="0" w:space="0" w:color="auto"/>
        <w:bottom w:val="none" w:sz="0" w:space="0" w:color="auto"/>
        <w:right w:val="none" w:sz="0" w:space="0" w:color="auto"/>
      </w:divBdr>
    </w:div>
    <w:div w:id="955647222">
      <w:bodyDiv w:val="1"/>
      <w:marLeft w:val="0"/>
      <w:marRight w:val="0"/>
      <w:marTop w:val="0"/>
      <w:marBottom w:val="0"/>
      <w:divBdr>
        <w:top w:val="none" w:sz="0" w:space="0" w:color="auto"/>
        <w:left w:val="none" w:sz="0" w:space="0" w:color="auto"/>
        <w:bottom w:val="none" w:sz="0" w:space="0" w:color="auto"/>
        <w:right w:val="none" w:sz="0" w:space="0" w:color="auto"/>
      </w:divBdr>
    </w:div>
    <w:div w:id="961761925">
      <w:bodyDiv w:val="1"/>
      <w:marLeft w:val="0"/>
      <w:marRight w:val="0"/>
      <w:marTop w:val="0"/>
      <w:marBottom w:val="0"/>
      <w:divBdr>
        <w:top w:val="none" w:sz="0" w:space="0" w:color="auto"/>
        <w:left w:val="none" w:sz="0" w:space="0" w:color="auto"/>
        <w:bottom w:val="none" w:sz="0" w:space="0" w:color="auto"/>
        <w:right w:val="none" w:sz="0" w:space="0" w:color="auto"/>
      </w:divBdr>
    </w:div>
    <w:div w:id="980354407">
      <w:bodyDiv w:val="1"/>
      <w:marLeft w:val="0"/>
      <w:marRight w:val="0"/>
      <w:marTop w:val="0"/>
      <w:marBottom w:val="0"/>
      <w:divBdr>
        <w:top w:val="none" w:sz="0" w:space="0" w:color="auto"/>
        <w:left w:val="none" w:sz="0" w:space="0" w:color="auto"/>
        <w:bottom w:val="none" w:sz="0" w:space="0" w:color="auto"/>
        <w:right w:val="none" w:sz="0" w:space="0" w:color="auto"/>
      </w:divBdr>
    </w:div>
    <w:div w:id="1007556087">
      <w:bodyDiv w:val="1"/>
      <w:marLeft w:val="0"/>
      <w:marRight w:val="0"/>
      <w:marTop w:val="0"/>
      <w:marBottom w:val="0"/>
      <w:divBdr>
        <w:top w:val="none" w:sz="0" w:space="0" w:color="auto"/>
        <w:left w:val="none" w:sz="0" w:space="0" w:color="auto"/>
        <w:bottom w:val="none" w:sz="0" w:space="0" w:color="auto"/>
        <w:right w:val="none" w:sz="0" w:space="0" w:color="auto"/>
      </w:divBdr>
    </w:div>
    <w:div w:id="1017317808">
      <w:bodyDiv w:val="1"/>
      <w:marLeft w:val="0"/>
      <w:marRight w:val="0"/>
      <w:marTop w:val="0"/>
      <w:marBottom w:val="0"/>
      <w:divBdr>
        <w:top w:val="none" w:sz="0" w:space="0" w:color="auto"/>
        <w:left w:val="none" w:sz="0" w:space="0" w:color="auto"/>
        <w:bottom w:val="none" w:sz="0" w:space="0" w:color="auto"/>
        <w:right w:val="none" w:sz="0" w:space="0" w:color="auto"/>
      </w:divBdr>
    </w:div>
    <w:div w:id="1086850473">
      <w:bodyDiv w:val="1"/>
      <w:marLeft w:val="0"/>
      <w:marRight w:val="0"/>
      <w:marTop w:val="0"/>
      <w:marBottom w:val="0"/>
      <w:divBdr>
        <w:top w:val="none" w:sz="0" w:space="0" w:color="auto"/>
        <w:left w:val="none" w:sz="0" w:space="0" w:color="auto"/>
        <w:bottom w:val="none" w:sz="0" w:space="0" w:color="auto"/>
        <w:right w:val="none" w:sz="0" w:space="0" w:color="auto"/>
      </w:divBdr>
    </w:div>
    <w:div w:id="1107508239">
      <w:bodyDiv w:val="1"/>
      <w:marLeft w:val="0"/>
      <w:marRight w:val="0"/>
      <w:marTop w:val="0"/>
      <w:marBottom w:val="0"/>
      <w:divBdr>
        <w:top w:val="none" w:sz="0" w:space="0" w:color="auto"/>
        <w:left w:val="none" w:sz="0" w:space="0" w:color="auto"/>
        <w:bottom w:val="none" w:sz="0" w:space="0" w:color="auto"/>
        <w:right w:val="none" w:sz="0" w:space="0" w:color="auto"/>
      </w:divBdr>
    </w:div>
    <w:div w:id="1114520591">
      <w:bodyDiv w:val="1"/>
      <w:marLeft w:val="0"/>
      <w:marRight w:val="0"/>
      <w:marTop w:val="0"/>
      <w:marBottom w:val="0"/>
      <w:divBdr>
        <w:top w:val="none" w:sz="0" w:space="0" w:color="auto"/>
        <w:left w:val="none" w:sz="0" w:space="0" w:color="auto"/>
        <w:bottom w:val="none" w:sz="0" w:space="0" w:color="auto"/>
        <w:right w:val="none" w:sz="0" w:space="0" w:color="auto"/>
      </w:divBdr>
    </w:div>
    <w:div w:id="1119448034">
      <w:bodyDiv w:val="1"/>
      <w:marLeft w:val="0"/>
      <w:marRight w:val="0"/>
      <w:marTop w:val="0"/>
      <w:marBottom w:val="0"/>
      <w:divBdr>
        <w:top w:val="none" w:sz="0" w:space="0" w:color="auto"/>
        <w:left w:val="none" w:sz="0" w:space="0" w:color="auto"/>
        <w:bottom w:val="none" w:sz="0" w:space="0" w:color="auto"/>
        <w:right w:val="none" w:sz="0" w:space="0" w:color="auto"/>
      </w:divBdr>
    </w:div>
    <w:div w:id="1123230287">
      <w:bodyDiv w:val="1"/>
      <w:marLeft w:val="0"/>
      <w:marRight w:val="0"/>
      <w:marTop w:val="0"/>
      <w:marBottom w:val="0"/>
      <w:divBdr>
        <w:top w:val="none" w:sz="0" w:space="0" w:color="auto"/>
        <w:left w:val="none" w:sz="0" w:space="0" w:color="auto"/>
        <w:bottom w:val="none" w:sz="0" w:space="0" w:color="auto"/>
        <w:right w:val="none" w:sz="0" w:space="0" w:color="auto"/>
      </w:divBdr>
    </w:div>
    <w:div w:id="1128353566">
      <w:bodyDiv w:val="1"/>
      <w:marLeft w:val="0"/>
      <w:marRight w:val="0"/>
      <w:marTop w:val="0"/>
      <w:marBottom w:val="0"/>
      <w:divBdr>
        <w:top w:val="none" w:sz="0" w:space="0" w:color="auto"/>
        <w:left w:val="none" w:sz="0" w:space="0" w:color="auto"/>
        <w:bottom w:val="none" w:sz="0" w:space="0" w:color="auto"/>
        <w:right w:val="none" w:sz="0" w:space="0" w:color="auto"/>
      </w:divBdr>
      <w:divsChild>
        <w:div w:id="1544708601">
          <w:marLeft w:val="0"/>
          <w:marRight w:val="0"/>
          <w:marTop w:val="0"/>
          <w:marBottom w:val="0"/>
          <w:divBdr>
            <w:top w:val="none" w:sz="0" w:space="0" w:color="auto"/>
            <w:left w:val="none" w:sz="0" w:space="0" w:color="auto"/>
            <w:bottom w:val="none" w:sz="0" w:space="0" w:color="auto"/>
            <w:right w:val="none" w:sz="0" w:space="0" w:color="auto"/>
          </w:divBdr>
          <w:divsChild>
            <w:div w:id="1772359293">
              <w:marLeft w:val="0"/>
              <w:marRight w:val="0"/>
              <w:marTop w:val="0"/>
              <w:marBottom w:val="0"/>
              <w:divBdr>
                <w:top w:val="none" w:sz="0" w:space="0" w:color="auto"/>
                <w:left w:val="none" w:sz="0" w:space="0" w:color="auto"/>
                <w:bottom w:val="none" w:sz="0" w:space="0" w:color="auto"/>
                <w:right w:val="none" w:sz="0" w:space="0" w:color="auto"/>
              </w:divBdr>
              <w:divsChild>
                <w:div w:id="13548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63591">
      <w:bodyDiv w:val="1"/>
      <w:marLeft w:val="0"/>
      <w:marRight w:val="0"/>
      <w:marTop w:val="0"/>
      <w:marBottom w:val="0"/>
      <w:divBdr>
        <w:top w:val="none" w:sz="0" w:space="0" w:color="auto"/>
        <w:left w:val="none" w:sz="0" w:space="0" w:color="auto"/>
        <w:bottom w:val="none" w:sz="0" w:space="0" w:color="auto"/>
        <w:right w:val="none" w:sz="0" w:space="0" w:color="auto"/>
      </w:divBdr>
    </w:div>
    <w:div w:id="1165783037">
      <w:bodyDiv w:val="1"/>
      <w:marLeft w:val="0"/>
      <w:marRight w:val="0"/>
      <w:marTop w:val="0"/>
      <w:marBottom w:val="0"/>
      <w:divBdr>
        <w:top w:val="none" w:sz="0" w:space="0" w:color="auto"/>
        <w:left w:val="none" w:sz="0" w:space="0" w:color="auto"/>
        <w:bottom w:val="none" w:sz="0" w:space="0" w:color="auto"/>
        <w:right w:val="none" w:sz="0" w:space="0" w:color="auto"/>
      </w:divBdr>
      <w:divsChild>
        <w:div w:id="1194152841">
          <w:marLeft w:val="0"/>
          <w:marRight w:val="0"/>
          <w:marTop w:val="0"/>
          <w:marBottom w:val="0"/>
          <w:divBdr>
            <w:top w:val="none" w:sz="0" w:space="0" w:color="auto"/>
            <w:left w:val="none" w:sz="0" w:space="0" w:color="auto"/>
            <w:bottom w:val="none" w:sz="0" w:space="0" w:color="auto"/>
            <w:right w:val="none" w:sz="0" w:space="0" w:color="auto"/>
          </w:divBdr>
          <w:divsChild>
            <w:div w:id="808286295">
              <w:marLeft w:val="0"/>
              <w:marRight w:val="0"/>
              <w:marTop w:val="0"/>
              <w:marBottom w:val="0"/>
              <w:divBdr>
                <w:top w:val="none" w:sz="0" w:space="0" w:color="auto"/>
                <w:left w:val="none" w:sz="0" w:space="0" w:color="auto"/>
                <w:bottom w:val="none" w:sz="0" w:space="0" w:color="auto"/>
                <w:right w:val="none" w:sz="0" w:space="0" w:color="auto"/>
              </w:divBdr>
              <w:divsChild>
                <w:div w:id="6064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20074">
      <w:bodyDiv w:val="1"/>
      <w:marLeft w:val="0"/>
      <w:marRight w:val="0"/>
      <w:marTop w:val="0"/>
      <w:marBottom w:val="0"/>
      <w:divBdr>
        <w:top w:val="none" w:sz="0" w:space="0" w:color="auto"/>
        <w:left w:val="none" w:sz="0" w:space="0" w:color="auto"/>
        <w:bottom w:val="none" w:sz="0" w:space="0" w:color="auto"/>
        <w:right w:val="none" w:sz="0" w:space="0" w:color="auto"/>
      </w:divBdr>
      <w:divsChild>
        <w:div w:id="1430545053">
          <w:marLeft w:val="0"/>
          <w:marRight w:val="0"/>
          <w:marTop w:val="0"/>
          <w:marBottom w:val="0"/>
          <w:divBdr>
            <w:top w:val="none" w:sz="0" w:space="0" w:color="auto"/>
            <w:left w:val="none" w:sz="0" w:space="0" w:color="auto"/>
            <w:bottom w:val="none" w:sz="0" w:space="0" w:color="auto"/>
            <w:right w:val="none" w:sz="0" w:space="0" w:color="auto"/>
          </w:divBdr>
          <w:divsChild>
            <w:div w:id="14577917">
              <w:marLeft w:val="0"/>
              <w:marRight w:val="0"/>
              <w:marTop w:val="0"/>
              <w:marBottom w:val="0"/>
              <w:divBdr>
                <w:top w:val="none" w:sz="0" w:space="0" w:color="auto"/>
                <w:left w:val="none" w:sz="0" w:space="0" w:color="auto"/>
                <w:bottom w:val="none" w:sz="0" w:space="0" w:color="auto"/>
                <w:right w:val="none" w:sz="0" w:space="0" w:color="auto"/>
              </w:divBdr>
              <w:divsChild>
                <w:div w:id="2884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03265">
      <w:bodyDiv w:val="1"/>
      <w:marLeft w:val="0"/>
      <w:marRight w:val="0"/>
      <w:marTop w:val="0"/>
      <w:marBottom w:val="0"/>
      <w:divBdr>
        <w:top w:val="none" w:sz="0" w:space="0" w:color="auto"/>
        <w:left w:val="none" w:sz="0" w:space="0" w:color="auto"/>
        <w:bottom w:val="none" w:sz="0" w:space="0" w:color="auto"/>
        <w:right w:val="none" w:sz="0" w:space="0" w:color="auto"/>
      </w:divBdr>
      <w:divsChild>
        <w:div w:id="1198011858">
          <w:marLeft w:val="0"/>
          <w:marRight w:val="0"/>
          <w:marTop w:val="0"/>
          <w:marBottom w:val="0"/>
          <w:divBdr>
            <w:top w:val="none" w:sz="0" w:space="0" w:color="auto"/>
            <w:left w:val="none" w:sz="0" w:space="0" w:color="auto"/>
            <w:bottom w:val="none" w:sz="0" w:space="0" w:color="auto"/>
            <w:right w:val="none" w:sz="0" w:space="0" w:color="auto"/>
          </w:divBdr>
          <w:divsChild>
            <w:div w:id="1709454318">
              <w:marLeft w:val="0"/>
              <w:marRight w:val="0"/>
              <w:marTop w:val="0"/>
              <w:marBottom w:val="0"/>
              <w:divBdr>
                <w:top w:val="none" w:sz="0" w:space="0" w:color="auto"/>
                <w:left w:val="none" w:sz="0" w:space="0" w:color="auto"/>
                <w:bottom w:val="none" w:sz="0" w:space="0" w:color="auto"/>
                <w:right w:val="none" w:sz="0" w:space="0" w:color="auto"/>
              </w:divBdr>
              <w:divsChild>
                <w:div w:id="939141586">
                  <w:marLeft w:val="0"/>
                  <w:marRight w:val="0"/>
                  <w:marTop w:val="0"/>
                  <w:marBottom w:val="0"/>
                  <w:divBdr>
                    <w:top w:val="none" w:sz="0" w:space="0" w:color="auto"/>
                    <w:left w:val="none" w:sz="0" w:space="0" w:color="auto"/>
                    <w:bottom w:val="none" w:sz="0" w:space="0" w:color="auto"/>
                    <w:right w:val="none" w:sz="0" w:space="0" w:color="auto"/>
                  </w:divBdr>
                  <w:divsChild>
                    <w:div w:id="82092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46959">
      <w:bodyDiv w:val="1"/>
      <w:marLeft w:val="0"/>
      <w:marRight w:val="0"/>
      <w:marTop w:val="0"/>
      <w:marBottom w:val="0"/>
      <w:divBdr>
        <w:top w:val="none" w:sz="0" w:space="0" w:color="auto"/>
        <w:left w:val="none" w:sz="0" w:space="0" w:color="auto"/>
        <w:bottom w:val="none" w:sz="0" w:space="0" w:color="auto"/>
        <w:right w:val="none" w:sz="0" w:space="0" w:color="auto"/>
      </w:divBdr>
    </w:div>
    <w:div w:id="1308053146">
      <w:bodyDiv w:val="1"/>
      <w:marLeft w:val="0"/>
      <w:marRight w:val="0"/>
      <w:marTop w:val="0"/>
      <w:marBottom w:val="0"/>
      <w:divBdr>
        <w:top w:val="none" w:sz="0" w:space="0" w:color="auto"/>
        <w:left w:val="none" w:sz="0" w:space="0" w:color="auto"/>
        <w:bottom w:val="none" w:sz="0" w:space="0" w:color="auto"/>
        <w:right w:val="none" w:sz="0" w:space="0" w:color="auto"/>
      </w:divBdr>
      <w:divsChild>
        <w:div w:id="1059936881">
          <w:marLeft w:val="0"/>
          <w:marRight w:val="0"/>
          <w:marTop w:val="0"/>
          <w:marBottom w:val="0"/>
          <w:divBdr>
            <w:top w:val="none" w:sz="0" w:space="0" w:color="auto"/>
            <w:left w:val="none" w:sz="0" w:space="0" w:color="auto"/>
            <w:bottom w:val="none" w:sz="0" w:space="0" w:color="auto"/>
            <w:right w:val="none" w:sz="0" w:space="0" w:color="auto"/>
          </w:divBdr>
          <w:divsChild>
            <w:div w:id="676814106">
              <w:marLeft w:val="0"/>
              <w:marRight w:val="0"/>
              <w:marTop w:val="0"/>
              <w:marBottom w:val="0"/>
              <w:divBdr>
                <w:top w:val="none" w:sz="0" w:space="0" w:color="auto"/>
                <w:left w:val="none" w:sz="0" w:space="0" w:color="auto"/>
                <w:bottom w:val="none" w:sz="0" w:space="0" w:color="auto"/>
                <w:right w:val="none" w:sz="0" w:space="0" w:color="auto"/>
              </w:divBdr>
              <w:divsChild>
                <w:div w:id="1267232927">
                  <w:marLeft w:val="0"/>
                  <w:marRight w:val="0"/>
                  <w:marTop w:val="0"/>
                  <w:marBottom w:val="0"/>
                  <w:divBdr>
                    <w:top w:val="none" w:sz="0" w:space="0" w:color="auto"/>
                    <w:left w:val="none" w:sz="0" w:space="0" w:color="auto"/>
                    <w:bottom w:val="none" w:sz="0" w:space="0" w:color="auto"/>
                    <w:right w:val="none" w:sz="0" w:space="0" w:color="auto"/>
                  </w:divBdr>
                  <w:divsChild>
                    <w:div w:id="47927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130730">
      <w:bodyDiv w:val="1"/>
      <w:marLeft w:val="0"/>
      <w:marRight w:val="0"/>
      <w:marTop w:val="0"/>
      <w:marBottom w:val="0"/>
      <w:divBdr>
        <w:top w:val="none" w:sz="0" w:space="0" w:color="auto"/>
        <w:left w:val="none" w:sz="0" w:space="0" w:color="auto"/>
        <w:bottom w:val="none" w:sz="0" w:space="0" w:color="auto"/>
        <w:right w:val="none" w:sz="0" w:space="0" w:color="auto"/>
      </w:divBdr>
      <w:divsChild>
        <w:div w:id="1048072486">
          <w:marLeft w:val="0"/>
          <w:marRight w:val="0"/>
          <w:marTop w:val="0"/>
          <w:marBottom w:val="0"/>
          <w:divBdr>
            <w:top w:val="none" w:sz="0" w:space="0" w:color="auto"/>
            <w:left w:val="none" w:sz="0" w:space="0" w:color="auto"/>
            <w:bottom w:val="none" w:sz="0" w:space="0" w:color="auto"/>
            <w:right w:val="none" w:sz="0" w:space="0" w:color="auto"/>
          </w:divBdr>
          <w:divsChild>
            <w:div w:id="1073234156">
              <w:marLeft w:val="0"/>
              <w:marRight w:val="0"/>
              <w:marTop w:val="0"/>
              <w:marBottom w:val="0"/>
              <w:divBdr>
                <w:top w:val="none" w:sz="0" w:space="0" w:color="auto"/>
                <w:left w:val="none" w:sz="0" w:space="0" w:color="auto"/>
                <w:bottom w:val="none" w:sz="0" w:space="0" w:color="auto"/>
                <w:right w:val="none" w:sz="0" w:space="0" w:color="auto"/>
              </w:divBdr>
              <w:divsChild>
                <w:div w:id="15111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90334">
      <w:bodyDiv w:val="1"/>
      <w:marLeft w:val="0"/>
      <w:marRight w:val="0"/>
      <w:marTop w:val="0"/>
      <w:marBottom w:val="0"/>
      <w:divBdr>
        <w:top w:val="none" w:sz="0" w:space="0" w:color="auto"/>
        <w:left w:val="none" w:sz="0" w:space="0" w:color="auto"/>
        <w:bottom w:val="none" w:sz="0" w:space="0" w:color="auto"/>
        <w:right w:val="none" w:sz="0" w:space="0" w:color="auto"/>
      </w:divBdr>
    </w:div>
    <w:div w:id="1329794056">
      <w:bodyDiv w:val="1"/>
      <w:marLeft w:val="0"/>
      <w:marRight w:val="0"/>
      <w:marTop w:val="0"/>
      <w:marBottom w:val="0"/>
      <w:divBdr>
        <w:top w:val="none" w:sz="0" w:space="0" w:color="auto"/>
        <w:left w:val="none" w:sz="0" w:space="0" w:color="auto"/>
        <w:bottom w:val="none" w:sz="0" w:space="0" w:color="auto"/>
        <w:right w:val="none" w:sz="0" w:space="0" w:color="auto"/>
      </w:divBdr>
    </w:div>
    <w:div w:id="1350717374">
      <w:bodyDiv w:val="1"/>
      <w:marLeft w:val="0"/>
      <w:marRight w:val="0"/>
      <w:marTop w:val="0"/>
      <w:marBottom w:val="0"/>
      <w:divBdr>
        <w:top w:val="none" w:sz="0" w:space="0" w:color="auto"/>
        <w:left w:val="none" w:sz="0" w:space="0" w:color="auto"/>
        <w:bottom w:val="none" w:sz="0" w:space="0" w:color="auto"/>
        <w:right w:val="none" w:sz="0" w:space="0" w:color="auto"/>
      </w:divBdr>
    </w:div>
    <w:div w:id="1352344106">
      <w:bodyDiv w:val="1"/>
      <w:marLeft w:val="0"/>
      <w:marRight w:val="0"/>
      <w:marTop w:val="0"/>
      <w:marBottom w:val="0"/>
      <w:divBdr>
        <w:top w:val="none" w:sz="0" w:space="0" w:color="auto"/>
        <w:left w:val="none" w:sz="0" w:space="0" w:color="auto"/>
        <w:bottom w:val="none" w:sz="0" w:space="0" w:color="auto"/>
        <w:right w:val="none" w:sz="0" w:space="0" w:color="auto"/>
      </w:divBdr>
      <w:divsChild>
        <w:div w:id="493451825">
          <w:marLeft w:val="0"/>
          <w:marRight w:val="0"/>
          <w:marTop w:val="0"/>
          <w:marBottom w:val="0"/>
          <w:divBdr>
            <w:top w:val="none" w:sz="0" w:space="0" w:color="auto"/>
            <w:left w:val="none" w:sz="0" w:space="0" w:color="auto"/>
            <w:bottom w:val="none" w:sz="0" w:space="0" w:color="auto"/>
            <w:right w:val="none" w:sz="0" w:space="0" w:color="auto"/>
          </w:divBdr>
          <w:divsChild>
            <w:div w:id="165902295">
              <w:marLeft w:val="0"/>
              <w:marRight w:val="0"/>
              <w:marTop w:val="0"/>
              <w:marBottom w:val="0"/>
              <w:divBdr>
                <w:top w:val="none" w:sz="0" w:space="0" w:color="auto"/>
                <w:left w:val="none" w:sz="0" w:space="0" w:color="auto"/>
                <w:bottom w:val="none" w:sz="0" w:space="0" w:color="auto"/>
                <w:right w:val="none" w:sz="0" w:space="0" w:color="auto"/>
              </w:divBdr>
              <w:divsChild>
                <w:div w:id="1316567478">
                  <w:marLeft w:val="0"/>
                  <w:marRight w:val="0"/>
                  <w:marTop w:val="0"/>
                  <w:marBottom w:val="0"/>
                  <w:divBdr>
                    <w:top w:val="none" w:sz="0" w:space="0" w:color="auto"/>
                    <w:left w:val="none" w:sz="0" w:space="0" w:color="auto"/>
                    <w:bottom w:val="none" w:sz="0" w:space="0" w:color="auto"/>
                    <w:right w:val="none" w:sz="0" w:space="0" w:color="auto"/>
                  </w:divBdr>
                  <w:divsChild>
                    <w:div w:id="17144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508549">
      <w:bodyDiv w:val="1"/>
      <w:marLeft w:val="0"/>
      <w:marRight w:val="0"/>
      <w:marTop w:val="0"/>
      <w:marBottom w:val="0"/>
      <w:divBdr>
        <w:top w:val="none" w:sz="0" w:space="0" w:color="auto"/>
        <w:left w:val="none" w:sz="0" w:space="0" w:color="auto"/>
        <w:bottom w:val="none" w:sz="0" w:space="0" w:color="auto"/>
        <w:right w:val="none" w:sz="0" w:space="0" w:color="auto"/>
      </w:divBdr>
    </w:div>
    <w:div w:id="1435132737">
      <w:bodyDiv w:val="1"/>
      <w:marLeft w:val="0"/>
      <w:marRight w:val="0"/>
      <w:marTop w:val="0"/>
      <w:marBottom w:val="0"/>
      <w:divBdr>
        <w:top w:val="none" w:sz="0" w:space="0" w:color="auto"/>
        <w:left w:val="none" w:sz="0" w:space="0" w:color="auto"/>
        <w:bottom w:val="none" w:sz="0" w:space="0" w:color="auto"/>
        <w:right w:val="none" w:sz="0" w:space="0" w:color="auto"/>
      </w:divBdr>
    </w:div>
    <w:div w:id="1440835991">
      <w:bodyDiv w:val="1"/>
      <w:marLeft w:val="0"/>
      <w:marRight w:val="0"/>
      <w:marTop w:val="0"/>
      <w:marBottom w:val="0"/>
      <w:divBdr>
        <w:top w:val="none" w:sz="0" w:space="0" w:color="auto"/>
        <w:left w:val="none" w:sz="0" w:space="0" w:color="auto"/>
        <w:bottom w:val="none" w:sz="0" w:space="0" w:color="auto"/>
        <w:right w:val="none" w:sz="0" w:space="0" w:color="auto"/>
      </w:divBdr>
    </w:div>
    <w:div w:id="1458527978">
      <w:bodyDiv w:val="1"/>
      <w:marLeft w:val="0"/>
      <w:marRight w:val="0"/>
      <w:marTop w:val="0"/>
      <w:marBottom w:val="0"/>
      <w:divBdr>
        <w:top w:val="none" w:sz="0" w:space="0" w:color="auto"/>
        <w:left w:val="none" w:sz="0" w:space="0" w:color="auto"/>
        <w:bottom w:val="none" w:sz="0" w:space="0" w:color="auto"/>
        <w:right w:val="none" w:sz="0" w:space="0" w:color="auto"/>
      </w:divBdr>
    </w:div>
    <w:div w:id="1522477821">
      <w:bodyDiv w:val="1"/>
      <w:marLeft w:val="0"/>
      <w:marRight w:val="0"/>
      <w:marTop w:val="0"/>
      <w:marBottom w:val="0"/>
      <w:divBdr>
        <w:top w:val="none" w:sz="0" w:space="0" w:color="auto"/>
        <w:left w:val="none" w:sz="0" w:space="0" w:color="auto"/>
        <w:bottom w:val="none" w:sz="0" w:space="0" w:color="auto"/>
        <w:right w:val="none" w:sz="0" w:space="0" w:color="auto"/>
      </w:divBdr>
    </w:div>
    <w:div w:id="1523129066">
      <w:bodyDiv w:val="1"/>
      <w:marLeft w:val="0"/>
      <w:marRight w:val="0"/>
      <w:marTop w:val="0"/>
      <w:marBottom w:val="0"/>
      <w:divBdr>
        <w:top w:val="none" w:sz="0" w:space="0" w:color="auto"/>
        <w:left w:val="none" w:sz="0" w:space="0" w:color="auto"/>
        <w:bottom w:val="none" w:sz="0" w:space="0" w:color="auto"/>
        <w:right w:val="none" w:sz="0" w:space="0" w:color="auto"/>
      </w:divBdr>
      <w:divsChild>
        <w:div w:id="1088624367">
          <w:marLeft w:val="0"/>
          <w:marRight w:val="0"/>
          <w:marTop w:val="0"/>
          <w:marBottom w:val="0"/>
          <w:divBdr>
            <w:top w:val="none" w:sz="0" w:space="0" w:color="auto"/>
            <w:left w:val="none" w:sz="0" w:space="0" w:color="auto"/>
            <w:bottom w:val="none" w:sz="0" w:space="0" w:color="auto"/>
            <w:right w:val="none" w:sz="0" w:space="0" w:color="auto"/>
          </w:divBdr>
          <w:divsChild>
            <w:div w:id="1950963686">
              <w:marLeft w:val="0"/>
              <w:marRight w:val="0"/>
              <w:marTop w:val="0"/>
              <w:marBottom w:val="0"/>
              <w:divBdr>
                <w:top w:val="none" w:sz="0" w:space="0" w:color="auto"/>
                <w:left w:val="none" w:sz="0" w:space="0" w:color="auto"/>
                <w:bottom w:val="none" w:sz="0" w:space="0" w:color="auto"/>
                <w:right w:val="none" w:sz="0" w:space="0" w:color="auto"/>
              </w:divBdr>
              <w:divsChild>
                <w:div w:id="127940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5059">
      <w:bodyDiv w:val="1"/>
      <w:marLeft w:val="0"/>
      <w:marRight w:val="0"/>
      <w:marTop w:val="0"/>
      <w:marBottom w:val="0"/>
      <w:divBdr>
        <w:top w:val="none" w:sz="0" w:space="0" w:color="auto"/>
        <w:left w:val="none" w:sz="0" w:space="0" w:color="auto"/>
        <w:bottom w:val="none" w:sz="0" w:space="0" w:color="auto"/>
        <w:right w:val="none" w:sz="0" w:space="0" w:color="auto"/>
      </w:divBdr>
    </w:div>
    <w:div w:id="1558854618">
      <w:bodyDiv w:val="1"/>
      <w:marLeft w:val="0"/>
      <w:marRight w:val="0"/>
      <w:marTop w:val="0"/>
      <w:marBottom w:val="0"/>
      <w:divBdr>
        <w:top w:val="none" w:sz="0" w:space="0" w:color="auto"/>
        <w:left w:val="none" w:sz="0" w:space="0" w:color="auto"/>
        <w:bottom w:val="none" w:sz="0" w:space="0" w:color="auto"/>
        <w:right w:val="none" w:sz="0" w:space="0" w:color="auto"/>
      </w:divBdr>
    </w:div>
    <w:div w:id="1574855022">
      <w:bodyDiv w:val="1"/>
      <w:marLeft w:val="0"/>
      <w:marRight w:val="0"/>
      <w:marTop w:val="0"/>
      <w:marBottom w:val="0"/>
      <w:divBdr>
        <w:top w:val="none" w:sz="0" w:space="0" w:color="auto"/>
        <w:left w:val="none" w:sz="0" w:space="0" w:color="auto"/>
        <w:bottom w:val="none" w:sz="0" w:space="0" w:color="auto"/>
        <w:right w:val="none" w:sz="0" w:space="0" w:color="auto"/>
      </w:divBdr>
    </w:div>
    <w:div w:id="1589387218">
      <w:bodyDiv w:val="1"/>
      <w:marLeft w:val="0"/>
      <w:marRight w:val="0"/>
      <w:marTop w:val="0"/>
      <w:marBottom w:val="0"/>
      <w:divBdr>
        <w:top w:val="none" w:sz="0" w:space="0" w:color="auto"/>
        <w:left w:val="none" w:sz="0" w:space="0" w:color="auto"/>
        <w:bottom w:val="none" w:sz="0" w:space="0" w:color="auto"/>
        <w:right w:val="none" w:sz="0" w:space="0" w:color="auto"/>
      </w:divBdr>
    </w:div>
    <w:div w:id="1589541436">
      <w:bodyDiv w:val="1"/>
      <w:marLeft w:val="0"/>
      <w:marRight w:val="0"/>
      <w:marTop w:val="0"/>
      <w:marBottom w:val="0"/>
      <w:divBdr>
        <w:top w:val="none" w:sz="0" w:space="0" w:color="auto"/>
        <w:left w:val="none" w:sz="0" w:space="0" w:color="auto"/>
        <w:bottom w:val="none" w:sz="0" w:space="0" w:color="auto"/>
        <w:right w:val="none" w:sz="0" w:space="0" w:color="auto"/>
      </w:divBdr>
    </w:div>
    <w:div w:id="1607497778">
      <w:bodyDiv w:val="1"/>
      <w:marLeft w:val="0"/>
      <w:marRight w:val="0"/>
      <w:marTop w:val="0"/>
      <w:marBottom w:val="0"/>
      <w:divBdr>
        <w:top w:val="none" w:sz="0" w:space="0" w:color="auto"/>
        <w:left w:val="none" w:sz="0" w:space="0" w:color="auto"/>
        <w:bottom w:val="none" w:sz="0" w:space="0" w:color="auto"/>
        <w:right w:val="none" w:sz="0" w:space="0" w:color="auto"/>
      </w:divBdr>
    </w:div>
    <w:div w:id="1616129770">
      <w:bodyDiv w:val="1"/>
      <w:marLeft w:val="0"/>
      <w:marRight w:val="0"/>
      <w:marTop w:val="0"/>
      <w:marBottom w:val="0"/>
      <w:divBdr>
        <w:top w:val="none" w:sz="0" w:space="0" w:color="auto"/>
        <w:left w:val="none" w:sz="0" w:space="0" w:color="auto"/>
        <w:bottom w:val="none" w:sz="0" w:space="0" w:color="auto"/>
        <w:right w:val="none" w:sz="0" w:space="0" w:color="auto"/>
      </w:divBdr>
    </w:div>
    <w:div w:id="1620138552">
      <w:bodyDiv w:val="1"/>
      <w:marLeft w:val="0"/>
      <w:marRight w:val="0"/>
      <w:marTop w:val="0"/>
      <w:marBottom w:val="0"/>
      <w:divBdr>
        <w:top w:val="none" w:sz="0" w:space="0" w:color="auto"/>
        <w:left w:val="none" w:sz="0" w:space="0" w:color="auto"/>
        <w:bottom w:val="none" w:sz="0" w:space="0" w:color="auto"/>
        <w:right w:val="none" w:sz="0" w:space="0" w:color="auto"/>
      </w:divBdr>
    </w:div>
    <w:div w:id="1641037447">
      <w:bodyDiv w:val="1"/>
      <w:marLeft w:val="0"/>
      <w:marRight w:val="0"/>
      <w:marTop w:val="0"/>
      <w:marBottom w:val="0"/>
      <w:divBdr>
        <w:top w:val="none" w:sz="0" w:space="0" w:color="auto"/>
        <w:left w:val="none" w:sz="0" w:space="0" w:color="auto"/>
        <w:bottom w:val="none" w:sz="0" w:space="0" w:color="auto"/>
        <w:right w:val="none" w:sz="0" w:space="0" w:color="auto"/>
      </w:divBdr>
    </w:div>
    <w:div w:id="1645697249">
      <w:bodyDiv w:val="1"/>
      <w:marLeft w:val="0"/>
      <w:marRight w:val="0"/>
      <w:marTop w:val="0"/>
      <w:marBottom w:val="0"/>
      <w:divBdr>
        <w:top w:val="none" w:sz="0" w:space="0" w:color="auto"/>
        <w:left w:val="none" w:sz="0" w:space="0" w:color="auto"/>
        <w:bottom w:val="none" w:sz="0" w:space="0" w:color="auto"/>
        <w:right w:val="none" w:sz="0" w:space="0" w:color="auto"/>
      </w:divBdr>
    </w:div>
    <w:div w:id="1655186902">
      <w:bodyDiv w:val="1"/>
      <w:marLeft w:val="0"/>
      <w:marRight w:val="0"/>
      <w:marTop w:val="0"/>
      <w:marBottom w:val="0"/>
      <w:divBdr>
        <w:top w:val="none" w:sz="0" w:space="0" w:color="auto"/>
        <w:left w:val="none" w:sz="0" w:space="0" w:color="auto"/>
        <w:bottom w:val="none" w:sz="0" w:space="0" w:color="auto"/>
        <w:right w:val="none" w:sz="0" w:space="0" w:color="auto"/>
      </w:divBdr>
    </w:div>
    <w:div w:id="1697388615">
      <w:bodyDiv w:val="1"/>
      <w:marLeft w:val="0"/>
      <w:marRight w:val="0"/>
      <w:marTop w:val="0"/>
      <w:marBottom w:val="0"/>
      <w:divBdr>
        <w:top w:val="none" w:sz="0" w:space="0" w:color="auto"/>
        <w:left w:val="none" w:sz="0" w:space="0" w:color="auto"/>
        <w:bottom w:val="none" w:sz="0" w:space="0" w:color="auto"/>
        <w:right w:val="none" w:sz="0" w:space="0" w:color="auto"/>
      </w:divBdr>
    </w:div>
    <w:div w:id="1704595710">
      <w:bodyDiv w:val="1"/>
      <w:marLeft w:val="0"/>
      <w:marRight w:val="0"/>
      <w:marTop w:val="0"/>
      <w:marBottom w:val="0"/>
      <w:divBdr>
        <w:top w:val="none" w:sz="0" w:space="0" w:color="auto"/>
        <w:left w:val="none" w:sz="0" w:space="0" w:color="auto"/>
        <w:bottom w:val="none" w:sz="0" w:space="0" w:color="auto"/>
        <w:right w:val="none" w:sz="0" w:space="0" w:color="auto"/>
      </w:divBdr>
      <w:divsChild>
        <w:div w:id="1680892364">
          <w:marLeft w:val="0"/>
          <w:marRight w:val="0"/>
          <w:marTop w:val="0"/>
          <w:marBottom w:val="0"/>
          <w:divBdr>
            <w:top w:val="none" w:sz="0" w:space="0" w:color="auto"/>
            <w:left w:val="none" w:sz="0" w:space="0" w:color="auto"/>
            <w:bottom w:val="none" w:sz="0" w:space="0" w:color="auto"/>
            <w:right w:val="none" w:sz="0" w:space="0" w:color="auto"/>
          </w:divBdr>
          <w:divsChild>
            <w:div w:id="210119065">
              <w:marLeft w:val="0"/>
              <w:marRight w:val="0"/>
              <w:marTop w:val="0"/>
              <w:marBottom w:val="0"/>
              <w:divBdr>
                <w:top w:val="none" w:sz="0" w:space="0" w:color="auto"/>
                <w:left w:val="none" w:sz="0" w:space="0" w:color="auto"/>
                <w:bottom w:val="none" w:sz="0" w:space="0" w:color="auto"/>
                <w:right w:val="none" w:sz="0" w:space="0" w:color="auto"/>
              </w:divBdr>
              <w:divsChild>
                <w:div w:id="102243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037459">
      <w:bodyDiv w:val="1"/>
      <w:marLeft w:val="0"/>
      <w:marRight w:val="0"/>
      <w:marTop w:val="0"/>
      <w:marBottom w:val="0"/>
      <w:divBdr>
        <w:top w:val="none" w:sz="0" w:space="0" w:color="auto"/>
        <w:left w:val="none" w:sz="0" w:space="0" w:color="auto"/>
        <w:bottom w:val="none" w:sz="0" w:space="0" w:color="auto"/>
        <w:right w:val="none" w:sz="0" w:space="0" w:color="auto"/>
      </w:divBdr>
      <w:divsChild>
        <w:div w:id="729964083">
          <w:marLeft w:val="0"/>
          <w:marRight w:val="0"/>
          <w:marTop w:val="0"/>
          <w:marBottom w:val="0"/>
          <w:divBdr>
            <w:top w:val="none" w:sz="0" w:space="0" w:color="auto"/>
            <w:left w:val="none" w:sz="0" w:space="0" w:color="auto"/>
            <w:bottom w:val="none" w:sz="0" w:space="0" w:color="auto"/>
            <w:right w:val="none" w:sz="0" w:space="0" w:color="auto"/>
          </w:divBdr>
          <w:divsChild>
            <w:div w:id="1522474150">
              <w:marLeft w:val="0"/>
              <w:marRight w:val="0"/>
              <w:marTop w:val="0"/>
              <w:marBottom w:val="0"/>
              <w:divBdr>
                <w:top w:val="none" w:sz="0" w:space="0" w:color="auto"/>
                <w:left w:val="none" w:sz="0" w:space="0" w:color="auto"/>
                <w:bottom w:val="none" w:sz="0" w:space="0" w:color="auto"/>
                <w:right w:val="none" w:sz="0" w:space="0" w:color="auto"/>
              </w:divBdr>
              <w:divsChild>
                <w:div w:id="50424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389">
      <w:bodyDiv w:val="1"/>
      <w:marLeft w:val="0"/>
      <w:marRight w:val="0"/>
      <w:marTop w:val="0"/>
      <w:marBottom w:val="0"/>
      <w:divBdr>
        <w:top w:val="none" w:sz="0" w:space="0" w:color="auto"/>
        <w:left w:val="none" w:sz="0" w:space="0" w:color="auto"/>
        <w:bottom w:val="none" w:sz="0" w:space="0" w:color="auto"/>
        <w:right w:val="none" w:sz="0" w:space="0" w:color="auto"/>
      </w:divBdr>
    </w:div>
    <w:div w:id="1772164773">
      <w:bodyDiv w:val="1"/>
      <w:marLeft w:val="0"/>
      <w:marRight w:val="0"/>
      <w:marTop w:val="0"/>
      <w:marBottom w:val="0"/>
      <w:divBdr>
        <w:top w:val="none" w:sz="0" w:space="0" w:color="auto"/>
        <w:left w:val="none" w:sz="0" w:space="0" w:color="auto"/>
        <w:bottom w:val="none" w:sz="0" w:space="0" w:color="auto"/>
        <w:right w:val="none" w:sz="0" w:space="0" w:color="auto"/>
      </w:divBdr>
    </w:div>
    <w:div w:id="1784767666">
      <w:bodyDiv w:val="1"/>
      <w:marLeft w:val="0"/>
      <w:marRight w:val="0"/>
      <w:marTop w:val="0"/>
      <w:marBottom w:val="0"/>
      <w:divBdr>
        <w:top w:val="none" w:sz="0" w:space="0" w:color="auto"/>
        <w:left w:val="none" w:sz="0" w:space="0" w:color="auto"/>
        <w:bottom w:val="none" w:sz="0" w:space="0" w:color="auto"/>
        <w:right w:val="none" w:sz="0" w:space="0" w:color="auto"/>
      </w:divBdr>
    </w:div>
    <w:div w:id="1804077543">
      <w:bodyDiv w:val="1"/>
      <w:marLeft w:val="0"/>
      <w:marRight w:val="0"/>
      <w:marTop w:val="0"/>
      <w:marBottom w:val="0"/>
      <w:divBdr>
        <w:top w:val="none" w:sz="0" w:space="0" w:color="auto"/>
        <w:left w:val="none" w:sz="0" w:space="0" w:color="auto"/>
        <w:bottom w:val="none" w:sz="0" w:space="0" w:color="auto"/>
        <w:right w:val="none" w:sz="0" w:space="0" w:color="auto"/>
      </w:divBdr>
    </w:div>
    <w:div w:id="1829832143">
      <w:bodyDiv w:val="1"/>
      <w:marLeft w:val="0"/>
      <w:marRight w:val="0"/>
      <w:marTop w:val="0"/>
      <w:marBottom w:val="0"/>
      <w:divBdr>
        <w:top w:val="none" w:sz="0" w:space="0" w:color="auto"/>
        <w:left w:val="none" w:sz="0" w:space="0" w:color="auto"/>
        <w:bottom w:val="none" w:sz="0" w:space="0" w:color="auto"/>
        <w:right w:val="none" w:sz="0" w:space="0" w:color="auto"/>
      </w:divBdr>
      <w:divsChild>
        <w:div w:id="2045056411">
          <w:marLeft w:val="0"/>
          <w:marRight w:val="0"/>
          <w:marTop w:val="0"/>
          <w:marBottom w:val="0"/>
          <w:divBdr>
            <w:top w:val="none" w:sz="0" w:space="0" w:color="auto"/>
            <w:left w:val="none" w:sz="0" w:space="0" w:color="auto"/>
            <w:bottom w:val="none" w:sz="0" w:space="0" w:color="auto"/>
            <w:right w:val="none" w:sz="0" w:space="0" w:color="auto"/>
          </w:divBdr>
          <w:divsChild>
            <w:div w:id="1542591876">
              <w:marLeft w:val="0"/>
              <w:marRight w:val="0"/>
              <w:marTop w:val="0"/>
              <w:marBottom w:val="0"/>
              <w:divBdr>
                <w:top w:val="none" w:sz="0" w:space="0" w:color="auto"/>
                <w:left w:val="none" w:sz="0" w:space="0" w:color="auto"/>
                <w:bottom w:val="none" w:sz="0" w:space="0" w:color="auto"/>
                <w:right w:val="none" w:sz="0" w:space="0" w:color="auto"/>
              </w:divBdr>
              <w:divsChild>
                <w:div w:id="1574271517">
                  <w:marLeft w:val="0"/>
                  <w:marRight w:val="0"/>
                  <w:marTop w:val="0"/>
                  <w:marBottom w:val="0"/>
                  <w:divBdr>
                    <w:top w:val="none" w:sz="0" w:space="0" w:color="auto"/>
                    <w:left w:val="none" w:sz="0" w:space="0" w:color="auto"/>
                    <w:bottom w:val="none" w:sz="0" w:space="0" w:color="auto"/>
                    <w:right w:val="none" w:sz="0" w:space="0" w:color="auto"/>
                  </w:divBdr>
                  <w:divsChild>
                    <w:div w:id="4505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24690">
      <w:bodyDiv w:val="1"/>
      <w:marLeft w:val="0"/>
      <w:marRight w:val="0"/>
      <w:marTop w:val="0"/>
      <w:marBottom w:val="0"/>
      <w:divBdr>
        <w:top w:val="none" w:sz="0" w:space="0" w:color="auto"/>
        <w:left w:val="none" w:sz="0" w:space="0" w:color="auto"/>
        <w:bottom w:val="none" w:sz="0" w:space="0" w:color="auto"/>
        <w:right w:val="none" w:sz="0" w:space="0" w:color="auto"/>
      </w:divBdr>
      <w:divsChild>
        <w:div w:id="802507691">
          <w:marLeft w:val="0"/>
          <w:marRight w:val="240"/>
          <w:marTop w:val="0"/>
          <w:marBottom w:val="0"/>
          <w:divBdr>
            <w:top w:val="none" w:sz="0" w:space="0" w:color="auto"/>
            <w:left w:val="none" w:sz="0" w:space="0" w:color="auto"/>
            <w:bottom w:val="none" w:sz="0" w:space="0" w:color="auto"/>
            <w:right w:val="none" w:sz="0" w:space="0" w:color="auto"/>
          </w:divBdr>
        </w:div>
      </w:divsChild>
    </w:div>
    <w:div w:id="1839032763">
      <w:bodyDiv w:val="1"/>
      <w:marLeft w:val="0"/>
      <w:marRight w:val="0"/>
      <w:marTop w:val="0"/>
      <w:marBottom w:val="0"/>
      <w:divBdr>
        <w:top w:val="none" w:sz="0" w:space="0" w:color="auto"/>
        <w:left w:val="none" w:sz="0" w:space="0" w:color="auto"/>
        <w:bottom w:val="none" w:sz="0" w:space="0" w:color="auto"/>
        <w:right w:val="none" w:sz="0" w:space="0" w:color="auto"/>
      </w:divBdr>
      <w:divsChild>
        <w:div w:id="1501853000">
          <w:marLeft w:val="0"/>
          <w:marRight w:val="0"/>
          <w:marTop w:val="0"/>
          <w:marBottom w:val="0"/>
          <w:divBdr>
            <w:top w:val="none" w:sz="0" w:space="0" w:color="auto"/>
            <w:left w:val="none" w:sz="0" w:space="0" w:color="auto"/>
            <w:bottom w:val="none" w:sz="0" w:space="0" w:color="auto"/>
            <w:right w:val="none" w:sz="0" w:space="0" w:color="auto"/>
          </w:divBdr>
          <w:divsChild>
            <w:div w:id="1290166531">
              <w:marLeft w:val="0"/>
              <w:marRight w:val="0"/>
              <w:marTop w:val="0"/>
              <w:marBottom w:val="0"/>
              <w:divBdr>
                <w:top w:val="none" w:sz="0" w:space="0" w:color="auto"/>
                <w:left w:val="none" w:sz="0" w:space="0" w:color="auto"/>
                <w:bottom w:val="none" w:sz="0" w:space="0" w:color="auto"/>
                <w:right w:val="none" w:sz="0" w:space="0" w:color="auto"/>
              </w:divBdr>
              <w:divsChild>
                <w:div w:id="793718215">
                  <w:marLeft w:val="0"/>
                  <w:marRight w:val="0"/>
                  <w:marTop w:val="0"/>
                  <w:marBottom w:val="0"/>
                  <w:divBdr>
                    <w:top w:val="none" w:sz="0" w:space="0" w:color="auto"/>
                    <w:left w:val="none" w:sz="0" w:space="0" w:color="auto"/>
                    <w:bottom w:val="none" w:sz="0" w:space="0" w:color="auto"/>
                    <w:right w:val="none" w:sz="0" w:space="0" w:color="auto"/>
                  </w:divBdr>
                  <w:divsChild>
                    <w:div w:id="18858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199911">
      <w:bodyDiv w:val="1"/>
      <w:marLeft w:val="0"/>
      <w:marRight w:val="0"/>
      <w:marTop w:val="0"/>
      <w:marBottom w:val="0"/>
      <w:divBdr>
        <w:top w:val="none" w:sz="0" w:space="0" w:color="auto"/>
        <w:left w:val="none" w:sz="0" w:space="0" w:color="auto"/>
        <w:bottom w:val="none" w:sz="0" w:space="0" w:color="auto"/>
        <w:right w:val="none" w:sz="0" w:space="0" w:color="auto"/>
      </w:divBdr>
      <w:divsChild>
        <w:div w:id="1533221883">
          <w:marLeft w:val="0"/>
          <w:marRight w:val="0"/>
          <w:marTop w:val="0"/>
          <w:marBottom w:val="0"/>
          <w:divBdr>
            <w:top w:val="none" w:sz="0" w:space="0" w:color="auto"/>
            <w:left w:val="none" w:sz="0" w:space="0" w:color="auto"/>
            <w:bottom w:val="none" w:sz="0" w:space="0" w:color="auto"/>
            <w:right w:val="none" w:sz="0" w:space="0" w:color="auto"/>
          </w:divBdr>
          <w:divsChild>
            <w:div w:id="980428411">
              <w:marLeft w:val="0"/>
              <w:marRight w:val="0"/>
              <w:marTop w:val="0"/>
              <w:marBottom w:val="0"/>
              <w:divBdr>
                <w:top w:val="none" w:sz="0" w:space="0" w:color="auto"/>
                <w:left w:val="none" w:sz="0" w:space="0" w:color="auto"/>
                <w:bottom w:val="none" w:sz="0" w:space="0" w:color="auto"/>
                <w:right w:val="none" w:sz="0" w:space="0" w:color="auto"/>
              </w:divBdr>
              <w:divsChild>
                <w:div w:id="11099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2128">
      <w:bodyDiv w:val="1"/>
      <w:marLeft w:val="0"/>
      <w:marRight w:val="0"/>
      <w:marTop w:val="0"/>
      <w:marBottom w:val="0"/>
      <w:divBdr>
        <w:top w:val="none" w:sz="0" w:space="0" w:color="auto"/>
        <w:left w:val="none" w:sz="0" w:space="0" w:color="auto"/>
        <w:bottom w:val="none" w:sz="0" w:space="0" w:color="auto"/>
        <w:right w:val="none" w:sz="0" w:space="0" w:color="auto"/>
      </w:divBdr>
    </w:div>
    <w:div w:id="1941601624">
      <w:bodyDiv w:val="1"/>
      <w:marLeft w:val="0"/>
      <w:marRight w:val="0"/>
      <w:marTop w:val="0"/>
      <w:marBottom w:val="0"/>
      <w:divBdr>
        <w:top w:val="none" w:sz="0" w:space="0" w:color="auto"/>
        <w:left w:val="none" w:sz="0" w:space="0" w:color="auto"/>
        <w:bottom w:val="none" w:sz="0" w:space="0" w:color="auto"/>
        <w:right w:val="none" w:sz="0" w:space="0" w:color="auto"/>
      </w:divBdr>
      <w:divsChild>
        <w:div w:id="1435901960">
          <w:marLeft w:val="0"/>
          <w:marRight w:val="0"/>
          <w:marTop w:val="0"/>
          <w:marBottom w:val="0"/>
          <w:divBdr>
            <w:top w:val="none" w:sz="0" w:space="0" w:color="auto"/>
            <w:left w:val="none" w:sz="0" w:space="0" w:color="auto"/>
            <w:bottom w:val="none" w:sz="0" w:space="0" w:color="auto"/>
            <w:right w:val="none" w:sz="0" w:space="0" w:color="auto"/>
          </w:divBdr>
          <w:divsChild>
            <w:div w:id="122165042">
              <w:marLeft w:val="0"/>
              <w:marRight w:val="0"/>
              <w:marTop w:val="0"/>
              <w:marBottom w:val="0"/>
              <w:divBdr>
                <w:top w:val="none" w:sz="0" w:space="0" w:color="auto"/>
                <w:left w:val="none" w:sz="0" w:space="0" w:color="auto"/>
                <w:bottom w:val="none" w:sz="0" w:space="0" w:color="auto"/>
                <w:right w:val="none" w:sz="0" w:space="0" w:color="auto"/>
              </w:divBdr>
              <w:divsChild>
                <w:div w:id="6587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00110">
      <w:bodyDiv w:val="1"/>
      <w:marLeft w:val="0"/>
      <w:marRight w:val="0"/>
      <w:marTop w:val="0"/>
      <w:marBottom w:val="0"/>
      <w:divBdr>
        <w:top w:val="none" w:sz="0" w:space="0" w:color="auto"/>
        <w:left w:val="none" w:sz="0" w:space="0" w:color="auto"/>
        <w:bottom w:val="none" w:sz="0" w:space="0" w:color="auto"/>
        <w:right w:val="none" w:sz="0" w:space="0" w:color="auto"/>
      </w:divBdr>
      <w:divsChild>
        <w:div w:id="404836627">
          <w:marLeft w:val="0"/>
          <w:marRight w:val="0"/>
          <w:marTop w:val="0"/>
          <w:marBottom w:val="0"/>
          <w:divBdr>
            <w:top w:val="none" w:sz="0" w:space="0" w:color="auto"/>
            <w:left w:val="none" w:sz="0" w:space="0" w:color="auto"/>
            <w:bottom w:val="none" w:sz="0" w:space="0" w:color="auto"/>
            <w:right w:val="none" w:sz="0" w:space="0" w:color="auto"/>
          </w:divBdr>
          <w:divsChild>
            <w:div w:id="2126385307">
              <w:marLeft w:val="0"/>
              <w:marRight w:val="0"/>
              <w:marTop w:val="0"/>
              <w:marBottom w:val="0"/>
              <w:divBdr>
                <w:top w:val="none" w:sz="0" w:space="0" w:color="auto"/>
                <w:left w:val="none" w:sz="0" w:space="0" w:color="auto"/>
                <w:bottom w:val="none" w:sz="0" w:space="0" w:color="auto"/>
                <w:right w:val="none" w:sz="0" w:space="0" w:color="auto"/>
              </w:divBdr>
              <w:divsChild>
                <w:div w:id="7412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50071">
      <w:bodyDiv w:val="1"/>
      <w:marLeft w:val="0"/>
      <w:marRight w:val="0"/>
      <w:marTop w:val="0"/>
      <w:marBottom w:val="0"/>
      <w:divBdr>
        <w:top w:val="none" w:sz="0" w:space="0" w:color="auto"/>
        <w:left w:val="none" w:sz="0" w:space="0" w:color="auto"/>
        <w:bottom w:val="none" w:sz="0" w:space="0" w:color="auto"/>
        <w:right w:val="none" w:sz="0" w:space="0" w:color="auto"/>
      </w:divBdr>
    </w:div>
    <w:div w:id="2003194502">
      <w:bodyDiv w:val="1"/>
      <w:marLeft w:val="0"/>
      <w:marRight w:val="0"/>
      <w:marTop w:val="0"/>
      <w:marBottom w:val="0"/>
      <w:divBdr>
        <w:top w:val="none" w:sz="0" w:space="0" w:color="auto"/>
        <w:left w:val="none" w:sz="0" w:space="0" w:color="auto"/>
        <w:bottom w:val="none" w:sz="0" w:space="0" w:color="auto"/>
        <w:right w:val="none" w:sz="0" w:space="0" w:color="auto"/>
      </w:divBdr>
    </w:div>
    <w:div w:id="2072188056">
      <w:bodyDiv w:val="1"/>
      <w:marLeft w:val="0"/>
      <w:marRight w:val="0"/>
      <w:marTop w:val="0"/>
      <w:marBottom w:val="0"/>
      <w:divBdr>
        <w:top w:val="none" w:sz="0" w:space="0" w:color="auto"/>
        <w:left w:val="none" w:sz="0" w:space="0" w:color="auto"/>
        <w:bottom w:val="none" w:sz="0" w:space="0" w:color="auto"/>
        <w:right w:val="none" w:sz="0" w:space="0" w:color="auto"/>
      </w:divBdr>
    </w:div>
    <w:div w:id="2099789480">
      <w:bodyDiv w:val="1"/>
      <w:marLeft w:val="0"/>
      <w:marRight w:val="0"/>
      <w:marTop w:val="0"/>
      <w:marBottom w:val="0"/>
      <w:divBdr>
        <w:top w:val="none" w:sz="0" w:space="0" w:color="auto"/>
        <w:left w:val="none" w:sz="0" w:space="0" w:color="auto"/>
        <w:bottom w:val="none" w:sz="0" w:space="0" w:color="auto"/>
        <w:right w:val="none" w:sz="0" w:space="0" w:color="auto"/>
      </w:divBdr>
    </w:div>
    <w:div w:id="2118255708">
      <w:bodyDiv w:val="1"/>
      <w:marLeft w:val="0"/>
      <w:marRight w:val="0"/>
      <w:marTop w:val="0"/>
      <w:marBottom w:val="0"/>
      <w:divBdr>
        <w:top w:val="none" w:sz="0" w:space="0" w:color="auto"/>
        <w:left w:val="none" w:sz="0" w:space="0" w:color="auto"/>
        <w:bottom w:val="none" w:sz="0" w:space="0" w:color="auto"/>
        <w:right w:val="none" w:sz="0" w:space="0" w:color="auto"/>
      </w:divBdr>
    </w:div>
    <w:div w:id="2126802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0Lax98tSyMs" TargetMode="External"/><Relationship Id="rId21" Type="http://schemas.openxmlformats.org/officeDocument/2006/relationships/hyperlink" Target="https://restaurant.org/articles/news/national-food-safety-month-week-3-make-food-safely" TargetMode="External"/><Relationship Id="rId42" Type="http://schemas.openxmlformats.org/officeDocument/2006/relationships/hyperlink" Target="https://www.youtube.com/watch?v=ECJ6pHDjjLY" TargetMode="External"/><Relationship Id="rId47" Type="http://schemas.openxmlformats.org/officeDocument/2006/relationships/image" Target="media/image5.png"/><Relationship Id="rId63" Type="http://schemas.openxmlformats.org/officeDocument/2006/relationships/hyperlink" Target="http://www.forwardfood.org/breakfast-sushi/" TargetMode="External"/><Relationship Id="rId68" Type="http://schemas.openxmlformats.org/officeDocument/2006/relationships/hyperlink" Target="https://www.hitchcockfarms.com/blog/speed-scratch-cooking" TargetMode="External"/><Relationship Id="rId16" Type="http://schemas.openxmlformats.org/officeDocument/2006/relationships/hyperlink" Target="https://cspinet.org/resource/school-food-ingredient-guide" TargetMode="External"/><Relationship Id="rId11" Type="http://schemas.openxmlformats.org/officeDocument/2006/relationships/hyperlink" Target="https://www.fns.usda.gov/cfs/procuring-local-foods-child-nutrition-programs" TargetMode="External"/><Relationship Id="rId32" Type="http://schemas.openxmlformats.org/officeDocument/2006/relationships/hyperlink" Target="https://www.youtube.com/watch?v=P9dXFSn6KAI" TargetMode="External"/><Relationship Id="rId37" Type="http://schemas.openxmlformats.org/officeDocument/2006/relationships/hyperlink" Target="https://www.youtube.com/watch?v=hX34N4YxScQ" TargetMode="External"/><Relationship Id="rId53" Type="http://schemas.openxmlformats.org/officeDocument/2006/relationships/hyperlink" Target="https://fns-prod.azureedge.net/sites/default/files/SFSP_SeamlessComparisonChart.pdf" TargetMode="External"/><Relationship Id="rId58" Type="http://schemas.openxmlformats.org/officeDocument/2006/relationships/hyperlink" Target="https://foodbuyingguide.fns.usda.gov/" TargetMode="External"/><Relationship Id="rId74" Type="http://schemas.openxmlformats.org/officeDocument/2006/relationships/hyperlink" Target="http://bestpractices.nokidhungry.org/sites/default/files/2020-04/Strategies%20for%20Non-Congregate%20Meals%20During%20Coronavirus%20Closures_4-30.pdf" TargetMode="External"/><Relationship Id="rId79" Type="http://schemas.openxmlformats.org/officeDocument/2006/relationships/hyperlink" Target="https://www.doe.virginia.gov/support/nutrition/training/index.shtml." TargetMode="External"/><Relationship Id="rId5" Type="http://schemas.openxmlformats.org/officeDocument/2006/relationships/webSettings" Target="webSettings.xml"/><Relationship Id="rId61" Type="http://schemas.openxmlformats.org/officeDocument/2006/relationships/hyperlink" Target="https://theicn.org/cnrb/recipes-for-schools-breakfast/fun-fruit-breakfast-pizza-usda-recipe-for-schools/" TargetMode="External"/><Relationship Id="rId82" Type="http://schemas.openxmlformats.org/officeDocument/2006/relationships/fontTable" Target="fontTable.xml"/><Relationship Id="rId19" Type="http://schemas.openxmlformats.org/officeDocument/2006/relationships/hyperlink" Target="https://www.chefcyndie.com/video.html" TargetMode="External"/><Relationship Id="rId14" Type="http://schemas.openxmlformats.org/officeDocument/2006/relationships/hyperlink" Target="https://www.chefannfoundation.org/blog/connecting-communities-through-scratch-cook-school-food?utm_medium=email&amp;utm_campaign=July%20CAF%20Newsletter&amp;utm_content=July%20CAF%20Newsletter+CID_7081071acefc9afa8eab9a33acd99901&amp;utm_source=Email%20marketing%20software&amp;utm_term=Read%20more" TargetMode="External"/><Relationship Id="rId22" Type="http://schemas.openxmlformats.org/officeDocument/2006/relationships/image" Target="media/image2.png"/><Relationship Id="rId27" Type="http://schemas.openxmlformats.org/officeDocument/2006/relationships/hyperlink" Target="https://www.youtube.com/watch?v=JUotyn-n8Y0&amp;t=163s" TargetMode="External"/><Relationship Id="rId30" Type="http://schemas.openxmlformats.org/officeDocument/2006/relationships/image" Target="media/image3.png"/><Relationship Id="rId35" Type="http://schemas.openxmlformats.org/officeDocument/2006/relationships/hyperlink" Target="https://www.youtube.com/watch?v=jLDeCjojleE" TargetMode="External"/><Relationship Id="rId43" Type="http://schemas.openxmlformats.org/officeDocument/2006/relationships/hyperlink" Target="https://www.youtube.com/watch?v=mese1iPuhxI" TargetMode="External"/><Relationship Id="rId48" Type="http://schemas.openxmlformats.org/officeDocument/2006/relationships/hyperlink" Target="https://p1pe.doe.virginia.gov/ssws/login_page.do" TargetMode="External"/><Relationship Id="rId56" Type="http://schemas.openxmlformats.org/officeDocument/2006/relationships/hyperlink" Target="https://www.fns.usda.gov/cacfp/meals-and-snacks" TargetMode="External"/><Relationship Id="rId64" Type="http://schemas.openxmlformats.org/officeDocument/2006/relationships/header" Target="header1.xml"/><Relationship Id="rId69" Type="http://schemas.openxmlformats.org/officeDocument/2006/relationships/hyperlink" Target="https://theicn.org/cicn/knife-skills/" TargetMode="External"/><Relationship Id="rId77" Type="http://schemas.openxmlformats.org/officeDocument/2006/relationships/hyperlink" Target="https://www.fns.usda.gov/usda-foods/usda-dod-fresh-fruit-and-vegetable-program." TargetMode="External"/><Relationship Id="rId8" Type="http://schemas.openxmlformats.org/officeDocument/2006/relationships/image" Target="media/image1.png"/><Relationship Id="rId51" Type="http://schemas.openxmlformats.org/officeDocument/2006/relationships/hyperlink" Target="https://www.cdc.gov/healthyschools/covid/safely-distributing-meals.html" TargetMode="External"/><Relationship Id="rId72" Type="http://schemas.openxmlformats.org/officeDocument/2006/relationships/hyperlink" Target="https://blog.leanrestaurant.com/en/kitchen-prep-production-sheet/" TargetMode="External"/><Relationship Id="rId80" Type="http://schemas.openxmlformats.org/officeDocument/2006/relationships/hyperlink" Target="https://www.webstaurantstore.com/article/6/commercial-kitchen-design.html." TargetMode="External"/><Relationship Id="rId3" Type="http://schemas.openxmlformats.org/officeDocument/2006/relationships/styles" Target="styles.xml"/><Relationship Id="rId12" Type="http://schemas.openxmlformats.org/officeDocument/2006/relationships/hyperlink" Target="https://va.agclassroom.org/teachers/harvest/" TargetMode="External"/><Relationship Id="rId17" Type="http://schemas.openxmlformats.org/officeDocument/2006/relationships/hyperlink" Target="https://theicn.org/icn-resources-a-z/procuring-local-foods-for-child-nutrition-programs/" TargetMode="External"/><Relationship Id="rId25" Type="http://schemas.openxmlformats.org/officeDocument/2006/relationships/hyperlink" Target="https://www.youtube.com/watch?v=wYdv4cyDHjU" TargetMode="External"/><Relationship Id="rId33" Type="http://schemas.openxmlformats.org/officeDocument/2006/relationships/hyperlink" Target="https://www.youtube.com/watch?v=f2EGJPc8StA" TargetMode="External"/><Relationship Id="rId38" Type="http://schemas.openxmlformats.org/officeDocument/2006/relationships/hyperlink" Target="https://youtu.be/vcnaMKflPiQ" TargetMode="External"/><Relationship Id="rId46" Type="http://schemas.openxmlformats.org/officeDocument/2006/relationships/hyperlink" Target="https://www.doe.virginia.gov/support/nutrition/training/index.shtml" TargetMode="External"/><Relationship Id="rId59" Type="http://schemas.openxmlformats.org/officeDocument/2006/relationships/hyperlink" Target="mailto:laura.burns@doe.virginia.gov" TargetMode="External"/><Relationship Id="rId67" Type="http://schemas.openxmlformats.org/officeDocument/2006/relationships/hyperlink" Target="https://tazewellhealth.org/DocumentCenter/View/157/2018-Cross-Contamination-PDF" TargetMode="External"/><Relationship Id="rId20" Type="http://schemas.openxmlformats.org/officeDocument/2006/relationships/hyperlink" Target="https://www.chefcyndie.com/video.html" TargetMode="External"/><Relationship Id="rId41" Type="http://schemas.openxmlformats.org/officeDocument/2006/relationships/hyperlink" Target="https://www.doe.virginia.gov/support/nutrition/training/index.shtml" TargetMode="External"/><Relationship Id="rId54" Type="http://schemas.openxmlformats.org/officeDocument/2006/relationships/hyperlink" Target="https://www.fns.usda.gov/sfsp/seamless-summer-and-other-options-schools" TargetMode="External"/><Relationship Id="rId62" Type="http://schemas.openxmlformats.org/officeDocument/2006/relationships/hyperlink" Target="https://www.usdairy.com/recipes/school-breakfast-basket" TargetMode="External"/><Relationship Id="rId70" Type="http://schemas.openxmlformats.org/officeDocument/2006/relationships/hyperlink" Target="https://theicn.org/cicn/weights-and-measures/" TargetMode="External"/><Relationship Id="rId75" Type="http://schemas.openxmlformats.org/officeDocument/2006/relationships/hyperlink" Target="https://www.getorderly.com/blog/inventory-par-levels"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oe.virginia.gov/support/nutrition/training/index.shtml" TargetMode="External"/><Relationship Id="rId23" Type="http://schemas.openxmlformats.org/officeDocument/2006/relationships/hyperlink" Target="https://www.youtube.com/watch?v=FBxxeNcnHlw" TargetMode="External"/><Relationship Id="rId28" Type="http://schemas.openxmlformats.org/officeDocument/2006/relationships/hyperlink" Target="file:///C:\Users\kellybowman\Downloads\Video%20on%20Knife%20Safety" TargetMode="External"/><Relationship Id="rId36" Type="http://schemas.openxmlformats.org/officeDocument/2006/relationships/hyperlink" Target="https://www.youtube.com/watch?v=_biz4vyiASU" TargetMode="External"/><Relationship Id="rId49" Type="http://schemas.openxmlformats.org/officeDocument/2006/relationships/hyperlink" Target="https://fns-prod.azureedge.net/sites/default/files/tn/TNMenuPlanner_Appendixes.pdf" TargetMode="External"/><Relationship Id="rId57" Type="http://schemas.openxmlformats.org/officeDocument/2006/relationships/hyperlink" Target="https://www.fns.usda.gov/sfsp/meal-patterns" TargetMode="External"/><Relationship Id="rId10" Type="http://schemas.openxmlformats.org/officeDocument/2006/relationships/hyperlink" Target="https://www.fns.usda.gov/usda-foods/usda-dod-fresh-fruit-and-vegetable-program" TargetMode="External"/><Relationship Id="rId31" Type="http://schemas.openxmlformats.org/officeDocument/2006/relationships/image" Target="media/image4.png"/><Relationship Id="rId44" Type="http://schemas.openxmlformats.org/officeDocument/2006/relationships/hyperlink" Target="https://www.youtube.com/watch?v=qOu3SA-VZ7o" TargetMode="External"/><Relationship Id="rId52" Type="http://schemas.openxmlformats.org/officeDocument/2006/relationships/hyperlink" Target="http://bestpractices.nokidhungry.org/sites/default/files/2020-04/Strategies%20for%20Non-Congregate%20Meals%20During%20Coronavirus%20Closures_4-30.pdf" TargetMode="External"/><Relationship Id="rId60" Type="http://schemas.openxmlformats.org/officeDocument/2006/relationships/hyperlink" Target="https://www.incredibleegg.org/recipes/hard-boiled-eggpops/" TargetMode="External"/><Relationship Id="rId65" Type="http://schemas.openxmlformats.org/officeDocument/2006/relationships/footer" Target="footer1.xml"/><Relationship Id="rId73" Type="http://schemas.openxmlformats.org/officeDocument/2006/relationships/hyperlink" Target="https://va.agclassroom.org/teachers/harvest/" TargetMode="External"/><Relationship Id="rId78" Type="http://schemas.openxmlformats.org/officeDocument/2006/relationships/hyperlink" Target="https://www.fns.usda.gov/cfs/procuring-local-foods-child-nutrition-programs." TargetMode="External"/><Relationship Id="rId8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fns.usda.gov/usda-fis/managing-usda-foods-schools-entitlement-orders-and-inventories-sy-2021-2022" TargetMode="External"/><Relationship Id="rId13" Type="http://schemas.openxmlformats.org/officeDocument/2006/relationships/hyperlink" Target="https://content.govdelivery.com/accounts/USFNS/bulletins/2c215eb?reqfrom=share" TargetMode="External"/><Relationship Id="rId18" Type="http://schemas.openxmlformats.org/officeDocument/2006/relationships/hyperlink" Target="http://bestpractices.nokidhungry.org/sites/default/files/2020-04/Strategies%20for%20Non-Congregate%20Meals%20During%20Coronavirus%20Closures_4-30.pdf" TargetMode="External"/><Relationship Id="rId39" Type="http://schemas.openxmlformats.org/officeDocument/2006/relationships/hyperlink" Target="https://www.youtube.com/watch?v=ll5Sq_CT_N4" TargetMode="External"/><Relationship Id="rId34" Type="http://schemas.openxmlformats.org/officeDocument/2006/relationships/hyperlink" Target="https://www.youtube.com/watch?v=Jq6QtD-N19A" TargetMode="External"/><Relationship Id="rId50" Type="http://schemas.openxmlformats.org/officeDocument/2006/relationships/hyperlink" Target="http://elearning.theicn.org/learn/course/external/view/elearning/154/production-records" TargetMode="External"/><Relationship Id="rId55" Type="http://schemas.openxmlformats.org/officeDocument/2006/relationships/hyperlink" Target="https://www.fns.usda.gov/nslp/national-school-lunch-program-meal-pattern-chart" TargetMode="External"/><Relationship Id="rId76" Type="http://schemas.openxmlformats.org/officeDocument/2006/relationships/hyperlink" Target="https://www.fns.usda.gov/usda-fis/managing-usda-foods-schools-entitlement-orders-and-inventories-sy-2021-2022." TargetMode="External"/><Relationship Id="rId7" Type="http://schemas.openxmlformats.org/officeDocument/2006/relationships/endnotes" Target="endnotes.xml"/><Relationship Id="rId71" Type="http://schemas.openxmlformats.org/officeDocument/2006/relationships/hyperlink" Target="https://theicn.org/icn-resources-a-z/procuring-local-foods-for-child-nutrition-programs/" TargetMode="External"/><Relationship Id="rId2" Type="http://schemas.openxmlformats.org/officeDocument/2006/relationships/numbering" Target="numbering.xml"/><Relationship Id="rId29" Type="http://schemas.openxmlformats.org/officeDocument/2006/relationships/hyperlink" Target="https://theicn.org/icn-resources-a-z/managers-corner" TargetMode="External"/><Relationship Id="rId24" Type="http://schemas.openxmlformats.org/officeDocument/2006/relationships/hyperlink" Target="https://www.youtube.com/watch?v=J9wxP4lJvb0" TargetMode="External"/><Relationship Id="rId40" Type="http://schemas.openxmlformats.org/officeDocument/2006/relationships/hyperlink" Target="https://www.youtube.com/watch?v=vVIj7wBDGXo" TargetMode="External"/><Relationship Id="rId45" Type="http://schemas.openxmlformats.org/officeDocument/2006/relationships/hyperlink" Target="https://theicn.org/icn-resources-a-z/inventory-management-and-tracking" TargetMode="External"/><Relationship Id="rId6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23F0F-CF99-45DF-8D42-4D083DBC5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6832</Words>
  <Characters>38946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Back to School Toolkit: School Year 2021-2022</vt:lpstr>
    </vt:vector>
  </TitlesOfParts>
  <Manager/>
  <Company>VDOE</Company>
  <LinksUpToDate>false</LinksUpToDate>
  <CharactersWithSpaces>45687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SNP Memo No. 2021-2022-02, Back to School Toolkit: School Year 2021-2022</dc:title>
  <dc:subject/>
  <dc:creator>DOE Nutrition</dc:creator>
  <cp:keywords/>
  <dc:description/>
  <cp:lastModifiedBy>VITA Program</cp:lastModifiedBy>
  <cp:revision>2</cp:revision>
  <dcterms:created xsi:type="dcterms:W3CDTF">2021-08-10T16:57:00Z</dcterms:created>
  <dcterms:modified xsi:type="dcterms:W3CDTF">2021-08-10T16:57:00Z</dcterms:modified>
  <cp:category/>
</cp:coreProperties>
</file>