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866" w14:textId="03CA6EFA" w:rsidR="000A5DCA" w:rsidRPr="000A5DCA" w:rsidRDefault="00094FD0" w:rsidP="008A402C">
      <w:pPr>
        <w:rPr>
          <w:rFonts w:ascii="Times New Roman" w:hAnsi="Times New Roman" w:cs="Times New Roman"/>
          <w:u w:val="single"/>
        </w:rPr>
      </w:pPr>
      <w:bookmarkStart w:id="0" w:name="_GoBack"/>
      <w:r>
        <w:rPr>
          <w:noProof/>
        </w:rPr>
        <w:drawing>
          <wp:inline distT="0" distB="0" distL="0" distR="0" wp14:anchorId="256DB778" wp14:editId="2B906AFF">
            <wp:extent cx="8305588" cy="6417954"/>
            <wp:effectExtent l="0" t="0" r="635" b="1905"/>
            <wp:docPr id="13" name="Picture 13" descr="Curriculum Framework Cover - Virginia and United States Government" title="Curriculum Framework Cover - Virginia and United States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S GOVT Framework CvrS 2015-13.pdf"/>
                    <pic:cNvPicPr/>
                  </pic:nvPicPr>
                  <pic:blipFill>
                    <a:blip r:embed="rId8">
                      <a:extLst>
                        <a:ext uri="{28A0092B-C50C-407E-A947-70E740481C1C}">
                          <a14:useLocalDpi xmlns:a14="http://schemas.microsoft.com/office/drawing/2010/main" val="0"/>
                        </a:ext>
                      </a:extLst>
                    </a:blip>
                    <a:stretch>
                      <a:fillRect/>
                    </a:stretch>
                  </pic:blipFill>
                  <pic:spPr>
                    <a:xfrm>
                      <a:off x="0" y="0"/>
                      <a:ext cx="8307173" cy="6419179"/>
                    </a:xfrm>
                    <a:prstGeom prst="rect">
                      <a:avLst/>
                    </a:prstGeom>
                  </pic:spPr>
                </pic:pic>
              </a:graphicData>
            </a:graphic>
          </wp:inline>
        </w:drawing>
      </w:r>
      <w:bookmarkEnd w:id="0"/>
      <w:r w:rsidR="000A5DCA" w:rsidRPr="000A5DCA">
        <w:rPr>
          <w:rFonts w:ascii="Times New Roman" w:hAnsi="Times New Roman" w:cs="Times New Roman"/>
        </w:rPr>
        <w:t>Copyright © 2016</w:t>
      </w:r>
    </w:p>
    <w:p w14:paraId="761010C5" w14:textId="77777777" w:rsidR="000A5DCA" w:rsidRPr="000A5DCA" w:rsidRDefault="000A5DCA" w:rsidP="000A5DCA">
      <w:pPr>
        <w:spacing w:after="0" w:line="240" w:lineRule="auto"/>
        <w:rPr>
          <w:rFonts w:ascii="Times New Roman" w:hAnsi="Times New Roman" w:cs="Times New Roman"/>
        </w:rPr>
      </w:pPr>
      <w:proofErr w:type="gramStart"/>
      <w:r w:rsidRPr="000A5DCA">
        <w:rPr>
          <w:rFonts w:ascii="Times New Roman" w:hAnsi="Times New Roman" w:cs="Times New Roman"/>
        </w:rPr>
        <w:t>by</w:t>
      </w:r>
      <w:proofErr w:type="gramEnd"/>
      <w:r w:rsidRPr="000A5DCA">
        <w:rPr>
          <w:rFonts w:ascii="Times New Roman" w:hAnsi="Times New Roman" w:cs="Times New Roman"/>
        </w:rPr>
        <w:t xml:space="preserve"> the</w:t>
      </w:r>
    </w:p>
    <w:p w14:paraId="61604F19" w14:textId="1E19E149" w:rsidR="000A5DCA" w:rsidRPr="000A5DCA" w:rsidRDefault="008A402C" w:rsidP="000A5DCA">
      <w:pPr>
        <w:spacing w:after="0" w:line="240" w:lineRule="auto"/>
        <w:rPr>
          <w:rFonts w:ascii="Times New Roman" w:hAnsi="Times New Roman" w:cs="Times New Roman"/>
        </w:rPr>
      </w:pPr>
      <w:hyperlink r:id="rId9" w:history="1">
        <w:r w:rsidR="000A5DCA" w:rsidRPr="008A402C">
          <w:rPr>
            <w:rStyle w:val="Hyperlink"/>
            <w:rFonts w:ascii="Times New Roman" w:hAnsi="Times New Roman" w:cs="Times New Roman"/>
          </w:rPr>
          <w:t>Virginia Department of Education</w:t>
        </w:r>
      </w:hyperlink>
    </w:p>
    <w:p w14:paraId="46C763E6"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P. O. Box 2120</w:t>
      </w:r>
    </w:p>
    <w:p w14:paraId="6A504505"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Richmond, Virginia 23218-2120</w:t>
      </w:r>
    </w:p>
    <w:p w14:paraId="2E4A5819" w14:textId="77777777" w:rsidR="000A5DCA" w:rsidRPr="000A5DCA" w:rsidRDefault="000A5DCA" w:rsidP="000A5DCA">
      <w:pPr>
        <w:spacing w:after="0" w:line="240" w:lineRule="auto"/>
        <w:rPr>
          <w:rFonts w:ascii="Times New Roman" w:hAnsi="Times New Roman" w:cs="Times New Roman"/>
        </w:rPr>
      </w:pPr>
    </w:p>
    <w:p w14:paraId="75227472"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 xml:space="preserve">All rights reserved. Reproduction of these materials for instructional purposes in public school classrooms in Virginia </w:t>
      </w:r>
      <w:proofErr w:type="gramStart"/>
      <w:r w:rsidRPr="000A5DCA">
        <w:rPr>
          <w:rFonts w:ascii="Times New Roman" w:hAnsi="Times New Roman" w:cs="Times New Roman"/>
        </w:rPr>
        <w:t>is permitted</w:t>
      </w:r>
      <w:proofErr w:type="gramEnd"/>
      <w:r w:rsidRPr="000A5DCA">
        <w:rPr>
          <w:rFonts w:ascii="Times New Roman" w:hAnsi="Times New Roman" w:cs="Times New Roman"/>
        </w:rPr>
        <w:t>.</w:t>
      </w:r>
    </w:p>
    <w:p w14:paraId="45DA308D" w14:textId="77777777" w:rsidR="000A5DCA" w:rsidRPr="000A5DCA" w:rsidRDefault="000A5DCA" w:rsidP="000A5DCA">
      <w:pPr>
        <w:spacing w:after="0" w:line="240" w:lineRule="auto"/>
        <w:rPr>
          <w:rFonts w:ascii="Times New Roman" w:hAnsi="Times New Roman" w:cs="Times New Roman"/>
          <w:b/>
          <w:bCs/>
        </w:rPr>
      </w:pPr>
    </w:p>
    <w:p w14:paraId="5E8563DE" w14:textId="77777777" w:rsidR="000A5DCA" w:rsidRPr="000A5DCA" w:rsidRDefault="000A5DCA" w:rsidP="000A5DCA">
      <w:pPr>
        <w:spacing w:after="0" w:line="240" w:lineRule="auto"/>
        <w:rPr>
          <w:rFonts w:ascii="Times New Roman" w:hAnsi="Times New Roman" w:cs="Times New Roman"/>
          <w:b/>
          <w:bCs/>
        </w:rPr>
      </w:pPr>
    </w:p>
    <w:p w14:paraId="3E5522E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Superintendent of Public Instruction</w:t>
      </w:r>
    </w:p>
    <w:p w14:paraId="6328B6EE"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Steven R. Staples</w:t>
      </w:r>
    </w:p>
    <w:p w14:paraId="2BFEBF73" w14:textId="77777777" w:rsidR="000A5DCA" w:rsidRPr="000A5DCA" w:rsidRDefault="000A5DCA" w:rsidP="000A5DCA">
      <w:pPr>
        <w:spacing w:after="0" w:line="240" w:lineRule="auto"/>
        <w:rPr>
          <w:rFonts w:ascii="Times New Roman" w:hAnsi="Times New Roman" w:cs="Times New Roman"/>
        </w:rPr>
      </w:pPr>
    </w:p>
    <w:p w14:paraId="6703635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Chief Academic Officer/Assistant Superintendent for Instruction</w:t>
      </w:r>
    </w:p>
    <w:p w14:paraId="0806BBCD"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bCs/>
        </w:rPr>
        <w:t>John W. “Billy” Haun</w:t>
      </w:r>
    </w:p>
    <w:p w14:paraId="055F6DFC" w14:textId="77777777" w:rsidR="000A5DCA" w:rsidRPr="000A5DCA" w:rsidRDefault="000A5DCA" w:rsidP="000A5DCA">
      <w:pPr>
        <w:spacing w:after="0" w:line="240" w:lineRule="auto"/>
        <w:rPr>
          <w:rFonts w:ascii="Times New Roman" w:hAnsi="Times New Roman" w:cs="Times New Roman"/>
        </w:rPr>
      </w:pPr>
    </w:p>
    <w:p w14:paraId="390B0D1A"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Office of Humanities and Early Childhood</w:t>
      </w:r>
    </w:p>
    <w:p w14:paraId="78026CE4"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Christine A. Harris, Director</w:t>
      </w:r>
    </w:p>
    <w:p w14:paraId="10186DDA"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Christonya B. Brown, History and Social Science Coordinator</w:t>
      </w:r>
    </w:p>
    <w:p w14:paraId="143B03F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rPr>
        <w:t>Betsy S. Barton, History and Social Science Specialist</w:t>
      </w:r>
    </w:p>
    <w:p w14:paraId="3713BDF3" w14:textId="77777777" w:rsidR="000A5DCA" w:rsidRPr="000A5DCA" w:rsidRDefault="000A5DCA" w:rsidP="000A5DCA">
      <w:pPr>
        <w:spacing w:after="0" w:line="240" w:lineRule="auto"/>
        <w:rPr>
          <w:rFonts w:ascii="Times New Roman" w:hAnsi="Times New Roman" w:cs="Times New Roman"/>
          <w:b/>
        </w:rPr>
      </w:pPr>
    </w:p>
    <w:p w14:paraId="0B6AD4FE" w14:textId="77777777" w:rsidR="000A5DCA" w:rsidRPr="000A5DCA" w:rsidRDefault="000A5DCA" w:rsidP="000A5DCA">
      <w:pPr>
        <w:spacing w:after="0" w:line="240" w:lineRule="auto"/>
        <w:rPr>
          <w:rFonts w:ascii="Times New Roman" w:hAnsi="Times New Roman" w:cs="Times New Roman"/>
          <w:b/>
        </w:rPr>
      </w:pPr>
    </w:p>
    <w:p w14:paraId="1C79D337" w14:textId="77777777" w:rsidR="000A5DCA" w:rsidRPr="000A5DCA" w:rsidRDefault="000A5DCA" w:rsidP="000A5DCA">
      <w:pPr>
        <w:spacing w:after="0" w:line="240" w:lineRule="auto"/>
        <w:rPr>
          <w:rFonts w:ascii="Times New Roman" w:hAnsi="Times New Roman" w:cs="Times New Roman"/>
          <w:b/>
        </w:rPr>
      </w:pPr>
    </w:p>
    <w:p w14:paraId="08A8AEA4" w14:textId="77777777" w:rsidR="000A5DCA" w:rsidRPr="000A5DCA" w:rsidRDefault="000A5DCA" w:rsidP="000A5DCA">
      <w:pPr>
        <w:spacing w:after="0" w:line="240" w:lineRule="auto"/>
        <w:rPr>
          <w:rFonts w:ascii="Times New Roman" w:hAnsi="Times New Roman" w:cs="Times New Roman"/>
          <w:b/>
        </w:rPr>
      </w:pPr>
    </w:p>
    <w:p w14:paraId="4A406BE5" w14:textId="77777777" w:rsidR="000A5DCA" w:rsidRPr="000A5DCA" w:rsidRDefault="000A5DCA" w:rsidP="000A5DCA">
      <w:pPr>
        <w:spacing w:after="0" w:line="240" w:lineRule="auto"/>
        <w:rPr>
          <w:rFonts w:ascii="Times New Roman" w:hAnsi="Times New Roman" w:cs="Times New Roman"/>
          <w:b/>
        </w:rPr>
      </w:pPr>
    </w:p>
    <w:p w14:paraId="24781160" w14:textId="77777777" w:rsidR="000A5DCA" w:rsidRPr="000A5DCA" w:rsidRDefault="000A5DCA" w:rsidP="000A5DCA">
      <w:pPr>
        <w:spacing w:after="0" w:line="240" w:lineRule="auto"/>
        <w:rPr>
          <w:rFonts w:ascii="Times New Roman" w:hAnsi="Times New Roman" w:cs="Times New Roman"/>
          <w:b/>
        </w:rPr>
      </w:pPr>
    </w:p>
    <w:p w14:paraId="2D3F59E8" w14:textId="77777777" w:rsidR="000A5DCA" w:rsidRPr="000A5DCA" w:rsidRDefault="000A5DCA" w:rsidP="000A5DCA">
      <w:pPr>
        <w:spacing w:after="0" w:line="240" w:lineRule="auto"/>
        <w:rPr>
          <w:rFonts w:ascii="Times New Roman" w:hAnsi="Times New Roman" w:cs="Times New Roman"/>
          <w:b/>
        </w:rPr>
      </w:pPr>
    </w:p>
    <w:p w14:paraId="7268DE70" w14:textId="77777777" w:rsidR="000A5DCA" w:rsidRPr="000A5DCA" w:rsidRDefault="000A5DCA" w:rsidP="000A5DCA">
      <w:pPr>
        <w:spacing w:after="0" w:line="240" w:lineRule="auto"/>
        <w:rPr>
          <w:rFonts w:ascii="Times New Roman" w:hAnsi="Times New Roman" w:cs="Times New Roman"/>
          <w:b/>
        </w:rPr>
      </w:pPr>
    </w:p>
    <w:p w14:paraId="3C2A61A1" w14:textId="77777777" w:rsidR="000A5DCA" w:rsidRPr="000A5DCA" w:rsidRDefault="000A5DCA" w:rsidP="000A5DCA">
      <w:pPr>
        <w:spacing w:after="0" w:line="240" w:lineRule="auto"/>
        <w:rPr>
          <w:rFonts w:ascii="Times New Roman" w:hAnsi="Times New Roman" w:cs="Times New Roman"/>
          <w:b/>
        </w:rPr>
      </w:pPr>
    </w:p>
    <w:p w14:paraId="40F0298A" w14:textId="77777777" w:rsidR="000A5DCA" w:rsidRPr="000A5DCA" w:rsidRDefault="000A5DCA" w:rsidP="000A5DCA">
      <w:pPr>
        <w:spacing w:after="0" w:line="240" w:lineRule="auto"/>
        <w:rPr>
          <w:rFonts w:ascii="Times New Roman" w:hAnsi="Times New Roman" w:cs="Times New Roman"/>
          <w:b/>
          <w:bCs/>
        </w:rPr>
      </w:pPr>
    </w:p>
    <w:p w14:paraId="58767AFB" w14:textId="77777777" w:rsidR="000A5DCA" w:rsidRPr="000A5DCA" w:rsidRDefault="000A5DCA" w:rsidP="000A5DCA">
      <w:pPr>
        <w:spacing w:after="0" w:line="240" w:lineRule="auto"/>
        <w:rPr>
          <w:rFonts w:ascii="Times New Roman" w:hAnsi="Times New Roman" w:cs="Times New Roman"/>
          <w:b/>
          <w:bCs/>
        </w:rPr>
      </w:pPr>
    </w:p>
    <w:p w14:paraId="5458E5F2" w14:textId="77777777" w:rsidR="000A5DCA" w:rsidRPr="000A5DCA" w:rsidRDefault="000A5DCA" w:rsidP="000A5DCA">
      <w:pPr>
        <w:spacing w:after="0" w:line="240" w:lineRule="auto"/>
        <w:rPr>
          <w:rFonts w:ascii="Times New Roman" w:hAnsi="Times New Roman" w:cs="Times New Roman"/>
          <w:b/>
          <w:bCs/>
        </w:rPr>
      </w:pPr>
    </w:p>
    <w:p w14:paraId="717A4AEE" w14:textId="77777777" w:rsidR="000A5DCA" w:rsidRPr="000A5DCA" w:rsidRDefault="000A5DCA" w:rsidP="000A5DCA">
      <w:pPr>
        <w:spacing w:after="0" w:line="240" w:lineRule="auto"/>
        <w:rPr>
          <w:rFonts w:ascii="Times New Roman" w:hAnsi="Times New Roman" w:cs="Times New Roman"/>
          <w:b/>
          <w:bCs/>
        </w:rPr>
      </w:pPr>
    </w:p>
    <w:p w14:paraId="7B997A61" w14:textId="77777777" w:rsidR="000A5DCA" w:rsidRPr="000A5DCA" w:rsidRDefault="000A5DCA" w:rsidP="000A5DCA">
      <w:pPr>
        <w:spacing w:after="0" w:line="240" w:lineRule="auto"/>
        <w:rPr>
          <w:rFonts w:ascii="Times New Roman" w:hAnsi="Times New Roman" w:cs="Times New Roman"/>
          <w:b/>
          <w:bCs/>
        </w:rPr>
      </w:pPr>
    </w:p>
    <w:p w14:paraId="49F8C70F" w14:textId="77777777" w:rsidR="000A5DCA" w:rsidRPr="000A5DCA" w:rsidRDefault="000A5DCA" w:rsidP="000A5DCA">
      <w:pPr>
        <w:spacing w:after="0" w:line="240" w:lineRule="auto"/>
        <w:rPr>
          <w:rFonts w:ascii="Times New Roman" w:hAnsi="Times New Roman" w:cs="Times New Roman"/>
          <w:b/>
          <w:bCs/>
        </w:rPr>
      </w:pPr>
      <w:r w:rsidRPr="000A5DCA">
        <w:rPr>
          <w:rFonts w:ascii="Times New Roman" w:hAnsi="Times New Roman" w:cs="Times New Roman"/>
          <w:b/>
          <w:bCs/>
        </w:rPr>
        <w:t>NOTICE</w:t>
      </w:r>
    </w:p>
    <w:p w14:paraId="67F972F9"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 xml:space="preserve">The Virginia Department of Education does not unlawfully discriminate </w:t>
      </w:r>
      <w:proofErr w:type="gramStart"/>
      <w:r w:rsidRPr="000A5DCA">
        <w:rPr>
          <w:rFonts w:ascii="Times New Roman" w:hAnsi="Times New Roman" w:cs="Times New Roman"/>
        </w:rPr>
        <w:t>on the basis of</w:t>
      </w:r>
      <w:proofErr w:type="gramEnd"/>
      <w:r w:rsidRPr="000A5DCA">
        <w:rPr>
          <w:rFonts w:ascii="Times New Roman" w:hAnsi="Times New Roman" w:cs="Times New Roman"/>
        </w:rPr>
        <w:t xml:space="preserve"> race, color, sex, national origin, age, or disability in employment or in its educational programs or services.</w:t>
      </w:r>
    </w:p>
    <w:p w14:paraId="67BCA334" w14:textId="77777777" w:rsidR="000A5DCA" w:rsidRPr="000A5DCA" w:rsidRDefault="000A5DCA" w:rsidP="000A5DCA">
      <w:pPr>
        <w:spacing w:after="0" w:line="240" w:lineRule="auto"/>
        <w:rPr>
          <w:rFonts w:ascii="Times New Roman" w:eastAsia="Times" w:hAnsi="Times New Roman" w:cs="Times New Roman"/>
          <w:color w:val="000000"/>
          <w:sz w:val="20"/>
        </w:rPr>
        <w:sectPr w:rsidR="000A5DCA" w:rsidRPr="000A5DCA" w:rsidSect="000A5DCA">
          <w:footerReference w:type="default" r:id="rId10"/>
          <w:pgSz w:w="15840" w:h="12240" w:orient="landscape" w:code="1"/>
          <w:pgMar w:top="1440" w:right="1080" w:bottom="720" w:left="1080" w:header="720" w:footer="576" w:gutter="0"/>
          <w:pgNumType w:fmt="lowerRoman"/>
          <w:cols w:space="720"/>
        </w:sectPr>
      </w:pPr>
    </w:p>
    <w:p w14:paraId="4ACDFF8C" w14:textId="77777777" w:rsidR="000A5DCA" w:rsidRPr="000A5DCA" w:rsidRDefault="000A5DCA" w:rsidP="000A5DCA">
      <w:pPr>
        <w:keepNext/>
        <w:pageBreakBefore/>
        <w:pBdr>
          <w:bottom w:val="single" w:sz="12" w:space="1" w:color="auto"/>
        </w:pBdr>
        <w:spacing w:after="80" w:line="240" w:lineRule="auto"/>
        <w:outlineLvl w:val="0"/>
        <w:rPr>
          <w:rFonts w:ascii="Times New Roman" w:eastAsia="Times" w:hAnsi="Times New Roman" w:cs="Times New Roman"/>
          <w:b/>
          <w:sz w:val="24"/>
        </w:rPr>
      </w:pPr>
      <w:r w:rsidRPr="000A5DCA">
        <w:rPr>
          <w:rFonts w:ascii="Times New Roman" w:eastAsia="Times" w:hAnsi="Times New Roman" w:cs="Times New Roman"/>
          <w:b/>
          <w:sz w:val="24"/>
        </w:rPr>
        <w:t>INTRODUCTION</w:t>
      </w:r>
    </w:p>
    <w:p w14:paraId="5BD168C9" w14:textId="77777777" w:rsidR="000A5DCA" w:rsidRPr="000A5DCA" w:rsidRDefault="000A5DCA" w:rsidP="000A5DCA">
      <w:pPr>
        <w:spacing w:after="100" w:line="240" w:lineRule="auto"/>
        <w:jc w:val="both"/>
        <w:rPr>
          <w:rFonts w:ascii="Times New Roman" w:eastAsia="Times" w:hAnsi="Times New Roman" w:cs="Times New Roman"/>
          <w:iCs/>
          <w:u w:val="single"/>
        </w:rPr>
      </w:pPr>
      <w:r w:rsidRPr="000A5DCA">
        <w:rPr>
          <w:rFonts w:ascii="Times New Roman" w:eastAsia="Calibri" w:hAnsi="Times New Roman" w:cs="Times New Roman"/>
        </w:rPr>
        <w:t xml:space="preserve">The </w:t>
      </w:r>
      <w:r w:rsidRPr="000A5DCA">
        <w:rPr>
          <w:rFonts w:ascii="Times New Roman" w:eastAsia="Calibri" w:hAnsi="Times New Roman" w:cs="Times New Roman"/>
          <w:i/>
          <w:iCs/>
        </w:rPr>
        <w:t xml:space="preserve">History and Social Science Standards of Learning Curriculum Framework 2015, </w:t>
      </w:r>
      <w:r w:rsidRPr="000A5DCA">
        <w:rPr>
          <w:rFonts w:ascii="Times New Roman" w:eastAsia="Calibri" w:hAnsi="Times New Roman" w:cs="Times New Roman"/>
        </w:rPr>
        <w:t xml:space="preserve">approved by the Board of Education on January 28, 2016, is a companion document to the 2015 </w:t>
      </w:r>
      <w:r w:rsidRPr="000A5DCA">
        <w:rPr>
          <w:rFonts w:ascii="Times New Roman" w:eastAsia="Calibri" w:hAnsi="Times New Roman" w:cs="Times New Roman"/>
          <w:i/>
          <w:iCs/>
        </w:rPr>
        <w:t>History and Social Science Standards of Learning for Virginia Public Schools</w:t>
      </w:r>
      <w:r w:rsidRPr="000A5DCA">
        <w:rPr>
          <w:rFonts w:ascii="Times New Roman" w:eastAsia="Calibri" w:hAnsi="Times New Roman" w:cs="Times New Roman"/>
        </w:rPr>
        <w:t xml:space="preserve">. The Curriculum Framework amplifies the Standards of Learning by defining the content understandings, knowledge, and skills that </w:t>
      </w:r>
      <w:proofErr w:type="gramStart"/>
      <w:r w:rsidRPr="000A5DCA">
        <w:rPr>
          <w:rFonts w:ascii="Times New Roman" w:eastAsia="Calibri" w:hAnsi="Times New Roman" w:cs="Times New Roman"/>
        </w:rPr>
        <w:t>are measured</w:t>
      </w:r>
      <w:proofErr w:type="gramEnd"/>
      <w:r w:rsidRPr="000A5DCA">
        <w:rPr>
          <w:rFonts w:ascii="Times New Roman" w:eastAsia="Calibri" w:hAnsi="Times New Roman" w:cs="Times New Roman"/>
        </w:rPr>
        <w:t xml:space="preserve"> by the Standards of Learning assessments. </w:t>
      </w:r>
    </w:p>
    <w:p w14:paraId="0BADD970" w14:textId="77777777" w:rsidR="000A5DCA" w:rsidRPr="000A5DCA" w:rsidRDefault="000A5DCA" w:rsidP="000A5DCA">
      <w:pPr>
        <w:spacing w:after="100" w:line="240" w:lineRule="auto"/>
        <w:jc w:val="both"/>
        <w:rPr>
          <w:rFonts w:ascii="Times New Roman" w:eastAsia="Times" w:hAnsi="Times New Roman" w:cs="Times New Roman"/>
          <w:iCs/>
        </w:rPr>
      </w:pPr>
      <w:r w:rsidRPr="000A5DCA">
        <w:rPr>
          <w:rFonts w:ascii="Times New Roman" w:eastAsia="Times" w:hAnsi="Times New Roman" w:cs="Times New Roman"/>
          <w:iCs/>
        </w:rPr>
        <w:t xml:space="preserve">The standards and Curriculum Framework are </w:t>
      </w:r>
      <w:r w:rsidRPr="000A5DCA">
        <w:rPr>
          <w:rFonts w:ascii="Times New Roman" w:eastAsia="Times" w:hAnsi="Times New Roman" w:cs="Times New Roman"/>
          <w:bCs/>
          <w:iCs/>
        </w:rPr>
        <w:t>not</w:t>
      </w:r>
      <w:r w:rsidRPr="000A5DC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0A5DCA">
        <w:rPr>
          <w:rFonts w:ascii="Times New Roman" w:eastAsia="Times" w:hAnsi="Times New Roman" w:cs="Times New Roman"/>
          <w:bCs/>
          <w:iCs/>
        </w:rPr>
        <w:t>go beyond the standards</w:t>
      </w:r>
      <w:r w:rsidRPr="000A5DC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t>
      </w:r>
      <w:proofErr w:type="gramStart"/>
      <w:r w:rsidRPr="000A5DCA">
        <w:rPr>
          <w:rFonts w:ascii="Times New Roman" w:eastAsia="Times" w:hAnsi="Times New Roman" w:cs="Times New Roman"/>
          <w:iCs/>
        </w:rPr>
        <w:t>will be found</w:t>
      </w:r>
      <w:proofErr w:type="gramEnd"/>
      <w:r w:rsidRPr="000A5DCA">
        <w:rPr>
          <w:rFonts w:ascii="Times New Roman" w:eastAsia="Times" w:hAnsi="Times New Roman" w:cs="Times New Roman"/>
          <w:iCs/>
        </w:rPr>
        <w:t xml:space="preserve"> in the Curriculum Framework.</w:t>
      </w:r>
    </w:p>
    <w:p w14:paraId="277B5F2D"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rPr>
      </w:pPr>
      <w:r w:rsidRPr="000A5DCA">
        <w:rPr>
          <w:rFonts w:ascii="Times New Roman" w:eastAsia="Times" w:hAnsi="Times New Roman" w:cs="Times New Roman"/>
        </w:rPr>
        <w:t xml:space="preserve">The </w:t>
      </w:r>
      <w:r w:rsidRPr="000A5DCA">
        <w:rPr>
          <w:rFonts w:ascii="Times New Roman" w:eastAsia="Calibri" w:hAnsi="Times New Roman" w:cs="Times New Roman"/>
        </w:rPr>
        <w:t xml:space="preserve">Curriculum Framework </w:t>
      </w:r>
      <w:r w:rsidRPr="000A5DC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0A5DCA">
        <w:rPr>
          <w:rFonts w:ascii="Times New Roman" w:eastAsia="Calibri" w:hAnsi="Times New Roman" w:cs="Times New Roman"/>
        </w:rPr>
        <w:t xml:space="preserve"> </w:t>
      </w:r>
      <w:r w:rsidRPr="000A5DCA">
        <w:rPr>
          <w:rFonts w:ascii="Times New Roman" w:eastAsia="Times" w:hAnsi="Times New Roman" w:cs="Times New Roman"/>
        </w:rPr>
        <w:t xml:space="preserve">The purpose of each section </w:t>
      </w:r>
      <w:proofErr w:type="gramStart"/>
      <w:r w:rsidRPr="000A5DCA">
        <w:rPr>
          <w:rFonts w:ascii="Times New Roman" w:eastAsia="Times" w:hAnsi="Times New Roman" w:cs="Times New Roman"/>
        </w:rPr>
        <w:t>is explained</w:t>
      </w:r>
      <w:proofErr w:type="gramEnd"/>
      <w:r w:rsidRPr="000A5DCA">
        <w:rPr>
          <w:rFonts w:ascii="Times New Roman" w:eastAsia="Times" w:hAnsi="Times New Roman" w:cs="Times New Roman"/>
        </w:rPr>
        <w:t xml:space="preserve"> below</w:t>
      </w:r>
      <w:r w:rsidRPr="000A5DCA">
        <w:rPr>
          <w:rFonts w:ascii="Times New Roman" w:eastAsia="Calibri" w:hAnsi="Times New Roman" w:cs="Times New Roman"/>
        </w:rPr>
        <w:t>:</w:t>
      </w:r>
    </w:p>
    <w:p w14:paraId="42FF11BF"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b/>
          <w:bCs/>
        </w:rPr>
      </w:pPr>
    </w:p>
    <w:p w14:paraId="4E58A26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Standard of Learning Statement</w:t>
      </w:r>
    </w:p>
    <w:p w14:paraId="395B375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Each page begins with a Standard of Learning statement as a focus for teaching and learning. </w:t>
      </w:r>
      <w:r w:rsidRPr="000A5DC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7B66C9FC"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315FD065"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Skills (Standard 1)</w:t>
      </w:r>
    </w:p>
    <w:p w14:paraId="43CA724E"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The essential history and social science skills </w:t>
      </w:r>
      <w:proofErr w:type="gramStart"/>
      <w:r w:rsidRPr="000A5DCA">
        <w:rPr>
          <w:rFonts w:ascii="Times New Roman" w:eastAsia="Calibri" w:hAnsi="Times New Roman" w:cs="Times New Roman"/>
        </w:rPr>
        <w:t>are outlined</w:t>
      </w:r>
      <w:proofErr w:type="gramEnd"/>
      <w:r w:rsidRPr="000A5DCA">
        <w:rPr>
          <w:rFonts w:ascii="Times New Roman" w:eastAsia="Calibri" w:hAnsi="Times New Roman" w:cs="Times New Roman"/>
        </w:rPr>
        <w:t xml:space="preserve">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88FFC58"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p>
    <w:p w14:paraId="56D085EC"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The first column for Standard 1 contains “Essential Understandings,” which are described below. The second column contains examples of how the skill </w:t>
      </w:r>
      <w:proofErr w:type="gramStart"/>
      <w:r w:rsidRPr="000A5DCA">
        <w:rPr>
          <w:rFonts w:ascii="Times New Roman" w:eastAsia="Calibri" w:hAnsi="Times New Roman" w:cs="Times New Roman"/>
        </w:rPr>
        <w:t>may be applied</w:t>
      </w:r>
      <w:proofErr w:type="gramEnd"/>
      <w:r w:rsidRPr="000A5DCA">
        <w:rPr>
          <w:rFonts w:ascii="Times New Roman" w:eastAsia="Calibri" w:hAnsi="Times New Roman" w:cs="Times New Roman"/>
        </w:rPr>
        <w:t xml:space="preserve"> in the classroom.</w:t>
      </w:r>
    </w:p>
    <w:p w14:paraId="18AE934A"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rPr>
      </w:pPr>
    </w:p>
    <w:p w14:paraId="7C554E94"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Note: The skills </w:t>
      </w:r>
      <w:proofErr w:type="gramStart"/>
      <w:r w:rsidRPr="000A5DCA">
        <w:rPr>
          <w:rFonts w:ascii="Times New Roman" w:eastAsia="Calibri" w:hAnsi="Times New Roman" w:cs="Times New Roman"/>
        </w:rPr>
        <w:t>will not be assessed</w:t>
      </w:r>
      <w:proofErr w:type="gramEnd"/>
      <w:r w:rsidRPr="000A5DCA">
        <w:rPr>
          <w:rFonts w:ascii="Times New Roman" w:eastAsia="Calibri" w:hAnsi="Times New Roman" w:cs="Times New Roman"/>
        </w:rPr>
        <w:t xml:space="preserve"> in isolation; rather, they will be assessed as part of the content in the </w:t>
      </w:r>
      <w:r w:rsidRPr="000A5DCA">
        <w:rPr>
          <w:rFonts w:ascii="Times New Roman" w:eastAsia="Calibri" w:hAnsi="Times New Roman" w:cs="Times New Roman"/>
          <w:i/>
        </w:rPr>
        <w:t>History and Social Science Standards of Learning</w:t>
      </w:r>
      <w:r w:rsidRPr="000A5DCA">
        <w:rPr>
          <w:rFonts w:ascii="Times New Roman" w:eastAsia="Calibri" w:hAnsi="Times New Roman" w:cs="Times New Roman"/>
        </w:rPr>
        <w:t>.</w:t>
      </w:r>
    </w:p>
    <w:p w14:paraId="6FB475A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79128B77" w14:textId="77777777" w:rsidR="000A5DCA" w:rsidRPr="000A5DCA" w:rsidRDefault="000A5DCA" w:rsidP="000A5DCA">
      <w:pPr>
        <w:spacing w:after="0" w:line="240" w:lineRule="auto"/>
        <w:rPr>
          <w:rFonts w:ascii="Times New Roman" w:eastAsia="Calibri" w:hAnsi="Times New Roman" w:cs="Times New Roman"/>
          <w:b/>
          <w:bCs/>
        </w:rPr>
      </w:pPr>
      <w:r w:rsidRPr="000A5DCA">
        <w:rPr>
          <w:rFonts w:ascii="Times New Roman" w:eastAsia="Calibri" w:hAnsi="Times New Roman" w:cs="Times New Roman"/>
          <w:b/>
          <w:bCs/>
        </w:rPr>
        <w:br w:type="page"/>
      </w:r>
    </w:p>
    <w:p w14:paraId="577D418D"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Understandings</w:t>
      </w:r>
    </w:p>
    <w:p w14:paraId="7B4898A8"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2B156E74"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703B10B5"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Knowledge</w:t>
      </w:r>
    </w:p>
    <w:p w14:paraId="24FCF54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This column delineates the key content facts, concepts, and ideas that students should grasp in order to demonstrate understanding of the standard. This information </w:t>
      </w:r>
      <w:proofErr w:type="gramStart"/>
      <w:r w:rsidRPr="000A5DCA">
        <w:rPr>
          <w:rFonts w:ascii="Times New Roman" w:eastAsia="Calibri" w:hAnsi="Times New Roman" w:cs="Times New Roman"/>
        </w:rPr>
        <w:t>is not meant</w:t>
      </w:r>
      <w:proofErr w:type="gramEnd"/>
      <w:r w:rsidRPr="000A5DCA">
        <w:rPr>
          <w:rFonts w:ascii="Times New Roman" w:eastAsia="Calibri" w:hAnsi="Times New Roman" w:cs="Times New Roman"/>
        </w:rPr>
        <w:t xml:space="preserve"> to be exhaustive or a limitation on what is taught in the classroom. Rather, it </w:t>
      </w:r>
      <w:proofErr w:type="gramStart"/>
      <w:r w:rsidRPr="000A5DCA">
        <w:rPr>
          <w:rFonts w:ascii="Times New Roman" w:eastAsia="Calibri" w:hAnsi="Times New Roman" w:cs="Times New Roman"/>
        </w:rPr>
        <w:t>is meant</w:t>
      </w:r>
      <w:proofErr w:type="gramEnd"/>
      <w:r w:rsidRPr="000A5DCA">
        <w:rPr>
          <w:rFonts w:ascii="Times New Roman" w:eastAsia="Calibri" w:hAnsi="Times New Roman" w:cs="Times New Roman"/>
        </w:rPr>
        <w:t xml:space="preserve"> to be the principal knowledge defining the standard.</w:t>
      </w:r>
    </w:p>
    <w:p w14:paraId="175A72A5" w14:textId="77777777" w:rsidR="000A5DCA" w:rsidRPr="000A5DCA" w:rsidRDefault="000A5DCA" w:rsidP="000A5DCA">
      <w:pPr>
        <w:autoSpaceDE w:val="0"/>
        <w:autoSpaceDN w:val="0"/>
        <w:adjustRightInd w:val="0"/>
        <w:spacing w:after="0" w:line="240" w:lineRule="auto"/>
        <w:rPr>
          <w:rFonts w:ascii="Times New Roman" w:eastAsia="Times" w:hAnsi="Times New Roman" w:cs="Times New Roman"/>
        </w:rPr>
      </w:pPr>
    </w:p>
    <w:p w14:paraId="03ECF338" w14:textId="77777777" w:rsidR="000A5DCA" w:rsidRPr="000A5DCA" w:rsidRDefault="000A5DCA" w:rsidP="000A5DCA">
      <w:pPr>
        <w:autoSpaceDE w:val="0"/>
        <w:autoSpaceDN w:val="0"/>
        <w:adjustRightInd w:val="0"/>
        <w:spacing w:after="0" w:line="240" w:lineRule="auto"/>
        <w:rPr>
          <w:rFonts w:ascii="Times New Roman" w:eastAsia="Times" w:hAnsi="Times New Roman" w:cs="Times New Roman"/>
        </w:rPr>
        <w:sectPr w:rsidR="000A5DCA" w:rsidRPr="000A5DCA" w:rsidSect="000A5DCA">
          <w:footerReference w:type="default" r:id="rId11"/>
          <w:pgSz w:w="15840" w:h="12240" w:orient="landscape"/>
          <w:pgMar w:top="1440" w:right="1080" w:bottom="720" w:left="1080" w:header="720" w:footer="720" w:gutter="0"/>
          <w:pgNumType w:fmt="lowerRoman" w:start="3"/>
          <w:cols w:space="720"/>
          <w:docGrid w:linePitch="360"/>
        </w:sectPr>
      </w:pPr>
      <w:r w:rsidRPr="000A5DCA">
        <w:rPr>
          <w:rFonts w:ascii="Times New Roman" w:eastAsia="Times" w:hAnsi="Times New Roman" w:cs="Times New Roman"/>
        </w:rPr>
        <w:t>The Curriculum Framework serves as a guide for Standards of Learning assessment development; however, assessment items may not and should not be verbatim reflections of the information presen</w:t>
      </w:r>
      <w:r w:rsidR="00B734D4">
        <w:rPr>
          <w:rFonts w:ascii="Times New Roman" w:eastAsia="Times" w:hAnsi="Times New Roman" w:cs="Times New Roman"/>
        </w:rPr>
        <w:t>ted in the Curriculum Framework</w:t>
      </w:r>
    </w:p>
    <w:p w14:paraId="343B6590"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GOVT.1a</w:t>
      </w:r>
    </w:p>
    <w:p w14:paraId="65B42452" w14:textId="77777777" w:rsidR="00B734D4" w:rsidRDefault="00B734D4" w:rsidP="00B734D4">
      <w:pPr>
        <w:autoSpaceDE w:val="0"/>
        <w:autoSpaceDN w:val="0"/>
        <w:adjustRightInd w:val="0"/>
        <w:spacing w:after="0" w:line="240" w:lineRule="auto"/>
        <w:rPr>
          <w:rFonts w:ascii="Times New Roman" w:hAnsi="Times New Roman" w:cs="Times New Roman"/>
          <w:b/>
          <w:u w:val="double"/>
        </w:rPr>
      </w:pPr>
      <w:r w:rsidRPr="00B734D4">
        <w:rPr>
          <w:rFonts w:ascii="Times New Roman" w:hAnsi="Times New Roman" w:cs="Times New Roman"/>
          <w:b/>
        </w:rPr>
        <w:t xml:space="preserve">The student will demonstrate skills for historical thinking, geographical analysis, economic </w:t>
      </w:r>
      <w:proofErr w:type="gramStart"/>
      <w:r w:rsidRPr="00B734D4">
        <w:rPr>
          <w:rFonts w:ascii="Times New Roman" w:hAnsi="Times New Roman" w:cs="Times New Roman"/>
          <w:b/>
        </w:rPr>
        <w:t>decision making</w:t>
      </w:r>
      <w:proofErr w:type="gramEnd"/>
      <w:r w:rsidRPr="00B734D4">
        <w:rPr>
          <w:rFonts w:ascii="Times New Roman" w:hAnsi="Times New Roman" w:cs="Times New Roman"/>
          <w:b/>
        </w:rPr>
        <w:t>, and responsible citizenship by</w:t>
      </w:r>
      <w:r w:rsidRPr="00B734D4">
        <w:rPr>
          <w:rFonts w:ascii="Times New Roman" w:hAnsi="Times New Roman" w:cs="Times New Roman"/>
          <w:b/>
          <w:u w:val="double"/>
        </w:rPr>
        <w:t xml:space="preserve"> </w:t>
      </w:r>
    </w:p>
    <w:p w14:paraId="4AE243EA" w14:textId="77777777" w:rsidR="000A5DCA" w:rsidRPr="002B2BEB" w:rsidRDefault="00B734D4" w:rsidP="00B734D4">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2B2BEB">
        <w:rPr>
          <w:rFonts w:ascii="Times New Roman" w:eastAsia="Times New Roman" w:hAnsi="Times New Roman" w:cs="Times New Roman"/>
          <w:b/>
          <w:color w:val="000000"/>
        </w:rPr>
        <w:t>a)</w:t>
      </w:r>
      <w:r w:rsidRPr="002B2BEB">
        <w:rPr>
          <w:rFonts w:ascii="Times New Roman" w:eastAsia="Times New Roman" w:hAnsi="Times New Roman" w:cs="Times New Roman"/>
          <w:b/>
          <w:color w:val="000000"/>
        </w:rPr>
        <w:tab/>
      </w:r>
      <w:proofErr w:type="gramStart"/>
      <w:r w:rsidRPr="002B2BEB">
        <w:rPr>
          <w:rFonts w:ascii="Times New Roman" w:eastAsia="Times New Roman" w:hAnsi="Times New Roman" w:cs="Times New Roman"/>
          <w:b/>
          <w:color w:val="000000"/>
        </w:rPr>
        <w:t>planning</w:t>
      </w:r>
      <w:proofErr w:type="gramEnd"/>
      <w:r w:rsidRPr="002B2BEB">
        <w:rPr>
          <w:rFonts w:ascii="Times New Roman" w:eastAsia="Times New Roman" w:hAnsi="Times New Roman" w:cs="Times New Roman"/>
          <w:b/>
          <w:color w:val="000000"/>
        </w:rPr>
        <w:t xml:space="preserve"> inquiries by synthesizing information from diverse primary and secondary sources;</w:t>
      </w:r>
    </w:p>
    <w:p w14:paraId="655457F3" w14:textId="77777777" w:rsidR="00B734D4" w:rsidRPr="002B2BEB" w:rsidRDefault="00B734D4" w:rsidP="00B734D4">
      <w:pPr>
        <w:autoSpaceDE w:val="0"/>
        <w:autoSpaceDN w:val="0"/>
        <w:adjustRightInd w:val="0"/>
        <w:spacing w:after="0" w:line="240" w:lineRule="auto"/>
        <w:rPr>
          <w:rFonts w:ascii="Times New Roman" w:eastAsia="Times New Roman" w:hAnsi="Times New Roman" w:cs="Times New Roman"/>
          <w:b/>
          <w:color w:val="000000"/>
          <w:sz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0"/>
        <w:gridCol w:w="9471"/>
      </w:tblGrid>
      <w:tr w:rsidR="000A5DCA" w:rsidRPr="002B2BEB" w14:paraId="630F78A7" w14:textId="77777777" w:rsidTr="006F4AC4">
        <w:trPr>
          <w:cantSplit/>
        </w:trPr>
        <w:tc>
          <w:tcPr>
            <w:tcW w:w="1531" w:type="pct"/>
          </w:tcPr>
          <w:p w14:paraId="6FBEED5A"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hAnsi="Times New Roman" w:cs="Times New Roman"/>
                <w:b/>
              </w:rPr>
              <w:t>Essential Understandings</w:t>
            </w:r>
          </w:p>
        </w:tc>
        <w:tc>
          <w:tcPr>
            <w:tcW w:w="3469" w:type="pct"/>
          </w:tcPr>
          <w:p w14:paraId="0AA47B00"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eastAsia="Times" w:hAnsi="Times New Roman" w:cs="Times New Roman"/>
                <w:b/>
              </w:rPr>
              <w:t>Experiences may include but are not limited to the following:</w:t>
            </w:r>
          </w:p>
        </w:tc>
      </w:tr>
      <w:tr w:rsidR="000A5DCA" w:rsidRPr="002B2BEB" w14:paraId="42F9E63B" w14:textId="77777777" w:rsidTr="006F4AC4">
        <w:trPr>
          <w:cantSplit/>
          <w:trHeight w:val="7920"/>
        </w:trPr>
        <w:tc>
          <w:tcPr>
            <w:tcW w:w="1531" w:type="pct"/>
          </w:tcPr>
          <w:p w14:paraId="63948DB6"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550D604C"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Inquiries result in the development of questions in response to identified issues.  </w:t>
            </w:r>
          </w:p>
          <w:p w14:paraId="7D343400" w14:textId="77777777" w:rsidR="000A5DCA" w:rsidRPr="002B2BEB" w:rsidRDefault="000A5DCA" w:rsidP="000A5DCA">
            <w:pPr>
              <w:spacing w:after="0" w:line="240" w:lineRule="auto"/>
              <w:rPr>
                <w:rFonts w:ascii="Times New Roman" w:eastAsia="Times" w:hAnsi="Times New Roman" w:cs="Times New Roman"/>
                <w:sz w:val="20"/>
                <w:szCs w:val="20"/>
                <w:lang w:val="en"/>
              </w:rPr>
            </w:pPr>
          </w:p>
          <w:p w14:paraId="56BBCF85" w14:textId="77777777" w:rsidR="000A5DCA" w:rsidRPr="002B2BEB" w:rsidRDefault="000A5DCA" w:rsidP="000A5DCA">
            <w:pPr>
              <w:spacing w:after="0" w:line="240" w:lineRule="auto"/>
              <w:rPr>
                <w:rFonts w:ascii="Times New Roman" w:eastAsia="Times" w:hAnsi="Times New Roman" w:cs="Times New Roman"/>
                <w:sz w:val="20"/>
                <w:szCs w:val="20"/>
              </w:rPr>
            </w:pPr>
            <w:r w:rsidRPr="002B2BEB">
              <w:rPr>
                <w:rFonts w:ascii="Times New Roman" w:eastAsia="Times" w:hAnsi="Times New Roman" w:cs="Times New Roman"/>
                <w:sz w:val="20"/>
                <w:szCs w:val="20"/>
                <w:lang w:val="en"/>
              </w:rPr>
              <w:t xml:space="preserve">Synthesis involves combining processed information with other knowledge </w:t>
            </w:r>
            <w:proofErr w:type="gramStart"/>
            <w:r w:rsidRPr="002B2BEB">
              <w:rPr>
                <w:rFonts w:ascii="Times New Roman" w:eastAsia="Times" w:hAnsi="Times New Roman" w:cs="Times New Roman"/>
                <w:sz w:val="20"/>
                <w:szCs w:val="20"/>
                <w:lang w:val="en"/>
              </w:rPr>
              <w:t>to logically reach</w:t>
            </w:r>
            <w:proofErr w:type="gramEnd"/>
            <w:r w:rsidRPr="002B2BEB">
              <w:rPr>
                <w:rFonts w:ascii="Times New Roman" w:eastAsia="Times" w:hAnsi="Times New Roman" w:cs="Times New Roman"/>
                <w:sz w:val="20"/>
                <w:szCs w:val="20"/>
                <w:lang w:val="en"/>
              </w:rPr>
              <w:t xml:space="preserve"> a new interpretation and understanding of content.</w:t>
            </w:r>
          </w:p>
          <w:p w14:paraId="7E151454"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09B9D3C1"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Evidence </w:t>
            </w:r>
            <w:proofErr w:type="gramStart"/>
            <w:r w:rsidRPr="002B2BEB">
              <w:rPr>
                <w:rFonts w:ascii="Times New Roman" w:eastAsia="Times New Roman" w:hAnsi="Times New Roman" w:cs="Times New Roman"/>
                <w:sz w:val="20"/>
                <w:szCs w:val="20"/>
              </w:rPr>
              <w:t>is evaluated, analyzed</w:t>
            </w:r>
            <w:r w:rsidR="00B57706">
              <w:rPr>
                <w:rFonts w:ascii="Times New Roman" w:eastAsia="Times New Roman" w:hAnsi="Times New Roman" w:cs="Times New Roman"/>
                <w:sz w:val="20"/>
                <w:szCs w:val="20"/>
              </w:rPr>
              <w:t>,</w:t>
            </w:r>
            <w:r w:rsidRPr="002B2BEB">
              <w:rPr>
                <w:rFonts w:ascii="Times New Roman" w:eastAsia="Times New Roman" w:hAnsi="Times New Roman" w:cs="Times New Roman"/>
                <w:sz w:val="20"/>
                <w:szCs w:val="20"/>
              </w:rPr>
              <w:t xml:space="preserve"> and organized to support the development of a response to an identified issue</w:t>
            </w:r>
            <w:proofErr w:type="gramEnd"/>
            <w:r w:rsidRPr="002B2BEB">
              <w:rPr>
                <w:rFonts w:ascii="Times New Roman" w:eastAsia="Times New Roman" w:hAnsi="Times New Roman" w:cs="Times New Roman"/>
                <w:sz w:val="20"/>
                <w:szCs w:val="20"/>
              </w:rPr>
              <w:t xml:space="preserve">. </w:t>
            </w:r>
          </w:p>
          <w:p w14:paraId="38FD42B2"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66F46740"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Proposed responses to identified issues and problems </w:t>
            </w:r>
            <w:proofErr w:type="gramStart"/>
            <w:r w:rsidRPr="002B2BEB">
              <w:rPr>
                <w:rFonts w:ascii="Times New Roman" w:eastAsia="Times New Roman" w:hAnsi="Times New Roman" w:cs="Times New Roman"/>
                <w:sz w:val="20"/>
                <w:szCs w:val="20"/>
              </w:rPr>
              <w:t>are developed</w:t>
            </w:r>
            <w:proofErr w:type="gramEnd"/>
            <w:r w:rsidRPr="002B2BEB">
              <w:rPr>
                <w:rFonts w:ascii="Times New Roman" w:eastAsia="Times New Roman" w:hAnsi="Times New Roman" w:cs="Times New Roman"/>
                <w:sz w:val="20"/>
                <w:szCs w:val="20"/>
              </w:rPr>
              <w:t xml:space="preserve"> based upon evidence found in a variety of sources.  </w:t>
            </w:r>
          </w:p>
          <w:p w14:paraId="4929F21E"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693A4A01" w14:textId="6A15B07E" w:rsidR="00966136" w:rsidRPr="002B2BEB" w:rsidRDefault="00966136" w:rsidP="00966136">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Historical information may be acquired from a variety of sources</w:t>
            </w:r>
            <w:r w:rsidR="00B57706">
              <w:rPr>
                <w:rFonts w:ascii="Times New Roman" w:eastAsia="Times New Roman" w:hAnsi="Times New Roman" w:cs="Times New Roman"/>
                <w:sz w:val="20"/>
                <w:szCs w:val="20"/>
              </w:rPr>
              <w:t>:</w:t>
            </w:r>
          </w:p>
          <w:p w14:paraId="7C35F1C9"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Diaries</w:t>
            </w:r>
          </w:p>
          <w:p w14:paraId="3C899BAA"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 xml:space="preserve">Interviews </w:t>
            </w:r>
          </w:p>
          <w:p w14:paraId="0625951D"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Letters</w:t>
            </w:r>
          </w:p>
          <w:p w14:paraId="6AD63088"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Raw data</w:t>
            </w:r>
          </w:p>
          <w:p w14:paraId="3610B7AF"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Court records and transcripts</w:t>
            </w:r>
          </w:p>
          <w:p w14:paraId="3A638C2B"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Photographs</w:t>
            </w:r>
          </w:p>
          <w:p w14:paraId="18050E10"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Journal articles that report the findings of original research</w:t>
            </w:r>
          </w:p>
          <w:p w14:paraId="14F93762"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Newspaper articles reporting on current events</w:t>
            </w:r>
          </w:p>
          <w:p w14:paraId="37CE6D97"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Autobiographies</w:t>
            </w:r>
          </w:p>
          <w:p w14:paraId="054EFC2C" w14:textId="77777777" w:rsidR="00966136" w:rsidRPr="002B2BEB" w:rsidRDefault="00966136"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Speeches</w:t>
            </w:r>
          </w:p>
          <w:p w14:paraId="422CCDF2" w14:textId="7C186E31" w:rsidR="00966136" w:rsidRPr="002B2BEB" w:rsidRDefault="00966136" w:rsidP="004176B4">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Creative works</w:t>
            </w:r>
            <w:r w:rsidR="00B57706">
              <w:rPr>
                <w:rFonts w:ascii="Times New Roman" w:eastAsia="Times New Roman" w:hAnsi="Times New Roman" w:cs="Times New Roman"/>
                <w:bCs/>
                <w:sz w:val="20"/>
                <w:szCs w:val="20"/>
              </w:rPr>
              <w:t xml:space="preserve"> (</w:t>
            </w:r>
            <w:r w:rsidRPr="002B2BEB">
              <w:rPr>
                <w:rFonts w:ascii="Times New Roman" w:eastAsia="Times New Roman" w:hAnsi="Times New Roman" w:cs="Times New Roman"/>
                <w:bCs/>
                <w:sz w:val="20"/>
                <w:szCs w:val="20"/>
              </w:rPr>
              <w:t>novels, plays, poems, music, art</w:t>
            </w:r>
            <w:r w:rsidR="00B57706">
              <w:rPr>
                <w:rFonts w:ascii="Times New Roman" w:eastAsia="Times New Roman" w:hAnsi="Times New Roman" w:cs="Times New Roman"/>
                <w:bCs/>
                <w:sz w:val="20"/>
                <w:szCs w:val="20"/>
              </w:rPr>
              <w:t>)</w:t>
            </w:r>
          </w:p>
        </w:tc>
        <w:tc>
          <w:tcPr>
            <w:tcW w:w="3469" w:type="pct"/>
          </w:tcPr>
          <w:p w14:paraId="4BE58BF7" w14:textId="77777777" w:rsidR="000A5DCA" w:rsidRPr="002B2BEB" w:rsidRDefault="000A5DCA" w:rsidP="000A5DCA">
            <w:pPr>
              <w:spacing w:after="0" w:line="240" w:lineRule="auto"/>
              <w:rPr>
                <w:rFonts w:ascii="Times New Roman" w:eastAsia="Times New Roman" w:hAnsi="Times New Roman" w:cs="Times New Roman"/>
                <w:color w:val="000000" w:themeColor="text1"/>
                <w:sz w:val="20"/>
                <w:szCs w:val="20"/>
              </w:rPr>
            </w:pPr>
          </w:p>
          <w:p w14:paraId="40374E69" w14:textId="77777777" w:rsidR="00966136" w:rsidRPr="002B2BEB" w:rsidRDefault="00966136"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 xml:space="preserve">Use a </w:t>
            </w:r>
            <w:r w:rsidRPr="002B2BEB">
              <w:rPr>
                <w:rFonts w:ascii="Times New Roman" w:eastAsia="Times New Roman" w:hAnsi="Times New Roman"/>
                <w:color w:val="222222"/>
                <w:sz w:val="20"/>
              </w:rPr>
              <w:t>variety</w:t>
            </w:r>
            <w:r w:rsidRPr="002B2BEB">
              <w:rPr>
                <w:rFonts w:ascii="Times New Roman" w:eastAsia="Times New Roman" w:hAnsi="Times New Roman"/>
                <w:color w:val="000000" w:themeColor="text1"/>
                <w:sz w:val="20"/>
              </w:rPr>
              <w:t xml:space="preserve"> of information sources to do the </w:t>
            </w:r>
            <w:r w:rsidRPr="002B2BEB">
              <w:rPr>
                <w:rFonts w:ascii="Times New Roman" w:eastAsia="Times New Roman" w:hAnsi="Times New Roman"/>
                <w:color w:val="222222"/>
                <w:sz w:val="20"/>
              </w:rPr>
              <w:t>following</w:t>
            </w:r>
            <w:r w:rsidRPr="002B2BEB">
              <w:rPr>
                <w:rFonts w:ascii="Times New Roman" w:eastAsia="Times New Roman" w:hAnsi="Times New Roman"/>
                <w:color w:val="000000" w:themeColor="text1"/>
                <w:sz w:val="20"/>
              </w:rPr>
              <w:t>:</w:t>
            </w:r>
          </w:p>
          <w:p w14:paraId="24C7D728" w14:textId="77777777" w:rsidR="001C5488" w:rsidRPr="002B2BEB" w:rsidRDefault="00CC2F9C"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Collect and analyze data to explain </w:t>
            </w:r>
            <w:r w:rsidR="005837EF" w:rsidRPr="002B2BEB">
              <w:rPr>
                <w:rFonts w:ascii="Times New Roman" w:eastAsia="Times New Roman" w:hAnsi="Times New Roman" w:cs="Times New Roman"/>
                <w:color w:val="000000" w:themeColor="text1"/>
                <w:sz w:val="20"/>
                <w:szCs w:val="20"/>
              </w:rPr>
              <w:t xml:space="preserve">major influences on </w:t>
            </w:r>
            <w:r w:rsidRPr="002B2BEB">
              <w:rPr>
                <w:rFonts w:ascii="Times New Roman" w:eastAsia="Times" w:hAnsi="Times New Roman" w:cs="Times New Roman"/>
                <w:sz w:val="20"/>
                <w:szCs w:val="20"/>
              </w:rPr>
              <w:t>voter</w:t>
            </w:r>
            <w:r w:rsidRPr="002B2BEB">
              <w:rPr>
                <w:rFonts w:ascii="Times New Roman" w:eastAsia="Times New Roman" w:hAnsi="Times New Roman" w:cs="Times New Roman"/>
                <w:color w:val="000000" w:themeColor="text1"/>
                <w:sz w:val="20"/>
                <w:szCs w:val="20"/>
              </w:rPr>
              <w:t xml:space="preserve"> turnout in three different localities in the Commonwealth</w:t>
            </w:r>
            <w:r w:rsidR="005837EF" w:rsidRPr="002B2BEB">
              <w:rPr>
                <w:rFonts w:ascii="Times New Roman" w:eastAsia="Times New Roman" w:hAnsi="Times New Roman" w:cs="Times New Roman"/>
                <w:color w:val="000000" w:themeColor="text1"/>
                <w:sz w:val="20"/>
                <w:szCs w:val="20"/>
              </w:rPr>
              <w:t xml:space="preserve">.  </w:t>
            </w:r>
          </w:p>
          <w:p w14:paraId="2195D82C" w14:textId="6345932A" w:rsidR="005837EF" w:rsidRPr="002B2BEB" w:rsidRDefault="005837EF"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Investigate and find examples in the United States Constitution to answer </w:t>
            </w:r>
            <w:r w:rsidR="00B57706">
              <w:rPr>
                <w:rFonts w:ascii="Times New Roman" w:eastAsia="Times New Roman" w:hAnsi="Times New Roman" w:cs="Times New Roman"/>
                <w:color w:val="000000" w:themeColor="text1"/>
                <w:sz w:val="20"/>
                <w:szCs w:val="20"/>
              </w:rPr>
              <w:t xml:space="preserve">the question, </w:t>
            </w:r>
            <w:r w:rsidRPr="002B2BEB">
              <w:rPr>
                <w:rFonts w:ascii="Times New Roman" w:eastAsia="Times New Roman" w:hAnsi="Times New Roman" w:cs="Times New Roman"/>
                <w:color w:val="000000" w:themeColor="text1"/>
                <w:sz w:val="20"/>
                <w:szCs w:val="20"/>
              </w:rPr>
              <w:t>“</w:t>
            </w:r>
            <w:r w:rsidR="00B57706">
              <w:rPr>
                <w:rFonts w:ascii="Times New Roman" w:eastAsia="Times New Roman" w:hAnsi="Times New Roman" w:cs="Times New Roman"/>
                <w:color w:val="000000" w:themeColor="text1"/>
                <w:sz w:val="20"/>
                <w:szCs w:val="20"/>
              </w:rPr>
              <w:t>H</w:t>
            </w:r>
            <w:r w:rsidRPr="002B2BEB">
              <w:rPr>
                <w:rFonts w:ascii="Times New Roman" w:eastAsia="Times New Roman" w:hAnsi="Times New Roman" w:cs="Times New Roman"/>
                <w:color w:val="000000" w:themeColor="text1"/>
                <w:sz w:val="20"/>
                <w:szCs w:val="20"/>
              </w:rPr>
              <w:t>ow does the Constitution guard against tyranny?</w:t>
            </w:r>
          </w:p>
          <w:p w14:paraId="0C92E422" w14:textId="7F2B99A8" w:rsidR="00966136" w:rsidRPr="002B2BEB" w:rsidRDefault="005837EF"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Choose three pieces of voter legislation passed in the past 150 years. </w:t>
            </w:r>
            <w:r w:rsidR="00217F0E" w:rsidRPr="002B2BEB">
              <w:rPr>
                <w:rFonts w:ascii="Times New Roman" w:eastAsia="Times New Roman" w:hAnsi="Times New Roman" w:cs="Times New Roman"/>
                <w:color w:val="000000" w:themeColor="text1"/>
                <w:sz w:val="20"/>
                <w:szCs w:val="20"/>
              </w:rPr>
              <w:t>Examine contemporary sources to explain how each impacted citizen participation in elections</w:t>
            </w:r>
            <w:r w:rsidR="00966136" w:rsidRPr="002B2BEB">
              <w:rPr>
                <w:rFonts w:ascii="Times New Roman" w:eastAsia="Times New Roman" w:hAnsi="Times New Roman" w:cs="Times New Roman"/>
                <w:color w:val="000000" w:themeColor="text1"/>
                <w:sz w:val="20"/>
                <w:szCs w:val="20"/>
              </w:rPr>
              <w:t>.</w:t>
            </w:r>
          </w:p>
          <w:p w14:paraId="7A469F26" w14:textId="7DDE6DC9" w:rsidR="00966136" w:rsidRPr="002B2BEB" w:rsidRDefault="00966136"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Examine and analyze </w:t>
            </w:r>
            <w:r w:rsidR="005837EF" w:rsidRPr="002B2BEB">
              <w:rPr>
                <w:rFonts w:ascii="Times New Roman" w:eastAsia="Times New Roman" w:hAnsi="Times New Roman" w:cs="Times New Roman"/>
                <w:color w:val="000000" w:themeColor="text1"/>
                <w:sz w:val="20"/>
                <w:szCs w:val="20"/>
              </w:rPr>
              <w:t xml:space="preserve">the geography of a location. Gather </w:t>
            </w:r>
            <w:r w:rsidRPr="002B2BEB">
              <w:rPr>
                <w:rFonts w:ascii="Times New Roman" w:eastAsia="Times New Roman" w:hAnsi="Times New Roman" w:cs="Times New Roman"/>
                <w:color w:val="000000" w:themeColor="text1"/>
                <w:sz w:val="20"/>
                <w:szCs w:val="20"/>
              </w:rPr>
              <w:t xml:space="preserve">information </w:t>
            </w:r>
            <w:r w:rsidR="005837EF" w:rsidRPr="002B2BEB">
              <w:rPr>
                <w:rFonts w:ascii="Times New Roman" w:eastAsia="Times New Roman" w:hAnsi="Times New Roman" w:cs="Times New Roman"/>
                <w:color w:val="000000" w:themeColor="text1"/>
                <w:sz w:val="20"/>
                <w:szCs w:val="20"/>
              </w:rPr>
              <w:t xml:space="preserve">about a specific geographic feature </w:t>
            </w:r>
            <w:r w:rsidR="00B57706">
              <w:rPr>
                <w:rFonts w:ascii="Times New Roman" w:eastAsia="Times New Roman" w:hAnsi="Times New Roman" w:cs="Times New Roman"/>
                <w:color w:val="000000" w:themeColor="text1"/>
                <w:sz w:val="20"/>
                <w:szCs w:val="20"/>
              </w:rPr>
              <w:t>(</w:t>
            </w:r>
            <w:r w:rsidR="00103CDA">
              <w:rPr>
                <w:rFonts w:ascii="Times New Roman" w:eastAsia="Times New Roman" w:hAnsi="Times New Roman" w:cs="Times New Roman"/>
                <w:color w:val="000000" w:themeColor="text1"/>
                <w:sz w:val="20"/>
                <w:szCs w:val="20"/>
              </w:rPr>
              <w:t xml:space="preserve">e.g., </w:t>
            </w:r>
            <w:r w:rsidR="00103CDA" w:rsidRPr="002B2BEB">
              <w:rPr>
                <w:rFonts w:ascii="Times New Roman" w:eastAsia="Times New Roman" w:hAnsi="Times New Roman" w:cs="Times New Roman"/>
                <w:color w:val="000000" w:themeColor="text1"/>
                <w:sz w:val="20"/>
                <w:szCs w:val="20"/>
              </w:rPr>
              <w:t>the ocea</w:t>
            </w:r>
            <w:r w:rsidR="00103CDA">
              <w:rPr>
                <w:rFonts w:ascii="Times New Roman" w:eastAsia="Times New Roman" w:hAnsi="Times New Roman" w:cs="Times New Roman"/>
                <w:color w:val="000000" w:themeColor="text1"/>
                <w:sz w:val="20"/>
                <w:szCs w:val="20"/>
              </w:rPr>
              <w:t xml:space="preserve">n, lakes, mountains, rivers) </w:t>
            </w:r>
            <w:r w:rsidR="005837EF" w:rsidRPr="002B2BEB">
              <w:rPr>
                <w:rFonts w:ascii="Times New Roman" w:eastAsia="Times New Roman" w:hAnsi="Times New Roman" w:cs="Times New Roman"/>
                <w:color w:val="000000" w:themeColor="text1"/>
                <w:sz w:val="20"/>
                <w:szCs w:val="20"/>
              </w:rPr>
              <w:t xml:space="preserve">that may </w:t>
            </w:r>
            <w:proofErr w:type="gramStart"/>
            <w:r w:rsidR="005837EF" w:rsidRPr="002B2BEB">
              <w:rPr>
                <w:rFonts w:ascii="Times New Roman" w:eastAsia="Times New Roman" w:hAnsi="Times New Roman" w:cs="Times New Roman"/>
                <w:color w:val="000000" w:themeColor="text1"/>
                <w:sz w:val="20"/>
                <w:szCs w:val="20"/>
              </w:rPr>
              <w:t>impact</w:t>
            </w:r>
            <w:proofErr w:type="gramEnd"/>
            <w:r w:rsidR="005837EF" w:rsidRPr="002B2BEB">
              <w:rPr>
                <w:rFonts w:ascii="Times New Roman" w:eastAsia="Times New Roman" w:hAnsi="Times New Roman" w:cs="Times New Roman"/>
                <w:color w:val="000000" w:themeColor="text1"/>
                <w:sz w:val="20"/>
                <w:szCs w:val="20"/>
              </w:rPr>
              <w:t xml:space="preserve"> several countries, states, localities, </w:t>
            </w:r>
            <w:r w:rsidR="00B57706">
              <w:rPr>
                <w:rFonts w:ascii="Times New Roman" w:eastAsia="Times New Roman" w:hAnsi="Times New Roman" w:cs="Times New Roman"/>
                <w:color w:val="000000" w:themeColor="text1"/>
                <w:sz w:val="20"/>
                <w:szCs w:val="20"/>
              </w:rPr>
              <w:t xml:space="preserve">or </w:t>
            </w:r>
            <w:r w:rsidR="005837EF" w:rsidRPr="002B2BEB">
              <w:rPr>
                <w:rFonts w:ascii="Times New Roman" w:eastAsia="Times New Roman" w:hAnsi="Times New Roman" w:cs="Times New Roman"/>
                <w:color w:val="000000" w:themeColor="text1"/>
                <w:sz w:val="20"/>
                <w:szCs w:val="20"/>
              </w:rPr>
              <w:t>communities. Investigate and examine an issue or concern with the geographic feature, the types of legislation passed</w:t>
            </w:r>
            <w:r w:rsidR="00B57706">
              <w:rPr>
                <w:rFonts w:ascii="Times New Roman" w:eastAsia="Times New Roman" w:hAnsi="Times New Roman" w:cs="Times New Roman"/>
                <w:color w:val="000000" w:themeColor="text1"/>
                <w:sz w:val="20"/>
                <w:szCs w:val="20"/>
              </w:rPr>
              <w:t>,</w:t>
            </w:r>
            <w:r w:rsidR="005837EF" w:rsidRPr="002B2BEB">
              <w:rPr>
                <w:rFonts w:ascii="Times New Roman" w:eastAsia="Times New Roman" w:hAnsi="Times New Roman" w:cs="Times New Roman"/>
                <w:color w:val="000000" w:themeColor="text1"/>
                <w:sz w:val="20"/>
                <w:szCs w:val="20"/>
              </w:rPr>
              <w:t xml:space="preserve"> and how</w:t>
            </w:r>
            <w:r w:rsidRPr="002B2BEB">
              <w:rPr>
                <w:rFonts w:ascii="Times New Roman" w:eastAsia="Times New Roman" w:hAnsi="Times New Roman" w:cs="Times New Roman"/>
                <w:color w:val="000000" w:themeColor="text1"/>
                <w:sz w:val="20"/>
                <w:szCs w:val="20"/>
              </w:rPr>
              <w:t xml:space="preserve"> bordering </w:t>
            </w:r>
            <w:r w:rsidR="00217F0E" w:rsidRPr="002B2BEB">
              <w:rPr>
                <w:rFonts w:ascii="Times New Roman" w:eastAsia="Times New Roman" w:hAnsi="Times New Roman" w:cs="Times New Roman"/>
                <w:color w:val="000000" w:themeColor="text1"/>
                <w:sz w:val="20"/>
                <w:szCs w:val="20"/>
              </w:rPr>
              <w:t>communities cooperated</w:t>
            </w:r>
            <w:r w:rsidRPr="002B2BEB">
              <w:rPr>
                <w:rFonts w:ascii="Times New Roman" w:eastAsia="Times New Roman" w:hAnsi="Times New Roman" w:cs="Times New Roman"/>
                <w:color w:val="000000" w:themeColor="text1"/>
                <w:sz w:val="20"/>
                <w:szCs w:val="20"/>
              </w:rPr>
              <w:t xml:space="preserve"> or had conflicts.</w:t>
            </w:r>
          </w:p>
          <w:p w14:paraId="02547ADB" w14:textId="49B53990" w:rsidR="00E61698" w:rsidRPr="00A841F1" w:rsidRDefault="00E346C1" w:rsidP="002B2BEB">
            <w:pPr>
              <w:pStyle w:val="ListParagraph"/>
              <w:numPr>
                <w:ilvl w:val="0"/>
                <w:numId w:val="16"/>
              </w:numPr>
              <w:shd w:val="clear" w:color="auto" w:fill="FFFFFF"/>
              <w:ind w:left="259" w:hanging="259"/>
              <w:rPr>
                <w:rFonts w:ascii="Times New Roman" w:eastAsia="Times New Roman" w:hAnsi="Times New Roman"/>
                <w:sz w:val="20"/>
              </w:rPr>
            </w:pPr>
            <w:r w:rsidRPr="00A841F1">
              <w:rPr>
                <w:rFonts w:ascii="Times New Roman" w:eastAsia="Times New Roman" w:hAnsi="Times New Roman"/>
                <w:sz w:val="20"/>
              </w:rPr>
              <w:t>R</w:t>
            </w:r>
            <w:r w:rsidR="00A841F1" w:rsidRPr="00A841F1">
              <w:rPr>
                <w:rFonts w:ascii="Times New Roman" w:eastAsia="Times New Roman" w:hAnsi="Times New Roman"/>
                <w:sz w:val="20"/>
              </w:rPr>
              <w:t>eview the U</w:t>
            </w:r>
            <w:r w:rsidR="006D08A7">
              <w:rPr>
                <w:rFonts w:ascii="Times New Roman" w:eastAsia="Times New Roman" w:hAnsi="Times New Roman"/>
                <w:sz w:val="20"/>
              </w:rPr>
              <w:t>nited States</w:t>
            </w:r>
            <w:r w:rsidRPr="00A841F1">
              <w:rPr>
                <w:rFonts w:ascii="Times New Roman" w:eastAsia="Times New Roman" w:hAnsi="Times New Roman"/>
                <w:sz w:val="20"/>
              </w:rPr>
              <w:t xml:space="preserve"> Naturalization Test for citizenship</w:t>
            </w:r>
            <w:r w:rsidR="00E61698" w:rsidRPr="00A841F1">
              <w:rPr>
                <w:rFonts w:ascii="Times New Roman" w:eastAsia="Times New Roman" w:hAnsi="Times New Roman"/>
                <w:sz w:val="20"/>
              </w:rPr>
              <w:t xml:space="preserve"> to determine how the questions reflect the political philosophies outlined in the following:</w:t>
            </w:r>
          </w:p>
          <w:p w14:paraId="7DF9D562" w14:textId="4740E186" w:rsidR="00E61698" w:rsidRPr="00A841F1" w:rsidRDefault="00E61698"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Athenian democracy and the Roman republic</w:t>
            </w:r>
          </w:p>
          <w:p w14:paraId="747C08C9" w14:textId="6EFCFFA7" w:rsidR="00E61698" w:rsidRPr="00A841F1" w:rsidRDefault="00A841F1"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Declaration of Independence</w:t>
            </w:r>
            <w:r w:rsidR="00E61698" w:rsidRPr="00A841F1">
              <w:rPr>
                <w:rFonts w:ascii="Times New Roman" w:eastAsia="Times New Roman" w:hAnsi="Times New Roman" w:cs="Times New Roman"/>
                <w:color w:val="000000" w:themeColor="text1"/>
                <w:sz w:val="20"/>
                <w:szCs w:val="20"/>
              </w:rPr>
              <w:t xml:space="preserve">, Virginia Declaration of Rights, </w:t>
            </w:r>
            <w:r w:rsidR="00FB5109" w:rsidRPr="00A841F1">
              <w:rPr>
                <w:rFonts w:ascii="Times New Roman" w:eastAsia="Times New Roman" w:hAnsi="Times New Roman" w:cs="Times New Roman"/>
                <w:color w:val="000000" w:themeColor="text1"/>
                <w:sz w:val="20"/>
                <w:szCs w:val="20"/>
              </w:rPr>
              <w:t>Virginia Statute of Religious Free</w:t>
            </w:r>
            <w:r>
              <w:rPr>
                <w:rFonts w:ascii="Times New Roman" w:eastAsia="Times New Roman" w:hAnsi="Times New Roman" w:cs="Times New Roman"/>
                <w:color w:val="000000" w:themeColor="text1"/>
                <w:sz w:val="20"/>
                <w:szCs w:val="20"/>
              </w:rPr>
              <w:t>dom, and the Bill of Rights</w:t>
            </w:r>
          </w:p>
          <w:p w14:paraId="556A056C" w14:textId="77777777" w:rsidR="00FB5109" w:rsidRPr="00A841F1" w:rsidRDefault="00FB5109"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Constitution of the United States</w:t>
            </w:r>
          </w:p>
          <w:p w14:paraId="5F5EEA8E" w14:textId="77777777" w:rsidR="000A5DCA" w:rsidRPr="002B2BEB" w:rsidRDefault="000A5DCA"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Prepare a collection of primary and secondary sources that best relate to a unit of study. Examine the sources to</w:t>
            </w:r>
            <w:r w:rsidR="00103CDA">
              <w:rPr>
                <w:rFonts w:ascii="Times New Roman" w:eastAsia="Times New Roman" w:hAnsi="Times New Roman"/>
                <w:color w:val="000000" w:themeColor="text1"/>
                <w:sz w:val="20"/>
              </w:rPr>
              <w:t xml:space="preserve"> do the following</w:t>
            </w:r>
            <w:r w:rsidRPr="002B2BEB">
              <w:rPr>
                <w:rFonts w:ascii="Times New Roman" w:eastAsia="Times New Roman" w:hAnsi="Times New Roman"/>
                <w:color w:val="000000" w:themeColor="text1"/>
                <w:sz w:val="20"/>
              </w:rPr>
              <w:t>:</w:t>
            </w:r>
          </w:p>
          <w:p w14:paraId="5759401F" w14:textId="7AE88F1E" w:rsidR="000A5DCA" w:rsidRPr="002B2BEB" w:rsidRDefault="00103CD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w:t>
            </w:r>
            <w:r w:rsidRPr="002B2BEB">
              <w:rPr>
                <w:rFonts w:ascii="Times New Roman" w:eastAsia="Times New Roman" w:hAnsi="Times New Roman" w:cs="Times New Roman"/>
                <w:color w:val="000000" w:themeColor="text1"/>
                <w:sz w:val="20"/>
                <w:szCs w:val="20"/>
              </w:rPr>
              <w:t xml:space="preserve">ake </w:t>
            </w:r>
            <w:r w:rsidR="000A5DCA" w:rsidRPr="002B2BEB">
              <w:rPr>
                <w:rFonts w:ascii="Times New Roman" w:eastAsia="Times New Roman" w:hAnsi="Times New Roman" w:cs="Times New Roman"/>
                <w:color w:val="000000" w:themeColor="text1"/>
                <w:sz w:val="20"/>
                <w:szCs w:val="20"/>
              </w:rPr>
              <w:t>and record observations about the sources and generate questions about each item.</w:t>
            </w:r>
          </w:p>
          <w:p w14:paraId="15FDCCBE" w14:textId="320B6D8A" w:rsidR="000A5DCA" w:rsidRPr="002B2BEB" w:rsidRDefault="00103CD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r w:rsidRPr="002B2BEB">
              <w:rPr>
                <w:rFonts w:ascii="Times New Roman" w:eastAsia="Times New Roman" w:hAnsi="Times New Roman" w:cs="Times New Roman"/>
                <w:color w:val="000000" w:themeColor="text1"/>
                <w:sz w:val="20"/>
                <w:szCs w:val="20"/>
              </w:rPr>
              <w:t xml:space="preserve">etermine </w:t>
            </w:r>
            <w:r w:rsidRPr="00103CDA">
              <w:rPr>
                <w:rFonts w:ascii="Times New Roman" w:eastAsia="Times New Roman" w:hAnsi="Times New Roman" w:cs="Times New Roman"/>
                <w:color w:val="000000" w:themeColor="text1"/>
                <w:sz w:val="20"/>
                <w:szCs w:val="20"/>
              </w:rPr>
              <w:t xml:space="preserve">commonalities and patterns in the themes of the sources, as </w:t>
            </w:r>
            <w:proofErr w:type="gramStart"/>
            <w:r w:rsidRPr="00103CDA">
              <w:rPr>
                <w:rFonts w:ascii="Times New Roman" w:eastAsia="Times New Roman" w:hAnsi="Times New Roman" w:cs="Times New Roman"/>
                <w:color w:val="000000" w:themeColor="text1"/>
                <w:sz w:val="20"/>
                <w:szCs w:val="20"/>
              </w:rPr>
              <w:t>well</w:t>
            </w:r>
            <w:proofErr w:type="gramEnd"/>
            <w:r w:rsidRPr="00103CDA">
              <w:rPr>
                <w:rFonts w:ascii="Times New Roman" w:eastAsia="Times New Roman" w:hAnsi="Times New Roman" w:cs="Times New Roman"/>
                <w:color w:val="000000" w:themeColor="text1"/>
                <w:sz w:val="20"/>
                <w:szCs w:val="20"/>
              </w:rPr>
              <w:t xml:space="preserve"> as how the sources connect to the overarching topic of the lesson.</w:t>
            </w:r>
          </w:p>
          <w:p w14:paraId="741483B1" w14:textId="583AFD56" w:rsidR="00A841F1" w:rsidRDefault="00A841F1"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Determine the local implications, impacts</w:t>
            </w:r>
            <w:r>
              <w:rPr>
                <w:rFonts w:ascii="Times New Roman" w:eastAsia="Times New Roman" w:hAnsi="Times New Roman" w:cs="Times New Roman"/>
                <w:color w:val="000000" w:themeColor="text1"/>
                <w:sz w:val="20"/>
                <w:szCs w:val="20"/>
              </w:rPr>
              <w:t>,</w:t>
            </w:r>
            <w:r w:rsidRPr="00A841F1">
              <w:rPr>
                <w:rFonts w:ascii="Times New Roman" w:eastAsia="Times New Roman" w:hAnsi="Times New Roman" w:cs="Times New Roman"/>
                <w:color w:val="000000" w:themeColor="text1"/>
                <w:sz w:val="20"/>
                <w:szCs w:val="20"/>
              </w:rPr>
              <w:t xml:space="preserve"> and costs and benefits of the sources.</w:t>
            </w:r>
          </w:p>
          <w:p w14:paraId="44A44294" w14:textId="520D030D" w:rsidR="000A5DCA" w:rsidRPr="002B2BEB" w:rsidRDefault="00A841F1"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r w:rsidR="000A5DCA" w:rsidRPr="002B2BEB">
              <w:rPr>
                <w:rFonts w:ascii="Times New Roman" w:eastAsia="Times New Roman" w:hAnsi="Times New Roman" w:cs="Times New Roman"/>
                <w:color w:val="000000" w:themeColor="text1"/>
                <w:sz w:val="20"/>
                <w:szCs w:val="20"/>
              </w:rPr>
              <w:t xml:space="preserve">evelop a position.  </w:t>
            </w:r>
          </w:p>
          <w:p w14:paraId="6C9B1263"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141D4C04" w14:textId="77777777" w:rsidR="000A5DCA" w:rsidRPr="002B2BEB" w:rsidRDefault="000A5DCA" w:rsidP="000A5DCA">
            <w:pPr>
              <w:spacing w:after="0" w:line="240" w:lineRule="auto"/>
              <w:rPr>
                <w:rFonts w:ascii="Times New Roman" w:eastAsia="Times New Roman" w:hAnsi="Times New Roman" w:cs="Times New Roman"/>
                <w:sz w:val="20"/>
                <w:szCs w:val="20"/>
              </w:rPr>
            </w:pPr>
          </w:p>
        </w:tc>
      </w:tr>
    </w:tbl>
    <w:p w14:paraId="080248CB" w14:textId="105D640A"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GOVT.1b</w:t>
      </w:r>
    </w:p>
    <w:p w14:paraId="5AAF41AD" w14:textId="77777777" w:rsidR="002B2BEB" w:rsidRPr="002B2BEB" w:rsidRDefault="002B2BEB" w:rsidP="002B2BEB">
      <w:pPr>
        <w:autoSpaceDE w:val="0"/>
        <w:autoSpaceDN w:val="0"/>
        <w:adjustRightInd w:val="0"/>
        <w:spacing w:after="0" w:line="240" w:lineRule="auto"/>
        <w:ind w:left="360" w:hanging="360"/>
        <w:rPr>
          <w:rFonts w:ascii="Times New Roman" w:hAnsi="Times New Roman" w:cs="Times New Roman"/>
          <w:b/>
        </w:rPr>
      </w:pPr>
      <w:r w:rsidRPr="002B2BEB">
        <w:rPr>
          <w:rFonts w:ascii="Times New Roman" w:hAnsi="Times New Roman" w:cs="Times New Roman"/>
          <w:b/>
        </w:rPr>
        <w:t xml:space="preserve">The student will demonstrate skills for historical thinking, geographical analysis, economic </w:t>
      </w:r>
      <w:proofErr w:type="gramStart"/>
      <w:r w:rsidRPr="002B2BEB">
        <w:rPr>
          <w:rFonts w:ascii="Times New Roman" w:hAnsi="Times New Roman" w:cs="Times New Roman"/>
          <w:b/>
        </w:rPr>
        <w:t>decision making</w:t>
      </w:r>
      <w:proofErr w:type="gramEnd"/>
      <w:r w:rsidRPr="002B2BEB">
        <w:rPr>
          <w:rFonts w:ascii="Times New Roman" w:hAnsi="Times New Roman" w:cs="Times New Roman"/>
          <w:b/>
        </w:rPr>
        <w:t>, and responsible citizenship by</w:t>
      </w:r>
    </w:p>
    <w:p w14:paraId="107770F4" w14:textId="77777777" w:rsidR="000A5DCA" w:rsidRPr="002B2BEB" w:rsidRDefault="000A5DCA" w:rsidP="000A5DCA">
      <w:pPr>
        <w:autoSpaceDE w:val="0"/>
        <w:autoSpaceDN w:val="0"/>
        <w:adjustRightInd w:val="0"/>
        <w:spacing w:after="0" w:line="240" w:lineRule="auto"/>
        <w:ind w:left="360" w:hanging="360"/>
        <w:rPr>
          <w:rFonts w:ascii="Times New Roman" w:eastAsia="Times New Roman" w:hAnsi="Times New Roman" w:cs="Times New Roman"/>
          <w:b/>
        </w:rPr>
      </w:pPr>
      <w:r w:rsidRPr="002B2BEB">
        <w:rPr>
          <w:rFonts w:ascii="Times New Roman" w:eastAsia="Times New Roman" w:hAnsi="Times New Roman" w:cs="Times New Roman"/>
          <w:b/>
          <w:color w:val="000000"/>
        </w:rPr>
        <w:t>b</w:t>
      </w:r>
      <w:r w:rsidR="002B2BEB" w:rsidRPr="002B2BEB">
        <w:rPr>
          <w:rFonts w:ascii="Times New Roman" w:eastAsia="Times New Roman" w:hAnsi="Times New Roman" w:cs="Times New Roman"/>
          <w:b/>
          <w:color w:val="000000"/>
        </w:rPr>
        <w:t>)</w:t>
      </w:r>
      <w:r w:rsidR="002B2BEB" w:rsidRPr="002B2BEB">
        <w:rPr>
          <w:rFonts w:ascii="Times New Roman" w:eastAsia="Times New Roman" w:hAnsi="Times New Roman" w:cs="Times New Roman"/>
          <w:b/>
          <w:color w:val="000000"/>
        </w:rPr>
        <w:tab/>
      </w:r>
      <w:proofErr w:type="gramStart"/>
      <w:r w:rsidR="002B2BEB" w:rsidRPr="002B2BEB">
        <w:rPr>
          <w:rFonts w:ascii="Times New Roman" w:eastAsia="Times New Roman" w:hAnsi="Times New Roman" w:cs="Times New Roman"/>
          <w:b/>
          <w:color w:val="000000"/>
        </w:rPr>
        <w:t>analyzing</w:t>
      </w:r>
      <w:proofErr w:type="gramEnd"/>
      <w:r w:rsidR="002B2BEB" w:rsidRPr="002B2BEB">
        <w:rPr>
          <w:rFonts w:ascii="Times New Roman" w:eastAsia="Times New Roman" w:hAnsi="Times New Roman" w:cs="Times New Roman"/>
          <w:b/>
          <w:color w:val="000000"/>
        </w:rPr>
        <w:t xml:space="preserve"> how political and economic trends influence public policy, using demographic information and other data sources;</w:t>
      </w:r>
    </w:p>
    <w:p w14:paraId="5134F1B8" w14:textId="77777777" w:rsidR="000A5DCA" w:rsidRPr="002B2BEB" w:rsidRDefault="000A5DCA" w:rsidP="000A5DCA">
      <w:pPr>
        <w:keepLines/>
        <w:tabs>
          <w:tab w:val="left" w:pos="7530"/>
        </w:tabs>
        <w:spacing w:after="0" w:line="240" w:lineRule="auto"/>
        <w:ind w:left="360" w:hanging="360"/>
        <w:rPr>
          <w:rFonts w:ascii="Times New Roman" w:hAnsi="Times New Roman" w:cs="Times New Roman"/>
          <w:b/>
          <w:sz w:val="20"/>
        </w:rPr>
      </w:pPr>
      <w:r w:rsidRPr="002B2BEB">
        <w:rPr>
          <w:rFonts w:ascii="Times New Roman" w:hAnsi="Times New Roman" w:cs="Times New Roman"/>
          <w:b/>
        </w:rPr>
        <w:tab/>
      </w:r>
      <w:r w:rsidRPr="002B2BEB">
        <w:rPr>
          <w:rFonts w:ascii="Times New Roman" w:hAnsi="Times New Roman" w:cs="Times New Roman"/>
          <w:b/>
        </w:rPr>
        <w:tab/>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10142"/>
      </w:tblGrid>
      <w:tr w:rsidR="000A5DCA" w:rsidRPr="002B2BEB" w14:paraId="7E1D69C5" w14:textId="77777777" w:rsidTr="006F4AC4">
        <w:trPr>
          <w:cantSplit/>
        </w:trPr>
        <w:tc>
          <w:tcPr>
            <w:tcW w:w="1259" w:type="pct"/>
          </w:tcPr>
          <w:p w14:paraId="7729F8B5"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hAnsi="Times New Roman" w:cs="Times New Roman"/>
                <w:b/>
              </w:rPr>
              <w:t>Essential Understandings</w:t>
            </w:r>
          </w:p>
        </w:tc>
        <w:tc>
          <w:tcPr>
            <w:tcW w:w="3741" w:type="pct"/>
          </w:tcPr>
          <w:p w14:paraId="203721EE"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eastAsia="Times" w:hAnsi="Times New Roman" w:cs="Times New Roman"/>
                <w:b/>
              </w:rPr>
              <w:t>Experiences may include but are not limited to the following:</w:t>
            </w:r>
          </w:p>
        </w:tc>
      </w:tr>
      <w:tr w:rsidR="000A5DCA" w:rsidRPr="002B2BEB" w14:paraId="389CF0D4" w14:textId="77777777" w:rsidTr="006F4AC4">
        <w:trPr>
          <w:cantSplit/>
          <w:trHeight w:val="7920"/>
        </w:trPr>
        <w:tc>
          <w:tcPr>
            <w:tcW w:w="1259" w:type="pct"/>
          </w:tcPr>
          <w:p w14:paraId="496FA141"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5A8A09A9" w14:textId="50484922" w:rsidR="000A5DCA" w:rsidRPr="002B2BEB" w:rsidRDefault="0091587A" w:rsidP="000A5D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Analyzing</w:t>
            </w:r>
            <w:r w:rsidRPr="002B2BEB">
              <w:rPr>
                <w:rFonts w:ascii="Times New Roman" w:eastAsia="Times New Roman" w:hAnsi="Times New Roman" w:cs="Times New Roman"/>
                <w:sz w:val="20"/>
                <w:szCs w:val="20"/>
              </w:rPr>
              <w:t xml:space="preserve"> </w:t>
            </w:r>
            <w:r w:rsidR="000A5DCA" w:rsidRPr="002B2BEB">
              <w:rPr>
                <w:rFonts w:ascii="Times New Roman" w:eastAsia="Times New Roman" w:hAnsi="Times New Roman" w:cs="Times New Roman"/>
                <w:sz w:val="20"/>
                <w:szCs w:val="20"/>
              </w:rPr>
              <w:t>includes identifying important trends based on demographic information from data sources.</w:t>
            </w:r>
          </w:p>
          <w:p w14:paraId="7CA18A6F"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5C48AFB2"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Demographic information comes in a variety of forms. </w:t>
            </w:r>
          </w:p>
          <w:p w14:paraId="6B8924BD"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07536824" w14:textId="77777777" w:rsidR="000A5DCA" w:rsidRPr="002B2BEB" w:rsidRDefault="000A5DCA" w:rsidP="000A5DCA">
            <w:pPr>
              <w:spacing w:after="0" w:line="240" w:lineRule="auto"/>
              <w:rPr>
                <w:rFonts w:ascii="Times New Roman" w:eastAsia="Times New Roman" w:hAnsi="Times New Roman" w:cs="Times New Roman"/>
                <w:sz w:val="20"/>
                <w:szCs w:val="20"/>
              </w:rPr>
            </w:pPr>
            <w:proofErr w:type="gramStart"/>
            <w:r w:rsidRPr="002B2BEB">
              <w:rPr>
                <w:rFonts w:ascii="Times New Roman" w:eastAsia="Times New Roman" w:hAnsi="Times New Roman" w:cs="Times New Roman"/>
                <w:sz w:val="20"/>
                <w:szCs w:val="20"/>
              </w:rPr>
              <w:t>Demographic information is often used by governments and businesses in the development of policies and decisions</w:t>
            </w:r>
            <w:proofErr w:type="gramEnd"/>
            <w:r w:rsidRPr="002B2BEB">
              <w:rPr>
                <w:rFonts w:ascii="Times New Roman" w:eastAsia="Times New Roman" w:hAnsi="Times New Roman" w:cs="Times New Roman"/>
                <w:sz w:val="20"/>
                <w:szCs w:val="20"/>
              </w:rPr>
              <w:t xml:space="preserve">. </w:t>
            </w:r>
          </w:p>
          <w:p w14:paraId="25CEDBC3"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0BD1818A" w14:textId="77777777" w:rsidR="00217F0E" w:rsidRPr="002B2BEB" w:rsidRDefault="000A5DCA" w:rsidP="00217F0E">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Demographic information </w:t>
            </w:r>
            <w:proofErr w:type="gramStart"/>
            <w:r w:rsidRPr="002B2BEB">
              <w:rPr>
                <w:rFonts w:ascii="Times New Roman" w:eastAsia="Times New Roman" w:hAnsi="Times New Roman" w:cs="Times New Roman"/>
                <w:sz w:val="20"/>
                <w:szCs w:val="20"/>
              </w:rPr>
              <w:t>can be used</w:t>
            </w:r>
            <w:proofErr w:type="gramEnd"/>
            <w:r w:rsidRPr="002B2BEB">
              <w:rPr>
                <w:rFonts w:ascii="Times New Roman" w:eastAsia="Times New Roman" w:hAnsi="Times New Roman" w:cs="Times New Roman"/>
                <w:sz w:val="20"/>
                <w:szCs w:val="20"/>
              </w:rPr>
              <w:t xml:space="preserve"> to identify </w:t>
            </w:r>
            <w:r w:rsidR="00217F0E" w:rsidRPr="002B2BEB">
              <w:rPr>
                <w:rFonts w:ascii="Times New Roman" w:eastAsia="Times New Roman" w:hAnsi="Times New Roman" w:cs="Times New Roman"/>
                <w:sz w:val="20"/>
                <w:szCs w:val="20"/>
              </w:rPr>
              <w:t xml:space="preserve">trends and patterns over time. </w:t>
            </w:r>
          </w:p>
          <w:p w14:paraId="7F63395C" w14:textId="77777777" w:rsidR="00217F0E" w:rsidRPr="002B2BEB" w:rsidRDefault="00217F0E" w:rsidP="00217F0E">
            <w:pPr>
              <w:spacing w:after="0" w:line="240" w:lineRule="auto"/>
              <w:rPr>
                <w:rFonts w:ascii="Times New Roman" w:eastAsia="Times New Roman" w:hAnsi="Times New Roman" w:cs="Times New Roman"/>
                <w:sz w:val="20"/>
                <w:szCs w:val="20"/>
              </w:rPr>
            </w:pPr>
          </w:p>
          <w:p w14:paraId="1C9C8166" w14:textId="002A7698" w:rsidR="00217F0E" w:rsidRPr="002B2BEB" w:rsidRDefault="00217F0E" w:rsidP="00217F0E">
            <w:pPr>
              <w:spacing w:after="0" w:line="240" w:lineRule="auto"/>
              <w:rPr>
                <w:rFonts w:ascii="Times New Roman" w:eastAsia="Times New Roman" w:hAnsi="Times New Roman" w:cs="Times New Roman"/>
                <w:sz w:val="20"/>
                <w:szCs w:val="20"/>
              </w:rPr>
            </w:pPr>
            <w:r w:rsidRPr="002B2BEB">
              <w:rPr>
                <w:rFonts w:ascii="Times New Roman" w:eastAsia="Times" w:hAnsi="Times New Roman" w:cs="Times New Roman"/>
                <w:sz w:val="20"/>
                <w:szCs w:val="20"/>
              </w:rPr>
              <w:t>Demographic information is presented in a variety of forms</w:t>
            </w:r>
            <w:r w:rsidR="0091587A">
              <w:rPr>
                <w:rFonts w:ascii="Times New Roman" w:eastAsia="Times" w:hAnsi="Times New Roman" w:cs="Times New Roman"/>
                <w:sz w:val="20"/>
                <w:szCs w:val="20"/>
              </w:rPr>
              <w:t>,</w:t>
            </w:r>
            <w:r w:rsidRPr="002B2BEB">
              <w:rPr>
                <w:rFonts w:ascii="Times New Roman" w:eastAsia="Times" w:hAnsi="Times New Roman" w:cs="Times New Roman"/>
                <w:sz w:val="20"/>
                <w:szCs w:val="20"/>
              </w:rPr>
              <w:t xml:space="preserve"> including</w:t>
            </w:r>
          </w:p>
          <w:p w14:paraId="3B1CED03" w14:textId="78146581" w:rsidR="00217F0E" w:rsidRPr="002B2BEB" w:rsidRDefault="0091587A" w:rsidP="009D3848">
            <w:pPr>
              <w:numPr>
                <w:ilvl w:val="0"/>
                <w:numId w:val="157"/>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e</w:t>
            </w:r>
            <w:r w:rsidRPr="002B2BEB">
              <w:rPr>
                <w:rFonts w:ascii="Times New Roman" w:eastAsia="Times" w:hAnsi="Times New Roman" w:cs="Times New Roman"/>
                <w:sz w:val="20"/>
                <w:szCs w:val="20"/>
              </w:rPr>
              <w:t xml:space="preserve">lection </w:t>
            </w:r>
            <w:r w:rsidR="00217F0E" w:rsidRPr="002B2BEB">
              <w:rPr>
                <w:rFonts w:ascii="Times New Roman" w:eastAsia="Times" w:hAnsi="Times New Roman" w:cs="Times New Roman"/>
                <w:sz w:val="20"/>
                <w:szCs w:val="20"/>
              </w:rPr>
              <w:t>data</w:t>
            </w:r>
          </w:p>
          <w:p w14:paraId="5FBD6674" w14:textId="41870039" w:rsidR="00217F0E" w:rsidRPr="002B2BEB" w:rsidRDefault="0091587A" w:rsidP="009D3848">
            <w:pPr>
              <w:numPr>
                <w:ilvl w:val="0"/>
                <w:numId w:val="157"/>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e</w:t>
            </w:r>
            <w:r w:rsidRPr="002B2BEB">
              <w:rPr>
                <w:rFonts w:ascii="Times New Roman" w:eastAsia="Times" w:hAnsi="Times New Roman" w:cs="Times New Roman"/>
                <w:sz w:val="20"/>
                <w:szCs w:val="20"/>
              </w:rPr>
              <w:t xml:space="preserve">conomic </w:t>
            </w:r>
            <w:r w:rsidR="00217F0E" w:rsidRPr="002B2BEB">
              <w:rPr>
                <w:rFonts w:ascii="Times New Roman" w:eastAsia="Times" w:hAnsi="Times New Roman" w:cs="Times New Roman"/>
                <w:sz w:val="20"/>
                <w:szCs w:val="20"/>
              </w:rPr>
              <w:t>data</w:t>
            </w:r>
          </w:p>
          <w:p w14:paraId="00104C3B" w14:textId="73206465" w:rsidR="00217F0E" w:rsidRPr="002B2BEB" w:rsidRDefault="0091587A" w:rsidP="009D3848">
            <w:pPr>
              <w:numPr>
                <w:ilvl w:val="0"/>
                <w:numId w:val="157"/>
              </w:numPr>
              <w:spacing w:after="0" w:line="240" w:lineRule="auto"/>
              <w:rPr>
                <w:rFonts w:ascii="Times New Roman" w:eastAsia="Times" w:hAnsi="Times New Roman" w:cs="Times New Roman"/>
                <w:sz w:val="20"/>
                <w:szCs w:val="20"/>
              </w:rPr>
            </w:pPr>
            <w:proofErr w:type="gramStart"/>
            <w:r>
              <w:rPr>
                <w:rFonts w:ascii="Times New Roman" w:eastAsia="Times" w:hAnsi="Times New Roman" w:cs="Times New Roman"/>
                <w:sz w:val="20"/>
                <w:szCs w:val="20"/>
              </w:rPr>
              <w:t>c</w:t>
            </w:r>
            <w:r w:rsidRPr="002B2BEB">
              <w:rPr>
                <w:rFonts w:ascii="Times New Roman" w:eastAsia="Times" w:hAnsi="Times New Roman" w:cs="Times New Roman"/>
                <w:sz w:val="20"/>
                <w:szCs w:val="20"/>
              </w:rPr>
              <w:t>ensus</w:t>
            </w:r>
            <w:proofErr w:type="gramEnd"/>
            <w:r w:rsidRPr="002B2BEB">
              <w:rPr>
                <w:rFonts w:ascii="Times New Roman" w:eastAsia="Times" w:hAnsi="Times New Roman" w:cs="Times New Roman"/>
                <w:sz w:val="20"/>
                <w:szCs w:val="20"/>
              </w:rPr>
              <w:t xml:space="preserve"> </w:t>
            </w:r>
            <w:r w:rsidR="00217F0E" w:rsidRPr="002B2BEB">
              <w:rPr>
                <w:rFonts w:ascii="Times New Roman" w:eastAsia="Times" w:hAnsi="Times New Roman" w:cs="Times New Roman"/>
                <w:sz w:val="20"/>
                <w:szCs w:val="20"/>
              </w:rPr>
              <w:t>data</w:t>
            </w:r>
            <w:r>
              <w:rPr>
                <w:rFonts w:ascii="Times New Roman" w:eastAsia="Times" w:hAnsi="Times New Roman" w:cs="Times New Roman"/>
                <w:sz w:val="20"/>
                <w:szCs w:val="20"/>
              </w:rPr>
              <w:t>.</w:t>
            </w:r>
          </w:p>
          <w:p w14:paraId="0C492FFB" w14:textId="77777777" w:rsidR="00217F0E" w:rsidRPr="002B2BEB" w:rsidRDefault="00217F0E" w:rsidP="000A5DCA">
            <w:pPr>
              <w:spacing w:after="0" w:line="240" w:lineRule="auto"/>
              <w:rPr>
                <w:rFonts w:ascii="Times New Roman" w:eastAsia="Times New Roman" w:hAnsi="Times New Roman" w:cs="Times New Roman"/>
                <w:sz w:val="20"/>
                <w:szCs w:val="20"/>
              </w:rPr>
            </w:pPr>
          </w:p>
        </w:tc>
        <w:tc>
          <w:tcPr>
            <w:tcW w:w="3741" w:type="pct"/>
          </w:tcPr>
          <w:p w14:paraId="6EC25AAB" w14:textId="77777777" w:rsidR="000A5DCA" w:rsidRPr="002B2BEB" w:rsidRDefault="000A5DCA" w:rsidP="000A5DCA">
            <w:pPr>
              <w:spacing w:after="0" w:line="240" w:lineRule="auto"/>
              <w:ind w:left="202"/>
              <w:rPr>
                <w:rFonts w:ascii="Times New Roman" w:eastAsia="Times New Roman" w:hAnsi="Times New Roman" w:cs="Times New Roman"/>
                <w:sz w:val="20"/>
                <w:szCs w:val="20"/>
              </w:rPr>
            </w:pPr>
          </w:p>
          <w:p w14:paraId="311D393E" w14:textId="77777777" w:rsidR="00217F0E" w:rsidRPr="002B2BEB" w:rsidRDefault="000A5DCA"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Use census data, election data, and economic data to determine patterns and trends</w:t>
            </w:r>
            <w:r w:rsidR="00217F0E" w:rsidRPr="002B2BEB">
              <w:rPr>
                <w:rFonts w:ascii="Times New Roman" w:eastAsia="Times New Roman" w:hAnsi="Times New Roman"/>
                <w:color w:val="000000" w:themeColor="text1"/>
                <w:sz w:val="20"/>
              </w:rPr>
              <w:t xml:space="preserve"> in various elections</w:t>
            </w:r>
            <w:r w:rsidRPr="002B2BEB">
              <w:rPr>
                <w:rFonts w:ascii="Times New Roman" w:eastAsia="Times New Roman" w:hAnsi="Times New Roman"/>
                <w:color w:val="000000" w:themeColor="text1"/>
                <w:sz w:val="20"/>
              </w:rPr>
              <w:t xml:space="preserve">. </w:t>
            </w:r>
          </w:p>
          <w:p w14:paraId="4929CF2C" w14:textId="77777777" w:rsidR="00217F0E" w:rsidRPr="002B2BEB" w:rsidRDefault="00217F0E"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Use data to determine how a current issue (e.g., immigration, civil rights) has changed over time and resulted in public policy actions.</w:t>
            </w:r>
          </w:p>
          <w:p w14:paraId="63FDA80B" w14:textId="08660705" w:rsidR="000A5DCA" w:rsidRPr="002B2BEB" w:rsidRDefault="000A5DCA"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Use different types of maps from multiple perspectives to compare and contrast changes over time regarding a particular issue</w:t>
            </w:r>
            <w:r w:rsidR="00972FDD">
              <w:rPr>
                <w:rFonts w:ascii="Times New Roman" w:eastAsia="Times New Roman" w:hAnsi="Times New Roman"/>
                <w:color w:val="000000" w:themeColor="text1"/>
                <w:sz w:val="20"/>
              </w:rPr>
              <w:t xml:space="preserve">, </w:t>
            </w:r>
            <w:r w:rsidRPr="002B2BEB">
              <w:rPr>
                <w:rFonts w:ascii="Times New Roman" w:eastAsia="Times New Roman" w:hAnsi="Times New Roman"/>
                <w:color w:val="000000" w:themeColor="text1"/>
                <w:sz w:val="20"/>
              </w:rPr>
              <w:t>such as</w:t>
            </w:r>
          </w:p>
          <w:p w14:paraId="15249EC4" w14:textId="4D27F1EE" w:rsidR="000A5DCA" w:rsidRPr="002B2BEB" w:rsidRDefault="000A5DC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transportation legislation at the state and local level</w:t>
            </w:r>
          </w:p>
          <w:p w14:paraId="38EB86D7" w14:textId="10790A43" w:rsidR="000A5DCA" w:rsidRPr="002B2BEB" w:rsidRDefault="000A5DC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watershed legislation and its impact on local communities</w:t>
            </w:r>
          </w:p>
          <w:p w14:paraId="3EA0C471" w14:textId="77777777" w:rsidR="000A5DCA" w:rsidRPr="002B2BEB" w:rsidRDefault="000A5DCA" w:rsidP="002B2BEB">
            <w:pPr>
              <w:numPr>
                <w:ilvl w:val="0"/>
                <w:numId w:val="156"/>
              </w:numPr>
              <w:spacing w:after="0" w:line="240" w:lineRule="auto"/>
              <w:ind w:left="619"/>
              <w:rPr>
                <w:rFonts w:ascii="Times New Roman" w:eastAsia="Times New Roman" w:hAnsi="Times New Roman" w:cs="Times New Roman"/>
                <w:sz w:val="20"/>
                <w:szCs w:val="20"/>
              </w:rPr>
            </w:pPr>
            <w:proofErr w:type="gramStart"/>
            <w:r w:rsidRPr="002B2BEB">
              <w:rPr>
                <w:rFonts w:ascii="Times New Roman" w:eastAsia="Times New Roman" w:hAnsi="Times New Roman" w:cs="Times New Roman"/>
                <w:color w:val="000000" w:themeColor="text1"/>
                <w:sz w:val="20"/>
                <w:szCs w:val="20"/>
              </w:rPr>
              <w:t>legislation</w:t>
            </w:r>
            <w:proofErr w:type="gramEnd"/>
            <w:r w:rsidRPr="002B2BEB">
              <w:rPr>
                <w:rFonts w:ascii="Times New Roman" w:eastAsia="Times New Roman" w:hAnsi="Times New Roman" w:cs="Times New Roman"/>
                <w:color w:val="000000" w:themeColor="text1"/>
                <w:sz w:val="20"/>
                <w:szCs w:val="20"/>
              </w:rPr>
              <w:t xml:space="preserve"> that supports or prohibits strip mining in Appalachia.</w:t>
            </w:r>
          </w:p>
        </w:tc>
      </w:tr>
    </w:tbl>
    <w:p w14:paraId="77CFBD51"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GOVT.1c</w:t>
      </w:r>
    </w:p>
    <w:p w14:paraId="779ED77D" w14:textId="77777777" w:rsidR="002B2BEB" w:rsidRPr="002B2BEB" w:rsidRDefault="002B2BEB" w:rsidP="002B2BEB">
      <w:pPr>
        <w:autoSpaceDE w:val="0"/>
        <w:autoSpaceDN w:val="0"/>
        <w:adjustRightInd w:val="0"/>
        <w:spacing w:after="0" w:line="240" w:lineRule="auto"/>
        <w:rPr>
          <w:rFonts w:ascii="Times New Roman" w:hAnsi="Times New Roman" w:cs="Times New Roman"/>
          <w:b/>
        </w:rPr>
      </w:pPr>
      <w:r w:rsidRPr="002B2BEB">
        <w:rPr>
          <w:rFonts w:ascii="Times New Roman" w:hAnsi="Times New Roman" w:cs="Times New Roman"/>
          <w:b/>
        </w:rPr>
        <w:t xml:space="preserve">The student will demonstrate skills for historical thinking, geographical analysis, economic </w:t>
      </w:r>
      <w:proofErr w:type="gramStart"/>
      <w:r w:rsidRPr="002B2BEB">
        <w:rPr>
          <w:rFonts w:ascii="Times New Roman" w:hAnsi="Times New Roman" w:cs="Times New Roman"/>
          <w:b/>
        </w:rPr>
        <w:t>decision making</w:t>
      </w:r>
      <w:proofErr w:type="gramEnd"/>
      <w:r w:rsidRPr="002B2BEB">
        <w:rPr>
          <w:rFonts w:ascii="Times New Roman" w:hAnsi="Times New Roman" w:cs="Times New Roman"/>
          <w:b/>
        </w:rPr>
        <w:t>, and responsible citizenship by</w:t>
      </w:r>
    </w:p>
    <w:p w14:paraId="23BDDB69" w14:textId="77777777" w:rsidR="002B2BEB" w:rsidRPr="002B2BEB" w:rsidRDefault="000A5DCA" w:rsidP="002B2BEB">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2B2BEB">
        <w:rPr>
          <w:rFonts w:ascii="Times New Roman" w:eastAsia="Times New Roman" w:hAnsi="Times New Roman" w:cs="Times New Roman"/>
          <w:b/>
          <w:color w:val="000000"/>
        </w:rPr>
        <w:t>c</w:t>
      </w:r>
      <w:r w:rsidR="002B2BEB" w:rsidRPr="002B2BEB">
        <w:rPr>
          <w:rFonts w:ascii="Times New Roman" w:eastAsia="Times New Roman" w:hAnsi="Times New Roman" w:cs="Times New Roman"/>
          <w:b/>
          <w:color w:val="000000"/>
        </w:rPr>
        <w:t>)</w:t>
      </w:r>
      <w:r w:rsidR="002B2BEB" w:rsidRPr="002B2BEB">
        <w:rPr>
          <w:rFonts w:ascii="Times New Roman" w:eastAsia="Times New Roman" w:hAnsi="Times New Roman" w:cs="Times New Roman"/>
          <w:b/>
          <w:color w:val="000000"/>
        </w:rPr>
        <w:tab/>
      </w:r>
      <w:proofErr w:type="gramStart"/>
      <w:r w:rsidR="002B2BEB" w:rsidRPr="002B2BEB">
        <w:rPr>
          <w:rFonts w:ascii="Times New Roman" w:eastAsia="Times New Roman" w:hAnsi="Times New Roman" w:cs="Times New Roman"/>
          <w:b/>
          <w:color w:val="000000"/>
        </w:rPr>
        <w:t>comparing</w:t>
      </w:r>
      <w:proofErr w:type="gramEnd"/>
      <w:r w:rsidR="002B2BEB" w:rsidRPr="002B2BEB">
        <w:rPr>
          <w:rFonts w:ascii="Times New Roman" w:eastAsia="Times New Roman" w:hAnsi="Times New Roman" w:cs="Times New Roman"/>
          <w:b/>
          <w:color w:val="000000"/>
        </w:rPr>
        <w:t xml:space="preserve"> and contrasting historical, cultural, economic, and political perspectives; </w:t>
      </w:r>
    </w:p>
    <w:p w14:paraId="45970E81" w14:textId="77777777" w:rsidR="000A5DCA" w:rsidRPr="002B2BEB" w:rsidRDefault="002B2BEB" w:rsidP="002B2BEB">
      <w:pPr>
        <w:tabs>
          <w:tab w:val="left" w:pos="360"/>
        </w:tabs>
        <w:autoSpaceDE w:val="0"/>
        <w:autoSpaceDN w:val="0"/>
        <w:adjustRightInd w:val="0"/>
        <w:spacing w:after="0" w:line="240" w:lineRule="auto"/>
        <w:rPr>
          <w:rFonts w:ascii="Times New Roman" w:hAnsi="Times New Roman" w:cs="Times New Roman"/>
          <w:b/>
        </w:rPr>
      </w:pPr>
      <w:r w:rsidRPr="002B2BEB">
        <w:rPr>
          <w:rFonts w:ascii="Times New Roman" w:eastAsia="Times New Roman" w:hAnsi="Times New Roman" w:cs="Times New Roman"/>
          <w:b/>
          <w:color w:val="000000"/>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0A5DCA" w:rsidRPr="002B2BEB" w14:paraId="354BD7B1" w14:textId="77777777" w:rsidTr="006F4AC4">
        <w:trPr>
          <w:cantSplit/>
        </w:trPr>
        <w:tc>
          <w:tcPr>
            <w:tcW w:w="1259" w:type="pct"/>
          </w:tcPr>
          <w:p w14:paraId="4F145004"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hAnsi="Times New Roman" w:cs="Times New Roman"/>
                <w:b/>
              </w:rPr>
              <w:t>Essential Understandings</w:t>
            </w:r>
          </w:p>
        </w:tc>
        <w:tc>
          <w:tcPr>
            <w:tcW w:w="3741" w:type="pct"/>
          </w:tcPr>
          <w:p w14:paraId="594E8B88" w14:textId="77777777" w:rsidR="000A5DCA" w:rsidRPr="002B2BEB" w:rsidRDefault="000A5DCA" w:rsidP="000A5DCA">
            <w:pPr>
              <w:keepNext/>
              <w:spacing w:before="40" w:after="40" w:line="240" w:lineRule="auto"/>
              <w:ind w:right="-14"/>
              <w:jc w:val="center"/>
              <w:outlineLvl w:val="2"/>
              <w:rPr>
                <w:rFonts w:ascii="Times New Roman" w:hAnsi="Times New Roman" w:cs="Times New Roman"/>
                <w:b/>
              </w:rPr>
            </w:pPr>
            <w:r w:rsidRPr="002B2BEB">
              <w:rPr>
                <w:rFonts w:ascii="Times New Roman" w:eastAsia="Times" w:hAnsi="Times New Roman" w:cs="Times New Roman"/>
                <w:b/>
              </w:rPr>
              <w:t>Experiences may include but are not limited to the following:</w:t>
            </w:r>
          </w:p>
        </w:tc>
      </w:tr>
      <w:tr w:rsidR="000A5DCA" w:rsidRPr="002B2BEB" w14:paraId="7BBB7569" w14:textId="77777777" w:rsidTr="006F4AC4">
        <w:trPr>
          <w:cantSplit/>
          <w:trHeight w:val="7920"/>
        </w:trPr>
        <w:tc>
          <w:tcPr>
            <w:tcW w:w="1259" w:type="pct"/>
          </w:tcPr>
          <w:p w14:paraId="399E81BC"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10E3DA5F"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Close examination and interpretation of various data and images are essential to making informed decisions.</w:t>
            </w:r>
          </w:p>
          <w:p w14:paraId="103D3685"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17615526"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The context of the </w:t>
            </w:r>
            <w:proofErr w:type="gramStart"/>
            <w:r w:rsidRPr="002B2BEB">
              <w:rPr>
                <w:rFonts w:ascii="Times New Roman" w:eastAsia="Times New Roman" w:hAnsi="Times New Roman" w:cs="Times New Roman"/>
                <w:sz w:val="20"/>
                <w:szCs w:val="20"/>
              </w:rPr>
              <w:t>time period</w:t>
            </w:r>
            <w:proofErr w:type="gramEnd"/>
            <w:r w:rsidRPr="002B2BEB">
              <w:rPr>
                <w:rFonts w:ascii="Times New Roman" w:eastAsia="Times New Roman" w:hAnsi="Times New Roman" w:cs="Times New Roman"/>
                <w:sz w:val="20"/>
                <w:szCs w:val="20"/>
              </w:rPr>
              <w:t xml:space="preserve"> influences a person’s perspective about an event or issue. </w:t>
            </w:r>
          </w:p>
          <w:p w14:paraId="0C0C5B90"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51216519" w14:textId="77777777" w:rsidR="000A5DCA" w:rsidRPr="002B2BEB" w:rsidRDefault="000A5DCA"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Public perspectives on an issue evolve over time.</w:t>
            </w:r>
          </w:p>
          <w:p w14:paraId="09305C5B" w14:textId="77777777" w:rsidR="000A5DCA" w:rsidRPr="002B2BEB" w:rsidRDefault="000A5DCA" w:rsidP="000A5DCA">
            <w:pPr>
              <w:spacing w:after="0" w:line="240" w:lineRule="auto"/>
              <w:rPr>
                <w:rFonts w:ascii="Times New Roman" w:eastAsia="Times New Roman" w:hAnsi="Times New Roman" w:cs="Times New Roman"/>
                <w:sz w:val="20"/>
                <w:szCs w:val="20"/>
              </w:rPr>
            </w:pPr>
          </w:p>
          <w:p w14:paraId="1F53D498" w14:textId="77777777" w:rsidR="000A5DCA" w:rsidRPr="002B2BEB" w:rsidRDefault="000A5DCA" w:rsidP="000A5DCA">
            <w:pPr>
              <w:spacing w:after="0" w:line="240" w:lineRule="auto"/>
              <w:rPr>
                <w:rFonts w:ascii="Times New Roman" w:eastAsia="Times New Roman" w:hAnsi="Times New Roman" w:cs="Times New Roman"/>
                <w:sz w:val="20"/>
                <w:szCs w:val="20"/>
              </w:rPr>
            </w:pPr>
          </w:p>
        </w:tc>
        <w:tc>
          <w:tcPr>
            <w:tcW w:w="3741" w:type="pct"/>
          </w:tcPr>
          <w:p w14:paraId="6E0F9445" w14:textId="77777777" w:rsidR="000A5DCA" w:rsidRPr="002B2BEB" w:rsidRDefault="000A5DCA" w:rsidP="000A5DCA">
            <w:pPr>
              <w:spacing w:after="0" w:line="240" w:lineRule="auto"/>
              <w:ind w:left="205"/>
              <w:rPr>
                <w:rFonts w:ascii="Times New Roman" w:eastAsia="Times New Roman" w:hAnsi="Times New Roman" w:cs="Times New Roman"/>
                <w:sz w:val="20"/>
                <w:szCs w:val="20"/>
              </w:rPr>
            </w:pPr>
          </w:p>
          <w:p w14:paraId="408D914B" w14:textId="6680470B" w:rsidR="000A5DCA" w:rsidRPr="00A841F1" w:rsidRDefault="000A5DCA" w:rsidP="00A841F1">
            <w:pPr>
              <w:pStyle w:val="ListParagraph"/>
              <w:numPr>
                <w:ilvl w:val="0"/>
                <w:numId w:val="16"/>
              </w:numPr>
              <w:shd w:val="clear" w:color="auto" w:fill="FFFFFF"/>
              <w:ind w:left="259" w:hanging="259"/>
              <w:rPr>
                <w:rFonts w:ascii="Times New Roman" w:eastAsia="Times New Roman" w:hAnsi="Times New Roman"/>
                <w:sz w:val="20"/>
              </w:rPr>
            </w:pPr>
            <w:r w:rsidRPr="002B2BEB">
              <w:rPr>
                <w:rFonts w:ascii="Times New Roman" w:eastAsia="Times New Roman" w:hAnsi="Times New Roman"/>
                <w:color w:val="000000" w:themeColor="text1"/>
                <w:sz w:val="20"/>
              </w:rPr>
              <w:t>Analyze</w:t>
            </w:r>
            <w:r w:rsidRPr="002B2BEB">
              <w:rPr>
                <w:rFonts w:ascii="Times New Roman" w:eastAsia="Times New Roman" w:hAnsi="Times New Roman"/>
                <w:sz w:val="20"/>
              </w:rPr>
              <w:t xml:space="preserve"> an issue from a variety of perspectives (historical, cultural, economic, and political) to determine how the issue has evolved over time.</w:t>
            </w:r>
            <w:r w:rsidR="00972FDD">
              <w:rPr>
                <w:rFonts w:ascii="Times New Roman" w:eastAsia="Times New Roman" w:hAnsi="Times New Roman"/>
                <w:sz w:val="20"/>
              </w:rPr>
              <w:t xml:space="preserve"> </w:t>
            </w:r>
            <w:r w:rsidRPr="00A841F1">
              <w:rPr>
                <w:rFonts w:ascii="Times New Roman" w:eastAsia="Times New Roman" w:hAnsi="Times New Roman"/>
                <w:sz w:val="20"/>
              </w:rPr>
              <w:t xml:space="preserve">Topics might include </w:t>
            </w:r>
            <w:r w:rsidR="00972FDD">
              <w:rPr>
                <w:rFonts w:ascii="Times New Roman" w:eastAsia="Times New Roman" w:hAnsi="Times New Roman"/>
                <w:sz w:val="20"/>
              </w:rPr>
              <w:t>the following:</w:t>
            </w:r>
          </w:p>
          <w:p w14:paraId="120BBF38" w14:textId="77777777" w:rsidR="000A5DCA" w:rsidRPr="002B2BEB" w:rsidRDefault="000A5DC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Equal Rights Amendment (ERA)</w:t>
            </w:r>
          </w:p>
          <w:p w14:paraId="67B37A11" w14:textId="77777777" w:rsidR="000A5DCA" w:rsidRPr="002B2BEB" w:rsidRDefault="000A5DC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American</w:t>
            </w:r>
            <w:r w:rsidR="00972FDD">
              <w:rPr>
                <w:rFonts w:ascii="Times New Roman" w:eastAsia="Times New Roman" w:hAnsi="Times New Roman" w:cs="Times New Roman"/>
                <w:color w:val="000000" w:themeColor="text1"/>
                <w:sz w:val="20"/>
                <w:szCs w:val="20"/>
              </w:rPr>
              <w:t>s</w:t>
            </w:r>
            <w:r w:rsidRPr="002B2BEB">
              <w:rPr>
                <w:rFonts w:ascii="Times New Roman" w:eastAsia="Times New Roman" w:hAnsi="Times New Roman" w:cs="Times New Roman"/>
                <w:color w:val="000000" w:themeColor="text1"/>
                <w:sz w:val="20"/>
                <w:szCs w:val="20"/>
              </w:rPr>
              <w:t xml:space="preserve"> with Disability Act (ADA)</w:t>
            </w:r>
          </w:p>
          <w:p w14:paraId="6B5EDD40" w14:textId="77777777" w:rsidR="000A5DCA" w:rsidRPr="002B2BEB" w:rsidRDefault="000A5DCA"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Elementary and Secondary Education Act (ESEA)</w:t>
            </w:r>
          </w:p>
          <w:p w14:paraId="315AE2DA" w14:textId="77777777" w:rsidR="00FB5109" w:rsidRDefault="000A5DCA" w:rsidP="00FB5109">
            <w:pPr>
              <w:numPr>
                <w:ilvl w:val="0"/>
                <w:numId w:val="156"/>
              </w:numPr>
              <w:spacing w:after="0" w:line="240" w:lineRule="auto"/>
              <w:ind w:left="619"/>
              <w:rPr>
                <w:rFonts w:ascii="Times New Roman" w:eastAsia="Times New Roman" w:hAnsi="Times New Roman" w:cs="Times New Roman"/>
                <w:sz w:val="20"/>
                <w:szCs w:val="20"/>
              </w:rPr>
            </w:pPr>
            <w:r w:rsidRPr="002B2BEB">
              <w:rPr>
                <w:rFonts w:ascii="Times New Roman" w:eastAsia="Times New Roman" w:hAnsi="Times New Roman" w:cs="Times New Roman"/>
                <w:color w:val="000000" w:themeColor="text1"/>
                <w:sz w:val="20"/>
                <w:szCs w:val="20"/>
              </w:rPr>
              <w:t>Civil Rights Act</w:t>
            </w:r>
            <w:r w:rsidRPr="002B2BEB">
              <w:rPr>
                <w:rFonts w:ascii="Times New Roman" w:eastAsia="Times New Roman" w:hAnsi="Times New Roman" w:cs="Times New Roman"/>
                <w:sz w:val="20"/>
                <w:szCs w:val="20"/>
              </w:rPr>
              <w:t xml:space="preserve"> </w:t>
            </w:r>
          </w:p>
          <w:p w14:paraId="06BD8FC1" w14:textId="77777777" w:rsidR="00FB5109" w:rsidRDefault="00FB5109" w:rsidP="00FB5109">
            <w:pPr>
              <w:spacing w:after="0" w:line="240" w:lineRule="auto"/>
              <w:ind w:left="619"/>
              <w:rPr>
                <w:rFonts w:ascii="Times New Roman" w:eastAsia="Times New Roman" w:hAnsi="Times New Roman" w:cs="Times New Roman"/>
                <w:sz w:val="20"/>
                <w:szCs w:val="20"/>
              </w:rPr>
            </w:pPr>
          </w:p>
          <w:p w14:paraId="31408853" w14:textId="77777777" w:rsidR="00FB5109" w:rsidRPr="00FB5109" w:rsidRDefault="00FB5109" w:rsidP="00FB5109">
            <w:pPr>
              <w:spacing w:after="0" w:line="240" w:lineRule="auto"/>
              <w:ind w:left="220"/>
              <w:rPr>
                <w:rFonts w:ascii="Times New Roman" w:eastAsia="Times New Roman" w:hAnsi="Times New Roman" w:cs="Times New Roman"/>
                <w:sz w:val="20"/>
                <w:szCs w:val="20"/>
              </w:rPr>
            </w:pPr>
          </w:p>
          <w:p w14:paraId="13BAAE3F" w14:textId="77777777" w:rsidR="00FB5109" w:rsidRPr="00FB5109" w:rsidRDefault="00FB5109" w:rsidP="00FB5109">
            <w:pPr>
              <w:spacing w:after="0" w:line="240" w:lineRule="auto"/>
              <w:ind w:left="220"/>
              <w:rPr>
                <w:rFonts w:ascii="Times New Roman" w:eastAsia="Times New Roman" w:hAnsi="Times New Roman" w:cs="Times New Roman"/>
                <w:sz w:val="20"/>
                <w:szCs w:val="20"/>
              </w:rPr>
            </w:pPr>
          </w:p>
        </w:tc>
      </w:tr>
    </w:tbl>
    <w:p w14:paraId="619424C5"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GOVT.1d</w:t>
      </w:r>
    </w:p>
    <w:p w14:paraId="0B537B80" w14:textId="77777777" w:rsidR="00BF2234" w:rsidRDefault="00BF2234" w:rsidP="000A5DCA">
      <w:pPr>
        <w:keepLines/>
        <w:tabs>
          <w:tab w:val="left" w:pos="0"/>
        </w:tabs>
        <w:spacing w:after="0" w:line="240" w:lineRule="auto"/>
        <w:rPr>
          <w:rFonts w:ascii="Times New Roman" w:hAnsi="Times New Roman" w:cs="Times New Roman"/>
          <w:b/>
          <w:u w:val="double"/>
        </w:rPr>
      </w:pPr>
      <w:r w:rsidRPr="00BF2234">
        <w:rPr>
          <w:rFonts w:ascii="Times New Roman" w:hAnsi="Times New Roman" w:cs="Times New Roman"/>
          <w:b/>
        </w:rPr>
        <w:t xml:space="preserve">The student will demonstrate skills for historical thinking, geographical analysis, economic </w:t>
      </w:r>
      <w:proofErr w:type="gramStart"/>
      <w:r w:rsidRPr="00BF2234">
        <w:rPr>
          <w:rFonts w:ascii="Times New Roman" w:hAnsi="Times New Roman" w:cs="Times New Roman"/>
          <w:b/>
        </w:rPr>
        <w:t>decision making</w:t>
      </w:r>
      <w:proofErr w:type="gramEnd"/>
      <w:r w:rsidRPr="00BF2234">
        <w:rPr>
          <w:rFonts w:ascii="Times New Roman" w:hAnsi="Times New Roman" w:cs="Times New Roman"/>
          <w:b/>
        </w:rPr>
        <w:t>, and responsible citizenship by</w:t>
      </w:r>
      <w:r w:rsidRPr="00BF2234">
        <w:rPr>
          <w:rFonts w:ascii="Times New Roman" w:hAnsi="Times New Roman" w:cs="Times New Roman"/>
          <w:b/>
          <w:u w:val="double"/>
        </w:rPr>
        <w:t xml:space="preserve"> </w:t>
      </w:r>
    </w:p>
    <w:p w14:paraId="1CB5A07D" w14:textId="77777777" w:rsidR="000A5DCA" w:rsidRPr="00BF2234" w:rsidRDefault="00BF2234" w:rsidP="00BF2234">
      <w:pPr>
        <w:keepLines/>
        <w:tabs>
          <w:tab w:val="left" w:pos="0"/>
          <w:tab w:val="left" w:pos="360"/>
        </w:tabs>
        <w:spacing w:after="0" w:line="240" w:lineRule="auto"/>
        <w:rPr>
          <w:rFonts w:ascii="Times New Roman" w:hAnsi="Times New Roman" w:cs="Times New Roman"/>
          <w:b/>
        </w:rPr>
      </w:pPr>
      <w:r w:rsidRPr="00BF2234">
        <w:rPr>
          <w:rFonts w:ascii="Times New Roman" w:hAnsi="Times New Roman" w:cs="Times New Roman"/>
          <w:b/>
        </w:rPr>
        <w:t>d)</w:t>
      </w:r>
      <w:r w:rsidRPr="00BF2234">
        <w:rPr>
          <w:rFonts w:ascii="Times New Roman" w:hAnsi="Times New Roman" w:cs="Times New Roman"/>
          <w:b/>
        </w:rPr>
        <w:tab/>
      </w:r>
      <w:proofErr w:type="gramStart"/>
      <w:r w:rsidRPr="00BF2234">
        <w:rPr>
          <w:rFonts w:ascii="Times New Roman" w:hAnsi="Times New Roman" w:cs="Times New Roman"/>
          <w:b/>
        </w:rPr>
        <w:t>evaluating</w:t>
      </w:r>
      <w:proofErr w:type="gramEnd"/>
      <w:r w:rsidRPr="00BF2234">
        <w:rPr>
          <w:rFonts w:ascii="Times New Roman" w:hAnsi="Times New Roman" w:cs="Times New Roman"/>
          <w:b/>
        </w:rPr>
        <w:t xml:space="preserve"> critically the quality, accuracy, and validity of information to determine misconceptions, fact and opinion, and bias;</w:t>
      </w:r>
    </w:p>
    <w:p w14:paraId="7EDA9DB8" w14:textId="77777777" w:rsidR="000A5DCA" w:rsidRPr="00BF2234" w:rsidRDefault="000A5DCA" w:rsidP="000A5DCA">
      <w:pPr>
        <w:keepLines/>
        <w:tabs>
          <w:tab w:val="left" w:pos="7410"/>
        </w:tabs>
        <w:spacing w:after="0" w:line="240" w:lineRule="auto"/>
        <w:ind w:left="360" w:hanging="360"/>
        <w:rPr>
          <w:rFonts w:ascii="Times New Roman" w:hAnsi="Times New Roman" w:cs="Times New Roman"/>
          <w:b/>
          <w:sz w:val="20"/>
        </w:rPr>
      </w:pPr>
      <w:r w:rsidRPr="00BF2234">
        <w:rPr>
          <w:rFonts w:ascii="Times New Roman" w:hAnsi="Times New Roman" w:cs="Times New Roman"/>
          <w:b/>
        </w:rPr>
        <w:tab/>
      </w:r>
      <w:r w:rsidRPr="00BF2234">
        <w:rPr>
          <w:rFonts w:ascii="Times New Roman" w:hAnsi="Times New Roman" w:cs="Times New Roman"/>
          <w:b/>
        </w:rPr>
        <w:tab/>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10142"/>
      </w:tblGrid>
      <w:tr w:rsidR="000A5DCA" w:rsidRPr="00BF2234" w14:paraId="0632662F" w14:textId="77777777" w:rsidTr="006F4AC4">
        <w:trPr>
          <w:cantSplit/>
        </w:trPr>
        <w:tc>
          <w:tcPr>
            <w:tcW w:w="1259" w:type="pct"/>
          </w:tcPr>
          <w:p w14:paraId="23E19288" w14:textId="77777777" w:rsidR="000A5DCA" w:rsidRPr="00BF2234" w:rsidRDefault="000A5DCA" w:rsidP="000A5DCA">
            <w:pPr>
              <w:keepNext/>
              <w:spacing w:before="40" w:after="40" w:line="240" w:lineRule="auto"/>
              <w:ind w:right="-14"/>
              <w:jc w:val="center"/>
              <w:outlineLvl w:val="2"/>
              <w:rPr>
                <w:rFonts w:ascii="Times New Roman" w:hAnsi="Times New Roman" w:cs="Times New Roman"/>
                <w:b/>
              </w:rPr>
            </w:pPr>
            <w:r w:rsidRPr="00BF2234">
              <w:rPr>
                <w:rFonts w:ascii="Times New Roman" w:hAnsi="Times New Roman" w:cs="Times New Roman"/>
                <w:b/>
              </w:rPr>
              <w:t>Essential Understandings</w:t>
            </w:r>
          </w:p>
        </w:tc>
        <w:tc>
          <w:tcPr>
            <w:tcW w:w="3741" w:type="pct"/>
          </w:tcPr>
          <w:p w14:paraId="1FBF3A75" w14:textId="77777777" w:rsidR="000A5DCA" w:rsidRPr="00BF2234" w:rsidRDefault="000A5DCA" w:rsidP="000A5DCA">
            <w:pPr>
              <w:keepNext/>
              <w:spacing w:before="40" w:after="40" w:line="240" w:lineRule="auto"/>
              <w:ind w:right="-14"/>
              <w:jc w:val="center"/>
              <w:outlineLvl w:val="2"/>
              <w:rPr>
                <w:rFonts w:ascii="Times New Roman" w:hAnsi="Times New Roman" w:cs="Times New Roman"/>
                <w:b/>
              </w:rPr>
            </w:pPr>
            <w:r w:rsidRPr="00BF2234">
              <w:rPr>
                <w:rFonts w:ascii="Times New Roman" w:eastAsia="Times" w:hAnsi="Times New Roman" w:cs="Times New Roman"/>
                <w:b/>
              </w:rPr>
              <w:t>Experiences may include but are not limited to the following:</w:t>
            </w:r>
          </w:p>
        </w:tc>
      </w:tr>
      <w:tr w:rsidR="000A5DCA" w:rsidRPr="00BF2234" w14:paraId="675A79B2" w14:textId="77777777" w:rsidTr="006F4AC4">
        <w:trPr>
          <w:cantSplit/>
          <w:trHeight w:val="7920"/>
        </w:trPr>
        <w:tc>
          <w:tcPr>
            <w:tcW w:w="1259" w:type="pct"/>
          </w:tcPr>
          <w:p w14:paraId="5686DE15" w14:textId="77777777" w:rsidR="000A5DCA" w:rsidRPr="00BF2234" w:rsidRDefault="000A5DCA" w:rsidP="000A5DCA">
            <w:pPr>
              <w:spacing w:after="0" w:line="240" w:lineRule="auto"/>
              <w:rPr>
                <w:rFonts w:ascii="Times New Roman" w:eastAsia="Times New Roman" w:hAnsi="Times New Roman" w:cs="Times New Roman"/>
              </w:rPr>
            </w:pPr>
          </w:p>
          <w:p w14:paraId="0F02B0A3" w14:textId="77777777" w:rsidR="000A5DCA" w:rsidRPr="00BF2234" w:rsidRDefault="000A5DCA" w:rsidP="000A5DCA">
            <w:pPr>
              <w:spacing w:after="0" w:line="240" w:lineRule="auto"/>
              <w:rPr>
                <w:rFonts w:ascii="Times New Roman" w:eastAsia="Times New Roman" w:hAnsi="Times New Roman" w:cs="Times New Roman"/>
                <w:sz w:val="20"/>
              </w:rPr>
            </w:pPr>
            <w:r w:rsidRPr="00BF2234">
              <w:rPr>
                <w:rFonts w:ascii="Times New Roman" w:eastAsia="Times New Roman" w:hAnsi="Times New Roman" w:cs="Times New Roman"/>
                <w:sz w:val="20"/>
              </w:rPr>
              <w:t xml:space="preserve">Not all primary and secondary sources are reliable and accurate. </w:t>
            </w:r>
          </w:p>
          <w:p w14:paraId="753F0AFE" w14:textId="77777777" w:rsidR="000A5DCA" w:rsidRPr="00BF2234" w:rsidRDefault="000A5DCA" w:rsidP="000A5DCA">
            <w:pPr>
              <w:spacing w:after="0" w:line="240" w:lineRule="auto"/>
              <w:rPr>
                <w:rFonts w:ascii="Times New Roman" w:eastAsia="Times New Roman" w:hAnsi="Times New Roman" w:cs="Times New Roman"/>
                <w:sz w:val="20"/>
              </w:rPr>
            </w:pPr>
          </w:p>
          <w:p w14:paraId="0E95B1CE" w14:textId="77777777" w:rsidR="000A5DCA" w:rsidRPr="00BF2234" w:rsidRDefault="000A5DCA" w:rsidP="000A5DCA">
            <w:pPr>
              <w:spacing w:after="0" w:line="240" w:lineRule="auto"/>
              <w:rPr>
                <w:rFonts w:ascii="Times New Roman" w:eastAsia="Times New Roman" w:hAnsi="Times New Roman" w:cs="Times New Roman"/>
                <w:sz w:val="20"/>
              </w:rPr>
            </w:pPr>
            <w:r w:rsidRPr="00BF2234">
              <w:rPr>
                <w:rFonts w:ascii="Times New Roman" w:eastAsia="Times New Roman" w:hAnsi="Times New Roman" w:cs="Times New Roman"/>
                <w:sz w:val="20"/>
              </w:rPr>
              <w:t xml:space="preserve">The context from the </w:t>
            </w:r>
            <w:proofErr w:type="gramStart"/>
            <w:r w:rsidRPr="00BF2234">
              <w:rPr>
                <w:rFonts w:ascii="Times New Roman" w:eastAsia="Times New Roman" w:hAnsi="Times New Roman" w:cs="Times New Roman"/>
                <w:sz w:val="20"/>
              </w:rPr>
              <w:t>time period</w:t>
            </w:r>
            <w:proofErr w:type="gramEnd"/>
            <w:r w:rsidRPr="00BF2234">
              <w:rPr>
                <w:rFonts w:ascii="Times New Roman" w:eastAsia="Times New Roman" w:hAnsi="Times New Roman" w:cs="Times New Roman"/>
                <w:sz w:val="20"/>
              </w:rPr>
              <w:t xml:space="preserve"> of the primary or secondary source can influence the information included. </w:t>
            </w:r>
          </w:p>
          <w:p w14:paraId="1FD2E54F" w14:textId="77777777" w:rsidR="000A5DCA" w:rsidRPr="00BF2234" w:rsidRDefault="000A5DCA" w:rsidP="000A5DCA">
            <w:pPr>
              <w:spacing w:after="0" w:line="240" w:lineRule="auto"/>
              <w:rPr>
                <w:rFonts w:ascii="Times New Roman" w:eastAsia="Times New Roman" w:hAnsi="Times New Roman" w:cs="Times New Roman"/>
                <w:sz w:val="20"/>
              </w:rPr>
            </w:pPr>
          </w:p>
          <w:p w14:paraId="78B3C763" w14:textId="77777777" w:rsidR="000A5DCA" w:rsidRPr="00BF2234" w:rsidRDefault="000A5DCA" w:rsidP="000A5DCA">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It is critical to determine the accuracy and validity of information and recognize bias to draw informed conclusions, solve problems, and make informed decisions.</w:t>
            </w:r>
          </w:p>
          <w:p w14:paraId="23F509F1" w14:textId="77777777" w:rsidR="00217F0E" w:rsidRPr="00BF2234" w:rsidRDefault="00217F0E" w:rsidP="000A5DCA">
            <w:pPr>
              <w:spacing w:after="0" w:line="240" w:lineRule="auto"/>
              <w:rPr>
                <w:rFonts w:ascii="Times New Roman" w:eastAsia="Times New Roman" w:hAnsi="Times New Roman" w:cs="Times New Roman"/>
                <w:color w:val="000000"/>
                <w:sz w:val="20"/>
              </w:rPr>
            </w:pPr>
          </w:p>
          <w:p w14:paraId="0A8B2876" w14:textId="77777777" w:rsidR="00217F0E" w:rsidRPr="00BF2234" w:rsidRDefault="00217F0E" w:rsidP="00217F0E">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 xml:space="preserve">Facts </w:t>
            </w:r>
            <w:proofErr w:type="gramStart"/>
            <w:r w:rsidRPr="00BF2234">
              <w:rPr>
                <w:rFonts w:ascii="Times New Roman" w:eastAsia="Times New Roman" w:hAnsi="Times New Roman" w:cs="Times New Roman"/>
                <w:color w:val="000000"/>
                <w:sz w:val="20"/>
              </w:rPr>
              <w:t>can be verified</w:t>
            </w:r>
            <w:proofErr w:type="gramEnd"/>
            <w:r w:rsidRPr="00BF2234">
              <w:rPr>
                <w:rFonts w:ascii="Times New Roman" w:eastAsia="Times New Roman" w:hAnsi="Times New Roman" w:cs="Times New Roman"/>
                <w:color w:val="000000"/>
                <w:sz w:val="20"/>
              </w:rPr>
              <w:t xml:space="preserve"> with evidence while opinions cannot.  </w:t>
            </w:r>
          </w:p>
          <w:p w14:paraId="179BFC67" w14:textId="77777777" w:rsidR="00217F0E" w:rsidRPr="00BF2234" w:rsidRDefault="00217F0E" w:rsidP="00217F0E">
            <w:pPr>
              <w:spacing w:after="0" w:line="240" w:lineRule="auto"/>
              <w:rPr>
                <w:rFonts w:ascii="Times New Roman" w:eastAsia="Times New Roman" w:hAnsi="Times New Roman" w:cs="Times New Roman"/>
                <w:color w:val="000000"/>
                <w:sz w:val="20"/>
              </w:rPr>
            </w:pPr>
          </w:p>
          <w:p w14:paraId="562EC479" w14:textId="77777777" w:rsidR="00217F0E" w:rsidRPr="00BF2234" w:rsidRDefault="00217F0E" w:rsidP="00217F0E">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 xml:space="preserve">Bias is partiality in favor of or against one thing, person, or group compared with another. </w:t>
            </w:r>
          </w:p>
          <w:p w14:paraId="5B34339E" w14:textId="77777777" w:rsidR="00217F0E" w:rsidRPr="00BF2234" w:rsidRDefault="00217F0E" w:rsidP="000A5DCA">
            <w:pPr>
              <w:spacing w:after="0" w:line="240" w:lineRule="auto"/>
              <w:rPr>
                <w:rFonts w:ascii="Times New Roman" w:eastAsia="Times New Roman" w:hAnsi="Times New Roman" w:cs="Times New Roman"/>
                <w:color w:val="000000"/>
              </w:rPr>
            </w:pPr>
          </w:p>
        </w:tc>
        <w:tc>
          <w:tcPr>
            <w:tcW w:w="3741" w:type="pct"/>
          </w:tcPr>
          <w:p w14:paraId="7CAD102F" w14:textId="77777777" w:rsidR="000A5DCA" w:rsidRPr="00BF2234" w:rsidRDefault="000A5DCA" w:rsidP="000A5DCA">
            <w:pPr>
              <w:spacing w:after="0" w:line="240" w:lineRule="auto"/>
              <w:ind w:left="259" w:hanging="259"/>
              <w:rPr>
                <w:rFonts w:ascii="Times New Roman" w:eastAsia="Times" w:hAnsi="Times New Roman" w:cs="Times New Roman"/>
                <w:sz w:val="20"/>
                <w:szCs w:val="20"/>
              </w:rPr>
            </w:pPr>
          </w:p>
          <w:p w14:paraId="1652C879" w14:textId="3FEEF416" w:rsidR="000A5DCA" w:rsidRPr="00BF2234" w:rsidRDefault="000A5DCA" w:rsidP="00BF2234">
            <w:pPr>
              <w:pStyle w:val="ListParagraph"/>
              <w:numPr>
                <w:ilvl w:val="0"/>
                <w:numId w:val="16"/>
              </w:numPr>
              <w:shd w:val="clear" w:color="auto" w:fill="FFFFFF"/>
              <w:ind w:left="259" w:hanging="259"/>
              <w:rPr>
                <w:rFonts w:ascii="Times New Roman" w:hAnsi="Times New Roman"/>
                <w:sz w:val="20"/>
              </w:rPr>
            </w:pPr>
            <w:r w:rsidRPr="00BF2234">
              <w:rPr>
                <w:rFonts w:ascii="Times New Roman" w:hAnsi="Times New Roman"/>
                <w:sz w:val="20"/>
              </w:rPr>
              <w:t xml:space="preserve">Develop </w:t>
            </w:r>
            <w:r w:rsidRPr="00BF2234">
              <w:rPr>
                <w:rFonts w:ascii="Times New Roman" w:eastAsia="Times New Roman" w:hAnsi="Times New Roman"/>
                <w:sz w:val="20"/>
              </w:rPr>
              <w:t>criteria</w:t>
            </w:r>
            <w:r w:rsidRPr="00BF2234">
              <w:rPr>
                <w:rFonts w:ascii="Times New Roman" w:hAnsi="Times New Roman"/>
                <w:sz w:val="20"/>
              </w:rPr>
              <w:t xml:space="preserve"> or questions to evaluate a source. Consider the following </w:t>
            </w:r>
            <w:r w:rsidR="00972FDD">
              <w:rPr>
                <w:rFonts w:ascii="Times New Roman" w:hAnsi="Times New Roman"/>
                <w:sz w:val="20"/>
              </w:rPr>
              <w:t>when</w:t>
            </w:r>
            <w:r w:rsidR="00972FDD" w:rsidRPr="00BF2234">
              <w:rPr>
                <w:rFonts w:ascii="Times New Roman" w:hAnsi="Times New Roman"/>
                <w:sz w:val="20"/>
              </w:rPr>
              <w:t xml:space="preserve"> </w:t>
            </w:r>
            <w:r w:rsidRPr="00BF2234">
              <w:rPr>
                <w:rFonts w:ascii="Times New Roman" w:hAnsi="Times New Roman"/>
                <w:sz w:val="20"/>
              </w:rPr>
              <w:t>evaluating a source:</w:t>
            </w:r>
          </w:p>
          <w:p w14:paraId="00E184EE"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Timeliness of the information</w:t>
            </w:r>
          </w:p>
          <w:p w14:paraId="66B55010"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Importance of the information </w:t>
            </w:r>
          </w:p>
          <w:p w14:paraId="54CD5918"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Source of the information</w:t>
            </w:r>
          </w:p>
          <w:p w14:paraId="64DFC682"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Reliability, truthfulness</w:t>
            </w:r>
            <w:r w:rsidR="00972FDD">
              <w:rPr>
                <w:rFonts w:ascii="Times New Roman" w:eastAsia="Times New Roman" w:hAnsi="Times New Roman" w:cs="Times New Roman"/>
                <w:color w:val="000000" w:themeColor="text1"/>
                <w:sz w:val="20"/>
                <w:szCs w:val="20"/>
              </w:rPr>
              <w:t>,</w:t>
            </w:r>
            <w:r w:rsidRPr="00BF2234">
              <w:rPr>
                <w:rFonts w:ascii="Times New Roman" w:eastAsia="Times New Roman" w:hAnsi="Times New Roman" w:cs="Times New Roman"/>
                <w:color w:val="000000" w:themeColor="text1"/>
                <w:sz w:val="20"/>
                <w:szCs w:val="20"/>
              </w:rPr>
              <w:t xml:space="preserve"> and correctness of the content</w:t>
            </w:r>
          </w:p>
          <w:p w14:paraId="77CF4C6E"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Reason the information exist</w:t>
            </w:r>
            <w:r w:rsidR="00972FDD">
              <w:rPr>
                <w:rFonts w:ascii="Times New Roman" w:eastAsia="Times New Roman" w:hAnsi="Times New Roman" w:cs="Times New Roman"/>
                <w:color w:val="000000" w:themeColor="text1"/>
                <w:sz w:val="20"/>
                <w:szCs w:val="20"/>
              </w:rPr>
              <w:t>s</w:t>
            </w:r>
          </w:p>
          <w:p w14:paraId="66B404AE" w14:textId="7BF3DCF2" w:rsidR="000A5DCA" w:rsidRPr="00BF2234" w:rsidRDefault="000A5DCA" w:rsidP="00BF2234">
            <w:pPr>
              <w:pStyle w:val="ListParagraph"/>
              <w:numPr>
                <w:ilvl w:val="0"/>
                <w:numId w:val="16"/>
              </w:numPr>
              <w:shd w:val="clear" w:color="auto" w:fill="FFFFFF"/>
              <w:ind w:left="259" w:hanging="259"/>
              <w:rPr>
                <w:rFonts w:ascii="Times New Roman" w:hAnsi="Times New Roman"/>
                <w:sz w:val="20"/>
              </w:rPr>
            </w:pPr>
            <w:r w:rsidRPr="00BF2234">
              <w:rPr>
                <w:rFonts w:ascii="Times New Roman" w:hAnsi="Times New Roman"/>
                <w:sz w:val="20"/>
              </w:rPr>
              <w:t xml:space="preserve">Select </w:t>
            </w:r>
            <w:r w:rsidRPr="00BF2234">
              <w:rPr>
                <w:rFonts w:ascii="Times New Roman" w:eastAsia="Times New Roman" w:hAnsi="Times New Roman"/>
                <w:sz w:val="20"/>
              </w:rPr>
              <w:t>an</w:t>
            </w:r>
            <w:r w:rsidRPr="00BF2234">
              <w:rPr>
                <w:rFonts w:ascii="Times New Roman" w:hAnsi="Times New Roman"/>
                <w:sz w:val="20"/>
              </w:rPr>
              <w:t xml:space="preserve"> event or issue. Explore multiple sources that report the same event or issue. Examine the information to determine the accuracy and validity of the sources.</w:t>
            </w:r>
            <w:r w:rsidR="00972FDD">
              <w:rPr>
                <w:rFonts w:ascii="Times New Roman" w:hAnsi="Times New Roman"/>
                <w:sz w:val="20"/>
              </w:rPr>
              <w:t xml:space="preserve"> Events or issues might include the following:</w:t>
            </w:r>
          </w:p>
          <w:p w14:paraId="232476A2"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Presidential election</w:t>
            </w:r>
          </w:p>
          <w:p w14:paraId="48E7DC26" w14:textId="55703CDA"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School </w:t>
            </w:r>
            <w:r w:rsidR="00972FDD">
              <w:rPr>
                <w:rFonts w:ascii="Times New Roman" w:eastAsia="Times New Roman" w:hAnsi="Times New Roman" w:cs="Times New Roman"/>
                <w:color w:val="000000" w:themeColor="text1"/>
                <w:sz w:val="20"/>
                <w:szCs w:val="20"/>
              </w:rPr>
              <w:t>b</w:t>
            </w:r>
            <w:r w:rsidR="00972FDD" w:rsidRPr="00BF2234">
              <w:rPr>
                <w:rFonts w:ascii="Times New Roman" w:eastAsia="Times New Roman" w:hAnsi="Times New Roman" w:cs="Times New Roman"/>
                <w:color w:val="000000" w:themeColor="text1"/>
                <w:sz w:val="20"/>
                <w:szCs w:val="20"/>
              </w:rPr>
              <w:t xml:space="preserve">oard </w:t>
            </w:r>
            <w:r w:rsidRPr="00BF2234">
              <w:rPr>
                <w:rFonts w:ascii="Times New Roman" w:eastAsia="Times New Roman" w:hAnsi="Times New Roman" w:cs="Times New Roman"/>
                <w:color w:val="000000" w:themeColor="text1"/>
                <w:sz w:val="20"/>
                <w:szCs w:val="20"/>
              </w:rPr>
              <w:t>election</w:t>
            </w:r>
          </w:p>
          <w:p w14:paraId="01F57999"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Action taken by </w:t>
            </w:r>
            <w:r w:rsidR="00972FDD">
              <w:rPr>
                <w:rFonts w:ascii="Times New Roman" w:eastAsia="Times New Roman" w:hAnsi="Times New Roman" w:cs="Times New Roman"/>
                <w:color w:val="000000" w:themeColor="text1"/>
                <w:sz w:val="20"/>
                <w:szCs w:val="20"/>
              </w:rPr>
              <w:t xml:space="preserve">a </w:t>
            </w:r>
            <w:r w:rsidRPr="00BF2234">
              <w:rPr>
                <w:rFonts w:ascii="Times New Roman" w:eastAsia="Times New Roman" w:hAnsi="Times New Roman" w:cs="Times New Roman"/>
                <w:color w:val="000000" w:themeColor="text1"/>
                <w:sz w:val="20"/>
                <w:szCs w:val="20"/>
              </w:rPr>
              <w:t>local district court</w:t>
            </w:r>
          </w:p>
          <w:p w14:paraId="41468340"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Legislation passed by the Virginia General Assembly</w:t>
            </w:r>
          </w:p>
          <w:p w14:paraId="49260F95" w14:textId="77777777" w:rsidR="000A5DCA" w:rsidRPr="00BF2234" w:rsidRDefault="006C6A96"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Expansion of </w:t>
            </w:r>
            <w:r w:rsidR="00972FDD">
              <w:rPr>
                <w:rFonts w:ascii="Times New Roman" w:eastAsia="Times New Roman" w:hAnsi="Times New Roman" w:cs="Times New Roman"/>
                <w:color w:val="000000" w:themeColor="text1"/>
                <w:sz w:val="20"/>
                <w:szCs w:val="20"/>
              </w:rPr>
              <w:t xml:space="preserve">an </w:t>
            </w:r>
            <w:r w:rsidRPr="00BF2234">
              <w:rPr>
                <w:rFonts w:ascii="Times New Roman" w:eastAsia="Times New Roman" w:hAnsi="Times New Roman" w:cs="Times New Roman"/>
                <w:color w:val="000000" w:themeColor="text1"/>
                <w:sz w:val="20"/>
                <w:szCs w:val="20"/>
              </w:rPr>
              <w:t>I</w:t>
            </w:r>
            <w:r w:rsidR="000A5DCA" w:rsidRPr="00BF2234">
              <w:rPr>
                <w:rFonts w:ascii="Times New Roman" w:eastAsia="Times New Roman" w:hAnsi="Times New Roman" w:cs="Times New Roman"/>
                <w:color w:val="000000" w:themeColor="text1"/>
                <w:sz w:val="20"/>
                <w:szCs w:val="20"/>
              </w:rPr>
              <w:t>nternet company</w:t>
            </w:r>
          </w:p>
          <w:p w14:paraId="5430B619"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Foreign acquisition of </w:t>
            </w:r>
            <w:r w:rsidR="00972FDD">
              <w:rPr>
                <w:rFonts w:ascii="Times New Roman" w:eastAsia="Times New Roman" w:hAnsi="Times New Roman" w:cs="Times New Roman"/>
                <w:color w:val="000000" w:themeColor="text1"/>
                <w:sz w:val="20"/>
                <w:szCs w:val="20"/>
              </w:rPr>
              <w:t xml:space="preserve">an </w:t>
            </w:r>
            <w:r w:rsidRPr="00BF2234">
              <w:rPr>
                <w:rFonts w:ascii="Times New Roman" w:eastAsia="Times New Roman" w:hAnsi="Times New Roman" w:cs="Times New Roman"/>
                <w:color w:val="000000" w:themeColor="text1"/>
                <w:sz w:val="20"/>
                <w:szCs w:val="20"/>
              </w:rPr>
              <w:t>American company</w:t>
            </w:r>
          </w:p>
          <w:p w14:paraId="6BC6B74B"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Trade agreement between the United States and another nation</w:t>
            </w:r>
          </w:p>
          <w:p w14:paraId="4172ACC3" w14:textId="77777777" w:rsidR="000A5DCA" w:rsidRPr="00BF2234" w:rsidRDefault="000A5DCA" w:rsidP="000A5DCA">
            <w:pPr>
              <w:spacing w:after="0" w:line="240" w:lineRule="auto"/>
              <w:rPr>
                <w:rFonts w:ascii="Times New Roman" w:eastAsia="Times New Roman" w:hAnsi="Times New Roman" w:cs="Times New Roman"/>
              </w:rPr>
            </w:pPr>
          </w:p>
        </w:tc>
      </w:tr>
    </w:tbl>
    <w:p w14:paraId="14FB9F19"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GOVT.1e</w:t>
      </w:r>
    </w:p>
    <w:p w14:paraId="1413381C" w14:textId="77777777" w:rsidR="00BF2234" w:rsidRDefault="00BF2234" w:rsidP="000A5DCA">
      <w:pPr>
        <w:keepLines/>
        <w:tabs>
          <w:tab w:val="left" w:pos="0"/>
        </w:tabs>
        <w:spacing w:after="0" w:line="240" w:lineRule="auto"/>
        <w:rPr>
          <w:rFonts w:ascii="Times New Roman" w:hAnsi="Times New Roman" w:cs="Times New Roman"/>
          <w:b/>
          <w:u w:val="double"/>
        </w:rPr>
      </w:pPr>
      <w:r w:rsidRPr="00BF2234">
        <w:rPr>
          <w:rFonts w:ascii="Times New Roman" w:hAnsi="Times New Roman" w:cs="Times New Roman"/>
          <w:b/>
        </w:rPr>
        <w:t xml:space="preserve">The student will demonstrate skills for historical thinking, geographical analysis, economic </w:t>
      </w:r>
      <w:proofErr w:type="gramStart"/>
      <w:r w:rsidRPr="00BF2234">
        <w:rPr>
          <w:rFonts w:ascii="Times New Roman" w:hAnsi="Times New Roman" w:cs="Times New Roman"/>
          <w:b/>
        </w:rPr>
        <w:t>decision making</w:t>
      </w:r>
      <w:proofErr w:type="gramEnd"/>
      <w:r w:rsidRPr="00BF2234">
        <w:rPr>
          <w:rFonts w:ascii="Times New Roman" w:hAnsi="Times New Roman" w:cs="Times New Roman"/>
          <w:b/>
        </w:rPr>
        <w:t>, and responsible citizenship by</w:t>
      </w:r>
      <w:r w:rsidRPr="00BF2234">
        <w:rPr>
          <w:rFonts w:ascii="Times New Roman" w:hAnsi="Times New Roman" w:cs="Times New Roman"/>
          <w:b/>
          <w:u w:val="double"/>
        </w:rPr>
        <w:t xml:space="preserve"> </w:t>
      </w:r>
    </w:p>
    <w:p w14:paraId="405C3C39" w14:textId="77777777" w:rsidR="000A5DCA" w:rsidRPr="00BF2234" w:rsidRDefault="00BF2234" w:rsidP="00BF2234">
      <w:pPr>
        <w:keepLines/>
        <w:tabs>
          <w:tab w:val="left" w:pos="0"/>
          <w:tab w:val="left" w:pos="360"/>
        </w:tabs>
        <w:spacing w:after="0" w:line="240" w:lineRule="auto"/>
        <w:rPr>
          <w:rFonts w:ascii="Times New Roman" w:hAnsi="Times New Roman" w:cs="Times New Roman"/>
          <w:b/>
        </w:rPr>
      </w:pPr>
      <w:r w:rsidRPr="00BF2234">
        <w:rPr>
          <w:rFonts w:ascii="Times New Roman" w:hAnsi="Times New Roman" w:cs="Times New Roman"/>
          <w:b/>
        </w:rPr>
        <w:t>e)</w:t>
      </w:r>
      <w:r w:rsidRPr="00BF2234">
        <w:rPr>
          <w:rFonts w:ascii="Times New Roman" w:hAnsi="Times New Roman" w:cs="Times New Roman"/>
          <w:b/>
        </w:rPr>
        <w:tab/>
      </w:r>
      <w:proofErr w:type="gramStart"/>
      <w:r w:rsidRPr="00BF2234">
        <w:rPr>
          <w:rFonts w:ascii="Times New Roman" w:hAnsi="Times New Roman" w:cs="Times New Roman"/>
          <w:b/>
        </w:rPr>
        <w:t>constructing</w:t>
      </w:r>
      <w:proofErr w:type="gramEnd"/>
      <w:r w:rsidRPr="00BF2234">
        <w:rPr>
          <w:rFonts w:ascii="Times New Roman" w:hAnsi="Times New Roman" w:cs="Times New Roman"/>
          <w:b/>
        </w:rPr>
        <w:t xml:space="preserve"> informed, analytic arguments, using evidence from multiple sources to introduce and support substantive and significant claims;</w:t>
      </w:r>
    </w:p>
    <w:p w14:paraId="2D7F3D6F" w14:textId="77777777" w:rsidR="000A5DCA" w:rsidRPr="00BF2234" w:rsidRDefault="000A5DCA" w:rsidP="000A5DCA">
      <w:pPr>
        <w:keepLines/>
        <w:tabs>
          <w:tab w:val="left" w:pos="360"/>
        </w:tabs>
        <w:spacing w:after="0" w:line="240" w:lineRule="auto"/>
        <w:ind w:left="360" w:hanging="360"/>
        <w:rPr>
          <w:rFonts w:ascii="Times New Roman"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0A5DCA" w:rsidRPr="00BF2234" w14:paraId="62407135" w14:textId="77777777" w:rsidTr="006F4AC4">
        <w:trPr>
          <w:cantSplit/>
        </w:trPr>
        <w:tc>
          <w:tcPr>
            <w:tcW w:w="1259" w:type="pct"/>
          </w:tcPr>
          <w:p w14:paraId="0564A64B" w14:textId="77777777" w:rsidR="000A5DCA" w:rsidRPr="00BF2234" w:rsidRDefault="000A5DCA" w:rsidP="000A5DCA">
            <w:pPr>
              <w:keepNext/>
              <w:spacing w:before="40" w:after="40" w:line="240" w:lineRule="auto"/>
              <w:ind w:right="-14"/>
              <w:jc w:val="center"/>
              <w:outlineLvl w:val="2"/>
              <w:rPr>
                <w:rFonts w:ascii="Times New Roman" w:hAnsi="Times New Roman" w:cs="Times New Roman"/>
                <w:b/>
              </w:rPr>
            </w:pPr>
            <w:r w:rsidRPr="00BF2234">
              <w:rPr>
                <w:rFonts w:ascii="Times New Roman" w:hAnsi="Times New Roman" w:cs="Times New Roman"/>
                <w:b/>
              </w:rPr>
              <w:t>Essential Understandings</w:t>
            </w:r>
          </w:p>
        </w:tc>
        <w:tc>
          <w:tcPr>
            <w:tcW w:w="3741" w:type="pct"/>
          </w:tcPr>
          <w:p w14:paraId="014C2BFE" w14:textId="77777777" w:rsidR="000A5DCA" w:rsidRPr="00BF2234" w:rsidRDefault="000A5DCA" w:rsidP="000A5DCA">
            <w:pPr>
              <w:keepNext/>
              <w:spacing w:before="40" w:after="40" w:line="240" w:lineRule="auto"/>
              <w:ind w:right="-14"/>
              <w:jc w:val="center"/>
              <w:outlineLvl w:val="2"/>
              <w:rPr>
                <w:rFonts w:ascii="Times New Roman" w:hAnsi="Times New Roman" w:cs="Times New Roman"/>
                <w:b/>
              </w:rPr>
            </w:pPr>
            <w:r w:rsidRPr="00BF2234">
              <w:rPr>
                <w:rFonts w:ascii="Times New Roman" w:eastAsia="Times" w:hAnsi="Times New Roman" w:cs="Times New Roman"/>
                <w:b/>
              </w:rPr>
              <w:t>Experiences may include but are not limited to the following:</w:t>
            </w:r>
          </w:p>
        </w:tc>
      </w:tr>
      <w:tr w:rsidR="000A5DCA" w:rsidRPr="00BF2234" w14:paraId="54194BB3" w14:textId="77777777" w:rsidTr="006F4AC4">
        <w:trPr>
          <w:cantSplit/>
          <w:trHeight w:val="7920"/>
        </w:trPr>
        <w:tc>
          <w:tcPr>
            <w:tcW w:w="1259" w:type="pct"/>
          </w:tcPr>
          <w:p w14:paraId="5D43F876"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139FB5FD" w14:textId="77777777" w:rsidR="000A5DCA" w:rsidRPr="00BF2234" w:rsidRDefault="000A5DCA"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Critical evaluation and analysis of multiple resources </w:t>
            </w:r>
            <w:proofErr w:type="gramStart"/>
            <w:r w:rsidRPr="00BF2234">
              <w:rPr>
                <w:rFonts w:ascii="Times New Roman" w:eastAsia="Times New Roman" w:hAnsi="Times New Roman" w:cs="Times New Roman"/>
                <w:sz w:val="20"/>
                <w:szCs w:val="20"/>
              </w:rPr>
              <w:t>impact</w:t>
            </w:r>
            <w:proofErr w:type="gramEnd"/>
            <w:r w:rsidRPr="00BF2234">
              <w:rPr>
                <w:rFonts w:ascii="Times New Roman" w:eastAsia="Times New Roman" w:hAnsi="Times New Roman" w:cs="Times New Roman"/>
                <w:sz w:val="20"/>
                <w:szCs w:val="20"/>
              </w:rPr>
              <w:t xml:space="preserve"> what we know and how opinions are formed.  </w:t>
            </w:r>
          </w:p>
          <w:p w14:paraId="71156CB2"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5DF7D4EF" w14:textId="4DDB6AA9" w:rsidR="000A5DCA" w:rsidRPr="00BF2234" w:rsidRDefault="000A5DCA"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Citing evidence to support a claim or stance about a topic increases the </w:t>
            </w:r>
            <w:r w:rsidR="00972FDD">
              <w:rPr>
                <w:rFonts w:ascii="Times New Roman" w:eastAsia="Times New Roman" w:hAnsi="Times New Roman" w:cs="Times New Roman"/>
                <w:sz w:val="20"/>
                <w:szCs w:val="20"/>
              </w:rPr>
              <w:t>credibility</w:t>
            </w:r>
            <w:r w:rsidR="00972FDD" w:rsidRPr="00BF2234">
              <w:rPr>
                <w:rFonts w:ascii="Times New Roman" w:eastAsia="Times New Roman" w:hAnsi="Times New Roman" w:cs="Times New Roman"/>
                <w:sz w:val="20"/>
                <w:szCs w:val="20"/>
              </w:rPr>
              <w:t xml:space="preserve"> </w:t>
            </w:r>
            <w:r w:rsidRPr="00BF2234">
              <w:rPr>
                <w:rFonts w:ascii="Times New Roman" w:eastAsia="Times New Roman" w:hAnsi="Times New Roman" w:cs="Times New Roman"/>
                <w:sz w:val="20"/>
                <w:szCs w:val="20"/>
              </w:rPr>
              <w:t xml:space="preserve">of the author. </w:t>
            </w:r>
          </w:p>
          <w:p w14:paraId="07B0C0CD"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22E12223" w14:textId="7597ABB5" w:rsidR="000A5DCA" w:rsidRPr="00BF2234" w:rsidRDefault="000A5DCA"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Constructing an informed argument involves questioning the sources</w:t>
            </w:r>
            <w:r w:rsidR="00944293">
              <w:rPr>
                <w:rFonts w:ascii="Times New Roman" w:eastAsia="Times New Roman" w:hAnsi="Times New Roman" w:cs="Times New Roman"/>
                <w:sz w:val="20"/>
                <w:szCs w:val="20"/>
              </w:rPr>
              <w:t>:</w:t>
            </w:r>
          </w:p>
          <w:p w14:paraId="31E74BE4" w14:textId="77777777" w:rsidR="000A5DCA" w:rsidRPr="00BF2234" w:rsidRDefault="000A5DCA" w:rsidP="00BF2234">
            <w:pPr>
              <w:numPr>
                <w:ilvl w:val="0"/>
                <w:numId w:val="157"/>
              </w:numPr>
              <w:spacing w:after="0" w:line="240" w:lineRule="auto"/>
              <w:rPr>
                <w:rFonts w:ascii="Times New Roman" w:hAnsi="Times New Roman" w:cs="Times New Roman"/>
                <w:sz w:val="20"/>
                <w:szCs w:val="20"/>
              </w:rPr>
            </w:pPr>
            <w:r w:rsidRPr="00BF2234">
              <w:rPr>
                <w:rFonts w:ascii="Times New Roman" w:hAnsi="Times New Roman" w:cs="Times New Roman"/>
                <w:sz w:val="20"/>
                <w:szCs w:val="20"/>
              </w:rPr>
              <w:t xml:space="preserve">How is credibility of a source determined? </w:t>
            </w:r>
          </w:p>
          <w:p w14:paraId="115745FE" w14:textId="77777777" w:rsidR="000A5DCA" w:rsidRPr="00BF2234" w:rsidRDefault="000A5DCA" w:rsidP="009D3848">
            <w:pPr>
              <w:numPr>
                <w:ilvl w:val="0"/>
                <w:numId w:val="97"/>
              </w:numPr>
              <w:spacing w:after="0" w:line="240" w:lineRule="auto"/>
              <w:ind w:left="360"/>
              <w:rPr>
                <w:rFonts w:ascii="Times New Roman" w:hAnsi="Times New Roman" w:cs="Times New Roman"/>
                <w:sz w:val="20"/>
                <w:szCs w:val="20"/>
              </w:rPr>
            </w:pPr>
            <w:r w:rsidRPr="00BF2234">
              <w:rPr>
                <w:rFonts w:ascii="Times New Roman" w:hAnsi="Times New Roman" w:cs="Times New Roman"/>
                <w:sz w:val="20"/>
                <w:szCs w:val="20"/>
              </w:rPr>
              <w:t xml:space="preserve">What is the context surrounding the source cited? </w:t>
            </w:r>
          </w:p>
          <w:p w14:paraId="5C24E4C8" w14:textId="77777777" w:rsidR="000A5DCA" w:rsidRPr="00BF2234" w:rsidRDefault="000A5DCA" w:rsidP="009D3848">
            <w:pPr>
              <w:numPr>
                <w:ilvl w:val="0"/>
                <w:numId w:val="97"/>
              </w:numPr>
              <w:spacing w:after="0" w:line="240" w:lineRule="auto"/>
              <w:ind w:left="360"/>
              <w:rPr>
                <w:rFonts w:ascii="Times New Roman" w:hAnsi="Times New Roman" w:cs="Times New Roman"/>
                <w:sz w:val="20"/>
                <w:szCs w:val="20"/>
              </w:rPr>
            </w:pPr>
            <w:r w:rsidRPr="00BF2234">
              <w:rPr>
                <w:rFonts w:ascii="Times New Roman" w:hAnsi="Times New Roman" w:cs="Times New Roman"/>
                <w:sz w:val="20"/>
                <w:szCs w:val="20"/>
              </w:rPr>
              <w:t xml:space="preserve">What evidence from the source supports the argument or claim </w:t>
            </w:r>
            <w:proofErr w:type="gramStart"/>
            <w:r w:rsidRPr="00BF2234">
              <w:rPr>
                <w:rFonts w:ascii="Times New Roman" w:hAnsi="Times New Roman" w:cs="Times New Roman"/>
                <w:sz w:val="20"/>
                <w:szCs w:val="20"/>
              </w:rPr>
              <w:t>being made</w:t>
            </w:r>
            <w:proofErr w:type="gramEnd"/>
            <w:r w:rsidRPr="00BF2234">
              <w:rPr>
                <w:rFonts w:ascii="Times New Roman" w:hAnsi="Times New Roman" w:cs="Times New Roman"/>
                <w:sz w:val="20"/>
                <w:szCs w:val="20"/>
              </w:rPr>
              <w:t xml:space="preserve">? </w:t>
            </w:r>
          </w:p>
          <w:p w14:paraId="0E69BFC0" w14:textId="77777777" w:rsidR="000A5DCA" w:rsidRPr="00BF2234" w:rsidRDefault="000A5DCA" w:rsidP="009D3848">
            <w:pPr>
              <w:numPr>
                <w:ilvl w:val="0"/>
                <w:numId w:val="97"/>
              </w:numPr>
              <w:spacing w:after="0" w:line="240" w:lineRule="auto"/>
              <w:ind w:left="360"/>
              <w:rPr>
                <w:rFonts w:ascii="Times New Roman" w:eastAsia="Times New Roman" w:hAnsi="Times New Roman" w:cs="Times New Roman"/>
                <w:sz w:val="20"/>
                <w:szCs w:val="20"/>
              </w:rPr>
            </w:pPr>
            <w:r w:rsidRPr="00BF2234">
              <w:rPr>
                <w:rFonts w:ascii="Times New Roman" w:hAnsi="Times New Roman" w:cs="Times New Roman"/>
                <w:sz w:val="20"/>
                <w:szCs w:val="20"/>
              </w:rPr>
              <w:t xml:space="preserve">Does evidence from more than one source support the argument or claim </w:t>
            </w:r>
            <w:proofErr w:type="gramStart"/>
            <w:r w:rsidRPr="00BF2234">
              <w:rPr>
                <w:rFonts w:ascii="Times New Roman" w:hAnsi="Times New Roman" w:cs="Times New Roman"/>
                <w:sz w:val="20"/>
                <w:szCs w:val="20"/>
              </w:rPr>
              <w:t>being made</w:t>
            </w:r>
            <w:proofErr w:type="gramEnd"/>
            <w:r w:rsidRPr="00BF2234">
              <w:rPr>
                <w:rFonts w:ascii="Times New Roman" w:hAnsi="Times New Roman" w:cs="Times New Roman"/>
                <w:sz w:val="20"/>
                <w:szCs w:val="20"/>
              </w:rPr>
              <w:t>?</w:t>
            </w:r>
          </w:p>
          <w:p w14:paraId="09EDDC3B"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05266EBF" w14:textId="77777777" w:rsidR="000A5DCA" w:rsidRPr="00BF2234" w:rsidRDefault="000A5DCA"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Analyzing various types of sources with multiple points of view produces a complete understanding of ideas, concepts, and actions of individuals or groups. </w:t>
            </w:r>
          </w:p>
          <w:p w14:paraId="2E73486A"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17ADD8BC" w14:textId="77777777" w:rsidR="000A5DCA" w:rsidRPr="00BF2234" w:rsidRDefault="000A5DCA" w:rsidP="000A5DCA">
            <w:pPr>
              <w:spacing w:after="0" w:line="240" w:lineRule="auto"/>
              <w:rPr>
                <w:rFonts w:ascii="Times New Roman" w:eastAsia="Times New Roman" w:hAnsi="Times New Roman" w:cs="Times New Roman"/>
                <w:sz w:val="20"/>
                <w:szCs w:val="20"/>
              </w:rPr>
            </w:pPr>
          </w:p>
        </w:tc>
        <w:tc>
          <w:tcPr>
            <w:tcW w:w="3741" w:type="pct"/>
          </w:tcPr>
          <w:p w14:paraId="0360700E"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25B76EB4" w14:textId="77777777" w:rsidR="000A5DCA" w:rsidRPr="00BF2234" w:rsidRDefault="000A5DCA" w:rsidP="00BF2234">
            <w:pPr>
              <w:pStyle w:val="ListParagraph"/>
              <w:numPr>
                <w:ilvl w:val="0"/>
                <w:numId w:val="16"/>
              </w:numPr>
              <w:shd w:val="clear" w:color="auto" w:fill="FFFFFF"/>
              <w:ind w:left="259" w:hanging="259"/>
              <w:rPr>
                <w:rFonts w:ascii="Times New Roman" w:hAnsi="Times New Roman"/>
                <w:spacing w:val="-3"/>
                <w:sz w:val="20"/>
              </w:rPr>
            </w:pPr>
            <w:r w:rsidRPr="00BF2234">
              <w:rPr>
                <w:rFonts w:ascii="Times New Roman" w:hAnsi="Times New Roman"/>
                <w:spacing w:val="-3"/>
                <w:sz w:val="20"/>
              </w:rPr>
              <w:t>To construct an argument, consider the following:</w:t>
            </w:r>
          </w:p>
          <w:p w14:paraId="091EA9EA"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Apply a variety of planning strategies to generate, gather, and organize ideas to address a specific audience and purpose. </w:t>
            </w:r>
          </w:p>
          <w:p w14:paraId="78692429"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Produce arguments in writing, developing a thesis that demonstrates knowledgeable judgments, addresses counterclaims, and provides effective conclusions. </w:t>
            </w:r>
          </w:p>
          <w:p w14:paraId="749D34E6"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Organize ideas in a sustained and logical manner. </w:t>
            </w:r>
          </w:p>
          <w:p w14:paraId="4E034D12"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Clarify and defend </w:t>
            </w:r>
            <w:r w:rsidR="00944293">
              <w:rPr>
                <w:rFonts w:ascii="Times New Roman" w:eastAsia="Times New Roman" w:hAnsi="Times New Roman" w:cs="Times New Roman"/>
                <w:color w:val="000000" w:themeColor="text1"/>
                <w:sz w:val="20"/>
                <w:szCs w:val="20"/>
              </w:rPr>
              <w:t xml:space="preserve">the </w:t>
            </w:r>
            <w:r w:rsidRPr="00BF2234">
              <w:rPr>
                <w:rFonts w:ascii="Times New Roman" w:eastAsia="Times New Roman" w:hAnsi="Times New Roman" w:cs="Times New Roman"/>
                <w:color w:val="000000" w:themeColor="text1"/>
                <w:sz w:val="20"/>
                <w:szCs w:val="20"/>
              </w:rPr>
              <w:t>position with precise and relevant evidence</w:t>
            </w:r>
            <w:r w:rsidR="00944293">
              <w:rPr>
                <w:rFonts w:ascii="Times New Roman" w:eastAsia="Times New Roman" w:hAnsi="Times New Roman" w:cs="Times New Roman"/>
                <w:color w:val="000000" w:themeColor="text1"/>
                <w:sz w:val="20"/>
                <w:szCs w:val="20"/>
              </w:rPr>
              <w:t>,</w:t>
            </w:r>
            <w:r w:rsidRPr="00BF2234">
              <w:rPr>
                <w:rFonts w:ascii="Times New Roman" w:eastAsia="Times New Roman" w:hAnsi="Times New Roman" w:cs="Times New Roman"/>
                <w:color w:val="000000" w:themeColor="text1"/>
                <w:sz w:val="20"/>
                <w:szCs w:val="20"/>
              </w:rPr>
              <w:t xml:space="preserve"> elaborating ideas clearly and accurately. </w:t>
            </w:r>
          </w:p>
          <w:p w14:paraId="6FB08C92" w14:textId="77777777" w:rsidR="000A5DCA" w:rsidRPr="00BF2234" w:rsidRDefault="000A5DCA"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Adapt content, vocabulary, voice, and tone to audience, purpose, and situation. </w:t>
            </w:r>
          </w:p>
          <w:p w14:paraId="630D9F7E" w14:textId="47797A8C" w:rsidR="000A5DCA" w:rsidRPr="00BF2234" w:rsidRDefault="000A5DCA" w:rsidP="00BF2234">
            <w:pPr>
              <w:pStyle w:val="ListParagraph"/>
              <w:numPr>
                <w:ilvl w:val="0"/>
                <w:numId w:val="16"/>
              </w:numPr>
              <w:shd w:val="clear" w:color="auto" w:fill="FFFFFF"/>
              <w:ind w:left="259" w:hanging="259"/>
              <w:rPr>
                <w:rFonts w:ascii="Times New Roman" w:eastAsia="Times New Roman" w:hAnsi="Times New Roman"/>
                <w:sz w:val="20"/>
              </w:rPr>
            </w:pPr>
            <w:r w:rsidRPr="00BF2234">
              <w:rPr>
                <w:rFonts w:ascii="Times New Roman" w:eastAsia="Times New Roman" w:hAnsi="Times New Roman"/>
                <w:sz w:val="20"/>
              </w:rPr>
              <w:t xml:space="preserve">Select an </w:t>
            </w:r>
            <w:r w:rsidRPr="00BF2234">
              <w:rPr>
                <w:rFonts w:ascii="Times New Roman" w:hAnsi="Times New Roman"/>
                <w:spacing w:val="-3"/>
                <w:sz w:val="20"/>
              </w:rPr>
              <w:t>issue</w:t>
            </w:r>
            <w:r w:rsidR="00944293">
              <w:rPr>
                <w:rFonts w:ascii="Times New Roman" w:eastAsia="Times New Roman" w:hAnsi="Times New Roman"/>
                <w:sz w:val="20"/>
              </w:rPr>
              <w:t>,</w:t>
            </w:r>
            <w:r w:rsidR="00944293" w:rsidRPr="00BF2234">
              <w:rPr>
                <w:rFonts w:ascii="Times New Roman" w:eastAsia="Times New Roman" w:hAnsi="Times New Roman"/>
                <w:sz w:val="20"/>
              </w:rPr>
              <w:t xml:space="preserve"> </w:t>
            </w:r>
            <w:r w:rsidRPr="00BF2234">
              <w:rPr>
                <w:rFonts w:ascii="Times New Roman" w:eastAsia="Times New Roman" w:hAnsi="Times New Roman"/>
                <w:sz w:val="20"/>
              </w:rPr>
              <w:t>gather information from a variety of sources (</w:t>
            </w:r>
            <w:r w:rsidR="00944293">
              <w:rPr>
                <w:rFonts w:ascii="Times New Roman" w:eastAsia="Times New Roman" w:hAnsi="Times New Roman"/>
                <w:sz w:val="20"/>
              </w:rPr>
              <w:t xml:space="preserve">e.g., </w:t>
            </w:r>
            <w:r w:rsidRPr="00BF2234">
              <w:rPr>
                <w:rFonts w:ascii="Times New Roman" w:eastAsia="Times New Roman" w:hAnsi="Times New Roman"/>
                <w:sz w:val="20"/>
              </w:rPr>
              <w:t>executive orders, founding documents, foreign policy, political or business Web sites, social or political blogs), and argue the costs or benefits</w:t>
            </w:r>
            <w:r w:rsidR="00A841F1" w:rsidRPr="00A841F1">
              <w:rPr>
                <w:rFonts w:eastAsiaTheme="minorHAnsi" w:cstheme="minorBidi"/>
                <w:szCs w:val="22"/>
              </w:rPr>
              <w:t xml:space="preserve"> </w:t>
            </w:r>
            <w:r w:rsidR="00A841F1">
              <w:rPr>
                <w:rFonts w:ascii="Times New Roman" w:eastAsia="Times New Roman" w:hAnsi="Times New Roman"/>
                <w:sz w:val="20"/>
              </w:rPr>
              <w:t>of the issue with regard to the following:</w:t>
            </w:r>
          </w:p>
          <w:p w14:paraId="1CAC98B1" w14:textId="5122FE32" w:rsidR="000A5DCA" w:rsidRPr="00BF2234" w:rsidRDefault="00944293"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t>
            </w:r>
            <w:r w:rsidRPr="00BF2234">
              <w:rPr>
                <w:rFonts w:ascii="Times New Roman" w:eastAsia="Times New Roman" w:hAnsi="Times New Roman" w:cs="Times New Roman"/>
                <w:color w:val="000000" w:themeColor="text1"/>
                <w:sz w:val="20"/>
                <w:szCs w:val="20"/>
              </w:rPr>
              <w:t xml:space="preserve">ocal </w:t>
            </w:r>
            <w:r w:rsidR="000A5DCA" w:rsidRPr="00BF2234">
              <w:rPr>
                <w:rFonts w:ascii="Times New Roman" w:eastAsia="Times New Roman" w:hAnsi="Times New Roman" w:cs="Times New Roman"/>
                <w:color w:val="000000" w:themeColor="text1"/>
                <w:sz w:val="20"/>
                <w:szCs w:val="20"/>
              </w:rPr>
              <w:t>community action</w:t>
            </w:r>
          </w:p>
          <w:p w14:paraId="246A71B4" w14:textId="467EAE1D" w:rsidR="000A5DCA" w:rsidRPr="00BF2234" w:rsidRDefault="00944293"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w:t>
            </w:r>
            <w:r w:rsidRPr="00BF2234">
              <w:rPr>
                <w:rFonts w:ascii="Times New Roman" w:eastAsia="Times New Roman" w:hAnsi="Times New Roman" w:cs="Times New Roman"/>
                <w:color w:val="000000" w:themeColor="text1"/>
                <w:sz w:val="20"/>
                <w:szCs w:val="20"/>
              </w:rPr>
              <w:t xml:space="preserve">tate </w:t>
            </w:r>
            <w:r w:rsidR="000A5DCA" w:rsidRPr="00BF2234">
              <w:rPr>
                <w:rFonts w:ascii="Times New Roman" w:eastAsia="Times New Roman" w:hAnsi="Times New Roman" w:cs="Times New Roman"/>
                <w:color w:val="000000" w:themeColor="text1"/>
                <w:sz w:val="20"/>
                <w:szCs w:val="20"/>
              </w:rPr>
              <w:t>funding</w:t>
            </w:r>
          </w:p>
          <w:p w14:paraId="2298D119" w14:textId="04EA623C" w:rsidR="000A5DCA" w:rsidRPr="00BF2234" w:rsidRDefault="00944293"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w:t>
            </w:r>
            <w:r w:rsidRPr="00BF2234">
              <w:rPr>
                <w:rFonts w:ascii="Times New Roman" w:eastAsia="Times New Roman" w:hAnsi="Times New Roman" w:cs="Times New Roman"/>
                <w:color w:val="000000" w:themeColor="text1"/>
                <w:sz w:val="20"/>
                <w:szCs w:val="20"/>
              </w:rPr>
              <w:t xml:space="preserve">ederal </w:t>
            </w:r>
            <w:r w:rsidR="000A5DCA" w:rsidRPr="00BF2234">
              <w:rPr>
                <w:rFonts w:ascii="Times New Roman" w:eastAsia="Times New Roman" w:hAnsi="Times New Roman" w:cs="Times New Roman"/>
                <w:color w:val="000000" w:themeColor="text1"/>
                <w:sz w:val="20"/>
                <w:szCs w:val="20"/>
              </w:rPr>
              <w:t>policies</w:t>
            </w:r>
          </w:p>
          <w:p w14:paraId="5B9A633A" w14:textId="2EC74727" w:rsidR="000A5DCA" w:rsidRPr="00BF2234" w:rsidRDefault="00944293"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r w:rsidRPr="00BF2234">
              <w:rPr>
                <w:rFonts w:ascii="Times New Roman" w:eastAsia="Times New Roman" w:hAnsi="Times New Roman" w:cs="Times New Roman"/>
                <w:color w:val="000000" w:themeColor="text1"/>
                <w:sz w:val="20"/>
                <w:szCs w:val="20"/>
              </w:rPr>
              <w:t xml:space="preserve">nternational </w:t>
            </w:r>
            <w:r w:rsidR="000A5DCA" w:rsidRPr="00BF2234">
              <w:rPr>
                <w:rFonts w:ascii="Times New Roman" w:eastAsia="Times New Roman" w:hAnsi="Times New Roman" w:cs="Times New Roman"/>
                <w:color w:val="000000" w:themeColor="text1"/>
                <w:sz w:val="20"/>
                <w:szCs w:val="20"/>
              </w:rPr>
              <w:t>impact</w:t>
            </w:r>
          </w:p>
          <w:p w14:paraId="4CDD9C49" w14:textId="4F5992D4" w:rsidR="000A5DCA" w:rsidRPr="00BF2234" w:rsidRDefault="000A5DCA" w:rsidP="00BF2234">
            <w:pPr>
              <w:pStyle w:val="ListParagraph"/>
              <w:numPr>
                <w:ilvl w:val="0"/>
                <w:numId w:val="16"/>
              </w:numPr>
              <w:shd w:val="clear" w:color="auto" w:fill="FFFFFF"/>
              <w:ind w:left="259" w:hanging="259"/>
              <w:rPr>
                <w:rFonts w:ascii="Times New Roman" w:eastAsia="Times New Roman" w:hAnsi="Times New Roman"/>
                <w:sz w:val="20"/>
              </w:rPr>
            </w:pPr>
            <w:r w:rsidRPr="00BF2234">
              <w:rPr>
                <w:rFonts w:ascii="Times New Roman" w:eastAsia="Times New Roman" w:hAnsi="Times New Roman"/>
                <w:sz w:val="20"/>
              </w:rPr>
              <w:t xml:space="preserve">Gathering information from a variety of sources, prepare an </w:t>
            </w:r>
            <w:r w:rsidR="00944293">
              <w:rPr>
                <w:rFonts w:ascii="Times New Roman" w:eastAsia="Times New Roman" w:hAnsi="Times New Roman"/>
                <w:sz w:val="20"/>
              </w:rPr>
              <w:t>op-ed</w:t>
            </w:r>
            <w:r w:rsidRPr="00BF2234">
              <w:rPr>
                <w:rFonts w:ascii="Times New Roman" w:eastAsia="Times New Roman" w:hAnsi="Times New Roman"/>
                <w:sz w:val="20"/>
              </w:rPr>
              <w:t xml:space="preserve"> piece persuading readers to adopt a chosen perspective about</w:t>
            </w:r>
          </w:p>
          <w:p w14:paraId="6CC16BCB"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expanding the juvenile justice system</w:t>
            </w:r>
          </w:p>
          <w:p w14:paraId="53512B54"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lowering the voting age to sixteen</w:t>
            </w:r>
          </w:p>
          <w:p w14:paraId="6BF81499"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providing monetary incentives for school attendance</w:t>
            </w:r>
          </w:p>
          <w:p w14:paraId="273B1EAE" w14:textId="77777777" w:rsidR="000A5DCA" w:rsidRPr="00BF2234" w:rsidRDefault="000A5DCA"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proofErr w:type="gramStart"/>
            <w:r w:rsidRPr="00BF2234">
              <w:rPr>
                <w:rFonts w:ascii="Times New Roman" w:eastAsia="Times New Roman" w:hAnsi="Times New Roman" w:cs="Times New Roman"/>
                <w:color w:val="000000" w:themeColor="text1"/>
                <w:sz w:val="20"/>
                <w:szCs w:val="20"/>
              </w:rPr>
              <w:t>using</w:t>
            </w:r>
            <w:proofErr w:type="gramEnd"/>
            <w:r w:rsidRPr="00BF2234">
              <w:rPr>
                <w:rFonts w:ascii="Times New Roman" w:eastAsia="Times New Roman" w:hAnsi="Times New Roman" w:cs="Times New Roman"/>
                <w:color w:val="000000" w:themeColor="text1"/>
                <w:sz w:val="20"/>
                <w:szCs w:val="20"/>
              </w:rPr>
              <w:t xml:space="preserve"> social media to increase voter turnout during interim elections</w:t>
            </w:r>
            <w:r w:rsidR="00944293">
              <w:rPr>
                <w:rFonts w:ascii="Times New Roman" w:eastAsia="Times New Roman" w:hAnsi="Times New Roman" w:cs="Times New Roman"/>
                <w:color w:val="000000" w:themeColor="text1"/>
                <w:sz w:val="20"/>
                <w:szCs w:val="20"/>
              </w:rPr>
              <w:t>.</w:t>
            </w:r>
          </w:p>
          <w:p w14:paraId="2214BEAC"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10E38E93" w14:textId="77777777" w:rsidR="000A5DCA" w:rsidRPr="00BF2234" w:rsidRDefault="000A5DCA" w:rsidP="000A5DCA">
            <w:pPr>
              <w:spacing w:after="0" w:line="240" w:lineRule="auto"/>
              <w:rPr>
                <w:rFonts w:ascii="Times New Roman" w:eastAsia="Times New Roman" w:hAnsi="Times New Roman" w:cs="Times New Roman"/>
                <w:sz w:val="20"/>
                <w:szCs w:val="20"/>
              </w:rPr>
            </w:pPr>
          </w:p>
          <w:p w14:paraId="04E158D3" w14:textId="77777777" w:rsidR="000A5DCA" w:rsidRPr="00BF2234" w:rsidRDefault="000A5DCA" w:rsidP="000A5DCA">
            <w:pPr>
              <w:spacing w:after="0" w:line="240" w:lineRule="auto"/>
              <w:rPr>
                <w:rFonts w:ascii="Times New Roman" w:eastAsia="Times New Roman" w:hAnsi="Times New Roman" w:cs="Times New Roman"/>
                <w:sz w:val="20"/>
                <w:szCs w:val="20"/>
              </w:rPr>
            </w:pPr>
          </w:p>
        </w:tc>
      </w:tr>
    </w:tbl>
    <w:p w14:paraId="697A02F1"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GOVT.1f</w:t>
      </w:r>
    </w:p>
    <w:p w14:paraId="08CFCD7E" w14:textId="77777777" w:rsidR="000D1C4B" w:rsidRDefault="000D1C4B" w:rsidP="000A5DCA">
      <w:pPr>
        <w:keepLines/>
        <w:tabs>
          <w:tab w:val="left" w:pos="0"/>
        </w:tabs>
        <w:spacing w:after="0" w:line="240" w:lineRule="auto"/>
        <w:rPr>
          <w:rFonts w:ascii="Times New Roman" w:hAnsi="Times New Roman" w:cs="Times New Roman"/>
          <w:b/>
          <w:u w:val="double"/>
        </w:rPr>
      </w:pPr>
      <w:r w:rsidRPr="000D1C4B">
        <w:rPr>
          <w:rFonts w:ascii="Times New Roman" w:hAnsi="Times New Roman" w:cs="Times New Roman"/>
          <w:b/>
        </w:rPr>
        <w:t xml:space="preserve">The student will demonstrate skills for historical thinking, geographical analysis, economic </w:t>
      </w:r>
      <w:proofErr w:type="gramStart"/>
      <w:r w:rsidRPr="000D1C4B">
        <w:rPr>
          <w:rFonts w:ascii="Times New Roman" w:hAnsi="Times New Roman" w:cs="Times New Roman"/>
          <w:b/>
        </w:rPr>
        <w:t>decision making</w:t>
      </w:r>
      <w:proofErr w:type="gramEnd"/>
      <w:r w:rsidRPr="000D1C4B">
        <w:rPr>
          <w:rFonts w:ascii="Times New Roman" w:hAnsi="Times New Roman" w:cs="Times New Roman"/>
          <w:b/>
        </w:rPr>
        <w:t>, and responsible citizenship by</w:t>
      </w:r>
      <w:r w:rsidRPr="000D1C4B">
        <w:rPr>
          <w:rFonts w:ascii="Times New Roman" w:hAnsi="Times New Roman" w:cs="Times New Roman"/>
          <w:b/>
          <w:u w:val="double"/>
        </w:rPr>
        <w:t xml:space="preserve"> </w:t>
      </w:r>
    </w:p>
    <w:p w14:paraId="270B0A81" w14:textId="77777777" w:rsidR="000A5DCA" w:rsidRPr="000D1C4B" w:rsidRDefault="000D1C4B" w:rsidP="000D1C4B">
      <w:pPr>
        <w:keepLines/>
        <w:tabs>
          <w:tab w:val="left" w:pos="0"/>
          <w:tab w:val="left" w:pos="360"/>
        </w:tabs>
        <w:spacing w:after="0" w:line="240" w:lineRule="auto"/>
        <w:rPr>
          <w:rFonts w:ascii="Times New Roman" w:hAnsi="Times New Roman" w:cs="Times New Roman"/>
          <w:b/>
        </w:rPr>
      </w:pPr>
      <w:r w:rsidRPr="000D1C4B">
        <w:rPr>
          <w:rFonts w:ascii="Times New Roman" w:hAnsi="Times New Roman" w:cs="Times New Roman"/>
          <w:b/>
        </w:rPr>
        <w:t>f)</w:t>
      </w:r>
      <w:r w:rsidRPr="000D1C4B">
        <w:rPr>
          <w:rFonts w:ascii="Times New Roman" w:hAnsi="Times New Roman" w:cs="Times New Roman"/>
          <w:b/>
        </w:rPr>
        <w:tab/>
      </w:r>
      <w:proofErr w:type="gramStart"/>
      <w:r w:rsidR="000A5DCA" w:rsidRPr="000D1C4B">
        <w:rPr>
          <w:rFonts w:ascii="Times New Roman" w:hAnsi="Times New Roman" w:cs="Times New Roman"/>
          <w:b/>
        </w:rPr>
        <w:t>explaining</w:t>
      </w:r>
      <w:proofErr w:type="gramEnd"/>
      <w:r w:rsidR="000A5DCA" w:rsidRPr="000D1C4B">
        <w:rPr>
          <w:rFonts w:ascii="Times New Roman" w:hAnsi="Times New Roman" w:cs="Times New Roman"/>
          <w:b/>
        </w:rPr>
        <w:t xml:space="preserve"> how cause-and-effect relationships impact political and economic events;</w:t>
      </w:r>
    </w:p>
    <w:p w14:paraId="6D9EC563" w14:textId="77777777" w:rsidR="000A5DCA" w:rsidRPr="000D1C4B" w:rsidRDefault="000A5DCA" w:rsidP="000A5DCA">
      <w:pPr>
        <w:keepLines/>
        <w:tabs>
          <w:tab w:val="left" w:pos="8460"/>
        </w:tabs>
        <w:spacing w:after="0" w:line="240" w:lineRule="auto"/>
        <w:ind w:left="360" w:hanging="360"/>
        <w:rPr>
          <w:rFonts w:ascii="Times New Roman" w:hAnsi="Times New Roman" w:cs="Times New Roman"/>
          <w:b/>
        </w:rPr>
      </w:pPr>
      <w:r w:rsidRPr="000D1C4B">
        <w:rPr>
          <w:rFonts w:ascii="Times New Roman" w:hAnsi="Times New Roman" w:cs="Times New Roman"/>
          <w:b/>
        </w:rPr>
        <w:tab/>
      </w:r>
      <w:r w:rsidRPr="000D1C4B">
        <w:rPr>
          <w:rFonts w:ascii="Times New Roman" w:hAnsi="Times New Roman" w:cs="Times New Roman"/>
          <w:b/>
        </w:rPr>
        <w:tab/>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0A5DCA" w:rsidRPr="000D1C4B" w14:paraId="0FAF8072" w14:textId="77777777" w:rsidTr="006F4AC4">
        <w:trPr>
          <w:cantSplit/>
        </w:trPr>
        <w:tc>
          <w:tcPr>
            <w:tcW w:w="1259" w:type="pct"/>
          </w:tcPr>
          <w:p w14:paraId="7F074E96" w14:textId="77777777" w:rsidR="000A5DCA" w:rsidRPr="000D1C4B" w:rsidRDefault="000A5DCA" w:rsidP="000A5DCA">
            <w:pPr>
              <w:keepNext/>
              <w:spacing w:before="40" w:after="40" w:line="240" w:lineRule="auto"/>
              <w:ind w:right="-14"/>
              <w:jc w:val="center"/>
              <w:outlineLvl w:val="2"/>
              <w:rPr>
                <w:rFonts w:ascii="Times New Roman" w:hAnsi="Times New Roman" w:cs="Times New Roman"/>
                <w:b/>
              </w:rPr>
            </w:pPr>
            <w:r w:rsidRPr="000D1C4B">
              <w:rPr>
                <w:rFonts w:ascii="Times New Roman" w:hAnsi="Times New Roman" w:cs="Times New Roman"/>
                <w:b/>
              </w:rPr>
              <w:t>Essential Understandings</w:t>
            </w:r>
          </w:p>
        </w:tc>
        <w:tc>
          <w:tcPr>
            <w:tcW w:w="3741" w:type="pct"/>
          </w:tcPr>
          <w:p w14:paraId="565ED8C9" w14:textId="77777777" w:rsidR="000A5DCA" w:rsidRPr="000D1C4B" w:rsidRDefault="000A5DCA" w:rsidP="000A5DCA">
            <w:pPr>
              <w:keepNext/>
              <w:spacing w:before="40" w:after="40" w:line="240" w:lineRule="auto"/>
              <w:ind w:right="-14"/>
              <w:jc w:val="center"/>
              <w:outlineLvl w:val="2"/>
              <w:rPr>
                <w:rFonts w:ascii="Times New Roman" w:hAnsi="Times New Roman" w:cs="Times New Roman"/>
                <w:b/>
              </w:rPr>
            </w:pPr>
            <w:r w:rsidRPr="000D1C4B">
              <w:rPr>
                <w:rFonts w:ascii="Times New Roman" w:eastAsia="Times" w:hAnsi="Times New Roman" w:cs="Times New Roman"/>
                <w:b/>
              </w:rPr>
              <w:t>Experiences may include but are not limited to the following:</w:t>
            </w:r>
          </w:p>
        </w:tc>
      </w:tr>
      <w:tr w:rsidR="000A5DCA" w:rsidRPr="000D1C4B" w14:paraId="0594A9D8" w14:textId="77777777" w:rsidTr="006F4AC4">
        <w:trPr>
          <w:cantSplit/>
          <w:trHeight w:val="7920"/>
        </w:trPr>
        <w:tc>
          <w:tcPr>
            <w:tcW w:w="1259" w:type="pct"/>
          </w:tcPr>
          <w:p w14:paraId="5ADF5EB1"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46409EDE" w14:textId="13CCECBA"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A </w:t>
            </w:r>
            <w:r w:rsidRPr="000D1C4B">
              <w:rPr>
                <w:rFonts w:ascii="Times New Roman" w:eastAsia="Times New Roman" w:hAnsi="Times New Roman" w:cs="Times New Roman"/>
                <w:bCs/>
                <w:sz w:val="20"/>
                <w:szCs w:val="20"/>
              </w:rPr>
              <w:t>cause-and-effect relationship</w:t>
            </w:r>
            <w:r w:rsidRPr="000D1C4B">
              <w:rPr>
                <w:rFonts w:ascii="Times New Roman" w:eastAsia="Times New Roman" w:hAnsi="Times New Roman" w:cs="Times New Roman"/>
                <w:sz w:val="20"/>
                <w:szCs w:val="20"/>
              </w:rPr>
              <w:t> is a relationship in which one event (the cause) makes another event (the effect)</w:t>
            </w:r>
            <w:r w:rsidR="00703955">
              <w:rPr>
                <w:rFonts w:ascii="Times New Roman" w:eastAsia="Times New Roman" w:hAnsi="Times New Roman" w:cs="Times New Roman"/>
                <w:sz w:val="20"/>
                <w:szCs w:val="20"/>
              </w:rPr>
              <w:t xml:space="preserve"> </w:t>
            </w:r>
            <w:r w:rsidR="00703955" w:rsidRPr="000D1C4B">
              <w:rPr>
                <w:rFonts w:ascii="Times New Roman" w:eastAsia="Times New Roman" w:hAnsi="Times New Roman" w:cs="Times New Roman"/>
                <w:sz w:val="20"/>
                <w:szCs w:val="20"/>
              </w:rPr>
              <w:t>happen</w:t>
            </w:r>
            <w:r w:rsidRPr="000D1C4B">
              <w:rPr>
                <w:rFonts w:ascii="Times New Roman" w:eastAsia="Times New Roman" w:hAnsi="Times New Roman" w:cs="Times New Roman"/>
                <w:sz w:val="20"/>
                <w:szCs w:val="20"/>
              </w:rPr>
              <w:t>.</w:t>
            </w:r>
          </w:p>
          <w:p w14:paraId="381B7A13"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1126F310" w14:textId="77777777"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Relationships can have multiple causes and effects.</w:t>
            </w:r>
          </w:p>
          <w:p w14:paraId="1E475D38"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32CFEDDC" w14:textId="77777777"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Determining relationships involves drawing conclusions about the causes and effects.</w:t>
            </w:r>
          </w:p>
          <w:p w14:paraId="6DE4D375"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7E9114BB" w14:textId="67D95B60"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The relationships (interactions) between people</w:t>
            </w:r>
            <w:r w:rsidR="00703955">
              <w:rPr>
                <w:rFonts w:ascii="Times New Roman" w:eastAsia="Times New Roman" w:hAnsi="Times New Roman" w:cs="Times New Roman"/>
                <w:sz w:val="20"/>
                <w:szCs w:val="20"/>
              </w:rPr>
              <w:t>,</w:t>
            </w:r>
            <w:r w:rsidRPr="000D1C4B">
              <w:rPr>
                <w:rFonts w:ascii="Times New Roman" w:eastAsia="Times New Roman" w:hAnsi="Times New Roman" w:cs="Times New Roman"/>
                <w:sz w:val="20"/>
                <w:szCs w:val="20"/>
              </w:rPr>
              <w:t xml:space="preserve"> places</w:t>
            </w:r>
            <w:r w:rsidR="00703955">
              <w:rPr>
                <w:rFonts w:ascii="Times New Roman" w:eastAsia="Times New Roman" w:hAnsi="Times New Roman" w:cs="Times New Roman"/>
                <w:sz w:val="20"/>
                <w:szCs w:val="20"/>
              </w:rPr>
              <w:t>,</w:t>
            </w:r>
            <w:r w:rsidRPr="000D1C4B">
              <w:rPr>
                <w:rFonts w:ascii="Times New Roman" w:eastAsia="Times New Roman" w:hAnsi="Times New Roman" w:cs="Times New Roman"/>
                <w:sz w:val="20"/>
                <w:szCs w:val="20"/>
              </w:rPr>
              <w:t xml:space="preserve"> and ideas have an enduring influence on political and economic </w:t>
            </w:r>
            <w:proofErr w:type="gramStart"/>
            <w:r w:rsidRPr="000D1C4B">
              <w:rPr>
                <w:rFonts w:ascii="Times New Roman" w:eastAsia="Times New Roman" w:hAnsi="Times New Roman" w:cs="Times New Roman"/>
                <w:sz w:val="20"/>
                <w:szCs w:val="20"/>
              </w:rPr>
              <w:t>decision</w:t>
            </w:r>
            <w:r w:rsidR="00703955">
              <w:rPr>
                <w:rFonts w:ascii="Times New Roman" w:eastAsia="Times New Roman" w:hAnsi="Times New Roman" w:cs="Times New Roman"/>
                <w:sz w:val="20"/>
                <w:szCs w:val="20"/>
              </w:rPr>
              <w:t xml:space="preserve"> </w:t>
            </w:r>
            <w:r w:rsidRPr="000D1C4B">
              <w:rPr>
                <w:rFonts w:ascii="Times New Roman" w:eastAsia="Times New Roman" w:hAnsi="Times New Roman" w:cs="Times New Roman"/>
                <w:sz w:val="20"/>
                <w:szCs w:val="20"/>
              </w:rPr>
              <w:t>making</w:t>
            </w:r>
            <w:proofErr w:type="gramEnd"/>
            <w:r w:rsidRPr="000D1C4B">
              <w:rPr>
                <w:rFonts w:ascii="Times New Roman" w:eastAsia="Times New Roman" w:hAnsi="Times New Roman" w:cs="Times New Roman"/>
                <w:sz w:val="20"/>
                <w:szCs w:val="20"/>
              </w:rPr>
              <w:t xml:space="preserve"> and events.</w:t>
            </w:r>
          </w:p>
          <w:p w14:paraId="1ED5330F"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74149A4B" w14:textId="77777777"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Diversity creates a variety of perspectives, contributions, and challenges.</w:t>
            </w:r>
          </w:p>
          <w:p w14:paraId="557012E6" w14:textId="77777777" w:rsidR="000A5DCA" w:rsidRPr="000D1C4B" w:rsidRDefault="000A5DCA" w:rsidP="000A5DCA">
            <w:pPr>
              <w:spacing w:after="0" w:line="240" w:lineRule="auto"/>
              <w:rPr>
                <w:rFonts w:ascii="Times New Roman" w:eastAsia="Times New Roman" w:hAnsi="Times New Roman" w:cs="Times New Roman"/>
                <w:sz w:val="20"/>
                <w:szCs w:val="20"/>
              </w:rPr>
            </w:pPr>
          </w:p>
          <w:p w14:paraId="4791F1DF" w14:textId="77777777" w:rsidR="000A5DCA" w:rsidRPr="000D1C4B" w:rsidRDefault="000A5DCA"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Explaining includes justifying why the evidence credibly supports the claim.</w:t>
            </w:r>
          </w:p>
        </w:tc>
        <w:tc>
          <w:tcPr>
            <w:tcW w:w="3741" w:type="pct"/>
          </w:tcPr>
          <w:p w14:paraId="44F8DC91" w14:textId="77777777" w:rsidR="000A5DCA" w:rsidRPr="000D1C4B" w:rsidRDefault="000A5DCA" w:rsidP="000A5DCA">
            <w:pPr>
              <w:spacing w:after="0" w:line="240" w:lineRule="auto"/>
              <w:ind w:left="115"/>
              <w:rPr>
                <w:rFonts w:ascii="Times New Roman" w:eastAsia="Times New Roman" w:hAnsi="Times New Roman" w:cs="Times New Roman"/>
                <w:sz w:val="20"/>
                <w:szCs w:val="20"/>
              </w:rPr>
            </w:pPr>
          </w:p>
          <w:p w14:paraId="1A327760" w14:textId="363DDE72" w:rsidR="000A5DCA" w:rsidRPr="000D1C4B" w:rsidRDefault="000A5DCA"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 xml:space="preserve">Explain intended and unintended outcomes and </w:t>
            </w:r>
            <w:r w:rsidR="00A841F1">
              <w:rPr>
                <w:rFonts w:ascii="Times New Roman" w:eastAsia="Times New Roman" w:hAnsi="Times New Roman"/>
                <w:sz w:val="20"/>
              </w:rPr>
              <w:t>the possible</w:t>
            </w:r>
            <w:r w:rsidRPr="000D1C4B">
              <w:rPr>
                <w:rFonts w:ascii="Times New Roman" w:eastAsia="Times New Roman" w:hAnsi="Times New Roman"/>
                <w:sz w:val="20"/>
              </w:rPr>
              <w:t xml:space="preserve"> consequences </w:t>
            </w:r>
            <w:r w:rsidR="00A841F1">
              <w:rPr>
                <w:rFonts w:ascii="Times New Roman" w:eastAsia="Times New Roman" w:hAnsi="Times New Roman"/>
                <w:sz w:val="20"/>
              </w:rPr>
              <w:t xml:space="preserve">of </w:t>
            </w:r>
            <w:r w:rsidRPr="000D1C4B">
              <w:rPr>
                <w:rFonts w:ascii="Times New Roman" w:eastAsia="Times New Roman" w:hAnsi="Times New Roman"/>
                <w:sz w:val="20"/>
              </w:rPr>
              <w:t xml:space="preserve">public policy </w:t>
            </w:r>
            <w:r w:rsidR="00A841F1">
              <w:rPr>
                <w:rFonts w:ascii="Times New Roman" w:eastAsia="Times New Roman" w:hAnsi="Times New Roman"/>
                <w:sz w:val="20"/>
              </w:rPr>
              <w:t>as it relates to the following:</w:t>
            </w:r>
            <w:r w:rsidRPr="000D1C4B">
              <w:rPr>
                <w:rFonts w:ascii="Times New Roman" w:eastAsia="Times New Roman" w:hAnsi="Times New Roman"/>
                <w:sz w:val="20"/>
              </w:rPr>
              <w:t xml:space="preserve"> </w:t>
            </w:r>
          </w:p>
          <w:p w14:paraId="1D1A6968" w14:textId="4C038F1F"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No Child Left Behind Act</w:t>
            </w:r>
            <w:r w:rsidR="00703955">
              <w:rPr>
                <w:rFonts w:ascii="Times New Roman" w:eastAsia="Times New Roman" w:hAnsi="Times New Roman" w:cs="Times New Roman"/>
                <w:color w:val="000000" w:themeColor="text1"/>
                <w:sz w:val="20"/>
                <w:szCs w:val="20"/>
              </w:rPr>
              <w:t xml:space="preserve"> (NCLB)</w:t>
            </w:r>
          </w:p>
          <w:p w14:paraId="194A71DB"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Articles of Confederation</w:t>
            </w:r>
          </w:p>
          <w:p w14:paraId="57FEA571" w14:textId="3F967300"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 xml:space="preserve">Campaign </w:t>
            </w:r>
            <w:r w:rsidR="00703955">
              <w:rPr>
                <w:rFonts w:ascii="Times New Roman" w:eastAsia="Times New Roman" w:hAnsi="Times New Roman" w:cs="Times New Roman"/>
                <w:color w:val="000000" w:themeColor="text1"/>
                <w:sz w:val="20"/>
                <w:szCs w:val="20"/>
              </w:rPr>
              <w:t>f</w:t>
            </w:r>
            <w:r w:rsidR="00703955" w:rsidRPr="000D1C4B">
              <w:rPr>
                <w:rFonts w:ascii="Times New Roman" w:eastAsia="Times New Roman" w:hAnsi="Times New Roman" w:cs="Times New Roman"/>
                <w:color w:val="000000" w:themeColor="text1"/>
                <w:sz w:val="20"/>
                <w:szCs w:val="20"/>
              </w:rPr>
              <w:t xml:space="preserve">inance </w:t>
            </w:r>
            <w:r w:rsidRPr="000D1C4B">
              <w:rPr>
                <w:rFonts w:ascii="Times New Roman" w:eastAsia="Times New Roman" w:hAnsi="Times New Roman" w:cs="Times New Roman"/>
                <w:color w:val="000000" w:themeColor="text1"/>
                <w:sz w:val="20"/>
                <w:szCs w:val="20"/>
              </w:rPr>
              <w:t>reform</w:t>
            </w:r>
          </w:p>
          <w:p w14:paraId="5F1DB372" w14:textId="23E44BFA"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North American Free Trade Agreement</w:t>
            </w:r>
            <w:r w:rsidR="00703955">
              <w:rPr>
                <w:rFonts w:ascii="Times New Roman" w:eastAsia="Times New Roman" w:hAnsi="Times New Roman" w:cs="Times New Roman"/>
                <w:color w:val="000000" w:themeColor="text1"/>
                <w:sz w:val="20"/>
                <w:szCs w:val="20"/>
              </w:rPr>
              <w:t xml:space="preserve"> (NAFTA)</w:t>
            </w:r>
          </w:p>
          <w:p w14:paraId="1179FCA0"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Supreme Court decisions dealing with civil rights</w:t>
            </w:r>
          </w:p>
          <w:p w14:paraId="0FDD424C" w14:textId="21DA045B" w:rsidR="000A5DCA" w:rsidRPr="000D1C4B" w:rsidRDefault="00703955" w:rsidP="000D1C4B">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Apply a</w:t>
            </w:r>
            <w:r w:rsidR="000A5DCA" w:rsidRPr="000D1C4B">
              <w:rPr>
                <w:rFonts w:ascii="Times New Roman" w:eastAsia="Times New Roman" w:hAnsi="Times New Roman"/>
                <w:sz w:val="20"/>
              </w:rPr>
              <w:t xml:space="preserve"> process for explaining indirect cause-and-effect relationships</w:t>
            </w:r>
            <w:r>
              <w:rPr>
                <w:rFonts w:ascii="Times New Roman" w:eastAsia="Times New Roman" w:hAnsi="Times New Roman"/>
                <w:sz w:val="20"/>
              </w:rPr>
              <w:t>, such as the following:</w:t>
            </w:r>
          </w:p>
          <w:p w14:paraId="36450B9E" w14:textId="43E5D1F4"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Choose an established effect and brainstorm causes of that effect.</w:t>
            </w:r>
          </w:p>
          <w:p w14:paraId="11DB741C"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Categorize and organize the causes into direct or indirect causes.</w:t>
            </w:r>
          </w:p>
          <w:p w14:paraId="2B020321"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Describe direct and indirect items separately.</w:t>
            </w:r>
          </w:p>
          <w:p w14:paraId="073EE23B"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Compare and contrast direct and indirect causes.</w:t>
            </w:r>
          </w:p>
          <w:p w14:paraId="1279B1BA"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Identify the most important difference between the direct and indirect causes.</w:t>
            </w:r>
          </w:p>
          <w:p w14:paraId="61A3DA33"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Draw conclusions about the impact on people, places, and events</w:t>
            </w:r>
            <w:r w:rsidR="00703955">
              <w:rPr>
                <w:rFonts w:ascii="Times New Roman" w:eastAsia="Times New Roman" w:hAnsi="Times New Roman" w:cs="Times New Roman"/>
                <w:color w:val="000000" w:themeColor="text1"/>
                <w:sz w:val="20"/>
                <w:szCs w:val="20"/>
              </w:rPr>
              <w:t>.</w:t>
            </w:r>
          </w:p>
          <w:p w14:paraId="65F6C81E"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Discuss, defend, and refine conclusions</w:t>
            </w:r>
            <w:r w:rsidR="00703955">
              <w:rPr>
                <w:rFonts w:ascii="Times New Roman" w:eastAsia="Times New Roman" w:hAnsi="Times New Roman" w:cs="Times New Roman"/>
                <w:color w:val="000000" w:themeColor="text1"/>
                <w:sz w:val="20"/>
                <w:szCs w:val="20"/>
              </w:rPr>
              <w:t>.</w:t>
            </w:r>
          </w:p>
          <w:p w14:paraId="47680ED3" w14:textId="77777777" w:rsidR="000A5DCA" w:rsidRPr="000D1C4B" w:rsidRDefault="000A5DCA"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Compare charts, graphs, and/or maps to determine the role diversity played in affecting the social, economic, and political structure of the United States.</w:t>
            </w:r>
          </w:p>
          <w:p w14:paraId="7E0D8C04" w14:textId="3A39AA9E" w:rsidR="000A5DCA" w:rsidRPr="000D1C4B" w:rsidRDefault="000A5DCA"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Create flow charts, storyboards, diagrams, or timelines to explore multiple causes and effects.</w:t>
            </w:r>
          </w:p>
          <w:p w14:paraId="68C16DB6" w14:textId="2F8A7F8C" w:rsidR="000A5DCA" w:rsidRPr="000D1C4B" w:rsidRDefault="000A5DCA"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 xml:space="preserve">Determine how the choices of selected people/groups </w:t>
            </w:r>
            <w:proofErr w:type="gramStart"/>
            <w:r w:rsidRPr="000D1C4B">
              <w:rPr>
                <w:rFonts w:ascii="Times New Roman" w:eastAsia="Times New Roman" w:hAnsi="Times New Roman"/>
                <w:sz w:val="20"/>
              </w:rPr>
              <w:t>impacted</w:t>
            </w:r>
            <w:proofErr w:type="gramEnd"/>
            <w:r w:rsidR="00A841F1">
              <w:rPr>
                <w:rStyle w:val="CommentReference"/>
              </w:rPr>
              <w:t xml:space="preserve"> </w:t>
            </w:r>
            <w:r w:rsidR="00A841F1" w:rsidRPr="00B65B11">
              <w:rPr>
                <w:rFonts w:ascii="Times New Roman" w:eastAsia="Times New Roman" w:hAnsi="Times New Roman"/>
                <w:sz w:val="20"/>
              </w:rPr>
              <w:t>political and economic turning points in Virginia and United States history.</w:t>
            </w:r>
          </w:p>
          <w:p w14:paraId="5F9ACD7C" w14:textId="77777777" w:rsidR="000A5DCA" w:rsidRPr="000D1C4B" w:rsidRDefault="000A5DCA"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Draw conclusions about public policies</w:t>
            </w:r>
            <w:r w:rsidR="00703955">
              <w:rPr>
                <w:rFonts w:ascii="Times New Roman" w:eastAsia="Times New Roman" w:hAnsi="Times New Roman"/>
                <w:sz w:val="20"/>
              </w:rPr>
              <w:t>, such as the following</w:t>
            </w:r>
            <w:r w:rsidRPr="000D1C4B">
              <w:rPr>
                <w:rFonts w:ascii="Times New Roman" w:eastAsia="Times New Roman" w:hAnsi="Times New Roman"/>
                <w:sz w:val="20"/>
              </w:rPr>
              <w:t>:</w:t>
            </w:r>
          </w:p>
          <w:p w14:paraId="50C9FD3D" w14:textId="77777777" w:rsidR="000A5DCA" w:rsidRPr="000D1C4B"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The addition of the Bill of Rights to the United States Constitution</w:t>
            </w:r>
          </w:p>
          <w:p w14:paraId="7004FC47" w14:textId="77777777" w:rsidR="000A5DCA" w:rsidRDefault="000A5DCA"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The role of government in industrialization</w:t>
            </w:r>
          </w:p>
          <w:p w14:paraId="0A4F17F2" w14:textId="04162368" w:rsidR="007470DF" w:rsidRDefault="007470DF" w:rsidP="00B65B11">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B65B11">
              <w:rPr>
                <w:rFonts w:ascii="Times New Roman" w:eastAsia="Times New Roman" w:hAnsi="Times New Roman"/>
                <w:sz w:val="20"/>
              </w:rPr>
              <w:t>Compare</w:t>
            </w:r>
            <w:r>
              <w:rPr>
                <w:rFonts w:ascii="Times New Roman" w:eastAsia="Times New Roman" w:hAnsi="Times New Roman"/>
                <w:color w:val="000000" w:themeColor="text1"/>
                <w:sz w:val="20"/>
              </w:rPr>
              <w:t xml:space="preserve"> and contrast citizenship tests and processes from various countries </w:t>
            </w:r>
            <w:r w:rsidR="00B65B11">
              <w:rPr>
                <w:rFonts w:ascii="Times New Roman" w:eastAsia="Times New Roman" w:hAnsi="Times New Roman"/>
                <w:color w:val="000000" w:themeColor="text1"/>
                <w:sz w:val="20"/>
              </w:rPr>
              <w:t xml:space="preserve">with </w:t>
            </w:r>
            <w:r>
              <w:rPr>
                <w:rFonts w:ascii="Times New Roman" w:eastAsia="Times New Roman" w:hAnsi="Times New Roman"/>
                <w:color w:val="000000" w:themeColor="text1"/>
                <w:sz w:val="20"/>
              </w:rPr>
              <w:t>the United States to determine the following:</w:t>
            </w:r>
          </w:p>
          <w:p w14:paraId="175664FA" w14:textId="15CD005E" w:rsidR="007470DF" w:rsidRDefault="007470DF" w:rsidP="007470DF">
            <w:pPr>
              <w:numPr>
                <w:ilvl w:val="0"/>
                <w:numId w:val="156"/>
              </w:numPr>
              <w:spacing w:after="0" w:line="240" w:lineRule="auto"/>
              <w:ind w:left="67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Similarities and differences in th</w:t>
            </w:r>
            <w:r w:rsidR="00B65B11">
              <w:rPr>
                <w:rFonts w:ascii="Times New Roman" w:eastAsia="Times New Roman" w:hAnsi="Times New Roman" w:cs="Times New Roman"/>
                <w:color w:val="000000" w:themeColor="text1"/>
                <w:sz w:val="20"/>
                <w:szCs w:val="20"/>
              </w:rPr>
              <w:t>e processes to obtain citizenship</w:t>
            </w:r>
          </w:p>
          <w:p w14:paraId="686C77ED" w14:textId="2E588AAE" w:rsidR="007470DF" w:rsidRDefault="007470DF" w:rsidP="007470DF">
            <w:pPr>
              <w:numPr>
                <w:ilvl w:val="0"/>
                <w:numId w:val="156"/>
              </w:numPr>
              <w:spacing w:after="0" w:line="240" w:lineRule="auto"/>
              <w:ind w:left="67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Liberties, rights, and protections of citizen</w:t>
            </w:r>
            <w:r w:rsidR="00B65B11">
              <w:rPr>
                <w:rFonts w:ascii="Times New Roman" w:eastAsia="Times New Roman" w:hAnsi="Times New Roman" w:cs="Times New Roman"/>
                <w:color w:val="000000" w:themeColor="text1"/>
                <w:sz w:val="20"/>
                <w:szCs w:val="20"/>
              </w:rPr>
              <w:t>s established by the government</w:t>
            </w:r>
          </w:p>
          <w:p w14:paraId="2441A647" w14:textId="3A81775D" w:rsidR="000A5DCA" w:rsidRPr="000D1C4B" w:rsidRDefault="007470DF" w:rsidP="008E2EAD">
            <w:pPr>
              <w:numPr>
                <w:ilvl w:val="0"/>
                <w:numId w:val="156"/>
              </w:numPr>
              <w:spacing w:after="0" w:line="240" w:lineRule="auto"/>
              <w:ind w:left="670"/>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Duties and expectations of citizens (</w:t>
            </w:r>
            <w:r w:rsidR="008E2EAD">
              <w:rPr>
                <w:rFonts w:ascii="Times New Roman" w:eastAsia="Times New Roman" w:hAnsi="Times New Roman" w:cs="Times New Roman"/>
                <w:color w:val="000000" w:themeColor="text1"/>
                <w:sz w:val="20"/>
                <w:szCs w:val="20"/>
              </w:rPr>
              <w:t>e.g.,</w:t>
            </w:r>
            <w:r>
              <w:rPr>
                <w:rFonts w:ascii="Times New Roman" w:eastAsia="Times New Roman" w:hAnsi="Times New Roman" w:cs="Times New Roman"/>
                <w:color w:val="000000" w:themeColor="text1"/>
                <w:sz w:val="20"/>
                <w:szCs w:val="20"/>
              </w:rPr>
              <w:t xml:space="preserve"> taxes, participation, voting)</w:t>
            </w:r>
          </w:p>
        </w:tc>
      </w:tr>
    </w:tbl>
    <w:p w14:paraId="334471DA"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GOVT.1g</w:t>
      </w:r>
    </w:p>
    <w:p w14:paraId="63D07C61" w14:textId="77777777" w:rsidR="0045198C" w:rsidRDefault="0045198C" w:rsidP="000A5DCA">
      <w:pPr>
        <w:keepLines/>
        <w:tabs>
          <w:tab w:val="left" w:pos="360"/>
        </w:tabs>
        <w:spacing w:after="0" w:line="240" w:lineRule="auto"/>
        <w:ind w:left="360" w:hanging="360"/>
        <w:rPr>
          <w:rFonts w:ascii="Times New Roman" w:hAnsi="Times New Roman" w:cs="Times New Roman"/>
          <w:b/>
          <w:u w:val="double"/>
        </w:rPr>
      </w:pPr>
      <w:r w:rsidRPr="0045198C">
        <w:rPr>
          <w:rFonts w:ascii="Times New Roman" w:hAnsi="Times New Roman" w:cs="Times New Roman"/>
          <w:b/>
        </w:rPr>
        <w:t xml:space="preserve">The student will demonstrate skills for historical thinking, geographical analysis, economic </w:t>
      </w:r>
      <w:proofErr w:type="gramStart"/>
      <w:r w:rsidRPr="0045198C">
        <w:rPr>
          <w:rFonts w:ascii="Times New Roman" w:hAnsi="Times New Roman" w:cs="Times New Roman"/>
          <w:b/>
        </w:rPr>
        <w:t>decision making</w:t>
      </w:r>
      <w:proofErr w:type="gramEnd"/>
      <w:r w:rsidRPr="0045198C">
        <w:rPr>
          <w:rFonts w:ascii="Times New Roman" w:hAnsi="Times New Roman" w:cs="Times New Roman"/>
          <w:b/>
        </w:rPr>
        <w:t>, and responsible citizenship by</w:t>
      </w:r>
      <w:r w:rsidRPr="0045198C">
        <w:rPr>
          <w:rFonts w:ascii="Times New Roman" w:hAnsi="Times New Roman" w:cs="Times New Roman"/>
          <w:b/>
          <w:u w:val="double"/>
        </w:rPr>
        <w:t xml:space="preserve"> </w:t>
      </w:r>
    </w:p>
    <w:p w14:paraId="50407A51" w14:textId="77777777" w:rsidR="000A5DCA" w:rsidRPr="0045198C" w:rsidRDefault="0045198C" w:rsidP="000A5DCA">
      <w:pPr>
        <w:keepLines/>
        <w:tabs>
          <w:tab w:val="left" w:pos="360"/>
        </w:tabs>
        <w:spacing w:after="0" w:line="240" w:lineRule="auto"/>
        <w:ind w:left="360" w:hanging="360"/>
        <w:rPr>
          <w:rFonts w:ascii="Times New Roman" w:hAnsi="Times New Roman" w:cs="Times New Roman"/>
          <w:b/>
        </w:rPr>
      </w:pPr>
      <w:r w:rsidRPr="0045198C">
        <w:rPr>
          <w:rFonts w:ascii="Times New Roman" w:hAnsi="Times New Roman" w:cs="Times New Roman"/>
          <w:b/>
        </w:rPr>
        <w:t>g)</w:t>
      </w:r>
      <w:r w:rsidRPr="0045198C">
        <w:rPr>
          <w:rFonts w:ascii="Times New Roman" w:hAnsi="Times New Roman" w:cs="Times New Roman"/>
          <w:b/>
        </w:rPr>
        <w:tab/>
      </w:r>
      <w:proofErr w:type="gramStart"/>
      <w:r w:rsidRPr="0045198C">
        <w:rPr>
          <w:rFonts w:ascii="Times New Roman" w:hAnsi="Times New Roman" w:cs="Times New Roman"/>
          <w:b/>
        </w:rPr>
        <w:t>taking</w:t>
      </w:r>
      <w:proofErr w:type="gramEnd"/>
      <w:r w:rsidRPr="0045198C">
        <w:rPr>
          <w:rFonts w:ascii="Times New Roman" w:hAnsi="Times New Roman" w:cs="Times New Roman"/>
          <w:b/>
        </w:rPr>
        <w:t xml:space="preserve"> knowledgeable, constructive action, individually and collaboratively, to address school, community, local, state, national, and global issues;</w:t>
      </w:r>
    </w:p>
    <w:p w14:paraId="54A1508A" w14:textId="77777777" w:rsidR="000A5DCA" w:rsidRPr="0045198C" w:rsidRDefault="000A5DCA" w:rsidP="000A5DCA">
      <w:pPr>
        <w:keepLines/>
        <w:tabs>
          <w:tab w:val="left" w:pos="360"/>
        </w:tabs>
        <w:spacing w:after="0" w:line="240" w:lineRule="auto"/>
        <w:ind w:left="360" w:hanging="360"/>
        <w:rPr>
          <w:rFonts w:ascii="Times New Roman"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0A5DCA" w:rsidRPr="0045198C" w14:paraId="405E3B60" w14:textId="77777777" w:rsidTr="006F4AC4">
        <w:trPr>
          <w:cantSplit/>
        </w:trPr>
        <w:tc>
          <w:tcPr>
            <w:tcW w:w="1259" w:type="pct"/>
          </w:tcPr>
          <w:p w14:paraId="4B9B932D" w14:textId="77777777" w:rsidR="000A5DCA" w:rsidRPr="0045198C" w:rsidRDefault="000A5DCA" w:rsidP="000A5DCA">
            <w:pPr>
              <w:keepNext/>
              <w:spacing w:before="40" w:after="40" w:line="240" w:lineRule="auto"/>
              <w:ind w:right="-14"/>
              <w:jc w:val="center"/>
              <w:outlineLvl w:val="2"/>
              <w:rPr>
                <w:rFonts w:ascii="Times New Roman" w:hAnsi="Times New Roman" w:cs="Times New Roman"/>
                <w:b/>
              </w:rPr>
            </w:pPr>
            <w:r w:rsidRPr="0045198C">
              <w:rPr>
                <w:rFonts w:ascii="Times New Roman" w:hAnsi="Times New Roman" w:cs="Times New Roman"/>
                <w:b/>
              </w:rPr>
              <w:t>Essential Understandings</w:t>
            </w:r>
          </w:p>
        </w:tc>
        <w:tc>
          <w:tcPr>
            <w:tcW w:w="3741" w:type="pct"/>
          </w:tcPr>
          <w:p w14:paraId="2A6A0568" w14:textId="77777777" w:rsidR="000A5DCA" w:rsidRPr="0045198C" w:rsidRDefault="000A5DCA" w:rsidP="000A5DCA">
            <w:pPr>
              <w:keepNext/>
              <w:spacing w:before="40" w:after="40" w:line="240" w:lineRule="auto"/>
              <w:ind w:right="-14"/>
              <w:jc w:val="center"/>
              <w:outlineLvl w:val="2"/>
              <w:rPr>
                <w:rFonts w:ascii="Times New Roman" w:hAnsi="Times New Roman" w:cs="Times New Roman"/>
                <w:b/>
              </w:rPr>
            </w:pPr>
            <w:r w:rsidRPr="0045198C">
              <w:rPr>
                <w:rFonts w:ascii="Times New Roman" w:eastAsia="Times" w:hAnsi="Times New Roman" w:cs="Times New Roman"/>
                <w:b/>
              </w:rPr>
              <w:t>Experiences may include but are not limited to the following:</w:t>
            </w:r>
          </w:p>
        </w:tc>
      </w:tr>
      <w:tr w:rsidR="000A5DCA" w:rsidRPr="0045198C" w14:paraId="4BF65523" w14:textId="77777777" w:rsidTr="006F4AC4">
        <w:trPr>
          <w:cantSplit/>
          <w:trHeight w:val="7675"/>
        </w:trPr>
        <w:tc>
          <w:tcPr>
            <w:tcW w:w="1259" w:type="pct"/>
          </w:tcPr>
          <w:p w14:paraId="7A18AE7C" w14:textId="77777777" w:rsidR="000A5DCA" w:rsidRPr="008E2EAD" w:rsidRDefault="000A5DCA" w:rsidP="000A5DCA">
            <w:pPr>
              <w:spacing w:after="0" w:line="240" w:lineRule="auto"/>
              <w:rPr>
                <w:rFonts w:ascii="Times New Roman" w:eastAsia="Times New Roman" w:hAnsi="Times New Roman" w:cs="Times New Roman"/>
                <w:sz w:val="20"/>
              </w:rPr>
            </w:pPr>
          </w:p>
          <w:p w14:paraId="1FEAB85F" w14:textId="77777777" w:rsidR="000A5DCA" w:rsidRPr="0045198C" w:rsidRDefault="000A5DCA"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Taking informed action includes implementing steps to influence change.</w:t>
            </w:r>
          </w:p>
          <w:p w14:paraId="0AAFC897" w14:textId="77777777" w:rsidR="000A5DCA" w:rsidRPr="0045198C" w:rsidRDefault="000A5DCA" w:rsidP="000A5DCA">
            <w:pPr>
              <w:spacing w:after="0" w:line="240" w:lineRule="auto"/>
              <w:rPr>
                <w:rFonts w:ascii="Times New Roman" w:eastAsia="Times New Roman" w:hAnsi="Times New Roman" w:cs="Times New Roman"/>
                <w:sz w:val="20"/>
              </w:rPr>
            </w:pPr>
          </w:p>
          <w:p w14:paraId="14AF058D" w14:textId="77777777" w:rsidR="000A5DCA" w:rsidRPr="0045198C" w:rsidRDefault="000A5DCA"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 xml:space="preserve">Individuals and groups can influence the actions of others.  </w:t>
            </w:r>
          </w:p>
          <w:p w14:paraId="1974AAA5" w14:textId="77777777" w:rsidR="000A5DCA" w:rsidRPr="0045198C" w:rsidRDefault="000A5DCA" w:rsidP="000A5DCA">
            <w:pPr>
              <w:spacing w:after="0" w:line="240" w:lineRule="auto"/>
              <w:rPr>
                <w:rFonts w:ascii="Times New Roman" w:eastAsia="Times New Roman" w:hAnsi="Times New Roman" w:cs="Times New Roman"/>
                <w:sz w:val="20"/>
              </w:rPr>
            </w:pPr>
          </w:p>
          <w:p w14:paraId="2BC34D2A" w14:textId="77777777" w:rsidR="000A5DCA" w:rsidRPr="0045198C" w:rsidRDefault="000A5DCA"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 xml:space="preserve">Individual and/or group actions can make a difference in the community at all levels.  </w:t>
            </w:r>
          </w:p>
          <w:p w14:paraId="7E741A32" w14:textId="77777777" w:rsidR="000A5DCA" w:rsidRPr="0045198C" w:rsidRDefault="000A5DCA" w:rsidP="000A5DCA">
            <w:pPr>
              <w:spacing w:after="0" w:line="240" w:lineRule="auto"/>
              <w:rPr>
                <w:rFonts w:ascii="Times New Roman" w:eastAsia="Times New Roman" w:hAnsi="Times New Roman" w:cs="Times New Roman"/>
                <w:sz w:val="20"/>
              </w:rPr>
            </w:pPr>
          </w:p>
          <w:p w14:paraId="471DFD7B" w14:textId="77777777" w:rsidR="000A5DCA" w:rsidRPr="0045198C" w:rsidRDefault="000A5DCA" w:rsidP="000A5DCA">
            <w:pPr>
              <w:spacing w:after="0" w:line="240" w:lineRule="auto"/>
              <w:rPr>
                <w:rFonts w:ascii="Times New Roman" w:eastAsia="Times New Roman" w:hAnsi="Times New Roman" w:cs="Times New Roman"/>
                <w:sz w:val="20"/>
              </w:rPr>
            </w:pPr>
          </w:p>
          <w:p w14:paraId="64922156" w14:textId="77777777" w:rsidR="000A5DCA" w:rsidRPr="0045198C" w:rsidRDefault="000A5DCA" w:rsidP="000A5DCA">
            <w:pPr>
              <w:spacing w:after="0" w:line="240" w:lineRule="auto"/>
              <w:ind w:left="720"/>
              <w:rPr>
                <w:rFonts w:ascii="Times New Roman" w:eastAsia="Times New Roman" w:hAnsi="Times New Roman" w:cs="Times New Roman"/>
              </w:rPr>
            </w:pPr>
          </w:p>
        </w:tc>
        <w:tc>
          <w:tcPr>
            <w:tcW w:w="3741" w:type="pct"/>
          </w:tcPr>
          <w:p w14:paraId="5515CF49" w14:textId="77777777" w:rsidR="000A5DCA" w:rsidRPr="008E2EAD" w:rsidRDefault="000A5DCA" w:rsidP="000A5DCA">
            <w:pPr>
              <w:spacing w:after="0" w:line="240" w:lineRule="auto"/>
              <w:ind w:left="205"/>
              <w:rPr>
                <w:rFonts w:ascii="Times New Roman" w:eastAsia="Times New Roman" w:hAnsi="Times New Roman" w:cs="Times New Roman"/>
                <w:sz w:val="20"/>
              </w:rPr>
            </w:pPr>
          </w:p>
          <w:p w14:paraId="40BE04B4" w14:textId="7DBF538A" w:rsidR="000A5DCA" w:rsidRPr="0045198C" w:rsidRDefault="000A5DCA" w:rsidP="0045198C">
            <w:pPr>
              <w:pStyle w:val="ListParagraph"/>
              <w:numPr>
                <w:ilvl w:val="0"/>
                <w:numId w:val="16"/>
              </w:numPr>
              <w:shd w:val="clear" w:color="auto" w:fill="FFFFFF"/>
              <w:ind w:left="259" w:hanging="259"/>
              <w:rPr>
                <w:rFonts w:ascii="Times New Roman" w:eastAsia="Times New Roman" w:hAnsi="Times New Roman"/>
                <w:sz w:val="20"/>
              </w:rPr>
            </w:pPr>
            <w:r w:rsidRPr="0045198C">
              <w:rPr>
                <w:rFonts w:ascii="Times New Roman" w:eastAsia="Times New Roman" w:hAnsi="Times New Roman"/>
                <w:sz w:val="20"/>
              </w:rPr>
              <w:t>Research a local, state, or national issue. Create a timeline or graphic organizer to illustrate how that issue has changed over time. Identify significant people, legislation, policy, or economic impacts that have contributed to the changes.</w:t>
            </w:r>
            <w:r w:rsidR="00DE14A6">
              <w:rPr>
                <w:rFonts w:ascii="Times New Roman" w:eastAsia="Times New Roman" w:hAnsi="Times New Roman"/>
                <w:sz w:val="20"/>
              </w:rPr>
              <w:t xml:space="preserve"> </w:t>
            </w:r>
            <w:r w:rsidRPr="0045198C">
              <w:rPr>
                <w:rFonts w:ascii="Times New Roman" w:eastAsia="Times New Roman" w:hAnsi="Times New Roman"/>
                <w:sz w:val="20"/>
              </w:rPr>
              <w:t xml:space="preserve">Develop a plan of action that addresses the </w:t>
            </w:r>
            <w:proofErr w:type="gramStart"/>
            <w:r w:rsidRPr="0045198C">
              <w:rPr>
                <w:rFonts w:ascii="Times New Roman" w:eastAsia="Times New Roman" w:hAnsi="Times New Roman"/>
                <w:sz w:val="20"/>
              </w:rPr>
              <w:t>current status</w:t>
            </w:r>
            <w:proofErr w:type="gramEnd"/>
            <w:r w:rsidRPr="0045198C">
              <w:rPr>
                <w:rFonts w:ascii="Times New Roman" w:eastAsia="Times New Roman" w:hAnsi="Times New Roman"/>
                <w:sz w:val="20"/>
              </w:rPr>
              <w:t xml:space="preserve"> of the issue. Identify and explain current costs and benefits of people, events, legislation, or economic influences. The plan can include but is not limited to</w:t>
            </w:r>
            <w:r w:rsidR="00DE14A6">
              <w:rPr>
                <w:rFonts w:ascii="Times New Roman" w:eastAsia="Times New Roman" w:hAnsi="Times New Roman"/>
                <w:sz w:val="20"/>
              </w:rPr>
              <w:t xml:space="preserve"> the following:</w:t>
            </w:r>
          </w:p>
          <w:p w14:paraId="54C7376B" w14:textId="77777777" w:rsidR="000A5DCA" w:rsidRPr="00B454A6" w:rsidRDefault="000A5DCA"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The issue</w:t>
            </w:r>
          </w:p>
          <w:p w14:paraId="79A5EF64" w14:textId="77777777" w:rsidR="000A5DCA" w:rsidRPr="00B454A6" w:rsidRDefault="000A5DCA"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Stakeholders involved</w:t>
            </w:r>
          </w:p>
          <w:p w14:paraId="6DDDC244" w14:textId="77777777" w:rsidR="000A5DCA" w:rsidRPr="00B454A6" w:rsidRDefault="000A5DCA"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Action steps</w:t>
            </w:r>
          </w:p>
          <w:p w14:paraId="6F729D1E" w14:textId="77777777" w:rsidR="000A5DCA" w:rsidRPr="00B454A6" w:rsidRDefault="000A5DCA"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Intended outcomes and potential impact on the community</w:t>
            </w:r>
          </w:p>
          <w:p w14:paraId="4788C918" w14:textId="767200B7" w:rsidR="000A5DCA" w:rsidRPr="008E2EAD" w:rsidRDefault="000A5DCA"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Evaluation of the intended and unintended consequences of the plan</w:t>
            </w:r>
          </w:p>
          <w:p w14:paraId="65977695" w14:textId="447381CE" w:rsidR="00FB5109" w:rsidRDefault="00FB5109" w:rsidP="008E2EAD">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Examine</w:t>
            </w:r>
            <w:r w:rsidR="008E2EAD">
              <w:rPr>
                <w:rFonts w:ascii="Times New Roman" w:eastAsia="Times New Roman" w:hAnsi="Times New Roman"/>
                <w:sz w:val="20"/>
              </w:rPr>
              <w:t xml:space="preserve"> the </w:t>
            </w:r>
            <w:r w:rsidR="006D08A7">
              <w:rPr>
                <w:rFonts w:ascii="Times New Roman" w:eastAsia="Times New Roman" w:hAnsi="Times New Roman"/>
                <w:sz w:val="20"/>
              </w:rPr>
              <w:t>United States</w:t>
            </w:r>
            <w:r w:rsidRPr="00FB5109">
              <w:rPr>
                <w:rFonts w:ascii="Times New Roman" w:eastAsia="Times New Roman" w:hAnsi="Times New Roman"/>
                <w:sz w:val="20"/>
              </w:rPr>
              <w:t xml:space="preserve"> Naturalization Test for citizenship</w:t>
            </w:r>
            <w:r>
              <w:rPr>
                <w:rFonts w:ascii="Times New Roman" w:eastAsia="Times New Roman" w:hAnsi="Times New Roman"/>
                <w:sz w:val="20"/>
              </w:rPr>
              <w:t xml:space="preserve"> and construct an argument that supports or challenges the assessment </w:t>
            </w:r>
            <w:r w:rsidR="007470DF">
              <w:rPr>
                <w:rFonts w:ascii="Times New Roman" w:eastAsia="Times New Roman" w:hAnsi="Times New Roman"/>
                <w:sz w:val="20"/>
              </w:rPr>
              <w:t xml:space="preserve">or the process </w:t>
            </w:r>
            <w:r>
              <w:rPr>
                <w:rFonts w:ascii="Times New Roman" w:eastAsia="Times New Roman" w:hAnsi="Times New Roman"/>
                <w:sz w:val="20"/>
              </w:rPr>
              <w:t xml:space="preserve">as a valid reflection of the </w:t>
            </w:r>
            <w:r w:rsidR="00A001E8">
              <w:rPr>
                <w:rFonts w:ascii="Times New Roman" w:eastAsia="Times New Roman" w:hAnsi="Times New Roman"/>
                <w:sz w:val="20"/>
              </w:rPr>
              <w:t>following:</w:t>
            </w:r>
          </w:p>
          <w:p w14:paraId="7EAD1C4C" w14:textId="77777777" w:rsidR="00A001E8" w:rsidRPr="008E2EAD" w:rsidRDefault="00A001E8"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Concepts of democracy</w:t>
            </w:r>
          </w:p>
          <w:p w14:paraId="52239E92" w14:textId="7AD1281B" w:rsidR="00A001E8" w:rsidRPr="008E2EAD" w:rsidRDefault="00A001E8"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 xml:space="preserve">Rights and privileges of a </w:t>
            </w:r>
            <w:r w:rsidR="006D08A7">
              <w:rPr>
                <w:rFonts w:ascii="Times New Roman" w:eastAsia="Times New Roman" w:hAnsi="Times New Roman" w:cs="Times New Roman"/>
                <w:color w:val="000000" w:themeColor="text1"/>
                <w:sz w:val="20"/>
                <w:szCs w:val="20"/>
              </w:rPr>
              <w:t>United States</w:t>
            </w:r>
            <w:r w:rsidRPr="008E2EAD">
              <w:rPr>
                <w:rFonts w:ascii="Times New Roman" w:eastAsia="Times New Roman" w:hAnsi="Times New Roman" w:cs="Times New Roman"/>
                <w:color w:val="000000" w:themeColor="text1"/>
                <w:sz w:val="20"/>
                <w:szCs w:val="20"/>
              </w:rPr>
              <w:t xml:space="preserve"> citizen</w:t>
            </w:r>
          </w:p>
          <w:p w14:paraId="3B8736C2" w14:textId="77777777" w:rsidR="00A001E8" w:rsidRPr="008E2EAD" w:rsidRDefault="00A001E8"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Understanding</w:t>
            </w:r>
            <w:r w:rsidR="007470DF" w:rsidRPr="008E2EAD">
              <w:rPr>
                <w:rFonts w:ascii="Times New Roman" w:eastAsia="Times New Roman" w:hAnsi="Times New Roman" w:cs="Times New Roman"/>
                <w:color w:val="000000" w:themeColor="text1"/>
                <w:sz w:val="20"/>
                <w:szCs w:val="20"/>
              </w:rPr>
              <w:t xml:space="preserve"> the concept of</w:t>
            </w:r>
            <w:r w:rsidRPr="008E2EAD">
              <w:rPr>
                <w:rFonts w:ascii="Times New Roman" w:eastAsia="Times New Roman" w:hAnsi="Times New Roman" w:cs="Times New Roman"/>
                <w:color w:val="000000" w:themeColor="text1"/>
                <w:sz w:val="20"/>
                <w:szCs w:val="20"/>
              </w:rPr>
              <w:t xml:space="preserve"> thoughtful and effective participation in civic life</w:t>
            </w:r>
          </w:p>
          <w:p w14:paraId="4D4C83A5" w14:textId="77777777" w:rsidR="00A001E8" w:rsidRDefault="00A001E8" w:rsidP="00A001E8">
            <w:pPr>
              <w:pStyle w:val="ListParagraph"/>
              <w:rPr>
                <w:rFonts w:ascii="Times New Roman" w:eastAsia="Times New Roman" w:hAnsi="Times New Roman"/>
                <w:sz w:val="20"/>
              </w:rPr>
            </w:pPr>
          </w:p>
          <w:p w14:paraId="0B63429C" w14:textId="77777777" w:rsidR="00A001E8" w:rsidRPr="00FB5109" w:rsidRDefault="00A001E8" w:rsidP="00A001E8">
            <w:pPr>
              <w:spacing w:after="0" w:line="240" w:lineRule="auto"/>
              <w:ind w:left="310"/>
              <w:rPr>
                <w:rFonts w:ascii="Times New Roman" w:eastAsia="Times New Roman" w:hAnsi="Times New Roman" w:cs="Times New Roman"/>
                <w:sz w:val="20"/>
                <w:szCs w:val="20"/>
              </w:rPr>
            </w:pPr>
          </w:p>
          <w:p w14:paraId="79FF2333" w14:textId="77777777" w:rsidR="00FB5109" w:rsidRPr="0045198C" w:rsidRDefault="00FB5109" w:rsidP="00FB5109">
            <w:pPr>
              <w:spacing w:after="0" w:line="240" w:lineRule="auto"/>
              <w:rPr>
                <w:rFonts w:ascii="Times New Roman" w:eastAsia="Times New Roman" w:hAnsi="Times New Roman" w:cs="Times New Roman"/>
              </w:rPr>
            </w:pPr>
          </w:p>
        </w:tc>
      </w:tr>
    </w:tbl>
    <w:p w14:paraId="442CF210" w14:textId="77777777" w:rsidR="000A5DCA" w:rsidRPr="000A5DCA" w:rsidRDefault="000A5DCA" w:rsidP="000A5DCA">
      <w:pPr>
        <w:keepNext/>
        <w:pageBreakBefore/>
        <w:pBdr>
          <w:bottom w:val="single" w:sz="12" w:space="1" w:color="auto"/>
        </w:pBdr>
        <w:tabs>
          <w:tab w:val="left" w:pos="10680"/>
        </w:tabs>
        <w:spacing w:after="80" w:line="240" w:lineRule="auto"/>
        <w:outlineLvl w:val="0"/>
        <w:rPr>
          <w:rFonts w:ascii="Times New Roman" w:hAnsi="Times New Roman" w:cs="Times New Roman"/>
          <w:b/>
          <w:sz w:val="24"/>
          <w:szCs w:val="24"/>
        </w:rPr>
      </w:pPr>
      <w:r w:rsidRPr="000A5DCA">
        <w:rPr>
          <w:rFonts w:ascii="Times New Roman" w:hAnsi="Times New Roman" w:cs="Times New Roman"/>
          <w:b/>
          <w:sz w:val="24"/>
          <w:szCs w:val="24"/>
        </w:rPr>
        <w:t>STANDARD GOVT.1h</w:t>
      </w:r>
    </w:p>
    <w:p w14:paraId="0B4F1B32" w14:textId="77777777" w:rsidR="00B454A6" w:rsidRDefault="00B454A6" w:rsidP="000A5DCA">
      <w:pPr>
        <w:keepLines/>
        <w:tabs>
          <w:tab w:val="left" w:pos="360"/>
        </w:tabs>
        <w:spacing w:after="0" w:line="240" w:lineRule="auto"/>
        <w:ind w:left="360" w:hanging="360"/>
        <w:rPr>
          <w:rFonts w:ascii="Times New Roman" w:hAnsi="Times New Roman" w:cs="Times New Roman"/>
          <w:b/>
          <w:u w:val="single"/>
        </w:rPr>
      </w:pPr>
      <w:r w:rsidRPr="00B454A6">
        <w:rPr>
          <w:rFonts w:ascii="Times New Roman" w:hAnsi="Times New Roman" w:cs="Times New Roman"/>
          <w:b/>
        </w:rPr>
        <w:t xml:space="preserve">The student will demonstrate skills for historical thinking, geographical analysis, economic </w:t>
      </w:r>
      <w:proofErr w:type="gramStart"/>
      <w:r w:rsidRPr="00B454A6">
        <w:rPr>
          <w:rFonts w:ascii="Times New Roman" w:hAnsi="Times New Roman" w:cs="Times New Roman"/>
          <w:b/>
        </w:rPr>
        <w:t>decision making</w:t>
      </w:r>
      <w:proofErr w:type="gramEnd"/>
      <w:r w:rsidRPr="00B454A6">
        <w:rPr>
          <w:rFonts w:ascii="Times New Roman" w:hAnsi="Times New Roman" w:cs="Times New Roman"/>
          <w:b/>
        </w:rPr>
        <w:t>, and responsible citizenship by</w:t>
      </w:r>
      <w:r w:rsidRPr="00B454A6">
        <w:rPr>
          <w:rFonts w:ascii="Times New Roman" w:hAnsi="Times New Roman" w:cs="Times New Roman"/>
          <w:b/>
          <w:u w:val="single"/>
        </w:rPr>
        <w:t xml:space="preserve"> </w:t>
      </w:r>
    </w:p>
    <w:p w14:paraId="74D2F64C" w14:textId="77777777" w:rsidR="000A5DCA" w:rsidRPr="00B454A6" w:rsidRDefault="00B454A6" w:rsidP="000A5DCA">
      <w:pPr>
        <w:keepLines/>
        <w:tabs>
          <w:tab w:val="left" w:pos="360"/>
        </w:tabs>
        <w:spacing w:after="0" w:line="240" w:lineRule="auto"/>
        <w:ind w:left="360" w:hanging="360"/>
        <w:rPr>
          <w:rFonts w:ascii="Times New Roman" w:hAnsi="Times New Roman" w:cs="Times New Roman"/>
          <w:b/>
        </w:rPr>
      </w:pPr>
      <w:r w:rsidRPr="00B454A6">
        <w:rPr>
          <w:rFonts w:ascii="Times New Roman" w:hAnsi="Times New Roman" w:cs="Times New Roman"/>
          <w:b/>
        </w:rPr>
        <w:t>h)</w:t>
      </w:r>
      <w:r w:rsidRPr="00B454A6">
        <w:rPr>
          <w:rFonts w:ascii="Times New Roman" w:hAnsi="Times New Roman" w:cs="Times New Roman"/>
          <w:b/>
        </w:rPr>
        <w:tab/>
      </w:r>
      <w:proofErr w:type="gramStart"/>
      <w:r w:rsidRPr="00B454A6">
        <w:rPr>
          <w:rFonts w:ascii="Times New Roman" w:hAnsi="Times New Roman" w:cs="Times New Roman"/>
          <w:b/>
        </w:rPr>
        <w:t>using</w:t>
      </w:r>
      <w:proofErr w:type="gramEnd"/>
      <w:r w:rsidRPr="00B454A6">
        <w:rPr>
          <w:rFonts w:ascii="Times New Roman" w:hAnsi="Times New Roman" w:cs="Times New Roman"/>
          <w:b/>
        </w:rPr>
        <w:t xml:space="preserve"> a decision-making model to analyze the costs and benefits of a specific choice, considering incentives and possible consequences;</w:t>
      </w:r>
    </w:p>
    <w:p w14:paraId="5C3FB718" w14:textId="77777777" w:rsidR="00B454A6" w:rsidRPr="00B454A6" w:rsidRDefault="00B454A6" w:rsidP="000A5DCA">
      <w:pPr>
        <w:keepLines/>
        <w:tabs>
          <w:tab w:val="left" w:pos="360"/>
        </w:tabs>
        <w:spacing w:after="0" w:line="240" w:lineRule="auto"/>
        <w:ind w:left="360" w:hanging="360"/>
        <w:rPr>
          <w:rFonts w:ascii="Times New Roman"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0A5DCA" w:rsidRPr="00B454A6" w14:paraId="19A5B7AB" w14:textId="77777777" w:rsidTr="006F4AC4">
        <w:trPr>
          <w:cantSplit/>
        </w:trPr>
        <w:tc>
          <w:tcPr>
            <w:tcW w:w="1259" w:type="pct"/>
          </w:tcPr>
          <w:p w14:paraId="13600CBB" w14:textId="77777777" w:rsidR="000A5DCA" w:rsidRPr="00B454A6" w:rsidRDefault="000A5DCA" w:rsidP="00B454A6">
            <w:pPr>
              <w:keepNext/>
              <w:spacing w:before="40" w:after="40" w:line="240" w:lineRule="auto"/>
              <w:ind w:right="-14"/>
              <w:jc w:val="center"/>
              <w:outlineLvl w:val="2"/>
              <w:rPr>
                <w:rFonts w:ascii="Times New Roman" w:hAnsi="Times New Roman" w:cs="Times New Roman"/>
                <w:b/>
              </w:rPr>
            </w:pPr>
            <w:r w:rsidRPr="00B454A6">
              <w:rPr>
                <w:rFonts w:ascii="Times New Roman" w:hAnsi="Times New Roman" w:cs="Times New Roman"/>
                <w:b/>
              </w:rPr>
              <w:t>Essential Understandings</w:t>
            </w:r>
          </w:p>
        </w:tc>
        <w:tc>
          <w:tcPr>
            <w:tcW w:w="3741" w:type="pct"/>
          </w:tcPr>
          <w:p w14:paraId="66D522D2" w14:textId="77777777" w:rsidR="000A5DCA" w:rsidRPr="00B454A6" w:rsidRDefault="000A5DCA" w:rsidP="00B454A6">
            <w:pPr>
              <w:keepNext/>
              <w:spacing w:before="40" w:after="40" w:line="240" w:lineRule="auto"/>
              <w:ind w:right="-14"/>
              <w:jc w:val="center"/>
              <w:outlineLvl w:val="2"/>
              <w:rPr>
                <w:rFonts w:ascii="Times New Roman" w:hAnsi="Times New Roman" w:cs="Times New Roman"/>
                <w:b/>
              </w:rPr>
            </w:pPr>
            <w:r w:rsidRPr="00B454A6">
              <w:rPr>
                <w:rFonts w:ascii="Times New Roman" w:eastAsia="Times" w:hAnsi="Times New Roman" w:cs="Times New Roman"/>
                <w:b/>
              </w:rPr>
              <w:t>Experiences may include but are not limited to the following:</w:t>
            </w:r>
          </w:p>
        </w:tc>
      </w:tr>
      <w:tr w:rsidR="000A5DCA" w:rsidRPr="00B454A6" w14:paraId="2BC57711" w14:textId="77777777" w:rsidTr="006F4AC4">
        <w:trPr>
          <w:cantSplit/>
          <w:trHeight w:val="7920"/>
        </w:trPr>
        <w:tc>
          <w:tcPr>
            <w:tcW w:w="1259" w:type="pct"/>
          </w:tcPr>
          <w:p w14:paraId="0583EBBF" w14:textId="77777777" w:rsidR="000A5DCA" w:rsidRPr="008E2EAD" w:rsidRDefault="000A5DCA" w:rsidP="00B454A6">
            <w:pPr>
              <w:spacing w:after="0" w:line="240" w:lineRule="auto"/>
              <w:rPr>
                <w:rFonts w:ascii="Times New Roman" w:eastAsia="Times New Roman" w:hAnsi="Times New Roman" w:cs="Times New Roman"/>
                <w:sz w:val="20"/>
              </w:rPr>
            </w:pPr>
          </w:p>
          <w:p w14:paraId="30F7C2F3" w14:textId="3A227D3B" w:rsidR="000A5DCA" w:rsidRPr="00B454A6" w:rsidRDefault="000A5DCA"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Decision-making models serve several purposes</w:t>
            </w:r>
            <w:r w:rsidR="000C008E">
              <w:rPr>
                <w:rFonts w:ascii="Times New Roman" w:eastAsia="Times New Roman" w:hAnsi="Times New Roman" w:cs="Times New Roman"/>
                <w:sz w:val="20"/>
              </w:rPr>
              <w:t>. They can help us</w:t>
            </w:r>
            <w:r w:rsidRPr="00B454A6">
              <w:rPr>
                <w:rFonts w:ascii="Times New Roman" w:eastAsia="Times New Roman" w:hAnsi="Times New Roman" w:cs="Times New Roman"/>
                <w:sz w:val="20"/>
              </w:rPr>
              <w:t xml:space="preserve"> </w:t>
            </w:r>
          </w:p>
          <w:p w14:paraId="2BFE9F79" w14:textId="582B176D" w:rsidR="000A5DCA" w:rsidRPr="00B454A6" w:rsidRDefault="000A5DCA"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 xml:space="preserve">make decisions for the future </w:t>
            </w:r>
          </w:p>
          <w:p w14:paraId="6238AB76" w14:textId="082E8605" w:rsidR="000A5DCA" w:rsidRPr="00B454A6" w:rsidRDefault="000A5DCA"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better understand the choices people faced in the past</w:t>
            </w:r>
          </w:p>
          <w:p w14:paraId="3316CB26" w14:textId="77777777" w:rsidR="00B454A6" w:rsidRDefault="000A5DCA" w:rsidP="00B454A6">
            <w:pPr>
              <w:numPr>
                <w:ilvl w:val="0"/>
                <w:numId w:val="12"/>
              </w:numPr>
              <w:spacing w:after="0" w:line="240" w:lineRule="auto"/>
              <w:ind w:left="360"/>
              <w:rPr>
                <w:rFonts w:ascii="Times New Roman" w:eastAsia="Times New Roman" w:hAnsi="Times New Roman" w:cs="Times New Roman"/>
                <w:sz w:val="20"/>
              </w:rPr>
            </w:pPr>
            <w:proofErr w:type="gramStart"/>
            <w:r w:rsidRPr="00B454A6">
              <w:rPr>
                <w:rFonts w:ascii="Times New Roman" w:eastAsia="Times New Roman" w:hAnsi="Times New Roman" w:cs="Times New Roman"/>
                <w:sz w:val="20"/>
              </w:rPr>
              <w:t>analyze</w:t>
            </w:r>
            <w:proofErr w:type="gramEnd"/>
            <w:r w:rsidRPr="00B454A6">
              <w:rPr>
                <w:rFonts w:ascii="Times New Roman" w:eastAsia="Times New Roman" w:hAnsi="Times New Roman" w:cs="Times New Roman"/>
                <w:sz w:val="20"/>
              </w:rPr>
              <w:t xml:space="preserve"> the outcomes of the decisions that people already made. </w:t>
            </w:r>
          </w:p>
          <w:p w14:paraId="0C7C3F42" w14:textId="77777777" w:rsidR="00B454A6" w:rsidRDefault="00B454A6" w:rsidP="00B454A6">
            <w:pPr>
              <w:spacing w:after="0" w:line="240" w:lineRule="auto"/>
              <w:ind w:left="360"/>
              <w:rPr>
                <w:rFonts w:ascii="Times New Roman" w:eastAsia="Times New Roman" w:hAnsi="Times New Roman" w:cs="Times New Roman"/>
                <w:sz w:val="20"/>
              </w:rPr>
            </w:pPr>
          </w:p>
          <w:p w14:paraId="15938146" w14:textId="7BD823FC" w:rsidR="00B454A6" w:rsidRDefault="000A5DCA"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 xml:space="preserve">Effective </w:t>
            </w:r>
            <w:proofErr w:type="gramStart"/>
            <w:r w:rsidRPr="00B454A6">
              <w:rPr>
                <w:rFonts w:ascii="Times New Roman" w:eastAsia="Times New Roman" w:hAnsi="Times New Roman" w:cs="Times New Roman"/>
                <w:sz w:val="20"/>
              </w:rPr>
              <w:t>decision</w:t>
            </w:r>
            <w:r w:rsidR="000C008E">
              <w:rPr>
                <w:rFonts w:ascii="Times New Roman" w:eastAsia="Times New Roman" w:hAnsi="Times New Roman" w:cs="Times New Roman"/>
                <w:sz w:val="20"/>
              </w:rPr>
              <w:t xml:space="preserve"> </w:t>
            </w:r>
            <w:r w:rsidRPr="00B454A6">
              <w:rPr>
                <w:rFonts w:ascii="Times New Roman" w:eastAsia="Times New Roman" w:hAnsi="Times New Roman" w:cs="Times New Roman"/>
                <w:sz w:val="20"/>
              </w:rPr>
              <w:t>making</w:t>
            </w:r>
            <w:proofErr w:type="gramEnd"/>
            <w:r w:rsidRPr="00B454A6">
              <w:rPr>
                <w:rFonts w:ascii="Times New Roman" w:eastAsia="Times New Roman" w:hAnsi="Times New Roman" w:cs="Times New Roman"/>
                <w:sz w:val="20"/>
              </w:rPr>
              <w:t xml:space="preserve"> requires comparing the expected costs and benefits of alternative choices.</w:t>
            </w:r>
          </w:p>
          <w:p w14:paraId="56D31A0B" w14:textId="77777777" w:rsidR="00B454A6" w:rsidRDefault="00B454A6" w:rsidP="00B454A6">
            <w:pPr>
              <w:spacing w:after="0" w:line="240" w:lineRule="auto"/>
              <w:rPr>
                <w:rFonts w:ascii="Times New Roman" w:eastAsia="Times New Roman" w:hAnsi="Times New Roman" w:cs="Times New Roman"/>
                <w:sz w:val="20"/>
              </w:rPr>
            </w:pPr>
          </w:p>
          <w:p w14:paraId="7B9AFA00" w14:textId="77777777" w:rsidR="000A5DCA" w:rsidRPr="00B454A6" w:rsidRDefault="000A5DCA"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Choices have consequences, unintended and intended</w:t>
            </w:r>
            <w:r w:rsidR="000C008E">
              <w:rPr>
                <w:rFonts w:ascii="Times New Roman" w:eastAsia="Times New Roman" w:hAnsi="Times New Roman" w:cs="Times New Roman"/>
                <w:sz w:val="20"/>
              </w:rPr>
              <w:t>,</w:t>
            </w:r>
            <w:r w:rsidRPr="00B454A6">
              <w:rPr>
                <w:rFonts w:ascii="Times New Roman" w:eastAsia="Times New Roman" w:hAnsi="Times New Roman" w:cs="Times New Roman"/>
                <w:sz w:val="20"/>
              </w:rPr>
              <w:t xml:space="preserve"> to be considered when making a final decision. </w:t>
            </w:r>
          </w:p>
          <w:p w14:paraId="0375C252" w14:textId="77777777" w:rsidR="000A5DCA" w:rsidRPr="00B454A6" w:rsidRDefault="000A5DCA" w:rsidP="00B454A6">
            <w:pPr>
              <w:spacing w:before="100" w:beforeAutospacing="1" w:after="100" w:afterAutospacing="1" w:line="240" w:lineRule="auto"/>
              <w:rPr>
                <w:rFonts w:ascii="Times New Roman" w:eastAsia="Times New Roman" w:hAnsi="Times New Roman" w:cs="Times New Roman"/>
              </w:rPr>
            </w:pPr>
          </w:p>
        </w:tc>
        <w:tc>
          <w:tcPr>
            <w:tcW w:w="3741" w:type="pct"/>
          </w:tcPr>
          <w:p w14:paraId="57AC820E" w14:textId="77777777" w:rsidR="000C008E" w:rsidRDefault="000C008E" w:rsidP="008E2EAD">
            <w:pPr>
              <w:spacing w:after="0" w:line="240" w:lineRule="auto"/>
              <w:ind w:left="360"/>
              <w:rPr>
                <w:rFonts w:ascii="Times New Roman" w:eastAsia="Times New Roman" w:hAnsi="Times New Roman" w:cs="Times New Roman"/>
                <w:sz w:val="20"/>
                <w:szCs w:val="21"/>
              </w:rPr>
            </w:pPr>
          </w:p>
          <w:p w14:paraId="10062AC1" w14:textId="72F6F3F9" w:rsidR="000C008E" w:rsidRPr="000C008E" w:rsidRDefault="000C008E" w:rsidP="008E2EAD">
            <w:pPr>
              <w:pStyle w:val="ListParagraph"/>
              <w:numPr>
                <w:ilvl w:val="0"/>
                <w:numId w:val="16"/>
              </w:numPr>
              <w:shd w:val="clear" w:color="auto" w:fill="FFFFFF"/>
              <w:ind w:left="259" w:hanging="259"/>
              <w:rPr>
                <w:rFonts w:ascii="Times New Roman" w:eastAsia="Times New Roman" w:hAnsi="Times New Roman"/>
                <w:sz w:val="20"/>
                <w:szCs w:val="21"/>
              </w:rPr>
            </w:pPr>
            <w:r w:rsidRPr="000C008E">
              <w:rPr>
                <w:rFonts w:ascii="Times New Roman" w:eastAsia="Times New Roman" w:hAnsi="Times New Roman"/>
                <w:sz w:val="20"/>
                <w:szCs w:val="21"/>
              </w:rPr>
              <w:t>Use a cost-b</w:t>
            </w:r>
            <w:r w:rsidRPr="004176B4">
              <w:rPr>
                <w:rFonts w:ascii="Times New Roman" w:eastAsia="Times New Roman" w:hAnsi="Times New Roman"/>
                <w:sz w:val="20"/>
                <w:szCs w:val="21"/>
              </w:rPr>
              <w:t>enefit</w:t>
            </w:r>
            <w:r w:rsidRPr="000C008E">
              <w:rPr>
                <w:rFonts w:ascii="Times New Roman" w:eastAsia="Times New Roman" w:hAnsi="Times New Roman"/>
                <w:sz w:val="20"/>
                <w:szCs w:val="21"/>
              </w:rPr>
              <w:t xml:space="preserve"> analysis chart:</w:t>
            </w:r>
          </w:p>
          <w:tbl>
            <w:tblPr>
              <w:tblStyle w:val="TableGrid1"/>
              <w:tblpPr w:leftFromText="180" w:rightFromText="180" w:vertAnchor="text" w:horzAnchor="margin" w:tblpY="205"/>
              <w:tblOverlap w:val="never"/>
              <w:tblW w:w="0" w:type="auto"/>
              <w:tblLook w:val="04A0" w:firstRow="1" w:lastRow="0" w:firstColumn="1" w:lastColumn="0" w:noHBand="0" w:noVBand="1"/>
            </w:tblPr>
            <w:tblGrid>
              <w:gridCol w:w="4955"/>
              <w:gridCol w:w="4963"/>
            </w:tblGrid>
            <w:tr w:rsidR="000A5DCA" w:rsidRPr="00B454A6" w14:paraId="3D172E59" w14:textId="77777777" w:rsidTr="000A5DCA">
              <w:trPr>
                <w:trHeight w:val="113"/>
              </w:trPr>
              <w:tc>
                <w:tcPr>
                  <w:tcW w:w="10538" w:type="dxa"/>
                  <w:gridSpan w:val="2"/>
                </w:tcPr>
                <w:p w14:paraId="21B1CD21" w14:textId="06FA811C" w:rsidR="000A5DCA" w:rsidRPr="00B454A6" w:rsidRDefault="000A5DCA" w:rsidP="00B454A6">
                  <w:pPr>
                    <w:rPr>
                      <w:rFonts w:ascii="Times New Roman" w:eastAsia="Times New Roman" w:hAnsi="Times New Roman" w:cs="Times New Roman"/>
                      <w:sz w:val="20"/>
                      <w:szCs w:val="21"/>
                    </w:rPr>
                  </w:pPr>
                  <w:r w:rsidRPr="00B454A6">
                    <w:rPr>
                      <w:rFonts w:ascii="Times New Roman" w:eastAsia="Times New Roman" w:hAnsi="Times New Roman" w:cs="Times New Roman"/>
                      <w:sz w:val="20"/>
                      <w:szCs w:val="21"/>
                    </w:rPr>
                    <w:t>Should the state legislature add lanes on U</w:t>
                  </w:r>
                  <w:r w:rsidR="000C008E">
                    <w:rPr>
                      <w:rFonts w:ascii="Times New Roman" w:eastAsia="Times New Roman" w:hAnsi="Times New Roman" w:cs="Times New Roman"/>
                      <w:sz w:val="20"/>
                      <w:szCs w:val="21"/>
                    </w:rPr>
                    <w:t>.</w:t>
                  </w:r>
                  <w:r w:rsidRPr="00B454A6">
                    <w:rPr>
                      <w:rFonts w:ascii="Times New Roman" w:eastAsia="Times New Roman" w:hAnsi="Times New Roman" w:cs="Times New Roman"/>
                      <w:sz w:val="20"/>
                      <w:szCs w:val="21"/>
                    </w:rPr>
                    <w:t>S</w:t>
                  </w:r>
                  <w:r w:rsidR="000C008E">
                    <w:rPr>
                      <w:rFonts w:ascii="Times New Roman" w:eastAsia="Times New Roman" w:hAnsi="Times New Roman" w:cs="Times New Roman"/>
                      <w:sz w:val="20"/>
                      <w:szCs w:val="21"/>
                    </w:rPr>
                    <w:t>.</w:t>
                  </w:r>
                  <w:r w:rsidRPr="00B454A6">
                    <w:rPr>
                      <w:rFonts w:ascii="Times New Roman" w:eastAsia="Times New Roman" w:hAnsi="Times New Roman" w:cs="Times New Roman"/>
                      <w:sz w:val="20"/>
                      <w:szCs w:val="21"/>
                    </w:rPr>
                    <w:t xml:space="preserve"> Route 60 from the Midland Trail to Virginia Beach (303 miles)</w:t>
                  </w:r>
                  <w:r w:rsidR="000C008E">
                    <w:rPr>
                      <w:rFonts w:ascii="Times New Roman" w:eastAsia="Times New Roman" w:hAnsi="Times New Roman" w:cs="Times New Roman"/>
                      <w:sz w:val="20"/>
                      <w:szCs w:val="21"/>
                    </w:rPr>
                    <w:t>?</w:t>
                  </w:r>
                </w:p>
              </w:tc>
            </w:tr>
            <w:tr w:rsidR="000A5DCA" w:rsidRPr="00B454A6" w14:paraId="3E920421" w14:textId="77777777" w:rsidTr="000A5DCA">
              <w:trPr>
                <w:trHeight w:val="113"/>
              </w:trPr>
              <w:tc>
                <w:tcPr>
                  <w:tcW w:w="10538" w:type="dxa"/>
                  <w:gridSpan w:val="2"/>
                </w:tcPr>
                <w:p w14:paraId="3D59F17C" w14:textId="77777777" w:rsidR="000A5DCA" w:rsidRPr="000C008E" w:rsidRDefault="000A5DCA" w:rsidP="00B454A6">
                  <w:pPr>
                    <w:rPr>
                      <w:rFonts w:ascii="Times New Roman" w:eastAsia="Times New Roman" w:hAnsi="Times New Roman" w:cs="Times New Roman"/>
                      <w:sz w:val="20"/>
                      <w:szCs w:val="21"/>
                    </w:rPr>
                  </w:pPr>
                  <w:r w:rsidRPr="000C008E">
                    <w:rPr>
                      <w:rFonts w:ascii="Times New Roman" w:eastAsia="Times New Roman" w:hAnsi="Times New Roman" w:cs="Times New Roman"/>
                      <w:sz w:val="20"/>
                      <w:szCs w:val="21"/>
                    </w:rPr>
                    <w:t>BEFORE THE CHOICE WAS MADE</w:t>
                  </w:r>
                </w:p>
              </w:tc>
            </w:tr>
            <w:tr w:rsidR="000A5DCA" w:rsidRPr="00B454A6" w14:paraId="46B3F557" w14:textId="77777777" w:rsidTr="000A5DCA">
              <w:trPr>
                <w:trHeight w:val="44"/>
              </w:trPr>
              <w:tc>
                <w:tcPr>
                  <w:tcW w:w="5265" w:type="dxa"/>
                </w:tcPr>
                <w:p w14:paraId="02B536EA" w14:textId="5337C724" w:rsidR="000A5DCA" w:rsidRPr="008E2EAD" w:rsidRDefault="000A5DCA" w:rsidP="004176B4">
                  <w:pPr>
                    <w:rPr>
                      <w:rFonts w:ascii="Times New Roman" w:eastAsia="Times New Roman" w:hAnsi="Times New Roman" w:cs="Times New Roman"/>
                      <w:b/>
                      <w:sz w:val="20"/>
                      <w:szCs w:val="21"/>
                    </w:rPr>
                  </w:pPr>
                  <w:r w:rsidRPr="008E2EAD">
                    <w:rPr>
                      <w:rFonts w:ascii="Times New Roman" w:eastAsia="Times New Roman" w:hAnsi="Times New Roman" w:cs="Times New Roman"/>
                      <w:b/>
                      <w:sz w:val="20"/>
                      <w:szCs w:val="21"/>
                    </w:rPr>
                    <w:t xml:space="preserve">Expected </w:t>
                  </w:r>
                  <w:r w:rsidR="000C008E">
                    <w:rPr>
                      <w:rFonts w:ascii="Times New Roman" w:eastAsia="Times New Roman" w:hAnsi="Times New Roman" w:cs="Times New Roman"/>
                      <w:b/>
                      <w:sz w:val="20"/>
                      <w:szCs w:val="21"/>
                    </w:rPr>
                    <w:t>C</w:t>
                  </w:r>
                  <w:r w:rsidR="000C008E" w:rsidRPr="008E2EAD">
                    <w:rPr>
                      <w:rFonts w:ascii="Times New Roman" w:eastAsia="Times New Roman" w:hAnsi="Times New Roman" w:cs="Times New Roman"/>
                      <w:b/>
                      <w:sz w:val="20"/>
                      <w:szCs w:val="21"/>
                    </w:rPr>
                    <w:t>osts</w:t>
                  </w:r>
                </w:p>
              </w:tc>
              <w:tc>
                <w:tcPr>
                  <w:tcW w:w="5273" w:type="dxa"/>
                </w:tcPr>
                <w:p w14:paraId="7D086913" w14:textId="1DDFA438" w:rsidR="000A5DCA" w:rsidRPr="008E2EAD" w:rsidRDefault="000A5DCA" w:rsidP="00B454A6">
                  <w:pPr>
                    <w:rPr>
                      <w:rFonts w:ascii="Times New Roman" w:eastAsia="Times New Roman" w:hAnsi="Times New Roman" w:cs="Times New Roman"/>
                      <w:b/>
                      <w:sz w:val="20"/>
                      <w:szCs w:val="21"/>
                    </w:rPr>
                  </w:pPr>
                  <w:r w:rsidRPr="008E2EAD">
                    <w:rPr>
                      <w:rFonts w:ascii="Times New Roman" w:eastAsia="Times New Roman" w:hAnsi="Times New Roman" w:cs="Times New Roman"/>
                      <w:b/>
                      <w:sz w:val="20"/>
                      <w:szCs w:val="21"/>
                    </w:rPr>
                    <w:t xml:space="preserve">Expected </w:t>
                  </w:r>
                  <w:r w:rsidR="000C008E">
                    <w:rPr>
                      <w:rFonts w:ascii="Times New Roman" w:eastAsia="Times New Roman" w:hAnsi="Times New Roman" w:cs="Times New Roman"/>
                      <w:b/>
                      <w:sz w:val="20"/>
                      <w:szCs w:val="21"/>
                    </w:rPr>
                    <w:t>B</w:t>
                  </w:r>
                  <w:r w:rsidRPr="008E2EAD">
                    <w:rPr>
                      <w:rFonts w:ascii="Times New Roman" w:eastAsia="Times New Roman" w:hAnsi="Times New Roman" w:cs="Times New Roman"/>
                      <w:b/>
                      <w:sz w:val="20"/>
                      <w:szCs w:val="21"/>
                    </w:rPr>
                    <w:t>enefits</w:t>
                  </w:r>
                </w:p>
              </w:tc>
            </w:tr>
            <w:tr w:rsidR="000A5DCA" w:rsidRPr="00B454A6" w14:paraId="0DB1BBA3" w14:textId="77777777" w:rsidTr="008E2EAD">
              <w:trPr>
                <w:trHeight w:hRule="exact" w:val="346"/>
              </w:trPr>
              <w:tc>
                <w:tcPr>
                  <w:tcW w:w="5265" w:type="dxa"/>
                </w:tcPr>
                <w:p w14:paraId="762CF208" w14:textId="27ABC0A7" w:rsidR="000A5DCA" w:rsidRPr="00B454A6" w:rsidRDefault="000A5DCA" w:rsidP="00B454A6">
                  <w:pPr>
                    <w:contextualSpacing/>
                    <w:rPr>
                      <w:rFonts w:ascii="Times New Roman" w:eastAsia="Times New Roman" w:hAnsi="Times New Roman" w:cs="Times New Roman"/>
                      <w:sz w:val="20"/>
                      <w:szCs w:val="21"/>
                    </w:rPr>
                  </w:pPr>
                  <w:r w:rsidRPr="00B454A6">
                    <w:rPr>
                      <w:rFonts w:ascii="Times New Roman" w:eastAsia="Times New Roman" w:hAnsi="Times New Roman" w:cs="Times New Roman"/>
                      <w:sz w:val="20"/>
                      <w:szCs w:val="21"/>
                    </w:rPr>
                    <w:t xml:space="preserve">The money required to build the lanes  </w:t>
                  </w:r>
                </w:p>
              </w:tc>
              <w:tc>
                <w:tcPr>
                  <w:tcW w:w="5273" w:type="dxa"/>
                </w:tcPr>
                <w:p w14:paraId="354E08BB" w14:textId="77777777" w:rsidR="000A5DCA" w:rsidRPr="00B454A6" w:rsidRDefault="000A5DCA" w:rsidP="00B454A6">
                  <w:pPr>
                    <w:contextualSpacing/>
                    <w:rPr>
                      <w:rFonts w:ascii="Times New Roman" w:eastAsia="Times New Roman" w:hAnsi="Times New Roman" w:cs="Times New Roman"/>
                      <w:sz w:val="20"/>
                      <w:szCs w:val="21"/>
                    </w:rPr>
                  </w:pPr>
                  <w:r w:rsidRPr="00B454A6">
                    <w:rPr>
                      <w:rFonts w:ascii="Times New Roman" w:eastAsia="Times New Roman" w:hAnsi="Times New Roman" w:cs="Times New Roman"/>
                      <w:sz w:val="20"/>
                      <w:szCs w:val="21"/>
                    </w:rPr>
                    <w:t xml:space="preserve">Decreased traffic congestion through town </w:t>
                  </w:r>
                </w:p>
              </w:tc>
            </w:tr>
            <w:tr w:rsidR="000A5DCA" w:rsidRPr="00B454A6" w14:paraId="58A011B1" w14:textId="77777777" w:rsidTr="000A5DCA">
              <w:trPr>
                <w:trHeight w:val="340"/>
              </w:trPr>
              <w:tc>
                <w:tcPr>
                  <w:tcW w:w="5265" w:type="dxa"/>
                </w:tcPr>
                <w:p w14:paraId="76781D8D" w14:textId="77777777" w:rsidR="000A5DCA" w:rsidRPr="00B454A6" w:rsidRDefault="000A5DCA" w:rsidP="00B454A6">
                  <w:pPr>
                    <w:contextualSpacing/>
                    <w:rPr>
                      <w:rFonts w:ascii="Times New Roman" w:eastAsia="Times New Roman" w:hAnsi="Times New Roman" w:cs="Times New Roman"/>
                      <w:sz w:val="20"/>
                      <w:szCs w:val="21"/>
                    </w:rPr>
                  </w:pPr>
                  <w:r w:rsidRPr="00B454A6">
                    <w:rPr>
                      <w:rFonts w:ascii="Times New Roman" w:eastAsia="Times New Roman" w:hAnsi="Times New Roman" w:cs="Times New Roman"/>
                      <w:sz w:val="20"/>
                      <w:szCs w:val="21"/>
                    </w:rPr>
                    <w:t>Increased congestion while the lanes are being built</w:t>
                  </w:r>
                </w:p>
              </w:tc>
              <w:tc>
                <w:tcPr>
                  <w:tcW w:w="5273" w:type="dxa"/>
                </w:tcPr>
                <w:p w14:paraId="7912930B" w14:textId="77777777" w:rsidR="000A5DCA" w:rsidRPr="00B454A6" w:rsidRDefault="000A5DCA" w:rsidP="00B454A6">
                  <w:pPr>
                    <w:rPr>
                      <w:rFonts w:ascii="Times New Roman" w:eastAsia="Times New Roman" w:hAnsi="Times New Roman" w:cs="Times New Roman"/>
                      <w:sz w:val="20"/>
                      <w:szCs w:val="21"/>
                    </w:rPr>
                  </w:pPr>
                </w:p>
              </w:tc>
            </w:tr>
            <w:tr w:rsidR="000A5DCA" w:rsidRPr="00B454A6" w14:paraId="45CE423A" w14:textId="77777777" w:rsidTr="000A5DCA">
              <w:trPr>
                <w:trHeight w:val="113"/>
              </w:trPr>
              <w:tc>
                <w:tcPr>
                  <w:tcW w:w="10538" w:type="dxa"/>
                  <w:gridSpan w:val="2"/>
                  <w:shd w:val="clear" w:color="auto" w:fill="D9D9D9" w:themeFill="background1" w:themeFillShade="D9"/>
                </w:tcPr>
                <w:p w14:paraId="0FD3A785" w14:textId="77777777" w:rsidR="000A5DCA" w:rsidRPr="00B454A6" w:rsidRDefault="000A5DCA" w:rsidP="00B454A6">
                  <w:pPr>
                    <w:rPr>
                      <w:rFonts w:ascii="Times New Roman" w:eastAsia="Times New Roman" w:hAnsi="Times New Roman" w:cs="Times New Roman"/>
                      <w:sz w:val="18"/>
                      <w:szCs w:val="21"/>
                    </w:rPr>
                  </w:pPr>
                </w:p>
              </w:tc>
            </w:tr>
            <w:tr w:rsidR="000A5DCA" w:rsidRPr="00B454A6" w14:paraId="792D64AD" w14:textId="77777777" w:rsidTr="000A5DCA">
              <w:trPr>
                <w:trHeight w:val="113"/>
              </w:trPr>
              <w:tc>
                <w:tcPr>
                  <w:tcW w:w="10538" w:type="dxa"/>
                  <w:gridSpan w:val="2"/>
                </w:tcPr>
                <w:p w14:paraId="14CF8BA8" w14:textId="459D7C5C" w:rsidR="000A5DCA" w:rsidRPr="008E2EAD" w:rsidRDefault="000A5DCA" w:rsidP="004176B4">
                  <w:pPr>
                    <w:rPr>
                      <w:rFonts w:ascii="Times New Roman" w:eastAsia="Times New Roman" w:hAnsi="Times New Roman" w:cs="Times New Roman"/>
                      <w:sz w:val="20"/>
                      <w:szCs w:val="21"/>
                    </w:rPr>
                  </w:pPr>
                  <w:r w:rsidRPr="008E2EAD">
                    <w:rPr>
                      <w:rFonts w:ascii="Times New Roman" w:eastAsia="Times New Roman" w:hAnsi="Times New Roman" w:cs="Times New Roman"/>
                      <w:sz w:val="20"/>
                      <w:szCs w:val="21"/>
                    </w:rPr>
                    <w:t>AFTER THE CHOICE WAS MADE</w:t>
                  </w:r>
                  <w:r w:rsidR="000C008E">
                    <w:rPr>
                      <w:rFonts w:ascii="Times New Roman" w:eastAsia="Times New Roman" w:hAnsi="Times New Roman" w:cs="Times New Roman"/>
                      <w:sz w:val="20"/>
                      <w:szCs w:val="21"/>
                    </w:rPr>
                    <w:t>—</w:t>
                  </w:r>
                  <w:r w:rsidRPr="008E2EAD">
                    <w:rPr>
                      <w:rFonts w:ascii="Times New Roman" w:eastAsia="Times New Roman" w:hAnsi="Times New Roman" w:cs="Times New Roman"/>
                      <w:sz w:val="20"/>
                      <w:szCs w:val="21"/>
                    </w:rPr>
                    <w:t>OUTCOME</w:t>
                  </w:r>
                </w:p>
              </w:tc>
            </w:tr>
            <w:tr w:rsidR="000A5DCA" w:rsidRPr="00B454A6" w14:paraId="5A682700" w14:textId="77777777" w:rsidTr="000A5DCA">
              <w:trPr>
                <w:trHeight w:val="119"/>
              </w:trPr>
              <w:tc>
                <w:tcPr>
                  <w:tcW w:w="5265" w:type="dxa"/>
                </w:tcPr>
                <w:p w14:paraId="5D7C26F9" w14:textId="77777777" w:rsidR="000A5DCA" w:rsidRPr="008E2EAD" w:rsidRDefault="000A5DCA" w:rsidP="00B454A6">
                  <w:pPr>
                    <w:rPr>
                      <w:rFonts w:ascii="Times New Roman" w:eastAsia="Times New Roman" w:hAnsi="Times New Roman" w:cs="Times New Roman"/>
                      <w:b/>
                      <w:sz w:val="20"/>
                      <w:szCs w:val="21"/>
                    </w:rPr>
                  </w:pPr>
                  <w:r w:rsidRPr="008E2EAD">
                    <w:rPr>
                      <w:rFonts w:ascii="Times New Roman" w:eastAsia="Times New Roman" w:hAnsi="Times New Roman" w:cs="Times New Roman"/>
                      <w:b/>
                      <w:sz w:val="20"/>
                      <w:szCs w:val="21"/>
                    </w:rPr>
                    <w:t>Unintended Consequences</w:t>
                  </w:r>
                </w:p>
              </w:tc>
              <w:tc>
                <w:tcPr>
                  <w:tcW w:w="5273" w:type="dxa"/>
                </w:tcPr>
                <w:p w14:paraId="7EF00E79" w14:textId="77777777" w:rsidR="000A5DCA" w:rsidRPr="008E2EAD" w:rsidRDefault="000A5DCA" w:rsidP="00B454A6">
                  <w:pPr>
                    <w:rPr>
                      <w:rFonts w:ascii="Times New Roman" w:eastAsia="Times New Roman" w:hAnsi="Times New Roman" w:cs="Times New Roman"/>
                      <w:b/>
                      <w:sz w:val="20"/>
                      <w:szCs w:val="21"/>
                    </w:rPr>
                  </w:pPr>
                  <w:r w:rsidRPr="008E2EAD">
                    <w:rPr>
                      <w:rFonts w:ascii="Times New Roman" w:eastAsia="Times New Roman" w:hAnsi="Times New Roman" w:cs="Times New Roman"/>
                      <w:b/>
                      <w:sz w:val="20"/>
                      <w:szCs w:val="21"/>
                    </w:rPr>
                    <w:t>Intended Consequences</w:t>
                  </w:r>
                </w:p>
              </w:tc>
            </w:tr>
            <w:tr w:rsidR="000A5DCA" w:rsidRPr="00B454A6" w14:paraId="252A71C0" w14:textId="77777777" w:rsidTr="000A5DCA">
              <w:trPr>
                <w:trHeight w:val="591"/>
              </w:trPr>
              <w:tc>
                <w:tcPr>
                  <w:tcW w:w="5265" w:type="dxa"/>
                </w:tcPr>
                <w:p w14:paraId="68AD0C54" w14:textId="77777777" w:rsidR="000A5DCA" w:rsidRPr="008E2EAD" w:rsidRDefault="000A5DCA" w:rsidP="00B454A6">
                  <w:pPr>
                    <w:contextualSpacing/>
                    <w:rPr>
                      <w:rFonts w:ascii="Times New Roman" w:eastAsia="Times New Roman" w:hAnsi="Times New Roman" w:cs="Times New Roman"/>
                      <w:sz w:val="20"/>
                      <w:szCs w:val="21"/>
                    </w:rPr>
                  </w:pPr>
                  <w:r w:rsidRPr="008E2EAD">
                    <w:rPr>
                      <w:rFonts w:ascii="Times New Roman" w:eastAsia="Times New Roman" w:hAnsi="Times New Roman" w:cs="Times New Roman"/>
                      <w:sz w:val="20"/>
                      <w:szCs w:val="21"/>
                    </w:rPr>
                    <w:t xml:space="preserve">Fewer people may choose to carpool or use alternative transportation, and the number of cars on the road might increase to meet the capacity of the new lanes. </w:t>
                  </w:r>
                </w:p>
              </w:tc>
              <w:tc>
                <w:tcPr>
                  <w:tcW w:w="5273" w:type="dxa"/>
                </w:tcPr>
                <w:p w14:paraId="51BEF0D8" w14:textId="77777777" w:rsidR="000A5DCA" w:rsidRPr="008E2EAD" w:rsidRDefault="000A5DCA" w:rsidP="00B454A6">
                  <w:pPr>
                    <w:rPr>
                      <w:rFonts w:ascii="Times New Roman" w:eastAsia="Times New Roman" w:hAnsi="Times New Roman" w:cs="Times New Roman"/>
                      <w:sz w:val="20"/>
                      <w:szCs w:val="21"/>
                    </w:rPr>
                  </w:pPr>
                  <w:r w:rsidRPr="008E2EAD">
                    <w:rPr>
                      <w:rFonts w:ascii="Times New Roman" w:eastAsia="Times New Roman" w:hAnsi="Times New Roman" w:cs="Times New Roman"/>
                      <w:sz w:val="20"/>
                      <w:szCs w:val="21"/>
                    </w:rPr>
                    <w:t>The lane is constructed.</w:t>
                  </w:r>
                </w:p>
              </w:tc>
            </w:tr>
            <w:tr w:rsidR="000A5DCA" w:rsidRPr="00B454A6" w14:paraId="7E2B76B0" w14:textId="77777777" w:rsidTr="000A5DCA">
              <w:trPr>
                <w:trHeight w:val="340"/>
              </w:trPr>
              <w:tc>
                <w:tcPr>
                  <w:tcW w:w="5265" w:type="dxa"/>
                </w:tcPr>
                <w:p w14:paraId="685AA013" w14:textId="77777777" w:rsidR="000A5DCA" w:rsidRPr="008E2EAD" w:rsidRDefault="000A5DCA" w:rsidP="00B454A6">
                  <w:pPr>
                    <w:contextualSpacing/>
                    <w:rPr>
                      <w:rFonts w:ascii="Times New Roman" w:eastAsia="Times New Roman" w:hAnsi="Times New Roman" w:cs="Times New Roman"/>
                      <w:sz w:val="20"/>
                      <w:szCs w:val="18"/>
                    </w:rPr>
                  </w:pPr>
                  <w:r w:rsidRPr="008E2EAD">
                    <w:rPr>
                      <w:rFonts w:ascii="Times New Roman" w:eastAsia="Times New Roman" w:hAnsi="Times New Roman" w:cs="Times New Roman"/>
                      <w:sz w:val="20"/>
                      <w:szCs w:val="21"/>
                    </w:rPr>
                    <w:t>More people from outside the area might now choose this route, thus actually increasing congestion.</w:t>
                  </w:r>
                </w:p>
              </w:tc>
              <w:tc>
                <w:tcPr>
                  <w:tcW w:w="5273" w:type="dxa"/>
                </w:tcPr>
                <w:p w14:paraId="77BBE41F" w14:textId="77777777" w:rsidR="000A5DCA" w:rsidRPr="008E2EAD" w:rsidRDefault="000A5DCA" w:rsidP="00B454A6">
                  <w:pPr>
                    <w:rPr>
                      <w:rFonts w:ascii="Times New Roman" w:eastAsia="Times New Roman" w:hAnsi="Times New Roman" w:cs="Times New Roman"/>
                      <w:sz w:val="20"/>
                      <w:szCs w:val="21"/>
                    </w:rPr>
                  </w:pPr>
                </w:p>
              </w:tc>
            </w:tr>
            <w:tr w:rsidR="000A5DCA" w:rsidRPr="00B454A6" w14:paraId="5788AF13" w14:textId="77777777" w:rsidTr="000A5DCA">
              <w:trPr>
                <w:trHeight w:val="367"/>
              </w:trPr>
              <w:tc>
                <w:tcPr>
                  <w:tcW w:w="5265" w:type="dxa"/>
                </w:tcPr>
                <w:p w14:paraId="647540D6" w14:textId="77777777" w:rsidR="000A5DCA" w:rsidRPr="008E2EAD" w:rsidRDefault="000A5DCA" w:rsidP="00B454A6">
                  <w:pPr>
                    <w:contextualSpacing/>
                    <w:rPr>
                      <w:rFonts w:ascii="Times New Roman" w:eastAsia="Times New Roman" w:hAnsi="Times New Roman" w:cs="Times New Roman"/>
                      <w:sz w:val="20"/>
                      <w:szCs w:val="21"/>
                    </w:rPr>
                  </w:pPr>
                  <w:r w:rsidRPr="008E2EAD">
                    <w:rPr>
                      <w:rFonts w:ascii="Times New Roman" w:eastAsia="Times New Roman" w:hAnsi="Times New Roman" w:cs="Times New Roman"/>
                      <w:sz w:val="20"/>
                      <w:szCs w:val="21"/>
                    </w:rPr>
                    <w:t>Congestion could ultimately remain the same, though the increased number of cars may increase pollution.</w:t>
                  </w:r>
                </w:p>
              </w:tc>
              <w:tc>
                <w:tcPr>
                  <w:tcW w:w="5273" w:type="dxa"/>
                </w:tcPr>
                <w:p w14:paraId="0145382C" w14:textId="77777777" w:rsidR="000A5DCA" w:rsidRPr="008E2EAD" w:rsidRDefault="000A5DCA" w:rsidP="00B454A6">
                  <w:pPr>
                    <w:rPr>
                      <w:rFonts w:ascii="Times New Roman" w:eastAsia="Times New Roman" w:hAnsi="Times New Roman" w:cs="Times New Roman"/>
                      <w:sz w:val="20"/>
                      <w:szCs w:val="21"/>
                    </w:rPr>
                  </w:pPr>
                </w:p>
              </w:tc>
            </w:tr>
          </w:tbl>
          <w:p w14:paraId="31B1437F" w14:textId="77777777" w:rsidR="000A5DCA" w:rsidRPr="00B454A6" w:rsidRDefault="000A5DCA" w:rsidP="00B454A6">
            <w:pPr>
              <w:spacing w:after="0" w:line="240" w:lineRule="auto"/>
              <w:rPr>
                <w:rFonts w:ascii="Times New Roman" w:eastAsia="Times New Roman" w:hAnsi="Times New Roman" w:cs="Times New Roman"/>
                <w:sz w:val="18"/>
                <w:szCs w:val="21"/>
              </w:rPr>
            </w:pPr>
          </w:p>
          <w:p w14:paraId="78772B09" w14:textId="77777777" w:rsidR="000C008E" w:rsidRDefault="000C008E" w:rsidP="000C008E">
            <w:pPr>
              <w:keepNext/>
              <w:numPr>
                <w:ilvl w:val="0"/>
                <w:numId w:val="161"/>
              </w:numPr>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 xml:space="preserve">Use a </w:t>
            </w:r>
            <w:r w:rsidRPr="006A7148">
              <w:rPr>
                <w:rFonts w:ascii="Times New Roman" w:eastAsia="Times New Roman" w:hAnsi="Times New Roman" w:cs="Times New Roman"/>
                <w:sz w:val="20"/>
              </w:rPr>
              <w:t xml:space="preserve">PACED </w:t>
            </w:r>
            <w:r>
              <w:rPr>
                <w:rFonts w:ascii="Times New Roman" w:eastAsia="Times New Roman" w:hAnsi="Times New Roman" w:cs="Times New Roman"/>
                <w:sz w:val="20"/>
              </w:rPr>
              <w:t>(</w:t>
            </w:r>
            <w:r w:rsidRPr="006A7148">
              <w:rPr>
                <w:rFonts w:ascii="Times New Roman" w:eastAsia="Times New Roman" w:hAnsi="Times New Roman" w:cs="Times New Roman"/>
                <w:sz w:val="20"/>
              </w:rPr>
              <w:t xml:space="preserve">Problem, Alternatives, Criteria, </w:t>
            </w:r>
            <w:r w:rsidRPr="00FB07AB">
              <w:rPr>
                <w:rFonts w:ascii="Times New Roman" w:hAnsi="Times New Roman" w:cs="Times New Roman"/>
                <w:sz w:val="20"/>
                <w:szCs w:val="20"/>
              </w:rPr>
              <w:t>Evaluate</w:t>
            </w:r>
            <w:r>
              <w:rPr>
                <w:rFonts w:ascii="Times New Roman" w:eastAsia="Times New Roman" w:hAnsi="Times New Roman" w:cs="Times New Roman"/>
                <w:sz w:val="20"/>
              </w:rPr>
              <w:t>, Decision) d</w:t>
            </w:r>
            <w:r w:rsidRPr="006A7148">
              <w:rPr>
                <w:rFonts w:ascii="Times New Roman" w:eastAsia="Times New Roman" w:hAnsi="Times New Roman" w:cs="Times New Roman"/>
                <w:sz w:val="20"/>
              </w:rPr>
              <w:t xml:space="preserve">ecision </w:t>
            </w:r>
            <w:r>
              <w:rPr>
                <w:rFonts w:ascii="Times New Roman" w:eastAsia="Times New Roman" w:hAnsi="Times New Roman" w:cs="Times New Roman"/>
                <w:sz w:val="20"/>
              </w:rPr>
              <w:t>g</w:t>
            </w:r>
            <w:r w:rsidRPr="006A7148">
              <w:rPr>
                <w:rFonts w:ascii="Times New Roman" w:eastAsia="Times New Roman" w:hAnsi="Times New Roman" w:cs="Times New Roman"/>
                <w:sz w:val="20"/>
              </w:rPr>
              <w:t xml:space="preserve">rid: </w:t>
            </w:r>
          </w:p>
          <w:p w14:paraId="0EBAF88D" w14:textId="77777777" w:rsidR="000C008E" w:rsidRPr="006A7148" w:rsidRDefault="000C008E" w:rsidP="008E2EAD">
            <w:pPr>
              <w:keepNext/>
              <w:spacing w:after="0" w:line="240" w:lineRule="auto"/>
              <w:ind w:left="259"/>
              <w:rPr>
                <w:rFonts w:ascii="Times New Roman" w:eastAsia="Times New Roman" w:hAnsi="Times New Roman" w:cs="Times New Roman"/>
                <w:sz w:val="20"/>
              </w:rPr>
            </w:pPr>
          </w:p>
          <w:tbl>
            <w:tblPr>
              <w:tblStyle w:val="TableGrid1"/>
              <w:tblW w:w="0" w:type="auto"/>
              <w:tblLook w:val="04A0" w:firstRow="1" w:lastRow="0" w:firstColumn="1" w:lastColumn="0" w:noHBand="0" w:noVBand="1"/>
            </w:tblPr>
            <w:tblGrid>
              <w:gridCol w:w="1953"/>
              <w:gridCol w:w="1954"/>
              <w:gridCol w:w="2208"/>
              <w:gridCol w:w="1699"/>
              <w:gridCol w:w="1541"/>
            </w:tblGrid>
            <w:tr w:rsidR="005B0586" w:rsidRPr="00B454A6" w14:paraId="2CF9EE2B" w14:textId="77777777" w:rsidTr="000A5DCA">
              <w:tc>
                <w:tcPr>
                  <w:tcW w:w="9355" w:type="dxa"/>
                  <w:gridSpan w:val="5"/>
                </w:tcPr>
                <w:p w14:paraId="1DA062C5" w14:textId="45B8BF13" w:rsidR="000A5DCA" w:rsidRPr="00B454A6" w:rsidRDefault="000A5DCA" w:rsidP="00B454A6">
                  <w:pPr>
                    <w:rPr>
                      <w:rFonts w:ascii="Times New Roman" w:eastAsia="Times New Roman" w:hAnsi="Times New Roman" w:cs="Times New Roman"/>
                      <w:sz w:val="20"/>
                      <w:szCs w:val="20"/>
                    </w:rPr>
                  </w:pPr>
                  <w:r w:rsidRPr="008E2EAD">
                    <w:rPr>
                      <w:rFonts w:ascii="Times New Roman" w:eastAsia="Times New Roman" w:hAnsi="Times New Roman" w:cs="Times New Roman"/>
                      <w:b/>
                      <w:sz w:val="20"/>
                      <w:szCs w:val="20"/>
                    </w:rPr>
                    <w:t>Problem</w:t>
                  </w:r>
                  <w:r w:rsidRPr="00B454A6">
                    <w:rPr>
                      <w:rFonts w:ascii="Times New Roman" w:eastAsia="Times New Roman" w:hAnsi="Times New Roman" w:cs="Times New Roman"/>
                      <w:sz w:val="20"/>
                      <w:szCs w:val="20"/>
                    </w:rPr>
                    <w:t xml:space="preserve">: Which state </w:t>
                  </w:r>
                  <w:proofErr w:type="gramStart"/>
                  <w:r w:rsidRPr="00B454A6">
                    <w:rPr>
                      <w:rFonts w:ascii="Times New Roman" w:eastAsia="Times New Roman" w:hAnsi="Times New Roman" w:cs="Times New Roman"/>
                      <w:sz w:val="20"/>
                      <w:szCs w:val="20"/>
                    </w:rPr>
                    <w:t>tax(</w:t>
                  </w:r>
                  <w:proofErr w:type="spellStart"/>
                  <w:proofErr w:type="gramEnd"/>
                  <w:r w:rsidRPr="00B454A6">
                    <w:rPr>
                      <w:rFonts w:ascii="Times New Roman" w:eastAsia="Times New Roman" w:hAnsi="Times New Roman" w:cs="Times New Roman"/>
                      <w:sz w:val="20"/>
                      <w:szCs w:val="20"/>
                    </w:rPr>
                    <w:t>es</w:t>
                  </w:r>
                  <w:proofErr w:type="spellEnd"/>
                  <w:r w:rsidRPr="00B454A6">
                    <w:rPr>
                      <w:rFonts w:ascii="Times New Roman" w:eastAsia="Times New Roman" w:hAnsi="Times New Roman" w:cs="Times New Roman"/>
                      <w:sz w:val="20"/>
                      <w:szCs w:val="20"/>
                    </w:rPr>
                    <w:t>) should increase?</w:t>
                  </w:r>
                </w:p>
              </w:tc>
            </w:tr>
            <w:tr w:rsidR="0076290D" w:rsidRPr="00B454A6" w14:paraId="649D9245" w14:textId="77777777" w:rsidTr="000A5DCA">
              <w:tc>
                <w:tcPr>
                  <w:tcW w:w="1953" w:type="dxa"/>
                  <w:tcBorders>
                    <w:tr2bl w:val="single" w:sz="4" w:space="0" w:color="auto"/>
                  </w:tcBorders>
                </w:tcPr>
                <w:p w14:paraId="0B32AFDB" w14:textId="77777777" w:rsidR="000A5DCA" w:rsidRPr="008E2EAD" w:rsidRDefault="000A5DCA" w:rsidP="00B454A6">
                  <w:pPr>
                    <w:rPr>
                      <w:rFonts w:ascii="Times New Roman" w:eastAsia="Times New Roman" w:hAnsi="Times New Roman" w:cs="Times New Roman"/>
                      <w:b/>
                      <w:sz w:val="20"/>
                      <w:szCs w:val="20"/>
                    </w:rPr>
                  </w:pPr>
                  <w:r w:rsidRPr="008E2EAD">
                    <w:rPr>
                      <w:rFonts w:ascii="Times New Roman" w:eastAsia="Times New Roman" w:hAnsi="Times New Roman" w:cs="Times New Roman"/>
                      <w:b/>
                      <w:sz w:val="20"/>
                      <w:szCs w:val="20"/>
                    </w:rPr>
                    <w:t>Criteria</w:t>
                  </w:r>
                </w:p>
                <w:p w14:paraId="32911BEF" w14:textId="77777777" w:rsidR="000A5DCA" w:rsidRPr="008E2EAD" w:rsidRDefault="000A5DCA" w:rsidP="00B454A6">
                  <w:pPr>
                    <w:jc w:val="right"/>
                    <w:rPr>
                      <w:rFonts w:ascii="Times New Roman" w:eastAsia="Times New Roman" w:hAnsi="Times New Roman" w:cs="Times New Roman"/>
                      <w:b/>
                      <w:sz w:val="20"/>
                      <w:szCs w:val="20"/>
                    </w:rPr>
                  </w:pPr>
                </w:p>
                <w:p w14:paraId="03E95C38" w14:textId="77777777" w:rsidR="000A5DCA" w:rsidRPr="008E2EAD" w:rsidRDefault="000A5DCA" w:rsidP="00B454A6">
                  <w:pPr>
                    <w:jc w:val="right"/>
                    <w:rPr>
                      <w:rFonts w:ascii="Times New Roman" w:eastAsia="Times New Roman" w:hAnsi="Times New Roman" w:cs="Times New Roman"/>
                      <w:b/>
                      <w:sz w:val="20"/>
                      <w:szCs w:val="20"/>
                    </w:rPr>
                  </w:pPr>
                </w:p>
                <w:p w14:paraId="2A839342" w14:textId="77777777" w:rsidR="000A5DCA" w:rsidRPr="00B454A6" w:rsidRDefault="000A5DCA" w:rsidP="00B454A6">
                  <w:pPr>
                    <w:jc w:val="right"/>
                    <w:rPr>
                      <w:rFonts w:ascii="Times New Roman" w:eastAsia="Times New Roman" w:hAnsi="Times New Roman" w:cs="Times New Roman"/>
                      <w:sz w:val="20"/>
                      <w:szCs w:val="20"/>
                    </w:rPr>
                  </w:pPr>
                  <w:r w:rsidRPr="008E2EAD">
                    <w:rPr>
                      <w:rFonts w:ascii="Times New Roman" w:eastAsia="Times New Roman" w:hAnsi="Times New Roman" w:cs="Times New Roman"/>
                      <w:b/>
                      <w:sz w:val="20"/>
                      <w:szCs w:val="20"/>
                    </w:rPr>
                    <w:t>Alternatives</w:t>
                  </w:r>
                </w:p>
              </w:tc>
              <w:tc>
                <w:tcPr>
                  <w:tcW w:w="1954" w:type="dxa"/>
                  <w:vAlign w:val="center"/>
                </w:tcPr>
                <w:p w14:paraId="14B50653" w14:textId="77777777" w:rsidR="000A5DCA" w:rsidRPr="00B454A6" w:rsidRDefault="000A5DCA" w:rsidP="00B454A6">
                  <w:pPr>
                    <w:contextualSpacing/>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Raises the most revenue</w:t>
                  </w:r>
                </w:p>
              </w:tc>
              <w:tc>
                <w:tcPr>
                  <w:tcW w:w="2208" w:type="dxa"/>
                  <w:vAlign w:val="center"/>
                </w:tcPr>
                <w:p w14:paraId="7FC04C3B" w14:textId="77777777" w:rsidR="000A5DCA" w:rsidRPr="00B454A6" w:rsidRDefault="000A5DCA" w:rsidP="00B454A6">
                  <w:pPr>
                    <w:contextualSpacing/>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Does not affect too many voters</w:t>
                  </w:r>
                </w:p>
                <w:p w14:paraId="0F39687A" w14:textId="77777777" w:rsidR="000A5DCA" w:rsidRPr="00B454A6" w:rsidRDefault="000A5DCA" w:rsidP="00B454A6">
                  <w:pPr>
                    <w:rPr>
                      <w:rFonts w:ascii="Times New Roman" w:eastAsia="Times New Roman" w:hAnsi="Times New Roman" w:cs="Times New Roman"/>
                      <w:sz w:val="20"/>
                      <w:szCs w:val="20"/>
                    </w:rPr>
                  </w:pPr>
                </w:p>
              </w:tc>
              <w:tc>
                <w:tcPr>
                  <w:tcW w:w="1699" w:type="dxa"/>
                  <w:vAlign w:val="center"/>
                </w:tcPr>
                <w:p w14:paraId="2869B94F" w14:textId="5B870ABA" w:rsidR="000A5DCA" w:rsidRPr="00B454A6" w:rsidRDefault="000A5DCA" w:rsidP="00B454A6">
                  <w:pPr>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Takes a larger percentage of income from people in higher-income groups</w:t>
                  </w:r>
                </w:p>
              </w:tc>
              <w:tc>
                <w:tcPr>
                  <w:tcW w:w="1541" w:type="dxa"/>
                  <w:vAlign w:val="center"/>
                </w:tcPr>
                <w:p w14:paraId="7AF6CCE2" w14:textId="66B35EB4" w:rsidR="000A5DCA" w:rsidRPr="00B454A6" w:rsidRDefault="000A5DCA" w:rsidP="00B454A6">
                  <w:pPr>
                    <w:contextualSpacing/>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Tax increase may go unnoticed</w:t>
                  </w:r>
                </w:p>
                <w:p w14:paraId="691EFB5A" w14:textId="77777777" w:rsidR="000A5DCA" w:rsidRPr="00B454A6" w:rsidRDefault="000A5DCA" w:rsidP="00B454A6">
                  <w:pPr>
                    <w:rPr>
                      <w:rFonts w:ascii="Times New Roman" w:eastAsia="Times New Roman" w:hAnsi="Times New Roman" w:cs="Times New Roman"/>
                      <w:sz w:val="20"/>
                      <w:szCs w:val="20"/>
                    </w:rPr>
                  </w:pPr>
                </w:p>
              </w:tc>
            </w:tr>
            <w:tr w:rsidR="0076290D" w:rsidRPr="00B454A6" w14:paraId="43A8FCE2" w14:textId="77777777" w:rsidTr="000A5DCA">
              <w:tc>
                <w:tcPr>
                  <w:tcW w:w="1953" w:type="dxa"/>
                </w:tcPr>
                <w:p w14:paraId="0C015476" w14:textId="77777777" w:rsidR="000A5DCA" w:rsidRPr="00B454A6" w:rsidRDefault="000A5DCA" w:rsidP="00B454A6">
                  <w:pPr>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Sales tax</w:t>
                  </w:r>
                </w:p>
              </w:tc>
              <w:tc>
                <w:tcPr>
                  <w:tcW w:w="1954" w:type="dxa"/>
                </w:tcPr>
                <w:p w14:paraId="2A11DBDB" w14:textId="77777777" w:rsidR="000A5DCA" w:rsidRPr="00B454A6" w:rsidRDefault="000A5DCA" w:rsidP="00B454A6">
                  <w:pPr>
                    <w:rPr>
                      <w:rFonts w:ascii="Times New Roman" w:eastAsia="Times New Roman" w:hAnsi="Times New Roman" w:cs="Times New Roman"/>
                      <w:sz w:val="20"/>
                      <w:szCs w:val="20"/>
                    </w:rPr>
                  </w:pPr>
                </w:p>
              </w:tc>
              <w:tc>
                <w:tcPr>
                  <w:tcW w:w="2208" w:type="dxa"/>
                </w:tcPr>
                <w:p w14:paraId="0A2C21C0" w14:textId="77777777" w:rsidR="000A5DCA" w:rsidRPr="00B454A6" w:rsidRDefault="000A5DCA" w:rsidP="00B454A6">
                  <w:pPr>
                    <w:rPr>
                      <w:rFonts w:ascii="Times New Roman" w:eastAsia="Times New Roman" w:hAnsi="Times New Roman" w:cs="Times New Roman"/>
                      <w:sz w:val="20"/>
                      <w:szCs w:val="20"/>
                    </w:rPr>
                  </w:pPr>
                </w:p>
              </w:tc>
              <w:tc>
                <w:tcPr>
                  <w:tcW w:w="1699" w:type="dxa"/>
                </w:tcPr>
                <w:p w14:paraId="5A177746" w14:textId="77777777" w:rsidR="000A5DCA" w:rsidRPr="00B454A6" w:rsidRDefault="000A5DCA" w:rsidP="00B454A6">
                  <w:pPr>
                    <w:rPr>
                      <w:rFonts w:ascii="Times New Roman" w:eastAsia="Times New Roman" w:hAnsi="Times New Roman" w:cs="Times New Roman"/>
                      <w:sz w:val="20"/>
                      <w:szCs w:val="20"/>
                    </w:rPr>
                  </w:pPr>
                </w:p>
              </w:tc>
              <w:tc>
                <w:tcPr>
                  <w:tcW w:w="1541" w:type="dxa"/>
                </w:tcPr>
                <w:p w14:paraId="51479EEE" w14:textId="77777777" w:rsidR="000A5DCA" w:rsidRPr="00B454A6" w:rsidRDefault="000A5DCA" w:rsidP="00B454A6">
                  <w:pPr>
                    <w:rPr>
                      <w:rFonts w:ascii="Times New Roman" w:eastAsia="Times New Roman" w:hAnsi="Times New Roman" w:cs="Times New Roman"/>
                      <w:sz w:val="20"/>
                      <w:szCs w:val="20"/>
                    </w:rPr>
                  </w:pPr>
                </w:p>
              </w:tc>
            </w:tr>
            <w:tr w:rsidR="0076290D" w:rsidRPr="00B454A6" w14:paraId="57CBA012" w14:textId="77777777" w:rsidTr="000A5DCA">
              <w:tc>
                <w:tcPr>
                  <w:tcW w:w="1953" w:type="dxa"/>
                </w:tcPr>
                <w:p w14:paraId="44FA3D92" w14:textId="77777777" w:rsidR="000A5DCA" w:rsidRPr="00B454A6" w:rsidRDefault="000A5DCA" w:rsidP="00B454A6">
                  <w:pPr>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Gasoline tax</w:t>
                  </w:r>
                </w:p>
              </w:tc>
              <w:tc>
                <w:tcPr>
                  <w:tcW w:w="1954" w:type="dxa"/>
                </w:tcPr>
                <w:p w14:paraId="4F18F137" w14:textId="77777777" w:rsidR="000A5DCA" w:rsidRPr="00B454A6" w:rsidRDefault="000A5DCA" w:rsidP="00B454A6">
                  <w:pPr>
                    <w:rPr>
                      <w:rFonts w:ascii="Times New Roman" w:eastAsia="Times New Roman" w:hAnsi="Times New Roman" w:cs="Times New Roman"/>
                      <w:sz w:val="20"/>
                      <w:szCs w:val="20"/>
                    </w:rPr>
                  </w:pPr>
                </w:p>
              </w:tc>
              <w:tc>
                <w:tcPr>
                  <w:tcW w:w="2208" w:type="dxa"/>
                </w:tcPr>
                <w:p w14:paraId="0AEAA965" w14:textId="77777777" w:rsidR="000A5DCA" w:rsidRPr="00B454A6" w:rsidRDefault="000A5DCA" w:rsidP="00B454A6">
                  <w:pPr>
                    <w:rPr>
                      <w:rFonts w:ascii="Times New Roman" w:eastAsia="Times New Roman" w:hAnsi="Times New Roman" w:cs="Times New Roman"/>
                      <w:sz w:val="20"/>
                      <w:szCs w:val="20"/>
                    </w:rPr>
                  </w:pPr>
                </w:p>
              </w:tc>
              <w:tc>
                <w:tcPr>
                  <w:tcW w:w="1699" w:type="dxa"/>
                </w:tcPr>
                <w:p w14:paraId="67713612" w14:textId="77777777" w:rsidR="000A5DCA" w:rsidRPr="00B454A6" w:rsidRDefault="000A5DCA" w:rsidP="00B454A6">
                  <w:pPr>
                    <w:rPr>
                      <w:rFonts w:ascii="Times New Roman" w:eastAsia="Times New Roman" w:hAnsi="Times New Roman" w:cs="Times New Roman"/>
                      <w:sz w:val="20"/>
                      <w:szCs w:val="20"/>
                    </w:rPr>
                  </w:pPr>
                </w:p>
              </w:tc>
              <w:tc>
                <w:tcPr>
                  <w:tcW w:w="1541" w:type="dxa"/>
                </w:tcPr>
                <w:p w14:paraId="7D343B15" w14:textId="77777777" w:rsidR="000A5DCA" w:rsidRPr="00B454A6" w:rsidRDefault="000A5DCA" w:rsidP="00B454A6">
                  <w:pPr>
                    <w:rPr>
                      <w:rFonts w:ascii="Times New Roman" w:eastAsia="Times New Roman" w:hAnsi="Times New Roman" w:cs="Times New Roman"/>
                      <w:sz w:val="20"/>
                      <w:szCs w:val="20"/>
                    </w:rPr>
                  </w:pPr>
                </w:p>
              </w:tc>
            </w:tr>
            <w:tr w:rsidR="0076290D" w:rsidRPr="00B454A6" w14:paraId="1CD97B20" w14:textId="77777777" w:rsidTr="000A5DCA">
              <w:tc>
                <w:tcPr>
                  <w:tcW w:w="1953" w:type="dxa"/>
                </w:tcPr>
                <w:p w14:paraId="39C8ADBA" w14:textId="77777777" w:rsidR="000A5DCA" w:rsidRPr="00B454A6" w:rsidRDefault="000A5DCA" w:rsidP="00B454A6">
                  <w:pPr>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Cigarette tax</w:t>
                  </w:r>
                </w:p>
              </w:tc>
              <w:tc>
                <w:tcPr>
                  <w:tcW w:w="1954" w:type="dxa"/>
                </w:tcPr>
                <w:p w14:paraId="62BD9495" w14:textId="77777777" w:rsidR="000A5DCA" w:rsidRPr="00B454A6" w:rsidRDefault="000A5DCA" w:rsidP="00B454A6">
                  <w:pPr>
                    <w:rPr>
                      <w:rFonts w:ascii="Times New Roman" w:eastAsia="Times New Roman" w:hAnsi="Times New Roman" w:cs="Times New Roman"/>
                      <w:sz w:val="20"/>
                      <w:szCs w:val="20"/>
                    </w:rPr>
                  </w:pPr>
                </w:p>
              </w:tc>
              <w:tc>
                <w:tcPr>
                  <w:tcW w:w="2208" w:type="dxa"/>
                </w:tcPr>
                <w:p w14:paraId="1DF9F411" w14:textId="77777777" w:rsidR="000A5DCA" w:rsidRPr="00B454A6" w:rsidRDefault="000A5DCA" w:rsidP="00B454A6">
                  <w:pPr>
                    <w:rPr>
                      <w:rFonts w:ascii="Times New Roman" w:eastAsia="Times New Roman" w:hAnsi="Times New Roman" w:cs="Times New Roman"/>
                      <w:sz w:val="20"/>
                      <w:szCs w:val="20"/>
                    </w:rPr>
                  </w:pPr>
                </w:p>
              </w:tc>
              <w:tc>
                <w:tcPr>
                  <w:tcW w:w="1699" w:type="dxa"/>
                </w:tcPr>
                <w:p w14:paraId="19150526" w14:textId="77777777" w:rsidR="000A5DCA" w:rsidRPr="00B454A6" w:rsidRDefault="000A5DCA" w:rsidP="00B454A6">
                  <w:pPr>
                    <w:rPr>
                      <w:rFonts w:ascii="Times New Roman" w:eastAsia="Times New Roman" w:hAnsi="Times New Roman" w:cs="Times New Roman"/>
                      <w:sz w:val="20"/>
                      <w:szCs w:val="20"/>
                    </w:rPr>
                  </w:pPr>
                </w:p>
              </w:tc>
              <w:tc>
                <w:tcPr>
                  <w:tcW w:w="1541" w:type="dxa"/>
                </w:tcPr>
                <w:p w14:paraId="56733588" w14:textId="77777777" w:rsidR="000A5DCA" w:rsidRPr="00B454A6" w:rsidRDefault="000A5DCA" w:rsidP="00B454A6">
                  <w:pPr>
                    <w:rPr>
                      <w:rFonts w:ascii="Times New Roman" w:eastAsia="Times New Roman" w:hAnsi="Times New Roman" w:cs="Times New Roman"/>
                      <w:sz w:val="20"/>
                      <w:szCs w:val="20"/>
                    </w:rPr>
                  </w:pPr>
                </w:p>
              </w:tc>
            </w:tr>
            <w:tr w:rsidR="0076290D" w:rsidRPr="00B454A6" w14:paraId="3C871815" w14:textId="77777777" w:rsidTr="000A5DCA">
              <w:tc>
                <w:tcPr>
                  <w:tcW w:w="1953" w:type="dxa"/>
                </w:tcPr>
                <w:p w14:paraId="5E55307F" w14:textId="77777777" w:rsidR="000A5DCA" w:rsidRPr="00B454A6" w:rsidRDefault="000A5DCA" w:rsidP="00B454A6">
                  <w:pPr>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Income tax</w:t>
                  </w:r>
                </w:p>
              </w:tc>
              <w:tc>
                <w:tcPr>
                  <w:tcW w:w="1954" w:type="dxa"/>
                </w:tcPr>
                <w:p w14:paraId="053268FC" w14:textId="77777777" w:rsidR="000A5DCA" w:rsidRPr="00B454A6" w:rsidRDefault="000A5DCA" w:rsidP="00B454A6">
                  <w:pPr>
                    <w:rPr>
                      <w:rFonts w:ascii="Times New Roman" w:eastAsia="Times New Roman" w:hAnsi="Times New Roman" w:cs="Times New Roman"/>
                      <w:sz w:val="20"/>
                      <w:szCs w:val="20"/>
                    </w:rPr>
                  </w:pPr>
                </w:p>
              </w:tc>
              <w:tc>
                <w:tcPr>
                  <w:tcW w:w="2208" w:type="dxa"/>
                </w:tcPr>
                <w:p w14:paraId="79F22DC9" w14:textId="77777777" w:rsidR="000A5DCA" w:rsidRPr="00B454A6" w:rsidRDefault="000A5DCA" w:rsidP="00B454A6">
                  <w:pPr>
                    <w:rPr>
                      <w:rFonts w:ascii="Times New Roman" w:eastAsia="Times New Roman" w:hAnsi="Times New Roman" w:cs="Times New Roman"/>
                      <w:sz w:val="20"/>
                      <w:szCs w:val="20"/>
                    </w:rPr>
                  </w:pPr>
                </w:p>
              </w:tc>
              <w:tc>
                <w:tcPr>
                  <w:tcW w:w="1699" w:type="dxa"/>
                </w:tcPr>
                <w:p w14:paraId="5AD37898" w14:textId="77777777" w:rsidR="000A5DCA" w:rsidRPr="00B454A6" w:rsidRDefault="000A5DCA" w:rsidP="00B454A6">
                  <w:pPr>
                    <w:rPr>
                      <w:rFonts w:ascii="Times New Roman" w:eastAsia="Times New Roman" w:hAnsi="Times New Roman" w:cs="Times New Roman"/>
                      <w:sz w:val="20"/>
                      <w:szCs w:val="20"/>
                    </w:rPr>
                  </w:pPr>
                </w:p>
              </w:tc>
              <w:tc>
                <w:tcPr>
                  <w:tcW w:w="1541" w:type="dxa"/>
                </w:tcPr>
                <w:p w14:paraId="7DC653BB" w14:textId="77777777" w:rsidR="000A5DCA" w:rsidRPr="00B454A6" w:rsidRDefault="000A5DCA" w:rsidP="00B454A6">
                  <w:pPr>
                    <w:rPr>
                      <w:rFonts w:ascii="Times New Roman" w:eastAsia="Times New Roman" w:hAnsi="Times New Roman" w:cs="Times New Roman"/>
                      <w:sz w:val="20"/>
                      <w:szCs w:val="20"/>
                    </w:rPr>
                  </w:pPr>
                </w:p>
              </w:tc>
            </w:tr>
            <w:tr w:rsidR="005B0586" w:rsidRPr="00B454A6" w14:paraId="792258D1" w14:textId="77777777" w:rsidTr="000A5DCA">
              <w:tc>
                <w:tcPr>
                  <w:tcW w:w="9355" w:type="dxa"/>
                  <w:gridSpan w:val="5"/>
                </w:tcPr>
                <w:p w14:paraId="25B3ADE1" w14:textId="77777777" w:rsidR="000A5DCA" w:rsidRPr="004176B4" w:rsidRDefault="000A5DCA" w:rsidP="00B454A6">
                  <w:pPr>
                    <w:rPr>
                      <w:rFonts w:ascii="Times New Roman" w:eastAsia="Times New Roman" w:hAnsi="Times New Roman" w:cs="Times New Roman"/>
                      <w:sz w:val="20"/>
                      <w:szCs w:val="20"/>
                    </w:rPr>
                  </w:pPr>
                  <w:r w:rsidRPr="008E2EAD">
                    <w:rPr>
                      <w:rFonts w:ascii="Times New Roman" w:eastAsia="Times New Roman" w:hAnsi="Times New Roman" w:cs="Times New Roman"/>
                      <w:b/>
                      <w:sz w:val="20"/>
                      <w:szCs w:val="20"/>
                    </w:rPr>
                    <w:t>Decision</w:t>
                  </w:r>
                  <w:r w:rsidR="000C008E">
                    <w:rPr>
                      <w:rFonts w:ascii="Times New Roman" w:eastAsia="Times New Roman" w:hAnsi="Times New Roman" w:cs="Times New Roman"/>
                      <w:sz w:val="20"/>
                      <w:szCs w:val="20"/>
                    </w:rPr>
                    <w:t>:</w:t>
                  </w:r>
                </w:p>
              </w:tc>
            </w:tr>
          </w:tbl>
          <w:p w14:paraId="35B64017" w14:textId="77777777" w:rsidR="000A5DCA" w:rsidRPr="00B454A6" w:rsidRDefault="000A5DCA" w:rsidP="00B454A6">
            <w:pPr>
              <w:spacing w:after="0" w:line="240" w:lineRule="auto"/>
              <w:contextualSpacing/>
              <w:rPr>
                <w:rFonts w:ascii="Times New Roman" w:eastAsia="Times New Roman" w:hAnsi="Times New Roman" w:cs="Times New Roman"/>
                <w:sz w:val="18"/>
                <w:szCs w:val="18"/>
              </w:rPr>
            </w:pPr>
          </w:p>
        </w:tc>
      </w:tr>
    </w:tbl>
    <w:p w14:paraId="5175904E" w14:textId="77777777" w:rsidR="00222A30" w:rsidRPr="00222A30" w:rsidRDefault="00222A30" w:rsidP="00222A30">
      <w:pPr>
        <w:keepNext/>
        <w:pageBreakBefore/>
        <w:pBdr>
          <w:bottom w:val="single" w:sz="12" w:space="1" w:color="auto"/>
        </w:pBdr>
        <w:spacing w:after="80" w:line="240" w:lineRule="auto"/>
        <w:rPr>
          <w:rFonts w:ascii="Times New Roman" w:eastAsia="Times" w:hAnsi="Times New Roman" w:cs="Times New Roman"/>
          <w:b/>
          <w:sz w:val="24"/>
          <w:szCs w:val="24"/>
        </w:rPr>
      </w:pPr>
      <w:r w:rsidRPr="00222A30">
        <w:rPr>
          <w:rFonts w:ascii="Times New Roman" w:eastAsia="Times" w:hAnsi="Times New Roman" w:cs="Arial"/>
          <w:b/>
          <w:sz w:val="24"/>
          <w:szCs w:val="24"/>
        </w:rPr>
        <w:t>STANDARD GOVT.1i</w:t>
      </w:r>
    </w:p>
    <w:p w14:paraId="262DE4F7" w14:textId="77777777" w:rsidR="00B454A6" w:rsidRDefault="00B454A6" w:rsidP="00222A30">
      <w:pPr>
        <w:keepLines/>
        <w:tabs>
          <w:tab w:val="left" w:pos="0"/>
        </w:tabs>
        <w:spacing w:after="0" w:line="240" w:lineRule="auto"/>
        <w:rPr>
          <w:rFonts w:ascii="Times New Roman" w:eastAsia="Times" w:hAnsi="Times New Roman" w:cs="Arial"/>
          <w:b/>
          <w:szCs w:val="20"/>
        </w:rPr>
      </w:pPr>
      <w:r w:rsidRPr="00B454A6">
        <w:rPr>
          <w:rFonts w:ascii="Times New Roman" w:eastAsia="Times" w:hAnsi="Times New Roman" w:cs="Arial"/>
          <w:b/>
          <w:szCs w:val="20"/>
        </w:rPr>
        <w:t xml:space="preserve">The student will demonstrate skills for historical thinking, geographical analysis, economic </w:t>
      </w:r>
      <w:proofErr w:type="gramStart"/>
      <w:r w:rsidRPr="00B454A6">
        <w:rPr>
          <w:rFonts w:ascii="Times New Roman" w:eastAsia="Times" w:hAnsi="Times New Roman" w:cs="Arial"/>
          <w:b/>
          <w:szCs w:val="20"/>
        </w:rPr>
        <w:t>decision making</w:t>
      </w:r>
      <w:proofErr w:type="gramEnd"/>
      <w:r w:rsidRPr="00B454A6">
        <w:rPr>
          <w:rFonts w:ascii="Times New Roman" w:eastAsia="Times" w:hAnsi="Times New Roman" w:cs="Arial"/>
          <w:b/>
          <w:szCs w:val="20"/>
        </w:rPr>
        <w:t xml:space="preserve">, and responsible citizenship by </w:t>
      </w:r>
    </w:p>
    <w:p w14:paraId="49B5AF65" w14:textId="77777777" w:rsidR="00222A30" w:rsidRPr="00B454A6" w:rsidRDefault="003037BF" w:rsidP="003037BF">
      <w:pPr>
        <w:keepLines/>
        <w:tabs>
          <w:tab w:val="left" w:pos="0"/>
          <w:tab w:val="left" w:pos="360"/>
        </w:tabs>
        <w:spacing w:after="0" w:line="240" w:lineRule="auto"/>
        <w:rPr>
          <w:rFonts w:ascii="Times New Roman" w:eastAsia="Times" w:hAnsi="Times New Roman" w:cs="Arial"/>
          <w:b/>
        </w:rPr>
      </w:pPr>
      <w:r>
        <w:rPr>
          <w:rFonts w:ascii="Times New Roman" w:eastAsia="Times" w:hAnsi="Times New Roman" w:cs="Arial"/>
          <w:b/>
        </w:rPr>
        <w:t>i)</w:t>
      </w:r>
      <w:r>
        <w:rPr>
          <w:rFonts w:ascii="Times New Roman" w:eastAsia="Times" w:hAnsi="Times New Roman" w:cs="Arial"/>
          <w:b/>
        </w:rPr>
        <w:tab/>
      </w:r>
      <w:proofErr w:type="gramStart"/>
      <w:r w:rsidR="00222A30" w:rsidRPr="00B454A6">
        <w:rPr>
          <w:rFonts w:ascii="Times New Roman" w:eastAsia="Times" w:hAnsi="Times New Roman" w:cs="Arial"/>
          <w:b/>
        </w:rPr>
        <w:t>applying</w:t>
      </w:r>
      <w:proofErr w:type="gramEnd"/>
      <w:r w:rsidR="00222A30" w:rsidRPr="00B454A6">
        <w:rPr>
          <w:rFonts w:ascii="Times New Roman" w:eastAsia="Times" w:hAnsi="Times New Roman" w:cs="Arial"/>
          <w:b/>
        </w:rPr>
        <w:t xml:space="preserve"> civic virtues and democratic principles to m</w:t>
      </w:r>
      <w:r w:rsidR="00B454A6" w:rsidRPr="00B454A6">
        <w:rPr>
          <w:rFonts w:ascii="Times New Roman" w:eastAsia="Times" w:hAnsi="Times New Roman" w:cs="Arial"/>
          <w:b/>
        </w:rPr>
        <w:t xml:space="preserve">ake collaborative decisions; </w:t>
      </w:r>
    </w:p>
    <w:p w14:paraId="5A16A376" w14:textId="77777777" w:rsidR="00222A30" w:rsidRPr="003037BF" w:rsidRDefault="00222A30" w:rsidP="00222A3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0144"/>
      </w:tblGrid>
      <w:tr w:rsidR="00222A30" w:rsidRPr="00B454A6" w14:paraId="53239F31" w14:textId="77777777" w:rsidTr="006F4AC4">
        <w:trPr>
          <w:cantSplit/>
        </w:trPr>
        <w:tc>
          <w:tcPr>
            <w:tcW w:w="1259" w:type="pct"/>
          </w:tcPr>
          <w:p w14:paraId="3189C3AE" w14:textId="77777777" w:rsidR="00222A30" w:rsidRPr="00B454A6" w:rsidRDefault="00222A30" w:rsidP="00222A30">
            <w:pPr>
              <w:keepNext/>
              <w:spacing w:before="40" w:after="40" w:line="240" w:lineRule="auto"/>
              <w:ind w:right="-14"/>
              <w:jc w:val="center"/>
              <w:outlineLvl w:val="2"/>
              <w:rPr>
                <w:rFonts w:ascii="Times New Roman" w:eastAsia="Times" w:hAnsi="Times New Roman" w:cs="Times New Roman"/>
                <w:b/>
              </w:rPr>
            </w:pPr>
            <w:r w:rsidRPr="00B454A6">
              <w:rPr>
                <w:rFonts w:ascii="Times New Roman" w:eastAsia="Times" w:hAnsi="Times New Roman" w:cs="Times New Roman"/>
                <w:b/>
              </w:rPr>
              <w:t>Essential Understandings</w:t>
            </w:r>
          </w:p>
        </w:tc>
        <w:tc>
          <w:tcPr>
            <w:tcW w:w="3741" w:type="pct"/>
          </w:tcPr>
          <w:p w14:paraId="0D24AD93" w14:textId="0A451721" w:rsidR="00222A30" w:rsidRPr="00B454A6" w:rsidRDefault="00B454A6" w:rsidP="00222A30">
            <w:pPr>
              <w:keepNext/>
              <w:spacing w:before="40" w:after="40" w:line="240" w:lineRule="auto"/>
              <w:ind w:right="-14"/>
              <w:jc w:val="center"/>
              <w:outlineLvl w:val="2"/>
              <w:rPr>
                <w:rFonts w:ascii="Times New Roman" w:eastAsia="Times" w:hAnsi="Times New Roman" w:cs="Times New Roman"/>
                <w:b/>
              </w:rPr>
            </w:pPr>
            <w:r w:rsidRPr="00B454A6">
              <w:rPr>
                <w:rFonts w:ascii="Times New Roman" w:eastAsia="Times" w:hAnsi="Times New Roman" w:cs="Times New Roman"/>
                <w:b/>
              </w:rPr>
              <w:t>Experiences may include but are not limited to the following:</w:t>
            </w:r>
          </w:p>
        </w:tc>
      </w:tr>
      <w:tr w:rsidR="00222A30" w:rsidRPr="00B454A6" w14:paraId="5FB413F4" w14:textId="77777777" w:rsidTr="006F4AC4">
        <w:trPr>
          <w:cantSplit/>
          <w:trHeight w:val="7920"/>
        </w:trPr>
        <w:tc>
          <w:tcPr>
            <w:tcW w:w="1259" w:type="pct"/>
          </w:tcPr>
          <w:p w14:paraId="189EFCE2" w14:textId="77777777" w:rsidR="00222A30" w:rsidRPr="00B454A6" w:rsidRDefault="00222A30" w:rsidP="00222A30">
            <w:pPr>
              <w:spacing w:after="0" w:line="240" w:lineRule="auto"/>
              <w:rPr>
                <w:rFonts w:ascii="Times New Roman" w:eastAsia="Times New Roman" w:hAnsi="Times New Roman" w:cs="Times New Roman"/>
                <w:sz w:val="20"/>
                <w:szCs w:val="20"/>
              </w:rPr>
            </w:pPr>
          </w:p>
          <w:p w14:paraId="26583B07" w14:textId="77777777" w:rsidR="00222A30" w:rsidRPr="00B454A6" w:rsidRDefault="00222A30"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 xml:space="preserve">Civic virtue is the cultivation of habits of personal living that </w:t>
            </w:r>
            <w:proofErr w:type="gramStart"/>
            <w:r w:rsidRPr="00B454A6">
              <w:rPr>
                <w:rFonts w:ascii="Times New Roman" w:eastAsia="Times New Roman" w:hAnsi="Times New Roman" w:cs="Times New Roman"/>
                <w:sz w:val="20"/>
                <w:szCs w:val="20"/>
              </w:rPr>
              <w:t>are viewed</w:t>
            </w:r>
            <w:proofErr w:type="gramEnd"/>
            <w:r w:rsidRPr="00B454A6">
              <w:rPr>
                <w:rFonts w:ascii="Times New Roman" w:eastAsia="Times New Roman" w:hAnsi="Times New Roman" w:cs="Times New Roman"/>
                <w:sz w:val="20"/>
                <w:szCs w:val="20"/>
              </w:rPr>
              <w:t xml:space="preserve"> as important for the success of the community. Examples include but are not limited to</w:t>
            </w:r>
            <w:r w:rsidR="000C008E">
              <w:rPr>
                <w:rFonts w:ascii="Times New Roman" w:eastAsia="Times New Roman" w:hAnsi="Times New Roman" w:cs="Times New Roman"/>
                <w:sz w:val="20"/>
                <w:szCs w:val="20"/>
              </w:rPr>
              <w:t xml:space="preserve"> the following</w:t>
            </w:r>
            <w:r w:rsidRPr="00B454A6">
              <w:rPr>
                <w:rFonts w:ascii="Times New Roman" w:eastAsia="Times New Roman" w:hAnsi="Times New Roman" w:cs="Times New Roman"/>
                <w:sz w:val="20"/>
                <w:szCs w:val="20"/>
              </w:rPr>
              <w:t xml:space="preserve">:  </w:t>
            </w:r>
          </w:p>
          <w:p w14:paraId="21DD359D" w14:textId="77777777" w:rsidR="00222A30" w:rsidRPr="00B454A6" w:rsidRDefault="00222A30"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Voting</w:t>
            </w:r>
          </w:p>
          <w:p w14:paraId="3E5E991C" w14:textId="77777777" w:rsidR="00222A30" w:rsidRPr="00B454A6" w:rsidRDefault="00222A30"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Volunteering</w:t>
            </w:r>
          </w:p>
          <w:p w14:paraId="4E248F2D" w14:textId="77777777" w:rsidR="00222A30" w:rsidRPr="00B454A6" w:rsidRDefault="00222A30"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Organizing a community group</w:t>
            </w:r>
          </w:p>
          <w:p w14:paraId="6B95A08A" w14:textId="77777777" w:rsidR="00222A30" w:rsidRPr="00B454A6" w:rsidRDefault="00222A30"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 xml:space="preserve">Attending a city or school board meeting </w:t>
            </w:r>
          </w:p>
          <w:p w14:paraId="663CBD40" w14:textId="77777777" w:rsidR="00222A30" w:rsidRPr="00B454A6" w:rsidRDefault="00222A30" w:rsidP="00222A30">
            <w:pPr>
              <w:spacing w:after="0" w:line="240" w:lineRule="auto"/>
              <w:rPr>
                <w:rFonts w:ascii="Times New Roman" w:eastAsia="Times New Roman" w:hAnsi="Times New Roman" w:cs="Times New Roman"/>
                <w:sz w:val="20"/>
                <w:szCs w:val="20"/>
              </w:rPr>
            </w:pPr>
          </w:p>
          <w:p w14:paraId="4335287A" w14:textId="77777777" w:rsidR="00222A30" w:rsidRPr="00B454A6" w:rsidRDefault="00222A30"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Collaboration is necessary in order to be an effective learner and citizen.</w:t>
            </w:r>
          </w:p>
          <w:p w14:paraId="695E9D32" w14:textId="77777777" w:rsidR="00222A30" w:rsidRPr="00B454A6" w:rsidRDefault="00222A30" w:rsidP="00222A30">
            <w:pPr>
              <w:spacing w:after="0" w:line="240" w:lineRule="auto"/>
              <w:rPr>
                <w:rFonts w:ascii="Times New Roman" w:eastAsia="Times New Roman" w:hAnsi="Times New Roman" w:cs="Times New Roman"/>
                <w:sz w:val="20"/>
                <w:szCs w:val="20"/>
              </w:rPr>
            </w:pPr>
          </w:p>
          <w:p w14:paraId="6DC16EF0" w14:textId="77777777" w:rsidR="00222A30" w:rsidRPr="00B454A6" w:rsidRDefault="00222A30"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 xml:space="preserve">An effective and participatory democracy requires consideration of differing opinions, and collaboration and compromise among its participants. </w:t>
            </w:r>
          </w:p>
          <w:p w14:paraId="30C9DCFB" w14:textId="77777777" w:rsidR="00222A30" w:rsidRPr="00B454A6" w:rsidRDefault="00222A30" w:rsidP="00222A30">
            <w:pPr>
              <w:spacing w:after="0" w:line="240" w:lineRule="auto"/>
              <w:rPr>
                <w:rFonts w:ascii="Times New Roman" w:eastAsia="Times New Roman" w:hAnsi="Times New Roman" w:cs="Times New Roman"/>
                <w:sz w:val="20"/>
                <w:szCs w:val="20"/>
              </w:rPr>
            </w:pPr>
          </w:p>
          <w:p w14:paraId="4B2F6352" w14:textId="77777777" w:rsidR="00222A30" w:rsidRPr="00B454A6" w:rsidRDefault="00222A30" w:rsidP="00222A30">
            <w:pPr>
              <w:spacing w:after="0" w:line="240" w:lineRule="auto"/>
              <w:rPr>
                <w:rFonts w:ascii="Times New Roman" w:eastAsia="Times New Roman" w:hAnsi="Times New Roman" w:cs="Times New Roman"/>
                <w:sz w:val="20"/>
                <w:szCs w:val="20"/>
              </w:rPr>
            </w:pPr>
          </w:p>
        </w:tc>
        <w:tc>
          <w:tcPr>
            <w:tcW w:w="3741" w:type="pct"/>
          </w:tcPr>
          <w:p w14:paraId="74022E55" w14:textId="77777777" w:rsidR="00222A30" w:rsidRPr="00B454A6" w:rsidRDefault="00222A30" w:rsidP="00222A30">
            <w:pPr>
              <w:spacing w:after="0" w:line="240" w:lineRule="auto"/>
              <w:ind w:left="720"/>
              <w:rPr>
                <w:rFonts w:ascii="Times New Roman" w:eastAsia="Times New Roman" w:hAnsi="Times New Roman" w:cs="Times New Roman"/>
                <w:sz w:val="20"/>
                <w:szCs w:val="20"/>
              </w:rPr>
            </w:pPr>
          </w:p>
          <w:p w14:paraId="12B86227" w14:textId="77777777" w:rsidR="00222A30" w:rsidRPr="00B454A6" w:rsidRDefault="00222A30"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Promote collaboration with others both inside and outside the classroom. Examples of collaboration may include the following:</w:t>
            </w:r>
          </w:p>
          <w:p w14:paraId="469A1B9A"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Socratic seminar</w:t>
            </w:r>
          </w:p>
          <w:p w14:paraId="2121CDF2"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Two-way journaling</w:t>
            </w:r>
          </w:p>
          <w:p w14:paraId="28E67F14"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Digital media (e.g., videoconferences)</w:t>
            </w:r>
          </w:p>
          <w:p w14:paraId="2DA5E4A7" w14:textId="77777777" w:rsidR="00222A30" w:rsidRPr="00B454A6" w:rsidRDefault="00222A30"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Explore the ethical and legal issues related to the access and use of information by</w:t>
            </w:r>
          </w:p>
          <w:p w14:paraId="5041B1F5"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properly citing authors and sources used in research</w:t>
            </w:r>
          </w:p>
          <w:p w14:paraId="0354F54D"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validating Web sites</w:t>
            </w:r>
          </w:p>
          <w:p w14:paraId="6D5330A9" w14:textId="77777777" w:rsidR="00222A30" w:rsidRPr="00B454A6" w:rsidRDefault="00222A30"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proofErr w:type="gramStart"/>
            <w:r w:rsidRPr="00B454A6">
              <w:rPr>
                <w:rFonts w:ascii="Times New Roman" w:eastAsia="Times New Roman" w:hAnsi="Times New Roman" w:cs="Times New Roman"/>
                <w:color w:val="000000" w:themeColor="text1"/>
                <w:sz w:val="20"/>
                <w:szCs w:val="20"/>
              </w:rPr>
              <w:t>reviewing</w:t>
            </w:r>
            <w:proofErr w:type="gramEnd"/>
            <w:r w:rsidRPr="00B454A6">
              <w:rPr>
                <w:rFonts w:ascii="Times New Roman" w:eastAsia="Times New Roman" w:hAnsi="Times New Roman" w:cs="Times New Roman"/>
                <w:color w:val="000000" w:themeColor="text1"/>
                <w:sz w:val="20"/>
                <w:szCs w:val="20"/>
              </w:rPr>
              <w:t xml:space="preserve"> written drafts so that the language and/or thoughts of others are given credit.</w:t>
            </w:r>
          </w:p>
          <w:p w14:paraId="2B7EAB40" w14:textId="77777777" w:rsidR="00222A30" w:rsidRPr="00B454A6" w:rsidRDefault="00222A30"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Provide other students with constructive feedback on written assignments via the peer-editing process.</w:t>
            </w:r>
          </w:p>
          <w:p w14:paraId="357C775D" w14:textId="77777777" w:rsidR="00A001E8" w:rsidRDefault="00222A30" w:rsidP="00A001E8">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Include the use of proper reference citations and distinguish one’s own ideas from information created or discovered by others.</w:t>
            </w:r>
          </w:p>
          <w:p w14:paraId="02FBFEB5" w14:textId="1A494739" w:rsidR="00222A30" w:rsidRDefault="007470DF" w:rsidP="00A001E8">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Examine</w:t>
            </w:r>
            <w:r w:rsidR="008E2EAD">
              <w:rPr>
                <w:rFonts w:ascii="Times New Roman" w:eastAsia="Times New Roman" w:hAnsi="Times New Roman"/>
                <w:sz w:val="20"/>
              </w:rPr>
              <w:t xml:space="preserve"> the </w:t>
            </w:r>
            <w:r w:rsidR="006D08A7">
              <w:rPr>
                <w:rFonts w:ascii="Times New Roman" w:eastAsia="Times New Roman" w:hAnsi="Times New Roman"/>
                <w:sz w:val="20"/>
              </w:rPr>
              <w:t>United States</w:t>
            </w:r>
            <w:r w:rsidR="00A001E8" w:rsidRPr="00A001E8">
              <w:rPr>
                <w:rFonts w:ascii="Times New Roman" w:eastAsia="Times New Roman" w:hAnsi="Times New Roman"/>
                <w:sz w:val="20"/>
              </w:rPr>
              <w:t xml:space="preserve"> Naturalization Test for citizenship to determine how the questions</w:t>
            </w:r>
            <w:r>
              <w:rPr>
                <w:rFonts w:ascii="Times New Roman" w:eastAsia="Times New Roman" w:hAnsi="Times New Roman"/>
                <w:sz w:val="20"/>
              </w:rPr>
              <w:t xml:space="preserve"> and the process to obtain citizenship</w:t>
            </w:r>
            <w:r w:rsidR="00A001E8" w:rsidRPr="00A001E8">
              <w:rPr>
                <w:rFonts w:ascii="Times New Roman" w:eastAsia="Times New Roman" w:hAnsi="Times New Roman"/>
                <w:sz w:val="20"/>
              </w:rPr>
              <w:t xml:space="preserve"> reflect the </w:t>
            </w:r>
            <w:r w:rsidR="00A001E8">
              <w:rPr>
                <w:rFonts w:ascii="Times New Roman" w:eastAsia="Times New Roman" w:hAnsi="Times New Roman"/>
                <w:sz w:val="20"/>
              </w:rPr>
              <w:t>civil liberties and civil rights as outlined</w:t>
            </w:r>
            <w:r w:rsidR="00A001E8" w:rsidRPr="00A001E8">
              <w:rPr>
                <w:rFonts w:ascii="Times New Roman" w:eastAsia="Times New Roman" w:hAnsi="Times New Roman"/>
                <w:sz w:val="20"/>
              </w:rPr>
              <w:t xml:space="preserve"> in the following</w:t>
            </w:r>
            <w:r w:rsidR="00A001E8">
              <w:rPr>
                <w:rFonts w:ascii="Times New Roman" w:eastAsia="Times New Roman" w:hAnsi="Times New Roman"/>
                <w:sz w:val="20"/>
              </w:rPr>
              <w:t>:</w:t>
            </w:r>
          </w:p>
          <w:p w14:paraId="18672A04" w14:textId="08705891" w:rsidR="007470DF" w:rsidRPr="008E2EAD" w:rsidRDefault="007470DF"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Preamble to the Co</w:t>
            </w:r>
            <w:r w:rsidR="008E2EAD" w:rsidRPr="008E2EAD">
              <w:rPr>
                <w:rFonts w:ascii="Times New Roman" w:eastAsia="Times New Roman" w:hAnsi="Times New Roman" w:cs="Times New Roman"/>
                <w:color w:val="000000" w:themeColor="text1"/>
                <w:sz w:val="20"/>
                <w:szCs w:val="20"/>
              </w:rPr>
              <w:t>nstitution of the United States</w:t>
            </w:r>
          </w:p>
          <w:p w14:paraId="48C3A123" w14:textId="3EBA4C4C" w:rsidR="00A001E8" w:rsidRPr="008E2EAD" w:rsidRDefault="00A001E8"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Bill of Righ</w:t>
            </w:r>
            <w:r w:rsidR="008E2EAD" w:rsidRPr="008E2EAD">
              <w:rPr>
                <w:rFonts w:ascii="Times New Roman" w:eastAsia="Times New Roman" w:hAnsi="Times New Roman" w:cs="Times New Roman"/>
                <w:color w:val="000000" w:themeColor="text1"/>
                <w:sz w:val="20"/>
                <w:szCs w:val="20"/>
              </w:rPr>
              <w:t>ts and First Amendment freedoms</w:t>
            </w:r>
          </w:p>
          <w:p w14:paraId="51C07778" w14:textId="590273DD" w:rsidR="00A001E8" w:rsidRPr="00A001E8" w:rsidRDefault="00A001E8" w:rsidP="008E2EAD">
            <w:pPr>
              <w:numPr>
                <w:ilvl w:val="0"/>
                <w:numId w:val="156"/>
              </w:numPr>
              <w:spacing w:after="0" w:line="240" w:lineRule="auto"/>
              <w:ind w:left="619"/>
              <w:rPr>
                <w:rFonts w:ascii="Times New Roman" w:eastAsia="Times New Roman" w:hAnsi="Times New Roman"/>
                <w:sz w:val="20"/>
              </w:rPr>
            </w:pPr>
            <w:r w:rsidRPr="008E2EAD">
              <w:rPr>
                <w:rFonts w:ascii="Times New Roman" w:eastAsia="Times New Roman" w:hAnsi="Times New Roman" w:cs="Times New Roman"/>
                <w:color w:val="000000" w:themeColor="text1"/>
                <w:sz w:val="20"/>
                <w:szCs w:val="20"/>
              </w:rPr>
              <w:t>Fifth and Fourteenth Amendments</w:t>
            </w:r>
          </w:p>
        </w:tc>
      </w:tr>
    </w:tbl>
    <w:p w14:paraId="1A6E5DEC" w14:textId="77777777" w:rsidR="000A5DCA" w:rsidRPr="000A5DCA"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STANDARD GOVT.1j</w:t>
      </w:r>
    </w:p>
    <w:p w14:paraId="1715D7E4" w14:textId="77777777" w:rsidR="003037BF" w:rsidRDefault="003037BF" w:rsidP="000A5DCA">
      <w:pPr>
        <w:keepLines/>
        <w:tabs>
          <w:tab w:val="left" w:pos="0"/>
        </w:tabs>
        <w:spacing w:after="0" w:line="240" w:lineRule="auto"/>
        <w:rPr>
          <w:rFonts w:ascii="Times New Roman" w:hAnsi="Times New Roman" w:cs="Times New Roman"/>
          <w:b/>
          <w:u w:val="double"/>
        </w:rPr>
      </w:pPr>
      <w:r w:rsidRPr="003037BF">
        <w:rPr>
          <w:rFonts w:ascii="Times New Roman" w:hAnsi="Times New Roman" w:cs="Times New Roman"/>
          <w:b/>
        </w:rPr>
        <w:t xml:space="preserve">The student will demonstrate skills for historical thinking, geographical analysis, economic </w:t>
      </w:r>
      <w:proofErr w:type="gramStart"/>
      <w:r w:rsidRPr="003037BF">
        <w:rPr>
          <w:rFonts w:ascii="Times New Roman" w:hAnsi="Times New Roman" w:cs="Times New Roman"/>
          <w:b/>
        </w:rPr>
        <w:t>decision making</w:t>
      </w:r>
      <w:proofErr w:type="gramEnd"/>
      <w:r w:rsidRPr="003037BF">
        <w:rPr>
          <w:rFonts w:ascii="Times New Roman" w:hAnsi="Times New Roman" w:cs="Times New Roman"/>
          <w:b/>
        </w:rPr>
        <w:t>, and responsible citizenship by</w:t>
      </w:r>
      <w:r w:rsidRPr="003037BF">
        <w:rPr>
          <w:rFonts w:ascii="Times New Roman" w:hAnsi="Times New Roman" w:cs="Times New Roman"/>
          <w:b/>
          <w:u w:val="double"/>
        </w:rPr>
        <w:t xml:space="preserve"> </w:t>
      </w:r>
    </w:p>
    <w:p w14:paraId="3C07FF4C" w14:textId="77777777" w:rsidR="000A5DCA" w:rsidRPr="003037BF" w:rsidRDefault="003037BF" w:rsidP="003037BF">
      <w:pPr>
        <w:keepLines/>
        <w:tabs>
          <w:tab w:val="left" w:pos="0"/>
          <w:tab w:val="left" w:pos="360"/>
        </w:tabs>
        <w:spacing w:after="0" w:line="240" w:lineRule="auto"/>
        <w:ind w:left="360" w:hanging="360"/>
        <w:rPr>
          <w:rFonts w:ascii="Times New Roman" w:hAnsi="Times New Roman" w:cs="Times New Roman"/>
          <w:b/>
        </w:rPr>
      </w:pPr>
      <w:r w:rsidRPr="003037BF">
        <w:rPr>
          <w:rFonts w:ascii="Times New Roman" w:hAnsi="Times New Roman" w:cs="Times New Roman"/>
          <w:b/>
        </w:rPr>
        <w:t>j)</w:t>
      </w:r>
      <w:r w:rsidRPr="003037BF">
        <w:rPr>
          <w:rFonts w:ascii="Times New Roman" w:hAnsi="Times New Roman" w:cs="Times New Roman"/>
          <w:b/>
        </w:rPr>
        <w:tab/>
      </w:r>
      <w:proofErr w:type="gramStart"/>
      <w:r w:rsidR="000A5DCA" w:rsidRPr="003037BF">
        <w:rPr>
          <w:rFonts w:ascii="Times New Roman" w:hAnsi="Times New Roman" w:cs="Times New Roman"/>
          <w:b/>
        </w:rPr>
        <w:t>communicating</w:t>
      </w:r>
      <w:proofErr w:type="gramEnd"/>
      <w:r w:rsidR="000A5DCA" w:rsidRPr="003037BF">
        <w:rPr>
          <w:rFonts w:ascii="Times New Roman" w:hAnsi="Times New Roman" w:cs="Times New Roman"/>
          <w:b/>
        </w:rPr>
        <w:t xml:space="preserve"> conclusions orally and in writing to a wide range of audiences, using evidence from multiple sources and citing specific sources.</w:t>
      </w:r>
    </w:p>
    <w:p w14:paraId="19D9ECAA" w14:textId="77777777" w:rsidR="000A5DCA" w:rsidRPr="003037BF" w:rsidRDefault="000A5DCA" w:rsidP="000A5DCA">
      <w:pPr>
        <w:keepLines/>
        <w:tabs>
          <w:tab w:val="left" w:pos="0"/>
        </w:tabs>
        <w:spacing w:after="0" w:line="240" w:lineRule="auto"/>
        <w:rPr>
          <w:rFonts w:ascii="Times New Roman"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10142"/>
      </w:tblGrid>
      <w:tr w:rsidR="000A5DCA" w:rsidRPr="003037BF" w14:paraId="0B2886E7" w14:textId="77777777" w:rsidTr="0076290D">
        <w:trPr>
          <w:cantSplit/>
        </w:trPr>
        <w:tc>
          <w:tcPr>
            <w:tcW w:w="1259" w:type="pct"/>
          </w:tcPr>
          <w:p w14:paraId="5858F85E" w14:textId="77777777" w:rsidR="000A5DCA" w:rsidRPr="003037BF" w:rsidRDefault="000A5DCA" w:rsidP="000A5DCA">
            <w:pPr>
              <w:keepNext/>
              <w:spacing w:before="40" w:after="40" w:line="240" w:lineRule="auto"/>
              <w:ind w:right="-14"/>
              <w:jc w:val="center"/>
              <w:outlineLvl w:val="2"/>
              <w:rPr>
                <w:rFonts w:ascii="Times New Roman" w:hAnsi="Times New Roman" w:cs="Times New Roman"/>
                <w:b/>
              </w:rPr>
            </w:pPr>
            <w:r w:rsidRPr="003037BF">
              <w:rPr>
                <w:rFonts w:ascii="Times New Roman" w:hAnsi="Times New Roman" w:cs="Times New Roman"/>
                <w:b/>
              </w:rPr>
              <w:t>Essential Understandings</w:t>
            </w:r>
          </w:p>
        </w:tc>
        <w:tc>
          <w:tcPr>
            <w:tcW w:w="3741" w:type="pct"/>
          </w:tcPr>
          <w:p w14:paraId="683D1A58" w14:textId="1E34FEFE" w:rsidR="000A5DCA" w:rsidRPr="003037BF" w:rsidRDefault="00B454A6" w:rsidP="000A5DCA">
            <w:pPr>
              <w:keepNext/>
              <w:spacing w:before="40" w:after="40" w:line="240" w:lineRule="auto"/>
              <w:ind w:right="-14"/>
              <w:jc w:val="center"/>
              <w:outlineLvl w:val="2"/>
              <w:rPr>
                <w:rFonts w:ascii="Times New Roman" w:hAnsi="Times New Roman" w:cs="Times New Roman"/>
                <w:b/>
              </w:rPr>
            </w:pPr>
            <w:r w:rsidRPr="003037BF">
              <w:rPr>
                <w:rFonts w:ascii="Times New Roman" w:eastAsia="Times" w:hAnsi="Times New Roman" w:cs="Times New Roman"/>
                <w:b/>
              </w:rPr>
              <w:t>Experiences may include but are not limited to the following:</w:t>
            </w:r>
          </w:p>
        </w:tc>
      </w:tr>
      <w:tr w:rsidR="000A5DCA" w:rsidRPr="003037BF" w14:paraId="51D6B6AD" w14:textId="77777777" w:rsidTr="0076290D">
        <w:trPr>
          <w:cantSplit/>
          <w:trHeight w:val="7675"/>
        </w:trPr>
        <w:tc>
          <w:tcPr>
            <w:tcW w:w="1259" w:type="pct"/>
          </w:tcPr>
          <w:p w14:paraId="2CCBF2BB" w14:textId="77777777" w:rsidR="000A5DCA" w:rsidRPr="003037BF" w:rsidRDefault="000A5DCA" w:rsidP="000A5DCA">
            <w:pPr>
              <w:spacing w:after="0" w:line="240" w:lineRule="auto"/>
              <w:rPr>
                <w:rFonts w:ascii="Times New Roman" w:eastAsia="Times New Roman" w:hAnsi="Times New Roman" w:cs="Times New Roman"/>
              </w:rPr>
            </w:pPr>
          </w:p>
          <w:p w14:paraId="272BCD39" w14:textId="77777777" w:rsidR="000A5DCA" w:rsidRPr="003037BF" w:rsidRDefault="000A5DCA" w:rsidP="000A5DCA">
            <w:pPr>
              <w:spacing w:after="0" w:line="240" w:lineRule="auto"/>
              <w:rPr>
                <w:rFonts w:ascii="Times New Roman" w:eastAsia="Times New Roman" w:hAnsi="Times New Roman" w:cs="Times New Roman"/>
                <w:sz w:val="20"/>
              </w:rPr>
            </w:pPr>
            <w:r w:rsidRPr="003037BF">
              <w:rPr>
                <w:rFonts w:ascii="Times New Roman" w:eastAsia="Times New Roman" w:hAnsi="Times New Roman" w:cs="Times New Roman"/>
                <w:sz w:val="20"/>
              </w:rPr>
              <w:t xml:space="preserve">Effective argumentation includes the establishment of a claim, supporting evidence from a variety of credible sources, and conclusions drawn by the author.  </w:t>
            </w:r>
          </w:p>
          <w:p w14:paraId="566CBCA7" w14:textId="77777777" w:rsidR="000A5DCA" w:rsidRPr="003037BF" w:rsidRDefault="000A5DCA" w:rsidP="000A5DCA">
            <w:pPr>
              <w:spacing w:after="0" w:line="240" w:lineRule="auto"/>
              <w:rPr>
                <w:rFonts w:ascii="Times New Roman" w:eastAsia="Times New Roman" w:hAnsi="Times New Roman" w:cs="Times New Roman"/>
                <w:sz w:val="20"/>
              </w:rPr>
            </w:pPr>
          </w:p>
          <w:p w14:paraId="248E2E4F" w14:textId="77777777" w:rsidR="000A5DCA" w:rsidRPr="003037BF" w:rsidRDefault="000A5DCA" w:rsidP="000A5DCA">
            <w:pPr>
              <w:spacing w:after="0" w:line="240" w:lineRule="auto"/>
              <w:rPr>
                <w:rFonts w:ascii="Times New Roman" w:eastAsia="Times New Roman" w:hAnsi="Times New Roman" w:cs="Times New Roman"/>
                <w:sz w:val="20"/>
              </w:rPr>
            </w:pPr>
            <w:r w:rsidRPr="003037BF">
              <w:rPr>
                <w:rFonts w:ascii="Times New Roman" w:eastAsia="Times New Roman" w:hAnsi="Times New Roman" w:cs="Times New Roman"/>
                <w:sz w:val="20"/>
              </w:rPr>
              <w:t xml:space="preserve">Effective communication of ideas, opinions, and knowledge requires a variety of approaches and techniques. </w:t>
            </w:r>
          </w:p>
          <w:p w14:paraId="7D9345CB" w14:textId="77777777" w:rsidR="000A5DCA" w:rsidRPr="003037BF" w:rsidRDefault="000A5DCA" w:rsidP="000A5DCA">
            <w:pPr>
              <w:spacing w:after="0" w:line="240" w:lineRule="auto"/>
              <w:rPr>
                <w:rFonts w:ascii="Times New Roman" w:eastAsia="Times New Roman" w:hAnsi="Times New Roman" w:cs="Times New Roman"/>
              </w:rPr>
            </w:pPr>
          </w:p>
          <w:p w14:paraId="15E96653" w14:textId="77777777" w:rsidR="000A5DCA" w:rsidRPr="003037BF" w:rsidRDefault="000A5DCA" w:rsidP="000A5DCA">
            <w:pPr>
              <w:spacing w:after="0" w:line="240" w:lineRule="auto"/>
              <w:rPr>
                <w:rFonts w:ascii="Times New Roman" w:eastAsia="Times New Roman" w:hAnsi="Times New Roman" w:cs="Times New Roman"/>
                <w:sz w:val="20"/>
                <w:szCs w:val="20"/>
              </w:rPr>
            </w:pPr>
            <w:r w:rsidRPr="003037BF">
              <w:rPr>
                <w:rFonts w:ascii="Times New Roman" w:eastAsia="Times New Roman" w:hAnsi="Times New Roman" w:cs="Times New Roman"/>
                <w:sz w:val="20"/>
                <w:szCs w:val="20"/>
              </w:rPr>
              <w:t xml:space="preserve">The skill of researching works in tandem with investigating in that students need to uncover material </w:t>
            </w:r>
            <w:proofErr w:type="gramStart"/>
            <w:r w:rsidRPr="003037BF">
              <w:rPr>
                <w:rFonts w:ascii="Times New Roman" w:eastAsia="Times New Roman" w:hAnsi="Times New Roman" w:cs="Times New Roman"/>
                <w:sz w:val="20"/>
                <w:szCs w:val="20"/>
              </w:rPr>
              <w:t>in order to adequately answer</w:t>
            </w:r>
            <w:proofErr w:type="gramEnd"/>
            <w:r w:rsidRPr="003037BF">
              <w:rPr>
                <w:rFonts w:ascii="Times New Roman" w:eastAsia="Times New Roman" w:hAnsi="Times New Roman" w:cs="Times New Roman"/>
                <w:sz w:val="20"/>
                <w:szCs w:val="20"/>
              </w:rPr>
              <w:t xml:space="preserve"> questions formulated when investigating.</w:t>
            </w:r>
          </w:p>
          <w:p w14:paraId="36072F15" w14:textId="77777777" w:rsidR="000A5DCA" w:rsidRPr="003037BF" w:rsidRDefault="000A5DCA" w:rsidP="000A5DCA">
            <w:pPr>
              <w:spacing w:after="0" w:line="240" w:lineRule="auto"/>
              <w:rPr>
                <w:rFonts w:ascii="Times New Roman" w:eastAsia="Times New Roman" w:hAnsi="Times New Roman" w:cs="Times New Roman"/>
                <w:sz w:val="20"/>
                <w:szCs w:val="20"/>
              </w:rPr>
            </w:pPr>
          </w:p>
          <w:p w14:paraId="4CA6038F" w14:textId="72270E64" w:rsidR="000A5DCA" w:rsidRPr="003037BF" w:rsidRDefault="000A5DCA" w:rsidP="000A5DCA">
            <w:pPr>
              <w:spacing w:after="0" w:line="240" w:lineRule="auto"/>
              <w:rPr>
                <w:rFonts w:ascii="Times New Roman" w:eastAsia="Times New Roman" w:hAnsi="Times New Roman" w:cs="Times New Roman"/>
                <w:sz w:val="20"/>
                <w:szCs w:val="20"/>
              </w:rPr>
            </w:pPr>
            <w:r w:rsidRPr="003037BF">
              <w:rPr>
                <w:rFonts w:ascii="Times New Roman" w:eastAsia="Times New Roman" w:hAnsi="Times New Roman" w:cs="Times New Roman"/>
                <w:sz w:val="20"/>
                <w:szCs w:val="20"/>
              </w:rPr>
              <w:t>Students take more ownership over investigating and researching when</w:t>
            </w:r>
            <w:r w:rsidR="00CA79B5">
              <w:rPr>
                <w:rFonts w:ascii="Times New Roman" w:eastAsia="Times New Roman" w:hAnsi="Times New Roman" w:cs="Times New Roman"/>
                <w:sz w:val="20"/>
                <w:szCs w:val="20"/>
              </w:rPr>
              <w:t xml:space="preserve"> they are</w:t>
            </w:r>
            <w:r w:rsidRPr="003037BF">
              <w:rPr>
                <w:rFonts w:ascii="Times New Roman" w:eastAsia="Times New Roman" w:hAnsi="Times New Roman" w:cs="Times New Roman"/>
                <w:sz w:val="20"/>
                <w:szCs w:val="20"/>
              </w:rPr>
              <w:t xml:space="preserve"> able to choose the type of product to produce while asking the question: How can a person mirror the work of historians, geographers, political scientists</w:t>
            </w:r>
            <w:r w:rsidR="00CA79B5">
              <w:rPr>
                <w:rFonts w:ascii="Times New Roman" w:eastAsia="Times New Roman" w:hAnsi="Times New Roman" w:cs="Times New Roman"/>
                <w:sz w:val="20"/>
                <w:szCs w:val="20"/>
              </w:rPr>
              <w:t>,</w:t>
            </w:r>
            <w:r w:rsidRPr="003037BF">
              <w:rPr>
                <w:rFonts w:ascii="Times New Roman" w:eastAsia="Times New Roman" w:hAnsi="Times New Roman" w:cs="Times New Roman"/>
                <w:sz w:val="20"/>
                <w:szCs w:val="20"/>
              </w:rPr>
              <w:t xml:space="preserve"> and economists?</w:t>
            </w:r>
          </w:p>
          <w:p w14:paraId="17E35101" w14:textId="77777777" w:rsidR="000A5DCA" w:rsidRPr="003037BF" w:rsidRDefault="000A5DCA" w:rsidP="000A5DCA">
            <w:pPr>
              <w:spacing w:after="0" w:line="240" w:lineRule="auto"/>
              <w:rPr>
                <w:rFonts w:ascii="Times New Roman" w:eastAsia="Times New Roman" w:hAnsi="Times New Roman" w:cs="Times New Roman"/>
                <w:sz w:val="20"/>
                <w:szCs w:val="20"/>
              </w:rPr>
            </w:pPr>
          </w:p>
          <w:p w14:paraId="06A754DB" w14:textId="77777777" w:rsidR="000A5DCA" w:rsidRPr="003037BF" w:rsidRDefault="000A5DCA" w:rsidP="000A5DCA">
            <w:pPr>
              <w:spacing w:after="0" w:line="240" w:lineRule="auto"/>
              <w:ind w:left="720"/>
              <w:contextualSpacing/>
              <w:rPr>
                <w:rFonts w:ascii="Times New Roman" w:eastAsia="Times New Roman" w:hAnsi="Times New Roman" w:cs="Times New Roman"/>
                <w:sz w:val="20"/>
                <w:szCs w:val="20"/>
              </w:rPr>
            </w:pPr>
          </w:p>
        </w:tc>
        <w:tc>
          <w:tcPr>
            <w:tcW w:w="3741" w:type="pct"/>
          </w:tcPr>
          <w:p w14:paraId="5C6EFF98" w14:textId="77777777" w:rsidR="000A5DCA" w:rsidRPr="003037BF" w:rsidRDefault="000A5DCA" w:rsidP="000A5DCA">
            <w:pPr>
              <w:spacing w:after="0" w:line="240" w:lineRule="auto"/>
              <w:rPr>
                <w:rFonts w:ascii="Times New Roman" w:eastAsia="Times New Roman" w:hAnsi="Times New Roman" w:cs="Times New Roman"/>
              </w:rPr>
            </w:pPr>
          </w:p>
          <w:p w14:paraId="2950403D" w14:textId="5F601467"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 xml:space="preserve">Select a political principle, ideal, or concept. Provide examples of how that principle, ideal, or concept </w:t>
            </w:r>
            <w:proofErr w:type="gramStart"/>
            <w:r w:rsidRPr="003037BF">
              <w:rPr>
                <w:rFonts w:ascii="Times New Roman" w:eastAsia="Times New Roman" w:hAnsi="Times New Roman"/>
                <w:sz w:val="20"/>
              </w:rPr>
              <w:t>is reflected</w:t>
            </w:r>
            <w:proofErr w:type="gramEnd"/>
            <w:r w:rsidRPr="003037BF">
              <w:rPr>
                <w:rFonts w:ascii="Times New Roman" w:eastAsia="Times New Roman" w:hAnsi="Times New Roman"/>
                <w:sz w:val="20"/>
              </w:rPr>
              <w:t xml:space="preserve"> in legislation, execution of laws, or interpretation by the courts.</w:t>
            </w:r>
          </w:p>
          <w:p w14:paraId="06BD2BB8" w14:textId="1FED2FF5"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 xml:space="preserve">Create a blog that explores the </w:t>
            </w:r>
            <w:r w:rsidR="008E2EAD">
              <w:rPr>
                <w:rFonts w:ascii="Times New Roman" w:eastAsia="Times New Roman" w:hAnsi="Times New Roman"/>
                <w:sz w:val="20"/>
              </w:rPr>
              <w:t>following impacts</w:t>
            </w:r>
            <w:r w:rsidRPr="003037BF">
              <w:rPr>
                <w:rFonts w:ascii="Times New Roman" w:eastAsia="Times New Roman" w:hAnsi="Times New Roman"/>
                <w:sz w:val="20"/>
              </w:rPr>
              <w:t>. Use evidence and data to support the argument.</w:t>
            </w:r>
          </w:p>
          <w:p w14:paraId="2242F73B" w14:textId="69558592" w:rsidR="000A5DCA" w:rsidRPr="003037BF" w:rsidRDefault="000A5DCA"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 xml:space="preserve">Most valuable liberty: </w:t>
            </w:r>
            <w:r w:rsidR="00F71162">
              <w:rPr>
                <w:rFonts w:ascii="Times New Roman" w:eastAsia="Times New Roman" w:hAnsi="Times New Roman" w:cs="Times New Roman"/>
                <w:color w:val="000000" w:themeColor="text1"/>
                <w:sz w:val="20"/>
                <w:szCs w:val="20"/>
              </w:rPr>
              <w:t>F</w:t>
            </w:r>
            <w:r w:rsidRPr="003037BF">
              <w:rPr>
                <w:rFonts w:ascii="Times New Roman" w:eastAsia="Times New Roman" w:hAnsi="Times New Roman" w:cs="Times New Roman"/>
                <w:color w:val="000000" w:themeColor="text1"/>
                <w:sz w:val="20"/>
                <w:szCs w:val="20"/>
              </w:rPr>
              <w:t>reedom of speech or freedom of religion</w:t>
            </w:r>
            <w:r w:rsidR="00F71162">
              <w:rPr>
                <w:rFonts w:ascii="Times New Roman" w:eastAsia="Times New Roman" w:hAnsi="Times New Roman" w:cs="Times New Roman"/>
                <w:color w:val="000000" w:themeColor="text1"/>
                <w:sz w:val="20"/>
                <w:szCs w:val="20"/>
              </w:rPr>
              <w:t>?</w:t>
            </w:r>
          </w:p>
          <w:p w14:paraId="7E134D8C" w14:textId="10F21B64" w:rsidR="000A5DCA" w:rsidRPr="003037BF" w:rsidRDefault="000A5DCA"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Greatest impact on democracy: Rule of law or limited government</w:t>
            </w:r>
            <w:r w:rsidR="00F71162">
              <w:rPr>
                <w:rFonts w:ascii="Times New Roman" w:eastAsia="Times New Roman" w:hAnsi="Times New Roman" w:cs="Times New Roman"/>
                <w:color w:val="000000" w:themeColor="text1"/>
                <w:sz w:val="20"/>
                <w:szCs w:val="20"/>
              </w:rPr>
              <w:t>?</w:t>
            </w:r>
          </w:p>
          <w:p w14:paraId="45930020" w14:textId="33118DA4" w:rsidR="000A5DCA" w:rsidRPr="003037BF" w:rsidRDefault="000A5DCA"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Most transformative legislation: Fair Labor Standards Act or Americans with Disabilities Act</w:t>
            </w:r>
            <w:r w:rsidR="00F71162">
              <w:rPr>
                <w:rFonts w:ascii="Times New Roman" w:eastAsia="Times New Roman" w:hAnsi="Times New Roman" w:cs="Times New Roman"/>
                <w:color w:val="000000" w:themeColor="text1"/>
                <w:sz w:val="20"/>
                <w:szCs w:val="20"/>
              </w:rPr>
              <w:t>?</w:t>
            </w:r>
          </w:p>
          <w:p w14:paraId="3378A6AA" w14:textId="1AA268F3" w:rsidR="000A5DCA" w:rsidRPr="003037BF" w:rsidRDefault="000A5DCA"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 xml:space="preserve">Most influential role of a chief executive: Chief </w:t>
            </w:r>
            <w:r w:rsidR="00F71162">
              <w:rPr>
                <w:rFonts w:ascii="Times New Roman" w:eastAsia="Times New Roman" w:hAnsi="Times New Roman" w:cs="Times New Roman"/>
                <w:color w:val="000000" w:themeColor="text1"/>
                <w:sz w:val="20"/>
                <w:szCs w:val="20"/>
              </w:rPr>
              <w:t>e</w:t>
            </w:r>
            <w:r w:rsidR="00F71162" w:rsidRPr="003037BF">
              <w:rPr>
                <w:rFonts w:ascii="Times New Roman" w:eastAsia="Times New Roman" w:hAnsi="Times New Roman" w:cs="Times New Roman"/>
                <w:color w:val="000000" w:themeColor="text1"/>
                <w:sz w:val="20"/>
                <w:szCs w:val="20"/>
              </w:rPr>
              <w:t xml:space="preserve">xecutive </w:t>
            </w:r>
            <w:r w:rsidRPr="003037BF">
              <w:rPr>
                <w:rFonts w:ascii="Times New Roman" w:eastAsia="Times New Roman" w:hAnsi="Times New Roman" w:cs="Times New Roman"/>
                <w:color w:val="000000" w:themeColor="text1"/>
                <w:sz w:val="20"/>
                <w:szCs w:val="20"/>
              </w:rPr>
              <w:t xml:space="preserve">or </w:t>
            </w:r>
            <w:r w:rsidR="00F71162">
              <w:rPr>
                <w:rFonts w:ascii="Times New Roman" w:eastAsia="Times New Roman" w:hAnsi="Times New Roman" w:cs="Times New Roman"/>
                <w:color w:val="000000" w:themeColor="text1"/>
                <w:sz w:val="20"/>
                <w:szCs w:val="20"/>
              </w:rPr>
              <w:t>c</w:t>
            </w:r>
            <w:r w:rsidR="00F71162" w:rsidRPr="003037BF">
              <w:rPr>
                <w:rFonts w:ascii="Times New Roman" w:eastAsia="Times New Roman" w:hAnsi="Times New Roman" w:cs="Times New Roman"/>
                <w:color w:val="000000" w:themeColor="text1"/>
                <w:sz w:val="20"/>
                <w:szCs w:val="20"/>
              </w:rPr>
              <w:t>ommander</w:t>
            </w:r>
            <w:r w:rsidR="00F71162">
              <w:rPr>
                <w:rFonts w:ascii="Times New Roman" w:eastAsia="Times New Roman" w:hAnsi="Times New Roman" w:cs="Times New Roman"/>
                <w:color w:val="000000" w:themeColor="text1"/>
                <w:sz w:val="20"/>
                <w:szCs w:val="20"/>
              </w:rPr>
              <w:t xml:space="preserve"> </w:t>
            </w:r>
            <w:r w:rsidRPr="003037BF">
              <w:rPr>
                <w:rFonts w:ascii="Times New Roman" w:eastAsia="Times New Roman" w:hAnsi="Times New Roman" w:cs="Times New Roman"/>
                <w:color w:val="000000" w:themeColor="text1"/>
                <w:sz w:val="20"/>
                <w:szCs w:val="20"/>
              </w:rPr>
              <w:t>in</w:t>
            </w:r>
            <w:r w:rsidR="00F71162">
              <w:rPr>
                <w:rFonts w:ascii="Times New Roman" w:eastAsia="Times New Roman" w:hAnsi="Times New Roman" w:cs="Times New Roman"/>
                <w:color w:val="000000" w:themeColor="text1"/>
                <w:sz w:val="20"/>
                <w:szCs w:val="20"/>
              </w:rPr>
              <w:t xml:space="preserve"> c</w:t>
            </w:r>
            <w:r w:rsidR="00F71162" w:rsidRPr="003037BF">
              <w:rPr>
                <w:rFonts w:ascii="Times New Roman" w:eastAsia="Times New Roman" w:hAnsi="Times New Roman" w:cs="Times New Roman"/>
                <w:color w:val="000000" w:themeColor="text1"/>
                <w:sz w:val="20"/>
                <w:szCs w:val="20"/>
              </w:rPr>
              <w:t>hief</w:t>
            </w:r>
            <w:r w:rsidR="00F71162">
              <w:rPr>
                <w:rFonts w:ascii="Times New Roman" w:eastAsia="Times New Roman" w:hAnsi="Times New Roman" w:cs="Times New Roman"/>
                <w:color w:val="000000" w:themeColor="text1"/>
                <w:sz w:val="20"/>
                <w:szCs w:val="20"/>
              </w:rPr>
              <w:t>?</w:t>
            </w:r>
          </w:p>
          <w:p w14:paraId="369E95D6" w14:textId="16941F49"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b/>
                <w:sz w:val="20"/>
              </w:rPr>
            </w:pPr>
            <w:r w:rsidRPr="003037BF">
              <w:rPr>
                <w:rFonts w:ascii="Times New Roman" w:eastAsia="Times New Roman" w:hAnsi="Times New Roman"/>
                <w:sz w:val="20"/>
              </w:rPr>
              <w:t>Select a local community concern. Determine the sources needed for the investigation. Develop a position about the concern. Gather and analyze the data. Prepare a presentation for the student government association to gain support for the chosen position.</w:t>
            </w:r>
          </w:p>
          <w:p w14:paraId="7CE6F08E" w14:textId="1E0C2DDB"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b/>
                <w:sz w:val="20"/>
              </w:rPr>
            </w:pPr>
            <w:r w:rsidRPr="003037BF">
              <w:rPr>
                <w:rFonts w:ascii="Times New Roman" w:eastAsia="Times New Roman" w:hAnsi="Times New Roman"/>
                <w:sz w:val="20"/>
              </w:rPr>
              <w:t xml:space="preserve">Investigate transportation routes of the locality. Research the history of transportation in the local community. Determine the sources to gather information and data. Determine issues or concerns </w:t>
            </w:r>
            <w:r w:rsidR="00F71162">
              <w:rPr>
                <w:rFonts w:ascii="Times New Roman" w:eastAsia="Times New Roman" w:hAnsi="Times New Roman"/>
                <w:sz w:val="20"/>
              </w:rPr>
              <w:t>related to</w:t>
            </w:r>
            <w:r w:rsidRPr="003037BF">
              <w:rPr>
                <w:rFonts w:ascii="Times New Roman" w:eastAsia="Times New Roman" w:hAnsi="Times New Roman"/>
                <w:sz w:val="20"/>
              </w:rPr>
              <w:t xml:space="preserve"> transportation. Prepare a three-minute speech to deliver to the local governing body about the concerns</w:t>
            </w:r>
            <w:r w:rsidR="00F71162">
              <w:rPr>
                <w:rFonts w:ascii="Times New Roman" w:eastAsia="Times New Roman" w:hAnsi="Times New Roman"/>
                <w:sz w:val="20"/>
              </w:rPr>
              <w:t>,</w:t>
            </w:r>
            <w:r w:rsidRPr="003037BF">
              <w:rPr>
                <w:rFonts w:ascii="Times New Roman" w:eastAsia="Times New Roman" w:hAnsi="Times New Roman"/>
                <w:sz w:val="20"/>
              </w:rPr>
              <w:t xml:space="preserve"> and offer possible solutions. </w:t>
            </w:r>
          </w:p>
          <w:p w14:paraId="42A7722B" w14:textId="6645B81C"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 xml:space="preserve">Survey campaign ads, </w:t>
            </w:r>
            <w:r w:rsidR="00F71162" w:rsidRPr="00F71162">
              <w:rPr>
                <w:rFonts w:ascii="Times New Roman" w:eastAsia="Times New Roman" w:hAnsi="Times New Roman"/>
                <w:sz w:val="20"/>
              </w:rPr>
              <w:t xml:space="preserve">both in print and on television or the Internet, </w:t>
            </w:r>
            <w:r w:rsidRPr="003037BF">
              <w:rPr>
                <w:rFonts w:ascii="Times New Roman" w:eastAsia="Times New Roman" w:hAnsi="Times New Roman"/>
                <w:sz w:val="20"/>
              </w:rPr>
              <w:t>for candidates running for a local, state, or national office. Create a guide for first-time voters to use when making decisions on Election Day.</w:t>
            </w:r>
          </w:p>
          <w:p w14:paraId="2CD3BBC1" w14:textId="1BB4F1F3" w:rsidR="000A5DCA" w:rsidRPr="003037BF" w:rsidRDefault="000A5DCA"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Investigate a local issue that has a global impact. Prepare a three-minute speech to deliver to the civic league about your concerns</w:t>
            </w:r>
            <w:r w:rsidR="00947631">
              <w:rPr>
                <w:rFonts w:ascii="Times New Roman" w:eastAsia="Times New Roman" w:hAnsi="Times New Roman"/>
                <w:sz w:val="20"/>
              </w:rPr>
              <w:t>,</w:t>
            </w:r>
            <w:r w:rsidRPr="003037BF">
              <w:rPr>
                <w:rFonts w:ascii="Times New Roman" w:eastAsia="Times New Roman" w:hAnsi="Times New Roman"/>
                <w:sz w:val="20"/>
              </w:rPr>
              <w:t xml:space="preserve"> and offer possible solutions.</w:t>
            </w:r>
          </w:p>
        </w:tc>
      </w:tr>
    </w:tbl>
    <w:p w14:paraId="352AE357"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GOVT.2a</w:t>
      </w:r>
    </w:p>
    <w:p w14:paraId="496047F0" w14:textId="77777777" w:rsidR="0054638C" w:rsidRDefault="0054638C" w:rsidP="0054638C">
      <w:pPr>
        <w:keepLines/>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0DB49908" w14:textId="77777777" w:rsidR="000A5DCA" w:rsidRDefault="0054638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a)</w:t>
      </w:r>
      <w:r>
        <w:rPr>
          <w:rFonts w:ascii="Times New Roman" w:eastAsia="Times" w:hAnsi="Times New Roman" w:cs="Times New Roman"/>
          <w:b/>
        </w:rPr>
        <w:tab/>
      </w:r>
      <w:proofErr w:type="gramStart"/>
      <w:r w:rsidRPr="0054638C">
        <w:rPr>
          <w:rFonts w:ascii="Times New Roman" w:eastAsia="Times" w:hAnsi="Times New Roman" w:cs="Times New Roman"/>
          <w:b/>
        </w:rPr>
        <w:t>describing</w:t>
      </w:r>
      <w:proofErr w:type="gramEnd"/>
      <w:r w:rsidRPr="0054638C">
        <w:rPr>
          <w:rFonts w:ascii="Times New Roman" w:eastAsia="Times" w:hAnsi="Times New Roman" w:cs="Times New Roman"/>
          <w:b/>
        </w:rPr>
        <w:t xml:space="preserve"> the development of Athenian democracy and the Roman republic to differentiate between a democracy and a republic;</w:t>
      </w:r>
    </w:p>
    <w:p w14:paraId="645F8F63" w14:textId="77777777" w:rsidR="0054638C" w:rsidRPr="0054638C" w:rsidRDefault="0054638C"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1ECCDAA8" w14:textId="77777777" w:rsidTr="0054638C">
        <w:tc>
          <w:tcPr>
            <w:tcW w:w="1259" w:type="pct"/>
          </w:tcPr>
          <w:p w14:paraId="410CADBE"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Understandings</w:t>
            </w:r>
          </w:p>
        </w:tc>
        <w:tc>
          <w:tcPr>
            <w:tcW w:w="3741" w:type="pct"/>
          </w:tcPr>
          <w:p w14:paraId="1E7237A1"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Knowledge</w:t>
            </w:r>
          </w:p>
        </w:tc>
      </w:tr>
      <w:tr w:rsidR="000A5DCA" w:rsidRPr="000A5DCA" w14:paraId="5CA8C0AC" w14:textId="77777777" w:rsidTr="0054638C">
        <w:trPr>
          <w:trHeight w:val="7675"/>
        </w:trPr>
        <w:tc>
          <w:tcPr>
            <w:tcW w:w="1259" w:type="pct"/>
          </w:tcPr>
          <w:p w14:paraId="33ED173B" w14:textId="77777777" w:rsidR="000A5DCA" w:rsidRPr="000A5DCA" w:rsidRDefault="000A5DCA" w:rsidP="000A5DCA">
            <w:pPr>
              <w:spacing w:after="0" w:line="240" w:lineRule="auto"/>
              <w:rPr>
                <w:rFonts w:ascii="Times New Roman" w:eastAsia="Times" w:hAnsi="Times New Roman" w:cs="Times New Roman"/>
                <w:strike/>
                <w:sz w:val="20"/>
              </w:rPr>
            </w:pPr>
          </w:p>
          <w:p w14:paraId="29A0EEC1" w14:textId="77777777" w:rsidR="000A5DCA" w:rsidRPr="000A5DCA" w:rsidRDefault="000A5DCA"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 xml:space="preserve">The United States constitutional system incorporates democratic elements that </w:t>
            </w:r>
            <w:proofErr w:type="gramStart"/>
            <w:r w:rsidRPr="000A5DCA">
              <w:rPr>
                <w:rFonts w:ascii="Times New Roman" w:eastAsia="Times" w:hAnsi="Times New Roman" w:cs="Times New Roman"/>
                <w:sz w:val="20"/>
              </w:rPr>
              <w:t>were developed</w:t>
            </w:r>
            <w:proofErr w:type="gramEnd"/>
            <w:r w:rsidRPr="000A5DCA">
              <w:rPr>
                <w:rFonts w:ascii="Times New Roman" w:eastAsia="Times" w:hAnsi="Times New Roman" w:cs="Times New Roman"/>
                <w:sz w:val="20"/>
              </w:rPr>
              <w:t xml:space="preserve"> in Athens and Rome.</w:t>
            </w:r>
          </w:p>
        </w:tc>
        <w:tc>
          <w:tcPr>
            <w:tcW w:w="3741" w:type="pct"/>
          </w:tcPr>
          <w:p w14:paraId="1DF41E0F" w14:textId="77777777" w:rsidR="000A5DCA" w:rsidRPr="000A5DCA" w:rsidRDefault="000A5DCA" w:rsidP="000A5DCA">
            <w:pPr>
              <w:spacing w:after="0" w:line="240" w:lineRule="auto"/>
              <w:rPr>
                <w:rFonts w:ascii="Times New Roman" w:eastAsia="Times" w:hAnsi="Times New Roman" w:cs="Times New Roman"/>
                <w:sz w:val="20"/>
              </w:rPr>
            </w:pPr>
          </w:p>
          <w:p w14:paraId="3931E4EA"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Democratic elements of the United States constitutional system borrowed from Athens and Rome</w:t>
            </w:r>
          </w:p>
          <w:p w14:paraId="4A27B914"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Athens: Direct democracy</w:t>
            </w:r>
          </w:p>
          <w:p w14:paraId="70F40676" w14:textId="77777777" w:rsidR="000A5DCA" w:rsidRPr="000A5DCA" w:rsidRDefault="000A5DCA" w:rsidP="0054638C">
            <w:pPr>
              <w:pStyle w:val="ListParagraph"/>
              <w:numPr>
                <w:ilvl w:val="0"/>
                <w:numId w:val="16"/>
              </w:numPr>
              <w:shd w:val="clear" w:color="auto" w:fill="FFFFFF"/>
              <w:ind w:left="259" w:hanging="259"/>
              <w:rPr>
                <w:rFonts w:ascii="Times New Roman" w:hAnsi="Times New Roman"/>
                <w:sz w:val="20"/>
              </w:rPr>
            </w:pPr>
            <w:r w:rsidRPr="0054638C">
              <w:rPr>
                <w:rFonts w:ascii="Times New Roman" w:eastAsia="Times New Roman" w:hAnsi="Times New Roman"/>
                <w:sz w:val="20"/>
              </w:rPr>
              <w:t>Rome: Indirect (representative) democracy, republic</w:t>
            </w:r>
          </w:p>
        </w:tc>
      </w:tr>
    </w:tbl>
    <w:p w14:paraId="50F45E3A"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GOVT.2b</w:t>
      </w:r>
    </w:p>
    <w:p w14:paraId="49CFA572" w14:textId="77777777" w:rsidR="0054638C" w:rsidRDefault="0054638C" w:rsidP="0054638C">
      <w:pPr>
        <w:keepLines/>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3E0AE01B"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explaining</w:t>
      </w:r>
      <w:proofErr w:type="gramEnd"/>
      <w:r w:rsidRPr="000A5DCA">
        <w:rPr>
          <w:rFonts w:ascii="Times New Roman" w:eastAsia="Times" w:hAnsi="Times New Roman" w:cs="Times New Roman"/>
          <w:b/>
          <w:szCs w:val="20"/>
        </w:rPr>
        <w:t xml:space="preserve"> the influence of the Magna Carta, the English Petition of Rights, and the English Bill of Rights;</w:t>
      </w:r>
    </w:p>
    <w:p w14:paraId="42442F8B" w14:textId="77777777" w:rsidR="000A5DCA" w:rsidRPr="000A5DCA" w:rsidRDefault="000A5DCA" w:rsidP="000A5DCA">
      <w:pPr>
        <w:spacing w:after="0" w:line="240" w:lineRule="auto"/>
        <w:rPr>
          <w:rFonts w:ascii="Times New Roman" w:eastAsia="Times" w:hAnsi="Times New Roman" w:cs="Times New Roman"/>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5ACDDC06" w14:textId="77777777" w:rsidTr="0054638C">
        <w:tc>
          <w:tcPr>
            <w:tcW w:w="1259" w:type="pct"/>
          </w:tcPr>
          <w:p w14:paraId="4CE0C921" w14:textId="77777777" w:rsidR="000A5DCA" w:rsidRPr="000A5DCA" w:rsidRDefault="000A5DCA" w:rsidP="0076290D">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6690C476"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49A26851" w14:textId="77777777" w:rsidTr="0054638C">
        <w:trPr>
          <w:trHeight w:val="7675"/>
        </w:trPr>
        <w:tc>
          <w:tcPr>
            <w:tcW w:w="1259" w:type="pct"/>
          </w:tcPr>
          <w:p w14:paraId="267EC75F" w14:textId="77777777" w:rsidR="000A5DCA" w:rsidRPr="0054638C" w:rsidRDefault="000A5DCA" w:rsidP="000A5DCA">
            <w:pPr>
              <w:spacing w:after="0" w:line="240" w:lineRule="auto"/>
              <w:ind w:left="360"/>
              <w:rPr>
                <w:rFonts w:ascii="Times New Roman" w:eastAsia="Times New Roman" w:hAnsi="Times New Roman" w:cs="Times New Roman"/>
                <w:strike/>
                <w:sz w:val="20"/>
              </w:rPr>
            </w:pPr>
          </w:p>
          <w:p w14:paraId="68B33E48" w14:textId="77777777" w:rsidR="000A5DCA" w:rsidRPr="0054638C" w:rsidRDefault="000A5DCA" w:rsidP="0054638C">
            <w:pPr>
              <w:spacing w:after="0" w:line="240" w:lineRule="auto"/>
              <w:rPr>
                <w:rFonts w:ascii="Times New Roman" w:eastAsia="Times New Roman" w:hAnsi="Times New Roman" w:cs="Times New Roman"/>
                <w:snapToGrid w:val="0"/>
                <w:sz w:val="20"/>
              </w:rPr>
            </w:pPr>
            <w:r w:rsidRPr="0054638C">
              <w:rPr>
                <w:rFonts w:ascii="Times New Roman" w:eastAsia="Times New Roman" w:hAnsi="Times New Roman" w:cs="Times New Roman"/>
                <w:sz w:val="20"/>
              </w:rPr>
              <w:t>The United States and Virginia constitutional systems of government incorporated ideas from the Magna Carta, the English Petition of Rights, and the English Bill of Rights.</w:t>
            </w:r>
          </w:p>
        </w:tc>
        <w:tc>
          <w:tcPr>
            <w:tcW w:w="3741" w:type="pct"/>
          </w:tcPr>
          <w:p w14:paraId="3F6947E4" w14:textId="77777777" w:rsidR="000A5DCA" w:rsidRPr="0054638C" w:rsidRDefault="000A5DCA" w:rsidP="000A5DCA">
            <w:pPr>
              <w:spacing w:after="0" w:line="240" w:lineRule="auto"/>
              <w:ind w:left="360"/>
              <w:rPr>
                <w:rFonts w:ascii="Times New Roman" w:eastAsia="Times New Roman" w:hAnsi="Times New Roman" w:cs="Times New Roman"/>
                <w:sz w:val="20"/>
              </w:rPr>
            </w:pPr>
          </w:p>
          <w:p w14:paraId="44F7D9B5" w14:textId="77777777" w:rsidR="000A5DCA" w:rsidRPr="0054638C" w:rsidRDefault="000A5DCA"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Magna Carta</w:t>
            </w:r>
          </w:p>
          <w:p w14:paraId="7367D376"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power of government</w:t>
            </w:r>
          </w:p>
          <w:p w14:paraId="7128467B"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Fundamental rights</w:t>
            </w:r>
          </w:p>
          <w:p w14:paraId="3124DD30"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Trial by jury</w:t>
            </w:r>
          </w:p>
          <w:p w14:paraId="6E4641B1"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Due process of law</w:t>
            </w:r>
          </w:p>
          <w:p w14:paraId="1853198A" w14:textId="77777777" w:rsidR="000A5DCA" w:rsidRPr="0054638C" w:rsidRDefault="000A5DCA" w:rsidP="000A5DCA">
            <w:pPr>
              <w:spacing w:after="0" w:line="240" w:lineRule="auto"/>
              <w:rPr>
                <w:rFonts w:ascii="Times New Roman" w:eastAsia="Times New Roman" w:hAnsi="Times New Roman" w:cs="Times New Roman"/>
                <w:sz w:val="20"/>
              </w:rPr>
            </w:pPr>
          </w:p>
          <w:p w14:paraId="47078EE3" w14:textId="77777777" w:rsidR="000A5DCA" w:rsidRPr="0054638C" w:rsidRDefault="000A5DCA"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English Petition of Rights</w:t>
            </w:r>
          </w:p>
          <w:p w14:paraId="08016672"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Early document supporting the idea that men have rights and establishing the concept of rule of law</w:t>
            </w:r>
          </w:p>
          <w:p w14:paraId="38C3DDEF"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Included basic rights:</w:t>
            </w:r>
          </w:p>
          <w:p w14:paraId="4D25EE58" w14:textId="77777777" w:rsidR="000A5DCA" w:rsidRPr="0054638C" w:rsidRDefault="000A5DCA"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Guarantee of trial by jury</w:t>
            </w:r>
          </w:p>
          <w:p w14:paraId="43357B9D" w14:textId="77777777" w:rsidR="000A5DCA" w:rsidRPr="0054638C" w:rsidRDefault="000A5DCA"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against martial law</w:t>
            </w:r>
          </w:p>
          <w:p w14:paraId="75D4011C" w14:textId="77777777" w:rsidR="000A5DCA" w:rsidRPr="0054638C" w:rsidRDefault="000A5DCA"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against quartering of troops</w:t>
            </w:r>
          </w:p>
          <w:p w14:paraId="613B8F86" w14:textId="77777777" w:rsidR="000A5DCA" w:rsidRPr="0054638C" w:rsidRDefault="000A5DCA"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of private property</w:t>
            </w:r>
          </w:p>
          <w:p w14:paraId="44FDE75D" w14:textId="77777777" w:rsidR="000A5DCA" w:rsidRPr="0054638C" w:rsidRDefault="000A5DCA" w:rsidP="000A5DCA">
            <w:pPr>
              <w:spacing w:after="0" w:line="240" w:lineRule="auto"/>
              <w:rPr>
                <w:rFonts w:ascii="Times New Roman" w:eastAsia="Times New Roman" w:hAnsi="Times New Roman" w:cs="Times New Roman"/>
                <w:sz w:val="20"/>
              </w:rPr>
            </w:pPr>
          </w:p>
          <w:p w14:paraId="5BA1B2E6" w14:textId="77777777" w:rsidR="000A5DCA" w:rsidRPr="0054638C" w:rsidRDefault="000A5DCA"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English Bill of Rights</w:t>
            </w:r>
          </w:p>
          <w:p w14:paraId="655912C5"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power of the monarch</w:t>
            </w:r>
          </w:p>
          <w:p w14:paraId="2531FB04"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No standing army in peacetime</w:t>
            </w:r>
          </w:p>
          <w:p w14:paraId="09778E11"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Free elections</w:t>
            </w:r>
          </w:p>
          <w:p w14:paraId="4A91CBD6"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Right of petition</w:t>
            </w:r>
          </w:p>
          <w:p w14:paraId="5645AA48"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Parliamentary checks on power</w:t>
            </w:r>
          </w:p>
        </w:tc>
      </w:tr>
    </w:tbl>
    <w:p w14:paraId="7688D54C"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GOVT.2c</w:t>
      </w:r>
    </w:p>
    <w:p w14:paraId="7A6BB7B2" w14:textId="77777777" w:rsidR="0054638C" w:rsidRDefault="0054638C" w:rsidP="0054638C">
      <w:pPr>
        <w:keepLines/>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117327DF" w14:textId="77777777" w:rsidR="000A5DCA" w:rsidRPr="0054638C" w:rsidRDefault="000A5DCA" w:rsidP="0054638C">
      <w:pPr>
        <w:pStyle w:val="SOLBullet"/>
        <w:rPr>
          <w:szCs w:val="22"/>
        </w:rPr>
      </w:pPr>
      <w:r w:rsidRPr="0054638C">
        <w:rPr>
          <w:rFonts w:cs="Times New Roman"/>
        </w:rPr>
        <w:t>c)</w:t>
      </w:r>
      <w:r w:rsidRPr="0054638C">
        <w:rPr>
          <w:rFonts w:cs="Times New Roman"/>
        </w:rPr>
        <w:tab/>
      </w:r>
      <w:proofErr w:type="gramStart"/>
      <w:r w:rsidR="0054638C" w:rsidRPr="00837BB4">
        <w:rPr>
          <w:szCs w:val="22"/>
        </w:rPr>
        <w:t>evaluating</w:t>
      </w:r>
      <w:proofErr w:type="gramEnd"/>
      <w:r w:rsidR="0054638C" w:rsidRPr="00837BB4">
        <w:rPr>
          <w:szCs w:val="22"/>
        </w:rPr>
        <w:t xml:space="preserve"> the writings of Hobbes, Locke, and Montesquieu;</w:t>
      </w:r>
    </w:p>
    <w:p w14:paraId="09CD4166" w14:textId="77777777" w:rsidR="000A5DCA" w:rsidRPr="000A5DCA" w:rsidRDefault="000A5DCA" w:rsidP="000A5DCA">
      <w:pPr>
        <w:spacing w:after="0" w:line="240" w:lineRule="auto"/>
        <w:rPr>
          <w:rFonts w:ascii="Times New Roman" w:eastAsia="Times" w:hAnsi="Times New Roman" w:cs="Times New Roman"/>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726E7D24" w14:textId="77777777" w:rsidTr="0054638C">
        <w:tc>
          <w:tcPr>
            <w:tcW w:w="1259" w:type="pct"/>
          </w:tcPr>
          <w:p w14:paraId="2252A00D"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Understandings</w:t>
            </w:r>
          </w:p>
        </w:tc>
        <w:tc>
          <w:tcPr>
            <w:tcW w:w="3741" w:type="pct"/>
          </w:tcPr>
          <w:p w14:paraId="56D2DCD3"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Knowledge</w:t>
            </w:r>
          </w:p>
        </w:tc>
      </w:tr>
      <w:tr w:rsidR="000A5DCA" w:rsidRPr="000A5DCA" w14:paraId="06885B4F" w14:textId="77777777" w:rsidTr="0054638C">
        <w:trPr>
          <w:trHeight w:val="7675"/>
        </w:trPr>
        <w:tc>
          <w:tcPr>
            <w:tcW w:w="1259" w:type="pct"/>
          </w:tcPr>
          <w:p w14:paraId="13C3BCE6" w14:textId="77777777" w:rsidR="000A5DCA" w:rsidRPr="000A5DCA" w:rsidRDefault="000A5DCA" w:rsidP="000A5DCA">
            <w:pPr>
              <w:spacing w:after="0" w:line="240" w:lineRule="auto"/>
              <w:rPr>
                <w:rFonts w:ascii="Times New Roman" w:eastAsia="Times" w:hAnsi="Times New Roman" w:cs="Times New Roman"/>
                <w:strike/>
                <w:sz w:val="20"/>
              </w:rPr>
            </w:pPr>
          </w:p>
          <w:p w14:paraId="57328FE8" w14:textId="77777777" w:rsidR="000A5DCA" w:rsidRPr="000A5DCA" w:rsidRDefault="000A5DCA"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 xml:space="preserve">Principles of government and law developed by leading European political thinkers Thomas Hobbes, John Locke, and Montesquieu </w:t>
            </w:r>
            <w:proofErr w:type="gramStart"/>
            <w:r w:rsidRPr="000A5DCA">
              <w:rPr>
                <w:rFonts w:ascii="Times New Roman" w:eastAsia="Times" w:hAnsi="Times New Roman" w:cs="Times New Roman"/>
                <w:sz w:val="20"/>
              </w:rPr>
              <w:t>may be found</w:t>
            </w:r>
            <w:proofErr w:type="gramEnd"/>
            <w:r w:rsidRPr="000A5DCA">
              <w:rPr>
                <w:rFonts w:ascii="Times New Roman" w:eastAsia="Times" w:hAnsi="Times New Roman" w:cs="Times New Roman"/>
                <w:sz w:val="20"/>
              </w:rPr>
              <w:t xml:space="preserve"> in the Constitution of Virginia, the Declaration of Independence, and the Constitution of the United States.</w:t>
            </w:r>
          </w:p>
        </w:tc>
        <w:tc>
          <w:tcPr>
            <w:tcW w:w="3741" w:type="pct"/>
          </w:tcPr>
          <w:p w14:paraId="49C794A4" w14:textId="77777777" w:rsidR="000A5DCA" w:rsidRPr="000A5DCA" w:rsidRDefault="000A5DCA" w:rsidP="000A5DCA">
            <w:pPr>
              <w:spacing w:after="0" w:line="240" w:lineRule="auto"/>
              <w:rPr>
                <w:rFonts w:ascii="Times New Roman" w:eastAsia="Times" w:hAnsi="Times New Roman" w:cs="Times New Roman"/>
                <w:sz w:val="20"/>
              </w:rPr>
            </w:pPr>
          </w:p>
          <w:p w14:paraId="089E3DDC"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political principles</w:t>
            </w:r>
          </w:p>
          <w:p w14:paraId="39B7D213"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government: John Locke (Constitution of Virginia, Constitution of the United States, Declaration of Independence)</w:t>
            </w:r>
          </w:p>
          <w:p w14:paraId="5C0302BC" w14:textId="77777777" w:rsidR="000A5DCA" w:rsidRPr="0054638C" w:rsidRDefault="000A5DCA"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Government’s authority coming only from the consent of the governed: Thomas Hobbes, John Locke (Declaration of Independence, Constitution of the United States)</w:t>
            </w:r>
          </w:p>
          <w:p w14:paraId="7A8CCC59" w14:textId="77777777" w:rsidR="000A5DCA" w:rsidRPr="000A5DCA" w:rsidRDefault="000A5DCA" w:rsidP="0054638C">
            <w:pPr>
              <w:pStyle w:val="ListParagraph"/>
              <w:numPr>
                <w:ilvl w:val="0"/>
                <w:numId w:val="16"/>
              </w:numPr>
              <w:shd w:val="clear" w:color="auto" w:fill="FFFFFF"/>
              <w:ind w:left="259" w:hanging="259"/>
              <w:rPr>
                <w:rFonts w:ascii="Times New Roman" w:hAnsi="Times New Roman"/>
                <w:sz w:val="20"/>
              </w:rPr>
            </w:pPr>
            <w:r w:rsidRPr="0054638C">
              <w:rPr>
                <w:rFonts w:ascii="Times New Roman" w:eastAsia="Times New Roman" w:hAnsi="Times New Roman"/>
                <w:sz w:val="20"/>
              </w:rPr>
              <w:t>Separation of powers: Montesquieu (Constitution of the United States, Constitution of Virginia)</w:t>
            </w:r>
          </w:p>
        </w:tc>
      </w:tr>
    </w:tbl>
    <w:p w14:paraId="3823AB9C"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GOVT.2d</w:t>
      </w:r>
    </w:p>
    <w:p w14:paraId="4B7B4534" w14:textId="77777777" w:rsidR="00681558" w:rsidRDefault="00681558" w:rsidP="00681558">
      <w:pPr>
        <w:keepLines/>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531ACB4F"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d)</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explaining</w:t>
      </w:r>
      <w:proofErr w:type="gramEnd"/>
      <w:r w:rsidRPr="000A5DCA">
        <w:rPr>
          <w:rFonts w:ascii="Times New Roman" w:eastAsia="Times" w:hAnsi="Times New Roman" w:cs="Times New Roman"/>
          <w:b/>
          <w:szCs w:val="20"/>
        </w:rPr>
        <w:t xml:space="preserve"> the guarantee of the “rights of Englishmen” set forth in the charters of the Virginia Company of London;</w:t>
      </w:r>
    </w:p>
    <w:p w14:paraId="45F6735C" w14:textId="77777777" w:rsidR="00681558" w:rsidRPr="00681558" w:rsidRDefault="00681558"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4A1333A3" w14:textId="77777777" w:rsidTr="00681558">
        <w:tc>
          <w:tcPr>
            <w:tcW w:w="1259" w:type="pct"/>
          </w:tcPr>
          <w:p w14:paraId="1AB46C36" w14:textId="77777777" w:rsidR="000A5DCA" w:rsidRPr="000A5DCA" w:rsidRDefault="000A5DCA" w:rsidP="0076290D">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16A81AA7" w14:textId="77777777" w:rsidR="000A5DCA" w:rsidRPr="000A5DCA" w:rsidRDefault="000A5DCA" w:rsidP="000A5DCA">
            <w:pPr>
              <w:keepNext/>
              <w:spacing w:before="40" w:after="40" w:line="240" w:lineRule="auto"/>
              <w:ind w:left="252"/>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543CCC25" w14:textId="77777777" w:rsidTr="00681558">
        <w:trPr>
          <w:trHeight w:val="7675"/>
        </w:trPr>
        <w:tc>
          <w:tcPr>
            <w:tcW w:w="1259" w:type="pct"/>
          </w:tcPr>
          <w:p w14:paraId="5DB0CC2E" w14:textId="77777777" w:rsidR="000A5DCA" w:rsidRPr="000A5DCA" w:rsidRDefault="000A5DCA" w:rsidP="000A5DCA">
            <w:pPr>
              <w:spacing w:after="0" w:line="240" w:lineRule="auto"/>
              <w:ind w:left="252"/>
              <w:rPr>
                <w:rFonts w:ascii="Times New Roman" w:eastAsia="Times New Roman" w:hAnsi="Times New Roman" w:cs="Times New Roman"/>
                <w:strike/>
                <w:sz w:val="20"/>
              </w:rPr>
            </w:pPr>
          </w:p>
          <w:p w14:paraId="6295E3FD"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charters of the Virginia Company of London extended the rights of Englishmen to the colonists.</w:t>
            </w:r>
          </w:p>
        </w:tc>
        <w:tc>
          <w:tcPr>
            <w:tcW w:w="3741" w:type="pct"/>
          </w:tcPr>
          <w:p w14:paraId="2B58549A" w14:textId="77777777" w:rsidR="000A5DCA" w:rsidRPr="000A5DCA" w:rsidRDefault="000A5DCA" w:rsidP="000A5DCA">
            <w:pPr>
              <w:spacing w:after="0" w:line="240" w:lineRule="auto"/>
              <w:ind w:left="252"/>
              <w:rPr>
                <w:rFonts w:ascii="Times New Roman" w:eastAsia="Times New Roman" w:hAnsi="Times New Roman" w:cs="Times New Roman"/>
                <w:sz w:val="20"/>
              </w:rPr>
            </w:pPr>
          </w:p>
          <w:p w14:paraId="76B25CCD"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basic rights of Englishmen </w:t>
            </w:r>
            <w:proofErr w:type="gramStart"/>
            <w:r w:rsidRPr="000A5DCA">
              <w:rPr>
                <w:rFonts w:ascii="Times New Roman" w:eastAsia="Times New Roman" w:hAnsi="Times New Roman" w:cs="Times New Roman"/>
                <w:sz w:val="20"/>
              </w:rPr>
              <w:t>were guaranteed</w:t>
            </w:r>
            <w:proofErr w:type="gramEnd"/>
            <w:r w:rsidRPr="000A5DCA">
              <w:rPr>
                <w:rFonts w:ascii="Times New Roman" w:eastAsia="Times New Roman" w:hAnsi="Times New Roman" w:cs="Times New Roman"/>
                <w:sz w:val="20"/>
              </w:rPr>
              <w:t xml:space="preserve"> to the colonists by the charters of the Virginia Company of London.</w:t>
            </w:r>
          </w:p>
          <w:p w14:paraId="339F21E7" w14:textId="77777777" w:rsidR="000A5DCA" w:rsidRPr="000A5DCA" w:rsidRDefault="000A5DCA" w:rsidP="000A5DCA">
            <w:pPr>
              <w:spacing w:after="0" w:line="240" w:lineRule="auto"/>
              <w:rPr>
                <w:rFonts w:ascii="Times New Roman" w:eastAsia="Times New Roman" w:hAnsi="Times New Roman" w:cs="Times New Roman"/>
                <w:sz w:val="20"/>
              </w:rPr>
            </w:pPr>
          </w:p>
          <w:p w14:paraId="7AE47773" w14:textId="6F97B9E4" w:rsidR="000A5DCA" w:rsidRPr="00681558" w:rsidRDefault="006C6A96" w:rsidP="000A5DCA">
            <w:pPr>
              <w:spacing w:after="0" w:line="240" w:lineRule="auto"/>
              <w:rPr>
                <w:rFonts w:ascii="Times New Roman" w:eastAsia="Times New Roman" w:hAnsi="Times New Roman" w:cs="Times New Roman"/>
                <w:sz w:val="20"/>
              </w:rPr>
            </w:pPr>
            <w:r w:rsidRPr="00681558">
              <w:rPr>
                <w:rFonts w:ascii="Times New Roman" w:eastAsia="Times New Roman" w:hAnsi="Times New Roman" w:cs="Times New Roman"/>
                <w:sz w:val="20"/>
              </w:rPr>
              <w:t xml:space="preserve">Examples of </w:t>
            </w:r>
            <w:r w:rsidR="000A5DCA" w:rsidRPr="00681558">
              <w:rPr>
                <w:rFonts w:ascii="Times New Roman" w:eastAsia="Times New Roman" w:hAnsi="Times New Roman" w:cs="Times New Roman"/>
                <w:sz w:val="20"/>
              </w:rPr>
              <w:t>basic rights include</w:t>
            </w:r>
            <w:r w:rsidR="008E2EAD">
              <w:rPr>
                <w:rFonts w:ascii="Times New Roman" w:eastAsia="Times New Roman" w:hAnsi="Times New Roman" w:cs="Times New Roman"/>
                <w:sz w:val="20"/>
              </w:rPr>
              <w:t>d</w:t>
            </w:r>
          </w:p>
          <w:p w14:paraId="29C7837F" w14:textId="77777777" w:rsidR="000A5DCA" w:rsidRPr="00681558"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681558">
              <w:rPr>
                <w:rFonts w:ascii="Times New Roman" w:eastAsia="Times New Roman" w:hAnsi="Times New Roman"/>
                <w:sz w:val="20"/>
              </w:rPr>
              <w:t>land ownership</w:t>
            </w:r>
          </w:p>
          <w:p w14:paraId="660C5768" w14:textId="77777777" w:rsidR="000A5DCA" w:rsidRPr="00681558"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681558">
              <w:rPr>
                <w:rFonts w:ascii="Times New Roman" w:eastAsia="Times New Roman" w:hAnsi="Times New Roman"/>
                <w:sz w:val="20"/>
              </w:rPr>
              <w:t>representation</w:t>
            </w:r>
          </w:p>
          <w:p w14:paraId="02821A6F" w14:textId="77777777" w:rsidR="000A5DCA" w:rsidRPr="000A5DCA" w:rsidRDefault="00947631" w:rsidP="00681558">
            <w:pPr>
              <w:pStyle w:val="ListParagraph"/>
              <w:numPr>
                <w:ilvl w:val="0"/>
                <w:numId w:val="16"/>
              </w:numPr>
              <w:shd w:val="clear" w:color="auto" w:fill="FFFFFF"/>
              <w:ind w:left="259" w:hanging="259"/>
              <w:rPr>
                <w:rFonts w:ascii="Times New Roman" w:eastAsia="Times New Roman" w:hAnsi="Times New Roman"/>
                <w:sz w:val="20"/>
              </w:rPr>
            </w:pPr>
            <w:proofErr w:type="gramStart"/>
            <w:r>
              <w:rPr>
                <w:rFonts w:ascii="Times New Roman" w:eastAsia="Times New Roman" w:hAnsi="Times New Roman"/>
                <w:sz w:val="20"/>
              </w:rPr>
              <w:t>the</w:t>
            </w:r>
            <w:proofErr w:type="gramEnd"/>
            <w:r>
              <w:rPr>
                <w:rFonts w:ascii="Times New Roman" w:eastAsia="Times New Roman" w:hAnsi="Times New Roman"/>
                <w:sz w:val="20"/>
              </w:rPr>
              <w:t xml:space="preserve"> right to </w:t>
            </w:r>
            <w:r w:rsidR="000A5DCA" w:rsidRPr="00681558">
              <w:rPr>
                <w:rFonts w:ascii="Times New Roman" w:eastAsia="Times New Roman" w:hAnsi="Times New Roman"/>
                <w:sz w:val="20"/>
              </w:rPr>
              <w:t>create a council to make their own laws</w:t>
            </w:r>
            <w:r>
              <w:rPr>
                <w:rFonts w:ascii="Times New Roman" w:eastAsia="Times New Roman" w:hAnsi="Times New Roman"/>
                <w:sz w:val="20"/>
              </w:rPr>
              <w:t>.</w:t>
            </w:r>
          </w:p>
        </w:tc>
      </w:tr>
    </w:tbl>
    <w:p w14:paraId="3B708DA6"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GOVT.2e</w:t>
      </w:r>
    </w:p>
    <w:p w14:paraId="67F6DA7D" w14:textId="77777777" w:rsidR="00681558" w:rsidRDefault="00681558" w:rsidP="00681558">
      <w:pPr>
        <w:keepLines/>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0428EEAA"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e)</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analyzing</w:t>
      </w:r>
      <w:proofErr w:type="gramEnd"/>
      <w:r w:rsidRPr="000A5DCA">
        <w:rPr>
          <w:rFonts w:ascii="Times New Roman" w:eastAsia="Times" w:hAnsi="Times New Roman" w:cs="Times New Roman"/>
          <w:b/>
          <w:szCs w:val="20"/>
        </w:rPr>
        <w:t xml:space="preserve"> the natural rights philosophies expressed in the Declaration of Independence; </w:t>
      </w:r>
    </w:p>
    <w:p w14:paraId="3158AFE6" w14:textId="77777777" w:rsidR="000A5DCA" w:rsidRPr="000A5DCA" w:rsidRDefault="000A5DCA" w:rsidP="000A5DCA">
      <w:pPr>
        <w:spacing w:after="0" w:line="240" w:lineRule="auto"/>
        <w:rPr>
          <w:rFonts w:ascii="Times New Roman" w:eastAsia="Times" w:hAnsi="Times New Roman" w:cs="Times New Roman"/>
          <w:sz w:val="2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10"/>
        <w:gridCol w:w="10132"/>
      </w:tblGrid>
      <w:tr w:rsidR="000A5DCA" w:rsidRPr="000A5DCA" w14:paraId="14443E0B" w14:textId="77777777" w:rsidTr="00681558">
        <w:tc>
          <w:tcPr>
            <w:tcW w:w="1259" w:type="pct"/>
          </w:tcPr>
          <w:p w14:paraId="3260D09D" w14:textId="77777777" w:rsidR="000A5DCA" w:rsidRPr="000A5DCA" w:rsidRDefault="000A5DCA" w:rsidP="00681558">
            <w:pPr>
              <w:keepNext/>
              <w:spacing w:before="40" w:after="40" w:line="240" w:lineRule="auto"/>
              <w:ind w:left="360"/>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472FEA81"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6D75F47B" w14:textId="77777777" w:rsidTr="00681558">
        <w:trPr>
          <w:trHeight w:val="7675"/>
        </w:trPr>
        <w:tc>
          <w:tcPr>
            <w:tcW w:w="1259" w:type="pct"/>
          </w:tcPr>
          <w:p w14:paraId="190CE40C"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1E954EBE"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Declaration of Independence is an expression of natural rights philosophies.</w:t>
            </w:r>
          </w:p>
        </w:tc>
        <w:tc>
          <w:tcPr>
            <w:tcW w:w="3741" w:type="pct"/>
          </w:tcPr>
          <w:p w14:paraId="60FA9335"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07EE3D56"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Natural rights philosophies of John Locke and Jean-Jacques Rousseau expressed in the Declaration of Independence</w:t>
            </w:r>
          </w:p>
          <w:p w14:paraId="59B3C0FE"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Rousseau believed that all men are equal.</w:t>
            </w:r>
          </w:p>
          <w:p w14:paraId="5FFFA551" w14:textId="217C24EF"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Locke believed that government </w:t>
            </w:r>
            <w:proofErr w:type="gramStart"/>
            <w:r w:rsidRPr="000A5DCA">
              <w:rPr>
                <w:rFonts w:ascii="Times New Roman" w:eastAsia="Times New Roman" w:hAnsi="Times New Roman"/>
                <w:sz w:val="20"/>
              </w:rPr>
              <w:t>is based</w:t>
            </w:r>
            <w:proofErr w:type="gramEnd"/>
            <w:r w:rsidRPr="000A5DCA">
              <w:rPr>
                <w:rFonts w:ascii="Times New Roman" w:eastAsia="Times New Roman" w:hAnsi="Times New Roman"/>
                <w:sz w:val="20"/>
              </w:rPr>
              <w:t xml:space="preserve"> on an agreement between people and their rulers (social contract). He felt that people have the right to life, liberty, and property.</w:t>
            </w:r>
          </w:p>
        </w:tc>
      </w:tr>
    </w:tbl>
    <w:p w14:paraId="61310DA4"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GOVT.2f</w:t>
      </w:r>
    </w:p>
    <w:p w14:paraId="31E52944" w14:textId="77777777" w:rsidR="00681558" w:rsidRDefault="00681558" w:rsidP="00681558">
      <w:pPr>
        <w:keepLines/>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3F6CE3A1" w14:textId="77777777" w:rsidR="000A5DCA" w:rsidRPr="00681558"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f)</w:t>
      </w:r>
      <w:r w:rsidRPr="000A5DCA">
        <w:rPr>
          <w:rFonts w:ascii="Times New Roman" w:eastAsia="Times" w:hAnsi="Times New Roman" w:cs="Times New Roman"/>
          <w:b/>
        </w:rPr>
        <w:tab/>
      </w:r>
      <w:proofErr w:type="gramStart"/>
      <w:r w:rsidR="00681558" w:rsidRPr="00681558">
        <w:rPr>
          <w:rFonts w:ascii="Times New Roman" w:eastAsia="Times" w:hAnsi="Times New Roman" w:cs="Times New Roman"/>
          <w:b/>
        </w:rPr>
        <w:t>evaluating</w:t>
      </w:r>
      <w:proofErr w:type="gramEnd"/>
      <w:r w:rsidR="00681558" w:rsidRPr="00681558">
        <w:rPr>
          <w:rFonts w:ascii="Times New Roman" w:eastAsia="Times" w:hAnsi="Times New Roman" w:cs="Times New Roman"/>
          <w:b/>
        </w:rPr>
        <w:t xml:space="preserve"> and explaining George Mason’s Virginia Declaration of Rights, Thomas Jefferson’s Virginia Statute for Religious Freedom, and James Madison’s leadership role in securing adoption of the Bill of Rights by the First Congress.</w:t>
      </w:r>
    </w:p>
    <w:p w14:paraId="4F656DBB" w14:textId="77777777" w:rsidR="00681558" w:rsidRPr="00681558" w:rsidRDefault="00681558" w:rsidP="000A5DCA">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5D9F0882" w14:textId="77777777" w:rsidTr="00681558">
        <w:tc>
          <w:tcPr>
            <w:tcW w:w="1259" w:type="pct"/>
          </w:tcPr>
          <w:p w14:paraId="012F7B66" w14:textId="77777777" w:rsidR="000A5DCA" w:rsidRPr="000A5DCA" w:rsidRDefault="000A5DCA" w:rsidP="0076290D">
            <w:pPr>
              <w:keepNext/>
              <w:spacing w:before="40" w:after="40" w:line="240" w:lineRule="auto"/>
              <w:ind w:left="360"/>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159DB114"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009520EA" w14:textId="77777777" w:rsidTr="00681558">
        <w:trPr>
          <w:trHeight w:val="7416"/>
        </w:trPr>
        <w:tc>
          <w:tcPr>
            <w:tcW w:w="1259" w:type="pct"/>
          </w:tcPr>
          <w:p w14:paraId="39164A11"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27244073"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napToGrid w:val="0"/>
                <w:sz w:val="20"/>
              </w:rPr>
              <w:t>Virginians played key roles in securing individual liberties.</w:t>
            </w:r>
          </w:p>
        </w:tc>
        <w:tc>
          <w:tcPr>
            <w:tcW w:w="3741" w:type="pct"/>
          </w:tcPr>
          <w:p w14:paraId="34C94030" w14:textId="77777777" w:rsidR="000A5DCA" w:rsidRPr="000A5DCA" w:rsidRDefault="000A5DCA" w:rsidP="000A5DCA">
            <w:pPr>
              <w:spacing w:after="0" w:line="240" w:lineRule="auto"/>
              <w:rPr>
                <w:rFonts w:ascii="Times New Roman" w:eastAsia="Times New Roman" w:hAnsi="Times New Roman" w:cs="Times New Roman"/>
                <w:sz w:val="20"/>
              </w:rPr>
            </w:pPr>
          </w:p>
          <w:p w14:paraId="27B0450F"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Virginia Declaration of Rights, by George Mason</w:t>
            </w:r>
          </w:p>
          <w:p w14:paraId="30561F33"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States that all Virginians should have certain rights, including freedom of religion and the press</w:t>
            </w:r>
          </w:p>
          <w:p w14:paraId="72F7BDB1"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Basis for the Bill of Rights of the Constitution of the United States</w:t>
            </w:r>
          </w:p>
          <w:p w14:paraId="25352B29" w14:textId="77777777" w:rsidR="000A5DCA" w:rsidRPr="000A5DCA" w:rsidRDefault="000A5DCA" w:rsidP="000A5DCA">
            <w:pPr>
              <w:spacing w:after="0" w:line="240" w:lineRule="auto"/>
              <w:rPr>
                <w:rFonts w:ascii="Times New Roman" w:eastAsia="Times New Roman" w:hAnsi="Times New Roman" w:cs="Times New Roman"/>
                <w:sz w:val="20"/>
              </w:rPr>
            </w:pPr>
          </w:p>
          <w:p w14:paraId="03C5811D"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Virginia Statute for Religious Freedom, by Thomas Jefferson</w:t>
            </w:r>
          </w:p>
          <w:p w14:paraId="4AF6F85F"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States that all people should be free to worship as they please</w:t>
            </w:r>
          </w:p>
          <w:p w14:paraId="7FA32F3F"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First time religious freedom was protected by law</w:t>
            </w:r>
          </w:p>
          <w:p w14:paraId="325882D1"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Basis for the First Amendment to the Constitution of the United States, which guarantees religious freedom</w:t>
            </w:r>
          </w:p>
          <w:p w14:paraId="089F5A61" w14:textId="77777777" w:rsidR="000A5DCA" w:rsidRPr="000A5DCA" w:rsidRDefault="000A5DCA" w:rsidP="000A5DCA">
            <w:pPr>
              <w:spacing w:after="0" w:line="240" w:lineRule="auto"/>
              <w:rPr>
                <w:rFonts w:ascii="Times New Roman" w:eastAsia="Times New Roman" w:hAnsi="Times New Roman" w:cs="Times New Roman"/>
                <w:sz w:val="20"/>
              </w:rPr>
            </w:pPr>
          </w:p>
          <w:p w14:paraId="645AF588"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James Madison, “Father of the Constitution”</w:t>
            </w:r>
          </w:p>
          <w:p w14:paraId="108A4863"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Kept detailed notes during the Constitutional Convention</w:t>
            </w:r>
          </w:p>
          <w:p w14:paraId="2407B99C"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Engineered compromises on the most difficult issues facing the delegates</w:t>
            </w:r>
          </w:p>
          <w:p w14:paraId="57685FA0" w14:textId="58C32988"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Authored the Virginia Plan</w:t>
            </w:r>
            <w:r w:rsidR="008E2EAD">
              <w:rPr>
                <w:rFonts w:ascii="Times New Roman" w:eastAsia="Times New Roman" w:hAnsi="Times New Roman"/>
                <w:sz w:val="20"/>
              </w:rPr>
              <w:t>,</w:t>
            </w:r>
            <w:r w:rsidRPr="000A5DCA">
              <w:rPr>
                <w:rFonts w:ascii="Times New Roman" w:eastAsia="Times New Roman" w:hAnsi="Times New Roman"/>
                <w:sz w:val="20"/>
              </w:rPr>
              <w:t xml:space="preserve"> which proposed a federal government of three separate branches (legislative, executive, and judicial) and became the foundation for the structure of the new government</w:t>
            </w:r>
          </w:p>
          <w:p w14:paraId="5A2961AD" w14:textId="77777777" w:rsidR="000A5DCA" w:rsidRPr="000A5DCA" w:rsidRDefault="000A5DCA"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Authored much of the Bill of Rights</w:t>
            </w:r>
          </w:p>
        </w:tc>
      </w:tr>
    </w:tbl>
    <w:p w14:paraId="741C562B" w14:textId="521D3201"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GOVT.3a, b, c, d, e, f</w:t>
      </w:r>
    </w:p>
    <w:p w14:paraId="7E22B36B" w14:textId="77777777" w:rsidR="000A5DCA" w:rsidRPr="000A5DCA" w:rsidRDefault="007D7826" w:rsidP="000A5DCA">
      <w:pPr>
        <w:spacing w:after="0" w:line="240" w:lineRule="auto"/>
        <w:rPr>
          <w:rFonts w:ascii="Times New Roman" w:eastAsia="Times" w:hAnsi="Times New Roman" w:cs="Times New Roman"/>
          <w:b/>
          <w:szCs w:val="20"/>
        </w:rPr>
      </w:pPr>
      <w:r w:rsidRPr="007D7826">
        <w:rPr>
          <w:rFonts w:ascii="Times New Roman" w:eastAsia="Times" w:hAnsi="Times New Roman" w:cs="Times New Roman"/>
          <w:b/>
          <w:szCs w:val="20"/>
        </w:rPr>
        <w:t>The student will apply social science skills to understand the concepts of democracy by</w:t>
      </w:r>
    </w:p>
    <w:p w14:paraId="144A08BC" w14:textId="77777777" w:rsidR="007D7826" w:rsidRPr="00837BB4" w:rsidRDefault="007D7826" w:rsidP="007D7826">
      <w:pPr>
        <w:pStyle w:val="SOLBullet"/>
        <w:rPr>
          <w:szCs w:val="22"/>
        </w:rPr>
      </w:pPr>
      <w:r w:rsidRPr="00837BB4">
        <w:rPr>
          <w:szCs w:val="22"/>
        </w:rPr>
        <w:t>a)</w:t>
      </w:r>
      <w:r w:rsidRPr="00837BB4">
        <w:rPr>
          <w:szCs w:val="22"/>
        </w:rPr>
        <w:tab/>
      </w:r>
      <w:proofErr w:type="gramStart"/>
      <w:r w:rsidRPr="00837BB4">
        <w:rPr>
          <w:szCs w:val="22"/>
        </w:rPr>
        <w:t>recognizing</w:t>
      </w:r>
      <w:proofErr w:type="gramEnd"/>
      <w:r w:rsidRPr="00837BB4">
        <w:rPr>
          <w:szCs w:val="22"/>
        </w:rPr>
        <w:t xml:space="preserve"> the fundamental worth and dignity of the individual;</w:t>
      </w:r>
    </w:p>
    <w:p w14:paraId="773DC752" w14:textId="77777777" w:rsidR="007D7826" w:rsidRPr="00837BB4" w:rsidRDefault="007D7826" w:rsidP="007D7826">
      <w:pPr>
        <w:pStyle w:val="SOLBullet"/>
        <w:rPr>
          <w:szCs w:val="22"/>
        </w:rPr>
      </w:pPr>
      <w:r w:rsidRPr="00837BB4">
        <w:rPr>
          <w:szCs w:val="22"/>
        </w:rPr>
        <w:t>b)</w:t>
      </w:r>
      <w:r w:rsidRPr="00837BB4">
        <w:rPr>
          <w:szCs w:val="22"/>
        </w:rPr>
        <w:tab/>
      </w:r>
      <w:proofErr w:type="gramStart"/>
      <w:r w:rsidRPr="00837BB4">
        <w:rPr>
          <w:szCs w:val="22"/>
        </w:rPr>
        <w:t>recognizing</w:t>
      </w:r>
      <w:proofErr w:type="gramEnd"/>
      <w:r w:rsidRPr="00837BB4">
        <w:rPr>
          <w:szCs w:val="22"/>
        </w:rPr>
        <w:t xml:space="preserve"> the equality of all citizens under the law;</w:t>
      </w:r>
    </w:p>
    <w:p w14:paraId="18148961" w14:textId="77777777" w:rsidR="007D7826" w:rsidRPr="00837BB4" w:rsidRDefault="007D7826" w:rsidP="007D7826">
      <w:pPr>
        <w:pStyle w:val="SOLBullet"/>
        <w:rPr>
          <w:szCs w:val="22"/>
        </w:rPr>
      </w:pPr>
      <w:r w:rsidRPr="00837BB4">
        <w:rPr>
          <w:szCs w:val="22"/>
        </w:rPr>
        <w:t>c)</w:t>
      </w:r>
      <w:r w:rsidRPr="00837BB4">
        <w:rPr>
          <w:szCs w:val="22"/>
        </w:rPr>
        <w:tab/>
      </w:r>
      <w:proofErr w:type="gramStart"/>
      <w:r w:rsidRPr="00837BB4">
        <w:rPr>
          <w:szCs w:val="22"/>
        </w:rPr>
        <w:t>recognizing</w:t>
      </w:r>
      <w:proofErr w:type="gramEnd"/>
      <w:r w:rsidRPr="0059412D">
        <w:rPr>
          <w:szCs w:val="22"/>
        </w:rPr>
        <w:t xml:space="preserve"> </w:t>
      </w:r>
      <w:r w:rsidRPr="00837BB4">
        <w:rPr>
          <w:szCs w:val="22"/>
        </w:rPr>
        <w:t>what defines a citizen and how noncitizens can become citizens;</w:t>
      </w:r>
    </w:p>
    <w:p w14:paraId="66E719FD" w14:textId="77777777" w:rsidR="007D7826" w:rsidRPr="00837BB4" w:rsidRDefault="007D7826" w:rsidP="007D7826">
      <w:pPr>
        <w:pStyle w:val="SOLBullet"/>
        <w:rPr>
          <w:strike/>
          <w:szCs w:val="22"/>
        </w:rPr>
      </w:pPr>
      <w:r w:rsidRPr="00837BB4">
        <w:rPr>
          <w:szCs w:val="22"/>
        </w:rPr>
        <w:t>d)</w:t>
      </w:r>
      <w:r>
        <w:rPr>
          <w:szCs w:val="22"/>
        </w:rPr>
        <w:tab/>
      </w:r>
      <w:proofErr w:type="gramStart"/>
      <w:r w:rsidRPr="00837BB4">
        <w:rPr>
          <w:szCs w:val="22"/>
        </w:rPr>
        <w:t>recognizing</w:t>
      </w:r>
      <w:proofErr w:type="gramEnd"/>
      <w:r w:rsidRPr="0059412D">
        <w:rPr>
          <w:szCs w:val="22"/>
        </w:rPr>
        <w:t xml:space="preserve"> </w:t>
      </w:r>
      <w:r w:rsidRPr="00837BB4">
        <w:rPr>
          <w:szCs w:val="22"/>
        </w:rPr>
        <w:t>majority rule and minority rights;</w:t>
      </w:r>
    </w:p>
    <w:p w14:paraId="4ADCF140" w14:textId="77777777" w:rsidR="007D7826" w:rsidRPr="00837BB4" w:rsidRDefault="007D7826" w:rsidP="007D7826">
      <w:pPr>
        <w:pStyle w:val="SOLBullet"/>
        <w:rPr>
          <w:szCs w:val="22"/>
        </w:rPr>
      </w:pPr>
      <w:r w:rsidRPr="00837BB4">
        <w:rPr>
          <w:szCs w:val="22"/>
        </w:rPr>
        <w:t>e)</w:t>
      </w:r>
      <w:r>
        <w:rPr>
          <w:szCs w:val="22"/>
        </w:rPr>
        <w:tab/>
      </w:r>
      <w:proofErr w:type="gramStart"/>
      <w:r w:rsidRPr="00837BB4">
        <w:rPr>
          <w:szCs w:val="22"/>
        </w:rPr>
        <w:t>recognizing</w:t>
      </w:r>
      <w:proofErr w:type="gramEnd"/>
      <w:r w:rsidRPr="00837BB4">
        <w:rPr>
          <w:szCs w:val="22"/>
        </w:rPr>
        <w:t xml:space="preserve"> the necessity of compromise; and</w:t>
      </w:r>
    </w:p>
    <w:p w14:paraId="19200523" w14:textId="77777777" w:rsidR="007D7826" w:rsidRPr="00837BB4" w:rsidRDefault="007D7826" w:rsidP="007D7826">
      <w:pPr>
        <w:pStyle w:val="SOLBullet"/>
        <w:rPr>
          <w:szCs w:val="22"/>
        </w:rPr>
      </w:pPr>
      <w:r w:rsidRPr="00837BB4">
        <w:rPr>
          <w:szCs w:val="22"/>
        </w:rPr>
        <w:t>f)</w:t>
      </w:r>
      <w:r>
        <w:rPr>
          <w:szCs w:val="22"/>
        </w:rPr>
        <w:tab/>
      </w:r>
      <w:proofErr w:type="gramStart"/>
      <w:r w:rsidRPr="00837BB4">
        <w:rPr>
          <w:szCs w:val="22"/>
        </w:rPr>
        <w:t>recognizing</w:t>
      </w:r>
      <w:proofErr w:type="gramEnd"/>
      <w:r w:rsidRPr="00837BB4">
        <w:rPr>
          <w:szCs w:val="22"/>
        </w:rPr>
        <w:t xml:space="preserve"> the freedom of the individual.</w:t>
      </w:r>
    </w:p>
    <w:p w14:paraId="7C71BDDE" w14:textId="77777777" w:rsidR="000A5DCA" w:rsidRPr="007D7826"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681FF508" w14:textId="77777777" w:rsidTr="007D7826">
        <w:trPr>
          <w:trHeight w:val="290"/>
        </w:trPr>
        <w:tc>
          <w:tcPr>
            <w:tcW w:w="1259" w:type="pct"/>
          </w:tcPr>
          <w:p w14:paraId="328DE9A8"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Understandings</w:t>
            </w:r>
          </w:p>
        </w:tc>
        <w:tc>
          <w:tcPr>
            <w:tcW w:w="3741" w:type="pct"/>
          </w:tcPr>
          <w:p w14:paraId="09499D30" w14:textId="77777777" w:rsidR="000A5DCA" w:rsidRPr="000A5DCA" w:rsidRDefault="000A5DCA" w:rsidP="000A5DCA">
            <w:pPr>
              <w:keepNext/>
              <w:spacing w:before="40" w:after="40" w:line="240" w:lineRule="auto"/>
              <w:jc w:val="center"/>
              <w:rPr>
                <w:rFonts w:ascii="Times New Roman" w:eastAsia="Times" w:hAnsi="Times New Roman" w:cs="Times New Roman"/>
                <w:b/>
              </w:rPr>
            </w:pPr>
            <w:r w:rsidRPr="000A5DCA">
              <w:rPr>
                <w:rFonts w:ascii="Times New Roman" w:eastAsia="Times" w:hAnsi="Times New Roman" w:cs="Times New Roman"/>
                <w:b/>
              </w:rPr>
              <w:t>Essential Knowledge</w:t>
            </w:r>
          </w:p>
        </w:tc>
      </w:tr>
      <w:tr w:rsidR="000A5DCA" w:rsidRPr="000A5DCA" w14:paraId="55BBF7F3" w14:textId="77777777" w:rsidTr="007D7826">
        <w:trPr>
          <w:trHeight w:val="6696"/>
        </w:trPr>
        <w:tc>
          <w:tcPr>
            <w:tcW w:w="1259" w:type="pct"/>
          </w:tcPr>
          <w:p w14:paraId="2D080F65" w14:textId="77777777" w:rsidR="000A5DCA" w:rsidRPr="000A5DCA" w:rsidRDefault="000A5DCA" w:rsidP="000A5DCA">
            <w:pPr>
              <w:spacing w:after="0" w:line="240" w:lineRule="auto"/>
              <w:rPr>
                <w:rFonts w:ascii="Times New Roman" w:eastAsia="Times" w:hAnsi="Times New Roman" w:cs="Times New Roman"/>
                <w:strike/>
                <w:sz w:val="20"/>
              </w:rPr>
            </w:pPr>
          </w:p>
          <w:p w14:paraId="29436737" w14:textId="77777777" w:rsidR="000A5DCA" w:rsidRPr="000A5DCA" w:rsidRDefault="000A5DCA" w:rsidP="000A5DCA">
            <w:pPr>
              <w:spacing w:after="0" w:line="240" w:lineRule="auto"/>
              <w:rPr>
                <w:rFonts w:ascii="Times New Roman" w:eastAsia="Times" w:hAnsi="Times New Roman" w:cs="Times New Roman"/>
                <w:snapToGrid w:val="0"/>
                <w:sz w:val="20"/>
              </w:rPr>
            </w:pPr>
            <w:r w:rsidRPr="000A5DCA">
              <w:rPr>
                <w:rFonts w:ascii="Times New Roman" w:eastAsia="Times" w:hAnsi="Times New Roman" w:cs="Times New Roman"/>
                <w:sz w:val="20"/>
              </w:rPr>
              <w:t xml:space="preserve">Concepts of democracy </w:t>
            </w:r>
            <w:r w:rsidR="007D7826">
              <w:rPr>
                <w:rFonts w:ascii="Times New Roman" w:eastAsia="Times" w:hAnsi="Times New Roman" w:cs="Times New Roman"/>
                <w:sz w:val="20"/>
              </w:rPr>
              <w:t xml:space="preserve">define and shape the meaning of </w:t>
            </w:r>
            <w:r w:rsidRPr="007D7826">
              <w:rPr>
                <w:rFonts w:ascii="Times New Roman" w:eastAsia="Times" w:hAnsi="Times New Roman" w:cs="Times New Roman"/>
                <w:sz w:val="20"/>
              </w:rPr>
              <w:t>United States</w:t>
            </w:r>
            <w:r w:rsidRPr="000A5DCA">
              <w:rPr>
                <w:rFonts w:ascii="Times New Roman" w:eastAsia="Times" w:hAnsi="Times New Roman" w:cs="Times New Roman"/>
                <w:sz w:val="20"/>
              </w:rPr>
              <w:t xml:space="preserve"> citizenship.</w:t>
            </w:r>
          </w:p>
        </w:tc>
        <w:tc>
          <w:tcPr>
            <w:tcW w:w="3741" w:type="pct"/>
          </w:tcPr>
          <w:p w14:paraId="19DB7470" w14:textId="77777777" w:rsidR="000A5DCA" w:rsidRPr="000A5DCA" w:rsidRDefault="000A5DCA" w:rsidP="000A5DCA">
            <w:pPr>
              <w:spacing w:after="0" w:line="240" w:lineRule="auto"/>
              <w:rPr>
                <w:rFonts w:ascii="Times New Roman" w:eastAsia="Times" w:hAnsi="Times New Roman" w:cs="Times New Roman"/>
                <w:sz w:val="20"/>
              </w:rPr>
            </w:pPr>
          </w:p>
          <w:p w14:paraId="130E9CCB"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concepts of democracy</w:t>
            </w:r>
          </w:p>
          <w:p w14:paraId="32A1E2C0"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Fundamental worth and dignity of the individual: All persons are entitled to life, liberty, and due process under the law.</w:t>
            </w:r>
          </w:p>
          <w:p w14:paraId="0784B2C6" w14:textId="77777777" w:rsidR="000A5DCA"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Equality: All persons are entitled to equal rights and treatment under the law.</w:t>
            </w:r>
          </w:p>
          <w:p w14:paraId="08CB134D" w14:textId="367F0428" w:rsidR="0027226C" w:rsidRDefault="008E2EAD" w:rsidP="008E2EAD">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Citizenship: T</w:t>
            </w:r>
            <w:r w:rsidR="0027226C">
              <w:rPr>
                <w:rFonts w:ascii="Times New Roman" w:eastAsia="Times New Roman" w:hAnsi="Times New Roman"/>
                <w:sz w:val="20"/>
              </w:rPr>
              <w:t>he common thread that connects all Americans, r</w:t>
            </w:r>
            <w:r w:rsidR="0027226C" w:rsidRPr="0027226C">
              <w:rPr>
                <w:rFonts w:ascii="Times New Roman" w:eastAsia="Times New Roman" w:hAnsi="Times New Roman"/>
                <w:sz w:val="20"/>
              </w:rPr>
              <w:t xml:space="preserve">ecognized by two principles: </w:t>
            </w:r>
          </w:p>
          <w:p w14:paraId="71B01B61" w14:textId="785B52CF" w:rsidR="0027226C" w:rsidRPr="008E2EAD" w:rsidRDefault="008E2EAD"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r w:rsidR="0027226C" w:rsidRPr="008E2EAD">
              <w:rPr>
                <w:rFonts w:ascii="Times New Roman" w:eastAsia="Times New Roman" w:hAnsi="Times New Roman" w:cs="Times New Roman"/>
                <w:color w:val="000000" w:themeColor="text1"/>
                <w:sz w:val="20"/>
                <w:szCs w:val="20"/>
              </w:rPr>
              <w:t xml:space="preserve"> person receives American citizenship by virtue of being born in the United States</w:t>
            </w:r>
          </w:p>
          <w:p w14:paraId="0C17511A" w14:textId="49598199" w:rsidR="0027226C" w:rsidRPr="008E2EAD" w:rsidRDefault="008E2EAD"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w:t>
            </w:r>
            <w:r w:rsidR="0027226C" w:rsidRPr="008E2EAD">
              <w:rPr>
                <w:rFonts w:ascii="Times New Roman" w:eastAsia="Times New Roman" w:hAnsi="Times New Roman" w:cs="Times New Roman"/>
                <w:color w:val="000000" w:themeColor="text1"/>
                <w:sz w:val="20"/>
                <w:szCs w:val="20"/>
              </w:rPr>
              <w:t xml:space="preserve">itizenship on those born to at least one </w:t>
            </w:r>
            <w:r>
              <w:rPr>
                <w:rFonts w:ascii="Times New Roman" w:eastAsia="Times New Roman" w:hAnsi="Times New Roman" w:cs="Times New Roman"/>
                <w:color w:val="000000" w:themeColor="text1"/>
                <w:sz w:val="20"/>
                <w:szCs w:val="20"/>
              </w:rPr>
              <w:t>United States</w:t>
            </w:r>
            <w:r w:rsidR="0027226C" w:rsidRPr="008E2EAD">
              <w:rPr>
                <w:rFonts w:ascii="Times New Roman" w:eastAsia="Times New Roman" w:hAnsi="Times New Roman" w:cs="Times New Roman"/>
                <w:color w:val="000000" w:themeColor="text1"/>
                <w:sz w:val="20"/>
                <w:szCs w:val="20"/>
              </w:rPr>
              <w:t xml:space="preserve"> citizen anywhere in the world</w:t>
            </w:r>
          </w:p>
          <w:p w14:paraId="758F0578" w14:textId="77777777" w:rsidR="00345948" w:rsidRDefault="0027226C" w:rsidP="0027226C">
            <w:pPr>
              <w:pStyle w:val="ListParagraph"/>
              <w:numPr>
                <w:ilvl w:val="0"/>
                <w:numId w:val="16"/>
              </w:numPr>
              <w:shd w:val="clear" w:color="auto" w:fill="FFFFFF"/>
              <w:ind w:left="220" w:hanging="220"/>
              <w:rPr>
                <w:rFonts w:ascii="Times New Roman" w:eastAsia="Times New Roman" w:hAnsi="Times New Roman"/>
                <w:sz w:val="20"/>
              </w:rPr>
            </w:pPr>
            <w:r>
              <w:rPr>
                <w:rFonts w:ascii="Times New Roman" w:eastAsia="Times New Roman" w:hAnsi="Times New Roman"/>
                <w:sz w:val="20"/>
              </w:rPr>
              <w:t xml:space="preserve">Noncitizens:  </w:t>
            </w:r>
          </w:p>
          <w:p w14:paraId="0AD1C130" w14:textId="77777777" w:rsidR="00345948" w:rsidRPr="008E2EAD" w:rsidRDefault="00345948" w:rsidP="008E2EAD">
            <w:pPr>
              <w:numPr>
                <w:ilvl w:val="0"/>
                <w:numId w:val="156"/>
              </w:numPr>
              <w:spacing w:after="0" w:line="240" w:lineRule="auto"/>
              <w:ind w:left="619"/>
              <w:rPr>
                <w:rFonts w:ascii="Times New Roman" w:eastAsia="Times New Roman" w:hAnsi="Times New Roman" w:cs="Times New Roman"/>
                <w:sz w:val="20"/>
                <w:szCs w:val="20"/>
              </w:rPr>
            </w:pPr>
            <w:r w:rsidRPr="008E2EAD">
              <w:rPr>
                <w:rFonts w:ascii="Times New Roman" w:eastAsia="Times New Roman" w:hAnsi="Times New Roman" w:cs="Times New Roman"/>
                <w:sz w:val="20"/>
                <w:szCs w:val="20"/>
              </w:rPr>
              <w:t>All</w:t>
            </w:r>
            <w:r w:rsidR="0027226C" w:rsidRPr="008E2EAD">
              <w:rPr>
                <w:rFonts w:ascii="Times New Roman" w:eastAsia="Times New Roman" w:hAnsi="Times New Roman" w:cs="Times New Roman"/>
                <w:sz w:val="20"/>
                <w:szCs w:val="20"/>
              </w:rPr>
              <w:t xml:space="preserve"> persons n</w:t>
            </w:r>
            <w:r w:rsidRPr="008E2EAD">
              <w:rPr>
                <w:rFonts w:ascii="Times New Roman" w:eastAsia="Times New Roman" w:hAnsi="Times New Roman" w:cs="Times New Roman"/>
                <w:sz w:val="20"/>
                <w:szCs w:val="20"/>
              </w:rPr>
              <w:t>ot meeting the principles of citizenship may become a United States citizen through the naturalization</w:t>
            </w:r>
            <w:r w:rsidR="0027226C" w:rsidRPr="008E2EAD">
              <w:rPr>
                <w:rFonts w:ascii="Times New Roman" w:eastAsia="Times New Roman" w:hAnsi="Times New Roman" w:cs="Times New Roman"/>
                <w:sz w:val="20"/>
                <w:szCs w:val="20"/>
              </w:rPr>
              <w:t xml:space="preserve"> </w:t>
            </w:r>
            <w:r w:rsidRPr="008E2EAD">
              <w:rPr>
                <w:rFonts w:ascii="Times New Roman" w:eastAsia="Times New Roman" w:hAnsi="Times New Roman" w:cs="Times New Roman"/>
                <w:sz w:val="20"/>
                <w:szCs w:val="20"/>
              </w:rPr>
              <w:t xml:space="preserve">process.  </w:t>
            </w:r>
          </w:p>
          <w:p w14:paraId="2BECF3D4" w14:textId="1F74998C" w:rsidR="0027226C" w:rsidRPr="008E2EAD" w:rsidRDefault="00345948" w:rsidP="008E2EAD">
            <w:pPr>
              <w:numPr>
                <w:ilvl w:val="0"/>
                <w:numId w:val="156"/>
              </w:numPr>
              <w:spacing w:after="0" w:line="240" w:lineRule="auto"/>
              <w:ind w:left="619"/>
              <w:rPr>
                <w:rFonts w:ascii="Times New Roman" w:eastAsia="Times New Roman" w:hAnsi="Times New Roman" w:cs="Times New Roman"/>
                <w:sz w:val="20"/>
                <w:szCs w:val="20"/>
              </w:rPr>
            </w:pPr>
            <w:r w:rsidRPr="008E2EAD">
              <w:rPr>
                <w:rFonts w:ascii="Times New Roman" w:eastAsia="Times New Roman" w:hAnsi="Times New Roman" w:cs="Times New Roman"/>
                <w:sz w:val="20"/>
                <w:szCs w:val="20"/>
              </w:rPr>
              <w:t xml:space="preserve">The naturalization process </w:t>
            </w:r>
            <w:r w:rsidR="0027226C" w:rsidRPr="008E2EAD">
              <w:rPr>
                <w:rFonts w:ascii="Times New Roman" w:eastAsia="Times New Roman" w:hAnsi="Times New Roman" w:cs="Times New Roman"/>
                <w:sz w:val="20"/>
                <w:szCs w:val="20"/>
              </w:rPr>
              <w:t xml:space="preserve">is the way that a person not born in the United States voluntarily becomes a </w:t>
            </w:r>
            <w:r w:rsidR="008E2EAD">
              <w:rPr>
                <w:rFonts w:ascii="Times New Roman" w:eastAsia="Times New Roman" w:hAnsi="Times New Roman" w:cs="Times New Roman"/>
                <w:sz w:val="20"/>
                <w:szCs w:val="20"/>
              </w:rPr>
              <w:t>United States</w:t>
            </w:r>
            <w:r w:rsidR="0027226C" w:rsidRPr="008E2EAD">
              <w:rPr>
                <w:rFonts w:ascii="Times New Roman" w:eastAsia="Times New Roman" w:hAnsi="Times New Roman" w:cs="Times New Roman"/>
                <w:sz w:val="20"/>
                <w:szCs w:val="20"/>
              </w:rPr>
              <w:t xml:space="preserve"> citizen.</w:t>
            </w:r>
          </w:p>
          <w:p w14:paraId="3C52D7FE"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Majority rule: The will of the majority as expressed through elections is fundamental to the American system.</w:t>
            </w:r>
          </w:p>
          <w:p w14:paraId="51350C28"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Minority rights: The Constitution of the United States protects the rights of the few from oppression.</w:t>
            </w:r>
          </w:p>
          <w:p w14:paraId="7B202F0C"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Compromise: The structure of the United States government necessitates compromise by all sides.</w:t>
            </w:r>
          </w:p>
          <w:p w14:paraId="1CB9DB5E"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Individual freedom: All persons are born free, equal, and independent.</w:t>
            </w:r>
          </w:p>
          <w:p w14:paraId="2121704E" w14:textId="77777777" w:rsidR="000A5DCA" w:rsidRPr="000A5DCA" w:rsidRDefault="000A5DCA" w:rsidP="000A5DCA">
            <w:pPr>
              <w:spacing w:after="0" w:line="240" w:lineRule="auto"/>
              <w:rPr>
                <w:rFonts w:ascii="Times New Roman" w:eastAsia="Times" w:hAnsi="Times New Roman" w:cs="Times New Roman"/>
                <w:sz w:val="20"/>
              </w:rPr>
            </w:pPr>
          </w:p>
          <w:p w14:paraId="1ADE1AEF" w14:textId="77777777" w:rsidR="000A5DCA" w:rsidRPr="000A5DCA" w:rsidRDefault="000A5DCA"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An analysis of current events demonstrates contemporary applications of these democratic concepts.</w:t>
            </w:r>
          </w:p>
        </w:tc>
      </w:tr>
    </w:tbl>
    <w:p w14:paraId="2723F6CD"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GOVT.4a</w:t>
      </w:r>
    </w:p>
    <w:p w14:paraId="29BFE1ED" w14:textId="77777777" w:rsidR="007D7826" w:rsidRDefault="007D7826" w:rsidP="000A5DCA">
      <w:pPr>
        <w:keepLines/>
        <w:tabs>
          <w:tab w:val="left" w:pos="360"/>
        </w:tabs>
        <w:spacing w:after="0" w:line="240" w:lineRule="auto"/>
        <w:ind w:left="360" w:hanging="360"/>
        <w:rPr>
          <w:rFonts w:ascii="Times New Roman" w:eastAsia="Times" w:hAnsi="Times New Roman" w:cs="Times New Roman"/>
          <w:b/>
          <w:szCs w:val="20"/>
        </w:rPr>
      </w:pPr>
      <w:r w:rsidRPr="007D7826">
        <w:rPr>
          <w:rFonts w:ascii="Times New Roman" w:eastAsia="Times" w:hAnsi="Times New Roman" w:cs="Times New Roman"/>
          <w:b/>
          <w:szCs w:val="20"/>
        </w:rPr>
        <w:t xml:space="preserve">The student will apply social science skills to understand the Constitution of the United States by </w:t>
      </w:r>
    </w:p>
    <w:p w14:paraId="414B1791"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a)</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examining</w:t>
      </w:r>
      <w:proofErr w:type="gramEnd"/>
      <w:r w:rsidRPr="000A5DCA">
        <w:rPr>
          <w:rFonts w:ascii="Times New Roman" w:eastAsia="Times" w:hAnsi="Times New Roman" w:cs="Times New Roman"/>
          <w:b/>
          <w:szCs w:val="20"/>
        </w:rPr>
        <w:t xml:space="preserve"> the ratification debates and </w:t>
      </w:r>
      <w:r w:rsidRPr="000A5DCA">
        <w:rPr>
          <w:rFonts w:ascii="Times New Roman" w:eastAsia="Times" w:hAnsi="Times New Roman" w:cs="Times New Roman"/>
          <w:b/>
          <w:i/>
          <w:szCs w:val="20"/>
        </w:rPr>
        <w:t>The Federalist</w:t>
      </w:r>
      <w:r w:rsidRPr="000A5DCA">
        <w:rPr>
          <w:rFonts w:ascii="Times New Roman" w:eastAsia="Times" w:hAnsi="Times New Roman" w:cs="Times New Roman"/>
          <w:b/>
          <w:szCs w:val="20"/>
        </w:rPr>
        <w:t>;</w:t>
      </w:r>
    </w:p>
    <w:p w14:paraId="78D3E0AD" w14:textId="77777777" w:rsidR="000A5DCA" w:rsidRPr="007D7826" w:rsidRDefault="000A5DCA" w:rsidP="000A5DCA">
      <w:pPr>
        <w:keepLines/>
        <w:tabs>
          <w:tab w:val="left" w:pos="360"/>
        </w:tabs>
        <w:spacing w:after="0" w:line="240" w:lineRule="auto"/>
        <w:ind w:left="360" w:hanging="360"/>
        <w:rPr>
          <w:rFonts w:ascii="Times New Roman" w:eastAsia="Times" w:hAnsi="Times New Roman" w:cs="Times New Roman"/>
          <w:b/>
          <w:i/>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5236011B" w14:textId="77777777" w:rsidTr="002504A9">
        <w:tc>
          <w:tcPr>
            <w:tcW w:w="1259" w:type="pct"/>
          </w:tcPr>
          <w:p w14:paraId="735F463B" w14:textId="77777777" w:rsidR="000A5DCA" w:rsidRPr="000A5DCA" w:rsidRDefault="000A5DCA" w:rsidP="002504A9">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2916292A"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574A88A8" w14:textId="77777777" w:rsidTr="002504A9">
        <w:trPr>
          <w:trHeight w:val="7920"/>
        </w:trPr>
        <w:tc>
          <w:tcPr>
            <w:tcW w:w="1259" w:type="pct"/>
          </w:tcPr>
          <w:p w14:paraId="7CD54245" w14:textId="77777777" w:rsidR="000A5DCA" w:rsidRPr="007D7826" w:rsidRDefault="000A5DCA" w:rsidP="000A5DCA">
            <w:pPr>
              <w:spacing w:after="0" w:line="240" w:lineRule="auto"/>
              <w:ind w:left="360"/>
              <w:rPr>
                <w:rFonts w:ascii="Times New Roman" w:eastAsia="Times New Roman" w:hAnsi="Times New Roman" w:cs="Times New Roman"/>
                <w:strike/>
                <w:sz w:val="20"/>
              </w:rPr>
            </w:pPr>
          </w:p>
          <w:p w14:paraId="1C5C4CA0" w14:textId="77777777" w:rsidR="000A5DCA" w:rsidRPr="007D7826" w:rsidRDefault="000A5DCA" w:rsidP="000A5DCA">
            <w:pPr>
              <w:spacing w:after="0" w:line="240" w:lineRule="auto"/>
              <w:rPr>
                <w:rFonts w:ascii="Times New Roman" w:eastAsia="Times New Roman" w:hAnsi="Times New Roman" w:cs="Times New Roman"/>
                <w:snapToGrid w:val="0"/>
                <w:sz w:val="20"/>
              </w:rPr>
            </w:pPr>
            <w:r w:rsidRPr="007D7826">
              <w:rPr>
                <w:rFonts w:ascii="Times New Roman" w:eastAsia="Times New Roman" w:hAnsi="Times New Roman" w:cs="Times New Roman"/>
                <w:sz w:val="20"/>
              </w:rPr>
              <w:t>The debates over ratification of the Constitution of the United States focused on powers given to the national government and the protection of individual rights.</w:t>
            </w:r>
          </w:p>
        </w:tc>
        <w:tc>
          <w:tcPr>
            <w:tcW w:w="3741" w:type="pct"/>
          </w:tcPr>
          <w:p w14:paraId="1BF45DD5" w14:textId="77777777" w:rsidR="000A5DCA" w:rsidRPr="007D7826" w:rsidRDefault="000A5DCA" w:rsidP="000A5DCA">
            <w:pPr>
              <w:spacing w:after="0" w:line="240" w:lineRule="auto"/>
              <w:ind w:left="360"/>
              <w:rPr>
                <w:rFonts w:ascii="Times New Roman" w:eastAsia="Times New Roman" w:hAnsi="Times New Roman" w:cs="Times New Roman"/>
                <w:sz w:val="20"/>
              </w:rPr>
            </w:pPr>
          </w:p>
          <w:p w14:paraId="08C087B4" w14:textId="77777777" w:rsidR="000A5DCA" w:rsidRPr="007D7826" w:rsidRDefault="000A5DCA" w:rsidP="000A5DCA">
            <w:pPr>
              <w:keepNext/>
              <w:spacing w:after="0" w:line="240" w:lineRule="auto"/>
              <w:rPr>
                <w:rFonts w:ascii="Times New Roman" w:eastAsia="Times New Roman" w:hAnsi="Times New Roman" w:cs="Times New Roman"/>
                <w:b/>
                <w:sz w:val="20"/>
              </w:rPr>
            </w:pPr>
            <w:r w:rsidRPr="007D7826">
              <w:rPr>
                <w:rFonts w:ascii="Times New Roman" w:eastAsia="Times New Roman" w:hAnsi="Times New Roman" w:cs="Times New Roman"/>
                <w:b/>
                <w:sz w:val="20"/>
              </w:rPr>
              <w:t>Ratification debates</w:t>
            </w:r>
          </w:p>
          <w:p w14:paraId="5D22B744"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 xml:space="preserve">Nine of thirteen states </w:t>
            </w:r>
            <w:proofErr w:type="gramStart"/>
            <w:r w:rsidRPr="007D7826">
              <w:rPr>
                <w:rFonts w:ascii="Times New Roman" w:eastAsia="Times New Roman" w:hAnsi="Times New Roman"/>
                <w:sz w:val="20"/>
              </w:rPr>
              <w:t>were needed</w:t>
            </w:r>
            <w:proofErr w:type="gramEnd"/>
            <w:r w:rsidRPr="007D7826">
              <w:rPr>
                <w:rFonts w:ascii="Times New Roman" w:eastAsia="Times New Roman" w:hAnsi="Times New Roman"/>
                <w:sz w:val="20"/>
              </w:rPr>
              <w:t xml:space="preserve"> to ratify the Constitution.</w:t>
            </w:r>
          </w:p>
          <w:p w14:paraId="17DD925C"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Anti-Federalist position</w:t>
            </w:r>
          </w:p>
          <w:p w14:paraId="2A44810E" w14:textId="77777777" w:rsidR="000A5DCA" w:rsidRPr="007D7826" w:rsidRDefault="000A5DCA" w:rsidP="007D782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7D7826">
              <w:rPr>
                <w:rFonts w:ascii="Times New Roman" w:eastAsia="Times New Roman" w:hAnsi="Times New Roman" w:cs="Times New Roman"/>
                <w:color w:val="000000" w:themeColor="text1"/>
                <w:sz w:val="20"/>
                <w:szCs w:val="20"/>
              </w:rPr>
              <w:t>Suspicious of a strong central government</w:t>
            </w:r>
          </w:p>
          <w:p w14:paraId="2117C151" w14:textId="77777777" w:rsidR="000A5DCA" w:rsidRPr="007D7826" w:rsidRDefault="000A5DCA" w:rsidP="007D782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7D7826">
              <w:rPr>
                <w:rFonts w:ascii="Times New Roman" w:eastAsia="Times New Roman" w:hAnsi="Times New Roman" w:cs="Times New Roman"/>
                <w:color w:val="000000" w:themeColor="text1"/>
                <w:sz w:val="20"/>
                <w:szCs w:val="20"/>
              </w:rPr>
              <w:t>Wanted Bill of Rights to protect personal liberties</w:t>
            </w:r>
          </w:p>
          <w:p w14:paraId="276001FD" w14:textId="77777777" w:rsidR="000A5DCA" w:rsidRPr="007D7826" w:rsidRDefault="000A5DCA"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Federalist position</w:t>
            </w:r>
          </w:p>
          <w:p w14:paraId="29391E47" w14:textId="77777777" w:rsidR="000A5DCA" w:rsidRPr="007D7826" w:rsidRDefault="000A5DCA" w:rsidP="007D7826">
            <w:pPr>
              <w:numPr>
                <w:ilvl w:val="0"/>
                <w:numId w:val="156"/>
              </w:numPr>
              <w:spacing w:after="0" w:line="240" w:lineRule="auto"/>
              <w:ind w:left="619"/>
              <w:rPr>
                <w:rFonts w:ascii="Times New Roman" w:eastAsia="Times New Roman" w:hAnsi="Times New Roman" w:cs="Times New Roman"/>
                <w:sz w:val="20"/>
                <w:szCs w:val="20"/>
              </w:rPr>
            </w:pPr>
            <w:r w:rsidRPr="007D7826">
              <w:rPr>
                <w:rFonts w:ascii="Times New Roman" w:eastAsia="Times New Roman" w:hAnsi="Times New Roman" w:cs="Times New Roman"/>
                <w:sz w:val="20"/>
                <w:szCs w:val="20"/>
              </w:rPr>
              <w:t>Believed that a strong central government was the best way to protect freedom</w:t>
            </w:r>
          </w:p>
          <w:p w14:paraId="0F4B5BB1" w14:textId="77777777" w:rsidR="000A5DCA" w:rsidRPr="007D7826" w:rsidRDefault="000A5DCA" w:rsidP="000A5DCA">
            <w:pPr>
              <w:spacing w:after="0" w:line="240" w:lineRule="auto"/>
              <w:rPr>
                <w:rFonts w:ascii="Times New Roman" w:eastAsia="Times New Roman" w:hAnsi="Times New Roman" w:cs="Times New Roman"/>
                <w:sz w:val="20"/>
              </w:rPr>
            </w:pPr>
          </w:p>
          <w:p w14:paraId="59095D3B" w14:textId="77777777" w:rsidR="000A5DCA" w:rsidRPr="007D7826" w:rsidRDefault="000A5DCA" w:rsidP="000A5DCA">
            <w:pPr>
              <w:spacing w:after="0" w:line="240" w:lineRule="auto"/>
              <w:rPr>
                <w:rFonts w:ascii="Times New Roman" w:eastAsia="Times New Roman" w:hAnsi="Times New Roman" w:cs="Times New Roman"/>
                <w:sz w:val="20"/>
              </w:rPr>
            </w:pPr>
            <w:r w:rsidRPr="007D7826">
              <w:rPr>
                <w:rFonts w:ascii="Times New Roman" w:eastAsia="Times New Roman" w:hAnsi="Times New Roman" w:cs="Times New Roman"/>
                <w:i/>
                <w:sz w:val="20"/>
              </w:rPr>
              <w:t>The Federalist</w:t>
            </w:r>
            <w:r w:rsidRPr="007D7826">
              <w:rPr>
                <w:rFonts w:ascii="Times New Roman" w:eastAsia="Times New Roman" w:hAnsi="Times New Roman" w:cs="Times New Roman"/>
                <w:sz w:val="20"/>
              </w:rPr>
              <w:t xml:space="preserve"> (later known as </w:t>
            </w:r>
            <w:r w:rsidRPr="007D7826">
              <w:rPr>
                <w:rFonts w:ascii="Times New Roman" w:eastAsia="Times New Roman" w:hAnsi="Times New Roman" w:cs="Times New Roman"/>
                <w:i/>
                <w:sz w:val="20"/>
              </w:rPr>
              <w:t>The Federalist Papers</w:t>
            </w:r>
            <w:r w:rsidRPr="007D7826">
              <w:rPr>
                <w:rFonts w:ascii="Times New Roman" w:eastAsia="Times New Roman" w:hAnsi="Times New Roman" w:cs="Times New Roman"/>
                <w:sz w:val="20"/>
              </w:rPr>
              <w:t>) was a series of essays supporting adoption of the Constitution of the United States.</w:t>
            </w:r>
          </w:p>
        </w:tc>
      </w:tr>
    </w:tbl>
    <w:p w14:paraId="61698845"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GOVT.4b</w:t>
      </w:r>
    </w:p>
    <w:p w14:paraId="289DA6D8" w14:textId="77777777" w:rsidR="001466D6" w:rsidRDefault="001466D6" w:rsidP="000A5DCA">
      <w:pPr>
        <w:keepLines/>
        <w:tabs>
          <w:tab w:val="left" w:pos="360"/>
        </w:tabs>
        <w:spacing w:after="0" w:line="240" w:lineRule="auto"/>
        <w:ind w:left="360" w:hanging="360"/>
        <w:rPr>
          <w:rFonts w:ascii="Times New Roman" w:eastAsia="Times" w:hAnsi="Times New Roman" w:cs="Times New Roman"/>
          <w:b/>
          <w:szCs w:val="20"/>
        </w:rPr>
      </w:pPr>
      <w:r w:rsidRPr="001466D6">
        <w:rPr>
          <w:rFonts w:ascii="Times New Roman" w:eastAsia="Times" w:hAnsi="Times New Roman" w:cs="Times New Roman"/>
          <w:b/>
          <w:szCs w:val="20"/>
        </w:rPr>
        <w:t xml:space="preserve">The student will apply social science skills to understand the Constitution of the United States by </w:t>
      </w:r>
    </w:p>
    <w:p w14:paraId="431675E6"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b)</w:t>
      </w:r>
      <w:r w:rsidRPr="000A5DCA">
        <w:rPr>
          <w:rFonts w:ascii="Times New Roman" w:eastAsia="Times" w:hAnsi="Times New Roman" w:cs="Times New Roman"/>
          <w:b/>
        </w:rPr>
        <w:tab/>
      </w:r>
      <w:proofErr w:type="gramStart"/>
      <w:r w:rsidRPr="008E2EAD">
        <w:rPr>
          <w:rFonts w:ascii="Times New Roman" w:eastAsia="Times" w:hAnsi="Times New Roman" w:cs="Times New Roman"/>
          <w:b/>
        </w:rPr>
        <w:t>evaluating</w:t>
      </w:r>
      <w:proofErr w:type="gramEnd"/>
      <w:r w:rsidRPr="000A5DCA">
        <w:rPr>
          <w:rFonts w:ascii="Times New Roman" w:eastAsia="Times" w:hAnsi="Times New Roman" w:cs="Times New Roman"/>
          <w:b/>
        </w:rPr>
        <w:t xml:space="preserve"> the purposes for government stated in the Preamble;</w:t>
      </w:r>
    </w:p>
    <w:p w14:paraId="4FB5D2B1" w14:textId="77777777" w:rsidR="001466D6" w:rsidRPr="001466D6" w:rsidRDefault="001466D6" w:rsidP="000A5DCA">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A5DCA" w14:paraId="23898063" w14:textId="77777777" w:rsidTr="001466D6">
        <w:tc>
          <w:tcPr>
            <w:tcW w:w="1259" w:type="pct"/>
          </w:tcPr>
          <w:p w14:paraId="0D60BDD9" w14:textId="77777777" w:rsidR="000A5DCA" w:rsidRPr="000A5DCA" w:rsidRDefault="000A5DCA" w:rsidP="002504A9">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535FF6BD"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7D33986D" w14:textId="77777777" w:rsidTr="001466D6">
        <w:trPr>
          <w:trHeight w:val="7920"/>
        </w:trPr>
        <w:tc>
          <w:tcPr>
            <w:tcW w:w="1259" w:type="pct"/>
          </w:tcPr>
          <w:p w14:paraId="6D0F13A1"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7670F422"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purposes for government </w:t>
            </w:r>
            <w:proofErr w:type="gramStart"/>
            <w:r w:rsidRPr="000A5DCA">
              <w:rPr>
                <w:rFonts w:ascii="Times New Roman" w:eastAsia="Times New Roman" w:hAnsi="Times New Roman" w:cs="Times New Roman"/>
                <w:sz w:val="20"/>
              </w:rPr>
              <w:t>are established</w:t>
            </w:r>
            <w:proofErr w:type="gramEnd"/>
            <w:r w:rsidRPr="000A5DCA">
              <w:rPr>
                <w:rFonts w:ascii="Times New Roman" w:eastAsia="Times New Roman" w:hAnsi="Times New Roman" w:cs="Times New Roman"/>
                <w:sz w:val="20"/>
              </w:rPr>
              <w:t xml:space="preserve"> in the Preamble to the Constitution of the United States.</w:t>
            </w:r>
          </w:p>
        </w:tc>
        <w:tc>
          <w:tcPr>
            <w:tcW w:w="3741" w:type="pct"/>
          </w:tcPr>
          <w:p w14:paraId="6652A4E0"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0B8C0E34"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Purposes for government as stated in the Preamble</w:t>
            </w:r>
          </w:p>
          <w:p w14:paraId="170998CA"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form a more perfect union</w:t>
            </w:r>
          </w:p>
          <w:p w14:paraId="66374430"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establish justice</w:t>
            </w:r>
          </w:p>
          <w:p w14:paraId="713FD83A"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ensure domestic tranquility</w:t>
            </w:r>
          </w:p>
          <w:p w14:paraId="39570D66"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provide for the common defense</w:t>
            </w:r>
          </w:p>
          <w:p w14:paraId="5BA9E449"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promote the general welfare</w:t>
            </w:r>
          </w:p>
          <w:p w14:paraId="1FA7A362" w14:textId="77777777" w:rsidR="000A5DCA" w:rsidRPr="000A5DCA" w:rsidRDefault="000A5DCA"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secure the blessings of liberty</w:t>
            </w:r>
          </w:p>
        </w:tc>
      </w:tr>
    </w:tbl>
    <w:p w14:paraId="3F6B85C8"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GOVT.4c</w:t>
      </w:r>
    </w:p>
    <w:p w14:paraId="1AF830FC" w14:textId="77777777" w:rsidR="001466D6" w:rsidRDefault="001466D6" w:rsidP="000A5DCA">
      <w:pPr>
        <w:keepLines/>
        <w:tabs>
          <w:tab w:val="left" w:pos="360"/>
        </w:tabs>
        <w:spacing w:after="0" w:line="240" w:lineRule="auto"/>
        <w:ind w:left="360" w:hanging="360"/>
        <w:rPr>
          <w:rFonts w:ascii="Times New Roman" w:eastAsia="Times" w:hAnsi="Times New Roman" w:cs="Times New Roman"/>
          <w:b/>
          <w:szCs w:val="20"/>
        </w:rPr>
      </w:pPr>
      <w:r w:rsidRPr="001466D6">
        <w:rPr>
          <w:rFonts w:ascii="Times New Roman" w:eastAsia="Times" w:hAnsi="Times New Roman" w:cs="Times New Roman"/>
          <w:b/>
          <w:szCs w:val="20"/>
        </w:rPr>
        <w:t xml:space="preserve">The student will apply social science skills to understand the Constitution of the United States by </w:t>
      </w:r>
    </w:p>
    <w:p w14:paraId="3E7BF988"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c)</w:t>
      </w:r>
      <w:r w:rsidRPr="000A5DCA">
        <w:rPr>
          <w:rFonts w:ascii="Times New Roman" w:eastAsia="Times" w:hAnsi="Times New Roman" w:cs="Times New Roman"/>
          <w:b/>
          <w:szCs w:val="20"/>
        </w:rPr>
        <w:tab/>
        <w:t>examining the fundamental principles upon which the Constitution of the United States is based, including the rule of law, consent of the governed, limited government, separation of powers, and federalism;</w:t>
      </w:r>
    </w:p>
    <w:p w14:paraId="3520A2E9" w14:textId="77777777" w:rsidR="000A5DCA" w:rsidRPr="005B0586"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565F20BD" w14:textId="77777777" w:rsidTr="008E2EAD">
        <w:tc>
          <w:tcPr>
            <w:tcW w:w="1259" w:type="pct"/>
          </w:tcPr>
          <w:p w14:paraId="40168994" w14:textId="77777777" w:rsidR="000A5DCA" w:rsidRPr="000A5DCA" w:rsidRDefault="000A5DCA" w:rsidP="002504A9">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3BA8D0CD"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56837F2E" w14:textId="77777777" w:rsidTr="008E2EAD">
        <w:trPr>
          <w:trHeight w:val="7675"/>
        </w:trPr>
        <w:tc>
          <w:tcPr>
            <w:tcW w:w="1259" w:type="pct"/>
          </w:tcPr>
          <w:p w14:paraId="1A77CB74"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00C4DDFD" w14:textId="5733431C" w:rsidR="000A5DCA" w:rsidRPr="005B0586"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Constitution of the United States is based on fundamental principles </w:t>
            </w:r>
            <w:r w:rsidR="004176B4">
              <w:rPr>
                <w:rFonts w:ascii="Times New Roman" w:eastAsia="Times New Roman" w:hAnsi="Times New Roman" w:cs="Times New Roman"/>
                <w:sz w:val="20"/>
              </w:rPr>
              <w:t>that</w:t>
            </w:r>
            <w:r w:rsidR="004176B4" w:rsidRPr="005B0586">
              <w:rPr>
                <w:rFonts w:ascii="Times New Roman" w:eastAsia="Times New Roman" w:hAnsi="Times New Roman" w:cs="Times New Roman"/>
                <w:sz w:val="20"/>
              </w:rPr>
              <w:t xml:space="preserve"> </w:t>
            </w:r>
            <w:r w:rsidRPr="005B0586">
              <w:rPr>
                <w:rFonts w:ascii="Times New Roman" w:eastAsia="Times New Roman" w:hAnsi="Times New Roman" w:cs="Times New Roman"/>
                <w:sz w:val="20"/>
              </w:rPr>
              <w:t>can be found in the writings of philosophers during the Age of</w:t>
            </w:r>
          </w:p>
          <w:p w14:paraId="1B84D2E8" w14:textId="77777777" w:rsidR="000A5DCA" w:rsidRPr="000A5DCA" w:rsidRDefault="000A5DCA" w:rsidP="000A5DCA">
            <w:pPr>
              <w:spacing w:after="0" w:line="240" w:lineRule="auto"/>
              <w:rPr>
                <w:rFonts w:ascii="Times New Roman" w:eastAsia="Times New Roman" w:hAnsi="Times New Roman" w:cs="Times New Roman"/>
                <w:snapToGrid w:val="0"/>
                <w:sz w:val="20"/>
              </w:rPr>
            </w:pPr>
            <w:r w:rsidRPr="005B0586">
              <w:rPr>
                <w:rFonts w:ascii="Times New Roman" w:eastAsia="Times New Roman" w:hAnsi="Times New Roman" w:cs="Times New Roman"/>
                <w:sz w:val="20"/>
              </w:rPr>
              <w:t>Enlightenment.</w:t>
            </w:r>
          </w:p>
        </w:tc>
        <w:tc>
          <w:tcPr>
            <w:tcW w:w="3741" w:type="pct"/>
          </w:tcPr>
          <w:p w14:paraId="519BD743"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629E0788"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principles</w:t>
            </w:r>
          </w:p>
          <w:p w14:paraId="6393DB00"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Consent of the governed: People are the only source of governmental power.</w:t>
            </w:r>
          </w:p>
          <w:p w14:paraId="3A456CBC"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Limited government: The government may do only those things that the people have given it the power to do.</w:t>
            </w:r>
          </w:p>
          <w:p w14:paraId="14694B0E" w14:textId="4621ABBA"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Separation of powers: Government is divided into three branches—the legislative, executive, and judicial.</w:t>
            </w:r>
          </w:p>
          <w:p w14:paraId="26711B00"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Checks and balances: This is a system whereby each branch of government exercises some control over the others.</w:t>
            </w:r>
          </w:p>
          <w:p w14:paraId="5C258A58"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Federalism: In this form of government, powers </w:t>
            </w:r>
            <w:proofErr w:type="gramStart"/>
            <w:r w:rsidRPr="000A5DCA">
              <w:rPr>
                <w:rFonts w:ascii="Times New Roman" w:eastAsia="Times New Roman" w:hAnsi="Times New Roman"/>
                <w:sz w:val="20"/>
              </w:rPr>
              <w:t>are divided</w:t>
            </w:r>
            <w:proofErr w:type="gramEnd"/>
            <w:r w:rsidRPr="000A5DCA">
              <w:rPr>
                <w:rFonts w:ascii="Times New Roman" w:eastAsia="Times New Roman" w:hAnsi="Times New Roman"/>
                <w:sz w:val="20"/>
              </w:rPr>
              <w:t xml:space="preserve"> between the national government and state governments.</w:t>
            </w:r>
          </w:p>
          <w:p w14:paraId="2739266A"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Rule of law: The Constitution of the United States is supreme, and all individuals are accountable under the law.</w:t>
            </w:r>
          </w:p>
        </w:tc>
      </w:tr>
    </w:tbl>
    <w:p w14:paraId="0DB2FD47"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GOVT.4d</w:t>
      </w:r>
    </w:p>
    <w:p w14:paraId="26AB400C" w14:textId="77777777" w:rsidR="005B0586" w:rsidRDefault="005B0586" w:rsidP="000A5DCA">
      <w:pPr>
        <w:keepLines/>
        <w:tabs>
          <w:tab w:val="left" w:pos="360"/>
        </w:tabs>
        <w:spacing w:after="0" w:line="240" w:lineRule="auto"/>
        <w:ind w:left="360" w:hanging="360"/>
        <w:rPr>
          <w:rFonts w:ascii="Times New Roman" w:eastAsia="Times" w:hAnsi="Times New Roman" w:cs="Times New Roman"/>
          <w:b/>
          <w:szCs w:val="20"/>
        </w:rPr>
      </w:pPr>
      <w:r w:rsidRPr="005B0586">
        <w:rPr>
          <w:rFonts w:ascii="Times New Roman" w:eastAsia="Times" w:hAnsi="Times New Roman" w:cs="Times New Roman"/>
          <w:b/>
          <w:szCs w:val="20"/>
        </w:rPr>
        <w:t xml:space="preserve">The student will apply social science skills to understand the Constitution of the United States by </w:t>
      </w:r>
    </w:p>
    <w:p w14:paraId="12C4C921"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trike/>
        </w:rPr>
      </w:pPr>
      <w:r w:rsidRPr="000A5DCA">
        <w:rPr>
          <w:rFonts w:ascii="Times New Roman" w:eastAsia="Times" w:hAnsi="Times New Roman" w:cs="Times New Roman"/>
          <w:b/>
        </w:rPr>
        <w:t>d)</w:t>
      </w:r>
      <w:r w:rsidRPr="000A5DCA">
        <w:rPr>
          <w:rFonts w:ascii="Times New Roman" w:eastAsia="Times" w:hAnsi="Times New Roman" w:cs="Times New Roman"/>
          <w:b/>
        </w:rPr>
        <w:tab/>
      </w:r>
      <w:proofErr w:type="gramStart"/>
      <w:r w:rsidR="005B0586" w:rsidRPr="005B0586">
        <w:rPr>
          <w:rFonts w:ascii="Times New Roman" w:eastAsia="Times" w:hAnsi="Times New Roman" w:cs="Times New Roman"/>
          <w:b/>
        </w:rPr>
        <w:t>defining</w:t>
      </w:r>
      <w:proofErr w:type="gramEnd"/>
      <w:r w:rsidR="005B0586" w:rsidRPr="005B0586">
        <w:rPr>
          <w:rFonts w:ascii="Times New Roman" w:eastAsia="Times" w:hAnsi="Times New Roman" w:cs="Times New Roman"/>
          <w:b/>
        </w:rPr>
        <w:t xml:space="preserve"> the structure of the national government outlined in Article I, Article II, and Article III;</w:t>
      </w:r>
    </w:p>
    <w:p w14:paraId="2264B661" w14:textId="77777777" w:rsidR="005B0586" w:rsidRPr="005B0586" w:rsidRDefault="005B0586"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47CC582A" w14:textId="77777777" w:rsidTr="005B0586">
        <w:tc>
          <w:tcPr>
            <w:tcW w:w="1259" w:type="pct"/>
          </w:tcPr>
          <w:p w14:paraId="0CB57458" w14:textId="77777777" w:rsidR="000A5DCA" w:rsidRPr="000A5DCA" w:rsidRDefault="000A5DCA" w:rsidP="002504A9">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283D03ED"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44621CFF" w14:textId="77777777" w:rsidTr="005B0586">
        <w:trPr>
          <w:trHeight w:val="7920"/>
        </w:trPr>
        <w:tc>
          <w:tcPr>
            <w:tcW w:w="1259" w:type="pct"/>
          </w:tcPr>
          <w:p w14:paraId="055F1E86" w14:textId="77777777" w:rsidR="000A5DCA" w:rsidRPr="008E2EAD" w:rsidRDefault="000A5DCA" w:rsidP="000A5DCA">
            <w:pPr>
              <w:spacing w:after="0" w:line="240" w:lineRule="auto"/>
              <w:ind w:left="360"/>
              <w:rPr>
                <w:rFonts w:ascii="Times New Roman" w:eastAsia="Times New Roman" w:hAnsi="Times New Roman" w:cs="Times New Roman"/>
                <w:sz w:val="20"/>
              </w:rPr>
            </w:pPr>
          </w:p>
          <w:p w14:paraId="2D22B74C" w14:textId="77777777" w:rsidR="000A5DCA" w:rsidRPr="000A5DCA" w:rsidRDefault="000A5DCA" w:rsidP="005B0586">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Articles </w:t>
            </w:r>
            <w:proofErr w:type="gramStart"/>
            <w:r w:rsidRPr="000A5DCA">
              <w:rPr>
                <w:rFonts w:ascii="Times New Roman" w:eastAsia="Times New Roman" w:hAnsi="Times New Roman" w:cs="Times New Roman"/>
                <w:sz w:val="20"/>
              </w:rPr>
              <w:t>I, II, and III of the Constitution of th</w:t>
            </w:r>
            <w:r w:rsidR="005B0586">
              <w:rPr>
                <w:rFonts w:ascii="Times New Roman" w:eastAsia="Times New Roman" w:hAnsi="Times New Roman" w:cs="Times New Roman"/>
                <w:sz w:val="20"/>
              </w:rPr>
              <w:t>e United States</w:t>
            </w:r>
            <w:proofErr w:type="gramEnd"/>
            <w:r w:rsidR="005B0586">
              <w:rPr>
                <w:rFonts w:ascii="Times New Roman" w:eastAsia="Times New Roman" w:hAnsi="Times New Roman" w:cs="Times New Roman"/>
                <w:sz w:val="20"/>
              </w:rPr>
              <w:t xml:space="preserve"> establish three</w:t>
            </w:r>
            <w:r w:rsidRPr="000A5DCA">
              <w:rPr>
                <w:rFonts w:ascii="Times New Roman" w:eastAsia="Times New Roman" w:hAnsi="Times New Roman" w:cs="Times New Roman"/>
                <w:sz w:val="20"/>
              </w:rPr>
              <w:t xml:space="preserve"> branches of government.</w:t>
            </w:r>
          </w:p>
        </w:tc>
        <w:tc>
          <w:tcPr>
            <w:tcW w:w="3741" w:type="pct"/>
          </w:tcPr>
          <w:p w14:paraId="27DEB66D"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260948F1"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Organization of the national government</w:t>
            </w:r>
          </w:p>
          <w:p w14:paraId="4D401B1E"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 establishes the legislative branch of the national government by setting forth the two houses of Congress to make laws.</w:t>
            </w:r>
          </w:p>
          <w:p w14:paraId="2F5D385F" w14:textId="77777777" w:rsidR="000A5DCA" w:rsidRPr="000A5DCA" w:rsidRDefault="000A5DCA"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II establishes the executive branch to carry out the laws passed by Congress.</w:t>
            </w:r>
          </w:p>
          <w:p w14:paraId="264872A0" w14:textId="03235BCE" w:rsidR="000A5DCA" w:rsidRPr="000A5DCA" w:rsidRDefault="000A5DCA" w:rsidP="004176B4">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III</w:t>
            </w:r>
            <w:r w:rsidRPr="005B0586">
              <w:rPr>
                <w:rFonts w:ascii="Times New Roman" w:eastAsia="Times New Roman" w:hAnsi="Times New Roman"/>
                <w:sz w:val="20"/>
              </w:rPr>
              <w:t xml:space="preserve"> </w:t>
            </w:r>
            <w:r w:rsidRPr="000A5DCA">
              <w:rPr>
                <w:rFonts w:ascii="Times New Roman" w:eastAsia="Times New Roman" w:hAnsi="Times New Roman"/>
                <w:sz w:val="20"/>
              </w:rPr>
              <w:t xml:space="preserve">creates the United States Supreme Court and empowers Congress to establish lower </w:t>
            </w:r>
            <w:r w:rsidR="004176B4">
              <w:rPr>
                <w:rFonts w:ascii="Times New Roman" w:eastAsia="Times New Roman" w:hAnsi="Times New Roman"/>
                <w:sz w:val="20"/>
              </w:rPr>
              <w:t>f</w:t>
            </w:r>
            <w:r w:rsidR="004176B4" w:rsidRPr="000A5DCA">
              <w:rPr>
                <w:rFonts w:ascii="Times New Roman" w:eastAsia="Times New Roman" w:hAnsi="Times New Roman"/>
                <w:sz w:val="20"/>
              </w:rPr>
              <w:t xml:space="preserve">ederal </w:t>
            </w:r>
            <w:r w:rsidR="004176B4">
              <w:rPr>
                <w:rFonts w:ascii="Times New Roman" w:eastAsia="Times New Roman" w:hAnsi="Times New Roman"/>
                <w:sz w:val="20"/>
              </w:rPr>
              <w:t>c</w:t>
            </w:r>
            <w:r w:rsidR="004176B4" w:rsidRPr="000A5DCA">
              <w:rPr>
                <w:rFonts w:ascii="Times New Roman" w:eastAsia="Times New Roman" w:hAnsi="Times New Roman"/>
                <w:sz w:val="20"/>
              </w:rPr>
              <w:t xml:space="preserve">ourts </w:t>
            </w:r>
            <w:r w:rsidRPr="000A5DCA">
              <w:rPr>
                <w:rFonts w:ascii="Times New Roman" w:eastAsia="Times New Roman" w:hAnsi="Times New Roman"/>
                <w:sz w:val="20"/>
              </w:rPr>
              <w:t>to interpret the laws.</w:t>
            </w:r>
          </w:p>
        </w:tc>
      </w:tr>
    </w:tbl>
    <w:p w14:paraId="02FF374F"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GOVT.4e</w:t>
      </w:r>
    </w:p>
    <w:p w14:paraId="13F98EEB" w14:textId="77777777" w:rsidR="0076290D" w:rsidRDefault="0076290D" w:rsidP="000A5DCA">
      <w:pPr>
        <w:keepLines/>
        <w:tabs>
          <w:tab w:val="left" w:pos="360"/>
        </w:tabs>
        <w:spacing w:after="0" w:line="240" w:lineRule="auto"/>
        <w:ind w:left="360" w:hanging="360"/>
        <w:rPr>
          <w:rFonts w:ascii="Times New Roman" w:eastAsia="Times" w:hAnsi="Times New Roman" w:cs="Times New Roman"/>
          <w:b/>
          <w:szCs w:val="20"/>
        </w:rPr>
      </w:pPr>
      <w:r w:rsidRPr="0076290D">
        <w:rPr>
          <w:rFonts w:ascii="Times New Roman" w:eastAsia="Times" w:hAnsi="Times New Roman" w:cs="Times New Roman"/>
          <w:b/>
          <w:szCs w:val="20"/>
        </w:rPr>
        <w:t xml:space="preserve">The student will apply social science skills to understand the Constitution of the United States by </w:t>
      </w:r>
    </w:p>
    <w:p w14:paraId="67EC9035"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e)</w:t>
      </w:r>
      <w:r w:rsidRPr="000A5DCA">
        <w:rPr>
          <w:rFonts w:ascii="Times New Roman" w:eastAsia="Times" w:hAnsi="Times New Roman" w:cs="Times New Roman"/>
          <w:b/>
        </w:rPr>
        <w:tab/>
      </w:r>
      <w:proofErr w:type="gramStart"/>
      <w:r w:rsidRPr="00BC44D5">
        <w:rPr>
          <w:rFonts w:ascii="Times New Roman" w:eastAsia="Times" w:hAnsi="Times New Roman" w:cs="Times New Roman"/>
          <w:b/>
        </w:rPr>
        <w:t>analyzing</w:t>
      </w:r>
      <w:proofErr w:type="gramEnd"/>
      <w:r w:rsidRPr="00BC44D5">
        <w:rPr>
          <w:rFonts w:ascii="Times New Roman" w:eastAsia="Times" w:hAnsi="Times New Roman" w:cs="Times New Roman"/>
          <w:b/>
        </w:rPr>
        <w:t xml:space="preserve"> and explaining</w:t>
      </w:r>
      <w:r w:rsidRPr="000A5DCA">
        <w:rPr>
          <w:rFonts w:ascii="Times New Roman" w:eastAsia="Times" w:hAnsi="Times New Roman" w:cs="Times New Roman"/>
          <w:b/>
        </w:rPr>
        <w:t xml:space="preserve"> the amendment process.</w:t>
      </w:r>
    </w:p>
    <w:p w14:paraId="796532FE" w14:textId="77777777" w:rsidR="0076290D" w:rsidRPr="0076290D" w:rsidRDefault="0076290D" w:rsidP="000A5DCA">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4334539F" w14:textId="77777777" w:rsidTr="0076290D">
        <w:tc>
          <w:tcPr>
            <w:tcW w:w="1259" w:type="pct"/>
          </w:tcPr>
          <w:p w14:paraId="3A623023" w14:textId="77777777" w:rsidR="000A5DCA" w:rsidRPr="000A5DCA" w:rsidRDefault="000A5DCA" w:rsidP="00605FBA">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63DD7DEA" w14:textId="77777777" w:rsidR="000A5DCA" w:rsidRPr="000A5DCA" w:rsidRDefault="000A5DCA" w:rsidP="0076290D">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64C09192" w14:textId="77777777" w:rsidTr="0076290D">
        <w:trPr>
          <w:trHeight w:val="7920"/>
        </w:trPr>
        <w:tc>
          <w:tcPr>
            <w:tcW w:w="1259" w:type="pct"/>
          </w:tcPr>
          <w:p w14:paraId="4978DDE4"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3CE55995"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amendment process provides a way that the Constitution of the United States can remain responsive to the needs of a changing nation.</w:t>
            </w:r>
          </w:p>
          <w:p w14:paraId="45AA763B" w14:textId="77777777" w:rsidR="000A5DCA" w:rsidRPr="000A5DCA" w:rsidRDefault="000A5DCA" w:rsidP="000A5DCA">
            <w:pPr>
              <w:spacing w:after="0" w:line="240" w:lineRule="auto"/>
              <w:rPr>
                <w:rFonts w:ascii="Times New Roman" w:eastAsia="Times New Roman" w:hAnsi="Times New Roman" w:cs="Times New Roman"/>
                <w:sz w:val="20"/>
              </w:rPr>
            </w:pPr>
          </w:p>
          <w:p w14:paraId="37868BC0" w14:textId="77777777" w:rsidR="000A5DCA" w:rsidRPr="000A5DCA" w:rsidRDefault="000A5DCA" w:rsidP="000A5DCA">
            <w:pPr>
              <w:spacing w:after="0" w:line="240" w:lineRule="auto"/>
              <w:rPr>
                <w:rFonts w:ascii="Times New Roman" w:eastAsia="Times New Roman" w:hAnsi="Times New Roman" w:cs="Times New Roman"/>
                <w:strike/>
                <w:sz w:val="20"/>
              </w:rPr>
            </w:pPr>
            <w:r w:rsidRPr="000A5DCA">
              <w:rPr>
                <w:rFonts w:ascii="Times New Roman" w:eastAsia="Times New Roman" w:hAnsi="Times New Roman" w:cs="Times New Roman"/>
                <w:sz w:val="20"/>
              </w:rPr>
              <w:t>To date, there have been 27 amendments to the Constitution.</w:t>
            </w:r>
          </w:p>
        </w:tc>
        <w:tc>
          <w:tcPr>
            <w:tcW w:w="3741" w:type="pct"/>
          </w:tcPr>
          <w:p w14:paraId="3FAC282E" w14:textId="7E85AAE6"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br/>
              <w:t>Term to know</w:t>
            </w:r>
          </w:p>
          <w:p w14:paraId="4A8E47F9" w14:textId="77777777" w:rsidR="000A5DCA" w:rsidRPr="000A5DCA" w:rsidRDefault="000A5DCA"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amendment: A formal revision to the Constitution, responding to </w:t>
            </w:r>
            <w:r w:rsidR="004176B4">
              <w:rPr>
                <w:rFonts w:ascii="Times New Roman" w:eastAsia="Times New Roman" w:hAnsi="Times New Roman"/>
                <w:sz w:val="20"/>
              </w:rPr>
              <w:t xml:space="preserve">the </w:t>
            </w:r>
            <w:r w:rsidRPr="000A5DCA">
              <w:rPr>
                <w:rFonts w:ascii="Times New Roman" w:eastAsia="Times New Roman" w:hAnsi="Times New Roman"/>
                <w:sz w:val="20"/>
              </w:rPr>
              <w:t>needs of a changing nation</w:t>
            </w:r>
          </w:p>
          <w:p w14:paraId="4F6BFE70" w14:textId="77777777" w:rsidR="000A5DCA" w:rsidRPr="000A5DCA" w:rsidRDefault="000A5DCA" w:rsidP="000A5DCA">
            <w:pPr>
              <w:spacing w:after="0" w:line="240" w:lineRule="auto"/>
              <w:rPr>
                <w:rFonts w:ascii="Times New Roman" w:eastAsia="Times New Roman" w:hAnsi="Times New Roman" w:cs="Times New Roman"/>
                <w:sz w:val="20"/>
              </w:rPr>
            </w:pPr>
          </w:p>
          <w:p w14:paraId="7D0CE680"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National amendment procedure (Article V)</w:t>
            </w:r>
          </w:p>
          <w:p w14:paraId="72F3B834" w14:textId="77777777" w:rsidR="000A5DCA" w:rsidRPr="000A5DCA" w:rsidRDefault="000A5DCA"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Proposing an amendment</w:t>
            </w:r>
          </w:p>
          <w:p w14:paraId="0AEE9EE7" w14:textId="77777777" w:rsidR="000A5DCA" w:rsidRPr="000A5DCA" w:rsidRDefault="000A5DCA" w:rsidP="004176B4">
            <w:pPr>
              <w:numPr>
                <w:ilvl w:val="0"/>
                <w:numId w:val="156"/>
              </w:numPr>
              <w:spacing w:after="0" w:line="240" w:lineRule="auto"/>
              <w:ind w:left="619"/>
              <w:rPr>
                <w:rFonts w:ascii="Times New Roman" w:eastAsia="Times New Roman" w:hAnsi="Times New Roman" w:cs="Times New Roman"/>
                <w:sz w:val="20"/>
                <w:szCs w:val="20"/>
              </w:rPr>
            </w:pPr>
            <w:r w:rsidRPr="004176B4">
              <w:rPr>
                <w:rFonts w:ascii="Times New Roman" w:eastAsia="Times New Roman" w:hAnsi="Times New Roman" w:cs="Times New Roman"/>
                <w:color w:val="000000" w:themeColor="text1"/>
                <w:sz w:val="20"/>
                <w:szCs w:val="20"/>
              </w:rPr>
              <w:t>requires</w:t>
            </w:r>
            <w:r w:rsidRPr="000A5DCA">
              <w:rPr>
                <w:rFonts w:ascii="Times New Roman" w:eastAsia="Times New Roman" w:hAnsi="Times New Roman" w:cs="Times New Roman"/>
                <w:sz w:val="20"/>
                <w:szCs w:val="20"/>
              </w:rPr>
              <w:t xml:space="preserve"> a two-thirds vote of both houses of Congress</w:t>
            </w:r>
          </w:p>
          <w:p w14:paraId="7F52A8B4" w14:textId="77777777" w:rsidR="000A5DCA" w:rsidRPr="000A5DCA" w:rsidRDefault="000A5DCA" w:rsidP="000A5DCA">
            <w:pPr>
              <w:spacing w:after="0" w:line="240" w:lineRule="auto"/>
              <w:ind w:left="360"/>
              <w:rPr>
                <w:rFonts w:ascii="Times New Roman" w:eastAsia="Times New Roman" w:hAnsi="Times New Roman" w:cs="Times New Roman"/>
                <w:sz w:val="20"/>
              </w:rPr>
            </w:pPr>
            <w:r w:rsidRPr="000A5DCA">
              <w:rPr>
                <w:rFonts w:ascii="Times New Roman" w:eastAsia="Times New Roman" w:hAnsi="Times New Roman" w:cs="Times New Roman"/>
                <w:i/>
                <w:sz w:val="20"/>
              </w:rPr>
              <w:t>or</w:t>
            </w:r>
          </w:p>
          <w:p w14:paraId="211F08B7" w14:textId="77777777" w:rsidR="000A5DCA" w:rsidRPr="000A5DCA" w:rsidRDefault="000A5DCA" w:rsidP="004176B4">
            <w:pPr>
              <w:numPr>
                <w:ilvl w:val="0"/>
                <w:numId w:val="156"/>
              </w:numPr>
              <w:spacing w:after="0" w:line="240" w:lineRule="auto"/>
              <w:ind w:left="619"/>
              <w:rPr>
                <w:rFonts w:ascii="Times New Roman" w:eastAsia="Times New Roman" w:hAnsi="Times New Roman" w:cs="Times New Roman"/>
                <w:sz w:val="20"/>
                <w:szCs w:val="20"/>
              </w:rPr>
            </w:pPr>
            <w:proofErr w:type="gramStart"/>
            <w:r w:rsidRPr="004176B4">
              <w:rPr>
                <w:rFonts w:ascii="Times New Roman" w:eastAsia="Times New Roman" w:hAnsi="Times New Roman" w:cs="Times New Roman"/>
                <w:color w:val="000000" w:themeColor="text1"/>
                <w:sz w:val="20"/>
                <w:szCs w:val="20"/>
              </w:rPr>
              <w:t>requires</w:t>
            </w:r>
            <w:proofErr w:type="gramEnd"/>
            <w:r w:rsidRPr="000A5DCA">
              <w:rPr>
                <w:rFonts w:ascii="Times New Roman" w:eastAsia="Times New Roman" w:hAnsi="Times New Roman" w:cs="Times New Roman"/>
                <w:sz w:val="20"/>
                <w:szCs w:val="20"/>
              </w:rPr>
              <w:t xml:space="preserve"> a national convention requested by two-thirds of the state legislatures.</w:t>
            </w:r>
          </w:p>
          <w:p w14:paraId="3E9E09C1" w14:textId="77777777" w:rsidR="000A5DCA" w:rsidRPr="000A5DCA" w:rsidRDefault="000A5DCA"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Ratifying an amendment</w:t>
            </w:r>
          </w:p>
          <w:p w14:paraId="4FE91092" w14:textId="77777777" w:rsidR="000A5DCA" w:rsidRPr="000A5DCA" w:rsidRDefault="000A5DCA" w:rsidP="004176B4">
            <w:pPr>
              <w:numPr>
                <w:ilvl w:val="0"/>
                <w:numId w:val="156"/>
              </w:numPr>
              <w:spacing w:after="0" w:line="240" w:lineRule="auto"/>
              <w:ind w:left="619"/>
              <w:rPr>
                <w:rFonts w:ascii="Times New Roman" w:eastAsia="Times New Roman" w:hAnsi="Times New Roman" w:cs="Times New Roman"/>
                <w:sz w:val="20"/>
                <w:szCs w:val="20"/>
              </w:rPr>
            </w:pPr>
            <w:r w:rsidRPr="000A5DCA">
              <w:rPr>
                <w:rFonts w:ascii="Times New Roman" w:eastAsia="Times New Roman" w:hAnsi="Times New Roman" w:cs="Times New Roman"/>
                <w:sz w:val="20"/>
                <w:szCs w:val="20"/>
              </w:rPr>
              <w:t xml:space="preserve">requires </w:t>
            </w:r>
            <w:r w:rsidRPr="004176B4">
              <w:rPr>
                <w:rFonts w:ascii="Times New Roman" w:eastAsia="Times New Roman" w:hAnsi="Times New Roman" w:cs="Times New Roman"/>
                <w:color w:val="000000" w:themeColor="text1"/>
                <w:sz w:val="20"/>
                <w:szCs w:val="20"/>
              </w:rPr>
              <w:t>approval</w:t>
            </w:r>
            <w:r w:rsidRPr="000A5DCA">
              <w:rPr>
                <w:rFonts w:ascii="Times New Roman" w:eastAsia="Times New Roman" w:hAnsi="Times New Roman" w:cs="Times New Roman"/>
                <w:sz w:val="20"/>
                <w:szCs w:val="20"/>
              </w:rPr>
              <w:t xml:space="preserve"> by three-fourths of the state legislatures</w:t>
            </w:r>
          </w:p>
          <w:p w14:paraId="3B2D9A9D" w14:textId="77777777" w:rsidR="000A5DCA" w:rsidRPr="000A5DCA" w:rsidRDefault="000A5DCA" w:rsidP="000A5DCA">
            <w:pPr>
              <w:spacing w:after="0" w:line="240" w:lineRule="auto"/>
              <w:ind w:left="360"/>
              <w:rPr>
                <w:rFonts w:ascii="Times New Roman" w:eastAsia="Times New Roman" w:hAnsi="Times New Roman" w:cs="Times New Roman"/>
                <w:sz w:val="20"/>
              </w:rPr>
            </w:pPr>
            <w:r w:rsidRPr="000A5DCA">
              <w:rPr>
                <w:rFonts w:ascii="Times New Roman" w:eastAsia="Times New Roman" w:hAnsi="Times New Roman" w:cs="Times New Roman"/>
                <w:i/>
                <w:sz w:val="20"/>
              </w:rPr>
              <w:t>or</w:t>
            </w:r>
          </w:p>
          <w:p w14:paraId="5F915040" w14:textId="77777777" w:rsidR="000A5DCA" w:rsidRPr="000A5DCA" w:rsidRDefault="000A5DCA" w:rsidP="004176B4">
            <w:pPr>
              <w:numPr>
                <w:ilvl w:val="0"/>
                <w:numId w:val="156"/>
              </w:numPr>
              <w:spacing w:after="0" w:line="240" w:lineRule="auto"/>
              <w:ind w:left="619"/>
              <w:rPr>
                <w:rFonts w:ascii="Times New Roman" w:eastAsia="Times New Roman" w:hAnsi="Times New Roman" w:cs="Times New Roman"/>
                <w:sz w:val="20"/>
                <w:szCs w:val="20"/>
              </w:rPr>
            </w:pPr>
            <w:proofErr w:type="gramStart"/>
            <w:r w:rsidRPr="004176B4">
              <w:rPr>
                <w:rFonts w:ascii="Times New Roman" w:eastAsia="Times New Roman" w:hAnsi="Times New Roman" w:cs="Times New Roman"/>
                <w:color w:val="000000" w:themeColor="text1"/>
                <w:sz w:val="20"/>
                <w:szCs w:val="20"/>
              </w:rPr>
              <w:t>requires</w:t>
            </w:r>
            <w:proofErr w:type="gramEnd"/>
            <w:r w:rsidRPr="000A5DCA">
              <w:rPr>
                <w:rFonts w:ascii="Times New Roman" w:eastAsia="Times New Roman" w:hAnsi="Times New Roman" w:cs="Times New Roman"/>
                <w:sz w:val="20"/>
                <w:szCs w:val="20"/>
              </w:rPr>
              <w:t xml:space="preserve"> acceptance by conventions in three-fourths of the states.</w:t>
            </w:r>
          </w:p>
        </w:tc>
      </w:tr>
    </w:tbl>
    <w:p w14:paraId="4A9D8493"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GOVT.5a, b, c, d</w:t>
      </w:r>
    </w:p>
    <w:p w14:paraId="17F3E2E2" w14:textId="77777777" w:rsidR="0076290D" w:rsidRDefault="0076290D" w:rsidP="000A5DCA">
      <w:pPr>
        <w:keepLines/>
        <w:tabs>
          <w:tab w:val="left" w:pos="360"/>
        </w:tabs>
        <w:spacing w:after="0" w:line="240" w:lineRule="auto"/>
        <w:ind w:left="360" w:hanging="360"/>
        <w:rPr>
          <w:rFonts w:ascii="Times New Roman" w:eastAsia="Times" w:hAnsi="Times New Roman" w:cs="Times New Roman"/>
          <w:b/>
          <w:szCs w:val="20"/>
        </w:rPr>
      </w:pPr>
      <w:r w:rsidRPr="0076290D">
        <w:rPr>
          <w:rFonts w:ascii="Times New Roman" w:eastAsia="Times" w:hAnsi="Times New Roman" w:cs="Times New Roman"/>
          <w:b/>
          <w:szCs w:val="20"/>
        </w:rPr>
        <w:t xml:space="preserve">The student will apply social science skills to understand the federal system of government described in the Constitution of the United States by </w:t>
      </w:r>
    </w:p>
    <w:p w14:paraId="0253A5A9" w14:textId="77777777" w:rsidR="0076290D" w:rsidRPr="00837BB4" w:rsidRDefault="0076290D" w:rsidP="002504A9">
      <w:pPr>
        <w:pStyle w:val="SOLBullet"/>
        <w:rPr>
          <w:szCs w:val="22"/>
        </w:rPr>
      </w:pPr>
      <w:r w:rsidRPr="00837BB4">
        <w:rPr>
          <w:szCs w:val="22"/>
        </w:rPr>
        <w:t>a)</w:t>
      </w:r>
      <w:r w:rsidRPr="00837BB4">
        <w:rPr>
          <w:szCs w:val="22"/>
        </w:rPr>
        <w:tab/>
      </w:r>
      <w:proofErr w:type="gramStart"/>
      <w:r w:rsidRPr="00837BB4">
        <w:rPr>
          <w:szCs w:val="22"/>
        </w:rPr>
        <w:t>evaluating</w:t>
      </w:r>
      <w:proofErr w:type="gramEnd"/>
      <w:r w:rsidRPr="00837BB4">
        <w:rPr>
          <w:szCs w:val="22"/>
        </w:rPr>
        <w:t xml:space="preserve"> the relationship between the state government and the national government;</w:t>
      </w:r>
    </w:p>
    <w:p w14:paraId="5E0708A7" w14:textId="77777777" w:rsidR="0076290D" w:rsidRPr="00837BB4" w:rsidRDefault="0076290D" w:rsidP="002504A9">
      <w:pPr>
        <w:pStyle w:val="SOLBullet"/>
        <w:rPr>
          <w:szCs w:val="22"/>
        </w:rPr>
      </w:pPr>
      <w:r w:rsidRPr="00837BB4">
        <w:rPr>
          <w:szCs w:val="22"/>
        </w:rPr>
        <w:t>b)</w:t>
      </w:r>
      <w:r w:rsidRPr="00837BB4">
        <w:rPr>
          <w:szCs w:val="22"/>
        </w:rPr>
        <w:tab/>
      </w:r>
      <w:proofErr w:type="gramStart"/>
      <w:r w:rsidRPr="00837BB4">
        <w:rPr>
          <w:szCs w:val="22"/>
        </w:rPr>
        <w:t>examining</w:t>
      </w:r>
      <w:proofErr w:type="gramEnd"/>
      <w:r w:rsidRPr="00837BB4">
        <w:rPr>
          <w:szCs w:val="22"/>
        </w:rPr>
        <w:t xml:space="preserve"> the extent to which power is shared;</w:t>
      </w:r>
    </w:p>
    <w:p w14:paraId="4EE3DAB7" w14:textId="77777777" w:rsidR="0076290D" w:rsidRPr="00837BB4" w:rsidRDefault="0076290D" w:rsidP="002504A9">
      <w:pPr>
        <w:pStyle w:val="SOLBullet"/>
        <w:rPr>
          <w:szCs w:val="22"/>
        </w:rPr>
      </w:pPr>
      <w:r w:rsidRPr="00837BB4">
        <w:rPr>
          <w:szCs w:val="22"/>
        </w:rPr>
        <w:t>c)</w:t>
      </w:r>
      <w:r w:rsidRPr="00837BB4">
        <w:rPr>
          <w:szCs w:val="22"/>
        </w:rPr>
        <w:tab/>
      </w:r>
      <w:proofErr w:type="gramStart"/>
      <w:r w:rsidRPr="00837BB4">
        <w:rPr>
          <w:szCs w:val="22"/>
        </w:rPr>
        <w:t>identifying</w:t>
      </w:r>
      <w:proofErr w:type="gramEnd"/>
      <w:r w:rsidRPr="00837BB4">
        <w:rPr>
          <w:szCs w:val="22"/>
        </w:rPr>
        <w:t xml:space="preserve"> the powers denied state and national governments; and</w:t>
      </w:r>
    </w:p>
    <w:p w14:paraId="164A8C7A" w14:textId="77777777" w:rsidR="0076290D" w:rsidRDefault="0076290D" w:rsidP="0076290D">
      <w:pPr>
        <w:pStyle w:val="SOLBullet"/>
        <w:rPr>
          <w:szCs w:val="22"/>
        </w:rPr>
      </w:pPr>
      <w:r w:rsidRPr="00837BB4">
        <w:rPr>
          <w:szCs w:val="22"/>
        </w:rPr>
        <w:t>d)</w:t>
      </w:r>
      <w:r w:rsidRPr="00837BB4">
        <w:rPr>
          <w:szCs w:val="22"/>
        </w:rPr>
        <w:tab/>
      </w:r>
      <w:proofErr w:type="gramStart"/>
      <w:r w:rsidRPr="00837BB4">
        <w:rPr>
          <w:szCs w:val="22"/>
        </w:rPr>
        <w:t>analyzing</w:t>
      </w:r>
      <w:proofErr w:type="gramEnd"/>
      <w:r w:rsidRPr="00837BB4">
        <w:rPr>
          <w:szCs w:val="22"/>
        </w:rPr>
        <w:t xml:space="preserve"> the ongoing debate that focuses on the balance of power between state and national governments.</w:t>
      </w:r>
    </w:p>
    <w:p w14:paraId="44FBF0AC" w14:textId="77777777" w:rsidR="0076290D" w:rsidRPr="0076290D" w:rsidRDefault="0076290D" w:rsidP="0076290D">
      <w:pPr>
        <w:pStyle w:val="SOLBullet"/>
        <w:rPr>
          <w:sz w:val="20"/>
          <w:szCs w:val="2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23CBD5E8" w14:textId="77777777" w:rsidTr="00BC44D5">
        <w:tc>
          <w:tcPr>
            <w:tcW w:w="1259" w:type="pct"/>
          </w:tcPr>
          <w:p w14:paraId="104CD3D9" w14:textId="77777777" w:rsidR="000A5DCA" w:rsidRPr="000A5DCA" w:rsidRDefault="000A5DCA" w:rsidP="00605FBA">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6E67EBBE"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4703E16B" w14:textId="77777777" w:rsidTr="00BC44D5">
        <w:trPr>
          <w:trHeight w:val="7200"/>
        </w:trPr>
        <w:tc>
          <w:tcPr>
            <w:tcW w:w="1259" w:type="pct"/>
          </w:tcPr>
          <w:p w14:paraId="5DD9DEC0" w14:textId="77777777" w:rsidR="000A5DCA" w:rsidRPr="000A5DCA" w:rsidRDefault="000A5DCA" w:rsidP="000A5DCA">
            <w:pPr>
              <w:spacing w:after="0" w:line="240" w:lineRule="auto"/>
              <w:ind w:left="90"/>
              <w:rPr>
                <w:rFonts w:ascii="Times New Roman" w:eastAsia="Times New Roman" w:hAnsi="Times New Roman" w:cs="Times New Roman"/>
                <w:strike/>
                <w:sz w:val="20"/>
              </w:rPr>
            </w:pPr>
          </w:p>
          <w:p w14:paraId="0A4351CE" w14:textId="77777777" w:rsidR="000A5DCA" w:rsidRPr="000A5DCA" w:rsidRDefault="000A5DCA" w:rsidP="00BC44D5">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Constitution of the United States provides for a federal system of government in which power </w:t>
            </w:r>
            <w:proofErr w:type="gramStart"/>
            <w:r w:rsidRPr="000A5DCA">
              <w:rPr>
                <w:rFonts w:ascii="Times New Roman" w:eastAsia="Times New Roman" w:hAnsi="Times New Roman" w:cs="Times New Roman"/>
                <w:sz w:val="20"/>
              </w:rPr>
              <w:t>is shared</w:t>
            </w:r>
            <w:proofErr w:type="gramEnd"/>
            <w:r w:rsidRPr="000A5DCA">
              <w:rPr>
                <w:rFonts w:ascii="Times New Roman" w:eastAsia="Times New Roman" w:hAnsi="Times New Roman" w:cs="Times New Roman"/>
                <w:sz w:val="20"/>
              </w:rPr>
              <w:t xml:space="preserve"> between the states and the national government.</w:t>
            </w:r>
          </w:p>
        </w:tc>
        <w:tc>
          <w:tcPr>
            <w:tcW w:w="3741" w:type="pct"/>
          </w:tcPr>
          <w:p w14:paraId="53A60E72" w14:textId="77777777" w:rsidR="000A5DCA" w:rsidRPr="00BC44D5" w:rsidRDefault="000A5DCA" w:rsidP="000A5DCA">
            <w:pPr>
              <w:spacing w:after="0" w:line="240" w:lineRule="auto"/>
              <w:rPr>
                <w:rFonts w:ascii="Times New Roman" w:eastAsia="Times New Roman" w:hAnsi="Times New Roman" w:cs="Times New Roman"/>
                <w:sz w:val="20"/>
              </w:rPr>
            </w:pPr>
          </w:p>
          <w:p w14:paraId="2485179D" w14:textId="77777777" w:rsidR="000A5DCA" w:rsidRPr="00BC44D5" w:rsidRDefault="000A5DCA"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The Constitution of the United States establishes a federal form of government in which the national government is supreme (Supremacy Clause).</w:t>
            </w:r>
          </w:p>
          <w:p w14:paraId="20E7A09A" w14:textId="77777777" w:rsidR="000A5DCA" w:rsidRPr="00BC44D5" w:rsidRDefault="000A5DCA" w:rsidP="000A5DCA">
            <w:pPr>
              <w:spacing w:after="0" w:line="240" w:lineRule="auto"/>
              <w:rPr>
                <w:rFonts w:ascii="Times New Roman" w:eastAsia="Times New Roman" w:hAnsi="Times New Roman" w:cs="Times New Roman"/>
                <w:sz w:val="18"/>
                <w:szCs w:val="18"/>
              </w:rPr>
            </w:pPr>
          </w:p>
          <w:p w14:paraId="7109011E" w14:textId="77777777" w:rsidR="000A5DCA" w:rsidRPr="00BC44D5" w:rsidRDefault="000A5DCA"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 xml:space="preserve">The powers not given to the national government by the Constitution of the United States </w:t>
            </w:r>
            <w:proofErr w:type="gramStart"/>
            <w:r w:rsidRPr="00BC44D5">
              <w:rPr>
                <w:rFonts w:ascii="Times New Roman" w:eastAsia="Times New Roman" w:hAnsi="Times New Roman" w:cs="Times New Roman"/>
                <w:sz w:val="20"/>
              </w:rPr>
              <w:t>are reserved</w:t>
            </w:r>
            <w:proofErr w:type="gramEnd"/>
            <w:r w:rsidRPr="00BC44D5">
              <w:rPr>
                <w:rFonts w:ascii="Times New Roman" w:eastAsia="Times New Roman" w:hAnsi="Times New Roman" w:cs="Times New Roman"/>
                <w:sz w:val="20"/>
              </w:rPr>
              <w:t xml:space="preserve"> to the states or people (10th Amendment).</w:t>
            </w:r>
          </w:p>
          <w:p w14:paraId="017CDF8D" w14:textId="77777777" w:rsidR="000A5DCA" w:rsidRPr="00BC44D5" w:rsidRDefault="000A5DCA" w:rsidP="000A5DCA">
            <w:pPr>
              <w:spacing w:after="0" w:line="240" w:lineRule="auto"/>
              <w:rPr>
                <w:rFonts w:ascii="Times New Roman" w:eastAsia="Times New Roman" w:hAnsi="Times New Roman" w:cs="Times New Roman"/>
                <w:sz w:val="20"/>
              </w:rPr>
            </w:pPr>
          </w:p>
          <w:p w14:paraId="2E98DD3F" w14:textId="77777777" w:rsidR="000A5DCA" w:rsidRPr="00BC44D5" w:rsidRDefault="000A5DCA"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Federalism is not a static relationship between levels of government. The distribution of power between the states and the national government is the source of considerable political debate.</w:t>
            </w:r>
          </w:p>
          <w:p w14:paraId="396C7622" w14:textId="77777777" w:rsidR="000A5DCA" w:rsidRPr="00BC44D5" w:rsidRDefault="000A5DCA" w:rsidP="000A5DCA">
            <w:pPr>
              <w:spacing w:after="0" w:line="240" w:lineRule="auto"/>
              <w:rPr>
                <w:rFonts w:ascii="Times New Roman" w:eastAsia="Times New Roman" w:hAnsi="Times New Roman" w:cs="Times New Roman"/>
                <w:sz w:val="18"/>
                <w:szCs w:val="18"/>
              </w:rPr>
            </w:pPr>
          </w:p>
          <w:p w14:paraId="10FCB6D5" w14:textId="77777777" w:rsidR="000A5DCA" w:rsidRPr="00BC44D5" w:rsidRDefault="000A5DCA"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Powers of national government</w:t>
            </w:r>
          </w:p>
          <w:p w14:paraId="49FEB549"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Expressed powers are those directly stated in the Constitution of the United States, such as the power</w:t>
            </w:r>
            <w:r w:rsidR="002D5995">
              <w:rPr>
                <w:rFonts w:ascii="Times New Roman" w:eastAsia="Times New Roman" w:hAnsi="Times New Roman"/>
                <w:sz w:val="20"/>
              </w:rPr>
              <w:t>s</w:t>
            </w:r>
            <w:r w:rsidRPr="00BC44D5">
              <w:rPr>
                <w:rFonts w:ascii="Times New Roman" w:eastAsia="Times New Roman" w:hAnsi="Times New Roman"/>
                <w:sz w:val="20"/>
              </w:rPr>
              <w:t xml:space="preserve"> to levy and collect taxes, make war, and regulate trade among the states.</w:t>
            </w:r>
          </w:p>
          <w:p w14:paraId="4B7D9C4B" w14:textId="68FA3B2E"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Implied powers are those reserved by the national government but not specifically listed; the source for implied powers is the elastic clause or “necessary and proper” clause (Article I, Sec</w:t>
            </w:r>
            <w:r w:rsidR="00DB49BD">
              <w:rPr>
                <w:rFonts w:ascii="Times New Roman" w:eastAsia="Times New Roman" w:hAnsi="Times New Roman"/>
                <w:sz w:val="20"/>
              </w:rPr>
              <w:t>tion</w:t>
            </w:r>
            <w:r w:rsidRPr="00BC44D5">
              <w:rPr>
                <w:rFonts w:ascii="Times New Roman" w:eastAsia="Times New Roman" w:hAnsi="Times New Roman"/>
                <w:sz w:val="20"/>
              </w:rPr>
              <w:t xml:space="preserve"> 8).</w:t>
            </w:r>
          </w:p>
          <w:p w14:paraId="2CE1BCDE"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Inherent powers are those that the national government may exercise simply because it is the national government, such as establishment of diplomatic relations and regulation of immigration.</w:t>
            </w:r>
          </w:p>
          <w:p w14:paraId="6B175F65" w14:textId="77777777" w:rsidR="000A5DCA" w:rsidRPr="00BC44D5" w:rsidRDefault="000A5DCA" w:rsidP="000A5DCA">
            <w:pPr>
              <w:keepNext/>
              <w:spacing w:after="0" w:line="240" w:lineRule="auto"/>
              <w:rPr>
                <w:rFonts w:ascii="Times New Roman" w:eastAsia="Times New Roman" w:hAnsi="Times New Roman" w:cs="Times New Roman"/>
                <w:b/>
                <w:sz w:val="16"/>
                <w:szCs w:val="16"/>
              </w:rPr>
            </w:pPr>
          </w:p>
          <w:p w14:paraId="7AB3A238" w14:textId="77777777" w:rsidR="000A5DCA" w:rsidRPr="00BC44D5" w:rsidRDefault="000A5DCA"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Areas where powers are shared</w:t>
            </w:r>
          </w:p>
          <w:p w14:paraId="58633A59"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Taxation</w:t>
            </w:r>
          </w:p>
          <w:p w14:paraId="71C259D8"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Transportation</w:t>
            </w:r>
          </w:p>
          <w:p w14:paraId="47FDBACA"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Establish</w:t>
            </w:r>
            <w:r w:rsidR="002D5995">
              <w:rPr>
                <w:rFonts w:ascii="Times New Roman" w:eastAsia="Times New Roman" w:hAnsi="Times New Roman"/>
                <w:sz w:val="20"/>
              </w:rPr>
              <w:t>ment of</w:t>
            </w:r>
            <w:r w:rsidRPr="00BC44D5">
              <w:rPr>
                <w:rFonts w:ascii="Times New Roman" w:eastAsia="Times New Roman" w:hAnsi="Times New Roman"/>
                <w:sz w:val="20"/>
              </w:rPr>
              <w:t xml:space="preserve"> courts</w:t>
            </w:r>
          </w:p>
          <w:p w14:paraId="6BF3B305" w14:textId="62BD4DC4" w:rsidR="000A5DCA" w:rsidRPr="00BC44D5" w:rsidRDefault="002D5995" w:rsidP="00BC44D5">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Making of</w:t>
            </w:r>
            <w:r w:rsidRPr="00BC44D5">
              <w:rPr>
                <w:rFonts w:ascii="Times New Roman" w:eastAsia="Times New Roman" w:hAnsi="Times New Roman"/>
                <w:sz w:val="20"/>
              </w:rPr>
              <w:t xml:space="preserve"> </w:t>
            </w:r>
            <w:r w:rsidR="000A5DCA" w:rsidRPr="00BC44D5">
              <w:rPr>
                <w:rFonts w:ascii="Times New Roman" w:eastAsia="Times New Roman" w:hAnsi="Times New Roman"/>
                <w:sz w:val="20"/>
              </w:rPr>
              <w:t>laws</w:t>
            </w:r>
          </w:p>
          <w:p w14:paraId="7F27A646" w14:textId="77777777" w:rsidR="000A5DCA" w:rsidRPr="00BC44D5" w:rsidRDefault="000A5DCA" w:rsidP="000A5DCA">
            <w:pPr>
              <w:spacing w:after="0" w:line="240" w:lineRule="auto"/>
              <w:rPr>
                <w:rFonts w:ascii="Times New Roman" w:eastAsia="Times New Roman" w:hAnsi="Times New Roman" w:cs="Times New Roman"/>
                <w:sz w:val="18"/>
                <w:szCs w:val="18"/>
              </w:rPr>
            </w:pPr>
          </w:p>
          <w:p w14:paraId="2F22B528" w14:textId="77777777" w:rsidR="000A5DCA" w:rsidRPr="00BC44D5" w:rsidRDefault="000A5DCA"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 xml:space="preserve">Conflicts between the state and national authority in a federal system </w:t>
            </w:r>
            <w:proofErr w:type="gramStart"/>
            <w:r w:rsidRPr="00BC44D5">
              <w:rPr>
                <w:rFonts w:ascii="Times New Roman" w:eastAsia="Times New Roman" w:hAnsi="Times New Roman" w:cs="Times New Roman"/>
                <w:sz w:val="20"/>
              </w:rPr>
              <w:t>are found</w:t>
            </w:r>
            <w:proofErr w:type="gramEnd"/>
            <w:r w:rsidRPr="00BC44D5">
              <w:rPr>
                <w:rFonts w:ascii="Times New Roman" w:eastAsia="Times New Roman" w:hAnsi="Times New Roman" w:cs="Times New Roman"/>
                <w:sz w:val="20"/>
              </w:rPr>
              <w:t xml:space="preserve"> in concurrently held powers.</w:t>
            </w:r>
          </w:p>
          <w:p w14:paraId="618C7E65" w14:textId="77777777" w:rsidR="000A5DCA" w:rsidRPr="00BC44D5" w:rsidRDefault="000A5DCA" w:rsidP="000A5DCA">
            <w:pPr>
              <w:spacing w:after="0" w:line="240" w:lineRule="auto"/>
              <w:rPr>
                <w:rFonts w:ascii="Times New Roman" w:eastAsia="Times New Roman" w:hAnsi="Times New Roman" w:cs="Times New Roman"/>
                <w:sz w:val="16"/>
                <w:szCs w:val="16"/>
              </w:rPr>
            </w:pPr>
          </w:p>
          <w:p w14:paraId="65D9D1BD" w14:textId="77777777" w:rsidR="000A5DCA" w:rsidRPr="00BC44D5" w:rsidRDefault="000A5DCA"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Powers denied to both the national and state governments</w:t>
            </w:r>
          </w:p>
          <w:p w14:paraId="705032D3"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Ex post facto laws</w:t>
            </w:r>
          </w:p>
          <w:p w14:paraId="4FBAA976" w14:textId="77777777" w:rsidR="000A5DCA" w:rsidRPr="00BC44D5" w:rsidRDefault="000A5DCA"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Tax on exports</w:t>
            </w:r>
          </w:p>
        </w:tc>
      </w:tr>
    </w:tbl>
    <w:p w14:paraId="7AEB9FA2"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GOVT.6a</w:t>
      </w:r>
    </w:p>
    <w:p w14:paraId="3C57FAEB" w14:textId="77777777" w:rsidR="000A5DCA" w:rsidRPr="00EB314E"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p>
    <w:p w14:paraId="1641E6F6" w14:textId="77777777" w:rsidR="00702E29" w:rsidRPr="00EB314E" w:rsidRDefault="00EB314E" w:rsidP="00EB314E">
      <w:pPr>
        <w:keepLines/>
        <w:tabs>
          <w:tab w:val="left" w:pos="360"/>
        </w:tabs>
        <w:rPr>
          <w:rFonts w:ascii="Times New Roman" w:hAnsi="Times New Roman"/>
          <w:b/>
          <w:sz w:val="20"/>
        </w:rPr>
      </w:pPr>
      <w:r w:rsidRPr="00EB314E">
        <w:rPr>
          <w:rFonts w:ascii="Times New Roman" w:hAnsi="Times New Roman"/>
          <w:b/>
        </w:rPr>
        <w:t xml:space="preserve">a) </w:t>
      </w:r>
      <w:r w:rsidRPr="00EB314E">
        <w:rPr>
          <w:rFonts w:ascii="Times New Roman" w:hAnsi="Times New Roman"/>
          <w:b/>
        </w:rPr>
        <w:tab/>
      </w:r>
      <w:proofErr w:type="gramStart"/>
      <w:r w:rsidRPr="00EB314E">
        <w:rPr>
          <w:rFonts w:ascii="Times New Roman" w:hAnsi="Times New Roman"/>
          <w:b/>
        </w:rPr>
        <w:t>describing</w:t>
      </w:r>
      <w:proofErr w:type="gramEnd"/>
      <w:r w:rsidRPr="00EB314E">
        <w:rPr>
          <w:rFonts w:ascii="Times New Roman" w:hAnsi="Times New Roman"/>
          <w:b/>
        </w:rPr>
        <w:t xml:space="preserve"> the nomination and election process, including the organization and </w:t>
      </w:r>
      <w:r w:rsidRPr="00EB314E">
        <w:rPr>
          <w:rFonts w:ascii="Times New Roman" w:hAnsi="Times New Roman"/>
          <w:b/>
          <w:sz w:val="20"/>
        </w:rPr>
        <w:t>evolving</w:t>
      </w:r>
      <w:r w:rsidRPr="00EB314E">
        <w:rPr>
          <w:rFonts w:ascii="Times New Roman" w:hAnsi="Times New Roman"/>
          <w:b/>
        </w:rPr>
        <w:t xml:space="preserve"> role of political parties;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EB314E" w14:paraId="316285DF" w14:textId="77777777" w:rsidTr="00EB314E">
        <w:tc>
          <w:tcPr>
            <w:tcW w:w="1259" w:type="pct"/>
          </w:tcPr>
          <w:p w14:paraId="794619D2" w14:textId="77777777" w:rsidR="000A5DCA" w:rsidRPr="00EB314E" w:rsidRDefault="000A5DCA" w:rsidP="00605FBA">
            <w:pPr>
              <w:keepNext/>
              <w:spacing w:before="40" w:after="40" w:line="240" w:lineRule="auto"/>
              <w:jc w:val="center"/>
              <w:rPr>
                <w:rFonts w:ascii="Times New Roman" w:eastAsia="Times New Roman" w:hAnsi="Times New Roman" w:cs="Times New Roman"/>
                <w:b/>
              </w:rPr>
            </w:pPr>
            <w:r w:rsidRPr="00EB314E">
              <w:rPr>
                <w:rFonts w:ascii="Times New Roman" w:eastAsia="Times New Roman" w:hAnsi="Times New Roman" w:cs="Times New Roman"/>
                <w:b/>
              </w:rPr>
              <w:t>Essential Understandings</w:t>
            </w:r>
          </w:p>
        </w:tc>
        <w:tc>
          <w:tcPr>
            <w:tcW w:w="3741" w:type="pct"/>
          </w:tcPr>
          <w:p w14:paraId="11597ECF" w14:textId="77777777" w:rsidR="000A5DCA" w:rsidRPr="00EB314E" w:rsidRDefault="000A5DCA" w:rsidP="000A5DCA">
            <w:pPr>
              <w:keepNext/>
              <w:spacing w:before="40" w:after="40" w:line="240" w:lineRule="auto"/>
              <w:ind w:left="360"/>
              <w:jc w:val="center"/>
              <w:rPr>
                <w:rFonts w:ascii="Times New Roman" w:eastAsia="Times New Roman" w:hAnsi="Times New Roman" w:cs="Times New Roman"/>
                <w:b/>
              </w:rPr>
            </w:pPr>
            <w:r w:rsidRPr="00EB314E">
              <w:rPr>
                <w:rFonts w:ascii="Times New Roman" w:eastAsia="Times New Roman" w:hAnsi="Times New Roman" w:cs="Times New Roman"/>
                <w:b/>
              </w:rPr>
              <w:t>Essential Knowledge</w:t>
            </w:r>
          </w:p>
        </w:tc>
      </w:tr>
      <w:tr w:rsidR="000A5DCA" w:rsidRPr="00EB314E" w14:paraId="546ACCAC" w14:textId="77777777" w:rsidTr="00EB314E">
        <w:trPr>
          <w:trHeight w:val="7920"/>
        </w:trPr>
        <w:tc>
          <w:tcPr>
            <w:tcW w:w="1259" w:type="pct"/>
          </w:tcPr>
          <w:p w14:paraId="2BB6781B" w14:textId="77777777" w:rsidR="000A5DCA" w:rsidRPr="00EB314E" w:rsidRDefault="000A5DCA" w:rsidP="000A5DCA">
            <w:pPr>
              <w:spacing w:after="0" w:line="240" w:lineRule="auto"/>
              <w:ind w:left="360"/>
              <w:rPr>
                <w:rFonts w:ascii="Times New Roman" w:eastAsia="Times New Roman" w:hAnsi="Times New Roman" w:cs="Times New Roman"/>
                <w:strike/>
                <w:sz w:val="20"/>
              </w:rPr>
            </w:pPr>
          </w:p>
          <w:p w14:paraId="122A7136" w14:textId="77777777" w:rsidR="000A5DCA" w:rsidRPr="00EB314E" w:rsidRDefault="000A5DCA" w:rsidP="000A5DCA">
            <w:pPr>
              <w:spacing w:after="0" w:line="240" w:lineRule="auto"/>
              <w:rPr>
                <w:rFonts w:ascii="Times New Roman" w:eastAsia="Times New Roman" w:hAnsi="Times New Roman" w:cs="Times New Roman"/>
                <w:snapToGrid w:val="0"/>
                <w:sz w:val="20"/>
              </w:rPr>
            </w:pPr>
            <w:r w:rsidRPr="00EB314E">
              <w:rPr>
                <w:rFonts w:ascii="Times New Roman" w:eastAsia="Times New Roman" w:hAnsi="Times New Roman" w:cs="Times New Roman"/>
                <w:sz w:val="20"/>
              </w:rPr>
              <w:t xml:space="preserve">Political parties </w:t>
            </w:r>
            <w:proofErr w:type="gramStart"/>
            <w:r w:rsidRPr="00EB314E">
              <w:rPr>
                <w:rFonts w:ascii="Times New Roman" w:eastAsia="Times New Roman" w:hAnsi="Times New Roman" w:cs="Times New Roman"/>
                <w:sz w:val="20"/>
              </w:rPr>
              <w:t>are organized</w:t>
            </w:r>
            <w:proofErr w:type="gramEnd"/>
            <w:r w:rsidRPr="00EB314E">
              <w:rPr>
                <w:rFonts w:ascii="Times New Roman" w:eastAsia="Times New Roman" w:hAnsi="Times New Roman" w:cs="Times New Roman"/>
                <w:sz w:val="20"/>
              </w:rPr>
              <w:t xml:space="preserve"> to win elections.</w:t>
            </w:r>
          </w:p>
          <w:p w14:paraId="0145F073" w14:textId="77777777" w:rsidR="000A5DCA" w:rsidRPr="00EB314E" w:rsidRDefault="000A5DCA" w:rsidP="000A5DCA">
            <w:pPr>
              <w:spacing w:after="0" w:line="240" w:lineRule="auto"/>
              <w:rPr>
                <w:rFonts w:ascii="Times New Roman" w:eastAsia="Times New Roman" w:hAnsi="Times New Roman" w:cs="Times New Roman"/>
                <w:snapToGrid w:val="0"/>
                <w:sz w:val="20"/>
              </w:rPr>
            </w:pPr>
          </w:p>
          <w:p w14:paraId="7326185B"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Party factions can control the election process by controlling candidate selection.</w:t>
            </w:r>
          </w:p>
          <w:p w14:paraId="17815E30" w14:textId="77777777" w:rsidR="000A5DCA" w:rsidRPr="00EB314E" w:rsidRDefault="000A5DCA" w:rsidP="000A5DCA">
            <w:pPr>
              <w:spacing w:after="0" w:line="240" w:lineRule="auto"/>
              <w:rPr>
                <w:rFonts w:ascii="Times New Roman" w:eastAsia="Times New Roman" w:hAnsi="Times New Roman" w:cs="Times New Roman"/>
                <w:sz w:val="20"/>
              </w:rPr>
            </w:pPr>
          </w:p>
          <w:p w14:paraId="59071181" w14:textId="135D544A"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At each level of government, candidates for elective office </w:t>
            </w:r>
            <w:proofErr w:type="gramStart"/>
            <w:r w:rsidRPr="00EB314E">
              <w:rPr>
                <w:rFonts w:ascii="Times New Roman" w:eastAsia="Times New Roman" w:hAnsi="Times New Roman" w:cs="Times New Roman"/>
                <w:sz w:val="20"/>
              </w:rPr>
              <w:t>are chosen</w:t>
            </w:r>
            <w:proofErr w:type="gramEnd"/>
            <w:r w:rsidRPr="00EB314E">
              <w:rPr>
                <w:rFonts w:ascii="Times New Roman" w:eastAsia="Times New Roman" w:hAnsi="Times New Roman" w:cs="Times New Roman"/>
                <w:sz w:val="20"/>
              </w:rPr>
              <w:t xml:space="preserve"> using a variety of nominating methods.</w:t>
            </w:r>
          </w:p>
          <w:p w14:paraId="7F37794C" w14:textId="77777777" w:rsidR="000A5DCA" w:rsidRPr="00EB314E" w:rsidRDefault="000A5DCA" w:rsidP="000A5DCA">
            <w:pPr>
              <w:spacing w:after="0" w:line="240" w:lineRule="auto"/>
              <w:ind w:left="360"/>
              <w:rPr>
                <w:rFonts w:ascii="Times New Roman" w:eastAsia="Times New Roman" w:hAnsi="Times New Roman" w:cs="Times New Roman"/>
                <w:strike/>
                <w:sz w:val="20"/>
              </w:rPr>
            </w:pPr>
          </w:p>
        </w:tc>
        <w:tc>
          <w:tcPr>
            <w:tcW w:w="3741" w:type="pct"/>
          </w:tcPr>
          <w:p w14:paraId="0E3546FB" w14:textId="77777777" w:rsidR="000A5DCA" w:rsidRPr="00EB314E" w:rsidRDefault="000A5DCA" w:rsidP="000A5DCA">
            <w:pPr>
              <w:spacing w:after="0" w:line="240" w:lineRule="auto"/>
              <w:rPr>
                <w:rFonts w:ascii="Times New Roman" w:eastAsia="Times New Roman" w:hAnsi="Times New Roman" w:cs="Times New Roman"/>
                <w:sz w:val="20"/>
              </w:rPr>
            </w:pPr>
          </w:p>
          <w:p w14:paraId="2CF0D417"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Political parties have national, state, and local organizations.</w:t>
            </w:r>
          </w:p>
          <w:p w14:paraId="2E054615" w14:textId="77777777" w:rsidR="000A5DCA" w:rsidRPr="00EB314E" w:rsidRDefault="000A5DCA" w:rsidP="000A5DCA">
            <w:pPr>
              <w:spacing w:after="0" w:line="240" w:lineRule="auto"/>
              <w:rPr>
                <w:rFonts w:ascii="Times New Roman" w:eastAsia="Times New Roman" w:hAnsi="Times New Roman" w:cs="Times New Roman"/>
                <w:sz w:val="20"/>
              </w:rPr>
            </w:pPr>
          </w:p>
          <w:p w14:paraId="1B5E514C" w14:textId="77777777" w:rsidR="000A5DCA" w:rsidRPr="00EB314E" w:rsidRDefault="000A5DCA"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Roles of political parties</w:t>
            </w:r>
          </w:p>
          <w:p w14:paraId="0C6196E5"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Select candidates</w:t>
            </w:r>
          </w:p>
          <w:p w14:paraId="16E69135"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Raise funds</w:t>
            </w:r>
          </w:p>
          <w:p w14:paraId="265D52B5"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Conduct campaigns</w:t>
            </w:r>
          </w:p>
          <w:p w14:paraId="653AA2EC"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Identify important issues</w:t>
            </w:r>
          </w:p>
          <w:p w14:paraId="15892848"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Monitor the party in power</w:t>
            </w:r>
          </w:p>
          <w:p w14:paraId="49DAFEE3" w14:textId="77777777" w:rsidR="000A5DCA" w:rsidRPr="00EB314E" w:rsidRDefault="000A5DCA" w:rsidP="000A5DCA">
            <w:pPr>
              <w:spacing w:after="0" w:line="240" w:lineRule="auto"/>
              <w:rPr>
                <w:rFonts w:ascii="Times New Roman" w:eastAsia="Times New Roman" w:hAnsi="Times New Roman" w:cs="Times New Roman"/>
                <w:sz w:val="20"/>
              </w:rPr>
            </w:pPr>
          </w:p>
          <w:p w14:paraId="71713529"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Each major political party seeks to define itself in ways that win majority support while remaining committed to core principles.</w:t>
            </w:r>
          </w:p>
          <w:p w14:paraId="1F1158E9" w14:textId="77777777" w:rsidR="000A5DCA" w:rsidRPr="00EB314E" w:rsidRDefault="000A5DCA" w:rsidP="000A5DCA">
            <w:pPr>
              <w:spacing w:after="0" w:line="240" w:lineRule="auto"/>
              <w:rPr>
                <w:rFonts w:ascii="Times New Roman" w:eastAsia="Times New Roman" w:hAnsi="Times New Roman" w:cs="Times New Roman"/>
                <w:sz w:val="20"/>
              </w:rPr>
            </w:pPr>
          </w:p>
          <w:p w14:paraId="778CB596"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The two major parties are coalitions of several factions and interest groups and recognize the importance of conducting campaigns that appeal to voters in the middle of the political spectrum, veering neither too far left nor too far right of the political center.</w:t>
            </w:r>
          </w:p>
          <w:p w14:paraId="6C1F3E9D" w14:textId="77777777" w:rsidR="000A5DCA" w:rsidRPr="00EB314E" w:rsidRDefault="000A5DCA" w:rsidP="000A5DCA">
            <w:pPr>
              <w:spacing w:after="0" w:line="240" w:lineRule="auto"/>
              <w:rPr>
                <w:rFonts w:ascii="Times New Roman" w:eastAsia="Times New Roman" w:hAnsi="Times New Roman" w:cs="Times New Roman"/>
                <w:sz w:val="20"/>
              </w:rPr>
            </w:pPr>
          </w:p>
          <w:p w14:paraId="05B20872"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A third party</w:t>
            </w:r>
            <w:r w:rsidRPr="00EB314E">
              <w:rPr>
                <w:rFonts w:ascii="Times New Roman" w:eastAsia="Times" w:hAnsi="Times New Roman" w:cs="Times New Roman"/>
                <w:sz w:val="20"/>
                <w:szCs w:val="16"/>
              </w:rPr>
              <w:t xml:space="preserve"> co</w:t>
            </w:r>
            <w:r w:rsidRPr="00EB314E">
              <w:rPr>
                <w:rFonts w:ascii="Times New Roman" w:eastAsia="Times New Roman" w:hAnsi="Times New Roman" w:cs="Times New Roman"/>
                <w:sz w:val="20"/>
              </w:rPr>
              <w:t>uld form to highlight single issues in a given election or provide a long-term forum for minority views.</w:t>
            </w:r>
          </w:p>
          <w:p w14:paraId="19FAB730" w14:textId="77777777" w:rsidR="00BC44D5" w:rsidRPr="00EB314E" w:rsidRDefault="00BC44D5" w:rsidP="000A5DCA">
            <w:pPr>
              <w:spacing w:after="0" w:line="240" w:lineRule="auto"/>
              <w:rPr>
                <w:rFonts w:ascii="Times New Roman" w:eastAsia="Times New Roman" w:hAnsi="Times New Roman" w:cs="Times New Roman"/>
                <w:b/>
                <w:strike/>
                <w:sz w:val="20"/>
              </w:rPr>
            </w:pPr>
          </w:p>
          <w:p w14:paraId="425261A3" w14:textId="77777777" w:rsidR="000A5DCA" w:rsidRPr="00EB314E" w:rsidRDefault="000A5DCA" w:rsidP="000A5DCA">
            <w:pPr>
              <w:spacing w:after="0" w:line="240" w:lineRule="auto"/>
              <w:rPr>
                <w:rFonts w:ascii="Times New Roman" w:eastAsia="Times" w:hAnsi="Times New Roman" w:cs="Times New Roman"/>
                <w:sz w:val="20"/>
              </w:rPr>
            </w:pPr>
            <w:r w:rsidRPr="00EB314E">
              <w:rPr>
                <w:rFonts w:ascii="Times New Roman" w:eastAsia="Times" w:hAnsi="Times New Roman" w:cs="Times New Roman"/>
                <w:sz w:val="20"/>
              </w:rPr>
              <w:t>Methods used by political parties to select candidates for nati</w:t>
            </w:r>
            <w:r w:rsidR="00EB314E">
              <w:rPr>
                <w:rFonts w:ascii="Times New Roman" w:eastAsia="Times" w:hAnsi="Times New Roman" w:cs="Times New Roman"/>
                <w:sz w:val="20"/>
              </w:rPr>
              <w:t>onal, state, and local offices</w:t>
            </w:r>
            <w:r w:rsidR="002D5995">
              <w:rPr>
                <w:rFonts w:ascii="Times New Roman" w:eastAsia="Times" w:hAnsi="Times New Roman" w:cs="Times New Roman"/>
                <w:sz w:val="20"/>
              </w:rPr>
              <w:t xml:space="preserve"> include</w:t>
            </w:r>
          </w:p>
          <w:p w14:paraId="6D7882B4" w14:textId="3303450C" w:rsidR="000A5DCA" w:rsidRPr="00EB314E" w:rsidRDefault="002D5995"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d</w:t>
            </w:r>
            <w:r w:rsidRPr="00EB314E">
              <w:rPr>
                <w:rFonts w:ascii="Times New Roman" w:eastAsia="Times New Roman" w:hAnsi="Times New Roman"/>
                <w:sz w:val="20"/>
              </w:rPr>
              <w:t xml:space="preserve">irect </w:t>
            </w:r>
            <w:r w:rsidR="000A5DCA" w:rsidRPr="00EB314E">
              <w:rPr>
                <w:rFonts w:ascii="Times New Roman" w:eastAsia="Times New Roman" w:hAnsi="Times New Roman"/>
                <w:sz w:val="20"/>
              </w:rPr>
              <w:t>primary</w:t>
            </w:r>
          </w:p>
          <w:p w14:paraId="433B2116" w14:textId="1F7CB51A" w:rsidR="000A5DCA" w:rsidRPr="00EB314E" w:rsidRDefault="002D5995"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w:t>
            </w:r>
            <w:r w:rsidRPr="00EB314E">
              <w:rPr>
                <w:rFonts w:ascii="Times New Roman" w:eastAsia="Times New Roman" w:hAnsi="Times New Roman"/>
                <w:sz w:val="20"/>
              </w:rPr>
              <w:t>aucus</w:t>
            </w:r>
          </w:p>
          <w:p w14:paraId="4E711FD5" w14:textId="0E3C74D3" w:rsidR="000A5DCA" w:rsidRPr="00EB314E" w:rsidRDefault="002D5995"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n</w:t>
            </w:r>
            <w:r w:rsidRPr="00EB314E">
              <w:rPr>
                <w:rFonts w:ascii="Times New Roman" w:eastAsia="Times New Roman" w:hAnsi="Times New Roman"/>
                <w:sz w:val="20"/>
              </w:rPr>
              <w:t xml:space="preserve">ominating </w:t>
            </w:r>
            <w:r w:rsidR="000A5DCA" w:rsidRPr="00EB314E">
              <w:rPr>
                <w:rFonts w:ascii="Times New Roman" w:eastAsia="Times New Roman" w:hAnsi="Times New Roman"/>
                <w:sz w:val="20"/>
              </w:rPr>
              <w:t>convention</w:t>
            </w:r>
          </w:p>
          <w:p w14:paraId="64DF1C39" w14:textId="405A75FB" w:rsidR="000A5DCA" w:rsidRPr="00EB314E" w:rsidRDefault="002D5995" w:rsidP="00EB314E">
            <w:pPr>
              <w:pStyle w:val="ListParagraph"/>
              <w:numPr>
                <w:ilvl w:val="0"/>
                <w:numId w:val="16"/>
              </w:numPr>
              <w:shd w:val="clear" w:color="auto" w:fill="FFFFFF"/>
              <w:ind w:left="259" w:hanging="259"/>
              <w:rPr>
                <w:rFonts w:ascii="Times New Roman" w:eastAsia="Times New Roman" w:hAnsi="Times New Roman"/>
                <w:sz w:val="20"/>
              </w:rPr>
            </w:pPr>
            <w:proofErr w:type="gramStart"/>
            <w:r>
              <w:rPr>
                <w:rFonts w:ascii="Times New Roman" w:eastAsia="Times New Roman" w:hAnsi="Times New Roman"/>
                <w:sz w:val="20"/>
              </w:rPr>
              <w:t>p</w:t>
            </w:r>
            <w:r w:rsidRPr="00EB314E">
              <w:rPr>
                <w:rFonts w:ascii="Times New Roman" w:eastAsia="Times New Roman" w:hAnsi="Times New Roman"/>
                <w:sz w:val="20"/>
              </w:rPr>
              <w:t>etition</w:t>
            </w:r>
            <w:proofErr w:type="gramEnd"/>
            <w:r>
              <w:rPr>
                <w:rFonts w:ascii="Times New Roman" w:eastAsia="Times New Roman" w:hAnsi="Times New Roman"/>
                <w:sz w:val="20"/>
              </w:rPr>
              <w:t>.</w:t>
            </w:r>
          </w:p>
          <w:p w14:paraId="5E4A9B7C" w14:textId="77777777" w:rsidR="000A5DCA" w:rsidRPr="00EB314E" w:rsidRDefault="000A5DCA" w:rsidP="000A5DCA">
            <w:pPr>
              <w:spacing w:after="0" w:line="240" w:lineRule="auto"/>
              <w:rPr>
                <w:rFonts w:ascii="Times New Roman" w:eastAsia="Times New Roman" w:hAnsi="Times New Roman" w:cs="Times New Roman"/>
                <w:sz w:val="20"/>
              </w:rPr>
            </w:pPr>
          </w:p>
          <w:p w14:paraId="6F3BC9A6"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The two major political parties use a national nominating convention to select presidential and vice-presidential candidates.</w:t>
            </w:r>
          </w:p>
          <w:p w14:paraId="63B3CAD5" w14:textId="77777777" w:rsidR="000A5DCA" w:rsidRPr="00EB314E" w:rsidRDefault="000A5DCA" w:rsidP="000A5DCA">
            <w:pPr>
              <w:spacing w:after="0" w:line="240" w:lineRule="auto"/>
              <w:rPr>
                <w:rFonts w:ascii="Times New Roman" w:eastAsia="Times New Roman" w:hAnsi="Times New Roman" w:cs="Times New Roman"/>
                <w:sz w:val="20"/>
              </w:rPr>
            </w:pPr>
          </w:p>
          <w:p w14:paraId="03792C04"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In Virginia, state and local party organizations determine which method of nomination </w:t>
            </w:r>
            <w:proofErr w:type="gramStart"/>
            <w:r w:rsidRPr="00EB314E">
              <w:rPr>
                <w:rFonts w:ascii="Times New Roman" w:eastAsia="Times New Roman" w:hAnsi="Times New Roman" w:cs="Times New Roman"/>
                <w:sz w:val="20"/>
              </w:rPr>
              <w:t>will be used</w:t>
            </w:r>
            <w:proofErr w:type="gramEnd"/>
            <w:r w:rsidRPr="00EB314E">
              <w:rPr>
                <w:rFonts w:ascii="Times New Roman" w:eastAsia="Times New Roman" w:hAnsi="Times New Roman" w:cs="Times New Roman"/>
                <w:sz w:val="20"/>
              </w:rPr>
              <w:t xml:space="preserve"> to select candidates. Once nominated, candidates campaign and go before the voters for election to office.</w:t>
            </w:r>
          </w:p>
          <w:p w14:paraId="5A9A58BD" w14:textId="77777777" w:rsidR="000A5DCA" w:rsidRPr="00EB314E" w:rsidRDefault="000A5DCA" w:rsidP="000A5DCA">
            <w:pPr>
              <w:spacing w:after="0" w:line="240" w:lineRule="auto"/>
              <w:rPr>
                <w:rFonts w:ascii="Times New Roman" w:eastAsia="Times New Roman" w:hAnsi="Times New Roman" w:cs="Times New Roman"/>
                <w:sz w:val="20"/>
              </w:rPr>
            </w:pPr>
          </w:p>
          <w:p w14:paraId="6E4B28D8"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In Virginia, 17-year-olds can register and vote in special elections or participate in the nominating process if their 18th birthday is on or before the general election.</w:t>
            </w:r>
          </w:p>
        </w:tc>
      </w:tr>
    </w:tbl>
    <w:p w14:paraId="203AB309"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GOVT.6b</w:t>
      </w:r>
    </w:p>
    <w:p w14:paraId="06F31DDD" w14:textId="77777777" w:rsidR="000A5DCA" w:rsidRPr="00EB314E"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p>
    <w:p w14:paraId="37CD669A"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rPr>
      </w:pPr>
      <w:r w:rsidRPr="00EB314E">
        <w:rPr>
          <w:rFonts w:ascii="Times New Roman" w:eastAsia="Times" w:hAnsi="Times New Roman" w:cs="Times New Roman"/>
          <w:b/>
        </w:rPr>
        <w:t>b)</w:t>
      </w:r>
      <w:r w:rsidRPr="00EB314E">
        <w:rPr>
          <w:rFonts w:ascii="Times New Roman" w:eastAsia="Times" w:hAnsi="Times New Roman" w:cs="Times New Roman"/>
          <w:b/>
        </w:rPr>
        <w:tab/>
      </w:r>
      <w:proofErr w:type="gramStart"/>
      <w:r w:rsidR="00EB314E" w:rsidRPr="00EB314E">
        <w:rPr>
          <w:rFonts w:ascii="Times New Roman" w:eastAsia="Times" w:hAnsi="Times New Roman" w:cs="Times New Roman"/>
          <w:b/>
        </w:rPr>
        <w:t>examining</w:t>
      </w:r>
      <w:proofErr w:type="gramEnd"/>
      <w:r w:rsidR="00EB314E" w:rsidRPr="00EB314E">
        <w:rPr>
          <w:rFonts w:ascii="Times New Roman" w:eastAsia="Times" w:hAnsi="Times New Roman" w:cs="Times New Roman"/>
          <w:b/>
        </w:rPr>
        <w:t xml:space="preserve"> campaign funding and spending, including the impact of Supreme Court decisions, the nationalization of campaign financing, and the role of issue groups;</w:t>
      </w:r>
    </w:p>
    <w:p w14:paraId="5DE5E814"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EB314E" w14:paraId="67A4C932" w14:textId="77777777" w:rsidTr="00EB314E">
        <w:tc>
          <w:tcPr>
            <w:tcW w:w="1259" w:type="pct"/>
          </w:tcPr>
          <w:p w14:paraId="580521B4" w14:textId="77777777" w:rsidR="000A5DCA" w:rsidRPr="00EB314E" w:rsidRDefault="000A5DCA" w:rsidP="00605FBA">
            <w:pPr>
              <w:keepNext/>
              <w:spacing w:before="40" w:after="40" w:line="240" w:lineRule="auto"/>
              <w:jc w:val="center"/>
              <w:rPr>
                <w:rFonts w:ascii="Times New Roman" w:eastAsia="Times New Roman" w:hAnsi="Times New Roman" w:cs="Times New Roman"/>
                <w:b/>
              </w:rPr>
            </w:pPr>
            <w:r w:rsidRPr="00EB314E">
              <w:rPr>
                <w:rFonts w:ascii="Times New Roman" w:eastAsia="Times New Roman" w:hAnsi="Times New Roman" w:cs="Times New Roman"/>
                <w:b/>
              </w:rPr>
              <w:t>Essential Understandings</w:t>
            </w:r>
          </w:p>
        </w:tc>
        <w:tc>
          <w:tcPr>
            <w:tcW w:w="3741" w:type="pct"/>
          </w:tcPr>
          <w:p w14:paraId="57EAD972" w14:textId="77777777" w:rsidR="000A5DCA" w:rsidRPr="00EB314E" w:rsidRDefault="000A5DCA" w:rsidP="000A5DCA">
            <w:pPr>
              <w:keepNext/>
              <w:spacing w:before="40" w:after="40" w:line="240" w:lineRule="auto"/>
              <w:ind w:left="360"/>
              <w:jc w:val="center"/>
              <w:rPr>
                <w:rFonts w:ascii="Times New Roman" w:eastAsia="Times New Roman" w:hAnsi="Times New Roman" w:cs="Times New Roman"/>
                <w:b/>
              </w:rPr>
            </w:pPr>
            <w:r w:rsidRPr="00EB314E">
              <w:rPr>
                <w:rFonts w:ascii="Times New Roman" w:eastAsia="Times New Roman" w:hAnsi="Times New Roman" w:cs="Times New Roman"/>
                <w:b/>
              </w:rPr>
              <w:t>Essential Knowledge</w:t>
            </w:r>
          </w:p>
        </w:tc>
      </w:tr>
      <w:tr w:rsidR="000A5DCA" w:rsidRPr="00EB314E" w14:paraId="3F6A7775" w14:textId="77777777" w:rsidTr="00EB314E">
        <w:trPr>
          <w:trHeight w:val="7675"/>
        </w:trPr>
        <w:tc>
          <w:tcPr>
            <w:tcW w:w="1259" w:type="pct"/>
          </w:tcPr>
          <w:p w14:paraId="37C77AC0" w14:textId="77777777" w:rsidR="000A5DCA" w:rsidRPr="00EB314E" w:rsidRDefault="000A5DCA" w:rsidP="000A5DCA">
            <w:pPr>
              <w:spacing w:after="0" w:line="240" w:lineRule="auto"/>
              <w:ind w:left="180"/>
              <w:rPr>
                <w:rFonts w:ascii="Times New Roman" w:eastAsia="Times New Roman" w:hAnsi="Times New Roman" w:cs="Times New Roman"/>
                <w:strike/>
                <w:sz w:val="20"/>
              </w:rPr>
            </w:pPr>
          </w:p>
          <w:p w14:paraId="7ABCEDB1"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Candidates must appeal to an increasing number of independent voters to win elections.</w:t>
            </w:r>
          </w:p>
          <w:p w14:paraId="3CF78641" w14:textId="77777777" w:rsidR="000A5DCA" w:rsidRPr="00EB314E" w:rsidRDefault="000A5DCA" w:rsidP="000A5DCA">
            <w:pPr>
              <w:spacing w:after="0" w:line="240" w:lineRule="auto"/>
              <w:rPr>
                <w:rFonts w:ascii="Times New Roman" w:eastAsia="Times New Roman" w:hAnsi="Times New Roman" w:cs="Times New Roman"/>
                <w:sz w:val="20"/>
              </w:rPr>
            </w:pPr>
          </w:p>
          <w:p w14:paraId="7EE63544"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Campaigning for political office is expensive. Recent laws and Supreme Court decisions have attempted to influence campaign financing. </w:t>
            </w:r>
          </w:p>
          <w:p w14:paraId="609660BF" w14:textId="77777777" w:rsidR="000A5DCA" w:rsidRPr="00EB314E" w:rsidRDefault="000A5DCA" w:rsidP="000A5DCA">
            <w:pPr>
              <w:spacing w:after="0" w:line="240" w:lineRule="auto"/>
              <w:ind w:left="180"/>
              <w:rPr>
                <w:rFonts w:ascii="Times New Roman" w:eastAsia="Times New Roman" w:hAnsi="Times New Roman" w:cs="Times New Roman"/>
                <w:sz w:val="20"/>
              </w:rPr>
            </w:pPr>
          </w:p>
          <w:p w14:paraId="040A60B9" w14:textId="77777777" w:rsidR="000A5DCA" w:rsidRPr="00EB314E" w:rsidRDefault="000A5DCA" w:rsidP="000A5DCA">
            <w:pPr>
              <w:spacing w:after="0" w:line="240" w:lineRule="auto"/>
              <w:ind w:left="180"/>
              <w:rPr>
                <w:rFonts w:ascii="Times New Roman" w:eastAsia="Times New Roman" w:hAnsi="Times New Roman" w:cs="Times New Roman"/>
                <w:strike/>
                <w:sz w:val="20"/>
              </w:rPr>
            </w:pPr>
          </w:p>
        </w:tc>
        <w:tc>
          <w:tcPr>
            <w:tcW w:w="3741" w:type="pct"/>
          </w:tcPr>
          <w:p w14:paraId="1D2D4AD0" w14:textId="77777777" w:rsidR="000A5DCA" w:rsidRPr="00EB314E" w:rsidRDefault="000A5DCA" w:rsidP="000A5DCA">
            <w:pPr>
              <w:keepNext/>
              <w:spacing w:after="0" w:line="240" w:lineRule="auto"/>
              <w:ind w:left="69"/>
              <w:rPr>
                <w:rFonts w:ascii="Times New Roman" w:eastAsia="Times New Roman" w:hAnsi="Times New Roman" w:cs="Times New Roman"/>
                <w:b/>
                <w:strike/>
                <w:sz w:val="20"/>
              </w:rPr>
            </w:pPr>
          </w:p>
          <w:p w14:paraId="6D9BCA7A"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Laws limit the amount individuals and groups may contribute to federal, state, and local candidates.</w:t>
            </w:r>
          </w:p>
          <w:p w14:paraId="0CB39E03" w14:textId="77777777" w:rsidR="000A5DCA" w:rsidRPr="00EB314E" w:rsidRDefault="000A5DCA" w:rsidP="000A5DCA">
            <w:pPr>
              <w:spacing w:after="0" w:line="240" w:lineRule="auto"/>
              <w:rPr>
                <w:rFonts w:ascii="Times New Roman" w:eastAsia="Times New Roman" w:hAnsi="Times New Roman" w:cs="Times New Roman"/>
                <w:sz w:val="20"/>
              </w:rPr>
            </w:pPr>
          </w:p>
          <w:p w14:paraId="61C19DF2" w14:textId="77777777" w:rsidR="000A5DCA" w:rsidRPr="00EB314E" w:rsidRDefault="000A5DCA"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The Federal Election Campaign Act</w:t>
            </w:r>
          </w:p>
          <w:p w14:paraId="5BD54A58"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Provides for a system of financing based on three principles:</w:t>
            </w:r>
          </w:p>
          <w:p w14:paraId="2091EE5C" w14:textId="77777777" w:rsidR="000A5DCA" w:rsidRPr="00EB314E" w:rsidRDefault="000A5DCA"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Public funding of presidential elections</w:t>
            </w:r>
          </w:p>
          <w:p w14:paraId="1971F17A" w14:textId="77777777" w:rsidR="000A5DCA" w:rsidRPr="00EB314E" w:rsidRDefault="000A5DCA"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Limitations on the amounts presidential and congressional candidates may receive from contributors</w:t>
            </w:r>
          </w:p>
          <w:p w14:paraId="434995AF" w14:textId="77777777" w:rsidR="000A5DCA" w:rsidRPr="00EB314E" w:rsidRDefault="000A5DCA"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Public disclosure of the amounts candidates spend to get elected</w:t>
            </w:r>
          </w:p>
          <w:p w14:paraId="79003589"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Legalized the creation of Political Action Committees (PAC</w:t>
            </w:r>
            <w:r w:rsidR="002D5995">
              <w:rPr>
                <w:rFonts w:ascii="Times New Roman" w:eastAsia="Times New Roman" w:hAnsi="Times New Roman"/>
                <w:sz w:val="20"/>
              </w:rPr>
              <w:t>s</w:t>
            </w:r>
            <w:r w:rsidRPr="00EB314E">
              <w:rPr>
                <w:rFonts w:ascii="Times New Roman" w:eastAsia="Times New Roman" w:hAnsi="Times New Roman"/>
                <w:sz w:val="20"/>
              </w:rPr>
              <w:t>)</w:t>
            </w:r>
          </w:p>
          <w:p w14:paraId="1812B63E" w14:textId="77777777" w:rsidR="000A5DCA" w:rsidRPr="00EB314E" w:rsidRDefault="000A5DCA" w:rsidP="000A5DCA">
            <w:pPr>
              <w:spacing w:after="0" w:line="240" w:lineRule="auto"/>
              <w:ind w:left="543" w:hanging="360"/>
              <w:rPr>
                <w:rFonts w:ascii="Times New Roman" w:eastAsia="Times New Roman" w:hAnsi="Times New Roman" w:cs="Times New Roman"/>
                <w:sz w:val="20"/>
                <w:szCs w:val="20"/>
              </w:rPr>
            </w:pPr>
          </w:p>
          <w:p w14:paraId="20E62A8A" w14:textId="77777777" w:rsidR="000A5DCA" w:rsidRPr="00EB314E" w:rsidRDefault="000A5DCA" w:rsidP="000A5DCA">
            <w:pPr>
              <w:spacing w:after="0" w:line="240" w:lineRule="auto"/>
              <w:ind w:left="291" w:hanging="360"/>
              <w:rPr>
                <w:rFonts w:ascii="Times New Roman" w:eastAsia="Times New Roman" w:hAnsi="Times New Roman" w:cs="Times New Roman"/>
                <w:b/>
                <w:sz w:val="20"/>
                <w:szCs w:val="20"/>
              </w:rPr>
            </w:pPr>
            <w:r w:rsidRPr="00EB314E">
              <w:rPr>
                <w:rFonts w:ascii="Times New Roman" w:eastAsia="Times New Roman" w:hAnsi="Times New Roman" w:cs="Times New Roman"/>
                <w:b/>
                <w:sz w:val="20"/>
                <w:szCs w:val="20"/>
              </w:rPr>
              <w:t>Court cases impacting campaign financing</w:t>
            </w:r>
          </w:p>
          <w:p w14:paraId="38FAA495" w14:textId="1123D601" w:rsidR="000A5DCA"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B8323B">
              <w:rPr>
                <w:rFonts w:ascii="Times New Roman" w:eastAsia="Times New Roman" w:hAnsi="Times New Roman"/>
                <w:i/>
                <w:sz w:val="20"/>
              </w:rPr>
              <w:t>Citizens United v. FEC</w:t>
            </w:r>
            <w:r w:rsidR="002D5995">
              <w:rPr>
                <w:rFonts w:ascii="Times New Roman" w:eastAsia="Times New Roman" w:hAnsi="Times New Roman"/>
                <w:sz w:val="20"/>
              </w:rPr>
              <w:t xml:space="preserve">: </w:t>
            </w:r>
            <w:r w:rsidRPr="00EB314E">
              <w:rPr>
                <w:rFonts w:ascii="Times New Roman" w:eastAsia="Times New Roman" w:hAnsi="Times New Roman"/>
                <w:sz w:val="20"/>
              </w:rPr>
              <w:t>Deals with regulation of campaign financing by organizations; overturns portions of McCain-Feingold (Bipartisan Campaign Reform Act)</w:t>
            </w:r>
          </w:p>
          <w:p w14:paraId="0288C7AB" w14:textId="71C7FDDA" w:rsidR="00D85014" w:rsidRDefault="00D85014" w:rsidP="00D85014">
            <w:pPr>
              <w:pStyle w:val="ListParagraph"/>
              <w:numPr>
                <w:ilvl w:val="0"/>
                <w:numId w:val="16"/>
              </w:numPr>
              <w:shd w:val="clear" w:color="auto" w:fill="FFFFFF"/>
              <w:ind w:left="259" w:hanging="259"/>
              <w:rPr>
                <w:rFonts w:ascii="Times New Roman" w:eastAsia="Times New Roman" w:hAnsi="Times New Roman"/>
                <w:sz w:val="20"/>
              </w:rPr>
            </w:pPr>
            <w:r w:rsidRPr="00D85014">
              <w:rPr>
                <w:rFonts w:ascii="Times New Roman" w:eastAsia="Times New Roman" w:hAnsi="Times New Roman"/>
                <w:i/>
                <w:sz w:val="20"/>
              </w:rPr>
              <w:t>Emily’s List v.</w:t>
            </w:r>
            <w:r w:rsidR="00B8323B">
              <w:rPr>
                <w:rFonts w:ascii="Times New Roman" w:eastAsia="Times New Roman" w:hAnsi="Times New Roman"/>
                <w:i/>
                <w:sz w:val="20"/>
              </w:rPr>
              <w:t xml:space="preserve"> </w:t>
            </w:r>
            <w:r w:rsidRPr="00B8323B">
              <w:rPr>
                <w:rFonts w:ascii="Times New Roman" w:eastAsia="Times New Roman" w:hAnsi="Times New Roman"/>
                <w:i/>
                <w:sz w:val="20"/>
              </w:rPr>
              <w:t>FEC</w:t>
            </w:r>
            <w:r w:rsidR="00B8323B">
              <w:rPr>
                <w:rFonts w:ascii="Times New Roman" w:eastAsia="Times New Roman" w:hAnsi="Times New Roman"/>
                <w:sz w:val="20"/>
              </w:rPr>
              <w:t>: C</w:t>
            </w:r>
            <w:r w:rsidRPr="00D85014">
              <w:rPr>
                <w:rFonts w:ascii="Times New Roman" w:eastAsia="Times New Roman" w:hAnsi="Times New Roman"/>
                <w:sz w:val="20"/>
              </w:rPr>
              <w:t>hallenges several Federal Election Commission re</w:t>
            </w:r>
            <w:r w:rsidR="00B8323B">
              <w:rPr>
                <w:rFonts w:ascii="Times New Roman" w:eastAsia="Times New Roman" w:hAnsi="Times New Roman"/>
                <w:sz w:val="20"/>
              </w:rPr>
              <w:t>gulations that restrict how non</w:t>
            </w:r>
            <w:r w:rsidRPr="00D85014">
              <w:rPr>
                <w:rFonts w:ascii="Times New Roman" w:eastAsia="Times New Roman" w:hAnsi="Times New Roman"/>
                <w:sz w:val="20"/>
              </w:rPr>
              <w:t xml:space="preserve">profits may spend and raise money to advance their preferred </w:t>
            </w:r>
            <w:r w:rsidR="00B8323B">
              <w:rPr>
                <w:rFonts w:ascii="Times New Roman" w:eastAsia="Times New Roman" w:hAnsi="Times New Roman"/>
                <w:sz w:val="20"/>
              </w:rPr>
              <w:t>policy positions and candidates</w:t>
            </w:r>
          </w:p>
          <w:p w14:paraId="54608EF0" w14:textId="13EFAB98" w:rsidR="00D85014" w:rsidRPr="00D85014" w:rsidRDefault="00E61448" w:rsidP="00D8501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i/>
                <w:sz w:val="20"/>
              </w:rPr>
              <w:t xml:space="preserve">Free Speech </w:t>
            </w:r>
            <w:r w:rsidRPr="00E61448">
              <w:rPr>
                <w:rFonts w:ascii="Times New Roman" w:eastAsia="Times New Roman" w:hAnsi="Times New Roman"/>
                <w:i/>
                <w:sz w:val="20"/>
              </w:rPr>
              <w:t>v. FEC</w:t>
            </w:r>
            <w:r w:rsidR="00B8323B">
              <w:rPr>
                <w:rFonts w:ascii="Times New Roman" w:eastAsia="Times New Roman" w:hAnsi="Times New Roman"/>
                <w:sz w:val="20"/>
              </w:rPr>
              <w:t xml:space="preserve">: Challenged </w:t>
            </w:r>
            <w:r w:rsidRPr="00E61448">
              <w:rPr>
                <w:rFonts w:ascii="Times New Roman" w:eastAsia="Times New Roman" w:hAnsi="Times New Roman"/>
                <w:sz w:val="20"/>
                <w:lang w:val="en"/>
              </w:rPr>
              <w:t xml:space="preserve">the constitutionality of the </w:t>
            </w:r>
            <w:r>
              <w:rPr>
                <w:rFonts w:ascii="Times New Roman" w:eastAsia="Times New Roman" w:hAnsi="Times New Roman"/>
                <w:sz w:val="20"/>
                <w:lang w:val="en"/>
              </w:rPr>
              <w:t xml:space="preserve">Federal Election </w:t>
            </w:r>
            <w:r w:rsidRPr="00E61448">
              <w:rPr>
                <w:rFonts w:ascii="Times New Roman" w:eastAsia="Times New Roman" w:hAnsi="Times New Roman"/>
                <w:sz w:val="20"/>
                <w:lang w:val="en"/>
              </w:rPr>
              <w:t>Commission’s regulations, policies</w:t>
            </w:r>
            <w:r w:rsidR="00B8323B">
              <w:rPr>
                <w:rFonts w:ascii="Times New Roman" w:eastAsia="Times New Roman" w:hAnsi="Times New Roman"/>
                <w:sz w:val="20"/>
                <w:lang w:val="en"/>
              </w:rPr>
              <w:t>,</w:t>
            </w:r>
            <w:r w:rsidRPr="00E61448">
              <w:rPr>
                <w:rFonts w:ascii="Times New Roman" w:eastAsia="Times New Roman" w:hAnsi="Times New Roman"/>
                <w:sz w:val="20"/>
                <w:lang w:val="en"/>
              </w:rPr>
              <w:t xml:space="preserve"> and practices </w:t>
            </w:r>
            <w:r>
              <w:rPr>
                <w:rFonts w:ascii="Times New Roman" w:eastAsia="Times New Roman" w:hAnsi="Times New Roman"/>
                <w:sz w:val="20"/>
                <w:lang w:val="en"/>
              </w:rPr>
              <w:t>determining</w:t>
            </w:r>
            <w:r w:rsidRPr="00E61448">
              <w:rPr>
                <w:rFonts w:ascii="Times New Roman" w:eastAsia="Times New Roman" w:hAnsi="Times New Roman"/>
                <w:sz w:val="20"/>
                <w:lang w:val="en"/>
              </w:rPr>
              <w:t xml:space="preserve"> when a communication </w:t>
            </w:r>
            <w:r>
              <w:rPr>
                <w:rFonts w:ascii="Times New Roman" w:eastAsia="Times New Roman" w:hAnsi="Times New Roman"/>
                <w:sz w:val="20"/>
                <w:lang w:val="en"/>
              </w:rPr>
              <w:t>is</w:t>
            </w:r>
            <w:r w:rsidRPr="00E61448">
              <w:rPr>
                <w:rFonts w:ascii="Times New Roman" w:eastAsia="Times New Roman" w:hAnsi="Times New Roman"/>
                <w:sz w:val="20"/>
                <w:lang w:val="en"/>
              </w:rPr>
              <w:t xml:space="preserve"> advocacy, </w:t>
            </w:r>
            <w:r>
              <w:rPr>
                <w:rFonts w:ascii="Times New Roman" w:eastAsia="Times New Roman" w:hAnsi="Times New Roman"/>
                <w:sz w:val="20"/>
                <w:lang w:val="en"/>
              </w:rPr>
              <w:t xml:space="preserve">and when it </w:t>
            </w:r>
            <w:r w:rsidRPr="00E61448">
              <w:rPr>
                <w:rFonts w:ascii="Times New Roman" w:eastAsia="Times New Roman" w:hAnsi="Times New Roman"/>
                <w:sz w:val="20"/>
                <w:lang w:val="en"/>
              </w:rPr>
              <w:t>is solicitation</w:t>
            </w:r>
          </w:p>
          <w:p w14:paraId="1758604A" w14:textId="77777777" w:rsidR="000A5DCA" w:rsidRPr="00EB314E" w:rsidRDefault="000A5DCA" w:rsidP="00EB314E">
            <w:pPr>
              <w:spacing w:after="0" w:line="240" w:lineRule="auto"/>
              <w:ind w:left="1080"/>
              <w:rPr>
                <w:rFonts w:ascii="Times New Roman" w:eastAsia="Times New Roman" w:hAnsi="Times New Roman" w:cs="Times New Roman"/>
                <w:sz w:val="20"/>
                <w:szCs w:val="20"/>
              </w:rPr>
            </w:pPr>
          </w:p>
          <w:p w14:paraId="3472ABDC"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In state and local campaigns, campaign contributions received by a candidate are unlimited but </w:t>
            </w:r>
            <w:proofErr w:type="gramStart"/>
            <w:r w:rsidRPr="00EB314E">
              <w:rPr>
                <w:rFonts w:ascii="Times New Roman" w:eastAsia="Times New Roman" w:hAnsi="Times New Roman" w:cs="Times New Roman"/>
                <w:sz w:val="20"/>
              </w:rPr>
              <w:t>must be reported</w:t>
            </w:r>
            <w:proofErr w:type="gramEnd"/>
            <w:r w:rsidRPr="00EB314E">
              <w:rPr>
                <w:rFonts w:ascii="Times New Roman" w:eastAsia="Times New Roman" w:hAnsi="Times New Roman" w:cs="Times New Roman"/>
                <w:sz w:val="20"/>
              </w:rPr>
              <w:t>.</w:t>
            </w:r>
          </w:p>
          <w:p w14:paraId="2E37DA82" w14:textId="77777777" w:rsidR="000A5DCA" w:rsidRPr="00EB314E" w:rsidRDefault="000A5DCA" w:rsidP="000A5DCA">
            <w:pPr>
              <w:spacing w:after="0" w:line="240" w:lineRule="auto"/>
              <w:rPr>
                <w:rFonts w:ascii="Times New Roman" w:eastAsia="Times New Roman" w:hAnsi="Times New Roman" w:cs="Times New Roman"/>
                <w:sz w:val="20"/>
              </w:rPr>
            </w:pPr>
          </w:p>
          <w:p w14:paraId="2FC680EC" w14:textId="77777777" w:rsidR="000A5DCA"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Rising campaign costs require candidates to conduct extensive fundraising activities.</w:t>
            </w:r>
          </w:p>
          <w:p w14:paraId="6D4CB373" w14:textId="77777777" w:rsidR="008427EF" w:rsidRPr="00EB314E" w:rsidRDefault="008427EF" w:rsidP="000A5DCA">
            <w:pPr>
              <w:spacing w:after="0" w:line="240" w:lineRule="auto"/>
              <w:rPr>
                <w:rFonts w:ascii="Times New Roman" w:eastAsia="Times New Roman" w:hAnsi="Times New Roman" w:cs="Times New Roman"/>
                <w:sz w:val="20"/>
              </w:rPr>
            </w:pPr>
          </w:p>
          <w:p w14:paraId="328D3B30" w14:textId="7777777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Increasingly, fundraising </w:t>
            </w:r>
            <w:proofErr w:type="gramStart"/>
            <w:r w:rsidRPr="00EB314E">
              <w:rPr>
                <w:rFonts w:ascii="Times New Roman" w:eastAsia="Times New Roman" w:hAnsi="Times New Roman" w:cs="Times New Roman"/>
                <w:sz w:val="20"/>
              </w:rPr>
              <w:t>is done</w:t>
            </w:r>
            <w:proofErr w:type="gramEnd"/>
            <w:r w:rsidRPr="00EB314E">
              <w:rPr>
                <w:rFonts w:ascii="Times New Roman" w:eastAsia="Times New Roman" w:hAnsi="Times New Roman" w:cs="Times New Roman"/>
                <w:sz w:val="20"/>
              </w:rPr>
              <w:t xml:space="preserve"> online.</w:t>
            </w:r>
          </w:p>
          <w:p w14:paraId="6F247661" w14:textId="77777777" w:rsidR="000A5DCA" w:rsidRPr="00EB314E" w:rsidRDefault="000A5DCA" w:rsidP="000A5DCA">
            <w:pPr>
              <w:spacing w:after="0" w:line="240" w:lineRule="auto"/>
              <w:ind w:left="69"/>
              <w:rPr>
                <w:rFonts w:ascii="Times New Roman" w:eastAsia="Times New Roman" w:hAnsi="Times New Roman" w:cs="Times New Roman"/>
                <w:sz w:val="20"/>
              </w:rPr>
            </w:pPr>
          </w:p>
          <w:p w14:paraId="64DE4E30" w14:textId="77777777" w:rsidR="000A5DCA" w:rsidRPr="00EB314E" w:rsidRDefault="000A5DCA" w:rsidP="000A5DCA">
            <w:pPr>
              <w:spacing w:after="0" w:line="240" w:lineRule="auto"/>
              <w:ind w:left="69"/>
              <w:rPr>
                <w:rFonts w:ascii="Times New Roman" w:eastAsia="Times New Roman" w:hAnsi="Times New Roman" w:cs="Times New Roman"/>
                <w:sz w:val="20"/>
              </w:rPr>
            </w:pPr>
          </w:p>
        </w:tc>
      </w:tr>
    </w:tbl>
    <w:p w14:paraId="72758C2E"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GOVT.6c</w:t>
      </w:r>
    </w:p>
    <w:p w14:paraId="228FC842"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r w:rsidRPr="00EB314E">
        <w:rPr>
          <w:rFonts w:ascii="Times New Roman" w:eastAsia="Times" w:hAnsi="Times New Roman" w:cs="Times New Roman"/>
          <w:b/>
          <w:strike/>
          <w:szCs w:val="20"/>
        </w:rPr>
        <w:t xml:space="preserve"> </w:t>
      </w:r>
    </w:p>
    <w:p w14:paraId="01025616"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rPr>
      </w:pPr>
      <w:r w:rsidRPr="00EB314E">
        <w:rPr>
          <w:rFonts w:ascii="Times New Roman" w:eastAsia="Times" w:hAnsi="Times New Roman" w:cs="Times New Roman"/>
          <w:b/>
        </w:rPr>
        <w:t>c)</w:t>
      </w:r>
      <w:r w:rsidRPr="00EB314E">
        <w:rPr>
          <w:rFonts w:ascii="Times New Roman" w:eastAsia="Times" w:hAnsi="Times New Roman" w:cs="Times New Roman"/>
          <w:b/>
        </w:rPr>
        <w:tab/>
      </w:r>
      <w:proofErr w:type="gramStart"/>
      <w:r w:rsidR="00EB314E" w:rsidRPr="00EB314E">
        <w:rPr>
          <w:rFonts w:ascii="Times New Roman" w:eastAsia="Times" w:hAnsi="Times New Roman" w:cs="Times New Roman"/>
          <w:b/>
        </w:rPr>
        <w:t>analyzing</w:t>
      </w:r>
      <w:proofErr w:type="gramEnd"/>
      <w:r w:rsidR="00EB314E" w:rsidRPr="00EB314E">
        <w:rPr>
          <w:rFonts w:ascii="Times New Roman" w:eastAsia="Times" w:hAnsi="Times New Roman" w:cs="Times New Roman"/>
          <w:b/>
        </w:rPr>
        <w:t xml:space="preserve"> the influence of media coverage, campaign advertising, public opinion polls, social media, and digital communications on elections;</w:t>
      </w:r>
    </w:p>
    <w:p w14:paraId="51AD2FC1" w14:textId="77777777" w:rsidR="00222A30" w:rsidRPr="00EB314E" w:rsidRDefault="00222A30" w:rsidP="000A5DCA">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EB314E" w14:paraId="36A7A620" w14:textId="77777777" w:rsidTr="00EB314E">
        <w:tc>
          <w:tcPr>
            <w:tcW w:w="1259" w:type="pct"/>
          </w:tcPr>
          <w:p w14:paraId="7C0DEDEE" w14:textId="77777777" w:rsidR="000A5DCA" w:rsidRPr="00EB314E" w:rsidRDefault="000A5DCA" w:rsidP="00605FBA">
            <w:pPr>
              <w:keepNext/>
              <w:spacing w:before="40" w:after="40" w:line="240" w:lineRule="auto"/>
              <w:jc w:val="center"/>
              <w:rPr>
                <w:rFonts w:ascii="Times New Roman" w:eastAsia="Times New Roman" w:hAnsi="Times New Roman" w:cs="Times New Roman"/>
                <w:b/>
              </w:rPr>
            </w:pPr>
            <w:r w:rsidRPr="00EB314E">
              <w:rPr>
                <w:rFonts w:ascii="Times New Roman" w:eastAsia="Times New Roman" w:hAnsi="Times New Roman" w:cs="Times New Roman"/>
                <w:b/>
              </w:rPr>
              <w:t>Essential Understandings</w:t>
            </w:r>
          </w:p>
        </w:tc>
        <w:tc>
          <w:tcPr>
            <w:tcW w:w="3741" w:type="pct"/>
          </w:tcPr>
          <w:p w14:paraId="3D6DC191" w14:textId="77777777" w:rsidR="000A5DCA" w:rsidRPr="00EB314E" w:rsidRDefault="000A5DCA" w:rsidP="000A5DCA">
            <w:pPr>
              <w:keepNext/>
              <w:spacing w:before="40" w:after="40" w:line="240" w:lineRule="auto"/>
              <w:ind w:left="360"/>
              <w:jc w:val="center"/>
              <w:rPr>
                <w:rFonts w:ascii="Times New Roman" w:eastAsia="Times New Roman" w:hAnsi="Times New Roman" w:cs="Times New Roman"/>
                <w:b/>
              </w:rPr>
            </w:pPr>
            <w:r w:rsidRPr="00EB314E">
              <w:rPr>
                <w:rFonts w:ascii="Times New Roman" w:eastAsia="Times New Roman" w:hAnsi="Times New Roman" w:cs="Times New Roman"/>
                <w:b/>
              </w:rPr>
              <w:t>Essential Knowledge</w:t>
            </w:r>
          </w:p>
        </w:tc>
      </w:tr>
      <w:tr w:rsidR="000A5DCA" w:rsidRPr="00EB314E" w14:paraId="2645757E" w14:textId="77777777" w:rsidTr="00EB314E">
        <w:trPr>
          <w:trHeight w:val="7920"/>
        </w:trPr>
        <w:tc>
          <w:tcPr>
            <w:tcW w:w="1259" w:type="pct"/>
          </w:tcPr>
          <w:p w14:paraId="589CFA48" w14:textId="77777777" w:rsidR="000A5DCA" w:rsidRPr="00EB314E" w:rsidRDefault="000A5DCA" w:rsidP="000A5DCA">
            <w:pPr>
              <w:spacing w:after="0" w:line="240" w:lineRule="auto"/>
              <w:ind w:left="360"/>
              <w:rPr>
                <w:rFonts w:ascii="Times New Roman" w:eastAsia="Times New Roman" w:hAnsi="Times New Roman" w:cs="Times New Roman"/>
                <w:strike/>
                <w:sz w:val="20"/>
              </w:rPr>
            </w:pPr>
          </w:p>
          <w:p w14:paraId="193A8223" w14:textId="77777777" w:rsidR="000A5DCA" w:rsidRPr="00EB314E" w:rsidRDefault="000A5DCA" w:rsidP="00EB314E">
            <w:pPr>
              <w:spacing w:after="0" w:line="240" w:lineRule="auto"/>
              <w:rPr>
                <w:rFonts w:ascii="Times New Roman" w:eastAsia="Times New Roman" w:hAnsi="Times New Roman" w:cs="Times New Roman"/>
                <w:strike/>
                <w:snapToGrid w:val="0"/>
                <w:sz w:val="20"/>
              </w:rPr>
            </w:pPr>
            <w:r w:rsidRPr="00EB314E">
              <w:rPr>
                <w:rFonts w:ascii="Times New Roman" w:eastAsia="Times New Roman" w:hAnsi="Times New Roman" w:cs="Times New Roman"/>
                <w:sz w:val="20"/>
              </w:rPr>
              <w:t>Media coverage, campaign advertising, public opinion polls, and Internet-based communications influence public opinions during a political campaign.</w:t>
            </w:r>
          </w:p>
        </w:tc>
        <w:tc>
          <w:tcPr>
            <w:tcW w:w="3741" w:type="pct"/>
          </w:tcPr>
          <w:p w14:paraId="749F345B" w14:textId="77777777" w:rsidR="000A5DCA" w:rsidRPr="00EB314E" w:rsidRDefault="000A5DCA" w:rsidP="000A5DCA">
            <w:pPr>
              <w:spacing w:after="0" w:line="240" w:lineRule="auto"/>
              <w:ind w:left="360"/>
              <w:rPr>
                <w:rFonts w:ascii="Times New Roman" w:eastAsia="Times New Roman" w:hAnsi="Times New Roman" w:cs="Times New Roman"/>
                <w:sz w:val="20"/>
              </w:rPr>
            </w:pPr>
          </w:p>
          <w:p w14:paraId="1AA87761" w14:textId="77777777" w:rsidR="000A5DCA" w:rsidRPr="00EB314E" w:rsidRDefault="000A5DCA"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Influences on elections</w:t>
            </w:r>
          </w:p>
          <w:p w14:paraId="4BF88281"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Mass media (including </w:t>
            </w:r>
            <w:r w:rsidR="008427EF">
              <w:rPr>
                <w:rFonts w:ascii="Times New Roman" w:eastAsia="Times New Roman" w:hAnsi="Times New Roman"/>
                <w:sz w:val="20"/>
              </w:rPr>
              <w:t xml:space="preserve">the </w:t>
            </w:r>
            <w:r w:rsidRPr="00EB314E">
              <w:rPr>
                <w:rFonts w:ascii="Times New Roman" w:eastAsia="Times New Roman" w:hAnsi="Times New Roman"/>
                <w:sz w:val="20"/>
              </w:rPr>
              <w:t>Internet) influence public opinion</w:t>
            </w:r>
            <w:r w:rsidR="008427EF">
              <w:rPr>
                <w:rFonts w:ascii="Times New Roman" w:eastAsia="Times New Roman" w:hAnsi="Times New Roman"/>
                <w:sz w:val="20"/>
              </w:rPr>
              <w:t>.</w:t>
            </w:r>
          </w:p>
          <w:p w14:paraId="17B36688"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Campaign advertisements </w:t>
            </w:r>
            <w:proofErr w:type="gramStart"/>
            <w:r w:rsidRPr="00EB314E">
              <w:rPr>
                <w:rFonts w:ascii="Times New Roman" w:eastAsia="Times New Roman" w:hAnsi="Times New Roman"/>
                <w:sz w:val="20"/>
              </w:rPr>
              <w:t>are used</w:t>
            </w:r>
            <w:proofErr w:type="gramEnd"/>
            <w:r w:rsidRPr="00EB314E">
              <w:rPr>
                <w:rFonts w:ascii="Times New Roman" w:eastAsia="Times New Roman" w:hAnsi="Times New Roman"/>
                <w:sz w:val="20"/>
              </w:rPr>
              <w:t xml:space="preserve"> to persuade and/or mobilize the electorate</w:t>
            </w:r>
            <w:r w:rsidR="008427EF">
              <w:rPr>
                <w:rFonts w:ascii="Times New Roman" w:eastAsia="Times New Roman" w:hAnsi="Times New Roman"/>
                <w:sz w:val="20"/>
              </w:rPr>
              <w:t>.</w:t>
            </w:r>
          </w:p>
          <w:p w14:paraId="587136D0"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Polling </w:t>
            </w:r>
            <w:proofErr w:type="gramStart"/>
            <w:r w:rsidRPr="00EB314E">
              <w:rPr>
                <w:rFonts w:ascii="Times New Roman" w:eastAsia="Times New Roman" w:hAnsi="Times New Roman"/>
                <w:sz w:val="20"/>
              </w:rPr>
              <w:t>is used</w:t>
            </w:r>
            <w:proofErr w:type="gramEnd"/>
            <w:r w:rsidRPr="00EB314E">
              <w:rPr>
                <w:rFonts w:ascii="Times New Roman" w:eastAsia="Times New Roman" w:hAnsi="Times New Roman"/>
                <w:sz w:val="20"/>
              </w:rPr>
              <w:t xml:space="preserve"> to measure public attitudes, target ads, and refine campaign strategies</w:t>
            </w:r>
            <w:r w:rsidR="008427EF">
              <w:rPr>
                <w:rFonts w:ascii="Times New Roman" w:eastAsia="Times New Roman" w:hAnsi="Times New Roman"/>
                <w:sz w:val="20"/>
              </w:rPr>
              <w:t>.</w:t>
            </w:r>
          </w:p>
          <w:p w14:paraId="0A50A760" w14:textId="77777777" w:rsidR="000A5DCA" w:rsidRPr="00EB314E" w:rsidRDefault="000A5DCA" w:rsidP="000A5DCA">
            <w:pPr>
              <w:spacing w:after="0" w:line="240" w:lineRule="auto"/>
              <w:rPr>
                <w:rFonts w:ascii="Times New Roman" w:eastAsia="Times New Roman" w:hAnsi="Times New Roman" w:cs="Times New Roman"/>
                <w:sz w:val="20"/>
                <w:szCs w:val="20"/>
              </w:rPr>
            </w:pPr>
          </w:p>
          <w:p w14:paraId="5331D13C" w14:textId="77777777" w:rsidR="000A5DCA" w:rsidRPr="002F7074" w:rsidRDefault="000A5DCA" w:rsidP="000A5DCA">
            <w:pPr>
              <w:spacing w:after="0" w:line="240" w:lineRule="auto"/>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Internet-based communications include</w:t>
            </w:r>
          </w:p>
          <w:p w14:paraId="3934CFF3" w14:textId="5B628302" w:rsidR="000A5DCA" w:rsidRPr="00EB314E" w:rsidRDefault="008427EF"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w:t>
            </w:r>
            <w:r w:rsidRPr="00EB314E">
              <w:rPr>
                <w:rFonts w:ascii="Times New Roman" w:eastAsia="Times New Roman" w:hAnsi="Times New Roman"/>
                <w:sz w:val="20"/>
              </w:rPr>
              <w:t xml:space="preserve">ampaign </w:t>
            </w:r>
            <w:r w:rsidR="000A5DCA" w:rsidRPr="00EB314E">
              <w:rPr>
                <w:rFonts w:ascii="Times New Roman" w:eastAsia="Times New Roman" w:hAnsi="Times New Roman"/>
                <w:sz w:val="20"/>
              </w:rPr>
              <w:t>Web sites</w:t>
            </w:r>
          </w:p>
          <w:p w14:paraId="3A1A7F5C" w14:textId="6D48BD43" w:rsidR="000A5DCA" w:rsidRPr="00EB314E" w:rsidRDefault="008427EF"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w:t>
            </w:r>
            <w:r w:rsidR="000A5DCA" w:rsidRPr="00EB314E">
              <w:rPr>
                <w:rFonts w:ascii="Times New Roman" w:eastAsia="Times New Roman" w:hAnsi="Times New Roman"/>
                <w:sz w:val="20"/>
              </w:rPr>
              <w:t>-mail communications with voters</w:t>
            </w:r>
          </w:p>
          <w:p w14:paraId="2594BD59" w14:textId="62FAC94F" w:rsidR="000A5DCA" w:rsidRPr="00EB314E" w:rsidRDefault="008427EF"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u</w:t>
            </w:r>
            <w:r w:rsidRPr="00EB314E">
              <w:rPr>
                <w:rFonts w:ascii="Times New Roman" w:eastAsia="Times New Roman" w:hAnsi="Times New Roman"/>
                <w:sz w:val="20"/>
              </w:rPr>
              <w:t xml:space="preserve">se </w:t>
            </w:r>
            <w:r w:rsidR="000A5DCA" w:rsidRPr="00EB314E">
              <w:rPr>
                <w:rFonts w:ascii="Times New Roman" w:eastAsia="Times New Roman" w:hAnsi="Times New Roman"/>
                <w:sz w:val="20"/>
              </w:rPr>
              <w:t>of social networking sites and blogging</w:t>
            </w:r>
          </w:p>
          <w:p w14:paraId="5630B967" w14:textId="71A5DF61" w:rsidR="000A5DCA" w:rsidRPr="00EB314E" w:rsidRDefault="008427EF" w:rsidP="00EB314E">
            <w:pPr>
              <w:pStyle w:val="ListParagraph"/>
              <w:numPr>
                <w:ilvl w:val="0"/>
                <w:numId w:val="16"/>
              </w:numPr>
              <w:shd w:val="clear" w:color="auto" w:fill="FFFFFF"/>
              <w:ind w:left="259" w:hanging="259"/>
              <w:rPr>
                <w:rFonts w:ascii="Times New Roman" w:eastAsia="Times New Roman" w:hAnsi="Times New Roman"/>
                <w:sz w:val="20"/>
              </w:rPr>
            </w:pPr>
            <w:proofErr w:type="gramStart"/>
            <w:r>
              <w:rPr>
                <w:rFonts w:ascii="Times New Roman" w:eastAsia="Times New Roman" w:hAnsi="Times New Roman"/>
                <w:sz w:val="20"/>
              </w:rPr>
              <w:t>o</w:t>
            </w:r>
            <w:r w:rsidRPr="00EB314E">
              <w:rPr>
                <w:rFonts w:ascii="Times New Roman" w:eastAsia="Times New Roman" w:hAnsi="Times New Roman"/>
                <w:sz w:val="20"/>
              </w:rPr>
              <w:t>nline</w:t>
            </w:r>
            <w:proofErr w:type="gramEnd"/>
            <w:r w:rsidRPr="00EB314E">
              <w:rPr>
                <w:rFonts w:ascii="Times New Roman" w:eastAsia="Times New Roman" w:hAnsi="Times New Roman"/>
                <w:sz w:val="20"/>
              </w:rPr>
              <w:t xml:space="preserve"> </w:t>
            </w:r>
            <w:r w:rsidR="000A5DCA" w:rsidRPr="00EB314E">
              <w:rPr>
                <w:rFonts w:ascii="Times New Roman" w:eastAsia="Times New Roman" w:hAnsi="Times New Roman"/>
                <w:sz w:val="20"/>
              </w:rPr>
              <w:t>grassroots organizing</w:t>
            </w:r>
            <w:r>
              <w:rPr>
                <w:rFonts w:ascii="Times New Roman" w:eastAsia="Times New Roman" w:hAnsi="Times New Roman"/>
                <w:sz w:val="20"/>
              </w:rPr>
              <w:t>.</w:t>
            </w:r>
          </w:p>
        </w:tc>
      </w:tr>
    </w:tbl>
    <w:p w14:paraId="51B92AC7"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GOVT.6d</w:t>
      </w:r>
    </w:p>
    <w:p w14:paraId="47AB037D"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r w:rsidRPr="00EB314E">
        <w:rPr>
          <w:rFonts w:ascii="Times New Roman" w:eastAsia="Times" w:hAnsi="Times New Roman" w:cs="Times New Roman"/>
          <w:b/>
          <w:strike/>
          <w:szCs w:val="20"/>
        </w:rPr>
        <w:t xml:space="preserve"> </w:t>
      </w:r>
    </w:p>
    <w:p w14:paraId="06B19B2B"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trike/>
        </w:rPr>
      </w:pPr>
      <w:r w:rsidRPr="00EB314E">
        <w:rPr>
          <w:rFonts w:ascii="Times New Roman" w:eastAsia="Times" w:hAnsi="Times New Roman" w:cs="Times New Roman"/>
          <w:b/>
        </w:rPr>
        <w:t>d)</w:t>
      </w:r>
      <w:r w:rsidRPr="00EB314E">
        <w:rPr>
          <w:rFonts w:ascii="Times New Roman" w:eastAsia="Times" w:hAnsi="Times New Roman" w:cs="Times New Roman"/>
          <w:b/>
        </w:rPr>
        <w:tab/>
      </w:r>
      <w:proofErr w:type="gramStart"/>
      <w:r w:rsidR="00EB314E" w:rsidRPr="00EB314E">
        <w:rPr>
          <w:rFonts w:ascii="Times New Roman" w:eastAsia="Times" w:hAnsi="Times New Roman" w:cs="Times New Roman"/>
          <w:b/>
        </w:rPr>
        <w:t>investigating</w:t>
      </w:r>
      <w:proofErr w:type="gramEnd"/>
      <w:r w:rsidR="00EB314E" w:rsidRPr="00EB314E">
        <w:rPr>
          <w:rFonts w:ascii="Times New Roman" w:eastAsia="Times" w:hAnsi="Times New Roman" w:cs="Times New Roman"/>
          <w:b/>
        </w:rPr>
        <w:t xml:space="preserve"> and explaining the impact of reapportionment and redistricting on elections and governance;</w:t>
      </w:r>
    </w:p>
    <w:p w14:paraId="669A8268" w14:textId="77777777" w:rsidR="00EB314E" w:rsidRPr="00EB314E" w:rsidRDefault="00EB314E" w:rsidP="000A5DCA">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EB314E" w14:paraId="546FDED1" w14:textId="77777777" w:rsidTr="00EB314E">
        <w:tc>
          <w:tcPr>
            <w:tcW w:w="1259" w:type="pct"/>
          </w:tcPr>
          <w:p w14:paraId="5089BC0D" w14:textId="77777777" w:rsidR="000A5DCA" w:rsidRPr="00EB314E" w:rsidRDefault="000A5DCA" w:rsidP="00605FBA">
            <w:pPr>
              <w:keepNext/>
              <w:spacing w:before="40" w:after="40" w:line="240" w:lineRule="auto"/>
              <w:jc w:val="center"/>
              <w:rPr>
                <w:rFonts w:ascii="Times New Roman" w:eastAsia="Times New Roman" w:hAnsi="Times New Roman" w:cs="Times New Roman"/>
                <w:b/>
              </w:rPr>
            </w:pPr>
            <w:r w:rsidRPr="00EB314E">
              <w:rPr>
                <w:rFonts w:ascii="Times New Roman" w:eastAsia="Times New Roman" w:hAnsi="Times New Roman" w:cs="Times New Roman"/>
                <w:b/>
              </w:rPr>
              <w:t>Essential Understandings</w:t>
            </w:r>
          </w:p>
        </w:tc>
        <w:tc>
          <w:tcPr>
            <w:tcW w:w="3741" w:type="pct"/>
          </w:tcPr>
          <w:p w14:paraId="4F002A9E" w14:textId="77777777" w:rsidR="000A5DCA" w:rsidRPr="00EB314E" w:rsidRDefault="000A5DCA" w:rsidP="000A5DCA">
            <w:pPr>
              <w:keepNext/>
              <w:spacing w:before="40" w:after="40" w:line="240" w:lineRule="auto"/>
              <w:ind w:left="360"/>
              <w:jc w:val="center"/>
              <w:rPr>
                <w:rFonts w:ascii="Times New Roman" w:eastAsia="Times New Roman" w:hAnsi="Times New Roman" w:cs="Times New Roman"/>
                <w:b/>
              </w:rPr>
            </w:pPr>
            <w:r w:rsidRPr="00EB314E">
              <w:rPr>
                <w:rFonts w:ascii="Times New Roman" w:eastAsia="Times New Roman" w:hAnsi="Times New Roman" w:cs="Times New Roman"/>
                <w:b/>
              </w:rPr>
              <w:t>Essential Knowledge</w:t>
            </w:r>
          </w:p>
        </w:tc>
      </w:tr>
      <w:tr w:rsidR="000A5DCA" w:rsidRPr="00EB314E" w14:paraId="43CF9C2B" w14:textId="77777777" w:rsidTr="00EB314E">
        <w:trPr>
          <w:trHeight w:val="7920"/>
        </w:trPr>
        <w:tc>
          <w:tcPr>
            <w:tcW w:w="1259" w:type="pct"/>
          </w:tcPr>
          <w:p w14:paraId="62C3D596" w14:textId="77777777" w:rsidR="000A5DCA" w:rsidRPr="00EB314E" w:rsidRDefault="000A5DCA" w:rsidP="000A5DCA">
            <w:pPr>
              <w:spacing w:after="0" w:line="240" w:lineRule="auto"/>
              <w:ind w:left="360"/>
              <w:rPr>
                <w:rFonts w:ascii="Times New Roman" w:eastAsia="Times New Roman" w:hAnsi="Times New Roman" w:cs="Times New Roman"/>
                <w:strike/>
                <w:sz w:val="20"/>
              </w:rPr>
            </w:pPr>
          </w:p>
          <w:p w14:paraId="0DE5B748" w14:textId="77777777" w:rsidR="000A5DCA" w:rsidRPr="00EB314E" w:rsidRDefault="000A5DCA" w:rsidP="000A5DCA">
            <w:pPr>
              <w:spacing w:after="0" w:line="240" w:lineRule="auto"/>
              <w:rPr>
                <w:rFonts w:ascii="Times New Roman" w:eastAsia="Times New Roman" w:hAnsi="Times New Roman" w:cs="Times New Roman"/>
                <w:strike/>
                <w:sz w:val="20"/>
              </w:rPr>
            </w:pPr>
            <w:r w:rsidRPr="00EB314E">
              <w:rPr>
                <w:rFonts w:ascii="Times New Roman" w:eastAsia="Times New Roman" w:hAnsi="Times New Roman" w:cs="Times New Roman"/>
                <w:sz w:val="20"/>
              </w:rPr>
              <w:t>Changes in population and resulting reapportionment have a political effect on legislative membership through national, state, and local elections.</w:t>
            </w:r>
          </w:p>
        </w:tc>
        <w:tc>
          <w:tcPr>
            <w:tcW w:w="3741" w:type="pct"/>
          </w:tcPr>
          <w:p w14:paraId="40B50C30" w14:textId="77777777" w:rsidR="000A5DCA" w:rsidRPr="00EB314E" w:rsidRDefault="000A5DCA" w:rsidP="000A5DCA">
            <w:pPr>
              <w:spacing w:after="0" w:line="240" w:lineRule="auto"/>
              <w:ind w:left="360"/>
              <w:rPr>
                <w:rFonts w:ascii="Times New Roman" w:eastAsia="Times New Roman" w:hAnsi="Times New Roman" w:cs="Times New Roman"/>
                <w:sz w:val="20"/>
              </w:rPr>
            </w:pPr>
          </w:p>
          <w:p w14:paraId="7CA16EC4" w14:textId="77777777" w:rsidR="000A5DCA" w:rsidRPr="00EB314E" w:rsidRDefault="000A5DCA"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Terms to know</w:t>
            </w:r>
          </w:p>
          <w:p w14:paraId="58235388" w14:textId="0377850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reapportionment: Redistribution of the fixed number of seats in a legislative body (e.g., the 435 </w:t>
            </w:r>
            <w:r w:rsidR="008427EF">
              <w:rPr>
                <w:rFonts w:ascii="Times New Roman" w:eastAsia="Times New Roman" w:hAnsi="Times New Roman"/>
                <w:sz w:val="20"/>
              </w:rPr>
              <w:t>c</w:t>
            </w:r>
            <w:r w:rsidR="008427EF" w:rsidRPr="00EB314E">
              <w:rPr>
                <w:rFonts w:ascii="Times New Roman" w:eastAsia="Times New Roman" w:hAnsi="Times New Roman"/>
                <w:sz w:val="20"/>
              </w:rPr>
              <w:t xml:space="preserve">ongressional </w:t>
            </w:r>
            <w:r w:rsidRPr="00EB314E">
              <w:rPr>
                <w:rFonts w:ascii="Times New Roman" w:eastAsia="Times New Roman" w:hAnsi="Times New Roman"/>
                <w:sz w:val="20"/>
              </w:rPr>
              <w:t>seats)</w:t>
            </w:r>
          </w:p>
          <w:p w14:paraId="5E486BD6"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redistricting: Redrawing the boundaries of legislative districts</w:t>
            </w:r>
          </w:p>
          <w:p w14:paraId="1B5DCC02" w14:textId="77777777" w:rsidR="000A5DCA" w:rsidRPr="00EB314E" w:rsidRDefault="000A5DCA"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gerrymandering: The process of redrawing district boundaries to benefit one political party or group of citizens</w:t>
            </w:r>
          </w:p>
          <w:p w14:paraId="78682557" w14:textId="77777777" w:rsidR="000A5DCA" w:rsidRPr="00EB314E" w:rsidRDefault="000A5DCA" w:rsidP="000A5DCA">
            <w:pPr>
              <w:spacing w:after="0" w:line="240" w:lineRule="auto"/>
              <w:rPr>
                <w:rFonts w:ascii="Times New Roman" w:eastAsia="Times New Roman" w:hAnsi="Times New Roman" w:cs="Times New Roman"/>
                <w:sz w:val="20"/>
              </w:rPr>
            </w:pPr>
          </w:p>
          <w:p w14:paraId="4E6D78C9" w14:textId="1B370987"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Reapportionment of </w:t>
            </w:r>
            <w:r w:rsidR="008427EF">
              <w:rPr>
                <w:rFonts w:ascii="Times New Roman" w:eastAsia="Times New Roman" w:hAnsi="Times New Roman" w:cs="Times New Roman"/>
                <w:sz w:val="20"/>
              </w:rPr>
              <w:t>c</w:t>
            </w:r>
            <w:r w:rsidR="008427EF" w:rsidRPr="00EB314E">
              <w:rPr>
                <w:rFonts w:ascii="Times New Roman" w:eastAsia="Times New Roman" w:hAnsi="Times New Roman" w:cs="Times New Roman"/>
                <w:sz w:val="20"/>
              </w:rPr>
              <w:t xml:space="preserve">ongressional </w:t>
            </w:r>
            <w:r w:rsidRPr="00EB314E">
              <w:rPr>
                <w:rFonts w:ascii="Times New Roman" w:eastAsia="Times New Roman" w:hAnsi="Times New Roman" w:cs="Times New Roman"/>
                <w:sz w:val="20"/>
              </w:rPr>
              <w:t>districts occur</w:t>
            </w:r>
            <w:r w:rsidR="008427EF">
              <w:rPr>
                <w:rFonts w:ascii="Times New Roman" w:eastAsia="Times New Roman" w:hAnsi="Times New Roman" w:cs="Times New Roman"/>
                <w:sz w:val="20"/>
              </w:rPr>
              <w:t>s</w:t>
            </w:r>
            <w:r w:rsidRPr="00EB314E">
              <w:rPr>
                <w:rFonts w:ascii="Times New Roman" w:eastAsia="Times New Roman" w:hAnsi="Times New Roman" w:cs="Times New Roman"/>
                <w:sz w:val="20"/>
              </w:rPr>
              <w:t xml:space="preserve"> after each census.</w:t>
            </w:r>
          </w:p>
          <w:p w14:paraId="58BF8C5D" w14:textId="77777777" w:rsidR="000A5DCA" w:rsidRPr="00EB314E" w:rsidRDefault="000A5DCA" w:rsidP="000A5DCA">
            <w:pPr>
              <w:spacing w:after="0" w:line="240" w:lineRule="auto"/>
              <w:rPr>
                <w:rFonts w:ascii="Times New Roman" w:eastAsia="Times New Roman" w:hAnsi="Times New Roman" w:cs="Times New Roman"/>
                <w:sz w:val="20"/>
              </w:rPr>
            </w:pPr>
          </w:p>
          <w:p w14:paraId="4778A15A" w14:textId="29754B6C" w:rsidR="000A5DCA" w:rsidRPr="00EB314E" w:rsidRDefault="000A5DCA"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In Virginia, the General Assembly’s majority party redraws state and </w:t>
            </w:r>
            <w:r w:rsidR="008427EF">
              <w:rPr>
                <w:rFonts w:ascii="Times New Roman" w:eastAsia="Times New Roman" w:hAnsi="Times New Roman" w:cs="Times New Roman"/>
                <w:sz w:val="20"/>
              </w:rPr>
              <w:t>c</w:t>
            </w:r>
            <w:r w:rsidR="008427EF" w:rsidRPr="00EB314E">
              <w:rPr>
                <w:rFonts w:ascii="Times New Roman" w:eastAsia="Times New Roman" w:hAnsi="Times New Roman" w:cs="Times New Roman"/>
                <w:sz w:val="20"/>
              </w:rPr>
              <w:t xml:space="preserve">ongressional </w:t>
            </w:r>
            <w:r w:rsidRPr="00EB314E">
              <w:rPr>
                <w:rFonts w:ascii="Times New Roman" w:eastAsia="Times New Roman" w:hAnsi="Times New Roman" w:cs="Times New Roman"/>
                <w:sz w:val="20"/>
              </w:rPr>
              <w:t>districts. Some states have removed legislators completely or partially from the process (e.g., by using nonpartisan commissions).</w:t>
            </w:r>
          </w:p>
          <w:p w14:paraId="79D2E42A" w14:textId="77777777" w:rsidR="000A5DCA" w:rsidRPr="00EB314E" w:rsidRDefault="000A5DCA" w:rsidP="000A5DCA">
            <w:pPr>
              <w:spacing w:after="0" w:line="240" w:lineRule="auto"/>
              <w:rPr>
                <w:rFonts w:ascii="Times New Roman" w:eastAsia="Times New Roman" w:hAnsi="Times New Roman" w:cs="Times New Roman"/>
                <w:strike/>
                <w:sz w:val="20"/>
              </w:rPr>
            </w:pPr>
          </w:p>
          <w:p w14:paraId="2A8823BC" w14:textId="77777777" w:rsidR="000A5DCA" w:rsidRPr="00EB314E" w:rsidRDefault="000A5DCA" w:rsidP="000A5DCA">
            <w:pPr>
              <w:spacing w:after="0" w:line="240" w:lineRule="auto"/>
              <w:rPr>
                <w:rFonts w:ascii="Times New Roman" w:eastAsia="Times New Roman" w:hAnsi="Times New Roman" w:cs="Times New Roman"/>
                <w:sz w:val="20"/>
                <w:szCs w:val="20"/>
              </w:rPr>
            </w:pPr>
            <w:r w:rsidRPr="00EB314E">
              <w:rPr>
                <w:rFonts w:ascii="Times New Roman" w:eastAsia="Times New Roman" w:hAnsi="Times New Roman" w:cs="Times New Roman"/>
                <w:sz w:val="20"/>
                <w:szCs w:val="20"/>
              </w:rPr>
              <w:t>United States Supreme Court cases in the early 1960s established the “one man, one vote” principle.</w:t>
            </w:r>
          </w:p>
        </w:tc>
      </w:tr>
    </w:tbl>
    <w:p w14:paraId="0EA6F24B"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GOVT.6e</w:t>
      </w:r>
    </w:p>
    <w:p w14:paraId="35A9E477"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apply social science skills to understand local, state, and national elections by</w:t>
      </w:r>
      <w:r w:rsidRPr="00661B47">
        <w:rPr>
          <w:rFonts w:ascii="Times New Roman" w:eastAsia="Times" w:hAnsi="Times New Roman" w:cs="Times New Roman"/>
          <w:b/>
          <w:strike/>
          <w:szCs w:val="20"/>
        </w:rPr>
        <w:t xml:space="preserve"> </w:t>
      </w:r>
    </w:p>
    <w:p w14:paraId="51AE6C11" w14:textId="77777777" w:rsidR="000A5DCA" w:rsidRPr="00661B47" w:rsidRDefault="000A5DCA" w:rsidP="00EB314E">
      <w:pPr>
        <w:pStyle w:val="SOLBullet"/>
        <w:rPr>
          <w:szCs w:val="22"/>
        </w:rPr>
      </w:pPr>
      <w:r w:rsidRPr="00661B47">
        <w:rPr>
          <w:rFonts w:cs="Times New Roman"/>
        </w:rPr>
        <w:t>e)</w:t>
      </w:r>
      <w:r w:rsidRPr="00661B47">
        <w:rPr>
          <w:rFonts w:cs="Times New Roman"/>
        </w:rPr>
        <w:tab/>
      </w:r>
      <w:proofErr w:type="gramStart"/>
      <w:r w:rsidR="00EB314E" w:rsidRPr="00661B47">
        <w:rPr>
          <w:szCs w:val="22"/>
        </w:rPr>
        <w:t>describing</w:t>
      </w:r>
      <w:proofErr w:type="gramEnd"/>
      <w:r w:rsidR="00EB314E" w:rsidRPr="00661B47">
        <w:rPr>
          <w:szCs w:val="22"/>
        </w:rPr>
        <w:t xml:space="preserve"> how amendments have extended the right to vote; </w:t>
      </w:r>
    </w:p>
    <w:p w14:paraId="2B74A2EA"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661B47" w14:paraId="2EE7481D" w14:textId="77777777" w:rsidTr="00661B47">
        <w:tc>
          <w:tcPr>
            <w:tcW w:w="1259" w:type="pct"/>
          </w:tcPr>
          <w:p w14:paraId="349AC393" w14:textId="77777777" w:rsidR="000A5DCA" w:rsidRPr="00661B47" w:rsidRDefault="000A5DCA" w:rsidP="00605FBA">
            <w:pPr>
              <w:keepNext/>
              <w:spacing w:before="40" w:after="40" w:line="240" w:lineRule="auto"/>
              <w:jc w:val="center"/>
              <w:rPr>
                <w:rFonts w:ascii="Times New Roman" w:eastAsia="Times New Roman" w:hAnsi="Times New Roman" w:cs="Times New Roman"/>
                <w:b/>
              </w:rPr>
            </w:pPr>
            <w:r w:rsidRPr="00661B47">
              <w:rPr>
                <w:rFonts w:ascii="Times New Roman" w:eastAsia="Times New Roman" w:hAnsi="Times New Roman" w:cs="Times New Roman"/>
                <w:b/>
              </w:rPr>
              <w:t>Essential Understandings</w:t>
            </w:r>
          </w:p>
        </w:tc>
        <w:tc>
          <w:tcPr>
            <w:tcW w:w="3741" w:type="pct"/>
          </w:tcPr>
          <w:p w14:paraId="304DACB4" w14:textId="77777777" w:rsidR="000A5DCA" w:rsidRPr="00661B47" w:rsidRDefault="000A5DCA" w:rsidP="00661B47">
            <w:pPr>
              <w:keepNext/>
              <w:spacing w:before="40" w:after="40" w:line="240" w:lineRule="auto"/>
              <w:ind w:left="360"/>
              <w:jc w:val="center"/>
              <w:rPr>
                <w:rFonts w:ascii="Times New Roman" w:eastAsia="Times New Roman" w:hAnsi="Times New Roman" w:cs="Times New Roman"/>
                <w:b/>
              </w:rPr>
            </w:pPr>
            <w:r w:rsidRPr="00661B47">
              <w:rPr>
                <w:rFonts w:ascii="Times New Roman" w:eastAsia="Times New Roman" w:hAnsi="Times New Roman" w:cs="Times New Roman"/>
                <w:b/>
              </w:rPr>
              <w:t>Essential Knowledge</w:t>
            </w:r>
          </w:p>
        </w:tc>
      </w:tr>
      <w:tr w:rsidR="000A5DCA" w:rsidRPr="00661B47" w14:paraId="6BD11D4C" w14:textId="77777777" w:rsidTr="00661B47">
        <w:trPr>
          <w:trHeight w:val="7920"/>
        </w:trPr>
        <w:tc>
          <w:tcPr>
            <w:tcW w:w="1259" w:type="pct"/>
          </w:tcPr>
          <w:p w14:paraId="79C64863" w14:textId="77777777" w:rsidR="000A5DCA" w:rsidRPr="00661B47" w:rsidRDefault="000A5DCA" w:rsidP="000A5DCA">
            <w:pPr>
              <w:spacing w:after="0" w:line="240" w:lineRule="auto"/>
              <w:ind w:left="180"/>
              <w:rPr>
                <w:rFonts w:ascii="Times New Roman" w:eastAsia="Times New Roman" w:hAnsi="Times New Roman" w:cs="Times New Roman"/>
                <w:strike/>
                <w:sz w:val="20"/>
              </w:rPr>
            </w:pPr>
          </w:p>
          <w:p w14:paraId="46D40596" w14:textId="77777777" w:rsidR="000A5DCA" w:rsidRPr="00661B47" w:rsidRDefault="000A5DCA" w:rsidP="000A5DCA">
            <w:pPr>
              <w:spacing w:after="0" w:line="240" w:lineRule="auto"/>
              <w:rPr>
                <w:rFonts w:ascii="Times New Roman" w:eastAsia="Times New Roman" w:hAnsi="Times New Roman" w:cs="Times New Roman"/>
                <w:strike/>
                <w:sz w:val="20"/>
              </w:rPr>
            </w:pPr>
            <w:r w:rsidRPr="00661B47">
              <w:rPr>
                <w:rFonts w:ascii="Times New Roman" w:eastAsia="Times New Roman" w:hAnsi="Times New Roman" w:cs="Times New Roman"/>
                <w:sz w:val="20"/>
              </w:rPr>
              <w:t>Amendments to the Constitution of the United States have extended the right of suffrage.</w:t>
            </w:r>
          </w:p>
        </w:tc>
        <w:tc>
          <w:tcPr>
            <w:tcW w:w="3741" w:type="pct"/>
          </w:tcPr>
          <w:p w14:paraId="4EE71CA4" w14:textId="77777777" w:rsidR="000A5DCA" w:rsidRPr="00661B47" w:rsidRDefault="000A5DCA" w:rsidP="000A5DCA">
            <w:pPr>
              <w:spacing w:after="0" w:line="240" w:lineRule="auto"/>
              <w:ind w:left="360"/>
              <w:rPr>
                <w:rFonts w:ascii="Times New Roman" w:eastAsia="Times New Roman" w:hAnsi="Times New Roman" w:cs="Times New Roman"/>
                <w:sz w:val="20"/>
              </w:rPr>
            </w:pPr>
          </w:p>
          <w:p w14:paraId="13428E8E"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Amendments to the Constitution of the United States that extended suffrage</w:t>
            </w:r>
          </w:p>
          <w:p w14:paraId="7B63A24B"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15th Amendment ensures</w:t>
            </w:r>
            <w:r w:rsidR="00331306">
              <w:rPr>
                <w:rFonts w:ascii="Times New Roman" w:eastAsia="Times New Roman" w:hAnsi="Times New Roman"/>
                <w:sz w:val="20"/>
              </w:rPr>
              <w:t xml:space="preserve"> the</w:t>
            </w:r>
            <w:r w:rsidRPr="00661B47">
              <w:rPr>
                <w:rFonts w:ascii="Times New Roman" w:eastAsia="Times New Roman" w:hAnsi="Times New Roman"/>
                <w:sz w:val="20"/>
              </w:rPr>
              <w:t xml:space="preserve"> right to vote regardless of race.</w:t>
            </w:r>
          </w:p>
          <w:p w14:paraId="385606BD"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19th Amendment grants women the right to vote.</w:t>
            </w:r>
          </w:p>
          <w:p w14:paraId="574D654A"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23rd Amendment allows voters in Washington, D.C., to vote for the United States president and vice president.</w:t>
            </w:r>
          </w:p>
          <w:p w14:paraId="4F339F8C"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26th Amendment gives the right to vote to citizens 18 years old and older.</w:t>
            </w:r>
          </w:p>
          <w:p w14:paraId="0A7CABA2" w14:textId="77777777" w:rsidR="000A5DCA" w:rsidRPr="00661B47" w:rsidRDefault="000A5DCA" w:rsidP="000A5DCA">
            <w:pPr>
              <w:spacing w:after="0" w:line="240" w:lineRule="auto"/>
              <w:ind w:left="360"/>
              <w:rPr>
                <w:rFonts w:ascii="Times New Roman" w:eastAsia="Times New Roman" w:hAnsi="Times New Roman" w:cs="Times New Roman"/>
                <w:sz w:val="20"/>
              </w:rPr>
            </w:pPr>
          </w:p>
        </w:tc>
      </w:tr>
    </w:tbl>
    <w:p w14:paraId="505DD655"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GOVT.6f</w:t>
      </w:r>
    </w:p>
    <w:p w14:paraId="3AF4601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apply social science skills to understand local, state, and national elections by</w:t>
      </w:r>
      <w:r w:rsidRPr="00661B47">
        <w:rPr>
          <w:rFonts w:ascii="Times New Roman" w:eastAsia="Times" w:hAnsi="Times New Roman" w:cs="Times New Roman"/>
          <w:b/>
          <w:strike/>
          <w:szCs w:val="20"/>
        </w:rPr>
        <w:t xml:space="preserve"> </w:t>
      </w:r>
    </w:p>
    <w:p w14:paraId="4C17D4D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rPr>
      </w:pPr>
      <w:r w:rsidRPr="00661B47">
        <w:rPr>
          <w:rFonts w:ascii="Times New Roman" w:eastAsia="Times" w:hAnsi="Times New Roman" w:cs="Times New Roman"/>
          <w:b/>
        </w:rPr>
        <w:t>f)</w:t>
      </w:r>
      <w:r w:rsidRPr="00661B47">
        <w:rPr>
          <w:rFonts w:ascii="Times New Roman" w:eastAsia="Times" w:hAnsi="Times New Roman" w:cs="Times New Roman"/>
          <w:b/>
        </w:rPr>
        <w:tab/>
      </w:r>
      <w:proofErr w:type="gramStart"/>
      <w:r w:rsidR="00661B47" w:rsidRPr="00661B47">
        <w:rPr>
          <w:rFonts w:ascii="Times New Roman" w:eastAsia="Times" w:hAnsi="Times New Roman" w:cs="Times New Roman"/>
          <w:b/>
        </w:rPr>
        <w:t>analyzing</w:t>
      </w:r>
      <w:proofErr w:type="gramEnd"/>
      <w:r w:rsidR="00661B47" w:rsidRPr="00661B47">
        <w:rPr>
          <w:rFonts w:ascii="Times New Roman" w:eastAsia="Times" w:hAnsi="Times New Roman" w:cs="Times New Roman"/>
          <w:b/>
        </w:rPr>
        <w:t xml:space="preserve"> voter turnout in local, state, and national elections.</w:t>
      </w:r>
    </w:p>
    <w:p w14:paraId="494DC8B9" w14:textId="77777777" w:rsidR="00661B47" w:rsidRPr="00661B47" w:rsidRDefault="00661B47" w:rsidP="000A5DCA">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661B47" w14:paraId="298D3D21" w14:textId="77777777" w:rsidTr="002F7074">
        <w:tc>
          <w:tcPr>
            <w:tcW w:w="1259" w:type="pct"/>
          </w:tcPr>
          <w:p w14:paraId="481A4204" w14:textId="77777777" w:rsidR="000A5DCA" w:rsidRPr="00661B47" w:rsidRDefault="000A5DCA" w:rsidP="00605FBA">
            <w:pPr>
              <w:keepNext/>
              <w:spacing w:before="40" w:after="40" w:line="240" w:lineRule="auto"/>
              <w:jc w:val="center"/>
              <w:rPr>
                <w:rFonts w:ascii="Times New Roman" w:eastAsia="Times New Roman" w:hAnsi="Times New Roman" w:cs="Times New Roman"/>
                <w:b/>
              </w:rPr>
            </w:pPr>
            <w:r w:rsidRPr="00661B47">
              <w:rPr>
                <w:rFonts w:ascii="Times New Roman" w:eastAsia="Times New Roman" w:hAnsi="Times New Roman" w:cs="Times New Roman"/>
                <w:b/>
              </w:rPr>
              <w:t>Essential Understandings</w:t>
            </w:r>
          </w:p>
        </w:tc>
        <w:tc>
          <w:tcPr>
            <w:tcW w:w="3741" w:type="pct"/>
          </w:tcPr>
          <w:p w14:paraId="32636101" w14:textId="77777777" w:rsidR="000A5DCA" w:rsidRPr="00661B47" w:rsidRDefault="000A5DCA" w:rsidP="00661B47">
            <w:pPr>
              <w:keepNext/>
              <w:spacing w:before="40" w:after="40" w:line="240" w:lineRule="auto"/>
              <w:ind w:left="360"/>
              <w:jc w:val="center"/>
              <w:rPr>
                <w:rFonts w:ascii="Times New Roman" w:eastAsia="Times New Roman" w:hAnsi="Times New Roman" w:cs="Times New Roman"/>
                <w:b/>
              </w:rPr>
            </w:pPr>
            <w:r w:rsidRPr="00661B47">
              <w:rPr>
                <w:rFonts w:ascii="Times New Roman" w:eastAsia="Times New Roman" w:hAnsi="Times New Roman" w:cs="Times New Roman"/>
                <w:b/>
              </w:rPr>
              <w:t>Essential Knowledge</w:t>
            </w:r>
          </w:p>
        </w:tc>
      </w:tr>
      <w:tr w:rsidR="000A5DCA" w:rsidRPr="00661B47" w14:paraId="7235B8B6" w14:textId="77777777" w:rsidTr="002F7074">
        <w:trPr>
          <w:trHeight w:val="7920"/>
        </w:trPr>
        <w:tc>
          <w:tcPr>
            <w:tcW w:w="1259" w:type="pct"/>
          </w:tcPr>
          <w:p w14:paraId="2A6EE5B2" w14:textId="77777777" w:rsidR="000A5DCA" w:rsidRPr="00661B47" w:rsidRDefault="000A5DCA" w:rsidP="000A5DCA">
            <w:pPr>
              <w:spacing w:after="0" w:line="240" w:lineRule="auto"/>
              <w:ind w:left="360"/>
              <w:rPr>
                <w:rFonts w:ascii="Times New Roman" w:eastAsia="Times New Roman" w:hAnsi="Times New Roman" w:cs="Times New Roman"/>
                <w:strike/>
                <w:sz w:val="20"/>
              </w:rPr>
            </w:pPr>
          </w:p>
          <w:p w14:paraId="7B6E94CF" w14:textId="00A07A89" w:rsidR="000A5DCA" w:rsidRPr="00661B47" w:rsidRDefault="002F7074" w:rsidP="000A5DCA">
            <w:pPr>
              <w:spacing w:after="0" w:line="240" w:lineRule="auto"/>
              <w:rPr>
                <w:rFonts w:ascii="Times New Roman" w:eastAsia="Times New Roman" w:hAnsi="Times New Roman" w:cs="Times New Roman"/>
                <w:sz w:val="20"/>
              </w:rPr>
            </w:pPr>
            <w:r w:rsidRPr="002F7074">
              <w:rPr>
                <w:rFonts w:ascii="Times New Roman" w:eastAsia="Times New Roman" w:hAnsi="Times New Roman" w:cs="Times New Roman"/>
                <w:sz w:val="20"/>
              </w:rPr>
              <w:t>Analyzing trends among voter turnout provides data on the outcome of election results and potentially influence</w:t>
            </w:r>
            <w:r>
              <w:rPr>
                <w:rFonts w:ascii="Times New Roman" w:eastAsia="Times New Roman" w:hAnsi="Times New Roman" w:cs="Times New Roman"/>
                <w:sz w:val="20"/>
              </w:rPr>
              <w:t>s</w:t>
            </w:r>
            <w:r w:rsidRPr="002F7074">
              <w:rPr>
                <w:rFonts w:ascii="Times New Roman" w:eastAsia="Times New Roman" w:hAnsi="Times New Roman" w:cs="Times New Roman"/>
                <w:sz w:val="20"/>
              </w:rPr>
              <w:t xml:space="preserve"> future campaigns.</w:t>
            </w:r>
          </w:p>
        </w:tc>
        <w:tc>
          <w:tcPr>
            <w:tcW w:w="3741" w:type="pct"/>
          </w:tcPr>
          <w:p w14:paraId="5C4FBD69" w14:textId="77777777" w:rsidR="000A5DCA" w:rsidRPr="00661B47" w:rsidRDefault="000A5DCA" w:rsidP="000A5DCA">
            <w:pPr>
              <w:spacing w:after="0" w:line="240" w:lineRule="auto"/>
              <w:ind w:left="360"/>
              <w:rPr>
                <w:rFonts w:ascii="Times New Roman" w:eastAsia="Times New Roman" w:hAnsi="Times New Roman" w:cs="Times New Roman"/>
                <w:sz w:val="20"/>
              </w:rPr>
            </w:pPr>
          </w:p>
          <w:p w14:paraId="7A225ADB"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Influences on voter turnout</w:t>
            </w:r>
          </w:p>
          <w:p w14:paraId="13046B1D"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Campaign issues</w:t>
            </w:r>
          </w:p>
          <w:p w14:paraId="2B8DEC36"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Candidates</w:t>
            </w:r>
          </w:p>
          <w:p w14:paraId="7EABA1B0"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Political efficacy</w:t>
            </w:r>
          </w:p>
          <w:p w14:paraId="1966E77C"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Voter attitudes toward government</w:t>
            </w:r>
          </w:p>
          <w:p w14:paraId="1BCB2DFB"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Voter loyalty to political parties</w:t>
            </w:r>
          </w:p>
          <w:p w14:paraId="5CAFB6EC"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Competitive and noncompetitive races</w:t>
            </w:r>
          </w:p>
          <w:p w14:paraId="5C09532D" w14:textId="77777777" w:rsidR="000A5DCA" w:rsidRPr="00661B47" w:rsidRDefault="000A5DCA" w:rsidP="000A5DCA">
            <w:pPr>
              <w:spacing w:after="0" w:line="240" w:lineRule="auto"/>
              <w:rPr>
                <w:rFonts w:ascii="Times New Roman" w:eastAsia="Times New Roman" w:hAnsi="Times New Roman" w:cs="Times New Roman"/>
                <w:sz w:val="20"/>
              </w:rPr>
            </w:pPr>
          </w:p>
          <w:p w14:paraId="6CC8BE36"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Education, age, and income are important factors in predicting which citizens will vote.</w:t>
            </w:r>
          </w:p>
          <w:p w14:paraId="6C3607CA" w14:textId="77777777" w:rsidR="000A5DCA" w:rsidRPr="00661B47" w:rsidRDefault="000A5DCA" w:rsidP="000A5DCA">
            <w:pPr>
              <w:spacing w:after="0" w:line="240" w:lineRule="auto"/>
              <w:rPr>
                <w:rFonts w:ascii="Times New Roman" w:eastAsia="Times New Roman" w:hAnsi="Times New Roman" w:cs="Times New Roman"/>
                <w:sz w:val="20"/>
              </w:rPr>
            </w:pPr>
          </w:p>
          <w:p w14:paraId="6FD5B90E" w14:textId="64978910"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More citizens vote in presidential elections than in state, local</w:t>
            </w:r>
            <w:r w:rsidR="0020289F">
              <w:rPr>
                <w:rFonts w:ascii="Times New Roman" w:eastAsia="Times New Roman" w:hAnsi="Times New Roman" w:cs="Times New Roman"/>
                <w:sz w:val="20"/>
              </w:rPr>
              <w:t>, and other national</w:t>
            </w:r>
            <w:r w:rsidRPr="00661B47">
              <w:rPr>
                <w:rFonts w:ascii="Times New Roman" w:eastAsia="Times New Roman" w:hAnsi="Times New Roman" w:cs="Times New Roman"/>
                <w:sz w:val="20"/>
              </w:rPr>
              <w:t xml:space="preserve"> contests. </w:t>
            </w:r>
          </w:p>
          <w:p w14:paraId="752944D8" w14:textId="77777777" w:rsidR="000A5DCA" w:rsidRPr="00661B47" w:rsidRDefault="000A5DCA" w:rsidP="000A5DCA">
            <w:pPr>
              <w:spacing w:after="0" w:line="240" w:lineRule="auto"/>
              <w:rPr>
                <w:rFonts w:ascii="Times New Roman" w:eastAsia="Times New Roman" w:hAnsi="Times New Roman" w:cs="Times New Roman"/>
                <w:sz w:val="20"/>
              </w:rPr>
            </w:pPr>
          </w:p>
          <w:p w14:paraId="66A068B2" w14:textId="3D53A646" w:rsidR="000A5DCA" w:rsidRDefault="002F7074" w:rsidP="000A5DCA">
            <w:pPr>
              <w:spacing w:after="0" w:line="240" w:lineRule="auto"/>
              <w:rPr>
                <w:rFonts w:ascii="Times New Roman" w:eastAsia="Times New Roman" w:hAnsi="Times New Roman" w:cs="Times New Roman"/>
                <w:sz w:val="20"/>
              </w:rPr>
            </w:pPr>
            <w:r w:rsidRPr="002F7074">
              <w:rPr>
                <w:rFonts w:ascii="Times New Roman" w:eastAsia="Times New Roman" w:hAnsi="Times New Roman" w:cs="Times New Roman"/>
                <w:sz w:val="20"/>
              </w:rPr>
              <w:t>Voter turnout can be limited when voters believe their vote has little impact.</w:t>
            </w:r>
          </w:p>
          <w:p w14:paraId="284A612F" w14:textId="77777777" w:rsidR="002F7074" w:rsidRPr="00661B47" w:rsidRDefault="002F7074" w:rsidP="000A5DCA">
            <w:pPr>
              <w:spacing w:after="0" w:line="240" w:lineRule="auto"/>
              <w:rPr>
                <w:rFonts w:ascii="Times New Roman" w:eastAsia="Times New Roman" w:hAnsi="Times New Roman" w:cs="Times New Roman"/>
                <w:sz w:val="20"/>
              </w:rPr>
            </w:pPr>
          </w:p>
          <w:p w14:paraId="32DD6342" w14:textId="77777777" w:rsidR="000A5DCA" w:rsidRPr="00661B47" w:rsidRDefault="000A5DCA" w:rsidP="000A5DCA">
            <w:pPr>
              <w:spacing w:after="0" w:line="240" w:lineRule="auto"/>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 xml:space="preserve">Voter apathy, dissatisfaction, and failure to meet voting requirements can contribute to </w:t>
            </w:r>
            <w:r w:rsidR="00367E2D">
              <w:rPr>
                <w:rFonts w:ascii="Times New Roman" w:eastAsia="Times New Roman" w:hAnsi="Times New Roman" w:cs="Times New Roman"/>
                <w:sz w:val="20"/>
                <w:szCs w:val="20"/>
              </w:rPr>
              <w:t xml:space="preserve">a </w:t>
            </w:r>
            <w:r w:rsidRPr="00661B47">
              <w:rPr>
                <w:rFonts w:ascii="Times New Roman" w:eastAsia="Times New Roman" w:hAnsi="Times New Roman" w:cs="Times New Roman"/>
                <w:sz w:val="20"/>
                <w:szCs w:val="20"/>
              </w:rPr>
              <w:t>decline in voting.</w:t>
            </w:r>
          </w:p>
        </w:tc>
      </w:tr>
    </w:tbl>
    <w:p w14:paraId="11FC00E0"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GOVT.7a</w:t>
      </w:r>
    </w:p>
    <w:p w14:paraId="0BBA5470"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064615F9"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szCs w:val="20"/>
        </w:rPr>
        <w:t>a)</w:t>
      </w:r>
      <w:r w:rsidRPr="00661B47">
        <w:rPr>
          <w:rFonts w:ascii="Times New Roman" w:eastAsia="Times" w:hAnsi="Times New Roman" w:cs="Times New Roman"/>
          <w:b/>
          <w:szCs w:val="20"/>
        </w:rPr>
        <w:tab/>
      </w:r>
      <w:proofErr w:type="gramStart"/>
      <w:r w:rsidRPr="00661B47">
        <w:rPr>
          <w:rFonts w:ascii="Times New Roman" w:eastAsia="Times" w:hAnsi="Times New Roman" w:cs="Times New Roman"/>
          <w:b/>
          <w:szCs w:val="20"/>
        </w:rPr>
        <w:t>examining</w:t>
      </w:r>
      <w:proofErr w:type="gramEnd"/>
      <w:r w:rsidRPr="00661B47">
        <w:rPr>
          <w:rFonts w:ascii="Times New Roman" w:eastAsia="Times" w:hAnsi="Times New Roman" w:cs="Times New Roman"/>
          <w:b/>
          <w:szCs w:val="20"/>
        </w:rPr>
        <w:t xml:space="preserve"> the legislative, executive, and judicial branches;</w:t>
      </w:r>
    </w:p>
    <w:p w14:paraId="49C5974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661B47" w14:paraId="7CA0275C" w14:textId="77777777" w:rsidTr="00661B47">
        <w:tc>
          <w:tcPr>
            <w:tcW w:w="1259" w:type="pct"/>
          </w:tcPr>
          <w:p w14:paraId="3C4A0E09" w14:textId="77777777" w:rsidR="000A5DCA" w:rsidRPr="00661B47" w:rsidRDefault="000A5DCA" w:rsidP="00605FBA">
            <w:pPr>
              <w:keepNext/>
              <w:spacing w:before="40" w:after="40" w:line="240" w:lineRule="auto"/>
              <w:jc w:val="center"/>
              <w:rPr>
                <w:rFonts w:ascii="Times New Roman" w:eastAsia="Times New Roman" w:hAnsi="Times New Roman" w:cs="Times New Roman"/>
                <w:b/>
              </w:rPr>
            </w:pPr>
            <w:r w:rsidRPr="00661B47">
              <w:rPr>
                <w:rFonts w:ascii="Times New Roman" w:eastAsia="Times New Roman" w:hAnsi="Times New Roman" w:cs="Times New Roman"/>
                <w:b/>
              </w:rPr>
              <w:t>Essential Understandings</w:t>
            </w:r>
          </w:p>
        </w:tc>
        <w:tc>
          <w:tcPr>
            <w:tcW w:w="3741" w:type="pct"/>
          </w:tcPr>
          <w:p w14:paraId="0009376E" w14:textId="77777777" w:rsidR="000A5DCA" w:rsidRPr="00661B47" w:rsidRDefault="000A5DCA" w:rsidP="000A5DCA">
            <w:pPr>
              <w:keepNext/>
              <w:spacing w:before="40" w:after="40" w:line="240" w:lineRule="auto"/>
              <w:ind w:left="360"/>
              <w:jc w:val="center"/>
              <w:rPr>
                <w:rFonts w:ascii="Times New Roman" w:eastAsia="Times New Roman" w:hAnsi="Times New Roman" w:cs="Times New Roman"/>
                <w:b/>
              </w:rPr>
            </w:pPr>
            <w:r w:rsidRPr="00661B47">
              <w:rPr>
                <w:rFonts w:ascii="Times New Roman" w:eastAsia="Times New Roman" w:hAnsi="Times New Roman" w:cs="Times New Roman"/>
                <w:b/>
              </w:rPr>
              <w:t>Essential Knowledge</w:t>
            </w:r>
          </w:p>
        </w:tc>
      </w:tr>
      <w:tr w:rsidR="000A5DCA" w:rsidRPr="00661B47" w14:paraId="7876C8C8" w14:textId="77777777" w:rsidTr="00661B47">
        <w:trPr>
          <w:trHeight w:val="7920"/>
        </w:trPr>
        <w:tc>
          <w:tcPr>
            <w:tcW w:w="1259" w:type="pct"/>
          </w:tcPr>
          <w:p w14:paraId="271301AA" w14:textId="77777777" w:rsidR="000A5DCA" w:rsidRPr="00661B47" w:rsidRDefault="000A5DCA" w:rsidP="000A5DCA">
            <w:pPr>
              <w:spacing w:after="0" w:line="240" w:lineRule="auto"/>
              <w:ind w:left="180"/>
              <w:rPr>
                <w:rFonts w:ascii="Times New Roman" w:eastAsia="Times New Roman" w:hAnsi="Times New Roman" w:cs="Times New Roman"/>
                <w:strike/>
                <w:sz w:val="20"/>
              </w:rPr>
            </w:pPr>
          </w:p>
          <w:p w14:paraId="1F33A702"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legislative branch of the national government is a bicameral body with committees playing a major role in the legislative process.</w:t>
            </w:r>
          </w:p>
          <w:p w14:paraId="1B9ABFCF" w14:textId="77777777" w:rsidR="000A5DCA" w:rsidRPr="00661B47" w:rsidRDefault="000A5DCA" w:rsidP="000A5DCA">
            <w:pPr>
              <w:spacing w:after="0" w:line="240" w:lineRule="auto"/>
              <w:rPr>
                <w:rFonts w:ascii="Times New Roman" w:eastAsia="Times New Roman" w:hAnsi="Times New Roman" w:cs="Times New Roman"/>
                <w:sz w:val="20"/>
              </w:rPr>
            </w:pPr>
          </w:p>
          <w:p w14:paraId="1ABD3800"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Constitution of the United States grants both expressed and implied powers to the legislative branch.</w:t>
            </w:r>
          </w:p>
          <w:p w14:paraId="681A1CA2" w14:textId="77777777" w:rsidR="000A5DCA" w:rsidRPr="00661B47" w:rsidRDefault="000A5DCA" w:rsidP="000A5DCA">
            <w:pPr>
              <w:spacing w:after="0" w:line="240" w:lineRule="auto"/>
              <w:rPr>
                <w:rFonts w:ascii="Times New Roman" w:eastAsia="Times New Roman" w:hAnsi="Times New Roman" w:cs="Times New Roman"/>
                <w:sz w:val="20"/>
              </w:rPr>
            </w:pPr>
          </w:p>
          <w:p w14:paraId="4CC95B60"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executive branch consists of the president, vice president, and the federal bureaucracy.</w:t>
            </w:r>
          </w:p>
          <w:p w14:paraId="63C35A9F" w14:textId="77777777" w:rsidR="000A5DCA" w:rsidRPr="00661B47" w:rsidRDefault="000A5DCA" w:rsidP="000A5DCA">
            <w:pPr>
              <w:spacing w:after="0" w:line="240" w:lineRule="auto"/>
              <w:rPr>
                <w:rFonts w:ascii="Times New Roman" w:eastAsia="Times New Roman" w:hAnsi="Times New Roman" w:cs="Times New Roman"/>
                <w:sz w:val="20"/>
              </w:rPr>
            </w:pPr>
          </w:p>
          <w:p w14:paraId="5878836A" w14:textId="77777777" w:rsidR="000A5DCA" w:rsidRPr="00661B47" w:rsidRDefault="000A5DCA" w:rsidP="000A5DCA">
            <w:pPr>
              <w:spacing w:after="0" w:line="240" w:lineRule="auto"/>
              <w:rPr>
                <w:rFonts w:ascii="Times New Roman" w:eastAsia="Times New Roman" w:hAnsi="Times New Roman" w:cs="Times New Roman"/>
                <w:strike/>
                <w:snapToGrid w:val="0"/>
                <w:sz w:val="20"/>
              </w:rPr>
            </w:pPr>
            <w:r w:rsidRPr="00661B47">
              <w:rPr>
                <w:rFonts w:ascii="Times New Roman" w:eastAsia="Times New Roman" w:hAnsi="Times New Roman" w:cs="Times New Roman"/>
                <w:sz w:val="20"/>
              </w:rPr>
              <w:t xml:space="preserve">The organization and powers of the judicial branch </w:t>
            </w:r>
            <w:proofErr w:type="gramStart"/>
            <w:r w:rsidRPr="00661B47">
              <w:rPr>
                <w:rFonts w:ascii="Times New Roman" w:eastAsia="Times New Roman" w:hAnsi="Times New Roman" w:cs="Times New Roman"/>
                <w:sz w:val="20"/>
              </w:rPr>
              <w:t>are derived</w:t>
            </w:r>
            <w:proofErr w:type="gramEnd"/>
            <w:r w:rsidRPr="00661B47">
              <w:rPr>
                <w:rFonts w:ascii="Times New Roman" w:eastAsia="Times New Roman" w:hAnsi="Times New Roman" w:cs="Times New Roman"/>
                <w:sz w:val="20"/>
              </w:rPr>
              <w:t xml:space="preserve"> from the Constitution of the United States and federal law.</w:t>
            </w:r>
          </w:p>
        </w:tc>
        <w:tc>
          <w:tcPr>
            <w:tcW w:w="3741" w:type="pct"/>
          </w:tcPr>
          <w:p w14:paraId="22566ACD" w14:textId="77777777" w:rsidR="000A5DCA" w:rsidRPr="00661B47" w:rsidRDefault="000A5DCA" w:rsidP="000A5DCA">
            <w:pPr>
              <w:spacing w:after="0" w:line="240" w:lineRule="auto"/>
              <w:ind w:left="360"/>
              <w:rPr>
                <w:rFonts w:ascii="Times New Roman" w:eastAsia="Times New Roman" w:hAnsi="Times New Roman" w:cs="Times New Roman"/>
                <w:sz w:val="20"/>
              </w:rPr>
            </w:pPr>
          </w:p>
          <w:p w14:paraId="684C0686"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The two houses of Congress</w:t>
            </w:r>
          </w:p>
          <w:p w14:paraId="47A32A88"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Senate: 100 members, with each state having two senators</w:t>
            </w:r>
          </w:p>
          <w:p w14:paraId="59A373CE" w14:textId="487F1866"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 xml:space="preserve">The House of Representatives: 435 members, with each state’s representation based on </w:t>
            </w:r>
            <w:r w:rsidR="00367E2D">
              <w:rPr>
                <w:rFonts w:ascii="Times New Roman" w:eastAsia="Times New Roman" w:hAnsi="Times New Roman"/>
                <w:sz w:val="20"/>
              </w:rPr>
              <w:t>its</w:t>
            </w:r>
            <w:r w:rsidR="00367E2D" w:rsidRPr="00661B47">
              <w:rPr>
                <w:rFonts w:ascii="Times New Roman" w:eastAsia="Times New Roman" w:hAnsi="Times New Roman"/>
                <w:sz w:val="20"/>
              </w:rPr>
              <w:t xml:space="preserve"> </w:t>
            </w:r>
            <w:r w:rsidRPr="00661B47">
              <w:rPr>
                <w:rFonts w:ascii="Times New Roman" w:eastAsia="Times New Roman" w:hAnsi="Times New Roman"/>
                <w:sz w:val="20"/>
              </w:rPr>
              <w:t>population</w:t>
            </w:r>
          </w:p>
          <w:p w14:paraId="6E9E7BDA" w14:textId="77777777" w:rsidR="000A5DCA" w:rsidRPr="00661B47" w:rsidRDefault="000A5DCA" w:rsidP="000A5DCA">
            <w:pPr>
              <w:spacing w:after="0" w:line="240" w:lineRule="auto"/>
              <w:rPr>
                <w:rFonts w:ascii="Times New Roman" w:eastAsia="Times New Roman" w:hAnsi="Times New Roman" w:cs="Times New Roman"/>
                <w:sz w:val="20"/>
              </w:rPr>
            </w:pPr>
          </w:p>
          <w:p w14:paraId="5102481D"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Congressional committees</w:t>
            </w:r>
          </w:p>
          <w:p w14:paraId="5F956C5B"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 xml:space="preserve">Committees </w:t>
            </w:r>
            <w:proofErr w:type="gramStart"/>
            <w:r w:rsidRPr="00661B47">
              <w:rPr>
                <w:rFonts w:ascii="Times New Roman" w:eastAsia="Times New Roman" w:hAnsi="Times New Roman"/>
                <w:sz w:val="20"/>
              </w:rPr>
              <w:t>are organized</w:t>
            </w:r>
            <w:proofErr w:type="gramEnd"/>
            <w:r w:rsidRPr="00661B47">
              <w:rPr>
                <w:rFonts w:ascii="Times New Roman" w:eastAsia="Times New Roman" w:hAnsi="Times New Roman"/>
                <w:sz w:val="20"/>
              </w:rPr>
              <w:t xml:space="preserve"> by subject matter.</w:t>
            </w:r>
          </w:p>
          <w:p w14:paraId="026AC783"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Because of the large volume of work, committees are essential to the legislative process.</w:t>
            </w:r>
          </w:p>
          <w:p w14:paraId="5574A802" w14:textId="77777777" w:rsidR="000A5DCA" w:rsidRPr="00661B47" w:rsidRDefault="000A5DCA" w:rsidP="000A5DCA">
            <w:pPr>
              <w:spacing w:after="0" w:line="240" w:lineRule="auto"/>
              <w:rPr>
                <w:rFonts w:ascii="Times New Roman" w:eastAsia="Times New Roman" w:hAnsi="Times New Roman" w:cs="Times New Roman"/>
                <w:sz w:val="20"/>
              </w:rPr>
            </w:pPr>
          </w:p>
          <w:p w14:paraId="775E3023"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Expressed powers of Congress</w:t>
            </w:r>
          </w:p>
          <w:p w14:paraId="7369B6A2"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Levy taxes</w:t>
            </w:r>
          </w:p>
          <w:p w14:paraId="399051DF"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Borrow money</w:t>
            </w:r>
          </w:p>
          <w:p w14:paraId="70A1BCF0"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Regulate commerce</w:t>
            </w:r>
          </w:p>
          <w:p w14:paraId="07DA36BB"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Coin money</w:t>
            </w:r>
          </w:p>
          <w:p w14:paraId="59725B01"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Declare war</w:t>
            </w:r>
          </w:p>
          <w:p w14:paraId="131A229D" w14:textId="77777777" w:rsidR="000A5DCA" w:rsidRPr="00661B47"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Establish Post Office</w:t>
            </w:r>
            <w:r w:rsidR="00367E2D">
              <w:rPr>
                <w:rFonts w:ascii="Times New Roman" w:eastAsia="Times New Roman" w:hAnsi="Times New Roman"/>
                <w:sz w:val="20"/>
              </w:rPr>
              <w:t>s</w:t>
            </w:r>
          </w:p>
          <w:p w14:paraId="6CAE8E11" w14:textId="77777777" w:rsidR="000A5DCA" w:rsidRPr="00661B47" w:rsidRDefault="000A5DCA" w:rsidP="000A5DCA">
            <w:pPr>
              <w:spacing w:after="0" w:line="240" w:lineRule="auto"/>
              <w:rPr>
                <w:rFonts w:ascii="Times New Roman" w:eastAsia="Times New Roman" w:hAnsi="Times New Roman" w:cs="Times New Roman"/>
                <w:sz w:val="20"/>
              </w:rPr>
            </w:pPr>
          </w:p>
          <w:p w14:paraId="7F8D0261"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Implied powers of Congress allow it to do all things “necessary and proper” to carry out its expressed powers.</w:t>
            </w:r>
          </w:p>
          <w:p w14:paraId="5FA14C21" w14:textId="77777777" w:rsidR="000A5DCA" w:rsidRPr="00661B47" w:rsidRDefault="000A5DCA" w:rsidP="000A5DCA">
            <w:pPr>
              <w:spacing w:after="0" w:line="240" w:lineRule="auto"/>
              <w:rPr>
                <w:rFonts w:ascii="Times New Roman" w:eastAsia="Times New Roman" w:hAnsi="Times New Roman" w:cs="Times New Roman"/>
                <w:sz w:val="20"/>
              </w:rPr>
            </w:pPr>
          </w:p>
          <w:p w14:paraId="49F288CC"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 xml:space="preserve">The </w:t>
            </w:r>
            <w:proofErr w:type="gramStart"/>
            <w:r w:rsidRPr="00661B47">
              <w:rPr>
                <w:rFonts w:ascii="Times New Roman" w:eastAsia="Times New Roman" w:hAnsi="Times New Roman" w:cs="Times New Roman"/>
                <w:sz w:val="20"/>
              </w:rPr>
              <w:t>executive branch is headed by the president and vice president, who are supported by the Executive Office, the Cabinet, and the federal bureaucracy</w:t>
            </w:r>
            <w:proofErr w:type="gramEnd"/>
            <w:r w:rsidRPr="00661B47">
              <w:rPr>
                <w:rFonts w:ascii="Times New Roman" w:eastAsia="Times New Roman" w:hAnsi="Times New Roman" w:cs="Times New Roman"/>
                <w:sz w:val="20"/>
              </w:rPr>
              <w:t>.</w:t>
            </w:r>
          </w:p>
        </w:tc>
      </w:tr>
    </w:tbl>
    <w:p w14:paraId="00019639"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GOVT.7a (continued)</w:t>
      </w:r>
    </w:p>
    <w:p w14:paraId="57ECBC08" w14:textId="77777777" w:rsidR="00661B47" w:rsidRPr="00661B47" w:rsidRDefault="00661B47" w:rsidP="00661B47">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2FF66902" w14:textId="77777777" w:rsidR="00661B47" w:rsidRPr="00661B47" w:rsidRDefault="00661B47" w:rsidP="00661B47">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szCs w:val="20"/>
        </w:rPr>
        <w:t>a)</w:t>
      </w:r>
      <w:r w:rsidRPr="00661B47">
        <w:rPr>
          <w:rFonts w:ascii="Times New Roman" w:eastAsia="Times" w:hAnsi="Times New Roman" w:cs="Times New Roman"/>
          <w:b/>
          <w:szCs w:val="20"/>
        </w:rPr>
        <w:tab/>
      </w:r>
      <w:proofErr w:type="gramStart"/>
      <w:r w:rsidRPr="00661B47">
        <w:rPr>
          <w:rFonts w:ascii="Times New Roman" w:eastAsia="Times" w:hAnsi="Times New Roman" w:cs="Times New Roman"/>
          <w:b/>
          <w:szCs w:val="20"/>
        </w:rPr>
        <w:t>examining</w:t>
      </w:r>
      <w:proofErr w:type="gramEnd"/>
      <w:r w:rsidRPr="00661B47">
        <w:rPr>
          <w:rFonts w:ascii="Times New Roman" w:eastAsia="Times" w:hAnsi="Times New Roman" w:cs="Times New Roman"/>
          <w:b/>
          <w:szCs w:val="20"/>
        </w:rPr>
        <w:t xml:space="preserve"> the legislative, executive, and judicial branches;</w:t>
      </w:r>
    </w:p>
    <w:p w14:paraId="1B273AD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46042037" w14:textId="77777777" w:rsidTr="00661B47">
        <w:tc>
          <w:tcPr>
            <w:tcW w:w="1259" w:type="pct"/>
          </w:tcPr>
          <w:p w14:paraId="4B09C830" w14:textId="77777777" w:rsidR="000A5DCA" w:rsidRPr="000A5DCA" w:rsidRDefault="000A5DCA" w:rsidP="00605FBA">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5151B11A"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6293129E" w14:textId="77777777" w:rsidTr="00661B47">
        <w:trPr>
          <w:trHeight w:val="7920"/>
        </w:trPr>
        <w:tc>
          <w:tcPr>
            <w:tcW w:w="1259" w:type="pct"/>
          </w:tcPr>
          <w:p w14:paraId="2754BBCB" w14:textId="77777777" w:rsidR="000A5DCA" w:rsidRPr="000A5DCA" w:rsidRDefault="000A5DCA" w:rsidP="000A5DCA">
            <w:pPr>
              <w:spacing w:after="0" w:line="240" w:lineRule="auto"/>
              <w:ind w:left="360"/>
              <w:rPr>
                <w:rFonts w:ascii="Times New Roman" w:eastAsia="Times New Roman" w:hAnsi="Times New Roman" w:cs="Times New Roman"/>
                <w:sz w:val="20"/>
              </w:rPr>
            </w:pPr>
          </w:p>
        </w:tc>
        <w:tc>
          <w:tcPr>
            <w:tcW w:w="3741" w:type="pct"/>
          </w:tcPr>
          <w:p w14:paraId="78B51E1A"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5750D6F6"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 xml:space="preserve">Responsibilities of the president </w:t>
            </w:r>
          </w:p>
          <w:p w14:paraId="53537D99"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Overseeing the various parts of the executive branch</w:t>
            </w:r>
          </w:p>
          <w:p w14:paraId="45063571"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Enforcing laws</w:t>
            </w:r>
          </w:p>
          <w:p w14:paraId="1A3D083E"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Issuing executive orders</w:t>
            </w:r>
          </w:p>
          <w:p w14:paraId="32720459"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Appointing and removing officials</w:t>
            </w:r>
          </w:p>
          <w:p w14:paraId="5B1D8B4B"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Making treaties and executive agreements</w:t>
            </w:r>
          </w:p>
          <w:p w14:paraId="1775A898" w14:textId="77777777"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Commanding the military</w:t>
            </w:r>
          </w:p>
          <w:p w14:paraId="17D19BB9" w14:textId="77777777" w:rsidR="000A5DCA" w:rsidRPr="000A5DCA" w:rsidRDefault="000A5DCA" w:rsidP="000A5DCA">
            <w:pPr>
              <w:spacing w:after="0" w:line="240" w:lineRule="auto"/>
              <w:rPr>
                <w:rFonts w:ascii="Times New Roman" w:eastAsia="Times New Roman" w:hAnsi="Times New Roman" w:cs="Times New Roman"/>
                <w:sz w:val="20"/>
              </w:rPr>
            </w:pPr>
          </w:p>
          <w:p w14:paraId="5F4FCD24"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United States court system</w:t>
            </w:r>
          </w:p>
          <w:p w14:paraId="137DBC1E" w14:textId="4ED7D01A"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Supreme Court</w:t>
            </w:r>
          </w:p>
          <w:p w14:paraId="59A67CCD" w14:textId="77777777" w:rsidR="000A5DCA" w:rsidRPr="00661B47" w:rsidRDefault="000A5DCA"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Nine justices, no jury</w:t>
            </w:r>
          </w:p>
          <w:p w14:paraId="630E9D43" w14:textId="77777777" w:rsidR="000A5DCA" w:rsidRPr="00661B47" w:rsidRDefault="000A5DCA"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 xml:space="preserve">Hears appeals from lower federal courts and </w:t>
            </w:r>
            <w:r w:rsidR="00A81335">
              <w:rPr>
                <w:rFonts w:ascii="Times New Roman" w:eastAsia="Times New Roman" w:hAnsi="Times New Roman" w:cs="Times New Roman"/>
                <w:color w:val="000000" w:themeColor="text1"/>
                <w:sz w:val="20"/>
                <w:szCs w:val="20"/>
              </w:rPr>
              <w:t xml:space="preserve">the </w:t>
            </w:r>
            <w:r w:rsidRPr="00661B47">
              <w:rPr>
                <w:rFonts w:ascii="Times New Roman" w:eastAsia="Times New Roman" w:hAnsi="Times New Roman" w:cs="Times New Roman"/>
                <w:color w:val="000000" w:themeColor="text1"/>
                <w:sz w:val="20"/>
                <w:szCs w:val="20"/>
              </w:rPr>
              <w:t>highest state courts</w:t>
            </w:r>
          </w:p>
          <w:p w14:paraId="0D061F38" w14:textId="4857677C" w:rsidR="000A5DCA" w:rsidRPr="00B9790C"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Has limited original jurisdiction</w:t>
            </w:r>
          </w:p>
          <w:p w14:paraId="3EE87053" w14:textId="5C29EB6B"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United States</w:t>
            </w:r>
            <w:r w:rsidRPr="000A5DCA">
              <w:rPr>
                <w:rFonts w:ascii="Times New Roman" w:eastAsia="Times New Roman" w:hAnsi="Times New Roman"/>
                <w:b/>
                <w:sz w:val="20"/>
              </w:rPr>
              <w:t xml:space="preserve"> </w:t>
            </w:r>
            <w:r w:rsidRPr="000A5DCA">
              <w:rPr>
                <w:rFonts w:ascii="Times New Roman" w:eastAsia="Times New Roman" w:hAnsi="Times New Roman"/>
                <w:sz w:val="20"/>
              </w:rPr>
              <w:t>Court of Appeals</w:t>
            </w:r>
          </w:p>
          <w:p w14:paraId="7629F6D7" w14:textId="77777777" w:rsidR="000A5DCA" w:rsidRPr="00661B47" w:rsidRDefault="000A5DCA"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Judges, no jury</w:t>
            </w:r>
          </w:p>
          <w:p w14:paraId="7D4EFBE4" w14:textId="4F394CE0" w:rsidR="000A5DCA" w:rsidRPr="00B9790C"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Hears appeals from United States district courts and certain other federal courts and commissions</w:t>
            </w:r>
          </w:p>
          <w:p w14:paraId="5A22650B" w14:textId="64470185" w:rsidR="000A5DCA" w:rsidRPr="000A5DCA" w:rsidRDefault="000A5DCA"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United States</w:t>
            </w:r>
            <w:r w:rsidRPr="000A5DCA">
              <w:rPr>
                <w:rFonts w:ascii="Times New Roman" w:eastAsia="Times New Roman" w:hAnsi="Times New Roman"/>
                <w:b/>
                <w:sz w:val="20"/>
              </w:rPr>
              <w:t xml:space="preserve"> </w:t>
            </w:r>
            <w:r w:rsidRPr="000A5DCA">
              <w:rPr>
                <w:rFonts w:ascii="Times New Roman" w:eastAsia="Times New Roman" w:hAnsi="Times New Roman"/>
                <w:sz w:val="20"/>
              </w:rPr>
              <w:t>District Court</w:t>
            </w:r>
          </w:p>
          <w:p w14:paraId="748B43B7" w14:textId="77777777" w:rsidR="000A5DCA" w:rsidRPr="00661B47" w:rsidRDefault="000A5DCA"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Judge, with or without jury</w:t>
            </w:r>
          </w:p>
          <w:p w14:paraId="1DB1B2D4" w14:textId="77777777" w:rsidR="000A5DCA" w:rsidRPr="00661B47" w:rsidRDefault="000A5DCA"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Tries cases involving federal crimes and federal civil proceedings</w:t>
            </w:r>
          </w:p>
          <w:p w14:paraId="45261F7F" w14:textId="77777777" w:rsidR="000A5DCA" w:rsidRPr="000A5DCA" w:rsidRDefault="000A5DCA" w:rsidP="00661B47">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Does not hear appeals</w:t>
            </w:r>
          </w:p>
        </w:tc>
      </w:tr>
    </w:tbl>
    <w:p w14:paraId="3F3E1C2D"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GOVT.7b</w:t>
      </w:r>
    </w:p>
    <w:p w14:paraId="4CCBCFF3"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41F582CE"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rPr>
        <w:t>b)</w:t>
      </w:r>
      <w:r w:rsidRPr="00661B47">
        <w:rPr>
          <w:rFonts w:ascii="Times New Roman" w:eastAsia="Times" w:hAnsi="Times New Roman" w:cs="Times New Roman"/>
          <w:b/>
        </w:rPr>
        <w:tab/>
      </w:r>
      <w:proofErr w:type="gramStart"/>
      <w:r w:rsidRPr="00661B47">
        <w:rPr>
          <w:rFonts w:ascii="Times New Roman" w:eastAsia="Times" w:hAnsi="Times New Roman" w:cs="Times New Roman"/>
          <w:b/>
        </w:rPr>
        <w:t>analyzing</w:t>
      </w:r>
      <w:proofErr w:type="gramEnd"/>
      <w:r w:rsidRPr="00661B47">
        <w:rPr>
          <w:rFonts w:ascii="Times New Roman" w:eastAsia="Times" w:hAnsi="Times New Roman" w:cs="Times New Roman"/>
          <w:b/>
        </w:rPr>
        <w:t xml:space="preserve"> the relationships among the three branches in a system of checks and balances and separation of powers</w:t>
      </w:r>
      <w:r w:rsidRPr="00661B47">
        <w:rPr>
          <w:rFonts w:ascii="Times New Roman" w:eastAsia="Times" w:hAnsi="Times New Roman" w:cs="Times New Roman"/>
          <w:b/>
          <w:szCs w:val="20"/>
        </w:rPr>
        <w:t xml:space="preserve">; </w:t>
      </w:r>
    </w:p>
    <w:p w14:paraId="02A7F766"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661B47" w14:paraId="096AF4C1" w14:textId="77777777" w:rsidTr="00661B47">
        <w:tc>
          <w:tcPr>
            <w:tcW w:w="1259" w:type="pct"/>
          </w:tcPr>
          <w:p w14:paraId="00CAC060" w14:textId="77777777" w:rsidR="000A5DCA" w:rsidRPr="00661B47" w:rsidRDefault="000A5DCA" w:rsidP="00605FBA">
            <w:pPr>
              <w:keepNext/>
              <w:spacing w:before="40" w:after="40" w:line="240" w:lineRule="auto"/>
              <w:jc w:val="center"/>
              <w:rPr>
                <w:rFonts w:ascii="Times New Roman" w:eastAsia="Times New Roman" w:hAnsi="Times New Roman" w:cs="Times New Roman"/>
                <w:b/>
              </w:rPr>
            </w:pPr>
            <w:r w:rsidRPr="00661B47">
              <w:rPr>
                <w:rFonts w:ascii="Times New Roman" w:eastAsia="Times New Roman" w:hAnsi="Times New Roman" w:cs="Times New Roman"/>
                <w:b/>
              </w:rPr>
              <w:t>Essential Understandings</w:t>
            </w:r>
          </w:p>
        </w:tc>
        <w:tc>
          <w:tcPr>
            <w:tcW w:w="3741" w:type="pct"/>
          </w:tcPr>
          <w:p w14:paraId="7D42DED1" w14:textId="77777777" w:rsidR="000A5DCA" w:rsidRPr="00661B47" w:rsidRDefault="000A5DCA" w:rsidP="000A5DCA">
            <w:pPr>
              <w:keepNext/>
              <w:spacing w:before="40" w:after="40" w:line="240" w:lineRule="auto"/>
              <w:ind w:left="360"/>
              <w:jc w:val="center"/>
              <w:rPr>
                <w:rFonts w:ascii="Times New Roman" w:eastAsia="Times New Roman" w:hAnsi="Times New Roman" w:cs="Times New Roman"/>
                <w:b/>
              </w:rPr>
            </w:pPr>
            <w:r w:rsidRPr="00661B47">
              <w:rPr>
                <w:rFonts w:ascii="Times New Roman" w:eastAsia="Times New Roman" w:hAnsi="Times New Roman" w:cs="Times New Roman"/>
                <w:b/>
              </w:rPr>
              <w:t>Essential Knowledge</w:t>
            </w:r>
          </w:p>
        </w:tc>
      </w:tr>
      <w:tr w:rsidR="000A5DCA" w:rsidRPr="00661B47" w14:paraId="0B022003" w14:textId="77777777" w:rsidTr="00661B47">
        <w:trPr>
          <w:trHeight w:val="7920"/>
        </w:trPr>
        <w:tc>
          <w:tcPr>
            <w:tcW w:w="1259" w:type="pct"/>
          </w:tcPr>
          <w:p w14:paraId="673C4815" w14:textId="77777777" w:rsidR="000A5DCA" w:rsidRPr="00661B47" w:rsidRDefault="000A5DCA" w:rsidP="000A5DCA">
            <w:pPr>
              <w:spacing w:after="0" w:line="240" w:lineRule="auto"/>
              <w:ind w:left="360"/>
              <w:rPr>
                <w:rFonts w:ascii="Times New Roman" w:eastAsia="Times New Roman" w:hAnsi="Times New Roman" w:cs="Times New Roman"/>
                <w:strike/>
                <w:sz w:val="20"/>
              </w:rPr>
            </w:pPr>
          </w:p>
          <w:p w14:paraId="0EA641C5" w14:textId="77777777" w:rsidR="000A5DCA" w:rsidRPr="00661B47" w:rsidRDefault="000A5DCA"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A constitutional system of checks and balances and separation of powers gives each of the three branches of government ways to limit the powers of the other branches.</w:t>
            </w:r>
          </w:p>
          <w:p w14:paraId="1B35EAE0" w14:textId="77777777" w:rsidR="000A5DCA" w:rsidRPr="00661B47" w:rsidRDefault="000A5DCA" w:rsidP="000A5DCA">
            <w:pPr>
              <w:spacing w:after="0" w:line="240" w:lineRule="auto"/>
              <w:ind w:left="180"/>
              <w:rPr>
                <w:rFonts w:ascii="Times New Roman" w:eastAsia="Times New Roman" w:hAnsi="Times New Roman" w:cs="Times New Roman"/>
                <w:sz w:val="20"/>
              </w:rPr>
            </w:pPr>
          </w:p>
          <w:p w14:paraId="7E8051B6" w14:textId="77777777" w:rsidR="000A5DCA" w:rsidRPr="00661B47" w:rsidRDefault="000A5DCA" w:rsidP="000A5DCA">
            <w:pPr>
              <w:spacing w:after="0" w:line="240" w:lineRule="auto"/>
              <w:rPr>
                <w:rFonts w:ascii="Times New Roman" w:eastAsia="Times New Roman" w:hAnsi="Times New Roman" w:cs="Times New Roman"/>
                <w:sz w:val="20"/>
              </w:rPr>
            </w:pPr>
          </w:p>
        </w:tc>
        <w:tc>
          <w:tcPr>
            <w:tcW w:w="3741" w:type="pct"/>
          </w:tcPr>
          <w:p w14:paraId="1BCBB81E" w14:textId="77777777" w:rsidR="000A5DCA" w:rsidRPr="00661B47" w:rsidRDefault="000A5DCA" w:rsidP="000A5DCA">
            <w:pPr>
              <w:spacing w:after="0" w:line="240" w:lineRule="auto"/>
              <w:ind w:left="360"/>
              <w:rPr>
                <w:rFonts w:ascii="Times New Roman" w:eastAsia="Times New Roman" w:hAnsi="Times New Roman" w:cs="Times New Roman"/>
                <w:sz w:val="20"/>
              </w:rPr>
            </w:pPr>
          </w:p>
          <w:p w14:paraId="71631A42"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legislative branch</w:t>
            </w:r>
          </w:p>
          <w:p w14:paraId="01F33B22" w14:textId="1312247C"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executive branch:</w:t>
            </w:r>
          </w:p>
          <w:p w14:paraId="6B304338"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override presidential vetoes</w:t>
            </w:r>
          </w:p>
          <w:p w14:paraId="358F9A35"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impeach and convict a president</w:t>
            </w:r>
          </w:p>
          <w:p w14:paraId="611BAC28"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treaties</w:t>
            </w:r>
          </w:p>
          <w:p w14:paraId="7DA8709D"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presidential appointments</w:t>
            </w:r>
          </w:p>
          <w:p w14:paraId="41F5416E" w14:textId="3A0E625E"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judicial branch:</w:t>
            </w:r>
          </w:p>
          <w:p w14:paraId="78DBDF51"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federal judges/justices</w:t>
            </w:r>
          </w:p>
          <w:p w14:paraId="261315C5"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impeach and convict judges/justices</w:t>
            </w:r>
          </w:p>
          <w:p w14:paraId="4536FD69" w14:textId="77777777" w:rsidR="000A5DCA" w:rsidRPr="00661B47" w:rsidRDefault="000A5DCA" w:rsidP="000A5DCA">
            <w:pPr>
              <w:spacing w:after="0" w:line="240" w:lineRule="auto"/>
              <w:rPr>
                <w:rFonts w:ascii="Times New Roman" w:eastAsia="Times New Roman" w:hAnsi="Times New Roman" w:cs="Times New Roman"/>
                <w:sz w:val="20"/>
              </w:rPr>
            </w:pPr>
          </w:p>
          <w:p w14:paraId="69A46CA0"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executive branch</w:t>
            </w:r>
          </w:p>
          <w:p w14:paraId="63E81AE7" w14:textId="54E08843"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legislative branch:</w:t>
            </w:r>
          </w:p>
          <w:p w14:paraId="5A5CF585"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veto acts of Congress</w:t>
            </w:r>
          </w:p>
          <w:p w14:paraId="3B43D4D8" w14:textId="77777777" w:rsidR="000A5DCA" w:rsidRPr="006836F3" w:rsidRDefault="000A5DCA"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call special sessions of Congress</w:t>
            </w:r>
          </w:p>
          <w:p w14:paraId="34494107" w14:textId="44D8638E"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judicial branch:</w:t>
            </w:r>
          </w:p>
          <w:p w14:paraId="79508C38" w14:textId="77777777" w:rsidR="000A5DCA" w:rsidRPr="00661B47" w:rsidRDefault="000A5DCA"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appoint federal judges/justices</w:t>
            </w:r>
          </w:p>
          <w:p w14:paraId="22204904" w14:textId="77777777" w:rsidR="000A5DCA" w:rsidRPr="00661B47" w:rsidRDefault="000A5DCA" w:rsidP="000A5DCA">
            <w:pPr>
              <w:spacing w:after="0" w:line="240" w:lineRule="auto"/>
              <w:rPr>
                <w:rFonts w:ascii="Times New Roman" w:eastAsia="Times New Roman" w:hAnsi="Times New Roman" w:cs="Times New Roman"/>
                <w:sz w:val="20"/>
              </w:rPr>
            </w:pPr>
          </w:p>
          <w:p w14:paraId="4B9DDDEB" w14:textId="77777777" w:rsidR="000A5DCA" w:rsidRPr="00661B47" w:rsidRDefault="000A5DCA"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judicial branch</w:t>
            </w:r>
          </w:p>
          <w:p w14:paraId="02575472" w14:textId="3C702A09"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legislative branch:</w:t>
            </w:r>
          </w:p>
          <w:p w14:paraId="6B4F453F" w14:textId="77777777" w:rsidR="000A5DCA" w:rsidRPr="00661B47" w:rsidRDefault="000A5DCA"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declare laws to be unconstitutional</w:t>
            </w:r>
          </w:p>
          <w:p w14:paraId="5B2065B1" w14:textId="360960E1" w:rsidR="000A5DCA" w:rsidRPr="00661B47" w:rsidRDefault="00CF526A"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 xml:space="preserve">ver </w:t>
            </w:r>
            <w:r w:rsidR="000A5DCA" w:rsidRPr="00661B47">
              <w:rPr>
                <w:rFonts w:ascii="Times New Roman" w:eastAsia="Times New Roman" w:hAnsi="Times New Roman"/>
                <w:sz w:val="20"/>
              </w:rPr>
              <w:t>the executive branch:</w:t>
            </w:r>
          </w:p>
          <w:p w14:paraId="04EA2620" w14:textId="77777777" w:rsidR="000A5DCA" w:rsidRPr="00661B47" w:rsidRDefault="000A5DCA"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declare executive actions to be unconstitutional</w:t>
            </w:r>
          </w:p>
          <w:p w14:paraId="25C53F8A" w14:textId="77777777" w:rsidR="000A5DCA" w:rsidRPr="00661B47" w:rsidRDefault="000A5DCA" w:rsidP="000A5DCA">
            <w:pPr>
              <w:spacing w:after="0" w:line="240" w:lineRule="auto"/>
              <w:ind w:left="720"/>
              <w:rPr>
                <w:rFonts w:ascii="Times New Roman" w:eastAsia="Times New Roman" w:hAnsi="Times New Roman" w:cs="Times New Roman"/>
                <w:sz w:val="20"/>
                <w:szCs w:val="20"/>
              </w:rPr>
            </w:pPr>
          </w:p>
          <w:p w14:paraId="1B236787" w14:textId="77777777" w:rsidR="000A5DCA" w:rsidRPr="00661B47" w:rsidRDefault="000A5DCA" w:rsidP="000A5DCA">
            <w:pPr>
              <w:spacing w:after="0" w:line="240" w:lineRule="auto"/>
              <w:rPr>
                <w:rFonts w:ascii="Times New Roman" w:eastAsia="Times New Roman" w:hAnsi="Times New Roman" w:cs="Times New Roman"/>
                <w:b/>
                <w:sz w:val="20"/>
                <w:szCs w:val="20"/>
              </w:rPr>
            </w:pPr>
            <w:r w:rsidRPr="00661B47">
              <w:rPr>
                <w:rFonts w:ascii="Times New Roman" w:eastAsia="Times New Roman" w:hAnsi="Times New Roman" w:cs="Times New Roman"/>
                <w:b/>
                <w:sz w:val="20"/>
                <w:szCs w:val="20"/>
              </w:rPr>
              <w:t>Separation of Powers</w:t>
            </w:r>
          </w:p>
          <w:p w14:paraId="38476A14" w14:textId="77777777" w:rsidR="000A5DCA" w:rsidRPr="00661B47"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 xml:space="preserve">Government power </w:t>
            </w:r>
            <w:proofErr w:type="gramStart"/>
            <w:r w:rsidRPr="00661B47">
              <w:rPr>
                <w:rFonts w:ascii="Times New Roman" w:eastAsia="Times New Roman" w:hAnsi="Times New Roman"/>
                <w:sz w:val="20"/>
              </w:rPr>
              <w:t>is distributed</w:t>
            </w:r>
            <w:proofErr w:type="gramEnd"/>
            <w:r w:rsidRPr="00661B47">
              <w:rPr>
                <w:rFonts w:ascii="Times New Roman" w:eastAsia="Times New Roman" w:hAnsi="Times New Roman"/>
                <w:sz w:val="20"/>
              </w:rPr>
              <w:t xml:space="preserve"> among the three branches of government</w:t>
            </w:r>
            <w:r w:rsidR="00CF526A">
              <w:rPr>
                <w:rFonts w:ascii="Times New Roman" w:eastAsia="Times New Roman" w:hAnsi="Times New Roman"/>
                <w:sz w:val="20"/>
              </w:rPr>
              <w:t>.</w:t>
            </w:r>
          </w:p>
          <w:p w14:paraId="26BD5869" w14:textId="77777777" w:rsidR="000A5DCA" w:rsidRPr="00661B47"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Each branch is independent of one another</w:t>
            </w:r>
            <w:r w:rsidR="00CF526A">
              <w:rPr>
                <w:rFonts w:ascii="Times New Roman" w:eastAsia="Times New Roman" w:hAnsi="Times New Roman"/>
                <w:sz w:val="20"/>
              </w:rPr>
              <w:t>.</w:t>
            </w:r>
          </w:p>
          <w:p w14:paraId="48F57123" w14:textId="77777777" w:rsidR="000A5DCA" w:rsidRPr="00661B47"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Although there is a separation of power, each branch participates in the functions of the other two through a system of checks and balances.</w:t>
            </w:r>
          </w:p>
        </w:tc>
      </w:tr>
    </w:tbl>
    <w:p w14:paraId="6B92D3D3"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GOVT.7c</w:t>
      </w:r>
    </w:p>
    <w:p w14:paraId="7AD54374" w14:textId="77777777" w:rsidR="000A5DCA" w:rsidRPr="006836F3"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national government by </w:t>
      </w:r>
    </w:p>
    <w:p w14:paraId="6289B871" w14:textId="77777777" w:rsidR="000A5DCA" w:rsidRPr="006836F3" w:rsidRDefault="006836F3" w:rsidP="006836F3">
      <w:pPr>
        <w:keepLines/>
        <w:tabs>
          <w:tab w:val="left" w:pos="360"/>
        </w:tabs>
        <w:spacing w:after="0" w:line="240" w:lineRule="auto"/>
        <w:rPr>
          <w:rFonts w:ascii="Times New Roman" w:eastAsia="Times" w:hAnsi="Times New Roman" w:cs="Times New Roman"/>
          <w:b/>
        </w:rPr>
      </w:pPr>
      <w:r w:rsidRPr="006836F3">
        <w:rPr>
          <w:rFonts w:ascii="Times New Roman" w:eastAsia="Times" w:hAnsi="Times New Roman" w:cs="Times New Roman"/>
          <w:b/>
        </w:rPr>
        <w:t>c)</w:t>
      </w:r>
      <w:r w:rsidRPr="006836F3">
        <w:rPr>
          <w:rFonts w:ascii="Times New Roman" w:eastAsia="Times" w:hAnsi="Times New Roman" w:cs="Times New Roman"/>
          <w:b/>
        </w:rPr>
        <w:tab/>
      </w:r>
      <w:proofErr w:type="gramStart"/>
      <w:r w:rsidRPr="006836F3">
        <w:rPr>
          <w:rFonts w:ascii="Times New Roman" w:eastAsia="Times" w:hAnsi="Times New Roman" w:cs="Times New Roman"/>
          <w:b/>
        </w:rPr>
        <w:t>investigating</w:t>
      </w:r>
      <w:proofErr w:type="gramEnd"/>
      <w:r w:rsidRPr="006836F3">
        <w:rPr>
          <w:rFonts w:ascii="Times New Roman" w:eastAsia="Times" w:hAnsi="Times New Roman" w:cs="Times New Roman"/>
          <w:b/>
        </w:rPr>
        <w:t xml:space="preserve"> and explaining the ways individuals and groups exert influence on the national government.</w:t>
      </w:r>
    </w:p>
    <w:p w14:paraId="5875B844" w14:textId="77777777" w:rsidR="006836F3" w:rsidRPr="006836F3" w:rsidRDefault="006836F3" w:rsidP="006836F3">
      <w:pPr>
        <w:keepLines/>
        <w:tabs>
          <w:tab w:val="left" w:pos="360"/>
        </w:tabs>
        <w:spacing w:after="0" w:line="240" w:lineRule="auto"/>
        <w:rPr>
          <w:rFonts w:ascii="Times New Roman" w:eastAsia="Times" w:hAnsi="Times New Roman" w:cs="Times New Roman"/>
          <w:b/>
          <w:sz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6836F3" w14:paraId="47193F51" w14:textId="77777777" w:rsidTr="006836F3">
        <w:tc>
          <w:tcPr>
            <w:tcW w:w="1259" w:type="pct"/>
          </w:tcPr>
          <w:p w14:paraId="372AF427" w14:textId="77777777" w:rsidR="000A5DCA" w:rsidRPr="006836F3" w:rsidRDefault="000A5DCA" w:rsidP="00605FBA">
            <w:pPr>
              <w:keepNext/>
              <w:spacing w:before="40" w:after="40" w:line="240" w:lineRule="auto"/>
              <w:jc w:val="center"/>
              <w:rPr>
                <w:rFonts w:ascii="Times New Roman" w:eastAsia="Times New Roman" w:hAnsi="Times New Roman" w:cs="Times New Roman"/>
                <w:b/>
              </w:rPr>
            </w:pPr>
            <w:r w:rsidRPr="006836F3">
              <w:rPr>
                <w:rFonts w:ascii="Times New Roman" w:eastAsia="Times New Roman" w:hAnsi="Times New Roman" w:cs="Times New Roman"/>
                <w:b/>
              </w:rPr>
              <w:t>Essential Understandings</w:t>
            </w:r>
          </w:p>
        </w:tc>
        <w:tc>
          <w:tcPr>
            <w:tcW w:w="3741" w:type="pct"/>
          </w:tcPr>
          <w:p w14:paraId="05E541C8" w14:textId="77777777" w:rsidR="000A5DCA" w:rsidRPr="006836F3" w:rsidRDefault="000A5DCA" w:rsidP="006836F3">
            <w:pPr>
              <w:keepNext/>
              <w:spacing w:before="40" w:after="40" w:line="240" w:lineRule="auto"/>
              <w:ind w:left="360"/>
              <w:jc w:val="center"/>
              <w:rPr>
                <w:rFonts w:ascii="Times New Roman" w:eastAsia="Times New Roman" w:hAnsi="Times New Roman" w:cs="Times New Roman"/>
                <w:b/>
              </w:rPr>
            </w:pPr>
            <w:r w:rsidRPr="006836F3">
              <w:rPr>
                <w:rFonts w:ascii="Times New Roman" w:eastAsia="Times New Roman" w:hAnsi="Times New Roman" w:cs="Times New Roman"/>
                <w:b/>
              </w:rPr>
              <w:t>Essential Knowledge</w:t>
            </w:r>
          </w:p>
        </w:tc>
      </w:tr>
      <w:tr w:rsidR="000A5DCA" w:rsidRPr="006836F3" w14:paraId="3A763667" w14:textId="77777777" w:rsidTr="006836F3">
        <w:trPr>
          <w:trHeight w:val="7920"/>
        </w:trPr>
        <w:tc>
          <w:tcPr>
            <w:tcW w:w="1259" w:type="pct"/>
          </w:tcPr>
          <w:p w14:paraId="2E9EDFF7" w14:textId="77777777" w:rsidR="000A5DCA" w:rsidRPr="006836F3" w:rsidRDefault="000A5DCA" w:rsidP="000A5DCA">
            <w:pPr>
              <w:spacing w:after="0" w:line="240" w:lineRule="auto"/>
              <w:ind w:left="360"/>
              <w:rPr>
                <w:rFonts w:ascii="Times New Roman" w:eastAsia="Times New Roman" w:hAnsi="Times New Roman" w:cs="Times New Roman"/>
                <w:strike/>
                <w:sz w:val="20"/>
              </w:rPr>
            </w:pPr>
          </w:p>
          <w:p w14:paraId="2002E2E5" w14:textId="77777777" w:rsidR="000A5DCA" w:rsidRPr="006836F3" w:rsidRDefault="000A5DCA" w:rsidP="000A5DCA">
            <w:pPr>
              <w:spacing w:after="0" w:line="240" w:lineRule="auto"/>
              <w:rPr>
                <w:rFonts w:ascii="Times New Roman" w:eastAsia="Times New Roman" w:hAnsi="Times New Roman" w:cs="Times New Roman"/>
                <w:sz w:val="20"/>
              </w:rPr>
            </w:pPr>
            <w:r w:rsidRPr="006836F3">
              <w:rPr>
                <w:rFonts w:ascii="Times New Roman" w:eastAsia="Times New Roman" w:hAnsi="Times New Roman" w:cs="Times New Roman"/>
                <w:sz w:val="20"/>
              </w:rPr>
              <w:t>Individuals and groups exert influence on the national government.</w:t>
            </w:r>
          </w:p>
        </w:tc>
        <w:tc>
          <w:tcPr>
            <w:tcW w:w="3741" w:type="pct"/>
          </w:tcPr>
          <w:p w14:paraId="29C72EB4" w14:textId="77777777" w:rsidR="000A5DCA" w:rsidRPr="006836F3" w:rsidRDefault="000A5DCA" w:rsidP="000A5DCA">
            <w:pPr>
              <w:spacing w:after="0" w:line="240" w:lineRule="auto"/>
              <w:ind w:left="360"/>
              <w:rPr>
                <w:rFonts w:ascii="Times New Roman" w:eastAsia="Times New Roman" w:hAnsi="Times New Roman" w:cs="Times New Roman"/>
                <w:sz w:val="20"/>
              </w:rPr>
            </w:pPr>
          </w:p>
          <w:p w14:paraId="59577C1E" w14:textId="77777777" w:rsidR="000A5DCA" w:rsidRPr="006836F3" w:rsidRDefault="000A5DCA" w:rsidP="000A5DCA">
            <w:pPr>
              <w:keepNext/>
              <w:spacing w:after="0" w:line="240" w:lineRule="auto"/>
              <w:rPr>
                <w:rFonts w:ascii="Times New Roman" w:eastAsia="Times New Roman" w:hAnsi="Times New Roman" w:cs="Times New Roman"/>
                <w:b/>
                <w:sz w:val="20"/>
                <w:lang w:eastAsia="ar-SA"/>
              </w:rPr>
            </w:pPr>
            <w:r w:rsidRPr="006836F3">
              <w:rPr>
                <w:rFonts w:ascii="Times New Roman" w:eastAsia="Times New Roman" w:hAnsi="Times New Roman" w:cs="Times New Roman"/>
                <w:b/>
                <w:sz w:val="20"/>
                <w:lang w:eastAsia="ar-SA"/>
              </w:rPr>
              <w:t>Ways individuals influence public policy</w:t>
            </w:r>
          </w:p>
          <w:p w14:paraId="0C4164BE"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Participating in politics (e.g., voting, campaigning, seeking office)</w:t>
            </w:r>
          </w:p>
          <w:p w14:paraId="43C27855"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Expressing opinions (e.g., lobbying, demonstrating, writing letters, blogging, speaking at public meetings, petitioning, meeting with public officials)</w:t>
            </w:r>
          </w:p>
          <w:p w14:paraId="168F2E45"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Joining interest groups or political parties</w:t>
            </w:r>
          </w:p>
          <w:p w14:paraId="0DEEDB4C"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 xml:space="preserve">Donating money to support a particular cause </w:t>
            </w:r>
          </w:p>
          <w:p w14:paraId="1F5F9800" w14:textId="77777777" w:rsidR="000A5DCA" w:rsidRPr="006836F3" w:rsidRDefault="000A5DCA" w:rsidP="000A5DCA">
            <w:pPr>
              <w:spacing w:after="0" w:line="240" w:lineRule="auto"/>
              <w:rPr>
                <w:rFonts w:ascii="Times New Roman" w:eastAsia="Times New Roman" w:hAnsi="Times New Roman" w:cs="Times New Roman"/>
                <w:sz w:val="20"/>
              </w:rPr>
            </w:pPr>
          </w:p>
          <w:p w14:paraId="315703FA" w14:textId="77777777" w:rsidR="000A5DCA" w:rsidRPr="006836F3" w:rsidRDefault="000A5DCA" w:rsidP="000A5DCA">
            <w:pPr>
              <w:keepNext/>
              <w:spacing w:after="0" w:line="240" w:lineRule="auto"/>
              <w:rPr>
                <w:rFonts w:ascii="Times New Roman" w:eastAsia="Times New Roman" w:hAnsi="Times New Roman" w:cs="Times New Roman"/>
                <w:b/>
                <w:sz w:val="20"/>
                <w:lang w:eastAsia="ar-SA"/>
              </w:rPr>
            </w:pPr>
            <w:r w:rsidRPr="006836F3">
              <w:rPr>
                <w:rFonts w:ascii="Times New Roman" w:eastAsia="Times New Roman" w:hAnsi="Times New Roman" w:cs="Times New Roman"/>
                <w:b/>
                <w:sz w:val="20"/>
                <w:lang w:eastAsia="ar-SA"/>
              </w:rPr>
              <w:t>Ways interest groups/lobbyists influence public policy</w:t>
            </w:r>
          </w:p>
          <w:p w14:paraId="72406EB3"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Identifying issues</w:t>
            </w:r>
          </w:p>
          <w:p w14:paraId="2CE3C3E9"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Stimulating interest in public affairs</w:t>
            </w:r>
          </w:p>
          <w:p w14:paraId="38DF974A"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Working to build a positive image for the group</w:t>
            </w:r>
          </w:p>
          <w:p w14:paraId="74BBBCF5"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Organizing individuals of like-minded interests</w:t>
            </w:r>
          </w:p>
          <w:p w14:paraId="614D035B"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Providing useful information to government officials</w:t>
            </w:r>
          </w:p>
          <w:p w14:paraId="628699BE"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Lobbying to persuade policymakers to share an interest group’s point of view</w:t>
            </w:r>
          </w:p>
          <w:p w14:paraId="60C4E623"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Making political contributions</w:t>
            </w:r>
          </w:p>
          <w:p w14:paraId="7CBDBDEE"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Monitoring the policymaking and regulatory processes</w:t>
            </w:r>
          </w:p>
          <w:p w14:paraId="162C3EE9" w14:textId="77777777" w:rsidR="000A5DCA" w:rsidRPr="006836F3" w:rsidRDefault="000A5DCA"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Organizing communities of like interests</w:t>
            </w:r>
          </w:p>
        </w:tc>
      </w:tr>
    </w:tbl>
    <w:p w14:paraId="6411EB60"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GOVT.8a</w:t>
      </w:r>
    </w:p>
    <w:p w14:paraId="1E7FB98A" w14:textId="77777777" w:rsidR="000A5DCA" w:rsidRPr="006836F3"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24FD99AF" w14:textId="77777777" w:rsidR="000A5DCA" w:rsidRPr="006836F3" w:rsidRDefault="006836F3" w:rsidP="006836F3">
      <w:pPr>
        <w:keepLines/>
        <w:tabs>
          <w:tab w:val="left" w:pos="360"/>
        </w:tabs>
        <w:spacing w:after="0" w:line="240" w:lineRule="auto"/>
        <w:rPr>
          <w:rFonts w:ascii="Times New Roman" w:eastAsia="Times" w:hAnsi="Times New Roman" w:cs="Times New Roman"/>
          <w:b/>
          <w:szCs w:val="20"/>
        </w:rPr>
      </w:pPr>
      <w:r w:rsidRPr="006836F3">
        <w:rPr>
          <w:rFonts w:ascii="Times New Roman" w:eastAsia="Times" w:hAnsi="Times New Roman" w:cs="Times New Roman"/>
          <w:b/>
          <w:szCs w:val="20"/>
        </w:rPr>
        <w:t>a)</w:t>
      </w:r>
      <w:r w:rsidRPr="006836F3">
        <w:rPr>
          <w:rFonts w:ascii="Times New Roman" w:eastAsia="Times" w:hAnsi="Times New Roman" w:cs="Times New Roman"/>
          <w:b/>
          <w:szCs w:val="20"/>
        </w:rPr>
        <w:tab/>
      </w:r>
      <w:proofErr w:type="gramStart"/>
      <w:r w:rsidR="000A5DCA" w:rsidRPr="006836F3">
        <w:rPr>
          <w:rFonts w:ascii="Times New Roman" w:eastAsia="Times" w:hAnsi="Times New Roman" w:cs="Times New Roman"/>
          <w:b/>
          <w:szCs w:val="20"/>
        </w:rPr>
        <w:t>examining</w:t>
      </w:r>
      <w:proofErr w:type="gramEnd"/>
      <w:r w:rsidR="000A5DCA" w:rsidRPr="006836F3">
        <w:rPr>
          <w:rFonts w:ascii="Times New Roman" w:eastAsia="Times" w:hAnsi="Times New Roman" w:cs="Times New Roman"/>
          <w:b/>
          <w:szCs w:val="20"/>
        </w:rPr>
        <w:t xml:space="preserve"> the legislative, executive, and judicial branches;</w:t>
      </w:r>
    </w:p>
    <w:p w14:paraId="2FFD8B0B" w14:textId="77777777" w:rsidR="006836F3" w:rsidRPr="006836F3" w:rsidRDefault="006836F3" w:rsidP="006836F3">
      <w:pPr>
        <w:keepLines/>
        <w:tabs>
          <w:tab w:val="left" w:pos="360"/>
        </w:tabs>
        <w:spacing w:after="0" w:line="240" w:lineRule="auto"/>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6836F3" w14:paraId="2C378630" w14:textId="77777777" w:rsidTr="006836F3">
        <w:tc>
          <w:tcPr>
            <w:tcW w:w="1259" w:type="pct"/>
          </w:tcPr>
          <w:p w14:paraId="2CCBEEE0" w14:textId="77777777" w:rsidR="000A5DCA" w:rsidRPr="006836F3" w:rsidRDefault="000A5DCA" w:rsidP="00605FBA">
            <w:pPr>
              <w:keepNext/>
              <w:spacing w:before="40" w:after="40" w:line="240" w:lineRule="auto"/>
              <w:jc w:val="center"/>
              <w:rPr>
                <w:rFonts w:ascii="Times New Roman" w:eastAsia="Times New Roman" w:hAnsi="Times New Roman" w:cs="Times New Roman"/>
                <w:b/>
              </w:rPr>
            </w:pPr>
            <w:r w:rsidRPr="006836F3">
              <w:rPr>
                <w:rFonts w:ascii="Times New Roman" w:eastAsia="Times New Roman" w:hAnsi="Times New Roman" w:cs="Times New Roman"/>
                <w:b/>
              </w:rPr>
              <w:t>Essential Understandings</w:t>
            </w:r>
          </w:p>
        </w:tc>
        <w:tc>
          <w:tcPr>
            <w:tcW w:w="3741" w:type="pct"/>
          </w:tcPr>
          <w:p w14:paraId="2697E4F6" w14:textId="77777777" w:rsidR="000A5DCA" w:rsidRPr="006836F3" w:rsidRDefault="000A5DCA" w:rsidP="000A5DCA">
            <w:pPr>
              <w:keepNext/>
              <w:spacing w:before="40" w:after="40" w:line="240" w:lineRule="auto"/>
              <w:ind w:left="360"/>
              <w:jc w:val="center"/>
              <w:rPr>
                <w:rFonts w:ascii="Times New Roman" w:eastAsia="Times New Roman" w:hAnsi="Times New Roman" w:cs="Times New Roman"/>
                <w:b/>
              </w:rPr>
            </w:pPr>
            <w:r w:rsidRPr="006836F3">
              <w:rPr>
                <w:rFonts w:ascii="Times New Roman" w:eastAsia="Times New Roman" w:hAnsi="Times New Roman" w:cs="Times New Roman"/>
                <w:b/>
              </w:rPr>
              <w:t>Essential Knowledge</w:t>
            </w:r>
          </w:p>
        </w:tc>
      </w:tr>
      <w:tr w:rsidR="000A5DCA" w:rsidRPr="006836F3" w14:paraId="410D3F87" w14:textId="77777777" w:rsidTr="006836F3">
        <w:trPr>
          <w:trHeight w:val="7675"/>
        </w:trPr>
        <w:tc>
          <w:tcPr>
            <w:tcW w:w="1259" w:type="pct"/>
          </w:tcPr>
          <w:p w14:paraId="6923AA97" w14:textId="77777777" w:rsidR="000A5DCA" w:rsidRPr="006836F3" w:rsidRDefault="000A5DCA" w:rsidP="006836F3">
            <w:pPr>
              <w:spacing w:after="0" w:line="240" w:lineRule="auto"/>
              <w:rPr>
                <w:rFonts w:ascii="Times New Roman" w:eastAsia="Times New Roman" w:hAnsi="Times New Roman" w:cs="Times New Roman"/>
                <w:strike/>
                <w:sz w:val="20"/>
              </w:rPr>
            </w:pPr>
            <w:r w:rsidRPr="006836F3">
              <w:rPr>
                <w:rFonts w:ascii="Times New Roman" w:eastAsia="Times" w:hAnsi="Times New Roman" w:cs="Times New Roman"/>
                <w:sz w:val="20"/>
                <w:szCs w:val="20"/>
              </w:rPr>
              <w:br w:type="page"/>
            </w:r>
          </w:p>
          <w:p w14:paraId="185443D1" w14:textId="77777777" w:rsidR="000A5DCA" w:rsidRPr="006836F3" w:rsidRDefault="000A5DCA" w:rsidP="006836F3">
            <w:pPr>
              <w:spacing w:after="0" w:line="240" w:lineRule="auto"/>
              <w:rPr>
                <w:rFonts w:ascii="Times New Roman" w:eastAsia="Times New Roman" w:hAnsi="Times New Roman" w:cs="Times New Roman"/>
                <w:sz w:val="20"/>
              </w:rPr>
            </w:pPr>
            <w:r w:rsidRPr="006836F3">
              <w:rPr>
                <w:rFonts w:ascii="Times New Roman" w:eastAsia="Times New Roman" w:hAnsi="Times New Roman" w:cs="Times New Roman"/>
                <w:sz w:val="20"/>
              </w:rPr>
              <w:t>The Constitution of Virginia provides for legislative, executive, and judicial branches.</w:t>
            </w:r>
          </w:p>
          <w:p w14:paraId="73BA5E0C" w14:textId="77777777" w:rsidR="000A5DCA" w:rsidRPr="006836F3" w:rsidRDefault="000A5DCA" w:rsidP="006836F3">
            <w:pPr>
              <w:spacing w:after="0" w:line="240" w:lineRule="auto"/>
              <w:rPr>
                <w:rFonts w:ascii="Times New Roman" w:eastAsia="Times New Roman" w:hAnsi="Times New Roman" w:cs="Times New Roman"/>
                <w:sz w:val="20"/>
              </w:rPr>
            </w:pPr>
          </w:p>
          <w:p w14:paraId="4FB6EA3E" w14:textId="77777777" w:rsidR="000A5DCA" w:rsidRPr="006836F3" w:rsidRDefault="000A5DCA" w:rsidP="006836F3">
            <w:pPr>
              <w:spacing w:after="0" w:line="240" w:lineRule="auto"/>
              <w:rPr>
                <w:rFonts w:ascii="Times New Roman" w:eastAsia="Times New Roman" w:hAnsi="Times New Roman" w:cs="Times New Roman"/>
                <w:strike/>
                <w:sz w:val="20"/>
              </w:rPr>
            </w:pPr>
            <w:r w:rsidRPr="006836F3">
              <w:rPr>
                <w:rFonts w:ascii="Times New Roman" w:eastAsia="Times New Roman" w:hAnsi="Times New Roman" w:cs="Times New Roman"/>
                <w:sz w:val="20"/>
              </w:rPr>
              <w:t>Actions taken by state and local governments have direct impact on the everyday lives of Virginians.</w:t>
            </w:r>
          </w:p>
        </w:tc>
        <w:tc>
          <w:tcPr>
            <w:tcW w:w="3741" w:type="pct"/>
          </w:tcPr>
          <w:p w14:paraId="37453E57" w14:textId="77777777" w:rsidR="000A5DCA" w:rsidRPr="006836F3" w:rsidRDefault="000A5DCA" w:rsidP="000A5DCA">
            <w:pPr>
              <w:spacing w:after="0" w:line="240" w:lineRule="auto"/>
              <w:ind w:left="360"/>
              <w:rPr>
                <w:rFonts w:ascii="Times New Roman" w:eastAsia="Times New Roman" w:hAnsi="Times New Roman" w:cs="Times New Roman"/>
                <w:sz w:val="20"/>
              </w:rPr>
            </w:pPr>
          </w:p>
          <w:p w14:paraId="76756612" w14:textId="77777777" w:rsidR="000A5DCA" w:rsidRPr="006836F3" w:rsidRDefault="000A5DCA" w:rsidP="000A5DCA">
            <w:pPr>
              <w:keepNext/>
              <w:spacing w:after="0" w:line="240" w:lineRule="auto"/>
              <w:rPr>
                <w:rFonts w:ascii="Times New Roman" w:eastAsia="Times New Roman" w:hAnsi="Times New Roman" w:cs="Times New Roman"/>
                <w:b/>
                <w:sz w:val="20"/>
              </w:rPr>
            </w:pPr>
            <w:r w:rsidRPr="006836F3">
              <w:rPr>
                <w:rFonts w:ascii="Times New Roman" w:eastAsia="Times New Roman" w:hAnsi="Times New Roman" w:cs="Times New Roman"/>
                <w:b/>
                <w:sz w:val="20"/>
              </w:rPr>
              <w:t>Branches of Virginia government</w:t>
            </w:r>
          </w:p>
          <w:p w14:paraId="0A8AE461" w14:textId="2371CE67" w:rsidR="00CF526A" w:rsidRPr="002F7074" w:rsidRDefault="00CF526A" w:rsidP="002F7074">
            <w:pPr>
              <w:shd w:val="clear" w:color="auto" w:fill="FFFFFF"/>
              <w:spacing w:after="0" w:line="240" w:lineRule="auto"/>
              <w:rPr>
                <w:rFonts w:ascii="Times New Roman" w:eastAsia="Times New Roman" w:hAnsi="Times New Roman"/>
                <w:sz w:val="20"/>
              </w:rPr>
            </w:pPr>
            <w:r>
              <w:rPr>
                <w:rFonts w:ascii="Times New Roman" w:eastAsia="Times New Roman" w:hAnsi="Times New Roman"/>
                <w:sz w:val="20"/>
              </w:rPr>
              <w:t xml:space="preserve">The executive </w:t>
            </w:r>
            <w:r w:rsidR="000A5DCA" w:rsidRPr="002F7074">
              <w:rPr>
                <w:rFonts w:ascii="Times New Roman" w:eastAsia="Times New Roman" w:hAnsi="Times New Roman"/>
                <w:sz w:val="20"/>
              </w:rPr>
              <w:t>branch consists of three statewide-elected officials</w:t>
            </w:r>
            <w:r w:rsidR="0057757A">
              <w:rPr>
                <w:rFonts w:ascii="Times New Roman" w:eastAsia="Times New Roman" w:hAnsi="Times New Roman"/>
                <w:sz w:val="20"/>
              </w:rPr>
              <w:t>:</w:t>
            </w:r>
          </w:p>
          <w:p w14:paraId="0D682194" w14:textId="600808ED" w:rsidR="000A5DCA" w:rsidRPr="006836F3" w:rsidRDefault="00CF526A"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The g</w:t>
            </w:r>
            <w:r w:rsidRPr="006836F3">
              <w:rPr>
                <w:rFonts w:ascii="Times New Roman" w:eastAsia="Times New Roman" w:hAnsi="Times New Roman"/>
                <w:sz w:val="20"/>
              </w:rPr>
              <w:t>overnor</w:t>
            </w:r>
          </w:p>
          <w:p w14:paraId="6EDCD10D" w14:textId="2F4B5F30" w:rsidR="000A5DCA" w:rsidRPr="002F7074" w:rsidRDefault="00CF526A"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 xml:space="preserve">is the </w:t>
            </w:r>
            <w:r w:rsidR="000A5DCA" w:rsidRPr="002F7074">
              <w:rPr>
                <w:rFonts w:ascii="Times New Roman" w:eastAsia="Times New Roman" w:hAnsi="Times New Roman" w:cs="Times New Roman"/>
                <w:sz w:val="20"/>
                <w:szCs w:val="20"/>
              </w:rPr>
              <w:t>chief executive officer of the state</w:t>
            </w:r>
          </w:p>
          <w:p w14:paraId="284CD8F5" w14:textId="798F8E46" w:rsidR="000A5DCA" w:rsidRPr="006836F3" w:rsidRDefault="00CF526A" w:rsidP="002F7074">
            <w:pPr>
              <w:numPr>
                <w:ilvl w:val="0"/>
                <w:numId w:val="156"/>
              </w:numPr>
              <w:spacing w:after="0" w:line="240" w:lineRule="auto"/>
              <w:ind w:left="619"/>
              <w:rPr>
                <w:rFonts w:ascii="Times New Roman" w:eastAsia="Times New Roman" w:hAnsi="Times New Roman" w:cs="Times New Roman"/>
                <w:sz w:val="20"/>
                <w:szCs w:val="20"/>
              </w:rPr>
            </w:pPr>
            <w:r w:rsidRPr="00B9790C">
              <w:rPr>
                <w:rFonts w:ascii="Times New Roman" w:eastAsia="Times New Roman" w:hAnsi="Times New Roman" w:cs="Times New Roman"/>
                <w:sz w:val="20"/>
                <w:szCs w:val="20"/>
              </w:rPr>
              <w:t>is</w:t>
            </w:r>
            <w:r>
              <w:rPr>
                <w:rFonts w:ascii="Times New Roman" w:eastAsia="Times New Roman" w:hAnsi="Times New Roman"/>
                <w:sz w:val="20"/>
              </w:rPr>
              <w:t xml:space="preserve"> </w:t>
            </w:r>
            <w:r w:rsidR="000A5DCA" w:rsidRPr="006836F3">
              <w:rPr>
                <w:rFonts w:ascii="Times New Roman" w:eastAsia="Times New Roman" w:hAnsi="Times New Roman" w:cs="Times New Roman"/>
                <w:sz w:val="20"/>
                <w:szCs w:val="20"/>
              </w:rPr>
              <w:t>responsible for</w:t>
            </w:r>
          </w:p>
          <w:p w14:paraId="272C04F3" w14:textId="13520B78"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overseeing the state bureaucracy</w:t>
            </w:r>
          </w:p>
          <w:p w14:paraId="5EC69EDD" w14:textId="4D8EADC5"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preparing the biennial state budget</w:t>
            </w:r>
          </w:p>
          <w:p w14:paraId="04C97428" w14:textId="75AD3ABA"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overseeing the execution of state laws and policies</w:t>
            </w:r>
          </w:p>
          <w:p w14:paraId="3F79DD47" w14:textId="11B2DB72"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proposing legislation</w:t>
            </w:r>
          </w:p>
          <w:p w14:paraId="412AAFDB" w14:textId="77777777"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appointing cabinet secretaries, the heads of various state agencies, and the members of policy-setting boards and commissions</w:t>
            </w:r>
          </w:p>
          <w:p w14:paraId="1DA92DD7" w14:textId="77777777"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exercises veto power</w:t>
            </w:r>
          </w:p>
          <w:p w14:paraId="7E505D4E" w14:textId="77777777"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proofErr w:type="gramStart"/>
            <w:r w:rsidRPr="006836F3">
              <w:rPr>
                <w:rFonts w:ascii="Times New Roman" w:eastAsia="Times New Roman" w:hAnsi="Times New Roman" w:cs="Times New Roman"/>
                <w:sz w:val="20"/>
                <w:szCs w:val="20"/>
              </w:rPr>
              <w:t>serves</w:t>
            </w:r>
            <w:proofErr w:type="gramEnd"/>
            <w:r w:rsidRPr="006836F3">
              <w:rPr>
                <w:rFonts w:ascii="Times New Roman" w:eastAsia="Times New Roman" w:hAnsi="Times New Roman" w:cs="Times New Roman"/>
                <w:sz w:val="20"/>
                <w:szCs w:val="20"/>
              </w:rPr>
              <w:t xml:space="preserve"> a four-year term but may not serve two consecutive terms</w:t>
            </w:r>
            <w:r w:rsidR="00823482">
              <w:rPr>
                <w:rFonts w:ascii="Times New Roman" w:eastAsia="Times New Roman" w:hAnsi="Times New Roman" w:cs="Times New Roman"/>
                <w:sz w:val="20"/>
                <w:szCs w:val="20"/>
              </w:rPr>
              <w:t>.</w:t>
            </w:r>
          </w:p>
          <w:p w14:paraId="6C186F1F" w14:textId="77777777" w:rsidR="000A5DCA" w:rsidRPr="006836F3" w:rsidRDefault="00CF526A"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000A5DCA" w:rsidRPr="006836F3">
              <w:rPr>
                <w:rFonts w:ascii="Times New Roman" w:eastAsia="Times New Roman" w:hAnsi="Times New Roman"/>
                <w:sz w:val="20"/>
              </w:rPr>
              <w:t>lieutenant governor</w:t>
            </w:r>
          </w:p>
          <w:p w14:paraId="006BE6C9" w14:textId="15997138"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presides over the Virginia Senate</w:t>
            </w:r>
          </w:p>
          <w:p w14:paraId="46815D80" w14:textId="3A992BCA"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exercises the powers of the governor if the governor is incapacitated temporarily</w:t>
            </w:r>
          </w:p>
          <w:p w14:paraId="6BECBEFB" w14:textId="03BE2690"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proofErr w:type="gramStart"/>
            <w:r w:rsidRPr="002F7074">
              <w:rPr>
                <w:rFonts w:ascii="Times New Roman" w:eastAsia="Times New Roman" w:hAnsi="Times New Roman" w:cs="Times New Roman"/>
                <w:sz w:val="20"/>
                <w:szCs w:val="20"/>
              </w:rPr>
              <w:t>serves</w:t>
            </w:r>
            <w:proofErr w:type="gramEnd"/>
            <w:r w:rsidRPr="002F7074">
              <w:rPr>
                <w:rFonts w:ascii="Times New Roman" w:eastAsia="Times New Roman" w:hAnsi="Times New Roman" w:cs="Times New Roman"/>
                <w:sz w:val="20"/>
                <w:szCs w:val="20"/>
              </w:rPr>
              <w:t xml:space="preserve"> the governor's unexpired term if the governor dies or otherwise can no longer fulfill </w:t>
            </w:r>
            <w:r w:rsidR="002F7074">
              <w:rPr>
                <w:rFonts w:ascii="Times New Roman" w:eastAsia="Times New Roman" w:hAnsi="Times New Roman" w:cs="Times New Roman"/>
                <w:sz w:val="20"/>
                <w:szCs w:val="20"/>
              </w:rPr>
              <w:t>the duties of the office.</w:t>
            </w:r>
          </w:p>
          <w:p w14:paraId="7467936C" w14:textId="77777777" w:rsidR="000A5DCA" w:rsidRPr="006836F3" w:rsidRDefault="00823482"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000A5DCA" w:rsidRPr="006836F3">
              <w:rPr>
                <w:rFonts w:ascii="Times New Roman" w:eastAsia="Times New Roman" w:hAnsi="Times New Roman"/>
                <w:sz w:val="20"/>
              </w:rPr>
              <w:t>attorney general</w:t>
            </w:r>
          </w:p>
          <w:p w14:paraId="448F9A55" w14:textId="3A0F91B8" w:rsidR="000A5DCA" w:rsidRPr="006836F3" w:rsidRDefault="0057757A" w:rsidP="002F7074">
            <w:pPr>
              <w:numPr>
                <w:ilvl w:val="0"/>
                <w:numId w:val="156"/>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serves the </w:t>
            </w:r>
            <w:r w:rsidR="000A5DCA" w:rsidRPr="006836F3">
              <w:rPr>
                <w:rFonts w:ascii="Times New Roman" w:eastAsia="Times New Roman" w:hAnsi="Times New Roman" w:cs="Times New Roman"/>
                <w:sz w:val="20"/>
                <w:szCs w:val="20"/>
              </w:rPr>
              <w:t xml:space="preserve">main function </w:t>
            </w:r>
            <w:r>
              <w:rPr>
                <w:rFonts w:ascii="Times New Roman" w:eastAsia="Times New Roman" w:hAnsi="Times New Roman" w:cs="Times New Roman"/>
                <w:sz w:val="20"/>
                <w:szCs w:val="20"/>
              </w:rPr>
              <w:t>of being</w:t>
            </w:r>
            <w:r w:rsidR="000A5DCA" w:rsidRPr="006836F3">
              <w:rPr>
                <w:rFonts w:ascii="Times New Roman" w:eastAsia="Times New Roman" w:hAnsi="Times New Roman" w:cs="Times New Roman"/>
                <w:sz w:val="20"/>
                <w:szCs w:val="20"/>
              </w:rPr>
              <w:t xml:space="preserve"> lawyer for the state</w:t>
            </w:r>
          </w:p>
          <w:p w14:paraId="542091B5" w14:textId="02560F1F"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issues nonbinding advisory opinions on legal issues</w:t>
            </w:r>
          </w:p>
          <w:p w14:paraId="0082BD00" w14:textId="77777777"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proofErr w:type="gramStart"/>
            <w:r w:rsidRPr="006836F3">
              <w:rPr>
                <w:rFonts w:ascii="Times New Roman" w:eastAsia="Times New Roman" w:hAnsi="Times New Roman" w:cs="Times New Roman"/>
                <w:sz w:val="20"/>
                <w:szCs w:val="20"/>
              </w:rPr>
              <w:t>defends</w:t>
            </w:r>
            <w:proofErr w:type="gramEnd"/>
            <w:r w:rsidRPr="006836F3">
              <w:rPr>
                <w:rFonts w:ascii="Times New Roman" w:eastAsia="Times New Roman" w:hAnsi="Times New Roman" w:cs="Times New Roman"/>
                <w:sz w:val="20"/>
                <w:szCs w:val="20"/>
              </w:rPr>
              <w:t xml:space="preserve"> the state in legal matters.</w:t>
            </w:r>
          </w:p>
          <w:p w14:paraId="32996039" w14:textId="77777777" w:rsidR="000A5DCA" w:rsidRPr="006836F3" w:rsidRDefault="000A5DCA" w:rsidP="000A5DCA">
            <w:pPr>
              <w:spacing w:after="0" w:line="240" w:lineRule="auto"/>
              <w:ind w:left="612" w:hanging="360"/>
              <w:rPr>
                <w:rFonts w:ascii="Times New Roman" w:eastAsia="Times New Roman" w:hAnsi="Times New Roman" w:cs="Times New Roman"/>
                <w:b/>
                <w:sz w:val="20"/>
                <w:szCs w:val="20"/>
              </w:rPr>
            </w:pPr>
          </w:p>
        </w:tc>
      </w:tr>
    </w:tbl>
    <w:p w14:paraId="344AF4B3"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GOVT.8a (continued)</w:t>
      </w:r>
    </w:p>
    <w:p w14:paraId="3A9A404F" w14:textId="77777777" w:rsidR="006836F3" w:rsidRPr="006836F3" w:rsidRDefault="006836F3" w:rsidP="006836F3">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4AA1E2E7" w14:textId="77777777" w:rsidR="006836F3" w:rsidRPr="006836F3" w:rsidRDefault="006836F3" w:rsidP="006836F3">
      <w:pPr>
        <w:keepLines/>
        <w:tabs>
          <w:tab w:val="left" w:pos="360"/>
        </w:tabs>
        <w:spacing w:after="0" w:line="240" w:lineRule="auto"/>
        <w:rPr>
          <w:rFonts w:ascii="Times New Roman" w:eastAsia="Times" w:hAnsi="Times New Roman" w:cs="Times New Roman"/>
          <w:b/>
          <w:szCs w:val="20"/>
        </w:rPr>
      </w:pPr>
      <w:r w:rsidRPr="006836F3">
        <w:rPr>
          <w:rFonts w:ascii="Times New Roman" w:eastAsia="Times" w:hAnsi="Times New Roman" w:cs="Times New Roman"/>
          <w:b/>
          <w:szCs w:val="20"/>
        </w:rPr>
        <w:t>a)</w:t>
      </w:r>
      <w:r w:rsidRPr="006836F3">
        <w:rPr>
          <w:rFonts w:ascii="Times New Roman" w:eastAsia="Times" w:hAnsi="Times New Roman" w:cs="Times New Roman"/>
          <w:b/>
          <w:szCs w:val="20"/>
        </w:rPr>
        <w:tab/>
      </w:r>
      <w:proofErr w:type="gramStart"/>
      <w:r w:rsidRPr="006836F3">
        <w:rPr>
          <w:rFonts w:ascii="Times New Roman" w:eastAsia="Times" w:hAnsi="Times New Roman" w:cs="Times New Roman"/>
          <w:b/>
          <w:szCs w:val="20"/>
        </w:rPr>
        <w:t>examining</w:t>
      </w:r>
      <w:proofErr w:type="gramEnd"/>
      <w:r w:rsidRPr="006836F3">
        <w:rPr>
          <w:rFonts w:ascii="Times New Roman" w:eastAsia="Times" w:hAnsi="Times New Roman" w:cs="Times New Roman"/>
          <w:b/>
          <w:szCs w:val="20"/>
        </w:rPr>
        <w:t xml:space="preserve"> the legislative, executive, and judicial branches;</w:t>
      </w:r>
    </w:p>
    <w:p w14:paraId="3F8A8758" w14:textId="77777777" w:rsidR="000A5DCA" w:rsidRPr="006836F3" w:rsidRDefault="000A5DCA" w:rsidP="000A5DCA">
      <w:pPr>
        <w:keepLines/>
        <w:tabs>
          <w:tab w:val="left" w:pos="360"/>
        </w:tabs>
        <w:spacing w:after="0" w:line="240" w:lineRule="auto"/>
        <w:ind w:left="720"/>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0A5DCA" w14:paraId="46381834" w14:textId="77777777" w:rsidTr="006836F3">
        <w:tc>
          <w:tcPr>
            <w:tcW w:w="1259" w:type="pct"/>
          </w:tcPr>
          <w:p w14:paraId="40770320" w14:textId="77777777" w:rsidR="000A5DCA" w:rsidRPr="000A5DCA" w:rsidRDefault="000A5DCA" w:rsidP="00605FBA">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1" w:type="pct"/>
          </w:tcPr>
          <w:p w14:paraId="30BFB965"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78164B01" w14:textId="77777777" w:rsidTr="006836F3">
        <w:trPr>
          <w:trHeight w:val="7675"/>
        </w:trPr>
        <w:tc>
          <w:tcPr>
            <w:tcW w:w="1259" w:type="pct"/>
          </w:tcPr>
          <w:p w14:paraId="71056BCA" w14:textId="77777777" w:rsidR="000A5DCA" w:rsidRPr="000A5DCA" w:rsidRDefault="000A5DCA" w:rsidP="000A5DCA">
            <w:pPr>
              <w:spacing w:after="0" w:line="240" w:lineRule="auto"/>
              <w:ind w:left="360"/>
              <w:rPr>
                <w:rFonts w:ascii="Times New Roman" w:eastAsia="Times New Roman" w:hAnsi="Times New Roman" w:cs="Times New Roman"/>
                <w:strike/>
                <w:sz w:val="20"/>
              </w:rPr>
            </w:pPr>
            <w:r w:rsidRPr="000A5DCA">
              <w:rPr>
                <w:rFonts w:ascii="Times New Roman" w:eastAsia="Times" w:hAnsi="Times New Roman" w:cs="Times New Roman"/>
                <w:sz w:val="20"/>
                <w:szCs w:val="20"/>
              </w:rPr>
              <w:br w:type="page"/>
            </w:r>
          </w:p>
          <w:p w14:paraId="7805099C" w14:textId="77777777" w:rsidR="000A5DCA" w:rsidRPr="000A5DCA" w:rsidRDefault="000A5DCA" w:rsidP="000A5DCA">
            <w:pPr>
              <w:spacing w:after="0" w:line="240" w:lineRule="auto"/>
              <w:ind w:left="180"/>
              <w:rPr>
                <w:rFonts w:ascii="Times New Roman" w:eastAsia="Times New Roman" w:hAnsi="Times New Roman" w:cs="Times New Roman"/>
                <w:strike/>
                <w:sz w:val="20"/>
              </w:rPr>
            </w:pPr>
          </w:p>
        </w:tc>
        <w:tc>
          <w:tcPr>
            <w:tcW w:w="3741" w:type="pct"/>
          </w:tcPr>
          <w:p w14:paraId="744E8ECB"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04C8FBF5" w14:textId="142D97B3" w:rsidR="000A5DCA" w:rsidRPr="006836F3" w:rsidRDefault="00B9790C" w:rsidP="002F70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w:t>
            </w:r>
            <w:r w:rsidR="000A5DCA" w:rsidRPr="002F7074">
              <w:rPr>
                <w:rFonts w:ascii="Times New Roman" w:eastAsia="Times New Roman" w:hAnsi="Times New Roman" w:cs="Times New Roman"/>
                <w:sz w:val="20"/>
                <w:szCs w:val="20"/>
              </w:rPr>
              <w:t>egislative branch</w:t>
            </w:r>
            <w:r w:rsidR="000A5DCA" w:rsidRPr="006836F3">
              <w:rPr>
                <w:rFonts w:ascii="Times New Roman" w:eastAsia="Times New Roman" w:hAnsi="Times New Roman" w:cs="Times New Roman"/>
                <w:sz w:val="20"/>
                <w:szCs w:val="20"/>
              </w:rPr>
              <w:t xml:space="preserve"> of Virginia </w:t>
            </w:r>
            <w:proofErr w:type="gramStart"/>
            <w:r w:rsidR="000A5DCA" w:rsidRPr="006836F3">
              <w:rPr>
                <w:rFonts w:ascii="Times New Roman" w:eastAsia="Times New Roman" w:hAnsi="Times New Roman" w:cs="Times New Roman"/>
                <w:sz w:val="20"/>
                <w:szCs w:val="20"/>
              </w:rPr>
              <w:t>is known</w:t>
            </w:r>
            <w:proofErr w:type="gramEnd"/>
            <w:r w:rsidR="000A5DCA" w:rsidRPr="006836F3">
              <w:rPr>
                <w:rFonts w:ascii="Times New Roman" w:eastAsia="Times New Roman" w:hAnsi="Times New Roman" w:cs="Times New Roman"/>
                <w:sz w:val="20"/>
                <w:szCs w:val="20"/>
              </w:rPr>
              <w:t xml:space="preserve"> as the General Assembly</w:t>
            </w:r>
            <w:r>
              <w:rPr>
                <w:rFonts w:ascii="Times New Roman" w:eastAsia="Times New Roman" w:hAnsi="Times New Roman" w:cs="Times New Roman"/>
                <w:sz w:val="20"/>
                <w:szCs w:val="20"/>
              </w:rPr>
              <w:t>. The General Assembly</w:t>
            </w:r>
          </w:p>
          <w:p w14:paraId="2D76A35F" w14:textId="77777777" w:rsidR="000A5DCA" w:rsidRPr="006836F3" w:rsidRDefault="00B9790C"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is the </w:t>
            </w:r>
            <w:r w:rsidR="000A5DCA" w:rsidRPr="006836F3">
              <w:rPr>
                <w:rFonts w:ascii="Times New Roman" w:eastAsia="Times New Roman" w:hAnsi="Times New Roman"/>
                <w:sz w:val="20"/>
              </w:rPr>
              <w:t xml:space="preserve">oldest continuous legislative body in the Americas </w:t>
            </w:r>
          </w:p>
          <w:p w14:paraId="3B664449" w14:textId="77777777" w:rsidR="000A5DCA" w:rsidRPr="006836F3" w:rsidRDefault="00B9790C"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is a </w:t>
            </w:r>
            <w:r w:rsidR="000A5DCA" w:rsidRPr="006836F3">
              <w:rPr>
                <w:rFonts w:ascii="Times New Roman" w:eastAsia="Times New Roman" w:hAnsi="Times New Roman"/>
                <w:sz w:val="20"/>
              </w:rPr>
              <w:t>bicameral (two-house) law-making body</w:t>
            </w:r>
            <w:r>
              <w:rPr>
                <w:rFonts w:ascii="Times New Roman" w:eastAsia="Times New Roman" w:hAnsi="Times New Roman"/>
                <w:sz w:val="20"/>
              </w:rPr>
              <w:t>:</w:t>
            </w:r>
          </w:p>
          <w:p w14:paraId="5D567704" w14:textId="77777777"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 xml:space="preserve">The </w:t>
            </w:r>
            <w:r w:rsidRPr="002F7074">
              <w:rPr>
                <w:rFonts w:ascii="Times New Roman" w:eastAsia="Times New Roman" w:hAnsi="Times New Roman" w:cs="Times New Roman"/>
                <w:sz w:val="20"/>
                <w:szCs w:val="20"/>
              </w:rPr>
              <w:t>Senate</w:t>
            </w:r>
            <w:r w:rsidRPr="006836F3">
              <w:rPr>
                <w:rFonts w:ascii="Times New Roman" w:eastAsia="Times New Roman" w:hAnsi="Times New Roman" w:cs="Times New Roman"/>
                <w:sz w:val="20"/>
                <w:szCs w:val="20"/>
              </w:rPr>
              <w:t xml:space="preserve"> consists of 40 members</w:t>
            </w:r>
            <w:r w:rsidR="00EF10FB">
              <w:rPr>
                <w:rFonts w:ascii="Times New Roman" w:eastAsia="Times New Roman" w:hAnsi="Times New Roman" w:cs="Times New Roman"/>
                <w:sz w:val="20"/>
                <w:szCs w:val="20"/>
              </w:rPr>
              <w:t xml:space="preserve"> who</w:t>
            </w:r>
          </w:p>
          <w:p w14:paraId="5920ADC4" w14:textId="77777777"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serve single-member districts based upon population</w:t>
            </w:r>
          </w:p>
          <w:p w14:paraId="55B725D2" w14:textId="77777777" w:rsidR="000A5DCA" w:rsidRPr="006836F3" w:rsidRDefault="00EF10FB" w:rsidP="002F7074">
            <w:pPr>
              <w:numPr>
                <w:ilvl w:val="2"/>
                <w:numId w:val="163"/>
              </w:numPr>
              <w:spacing w:after="0" w:line="240" w:lineRule="auto"/>
              <w:ind w:left="103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w:t>
            </w:r>
            <w:r w:rsidR="000A5DCA" w:rsidRPr="006836F3">
              <w:rPr>
                <w:rFonts w:ascii="Times New Roman" w:eastAsia="Times New Roman" w:hAnsi="Times New Roman" w:cs="Times New Roman"/>
                <w:sz w:val="20"/>
                <w:szCs w:val="20"/>
              </w:rPr>
              <w:t>elected to four-year terms</w:t>
            </w:r>
            <w:r>
              <w:rPr>
                <w:rFonts w:ascii="Times New Roman" w:eastAsia="Times New Roman" w:hAnsi="Times New Roman" w:cs="Times New Roman"/>
                <w:sz w:val="20"/>
                <w:szCs w:val="20"/>
              </w:rPr>
              <w:t>.</w:t>
            </w:r>
          </w:p>
          <w:p w14:paraId="6E32DF86" w14:textId="77777777" w:rsidR="000A5DCA" w:rsidRPr="006836F3" w:rsidRDefault="000A5DCA"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The</w:t>
            </w:r>
            <w:r w:rsidRPr="006836F3">
              <w:rPr>
                <w:rFonts w:ascii="Times New Roman" w:eastAsia="Times" w:hAnsi="Times New Roman" w:cs="Times New Roman"/>
                <w:sz w:val="20"/>
                <w:szCs w:val="20"/>
              </w:rPr>
              <w:t xml:space="preserve"> </w:t>
            </w:r>
            <w:r w:rsidRPr="002F7074">
              <w:rPr>
                <w:rFonts w:ascii="Times New Roman" w:eastAsia="Times" w:hAnsi="Times New Roman" w:cs="Times New Roman"/>
                <w:sz w:val="20"/>
                <w:szCs w:val="20"/>
              </w:rPr>
              <w:t>House of Delegates</w:t>
            </w:r>
            <w:r w:rsidRPr="006836F3">
              <w:rPr>
                <w:rFonts w:ascii="Times New Roman" w:eastAsia="Times" w:hAnsi="Times New Roman" w:cs="Times New Roman"/>
                <w:sz w:val="20"/>
                <w:szCs w:val="20"/>
              </w:rPr>
              <w:t xml:space="preserve"> consists of 100 members</w:t>
            </w:r>
            <w:r w:rsidR="00EF10FB">
              <w:rPr>
                <w:rFonts w:ascii="Times New Roman" w:eastAsia="Times" w:hAnsi="Times New Roman" w:cs="Times New Roman"/>
                <w:sz w:val="20"/>
                <w:szCs w:val="20"/>
              </w:rPr>
              <w:t xml:space="preserve"> who</w:t>
            </w:r>
          </w:p>
          <w:p w14:paraId="30B609A6" w14:textId="77777777"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represent single-member districts based upon population</w:t>
            </w:r>
          </w:p>
          <w:p w14:paraId="529CE36B" w14:textId="77777777" w:rsidR="000A5DCA" w:rsidRPr="006836F3" w:rsidRDefault="000A5DCA" w:rsidP="002F7074">
            <w:pPr>
              <w:numPr>
                <w:ilvl w:val="2"/>
                <w:numId w:val="163"/>
              </w:numPr>
              <w:spacing w:after="0" w:line="240" w:lineRule="auto"/>
              <w:ind w:left="1030"/>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serve two-year terms</w:t>
            </w:r>
          </w:p>
          <w:p w14:paraId="67CD6FF6" w14:textId="77777777" w:rsidR="000A5DCA" w:rsidRDefault="000A5DCA" w:rsidP="002F7074">
            <w:pPr>
              <w:numPr>
                <w:ilvl w:val="2"/>
                <w:numId w:val="163"/>
              </w:numPr>
              <w:spacing w:after="0" w:line="240" w:lineRule="auto"/>
              <w:ind w:left="1030"/>
              <w:rPr>
                <w:rFonts w:ascii="Times New Roman" w:eastAsia="Times New Roman" w:hAnsi="Times New Roman" w:cs="Times New Roman"/>
                <w:sz w:val="20"/>
                <w:szCs w:val="20"/>
              </w:rPr>
            </w:pPr>
            <w:proofErr w:type="gramStart"/>
            <w:r w:rsidRPr="006836F3">
              <w:rPr>
                <w:rFonts w:ascii="Times New Roman" w:eastAsia="Times New Roman" w:hAnsi="Times New Roman" w:cs="Times New Roman"/>
                <w:sz w:val="20"/>
                <w:szCs w:val="20"/>
              </w:rPr>
              <w:t>confirm</w:t>
            </w:r>
            <w:proofErr w:type="gramEnd"/>
            <w:r w:rsidRPr="006836F3">
              <w:rPr>
                <w:rFonts w:ascii="Times New Roman" w:eastAsia="Times New Roman" w:hAnsi="Times New Roman" w:cs="Times New Roman"/>
                <w:sz w:val="20"/>
                <w:szCs w:val="20"/>
              </w:rPr>
              <w:t xml:space="preserve"> the governor’s appointments</w:t>
            </w:r>
            <w:r w:rsidR="00EF10FB">
              <w:rPr>
                <w:rFonts w:ascii="Times New Roman" w:eastAsia="Times New Roman" w:hAnsi="Times New Roman" w:cs="Times New Roman"/>
                <w:sz w:val="20"/>
                <w:szCs w:val="20"/>
              </w:rPr>
              <w:t>.</w:t>
            </w:r>
          </w:p>
          <w:p w14:paraId="4F4D2661" w14:textId="77777777" w:rsidR="00EF10FB" w:rsidRPr="006836F3" w:rsidRDefault="00EF10FB" w:rsidP="002F70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General Assembly also</w:t>
            </w:r>
          </w:p>
          <w:p w14:paraId="5DC6344C" w14:textId="77777777" w:rsidR="000A5DCA" w:rsidRPr="006836F3" w:rsidRDefault="000A5DCA"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 xml:space="preserve">enacts laws </w:t>
            </w:r>
          </w:p>
          <w:p w14:paraId="17D13861" w14:textId="77777777" w:rsidR="000A5DCA" w:rsidRPr="006836F3" w:rsidRDefault="000A5DCA"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passes the budget</w:t>
            </w:r>
          </w:p>
          <w:p w14:paraId="506CA2E0" w14:textId="77777777" w:rsidR="000A5DCA" w:rsidRPr="006836F3" w:rsidRDefault="000A5DCA" w:rsidP="002F7074">
            <w:pPr>
              <w:pStyle w:val="ListParagraph"/>
              <w:numPr>
                <w:ilvl w:val="0"/>
                <w:numId w:val="16"/>
              </w:numPr>
              <w:shd w:val="clear" w:color="auto" w:fill="FFFFFF"/>
              <w:ind w:left="259" w:hanging="259"/>
              <w:rPr>
                <w:rFonts w:ascii="Times New Roman" w:eastAsia="Times New Roman" w:hAnsi="Times New Roman"/>
                <w:sz w:val="20"/>
              </w:rPr>
            </w:pPr>
            <w:proofErr w:type="gramStart"/>
            <w:r w:rsidRPr="006836F3">
              <w:rPr>
                <w:rFonts w:ascii="Times New Roman" w:eastAsia="Times New Roman" w:hAnsi="Times New Roman"/>
                <w:sz w:val="20"/>
              </w:rPr>
              <w:t>levies</w:t>
            </w:r>
            <w:proofErr w:type="gramEnd"/>
            <w:r w:rsidRPr="006836F3">
              <w:rPr>
                <w:rFonts w:ascii="Times New Roman" w:eastAsia="Times New Roman" w:hAnsi="Times New Roman"/>
                <w:sz w:val="20"/>
              </w:rPr>
              <w:t xml:space="preserve"> taxes to fund the budget</w:t>
            </w:r>
            <w:r w:rsidR="00EF10FB">
              <w:rPr>
                <w:rFonts w:ascii="Times New Roman" w:eastAsia="Times New Roman" w:hAnsi="Times New Roman"/>
                <w:sz w:val="20"/>
              </w:rPr>
              <w:t>.</w:t>
            </w:r>
          </w:p>
          <w:p w14:paraId="72B149B5" w14:textId="77777777" w:rsidR="000A5DCA" w:rsidRPr="006836F3" w:rsidRDefault="000A5DCA" w:rsidP="006836F3">
            <w:pPr>
              <w:spacing w:after="0" w:line="240" w:lineRule="auto"/>
              <w:rPr>
                <w:rFonts w:ascii="Times New Roman" w:eastAsia="Times New Roman" w:hAnsi="Times New Roman" w:cs="Times New Roman"/>
                <w:strike/>
                <w:sz w:val="20"/>
                <w:szCs w:val="20"/>
              </w:rPr>
            </w:pPr>
          </w:p>
          <w:p w14:paraId="166598E5" w14:textId="7F3088D5" w:rsidR="000A5DCA" w:rsidRPr="006836F3" w:rsidRDefault="00EF10FB" w:rsidP="000A5D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judicial branch</w:t>
            </w:r>
            <w:r w:rsidR="000A5DCA" w:rsidRPr="006836F3">
              <w:rPr>
                <w:rFonts w:ascii="Times New Roman" w:eastAsia="Times New Roman" w:hAnsi="Times New Roman" w:cs="Times New Roman"/>
                <w:sz w:val="20"/>
                <w:szCs w:val="20"/>
              </w:rPr>
              <w:t xml:space="preserve"> consists of four levels of courts</w:t>
            </w:r>
            <w:r>
              <w:rPr>
                <w:rFonts w:ascii="Times New Roman" w:eastAsia="Times New Roman" w:hAnsi="Times New Roman" w:cs="Times New Roman"/>
                <w:sz w:val="20"/>
                <w:szCs w:val="20"/>
              </w:rPr>
              <w:t>.</w:t>
            </w:r>
          </w:p>
          <w:p w14:paraId="52A751A5" w14:textId="77777777" w:rsidR="000A5DCA" w:rsidRPr="006836F3" w:rsidRDefault="000A5DCA"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 xml:space="preserve">Judges </w:t>
            </w:r>
            <w:proofErr w:type="gramStart"/>
            <w:r w:rsidRPr="006836F3">
              <w:rPr>
                <w:rFonts w:ascii="Times New Roman" w:eastAsia="Times New Roman" w:hAnsi="Times New Roman"/>
                <w:sz w:val="20"/>
              </w:rPr>
              <w:t>are elected</w:t>
            </w:r>
            <w:proofErr w:type="gramEnd"/>
            <w:r w:rsidRPr="006836F3">
              <w:rPr>
                <w:rFonts w:ascii="Times New Roman" w:eastAsia="Times New Roman" w:hAnsi="Times New Roman"/>
                <w:sz w:val="20"/>
              </w:rPr>
              <w:t xml:space="preserve"> by the state legislature for a specific term.</w:t>
            </w:r>
          </w:p>
          <w:p w14:paraId="77F41994" w14:textId="77777777" w:rsidR="000A5DCA" w:rsidRPr="006836F3" w:rsidRDefault="00EF10FB"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000A5DCA" w:rsidRPr="006836F3">
              <w:rPr>
                <w:rFonts w:ascii="Times New Roman" w:eastAsia="Times New Roman" w:hAnsi="Times New Roman"/>
                <w:sz w:val="20"/>
              </w:rPr>
              <w:t>Supreme Court reviews decisions of lower state courts.</w:t>
            </w:r>
          </w:p>
          <w:p w14:paraId="6A863F85" w14:textId="03FE62A5" w:rsidR="000A5DCA" w:rsidRPr="006836F3" w:rsidRDefault="00EF10FB"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The c</w:t>
            </w:r>
            <w:r w:rsidR="000A5DCA" w:rsidRPr="006836F3">
              <w:rPr>
                <w:rFonts w:ascii="Times New Roman" w:eastAsia="Times New Roman" w:hAnsi="Times New Roman"/>
                <w:sz w:val="20"/>
              </w:rPr>
              <w:t>ourt of appeals reviews lower court decisions and state commissions.</w:t>
            </w:r>
          </w:p>
          <w:p w14:paraId="3B3FBBCA" w14:textId="77777777" w:rsidR="000A5DCA" w:rsidRPr="006836F3" w:rsidRDefault="000A5DCA"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Circuit courts have original and appellate jurisdiction in civil and criminal cases.</w:t>
            </w:r>
          </w:p>
          <w:p w14:paraId="1714127F" w14:textId="77777777" w:rsidR="000A5DCA" w:rsidRPr="000A5DCA" w:rsidRDefault="000A5DCA" w:rsidP="002F7074">
            <w:pPr>
              <w:pStyle w:val="ListParagraph"/>
              <w:numPr>
                <w:ilvl w:val="0"/>
                <w:numId w:val="16"/>
              </w:numPr>
              <w:shd w:val="clear" w:color="auto" w:fill="FFFFFF"/>
              <w:ind w:left="259" w:hanging="259"/>
              <w:rPr>
                <w:rFonts w:ascii="Times New Roman" w:eastAsia="Times New Roman" w:hAnsi="Times New Roman"/>
                <w:sz w:val="20"/>
                <w:u w:val="single"/>
              </w:rPr>
            </w:pPr>
            <w:r w:rsidRPr="006836F3">
              <w:rPr>
                <w:rFonts w:ascii="Times New Roman" w:eastAsia="Times New Roman" w:hAnsi="Times New Roman"/>
                <w:sz w:val="20"/>
              </w:rPr>
              <w:t>General district courts have original jurisdiction in misdemeanor traffic cases and lesser civil cases.</w:t>
            </w:r>
          </w:p>
        </w:tc>
      </w:tr>
    </w:tbl>
    <w:p w14:paraId="0A486066"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GOVT.8b</w:t>
      </w:r>
    </w:p>
    <w:p w14:paraId="15A6E66D" w14:textId="77777777" w:rsidR="000A5DCA" w:rsidRPr="00605FBA"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05FBA">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3EE28E02" w14:textId="77777777" w:rsidR="000A5DCA" w:rsidRPr="00605FBA" w:rsidRDefault="00605FBA" w:rsidP="000A5DCA">
      <w:pPr>
        <w:keepLines/>
        <w:tabs>
          <w:tab w:val="left" w:pos="360"/>
        </w:tabs>
        <w:spacing w:after="0" w:line="240" w:lineRule="auto"/>
        <w:ind w:left="360" w:hanging="360"/>
        <w:rPr>
          <w:rFonts w:ascii="Times New Roman" w:eastAsia="Times" w:hAnsi="Times New Roman" w:cs="Times New Roman"/>
          <w:b/>
          <w:szCs w:val="20"/>
        </w:rPr>
      </w:pPr>
      <w:r w:rsidRPr="00605FBA">
        <w:rPr>
          <w:rFonts w:ascii="Times New Roman" w:eastAsia="Times" w:hAnsi="Times New Roman" w:cs="Times New Roman"/>
          <w:b/>
          <w:szCs w:val="20"/>
        </w:rPr>
        <w:t>b)</w:t>
      </w:r>
      <w:r w:rsidRPr="00605FBA">
        <w:rPr>
          <w:rFonts w:ascii="Times New Roman" w:eastAsia="Times" w:hAnsi="Times New Roman" w:cs="Times New Roman"/>
          <w:b/>
          <w:szCs w:val="20"/>
        </w:rPr>
        <w:tab/>
      </w:r>
      <w:proofErr w:type="gramStart"/>
      <w:r w:rsidR="000A5DCA" w:rsidRPr="00605FBA">
        <w:rPr>
          <w:rFonts w:ascii="Times New Roman" w:eastAsia="Times" w:hAnsi="Times New Roman" w:cs="Times New Roman"/>
          <w:b/>
          <w:szCs w:val="20"/>
        </w:rPr>
        <w:t>examining</w:t>
      </w:r>
      <w:proofErr w:type="gramEnd"/>
      <w:r w:rsidR="000A5DCA" w:rsidRPr="00605FBA">
        <w:rPr>
          <w:rFonts w:ascii="Times New Roman" w:eastAsia="Times" w:hAnsi="Times New Roman" w:cs="Times New Roman"/>
          <w:b/>
          <w:szCs w:val="20"/>
        </w:rPr>
        <w:t xml:space="preserve"> the structure and powers of local governments (county, city, and town);</w:t>
      </w:r>
    </w:p>
    <w:p w14:paraId="146EB53A" w14:textId="77777777" w:rsidR="000A5DCA" w:rsidRPr="00605FBA" w:rsidRDefault="000A5DCA" w:rsidP="000A5DCA">
      <w:pPr>
        <w:keepLines/>
        <w:tabs>
          <w:tab w:val="left" w:pos="360"/>
        </w:tabs>
        <w:spacing w:after="0" w:line="240" w:lineRule="auto"/>
        <w:ind w:left="72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605FBA" w14:paraId="33F47EA3" w14:textId="77777777" w:rsidTr="002F6D01">
        <w:tc>
          <w:tcPr>
            <w:tcW w:w="1259" w:type="pct"/>
          </w:tcPr>
          <w:p w14:paraId="762B2505" w14:textId="77777777" w:rsidR="000A5DCA" w:rsidRPr="00605FBA" w:rsidRDefault="000A5DCA" w:rsidP="00605FBA">
            <w:pPr>
              <w:keepNext/>
              <w:spacing w:before="40" w:after="40" w:line="240" w:lineRule="auto"/>
              <w:jc w:val="center"/>
              <w:rPr>
                <w:rFonts w:ascii="Times New Roman" w:eastAsia="Times New Roman" w:hAnsi="Times New Roman" w:cs="Times New Roman"/>
                <w:b/>
              </w:rPr>
            </w:pPr>
            <w:r w:rsidRPr="00605FBA">
              <w:rPr>
                <w:rFonts w:ascii="Times New Roman" w:eastAsia="Times New Roman" w:hAnsi="Times New Roman" w:cs="Times New Roman"/>
                <w:b/>
              </w:rPr>
              <w:t>Essential Understandings</w:t>
            </w:r>
          </w:p>
        </w:tc>
        <w:tc>
          <w:tcPr>
            <w:tcW w:w="3741" w:type="pct"/>
          </w:tcPr>
          <w:p w14:paraId="70381E6F" w14:textId="77777777" w:rsidR="000A5DCA" w:rsidRPr="00605FBA" w:rsidRDefault="000A5DCA" w:rsidP="000A5DCA">
            <w:pPr>
              <w:keepNext/>
              <w:spacing w:before="40" w:after="40" w:line="240" w:lineRule="auto"/>
              <w:ind w:left="252"/>
              <w:jc w:val="center"/>
              <w:rPr>
                <w:rFonts w:ascii="Times New Roman" w:eastAsia="Times New Roman" w:hAnsi="Times New Roman" w:cs="Times New Roman"/>
                <w:b/>
              </w:rPr>
            </w:pPr>
            <w:r w:rsidRPr="00605FBA">
              <w:rPr>
                <w:rFonts w:ascii="Times New Roman" w:eastAsia="Times New Roman" w:hAnsi="Times New Roman" w:cs="Times New Roman"/>
                <w:b/>
              </w:rPr>
              <w:t>Essential Knowledge</w:t>
            </w:r>
          </w:p>
        </w:tc>
      </w:tr>
      <w:tr w:rsidR="000A5DCA" w:rsidRPr="00605FBA" w14:paraId="2B7ED71A" w14:textId="77777777" w:rsidTr="002F6D01">
        <w:trPr>
          <w:trHeight w:val="7675"/>
        </w:trPr>
        <w:tc>
          <w:tcPr>
            <w:tcW w:w="1259" w:type="pct"/>
          </w:tcPr>
          <w:p w14:paraId="45AB05DC" w14:textId="77777777" w:rsidR="000A5DCA" w:rsidRPr="00605FBA" w:rsidRDefault="000A5DCA" w:rsidP="000A5DCA">
            <w:pPr>
              <w:spacing w:after="0" w:line="240" w:lineRule="auto"/>
              <w:ind w:left="252"/>
              <w:rPr>
                <w:rFonts w:ascii="Times New Roman" w:eastAsia="Times New Roman" w:hAnsi="Times New Roman" w:cs="Times New Roman"/>
                <w:strike/>
                <w:sz w:val="20"/>
              </w:rPr>
            </w:pPr>
          </w:p>
          <w:p w14:paraId="4D0CB02C" w14:textId="77777777" w:rsidR="000A5DCA" w:rsidRPr="00605FBA" w:rsidRDefault="000A5DCA" w:rsidP="000A5DCA">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Virginia local governments vary in type, form of organization, and responsibilities.</w:t>
            </w:r>
          </w:p>
        </w:tc>
        <w:tc>
          <w:tcPr>
            <w:tcW w:w="3741" w:type="pct"/>
          </w:tcPr>
          <w:p w14:paraId="7ACF6D5C" w14:textId="77777777" w:rsidR="000A5DCA" w:rsidRPr="00605FBA" w:rsidRDefault="000A5DCA" w:rsidP="000A5DCA">
            <w:pPr>
              <w:spacing w:after="0" w:line="240" w:lineRule="auto"/>
              <w:ind w:left="252"/>
              <w:rPr>
                <w:rFonts w:ascii="Times New Roman" w:eastAsia="Times New Roman" w:hAnsi="Times New Roman" w:cs="Times New Roman"/>
                <w:sz w:val="20"/>
              </w:rPr>
            </w:pPr>
          </w:p>
          <w:p w14:paraId="02A35969" w14:textId="77777777" w:rsidR="000A5DCA" w:rsidRPr="00605FBA" w:rsidRDefault="000A5DCA" w:rsidP="000A5DCA">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Counties, independent cities, and incorporated towns are the three types of local governments in Virginia.</w:t>
            </w:r>
          </w:p>
          <w:p w14:paraId="4FA9D5B4" w14:textId="77777777" w:rsidR="000A5DCA" w:rsidRPr="00605FBA" w:rsidRDefault="000A5DCA" w:rsidP="000A5DCA">
            <w:pPr>
              <w:spacing w:after="0" w:line="240" w:lineRule="auto"/>
              <w:rPr>
                <w:rFonts w:ascii="Times New Roman" w:eastAsia="Times New Roman" w:hAnsi="Times New Roman" w:cs="Times New Roman"/>
                <w:sz w:val="20"/>
              </w:rPr>
            </w:pPr>
          </w:p>
          <w:p w14:paraId="41783BF3" w14:textId="511B12CE" w:rsidR="000A5DCA" w:rsidRPr="002F7074" w:rsidRDefault="000A5DCA"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Cities</w:t>
            </w:r>
          </w:p>
          <w:p w14:paraId="3CA0B6CA"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Are separate government entities, independent of authority and taxing power of adjoining counties</w:t>
            </w:r>
          </w:p>
          <w:p w14:paraId="7C91313B"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Adopt and enforce ordinances</w:t>
            </w:r>
          </w:p>
          <w:p w14:paraId="691A9A12"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Set their own budget and tax rate</w:t>
            </w:r>
          </w:p>
          <w:p w14:paraId="3C958546"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Provide services for their residents</w:t>
            </w:r>
          </w:p>
          <w:p w14:paraId="4F269503"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council is the local legislative body</w:t>
            </w:r>
          </w:p>
          <w:p w14:paraId="162F71FA" w14:textId="77777777" w:rsidR="000A5DCA"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 city manager can be appointed by the council to oversee daily operations</w:t>
            </w:r>
          </w:p>
          <w:p w14:paraId="35344E26" w14:textId="77777777" w:rsidR="00121F69" w:rsidRPr="002F6D01" w:rsidRDefault="00121F69" w:rsidP="002F7074">
            <w:pPr>
              <w:pStyle w:val="ListParagraph"/>
              <w:shd w:val="clear" w:color="auto" w:fill="FFFFFF"/>
              <w:ind w:left="259"/>
              <w:rPr>
                <w:rFonts w:ascii="Times New Roman" w:eastAsia="Times New Roman" w:hAnsi="Times New Roman"/>
                <w:sz w:val="20"/>
              </w:rPr>
            </w:pPr>
          </w:p>
          <w:p w14:paraId="32A6E8D7" w14:textId="16AD51E3" w:rsidR="000A5DCA" w:rsidRPr="002F7074" w:rsidRDefault="000A5DCA"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Counties</w:t>
            </w:r>
          </w:p>
          <w:p w14:paraId="483F3C33"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Adopt and enforce ordinances</w:t>
            </w:r>
          </w:p>
          <w:p w14:paraId="3CF53DEE" w14:textId="77777777" w:rsidR="00121F69" w:rsidRDefault="000A5DCA">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board of supervisors is generally responsible for the legislative and administrative affairs</w:t>
            </w:r>
          </w:p>
          <w:p w14:paraId="27559F4A" w14:textId="77777777" w:rsidR="00121F69" w:rsidRPr="002F7074" w:rsidRDefault="00121F69" w:rsidP="002F7074">
            <w:pPr>
              <w:pStyle w:val="ListParagraph"/>
              <w:shd w:val="clear" w:color="auto" w:fill="FFFFFF"/>
              <w:ind w:left="259"/>
              <w:rPr>
                <w:rFonts w:ascii="Times New Roman" w:eastAsia="Times New Roman" w:hAnsi="Times New Roman"/>
                <w:sz w:val="20"/>
              </w:rPr>
            </w:pPr>
          </w:p>
          <w:p w14:paraId="1ACCACD5" w14:textId="122B3E45" w:rsidR="000A5DCA" w:rsidRPr="002F7074" w:rsidRDefault="000A5DCA"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Towns</w:t>
            </w:r>
          </w:p>
          <w:p w14:paraId="390F1DC7"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Part of the county in which they are located</w:t>
            </w:r>
          </w:p>
          <w:p w14:paraId="13F63031"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council is the local legislative body</w:t>
            </w:r>
          </w:p>
          <w:p w14:paraId="66A3738F"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 town manager can be appointed by the council to oversee daily operations</w:t>
            </w:r>
          </w:p>
          <w:p w14:paraId="279511CA" w14:textId="77777777" w:rsidR="000A5DCA" w:rsidRPr="00605FBA" w:rsidRDefault="000A5DCA" w:rsidP="000A5DCA">
            <w:pPr>
              <w:spacing w:after="0" w:line="240" w:lineRule="auto"/>
              <w:rPr>
                <w:rFonts w:ascii="Times New Roman" w:eastAsia="Times New Roman" w:hAnsi="Times New Roman" w:cs="Times New Roman"/>
                <w:strike/>
                <w:sz w:val="20"/>
              </w:rPr>
            </w:pPr>
          </w:p>
          <w:p w14:paraId="1CD827E2" w14:textId="77777777" w:rsidR="000A5DCA" w:rsidRPr="00605FBA" w:rsidRDefault="000A5DCA" w:rsidP="000A5DCA">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An elected or appointed school board oversees the operation of the public schools in cities and counties.</w:t>
            </w:r>
          </w:p>
        </w:tc>
      </w:tr>
    </w:tbl>
    <w:p w14:paraId="3C0EDDA8"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GOVT.8c</w:t>
      </w:r>
    </w:p>
    <w:p w14:paraId="215A4E60" w14:textId="77777777" w:rsidR="000A5DCA" w:rsidRPr="002F6D01"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6D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207D7246" w14:textId="77777777" w:rsidR="000A5DCA" w:rsidRPr="002F6D01"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F6D01">
        <w:rPr>
          <w:rFonts w:ascii="Times New Roman" w:eastAsia="Times" w:hAnsi="Times New Roman" w:cs="Times New Roman"/>
          <w:b/>
          <w:szCs w:val="20"/>
        </w:rPr>
        <w:t>c)</w:t>
      </w:r>
      <w:r w:rsidRPr="002F6D01">
        <w:rPr>
          <w:rFonts w:ascii="Times New Roman" w:eastAsia="Times" w:hAnsi="Times New Roman" w:cs="Times New Roman"/>
          <w:b/>
          <w:szCs w:val="20"/>
        </w:rPr>
        <w:tab/>
      </w:r>
      <w:proofErr w:type="gramStart"/>
      <w:r w:rsidRPr="002F6D01">
        <w:rPr>
          <w:rFonts w:ascii="Times New Roman" w:eastAsia="Times" w:hAnsi="Times New Roman" w:cs="Times New Roman"/>
          <w:b/>
          <w:szCs w:val="20"/>
        </w:rPr>
        <w:t>analyzing</w:t>
      </w:r>
      <w:proofErr w:type="gramEnd"/>
      <w:r w:rsidRPr="002F6D01">
        <w:rPr>
          <w:rFonts w:ascii="Times New Roman" w:eastAsia="Times" w:hAnsi="Times New Roman" w:cs="Times New Roman"/>
          <w:b/>
          <w:szCs w:val="20"/>
        </w:rPr>
        <w:t xml:space="preserve"> the relationship between state and local governments and the roles of regional authorities, governing boards, and commissions;</w:t>
      </w:r>
    </w:p>
    <w:p w14:paraId="0795A027" w14:textId="77777777" w:rsidR="002F6D01" w:rsidRPr="002F6D01" w:rsidRDefault="002F6D01"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2F6D01" w14:paraId="51347053" w14:textId="77777777" w:rsidTr="002F6D01">
        <w:tc>
          <w:tcPr>
            <w:tcW w:w="1259" w:type="pct"/>
          </w:tcPr>
          <w:p w14:paraId="122DBEE7" w14:textId="77777777" w:rsidR="000A5DCA" w:rsidRPr="002F6D01" w:rsidRDefault="000A5DCA" w:rsidP="002F6D01">
            <w:pPr>
              <w:keepNext/>
              <w:spacing w:before="40" w:after="40" w:line="240" w:lineRule="auto"/>
              <w:jc w:val="center"/>
              <w:rPr>
                <w:rFonts w:ascii="Times New Roman" w:eastAsia="Times New Roman" w:hAnsi="Times New Roman" w:cs="Times New Roman"/>
                <w:b/>
              </w:rPr>
            </w:pPr>
            <w:r w:rsidRPr="002F6D01">
              <w:rPr>
                <w:rFonts w:ascii="Times New Roman" w:eastAsia="Times New Roman" w:hAnsi="Times New Roman" w:cs="Times New Roman"/>
                <w:b/>
              </w:rPr>
              <w:t>Essential Understandings</w:t>
            </w:r>
          </w:p>
        </w:tc>
        <w:tc>
          <w:tcPr>
            <w:tcW w:w="3741" w:type="pct"/>
          </w:tcPr>
          <w:p w14:paraId="00016961" w14:textId="77777777" w:rsidR="000A5DCA" w:rsidRPr="002F6D01" w:rsidRDefault="000A5DCA" w:rsidP="000A5DCA">
            <w:pPr>
              <w:keepNext/>
              <w:spacing w:before="40" w:after="40" w:line="240" w:lineRule="auto"/>
              <w:ind w:left="252"/>
              <w:jc w:val="center"/>
              <w:rPr>
                <w:rFonts w:ascii="Times New Roman" w:eastAsia="Times New Roman" w:hAnsi="Times New Roman" w:cs="Times New Roman"/>
                <w:b/>
              </w:rPr>
            </w:pPr>
            <w:r w:rsidRPr="002F6D01">
              <w:rPr>
                <w:rFonts w:ascii="Times New Roman" w:eastAsia="Times New Roman" w:hAnsi="Times New Roman" w:cs="Times New Roman"/>
                <w:b/>
              </w:rPr>
              <w:t>Essential Knowledge</w:t>
            </w:r>
          </w:p>
        </w:tc>
      </w:tr>
      <w:tr w:rsidR="000A5DCA" w:rsidRPr="002F6D01" w14:paraId="644D245A" w14:textId="77777777" w:rsidTr="002F6D01">
        <w:trPr>
          <w:trHeight w:val="7675"/>
        </w:trPr>
        <w:tc>
          <w:tcPr>
            <w:tcW w:w="1259" w:type="pct"/>
          </w:tcPr>
          <w:p w14:paraId="63C601EF" w14:textId="77777777" w:rsidR="000A5DCA" w:rsidRPr="002F6D01" w:rsidRDefault="000A5DCA" w:rsidP="000A5DCA">
            <w:pPr>
              <w:spacing w:after="0" w:line="240" w:lineRule="auto"/>
              <w:ind w:left="252"/>
              <w:rPr>
                <w:rFonts w:ascii="Times New Roman" w:eastAsia="Times New Roman" w:hAnsi="Times New Roman" w:cs="Times New Roman"/>
                <w:strike/>
                <w:sz w:val="20"/>
              </w:rPr>
            </w:pPr>
          </w:p>
          <w:p w14:paraId="3E451719" w14:textId="51C14A24" w:rsidR="000A5DCA" w:rsidRPr="002F6D01" w:rsidRDefault="000A5DCA"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 xml:space="preserve">The authority of local governments in Virginia </w:t>
            </w:r>
            <w:proofErr w:type="gramStart"/>
            <w:r w:rsidRPr="002F6D01">
              <w:rPr>
                <w:rFonts w:ascii="Times New Roman" w:eastAsia="Times New Roman" w:hAnsi="Times New Roman" w:cs="Times New Roman"/>
                <w:sz w:val="20"/>
              </w:rPr>
              <w:t>is derived</w:t>
            </w:r>
            <w:proofErr w:type="gramEnd"/>
            <w:r w:rsidRPr="002F6D01">
              <w:rPr>
                <w:rFonts w:ascii="Times New Roman" w:eastAsia="Times New Roman" w:hAnsi="Times New Roman" w:cs="Times New Roman"/>
                <w:sz w:val="20"/>
              </w:rPr>
              <w:t xml:space="preserve"> from the </w:t>
            </w:r>
            <w:r w:rsidR="007A752E">
              <w:rPr>
                <w:rFonts w:ascii="Times New Roman" w:eastAsia="Times New Roman" w:hAnsi="Times New Roman" w:cs="Times New Roman"/>
                <w:sz w:val="20"/>
              </w:rPr>
              <w:t xml:space="preserve">Constitution of Virginia </w:t>
            </w:r>
            <w:r w:rsidRPr="002F6D01">
              <w:rPr>
                <w:rFonts w:ascii="Times New Roman" w:eastAsia="Times New Roman" w:hAnsi="Times New Roman" w:cs="Times New Roman"/>
                <w:sz w:val="20"/>
              </w:rPr>
              <w:t>and the state government.</w:t>
            </w:r>
          </w:p>
          <w:p w14:paraId="7B93FBC9" w14:textId="77777777" w:rsidR="000A5DCA" w:rsidRPr="002F6D01" w:rsidRDefault="000A5DCA" w:rsidP="000A5DCA">
            <w:pPr>
              <w:spacing w:after="0" w:line="240" w:lineRule="auto"/>
              <w:rPr>
                <w:rFonts w:ascii="Times New Roman" w:eastAsia="Times New Roman" w:hAnsi="Times New Roman" w:cs="Times New Roman"/>
                <w:sz w:val="20"/>
              </w:rPr>
            </w:pPr>
          </w:p>
          <w:p w14:paraId="772F48D3" w14:textId="77777777" w:rsidR="000A5DCA" w:rsidRPr="002F6D01" w:rsidRDefault="000A5DCA" w:rsidP="000A5DCA">
            <w:pPr>
              <w:spacing w:after="0" w:line="240" w:lineRule="auto"/>
              <w:rPr>
                <w:rFonts w:ascii="Times New Roman" w:eastAsia="Times New Roman" w:hAnsi="Times New Roman" w:cs="Times New Roman"/>
                <w:strike/>
                <w:sz w:val="20"/>
              </w:rPr>
            </w:pPr>
            <w:r w:rsidRPr="002F6D01">
              <w:rPr>
                <w:rFonts w:ascii="Times New Roman" w:eastAsia="Times New Roman" w:hAnsi="Times New Roman" w:cs="Times New Roman"/>
                <w:sz w:val="20"/>
              </w:rPr>
              <w:t>Regional authorities are political subdivisions of the state and address needs that cross local government boundaries.</w:t>
            </w:r>
          </w:p>
        </w:tc>
        <w:tc>
          <w:tcPr>
            <w:tcW w:w="3741" w:type="pct"/>
          </w:tcPr>
          <w:p w14:paraId="6C09BBC3" w14:textId="77777777" w:rsidR="000A5DCA" w:rsidRPr="002F6D01" w:rsidRDefault="000A5DCA" w:rsidP="000A5DCA">
            <w:pPr>
              <w:spacing w:after="0" w:line="240" w:lineRule="auto"/>
              <w:ind w:left="252"/>
              <w:rPr>
                <w:rFonts w:ascii="Times New Roman" w:eastAsia="Times New Roman" w:hAnsi="Times New Roman" w:cs="Times New Roman"/>
                <w:sz w:val="20"/>
              </w:rPr>
            </w:pPr>
          </w:p>
          <w:p w14:paraId="4C752472" w14:textId="77777777" w:rsidR="000A5DCA" w:rsidRPr="002F6D01" w:rsidRDefault="000A5DCA"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 xml:space="preserve">Dillon’s Rule: All power of the local government </w:t>
            </w:r>
            <w:proofErr w:type="gramStart"/>
            <w:r w:rsidRPr="002F6D01">
              <w:rPr>
                <w:rFonts w:ascii="Times New Roman" w:eastAsia="Times New Roman" w:hAnsi="Times New Roman" w:cs="Times New Roman"/>
                <w:sz w:val="20"/>
              </w:rPr>
              <w:t>is derived</w:t>
            </w:r>
            <w:proofErr w:type="gramEnd"/>
            <w:r w:rsidRPr="002F6D01">
              <w:rPr>
                <w:rFonts w:ascii="Times New Roman" w:eastAsia="Times New Roman" w:hAnsi="Times New Roman" w:cs="Times New Roman"/>
                <w:sz w:val="20"/>
              </w:rPr>
              <w:t xml:space="preserve"> from the state.</w:t>
            </w:r>
          </w:p>
          <w:p w14:paraId="450405F3" w14:textId="77777777" w:rsidR="000A5DCA" w:rsidRPr="002F6D01" w:rsidRDefault="000A5DCA" w:rsidP="000A5DCA">
            <w:pPr>
              <w:spacing w:after="0" w:line="240" w:lineRule="auto"/>
              <w:rPr>
                <w:rFonts w:ascii="Times New Roman" w:eastAsia="Times New Roman" w:hAnsi="Times New Roman" w:cs="Times New Roman"/>
                <w:sz w:val="20"/>
              </w:rPr>
            </w:pPr>
          </w:p>
          <w:p w14:paraId="466521A1" w14:textId="77777777" w:rsidR="000A5DCA" w:rsidRPr="002F6D01" w:rsidRDefault="000A5DCA"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Counties and cities, as administrative subdivisions of the state, assist in the local implementation of state laws and programs.</w:t>
            </w:r>
          </w:p>
          <w:p w14:paraId="30C7FBF9" w14:textId="77777777" w:rsidR="000A5DCA" w:rsidRPr="002F6D01" w:rsidRDefault="000A5DCA" w:rsidP="000A5DCA">
            <w:pPr>
              <w:spacing w:after="0" w:line="240" w:lineRule="auto"/>
              <w:rPr>
                <w:rFonts w:ascii="Times New Roman" w:eastAsia="Times New Roman" w:hAnsi="Times New Roman" w:cs="Times New Roman"/>
                <w:sz w:val="20"/>
              </w:rPr>
            </w:pPr>
          </w:p>
          <w:p w14:paraId="031A5B2C" w14:textId="7F4620D7" w:rsidR="000A5DCA" w:rsidRPr="002F7074" w:rsidRDefault="000A5DCA"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Regional authorities</w:t>
            </w:r>
          </w:p>
          <w:p w14:paraId="2528670D" w14:textId="27991B21"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 xml:space="preserve">Created by the General </w:t>
            </w:r>
            <w:r w:rsidR="001D753D">
              <w:rPr>
                <w:rFonts w:ascii="Times New Roman" w:eastAsia="Times New Roman" w:hAnsi="Times New Roman"/>
                <w:sz w:val="20"/>
              </w:rPr>
              <w:t>Assembly</w:t>
            </w:r>
          </w:p>
          <w:p w14:paraId="1A061CD1" w14:textId="77777777" w:rsidR="000A5DCA" w:rsidRPr="002F6D01" w:rsidRDefault="000A5DCA"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Serve one or more special functions</w:t>
            </w:r>
          </w:p>
          <w:p w14:paraId="778C4627"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Transportation</w:t>
            </w:r>
          </w:p>
          <w:p w14:paraId="5B6C4A44"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Water and waste disposal</w:t>
            </w:r>
          </w:p>
          <w:p w14:paraId="6469F588"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Jails</w:t>
            </w:r>
          </w:p>
          <w:p w14:paraId="4FFD52A6" w14:textId="77777777" w:rsidR="000A5DCA" w:rsidRPr="002F6D01" w:rsidRDefault="000A5DCA" w:rsidP="002F6D01">
            <w:pPr>
              <w:pStyle w:val="ListParagraph"/>
              <w:numPr>
                <w:ilvl w:val="0"/>
                <w:numId w:val="16"/>
              </w:numPr>
              <w:shd w:val="clear" w:color="auto" w:fill="FFFFFF"/>
              <w:ind w:left="259" w:hanging="259"/>
              <w:rPr>
                <w:rFonts w:ascii="Times New Roman" w:hAnsi="Times New Roman"/>
                <w:sz w:val="20"/>
              </w:rPr>
            </w:pPr>
            <w:r w:rsidRPr="002F6D01">
              <w:rPr>
                <w:rFonts w:ascii="Times New Roman" w:hAnsi="Times New Roman"/>
                <w:sz w:val="20"/>
              </w:rPr>
              <w:t>Boards and commissions</w:t>
            </w:r>
          </w:p>
          <w:p w14:paraId="445887E4"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Establish policy</w:t>
            </w:r>
          </w:p>
          <w:p w14:paraId="13620AA6"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Work collaboratively with government officials</w:t>
            </w:r>
          </w:p>
          <w:p w14:paraId="333F4D75" w14:textId="77777777" w:rsidR="000A5DCA" w:rsidRPr="002F6D01" w:rsidRDefault="000A5DCA"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Oversee public institutions (</w:t>
            </w:r>
            <w:r w:rsidR="001634C4">
              <w:rPr>
                <w:rFonts w:ascii="Times New Roman" w:eastAsia="Times New Roman" w:hAnsi="Times New Roman" w:cs="Times New Roman"/>
                <w:color w:val="000000" w:themeColor="text1"/>
                <w:sz w:val="20"/>
                <w:szCs w:val="20"/>
              </w:rPr>
              <w:t xml:space="preserve">e.g., </w:t>
            </w:r>
            <w:r w:rsidRPr="002F6D01">
              <w:rPr>
                <w:rFonts w:ascii="Times New Roman" w:eastAsia="Times New Roman" w:hAnsi="Times New Roman" w:cs="Times New Roman"/>
                <w:color w:val="000000" w:themeColor="text1"/>
                <w:sz w:val="20"/>
                <w:szCs w:val="20"/>
              </w:rPr>
              <w:t>Virginia’s public universities)</w:t>
            </w:r>
          </w:p>
          <w:p w14:paraId="1E8B6277" w14:textId="77777777" w:rsidR="000A5DCA" w:rsidRPr="002F6D01" w:rsidRDefault="000A5DCA" w:rsidP="000A5DCA">
            <w:pPr>
              <w:spacing w:after="0" w:line="240" w:lineRule="auto"/>
              <w:ind w:left="252"/>
              <w:rPr>
                <w:rFonts w:ascii="Times New Roman" w:eastAsia="Times New Roman" w:hAnsi="Times New Roman" w:cs="Times New Roman"/>
                <w:sz w:val="20"/>
              </w:rPr>
            </w:pPr>
          </w:p>
        </w:tc>
      </w:tr>
    </w:tbl>
    <w:p w14:paraId="7E788894"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GOVT.8d</w:t>
      </w:r>
    </w:p>
    <w:p w14:paraId="711C8794" w14:textId="77777777" w:rsidR="000A5DCA" w:rsidRPr="002F4201"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6E8A35AB"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u w:val="single"/>
        </w:rPr>
      </w:pPr>
      <w:r w:rsidRPr="002F4201">
        <w:rPr>
          <w:rFonts w:ascii="Times New Roman" w:eastAsia="Times" w:hAnsi="Times New Roman" w:cs="Times New Roman"/>
          <w:b/>
        </w:rPr>
        <w:t>d)</w:t>
      </w:r>
      <w:r w:rsidRPr="002F4201">
        <w:rPr>
          <w:rFonts w:ascii="Times New Roman" w:eastAsia="Times" w:hAnsi="Times New Roman" w:cs="Times New Roman"/>
          <w:b/>
        </w:rPr>
        <w:tab/>
      </w:r>
      <w:proofErr w:type="gramStart"/>
      <w:r w:rsidRPr="002F4201">
        <w:rPr>
          <w:rFonts w:ascii="Times New Roman" w:eastAsia="Times" w:hAnsi="Times New Roman" w:cs="Times New Roman"/>
          <w:b/>
        </w:rPr>
        <w:t>investigating</w:t>
      </w:r>
      <w:proofErr w:type="gramEnd"/>
      <w:r w:rsidRPr="002F4201">
        <w:rPr>
          <w:rFonts w:ascii="Times New Roman" w:eastAsia="Times" w:hAnsi="Times New Roman" w:cs="Times New Roman"/>
          <w:b/>
        </w:rPr>
        <w:t xml:space="preserve"> and explaining</w:t>
      </w:r>
      <w:r w:rsidRPr="000A5DCA">
        <w:rPr>
          <w:rFonts w:ascii="Times New Roman" w:eastAsia="Times" w:hAnsi="Times New Roman" w:cs="Times New Roman"/>
          <w:b/>
        </w:rPr>
        <w:t xml:space="preserve"> the ways individuals and groups exert influence on state and local governments</w:t>
      </w:r>
      <w:r w:rsidRPr="000A5DCA">
        <w:rPr>
          <w:rFonts w:ascii="Times New Roman" w:eastAsia="Times" w:hAnsi="Times New Roman" w:cs="Times New Roman"/>
          <w:b/>
          <w:szCs w:val="20"/>
        </w:rPr>
        <w:t xml:space="preserve">; </w:t>
      </w:r>
    </w:p>
    <w:p w14:paraId="4739D988" w14:textId="77777777" w:rsidR="002F4201" w:rsidRPr="002F4201" w:rsidRDefault="002F4201"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10142"/>
      </w:tblGrid>
      <w:tr w:rsidR="000A5DCA" w:rsidRPr="000A5DCA" w14:paraId="25064F07" w14:textId="77777777" w:rsidTr="002F4201">
        <w:tc>
          <w:tcPr>
            <w:tcW w:w="1258" w:type="pct"/>
          </w:tcPr>
          <w:p w14:paraId="115B0C5A"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2" w:type="pct"/>
          </w:tcPr>
          <w:p w14:paraId="6CF59948"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328DDC34" w14:textId="77777777" w:rsidTr="002F4201">
        <w:trPr>
          <w:trHeight w:val="7675"/>
        </w:trPr>
        <w:tc>
          <w:tcPr>
            <w:tcW w:w="1258" w:type="pct"/>
          </w:tcPr>
          <w:p w14:paraId="7E127A5C"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25ED0BD1" w14:textId="77777777" w:rsidR="000A5DCA" w:rsidRPr="002F4201" w:rsidRDefault="000A5DCA" w:rsidP="002F4201">
            <w:pPr>
              <w:spacing w:after="0" w:line="240" w:lineRule="auto"/>
              <w:rPr>
                <w:rFonts w:ascii="Times New Roman" w:eastAsia="Times New Roman" w:hAnsi="Times New Roman" w:cs="Times New Roman"/>
                <w:sz w:val="20"/>
                <w:lang w:eastAsia="ar-SA"/>
              </w:rPr>
            </w:pPr>
            <w:r w:rsidRPr="000A5DCA">
              <w:rPr>
                <w:rFonts w:ascii="Times New Roman" w:eastAsia="Times New Roman" w:hAnsi="Times New Roman" w:cs="Times New Roman"/>
                <w:sz w:val="20"/>
                <w:lang w:eastAsia="ar-SA"/>
              </w:rPr>
              <w:t>Individuals and groups influence public policy</w:t>
            </w:r>
            <w:r w:rsidR="002F4201">
              <w:rPr>
                <w:rFonts w:ascii="Times New Roman" w:eastAsia="Times New Roman" w:hAnsi="Times New Roman" w:cs="Times New Roman"/>
                <w:sz w:val="20"/>
                <w:lang w:eastAsia="ar-SA"/>
              </w:rPr>
              <w:t xml:space="preserve"> at the state and local levels.</w:t>
            </w:r>
          </w:p>
          <w:p w14:paraId="11EB1616"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tc>
        <w:tc>
          <w:tcPr>
            <w:tcW w:w="3742" w:type="pct"/>
          </w:tcPr>
          <w:p w14:paraId="02BB1693"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5E5DAAF1"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lang w:eastAsia="ar-SA"/>
              </w:rPr>
              <w:t>Ways individuals influence public policy</w:t>
            </w:r>
          </w:p>
          <w:p w14:paraId="4A73B977"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Participating in politics (e.g., voting, campaigning, seeking office)</w:t>
            </w:r>
          </w:p>
          <w:p w14:paraId="549EF9DF"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Expressing opinions (e.g., lobbying, demonstrating, writing letters, blogging, speaking at public hearings, petitioning, meeting with state and local officials)</w:t>
            </w:r>
          </w:p>
          <w:p w14:paraId="71E4D293"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Joining interest groups or political parties</w:t>
            </w:r>
          </w:p>
          <w:p w14:paraId="726F4730"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Providing officials with accurate and detailed information</w:t>
            </w:r>
          </w:p>
          <w:p w14:paraId="320AEAF5" w14:textId="77777777" w:rsidR="000A5DCA" w:rsidRPr="000A5DCA" w:rsidRDefault="000A5DCA" w:rsidP="000A5DCA">
            <w:pPr>
              <w:spacing w:after="0" w:line="240" w:lineRule="auto"/>
              <w:rPr>
                <w:rFonts w:ascii="Times New Roman" w:eastAsia="Times New Roman" w:hAnsi="Times New Roman" w:cs="Times New Roman"/>
                <w:sz w:val="20"/>
              </w:rPr>
            </w:pPr>
          </w:p>
          <w:p w14:paraId="67E48FD8" w14:textId="77777777" w:rsidR="000A5DCA" w:rsidRPr="000A5DCA" w:rsidRDefault="000A5DCA" w:rsidP="000A5DCA">
            <w:pPr>
              <w:keepNext/>
              <w:spacing w:after="0" w:line="240" w:lineRule="auto"/>
              <w:rPr>
                <w:rFonts w:ascii="Times New Roman" w:eastAsia="Times New Roman" w:hAnsi="Times New Roman" w:cs="Times New Roman"/>
                <w:b/>
                <w:sz w:val="20"/>
                <w:lang w:eastAsia="ar-SA"/>
              </w:rPr>
            </w:pPr>
            <w:r w:rsidRPr="000A5DCA">
              <w:rPr>
                <w:rFonts w:ascii="Times New Roman" w:eastAsia="Times New Roman" w:hAnsi="Times New Roman" w:cs="Times New Roman"/>
                <w:b/>
                <w:sz w:val="20"/>
                <w:lang w:eastAsia="ar-SA"/>
              </w:rPr>
              <w:t>Ways groups influence public policy</w:t>
            </w:r>
          </w:p>
          <w:p w14:paraId="466F3F50"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Identifying issues</w:t>
            </w:r>
          </w:p>
          <w:p w14:paraId="34DCC4D8"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 xml:space="preserve">Stimulating interest in public affairs, including through </w:t>
            </w:r>
            <w:r w:rsidR="007765BE">
              <w:rPr>
                <w:rFonts w:ascii="Times New Roman" w:hAnsi="Times New Roman"/>
                <w:sz w:val="20"/>
              </w:rPr>
              <w:t xml:space="preserve">the </w:t>
            </w:r>
            <w:r w:rsidRPr="002F4201">
              <w:rPr>
                <w:rFonts w:ascii="Times New Roman" w:hAnsi="Times New Roman"/>
                <w:sz w:val="20"/>
              </w:rPr>
              <w:t>use of media</w:t>
            </w:r>
          </w:p>
          <w:p w14:paraId="147851B6"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Working to build a positive image for the group</w:t>
            </w:r>
          </w:p>
          <w:p w14:paraId="66E37248"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Organizing individuals of like-minded interests</w:t>
            </w:r>
          </w:p>
          <w:p w14:paraId="3EA412B7"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Providing useful information to government officials</w:t>
            </w:r>
          </w:p>
          <w:p w14:paraId="376ED929" w14:textId="77777777" w:rsidR="000A5DCA" w:rsidRPr="000A5DCA" w:rsidRDefault="000A5DCA"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hAnsi="Times New Roman"/>
                <w:sz w:val="20"/>
              </w:rPr>
              <w:t>Lobbying to persuade policymakers to share the group’s point of view</w:t>
            </w:r>
          </w:p>
        </w:tc>
      </w:tr>
    </w:tbl>
    <w:p w14:paraId="0745765C"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GOVT.8e</w:t>
      </w:r>
    </w:p>
    <w:p w14:paraId="0EDA5522" w14:textId="77777777" w:rsidR="000A5DCA" w:rsidRPr="002F4201"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6900A52F" w14:textId="77777777" w:rsidR="000A5DCA" w:rsidRPr="002F4201" w:rsidRDefault="002F4201" w:rsidP="000A5DCA">
      <w:pPr>
        <w:keepLines/>
        <w:tabs>
          <w:tab w:val="left" w:pos="360"/>
        </w:tabs>
        <w:spacing w:after="0" w:line="240" w:lineRule="auto"/>
        <w:ind w:left="360" w:hanging="360"/>
        <w:rPr>
          <w:rFonts w:ascii="Times New Roman" w:eastAsia="Times" w:hAnsi="Times New Roman" w:cs="Times New Roman"/>
          <w:b/>
          <w:szCs w:val="20"/>
        </w:rPr>
      </w:pPr>
      <w:r w:rsidRPr="002F4201">
        <w:rPr>
          <w:rFonts w:ascii="Times New Roman" w:eastAsia="Times" w:hAnsi="Times New Roman" w:cs="Times New Roman"/>
          <w:b/>
          <w:szCs w:val="20"/>
        </w:rPr>
        <w:t>e)</w:t>
      </w:r>
      <w:r w:rsidRPr="002F4201">
        <w:rPr>
          <w:rFonts w:ascii="Times New Roman" w:eastAsia="Times" w:hAnsi="Times New Roman" w:cs="Times New Roman"/>
          <w:b/>
          <w:szCs w:val="20"/>
        </w:rPr>
        <w:tab/>
      </w:r>
      <w:proofErr w:type="gramStart"/>
      <w:r w:rsidR="000A5DCA" w:rsidRPr="002F4201">
        <w:rPr>
          <w:rFonts w:ascii="Times New Roman" w:eastAsia="Times" w:hAnsi="Times New Roman" w:cs="Times New Roman"/>
          <w:b/>
          <w:szCs w:val="20"/>
        </w:rPr>
        <w:t>evaluating</w:t>
      </w:r>
      <w:proofErr w:type="gramEnd"/>
      <w:r w:rsidR="000A5DCA" w:rsidRPr="002F4201">
        <w:rPr>
          <w:rFonts w:ascii="Times New Roman" w:eastAsia="Times" w:hAnsi="Times New Roman" w:cs="Times New Roman"/>
          <w:b/>
          <w:szCs w:val="20"/>
        </w:rPr>
        <w:t xml:space="preserve"> the effectiveness of citizen efforts to influence decisions of state and local governments by examining historical or contemporary events.</w:t>
      </w:r>
    </w:p>
    <w:p w14:paraId="58CDDFE1" w14:textId="77777777" w:rsidR="002F4201" w:rsidRPr="002F4201" w:rsidRDefault="002F4201"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0270"/>
      </w:tblGrid>
      <w:tr w:rsidR="000A5DCA" w:rsidRPr="002F4201" w14:paraId="5FD4E449" w14:textId="77777777" w:rsidTr="000A5DCA">
        <w:tc>
          <w:tcPr>
            <w:tcW w:w="1214" w:type="pct"/>
          </w:tcPr>
          <w:p w14:paraId="6D12927A" w14:textId="77777777" w:rsidR="000A5DCA" w:rsidRPr="002F4201" w:rsidRDefault="000A5DCA" w:rsidP="002F6D01">
            <w:pPr>
              <w:keepNext/>
              <w:spacing w:before="40" w:after="40" w:line="240" w:lineRule="auto"/>
              <w:jc w:val="center"/>
              <w:rPr>
                <w:rFonts w:ascii="Times New Roman" w:eastAsia="Times New Roman" w:hAnsi="Times New Roman" w:cs="Times New Roman"/>
                <w:b/>
              </w:rPr>
            </w:pPr>
            <w:r w:rsidRPr="002F4201">
              <w:rPr>
                <w:rFonts w:ascii="Times New Roman" w:eastAsia="Times New Roman" w:hAnsi="Times New Roman" w:cs="Times New Roman"/>
                <w:b/>
              </w:rPr>
              <w:t>Essential Understandings</w:t>
            </w:r>
          </w:p>
        </w:tc>
        <w:tc>
          <w:tcPr>
            <w:tcW w:w="3786" w:type="pct"/>
          </w:tcPr>
          <w:p w14:paraId="7C8A470E" w14:textId="77777777" w:rsidR="000A5DCA" w:rsidRPr="002F4201" w:rsidRDefault="000A5DCA" w:rsidP="000A5DCA">
            <w:pPr>
              <w:keepNext/>
              <w:spacing w:before="40" w:after="40" w:line="240" w:lineRule="auto"/>
              <w:ind w:left="360"/>
              <w:jc w:val="center"/>
              <w:rPr>
                <w:rFonts w:ascii="Times New Roman" w:eastAsia="Times New Roman" w:hAnsi="Times New Roman" w:cs="Times New Roman"/>
                <w:b/>
              </w:rPr>
            </w:pPr>
            <w:r w:rsidRPr="002F4201">
              <w:rPr>
                <w:rFonts w:ascii="Times New Roman" w:eastAsia="Times New Roman" w:hAnsi="Times New Roman" w:cs="Times New Roman"/>
                <w:b/>
              </w:rPr>
              <w:t>Essential Knowledge</w:t>
            </w:r>
          </w:p>
        </w:tc>
      </w:tr>
      <w:tr w:rsidR="000A5DCA" w:rsidRPr="002F4201" w14:paraId="56756896" w14:textId="77777777" w:rsidTr="000A5DCA">
        <w:trPr>
          <w:trHeight w:val="7487"/>
        </w:trPr>
        <w:tc>
          <w:tcPr>
            <w:tcW w:w="1214" w:type="pct"/>
          </w:tcPr>
          <w:p w14:paraId="0546BCA2" w14:textId="77777777" w:rsidR="000A5DCA" w:rsidRPr="002F4201" w:rsidRDefault="000A5DCA" w:rsidP="000A5DCA">
            <w:pPr>
              <w:spacing w:after="0" w:line="240" w:lineRule="auto"/>
              <w:ind w:left="360"/>
              <w:rPr>
                <w:rFonts w:ascii="Times New Roman" w:eastAsia="Times New Roman" w:hAnsi="Times New Roman" w:cs="Times New Roman"/>
                <w:strike/>
                <w:sz w:val="20"/>
              </w:rPr>
            </w:pPr>
          </w:p>
          <w:p w14:paraId="05BF4CDA" w14:textId="77777777" w:rsidR="000A5DCA" w:rsidRPr="002F4201" w:rsidRDefault="000A5DCA" w:rsidP="000A5DCA">
            <w:pPr>
              <w:spacing w:after="0" w:line="240" w:lineRule="auto"/>
              <w:rPr>
                <w:rFonts w:ascii="Times New Roman" w:eastAsia="Times New Roman" w:hAnsi="Times New Roman" w:cs="Times New Roman"/>
                <w:snapToGrid w:val="0"/>
                <w:sz w:val="20"/>
              </w:rPr>
            </w:pPr>
            <w:r w:rsidRPr="002F4201">
              <w:rPr>
                <w:rFonts w:ascii="Times New Roman" w:eastAsia="Times New Roman" w:hAnsi="Times New Roman" w:cs="Times New Roman"/>
                <w:snapToGrid w:val="0"/>
                <w:sz w:val="20"/>
              </w:rPr>
              <w:t>Citizens can exert a powerful influence on the policymaking process at t</w:t>
            </w:r>
            <w:r w:rsidR="002F4201" w:rsidRPr="002F4201">
              <w:rPr>
                <w:rFonts w:ascii="Times New Roman" w:eastAsia="Times New Roman" w:hAnsi="Times New Roman" w:cs="Times New Roman"/>
                <w:snapToGrid w:val="0"/>
                <w:sz w:val="20"/>
              </w:rPr>
              <w:t>he state and local levels.</w:t>
            </w:r>
          </w:p>
        </w:tc>
        <w:tc>
          <w:tcPr>
            <w:tcW w:w="3786" w:type="pct"/>
          </w:tcPr>
          <w:p w14:paraId="16F3EAF0" w14:textId="77777777" w:rsidR="000A5DCA" w:rsidRPr="002F4201" w:rsidRDefault="000A5DCA" w:rsidP="000A5DCA">
            <w:pPr>
              <w:spacing w:after="0" w:line="240" w:lineRule="auto"/>
              <w:ind w:left="360"/>
              <w:rPr>
                <w:rFonts w:ascii="Times New Roman" w:eastAsia="Times New Roman" w:hAnsi="Times New Roman" w:cs="Times New Roman"/>
                <w:sz w:val="20"/>
              </w:rPr>
            </w:pPr>
          </w:p>
          <w:p w14:paraId="2688C551"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Engaged individuals can have a great impact on policymakers.</w:t>
            </w:r>
          </w:p>
          <w:p w14:paraId="68067CE1" w14:textId="77777777" w:rsidR="000A5DCA" w:rsidRPr="002F4201" w:rsidRDefault="000A5DCA" w:rsidP="000A5DCA">
            <w:pPr>
              <w:spacing w:after="0" w:line="240" w:lineRule="auto"/>
              <w:rPr>
                <w:rFonts w:ascii="Times New Roman" w:eastAsia="Times New Roman" w:hAnsi="Times New Roman" w:cs="Times New Roman"/>
                <w:sz w:val="20"/>
              </w:rPr>
            </w:pPr>
          </w:p>
          <w:p w14:paraId="5BF1B661"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At the state and local levels, individuals can influence public policy through</w:t>
            </w:r>
          </w:p>
          <w:p w14:paraId="62EE7DA1"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direct participation in public meetings</w:t>
            </w:r>
          </w:p>
          <w:p w14:paraId="725673E2"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personal contact with elected officials</w:t>
            </w:r>
          </w:p>
          <w:p w14:paraId="79A8A29A"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service on commissions and boards</w:t>
            </w:r>
          </w:p>
          <w:p w14:paraId="5572F7BD" w14:textId="77777777" w:rsidR="000A5DCA" w:rsidRPr="002F4201" w:rsidRDefault="000A5DCA"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membership in interest groups</w:t>
            </w:r>
          </w:p>
          <w:p w14:paraId="3696E900" w14:textId="77777777" w:rsidR="000A5DCA" w:rsidRPr="002F4201" w:rsidRDefault="000A5DCA" w:rsidP="002F4201">
            <w:pPr>
              <w:pStyle w:val="ListParagraph"/>
              <w:numPr>
                <w:ilvl w:val="0"/>
                <w:numId w:val="16"/>
              </w:numPr>
              <w:shd w:val="clear" w:color="auto" w:fill="FFFFFF"/>
              <w:ind w:left="259" w:hanging="259"/>
              <w:rPr>
                <w:rFonts w:ascii="Times New Roman" w:eastAsia="Times New Roman" w:hAnsi="Times New Roman"/>
                <w:sz w:val="20"/>
              </w:rPr>
            </w:pPr>
            <w:proofErr w:type="gramStart"/>
            <w:r w:rsidRPr="002F4201">
              <w:rPr>
                <w:rFonts w:ascii="Times New Roman" w:hAnsi="Times New Roman"/>
                <w:sz w:val="20"/>
              </w:rPr>
              <w:t>advocacy</w:t>
            </w:r>
            <w:proofErr w:type="gramEnd"/>
            <w:r w:rsidRPr="002F4201">
              <w:rPr>
                <w:rFonts w:ascii="Times New Roman" w:hAnsi="Times New Roman"/>
                <w:sz w:val="20"/>
              </w:rPr>
              <w:t xml:space="preserve"> within the community and across Virginia</w:t>
            </w:r>
            <w:r w:rsidR="007765BE">
              <w:rPr>
                <w:rFonts w:ascii="Times New Roman" w:hAnsi="Times New Roman"/>
                <w:sz w:val="20"/>
              </w:rPr>
              <w:t>.</w:t>
            </w:r>
          </w:p>
        </w:tc>
      </w:tr>
    </w:tbl>
    <w:p w14:paraId="713A162F"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GOVT.9a</w:t>
      </w:r>
    </w:p>
    <w:p w14:paraId="5C720527" w14:textId="77777777" w:rsidR="000A5DCA" w:rsidRPr="002F4201"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 xml:space="preserve">apply social science skills to understand the process by which public policy is </w:t>
      </w:r>
      <w:proofErr w:type="gramStart"/>
      <w:r w:rsidRPr="002F4201">
        <w:rPr>
          <w:rFonts w:ascii="Times New Roman" w:eastAsia="Times" w:hAnsi="Times New Roman" w:cs="Times New Roman"/>
          <w:b/>
          <w:szCs w:val="20"/>
        </w:rPr>
        <w:t>made by</w:t>
      </w:r>
      <w:proofErr w:type="gramEnd"/>
    </w:p>
    <w:p w14:paraId="1D3CA195" w14:textId="77777777" w:rsidR="000A5DCA" w:rsidRPr="002F4201" w:rsidRDefault="000A5DCA" w:rsidP="000A5DCA">
      <w:pPr>
        <w:keepLines/>
        <w:tabs>
          <w:tab w:val="left" w:pos="360"/>
        </w:tabs>
        <w:spacing w:after="0" w:line="240" w:lineRule="auto"/>
        <w:ind w:left="360" w:hanging="360"/>
        <w:rPr>
          <w:rFonts w:ascii="Times New Roman" w:eastAsia="Times" w:hAnsi="Times New Roman" w:cs="Times New Roman"/>
          <w:b/>
        </w:rPr>
      </w:pPr>
      <w:r w:rsidRPr="002F4201">
        <w:rPr>
          <w:rFonts w:ascii="Times New Roman" w:eastAsia="Times" w:hAnsi="Times New Roman" w:cs="Times New Roman"/>
          <w:b/>
        </w:rPr>
        <w:t>a)</w:t>
      </w:r>
      <w:r w:rsidR="002F4201">
        <w:rPr>
          <w:rFonts w:ascii="Times New Roman" w:eastAsia="Times" w:hAnsi="Times New Roman" w:cs="Times New Roman"/>
          <w:b/>
        </w:rPr>
        <w:tab/>
      </w:r>
      <w:proofErr w:type="gramStart"/>
      <w:r w:rsidRPr="002F4201">
        <w:rPr>
          <w:rFonts w:ascii="Times New Roman" w:eastAsia="Times" w:hAnsi="Times New Roman" w:cs="Times New Roman"/>
          <w:b/>
        </w:rPr>
        <w:t>defining</w:t>
      </w:r>
      <w:proofErr w:type="gramEnd"/>
      <w:r w:rsidRPr="002F4201">
        <w:rPr>
          <w:rFonts w:ascii="Times New Roman" w:eastAsia="Times" w:hAnsi="Times New Roman" w:cs="Times New Roman"/>
          <w:b/>
        </w:rPr>
        <w:t xml:space="preserve"> public policy and determining how to differentiate public and private action;</w:t>
      </w:r>
    </w:p>
    <w:p w14:paraId="3A0F80A2" w14:textId="77777777" w:rsidR="000A5DCA" w:rsidRPr="002F4201" w:rsidRDefault="000A5DCA" w:rsidP="000A5DCA">
      <w:pPr>
        <w:spacing w:after="0" w:line="240" w:lineRule="auto"/>
        <w:rPr>
          <w:rFonts w:ascii="Times New Roman" w:eastAsia="Times" w:hAnsi="Times New Roman" w:cs="Times New Roman"/>
          <w:sz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10142"/>
      </w:tblGrid>
      <w:tr w:rsidR="000A5DCA" w:rsidRPr="002F4201" w14:paraId="79084FE1" w14:textId="77777777" w:rsidTr="002F4201">
        <w:tc>
          <w:tcPr>
            <w:tcW w:w="1258" w:type="pct"/>
          </w:tcPr>
          <w:p w14:paraId="7FC6A6D5" w14:textId="77777777" w:rsidR="000A5DCA" w:rsidRPr="002F4201" w:rsidRDefault="000A5DCA" w:rsidP="002F6D01">
            <w:pPr>
              <w:keepNext/>
              <w:spacing w:before="40" w:after="40" w:line="240" w:lineRule="auto"/>
              <w:jc w:val="center"/>
              <w:rPr>
                <w:rFonts w:ascii="Times New Roman" w:eastAsia="Times New Roman" w:hAnsi="Times New Roman" w:cs="Times New Roman"/>
                <w:b/>
              </w:rPr>
            </w:pPr>
            <w:r w:rsidRPr="002F4201">
              <w:rPr>
                <w:rFonts w:ascii="Times New Roman" w:eastAsia="Times New Roman" w:hAnsi="Times New Roman" w:cs="Times New Roman"/>
                <w:b/>
              </w:rPr>
              <w:t>Essential Understandings</w:t>
            </w:r>
          </w:p>
        </w:tc>
        <w:tc>
          <w:tcPr>
            <w:tcW w:w="3742" w:type="pct"/>
          </w:tcPr>
          <w:p w14:paraId="02FB2D5F" w14:textId="77777777" w:rsidR="000A5DCA" w:rsidRPr="002F4201" w:rsidRDefault="000A5DCA" w:rsidP="000A5DCA">
            <w:pPr>
              <w:keepNext/>
              <w:spacing w:before="40" w:after="40" w:line="240" w:lineRule="auto"/>
              <w:ind w:left="360"/>
              <w:jc w:val="center"/>
              <w:rPr>
                <w:rFonts w:ascii="Times New Roman" w:eastAsia="Times New Roman" w:hAnsi="Times New Roman" w:cs="Times New Roman"/>
                <w:b/>
              </w:rPr>
            </w:pPr>
            <w:r w:rsidRPr="002F4201">
              <w:rPr>
                <w:rFonts w:ascii="Times New Roman" w:eastAsia="Times New Roman" w:hAnsi="Times New Roman" w:cs="Times New Roman"/>
                <w:b/>
              </w:rPr>
              <w:t>Essential Knowledge</w:t>
            </w:r>
          </w:p>
        </w:tc>
      </w:tr>
      <w:tr w:rsidR="000A5DCA" w:rsidRPr="002F4201" w14:paraId="0B63854D" w14:textId="77777777" w:rsidTr="002F4201">
        <w:trPr>
          <w:trHeight w:val="7920"/>
        </w:trPr>
        <w:tc>
          <w:tcPr>
            <w:tcW w:w="1258" w:type="pct"/>
          </w:tcPr>
          <w:p w14:paraId="4EED57B0" w14:textId="77777777" w:rsidR="000A5DCA" w:rsidRPr="002F4201" w:rsidRDefault="000A5DCA" w:rsidP="000A5DCA">
            <w:pPr>
              <w:spacing w:after="0" w:line="240" w:lineRule="auto"/>
              <w:ind w:left="360"/>
              <w:rPr>
                <w:rFonts w:ascii="Times New Roman" w:eastAsia="Times New Roman" w:hAnsi="Times New Roman" w:cs="Times New Roman"/>
                <w:strike/>
                <w:sz w:val="20"/>
              </w:rPr>
            </w:pPr>
          </w:p>
          <w:p w14:paraId="0249C98B"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 xml:space="preserve">Public policy relates to government action or inaction </w:t>
            </w:r>
            <w:proofErr w:type="gramStart"/>
            <w:r w:rsidRPr="002F4201">
              <w:rPr>
                <w:rFonts w:ascii="Times New Roman" w:eastAsia="Times New Roman" w:hAnsi="Times New Roman" w:cs="Times New Roman"/>
                <w:sz w:val="20"/>
              </w:rPr>
              <w:t>in regard to</w:t>
            </w:r>
            <w:proofErr w:type="gramEnd"/>
            <w:r w:rsidRPr="002F4201">
              <w:rPr>
                <w:rFonts w:ascii="Times New Roman" w:eastAsia="Times New Roman" w:hAnsi="Times New Roman" w:cs="Times New Roman"/>
                <w:sz w:val="20"/>
              </w:rPr>
              <w:t xml:space="preserve"> a specific public need.</w:t>
            </w:r>
          </w:p>
        </w:tc>
        <w:tc>
          <w:tcPr>
            <w:tcW w:w="3742" w:type="pct"/>
          </w:tcPr>
          <w:p w14:paraId="63C57B5D" w14:textId="77777777" w:rsidR="000A5DCA" w:rsidRPr="002F4201" w:rsidRDefault="000A5DCA" w:rsidP="000A5DCA">
            <w:pPr>
              <w:spacing w:after="0" w:line="240" w:lineRule="auto"/>
              <w:ind w:left="360"/>
              <w:rPr>
                <w:rFonts w:ascii="Times New Roman" w:eastAsia="Times New Roman" w:hAnsi="Times New Roman" w:cs="Times New Roman"/>
                <w:strike/>
                <w:sz w:val="20"/>
              </w:rPr>
            </w:pPr>
          </w:p>
          <w:p w14:paraId="2A1A7C86" w14:textId="7A94156C"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Public policy</w:t>
            </w:r>
            <w:r w:rsidR="007765BE">
              <w:rPr>
                <w:rFonts w:ascii="Times New Roman" w:eastAsia="Times New Roman" w:hAnsi="Times New Roman" w:cs="Times New Roman"/>
                <w:sz w:val="20"/>
              </w:rPr>
              <w:t xml:space="preserve"> is a</w:t>
            </w:r>
            <w:r w:rsidR="007765BE" w:rsidRPr="002F4201">
              <w:rPr>
                <w:rFonts w:ascii="Times New Roman" w:eastAsia="Times New Roman" w:hAnsi="Times New Roman" w:cs="Times New Roman"/>
                <w:sz w:val="20"/>
              </w:rPr>
              <w:t xml:space="preserve"> </w:t>
            </w:r>
            <w:r w:rsidRPr="002F4201">
              <w:rPr>
                <w:rFonts w:ascii="Times New Roman" w:eastAsia="Times New Roman" w:hAnsi="Times New Roman" w:cs="Times New Roman"/>
                <w:sz w:val="20"/>
              </w:rPr>
              <w:t xml:space="preserve">purposeful course of action produced in response to a perceived problem, discussed and developed through a political process, and implemented by a public agency. </w:t>
            </w:r>
          </w:p>
          <w:p w14:paraId="5527F413" w14:textId="77777777" w:rsidR="000A5DCA" w:rsidRPr="002F4201" w:rsidRDefault="000A5DCA" w:rsidP="000A5DCA">
            <w:pPr>
              <w:spacing w:after="0" w:line="240" w:lineRule="auto"/>
              <w:rPr>
                <w:rFonts w:ascii="Times New Roman" w:eastAsia="Times New Roman" w:hAnsi="Times New Roman" w:cs="Times New Roman"/>
                <w:sz w:val="20"/>
              </w:rPr>
            </w:pPr>
          </w:p>
          <w:p w14:paraId="2CBFDDB4" w14:textId="751ADB53" w:rsidR="000A5DCA" w:rsidRPr="009D7A56" w:rsidRDefault="000A5DCA" w:rsidP="009D7A56">
            <w:pPr>
              <w:spacing w:after="0" w:line="240" w:lineRule="auto"/>
              <w:rPr>
                <w:rFonts w:ascii="Times New Roman" w:eastAsia="Times New Roman" w:hAnsi="Times New Roman"/>
                <w:sz w:val="20"/>
              </w:rPr>
            </w:pPr>
            <w:r w:rsidRPr="002F4201">
              <w:rPr>
                <w:rFonts w:ascii="Times New Roman" w:eastAsia="Times New Roman" w:hAnsi="Times New Roman" w:cs="Times New Roman"/>
                <w:sz w:val="20"/>
              </w:rPr>
              <w:t>Private sector activity</w:t>
            </w:r>
            <w:r w:rsidR="007765BE">
              <w:rPr>
                <w:rFonts w:ascii="Times New Roman" w:eastAsia="Times New Roman" w:hAnsi="Times New Roman" w:cs="Times New Roman"/>
                <w:sz w:val="20"/>
              </w:rPr>
              <w:t xml:space="preserve"> consists of a</w:t>
            </w:r>
            <w:r w:rsidRPr="002F4201">
              <w:rPr>
                <w:rFonts w:ascii="Times New Roman" w:eastAsia="Times New Roman" w:hAnsi="Times New Roman" w:cs="Times New Roman"/>
                <w:sz w:val="20"/>
              </w:rPr>
              <w:t>ctions taken by individuals, nonprofits, or corporations to fulfill a public need</w:t>
            </w:r>
            <w:r w:rsidR="007765BE">
              <w:rPr>
                <w:rFonts w:ascii="Times New Roman" w:hAnsi="Times New Roman"/>
                <w:sz w:val="20"/>
              </w:rPr>
              <w:t xml:space="preserve">. </w:t>
            </w:r>
            <w:r w:rsidRPr="009D7A56">
              <w:rPr>
                <w:rFonts w:ascii="Times New Roman" w:hAnsi="Times New Roman"/>
                <w:sz w:val="20"/>
              </w:rPr>
              <w:t>Examples</w:t>
            </w:r>
            <w:r w:rsidRPr="009D7A56">
              <w:rPr>
                <w:rFonts w:ascii="Times New Roman" w:eastAsia="Times New Roman" w:hAnsi="Times New Roman"/>
                <w:sz w:val="20"/>
              </w:rPr>
              <w:t xml:space="preserve"> include utilities (</w:t>
            </w:r>
            <w:r w:rsidR="007765BE">
              <w:rPr>
                <w:rFonts w:ascii="Times New Roman" w:eastAsia="Times New Roman" w:hAnsi="Times New Roman"/>
                <w:sz w:val="20"/>
              </w:rPr>
              <w:t xml:space="preserve">e.g., </w:t>
            </w:r>
            <w:r w:rsidRPr="009D7A56">
              <w:rPr>
                <w:rFonts w:ascii="Times New Roman" w:eastAsia="Times New Roman" w:hAnsi="Times New Roman"/>
                <w:sz w:val="20"/>
              </w:rPr>
              <w:t xml:space="preserve">electric, gas), food banks, </w:t>
            </w:r>
            <w:r w:rsidR="009D7A56">
              <w:rPr>
                <w:rFonts w:ascii="Times New Roman" w:eastAsia="Times New Roman" w:hAnsi="Times New Roman"/>
                <w:sz w:val="20"/>
              </w:rPr>
              <w:t xml:space="preserve">American </w:t>
            </w:r>
            <w:r w:rsidRPr="009D7A56">
              <w:rPr>
                <w:rFonts w:ascii="Times New Roman" w:eastAsia="Times New Roman" w:hAnsi="Times New Roman"/>
                <w:sz w:val="20"/>
              </w:rPr>
              <w:t>Red Cross,</w:t>
            </w:r>
            <w:r w:rsidR="007765BE">
              <w:rPr>
                <w:rFonts w:ascii="Times New Roman" w:eastAsia="Times New Roman" w:hAnsi="Times New Roman"/>
                <w:sz w:val="20"/>
              </w:rPr>
              <w:t xml:space="preserve"> and</w:t>
            </w:r>
            <w:r w:rsidRPr="009D7A56">
              <w:rPr>
                <w:rFonts w:ascii="Times New Roman" w:eastAsia="Times New Roman" w:hAnsi="Times New Roman"/>
                <w:sz w:val="20"/>
              </w:rPr>
              <w:t xml:space="preserve"> Habitat for Humanity</w:t>
            </w:r>
            <w:r w:rsidR="007765BE">
              <w:rPr>
                <w:rFonts w:ascii="Times New Roman" w:eastAsia="Times New Roman" w:hAnsi="Times New Roman"/>
                <w:sz w:val="20"/>
              </w:rPr>
              <w:t>.</w:t>
            </w:r>
          </w:p>
          <w:p w14:paraId="57A916D5" w14:textId="77777777" w:rsidR="000A5DCA" w:rsidRPr="002F4201" w:rsidRDefault="000A5DCA" w:rsidP="000A5DCA">
            <w:pPr>
              <w:spacing w:after="0" w:line="240" w:lineRule="auto"/>
              <w:rPr>
                <w:rFonts w:ascii="Times New Roman" w:eastAsia="Times New Roman" w:hAnsi="Times New Roman" w:cs="Times New Roman"/>
                <w:sz w:val="20"/>
              </w:rPr>
            </w:pPr>
          </w:p>
          <w:p w14:paraId="36AA7E12" w14:textId="64AEB886" w:rsidR="000A5DCA" w:rsidRPr="009D7A56" w:rsidRDefault="000A5DCA" w:rsidP="009D7A56">
            <w:pPr>
              <w:spacing w:after="0" w:line="240" w:lineRule="auto"/>
              <w:rPr>
                <w:rFonts w:ascii="Times New Roman" w:eastAsia="Times New Roman" w:hAnsi="Times New Roman"/>
                <w:sz w:val="20"/>
              </w:rPr>
            </w:pPr>
            <w:r w:rsidRPr="002F4201">
              <w:rPr>
                <w:rFonts w:ascii="Times New Roman" w:eastAsia="Times New Roman" w:hAnsi="Times New Roman" w:cs="Times New Roman"/>
                <w:sz w:val="20"/>
              </w:rPr>
              <w:t>Privatization of government services occurs when there is an identified public need that the government is willing to outsource and that the private sector is capable of and willing to provide</w:t>
            </w:r>
            <w:r w:rsidR="006F2843">
              <w:rPr>
                <w:rFonts w:ascii="Times New Roman" w:eastAsia="Times New Roman" w:hAnsi="Times New Roman"/>
                <w:sz w:val="20"/>
              </w:rPr>
              <w:t xml:space="preserve">. </w:t>
            </w:r>
            <w:r w:rsidRPr="009D7A56">
              <w:rPr>
                <w:rFonts w:ascii="Times New Roman" w:eastAsia="Times New Roman" w:hAnsi="Times New Roman"/>
                <w:sz w:val="20"/>
              </w:rPr>
              <w:t xml:space="preserve">Examples include </w:t>
            </w:r>
            <w:r w:rsidRPr="009D7A56">
              <w:rPr>
                <w:rFonts w:ascii="Times New Roman" w:hAnsi="Times New Roman"/>
                <w:sz w:val="20"/>
              </w:rPr>
              <w:t>prisons</w:t>
            </w:r>
            <w:r w:rsidRPr="009D7A56">
              <w:rPr>
                <w:rFonts w:ascii="Times New Roman" w:eastAsia="Times New Roman" w:hAnsi="Times New Roman"/>
                <w:sz w:val="20"/>
              </w:rPr>
              <w:t xml:space="preserve">, waste collection, </w:t>
            </w:r>
            <w:r w:rsidR="006F2843">
              <w:rPr>
                <w:rFonts w:ascii="Times New Roman" w:eastAsia="Times New Roman" w:hAnsi="Times New Roman"/>
                <w:sz w:val="20"/>
              </w:rPr>
              <w:t xml:space="preserve">and </w:t>
            </w:r>
            <w:r w:rsidRPr="009D7A56">
              <w:rPr>
                <w:rFonts w:ascii="Times New Roman" w:eastAsia="Times New Roman" w:hAnsi="Times New Roman"/>
                <w:sz w:val="20"/>
              </w:rPr>
              <w:t>roads</w:t>
            </w:r>
            <w:r w:rsidR="006F2843">
              <w:rPr>
                <w:rFonts w:ascii="Times New Roman" w:eastAsia="Times New Roman" w:hAnsi="Times New Roman"/>
                <w:sz w:val="20"/>
              </w:rPr>
              <w:t>.</w:t>
            </w:r>
          </w:p>
          <w:p w14:paraId="45B35227" w14:textId="77777777" w:rsidR="000A5DCA" w:rsidRPr="002F4201" w:rsidRDefault="000A5DCA" w:rsidP="000A5DCA">
            <w:pPr>
              <w:spacing w:after="0" w:line="240" w:lineRule="auto"/>
              <w:ind w:left="360"/>
              <w:rPr>
                <w:rFonts w:ascii="Times New Roman" w:eastAsia="Times New Roman" w:hAnsi="Times New Roman" w:cs="Times New Roman"/>
                <w:sz w:val="20"/>
              </w:rPr>
            </w:pPr>
          </w:p>
        </w:tc>
      </w:tr>
    </w:tbl>
    <w:p w14:paraId="03FD9A5E" w14:textId="77777777" w:rsidR="000A5DCA" w:rsidRPr="002F4201"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GOVT.9</w:t>
      </w:r>
      <w:r w:rsidRPr="002F4201">
        <w:rPr>
          <w:rFonts w:ascii="Times New Roman" w:eastAsia="Times" w:hAnsi="Times New Roman" w:cs="Times New Roman"/>
          <w:b/>
          <w:sz w:val="24"/>
          <w:szCs w:val="24"/>
        </w:rPr>
        <w:t>b</w:t>
      </w:r>
    </w:p>
    <w:p w14:paraId="3317AEE3" w14:textId="77777777" w:rsidR="000A5DCA" w:rsidRPr="002F4201" w:rsidRDefault="000A5DCA" w:rsidP="000A5DCA">
      <w:pPr>
        <w:spacing w:after="0" w:line="240" w:lineRule="auto"/>
        <w:rPr>
          <w:rFonts w:ascii="Times New Roman" w:eastAsia="Times" w:hAnsi="Times New Roman" w:cs="Times New Roman"/>
          <w:b/>
          <w:szCs w:val="20"/>
        </w:rPr>
      </w:pPr>
      <w:r w:rsidRPr="002F4201">
        <w:rPr>
          <w:rFonts w:ascii="Times New Roman" w:eastAsia="Times" w:hAnsi="Times New Roman" w:cs="Times New Roman"/>
          <w:b/>
          <w:szCs w:val="20"/>
        </w:rPr>
        <w:t xml:space="preserve">The student will apply social science skills to understand the process by which public policy is </w:t>
      </w:r>
      <w:proofErr w:type="gramStart"/>
      <w:r w:rsidRPr="002F4201">
        <w:rPr>
          <w:rFonts w:ascii="Times New Roman" w:eastAsia="Times" w:hAnsi="Times New Roman" w:cs="Times New Roman"/>
          <w:b/>
          <w:szCs w:val="20"/>
        </w:rPr>
        <w:t>made by</w:t>
      </w:r>
      <w:proofErr w:type="gramEnd"/>
    </w:p>
    <w:p w14:paraId="2E9D10C9" w14:textId="77777777" w:rsidR="000A5DCA" w:rsidRPr="002F4201" w:rsidRDefault="000A5DCA" w:rsidP="002F4201">
      <w:pPr>
        <w:tabs>
          <w:tab w:val="left" w:pos="360"/>
        </w:tabs>
        <w:spacing w:after="0" w:line="240" w:lineRule="auto"/>
        <w:rPr>
          <w:rFonts w:ascii="Times New Roman" w:eastAsia="Times" w:hAnsi="Times New Roman" w:cs="Times New Roman"/>
          <w:b/>
        </w:rPr>
      </w:pPr>
      <w:r w:rsidRPr="002F4201">
        <w:rPr>
          <w:rFonts w:ascii="Times New Roman" w:eastAsia="Times" w:hAnsi="Times New Roman" w:cs="Times New Roman"/>
          <w:b/>
        </w:rPr>
        <w:t>b</w:t>
      </w:r>
      <w:r w:rsidR="002F4201" w:rsidRPr="002F4201">
        <w:rPr>
          <w:rFonts w:ascii="Times New Roman" w:eastAsia="Times" w:hAnsi="Times New Roman" w:cs="Times New Roman"/>
          <w:b/>
        </w:rPr>
        <w:t>)</w:t>
      </w:r>
      <w:r w:rsidR="002F4201" w:rsidRPr="002F4201">
        <w:rPr>
          <w:rFonts w:ascii="Times New Roman" w:eastAsia="Times" w:hAnsi="Times New Roman" w:cs="Times New Roman"/>
          <w:b/>
        </w:rPr>
        <w:tab/>
      </w:r>
      <w:proofErr w:type="gramStart"/>
      <w:r w:rsidRPr="002F4201">
        <w:rPr>
          <w:rFonts w:ascii="Times New Roman" w:eastAsia="Times" w:hAnsi="Times New Roman" w:cs="Times New Roman"/>
          <w:b/>
        </w:rPr>
        <w:t>examining</w:t>
      </w:r>
      <w:proofErr w:type="gramEnd"/>
      <w:r w:rsidRPr="002F4201">
        <w:rPr>
          <w:rFonts w:ascii="Times New Roman" w:eastAsia="Times" w:hAnsi="Times New Roman" w:cs="Times New Roman"/>
          <w:b/>
        </w:rPr>
        <w:t xml:space="preserve"> different perspectives on the role of government;</w:t>
      </w:r>
    </w:p>
    <w:p w14:paraId="5A99AC16" w14:textId="77777777" w:rsidR="002F4201" w:rsidRPr="002F4201" w:rsidRDefault="002F4201" w:rsidP="000A5DCA">
      <w:pPr>
        <w:spacing w:after="0" w:line="240" w:lineRule="auto"/>
        <w:rPr>
          <w:rFonts w:ascii="Times New Roman" w:eastAsia="Times"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2F4201" w14:paraId="2AF5BA09" w14:textId="77777777" w:rsidTr="002F4201">
        <w:tc>
          <w:tcPr>
            <w:tcW w:w="1259" w:type="pct"/>
          </w:tcPr>
          <w:p w14:paraId="546BA341" w14:textId="77777777" w:rsidR="000A5DCA" w:rsidRPr="002F4201" w:rsidRDefault="000A5DCA" w:rsidP="002F6D01">
            <w:pPr>
              <w:keepNext/>
              <w:spacing w:before="40" w:after="40" w:line="240" w:lineRule="auto"/>
              <w:jc w:val="center"/>
              <w:rPr>
                <w:rFonts w:ascii="Times New Roman" w:eastAsia="Times New Roman" w:hAnsi="Times New Roman" w:cs="Times New Roman"/>
                <w:b/>
              </w:rPr>
            </w:pPr>
            <w:r w:rsidRPr="002F4201">
              <w:rPr>
                <w:rFonts w:ascii="Times New Roman" w:eastAsia="Times New Roman" w:hAnsi="Times New Roman" w:cs="Times New Roman"/>
                <w:b/>
              </w:rPr>
              <w:t>Essential Understandings</w:t>
            </w:r>
          </w:p>
        </w:tc>
        <w:tc>
          <w:tcPr>
            <w:tcW w:w="3741" w:type="pct"/>
          </w:tcPr>
          <w:p w14:paraId="4062D798" w14:textId="77777777" w:rsidR="000A5DCA" w:rsidRPr="002F4201" w:rsidRDefault="000A5DCA" w:rsidP="000A5DCA">
            <w:pPr>
              <w:keepNext/>
              <w:spacing w:before="40" w:after="40" w:line="240" w:lineRule="auto"/>
              <w:ind w:left="360"/>
              <w:jc w:val="center"/>
              <w:rPr>
                <w:rFonts w:ascii="Times New Roman" w:eastAsia="Times New Roman" w:hAnsi="Times New Roman" w:cs="Times New Roman"/>
                <w:b/>
              </w:rPr>
            </w:pPr>
            <w:r w:rsidRPr="002F4201">
              <w:rPr>
                <w:rFonts w:ascii="Times New Roman" w:eastAsia="Times New Roman" w:hAnsi="Times New Roman" w:cs="Times New Roman"/>
                <w:b/>
              </w:rPr>
              <w:t>Essential Knowledge</w:t>
            </w:r>
          </w:p>
        </w:tc>
      </w:tr>
      <w:tr w:rsidR="000A5DCA" w:rsidRPr="002F4201" w14:paraId="051FBBA8" w14:textId="77777777" w:rsidTr="002F4201">
        <w:trPr>
          <w:trHeight w:val="7920"/>
        </w:trPr>
        <w:tc>
          <w:tcPr>
            <w:tcW w:w="1259" w:type="pct"/>
          </w:tcPr>
          <w:p w14:paraId="2FEEC09D" w14:textId="77777777" w:rsidR="000A5DCA" w:rsidRPr="002F4201" w:rsidRDefault="000A5DCA" w:rsidP="000A5DCA">
            <w:pPr>
              <w:spacing w:after="0" w:line="240" w:lineRule="auto"/>
              <w:ind w:left="360"/>
              <w:rPr>
                <w:rFonts w:ascii="Times New Roman" w:eastAsia="Times New Roman" w:hAnsi="Times New Roman" w:cs="Times New Roman"/>
                <w:strike/>
                <w:sz w:val="20"/>
              </w:rPr>
            </w:pPr>
          </w:p>
          <w:p w14:paraId="75601C9A" w14:textId="77777777" w:rsidR="000A5DCA" w:rsidRPr="002F4201" w:rsidRDefault="000A5DCA" w:rsidP="000A5DCA">
            <w:pPr>
              <w:spacing w:after="0" w:line="240" w:lineRule="auto"/>
              <w:rPr>
                <w:rFonts w:ascii="Times New Roman" w:eastAsia="Times New Roman" w:hAnsi="Times New Roman" w:cs="Times New Roman"/>
                <w:sz w:val="20"/>
              </w:rPr>
            </w:pPr>
            <w:proofErr w:type="gramStart"/>
            <w:r w:rsidRPr="002F4201">
              <w:rPr>
                <w:rFonts w:ascii="Times New Roman" w:eastAsia="Times New Roman" w:hAnsi="Times New Roman" w:cs="Times New Roman"/>
                <w:sz w:val="20"/>
              </w:rPr>
              <w:t>Individual ideologies are shaped by a number of demographic factors</w:t>
            </w:r>
            <w:proofErr w:type="gramEnd"/>
            <w:r w:rsidRPr="002F4201">
              <w:rPr>
                <w:rFonts w:ascii="Times New Roman" w:eastAsia="Times New Roman" w:hAnsi="Times New Roman" w:cs="Times New Roman"/>
                <w:sz w:val="20"/>
              </w:rPr>
              <w:t xml:space="preserve">. </w:t>
            </w:r>
          </w:p>
          <w:p w14:paraId="03362A6C" w14:textId="77777777" w:rsidR="000A5DCA" w:rsidRPr="002F4201" w:rsidRDefault="000A5DCA" w:rsidP="000A5DCA">
            <w:pPr>
              <w:spacing w:after="0" w:line="240" w:lineRule="auto"/>
              <w:rPr>
                <w:rFonts w:ascii="Times New Roman" w:eastAsia="Times New Roman" w:hAnsi="Times New Roman" w:cs="Times New Roman"/>
                <w:sz w:val="20"/>
              </w:rPr>
            </w:pPr>
          </w:p>
          <w:p w14:paraId="5006290E"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Political opinions about the role of government shape public policy.</w:t>
            </w:r>
          </w:p>
        </w:tc>
        <w:tc>
          <w:tcPr>
            <w:tcW w:w="3741" w:type="pct"/>
          </w:tcPr>
          <w:p w14:paraId="1761E44B" w14:textId="77777777" w:rsidR="000A5DCA" w:rsidRPr="002F4201" w:rsidRDefault="000A5DCA" w:rsidP="000A5DCA">
            <w:pPr>
              <w:spacing w:after="0" w:line="240" w:lineRule="auto"/>
              <w:rPr>
                <w:rFonts w:ascii="Times New Roman" w:eastAsia="Times New Roman" w:hAnsi="Times New Roman" w:cs="Times New Roman"/>
                <w:sz w:val="20"/>
              </w:rPr>
            </w:pPr>
          </w:p>
          <w:p w14:paraId="217FD270"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Differences of opinion about the role of government are due primarily to ideology.</w:t>
            </w:r>
          </w:p>
          <w:p w14:paraId="3FB8C736" w14:textId="77777777" w:rsidR="000A5DCA" w:rsidRPr="002F4201" w:rsidRDefault="000A5DCA" w:rsidP="000A5DCA">
            <w:pPr>
              <w:spacing w:after="0" w:line="240" w:lineRule="auto"/>
              <w:rPr>
                <w:rFonts w:ascii="Times New Roman" w:eastAsia="Times New Roman" w:hAnsi="Times New Roman" w:cs="Times New Roman"/>
                <w:sz w:val="20"/>
              </w:rPr>
            </w:pPr>
          </w:p>
          <w:p w14:paraId="2EBF491F"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 xml:space="preserve">An ideology is a set of basic beliefs about life, culture, government, and society. A person’s ideology provides a framework for looking at government and public policy. Ideology is shaped by demographic factors, including family, education, religion, socioeconomic status, race and ethnicity, gender, and region. </w:t>
            </w:r>
          </w:p>
          <w:p w14:paraId="7B64F051" w14:textId="77777777" w:rsidR="000A5DCA" w:rsidRPr="002F4201" w:rsidRDefault="000A5DCA" w:rsidP="000A5DCA">
            <w:pPr>
              <w:spacing w:after="0" w:line="240" w:lineRule="auto"/>
              <w:rPr>
                <w:rFonts w:ascii="Times New Roman" w:eastAsia="Times New Roman" w:hAnsi="Times New Roman" w:cs="Times New Roman"/>
                <w:sz w:val="20"/>
              </w:rPr>
            </w:pPr>
          </w:p>
          <w:p w14:paraId="6A644D42"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Traditionally, mainstream American political perspective falls into three broad categories of opinion:</w:t>
            </w:r>
          </w:p>
          <w:p w14:paraId="24F4C44E" w14:textId="77777777" w:rsidR="000A5DCA" w:rsidRPr="002F4201" w:rsidRDefault="000A5DCA"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 xml:space="preserve">Conservative opinion generally believes that the role of government should be limited and that free enterprise and initiative </w:t>
            </w:r>
            <w:proofErr w:type="gramStart"/>
            <w:r w:rsidRPr="002F4201">
              <w:rPr>
                <w:rFonts w:ascii="Times New Roman" w:eastAsia="Times New Roman" w:hAnsi="Times New Roman"/>
                <w:sz w:val="20"/>
              </w:rPr>
              <w:t>should be promoted</w:t>
            </w:r>
            <w:proofErr w:type="gramEnd"/>
            <w:r w:rsidRPr="002F4201">
              <w:rPr>
                <w:rFonts w:ascii="Times New Roman" w:eastAsia="Times New Roman" w:hAnsi="Times New Roman"/>
                <w:sz w:val="20"/>
              </w:rPr>
              <w:t>.</w:t>
            </w:r>
          </w:p>
          <w:p w14:paraId="5D1BAA51" w14:textId="77777777" w:rsidR="000A5DCA" w:rsidRPr="002F4201" w:rsidRDefault="000A5DCA"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Moderate opinion generally represents middle ground between conservative and liberal positions.</w:t>
            </w:r>
          </w:p>
          <w:p w14:paraId="0961D84B" w14:textId="77777777" w:rsidR="000A5DCA" w:rsidRPr="002F4201" w:rsidRDefault="000A5DCA"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 xml:space="preserve">Liberal opinion generally believes that the role of government should be active and that economic opportunity </w:t>
            </w:r>
            <w:proofErr w:type="gramStart"/>
            <w:r w:rsidRPr="002F4201">
              <w:rPr>
                <w:rFonts w:ascii="Times New Roman" w:eastAsia="Times New Roman" w:hAnsi="Times New Roman"/>
                <w:sz w:val="20"/>
              </w:rPr>
              <w:t>should be promoted</w:t>
            </w:r>
            <w:proofErr w:type="gramEnd"/>
            <w:r w:rsidRPr="002F4201">
              <w:rPr>
                <w:rFonts w:ascii="Times New Roman" w:eastAsia="Times New Roman" w:hAnsi="Times New Roman"/>
                <w:sz w:val="20"/>
              </w:rPr>
              <w:t>.</w:t>
            </w:r>
          </w:p>
          <w:p w14:paraId="09B37A2F" w14:textId="77777777" w:rsidR="000A5DCA" w:rsidRPr="002F4201" w:rsidRDefault="000A5DCA" w:rsidP="000A5DCA">
            <w:pPr>
              <w:spacing w:after="0" w:line="240" w:lineRule="auto"/>
              <w:rPr>
                <w:rFonts w:ascii="Times New Roman" w:eastAsia="Times New Roman" w:hAnsi="Times New Roman" w:cs="Times New Roman"/>
                <w:sz w:val="20"/>
              </w:rPr>
            </w:pPr>
          </w:p>
          <w:p w14:paraId="456314BF" w14:textId="77777777" w:rsidR="000A5DCA" w:rsidRPr="002F4201" w:rsidRDefault="000A5DCA"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Individuals may not always be consistent in their opinions about public policy. For example, a person may hold conservative views about the economy and liberal views about society.</w:t>
            </w:r>
          </w:p>
        </w:tc>
      </w:tr>
    </w:tbl>
    <w:p w14:paraId="2D6ECE76"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trike/>
          <w:sz w:val="24"/>
          <w:szCs w:val="24"/>
        </w:rPr>
      </w:pPr>
      <w:r w:rsidRPr="000A5DCA">
        <w:rPr>
          <w:rFonts w:ascii="Times New Roman" w:eastAsia="Times" w:hAnsi="Times New Roman" w:cs="Times New Roman"/>
          <w:b/>
          <w:sz w:val="24"/>
          <w:szCs w:val="24"/>
        </w:rPr>
        <w:t>STANDARD GOVT.9c</w:t>
      </w:r>
    </w:p>
    <w:p w14:paraId="0EF341B6"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3682E">
        <w:rPr>
          <w:rFonts w:ascii="Times New Roman" w:eastAsia="Times" w:hAnsi="Times New Roman" w:cs="Times New Roman"/>
          <w:b/>
          <w:szCs w:val="20"/>
        </w:rPr>
        <w:t xml:space="preserve">apply social science skills to understand the process by which public policy is </w:t>
      </w:r>
      <w:proofErr w:type="gramStart"/>
      <w:r w:rsidRPr="0023682E">
        <w:rPr>
          <w:rFonts w:ascii="Times New Roman" w:eastAsia="Times" w:hAnsi="Times New Roman" w:cs="Times New Roman"/>
          <w:b/>
          <w:szCs w:val="20"/>
        </w:rPr>
        <w:t>made by</w:t>
      </w:r>
      <w:proofErr w:type="gramEnd"/>
      <w:r w:rsidRPr="0023682E">
        <w:rPr>
          <w:rFonts w:ascii="Times New Roman" w:eastAsia="Times" w:hAnsi="Times New Roman" w:cs="Times New Roman"/>
          <w:b/>
          <w:szCs w:val="20"/>
        </w:rPr>
        <w:t xml:space="preserve"> </w:t>
      </w:r>
    </w:p>
    <w:p w14:paraId="252CA97A" w14:textId="77777777" w:rsidR="000A5DCA" w:rsidRPr="0023682E" w:rsidRDefault="002F4201" w:rsidP="000A5DCA">
      <w:pPr>
        <w:keepLines/>
        <w:tabs>
          <w:tab w:val="left" w:pos="360"/>
        </w:tabs>
        <w:spacing w:after="0" w:line="240" w:lineRule="auto"/>
        <w:ind w:left="360" w:hanging="360"/>
        <w:rPr>
          <w:rFonts w:ascii="Times New Roman" w:eastAsia="Times" w:hAnsi="Times New Roman" w:cs="Times New Roman"/>
          <w:b/>
          <w:color w:val="030A13"/>
        </w:rPr>
      </w:pPr>
      <w:r w:rsidRPr="0023682E">
        <w:rPr>
          <w:rFonts w:ascii="Times New Roman" w:eastAsia="Times" w:hAnsi="Times New Roman" w:cs="Times New Roman"/>
          <w:b/>
        </w:rPr>
        <w:t>c)</w:t>
      </w:r>
      <w:r w:rsidRPr="0023682E">
        <w:rPr>
          <w:rFonts w:ascii="Times New Roman" w:eastAsia="Times" w:hAnsi="Times New Roman" w:cs="Times New Roman"/>
          <w:b/>
        </w:rPr>
        <w:tab/>
        <w:t xml:space="preserve">describing how the national government influences the public agenda and shapes public policy by examining examples such as the Equal Rights Amendment, the </w:t>
      </w:r>
      <w:r w:rsidRPr="0023682E">
        <w:rPr>
          <w:rFonts w:ascii="Times New Roman" w:eastAsia="Times" w:hAnsi="Times New Roman" w:cs="Times New Roman"/>
          <w:b/>
          <w:iCs/>
        </w:rPr>
        <w:t>Americans with Disabilities Act (ADA)</w:t>
      </w:r>
      <w:r w:rsidRPr="0023682E">
        <w:rPr>
          <w:rFonts w:ascii="Times New Roman" w:eastAsia="Times" w:hAnsi="Times New Roman" w:cs="Times New Roman"/>
          <w:b/>
        </w:rPr>
        <w:t>, and Section 9524 of the Elementary and Secondary Education Act (ESEA) of 1965;</w:t>
      </w:r>
    </w:p>
    <w:p w14:paraId="3D6E764D"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color w:val="030A13"/>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23682E" w14:paraId="4FA669C7" w14:textId="77777777" w:rsidTr="000A5DCA">
        <w:tc>
          <w:tcPr>
            <w:tcW w:w="1261" w:type="pct"/>
          </w:tcPr>
          <w:p w14:paraId="51BD3EAA" w14:textId="77777777" w:rsidR="000A5DCA" w:rsidRPr="0023682E" w:rsidRDefault="000A5DCA" w:rsidP="002F6D01">
            <w:pPr>
              <w:keepNext/>
              <w:spacing w:before="40" w:after="40" w:line="240" w:lineRule="auto"/>
              <w:jc w:val="center"/>
              <w:rPr>
                <w:rFonts w:ascii="Times New Roman" w:eastAsia="Times New Roman" w:hAnsi="Times New Roman" w:cs="Times New Roman"/>
                <w:b/>
              </w:rPr>
            </w:pPr>
            <w:r w:rsidRPr="0023682E">
              <w:rPr>
                <w:rFonts w:ascii="Times New Roman" w:eastAsia="Times New Roman" w:hAnsi="Times New Roman" w:cs="Times New Roman"/>
                <w:b/>
              </w:rPr>
              <w:t>Essential Understandings</w:t>
            </w:r>
          </w:p>
        </w:tc>
        <w:tc>
          <w:tcPr>
            <w:tcW w:w="3739" w:type="pct"/>
          </w:tcPr>
          <w:p w14:paraId="6419DFAA" w14:textId="77777777" w:rsidR="000A5DCA" w:rsidRPr="0023682E" w:rsidRDefault="000A5DCA" w:rsidP="000A5DCA">
            <w:pPr>
              <w:keepNext/>
              <w:spacing w:before="40" w:after="40" w:line="240" w:lineRule="auto"/>
              <w:ind w:left="360"/>
              <w:jc w:val="center"/>
              <w:rPr>
                <w:rFonts w:ascii="Times New Roman" w:eastAsia="Times New Roman" w:hAnsi="Times New Roman" w:cs="Times New Roman"/>
                <w:b/>
              </w:rPr>
            </w:pPr>
            <w:r w:rsidRPr="0023682E">
              <w:rPr>
                <w:rFonts w:ascii="Times New Roman" w:eastAsia="Times New Roman" w:hAnsi="Times New Roman" w:cs="Times New Roman"/>
                <w:b/>
              </w:rPr>
              <w:t>Essential Knowledge</w:t>
            </w:r>
          </w:p>
        </w:tc>
      </w:tr>
      <w:tr w:rsidR="000A5DCA" w:rsidRPr="0023682E" w14:paraId="4FE0C86E" w14:textId="77777777" w:rsidTr="0023682E">
        <w:trPr>
          <w:trHeight w:val="7416"/>
        </w:trPr>
        <w:tc>
          <w:tcPr>
            <w:tcW w:w="1261" w:type="pct"/>
          </w:tcPr>
          <w:p w14:paraId="3E34DC26" w14:textId="77777777" w:rsidR="000A5DCA" w:rsidRPr="0023682E" w:rsidRDefault="000A5DCA" w:rsidP="000A5DCA">
            <w:pPr>
              <w:spacing w:after="0" w:line="240" w:lineRule="auto"/>
              <w:ind w:left="360"/>
              <w:rPr>
                <w:rFonts w:ascii="Times New Roman" w:eastAsia="Times New Roman" w:hAnsi="Times New Roman" w:cs="Times New Roman"/>
                <w:strike/>
                <w:snapToGrid w:val="0"/>
                <w:sz w:val="20"/>
              </w:rPr>
            </w:pPr>
          </w:p>
          <w:p w14:paraId="0CEE6404"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 xml:space="preserve">The laws enacted by the national government generally reflect the public agenda that </w:t>
            </w:r>
            <w:proofErr w:type="gramStart"/>
            <w:r w:rsidRPr="0023682E">
              <w:rPr>
                <w:rFonts w:ascii="Times New Roman" w:eastAsia="Times New Roman" w:hAnsi="Times New Roman" w:cs="Times New Roman"/>
                <w:sz w:val="20"/>
              </w:rPr>
              <w:t>is shaped</w:t>
            </w:r>
            <w:proofErr w:type="gramEnd"/>
            <w:r w:rsidRPr="0023682E">
              <w:rPr>
                <w:rFonts w:ascii="Times New Roman" w:eastAsia="Times New Roman" w:hAnsi="Times New Roman" w:cs="Times New Roman"/>
                <w:sz w:val="20"/>
              </w:rPr>
              <w:t xml:space="preserve"> by individuals, elected officials, political leaders, interest groups, and the print and electronic media.</w:t>
            </w:r>
          </w:p>
        </w:tc>
        <w:tc>
          <w:tcPr>
            <w:tcW w:w="3739" w:type="pct"/>
          </w:tcPr>
          <w:p w14:paraId="307FA87F" w14:textId="77777777" w:rsidR="000A5DCA" w:rsidRPr="0023682E" w:rsidRDefault="000A5DCA" w:rsidP="000A5DCA">
            <w:pPr>
              <w:spacing w:after="0" w:line="240" w:lineRule="auto"/>
              <w:ind w:left="360"/>
              <w:rPr>
                <w:rFonts w:ascii="Times New Roman" w:eastAsia="Times New Roman" w:hAnsi="Times New Roman" w:cs="Times New Roman"/>
                <w:sz w:val="20"/>
              </w:rPr>
            </w:pPr>
          </w:p>
          <w:p w14:paraId="2C6FEF13" w14:textId="1DE9E89D"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Public policy</w:t>
            </w:r>
            <w:r w:rsidR="00072A34">
              <w:rPr>
                <w:rFonts w:ascii="Times New Roman" w:eastAsia="Times New Roman" w:hAnsi="Times New Roman" w:cs="Times New Roman"/>
                <w:sz w:val="20"/>
              </w:rPr>
              <w:t xml:space="preserve"> is a </w:t>
            </w:r>
            <w:r w:rsidRPr="0023682E">
              <w:rPr>
                <w:rFonts w:ascii="Times New Roman" w:eastAsia="Times New Roman" w:hAnsi="Times New Roman" w:cs="Times New Roman"/>
                <w:sz w:val="20"/>
              </w:rPr>
              <w:t xml:space="preserve">purposeful course of action produced in response to a perceived problem, discussed and developed through a political process, and implemented by a public agency. </w:t>
            </w:r>
          </w:p>
          <w:p w14:paraId="5D3364B2" w14:textId="77777777" w:rsidR="000A5DCA" w:rsidRPr="0023682E" w:rsidRDefault="000A5DCA" w:rsidP="000A5DCA">
            <w:pPr>
              <w:spacing w:after="0" w:line="240" w:lineRule="auto"/>
              <w:rPr>
                <w:rFonts w:ascii="Times New Roman" w:eastAsia="Times New Roman" w:hAnsi="Times New Roman" w:cs="Times New Roman"/>
                <w:sz w:val="20"/>
              </w:rPr>
            </w:pPr>
          </w:p>
          <w:p w14:paraId="17AAF4BB"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Participants in the policy process include elected officials, political leaders, interest groups, the media, and individual citizens.</w:t>
            </w:r>
          </w:p>
          <w:p w14:paraId="147B6B46" w14:textId="77777777" w:rsidR="000A5DCA" w:rsidRPr="0023682E" w:rsidRDefault="000A5DCA" w:rsidP="000A5DCA">
            <w:pPr>
              <w:spacing w:after="0" w:line="240" w:lineRule="auto"/>
              <w:rPr>
                <w:rFonts w:ascii="Times New Roman" w:eastAsia="Times New Roman" w:hAnsi="Times New Roman" w:cs="Times New Roman"/>
                <w:sz w:val="20"/>
              </w:rPr>
            </w:pPr>
          </w:p>
          <w:p w14:paraId="5DCF1EE4"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These participants influence the public agenda and shape public policy by</w:t>
            </w:r>
          </w:p>
          <w:p w14:paraId="6DE0EF16"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attending political and governmental meetings</w:t>
            </w:r>
          </w:p>
          <w:p w14:paraId="69410C29"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lobbying</w:t>
            </w:r>
          </w:p>
          <w:p w14:paraId="7F7C73C2"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working in campaigns</w:t>
            </w:r>
          </w:p>
          <w:p w14:paraId="6471C4C6"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contributing money to candidates and funding causes</w:t>
            </w:r>
          </w:p>
          <w:p w14:paraId="7B96BDF6" w14:textId="318D9325"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organizing public opinion</w:t>
            </w:r>
            <w:r w:rsidR="00072A34">
              <w:rPr>
                <w:rFonts w:ascii="Times New Roman" w:eastAsia="Times New Roman" w:hAnsi="Times New Roman"/>
                <w:sz w:val="20"/>
              </w:rPr>
              <w:t>,</w:t>
            </w:r>
            <w:r w:rsidRPr="0023682E">
              <w:rPr>
                <w:rFonts w:ascii="Times New Roman" w:eastAsia="Times New Roman" w:hAnsi="Times New Roman"/>
                <w:sz w:val="20"/>
              </w:rPr>
              <w:t xml:space="preserve"> </w:t>
            </w:r>
            <w:r w:rsidR="00072A34">
              <w:rPr>
                <w:rFonts w:ascii="Times New Roman" w:eastAsia="Times New Roman" w:hAnsi="Times New Roman"/>
                <w:sz w:val="20"/>
              </w:rPr>
              <w:t>using</w:t>
            </w:r>
            <w:r w:rsidR="00072A34" w:rsidRPr="0023682E">
              <w:rPr>
                <w:rFonts w:ascii="Times New Roman" w:eastAsia="Times New Roman" w:hAnsi="Times New Roman"/>
                <w:sz w:val="20"/>
              </w:rPr>
              <w:t xml:space="preserve"> </w:t>
            </w:r>
            <w:r w:rsidRPr="0023682E">
              <w:rPr>
                <w:rFonts w:ascii="Times New Roman" w:eastAsia="Times New Roman" w:hAnsi="Times New Roman"/>
                <w:sz w:val="20"/>
              </w:rPr>
              <w:t>social media</w:t>
            </w:r>
          </w:p>
          <w:p w14:paraId="610284FF"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filing legal challenges</w:t>
            </w:r>
          </w:p>
          <w:p w14:paraId="38B50394"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petitioning government</w:t>
            </w:r>
          </w:p>
          <w:p w14:paraId="13570F8C"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demonstrating</w:t>
            </w:r>
          </w:p>
          <w:p w14:paraId="0DFC2BFA"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proofErr w:type="gramStart"/>
            <w:r w:rsidRPr="0023682E">
              <w:rPr>
                <w:rFonts w:ascii="Times New Roman" w:eastAsia="Times New Roman" w:hAnsi="Times New Roman"/>
                <w:sz w:val="20"/>
              </w:rPr>
              <w:t>running</w:t>
            </w:r>
            <w:proofErr w:type="gramEnd"/>
            <w:r w:rsidRPr="0023682E">
              <w:rPr>
                <w:rFonts w:ascii="Times New Roman" w:eastAsia="Times New Roman" w:hAnsi="Times New Roman"/>
                <w:sz w:val="20"/>
              </w:rPr>
              <w:t xml:space="preserve"> for office</w:t>
            </w:r>
            <w:r w:rsidR="00072A34">
              <w:rPr>
                <w:rFonts w:ascii="Times New Roman" w:eastAsia="Times New Roman" w:hAnsi="Times New Roman"/>
                <w:sz w:val="20"/>
              </w:rPr>
              <w:t>.</w:t>
            </w:r>
          </w:p>
          <w:p w14:paraId="1E2FDF8D" w14:textId="77777777" w:rsidR="000A5DCA" w:rsidRPr="0023682E" w:rsidRDefault="000A5DCA" w:rsidP="000A5DCA">
            <w:pPr>
              <w:spacing w:after="0" w:line="240" w:lineRule="auto"/>
              <w:ind w:hanging="259"/>
              <w:rPr>
                <w:rFonts w:ascii="Times New Roman" w:eastAsia="Times New Roman" w:hAnsi="Times New Roman" w:cs="Times New Roman"/>
                <w:sz w:val="20"/>
                <w:szCs w:val="20"/>
              </w:rPr>
            </w:pPr>
          </w:p>
          <w:p w14:paraId="2D9FF3DF" w14:textId="6E0DAD2C" w:rsidR="000A5DCA" w:rsidRPr="0023682E" w:rsidRDefault="00072A34" w:rsidP="000A5DCA">
            <w:pPr>
              <w:spacing w:after="0"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0A5DCA" w:rsidRPr="0023682E">
              <w:rPr>
                <w:rFonts w:ascii="Times New Roman" w:eastAsia="Times New Roman" w:hAnsi="Times New Roman" w:cs="Times New Roman"/>
                <w:sz w:val="20"/>
                <w:szCs w:val="20"/>
              </w:rPr>
              <w:t xml:space="preserve">Equal Rights Amendment </w:t>
            </w:r>
            <w:r>
              <w:rPr>
                <w:rFonts w:ascii="Times New Roman" w:eastAsia="Times New Roman" w:hAnsi="Times New Roman" w:cs="Times New Roman"/>
                <w:sz w:val="20"/>
                <w:szCs w:val="20"/>
              </w:rPr>
              <w:t>is</w:t>
            </w:r>
            <w:r w:rsidRPr="0023682E">
              <w:rPr>
                <w:rFonts w:ascii="Times New Roman" w:eastAsia="Times New Roman" w:hAnsi="Times New Roman" w:cs="Times New Roman"/>
                <w:sz w:val="20"/>
                <w:szCs w:val="20"/>
              </w:rPr>
              <w:t xml:space="preserve"> </w:t>
            </w:r>
            <w:r w:rsidR="000A5DCA" w:rsidRPr="0023682E">
              <w:rPr>
                <w:rFonts w:ascii="Times New Roman" w:eastAsia="Times New Roman" w:hAnsi="Times New Roman" w:cs="Times New Roman"/>
                <w:sz w:val="20"/>
                <w:szCs w:val="20"/>
              </w:rPr>
              <w:t>a proposed amendment to the Constitution stating</w:t>
            </w:r>
            <w:r>
              <w:rPr>
                <w:rFonts w:ascii="Times New Roman" w:eastAsia="Times New Roman" w:hAnsi="Times New Roman" w:cs="Times New Roman"/>
                <w:sz w:val="20"/>
                <w:szCs w:val="20"/>
              </w:rPr>
              <w:t xml:space="preserve"> that</w:t>
            </w:r>
            <w:r w:rsidR="000A5DCA" w:rsidRPr="0023682E">
              <w:rPr>
                <w:rFonts w:ascii="Times New Roman" w:eastAsia="Times New Roman" w:hAnsi="Times New Roman" w:cs="Times New Roman"/>
                <w:sz w:val="20"/>
                <w:szCs w:val="20"/>
              </w:rPr>
              <w:t xml:space="preserve"> </w:t>
            </w:r>
            <w:proofErr w:type="gramStart"/>
            <w:r w:rsidR="000A5DCA" w:rsidRPr="0023682E">
              <w:rPr>
                <w:rFonts w:ascii="Times New Roman" w:eastAsia="Times New Roman" w:hAnsi="Times New Roman" w:cs="Times New Roman"/>
                <w:sz w:val="20"/>
                <w:szCs w:val="20"/>
              </w:rPr>
              <w:t>equality of rights shall not be abridged by the government</w:t>
            </w:r>
            <w:proofErr w:type="gramEnd"/>
            <w:r w:rsidR="000A5DCA" w:rsidRPr="0023682E">
              <w:rPr>
                <w:rFonts w:ascii="Times New Roman" w:eastAsia="Times New Roman" w:hAnsi="Times New Roman" w:cs="Times New Roman"/>
                <w:sz w:val="20"/>
                <w:szCs w:val="20"/>
              </w:rPr>
              <w:t xml:space="preserve"> or any state based on gender</w:t>
            </w:r>
            <w:r>
              <w:rPr>
                <w:rFonts w:ascii="Times New Roman" w:eastAsia="Times New Roman" w:hAnsi="Times New Roman" w:cs="Times New Roman"/>
                <w:sz w:val="20"/>
                <w:szCs w:val="20"/>
              </w:rPr>
              <w:t>.</w:t>
            </w:r>
          </w:p>
          <w:p w14:paraId="6C5B8F12" w14:textId="77777777" w:rsidR="000A5DCA" w:rsidRPr="0023682E" w:rsidRDefault="000A5DCA" w:rsidP="000A5DCA">
            <w:pPr>
              <w:spacing w:after="0" w:line="240" w:lineRule="auto"/>
              <w:ind w:left="33"/>
              <w:rPr>
                <w:rFonts w:ascii="Times New Roman" w:eastAsia="Times New Roman" w:hAnsi="Times New Roman" w:cs="Times New Roman"/>
                <w:sz w:val="20"/>
                <w:szCs w:val="20"/>
              </w:rPr>
            </w:pPr>
          </w:p>
          <w:p w14:paraId="0F8C964F" w14:textId="5830ADF8" w:rsidR="000A5DCA" w:rsidRPr="0023682E" w:rsidRDefault="00950201" w:rsidP="000A5DCA">
            <w:pPr>
              <w:spacing w:after="0"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0A5DCA" w:rsidRPr="0023682E">
              <w:rPr>
                <w:rFonts w:ascii="Times New Roman" w:eastAsia="Times New Roman" w:hAnsi="Times New Roman" w:cs="Times New Roman"/>
                <w:sz w:val="20"/>
                <w:szCs w:val="20"/>
              </w:rPr>
              <w:t xml:space="preserve">Americans with Disabilities Act prohibits discrimination and ensures equal opportunity for persons with disabilities in employment, government services, public accommodations, commercial facilities, and transportation. The Individuals with Disabilities </w:t>
            </w:r>
            <w:r w:rsidR="009D7A56">
              <w:rPr>
                <w:rFonts w:ascii="Times New Roman" w:eastAsia="Times New Roman" w:hAnsi="Times New Roman" w:cs="Times New Roman"/>
                <w:sz w:val="20"/>
                <w:szCs w:val="20"/>
              </w:rPr>
              <w:t xml:space="preserve">Education </w:t>
            </w:r>
            <w:r w:rsidR="000A5DCA" w:rsidRPr="0023682E">
              <w:rPr>
                <w:rFonts w:ascii="Times New Roman" w:eastAsia="Times New Roman" w:hAnsi="Times New Roman" w:cs="Times New Roman"/>
                <w:sz w:val="20"/>
                <w:szCs w:val="20"/>
              </w:rPr>
              <w:t>Act (IDEA) formerly Public Law 9</w:t>
            </w:r>
            <w:r w:rsidR="009D7A56">
              <w:rPr>
                <w:rFonts w:ascii="Times New Roman" w:eastAsia="Times New Roman" w:hAnsi="Times New Roman" w:cs="Times New Roman"/>
                <w:sz w:val="20"/>
                <w:szCs w:val="20"/>
              </w:rPr>
              <w:t>4-</w:t>
            </w:r>
            <w:r w:rsidR="000A5DCA" w:rsidRPr="0023682E">
              <w:rPr>
                <w:rFonts w:ascii="Times New Roman" w:eastAsia="Times New Roman" w:hAnsi="Times New Roman" w:cs="Times New Roman"/>
                <w:sz w:val="20"/>
                <w:szCs w:val="20"/>
              </w:rPr>
              <w:t>142, entitles children and young adults with disabilities access to a free appropriate public education (FAPE).</w:t>
            </w:r>
          </w:p>
          <w:p w14:paraId="1F6F166A" w14:textId="77777777" w:rsidR="000A5DCA" w:rsidRPr="0023682E" w:rsidRDefault="000A5DCA" w:rsidP="000A5DCA">
            <w:pPr>
              <w:spacing w:after="0" w:line="240" w:lineRule="auto"/>
              <w:ind w:left="33"/>
              <w:rPr>
                <w:rFonts w:ascii="Times New Roman" w:eastAsia="Times New Roman" w:hAnsi="Times New Roman" w:cs="Times New Roman"/>
                <w:sz w:val="20"/>
                <w:szCs w:val="20"/>
              </w:rPr>
            </w:pPr>
          </w:p>
          <w:p w14:paraId="03BB9F74" w14:textId="5E8EF821" w:rsidR="000A5DCA" w:rsidRPr="0023682E" w:rsidRDefault="000A5DCA">
            <w:pPr>
              <w:spacing w:after="0" w:line="240" w:lineRule="auto"/>
              <w:ind w:left="33"/>
              <w:rPr>
                <w:rFonts w:ascii="Times New Roman" w:eastAsia="Times New Roman" w:hAnsi="Times New Roman" w:cs="Times New Roman"/>
                <w:sz w:val="20"/>
                <w:szCs w:val="20"/>
              </w:rPr>
            </w:pPr>
            <w:r w:rsidRPr="0023682E">
              <w:rPr>
                <w:rFonts w:ascii="Times New Roman" w:eastAsia="Times New Roman" w:hAnsi="Times New Roman" w:cs="Times New Roman"/>
                <w:sz w:val="20"/>
                <w:szCs w:val="20"/>
              </w:rPr>
              <w:t xml:space="preserve">Section 9524 of the Elementary and Secondary Education Act of 1965 </w:t>
            </w:r>
            <w:r w:rsidR="00871C80">
              <w:rPr>
                <w:rFonts w:ascii="Times New Roman" w:eastAsia="Times New Roman" w:hAnsi="Times New Roman" w:cs="Times New Roman"/>
                <w:sz w:val="20"/>
                <w:szCs w:val="20"/>
              </w:rPr>
              <w:t>states that</w:t>
            </w:r>
            <w:r w:rsidR="00871C80" w:rsidRPr="0023682E">
              <w:rPr>
                <w:rFonts w:ascii="Times New Roman" w:eastAsia="Times New Roman" w:hAnsi="Times New Roman" w:cs="Times New Roman"/>
                <w:sz w:val="20"/>
                <w:szCs w:val="20"/>
              </w:rPr>
              <w:t xml:space="preserve"> </w:t>
            </w:r>
            <w:r w:rsidRPr="0023682E">
              <w:rPr>
                <w:rFonts w:ascii="Times New Roman" w:eastAsia="Times New Roman" w:hAnsi="Times New Roman" w:cs="Times New Roman"/>
                <w:sz w:val="20"/>
                <w:szCs w:val="20"/>
              </w:rPr>
              <w:t xml:space="preserve">local school divisions shall certify that there is no </w:t>
            </w:r>
            <w:proofErr w:type="gramStart"/>
            <w:r w:rsidRPr="0023682E">
              <w:rPr>
                <w:rFonts w:ascii="Times New Roman" w:eastAsia="Times New Roman" w:hAnsi="Times New Roman" w:cs="Times New Roman"/>
                <w:sz w:val="20"/>
                <w:szCs w:val="20"/>
              </w:rPr>
              <w:t>policy which</w:t>
            </w:r>
            <w:proofErr w:type="gramEnd"/>
            <w:r w:rsidRPr="0023682E">
              <w:rPr>
                <w:rFonts w:ascii="Times New Roman" w:eastAsia="Times New Roman" w:hAnsi="Times New Roman" w:cs="Times New Roman"/>
                <w:sz w:val="20"/>
                <w:szCs w:val="20"/>
              </w:rPr>
              <w:t xml:space="preserve"> prevents or denies participation in constitutionally protected prayer in public schools</w:t>
            </w:r>
            <w:r w:rsidR="00871C80">
              <w:rPr>
                <w:rFonts w:ascii="Times New Roman" w:eastAsia="Times New Roman" w:hAnsi="Times New Roman" w:cs="Times New Roman"/>
                <w:sz w:val="20"/>
                <w:szCs w:val="20"/>
              </w:rPr>
              <w:t>.</w:t>
            </w:r>
          </w:p>
        </w:tc>
      </w:tr>
    </w:tbl>
    <w:p w14:paraId="7D761300" w14:textId="77777777" w:rsidR="000A5DCA" w:rsidRPr="0023682E"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GOVT.9</w:t>
      </w:r>
      <w:r w:rsidRPr="0023682E">
        <w:rPr>
          <w:rFonts w:ascii="Times New Roman" w:eastAsia="Times" w:hAnsi="Times New Roman" w:cs="Times New Roman"/>
          <w:b/>
          <w:sz w:val="24"/>
          <w:szCs w:val="24"/>
        </w:rPr>
        <w:t>d</w:t>
      </w:r>
    </w:p>
    <w:p w14:paraId="35C3EE8C"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 xml:space="preserve">The student will apply social science skills to understand the </w:t>
      </w:r>
      <w:r w:rsidRPr="000A5DCA">
        <w:rPr>
          <w:rFonts w:ascii="Times New Roman" w:eastAsia="Times" w:hAnsi="Times New Roman" w:cs="Times New Roman"/>
          <w:b/>
          <w:szCs w:val="20"/>
        </w:rPr>
        <w:t xml:space="preserve">process by which public policy is </w:t>
      </w:r>
      <w:proofErr w:type="gramStart"/>
      <w:r w:rsidRPr="000A5DCA">
        <w:rPr>
          <w:rFonts w:ascii="Times New Roman" w:eastAsia="Times" w:hAnsi="Times New Roman" w:cs="Times New Roman"/>
          <w:b/>
          <w:szCs w:val="20"/>
        </w:rPr>
        <w:t>made by</w:t>
      </w:r>
      <w:proofErr w:type="gramEnd"/>
      <w:r w:rsidRPr="000A5DCA">
        <w:rPr>
          <w:rFonts w:ascii="Times New Roman" w:eastAsia="Times" w:hAnsi="Times New Roman" w:cs="Times New Roman"/>
          <w:b/>
          <w:szCs w:val="20"/>
        </w:rPr>
        <w:t xml:space="preserve"> </w:t>
      </w:r>
    </w:p>
    <w:p w14:paraId="38A33AF7"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23682E">
        <w:rPr>
          <w:rFonts w:ascii="Times New Roman" w:eastAsia="Times" w:hAnsi="Times New Roman" w:cs="Times New Roman"/>
          <w:b/>
        </w:rPr>
        <w:t>d</w:t>
      </w:r>
      <w:r w:rsidR="0023682E" w:rsidRPr="0023682E">
        <w:rPr>
          <w:rFonts w:ascii="Times New Roman" w:eastAsia="Times" w:hAnsi="Times New Roman" w:cs="Times New Roman"/>
          <w:b/>
        </w:rPr>
        <w:t>)</w:t>
      </w:r>
      <w:r w:rsidR="0023682E">
        <w:rPr>
          <w:rFonts w:ascii="Times New Roman" w:eastAsia="Times" w:hAnsi="Times New Roman" w:cs="Times New Roman"/>
          <w:b/>
        </w:rPr>
        <w:tab/>
      </w:r>
      <w:proofErr w:type="gramStart"/>
      <w:r w:rsidRPr="000A5DCA">
        <w:rPr>
          <w:rFonts w:ascii="Times New Roman" w:eastAsia="Times" w:hAnsi="Times New Roman" w:cs="Times New Roman"/>
          <w:b/>
        </w:rPr>
        <w:t>describ</w:t>
      </w:r>
      <w:r w:rsidRPr="0023682E">
        <w:rPr>
          <w:rFonts w:ascii="Times New Roman" w:eastAsia="Times" w:hAnsi="Times New Roman" w:cs="Times New Roman"/>
          <w:b/>
        </w:rPr>
        <w:t>ing</w:t>
      </w:r>
      <w:proofErr w:type="gramEnd"/>
      <w:r w:rsidRPr="0023682E">
        <w:rPr>
          <w:rFonts w:ascii="Times New Roman" w:eastAsia="Times" w:hAnsi="Times New Roman" w:cs="Times New Roman"/>
          <w:b/>
        </w:rPr>
        <w:t xml:space="preserve"> </w:t>
      </w:r>
      <w:r w:rsidRPr="000A5DCA">
        <w:rPr>
          <w:rFonts w:ascii="Times New Roman" w:eastAsia="Times" w:hAnsi="Times New Roman" w:cs="Times New Roman"/>
          <w:b/>
        </w:rPr>
        <w:t>how the state and local governments influence the public agenda and shape public policy;</w:t>
      </w:r>
    </w:p>
    <w:p w14:paraId="6919E1DB"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0A5DCA" w14:paraId="18A1A459" w14:textId="77777777" w:rsidTr="000A5DCA">
        <w:tc>
          <w:tcPr>
            <w:tcW w:w="1261" w:type="pct"/>
          </w:tcPr>
          <w:p w14:paraId="20FA7D61"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39" w:type="pct"/>
          </w:tcPr>
          <w:p w14:paraId="44A8BE84"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57C62F77" w14:textId="77777777" w:rsidTr="0023682E">
        <w:trPr>
          <w:trHeight w:val="7920"/>
        </w:trPr>
        <w:tc>
          <w:tcPr>
            <w:tcW w:w="1261" w:type="pct"/>
          </w:tcPr>
          <w:p w14:paraId="0C2AAE5F"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5C70234A"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In Virginia’s state and local governments, </w:t>
            </w:r>
            <w:proofErr w:type="gramStart"/>
            <w:r w:rsidRPr="000A5DCA">
              <w:rPr>
                <w:rFonts w:ascii="Times New Roman" w:eastAsia="Times New Roman" w:hAnsi="Times New Roman" w:cs="Times New Roman"/>
                <w:sz w:val="20"/>
              </w:rPr>
              <w:t>the public agenda is shaped by elected officials, political leaders, interest groups, the media, and individual citizens</w:t>
            </w:r>
            <w:proofErr w:type="gramEnd"/>
            <w:r w:rsidRPr="000A5DCA">
              <w:rPr>
                <w:rFonts w:ascii="Times New Roman" w:eastAsia="Times New Roman" w:hAnsi="Times New Roman" w:cs="Times New Roman"/>
                <w:sz w:val="20"/>
              </w:rPr>
              <w:t>.</w:t>
            </w:r>
          </w:p>
          <w:p w14:paraId="5506B13D" w14:textId="77777777" w:rsidR="000A5DCA" w:rsidRPr="000A5DCA" w:rsidRDefault="000A5DCA" w:rsidP="000A5DCA">
            <w:pPr>
              <w:spacing w:after="0" w:line="240" w:lineRule="auto"/>
              <w:rPr>
                <w:rFonts w:ascii="Times New Roman" w:eastAsia="Times New Roman" w:hAnsi="Times New Roman" w:cs="Times New Roman"/>
                <w:sz w:val="20"/>
              </w:rPr>
            </w:pPr>
          </w:p>
          <w:p w14:paraId="7CCA4573" w14:textId="77777777" w:rsidR="000A5DCA" w:rsidRPr="000A5DCA" w:rsidRDefault="000A5DCA" w:rsidP="000A5DCA">
            <w:pPr>
              <w:spacing w:after="0" w:line="240" w:lineRule="auto"/>
              <w:rPr>
                <w:rFonts w:ascii="Times New Roman" w:eastAsia="Times New Roman" w:hAnsi="Times New Roman" w:cs="Times New Roman"/>
                <w:strike/>
                <w:sz w:val="20"/>
              </w:rPr>
            </w:pPr>
            <w:r w:rsidRPr="000A5DCA">
              <w:rPr>
                <w:rFonts w:ascii="Times New Roman" w:eastAsia="Times New Roman" w:hAnsi="Times New Roman" w:cs="Times New Roman"/>
                <w:sz w:val="20"/>
              </w:rPr>
              <w:t>The legislative acts of the state and local governments affect directly the everyday life of all Virginians.</w:t>
            </w:r>
          </w:p>
        </w:tc>
        <w:tc>
          <w:tcPr>
            <w:tcW w:w="3739" w:type="pct"/>
          </w:tcPr>
          <w:p w14:paraId="76D75A3D"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3EADD3F7"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State and local government officials and individual citizens can shape policy through</w:t>
            </w:r>
          </w:p>
          <w:p w14:paraId="2DA983AC" w14:textId="77777777" w:rsidR="000A5DCA" w:rsidRPr="000A5DCA"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direct participation in public meetings</w:t>
            </w:r>
          </w:p>
          <w:p w14:paraId="5B2D2843" w14:textId="77777777" w:rsidR="000A5DCA" w:rsidRPr="000A5DCA"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personal contact with elected officials</w:t>
            </w:r>
          </w:p>
          <w:p w14:paraId="6E6E76D1" w14:textId="77777777" w:rsidR="000A5DCA" w:rsidRPr="000A5DCA"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service on boards and commissions</w:t>
            </w:r>
          </w:p>
          <w:p w14:paraId="1ED12005" w14:textId="77777777" w:rsidR="000A5DCA" w:rsidRPr="000A5DCA" w:rsidRDefault="000A5DCA" w:rsidP="0023682E">
            <w:pPr>
              <w:pStyle w:val="ListParagraph"/>
              <w:numPr>
                <w:ilvl w:val="0"/>
                <w:numId w:val="16"/>
              </w:numPr>
              <w:shd w:val="clear" w:color="auto" w:fill="FFFFFF"/>
              <w:ind w:left="259" w:hanging="259"/>
              <w:rPr>
                <w:rFonts w:ascii="Times New Roman" w:eastAsia="Times New Roman" w:hAnsi="Times New Roman"/>
                <w:sz w:val="20"/>
              </w:rPr>
            </w:pPr>
            <w:proofErr w:type="gramStart"/>
            <w:r w:rsidRPr="000A5DCA">
              <w:rPr>
                <w:rFonts w:ascii="Times New Roman" w:eastAsia="Times New Roman" w:hAnsi="Times New Roman"/>
                <w:sz w:val="20"/>
              </w:rPr>
              <w:t>advocacy</w:t>
            </w:r>
            <w:proofErr w:type="gramEnd"/>
            <w:r w:rsidRPr="000A5DCA">
              <w:rPr>
                <w:rFonts w:ascii="Times New Roman" w:eastAsia="Times New Roman" w:hAnsi="Times New Roman"/>
                <w:sz w:val="20"/>
              </w:rPr>
              <w:t xml:space="preserve"> within the community and across the state, individually or as a member of an interest group.</w:t>
            </w:r>
          </w:p>
        </w:tc>
      </w:tr>
    </w:tbl>
    <w:p w14:paraId="6917C54A"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GOVT.9</w:t>
      </w:r>
      <w:r w:rsidRPr="0023682E">
        <w:rPr>
          <w:rFonts w:ascii="Times New Roman" w:eastAsia="Times" w:hAnsi="Times New Roman" w:cs="Times New Roman"/>
          <w:b/>
          <w:sz w:val="24"/>
          <w:szCs w:val="24"/>
        </w:rPr>
        <w:t>e</w:t>
      </w:r>
    </w:p>
    <w:p w14:paraId="4FF898A6" w14:textId="77777777" w:rsidR="000A5DCA" w:rsidRPr="0023682E"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3682E">
        <w:rPr>
          <w:rFonts w:ascii="Times New Roman" w:eastAsia="Times" w:hAnsi="Times New Roman" w:cs="Times New Roman"/>
          <w:b/>
          <w:szCs w:val="20"/>
        </w:rPr>
        <w:t xml:space="preserve">apply social science skills to understand the process by which public policy is </w:t>
      </w:r>
      <w:proofErr w:type="gramStart"/>
      <w:r w:rsidRPr="0023682E">
        <w:rPr>
          <w:rFonts w:ascii="Times New Roman" w:eastAsia="Times" w:hAnsi="Times New Roman" w:cs="Times New Roman"/>
          <w:b/>
          <w:szCs w:val="20"/>
        </w:rPr>
        <w:t>made by</w:t>
      </w:r>
      <w:proofErr w:type="gramEnd"/>
    </w:p>
    <w:p w14:paraId="0F05004F"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rPr>
      </w:pPr>
      <w:r w:rsidRPr="0023682E">
        <w:rPr>
          <w:rFonts w:ascii="Times New Roman" w:eastAsia="Times" w:hAnsi="Times New Roman" w:cs="Times New Roman"/>
          <w:b/>
        </w:rPr>
        <w:t>e</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r>
      <w:proofErr w:type="gramStart"/>
      <w:r w:rsidRPr="0023682E">
        <w:rPr>
          <w:rFonts w:ascii="Times New Roman" w:eastAsia="Times" w:hAnsi="Times New Roman" w:cs="Times New Roman"/>
          <w:b/>
        </w:rPr>
        <w:t>investigating</w:t>
      </w:r>
      <w:proofErr w:type="gramEnd"/>
      <w:r w:rsidRPr="0023682E">
        <w:rPr>
          <w:rFonts w:ascii="Times New Roman" w:eastAsia="Times" w:hAnsi="Times New Roman" w:cs="Times New Roman"/>
          <w:b/>
        </w:rPr>
        <w:t xml:space="preserve"> and evaluating the process by which policy is implemented by the bureaucracy at each level;</w:t>
      </w:r>
    </w:p>
    <w:p w14:paraId="4DE98EAC"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23682E" w14:paraId="14A9E2A6" w14:textId="77777777" w:rsidTr="000A5DCA">
        <w:tc>
          <w:tcPr>
            <w:tcW w:w="1260" w:type="pct"/>
          </w:tcPr>
          <w:p w14:paraId="14132A43" w14:textId="77777777" w:rsidR="000A5DCA" w:rsidRPr="0023682E" w:rsidRDefault="000A5DCA" w:rsidP="002F6D01">
            <w:pPr>
              <w:keepNext/>
              <w:spacing w:before="40" w:after="40" w:line="240" w:lineRule="auto"/>
              <w:jc w:val="center"/>
              <w:rPr>
                <w:rFonts w:ascii="Times New Roman" w:eastAsia="Times New Roman" w:hAnsi="Times New Roman" w:cs="Times New Roman"/>
                <w:b/>
              </w:rPr>
            </w:pPr>
            <w:r w:rsidRPr="0023682E">
              <w:rPr>
                <w:rFonts w:ascii="Times New Roman" w:eastAsia="Times New Roman" w:hAnsi="Times New Roman" w:cs="Times New Roman"/>
                <w:b/>
              </w:rPr>
              <w:t>Essential Understandings</w:t>
            </w:r>
          </w:p>
        </w:tc>
        <w:tc>
          <w:tcPr>
            <w:tcW w:w="3740" w:type="pct"/>
          </w:tcPr>
          <w:p w14:paraId="3E4914A5" w14:textId="77777777" w:rsidR="000A5DCA" w:rsidRPr="0023682E" w:rsidRDefault="000A5DCA" w:rsidP="000A5DCA">
            <w:pPr>
              <w:keepNext/>
              <w:spacing w:before="40" w:after="40" w:line="240" w:lineRule="auto"/>
              <w:ind w:left="360"/>
              <w:jc w:val="center"/>
              <w:rPr>
                <w:rFonts w:ascii="Times New Roman" w:eastAsia="Times New Roman" w:hAnsi="Times New Roman" w:cs="Times New Roman"/>
                <w:b/>
              </w:rPr>
            </w:pPr>
            <w:r w:rsidRPr="0023682E">
              <w:rPr>
                <w:rFonts w:ascii="Times New Roman" w:eastAsia="Times New Roman" w:hAnsi="Times New Roman" w:cs="Times New Roman"/>
                <w:b/>
              </w:rPr>
              <w:t>Essential Knowledge</w:t>
            </w:r>
          </w:p>
        </w:tc>
      </w:tr>
      <w:tr w:rsidR="000A5DCA" w:rsidRPr="0023682E" w14:paraId="4A83FC7E" w14:textId="77777777" w:rsidTr="0023682E">
        <w:trPr>
          <w:trHeight w:val="7920"/>
        </w:trPr>
        <w:tc>
          <w:tcPr>
            <w:tcW w:w="1260" w:type="pct"/>
          </w:tcPr>
          <w:p w14:paraId="5468B293" w14:textId="77777777" w:rsidR="000A5DCA" w:rsidRPr="0023682E" w:rsidRDefault="000A5DCA" w:rsidP="000A5DCA">
            <w:pPr>
              <w:spacing w:after="0" w:line="240" w:lineRule="auto"/>
              <w:ind w:left="360"/>
              <w:rPr>
                <w:rFonts w:ascii="Times New Roman" w:eastAsia="Times New Roman" w:hAnsi="Times New Roman" w:cs="Times New Roman"/>
                <w:strike/>
                <w:sz w:val="20"/>
              </w:rPr>
            </w:pPr>
          </w:p>
          <w:p w14:paraId="4F979B0D" w14:textId="77777777" w:rsidR="000A5DCA" w:rsidRPr="0023682E" w:rsidRDefault="000A5DCA" w:rsidP="000A5DCA">
            <w:pPr>
              <w:spacing w:after="0" w:line="240" w:lineRule="auto"/>
              <w:rPr>
                <w:rFonts w:ascii="Times New Roman" w:eastAsia="Times New Roman" w:hAnsi="Times New Roman" w:cs="Times New Roman"/>
                <w:sz w:val="20"/>
              </w:rPr>
            </w:pPr>
            <w:proofErr w:type="gramStart"/>
            <w:r w:rsidRPr="0023682E">
              <w:rPr>
                <w:rFonts w:ascii="Times New Roman" w:eastAsia="Times New Roman" w:hAnsi="Times New Roman" w:cs="Times New Roman"/>
                <w:sz w:val="20"/>
              </w:rPr>
              <w:t>Public policy is primarily implemented by bureaucracies at the national, state, and local levels</w:t>
            </w:r>
            <w:proofErr w:type="gramEnd"/>
            <w:r w:rsidRPr="0023682E">
              <w:rPr>
                <w:rFonts w:ascii="Times New Roman" w:eastAsia="Times New Roman" w:hAnsi="Times New Roman" w:cs="Times New Roman"/>
                <w:sz w:val="20"/>
              </w:rPr>
              <w:t>.</w:t>
            </w:r>
          </w:p>
        </w:tc>
        <w:tc>
          <w:tcPr>
            <w:tcW w:w="3740" w:type="pct"/>
          </w:tcPr>
          <w:p w14:paraId="06241FE9" w14:textId="77777777" w:rsidR="000A5DCA" w:rsidRPr="0023682E" w:rsidRDefault="000A5DCA" w:rsidP="000A5DCA">
            <w:pPr>
              <w:spacing w:after="0" w:line="240" w:lineRule="auto"/>
              <w:ind w:left="360"/>
              <w:rPr>
                <w:rFonts w:ascii="Times New Roman" w:eastAsia="Times New Roman" w:hAnsi="Times New Roman" w:cs="Times New Roman"/>
                <w:sz w:val="20"/>
              </w:rPr>
            </w:pPr>
          </w:p>
          <w:p w14:paraId="32E8ED7C" w14:textId="6C459DD6"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 xml:space="preserve">Bureaucracy </w:t>
            </w:r>
            <w:r w:rsidR="00871C80">
              <w:rPr>
                <w:rFonts w:ascii="Times New Roman" w:eastAsia="Times New Roman" w:hAnsi="Times New Roman" w:cs="Times New Roman"/>
                <w:sz w:val="20"/>
              </w:rPr>
              <w:t>consists of</w:t>
            </w:r>
            <w:r w:rsidR="00871C80" w:rsidRPr="0023682E">
              <w:rPr>
                <w:rFonts w:ascii="Times New Roman" w:eastAsia="Times New Roman" w:hAnsi="Times New Roman" w:cs="Times New Roman"/>
                <w:sz w:val="20"/>
              </w:rPr>
              <w:t xml:space="preserve"> </w:t>
            </w:r>
            <w:r w:rsidRPr="0023682E">
              <w:rPr>
                <w:rFonts w:ascii="Times New Roman" w:eastAsia="Times New Roman" w:hAnsi="Times New Roman" w:cs="Times New Roman"/>
                <w:sz w:val="20"/>
              </w:rPr>
              <w:t>government agencies responsible for the implementation, administration, and regulation of polic</w:t>
            </w:r>
            <w:r w:rsidR="00871C80">
              <w:rPr>
                <w:rFonts w:ascii="Times New Roman" w:eastAsia="Times New Roman" w:hAnsi="Times New Roman" w:cs="Times New Roman"/>
                <w:sz w:val="20"/>
              </w:rPr>
              <w:t>y.</w:t>
            </w:r>
          </w:p>
          <w:p w14:paraId="2CEB7E99" w14:textId="77777777" w:rsidR="000A5DCA" w:rsidRPr="0023682E" w:rsidRDefault="000A5DCA" w:rsidP="000A5DCA">
            <w:pPr>
              <w:tabs>
                <w:tab w:val="left" w:pos="8014"/>
              </w:tabs>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ab/>
            </w:r>
          </w:p>
          <w:p w14:paraId="6164712C" w14:textId="77777777" w:rsidR="000A5DCA" w:rsidRPr="0023682E" w:rsidRDefault="000A5DCA" w:rsidP="000A5DCA">
            <w:pPr>
              <w:spacing w:after="0" w:line="240" w:lineRule="auto"/>
              <w:rPr>
                <w:rFonts w:ascii="Times New Roman" w:eastAsia="Times New Roman" w:hAnsi="Times New Roman" w:cs="Times New Roman"/>
                <w:sz w:val="20"/>
                <w:highlight w:val="yellow"/>
              </w:rPr>
            </w:pPr>
            <w:r w:rsidRPr="0023682E">
              <w:rPr>
                <w:rFonts w:ascii="Times New Roman" w:eastAsia="Times New Roman" w:hAnsi="Times New Roman" w:cs="Times New Roman"/>
                <w:sz w:val="20"/>
              </w:rPr>
              <w:t xml:space="preserve">At all levels of government, employees of public agencies conduct the day-to-day operation of government and carry out public policy. </w:t>
            </w:r>
          </w:p>
          <w:p w14:paraId="65568AA9" w14:textId="77777777" w:rsidR="000A5DCA" w:rsidRPr="0023682E" w:rsidRDefault="000A5DCA" w:rsidP="000A5DCA">
            <w:pPr>
              <w:spacing w:after="0" w:line="240" w:lineRule="auto"/>
              <w:rPr>
                <w:rFonts w:ascii="Times New Roman" w:eastAsia="Times New Roman" w:hAnsi="Times New Roman" w:cs="Times New Roman"/>
                <w:sz w:val="20"/>
              </w:rPr>
            </w:pPr>
          </w:p>
          <w:p w14:paraId="441261E4" w14:textId="45C4FDDF"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 xml:space="preserve">Bureaucracies shape the meaning of laws passed by legislatures through </w:t>
            </w:r>
            <w:r w:rsidR="00871C80" w:rsidRPr="0023682E">
              <w:rPr>
                <w:rFonts w:ascii="Times New Roman" w:eastAsia="Times New Roman" w:hAnsi="Times New Roman" w:cs="Times New Roman"/>
                <w:sz w:val="20"/>
              </w:rPr>
              <w:t>rule making</w:t>
            </w:r>
            <w:r w:rsidRPr="0023682E">
              <w:rPr>
                <w:rFonts w:ascii="Times New Roman" w:eastAsia="Times New Roman" w:hAnsi="Times New Roman" w:cs="Times New Roman"/>
                <w:sz w:val="20"/>
              </w:rPr>
              <w:t xml:space="preserve"> and help to draft new bills for lawmakers. Some bureaucrats shape policy by providing information and advice to the executive branches of government.</w:t>
            </w:r>
          </w:p>
          <w:p w14:paraId="10424245" w14:textId="77777777" w:rsidR="000A5DCA" w:rsidRPr="0023682E" w:rsidRDefault="000A5DCA" w:rsidP="000A5DCA">
            <w:pPr>
              <w:spacing w:after="0" w:line="240" w:lineRule="auto"/>
              <w:rPr>
                <w:rFonts w:ascii="Times New Roman" w:eastAsia="Times New Roman" w:hAnsi="Times New Roman" w:cs="Times New Roman"/>
                <w:sz w:val="20"/>
              </w:rPr>
            </w:pPr>
          </w:p>
          <w:p w14:paraId="58F50DC2" w14:textId="77777777"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Levels of bureaucracy</w:t>
            </w:r>
          </w:p>
          <w:p w14:paraId="4C1DAA43"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National</w:t>
            </w:r>
          </w:p>
          <w:p w14:paraId="29199D90"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Cabinet departments</w:t>
            </w:r>
          </w:p>
          <w:p w14:paraId="56BE7341"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Office of the president</w:t>
            </w:r>
          </w:p>
          <w:p w14:paraId="5223632E" w14:textId="314C39D7" w:rsidR="000A5DCA" w:rsidRPr="00871C80" w:rsidRDefault="000A5DCA" w:rsidP="009D7A56">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Federal agencies</w:t>
            </w:r>
          </w:p>
          <w:p w14:paraId="32A0BCD2"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Virginia</w:t>
            </w:r>
          </w:p>
          <w:p w14:paraId="5B788759"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Cabinet departments</w:t>
            </w:r>
          </w:p>
          <w:p w14:paraId="39ED50FA"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Office of the governor</w:t>
            </w:r>
          </w:p>
          <w:p w14:paraId="51A5DC9A" w14:textId="5453C12D" w:rsidR="000A5DCA" w:rsidRPr="00871C80" w:rsidRDefault="000A5DCA" w:rsidP="009D7A56">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State agencies</w:t>
            </w:r>
          </w:p>
          <w:p w14:paraId="630CEE76"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Local</w:t>
            </w:r>
          </w:p>
          <w:p w14:paraId="02252200"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County/city agencies</w:t>
            </w:r>
          </w:p>
          <w:p w14:paraId="65961A83" w14:textId="77777777" w:rsidR="000A5DCA" w:rsidRPr="0023682E" w:rsidRDefault="000A5DCA" w:rsidP="0023682E">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Regional authorities</w:t>
            </w:r>
          </w:p>
        </w:tc>
      </w:tr>
    </w:tbl>
    <w:p w14:paraId="447A43A4" w14:textId="77777777" w:rsidR="000A5DCA" w:rsidRPr="0023682E" w:rsidRDefault="000A5DCA" w:rsidP="000A5DCA">
      <w:pPr>
        <w:keepNext/>
        <w:pageBreakBefore/>
        <w:pBdr>
          <w:bottom w:val="single" w:sz="12" w:space="1" w:color="auto"/>
        </w:pBdr>
        <w:spacing w:after="80" w:line="240" w:lineRule="auto"/>
        <w:rPr>
          <w:rFonts w:ascii="Times New Roman" w:eastAsia="Times" w:hAnsi="Times New Roman" w:cs="Times New Roman"/>
          <w:sz w:val="24"/>
          <w:szCs w:val="24"/>
        </w:rPr>
      </w:pPr>
      <w:r w:rsidRPr="000A5DCA">
        <w:rPr>
          <w:rFonts w:ascii="Times New Roman" w:eastAsia="Times" w:hAnsi="Times New Roman" w:cs="Times New Roman"/>
          <w:b/>
          <w:sz w:val="24"/>
          <w:szCs w:val="24"/>
        </w:rPr>
        <w:t>STANDARD GOVT.9</w:t>
      </w:r>
      <w:r w:rsidRPr="0023682E">
        <w:rPr>
          <w:rFonts w:ascii="Times New Roman" w:eastAsia="Times" w:hAnsi="Times New Roman" w:cs="Times New Roman"/>
          <w:b/>
          <w:sz w:val="24"/>
          <w:szCs w:val="24"/>
        </w:rPr>
        <w:t>f</w:t>
      </w:r>
    </w:p>
    <w:p w14:paraId="2181CA90"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 xml:space="preserve">The student will apply social science skills to understand the process by which public policy is </w:t>
      </w:r>
      <w:proofErr w:type="gramStart"/>
      <w:r w:rsidRPr="0023682E">
        <w:rPr>
          <w:rFonts w:ascii="Times New Roman" w:eastAsia="Times" w:hAnsi="Times New Roman" w:cs="Times New Roman"/>
          <w:b/>
          <w:szCs w:val="20"/>
        </w:rPr>
        <w:t>made by</w:t>
      </w:r>
      <w:proofErr w:type="gramEnd"/>
      <w:r w:rsidRPr="0023682E">
        <w:rPr>
          <w:rFonts w:ascii="Times New Roman" w:eastAsia="Times" w:hAnsi="Times New Roman" w:cs="Times New Roman"/>
          <w:b/>
          <w:szCs w:val="20"/>
        </w:rPr>
        <w:t xml:space="preserve"> </w:t>
      </w:r>
    </w:p>
    <w:p w14:paraId="0B44C3F1"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rPr>
        <w:t>f</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r>
      <w:proofErr w:type="gramStart"/>
      <w:r w:rsidR="0023682E" w:rsidRPr="0023682E">
        <w:rPr>
          <w:rFonts w:ascii="Times New Roman" w:eastAsia="Times" w:hAnsi="Times New Roman" w:cs="Times New Roman"/>
          <w:b/>
        </w:rPr>
        <w:t>analyzing</w:t>
      </w:r>
      <w:proofErr w:type="gramEnd"/>
      <w:r w:rsidR="0023682E" w:rsidRPr="0023682E">
        <w:rPr>
          <w:rFonts w:ascii="Times New Roman" w:eastAsia="Times" w:hAnsi="Times New Roman" w:cs="Times New Roman"/>
          <w:b/>
        </w:rPr>
        <w:t xml:space="preserve"> </w:t>
      </w:r>
      <w:r w:rsidRPr="0023682E">
        <w:rPr>
          <w:rFonts w:ascii="Times New Roman" w:eastAsia="Times" w:hAnsi="Times New Roman" w:cs="Times New Roman"/>
          <w:b/>
        </w:rPr>
        <w:t xml:space="preserve">how the incentives of individuals, interest groups, and the media influence public </w:t>
      </w:r>
      <w:r w:rsidRPr="0023682E">
        <w:rPr>
          <w:rFonts w:ascii="Times New Roman" w:eastAsia="Times" w:hAnsi="Times New Roman" w:cs="Times New Roman"/>
          <w:b/>
          <w:szCs w:val="20"/>
        </w:rPr>
        <w:t xml:space="preserve">policy; </w:t>
      </w:r>
    </w:p>
    <w:p w14:paraId="681DAEEB"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23682E" w14:paraId="0B38CE65" w14:textId="77777777" w:rsidTr="000A5DCA">
        <w:tc>
          <w:tcPr>
            <w:tcW w:w="1260" w:type="pct"/>
          </w:tcPr>
          <w:p w14:paraId="55CC5A51" w14:textId="77777777" w:rsidR="000A5DCA" w:rsidRPr="0023682E" w:rsidRDefault="000A5DCA" w:rsidP="002F6D01">
            <w:pPr>
              <w:keepNext/>
              <w:spacing w:before="40" w:after="40" w:line="240" w:lineRule="auto"/>
              <w:jc w:val="center"/>
              <w:rPr>
                <w:rFonts w:ascii="Times New Roman" w:eastAsia="Times New Roman" w:hAnsi="Times New Roman" w:cs="Times New Roman"/>
                <w:b/>
              </w:rPr>
            </w:pPr>
            <w:r w:rsidRPr="0023682E">
              <w:rPr>
                <w:rFonts w:ascii="Times New Roman" w:eastAsia="Times New Roman" w:hAnsi="Times New Roman" w:cs="Times New Roman"/>
                <w:b/>
              </w:rPr>
              <w:t>Essential Understandings</w:t>
            </w:r>
          </w:p>
        </w:tc>
        <w:tc>
          <w:tcPr>
            <w:tcW w:w="3740" w:type="pct"/>
          </w:tcPr>
          <w:p w14:paraId="1BB1B350" w14:textId="77777777" w:rsidR="000A5DCA" w:rsidRPr="0023682E" w:rsidRDefault="000A5DCA" w:rsidP="000A5DCA">
            <w:pPr>
              <w:keepNext/>
              <w:spacing w:before="40" w:after="40" w:line="240" w:lineRule="auto"/>
              <w:ind w:left="360"/>
              <w:jc w:val="center"/>
              <w:rPr>
                <w:rFonts w:ascii="Times New Roman" w:eastAsia="Times New Roman" w:hAnsi="Times New Roman" w:cs="Times New Roman"/>
                <w:b/>
              </w:rPr>
            </w:pPr>
            <w:r w:rsidRPr="0023682E">
              <w:rPr>
                <w:rFonts w:ascii="Times New Roman" w:eastAsia="Times New Roman" w:hAnsi="Times New Roman" w:cs="Times New Roman"/>
                <w:b/>
              </w:rPr>
              <w:t>Essential Knowledge</w:t>
            </w:r>
          </w:p>
        </w:tc>
      </w:tr>
      <w:tr w:rsidR="000A5DCA" w:rsidRPr="0023682E" w14:paraId="7DAEA041" w14:textId="77777777" w:rsidTr="0023682E">
        <w:trPr>
          <w:trHeight w:val="7920"/>
        </w:trPr>
        <w:tc>
          <w:tcPr>
            <w:tcW w:w="1260" w:type="pct"/>
          </w:tcPr>
          <w:p w14:paraId="1D52B35D" w14:textId="77777777" w:rsidR="000A5DCA" w:rsidRPr="0023682E" w:rsidRDefault="000A5DCA" w:rsidP="000A5DCA">
            <w:pPr>
              <w:spacing w:after="0" w:line="240" w:lineRule="auto"/>
              <w:ind w:left="360"/>
              <w:rPr>
                <w:rFonts w:ascii="Times New Roman" w:eastAsia="Times New Roman" w:hAnsi="Times New Roman" w:cs="Times New Roman"/>
                <w:strike/>
                <w:sz w:val="20"/>
              </w:rPr>
            </w:pPr>
          </w:p>
          <w:p w14:paraId="08B7B2E2" w14:textId="77777777" w:rsidR="000A5DCA" w:rsidRPr="0023682E" w:rsidRDefault="000A5DCA" w:rsidP="000A5DCA">
            <w:pPr>
              <w:spacing w:after="0" w:line="240" w:lineRule="auto"/>
              <w:rPr>
                <w:rFonts w:ascii="Times New Roman" w:eastAsia="Times New Roman" w:hAnsi="Times New Roman" w:cs="Times New Roman"/>
                <w:snapToGrid w:val="0"/>
                <w:sz w:val="20"/>
              </w:rPr>
            </w:pPr>
            <w:r w:rsidRPr="0023682E">
              <w:rPr>
                <w:rFonts w:ascii="Times New Roman" w:eastAsia="Times New Roman" w:hAnsi="Times New Roman" w:cs="Times New Roman"/>
                <w:color w:val="000000"/>
                <w:sz w:val="20"/>
              </w:rPr>
              <w:t>Individuals, interest groups, and the media influence public policy.</w:t>
            </w:r>
          </w:p>
        </w:tc>
        <w:tc>
          <w:tcPr>
            <w:tcW w:w="3740" w:type="pct"/>
          </w:tcPr>
          <w:p w14:paraId="0A562F25" w14:textId="77777777" w:rsidR="000A5DCA" w:rsidRPr="0023682E" w:rsidRDefault="000A5DCA" w:rsidP="000A5DCA">
            <w:pPr>
              <w:spacing w:after="0" w:line="240" w:lineRule="auto"/>
              <w:ind w:left="360"/>
              <w:rPr>
                <w:rFonts w:ascii="Times New Roman" w:eastAsia="Times New Roman" w:hAnsi="Times New Roman" w:cs="Times New Roman"/>
                <w:sz w:val="20"/>
              </w:rPr>
            </w:pPr>
          </w:p>
          <w:p w14:paraId="275B43E8" w14:textId="77777777"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color w:val="000000"/>
                <w:sz w:val="20"/>
              </w:rPr>
              <w:t>Ways individuals influence public policy</w:t>
            </w:r>
          </w:p>
          <w:p w14:paraId="7348EE39"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Participating in politics (e.g., voting, campaigning)</w:t>
            </w:r>
          </w:p>
          <w:p w14:paraId="4FE803D5"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Expressing opinions (e.g., lobbying, demonstrating, writing letters)</w:t>
            </w:r>
          </w:p>
          <w:p w14:paraId="12E7D76D"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Joining interest groups</w:t>
            </w:r>
          </w:p>
          <w:p w14:paraId="63402A4A" w14:textId="77777777" w:rsidR="000A5DCA" w:rsidRPr="0023682E" w:rsidRDefault="000A5DCA" w:rsidP="000A5DCA">
            <w:pPr>
              <w:spacing w:after="0" w:line="240" w:lineRule="auto"/>
              <w:rPr>
                <w:rFonts w:ascii="Times New Roman" w:eastAsia="Times New Roman" w:hAnsi="Times New Roman" w:cs="Times New Roman"/>
                <w:sz w:val="20"/>
              </w:rPr>
            </w:pPr>
          </w:p>
          <w:p w14:paraId="2FA353D7" w14:textId="77777777"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Ways interest groups influence public policy</w:t>
            </w:r>
          </w:p>
          <w:p w14:paraId="27D43BB8"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Identifying issues</w:t>
            </w:r>
          </w:p>
          <w:p w14:paraId="1403C8CE"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Making political contributions</w:t>
            </w:r>
          </w:p>
          <w:p w14:paraId="703B3AD5"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Lobbying government officials</w:t>
            </w:r>
          </w:p>
          <w:p w14:paraId="2B4CFFD5" w14:textId="77777777" w:rsidR="000A5DCA" w:rsidRPr="0023682E" w:rsidRDefault="000A5DCA" w:rsidP="000A5DCA">
            <w:pPr>
              <w:spacing w:after="0" w:line="240" w:lineRule="auto"/>
              <w:rPr>
                <w:rFonts w:ascii="Times New Roman" w:eastAsia="Times New Roman" w:hAnsi="Times New Roman" w:cs="Times New Roman"/>
                <w:sz w:val="20"/>
              </w:rPr>
            </w:pPr>
          </w:p>
          <w:p w14:paraId="43FF4AFF" w14:textId="2C26AD8C"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Ways the media influence public opinion</w:t>
            </w:r>
          </w:p>
          <w:p w14:paraId="33ECF074"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Giving selective attention to issues</w:t>
            </w:r>
          </w:p>
          <w:p w14:paraId="23D1677C"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Shaping attitudes and beliefs</w:t>
            </w:r>
          </w:p>
          <w:p w14:paraId="337BD59E"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Providing information to policymakers</w:t>
            </w:r>
          </w:p>
          <w:p w14:paraId="30BED282" w14:textId="77777777" w:rsidR="000A5DCA" w:rsidRPr="0023682E" w:rsidRDefault="000A5DCA" w:rsidP="000A5DCA">
            <w:pPr>
              <w:spacing w:after="0" w:line="240" w:lineRule="auto"/>
              <w:rPr>
                <w:rFonts w:ascii="Times New Roman" w:eastAsia="Times New Roman" w:hAnsi="Times New Roman" w:cs="Times New Roman"/>
                <w:sz w:val="20"/>
                <w:szCs w:val="20"/>
              </w:rPr>
            </w:pPr>
          </w:p>
          <w:p w14:paraId="239EA357" w14:textId="62DC914C" w:rsidR="000A5DCA" w:rsidRPr="0023682E" w:rsidRDefault="000A5DCA" w:rsidP="000A5DCA">
            <w:pPr>
              <w:spacing w:after="0" w:line="240" w:lineRule="auto"/>
              <w:rPr>
                <w:rFonts w:ascii="Times New Roman" w:eastAsia="Times New Roman" w:hAnsi="Times New Roman" w:cs="Times New Roman"/>
                <w:b/>
                <w:sz w:val="20"/>
                <w:szCs w:val="20"/>
              </w:rPr>
            </w:pPr>
            <w:r w:rsidRPr="0023682E">
              <w:rPr>
                <w:rFonts w:ascii="Times New Roman" w:eastAsia="Times New Roman" w:hAnsi="Times New Roman" w:cs="Times New Roman"/>
                <w:b/>
                <w:sz w:val="20"/>
                <w:szCs w:val="20"/>
              </w:rPr>
              <w:t>Types of interest groups</w:t>
            </w:r>
          </w:p>
          <w:p w14:paraId="17ECF97B" w14:textId="42BF0EB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Economic </w:t>
            </w:r>
          </w:p>
          <w:p w14:paraId="792B91FC" w14:textId="36A450DB"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Public </w:t>
            </w:r>
          </w:p>
          <w:p w14:paraId="178C7A7E" w14:textId="58BEBB3F"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Government </w:t>
            </w:r>
          </w:p>
          <w:p w14:paraId="0343F6B0" w14:textId="282249FD"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Religious </w:t>
            </w:r>
          </w:p>
          <w:p w14:paraId="615B7947" w14:textId="467D2A2E"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Civil rights </w:t>
            </w:r>
          </w:p>
          <w:p w14:paraId="0D48939B" w14:textId="4AC7F430"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Ideological </w:t>
            </w:r>
          </w:p>
          <w:p w14:paraId="345360A0" w14:textId="73EFA83B" w:rsidR="000A5DCA" w:rsidRPr="0023682E" w:rsidRDefault="000A5DCA">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Single issue </w:t>
            </w:r>
          </w:p>
        </w:tc>
      </w:tr>
    </w:tbl>
    <w:p w14:paraId="2F46DE6B" w14:textId="77777777" w:rsidR="000A5DCA" w:rsidRPr="0023682E"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GOVT.9</w:t>
      </w:r>
      <w:r w:rsidRPr="0023682E">
        <w:rPr>
          <w:rFonts w:ascii="Times New Roman" w:eastAsia="Times" w:hAnsi="Times New Roman" w:cs="Times New Roman"/>
          <w:b/>
          <w:sz w:val="24"/>
          <w:szCs w:val="24"/>
        </w:rPr>
        <w:t>g</w:t>
      </w:r>
    </w:p>
    <w:p w14:paraId="4CCF6BA3" w14:textId="77777777" w:rsidR="000A5DCA" w:rsidRPr="0023682E" w:rsidRDefault="000A5DCA" w:rsidP="000A5DCA">
      <w:pPr>
        <w:spacing w:after="0" w:line="240" w:lineRule="auto"/>
        <w:rPr>
          <w:rFonts w:ascii="Times New Roman" w:eastAsia="Times" w:hAnsi="Times New Roman" w:cs="Times New Roman"/>
          <w:b/>
          <w:szCs w:val="20"/>
        </w:rPr>
      </w:pPr>
      <w:r w:rsidRPr="0023682E">
        <w:rPr>
          <w:rFonts w:ascii="Times New Roman" w:eastAsia="Times" w:hAnsi="Times New Roman" w:cs="Times New Roman"/>
          <w:b/>
          <w:szCs w:val="20"/>
        </w:rPr>
        <w:t xml:space="preserve">The student will apply social science skills to understand the process by which public policy is </w:t>
      </w:r>
      <w:proofErr w:type="gramStart"/>
      <w:r w:rsidRPr="0023682E">
        <w:rPr>
          <w:rFonts w:ascii="Times New Roman" w:eastAsia="Times" w:hAnsi="Times New Roman" w:cs="Times New Roman"/>
          <w:b/>
          <w:szCs w:val="20"/>
        </w:rPr>
        <w:t>made by</w:t>
      </w:r>
      <w:proofErr w:type="gramEnd"/>
    </w:p>
    <w:p w14:paraId="4C6131F8"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rPr>
        <w:t>g</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r>
      <w:proofErr w:type="gramStart"/>
      <w:r w:rsidR="0023682E" w:rsidRPr="0023682E">
        <w:rPr>
          <w:rFonts w:ascii="Times New Roman" w:eastAsia="Times" w:hAnsi="Times New Roman" w:cs="Times New Roman"/>
          <w:b/>
        </w:rPr>
        <w:t>devising</w:t>
      </w:r>
      <w:proofErr w:type="gramEnd"/>
      <w:r w:rsidR="0023682E" w:rsidRPr="0023682E">
        <w:rPr>
          <w:rFonts w:ascii="Times New Roman" w:eastAsia="Times" w:hAnsi="Times New Roman" w:cs="Times New Roman"/>
          <w:b/>
        </w:rPr>
        <w:t xml:space="preserve"> a course of action to address local and/or state issues.</w:t>
      </w:r>
    </w:p>
    <w:p w14:paraId="47C6C432"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23682E" w14:paraId="4899C5CC" w14:textId="77777777" w:rsidTr="000A5DCA">
        <w:tc>
          <w:tcPr>
            <w:tcW w:w="1260" w:type="pct"/>
          </w:tcPr>
          <w:p w14:paraId="2F61887C" w14:textId="77777777" w:rsidR="000A5DCA" w:rsidRPr="0023682E" w:rsidRDefault="000A5DCA" w:rsidP="002F6D01">
            <w:pPr>
              <w:keepNext/>
              <w:spacing w:before="40" w:after="40" w:line="240" w:lineRule="auto"/>
              <w:jc w:val="center"/>
              <w:rPr>
                <w:rFonts w:ascii="Times New Roman" w:eastAsia="Times New Roman" w:hAnsi="Times New Roman" w:cs="Times New Roman"/>
                <w:b/>
              </w:rPr>
            </w:pPr>
            <w:r w:rsidRPr="0023682E">
              <w:rPr>
                <w:rFonts w:ascii="Times New Roman" w:eastAsia="Times New Roman" w:hAnsi="Times New Roman" w:cs="Times New Roman"/>
                <w:b/>
              </w:rPr>
              <w:t>Essential Understandings</w:t>
            </w:r>
          </w:p>
        </w:tc>
        <w:tc>
          <w:tcPr>
            <w:tcW w:w="3740" w:type="pct"/>
          </w:tcPr>
          <w:p w14:paraId="4BBDBA1D" w14:textId="77777777" w:rsidR="000A5DCA" w:rsidRPr="0023682E" w:rsidRDefault="000A5DCA" w:rsidP="000A5DCA">
            <w:pPr>
              <w:keepNext/>
              <w:spacing w:before="40" w:after="40" w:line="240" w:lineRule="auto"/>
              <w:ind w:left="360"/>
              <w:jc w:val="center"/>
              <w:rPr>
                <w:rFonts w:ascii="Times New Roman" w:eastAsia="Times New Roman" w:hAnsi="Times New Roman" w:cs="Times New Roman"/>
                <w:b/>
              </w:rPr>
            </w:pPr>
            <w:r w:rsidRPr="0023682E">
              <w:rPr>
                <w:rFonts w:ascii="Times New Roman" w:eastAsia="Times New Roman" w:hAnsi="Times New Roman" w:cs="Times New Roman"/>
                <w:b/>
              </w:rPr>
              <w:t>Essential Knowledge</w:t>
            </w:r>
          </w:p>
        </w:tc>
      </w:tr>
      <w:tr w:rsidR="000A5DCA" w:rsidRPr="0023682E" w14:paraId="7656F435" w14:textId="77777777" w:rsidTr="0023682E">
        <w:trPr>
          <w:trHeight w:val="7920"/>
        </w:trPr>
        <w:tc>
          <w:tcPr>
            <w:tcW w:w="1260" w:type="pct"/>
          </w:tcPr>
          <w:p w14:paraId="4E460617" w14:textId="77777777" w:rsidR="000A5DCA" w:rsidRPr="0023682E" w:rsidRDefault="000A5DCA" w:rsidP="000A5DCA">
            <w:pPr>
              <w:spacing w:after="0" w:line="240" w:lineRule="auto"/>
              <w:ind w:left="360"/>
              <w:rPr>
                <w:rFonts w:ascii="Times New Roman" w:eastAsia="Times New Roman" w:hAnsi="Times New Roman" w:cs="Times New Roman"/>
                <w:strike/>
                <w:sz w:val="20"/>
              </w:rPr>
            </w:pPr>
          </w:p>
          <w:p w14:paraId="6F64782B"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Students acquire the knowledge and skills required to influence public policy by studying how others addressed issues of interest in their community or the state.</w:t>
            </w:r>
          </w:p>
        </w:tc>
        <w:tc>
          <w:tcPr>
            <w:tcW w:w="3740" w:type="pct"/>
          </w:tcPr>
          <w:p w14:paraId="7C630553" w14:textId="77777777" w:rsidR="000A5DCA" w:rsidRPr="0023682E" w:rsidRDefault="000A5DCA" w:rsidP="000A5DCA">
            <w:pPr>
              <w:spacing w:after="0" w:line="240" w:lineRule="auto"/>
              <w:ind w:left="360"/>
              <w:rPr>
                <w:rFonts w:ascii="Times New Roman" w:eastAsia="Times New Roman" w:hAnsi="Times New Roman" w:cs="Times New Roman"/>
                <w:sz w:val="20"/>
              </w:rPr>
            </w:pPr>
          </w:p>
          <w:p w14:paraId="7DD03D28"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Students need to demonstrate the knowledge and skills responsible citizenship requires, including the ability to</w:t>
            </w:r>
          </w:p>
          <w:p w14:paraId="38C7190C"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formulate questions about state and/or local issues</w:t>
            </w:r>
          </w:p>
          <w:p w14:paraId="4918C264"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acquire and analyze information from a variety of print and electronic sources</w:t>
            </w:r>
          </w:p>
          <w:p w14:paraId="55E658C8"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evaluate information</w:t>
            </w:r>
          </w:p>
          <w:p w14:paraId="00E8E46D"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act within a group in a positive manner to resolve conflict and build trust</w:t>
            </w:r>
          </w:p>
          <w:p w14:paraId="018FCF11"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communicate a position effectively in writing, discussion, and debate</w:t>
            </w:r>
          </w:p>
          <w:p w14:paraId="05076BC3"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implement a course of action</w:t>
            </w:r>
          </w:p>
          <w:p w14:paraId="08BDD9BE"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proofErr w:type="gramStart"/>
            <w:r w:rsidRPr="0023682E">
              <w:rPr>
                <w:rFonts w:ascii="Times New Roman" w:eastAsia="Times New Roman" w:hAnsi="Times New Roman"/>
                <w:sz w:val="20"/>
              </w:rPr>
              <w:t>evaluate</w:t>
            </w:r>
            <w:proofErr w:type="gramEnd"/>
            <w:r w:rsidRPr="0023682E">
              <w:rPr>
                <w:rFonts w:ascii="Times New Roman" w:eastAsia="Times New Roman" w:hAnsi="Times New Roman"/>
                <w:sz w:val="20"/>
              </w:rPr>
              <w:t xml:space="preserve"> the effectiveness of the action.</w:t>
            </w:r>
          </w:p>
        </w:tc>
      </w:tr>
    </w:tbl>
    <w:p w14:paraId="00E3801D"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GOVT.10a</w:t>
      </w:r>
    </w:p>
    <w:p w14:paraId="32B69C0C"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23682E">
        <w:rPr>
          <w:rFonts w:ascii="Times New Roman" w:eastAsia="Times" w:hAnsi="Times New Roman" w:cs="Times New Roman"/>
          <w:b/>
        </w:rPr>
        <w:t>social science skills to understand the federal judiciary by</w:t>
      </w:r>
      <w:r w:rsidRPr="0023682E">
        <w:rPr>
          <w:rFonts w:ascii="Times New Roman" w:eastAsia="Times" w:hAnsi="Times New Roman" w:cs="Times New Roman"/>
          <w:b/>
          <w:szCs w:val="20"/>
        </w:rPr>
        <w:t xml:space="preserve"> </w:t>
      </w:r>
    </w:p>
    <w:p w14:paraId="228D4517"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a)</w:t>
      </w:r>
      <w:r w:rsidRPr="0023682E">
        <w:rPr>
          <w:rFonts w:ascii="Times New Roman" w:eastAsia="Times" w:hAnsi="Times New Roman" w:cs="Times New Roman"/>
          <w:b/>
          <w:szCs w:val="20"/>
        </w:rPr>
        <w:tab/>
      </w:r>
      <w:proofErr w:type="gramStart"/>
      <w:r w:rsidRPr="0023682E">
        <w:rPr>
          <w:rFonts w:ascii="Times New Roman" w:eastAsia="Times" w:hAnsi="Times New Roman" w:cs="Times New Roman"/>
          <w:b/>
          <w:szCs w:val="20"/>
        </w:rPr>
        <w:t>describing</w:t>
      </w:r>
      <w:proofErr w:type="gramEnd"/>
      <w:r w:rsidRPr="0023682E">
        <w:rPr>
          <w:rFonts w:ascii="Times New Roman" w:eastAsia="Times" w:hAnsi="Times New Roman" w:cs="Times New Roman"/>
          <w:b/>
          <w:szCs w:val="20"/>
        </w:rPr>
        <w:t xml:space="preserve"> the organization, jurisdiction, and proceedings of federal courts;</w:t>
      </w:r>
    </w:p>
    <w:p w14:paraId="20A04256"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23682E" w14:paraId="0BF5CCED" w14:textId="77777777" w:rsidTr="000A5DCA">
        <w:tc>
          <w:tcPr>
            <w:tcW w:w="1260" w:type="pct"/>
          </w:tcPr>
          <w:p w14:paraId="3F1D9733" w14:textId="77777777" w:rsidR="000A5DCA" w:rsidRPr="0023682E" w:rsidRDefault="000A5DCA" w:rsidP="002F6D01">
            <w:pPr>
              <w:keepNext/>
              <w:spacing w:before="40" w:after="40" w:line="240" w:lineRule="auto"/>
              <w:jc w:val="center"/>
              <w:rPr>
                <w:rFonts w:ascii="Times New Roman" w:eastAsia="Times New Roman" w:hAnsi="Times New Roman" w:cs="Times New Roman"/>
                <w:b/>
              </w:rPr>
            </w:pPr>
            <w:r w:rsidRPr="0023682E">
              <w:rPr>
                <w:rFonts w:ascii="Times New Roman" w:eastAsia="Times New Roman" w:hAnsi="Times New Roman" w:cs="Times New Roman"/>
                <w:b/>
              </w:rPr>
              <w:t>Essential Understandings</w:t>
            </w:r>
          </w:p>
        </w:tc>
        <w:tc>
          <w:tcPr>
            <w:tcW w:w="3740" w:type="pct"/>
          </w:tcPr>
          <w:p w14:paraId="6D3E5954" w14:textId="77777777" w:rsidR="000A5DCA" w:rsidRPr="0023682E" w:rsidRDefault="000A5DCA" w:rsidP="000A5DCA">
            <w:pPr>
              <w:keepNext/>
              <w:spacing w:before="40" w:after="40" w:line="240" w:lineRule="auto"/>
              <w:ind w:left="360"/>
              <w:jc w:val="center"/>
              <w:rPr>
                <w:rFonts w:ascii="Times New Roman" w:eastAsia="Times New Roman" w:hAnsi="Times New Roman" w:cs="Times New Roman"/>
                <w:b/>
              </w:rPr>
            </w:pPr>
            <w:r w:rsidRPr="0023682E">
              <w:rPr>
                <w:rFonts w:ascii="Times New Roman" w:eastAsia="Times New Roman" w:hAnsi="Times New Roman" w:cs="Times New Roman"/>
                <w:b/>
              </w:rPr>
              <w:t>Essential Knowledge</w:t>
            </w:r>
          </w:p>
        </w:tc>
      </w:tr>
      <w:tr w:rsidR="000A5DCA" w:rsidRPr="0023682E" w14:paraId="359D8614" w14:textId="77777777" w:rsidTr="0023682E">
        <w:trPr>
          <w:trHeight w:val="7920"/>
        </w:trPr>
        <w:tc>
          <w:tcPr>
            <w:tcW w:w="1260" w:type="pct"/>
          </w:tcPr>
          <w:p w14:paraId="6FC358AA" w14:textId="77777777" w:rsidR="000A5DCA" w:rsidRPr="0023682E" w:rsidRDefault="000A5DCA" w:rsidP="000A5DCA">
            <w:pPr>
              <w:spacing w:after="0" w:line="240" w:lineRule="auto"/>
              <w:ind w:left="360"/>
              <w:rPr>
                <w:rFonts w:ascii="Times New Roman" w:eastAsia="Times New Roman" w:hAnsi="Times New Roman" w:cs="Times New Roman"/>
                <w:strike/>
                <w:sz w:val="20"/>
              </w:rPr>
            </w:pPr>
          </w:p>
          <w:p w14:paraId="342D7748"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 xml:space="preserve">The United States has a court system whose jurisdiction </w:t>
            </w:r>
            <w:proofErr w:type="gramStart"/>
            <w:r w:rsidRPr="0023682E">
              <w:rPr>
                <w:rFonts w:ascii="Times New Roman" w:eastAsia="Times New Roman" w:hAnsi="Times New Roman" w:cs="Times New Roman"/>
                <w:sz w:val="20"/>
              </w:rPr>
              <w:t>is derived</w:t>
            </w:r>
            <w:proofErr w:type="gramEnd"/>
            <w:r w:rsidRPr="0023682E">
              <w:rPr>
                <w:rFonts w:ascii="Times New Roman" w:eastAsia="Times New Roman" w:hAnsi="Times New Roman" w:cs="Times New Roman"/>
                <w:sz w:val="20"/>
              </w:rPr>
              <w:t xml:space="preserve"> from the Constitution of the United States and federal laws.</w:t>
            </w:r>
          </w:p>
        </w:tc>
        <w:tc>
          <w:tcPr>
            <w:tcW w:w="3740" w:type="pct"/>
          </w:tcPr>
          <w:p w14:paraId="4F45D302" w14:textId="77777777" w:rsidR="000A5DCA" w:rsidRPr="0023682E" w:rsidRDefault="000A5DCA" w:rsidP="000A5DCA">
            <w:pPr>
              <w:spacing w:after="0" w:line="240" w:lineRule="auto"/>
              <w:rPr>
                <w:rFonts w:ascii="Times New Roman" w:eastAsia="Times New Roman" w:hAnsi="Times New Roman" w:cs="Times New Roman"/>
                <w:sz w:val="20"/>
              </w:rPr>
            </w:pPr>
          </w:p>
          <w:p w14:paraId="44BCC300" w14:textId="77777777" w:rsidR="000A5DCA" w:rsidRDefault="000A5DCA" w:rsidP="000A5DCA">
            <w:pPr>
              <w:spacing w:after="0" w:line="240" w:lineRule="auto"/>
              <w:rPr>
                <w:rFonts w:ascii="Times New Roman" w:eastAsia="Times New Roman" w:hAnsi="Times New Roman" w:cs="Times New Roman"/>
                <w:color w:val="000000"/>
                <w:sz w:val="20"/>
              </w:rPr>
            </w:pPr>
            <w:r w:rsidRPr="0023682E">
              <w:rPr>
                <w:rFonts w:ascii="Times New Roman" w:eastAsia="Times New Roman" w:hAnsi="Times New Roman" w:cs="Times New Roman"/>
                <w:color w:val="000000"/>
                <w:sz w:val="20"/>
              </w:rPr>
              <w:t xml:space="preserve">Article III of the </w:t>
            </w:r>
            <w:r w:rsidRPr="0023682E">
              <w:rPr>
                <w:rFonts w:ascii="Times New Roman" w:eastAsia="Times New Roman" w:hAnsi="Times New Roman" w:cs="Times New Roman"/>
                <w:sz w:val="20"/>
              </w:rPr>
              <w:t xml:space="preserve">Constitution of the United States </w:t>
            </w:r>
            <w:r w:rsidRPr="0023682E">
              <w:rPr>
                <w:rFonts w:ascii="Times New Roman" w:eastAsia="Times New Roman" w:hAnsi="Times New Roman" w:cs="Times New Roman"/>
                <w:color w:val="000000"/>
                <w:sz w:val="20"/>
              </w:rPr>
              <w:t>and federal laws establish the jurisdictions of the federal court.</w:t>
            </w:r>
          </w:p>
          <w:p w14:paraId="1891B796" w14:textId="77777777" w:rsidR="00127414" w:rsidRPr="0023682E" w:rsidRDefault="00127414" w:rsidP="000A5DCA">
            <w:pPr>
              <w:spacing w:after="0" w:line="240" w:lineRule="auto"/>
              <w:rPr>
                <w:rFonts w:ascii="Times New Roman" w:eastAsia="Times New Roman" w:hAnsi="Times New Roman" w:cs="Times New Roman"/>
                <w:color w:val="000000"/>
                <w:sz w:val="20"/>
              </w:rPr>
            </w:pPr>
          </w:p>
          <w:p w14:paraId="293CAE24" w14:textId="77777777" w:rsidR="000A5DCA" w:rsidRPr="0023682E" w:rsidRDefault="000A5DCA" w:rsidP="000A5DCA">
            <w:pPr>
              <w:spacing w:after="0" w:line="240" w:lineRule="auto"/>
              <w:rPr>
                <w:rFonts w:ascii="Times New Roman" w:eastAsia="Times New Roman" w:hAnsi="Times New Roman" w:cs="Times New Roman"/>
                <w:color w:val="000000"/>
                <w:sz w:val="20"/>
              </w:rPr>
            </w:pPr>
            <w:r w:rsidRPr="0023682E">
              <w:rPr>
                <w:rFonts w:ascii="Times New Roman" w:eastAsia="Times New Roman" w:hAnsi="Times New Roman" w:cs="Times New Roman"/>
                <w:color w:val="000000"/>
                <w:sz w:val="20"/>
              </w:rPr>
              <w:t>Congress created various federal courts beneath the United States Supreme Court</w:t>
            </w:r>
            <w:r w:rsidR="00127414">
              <w:rPr>
                <w:rFonts w:ascii="Times New Roman" w:eastAsia="Times New Roman" w:hAnsi="Times New Roman" w:cs="Times New Roman"/>
                <w:color w:val="000000"/>
                <w:sz w:val="20"/>
              </w:rPr>
              <w:t>.</w:t>
            </w:r>
          </w:p>
          <w:p w14:paraId="17F15AD8" w14:textId="77777777" w:rsidR="000A5DCA" w:rsidRPr="0023682E" w:rsidRDefault="000A5DCA" w:rsidP="000A5DCA">
            <w:pPr>
              <w:spacing w:after="0" w:line="240" w:lineRule="auto"/>
              <w:rPr>
                <w:rFonts w:ascii="Times New Roman" w:eastAsia="Times New Roman" w:hAnsi="Times New Roman" w:cs="Times New Roman"/>
                <w:color w:val="000000"/>
                <w:sz w:val="20"/>
              </w:rPr>
            </w:pPr>
          </w:p>
          <w:p w14:paraId="2136DA0D" w14:textId="77777777"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Types of jurisdiction</w:t>
            </w:r>
          </w:p>
          <w:p w14:paraId="5057E66F" w14:textId="7C8AB4E5"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Original jurisdiction</w:t>
            </w:r>
            <w:r w:rsidR="00127414">
              <w:rPr>
                <w:rFonts w:ascii="Times New Roman" w:eastAsia="Times New Roman" w:hAnsi="Times New Roman"/>
                <w:sz w:val="20"/>
              </w:rPr>
              <w:t>: The</w:t>
            </w:r>
            <w:r w:rsidRPr="0023682E">
              <w:rPr>
                <w:rFonts w:ascii="Times New Roman" w:eastAsia="Times New Roman" w:hAnsi="Times New Roman"/>
                <w:sz w:val="20"/>
              </w:rPr>
              <w:t xml:space="preserve"> authority of a court to hear a case first</w:t>
            </w:r>
          </w:p>
          <w:p w14:paraId="573015A0" w14:textId="7BD8E420"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Appellate jurisdiction</w:t>
            </w:r>
            <w:r w:rsidR="00127414">
              <w:rPr>
                <w:rFonts w:ascii="Times New Roman" w:eastAsia="Times New Roman" w:hAnsi="Times New Roman"/>
                <w:sz w:val="20"/>
              </w:rPr>
              <w:t xml:space="preserve">: The </w:t>
            </w:r>
            <w:r w:rsidRPr="0023682E">
              <w:rPr>
                <w:rFonts w:ascii="Times New Roman" w:eastAsia="Times New Roman" w:hAnsi="Times New Roman"/>
                <w:sz w:val="20"/>
              </w:rPr>
              <w:t>authority of a court to review decisions of a trial court</w:t>
            </w:r>
          </w:p>
          <w:p w14:paraId="6ABA8B24" w14:textId="4AB48C58"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Exclusive jurisdiction: Refers to the power of a court to adjudicate a case to the exclusion of other courts solely based on the issue of the case  </w:t>
            </w:r>
          </w:p>
          <w:p w14:paraId="1178D320" w14:textId="77777777"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Concurrent jurisdiction: Congress allows some cases to be tried in either federal or state courts (e.g., cases between citizens of different states)</w:t>
            </w:r>
          </w:p>
          <w:p w14:paraId="63482D71" w14:textId="77777777" w:rsidR="000A5DCA" w:rsidRPr="0023682E" w:rsidRDefault="000A5DCA" w:rsidP="000A5DCA">
            <w:pPr>
              <w:spacing w:after="0" w:line="240" w:lineRule="auto"/>
              <w:rPr>
                <w:rFonts w:ascii="Times New Roman" w:eastAsia="Times New Roman" w:hAnsi="Times New Roman" w:cs="Times New Roman"/>
                <w:sz w:val="20"/>
              </w:rPr>
            </w:pPr>
          </w:p>
          <w:p w14:paraId="63043871" w14:textId="77777777" w:rsidR="000A5DCA" w:rsidRPr="0023682E" w:rsidRDefault="000A5DCA"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Jurisdiction of regular federal courts</w:t>
            </w:r>
          </w:p>
          <w:p w14:paraId="33F63293" w14:textId="0B78FB64"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sidR="00127414">
              <w:rPr>
                <w:rFonts w:ascii="Times New Roman" w:eastAsia="Times New Roman" w:hAnsi="Times New Roman"/>
                <w:sz w:val="20"/>
              </w:rPr>
              <w:t>nited States</w:t>
            </w:r>
            <w:r w:rsidRPr="0023682E">
              <w:rPr>
                <w:rFonts w:ascii="Times New Roman" w:eastAsia="Times New Roman" w:hAnsi="Times New Roman"/>
                <w:sz w:val="20"/>
              </w:rPr>
              <w:t xml:space="preserve"> Supreme Court: Appellate and limited original</w:t>
            </w:r>
          </w:p>
          <w:p w14:paraId="06FEFDFC" w14:textId="3B50E2A0"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sidR="00127414">
              <w:rPr>
                <w:rFonts w:ascii="Times New Roman" w:eastAsia="Times New Roman" w:hAnsi="Times New Roman"/>
                <w:sz w:val="20"/>
              </w:rPr>
              <w:t>nited States</w:t>
            </w:r>
            <w:r w:rsidRPr="0023682E">
              <w:rPr>
                <w:rFonts w:ascii="Times New Roman" w:eastAsia="Times New Roman" w:hAnsi="Times New Roman"/>
                <w:sz w:val="20"/>
              </w:rPr>
              <w:t xml:space="preserve"> Court of Appeals: Appellate</w:t>
            </w:r>
          </w:p>
          <w:p w14:paraId="7F625215" w14:textId="2912EFEA" w:rsidR="000A5DCA" w:rsidRPr="0023682E" w:rsidRDefault="000A5DCA"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sidR="00127414">
              <w:rPr>
                <w:rFonts w:ascii="Times New Roman" w:eastAsia="Times New Roman" w:hAnsi="Times New Roman"/>
                <w:sz w:val="20"/>
              </w:rPr>
              <w:t>nited States</w:t>
            </w:r>
            <w:r w:rsidRPr="0023682E">
              <w:rPr>
                <w:rFonts w:ascii="Times New Roman" w:eastAsia="Times New Roman" w:hAnsi="Times New Roman"/>
                <w:sz w:val="20"/>
              </w:rPr>
              <w:t xml:space="preserve"> District Court: Original</w:t>
            </w:r>
          </w:p>
          <w:p w14:paraId="79F3EFE7" w14:textId="77777777" w:rsidR="000A5DCA" w:rsidRPr="0023682E" w:rsidRDefault="000A5DCA" w:rsidP="000A5DCA">
            <w:pPr>
              <w:spacing w:after="0" w:line="240" w:lineRule="auto"/>
              <w:rPr>
                <w:rFonts w:ascii="Times New Roman" w:eastAsia="Times New Roman" w:hAnsi="Times New Roman" w:cs="Times New Roman"/>
                <w:sz w:val="20"/>
              </w:rPr>
            </w:pPr>
          </w:p>
          <w:p w14:paraId="1E476FEC" w14:textId="77777777" w:rsidR="000A5DCA" w:rsidRPr="0023682E" w:rsidRDefault="000A5DCA"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 Supreme Court of the United States is the court of last resort. It hears appeals from federal, state, and special courts.</w:t>
            </w:r>
          </w:p>
        </w:tc>
      </w:tr>
    </w:tbl>
    <w:p w14:paraId="772D82D5"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GOVT.10b</w:t>
      </w:r>
    </w:p>
    <w:p w14:paraId="28010FDB"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4BC9FC61"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rPr>
      </w:pPr>
      <w:r w:rsidRPr="00BA72FE">
        <w:rPr>
          <w:rFonts w:ascii="Times New Roman" w:eastAsia="Times" w:hAnsi="Times New Roman" w:cs="Times New Roman"/>
          <w:b/>
        </w:rPr>
        <w:t>b)</w:t>
      </w:r>
      <w:r w:rsidRPr="00BA72FE">
        <w:rPr>
          <w:rFonts w:ascii="Times New Roman" w:eastAsia="Times" w:hAnsi="Times New Roman" w:cs="Times New Roman"/>
          <w:b/>
        </w:rPr>
        <w:tab/>
      </w:r>
      <w:proofErr w:type="gramStart"/>
      <w:r w:rsidR="00BA72FE" w:rsidRPr="00BA72FE">
        <w:rPr>
          <w:rFonts w:ascii="Times New Roman" w:eastAsia="Times" w:hAnsi="Times New Roman" w:cs="Times New Roman"/>
          <w:b/>
        </w:rPr>
        <w:t>evaluating</w:t>
      </w:r>
      <w:proofErr w:type="gramEnd"/>
      <w:r w:rsidR="00BA72FE" w:rsidRPr="00BA72FE">
        <w:rPr>
          <w:rFonts w:ascii="Times New Roman" w:eastAsia="Times" w:hAnsi="Times New Roman" w:cs="Times New Roman"/>
          <w:b/>
        </w:rPr>
        <w:t xml:space="preserve"> how the Marshall Court established the Supreme Court as an independent branch of government through its opinion in </w:t>
      </w:r>
      <w:r w:rsidR="00BA72FE" w:rsidRPr="00BA72FE">
        <w:rPr>
          <w:rFonts w:ascii="Times New Roman" w:eastAsia="Times" w:hAnsi="Times New Roman" w:cs="Times New Roman"/>
          <w:b/>
          <w:i/>
        </w:rPr>
        <w:t>Marbury v.</w:t>
      </w:r>
      <w:r w:rsidR="00BA72FE" w:rsidRPr="00BA72FE">
        <w:rPr>
          <w:rFonts w:ascii="Times New Roman" w:eastAsia="Times" w:hAnsi="Times New Roman" w:cs="Times New Roman"/>
          <w:b/>
        </w:rPr>
        <w:t xml:space="preserve"> </w:t>
      </w:r>
      <w:r w:rsidR="00BA72FE" w:rsidRPr="00BA72FE">
        <w:rPr>
          <w:rFonts w:ascii="Times New Roman" w:eastAsia="Times" w:hAnsi="Times New Roman" w:cs="Times New Roman"/>
          <w:b/>
          <w:i/>
        </w:rPr>
        <w:t>Madison</w:t>
      </w:r>
      <w:r w:rsidR="00BA72FE" w:rsidRPr="00BA72FE">
        <w:rPr>
          <w:rFonts w:ascii="Times New Roman" w:eastAsia="Times" w:hAnsi="Times New Roman" w:cs="Times New Roman"/>
          <w:b/>
        </w:rPr>
        <w:t>;</w:t>
      </w:r>
    </w:p>
    <w:p w14:paraId="1EE3FB71" w14:textId="77777777" w:rsidR="00CC28DE" w:rsidRPr="00BA72FE" w:rsidRDefault="00CC28DE"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A5DCA" w14:paraId="21143873" w14:textId="77777777" w:rsidTr="000A5DCA">
        <w:tc>
          <w:tcPr>
            <w:tcW w:w="1260" w:type="pct"/>
          </w:tcPr>
          <w:p w14:paraId="2B31EE9A"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0" w:type="pct"/>
          </w:tcPr>
          <w:p w14:paraId="359B478A" w14:textId="77777777" w:rsidR="000A5DCA" w:rsidRPr="000A5DCA" w:rsidRDefault="000A5DCA" w:rsidP="000A5DCA">
            <w:pPr>
              <w:keepNext/>
              <w:spacing w:before="40" w:after="40" w:line="240" w:lineRule="auto"/>
              <w:ind w:left="252"/>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6808B420" w14:textId="77777777" w:rsidTr="00BA72FE">
        <w:trPr>
          <w:trHeight w:val="7675"/>
        </w:trPr>
        <w:tc>
          <w:tcPr>
            <w:tcW w:w="1260" w:type="pct"/>
          </w:tcPr>
          <w:p w14:paraId="1FC659EA" w14:textId="77777777" w:rsidR="000A5DCA" w:rsidRPr="000A5DCA" w:rsidRDefault="000A5DCA" w:rsidP="000A5DCA">
            <w:pPr>
              <w:spacing w:after="0" w:line="240" w:lineRule="auto"/>
              <w:ind w:left="252"/>
              <w:rPr>
                <w:rFonts w:ascii="Times New Roman" w:eastAsia="Times New Roman" w:hAnsi="Times New Roman" w:cs="Times New Roman"/>
                <w:strike/>
                <w:sz w:val="20"/>
              </w:rPr>
            </w:pPr>
          </w:p>
          <w:p w14:paraId="17741A16"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United States Supreme Court gained recognition as an equal branch of government </w:t>
            </w:r>
            <w:proofErr w:type="gramStart"/>
            <w:r w:rsidRPr="000A5DCA">
              <w:rPr>
                <w:rFonts w:ascii="Times New Roman" w:eastAsia="Times New Roman" w:hAnsi="Times New Roman" w:cs="Times New Roman"/>
                <w:sz w:val="20"/>
              </w:rPr>
              <w:t>as a result</w:t>
            </w:r>
            <w:proofErr w:type="gramEnd"/>
            <w:r w:rsidRPr="000A5DCA">
              <w:rPr>
                <w:rFonts w:ascii="Times New Roman" w:eastAsia="Times New Roman" w:hAnsi="Times New Roman" w:cs="Times New Roman"/>
                <w:sz w:val="20"/>
              </w:rPr>
              <w:t xml:space="preserve"> of John Marshall’s judicial strategy.</w:t>
            </w:r>
          </w:p>
        </w:tc>
        <w:tc>
          <w:tcPr>
            <w:tcW w:w="3740" w:type="pct"/>
          </w:tcPr>
          <w:p w14:paraId="5C197AAF" w14:textId="77777777" w:rsidR="000A5DCA" w:rsidRPr="000A5DCA" w:rsidRDefault="000A5DCA" w:rsidP="000A5DCA">
            <w:pPr>
              <w:spacing w:after="0" w:line="240" w:lineRule="auto"/>
              <w:ind w:left="252"/>
              <w:rPr>
                <w:rFonts w:ascii="Times New Roman" w:eastAsia="Times New Roman" w:hAnsi="Times New Roman" w:cs="Times New Roman"/>
                <w:sz w:val="20"/>
              </w:rPr>
            </w:pPr>
          </w:p>
          <w:p w14:paraId="58846A5B"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Prior to the appointment of Chief Justice John Marshall, the Supreme Court had little power.</w:t>
            </w:r>
          </w:p>
          <w:p w14:paraId="6AF11CA4" w14:textId="77777777" w:rsidR="000A5DCA" w:rsidRPr="000A5DCA" w:rsidRDefault="000A5DCA" w:rsidP="000A5DCA">
            <w:pPr>
              <w:spacing w:after="0" w:line="240" w:lineRule="auto"/>
              <w:rPr>
                <w:rFonts w:ascii="Times New Roman" w:eastAsia="Times New Roman" w:hAnsi="Times New Roman" w:cs="Times New Roman"/>
                <w:sz w:val="20"/>
              </w:rPr>
            </w:pPr>
          </w:p>
          <w:p w14:paraId="3EE4BBE2"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In </w:t>
            </w:r>
            <w:r w:rsidRPr="000A5DCA">
              <w:rPr>
                <w:rFonts w:ascii="Times New Roman" w:eastAsia="Times New Roman" w:hAnsi="Times New Roman" w:cs="Times New Roman"/>
                <w:i/>
                <w:sz w:val="20"/>
              </w:rPr>
              <w:t>Marbury</w:t>
            </w:r>
            <w:r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i/>
                <w:sz w:val="20"/>
              </w:rPr>
              <w:t>v.</w:t>
            </w:r>
            <w:r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i/>
                <w:sz w:val="20"/>
              </w:rPr>
              <w:t xml:space="preserve">Madison </w:t>
            </w:r>
            <w:r w:rsidRPr="000A5DCA">
              <w:rPr>
                <w:rFonts w:ascii="Times New Roman" w:eastAsia="Times New Roman" w:hAnsi="Times New Roman" w:cs="Times New Roman"/>
                <w:sz w:val="20"/>
              </w:rPr>
              <w:t>(1803), Chief Justice John Marshall and the Supreme Court for the first time declared an act of Congress unconstitutional, thus establishing the power of judicial review.</w:t>
            </w:r>
          </w:p>
        </w:tc>
      </w:tr>
    </w:tbl>
    <w:p w14:paraId="30F32676"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GOVT.10c</w:t>
      </w:r>
    </w:p>
    <w:p w14:paraId="7B1759DA"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49DEE9FE"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BA72FE">
        <w:rPr>
          <w:rFonts w:ascii="Times New Roman" w:eastAsia="Times" w:hAnsi="Times New Roman" w:cs="Times New Roman"/>
          <w:b/>
          <w:szCs w:val="20"/>
        </w:rPr>
        <w:t>c)</w:t>
      </w:r>
      <w:r w:rsidRPr="00BA72FE">
        <w:rPr>
          <w:rFonts w:ascii="Times New Roman" w:eastAsia="Times" w:hAnsi="Times New Roman" w:cs="Times New Roman"/>
          <w:b/>
          <w:szCs w:val="20"/>
        </w:rPr>
        <w:tab/>
      </w:r>
      <w:proofErr w:type="gramStart"/>
      <w:r w:rsidRPr="00BA72FE">
        <w:rPr>
          <w:rFonts w:ascii="Times New Roman" w:eastAsia="Times" w:hAnsi="Times New Roman" w:cs="Times New Roman"/>
          <w:b/>
          <w:szCs w:val="20"/>
        </w:rPr>
        <w:t>describing</w:t>
      </w:r>
      <w:proofErr w:type="gramEnd"/>
      <w:r w:rsidRPr="00BA72FE">
        <w:rPr>
          <w:rFonts w:ascii="Times New Roman" w:eastAsia="Times" w:hAnsi="Times New Roman" w:cs="Times New Roman"/>
          <w:b/>
          <w:szCs w:val="20"/>
        </w:rPr>
        <w:t xml:space="preserve"> how the Supreme Court decides cases;</w:t>
      </w:r>
    </w:p>
    <w:p w14:paraId="07C3A166"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BA72FE" w14:paraId="3A7120B8" w14:textId="77777777" w:rsidTr="000A5DCA">
        <w:tc>
          <w:tcPr>
            <w:tcW w:w="1261" w:type="pct"/>
          </w:tcPr>
          <w:p w14:paraId="77137DA6" w14:textId="77777777" w:rsidR="000A5DCA" w:rsidRPr="00BA72FE" w:rsidRDefault="000A5DCA" w:rsidP="002F6D01">
            <w:pPr>
              <w:keepNext/>
              <w:spacing w:before="40" w:after="40" w:line="240" w:lineRule="auto"/>
              <w:jc w:val="center"/>
              <w:rPr>
                <w:rFonts w:ascii="Times New Roman" w:eastAsia="Times New Roman" w:hAnsi="Times New Roman" w:cs="Times New Roman"/>
                <w:b/>
              </w:rPr>
            </w:pPr>
            <w:r w:rsidRPr="00BA72FE">
              <w:rPr>
                <w:rFonts w:ascii="Times New Roman" w:eastAsia="Times New Roman" w:hAnsi="Times New Roman" w:cs="Times New Roman"/>
                <w:b/>
              </w:rPr>
              <w:t>Essential Understandings</w:t>
            </w:r>
          </w:p>
        </w:tc>
        <w:tc>
          <w:tcPr>
            <w:tcW w:w="3739" w:type="pct"/>
          </w:tcPr>
          <w:p w14:paraId="41C840F7" w14:textId="77777777" w:rsidR="000A5DCA" w:rsidRPr="00BA72FE" w:rsidRDefault="000A5DCA" w:rsidP="000A5DCA">
            <w:pPr>
              <w:keepNext/>
              <w:spacing w:before="40" w:after="40" w:line="240" w:lineRule="auto"/>
              <w:ind w:left="360"/>
              <w:jc w:val="center"/>
              <w:rPr>
                <w:rFonts w:ascii="Times New Roman" w:eastAsia="Times New Roman" w:hAnsi="Times New Roman" w:cs="Times New Roman"/>
                <w:b/>
              </w:rPr>
            </w:pPr>
            <w:r w:rsidRPr="00BA72FE">
              <w:rPr>
                <w:rFonts w:ascii="Times New Roman" w:eastAsia="Times New Roman" w:hAnsi="Times New Roman" w:cs="Times New Roman"/>
                <w:b/>
              </w:rPr>
              <w:t>Essential Knowledge</w:t>
            </w:r>
          </w:p>
        </w:tc>
      </w:tr>
      <w:tr w:rsidR="000A5DCA" w:rsidRPr="00BA72FE" w14:paraId="3D0AA6C7" w14:textId="77777777" w:rsidTr="000A5DCA">
        <w:trPr>
          <w:trHeight w:val="7920"/>
        </w:trPr>
        <w:tc>
          <w:tcPr>
            <w:tcW w:w="1261" w:type="pct"/>
          </w:tcPr>
          <w:p w14:paraId="2100F648" w14:textId="77777777" w:rsidR="000A5DCA" w:rsidRPr="00BA72FE" w:rsidRDefault="000A5DCA" w:rsidP="000A5DCA">
            <w:pPr>
              <w:spacing w:after="0" w:line="240" w:lineRule="auto"/>
              <w:ind w:left="360"/>
              <w:rPr>
                <w:rFonts w:ascii="Times New Roman" w:eastAsia="Times New Roman" w:hAnsi="Times New Roman" w:cs="Times New Roman"/>
                <w:strike/>
                <w:sz w:val="20"/>
              </w:rPr>
            </w:pPr>
          </w:p>
          <w:p w14:paraId="3CF4EDEA" w14:textId="77777777" w:rsidR="000A5DCA" w:rsidRPr="00BA72FE" w:rsidRDefault="000A5DCA" w:rsidP="000A5DCA">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The Supreme Court hears cases and makes decisions based on the opinions of the majority of the justices.</w:t>
            </w:r>
          </w:p>
        </w:tc>
        <w:tc>
          <w:tcPr>
            <w:tcW w:w="3739" w:type="pct"/>
          </w:tcPr>
          <w:p w14:paraId="1B5807F8" w14:textId="77777777" w:rsidR="000A5DCA" w:rsidRPr="00BA72FE" w:rsidRDefault="000A5DCA" w:rsidP="000A5DCA">
            <w:pPr>
              <w:spacing w:after="0" w:line="240" w:lineRule="auto"/>
              <w:ind w:left="360"/>
              <w:rPr>
                <w:rFonts w:ascii="Times New Roman" w:eastAsia="Times New Roman" w:hAnsi="Times New Roman" w:cs="Times New Roman"/>
                <w:sz w:val="20"/>
              </w:rPr>
            </w:pPr>
          </w:p>
          <w:p w14:paraId="1B368665" w14:textId="77777777" w:rsidR="000A5DCA" w:rsidRPr="00BA72FE" w:rsidRDefault="000A5DCA"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Steps in deciding cases</w:t>
            </w:r>
          </w:p>
          <w:p w14:paraId="15CE873E"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Request for hearing: Writs of certiorari </w:t>
            </w:r>
            <w:r w:rsidR="00834770">
              <w:rPr>
                <w:rFonts w:ascii="Times New Roman" w:eastAsia="Times New Roman" w:hAnsi="Times New Roman"/>
                <w:sz w:val="20"/>
              </w:rPr>
              <w:t xml:space="preserve">are </w:t>
            </w:r>
            <w:r w:rsidRPr="00BA72FE">
              <w:rPr>
                <w:rFonts w:ascii="Times New Roman" w:eastAsia="Times New Roman" w:hAnsi="Times New Roman"/>
                <w:sz w:val="20"/>
              </w:rPr>
              <w:t>filed or on appeal</w:t>
            </w:r>
            <w:r w:rsidR="00834770">
              <w:rPr>
                <w:rFonts w:ascii="Times New Roman" w:eastAsia="Times New Roman" w:hAnsi="Times New Roman"/>
                <w:sz w:val="20"/>
              </w:rPr>
              <w:t>.</w:t>
            </w:r>
          </w:p>
          <w:p w14:paraId="2F2711FE" w14:textId="79C9FEB1"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Acceptance of cases: </w:t>
            </w:r>
            <w:r w:rsidR="00834770">
              <w:rPr>
                <w:rFonts w:ascii="Times New Roman" w:eastAsia="Times New Roman" w:hAnsi="Times New Roman"/>
                <w:sz w:val="20"/>
              </w:rPr>
              <w:t xml:space="preserve">The acceptance of cases </w:t>
            </w:r>
            <w:proofErr w:type="gramStart"/>
            <w:r w:rsidR="00834770">
              <w:rPr>
                <w:rFonts w:ascii="Times New Roman" w:eastAsia="Times New Roman" w:hAnsi="Times New Roman"/>
                <w:sz w:val="20"/>
              </w:rPr>
              <w:t>is determined</w:t>
            </w:r>
            <w:proofErr w:type="gramEnd"/>
            <w:r w:rsidR="00834770">
              <w:rPr>
                <w:rFonts w:ascii="Times New Roman" w:eastAsia="Times New Roman" w:hAnsi="Times New Roman"/>
                <w:sz w:val="20"/>
              </w:rPr>
              <w:t xml:space="preserve"> by the r</w:t>
            </w:r>
            <w:r w:rsidR="00834770" w:rsidRPr="00BA72FE">
              <w:rPr>
                <w:rFonts w:ascii="Times New Roman" w:eastAsia="Times New Roman" w:hAnsi="Times New Roman"/>
                <w:sz w:val="20"/>
              </w:rPr>
              <w:t xml:space="preserve">ule </w:t>
            </w:r>
            <w:r w:rsidRPr="00BA72FE">
              <w:rPr>
                <w:rFonts w:ascii="Times New Roman" w:eastAsia="Times New Roman" w:hAnsi="Times New Roman"/>
                <w:sz w:val="20"/>
              </w:rPr>
              <w:t xml:space="preserve">of </w:t>
            </w:r>
            <w:r w:rsidR="00127414">
              <w:rPr>
                <w:rFonts w:ascii="Times New Roman" w:eastAsia="Times New Roman" w:hAnsi="Times New Roman"/>
                <w:sz w:val="20"/>
              </w:rPr>
              <w:t>four—</w:t>
            </w:r>
            <w:r w:rsidRPr="00BA72FE">
              <w:rPr>
                <w:rFonts w:ascii="Times New Roman" w:eastAsia="Times New Roman" w:hAnsi="Times New Roman"/>
                <w:sz w:val="20"/>
              </w:rPr>
              <w:t>four of the Supreme Court justices must agree to hear the case</w:t>
            </w:r>
            <w:r w:rsidR="00834770">
              <w:rPr>
                <w:rFonts w:ascii="Times New Roman" w:eastAsia="Times New Roman" w:hAnsi="Times New Roman"/>
                <w:sz w:val="20"/>
              </w:rPr>
              <w:t>.</w:t>
            </w:r>
          </w:p>
          <w:p w14:paraId="08EA0728"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Briefs: Both sides of the case and any interested parties submit written information summarizing their points of view.</w:t>
            </w:r>
          </w:p>
          <w:p w14:paraId="152140C2"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Oral arguments: Lawyers for each side present oral arguments. </w:t>
            </w:r>
            <w:proofErr w:type="gramStart"/>
            <w:r w:rsidRPr="00BA72FE">
              <w:rPr>
                <w:rFonts w:ascii="Times New Roman" w:eastAsia="Times New Roman" w:hAnsi="Times New Roman"/>
                <w:sz w:val="20"/>
              </w:rPr>
              <w:t>They are often questioned by the justices regarding their arguments</w:t>
            </w:r>
            <w:proofErr w:type="gramEnd"/>
            <w:r w:rsidRPr="00BA72FE">
              <w:rPr>
                <w:rFonts w:ascii="Times New Roman" w:eastAsia="Times New Roman" w:hAnsi="Times New Roman"/>
                <w:sz w:val="20"/>
              </w:rPr>
              <w:t>.</w:t>
            </w:r>
          </w:p>
          <w:p w14:paraId="37BE00EF"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Conference: Following oral arguments, justices meet to discuss the merits of the case. The decision of the court </w:t>
            </w:r>
            <w:proofErr w:type="gramStart"/>
            <w:r w:rsidRPr="00BA72FE">
              <w:rPr>
                <w:rFonts w:ascii="Times New Roman" w:eastAsia="Times New Roman" w:hAnsi="Times New Roman"/>
                <w:sz w:val="20"/>
              </w:rPr>
              <w:t>is determined</w:t>
            </w:r>
            <w:proofErr w:type="gramEnd"/>
            <w:r w:rsidRPr="00BA72FE">
              <w:rPr>
                <w:rFonts w:ascii="Times New Roman" w:eastAsia="Times New Roman" w:hAnsi="Times New Roman"/>
                <w:sz w:val="20"/>
              </w:rPr>
              <w:t xml:space="preserve"> by a majority vote.</w:t>
            </w:r>
          </w:p>
          <w:p w14:paraId="0F369BFB"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Opinions: Justices </w:t>
            </w:r>
            <w:proofErr w:type="gramStart"/>
            <w:r w:rsidRPr="00BA72FE">
              <w:rPr>
                <w:rFonts w:ascii="Times New Roman" w:eastAsia="Times New Roman" w:hAnsi="Times New Roman"/>
                <w:sz w:val="20"/>
              </w:rPr>
              <w:t>are assigned</w:t>
            </w:r>
            <w:proofErr w:type="gramEnd"/>
            <w:r w:rsidRPr="00BA72FE">
              <w:rPr>
                <w:rFonts w:ascii="Times New Roman" w:eastAsia="Times New Roman" w:hAnsi="Times New Roman"/>
                <w:sz w:val="20"/>
              </w:rPr>
              <w:t xml:space="preserve"> to write the majority and minority opinions of the court. When all opinions </w:t>
            </w:r>
            <w:proofErr w:type="gramStart"/>
            <w:r w:rsidRPr="00BA72FE">
              <w:rPr>
                <w:rFonts w:ascii="Times New Roman" w:eastAsia="Times New Roman" w:hAnsi="Times New Roman"/>
                <w:sz w:val="20"/>
              </w:rPr>
              <w:t>have been written</w:t>
            </w:r>
            <w:proofErr w:type="gramEnd"/>
            <w:r w:rsidRPr="00BA72FE">
              <w:rPr>
                <w:rFonts w:ascii="Times New Roman" w:eastAsia="Times New Roman" w:hAnsi="Times New Roman"/>
                <w:sz w:val="20"/>
              </w:rPr>
              <w:t xml:space="preserve"> and the justices have determined which opinion they will support, the decision is announced in public. A justice who disagrees with that opinion may write a dissenting opinion.</w:t>
            </w:r>
          </w:p>
        </w:tc>
      </w:tr>
    </w:tbl>
    <w:p w14:paraId="5CACFBC7"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GOVT.10d</w:t>
      </w:r>
    </w:p>
    <w:p w14:paraId="7343F92D"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w:t>
      </w:r>
      <w:r w:rsidRPr="000A5DCA">
        <w:rPr>
          <w:rFonts w:ascii="Times New Roman" w:eastAsia="Times" w:hAnsi="Times New Roman" w:cs="Times New Roman"/>
          <w:b/>
        </w:rPr>
        <w:t xml:space="preserve"> federal judiciary by</w:t>
      </w:r>
      <w:r w:rsidRPr="000A5DCA">
        <w:rPr>
          <w:rFonts w:ascii="Times New Roman" w:eastAsia="Times" w:hAnsi="Times New Roman" w:cs="Times New Roman"/>
          <w:b/>
          <w:szCs w:val="20"/>
        </w:rPr>
        <w:t xml:space="preserve"> </w:t>
      </w:r>
    </w:p>
    <w:p w14:paraId="11BB252B"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d)</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comparing</w:t>
      </w:r>
      <w:proofErr w:type="gramEnd"/>
      <w:r w:rsidRPr="000A5DCA">
        <w:rPr>
          <w:rFonts w:ascii="Times New Roman" w:eastAsia="Times" w:hAnsi="Times New Roman" w:cs="Times New Roman"/>
          <w:b/>
          <w:szCs w:val="20"/>
        </w:rPr>
        <w:t xml:space="preserve"> the philosophies of judicial activism and judicial restraint; </w:t>
      </w:r>
    </w:p>
    <w:p w14:paraId="538D92CD"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A5DCA" w14:paraId="66B1E93D" w14:textId="77777777" w:rsidTr="000A5DCA">
        <w:tc>
          <w:tcPr>
            <w:tcW w:w="1260" w:type="pct"/>
          </w:tcPr>
          <w:p w14:paraId="79459471"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0" w:type="pct"/>
          </w:tcPr>
          <w:p w14:paraId="7D5CA84F" w14:textId="77777777" w:rsidR="000A5DCA" w:rsidRPr="000A5DCA" w:rsidRDefault="000A5DCA" w:rsidP="000A5DCA">
            <w:pPr>
              <w:keepNext/>
              <w:spacing w:before="40" w:after="40" w:line="240" w:lineRule="auto"/>
              <w:ind w:left="252"/>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0E58B6E7" w14:textId="77777777" w:rsidTr="00BA72FE">
        <w:trPr>
          <w:trHeight w:val="7920"/>
        </w:trPr>
        <w:tc>
          <w:tcPr>
            <w:tcW w:w="1260" w:type="pct"/>
          </w:tcPr>
          <w:p w14:paraId="524DC3D1" w14:textId="77777777" w:rsidR="000A5DCA" w:rsidRPr="000A5DCA" w:rsidRDefault="000A5DCA" w:rsidP="000A5DCA">
            <w:pPr>
              <w:spacing w:after="0" w:line="240" w:lineRule="auto"/>
              <w:ind w:left="252"/>
              <w:rPr>
                <w:rFonts w:ascii="Times New Roman" w:eastAsia="Times New Roman" w:hAnsi="Times New Roman" w:cs="Times New Roman"/>
                <w:strike/>
                <w:sz w:val="20"/>
              </w:rPr>
            </w:pPr>
          </w:p>
          <w:p w14:paraId="0C5E1008"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Supporters of the philosophies of judicial activism and judicial restraint disagree regarding the role of the federal judiciary.</w:t>
            </w:r>
          </w:p>
        </w:tc>
        <w:tc>
          <w:tcPr>
            <w:tcW w:w="3740" w:type="pct"/>
          </w:tcPr>
          <w:p w14:paraId="0F99B3FD" w14:textId="77777777" w:rsidR="000A5DCA" w:rsidRPr="000A5DCA" w:rsidRDefault="000A5DCA" w:rsidP="000A5DCA">
            <w:pPr>
              <w:spacing w:after="0" w:line="240" w:lineRule="auto"/>
              <w:ind w:left="252"/>
              <w:rPr>
                <w:rFonts w:ascii="Times New Roman" w:eastAsia="Times New Roman" w:hAnsi="Times New Roman" w:cs="Times New Roman"/>
                <w:sz w:val="20"/>
              </w:rPr>
            </w:pPr>
          </w:p>
          <w:p w14:paraId="169AA36A" w14:textId="05765942" w:rsidR="000A5DCA" w:rsidRPr="00BA72FE"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Judicial activists believe federal courts should use the power of judicial review to resolve important societal issues. Since justices </w:t>
            </w:r>
            <w:proofErr w:type="gramStart"/>
            <w:r w:rsidRPr="000A5DCA">
              <w:rPr>
                <w:rFonts w:ascii="Times New Roman" w:eastAsia="Times New Roman" w:hAnsi="Times New Roman" w:cs="Times New Roman"/>
                <w:sz w:val="20"/>
              </w:rPr>
              <w:t>are not elected</w:t>
            </w:r>
            <w:proofErr w:type="gramEnd"/>
            <w:r w:rsidRPr="000A5DCA">
              <w:rPr>
                <w:rFonts w:ascii="Times New Roman" w:eastAsia="Times New Roman" w:hAnsi="Times New Roman" w:cs="Times New Roman"/>
                <w:sz w:val="20"/>
              </w:rPr>
              <w:t>, they can make controversial decisions without fear of losing office</w:t>
            </w:r>
            <w:r w:rsidR="00527121">
              <w:rPr>
                <w:rFonts w:ascii="Times New Roman" w:eastAsia="Times New Roman" w:hAnsi="Times New Roman" w:cs="Times New Roman"/>
                <w:sz w:val="20"/>
              </w:rPr>
              <w:t xml:space="preserve"> (e.g.,</w:t>
            </w:r>
            <w:r w:rsidRPr="00BA72FE">
              <w:rPr>
                <w:rFonts w:ascii="Times New Roman" w:eastAsia="Times New Roman" w:hAnsi="Times New Roman" w:cs="Times New Roman"/>
                <w:sz w:val="20"/>
              </w:rPr>
              <w:t xml:space="preserve"> </w:t>
            </w:r>
            <w:r w:rsidRPr="00BA72FE">
              <w:rPr>
                <w:rFonts w:ascii="Times New Roman" w:eastAsia="Times New Roman" w:hAnsi="Times New Roman" w:cs="Times New Roman"/>
                <w:i/>
                <w:sz w:val="20"/>
              </w:rPr>
              <w:t>Brown v. Board of Education</w:t>
            </w:r>
            <w:r w:rsidRPr="00BA72FE">
              <w:rPr>
                <w:rFonts w:ascii="Times New Roman" w:eastAsia="Times New Roman" w:hAnsi="Times New Roman" w:cs="Times New Roman"/>
                <w:sz w:val="20"/>
              </w:rPr>
              <w:t>)</w:t>
            </w:r>
            <w:r w:rsidR="00527121">
              <w:rPr>
                <w:rFonts w:ascii="Times New Roman" w:eastAsia="Times New Roman" w:hAnsi="Times New Roman" w:cs="Times New Roman"/>
                <w:sz w:val="20"/>
              </w:rPr>
              <w:t>.</w:t>
            </w:r>
          </w:p>
          <w:p w14:paraId="457BDD51" w14:textId="77777777" w:rsidR="000A5DCA" w:rsidRPr="00BA72FE" w:rsidRDefault="000A5DCA" w:rsidP="000A5DCA">
            <w:pPr>
              <w:spacing w:after="0" w:line="240" w:lineRule="auto"/>
              <w:rPr>
                <w:rFonts w:ascii="Times New Roman" w:eastAsia="Times New Roman" w:hAnsi="Times New Roman" w:cs="Times New Roman"/>
                <w:sz w:val="20"/>
              </w:rPr>
            </w:pPr>
          </w:p>
          <w:p w14:paraId="3BE65507" w14:textId="5C557BB6" w:rsidR="000A5DCA" w:rsidRPr="000A5DCA" w:rsidRDefault="000A5DCA">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Those in favor of judicial restraint argue that the Supreme Court should avoid ruling on constitutional issues whenever possible. When action is necessary, the Court should decide cases in as narrow a manner as possible</w:t>
            </w:r>
            <w:r w:rsidR="00527121">
              <w:rPr>
                <w:rFonts w:ascii="Times New Roman" w:eastAsia="Times New Roman" w:hAnsi="Times New Roman" w:cs="Times New Roman"/>
                <w:sz w:val="20"/>
              </w:rPr>
              <w:t xml:space="preserve"> (e.g.,</w:t>
            </w:r>
            <w:r w:rsidRPr="00BA72FE">
              <w:rPr>
                <w:rFonts w:ascii="Times New Roman" w:eastAsia="Times New Roman" w:hAnsi="Times New Roman" w:cs="Times New Roman"/>
                <w:sz w:val="20"/>
              </w:rPr>
              <w:t xml:space="preserve"> </w:t>
            </w:r>
            <w:r w:rsidRPr="009D7A56">
              <w:rPr>
                <w:rFonts w:ascii="Times New Roman" w:eastAsia="Times New Roman" w:hAnsi="Times New Roman" w:cs="Times New Roman"/>
                <w:i/>
                <w:sz w:val="20"/>
              </w:rPr>
              <w:t>D</w:t>
            </w:r>
            <w:r w:rsidRPr="00BA72FE">
              <w:rPr>
                <w:rFonts w:ascii="Times New Roman" w:eastAsia="Times New Roman" w:hAnsi="Times New Roman" w:cs="Times New Roman"/>
                <w:i/>
                <w:sz w:val="20"/>
              </w:rPr>
              <w:t>red Scott, Plessy v. Ferguson)</w:t>
            </w:r>
            <w:r w:rsidR="00527121">
              <w:rPr>
                <w:rFonts w:ascii="Times New Roman" w:eastAsia="Times New Roman" w:hAnsi="Times New Roman" w:cs="Times New Roman"/>
                <w:i/>
                <w:sz w:val="20"/>
              </w:rPr>
              <w:t>.</w:t>
            </w:r>
          </w:p>
        </w:tc>
      </w:tr>
    </w:tbl>
    <w:p w14:paraId="7C6D68B9"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GOVT.10e</w:t>
      </w:r>
    </w:p>
    <w:p w14:paraId="0C5772E0"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11DEC3FC"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rPr>
      </w:pPr>
      <w:r w:rsidRPr="00BA72FE">
        <w:rPr>
          <w:rFonts w:ascii="Times New Roman" w:eastAsia="Times" w:hAnsi="Times New Roman" w:cs="Times New Roman"/>
          <w:b/>
        </w:rPr>
        <w:t>e)</w:t>
      </w:r>
      <w:r w:rsidRPr="00BA72FE">
        <w:rPr>
          <w:rFonts w:ascii="Times New Roman" w:eastAsia="Times" w:hAnsi="Times New Roman" w:cs="Times New Roman"/>
          <w:b/>
        </w:rPr>
        <w:tab/>
      </w:r>
      <w:proofErr w:type="gramStart"/>
      <w:r w:rsidRPr="00BA72FE">
        <w:rPr>
          <w:rFonts w:ascii="Times New Roman" w:eastAsia="Times" w:hAnsi="Times New Roman" w:cs="Times New Roman"/>
          <w:b/>
        </w:rPr>
        <w:t>investigating</w:t>
      </w:r>
      <w:proofErr w:type="gramEnd"/>
      <w:r w:rsidRPr="00BA72FE">
        <w:rPr>
          <w:rFonts w:ascii="Times New Roman" w:eastAsia="Times" w:hAnsi="Times New Roman" w:cs="Times New Roman"/>
          <w:b/>
        </w:rPr>
        <w:t xml:space="preserve"> and evaluating how the judiciary influences public policy by delineating the power of government and safeguarding the rights of the individual.</w:t>
      </w:r>
    </w:p>
    <w:p w14:paraId="2A114E66"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A5DCA" w14:paraId="54E802E1" w14:textId="77777777" w:rsidTr="000A5DCA">
        <w:tc>
          <w:tcPr>
            <w:tcW w:w="1260" w:type="pct"/>
          </w:tcPr>
          <w:p w14:paraId="74F96D34"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0" w:type="pct"/>
          </w:tcPr>
          <w:p w14:paraId="1FDF4F0A" w14:textId="77777777" w:rsidR="000A5DCA" w:rsidRPr="000A5DCA" w:rsidRDefault="000A5DCA" w:rsidP="000A5DCA">
            <w:pPr>
              <w:keepNext/>
              <w:spacing w:before="40" w:after="40" w:line="240" w:lineRule="auto"/>
              <w:ind w:left="252"/>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51E106E8" w14:textId="77777777" w:rsidTr="00BA72FE">
        <w:trPr>
          <w:trHeight w:val="7675"/>
        </w:trPr>
        <w:tc>
          <w:tcPr>
            <w:tcW w:w="1260" w:type="pct"/>
          </w:tcPr>
          <w:p w14:paraId="63C3602E" w14:textId="77777777" w:rsidR="000A5DCA" w:rsidRPr="000A5DCA" w:rsidRDefault="000A5DCA" w:rsidP="000A5DCA">
            <w:pPr>
              <w:spacing w:after="0" w:line="240" w:lineRule="auto"/>
              <w:ind w:left="252"/>
              <w:rPr>
                <w:rFonts w:ascii="Times New Roman" w:eastAsia="Times New Roman" w:hAnsi="Times New Roman" w:cs="Times New Roman"/>
                <w:strike/>
                <w:sz w:val="20"/>
              </w:rPr>
            </w:pPr>
          </w:p>
          <w:p w14:paraId="594DBADF" w14:textId="77777777" w:rsidR="000A5DCA" w:rsidRPr="00BA72FE"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government’s public policy goals </w:t>
            </w:r>
            <w:proofErr w:type="gramStart"/>
            <w:r w:rsidRPr="000A5DCA">
              <w:rPr>
                <w:rFonts w:ascii="Times New Roman" w:eastAsia="Times New Roman" w:hAnsi="Times New Roman" w:cs="Times New Roman"/>
                <w:sz w:val="20"/>
              </w:rPr>
              <w:t>are expressed</w:t>
            </w:r>
            <w:proofErr w:type="gramEnd"/>
            <w:r w:rsidRPr="000A5DCA">
              <w:rPr>
                <w:rFonts w:ascii="Times New Roman" w:eastAsia="Times New Roman" w:hAnsi="Times New Roman" w:cs="Times New Roman"/>
                <w:sz w:val="20"/>
              </w:rPr>
              <w:t xml:space="preserve"> in legislative acts and executive actions that are subject to interpretation and r</w:t>
            </w:r>
            <w:r w:rsidR="00BA72FE">
              <w:rPr>
                <w:rFonts w:ascii="Times New Roman" w:eastAsia="Times New Roman" w:hAnsi="Times New Roman" w:cs="Times New Roman"/>
                <w:sz w:val="20"/>
              </w:rPr>
              <w:t>eview by the federal judiciary.</w:t>
            </w:r>
          </w:p>
        </w:tc>
        <w:tc>
          <w:tcPr>
            <w:tcW w:w="3740" w:type="pct"/>
          </w:tcPr>
          <w:p w14:paraId="1606E803" w14:textId="77777777" w:rsidR="000A5DCA" w:rsidRPr="000A5DCA" w:rsidRDefault="000A5DCA" w:rsidP="000A5DCA">
            <w:pPr>
              <w:spacing w:after="0" w:line="240" w:lineRule="auto"/>
              <w:ind w:left="252"/>
              <w:rPr>
                <w:rFonts w:ascii="Times New Roman" w:eastAsia="Times New Roman" w:hAnsi="Times New Roman" w:cs="Times New Roman"/>
                <w:sz w:val="20"/>
              </w:rPr>
            </w:pPr>
          </w:p>
          <w:p w14:paraId="21FF7D41" w14:textId="4C8DA736"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Cs/>
                <w:sz w:val="20"/>
              </w:rPr>
              <w:t xml:space="preserve">The </w:t>
            </w:r>
            <w:r w:rsidR="006815AC">
              <w:rPr>
                <w:rFonts w:ascii="Times New Roman" w:eastAsia="Times New Roman" w:hAnsi="Times New Roman" w:cs="Times New Roman"/>
                <w:bCs/>
                <w:sz w:val="20"/>
              </w:rPr>
              <w:t>United States</w:t>
            </w:r>
            <w:r w:rsidRPr="000A5DCA">
              <w:rPr>
                <w:rFonts w:ascii="Times New Roman" w:eastAsia="Times New Roman" w:hAnsi="Times New Roman" w:cs="Times New Roman"/>
                <w:bCs/>
                <w:sz w:val="20"/>
              </w:rPr>
              <w:t xml:space="preserve"> Supreme Court’s exercise of the power of judicial review can invalidate legislative acts and executive actions that exceed the scope of powers granted by the Constitution</w:t>
            </w:r>
            <w:r w:rsidR="006815AC">
              <w:rPr>
                <w:rFonts w:ascii="Times New Roman" w:eastAsia="Times New Roman" w:hAnsi="Times New Roman" w:cs="Times New Roman"/>
                <w:bCs/>
                <w:sz w:val="20"/>
              </w:rPr>
              <w:t xml:space="preserve"> of the United States</w:t>
            </w:r>
            <w:r w:rsidRPr="000A5DCA">
              <w:rPr>
                <w:rFonts w:ascii="Times New Roman" w:eastAsia="Times New Roman" w:hAnsi="Times New Roman" w:cs="Times New Roman"/>
                <w:bCs/>
                <w:sz w:val="20"/>
              </w:rPr>
              <w:t>.</w:t>
            </w:r>
          </w:p>
          <w:p w14:paraId="6174E8FF" w14:textId="77777777" w:rsidR="000A5DCA" w:rsidRPr="000A5DCA" w:rsidRDefault="000A5DCA" w:rsidP="000A5DCA">
            <w:pPr>
              <w:spacing w:after="0" w:line="240" w:lineRule="auto"/>
              <w:rPr>
                <w:rFonts w:ascii="Times New Roman" w:eastAsia="Times New Roman" w:hAnsi="Times New Roman" w:cs="Times New Roman"/>
                <w:bCs/>
                <w:sz w:val="20"/>
              </w:rPr>
            </w:pPr>
          </w:p>
          <w:p w14:paraId="5D1B7C4A" w14:textId="77777777" w:rsidR="000A5DCA" w:rsidRPr="000A5DCA" w:rsidRDefault="000A5DCA"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Cs/>
                <w:sz w:val="20"/>
              </w:rPr>
              <w:t>Federal courts, by interpreting and applying federal law to specific situations, provide meaning to legislative acts and executive actions.</w:t>
            </w:r>
          </w:p>
          <w:p w14:paraId="027C142E" w14:textId="77777777" w:rsidR="000A5DCA" w:rsidRPr="000A5DCA" w:rsidRDefault="000A5DCA" w:rsidP="000A5DCA">
            <w:pPr>
              <w:spacing w:after="0" w:line="240" w:lineRule="auto"/>
              <w:rPr>
                <w:rFonts w:ascii="Times New Roman" w:eastAsia="Times New Roman" w:hAnsi="Times New Roman" w:cs="Times New Roman"/>
                <w:sz w:val="20"/>
              </w:rPr>
            </w:pPr>
          </w:p>
          <w:p w14:paraId="6D1ECE66" w14:textId="71549F73" w:rsidR="000A5DCA" w:rsidRPr="000A5DCA" w:rsidRDefault="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w:t>
            </w:r>
            <w:r w:rsidR="006815AC">
              <w:rPr>
                <w:rFonts w:ascii="Times New Roman" w:eastAsia="Times New Roman" w:hAnsi="Times New Roman" w:cs="Times New Roman"/>
                <w:sz w:val="20"/>
              </w:rPr>
              <w:t>United States</w:t>
            </w:r>
            <w:r w:rsidRPr="000A5DCA">
              <w:rPr>
                <w:rFonts w:ascii="Times New Roman" w:eastAsia="Times New Roman" w:hAnsi="Times New Roman" w:cs="Times New Roman"/>
                <w:sz w:val="20"/>
              </w:rPr>
              <w:t xml:space="preserve"> Supreme Court defines the limits of government power and protects individual rights from governmental abuse.</w:t>
            </w:r>
          </w:p>
        </w:tc>
      </w:tr>
    </w:tbl>
    <w:p w14:paraId="40D2D9C2"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GOVT.11a</w:t>
      </w:r>
    </w:p>
    <w:p w14:paraId="73F8BB65" w14:textId="77777777" w:rsidR="000A5DCA" w:rsidRPr="00BA72FE"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BA72FE">
        <w:rPr>
          <w:rFonts w:ascii="Times New Roman" w:eastAsia="Times" w:hAnsi="Times New Roman" w:cs="Times New Roman"/>
          <w:b/>
          <w:szCs w:val="20"/>
        </w:rPr>
        <w:t>apply social science skills to understand civil liberties and civil rights by</w:t>
      </w:r>
    </w:p>
    <w:p w14:paraId="2839FC51"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BA72FE">
        <w:rPr>
          <w:rFonts w:ascii="Times New Roman" w:eastAsia="Times" w:hAnsi="Times New Roman" w:cs="Times New Roman"/>
          <w:b/>
          <w:szCs w:val="20"/>
        </w:rPr>
        <w:t>a)</w:t>
      </w:r>
      <w:r w:rsidRPr="00BA72FE">
        <w:rPr>
          <w:rFonts w:ascii="Times New Roman" w:eastAsia="Times" w:hAnsi="Times New Roman" w:cs="Times New Roman"/>
          <w:b/>
          <w:szCs w:val="20"/>
        </w:rPr>
        <w:tab/>
      </w:r>
      <w:proofErr w:type="gramStart"/>
      <w:r w:rsidRPr="00BA72FE">
        <w:rPr>
          <w:rFonts w:ascii="Times New Roman" w:eastAsia="Times" w:hAnsi="Times New Roman" w:cs="Times New Roman"/>
          <w:b/>
          <w:szCs w:val="20"/>
        </w:rPr>
        <w:t>examining</w:t>
      </w:r>
      <w:proofErr w:type="gramEnd"/>
      <w:r w:rsidRPr="00BA72FE">
        <w:rPr>
          <w:rFonts w:ascii="Times New Roman" w:eastAsia="Times" w:hAnsi="Times New Roman" w:cs="Times New Roman"/>
          <w:b/>
          <w:szCs w:val="20"/>
        </w:rPr>
        <w:t xml:space="preserve"> the Bill of Rights, with emphasis on First Amendment freedoms;</w:t>
      </w:r>
    </w:p>
    <w:p w14:paraId="5391752F"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BA72FE" w14:paraId="0A6A1397" w14:textId="77777777" w:rsidTr="000A5DCA">
        <w:tc>
          <w:tcPr>
            <w:tcW w:w="1260" w:type="pct"/>
          </w:tcPr>
          <w:p w14:paraId="0E496A0A" w14:textId="77777777" w:rsidR="000A5DCA" w:rsidRPr="00BA72FE" w:rsidRDefault="000A5DCA" w:rsidP="002F6D01">
            <w:pPr>
              <w:keepNext/>
              <w:spacing w:before="40" w:after="40" w:line="240" w:lineRule="auto"/>
              <w:jc w:val="center"/>
              <w:rPr>
                <w:rFonts w:ascii="Times New Roman" w:eastAsia="Times New Roman" w:hAnsi="Times New Roman" w:cs="Times New Roman"/>
                <w:b/>
              </w:rPr>
            </w:pPr>
            <w:r w:rsidRPr="00BA72FE">
              <w:rPr>
                <w:rFonts w:ascii="Times New Roman" w:eastAsia="Times New Roman" w:hAnsi="Times New Roman" w:cs="Times New Roman"/>
                <w:b/>
              </w:rPr>
              <w:t>Essential Understandings</w:t>
            </w:r>
          </w:p>
        </w:tc>
        <w:tc>
          <w:tcPr>
            <w:tcW w:w="3740" w:type="pct"/>
          </w:tcPr>
          <w:p w14:paraId="3175AC91" w14:textId="77777777" w:rsidR="000A5DCA" w:rsidRPr="00BA72FE" w:rsidRDefault="000A5DCA" w:rsidP="000A5DCA">
            <w:pPr>
              <w:keepNext/>
              <w:spacing w:before="40" w:after="40" w:line="240" w:lineRule="auto"/>
              <w:ind w:left="360"/>
              <w:jc w:val="center"/>
              <w:rPr>
                <w:rFonts w:ascii="Times New Roman" w:eastAsia="Times New Roman" w:hAnsi="Times New Roman" w:cs="Times New Roman"/>
                <w:b/>
              </w:rPr>
            </w:pPr>
            <w:r w:rsidRPr="00BA72FE">
              <w:rPr>
                <w:rFonts w:ascii="Times New Roman" w:eastAsia="Times New Roman" w:hAnsi="Times New Roman" w:cs="Times New Roman"/>
                <w:b/>
              </w:rPr>
              <w:t>Essential Knowledge</w:t>
            </w:r>
          </w:p>
        </w:tc>
      </w:tr>
      <w:tr w:rsidR="000A5DCA" w:rsidRPr="00BA72FE" w14:paraId="56A45677" w14:textId="77777777" w:rsidTr="00BA72FE">
        <w:trPr>
          <w:trHeight w:val="7920"/>
        </w:trPr>
        <w:tc>
          <w:tcPr>
            <w:tcW w:w="1260" w:type="pct"/>
          </w:tcPr>
          <w:p w14:paraId="227E4453" w14:textId="77777777" w:rsidR="000A5DCA" w:rsidRPr="00BA72FE" w:rsidRDefault="000A5DCA" w:rsidP="000A5DCA">
            <w:pPr>
              <w:spacing w:after="0" w:line="240" w:lineRule="auto"/>
              <w:ind w:left="360"/>
              <w:rPr>
                <w:rFonts w:ascii="Times New Roman" w:eastAsia="Times New Roman" w:hAnsi="Times New Roman" w:cs="Times New Roman"/>
                <w:strike/>
                <w:sz w:val="20"/>
              </w:rPr>
            </w:pPr>
          </w:p>
          <w:p w14:paraId="610FEE08" w14:textId="56760100" w:rsidR="000A5DCA" w:rsidRPr="00BA72FE" w:rsidRDefault="000A5DCA">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 xml:space="preserve">The first </w:t>
            </w:r>
            <w:r w:rsidR="006815AC">
              <w:rPr>
                <w:rFonts w:ascii="Times New Roman" w:eastAsia="Times New Roman" w:hAnsi="Times New Roman" w:cs="Times New Roman"/>
                <w:sz w:val="20"/>
              </w:rPr>
              <w:t>10</w:t>
            </w:r>
            <w:r w:rsidR="006815AC" w:rsidRPr="00BA72FE">
              <w:rPr>
                <w:rFonts w:ascii="Times New Roman" w:eastAsia="Times New Roman" w:hAnsi="Times New Roman" w:cs="Times New Roman"/>
                <w:sz w:val="20"/>
              </w:rPr>
              <w:t xml:space="preserve"> </w:t>
            </w:r>
            <w:r w:rsidRPr="00BA72FE">
              <w:rPr>
                <w:rFonts w:ascii="Times New Roman" w:eastAsia="Times New Roman" w:hAnsi="Times New Roman" w:cs="Times New Roman"/>
                <w:sz w:val="20"/>
              </w:rPr>
              <w:t>amendments to the Constitution of the United States, known as the Bill of Rights, outline American civil liberties.</w:t>
            </w:r>
          </w:p>
        </w:tc>
        <w:tc>
          <w:tcPr>
            <w:tcW w:w="3740" w:type="pct"/>
          </w:tcPr>
          <w:p w14:paraId="3B2B867E" w14:textId="77777777" w:rsidR="000A5DCA" w:rsidRPr="00BA72FE" w:rsidRDefault="000A5DCA" w:rsidP="000A5DCA">
            <w:pPr>
              <w:spacing w:after="0" w:line="240" w:lineRule="auto"/>
              <w:ind w:left="360"/>
              <w:rPr>
                <w:rFonts w:ascii="Times New Roman" w:eastAsia="Times New Roman" w:hAnsi="Times New Roman" w:cs="Times New Roman"/>
                <w:sz w:val="20"/>
              </w:rPr>
            </w:pPr>
          </w:p>
          <w:p w14:paraId="0FD36498" w14:textId="77777777" w:rsidR="000A5DCA" w:rsidRPr="00BA72FE" w:rsidRDefault="000A5DCA"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Term to know</w:t>
            </w:r>
          </w:p>
          <w:p w14:paraId="3BC6E65F"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civil liberties: Freedoms upon which the government may not infringe</w:t>
            </w:r>
          </w:p>
          <w:p w14:paraId="5880AB78" w14:textId="77777777" w:rsidR="000A5DCA" w:rsidRPr="00BA72FE" w:rsidRDefault="000A5DCA" w:rsidP="000A5DCA">
            <w:pPr>
              <w:spacing w:after="0" w:line="240" w:lineRule="auto"/>
              <w:rPr>
                <w:rFonts w:ascii="Times New Roman" w:eastAsia="Times New Roman" w:hAnsi="Times New Roman" w:cs="Times New Roman"/>
                <w:sz w:val="20"/>
              </w:rPr>
            </w:pPr>
          </w:p>
          <w:p w14:paraId="5B3EF614" w14:textId="5AD6F747" w:rsidR="000A5DCA" w:rsidRPr="00BA72FE" w:rsidRDefault="000A5DCA" w:rsidP="000A5DCA">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 xml:space="preserve">The Bill of Rights is composed of the first </w:t>
            </w:r>
            <w:r w:rsidR="006815AC">
              <w:rPr>
                <w:rFonts w:ascii="Times New Roman" w:eastAsia="Times New Roman" w:hAnsi="Times New Roman" w:cs="Times New Roman"/>
                <w:sz w:val="20"/>
              </w:rPr>
              <w:t>10</w:t>
            </w:r>
            <w:r w:rsidR="006815AC" w:rsidRPr="00BA72FE">
              <w:rPr>
                <w:rFonts w:ascii="Times New Roman" w:eastAsia="Times New Roman" w:hAnsi="Times New Roman" w:cs="Times New Roman"/>
                <w:sz w:val="20"/>
              </w:rPr>
              <w:t xml:space="preserve"> </w:t>
            </w:r>
            <w:r w:rsidRPr="00BA72FE">
              <w:rPr>
                <w:rFonts w:ascii="Times New Roman" w:eastAsia="Times New Roman" w:hAnsi="Times New Roman" w:cs="Times New Roman"/>
                <w:sz w:val="20"/>
              </w:rPr>
              <w:t>amendments to the Constitution of the United States. The Bill of Rights guarantees the rights of individuals and expresses limitations on federal and state governments.</w:t>
            </w:r>
          </w:p>
          <w:p w14:paraId="19735527" w14:textId="77777777" w:rsidR="000A5DCA" w:rsidRPr="00BA72FE" w:rsidRDefault="000A5DCA" w:rsidP="000A5DCA">
            <w:pPr>
              <w:spacing w:after="0" w:line="240" w:lineRule="auto"/>
              <w:rPr>
                <w:rFonts w:ascii="Times New Roman" w:eastAsia="Times New Roman" w:hAnsi="Times New Roman" w:cs="Times New Roman"/>
                <w:sz w:val="20"/>
              </w:rPr>
            </w:pPr>
          </w:p>
          <w:p w14:paraId="7896849E" w14:textId="77777777" w:rsidR="000A5DCA" w:rsidRPr="00BA72FE" w:rsidRDefault="000A5DCA"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First Amendment freedoms</w:t>
            </w:r>
          </w:p>
          <w:p w14:paraId="416A9E3B"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Religion: Government may not establish an official religion, endorse an official religion, or unduly interfere with the free exercise of religion.</w:t>
            </w:r>
          </w:p>
          <w:p w14:paraId="32450896"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Speech: Individuals are free to express their opinions and beliefs.</w:t>
            </w:r>
          </w:p>
          <w:p w14:paraId="1D674374"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Press: The press is free to gather and publish information, including that which criticizes the government.</w:t>
            </w:r>
          </w:p>
          <w:p w14:paraId="1D936E44"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Assembly: Individuals may peacefully gather.</w:t>
            </w:r>
          </w:p>
          <w:p w14:paraId="3BF9F83A"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Petition: Individuals have the freedom to make their views known to public officials.</w:t>
            </w:r>
          </w:p>
          <w:p w14:paraId="7FB49485" w14:textId="77777777" w:rsidR="000A5DCA" w:rsidRPr="00BA72FE" w:rsidRDefault="000A5DCA" w:rsidP="000A5DCA">
            <w:pPr>
              <w:spacing w:after="0" w:line="240" w:lineRule="auto"/>
              <w:rPr>
                <w:rFonts w:ascii="Times New Roman" w:eastAsia="Times New Roman" w:hAnsi="Times New Roman" w:cs="Times New Roman"/>
                <w:sz w:val="20"/>
              </w:rPr>
            </w:pPr>
          </w:p>
          <w:p w14:paraId="4DB2AF25" w14:textId="77777777" w:rsidR="000A5DCA" w:rsidRPr="00BA72FE" w:rsidRDefault="000A5DCA"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Rights of the accused</w:t>
            </w:r>
          </w:p>
          <w:p w14:paraId="5AF60FF5" w14:textId="77777777" w:rsidR="000A5DCA" w:rsidRPr="00BA72FE"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The Bill of Rights protects citizens from</w:t>
            </w:r>
          </w:p>
          <w:p w14:paraId="2CCF0AF6" w14:textId="77777777" w:rsidR="000A5DCA" w:rsidRPr="00BA72FE" w:rsidRDefault="000A5DCA"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unreasonable search and seizures</w:t>
            </w:r>
          </w:p>
          <w:p w14:paraId="1DE45ADB" w14:textId="77777777" w:rsidR="000A5DCA" w:rsidRPr="00BA72FE" w:rsidRDefault="000A5DCA"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double jeopardy</w:t>
            </w:r>
          </w:p>
          <w:p w14:paraId="5C7E5514" w14:textId="77777777" w:rsidR="000A5DCA" w:rsidRPr="00BA72FE" w:rsidRDefault="000A5DCA"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self-incrimination</w:t>
            </w:r>
          </w:p>
          <w:p w14:paraId="7592D214" w14:textId="77777777" w:rsidR="000A5DCA" w:rsidRPr="00BA72FE" w:rsidRDefault="000A5DCA"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proofErr w:type="gramStart"/>
            <w:r w:rsidRPr="00BA72FE">
              <w:rPr>
                <w:rFonts w:ascii="Times New Roman" w:eastAsia="Times New Roman" w:hAnsi="Times New Roman" w:cs="Times New Roman"/>
                <w:color w:val="000000" w:themeColor="text1"/>
                <w:sz w:val="20"/>
                <w:szCs w:val="20"/>
              </w:rPr>
              <w:t>cruel</w:t>
            </w:r>
            <w:proofErr w:type="gramEnd"/>
            <w:r w:rsidRPr="00BA72FE">
              <w:rPr>
                <w:rFonts w:ascii="Times New Roman" w:eastAsia="Times New Roman" w:hAnsi="Times New Roman" w:cs="Times New Roman"/>
                <w:color w:val="000000" w:themeColor="text1"/>
                <w:sz w:val="20"/>
                <w:szCs w:val="20"/>
              </w:rPr>
              <w:t xml:space="preserve"> and unusual punishment</w:t>
            </w:r>
            <w:r w:rsidR="006815AC">
              <w:rPr>
                <w:rFonts w:ascii="Times New Roman" w:eastAsia="Times New Roman" w:hAnsi="Times New Roman" w:cs="Times New Roman"/>
                <w:color w:val="000000" w:themeColor="text1"/>
                <w:sz w:val="20"/>
                <w:szCs w:val="20"/>
              </w:rPr>
              <w:t>.</w:t>
            </w:r>
          </w:p>
          <w:p w14:paraId="1C924619" w14:textId="77777777" w:rsidR="000A5DCA" w:rsidRPr="00BA72FE" w:rsidRDefault="000A5DCA" w:rsidP="000A5DCA">
            <w:pPr>
              <w:spacing w:after="0" w:line="240" w:lineRule="auto"/>
              <w:ind w:left="1440"/>
              <w:rPr>
                <w:rFonts w:ascii="Times New Roman" w:eastAsia="Times New Roman" w:hAnsi="Times New Roman" w:cs="Times New Roman"/>
                <w:sz w:val="20"/>
                <w:szCs w:val="20"/>
              </w:rPr>
            </w:pPr>
          </w:p>
          <w:p w14:paraId="3297F83C" w14:textId="77777777" w:rsidR="006815AC" w:rsidRDefault="000A5DCA" w:rsidP="000A5DCA">
            <w:pPr>
              <w:spacing w:after="0" w:line="240" w:lineRule="auto"/>
              <w:rPr>
                <w:rFonts w:ascii="Times New Roman" w:eastAsia="Times New Roman" w:hAnsi="Times New Roman" w:cs="Times New Roman"/>
                <w:b/>
                <w:sz w:val="20"/>
                <w:szCs w:val="20"/>
              </w:rPr>
            </w:pPr>
            <w:r w:rsidRPr="00BA72FE">
              <w:rPr>
                <w:rFonts w:ascii="Times New Roman" w:eastAsia="Times New Roman" w:hAnsi="Times New Roman" w:cs="Times New Roman"/>
                <w:b/>
                <w:sz w:val="20"/>
                <w:szCs w:val="20"/>
              </w:rPr>
              <w:t>Ninth Amendment</w:t>
            </w:r>
          </w:p>
          <w:p w14:paraId="0B1AF6C2" w14:textId="36E85149" w:rsidR="000A5DCA" w:rsidRPr="00BA72FE" w:rsidRDefault="006815AC" w:rsidP="00E97C28">
            <w:pPr>
              <w:pStyle w:val="ListParagraph"/>
              <w:numPr>
                <w:ilvl w:val="0"/>
                <w:numId w:val="16"/>
              </w:numPr>
              <w:shd w:val="clear" w:color="auto" w:fill="FFFFFF"/>
              <w:ind w:left="259" w:hanging="259"/>
              <w:rPr>
                <w:rFonts w:ascii="Times New Roman" w:eastAsia="Times New Roman" w:hAnsi="Times New Roman"/>
                <w:b/>
                <w:sz w:val="20"/>
              </w:rPr>
            </w:pPr>
            <w:r>
              <w:rPr>
                <w:rFonts w:ascii="Times New Roman" w:eastAsia="Times New Roman" w:hAnsi="Times New Roman"/>
                <w:sz w:val="20"/>
              </w:rPr>
              <w:t>C</w:t>
            </w:r>
            <w:r w:rsidR="000A5DCA" w:rsidRPr="006815AC">
              <w:rPr>
                <w:rFonts w:ascii="Times New Roman" w:eastAsia="Times New Roman" w:hAnsi="Times New Roman"/>
                <w:sz w:val="20"/>
              </w:rPr>
              <w:t>itizens</w:t>
            </w:r>
            <w:r w:rsidR="000A5DCA" w:rsidRPr="00BA72FE">
              <w:rPr>
                <w:rFonts w:ascii="Times New Roman" w:eastAsia="Times New Roman" w:hAnsi="Times New Roman"/>
                <w:sz w:val="20"/>
              </w:rPr>
              <w:t xml:space="preserve"> have rights beyond what </w:t>
            </w:r>
            <w:proofErr w:type="gramStart"/>
            <w:r w:rsidR="000A5DCA" w:rsidRPr="00BA72FE">
              <w:rPr>
                <w:rFonts w:ascii="Times New Roman" w:eastAsia="Times New Roman" w:hAnsi="Times New Roman"/>
                <w:sz w:val="20"/>
              </w:rPr>
              <w:t>is specifically listed</w:t>
            </w:r>
            <w:proofErr w:type="gramEnd"/>
            <w:r w:rsidR="000A5DCA" w:rsidRPr="00BA72FE">
              <w:rPr>
                <w:rFonts w:ascii="Times New Roman" w:eastAsia="Times New Roman" w:hAnsi="Times New Roman"/>
                <w:sz w:val="20"/>
              </w:rPr>
              <w:t xml:space="preserve"> in the </w:t>
            </w:r>
            <w:r>
              <w:rPr>
                <w:rFonts w:ascii="Times New Roman" w:eastAsia="Times New Roman" w:hAnsi="Times New Roman"/>
                <w:sz w:val="20"/>
              </w:rPr>
              <w:t>Constitution of the United States.</w:t>
            </w:r>
          </w:p>
          <w:p w14:paraId="2479259A" w14:textId="77777777" w:rsidR="000A5DCA" w:rsidRPr="00BA72FE" w:rsidRDefault="000A5DCA" w:rsidP="000A5DCA">
            <w:pPr>
              <w:spacing w:after="0" w:line="240" w:lineRule="auto"/>
              <w:ind w:left="259" w:hanging="259"/>
              <w:rPr>
                <w:rFonts w:ascii="Times New Roman" w:eastAsia="Times New Roman" w:hAnsi="Times New Roman" w:cs="Times New Roman"/>
                <w:sz w:val="20"/>
                <w:szCs w:val="20"/>
              </w:rPr>
            </w:pPr>
          </w:p>
        </w:tc>
      </w:tr>
    </w:tbl>
    <w:p w14:paraId="7996050B"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GOVT.11b</w:t>
      </w:r>
    </w:p>
    <w:p w14:paraId="0B4C73D5"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BA72FE">
        <w:rPr>
          <w:rFonts w:ascii="Times New Roman" w:eastAsia="Times" w:hAnsi="Times New Roman" w:cs="Times New Roman"/>
          <w:b/>
          <w:szCs w:val="20"/>
        </w:rPr>
        <w:t>apply social science skills to understand</w:t>
      </w:r>
      <w:r w:rsidRPr="005F24CD">
        <w:rPr>
          <w:rFonts w:ascii="Times New Roman" w:eastAsia="Times" w:hAnsi="Times New Roman" w:cs="Times New Roman"/>
          <w:b/>
          <w:szCs w:val="20"/>
        </w:rPr>
        <w:t xml:space="preserve"> </w:t>
      </w:r>
      <w:r w:rsidRPr="000A5DCA">
        <w:rPr>
          <w:rFonts w:ascii="Times New Roman" w:eastAsia="Times" w:hAnsi="Times New Roman" w:cs="Times New Roman"/>
          <w:b/>
          <w:szCs w:val="20"/>
        </w:rPr>
        <w:t xml:space="preserve">civil liberties and civil rights by </w:t>
      </w:r>
    </w:p>
    <w:p w14:paraId="0F04572C"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analyzing</w:t>
      </w:r>
      <w:proofErr w:type="gramEnd"/>
      <w:r w:rsidRPr="000A5DCA">
        <w:rPr>
          <w:rFonts w:ascii="Times New Roman" w:eastAsia="Times" w:hAnsi="Times New Roman" w:cs="Times New Roman"/>
          <w:b/>
          <w:szCs w:val="20"/>
        </w:rPr>
        <w:t xml:space="preserve"> due process of law expressed in the Fifth and Fourteenth Amendments;</w:t>
      </w:r>
    </w:p>
    <w:p w14:paraId="3490ED94"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A5DCA" w14:paraId="45A1AF2B" w14:textId="77777777" w:rsidTr="000A5DCA">
        <w:tc>
          <w:tcPr>
            <w:tcW w:w="1260" w:type="pct"/>
          </w:tcPr>
          <w:p w14:paraId="36F72241"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0" w:type="pct"/>
          </w:tcPr>
          <w:p w14:paraId="41E9E923"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2AB7A61D" w14:textId="77777777" w:rsidTr="000A5DCA">
        <w:trPr>
          <w:trHeight w:val="7920"/>
        </w:trPr>
        <w:tc>
          <w:tcPr>
            <w:tcW w:w="1260" w:type="pct"/>
          </w:tcPr>
          <w:p w14:paraId="66C9DB16"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68E6CC5B" w14:textId="0A3D329B" w:rsidR="000A5DCA" w:rsidRPr="000A5DCA" w:rsidRDefault="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right to due process of law </w:t>
            </w:r>
            <w:proofErr w:type="gramStart"/>
            <w:r w:rsidRPr="000A5DCA">
              <w:rPr>
                <w:rFonts w:ascii="Times New Roman" w:eastAsia="Times New Roman" w:hAnsi="Times New Roman" w:cs="Times New Roman"/>
                <w:sz w:val="20"/>
              </w:rPr>
              <w:t>is outlined</w:t>
            </w:r>
            <w:proofErr w:type="gramEnd"/>
            <w:r w:rsidRPr="000A5DCA">
              <w:rPr>
                <w:rFonts w:ascii="Times New Roman" w:eastAsia="Times New Roman" w:hAnsi="Times New Roman" w:cs="Times New Roman"/>
                <w:sz w:val="20"/>
              </w:rPr>
              <w:t xml:space="preserve"> in the </w:t>
            </w:r>
            <w:r w:rsidR="006815AC">
              <w:rPr>
                <w:rFonts w:ascii="Times New Roman" w:eastAsia="Times New Roman" w:hAnsi="Times New Roman" w:cs="Times New Roman"/>
                <w:sz w:val="20"/>
              </w:rPr>
              <w:t>Fifth</w:t>
            </w:r>
            <w:r w:rsidR="006815AC"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sz w:val="20"/>
              </w:rPr>
              <w:t xml:space="preserve">and </w:t>
            </w:r>
            <w:r w:rsidR="006815AC">
              <w:rPr>
                <w:rFonts w:ascii="Times New Roman" w:eastAsia="Times New Roman" w:hAnsi="Times New Roman" w:cs="Times New Roman"/>
                <w:sz w:val="20"/>
              </w:rPr>
              <w:t>Fourteenth</w:t>
            </w:r>
            <w:r w:rsidR="006815AC"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sz w:val="20"/>
              </w:rPr>
              <w:t>Amendments to the Constitution of the United States.</w:t>
            </w:r>
          </w:p>
        </w:tc>
        <w:tc>
          <w:tcPr>
            <w:tcW w:w="3740" w:type="pct"/>
          </w:tcPr>
          <w:p w14:paraId="793AB870"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5CC2AAC7"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Two types of due process of law</w:t>
            </w:r>
          </w:p>
          <w:p w14:paraId="331E8B81" w14:textId="77777777" w:rsidR="000A5DCA" w:rsidRPr="000A5DCA"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Procedural due process of law: The government must use fair proceedings.</w:t>
            </w:r>
          </w:p>
          <w:p w14:paraId="35DAAD54" w14:textId="77777777" w:rsidR="000A5DCA" w:rsidRPr="000A5DCA"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Substantive due process of law: The laws under which the government acts must be constitutional.</w:t>
            </w:r>
          </w:p>
          <w:p w14:paraId="213844B6" w14:textId="77777777" w:rsidR="000A5DCA" w:rsidRPr="000A5DCA" w:rsidRDefault="000A5DCA" w:rsidP="000A5DCA">
            <w:pPr>
              <w:spacing w:after="0" w:line="240" w:lineRule="auto"/>
              <w:rPr>
                <w:rFonts w:ascii="Times New Roman" w:eastAsia="Times New Roman" w:hAnsi="Times New Roman" w:cs="Times New Roman"/>
                <w:sz w:val="20"/>
              </w:rPr>
            </w:pPr>
          </w:p>
          <w:p w14:paraId="06B0C1C1"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Amendments protecting due process of law</w:t>
            </w:r>
          </w:p>
          <w:p w14:paraId="4605AF1A" w14:textId="68CB1B27" w:rsidR="000A5DCA" w:rsidRPr="000A5DCA" w:rsidRDefault="000A5DCA"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The </w:t>
            </w:r>
            <w:r w:rsidR="006815AC">
              <w:rPr>
                <w:rFonts w:ascii="Times New Roman" w:eastAsia="Times New Roman" w:hAnsi="Times New Roman"/>
                <w:sz w:val="20"/>
              </w:rPr>
              <w:t>Fifth</w:t>
            </w:r>
            <w:r w:rsidR="006815AC" w:rsidRPr="000A5DCA">
              <w:rPr>
                <w:rFonts w:ascii="Times New Roman" w:eastAsia="Times New Roman" w:hAnsi="Times New Roman"/>
                <w:sz w:val="20"/>
              </w:rPr>
              <w:t xml:space="preserve"> </w:t>
            </w:r>
            <w:r w:rsidRPr="000A5DCA">
              <w:rPr>
                <w:rFonts w:ascii="Times New Roman" w:eastAsia="Times New Roman" w:hAnsi="Times New Roman"/>
                <w:sz w:val="20"/>
              </w:rPr>
              <w:t>Amendment prohibits the national government from acting in an unfair or arbitrary manner.</w:t>
            </w:r>
          </w:p>
          <w:p w14:paraId="631B55CE" w14:textId="52DDA5DF" w:rsidR="000A5DCA" w:rsidRPr="000A5DCA" w:rsidRDefault="000A5DCA">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The</w:t>
            </w:r>
            <w:r w:rsidR="006815AC">
              <w:rPr>
                <w:rFonts w:ascii="Times New Roman" w:eastAsia="Times New Roman" w:hAnsi="Times New Roman"/>
                <w:sz w:val="20"/>
              </w:rPr>
              <w:t xml:space="preserve"> Fourteenth</w:t>
            </w:r>
            <w:r w:rsidRPr="000A5DCA">
              <w:rPr>
                <w:rFonts w:ascii="Times New Roman" w:eastAsia="Times New Roman" w:hAnsi="Times New Roman"/>
                <w:sz w:val="20"/>
              </w:rPr>
              <w:t xml:space="preserve"> Amendment prohibits state and local governments from acting in an unfair or arbitrary manner.</w:t>
            </w:r>
          </w:p>
        </w:tc>
      </w:tr>
    </w:tbl>
    <w:p w14:paraId="626C7E0D"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GOVT.11c</w:t>
      </w:r>
    </w:p>
    <w:p w14:paraId="772C988E"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civil liberties and civil rights by </w:t>
      </w:r>
    </w:p>
    <w:p w14:paraId="04E565A4"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rPr>
        <w:t>c)</w:t>
      </w:r>
      <w:r w:rsidRPr="005F24CD">
        <w:rPr>
          <w:rFonts w:ascii="Times New Roman" w:eastAsia="Times" w:hAnsi="Times New Roman" w:cs="Times New Roman"/>
          <w:b/>
        </w:rPr>
        <w:tab/>
      </w:r>
      <w:proofErr w:type="gramStart"/>
      <w:r w:rsidR="005F24CD" w:rsidRPr="005F24CD">
        <w:rPr>
          <w:rFonts w:ascii="Times New Roman" w:eastAsia="Times" w:hAnsi="Times New Roman" w:cs="Times New Roman"/>
          <w:b/>
        </w:rPr>
        <w:t>explaining</w:t>
      </w:r>
      <w:proofErr w:type="gramEnd"/>
      <w:r w:rsidR="005F24CD" w:rsidRPr="005F24CD">
        <w:rPr>
          <w:rFonts w:ascii="Times New Roman" w:eastAsia="Times" w:hAnsi="Times New Roman" w:cs="Times New Roman"/>
          <w:b/>
        </w:rPr>
        <w:t xml:space="preserve"> how the Supreme Court has applied most of the protections of the Bill of Rights to the states through a process of selective incorporation;</w:t>
      </w:r>
    </w:p>
    <w:p w14:paraId="6F790756" w14:textId="77777777" w:rsidR="005F24CD" w:rsidRPr="005F24CD" w:rsidRDefault="005F24CD"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5F24CD" w14:paraId="41B4ACFB" w14:textId="77777777" w:rsidTr="000A5DCA">
        <w:tc>
          <w:tcPr>
            <w:tcW w:w="1260" w:type="pct"/>
          </w:tcPr>
          <w:p w14:paraId="111B6861" w14:textId="77777777" w:rsidR="000A5DCA" w:rsidRPr="005F24CD" w:rsidRDefault="000A5DCA" w:rsidP="002F6D01">
            <w:pPr>
              <w:keepNext/>
              <w:spacing w:before="40" w:after="40" w:line="240" w:lineRule="auto"/>
              <w:jc w:val="center"/>
              <w:rPr>
                <w:rFonts w:ascii="Times New Roman" w:eastAsia="Times New Roman" w:hAnsi="Times New Roman" w:cs="Times New Roman"/>
                <w:b/>
              </w:rPr>
            </w:pPr>
            <w:r w:rsidRPr="005F24CD">
              <w:rPr>
                <w:rFonts w:ascii="Times New Roman" w:eastAsia="Times New Roman" w:hAnsi="Times New Roman" w:cs="Times New Roman"/>
                <w:b/>
              </w:rPr>
              <w:t>Essential Understandings</w:t>
            </w:r>
          </w:p>
        </w:tc>
        <w:tc>
          <w:tcPr>
            <w:tcW w:w="3740" w:type="pct"/>
          </w:tcPr>
          <w:p w14:paraId="638007B6" w14:textId="77777777" w:rsidR="000A5DCA" w:rsidRPr="005F24CD" w:rsidRDefault="000A5DCA" w:rsidP="000A5DCA">
            <w:pPr>
              <w:keepNext/>
              <w:spacing w:before="40" w:after="40" w:line="240" w:lineRule="auto"/>
              <w:ind w:left="252"/>
              <w:jc w:val="center"/>
              <w:rPr>
                <w:rFonts w:ascii="Times New Roman" w:eastAsia="Times New Roman" w:hAnsi="Times New Roman" w:cs="Times New Roman"/>
                <w:b/>
              </w:rPr>
            </w:pPr>
            <w:r w:rsidRPr="005F24CD">
              <w:rPr>
                <w:rFonts w:ascii="Times New Roman" w:eastAsia="Times New Roman" w:hAnsi="Times New Roman" w:cs="Times New Roman"/>
                <w:b/>
              </w:rPr>
              <w:t>Essential Knowledge</w:t>
            </w:r>
          </w:p>
        </w:tc>
      </w:tr>
      <w:tr w:rsidR="000A5DCA" w:rsidRPr="005F24CD" w14:paraId="22689762" w14:textId="77777777" w:rsidTr="005F24CD">
        <w:trPr>
          <w:trHeight w:val="7675"/>
        </w:trPr>
        <w:tc>
          <w:tcPr>
            <w:tcW w:w="1260" w:type="pct"/>
          </w:tcPr>
          <w:p w14:paraId="4B5CE72F" w14:textId="77777777" w:rsidR="000A5DCA" w:rsidRPr="005F24CD" w:rsidRDefault="000A5DCA" w:rsidP="000A5DCA">
            <w:pPr>
              <w:spacing w:after="0" w:line="240" w:lineRule="auto"/>
              <w:ind w:left="252"/>
              <w:rPr>
                <w:rFonts w:ascii="Times New Roman" w:eastAsia="Times New Roman" w:hAnsi="Times New Roman" w:cs="Times New Roman"/>
                <w:strike/>
                <w:sz w:val="20"/>
              </w:rPr>
            </w:pPr>
          </w:p>
          <w:p w14:paraId="461DD349" w14:textId="27CED3A7" w:rsidR="000A5DCA" w:rsidRPr="005F24CD" w:rsidRDefault="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The selective incorporation of the Bill of Rights through the </w:t>
            </w:r>
            <w:r w:rsidR="006815AC">
              <w:rPr>
                <w:rFonts w:ascii="Times New Roman" w:eastAsia="Times New Roman" w:hAnsi="Times New Roman" w:cs="Times New Roman"/>
                <w:sz w:val="20"/>
              </w:rPr>
              <w:t>Fourteen</w:t>
            </w:r>
            <w:r w:rsidR="00E97C28">
              <w:rPr>
                <w:rFonts w:ascii="Times New Roman" w:eastAsia="Times New Roman" w:hAnsi="Times New Roman" w:cs="Times New Roman"/>
                <w:sz w:val="20"/>
              </w:rPr>
              <w:t>th</w:t>
            </w:r>
            <w:r w:rsidR="006815AC">
              <w:rPr>
                <w:rFonts w:ascii="Times New Roman" w:eastAsia="Times New Roman" w:hAnsi="Times New Roman" w:cs="Times New Roman"/>
                <w:sz w:val="20"/>
              </w:rPr>
              <w:t xml:space="preserve"> </w:t>
            </w:r>
            <w:r w:rsidRPr="005F24CD">
              <w:rPr>
                <w:rFonts w:ascii="Times New Roman" w:eastAsia="Times New Roman" w:hAnsi="Times New Roman" w:cs="Times New Roman"/>
                <w:sz w:val="20"/>
              </w:rPr>
              <w:t>Amendment (due process clause) greatly enhances the protection of civil rights.</w:t>
            </w:r>
          </w:p>
        </w:tc>
        <w:tc>
          <w:tcPr>
            <w:tcW w:w="3740" w:type="pct"/>
          </w:tcPr>
          <w:p w14:paraId="013F6FDD" w14:textId="77777777" w:rsidR="000A5DCA" w:rsidRPr="005F24CD" w:rsidRDefault="000A5DCA" w:rsidP="000A5DCA">
            <w:pPr>
              <w:spacing w:after="0" w:line="240" w:lineRule="auto"/>
              <w:ind w:left="252"/>
              <w:rPr>
                <w:rFonts w:ascii="Times New Roman" w:eastAsia="Times New Roman" w:hAnsi="Times New Roman" w:cs="Times New Roman"/>
                <w:sz w:val="20"/>
              </w:rPr>
            </w:pPr>
          </w:p>
          <w:p w14:paraId="79B32AAD" w14:textId="449A7466"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Beginning in the twentieth century, the Supreme Court used the </w:t>
            </w:r>
            <w:r w:rsidR="006815AC">
              <w:rPr>
                <w:rFonts w:ascii="Times New Roman" w:eastAsia="Times New Roman" w:hAnsi="Times New Roman" w:cs="Times New Roman"/>
                <w:sz w:val="20"/>
              </w:rPr>
              <w:t>Fourteenth</w:t>
            </w:r>
            <w:r w:rsidR="006815AC" w:rsidRPr="005F24CD">
              <w:rPr>
                <w:rFonts w:ascii="Times New Roman" w:eastAsia="Times New Roman" w:hAnsi="Times New Roman" w:cs="Times New Roman"/>
                <w:sz w:val="20"/>
              </w:rPr>
              <w:t xml:space="preserve"> </w:t>
            </w:r>
            <w:r w:rsidRPr="005F24CD">
              <w:rPr>
                <w:rFonts w:ascii="Times New Roman" w:eastAsia="Times New Roman" w:hAnsi="Times New Roman" w:cs="Times New Roman"/>
                <w:sz w:val="20"/>
              </w:rPr>
              <w:t>Amendment (due process clause) to limit state actions, just as the Bill of Rights limits the national government.</w:t>
            </w:r>
          </w:p>
          <w:p w14:paraId="6979344B" w14:textId="77777777" w:rsidR="000A5DCA" w:rsidRPr="005F24CD" w:rsidRDefault="000A5DCA" w:rsidP="000A5DCA">
            <w:pPr>
              <w:spacing w:after="0" w:line="240" w:lineRule="auto"/>
              <w:rPr>
                <w:rFonts w:ascii="Times New Roman" w:eastAsia="Times New Roman" w:hAnsi="Times New Roman" w:cs="Times New Roman"/>
                <w:sz w:val="20"/>
              </w:rPr>
            </w:pPr>
          </w:p>
          <w:p w14:paraId="69D819F4" w14:textId="1611767B" w:rsidR="000A5DCA" w:rsidRPr="005F24CD" w:rsidRDefault="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Supreme Court has incorporated in the due process clause all of the provisions of the Bill of Rights e</w:t>
            </w:r>
            <w:r w:rsidR="005F24CD" w:rsidRPr="005F24CD">
              <w:rPr>
                <w:rFonts w:ascii="Times New Roman" w:eastAsia="Times New Roman" w:hAnsi="Times New Roman" w:cs="Times New Roman"/>
                <w:sz w:val="20"/>
              </w:rPr>
              <w:t xml:space="preserve">xcept those of the </w:t>
            </w:r>
            <w:r w:rsidR="006815AC">
              <w:rPr>
                <w:rFonts w:ascii="Times New Roman" w:eastAsia="Times New Roman" w:hAnsi="Times New Roman" w:cs="Times New Roman"/>
                <w:sz w:val="20"/>
              </w:rPr>
              <w:t>Third</w:t>
            </w:r>
            <w:r w:rsidRPr="005F24CD">
              <w:rPr>
                <w:rFonts w:ascii="Times New Roman" w:eastAsia="Times New Roman" w:hAnsi="Times New Roman" w:cs="Times New Roman"/>
                <w:sz w:val="20"/>
              </w:rPr>
              <w:t xml:space="preserve">, </w:t>
            </w:r>
            <w:r w:rsidR="006815AC">
              <w:rPr>
                <w:rFonts w:ascii="Times New Roman" w:eastAsia="Times New Roman" w:hAnsi="Times New Roman" w:cs="Times New Roman"/>
                <w:sz w:val="20"/>
              </w:rPr>
              <w:t>Seventh</w:t>
            </w:r>
            <w:r w:rsidRPr="005F24CD">
              <w:rPr>
                <w:rFonts w:ascii="Times New Roman" w:eastAsia="Times New Roman" w:hAnsi="Times New Roman" w:cs="Times New Roman"/>
                <w:sz w:val="20"/>
              </w:rPr>
              <w:t xml:space="preserve">, and </w:t>
            </w:r>
            <w:r w:rsidR="006815AC">
              <w:rPr>
                <w:rFonts w:ascii="Times New Roman" w:eastAsia="Times New Roman" w:hAnsi="Times New Roman" w:cs="Times New Roman"/>
                <w:sz w:val="20"/>
              </w:rPr>
              <w:t>Tenth</w:t>
            </w:r>
            <w:r w:rsidR="006815AC" w:rsidRPr="005F24CD">
              <w:rPr>
                <w:rFonts w:ascii="Times New Roman" w:eastAsia="Times New Roman" w:hAnsi="Times New Roman" w:cs="Times New Roman"/>
                <w:sz w:val="20"/>
              </w:rPr>
              <w:t xml:space="preserve"> </w:t>
            </w:r>
            <w:r w:rsidRPr="005F24CD">
              <w:rPr>
                <w:rFonts w:ascii="Times New Roman" w:eastAsia="Times New Roman" w:hAnsi="Times New Roman" w:cs="Times New Roman"/>
                <w:sz w:val="20"/>
              </w:rPr>
              <w:t xml:space="preserve">Amendments and the grand jury requirement of the </w:t>
            </w:r>
            <w:r w:rsidR="006815AC">
              <w:rPr>
                <w:rFonts w:ascii="Times New Roman" w:eastAsia="Times New Roman" w:hAnsi="Times New Roman" w:cs="Times New Roman"/>
                <w:sz w:val="20"/>
              </w:rPr>
              <w:t>Fifth</w:t>
            </w:r>
            <w:r w:rsidR="006815AC" w:rsidRPr="005F24CD">
              <w:rPr>
                <w:rFonts w:ascii="Times New Roman" w:eastAsia="Times New Roman" w:hAnsi="Times New Roman" w:cs="Times New Roman"/>
                <w:sz w:val="20"/>
              </w:rPr>
              <w:t xml:space="preserve"> </w:t>
            </w:r>
            <w:r w:rsidRPr="005F24CD">
              <w:rPr>
                <w:rFonts w:ascii="Times New Roman" w:eastAsia="Times New Roman" w:hAnsi="Times New Roman" w:cs="Times New Roman"/>
                <w:sz w:val="20"/>
              </w:rPr>
              <w:t>Amendment.</w:t>
            </w:r>
          </w:p>
        </w:tc>
      </w:tr>
    </w:tbl>
    <w:p w14:paraId="21845A1A"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GOVT.11d</w:t>
      </w:r>
    </w:p>
    <w:p w14:paraId="6D816691"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civil liberties and civil rights by </w:t>
      </w:r>
    </w:p>
    <w:p w14:paraId="1848C1B0" w14:textId="77777777" w:rsidR="000A5DCA" w:rsidRPr="005F24CD" w:rsidRDefault="005F24CD"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szCs w:val="20"/>
        </w:rPr>
        <w:t>d)</w:t>
      </w:r>
      <w:r w:rsidRPr="005F24CD">
        <w:rPr>
          <w:rFonts w:ascii="Times New Roman" w:eastAsia="Times" w:hAnsi="Times New Roman" w:cs="Times New Roman"/>
          <w:b/>
          <w:szCs w:val="20"/>
        </w:rPr>
        <w:tab/>
      </w:r>
      <w:proofErr w:type="gramStart"/>
      <w:r w:rsidR="000A5DCA" w:rsidRPr="005F24CD">
        <w:rPr>
          <w:rFonts w:ascii="Times New Roman" w:eastAsia="Times" w:hAnsi="Times New Roman" w:cs="Times New Roman"/>
          <w:b/>
        </w:rPr>
        <w:t>investigating</w:t>
      </w:r>
      <w:proofErr w:type="gramEnd"/>
      <w:r w:rsidR="000A5DCA" w:rsidRPr="005F24CD">
        <w:rPr>
          <w:rFonts w:ascii="Times New Roman" w:eastAsia="Times" w:hAnsi="Times New Roman" w:cs="Times New Roman"/>
          <w:b/>
        </w:rPr>
        <w:t xml:space="preserve"> and evaluating the balance between individual liberties and the public interest; </w:t>
      </w:r>
    </w:p>
    <w:p w14:paraId="3A3B3DE7" w14:textId="77777777" w:rsidR="000A5DCA" w:rsidRPr="005F24CD" w:rsidRDefault="000A5DCA" w:rsidP="000A5DCA">
      <w:pPr>
        <w:keepLines/>
        <w:tabs>
          <w:tab w:val="left" w:pos="360"/>
        </w:tabs>
        <w:spacing w:after="0" w:line="240" w:lineRule="auto"/>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5F24CD" w14:paraId="682E622B" w14:textId="77777777" w:rsidTr="000A5DCA">
        <w:tc>
          <w:tcPr>
            <w:tcW w:w="1260" w:type="pct"/>
          </w:tcPr>
          <w:p w14:paraId="0DC28CE8" w14:textId="77777777" w:rsidR="000A5DCA" w:rsidRPr="005F24CD" w:rsidRDefault="000A5DCA" w:rsidP="002F6D01">
            <w:pPr>
              <w:keepNext/>
              <w:spacing w:before="40" w:after="40" w:line="240" w:lineRule="auto"/>
              <w:jc w:val="center"/>
              <w:rPr>
                <w:rFonts w:ascii="Times New Roman" w:eastAsia="Times New Roman" w:hAnsi="Times New Roman" w:cs="Times New Roman"/>
                <w:b/>
              </w:rPr>
            </w:pPr>
            <w:r w:rsidRPr="005F24CD">
              <w:rPr>
                <w:rFonts w:ascii="Times New Roman" w:eastAsia="Times New Roman" w:hAnsi="Times New Roman" w:cs="Times New Roman"/>
                <w:b/>
              </w:rPr>
              <w:t>Essential Understandings</w:t>
            </w:r>
          </w:p>
        </w:tc>
        <w:tc>
          <w:tcPr>
            <w:tcW w:w="3740" w:type="pct"/>
          </w:tcPr>
          <w:p w14:paraId="7BA4466B" w14:textId="77777777" w:rsidR="000A5DCA" w:rsidRPr="005F24CD" w:rsidRDefault="000A5DCA" w:rsidP="000A5DCA">
            <w:pPr>
              <w:keepNext/>
              <w:spacing w:before="40" w:after="40" w:line="240" w:lineRule="auto"/>
              <w:ind w:left="360"/>
              <w:jc w:val="center"/>
              <w:rPr>
                <w:rFonts w:ascii="Times New Roman" w:eastAsia="Times New Roman" w:hAnsi="Times New Roman" w:cs="Times New Roman"/>
                <w:b/>
              </w:rPr>
            </w:pPr>
            <w:r w:rsidRPr="005F24CD">
              <w:rPr>
                <w:rFonts w:ascii="Times New Roman" w:eastAsia="Times New Roman" w:hAnsi="Times New Roman" w:cs="Times New Roman"/>
                <w:b/>
              </w:rPr>
              <w:t>Essential Knowledge</w:t>
            </w:r>
          </w:p>
        </w:tc>
      </w:tr>
      <w:tr w:rsidR="000A5DCA" w:rsidRPr="005F24CD" w14:paraId="3D1FEA12" w14:textId="77777777" w:rsidTr="005F24CD">
        <w:trPr>
          <w:trHeight w:val="7920"/>
        </w:trPr>
        <w:tc>
          <w:tcPr>
            <w:tcW w:w="1260" w:type="pct"/>
          </w:tcPr>
          <w:p w14:paraId="5678E9A8" w14:textId="77777777" w:rsidR="000A5DCA" w:rsidRPr="005F24CD" w:rsidRDefault="000A5DCA" w:rsidP="000A5DCA">
            <w:pPr>
              <w:spacing w:after="0" w:line="240" w:lineRule="auto"/>
              <w:ind w:left="360"/>
              <w:rPr>
                <w:rFonts w:ascii="Times New Roman" w:eastAsia="Times New Roman" w:hAnsi="Times New Roman" w:cs="Times New Roman"/>
                <w:strike/>
                <w:sz w:val="20"/>
              </w:rPr>
            </w:pPr>
          </w:p>
          <w:p w14:paraId="77A8AA4B"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The protection of civil liberties and civil rights, as guaranteed by the Constitution of the United States, </w:t>
            </w:r>
            <w:proofErr w:type="gramStart"/>
            <w:r w:rsidRPr="005F24CD">
              <w:rPr>
                <w:rFonts w:ascii="Times New Roman" w:eastAsia="Times New Roman" w:hAnsi="Times New Roman" w:cs="Times New Roman"/>
                <w:sz w:val="20"/>
              </w:rPr>
              <w:t>is balanced</w:t>
            </w:r>
            <w:proofErr w:type="gramEnd"/>
            <w:r w:rsidRPr="005F24CD">
              <w:rPr>
                <w:rFonts w:ascii="Times New Roman" w:eastAsia="Times New Roman" w:hAnsi="Times New Roman" w:cs="Times New Roman"/>
                <w:sz w:val="20"/>
              </w:rPr>
              <w:t xml:space="preserve"> by compelling public interest.</w:t>
            </w:r>
          </w:p>
        </w:tc>
        <w:tc>
          <w:tcPr>
            <w:tcW w:w="3740" w:type="pct"/>
          </w:tcPr>
          <w:p w14:paraId="1C99FE67" w14:textId="77777777" w:rsidR="000A5DCA" w:rsidRPr="005F24CD" w:rsidRDefault="000A5DCA" w:rsidP="000A5DCA">
            <w:pPr>
              <w:spacing w:after="0" w:line="240" w:lineRule="auto"/>
              <w:ind w:left="360"/>
              <w:rPr>
                <w:rFonts w:ascii="Times New Roman" w:eastAsia="Times New Roman" w:hAnsi="Times New Roman" w:cs="Times New Roman"/>
                <w:sz w:val="20"/>
              </w:rPr>
            </w:pPr>
          </w:p>
          <w:p w14:paraId="5AC17255"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Few rights</w:t>
            </w:r>
            <w:r w:rsidR="005F24CD" w:rsidRPr="005F24CD">
              <w:rPr>
                <w:rFonts w:ascii="Times New Roman" w:eastAsia="Times New Roman" w:hAnsi="Times New Roman" w:cs="Times New Roman"/>
                <w:sz w:val="20"/>
              </w:rPr>
              <w:t xml:space="preserve"> </w:t>
            </w:r>
            <w:proofErr w:type="gramStart"/>
            <w:r w:rsidRPr="005F24CD">
              <w:rPr>
                <w:rFonts w:ascii="Times New Roman" w:eastAsia="Times New Roman" w:hAnsi="Times New Roman" w:cs="Times New Roman"/>
                <w:sz w:val="20"/>
              </w:rPr>
              <w:t>are considered</w:t>
            </w:r>
            <w:proofErr w:type="gramEnd"/>
            <w:r w:rsidRPr="005F24CD">
              <w:rPr>
                <w:rFonts w:ascii="Times New Roman" w:eastAsia="Times New Roman" w:hAnsi="Times New Roman" w:cs="Times New Roman"/>
                <w:sz w:val="20"/>
              </w:rPr>
              <w:t xml:space="preserve"> absolute. At times, individual rights </w:t>
            </w:r>
            <w:proofErr w:type="gramStart"/>
            <w:r w:rsidRPr="005F24CD">
              <w:rPr>
                <w:rFonts w:ascii="Times New Roman" w:eastAsia="Times New Roman" w:hAnsi="Times New Roman" w:cs="Times New Roman"/>
                <w:sz w:val="20"/>
              </w:rPr>
              <w:t>must be balanced</w:t>
            </w:r>
            <w:proofErr w:type="gramEnd"/>
            <w:r w:rsidRPr="005F24CD">
              <w:rPr>
                <w:rFonts w:ascii="Times New Roman" w:eastAsia="Times New Roman" w:hAnsi="Times New Roman" w:cs="Times New Roman"/>
                <w:sz w:val="20"/>
              </w:rPr>
              <w:t xml:space="preserve"> against public interest. </w:t>
            </w:r>
          </w:p>
          <w:p w14:paraId="4A4C1A91" w14:textId="77777777" w:rsidR="000A5DCA" w:rsidRPr="005F24CD" w:rsidRDefault="000A5DCA" w:rsidP="000A5DCA">
            <w:pPr>
              <w:spacing w:after="0" w:line="240" w:lineRule="auto"/>
              <w:rPr>
                <w:rFonts w:ascii="Times New Roman" w:eastAsia="Times New Roman" w:hAnsi="Times New Roman" w:cs="Times New Roman"/>
                <w:sz w:val="20"/>
              </w:rPr>
            </w:pPr>
          </w:p>
          <w:p w14:paraId="64A417E5" w14:textId="77777777" w:rsidR="000A5DCA" w:rsidRPr="005F24CD" w:rsidRDefault="000A5DCA"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Limitations of rights</w:t>
            </w:r>
          </w:p>
          <w:p w14:paraId="0635A9A0"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 xml:space="preserve">Some forms of speech </w:t>
            </w:r>
            <w:proofErr w:type="gramStart"/>
            <w:r w:rsidRPr="005F24CD">
              <w:rPr>
                <w:rFonts w:ascii="Times New Roman" w:eastAsia="Times New Roman" w:hAnsi="Times New Roman"/>
                <w:sz w:val="20"/>
              </w:rPr>
              <w:t>are not protected</w:t>
            </w:r>
            <w:proofErr w:type="gramEnd"/>
            <w:r w:rsidRPr="005F24CD">
              <w:rPr>
                <w:rFonts w:ascii="Times New Roman" w:eastAsia="Times New Roman" w:hAnsi="Times New Roman"/>
                <w:sz w:val="20"/>
              </w:rPr>
              <w:t xml:space="preserve"> (e.g., libel, slander, obscenity).</w:t>
            </w:r>
          </w:p>
          <w:p w14:paraId="53B91526"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 xml:space="preserve">Speech that is a “clear and present danger” </w:t>
            </w:r>
            <w:proofErr w:type="gramStart"/>
            <w:r w:rsidRPr="005F24CD">
              <w:rPr>
                <w:rFonts w:ascii="Times New Roman" w:eastAsia="Times New Roman" w:hAnsi="Times New Roman"/>
                <w:sz w:val="20"/>
              </w:rPr>
              <w:t>is not protected</w:t>
            </w:r>
            <w:proofErr w:type="gramEnd"/>
            <w:r w:rsidRPr="005F24CD">
              <w:rPr>
                <w:rFonts w:ascii="Times New Roman" w:eastAsia="Times New Roman" w:hAnsi="Times New Roman"/>
                <w:sz w:val="20"/>
              </w:rPr>
              <w:t xml:space="preserve"> (e.g., shouting “Fire!” in a crowded building).</w:t>
            </w:r>
          </w:p>
          <w:p w14:paraId="7E6D2B37"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press can be restricted when publication will cause serious and irreparable harm (e.g., breach of national security).</w:t>
            </w:r>
          </w:p>
        </w:tc>
      </w:tr>
    </w:tbl>
    <w:p w14:paraId="0C638F95"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GOVT.11e</w:t>
      </w:r>
    </w:p>
    <w:p w14:paraId="6287EED7" w14:textId="77777777" w:rsidR="000A5DCA" w:rsidRPr="005F24CD"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apply social science skills to understand civil liberties and civil rights by</w:t>
      </w:r>
    </w:p>
    <w:p w14:paraId="13E2924A"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rPr>
        <w:t>e)</w:t>
      </w:r>
      <w:r w:rsidRPr="005F24CD">
        <w:rPr>
          <w:rFonts w:ascii="Times New Roman" w:eastAsia="Times" w:hAnsi="Times New Roman" w:cs="Times New Roman"/>
          <w:b/>
        </w:rPr>
        <w:tab/>
      </w:r>
      <w:proofErr w:type="gramStart"/>
      <w:r w:rsidRPr="005F24CD">
        <w:rPr>
          <w:rFonts w:ascii="Times New Roman" w:eastAsia="Times" w:hAnsi="Times New Roman" w:cs="Times New Roman"/>
          <w:b/>
        </w:rPr>
        <w:t>examining</w:t>
      </w:r>
      <w:proofErr w:type="gramEnd"/>
      <w:r w:rsidRPr="005F24CD">
        <w:rPr>
          <w:rFonts w:ascii="Times New Roman" w:eastAsia="Times" w:hAnsi="Times New Roman" w:cs="Times New Roman"/>
          <w:b/>
        </w:rPr>
        <w:t xml:space="preserve"> how civil liberties and civil rights are protected under the law.</w:t>
      </w:r>
    </w:p>
    <w:p w14:paraId="7612CEBC"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5F24CD" w14:paraId="3AEEA210" w14:textId="77777777" w:rsidTr="000A5DCA">
        <w:tc>
          <w:tcPr>
            <w:tcW w:w="1260" w:type="pct"/>
          </w:tcPr>
          <w:p w14:paraId="4A9208CB" w14:textId="77777777" w:rsidR="000A5DCA" w:rsidRPr="005F24CD" w:rsidRDefault="000A5DCA" w:rsidP="002F6D01">
            <w:pPr>
              <w:keepNext/>
              <w:spacing w:before="40" w:after="40" w:line="240" w:lineRule="auto"/>
              <w:jc w:val="center"/>
              <w:rPr>
                <w:rFonts w:ascii="Times New Roman" w:eastAsia="Times New Roman" w:hAnsi="Times New Roman" w:cs="Times New Roman"/>
                <w:b/>
              </w:rPr>
            </w:pPr>
            <w:r w:rsidRPr="005F24CD">
              <w:rPr>
                <w:rFonts w:ascii="Times New Roman" w:eastAsia="Times New Roman" w:hAnsi="Times New Roman" w:cs="Times New Roman"/>
                <w:b/>
              </w:rPr>
              <w:t>Essential Understandings</w:t>
            </w:r>
          </w:p>
        </w:tc>
        <w:tc>
          <w:tcPr>
            <w:tcW w:w="3740" w:type="pct"/>
          </w:tcPr>
          <w:p w14:paraId="5F682F62" w14:textId="77777777" w:rsidR="000A5DCA" w:rsidRPr="005F24CD" w:rsidRDefault="000A5DCA" w:rsidP="000A5DCA">
            <w:pPr>
              <w:keepNext/>
              <w:spacing w:before="40" w:after="40" w:line="240" w:lineRule="auto"/>
              <w:ind w:left="360"/>
              <w:jc w:val="center"/>
              <w:rPr>
                <w:rFonts w:ascii="Times New Roman" w:eastAsia="Times New Roman" w:hAnsi="Times New Roman" w:cs="Times New Roman"/>
                <w:b/>
              </w:rPr>
            </w:pPr>
            <w:r w:rsidRPr="005F24CD">
              <w:rPr>
                <w:rFonts w:ascii="Times New Roman" w:eastAsia="Times New Roman" w:hAnsi="Times New Roman" w:cs="Times New Roman"/>
                <w:b/>
              </w:rPr>
              <w:t>Essential Knowledge</w:t>
            </w:r>
          </w:p>
        </w:tc>
      </w:tr>
      <w:tr w:rsidR="000A5DCA" w:rsidRPr="005F24CD" w14:paraId="6DE67089" w14:textId="77777777" w:rsidTr="005F24CD">
        <w:trPr>
          <w:trHeight w:val="7920"/>
        </w:trPr>
        <w:tc>
          <w:tcPr>
            <w:tcW w:w="1260" w:type="pct"/>
          </w:tcPr>
          <w:p w14:paraId="6FCC0305" w14:textId="77777777" w:rsidR="000A5DCA" w:rsidRPr="005F24CD" w:rsidRDefault="000A5DCA" w:rsidP="000A5DCA">
            <w:pPr>
              <w:spacing w:after="0" w:line="240" w:lineRule="auto"/>
              <w:ind w:left="360"/>
              <w:rPr>
                <w:rFonts w:ascii="Times New Roman" w:eastAsia="Times New Roman" w:hAnsi="Times New Roman" w:cs="Times New Roman"/>
                <w:strike/>
                <w:sz w:val="20"/>
              </w:rPr>
            </w:pPr>
          </w:p>
          <w:p w14:paraId="009CD467" w14:textId="77777777" w:rsidR="000A5DCA" w:rsidRPr="005F24CD" w:rsidRDefault="000A5DCA" w:rsidP="000A5DCA">
            <w:pPr>
              <w:spacing w:after="0" w:line="240" w:lineRule="auto"/>
              <w:rPr>
                <w:rFonts w:ascii="Times New Roman" w:eastAsia="Times New Roman" w:hAnsi="Times New Roman" w:cs="Times New Roman"/>
                <w:sz w:val="20"/>
              </w:rPr>
            </w:pPr>
            <w:proofErr w:type="gramStart"/>
            <w:r w:rsidRPr="005F24CD">
              <w:rPr>
                <w:rFonts w:ascii="Times New Roman" w:eastAsia="Times New Roman" w:hAnsi="Times New Roman" w:cs="Times New Roman"/>
                <w:sz w:val="20"/>
              </w:rPr>
              <w:t>Some civil liberties and civil rights are protected by law</w:t>
            </w:r>
            <w:proofErr w:type="gramEnd"/>
            <w:r w:rsidRPr="005F24CD">
              <w:rPr>
                <w:rFonts w:ascii="Times New Roman" w:eastAsia="Times New Roman" w:hAnsi="Times New Roman" w:cs="Times New Roman"/>
                <w:sz w:val="20"/>
              </w:rPr>
              <w:t>.</w:t>
            </w:r>
          </w:p>
        </w:tc>
        <w:tc>
          <w:tcPr>
            <w:tcW w:w="3740" w:type="pct"/>
          </w:tcPr>
          <w:p w14:paraId="1B8D1104" w14:textId="77777777" w:rsidR="000A5DCA" w:rsidRPr="005F24CD" w:rsidRDefault="000A5DCA" w:rsidP="000A5DCA">
            <w:pPr>
              <w:spacing w:after="0" w:line="240" w:lineRule="auto"/>
              <w:ind w:left="360"/>
              <w:rPr>
                <w:rFonts w:ascii="Times New Roman" w:eastAsia="Times New Roman" w:hAnsi="Times New Roman" w:cs="Times New Roman"/>
                <w:sz w:val="20"/>
              </w:rPr>
            </w:pPr>
          </w:p>
          <w:p w14:paraId="0DD296A2"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equal protection clause is contained in the 14th Amendment to the Constitution of the United States.</w:t>
            </w:r>
          </w:p>
          <w:p w14:paraId="62E96B1A" w14:textId="77777777" w:rsidR="000A5DCA" w:rsidRPr="005F24CD" w:rsidRDefault="000A5DCA" w:rsidP="000A5DCA">
            <w:pPr>
              <w:spacing w:after="0" w:line="240" w:lineRule="auto"/>
              <w:rPr>
                <w:rFonts w:ascii="Times New Roman" w:eastAsia="Times New Roman" w:hAnsi="Times New Roman" w:cs="Times New Roman"/>
                <w:sz w:val="20"/>
              </w:rPr>
            </w:pPr>
          </w:p>
          <w:p w14:paraId="2FBEA704"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promise of equal protection under the law does not guarantee all people will be treated exactly the same.</w:t>
            </w:r>
          </w:p>
          <w:p w14:paraId="401A0916" w14:textId="77777777" w:rsidR="000A5DCA" w:rsidRPr="005F24CD" w:rsidRDefault="000A5DCA" w:rsidP="000A5DCA">
            <w:pPr>
              <w:spacing w:after="0" w:line="240" w:lineRule="auto"/>
              <w:rPr>
                <w:rFonts w:ascii="Times New Roman" w:eastAsia="Times New Roman" w:hAnsi="Times New Roman" w:cs="Times New Roman"/>
                <w:sz w:val="20"/>
              </w:rPr>
            </w:pPr>
          </w:p>
          <w:p w14:paraId="41DB7984"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government may classify or categorize people into groups for justifiable government goals (e.g., adults under 21 may not purchase alcohol).</w:t>
            </w:r>
          </w:p>
          <w:p w14:paraId="1BD1A5B5" w14:textId="77777777" w:rsidR="000A5DCA" w:rsidRPr="005F24CD" w:rsidRDefault="000A5DCA" w:rsidP="005F24CD">
            <w:pPr>
              <w:spacing w:after="0" w:line="240" w:lineRule="auto"/>
              <w:rPr>
                <w:rFonts w:ascii="Times New Roman" w:eastAsia="Times New Roman" w:hAnsi="Times New Roman" w:cs="Times New Roman"/>
                <w:strike/>
                <w:sz w:val="20"/>
                <w:szCs w:val="20"/>
              </w:rPr>
            </w:pPr>
          </w:p>
          <w:p w14:paraId="54CEC1AE" w14:textId="77777777" w:rsidR="000A5DCA" w:rsidRPr="005F24CD" w:rsidRDefault="000A5DCA" w:rsidP="000A5DCA">
            <w:pPr>
              <w:spacing w:after="0" w:line="240" w:lineRule="auto"/>
              <w:rPr>
                <w:rFonts w:ascii="Times New Roman" w:eastAsia="Times New Roman" w:hAnsi="Times New Roman" w:cs="Times New Roman"/>
                <w:sz w:val="20"/>
                <w:szCs w:val="20"/>
              </w:rPr>
            </w:pPr>
            <w:r w:rsidRPr="005F24CD">
              <w:rPr>
                <w:rFonts w:ascii="Times New Roman" w:eastAsia="Times New Roman" w:hAnsi="Times New Roman" w:cs="Times New Roman"/>
                <w:sz w:val="20"/>
                <w:szCs w:val="20"/>
              </w:rPr>
              <w:t xml:space="preserve">Examples of how civil liberties and civil rights are protected under the law: </w:t>
            </w:r>
          </w:p>
          <w:p w14:paraId="1AE92181"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Civil Rights Act of 1964</w:t>
            </w:r>
          </w:p>
          <w:p w14:paraId="7CB71DEA"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Voting Rights Act of 1965</w:t>
            </w:r>
          </w:p>
          <w:p w14:paraId="180381DC"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Americans with Disabilities Act</w:t>
            </w:r>
          </w:p>
          <w:p w14:paraId="5999A578" w14:textId="77777777" w:rsidR="000A5DCA" w:rsidRPr="005F24CD" w:rsidRDefault="000A5DCA"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Title IX of the Education Amendments of 1972</w:t>
            </w:r>
          </w:p>
          <w:p w14:paraId="766DD08C" w14:textId="77777777" w:rsidR="000A5DCA" w:rsidRPr="005F24CD" w:rsidRDefault="000A5DCA" w:rsidP="000A5DCA">
            <w:pPr>
              <w:spacing w:after="0" w:line="240" w:lineRule="auto"/>
              <w:rPr>
                <w:rFonts w:ascii="Times New Roman" w:eastAsia="Times New Roman" w:hAnsi="Times New Roman" w:cs="Times New Roman"/>
                <w:sz w:val="20"/>
                <w:szCs w:val="20"/>
              </w:rPr>
            </w:pPr>
          </w:p>
        </w:tc>
      </w:tr>
    </w:tbl>
    <w:p w14:paraId="3C782457"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GOVT.12a</w:t>
      </w:r>
    </w:p>
    <w:p w14:paraId="6816FF16"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the role of the United States in a changing world by </w:t>
      </w:r>
    </w:p>
    <w:p w14:paraId="5544D4E5"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5F24CD">
        <w:rPr>
          <w:rFonts w:ascii="Times New Roman" w:eastAsia="Times" w:hAnsi="Times New Roman" w:cs="Times New Roman"/>
          <w:b/>
          <w:szCs w:val="20"/>
        </w:rPr>
        <w:t>a)</w:t>
      </w:r>
      <w:r w:rsidRPr="005F24CD">
        <w:rPr>
          <w:rFonts w:ascii="Times New Roman" w:eastAsia="Times" w:hAnsi="Times New Roman" w:cs="Times New Roman"/>
          <w:b/>
          <w:szCs w:val="20"/>
        </w:rPr>
        <w:tab/>
      </w:r>
      <w:proofErr w:type="gramStart"/>
      <w:r w:rsidRPr="005F24CD">
        <w:rPr>
          <w:rFonts w:ascii="Times New Roman" w:eastAsia="Times" w:hAnsi="Times New Roman" w:cs="Times New Roman"/>
          <w:b/>
          <w:szCs w:val="20"/>
        </w:rPr>
        <w:t>describing</w:t>
      </w:r>
      <w:proofErr w:type="gramEnd"/>
      <w:r w:rsidRPr="005F24CD">
        <w:rPr>
          <w:rFonts w:ascii="Times New Roman" w:eastAsia="Times" w:hAnsi="Times New Roman" w:cs="Times New Roman"/>
          <w:b/>
          <w:szCs w:val="20"/>
        </w:rPr>
        <w:t xml:space="preserve"> the responsibilities of the national government for foreign policy and national security;</w:t>
      </w:r>
    </w:p>
    <w:p w14:paraId="4CA8303B" w14:textId="77777777" w:rsidR="005F24CD" w:rsidRPr="005F24CD" w:rsidRDefault="005F24CD"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142"/>
      </w:tblGrid>
      <w:tr w:rsidR="000A5DCA" w:rsidRPr="005F24CD" w14:paraId="12916A14" w14:textId="77777777" w:rsidTr="00043218">
        <w:tc>
          <w:tcPr>
            <w:tcW w:w="1259" w:type="pct"/>
          </w:tcPr>
          <w:p w14:paraId="6B4F1582" w14:textId="77777777" w:rsidR="000A5DCA" w:rsidRPr="005F24CD" w:rsidRDefault="000A5DCA" w:rsidP="002F6D01">
            <w:pPr>
              <w:keepNext/>
              <w:spacing w:before="40" w:after="40" w:line="240" w:lineRule="auto"/>
              <w:jc w:val="center"/>
              <w:rPr>
                <w:rFonts w:ascii="Times New Roman" w:eastAsia="Times New Roman" w:hAnsi="Times New Roman" w:cs="Times New Roman"/>
                <w:b/>
              </w:rPr>
            </w:pPr>
            <w:r w:rsidRPr="005F24CD">
              <w:rPr>
                <w:rFonts w:ascii="Times New Roman" w:eastAsia="Times New Roman" w:hAnsi="Times New Roman" w:cs="Times New Roman"/>
                <w:b/>
              </w:rPr>
              <w:t>Essential Understandings</w:t>
            </w:r>
          </w:p>
        </w:tc>
        <w:tc>
          <w:tcPr>
            <w:tcW w:w="3741" w:type="pct"/>
          </w:tcPr>
          <w:p w14:paraId="53F90068" w14:textId="77777777" w:rsidR="000A5DCA" w:rsidRPr="005F24CD" w:rsidRDefault="000A5DCA" w:rsidP="000A5DCA">
            <w:pPr>
              <w:keepNext/>
              <w:spacing w:before="40" w:after="40" w:line="240" w:lineRule="auto"/>
              <w:ind w:left="360"/>
              <w:jc w:val="center"/>
              <w:rPr>
                <w:rFonts w:ascii="Times New Roman" w:eastAsia="Times New Roman" w:hAnsi="Times New Roman" w:cs="Times New Roman"/>
                <w:b/>
              </w:rPr>
            </w:pPr>
            <w:r w:rsidRPr="005F24CD">
              <w:rPr>
                <w:rFonts w:ascii="Times New Roman" w:eastAsia="Times New Roman" w:hAnsi="Times New Roman" w:cs="Times New Roman"/>
                <w:b/>
              </w:rPr>
              <w:t>Essential Knowledge</w:t>
            </w:r>
          </w:p>
        </w:tc>
      </w:tr>
      <w:tr w:rsidR="000A5DCA" w:rsidRPr="005F24CD" w14:paraId="6CE08E1E" w14:textId="77777777" w:rsidTr="00043218">
        <w:trPr>
          <w:trHeight w:val="7920"/>
        </w:trPr>
        <w:tc>
          <w:tcPr>
            <w:tcW w:w="1259" w:type="pct"/>
          </w:tcPr>
          <w:p w14:paraId="6F9F4200" w14:textId="77777777" w:rsidR="000A5DCA" w:rsidRPr="005F24CD" w:rsidRDefault="000A5DCA" w:rsidP="000A5DCA">
            <w:pPr>
              <w:spacing w:after="0" w:line="240" w:lineRule="auto"/>
              <w:ind w:left="360"/>
              <w:rPr>
                <w:rFonts w:ascii="Times New Roman" w:eastAsia="Times New Roman" w:hAnsi="Times New Roman" w:cs="Times New Roman"/>
                <w:strike/>
                <w:sz w:val="20"/>
              </w:rPr>
            </w:pPr>
          </w:p>
          <w:p w14:paraId="4BB3F7CE"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American foreign policy consists of the official positions and actions that the national government takes in its relationships with other countries.</w:t>
            </w:r>
          </w:p>
          <w:p w14:paraId="523672C6" w14:textId="77777777" w:rsidR="000A5DCA" w:rsidRPr="005F24CD" w:rsidRDefault="000A5DCA" w:rsidP="000A5DCA">
            <w:pPr>
              <w:spacing w:after="0" w:line="240" w:lineRule="auto"/>
              <w:rPr>
                <w:rFonts w:ascii="Times New Roman" w:eastAsia="Times New Roman" w:hAnsi="Times New Roman" w:cs="Times New Roman"/>
                <w:sz w:val="20"/>
              </w:rPr>
            </w:pPr>
          </w:p>
          <w:p w14:paraId="0DDE0713"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One of the primary responsibilities of the national government is to protect its citizens. </w:t>
            </w:r>
          </w:p>
        </w:tc>
        <w:tc>
          <w:tcPr>
            <w:tcW w:w="3741" w:type="pct"/>
          </w:tcPr>
          <w:p w14:paraId="19C22205" w14:textId="77777777" w:rsidR="000A5DCA" w:rsidRPr="005F24CD" w:rsidRDefault="000A5DCA" w:rsidP="000A5DCA">
            <w:pPr>
              <w:spacing w:after="0" w:line="240" w:lineRule="auto"/>
              <w:ind w:left="360"/>
              <w:rPr>
                <w:rFonts w:ascii="Times New Roman" w:eastAsia="Times New Roman" w:hAnsi="Times New Roman" w:cs="Times New Roman"/>
                <w:b/>
                <w:sz w:val="20"/>
                <w:highlight w:val="yellow"/>
              </w:rPr>
            </w:pPr>
          </w:p>
          <w:p w14:paraId="479FE38C" w14:textId="77777777" w:rsidR="000A5DCA" w:rsidRPr="005F24CD" w:rsidRDefault="000A5DCA" w:rsidP="000A5DCA">
            <w:pPr>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Foreign policy powers of the executive branch</w:t>
            </w:r>
          </w:p>
          <w:p w14:paraId="5BE94182"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 xml:space="preserve">The president has primary responsibility for making foreign policy. </w:t>
            </w:r>
          </w:p>
          <w:p w14:paraId="1E82F54A" w14:textId="587B1CF5"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president is the commander</w:t>
            </w:r>
            <w:r w:rsidR="00904CF2">
              <w:rPr>
                <w:rFonts w:ascii="Times New Roman" w:eastAsia="Times New Roman" w:hAnsi="Times New Roman"/>
                <w:sz w:val="20"/>
              </w:rPr>
              <w:t xml:space="preserve"> </w:t>
            </w:r>
            <w:r w:rsidRPr="005F24CD">
              <w:rPr>
                <w:rFonts w:ascii="Times New Roman" w:eastAsia="Times New Roman" w:hAnsi="Times New Roman"/>
                <w:sz w:val="20"/>
              </w:rPr>
              <w:t>in</w:t>
            </w:r>
            <w:r w:rsidR="00904CF2">
              <w:rPr>
                <w:rFonts w:ascii="Times New Roman" w:eastAsia="Times New Roman" w:hAnsi="Times New Roman"/>
                <w:sz w:val="20"/>
              </w:rPr>
              <w:t xml:space="preserve"> </w:t>
            </w:r>
            <w:r w:rsidRPr="005F24CD">
              <w:rPr>
                <w:rFonts w:ascii="Times New Roman" w:eastAsia="Times New Roman" w:hAnsi="Times New Roman"/>
                <w:sz w:val="20"/>
              </w:rPr>
              <w:t>chief of the armed forces.</w:t>
            </w:r>
          </w:p>
          <w:p w14:paraId="2108E24A"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president and the executive branch negotiate, persuade, apply economic pressure, and threaten military intervention.</w:t>
            </w:r>
          </w:p>
          <w:p w14:paraId="6CDDF285" w14:textId="77777777" w:rsidR="000A5DCA" w:rsidRPr="005F24CD" w:rsidRDefault="000A5DCA" w:rsidP="000A5DCA">
            <w:pPr>
              <w:spacing w:after="0" w:line="240" w:lineRule="auto"/>
              <w:rPr>
                <w:rFonts w:ascii="Times New Roman" w:eastAsia="Times New Roman" w:hAnsi="Times New Roman" w:cs="Times New Roman"/>
                <w:sz w:val="20"/>
              </w:rPr>
            </w:pPr>
          </w:p>
          <w:p w14:paraId="19ADB6A7" w14:textId="77777777" w:rsidR="000A5DCA" w:rsidRPr="005F24CD" w:rsidRDefault="000A5DCA"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Foreign policy powers of other branches</w:t>
            </w:r>
          </w:p>
          <w:p w14:paraId="3844F285"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Congress has the power to declare war and to appropriate funds.</w:t>
            </w:r>
          </w:p>
          <w:p w14:paraId="4818A797"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Senate has the power to confirm ambassadors and to ratify treaties.</w:t>
            </w:r>
          </w:p>
          <w:p w14:paraId="74E22C6F"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Supreme Court has the power to interpret treaties.</w:t>
            </w:r>
          </w:p>
          <w:p w14:paraId="23CFA3B3" w14:textId="77777777" w:rsidR="000A5DCA" w:rsidRPr="005F24CD" w:rsidRDefault="000A5DCA" w:rsidP="000A5DCA">
            <w:pPr>
              <w:spacing w:after="0" w:line="240" w:lineRule="auto"/>
              <w:rPr>
                <w:rFonts w:ascii="Times New Roman" w:eastAsia="Times New Roman" w:hAnsi="Times New Roman" w:cs="Times New Roman"/>
                <w:sz w:val="20"/>
              </w:rPr>
            </w:pPr>
          </w:p>
          <w:p w14:paraId="6FC7C9CA" w14:textId="77777777" w:rsidR="000A5DCA" w:rsidRPr="005F24CD" w:rsidRDefault="000A5DCA"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Key agencies in the foreign policy and national security arenas</w:t>
            </w:r>
          </w:p>
          <w:p w14:paraId="5E953A53"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State Department</w:t>
            </w:r>
          </w:p>
          <w:p w14:paraId="1DEB6A61"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National Security Council</w:t>
            </w:r>
          </w:p>
          <w:p w14:paraId="6B5CD81D"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Foreign Service</w:t>
            </w:r>
          </w:p>
          <w:p w14:paraId="63DBB84F"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Department of Defense</w:t>
            </w:r>
          </w:p>
          <w:p w14:paraId="7F3A9E90"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Central Intelligence Agency</w:t>
            </w:r>
          </w:p>
          <w:p w14:paraId="06E201C9"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Department of Homeland Security</w:t>
            </w:r>
          </w:p>
          <w:p w14:paraId="276B3F15" w14:textId="77777777" w:rsidR="000A5DCA" w:rsidRPr="005F24CD"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Federal Bureau of Investigation</w:t>
            </w:r>
          </w:p>
          <w:p w14:paraId="585FD1E8" w14:textId="77777777" w:rsidR="000A5DCA" w:rsidRPr="005F24CD" w:rsidRDefault="000A5DCA" w:rsidP="000A5DCA">
            <w:pPr>
              <w:spacing w:after="0" w:line="240" w:lineRule="auto"/>
              <w:rPr>
                <w:rFonts w:ascii="Times New Roman" w:eastAsia="Times New Roman" w:hAnsi="Times New Roman" w:cs="Times New Roman"/>
                <w:sz w:val="20"/>
              </w:rPr>
            </w:pPr>
          </w:p>
          <w:p w14:paraId="6F04A3D8"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Public opinion, special interests, international organizations, and foreign countries influence foreign policy and national security issues.</w:t>
            </w:r>
          </w:p>
          <w:p w14:paraId="200E8B42" w14:textId="77777777" w:rsidR="000A5DCA" w:rsidRPr="005F24CD" w:rsidRDefault="000A5DCA" w:rsidP="000A5DCA">
            <w:pPr>
              <w:spacing w:after="0" w:line="240" w:lineRule="auto"/>
              <w:rPr>
                <w:rFonts w:ascii="Times New Roman" w:eastAsia="Times New Roman" w:hAnsi="Times New Roman" w:cs="Times New Roman"/>
                <w:sz w:val="20"/>
              </w:rPr>
            </w:pPr>
          </w:p>
          <w:p w14:paraId="69012B21" w14:textId="77777777" w:rsidR="000A5DCA" w:rsidRPr="005F24CD" w:rsidRDefault="000A5DCA"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Conventional diplomacy, foreign aid, economic sanctions, and military intervention abroad serve to protect American interests and promote national security.</w:t>
            </w:r>
          </w:p>
        </w:tc>
      </w:tr>
    </w:tbl>
    <w:p w14:paraId="7DB8FBC6"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GOVT.12b</w:t>
      </w:r>
    </w:p>
    <w:p w14:paraId="3C9FC3E8"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the role of the United States in a changing world by </w:t>
      </w:r>
    </w:p>
    <w:p w14:paraId="582B6130"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b)</w:t>
      </w:r>
      <w:r w:rsidRPr="00043218">
        <w:rPr>
          <w:rFonts w:ascii="Times New Roman" w:eastAsia="Times" w:hAnsi="Times New Roman" w:cs="Times New Roman"/>
          <w:b/>
          <w:szCs w:val="20"/>
        </w:rPr>
        <w:tab/>
      </w:r>
      <w:proofErr w:type="gramStart"/>
      <w:r w:rsidRPr="00043218">
        <w:rPr>
          <w:rFonts w:ascii="Times New Roman" w:eastAsia="Times" w:hAnsi="Times New Roman" w:cs="Times New Roman"/>
          <w:b/>
          <w:szCs w:val="20"/>
        </w:rPr>
        <w:t>assessing</w:t>
      </w:r>
      <w:proofErr w:type="gramEnd"/>
      <w:r w:rsidRPr="00043218">
        <w:rPr>
          <w:rFonts w:ascii="Times New Roman" w:eastAsia="Times" w:hAnsi="Times New Roman" w:cs="Times New Roman"/>
          <w:b/>
          <w:szCs w:val="20"/>
        </w:rPr>
        <w:t xml:space="preserve"> the role of national interest in shaping foreign policy and promoting world peace; </w:t>
      </w:r>
    </w:p>
    <w:p w14:paraId="133C5A56"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43218" w14:paraId="502E9DDA" w14:textId="77777777" w:rsidTr="000A5DCA">
        <w:tc>
          <w:tcPr>
            <w:tcW w:w="1260" w:type="pct"/>
          </w:tcPr>
          <w:p w14:paraId="0D625E4D" w14:textId="77777777" w:rsidR="000A5DCA" w:rsidRPr="00043218" w:rsidRDefault="000A5DCA" w:rsidP="002F6D01">
            <w:pPr>
              <w:keepNext/>
              <w:spacing w:before="40" w:after="40" w:line="240" w:lineRule="auto"/>
              <w:jc w:val="center"/>
              <w:rPr>
                <w:rFonts w:ascii="Times New Roman" w:eastAsia="Times New Roman" w:hAnsi="Times New Roman" w:cs="Times New Roman"/>
                <w:b/>
              </w:rPr>
            </w:pPr>
            <w:r w:rsidRPr="00043218">
              <w:rPr>
                <w:rFonts w:ascii="Times New Roman" w:eastAsia="Times New Roman" w:hAnsi="Times New Roman" w:cs="Times New Roman"/>
                <w:b/>
              </w:rPr>
              <w:t>Essential Understandings</w:t>
            </w:r>
          </w:p>
        </w:tc>
        <w:tc>
          <w:tcPr>
            <w:tcW w:w="3740" w:type="pct"/>
          </w:tcPr>
          <w:p w14:paraId="11C86746" w14:textId="77777777" w:rsidR="000A5DCA" w:rsidRPr="00043218" w:rsidRDefault="000A5DCA" w:rsidP="000A5DCA">
            <w:pPr>
              <w:keepNext/>
              <w:spacing w:before="40" w:after="40" w:line="240" w:lineRule="auto"/>
              <w:ind w:left="360"/>
              <w:jc w:val="center"/>
              <w:rPr>
                <w:rFonts w:ascii="Times New Roman" w:eastAsia="Times New Roman" w:hAnsi="Times New Roman" w:cs="Times New Roman"/>
                <w:b/>
              </w:rPr>
            </w:pPr>
            <w:r w:rsidRPr="00043218">
              <w:rPr>
                <w:rFonts w:ascii="Times New Roman" w:eastAsia="Times New Roman" w:hAnsi="Times New Roman" w:cs="Times New Roman"/>
                <w:b/>
              </w:rPr>
              <w:t>Essential Knowledge</w:t>
            </w:r>
          </w:p>
        </w:tc>
      </w:tr>
      <w:tr w:rsidR="000A5DCA" w:rsidRPr="00043218" w14:paraId="7E560E69" w14:textId="77777777" w:rsidTr="000A5DCA">
        <w:trPr>
          <w:trHeight w:val="7920"/>
        </w:trPr>
        <w:tc>
          <w:tcPr>
            <w:tcW w:w="1260" w:type="pct"/>
          </w:tcPr>
          <w:p w14:paraId="276AA198" w14:textId="77777777" w:rsidR="000A5DCA" w:rsidRPr="00043218" w:rsidRDefault="000A5DCA" w:rsidP="000A5DCA">
            <w:pPr>
              <w:spacing w:after="0" w:line="240" w:lineRule="auto"/>
              <w:ind w:left="360"/>
              <w:rPr>
                <w:rFonts w:ascii="Times New Roman" w:eastAsia="Times New Roman" w:hAnsi="Times New Roman" w:cs="Times New Roman"/>
                <w:strike/>
                <w:sz w:val="20"/>
              </w:rPr>
            </w:pPr>
          </w:p>
          <w:p w14:paraId="40C5FF30"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United States foreign policy priorities reflect the political agenda of the time and can be fluid.</w:t>
            </w:r>
          </w:p>
        </w:tc>
        <w:tc>
          <w:tcPr>
            <w:tcW w:w="3740" w:type="pct"/>
          </w:tcPr>
          <w:p w14:paraId="06DBAC68" w14:textId="77777777" w:rsidR="000A5DCA" w:rsidRPr="00043218" w:rsidRDefault="000A5DCA" w:rsidP="000A5DCA">
            <w:pPr>
              <w:spacing w:after="0" w:line="240" w:lineRule="auto"/>
              <w:ind w:left="360"/>
              <w:rPr>
                <w:rFonts w:ascii="Times New Roman" w:eastAsia="Times New Roman" w:hAnsi="Times New Roman" w:cs="Times New Roman"/>
                <w:sz w:val="20"/>
              </w:rPr>
            </w:pPr>
          </w:p>
          <w:p w14:paraId="3471CEB3" w14:textId="77777777" w:rsidR="000A5DCA" w:rsidRPr="00043218" w:rsidRDefault="000A5DC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Foreign policy goals</w:t>
            </w:r>
          </w:p>
          <w:p w14:paraId="0D13765B"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Fulfilling a commitment to preserve a peaceful world</w:t>
            </w:r>
          </w:p>
          <w:p w14:paraId="3EB045EB"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Promoting democratic values</w:t>
            </w:r>
          </w:p>
          <w:p w14:paraId="0B771F71"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Protecting nations from aggression</w:t>
            </w:r>
          </w:p>
          <w:p w14:paraId="73FDE812"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Encouraging market-oriented economies and free trade</w:t>
            </w:r>
          </w:p>
          <w:p w14:paraId="6EBCF951"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Advancing international cooperation</w:t>
            </w:r>
          </w:p>
          <w:p w14:paraId="62B57F27" w14:textId="77777777" w:rsidR="000A5DCA" w:rsidRPr="00043218" w:rsidRDefault="000A5DCA" w:rsidP="000A5DCA">
            <w:pPr>
              <w:spacing w:after="0" w:line="240" w:lineRule="auto"/>
              <w:rPr>
                <w:rFonts w:ascii="Times New Roman" w:eastAsia="Times New Roman" w:hAnsi="Times New Roman" w:cs="Times New Roman"/>
                <w:sz w:val="20"/>
              </w:rPr>
            </w:pPr>
          </w:p>
          <w:p w14:paraId="67DBD634"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Making foreign policy decisions requires balancing competing or contradictory foreign policy goals.</w:t>
            </w:r>
          </w:p>
          <w:p w14:paraId="77B57D53" w14:textId="77777777" w:rsidR="000A5DCA" w:rsidRPr="00043218" w:rsidRDefault="000A5DCA" w:rsidP="000A5DCA">
            <w:pPr>
              <w:spacing w:after="0" w:line="240" w:lineRule="auto"/>
              <w:rPr>
                <w:rFonts w:ascii="Times New Roman" w:eastAsia="Times New Roman" w:hAnsi="Times New Roman" w:cs="Times New Roman"/>
                <w:b/>
                <w:sz w:val="20"/>
              </w:rPr>
            </w:pPr>
          </w:p>
          <w:p w14:paraId="0895E3B3" w14:textId="77777777" w:rsidR="000A5DCA" w:rsidRPr="00043218" w:rsidRDefault="000A5DCA" w:rsidP="000A5DCA">
            <w:pPr>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Recent initiatives addressing foreign policy challenges</w:t>
            </w:r>
          </w:p>
          <w:p w14:paraId="794CF7F5"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Trade imbalances with other countries</w:t>
            </w:r>
          </w:p>
          <w:p w14:paraId="18D1591C"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Curtailing human rights abuses</w:t>
            </w:r>
          </w:p>
          <w:p w14:paraId="32543840"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Controlling nuclear and biological arms </w:t>
            </w:r>
          </w:p>
          <w:p w14:paraId="63FEC81D" w14:textId="1C054C8D"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Determining the future of </w:t>
            </w:r>
            <w:r w:rsidR="00E97C28">
              <w:rPr>
                <w:rFonts w:ascii="Times New Roman" w:eastAsia="Times New Roman" w:hAnsi="Times New Roman"/>
                <w:sz w:val="20"/>
              </w:rPr>
              <w:t>North Atlantic Treaty Organization (</w:t>
            </w:r>
            <w:r w:rsidRPr="00043218">
              <w:rPr>
                <w:rFonts w:ascii="Times New Roman" w:eastAsia="Times New Roman" w:hAnsi="Times New Roman"/>
                <w:sz w:val="20"/>
              </w:rPr>
              <w:t>NATO</w:t>
            </w:r>
            <w:r w:rsidR="00E97C28">
              <w:rPr>
                <w:rFonts w:ascii="Times New Roman" w:eastAsia="Times New Roman" w:hAnsi="Times New Roman"/>
                <w:sz w:val="20"/>
              </w:rPr>
              <w:t>)</w:t>
            </w:r>
          </w:p>
          <w:p w14:paraId="404FEAB5"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Curbing drug traffic</w:t>
            </w:r>
          </w:p>
          <w:p w14:paraId="54EC0A5A" w14:textId="77777777" w:rsidR="000A5DCA" w:rsidRPr="00043218" w:rsidRDefault="000A5DCA" w:rsidP="000A5DCA">
            <w:pPr>
              <w:spacing w:after="0" w:line="240" w:lineRule="auto"/>
              <w:ind w:left="360"/>
              <w:rPr>
                <w:rFonts w:ascii="Times New Roman" w:eastAsia="Times New Roman" w:hAnsi="Times New Roman" w:cs="Times New Roman"/>
                <w:sz w:val="20"/>
              </w:rPr>
            </w:pPr>
          </w:p>
        </w:tc>
      </w:tr>
    </w:tbl>
    <w:p w14:paraId="4673CBAE"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GOVT.12c</w:t>
      </w:r>
    </w:p>
    <w:p w14:paraId="63599DA9"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the role of the United States in a changing world by </w:t>
      </w:r>
    </w:p>
    <w:p w14:paraId="0002593B" w14:textId="77777777" w:rsidR="000A5DCA" w:rsidRPr="00043218" w:rsidRDefault="00043218" w:rsidP="000A5DCA">
      <w:pPr>
        <w:keepLines/>
        <w:tabs>
          <w:tab w:val="left" w:pos="360"/>
        </w:tabs>
        <w:spacing w:after="0" w:line="240" w:lineRule="auto"/>
        <w:ind w:left="360" w:hanging="360"/>
        <w:rPr>
          <w:rFonts w:ascii="Times New Roman" w:eastAsia="Times" w:hAnsi="Times New Roman" w:cs="Times New Roman"/>
          <w:b/>
        </w:rPr>
      </w:pPr>
      <w:r w:rsidRPr="00043218">
        <w:rPr>
          <w:rFonts w:ascii="Times New Roman" w:eastAsia="Times" w:hAnsi="Times New Roman" w:cs="Times New Roman"/>
          <w:b/>
        </w:rPr>
        <w:t>c)</w:t>
      </w:r>
      <w:r w:rsidRPr="00043218">
        <w:rPr>
          <w:rFonts w:ascii="Times New Roman" w:eastAsia="Times" w:hAnsi="Times New Roman" w:cs="Times New Roman"/>
          <w:b/>
        </w:rPr>
        <w:tab/>
      </w:r>
      <w:proofErr w:type="gramStart"/>
      <w:r w:rsidR="000A5DCA" w:rsidRPr="00043218">
        <w:rPr>
          <w:rFonts w:ascii="Times New Roman" w:eastAsia="Times" w:hAnsi="Times New Roman" w:cs="Times New Roman"/>
          <w:b/>
        </w:rPr>
        <w:t>examining</w:t>
      </w:r>
      <w:proofErr w:type="gramEnd"/>
      <w:r w:rsidR="000A5DCA" w:rsidRPr="00043218">
        <w:rPr>
          <w:rFonts w:ascii="Times New Roman" w:eastAsia="Times" w:hAnsi="Times New Roman" w:cs="Times New Roman"/>
          <w:b/>
        </w:rPr>
        <w:t xml:space="preserve"> the relationship of Virginia and the United States to the global economy</w:t>
      </w:r>
      <w:r>
        <w:rPr>
          <w:rFonts w:ascii="Times New Roman" w:eastAsia="Times" w:hAnsi="Times New Roman" w:cs="Times New Roman"/>
          <w:b/>
        </w:rPr>
        <w:t>,</w:t>
      </w:r>
      <w:r w:rsidR="000A5DCA" w:rsidRPr="00043218">
        <w:rPr>
          <w:rFonts w:ascii="Times New Roman" w:eastAsia="Times" w:hAnsi="Times New Roman" w:cs="Times New Roman"/>
          <w:b/>
        </w:rPr>
        <w:t xml:space="preserve"> includi</w:t>
      </w:r>
      <w:r w:rsidRPr="00043218">
        <w:rPr>
          <w:rFonts w:ascii="Times New Roman" w:eastAsia="Times" w:hAnsi="Times New Roman" w:cs="Times New Roman"/>
          <w:b/>
        </w:rPr>
        <w:t>ng trends in international trade.</w:t>
      </w:r>
    </w:p>
    <w:p w14:paraId="7525D112"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trike/>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43218" w14:paraId="24F442F3" w14:textId="77777777" w:rsidTr="000A5DCA">
        <w:tc>
          <w:tcPr>
            <w:tcW w:w="1260" w:type="pct"/>
          </w:tcPr>
          <w:p w14:paraId="46D298ED" w14:textId="77777777" w:rsidR="000A5DCA" w:rsidRPr="00043218" w:rsidRDefault="000A5DCA" w:rsidP="002F6D01">
            <w:pPr>
              <w:keepNext/>
              <w:spacing w:before="40" w:after="40" w:line="240" w:lineRule="auto"/>
              <w:jc w:val="center"/>
              <w:rPr>
                <w:rFonts w:ascii="Times New Roman" w:eastAsia="Times New Roman" w:hAnsi="Times New Roman" w:cs="Times New Roman"/>
                <w:b/>
              </w:rPr>
            </w:pPr>
            <w:r w:rsidRPr="00043218">
              <w:rPr>
                <w:rFonts w:ascii="Times New Roman" w:eastAsia="Times New Roman" w:hAnsi="Times New Roman" w:cs="Times New Roman"/>
                <w:b/>
              </w:rPr>
              <w:t>Essential Understandings</w:t>
            </w:r>
          </w:p>
        </w:tc>
        <w:tc>
          <w:tcPr>
            <w:tcW w:w="3740" w:type="pct"/>
          </w:tcPr>
          <w:p w14:paraId="18418767" w14:textId="77777777" w:rsidR="000A5DCA" w:rsidRPr="00043218" w:rsidRDefault="000A5DCA" w:rsidP="000A5DCA">
            <w:pPr>
              <w:keepNext/>
              <w:spacing w:before="40" w:after="40" w:line="240" w:lineRule="auto"/>
              <w:ind w:left="252"/>
              <w:jc w:val="center"/>
              <w:rPr>
                <w:rFonts w:ascii="Times New Roman" w:eastAsia="Times New Roman" w:hAnsi="Times New Roman" w:cs="Times New Roman"/>
                <w:b/>
              </w:rPr>
            </w:pPr>
            <w:r w:rsidRPr="00043218">
              <w:rPr>
                <w:rFonts w:ascii="Times New Roman" w:eastAsia="Times New Roman" w:hAnsi="Times New Roman" w:cs="Times New Roman"/>
                <w:b/>
              </w:rPr>
              <w:t>Essential Knowledge</w:t>
            </w:r>
          </w:p>
        </w:tc>
      </w:tr>
      <w:tr w:rsidR="000A5DCA" w:rsidRPr="00043218" w14:paraId="15583DC9" w14:textId="77777777" w:rsidTr="00043218">
        <w:trPr>
          <w:trHeight w:val="7920"/>
        </w:trPr>
        <w:tc>
          <w:tcPr>
            <w:tcW w:w="1260" w:type="pct"/>
          </w:tcPr>
          <w:p w14:paraId="49B93786" w14:textId="77777777" w:rsidR="000A5DCA" w:rsidRPr="00043218" w:rsidRDefault="000A5DCA" w:rsidP="000A5DCA">
            <w:pPr>
              <w:spacing w:after="0" w:line="240" w:lineRule="auto"/>
              <w:ind w:left="252"/>
              <w:rPr>
                <w:rFonts w:ascii="Times New Roman" w:eastAsia="Times New Roman" w:hAnsi="Times New Roman" w:cs="Times New Roman"/>
                <w:strike/>
                <w:sz w:val="20"/>
              </w:rPr>
            </w:pPr>
          </w:p>
          <w:p w14:paraId="6193E1F3" w14:textId="77777777" w:rsidR="000A5DCA" w:rsidRPr="00043218" w:rsidRDefault="000A5DCA" w:rsidP="00043218">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The economies of Virginia and the United States depend on resources and markets around the world for the production and sale of goods and services.</w:t>
            </w:r>
          </w:p>
          <w:p w14:paraId="0150120E" w14:textId="77777777" w:rsidR="000A5DCA" w:rsidRPr="00043218" w:rsidRDefault="000A5DCA" w:rsidP="000A5DCA">
            <w:pPr>
              <w:spacing w:after="0" w:line="240" w:lineRule="auto"/>
              <w:ind w:left="90"/>
              <w:rPr>
                <w:rFonts w:ascii="Times New Roman" w:eastAsia="Times New Roman" w:hAnsi="Times New Roman" w:cs="Times New Roman"/>
                <w:sz w:val="20"/>
              </w:rPr>
            </w:pPr>
          </w:p>
          <w:p w14:paraId="77D15057" w14:textId="77777777" w:rsidR="000A5DCA" w:rsidRPr="00043218" w:rsidRDefault="000A5DCA" w:rsidP="000A5DCA">
            <w:pPr>
              <w:spacing w:after="0" w:line="240" w:lineRule="auto"/>
              <w:ind w:left="90"/>
              <w:rPr>
                <w:rFonts w:ascii="Times New Roman" w:eastAsia="Times New Roman" w:hAnsi="Times New Roman" w:cs="Times New Roman"/>
                <w:strike/>
                <w:sz w:val="20"/>
              </w:rPr>
            </w:pPr>
          </w:p>
          <w:p w14:paraId="34040EB8" w14:textId="77777777" w:rsidR="000A5DCA" w:rsidRPr="00043218" w:rsidRDefault="000A5DCA" w:rsidP="000A5DCA">
            <w:pPr>
              <w:spacing w:after="0" w:line="240" w:lineRule="auto"/>
              <w:ind w:left="90"/>
              <w:rPr>
                <w:rFonts w:ascii="Times New Roman" w:eastAsia="Times New Roman" w:hAnsi="Times New Roman" w:cs="Times New Roman"/>
                <w:strike/>
                <w:sz w:val="20"/>
              </w:rPr>
            </w:pPr>
          </w:p>
        </w:tc>
        <w:tc>
          <w:tcPr>
            <w:tcW w:w="3740" w:type="pct"/>
          </w:tcPr>
          <w:p w14:paraId="1AB58AA1" w14:textId="77777777" w:rsidR="000A5DCA" w:rsidRPr="00043218" w:rsidRDefault="000A5DCA" w:rsidP="000A5DCA">
            <w:pPr>
              <w:spacing w:after="0" w:line="240" w:lineRule="auto"/>
              <w:ind w:left="252"/>
              <w:rPr>
                <w:rFonts w:ascii="Times New Roman" w:eastAsia="Times New Roman" w:hAnsi="Times New Roman" w:cs="Times New Roman"/>
                <w:sz w:val="20"/>
              </w:rPr>
            </w:pPr>
          </w:p>
          <w:p w14:paraId="4193F78A"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Virginia and United States businesses have become multinational in their quest for resources, markets, and profits.</w:t>
            </w:r>
          </w:p>
          <w:p w14:paraId="648C33AF" w14:textId="77777777" w:rsidR="000A5DCA" w:rsidRPr="00043218" w:rsidRDefault="000A5DCA" w:rsidP="000A5DCA">
            <w:pPr>
              <w:spacing w:after="0" w:line="240" w:lineRule="auto"/>
              <w:rPr>
                <w:rFonts w:ascii="Times New Roman" w:eastAsia="Times New Roman" w:hAnsi="Times New Roman" w:cs="Times New Roman"/>
                <w:sz w:val="20"/>
              </w:rPr>
            </w:pPr>
          </w:p>
          <w:p w14:paraId="71A7B682" w14:textId="3597C685" w:rsidR="000A5DCA" w:rsidRPr="001E68FE" w:rsidRDefault="000A5DCA" w:rsidP="000A5DCA">
            <w:pPr>
              <w:spacing w:after="0" w:line="240" w:lineRule="auto"/>
              <w:rPr>
                <w:rFonts w:ascii="Times New Roman" w:eastAsia="Times New Roman" w:hAnsi="Times New Roman" w:cs="Times New Roman"/>
                <w:sz w:val="20"/>
              </w:rPr>
            </w:pPr>
            <w:r w:rsidRPr="001E68FE">
              <w:rPr>
                <w:rFonts w:ascii="Times New Roman" w:eastAsia="Times New Roman" w:hAnsi="Times New Roman" w:cs="Times New Roman"/>
                <w:sz w:val="20"/>
              </w:rPr>
              <w:t>In recent decades, the national government has worked to reduce barriers to international trade</w:t>
            </w:r>
            <w:r w:rsidR="00FF3EDB">
              <w:rPr>
                <w:rFonts w:ascii="Times New Roman" w:eastAsia="Times New Roman" w:hAnsi="Times New Roman" w:cs="Times New Roman"/>
                <w:sz w:val="20"/>
              </w:rPr>
              <w:t>:</w:t>
            </w:r>
          </w:p>
          <w:p w14:paraId="4A1195AF"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Free trade increases worldwide material standards of living.</w:t>
            </w:r>
          </w:p>
          <w:p w14:paraId="1FA8292D"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The gains from free trade </w:t>
            </w:r>
            <w:proofErr w:type="gramStart"/>
            <w:r w:rsidRPr="00043218">
              <w:rPr>
                <w:rFonts w:ascii="Times New Roman" w:eastAsia="Times New Roman" w:hAnsi="Times New Roman"/>
                <w:sz w:val="20"/>
              </w:rPr>
              <w:t>are not distributed</w:t>
            </w:r>
            <w:proofErr w:type="gramEnd"/>
            <w:r w:rsidRPr="00043218">
              <w:rPr>
                <w:rFonts w:ascii="Times New Roman" w:eastAsia="Times New Roman" w:hAnsi="Times New Roman"/>
                <w:sz w:val="20"/>
              </w:rPr>
              <w:t xml:space="preserve"> equally, and some individuals or groups may lose more than they gain when trade barriers are reduced.</w:t>
            </w:r>
          </w:p>
          <w:p w14:paraId="11406B95"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Despite mutual benefits from trade among people in different countries, many nations employ trade barriers to restrict free trade for national defense reasons, to protect key individuals, or because some companies and workers are hurt by free trade.</w:t>
            </w:r>
          </w:p>
          <w:p w14:paraId="6F6BEA80" w14:textId="77777777" w:rsidR="000A5DCA" w:rsidRPr="00043218" w:rsidRDefault="000A5DCA" w:rsidP="000A5DCA">
            <w:pPr>
              <w:keepNext/>
              <w:spacing w:after="0" w:line="240" w:lineRule="auto"/>
              <w:rPr>
                <w:rFonts w:ascii="Times New Roman" w:eastAsia="Times New Roman" w:hAnsi="Times New Roman" w:cs="Times New Roman"/>
                <w:b/>
                <w:sz w:val="20"/>
              </w:rPr>
            </w:pPr>
          </w:p>
          <w:p w14:paraId="1A101342" w14:textId="77777777" w:rsidR="000A5DCA" w:rsidRPr="00043218" w:rsidRDefault="000A5DC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United States trade agreements</w:t>
            </w:r>
          </w:p>
          <w:p w14:paraId="75BF8E09"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North American Free Trade Agreement (NAFTA): A free-trade zone of Canada, Mexico, and the United States intended to eliminate trade barriers, promote fair competition, and increase investment opportunities.</w:t>
            </w:r>
          </w:p>
          <w:p w14:paraId="50B8DEE9" w14:textId="77777777"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World Trade Organization (WTO): Established in 1995. Its role is administering trade agreements, handling disputes, and providing a venue for negotiating among its member nations.</w:t>
            </w:r>
          </w:p>
          <w:p w14:paraId="5F4C835C" w14:textId="77777777" w:rsidR="000A5DCA" w:rsidRPr="00043218" w:rsidRDefault="000A5DCA" w:rsidP="000A5DCA">
            <w:pPr>
              <w:spacing w:after="0" w:line="240" w:lineRule="auto"/>
              <w:ind w:left="252"/>
              <w:rPr>
                <w:rFonts w:ascii="Times New Roman" w:eastAsia="Times New Roman" w:hAnsi="Times New Roman" w:cs="Times New Roman"/>
                <w:sz w:val="20"/>
              </w:rPr>
            </w:pPr>
          </w:p>
        </w:tc>
      </w:tr>
    </w:tbl>
    <w:p w14:paraId="754707EE"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GOVT.13a, b, c, d</w:t>
      </w:r>
    </w:p>
    <w:p w14:paraId="41083357" w14:textId="77777777" w:rsidR="000A5DCA" w:rsidRPr="00043218" w:rsidRDefault="000A5DCA" w:rsidP="000A5DCA">
      <w:pPr>
        <w:keepLines/>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apply social science skills to understand how world governments and economies compare and contrast with the government and the economy in the United States by</w:t>
      </w:r>
    </w:p>
    <w:p w14:paraId="72A67070" w14:textId="77777777" w:rsidR="000A5DCA" w:rsidRPr="00043218" w:rsidRDefault="00043218" w:rsidP="00043218">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proofErr w:type="gramStart"/>
      <w:r w:rsidR="000A5DCA" w:rsidRPr="00043218">
        <w:rPr>
          <w:rFonts w:ascii="Times New Roman" w:eastAsia="Times" w:hAnsi="Times New Roman" w:cs="Times New Roman"/>
          <w:b/>
          <w:szCs w:val="20"/>
        </w:rPr>
        <w:t>describing</w:t>
      </w:r>
      <w:proofErr w:type="gramEnd"/>
      <w:r w:rsidR="000A5DCA" w:rsidRPr="00043218">
        <w:rPr>
          <w:rFonts w:ascii="Times New Roman" w:eastAsia="Times" w:hAnsi="Times New Roman" w:cs="Times New Roman"/>
          <w:b/>
          <w:szCs w:val="20"/>
        </w:rPr>
        <w:t xml:space="preserve"> the distribution of governmental power;</w:t>
      </w:r>
    </w:p>
    <w:p w14:paraId="76345EBD"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b)</w:t>
      </w:r>
      <w:r w:rsidRPr="00043218">
        <w:rPr>
          <w:rFonts w:ascii="Times New Roman" w:eastAsia="Times" w:hAnsi="Times New Roman" w:cs="Times New Roman"/>
          <w:b/>
          <w:szCs w:val="20"/>
        </w:rPr>
        <w:tab/>
      </w:r>
      <w:proofErr w:type="gramStart"/>
      <w:r w:rsidRPr="00043218">
        <w:rPr>
          <w:rFonts w:ascii="Times New Roman" w:eastAsia="Times" w:hAnsi="Times New Roman" w:cs="Times New Roman"/>
          <w:b/>
          <w:szCs w:val="20"/>
        </w:rPr>
        <w:t>explaining</w:t>
      </w:r>
      <w:proofErr w:type="gramEnd"/>
      <w:r w:rsidRPr="00043218">
        <w:rPr>
          <w:rFonts w:ascii="Times New Roman" w:eastAsia="Times" w:hAnsi="Times New Roman" w:cs="Times New Roman"/>
          <w:b/>
          <w:szCs w:val="20"/>
        </w:rPr>
        <w:t xml:space="preserve"> the relationship between the legislative and executive branches;</w:t>
      </w:r>
    </w:p>
    <w:p w14:paraId="522361C9"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rPr>
        <w:t>c)</w:t>
      </w:r>
      <w:r w:rsidRPr="00043218">
        <w:rPr>
          <w:rFonts w:ascii="Times New Roman" w:eastAsia="Times" w:hAnsi="Times New Roman" w:cs="Times New Roman"/>
          <w:b/>
        </w:rPr>
        <w:tab/>
      </w:r>
      <w:proofErr w:type="gramStart"/>
      <w:r w:rsidRPr="00043218">
        <w:rPr>
          <w:rFonts w:ascii="Times New Roman" w:eastAsia="Times" w:hAnsi="Times New Roman" w:cs="Times New Roman"/>
          <w:b/>
        </w:rPr>
        <w:t>comparing</w:t>
      </w:r>
      <w:proofErr w:type="gramEnd"/>
      <w:r w:rsidRPr="00043218">
        <w:rPr>
          <w:rFonts w:ascii="Times New Roman" w:eastAsia="Times" w:hAnsi="Times New Roman" w:cs="Times New Roman"/>
          <w:b/>
        </w:rPr>
        <w:t xml:space="preserve"> and contrasting the extent of participation in the political </w:t>
      </w:r>
      <w:r w:rsidRPr="00043218">
        <w:rPr>
          <w:rFonts w:ascii="Times New Roman" w:eastAsia="Times" w:hAnsi="Times New Roman" w:cs="Times New Roman"/>
          <w:b/>
          <w:szCs w:val="20"/>
        </w:rPr>
        <w:t>process; and</w:t>
      </w:r>
    </w:p>
    <w:p w14:paraId="326B2FDE"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43218">
        <w:rPr>
          <w:rFonts w:ascii="Times New Roman" w:eastAsia="Times" w:hAnsi="Times New Roman" w:cs="Times New Roman"/>
          <w:b/>
        </w:rPr>
        <w:t>d)</w:t>
      </w:r>
      <w:r w:rsidRPr="00043218">
        <w:rPr>
          <w:rFonts w:ascii="Times New Roman" w:eastAsia="Times" w:hAnsi="Times New Roman" w:cs="Times New Roman"/>
          <w:b/>
        </w:rPr>
        <w:tab/>
      </w:r>
      <w:proofErr w:type="gramStart"/>
      <w:r w:rsidRPr="00043218">
        <w:rPr>
          <w:rFonts w:ascii="Times New Roman" w:eastAsia="Times" w:hAnsi="Times New Roman" w:cs="Times New Roman"/>
          <w:b/>
        </w:rPr>
        <w:t>comparing</w:t>
      </w:r>
      <w:proofErr w:type="gramEnd"/>
      <w:r w:rsidRPr="00043218">
        <w:rPr>
          <w:rFonts w:ascii="Times New Roman" w:eastAsia="Times" w:hAnsi="Times New Roman" w:cs="Times New Roman"/>
          <w:b/>
        </w:rPr>
        <w:t xml:space="preserve"> contrasting economic systems.</w:t>
      </w:r>
    </w:p>
    <w:p w14:paraId="551814F0"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0144"/>
      </w:tblGrid>
      <w:tr w:rsidR="000A5DCA" w:rsidRPr="00043218" w14:paraId="23C37DCA" w14:textId="77777777" w:rsidTr="00043218">
        <w:tc>
          <w:tcPr>
            <w:tcW w:w="1259" w:type="pct"/>
          </w:tcPr>
          <w:p w14:paraId="17E82B5C" w14:textId="77777777" w:rsidR="000A5DCA" w:rsidRPr="00043218" w:rsidRDefault="000A5DCA" w:rsidP="002F6D01">
            <w:pPr>
              <w:keepNext/>
              <w:spacing w:before="40" w:after="40" w:line="240" w:lineRule="auto"/>
              <w:jc w:val="center"/>
              <w:rPr>
                <w:rFonts w:ascii="Times New Roman" w:eastAsia="Times New Roman" w:hAnsi="Times New Roman" w:cs="Times New Roman"/>
                <w:b/>
              </w:rPr>
            </w:pPr>
            <w:r w:rsidRPr="00043218">
              <w:rPr>
                <w:rFonts w:ascii="Times New Roman" w:eastAsia="Times New Roman" w:hAnsi="Times New Roman" w:cs="Times New Roman"/>
                <w:b/>
              </w:rPr>
              <w:t>Essential Understandings</w:t>
            </w:r>
          </w:p>
        </w:tc>
        <w:tc>
          <w:tcPr>
            <w:tcW w:w="3741" w:type="pct"/>
          </w:tcPr>
          <w:p w14:paraId="40D418AD" w14:textId="77777777" w:rsidR="000A5DCA" w:rsidRPr="00043218" w:rsidRDefault="000A5DCA" w:rsidP="000A5DCA">
            <w:pPr>
              <w:keepNext/>
              <w:spacing w:before="40" w:after="40" w:line="240" w:lineRule="auto"/>
              <w:ind w:left="360"/>
              <w:jc w:val="center"/>
              <w:rPr>
                <w:rFonts w:ascii="Times New Roman" w:eastAsia="Times New Roman" w:hAnsi="Times New Roman" w:cs="Times New Roman"/>
                <w:b/>
              </w:rPr>
            </w:pPr>
            <w:r w:rsidRPr="00043218">
              <w:rPr>
                <w:rFonts w:ascii="Times New Roman" w:eastAsia="Times New Roman" w:hAnsi="Times New Roman" w:cs="Times New Roman"/>
                <w:b/>
              </w:rPr>
              <w:t>Essential Knowledge</w:t>
            </w:r>
          </w:p>
        </w:tc>
      </w:tr>
      <w:tr w:rsidR="000A5DCA" w:rsidRPr="00043218" w14:paraId="5EBE72FB" w14:textId="77777777" w:rsidTr="00043218">
        <w:trPr>
          <w:trHeight w:val="6912"/>
        </w:trPr>
        <w:tc>
          <w:tcPr>
            <w:tcW w:w="1259" w:type="pct"/>
          </w:tcPr>
          <w:p w14:paraId="1DBD792A" w14:textId="77777777" w:rsidR="000A5DCA" w:rsidRPr="00043218" w:rsidRDefault="000A5DCA" w:rsidP="000A5DCA">
            <w:pPr>
              <w:spacing w:after="0" w:line="240" w:lineRule="auto"/>
              <w:ind w:left="360"/>
              <w:rPr>
                <w:rFonts w:ascii="Times New Roman" w:eastAsia="Times New Roman" w:hAnsi="Times New Roman" w:cs="Times New Roman"/>
                <w:strike/>
                <w:sz w:val="20"/>
              </w:rPr>
            </w:pPr>
          </w:p>
          <w:p w14:paraId="08DDFE61"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Participation in the political process reflects the degree to which governmental power is limited.</w:t>
            </w:r>
          </w:p>
          <w:p w14:paraId="4774729B" w14:textId="77777777" w:rsidR="000A5DCA" w:rsidRPr="00043218" w:rsidRDefault="000A5DCA" w:rsidP="000A5DCA">
            <w:pPr>
              <w:spacing w:after="0" w:line="240" w:lineRule="auto"/>
              <w:rPr>
                <w:rFonts w:ascii="Times New Roman" w:eastAsia="Times New Roman" w:hAnsi="Times New Roman" w:cs="Times New Roman"/>
                <w:sz w:val="20"/>
              </w:rPr>
            </w:pPr>
          </w:p>
          <w:p w14:paraId="595D73F5" w14:textId="77777777" w:rsidR="000A5DCA" w:rsidRPr="00043218" w:rsidRDefault="000A5DCA" w:rsidP="000A5DCA">
            <w:pPr>
              <w:spacing w:after="0" w:line="240" w:lineRule="auto"/>
              <w:rPr>
                <w:rFonts w:ascii="Times New Roman" w:eastAsia="Times New Roman" w:hAnsi="Times New Roman" w:cs="Times New Roman"/>
                <w:strike/>
                <w:sz w:val="20"/>
              </w:rPr>
            </w:pPr>
            <w:r w:rsidRPr="00043218">
              <w:rPr>
                <w:rFonts w:ascii="Times New Roman" w:eastAsia="Times New Roman" w:hAnsi="Times New Roman" w:cs="Times New Roman"/>
                <w:sz w:val="20"/>
              </w:rPr>
              <w:t>Different economies have different degrees of government involvement.</w:t>
            </w:r>
          </w:p>
        </w:tc>
        <w:tc>
          <w:tcPr>
            <w:tcW w:w="3741" w:type="pct"/>
          </w:tcPr>
          <w:p w14:paraId="71365B10" w14:textId="77777777" w:rsidR="000A5DCA" w:rsidRPr="00043218" w:rsidRDefault="000A5DCA" w:rsidP="000A5DCA">
            <w:pPr>
              <w:spacing w:after="0" w:line="240" w:lineRule="auto"/>
              <w:ind w:left="360"/>
              <w:rPr>
                <w:rFonts w:ascii="Times New Roman" w:eastAsia="Times New Roman" w:hAnsi="Times New Roman" w:cs="Times New Roman"/>
                <w:sz w:val="20"/>
              </w:rPr>
            </w:pPr>
          </w:p>
          <w:p w14:paraId="4D506594" w14:textId="77777777" w:rsidR="000A5DCA" w:rsidRPr="00043218" w:rsidRDefault="000A5DC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The two most common ways to organize institutions of the central government</w:t>
            </w:r>
          </w:p>
          <w:p w14:paraId="2055C6D8" w14:textId="245BA778"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 federal system of government (</w:t>
            </w:r>
            <w:r w:rsidR="001E68FE">
              <w:rPr>
                <w:rFonts w:ascii="Times New Roman" w:eastAsia="Times New Roman" w:hAnsi="Times New Roman"/>
                <w:sz w:val="20"/>
              </w:rPr>
              <w:t xml:space="preserve">e.g., United States, </w:t>
            </w:r>
            <w:r w:rsidRPr="00043218">
              <w:rPr>
                <w:rFonts w:ascii="Times New Roman" w:eastAsia="Times New Roman" w:hAnsi="Times New Roman"/>
                <w:sz w:val="20"/>
              </w:rPr>
              <w:t xml:space="preserve">Mexico): Powers </w:t>
            </w:r>
            <w:proofErr w:type="gramStart"/>
            <w:r w:rsidRPr="00043218">
              <w:rPr>
                <w:rFonts w:ascii="Times New Roman" w:eastAsia="Times New Roman" w:hAnsi="Times New Roman"/>
                <w:sz w:val="20"/>
              </w:rPr>
              <w:t>are shared</w:t>
            </w:r>
            <w:proofErr w:type="gramEnd"/>
            <w:r w:rsidRPr="00043218">
              <w:rPr>
                <w:rFonts w:ascii="Times New Roman" w:eastAsia="Times New Roman" w:hAnsi="Times New Roman"/>
                <w:sz w:val="20"/>
              </w:rPr>
              <w:t xml:space="preserve"> between levels of government; powers are separated and shared among the branches of the national government.</w:t>
            </w:r>
          </w:p>
          <w:p w14:paraId="15BA0B69" w14:textId="04B38E11" w:rsidR="000A5DCA" w:rsidRPr="00043218" w:rsidRDefault="000A5DC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 unitary system of government (</w:t>
            </w:r>
            <w:r w:rsidR="001E68FE">
              <w:rPr>
                <w:rFonts w:ascii="Times New Roman" w:eastAsia="Times New Roman" w:hAnsi="Times New Roman"/>
                <w:sz w:val="20"/>
              </w:rPr>
              <w:t xml:space="preserve">e.g., the United Kingdom, </w:t>
            </w:r>
            <w:r w:rsidRPr="00043218">
              <w:rPr>
                <w:rFonts w:ascii="Times New Roman" w:eastAsia="Times New Roman" w:hAnsi="Times New Roman"/>
                <w:sz w:val="20"/>
              </w:rPr>
              <w:t xml:space="preserve">the People’s Republic of China): All governmental power </w:t>
            </w:r>
            <w:proofErr w:type="gramStart"/>
            <w:r w:rsidRPr="00043218">
              <w:rPr>
                <w:rFonts w:ascii="Times New Roman" w:eastAsia="Times New Roman" w:hAnsi="Times New Roman"/>
                <w:sz w:val="20"/>
              </w:rPr>
              <w:t>is vested</w:t>
            </w:r>
            <w:proofErr w:type="gramEnd"/>
            <w:r w:rsidRPr="00043218">
              <w:rPr>
                <w:rFonts w:ascii="Times New Roman" w:eastAsia="Times New Roman" w:hAnsi="Times New Roman"/>
                <w:sz w:val="20"/>
              </w:rPr>
              <w:t xml:space="preserve"> in the central government, which may choose to delegate some of its authority; this type of government often has a parliamentary system. The legislative branch holds both legislative and executive powers. The executive </w:t>
            </w:r>
            <w:proofErr w:type="gramStart"/>
            <w:r w:rsidRPr="00043218">
              <w:rPr>
                <w:rFonts w:ascii="Times New Roman" w:eastAsia="Times New Roman" w:hAnsi="Times New Roman"/>
                <w:sz w:val="20"/>
              </w:rPr>
              <w:t>is chosen</w:t>
            </w:r>
            <w:proofErr w:type="gramEnd"/>
            <w:r w:rsidRPr="00043218">
              <w:rPr>
                <w:rFonts w:ascii="Times New Roman" w:eastAsia="Times New Roman" w:hAnsi="Times New Roman"/>
                <w:sz w:val="20"/>
              </w:rPr>
              <w:t xml:space="preserve"> by the legislature.</w:t>
            </w:r>
          </w:p>
          <w:p w14:paraId="1D5484CD" w14:textId="77777777" w:rsidR="000A5DCA" w:rsidRPr="00043218" w:rsidRDefault="000A5DCA" w:rsidP="000A5DCA">
            <w:pPr>
              <w:spacing w:after="0" w:line="240" w:lineRule="auto"/>
              <w:rPr>
                <w:rFonts w:ascii="Times New Roman" w:eastAsia="Times New Roman" w:hAnsi="Times New Roman" w:cs="Times New Roman"/>
                <w:sz w:val="20"/>
              </w:rPr>
            </w:pPr>
          </w:p>
          <w:p w14:paraId="4E777527"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Limited governments have restraints on power and encourage broad-based participation in the political process.</w:t>
            </w:r>
          </w:p>
          <w:p w14:paraId="57D63A59" w14:textId="77777777" w:rsidR="000A5DCA" w:rsidRPr="00043218" w:rsidRDefault="000A5DCA" w:rsidP="000A5DCA">
            <w:pPr>
              <w:spacing w:after="0" w:line="240" w:lineRule="auto"/>
              <w:rPr>
                <w:rFonts w:ascii="Times New Roman" w:eastAsia="Times New Roman" w:hAnsi="Times New Roman" w:cs="Times New Roman"/>
                <w:sz w:val="20"/>
              </w:rPr>
            </w:pPr>
          </w:p>
          <w:p w14:paraId="508958B9" w14:textId="77777777" w:rsidR="000A5DCA" w:rsidRPr="00043218" w:rsidRDefault="000A5DC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Governments of unlimited power (authoritarian governments) place no limits on the power wielded by one person or small group.</w:t>
            </w:r>
          </w:p>
          <w:p w14:paraId="401D9CBB" w14:textId="77777777" w:rsidR="000A5DCA" w:rsidRPr="00043218" w:rsidRDefault="000A5DCA" w:rsidP="000A5DCA">
            <w:pPr>
              <w:spacing w:after="0" w:line="240" w:lineRule="auto"/>
              <w:rPr>
                <w:rFonts w:ascii="Times New Roman" w:eastAsia="Times New Roman" w:hAnsi="Times New Roman" w:cs="Times New Roman"/>
                <w:strike/>
                <w:sz w:val="20"/>
                <w:szCs w:val="20"/>
              </w:rPr>
            </w:pPr>
          </w:p>
          <w:p w14:paraId="4B127E83" w14:textId="77777777" w:rsidR="000A5DCA" w:rsidRPr="00043218" w:rsidRDefault="000A5DCA" w:rsidP="000A5DCA">
            <w:pPr>
              <w:spacing w:after="0" w:line="240" w:lineRule="auto"/>
              <w:rPr>
                <w:rFonts w:ascii="Times New Roman" w:eastAsia="Times" w:hAnsi="Times New Roman" w:cs="Times New Roman"/>
                <w:color w:val="000000"/>
                <w:sz w:val="20"/>
                <w:szCs w:val="20"/>
              </w:rPr>
            </w:pPr>
            <w:r w:rsidRPr="00043218">
              <w:rPr>
                <w:rFonts w:ascii="Times New Roman" w:eastAsia="Times" w:hAnsi="Times New Roman" w:cs="Times New Roman"/>
                <w:color w:val="000000"/>
                <w:sz w:val="20"/>
                <w:szCs w:val="20"/>
              </w:rPr>
              <w:t xml:space="preserve">Economic systems vary based on the degree to which the government intervenes in the marketplace. In some countries, the government controls the means of production, goods, services, and resources. </w:t>
            </w:r>
          </w:p>
          <w:p w14:paraId="1F8C337F" w14:textId="77777777" w:rsidR="000A5DCA" w:rsidRPr="00043218" w:rsidRDefault="000A5DCA" w:rsidP="000A5DCA">
            <w:pPr>
              <w:spacing w:after="0" w:line="240" w:lineRule="auto"/>
              <w:rPr>
                <w:rFonts w:ascii="Times New Roman" w:eastAsia="Times" w:hAnsi="Times New Roman" w:cs="Times New Roman"/>
                <w:color w:val="000000"/>
                <w:sz w:val="20"/>
                <w:szCs w:val="20"/>
              </w:rPr>
            </w:pPr>
          </w:p>
          <w:p w14:paraId="60A042B0" w14:textId="77777777" w:rsidR="000A5DCA" w:rsidRPr="00043218" w:rsidRDefault="000A5DCA" w:rsidP="000A5DCA">
            <w:pPr>
              <w:spacing w:after="0" w:line="240" w:lineRule="auto"/>
              <w:rPr>
                <w:rFonts w:ascii="Times New Roman" w:eastAsia="Times" w:hAnsi="Times New Roman" w:cs="Times New Roman"/>
                <w:sz w:val="20"/>
                <w:szCs w:val="20"/>
              </w:rPr>
            </w:pPr>
            <w:r w:rsidRPr="00043218">
              <w:rPr>
                <w:rFonts w:ascii="Times New Roman" w:eastAsia="Times" w:hAnsi="Times New Roman" w:cs="Times New Roman"/>
                <w:color w:val="000000"/>
                <w:sz w:val="20"/>
                <w:szCs w:val="20"/>
              </w:rPr>
              <w:t xml:space="preserve">The key factor in determining the type of economy a country has is the extent of government involvement in economic </w:t>
            </w:r>
            <w:proofErr w:type="gramStart"/>
            <w:r w:rsidRPr="00043218">
              <w:rPr>
                <w:rFonts w:ascii="Times New Roman" w:eastAsia="Times" w:hAnsi="Times New Roman" w:cs="Times New Roman"/>
                <w:color w:val="000000"/>
                <w:sz w:val="20"/>
                <w:szCs w:val="20"/>
              </w:rPr>
              <w:t>decision making</w:t>
            </w:r>
            <w:proofErr w:type="gramEnd"/>
            <w:r w:rsidRPr="00043218">
              <w:rPr>
                <w:rFonts w:ascii="Times New Roman" w:eastAsia="Times" w:hAnsi="Times New Roman" w:cs="Times New Roman"/>
                <w:color w:val="000000"/>
                <w:sz w:val="20"/>
                <w:szCs w:val="20"/>
              </w:rPr>
              <w:t>.</w:t>
            </w:r>
          </w:p>
          <w:p w14:paraId="7F2B3293" w14:textId="77777777" w:rsidR="000A5DCA" w:rsidRPr="00043218" w:rsidRDefault="000A5DCA" w:rsidP="000A5DCA">
            <w:pPr>
              <w:spacing w:after="0" w:line="240" w:lineRule="auto"/>
              <w:ind w:left="163"/>
              <w:rPr>
                <w:rFonts w:ascii="Times New Roman" w:eastAsia="Times" w:hAnsi="Times New Roman" w:cs="Times New Roman"/>
                <w:color w:val="000000"/>
                <w:sz w:val="20"/>
                <w:szCs w:val="20"/>
              </w:rPr>
            </w:pPr>
          </w:p>
          <w:p w14:paraId="37402D09" w14:textId="77777777" w:rsidR="000A5DCA" w:rsidRPr="00043218" w:rsidRDefault="000A5DCA" w:rsidP="000A5DCA">
            <w:pPr>
              <w:spacing w:after="0" w:line="240" w:lineRule="auto"/>
              <w:ind w:left="163"/>
              <w:rPr>
                <w:rFonts w:ascii="Times New Roman" w:eastAsia="Times" w:hAnsi="Times New Roman" w:cs="Times New Roman"/>
                <w:color w:val="000000"/>
                <w:sz w:val="20"/>
                <w:szCs w:val="20"/>
              </w:rPr>
            </w:pPr>
          </w:p>
          <w:p w14:paraId="340C8105" w14:textId="77777777" w:rsidR="000A5DCA" w:rsidRPr="00043218" w:rsidRDefault="000A5DCA" w:rsidP="000A5DCA">
            <w:pPr>
              <w:spacing w:after="0" w:line="240" w:lineRule="auto"/>
              <w:ind w:left="163"/>
              <w:rPr>
                <w:rFonts w:ascii="Times New Roman" w:eastAsia="Times New Roman" w:hAnsi="Times New Roman" w:cs="Times New Roman"/>
                <w:sz w:val="20"/>
                <w:szCs w:val="20"/>
              </w:rPr>
            </w:pPr>
            <w:r w:rsidRPr="00043218">
              <w:rPr>
                <w:rFonts w:ascii="Times New Roman" w:eastAsia="Times" w:hAnsi="Times New Roman" w:cs="Times New Roman"/>
                <w:color w:val="000000"/>
                <w:sz w:val="20"/>
                <w:szCs w:val="20"/>
              </w:rPr>
              <w:t xml:space="preserve"> </w:t>
            </w:r>
          </w:p>
        </w:tc>
      </w:tr>
    </w:tbl>
    <w:p w14:paraId="4B4E030A"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GOVT.14a</w:t>
      </w:r>
    </w:p>
    <w:p w14:paraId="0AD77A24"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economic systems by </w:t>
      </w:r>
    </w:p>
    <w:p w14:paraId="077572F3"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a)</w:t>
      </w:r>
      <w:r w:rsidRPr="00043218">
        <w:rPr>
          <w:rFonts w:ascii="Times New Roman" w:eastAsia="Times" w:hAnsi="Times New Roman" w:cs="Times New Roman"/>
          <w:b/>
          <w:szCs w:val="20"/>
        </w:rPr>
        <w:tab/>
      </w:r>
      <w:proofErr w:type="gramStart"/>
      <w:r w:rsidRPr="00043218">
        <w:rPr>
          <w:rFonts w:ascii="Times New Roman" w:eastAsia="Times" w:hAnsi="Times New Roman" w:cs="Times New Roman"/>
          <w:b/>
          <w:szCs w:val="20"/>
        </w:rPr>
        <w:t>identifying</w:t>
      </w:r>
      <w:proofErr w:type="gramEnd"/>
      <w:r w:rsidRPr="00043218">
        <w:rPr>
          <w:rFonts w:ascii="Times New Roman" w:eastAsia="Times" w:hAnsi="Times New Roman" w:cs="Times New Roman"/>
          <w:b/>
          <w:szCs w:val="20"/>
        </w:rPr>
        <w:t xml:space="preserve"> the basic economic questions encountered by all economic systems; </w:t>
      </w:r>
    </w:p>
    <w:p w14:paraId="3FC78CC6"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043218" w14:paraId="442DA7F5" w14:textId="77777777" w:rsidTr="000A5DCA">
        <w:tc>
          <w:tcPr>
            <w:tcW w:w="1260" w:type="pct"/>
          </w:tcPr>
          <w:p w14:paraId="6570601E" w14:textId="77777777" w:rsidR="000A5DCA" w:rsidRPr="00043218" w:rsidRDefault="000A5DCA" w:rsidP="002F6D01">
            <w:pPr>
              <w:keepNext/>
              <w:spacing w:before="40" w:after="40" w:line="240" w:lineRule="auto"/>
              <w:jc w:val="center"/>
              <w:rPr>
                <w:rFonts w:ascii="Times New Roman" w:eastAsia="Times New Roman" w:hAnsi="Times New Roman" w:cs="Times New Roman"/>
                <w:b/>
              </w:rPr>
            </w:pPr>
            <w:r w:rsidRPr="00043218">
              <w:rPr>
                <w:rFonts w:ascii="Times New Roman" w:eastAsia="Times New Roman" w:hAnsi="Times New Roman" w:cs="Times New Roman"/>
                <w:b/>
              </w:rPr>
              <w:t>Essential Understandings</w:t>
            </w:r>
          </w:p>
        </w:tc>
        <w:tc>
          <w:tcPr>
            <w:tcW w:w="3740" w:type="pct"/>
          </w:tcPr>
          <w:p w14:paraId="23245716" w14:textId="77777777" w:rsidR="000A5DCA" w:rsidRPr="00043218" w:rsidRDefault="000A5DCA" w:rsidP="000A5DCA">
            <w:pPr>
              <w:keepNext/>
              <w:spacing w:before="40" w:after="40" w:line="240" w:lineRule="auto"/>
              <w:ind w:left="360"/>
              <w:jc w:val="center"/>
              <w:rPr>
                <w:rFonts w:ascii="Times New Roman" w:eastAsia="Times New Roman" w:hAnsi="Times New Roman" w:cs="Times New Roman"/>
                <w:b/>
              </w:rPr>
            </w:pPr>
            <w:r w:rsidRPr="00043218">
              <w:rPr>
                <w:rFonts w:ascii="Times New Roman" w:eastAsia="Times New Roman" w:hAnsi="Times New Roman" w:cs="Times New Roman"/>
                <w:b/>
              </w:rPr>
              <w:t>Essential Knowledge</w:t>
            </w:r>
          </w:p>
        </w:tc>
      </w:tr>
      <w:tr w:rsidR="000A5DCA" w:rsidRPr="00043218" w14:paraId="5103745D" w14:textId="77777777" w:rsidTr="00AE7F8C">
        <w:trPr>
          <w:trHeight w:val="7920"/>
        </w:trPr>
        <w:tc>
          <w:tcPr>
            <w:tcW w:w="1260" w:type="pct"/>
          </w:tcPr>
          <w:p w14:paraId="269127FD" w14:textId="77777777" w:rsidR="000A5DCA" w:rsidRPr="00043218" w:rsidRDefault="000A5DCA" w:rsidP="000A5DCA">
            <w:pPr>
              <w:spacing w:after="0" w:line="240" w:lineRule="auto"/>
              <w:ind w:left="360"/>
              <w:rPr>
                <w:rFonts w:ascii="Times New Roman" w:eastAsia="Times New Roman" w:hAnsi="Times New Roman" w:cs="Times New Roman"/>
                <w:strike/>
                <w:sz w:val="20"/>
              </w:rPr>
            </w:pPr>
          </w:p>
          <w:p w14:paraId="29B7E16A" w14:textId="77777777" w:rsidR="000A5DCA" w:rsidRPr="00043218" w:rsidRDefault="000A5DCA" w:rsidP="00043218">
            <w:pPr>
              <w:spacing w:after="0" w:line="240" w:lineRule="auto"/>
              <w:rPr>
                <w:rFonts w:ascii="Times New Roman" w:eastAsia="Times New Roman" w:hAnsi="Times New Roman" w:cs="Times New Roman"/>
                <w:color w:val="000000"/>
                <w:sz w:val="20"/>
              </w:rPr>
            </w:pPr>
            <w:r w:rsidRPr="00043218">
              <w:rPr>
                <w:rFonts w:ascii="Times New Roman" w:eastAsia="Times New Roman" w:hAnsi="Times New Roman" w:cs="Times New Roman"/>
                <w:color w:val="000000"/>
                <w:sz w:val="20"/>
              </w:rPr>
              <w:t>Every society must answer basic economic questions.</w:t>
            </w:r>
          </w:p>
          <w:p w14:paraId="0E4F6472" w14:textId="77777777" w:rsidR="000A5DCA" w:rsidRPr="00043218" w:rsidRDefault="000A5DCA" w:rsidP="000A5DCA">
            <w:pPr>
              <w:spacing w:after="0" w:line="240" w:lineRule="auto"/>
              <w:ind w:left="90"/>
              <w:rPr>
                <w:rFonts w:ascii="Times New Roman" w:eastAsia="Times New Roman" w:hAnsi="Times New Roman" w:cs="Times New Roman"/>
                <w:color w:val="000000"/>
                <w:sz w:val="20"/>
              </w:rPr>
            </w:pPr>
          </w:p>
          <w:p w14:paraId="16CD2117" w14:textId="77777777" w:rsidR="000A5DCA" w:rsidRPr="00043218" w:rsidRDefault="000A5DCA" w:rsidP="000A5DCA">
            <w:pPr>
              <w:spacing w:after="0" w:line="240" w:lineRule="auto"/>
              <w:ind w:left="90"/>
              <w:rPr>
                <w:rFonts w:ascii="Times New Roman" w:eastAsia="Times New Roman" w:hAnsi="Times New Roman" w:cs="Times New Roman"/>
                <w:sz w:val="20"/>
                <w:szCs w:val="20"/>
              </w:rPr>
            </w:pPr>
            <w:r w:rsidRPr="00043218">
              <w:rPr>
                <w:rFonts w:ascii="Times New Roman" w:eastAsia="Times" w:hAnsi="Times New Roman" w:cs="Times New Roman"/>
                <w:color w:val="000000"/>
                <w:sz w:val="20"/>
                <w:szCs w:val="20"/>
              </w:rPr>
              <w:t xml:space="preserve"> </w:t>
            </w:r>
          </w:p>
        </w:tc>
        <w:tc>
          <w:tcPr>
            <w:tcW w:w="3740" w:type="pct"/>
          </w:tcPr>
          <w:p w14:paraId="567B2142" w14:textId="77777777" w:rsidR="000A5DCA" w:rsidRPr="00043218" w:rsidRDefault="000A5DCA" w:rsidP="000A5DCA">
            <w:pPr>
              <w:spacing w:after="0" w:line="240" w:lineRule="auto"/>
              <w:ind w:left="360"/>
              <w:rPr>
                <w:rFonts w:ascii="Times New Roman" w:eastAsia="Times New Roman" w:hAnsi="Times New Roman" w:cs="Times New Roman"/>
                <w:sz w:val="20"/>
              </w:rPr>
            </w:pPr>
          </w:p>
          <w:p w14:paraId="4CB7B9C4" w14:textId="77777777" w:rsidR="000A5DCA" w:rsidRPr="00043218" w:rsidRDefault="000A5DC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Basic economic questions</w:t>
            </w:r>
          </w:p>
          <w:p w14:paraId="3F5E7769" w14:textId="77777777" w:rsidR="000A5DCA" w:rsidRPr="00043218"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What goods and services </w:t>
            </w:r>
            <w:proofErr w:type="gramStart"/>
            <w:r w:rsidRPr="00043218">
              <w:rPr>
                <w:rFonts w:ascii="Times New Roman" w:eastAsia="Times New Roman" w:hAnsi="Times New Roman"/>
                <w:sz w:val="20"/>
              </w:rPr>
              <w:t>should be produced</w:t>
            </w:r>
            <w:proofErr w:type="gramEnd"/>
            <w:r w:rsidRPr="00043218">
              <w:rPr>
                <w:rFonts w:ascii="Times New Roman" w:eastAsia="Times New Roman" w:hAnsi="Times New Roman"/>
                <w:sz w:val="20"/>
              </w:rPr>
              <w:t>?</w:t>
            </w:r>
          </w:p>
          <w:p w14:paraId="2617BD81" w14:textId="77777777" w:rsidR="000A5DCA" w:rsidRPr="00043218"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How </w:t>
            </w:r>
            <w:proofErr w:type="gramStart"/>
            <w:r w:rsidRPr="00043218">
              <w:rPr>
                <w:rFonts w:ascii="Times New Roman" w:eastAsia="Times New Roman" w:hAnsi="Times New Roman"/>
                <w:sz w:val="20"/>
              </w:rPr>
              <w:t>should they be produced</w:t>
            </w:r>
            <w:proofErr w:type="gramEnd"/>
            <w:r w:rsidRPr="00043218">
              <w:rPr>
                <w:rFonts w:ascii="Times New Roman" w:eastAsia="Times New Roman" w:hAnsi="Times New Roman"/>
                <w:sz w:val="20"/>
              </w:rPr>
              <w:t>?</w:t>
            </w:r>
          </w:p>
          <w:p w14:paraId="77CDC6D7" w14:textId="77777777" w:rsidR="000A5DCA" w:rsidRPr="00043218"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For whom </w:t>
            </w:r>
            <w:proofErr w:type="gramStart"/>
            <w:r w:rsidRPr="00043218">
              <w:rPr>
                <w:rFonts w:ascii="Times New Roman" w:eastAsia="Times New Roman" w:hAnsi="Times New Roman"/>
                <w:sz w:val="20"/>
              </w:rPr>
              <w:t>are</w:t>
            </w:r>
            <w:proofErr w:type="gramEnd"/>
            <w:r w:rsidRPr="00043218">
              <w:rPr>
                <w:rFonts w:ascii="Times New Roman" w:eastAsia="Times New Roman" w:hAnsi="Times New Roman"/>
                <w:sz w:val="20"/>
              </w:rPr>
              <w:t xml:space="preserve"> they produced?</w:t>
            </w:r>
          </w:p>
          <w:p w14:paraId="2C52232A" w14:textId="77777777" w:rsidR="000A5DCA" w:rsidRPr="00043218" w:rsidRDefault="000A5DCA" w:rsidP="000A5DCA">
            <w:pPr>
              <w:spacing w:after="0" w:line="240" w:lineRule="auto"/>
              <w:rPr>
                <w:rFonts w:ascii="Times New Roman" w:eastAsia="Times New Roman" w:hAnsi="Times New Roman" w:cs="Times New Roman"/>
                <w:sz w:val="20"/>
              </w:rPr>
            </w:pPr>
          </w:p>
          <w:p w14:paraId="661BBBE0" w14:textId="77777777" w:rsidR="000A5DCA" w:rsidRPr="00043218" w:rsidRDefault="000A5DCA" w:rsidP="00043218">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How a society answers these questions determi</w:t>
            </w:r>
            <w:r w:rsidR="00043218" w:rsidRPr="00043218">
              <w:rPr>
                <w:rFonts w:ascii="Times New Roman" w:eastAsia="Times New Roman" w:hAnsi="Times New Roman" w:cs="Times New Roman"/>
                <w:sz w:val="20"/>
              </w:rPr>
              <w:t>nes the type of economy it has.</w:t>
            </w:r>
          </w:p>
        </w:tc>
      </w:tr>
    </w:tbl>
    <w:p w14:paraId="0C93F485"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GOVT.14b</w:t>
      </w:r>
    </w:p>
    <w:p w14:paraId="231858E7" w14:textId="77777777" w:rsidR="000A5DCA" w:rsidRPr="000A5DCA" w:rsidRDefault="000A5DCA" w:rsidP="000A5DCA">
      <w:pP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AE7F8C">
        <w:rPr>
          <w:rFonts w:ascii="Times New Roman" w:eastAsia="Times" w:hAnsi="Times New Roman" w:cs="Times New Roman"/>
          <w:b/>
          <w:szCs w:val="20"/>
        </w:rPr>
        <w:t xml:space="preserve">apply social science skills to understand </w:t>
      </w:r>
      <w:r w:rsidRPr="000A5DCA">
        <w:rPr>
          <w:rFonts w:ascii="Times New Roman" w:eastAsia="Times" w:hAnsi="Times New Roman" w:cs="Times New Roman"/>
          <w:b/>
          <w:szCs w:val="20"/>
        </w:rPr>
        <w:t>economic systems by</w:t>
      </w:r>
    </w:p>
    <w:p w14:paraId="78174D70"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u w:val="single"/>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r>
      <w:proofErr w:type="gramStart"/>
      <w:r w:rsidRPr="000A5DCA">
        <w:rPr>
          <w:rFonts w:ascii="Times New Roman" w:eastAsia="Times" w:hAnsi="Times New Roman" w:cs="Times New Roman"/>
          <w:b/>
          <w:szCs w:val="20"/>
        </w:rPr>
        <w:t>comparing</w:t>
      </w:r>
      <w:proofErr w:type="gramEnd"/>
      <w:r w:rsidRPr="000A5DCA">
        <w:rPr>
          <w:rFonts w:ascii="Times New Roman" w:eastAsia="Times" w:hAnsi="Times New Roman" w:cs="Times New Roman"/>
          <w:b/>
          <w:szCs w:val="20"/>
        </w:rPr>
        <w:t xml:space="preserve"> the characteristics of traditional, free market, command, and mixed economies, as described by Adam Smith and Karl Marx; </w:t>
      </w:r>
    </w:p>
    <w:p w14:paraId="3102B262" w14:textId="77777777" w:rsidR="000A5DCA" w:rsidRPr="00AE7F8C"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10142"/>
      </w:tblGrid>
      <w:tr w:rsidR="000A5DCA" w:rsidRPr="000A5DCA" w14:paraId="46EC4B15" w14:textId="77777777" w:rsidTr="00AE7F8C">
        <w:tc>
          <w:tcPr>
            <w:tcW w:w="1258" w:type="pct"/>
          </w:tcPr>
          <w:p w14:paraId="4F821445" w14:textId="77777777" w:rsidR="000A5DCA" w:rsidRPr="000A5DCA" w:rsidRDefault="000A5DCA" w:rsidP="002F6D01">
            <w:pPr>
              <w:keepNext/>
              <w:spacing w:before="40" w:after="40" w:line="240" w:lineRule="auto"/>
              <w:jc w:val="center"/>
              <w:rPr>
                <w:rFonts w:ascii="Times New Roman" w:eastAsia="Times New Roman" w:hAnsi="Times New Roman" w:cs="Times New Roman"/>
                <w:b/>
              </w:rPr>
            </w:pPr>
            <w:r w:rsidRPr="000A5DCA">
              <w:rPr>
                <w:rFonts w:ascii="Times New Roman" w:eastAsia="Times New Roman" w:hAnsi="Times New Roman" w:cs="Times New Roman"/>
                <w:b/>
              </w:rPr>
              <w:t>Essential Understandings</w:t>
            </w:r>
          </w:p>
        </w:tc>
        <w:tc>
          <w:tcPr>
            <w:tcW w:w="3742" w:type="pct"/>
          </w:tcPr>
          <w:p w14:paraId="4C507D86" w14:textId="77777777" w:rsidR="000A5DCA" w:rsidRPr="000A5DCA" w:rsidRDefault="000A5DCA" w:rsidP="000A5DCA">
            <w:pPr>
              <w:keepNext/>
              <w:spacing w:before="40" w:after="40" w:line="240" w:lineRule="auto"/>
              <w:ind w:left="360"/>
              <w:jc w:val="center"/>
              <w:rPr>
                <w:rFonts w:ascii="Times New Roman" w:eastAsia="Times New Roman" w:hAnsi="Times New Roman" w:cs="Times New Roman"/>
                <w:b/>
              </w:rPr>
            </w:pPr>
            <w:r w:rsidRPr="000A5DCA">
              <w:rPr>
                <w:rFonts w:ascii="Times New Roman" w:eastAsia="Times New Roman" w:hAnsi="Times New Roman" w:cs="Times New Roman"/>
                <w:b/>
              </w:rPr>
              <w:t>Essential Knowledge</w:t>
            </w:r>
          </w:p>
        </w:tc>
      </w:tr>
      <w:tr w:rsidR="000A5DCA" w:rsidRPr="000A5DCA" w14:paraId="6FA32499" w14:textId="77777777" w:rsidTr="00AE7F8C">
        <w:trPr>
          <w:trHeight w:val="7920"/>
        </w:trPr>
        <w:tc>
          <w:tcPr>
            <w:tcW w:w="1258" w:type="pct"/>
          </w:tcPr>
          <w:p w14:paraId="72093074" w14:textId="77777777" w:rsidR="000A5DCA" w:rsidRPr="000A5DCA" w:rsidRDefault="000A5DCA" w:rsidP="000A5DCA">
            <w:pPr>
              <w:spacing w:after="0" w:line="240" w:lineRule="auto"/>
              <w:ind w:left="360"/>
              <w:rPr>
                <w:rFonts w:ascii="Times New Roman" w:eastAsia="Times New Roman" w:hAnsi="Times New Roman" w:cs="Times New Roman"/>
                <w:strike/>
                <w:sz w:val="20"/>
              </w:rPr>
            </w:pPr>
          </w:p>
          <w:p w14:paraId="6594CB73" w14:textId="775DDA4B" w:rsidR="000A5DCA" w:rsidRPr="000A5DCA" w:rsidRDefault="000A5DCA" w:rsidP="000A5DCA">
            <w:pPr>
              <w:spacing w:after="0" w:line="240" w:lineRule="auto"/>
              <w:rPr>
                <w:rFonts w:ascii="Times New Roman" w:eastAsia="Times New Roman" w:hAnsi="Times New Roman" w:cs="Times New Roman"/>
                <w:color w:val="000000"/>
                <w:sz w:val="20"/>
              </w:rPr>
            </w:pPr>
            <w:r w:rsidRPr="000A5DCA">
              <w:rPr>
                <w:rFonts w:ascii="Times New Roman" w:eastAsia="Times New Roman" w:hAnsi="Times New Roman" w:cs="Times New Roman"/>
                <w:color w:val="000000"/>
                <w:sz w:val="20"/>
              </w:rPr>
              <w:t xml:space="preserve">The type of economy a country has is determined by the amount of government involvement in economic </w:t>
            </w:r>
            <w:proofErr w:type="gramStart"/>
            <w:r w:rsidRPr="000A5DCA">
              <w:rPr>
                <w:rFonts w:ascii="Times New Roman" w:eastAsia="Times New Roman" w:hAnsi="Times New Roman" w:cs="Times New Roman"/>
                <w:color w:val="000000"/>
                <w:sz w:val="20"/>
              </w:rPr>
              <w:t>decision</w:t>
            </w:r>
            <w:r w:rsidR="00FF3EDB">
              <w:rPr>
                <w:rFonts w:ascii="Times New Roman" w:eastAsia="Times New Roman" w:hAnsi="Times New Roman" w:cs="Times New Roman"/>
                <w:color w:val="000000"/>
                <w:sz w:val="20"/>
              </w:rPr>
              <w:t xml:space="preserve"> </w:t>
            </w:r>
            <w:r w:rsidRPr="000A5DCA">
              <w:rPr>
                <w:rFonts w:ascii="Times New Roman" w:eastAsia="Times New Roman" w:hAnsi="Times New Roman" w:cs="Times New Roman"/>
                <w:color w:val="000000"/>
                <w:sz w:val="20"/>
              </w:rPr>
              <w:t>making</w:t>
            </w:r>
            <w:proofErr w:type="gramEnd"/>
            <w:r w:rsidRPr="000A5DCA">
              <w:rPr>
                <w:rFonts w:ascii="Times New Roman" w:eastAsia="Times New Roman" w:hAnsi="Times New Roman" w:cs="Times New Roman"/>
                <w:color w:val="000000"/>
                <w:sz w:val="20"/>
              </w:rPr>
              <w:t>.</w:t>
            </w:r>
          </w:p>
        </w:tc>
        <w:tc>
          <w:tcPr>
            <w:tcW w:w="3742" w:type="pct"/>
          </w:tcPr>
          <w:p w14:paraId="184DD79E" w14:textId="77777777" w:rsidR="000A5DCA" w:rsidRPr="000A5DCA" w:rsidRDefault="000A5DCA" w:rsidP="000A5DCA">
            <w:pPr>
              <w:spacing w:after="0" w:line="240" w:lineRule="auto"/>
              <w:ind w:left="360"/>
              <w:rPr>
                <w:rFonts w:ascii="Times New Roman" w:eastAsia="Times New Roman" w:hAnsi="Times New Roman" w:cs="Times New Roman"/>
                <w:sz w:val="20"/>
              </w:rPr>
            </w:pPr>
          </w:p>
          <w:p w14:paraId="7D557DE5"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Traditional economy</w:t>
            </w:r>
          </w:p>
          <w:p w14:paraId="53CBAE8E"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Economic decisions </w:t>
            </w:r>
            <w:proofErr w:type="gramStart"/>
            <w:r w:rsidRPr="000A5DCA">
              <w:rPr>
                <w:rFonts w:ascii="Times New Roman" w:eastAsia="Times New Roman" w:hAnsi="Times New Roman"/>
                <w:sz w:val="20"/>
              </w:rPr>
              <w:t>are based</w:t>
            </w:r>
            <w:proofErr w:type="gramEnd"/>
            <w:r w:rsidRPr="000A5DCA">
              <w:rPr>
                <w:rFonts w:ascii="Times New Roman" w:eastAsia="Times New Roman" w:hAnsi="Times New Roman"/>
                <w:sz w:val="20"/>
              </w:rPr>
              <w:t xml:space="preserve"> on custom and historical precedent.</w:t>
            </w:r>
          </w:p>
          <w:p w14:paraId="47F45ADF"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People often perform the same type of work as their parents and grandparents, regardless of ability or potential.</w:t>
            </w:r>
          </w:p>
          <w:p w14:paraId="044EFC53" w14:textId="77777777" w:rsidR="000A5DCA" w:rsidRPr="000A5DCA" w:rsidRDefault="000A5DCA" w:rsidP="000A5DCA">
            <w:pPr>
              <w:spacing w:after="0" w:line="240" w:lineRule="auto"/>
              <w:rPr>
                <w:rFonts w:ascii="Times New Roman" w:eastAsia="Times New Roman" w:hAnsi="Times New Roman" w:cs="Times New Roman"/>
                <w:sz w:val="16"/>
                <w:szCs w:val="16"/>
              </w:rPr>
            </w:pPr>
          </w:p>
          <w:p w14:paraId="6532B16D"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Free market economy</w:t>
            </w:r>
          </w:p>
          <w:p w14:paraId="64CD820E"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b/>
                <w:sz w:val="20"/>
              </w:rPr>
            </w:pPr>
            <w:r w:rsidRPr="000A5DCA">
              <w:rPr>
                <w:rFonts w:ascii="Times New Roman" w:eastAsia="Times New Roman" w:hAnsi="Times New Roman"/>
                <w:sz w:val="20"/>
              </w:rPr>
              <w:t xml:space="preserve">A free market economy </w:t>
            </w:r>
            <w:proofErr w:type="gramStart"/>
            <w:r w:rsidRPr="000A5DCA">
              <w:rPr>
                <w:rFonts w:ascii="Times New Roman" w:eastAsia="Times New Roman" w:hAnsi="Times New Roman"/>
                <w:sz w:val="20"/>
              </w:rPr>
              <w:t>is characterized</w:t>
            </w:r>
            <w:proofErr w:type="gramEnd"/>
            <w:r w:rsidRPr="000A5DCA">
              <w:rPr>
                <w:rFonts w:ascii="Times New Roman" w:eastAsia="Times New Roman" w:hAnsi="Times New Roman"/>
                <w:sz w:val="20"/>
              </w:rPr>
              <w:t xml:space="preserve"> by private ownership of property/resources, profit motive, competition, consumer sovereignty, and individual choice.</w:t>
            </w:r>
          </w:p>
          <w:p w14:paraId="3B033CA9"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Adam Smith was one of the founders of free market capitalism.</w:t>
            </w:r>
          </w:p>
          <w:p w14:paraId="063AF69D" w14:textId="77777777" w:rsidR="000A5DCA" w:rsidRPr="000A5DCA" w:rsidRDefault="000A5DCA" w:rsidP="000A5DCA">
            <w:pPr>
              <w:spacing w:after="0" w:line="240" w:lineRule="auto"/>
              <w:rPr>
                <w:rFonts w:ascii="Times New Roman" w:eastAsia="Times New Roman" w:hAnsi="Times New Roman" w:cs="Times New Roman"/>
                <w:sz w:val="16"/>
                <w:szCs w:val="16"/>
              </w:rPr>
            </w:pPr>
          </w:p>
          <w:p w14:paraId="1F13A8FF"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Command economy</w:t>
            </w:r>
          </w:p>
          <w:p w14:paraId="50470ECF" w14:textId="668C7152"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b/>
                <w:sz w:val="20"/>
              </w:rPr>
            </w:pPr>
            <w:r w:rsidRPr="000A5DCA">
              <w:rPr>
                <w:rFonts w:ascii="Times New Roman" w:eastAsia="Times New Roman" w:hAnsi="Times New Roman"/>
                <w:sz w:val="20"/>
              </w:rPr>
              <w:t xml:space="preserve">A command economy </w:t>
            </w:r>
            <w:proofErr w:type="gramStart"/>
            <w:r w:rsidRPr="000A5DCA">
              <w:rPr>
                <w:rFonts w:ascii="Times New Roman" w:eastAsia="Times New Roman" w:hAnsi="Times New Roman"/>
                <w:sz w:val="20"/>
              </w:rPr>
              <w:t>is characterized</w:t>
            </w:r>
            <w:proofErr w:type="gramEnd"/>
            <w:r w:rsidRPr="000A5DCA">
              <w:rPr>
                <w:rFonts w:ascii="Times New Roman" w:eastAsia="Times New Roman" w:hAnsi="Times New Roman"/>
                <w:sz w:val="20"/>
              </w:rPr>
              <w:t xml:space="preserve"> by central ownership of property/resources, </w:t>
            </w:r>
            <w:r w:rsidR="00FF3EDB">
              <w:rPr>
                <w:rFonts w:ascii="Times New Roman" w:eastAsia="Times New Roman" w:hAnsi="Times New Roman"/>
                <w:sz w:val="20"/>
              </w:rPr>
              <w:t xml:space="preserve">a </w:t>
            </w:r>
            <w:r w:rsidRPr="000A5DCA">
              <w:rPr>
                <w:rFonts w:ascii="Times New Roman" w:eastAsia="Times New Roman" w:hAnsi="Times New Roman"/>
                <w:sz w:val="20"/>
              </w:rPr>
              <w:t>centrally</w:t>
            </w:r>
            <w:r w:rsidR="00FF3EDB">
              <w:rPr>
                <w:rFonts w:ascii="Times New Roman" w:eastAsia="Times New Roman" w:hAnsi="Times New Roman"/>
                <w:sz w:val="20"/>
              </w:rPr>
              <w:t xml:space="preserve"> </w:t>
            </w:r>
            <w:r w:rsidRPr="000A5DCA">
              <w:rPr>
                <w:rFonts w:ascii="Times New Roman" w:eastAsia="Times New Roman" w:hAnsi="Times New Roman"/>
                <w:sz w:val="20"/>
              </w:rPr>
              <w:t>planned economy, and lack of consumer choice.</w:t>
            </w:r>
          </w:p>
          <w:p w14:paraId="511002AD" w14:textId="34E43D38"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Karl Marx provided the ideological foundation for communist/centrally</w:t>
            </w:r>
            <w:r w:rsidR="00FF3EDB">
              <w:rPr>
                <w:rFonts w:ascii="Times New Roman" w:eastAsia="Times New Roman" w:hAnsi="Times New Roman"/>
                <w:sz w:val="20"/>
              </w:rPr>
              <w:t xml:space="preserve"> </w:t>
            </w:r>
            <w:r w:rsidRPr="000A5DCA">
              <w:rPr>
                <w:rFonts w:ascii="Times New Roman" w:eastAsia="Times New Roman" w:hAnsi="Times New Roman"/>
                <w:sz w:val="20"/>
              </w:rPr>
              <w:t>planned economies.</w:t>
            </w:r>
          </w:p>
          <w:p w14:paraId="6E437AC4" w14:textId="77777777" w:rsidR="000A5DCA" w:rsidRPr="000A5DCA" w:rsidRDefault="000A5DCA" w:rsidP="000A5DCA">
            <w:pPr>
              <w:spacing w:after="0" w:line="240" w:lineRule="auto"/>
              <w:rPr>
                <w:rFonts w:ascii="Times New Roman" w:eastAsia="Times New Roman" w:hAnsi="Times New Roman" w:cs="Times New Roman"/>
                <w:sz w:val="16"/>
                <w:szCs w:val="16"/>
              </w:rPr>
            </w:pPr>
          </w:p>
          <w:p w14:paraId="2DC99BD4" w14:textId="77777777" w:rsidR="000A5DCA" w:rsidRPr="000A5DCA" w:rsidRDefault="000A5DC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Mixed economy</w:t>
            </w:r>
          </w:p>
          <w:p w14:paraId="2A6BD9C7"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Individuals and businesses make decisions for the private sector.</w:t>
            </w:r>
          </w:p>
          <w:p w14:paraId="068E5EE5"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Government makes decisions for the public sector.</w:t>
            </w:r>
          </w:p>
          <w:p w14:paraId="1EDB2221"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Government’s role is greater than in a free market economy and less than in a command economy.</w:t>
            </w:r>
          </w:p>
          <w:p w14:paraId="57B90289" w14:textId="77777777" w:rsidR="000A5DCA" w:rsidRPr="000A5DCA"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Most economies today are mixed economies.</w:t>
            </w:r>
          </w:p>
        </w:tc>
      </w:tr>
    </w:tbl>
    <w:p w14:paraId="60BFF1D3" w14:textId="77777777" w:rsidR="000A5DCA" w:rsidRPr="000A5DCA"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0A5DCA">
        <w:rPr>
          <w:rFonts w:ascii="Times New Roman" w:eastAsia="Times" w:hAnsi="Times New Roman" w:cs="Times New Roman"/>
          <w:b/>
          <w:sz w:val="24"/>
          <w:szCs w:val="24"/>
        </w:rPr>
        <w:t>STANDARD GOVT.14c</w:t>
      </w:r>
    </w:p>
    <w:p w14:paraId="3EAD0963" w14:textId="77777777" w:rsidR="000A5DCA" w:rsidRPr="00AE7F8C"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AE7F8C">
        <w:rPr>
          <w:rFonts w:ascii="Times New Roman" w:eastAsia="Times" w:hAnsi="Times New Roman" w:cs="Times New Roman"/>
          <w:b/>
          <w:szCs w:val="20"/>
        </w:rPr>
        <w:t xml:space="preserve">apply social science skills to understand economic systems by </w:t>
      </w:r>
    </w:p>
    <w:p w14:paraId="0F4DFDB9" w14:textId="77777777" w:rsidR="000A5DCA" w:rsidRPr="00AE7F8C" w:rsidRDefault="000A5DCA" w:rsidP="000A5DCA">
      <w:pPr>
        <w:keepLines/>
        <w:tabs>
          <w:tab w:val="left" w:pos="360"/>
        </w:tabs>
        <w:spacing w:after="0" w:line="240" w:lineRule="auto"/>
        <w:ind w:left="360" w:hanging="360"/>
        <w:rPr>
          <w:rFonts w:ascii="Times New Roman" w:eastAsia="Times" w:hAnsi="Times New Roman" w:cs="Times New Roman"/>
          <w:b/>
        </w:rPr>
      </w:pPr>
      <w:r w:rsidRPr="00AE7F8C">
        <w:rPr>
          <w:rFonts w:ascii="Times New Roman" w:eastAsia="Times" w:hAnsi="Times New Roman" w:cs="Times New Roman"/>
          <w:b/>
        </w:rPr>
        <w:t>c)</w:t>
      </w:r>
      <w:r w:rsidRPr="00AE7F8C">
        <w:rPr>
          <w:rFonts w:ascii="Times New Roman" w:eastAsia="Times" w:hAnsi="Times New Roman" w:cs="Times New Roman"/>
          <w:b/>
        </w:rPr>
        <w:tab/>
      </w:r>
      <w:proofErr w:type="gramStart"/>
      <w:r w:rsidRPr="00AE7F8C">
        <w:rPr>
          <w:rFonts w:ascii="Times New Roman" w:eastAsia="Times" w:hAnsi="Times New Roman" w:cs="Times New Roman"/>
          <w:b/>
        </w:rPr>
        <w:t>evaluating</w:t>
      </w:r>
      <w:proofErr w:type="gramEnd"/>
      <w:r w:rsidRPr="00AE7F8C">
        <w:rPr>
          <w:rFonts w:ascii="Times New Roman" w:eastAsia="Times" w:hAnsi="Times New Roman" w:cs="Times New Roman"/>
          <w:b/>
        </w:rPr>
        <w:t xml:space="preserve"> the impact of the government’s role in the economy </w:t>
      </w:r>
      <w:r w:rsidR="00AE7F8C">
        <w:rPr>
          <w:rFonts w:ascii="Times New Roman" w:eastAsia="Times" w:hAnsi="Times New Roman" w:cs="Times New Roman"/>
          <w:b/>
        </w:rPr>
        <w:t>on individual economic freedoms.</w:t>
      </w:r>
    </w:p>
    <w:p w14:paraId="3E0B651E" w14:textId="77777777" w:rsidR="000A5DCA" w:rsidRPr="00AE7F8C" w:rsidRDefault="000A5DCA" w:rsidP="000A5DCA">
      <w:pPr>
        <w:spacing w:after="0" w:line="240" w:lineRule="auto"/>
        <w:rPr>
          <w:rFonts w:ascii="Times New Roman" w:eastAsia="Times"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AE7F8C" w14:paraId="61FC29C9" w14:textId="77777777" w:rsidTr="000A5DCA">
        <w:tc>
          <w:tcPr>
            <w:tcW w:w="1261" w:type="pct"/>
          </w:tcPr>
          <w:p w14:paraId="5633119B" w14:textId="77777777" w:rsidR="000A5DCA" w:rsidRPr="00AE7F8C" w:rsidRDefault="000A5DCA" w:rsidP="002F6D01">
            <w:pPr>
              <w:keepNext/>
              <w:spacing w:before="40" w:after="40" w:line="240" w:lineRule="auto"/>
              <w:jc w:val="center"/>
              <w:rPr>
                <w:rFonts w:ascii="Times New Roman" w:eastAsia="Times New Roman" w:hAnsi="Times New Roman" w:cs="Times New Roman"/>
                <w:b/>
              </w:rPr>
            </w:pPr>
            <w:r w:rsidRPr="00AE7F8C">
              <w:rPr>
                <w:rFonts w:ascii="Times New Roman" w:eastAsia="Times New Roman" w:hAnsi="Times New Roman" w:cs="Times New Roman"/>
                <w:b/>
              </w:rPr>
              <w:t>Essential Understandings</w:t>
            </w:r>
          </w:p>
        </w:tc>
        <w:tc>
          <w:tcPr>
            <w:tcW w:w="3739" w:type="pct"/>
          </w:tcPr>
          <w:p w14:paraId="00373BC2" w14:textId="77777777" w:rsidR="000A5DCA" w:rsidRPr="00AE7F8C" w:rsidRDefault="000A5DCA" w:rsidP="000A5DCA">
            <w:pPr>
              <w:keepNext/>
              <w:spacing w:before="40" w:after="40" w:line="240" w:lineRule="auto"/>
              <w:ind w:left="360"/>
              <w:jc w:val="center"/>
              <w:rPr>
                <w:rFonts w:ascii="Times New Roman" w:eastAsia="Times New Roman" w:hAnsi="Times New Roman" w:cs="Times New Roman"/>
                <w:b/>
              </w:rPr>
            </w:pPr>
            <w:r w:rsidRPr="00AE7F8C">
              <w:rPr>
                <w:rFonts w:ascii="Times New Roman" w:eastAsia="Times New Roman" w:hAnsi="Times New Roman" w:cs="Times New Roman"/>
                <w:b/>
              </w:rPr>
              <w:t>Essential Knowledge</w:t>
            </w:r>
          </w:p>
        </w:tc>
      </w:tr>
      <w:tr w:rsidR="000A5DCA" w:rsidRPr="00AE7F8C" w14:paraId="394D3DED" w14:textId="77777777" w:rsidTr="00AE7F8C">
        <w:trPr>
          <w:trHeight w:val="7920"/>
        </w:trPr>
        <w:tc>
          <w:tcPr>
            <w:tcW w:w="1261" w:type="pct"/>
          </w:tcPr>
          <w:p w14:paraId="21DBF996"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0F02B122"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Maintaining freedom of choice in the marketplace is the basis of the free-enterprise system. Government plays a limited but important role in the protection of individual economic freedoms.</w:t>
            </w:r>
          </w:p>
          <w:p w14:paraId="75521D52" w14:textId="77777777" w:rsidR="000A5DCA" w:rsidRPr="00AE7F8C" w:rsidRDefault="000A5DCA" w:rsidP="000A5DCA">
            <w:pPr>
              <w:spacing w:after="0" w:line="240" w:lineRule="auto"/>
              <w:rPr>
                <w:rFonts w:ascii="Times New Roman" w:eastAsia="Times New Roman" w:hAnsi="Times New Roman" w:cs="Times New Roman"/>
                <w:sz w:val="20"/>
              </w:rPr>
            </w:pPr>
          </w:p>
          <w:p w14:paraId="6A3BC6ED"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Individuals have the right to the basic economic freedoms enjoyed in a free market society. The government is responsible for protecting these freedoms.</w:t>
            </w:r>
          </w:p>
          <w:p w14:paraId="124B60EB"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70D1E3A5"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3F172DB3"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7740F022"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11494CD4"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441519E3"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tc>
        <w:tc>
          <w:tcPr>
            <w:tcW w:w="3739" w:type="pct"/>
          </w:tcPr>
          <w:p w14:paraId="788EEE21" w14:textId="77777777" w:rsidR="000A5DCA" w:rsidRPr="00AE7F8C" w:rsidRDefault="000A5DCA" w:rsidP="000A5DCA">
            <w:pPr>
              <w:spacing w:after="0" w:line="240" w:lineRule="auto"/>
              <w:ind w:left="360"/>
              <w:rPr>
                <w:rFonts w:ascii="Times New Roman" w:eastAsia="Times New Roman" w:hAnsi="Times New Roman" w:cs="Times New Roman"/>
                <w:sz w:val="20"/>
              </w:rPr>
            </w:pPr>
          </w:p>
          <w:p w14:paraId="1E5271EF"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The degree of economic freedom in a nation tends to </w:t>
            </w:r>
            <w:proofErr w:type="gramStart"/>
            <w:r w:rsidRPr="00AE7F8C">
              <w:rPr>
                <w:rFonts w:ascii="Times New Roman" w:eastAsia="Times New Roman" w:hAnsi="Times New Roman" w:cs="Times New Roman"/>
                <w:sz w:val="20"/>
                <w:szCs w:val="20"/>
              </w:rPr>
              <w:t>be directly related</w:t>
            </w:r>
            <w:proofErr w:type="gramEnd"/>
            <w:r w:rsidRPr="00AE7F8C">
              <w:rPr>
                <w:rFonts w:ascii="Times New Roman" w:eastAsia="Times New Roman" w:hAnsi="Times New Roman" w:cs="Times New Roman"/>
                <w:sz w:val="20"/>
                <w:szCs w:val="20"/>
              </w:rPr>
              <w:t xml:space="preserve"> to the degree of political freedom its citizens enjoy.</w:t>
            </w:r>
          </w:p>
          <w:p w14:paraId="5BE9A0BC"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2CC82E01" w14:textId="77777777" w:rsidR="000A5DCA" w:rsidRPr="00AE7F8C" w:rsidRDefault="000A5DC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Democratic nations</w:t>
            </w:r>
          </w:p>
          <w:p w14:paraId="1699B0CF"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High degree of economic freedom</w:t>
            </w:r>
          </w:p>
          <w:p w14:paraId="2120C3E0"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High degree of political freedom</w:t>
            </w:r>
          </w:p>
          <w:p w14:paraId="01073794"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0CEBDC05" w14:textId="77777777" w:rsidR="000A5DCA" w:rsidRPr="00AE7F8C" w:rsidRDefault="000A5DC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Authoritarian nations</w:t>
            </w:r>
          </w:p>
          <w:p w14:paraId="4F646895"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Limited economic freedom</w:t>
            </w:r>
          </w:p>
          <w:p w14:paraId="5A0D0D62"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 xml:space="preserve">Limited political freedom   </w:t>
            </w:r>
          </w:p>
          <w:p w14:paraId="41C74450" w14:textId="77777777" w:rsidR="000A5DCA" w:rsidRPr="00AE7F8C" w:rsidRDefault="000A5DCA" w:rsidP="000A5DCA">
            <w:pPr>
              <w:keepNext/>
              <w:spacing w:after="0" w:line="240" w:lineRule="auto"/>
              <w:rPr>
                <w:rFonts w:ascii="Times New Roman" w:eastAsia="Times New Roman" w:hAnsi="Times New Roman" w:cs="Times New Roman"/>
                <w:b/>
                <w:sz w:val="20"/>
              </w:rPr>
            </w:pPr>
          </w:p>
          <w:p w14:paraId="1494977E" w14:textId="330D4C6F" w:rsidR="000A5DCA" w:rsidRPr="001E68FE" w:rsidRDefault="000A5DCA" w:rsidP="000A5DCA">
            <w:pPr>
              <w:keepNext/>
              <w:spacing w:after="0" w:line="240" w:lineRule="auto"/>
              <w:rPr>
                <w:rFonts w:ascii="Times New Roman" w:eastAsia="Times New Roman" w:hAnsi="Times New Roman" w:cs="Times New Roman"/>
                <w:sz w:val="20"/>
                <w:szCs w:val="20"/>
              </w:rPr>
            </w:pPr>
            <w:r w:rsidRPr="001E68FE">
              <w:rPr>
                <w:rFonts w:ascii="Times New Roman" w:eastAsia="Times New Roman" w:hAnsi="Times New Roman" w:cs="Times New Roman"/>
                <w:sz w:val="20"/>
              </w:rPr>
              <w:t>Economic freedoms of individuals can include</w:t>
            </w:r>
            <w:r w:rsidRPr="001E68FE">
              <w:rPr>
                <w:rFonts w:ascii="Times New Roman" w:eastAsia="Times New Roman" w:hAnsi="Times New Roman" w:cs="Times New Roman"/>
                <w:sz w:val="20"/>
                <w:szCs w:val="20"/>
              </w:rPr>
              <w:t xml:space="preserve"> </w:t>
            </w:r>
          </w:p>
          <w:p w14:paraId="23847BDD" w14:textId="203A15EB"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a</w:t>
            </w:r>
            <w:r w:rsidRPr="00AE7F8C">
              <w:rPr>
                <w:rFonts w:ascii="Times New Roman" w:eastAsia="Times New Roman" w:hAnsi="Times New Roman"/>
                <w:sz w:val="20"/>
              </w:rPr>
              <w:t xml:space="preserve">bility </w:t>
            </w:r>
            <w:r w:rsidR="000A5DCA" w:rsidRPr="00AE7F8C">
              <w:rPr>
                <w:rFonts w:ascii="Times New Roman" w:eastAsia="Times New Roman" w:hAnsi="Times New Roman"/>
                <w:sz w:val="20"/>
              </w:rPr>
              <w:t>to earn money</w:t>
            </w:r>
          </w:p>
          <w:p w14:paraId="2C90A4E1" w14:textId="6F6798CF"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 xml:space="preserve">ight </w:t>
            </w:r>
            <w:r w:rsidR="000A5DCA" w:rsidRPr="00AE7F8C">
              <w:rPr>
                <w:rFonts w:ascii="Times New Roman" w:eastAsia="Times New Roman" w:hAnsi="Times New Roman"/>
                <w:sz w:val="20"/>
              </w:rPr>
              <w:t>to purchase property</w:t>
            </w:r>
          </w:p>
          <w:p w14:paraId="44120C2D" w14:textId="745E1F21"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 xml:space="preserve">ight </w:t>
            </w:r>
            <w:r w:rsidR="000A5DCA" w:rsidRPr="00AE7F8C">
              <w:rPr>
                <w:rFonts w:ascii="Times New Roman" w:eastAsia="Times New Roman" w:hAnsi="Times New Roman"/>
                <w:sz w:val="20"/>
              </w:rPr>
              <w:t>to spend incomes on goods and services</w:t>
            </w:r>
          </w:p>
          <w:p w14:paraId="0369FC48" w14:textId="59DD1E69"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 xml:space="preserve">ight </w:t>
            </w:r>
            <w:r w:rsidR="000A5DCA" w:rsidRPr="00AE7F8C">
              <w:rPr>
                <w:rFonts w:ascii="Times New Roman" w:eastAsia="Times New Roman" w:hAnsi="Times New Roman"/>
                <w:sz w:val="20"/>
              </w:rPr>
              <w:t>to choose occupations or change jobs</w:t>
            </w:r>
          </w:p>
          <w:p w14:paraId="14001925" w14:textId="12E491DE"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 xml:space="preserve">ight </w:t>
            </w:r>
            <w:r w:rsidR="000A5DCA" w:rsidRPr="00AE7F8C">
              <w:rPr>
                <w:rFonts w:ascii="Times New Roman" w:eastAsia="Times New Roman" w:hAnsi="Times New Roman"/>
                <w:sz w:val="20"/>
              </w:rPr>
              <w:t>to make choices about where and how much to save</w:t>
            </w:r>
          </w:p>
          <w:p w14:paraId="62D162C0" w14:textId="65BC9E74" w:rsidR="000A5DCA" w:rsidRPr="00AE7F8C" w:rsidRDefault="00FF3EDB" w:rsidP="00AE7F8C">
            <w:pPr>
              <w:pStyle w:val="ListParagraph"/>
              <w:numPr>
                <w:ilvl w:val="0"/>
                <w:numId w:val="16"/>
              </w:numPr>
              <w:shd w:val="clear" w:color="auto" w:fill="FFFFFF"/>
              <w:ind w:left="259" w:hanging="259"/>
              <w:rPr>
                <w:rFonts w:ascii="Times New Roman" w:eastAsia="Times New Roman" w:hAnsi="Times New Roman"/>
                <w:sz w:val="20"/>
              </w:rPr>
            </w:pPr>
            <w:proofErr w:type="gramStart"/>
            <w:r>
              <w:rPr>
                <w:rFonts w:ascii="Times New Roman" w:eastAsia="Times New Roman" w:hAnsi="Times New Roman"/>
                <w:sz w:val="20"/>
              </w:rPr>
              <w:t>r</w:t>
            </w:r>
            <w:r w:rsidRPr="00AE7F8C">
              <w:rPr>
                <w:rFonts w:ascii="Times New Roman" w:eastAsia="Times New Roman" w:hAnsi="Times New Roman"/>
                <w:sz w:val="20"/>
              </w:rPr>
              <w:t>ight</w:t>
            </w:r>
            <w:proofErr w:type="gramEnd"/>
            <w:r w:rsidRPr="00AE7F8C">
              <w:rPr>
                <w:rFonts w:ascii="Times New Roman" w:eastAsia="Times New Roman" w:hAnsi="Times New Roman"/>
                <w:sz w:val="20"/>
              </w:rPr>
              <w:t xml:space="preserve"> </w:t>
            </w:r>
            <w:r w:rsidR="000A5DCA" w:rsidRPr="00AE7F8C">
              <w:rPr>
                <w:rFonts w:ascii="Times New Roman" w:eastAsia="Times New Roman" w:hAnsi="Times New Roman"/>
                <w:sz w:val="20"/>
              </w:rPr>
              <w:t>to start new businesses and decide what to produce</w:t>
            </w:r>
            <w:r>
              <w:rPr>
                <w:rFonts w:ascii="Times New Roman" w:eastAsia="Times New Roman" w:hAnsi="Times New Roman"/>
                <w:sz w:val="20"/>
              </w:rPr>
              <w:t>.</w:t>
            </w:r>
          </w:p>
          <w:p w14:paraId="15C65670" w14:textId="77777777" w:rsidR="000A5DCA" w:rsidRPr="00AE7F8C" w:rsidRDefault="000A5DCA" w:rsidP="000A5DCA">
            <w:pPr>
              <w:spacing w:after="0" w:line="240" w:lineRule="auto"/>
              <w:rPr>
                <w:rFonts w:ascii="Times New Roman" w:eastAsia="Times New Roman" w:hAnsi="Times New Roman" w:cs="Times New Roman"/>
                <w:sz w:val="20"/>
              </w:rPr>
            </w:pPr>
          </w:p>
          <w:p w14:paraId="74EED5BC"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The government has created certain institutions and consumer-protection laws and agencies to protect these freedoms</w:t>
            </w:r>
            <w:r w:rsidR="00FF3EDB">
              <w:rPr>
                <w:rFonts w:ascii="Times New Roman" w:eastAsia="Times New Roman" w:hAnsi="Times New Roman" w:cs="Times New Roman"/>
                <w:sz w:val="20"/>
              </w:rPr>
              <w:t>, including the following:</w:t>
            </w:r>
          </w:p>
          <w:p w14:paraId="098A7F57"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Consumer Product Safety Commission</w:t>
            </w:r>
          </w:p>
          <w:p w14:paraId="2143F1C4"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 xml:space="preserve">Fair Labor Standards Act </w:t>
            </w:r>
          </w:p>
          <w:p w14:paraId="469EB8C8"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Occupational Safety and Health Administration</w:t>
            </w:r>
          </w:p>
          <w:p w14:paraId="52239C8F"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Food and Drug Administration</w:t>
            </w:r>
          </w:p>
          <w:p w14:paraId="3B39F3DD" w14:textId="77777777" w:rsidR="000A5DCA" w:rsidRPr="00AE7F8C" w:rsidRDefault="000A5DCA" w:rsidP="000A5DCA">
            <w:pPr>
              <w:spacing w:after="0" w:line="240" w:lineRule="auto"/>
              <w:ind w:left="360"/>
              <w:rPr>
                <w:rFonts w:ascii="Times New Roman" w:eastAsia="Times New Roman" w:hAnsi="Times New Roman" w:cs="Times New Roman"/>
                <w:sz w:val="20"/>
              </w:rPr>
            </w:pPr>
          </w:p>
        </w:tc>
      </w:tr>
    </w:tbl>
    <w:p w14:paraId="634D825D" w14:textId="77777777" w:rsidR="000A5DCA" w:rsidRPr="00AE7F8C"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AE7F8C">
        <w:rPr>
          <w:rFonts w:ascii="Times New Roman" w:hAnsi="Times New Roman" w:cs="Times New Roman"/>
          <w:b/>
          <w:sz w:val="24"/>
          <w:szCs w:val="24"/>
        </w:rPr>
        <w:t>GOVT.15a</w:t>
      </w:r>
    </w:p>
    <w:p w14:paraId="2F8F1EC0" w14:textId="77777777" w:rsidR="000A5DCA" w:rsidRPr="00AE7F8C" w:rsidRDefault="000A5DCA" w:rsidP="000A5DCA">
      <w:pPr>
        <w:keepLines/>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209B73FC" w14:textId="77777777" w:rsidR="000A5DCA" w:rsidRPr="00AE7F8C" w:rsidRDefault="00AE7F8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proofErr w:type="gramStart"/>
      <w:r w:rsidR="000A5DCA" w:rsidRPr="00AE7F8C">
        <w:rPr>
          <w:rFonts w:ascii="Times New Roman" w:hAnsi="Times New Roman" w:cs="Times New Roman"/>
          <w:b/>
        </w:rPr>
        <w:t>describing</w:t>
      </w:r>
      <w:proofErr w:type="gramEnd"/>
      <w:r w:rsidR="000A5DCA" w:rsidRPr="00AE7F8C">
        <w:rPr>
          <w:rFonts w:ascii="Times New Roman" w:hAnsi="Times New Roman" w:cs="Times New Roman"/>
          <w:b/>
        </w:rPr>
        <w:t xml:space="preserve"> the provision of government goods and services that are not readily produced by the market;</w:t>
      </w:r>
    </w:p>
    <w:p w14:paraId="06BD41EC" w14:textId="77777777" w:rsidR="000A5DCA" w:rsidRPr="00AE7F8C" w:rsidRDefault="000A5DCA" w:rsidP="000A5DCA">
      <w:pPr>
        <w:keepLines/>
        <w:tabs>
          <w:tab w:val="left" w:pos="360"/>
        </w:tabs>
        <w:spacing w:after="0" w:line="240" w:lineRule="auto"/>
        <w:ind w:left="360" w:hanging="360"/>
        <w:rPr>
          <w:rFonts w:ascii="Times New Roman"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AE7F8C" w14:paraId="62C66C42" w14:textId="77777777" w:rsidTr="000A5DCA">
        <w:tc>
          <w:tcPr>
            <w:tcW w:w="1260" w:type="pct"/>
          </w:tcPr>
          <w:p w14:paraId="2596B721" w14:textId="77777777" w:rsidR="000A5DCA" w:rsidRPr="00AE7F8C" w:rsidRDefault="000A5DCA" w:rsidP="002F6D01">
            <w:pPr>
              <w:keepNext/>
              <w:spacing w:before="40" w:after="40" w:line="240" w:lineRule="auto"/>
              <w:jc w:val="center"/>
              <w:rPr>
                <w:rFonts w:ascii="Times New Roman" w:eastAsia="Times New Roman" w:hAnsi="Times New Roman" w:cs="Times New Roman"/>
                <w:b/>
              </w:rPr>
            </w:pPr>
            <w:r w:rsidRPr="00AE7F8C">
              <w:rPr>
                <w:rFonts w:ascii="Times New Roman" w:eastAsia="Times New Roman" w:hAnsi="Times New Roman" w:cs="Times New Roman"/>
                <w:b/>
              </w:rPr>
              <w:t>Essential Understandings</w:t>
            </w:r>
          </w:p>
        </w:tc>
        <w:tc>
          <w:tcPr>
            <w:tcW w:w="3740" w:type="pct"/>
          </w:tcPr>
          <w:p w14:paraId="21FC2FE7" w14:textId="77777777" w:rsidR="000A5DCA" w:rsidRPr="00AE7F8C" w:rsidRDefault="000A5DCA" w:rsidP="000A5DCA">
            <w:pPr>
              <w:keepNext/>
              <w:spacing w:before="40" w:after="40" w:line="240" w:lineRule="auto"/>
              <w:ind w:left="252"/>
              <w:jc w:val="center"/>
              <w:rPr>
                <w:rFonts w:ascii="Times New Roman" w:eastAsia="Times New Roman" w:hAnsi="Times New Roman" w:cs="Times New Roman"/>
                <w:b/>
              </w:rPr>
            </w:pPr>
            <w:r w:rsidRPr="00AE7F8C">
              <w:rPr>
                <w:rFonts w:ascii="Times New Roman" w:eastAsia="Times New Roman" w:hAnsi="Times New Roman" w:cs="Times New Roman"/>
                <w:b/>
              </w:rPr>
              <w:t>Essential Knowledge</w:t>
            </w:r>
          </w:p>
        </w:tc>
      </w:tr>
      <w:tr w:rsidR="000A5DCA" w:rsidRPr="00AE7F8C" w14:paraId="5085DA28" w14:textId="77777777" w:rsidTr="00AE7F8C">
        <w:trPr>
          <w:trHeight w:val="7920"/>
        </w:trPr>
        <w:tc>
          <w:tcPr>
            <w:tcW w:w="1260" w:type="pct"/>
          </w:tcPr>
          <w:p w14:paraId="71341AC8" w14:textId="77777777" w:rsidR="000A5DCA" w:rsidRPr="00AE7F8C" w:rsidRDefault="000A5DCA" w:rsidP="000A5DCA">
            <w:pPr>
              <w:spacing w:after="0" w:line="240" w:lineRule="auto"/>
              <w:ind w:left="252"/>
              <w:rPr>
                <w:rFonts w:ascii="Times New Roman" w:eastAsia="Times New Roman" w:hAnsi="Times New Roman" w:cs="Times New Roman"/>
                <w:strike/>
                <w:sz w:val="20"/>
              </w:rPr>
            </w:pPr>
          </w:p>
          <w:p w14:paraId="76F45FB1"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Many public goods and services would not be available if </w:t>
            </w:r>
            <w:proofErr w:type="gramStart"/>
            <w:r w:rsidRPr="00AE7F8C">
              <w:rPr>
                <w:rFonts w:ascii="Times New Roman" w:eastAsia="Times New Roman" w:hAnsi="Times New Roman" w:cs="Times New Roman"/>
                <w:sz w:val="20"/>
              </w:rPr>
              <w:t>they were not provided by the government</w:t>
            </w:r>
            <w:proofErr w:type="gramEnd"/>
            <w:r w:rsidRPr="00AE7F8C">
              <w:rPr>
                <w:rFonts w:ascii="Times New Roman" w:eastAsia="Times New Roman" w:hAnsi="Times New Roman" w:cs="Times New Roman"/>
                <w:sz w:val="20"/>
              </w:rPr>
              <w:t xml:space="preserve">. </w:t>
            </w:r>
          </w:p>
          <w:p w14:paraId="1807FF04" w14:textId="77777777" w:rsidR="000A5DCA" w:rsidRPr="00AE7F8C" w:rsidRDefault="000A5DCA" w:rsidP="000A5DCA">
            <w:pPr>
              <w:spacing w:after="0" w:line="240" w:lineRule="auto"/>
              <w:ind w:left="252"/>
              <w:rPr>
                <w:rFonts w:ascii="Times New Roman" w:eastAsia="Times New Roman" w:hAnsi="Times New Roman" w:cs="Times New Roman"/>
                <w:sz w:val="20"/>
              </w:rPr>
            </w:pPr>
          </w:p>
          <w:p w14:paraId="05CEFDB8" w14:textId="77777777" w:rsidR="000A5DCA" w:rsidRPr="00AE7F8C" w:rsidRDefault="000A5DCA" w:rsidP="000A5DCA">
            <w:pPr>
              <w:spacing w:after="0" w:line="240" w:lineRule="auto"/>
              <w:ind w:left="252"/>
              <w:rPr>
                <w:rFonts w:ascii="Times New Roman" w:eastAsia="Times New Roman" w:hAnsi="Times New Roman" w:cs="Times New Roman"/>
                <w:sz w:val="20"/>
              </w:rPr>
            </w:pPr>
          </w:p>
        </w:tc>
        <w:tc>
          <w:tcPr>
            <w:tcW w:w="3740" w:type="pct"/>
          </w:tcPr>
          <w:p w14:paraId="70E83756" w14:textId="77777777" w:rsidR="000A5DCA" w:rsidRPr="00AE7F8C" w:rsidRDefault="000A5DCA" w:rsidP="000A5DCA">
            <w:pPr>
              <w:spacing w:after="0" w:line="240" w:lineRule="auto"/>
              <w:ind w:left="252"/>
              <w:rPr>
                <w:rFonts w:ascii="Times New Roman" w:eastAsia="Times New Roman" w:hAnsi="Times New Roman" w:cs="Times New Roman"/>
                <w:sz w:val="20"/>
              </w:rPr>
            </w:pPr>
          </w:p>
          <w:p w14:paraId="179FC0A0" w14:textId="1017B9CF" w:rsidR="000A5DCA" w:rsidRPr="00AE7F8C" w:rsidRDefault="000A5DCA" w:rsidP="000A5DCA">
            <w:pPr>
              <w:spacing w:after="0" w:line="240" w:lineRule="auto"/>
              <w:rPr>
                <w:rFonts w:ascii="Times New Roman" w:eastAsia="Times New Roman" w:hAnsi="Times New Roman" w:cs="Times New Roman"/>
                <w:sz w:val="20"/>
              </w:rPr>
            </w:pPr>
            <w:proofErr w:type="gramStart"/>
            <w:r w:rsidRPr="00AE7F8C">
              <w:rPr>
                <w:rFonts w:ascii="Times New Roman" w:eastAsia="Times New Roman" w:hAnsi="Times New Roman" w:cs="Times New Roman"/>
                <w:sz w:val="20"/>
              </w:rPr>
              <w:t>Government-provided public goods and services benefit many but would not be available to everyone if individuals had to provide them.</w:t>
            </w:r>
            <w:proofErr w:type="gramEnd"/>
            <w:r w:rsidRPr="00AE7F8C">
              <w:rPr>
                <w:rFonts w:ascii="Times New Roman" w:eastAsia="Times New Roman" w:hAnsi="Times New Roman" w:cs="Times New Roman"/>
                <w:sz w:val="20"/>
              </w:rPr>
              <w:t xml:space="preserve">  </w:t>
            </w:r>
          </w:p>
          <w:p w14:paraId="66AD80A1" w14:textId="77777777" w:rsidR="000A5DCA" w:rsidRPr="00AE7F8C" w:rsidRDefault="000A5DCA" w:rsidP="000A5DCA">
            <w:pPr>
              <w:spacing w:after="0" w:line="240" w:lineRule="auto"/>
              <w:rPr>
                <w:rFonts w:ascii="Times New Roman" w:eastAsia="Times New Roman" w:hAnsi="Times New Roman" w:cs="Times New Roman"/>
                <w:sz w:val="20"/>
              </w:rPr>
            </w:pPr>
          </w:p>
          <w:p w14:paraId="292C9DC5"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Taxes and/or fees pay for the production of government-provided goods and services.</w:t>
            </w:r>
          </w:p>
          <w:p w14:paraId="2FAD5D05" w14:textId="77777777" w:rsidR="000A5DCA" w:rsidRPr="00AE7F8C" w:rsidRDefault="000A5DCA" w:rsidP="000A5DCA">
            <w:pPr>
              <w:spacing w:after="0" w:line="240" w:lineRule="auto"/>
              <w:rPr>
                <w:rFonts w:ascii="Times New Roman" w:eastAsia="Times New Roman" w:hAnsi="Times New Roman" w:cs="Times New Roman"/>
                <w:sz w:val="20"/>
              </w:rPr>
            </w:pPr>
          </w:p>
          <w:p w14:paraId="28D6431D" w14:textId="77777777" w:rsidR="000A5DCA" w:rsidRPr="00AE7F8C" w:rsidRDefault="000A5DC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Examples of goods and services provided by the government</w:t>
            </w:r>
          </w:p>
          <w:p w14:paraId="3ED96F26"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Infrastructure</w:t>
            </w:r>
          </w:p>
          <w:p w14:paraId="3689E6D0"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Public health and safety</w:t>
            </w:r>
          </w:p>
          <w:p w14:paraId="63688384"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Public schools</w:t>
            </w:r>
          </w:p>
          <w:p w14:paraId="3B8A4382" w14:textId="77777777" w:rsidR="000A5DCA" w:rsidRPr="00AE7F8C" w:rsidRDefault="000A5DCA" w:rsidP="000A5DCA">
            <w:pPr>
              <w:spacing w:after="0" w:line="240" w:lineRule="auto"/>
              <w:rPr>
                <w:rFonts w:ascii="Times New Roman" w:eastAsia="Times New Roman" w:hAnsi="Times New Roman" w:cs="Times New Roman"/>
                <w:sz w:val="20"/>
              </w:rPr>
            </w:pPr>
          </w:p>
          <w:p w14:paraId="424CA2ED" w14:textId="77777777" w:rsidR="000A5DCA" w:rsidRPr="00AE7F8C" w:rsidRDefault="000A5DC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Reasons why government provides public goods and services</w:t>
            </w:r>
          </w:p>
          <w:p w14:paraId="111329A1"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It is more efficient and not likely that the good or service would be provided by private individuals in the marketplace.</w:t>
            </w:r>
          </w:p>
          <w:p w14:paraId="2730BC90"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goods or services may benefit everyone, not only a purchaser.</w:t>
            </w:r>
          </w:p>
          <w:p w14:paraId="13BEA733"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value of the goods or services is greater than individual consumers could afford.</w:t>
            </w:r>
          </w:p>
          <w:p w14:paraId="1420FC90"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It promotes economic equity.</w:t>
            </w:r>
          </w:p>
        </w:tc>
      </w:tr>
    </w:tbl>
    <w:p w14:paraId="3A0F1310" w14:textId="77777777" w:rsidR="000A5DCA" w:rsidRPr="00AE7F8C"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AE7F8C">
        <w:rPr>
          <w:rFonts w:ascii="Times New Roman" w:hAnsi="Times New Roman" w:cs="Times New Roman"/>
          <w:b/>
          <w:sz w:val="24"/>
          <w:szCs w:val="24"/>
        </w:rPr>
        <w:t>GOVT.15b</w:t>
      </w:r>
    </w:p>
    <w:p w14:paraId="6F5B212E" w14:textId="77777777" w:rsidR="000A5DCA" w:rsidRPr="00AE7F8C" w:rsidRDefault="000A5DCA" w:rsidP="000A5DCA">
      <w:pPr>
        <w:keepLines/>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1614CFC9" w14:textId="77777777" w:rsidR="000A5DCA" w:rsidRDefault="000A5DCA" w:rsidP="000A5DCA">
      <w:pPr>
        <w:keepLines/>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b)</w:t>
      </w:r>
      <w:r w:rsidRPr="00AE7F8C">
        <w:rPr>
          <w:rFonts w:ascii="Times New Roman" w:hAnsi="Times New Roman" w:cs="Times New Roman"/>
          <w:b/>
        </w:rPr>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p w14:paraId="3773FF0D" w14:textId="77777777" w:rsidR="00AE7F8C" w:rsidRPr="00AE7F8C" w:rsidRDefault="00AE7F8C" w:rsidP="000A5DCA">
      <w:pPr>
        <w:keepLines/>
        <w:tabs>
          <w:tab w:val="left" w:pos="360"/>
        </w:tabs>
        <w:spacing w:after="0" w:line="240" w:lineRule="auto"/>
        <w:ind w:left="360" w:hanging="360"/>
        <w:rPr>
          <w:rFonts w:ascii="Times New Roman"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AE7F8C" w14:paraId="6FC69DB7" w14:textId="77777777" w:rsidTr="000A5DCA">
        <w:tc>
          <w:tcPr>
            <w:tcW w:w="1260" w:type="pct"/>
          </w:tcPr>
          <w:p w14:paraId="780C75ED" w14:textId="77777777" w:rsidR="000A5DCA" w:rsidRPr="00AE7F8C" w:rsidRDefault="000A5DCA" w:rsidP="002F6D01">
            <w:pPr>
              <w:keepNext/>
              <w:spacing w:before="40" w:after="40" w:line="240" w:lineRule="auto"/>
              <w:jc w:val="center"/>
              <w:rPr>
                <w:rFonts w:ascii="Times New Roman" w:eastAsia="Times New Roman" w:hAnsi="Times New Roman" w:cs="Times New Roman"/>
                <w:b/>
              </w:rPr>
            </w:pPr>
            <w:r w:rsidRPr="00AE7F8C">
              <w:rPr>
                <w:rFonts w:ascii="Times New Roman" w:eastAsia="Times New Roman" w:hAnsi="Times New Roman" w:cs="Times New Roman"/>
                <w:b/>
              </w:rPr>
              <w:t>Essential Understandings</w:t>
            </w:r>
          </w:p>
        </w:tc>
        <w:tc>
          <w:tcPr>
            <w:tcW w:w="3740" w:type="pct"/>
          </w:tcPr>
          <w:p w14:paraId="11150DFF" w14:textId="77777777" w:rsidR="000A5DCA" w:rsidRPr="00AE7F8C" w:rsidRDefault="000A5DCA" w:rsidP="000A5DCA">
            <w:pPr>
              <w:keepNext/>
              <w:spacing w:before="40" w:after="40" w:line="240" w:lineRule="auto"/>
              <w:ind w:left="360"/>
              <w:jc w:val="center"/>
              <w:rPr>
                <w:rFonts w:ascii="Times New Roman" w:eastAsia="Times New Roman" w:hAnsi="Times New Roman" w:cs="Times New Roman"/>
                <w:b/>
              </w:rPr>
            </w:pPr>
            <w:r w:rsidRPr="00AE7F8C">
              <w:rPr>
                <w:rFonts w:ascii="Times New Roman" w:eastAsia="Times New Roman" w:hAnsi="Times New Roman" w:cs="Times New Roman"/>
                <w:b/>
              </w:rPr>
              <w:t>Essential Knowledge</w:t>
            </w:r>
          </w:p>
        </w:tc>
      </w:tr>
      <w:tr w:rsidR="000A5DCA" w:rsidRPr="00AE7F8C" w14:paraId="7E256E76" w14:textId="77777777" w:rsidTr="00AE7F8C">
        <w:trPr>
          <w:trHeight w:val="7416"/>
        </w:trPr>
        <w:tc>
          <w:tcPr>
            <w:tcW w:w="1260" w:type="pct"/>
          </w:tcPr>
          <w:p w14:paraId="319D6A85" w14:textId="77777777" w:rsidR="000A5DCA" w:rsidRPr="00AE7F8C" w:rsidRDefault="000A5DCA" w:rsidP="000A5DCA">
            <w:pPr>
              <w:spacing w:after="0" w:line="240" w:lineRule="auto"/>
              <w:ind w:left="360"/>
              <w:rPr>
                <w:rFonts w:ascii="Times New Roman" w:eastAsia="Times New Roman" w:hAnsi="Times New Roman" w:cs="Times New Roman"/>
                <w:strike/>
                <w:sz w:val="20"/>
              </w:rPr>
            </w:pPr>
          </w:p>
          <w:p w14:paraId="7F0C3FA9"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Political opinions differ about the role of government in a market economy.</w:t>
            </w:r>
          </w:p>
          <w:p w14:paraId="13F34450" w14:textId="77777777" w:rsidR="000A5DCA" w:rsidRPr="00AE7F8C" w:rsidRDefault="000A5DCA" w:rsidP="000A5DCA">
            <w:pPr>
              <w:spacing w:after="0" w:line="240" w:lineRule="auto"/>
              <w:rPr>
                <w:rFonts w:ascii="Times New Roman" w:eastAsia="Times New Roman" w:hAnsi="Times New Roman" w:cs="Times New Roman"/>
                <w:sz w:val="20"/>
              </w:rPr>
            </w:pPr>
          </w:p>
          <w:p w14:paraId="769065BC"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Protecting the environment is a public service. </w:t>
            </w:r>
          </w:p>
          <w:p w14:paraId="1C9BD1BD" w14:textId="77777777" w:rsidR="000A5DCA" w:rsidRPr="00AE7F8C" w:rsidRDefault="000A5DCA" w:rsidP="000A5DCA">
            <w:pPr>
              <w:spacing w:after="0" w:line="240" w:lineRule="auto"/>
              <w:rPr>
                <w:rFonts w:ascii="Times New Roman" w:eastAsia="Times New Roman" w:hAnsi="Times New Roman" w:cs="Times New Roman"/>
                <w:sz w:val="20"/>
              </w:rPr>
            </w:pPr>
          </w:p>
          <w:p w14:paraId="20C9FDA1"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Property rights of an individual are relative and limited. </w:t>
            </w:r>
          </w:p>
          <w:p w14:paraId="0013C549" w14:textId="77777777" w:rsidR="000A5DCA" w:rsidRPr="00AE7F8C" w:rsidRDefault="000A5DCA" w:rsidP="000A5DCA">
            <w:pPr>
              <w:spacing w:after="0" w:line="240" w:lineRule="auto"/>
              <w:rPr>
                <w:rFonts w:ascii="Times New Roman" w:eastAsia="Times New Roman" w:hAnsi="Times New Roman" w:cs="Times New Roman"/>
                <w:sz w:val="20"/>
              </w:rPr>
            </w:pPr>
          </w:p>
          <w:p w14:paraId="1184330D"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Contracts are legally binding. </w:t>
            </w:r>
          </w:p>
          <w:p w14:paraId="17A72FAD" w14:textId="77777777" w:rsidR="000A5DCA" w:rsidRPr="00AE7F8C" w:rsidRDefault="000A5DCA" w:rsidP="000A5DCA">
            <w:pPr>
              <w:spacing w:after="0" w:line="240" w:lineRule="auto"/>
              <w:rPr>
                <w:rFonts w:ascii="Times New Roman" w:eastAsia="Times New Roman" w:hAnsi="Times New Roman" w:cs="Times New Roman"/>
                <w:sz w:val="20"/>
              </w:rPr>
            </w:pPr>
          </w:p>
          <w:p w14:paraId="03DCB897" w14:textId="77777777" w:rsidR="000A5DCA" w:rsidRPr="00AE7F8C" w:rsidRDefault="000A5DCA" w:rsidP="000A5DCA">
            <w:pPr>
              <w:spacing w:after="0" w:line="240" w:lineRule="auto"/>
              <w:rPr>
                <w:rFonts w:ascii="Times New Roman" w:eastAsia="Times New Roman" w:hAnsi="Times New Roman" w:cs="Times New Roman"/>
                <w:strike/>
                <w:sz w:val="20"/>
              </w:rPr>
            </w:pPr>
            <w:r w:rsidRPr="00AE7F8C">
              <w:rPr>
                <w:rFonts w:ascii="Times New Roman" w:eastAsia="Times New Roman" w:hAnsi="Times New Roman" w:cs="Times New Roman"/>
                <w:color w:val="000000"/>
                <w:sz w:val="20"/>
              </w:rPr>
              <w:t xml:space="preserve">The United States government creates laws and agencies to regulate production and exchange activities, conduct research, and establish guidelines for consumer rights and safety. </w:t>
            </w:r>
          </w:p>
        </w:tc>
        <w:tc>
          <w:tcPr>
            <w:tcW w:w="3740" w:type="pct"/>
          </w:tcPr>
          <w:p w14:paraId="45A237BD" w14:textId="77777777" w:rsidR="000A5DCA" w:rsidRPr="00AE7F8C" w:rsidRDefault="000A5DCA" w:rsidP="000A5DCA">
            <w:pPr>
              <w:spacing w:after="0" w:line="240" w:lineRule="auto"/>
              <w:ind w:left="360"/>
              <w:rPr>
                <w:rFonts w:ascii="Times New Roman" w:eastAsia="Times New Roman" w:hAnsi="Times New Roman" w:cs="Times New Roman"/>
                <w:sz w:val="20"/>
              </w:rPr>
            </w:pPr>
          </w:p>
          <w:p w14:paraId="7B412EDC"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An important role for the government in the economy is to define, establish, and enforce property rights. </w:t>
            </w:r>
          </w:p>
          <w:p w14:paraId="0EAF9673" w14:textId="77777777" w:rsidR="000A5DCA" w:rsidRPr="00AE7F8C" w:rsidRDefault="000A5DCA" w:rsidP="000A5DCA">
            <w:pPr>
              <w:spacing w:after="0" w:line="240" w:lineRule="auto"/>
              <w:rPr>
                <w:rFonts w:ascii="Times New Roman" w:eastAsia="Times New Roman" w:hAnsi="Times New Roman" w:cs="Times New Roman"/>
                <w:sz w:val="20"/>
              </w:rPr>
            </w:pPr>
          </w:p>
          <w:p w14:paraId="012B7C3E" w14:textId="794002BA"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In a free market economy, markets need a backdrop of a rule of law</w:t>
            </w:r>
            <w:r w:rsidR="00F2678E">
              <w:rPr>
                <w:rFonts w:ascii="Times New Roman" w:eastAsia="Times New Roman" w:hAnsi="Times New Roman" w:cs="Times New Roman"/>
                <w:sz w:val="20"/>
              </w:rPr>
              <w:t xml:space="preserve">, </w:t>
            </w:r>
            <w:r w:rsidR="00F2678E" w:rsidRPr="00AE7F8C">
              <w:rPr>
                <w:rFonts w:ascii="Times New Roman" w:eastAsia="Times New Roman" w:hAnsi="Times New Roman" w:cs="Times New Roman"/>
                <w:sz w:val="20"/>
              </w:rPr>
              <w:t>in which the government enforces contracts and protects property rights</w:t>
            </w:r>
            <w:r w:rsidR="00F2678E">
              <w:rPr>
                <w:rFonts w:ascii="Times New Roman" w:eastAsia="Times New Roman" w:hAnsi="Times New Roman" w:cs="Times New Roman"/>
                <w:sz w:val="20"/>
              </w:rPr>
              <w:t>,</w:t>
            </w:r>
            <w:r w:rsidRPr="00AE7F8C">
              <w:rPr>
                <w:rFonts w:ascii="Times New Roman" w:eastAsia="Times New Roman" w:hAnsi="Times New Roman" w:cs="Times New Roman"/>
                <w:sz w:val="20"/>
              </w:rPr>
              <w:t xml:space="preserve"> to function well.</w:t>
            </w:r>
          </w:p>
          <w:p w14:paraId="7C4A0E6B" w14:textId="77777777" w:rsidR="000A5DCA" w:rsidRPr="00AE7F8C" w:rsidRDefault="000A5DCA" w:rsidP="000A5DCA">
            <w:pPr>
              <w:spacing w:after="0" w:line="240" w:lineRule="auto"/>
              <w:rPr>
                <w:rFonts w:ascii="Times New Roman" w:eastAsia="Times New Roman" w:hAnsi="Times New Roman" w:cs="Times New Roman"/>
                <w:sz w:val="20"/>
              </w:rPr>
            </w:pPr>
          </w:p>
          <w:p w14:paraId="40180C0B"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Individuals enter into agreements (contracts) with one another to buy and sell goods and services. Whether written or oral, these agreements are legally binding and </w:t>
            </w:r>
            <w:proofErr w:type="gramStart"/>
            <w:r w:rsidRPr="00AE7F8C">
              <w:rPr>
                <w:rFonts w:ascii="Times New Roman" w:eastAsia="Times New Roman" w:hAnsi="Times New Roman" w:cs="Times New Roman"/>
                <w:sz w:val="20"/>
              </w:rPr>
              <w:t>can be enforced</w:t>
            </w:r>
            <w:proofErr w:type="gramEnd"/>
            <w:r w:rsidRPr="00AE7F8C">
              <w:rPr>
                <w:rFonts w:ascii="Times New Roman" w:eastAsia="Times New Roman" w:hAnsi="Times New Roman" w:cs="Times New Roman"/>
                <w:sz w:val="20"/>
              </w:rPr>
              <w:t xml:space="preserve"> within the judicial system established by government. </w:t>
            </w:r>
          </w:p>
          <w:p w14:paraId="7592DA09" w14:textId="77777777" w:rsidR="000A5DCA" w:rsidRPr="00AE7F8C" w:rsidRDefault="000A5DCA" w:rsidP="000A5DCA">
            <w:pPr>
              <w:spacing w:after="0" w:line="240" w:lineRule="auto"/>
              <w:rPr>
                <w:rFonts w:ascii="Times New Roman" w:eastAsia="Times New Roman" w:hAnsi="Times New Roman" w:cs="Times New Roman"/>
                <w:sz w:val="20"/>
              </w:rPr>
            </w:pPr>
          </w:p>
          <w:p w14:paraId="1DC37585"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The government can intervene in labor-management relations and can regulate competition in the marketplace.</w:t>
            </w:r>
          </w:p>
          <w:p w14:paraId="6E8038AB" w14:textId="77777777" w:rsidR="000A5DCA" w:rsidRPr="00AE7F8C" w:rsidRDefault="000A5DCA" w:rsidP="000A5DCA">
            <w:pPr>
              <w:spacing w:after="0" w:line="240" w:lineRule="auto"/>
              <w:rPr>
                <w:rFonts w:ascii="Times New Roman" w:eastAsia="Times New Roman" w:hAnsi="Times New Roman" w:cs="Times New Roman"/>
                <w:sz w:val="20"/>
              </w:rPr>
            </w:pPr>
          </w:p>
          <w:p w14:paraId="480AF1A8" w14:textId="77777777" w:rsidR="000A5DCA" w:rsidRPr="00AE7F8C" w:rsidRDefault="000A5DC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To protect the environment, the government sets regulations and levies fees to ensure that the producer pays all costs resulting from polluting. The government can also subsidize pollution reduction efforts. </w:t>
            </w:r>
          </w:p>
          <w:p w14:paraId="66E5857B" w14:textId="77777777" w:rsidR="000A5DCA" w:rsidRPr="00AE7F8C" w:rsidRDefault="000A5DCA" w:rsidP="000A5DCA">
            <w:pPr>
              <w:spacing w:after="0" w:line="240" w:lineRule="auto"/>
              <w:rPr>
                <w:rFonts w:ascii="Times New Roman" w:eastAsia="Times New Roman" w:hAnsi="Times New Roman" w:cs="Times New Roman"/>
                <w:sz w:val="20"/>
              </w:rPr>
            </w:pPr>
          </w:p>
          <w:p w14:paraId="0E3EBC84" w14:textId="77777777" w:rsidR="000A5DCA" w:rsidRPr="00AE7F8C" w:rsidRDefault="000A5DC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 xml:space="preserve">Examples of government agencies created to protect </w:t>
            </w:r>
          </w:p>
          <w:p w14:paraId="17D2DEF6" w14:textId="7BDC1E0E"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Consumers (e.g., Consumer Product Safety Commission regulates the safety of many products not covered by other agencies</w:t>
            </w:r>
            <w:r w:rsidR="00F2678E">
              <w:rPr>
                <w:rFonts w:ascii="Times New Roman" w:eastAsia="Times New Roman" w:hAnsi="Times New Roman"/>
                <w:sz w:val="20"/>
              </w:rPr>
              <w:t>;</w:t>
            </w:r>
            <w:r w:rsidR="00F2678E" w:rsidRPr="00AE7F8C">
              <w:rPr>
                <w:rFonts w:ascii="Times New Roman" w:eastAsia="Times New Roman" w:hAnsi="Times New Roman"/>
                <w:sz w:val="20"/>
              </w:rPr>
              <w:t xml:space="preserve"> </w:t>
            </w:r>
            <w:r w:rsidRPr="00AE7F8C">
              <w:rPr>
                <w:rFonts w:ascii="Times New Roman" w:eastAsia="Times New Roman" w:hAnsi="Times New Roman"/>
                <w:sz w:val="20"/>
              </w:rPr>
              <w:t>the Food and Drug Administration regulates the safety of food, drugs, and cosmetics)</w:t>
            </w:r>
          </w:p>
          <w:p w14:paraId="0FC03007" w14:textId="4679F0D4"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Labor (e.g., Occupational Safety and Health Administration)</w:t>
            </w:r>
          </w:p>
          <w:p w14:paraId="5AFF39E8"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environment (e.g., Environmental Protection Agency)</w:t>
            </w:r>
          </w:p>
          <w:p w14:paraId="0C5D706C" w14:textId="77777777" w:rsidR="000A5DCA" w:rsidRPr="00AE7F8C" w:rsidRDefault="000A5DCA" w:rsidP="000A5DCA">
            <w:pPr>
              <w:spacing w:after="0" w:line="240" w:lineRule="auto"/>
              <w:ind w:left="360"/>
              <w:rPr>
                <w:rFonts w:ascii="Times New Roman" w:eastAsia="Times New Roman" w:hAnsi="Times New Roman" w:cs="Times New Roman"/>
                <w:sz w:val="20"/>
              </w:rPr>
            </w:pPr>
          </w:p>
          <w:p w14:paraId="77AE8B5D" w14:textId="77777777" w:rsidR="000A5DCA" w:rsidRPr="00AE7F8C" w:rsidRDefault="000A5DCA" w:rsidP="000A5DCA">
            <w:pPr>
              <w:spacing w:after="0" w:line="240" w:lineRule="auto"/>
              <w:ind w:left="360"/>
              <w:rPr>
                <w:rFonts w:ascii="Times New Roman" w:eastAsia="Times New Roman" w:hAnsi="Times New Roman" w:cs="Times New Roman"/>
                <w:sz w:val="20"/>
              </w:rPr>
            </w:pPr>
          </w:p>
        </w:tc>
      </w:tr>
    </w:tbl>
    <w:p w14:paraId="7D0B927C" w14:textId="77777777" w:rsidR="000A5DCA" w:rsidRPr="00AE7F8C"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AE7F8C">
        <w:rPr>
          <w:rFonts w:ascii="Times New Roman" w:hAnsi="Times New Roman" w:cs="Times New Roman"/>
          <w:b/>
          <w:sz w:val="24"/>
          <w:szCs w:val="24"/>
        </w:rPr>
        <w:t>GOVT.15c</w:t>
      </w:r>
    </w:p>
    <w:p w14:paraId="3FFF955C" w14:textId="77777777" w:rsidR="000A5DCA" w:rsidRPr="00AE7F8C" w:rsidRDefault="000A5DCA" w:rsidP="000A5DCA">
      <w:pPr>
        <w:keepLines/>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4B11BD11" w14:textId="77777777" w:rsidR="000A5DCA" w:rsidRPr="00AE7F8C" w:rsidRDefault="00AE7F8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0A5DCA" w:rsidRPr="00AE7F8C">
        <w:rPr>
          <w:rFonts w:ascii="Times New Roman" w:hAnsi="Times New Roman" w:cs="Times New Roman"/>
          <w:b/>
        </w:rPr>
        <w:t>investigating and describing the types and purposes of taxation that are used by local, state, and federal governments to pay for services provided by the government;</w:t>
      </w:r>
    </w:p>
    <w:p w14:paraId="028F1C6E" w14:textId="77777777" w:rsidR="000A5DCA" w:rsidRPr="00AE7F8C" w:rsidRDefault="000A5DCA" w:rsidP="000A5DCA">
      <w:pPr>
        <w:spacing w:after="0" w:line="240" w:lineRule="auto"/>
        <w:rPr>
          <w:rFonts w:ascii="Times New Roman" w:hAnsi="Times New Roman" w:cs="Times New Roman"/>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AE7F8C" w14:paraId="055BD1FB" w14:textId="77777777" w:rsidTr="000A5DCA">
        <w:tc>
          <w:tcPr>
            <w:tcW w:w="1260" w:type="pct"/>
          </w:tcPr>
          <w:p w14:paraId="474266FA" w14:textId="77777777" w:rsidR="000A5DCA" w:rsidRPr="00AE7F8C" w:rsidRDefault="000A5DCA" w:rsidP="002F6D01">
            <w:pPr>
              <w:keepNext/>
              <w:spacing w:before="40" w:after="40" w:line="240" w:lineRule="auto"/>
              <w:jc w:val="center"/>
              <w:rPr>
                <w:rFonts w:ascii="Times New Roman" w:eastAsia="Times New Roman" w:hAnsi="Times New Roman" w:cs="Times New Roman"/>
                <w:b/>
              </w:rPr>
            </w:pPr>
            <w:r w:rsidRPr="00AE7F8C">
              <w:rPr>
                <w:rFonts w:ascii="Times New Roman" w:eastAsia="Times New Roman" w:hAnsi="Times New Roman" w:cs="Times New Roman"/>
                <w:b/>
              </w:rPr>
              <w:t>Essential Understandings</w:t>
            </w:r>
          </w:p>
        </w:tc>
        <w:tc>
          <w:tcPr>
            <w:tcW w:w="3740" w:type="pct"/>
          </w:tcPr>
          <w:p w14:paraId="59755572" w14:textId="77777777" w:rsidR="000A5DCA" w:rsidRPr="00AE7F8C" w:rsidRDefault="000A5DCA" w:rsidP="000A5DCA">
            <w:pPr>
              <w:keepNext/>
              <w:spacing w:before="40" w:after="40" w:line="240" w:lineRule="auto"/>
              <w:ind w:left="360"/>
              <w:jc w:val="center"/>
              <w:rPr>
                <w:rFonts w:ascii="Times New Roman" w:eastAsia="Times New Roman" w:hAnsi="Times New Roman" w:cs="Times New Roman"/>
                <w:b/>
              </w:rPr>
            </w:pPr>
            <w:r w:rsidRPr="00AE7F8C">
              <w:rPr>
                <w:rFonts w:ascii="Times New Roman" w:eastAsia="Times New Roman" w:hAnsi="Times New Roman" w:cs="Times New Roman"/>
                <w:b/>
              </w:rPr>
              <w:t>Essential Knowledge</w:t>
            </w:r>
          </w:p>
        </w:tc>
      </w:tr>
      <w:tr w:rsidR="000A5DCA" w:rsidRPr="00AE7F8C" w14:paraId="2DA4E0D6" w14:textId="77777777" w:rsidTr="00AE7F8C">
        <w:trPr>
          <w:trHeight w:val="7675"/>
        </w:trPr>
        <w:tc>
          <w:tcPr>
            <w:tcW w:w="1260" w:type="pct"/>
          </w:tcPr>
          <w:p w14:paraId="2E933C50" w14:textId="77777777" w:rsidR="000A5DCA" w:rsidRPr="00AE7F8C" w:rsidRDefault="000A5DCA" w:rsidP="000A5DCA">
            <w:pPr>
              <w:spacing w:after="0" w:line="240" w:lineRule="auto"/>
              <w:ind w:left="360"/>
              <w:rPr>
                <w:rFonts w:ascii="Times New Roman" w:eastAsia="Times New Roman" w:hAnsi="Times New Roman" w:cs="Times New Roman"/>
                <w:strike/>
                <w:color w:val="000000"/>
                <w:sz w:val="20"/>
                <w:szCs w:val="20"/>
              </w:rPr>
            </w:pPr>
          </w:p>
          <w:p w14:paraId="617D9064" w14:textId="4F18C4AA"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The governments of Virginia and the United States finance the</w:t>
            </w:r>
            <w:r w:rsidR="00F2678E">
              <w:rPr>
                <w:rFonts w:ascii="Times New Roman" w:eastAsia="Times New Roman" w:hAnsi="Times New Roman" w:cs="Times New Roman"/>
                <w:sz w:val="20"/>
                <w:szCs w:val="20"/>
              </w:rPr>
              <w:t>ir</w:t>
            </w:r>
            <w:r w:rsidRPr="00AE7F8C">
              <w:rPr>
                <w:rFonts w:ascii="Times New Roman" w:eastAsia="Times New Roman" w:hAnsi="Times New Roman" w:cs="Times New Roman"/>
                <w:sz w:val="20"/>
                <w:szCs w:val="20"/>
              </w:rPr>
              <w:t xml:space="preserve"> operations through the taxes that </w:t>
            </w:r>
            <w:proofErr w:type="gramStart"/>
            <w:r w:rsidRPr="00AE7F8C">
              <w:rPr>
                <w:rFonts w:ascii="Times New Roman" w:eastAsia="Times New Roman" w:hAnsi="Times New Roman" w:cs="Times New Roman"/>
                <w:sz w:val="20"/>
                <w:szCs w:val="20"/>
              </w:rPr>
              <w:t>are collected</w:t>
            </w:r>
            <w:proofErr w:type="gramEnd"/>
            <w:r w:rsidRPr="00AE7F8C">
              <w:rPr>
                <w:rFonts w:ascii="Times New Roman" w:eastAsia="Times New Roman" w:hAnsi="Times New Roman" w:cs="Times New Roman"/>
                <w:sz w:val="20"/>
                <w:szCs w:val="20"/>
              </w:rPr>
              <w:t xml:space="preserve"> from individuals and corporations.</w:t>
            </w:r>
          </w:p>
          <w:p w14:paraId="29194989"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4A26D440" w14:textId="043D8AD3"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w:hAnsi="Times New Roman" w:cs="Times New Roman"/>
                <w:sz w:val="20"/>
                <w:szCs w:val="20"/>
              </w:rPr>
              <w:t xml:space="preserve">Different tax structures affect taxpayers differently and </w:t>
            </w:r>
            <w:proofErr w:type="gramStart"/>
            <w:r w:rsidRPr="00AE7F8C">
              <w:rPr>
                <w:rFonts w:ascii="Times New Roman" w:eastAsia="Times" w:hAnsi="Times New Roman" w:cs="Times New Roman"/>
                <w:sz w:val="20"/>
                <w:szCs w:val="20"/>
              </w:rPr>
              <w:t>can be distinguished</w:t>
            </w:r>
            <w:proofErr w:type="gramEnd"/>
            <w:r w:rsidRPr="00AE7F8C">
              <w:rPr>
                <w:rFonts w:ascii="Times New Roman" w:eastAsia="Times" w:hAnsi="Times New Roman" w:cs="Times New Roman"/>
                <w:sz w:val="20"/>
                <w:szCs w:val="20"/>
              </w:rPr>
              <w:t xml:space="preserve"> by whether the tax burden falls more heavily on </w:t>
            </w:r>
            <w:r w:rsidR="00F2678E">
              <w:rPr>
                <w:rFonts w:ascii="Times New Roman" w:eastAsia="Times" w:hAnsi="Times New Roman" w:cs="Times New Roman"/>
                <w:sz w:val="20"/>
                <w:szCs w:val="20"/>
              </w:rPr>
              <w:t xml:space="preserve">those with </w:t>
            </w:r>
            <w:r w:rsidRPr="00AE7F8C">
              <w:rPr>
                <w:rFonts w:ascii="Times New Roman" w:eastAsia="Times" w:hAnsi="Times New Roman" w:cs="Times New Roman"/>
                <w:sz w:val="20"/>
                <w:szCs w:val="20"/>
              </w:rPr>
              <w:t>higher or lower income levels</w:t>
            </w:r>
            <w:r w:rsidR="00F2678E">
              <w:rPr>
                <w:rFonts w:ascii="Times New Roman" w:eastAsia="Times New Roman" w:hAnsi="Times New Roman" w:cs="Times New Roman"/>
                <w:sz w:val="20"/>
                <w:szCs w:val="20"/>
              </w:rPr>
              <w:t>.</w:t>
            </w:r>
          </w:p>
          <w:p w14:paraId="4EA98007" w14:textId="77777777" w:rsidR="000A5DCA" w:rsidRPr="00AE7F8C" w:rsidRDefault="000A5DCA" w:rsidP="000A5DCA">
            <w:pPr>
              <w:spacing w:after="0" w:line="240" w:lineRule="auto"/>
              <w:ind w:left="180"/>
              <w:rPr>
                <w:rFonts w:ascii="Times New Roman" w:eastAsia="Times New Roman" w:hAnsi="Times New Roman" w:cs="Times New Roman"/>
                <w:sz w:val="20"/>
                <w:szCs w:val="20"/>
              </w:rPr>
            </w:pPr>
          </w:p>
          <w:p w14:paraId="57A17225" w14:textId="77777777" w:rsidR="000A5DCA" w:rsidRPr="00AE7F8C" w:rsidRDefault="000A5DCA" w:rsidP="000A5DCA">
            <w:pPr>
              <w:spacing w:after="0" w:line="240" w:lineRule="auto"/>
              <w:ind w:left="180"/>
              <w:rPr>
                <w:rFonts w:ascii="Times New Roman" w:eastAsia="Times New Roman" w:hAnsi="Times New Roman" w:cs="Times New Roman"/>
                <w:color w:val="000000"/>
                <w:sz w:val="20"/>
                <w:szCs w:val="20"/>
              </w:rPr>
            </w:pPr>
          </w:p>
        </w:tc>
        <w:tc>
          <w:tcPr>
            <w:tcW w:w="3740" w:type="pct"/>
          </w:tcPr>
          <w:p w14:paraId="67A4DAF8" w14:textId="77777777" w:rsidR="000A5DCA" w:rsidRPr="00AE7F8C" w:rsidRDefault="000A5DCA" w:rsidP="000A5DCA">
            <w:pPr>
              <w:spacing w:after="0" w:line="240" w:lineRule="auto"/>
              <w:ind w:left="360"/>
              <w:rPr>
                <w:rFonts w:ascii="Times New Roman" w:eastAsia="Times New Roman" w:hAnsi="Times New Roman" w:cs="Times New Roman"/>
                <w:sz w:val="20"/>
                <w:szCs w:val="20"/>
              </w:rPr>
            </w:pPr>
          </w:p>
          <w:p w14:paraId="3A713AA7"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Taxes and/or fees pay for the production of government-provided goods and services.</w:t>
            </w:r>
          </w:p>
          <w:p w14:paraId="24E3FB5A"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592E67A3"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The power to tax is the first among the expressed powers of Congress.</w:t>
            </w:r>
          </w:p>
          <w:p w14:paraId="644ABE0A"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22698011"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Taxation </w:t>
            </w:r>
            <w:proofErr w:type="gramStart"/>
            <w:r w:rsidRPr="00AE7F8C">
              <w:rPr>
                <w:rFonts w:ascii="Times New Roman" w:eastAsia="Times New Roman" w:hAnsi="Times New Roman" w:cs="Times New Roman"/>
                <w:sz w:val="20"/>
                <w:szCs w:val="20"/>
              </w:rPr>
              <w:t>is used</w:t>
            </w:r>
            <w:proofErr w:type="gramEnd"/>
            <w:r w:rsidRPr="00AE7F8C">
              <w:rPr>
                <w:rFonts w:ascii="Times New Roman" w:eastAsia="Times New Roman" w:hAnsi="Times New Roman" w:cs="Times New Roman"/>
                <w:sz w:val="20"/>
                <w:szCs w:val="20"/>
              </w:rPr>
              <w:t xml:space="preserve"> to raise revenue; it is also used to regulate or discourage some activities. </w:t>
            </w:r>
          </w:p>
          <w:p w14:paraId="4462DE5F"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1FF9C652"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Tax policies </w:t>
            </w:r>
            <w:proofErr w:type="gramStart"/>
            <w:r w:rsidRPr="00AE7F8C">
              <w:rPr>
                <w:rFonts w:ascii="Times New Roman" w:eastAsia="Times New Roman" w:hAnsi="Times New Roman" w:cs="Times New Roman"/>
                <w:sz w:val="20"/>
                <w:szCs w:val="20"/>
              </w:rPr>
              <w:t>can also be used</w:t>
            </w:r>
            <w:proofErr w:type="gramEnd"/>
            <w:r w:rsidRPr="00AE7F8C">
              <w:rPr>
                <w:rFonts w:ascii="Times New Roman" w:eastAsia="Times New Roman" w:hAnsi="Times New Roman" w:cs="Times New Roman"/>
                <w:sz w:val="20"/>
                <w:szCs w:val="20"/>
              </w:rPr>
              <w:t xml:space="preserve"> to encourage certain activities.</w:t>
            </w:r>
          </w:p>
          <w:p w14:paraId="4C39E92B"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64B2E4FF"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Income taxes paid by individuals and corporations are the largest single source of revenue today.</w:t>
            </w:r>
          </w:p>
          <w:p w14:paraId="3E07E454" w14:textId="77777777" w:rsidR="000A5DCA" w:rsidRPr="00AE7F8C" w:rsidRDefault="000A5DCA" w:rsidP="00AE7F8C">
            <w:pPr>
              <w:spacing w:after="0" w:line="240" w:lineRule="auto"/>
              <w:rPr>
                <w:rFonts w:ascii="Times New Roman" w:eastAsia="Times New Roman" w:hAnsi="Times New Roman" w:cs="Times New Roman"/>
                <w:sz w:val="20"/>
                <w:szCs w:val="20"/>
              </w:rPr>
            </w:pPr>
          </w:p>
          <w:p w14:paraId="4FCF2E40" w14:textId="77777777" w:rsidR="000A5DCA" w:rsidRPr="00AE7F8C" w:rsidRDefault="000A5DC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 xml:space="preserve">Types of taxes  </w:t>
            </w:r>
          </w:p>
          <w:p w14:paraId="5A2E2EE1"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Individual income tax</w:t>
            </w:r>
          </w:p>
          <w:p w14:paraId="38C96194"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Corporate income tax</w:t>
            </w:r>
          </w:p>
          <w:p w14:paraId="20B13D90"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Payroll taxes</w:t>
            </w:r>
          </w:p>
          <w:p w14:paraId="4A938C23"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Customs duties</w:t>
            </w:r>
          </w:p>
          <w:p w14:paraId="1973F7DA"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Sales tax</w:t>
            </w:r>
          </w:p>
          <w:p w14:paraId="10F83792" w14:textId="77777777" w:rsidR="000A5DCA" w:rsidRPr="00AE7F8C" w:rsidRDefault="000A5DC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Real estate and personal property taxes</w:t>
            </w:r>
          </w:p>
          <w:p w14:paraId="1D78998F" w14:textId="77777777" w:rsidR="000A5DCA" w:rsidRPr="00AE7F8C" w:rsidRDefault="000A5DCA" w:rsidP="000A5DCA">
            <w:pPr>
              <w:spacing w:after="0" w:line="240" w:lineRule="auto"/>
              <w:ind w:left="259" w:hanging="259"/>
              <w:rPr>
                <w:rFonts w:ascii="Times New Roman" w:eastAsia="Times New Roman" w:hAnsi="Times New Roman" w:cs="Times New Roman"/>
                <w:sz w:val="20"/>
                <w:szCs w:val="20"/>
              </w:rPr>
            </w:pPr>
          </w:p>
          <w:p w14:paraId="36A7BB4C" w14:textId="480364B1"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A progressive tax takes a larger percentage of taxes from people in higher-income groups than from people in lower-income ones; the </w:t>
            </w:r>
            <w:r w:rsidR="00F2678E">
              <w:rPr>
                <w:rFonts w:ascii="Times New Roman" w:eastAsia="Times New Roman" w:hAnsi="Times New Roman" w:cs="Times New Roman"/>
                <w:sz w:val="20"/>
                <w:szCs w:val="20"/>
              </w:rPr>
              <w:t>United States</w:t>
            </w:r>
            <w:r w:rsidRPr="00AE7F8C">
              <w:rPr>
                <w:rFonts w:ascii="Times New Roman" w:eastAsia="Times New Roman" w:hAnsi="Times New Roman" w:cs="Times New Roman"/>
                <w:sz w:val="20"/>
                <w:szCs w:val="20"/>
              </w:rPr>
              <w:t xml:space="preserve"> federal income tax is an example.</w:t>
            </w:r>
          </w:p>
          <w:p w14:paraId="5BC91CDD"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4D652459" w14:textId="453AC24D"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A proportional tax</w:t>
            </w:r>
            <w:r w:rsidR="00F2678E">
              <w:rPr>
                <w:rFonts w:ascii="Times New Roman" w:eastAsia="Times New Roman" w:hAnsi="Times New Roman" w:cs="Times New Roman"/>
                <w:sz w:val="20"/>
                <w:szCs w:val="20"/>
              </w:rPr>
              <w:t>, also called a flat tax,</w:t>
            </w:r>
            <w:r w:rsidRPr="00AE7F8C">
              <w:rPr>
                <w:rFonts w:ascii="Times New Roman" w:eastAsia="Times New Roman" w:hAnsi="Times New Roman" w:cs="Times New Roman"/>
                <w:sz w:val="20"/>
                <w:szCs w:val="20"/>
              </w:rPr>
              <w:t xml:space="preserve"> is one in which the same tax rate is paid by people at all income levels. People who earn more pay more, but they pay the same percentage rate. Property tax is an example of a proportional tax.</w:t>
            </w:r>
          </w:p>
          <w:p w14:paraId="3C3050E9" w14:textId="77777777" w:rsidR="000A5DCA" w:rsidRPr="00AE7F8C" w:rsidRDefault="000A5DCA" w:rsidP="000A5DCA">
            <w:pPr>
              <w:spacing w:after="0" w:line="240" w:lineRule="auto"/>
              <w:rPr>
                <w:rFonts w:ascii="Times New Roman" w:eastAsia="Times New Roman" w:hAnsi="Times New Roman" w:cs="Times New Roman"/>
                <w:sz w:val="20"/>
                <w:szCs w:val="20"/>
              </w:rPr>
            </w:pPr>
          </w:p>
          <w:p w14:paraId="249CC7AC" w14:textId="77777777" w:rsidR="000A5DCA" w:rsidRPr="00AE7F8C" w:rsidRDefault="000A5DC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A regressive tax applies </w:t>
            </w:r>
            <w:r w:rsidR="00F2678E">
              <w:rPr>
                <w:rFonts w:ascii="Times New Roman" w:eastAsia="Times New Roman" w:hAnsi="Times New Roman" w:cs="Times New Roman"/>
                <w:sz w:val="20"/>
                <w:szCs w:val="20"/>
              </w:rPr>
              <w:t xml:space="preserve">in </w:t>
            </w:r>
            <w:r w:rsidRPr="00AE7F8C">
              <w:rPr>
                <w:rFonts w:ascii="Times New Roman" w:eastAsia="Times New Roman" w:hAnsi="Times New Roman" w:cs="Times New Roman"/>
                <w:sz w:val="20"/>
                <w:szCs w:val="20"/>
              </w:rPr>
              <w:t xml:space="preserve">the same </w:t>
            </w:r>
            <w:r w:rsidR="00F2678E">
              <w:rPr>
                <w:rFonts w:ascii="Times New Roman" w:eastAsia="Times New Roman" w:hAnsi="Times New Roman" w:cs="Times New Roman"/>
                <w:sz w:val="20"/>
                <w:szCs w:val="20"/>
              </w:rPr>
              <w:t xml:space="preserve">way </w:t>
            </w:r>
            <w:r w:rsidRPr="00AE7F8C">
              <w:rPr>
                <w:rFonts w:ascii="Times New Roman" w:eastAsia="Times New Roman" w:hAnsi="Times New Roman" w:cs="Times New Roman"/>
                <w:sz w:val="20"/>
                <w:szCs w:val="20"/>
              </w:rPr>
              <w:t>to everyone, but the tax paid represents a larger share from lower-income groups than from higher-income groups. Sales tax is a regressive tax.</w:t>
            </w:r>
          </w:p>
        </w:tc>
      </w:tr>
    </w:tbl>
    <w:p w14:paraId="295232EE" w14:textId="77777777" w:rsidR="000A5DCA" w:rsidRPr="00375182"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375182">
        <w:rPr>
          <w:rFonts w:ascii="Times New Roman" w:hAnsi="Times New Roman" w:cs="Times New Roman"/>
          <w:b/>
          <w:sz w:val="24"/>
          <w:szCs w:val="24"/>
        </w:rPr>
        <w:t>GOVT.15d</w:t>
      </w:r>
    </w:p>
    <w:p w14:paraId="5178AF59" w14:textId="77777777" w:rsidR="000A5DCA" w:rsidRPr="00375182" w:rsidRDefault="000A5DCA" w:rsidP="000A5DCA">
      <w:pPr>
        <w:keepLines/>
        <w:tabs>
          <w:tab w:val="left" w:pos="360"/>
        </w:tabs>
        <w:spacing w:after="0" w:line="240" w:lineRule="auto"/>
        <w:ind w:left="360" w:hanging="360"/>
        <w:rPr>
          <w:rFonts w:ascii="Times New Roman" w:hAnsi="Times New Roman" w:cs="Times New Roman"/>
          <w:b/>
        </w:rPr>
      </w:pPr>
      <w:r w:rsidRPr="00375182">
        <w:rPr>
          <w:rFonts w:ascii="Times New Roman" w:hAnsi="Times New Roman" w:cs="Times New Roman"/>
          <w:b/>
        </w:rPr>
        <w:t xml:space="preserve">The student will apply social science skills to understand the role of government in the Virginia and United States economies by </w:t>
      </w:r>
    </w:p>
    <w:p w14:paraId="1DEBCFD6" w14:textId="77777777" w:rsidR="000A5DCA" w:rsidRPr="00375182" w:rsidRDefault="00375182"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proofErr w:type="gramStart"/>
      <w:r w:rsidR="000A5DCA" w:rsidRPr="00375182">
        <w:rPr>
          <w:rFonts w:ascii="Times New Roman" w:hAnsi="Times New Roman" w:cs="Times New Roman"/>
          <w:b/>
        </w:rPr>
        <w:t>analyzing</w:t>
      </w:r>
      <w:proofErr w:type="gramEnd"/>
      <w:r w:rsidR="000A5DCA" w:rsidRPr="00375182">
        <w:rPr>
          <w:rFonts w:ascii="Times New Roman" w:hAnsi="Times New Roman" w:cs="Times New Roman"/>
          <w:b/>
        </w:rPr>
        <w:t xml:space="preserve"> how Congress can use fiscal policy to stabilize the economy;</w:t>
      </w:r>
    </w:p>
    <w:p w14:paraId="7A910ACC" w14:textId="77777777" w:rsidR="00375182" w:rsidRPr="00375182" w:rsidRDefault="00375182" w:rsidP="000A5DCA">
      <w:pPr>
        <w:keepLines/>
        <w:tabs>
          <w:tab w:val="left" w:pos="360"/>
        </w:tabs>
        <w:spacing w:after="0" w:line="240" w:lineRule="auto"/>
        <w:ind w:left="360" w:hanging="360"/>
        <w:rPr>
          <w:rFonts w:ascii="Times New Roman" w:hAnsi="Times New Roman" w:cs="Times New Roman"/>
          <w:b/>
          <w:strike/>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375182" w14:paraId="650946B8" w14:textId="77777777" w:rsidTr="00375182">
        <w:tc>
          <w:tcPr>
            <w:tcW w:w="1261" w:type="pct"/>
          </w:tcPr>
          <w:p w14:paraId="29582DF2" w14:textId="77777777" w:rsidR="000A5DCA" w:rsidRPr="00375182" w:rsidRDefault="000A5DCA" w:rsidP="002F6D01">
            <w:pPr>
              <w:keepNext/>
              <w:spacing w:before="40" w:after="40" w:line="240" w:lineRule="auto"/>
              <w:jc w:val="center"/>
              <w:rPr>
                <w:rFonts w:ascii="Times New Roman" w:eastAsia="Times New Roman" w:hAnsi="Times New Roman" w:cs="Times New Roman"/>
                <w:b/>
              </w:rPr>
            </w:pPr>
            <w:r w:rsidRPr="00375182">
              <w:rPr>
                <w:rFonts w:ascii="Times New Roman" w:eastAsia="Times New Roman" w:hAnsi="Times New Roman" w:cs="Times New Roman"/>
                <w:b/>
              </w:rPr>
              <w:t>Essential Understandings</w:t>
            </w:r>
          </w:p>
        </w:tc>
        <w:tc>
          <w:tcPr>
            <w:tcW w:w="3739" w:type="pct"/>
          </w:tcPr>
          <w:p w14:paraId="36E75DE1" w14:textId="77777777" w:rsidR="000A5DCA" w:rsidRPr="00375182" w:rsidRDefault="000A5DCA" w:rsidP="000A5DCA">
            <w:pPr>
              <w:keepNext/>
              <w:spacing w:before="40" w:after="40" w:line="240" w:lineRule="auto"/>
              <w:ind w:left="252"/>
              <w:jc w:val="center"/>
              <w:rPr>
                <w:rFonts w:ascii="Times New Roman" w:eastAsia="Times New Roman" w:hAnsi="Times New Roman" w:cs="Times New Roman"/>
                <w:b/>
              </w:rPr>
            </w:pPr>
            <w:r w:rsidRPr="00375182">
              <w:rPr>
                <w:rFonts w:ascii="Times New Roman" w:eastAsia="Times New Roman" w:hAnsi="Times New Roman" w:cs="Times New Roman"/>
                <w:b/>
              </w:rPr>
              <w:t>Essential Knowledge</w:t>
            </w:r>
          </w:p>
        </w:tc>
      </w:tr>
      <w:tr w:rsidR="000A5DCA" w:rsidRPr="00375182" w14:paraId="503F7E31" w14:textId="77777777" w:rsidTr="00375182">
        <w:trPr>
          <w:trHeight w:val="7920"/>
        </w:trPr>
        <w:tc>
          <w:tcPr>
            <w:tcW w:w="1261" w:type="pct"/>
          </w:tcPr>
          <w:p w14:paraId="2FEAF3B6" w14:textId="77777777" w:rsidR="000A5DCA" w:rsidRPr="00375182" w:rsidRDefault="000A5DCA" w:rsidP="000A5DCA">
            <w:pPr>
              <w:spacing w:after="0" w:line="240" w:lineRule="auto"/>
              <w:ind w:left="252"/>
              <w:rPr>
                <w:rFonts w:ascii="Times New Roman" w:eastAsia="Times New Roman" w:hAnsi="Times New Roman" w:cs="Times New Roman"/>
                <w:strike/>
                <w:sz w:val="20"/>
                <w:szCs w:val="20"/>
              </w:rPr>
            </w:pPr>
          </w:p>
          <w:p w14:paraId="4C1C9AC2" w14:textId="6445B3F7" w:rsidR="000A5DCA" w:rsidRPr="00375182" w:rsidRDefault="001E68FE" w:rsidP="000A5DCA">
            <w:pPr>
              <w:spacing w:after="0" w:line="240" w:lineRule="auto"/>
              <w:rPr>
                <w:rFonts w:ascii="Times New Roman" w:eastAsia="Times New Roman" w:hAnsi="Times New Roman" w:cs="Times New Roman"/>
                <w:sz w:val="20"/>
                <w:szCs w:val="20"/>
              </w:rPr>
            </w:pPr>
            <w:r w:rsidRPr="001E68FE">
              <w:rPr>
                <w:rFonts w:ascii="Times New Roman" w:eastAsia="Times New Roman" w:hAnsi="Times New Roman" w:cs="Times New Roman"/>
                <w:color w:val="000000"/>
                <w:sz w:val="20"/>
                <w:szCs w:val="20"/>
              </w:rPr>
              <w:t>Congress has a variety of fiscal tools for its use in influencing the economy.</w:t>
            </w:r>
          </w:p>
          <w:p w14:paraId="0069DCBF" w14:textId="77777777" w:rsidR="000A5DCA" w:rsidRPr="00375182" w:rsidRDefault="000A5DCA" w:rsidP="000A5DCA">
            <w:pPr>
              <w:spacing w:after="0" w:line="240" w:lineRule="auto"/>
              <w:ind w:left="252"/>
              <w:rPr>
                <w:rFonts w:ascii="Times New Roman" w:eastAsia="Times New Roman" w:hAnsi="Times New Roman" w:cs="Times New Roman"/>
                <w:color w:val="000000"/>
                <w:sz w:val="20"/>
                <w:szCs w:val="20"/>
              </w:rPr>
            </w:pPr>
          </w:p>
          <w:p w14:paraId="78463DCF" w14:textId="77777777" w:rsidR="000A5DCA" w:rsidRPr="00375182" w:rsidRDefault="000A5DCA" w:rsidP="000A5DCA">
            <w:pPr>
              <w:spacing w:after="0" w:line="240" w:lineRule="auto"/>
              <w:ind w:left="252"/>
              <w:rPr>
                <w:rFonts w:ascii="Times New Roman" w:eastAsia="Times New Roman" w:hAnsi="Times New Roman" w:cs="Times New Roman"/>
                <w:color w:val="000000"/>
                <w:sz w:val="20"/>
                <w:szCs w:val="20"/>
              </w:rPr>
            </w:pPr>
          </w:p>
          <w:p w14:paraId="39BE37C5" w14:textId="77777777" w:rsidR="000A5DCA" w:rsidRPr="00375182" w:rsidRDefault="000A5DCA" w:rsidP="000A5DCA">
            <w:pPr>
              <w:spacing w:after="0" w:line="240" w:lineRule="auto"/>
              <w:ind w:left="252"/>
              <w:rPr>
                <w:rFonts w:ascii="Times New Roman" w:eastAsia="Times New Roman" w:hAnsi="Times New Roman" w:cs="Times New Roman"/>
                <w:color w:val="000000"/>
                <w:sz w:val="20"/>
                <w:szCs w:val="20"/>
              </w:rPr>
            </w:pPr>
          </w:p>
        </w:tc>
        <w:tc>
          <w:tcPr>
            <w:tcW w:w="3739" w:type="pct"/>
          </w:tcPr>
          <w:p w14:paraId="516E554F" w14:textId="77777777" w:rsidR="000A5DCA" w:rsidRPr="00375182" w:rsidRDefault="000A5DCA" w:rsidP="000A5DCA">
            <w:pPr>
              <w:spacing w:after="0" w:line="240" w:lineRule="auto"/>
              <w:rPr>
                <w:rFonts w:ascii="Times New Roman" w:eastAsia="Times New Roman" w:hAnsi="Times New Roman" w:cs="Times New Roman"/>
                <w:b/>
                <w:sz w:val="20"/>
                <w:szCs w:val="20"/>
              </w:rPr>
            </w:pPr>
          </w:p>
          <w:p w14:paraId="10CBA240"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 xml:space="preserve">Fiscal policy refers to how government taxing and spending policy </w:t>
            </w:r>
            <w:proofErr w:type="gramStart"/>
            <w:r w:rsidRPr="00375182">
              <w:rPr>
                <w:rFonts w:ascii="Times New Roman" w:eastAsia="Times New Roman" w:hAnsi="Times New Roman" w:cs="Times New Roman"/>
                <w:sz w:val="20"/>
                <w:szCs w:val="20"/>
              </w:rPr>
              <w:t>can be used</w:t>
            </w:r>
            <w:proofErr w:type="gramEnd"/>
            <w:r w:rsidRPr="00375182">
              <w:rPr>
                <w:rFonts w:ascii="Times New Roman" w:eastAsia="Times New Roman" w:hAnsi="Times New Roman" w:cs="Times New Roman"/>
                <w:sz w:val="20"/>
                <w:szCs w:val="20"/>
              </w:rPr>
              <w:t xml:space="preserve"> to influence the economy. In the short term, fiscal policy </w:t>
            </w:r>
            <w:proofErr w:type="gramStart"/>
            <w:r w:rsidRPr="00375182">
              <w:rPr>
                <w:rFonts w:ascii="Times New Roman" w:eastAsia="Times New Roman" w:hAnsi="Times New Roman" w:cs="Times New Roman"/>
                <w:sz w:val="20"/>
                <w:szCs w:val="20"/>
              </w:rPr>
              <w:t>can be used</w:t>
            </w:r>
            <w:proofErr w:type="gramEnd"/>
            <w:r w:rsidRPr="00375182">
              <w:rPr>
                <w:rFonts w:ascii="Times New Roman" w:eastAsia="Times New Roman" w:hAnsi="Times New Roman" w:cs="Times New Roman"/>
                <w:sz w:val="20"/>
                <w:szCs w:val="20"/>
              </w:rPr>
              <w:t xml:space="preserve"> to reduce the extremes of recession and inflation.</w:t>
            </w:r>
          </w:p>
          <w:p w14:paraId="6F1C2FF6" w14:textId="77777777" w:rsidR="000A5DCA" w:rsidRPr="00375182" w:rsidRDefault="000A5DCA" w:rsidP="000A5DCA">
            <w:pPr>
              <w:spacing w:after="0" w:line="240" w:lineRule="auto"/>
              <w:rPr>
                <w:rFonts w:ascii="Times New Roman" w:eastAsia="Times New Roman" w:hAnsi="Times New Roman" w:cs="Times New Roman"/>
                <w:strike/>
                <w:sz w:val="20"/>
                <w:szCs w:val="20"/>
              </w:rPr>
            </w:pPr>
          </w:p>
          <w:p w14:paraId="2768F1D8"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Fiscal policies are decisions by the federal government to change spending and taxation levels in order to influence national levels of output, employment, and prices.</w:t>
            </w:r>
          </w:p>
          <w:p w14:paraId="0012C084"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6A7041A5"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 xml:space="preserve">Under conditions of slow growth or high unemployment, Congress can stimulate the economy by increasing federal spending and/or reducing taxes to promote more employment and output.  </w:t>
            </w:r>
          </w:p>
          <w:p w14:paraId="6F9351E6"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01B9CECF" w14:textId="77777777" w:rsidR="000A5DCA" w:rsidRPr="00375182" w:rsidRDefault="000A5DCA" w:rsidP="00375182">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When inflation is growing too rapidly, Congress may slow the economy by decreasing federal spending and/or increasing taxes</w:t>
            </w:r>
            <w:r w:rsidR="000B1BA1">
              <w:rPr>
                <w:rFonts w:ascii="Times New Roman" w:eastAsia="Times New Roman" w:hAnsi="Times New Roman" w:cs="Times New Roman"/>
                <w:sz w:val="20"/>
                <w:szCs w:val="20"/>
              </w:rPr>
              <w:t>,</w:t>
            </w:r>
            <w:r w:rsidRPr="00375182">
              <w:rPr>
                <w:rFonts w:ascii="Times New Roman" w:eastAsia="Times New Roman" w:hAnsi="Times New Roman" w:cs="Times New Roman"/>
                <w:sz w:val="20"/>
                <w:szCs w:val="20"/>
              </w:rPr>
              <w:t xml:space="preserve"> which tends to lower pr</w:t>
            </w:r>
            <w:r w:rsidR="00375182" w:rsidRPr="00375182">
              <w:rPr>
                <w:rFonts w:ascii="Times New Roman" w:eastAsia="Times New Roman" w:hAnsi="Times New Roman" w:cs="Times New Roman"/>
                <w:sz w:val="20"/>
                <w:szCs w:val="20"/>
              </w:rPr>
              <w:t xml:space="preserve">ice levels and interest rates. </w:t>
            </w:r>
          </w:p>
        </w:tc>
      </w:tr>
    </w:tbl>
    <w:p w14:paraId="2ED8F0FA" w14:textId="77777777" w:rsidR="000A5DCA" w:rsidRPr="00375182"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375182">
        <w:rPr>
          <w:rFonts w:ascii="Times New Roman" w:hAnsi="Times New Roman" w:cs="Times New Roman"/>
          <w:b/>
          <w:sz w:val="24"/>
          <w:szCs w:val="24"/>
        </w:rPr>
        <w:t>GOVT.15e</w:t>
      </w:r>
    </w:p>
    <w:p w14:paraId="53A162C3" w14:textId="77777777" w:rsidR="000A5DCA" w:rsidRPr="00375182" w:rsidRDefault="000A5DCA" w:rsidP="000A5DCA">
      <w:pPr>
        <w:keepLines/>
        <w:tabs>
          <w:tab w:val="left" w:pos="360"/>
        </w:tabs>
        <w:spacing w:after="0" w:line="240" w:lineRule="auto"/>
        <w:ind w:left="360" w:hanging="360"/>
        <w:rPr>
          <w:rFonts w:ascii="Times New Roman" w:hAnsi="Times New Roman" w:cs="Times New Roman"/>
          <w:b/>
        </w:rPr>
      </w:pPr>
      <w:r w:rsidRPr="00375182">
        <w:rPr>
          <w:rFonts w:ascii="Times New Roman" w:hAnsi="Times New Roman" w:cs="Times New Roman"/>
          <w:b/>
        </w:rPr>
        <w:t xml:space="preserve">The student will apply social science skills to understand the role of government in the Virginia and United States economies by </w:t>
      </w:r>
    </w:p>
    <w:p w14:paraId="7156B8AA" w14:textId="77777777" w:rsidR="000A5DCA" w:rsidRPr="00375182" w:rsidRDefault="003F0CE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proofErr w:type="gramStart"/>
      <w:r w:rsidR="000A5DCA" w:rsidRPr="00375182">
        <w:rPr>
          <w:rFonts w:ascii="Times New Roman" w:hAnsi="Times New Roman" w:cs="Times New Roman"/>
          <w:b/>
        </w:rPr>
        <w:t>describing</w:t>
      </w:r>
      <w:proofErr w:type="gramEnd"/>
      <w:r w:rsidR="000A5DCA" w:rsidRPr="00375182">
        <w:rPr>
          <w:rFonts w:ascii="Times New Roman" w:hAnsi="Times New Roman" w:cs="Times New Roman"/>
          <w:b/>
        </w:rPr>
        <w:t xml:space="preserve"> the effects of the Federal Reserve’s monetary policy on price stability</w:t>
      </w:r>
      <w:r w:rsidR="00375182">
        <w:rPr>
          <w:rFonts w:ascii="Times New Roman" w:hAnsi="Times New Roman" w:cs="Times New Roman"/>
          <w:b/>
        </w:rPr>
        <w:t>,</w:t>
      </w:r>
      <w:r w:rsidR="000A5DCA" w:rsidRPr="00375182">
        <w:rPr>
          <w:rFonts w:ascii="Times New Roman" w:hAnsi="Times New Roman" w:cs="Times New Roman"/>
          <w:b/>
        </w:rPr>
        <w:t xml:space="preserve"> employment, and the economy; </w:t>
      </w:r>
    </w:p>
    <w:p w14:paraId="26F74C31" w14:textId="77777777" w:rsidR="00375182" w:rsidRPr="00375182" w:rsidRDefault="00375182" w:rsidP="000A5DCA">
      <w:pPr>
        <w:keepLines/>
        <w:tabs>
          <w:tab w:val="left" w:pos="360"/>
        </w:tabs>
        <w:spacing w:after="0" w:line="240" w:lineRule="auto"/>
        <w:ind w:left="360" w:hanging="360"/>
        <w:rPr>
          <w:rFonts w:ascii="Times New Roman" w:hAnsi="Times New Roman" w:cs="Times New Roman"/>
          <w:b/>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375182" w14:paraId="4564B9B9" w14:textId="77777777" w:rsidTr="000A5DCA">
        <w:tc>
          <w:tcPr>
            <w:tcW w:w="1260" w:type="pct"/>
          </w:tcPr>
          <w:p w14:paraId="7832C625" w14:textId="77777777" w:rsidR="000A5DCA" w:rsidRPr="00375182" w:rsidRDefault="000A5DCA" w:rsidP="002F6D01">
            <w:pPr>
              <w:keepNext/>
              <w:spacing w:before="40" w:after="40" w:line="240" w:lineRule="auto"/>
              <w:jc w:val="center"/>
              <w:rPr>
                <w:rFonts w:ascii="Times New Roman" w:eastAsia="Times New Roman" w:hAnsi="Times New Roman" w:cs="Times New Roman"/>
                <w:b/>
              </w:rPr>
            </w:pPr>
            <w:r w:rsidRPr="00375182">
              <w:rPr>
                <w:rFonts w:ascii="Times New Roman" w:eastAsia="Times New Roman" w:hAnsi="Times New Roman" w:cs="Times New Roman"/>
                <w:b/>
              </w:rPr>
              <w:t>Essential Understandings</w:t>
            </w:r>
          </w:p>
        </w:tc>
        <w:tc>
          <w:tcPr>
            <w:tcW w:w="3740" w:type="pct"/>
          </w:tcPr>
          <w:p w14:paraId="4EE86B2F" w14:textId="77777777" w:rsidR="000A5DCA" w:rsidRPr="00375182" w:rsidRDefault="000A5DCA" w:rsidP="000A5DCA">
            <w:pPr>
              <w:keepNext/>
              <w:spacing w:before="40" w:after="40" w:line="240" w:lineRule="auto"/>
              <w:ind w:left="360"/>
              <w:jc w:val="center"/>
              <w:rPr>
                <w:rFonts w:ascii="Times New Roman" w:eastAsia="Times New Roman" w:hAnsi="Times New Roman" w:cs="Times New Roman"/>
                <w:b/>
              </w:rPr>
            </w:pPr>
            <w:r w:rsidRPr="00375182">
              <w:rPr>
                <w:rFonts w:ascii="Times New Roman" w:eastAsia="Times New Roman" w:hAnsi="Times New Roman" w:cs="Times New Roman"/>
                <w:b/>
              </w:rPr>
              <w:t>Essential Knowledge</w:t>
            </w:r>
          </w:p>
        </w:tc>
      </w:tr>
      <w:tr w:rsidR="000A5DCA" w:rsidRPr="00375182" w14:paraId="3C464A08" w14:textId="77777777" w:rsidTr="00375182">
        <w:trPr>
          <w:trHeight w:val="7920"/>
        </w:trPr>
        <w:tc>
          <w:tcPr>
            <w:tcW w:w="1260" w:type="pct"/>
          </w:tcPr>
          <w:p w14:paraId="4435CB45" w14:textId="77777777" w:rsidR="000A5DCA" w:rsidRPr="00375182" w:rsidRDefault="000A5DCA" w:rsidP="000A5DCA">
            <w:pPr>
              <w:spacing w:after="0" w:line="240" w:lineRule="auto"/>
              <w:ind w:left="90"/>
              <w:rPr>
                <w:rFonts w:ascii="Times New Roman" w:eastAsia="Times New Roman" w:hAnsi="Times New Roman" w:cs="Times New Roman"/>
                <w:sz w:val="20"/>
                <w:szCs w:val="20"/>
              </w:rPr>
            </w:pPr>
          </w:p>
          <w:p w14:paraId="5EC3E078"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The Federal Reserve System serves as the United States’ central bank.</w:t>
            </w:r>
          </w:p>
          <w:p w14:paraId="1B874399"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2F38FC8E" w14:textId="6115F07B"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Monetary policies are decisions by the Federal Reserve System that lead to changes in the supply of money, short</w:t>
            </w:r>
            <w:r w:rsidR="000B1BA1">
              <w:rPr>
                <w:rFonts w:ascii="Times New Roman" w:eastAsia="Times New Roman" w:hAnsi="Times New Roman" w:cs="Times New Roman"/>
                <w:sz w:val="20"/>
                <w:szCs w:val="20"/>
              </w:rPr>
              <w:t>-</w:t>
            </w:r>
            <w:r w:rsidRPr="00375182">
              <w:rPr>
                <w:rFonts w:ascii="Times New Roman" w:eastAsia="Times New Roman" w:hAnsi="Times New Roman" w:cs="Times New Roman"/>
                <w:sz w:val="20"/>
                <w:szCs w:val="20"/>
              </w:rPr>
              <w:t xml:space="preserve">term interest rates, and the availability of credit.  </w:t>
            </w:r>
          </w:p>
          <w:p w14:paraId="383DA15D" w14:textId="77777777" w:rsidR="000A5DCA" w:rsidRPr="00375182" w:rsidRDefault="000A5DCA" w:rsidP="000A5DCA">
            <w:pPr>
              <w:spacing w:after="0" w:line="240" w:lineRule="auto"/>
              <w:ind w:left="90"/>
              <w:rPr>
                <w:rFonts w:ascii="Times New Roman" w:eastAsia="Times New Roman" w:hAnsi="Times New Roman" w:cs="Times New Roman"/>
                <w:sz w:val="20"/>
                <w:szCs w:val="20"/>
              </w:rPr>
            </w:pPr>
          </w:p>
          <w:p w14:paraId="2F643518" w14:textId="77777777" w:rsidR="000A5DCA" w:rsidRPr="00375182" w:rsidRDefault="000A5DCA" w:rsidP="000A5DCA">
            <w:pPr>
              <w:spacing w:after="0" w:line="240" w:lineRule="auto"/>
              <w:ind w:left="90"/>
              <w:rPr>
                <w:rFonts w:ascii="Times New Roman" w:eastAsia="Times New Roman" w:hAnsi="Times New Roman" w:cs="Times New Roman"/>
                <w:sz w:val="20"/>
                <w:szCs w:val="20"/>
              </w:rPr>
            </w:pPr>
          </w:p>
          <w:p w14:paraId="3255980F" w14:textId="77777777" w:rsidR="000A5DCA" w:rsidRPr="00375182" w:rsidRDefault="000A5DCA" w:rsidP="000A5DCA">
            <w:pPr>
              <w:spacing w:after="0" w:line="240" w:lineRule="auto"/>
              <w:ind w:left="90"/>
              <w:rPr>
                <w:rFonts w:ascii="Times New Roman" w:eastAsia="Times New Roman" w:hAnsi="Times New Roman" w:cs="Times New Roman"/>
                <w:color w:val="000000"/>
                <w:sz w:val="20"/>
                <w:szCs w:val="20"/>
              </w:rPr>
            </w:pPr>
          </w:p>
        </w:tc>
        <w:tc>
          <w:tcPr>
            <w:tcW w:w="3740" w:type="pct"/>
          </w:tcPr>
          <w:p w14:paraId="18B75616" w14:textId="77777777" w:rsidR="000A5DCA" w:rsidRPr="00375182" w:rsidRDefault="000A5DCA" w:rsidP="000A5DCA">
            <w:pPr>
              <w:spacing w:after="0" w:line="240" w:lineRule="auto"/>
              <w:ind w:left="360"/>
              <w:rPr>
                <w:rFonts w:ascii="Times New Roman" w:eastAsia="Times New Roman" w:hAnsi="Times New Roman" w:cs="Times New Roman"/>
                <w:strike/>
                <w:sz w:val="20"/>
                <w:szCs w:val="20"/>
              </w:rPr>
            </w:pPr>
          </w:p>
          <w:p w14:paraId="4C6E4D47" w14:textId="77777777" w:rsidR="000A5DCA" w:rsidRPr="00375182" w:rsidRDefault="000A5DCA" w:rsidP="000A5DCA">
            <w:pPr>
              <w:spacing w:after="0" w:line="240" w:lineRule="auto"/>
              <w:rPr>
                <w:rFonts w:ascii="Times New Roman" w:eastAsia="Times" w:hAnsi="Times New Roman" w:cs="Times New Roman"/>
                <w:color w:val="343435"/>
                <w:sz w:val="20"/>
                <w:szCs w:val="20"/>
                <w:shd w:val="clear" w:color="auto" w:fill="FFFFFF"/>
              </w:rPr>
            </w:pPr>
            <w:r w:rsidRPr="00375182">
              <w:rPr>
                <w:rFonts w:ascii="Times New Roman" w:eastAsia="Times New Roman" w:hAnsi="Times New Roman" w:cs="Times New Roman"/>
                <w:sz w:val="20"/>
                <w:szCs w:val="20"/>
              </w:rPr>
              <w:t xml:space="preserve">Monetary policies are decisions by the Federal Reserve System that lead to changes in the availability and cost of money and credit in order to </w:t>
            </w:r>
            <w:r w:rsidRPr="001E68FE">
              <w:rPr>
                <w:rFonts w:ascii="Times New Roman" w:eastAsia="Times" w:hAnsi="Times New Roman" w:cs="Times New Roman"/>
                <w:sz w:val="20"/>
                <w:szCs w:val="20"/>
                <w:shd w:val="clear" w:color="auto" w:fill="FFFFFF"/>
              </w:rPr>
              <w:t>promote price stability, full employment, and sustainable economic growth.</w:t>
            </w:r>
          </w:p>
          <w:p w14:paraId="3E977AFA"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5455AF06" w14:textId="77777777" w:rsidR="000A5DCA" w:rsidRPr="00375182" w:rsidRDefault="000A5DCA" w:rsidP="000A5DCA">
            <w:pPr>
              <w:spacing w:after="0" w:line="240" w:lineRule="auto"/>
              <w:rPr>
                <w:rFonts w:ascii="Times New Roman" w:eastAsia="Times New Roman" w:hAnsi="Times New Roman" w:cs="Times New Roman"/>
                <w:dstrike/>
                <w:sz w:val="20"/>
                <w:szCs w:val="20"/>
              </w:rPr>
            </w:pPr>
            <w:r w:rsidRPr="00375182">
              <w:rPr>
                <w:rFonts w:ascii="Times New Roman" w:eastAsia="Times New Roman" w:hAnsi="Times New Roman" w:cs="Times New Roman"/>
                <w:sz w:val="20"/>
                <w:szCs w:val="20"/>
              </w:rPr>
              <w:t>The Federal Reserve’s Open Market Committee is responsible for monetary policy decisions</w:t>
            </w:r>
            <w:r w:rsidR="00375182" w:rsidRPr="00375182">
              <w:rPr>
                <w:rFonts w:ascii="Times New Roman" w:eastAsia="Times New Roman" w:hAnsi="Times New Roman" w:cs="Times New Roman"/>
                <w:dstrike/>
                <w:sz w:val="20"/>
                <w:szCs w:val="20"/>
              </w:rPr>
              <w:t>.</w:t>
            </w:r>
          </w:p>
          <w:p w14:paraId="762849BA"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02A14887"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 xml:space="preserve">The Federal Reserve conducts monetary policy by buying and selling government securities to influence the money supply and interest rates.  </w:t>
            </w:r>
          </w:p>
          <w:p w14:paraId="00682283"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3600A94D"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In response to economic weakness, the Federal Reserve may implement monetary policy that helps to lower interest rates in order to stimulate employment and economic growth.</w:t>
            </w:r>
          </w:p>
          <w:p w14:paraId="526BB1CD" w14:textId="77777777" w:rsidR="000A5DCA" w:rsidRPr="00375182" w:rsidRDefault="000A5DCA" w:rsidP="000A5DCA">
            <w:pPr>
              <w:spacing w:after="0" w:line="240" w:lineRule="auto"/>
              <w:rPr>
                <w:rFonts w:ascii="Times New Roman" w:eastAsia="Times New Roman" w:hAnsi="Times New Roman" w:cs="Times New Roman"/>
                <w:sz w:val="20"/>
                <w:szCs w:val="20"/>
              </w:rPr>
            </w:pPr>
          </w:p>
          <w:p w14:paraId="0890F652" w14:textId="77777777" w:rsidR="000A5DCA" w:rsidRPr="00375182" w:rsidRDefault="000A5DC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 xml:space="preserve">Conversely, in response to an overheating economy, the Federal Reserve may implement monetary policy that aims to increase interest rates </w:t>
            </w:r>
            <w:r w:rsidR="00375182" w:rsidRPr="00375182">
              <w:rPr>
                <w:rFonts w:ascii="Times New Roman" w:eastAsia="Times New Roman" w:hAnsi="Times New Roman" w:cs="Times New Roman"/>
                <w:sz w:val="20"/>
                <w:szCs w:val="20"/>
              </w:rPr>
              <w:t>in order to restrain inflation.</w:t>
            </w:r>
          </w:p>
        </w:tc>
      </w:tr>
    </w:tbl>
    <w:p w14:paraId="6F92EF1E" w14:textId="77777777" w:rsidR="000A5DCA" w:rsidRPr="003F0CEC" w:rsidRDefault="000A5DCA" w:rsidP="000A5DCA">
      <w:pPr>
        <w:keepNext/>
        <w:pageBreakBefore/>
        <w:pBdr>
          <w:bottom w:val="single" w:sz="12" w:space="1" w:color="auto"/>
        </w:pBdr>
        <w:spacing w:after="80" w:line="240" w:lineRule="auto"/>
        <w:rPr>
          <w:rFonts w:ascii="Times New Roman" w:hAnsi="Times New Roman" w:cs="Times New Roman"/>
          <w:b/>
          <w:sz w:val="24"/>
          <w:szCs w:val="24"/>
        </w:rPr>
      </w:pPr>
      <w:r w:rsidRPr="000A5DCA">
        <w:rPr>
          <w:rFonts w:ascii="Times New Roman" w:hAnsi="Times New Roman" w:cs="Times New Roman"/>
          <w:b/>
          <w:sz w:val="24"/>
          <w:szCs w:val="24"/>
        </w:rPr>
        <w:t xml:space="preserve">STANDARD </w:t>
      </w:r>
      <w:r w:rsidRPr="003F0CEC">
        <w:rPr>
          <w:rFonts w:ascii="Times New Roman" w:hAnsi="Times New Roman" w:cs="Times New Roman"/>
          <w:b/>
          <w:sz w:val="24"/>
          <w:szCs w:val="24"/>
        </w:rPr>
        <w:t>GOVT.15f</w:t>
      </w:r>
    </w:p>
    <w:p w14:paraId="72EC4669" w14:textId="77777777" w:rsidR="000A5DCA" w:rsidRPr="003F0CEC" w:rsidRDefault="000A5DCA" w:rsidP="000A5DCA">
      <w:pPr>
        <w:spacing w:after="0" w:line="240" w:lineRule="auto"/>
        <w:rPr>
          <w:rFonts w:ascii="Times New Roman" w:hAnsi="Times New Roman" w:cs="Times New Roman"/>
          <w:b/>
        </w:rPr>
      </w:pPr>
      <w:r w:rsidRPr="003F0CEC">
        <w:rPr>
          <w:rFonts w:ascii="Times New Roman" w:hAnsi="Times New Roman" w:cs="Times New Roman"/>
          <w:b/>
        </w:rPr>
        <w:t>The student will apply social science skills to understand the role of government in the Virginia and United States economies by</w:t>
      </w:r>
    </w:p>
    <w:p w14:paraId="6D56155D" w14:textId="77777777" w:rsidR="000A5DCA" w:rsidRPr="003F0CEC" w:rsidRDefault="003F0CE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proofErr w:type="gramStart"/>
      <w:r w:rsidR="000A5DCA" w:rsidRPr="003F0CEC">
        <w:rPr>
          <w:rFonts w:ascii="Times New Roman" w:hAnsi="Times New Roman" w:cs="Times New Roman"/>
          <w:b/>
        </w:rPr>
        <w:t>evaluating</w:t>
      </w:r>
      <w:proofErr w:type="gramEnd"/>
      <w:r w:rsidR="000A5DCA" w:rsidRPr="003F0CEC">
        <w:rPr>
          <w:rFonts w:ascii="Times New Roman" w:hAnsi="Times New Roman" w:cs="Times New Roman"/>
          <w:b/>
        </w:rPr>
        <w:t xml:space="preserve"> the trade-offs in government decisions.</w:t>
      </w:r>
    </w:p>
    <w:p w14:paraId="1A7E8E4B" w14:textId="77777777" w:rsidR="000A5DCA" w:rsidRPr="003F0CEC" w:rsidRDefault="000A5DCA" w:rsidP="000A5DCA">
      <w:pPr>
        <w:keepLines/>
        <w:tabs>
          <w:tab w:val="left" w:pos="360"/>
        </w:tabs>
        <w:spacing w:after="0" w:line="240" w:lineRule="auto"/>
        <w:ind w:left="360" w:hanging="360"/>
        <w:rPr>
          <w:rFonts w:ascii="Times New Roman" w:hAnsi="Times New Roman" w:cs="Times New Roman"/>
          <w:b/>
          <w:strike/>
          <w:sz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0142"/>
      </w:tblGrid>
      <w:tr w:rsidR="000A5DCA" w:rsidRPr="003F0CEC" w14:paraId="0FFDDB23" w14:textId="77777777" w:rsidTr="000A5DCA">
        <w:tc>
          <w:tcPr>
            <w:tcW w:w="1261" w:type="pct"/>
          </w:tcPr>
          <w:p w14:paraId="04259051" w14:textId="77777777" w:rsidR="000A5DCA" w:rsidRPr="003F0CEC" w:rsidRDefault="000A5DCA" w:rsidP="002F6D01">
            <w:pPr>
              <w:keepNext/>
              <w:spacing w:before="40" w:after="40" w:line="240" w:lineRule="auto"/>
              <w:jc w:val="center"/>
              <w:rPr>
                <w:rFonts w:ascii="Times New Roman" w:eastAsia="Times New Roman" w:hAnsi="Times New Roman" w:cs="Times New Roman"/>
                <w:b/>
              </w:rPr>
            </w:pPr>
            <w:r w:rsidRPr="003F0CEC">
              <w:rPr>
                <w:rFonts w:ascii="Times New Roman" w:eastAsia="Times New Roman" w:hAnsi="Times New Roman" w:cs="Times New Roman"/>
                <w:b/>
              </w:rPr>
              <w:t>Essential Understandings</w:t>
            </w:r>
          </w:p>
        </w:tc>
        <w:tc>
          <w:tcPr>
            <w:tcW w:w="3739" w:type="pct"/>
          </w:tcPr>
          <w:p w14:paraId="301E2854" w14:textId="77777777" w:rsidR="000A5DCA" w:rsidRPr="003F0CEC" w:rsidRDefault="000A5DCA" w:rsidP="000A5DCA">
            <w:pPr>
              <w:keepNext/>
              <w:spacing w:before="40" w:after="40" w:line="240" w:lineRule="auto"/>
              <w:ind w:left="252"/>
              <w:jc w:val="center"/>
              <w:rPr>
                <w:rFonts w:ascii="Times New Roman" w:eastAsia="Times New Roman" w:hAnsi="Times New Roman" w:cs="Times New Roman"/>
                <w:b/>
              </w:rPr>
            </w:pPr>
            <w:r w:rsidRPr="003F0CEC">
              <w:rPr>
                <w:rFonts w:ascii="Times New Roman" w:eastAsia="Times New Roman" w:hAnsi="Times New Roman" w:cs="Times New Roman"/>
                <w:b/>
              </w:rPr>
              <w:t>Essential Knowledge</w:t>
            </w:r>
          </w:p>
        </w:tc>
      </w:tr>
      <w:tr w:rsidR="000A5DCA" w:rsidRPr="003F0CEC" w14:paraId="603BB888" w14:textId="77777777" w:rsidTr="003F0CEC">
        <w:trPr>
          <w:trHeight w:val="7920"/>
        </w:trPr>
        <w:tc>
          <w:tcPr>
            <w:tcW w:w="1261" w:type="pct"/>
          </w:tcPr>
          <w:p w14:paraId="18CC7F2C" w14:textId="77777777" w:rsidR="000A5DCA" w:rsidRPr="003F0CEC" w:rsidRDefault="000A5DCA" w:rsidP="000A5DCA">
            <w:pPr>
              <w:spacing w:after="0" w:line="240" w:lineRule="auto"/>
              <w:ind w:left="252"/>
              <w:rPr>
                <w:rFonts w:ascii="Times New Roman" w:eastAsia="Times New Roman" w:hAnsi="Times New Roman" w:cs="Times New Roman"/>
                <w:strike/>
                <w:sz w:val="20"/>
                <w:szCs w:val="20"/>
              </w:rPr>
            </w:pPr>
          </w:p>
          <w:p w14:paraId="783769F6" w14:textId="77777777" w:rsidR="000A5DCA" w:rsidRPr="003F0CEC" w:rsidRDefault="000A5DCA" w:rsidP="003F0CEC">
            <w:pPr>
              <w:spacing w:after="0" w:line="240" w:lineRule="auto"/>
              <w:rPr>
                <w:rFonts w:ascii="Times New Roman" w:eastAsia="Times New Roman" w:hAnsi="Times New Roman" w:cs="Times New Roman"/>
                <w:sz w:val="20"/>
                <w:szCs w:val="20"/>
              </w:rPr>
            </w:pPr>
            <w:r w:rsidRPr="003F0CEC">
              <w:rPr>
                <w:rFonts w:ascii="Times New Roman" w:eastAsia="Times New Roman" w:hAnsi="Times New Roman" w:cs="Times New Roman"/>
                <w:sz w:val="20"/>
                <w:szCs w:val="20"/>
              </w:rPr>
              <w:t>Since economic resources are limited, the government must make choices abo</w:t>
            </w:r>
            <w:r w:rsidR="003F0CEC">
              <w:rPr>
                <w:rFonts w:ascii="Times New Roman" w:eastAsia="Times New Roman" w:hAnsi="Times New Roman" w:cs="Times New Roman"/>
                <w:sz w:val="20"/>
                <w:szCs w:val="20"/>
              </w:rPr>
              <w:t>ut what it can and cannot fund.</w:t>
            </w:r>
          </w:p>
        </w:tc>
        <w:tc>
          <w:tcPr>
            <w:tcW w:w="3739" w:type="pct"/>
          </w:tcPr>
          <w:p w14:paraId="00E8FE4E" w14:textId="77777777" w:rsidR="000A5DCA" w:rsidRPr="003F0CEC" w:rsidRDefault="000A5DCA" w:rsidP="000A5DCA">
            <w:pPr>
              <w:spacing w:after="0" w:line="240" w:lineRule="auto"/>
              <w:ind w:left="252"/>
              <w:rPr>
                <w:rFonts w:ascii="Times New Roman" w:eastAsia="Times New Roman" w:hAnsi="Times New Roman" w:cs="Times New Roman"/>
                <w:sz w:val="20"/>
                <w:szCs w:val="20"/>
              </w:rPr>
            </w:pPr>
          </w:p>
          <w:p w14:paraId="0570943C" w14:textId="21B79226" w:rsidR="000A5DCA" w:rsidRDefault="00052688" w:rsidP="000A5D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trade-off consists of</w:t>
            </w:r>
            <w:r w:rsidR="000A5DCA" w:rsidRPr="003F0CEC">
              <w:rPr>
                <w:rFonts w:ascii="Times New Roman" w:eastAsia="Times New Roman" w:hAnsi="Times New Roman" w:cs="Times New Roman"/>
                <w:color w:val="000000"/>
                <w:sz w:val="20"/>
                <w:szCs w:val="20"/>
              </w:rPr>
              <w:t xml:space="preserve"> giving up of one benefit or advantage in order to gain another regarded as more favorable.</w:t>
            </w:r>
          </w:p>
          <w:p w14:paraId="4AF3877B" w14:textId="77777777" w:rsidR="00052688" w:rsidRPr="003F0CEC" w:rsidRDefault="00052688" w:rsidP="000A5DCA">
            <w:pPr>
              <w:spacing w:after="0" w:line="240" w:lineRule="auto"/>
              <w:rPr>
                <w:rFonts w:ascii="Times New Roman" w:eastAsia="Times New Roman" w:hAnsi="Times New Roman" w:cs="Times New Roman"/>
                <w:color w:val="000000"/>
                <w:sz w:val="20"/>
                <w:szCs w:val="20"/>
              </w:rPr>
            </w:pPr>
          </w:p>
          <w:p w14:paraId="7BA15C2B" w14:textId="77777777" w:rsidR="000A5DCA" w:rsidRPr="003F0CEC" w:rsidRDefault="000A5DCA" w:rsidP="000A5DCA">
            <w:pPr>
              <w:spacing w:after="0" w:line="240" w:lineRule="auto"/>
              <w:rPr>
                <w:rFonts w:ascii="Times New Roman" w:eastAsia="Times New Roman" w:hAnsi="Times New Roman" w:cs="Times New Roman"/>
                <w:color w:val="000000"/>
                <w:sz w:val="20"/>
                <w:szCs w:val="20"/>
              </w:rPr>
            </w:pPr>
            <w:r w:rsidRPr="003F0CEC">
              <w:rPr>
                <w:rFonts w:ascii="Times New Roman" w:eastAsia="Times New Roman" w:hAnsi="Times New Roman" w:cs="Times New Roman"/>
                <w:color w:val="000000"/>
                <w:sz w:val="20"/>
                <w:szCs w:val="20"/>
              </w:rPr>
              <w:t>A trade</w:t>
            </w:r>
            <w:r w:rsidR="00052688">
              <w:rPr>
                <w:rFonts w:ascii="Times New Roman" w:eastAsia="Times New Roman" w:hAnsi="Times New Roman" w:cs="Times New Roman"/>
                <w:color w:val="000000"/>
                <w:sz w:val="20"/>
                <w:szCs w:val="20"/>
              </w:rPr>
              <w:t>-</w:t>
            </w:r>
            <w:r w:rsidRPr="003F0CEC">
              <w:rPr>
                <w:rFonts w:ascii="Times New Roman" w:eastAsia="Times New Roman" w:hAnsi="Times New Roman" w:cs="Times New Roman"/>
                <w:color w:val="000000"/>
                <w:sz w:val="20"/>
                <w:szCs w:val="20"/>
              </w:rPr>
              <w:t>off is not an all-or-nothing decision and is not always monetary.</w:t>
            </w:r>
          </w:p>
          <w:p w14:paraId="7859E071" w14:textId="77777777" w:rsidR="000A5DCA" w:rsidRPr="003F0CEC" w:rsidRDefault="000A5DCA" w:rsidP="000A5DCA">
            <w:pPr>
              <w:spacing w:after="0" w:line="240" w:lineRule="auto"/>
              <w:rPr>
                <w:rFonts w:ascii="Times New Roman" w:eastAsia="Times New Roman" w:hAnsi="Times New Roman" w:cs="Times New Roman"/>
                <w:strike/>
                <w:sz w:val="20"/>
                <w:szCs w:val="20"/>
              </w:rPr>
            </w:pPr>
          </w:p>
          <w:p w14:paraId="2B0454F3" w14:textId="373B564B" w:rsidR="000A5DCA" w:rsidRPr="003F0CEC" w:rsidRDefault="000A5DCA" w:rsidP="001E68FE">
            <w:pPr>
              <w:spacing w:after="0" w:line="240" w:lineRule="auto"/>
              <w:rPr>
                <w:rFonts w:ascii="Times New Roman" w:eastAsia="Times New Roman" w:hAnsi="Times New Roman" w:cs="Times New Roman"/>
                <w:sz w:val="20"/>
                <w:szCs w:val="20"/>
              </w:rPr>
            </w:pPr>
            <w:r w:rsidRPr="003F0CEC">
              <w:rPr>
                <w:rFonts w:ascii="Times New Roman" w:eastAsia="Times New Roman" w:hAnsi="Times New Roman" w:cs="Times New Roman"/>
                <w:sz w:val="20"/>
                <w:szCs w:val="20"/>
              </w:rPr>
              <w:t xml:space="preserve">When creating a new policy that requires funding, or </w:t>
            </w:r>
            <w:r w:rsidR="001E68FE">
              <w:rPr>
                <w:rFonts w:ascii="Times New Roman" w:eastAsia="Times New Roman" w:hAnsi="Times New Roman" w:cs="Times New Roman"/>
                <w:sz w:val="20"/>
                <w:szCs w:val="20"/>
              </w:rPr>
              <w:t>evaluating an existing policy for funding</w:t>
            </w:r>
            <w:r w:rsidRPr="003F0CEC">
              <w:rPr>
                <w:rFonts w:ascii="Times New Roman" w:eastAsia="Times New Roman" w:hAnsi="Times New Roman" w:cs="Times New Roman"/>
                <w:sz w:val="20"/>
                <w:szCs w:val="20"/>
              </w:rPr>
              <w:t>, the government has to make choices to decrease resources from existing programs, raise taxes, or borrow money.</w:t>
            </w:r>
          </w:p>
        </w:tc>
      </w:tr>
    </w:tbl>
    <w:p w14:paraId="6E231378" w14:textId="77777777" w:rsidR="000A5DCA" w:rsidRPr="003F0CEC" w:rsidRDefault="000A5DCA" w:rsidP="000A5DCA">
      <w:pPr>
        <w:keepNext/>
        <w:pageBreakBefore/>
        <w:pBdr>
          <w:bottom w:val="single" w:sz="12" w:space="1" w:color="auto"/>
        </w:pBdr>
        <w:spacing w:after="80" w:line="240" w:lineRule="auto"/>
        <w:rPr>
          <w:rFonts w:ascii="Times New Roman" w:eastAsia="Times" w:hAnsi="Times New Roman" w:cs="Times New Roman"/>
          <w:b/>
          <w:sz w:val="24"/>
          <w:szCs w:val="24"/>
        </w:rPr>
      </w:pPr>
      <w:r w:rsidRPr="003F0CEC">
        <w:rPr>
          <w:rFonts w:ascii="Times New Roman" w:eastAsia="Times" w:hAnsi="Times New Roman" w:cs="Times New Roman"/>
          <w:b/>
          <w:sz w:val="24"/>
          <w:szCs w:val="24"/>
        </w:rPr>
        <w:t>STANDARD GOVT.16a, b, c, d, e, f, g, h, i, j</w:t>
      </w:r>
    </w:p>
    <w:p w14:paraId="52AEC92B" w14:textId="77777777" w:rsidR="000A5DCA" w:rsidRPr="003F0CEC" w:rsidRDefault="000A5DCA" w:rsidP="000A5DCA">
      <w:pPr>
        <w:keepLines/>
        <w:spacing w:after="0" w:line="240" w:lineRule="auto"/>
        <w:ind w:hanging="7"/>
        <w:rPr>
          <w:rFonts w:ascii="Times New Roman" w:eastAsia="Times" w:hAnsi="Times New Roman" w:cs="Times New Roman"/>
          <w:b/>
        </w:rPr>
      </w:pPr>
      <w:r w:rsidRPr="003F0CEC">
        <w:rPr>
          <w:rFonts w:ascii="Times New Roman" w:eastAsia="Times" w:hAnsi="Times New Roman" w:cs="Times New Roman"/>
          <w:b/>
        </w:rPr>
        <w:t xml:space="preserve">The student will apply social science skills to understand that in a democratic republic, thoughtful and effective participation in civic life </w:t>
      </w:r>
      <w:proofErr w:type="gramStart"/>
      <w:r w:rsidRPr="003F0CEC">
        <w:rPr>
          <w:rFonts w:ascii="Times New Roman" w:eastAsia="Times" w:hAnsi="Times New Roman" w:cs="Times New Roman"/>
          <w:b/>
        </w:rPr>
        <w:t>is characterized</w:t>
      </w:r>
      <w:proofErr w:type="gramEnd"/>
      <w:r w:rsidRPr="003F0CEC">
        <w:rPr>
          <w:rFonts w:ascii="Times New Roman" w:eastAsia="Times" w:hAnsi="Times New Roman" w:cs="Times New Roman"/>
          <w:b/>
        </w:rPr>
        <w:t xml:space="preserve"> by</w:t>
      </w:r>
    </w:p>
    <w:p w14:paraId="16686A17" w14:textId="77777777" w:rsidR="000A5DCA" w:rsidRPr="003F0CEC" w:rsidRDefault="003F0CEC" w:rsidP="003F0CEC">
      <w:pPr>
        <w:tabs>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rPr>
        <w:t>a)</w:t>
      </w:r>
      <w:r>
        <w:rPr>
          <w:rFonts w:ascii="Times New Roman" w:eastAsia="Times" w:hAnsi="Times New Roman" w:cs="Times New Roman"/>
          <w:b/>
        </w:rPr>
        <w:tab/>
      </w:r>
      <w:proofErr w:type="gramStart"/>
      <w:r w:rsidR="000A5DCA" w:rsidRPr="003F0CEC">
        <w:rPr>
          <w:rFonts w:ascii="Times New Roman" w:eastAsia="Times" w:hAnsi="Times New Roman" w:cs="Times New Roman"/>
          <w:b/>
        </w:rPr>
        <w:t>exercising</w:t>
      </w:r>
      <w:proofErr w:type="gramEnd"/>
      <w:r w:rsidR="000A5DCA" w:rsidRPr="003F0CEC">
        <w:rPr>
          <w:rFonts w:ascii="Times New Roman" w:eastAsia="Times" w:hAnsi="Times New Roman" w:cs="Times New Roman"/>
          <w:b/>
        </w:rPr>
        <w:t xml:space="preserve"> personal character traits such as trustworthiness, responsibility, and honesty;</w:t>
      </w:r>
    </w:p>
    <w:p w14:paraId="3EBAA44F"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b)</w:t>
      </w:r>
      <w:r>
        <w:rPr>
          <w:rFonts w:ascii="Times New Roman" w:eastAsia="Times" w:hAnsi="Times New Roman" w:cs="Times New Roman"/>
          <w:b/>
        </w:rPr>
        <w:tab/>
      </w:r>
      <w:proofErr w:type="gramStart"/>
      <w:r w:rsidR="000A5DCA" w:rsidRPr="003F0CEC">
        <w:rPr>
          <w:rFonts w:ascii="Times New Roman" w:eastAsia="Times" w:hAnsi="Times New Roman" w:cs="Times New Roman"/>
          <w:b/>
        </w:rPr>
        <w:t>obeying</w:t>
      </w:r>
      <w:proofErr w:type="gramEnd"/>
      <w:r w:rsidR="000A5DCA" w:rsidRPr="003F0CEC">
        <w:rPr>
          <w:rFonts w:ascii="Times New Roman" w:eastAsia="Times" w:hAnsi="Times New Roman" w:cs="Times New Roman"/>
          <w:b/>
        </w:rPr>
        <w:t xml:space="preserve"> the law and paying taxes;</w:t>
      </w:r>
    </w:p>
    <w:p w14:paraId="193E4E22"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proofErr w:type="gramStart"/>
      <w:r w:rsidR="000A5DCA" w:rsidRPr="003F0CEC">
        <w:rPr>
          <w:rFonts w:ascii="Times New Roman" w:eastAsia="Times" w:hAnsi="Times New Roman" w:cs="Times New Roman"/>
          <w:b/>
        </w:rPr>
        <w:t>serving</w:t>
      </w:r>
      <w:proofErr w:type="gramEnd"/>
      <w:r w:rsidR="000A5DCA" w:rsidRPr="003F0CEC">
        <w:rPr>
          <w:rFonts w:ascii="Times New Roman" w:eastAsia="Times" w:hAnsi="Times New Roman" w:cs="Times New Roman"/>
          <w:b/>
        </w:rPr>
        <w:t xml:space="preserve"> as a juror;</w:t>
      </w:r>
    </w:p>
    <w:p w14:paraId="06482341"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d)</w:t>
      </w:r>
      <w:r>
        <w:rPr>
          <w:rFonts w:ascii="Times New Roman" w:eastAsia="Times" w:hAnsi="Times New Roman" w:cs="Times New Roman"/>
          <w:b/>
        </w:rPr>
        <w:tab/>
      </w:r>
      <w:proofErr w:type="gramStart"/>
      <w:r w:rsidR="000A5DCA" w:rsidRPr="003F0CEC">
        <w:rPr>
          <w:rFonts w:ascii="Times New Roman" w:eastAsia="Times" w:hAnsi="Times New Roman" w:cs="Times New Roman"/>
          <w:b/>
        </w:rPr>
        <w:t>participating</w:t>
      </w:r>
      <w:proofErr w:type="gramEnd"/>
      <w:r w:rsidR="000A5DCA" w:rsidRPr="003F0CEC">
        <w:rPr>
          <w:rFonts w:ascii="Times New Roman" w:eastAsia="Times" w:hAnsi="Times New Roman" w:cs="Times New Roman"/>
          <w:b/>
        </w:rPr>
        <w:t xml:space="preserve"> in the political process and voting in local, state, and national elections;</w:t>
      </w:r>
    </w:p>
    <w:p w14:paraId="187D313C"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proofErr w:type="gramStart"/>
      <w:r w:rsidR="000A5DCA" w:rsidRPr="003F0CEC">
        <w:rPr>
          <w:rFonts w:ascii="Times New Roman" w:eastAsia="Times" w:hAnsi="Times New Roman" w:cs="Times New Roman"/>
          <w:b/>
        </w:rPr>
        <w:t>performing</w:t>
      </w:r>
      <w:proofErr w:type="gramEnd"/>
      <w:r w:rsidR="000A5DCA" w:rsidRPr="003F0CEC">
        <w:rPr>
          <w:rFonts w:ascii="Times New Roman" w:eastAsia="Times" w:hAnsi="Times New Roman" w:cs="Times New Roman"/>
          <w:b/>
        </w:rPr>
        <w:t xml:space="preserve"> public service;</w:t>
      </w:r>
    </w:p>
    <w:p w14:paraId="15D67C41"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f)</w:t>
      </w:r>
      <w:r>
        <w:rPr>
          <w:rFonts w:ascii="Times New Roman" w:eastAsia="Times" w:hAnsi="Times New Roman" w:cs="Times New Roman"/>
          <w:b/>
        </w:rPr>
        <w:tab/>
      </w:r>
      <w:proofErr w:type="gramStart"/>
      <w:r w:rsidR="000A5DCA" w:rsidRPr="003F0CEC">
        <w:rPr>
          <w:rFonts w:ascii="Times New Roman" w:eastAsia="Times" w:hAnsi="Times New Roman" w:cs="Times New Roman"/>
          <w:b/>
        </w:rPr>
        <w:t>keeping</w:t>
      </w:r>
      <w:proofErr w:type="gramEnd"/>
      <w:r w:rsidR="000A5DCA" w:rsidRPr="003F0CEC">
        <w:rPr>
          <w:rFonts w:ascii="Times New Roman" w:eastAsia="Times" w:hAnsi="Times New Roman" w:cs="Times New Roman"/>
          <w:b/>
        </w:rPr>
        <w:t xml:space="preserve"> informed about current issues;</w:t>
      </w:r>
    </w:p>
    <w:p w14:paraId="60697897"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proofErr w:type="gramStart"/>
      <w:r w:rsidR="000A5DCA" w:rsidRPr="003F0CEC">
        <w:rPr>
          <w:rFonts w:ascii="Times New Roman" w:eastAsia="Times" w:hAnsi="Times New Roman" w:cs="Times New Roman"/>
          <w:b/>
        </w:rPr>
        <w:t>respecting</w:t>
      </w:r>
      <w:proofErr w:type="gramEnd"/>
      <w:r w:rsidR="000A5DCA" w:rsidRPr="003F0CEC">
        <w:rPr>
          <w:rFonts w:ascii="Times New Roman" w:eastAsia="Times" w:hAnsi="Times New Roman" w:cs="Times New Roman"/>
          <w:b/>
        </w:rPr>
        <w:t xml:space="preserve"> differing opinions and the rights of others;</w:t>
      </w:r>
    </w:p>
    <w:p w14:paraId="494434C9"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h)</w:t>
      </w:r>
      <w:r>
        <w:rPr>
          <w:rFonts w:ascii="Times New Roman" w:eastAsia="Times" w:hAnsi="Times New Roman" w:cs="Times New Roman"/>
          <w:b/>
        </w:rPr>
        <w:tab/>
      </w:r>
      <w:proofErr w:type="gramStart"/>
      <w:r w:rsidR="000A5DCA" w:rsidRPr="003F0CEC">
        <w:rPr>
          <w:rFonts w:ascii="Times New Roman" w:eastAsia="Times" w:hAnsi="Times New Roman" w:cs="Times New Roman"/>
          <w:b/>
        </w:rPr>
        <w:t>practicing</w:t>
      </w:r>
      <w:proofErr w:type="gramEnd"/>
      <w:r w:rsidR="000A5DCA" w:rsidRPr="003F0CEC">
        <w:rPr>
          <w:rFonts w:ascii="Times New Roman" w:eastAsia="Times" w:hAnsi="Times New Roman" w:cs="Times New Roman"/>
          <w:b/>
        </w:rPr>
        <w:t xml:space="preserve"> personal and fiscal responsibility; </w:t>
      </w:r>
    </w:p>
    <w:p w14:paraId="58A9ED7E"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i)</w:t>
      </w:r>
      <w:r>
        <w:rPr>
          <w:rFonts w:ascii="Times New Roman" w:eastAsia="Times" w:hAnsi="Times New Roman" w:cs="Times New Roman"/>
          <w:b/>
        </w:rPr>
        <w:tab/>
      </w:r>
      <w:proofErr w:type="gramStart"/>
      <w:r w:rsidR="000A5DCA" w:rsidRPr="003F0CEC">
        <w:rPr>
          <w:rFonts w:ascii="Times New Roman" w:eastAsia="Times" w:hAnsi="Times New Roman" w:cs="Times New Roman"/>
          <w:b/>
        </w:rPr>
        <w:t>demonstrating</w:t>
      </w:r>
      <w:proofErr w:type="gramEnd"/>
      <w:r w:rsidR="000A5DCA" w:rsidRPr="003F0CEC">
        <w:rPr>
          <w:rFonts w:ascii="Times New Roman" w:eastAsia="Times" w:hAnsi="Times New Roman" w:cs="Times New Roman"/>
          <w:b/>
        </w:rPr>
        <w:t xml:space="preserve"> the knowledge, skills, and attitudes that foster the responsible and respectful use of digital media; and</w:t>
      </w:r>
    </w:p>
    <w:p w14:paraId="0A08D8E3" w14:textId="77777777" w:rsidR="000A5DCA" w:rsidRDefault="003F0CEC" w:rsidP="000A5DCA">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j)</w:t>
      </w:r>
      <w:r>
        <w:rPr>
          <w:rFonts w:ascii="Times New Roman" w:eastAsia="Times" w:hAnsi="Times New Roman" w:cs="Times New Roman"/>
          <w:b/>
          <w:szCs w:val="20"/>
        </w:rPr>
        <w:tab/>
      </w:r>
      <w:proofErr w:type="gramStart"/>
      <w:r w:rsidR="000A5DCA" w:rsidRPr="003F0CEC">
        <w:rPr>
          <w:rFonts w:ascii="Times New Roman" w:eastAsia="Times" w:hAnsi="Times New Roman" w:cs="Times New Roman"/>
          <w:b/>
          <w:szCs w:val="20"/>
        </w:rPr>
        <w:t>practicing</w:t>
      </w:r>
      <w:proofErr w:type="gramEnd"/>
      <w:r w:rsidR="000A5DCA" w:rsidRPr="003F0CEC">
        <w:rPr>
          <w:rFonts w:ascii="Times New Roman" w:eastAsia="Times" w:hAnsi="Times New Roman" w:cs="Times New Roman"/>
          <w:b/>
          <w:szCs w:val="20"/>
        </w:rPr>
        <w:t xml:space="preserve"> patriotism.</w:t>
      </w:r>
    </w:p>
    <w:p w14:paraId="10753557" w14:textId="77777777" w:rsidR="003F0CEC" w:rsidRPr="003F0CEC" w:rsidRDefault="003F0CEC" w:rsidP="000A5DCA">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0145"/>
      </w:tblGrid>
      <w:tr w:rsidR="000A5DCA" w:rsidRPr="003F0CEC" w14:paraId="730501FA" w14:textId="77777777" w:rsidTr="000A5DCA">
        <w:tc>
          <w:tcPr>
            <w:tcW w:w="1260" w:type="pct"/>
          </w:tcPr>
          <w:p w14:paraId="7B8BF8E8" w14:textId="77777777" w:rsidR="000A5DCA" w:rsidRPr="003F0CEC" w:rsidRDefault="000A5DCA" w:rsidP="002F6D01">
            <w:pPr>
              <w:keepNext/>
              <w:spacing w:before="40" w:after="40" w:line="240" w:lineRule="auto"/>
              <w:jc w:val="center"/>
              <w:rPr>
                <w:rFonts w:ascii="Times New Roman" w:eastAsia="Times New Roman" w:hAnsi="Times New Roman" w:cs="Times New Roman"/>
                <w:b/>
              </w:rPr>
            </w:pPr>
            <w:r w:rsidRPr="003F0CEC">
              <w:rPr>
                <w:rFonts w:ascii="Times New Roman" w:eastAsia="Times New Roman" w:hAnsi="Times New Roman" w:cs="Times New Roman"/>
                <w:b/>
              </w:rPr>
              <w:t>Essential Understandings</w:t>
            </w:r>
          </w:p>
        </w:tc>
        <w:tc>
          <w:tcPr>
            <w:tcW w:w="3740" w:type="pct"/>
          </w:tcPr>
          <w:p w14:paraId="43D8E639" w14:textId="77777777" w:rsidR="000A5DCA" w:rsidRPr="003F0CEC" w:rsidRDefault="000A5DCA" w:rsidP="000A5DCA">
            <w:pPr>
              <w:keepNext/>
              <w:spacing w:before="40" w:after="40" w:line="240" w:lineRule="auto"/>
              <w:ind w:left="360"/>
              <w:jc w:val="center"/>
              <w:rPr>
                <w:rFonts w:ascii="Times New Roman" w:eastAsia="Times New Roman" w:hAnsi="Times New Roman" w:cs="Times New Roman"/>
                <w:b/>
              </w:rPr>
            </w:pPr>
            <w:r w:rsidRPr="003F0CEC">
              <w:rPr>
                <w:rFonts w:ascii="Times New Roman" w:eastAsia="Times New Roman" w:hAnsi="Times New Roman" w:cs="Times New Roman"/>
                <w:b/>
              </w:rPr>
              <w:t>Essential Knowledge</w:t>
            </w:r>
          </w:p>
        </w:tc>
      </w:tr>
      <w:tr w:rsidR="000A5DCA" w:rsidRPr="003F0CEC" w14:paraId="47FB561C" w14:textId="77777777" w:rsidTr="003F0CEC">
        <w:trPr>
          <w:trHeight w:val="5472"/>
        </w:trPr>
        <w:tc>
          <w:tcPr>
            <w:tcW w:w="1260" w:type="pct"/>
          </w:tcPr>
          <w:p w14:paraId="2229DBE4" w14:textId="77777777" w:rsidR="000A5DCA" w:rsidRPr="003F0CEC" w:rsidRDefault="000A5DCA" w:rsidP="000A5DCA">
            <w:pPr>
              <w:spacing w:after="0" w:line="240" w:lineRule="auto"/>
              <w:ind w:left="360"/>
              <w:rPr>
                <w:rFonts w:ascii="Times New Roman" w:eastAsia="Times New Roman" w:hAnsi="Times New Roman" w:cs="Times New Roman"/>
                <w:strike/>
                <w:sz w:val="20"/>
              </w:rPr>
            </w:pPr>
          </w:p>
          <w:p w14:paraId="3AE58E46" w14:textId="77777777" w:rsidR="000A5DCA" w:rsidRPr="003F0CEC" w:rsidRDefault="000A5DCA" w:rsidP="000A5DCA">
            <w:pPr>
              <w:spacing w:after="0" w:line="240" w:lineRule="auto"/>
              <w:rPr>
                <w:rFonts w:ascii="Times New Roman" w:eastAsia="Times New Roman" w:hAnsi="Times New Roman" w:cs="Times New Roman"/>
                <w:color w:val="000000"/>
                <w:sz w:val="20"/>
              </w:rPr>
            </w:pPr>
            <w:r w:rsidRPr="003F0CEC">
              <w:rPr>
                <w:rFonts w:ascii="Times New Roman" w:eastAsia="Times New Roman" w:hAnsi="Times New Roman" w:cs="Times New Roman"/>
                <w:color w:val="000000"/>
                <w:sz w:val="20"/>
              </w:rPr>
              <w:t>Thoughtful and effective participation in civic life depends upon the exercise of good citizenship.</w:t>
            </w:r>
          </w:p>
          <w:p w14:paraId="138FE21C" w14:textId="77777777" w:rsidR="000A5DCA" w:rsidRPr="003F0CEC" w:rsidRDefault="000A5DCA" w:rsidP="000A5DCA">
            <w:pPr>
              <w:spacing w:after="0" w:line="240" w:lineRule="auto"/>
              <w:ind w:left="360"/>
              <w:rPr>
                <w:rFonts w:ascii="Times New Roman" w:eastAsia="Times New Roman" w:hAnsi="Times New Roman" w:cs="Times New Roman"/>
                <w:strike/>
                <w:color w:val="000000"/>
                <w:sz w:val="20"/>
              </w:rPr>
            </w:pPr>
          </w:p>
          <w:p w14:paraId="11E1F503" w14:textId="77777777" w:rsidR="000A5DCA" w:rsidRPr="003F0CEC" w:rsidRDefault="000A5DCA" w:rsidP="000A5DCA">
            <w:pPr>
              <w:spacing w:after="0" w:line="240" w:lineRule="auto"/>
              <w:ind w:left="360"/>
              <w:rPr>
                <w:rFonts w:ascii="Times New Roman" w:eastAsia="Times New Roman" w:hAnsi="Times New Roman" w:cs="Times New Roman"/>
                <w:b/>
                <w:color w:val="000000"/>
                <w:sz w:val="20"/>
              </w:rPr>
            </w:pPr>
          </w:p>
        </w:tc>
        <w:tc>
          <w:tcPr>
            <w:tcW w:w="3740" w:type="pct"/>
          </w:tcPr>
          <w:p w14:paraId="24812758" w14:textId="77777777" w:rsidR="000A5DCA" w:rsidRPr="003F0CEC" w:rsidRDefault="000A5DCA" w:rsidP="000A5DCA">
            <w:pPr>
              <w:spacing w:after="0" w:line="240" w:lineRule="auto"/>
              <w:ind w:left="360"/>
              <w:rPr>
                <w:rFonts w:ascii="Times New Roman" w:eastAsia="Times New Roman" w:hAnsi="Times New Roman" w:cs="Times New Roman"/>
                <w:strike/>
                <w:sz w:val="20"/>
              </w:rPr>
            </w:pPr>
          </w:p>
          <w:p w14:paraId="09CF17BD" w14:textId="77777777" w:rsidR="000A5DCA" w:rsidRPr="003F0CEC" w:rsidRDefault="000A5DCA" w:rsidP="000A5DCA">
            <w:pPr>
              <w:keepNext/>
              <w:spacing w:after="0" w:line="240" w:lineRule="auto"/>
              <w:rPr>
                <w:rFonts w:ascii="Times New Roman" w:eastAsia="Times New Roman" w:hAnsi="Times New Roman" w:cs="Times New Roman"/>
                <w:b/>
                <w:sz w:val="20"/>
              </w:rPr>
            </w:pPr>
            <w:r w:rsidRPr="003F0CEC">
              <w:rPr>
                <w:rFonts w:ascii="Times New Roman" w:eastAsia="Times New Roman" w:hAnsi="Times New Roman" w:cs="Times New Roman"/>
                <w:b/>
                <w:sz w:val="20"/>
              </w:rPr>
              <w:t>Characteristics of a good citizen</w:t>
            </w:r>
          </w:p>
          <w:p w14:paraId="68CE6D0C"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Trustworthiness and honesty</w:t>
            </w:r>
          </w:p>
          <w:p w14:paraId="523A58D3"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Courtesy</w:t>
            </w:r>
          </w:p>
          <w:p w14:paraId="236E6CF9"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for the rights of others</w:t>
            </w:r>
          </w:p>
          <w:p w14:paraId="5E574986"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Responsibility</w:t>
            </w:r>
          </w:p>
          <w:p w14:paraId="55AC74F1"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Accountability</w:t>
            </w:r>
          </w:p>
          <w:p w14:paraId="540F2488"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Self-reliance</w:t>
            </w:r>
          </w:p>
          <w:p w14:paraId="63F94D38"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for the law</w:t>
            </w:r>
          </w:p>
          <w:p w14:paraId="6E14590C"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Patriotism</w:t>
            </w:r>
          </w:p>
          <w:p w14:paraId="1DA91D4B"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Financial responsibility</w:t>
            </w:r>
          </w:p>
          <w:p w14:paraId="7BD58A81" w14:textId="77777777" w:rsidR="000A5DCA" w:rsidRPr="003F0CEC" w:rsidRDefault="000A5DCA" w:rsidP="000A5DCA">
            <w:pPr>
              <w:keepNext/>
              <w:spacing w:after="0" w:line="240" w:lineRule="auto"/>
              <w:rPr>
                <w:rFonts w:ascii="Times New Roman" w:eastAsia="Times New Roman" w:hAnsi="Times New Roman" w:cs="Times New Roman"/>
                <w:b/>
                <w:sz w:val="20"/>
              </w:rPr>
            </w:pPr>
          </w:p>
          <w:p w14:paraId="4A2F62E9" w14:textId="77777777" w:rsidR="000A5DCA" w:rsidRPr="003F0CEC" w:rsidRDefault="000A5DCA" w:rsidP="000A5DCA">
            <w:pPr>
              <w:keepNext/>
              <w:spacing w:after="0" w:line="240" w:lineRule="auto"/>
              <w:rPr>
                <w:rFonts w:ascii="Times New Roman" w:eastAsia="Times New Roman" w:hAnsi="Times New Roman" w:cs="Times New Roman"/>
                <w:b/>
                <w:sz w:val="20"/>
              </w:rPr>
            </w:pPr>
            <w:r w:rsidRPr="003F0CEC">
              <w:rPr>
                <w:rFonts w:ascii="Times New Roman" w:eastAsia="Times New Roman" w:hAnsi="Times New Roman" w:cs="Times New Roman"/>
                <w:b/>
                <w:sz w:val="20"/>
              </w:rPr>
              <w:t>Ways to participate thoughtfully and effectively in civic life</w:t>
            </w:r>
          </w:p>
          <w:p w14:paraId="16F25BCA"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Obey the law</w:t>
            </w:r>
          </w:p>
          <w:p w14:paraId="6AB8115F"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Pay taxes</w:t>
            </w:r>
          </w:p>
          <w:p w14:paraId="327F642C"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Serve as a juror</w:t>
            </w:r>
          </w:p>
          <w:p w14:paraId="5C32ACB9"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Register and vote</w:t>
            </w:r>
          </w:p>
          <w:p w14:paraId="1F190CA7"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Perform public service</w:t>
            </w:r>
          </w:p>
          <w:p w14:paraId="1F07152C"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Keep informed</w:t>
            </w:r>
          </w:p>
          <w:p w14:paraId="6DC3FCCB"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the opinions of others</w:t>
            </w:r>
          </w:p>
          <w:p w14:paraId="12C5E059" w14:textId="77777777" w:rsidR="000A5DCA" w:rsidRPr="003F0CEC" w:rsidRDefault="000A5DCA"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Practice personal and fiscal responsibility</w:t>
            </w:r>
          </w:p>
          <w:p w14:paraId="4C3C7FB0" w14:textId="77777777" w:rsidR="000A5DCA" w:rsidRPr="003F0CEC" w:rsidRDefault="000A5DCA" w:rsidP="000A5DCA">
            <w:pPr>
              <w:spacing w:after="0" w:line="240" w:lineRule="auto"/>
              <w:ind w:left="1080"/>
              <w:rPr>
                <w:rFonts w:ascii="Times New Roman" w:eastAsia="Times New Roman" w:hAnsi="Times New Roman" w:cs="Times New Roman"/>
                <w:sz w:val="20"/>
                <w:szCs w:val="20"/>
              </w:rPr>
            </w:pPr>
          </w:p>
        </w:tc>
      </w:tr>
    </w:tbl>
    <w:p w14:paraId="10233B7A" w14:textId="77777777" w:rsidR="000A5DCA" w:rsidRPr="003F0CEC" w:rsidRDefault="000A5DCA" w:rsidP="003F0CEC">
      <w:pPr>
        <w:rPr>
          <w:sz w:val="8"/>
        </w:rPr>
      </w:pPr>
    </w:p>
    <w:sectPr w:rsidR="000A5DCA" w:rsidRPr="003F0CEC" w:rsidSect="006370E9">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A362" w14:textId="77777777" w:rsidR="00162B25" w:rsidRDefault="00162B25" w:rsidP="000A5DCA">
      <w:pPr>
        <w:spacing w:after="0" w:line="240" w:lineRule="auto"/>
      </w:pPr>
      <w:r>
        <w:separator/>
      </w:r>
    </w:p>
  </w:endnote>
  <w:endnote w:type="continuationSeparator" w:id="0">
    <w:p w14:paraId="74B7775A" w14:textId="77777777" w:rsidR="00162B25" w:rsidRDefault="00162B25" w:rsidP="000A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C9B" w14:textId="77777777" w:rsidR="00A841F1" w:rsidRPr="000A5DCA" w:rsidRDefault="00A841F1" w:rsidP="000A5DCA">
    <w:pPr>
      <w:tabs>
        <w:tab w:val="center" w:pos="4680"/>
        <w:tab w:val="right" w:pos="9360"/>
      </w:tabs>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B75C" w14:textId="66395A92" w:rsidR="00A841F1" w:rsidRPr="00D164DB" w:rsidRDefault="00A841F1" w:rsidP="000A5DCA">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and United States Government</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8A402C">
      <w:rPr>
        <w:rFonts w:ascii="Times New Roman" w:eastAsia="Times" w:hAnsi="Times New Roman" w:cs="Times New Roman"/>
        <w:noProof/>
        <w:sz w:val="18"/>
        <w:szCs w:val="18"/>
      </w:rPr>
      <w:t>17</w:t>
    </w:r>
    <w:r w:rsidRPr="00D164DB">
      <w:rPr>
        <w:rFonts w:ascii="Times New Roman" w:eastAsia="Times" w:hAnsi="Times New Roman" w:cs="Times New Roman"/>
        <w:sz w:val="18"/>
        <w:szCs w:val="18"/>
      </w:rPr>
      <w:fldChar w:fldCharType="end"/>
    </w:r>
  </w:p>
  <w:p w14:paraId="508814BF" w14:textId="77777777" w:rsidR="00A841F1" w:rsidRPr="007F1499" w:rsidRDefault="00A841F1" w:rsidP="000A5DCA">
    <w:pPr>
      <w:tabs>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C336" w14:textId="77777777" w:rsidR="00162B25" w:rsidRDefault="00162B25" w:rsidP="000A5DCA">
      <w:pPr>
        <w:spacing w:after="0" w:line="240" w:lineRule="auto"/>
      </w:pPr>
      <w:r>
        <w:separator/>
      </w:r>
    </w:p>
  </w:footnote>
  <w:footnote w:type="continuationSeparator" w:id="0">
    <w:p w14:paraId="5EF66E35" w14:textId="77777777" w:rsidR="00162B25" w:rsidRDefault="00162B25" w:rsidP="000A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8646D3"/>
    <w:multiLevelType w:val="hybridMultilevel"/>
    <w:tmpl w:val="BD32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B71888"/>
    <w:multiLevelType w:val="hybridMultilevel"/>
    <w:tmpl w:val="901E3A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0044F"/>
    <w:multiLevelType w:val="hybridMultilevel"/>
    <w:tmpl w:val="FB8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1804A5"/>
    <w:multiLevelType w:val="hybridMultilevel"/>
    <w:tmpl w:val="C2E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B763B"/>
    <w:multiLevelType w:val="hybridMultilevel"/>
    <w:tmpl w:val="F4DC4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A91D0D"/>
    <w:multiLevelType w:val="hybridMultilevel"/>
    <w:tmpl w:val="5FE2DD7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9" w15:restartNumberingAfterBreak="0">
    <w:nsid w:val="04444CB2"/>
    <w:multiLevelType w:val="hybridMultilevel"/>
    <w:tmpl w:val="1958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163252"/>
    <w:multiLevelType w:val="hybridMultilevel"/>
    <w:tmpl w:val="5216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66E78"/>
    <w:multiLevelType w:val="hybridMultilevel"/>
    <w:tmpl w:val="6476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D11DF1"/>
    <w:multiLevelType w:val="hybridMultilevel"/>
    <w:tmpl w:val="A1B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97F11"/>
    <w:multiLevelType w:val="hybridMultilevel"/>
    <w:tmpl w:val="299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32F76"/>
    <w:multiLevelType w:val="hybridMultilevel"/>
    <w:tmpl w:val="FB302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AC074A"/>
    <w:multiLevelType w:val="hybridMultilevel"/>
    <w:tmpl w:val="E2346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96DF2"/>
    <w:multiLevelType w:val="hybridMultilevel"/>
    <w:tmpl w:val="7B5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9B5B61"/>
    <w:multiLevelType w:val="hybridMultilevel"/>
    <w:tmpl w:val="AE00B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0D582A9A"/>
    <w:multiLevelType w:val="hybridMultilevel"/>
    <w:tmpl w:val="1F5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E4616A"/>
    <w:multiLevelType w:val="hybridMultilevel"/>
    <w:tmpl w:val="9D60D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EC76D5"/>
    <w:multiLevelType w:val="hybridMultilevel"/>
    <w:tmpl w:val="116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2C0ABA"/>
    <w:multiLevelType w:val="hybridMultilevel"/>
    <w:tmpl w:val="550C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1D300C"/>
    <w:multiLevelType w:val="hybridMultilevel"/>
    <w:tmpl w:val="FBD8549C"/>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4" w15:restartNumberingAfterBreak="0">
    <w:nsid w:val="12020AF7"/>
    <w:multiLevelType w:val="hybridMultilevel"/>
    <w:tmpl w:val="CFC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C0E03"/>
    <w:multiLevelType w:val="hybridMultilevel"/>
    <w:tmpl w:val="5D028F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144833D4"/>
    <w:multiLevelType w:val="hybridMultilevel"/>
    <w:tmpl w:val="287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4484DCD"/>
    <w:multiLevelType w:val="hybridMultilevel"/>
    <w:tmpl w:val="E3EC6EE6"/>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8" w15:restartNumberingAfterBreak="0">
    <w:nsid w:val="14FD736D"/>
    <w:multiLevelType w:val="hybridMultilevel"/>
    <w:tmpl w:val="FA6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DE17FD"/>
    <w:multiLevelType w:val="hybridMultilevel"/>
    <w:tmpl w:val="EA905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351458"/>
    <w:multiLevelType w:val="hybridMultilevel"/>
    <w:tmpl w:val="56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412028"/>
    <w:multiLevelType w:val="hybridMultilevel"/>
    <w:tmpl w:val="963A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90476E7"/>
    <w:multiLevelType w:val="hybridMultilevel"/>
    <w:tmpl w:val="78C47CD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15:restartNumberingAfterBreak="0">
    <w:nsid w:val="1A1662A2"/>
    <w:multiLevelType w:val="hybridMultilevel"/>
    <w:tmpl w:val="7DC0A0C6"/>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93A0C4E6">
      <w:numFmt w:val="bullet"/>
      <w:lvlText w:val=""/>
      <w:lvlJc w:val="left"/>
      <w:pPr>
        <w:ind w:left="1963" w:hanging="360"/>
      </w:pPr>
      <w:rPr>
        <w:rFonts w:ascii="Symbol" w:eastAsia="Times New Roman" w:hAnsi="Symbol" w:cs="Times New Roman"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34" w15:restartNumberingAfterBreak="0">
    <w:nsid w:val="1A4D312D"/>
    <w:multiLevelType w:val="hybridMultilevel"/>
    <w:tmpl w:val="94C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354C4E"/>
    <w:multiLevelType w:val="hybridMultilevel"/>
    <w:tmpl w:val="3FB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772764"/>
    <w:multiLevelType w:val="hybridMultilevel"/>
    <w:tmpl w:val="C8C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3F1C74"/>
    <w:multiLevelType w:val="hybridMultilevel"/>
    <w:tmpl w:val="6B96BAC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1FD27157"/>
    <w:multiLevelType w:val="hybridMultilevel"/>
    <w:tmpl w:val="DED2BF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0714CE5"/>
    <w:multiLevelType w:val="hybridMultilevel"/>
    <w:tmpl w:val="4D5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C01316"/>
    <w:multiLevelType w:val="hybridMultilevel"/>
    <w:tmpl w:val="BD1E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37CDA"/>
    <w:multiLevelType w:val="hybridMultilevel"/>
    <w:tmpl w:val="020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385451"/>
    <w:multiLevelType w:val="hybridMultilevel"/>
    <w:tmpl w:val="FAD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4B2780"/>
    <w:multiLevelType w:val="hybridMultilevel"/>
    <w:tmpl w:val="04B27E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754685A"/>
    <w:multiLevelType w:val="hybridMultilevel"/>
    <w:tmpl w:val="395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7E1426"/>
    <w:multiLevelType w:val="hybridMultilevel"/>
    <w:tmpl w:val="33CC99BA"/>
    <w:lvl w:ilvl="0" w:tplc="93A0C4E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E10B42"/>
    <w:multiLevelType w:val="hybridMultilevel"/>
    <w:tmpl w:val="333E5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930441F"/>
    <w:multiLevelType w:val="hybridMultilevel"/>
    <w:tmpl w:val="4CF0E4CA"/>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0" w15:restartNumberingAfterBreak="0">
    <w:nsid w:val="293D47D3"/>
    <w:multiLevelType w:val="hybridMultilevel"/>
    <w:tmpl w:val="7306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486E22"/>
    <w:multiLevelType w:val="hybridMultilevel"/>
    <w:tmpl w:val="BAD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24680"/>
    <w:multiLevelType w:val="hybridMultilevel"/>
    <w:tmpl w:val="E5B023CE"/>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53" w15:restartNumberingAfterBreak="0">
    <w:nsid w:val="2F2855CC"/>
    <w:multiLevelType w:val="hybridMultilevel"/>
    <w:tmpl w:val="69041DAC"/>
    <w:lvl w:ilvl="0" w:tplc="6BB43B4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0683ED7"/>
    <w:multiLevelType w:val="hybridMultilevel"/>
    <w:tmpl w:val="E63E62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08929EE"/>
    <w:multiLevelType w:val="hybridMultilevel"/>
    <w:tmpl w:val="59FC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D45970"/>
    <w:multiLevelType w:val="hybridMultilevel"/>
    <w:tmpl w:val="E1A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FD69CF"/>
    <w:multiLevelType w:val="hybridMultilevel"/>
    <w:tmpl w:val="11D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DA1754"/>
    <w:multiLevelType w:val="hybridMultilevel"/>
    <w:tmpl w:val="553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5603C1"/>
    <w:multiLevelType w:val="hybridMultilevel"/>
    <w:tmpl w:val="6E3ED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4E278B5"/>
    <w:multiLevelType w:val="hybridMultilevel"/>
    <w:tmpl w:val="19C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0E0EE3"/>
    <w:multiLevelType w:val="hybridMultilevel"/>
    <w:tmpl w:val="B162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52B5F12"/>
    <w:multiLevelType w:val="hybridMultilevel"/>
    <w:tmpl w:val="F75C47F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2B7E9A"/>
    <w:multiLevelType w:val="hybridMultilevel"/>
    <w:tmpl w:val="46C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544F3"/>
    <w:multiLevelType w:val="hybridMultilevel"/>
    <w:tmpl w:val="A002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5A836D3"/>
    <w:multiLevelType w:val="hybridMultilevel"/>
    <w:tmpl w:val="DCB49372"/>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5">
      <w:start w:val="1"/>
      <w:numFmt w:val="bullet"/>
      <w:lvlText w:val=""/>
      <w:lvlJc w:val="left"/>
      <w:pPr>
        <w:ind w:left="996" w:hanging="360"/>
      </w:pPr>
      <w:rPr>
        <w:rFonts w:ascii="Wingdings" w:hAnsi="Wingdings"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66" w15:restartNumberingAfterBreak="0">
    <w:nsid w:val="35DB3E93"/>
    <w:multiLevelType w:val="hybridMultilevel"/>
    <w:tmpl w:val="A92E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7696B53"/>
    <w:multiLevelType w:val="hybridMultilevel"/>
    <w:tmpl w:val="3AFAED24"/>
    <w:lvl w:ilvl="0" w:tplc="04090003">
      <w:start w:val="1"/>
      <w:numFmt w:val="bullet"/>
      <w:lvlText w:val="o"/>
      <w:lvlJc w:val="left"/>
      <w:pPr>
        <w:ind w:left="619" w:hanging="360"/>
      </w:pPr>
      <w:rPr>
        <w:rFonts w:ascii="Courier New" w:hAnsi="Courier New" w:cs="Courier New"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68" w15:restartNumberingAfterBreak="0">
    <w:nsid w:val="38932C3B"/>
    <w:multiLevelType w:val="hybridMultilevel"/>
    <w:tmpl w:val="303C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AE81075"/>
    <w:multiLevelType w:val="hybridMultilevel"/>
    <w:tmpl w:val="20D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672AF6"/>
    <w:multiLevelType w:val="hybridMultilevel"/>
    <w:tmpl w:val="960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94593C"/>
    <w:multiLevelType w:val="hybridMultilevel"/>
    <w:tmpl w:val="4E0EE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BC23F6A"/>
    <w:multiLevelType w:val="hybridMultilevel"/>
    <w:tmpl w:val="028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1C73DE"/>
    <w:multiLevelType w:val="hybridMultilevel"/>
    <w:tmpl w:val="A59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C432C6"/>
    <w:multiLevelType w:val="hybridMultilevel"/>
    <w:tmpl w:val="CDB2AC96"/>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77" w15:restartNumberingAfterBreak="0">
    <w:nsid w:val="41B928A7"/>
    <w:multiLevelType w:val="hybridMultilevel"/>
    <w:tmpl w:val="93767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1E81D85"/>
    <w:multiLevelType w:val="hybridMultilevel"/>
    <w:tmpl w:val="CD968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503E1F"/>
    <w:multiLevelType w:val="hybridMultilevel"/>
    <w:tmpl w:val="E9FE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2119D0"/>
    <w:multiLevelType w:val="hybridMultilevel"/>
    <w:tmpl w:val="F34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1A648C"/>
    <w:multiLevelType w:val="hybridMultilevel"/>
    <w:tmpl w:val="3FA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441753"/>
    <w:multiLevelType w:val="hybridMultilevel"/>
    <w:tmpl w:val="FA1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6C379BC"/>
    <w:multiLevelType w:val="hybridMultilevel"/>
    <w:tmpl w:val="059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0E22D8"/>
    <w:multiLevelType w:val="hybridMultilevel"/>
    <w:tmpl w:val="089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1E1E94"/>
    <w:multiLevelType w:val="hybridMultilevel"/>
    <w:tmpl w:val="D79E8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5957ED"/>
    <w:multiLevelType w:val="hybridMultilevel"/>
    <w:tmpl w:val="DFD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082CEB"/>
    <w:multiLevelType w:val="hybridMultilevel"/>
    <w:tmpl w:val="D1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1A4067"/>
    <w:multiLevelType w:val="hybridMultilevel"/>
    <w:tmpl w:val="04A487C2"/>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89" w15:restartNumberingAfterBreak="0">
    <w:nsid w:val="4A183409"/>
    <w:multiLevelType w:val="hybridMultilevel"/>
    <w:tmpl w:val="E82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157"/>
    <w:multiLevelType w:val="hybridMultilevel"/>
    <w:tmpl w:val="01C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2F3D82"/>
    <w:multiLevelType w:val="hybridMultilevel"/>
    <w:tmpl w:val="CD2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0566BD"/>
    <w:multiLevelType w:val="hybridMultilevel"/>
    <w:tmpl w:val="6C90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E7648A1"/>
    <w:multiLevelType w:val="hybridMultilevel"/>
    <w:tmpl w:val="25D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845261"/>
    <w:multiLevelType w:val="hybridMultilevel"/>
    <w:tmpl w:val="5028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F3887"/>
    <w:multiLevelType w:val="hybridMultilevel"/>
    <w:tmpl w:val="C83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DA7FA1"/>
    <w:multiLevelType w:val="hybridMultilevel"/>
    <w:tmpl w:val="220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F758FE"/>
    <w:multiLevelType w:val="hybridMultilevel"/>
    <w:tmpl w:val="9C52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167997"/>
    <w:multiLevelType w:val="hybridMultilevel"/>
    <w:tmpl w:val="B41658C8"/>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9" w15:restartNumberingAfterBreak="0">
    <w:nsid w:val="51822791"/>
    <w:multiLevelType w:val="hybridMultilevel"/>
    <w:tmpl w:val="42E0F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1DB7430"/>
    <w:multiLevelType w:val="hybridMultilevel"/>
    <w:tmpl w:val="339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E0460F"/>
    <w:multiLevelType w:val="hybridMultilevel"/>
    <w:tmpl w:val="FF24BDBA"/>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1">
      <w:start w:val="1"/>
      <w:numFmt w:val="bullet"/>
      <w:lvlText w:val=""/>
      <w:lvlJc w:val="left"/>
      <w:pPr>
        <w:ind w:left="996" w:hanging="360"/>
      </w:pPr>
      <w:rPr>
        <w:rFonts w:ascii="Symbol" w:hAnsi="Symbol"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102" w15:restartNumberingAfterBreak="0">
    <w:nsid w:val="523501C6"/>
    <w:multiLevelType w:val="hybridMultilevel"/>
    <w:tmpl w:val="5A5E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26362C2"/>
    <w:multiLevelType w:val="hybridMultilevel"/>
    <w:tmpl w:val="E84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5A56AF"/>
    <w:multiLevelType w:val="hybridMultilevel"/>
    <w:tmpl w:val="9F0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2F1165"/>
    <w:multiLevelType w:val="hybridMultilevel"/>
    <w:tmpl w:val="EB6C1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38613A"/>
    <w:multiLevelType w:val="hybridMultilevel"/>
    <w:tmpl w:val="EE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25724A"/>
    <w:multiLevelType w:val="hybridMultilevel"/>
    <w:tmpl w:val="C2F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AA3E5E"/>
    <w:multiLevelType w:val="hybridMultilevel"/>
    <w:tmpl w:val="DE7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014AE9"/>
    <w:multiLevelType w:val="hybridMultilevel"/>
    <w:tmpl w:val="266673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A1100AC"/>
    <w:multiLevelType w:val="hybridMultilevel"/>
    <w:tmpl w:val="FB4C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ADC7370"/>
    <w:multiLevelType w:val="hybridMultilevel"/>
    <w:tmpl w:val="D02E3214"/>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12" w15:restartNumberingAfterBreak="0">
    <w:nsid w:val="5C4807B7"/>
    <w:multiLevelType w:val="hybridMultilevel"/>
    <w:tmpl w:val="483C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0F5BFD"/>
    <w:multiLevelType w:val="hybridMultilevel"/>
    <w:tmpl w:val="A362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273DE0"/>
    <w:multiLevelType w:val="hybridMultilevel"/>
    <w:tmpl w:val="D3D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B85687"/>
    <w:multiLevelType w:val="hybridMultilevel"/>
    <w:tmpl w:val="98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A9022C"/>
    <w:multiLevelType w:val="hybridMultilevel"/>
    <w:tmpl w:val="EC8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AE2FD9"/>
    <w:multiLevelType w:val="hybridMultilevel"/>
    <w:tmpl w:val="9C0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E20AED"/>
    <w:multiLevelType w:val="hybridMultilevel"/>
    <w:tmpl w:val="C810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7049F4"/>
    <w:multiLevelType w:val="hybridMultilevel"/>
    <w:tmpl w:val="9A8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C3421D"/>
    <w:multiLevelType w:val="hybridMultilevel"/>
    <w:tmpl w:val="052E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28F4DB2"/>
    <w:multiLevelType w:val="hybridMultilevel"/>
    <w:tmpl w:val="D414B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2DA02A9"/>
    <w:multiLevelType w:val="hybridMultilevel"/>
    <w:tmpl w:val="7EF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3646F2"/>
    <w:multiLevelType w:val="hybridMultilevel"/>
    <w:tmpl w:val="50FE9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393148"/>
    <w:multiLevelType w:val="hybridMultilevel"/>
    <w:tmpl w:val="AA6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D34B7D"/>
    <w:multiLevelType w:val="hybridMultilevel"/>
    <w:tmpl w:val="7E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A23BE4"/>
    <w:multiLevelType w:val="hybridMultilevel"/>
    <w:tmpl w:val="A74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D66F56"/>
    <w:multiLevelType w:val="hybridMultilevel"/>
    <w:tmpl w:val="1D06E80E"/>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29" w15:restartNumberingAfterBreak="0">
    <w:nsid w:val="6759058F"/>
    <w:multiLevelType w:val="hybridMultilevel"/>
    <w:tmpl w:val="FCB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3A2D31"/>
    <w:multiLevelType w:val="hybridMultilevel"/>
    <w:tmpl w:val="D09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934C55"/>
    <w:multiLevelType w:val="hybridMultilevel"/>
    <w:tmpl w:val="5462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BC237D8"/>
    <w:multiLevelType w:val="hybridMultilevel"/>
    <w:tmpl w:val="30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0262BA"/>
    <w:multiLevelType w:val="hybridMultilevel"/>
    <w:tmpl w:val="7616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133973"/>
    <w:multiLevelType w:val="hybridMultilevel"/>
    <w:tmpl w:val="7118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772FCD"/>
    <w:multiLevelType w:val="hybridMultilevel"/>
    <w:tmpl w:val="2CB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102D9D"/>
    <w:multiLevelType w:val="hybridMultilevel"/>
    <w:tmpl w:val="20DC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E8B0FF3"/>
    <w:multiLevelType w:val="hybridMultilevel"/>
    <w:tmpl w:val="244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F5268D9"/>
    <w:multiLevelType w:val="hybridMultilevel"/>
    <w:tmpl w:val="112C25A0"/>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1">
      <w:start w:val="1"/>
      <w:numFmt w:val="bullet"/>
      <w:lvlText w:val=""/>
      <w:lvlJc w:val="left"/>
      <w:pPr>
        <w:ind w:left="1963" w:hanging="360"/>
      </w:pPr>
      <w:rPr>
        <w:rFonts w:ascii="Symbol" w:hAnsi="Symbol"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43" w15:restartNumberingAfterBreak="0">
    <w:nsid w:val="6FC400E6"/>
    <w:multiLevelType w:val="hybridMultilevel"/>
    <w:tmpl w:val="5FF00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0362650"/>
    <w:multiLevelType w:val="hybridMultilevel"/>
    <w:tmpl w:val="E338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43126D"/>
    <w:multiLevelType w:val="hybridMultilevel"/>
    <w:tmpl w:val="2D0E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58325A"/>
    <w:multiLevelType w:val="hybridMultilevel"/>
    <w:tmpl w:val="D81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EB3B7F"/>
    <w:multiLevelType w:val="hybridMultilevel"/>
    <w:tmpl w:val="817E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98251F"/>
    <w:multiLevelType w:val="hybridMultilevel"/>
    <w:tmpl w:val="A0A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632171"/>
    <w:multiLevelType w:val="hybridMultilevel"/>
    <w:tmpl w:val="58A40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2D9380A"/>
    <w:multiLevelType w:val="hybridMultilevel"/>
    <w:tmpl w:val="1D1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DD2A2F"/>
    <w:multiLevelType w:val="hybridMultilevel"/>
    <w:tmpl w:val="287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2C5FA3"/>
    <w:multiLevelType w:val="hybridMultilevel"/>
    <w:tmpl w:val="7F4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6A61F71"/>
    <w:multiLevelType w:val="hybridMultilevel"/>
    <w:tmpl w:val="F354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6D21E5D"/>
    <w:multiLevelType w:val="hybridMultilevel"/>
    <w:tmpl w:val="28B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2E56EB"/>
    <w:multiLevelType w:val="hybridMultilevel"/>
    <w:tmpl w:val="5E2C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9D83775"/>
    <w:multiLevelType w:val="hybridMultilevel"/>
    <w:tmpl w:val="62E0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A3179FE"/>
    <w:multiLevelType w:val="hybridMultilevel"/>
    <w:tmpl w:val="9630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ABC5ECE"/>
    <w:multiLevelType w:val="hybridMultilevel"/>
    <w:tmpl w:val="9ADA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BCB6918"/>
    <w:multiLevelType w:val="hybridMultilevel"/>
    <w:tmpl w:val="23BA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C616226"/>
    <w:multiLevelType w:val="hybridMultilevel"/>
    <w:tmpl w:val="4EA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727783"/>
    <w:multiLevelType w:val="hybridMultilevel"/>
    <w:tmpl w:val="63669B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2" w15:restartNumberingAfterBreak="0">
    <w:nsid w:val="7E1A7220"/>
    <w:multiLevelType w:val="hybridMultilevel"/>
    <w:tmpl w:val="F27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F065E74"/>
    <w:multiLevelType w:val="hybridMultilevel"/>
    <w:tmpl w:val="A286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FB8053D"/>
    <w:multiLevelType w:val="hybridMultilevel"/>
    <w:tmpl w:val="322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3"/>
  </w:num>
  <w:num w:numId="3">
    <w:abstractNumId w:val="7"/>
  </w:num>
  <w:num w:numId="4">
    <w:abstractNumId w:val="70"/>
  </w:num>
  <w:num w:numId="5">
    <w:abstractNumId w:val="48"/>
  </w:num>
  <w:num w:numId="6">
    <w:abstractNumId w:val="140"/>
  </w:num>
  <w:num w:numId="7">
    <w:abstractNumId w:val="115"/>
  </w:num>
  <w:num w:numId="8">
    <w:abstractNumId w:val="1"/>
  </w:num>
  <w:num w:numId="9">
    <w:abstractNumId w:val="38"/>
  </w:num>
  <w:num w:numId="10">
    <w:abstractNumId w:val="75"/>
  </w:num>
  <w:num w:numId="11">
    <w:abstractNumId w:val="69"/>
  </w:num>
  <w:num w:numId="12">
    <w:abstractNumId w:val="137"/>
  </w:num>
  <w:num w:numId="13">
    <w:abstractNumId w:val="18"/>
  </w:num>
  <w:num w:numId="14">
    <w:abstractNumId w:val="85"/>
  </w:num>
  <w:num w:numId="15">
    <w:abstractNumId w:val="132"/>
  </w:num>
  <w:num w:numId="16">
    <w:abstractNumId w:val="55"/>
  </w:num>
  <w:num w:numId="17">
    <w:abstractNumId w:val="15"/>
  </w:num>
  <w:num w:numId="18">
    <w:abstractNumId w:val="8"/>
  </w:num>
  <w:num w:numId="19">
    <w:abstractNumId w:val="36"/>
  </w:num>
  <w:num w:numId="20">
    <w:abstractNumId w:val="90"/>
  </w:num>
  <w:num w:numId="21">
    <w:abstractNumId w:val="56"/>
  </w:num>
  <w:num w:numId="22">
    <w:abstractNumId w:val="35"/>
  </w:num>
  <w:num w:numId="23">
    <w:abstractNumId w:val="125"/>
  </w:num>
  <w:num w:numId="24">
    <w:abstractNumId w:val="164"/>
  </w:num>
  <w:num w:numId="25">
    <w:abstractNumId w:val="129"/>
  </w:num>
  <w:num w:numId="26">
    <w:abstractNumId w:val="134"/>
  </w:num>
  <w:num w:numId="27">
    <w:abstractNumId w:val="107"/>
  </w:num>
  <w:num w:numId="28">
    <w:abstractNumId w:val="12"/>
  </w:num>
  <w:num w:numId="29">
    <w:abstractNumId w:val="30"/>
  </w:num>
  <w:num w:numId="30">
    <w:abstractNumId w:val="162"/>
  </w:num>
  <w:num w:numId="31">
    <w:abstractNumId w:val="152"/>
  </w:num>
  <w:num w:numId="32">
    <w:abstractNumId w:val="81"/>
  </w:num>
  <w:num w:numId="33">
    <w:abstractNumId w:val="150"/>
  </w:num>
  <w:num w:numId="34">
    <w:abstractNumId w:val="151"/>
  </w:num>
  <w:num w:numId="35">
    <w:abstractNumId w:val="6"/>
  </w:num>
  <w:num w:numId="36">
    <w:abstractNumId w:val="123"/>
  </w:num>
  <w:num w:numId="37">
    <w:abstractNumId w:val="141"/>
  </w:num>
  <w:num w:numId="38">
    <w:abstractNumId w:val="127"/>
  </w:num>
  <w:num w:numId="39">
    <w:abstractNumId w:val="60"/>
  </w:num>
  <w:num w:numId="40">
    <w:abstractNumId w:val="130"/>
  </w:num>
  <w:num w:numId="41">
    <w:abstractNumId w:val="97"/>
  </w:num>
  <w:num w:numId="42">
    <w:abstractNumId w:val="96"/>
  </w:num>
  <w:num w:numId="43">
    <w:abstractNumId w:val="100"/>
  </w:num>
  <w:num w:numId="44">
    <w:abstractNumId w:val="104"/>
  </w:num>
  <w:num w:numId="45">
    <w:abstractNumId w:val="147"/>
  </w:num>
  <w:num w:numId="46">
    <w:abstractNumId w:val="86"/>
  </w:num>
  <w:num w:numId="47">
    <w:abstractNumId w:val="99"/>
  </w:num>
  <w:num w:numId="48">
    <w:abstractNumId w:val="5"/>
  </w:num>
  <w:num w:numId="49">
    <w:abstractNumId w:val="21"/>
  </w:num>
  <w:num w:numId="50">
    <w:abstractNumId w:val="95"/>
  </w:num>
  <w:num w:numId="51">
    <w:abstractNumId w:val="41"/>
  </w:num>
  <w:num w:numId="52">
    <w:abstractNumId w:val="4"/>
  </w:num>
  <w:num w:numId="53">
    <w:abstractNumId w:val="144"/>
  </w:num>
  <w:num w:numId="54">
    <w:abstractNumId w:val="138"/>
  </w:num>
  <w:num w:numId="55">
    <w:abstractNumId w:val="139"/>
  </w:num>
  <w:num w:numId="56">
    <w:abstractNumId w:val="143"/>
  </w:num>
  <w:num w:numId="57">
    <w:abstractNumId w:val="103"/>
  </w:num>
  <w:num w:numId="58">
    <w:abstractNumId w:val="63"/>
  </w:num>
  <w:num w:numId="59">
    <w:abstractNumId w:val="27"/>
  </w:num>
  <w:num w:numId="60">
    <w:abstractNumId w:val="128"/>
  </w:num>
  <w:num w:numId="61">
    <w:abstractNumId w:val="23"/>
  </w:num>
  <w:num w:numId="62">
    <w:abstractNumId w:val="57"/>
  </w:num>
  <w:num w:numId="63">
    <w:abstractNumId w:val="16"/>
  </w:num>
  <w:num w:numId="64">
    <w:abstractNumId w:val="74"/>
  </w:num>
  <w:num w:numId="65">
    <w:abstractNumId w:val="20"/>
  </w:num>
  <w:num w:numId="66">
    <w:abstractNumId w:val="87"/>
  </w:num>
  <w:num w:numId="67">
    <w:abstractNumId w:val="116"/>
  </w:num>
  <w:num w:numId="68">
    <w:abstractNumId w:val="39"/>
  </w:num>
  <w:num w:numId="69">
    <w:abstractNumId w:val="159"/>
  </w:num>
  <w:num w:numId="70">
    <w:abstractNumId w:val="2"/>
  </w:num>
  <w:num w:numId="71">
    <w:abstractNumId w:val="145"/>
  </w:num>
  <w:num w:numId="72">
    <w:abstractNumId w:val="83"/>
  </w:num>
  <w:num w:numId="73">
    <w:abstractNumId w:val="121"/>
  </w:num>
  <w:num w:numId="74">
    <w:abstractNumId w:val="106"/>
  </w:num>
  <w:num w:numId="75">
    <w:abstractNumId w:val="43"/>
  </w:num>
  <w:num w:numId="76">
    <w:abstractNumId w:val="72"/>
  </w:num>
  <w:num w:numId="77">
    <w:abstractNumId w:val="108"/>
  </w:num>
  <w:num w:numId="78">
    <w:abstractNumId w:val="59"/>
  </w:num>
  <w:num w:numId="79">
    <w:abstractNumId w:val="11"/>
  </w:num>
  <w:num w:numId="80">
    <w:abstractNumId w:val="50"/>
  </w:num>
  <w:num w:numId="81">
    <w:abstractNumId w:val="9"/>
  </w:num>
  <w:num w:numId="82">
    <w:abstractNumId w:val="66"/>
  </w:num>
  <w:num w:numId="83">
    <w:abstractNumId w:val="24"/>
  </w:num>
  <w:num w:numId="84">
    <w:abstractNumId w:val="28"/>
  </w:num>
  <w:num w:numId="85">
    <w:abstractNumId w:val="19"/>
  </w:num>
  <w:num w:numId="86">
    <w:abstractNumId w:val="113"/>
  </w:num>
  <w:num w:numId="87">
    <w:abstractNumId w:val="93"/>
  </w:num>
  <w:num w:numId="88">
    <w:abstractNumId w:val="148"/>
  </w:num>
  <w:num w:numId="89">
    <w:abstractNumId w:val="114"/>
  </w:num>
  <w:num w:numId="90">
    <w:abstractNumId w:val="64"/>
  </w:num>
  <w:num w:numId="91">
    <w:abstractNumId w:val="117"/>
  </w:num>
  <w:num w:numId="92">
    <w:abstractNumId w:val="84"/>
  </w:num>
  <w:num w:numId="93">
    <w:abstractNumId w:val="154"/>
  </w:num>
  <w:num w:numId="94">
    <w:abstractNumId w:val="78"/>
  </w:num>
  <w:num w:numId="95">
    <w:abstractNumId w:val="32"/>
  </w:num>
  <w:num w:numId="96">
    <w:abstractNumId w:val="52"/>
  </w:num>
  <w:num w:numId="97">
    <w:abstractNumId w:val="58"/>
  </w:num>
  <w:num w:numId="98">
    <w:abstractNumId w:val="34"/>
  </w:num>
  <w:num w:numId="99">
    <w:abstractNumId w:val="25"/>
  </w:num>
  <w:num w:numId="100">
    <w:abstractNumId w:val="88"/>
  </w:num>
  <w:num w:numId="101">
    <w:abstractNumId w:val="37"/>
  </w:num>
  <w:num w:numId="102">
    <w:abstractNumId w:val="155"/>
  </w:num>
  <w:num w:numId="103">
    <w:abstractNumId w:val="65"/>
  </w:num>
  <w:num w:numId="104">
    <w:abstractNumId w:val="158"/>
  </w:num>
  <w:num w:numId="105">
    <w:abstractNumId w:val="112"/>
  </w:num>
  <w:num w:numId="106">
    <w:abstractNumId w:val="40"/>
  </w:num>
  <w:num w:numId="107">
    <w:abstractNumId w:val="76"/>
  </w:num>
  <w:num w:numId="108">
    <w:abstractNumId w:val="160"/>
  </w:num>
  <w:num w:numId="109">
    <w:abstractNumId w:val="45"/>
  </w:num>
  <w:num w:numId="110">
    <w:abstractNumId w:val="126"/>
  </w:num>
  <w:num w:numId="111">
    <w:abstractNumId w:val="135"/>
  </w:num>
  <w:num w:numId="112">
    <w:abstractNumId w:val="13"/>
  </w:num>
  <w:num w:numId="113">
    <w:abstractNumId w:val="102"/>
  </w:num>
  <w:num w:numId="114">
    <w:abstractNumId w:val="51"/>
  </w:num>
  <w:num w:numId="115">
    <w:abstractNumId w:val="73"/>
  </w:num>
  <w:num w:numId="116">
    <w:abstractNumId w:val="161"/>
  </w:num>
  <w:num w:numId="117">
    <w:abstractNumId w:val="80"/>
  </w:num>
  <w:num w:numId="118">
    <w:abstractNumId w:val="153"/>
  </w:num>
  <w:num w:numId="119">
    <w:abstractNumId w:val="71"/>
  </w:num>
  <w:num w:numId="120">
    <w:abstractNumId w:val="22"/>
  </w:num>
  <w:num w:numId="121">
    <w:abstractNumId w:val="98"/>
  </w:num>
  <w:num w:numId="122">
    <w:abstractNumId w:val="149"/>
  </w:num>
  <w:num w:numId="123">
    <w:abstractNumId w:val="120"/>
  </w:num>
  <w:num w:numId="124">
    <w:abstractNumId w:val="157"/>
  </w:num>
  <w:num w:numId="125">
    <w:abstractNumId w:val="156"/>
  </w:num>
  <w:num w:numId="126">
    <w:abstractNumId w:val="68"/>
  </w:num>
  <w:num w:numId="127">
    <w:abstractNumId w:val="94"/>
  </w:num>
  <w:num w:numId="128">
    <w:abstractNumId w:val="136"/>
  </w:num>
  <w:num w:numId="129">
    <w:abstractNumId w:val="142"/>
  </w:num>
  <w:num w:numId="130">
    <w:abstractNumId w:val="77"/>
  </w:num>
  <w:num w:numId="131">
    <w:abstractNumId w:val="44"/>
  </w:num>
  <w:num w:numId="132">
    <w:abstractNumId w:val="14"/>
  </w:num>
  <w:num w:numId="133">
    <w:abstractNumId w:val="109"/>
  </w:num>
  <w:num w:numId="134">
    <w:abstractNumId w:val="122"/>
  </w:num>
  <w:num w:numId="135">
    <w:abstractNumId w:val="10"/>
  </w:num>
  <w:num w:numId="136">
    <w:abstractNumId w:val="119"/>
  </w:num>
  <w:num w:numId="137">
    <w:abstractNumId w:val="31"/>
  </w:num>
  <w:num w:numId="138">
    <w:abstractNumId w:val="17"/>
  </w:num>
  <w:num w:numId="139">
    <w:abstractNumId w:val="54"/>
  </w:num>
  <w:num w:numId="140">
    <w:abstractNumId w:val="29"/>
  </w:num>
  <w:num w:numId="141">
    <w:abstractNumId w:val="92"/>
  </w:num>
  <w:num w:numId="142">
    <w:abstractNumId w:val="26"/>
  </w:num>
  <w:num w:numId="143">
    <w:abstractNumId w:val="146"/>
  </w:num>
  <w:num w:numId="144">
    <w:abstractNumId w:val="118"/>
  </w:num>
  <w:num w:numId="145">
    <w:abstractNumId w:val="91"/>
  </w:num>
  <w:num w:numId="146">
    <w:abstractNumId w:val="79"/>
  </w:num>
  <w:num w:numId="147">
    <w:abstractNumId w:val="61"/>
  </w:num>
  <w:num w:numId="148">
    <w:abstractNumId w:val="89"/>
  </w:num>
  <w:num w:numId="149">
    <w:abstractNumId w:val="53"/>
  </w:num>
  <w:num w:numId="150">
    <w:abstractNumId w:val="131"/>
  </w:num>
  <w:num w:numId="151">
    <w:abstractNumId w:val="163"/>
  </w:num>
  <w:num w:numId="152">
    <w:abstractNumId w:val="101"/>
  </w:num>
  <w:num w:numId="153">
    <w:abstractNumId w:val="105"/>
  </w:num>
  <w:num w:numId="154">
    <w:abstractNumId w:val="82"/>
  </w:num>
  <w:num w:numId="155">
    <w:abstractNumId w:val="3"/>
  </w:num>
  <w:num w:numId="156">
    <w:abstractNumId w:val="124"/>
  </w:num>
  <w:num w:numId="157">
    <w:abstractNumId w:val="110"/>
  </w:num>
  <w:num w:numId="158">
    <w:abstractNumId w:val="111"/>
  </w:num>
  <w:num w:numId="159">
    <w:abstractNumId w:val="47"/>
  </w:num>
  <w:num w:numId="160">
    <w:abstractNumId w:val="62"/>
  </w:num>
  <w:num w:numId="161">
    <w:abstractNumId w:val="42"/>
  </w:num>
  <w:num w:numId="162">
    <w:abstractNumId w:val="46"/>
  </w:num>
  <w:num w:numId="163">
    <w:abstractNumId w:val="33"/>
  </w:num>
  <w:num w:numId="164">
    <w:abstractNumId w:val="67"/>
  </w:num>
  <w:num w:numId="165">
    <w:abstractNumId w:val="4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CA"/>
    <w:rsid w:val="00012085"/>
    <w:rsid w:val="00043218"/>
    <w:rsid w:val="00052688"/>
    <w:rsid w:val="00062112"/>
    <w:rsid w:val="00072A34"/>
    <w:rsid w:val="00085B3B"/>
    <w:rsid w:val="00094FD0"/>
    <w:rsid w:val="0009675C"/>
    <w:rsid w:val="000A5DCA"/>
    <w:rsid w:val="000B1BA1"/>
    <w:rsid w:val="000C008E"/>
    <w:rsid w:val="000D0219"/>
    <w:rsid w:val="000D1C4B"/>
    <w:rsid w:val="000F7D8D"/>
    <w:rsid w:val="00103CDA"/>
    <w:rsid w:val="00121F69"/>
    <w:rsid w:val="00127414"/>
    <w:rsid w:val="001466D6"/>
    <w:rsid w:val="00162B25"/>
    <w:rsid w:val="001634C4"/>
    <w:rsid w:val="0017116A"/>
    <w:rsid w:val="001B3F9A"/>
    <w:rsid w:val="001B7D2C"/>
    <w:rsid w:val="001C5488"/>
    <w:rsid w:val="001C6368"/>
    <w:rsid w:val="001D753D"/>
    <w:rsid w:val="001E57EF"/>
    <w:rsid w:val="001E68FE"/>
    <w:rsid w:val="001F1AC2"/>
    <w:rsid w:val="0020289F"/>
    <w:rsid w:val="00217F0E"/>
    <w:rsid w:val="00222A30"/>
    <w:rsid w:val="0023682E"/>
    <w:rsid w:val="002504A9"/>
    <w:rsid w:val="0027226C"/>
    <w:rsid w:val="00286ECE"/>
    <w:rsid w:val="002A2F22"/>
    <w:rsid w:val="002B2BEB"/>
    <w:rsid w:val="002C7C54"/>
    <w:rsid w:val="002D5995"/>
    <w:rsid w:val="002F4201"/>
    <w:rsid w:val="002F6D01"/>
    <w:rsid w:val="002F7074"/>
    <w:rsid w:val="003037BF"/>
    <w:rsid w:val="00316279"/>
    <w:rsid w:val="00330720"/>
    <w:rsid w:val="00331306"/>
    <w:rsid w:val="00345948"/>
    <w:rsid w:val="00351695"/>
    <w:rsid w:val="00367E2D"/>
    <w:rsid w:val="00375182"/>
    <w:rsid w:val="003A77C1"/>
    <w:rsid w:val="003B48F8"/>
    <w:rsid w:val="003F0CEC"/>
    <w:rsid w:val="004176B4"/>
    <w:rsid w:val="0045198C"/>
    <w:rsid w:val="004C4A8C"/>
    <w:rsid w:val="004D673D"/>
    <w:rsid w:val="004D6E5B"/>
    <w:rsid w:val="00527121"/>
    <w:rsid w:val="00535870"/>
    <w:rsid w:val="00537E36"/>
    <w:rsid w:val="0054638C"/>
    <w:rsid w:val="00551CBE"/>
    <w:rsid w:val="00570BC0"/>
    <w:rsid w:val="0057757A"/>
    <w:rsid w:val="005837EF"/>
    <w:rsid w:val="00596822"/>
    <w:rsid w:val="005B0586"/>
    <w:rsid w:val="005C1856"/>
    <w:rsid w:val="005F24CD"/>
    <w:rsid w:val="00605FBA"/>
    <w:rsid w:val="00617232"/>
    <w:rsid w:val="00617996"/>
    <w:rsid w:val="006370E9"/>
    <w:rsid w:val="00652641"/>
    <w:rsid w:val="00661B47"/>
    <w:rsid w:val="00665A1E"/>
    <w:rsid w:val="006772B6"/>
    <w:rsid w:val="00680D48"/>
    <w:rsid w:val="00681558"/>
    <w:rsid w:val="006815AC"/>
    <w:rsid w:val="006836F3"/>
    <w:rsid w:val="006B2D9D"/>
    <w:rsid w:val="006C6A96"/>
    <w:rsid w:val="006D08A7"/>
    <w:rsid w:val="006F2843"/>
    <w:rsid w:val="006F4AC4"/>
    <w:rsid w:val="00702E29"/>
    <w:rsid w:val="00703955"/>
    <w:rsid w:val="007470DF"/>
    <w:rsid w:val="0076290D"/>
    <w:rsid w:val="0077208D"/>
    <w:rsid w:val="007765BE"/>
    <w:rsid w:val="00776616"/>
    <w:rsid w:val="007932E9"/>
    <w:rsid w:val="007A43EC"/>
    <w:rsid w:val="007A752E"/>
    <w:rsid w:val="007D6957"/>
    <w:rsid w:val="007D7826"/>
    <w:rsid w:val="007F79A8"/>
    <w:rsid w:val="0080651E"/>
    <w:rsid w:val="00823482"/>
    <w:rsid w:val="0083130C"/>
    <w:rsid w:val="00834770"/>
    <w:rsid w:val="008427EF"/>
    <w:rsid w:val="00871C80"/>
    <w:rsid w:val="00896F07"/>
    <w:rsid w:val="008A402C"/>
    <w:rsid w:val="008E2EAD"/>
    <w:rsid w:val="00900F44"/>
    <w:rsid w:val="00904CF2"/>
    <w:rsid w:val="0091587A"/>
    <w:rsid w:val="009366EF"/>
    <w:rsid w:val="00944293"/>
    <w:rsid w:val="00947631"/>
    <w:rsid w:val="00950201"/>
    <w:rsid w:val="00966136"/>
    <w:rsid w:val="009710AD"/>
    <w:rsid w:val="00972FDD"/>
    <w:rsid w:val="0097361B"/>
    <w:rsid w:val="00977E50"/>
    <w:rsid w:val="009925E5"/>
    <w:rsid w:val="009D3848"/>
    <w:rsid w:val="009D7A56"/>
    <w:rsid w:val="00A001E8"/>
    <w:rsid w:val="00A0336C"/>
    <w:rsid w:val="00A070BB"/>
    <w:rsid w:val="00A2662A"/>
    <w:rsid w:val="00A31B2F"/>
    <w:rsid w:val="00A81335"/>
    <w:rsid w:val="00A84115"/>
    <w:rsid w:val="00A841F1"/>
    <w:rsid w:val="00AA1C46"/>
    <w:rsid w:val="00AC6B92"/>
    <w:rsid w:val="00AE7F8C"/>
    <w:rsid w:val="00B32406"/>
    <w:rsid w:val="00B454A6"/>
    <w:rsid w:val="00B57706"/>
    <w:rsid w:val="00B65B11"/>
    <w:rsid w:val="00B734D4"/>
    <w:rsid w:val="00B8323B"/>
    <w:rsid w:val="00B9790C"/>
    <w:rsid w:val="00BA72FE"/>
    <w:rsid w:val="00BB5CB7"/>
    <w:rsid w:val="00BC44D5"/>
    <w:rsid w:val="00BC7EB6"/>
    <w:rsid w:val="00BD75F3"/>
    <w:rsid w:val="00BF2234"/>
    <w:rsid w:val="00C01A79"/>
    <w:rsid w:val="00C3522D"/>
    <w:rsid w:val="00C446BE"/>
    <w:rsid w:val="00C51EC9"/>
    <w:rsid w:val="00C82739"/>
    <w:rsid w:val="00C9599F"/>
    <w:rsid w:val="00CA79B5"/>
    <w:rsid w:val="00CC28DE"/>
    <w:rsid w:val="00CC2F9C"/>
    <w:rsid w:val="00CD00AE"/>
    <w:rsid w:val="00CF526A"/>
    <w:rsid w:val="00D07CA0"/>
    <w:rsid w:val="00D340B4"/>
    <w:rsid w:val="00D46ADC"/>
    <w:rsid w:val="00D8032E"/>
    <w:rsid w:val="00D85014"/>
    <w:rsid w:val="00DB49BD"/>
    <w:rsid w:val="00DD398A"/>
    <w:rsid w:val="00DE14A6"/>
    <w:rsid w:val="00E262E2"/>
    <w:rsid w:val="00E346C1"/>
    <w:rsid w:val="00E525A2"/>
    <w:rsid w:val="00E61448"/>
    <w:rsid w:val="00E61698"/>
    <w:rsid w:val="00E754F2"/>
    <w:rsid w:val="00E831B6"/>
    <w:rsid w:val="00E97C28"/>
    <w:rsid w:val="00EA3425"/>
    <w:rsid w:val="00EB2E58"/>
    <w:rsid w:val="00EB314E"/>
    <w:rsid w:val="00EF10FB"/>
    <w:rsid w:val="00F15FCD"/>
    <w:rsid w:val="00F2678E"/>
    <w:rsid w:val="00F71162"/>
    <w:rsid w:val="00FB1215"/>
    <w:rsid w:val="00FB5109"/>
    <w:rsid w:val="00FE7A61"/>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6BEF"/>
  <w15:docId w15:val="{85D511A8-C7E7-4D80-BC0F-6F7C74E1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0A5DCA"/>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0A5DCA"/>
    <w:pPr>
      <w:keepNext/>
      <w:outlineLvl w:val="1"/>
    </w:pPr>
    <w:rPr>
      <w:rFonts w:ascii="Arial" w:hAnsi="Arial" w:cs="Arial"/>
      <w:b/>
      <w:sz w:val="44"/>
      <w:szCs w:val="44"/>
    </w:rPr>
  </w:style>
  <w:style w:type="paragraph" w:styleId="Heading3">
    <w:name w:val="heading 3"/>
    <w:basedOn w:val="NormalHSSCF"/>
    <w:next w:val="NormalHSSCF"/>
    <w:link w:val="Heading3Char"/>
    <w:qFormat/>
    <w:rsid w:val="000A5DCA"/>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0A5DCA"/>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0A5DCA"/>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0A5DCA"/>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0A5DCA"/>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0A5DCA"/>
    <w:pPr>
      <w:keepNext/>
      <w:outlineLvl w:val="7"/>
    </w:pPr>
    <w:rPr>
      <w:rFonts w:eastAsia="Times New Roman"/>
      <w:b/>
    </w:rPr>
  </w:style>
  <w:style w:type="paragraph" w:styleId="Heading9">
    <w:name w:val="heading 9"/>
    <w:basedOn w:val="Normal"/>
    <w:next w:val="Normal"/>
    <w:link w:val="Heading9Char"/>
    <w:qFormat/>
    <w:rsid w:val="000A5DCA"/>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CA"/>
    <w:rPr>
      <w:rFonts w:ascii="Times New Roman" w:eastAsia="Times" w:hAnsi="Times New Roman" w:cs="Times New Roman"/>
      <w:b/>
      <w:sz w:val="24"/>
    </w:rPr>
  </w:style>
  <w:style w:type="character" w:customStyle="1" w:styleId="Heading2Char">
    <w:name w:val="Heading 2 Char"/>
    <w:basedOn w:val="DefaultParagraphFont"/>
    <w:link w:val="Heading2"/>
    <w:rsid w:val="000A5DCA"/>
    <w:rPr>
      <w:rFonts w:ascii="Arial" w:eastAsia="Times" w:hAnsi="Arial" w:cs="Arial"/>
      <w:b/>
      <w:sz w:val="44"/>
      <w:szCs w:val="44"/>
    </w:rPr>
  </w:style>
  <w:style w:type="character" w:customStyle="1" w:styleId="Heading3Char">
    <w:name w:val="Heading 3 Char"/>
    <w:basedOn w:val="DefaultParagraphFont"/>
    <w:link w:val="Heading3"/>
    <w:rsid w:val="000A5DCA"/>
    <w:rPr>
      <w:rFonts w:ascii="Times New Roman" w:eastAsia="Times" w:hAnsi="Times New Roman" w:cs="Arial"/>
      <w:b/>
    </w:rPr>
  </w:style>
  <w:style w:type="character" w:customStyle="1" w:styleId="Heading4Char">
    <w:name w:val="Heading 4 Char"/>
    <w:basedOn w:val="DefaultParagraphFont"/>
    <w:link w:val="Heading4"/>
    <w:rsid w:val="000A5DCA"/>
    <w:rPr>
      <w:rFonts w:eastAsia="Times" w:cs="Times New Roman"/>
      <w:b/>
      <w:sz w:val="20"/>
      <w:szCs w:val="20"/>
    </w:rPr>
  </w:style>
  <w:style w:type="character" w:customStyle="1" w:styleId="Heading5Char">
    <w:name w:val="Heading 5 Char"/>
    <w:basedOn w:val="DefaultParagraphFont"/>
    <w:link w:val="Heading5"/>
    <w:rsid w:val="000A5DCA"/>
    <w:rPr>
      <w:rFonts w:eastAsia="Times" w:cs="Times New Roman"/>
      <w:b/>
      <w:sz w:val="16"/>
      <w:szCs w:val="20"/>
    </w:rPr>
  </w:style>
  <w:style w:type="character" w:customStyle="1" w:styleId="Heading6Char">
    <w:name w:val="Heading 6 Char"/>
    <w:basedOn w:val="DefaultParagraphFont"/>
    <w:link w:val="Heading6"/>
    <w:rsid w:val="000A5DCA"/>
    <w:rPr>
      <w:rFonts w:eastAsia="Times" w:cs="Times New Roman"/>
      <w:b/>
      <w:sz w:val="20"/>
      <w:szCs w:val="20"/>
    </w:rPr>
  </w:style>
  <w:style w:type="character" w:customStyle="1" w:styleId="Heading7Char">
    <w:name w:val="Heading 7 Char"/>
    <w:basedOn w:val="DefaultParagraphFont"/>
    <w:link w:val="Heading7"/>
    <w:rsid w:val="000A5DCA"/>
    <w:rPr>
      <w:rFonts w:ascii="Charcoal" w:eastAsia="Times New Roman" w:hAnsi="Charcoal" w:cs="Times New Roman"/>
      <w:sz w:val="60"/>
      <w:szCs w:val="20"/>
    </w:rPr>
  </w:style>
  <w:style w:type="character" w:customStyle="1" w:styleId="Heading8Char">
    <w:name w:val="Heading 8 Char"/>
    <w:basedOn w:val="DefaultParagraphFont"/>
    <w:link w:val="Heading8"/>
    <w:rsid w:val="000A5DCA"/>
    <w:rPr>
      <w:rFonts w:ascii="Times New Roman" w:eastAsia="Times New Roman" w:hAnsi="Times New Roman" w:cs="Times New Roman"/>
      <w:b/>
      <w:sz w:val="20"/>
    </w:rPr>
  </w:style>
  <w:style w:type="character" w:customStyle="1" w:styleId="Heading9Char">
    <w:name w:val="Heading 9 Char"/>
    <w:basedOn w:val="DefaultParagraphFont"/>
    <w:link w:val="Heading9"/>
    <w:rsid w:val="000A5DCA"/>
    <w:rPr>
      <w:rFonts w:eastAsia="Times New Roman" w:cs="Times New Roman"/>
      <w:szCs w:val="20"/>
      <w:u w:val="single"/>
    </w:rPr>
  </w:style>
  <w:style w:type="numbering" w:customStyle="1" w:styleId="NoList1">
    <w:name w:val="No List1"/>
    <w:next w:val="NoList"/>
    <w:uiPriority w:val="99"/>
    <w:semiHidden/>
    <w:unhideWhenUsed/>
    <w:rsid w:val="000A5DCA"/>
  </w:style>
  <w:style w:type="paragraph" w:customStyle="1" w:styleId="NormalHSSCF">
    <w:name w:val="NormalHSSCF"/>
    <w:rsid w:val="000A5DCA"/>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0A5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0A5DCA"/>
    <w:pPr>
      <w:tabs>
        <w:tab w:val="center" w:pos="4680"/>
        <w:tab w:val="right" w:pos="9360"/>
      </w:tabs>
      <w:spacing w:after="0" w:line="240" w:lineRule="auto"/>
    </w:pPr>
  </w:style>
  <w:style w:type="character" w:customStyle="1" w:styleId="HeaderChar">
    <w:name w:val="Header Char"/>
    <w:basedOn w:val="DefaultParagraphFont"/>
    <w:link w:val="Header"/>
    <w:rsid w:val="000A5DCA"/>
  </w:style>
  <w:style w:type="paragraph" w:styleId="Footer">
    <w:name w:val="footer"/>
    <w:basedOn w:val="Normal"/>
    <w:link w:val="FooterChar"/>
    <w:uiPriority w:val="99"/>
    <w:unhideWhenUsed/>
    <w:rsid w:val="000A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CA"/>
  </w:style>
  <w:style w:type="paragraph" w:customStyle="1" w:styleId="Bullet2">
    <w:name w:val="Bullet 2"/>
    <w:link w:val="Bullet2CharChar"/>
    <w:rsid w:val="000A5DCA"/>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0A5DCA"/>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5DCA"/>
  </w:style>
  <w:style w:type="paragraph" w:customStyle="1" w:styleId="Bullet3">
    <w:name w:val="Bullet 3"/>
    <w:link w:val="Bullet3Char"/>
    <w:rsid w:val="000A5DCA"/>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0A5DCA"/>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0A5DCA"/>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0A5DCA"/>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0A5DCA"/>
  </w:style>
  <w:style w:type="paragraph" w:customStyle="1" w:styleId="Heading3HSSCF">
    <w:name w:val="Heading3HSSCF"/>
    <w:rsid w:val="000A5DCA"/>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0A5DCA"/>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0A5DCA"/>
    <w:rPr>
      <w:color w:val="0000FF"/>
      <w:u w:val="single"/>
    </w:rPr>
  </w:style>
  <w:style w:type="character" w:customStyle="1" w:styleId="Bullet3Char">
    <w:name w:val="Bullet 3 Char"/>
    <w:basedOn w:val="DefaultParagraphFont"/>
    <w:link w:val="Bullet3"/>
    <w:rsid w:val="000A5DCA"/>
    <w:rPr>
      <w:rFonts w:ascii="Times New Roman" w:eastAsia="Times New Roman" w:hAnsi="Times New Roman" w:cs="Times New Roman"/>
      <w:sz w:val="20"/>
      <w:szCs w:val="20"/>
    </w:rPr>
  </w:style>
  <w:style w:type="paragraph" w:styleId="DocumentMap">
    <w:name w:val="Document Map"/>
    <w:basedOn w:val="Normal"/>
    <w:link w:val="DocumentMapChar"/>
    <w:rsid w:val="000A5DCA"/>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0A5DCA"/>
    <w:rPr>
      <w:rFonts w:ascii="Geneva" w:eastAsia="Times" w:hAnsi="Geneva" w:cs="Times New Roman"/>
      <w:sz w:val="20"/>
      <w:szCs w:val="20"/>
      <w:shd w:val="clear" w:color="auto" w:fill="000080"/>
    </w:rPr>
  </w:style>
  <w:style w:type="character" w:styleId="FollowedHyperlink">
    <w:name w:val="FollowedHyperlink"/>
    <w:basedOn w:val="DefaultParagraphFont"/>
    <w:rsid w:val="000A5DCA"/>
    <w:rPr>
      <w:color w:val="FF0000"/>
      <w:u w:val="single"/>
    </w:rPr>
  </w:style>
  <w:style w:type="character" w:customStyle="1" w:styleId="SOLBulletChar">
    <w:name w:val="SOL Bullet Char"/>
    <w:basedOn w:val="DefaultParagraphFont"/>
    <w:link w:val="SOLBullet"/>
    <w:rsid w:val="000A5DCA"/>
    <w:rPr>
      <w:rFonts w:ascii="Times New Roman" w:eastAsia="Times" w:hAnsi="Times New Roman" w:cs="Arial"/>
      <w:b/>
      <w:szCs w:val="20"/>
    </w:rPr>
  </w:style>
  <w:style w:type="paragraph" w:styleId="Index2">
    <w:name w:val="index 2"/>
    <w:basedOn w:val="Normal"/>
    <w:next w:val="Normal"/>
    <w:autoRedefine/>
    <w:rsid w:val="000A5DCA"/>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0A5DCA"/>
    <w:rPr>
      <w:rFonts w:ascii="Times New Roman" w:eastAsia="Times" w:hAnsi="Times New Roman" w:cs="Arial"/>
      <w:sz w:val="20"/>
      <w:szCs w:val="20"/>
    </w:rPr>
  </w:style>
  <w:style w:type="character" w:customStyle="1" w:styleId="Bullet2Char">
    <w:name w:val="Bullet 2 Char"/>
    <w:basedOn w:val="DefaultParagraphFont"/>
    <w:rsid w:val="000A5DCA"/>
    <w:rPr>
      <w:rFonts w:eastAsia="Times" w:cs="Arial"/>
      <w:lang w:val="en-US" w:eastAsia="en-US" w:bidi="ar-SA"/>
    </w:rPr>
  </w:style>
  <w:style w:type="paragraph" w:customStyle="1" w:styleId="Heading7HSSCF">
    <w:name w:val="Heading7HSSCF"/>
    <w:rsid w:val="000A5DCA"/>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0A5DCA"/>
    <w:pPr>
      <w:numPr>
        <w:numId w:val="3"/>
      </w:numPr>
      <w:tabs>
        <w:tab w:val="clear" w:pos="504"/>
        <w:tab w:val="num" w:pos="360"/>
      </w:tabs>
      <w:ind w:left="790" w:hanging="270"/>
    </w:pPr>
  </w:style>
  <w:style w:type="character" w:styleId="Strong">
    <w:name w:val="Strong"/>
    <w:basedOn w:val="DefaultParagraphFont"/>
    <w:uiPriority w:val="22"/>
    <w:qFormat/>
    <w:rsid w:val="000A5DCA"/>
    <w:rPr>
      <w:b/>
      <w:bCs/>
      <w:i w:val="0"/>
      <w:iCs w:val="0"/>
      <w:color w:val="333333"/>
      <w:sz w:val="24"/>
      <w:szCs w:val="24"/>
    </w:rPr>
  </w:style>
  <w:style w:type="paragraph" w:styleId="NormalWeb">
    <w:name w:val="Normal (Web)"/>
    <w:basedOn w:val="Normal"/>
    <w:uiPriority w:val="99"/>
    <w:unhideWhenUsed/>
    <w:rsid w:val="000A5DCA"/>
    <w:pPr>
      <w:spacing w:before="100" w:beforeAutospacing="1" w:after="100" w:afterAutospacing="1" w:line="240" w:lineRule="auto"/>
    </w:pPr>
    <w:rPr>
      <w:rFonts w:eastAsia="Times New Roman" w:cs="Times New Roman"/>
      <w:sz w:val="24"/>
      <w:szCs w:val="24"/>
    </w:rPr>
  </w:style>
  <w:style w:type="paragraph" w:customStyle="1" w:styleId="Default">
    <w:name w:val="Default"/>
    <w:rsid w:val="000A5D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A5DCA"/>
    <w:rPr>
      <w:i/>
      <w:iCs/>
    </w:rPr>
  </w:style>
  <w:style w:type="character" w:customStyle="1" w:styleId="st">
    <w:name w:val="st"/>
    <w:basedOn w:val="DefaultParagraphFont"/>
    <w:rsid w:val="000A5DCA"/>
  </w:style>
  <w:style w:type="paragraph" w:customStyle="1" w:styleId="SOLNumber">
    <w:name w:val="SOL Number"/>
    <w:basedOn w:val="Normal"/>
    <w:next w:val="Normal"/>
    <w:link w:val="SOLNumberChar"/>
    <w:rsid w:val="000A5DCA"/>
    <w:pPr>
      <w:keepLines/>
      <w:spacing w:before="100" w:after="0" w:line="240" w:lineRule="auto"/>
      <w:ind w:left="907" w:hanging="907"/>
    </w:pPr>
    <w:rPr>
      <w:rFonts w:eastAsia="Times" w:cs="Times New Roman"/>
    </w:rPr>
  </w:style>
  <w:style w:type="character" w:customStyle="1" w:styleId="SOLNumberChar">
    <w:name w:val="SOL Number Char"/>
    <w:link w:val="SOLNumber"/>
    <w:rsid w:val="000A5DCA"/>
    <w:rPr>
      <w:rFonts w:eastAsia="Times" w:cs="Times New Roman"/>
    </w:rPr>
  </w:style>
  <w:style w:type="paragraph" w:customStyle="1" w:styleId="Paragraph">
    <w:name w:val="Paragraph"/>
    <w:basedOn w:val="Normal"/>
    <w:next w:val="Normal"/>
    <w:rsid w:val="000A5DCA"/>
    <w:pPr>
      <w:spacing w:after="100" w:line="240" w:lineRule="auto"/>
      <w:jc w:val="both"/>
    </w:pPr>
    <w:rPr>
      <w:rFonts w:eastAsia="Times" w:cs="Times New Roman"/>
      <w:szCs w:val="20"/>
    </w:rPr>
  </w:style>
  <w:style w:type="character" w:customStyle="1" w:styleId="apple-converted-space">
    <w:name w:val="apple-converted-space"/>
    <w:basedOn w:val="DefaultParagraphFont"/>
    <w:rsid w:val="000A5DCA"/>
  </w:style>
  <w:style w:type="paragraph" w:styleId="BodyText">
    <w:name w:val="Body Text"/>
    <w:aliases w:val="Body Text Times NR"/>
    <w:link w:val="BodyTextChar"/>
    <w:rsid w:val="000A5DCA"/>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0A5DCA"/>
    <w:rPr>
      <w:rFonts w:ascii="Times New Roman" w:eastAsia="Times New Roman" w:hAnsi="Times New Roman" w:cs="Times New Roman"/>
      <w:noProof/>
      <w:sz w:val="20"/>
      <w:szCs w:val="20"/>
    </w:rPr>
  </w:style>
  <w:style w:type="paragraph" w:customStyle="1" w:styleId="Columnbullet1">
    <w:name w:val="Column bullet 1"/>
    <w:basedOn w:val="Normal"/>
    <w:rsid w:val="000A5DCA"/>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0A5DCA"/>
  </w:style>
  <w:style w:type="paragraph" w:styleId="BalloonText">
    <w:name w:val="Balloon Text"/>
    <w:basedOn w:val="Normal"/>
    <w:link w:val="BalloonTextChar"/>
    <w:rsid w:val="000A5DC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0A5DCA"/>
    <w:rPr>
      <w:rFonts w:ascii="Tahoma" w:eastAsia="Times" w:hAnsi="Tahoma" w:cs="Tahoma"/>
      <w:sz w:val="16"/>
      <w:szCs w:val="16"/>
    </w:rPr>
  </w:style>
  <w:style w:type="paragraph" w:styleId="NoSpacing">
    <w:name w:val="No Spacing"/>
    <w:uiPriority w:val="1"/>
    <w:qFormat/>
    <w:rsid w:val="000A5DCA"/>
    <w:pPr>
      <w:spacing w:after="0" w:line="240" w:lineRule="auto"/>
    </w:pPr>
  </w:style>
  <w:style w:type="table" w:customStyle="1" w:styleId="TableGrid2">
    <w:name w:val="Table Grid2"/>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A5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A5DCA"/>
  </w:style>
  <w:style w:type="character" w:styleId="CommentReference">
    <w:name w:val="annotation reference"/>
    <w:basedOn w:val="DefaultParagraphFont"/>
    <w:uiPriority w:val="99"/>
    <w:unhideWhenUsed/>
    <w:rsid w:val="000A5DCA"/>
    <w:rPr>
      <w:sz w:val="16"/>
      <w:szCs w:val="16"/>
    </w:rPr>
  </w:style>
  <w:style w:type="paragraph" w:styleId="CommentText">
    <w:name w:val="annotation text"/>
    <w:basedOn w:val="Normal"/>
    <w:link w:val="CommentTextChar"/>
    <w:uiPriority w:val="99"/>
    <w:unhideWhenUsed/>
    <w:rsid w:val="000A5DCA"/>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0A5DCA"/>
    <w:rPr>
      <w:rFonts w:eastAsia="Times" w:cs="Times New Roman"/>
      <w:sz w:val="20"/>
      <w:szCs w:val="20"/>
    </w:rPr>
  </w:style>
  <w:style w:type="paragraph" w:styleId="CommentSubject">
    <w:name w:val="annotation subject"/>
    <w:basedOn w:val="CommentText"/>
    <w:next w:val="CommentText"/>
    <w:link w:val="CommentSubjectChar"/>
    <w:unhideWhenUsed/>
    <w:rsid w:val="000A5DCA"/>
    <w:rPr>
      <w:b/>
      <w:bCs/>
    </w:rPr>
  </w:style>
  <w:style w:type="character" w:customStyle="1" w:styleId="CommentSubjectChar">
    <w:name w:val="Comment Subject Char"/>
    <w:basedOn w:val="CommentTextChar"/>
    <w:link w:val="CommentSubject"/>
    <w:rsid w:val="000A5DCA"/>
    <w:rPr>
      <w:rFonts w:eastAsia="Times" w:cs="Times New Roman"/>
      <w:b/>
      <w:bCs/>
      <w:sz w:val="20"/>
      <w:szCs w:val="20"/>
    </w:rPr>
  </w:style>
  <w:style w:type="character" w:customStyle="1" w:styleId="ircsu">
    <w:name w:val="irc_su"/>
    <w:rsid w:val="000A5DCA"/>
  </w:style>
  <w:style w:type="paragraph" w:customStyle="1" w:styleId="Bullet1">
    <w:name w:val="Bullet 1"/>
    <w:basedOn w:val="Normal"/>
    <w:next w:val="Normal"/>
    <w:rsid w:val="000A5DCA"/>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0A5DCA"/>
    <w:pPr>
      <w:spacing w:after="0" w:line="240" w:lineRule="auto"/>
    </w:pPr>
  </w:style>
  <w:style w:type="paragraph" w:customStyle="1" w:styleId="SOLStatement">
    <w:name w:val="SOL Statement"/>
    <w:basedOn w:val="Normal"/>
    <w:link w:val="SOLStatementChar"/>
    <w:rsid w:val="000A5DCA"/>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0A5DCA"/>
    <w:rPr>
      <w:rFonts w:eastAsia="Times New Roman" w:cs="Times New Roman"/>
      <w:szCs w:val="24"/>
    </w:rPr>
  </w:style>
  <w:style w:type="paragraph" w:styleId="Revision">
    <w:name w:val="Revision"/>
    <w:hidden/>
    <w:uiPriority w:val="99"/>
    <w:semiHidden/>
    <w:rsid w:val="00C8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08CC-30D1-4065-87E0-337BD971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14118</Words>
  <Characters>80473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Brown, Christonya (DOE)</cp:lastModifiedBy>
  <cp:revision>3</cp:revision>
  <cp:lastPrinted>2016-06-14T16:33:00Z</cp:lastPrinted>
  <dcterms:created xsi:type="dcterms:W3CDTF">2017-10-24T18:46:00Z</dcterms:created>
  <dcterms:modified xsi:type="dcterms:W3CDTF">2018-04-09T15:02:00Z</dcterms:modified>
</cp:coreProperties>
</file>