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1BBAB33" w14:textId="77777777" w:rsidTr="009B7A05">
        <w:trPr>
          <w:trHeight w:val="144"/>
          <w:tblHeader/>
        </w:trPr>
        <w:tc>
          <w:tcPr>
            <w:tcW w:w="8125" w:type="dxa"/>
            <w:tcMar>
              <w:left w:w="115" w:type="dxa"/>
              <w:right w:w="115" w:type="dxa"/>
            </w:tcMar>
            <w:vAlign w:val="center"/>
          </w:tcPr>
          <w:p w14:paraId="12B73B9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A74DE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91502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2944A80" wp14:editId="2DFAD6C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7A399A0" w14:textId="19650CF3" w:rsidR="00A972CE" w:rsidRPr="007503E8" w:rsidRDefault="00A972CE" w:rsidP="0028519C">
      <w:pPr>
        <w:pStyle w:val="Heading1"/>
      </w:pPr>
      <w:r w:rsidRPr="007503E8">
        <w:t>Agenda Item:</w:t>
      </w:r>
      <w:r w:rsidR="00AC0C95" w:rsidRPr="007503E8">
        <w:tab/>
      </w:r>
      <w:r w:rsidR="005B4CFD">
        <w:tab/>
      </w:r>
      <w:r w:rsidR="00A06151">
        <w:t>C</w:t>
      </w:r>
      <w:r w:rsidR="00B954C0">
        <w:br/>
      </w:r>
    </w:p>
    <w:p w14:paraId="2A49374A" w14:textId="3945684D" w:rsidR="00A972CE" w:rsidRPr="007503E8" w:rsidRDefault="00A972CE" w:rsidP="005B4D38">
      <w:pPr>
        <w:pStyle w:val="Heading2"/>
        <w:spacing w:before="0" w:after="0" w:line="240" w:lineRule="auto"/>
      </w:pPr>
      <w:r w:rsidRPr="007503E8">
        <w:t>Date:</w:t>
      </w:r>
      <w:r w:rsidR="007503E8" w:rsidRPr="007503E8">
        <w:tab/>
      </w:r>
      <w:r w:rsidR="005B4CFD">
        <w:tab/>
      </w:r>
      <w:r w:rsidR="005B4CFD">
        <w:tab/>
      </w:r>
      <w:r w:rsidR="00526432">
        <w:t xml:space="preserve">January </w:t>
      </w:r>
      <w:r w:rsidR="00EF7C5C">
        <w:t>2</w:t>
      </w:r>
      <w:r w:rsidR="00D76383">
        <w:t>8</w:t>
      </w:r>
      <w:r w:rsidR="00526432">
        <w:t>, 2020</w:t>
      </w:r>
      <w:r w:rsidR="00B954C0">
        <w:br/>
      </w:r>
    </w:p>
    <w:p w14:paraId="55DAD325" w14:textId="4FD47D14" w:rsidR="00A972CE" w:rsidRDefault="00A972CE" w:rsidP="005B4D38">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t xml:space="preserve">Final Review of </w:t>
      </w:r>
      <w:r w:rsidR="00A82D02">
        <w:rPr>
          <w:rFonts w:cs="Times New Roman"/>
          <w:color w:val="auto"/>
          <w:szCs w:val="24"/>
        </w:rPr>
        <w:t xml:space="preserve">Revisions to the </w:t>
      </w:r>
      <w:r w:rsidR="005B4CFD">
        <w:rPr>
          <w:rFonts w:cs="Times New Roman"/>
          <w:color w:val="auto"/>
          <w:szCs w:val="24"/>
        </w:rPr>
        <w:t xml:space="preserve">Emergency Guidelines for </w:t>
      </w:r>
      <w:r w:rsidR="007C2EB2">
        <w:rPr>
          <w:rFonts w:cs="Times New Roman"/>
          <w:color w:val="auto"/>
          <w:szCs w:val="24"/>
        </w:rPr>
        <w:t>Local</w:t>
      </w:r>
      <w:r w:rsidR="005B4CFD">
        <w:rPr>
          <w:rFonts w:cs="Times New Roman"/>
          <w:color w:val="auto"/>
          <w:szCs w:val="24"/>
        </w:rPr>
        <w:t>ly Awarded V</w:t>
      </w:r>
      <w:r w:rsidR="0028519C">
        <w:rPr>
          <w:rFonts w:cs="Times New Roman"/>
          <w:color w:val="auto"/>
          <w:szCs w:val="24"/>
        </w:rPr>
        <w:t>erified Credits Due to COVID-19</w:t>
      </w:r>
    </w:p>
    <w:p w14:paraId="5E5B32BE" w14:textId="77777777" w:rsidR="0028519C" w:rsidRDefault="0028519C" w:rsidP="005B4D38">
      <w:pPr>
        <w:pStyle w:val="Heading4"/>
        <w:spacing w:before="0" w:line="240" w:lineRule="auto"/>
        <w:rPr>
          <w:rFonts w:eastAsiaTheme="minorHAnsi" w:cstheme="minorBidi"/>
          <w:b w:val="0"/>
          <w:bCs w:val="0"/>
          <w:iCs w:val="0"/>
        </w:rPr>
      </w:pPr>
    </w:p>
    <w:p w14:paraId="46E3144C" w14:textId="30699A8F" w:rsidR="007503E8" w:rsidRPr="007503E8" w:rsidRDefault="00A972CE" w:rsidP="005B4D38">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14:paraId="108E89FE" w14:textId="1E117860" w:rsidR="00A972CE" w:rsidRPr="007503E8" w:rsidRDefault="00A972CE" w:rsidP="005B4D38">
      <w:pPr>
        <w:pStyle w:val="Heading4"/>
        <w:spacing w:before="0" w:line="240" w:lineRule="auto"/>
        <w:rPr>
          <w:rFonts w:cs="Times New Roman"/>
          <w:szCs w:val="24"/>
        </w:rPr>
      </w:pPr>
      <w:r w:rsidRPr="007503E8">
        <w:rPr>
          <w:rFonts w:cs="Times New Roman"/>
          <w:szCs w:val="24"/>
        </w:rPr>
        <w:t>Email:</w:t>
      </w:r>
      <w:r w:rsidR="0028519C">
        <w:rPr>
          <w:rFonts w:cs="Times New Roman"/>
          <w:szCs w:val="24"/>
        </w:rPr>
        <w:tab/>
      </w:r>
      <w:r w:rsidR="0028519C">
        <w:rPr>
          <w:rFonts w:cs="Times New Roman"/>
          <w:szCs w:val="24"/>
        </w:rPr>
        <w:tab/>
      </w:r>
      <w:r w:rsidR="0028519C">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9D3BFB">
        <w:rPr>
          <w:rFonts w:cs="Times New Roman"/>
          <w:szCs w:val="24"/>
        </w:rPr>
        <w:t>(804)371-0558</w:t>
      </w:r>
    </w:p>
    <w:p w14:paraId="47509BB5" w14:textId="77777777" w:rsidR="00A972CE" w:rsidRPr="007503E8" w:rsidRDefault="00A972CE" w:rsidP="0094605A">
      <w:pPr>
        <w:spacing w:after="0"/>
      </w:pPr>
    </w:p>
    <w:p w14:paraId="7A723EB3" w14:textId="77777777" w:rsidR="00A972CE" w:rsidRPr="007503E8" w:rsidRDefault="00A972CE" w:rsidP="007503E8">
      <w:pPr>
        <w:pStyle w:val="Heading2"/>
        <w:spacing w:before="0" w:after="0"/>
      </w:pPr>
      <w:r w:rsidRPr="007503E8">
        <w:t xml:space="preserve">Purpose of Presentation: </w:t>
      </w:r>
    </w:p>
    <w:p w14:paraId="0BDC51F7" w14:textId="77777777" w:rsidR="00A972CE" w:rsidRPr="007503E8" w:rsidRDefault="007912A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C2EB2">
            <w:t>Action required by Board of Education regulation.</w:t>
          </w:r>
        </w:sdtContent>
      </w:sdt>
    </w:p>
    <w:p w14:paraId="1E412ACD" w14:textId="77777777" w:rsidR="00B954C0" w:rsidRDefault="00B954C0" w:rsidP="00B954C0">
      <w:pPr>
        <w:spacing w:after="0"/>
      </w:pPr>
    </w:p>
    <w:p w14:paraId="759BFFFB" w14:textId="683A175C" w:rsidR="00EF7C5C" w:rsidRPr="00933174" w:rsidRDefault="00A972CE" w:rsidP="00EF7C5C">
      <w:pPr>
        <w:spacing w:after="0"/>
      </w:pPr>
      <w:r w:rsidRPr="009D3BFB">
        <w:rPr>
          <w:rStyle w:val="Heading2Char"/>
          <w:sz w:val="20"/>
        </w:rPr>
        <w:t>Executive Summary:</w:t>
      </w:r>
      <w:r w:rsidR="00B954C0">
        <w:rPr>
          <w:rStyle w:val="Heading2Char"/>
        </w:rPr>
        <w:br/>
      </w:r>
      <w:r w:rsidR="00EA3527">
        <w:t xml:space="preserve">At its November 19, 2020 business meeting, </w:t>
      </w:r>
      <w:r w:rsidR="00FD6330">
        <w:rPr>
          <w:color w:val="000000"/>
          <w:szCs w:val="24"/>
        </w:rPr>
        <w:t xml:space="preserve">the Board of Education approved an update to the </w:t>
      </w:r>
      <w:hyperlink r:id="rId9" w:history="1">
        <w:r w:rsidR="00FD6330" w:rsidRPr="00CB58C0">
          <w:rPr>
            <w:rStyle w:val="Hyperlink"/>
            <w:i/>
            <w:szCs w:val="24"/>
          </w:rPr>
          <w:t>Emergency Guidelines for Locally-Awarded Verified Credits</w:t>
        </w:r>
      </w:hyperlink>
      <w:r w:rsidR="0051209A">
        <w:rPr>
          <w:color w:val="000000"/>
          <w:szCs w:val="24"/>
        </w:rPr>
        <w:t xml:space="preserve"> due to ongoing pandemic conditions in the 2020-2021 school year.</w:t>
      </w:r>
      <w:r w:rsidR="00933174">
        <w:rPr>
          <w:color w:val="000000"/>
          <w:szCs w:val="24"/>
        </w:rPr>
        <w:t xml:space="preserve"> Among the provisions added in November was a</w:t>
      </w:r>
      <w:r w:rsidR="00413736">
        <w:rPr>
          <w:color w:val="000000"/>
          <w:szCs w:val="24"/>
        </w:rPr>
        <w:t xml:space="preserve"> pathway</w:t>
      </w:r>
      <w:r w:rsidR="00933174">
        <w:rPr>
          <w:color w:val="000000"/>
          <w:szCs w:val="24"/>
        </w:rPr>
        <w:t xml:space="preserve"> </w:t>
      </w:r>
      <w:r w:rsidR="00413736">
        <w:rPr>
          <w:color w:val="000000"/>
          <w:szCs w:val="24"/>
        </w:rPr>
        <w:t xml:space="preserve">to earning a verified credit through an amended locally-awarded verified credit (LAVC) process for students </w:t>
      </w:r>
      <w:r w:rsidR="00FD6330" w:rsidRPr="00CB58C0">
        <w:rPr>
          <w:color w:val="000000"/>
          <w:szCs w:val="24"/>
        </w:rPr>
        <w:t xml:space="preserve">enrolled in </w:t>
      </w:r>
      <w:r w:rsidR="00FD6330">
        <w:rPr>
          <w:color w:val="000000"/>
          <w:szCs w:val="24"/>
        </w:rPr>
        <w:t xml:space="preserve">any </w:t>
      </w:r>
      <w:r w:rsidR="00FD6330" w:rsidRPr="00CB58C0">
        <w:rPr>
          <w:color w:val="000000"/>
          <w:szCs w:val="24"/>
        </w:rPr>
        <w:t>high-school credit bearing course</w:t>
      </w:r>
      <w:r w:rsidR="00FD6330">
        <w:rPr>
          <w:color w:val="000000"/>
          <w:szCs w:val="24"/>
        </w:rPr>
        <w:t xml:space="preserve"> that was eligible for verified credit </w:t>
      </w:r>
      <w:r w:rsidR="00FD6330" w:rsidRPr="00CB58C0">
        <w:rPr>
          <w:color w:val="000000"/>
          <w:szCs w:val="24"/>
        </w:rPr>
        <w:t>in the fall of 2020</w:t>
      </w:r>
      <w:r w:rsidR="00EF7C5C">
        <w:rPr>
          <w:color w:val="000000"/>
          <w:szCs w:val="24"/>
        </w:rPr>
        <w:t xml:space="preserve"> only</w:t>
      </w:r>
      <w:r w:rsidR="00FD6330">
        <w:rPr>
          <w:color w:val="000000"/>
          <w:szCs w:val="24"/>
        </w:rPr>
        <w:t xml:space="preserve">. </w:t>
      </w:r>
    </w:p>
    <w:p w14:paraId="3FC7F2F6" w14:textId="77777777" w:rsidR="00EF7C5C" w:rsidRDefault="00EF7C5C" w:rsidP="00EF7C5C">
      <w:pPr>
        <w:spacing w:after="0"/>
        <w:rPr>
          <w:color w:val="000000"/>
          <w:szCs w:val="24"/>
        </w:rPr>
      </w:pPr>
    </w:p>
    <w:p w14:paraId="50A685DE" w14:textId="2788437B" w:rsidR="005D7497" w:rsidRPr="00EF7C5C" w:rsidRDefault="0051209A" w:rsidP="00EF7C5C">
      <w:pPr>
        <w:spacing w:after="0"/>
        <w:rPr>
          <w:color w:val="000000"/>
          <w:szCs w:val="24"/>
        </w:rPr>
      </w:pPr>
      <w:r>
        <w:rPr>
          <w:color w:val="000000"/>
          <w:szCs w:val="24"/>
        </w:rPr>
        <w:t xml:space="preserve">The decision to offer </w:t>
      </w:r>
      <w:r w:rsidR="00EF7C5C">
        <w:rPr>
          <w:color w:val="000000"/>
          <w:szCs w:val="24"/>
        </w:rPr>
        <w:t xml:space="preserve">this flexibility on an </w:t>
      </w:r>
      <w:r>
        <w:rPr>
          <w:color w:val="000000"/>
          <w:szCs w:val="24"/>
        </w:rPr>
        <w:t>incremental</w:t>
      </w:r>
      <w:r w:rsidR="00EF7C5C">
        <w:rPr>
          <w:color w:val="000000"/>
          <w:szCs w:val="24"/>
        </w:rPr>
        <w:t xml:space="preserve"> basis</w:t>
      </w:r>
      <w:r>
        <w:rPr>
          <w:color w:val="000000"/>
          <w:szCs w:val="24"/>
        </w:rPr>
        <w:t xml:space="preserve"> was to ensure that </w:t>
      </w:r>
      <w:r w:rsidR="00EF7C5C">
        <w:rPr>
          <w:color w:val="000000"/>
          <w:szCs w:val="24"/>
        </w:rPr>
        <w:t>instructional and assessment requirements could be met/maintained</w:t>
      </w:r>
      <w:r>
        <w:rPr>
          <w:color w:val="000000"/>
          <w:szCs w:val="24"/>
        </w:rPr>
        <w:t xml:space="preserve"> </w:t>
      </w:r>
      <w:r w:rsidR="00EF7C5C">
        <w:rPr>
          <w:color w:val="000000"/>
          <w:szCs w:val="24"/>
        </w:rPr>
        <w:t xml:space="preserve">as </w:t>
      </w:r>
      <w:r>
        <w:rPr>
          <w:color w:val="000000"/>
          <w:szCs w:val="24"/>
        </w:rPr>
        <w:t>conditions allow.</w:t>
      </w:r>
      <w:r w:rsidR="00EF7C5C">
        <w:rPr>
          <w:color w:val="000000"/>
          <w:szCs w:val="24"/>
        </w:rPr>
        <w:t xml:space="preserve"> However, s</w:t>
      </w:r>
      <w:r>
        <w:rPr>
          <w:color w:val="000000"/>
          <w:szCs w:val="24"/>
        </w:rPr>
        <w:t xml:space="preserve">ince the November meeting, it has become evident that </w:t>
      </w:r>
      <w:r w:rsidR="00EF7C5C">
        <w:rPr>
          <w:color w:val="000000"/>
          <w:szCs w:val="24"/>
        </w:rPr>
        <w:t>there is a continued need for remote and hybrid instructional models during the spring term</w:t>
      </w:r>
      <w:r>
        <w:rPr>
          <w:color w:val="000000"/>
          <w:szCs w:val="24"/>
        </w:rPr>
        <w:t xml:space="preserve">. </w:t>
      </w:r>
      <w:r w:rsidR="00E9580D">
        <w:rPr>
          <w:color w:val="000000"/>
          <w:szCs w:val="24"/>
        </w:rPr>
        <w:t>T</w:t>
      </w:r>
      <w:r w:rsidR="00EF7C5C">
        <w:rPr>
          <w:color w:val="000000"/>
          <w:szCs w:val="24"/>
        </w:rPr>
        <w:t>he</w:t>
      </w:r>
      <w:r>
        <w:rPr>
          <w:color w:val="000000"/>
          <w:szCs w:val="24"/>
        </w:rPr>
        <w:t xml:space="preserve"> proposed </w:t>
      </w:r>
      <w:r w:rsidRPr="0051209A">
        <w:rPr>
          <w:i/>
          <w:color w:val="000000"/>
          <w:szCs w:val="24"/>
        </w:rPr>
        <w:t>Emergency Guidelines</w:t>
      </w:r>
      <w:r>
        <w:rPr>
          <w:i/>
          <w:color w:val="000000"/>
          <w:szCs w:val="24"/>
        </w:rPr>
        <w:t xml:space="preserve"> </w:t>
      </w:r>
      <w:r>
        <w:rPr>
          <w:color w:val="000000"/>
          <w:szCs w:val="24"/>
        </w:rPr>
        <w:t xml:space="preserve">extend the flexibility provided in option one to students </w:t>
      </w:r>
      <w:r w:rsidRPr="00CB58C0">
        <w:rPr>
          <w:color w:val="000000"/>
          <w:szCs w:val="24"/>
        </w:rPr>
        <w:t xml:space="preserve">enrolled in </w:t>
      </w:r>
      <w:r>
        <w:rPr>
          <w:color w:val="000000"/>
          <w:szCs w:val="24"/>
        </w:rPr>
        <w:t xml:space="preserve">any </w:t>
      </w:r>
      <w:r w:rsidRPr="00CB58C0">
        <w:rPr>
          <w:color w:val="000000"/>
          <w:szCs w:val="24"/>
        </w:rPr>
        <w:t>high-school credit bearing course</w:t>
      </w:r>
      <w:r>
        <w:rPr>
          <w:color w:val="000000"/>
          <w:szCs w:val="24"/>
        </w:rPr>
        <w:t xml:space="preserve"> that was eligible for verified credit </w:t>
      </w:r>
      <w:r w:rsidRPr="00CB58C0">
        <w:rPr>
          <w:color w:val="000000"/>
          <w:szCs w:val="24"/>
        </w:rPr>
        <w:t xml:space="preserve">in the </w:t>
      </w:r>
      <w:r>
        <w:rPr>
          <w:color w:val="000000"/>
          <w:szCs w:val="24"/>
        </w:rPr>
        <w:t xml:space="preserve">spring </w:t>
      </w:r>
      <w:r w:rsidR="003C668F">
        <w:rPr>
          <w:color w:val="000000"/>
          <w:szCs w:val="24"/>
        </w:rPr>
        <w:t xml:space="preserve">or summer </w:t>
      </w:r>
      <w:r w:rsidRPr="00CB58C0">
        <w:rPr>
          <w:color w:val="000000"/>
          <w:szCs w:val="24"/>
        </w:rPr>
        <w:t>of 202</w:t>
      </w:r>
      <w:r>
        <w:rPr>
          <w:color w:val="000000"/>
          <w:szCs w:val="24"/>
        </w:rPr>
        <w:t>1 and who meet the enumerat</w:t>
      </w:r>
      <w:r w:rsidR="00491ED9">
        <w:rPr>
          <w:color w:val="000000"/>
          <w:szCs w:val="24"/>
        </w:rPr>
        <w:t>ed</w:t>
      </w:r>
      <w:r>
        <w:rPr>
          <w:color w:val="000000"/>
          <w:szCs w:val="24"/>
        </w:rPr>
        <w:t xml:space="preserve"> condition</w:t>
      </w:r>
      <w:r w:rsidR="00491ED9">
        <w:rPr>
          <w:color w:val="000000"/>
          <w:szCs w:val="24"/>
        </w:rPr>
        <w:t>s</w:t>
      </w:r>
      <w:r>
        <w:rPr>
          <w:color w:val="000000"/>
          <w:szCs w:val="24"/>
        </w:rPr>
        <w:t>.</w:t>
      </w:r>
    </w:p>
    <w:p w14:paraId="624B1F79" w14:textId="77777777" w:rsidR="00933174" w:rsidRDefault="00933174" w:rsidP="00734BC5">
      <w:pPr>
        <w:spacing w:after="0"/>
        <w:rPr>
          <w:highlight w:val="yellow"/>
        </w:rPr>
      </w:pPr>
    </w:p>
    <w:p w14:paraId="3AA7AE0C" w14:textId="30B68179" w:rsidR="006842C2" w:rsidRPr="0007282F" w:rsidRDefault="006842C2" w:rsidP="003232B3">
      <w:pPr>
        <w:pBdr>
          <w:top w:val="nil"/>
          <w:left w:val="nil"/>
          <w:bottom w:val="nil"/>
          <w:right w:val="nil"/>
          <w:between w:val="nil"/>
        </w:pBdr>
        <w:spacing w:after="0"/>
        <w:rPr>
          <w:szCs w:val="20"/>
          <w:u w:val="single"/>
        </w:rPr>
      </w:pPr>
      <w:r w:rsidRPr="0007282F">
        <w:t xml:space="preserve">Additionally, the proposed </w:t>
      </w:r>
      <w:r w:rsidRPr="0007282F">
        <w:rPr>
          <w:i/>
        </w:rPr>
        <w:t xml:space="preserve">Emergency Guidelines </w:t>
      </w:r>
      <w:r w:rsidRPr="0007282F">
        <w:t xml:space="preserve">respond to systematic issues related </w:t>
      </w:r>
      <w:r w:rsidR="00475495" w:rsidRPr="0007282F">
        <w:t xml:space="preserve">to transfer students and students attempting to </w:t>
      </w:r>
      <w:r w:rsidR="00491ED9" w:rsidRPr="0007282F">
        <w:t>(</w:t>
      </w:r>
      <w:r w:rsidR="00475495" w:rsidRPr="0007282F">
        <w:t>re</w:t>
      </w:r>
      <w:r w:rsidR="00491ED9" w:rsidRPr="0007282F">
        <w:t>)</w:t>
      </w:r>
      <w:r w:rsidR="00475495" w:rsidRPr="0007282F">
        <w:t xml:space="preserve">test for verified credits required for graduation </w:t>
      </w:r>
      <w:r w:rsidR="00F82F96" w:rsidRPr="0007282F">
        <w:t>in the</w:t>
      </w:r>
      <w:r w:rsidR="00FC3D21">
        <w:t xml:space="preserve"> fall of 2020 or</w:t>
      </w:r>
      <w:r w:rsidR="00475495" w:rsidRPr="0007282F">
        <w:t xml:space="preserve"> spring or summer of 2021.</w:t>
      </w:r>
      <w:r w:rsidR="00491ED9" w:rsidRPr="0007282F">
        <w:t xml:space="preserve"> While </w:t>
      </w:r>
      <w:r w:rsidR="00933174" w:rsidRPr="0007282F">
        <w:t xml:space="preserve">this new category of </w:t>
      </w:r>
      <w:r w:rsidR="00F82F96" w:rsidRPr="0007282F">
        <w:t xml:space="preserve">eligible </w:t>
      </w:r>
      <w:r w:rsidR="00491ED9" w:rsidRPr="0007282F">
        <w:t xml:space="preserve">students </w:t>
      </w:r>
      <w:r w:rsidR="00933174" w:rsidRPr="0007282F">
        <w:t xml:space="preserve">received </w:t>
      </w:r>
      <w:r w:rsidR="00F82F96" w:rsidRPr="0007282F">
        <w:t xml:space="preserve">their </w:t>
      </w:r>
      <w:r w:rsidR="00933174" w:rsidRPr="0007282F">
        <w:t xml:space="preserve">course </w:t>
      </w:r>
      <w:r w:rsidR="00491ED9" w:rsidRPr="0007282F">
        <w:t>instruction prior to the pandemic and extended closures in the spring of 2020</w:t>
      </w:r>
      <w:r w:rsidR="00475495" w:rsidRPr="0007282F">
        <w:t xml:space="preserve">, </w:t>
      </w:r>
      <w:r w:rsidR="00F82F96" w:rsidRPr="0007282F">
        <w:t>they</w:t>
      </w:r>
      <w:r w:rsidR="00491ED9" w:rsidRPr="0007282F">
        <w:t xml:space="preserve"> are still preparing to (re)test under challenging circumstances</w:t>
      </w:r>
      <w:r w:rsidR="00933174" w:rsidRPr="0007282F">
        <w:t>. The</w:t>
      </w:r>
      <w:r w:rsidR="00491ED9" w:rsidRPr="0007282F">
        <w:t xml:space="preserve"> existing </w:t>
      </w:r>
      <w:r w:rsidR="00933174" w:rsidRPr="0007282F">
        <w:t xml:space="preserve">LAVC </w:t>
      </w:r>
      <w:r w:rsidR="00491ED9" w:rsidRPr="0007282F">
        <w:t xml:space="preserve">flexibility may not provide enough support to students seeking to graduate this year. </w:t>
      </w:r>
      <w:r w:rsidR="0007282F" w:rsidRPr="0007282F">
        <w:t xml:space="preserve">As such, the proposed </w:t>
      </w:r>
      <w:r w:rsidR="0007282F" w:rsidRPr="0007282F">
        <w:rPr>
          <w:i/>
        </w:rPr>
        <w:t xml:space="preserve">Emergency Guidelines </w:t>
      </w:r>
      <w:r w:rsidR="0007282F" w:rsidRPr="0007282F">
        <w:t>adds a provision for t</w:t>
      </w:r>
      <w:r w:rsidR="003232B3" w:rsidRPr="0007282F">
        <w:t xml:space="preserve">hese students </w:t>
      </w:r>
      <w:r w:rsidR="0007282F" w:rsidRPr="0007282F">
        <w:t xml:space="preserve">to </w:t>
      </w:r>
      <w:r w:rsidR="003232B3" w:rsidRPr="0007282F">
        <w:t xml:space="preserve">earn two LAVCs for courses in which they were enrolled in prior to spring 2020, attempted the test and scored within a modified range, and have since been provided with </w:t>
      </w:r>
      <w:r w:rsidR="0028519C">
        <w:t>targeted sustained remediation.</w:t>
      </w:r>
    </w:p>
    <w:p w14:paraId="57AECB2F" w14:textId="77777777" w:rsidR="006842C2" w:rsidRDefault="006842C2" w:rsidP="00734BC5">
      <w:pPr>
        <w:spacing w:after="0"/>
      </w:pPr>
    </w:p>
    <w:p w14:paraId="2A6E65D7" w14:textId="53CEABF5" w:rsidR="00734BC5" w:rsidRPr="00AD004A" w:rsidRDefault="00734BC5" w:rsidP="00734BC5">
      <w:pPr>
        <w:spacing w:after="0"/>
        <w:rPr>
          <w:i/>
        </w:rPr>
      </w:pPr>
      <w:r>
        <w:t xml:space="preserve">The </w:t>
      </w:r>
      <w:r w:rsidR="00AD004A">
        <w:t>proposed</w:t>
      </w:r>
      <w:r w:rsidR="00EC6310">
        <w:t xml:space="preserve"> </w:t>
      </w:r>
      <w:r w:rsidR="00FB36DF" w:rsidRPr="00491539">
        <w:rPr>
          <w:i/>
        </w:rPr>
        <w:t>Emergency Guidelines</w:t>
      </w:r>
      <w:r w:rsidR="00EC6310">
        <w:t xml:space="preserve"> </w:t>
      </w:r>
      <w:r w:rsidR="00AD004A">
        <w:t>are a companion to</w:t>
      </w:r>
      <w:r w:rsidR="00FB36DF">
        <w:t xml:space="preserve"> the Board’s</w:t>
      </w:r>
      <w:r w:rsidR="00FB36DF" w:rsidRPr="00FB36DF">
        <w:rPr>
          <w:i/>
        </w:rPr>
        <w:t xml:space="preserve"> </w:t>
      </w:r>
      <w:r w:rsidR="00FB36DF" w:rsidRPr="007C2EB2">
        <w:rPr>
          <w:i/>
        </w:rPr>
        <w:t>Regulations Establishing Standards for the Accreditation of Public School</w:t>
      </w:r>
      <w:r w:rsidR="00FB36DF">
        <w:rPr>
          <w:i/>
        </w:rPr>
        <w:t xml:space="preserve">s </w:t>
      </w:r>
      <w:r w:rsidR="00AD004A">
        <w:rPr>
          <w:i/>
        </w:rPr>
        <w:t>–</w:t>
      </w:r>
      <w:r w:rsidR="00FB36DF">
        <w:rPr>
          <w:i/>
        </w:rPr>
        <w:t xml:space="preserve"> </w:t>
      </w:r>
      <w:r w:rsidR="00FB36DF">
        <w:t xml:space="preserve">or Standards of Accreditation – and </w:t>
      </w:r>
      <w:r>
        <w:t xml:space="preserve">supplement </w:t>
      </w:r>
      <w:r w:rsidRPr="00734BC5">
        <w:t xml:space="preserve">the </w:t>
      </w:r>
      <w:r w:rsidRPr="00734BC5">
        <w:rPr>
          <w:i/>
        </w:rPr>
        <w:t xml:space="preserve">Guidance Document Governing Certain Provisions of the Regulations Establishing Standards </w:t>
      </w:r>
      <w:r w:rsidR="00213367" w:rsidRPr="00734BC5">
        <w:rPr>
          <w:i/>
        </w:rPr>
        <w:t>for</w:t>
      </w:r>
      <w:r w:rsidRPr="00734BC5">
        <w:rPr>
          <w:i/>
        </w:rPr>
        <w:t xml:space="preserve"> Accrediting Public Schools in Virginia</w:t>
      </w:r>
      <w:r>
        <w:rPr>
          <w:i/>
        </w:rPr>
        <w:t xml:space="preserve">. </w:t>
      </w:r>
      <w:r w:rsidRPr="00734BC5">
        <w:t>The latter document</w:t>
      </w:r>
      <w:r>
        <w:t xml:space="preserve"> as well as the Standards of Accreditation</w:t>
      </w:r>
      <w:r>
        <w:rPr>
          <w:i/>
        </w:rPr>
        <w:t xml:space="preserve"> </w:t>
      </w:r>
      <w:r w:rsidRPr="00734BC5">
        <w:t xml:space="preserve">remain in effect for the purpose of awarding locally-awarded verified credits for students </w:t>
      </w:r>
      <w:r w:rsidR="00581D9E">
        <w:t xml:space="preserve">who do not meet the exemption criteria. </w:t>
      </w:r>
    </w:p>
    <w:p w14:paraId="6845AF03" w14:textId="77777777" w:rsidR="00A972CE" w:rsidRPr="007503E8" w:rsidRDefault="003D27FD" w:rsidP="007503E8">
      <w:pPr>
        <w:pStyle w:val="Heading2"/>
        <w:spacing w:before="0" w:after="0"/>
      </w:pPr>
      <w:r>
        <w:lastRenderedPageBreak/>
        <w:br/>
      </w:r>
      <w:r w:rsidR="00A972CE" w:rsidRPr="007503E8">
        <w:t xml:space="preserve">Action Requested:  </w:t>
      </w:r>
    </w:p>
    <w:p w14:paraId="5457F1FC" w14:textId="77777777" w:rsidR="00A972CE" w:rsidRPr="007503E8" w:rsidRDefault="007912A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C2EB2">
            <w:t>Final review: Action requested at this meeting.</w:t>
          </w:r>
        </w:sdtContent>
      </w:sdt>
    </w:p>
    <w:p w14:paraId="4CEB3FF7" w14:textId="25F33301" w:rsidR="005B4CFD" w:rsidRDefault="003D27FD" w:rsidP="005B4CFD">
      <w:pPr>
        <w:spacing w:after="0"/>
        <w:rPr>
          <w:rFonts w:cs="Times New Roman"/>
          <w:szCs w:val="24"/>
        </w:rPr>
      </w:pPr>
      <w:r>
        <w:br/>
      </w:r>
      <w:r w:rsidR="00A972CE" w:rsidRPr="009D3BFB">
        <w:rPr>
          <w:rStyle w:val="Heading2Char"/>
          <w:sz w:val="20"/>
        </w:rPr>
        <w:t>Superintendent’s Recommendation:</w:t>
      </w:r>
      <w:r w:rsidR="00A972CE" w:rsidRPr="009D3BFB">
        <w:rPr>
          <w:sz w:val="16"/>
        </w:rPr>
        <w:t xml:space="preserve"> </w:t>
      </w:r>
      <w:r w:rsidR="007503E8">
        <w:br/>
      </w:r>
      <w:r w:rsidR="005B4CFD" w:rsidRPr="006E6285">
        <w:t xml:space="preserve">The Superintendent of Public Instruction recommends that the Board of Education </w:t>
      </w:r>
      <w:r w:rsidR="00A312F9">
        <w:t xml:space="preserve">waive first review and </w:t>
      </w:r>
      <w:r w:rsidR="005B4CFD" w:rsidRPr="006E6285">
        <w:t xml:space="preserve">approve the </w:t>
      </w:r>
      <w:r w:rsidR="00581D9E" w:rsidRPr="006E6285">
        <w:t xml:space="preserve">revised </w:t>
      </w:r>
      <w:r w:rsidR="005B4CFD" w:rsidRPr="006E6285">
        <w:rPr>
          <w:rFonts w:cs="Times New Roman"/>
          <w:i/>
          <w:szCs w:val="24"/>
        </w:rPr>
        <w:t>Emergency Guidelines for Locally Awarded Verified Credits</w:t>
      </w:r>
      <w:r w:rsidR="005B4D38">
        <w:rPr>
          <w:rFonts w:cs="Times New Roman"/>
          <w:szCs w:val="24"/>
        </w:rPr>
        <w:t xml:space="preserve"> for immediate implementation</w:t>
      </w:r>
      <w:r w:rsidR="005B4CFD" w:rsidRPr="006E6285">
        <w:rPr>
          <w:rFonts w:cs="Times New Roman"/>
          <w:szCs w:val="24"/>
        </w:rPr>
        <w:t>.</w:t>
      </w:r>
    </w:p>
    <w:p w14:paraId="7801C463" w14:textId="270AEACA" w:rsidR="005B4CFD" w:rsidRPr="005B4CFD" w:rsidRDefault="005B4CFD" w:rsidP="005B4CFD">
      <w:pPr>
        <w:pStyle w:val="Heading3"/>
        <w:spacing w:before="0"/>
      </w:pPr>
    </w:p>
    <w:p w14:paraId="76D80C1D" w14:textId="77777777" w:rsidR="00892D0F" w:rsidRPr="007C2EB2" w:rsidRDefault="00892D0F" w:rsidP="007503E8">
      <w:pPr>
        <w:pStyle w:val="Heading2"/>
        <w:spacing w:before="0" w:after="0"/>
      </w:pPr>
      <w:r w:rsidRPr="007C2EB2">
        <w:t>Rationale for Action:</w:t>
      </w:r>
    </w:p>
    <w:p w14:paraId="5955A201" w14:textId="4FF09B0E" w:rsidR="00892D0F" w:rsidRPr="007503E8" w:rsidRDefault="00FA6E51" w:rsidP="007503E8">
      <w:pPr>
        <w:spacing w:after="0"/>
      </w:pPr>
      <w:r>
        <w:t xml:space="preserve">By adopting the revised </w:t>
      </w:r>
      <w:r w:rsidRPr="007C2EB2">
        <w:rPr>
          <w:i/>
        </w:rPr>
        <w:t>Emergency Guidelines</w:t>
      </w:r>
      <w:r>
        <w:rPr>
          <w:i/>
        </w:rPr>
        <w:t>: Locally-Awarded Verified Credits</w:t>
      </w:r>
      <w:r>
        <w:t>, the Board</w:t>
      </w:r>
      <w:r w:rsidR="00A312F9">
        <w:t xml:space="preserve"> offers support to </w:t>
      </w:r>
      <w:r w:rsidR="0090028A">
        <w:t xml:space="preserve">students </w:t>
      </w:r>
      <w:r w:rsidR="00A312F9">
        <w:t>whose ability to earn a verified credit through existing pathways may be hindered by the unique and ongoing</w:t>
      </w:r>
      <w:r w:rsidR="0090028A">
        <w:t xml:space="preserve"> </w:t>
      </w:r>
      <w:r w:rsidR="00A312F9">
        <w:t>impact of COVID-19 in</w:t>
      </w:r>
      <w:r w:rsidR="0090028A">
        <w:t xml:space="preserve"> </w:t>
      </w:r>
      <w:r w:rsidR="00526432">
        <w:t>the spring</w:t>
      </w:r>
      <w:r w:rsidR="003C668F">
        <w:t xml:space="preserve"> and summer</w:t>
      </w:r>
      <w:r w:rsidR="00526432">
        <w:t xml:space="preserve"> of 2021</w:t>
      </w:r>
      <w:r w:rsidR="0090028A">
        <w:t>.</w:t>
      </w:r>
      <w:r w:rsidR="00074621">
        <w:t xml:space="preserve"> The revised </w:t>
      </w:r>
      <w:r w:rsidR="00074621" w:rsidRPr="00074621">
        <w:rPr>
          <w:i/>
        </w:rPr>
        <w:t>Emergency Guidelines</w:t>
      </w:r>
      <w:r w:rsidR="00074621">
        <w:t xml:space="preserve"> also provides much-needed flexibility for transfer students and </w:t>
      </w:r>
      <w:proofErr w:type="spellStart"/>
      <w:r w:rsidR="00074621">
        <w:t>retesters</w:t>
      </w:r>
      <w:proofErr w:type="spellEnd"/>
      <w:r w:rsidR="00074621">
        <w:t xml:space="preserve"> seeking verified credits needed for graduation this spring.</w:t>
      </w:r>
      <w:r w:rsidR="007503E8">
        <w:br/>
      </w:r>
    </w:p>
    <w:p w14:paraId="4534E8B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9D1757A" w14:textId="77777777" w:rsidR="00A47F8C" w:rsidRPr="007503E8" w:rsidRDefault="00491539" w:rsidP="007C2EB2">
          <w:pPr>
            <w:spacing w:after="0"/>
          </w:pPr>
          <w:r>
            <w:t>Previous review and action. Specify date and action taken below:</w:t>
          </w:r>
        </w:p>
      </w:sdtContent>
    </w:sdt>
    <w:p w14:paraId="0DC4CEBB" w14:textId="77777777" w:rsidR="001D66F0" w:rsidRDefault="001D66F0" w:rsidP="001D66F0">
      <w:pPr>
        <w:spacing w:after="0"/>
        <w:rPr>
          <w:rFonts w:cs="Times New Roman"/>
          <w:szCs w:val="24"/>
        </w:rPr>
      </w:pPr>
      <w:r w:rsidRPr="001D66F0">
        <w:rPr>
          <w:rFonts w:cs="Times New Roman"/>
          <w:b/>
          <w:szCs w:val="24"/>
        </w:rPr>
        <w:t>Date:</w:t>
      </w:r>
      <w:r>
        <w:rPr>
          <w:rFonts w:cs="Times New Roman"/>
          <w:szCs w:val="24"/>
        </w:rPr>
        <w:t xml:space="preserve"> April 2, 2020 </w:t>
      </w:r>
    </w:p>
    <w:p w14:paraId="523B8A20" w14:textId="77777777" w:rsidR="001D66F0" w:rsidRDefault="001D66F0" w:rsidP="001D66F0">
      <w:pPr>
        <w:spacing w:after="0"/>
        <w:rPr>
          <w:rFonts w:cs="Times New Roman"/>
          <w:szCs w:val="24"/>
        </w:rPr>
      </w:pPr>
      <w:r w:rsidRPr="001D66F0">
        <w:rPr>
          <w:rFonts w:cs="Times New Roman"/>
          <w:b/>
          <w:szCs w:val="24"/>
        </w:rPr>
        <w:t>Action:</w:t>
      </w:r>
      <w:r>
        <w:rPr>
          <w:rFonts w:cs="Times New Roman"/>
          <w:szCs w:val="24"/>
        </w:rPr>
        <w:t xml:space="preserve"> Final Review of </w:t>
      </w:r>
      <w:r w:rsidRPr="001D66F0">
        <w:rPr>
          <w:rFonts w:cs="Times New Roman"/>
          <w:i/>
          <w:szCs w:val="24"/>
        </w:rPr>
        <w:t>Emergency Guidelines for Locally Awarded Verified Credits</w:t>
      </w:r>
      <w:r>
        <w:rPr>
          <w:rFonts w:cs="Times New Roman"/>
          <w:szCs w:val="24"/>
        </w:rPr>
        <w:t xml:space="preserve"> due to COVID-19</w:t>
      </w:r>
    </w:p>
    <w:p w14:paraId="1AF8A21B" w14:textId="4BE25EFA" w:rsidR="001D66F0" w:rsidRPr="009D3BFB" w:rsidRDefault="001D66F0" w:rsidP="007C2EB2">
      <w:pPr>
        <w:spacing w:after="0"/>
        <w:rPr>
          <w:rStyle w:val="Heading2Char"/>
          <w:sz w:val="20"/>
          <w:szCs w:val="20"/>
        </w:rPr>
      </w:pPr>
      <w:r>
        <w:rPr>
          <w:rStyle w:val="Heading2Char"/>
        </w:rPr>
        <w:br/>
      </w:r>
      <w:r w:rsidRPr="009D3BFB">
        <w:rPr>
          <w:rStyle w:val="Heading2Char"/>
          <w:sz w:val="20"/>
          <w:szCs w:val="20"/>
        </w:rPr>
        <w:t xml:space="preserve">Date: </w:t>
      </w:r>
      <w:r w:rsidRPr="009D3BFB">
        <w:rPr>
          <w:rStyle w:val="Heading2Char"/>
          <w:b w:val="0"/>
          <w:sz w:val="20"/>
          <w:szCs w:val="20"/>
        </w:rPr>
        <w:t>June 18, 2020</w:t>
      </w:r>
      <w:r w:rsidRPr="009D3BFB">
        <w:rPr>
          <w:rStyle w:val="Heading2Char"/>
          <w:sz w:val="20"/>
          <w:szCs w:val="20"/>
        </w:rPr>
        <w:t xml:space="preserve"> </w:t>
      </w:r>
    </w:p>
    <w:p w14:paraId="46626C2B" w14:textId="1C35F6F1" w:rsidR="001D66F0" w:rsidRPr="009D3BFB" w:rsidRDefault="001D66F0" w:rsidP="007C2EB2">
      <w:pPr>
        <w:spacing w:after="0"/>
        <w:rPr>
          <w:rStyle w:val="Heading2Char"/>
          <w:sz w:val="20"/>
          <w:szCs w:val="20"/>
        </w:rPr>
      </w:pPr>
      <w:r w:rsidRPr="009D3BFB">
        <w:rPr>
          <w:rStyle w:val="Heading2Char"/>
          <w:sz w:val="20"/>
          <w:szCs w:val="20"/>
        </w:rPr>
        <w:t xml:space="preserve">Action: </w:t>
      </w:r>
      <w:r w:rsidRPr="009D3BFB">
        <w:rPr>
          <w:rStyle w:val="Heading2Char"/>
          <w:b w:val="0"/>
          <w:sz w:val="20"/>
          <w:szCs w:val="20"/>
        </w:rPr>
        <w:t>Final Review of</w:t>
      </w:r>
      <w:r w:rsidRPr="009D3BFB">
        <w:rPr>
          <w:rStyle w:val="Heading2Char"/>
          <w:sz w:val="20"/>
          <w:szCs w:val="20"/>
        </w:rPr>
        <w:t xml:space="preserve"> </w:t>
      </w:r>
      <w:r w:rsidRPr="009D3BFB">
        <w:rPr>
          <w:rStyle w:val="Heading2Char"/>
          <w:b w:val="0"/>
          <w:sz w:val="20"/>
          <w:szCs w:val="20"/>
        </w:rPr>
        <w:t>Revisions to the E</w:t>
      </w:r>
      <w:r w:rsidRPr="009D3BFB">
        <w:rPr>
          <w:rFonts w:cs="Times New Roman"/>
          <w:i/>
          <w:szCs w:val="20"/>
        </w:rPr>
        <w:t>mergency Guidelines for Locally Awarded Verified Credits</w:t>
      </w:r>
      <w:r w:rsidRPr="009D3BFB">
        <w:rPr>
          <w:rFonts w:cs="Times New Roman"/>
          <w:szCs w:val="20"/>
        </w:rPr>
        <w:t xml:space="preserve"> due to COVID-19</w:t>
      </w:r>
    </w:p>
    <w:p w14:paraId="06646EF5" w14:textId="77777777" w:rsidR="001D66F0" w:rsidRPr="009D3BFB" w:rsidRDefault="001D66F0" w:rsidP="007C2EB2">
      <w:pPr>
        <w:spacing w:after="0"/>
        <w:rPr>
          <w:rStyle w:val="Heading2Char"/>
          <w:sz w:val="20"/>
          <w:szCs w:val="20"/>
        </w:rPr>
      </w:pPr>
    </w:p>
    <w:p w14:paraId="1394827E" w14:textId="5E2DB7FF" w:rsidR="00491539" w:rsidRPr="009D3BFB" w:rsidRDefault="00A82D02" w:rsidP="007C2EB2">
      <w:pPr>
        <w:spacing w:after="0"/>
        <w:rPr>
          <w:rStyle w:val="Heading2Char"/>
          <w:b w:val="0"/>
          <w:sz w:val="20"/>
          <w:szCs w:val="20"/>
        </w:rPr>
      </w:pPr>
      <w:r w:rsidRPr="009D3BFB">
        <w:rPr>
          <w:rStyle w:val="Heading2Char"/>
          <w:sz w:val="20"/>
          <w:szCs w:val="20"/>
        </w:rPr>
        <w:t>Date:</w:t>
      </w:r>
      <w:r w:rsidRPr="009D3BFB">
        <w:rPr>
          <w:rStyle w:val="Heading2Char"/>
          <w:b w:val="0"/>
          <w:sz w:val="20"/>
          <w:szCs w:val="20"/>
        </w:rPr>
        <w:t xml:space="preserve"> </w:t>
      </w:r>
      <w:r w:rsidR="00526432" w:rsidRPr="009D3BFB">
        <w:rPr>
          <w:rStyle w:val="Heading2Char"/>
          <w:b w:val="0"/>
          <w:sz w:val="20"/>
          <w:szCs w:val="20"/>
        </w:rPr>
        <w:t>November 19, 2020</w:t>
      </w:r>
      <w:r w:rsidRPr="009D3BFB">
        <w:rPr>
          <w:rStyle w:val="Heading2Char"/>
          <w:b w:val="0"/>
          <w:sz w:val="20"/>
          <w:szCs w:val="20"/>
        </w:rPr>
        <w:t xml:space="preserve"> </w:t>
      </w:r>
    </w:p>
    <w:p w14:paraId="435EE5F4" w14:textId="77DD425D" w:rsidR="00491539" w:rsidRPr="009D3BFB" w:rsidRDefault="00A82D02" w:rsidP="007C2EB2">
      <w:pPr>
        <w:spacing w:after="0"/>
        <w:rPr>
          <w:rFonts w:cs="Times New Roman"/>
          <w:szCs w:val="20"/>
        </w:rPr>
      </w:pPr>
      <w:r w:rsidRPr="009D3BFB">
        <w:rPr>
          <w:rStyle w:val="Heading2Char"/>
          <w:sz w:val="20"/>
          <w:szCs w:val="20"/>
        </w:rPr>
        <w:t>Action:</w:t>
      </w:r>
      <w:r w:rsidRPr="009D3BFB">
        <w:rPr>
          <w:rStyle w:val="Heading2Char"/>
          <w:b w:val="0"/>
          <w:sz w:val="20"/>
          <w:szCs w:val="20"/>
        </w:rPr>
        <w:t xml:space="preserve"> Final Review of </w:t>
      </w:r>
      <w:r w:rsidR="001D66F0" w:rsidRPr="009D3BFB">
        <w:rPr>
          <w:rStyle w:val="Heading2Char"/>
          <w:b w:val="0"/>
          <w:sz w:val="20"/>
          <w:szCs w:val="20"/>
        </w:rPr>
        <w:t xml:space="preserve">Revisions to the </w:t>
      </w:r>
      <w:r w:rsidRPr="009D3BFB">
        <w:rPr>
          <w:rStyle w:val="Heading2Char"/>
          <w:b w:val="0"/>
          <w:sz w:val="20"/>
          <w:szCs w:val="20"/>
        </w:rPr>
        <w:t>E</w:t>
      </w:r>
      <w:r w:rsidR="00491539" w:rsidRPr="009D3BFB">
        <w:rPr>
          <w:rFonts w:cs="Times New Roman"/>
          <w:i/>
          <w:szCs w:val="20"/>
        </w:rPr>
        <w:t>mergency Guidelines for Locally Awarded Verified Credits</w:t>
      </w:r>
      <w:r w:rsidR="00491539" w:rsidRPr="009D3BFB">
        <w:rPr>
          <w:rFonts w:cs="Times New Roman"/>
          <w:szCs w:val="20"/>
        </w:rPr>
        <w:t xml:space="preserve"> </w:t>
      </w:r>
      <w:r w:rsidR="001D66F0" w:rsidRPr="009D3BFB">
        <w:rPr>
          <w:rFonts w:cs="Times New Roman"/>
          <w:szCs w:val="20"/>
        </w:rPr>
        <w:t>due to COVID-19</w:t>
      </w:r>
    </w:p>
    <w:p w14:paraId="76AA337E" w14:textId="5439016E" w:rsidR="001D66F0" w:rsidRPr="009D3BFB" w:rsidRDefault="001D66F0" w:rsidP="007C2EB2">
      <w:pPr>
        <w:spacing w:after="0"/>
        <w:rPr>
          <w:rFonts w:cs="Times New Roman"/>
          <w:szCs w:val="20"/>
        </w:rPr>
      </w:pPr>
    </w:p>
    <w:p w14:paraId="205EDAFF" w14:textId="77777777" w:rsidR="007C2EB2" w:rsidRDefault="000E009D" w:rsidP="005B4CFD">
      <w:pPr>
        <w:spacing w:after="0"/>
      </w:pPr>
      <w:r w:rsidRPr="009D3BFB">
        <w:rPr>
          <w:rStyle w:val="Heading2Char"/>
          <w:sz w:val="20"/>
          <w:szCs w:val="20"/>
        </w:rPr>
        <w:t>Background Information and Statutory Authority:</w:t>
      </w:r>
      <w:r w:rsidRPr="007503E8">
        <w:t xml:space="preserve"> </w:t>
      </w:r>
      <w:r w:rsidR="007503E8">
        <w:br/>
      </w:r>
      <w:r w:rsidR="007C2EB2">
        <w:t xml:space="preserve">The </w:t>
      </w:r>
      <w:r w:rsidR="007C2EB2" w:rsidRPr="007C2EB2">
        <w:rPr>
          <w:i/>
        </w:rPr>
        <w:t>Code of Virginia</w:t>
      </w:r>
      <w:r w:rsidR="007C2EB2">
        <w:t xml:space="preserve"> </w:t>
      </w:r>
      <w:r w:rsidR="00EC6310">
        <w:t>establishes</w:t>
      </w:r>
      <w:r w:rsidR="007C2EB2">
        <w:t xml:space="preserve"> </w:t>
      </w:r>
      <w:r w:rsidR="00734BC5">
        <w:t>the Board of Education</w:t>
      </w:r>
      <w:r w:rsidR="00EC6310">
        <w:t xml:space="preserve">’s </w:t>
      </w:r>
      <w:r w:rsidR="00734BC5">
        <w:t>authority to</w:t>
      </w:r>
      <w:r w:rsidR="00EC6310">
        <w:t xml:space="preserve"> prescribe</w:t>
      </w:r>
      <w:r w:rsidR="00734BC5">
        <w:t xml:space="preserve"> graduation requirements</w:t>
      </w:r>
      <w:r w:rsidR="007C2EB2">
        <w:t xml:space="preserve">. </w:t>
      </w:r>
      <w:r w:rsidR="005B4CFD">
        <w:br/>
      </w:r>
    </w:p>
    <w:p w14:paraId="72043549" w14:textId="1796A996" w:rsidR="00734BC5" w:rsidRDefault="007C2EB2" w:rsidP="005B4CFD">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w:t>
      </w:r>
      <w:hyperlink r:id="rId10" w:history="1">
        <w:r w:rsidRPr="00D26B03">
          <w:rPr>
            <w:rStyle w:val="Hyperlink"/>
          </w:rPr>
          <w:t>22.1-253.13:4</w:t>
        </w:r>
      </w:hyperlink>
      <w:r>
        <w:t xml:space="preserve"> of the </w:t>
      </w:r>
      <w:r w:rsidRPr="00734BC5">
        <w:rPr>
          <w:i/>
        </w:rPr>
        <w:t>Code of Virginia</w:t>
      </w:r>
      <w:r>
        <w:t>:</w:t>
      </w:r>
    </w:p>
    <w:p w14:paraId="267D2AC1"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rsidRPr="00734BC5">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r>
        <w:t>. …</w:t>
      </w:r>
    </w:p>
    <w:p w14:paraId="2ADE040F" w14:textId="77777777" w:rsidR="007C2EB2" w:rsidRDefault="007C2EB2" w:rsidP="007C2EB2">
      <w:pPr>
        <w:spacing w:after="0"/>
      </w:pPr>
    </w:p>
    <w:p w14:paraId="36C66D23" w14:textId="3F533F93" w:rsidR="00734BC5" w:rsidRDefault="007C2EB2" w:rsidP="007C2EB2">
      <w:pPr>
        <w:spacing w:after="0"/>
      </w:pPr>
      <w:r>
        <w:t xml:space="preserve">The </w:t>
      </w:r>
      <w:r w:rsidR="00734BC5" w:rsidRPr="00FB36DF">
        <w:t>Standards of Accreditation</w:t>
      </w:r>
      <w:r w:rsidR="00FB36DF">
        <w:t xml:space="preserve"> </w:t>
      </w:r>
      <w:r>
        <w:t>set</w:t>
      </w:r>
      <w:r w:rsidR="00EC6310">
        <w:t xml:space="preserve"> out</w:t>
      </w:r>
      <w:r>
        <w:t xml:space="preserve"> </w:t>
      </w:r>
      <w:r w:rsidR="00734BC5">
        <w:t>the number of verified credits a high school student needs to earn for either a Standard or Advanced Diploma</w:t>
      </w:r>
      <w:r w:rsidR="00FB36DF">
        <w:t xml:space="preserve"> (</w:t>
      </w:r>
      <w:hyperlink r:id="rId11" w:history="1">
        <w:r w:rsidR="00FB36DF" w:rsidRPr="00D26B03">
          <w:rPr>
            <w:rStyle w:val="Hyperlink"/>
          </w:rPr>
          <w:t>8VAC20-131-50</w:t>
        </w:r>
      </w:hyperlink>
      <w:r w:rsidR="00FB36DF">
        <w:t xml:space="preserve"> and </w:t>
      </w:r>
      <w:hyperlink r:id="rId12" w:history="1">
        <w:r w:rsidR="00FB36DF" w:rsidRPr="00D26B03">
          <w:rPr>
            <w:rStyle w:val="Hyperlink"/>
          </w:rPr>
          <w:t>8VAC20-131-51</w:t>
        </w:r>
      </w:hyperlink>
      <w:r w:rsidR="00FB36DF">
        <w:t>)</w:t>
      </w:r>
      <w:r w:rsidR="00734BC5">
        <w:t>. For students entering high school prior to 2018-2019, students must earn either 6 or 9 verified credits, depending on diploma type. For student entering high school after 2018-2019, students must earn 5 verified credits for either diploma.</w:t>
      </w:r>
    </w:p>
    <w:p w14:paraId="47059027" w14:textId="77777777" w:rsidR="00FB36DF" w:rsidRDefault="00FB36DF" w:rsidP="007C2EB2">
      <w:pPr>
        <w:spacing w:after="0"/>
      </w:pPr>
    </w:p>
    <w:p w14:paraId="7555B8D2" w14:textId="0ECA55F1" w:rsidR="007C2EB2" w:rsidRDefault="00734BC5" w:rsidP="007C2EB2">
      <w:pPr>
        <w:spacing w:after="0"/>
      </w:pPr>
      <w:r>
        <w:t xml:space="preserve">Verified credits can be earned through one of three pathways (or four pathways for writing). </w:t>
      </w:r>
      <w:hyperlink r:id="rId13" w:history="1">
        <w:r w:rsidR="007C2EB2" w:rsidRPr="00D26B03">
          <w:rPr>
            <w:rStyle w:val="Hyperlink"/>
          </w:rPr>
          <w:t>8VAC20-131-110</w:t>
        </w:r>
      </w:hyperlink>
      <w:r w:rsidR="007C2EB2">
        <w:t xml:space="preserve"> states, in part:</w:t>
      </w:r>
    </w:p>
    <w:p w14:paraId="74A039B6" w14:textId="77777777" w:rsidR="007C2EB2" w:rsidRDefault="007C2EB2" w:rsidP="007C2EB2">
      <w:pPr>
        <w:spacing w:after="0"/>
      </w:pPr>
    </w:p>
    <w:p w14:paraId="4D09D2CB" w14:textId="2D5C0044" w:rsidR="00D26B03" w:rsidRDefault="00D26B03" w:rsidP="005B4CFD">
      <w:pPr>
        <w:pBdr>
          <w:top w:val="single" w:sz="4" w:space="1" w:color="auto"/>
          <w:left w:val="single" w:sz="4" w:space="4" w:color="auto"/>
          <w:bottom w:val="single" w:sz="4" w:space="1" w:color="auto"/>
          <w:right w:val="single" w:sz="4" w:space="4" w:color="auto"/>
        </w:pBdr>
        <w:spacing w:after="0"/>
        <w:ind w:left="720" w:right="720"/>
      </w:pPr>
      <w:r>
        <w:t>8VAC131-20-110</w:t>
      </w:r>
    </w:p>
    <w:p w14:paraId="3D82F62A" w14:textId="77777777" w:rsidR="00D26B03" w:rsidRDefault="00D26B03" w:rsidP="005B4CFD">
      <w:pPr>
        <w:pBdr>
          <w:top w:val="single" w:sz="4" w:space="1" w:color="auto"/>
          <w:left w:val="single" w:sz="4" w:space="4" w:color="auto"/>
          <w:bottom w:val="single" w:sz="4" w:space="1" w:color="auto"/>
          <w:right w:val="single" w:sz="4" w:space="4" w:color="auto"/>
        </w:pBdr>
        <w:spacing w:after="0"/>
        <w:ind w:left="720" w:right="720"/>
      </w:pPr>
    </w:p>
    <w:p w14:paraId="41D2EAD6" w14:textId="3F3AC7A5"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A "verified unit of credit" or "verified credit" is a credit awarded for a course in which a student earns a standard unit of credit and completes one of the following:</w:t>
      </w:r>
    </w:p>
    <w:p w14:paraId="5387E6F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1FB54A2F"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08EBB17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504B5A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30BA2FDF"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71CB542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2. Achieves a passing score on an additional test, as defined in 8VAC20-131-5, as a part of the Virginia Assessment Program.</w:t>
      </w:r>
    </w:p>
    <w:p w14:paraId="20693E35"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00843479"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3. Meets the criteria for the receipt of a locally awarded verified credit when the student has not passed a corresponding SOL test.</w:t>
      </w:r>
    </w:p>
    <w:p w14:paraId="6ADDC8C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96CEE7C"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a. Students who enter the ninth grade for the first time prior to the 2018-2019 school year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4305EF3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5B7584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75C2EF03"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2584804" w14:textId="77777777" w:rsidR="007C2EB2" w:rsidRDefault="00734BC5" w:rsidP="005B4CFD">
      <w:pPr>
        <w:pBdr>
          <w:top w:val="single" w:sz="4" w:space="1" w:color="auto"/>
          <w:left w:val="single" w:sz="4" w:space="4" w:color="auto"/>
          <w:bottom w:val="single" w:sz="4" w:space="1" w:color="auto"/>
          <w:right w:val="single" w:sz="4" w:space="4" w:color="auto"/>
        </w:pBdr>
        <w:spacing w:after="0"/>
        <w:ind w:left="720" w:right="720"/>
      </w:pPr>
      <w:r>
        <w:t>4. 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1FCF9A18" w14:textId="77777777" w:rsidR="00734BC5" w:rsidRDefault="00734BC5" w:rsidP="00734BC5">
      <w:pPr>
        <w:spacing w:after="0"/>
      </w:pPr>
    </w:p>
    <w:p w14:paraId="3C25E969" w14:textId="67A4A1FE" w:rsidR="00D26B03" w:rsidRDefault="00581D9E" w:rsidP="007503E8">
      <w:pPr>
        <w:spacing w:after="0"/>
      </w:pPr>
      <w:r>
        <w:t xml:space="preserve">The Board of Education’s </w:t>
      </w:r>
      <w:r w:rsidRPr="00734BC5">
        <w:rPr>
          <w:i/>
        </w:rPr>
        <w:t xml:space="preserve">Guidance Document Governing Certain Provisions of the Regulations Establishing Standards </w:t>
      </w:r>
      <w:r w:rsidR="00E9580D" w:rsidRPr="00734BC5">
        <w:rPr>
          <w:i/>
        </w:rPr>
        <w:t>for</w:t>
      </w:r>
      <w:r w:rsidRPr="00734BC5">
        <w:rPr>
          <w:i/>
        </w:rPr>
        <w:t xml:space="preserve"> Accrediting Public Schools in Virginia</w:t>
      </w:r>
      <w:r w:rsidR="00FB36DF">
        <w:t xml:space="preserve"> </w:t>
      </w:r>
      <w:r>
        <w:t>clarify these regulatory requirements. Among the relevant clarifications are that students must attempt, unsuccessfully, the corresponding SOL test at least twice and score within the 375-399 range in order to be eligible for a locally-awarded verified credit.</w:t>
      </w:r>
      <w:r w:rsidR="00D26B03">
        <w:t xml:space="preserve"> Students under graduation requirements in 8VAC20-131-50 may earn no more than three locally-awarded verified credits which may only be applied towards a Standard Diploma.</w:t>
      </w:r>
    </w:p>
    <w:p w14:paraId="797A8249" w14:textId="6BE52061" w:rsidR="00D26B03" w:rsidRDefault="00D26B03" w:rsidP="007503E8">
      <w:pPr>
        <w:spacing w:after="0"/>
      </w:pPr>
    </w:p>
    <w:p w14:paraId="4A64F0C0" w14:textId="263BD742" w:rsidR="00D26B03" w:rsidRDefault="00D26B03" w:rsidP="00D26B03">
      <w:pPr>
        <w:spacing w:after="0"/>
      </w:pPr>
      <w:r>
        <w:t xml:space="preserve">Section 8VAC20-131-51 establishes the cap of one locally-awarded verified credit for students beginning ninth grade in 2018-2019 or beyond. </w:t>
      </w:r>
    </w:p>
    <w:p w14:paraId="468B412E" w14:textId="35A7373B" w:rsidR="00D26B03" w:rsidRDefault="00D26B03" w:rsidP="00D26B03">
      <w:pPr>
        <w:spacing w:after="0"/>
      </w:pPr>
    </w:p>
    <w:p w14:paraId="2501F9BB" w14:textId="77777777"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8VAC20-131-51</w:t>
      </w:r>
    </w:p>
    <w:p w14:paraId="4FA53978" w14:textId="77777777"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p>
    <w:p w14:paraId="2DBDA8F5" w14:textId="57D63467"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B. Requirements for a Standard Diploma.</w:t>
      </w:r>
    </w:p>
    <w:p w14:paraId="19B6DF3C" w14:textId="7C49BE8A"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lastRenderedPageBreak/>
        <w:t>…</w:t>
      </w:r>
    </w:p>
    <w:p w14:paraId="69B5BFE7" w14:textId="3F30BABF"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2. Credits required for graduation with a Standard Diploma.</w:t>
      </w:r>
    </w:p>
    <w:p w14:paraId="39518D69" w14:textId="6B716CFB"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w:t>
      </w:r>
    </w:p>
    <w:p w14:paraId="0C165397" w14:textId="1CB3A122"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No more than one locally awarded verified credit may be used to satisfy these requirements, except as provided in subdivision 3 of this subsection for credit accommodations for students with disabilities.</w:t>
      </w:r>
    </w:p>
    <w:p w14:paraId="32396035" w14:textId="5E2C9656"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p>
    <w:p w14:paraId="7D618C6A" w14:textId="2CFE0399"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C. Requirements for an Advanced Studies Diploma.</w:t>
      </w:r>
    </w:p>
    <w:p w14:paraId="27DCC2B3" w14:textId="6DC87B9A" w:rsidR="00D26B03" w:rsidRDefault="00D26B03" w:rsidP="00D26B03">
      <w:pPr>
        <w:pBdr>
          <w:top w:val="single" w:sz="4" w:space="1" w:color="auto"/>
          <w:left w:val="single" w:sz="4" w:space="4" w:color="auto"/>
          <w:bottom w:val="single" w:sz="4" w:space="1" w:color="auto"/>
          <w:right w:val="single" w:sz="4" w:space="4" w:color="auto"/>
        </w:pBdr>
        <w:spacing w:after="0"/>
        <w:ind w:left="720" w:right="720"/>
      </w:pPr>
      <w:r>
        <w:t>…</w:t>
      </w:r>
    </w:p>
    <w:p w14:paraId="6F904D36" w14:textId="2254BE0A" w:rsidR="00D26B03" w:rsidRPr="00581D9E" w:rsidRDefault="00D26B03" w:rsidP="00D26B03">
      <w:pPr>
        <w:pBdr>
          <w:top w:val="single" w:sz="4" w:space="1" w:color="auto"/>
          <w:left w:val="single" w:sz="4" w:space="4" w:color="auto"/>
          <w:bottom w:val="single" w:sz="4" w:space="1" w:color="auto"/>
          <w:right w:val="single" w:sz="4" w:space="4" w:color="auto"/>
        </w:pBdr>
        <w:spacing w:after="0"/>
        <w:ind w:left="720" w:right="720"/>
      </w:pPr>
      <w:r>
        <w:t>No more than one locally awarded verified credit may be used to satisfy these requirements.</w:t>
      </w:r>
    </w:p>
    <w:p w14:paraId="4D22ADE5" w14:textId="77777777" w:rsidR="00EC6310" w:rsidRDefault="00EC6310" w:rsidP="007503E8">
      <w:pPr>
        <w:spacing w:after="0"/>
      </w:pPr>
    </w:p>
    <w:p w14:paraId="31BFBB71" w14:textId="06914C50" w:rsidR="00803145" w:rsidRDefault="00300FE3" w:rsidP="007503E8">
      <w:pPr>
        <w:spacing w:after="0"/>
      </w:pPr>
      <w:r w:rsidRPr="00300FE3">
        <w:t xml:space="preserve">The Superintendent of Public Instruction and Virginia Board of Education have established clear expectations that new instruction resume in 2020-2021 </w:t>
      </w:r>
      <w:r w:rsidR="00A312F9" w:rsidRPr="00300FE3">
        <w:t xml:space="preserve">(in addition to </w:t>
      </w:r>
      <w:r w:rsidR="00A331A6">
        <w:t xml:space="preserve">recovering any content </w:t>
      </w:r>
      <w:r w:rsidR="00A312F9" w:rsidRPr="00300FE3">
        <w:t xml:space="preserve">lost in the spring) and </w:t>
      </w:r>
      <w:r w:rsidR="00A331A6">
        <w:t xml:space="preserve">that </w:t>
      </w:r>
      <w:r w:rsidR="00A312F9" w:rsidRPr="00300FE3">
        <w:t>many statutory and regulatory requirements related to instruction, including assessments,</w:t>
      </w:r>
      <w:r w:rsidR="00A331A6">
        <w:t xml:space="preserve"> will </w:t>
      </w:r>
      <w:r w:rsidRPr="00300FE3">
        <w:t xml:space="preserve">remain </w:t>
      </w:r>
      <w:r w:rsidR="00A312F9" w:rsidRPr="00300FE3">
        <w:t xml:space="preserve">in place. </w:t>
      </w:r>
      <w:r w:rsidRPr="00300FE3">
        <w:t>The</w:t>
      </w:r>
      <w:r w:rsidR="00AD004A" w:rsidRPr="00300FE3">
        <w:t xml:space="preserve"> proposed </w:t>
      </w:r>
      <w:r w:rsidR="00AD004A" w:rsidRPr="00300FE3">
        <w:rPr>
          <w:i/>
        </w:rPr>
        <w:t>Emergency Guidelines</w:t>
      </w:r>
      <w:r w:rsidRPr="00300FE3">
        <w:t xml:space="preserve"> align with </w:t>
      </w:r>
      <w:r w:rsidR="00A331A6">
        <w:t xml:space="preserve">the intent of </w:t>
      </w:r>
      <w:r w:rsidRPr="00300FE3">
        <w:t xml:space="preserve">these expectations; they </w:t>
      </w:r>
      <w:r w:rsidR="007E37BA">
        <w:t>maintain the division’s accountability in providing new instruction</w:t>
      </w:r>
      <w:r w:rsidR="00D03C8D">
        <w:t>, require students to attempt the SOL end-of-course test</w:t>
      </w:r>
      <w:r w:rsidR="00605A15">
        <w:t xml:space="preserve"> in certain subject areas</w:t>
      </w:r>
      <w:r w:rsidR="00D03C8D">
        <w:t>,</w:t>
      </w:r>
      <w:r w:rsidR="007E37BA">
        <w:t xml:space="preserve"> and ensure a measure of student mastery of the content</w:t>
      </w:r>
      <w:r w:rsidR="00A331A6">
        <w:t xml:space="preserve"> before awarding a verified credit</w:t>
      </w:r>
      <w:r w:rsidR="007E37BA">
        <w:t xml:space="preserve">. </w:t>
      </w:r>
    </w:p>
    <w:p w14:paraId="00B9E97B" w14:textId="77777777" w:rsidR="00803145" w:rsidRDefault="00803145" w:rsidP="007503E8">
      <w:pPr>
        <w:spacing w:after="0"/>
      </w:pPr>
    </w:p>
    <w:p w14:paraId="7EA76378" w14:textId="25BBADA0" w:rsidR="00413736" w:rsidRDefault="00300FE3" w:rsidP="007503E8">
      <w:pPr>
        <w:spacing w:after="0"/>
        <w:rPr>
          <w:color w:val="000000"/>
          <w:szCs w:val="24"/>
        </w:rPr>
      </w:pPr>
      <w:r w:rsidRPr="00300FE3">
        <w:t xml:space="preserve">The proposed </w:t>
      </w:r>
      <w:r w:rsidRPr="00300FE3">
        <w:rPr>
          <w:i/>
        </w:rPr>
        <w:t>Emergency Guidelines</w:t>
      </w:r>
      <w:r w:rsidR="00803145">
        <w:t xml:space="preserve"> </w:t>
      </w:r>
      <w:r w:rsidRPr="00300FE3">
        <w:t>also recognize that</w:t>
      </w:r>
      <w:r w:rsidR="00AD004A" w:rsidRPr="00300FE3">
        <w:t xml:space="preserve"> students </w:t>
      </w:r>
      <w:r w:rsidR="00A331A6">
        <w:t>may have difficulty adapting to</w:t>
      </w:r>
      <w:r w:rsidR="00AD004A" w:rsidRPr="00300FE3">
        <w:t xml:space="preserve"> new and evolving instructional modalities </w:t>
      </w:r>
      <w:r w:rsidR="00A331A6">
        <w:t xml:space="preserve">and therefore, </w:t>
      </w:r>
      <w:r w:rsidR="00AD004A" w:rsidRPr="00300FE3">
        <w:t xml:space="preserve">may not be able to perform as well on assessments </w:t>
      </w:r>
      <w:r w:rsidR="0051209A">
        <w:t>this spring</w:t>
      </w:r>
      <w:r w:rsidR="00AD004A" w:rsidRPr="00300FE3">
        <w:t xml:space="preserve"> </w:t>
      </w:r>
      <w:r w:rsidR="00E9580D">
        <w:t xml:space="preserve">or summer </w:t>
      </w:r>
      <w:r w:rsidR="00AD004A" w:rsidRPr="00300FE3">
        <w:t xml:space="preserve">as they may have in other conditions. </w:t>
      </w:r>
      <w:r w:rsidR="00A331A6">
        <w:t xml:space="preserve">With the </w:t>
      </w:r>
      <w:r w:rsidRPr="00300FE3">
        <w:rPr>
          <w:i/>
        </w:rPr>
        <w:t>Emergency Guidelines</w:t>
      </w:r>
      <w:r w:rsidR="00A331A6">
        <w:t>,</w:t>
      </w:r>
      <w:r w:rsidR="00605A15">
        <w:t xml:space="preserve"> certain </w:t>
      </w:r>
      <w:r w:rsidRPr="00300FE3">
        <w:t xml:space="preserve">students </w:t>
      </w:r>
      <w:r w:rsidR="00A312F9" w:rsidRPr="00300FE3">
        <w:t xml:space="preserve">enrolled in a high-school credit bearing course that is eligible for a verified credit </w:t>
      </w:r>
      <w:r w:rsidRPr="00300FE3">
        <w:t xml:space="preserve">in </w:t>
      </w:r>
      <w:r w:rsidR="0051209A">
        <w:t>spring</w:t>
      </w:r>
      <w:r w:rsidR="003C668F">
        <w:t xml:space="preserve"> or summer of</w:t>
      </w:r>
      <w:r w:rsidR="0051209A">
        <w:t xml:space="preserve"> 2021</w:t>
      </w:r>
      <w:r w:rsidR="00A331A6">
        <w:t xml:space="preserve"> </w:t>
      </w:r>
      <w:r w:rsidR="00605A15">
        <w:t>may</w:t>
      </w:r>
      <w:r w:rsidR="00A331A6">
        <w:t xml:space="preserve"> access the same flexible LAVC process made available in earlier iterations of the document.</w:t>
      </w:r>
      <w:r w:rsidR="0051209A">
        <w:t xml:space="preserve"> </w:t>
      </w:r>
      <w:r w:rsidR="00413736">
        <w:rPr>
          <w:color w:val="000000"/>
          <w:szCs w:val="24"/>
        </w:rPr>
        <w:t>These students may earn a locally-awarded verified credit if they: (1) p</w:t>
      </w:r>
      <w:r w:rsidR="00413736" w:rsidRPr="00DA44F6">
        <w:rPr>
          <w:color w:val="000000"/>
          <w:szCs w:val="24"/>
        </w:rPr>
        <w:t xml:space="preserve">ass the corresponding high school course; </w:t>
      </w:r>
      <w:r w:rsidR="00413736" w:rsidRPr="00DA44F6">
        <w:rPr>
          <w:b/>
          <w:color w:val="000000"/>
          <w:szCs w:val="24"/>
        </w:rPr>
        <w:t xml:space="preserve">and </w:t>
      </w:r>
      <w:r w:rsidR="00413736">
        <w:rPr>
          <w:color w:val="000000"/>
          <w:szCs w:val="24"/>
        </w:rPr>
        <w:t>(2) a</w:t>
      </w:r>
      <w:r w:rsidR="00413736" w:rsidRPr="00DA44F6">
        <w:rPr>
          <w:color w:val="000000"/>
          <w:szCs w:val="24"/>
        </w:rPr>
        <w:t xml:space="preserve">ttempt the associated Standards of Learning assessment and receive a score within </w:t>
      </w:r>
      <w:r w:rsidR="00413736">
        <w:rPr>
          <w:color w:val="000000"/>
          <w:szCs w:val="24"/>
        </w:rPr>
        <w:t xml:space="preserve">the 350 – 399 range; </w:t>
      </w:r>
      <w:r w:rsidR="00413736" w:rsidRPr="00DA44F6">
        <w:rPr>
          <w:b/>
          <w:color w:val="000000"/>
          <w:szCs w:val="24"/>
        </w:rPr>
        <w:t>and</w:t>
      </w:r>
      <w:r w:rsidR="00413736">
        <w:rPr>
          <w:color w:val="000000"/>
          <w:szCs w:val="24"/>
        </w:rPr>
        <w:t xml:space="preserve"> (3) d</w:t>
      </w:r>
      <w:r w:rsidR="00413736" w:rsidRPr="00DA44F6">
        <w:rPr>
          <w:color w:val="000000"/>
          <w:szCs w:val="24"/>
        </w:rPr>
        <w:t>emonstrate mastery of the standards, competencies, and objectives of the entire course through a locally-determined verification process.</w:t>
      </w:r>
    </w:p>
    <w:p w14:paraId="3E7E3AE6" w14:textId="0BA66C77" w:rsidR="00491ED9" w:rsidRDefault="00491ED9" w:rsidP="007503E8">
      <w:pPr>
        <w:spacing w:after="0"/>
      </w:pPr>
    </w:p>
    <w:p w14:paraId="1526EDA0" w14:textId="3E28DE57" w:rsidR="00747DBC" w:rsidRDefault="00933174" w:rsidP="00747DBC">
      <w:pPr>
        <w:spacing w:after="0"/>
        <w:rPr>
          <w:color w:val="000000"/>
          <w:szCs w:val="24"/>
        </w:rPr>
      </w:pPr>
      <w:r w:rsidRPr="00074621">
        <w:t xml:space="preserve">Additionally, the proposed </w:t>
      </w:r>
      <w:r w:rsidRPr="00074621">
        <w:rPr>
          <w:i/>
        </w:rPr>
        <w:t xml:space="preserve">Emergency Guidelines </w:t>
      </w:r>
      <w:r w:rsidRPr="00074621">
        <w:t>respond to the systematic issues related to transfer students and students attempting to (re)test for verified</w:t>
      </w:r>
      <w:r w:rsidR="00FC3D21">
        <w:t xml:space="preserve"> credits required for graduation in the fall of 2020 or</w:t>
      </w:r>
      <w:r w:rsidRPr="00074621">
        <w:t xml:space="preserve"> spring or summer of 2021. </w:t>
      </w:r>
      <w:r w:rsidR="00747DBC">
        <w:rPr>
          <w:color w:val="000000"/>
          <w:szCs w:val="24"/>
        </w:rPr>
        <w:t>These students may earn two locally-awarded verified credits if they: (1) p</w:t>
      </w:r>
      <w:r w:rsidR="00747DBC" w:rsidRPr="00DA44F6">
        <w:rPr>
          <w:color w:val="000000"/>
          <w:szCs w:val="24"/>
        </w:rPr>
        <w:t xml:space="preserve">ass the corresponding high school course; </w:t>
      </w:r>
      <w:r w:rsidR="00747DBC" w:rsidRPr="00DA44F6">
        <w:rPr>
          <w:b/>
          <w:color w:val="000000"/>
          <w:szCs w:val="24"/>
        </w:rPr>
        <w:t xml:space="preserve">and </w:t>
      </w:r>
      <w:r w:rsidR="00747DBC">
        <w:rPr>
          <w:color w:val="000000"/>
          <w:szCs w:val="24"/>
        </w:rPr>
        <w:t>(2) a</w:t>
      </w:r>
      <w:r w:rsidR="00747DBC" w:rsidRPr="00DA44F6">
        <w:rPr>
          <w:color w:val="000000"/>
          <w:szCs w:val="24"/>
        </w:rPr>
        <w:t xml:space="preserve">ttempt the associated Standards of Learning assessment and receive a score within </w:t>
      </w:r>
      <w:r w:rsidR="00747DBC">
        <w:rPr>
          <w:color w:val="000000"/>
          <w:szCs w:val="24"/>
        </w:rPr>
        <w:t xml:space="preserve">the 350 – 399 range; </w:t>
      </w:r>
      <w:r w:rsidR="00697990" w:rsidRPr="00697990">
        <w:rPr>
          <w:b/>
          <w:color w:val="000000"/>
          <w:szCs w:val="24"/>
        </w:rPr>
        <w:t>and</w:t>
      </w:r>
      <w:r w:rsidR="00697990">
        <w:rPr>
          <w:color w:val="000000"/>
          <w:szCs w:val="24"/>
        </w:rPr>
        <w:t xml:space="preserve"> </w:t>
      </w:r>
      <w:r w:rsidR="00747DBC" w:rsidRPr="00074621">
        <w:rPr>
          <w:color w:val="000000"/>
          <w:szCs w:val="24"/>
        </w:rPr>
        <w:t>(</w:t>
      </w:r>
      <w:r w:rsidR="003232B3" w:rsidRPr="00074621">
        <w:rPr>
          <w:color w:val="000000"/>
          <w:szCs w:val="24"/>
        </w:rPr>
        <w:t>3</w:t>
      </w:r>
      <w:r w:rsidR="00747DBC" w:rsidRPr="00074621">
        <w:rPr>
          <w:color w:val="000000"/>
          <w:szCs w:val="24"/>
        </w:rPr>
        <w:t xml:space="preserve">) </w:t>
      </w:r>
      <w:r w:rsidR="003232B3" w:rsidRPr="00074621">
        <w:rPr>
          <w:color w:val="000000"/>
          <w:szCs w:val="24"/>
        </w:rPr>
        <w:t xml:space="preserve">have </w:t>
      </w:r>
      <w:r w:rsidR="00747DBC" w:rsidRPr="00074621">
        <w:rPr>
          <w:color w:val="000000"/>
          <w:szCs w:val="24"/>
        </w:rPr>
        <w:t>received targeted</w:t>
      </w:r>
      <w:r w:rsidR="00697990" w:rsidRPr="00074621">
        <w:rPr>
          <w:color w:val="000000"/>
          <w:szCs w:val="24"/>
        </w:rPr>
        <w:t xml:space="preserve"> and sustained remediation on course content since having taken the course;</w:t>
      </w:r>
      <w:r w:rsidR="00697990">
        <w:rPr>
          <w:color w:val="000000"/>
          <w:szCs w:val="24"/>
        </w:rPr>
        <w:t xml:space="preserve"> </w:t>
      </w:r>
      <w:r w:rsidR="00747DBC" w:rsidRPr="00DA44F6">
        <w:rPr>
          <w:b/>
          <w:color w:val="000000"/>
          <w:szCs w:val="24"/>
        </w:rPr>
        <w:t>and</w:t>
      </w:r>
      <w:r w:rsidR="00747DBC">
        <w:rPr>
          <w:color w:val="000000"/>
          <w:szCs w:val="24"/>
        </w:rPr>
        <w:t xml:space="preserve"> (</w:t>
      </w:r>
      <w:r w:rsidR="003232B3">
        <w:rPr>
          <w:color w:val="000000"/>
          <w:szCs w:val="24"/>
        </w:rPr>
        <w:t>4</w:t>
      </w:r>
      <w:r w:rsidR="00747DBC">
        <w:rPr>
          <w:color w:val="000000"/>
          <w:szCs w:val="24"/>
        </w:rPr>
        <w:t>) d</w:t>
      </w:r>
      <w:r w:rsidR="00747DBC" w:rsidRPr="00DA44F6">
        <w:rPr>
          <w:color w:val="000000"/>
          <w:szCs w:val="24"/>
        </w:rPr>
        <w:t>emonstrate mastery of the standards, competencies, and objectives of the entire course through a locally-determined verification process.</w:t>
      </w:r>
    </w:p>
    <w:p w14:paraId="75F60460" w14:textId="77777777" w:rsidR="00933174" w:rsidRDefault="00933174" w:rsidP="007503E8">
      <w:pPr>
        <w:spacing w:after="0"/>
      </w:pPr>
    </w:p>
    <w:p w14:paraId="1F1ACC3B" w14:textId="10508853" w:rsidR="00AD004A" w:rsidRPr="00213367" w:rsidRDefault="00AD004A" w:rsidP="007503E8">
      <w:pPr>
        <w:spacing w:after="0"/>
      </w:pPr>
      <w:r w:rsidRPr="00300FE3">
        <w:t xml:space="preserve">For </w:t>
      </w:r>
      <w:r w:rsidR="00D03C8D">
        <w:t xml:space="preserve">all </w:t>
      </w:r>
      <w:r w:rsidRPr="00300FE3">
        <w:t xml:space="preserve">eligible students, the locally-awarded verified credits earned via </w:t>
      </w:r>
      <w:r w:rsidR="00300FE3">
        <w:t>these guidelines</w:t>
      </w:r>
      <w:r w:rsidRPr="00300FE3">
        <w:t xml:space="preserve"> would not be applied towards the cap as set out in 8VAC20-131-</w:t>
      </w:r>
      <w:r w:rsidR="00D26B03" w:rsidRPr="00300FE3">
        <w:t xml:space="preserve">51, 8VAC20-131-110, or in the </w:t>
      </w:r>
      <w:r w:rsidR="00D26B03" w:rsidRPr="00300FE3">
        <w:rPr>
          <w:i/>
        </w:rPr>
        <w:t xml:space="preserve">Guidance Document Governing Certain Provisions of the Regulations Establishing Standards </w:t>
      </w:r>
      <w:r w:rsidR="00213367" w:rsidRPr="00300FE3">
        <w:rPr>
          <w:i/>
        </w:rPr>
        <w:t>for</w:t>
      </w:r>
      <w:r w:rsidR="00D26B03" w:rsidRPr="00300FE3">
        <w:rPr>
          <w:i/>
        </w:rPr>
        <w:t xml:space="preserve"> Accredi</w:t>
      </w:r>
      <w:r w:rsidR="00213367">
        <w:rPr>
          <w:i/>
        </w:rPr>
        <w:t>ting Public Schools in Virginia</w:t>
      </w:r>
      <w:r w:rsidR="00213367">
        <w:t xml:space="preserve"> as it applies to students under graduation requirements in 8VAC20-131-50.</w:t>
      </w:r>
    </w:p>
    <w:p w14:paraId="75545703" w14:textId="77777777" w:rsidR="00AD004A" w:rsidRDefault="00AD004A" w:rsidP="007503E8">
      <w:pPr>
        <w:spacing w:after="0"/>
      </w:pPr>
    </w:p>
    <w:p w14:paraId="467608D3" w14:textId="2CED760C" w:rsidR="0020239B" w:rsidRPr="007503E8" w:rsidRDefault="00FB36DF" w:rsidP="007503E8">
      <w:pPr>
        <w:spacing w:after="0"/>
      </w:pPr>
      <w:r>
        <w:t xml:space="preserve">This document </w:t>
      </w:r>
      <w:r w:rsidR="00300FE3">
        <w:t>is a supplement to the Board’s</w:t>
      </w:r>
      <w:r w:rsidR="00EC6310" w:rsidRPr="00734BC5">
        <w:t xml:space="preserve"> </w:t>
      </w:r>
      <w:r w:rsidR="00EC6310" w:rsidRPr="00734BC5">
        <w:rPr>
          <w:i/>
        </w:rPr>
        <w:t xml:space="preserve">Guidance Document Governing Certain Provisions of the Regulations Establishing Standards </w:t>
      </w:r>
      <w:r w:rsidR="00213367" w:rsidRPr="00734BC5">
        <w:rPr>
          <w:i/>
        </w:rPr>
        <w:t>for</w:t>
      </w:r>
      <w:r w:rsidR="00EC6310" w:rsidRPr="00734BC5">
        <w:rPr>
          <w:i/>
        </w:rPr>
        <w:t xml:space="preserve"> Accrediting Public Schools in Virginia</w:t>
      </w:r>
      <w:r w:rsidR="00EC6310">
        <w:rPr>
          <w:i/>
        </w:rPr>
        <w:t xml:space="preserve">. </w:t>
      </w:r>
      <w:r w:rsidR="00EC6310" w:rsidRPr="00734BC5">
        <w:t>The latter document</w:t>
      </w:r>
      <w:r w:rsidR="00EC6310">
        <w:t xml:space="preserve"> as well as the Standards of Accreditation</w:t>
      </w:r>
      <w:r w:rsidR="00EC6310">
        <w:rPr>
          <w:i/>
        </w:rPr>
        <w:t xml:space="preserve"> </w:t>
      </w:r>
      <w:r w:rsidR="00EC6310" w:rsidRPr="00734BC5">
        <w:t xml:space="preserve">remain in effect for the purpose of awarding locally-awarded verified credits for students </w:t>
      </w:r>
      <w:r w:rsidR="00581D9E">
        <w:t>not meeting the eligibility criteria as enumerated in the emergency guidelines</w:t>
      </w:r>
      <w:r w:rsidR="00EC6310">
        <w:t>.</w:t>
      </w:r>
      <w:r w:rsidR="00A331A6">
        <w:t xml:space="preserve"> Additionally,</w:t>
      </w:r>
      <w:r w:rsidR="00213367">
        <w:t xml:space="preserve"> assuming Board approval,</w:t>
      </w:r>
      <w:r w:rsidR="00A331A6">
        <w:t xml:space="preserve"> the Superintendent of Public Instruction </w:t>
      </w:r>
      <w:r w:rsidR="00213367">
        <w:t>will issue</w:t>
      </w:r>
      <w:r w:rsidR="00A331A6">
        <w:t xml:space="preserve"> waivers related to the award of verified credits, and conditions on local performance assessments in history and social science to allow for the implementation of the </w:t>
      </w:r>
      <w:r w:rsidR="00A331A6" w:rsidRPr="00A331A6">
        <w:rPr>
          <w:i/>
        </w:rPr>
        <w:t>Emergency Guidelines</w:t>
      </w:r>
      <w:r w:rsidR="00A331A6">
        <w:t>.</w:t>
      </w:r>
      <w:r w:rsidR="0094605A">
        <w:br/>
      </w:r>
    </w:p>
    <w:p w14:paraId="393D704D" w14:textId="77777777" w:rsidR="007C2EB2" w:rsidRPr="00B67590" w:rsidRDefault="00123E2E" w:rsidP="007C2EB2">
      <w:pPr>
        <w:spacing w:after="0"/>
        <w:contextualSpacing/>
        <w:rPr>
          <w:rFonts w:cs="Times New Roman"/>
          <w:szCs w:val="24"/>
        </w:rPr>
      </w:pPr>
      <w:r w:rsidRPr="00E9580D">
        <w:rPr>
          <w:rStyle w:val="Heading2Char"/>
          <w:sz w:val="20"/>
          <w:szCs w:val="20"/>
        </w:rPr>
        <w:lastRenderedPageBreak/>
        <w:t>Timetable for Further Review/Action:</w:t>
      </w:r>
      <w:r w:rsidR="00D9096B" w:rsidRPr="007503E8">
        <w:br/>
      </w:r>
      <w:r w:rsidR="007C2EB2" w:rsidRPr="00B67590">
        <w:rPr>
          <w:rFonts w:cs="Times New Roman"/>
          <w:szCs w:val="24"/>
        </w:rPr>
        <w:t xml:space="preserve">Upon Board approval, and any technical or editorial edits by Department staff, the </w:t>
      </w:r>
      <w:r w:rsidR="007C2EB2" w:rsidRPr="007C2EB2">
        <w:rPr>
          <w:rFonts w:cs="Times New Roman"/>
          <w:i/>
          <w:szCs w:val="24"/>
        </w:rPr>
        <w:t>Emergency Guidelines</w:t>
      </w:r>
      <w:r w:rsidR="007C2EB2">
        <w:rPr>
          <w:rFonts w:cs="Times New Roman"/>
          <w:szCs w:val="24"/>
        </w:rPr>
        <w:t xml:space="preserve"> will be posted to Town Hall and become available to local school divisions for determining </w:t>
      </w:r>
      <w:r w:rsidR="00491539">
        <w:rPr>
          <w:rFonts w:cs="Times New Roman"/>
          <w:szCs w:val="24"/>
        </w:rPr>
        <w:t>the award of verified credits for students in the 2020-2021 graduating cohort and beyond</w:t>
      </w:r>
      <w:r w:rsidR="007C2EB2">
        <w:rPr>
          <w:rFonts w:cs="Times New Roman"/>
          <w:szCs w:val="24"/>
        </w:rPr>
        <w:t>.</w:t>
      </w:r>
    </w:p>
    <w:p w14:paraId="050A1829" w14:textId="77777777" w:rsidR="0020239B" w:rsidRPr="007503E8" w:rsidRDefault="0020239B" w:rsidP="007503E8">
      <w:pPr>
        <w:spacing w:after="0"/>
      </w:pPr>
    </w:p>
    <w:p w14:paraId="6F4D9CBB" w14:textId="77777777" w:rsidR="009B109E" w:rsidRDefault="000E009D" w:rsidP="007503E8">
      <w:pPr>
        <w:pStyle w:val="Heading2"/>
        <w:spacing w:before="0" w:after="0"/>
      </w:pPr>
      <w:r w:rsidRPr="007503E8">
        <w:t xml:space="preserve">Impact on Fiscal and Human Resources: </w:t>
      </w:r>
    </w:p>
    <w:p w14:paraId="137461C0" w14:textId="77777777" w:rsidR="001D66F0" w:rsidRDefault="007C2EB2" w:rsidP="00A82D02">
      <w:pPr>
        <w:spacing w:after="0"/>
        <w:contextualSpacing/>
        <w:rPr>
          <w:rFonts w:cs="Times New Roman"/>
          <w:szCs w:val="24"/>
        </w:rPr>
        <w:sectPr w:rsidR="001D66F0" w:rsidSect="00A82D02">
          <w:footerReference w:type="default" r:id="rId14"/>
          <w:pgSz w:w="12240" w:h="15840"/>
          <w:pgMar w:top="1440" w:right="1440" w:bottom="1440" w:left="1440" w:header="720" w:footer="720" w:gutter="0"/>
          <w:pgNumType w:fmt="upperLetter" w:start="1"/>
          <w:cols w:space="720"/>
          <w:docGrid w:linePitch="360"/>
        </w:sectPr>
      </w:pPr>
      <w:r>
        <w:rPr>
          <w:rFonts w:cs="Times New Roman"/>
          <w:szCs w:val="24"/>
        </w:rPr>
        <w:t xml:space="preserve">There are no costs associated with the development and dissemination of the </w:t>
      </w:r>
      <w:r w:rsidRPr="007C2EB2">
        <w:rPr>
          <w:rFonts w:cs="Times New Roman"/>
          <w:i/>
          <w:szCs w:val="24"/>
        </w:rPr>
        <w:t>Emergency Guidelines</w:t>
      </w:r>
      <w:r w:rsidR="006E6285">
        <w:rPr>
          <w:rFonts w:cs="Times New Roman"/>
          <w:szCs w:val="24"/>
        </w:rPr>
        <w:t>.</w:t>
      </w:r>
      <w:bookmarkStart w:id="0" w:name="_heading=h.gjdgxs" w:colFirst="0" w:colLast="0"/>
      <w:bookmarkEnd w:id="0"/>
    </w:p>
    <w:p w14:paraId="32D59621" w14:textId="77777777" w:rsidR="00F100B8" w:rsidRPr="00195549" w:rsidRDefault="00F100B8" w:rsidP="00F100B8">
      <w:pPr>
        <w:keepNext/>
        <w:pBdr>
          <w:top w:val="nil"/>
          <w:left w:val="nil"/>
          <w:bottom w:val="nil"/>
          <w:right w:val="nil"/>
          <w:between w:val="nil"/>
        </w:pBdr>
        <w:spacing w:after="0" w:line="240" w:lineRule="auto"/>
        <w:jc w:val="right"/>
        <w:rPr>
          <w:color w:val="000000"/>
          <w:szCs w:val="36"/>
        </w:rPr>
      </w:pPr>
      <w:r w:rsidRPr="00195549">
        <w:rPr>
          <w:color w:val="000000"/>
          <w:szCs w:val="36"/>
        </w:rPr>
        <w:lastRenderedPageBreak/>
        <w:t xml:space="preserve">Attachment </w:t>
      </w:r>
      <w:r>
        <w:rPr>
          <w:color w:val="000000"/>
          <w:szCs w:val="36"/>
        </w:rPr>
        <w:t>A</w:t>
      </w:r>
      <w:r w:rsidRPr="00195549">
        <w:rPr>
          <w:color w:val="000000"/>
          <w:szCs w:val="36"/>
        </w:rPr>
        <w:t xml:space="preserve"> </w:t>
      </w:r>
    </w:p>
    <w:p w14:paraId="46ED50A6" w14:textId="77777777" w:rsidR="00F100B8" w:rsidRPr="00605A15" w:rsidRDefault="00F100B8" w:rsidP="00F100B8">
      <w:pPr>
        <w:keepNext/>
        <w:pBdr>
          <w:top w:val="nil"/>
          <w:left w:val="nil"/>
          <w:bottom w:val="nil"/>
          <w:right w:val="nil"/>
          <w:between w:val="nil"/>
        </w:pBdr>
        <w:spacing w:after="0" w:line="240" w:lineRule="auto"/>
        <w:jc w:val="center"/>
        <w:rPr>
          <w:color w:val="000000"/>
          <w:sz w:val="40"/>
          <w:szCs w:val="36"/>
        </w:rPr>
      </w:pPr>
      <w:r w:rsidRPr="00605A15">
        <w:rPr>
          <w:color w:val="000000"/>
          <w:sz w:val="40"/>
          <w:szCs w:val="36"/>
        </w:rPr>
        <w:t>Virginia Board of Education</w:t>
      </w:r>
    </w:p>
    <w:p w14:paraId="193BBB6C" w14:textId="77777777" w:rsidR="00F100B8" w:rsidRPr="00605A15" w:rsidRDefault="00F100B8" w:rsidP="00F100B8">
      <w:pPr>
        <w:keepNext/>
        <w:pBdr>
          <w:top w:val="nil"/>
          <w:left w:val="nil"/>
          <w:bottom w:val="nil"/>
          <w:right w:val="nil"/>
          <w:between w:val="nil"/>
        </w:pBdr>
        <w:spacing w:after="0" w:line="240" w:lineRule="auto"/>
        <w:jc w:val="center"/>
        <w:rPr>
          <w:color w:val="000000"/>
          <w:sz w:val="21"/>
          <w:szCs w:val="20"/>
        </w:rPr>
      </w:pPr>
    </w:p>
    <w:p w14:paraId="2391E891" w14:textId="77777777" w:rsidR="00F100B8" w:rsidRPr="00605A15" w:rsidRDefault="00F100B8" w:rsidP="00F100B8">
      <w:pPr>
        <w:keepNext/>
        <w:pBdr>
          <w:top w:val="nil"/>
          <w:left w:val="nil"/>
          <w:bottom w:val="nil"/>
          <w:right w:val="nil"/>
          <w:between w:val="nil"/>
        </w:pBdr>
        <w:spacing w:after="0" w:line="240" w:lineRule="auto"/>
        <w:jc w:val="center"/>
        <w:rPr>
          <w:b/>
          <w:color w:val="000000"/>
          <w:sz w:val="28"/>
          <w:szCs w:val="24"/>
        </w:rPr>
      </w:pPr>
      <w:r w:rsidRPr="00605A15">
        <w:rPr>
          <w:b/>
          <w:color w:val="000000"/>
          <w:sz w:val="28"/>
          <w:szCs w:val="24"/>
        </w:rPr>
        <w:t>EMERGENCY GUIDELINES</w:t>
      </w:r>
    </w:p>
    <w:p w14:paraId="2F93BD59" w14:textId="77777777" w:rsidR="00F100B8" w:rsidRPr="00605A15" w:rsidRDefault="00F100B8" w:rsidP="00F100B8">
      <w:pPr>
        <w:keepNext/>
        <w:pBdr>
          <w:top w:val="nil"/>
          <w:left w:val="nil"/>
          <w:bottom w:val="nil"/>
          <w:right w:val="nil"/>
          <w:between w:val="nil"/>
        </w:pBdr>
        <w:spacing w:after="0" w:line="240" w:lineRule="auto"/>
        <w:jc w:val="center"/>
        <w:rPr>
          <w:color w:val="000000"/>
          <w:sz w:val="28"/>
          <w:szCs w:val="24"/>
        </w:rPr>
      </w:pPr>
      <w:r w:rsidRPr="00605A15">
        <w:rPr>
          <w:color w:val="000000"/>
          <w:sz w:val="28"/>
          <w:szCs w:val="24"/>
        </w:rPr>
        <w:t>Locally-</w:t>
      </w:r>
      <w:r w:rsidRPr="00605A15">
        <w:rPr>
          <w:sz w:val="28"/>
          <w:szCs w:val="24"/>
        </w:rPr>
        <w:t>A</w:t>
      </w:r>
      <w:r w:rsidRPr="00605A15">
        <w:rPr>
          <w:color w:val="000000"/>
          <w:sz w:val="28"/>
          <w:szCs w:val="24"/>
        </w:rPr>
        <w:t xml:space="preserve">warded </w:t>
      </w:r>
      <w:r w:rsidRPr="00605A15">
        <w:rPr>
          <w:sz w:val="28"/>
          <w:szCs w:val="24"/>
        </w:rPr>
        <w:t>Verified Credits</w:t>
      </w:r>
    </w:p>
    <w:p w14:paraId="51D3BB6C" w14:textId="77777777" w:rsidR="00F100B8" w:rsidRPr="00605A15" w:rsidRDefault="00F100B8" w:rsidP="00F100B8">
      <w:pPr>
        <w:pStyle w:val="Heading2"/>
        <w:spacing w:before="0" w:after="0" w:line="240" w:lineRule="auto"/>
        <w:jc w:val="center"/>
        <w:rPr>
          <w:sz w:val="21"/>
          <w:szCs w:val="20"/>
        </w:rPr>
      </w:pPr>
    </w:p>
    <w:p w14:paraId="42CA1200" w14:textId="77777777" w:rsidR="00F100B8" w:rsidRDefault="00F100B8" w:rsidP="00F100B8">
      <w:pPr>
        <w:keepNext/>
        <w:spacing w:after="0" w:line="240" w:lineRule="auto"/>
        <w:jc w:val="center"/>
        <w:rPr>
          <w:sz w:val="21"/>
          <w:szCs w:val="20"/>
        </w:rPr>
      </w:pPr>
      <w:r w:rsidRPr="00605A15">
        <w:rPr>
          <w:sz w:val="21"/>
          <w:szCs w:val="20"/>
        </w:rPr>
        <w:t xml:space="preserve">Pursuant to </w:t>
      </w:r>
      <w:r w:rsidRPr="00605A15">
        <w:rPr>
          <w:i/>
          <w:sz w:val="21"/>
          <w:szCs w:val="20"/>
        </w:rPr>
        <w:t>Code of Virginia</w:t>
      </w:r>
      <w:r w:rsidRPr="00605A15">
        <w:rPr>
          <w:sz w:val="21"/>
          <w:szCs w:val="20"/>
        </w:rPr>
        <w:t xml:space="preserve"> § 22.1-253.13:4</w:t>
      </w:r>
    </w:p>
    <w:p w14:paraId="5D2155D3" w14:textId="77777777" w:rsidR="00F100B8" w:rsidRPr="000C2AD5" w:rsidRDefault="00F100B8" w:rsidP="00F100B8">
      <w:pPr>
        <w:keepNext/>
        <w:spacing w:after="0" w:line="240" w:lineRule="auto"/>
        <w:jc w:val="center"/>
        <w:rPr>
          <w:sz w:val="21"/>
          <w:szCs w:val="20"/>
          <w:u w:val="single"/>
        </w:rPr>
      </w:pPr>
      <w:r w:rsidRPr="000C2AD5">
        <w:rPr>
          <w:sz w:val="21"/>
          <w:szCs w:val="20"/>
          <w:highlight w:val="yellow"/>
          <w:u w:val="single"/>
        </w:rPr>
        <w:t xml:space="preserve">Revised January </w:t>
      </w:r>
      <w:r>
        <w:rPr>
          <w:sz w:val="21"/>
          <w:szCs w:val="20"/>
          <w:highlight w:val="yellow"/>
          <w:u w:val="single"/>
        </w:rPr>
        <w:t>28</w:t>
      </w:r>
      <w:r w:rsidRPr="000C2AD5">
        <w:rPr>
          <w:sz w:val="21"/>
          <w:szCs w:val="20"/>
          <w:highlight w:val="yellow"/>
          <w:u w:val="single"/>
        </w:rPr>
        <w:t>, 2021</w:t>
      </w:r>
    </w:p>
    <w:p w14:paraId="23437BBD" w14:textId="77777777" w:rsidR="0028519C" w:rsidRDefault="0028519C" w:rsidP="00F100B8">
      <w:pPr>
        <w:pStyle w:val="Heading2"/>
        <w:spacing w:before="0" w:after="0" w:line="240" w:lineRule="auto"/>
        <w:jc w:val="center"/>
        <w:rPr>
          <w:sz w:val="22"/>
          <w:szCs w:val="20"/>
        </w:rPr>
      </w:pPr>
    </w:p>
    <w:p w14:paraId="16650A4E" w14:textId="77777777" w:rsidR="0028519C" w:rsidRDefault="0028519C" w:rsidP="00F100B8">
      <w:pPr>
        <w:pStyle w:val="Heading2"/>
        <w:spacing w:before="0" w:after="0" w:line="240" w:lineRule="auto"/>
        <w:jc w:val="center"/>
        <w:rPr>
          <w:sz w:val="22"/>
          <w:szCs w:val="20"/>
        </w:rPr>
      </w:pPr>
    </w:p>
    <w:p w14:paraId="334A90E2" w14:textId="636AE1CB" w:rsidR="00F100B8" w:rsidRPr="00605A15" w:rsidRDefault="00F100B8" w:rsidP="00F100B8">
      <w:pPr>
        <w:pStyle w:val="Heading2"/>
        <w:spacing w:before="0" w:after="0" w:line="240" w:lineRule="auto"/>
        <w:jc w:val="center"/>
        <w:rPr>
          <w:b w:val="0"/>
          <w:sz w:val="22"/>
          <w:szCs w:val="20"/>
        </w:rPr>
      </w:pPr>
      <w:r w:rsidRPr="00605A15">
        <w:rPr>
          <w:sz w:val="22"/>
          <w:szCs w:val="20"/>
        </w:rPr>
        <w:t>Context</w:t>
      </w:r>
    </w:p>
    <w:p w14:paraId="4EA50039" w14:textId="77777777" w:rsidR="00F100B8" w:rsidRDefault="00F100B8" w:rsidP="00F100B8">
      <w:pPr>
        <w:spacing w:after="0" w:line="240" w:lineRule="auto"/>
        <w:rPr>
          <w:szCs w:val="20"/>
        </w:rPr>
      </w:pPr>
    </w:p>
    <w:p w14:paraId="2B06678B" w14:textId="77777777" w:rsidR="00F100B8" w:rsidRPr="00605A15" w:rsidRDefault="00F100B8" w:rsidP="00F100B8">
      <w:pPr>
        <w:spacing w:after="0" w:line="240" w:lineRule="auto"/>
        <w:rPr>
          <w:color w:val="C00000"/>
          <w:szCs w:val="20"/>
        </w:rPr>
      </w:pPr>
      <w:r w:rsidRPr="00605A15">
        <w:rPr>
          <w:szCs w:val="20"/>
        </w:rPr>
        <w:t xml:space="preserve">On March 23, 2020, Governor Ralph Northam ordered that all K-12 schools close for the remainder of the 2019-2020 academic year in an effort to control the spread of COVID-19. </w:t>
      </w:r>
      <w:r w:rsidRPr="00605A15">
        <w:rPr>
          <w:color w:val="000000" w:themeColor="text1"/>
          <w:szCs w:val="20"/>
        </w:rPr>
        <w:t xml:space="preserve">The extended school closures prevented divisions from administering spring assessments, including those required to earn a verified credit required for graduation. Additionally, many school divisions have </w:t>
      </w:r>
      <w:r w:rsidRPr="00A04D1A">
        <w:rPr>
          <w:strike/>
          <w:color w:val="FF0000"/>
          <w:szCs w:val="20"/>
        </w:rPr>
        <w:t xml:space="preserve">begun the </w:t>
      </w:r>
      <w:r w:rsidRPr="00A04D1A">
        <w:rPr>
          <w:color w:val="000000" w:themeColor="text1"/>
          <w:szCs w:val="20"/>
          <w:highlight w:val="yellow"/>
          <w:u w:val="single"/>
        </w:rPr>
        <w:t>employed remote and hybrid instructional models</w:t>
      </w:r>
      <w:r>
        <w:rPr>
          <w:color w:val="000000" w:themeColor="text1"/>
          <w:szCs w:val="20"/>
        </w:rPr>
        <w:t xml:space="preserve"> in the </w:t>
      </w:r>
      <w:r w:rsidRPr="00605A15">
        <w:rPr>
          <w:color w:val="000000" w:themeColor="text1"/>
          <w:szCs w:val="20"/>
        </w:rPr>
        <w:t xml:space="preserve">2020-2021 school year </w:t>
      </w:r>
      <w:r w:rsidRPr="00A04D1A">
        <w:rPr>
          <w:strike/>
          <w:color w:val="FF0000"/>
          <w:szCs w:val="20"/>
        </w:rPr>
        <w:t xml:space="preserve">remotely </w:t>
      </w:r>
      <w:r w:rsidRPr="00605A15">
        <w:rPr>
          <w:color w:val="000000" w:themeColor="text1"/>
          <w:szCs w:val="20"/>
        </w:rPr>
        <w:t>in order to maintain the health and safety of students and staff amid ongoing pandemic conditions. While new instruction has resumed for the 2020-2021 school year and many statutory and regulatory requirements remain in place for 2020-2021, students are still adapting to new and evolving instructional modalities.</w:t>
      </w:r>
    </w:p>
    <w:p w14:paraId="2FBF1B5C" w14:textId="77777777" w:rsidR="00F100B8" w:rsidRPr="00605A15" w:rsidRDefault="00F100B8" w:rsidP="00F100B8">
      <w:pPr>
        <w:spacing w:after="0" w:line="240" w:lineRule="auto"/>
        <w:rPr>
          <w:szCs w:val="20"/>
        </w:rPr>
      </w:pPr>
    </w:p>
    <w:p w14:paraId="5189666C" w14:textId="77777777" w:rsidR="00F100B8" w:rsidRPr="00605A15" w:rsidRDefault="00F100B8" w:rsidP="00F100B8">
      <w:pPr>
        <w:spacing w:after="0" w:line="240" w:lineRule="auto"/>
        <w:rPr>
          <w:szCs w:val="20"/>
        </w:rPr>
      </w:pPr>
      <w:r w:rsidRPr="00605A15">
        <w:rPr>
          <w:szCs w:val="20"/>
        </w:rPr>
        <w:t xml:space="preserve">Recognizing that the extended school closures and ongoing effects of COVID-19 have impacted students seeking to earn a verified credit </w:t>
      </w:r>
      <w:r w:rsidRPr="00E1344C">
        <w:rPr>
          <w:szCs w:val="20"/>
        </w:rPr>
        <w:t xml:space="preserve">in the spring and summer of 2020 as well as the 2020-2021 school year, </w:t>
      </w:r>
      <w:r w:rsidRPr="00605A15">
        <w:rPr>
          <w:szCs w:val="20"/>
        </w:rPr>
        <w:t xml:space="preserve">the Board of Education has put forth the below emergency guidelines on locally-awarded verified credits </w:t>
      </w:r>
      <w:r>
        <w:rPr>
          <w:szCs w:val="20"/>
        </w:rPr>
        <w:t xml:space="preserve">(LAVCs) </w:t>
      </w:r>
      <w:r w:rsidRPr="00605A15">
        <w:rPr>
          <w:szCs w:val="20"/>
        </w:rPr>
        <w:t>for high school credit-bearing courses for students meeting certain conditions.</w:t>
      </w:r>
    </w:p>
    <w:p w14:paraId="1F2B1A73" w14:textId="77777777" w:rsidR="00F100B8" w:rsidRPr="005360BC" w:rsidRDefault="00F100B8" w:rsidP="00F100B8">
      <w:pPr>
        <w:pStyle w:val="Heading2"/>
        <w:spacing w:before="0" w:after="0" w:line="240" w:lineRule="auto"/>
        <w:rPr>
          <w:b w:val="0"/>
          <w:szCs w:val="20"/>
        </w:rPr>
      </w:pPr>
    </w:p>
    <w:p w14:paraId="53A25FC1" w14:textId="2BB4090A" w:rsidR="00F100B8" w:rsidRPr="00B56A22" w:rsidRDefault="00F100B8" w:rsidP="00F100B8">
      <w:pPr>
        <w:pStyle w:val="Heading2"/>
        <w:spacing w:before="0" w:after="0" w:line="240" w:lineRule="auto"/>
        <w:rPr>
          <w:b w:val="0"/>
          <w:szCs w:val="20"/>
        </w:rPr>
      </w:pPr>
      <w:r w:rsidRPr="005360BC">
        <w:rPr>
          <w:b w:val="0"/>
          <w:szCs w:val="20"/>
        </w:rPr>
        <w:t>The below</w:t>
      </w:r>
      <w:r>
        <w:rPr>
          <w:b w:val="0"/>
          <w:szCs w:val="20"/>
        </w:rPr>
        <w:t xml:space="preserve"> </w:t>
      </w:r>
      <w:r w:rsidRPr="000333CE">
        <w:rPr>
          <w:b w:val="0"/>
          <w:szCs w:val="20"/>
        </w:rPr>
        <w:t>Board guidance</w:t>
      </w:r>
      <w:r w:rsidRPr="005360BC">
        <w:rPr>
          <w:b w:val="0"/>
          <w:szCs w:val="20"/>
        </w:rPr>
        <w:t xml:space="preserve"> is based on the Board’s authority to promulgate requirements for graduation per § </w:t>
      </w:r>
      <w:hyperlink r:id="rId15">
        <w:r w:rsidRPr="00B56A22">
          <w:rPr>
            <w:b w:val="0"/>
            <w:color w:val="1155CC"/>
            <w:szCs w:val="20"/>
            <w:u w:val="single"/>
          </w:rPr>
          <w:t>22.1-253.13:4</w:t>
        </w:r>
      </w:hyperlink>
      <w:r w:rsidRPr="005360BC">
        <w:rPr>
          <w:b w:val="0"/>
          <w:szCs w:val="20"/>
        </w:rPr>
        <w:t xml:space="preserve"> in the </w:t>
      </w:r>
      <w:r w:rsidRPr="005360BC">
        <w:rPr>
          <w:b w:val="0"/>
          <w:i/>
          <w:szCs w:val="20"/>
        </w:rPr>
        <w:t>Code of Virginia</w:t>
      </w:r>
      <w:r w:rsidRPr="005360BC">
        <w:rPr>
          <w:b w:val="0"/>
          <w:szCs w:val="20"/>
        </w:rPr>
        <w:t xml:space="preserve"> as well as its </w:t>
      </w:r>
      <w:r w:rsidRPr="005360BC">
        <w:rPr>
          <w:b w:val="0"/>
          <w:i/>
          <w:szCs w:val="20"/>
        </w:rPr>
        <w:t>Regulations Establishing Standards for the Accreditation of Public Schools</w:t>
      </w:r>
      <w:r w:rsidRPr="005360BC">
        <w:rPr>
          <w:b w:val="0"/>
          <w:szCs w:val="20"/>
        </w:rPr>
        <w:t xml:space="preserve">, or Standards of Accreditation. </w:t>
      </w:r>
      <w:r w:rsidRPr="00B56A22">
        <w:rPr>
          <w:b w:val="0"/>
          <w:szCs w:val="20"/>
        </w:rPr>
        <w:t xml:space="preserve">To allow for implementation, the Superintendent of Public Instruction has also issued waivers of budgetary and regulatory language per authority in </w:t>
      </w:r>
      <w:hyperlink r:id="rId16" w:history="1">
        <w:r w:rsidRPr="002B79EB">
          <w:rPr>
            <w:rStyle w:val="Hyperlink"/>
            <w:b w:val="0"/>
            <w:color w:val="1155CC"/>
            <w:szCs w:val="20"/>
          </w:rPr>
          <w:t>Executive Order 51</w:t>
        </w:r>
      </w:hyperlink>
      <w:r>
        <w:rPr>
          <w:b w:val="0"/>
          <w:szCs w:val="20"/>
        </w:rPr>
        <w:t xml:space="preserve"> </w:t>
      </w:r>
      <w:r w:rsidRPr="00B56A22">
        <w:rPr>
          <w:b w:val="0"/>
          <w:szCs w:val="20"/>
        </w:rPr>
        <w:t xml:space="preserve">and </w:t>
      </w:r>
      <w:hyperlink r:id="rId17" w:history="1">
        <w:r w:rsidRPr="002B79EB">
          <w:rPr>
            <w:rStyle w:val="Hyperlink"/>
            <w:b w:val="0"/>
            <w:color w:val="1155CC"/>
            <w:szCs w:val="20"/>
          </w:rPr>
          <w:t>Chapter 1289</w:t>
        </w:r>
      </w:hyperlink>
      <w:r>
        <w:rPr>
          <w:b w:val="0"/>
          <w:szCs w:val="20"/>
        </w:rPr>
        <w:t xml:space="preserve"> </w:t>
      </w:r>
      <w:r w:rsidRPr="00B56A22">
        <w:rPr>
          <w:b w:val="0"/>
          <w:szCs w:val="20"/>
        </w:rPr>
        <w:t xml:space="preserve">of the 2020 Acts of Assembly that accompany these </w:t>
      </w:r>
      <w:r w:rsidRPr="00B56A22">
        <w:rPr>
          <w:b w:val="0"/>
          <w:i/>
          <w:szCs w:val="20"/>
        </w:rPr>
        <w:t>Emergency Guidelines.</w:t>
      </w:r>
      <w:r w:rsidRPr="00B56A22">
        <w:rPr>
          <w:b w:val="0"/>
          <w:szCs w:val="20"/>
        </w:rPr>
        <w:t xml:space="preserve"> A list of all available waivers can be found on the Virginia Department of Education website </w:t>
      </w:r>
      <w:hyperlink r:id="rId18" w:history="1">
        <w:r w:rsidRPr="002B79EB">
          <w:rPr>
            <w:rStyle w:val="Hyperlink"/>
            <w:b w:val="0"/>
            <w:color w:val="1155CC"/>
            <w:szCs w:val="20"/>
          </w:rPr>
          <w:t>here</w:t>
        </w:r>
      </w:hyperlink>
      <w:r w:rsidRPr="00B56A22">
        <w:rPr>
          <w:b w:val="0"/>
          <w:szCs w:val="20"/>
        </w:rPr>
        <w:t>.</w:t>
      </w:r>
    </w:p>
    <w:p w14:paraId="17404EE0" w14:textId="77777777" w:rsidR="00F100B8" w:rsidRPr="005360BC" w:rsidRDefault="00F100B8" w:rsidP="00F100B8">
      <w:pPr>
        <w:spacing w:after="0" w:line="240" w:lineRule="auto"/>
      </w:pPr>
    </w:p>
    <w:p w14:paraId="191EA019" w14:textId="77777777" w:rsidR="00F100B8" w:rsidRPr="005360BC" w:rsidRDefault="00F100B8" w:rsidP="00F100B8">
      <w:pPr>
        <w:pStyle w:val="Heading2"/>
        <w:spacing w:before="0" w:after="0" w:line="240" w:lineRule="auto"/>
        <w:rPr>
          <w:b w:val="0"/>
        </w:rPr>
      </w:pPr>
      <w:r w:rsidRPr="005360BC">
        <w:rPr>
          <w:b w:val="0"/>
          <w:szCs w:val="20"/>
        </w:rPr>
        <w:t xml:space="preserve">The </w:t>
      </w:r>
      <w:r>
        <w:rPr>
          <w:b w:val="0"/>
          <w:szCs w:val="20"/>
        </w:rPr>
        <w:t>Standards of Accreditation and</w:t>
      </w:r>
      <w:r w:rsidRPr="005360BC">
        <w:rPr>
          <w:b w:val="0"/>
          <w:szCs w:val="20"/>
        </w:rPr>
        <w:t xml:space="preserve"> </w:t>
      </w:r>
      <w:hyperlink r:id="rId19">
        <w:r w:rsidRPr="00B56A22">
          <w:rPr>
            <w:b w:val="0"/>
            <w:i/>
            <w:color w:val="1155CC"/>
            <w:szCs w:val="20"/>
            <w:u w:val="single"/>
          </w:rPr>
          <w:t>Guidance Document Governing Certain Provisions of the Regulations Establishing Standards For Accrediting Public Schools in Virginia</w:t>
        </w:r>
      </w:hyperlink>
      <w:r w:rsidRPr="005360BC">
        <w:rPr>
          <w:b w:val="0"/>
          <w:szCs w:val="20"/>
        </w:rPr>
        <w:t xml:space="preserve">, as revised by the Board of Education in May 2019, remains in effect for the purpose of awarding </w:t>
      </w:r>
      <w:r>
        <w:rPr>
          <w:b w:val="0"/>
          <w:szCs w:val="20"/>
        </w:rPr>
        <w:t>LAVCs</w:t>
      </w:r>
      <w:r w:rsidRPr="005360BC">
        <w:rPr>
          <w:b w:val="0"/>
          <w:szCs w:val="20"/>
        </w:rPr>
        <w:t xml:space="preserve"> for students enrolled in high school credit-bearing courses, excluding the exceptional cases enumerated below.</w:t>
      </w:r>
    </w:p>
    <w:p w14:paraId="46F0A5D0" w14:textId="77777777" w:rsidR="00F100B8" w:rsidRPr="00E3768F" w:rsidRDefault="00F100B8" w:rsidP="00F100B8">
      <w:pPr>
        <w:spacing w:after="0" w:line="240" w:lineRule="auto"/>
        <w:rPr>
          <w:strike/>
          <w:color w:val="C00000"/>
          <w:szCs w:val="20"/>
        </w:rPr>
      </w:pPr>
    </w:p>
    <w:p w14:paraId="19160863" w14:textId="77777777" w:rsidR="00F100B8" w:rsidRPr="00E3768F" w:rsidRDefault="00F100B8" w:rsidP="00F100B8">
      <w:pPr>
        <w:spacing w:after="0" w:line="240" w:lineRule="auto"/>
        <w:rPr>
          <w:b/>
          <w:szCs w:val="20"/>
        </w:rPr>
      </w:pPr>
    </w:p>
    <w:p w14:paraId="7D4C800C" w14:textId="77777777" w:rsidR="00F100B8" w:rsidRPr="00605A15" w:rsidRDefault="00F100B8" w:rsidP="00F100B8">
      <w:pPr>
        <w:spacing w:after="0" w:line="240" w:lineRule="auto"/>
        <w:jc w:val="center"/>
        <w:rPr>
          <w:b/>
          <w:sz w:val="22"/>
          <w:szCs w:val="20"/>
        </w:rPr>
      </w:pPr>
      <w:r w:rsidRPr="00605A15">
        <w:rPr>
          <w:b/>
          <w:sz w:val="22"/>
          <w:szCs w:val="20"/>
        </w:rPr>
        <w:t>Locally-Awarded Verified Credits</w:t>
      </w:r>
    </w:p>
    <w:p w14:paraId="7AD95480" w14:textId="77777777" w:rsidR="00F100B8" w:rsidRDefault="00F100B8" w:rsidP="00F100B8">
      <w:pPr>
        <w:spacing w:after="0" w:line="240" w:lineRule="auto"/>
      </w:pPr>
    </w:p>
    <w:p w14:paraId="7E8BB459" w14:textId="77777777" w:rsidR="00F100B8" w:rsidRPr="00E3768F" w:rsidRDefault="007912A2" w:rsidP="00F100B8">
      <w:pPr>
        <w:spacing w:after="0" w:line="240" w:lineRule="auto"/>
        <w:rPr>
          <w:szCs w:val="20"/>
        </w:rPr>
      </w:pPr>
      <w:hyperlink r:id="rId20">
        <w:r w:rsidR="00F100B8" w:rsidRPr="00B56A22">
          <w:rPr>
            <w:color w:val="1155CC"/>
            <w:szCs w:val="20"/>
            <w:u w:val="single"/>
          </w:rPr>
          <w:t>8VAC20-131-110</w:t>
        </w:r>
      </w:hyperlink>
      <w:r w:rsidR="00F100B8" w:rsidRPr="00E3768F">
        <w:rPr>
          <w:szCs w:val="20"/>
        </w:rPr>
        <w:t>(B) of the Standards of Accreditation states:</w:t>
      </w:r>
    </w:p>
    <w:p w14:paraId="5092B24B" w14:textId="77777777" w:rsidR="00F100B8" w:rsidRPr="00E3768F" w:rsidRDefault="00F100B8" w:rsidP="00F100B8">
      <w:pPr>
        <w:spacing w:after="0" w:line="240" w:lineRule="auto"/>
        <w:rPr>
          <w:szCs w:val="20"/>
        </w:rPr>
      </w:pPr>
    </w:p>
    <w:p w14:paraId="26CEB9BE" w14:textId="77777777" w:rsidR="00F100B8" w:rsidRPr="00E3768F" w:rsidRDefault="00F100B8" w:rsidP="00F100B8">
      <w:pPr>
        <w:spacing w:after="0" w:line="240" w:lineRule="auto"/>
        <w:ind w:left="720" w:right="720"/>
        <w:rPr>
          <w:szCs w:val="20"/>
        </w:rPr>
      </w:pPr>
      <w:r w:rsidRPr="00E3768F">
        <w:rPr>
          <w:szCs w:val="20"/>
        </w:rPr>
        <w:t>B. A "verified unit of credit" or "verified credit" is a credit awarded for a course in which a student earns a standard unit of credit, and meets one of the following:</w:t>
      </w:r>
    </w:p>
    <w:p w14:paraId="63B88756" w14:textId="77777777" w:rsidR="00F100B8" w:rsidRPr="00E3768F" w:rsidRDefault="00F100B8" w:rsidP="00F100B8">
      <w:pPr>
        <w:spacing w:after="0" w:line="240" w:lineRule="auto"/>
        <w:ind w:left="720" w:right="720"/>
        <w:rPr>
          <w:szCs w:val="20"/>
        </w:rPr>
      </w:pPr>
    </w:p>
    <w:p w14:paraId="392CDBDD" w14:textId="77777777" w:rsidR="00F100B8" w:rsidRPr="00E3768F" w:rsidRDefault="00F100B8" w:rsidP="00F100B8">
      <w:pPr>
        <w:numPr>
          <w:ilvl w:val="0"/>
          <w:numId w:val="37"/>
        </w:numPr>
        <w:spacing w:after="0" w:line="240" w:lineRule="auto"/>
        <w:ind w:right="720"/>
        <w:rPr>
          <w:szCs w:val="20"/>
        </w:rPr>
      </w:pPr>
      <w:r w:rsidRPr="00E3768F">
        <w:rPr>
          <w:szCs w:val="20"/>
        </w:rPr>
        <w:t xml:space="preserve">Achieves a passing score on a corresponding end-of-course SOL test. In accordance with the provisions of the Standards of Quality, students may earn a standard and verified unit of credit for any elective course in which the core academic </w:t>
      </w:r>
      <w:r>
        <w:rPr>
          <w:szCs w:val="20"/>
        </w:rPr>
        <w:t>SOL</w:t>
      </w:r>
      <w:r w:rsidRPr="00E3768F">
        <w:rPr>
          <w:szCs w:val="20"/>
        </w:rPr>
        <w:t xml:space="preserve"> course content has been integrated and the student passes the related end-of-course SOL test. Such course and test combinations must be approved by the board.</w:t>
      </w:r>
    </w:p>
    <w:p w14:paraId="08FB7D2A" w14:textId="77777777" w:rsidR="00F100B8" w:rsidRPr="00E3768F" w:rsidRDefault="00F100B8" w:rsidP="00F100B8">
      <w:pPr>
        <w:spacing w:after="0" w:line="240" w:lineRule="auto"/>
        <w:ind w:left="720" w:right="720"/>
        <w:rPr>
          <w:szCs w:val="20"/>
        </w:rPr>
      </w:pPr>
    </w:p>
    <w:p w14:paraId="32FD5980" w14:textId="77777777" w:rsidR="00F100B8" w:rsidRPr="00E3768F" w:rsidRDefault="00F100B8" w:rsidP="00F100B8">
      <w:pPr>
        <w:spacing w:after="0" w:line="240" w:lineRule="auto"/>
        <w:ind w:left="1440" w:right="720"/>
        <w:rPr>
          <w:szCs w:val="20"/>
        </w:rPr>
      </w:pPr>
      <w:r w:rsidRPr="00E3768F">
        <w:rPr>
          <w:szCs w:val="20"/>
        </w:rPr>
        <w:lastRenderedPageBreak/>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3C5F418B" w14:textId="77777777" w:rsidR="00F100B8" w:rsidRPr="00E3768F" w:rsidRDefault="00F100B8" w:rsidP="00F100B8">
      <w:pPr>
        <w:spacing w:after="0" w:line="240" w:lineRule="auto"/>
        <w:ind w:left="720" w:right="720"/>
        <w:rPr>
          <w:szCs w:val="20"/>
        </w:rPr>
      </w:pPr>
    </w:p>
    <w:p w14:paraId="2D623442" w14:textId="77777777" w:rsidR="00F100B8" w:rsidRPr="00E3768F" w:rsidRDefault="00F100B8" w:rsidP="00F100B8">
      <w:pPr>
        <w:numPr>
          <w:ilvl w:val="0"/>
          <w:numId w:val="37"/>
        </w:numPr>
        <w:spacing w:after="0" w:line="240" w:lineRule="auto"/>
        <w:ind w:right="720"/>
        <w:rPr>
          <w:szCs w:val="20"/>
        </w:rPr>
      </w:pPr>
      <w:r w:rsidRPr="00E3768F">
        <w:rPr>
          <w:szCs w:val="20"/>
        </w:rPr>
        <w:t xml:space="preserve">Achieves a passing score on an additional test, as defined in </w:t>
      </w:r>
      <w:hyperlink r:id="rId21">
        <w:r w:rsidRPr="00E3768F">
          <w:rPr>
            <w:szCs w:val="20"/>
          </w:rPr>
          <w:t>8VAC20-131-5</w:t>
        </w:r>
      </w:hyperlink>
      <w:r w:rsidRPr="00E3768F">
        <w:rPr>
          <w:szCs w:val="20"/>
        </w:rPr>
        <w:t>, as a part of the Virginia Assessment Program.</w:t>
      </w:r>
    </w:p>
    <w:p w14:paraId="2B7B9BBF" w14:textId="77777777" w:rsidR="00F100B8" w:rsidRPr="00E3768F" w:rsidRDefault="00F100B8" w:rsidP="00F100B8">
      <w:pPr>
        <w:spacing w:after="0" w:line="240" w:lineRule="auto"/>
        <w:ind w:left="720" w:right="720"/>
        <w:rPr>
          <w:szCs w:val="20"/>
        </w:rPr>
      </w:pPr>
    </w:p>
    <w:p w14:paraId="4012CB13" w14:textId="77777777" w:rsidR="00F100B8" w:rsidRPr="00E3768F" w:rsidRDefault="00F100B8" w:rsidP="00F100B8">
      <w:pPr>
        <w:numPr>
          <w:ilvl w:val="0"/>
          <w:numId w:val="37"/>
        </w:numPr>
        <w:spacing w:after="0" w:line="240" w:lineRule="auto"/>
        <w:ind w:right="720"/>
        <w:rPr>
          <w:szCs w:val="20"/>
        </w:rPr>
      </w:pPr>
      <w:r w:rsidRPr="00E3768F">
        <w:rPr>
          <w:szCs w:val="20"/>
        </w:rPr>
        <w:t xml:space="preserve">Meets the criteria for the receipt of a locally awarded verified credit when the student has not passed a corresponding SOL test. </w:t>
      </w:r>
    </w:p>
    <w:p w14:paraId="2C0565D4" w14:textId="77777777" w:rsidR="00F100B8" w:rsidRPr="00E3768F" w:rsidRDefault="00F100B8" w:rsidP="00F100B8">
      <w:pPr>
        <w:spacing w:after="0" w:line="240" w:lineRule="auto"/>
        <w:ind w:right="720"/>
        <w:rPr>
          <w:szCs w:val="20"/>
        </w:rPr>
      </w:pPr>
    </w:p>
    <w:p w14:paraId="66204C42" w14:textId="77777777" w:rsidR="00F100B8" w:rsidRPr="00E3768F" w:rsidRDefault="00F100B8" w:rsidP="00F100B8">
      <w:pPr>
        <w:numPr>
          <w:ilvl w:val="1"/>
          <w:numId w:val="37"/>
        </w:numPr>
        <w:spacing w:after="0" w:line="240" w:lineRule="auto"/>
        <w:ind w:right="720"/>
        <w:rPr>
          <w:szCs w:val="20"/>
        </w:rPr>
      </w:pPr>
      <w:r w:rsidRPr="00E3768F">
        <w:rPr>
          <w:szCs w:val="20"/>
        </w:rPr>
        <w:t>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001A5C71" w14:textId="77777777" w:rsidR="00F100B8" w:rsidRDefault="00F100B8" w:rsidP="00F100B8">
      <w:pPr>
        <w:numPr>
          <w:ilvl w:val="1"/>
          <w:numId w:val="37"/>
        </w:numPr>
        <w:spacing w:after="0" w:line="240" w:lineRule="auto"/>
        <w:ind w:right="720"/>
        <w:rPr>
          <w:szCs w:val="20"/>
        </w:rPr>
      </w:pPr>
      <w:r w:rsidRPr="00E3768F">
        <w:rPr>
          <w:szCs w:val="20"/>
        </w:rPr>
        <w:t>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0E591413" w14:textId="77777777" w:rsidR="00F100B8" w:rsidRDefault="00F100B8" w:rsidP="00F100B8">
      <w:pPr>
        <w:spacing w:after="0" w:line="240" w:lineRule="auto"/>
        <w:ind w:right="720"/>
        <w:rPr>
          <w:szCs w:val="20"/>
        </w:rPr>
      </w:pPr>
    </w:p>
    <w:p w14:paraId="0A63D926" w14:textId="77777777" w:rsidR="00F100B8" w:rsidRPr="00605A15" w:rsidRDefault="00F100B8" w:rsidP="00F100B8">
      <w:pPr>
        <w:numPr>
          <w:ilvl w:val="0"/>
          <w:numId w:val="37"/>
        </w:numPr>
        <w:spacing w:after="0" w:line="240" w:lineRule="auto"/>
        <w:ind w:right="720"/>
        <w:rPr>
          <w:szCs w:val="20"/>
        </w:rPr>
      </w:pPr>
      <w:r w:rsidRPr="00605A15">
        <w:rPr>
          <w:szCs w:val="20"/>
        </w:rPr>
        <w:t>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338E4A26" w14:textId="77777777" w:rsidR="00F100B8" w:rsidRPr="00E3768F" w:rsidRDefault="00F100B8" w:rsidP="00F100B8">
      <w:pPr>
        <w:pStyle w:val="Heading2"/>
        <w:spacing w:before="0" w:after="0" w:line="240" w:lineRule="auto"/>
        <w:rPr>
          <w:szCs w:val="20"/>
        </w:rPr>
      </w:pPr>
    </w:p>
    <w:p w14:paraId="74BF5A71" w14:textId="77777777" w:rsidR="00F100B8" w:rsidRDefault="00F100B8" w:rsidP="00F100B8">
      <w:pPr>
        <w:pStyle w:val="Heading2"/>
        <w:spacing w:before="0" w:after="0" w:line="240" w:lineRule="auto"/>
        <w:rPr>
          <w:b w:val="0"/>
          <w:szCs w:val="20"/>
        </w:rPr>
      </w:pPr>
      <w:r w:rsidRPr="00605A15">
        <w:rPr>
          <w:b w:val="0"/>
          <w:szCs w:val="20"/>
        </w:rPr>
        <w:t>Students are still able to earn a verified credit by passing the corresponding end-of-course test or another substitute test approved by the Virginia Board of Education. Students may also use a performance assessment to earn a verified credit in writing. The spring 2020 testing window was extended for students who wished to earn a verified credit by taking the associated SOL end-of-course assessment.</w:t>
      </w:r>
    </w:p>
    <w:p w14:paraId="6BFD8DC5" w14:textId="77777777" w:rsidR="00F100B8" w:rsidRPr="003B25B1" w:rsidRDefault="00F100B8" w:rsidP="00F100B8"/>
    <w:p w14:paraId="7934ADFB" w14:textId="77777777" w:rsidR="00F100B8" w:rsidRDefault="00F100B8" w:rsidP="00F100B8">
      <w:pPr>
        <w:pStyle w:val="Heading2"/>
        <w:pBdr>
          <w:bottom w:val="single" w:sz="12" w:space="1" w:color="auto"/>
        </w:pBdr>
        <w:spacing w:before="0" w:after="0" w:line="240" w:lineRule="auto"/>
        <w:rPr>
          <w:szCs w:val="20"/>
        </w:rPr>
      </w:pPr>
    </w:p>
    <w:p w14:paraId="75037A47" w14:textId="77777777" w:rsidR="00F100B8" w:rsidRPr="00605A15" w:rsidRDefault="00F100B8" w:rsidP="00F100B8">
      <w:pPr>
        <w:pStyle w:val="Heading2"/>
        <w:spacing w:before="0" w:after="0" w:line="240" w:lineRule="auto"/>
        <w:jc w:val="center"/>
        <w:rPr>
          <w:sz w:val="28"/>
          <w:szCs w:val="20"/>
        </w:rPr>
      </w:pPr>
      <w:r w:rsidRPr="00605A15">
        <w:rPr>
          <w:sz w:val="28"/>
          <w:szCs w:val="20"/>
        </w:rPr>
        <w:t>Board of Education’s Guidance on the Award of Locally-Awarded Verified Credits Under Certain Conditions Related to COVID-19</w:t>
      </w:r>
    </w:p>
    <w:p w14:paraId="2176FEFD" w14:textId="77777777" w:rsidR="00F100B8" w:rsidRDefault="00F100B8" w:rsidP="00F100B8">
      <w:pPr>
        <w:pStyle w:val="Heading2"/>
        <w:spacing w:before="0" w:after="0" w:line="240" w:lineRule="auto"/>
        <w:rPr>
          <w:b w:val="0"/>
          <w:szCs w:val="20"/>
        </w:rPr>
      </w:pPr>
    </w:p>
    <w:p w14:paraId="6D20F9DD" w14:textId="77777777" w:rsidR="00F100B8" w:rsidRPr="000333CE" w:rsidRDefault="00F100B8" w:rsidP="00F100B8">
      <w:pPr>
        <w:pStyle w:val="Heading2"/>
        <w:spacing w:before="0" w:after="0" w:line="240" w:lineRule="auto"/>
        <w:rPr>
          <w:szCs w:val="20"/>
          <w:u w:val="single"/>
        </w:rPr>
      </w:pPr>
      <w:r>
        <w:rPr>
          <w:b w:val="0"/>
          <w:szCs w:val="20"/>
        </w:rPr>
        <w:t>T</w:t>
      </w:r>
      <w:r w:rsidRPr="00605A15">
        <w:rPr>
          <w:b w:val="0"/>
          <w:szCs w:val="20"/>
        </w:rPr>
        <w:t>he locally-awarded verified credit</w:t>
      </w:r>
      <w:r>
        <w:rPr>
          <w:b w:val="0"/>
          <w:szCs w:val="20"/>
        </w:rPr>
        <w:t xml:space="preserve"> (LAVC)</w:t>
      </w:r>
      <w:r w:rsidRPr="00605A15">
        <w:rPr>
          <w:b w:val="0"/>
          <w:szCs w:val="20"/>
        </w:rPr>
        <w:t xml:space="preserve"> process has been revised to provide divisions with the flexibility to offer certain students who have been </w:t>
      </w:r>
      <w:r>
        <w:rPr>
          <w:b w:val="0"/>
          <w:szCs w:val="20"/>
        </w:rPr>
        <w:t>a</w:t>
      </w:r>
      <w:r w:rsidRPr="00605A15">
        <w:rPr>
          <w:b w:val="0"/>
          <w:szCs w:val="20"/>
        </w:rPr>
        <w:t>ffected by the extended school closures and ongoing effects of COVID-19</w:t>
      </w:r>
      <w:r w:rsidRPr="00605A15">
        <w:rPr>
          <w:szCs w:val="20"/>
        </w:rPr>
        <w:t xml:space="preserve"> </w:t>
      </w:r>
      <w:r w:rsidRPr="00605A15">
        <w:rPr>
          <w:b w:val="0"/>
          <w:szCs w:val="20"/>
        </w:rPr>
        <w:t xml:space="preserve">additional support in earning a verified credit. This flexibility applies only to </w:t>
      </w:r>
      <w:r>
        <w:rPr>
          <w:b w:val="0"/>
          <w:szCs w:val="20"/>
        </w:rPr>
        <w:t>(1) students impacted by the 2019-2020 extended school closure; and (2) student impacted by ongoing pandemic conditions in the 2020-2021 school year.</w:t>
      </w:r>
    </w:p>
    <w:p w14:paraId="251E77D7" w14:textId="77777777" w:rsidR="00F100B8" w:rsidRDefault="00F100B8" w:rsidP="00F100B8">
      <w:pPr>
        <w:pStyle w:val="Heading2"/>
        <w:spacing w:before="0" w:after="0" w:line="240" w:lineRule="auto"/>
        <w:rPr>
          <w:b w:val="0"/>
          <w:szCs w:val="20"/>
          <w:u w:val="single"/>
        </w:rPr>
      </w:pPr>
    </w:p>
    <w:p w14:paraId="1CE843F5" w14:textId="77777777" w:rsidR="00F100B8" w:rsidRPr="00605A15" w:rsidRDefault="00F100B8" w:rsidP="00F100B8">
      <w:pPr>
        <w:pStyle w:val="Heading2"/>
        <w:spacing w:before="0" w:after="0" w:line="240" w:lineRule="auto"/>
        <w:rPr>
          <w:b w:val="0"/>
          <w:szCs w:val="20"/>
        </w:rPr>
      </w:pPr>
      <w:r w:rsidRPr="00494638">
        <w:rPr>
          <w:b w:val="0"/>
          <w:szCs w:val="20"/>
          <w:u w:val="single"/>
        </w:rPr>
        <w:t>PLEASE NOTE</w:t>
      </w:r>
      <w:r w:rsidRPr="00605A15">
        <w:rPr>
          <w:szCs w:val="20"/>
        </w:rPr>
        <w:t xml:space="preserve">: </w:t>
      </w:r>
      <w:r w:rsidRPr="00605A15">
        <w:rPr>
          <w:b w:val="0"/>
          <w:szCs w:val="20"/>
        </w:rPr>
        <w:t xml:space="preserve">Student eligibility and the </w:t>
      </w:r>
      <w:r>
        <w:rPr>
          <w:b w:val="0"/>
          <w:szCs w:val="20"/>
        </w:rPr>
        <w:t>LAVC</w:t>
      </w:r>
      <w:r w:rsidRPr="00605A15">
        <w:rPr>
          <w:b w:val="0"/>
          <w:szCs w:val="20"/>
        </w:rPr>
        <w:t xml:space="preserve"> process vary between categories. </w:t>
      </w:r>
    </w:p>
    <w:p w14:paraId="1583C11C" w14:textId="77777777" w:rsidR="00F100B8" w:rsidRDefault="00F100B8" w:rsidP="00F100B8">
      <w:pPr>
        <w:pStyle w:val="Heading2"/>
        <w:spacing w:before="0" w:after="0" w:line="240" w:lineRule="auto"/>
        <w:rPr>
          <w:szCs w:val="20"/>
        </w:rPr>
      </w:pPr>
    </w:p>
    <w:p w14:paraId="7A93FE00" w14:textId="57A4129D" w:rsidR="00F100B8" w:rsidRPr="003B25B1" w:rsidRDefault="00F100B8" w:rsidP="00F100B8">
      <w:r>
        <w:t>---------------------------------------------------------------------------------------------------------------------</w:t>
      </w:r>
      <w:r w:rsidR="009D3BFB">
        <w:t>-----------------------</w:t>
      </w:r>
    </w:p>
    <w:p w14:paraId="1A8433FF" w14:textId="77777777" w:rsidR="00F100B8" w:rsidRPr="00605A15" w:rsidRDefault="00F100B8" w:rsidP="00F100B8">
      <w:pPr>
        <w:pStyle w:val="Heading2"/>
        <w:spacing w:before="0" w:after="0" w:line="240" w:lineRule="auto"/>
        <w:jc w:val="center"/>
        <w:rPr>
          <w:color w:val="000000" w:themeColor="text1"/>
          <w:sz w:val="21"/>
          <w:szCs w:val="20"/>
        </w:rPr>
      </w:pPr>
      <w:r w:rsidRPr="00605A15">
        <w:rPr>
          <w:color w:val="000000" w:themeColor="text1"/>
          <w:szCs w:val="20"/>
        </w:rPr>
        <w:t>Students Impacted by the 2019-2020 Extended School Closure</w:t>
      </w:r>
    </w:p>
    <w:p w14:paraId="5CCB89FD" w14:textId="77777777" w:rsidR="00F100B8" w:rsidRPr="00605A15" w:rsidRDefault="00F100B8" w:rsidP="00F100B8">
      <w:pPr>
        <w:spacing w:after="0" w:line="240" w:lineRule="auto"/>
        <w:rPr>
          <w:szCs w:val="20"/>
        </w:rPr>
      </w:pPr>
    </w:p>
    <w:p w14:paraId="07798C46"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5D071958" w14:textId="77777777" w:rsidR="00F100B8" w:rsidRPr="00605A15" w:rsidRDefault="00F100B8" w:rsidP="00F100B8">
      <w:pPr>
        <w:spacing w:after="0" w:line="240" w:lineRule="auto"/>
        <w:rPr>
          <w:szCs w:val="20"/>
        </w:rPr>
      </w:pPr>
    </w:p>
    <w:p w14:paraId="74641C7B" w14:textId="77777777" w:rsidR="00F100B8" w:rsidRPr="00605A15"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lastRenderedPageBreak/>
        <w:t>Students graduating in 2020-2021 or beyond who were enrolled in a high-school credit bearing course that was eligible for a verified credit in the spring or summer of 2020.</w:t>
      </w:r>
    </w:p>
    <w:p w14:paraId="3FA5A0E1" w14:textId="77777777" w:rsidR="00F100B8" w:rsidRPr="00605A15" w:rsidRDefault="00F100B8" w:rsidP="00F100B8">
      <w:pPr>
        <w:numPr>
          <w:ilvl w:val="0"/>
          <w:numId w:val="27"/>
        </w:numPr>
        <w:pBdr>
          <w:top w:val="nil"/>
          <w:left w:val="nil"/>
          <w:bottom w:val="nil"/>
          <w:right w:val="nil"/>
          <w:between w:val="nil"/>
        </w:pBdr>
        <w:spacing w:after="0" w:line="240" w:lineRule="auto"/>
        <w:rPr>
          <w:szCs w:val="20"/>
        </w:rPr>
      </w:pPr>
      <w:r w:rsidRPr="00605A15">
        <w:rPr>
          <w:szCs w:val="20"/>
        </w:rPr>
        <w:t>Students graduating in 2020-2021 or beyond who earned a standard credit prior to the spring 2020 semester</w:t>
      </w:r>
      <w:r>
        <w:rPr>
          <w:szCs w:val="20"/>
        </w:rPr>
        <w:t xml:space="preserve">, </w:t>
      </w:r>
      <w:r w:rsidRPr="00605A15">
        <w:rPr>
          <w:szCs w:val="20"/>
        </w:rPr>
        <w:t>seeking ONE verified credit</w:t>
      </w:r>
      <w:r>
        <w:rPr>
          <w:szCs w:val="20"/>
        </w:rPr>
        <w:t xml:space="preserve">, </w:t>
      </w:r>
      <w:r w:rsidRPr="00605A15">
        <w:rPr>
          <w:szCs w:val="20"/>
        </w:rPr>
        <w:t>and who meet the following conditions:</w:t>
      </w:r>
    </w:p>
    <w:p w14:paraId="5019BDDD" w14:textId="77777777" w:rsidR="00F100B8" w:rsidRPr="00605A15" w:rsidRDefault="00F100B8" w:rsidP="00F100B8">
      <w:pPr>
        <w:numPr>
          <w:ilvl w:val="1"/>
          <w:numId w:val="27"/>
        </w:numPr>
        <w:pBdr>
          <w:top w:val="nil"/>
          <w:left w:val="nil"/>
          <w:bottom w:val="nil"/>
          <w:right w:val="nil"/>
          <w:between w:val="nil"/>
        </w:pBdr>
        <w:spacing w:after="0" w:line="240" w:lineRule="auto"/>
        <w:rPr>
          <w:szCs w:val="20"/>
        </w:rPr>
      </w:pPr>
      <w:r w:rsidRPr="00605A15">
        <w:rPr>
          <w:szCs w:val="20"/>
        </w:rPr>
        <w:t xml:space="preserve">previously failed the corresponding </w:t>
      </w:r>
      <w:r>
        <w:rPr>
          <w:szCs w:val="20"/>
        </w:rPr>
        <w:t>Standards of Learning (</w:t>
      </w:r>
      <w:r w:rsidRPr="00605A15">
        <w:rPr>
          <w:szCs w:val="20"/>
        </w:rPr>
        <w:t>SOL</w:t>
      </w:r>
      <w:r>
        <w:rPr>
          <w:szCs w:val="20"/>
        </w:rPr>
        <w:t>)</w:t>
      </w:r>
      <w:r w:rsidRPr="00605A15">
        <w:rPr>
          <w:szCs w:val="20"/>
        </w:rPr>
        <w:t xml:space="preserve"> end-of-course test needed for verified credit with any scaled score;</w:t>
      </w:r>
    </w:p>
    <w:p w14:paraId="0695B73B" w14:textId="77777777" w:rsidR="00F100B8" w:rsidRPr="00605A15" w:rsidRDefault="00F100B8" w:rsidP="00F100B8">
      <w:pPr>
        <w:numPr>
          <w:ilvl w:val="1"/>
          <w:numId w:val="27"/>
        </w:numPr>
        <w:pBdr>
          <w:top w:val="nil"/>
          <w:left w:val="nil"/>
          <w:bottom w:val="nil"/>
          <w:right w:val="nil"/>
          <w:between w:val="nil"/>
        </w:pBdr>
        <w:spacing w:after="0" w:line="240" w:lineRule="auto"/>
        <w:rPr>
          <w:szCs w:val="20"/>
        </w:rPr>
      </w:pPr>
      <w:r w:rsidRPr="00605A15">
        <w:rPr>
          <w:szCs w:val="20"/>
        </w:rPr>
        <w:t xml:space="preserve">were scheduled to take the SOL end-of-course test in the spring 2020 test administration; and </w:t>
      </w:r>
    </w:p>
    <w:p w14:paraId="38A31425" w14:textId="77777777" w:rsidR="00F100B8" w:rsidRPr="00605A15" w:rsidRDefault="00F100B8" w:rsidP="00F100B8">
      <w:pPr>
        <w:numPr>
          <w:ilvl w:val="1"/>
          <w:numId w:val="27"/>
        </w:numPr>
        <w:spacing w:after="0" w:line="240" w:lineRule="auto"/>
        <w:rPr>
          <w:szCs w:val="20"/>
        </w:rPr>
      </w:pPr>
      <w:r w:rsidRPr="00605A15">
        <w:rPr>
          <w:szCs w:val="20"/>
        </w:rPr>
        <w:t>in spring or summer 2020 were provided with targeted and sustained remediation or enrolled in a course intended to prepare them for taking the previously failed SOL end-of-course test.</w:t>
      </w:r>
    </w:p>
    <w:p w14:paraId="6348B4BE" w14:textId="77777777" w:rsidR="00F100B8" w:rsidRPr="00605A15" w:rsidRDefault="00F100B8" w:rsidP="00F100B8">
      <w:pPr>
        <w:spacing w:after="0" w:line="240" w:lineRule="auto"/>
        <w:rPr>
          <w:szCs w:val="20"/>
        </w:rPr>
      </w:pPr>
    </w:p>
    <w:p w14:paraId="774ACD0A" w14:textId="77777777" w:rsidR="00F100B8" w:rsidRPr="00605A15" w:rsidRDefault="00F100B8" w:rsidP="00F100B8">
      <w:pPr>
        <w:spacing w:after="0" w:line="240" w:lineRule="auto"/>
        <w:rPr>
          <w:szCs w:val="20"/>
        </w:rPr>
      </w:pPr>
      <w:r w:rsidRPr="00605A15">
        <w:rPr>
          <w:szCs w:val="20"/>
        </w:rPr>
        <w:t xml:space="preserve">To be eligible to earn </w:t>
      </w:r>
      <w:r>
        <w:rPr>
          <w:szCs w:val="20"/>
        </w:rPr>
        <w:t>a LAVC</w:t>
      </w:r>
      <w:r w:rsidRPr="00605A15">
        <w:rPr>
          <w:szCs w:val="20"/>
        </w:rPr>
        <w:t xml:space="preserve"> in reading, writing, mathematics, science, or history/social science under this guidance, a student meeting one of the above </w:t>
      </w:r>
      <w:r>
        <w:rPr>
          <w:szCs w:val="20"/>
        </w:rPr>
        <w:t xml:space="preserve">eligibility categories </w:t>
      </w:r>
      <w:r w:rsidRPr="00605A15">
        <w:rPr>
          <w:szCs w:val="20"/>
        </w:rPr>
        <w:t>must:</w:t>
      </w:r>
    </w:p>
    <w:p w14:paraId="0BA8E7AE" w14:textId="77777777" w:rsidR="00F100B8" w:rsidRPr="00605A15" w:rsidRDefault="00F100B8" w:rsidP="00F100B8">
      <w:pPr>
        <w:spacing w:after="0" w:line="240" w:lineRule="auto"/>
        <w:rPr>
          <w:szCs w:val="20"/>
        </w:rPr>
      </w:pPr>
    </w:p>
    <w:p w14:paraId="69CCB92D" w14:textId="77777777" w:rsidR="00F100B8" w:rsidRPr="00605A15" w:rsidRDefault="00F100B8" w:rsidP="00F100B8">
      <w:pPr>
        <w:numPr>
          <w:ilvl w:val="0"/>
          <w:numId w:val="28"/>
        </w:numPr>
        <w:spacing w:after="0" w:line="240" w:lineRule="auto"/>
        <w:rPr>
          <w:szCs w:val="20"/>
        </w:rPr>
      </w:pPr>
      <w:r w:rsidRPr="00605A15">
        <w:rPr>
          <w:szCs w:val="20"/>
        </w:rPr>
        <w:t xml:space="preserve">Pass the corresponding high school course; </w:t>
      </w:r>
      <w:r w:rsidRPr="00605A15">
        <w:rPr>
          <w:b/>
          <w:szCs w:val="20"/>
        </w:rPr>
        <w:t>AND</w:t>
      </w:r>
    </w:p>
    <w:p w14:paraId="6DE8F1AD" w14:textId="77777777" w:rsidR="00F100B8" w:rsidRPr="00605A15" w:rsidRDefault="00F100B8" w:rsidP="00F100B8">
      <w:pPr>
        <w:numPr>
          <w:ilvl w:val="0"/>
          <w:numId w:val="28"/>
        </w:numPr>
        <w:spacing w:after="0" w:line="240" w:lineRule="auto"/>
        <w:rPr>
          <w:szCs w:val="20"/>
        </w:rPr>
      </w:pPr>
      <w:r w:rsidRPr="00605A15">
        <w:rPr>
          <w:szCs w:val="20"/>
        </w:rPr>
        <w:t>Demonstrate mastery of the standards, competencies, and objectives of the entire course through a locally-determined verification process.</w:t>
      </w:r>
    </w:p>
    <w:p w14:paraId="1C8C5D21" w14:textId="77777777" w:rsidR="00F100B8" w:rsidRPr="00605A15" w:rsidRDefault="00F100B8" w:rsidP="00F100B8">
      <w:pPr>
        <w:keepNext/>
        <w:spacing w:after="0" w:line="240" w:lineRule="auto"/>
        <w:rPr>
          <w:szCs w:val="20"/>
        </w:rPr>
      </w:pPr>
    </w:p>
    <w:p w14:paraId="4FDD8863" w14:textId="77777777" w:rsidR="00F100B8" w:rsidRPr="00605A15" w:rsidRDefault="00F100B8" w:rsidP="00F100B8">
      <w:pPr>
        <w:pStyle w:val="Heading2"/>
        <w:spacing w:before="0" w:after="0" w:line="240" w:lineRule="auto"/>
        <w:rPr>
          <w:b w:val="0"/>
          <w:szCs w:val="20"/>
        </w:rPr>
      </w:pPr>
      <w:r w:rsidRPr="00605A15">
        <w:rPr>
          <w:b w:val="0"/>
          <w:szCs w:val="20"/>
        </w:rPr>
        <w:t xml:space="preserve">For students graduating in 2020-2021 or beyond who were enrolled in a high-school credit bearing course that was eligible for a verified credit in the spring or summer of 2020, there is no requirement that a student must have also taken the associated </w:t>
      </w:r>
      <w:r>
        <w:rPr>
          <w:b w:val="0"/>
          <w:szCs w:val="20"/>
        </w:rPr>
        <w:t>SOL</w:t>
      </w:r>
      <w:r w:rsidRPr="00605A15">
        <w:rPr>
          <w:b w:val="0"/>
          <w:szCs w:val="20"/>
        </w:rPr>
        <w:t xml:space="preserve"> assessment in order to be eligible for a </w:t>
      </w:r>
      <w:r>
        <w:rPr>
          <w:b w:val="0"/>
          <w:szCs w:val="20"/>
        </w:rPr>
        <w:t>LAVC</w:t>
      </w:r>
      <w:r w:rsidRPr="00605A15">
        <w:rPr>
          <w:b w:val="0"/>
          <w:szCs w:val="20"/>
        </w:rPr>
        <w:t xml:space="preserve"> under the emergency guidelines. For students graduating in 2020-2021 or beyond who earned a standard credit prior to the spring 2020 semester, there is no requirement that the student must have taken the associated </w:t>
      </w:r>
      <w:r>
        <w:rPr>
          <w:b w:val="0"/>
          <w:szCs w:val="20"/>
        </w:rPr>
        <w:t>SOL</w:t>
      </w:r>
      <w:r w:rsidRPr="00605A15">
        <w:rPr>
          <w:b w:val="0"/>
          <w:szCs w:val="20"/>
        </w:rPr>
        <w:t xml:space="preserve"> assessment for a second time or earned a score within the 375 - 399 range on the first assessment. </w:t>
      </w:r>
    </w:p>
    <w:p w14:paraId="00C63029" w14:textId="77777777" w:rsidR="00F100B8" w:rsidRPr="00605A15" w:rsidRDefault="00F100B8" w:rsidP="00F100B8">
      <w:pPr>
        <w:pStyle w:val="Heading2"/>
        <w:spacing w:before="0" w:after="0" w:line="240" w:lineRule="auto"/>
        <w:rPr>
          <w:i/>
          <w:szCs w:val="20"/>
        </w:rPr>
      </w:pPr>
    </w:p>
    <w:p w14:paraId="4E32417A" w14:textId="77777777" w:rsidR="00F100B8" w:rsidRPr="00605A15" w:rsidRDefault="00F100B8" w:rsidP="00F100B8">
      <w:pPr>
        <w:pStyle w:val="Heading2"/>
        <w:spacing w:before="0" w:after="0" w:line="240" w:lineRule="auto"/>
        <w:rPr>
          <w:i/>
          <w:color w:val="000000" w:themeColor="text1"/>
          <w:sz w:val="21"/>
          <w:szCs w:val="20"/>
        </w:rPr>
      </w:pPr>
      <w:r w:rsidRPr="00605A15">
        <w:rPr>
          <w:i/>
          <w:sz w:val="21"/>
          <w:szCs w:val="20"/>
        </w:rPr>
        <w:t xml:space="preserve">Locally-Awarded Verified Credit Process </w:t>
      </w:r>
      <w:r w:rsidRPr="00605A15">
        <w:rPr>
          <w:i/>
          <w:color w:val="000000" w:themeColor="text1"/>
          <w:sz w:val="21"/>
          <w:szCs w:val="20"/>
        </w:rPr>
        <w:t>for Students Impacted by the 2019-2020 Extended School Closure</w:t>
      </w:r>
    </w:p>
    <w:p w14:paraId="7906C214" w14:textId="77777777" w:rsidR="00F100B8" w:rsidRPr="00605A15" w:rsidRDefault="00F100B8" w:rsidP="00F100B8">
      <w:pPr>
        <w:pStyle w:val="Heading2"/>
        <w:spacing w:before="0" w:after="0" w:line="240" w:lineRule="auto"/>
        <w:rPr>
          <w:b w:val="0"/>
          <w:szCs w:val="20"/>
        </w:rPr>
      </w:pPr>
    </w:p>
    <w:p w14:paraId="13507FFD" w14:textId="77777777" w:rsidR="00F100B8" w:rsidRPr="00605A15" w:rsidRDefault="00F100B8" w:rsidP="00F100B8">
      <w:pPr>
        <w:pStyle w:val="Heading2"/>
        <w:spacing w:before="0" w:after="0" w:line="240" w:lineRule="auto"/>
        <w:rPr>
          <w:b w:val="0"/>
          <w:szCs w:val="20"/>
        </w:rPr>
      </w:pPr>
      <w:r w:rsidRPr="00605A15">
        <w:rPr>
          <w:b w:val="0"/>
          <w:szCs w:val="20"/>
        </w:rPr>
        <w:t xml:space="preserve">The Board still requires local school boards to adopt policies to govern procedures used to confer </w:t>
      </w:r>
      <w:r>
        <w:rPr>
          <w:b w:val="0"/>
          <w:szCs w:val="20"/>
        </w:rPr>
        <w:t>LAVC</w:t>
      </w:r>
      <w:r w:rsidRPr="00605A15">
        <w:rPr>
          <w:b w:val="0"/>
          <w:szCs w:val="20"/>
        </w:rPr>
        <w:t xml:space="preserve"> under these emergency guidelines. The verification process shall include:</w:t>
      </w:r>
    </w:p>
    <w:p w14:paraId="124AD72B" w14:textId="77777777" w:rsidR="00F100B8" w:rsidRPr="00605A15" w:rsidRDefault="00F100B8" w:rsidP="00F100B8">
      <w:pPr>
        <w:keepNext/>
        <w:spacing w:after="0" w:line="240" w:lineRule="auto"/>
        <w:rPr>
          <w:szCs w:val="20"/>
        </w:rPr>
      </w:pPr>
    </w:p>
    <w:p w14:paraId="5C2D4052" w14:textId="77777777" w:rsidR="00F100B8" w:rsidRPr="00605A15" w:rsidRDefault="00F100B8" w:rsidP="00F100B8">
      <w:pPr>
        <w:pStyle w:val="Heading2"/>
        <w:keepLines w:val="0"/>
        <w:numPr>
          <w:ilvl w:val="0"/>
          <w:numId w:val="30"/>
        </w:numPr>
        <w:spacing w:before="0" w:after="0" w:line="240" w:lineRule="auto"/>
        <w:rPr>
          <w:b w:val="0"/>
          <w:szCs w:val="20"/>
        </w:rPr>
      </w:pPr>
      <w:r w:rsidRPr="00605A15">
        <w:rPr>
          <w:b w:val="0"/>
          <w:szCs w:val="20"/>
        </w:rPr>
        <w:t>The appointment by the local school board of a local review panel comprised of at least three educators. Different panels may be appointed for individual schools or groups of schools, at the local school board’s discretion.</w:t>
      </w:r>
    </w:p>
    <w:p w14:paraId="4F09705E" w14:textId="77777777" w:rsidR="00F100B8" w:rsidRPr="00605A15" w:rsidRDefault="00F100B8" w:rsidP="00F100B8">
      <w:pPr>
        <w:keepNext/>
        <w:numPr>
          <w:ilvl w:val="0"/>
          <w:numId w:val="30"/>
        </w:numPr>
        <w:spacing w:after="0" w:line="240" w:lineRule="auto"/>
        <w:rPr>
          <w:szCs w:val="20"/>
        </w:rPr>
      </w:pPr>
      <w:r w:rsidRPr="00605A15">
        <w:rPr>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3828932D" w14:textId="77777777" w:rsidR="00F100B8" w:rsidRPr="00605A15" w:rsidRDefault="00F100B8" w:rsidP="00F100B8">
      <w:pPr>
        <w:numPr>
          <w:ilvl w:val="1"/>
          <w:numId w:val="30"/>
        </w:numPr>
        <w:spacing w:after="0" w:line="240" w:lineRule="auto"/>
        <w:rPr>
          <w:szCs w:val="20"/>
        </w:rPr>
      </w:pPr>
      <w:r w:rsidRPr="00605A15">
        <w:rPr>
          <w:szCs w:val="20"/>
        </w:rPr>
        <w:t xml:space="preserve">Per these emergency guidelines, local review panels are able to consider whether a </w:t>
      </w:r>
      <w:r>
        <w:rPr>
          <w:szCs w:val="20"/>
        </w:rPr>
        <w:t>LAVC</w:t>
      </w:r>
      <w:r w:rsidRPr="00605A15">
        <w:rPr>
          <w:szCs w:val="20"/>
        </w:rPr>
        <w:t xml:space="preserve"> may be awarded to all students in a particular course, rather than on a student-by-student basis, based on:</w:t>
      </w:r>
    </w:p>
    <w:p w14:paraId="07A2F4B3" w14:textId="77777777" w:rsidR="00F100B8" w:rsidRPr="00605A15" w:rsidRDefault="00F100B8" w:rsidP="00F100B8">
      <w:pPr>
        <w:numPr>
          <w:ilvl w:val="2"/>
          <w:numId w:val="30"/>
        </w:numPr>
        <w:spacing w:after="0" w:line="240" w:lineRule="auto"/>
        <w:rPr>
          <w:szCs w:val="20"/>
        </w:rPr>
      </w:pPr>
      <w:r w:rsidRPr="00605A15">
        <w:rPr>
          <w:szCs w:val="20"/>
        </w:rPr>
        <w:t>their successful completion of a locally-developed or nationally-normed summative assessment; OR</w:t>
      </w:r>
    </w:p>
    <w:p w14:paraId="11923838" w14:textId="77777777" w:rsidR="00F100B8" w:rsidRPr="00605A15" w:rsidRDefault="00F100B8" w:rsidP="00F100B8">
      <w:pPr>
        <w:numPr>
          <w:ilvl w:val="2"/>
          <w:numId w:val="30"/>
        </w:numPr>
        <w:spacing w:after="0" w:line="240" w:lineRule="auto"/>
        <w:rPr>
          <w:szCs w:val="20"/>
        </w:rPr>
      </w:pPr>
      <w:r w:rsidRPr="00605A15">
        <w:rPr>
          <w:szCs w:val="20"/>
        </w:rPr>
        <w:t xml:space="preserve">the student’s grade in the course. If schools choose to award </w:t>
      </w:r>
      <w:r>
        <w:rPr>
          <w:szCs w:val="20"/>
        </w:rPr>
        <w:t>a LAVC</w:t>
      </w:r>
      <w:r w:rsidRPr="00605A15">
        <w:rPr>
          <w:szCs w:val="20"/>
        </w:rPr>
        <w:t xml:space="preserve"> in this limited instance based solely on a student’s grades in the course, then the local review panel may review the teacher’s course expectations and award verified credit to all students in the course with passing grades; </w:t>
      </w:r>
    </w:p>
    <w:p w14:paraId="318370DF" w14:textId="77777777" w:rsidR="00F100B8" w:rsidRDefault="00F100B8" w:rsidP="00F100B8">
      <w:pPr>
        <w:numPr>
          <w:ilvl w:val="1"/>
          <w:numId w:val="30"/>
        </w:numPr>
        <w:spacing w:after="0" w:line="240" w:lineRule="auto"/>
        <w:rPr>
          <w:szCs w:val="20"/>
        </w:rPr>
      </w:pPr>
      <w:r w:rsidRPr="00605A15">
        <w:rPr>
          <w:szCs w:val="20"/>
        </w:rPr>
        <w:t xml:space="preserve">School divisions choosing to award </w:t>
      </w:r>
      <w:r>
        <w:rPr>
          <w:szCs w:val="20"/>
        </w:rPr>
        <w:t>a LAVC</w:t>
      </w:r>
      <w:r w:rsidRPr="00605A15">
        <w:rPr>
          <w:szCs w:val="20"/>
        </w:rPr>
        <w:t xml:space="preserve"> based solely on samples of student work or portfolios must review those samples on a student-by-student basis.</w:t>
      </w:r>
    </w:p>
    <w:p w14:paraId="1A8DDB27" w14:textId="77777777" w:rsidR="00F100B8" w:rsidRDefault="00F100B8" w:rsidP="00F100B8">
      <w:pPr>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4F1D2D3A" w14:textId="77777777" w:rsidR="00F100B8" w:rsidRPr="003B25B1" w:rsidRDefault="00F100B8" w:rsidP="00F100B8">
      <w:pPr>
        <w:spacing w:after="0" w:line="240" w:lineRule="auto"/>
        <w:rPr>
          <w:szCs w:val="20"/>
        </w:rPr>
      </w:pPr>
    </w:p>
    <w:p w14:paraId="0FA0C0F7" w14:textId="77777777" w:rsidR="009D3BFB" w:rsidRPr="003B25B1" w:rsidRDefault="009D3BFB" w:rsidP="009D3BFB">
      <w:r>
        <w:t>--------------------------------------------------------------------------------------------------------------------------------------------</w:t>
      </w:r>
    </w:p>
    <w:p w14:paraId="5EABDE4F" w14:textId="77777777" w:rsidR="00F100B8" w:rsidRPr="00787D00" w:rsidRDefault="00F100B8" w:rsidP="00F100B8">
      <w:pPr>
        <w:keepNext/>
        <w:spacing w:after="0" w:line="240" w:lineRule="auto"/>
        <w:jc w:val="center"/>
        <w:rPr>
          <w:b/>
          <w:color w:val="000000" w:themeColor="text1"/>
          <w:szCs w:val="20"/>
          <w:u w:val="single"/>
        </w:rPr>
      </w:pPr>
      <w:r w:rsidRPr="00605A15">
        <w:rPr>
          <w:b/>
          <w:color w:val="000000" w:themeColor="text1"/>
          <w:szCs w:val="20"/>
        </w:rPr>
        <w:lastRenderedPageBreak/>
        <w:t>Students Impacted by Ongoing Pandemi</w:t>
      </w:r>
      <w:r>
        <w:rPr>
          <w:b/>
          <w:color w:val="000000" w:themeColor="text1"/>
          <w:szCs w:val="20"/>
        </w:rPr>
        <w:t xml:space="preserve">c Conditions </w:t>
      </w:r>
      <w:r w:rsidRPr="00787D00">
        <w:rPr>
          <w:b/>
          <w:color w:val="000000" w:themeColor="text1"/>
          <w:szCs w:val="20"/>
          <w:highlight w:val="yellow"/>
          <w:u w:val="single"/>
        </w:rPr>
        <w:t>in the 2020-2021 School Year</w:t>
      </w:r>
    </w:p>
    <w:p w14:paraId="027C5B1D" w14:textId="77777777" w:rsidR="00F100B8" w:rsidRPr="00605A15" w:rsidRDefault="00F100B8" w:rsidP="00F100B8">
      <w:pPr>
        <w:keepNext/>
        <w:spacing w:after="0" w:line="240" w:lineRule="auto"/>
        <w:rPr>
          <w:b/>
          <w:i/>
          <w:color w:val="000000" w:themeColor="text1"/>
          <w:sz w:val="21"/>
          <w:szCs w:val="20"/>
        </w:rPr>
      </w:pPr>
    </w:p>
    <w:p w14:paraId="77C015EA" w14:textId="77777777" w:rsidR="00F100B8" w:rsidRPr="00494638" w:rsidRDefault="00F100B8" w:rsidP="00F100B8">
      <w:pPr>
        <w:keepNext/>
        <w:spacing w:after="0" w:line="240" w:lineRule="auto"/>
        <w:rPr>
          <w:b/>
          <w:color w:val="000000" w:themeColor="text1"/>
          <w:szCs w:val="20"/>
        </w:rPr>
      </w:pPr>
      <w:r w:rsidRPr="00494638">
        <w:rPr>
          <w:color w:val="000000" w:themeColor="text1"/>
          <w:szCs w:val="20"/>
        </w:rPr>
        <w:t>A student</w:t>
      </w:r>
      <w:r>
        <w:rPr>
          <w:color w:val="000000" w:themeColor="text1"/>
          <w:szCs w:val="20"/>
        </w:rPr>
        <w:t xml:space="preserve"> </w:t>
      </w:r>
      <w:r w:rsidRPr="00494638">
        <w:rPr>
          <w:color w:val="000000" w:themeColor="text1"/>
          <w:szCs w:val="20"/>
        </w:rPr>
        <w:t xml:space="preserve">who is enrolled in a course that is eligible for a verified credit </w:t>
      </w:r>
      <w:r>
        <w:rPr>
          <w:color w:val="000000" w:themeColor="text1"/>
          <w:szCs w:val="20"/>
        </w:rPr>
        <w:t xml:space="preserve">in the </w:t>
      </w:r>
      <w:r w:rsidRPr="00494638">
        <w:rPr>
          <w:color w:val="000000" w:themeColor="text1"/>
          <w:szCs w:val="20"/>
        </w:rPr>
        <w:t xml:space="preserve">fall </w:t>
      </w:r>
      <w:r>
        <w:rPr>
          <w:color w:val="000000" w:themeColor="text1"/>
          <w:szCs w:val="20"/>
        </w:rPr>
        <w:t xml:space="preserve">of </w:t>
      </w:r>
      <w:r w:rsidRPr="00494638">
        <w:rPr>
          <w:color w:val="000000" w:themeColor="text1"/>
          <w:szCs w:val="20"/>
        </w:rPr>
        <w:t>2020</w:t>
      </w:r>
      <w:r>
        <w:rPr>
          <w:color w:val="000000" w:themeColor="text1"/>
          <w:szCs w:val="20"/>
        </w:rPr>
        <w:t xml:space="preserve"> </w:t>
      </w:r>
      <w:r w:rsidRPr="00387A99">
        <w:rPr>
          <w:color w:val="000000" w:themeColor="text1"/>
          <w:szCs w:val="20"/>
          <w:highlight w:val="yellow"/>
          <w:u w:val="single"/>
        </w:rPr>
        <w:t>o</w:t>
      </w:r>
      <w:r>
        <w:rPr>
          <w:color w:val="000000" w:themeColor="text1"/>
          <w:szCs w:val="20"/>
          <w:highlight w:val="yellow"/>
          <w:u w:val="single"/>
        </w:rPr>
        <w:t xml:space="preserve">r </w:t>
      </w:r>
      <w:r w:rsidRPr="00387A99">
        <w:rPr>
          <w:color w:val="000000" w:themeColor="text1"/>
          <w:szCs w:val="20"/>
          <w:highlight w:val="yellow"/>
          <w:u w:val="single"/>
        </w:rPr>
        <w:t>the spring of 2021</w:t>
      </w:r>
      <w:r w:rsidRPr="00494638">
        <w:rPr>
          <w:color w:val="000000" w:themeColor="text1"/>
          <w:szCs w:val="20"/>
        </w:rPr>
        <w:t xml:space="preserve"> has two options for accessing and earning a LAVC depending on the subject area.</w:t>
      </w:r>
    </w:p>
    <w:p w14:paraId="1F159C8F" w14:textId="77777777" w:rsidR="00F100B8" w:rsidRPr="00494638" w:rsidRDefault="00F100B8" w:rsidP="00F100B8">
      <w:pPr>
        <w:keepNext/>
        <w:spacing w:after="0" w:line="240" w:lineRule="auto"/>
        <w:rPr>
          <w:b/>
          <w:color w:val="000000" w:themeColor="text1"/>
          <w:szCs w:val="20"/>
        </w:rPr>
      </w:pPr>
    </w:p>
    <w:p w14:paraId="1B23EFBF" w14:textId="77777777" w:rsidR="00F100B8" w:rsidRPr="00494638" w:rsidRDefault="00F100B8" w:rsidP="00F100B8">
      <w:pPr>
        <w:keepNext/>
        <w:spacing w:after="0" w:line="240" w:lineRule="auto"/>
        <w:rPr>
          <w:color w:val="000000" w:themeColor="text1"/>
          <w:szCs w:val="20"/>
        </w:rPr>
      </w:pPr>
      <w:r w:rsidRPr="00494638">
        <w:rPr>
          <w:color w:val="000000" w:themeColor="text1"/>
          <w:szCs w:val="20"/>
          <w:u w:val="single"/>
        </w:rPr>
        <w:t>PLEASE NOTE</w:t>
      </w:r>
      <w:r w:rsidRPr="00494638">
        <w:rPr>
          <w:color w:val="000000" w:themeColor="text1"/>
          <w:szCs w:val="20"/>
        </w:rPr>
        <w:t>: The eligibility criteria and LAVC process is different for each of the two options.</w:t>
      </w:r>
    </w:p>
    <w:p w14:paraId="4CB1250A" w14:textId="77777777" w:rsidR="00F100B8" w:rsidRPr="00605A15" w:rsidRDefault="00F100B8" w:rsidP="00F100B8">
      <w:pPr>
        <w:keepNext/>
        <w:spacing w:after="0" w:line="240" w:lineRule="auto"/>
        <w:rPr>
          <w:b/>
          <w:i/>
          <w:color w:val="000000" w:themeColor="text1"/>
          <w:szCs w:val="20"/>
        </w:rPr>
      </w:pPr>
    </w:p>
    <w:p w14:paraId="42E6C261" w14:textId="77777777" w:rsidR="00F100B8" w:rsidRPr="00605A15" w:rsidRDefault="00F100B8" w:rsidP="00F100B8">
      <w:pPr>
        <w:keepNext/>
        <w:spacing w:after="0" w:line="240" w:lineRule="auto"/>
        <w:rPr>
          <w:b/>
          <w:i/>
          <w:color w:val="000000" w:themeColor="text1"/>
          <w:sz w:val="22"/>
        </w:rPr>
      </w:pPr>
    </w:p>
    <w:p w14:paraId="29BBE399" w14:textId="38579B0F" w:rsidR="00F100B8" w:rsidRPr="00605A15" w:rsidRDefault="00F100B8" w:rsidP="00F100B8">
      <w:pPr>
        <w:keepNext/>
        <w:spacing w:after="0" w:line="240" w:lineRule="auto"/>
        <w:rPr>
          <w:b/>
          <w:sz w:val="22"/>
        </w:rPr>
      </w:pPr>
      <w:r w:rsidRPr="00605A15">
        <w:rPr>
          <w:b/>
          <w:i/>
          <w:color w:val="000000" w:themeColor="text1"/>
          <w:sz w:val="22"/>
        </w:rPr>
        <w:t xml:space="preserve">OPTION ONE: Students Impacted by Ongoing Pandemic Conditions During the Fall </w:t>
      </w:r>
      <w:r>
        <w:rPr>
          <w:b/>
          <w:i/>
          <w:color w:val="000000" w:themeColor="text1"/>
          <w:sz w:val="22"/>
        </w:rPr>
        <w:t xml:space="preserve">of </w:t>
      </w:r>
      <w:r w:rsidRPr="00605A15">
        <w:rPr>
          <w:b/>
          <w:i/>
          <w:color w:val="000000" w:themeColor="text1"/>
          <w:sz w:val="22"/>
        </w:rPr>
        <w:t xml:space="preserve">2020 </w:t>
      </w:r>
      <w:r w:rsidRPr="00787D00">
        <w:rPr>
          <w:b/>
          <w:i/>
          <w:color w:val="000000" w:themeColor="text1"/>
          <w:sz w:val="22"/>
          <w:highlight w:val="yellow"/>
          <w:u w:val="single"/>
        </w:rPr>
        <w:t>or Spring</w:t>
      </w:r>
      <w:r w:rsidR="005C12AD">
        <w:rPr>
          <w:b/>
          <w:i/>
          <w:color w:val="000000" w:themeColor="text1"/>
          <w:sz w:val="22"/>
          <w:highlight w:val="yellow"/>
          <w:u w:val="single"/>
        </w:rPr>
        <w:t xml:space="preserve"> or Summer</w:t>
      </w:r>
      <w:r w:rsidRPr="00787D00">
        <w:rPr>
          <w:b/>
          <w:i/>
          <w:color w:val="000000" w:themeColor="text1"/>
          <w:sz w:val="22"/>
          <w:highlight w:val="yellow"/>
          <w:u w:val="single"/>
        </w:rPr>
        <w:t xml:space="preserve"> </w:t>
      </w:r>
      <w:r>
        <w:rPr>
          <w:b/>
          <w:i/>
          <w:color w:val="000000" w:themeColor="text1"/>
          <w:sz w:val="22"/>
          <w:highlight w:val="yellow"/>
          <w:u w:val="single"/>
        </w:rPr>
        <w:t xml:space="preserve">of </w:t>
      </w:r>
      <w:r w:rsidRPr="00787D00">
        <w:rPr>
          <w:b/>
          <w:i/>
          <w:color w:val="000000" w:themeColor="text1"/>
          <w:sz w:val="22"/>
          <w:highlight w:val="yellow"/>
          <w:u w:val="single"/>
        </w:rPr>
        <w:t xml:space="preserve">2021 </w:t>
      </w:r>
      <w:r w:rsidRPr="00787D00">
        <w:rPr>
          <w:b/>
          <w:i/>
          <w:color w:val="000000" w:themeColor="text1"/>
          <w:sz w:val="22"/>
        </w:rPr>
        <w:t xml:space="preserve">Semester </w:t>
      </w:r>
      <w:r w:rsidRPr="00605A15">
        <w:rPr>
          <w:b/>
          <w:i/>
          <w:color w:val="000000" w:themeColor="text1"/>
          <w:sz w:val="22"/>
        </w:rPr>
        <w:t>and Seeking a Verified Credit in Reading, Writing, Mathematics, History/Social Science or Science</w:t>
      </w:r>
    </w:p>
    <w:p w14:paraId="28172EB0" w14:textId="77777777" w:rsidR="00F100B8" w:rsidRPr="00605A15" w:rsidRDefault="00F100B8" w:rsidP="00F100B8">
      <w:pPr>
        <w:spacing w:after="0" w:line="240" w:lineRule="auto"/>
        <w:rPr>
          <w:szCs w:val="20"/>
        </w:rPr>
      </w:pPr>
    </w:p>
    <w:p w14:paraId="1C66E211"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31FB6EA2" w14:textId="77777777" w:rsidR="00F100B8" w:rsidRPr="00605A15" w:rsidRDefault="00F100B8" w:rsidP="00F100B8">
      <w:pPr>
        <w:spacing w:after="0" w:line="240" w:lineRule="auto"/>
        <w:rPr>
          <w:szCs w:val="20"/>
        </w:rPr>
      </w:pPr>
    </w:p>
    <w:p w14:paraId="15D00922" w14:textId="60099573" w:rsidR="00F100B8"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that was eligible for a verified credit in the fall of 2020</w:t>
      </w:r>
      <w:r>
        <w:rPr>
          <w:color w:val="000000"/>
          <w:szCs w:val="20"/>
        </w:rPr>
        <w:t xml:space="preserve"> </w:t>
      </w:r>
      <w:r w:rsidRPr="00787D00">
        <w:rPr>
          <w:color w:val="000000"/>
          <w:szCs w:val="20"/>
          <w:highlight w:val="yellow"/>
          <w:u w:val="single"/>
        </w:rPr>
        <w:t>or spring</w:t>
      </w:r>
      <w:r w:rsidR="005C12AD">
        <w:rPr>
          <w:color w:val="000000"/>
          <w:szCs w:val="20"/>
          <w:highlight w:val="yellow"/>
          <w:u w:val="single"/>
        </w:rPr>
        <w:t xml:space="preserve"> or summer</w:t>
      </w:r>
      <w:r w:rsidRPr="00787D00">
        <w:rPr>
          <w:color w:val="000000"/>
          <w:szCs w:val="20"/>
          <w:highlight w:val="yellow"/>
          <w:u w:val="single"/>
        </w:rPr>
        <w:t xml:space="preserve"> of 2021</w:t>
      </w:r>
      <w:r w:rsidRPr="00605A15">
        <w:rPr>
          <w:color w:val="000000"/>
          <w:szCs w:val="20"/>
        </w:rPr>
        <w:t>.</w:t>
      </w:r>
    </w:p>
    <w:p w14:paraId="68FB0D61" w14:textId="05DC34EB" w:rsidR="00F100B8" w:rsidRPr="00AA7B6A" w:rsidRDefault="00F100B8" w:rsidP="00F100B8">
      <w:pPr>
        <w:numPr>
          <w:ilvl w:val="0"/>
          <w:numId w:val="27"/>
        </w:numPr>
        <w:pBdr>
          <w:top w:val="nil"/>
          <w:left w:val="nil"/>
          <w:bottom w:val="nil"/>
          <w:right w:val="nil"/>
          <w:between w:val="nil"/>
        </w:pBdr>
        <w:spacing w:after="0" w:line="240" w:lineRule="auto"/>
        <w:rPr>
          <w:szCs w:val="20"/>
          <w:highlight w:val="yellow"/>
          <w:u w:val="single"/>
        </w:rPr>
      </w:pPr>
      <w:r w:rsidRPr="00AA7B6A">
        <w:rPr>
          <w:color w:val="000000"/>
          <w:szCs w:val="20"/>
          <w:highlight w:val="yellow"/>
          <w:u w:val="single"/>
        </w:rPr>
        <w:t>Students graduating in</w:t>
      </w:r>
      <w:r w:rsidR="009D3BFB">
        <w:rPr>
          <w:color w:val="000000"/>
          <w:szCs w:val="20"/>
          <w:highlight w:val="yellow"/>
          <w:u w:val="single"/>
        </w:rPr>
        <w:t xml:space="preserve"> the </w:t>
      </w:r>
      <w:r w:rsidR="005364E6">
        <w:rPr>
          <w:color w:val="000000"/>
          <w:szCs w:val="20"/>
          <w:highlight w:val="yellow"/>
          <w:u w:val="single"/>
        </w:rPr>
        <w:t xml:space="preserve">fall of 2020 or </w:t>
      </w:r>
      <w:r w:rsidR="009D3BFB">
        <w:rPr>
          <w:color w:val="000000"/>
          <w:szCs w:val="20"/>
          <w:highlight w:val="yellow"/>
          <w:u w:val="single"/>
        </w:rPr>
        <w:t xml:space="preserve">spring or summer of 2021 </w:t>
      </w:r>
      <w:r w:rsidRPr="00A04D1A">
        <w:rPr>
          <w:b/>
          <w:color w:val="000000"/>
          <w:szCs w:val="20"/>
          <w:highlight w:val="yellow"/>
          <w:u w:val="single"/>
        </w:rPr>
        <w:t>ONLY</w:t>
      </w:r>
      <w:r>
        <w:rPr>
          <w:color w:val="000000"/>
          <w:szCs w:val="20"/>
          <w:highlight w:val="yellow"/>
          <w:u w:val="single"/>
        </w:rPr>
        <w:t xml:space="preserve"> </w:t>
      </w:r>
      <w:r w:rsidRPr="00AA7B6A">
        <w:rPr>
          <w:szCs w:val="20"/>
          <w:highlight w:val="yellow"/>
          <w:u w:val="single"/>
        </w:rPr>
        <w:t>who earned a standard credit prior to the spring 2020 semester</w:t>
      </w:r>
      <w:r>
        <w:rPr>
          <w:szCs w:val="20"/>
          <w:highlight w:val="yellow"/>
          <w:u w:val="single"/>
        </w:rPr>
        <w:t>,</w:t>
      </w:r>
      <w:r w:rsidRPr="00AA7B6A">
        <w:rPr>
          <w:szCs w:val="20"/>
          <w:highlight w:val="yellow"/>
          <w:u w:val="single"/>
        </w:rPr>
        <w:t xml:space="preserve"> seeking </w:t>
      </w:r>
      <w:r w:rsidRPr="00A04D1A">
        <w:rPr>
          <w:b/>
          <w:szCs w:val="20"/>
          <w:highlight w:val="yellow"/>
          <w:u w:val="single"/>
        </w:rPr>
        <w:t>TWO</w:t>
      </w:r>
      <w:r w:rsidRPr="00AA7B6A">
        <w:rPr>
          <w:szCs w:val="20"/>
          <w:highlight w:val="yellow"/>
          <w:u w:val="single"/>
        </w:rPr>
        <w:t xml:space="preserve"> verified credits</w:t>
      </w:r>
      <w:r>
        <w:rPr>
          <w:szCs w:val="20"/>
          <w:highlight w:val="yellow"/>
          <w:u w:val="single"/>
        </w:rPr>
        <w:t>,</w:t>
      </w:r>
      <w:r w:rsidRPr="00AA7B6A">
        <w:rPr>
          <w:szCs w:val="20"/>
          <w:highlight w:val="yellow"/>
          <w:u w:val="single"/>
        </w:rPr>
        <w:t xml:space="preserve"> and who meet the following conditions:</w:t>
      </w:r>
    </w:p>
    <w:p w14:paraId="023D2CA4" w14:textId="4EBFF02D" w:rsidR="00F100B8" w:rsidRPr="00AA7B6A" w:rsidRDefault="002B79EB" w:rsidP="00F100B8">
      <w:pPr>
        <w:numPr>
          <w:ilvl w:val="1"/>
          <w:numId w:val="27"/>
        </w:numPr>
        <w:pBdr>
          <w:top w:val="nil"/>
          <w:left w:val="nil"/>
          <w:bottom w:val="nil"/>
          <w:right w:val="nil"/>
          <w:between w:val="nil"/>
        </w:pBdr>
        <w:spacing w:after="0" w:line="240" w:lineRule="auto"/>
        <w:rPr>
          <w:szCs w:val="20"/>
          <w:highlight w:val="yellow"/>
          <w:u w:val="single"/>
        </w:rPr>
      </w:pPr>
      <w:r>
        <w:rPr>
          <w:szCs w:val="20"/>
          <w:highlight w:val="yellow"/>
          <w:u w:val="single"/>
        </w:rPr>
        <w:t>have</w:t>
      </w:r>
      <w:r w:rsidR="00F100B8" w:rsidRPr="00AA7B6A">
        <w:rPr>
          <w:szCs w:val="20"/>
          <w:highlight w:val="yellow"/>
          <w:u w:val="single"/>
        </w:rPr>
        <w:t xml:space="preserve"> </w:t>
      </w:r>
      <w:r>
        <w:rPr>
          <w:szCs w:val="20"/>
          <w:highlight w:val="yellow"/>
          <w:u w:val="single"/>
        </w:rPr>
        <w:t xml:space="preserve">not passed </w:t>
      </w:r>
      <w:r w:rsidR="00F100B8" w:rsidRPr="00AA7B6A">
        <w:rPr>
          <w:szCs w:val="20"/>
          <w:highlight w:val="yellow"/>
          <w:u w:val="single"/>
        </w:rPr>
        <w:t>corresponding SOL end-of-course test needed for verified credit;</w:t>
      </w:r>
    </w:p>
    <w:p w14:paraId="7FE6405A" w14:textId="5D1EF5DA" w:rsidR="00F100B8" w:rsidRPr="00AA7B6A" w:rsidRDefault="002B79EB" w:rsidP="00F100B8">
      <w:pPr>
        <w:numPr>
          <w:ilvl w:val="1"/>
          <w:numId w:val="27"/>
        </w:numPr>
        <w:spacing w:after="0" w:line="240" w:lineRule="auto"/>
        <w:rPr>
          <w:szCs w:val="20"/>
          <w:highlight w:val="yellow"/>
          <w:u w:val="single"/>
        </w:rPr>
      </w:pPr>
      <w:r>
        <w:rPr>
          <w:szCs w:val="20"/>
          <w:highlight w:val="yellow"/>
          <w:u w:val="single"/>
        </w:rPr>
        <w:t xml:space="preserve">were provided </w:t>
      </w:r>
      <w:r w:rsidR="00F100B8" w:rsidRPr="00AA7B6A">
        <w:rPr>
          <w:szCs w:val="20"/>
          <w:highlight w:val="yellow"/>
          <w:u w:val="single"/>
        </w:rPr>
        <w:t xml:space="preserve">with targeted and sustained remediation or enrolled in a course intended to prepare them for taking the SOL end-of-course </w:t>
      </w:r>
      <w:r>
        <w:rPr>
          <w:szCs w:val="20"/>
          <w:highlight w:val="yellow"/>
          <w:u w:val="single"/>
        </w:rPr>
        <w:t>prior to attempting it</w:t>
      </w:r>
      <w:r w:rsidR="00F100B8" w:rsidRPr="00AA7B6A">
        <w:rPr>
          <w:szCs w:val="20"/>
          <w:highlight w:val="yellow"/>
          <w:u w:val="single"/>
        </w:rPr>
        <w:t>.</w:t>
      </w:r>
    </w:p>
    <w:p w14:paraId="3F3FC66B" w14:textId="77777777" w:rsidR="00F100B8" w:rsidRPr="00605A15" w:rsidRDefault="00F100B8" w:rsidP="00F100B8">
      <w:pPr>
        <w:pBdr>
          <w:top w:val="nil"/>
          <w:left w:val="nil"/>
          <w:bottom w:val="nil"/>
          <w:right w:val="nil"/>
          <w:between w:val="nil"/>
        </w:pBdr>
        <w:spacing w:after="0" w:line="240" w:lineRule="auto"/>
        <w:rPr>
          <w:color w:val="000000"/>
          <w:szCs w:val="20"/>
        </w:rPr>
      </w:pPr>
    </w:p>
    <w:p w14:paraId="0CABBBE2" w14:textId="77777777" w:rsidR="00F100B8" w:rsidRPr="00605A15" w:rsidRDefault="00F100B8" w:rsidP="00F100B8">
      <w:pPr>
        <w:spacing w:after="0" w:line="240" w:lineRule="auto"/>
        <w:rPr>
          <w:szCs w:val="20"/>
        </w:rPr>
      </w:pPr>
      <w:r w:rsidRPr="00605A15">
        <w:rPr>
          <w:szCs w:val="20"/>
        </w:rPr>
        <w:t xml:space="preserve">To be eligible to earn </w:t>
      </w:r>
      <w:r>
        <w:rPr>
          <w:szCs w:val="20"/>
        </w:rPr>
        <w:t>a LAVC</w:t>
      </w:r>
      <w:r w:rsidRPr="00605A15">
        <w:rPr>
          <w:szCs w:val="20"/>
        </w:rPr>
        <w:t xml:space="preserve"> in reading, writing, mathematics, history/social science or science under this guidance, a student meeting </w:t>
      </w:r>
      <w:r>
        <w:rPr>
          <w:szCs w:val="20"/>
        </w:rPr>
        <w:t xml:space="preserve">one of the </w:t>
      </w:r>
      <w:r w:rsidRPr="00605A15">
        <w:rPr>
          <w:szCs w:val="20"/>
        </w:rPr>
        <w:t xml:space="preserve">above </w:t>
      </w:r>
      <w:r>
        <w:rPr>
          <w:szCs w:val="20"/>
        </w:rPr>
        <w:t>eligibility categories</w:t>
      </w:r>
      <w:r w:rsidRPr="00605A15">
        <w:rPr>
          <w:szCs w:val="20"/>
        </w:rPr>
        <w:t xml:space="preserve"> must:</w:t>
      </w:r>
    </w:p>
    <w:p w14:paraId="33538BBE" w14:textId="77777777" w:rsidR="00F100B8" w:rsidRPr="00605A15" w:rsidRDefault="00F100B8" w:rsidP="00F100B8">
      <w:pPr>
        <w:spacing w:after="0" w:line="240" w:lineRule="auto"/>
        <w:rPr>
          <w:szCs w:val="20"/>
        </w:rPr>
      </w:pPr>
    </w:p>
    <w:p w14:paraId="2724CC2B" w14:textId="77777777" w:rsidR="00F100B8" w:rsidRPr="00605A15" w:rsidRDefault="00F100B8" w:rsidP="00F100B8">
      <w:pPr>
        <w:pStyle w:val="ListParagraph"/>
        <w:numPr>
          <w:ilvl w:val="0"/>
          <w:numId w:val="31"/>
        </w:numPr>
        <w:spacing w:after="0" w:line="240" w:lineRule="auto"/>
        <w:rPr>
          <w:szCs w:val="20"/>
        </w:rPr>
      </w:pPr>
      <w:r w:rsidRPr="00605A15">
        <w:rPr>
          <w:szCs w:val="20"/>
        </w:rPr>
        <w:t xml:space="preserve">Pass the corresponding high school course; </w:t>
      </w:r>
      <w:r w:rsidRPr="00605A15">
        <w:rPr>
          <w:b/>
          <w:szCs w:val="20"/>
        </w:rPr>
        <w:t>AND</w:t>
      </w:r>
    </w:p>
    <w:p w14:paraId="49B966C9" w14:textId="77777777" w:rsidR="00F100B8" w:rsidRPr="00605A15" w:rsidRDefault="00F100B8" w:rsidP="00F100B8">
      <w:pPr>
        <w:pStyle w:val="ListParagraph"/>
        <w:numPr>
          <w:ilvl w:val="0"/>
          <w:numId w:val="31"/>
        </w:numPr>
        <w:spacing w:after="0" w:line="240" w:lineRule="auto"/>
        <w:rPr>
          <w:b/>
          <w:szCs w:val="20"/>
        </w:rPr>
      </w:pPr>
      <w:r w:rsidRPr="00605A15">
        <w:rPr>
          <w:szCs w:val="20"/>
        </w:rPr>
        <w:t xml:space="preserve">Attempt the associated </w:t>
      </w:r>
      <w:r>
        <w:rPr>
          <w:szCs w:val="20"/>
        </w:rPr>
        <w:t>SOL</w:t>
      </w:r>
      <w:r w:rsidRPr="00605A15">
        <w:rPr>
          <w:szCs w:val="20"/>
        </w:rPr>
        <w:t xml:space="preserve"> assessment and receive a score within the 350 – 399 range</w:t>
      </w:r>
      <w:r>
        <w:rPr>
          <w:szCs w:val="20"/>
        </w:rPr>
        <w:t xml:space="preserve">. </w:t>
      </w:r>
      <w:r w:rsidRPr="00AA7B6A">
        <w:rPr>
          <w:szCs w:val="20"/>
          <w:highlight w:val="yellow"/>
          <w:u w:val="single"/>
        </w:rPr>
        <w:t>For courses taken prior to spring 2020, the test attempt may have occurred immediately following the eligible course</w:t>
      </w:r>
      <w:r>
        <w:rPr>
          <w:szCs w:val="20"/>
          <w:highlight w:val="yellow"/>
          <w:u w:val="single"/>
        </w:rPr>
        <w:t>;</w:t>
      </w:r>
      <w:r w:rsidRPr="00605A15">
        <w:rPr>
          <w:szCs w:val="20"/>
        </w:rPr>
        <w:t xml:space="preserve"> </w:t>
      </w:r>
      <w:r w:rsidRPr="00605A15">
        <w:rPr>
          <w:b/>
          <w:szCs w:val="20"/>
        </w:rPr>
        <w:t>AND</w:t>
      </w:r>
    </w:p>
    <w:p w14:paraId="68A90CB3" w14:textId="77777777" w:rsidR="00F100B8" w:rsidRPr="00605A15" w:rsidRDefault="00F100B8" w:rsidP="00F100B8">
      <w:pPr>
        <w:numPr>
          <w:ilvl w:val="0"/>
          <w:numId w:val="31"/>
        </w:numPr>
        <w:spacing w:after="0" w:line="240" w:lineRule="auto"/>
        <w:rPr>
          <w:szCs w:val="20"/>
        </w:rPr>
      </w:pPr>
      <w:r w:rsidRPr="00605A15">
        <w:rPr>
          <w:szCs w:val="20"/>
        </w:rPr>
        <w:t>Demonstrate mastery of the standards, competencies, and objectives of the entire course through a locally-determined verification process.</w:t>
      </w:r>
    </w:p>
    <w:p w14:paraId="38592D82" w14:textId="77777777" w:rsidR="00F100B8" w:rsidRPr="00605A15" w:rsidRDefault="00F100B8" w:rsidP="00F100B8">
      <w:pPr>
        <w:pStyle w:val="Heading2"/>
        <w:spacing w:before="0" w:after="0" w:line="240" w:lineRule="auto"/>
        <w:rPr>
          <w:b w:val="0"/>
          <w:szCs w:val="20"/>
        </w:rPr>
      </w:pPr>
    </w:p>
    <w:p w14:paraId="50339F14" w14:textId="77777777" w:rsidR="00F100B8" w:rsidRPr="00605A15" w:rsidRDefault="00F100B8" w:rsidP="00F100B8">
      <w:pPr>
        <w:pStyle w:val="Heading2"/>
        <w:spacing w:before="0" w:after="0" w:line="240" w:lineRule="auto"/>
        <w:rPr>
          <w:b w:val="0"/>
          <w:szCs w:val="20"/>
        </w:rPr>
      </w:pPr>
      <w:r w:rsidRPr="00605A15">
        <w:rPr>
          <w:b w:val="0"/>
          <w:szCs w:val="20"/>
        </w:rPr>
        <w:t xml:space="preserve">For students </w:t>
      </w:r>
      <w:r w:rsidRPr="004F0C09">
        <w:rPr>
          <w:b w:val="0"/>
          <w:strike/>
          <w:color w:val="FF0000"/>
          <w:szCs w:val="20"/>
        </w:rPr>
        <w:t>graduating in 2020-2021 or beyond who were enrolled in a high-school credit bearing course that was eligible for a verified credit in the fall of 2020</w:t>
      </w:r>
      <w:r>
        <w:rPr>
          <w:b w:val="0"/>
          <w:color w:val="000000" w:themeColor="text1"/>
          <w:szCs w:val="20"/>
        </w:rPr>
        <w:t xml:space="preserve"> </w:t>
      </w:r>
      <w:r w:rsidRPr="004F0C09">
        <w:rPr>
          <w:b w:val="0"/>
          <w:color w:val="000000" w:themeColor="text1"/>
          <w:szCs w:val="20"/>
          <w:highlight w:val="yellow"/>
          <w:u w:val="single"/>
        </w:rPr>
        <w:t>meeting one of the eligibly criteria listed under Option One</w:t>
      </w:r>
      <w:r w:rsidRPr="00605A15">
        <w:rPr>
          <w:b w:val="0"/>
          <w:szCs w:val="20"/>
        </w:rPr>
        <w:t xml:space="preserve">, there is no requirement that the student must have taken the associated </w:t>
      </w:r>
      <w:r>
        <w:rPr>
          <w:b w:val="0"/>
          <w:szCs w:val="20"/>
        </w:rPr>
        <w:t>SOL</w:t>
      </w:r>
      <w:r w:rsidRPr="00605A15">
        <w:rPr>
          <w:b w:val="0"/>
          <w:szCs w:val="20"/>
        </w:rPr>
        <w:t xml:space="preserve"> assessment for a </w:t>
      </w:r>
      <w:r w:rsidRPr="00605A15">
        <w:rPr>
          <w:szCs w:val="20"/>
        </w:rPr>
        <w:t>second</w:t>
      </w:r>
      <w:r w:rsidRPr="00605A15">
        <w:rPr>
          <w:b w:val="0"/>
          <w:szCs w:val="20"/>
        </w:rPr>
        <w:t xml:space="preserve"> time. However, a student may test a second time to reach a score in the modified 350-399 range and become eligible for the below </w:t>
      </w:r>
      <w:r>
        <w:rPr>
          <w:b w:val="0"/>
          <w:szCs w:val="20"/>
        </w:rPr>
        <w:t>LAVC</w:t>
      </w:r>
      <w:r w:rsidRPr="00605A15">
        <w:rPr>
          <w:b w:val="0"/>
          <w:szCs w:val="20"/>
        </w:rPr>
        <w:t xml:space="preserve"> process.</w:t>
      </w:r>
    </w:p>
    <w:p w14:paraId="676AADB6" w14:textId="77777777" w:rsidR="00F100B8" w:rsidRPr="00605A15" w:rsidRDefault="00F100B8" w:rsidP="00F100B8">
      <w:pPr>
        <w:spacing w:after="0" w:line="240" w:lineRule="auto"/>
        <w:rPr>
          <w:szCs w:val="20"/>
        </w:rPr>
      </w:pPr>
    </w:p>
    <w:p w14:paraId="02970B18" w14:textId="32206678" w:rsidR="00F100B8" w:rsidRPr="00605A15" w:rsidRDefault="00F100B8" w:rsidP="00F100B8">
      <w:pPr>
        <w:keepNext/>
        <w:spacing w:after="0" w:line="240" w:lineRule="auto"/>
        <w:rPr>
          <w:sz w:val="21"/>
          <w:szCs w:val="20"/>
          <w:u w:val="single"/>
        </w:rPr>
      </w:pPr>
      <w:r w:rsidRPr="00605A15">
        <w:rPr>
          <w:i/>
          <w:sz w:val="21"/>
          <w:szCs w:val="20"/>
          <w:u w:val="single"/>
        </w:rPr>
        <w:t xml:space="preserve">Locally-Awarded Verified Credit Process for Students </w:t>
      </w:r>
      <w:r w:rsidRPr="00605A15">
        <w:rPr>
          <w:i/>
          <w:color w:val="000000" w:themeColor="text1"/>
          <w:sz w:val="21"/>
          <w:szCs w:val="20"/>
          <w:u w:val="single"/>
        </w:rPr>
        <w:t xml:space="preserve">Impacted by Ongoing Pandemic Conditions During the Fall </w:t>
      </w:r>
      <w:r>
        <w:rPr>
          <w:i/>
          <w:color w:val="000000" w:themeColor="text1"/>
          <w:sz w:val="21"/>
          <w:szCs w:val="20"/>
          <w:u w:val="single"/>
        </w:rPr>
        <w:t xml:space="preserve">of </w:t>
      </w:r>
      <w:r w:rsidRPr="00605A15">
        <w:rPr>
          <w:i/>
          <w:color w:val="000000" w:themeColor="text1"/>
          <w:sz w:val="21"/>
          <w:szCs w:val="20"/>
          <w:u w:val="single"/>
        </w:rPr>
        <w:t>2020</w:t>
      </w:r>
      <w:r>
        <w:rPr>
          <w:i/>
          <w:color w:val="000000" w:themeColor="text1"/>
          <w:sz w:val="21"/>
          <w:szCs w:val="20"/>
          <w:u w:val="single"/>
        </w:rPr>
        <w:t xml:space="preserve"> </w:t>
      </w:r>
      <w:r w:rsidRPr="00787D00">
        <w:rPr>
          <w:i/>
          <w:color w:val="000000" w:themeColor="text1"/>
          <w:sz w:val="21"/>
          <w:szCs w:val="20"/>
          <w:highlight w:val="yellow"/>
          <w:u w:val="single"/>
        </w:rPr>
        <w:t>or Spring</w:t>
      </w:r>
      <w:r>
        <w:rPr>
          <w:i/>
          <w:color w:val="000000" w:themeColor="text1"/>
          <w:sz w:val="21"/>
          <w:szCs w:val="20"/>
          <w:highlight w:val="yellow"/>
          <w:u w:val="single"/>
        </w:rPr>
        <w:t xml:space="preserve"> </w:t>
      </w:r>
      <w:r w:rsidR="005C12AD">
        <w:rPr>
          <w:i/>
          <w:color w:val="000000" w:themeColor="text1"/>
          <w:sz w:val="21"/>
          <w:szCs w:val="20"/>
          <w:highlight w:val="yellow"/>
          <w:u w:val="single"/>
        </w:rPr>
        <w:t>or Summer o</w:t>
      </w:r>
      <w:r>
        <w:rPr>
          <w:i/>
          <w:color w:val="000000" w:themeColor="text1"/>
          <w:sz w:val="21"/>
          <w:szCs w:val="20"/>
          <w:highlight w:val="yellow"/>
          <w:u w:val="single"/>
        </w:rPr>
        <w:t>f</w:t>
      </w:r>
      <w:r w:rsidRPr="00787D00">
        <w:rPr>
          <w:i/>
          <w:color w:val="000000" w:themeColor="text1"/>
          <w:sz w:val="21"/>
          <w:szCs w:val="20"/>
          <w:highlight w:val="yellow"/>
          <w:u w:val="single"/>
        </w:rPr>
        <w:t xml:space="preserve"> 2021</w:t>
      </w:r>
      <w:r w:rsidRPr="00605A15">
        <w:rPr>
          <w:i/>
          <w:color w:val="000000" w:themeColor="text1"/>
          <w:sz w:val="21"/>
          <w:szCs w:val="20"/>
          <w:u w:val="single"/>
        </w:rPr>
        <w:t xml:space="preserve"> Semester and Seeking a Verified Credit in Reading, Writing, Mathematics, History/Social Science or Science</w:t>
      </w:r>
    </w:p>
    <w:p w14:paraId="77914160" w14:textId="77777777" w:rsidR="00F100B8" w:rsidRPr="00605A15" w:rsidRDefault="00F100B8" w:rsidP="00F100B8">
      <w:pPr>
        <w:pStyle w:val="Heading2"/>
        <w:spacing w:before="0" w:after="0" w:line="240" w:lineRule="auto"/>
        <w:rPr>
          <w:b w:val="0"/>
          <w:szCs w:val="20"/>
        </w:rPr>
      </w:pPr>
    </w:p>
    <w:p w14:paraId="1A85FFC8" w14:textId="77777777" w:rsidR="00F100B8" w:rsidRPr="00605A15" w:rsidRDefault="00F100B8" w:rsidP="00F100B8">
      <w:pPr>
        <w:pStyle w:val="Heading2"/>
        <w:spacing w:before="0" w:after="0" w:line="240" w:lineRule="auto"/>
        <w:rPr>
          <w:b w:val="0"/>
          <w:szCs w:val="20"/>
        </w:rPr>
      </w:pPr>
      <w:r w:rsidRPr="00605A15">
        <w:rPr>
          <w:b w:val="0"/>
          <w:szCs w:val="20"/>
        </w:rPr>
        <w:t xml:space="preserve">The Board still requires local school boards to adopt policies to govern procedures used to confer </w:t>
      </w:r>
      <w:r>
        <w:rPr>
          <w:b w:val="0"/>
          <w:szCs w:val="20"/>
        </w:rPr>
        <w:t>LAVC</w:t>
      </w:r>
      <w:r w:rsidRPr="00605A15">
        <w:rPr>
          <w:b w:val="0"/>
          <w:szCs w:val="20"/>
        </w:rPr>
        <w:t xml:space="preserve"> under these emergency guidelines. The verification process shall include:</w:t>
      </w:r>
    </w:p>
    <w:p w14:paraId="21B26876" w14:textId="77777777" w:rsidR="00F100B8" w:rsidRPr="00605A15" w:rsidRDefault="00F100B8" w:rsidP="00F100B8">
      <w:pPr>
        <w:keepNext/>
        <w:spacing w:after="0" w:line="240" w:lineRule="auto"/>
        <w:rPr>
          <w:szCs w:val="20"/>
        </w:rPr>
      </w:pPr>
    </w:p>
    <w:p w14:paraId="545E314F" w14:textId="77777777" w:rsidR="00F100B8" w:rsidRPr="00605A15" w:rsidRDefault="00F100B8" w:rsidP="00F100B8">
      <w:pPr>
        <w:pStyle w:val="Heading2"/>
        <w:keepLines w:val="0"/>
        <w:numPr>
          <w:ilvl w:val="0"/>
          <w:numId w:val="30"/>
        </w:numPr>
        <w:spacing w:before="0" w:after="0" w:line="240" w:lineRule="auto"/>
        <w:rPr>
          <w:b w:val="0"/>
          <w:szCs w:val="20"/>
        </w:rPr>
      </w:pPr>
      <w:r w:rsidRPr="00605A15">
        <w:rPr>
          <w:b w:val="0"/>
          <w:szCs w:val="20"/>
        </w:rPr>
        <w:t>The appointment by the local school board of a local review panel comprised of at least three educators. Different panels may be appointed for individual schools or groups of schools, at the local school board’s discretion.</w:t>
      </w:r>
    </w:p>
    <w:p w14:paraId="3C96979D" w14:textId="77777777" w:rsidR="00F100B8" w:rsidRPr="00605A15" w:rsidRDefault="00F100B8" w:rsidP="00F100B8">
      <w:pPr>
        <w:keepNext/>
        <w:numPr>
          <w:ilvl w:val="0"/>
          <w:numId w:val="30"/>
        </w:numPr>
        <w:spacing w:after="0" w:line="240" w:lineRule="auto"/>
        <w:rPr>
          <w:szCs w:val="20"/>
        </w:rPr>
      </w:pPr>
      <w:r w:rsidRPr="00605A15">
        <w:rPr>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78433BCC" w14:textId="77777777" w:rsidR="00F100B8" w:rsidRPr="00605A15" w:rsidRDefault="00F100B8" w:rsidP="00F100B8">
      <w:pPr>
        <w:numPr>
          <w:ilvl w:val="1"/>
          <w:numId w:val="30"/>
        </w:numPr>
        <w:spacing w:after="0" w:line="240" w:lineRule="auto"/>
        <w:rPr>
          <w:szCs w:val="20"/>
        </w:rPr>
      </w:pPr>
      <w:r w:rsidRPr="00605A15">
        <w:rPr>
          <w:szCs w:val="20"/>
        </w:rPr>
        <w:t xml:space="preserve">Per these emergency guidelines, local review panels are able to consider whether a </w:t>
      </w:r>
      <w:r>
        <w:rPr>
          <w:szCs w:val="20"/>
        </w:rPr>
        <w:t>LAVC</w:t>
      </w:r>
      <w:r w:rsidRPr="00605A15">
        <w:rPr>
          <w:szCs w:val="20"/>
        </w:rPr>
        <w:t xml:space="preserve"> may be awarded to all students in a particular course, rather than on a student-by-student basis, based on:</w:t>
      </w:r>
    </w:p>
    <w:p w14:paraId="4659F22D" w14:textId="77777777" w:rsidR="00F100B8" w:rsidRPr="00605A15" w:rsidRDefault="00F100B8" w:rsidP="00F100B8">
      <w:pPr>
        <w:numPr>
          <w:ilvl w:val="2"/>
          <w:numId w:val="30"/>
        </w:numPr>
        <w:spacing w:after="0" w:line="240" w:lineRule="auto"/>
        <w:rPr>
          <w:szCs w:val="20"/>
        </w:rPr>
      </w:pPr>
      <w:r w:rsidRPr="00605A15">
        <w:rPr>
          <w:szCs w:val="20"/>
        </w:rPr>
        <w:lastRenderedPageBreak/>
        <w:t>their successful completion of a locally-developed or nationally-normed summative assessment; OR</w:t>
      </w:r>
    </w:p>
    <w:p w14:paraId="03AC85F0" w14:textId="77777777" w:rsidR="00F100B8" w:rsidRPr="00605A15" w:rsidRDefault="00F100B8" w:rsidP="00F100B8">
      <w:pPr>
        <w:numPr>
          <w:ilvl w:val="2"/>
          <w:numId w:val="30"/>
        </w:numPr>
        <w:spacing w:after="0" w:line="240" w:lineRule="auto"/>
        <w:rPr>
          <w:szCs w:val="20"/>
        </w:rPr>
      </w:pPr>
      <w:r w:rsidRPr="00605A15">
        <w:rPr>
          <w:szCs w:val="20"/>
        </w:rPr>
        <w:t xml:space="preserve">the student’s grade in the course. If schools choose to award </w:t>
      </w:r>
      <w:r>
        <w:rPr>
          <w:szCs w:val="20"/>
        </w:rPr>
        <w:t>a LAVC</w:t>
      </w:r>
      <w:r w:rsidRPr="00605A15">
        <w:rPr>
          <w:szCs w:val="20"/>
        </w:rPr>
        <w:t xml:space="preserve"> in this limited instance based solely on a student’s grades in the course, then the local review panel may review the teacher’s course expectations and award verified credit to all students in the course with passing grades; </w:t>
      </w:r>
    </w:p>
    <w:p w14:paraId="0C9AF6A6" w14:textId="77777777" w:rsidR="00F100B8" w:rsidRPr="00605A15" w:rsidRDefault="00F100B8" w:rsidP="00F100B8">
      <w:pPr>
        <w:numPr>
          <w:ilvl w:val="1"/>
          <w:numId w:val="30"/>
        </w:numPr>
        <w:spacing w:after="0" w:line="240" w:lineRule="auto"/>
        <w:rPr>
          <w:szCs w:val="20"/>
        </w:rPr>
      </w:pPr>
      <w:r w:rsidRPr="00605A15">
        <w:rPr>
          <w:szCs w:val="20"/>
        </w:rPr>
        <w:t xml:space="preserve">School divisions choosing to award </w:t>
      </w:r>
      <w:r>
        <w:rPr>
          <w:szCs w:val="20"/>
        </w:rPr>
        <w:t>a LAVC</w:t>
      </w:r>
      <w:r w:rsidRPr="00605A15">
        <w:rPr>
          <w:szCs w:val="20"/>
        </w:rPr>
        <w:t xml:space="preserve"> based solely on samples of student work or portfolios must review those samples on a student-by-student basis.</w:t>
      </w:r>
    </w:p>
    <w:p w14:paraId="2FF4E319" w14:textId="77777777" w:rsidR="00F100B8" w:rsidRPr="00605A15" w:rsidRDefault="00F100B8" w:rsidP="00F100B8">
      <w:pPr>
        <w:keepNext/>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60B8F0AD" w14:textId="77777777" w:rsidR="00F100B8" w:rsidRPr="00605A15" w:rsidRDefault="00F100B8" w:rsidP="00F100B8">
      <w:pPr>
        <w:spacing w:after="0" w:line="240" w:lineRule="auto"/>
        <w:rPr>
          <w:szCs w:val="20"/>
        </w:rPr>
      </w:pPr>
    </w:p>
    <w:p w14:paraId="31F5F856" w14:textId="77777777" w:rsidR="00F100B8" w:rsidRPr="00605A15" w:rsidRDefault="00F100B8" w:rsidP="00F100B8">
      <w:pPr>
        <w:spacing w:after="0" w:line="240" w:lineRule="auto"/>
        <w:rPr>
          <w:szCs w:val="20"/>
        </w:rPr>
      </w:pPr>
    </w:p>
    <w:p w14:paraId="4444CCC4" w14:textId="0AE37D30" w:rsidR="00F100B8" w:rsidRPr="00605A15" w:rsidRDefault="00F100B8" w:rsidP="00F100B8">
      <w:pPr>
        <w:keepNext/>
        <w:spacing w:after="0" w:line="240" w:lineRule="auto"/>
        <w:rPr>
          <w:b/>
          <w:sz w:val="22"/>
          <w:szCs w:val="20"/>
        </w:rPr>
      </w:pPr>
      <w:r w:rsidRPr="00605A15">
        <w:rPr>
          <w:b/>
          <w:i/>
          <w:color w:val="000000" w:themeColor="text1"/>
          <w:sz w:val="22"/>
          <w:szCs w:val="20"/>
        </w:rPr>
        <w:t>OPTION TWO: Students Impacted by Ongoing Pandemic Conditions during the Fall 2020 or Spring</w:t>
      </w:r>
      <w:r w:rsidR="005C12AD">
        <w:rPr>
          <w:b/>
          <w:i/>
          <w:color w:val="000000" w:themeColor="text1"/>
          <w:sz w:val="22"/>
          <w:szCs w:val="20"/>
        </w:rPr>
        <w:t xml:space="preserve"> </w:t>
      </w:r>
      <w:r w:rsidR="005C12AD" w:rsidRPr="005C12AD">
        <w:rPr>
          <w:b/>
          <w:i/>
          <w:color w:val="000000" w:themeColor="text1"/>
          <w:sz w:val="22"/>
          <w:szCs w:val="20"/>
          <w:highlight w:val="yellow"/>
          <w:u w:val="single"/>
        </w:rPr>
        <w:t>or Summer</w:t>
      </w:r>
      <w:r w:rsidRPr="00605A15">
        <w:rPr>
          <w:b/>
          <w:i/>
          <w:color w:val="000000" w:themeColor="text1"/>
          <w:sz w:val="22"/>
          <w:szCs w:val="20"/>
        </w:rPr>
        <w:t xml:space="preserve"> 2021 Semester and Seeking a Verified Credit in History and Social Science</w:t>
      </w:r>
    </w:p>
    <w:p w14:paraId="1E7046A9" w14:textId="77777777" w:rsidR="00F100B8" w:rsidRPr="00605A15" w:rsidRDefault="00F100B8" w:rsidP="00F100B8">
      <w:pPr>
        <w:spacing w:after="0" w:line="240" w:lineRule="auto"/>
        <w:rPr>
          <w:szCs w:val="20"/>
        </w:rPr>
      </w:pPr>
    </w:p>
    <w:p w14:paraId="5453717F"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20360681" w14:textId="77777777" w:rsidR="00F100B8" w:rsidRPr="00605A15" w:rsidRDefault="00F100B8" w:rsidP="00F100B8">
      <w:pPr>
        <w:spacing w:after="0" w:line="240" w:lineRule="auto"/>
        <w:rPr>
          <w:szCs w:val="20"/>
        </w:rPr>
      </w:pPr>
    </w:p>
    <w:p w14:paraId="53A455E2" w14:textId="0126071F" w:rsidR="00F100B8" w:rsidRPr="00605A15"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in history/social science that was eligible for a verified credit in the fall of 2020</w:t>
      </w:r>
      <w:r>
        <w:rPr>
          <w:color w:val="000000"/>
          <w:szCs w:val="20"/>
        </w:rPr>
        <w:t xml:space="preserve"> or spring </w:t>
      </w:r>
      <w:r w:rsidR="005C12AD" w:rsidRPr="005C12AD">
        <w:rPr>
          <w:color w:val="000000"/>
          <w:szCs w:val="20"/>
          <w:highlight w:val="yellow"/>
          <w:u w:val="single"/>
        </w:rPr>
        <w:t>or summer</w:t>
      </w:r>
      <w:r w:rsidR="005C12AD">
        <w:rPr>
          <w:color w:val="000000"/>
          <w:szCs w:val="20"/>
        </w:rPr>
        <w:t xml:space="preserve"> </w:t>
      </w:r>
      <w:r>
        <w:rPr>
          <w:color w:val="000000"/>
          <w:szCs w:val="20"/>
        </w:rPr>
        <w:t>of 2021</w:t>
      </w:r>
      <w:r w:rsidRPr="00605A15">
        <w:rPr>
          <w:color w:val="000000"/>
          <w:szCs w:val="20"/>
        </w:rPr>
        <w:t>.</w:t>
      </w:r>
    </w:p>
    <w:p w14:paraId="627FA2D4" w14:textId="77777777" w:rsidR="00F100B8" w:rsidRPr="00605A15" w:rsidRDefault="00F100B8" w:rsidP="00F100B8">
      <w:pPr>
        <w:spacing w:after="0" w:line="240" w:lineRule="auto"/>
        <w:rPr>
          <w:szCs w:val="20"/>
        </w:rPr>
      </w:pPr>
    </w:p>
    <w:p w14:paraId="55969627" w14:textId="77777777" w:rsidR="00F100B8" w:rsidRPr="00605A15" w:rsidRDefault="00F100B8" w:rsidP="00F100B8">
      <w:pPr>
        <w:spacing w:after="0" w:line="240" w:lineRule="auto"/>
        <w:rPr>
          <w:szCs w:val="20"/>
        </w:rPr>
      </w:pPr>
      <w:r w:rsidRPr="00605A15">
        <w:rPr>
          <w:szCs w:val="20"/>
        </w:rPr>
        <w:t xml:space="preserve">To be eligible to earn a </w:t>
      </w:r>
      <w:r>
        <w:rPr>
          <w:szCs w:val="20"/>
        </w:rPr>
        <w:t>LAVC</w:t>
      </w:r>
      <w:r w:rsidRPr="00605A15">
        <w:rPr>
          <w:szCs w:val="20"/>
        </w:rPr>
        <w:t xml:space="preserve"> in history/social science under this guidance, a student meeting the above conditions must:</w:t>
      </w:r>
    </w:p>
    <w:p w14:paraId="0D0B28AB" w14:textId="77777777" w:rsidR="00F100B8" w:rsidRPr="00605A15" w:rsidRDefault="00F100B8" w:rsidP="00F100B8">
      <w:pPr>
        <w:spacing w:after="0" w:line="240" w:lineRule="auto"/>
        <w:rPr>
          <w:szCs w:val="20"/>
        </w:rPr>
      </w:pPr>
    </w:p>
    <w:p w14:paraId="0023DB14" w14:textId="77777777" w:rsidR="00F100B8" w:rsidRPr="00605A15" w:rsidRDefault="00F100B8" w:rsidP="00F100B8">
      <w:pPr>
        <w:pStyle w:val="ListParagraph"/>
        <w:numPr>
          <w:ilvl w:val="0"/>
          <w:numId w:val="33"/>
        </w:numPr>
        <w:spacing w:after="0" w:line="240" w:lineRule="auto"/>
        <w:rPr>
          <w:szCs w:val="20"/>
        </w:rPr>
      </w:pPr>
      <w:r w:rsidRPr="00605A15">
        <w:rPr>
          <w:szCs w:val="20"/>
        </w:rPr>
        <w:t xml:space="preserve">Pass the corresponding high school course; </w:t>
      </w:r>
      <w:r w:rsidRPr="00605A15">
        <w:rPr>
          <w:b/>
          <w:szCs w:val="20"/>
        </w:rPr>
        <w:t>AND</w:t>
      </w:r>
    </w:p>
    <w:p w14:paraId="7A982F28" w14:textId="77777777" w:rsidR="00F100B8" w:rsidRPr="00605A15" w:rsidRDefault="00F100B8" w:rsidP="00F100B8">
      <w:pPr>
        <w:pStyle w:val="ListParagraph"/>
        <w:numPr>
          <w:ilvl w:val="0"/>
          <w:numId w:val="33"/>
        </w:numPr>
        <w:spacing w:after="0" w:line="240" w:lineRule="auto"/>
        <w:rPr>
          <w:szCs w:val="20"/>
        </w:rPr>
      </w:pPr>
      <w:r w:rsidRPr="00605A15">
        <w:rPr>
          <w:szCs w:val="20"/>
        </w:rPr>
        <w:t>Demonstrate mastery of the standards, competencies, and objectives of the entire course through a locally-determined verification process that must consist of an evaluation of a collection of evidence, including the student’s responses to performance assessment tasks.</w:t>
      </w:r>
    </w:p>
    <w:p w14:paraId="3B5607C5" w14:textId="77777777" w:rsidR="00F100B8" w:rsidRPr="00605A15" w:rsidRDefault="00F100B8" w:rsidP="00F100B8">
      <w:pPr>
        <w:pStyle w:val="Heading2"/>
        <w:spacing w:before="0" w:after="0" w:line="240" w:lineRule="auto"/>
        <w:rPr>
          <w:b w:val="0"/>
          <w:szCs w:val="20"/>
        </w:rPr>
      </w:pPr>
    </w:p>
    <w:p w14:paraId="6E74EA8E" w14:textId="45F41AD6" w:rsidR="00F100B8" w:rsidRPr="00605A15" w:rsidRDefault="00F100B8" w:rsidP="00F100B8">
      <w:pPr>
        <w:pStyle w:val="Heading2"/>
        <w:spacing w:before="0" w:after="0" w:line="240" w:lineRule="auto"/>
        <w:rPr>
          <w:b w:val="0"/>
          <w:szCs w:val="20"/>
        </w:rPr>
      </w:pPr>
      <w:r w:rsidRPr="00605A15">
        <w:rPr>
          <w:b w:val="0"/>
          <w:szCs w:val="20"/>
        </w:rPr>
        <w:t>For students graduating in 2020-2021 or beyond who were enrolled in a high-school credit bearing history/social science course that was eligible for a verified credit in the fall of 2020</w:t>
      </w:r>
      <w:r>
        <w:rPr>
          <w:b w:val="0"/>
          <w:szCs w:val="20"/>
        </w:rPr>
        <w:t xml:space="preserve"> or spring </w:t>
      </w:r>
      <w:r w:rsidR="005C12AD" w:rsidRPr="005C12AD">
        <w:rPr>
          <w:b w:val="0"/>
          <w:szCs w:val="20"/>
          <w:highlight w:val="yellow"/>
          <w:u w:val="single"/>
        </w:rPr>
        <w:t>or summer</w:t>
      </w:r>
      <w:r w:rsidR="005C12AD">
        <w:rPr>
          <w:b w:val="0"/>
          <w:szCs w:val="20"/>
        </w:rPr>
        <w:t xml:space="preserve"> </w:t>
      </w:r>
      <w:r>
        <w:rPr>
          <w:b w:val="0"/>
          <w:szCs w:val="20"/>
        </w:rPr>
        <w:t>of 2021</w:t>
      </w:r>
      <w:r w:rsidRPr="00605A15">
        <w:rPr>
          <w:b w:val="0"/>
          <w:szCs w:val="20"/>
        </w:rPr>
        <w:t xml:space="preserve">, there is no requirement that the student must have taken the associated </w:t>
      </w:r>
      <w:r>
        <w:rPr>
          <w:b w:val="0"/>
          <w:szCs w:val="20"/>
        </w:rPr>
        <w:t>SOL</w:t>
      </w:r>
      <w:r w:rsidRPr="00605A15">
        <w:rPr>
          <w:b w:val="0"/>
          <w:szCs w:val="20"/>
        </w:rPr>
        <w:t xml:space="preserve"> assessment.</w:t>
      </w:r>
    </w:p>
    <w:p w14:paraId="16572933" w14:textId="77777777" w:rsidR="00F100B8" w:rsidRPr="00605A15" w:rsidRDefault="00F100B8" w:rsidP="00F100B8">
      <w:pPr>
        <w:pStyle w:val="Heading2"/>
        <w:spacing w:before="0" w:after="0" w:line="240" w:lineRule="auto"/>
        <w:rPr>
          <w:i/>
          <w:szCs w:val="20"/>
        </w:rPr>
      </w:pPr>
    </w:p>
    <w:p w14:paraId="28D43450" w14:textId="052A62E1" w:rsidR="00F100B8" w:rsidRPr="00605A15" w:rsidRDefault="00F100B8" w:rsidP="00F100B8">
      <w:pPr>
        <w:keepNext/>
        <w:spacing w:after="0" w:line="240" w:lineRule="auto"/>
        <w:rPr>
          <w:i/>
          <w:sz w:val="21"/>
          <w:szCs w:val="20"/>
          <w:u w:val="single"/>
        </w:rPr>
      </w:pPr>
      <w:r w:rsidRPr="00605A15">
        <w:rPr>
          <w:i/>
          <w:sz w:val="21"/>
          <w:szCs w:val="20"/>
          <w:u w:val="single"/>
        </w:rPr>
        <w:t xml:space="preserve">Locally-Awarded Verified Credit Process </w:t>
      </w:r>
      <w:r w:rsidRPr="00605A15">
        <w:rPr>
          <w:i/>
          <w:color w:val="000000" w:themeColor="text1"/>
          <w:sz w:val="21"/>
          <w:szCs w:val="20"/>
          <w:u w:val="single"/>
        </w:rPr>
        <w:t xml:space="preserve">for Students Impacted by Ongoing Pandemic Conditions during the Fall </w:t>
      </w:r>
      <w:r>
        <w:rPr>
          <w:i/>
          <w:color w:val="000000" w:themeColor="text1"/>
          <w:sz w:val="21"/>
          <w:szCs w:val="20"/>
          <w:u w:val="single"/>
        </w:rPr>
        <w:t xml:space="preserve">of </w:t>
      </w:r>
      <w:r w:rsidRPr="00605A15">
        <w:rPr>
          <w:i/>
          <w:color w:val="000000" w:themeColor="text1"/>
          <w:sz w:val="21"/>
          <w:szCs w:val="20"/>
          <w:u w:val="single"/>
        </w:rPr>
        <w:t xml:space="preserve">2020 </w:t>
      </w:r>
      <w:r>
        <w:rPr>
          <w:i/>
          <w:color w:val="000000" w:themeColor="text1"/>
          <w:sz w:val="21"/>
          <w:szCs w:val="20"/>
          <w:u w:val="single"/>
        </w:rPr>
        <w:t xml:space="preserve">or Spring </w:t>
      </w:r>
      <w:r w:rsidR="005C12AD" w:rsidRPr="005C12AD">
        <w:rPr>
          <w:i/>
          <w:color w:val="000000" w:themeColor="text1"/>
          <w:sz w:val="21"/>
          <w:szCs w:val="20"/>
          <w:highlight w:val="yellow"/>
          <w:u w:val="single"/>
        </w:rPr>
        <w:t>or Summer</w:t>
      </w:r>
      <w:r w:rsidR="005C12AD">
        <w:rPr>
          <w:i/>
          <w:color w:val="000000" w:themeColor="text1"/>
          <w:sz w:val="21"/>
          <w:szCs w:val="20"/>
          <w:u w:val="single"/>
        </w:rPr>
        <w:t xml:space="preserve"> </w:t>
      </w:r>
      <w:r>
        <w:rPr>
          <w:i/>
          <w:color w:val="000000" w:themeColor="text1"/>
          <w:sz w:val="21"/>
          <w:szCs w:val="20"/>
          <w:u w:val="single"/>
        </w:rPr>
        <w:t xml:space="preserve">of 2021 </w:t>
      </w:r>
      <w:r w:rsidRPr="00605A15">
        <w:rPr>
          <w:i/>
          <w:color w:val="000000" w:themeColor="text1"/>
          <w:sz w:val="21"/>
          <w:szCs w:val="20"/>
          <w:u w:val="single"/>
        </w:rPr>
        <w:t>Semester and Seeking a Verified Credit in History and Social Science</w:t>
      </w:r>
    </w:p>
    <w:p w14:paraId="6FE7B009" w14:textId="77777777" w:rsidR="00F100B8" w:rsidRPr="00605A15" w:rsidRDefault="00F100B8" w:rsidP="00F100B8">
      <w:pPr>
        <w:pStyle w:val="Heading2"/>
        <w:spacing w:before="0" w:after="0" w:line="240" w:lineRule="auto"/>
        <w:rPr>
          <w:b w:val="0"/>
          <w:szCs w:val="20"/>
        </w:rPr>
      </w:pPr>
    </w:p>
    <w:p w14:paraId="26593458" w14:textId="77777777" w:rsidR="00F100B8" w:rsidRPr="00605A15" w:rsidRDefault="00F100B8" w:rsidP="00F100B8">
      <w:pPr>
        <w:pStyle w:val="Heading2"/>
        <w:spacing w:before="0" w:after="0" w:line="240" w:lineRule="auto"/>
        <w:rPr>
          <w:b w:val="0"/>
          <w:szCs w:val="20"/>
        </w:rPr>
      </w:pPr>
      <w:r w:rsidRPr="00605A15">
        <w:rPr>
          <w:b w:val="0"/>
          <w:szCs w:val="20"/>
        </w:rPr>
        <w:t>The Board still requires local school boards to adopt policies to govern procedures used to confer</w:t>
      </w:r>
      <w:r>
        <w:rPr>
          <w:b w:val="0"/>
          <w:szCs w:val="20"/>
        </w:rPr>
        <w:t xml:space="preserve"> a</w:t>
      </w:r>
      <w:r w:rsidRPr="00605A15">
        <w:rPr>
          <w:b w:val="0"/>
          <w:szCs w:val="20"/>
        </w:rPr>
        <w:t xml:space="preserve"> </w:t>
      </w:r>
      <w:r>
        <w:rPr>
          <w:b w:val="0"/>
          <w:szCs w:val="20"/>
        </w:rPr>
        <w:t>LAVC</w:t>
      </w:r>
      <w:r w:rsidRPr="00605A15">
        <w:rPr>
          <w:b w:val="0"/>
          <w:szCs w:val="20"/>
        </w:rPr>
        <w:t xml:space="preserve"> under these emergency guidelines. The verification process shall include:</w:t>
      </w:r>
    </w:p>
    <w:p w14:paraId="4739DD2C" w14:textId="77777777" w:rsidR="00F100B8" w:rsidRPr="00605A15" w:rsidRDefault="00F100B8" w:rsidP="00F100B8">
      <w:pPr>
        <w:keepNext/>
        <w:spacing w:after="0" w:line="240" w:lineRule="auto"/>
        <w:rPr>
          <w:szCs w:val="20"/>
        </w:rPr>
      </w:pPr>
    </w:p>
    <w:p w14:paraId="11E6CC96" w14:textId="77777777" w:rsidR="00F100B8" w:rsidRPr="00605A15" w:rsidRDefault="00F100B8" w:rsidP="00F100B8">
      <w:pPr>
        <w:pStyle w:val="Heading2"/>
        <w:keepLines w:val="0"/>
        <w:numPr>
          <w:ilvl w:val="0"/>
          <w:numId w:val="30"/>
        </w:numPr>
        <w:spacing w:before="0" w:after="0" w:line="240" w:lineRule="auto"/>
        <w:rPr>
          <w:b w:val="0"/>
          <w:szCs w:val="20"/>
        </w:rPr>
      </w:pPr>
      <w:r w:rsidRPr="00605A15">
        <w:rPr>
          <w:b w:val="0"/>
          <w:szCs w:val="20"/>
        </w:rPr>
        <w:t>The appointment by the local school board of a local review panel comprised of at least three educators. Different panels may be appointed for individual schools or groups of schools, at the local school board’s discretion.</w:t>
      </w:r>
    </w:p>
    <w:p w14:paraId="5E4343AC" w14:textId="77777777" w:rsidR="00F100B8" w:rsidRPr="00605A15" w:rsidRDefault="00F100B8" w:rsidP="00F100B8">
      <w:pPr>
        <w:keepNext/>
        <w:numPr>
          <w:ilvl w:val="0"/>
          <w:numId w:val="30"/>
        </w:numPr>
        <w:spacing w:after="0" w:line="240" w:lineRule="auto"/>
        <w:rPr>
          <w:szCs w:val="20"/>
        </w:rPr>
      </w:pPr>
      <w:r w:rsidRPr="00605A15">
        <w:rPr>
          <w:szCs w:val="20"/>
        </w:rPr>
        <w:t>The local review panel will review information that provides evidence of the student’s mastery of the standards, competencies, and objectives. The evidence reviewed must include the student’s responses to performance tasks scored with the state developed rubric. The panel shall have discretion in determining if additional information should be considered which may include, but not be limited to: results of classroom assignments, division-wide exams, course grades, and additional academic assignments (e.g., papers, projects, essays, or written questions) as deemed appropriate.</w:t>
      </w:r>
    </w:p>
    <w:p w14:paraId="55880BA1" w14:textId="77777777" w:rsidR="00F100B8" w:rsidRPr="00605A15" w:rsidRDefault="00F100B8" w:rsidP="00F100B8">
      <w:pPr>
        <w:keepNext/>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5F32F9C6" w14:textId="77777777" w:rsidR="00F100B8" w:rsidRDefault="00F100B8" w:rsidP="00F100B8">
      <w:pPr>
        <w:keepNext/>
        <w:spacing w:after="0" w:line="240" w:lineRule="auto"/>
        <w:rPr>
          <w:i/>
          <w:szCs w:val="20"/>
        </w:rPr>
      </w:pPr>
    </w:p>
    <w:p w14:paraId="0725899B" w14:textId="77777777" w:rsidR="009D3BFB" w:rsidRPr="003B25B1" w:rsidRDefault="009D3BFB" w:rsidP="009D3BFB">
      <w:r>
        <w:t>--------------------------------------------------------------------------------------------------------------------------------------------</w:t>
      </w:r>
    </w:p>
    <w:p w14:paraId="763FCF2B" w14:textId="77777777" w:rsidR="00F100B8" w:rsidRPr="00605A15" w:rsidRDefault="00F100B8" w:rsidP="00F100B8">
      <w:pPr>
        <w:keepNext/>
        <w:spacing w:after="0" w:line="240" w:lineRule="auto"/>
        <w:jc w:val="center"/>
        <w:rPr>
          <w:b/>
          <w:sz w:val="22"/>
          <w:szCs w:val="20"/>
        </w:rPr>
      </w:pPr>
      <w:r w:rsidRPr="00605A15">
        <w:rPr>
          <w:b/>
          <w:sz w:val="22"/>
          <w:szCs w:val="20"/>
        </w:rPr>
        <w:lastRenderedPageBreak/>
        <w:t>Impact on Cap of L</w:t>
      </w:r>
      <w:r>
        <w:rPr>
          <w:b/>
          <w:sz w:val="22"/>
          <w:szCs w:val="20"/>
        </w:rPr>
        <w:t>ocally-Awarded Verified Credits</w:t>
      </w:r>
    </w:p>
    <w:p w14:paraId="08FB9B76" w14:textId="77777777" w:rsidR="00F100B8" w:rsidRPr="0055464C" w:rsidRDefault="00F100B8" w:rsidP="00F100B8">
      <w:pPr>
        <w:pStyle w:val="Heading2"/>
        <w:spacing w:before="0" w:after="0" w:line="240" w:lineRule="auto"/>
        <w:rPr>
          <w:b w:val="0"/>
          <w:strike/>
          <w:color w:val="FF0000"/>
          <w:szCs w:val="20"/>
        </w:rPr>
      </w:pPr>
      <w:r w:rsidRPr="0055464C">
        <w:rPr>
          <w:b w:val="0"/>
          <w:strike/>
          <w:color w:val="FF0000"/>
          <w:szCs w:val="20"/>
        </w:rPr>
        <w:t>Any LAVC awarded to a student per these emergency guidelines will not count toward the cap on LAVCs. The Superintendent of Public Instruction exercised the authority granted in Executive Order Fifty-One (2020) to ensure that LAVCs for courses in which students were enrolled during spring,  summer, or fall of 2020 do not count toward the cap on locally awarded verified credits included in the Standards of Accreditation, as provided in 8VAC20-131-110. For students enrolled in a history or social science course eligible for a verified credit in spring 2021, should the student earn a LAVC through local performance assessments, as outlined in option two of these Emergency Guidelines, this verified credit will also not count toward the cap on LAVCs.</w:t>
      </w:r>
    </w:p>
    <w:p w14:paraId="3787B4A4" w14:textId="77777777" w:rsidR="00F100B8" w:rsidRPr="00605A15" w:rsidRDefault="00F100B8" w:rsidP="00F100B8">
      <w:pPr>
        <w:pStyle w:val="Heading2"/>
        <w:spacing w:before="0" w:after="0" w:line="240" w:lineRule="auto"/>
        <w:rPr>
          <w:b w:val="0"/>
          <w:szCs w:val="20"/>
        </w:rPr>
      </w:pPr>
    </w:p>
    <w:p w14:paraId="6C29C8F3" w14:textId="77777777" w:rsidR="00F100B8" w:rsidRDefault="00F100B8" w:rsidP="00F100B8">
      <w:pPr>
        <w:pStyle w:val="Heading2"/>
        <w:spacing w:before="0" w:after="0" w:line="240" w:lineRule="auto"/>
        <w:rPr>
          <w:b w:val="0"/>
          <w:strike/>
          <w:color w:val="FF0000"/>
          <w:szCs w:val="20"/>
        </w:rPr>
      </w:pPr>
      <w:r w:rsidRPr="0055464C">
        <w:rPr>
          <w:b w:val="0"/>
          <w:strike/>
          <w:color w:val="FF0000"/>
          <w:szCs w:val="20"/>
        </w:rPr>
        <w:t>For students graduating in 2020-2021 or beyond who earned a standard credit prior to the spring 2020 semester, this flexibility can be used for only one locally-awarded verified credit beyond the cap provided for their graduation cohort.</w:t>
      </w:r>
    </w:p>
    <w:p w14:paraId="1A0EF629" w14:textId="77777777" w:rsidR="00F100B8" w:rsidRPr="0028519C" w:rsidRDefault="00F100B8" w:rsidP="00F100B8">
      <w:pPr>
        <w:spacing w:after="0" w:line="240" w:lineRule="auto"/>
        <w:rPr>
          <w:u w:val="single"/>
        </w:rPr>
      </w:pPr>
      <w:r w:rsidRPr="0028519C">
        <w:rPr>
          <w:highlight w:val="yellow"/>
          <w:u w:val="single"/>
        </w:rPr>
        <w:t xml:space="preserve">The Superintendent of Public Instruction exercised authority granted in Executive Order Fifty-One (2020) to ensure that any LAVC awarded to a student per these emergency guidelines will not count towards the cap on LAVCs, as provided in 8VAC20-131-110 and the </w:t>
      </w:r>
      <w:r w:rsidRPr="0028519C">
        <w:rPr>
          <w:i/>
          <w:highlight w:val="yellow"/>
          <w:u w:val="single"/>
        </w:rPr>
        <w:t>Guidance Document Governing Certain Provisions of the Regulations Establishing Standards For Accrediting Public Schools in Virginia</w:t>
      </w:r>
      <w:r w:rsidRPr="0028519C">
        <w:rPr>
          <w:highlight w:val="yellow"/>
          <w:u w:val="single"/>
        </w:rPr>
        <w:t>.</w:t>
      </w:r>
    </w:p>
    <w:p w14:paraId="4B063B51" w14:textId="77777777" w:rsidR="00F100B8" w:rsidRPr="00605A15" w:rsidRDefault="00F100B8" w:rsidP="00F100B8">
      <w:pPr>
        <w:pStyle w:val="Heading2"/>
        <w:spacing w:before="0" w:after="0" w:line="240" w:lineRule="auto"/>
        <w:rPr>
          <w:szCs w:val="20"/>
        </w:rPr>
      </w:pPr>
    </w:p>
    <w:p w14:paraId="491E63A6" w14:textId="77777777" w:rsidR="00F100B8" w:rsidRPr="00605A15" w:rsidRDefault="00F100B8" w:rsidP="00F100B8">
      <w:pPr>
        <w:pStyle w:val="Heading2"/>
        <w:spacing w:before="0" w:after="0" w:line="240" w:lineRule="auto"/>
        <w:rPr>
          <w:b w:val="0"/>
          <w:szCs w:val="20"/>
        </w:rPr>
      </w:pPr>
      <w:r>
        <w:rPr>
          <w:b w:val="0"/>
          <w:szCs w:val="20"/>
        </w:rPr>
        <w:t>LAVCs</w:t>
      </w:r>
      <w:r w:rsidRPr="00605A15">
        <w:rPr>
          <w:b w:val="0"/>
          <w:szCs w:val="20"/>
        </w:rPr>
        <w:t xml:space="preserve"> earned in accordance with the emergency guidelines can be applied to both standard and advanced diplomas, including those students under the graduation requirements in 8VAC20-131-50.</w:t>
      </w:r>
    </w:p>
    <w:p w14:paraId="2DE1AD40" w14:textId="77777777" w:rsidR="00F100B8" w:rsidRPr="00605A15" w:rsidRDefault="00F100B8" w:rsidP="00F100B8">
      <w:pPr>
        <w:spacing w:after="0" w:line="240" w:lineRule="auto"/>
      </w:pPr>
    </w:p>
    <w:p w14:paraId="45C030D7" w14:textId="77777777" w:rsidR="00F100B8" w:rsidRPr="00605A15" w:rsidRDefault="00F100B8" w:rsidP="00F100B8">
      <w:pPr>
        <w:spacing w:after="0" w:line="240" w:lineRule="auto"/>
        <w:jc w:val="center"/>
        <w:rPr>
          <w:sz w:val="22"/>
          <w:szCs w:val="20"/>
        </w:rPr>
      </w:pPr>
      <w:r w:rsidRPr="00605A15">
        <w:rPr>
          <w:b/>
          <w:sz w:val="22"/>
          <w:szCs w:val="20"/>
        </w:rPr>
        <w:t>Additional Considerations</w:t>
      </w:r>
    </w:p>
    <w:p w14:paraId="791E719B" w14:textId="77777777" w:rsidR="00F100B8" w:rsidRPr="00BC58A3" w:rsidRDefault="00F100B8" w:rsidP="00F100B8">
      <w:pPr>
        <w:spacing w:after="0" w:line="240" w:lineRule="auto"/>
        <w:rPr>
          <w:szCs w:val="20"/>
        </w:rPr>
      </w:pPr>
      <w:r w:rsidRPr="00BC58A3">
        <w:rPr>
          <w:szCs w:val="20"/>
        </w:rPr>
        <w:t xml:space="preserve">Students eligible for a special permission credit accommodation should continue to use the IEP/504 process. </w:t>
      </w:r>
    </w:p>
    <w:p w14:paraId="1FF94EC8" w14:textId="77777777" w:rsidR="00F100B8" w:rsidRPr="00BC58A3" w:rsidRDefault="00F100B8" w:rsidP="00F100B8">
      <w:pPr>
        <w:spacing w:after="0" w:line="240" w:lineRule="auto"/>
        <w:rPr>
          <w:szCs w:val="20"/>
        </w:rPr>
      </w:pPr>
    </w:p>
    <w:p w14:paraId="3A5011B8" w14:textId="77777777" w:rsidR="00F100B8" w:rsidRPr="00BC58A3" w:rsidRDefault="00F100B8" w:rsidP="00F100B8">
      <w:pPr>
        <w:spacing w:after="0" w:line="240" w:lineRule="auto"/>
        <w:rPr>
          <w:szCs w:val="20"/>
        </w:rPr>
      </w:pPr>
      <w:r w:rsidRPr="00BC58A3">
        <w:rPr>
          <w:szCs w:val="20"/>
        </w:rPr>
        <w:t xml:space="preserve">For those local school boards that have an existing policy on the administration of </w:t>
      </w:r>
      <w:r>
        <w:rPr>
          <w:szCs w:val="20"/>
        </w:rPr>
        <w:t>LAVCs</w:t>
      </w:r>
      <w:r w:rsidRPr="00BC58A3">
        <w:rPr>
          <w:szCs w:val="20"/>
        </w:rPr>
        <w:t>, the school board may suspend their policy for the 2019-2020 and 2020-2021 school year if a disclaimer is added to the written policy. The disclaimer should note that the above emergency guidelines continue to apply to any high school credit-bearing course eligible for verified credit in which the enrolled student meets one or more of the above eligibility categories. This disclaimer should remain as part of the local school board policy for the duration of its impact on any affected student’s graduation.</w:t>
      </w:r>
    </w:p>
    <w:p w14:paraId="66017655" w14:textId="77777777" w:rsidR="001D66F0" w:rsidRDefault="00F100B8" w:rsidP="00F100B8">
      <w:pPr>
        <w:spacing w:after="160" w:line="259" w:lineRule="auto"/>
        <w:sectPr w:rsidR="001D66F0" w:rsidSect="001D66F0">
          <w:footerReference w:type="default" r:id="rId22"/>
          <w:pgSz w:w="12240" w:h="15840"/>
          <w:pgMar w:top="1440" w:right="1440" w:bottom="1440" w:left="1440" w:header="720" w:footer="720" w:gutter="0"/>
          <w:pgNumType w:start="1"/>
          <w:cols w:space="720"/>
          <w:docGrid w:linePitch="360"/>
        </w:sectPr>
      </w:pPr>
      <w:r>
        <w:br w:type="page"/>
      </w:r>
    </w:p>
    <w:p w14:paraId="0ACD5CD5" w14:textId="77777777" w:rsidR="00F100B8" w:rsidRPr="00195549" w:rsidRDefault="00F100B8" w:rsidP="00F100B8">
      <w:pPr>
        <w:keepNext/>
        <w:pBdr>
          <w:top w:val="nil"/>
          <w:left w:val="nil"/>
          <w:bottom w:val="nil"/>
          <w:right w:val="nil"/>
          <w:between w:val="nil"/>
        </w:pBdr>
        <w:spacing w:after="0" w:line="240" w:lineRule="auto"/>
        <w:jc w:val="right"/>
        <w:rPr>
          <w:color w:val="000000"/>
          <w:szCs w:val="36"/>
        </w:rPr>
      </w:pPr>
      <w:r w:rsidRPr="00195549">
        <w:rPr>
          <w:color w:val="000000"/>
          <w:szCs w:val="36"/>
        </w:rPr>
        <w:lastRenderedPageBreak/>
        <w:t xml:space="preserve">Attachment </w:t>
      </w:r>
      <w:r>
        <w:rPr>
          <w:color w:val="000000"/>
          <w:szCs w:val="36"/>
        </w:rPr>
        <w:t>B</w:t>
      </w:r>
      <w:r w:rsidRPr="00195549">
        <w:rPr>
          <w:color w:val="000000"/>
          <w:szCs w:val="36"/>
        </w:rPr>
        <w:t xml:space="preserve"> </w:t>
      </w:r>
    </w:p>
    <w:p w14:paraId="036F0072" w14:textId="77777777" w:rsidR="00F100B8" w:rsidRPr="00605A15" w:rsidRDefault="00F100B8" w:rsidP="00F100B8">
      <w:pPr>
        <w:keepNext/>
        <w:pBdr>
          <w:top w:val="nil"/>
          <w:left w:val="nil"/>
          <w:bottom w:val="nil"/>
          <w:right w:val="nil"/>
          <w:between w:val="nil"/>
        </w:pBdr>
        <w:spacing w:after="0" w:line="240" w:lineRule="auto"/>
        <w:jc w:val="center"/>
        <w:rPr>
          <w:color w:val="000000"/>
          <w:sz w:val="40"/>
          <w:szCs w:val="36"/>
        </w:rPr>
      </w:pPr>
      <w:r w:rsidRPr="00605A15">
        <w:rPr>
          <w:color w:val="000000"/>
          <w:sz w:val="40"/>
          <w:szCs w:val="36"/>
        </w:rPr>
        <w:t>Virginia Board of Education</w:t>
      </w:r>
    </w:p>
    <w:p w14:paraId="5470B735" w14:textId="77777777" w:rsidR="00F100B8" w:rsidRPr="00605A15" w:rsidRDefault="00F100B8" w:rsidP="00F100B8">
      <w:pPr>
        <w:keepNext/>
        <w:pBdr>
          <w:top w:val="nil"/>
          <w:left w:val="nil"/>
          <w:bottom w:val="nil"/>
          <w:right w:val="nil"/>
          <w:between w:val="nil"/>
        </w:pBdr>
        <w:spacing w:after="0" w:line="240" w:lineRule="auto"/>
        <w:jc w:val="center"/>
        <w:rPr>
          <w:color w:val="000000"/>
          <w:sz w:val="21"/>
          <w:szCs w:val="20"/>
        </w:rPr>
      </w:pPr>
    </w:p>
    <w:p w14:paraId="03314306" w14:textId="77777777" w:rsidR="00F100B8" w:rsidRPr="00605A15" w:rsidRDefault="00F100B8" w:rsidP="00F100B8">
      <w:pPr>
        <w:keepNext/>
        <w:pBdr>
          <w:top w:val="nil"/>
          <w:left w:val="nil"/>
          <w:bottom w:val="nil"/>
          <w:right w:val="nil"/>
          <w:between w:val="nil"/>
        </w:pBdr>
        <w:spacing w:after="0" w:line="240" w:lineRule="auto"/>
        <w:jc w:val="center"/>
        <w:rPr>
          <w:b/>
          <w:color w:val="000000"/>
          <w:sz w:val="28"/>
          <w:szCs w:val="24"/>
        </w:rPr>
      </w:pPr>
      <w:r w:rsidRPr="00605A15">
        <w:rPr>
          <w:b/>
          <w:color w:val="000000"/>
          <w:sz w:val="28"/>
          <w:szCs w:val="24"/>
        </w:rPr>
        <w:t>EMERGENCY GUIDELINES</w:t>
      </w:r>
    </w:p>
    <w:p w14:paraId="13E4FDB2" w14:textId="77777777" w:rsidR="00F100B8" w:rsidRPr="00605A15" w:rsidRDefault="00F100B8" w:rsidP="00F100B8">
      <w:pPr>
        <w:keepNext/>
        <w:pBdr>
          <w:top w:val="nil"/>
          <w:left w:val="nil"/>
          <w:bottom w:val="nil"/>
          <w:right w:val="nil"/>
          <w:between w:val="nil"/>
        </w:pBdr>
        <w:spacing w:after="0" w:line="240" w:lineRule="auto"/>
        <w:jc w:val="center"/>
        <w:rPr>
          <w:color w:val="000000"/>
          <w:sz w:val="28"/>
          <w:szCs w:val="24"/>
        </w:rPr>
      </w:pPr>
      <w:r w:rsidRPr="00605A15">
        <w:rPr>
          <w:color w:val="000000"/>
          <w:sz w:val="28"/>
          <w:szCs w:val="24"/>
        </w:rPr>
        <w:t>Locally-</w:t>
      </w:r>
      <w:r w:rsidRPr="00605A15">
        <w:rPr>
          <w:sz w:val="28"/>
          <w:szCs w:val="24"/>
        </w:rPr>
        <w:t>A</w:t>
      </w:r>
      <w:r w:rsidRPr="00605A15">
        <w:rPr>
          <w:color w:val="000000"/>
          <w:sz w:val="28"/>
          <w:szCs w:val="24"/>
        </w:rPr>
        <w:t xml:space="preserve">warded </w:t>
      </w:r>
      <w:r w:rsidRPr="00605A15">
        <w:rPr>
          <w:sz w:val="28"/>
          <w:szCs w:val="24"/>
        </w:rPr>
        <w:t>Verified Credits</w:t>
      </w:r>
    </w:p>
    <w:p w14:paraId="52E55834" w14:textId="77777777" w:rsidR="00F100B8" w:rsidRPr="00605A15" w:rsidRDefault="00F100B8" w:rsidP="00F100B8">
      <w:pPr>
        <w:pStyle w:val="Heading2"/>
        <w:spacing w:before="0" w:after="0" w:line="240" w:lineRule="auto"/>
        <w:jc w:val="center"/>
        <w:rPr>
          <w:sz w:val="21"/>
          <w:szCs w:val="20"/>
        </w:rPr>
      </w:pPr>
    </w:p>
    <w:p w14:paraId="437598C2" w14:textId="77777777" w:rsidR="00F100B8" w:rsidRPr="00605A15" w:rsidRDefault="00F100B8" w:rsidP="00F100B8">
      <w:pPr>
        <w:keepNext/>
        <w:spacing w:after="0" w:line="240" w:lineRule="auto"/>
        <w:jc w:val="center"/>
        <w:rPr>
          <w:sz w:val="21"/>
          <w:szCs w:val="20"/>
        </w:rPr>
      </w:pPr>
      <w:r w:rsidRPr="00605A15">
        <w:rPr>
          <w:sz w:val="21"/>
          <w:szCs w:val="20"/>
        </w:rPr>
        <w:t xml:space="preserve">Pursuant to </w:t>
      </w:r>
      <w:r w:rsidRPr="00605A15">
        <w:rPr>
          <w:i/>
          <w:sz w:val="21"/>
          <w:szCs w:val="20"/>
        </w:rPr>
        <w:t>Code of Virginia</w:t>
      </w:r>
      <w:r w:rsidRPr="00605A15">
        <w:rPr>
          <w:sz w:val="21"/>
          <w:szCs w:val="20"/>
        </w:rPr>
        <w:t xml:space="preserve"> § 22.1-253.13:4</w:t>
      </w:r>
    </w:p>
    <w:p w14:paraId="11722A76" w14:textId="77777777" w:rsidR="00F100B8" w:rsidRPr="00605A15" w:rsidRDefault="00F100B8" w:rsidP="00F100B8">
      <w:pPr>
        <w:keepNext/>
        <w:spacing w:after="0" w:line="240" w:lineRule="auto"/>
        <w:jc w:val="center"/>
        <w:rPr>
          <w:sz w:val="21"/>
          <w:szCs w:val="20"/>
        </w:rPr>
      </w:pPr>
      <w:r>
        <w:rPr>
          <w:sz w:val="21"/>
          <w:szCs w:val="20"/>
        </w:rPr>
        <w:t>Revised January 28, 2021</w:t>
      </w:r>
    </w:p>
    <w:p w14:paraId="63D3BE7E" w14:textId="77777777" w:rsidR="00F100B8" w:rsidRPr="00E3768F" w:rsidRDefault="00F100B8" w:rsidP="00F100B8">
      <w:pPr>
        <w:pStyle w:val="Heading2"/>
        <w:spacing w:before="0" w:after="0" w:line="240" w:lineRule="auto"/>
        <w:rPr>
          <w:szCs w:val="20"/>
        </w:rPr>
      </w:pPr>
    </w:p>
    <w:p w14:paraId="4D3FC881" w14:textId="77777777" w:rsidR="00F100B8" w:rsidRPr="00E3768F" w:rsidRDefault="00F100B8" w:rsidP="00F100B8">
      <w:pPr>
        <w:pStyle w:val="Heading2"/>
        <w:spacing w:before="0" w:after="0" w:line="240" w:lineRule="auto"/>
        <w:rPr>
          <w:b w:val="0"/>
          <w:szCs w:val="20"/>
        </w:rPr>
      </w:pPr>
    </w:p>
    <w:p w14:paraId="22FBE9D0" w14:textId="77777777" w:rsidR="00F100B8" w:rsidRPr="00605A15" w:rsidRDefault="00F100B8" w:rsidP="00F100B8">
      <w:pPr>
        <w:pStyle w:val="Heading2"/>
        <w:spacing w:before="0" w:after="0" w:line="240" w:lineRule="auto"/>
        <w:jc w:val="center"/>
        <w:rPr>
          <w:b w:val="0"/>
          <w:sz w:val="22"/>
          <w:szCs w:val="20"/>
        </w:rPr>
      </w:pPr>
      <w:r w:rsidRPr="00605A15">
        <w:rPr>
          <w:sz w:val="22"/>
          <w:szCs w:val="20"/>
        </w:rPr>
        <w:t>Context</w:t>
      </w:r>
    </w:p>
    <w:p w14:paraId="35458816" w14:textId="77777777" w:rsidR="00F100B8" w:rsidRDefault="00F100B8" w:rsidP="00F100B8">
      <w:pPr>
        <w:spacing w:after="0" w:line="240" w:lineRule="auto"/>
        <w:rPr>
          <w:szCs w:val="20"/>
        </w:rPr>
      </w:pPr>
    </w:p>
    <w:p w14:paraId="47827E52" w14:textId="77777777" w:rsidR="00F100B8" w:rsidRPr="00605A15" w:rsidRDefault="00F100B8" w:rsidP="00F100B8">
      <w:pPr>
        <w:spacing w:after="0" w:line="240" w:lineRule="auto"/>
        <w:rPr>
          <w:color w:val="C00000"/>
          <w:szCs w:val="20"/>
        </w:rPr>
      </w:pPr>
      <w:r w:rsidRPr="00605A15">
        <w:rPr>
          <w:szCs w:val="20"/>
        </w:rPr>
        <w:t xml:space="preserve">On March 23, 2020, Governor Ralph Northam ordered that all K-12 schools close for the remainder of the 2019-2020 academic year in an effort to control the spread of COVID-19. </w:t>
      </w:r>
      <w:r w:rsidRPr="00605A15">
        <w:rPr>
          <w:color w:val="000000" w:themeColor="text1"/>
          <w:szCs w:val="20"/>
        </w:rPr>
        <w:t xml:space="preserve">The extended school closures prevented divisions from administering spring assessments, including those required to earn a verified credit required for graduation. Additionally, many school divisions have </w:t>
      </w:r>
      <w:r>
        <w:rPr>
          <w:color w:val="000000" w:themeColor="text1"/>
          <w:szCs w:val="20"/>
        </w:rPr>
        <w:t>employed remote and hybrid instructional models in the</w:t>
      </w:r>
      <w:r w:rsidRPr="00605A15">
        <w:rPr>
          <w:color w:val="000000" w:themeColor="text1"/>
          <w:szCs w:val="20"/>
        </w:rPr>
        <w:t xml:space="preserve"> 2020-2021 school year in order to maintain the health and safety of students and staff amid ongoing pandemic conditions. While new instruction has resumed for the 2020-2021 school year and many statutory and regulatory requirements remain in place for 2020-2021, students are still adapting to new and evolving instructional modalities.</w:t>
      </w:r>
    </w:p>
    <w:p w14:paraId="7434F0D1" w14:textId="77777777" w:rsidR="00F100B8" w:rsidRPr="00605A15" w:rsidRDefault="00F100B8" w:rsidP="00F100B8">
      <w:pPr>
        <w:spacing w:after="0" w:line="240" w:lineRule="auto"/>
        <w:rPr>
          <w:szCs w:val="20"/>
        </w:rPr>
      </w:pPr>
    </w:p>
    <w:p w14:paraId="2E078ABF" w14:textId="77777777" w:rsidR="00F100B8" w:rsidRPr="00605A15" w:rsidRDefault="00F100B8" w:rsidP="00F100B8">
      <w:pPr>
        <w:spacing w:after="0" w:line="240" w:lineRule="auto"/>
        <w:rPr>
          <w:szCs w:val="20"/>
        </w:rPr>
      </w:pPr>
      <w:r w:rsidRPr="00605A15">
        <w:rPr>
          <w:szCs w:val="20"/>
        </w:rPr>
        <w:t xml:space="preserve">Recognizing that the extended school closures and ongoing effects of COVID-19 have impacted students seeking to earn a verified credit </w:t>
      </w:r>
      <w:r w:rsidRPr="00E1344C">
        <w:rPr>
          <w:szCs w:val="20"/>
        </w:rPr>
        <w:t xml:space="preserve">in the spring and summer of 2020 as well as the 2020-2021 school year, </w:t>
      </w:r>
      <w:r w:rsidRPr="00605A15">
        <w:rPr>
          <w:szCs w:val="20"/>
        </w:rPr>
        <w:t>the Board of Education has put forth the below emergency guidelines on locally-awarded verified credits for high school credit-bearing courses for students meeting certain conditions.</w:t>
      </w:r>
    </w:p>
    <w:p w14:paraId="72628EEF" w14:textId="77777777" w:rsidR="00F100B8" w:rsidRPr="005360BC" w:rsidRDefault="00F100B8" w:rsidP="00F100B8">
      <w:pPr>
        <w:pStyle w:val="Heading2"/>
        <w:spacing w:before="0" w:after="0" w:line="240" w:lineRule="auto"/>
        <w:rPr>
          <w:b w:val="0"/>
          <w:szCs w:val="20"/>
        </w:rPr>
      </w:pPr>
    </w:p>
    <w:p w14:paraId="4A1266F4" w14:textId="371994A1" w:rsidR="00F100B8" w:rsidRPr="00B56A22" w:rsidRDefault="00F100B8" w:rsidP="00F100B8">
      <w:pPr>
        <w:pStyle w:val="Heading2"/>
        <w:spacing w:before="0" w:after="0" w:line="240" w:lineRule="auto"/>
        <w:rPr>
          <w:b w:val="0"/>
          <w:szCs w:val="20"/>
        </w:rPr>
      </w:pPr>
      <w:r w:rsidRPr="005360BC">
        <w:rPr>
          <w:b w:val="0"/>
          <w:szCs w:val="20"/>
        </w:rPr>
        <w:t xml:space="preserve">The below is based on the Board’s authority to promulgate requirements for graduation per § </w:t>
      </w:r>
      <w:hyperlink r:id="rId23">
        <w:r w:rsidRPr="00B56A22">
          <w:rPr>
            <w:b w:val="0"/>
            <w:color w:val="1155CC"/>
            <w:szCs w:val="20"/>
            <w:u w:val="single"/>
          </w:rPr>
          <w:t>22.1-253.13:4</w:t>
        </w:r>
      </w:hyperlink>
      <w:r w:rsidRPr="005360BC">
        <w:rPr>
          <w:b w:val="0"/>
          <w:szCs w:val="20"/>
        </w:rPr>
        <w:t xml:space="preserve"> in the </w:t>
      </w:r>
      <w:r w:rsidRPr="005360BC">
        <w:rPr>
          <w:b w:val="0"/>
          <w:i/>
          <w:szCs w:val="20"/>
        </w:rPr>
        <w:t>Code of Virginia</w:t>
      </w:r>
      <w:r w:rsidRPr="005360BC">
        <w:rPr>
          <w:b w:val="0"/>
          <w:szCs w:val="20"/>
        </w:rPr>
        <w:t xml:space="preserve"> as well as its </w:t>
      </w:r>
      <w:r w:rsidRPr="005360BC">
        <w:rPr>
          <w:b w:val="0"/>
          <w:i/>
          <w:szCs w:val="20"/>
        </w:rPr>
        <w:t>Regulations Establishing Standards for the Accreditation of Public Schools</w:t>
      </w:r>
      <w:r w:rsidRPr="005360BC">
        <w:rPr>
          <w:b w:val="0"/>
          <w:szCs w:val="20"/>
        </w:rPr>
        <w:t xml:space="preserve">, or Standards of Accreditation. </w:t>
      </w:r>
      <w:r w:rsidRPr="00B56A22">
        <w:rPr>
          <w:b w:val="0"/>
          <w:szCs w:val="20"/>
        </w:rPr>
        <w:t>To allow for implementation, the Superintendent of Public Instruction has also issued waivers of budgetary and regulatory language per</w:t>
      </w:r>
      <w:r>
        <w:rPr>
          <w:b w:val="0"/>
          <w:szCs w:val="20"/>
        </w:rPr>
        <w:t xml:space="preserve"> </w:t>
      </w:r>
      <w:r w:rsidRPr="00B56A22">
        <w:rPr>
          <w:b w:val="0"/>
          <w:szCs w:val="20"/>
        </w:rPr>
        <w:t xml:space="preserve">authority in </w:t>
      </w:r>
      <w:hyperlink r:id="rId24" w:history="1">
        <w:r w:rsidRPr="00EE6DC5">
          <w:rPr>
            <w:rStyle w:val="Hyperlink"/>
            <w:b w:val="0"/>
            <w:szCs w:val="20"/>
          </w:rPr>
          <w:t>Executive Order 51</w:t>
        </w:r>
      </w:hyperlink>
      <w:r>
        <w:rPr>
          <w:b w:val="0"/>
          <w:szCs w:val="20"/>
        </w:rPr>
        <w:t xml:space="preserve"> </w:t>
      </w:r>
      <w:r w:rsidRPr="00B56A22">
        <w:rPr>
          <w:b w:val="0"/>
          <w:szCs w:val="20"/>
        </w:rPr>
        <w:t xml:space="preserve">and </w:t>
      </w:r>
      <w:hyperlink r:id="rId25" w:history="1">
        <w:r w:rsidRPr="00EE6DC5">
          <w:rPr>
            <w:rStyle w:val="Hyperlink"/>
            <w:b w:val="0"/>
            <w:szCs w:val="20"/>
          </w:rPr>
          <w:t>Chapter 1289</w:t>
        </w:r>
      </w:hyperlink>
      <w:r>
        <w:rPr>
          <w:b w:val="0"/>
          <w:szCs w:val="20"/>
        </w:rPr>
        <w:t xml:space="preserve"> </w:t>
      </w:r>
      <w:r w:rsidRPr="00B56A22">
        <w:rPr>
          <w:b w:val="0"/>
          <w:szCs w:val="20"/>
        </w:rPr>
        <w:t xml:space="preserve">of the 2020 Acts of Assembly that accompany these </w:t>
      </w:r>
      <w:r w:rsidRPr="00B56A22">
        <w:rPr>
          <w:b w:val="0"/>
          <w:i/>
          <w:szCs w:val="20"/>
        </w:rPr>
        <w:t>Emergency Guidelines.</w:t>
      </w:r>
      <w:r w:rsidRPr="00B56A22">
        <w:rPr>
          <w:b w:val="0"/>
          <w:szCs w:val="20"/>
        </w:rPr>
        <w:t xml:space="preserve"> A list of all available waivers can be found on the Virginia Department of Education website </w:t>
      </w:r>
      <w:hyperlink r:id="rId26" w:history="1">
        <w:r w:rsidRPr="00B56A22">
          <w:rPr>
            <w:rStyle w:val="Hyperlink"/>
            <w:b w:val="0"/>
            <w:szCs w:val="20"/>
          </w:rPr>
          <w:t>here</w:t>
        </w:r>
      </w:hyperlink>
      <w:r w:rsidRPr="00B56A22">
        <w:rPr>
          <w:b w:val="0"/>
          <w:szCs w:val="20"/>
        </w:rPr>
        <w:t>.</w:t>
      </w:r>
    </w:p>
    <w:p w14:paraId="3F04697F" w14:textId="77777777" w:rsidR="00F100B8" w:rsidRPr="005360BC" w:rsidRDefault="00F100B8" w:rsidP="00F100B8">
      <w:pPr>
        <w:spacing w:after="0" w:line="240" w:lineRule="auto"/>
      </w:pPr>
    </w:p>
    <w:p w14:paraId="274FF239" w14:textId="77777777" w:rsidR="00F100B8" w:rsidRPr="005360BC" w:rsidRDefault="00F100B8" w:rsidP="00F100B8">
      <w:pPr>
        <w:pStyle w:val="Heading2"/>
        <w:spacing w:before="0" w:after="0" w:line="240" w:lineRule="auto"/>
        <w:rPr>
          <w:b w:val="0"/>
        </w:rPr>
      </w:pPr>
      <w:r w:rsidRPr="005360BC">
        <w:rPr>
          <w:b w:val="0"/>
          <w:szCs w:val="20"/>
        </w:rPr>
        <w:t xml:space="preserve">The </w:t>
      </w:r>
      <w:r>
        <w:rPr>
          <w:b w:val="0"/>
          <w:szCs w:val="20"/>
        </w:rPr>
        <w:t>Standards of Accreditation and</w:t>
      </w:r>
      <w:r w:rsidRPr="005360BC">
        <w:rPr>
          <w:b w:val="0"/>
          <w:szCs w:val="20"/>
        </w:rPr>
        <w:t xml:space="preserve"> </w:t>
      </w:r>
      <w:hyperlink r:id="rId27">
        <w:r w:rsidRPr="00B56A22">
          <w:rPr>
            <w:b w:val="0"/>
            <w:i/>
            <w:color w:val="1155CC"/>
            <w:szCs w:val="20"/>
            <w:u w:val="single"/>
          </w:rPr>
          <w:t>Guidance Document Governing Certain Provisions of the Regulations Establishing Standards For Accrediting Public Schools in Virginia</w:t>
        </w:r>
      </w:hyperlink>
      <w:r w:rsidRPr="005360BC">
        <w:rPr>
          <w:b w:val="0"/>
          <w:szCs w:val="20"/>
        </w:rPr>
        <w:t>, as revised by the Board of Education in May 2019, remains in effect for the purpose of awarding locally-awarded verified credits for students enrolled in high school credit-bearing courses, excluding the exceptional cases enumerated below.</w:t>
      </w:r>
    </w:p>
    <w:p w14:paraId="410C3A51" w14:textId="77777777" w:rsidR="00F100B8" w:rsidRPr="00E3768F" w:rsidRDefault="00F100B8" w:rsidP="00F100B8">
      <w:pPr>
        <w:spacing w:after="0" w:line="240" w:lineRule="auto"/>
        <w:rPr>
          <w:strike/>
          <w:color w:val="C00000"/>
          <w:szCs w:val="20"/>
        </w:rPr>
      </w:pPr>
    </w:p>
    <w:p w14:paraId="0D260574" w14:textId="77777777" w:rsidR="00F100B8" w:rsidRPr="00E3768F" w:rsidRDefault="00F100B8" w:rsidP="00F100B8">
      <w:pPr>
        <w:spacing w:after="0" w:line="240" w:lineRule="auto"/>
        <w:rPr>
          <w:b/>
          <w:szCs w:val="20"/>
        </w:rPr>
      </w:pPr>
    </w:p>
    <w:p w14:paraId="06ABE652" w14:textId="77777777" w:rsidR="00F100B8" w:rsidRPr="00605A15" w:rsidRDefault="00F100B8" w:rsidP="00F100B8">
      <w:pPr>
        <w:spacing w:after="0" w:line="240" w:lineRule="auto"/>
        <w:jc w:val="center"/>
        <w:rPr>
          <w:b/>
          <w:sz w:val="22"/>
          <w:szCs w:val="20"/>
        </w:rPr>
      </w:pPr>
      <w:r w:rsidRPr="00605A15">
        <w:rPr>
          <w:b/>
          <w:sz w:val="22"/>
          <w:szCs w:val="20"/>
        </w:rPr>
        <w:t>Locally-Awarded Verified Credits</w:t>
      </w:r>
    </w:p>
    <w:p w14:paraId="0BAF8D97" w14:textId="77777777" w:rsidR="00F100B8" w:rsidRDefault="00F100B8" w:rsidP="00F100B8">
      <w:pPr>
        <w:spacing w:after="0" w:line="240" w:lineRule="auto"/>
      </w:pPr>
    </w:p>
    <w:p w14:paraId="68D79D5D" w14:textId="77777777" w:rsidR="00F100B8" w:rsidRPr="00E3768F" w:rsidRDefault="007912A2" w:rsidP="00F100B8">
      <w:pPr>
        <w:spacing w:after="0" w:line="240" w:lineRule="auto"/>
        <w:rPr>
          <w:szCs w:val="20"/>
        </w:rPr>
      </w:pPr>
      <w:hyperlink r:id="rId28">
        <w:r w:rsidR="00F100B8" w:rsidRPr="00B56A22">
          <w:rPr>
            <w:color w:val="1155CC"/>
            <w:szCs w:val="20"/>
            <w:u w:val="single"/>
          </w:rPr>
          <w:t>8VAC20-131-110</w:t>
        </w:r>
      </w:hyperlink>
      <w:r w:rsidR="00F100B8" w:rsidRPr="00E3768F">
        <w:rPr>
          <w:szCs w:val="20"/>
        </w:rPr>
        <w:t>(B) of the Standards of Accreditation states:</w:t>
      </w:r>
    </w:p>
    <w:p w14:paraId="32BCEBE0" w14:textId="77777777" w:rsidR="00F100B8" w:rsidRPr="00E3768F" w:rsidRDefault="00F100B8" w:rsidP="00F100B8">
      <w:pPr>
        <w:spacing w:after="0" w:line="240" w:lineRule="auto"/>
        <w:rPr>
          <w:szCs w:val="20"/>
        </w:rPr>
      </w:pPr>
    </w:p>
    <w:p w14:paraId="14B1CA38" w14:textId="77777777" w:rsidR="00F100B8" w:rsidRPr="00E3768F" w:rsidRDefault="00F100B8" w:rsidP="00F100B8">
      <w:pPr>
        <w:spacing w:after="0" w:line="240" w:lineRule="auto"/>
        <w:ind w:left="720" w:right="720"/>
        <w:rPr>
          <w:szCs w:val="20"/>
        </w:rPr>
      </w:pPr>
      <w:r w:rsidRPr="00E3768F">
        <w:rPr>
          <w:szCs w:val="20"/>
        </w:rPr>
        <w:t>B. A "verified unit of credit" or "verified credit" is a credit awarded for a course in which a student earns a standard unit of credit, and meets one of the following:</w:t>
      </w:r>
    </w:p>
    <w:p w14:paraId="03A771A8" w14:textId="77777777" w:rsidR="00F100B8" w:rsidRPr="00E3768F" w:rsidRDefault="00F100B8" w:rsidP="00F100B8">
      <w:pPr>
        <w:spacing w:after="0" w:line="240" w:lineRule="auto"/>
        <w:ind w:left="720" w:right="720"/>
        <w:rPr>
          <w:szCs w:val="20"/>
        </w:rPr>
      </w:pPr>
    </w:p>
    <w:p w14:paraId="49BFED0F" w14:textId="77777777" w:rsidR="00F100B8" w:rsidRPr="00E3768F" w:rsidRDefault="00F100B8" w:rsidP="00F100B8">
      <w:pPr>
        <w:numPr>
          <w:ilvl w:val="0"/>
          <w:numId w:val="39"/>
        </w:numPr>
        <w:spacing w:after="0" w:line="240" w:lineRule="auto"/>
        <w:ind w:right="720"/>
        <w:rPr>
          <w:szCs w:val="20"/>
        </w:rPr>
      </w:pPr>
      <w:r w:rsidRPr="00E3768F">
        <w:rPr>
          <w:szCs w:val="20"/>
        </w:rPr>
        <w:t xml:space="preserve">Achieves a passing score on a corresponding end-of-course SOL test. In accordance with the provisions of the Standards of Quality, students may earn a standard and verified unit of credit for any elective course in which the core academic </w:t>
      </w:r>
      <w:r>
        <w:rPr>
          <w:szCs w:val="20"/>
        </w:rPr>
        <w:t>SOL</w:t>
      </w:r>
      <w:r w:rsidRPr="00E3768F">
        <w:rPr>
          <w:szCs w:val="20"/>
        </w:rPr>
        <w:t xml:space="preserve"> course content has been integrated and the student passes the related end-of-course SOL test. Such course and test combinations must be approved by the board.</w:t>
      </w:r>
    </w:p>
    <w:p w14:paraId="62F626AC" w14:textId="77777777" w:rsidR="00F100B8" w:rsidRPr="00E3768F" w:rsidRDefault="00F100B8" w:rsidP="00F100B8">
      <w:pPr>
        <w:spacing w:after="0" w:line="240" w:lineRule="auto"/>
        <w:ind w:left="720" w:right="720"/>
        <w:rPr>
          <w:szCs w:val="20"/>
        </w:rPr>
      </w:pPr>
    </w:p>
    <w:p w14:paraId="1836869A" w14:textId="77777777" w:rsidR="00F100B8" w:rsidRPr="00E3768F" w:rsidRDefault="00F100B8" w:rsidP="00F100B8">
      <w:pPr>
        <w:spacing w:after="0" w:line="240" w:lineRule="auto"/>
        <w:ind w:left="1440" w:right="720"/>
        <w:rPr>
          <w:szCs w:val="20"/>
        </w:rPr>
      </w:pPr>
      <w:r w:rsidRPr="00E3768F">
        <w:rPr>
          <w:szCs w:val="20"/>
        </w:rPr>
        <w:t xml:space="preserve">Upon waiver of the 140-clock-hour requirement according to board guidelines, qualified students who have received a standard unit of credit shall be permitted to sit for the </w:t>
      </w:r>
      <w:r w:rsidRPr="00E3768F">
        <w:rPr>
          <w:szCs w:val="20"/>
        </w:rPr>
        <w:lastRenderedPageBreak/>
        <w:t>relevant SOL test to earn a verified credit without having to meet the 140-clock-hour requirement.</w:t>
      </w:r>
    </w:p>
    <w:p w14:paraId="7ED68DEB" w14:textId="77777777" w:rsidR="00F100B8" w:rsidRPr="00E3768F" w:rsidRDefault="00F100B8" w:rsidP="00F100B8">
      <w:pPr>
        <w:spacing w:after="0" w:line="240" w:lineRule="auto"/>
        <w:ind w:left="720" w:right="720"/>
        <w:rPr>
          <w:szCs w:val="20"/>
        </w:rPr>
      </w:pPr>
    </w:p>
    <w:p w14:paraId="080F779F" w14:textId="77777777" w:rsidR="00F100B8" w:rsidRPr="00E3768F" w:rsidRDefault="00F100B8" w:rsidP="00F100B8">
      <w:pPr>
        <w:numPr>
          <w:ilvl w:val="0"/>
          <w:numId w:val="39"/>
        </w:numPr>
        <w:spacing w:after="0" w:line="240" w:lineRule="auto"/>
        <w:ind w:right="720"/>
        <w:rPr>
          <w:szCs w:val="20"/>
        </w:rPr>
      </w:pPr>
      <w:r w:rsidRPr="00E3768F">
        <w:rPr>
          <w:szCs w:val="20"/>
        </w:rPr>
        <w:t xml:space="preserve">Achieves a passing score on an additional test, as defined in </w:t>
      </w:r>
      <w:hyperlink r:id="rId29">
        <w:r w:rsidRPr="00E3768F">
          <w:rPr>
            <w:szCs w:val="20"/>
          </w:rPr>
          <w:t>8VAC20-131-5</w:t>
        </w:r>
      </w:hyperlink>
      <w:r w:rsidRPr="00E3768F">
        <w:rPr>
          <w:szCs w:val="20"/>
        </w:rPr>
        <w:t>, as a part of the Virginia Assessment Program.</w:t>
      </w:r>
    </w:p>
    <w:p w14:paraId="546CBCFE" w14:textId="77777777" w:rsidR="00F100B8" w:rsidRPr="00E3768F" w:rsidRDefault="00F100B8" w:rsidP="00F100B8">
      <w:pPr>
        <w:spacing w:after="0" w:line="240" w:lineRule="auto"/>
        <w:ind w:left="720" w:right="720"/>
        <w:rPr>
          <w:szCs w:val="20"/>
        </w:rPr>
      </w:pPr>
    </w:p>
    <w:p w14:paraId="6A9B38E2" w14:textId="77777777" w:rsidR="00F100B8" w:rsidRPr="00E3768F" w:rsidRDefault="00F100B8" w:rsidP="00F100B8">
      <w:pPr>
        <w:numPr>
          <w:ilvl w:val="0"/>
          <w:numId w:val="39"/>
        </w:numPr>
        <w:spacing w:after="0" w:line="240" w:lineRule="auto"/>
        <w:ind w:right="720"/>
        <w:rPr>
          <w:szCs w:val="20"/>
        </w:rPr>
      </w:pPr>
      <w:r w:rsidRPr="00E3768F">
        <w:rPr>
          <w:szCs w:val="20"/>
        </w:rPr>
        <w:t xml:space="preserve">Meets the criteria for the receipt of a locally awarded verified credit when the student has not passed a corresponding SOL test. </w:t>
      </w:r>
    </w:p>
    <w:p w14:paraId="5FE2236C" w14:textId="77777777" w:rsidR="00F100B8" w:rsidRPr="00E3768F" w:rsidRDefault="00F100B8" w:rsidP="00F100B8">
      <w:pPr>
        <w:spacing w:after="0" w:line="240" w:lineRule="auto"/>
        <w:ind w:right="720"/>
        <w:rPr>
          <w:szCs w:val="20"/>
        </w:rPr>
      </w:pPr>
    </w:p>
    <w:p w14:paraId="0175C09A" w14:textId="77777777" w:rsidR="00F100B8" w:rsidRPr="00E3768F" w:rsidRDefault="00F100B8" w:rsidP="00F100B8">
      <w:pPr>
        <w:numPr>
          <w:ilvl w:val="1"/>
          <w:numId w:val="39"/>
        </w:numPr>
        <w:spacing w:after="0" w:line="240" w:lineRule="auto"/>
        <w:ind w:right="720"/>
        <w:rPr>
          <w:szCs w:val="20"/>
        </w:rPr>
      </w:pPr>
      <w:r w:rsidRPr="00E3768F">
        <w:rPr>
          <w:szCs w:val="20"/>
        </w:rPr>
        <w:t>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1D6A89AC" w14:textId="77777777" w:rsidR="00F100B8" w:rsidRDefault="00F100B8" w:rsidP="00F100B8">
      <w:pPr>
        <w:numPr>
          <w:ilvl w:val="1"/>
          <w:numId w:val="39"/>
        </w:numPr>
        <w:spacing w:after="0" w:line="240" w:lineRule="auto"/>
        <w:ind w:right="720"/>
        <w:rPr>
          <w:szCs w:val="20"/>
        </w:rPr>
      </w:pPr>
      <w:r w:rsidRPr="00E3768F">
        <w:rPr>
          <w:szCs w:val="20"/>
        </w:rPr>
        <w:t>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1B304808" w14:textId="77777777" w:rsidR="00F100B8" w:rsidRDefault="00F100B8" w:rsidP="00F100B8">
      <w:pPr>
        <w:spacing w:after="0" w:line="240" w:lineRule="auto"/>
        <w:ind w:right="720"/>
        <w:rPr>
          <w:szCs w:val="20"/>
        </w:rPr>
      </w:pPr>
    </w:p>
    <w:p w14:paraId="264810E5" w14:textId="77777777" w:rsidR="00F100B8" w:rsidRPr="00605A15" w:rsidRDefault="00F100B8" w:rsidP="00F100B8">
      <w:pPr>
        <w:numPr>
          <w:ilvl w:val="0"/>
          <w:numId w:val="39"/>
        </w:numPr>
        <w:spacing w:after="0" w:line="240" w:lineRule="auto"/>
        <w:ind w:right="720"/>
        <w:rPr>
          <w:szCs w:val="20"/>
        </w:rPr>
      </w:pPr>
      <w:r w:rsidRPr="00605A15">
        <w:rPr>
          <w:szCs w:val="20"/>
        </w:rPr>
        <w:t>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35BCE2F1" w14:textId="77777777" w:rsidR="00F100B8" w:rsidRPr="00E3768F" w:rsidRDefault="00F100B8" w:rsidP="00F100B8">
      <w:pPr>
        <w:pStyle w:val="Heading2"/>
        <w:spacing w:before="0" w:after="0" w:line="240" w:lineRule="auto"/>
        <w:rPr>
          <w:szCs w:val="20"/>
        </w:rPr>
      </w:pPr>
    </w:p>
    <w:p w14:paraId="2A5B0D28" w14:textId="7CE77EFE" w:rsidR="00F100B8" w:rsidRPr="00605A15" w:rsidRDefault="00F100B8" w:rsidP="00F100B8">
      <w:pPr>
        <w:pStyle w:val="Heading2"/>
        <w:spacing w:before="0" w:after="0" w:line="240" w:lineRule="auto"/>
        <w:rPr>
          <w:b w:val="0"/>
        </w:rPr>
      </w:pPr>
      <w:r w:rsidRPr="00605A15">
        <w:rPr>
          <w:b w:val="0"/>
          <w:szCs w:val="20"/>
        </w:rPr>
        <w:t>Students are still able to earn a verified credit by passing the corresponding end-of-course test or another substitute test approved by the Virginia Board of Education. Students may also use a performance assessment to earn a verified credit in writing. The spring 2020 testing window was extended for students who wished to earn a verified credit by taking the associate</w:t>
      </w:r>
      <w:r w:rsidR="009D3BFB">
        <w:rPr>
          <w:b w:val="0"/>
          <w:szCs w:val="20"/>
        </w:rPr>
        <w:t>d SOL end-of-course assessment.</w:t>
      </w:r>
    </w:p>
    <w:p w14:paraId="6A3F1980" w14:textId="072D5431" w:rsidR="00F100B8" w:rsidRPr="00E3768F" w:rsidRDefault="00F100B8" w:rsidP="00F100B8">
      <w:pPr>
        <w:pStyle w:val="Heading2"/>
        <w:pBdr>
          <w:bottom w:val="single" w:sz="12" w:space="1" w:color="auto"/>
        </w:pBdr>
        <w:spacing w:before="0" w:after="0" w:line="240" w:lineRule="auto"/>
        <w:rPr>
          <w:szCs w:val="20"/>
        </w:rPr>
      </w:pPr>
    </w:p>
    <w:p w14:paraId="11C2340C" w14:textId="77777777" w:rsidR="00F100B8" w:rsidRDefault="00F100B8" w:rsidP="00F100B8">
      <w:pPr>
        <w:pStyle w:val="Heading2"/>
        <w:spacing w:before="0" w:after="0" w:line="240" w:lineRule="auto"/>
        <w:rPr>
          <w:szCs w:val="20"/>
        </w:rPr>
      </w:pPr>
    </w:p>
    <w:p w14:paraId="62537418" w14:textId="77777777" w:rsidR="00F100B8" w:rsidRPr="00605A15" w:rsidRDefault="00F100B8" w:rsidP="00F100B8">
      <w:pPr>
        <w:pStyle w:val="Heading2"/>
        <w:spacing w:before="0" w:after="0" w:line="240" w:lineRule="auto"/>
        <w:jc w:val="center"/>
        <w:rPr>
          <w:sz w:val="28"/>
          <w:szCs w:val="20"/>
        </w:rPr>
      </w:pPr>
      <w:r w:rsidRPr="00605A15">
        <w:rPr>
          <w:sz w:val="28"/>
          <w:szCs w:val="20"/>
        </w:rPr>
        <w:t>Board of Education’s Guidance on the Award of Locally-Awarded Verified Credits Under Certain Conditions Related to COVID-19</w:t>
      </w:r>
    </w:p>
    <w:p w14:paraId="36999E5A" w14:textId="77777777" w:rsidR="00F100B8" w:rsidRPr="00605A15" w:rsidRDefault="00F100B8" w:rsidP="00F100B8">
      <w:pPr>
        <w:spacing w:after="0" w:line="240" w:lineRule="auto"/>
      </w:pPr>
    </w:p>
    <w:p w14:paraId="3E5CB02C" w14:textId="77777777" w:rsidR="00F100B8" w:rsidRPr="00605A15" w:rsidRDefault="00F100B8" w:rsidP="00F100B8">
      <w:pPr>
        <w:pStyle w:val="Heading2"/>
        <w:spacing w:before="0" w:after="0" w:line="240" w:lineRule="auto"/>
        <w:rPr>
          <w:b w:val="0"/>
          <w:szCs w:val="20"/>
        </w:rPr>
      </w:pPr>
      <w:r w:rsidRPr="00605A15">
        <w:rPr>
          <w:b w:val="0"/>
          <w:szCs w:val="20"/>
        </w:rPr>
        <w:t xml:space="preserve">The locally-awarded verified credit process </w:t>
      </w:r>
      <w:r>
        <w:rPr>
          <w:b w:val="0"/>
          <w:szCs w:val="20"/>
        </w:rPr>
        <w:t xml:space="preserve">(LAVC) </w:t>
      </w:r>
      <w:r w:rsidRPr="00605A15">
        <w:rPr>
          <w:b w:val="0"/>
          <w:szCs w:val="20"/>
        </w:rPr>
        <w:t xml:space="preserve">has been revised to provide divisions with the flexibility to offer certain students who have been </w:t>
      </w:r>
      <w:r>
        <w:rPr>
          <w:b w:val="0"/>
          <w:szCs w:val="20"/>
        </w:rPr>
        <w:t>a</w:t>
      </w:r>
      <w:r w:rsidRPr="00605A15">
        <w:rPr>
          <w:b w:val="0"/>
          <w:szCs w:val="20"/>
        </w:rPr>
        <w:t>ffected by the extended school closures and ongoing effects of COVID-19</w:t>
      </w:r>
      <w:r w:rsidRPr="00605A15">
        <w:rPr>
          <w:szCs w:val="20"/>
        </w:rPr>
        <w:t xml:space="preserve"> </w:t>
      </w:r>
      <w:r w:rsidRPr="00605A15">
        <w:rPr>
          <w:b w:val="0"/>
          <w:szCs w:val="20"/>
        </w:rPr>
        <w:t xml:space="preserve">additional support in earning a verified credit. This flexibility applies only to </w:t>
      </w:r>
      <w:r>
        <w:rPr>
          <w:b w:val="0"/>
          <w:szCs w:val="20"/>
        </w:rPr>
        <w:t>(1) students impacted by the 2019-2020 extended school closure; and (2) student impacted by ongoing pandemic conditions in the 2020-2021 school year.</w:t>
      </w:r>
    </w:p>
    <w:p w14:paraId="04DF5AC9" w14:textId="77777777" w:rsidR="00F100B8" w:rsidRPr="00605A15" w:rsidRDefault="00F100B8" w:rsidP="00F100B8">
      <w:pPr>
        <w:pStyle w:val="Heading2"/>
        <w:spacing w:before="0" w:after="0" w:line="240" w:lineRule="auto"/>
        <w:rPr>
          <w:szCs w:val="20"/>
        </w:rPr>
      </w:pPr>
    </w:p>
    <w:p w14:paraId="07AA797C" w14:textId="77777777" w:rsidR="00F100B8" w:rsidRPr="00605A15" w:rsidRDefault="00F100B8" w:rsidP="00F100B8">
      <w:pPr>
        <w:pStyle w:val="Heading2"/>
        <w:spacing w:before="0" w:after="0" w:line="240" w:lineRule="auto"/>
        <w:rPr>
          <w:b w:val="0"/>
          <w:szCs w:val="20"/>
        </w:rPr>
      </w:pPr>
      <w:r w:rsidRPr="00494638">
        <w:rPr>
          <w:b w:val="0"/>
          <w:szCs w:val="20"/>
          <w:u w:val="single"/>
        </w:rPr>
        <w:t>PLEASE NOTE</w:t>
      </w:r>
      <w:r w:rsidRPr="00605A15">
        <w:rPr>
          <w:szCs w:val="20"/>
        </w:rPr>
        <w:t xml:space="preserve">: </w:t>
      </w:r>
      <w:r w:rsidRPr="00605A15">
        <w:rPr>
          <w:b w:val="0"/>
          <w:szCs w:val="20"/>
        </w:rPr>
        <w:t xml:space="preserve">Student eligibility and the locally-awarded verified credit process vary between categories. </w:t>
      </w:r>
    </w:p>
    <w:p w14:paraId="320340D2" w14:textId="77777777" w:rsidR="00F100B8" w:rsidRDefault="00F100B8" w:rsidP="00F100B8">
      <w:pPr>
        <w:pStyle w:val="Heading2"/>
        <w:spacing w:before="0" w:after="0" w:line="240" w:lineRule="auto"/>
        <w:rPr>
          <w:szCs w:val="20"/>
        </w:rPr>
      </w:pPr>
    </w:p>
    <w:p w14:paraId="41DA89A9" w14:textId="77777777" w:rsidR="00F100B8" w:rsidRPr="003B25B1" w:rsidRDefault="00F100B8" w:rsidP="00F100B8">
      <w:r>
        <w:t>---------------------------------------------------------------------------------------------------------------------</w:t>
      </w:r>
    </w:p>
    <w:p w14:paraId="77DFFC45" w14:textId="77777777" w:rsidR="00F100B8" w:rsidRPr="00605A15" w:rsidRDefault="00F100B8" w:rsidP="00F100B8">
      <w:pPr>
        <w:pStyle w:val="Heading2"/>
        <w:spacing w:before="0" w:after="0" w:line="240" w:lineRule="auto"/>
        <w:jc w:val="center"/>
        <w:rPr>
          <w:color w:val="000000" w:themeColor="text1"/>
          <w:sz w:val="21"/>
          <w:szCs w:val="20"/>
        </w:rPr>
      </w:pPr>
      <w:r w:rsidRPr="00605A15">
        <w:rPr>
          <w:color w:val="000000" w:themeColor="text1"/>
          <w:szCs w:val="20"/>
        </w:rPr>
        <w:t>Students Impacted by the 2019-2020 Extended School Closure</w:t>
      </w:r>
    </w:p>
    <w:p w14:paraId="66DDE823" w14:textId="77777777" w:rsidR="00F100B8" w:rsidRPr="00605A15" w:rsidRDefault="00F100B8" w:rsidP="00F100B8">
      <w:pPr>
        <w:spacing w:after="0" w:line="240" w:lineRule="auto"/>
        <w:rPr>
          <w:szCs w:val="20"/>
        </w:rPr>
      </w:pPr>
    </w:p>
    <w:p w14:paraId="6A1F7754"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5431D1F1" w14:textId="77777777" w:rsidR="00F100B8" w:rsidRPr="00605A15" w:rsidRDefault="00F100B8" w:rsidP="00F100B8">
      <w:pPr>
        <w:spacing w:after="0" w:line="240" w:lineRule="auto"/>
        <w:rPr>
          <w:szCs w:val="20"/>
        </w:rPr>
      </w:pPr>
    </w:p>
    <w:p w14:paraId="164FF121" w14:textId="77777777" w:rsidR="00F100B8" w:rsidRPr="00605A15"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that was eligible for a verified credit in the spring or summer of 2020.</w:t>
      </w:r>
    </w:p>
    <w:p w14:paraId="13E24C05" w14:textId="77777777" w:rsidR="00F100B8" w:rsidRPr="00605A15" w:rsidRDefault="00F100B8" w:rsidP="00F100B8">
      <w:pPr>
        <w:numPr>
          <w:ilvl w:val="0"/>
          <w:numId w:val="27"/>
        </w:numPr>
        <w:pBdr>
          <w:top w:val="nil"/>
          <w:left w:val="nil"/>
          <w:bottom w:val="nil"/>
          <w:right w:val="nil"/>
          <w:between w:val="nil"/>
        </w:pBdr>
        <w:spacing w:after="0" w:line="240" w:lineRule="auto"/>
        <w:rPr>
          <w:szCs w:val="20"/>
        </w:rPr>
      </w:pPr>
      <w:r w:rsidRPr="00605A15">
        <w:rPr>
          <w:szCs w:val="20"/>
        </w:rPr>
        <w:t>Students graduating in 2020-2021 or beyond who earned a standard credit prior to the spring 2020 semester</w:t>
      </w:r>
      <w:r>
        <w:rPr>
          <w:szCs w:val="20"/>
        </w:rPr>
        <w:t>, s</w:t>
      </w:r>
      <w:r w:rsidRPr="00605A15">
        <w:rPr>
          <w:szCs w:val="20"/>
        </w:rPr>
        <w:t>eeking ONE verified credit</w:t>
      </w:r>
      <w:r>
        <w:rPr>
          <w:szCs w:val="20"/>
        </w:rPr>
        <w:t xml:space="preserve">, </w:t>
      </w:r>
      <w:r w:rsidRPr="00605A15">
        <w:rPr>
          <w:szCs w:val="20"/>
        </w:rPr>
        <w:t>and who meet the following conditions:</w:t>
      </w:r>
    </w:p>
    <w:p w14:paraId="6B8B04CD" w14:textId="77777777" w:rsidR="00F100B8" w:rsidRPr="00605A15" w:rsidRDefault="00F100B8" w:rsidP="00F100B8">
      <w:pPr>
        <w:numPr>
          <w:ilvl w:val="1"/>
          <w:numId w:val="27"/>
        </w:numPr>
        <w:pBdr>
          <w:top w:val="nil"/>
          <w:left w:val="nil"/>
          <w:bottom w:val="nil"/>
          <w:right w:val="nil"/>
          <w:between w:val="nil"/>
        </w:pBdr>
        <w:spacing w:after="0" w:line="240" w:lineRule="auto"/>
        <w:rPr>
          <w:szCs w:val="20"/>
        </w:rPr>
      </w:pPr>
      <w:r w:rsidRPr="00605A15">
        <w:rPr>
          <w:szCs w:val="20"/>
        </w:rPr>
        <w:lastRenderedPageBreak/>
        <w:t xml:space="preserve">previously failed the corresponding </w:t>
      </w:r>
      <w:r>
        <w:rPr>
          <w:szCs w:val="20"/>
        </w:rPr>
        <w:t>Standards of Learning (</w:t>
      </w:r>
      <w:r w:rsidRPr="00605A15">
        <w:rPr>
          <w:szCs w:val="20"/>
        </w:rPr>
        <w:t>SOL</w:t>
      </w:r>
      <w:r>
        <w:rPr>
          <w:szCs w:val="20"/>
        </w:rPr>
        <w:t>)</w:t>
      </w:r>
      <w:r w:rsidRPr="00605A15">
        <w:rPr>
          <w:szCs w:val="20"/>
        </w:rPr>
        <w:t xml:space="preserve"> end-of-course test needed for verified credit with any scaled score;</w:t>
      </w:r>
    </w:p>
    <w:p w14:paraId="4F441406" w14:textId="77777777" w:rsidR="00F100B8" w:rsidRPr="00605A15" w:rsidRDefault="00F100B8" w:rsidP="00F100B8">
      <w:pPr>
        <w:numPr>
          <w:ilvl w:val="1"/>
          <w:numId w:val="27"/>
        </w:numPr>
        <w:pBdr>
          <w:top w:val="nil"/>
          <w:left w:val="nil"/>
          <w:bottom w:val="nil"/>
          <w:right w:val="nil"/>
          <w:between w:val="nil"/>
        </w:pBdr>
        <w:spacing w:after="0" w:line="240" w:lineRule="auto"/>
        <w:rPr>
          <w:szCs w:val="20"/>
        </w:rPr>
      </w:pPr>
      <w:r w:rsidRPr="00605A15">
        <w:rPr>
          <w:szCs w:val="20"/>
        </w:rPr>
        <w:t xml:space="preserve">were scheduled to take the SOL end-of-course test in the spring 2020 test administration; and </w:t>
      </w:r>
    </w:p>
    <w:p w14:paraId="01C10539" w14:textId="77777777" w:rsidR="00F100B8" w:rsidRPr="00605A15" w:rsidRDefault="00F100B8" w:rsidP="00F100B8">
      <w:pPr>
        <w:numPr>
          <w:ilvl w:val="1"/>
          <w:numId w:val="27"/>
        </w:numPr>
        <w:spacing w:after="0" w:line="240" w:lineRule="auto"/>
        <w:rPr>
          <w:szCs w:val="20"/>
        </w:rPr>
      </w:pPr>
      <w:r w:rsidRPr="00605A15">
        <w:rPr>
          <w:szCs w:val="20"/>
        </w:rPr>
        <w:t>in spring or summer 2020 were provided with targeted and sustained remediation or enrolled in a course intended to prepare them for taking the previously failed SOL end-of-course test.</w:t>
      </w:r>
    </w:p>
    <w:p w14:paraId="64F2036B" w14:textId="77777777" w:rsidR="00F100B8" w:rsidRPr="00605A15" w:rsidRDefault="00F100B8" w:rsidP="00F100B8">
      <w:pPr>
        <w:spacing w:after="0" w:line="240" w:lineRule="auto"/>
        <w:rPr>
          <w:szCs w:val="20"/>
        </w:rPr>
      </w:pPr>
    </w:p>
    <w:p w14:paraId="337A040E" w14:textId="77777777" w:rsidR="00F100B8" w:rsidRPr="00605A15" w:rsidRDefault="00F100B8" w:rsidP="00F100B8">
      <w:pPr>
        <w:spacing w:after="0" w:line="240" w:lineRule="auto"/>
        <w:rPr>
          <w:szCs w:val="20"/>
        </w:rPr>
      </w:pPr>
      <w:r w:rsidRPr="00605A15">
        <w:rPr>
          <w:szCs w:val="20"/>
        </w:rPr>
        <w:t xml:space="preserve">To be eligible to earn </w:t>
      </w:r>
      <w:r>
        <w:rPr>
          <w:szCs w:val="20"/>
        </w:rPr>
        <w:t>a LAVC</w:t>
      </w:r>
      <w:r w:rsidRPr="00605A15">
        <w:rPr>
          <w:szCs w:val="20"/>
        </w:rPr>
        <w:t xml:space="preserve"> in reading, writing, mathematics, science, or history/social science under this guidance, a student meeting one of the above conditions must:</w:t>
      </w:r>
    </w:p>
    <w:p w14:paraId="6AFA51F1" w14:textId="77777777" w:rsidR="00F100B8" w:rsidRPr="00605A15" w:rsidRDefault="00F100B8" w:rsidP="00F100B8">
      <w:pPr>
        <w:spacing w:after="0" w:line="240" w:lineRule="auto"/>
        <w:rPr>
          <w:szCs w:val="20"/>
        </w:rPr>
      </w:pPr>
    </w:p>
    <w:p w14:paraId="202687FC" w14:textId="77777777" w:rsidR="00F100B8" w:rsidRPr="00605A15" w:rsidRDefault="00F100B8" w:rsidP="00F100B8">
      <w:pPr>
        <w:numPr>
          <w:ilvl w:val="0"/>
          <w:numId w:val="40"/>
        </w:numPr>
        <w:spacing w:after="0" w:line="240" w:lineRule="auto"/>
        <w:rPr>
          <w:szCs w:val="20"/>
        </w:rPr>
      </w:pPr>
      <w:r w:rsidRPr="00605A15">
        <w:rPr>
          <w:szCs w:val="20"/>
        </w:rPr>
        <w:t xml:space="preserve">Pass the corresponding high school course; </w:t>
      </w:r>
      <w:r w:rsidRPr="00605A15">
        <w:rPr>
          <w:b/>
          <w:szCs w:val="20"/>
        </w:rPr>
        <w:t>AND</w:t>
      </w:r>
    </w:p>
    <w:p w14:paraId="013B84B9" w14:textId="77777777" w:rsidR="00F100B8" w:rsidRPr="00605A15" w:rsidRDefault="00F100B8" w:rsidP="00F100B8">
      <w:pPr>
        <w:numPr>
          <w:ilvl w:val="0"/>
          <w:numId w:val="40"/>
        </w:numPr>
        <w:spacing w:after="0" w:line="240" w:lineRule="auto"/>
        <w:rPr>
          <w:szCs w:val="20"/>
        </w:rPr>
      </w:pPr>
      <w:r w:rsidRPr="00605A15">
        <w:rPr>
          <w:szCs w:val="20"/>
        </w:rPr>
        <w:t>Demonstrate mastery of the standards, competencies, and objectives of the entire course through a locally-determined verification process.</w:t>
      </w:r>
    </w:p>
    <w:p w14:paraId="635F6D32" w14:textId="77777777" w:rsidR="00F100B8" w:rsidRPr="00605A15" w:rsidRDefault="00F100B8" w:rsidP="00F100B8">
      <w:pPr>
        <w:keepNext/>
        <w:spacing w:after="0" w:line="240" w:lineRule="auto"/>
        <w:rPr>
          <w:szCs w:val="20"/>
        </w:rPr>
      </w:pPr>
    </w:p>
    <w:p w14:paraId="5EECF5A6" w14:textId="77777777" w:rsidR="00F100B8" w:rsidRPr="00605A15" w:rsidRDefault="00F100B8" w:rsidP="00F100B8">
      <w:pPr>
        <w:pStyle w:val="Heading2"/>
        <w:spacing w:before="0" w:after="0" w:line="240" w:lineRule="auto"/>
        <w:rPr>
          <w:b w:val="0"/>
          <w:szCs w:val="20"/>
        </w:rPr>
      </w:pPr>
      <w:r w:rsidRPr="00605A15">
        <w:rPr>
          <w:b w:val="0"/>
          <w:szCs w:val="20"/>
        </w:rPr>
        <w:t xml:space="preserve">For students graduating in 2020-2021 or beyond who were enrolled in a high-school credit bearing course that was eligible for a verified credit in the spring or summer of 2020, there is no requirement that a student must have also taken the associated </w:t>
      </w:r>
      <w:r>
        <w:rPr>
          <w:b w:val="0"/>
          <w:szCs w:val="20"/>
        </w:rPr>
        <w:t>SOL</w:t>
      </w:r>
      <w:r w:rsidRPr="00605A15">
        <w:rPr>
          <w:b w:val="0"/>
          <w:szCs w:val="20"/>
        </w:rPr>
        <w:t xml:space="preserve"> assessment in order to be eligible for a locally-awarded verified credit under the emergency guidelines. For students graduating in 2020-2021 or beyond who earned a standard credit prior to the spring 2020 semester, there is no requirement that the student must have taken the associated </w:t>
      </w:r>
      <w:r>
        <w:rPr>
          <w:b w:val="0"/>
          <w:szCs w:val="20"/>
        </w:rPr>
        <w:t>SOL</w:t>
      </w:r>
      <w:r w:rsidRPr="00605A15">
        <w:rPr>
          <w:b w:val="0"/>
          <w:szCs w:val="20"/>
        </w:rPr>
        <w:t xml:space="preserve"> assessment for a second time or earned a score within the 375 - 399 range on the first assessment. </w:t>
      </w:r>
    </w:p>
    <w:p w14:paraId="4398C87B" w14:textId="77777777" w:rsidR="00F100B8" w:rsidRPr="00605A15" w:rsidRDefault="00F100B8" w:rsidP="00F100B8">
      <w:pPr>
        <w:pStyle w:val="Heading2"/>
        <w:spacing w:before="0" w:after="0" w:line="240" w:lineRule="auto"/>
        <w:rPr>
          <w:i/>
          <w:szCs w:val="20"/>
        </w:rPr>
      </w:pPr>
    </w:p>
    <w:p w14:paraId="574FF518" w14:textId="77777777" w:rsidR="00F100B8" w:rsidRPr="00605A15" w:rsidRDefault="00F100B8" w:rsidP="00F100B8">
      <w:pPr>
        <w:pStyle w:val="Heading2"/>
        <w:spacing w:before="0" w:after="0" w:line="240" w:lineRule="auto"/>
        <w:rPr>
          <w:i/>
          <w:color w:val="000000" w:themeColor="text1"/>
          <w:sz w:val="21"/>
          <w:szCs w:val="20"/>
        </w:rPr>
      </w:pPr>
      <w:r w:rsidRPr="00605A15">
        <w:rPr>
          <w:i/>
          <w:sz w:val="21"/>
          <w:szCs w:val="20"/>
        </w:rPr>
        <w:t xml:space="preserve">Locally-Awarded Verified Credit Process </w:t>
      </w:r>
      <w:r w:rsidRPr="00605A15">
        <w:rPr>
          <w:i/>
          <w:color w:val="000000" w:themeColor="text1"/>
          <w:sz w:val="21"/>
          <w:szCs w:val="20"/>
        </w:rPr>
        <w:t>for Students Impacted by the 2019-2020 Extended School Closure</w:t>
      </w:r>
    </w:p>
    <w:p w14:paraId="317A6E77" w14:textId="77777777" w:rsidR="00F100B8" w:rsidRPr="00605A15" w:rsidRDefault="00F100B8" w:rsidP="00F100B8">
      <w:pPr>
        <w:pStyle w:val="Heading2"/>
        <w:spacing w:before="0" w:after="0" w:line="240" w:lineRule="auto"/>
        <w:rPr>
          <w:b w:val="0"/>
          <w:szCs w:val="20"/>
        </w:rPr>
      </w:pPr>
    </w:p>
    <w:p w14:paraId="40EC8F6A" w14:textId="77777777" w:rsidR="00F100B8" w:rsidRPr="00605A15" w:rsidRDefault="00F100B8" w:rsidP="00F100B8">
      <w:pPr>
        <w:pStyle w:val="Heading2"/>
        <w:spacing w:before="0" w:after="0" w:line="240" w:lineRule="auto"/>
        <w:rPr>
          <w:b w:val="0"/>
          <w:szCs w:val="20"/>
        </w:rPr>
      </w:pPr>
      <w:r w:rsidRPr="00605A15">
        <w:rPr>
          <w:b w:val="0"/>
          <w:szCs w:val="20"/>
        </w:rPr>
        <w:t>The Board still requires local school boards to adopt policies to govern procedures used to confer locally-awarded verified credit under these emergency guidelines. The verification process shall include:</w:t>
      </w:r>
    </w:p>
    <w:p w14:paraId="4E46BA96" w14:textId="77777777" w:rsidR="00F100B8" w:rsidRPr="00605A15" w:rsidRDefault="00F100B8" w:rsidP="00F100B8">
      <w:pPr>
        <w:keepNext/>
        <w:spacing w:after="0" w:line="240" w:lineRule="auto"/>
        <w:rPr>
          <w:szCs w:val="20"/>
        </w:rPr>
      </w:pPr>
    </w:p>
    <w:p w14:paraId="0A70E79C" w14:textId="77777777" w:rsidR="00F100B8" w:rsidRPr="00605A15" w:rsidRDefault="00F100B8" w:rsidP="00F100B8">
      <w:pPr>
        <w:pStyle w:val="Heading2"/>
        <w:keepLines w:val="0"/>
        <w:numPr>
          <w:ilvl w:val="0"/>
          <w:numId w:val="30"/>
        </w:numPr>
        <w:spacing w:before="0" w:after="0" w:line="240" w:lineRule="auto"/>
        <w:rPr>
          <w:b w:val="0"/>
          <w:szCs w:val="20"/>
        </w:rPr>
      </w:pPr>
      <w:r w:rsidRPr="00605A15">
        <w:rPr>
          <w:b w:val="0"/>
          <w:szCs w:val="20"/>
        </w:rPr>
        <w:t>The appointment by the local school board of a local review panel comprised of at least three educators. Different panels may be appointed for individual schools or groups of schools, at the local school board’s discretion.</w:t>
      </w:r>
    </w:p>
    <w:p w14:paraId="2871FA5B" w14:textId="77777777" w:rsidR="00F100B8" w:rsidRPr="00605A15" w:rsidRDefault="00F100B8" w:rsidP="00F100B8">
      <w:pPr>
        <w:keepNext/>
        <w:numPr>
          <w:ilvl w:val="0"/>
          <w:numId w:val="30"/>
        </w:numPr>
        <w:spacing w:after="0" w:line="240" w:lineRule="auto"/>
        <w:rPr>
          <w:szCs w:val="20"/>
        </w:rPr>
      </w:pPr>
      <w:r w:rsidRPr="00605A15">
        <w:rPr>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379E2EC1" w14:textId="77777777" w:rsidR="00F100B8" w:rsidRPr="00605A15" w:rsidRDefault="00F100B8" w:rsidP="00F100B8">
      <w:pPr>
        <w:numPr>
          <w:ilvl w:val="1"/>
          <w:numId w:val="30"/>
        </w:numPr>
        <w:spacing w:after="0" w:line="240" w:lineRule="auto"/>
        <w:rPr>
          <w:szCs w:val="20"/>
        </w:rPr>
      </w:pPr>
      <w:r w:rsidRPr="00605A15">
        <w:rPr>
          <w:szCs w:val="20"/>
        </w:rPr>
        <w:t>Per these emergency guidelines, local review panels are able to consider whether a locally-awarded verified credit may be awarded to all students in a particular course, rather than on a student-by-student basis, based on:</w:t>
      </w:r>
    </w:p>
    <w:p w14:paraId="4A7476B5" w14:textId="77777777" w:rsidR="00F100B8" w:rsidRPr="00605A15" w:rsidRDefault="00F100B8" w:rsidP="00F100B8">
      <w:pPr>
        <w:numPr>
          <w:ilvl w:val="2"/>
          <w:numId w:val="30"/>
        </w:numPr>
        <w:spacing w:after="0" w:line="240" w:lineRule="auto"/>
        <w:rPr>
          <w:szCs w:val="20"/>
        </w:rPr>
      </w:pPr>
      <w:r w:rsidRPr="00605A15">
        <w:rPr>
          <w:szCs w:val="20"/>
        </w:rPr>
        <w:t>their successful completion of a locally-developed or nationally-normed summative assessment; OR</w:t>
      </w:r>
    </w:p>
    <w:p w14:paraId="70FADA5D" w14:textId="77777777" w:rsidR="00F100B8" w:rsidRPr="00605A15" w:rsidRDefault="00F100B8" w:rsidP="00F100B8">
      <w:pPr>
        <w:numPr>
          <w:ilvl w:val="2"/>
          <w:numId w:val="30"/>
        </w:numPr>
        <w:spacing w:after="0" w:line="240" w:lineRule="auto"/>
        <w:rPr>
          <w:szCs w:val="20"/>
        </w:rPr>
      </w:pPr>
      <w:r w:rsidRPr="00605A15">
        <w:rPr>
          <w:szCs w:val="20"/>
        </w:rPr>
        <w:t xml:space="preserve">the student’s grade in the course. If schools choose to award </w:t>
      </w:r>
      <w:r>
        <w:rPr>
          <w:szCs w:val="20"/>
        </w:rPr>
        <w:t>a LAVC</w:t>
      </w:r>
      <w:r w:rsidRPr="00605A15">
        <w:rPr>
          <w:szCs w:val="20"/>
        </w:rPr>
        <w:t xml:space="preserve"> in this limited instance based solely on a student’s grades in the course, then the local review panel may review the teacher’s course expectations and award verified credit to all students in the course with passing grades; </w:t>
      </w:r>
    </w:p>
    <w:p w14:paraId="62980F1B" w14:textId="77777777" w:rsidR="00F100B8" w:rsidRDefault="00F100B8" w:rsidP="00F100B8">
      <w:pPr>
        <w:numPr>
          <w:ilvl w:val="1"/>
          <w:numId w:val="30"/>
        </w:numPr>
        <w:spacing w:after="0" w:line="240" w:lineRule="auto"/>
        <w:rPr>
          <w:szCs w:val="20"/>
        </w:rPr>
      </w:pPr>
      <w:r w:rsidRPr="00605A15">
        <w:rPr>
          <w:szCs w:val="20"/>
        </w:rPr>
        <w:t xml:space="preserve">School divisions choosing to award </w:t>
      </w:r>
      <w:r>
        <w:rPr>
          <w:szCs w:val="20"/>
        </w:rPr>
        <w:t>a LAVC</w:t>
      </w:r>
      <w:r w:rsidRPr="00605A15">
        <w:rPr>
          <w:szCs w:val="20"/>
        </w:rPr>
        <w:t xml:space="preserve"> based solely on samples of student work or portfolios must review those samples on a student-by-student basis.</w:t>
      </w:r>
    </w:p>
    <w:p w14:paraId="7E88593E" w14:textId="77777777" w:rsidR="00F100B8" w:rsidRDefault="00F100B8" w:rsidP="00F100B8">
      <w:pPr>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4FD4A8F1" w14:textId="77777777" w:rsidR="00F100B8" w:rsidRDefault="00F100B8" w:rsidP="00F100B8">
      <w:pPr>
        <w:spacing w:after="0" w:line="240" w:lineRule="auto"/>
        <w:rPr>
          <w:szCs w:val="20"/>
        </w:rPr>
      </w:pPr>
    </w:p>
    <w:p w14:paraId="4F069391" w14:textId="77777777" w:rsidR="009D3BFB" w:rsidRPr="003B25B1" w:rsidRDefault="009D3BFB" w:rsidP="009D3BFB">
      <w:r>
        <w:t>--------------------------------------------------------------------------------------------------------------------------------------------</w:t>
      </w:r>
    </w:p>
    <w:p w14:paraId="4752E835" w14:textId="77777777" w:rsidR="00F100B8" w:rsidRPr="00787D00" w:rsidRDefault="00F100B8" w:rsidP="00F100B8">
      <w:pPr>
        <w:keepNext/>
        <w:spacing w:after="0" w:line="240" w:lineRule="auto"/>
        <w:jc w:val="center"/>
        <w:rPr>
          <w:b/>
          <w:color w:val="000000" w:themeColor="text1"/>
          <w:szCs w:val="20"/>
          <w:u w:val="single"/>
        </w:rPr>
      </w:pPr>
      <w:r w:rsidRPr="00605A15">
        <w:rPr>
          <w:b/>
          <w:color w:val="000000" w:themeColor="text1"/>
          <w:szCs w:val="20"/>
        </w:rPr>
        <w:lastRenderedPageBreak/>
        <w:t>Students Impacted by Ongoing Pandemi</w:t>
      </w:r>
      <w:r>
        <w:rPr>
          <w:b/>
          <w:color w:val="000000" w:themeColor="text1"/>
          <w:szCs w:val="20"/>
        </w:rPr>
        <w:t xml:space="preserve">c Conditions </w:t>
      </w:r>
      <w:r w:rsidRPr="00A04D1A">
        <w:rPr>
          <w:b/>
          <w:color w:val="000000" w:themeColor="text1"/>
          <w:szCs w:val="20"/>
        </w:rPr>
        <w:t>in the 2020-2021 School Year</w:t>
      </w:r>
    </w:p>
    <w:p w14:paraId="52A306F4" w14:textId="77777777" w:rsidR="00F100B8" w:rsidRPr="00605A15" w:rsidRDefault="00F100B8" w:rsidP="00F100B8">
      <w:pPr>
        <w:keepNext/>
        <w:spacing w:after="0" w:line="240" w:lineRule="auto"/>
        <w:rPr>
          <w:b/>
          <w:i/>
          <w:color w:val="000000" w:themeColor="text1"/>
          <w:sz w:val="21"/>
          <w:szCs w:val="20"/>
        </w:rPr>
      </w:pPr>
    </w:p>
    <w:p w14:paraId="534EA657" w14:textId="77777777" w:rsidR="00F100B8" w:rsidRPr="00494638" w:rsidRDefault="00F100B8" w:rsidP="00F100B8">
      <w:pPr>
        <w:keepNext/>
        <w:spacing w:after="0" w:line="240" w:lineRule="auto"/>
        <w:rPr>
          <w:b/>
          <w:color w:val="000000" w:themeColor="text1"/>
          <w:szCs w:val="20"/>
        </w:rPr>
      </w:pPr>
      <w:r w:rsidRPr="00494638">
        <w:rPr>
          <w:color w:val="000000" w:themeColor="text1"/>
          <w:szCs w:val="20"/>
        </w:rPr>
        <w:t xml:space="preserve">A student who is enrolled in a course that is eligible for a verified credit </w:t>
      </w:r>
      <w:r>
        <w:rPr>
          <w:color w:val="000000" w:themeColor="text1"/>
          <w:szCs w:val="20"/>
        </w:rPr>
        <w:t xml:space="preserve">in the </w:t>
      </w:r>
      <w:r w:rsidRPr="00494638">
        <w:rPr>
          <w:color w:val="000000" w:themeColor="text1"/>
          <w:szCs w:val="20"/>
        </w:rPr>
        <w:t xml:space="preserve">fall </w:t>
      </w:r>
      <w:r>
        <w:rPr>
          <w:color w:val="000000" w:themeColor="text1"/>
          <w:szCs w:val="20"/>
        </w:rPr>
        <w:t xml:space="preserve">of </w:t>
      </w:r>
      <w:r w:rsidRPr="00494638">
        <w:rPr>
          <w:color w:val="000000" w:themeColor="text1"/>
          <w:szCs w:val="20"/>
        </w:rPr>
        <w:t xml:space="preserve">2020 </w:t>
      </w:r>
      <w:r>
        <w:rPr>
          <w:color w:val="000000" w:themeColor="text1"/>
          <w:szCs w:val="20"/>
        </w:rPr>
        <w:t xml:space="preserve">or spring of 2021 </w:t>
      </w:r>
      <w:r w:rsidRPr="00494638">
        <w:rPr>
          <w:color w:val="000000" w:themeColor="text1"/>
          <w:szCs w:val="20"/>
        </w:rPr>
        <w:t>has two options for accessing and earning a LAVC depending on the subject area.</w:t>
      </w:r>
    </w:p>
    <w:p w14:paraId="0B50406F" w14:textId="77777777" w:rsidR="00F100B8" w:rsidRPr="00494638" w:rsidRDefault="00F100B8" w:rsidP="00F100B8">
      <w:pPr>
        <w:keepNext/>
        <w:spacing w:after="0" w:line="240" w:lineRule="auto"/>
        <w:rPr>
          <w:b/>
          <w:color w:val="000000" w:themeColor="text1"/>
          <w:szCs w:val="20"/>
        </w:rPr>
      </w:pPr>
    </w:p>
    <w:p w14:paraId="20C49A39" w14:textId="77777777" w:rsidR="00F100B8" w:rsidRPr="00494638" w:rsidRDefault="00F100B8" w:rsidP="00F100B8">
      <w:pPr>
        <w:keepNext/>
        <w:spacing w:after="0" w:line="240" w:lineRule="auto"/>
        <w:rPr>
          <w:color w:val="000000" w:themeColor="text1"/>
          <w:szCs w:val="20"/>
        </w:rPr>
      </w:pPr>
      <w:r w:rsidRPr="00494638">
        <w:rPr>
          <w:color w:val="000000" w:themeColor="text1"/>
          <w:szCs w:val="20"/>
          <w:u w:val="single"/>
        </w:rPr>
        <w:t>PLEASE NOTE</w:t>
      </w:r>
      <w:r w:rsidRPr="00494638">
        <w:rPr>
          <w:color w:val="000000" w:themeColor="text1"/>
          <w:szCs w:val="20"/>
        </w:rPr>
        <w:t>: The eligibility criteria and LAVC process is different for each of the two options.</w:t>
      </w:r>
    </w:p>
    <w:p w14:paraId="315D4384" w14:textId="77777777" w:rsidR="00F100B8" w:rsidRPr="00605A15" w:rsidRDefault="00F100B8" w:rsidP="00F100B8">
      <w:pPr>
        <w:keepNext/>
        <w:spacing w:after="0" w:line="240" w:lineRule="auto"/>
        <w:rPr>
          <w:b/>
          <w:i/>
          <w:color w:val="000000" w:themeColor="text1"/>
          <w:szCs w:val="20"/>
        </w:rPr>
      </w:pPr>
    </w:p>
    <w:p w14:paraId="61F3EB61" w14:textId="77777777" w:rsidR="00F100B8" w:rsidRPr="00605A15" w:rsidRDefault="00F100B8" w:rsidP="00F100B8">
      <w:pPr>
        <w:keepNext/>
        <w:spacing w:after="0" w:line="240" w:lineRule="auto"/>
        <w:rPr>
          <w:b/>
          <w:i/>
          <w:color w:val="000000" w:themeColor="text1"/>
          <w:sz w:val="22"/>
        </w:rPr>
      </w:pPr>
    </w:p>
    <w:p w14:paraId="6599CC91" w14:textId="710947AB" w:rsidR="00F100B8" w:rsidRPr="00605A15" w:rsidRDefault="00F100B8" w:rsidP="00F100B8">
      <w:pPr>
        <w:keepNext/>
        <w:spacing w:after="0" w:line="240" w:lineRule="auto"/>
        <w:rPr>
          <w:b/>
          <w:sz w:val="22"/>
        </w:rPr>
      </w:pPr>
      <w:r w:rsidRPr="00605A15">
        <w:rPr>
          <w:b/>
          <w:i/>
          <w:color w:val="000000" w:themeColor="text1"/>
          <w:sz w:val="22"/>
        </w:rPr>
        <w:t xml:space="preserve">OPTION ONE: Students Impacted by Ongoing Pandemic Conditions During the Fall </w:t>
      </w:r>
      <w:r>
        <w:rPr>
          <w:b/>
          <w:i/>
          <w:color w:val="000000" w:themeColor="text1"/>
          <w:sz w:val="22"/>
        </w:rPr>
        <w:t xml:space="preserve">of </w:t>
      </w:r>
      <w:r w:rsidRPr="00605A15">
        <w:rPr>
          <w:b/>
          <w:i/>
          <w:color w:val="000000" w:themeColor="text1"/>
          <w:sz w:val="22"/>
        </w:rPr>
        <w:t xml:space="preserve">2020 </w:t>
      </w:r>
      <w:r w:rsidRPr="00A04D1A">
        <w:rPr>
          <w:b/>
          <w:i/>
          <w:color w:val="000000" w:themeColor="text1"/>
          <w:sz w:val="22"/>
        </w:rPr>
        <w:t>or Spring</w:t>
      </w:r>
      <w:r w:rsidR="005C12AD">
        <w:rPr>
          <w:b/>
          <w:i/>
          <w:color w:val="000000" w:themeColor="text1"/>
          <w:sz w:val="22"/>
        </w:rPr>
        <w:t xml:space="preserve"> or Summer</w:t>
      </w:r>
      <w:r w:rsidRPr="00A04D1A">
        <w:rPr>
          <w:b/>
          <w:i/>
          <w:color w:val="000000" w:themeColor="text1"/>
          <w:sz w:val="22"/>
        </w:rPr>
        <w:t xml:space="preserve"> </w:t>
      </w:r>
      <w:r>
        <w:rPr>
          <w:b/>
          <w:i/>
          <w:color w:val="000000" w:themeColor="text1"/>
          <w:sz w:val="22"/>
        </w:rPr>
        <w:t xml:space="preserve">of </w:t>
      </w:r>
      <w:r w:rsidRPr="00A04D1A">
        <w:rPr>
          <w:b/>
          <w:i/>
          <w:color w:val="000000" w:themeColor="text1"/>
          <w:sz w:val="22"/>
        </w:rPr>
        <w:t>2021</w:t>
      </w:r>
      <w:r w:rsidRPr="00A04D1A">
        <w:rPr>
          <w:b/>
          <w:i/>
          <w:color w:val="000000" w:themeColor="text1"/>
          <w:sz w:val="22"/>
          <w:u w:val="single"/>
        </w:rPr>
        <w:t xml:space="preserve"> </w:t>
      </w:r>
      <w:r w:rsidRPr="00787D00">
        <w:rPr>
          <w:b/>
          <w:i/>
          <w:color w:val="000000" w:themeColor="text1"/>
          <w:sz w:val="22"/>
        </w:rPr>
        <w:t xml:space="preserve">Semester </w:t>
      </w:r>
      <w:r w:rsidRPr="00605A15">
        <w:rPr>
          <w:b/>
          <w:i/>
          <w:color w:val="000000" w:themeColor="text1"/>
          <w:sz w:val="22"/>
        </w:rPr>
        <w:t>and Seeking a Verified Credit in Reading, Writing, Mathematics, History/Social Science or Science</w:t>
      </w:r>
    </w:p>
    <w:p w14:paraId="5849B8D5" w14:textId="77777777" w:rsidR="00F100B8" w:rsidRPr="00605A15" w:rsidRDefault="00F100B8" w:rsidP="00F100B8">
      <w:pPr>
        <w:spacing w:after="0" w:line="240" w:lineRule="auto"/>
        <w:rPr>
          <w:szCs w:val="20"/>
        </w:rPr>
      </w:pPr>
    </w:p>
    <w:p w14:paraId="1F449B46"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26058261" w14:textId="77777777" w:rsidR="00F100B8" w:rsidRPr="00605A15" w:rsidRDefault="00F100B8" w:rsidP="00F100B8">
      <w:pPr>
        <w:spacing w:after="0" w:line="240" w:lineRule="auto"/>
        <w:rPr>
          <w:szCs w:val="20"/>
        </w:rPr>
      </w:pPr>
    </w:p>
    <w:p w14:paraId="3C6794B0" w14:textId="465FEC35" w:rsidR="00F100B8"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that was eligible for a verified credit in the fall of 2020</w:t>
      </w:r>
      <w:r>
        <w:rPr>
          <w:color w:val="000000"/>
          <w:szCs w:val="20"/>
        </w:rPr>
        <w:t xml:space="preserve"> </w:t>
      </w:r>
      <w:r w:rsidRPr="00A04D1A">
        <w:rPr>
          <w:color w:val="000000"/>
          <w:szCs w:val="20"/>
        </w:rPr>
        <w:t>or spring</w:t>
      </w:r>
      <w:r w:rsidR="005C12AD">
        <w:rPr>
          <w:color w:val="000000"/>
          <w:szCs w:val="20"/>
        </w:rPr>
        <w:t xml:space="preserve"> or summer</w:t>
      </w:r>
      <w:r w:rsidRPr="00A04D1A">
        <w:rPr>
          <w:color w:val="000000"/>
          <w:szCs w:val="20"/>
        </w:rPr>
        <w:t xml:space="preserve"> of 2021</w:t>
      </w:r>
      <w:r>
        <w:rPr>
          <w:color w:val="000000"/>
          <w:szCs w:val="20"/>
        </w:rPr>
        <w:t>.</w:t>
      </w:r>
    </w:p>
    <w:p w14:paraId="6CBFE86B" w14:textId="67D3F6BB" w:rsidR="00F100B8" w:rsidRPr="003B25B1" w:rsidRDefault="00F100B8" w:rsidP="00F100B8">
      <w:pPr>
        <w:numPr>
          <w:ilvl w:val="0"/>
          <w:numId w:val="27"/>
        </w:numPr>
        <w:pBdr>
          <w:top w:val="nil"/>
          <w:left w:val="nil"/>
          <w:bottom w:val="nil"/>
          <w:right w:val="nil"/>
          <w:between w:val="nil"/>
        </w:pBdr>
        <w:spacing w:after="0" w:line="240" w:lineRule="auto"/>
        <w:rPr>
          <w:szCs w:val="20"/>
        </w:rPr>
      </w:pPr>
      <w:r w:rsidRPr="003B25B1">
        <w:rPr>
          <w:color w:val="000000"/>
          <w:szCs w:val="20"/>
        </w:rPr>
        <w:t xml:space="preserve">Students graduating in </w:t>
      </w:r>
      <w:r w:rsidR="009D3BFB">
        <w:rPr>
          <w:color w:val="000000"/>
          <w:szCs w:val="20"/>
        </w:rPr>
        <w:t xml:space="preserve">the </w:t>
      </w:r>
      <w:r w:rsidR="005364E6">
        <w:rPr>
          <w:color w:val="000000"/>
          <w:szCs w:val="20"/>
        </w:rPr>
        <w:t xml:space="preserve">fall of 2020 or </w:t>
      </w:r>
      <w:r w:rsidR="009D3BFB">
        <w:rPr>
          <w:color w:val="000000"/>
          <w:szCs w:val="20"/>
        </w:rPr>
        <w:t>spring or summer of 2021</w:t>
      </w:r>
      <w:r w:rsidRPr="003B25B1">
        <w:rPr>
          <w:color w:val="000000"/>
          <w:szCs w:val="20"/>
        </w:rPr>
        <w:t xml:space="preserve"> </w:t>
      </w:r>
      <w:r w:rsidRPr="003B25B1">
        <w:rPr>
          <w:b/>
          <w:color w:val="000000"/>
          <w:szCs w:val="20"/>
        </w:rPr>
        <w:t>ONLY</w:t>
      </w:r>
      <w:r w:rsidRPr="003B25B1">
        <w:rPr>
          <w:color w:val="000000"/>
          <w:szCs w:val="20"/>
        </w:rPr>
        <w:t xml:space="preserve"> </w:t>
      </w:r>
      <w:r w:rsidRPr="003B25B1">
        <w:rPr>
          <w:szCs w:val="20"/>
        </w:rPr>
        <w:t>who earned a standard credit prior to the spring 2020 semester</w:t>
      </w:r>
      <w:r>
        <w:rPr>
          <w:szCs w:val="20"/>
        </w:rPr>
        <w:t xml:space="preserve">, </w:t>
      </w:r>
      <w:r w:rsidRPr="003B25B1">
        <w:rPr>
          <w:szCs w:val="20"/>
        </w:rPr>
        <w:t xml:space="preserve">seeking </w:t>
      </w:r>
      <w:r w:rsidRPr="003B25B1">
        <w:rPr>
          <w:b/>
          <w:szCs w:val="20"/>
        </w:rPr>
        <w:t>TWO</w:t>
      </w:r>
      <w:r w:rsidRPr="003B25B1">
        <w:rPr>
          <w:szCs w:val="20"/>
        </w:rPr>
        <w:t xml:space="preserve"> verified credits</w:t>
      </w:r>
      <w:r>
        <w:rPr>
          <w:szCs w:val="20"/>
        </w:rPr>
        <w:t xml:space="preserve">, </w:t>
      </w:r>
      <w:r w:rsidRPr="003B25B1">
        <w:rPr>
          <w:szCs w:val="20"/>
        </w:rPr>
        <w:t>and who meet the following conditions:</w:t>
      </w:r>
    </w:p>
    <w:p w14:paraId="194451D3" w14:textId="108A4681" w:rsidR="00F100B8" w:rsidRPr="003B25B1" w:rsidRDefault="002B79EB" w:rsidP="00F100B8">
      <w:pPr>
        <w:numPr>
          <w:ilvl w:val="1"/>
          <w:numId w:val="27"/>
        </w:numPr>
        <w:pBdr>
          <w:top w:val="nil"/>
          <w:left w:val="nil"/>
          <w:bottom w:val="nil"/>
          <w:right w:val="nil"/>
          <w:between w:val="nil"/>
        </w:pBdr>
        <w:spacing w:after="0" w:line="240" w:lineRule="auto"/>
        <w:rPr>
          <w:szCs w:val="20"/>
        </w:rPr>
      </w:pPr>
      <w:r>
        <w:rPr>
          <w:szCs w:val="20"/>
        </w:rPr>
        <w:t xml:space="preserve">have not </w:t>
      </w:r>
      <w:r w:rsidR="00FE29AF">
        <w:rPr>
          <w:szCs w:val="20"/>
        </w:rPr>
        <w:t>passed</w:t>
      </w:r>
      <w:bookmarkStart w:id="1" w:name="_GoBack"/>
      <w:bookmarkEnd w:id="1"/>
      <w:r>
        <w:rPr>
          <w:szCs w:val="20"/>
        </w:rPr>
        <w:t xml:space="preserve"> </w:t>
      </w:r>
      <w:r w:rsidR="00F100B8" w:rsidRPr="003B25B1">
        <w:rPr>
          <w:szCs w:val="20"/>
        </w:rPr>
        <w:t>the corresponding SOL end-of-course test needed for verified credit;</w:t>
      </w:r>
    </w:p>
    <w:p w14:paraId="6D03D65A" w14:textId="12F5F19A" w:rsidR="00F100B8" w:rsidRPr="003B25B1" w:rsidRDefault="002B79EB" w:rsidP="00F100B8">
      <w:pPr>
        <w:numPr>
          <w:ilvl w:val="1"/>
          <w:numId w:val="27"/>
        </w:numPr>
        <w:spacing w:after="0" w:line="240" w:lineRule="auto"/>
        <w:rPr>
          <w:szCs w:val="20"/>
        </w:rPr>
      </w:pPr>
      <w:r>
        <w:rPr>
          <w:szCs w:val="20"/>
        </w:rPr>
        <w:t xml:space="preserve">were </w:t>
      </w:r>
      <w:r w:rsidR="00F100B8" w:rsidRPr="003B25B1">
        <w:rPr>
          <w:szCs w:val="20"/>
        </w:rPr>
        <w:t>provided with targeted and sustained remediation or enrolled in a course intended to prepare them for taking the SOL end-of-course test</w:t>
      </w:r>
      <w:r>
        <w:rPr>
          <w:szCs w:val="20"/>
        </w:rPr>
        <w:t xml:space="preserve"> prior to attempting it</w:t>
      </w:r>
      <w:r w:rsidR="00F100B8" w:rsidRPr="003B25B1">
        <w:rPr>
          <w:szCs w:val="20"/>
        </w:rPr>
        <w:t>.</w:t>
      </w:r>
    </w:p>
    <w:p w14:paraId="47433E92" w14:textId="77777777" w:rsidR="00F100B8" w:rsidRPr="00605A15" w:rsidRDefault="00F100B8" w:rsidP="00F100B8">
      <w:pPr>
        <w:pBdr>
          <w:top w:val="nil"/>
          <w:left w:val="nil"/>
          <w:bottom w:val="nil"/>
          <w:right w:val="nil"/>
          <w:between w:val="nil"/>
        </w:pBdr>
        <w:spacing w:after="0" w:line="240" w:lineRule="auto"/>
        <w:rPr>
          <w:color w:val="000000"/>
          <w:szCs w:val="20"/>
        </w:rPr>
      </w:pPr>
    </w:p>
    <w:p w14:paraId="79C434E3" w14:textId="77777777" w:rsidR="00F100B8" w:rsidRPr="00605A15" w:rsidRDefault="00F100B8" w:rsidP="00F100B8">
      <w:pPr>
        <w:spacing w:after="0" w:line="240" w:lineRule="auto"/>
        <w:rPr>
          <w:szCs w:val="20"/>
        </w:rPr>
      </w:pPr>
      <w:r w:rsidRPr="00605A15">
        <w:rPr>
          <w:szCs w:val="20"/>
        </w:rPr>
        <w:t xml:space="preserve">To be eligible to earn </w:t>
      </w:r>
      <w:r>
        <w:rPr>
          <w:szCs w:val="20"/>
        </w:rPr>
        <w:t>a LAVC</w:t>
      </w:r>
      <w:r w:rsidRPr="00605A15">
        <w:rPr>
          <w:szCs w:val="20"/>
        </w:rPr>
        <w:t xml:space="preserve"> in reading, writing, mathematics, history/social science or science under this guidance, a student meeting </w:t>
      </w:r>
      <w:r>
        <w:rPr>
          <w:szCs w:val="20"/>
        </w:rPr>
        <w:t xml:space="preserve">one of </w:t>
      </w:r>
      <w:r w:rsidRPr="00605A15">
        <w:rPr>
          <w:szCs w:val="20"/>
        </w:rPr>
        <w:t xml:space="preserve">the above </w:t>
      </w:r>
      <w:r>
        <w:rPr>
          <w:szCs w:val="20"/>
        </w:rPr>
        <w:t xml:space="preserve">eligibility categories </w:t>
      </w:r>
      <w:r w:rsidRPr="00605A15">
        <w:rPr>
          <w:szCs w:val="20"/>
        </w:rPr>
        <w:t>must:</w:t>
      </w:r>
    </w:p>
    <w:p w14:paraId="772DDE19" w14:textId="77777777" w:rsidR="00F100B8" w:rsidRPr="00605A15" w:rsidRDefault="00F100B8" w:rsidP="00F100B8">
      <w:pPr>
        <w:spacing w:after="0" w:line="240" w:lineRule="auto"/>
        <w:rPr>
          <w:szCs w:val="20"/>
        </w:rPr>
      </w:pPr>
    </w:p>
    <w:p w14:paraId="35AE6C2E" w14:textId="77777777" w:rsidR="00F100B8" w:rsidRPr="000333CE" w:rsidRDefault="00F100B8" w:rsidP="00F100B8">
      <w:pPr>
        <w:pStyle w:val="ListParagraph"/>
        <w:numPr>
          <w:ilvl w:val="0"/>
          <w:numId w:val="38"/>
        </w:numPr>
        <w:spacing w:after="0" w:line="240" w:lineRule="auto"/>
        <w:rPr>
          <w:szCs w:val="20"/>
        </w:rPr>
      </w:pPr>
      <w:r w:rsidRPr="000333CE">
        <w:rPr>
          <w:szCs w:val="20"/>
        </w:rPr>
        <w:t xml:space="preserve">Pass the corresponding high school course; </w:t>
      </w:r>
      <w:r w:rsidRPr="000333CE">
        <w:rPr>
          <w:b/>
          <w:szCs w:val="20"/>
        </w:rPr>
        <w:t>AND</w:t>
      </w:r>
    </w:p>
    <w:p w14:paraId="7F78E75D" w14:textId="77777777" w:rsidR="00F100B8" w:rsidRPr="000333CE" w:rsidRDefault="00F100B8" w:rsidP="00F100B8">
      <w:pPr>
        <w:pStyle w:val="ListParagraph"/>
        <w:numPr>
          <w:ilvl w:val="0"/>
          <w:numId w:val="38"/>
        </w:numPr>
        <w:spacing w:after="0" w:line="240" w:lineRule="auto"/>
        <w:rPr>
          <w:szCs w:val="20"/>
        </w:rPr>
      </w:pPr>
      <w:r w:rsidRPr="000333CE">
        <w:rPr>
          <w:szCs w:val="20"/>
        </w:rPr>
        <w:t xml:space="preserve">Attempt the associated </w:t>
      </w:r>
      <w:r>
        <w:rPr>
          <w:szCs w:val="20"/>
        </w:rPr>
        <w:t>SOL</w:t>
      </w:r>
      <w:r w:rsidRPr="000333CE">
        <w:rPr>
          <w:szCs w:val="20"/>
        </w:rPr>
        <w:t xml:space="preserve"> assessment and receive a score within the 350 – 399 range</w:t>
      </w:r>
      <w:r>
        <w:rPr>
          <w:szCs w:val="20"/>
        </w:rPr>
        <w:t xml:space="preserve">. </w:t>
      </w:r>
      <w:r w:rsidRPr="00387A99">
        <w:rPr>
          <w:szCs w:val="20"/>
        </w:rPr>
        <w:t>For courses taken prior to spring 2020, the test attempt may have occurred immediately following the eligible course;</w:t>
      </w:r>
      <w:r w:rsidRPr="00605A15">
        <w:rPr>
          <w:szCs w:val="20"/>
        </w:rPr>
        <w:t xml:space="preserve"> </w:t>
      </w:r>
      <w:r w:rsidRPr="000333CE">
        <w:rPr>
          <w:b/>
          <w:szCs w:val="20"/>
        </w:rPr>
        <w:t>AND</w:t>
      </w:r>
    </w:p>
    <w:p w14:paraId="5C50E600" w14:textId="77777777" w:rsidR="00F100B8" w:rsidRPr="00605A15" w:rsidRDefault="00F100B8" w:rsidP="00F100B8">
      <w:pPr>
        <w:numPr>
          <w:ilvl w:val="0"/>
          <w:numId w:val="38"/>
        </w:numPr>
        <w:spacing w:after="0" w:line="240" w:lineRule="auto"/>
        <w:rPr>
          <w:szCs w:val="20"/>
        </w:rPr>
      </w:pPr>
      <w:r w:rsidRPr="00605A15">
        <w:rPr>
          <w:szCs w:val="20"/>
        </w:rPr>
        <w:t>Demonstrate mastery of the standards, competencies, and objectives of the entire course through a locally-determined verification process.</w:t>
      </w:r>
    </w:p>
    <w:p w14:paraId="26947AB9" w14:textId="77777777" w:rsidR="00F100B8" w:rsidRPr="00605A15" w:rsidRDefault="00F100B8" w:rsidP="00F100B8">
      <w:pPr>
        <w:pStyle w:val="Heading2"/>
        <w:spacing w:before="0" w:after="0" w:line="240" w:lineRule="auto"/>
        <w:rPr>
          <w:b w:val="0"/>
          <w:szCs w:val="20"/>
        </w:rPr>
      </w:pPr>
    </w:p>
    <w:p w14:paraId="2934D430" w14:textId="77777777" w:rsidR="00F100B8" w:rsidRPr="00605A15" w:rsidRDefault="00F100B8" w:rsidP="00F100B8">
      <w:pPr>
        <w:pStyle w:val="Heading2"/>
        <w:spacing w:before="0" w:after="0" w:line="240" w:lineRule="auto"/>
        <w:rPr>
          <w:b w:val="0"/>
          <w:szCs w:val="20"/>
        </w:rPr>
      </w:pPr>
      <w:r w:rsidRPr="00605A15">
        <w:rPr>
          <w:b w:val="0"/>
          <w:szCs w:val="20"/>
        </w:rPr>
        <w:t xml:space="preserve">For students </w:t>
      </w:r>
      <w:r w:rsidRPr="00387A99">
        <w:rPr>
          <w:b w:val="0"/>
          <w:szCs w:val="20"/>
        </w:rPr>
        <w:t>meeting one of the eligibly criteria listed under Option One</w:t>
      </w:r>
      <w:r w:rsidRPr="00605A15">
        <w:rPr>
          <w:b w:val="0"/>
          <w:szCs w:val="20"/>
        </w:rPr>
        <w:t xml:space="preserve">, there is no requirement that the student must have taken the associated </w:t>
      </w:r>
      <w:r>
        <w:rPr>
          <w:b w:val="0"/>
          <w:szCs w:val="20"/>
        </w:rPr>
        <w:t>SOL</w:t>
      </w:r>
      <w:r w:rsidRPr="00605A15">
        <w:rPr>
          <w:b w:val="0"/>
          <w:szCs w:val="20"/>
        </w:rPr>
        <w:t xml:space="preserve"> assessment for a </w:t>
      </w:r>
      <w:r w:rsidRPr="00605A15">
        <w:rPr>
          <w:szCs w:val="20"/>
        </w:rPr>
        <w:t>second</w:t>
      </w:r>
      <w:r w:rsidRPr="00605A15">
        <w:rPr>
          <w:b w:val="0"/>
          <w:szCs w:val="20"/>
        </w:rPr>
        <w:t xml:space="preserve"> time. However, a student may test a second time to reach a score in the modified 350-399 range and become eligible for the below locally-awarded verified credit process.</w:t>
      </w:r>
    </w:p>
    <w:p w14:paraId="6ABD0C21" w14:textId="77777777" w:rsidR="00F100B8" w:rsidRPr="00605A15" w:rsidRDefault="00F100B8" w:rsidP="00F100B8">
      <w:pPr>
        <w:spacing w:after="0" w:line="240" w:lineRule="auto"/>
        <w:rPr>
          <w:szCs w:val="20"/>
        </w:rPr>
      </w:pPr>
    </w:p>
    <w:p w14:paraId="71872DE5" w14:textId="0D7EC7FC" w:rsidR="00F100B8" w:rsidRPr="00605A15" w:rsidRDefault="00F100B8" w:rsidP="00F100B8">
      <w:pPr>
        <w:keepNext/>
        <w:spacing w:after="0" w:line="240" w:lineRule="auto"/>
        <w:rPr>
          <w:sz w:val="21"/>
          <w:szCs w:val="20"/>
          <w:u w:val="single"/>
        </w:rPr>
      </w:pPr>
      <w:r w:rsidRPr="00605A15">
        <w:rPr>
          <w:i/>
          <w:sz w:val="21"/>
          <w:szCs w:val="20"/>
          <w:u w:val="single"/>
        </w:rPr>
        <w:t>Locally-</w:t>
      </w:r>
      <w:r w:rsidRPr="00A6044E">
        <w:rPr>
          <w:i/>
          <w:sz w:val="21"/>
          <w:szCs w:val="20"/>
          <w:u w:val="single"/>
        </w:rPr>
        <w:t xml:space="preserve">Awarded Verified Credit Process for Students </w:t>
      </w:r>
      <w:r w:rsidRPr="00A6044E">
        <w:rPr>
          <w:i/>
          <w:color w:val="000000" w:themeColor="text1"/>
          <w:sz w:val="21"/>
          <w:szCs w:val="20"/>
          <w:u w:val="single"/>
        </w:rPr>
        <w:t>Impacted by Ongoing Pandemic Conditions During the Fall of 2020 or Spring</w:t>
      </w:r>
      <w:r w:rsidR="005C12AD">
        <w:rPr>
          <w:i/>
          <w:color w:val="000000" w:themeColor="text1"/>
          <w:sz w:val="21"/>
          <w:szCs w:val="20"/>
          <w:u w:val="single"/>
        </w:rPr>
        <w:t xml:space="preserve"> or Summer</w:t>
      </w:r>
      <w:r w:rsidRPr="00A6044E">
        <w:rPr>
          <w:i/>
          <w:color w:val="000000" w:themeColor="text1"/>
          <w:sz w:val="21"/>
          <w:szCs w:val="20"/>
          <w:u w:val="single"/>
        </w:rPr>
        <w:t xml:space="preserve"> </w:t>
      </w:r>
      <w:r>
        <w:rPr>
          <w:i/>
          <w:color w:val="000000" w:themeColor="text1"/>
          <w:sz w:val="21"/>
          <w:szCs w:val="20"/>
          <w:u w:val="single"/>
        </w:rPr>
        <w:t xml:space="preserve">of </w:t>
      </w:r>
      <w:r w:rsidRPr="00A6044E">
        <w:rPr>
          <w:i/>
          <w:color w:val="000000" w:themeColor="text1"/>
          <w:sz w:val="21"/>
          <w:szCs w:val="20"/>
          <w:u w:val="single"/>
        </w:rPr>
        <w:t>2021</w:t>
      </w:r>
      <w:r w:rsidRPr="00605A15">
        <w:rPr>
          <w:i/>
          <w:color w:val="000000" w:themeColor="text1"/>
          <w:sz w:val="21"/>
          <w:szCs w:val="20"/>
          <w:u w:val="single"/>
        </w:rPr>
        <w:t xml:space="preserve"> Semester and Seeking a Verified Credit in Reading, Writing, Mathematics, History/Social Science or Science</w:t>
      </w:r>
    </w:p>
    <w:p w14:paraId="69F89736" w14:textId="77777777" w:rsidR="00F100B8" w:rsidRPr="00605A15" w:rsidRDefault="00F100B8" w:rsidP="00F100B8">
      <w:pPr>
        <w:pStyle w:val="Heading2"/>
        <w:spacing w:before="0" w:after="0" w:line="240" w:lineRule="auto"/>
        <w:rPr>
          <w:b w:val="0"/>
          <w:szCs w:val="20"/>
        </w:rPr>
      </w:pPr>
    </w:p>
    <w:p w14:paraId="00CDD78D" w14:textId="77777777" w:rsidR="00F100B8" w:rsidRPr="00605A15" w:rsidRDefault="00F100B8" w:rsidP="00F100B8">
      <w:pPr>
        <w:pStyle w:val="Heading2"/>
        <w:spacing w:before="0" w:after="0" w:line="240" w:lineRule="auto"/>
        <w:rPr>
          <w:b w:val="0"/>
          <w:szCs w:val="20"/>
        </w:rPr>
      </w:pPr>
      <w:r w:rsidRPr="00605A15">
        <w:rPr>
          <w:b w:val="0"/>
          <w:szCs w:val="20"/>
        </w:rPr>
        <w:t>The Board still requires local school boards to adopt policies to govern procedures used to confer locally-awarded verified credit under these emergency guidelines. The verification process shall include:</w:t>
      </w:r>
    </w:p>
    <w:p w14:paraId="73D2E308" w14:textId="77777777" w:rsidR="00F100B8" w:rsidRPr="00605A15" w:rsidRDefault="00F100B8" w:rsidP="00F100B8">
      <w:pPr>
        <w:keepNext/>
        <w:spacing w:after="0" w:line="240" w:lineRule="auto"/>
        <w:rPr>
          <w:szCs w:val="20"/>
        </w:rPr>
      </w:pPr>
    </w:p>
    <w:p w14:paraId="7C5CAD8E" w14:textId="77777777" w:rsidR="00F100B8" w:rsidRPr="00605A15" w:rsidRDefault="00F100B8" w:rsidP="00F100B8">
      <w:pPr>
        <w:pStyle w:val="Heading2"/>
        <w:keepLines w:val="0"/>
        <w:numPr>
          <w:ilvl w:val="0"/>
          <w:numId w:val="30"/>
        </w:numPr>
        <w:spacing w:before="0" w:after="0" w:line="240" w:lineRule="auto"/>
        <w:rPr>
          <w:b w:val="0"/>
          <w:szCs w:val="20"/>
        </w:rPr>
      </w:pPr>
      <w:r w:rsidRPr="00605A15">
        <w:rPr>
          <w:b w:val="0"/>
          <w:szCs w:val="20"/>
        </w:rPr>
        <w:t>The appointment by the local school board of a local review panel comprised of at least three educators. Different panels may be appointed for individual schools or groups of schools, at the local school board’s discretion.</w:t>
      </w:r>
    </w:p>
    <w:p w14:paraId="0A7B0B83" w14:textId="77777777" w:rsidR="00F100B8" w:rsidRPr="00605A15" w:rsidRDefault="00F100B8" w:rsidP="00F100B8">
      <w:pPr>
        <w:keepNext/>
        <w:numPr>
          <w:ilvl w:val="0"/>
          <w:numId w:val="30"/>
        </w:numPr>
        <w:spacing w:after="0" w:line="240" w:lineRule="auto"/>
        <w:rPr>
          <w:szCs w:val="20"/>
        </w:rPr>
      </w:pPr>
      <w:r w:rsidRPr="00605A15">
        <w:rPr>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2D755BDC" w14:textId="77777777" w:rsidR="00F100B8" w:rsidRPr="00605A15" w:rsidRDefault="00F100B8" w:rsidP="00F100B8">
      <w:pPr>
        <w:numPr>
          <w:ilvl w:val="1"/>
          <w:numId w:val="30"/>
        </w:numPr>
        <w:spacing w:after="0" w:line="240" w:lineRule="auto"/>
        <w:rPr>
          <w:szCs w:val="20"/>
        </w:rPr>
      </w:pPr>
      <w:r w:rsidRPr="00605A15">
        <w:rPr>
          <w:szCs w:val="20"/>
        </w:rPr>
        <w:t>Per these emergency guidelines, local review panels are able to consider whether a locally-awarded verified credit may be awarded to all students in a particular course, rather than on a student-by-student basis, based on:</w:t>
      </w:r>
    </w:p>
    <w:p w14:paraId="0A51D467" w14:textId="77777777" w:rsidR="00F100B8" w:rsidRPr="00605A15" w:rsidRDefault="00F100B8" w:rsidP="00F100B8">
      <w:pPr>
        <w:numPr>
          <w:ilvl w:val="2"/>
          <w:numId w:val="30"/>
        </w:numPr>
        <w:spacing w:after="0" w:line="240" w:lineRule="auto"/>
        <w:rPr>
          <w:szCs w:val="20"/>
        </w:rPr>
      </w:pPr>
      <w:r w:rsidRPr="00605A15">
        <w:rPr>
          <w:szCs w:val="20"/>
        </w:rPr>
        <w:lastRenderedPageBreak/>
        <w:t>their successful completion of a locally-developed or nationally-normed summative assessment; OR</w:t>
      </w:r>
    </w:p>
    <w:p w14:paraId="004E1FDB" w14:textId="77777777" w:rsidR="00F100B8" w:rsidRPr="00605A15" w:rsidRDefault="00F100B8" w:rsidP="00F100B8">
      <w:pPr>
        <w:numPr>
          <w:ilvl w:val="2"/>
          <w:numId w:val="30"/>
        </w:numPr>
        <w:spacing w:after="0" w:line="240" w:lineRule="auto"/>
        <w:rPr>
          <w:szCs w:val="20"/>
        </w:rPr>
      </w:pPr>
      <w:r w:rsidRPr="00605A15">
        <w:rPr>
          <w:szCs w:val="20"/>
        </w:rPr>
        <w:t xml:space="preserve">the student’s grade in the course. If schools choose to award </w:t>
      </w:r>
      <w:r>
        <w:rPr>
          <w:szCs w:val="20"/>
        </w:rPr>
        <w:t>a LAVC</w:t>
      </w:r>
      <w:r w:rsidRPr="00605A15">
        <w:rPr>
          <w:szCs w:val="20"/>
        </w:rPr>
        <w:t xml:space="preserve"> in this limited instance based solely on a student’s grades in the course, then the local review panel may review the teacher’s course expectations and award verified credit to all students in the course with passing grades; </w:t>
      </w:r>
    </w:p>
    <w:p w14:paraId="5028BD05" w14:textId="77777777" w:rsidR="00F100B8" w:rsidRPr="00605A15" w:rsidRDefault="00F100B8" w:rsidP="00F100B8">
      <w:pPr>
        <w:numPr>
          <w:ilvl w:val="1"/>
          <w:numId w:val="30"/>
        </w:numPr>
        <w:spacing w:after="0" w:line="240" w:lineRule="auto"/>
        <w:rPr>
          <w:szCs w:val="20"/>
        </w:rPr>
      </w:pPr>
      <w:r w:rsidRPr="00605A15">
        <w:rPr>
          <w:szCs w:val="20"/>
        </w:rPr>
        <w:t xml:space="preserve">School divisions choosing to award </w:t>
      </w:r>
      <w:r>
        <w:rPr>
          <w:szCs w:val="20"/>
        </w:rPr>
        <w:t>a LAVC</w:t>
      </w:r>
      <w:r w:rsidRPr="00605A15">
        <w:rPr>
          <w:szCs w:val="20"/>
        </w:rPr>
        <w:t xml:space="preserve"> based solely on samples of student work or portfolios must review those samples on a student-by-student basis.</w:t>
      </w:r>
    </w:p>
    <w:p w14:paraId="45E845F4" w14:textId="77777777" w:rsidR="00F100B8" w:rsidRPr="00605A15" w:rsidRDefault="00F100B8" w:rsidP="00F100B8">
      <w:pPr>
        <w:keepNext/>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7AD08165" w14:textId="77777777" w:rsidR="00F100B8" w:rsidRPr="00605A15" w:rsidRDefault="00F100B8" w:rsidP="00F100B8">
      <w:pPr>
        <w:spacing w:after="0" w:line="240" w:lineRule="auto"/>
        <w:rPr>
          <w:szCs w:val="20"/>
        </w:rPr>
      </w:pPr>
    </w:p>
    <w:p w14:paraId="2C010524" w14:textId="77777777" w:rsidR="00F100B8" w:rsidRPr="00605A15" w:rsidRDefault="00F100B8" w:rsidP="00F100B8">
      <w:pPr>
        <w:spacing w:after="0" w:line="240" w:lineRule="auto"/>
        <w:rPr>
          <w:szCs w:val="20"/>
        </w:rPr>
      </w:pPr>
    </w:p>
    <w:p w14:paraId="3E2EFCE3" w14:textId="5F8B5275" w:rsidR="00F100B8" w:rsidRPr="00605A15" w:rsidRDefault="00F100B8" w:rsidP="00F100B8">
      <w:pPr>
        <w:keepNext/>
        <w:spacing w:after="0" w:line="240" w:lineRule="auto"/>
        <w:rPr>
          <w:b/>
          <w:sz w:val="22"/>
          <w:szCs w:val="20"/>
        </w:rPr>
      </w:pPr>
      <w:r w:rsidRPr="00605A15">
        <w:rPr>
          <w:b/>
          <w:i/>
          <w:color w:val="000000" w:themeColor="text1"/>
          <w:sz w:val="22"/>
          <w:szCs w:val="20"/>
        </w:rPr>
        <w:t xml:space="preserve">OPTION TWO: Students Impacted by Ongoing Pandemic Conditions during the Fall </w:t>
      </w:r>
      <w:r>
        <w:rPr>
          <w:b/>
          <w:i/>
          <w:color w:val="000000" w:themeColor="text1"/>
          <w:sz w:val="22"/>
          <w:szCs w:val="20"/>
        </w:rPr>
        <w:t xml:space="preserve">of </w:t>
      </w:r>
      <w:r w:rsidRPr="00605A15">
        <w:rPr>
          <w:b/>
          <w:i/>
          <w:color w:val="000000" w:themeColor="text1"/>
          <w:sz w:val="22"/>
          <w:szCs w:val="20"/>
        </w:rPr>
        <w:t xml:space="preserve">2020 or Spring </w:t>
      </w:r>
      <w:r w:rsidR="005C12AD">
        <w:rPr>
          <w:b/>
          <w:i/>
          <w:color w:val="000000" w:themeColor="text1"/>
          <w:sz w:val="22"/>
          <w:szCs w:val="20"/>
        </w:rPr>
        <w:t xml:space="preserve">or Summer </w:t>
      </w:r>
      <w:r>
        <w:rPr>
          <w:b/>
          <w:i/>
          <w:color w:val="000000" w:themeColor="text1"/>
          <w:sz w:val="22"/>
          <w:szCs w:val="20"/>
        </w:rPr>
        <w:t xml:space="preserve">of </w:t>
      </w:r>
      <w:r w:rsidRPr="00605A15">
        <w:rPr>
          <w:b/>
          <w:i/>
          <w:color w:val="000000" w:themeColor="text1"/>
          <w:sz w:val="22"/>
          <w:szCs w:val="20"/>
        </w:rPr>
        <w:t>2021 Semester and Seeking a Verified Credit in History and Social Science</w:t>
      </w:r>
    </w:p>
    <w:p w14:paraId="2BA85CE5" w14:textId="77777777" w:rsidR="00F100B8" w:rsidRPr="00605A15" w:rsidRDefault="00F100B8" w:rsidP="00F100B8">
      <w:pPr>
        <w:spacing w:after="0" w:line="240" w:lineRule="auto"/>
        <w:rPr>
          <w:szCs w:val="20"/>
        </w:rPr>
      </w:pPr>
    </w:p>
    <w:p w14:paraId="75007B27" w14:textId="77777777" w:rsidR="00F100B8" w:rsidRPr="00605A15" w:rsidRDefault="00F100B8" w:rsidP="00F100B8">
      <w:pPr>
        <w:spacing w:after="0" w:line="240" w:lineRule="auto"/>
        <w:rPr>
          <w:szCs w:val="20"/>
        </w:rPr>
      </w:pPr>
      <w:r w:rsidRPr="00605A15">
        <w:rPr>
          <w:szCs w:val="20"/>
        </w:rPr>
        <w:t>The following students may be considered for eligibility to use the revised locally-awarded verified credit process:</w:t>
      </w:r>
    </w:p>
    <w:p w14:paraId="2E818FB0" w14:textId="77777777" w:rsidR="00F100B8" w:rsidRPr="00605A15" w:rsidRDefault="00F100B8" w:rsidP="00F100B8">
      <w:pPr>
        <w:spacing w:after="0" w:line="240" w:lineRule="auto"/>
        <w:rPr>
          <w:szCs w:val="20"/>
        </w:rPr>
      </w:pPr>
    </w:p>
    <w:p w14:paraId="3B722AFB" w14:textId="633DB881" w:rsidR="00F100B8" w:rsidRPr="00605A15"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in history/social science that was eligible for a verified credit in the fall of 2020</w:t>
      </w:r>
      <w:r>
        <w:rPr>
          <w:color w:val="000000"/>
          <w:szCs w:val="20"/>
        </w:rPr>
        <w:t xml:space="preserve"> or spring</w:t>
      </w:r>
      <w:r w:rsidR="005C12AD">
        <w:rPr>
          <w:color w:val="000000"/>
          <w:szCs w:val="20"/>
        </w:rPr>
        <w:t xml:space="preserve"> or summer</w:t>
      </w:r>
      <w:r>
        <w:rPr>
          <w:color w:val="000000"/>
          <w:szCs w:val="20"/>
        </w:rPr>
        <w:t xml:space="preserve"> of 2021</w:t>
      </w:r>
      <w:r w:rsidRPr="00605A15">
        <w:rPr>
          <w:color w:val="000000"/>
          <w:szCs w:val="20"/>
        </w:rPr>
        <w:t>.</w:t>
      </w:r>
    </w:p>
    <w:p w14:paraId="25E7A312" w14:textId="77777777" w:rsidR="00F100B8" w:rsidRPr="00605A15" w:rsidRDefault="00F100B8" w:rsidP="00F100B8">
      <w:pPr>
        <w:spacing w:after="0" w:line="240" w:lineRule="auto"/>
        <w:rPr>
          <w:szCs w:val="20"/>
        </w:rPr>
      </w:pPr>
    </w:p>
    <w:p w14:paraId="4267B2BF" w14:textId="77777777" w:rsidR="00F100B8" w:rsidRPr="00605A15" w:rsidRDefault="00F100B8" w:rsidP="00F100B8">
      <w:pPr>
        <w:spacing w:after="0" w:line="240" w:lineRule="auto"/>
        <w:rPr>
          <w:szCs w:val="20"/>
        </w:rPr>
      </w:pPr>
      <w:r w:rsidRPr="00605A15">
        <w:rPr>
          <w:szCs w:val="20"/>
        </w:rPr>
        <w:t>To be eligible to earn a locally-awarded verified credit in history/social science under this guidance, a student meeting the above must:</w:t>
      </w:r>
    </w:p>
    <w:p w14:paraId="1F410E9F" w14:textId="77777777" w:rsidR="00F100B8" w:rsidRPr="00605A15" w:rsidRDefault="00F100B8" w:rsidP="00F100B8">
      <w:pPr>
        <w:spacing w:after="0" w:line="240" w:lineRule="auto"/>
        <w:rPr>
          <w:szCs w:val="20"/>
        </w:rPr>
      </w:pPr>
    </w:p>
    <w:p w14:paraId="1DDABD4F" w14:textId="77777777" w:rsidR="00F100B8" w:rsidRPr="00605A15" w:rsidRDefault="00F100B8" w:rsidP="00F100B8">
      <w:pPr>
        <w:pStyle w:val="ListParagraph"/>
        <w:numPr>
          <w:ilvl w:val="0"/>
          <w:numId w:val="41"/>
        </w:numPr>
        <w:spacing w:after="0" w:line="240" w:lineRule="auto"/>
        <w:rPr>
          <w:szCs w:val="20"/>
        </w:rPr>
      </w:pPr>
      <w:r w:rsidRPr="00605A15">
        <w:rPr>
          <w:szCs w:val="20"/>
        </w:rPr>
        <w:t xml:space="preserve">Pass the corresponding high school course; </w:t>
      </w:r>
      <w:r w:rsidRPr="00605A15">
        <w:rPr>
          <w:b/>
          <w:szCs w:val="20"/>
        </w:rPr>
        <w:t>AND</w:t>
      </w:r>
    </w:p>
    <w:p w14:paraId="6B9D477A" w14:textId="77777777" w:rsidR="00F100B8" w:rsidRPr="00605A15" w:rsidRDefault="00F100B8" w:rsidP="00F100B8">
      <w:pPr>
        <w:pStyle w:val="ListParagraph"/>
        <w:numPr>
          <w:ilvl w:val="0"/>
          <w:numId w:val="41"/>
        </w:numPr>
        <w:spacing w:after="0" w:line="240" w:lineRule="auto"/>
        <w:rPr>
          <w:szCs w:val="20"/>
        </w:rPr>
      </w:pPr>
      <w:r w:rsidRPr="00605A15">
        <w:rPr>
          <w:szCs w:val="20"/>
        </w:rPr>
        <w:t>Demonstrate mastery of the standards, competencies, and objectives of the entire course through a locally-determined verification process that must consist of an evaluation of a collection of evidence, including the student’s responses to performance assessment tasks.</w:t>
      </w:r>
    </w:p>
    <w:p w14:paraId="0BCC13FA" w14:textId="77777777" w:rsidR="00F100B8" w:rsidRPr="00605A15" w:rsidRDefault="00F100B8" w:rsidP="00F100B8">
      <w:pPr>
        <w:pStyle w:val="Heading2"/>
        <w:spacing w:before="0" w:after="0" w:line="240" w:lineRule="auto"/>
        <w:rPr>
          <w:b w:val="0"/>
          <w:szCs w:val="20"/>
        </w:rPr>
      </w:pPr>
    </w:p>
    <w:p w14:paraId="2F270CA7" w14:textId="39A66F3C" w:rsidR="00F100B8" w:rsidRPr="00605A15" w:rsidRDefault="00F100B8" w:rsidP="00F100B8">
      <w:pPr>
        <w:pStyle w:val="Heading2"/>
        <w:spacing w:before="0" w:after="0" w:line="240" w:lineRule="auto"/>
        <w:rPr>
          <w:b w:val="0"/>
          <w:szCs w:val="20"/>
        </w:rPr>
      </w:pPr>
      <w:r w:rsidRPr="00605A15">
        <w:rPr>
          <w:b w:val="0"/>
          <w:szCs w:val="20"/>
        </w:rPr>
        <w:t>For students graduating in 2020-2021 or beyond who were enrolled in a high-school credit bearing history/social science course that was eligible for a verified credit in the fall of 2020</w:t>
      </w:r>
      <w:r>
        <w:rPr>
          <w:b w:val="0"/>
          <w:szCs w:val="20"/>
        </w:rPr>
        <w:t xml:space="preserve"> or spring </w:t>
      </w:r>
      <w:r w:rsidR="005C12AD">
        <w:rPr>
          <w:b w:val="0"/>
          <w:szCs w:val="20"/>
        </w:rPr>
        <w:t xml:space="preserve">or summer </w:t>
      </w:r>
      <w:r>
        <w:rPr>
          <w:b w:val="0"/>
          <w:szCs w:val="20"/>
        </w:rPr>
        <w:t>of 2021</w:t>
      </w:r>
      <w:r w:rsidRPr="00605A15">
        <w:rPr>
          <w:b w:val="0"/>
          <w:szCs w:val="20"/>
        </w:rPr>
        <w:t xml:space="preserve">, there is no requirement that the student must have taken the associated </w:t>
      </w:r>
      <w:r>
        <w:rPr>
          <w:b w:val="0"/>
          <w:szCs w:val="20"/>
        </w:rPr>
        <w:t>SOL</w:t>
      </w:r>
      <w:r w:rsidRPr="00605A15">
        <w:rPr>
          <w:b w:val="0"/>
          <w:szCs w:val="20"/>
        </w:rPr>
        <w:t xml:space="preserve"> assessment.</w:t>
      </w:r>
    </w:p>
    <w:p w14:paraId="081D2A4E" w14:textId="77777777" w:rsidR="00F100B8" w:rsidRPr="00605A15" w:rsidRDefault="00F100B8" w:rsidP="00F100B8">
      <w:pPr>
        <w:pStyle w:val="Heading2"/>
        <w:spacing w:before="0" w:after="0" w:line="240" w:lineRule="auto"/>
        <w:rPr>
          <w:i/>
          <w:szCs w:val="20"/>
        </w:rPr>
      </w:pPr>
    </w:p>
    <w:p w14:paraId="61EC9853" w14:textId="010916D3" w:rsidR="00F100B8" w:rsidRPr="00605A15" w:rsidRDefault="00F100B8" w:rsidP="00F100B8">
      <w:pPr>
        <w:keepNext/>
        <w:spacing w:after="0" w:line="240" w:lineRule="auto"/>
        <w:rPr>
          <w:i/>
          <w:sz w:val="21"/>
          <w:szCs w:val="20"/>
          <w:u w:val="single"/>
        </w:rPr>
      </w:pPr>
      <w:r w:rsidRPr="00605A15">
        <w:rPr>
          <w:i/>
          <w:sz w:val="21"/>
          <w:szCs w:val="20"/>
          <w:u w:val="single"/>
        </w:rPr>
        <w:t xml:space="preserve">Locally-Awarded Verified Credit Process </w:t>
      </w:r>
      <w:r w:rsidRPr="00605A15">
        <w:rPr>
          <w:i/>
          <w:color w:val="000000" w:themeColor="text1"/>
          <w:sz w:val="21"/>
          <w:szCs w:val="20"/>
          <w:u w:val="single"/>
        </w:rPr>
        <w:t xml:space="preserve">for Students Impacted by Ongoing Pandemic Conditions during the Fall 2020 </w:t>
      </w:r>
      <w:r>
        <w:rPr>
          <w:i/>
          <w:color w:val="000000" w:themeColor="text1"/>
          <w:sz w:val="21"/>
          <w:szCs w:val="20"/>
          <w:u w:val="single"/>
        </w:rPr>
        <w:t xml:space="preserve">or Spring </w:t>
      </w:r>
      <w:r w:rsidR="005C12AD">
        <w:rPr>
          <w:i/>
          <w:color w:val="000000" w:themeColor="text1"/>
          <w:sz w:val="21"/>
          <w:szCs w:val="20"/>
          <w:u w:val="single"/>
        </w:rPr>
        <w:t xml:space="preserve">or Summer </w:t>
      </w:r>
      <w:r>
        <w:rPr>
          <w:i/>
          <w:color w:val="000000" w:themeColor="text1"/>
          <w:sz w:val="21"/>
          <w:szCs w:val="20"/>
          <w:u w:val="single"/>
        </w:rPr>
        <w:t xml:space="preserve">2021 </w:t>
      </w:r>
      <w:r w:rsidRPr="00605A15">
        <w:rPr>
          <w:i/>
          <w:color w:val="000000" w:themeColor="text1"/>
          <w:sz w:val="21"/>
          <w:szCs w:val="20"/>
          <w:u w:val="single"/>
        </w:rPr>
        <w:t>Semester and Seeking a Verified Credit in History and Social Science</w:t>
      </w:r>
    </w:p>
    <w:p w14:paraId="4C9C8583" w14:textId="77777777" w:rsidR="00F100B8" w:rsidRPr="00605A15" w:rsidRDefault="00F100B8" w:rsidP="00F100B8">
      <w:pPr>
        <w:pStyle w:val="Heading2"/>
        <w:spacing w:before="0" w:after="0" w:line="240" w:lineRule="auto"/>
        <w:rPr>
          <w:b w:val="0"/>
          <w:szCs w:val="20"/>
        </w:rPr>
      </w:pPr>
    </w:p>
    <w:p w14:paraId="2BBAD8DE" w14:textId="77777777" w:rsidR="00F100B8" w:rsidRPr="00605A15" w:rsidRDefault="00F100B8" w:rsidP="00F100B8">
      <w:pPr>
        <w:pStyle w:val="Heading2"/>
        <w:spacing w:before="0" w:after="0" w:line="240" w:lineRule="auto"/>
        <w:rPr>
          <w:b w:val="0"/>
          <w:szCs w:val="20"/>
        </w:rPr>
      </w:pPr>
      <w:r w:rsidRPr="00605A15">
        <w:rPr>
          <w:b w:val="0"/>
          <w:szCs w:val="20"/>
        </w:rPr>
        <w:t>The Board still requires local school boards to adopt policies to govern procedures used to confer locally-awarded verified credit under these emergency guidelines. The verification process shall include:</w:t>
      </w:r>
    </w:p>
    <w:p w14:paraId="3A1E942A" w14:textId="77777777" w:rsidR="00F100B8" w:rsidRPr="00605A15" w:rsidRDefault="00F100B8" w:rsidP="00F100B8">
      <w:pPr>
        <w:keepNext/>
        <w:spacing w:after="0" w:line="240" w:lineRule="auto"/>
        <w:rPr>
          <w:szCs w:val="20"/>
        </w:rPr>
      </w:pPr>
    </w:p>
    <w:p w14:paraId="4226EF17" w14:textId="77777777" w:rsidR="00F100B8" w:rsidRPr="00605A15" w:rsidRDefault="00F100B8" w:rsidP="00F100B8">
      <w:pPr>
        <w:pStyle w:val="Heading2"/>
        <w:keepLines w:val="0"/>
        <w:numPr>
          <w:ilvl w:val="0"/>
          <w:numId w:val="30"/>
        </w:numPr>
        <w:spacing w:before="0" w:after="0" w:line="240" w:lineRule="auto"/>
        <w:rPr>
          <w:b w:val="0"/>
          <w:szCs w:val="20"/>
        </w:rPr>
      </w:pPr>
      <w:r w:rsidRPr="00605A15">
        <w:rPr>
          <w:b w:val="0"/>
          <w:szCs w:val="20"/>
        </w:rPr>
        <w:t>The appointment by the local school board of a local review panel comprised of at least three educators. Different panels may be appointed for individual schools or groups of schools, at the local school board’s discretion.</w:t>
      </w:r>
    </w:p>
    <w:p w14:paraId="6AAF2B68" w14:textId="77777777" w:rsidR="00F100B8" w:rsidRPr="00605A15" w:rsidRDefault="00F100B8" w:rsidP="00F100B8">
      <w:pPr>
        <w:keepNext/>
        <w:numPr>
          <w:ilvl w:val="0"/>
          <w:numId w:val="30"/>
        </w:numPr>
        <w:spacing w:after="0" w:line="240" w:lineRule="auto"/>
        <w:rPr>
          <w:szCs w:val="20"/>
        </w:rPr>
      </w:pPr>
      <w:r w:rsidRPr="00605A15">
        <w:rPr>
          <w:szCs w:val="20"/>
        </w:rPr>
        <w:t>The local review panel will review information that provides evidence of the student’s mastery of the standards, competencies, and objectives. The evidence reviewed must include the student’s responses to performance tasks scored with the state developed rubric. The panel shall have discretion in determining if additional information should be considered which may include, but not be limited to: results of classroom assignments, division-wide exams, course grades, and additional academic assignments (e.g., papers, projects, essays, or written questions) as deemed appropriate.</w:t>
      </w:r>
    </w:p>
    <w:p w14:paraId="5D211DC1" w14:textId="77777777" w:rsidR="00F100B8" w:rsidRPr="00605A15" w:rsidRDefault="00F100B8" w:rsidP="00F100B8">
      <w:pPr>
        <w:keepNext/>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63C4F8A0" w14:textId="031FC3A7" w:rsidR="00F100B8" w:rsidRDefault="00F100B8" w:rsidP="00F100B8">
      <w:pPr>
        <w:keepNext/>
        <w:spacing w:after="0" w:line="240" w:lineRule="auto"/>
        <w:rPr>
          <w:i/>
          <w:szCs w:val="20"/>
        </w:rPr>
      </w:pPr>
    </w:p>
    <w:p w14:paraId="16916D1A" w14:textId="77777777" w:rsidR="009D3BFB" w:rsidRPr="003B25B1" w:rsidRDefault="009D3BFB" w:rsidP="009D3BFB">
      <w:r>
        <w:t>--------------------------------------------------------------------------------------------------------------------------------------------</w:t>
      </w:r>
    </w:p>
    <w:p w14:paraId="168305AB" w14:textId="2B0CE614" w:rsidR="00F100B8" w:rsidRPr="00605A15" w:rsidRDefault="00F100B8" w:rsidP="009D3BFB">
      <w:pPr>
        <w:keepNext/>
        <w:spacing w:after="0" w:line="240" w:lineRule="auto"/>
        <w:jc w:val="center"/>
        <w:rPr>
          <w:b/>
          <w:sz w:val="22"/>
          <w:szCs w:val="20"/>
        </w:rPr>
      </w:pPr>
      <w:r w:rsidRPr="00605A15">
        <w:rPr>
          <w:b/>
          <w:sz w:val="22"/>
          <w:szCs w:val="20"/>
        </w:rPr>
        <w:lastRenderedPageBreak/>
        <w:t>Impact on Cap of L</w:t>
      </w:r>
      <w:r>
        <w:rPr>
          <w:b/>
          <w:sz w:val="22"/>
          <w:szCs w:val="20"/>
        </w:rPr>
        <w:t>ocally-Awarded Verified Credits</w:t>
      </w:r>
    </w:p>
    <w:p w14:paraId="3B7D280B" w14:textId="77777777" w:rsidR="00F100B8" w:rsidRDefault="00F100B8" w:rsidP="0028519C"/>
    <w:p w14:paraId="0AE944FA" w14:textId="034AE809" w:rsidR="00F100B8" w:rsidRPr="00605A15" w:rsidRDefault="00F100B8" w:rsidP="0028519C">
      <w:r w:rsidRPr="00A6044E">
        <w:t xml:space="preserve">The Superintendent of Public Instruction exercised authority granted in Executive Order Fifty-One (2020) to ensure that any LAVC awarded to a student per these emergency guidelines will not count towards the cap on LAVCs, as provided in 8VAC20-131-110 and the </w:t>
      </w:r>
      <w:r w:rsidRPr="00A6044E">
        <w:rPr>
          <w:i/>
        </w:rPr>
        <w:t>Guidance Document Governing Certain Provisions of the Regu</w:t>
      </w:r>
      <w:r w:rsidR="009D3BFB">
        <w:rPr>
          <w:i/>
        </w:rPr>
        <w:t>lations Establishing Standards f</w:t>
      </w:r>
      <w:r w:rsidRPr="00A6044E">
        <w:rPr>
          <w:i/>
        </w:rPr>
        <w:t>or Accrediting Public Schools in Virginia</w:t>
      </w:r>
      <w:r w:rsidRPr="00A6044E">
        <w:t>.</w:t>
      </w:r>
    </w:p>
    <w:p w14:paraId="3207E3EB" w14:textId="77777777" w:rsidR="00F100B8" w:rsidRPr="00605A15" w:rsidRDefault="00F100B8" w:rsidP="0028519C">
      <w:r>
        <w:t>LAVCs</w:t>
      </w:r>
      <w:r w:rsidRPr="00605A15">
        <w:t xml:space="preserve"> earned in accordance with the emergency guidelines can be applied to both standard and advanced diplomas, including those students under the graduation requirements in 8VAC20-131-50.</w:t>
      </w:r>
    </w:p>
    <w:p w14:paraId="73BF7194" w14:textId="77777777" w:rsidR="00F100B8" w:rsidRPr="00605A15" w:rsidRDefault="00F100B8" w:rsidP="00F100B8">
      <w:pPr>
        <w:spacing w:after="0" w:line="240" w:lineRule="auto"/>
      </w:pPr>
    </w:p>
    <w:p w14:paraId="12753859" w14:textId="77777777" w:rsidR="00F100B8" w:rsidRPr="00605A15" w:rsidRDefault="00F100B8" w:rsidP="00F100B8">
      <w:pPr>
        <w:spacing w:after="0" w:line="240" w:lineRule="auto"/>
        <w:jc w:val="center"/>
        <w:rPr>
          <w:sz w:val="22"/>
          <w:szCs w:val="20"/>
        </w:rPr>
      </w:pPr>
      <w:r w:rsidRPr="00605A15">
        <w:rPr>
          <w:b/>
          <w:sz w:val="22"/>
          <w:szCs w:val="20"/>
        </w:rPr>
        <w:t>Additional Considerations</w:t>
      </w:r>
    </w:p>
    <w:p w14:paraId="35FF724B" w14:textId="77777777" w:rsidR="00F100B8" w:rsidRPr="00BC58A3" w:rsidRDefault="00F100B8" w:rsidP="00F100B8">
      <w:pPr>
        <w:spacing w:after="0" w:line="240" w:lineRule="auto"/>
        <w:rPr>
          <w:szCs w:val="20"/>
        </w:rPr>
      </w:pPr>
      <w:r w:rsidRPr="00BC58A3">
        <w:rPr>
          <w:szCs w:val="20"/>
        </w:rPr>
        <w:t xml:space="preserve">Students eligible for a special permission credit accommodation should continue to use the IEP/504 process. </w:t>
      </w:r>
    </w:p>
    <w:p w14:paraId="23D0776C" w14:textId="77777777" w:rsidR="00F100B8" w:rsidRPr="00BC58A3" w:rsidRDefault="00F100B8" w:rsidP="00F100B8">
      <w:pPr>
        <w:spacing w:after="0" w:line="240" w:lineRule="auto"/>
        <w:rPr>
          <w:szCs w:val="20"/>
        </w:rPr>
      </w:pPr>
    </w:p>
    <w:p w14:paraId="01764F87" w14:textId="4E37961A" w:rsidR="00BC58A3" w:rsidRPr="009D3BFB" w:rsidRDefault="00F100B8" w:rsidP="009D3BFB">
      <w:pPr>
        <w:spacing w:after="0" w:line="240" w:lineRule="auto"/>
        <w:rPr>
          <w:szCs w:val="20"/>
        </w:rPr>
      </w:pPr>
      <w:r w:rsidRPr="00BC58A3">
        <w:rPr>
          <w:szCs w:val="20"/>
        </w:rPr>
        <w:t xml:space="preserve">For those local school boards that have an existing policy on the administration of </w:t>
      </w:r>
      <w:r>
        <w:rPr>
          <w:szCs w:val="20"/>
        </w:rPr>
        <w:t>LAVCs</w:t>
      </w:r>
      <w:r w:rsidRPr="00BC58A3">
        <w:rPr>
          <w:szCs w:val="20"/>
        </w:rPr>
        <w:t>, the school board may suspend their policy for the 2019-2020 and 2020-2021 school year if a disclaimer is added to the written policy. The disclaimer should note that the above emergency guidelines continue to apply to any high school credit-bearing course eligible for verified credit in which the enrolled student meets one or more of the above eligibility categories. This disclaimer should remain as part of the local school board policy for the duration of its impact on any affected student’s graduation.</w:t>
      </w:r>
    </w:p>
    <w:p w14:paraId="36124BAF" w14:textId="77777777" w:rsidR="002C3A07" w:rsidRPr="0020239B" w:rsidRDefault="002C3A07" w:rsidP="00BC58A3">
      <w:pPr>
        <w:keepNext/>
        <w:pBdr>
          <w:top w:val="nil"/>
          <w:left w:val="nil"/>
          <w:bottom w:val="nil"/>
          <w:right w:val="nil"/>
          <w:between w:val="nil"/>
        </w:pBdr>
        <w:spacing w:after="0" w:line="240" w:lineRule="auto"/>
        <w:jc w:val="right"/>
      </w:pPr>
    </w:p>
    <w:sectPr w:rsidR="002C3A07" w:rsidRPr="0020239B" w:rsidSect="001D66F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ABA3" w14:textId="77777777" w:rsidR="007912A2" w:rsidRDefault="007912A2" w:rsidP="000E009D">
      <w:pPr>
        <w:spacing w:after="0" w:line="240" w:lineRule="auto"/>
      </w:pPr>
      <w:r>
        <w:separator/>
      </w:r>
    </w:p>
  </w:endnote>
  <w:endnote w:type="continuationSeparator" w:id="0">
    <w:p w14:paraId="06A92C8C" w14:textId="77777777" w:rsidR="007912A2" w:rsidRDefault="007912A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35598"/>
      <w:docPartObj>
        <w:docPartGallery w:val="Page Numbers (Bottom of Page)"/>
        <w:docPartUnique/>
      </w:docPartObj>
    </w:sdtPr>
    <w:sdtEndPr>
      <w:rPr>
        <w:noProof/>
      </w:rPr>
    </w:sdtEndPr>
    <w:sdtContent>
      <w:p w14:paraId="30332B51" w14:textId="58F86F54" w:rsidR="0007282F" w:rsidRDefault="0007282F">
        <w:pPr>
          <w:pStyle w:val="Footer"/>
          <w:jc w:val="center"/>
        </w:pPr>
        <w:r>
          <w:fldChar w:fldCharType="begin"/>
        </w:r>
        <w:r>
          <w:instrText xml:space="preserve"> PAGE   \* MERGEFORMAT </w:instrText>
        </w:r>
        <w:r>
          <w:fldChar w:fldCharType="separate"/>
        </w:r>
        <w:r w:rsidR="005C12AD">
          <w:rPr>
            <w:noProof/>
          </w:rPr>
          <w:t>E</w:t>
        </w:r>
        <w:r>
          <w:rPr>
            <w:noProof/>
          </w:rPr>
          <w:fldChar w:fldCharType="end"/>
        </w:r>
      </w:p>
    </w:sdtContent>
  </w:sdt>
  <w:p w14:paraId="3611A089" w14:textId="77777777" w:rsidR="0007282F" w:rsidRDefault="00072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20915"/>
      <w:docPartObj>
        <w:docPartGallery w:val="Page Numbers (Bottom of Page)"/>
        <w:docPartUnique/>
      </w:docPartObj>
    </w:sdtPr>
    <w:sdtEndPr>
      <w:rPr>
        <w:noProof/>
      </w:rPr>
    </w:sdtEndPr>
    <w:sdtContent>
      <w:p w14:paraId="1B373876" w14:textId="3D47CC1E" w:rsidR="001D66F0" w:rsidRDefault="001D66F0">
        <w:pPr>
          <w:pStyle w:val="Footer"/>
          <w:jc w:val="center"/>
        </w:pPr>
        <w:r>
          <w:fldChar w:fldCharType="begin"/>
        </w:r>
        <w:r>
          <w:instrText xml:space="preserve"> PAGE   \* MERGEFORMAT </w:instrText>
        </w:r>
        <w:r>
          <w:fldChar w:fldCharType="separate"/>
        </w:r>
        <w:r w:rsidR="005C12AD">
          <w:rPr>
            <w:noProof/>
          </w:rPr>
          <w:t>5</w:t>
        </w:r>
        <w:r>
          <w:rPr>
            <w:noProof/>
          </w:rPr>
          <w:fldChar w:fldCharType="end"/>
        </w:r>
      </w:p>
    </w:sdtContent>
  </w:sdt>
  <w:p w14:paraId="307DBC4B" w14:textId="77777777" w:rsidR="001D66F0" w:rsidRDefault="001D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CB5F" w14:textId="77777777" w:rsidR="007912A2" w:rsidRDefault="007912A2" w:rsidP="000E009D">
      <w:pPr>
        <w:spacing w:after="0" w:line="240" w:lineRule="auto"/>
      </w:pPr>
      <w:r>
        <w:separator/>
      </w:r>
    </w:p>
  </w:footnote>
  <w:footnote w:type="continuationSeparator" w:id="0">
    <w:p w14:paraId="7D6F8738" w14:textId="77777777" w:rsidR="007912A2" w:rsidRDefault="007912A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AA1"/>
    <w:multiLevelType w:val="multilevel"/>
    <w:tmpl w:val="DFF6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2C961F8"/>
    <w:multiLevelType w:val="hybridMultilevel"/>
    <w:tmpl w:val="64A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2AA3"/>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65A0C"/>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546E3E"/>
    <w:multiLevelType w:val="multilevel"/>
    <w:tmpl w:val="FAAC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3A513E"/>
    <w:multiLevelType w:val="multilevel"/>
    <w:tmpl w:val="DFF6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39EE1535"/>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08038D0"/>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96567"/>
    <w:multiLevelType w:val="multilevel"/>
    <w:tmpl w:val="2C5C386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715357"/>
    <w:multiLevelType w:val="multilevel"/>
    <w:tmpl w:val="EC5C2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C4303F"/>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1483D"/>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275665"/>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5C396E"/>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137D85"/>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3"/>
  </w:num>
  <w:num w:numId="4">
    <w:abstractNumId w:val="27"/>
  </w:num>
  <w:num w:numId="5">
    <w:abstractNumId w:val="10"/>
  </w:num>
  <w:num w:numId="6">
    <w:abstractNumId w:val="5"/>
  </w:num>
  <w:num w:numId="7">
    <w:abstractNumId w:val="25"/>
  </w:num>
  <w:num w:numId="8">
    <w:abstractNumId w:val="9"/>
  </w:num>
  <w:num w:numId="9">
    <w:abstractNumId w:val="0"/>
  </w:num>
  <w:num w:numId="10">
    <w:abstractNumId w:val="35"/>
  </w:num>
  <w:num w:numId="11">
    <w:abstractNumId w:val="34"/>
  </w:num>
  <w:num w:numId="12">
    <w:abstractNumId w:val="28"/>
  </w:num>
  <w:num w:numId="13">
    <w:abstractNumId w:val="2"/>
  </w:num>
  <w:num w:numId="14">
    <w:abstractNumId w:val="11"/>
  </w:num>
  <w:num w:numId="15">
    <w:abstractNumId w:val="14"/>
  </w:num>
  <w:num w:numId="16">
    <w:abstractNumId w:val="31"/>
  </w:num>
  <w:num w:numId="17">
    <w:abstractNumId w:val="6"/>
    <w:lvlOverride w:ilvl="0">
      <w:lvl w:ilvl="0">
        <w:numFmt w:val="decimal"/>
        <w:lvlText w:val="%1."/>
        <w:lvlJc w:val="left"/>
      </w:lvl>
    </w:lvlOverride>
  </w:num>
  <w:num w:numId="18">
    <w:abstractNumId w:val="32"/>
    <w:lvlOverride w:ilvl="0">
      <w:lvl w:ilvl="0">
        <w:numFmt w:val="decimal"/>
        <w:lvlText w:val="%1."/>
        <w:lvlJc w:val="left"/>
      </w:lvl>
    </w:lvlOverride>
  </w:num>
  <w:num w:numId="19">
    <w:abstractNumId w:val="30"/>
    <w:lvlOverride w:ilvl="1">
      <w:lvl w:ilvl="1">
        <w:numFmt w:val="lowerLetter"/>
        <w:lvlText w:val="%2."/>
        <w:lvlJc w:val="left"/>
      </w:lvl>
    </w:lvlOverride>
  </w:num>
  <w:num w:numId="20">
    <w:abstractNumId w:val="7"/>
  </w:num>
  <w:num w:numId="21">
    <w:abstractNumId w:val="17"/>
  </w:num>
  <w:num w:numId="22">
    <w:abstractNumId w:val="17"/>
    <w:lvlOverride w:ilvl="1">
      <w:lvl w:ilvl="1">
        <w:numFmt w:val="bullet"/>
        <w:lvlText w:val=""/>
        <w:lvlJc w:val="left"/>
        <w:pPr>
          <w:tabs>
            <w:tab w:val="num" w:pos="1440"/>
          </w:tabs>
          <w:ind w:left="1440" w:hanging="360"/>
        </w:pPr>
        <w:rPr>
          <w:rFonts w:ascii="Symbol" w:hAnsi="Symbol" w:hint="default"/>
          <w:sz w:val="20"/>
        </w:rPr>
      </w:lvl>
    </w:lvlOverride>
  </w:num>
  <w:num w:numId="23">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37"/>
  </w:num>
  <w:num w:numId="25">
    <w:abstractNumId w:val="22"/>
  </w:num>
  <w:num w:numId="26">
    <w:abstractNumId w:val="20"/>
  </w:num>
  <w:num w:numId="27">
    <w:abstractNumId w:val="19"/>
  </w:num>
  <w:num w:numId="28">
    <w:abstractNumId w:val="13"/>
  </w:num>
  <w:num w:numId="29">
    <w:abstractNumId w:val="16"/>
  </w:num>
  <w:num w:numId="30">
    <w:abstractNumId w:val="12"/>
  </w:num>
  <w:num w:numId="31">
    <w:abstractNumId w:val="24"/>
  </w:num>
  <w:num w:numId="32">
    <w:abstractNumId w:val="36"/>
  </w:num>
  <w:num w:numId="33">
    <w:abstractNumId w:val="4"/>
  </w:num>
  <w:num w:numId="34">
    <w:abstractNumId w:val="8"/>
  </w:num>
  <w:num w:numId="35">
    <w:abstractNumId w:val="21"/>
  </w:num>
  <w:num w:numId="36">
    <w:abstractNumId w:val="3"/>
  </w:num>
  <w:num w:numId="37">
    <w:abstractNumId w:val="15"/>
  </w:num>
  <w:num w:numId="38">
    <w:abstractNumId w:val="18"/>
  </w:num>
  <w:num w:numId="39">
    <w:abstractNumId w:val="29"/>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CE"/>
    <w:rsid w:val="00000DC5"/>
    <w:rsid w:val="0004026A"/>
    <w:rsid w:val="0007282F"/>
    <w:rsid w:val="00074621"/>
    <w:rsid w:val="000D590D"/>
    <w:rsid w:val="000E009D"/>
    <w:rsid w:val="000E640C"/>
    <w:rsid w:val="00123E2E"/>
    <w:rsid w:val="001527D0"/>
    <w:rsid w:val="00154780"/>
    <w:rsid w:val="001820BE"/>
    <w:rsid w:val="001D66F0"/>
    <w:rsid w:val="001E7905"/>
    <w:rsid w:val="0020239B"/>
    <w:rsid w:val="00213367"/>
    <w:rsid w:val="00224497"/>
    <w:rsid w:val="002514B6"/>
    <w:rsid w:val="0028519C"/>
    <w:rsid w:val="002B512B"/>
    <w:rsid w:val="002B6CE2"/>
    <w:rsid w:val="002B79EB"/>
    <w:rsid w:val="002C3A07"/>
    <w:rsid w:val="00300FE3"/>
    <w:rsid w:val="003232B3"/>
    <w:rsid w:val="00371A76"/>
    <w:rsid w:val="00372F8F"/>
    <w:rsid w:val="003730EB"/>
    <w:rsid w:val="003B347C"/>
    <w:rsid w:val="003C668F"/>
    <w:rsid w:val="003D27FD"/>
    <w:rsid w:val="003E15B5"/>
    <w:rsid w:val="00413736"/>
    <w:rsid w:val="004232BA"/>
    <w:rsid w:val="00433EC2"/>
    <w:rsid w:val="00437FA0"/>
    <w:rsid w:val="004729BD"/>
    <w:rsid w:val="00475495"/>
    <w:rsid w:val="004776C9"/>
    <w:rsid w:val="00491539"/>
    <w:rsid w:val="00491ED9"/>
    <w:rsid w:val="00494638"/>
    <w:rsid w:val="00503A91"/>
    <w:rsid w:val="0051209A"/>
    <w:rsid w:val="00526432"/>
    <w:rsid w:val="00530462"/>
    <w:rsid w:val="005357C5"/>
    <w:rsid w:val="005364E6"/>
    <w:rsid w:val="0053713D"/>
    <w:rsid w:val="00537153"/>
    <w:rsid w:val="00581D9E"/>
    <w:rsid w:val="005B4CFD"/>
    <w:rsid w:val="005B4D38"/>
    <w:rsid w:val="005C021D"/>
    <w:rsid w:val="005C12AD"/>
    <w:rsid w:val="005C4506"/>
    <w:rsid w:val="005D7497"/>
    <w:rsid w:val="00600CAE"/>
    <w:rsid w:val="00605A15"/>
    <w:rsid w:val="00615A57"/>
    <w:rsid w:val="00625BBB"/>
    <w:rsid w:val="00644A37"/>
    <w:rsid w:val="0065013E"/>
    <w:rsid w:val="00680D3D"/>
    <w:rsid w:val="006842C2"/>
    <w:rsid w:val="00697990"/>
    <w:rsid w:val="006D4524"/>
    <w:rsid w:val="006E6285"/>
    <w:rsid w:val="006E7BFF"/>
    <w:rsid w:val="006F73F6"/>
    <w:rsid w:val="00720B51"/>
    <w:rsid w:val="00734BC5"/>
    <w:rsid w:val="00747DBC"/>
    <w:rsid w:val="007503E8"/>
    <w:rsid w:val="00765B7B"/>
    <w:rsid w:val="007912A2"/>
    <w:rsid w:val="00795915"/>
    <w:rsid w:val="007A607C"/>
    <w:rsid w:val="007C2EB2"/>
    <w:rsid w:val="007E37BA"/>
    <w:rsid w:val="007F3C8F"/>
    <w:rsid w:val="00803145"/>
    <w:rsid w:val="00805AF1"/>
    <w:rsid w:val="00810D86"/>
    <w:rsid w:val="00864D02"/>
    <w:rsid w:val="00892D0F"/>
    <w:rsid w:val="00896A59"/>
    <w:rsid w:val="008A3BD7"/>
    <w:rsid w:val="0090028A"/>
    <w:rsid w:val="00925806"/>
    <w:rsid w:val="00933174"/>
    <w:rsid w:val="009352EB"/>
    <w:rsid w:val="0094605A"/>
    <w:rsid w:val="009651D1"/>
    <w:rsid w:val="009B109E"/>
    <w:rsid w:val="009B7A05"/>
    <w:rsid w:val="009D3BFB"/>
    <w:rsid w:val="00A06151"/>
    <w:rsid w:val="00A312F9"/>
    <w:rsid w:val="00A3260F"/>
    <w:rsid w:val="00A331A6"/>
    <w:rsid w:val="00A47F8C"/>
    <w:rsid w:val="00A5356B"/>
    <w:rsid w:val="00A65CD5"/>
    <w:rsid w:val="00A82D02"/>
    <w:rsid w:val="00A972CE"/>
    <w:rsid w:val="00AA6905"/>
    <w:rsid w:val="00AC0C95"/>
    <w:rsid w:val="00AD004A"/>
    <w:rsid w:val="00AD42F3"/>
    <w:rsid w:val="00AF18CF"/>
    <w:rsid w:val="00B954C0"/>
    <w:rsid w:val="00BA19A2"/>
    <w:rsid w:val="00BA7FAF"/>
    <w:rsid w:val="00BC58A3"/>
    <w:rsid w:val="00C42ECA"/>
    <w:rsid w:val="00CC333E"/>
    <w:rsid w:val="00CC55DC"/>
    <w:rsid w:val="00D03C8D"/>
    <w:rsid w:val="00D173EF"/>
    <w:rsid w:val="00D26B03"/>
    <w:rsid w:val="00D47529"/>
    <w:rsid w:val="00D60739"/>
    <w:rsid w:val="00D651EB"/>
    <w:rsid w:val="00D76383"/>
    <w:rsid w:val="00D8513F"/>
    <w:rsid w:val="00D87528"/>
    <w:rsid w:val="00D9096B"/>
    <w:rsid w:val="00E143DF"/>
    <w:rsid w:val="00E36F91"/>
    <w:rsid w:val="00E80BDC"/>
    <w:rsid w:val="00E9580D"/>
    <w:rsid w:val="00EA3527"/>
    <w:rsid w:val="00EC6310"/>
    <w:rsid w:val="00EC7CF9"/>
    <w:rsid w:val="00EF7C5C"/>
    <w:rsid w:val="00F100B8"/>
    <w:rsid w:val="00F22FC2"/>
    <w:rsid w:val="00F2367C"/>
    <w:rsid w:val="00F570C9"/>
    <w:rsid w:val="00F77BDE"/>
    <w:rsid w:val="00F82F96"/>
    <w:rsid w:val="00F86A26"/>
    <w:rsid w:val="00F86E8D"/>
    <w:rsid w:val="00FA6E51"/>
    <w:rsid w:val="00FB36DF"/>
    <w:rsid w:val="00FC3D21"/>
    <w:rsid w:val="00FC545D"/>
    <w:rsid w:val="00FD6330"/>
    <w:rsid w:val="00FE29AF"/>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7CF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19C"/>
    <w:rPr>
      <w:rFonts w:ascii="Times New Roman" w:hAnsi="Times New Roman"/>
      <w:sz w:val="20"/>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 w:type="character" w:styleId="Hyperlink">
    <w:name w:val="Hyperlink"/>
    <w:basedOn w:val="DefaultParagraphFont"/>
    <w:uiPriority w:val="99"/>
    <w:unhideWhenUsed/>
    <w:rsid w:val="00D26B03"/>
    <w:rPr>
      <w:color w:val="0000FF" w:themeColor="hyperlink"/>
      <w:u w:val="single"/>
    </w:rPr>
  </w:style>
  <w:style w:type="character" w:customStyle="1" w:styleId="UnresolvedMention1">
    <w:name w:val="Unresolved Mention1"/>
    <w:basedOn w:val="DefaultParagraphFont"/>
    <w:uiPriority w:val="99"/>
    <w:semiHidden/>
    <w:unhideWhenUsed/>
    <w:rsid w:val="00D2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683089018">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180893364">
      <w:bodyDiv w:val="1"/>
      <w:marLeft w:val="0"/>
      <w:marRight w:val="0"/>
      <w:marTop w:val="0"/>
      <w:marBottom w:val="0"/>
      <w:divBdr>
        <w:top w:val="none" w:sz="0" w:space="0" w:color="auto"/>
        <w:left w:val="none" w:sz="0" w:space="0" w:color="auto"/>
        <w:bottom w:val="none" w:sz="0" w:space="0" w:color="auto"/>
        <w:right w:val="none" w:sz="0" w:space="0" w:color="auto"/>
      </w:divBdr>
    </w:div>
    <w:div w:id="1533493787">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110/" TargetMode="External"/><Relationship Id="rId18" Type="http://schemas.openxmlformats.org/officeDocument/2006/relationships/hyperlink" Target="https://www.doe.virginia.gov/support/health_medical/covid-19/covid-19-state-policy-waivers.shtml" TargetMode="External"/><Relationship Id="rId26" Type="http://schemas.openxmlformats.org/officeDocument/2006/relationships/hyperlink" Target="https://www.doe.virginia.gov/support/health_medical/covid-19/covid-19-state-policy-waivers.shtml" TargetMode="External"/><Relationship Id="rId3" Type="http://schemas.openxmlformats.org/officeDocument/2006/relationships/styles" Target="styles.xml"/><Relationship Id="rId21" Type="http://schemas.openxmlformats.org/officeDocument/2006/relationships/hyperlink" Target="https://law.lis.virginia.gov/admincode/title8/agency20/chapter131/section5/" TargetMode="External"/><Relationship Id="rId7" Type="http://schemas.openxmlformats.org/officeDocument/2006/relationships/endnotes" Target="endnotes.xml"/><Relationship Id="rId12" Type="http://schemas.openxmlformats.org/officeDocument/2006/relationships/hyperlink" Target="https://law.lis.virginia.gov/admincode/title8/agency20/chapter131/section51/" TargetMode="External"/><Relationship Id="rId17" Type="http://schemas.openxmlformats.org/officeDocument/2006/relationships/hyperlink" Target="https://budget.lis.virginia.gov/item/2020/1/HB30/Chapter/1/143/" TargetMode="External"/><Relationship Id="rId25" Type="http://schemas.openxmlformats.org/officeDocument/2006/relationships/hyperlink" Target="https://budget.lis.virginia.gov/item/2020/1/HB30/Chapter/1/143/" TargetMode="External"/><Relationship Id="rId2" Type="http://schemas.openxmlformats.org/officeDocument/2006/relationships/numbering" Target="numbering.xml"/><Relationship Id="rId16" Type="http://schemas.openxmlformats.org/officeDocument/2006/relationships/hyperlink" Target="https://www.governor.virginia.gov/media/governorvirginiagov/executive-actions/EO-51-AMENDED-Declaration-of-a-State-of-Emergency-Due-to-Novel-Coronavirus-(COVID-19).pdf" TargetMode="External"/><Relationship Id="rId20" Type="http://schemas.openxmlformats.org/officeDocument/2006/relationships/hyperlink" Target="https://law.lis.virginia.gov/admincode/title8/agency20/chapter131/section110/" TargetMode="External"/><Relationship Id="rId29" Type="http://schemas.openxmlformats.org/officeDocument/2006/relationships/hyperlink" Target="https://law.lis.virginia.gov/admincode/title8/agency20/chapter131/section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0/" TargetMode="External"/><Relationship Id="rId24" Type="http://schemas.openxmlformats.org/officeDocument/2006/relationships/hyperlink" Target="https://www.governor.virginia.gov/media/governorvirginiagov/executive-actions/EO-51-AMENDED-Declaration-of-a-State-of-Emergency-Due-to-Novel-Coronavirus-(COVID-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1/chapter13.2/section22.1-253.13:4/" TargetMode="External"/><Relationship Id="rId23" Type="http://schemas.openxmlformats.org/officeDocument/2006/relationships/hyperlink" Target="https://law.lis.virginia.gov/vacode/title22.1/chapter13.2/section22.1-253.13:4/" TargetMode="External"/><Relationship Id="rId28" Type="http://schemas.openxmlformats.org/officeDocument/2006/relationships/hyperlink" Target="https://law.lis.virginia.gov/admincode/title8/agency20/chapter131/section110/" TargetMode="External"/><Relationship Id="rId10" Type="http://schemas.openxmlformats.org/officeDocument/2006/relationships/hyperlink" Target="https://law.lis.virginia.gov/vacode/title22.1/chapter13.2/section22.1-253.13:4/" TargetMode="External"/><Relationship Id="rId19" Type="http://schemas.openxmlformats.org/officeDocument/2006/relationships/hyperlink" Target="http://www.doe.virginia.gov/boe/accreditation/soa-guidance-document.docx"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oe.virginia.gov/boe/meetings/2020/11-nov/item-g-attachment-a-b.docx"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www.doe.virginia.gov/boe/accreditation/soa-guidance-document.doc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A5C"/>
    <w:rsid w:val="00041E07"/>
    <w:rsid w:val="001149A8"/>
    <w:rsid w:val="00191A15"/>
    <w:rsid w:val="001E6CE8"/>
    <w:rsid w:val="00267BF3"/>
    <w:rsid w:val="00386584"/>
    <w:rsid w:val="003B716B"/>
    <w:rsid w:val="00525D02"/>
    <w:rsid w:val="005F6DD2"/>
    <w:rsid w:val="006764AC"/>
    <w:rsid w:val="00735A21"/>
    <w:rsid w:val="00AA6A5C"/>
    <w:rsid w:val="00AB0FB1"/>
    <w:rsid w:val="00B17CBD"/>
    <w:rsid w:val="00B95EC1"/>
    <w:rsid w:val="00C90446"/>
    <w:rsid w:val="00CD4933"/>
    <w:rsid w:val="00D064EE"/>
    <w:rsid w:val="00D976CA"/>
    <w:rsid w:val="00DE1E43"/>
    <w:rsid w:val="00ED7B5A"/>
    <w:rsid w:val="00F87C0F"/>
    <w:rsid w:val="00F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421D-8CAB-3548-B872-244B7B4A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7999</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Leslie Sale</cp:lastModifiedBy>
  <cp:revision>3</cp:revision>
  <cp:lastPrinted>2017-10-02T20:08:00Z</cp:lastPrinted>
  <dcterms:created xsi:type="dcterms:W3CDTF">2021-02-22T12:19:00Z</dcterms:created>
  <dcterms:modified xsi:type="dcterms:W3CDTF">2021-02-22T12:22:00Z</dcterms:modified>
</cp:coreProperties>
</file>