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A2D86" w:rsidRDefault="00971A66">
      <w:pPr>
        <w:pStyle w:val="Heading1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  <w:t>Virginia Career and Technical Education Advisory Committee Meeting</w:t>
      </w:r>
    </w:p>
    <w:p w14:paraId="00000002" w14:textId="77777777" w:rsidR="009A2D86" w:rsidRDefault="00971A66">
      <w:pPr>
        <w:tabs>
          <w:tab w:val="left" w:pos="720"/>
          <w:tab w:val="left" w:pos="1584"/>
          <w:tab w:val="right" w:pos="9360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April 14, 2022 - 9 a.m. to 12 p.m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>Virtual Zoom Meeting</w:t>
      </w:r>
    </w:p>
    <w:p w14:paraId="00000003" w14:textId="6615893A" w:rsidR="009A2D86" w:rsidRDefault="00971A66">
      <w:pPr>
        <w:tabs>
          <w:tab w:val="left" w:pos="720"/>
          <w:tab w:val="left" w:pos="1584"/>
          <w:tab w:val="right" w:pos="9360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Pursuant to the 2021 Appropriations Acts (SB7001), the Board of Education advisory committee, the Virginia Career and Technical Education Advisory Committee will hold its quarterly meeting, beginning at 9 a.m., April 14, 2022. The agenda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 provided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below. Oral public comment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will not be accepted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; written public comment should be sent via email at </w:t>
      </w:r>
      <w:hyperlink r:id="rId4" w:history="1">
        <w:r w:rsidRPr="00E408D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cte@doe.virginia.gov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Written public comment received by 5 p.m. on Tuesday, April 12, 2022,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will be provided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the Committee in a timely manner.</w:t>
      </w:r>
    </w:p>
    <w:p w14:paraId="00000004" w14:textId="77777777" w:rsidR="009A2D86" w:rsidRDefault="00971A66">
      <w:pPr>
        <w:tabs>
          <w:tab w:val="left" w:pos="720"/>
          <w:tab w:val="left" w:pos="1584"/>
          <w:tab w:val="right" w:pos="9360"/>
        </w:tabs>
        <w:spacing w:before="140" w:after="1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meeting will be open to the public for viewing.  The meeting will be livestreamed on the </w:t>
      </w:r>
      <w:hyperlink r:id="rId5">
        <w:r>
          <w:rPr>
            <w:rFonts w:ascii="Times New Roman" w:eastAsia="Times New Roman" w:hAnsi="Times New Roman" w:cs="Times New Roman"/>
            <w:color w:val="1155CC"/>
            <w:u w:val="single"/>
          </w:rPr>
          <w:t>VDOE YouTube channel</w:t>
        </w:r>
      </w:hyperlink>
      <w:r>
        <w:rPr>
          <w:rFonts w:ascii="Times New Roman" w:eastAsia="Times New Roman" w:hAnsi="Times New Roman" w:cs="Times New Roman"/>
        </w:rPr>
        <w:t>.</w:t>
      </w:r>
    </w:p>
    <w:p w14:paraId="00000005" w14:textId="77777777" w:rsidR="009A2D86" w:rsidRDefault="00971A66">
      <w:pPr>
        <w:tabs>
          <w:tab w:val="left" w:pos="720"/>
          <w:tab w:val="left" w:pos="1584"/>
          <w:tab w:val="right" w:pos="9360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AGENDA</w:t>
      </w:r>
    </w:p>
    <w:p w14:paraId="00000006" w14:textId="77777777" w:rsidR="009A2D86" w:rsidRDefault="009A2D86">
      <w:pPr>
        <w:tabs>
          <w:tab w:val="left" w:pos="720"/>
          <w:tab w:val="left" w:pos="1584"/>
          <w:tab w:val="right" w:pos="9360"/>
        </w:tabs>
        <w:spacing w:before="240" w:after="24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0000007" w14:textId="709DA5DE" w:rsidR="009A2D86" w:rsidRDefault="00971A66">
      <w:pPr>
        <w:tabs>
          <w:tab w:val="left" w:pos="720"/>
          <w:tab w:val="left" w:pos="1584"/>
          <w:tab w:val="right" w:pos="9360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Opening Remarks and Welcome................................................</w:t>
      </w:r>
      <w:r w:rsidR="00DD4A60">
        <w:rPr>
          <w:rFonts w:ascii="Times New Roman" w:eastAsia="Times New Roman" w:hAnsi="Times New Roman" w:cs="Times New Roman"/>
          <w:sz w:val="24"/>
          <w:szCs w:val="24"/>
        </w:rPr>
        <w:t xml:space="preserve">......... Dr. </w:t>
      </w:r>
      <w:proofErr w:type="spellStart"/>
      <w:r w:rsidR="00DD4A60">
        <w:rPr>
          <w:rFonts w:ascii="Times New Roman" w:eastAsia="Times New Roman" w:hAnsi="Times New Roman" w:cs="Times New Roman"/>
          <w:sz w:val="24"/>
          <w:szCs w:val="24"/>
        </w:rPr>
        <w:t>Sukeena</w:t>
      </w:r>
      <w:proofErr w:type="spellEnd"/>
      <w:r w:rsidR="00DD4A60">
        <w:rPr>
          <w:rFonts w:ascii="Times New Roman" w:eastAsia="Times New Roman" w:hAnsi="Times New Roman" w:cs="Times New Roman"/>
          <w:sz w:val="24"/>
          <w:szCs w:val="24"/>
        </w:rPr>
        <w:t xml:space="preserve"> Stephens, C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hair</w:t>
      </w:r>
    </w:p>
    <w:p w14:paraId="00000008" w14:textId="77777777" w:rsidR="009A2D86" w:rsidRDefault="00971A66">
      <w:pPr>
        <w:tabs>
          <w:tab w:val="left" w:pos="720"/>
          <w:tab w:val="left" w:pos="1584"/>
          <w:tab w:val="right" w:pos="9360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Public Comment</w:t>
      </w:r>
    </w:p>
    <w:p w14:paraId="00000009" w14:textId="77777777" w:rsidR="009A2D86" w:rsidRDefault="00971A66">
      <w:pPr>
        <w:tabs>
          <w:tab w:val="left" w:pos="720"/>
          <w:tab w:val="left" w:pos="1584"/>
          <w:tab w:val="right" w:pos="9360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Introductions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A" w14:textId="77777777" w:rsidR="009A2D86" w:rsidRDefault="00971A66">
      <w:pPr>
        <w:tabs>
          <w:tab w:val="left" w:pos="720"/>
          <w:tab w:val="left" w:pos="1584"/>
          <w:tab w:val="right" w:pos="9360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Approval of January 20, 2022 Minutes</w:t>
      </w:r>
    </w:p>
    <w:p w14:paraId="252F42B5" w14:textId="10D6BA00" w:rsidR="00FF5BB3" w:rsidRDefault="00971A66" w:rsidP="00FF5BB3">
      <w:pPr>
        <w:tabs>
          <w:tab w:val="left" w:pos="720"/>
          <w:tab w:val="left" w:pos="1584"/>
          <w:tab w:val="right" w:pos="9360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Update/Overview of CTSOs.......................................................Sandy Mills, FBLA State Advisor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Connie Rhoton/Debbie Will, FCCLA State Advisor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Andy Seibel, FFA State Advisor (recorded update)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Billie Scott, TSA State Advisor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Joyce Price, SkillsUSA State Advisor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F5BB3">
        <w:rPr>
          <w:rFonts w:ascii="Times New Roman" w:eastAsia="Times New Roman" w:hAnsi="Times New Roman" w:cs="Times New Roman"/>
          <w:sz w:val="24"/>
          <w:szCs w:val="24"/>
        </w:rPr>
        <w:t>Karen Charney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F5BB3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ECA </w:t>
      </w:r>
      <w:r w:rsidR="00FF5BB3">
        <w:rPr>
          <w:rFonts w:ascii="Times New Roman" w:eastAsia="Times New Roman" w:hAnsi="Times New Roman" w:cs="Times New Roman"/>
          <w:sz w:val="24"/>
          <w:szCs w:val="24"/>
        </w:rPr>
        <w:t>State Advisor</w:t>
      </w:r>
      <w:r w:rsidR="00FF5BB3">
        <w:rPr>
          <w:rFonts w:ascii="Times New Roman" w:eastAsia="Times New Roman" w:hAnsi="Times New Roman" w:cs="Times New Roman"/>
          <w:sz w:val="24"/>
          <w:szCs w:val="24"/>
        </w:rPr>
        <w:br/>
      </w:r>
      <w:r w:rsidR="00FF5BB3">
        <w:rPr>
          <w:rFonts w:ascii="Times New Roman" w:eastAsia="Times New Roman" w:hAnsi="Times New Roman" w:cs="Times New Roman"/>
          <w:sz w:val="24"/>
          <w:szCs w:val="24"/>
        </w:rPr>
        <w:tab/>
      </w:r>
      <w:r w:rsidR="00FF5BB3">
        <w:rPr>
          <w:rFonts w:ascii="Times New Roman" w:eastAsia="Times New Roman" w:hAnsi="Times New Roman" w:cs="Times New Roman"/>
          <w:sz w:val="24"/>
          <w:szCs w:val="24"/>
        </w:rPr>
        <w:tab/>
      </w:r>
      <w:r w:rsidR="00FF5BB3">
        <w:rPr>
          <w:rFonts w:ascii="Times New Roman" w:eastAsia="Times New Roman" w:hAnsi="Times New Roman" w:cs="Times New Roman"/>
          <w:sz w:val="24"/>
          <w:szCs w:val="24"/>
        </w:rPr>
        <w:tab/>
        <w:t>Sharon Acuff/Crystal Stokes, HOSA State Advisor</w:t>
      </w:r>
    </w:p>
    <w:p w14:paraId="0000000C" w14:textId="75DB93B4" w:rsidR="009A2D86" w:rsidRDefault="00971A66">
      <w:pPr>
        <w:tabs>
          <w:tab w:val="left" w:pos="720"/>
          <w:tab w:val="left" w:pos="1584"/>
          <w:tab w:val="right" w:pos="9360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Curriculum Reviews for SY 2022-2023.......................................................................Kevin Reilly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Administrative Coordinator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CTE Resource Center</w:t>
      </w:r>
    </w:p>
    <w:p w14:paraId="2C8ED44F" w14:textId="77777777" w:rsidR="00971A66" w:rsidRDefault="00971A66">
      <w:pPr>
        <w:tabs>
          <w:tab w:val="left" w:pos="720"/>
          <w:tab w:val="left" w:pos="1584"/>
          <w:tab w:val="right" w:pos="9360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Department of Education Update......................................................Dr. David Eshelman, Director</w:t>
      </w:r>
    </w:p>
    <w:p w14:paraId="0000000E" w14:textId="3BF12114" w:rsidR="009A2D86" w:rsidRDefault="00971A66">
      <w:pPr>
        <w:tabs>
          <w:tab w:val="left" w:pos="720"/>
          <w:tab w:val="left" w:pos="1584"/>
          <w:tab w:val="right" w:pos="9360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Advisory Committee Member Roundtable......................................................Individual Members</w:t>
      </w:r>
    </w:p>
    <w:p w14:paraId="0000000F" w14:textId="3497A9B3" w:rsidR="009A2D86" w:rsidRDefault="00971A66">
      <w:pPr>
        <w:tabs>
          <w:tab w:val="left" w:pos="720"/>
          <w:tab w:val="left" w:pos="1584"/>
          <w:tab w:val="right" w:pos="9360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Virginia ACTE.......................................................................Darla Miller, Virginia ACTE Liaison</w:t>
      </w:r>
    </w:p>
    <w:p w14:paraId="00000010" w14:textId="77777777" w:rsidR="009A2D86" w:rsidRDefault="00971A66">
      <w:pPr>
        <w:tabs>
          <w:tab w:val="left" w:pos="720"/>
          <w:tab w:val="left" w:pos="1584"/>
          <w:tab w:val="right" w:pos="9360"/>
        </w:tabs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Breaks as needed</w:t>
      </w:r>
    </w:p>
    <w:p w14:paraId="00000011" w14:textId="77777777" w:rsidR="009A2D86" w:rsidRDefault="00971A66">
      <w:pPr>
        <w:tabs>
          <w:tab w:val="left" w:pos="720"/>
          <w:tab w:val="left" w:pos="1584"/>
          <w:tab w:val="right" w:pos="9360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 p.m. Adjourn</w:t>
      </w:r>
    </w:p>
    <w:p w14:paraId="00000012" w14:textId="77777777" w:rsidR="009A2D86" w:rsidRDefault="00971A66">
      <w:pPr>
        <w:tabs>
          <w:tab w:val="left" w:pos="720"/>
          <w:tab w:val="left" w:pos="1584"/>
          <w:tab w:val="right" w:pos="9360"/>
        </w:tabs>
        <w:spacing w:before="240" w:after="240" w:line="240" w:lineRule="auto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Next Meeting</w:t>
      </w:r>
      <w:r>
        <w:rPr>
          <w:rFonts w:ascii="Times New Roman" w:eastAsia="Times New Roman" w:hAnsi="Times New Roman" w:cs="Times New Roman"/>
          <w:sz w:val="24"/>
          <w:szCs w:val="24"/>
        </w:rPr>
        <w:t>, June 9, 2022, (9 a.m. to 12 p.m.).</w:t>
      </w:r>
    </w:p>
    <w:sectPr w:rsidR="009A2D86" w:rsidSect="00DD4A60">
      <w:pgSz w:w="12240" w:h="15840"/>
      <w:pgMar w:top="634" w:right="1152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86"/>
    <w:rsid w:val="00971A66"/>
    <w:rsid w:val="009A2D86"/>
    <w:rsid w:val="00DD4A60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F2D91"/>
  <w15:docId w15:val="{4AFE2048-319B-4E06-A364-6654C385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971A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rbxl9wHScrWKWIEoUWNIfQ/videos" TargetMode="External"/><Relationship Id="rId4" Type="http://schemas.openxmlformats.org/officeDocument/2006/relationships/hyperlink" Target="mailto:cte@doe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CTE Advisory Agenda April 14, 2022</vt:lpstr>
    </vt:vector>
  </TitlesOfParts>
  <Company>Virginia IT Infrastructure Partnership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Advisory Agenda April 14, 2022</dc:title>
  <dc:creator>Robbins, Ashley (DOE)</dc:creator>
  <cp:lastModifiedBy>Acuff, Sharon (DOE)</cp:lastModifiedBy>
  <cp:revision>2</cp:revision>
  <dcterms:created xsi:type="dcterms:W3CDTF">2022-03-24T15:31:00Z</dcterms:created>
  <dcterms:modified xsi:type="dcterms:W3CDTF">2022-03-24T15:31:00Z</dcterms:modified>
</cp:coreProperties>
</file>