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6" w:rsidRPr="00F514B9" w:rsidRDefault="00BA63D6" w:rsidP="00BA63D6">
      <w:pPr>
        <w:jc w:val="center"/>
        <w:rPr>
          <w:b/>
        </w:rPr>
      </w:pPr>
      <w:bookmarkStart w:id="0" w:name="_GoBack"/>
      <w:bookmarkEnd w:id="0"/>
    </w:p>
    <w:p w:rsidR="00BA63D6" w:rsidRPr="00350FF1" w:rsidRDefault="00BA63D6" w:rsidP="00BA63D6">
      <w:pPr>
        <w:jc w:val="center"/>
        <w:rPr>
          <w:b/>
          <w:sz w:val="28"/>
          <w:szCs w:val="28"/>
        </w:rPr>
      </w:pPr>
      <w:r w:rsidRPr="00350FF1">
        <w:rPr>
          <w:b/>
          <w:sz w:val="28"/>
          <w:szCs w:val="28"/>
        </w:rPr>
        <w:t>It’s Your Lucky Day</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J. Beans, Inc. produces two different flavor mixes at their jelly bean factory.  Their most popular J. Beans are the Original Juicy Beans, but they also sell a surprising</w:t>
      </w:r>
      <w:r>
        <w:rPr>
          <w:rFonts w:asciiTheme="majorHAnsi" w:eastAsia="Verdana" w:hAnsiTheme="majorHAnsi" w:cstheme="majorHAnsi"/>
          <w:sz w:val="24"/>
          <w:szCs w:val="24"/>
        </w:rPr>
        <w:t>ly</w:t>
      </w:r>
      <w:r w:rsidRPr="00350FF1">
        <w:rPr>
          <w:rFonts w:asciiTheme="majorHAnsi" w:eastAsia="Verdana" w:hAnsiTheme="majorHAnsi" w:cstheme="majorHAnsi"/>
          <w:sz w:val="24"/>
          <w:szCs w:val="24"/>
        </w:rPr>
        <w:t xml:space="preserve"> large quantity of their Junk Beans as well.  If you look at flavor guides for these two mixtures, you will see that the Juicy Bean coconut flavor and the Junk Bean soap flavor look identical.  Likewise, buttered popcorn and rotten egg look the same.</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Ms. Chievous makes two bowls of jelly beans with her own unique mixture of flavors. </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The tables show how many jelly beans of each flavor Ms. Chievous placed in the two bowls:</w:t>
      </w:r>
    </w:p>
    <w:p w:rsidR="00BA63D6" w:rsidRPr="00350FF1" w:rsidRDefault="008E0057" w:rsidP="00600E57">
      <w:pPr>
        <w:ind w:left="720" w:firstLine="720"/>
        <w:rPr>
          <w:rFonts w:asciiTheme="majorHAnsi" w:eastAsia="Verdana" w:hAnsiTheme="majorHAnsi" w:cstheme="majorHAnsi"/>
          <w:b/>
          <w:sz w:val="24"/>
          <w:szCs w:val="24"/>
        </w:rPr>
      </w:pPr>
      <w:r>
        <w:rPr>
          <w:rFonts w:asciiTheme="majorHAnsi" w:eastAsia="Verdana" w:hAnsiTheme="majorHAnsi" w:cstheme="majorHAnsi"/>
          <w:b/>
          <w:sz w:val="24"/>
          <w:szCs w:val="24"/>
          <w:u w:val="single"/>
        </w:rPr>
        <w:t>Bowl 1</w:t>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600E57">
        <w:rPr>
          <w:rFonts w:asciiTheme="majorHAnsi" w:eastAsia="Verdana" w:hAnsiTheme="majorHAnsi" w:cstheme="majorHAnsi"/>
          <w:sz w:val="24"/>
          <w:szCs w:val="24"/>
        </w:rPr>
        <w:tab/>
      </w:r>
      <w:r w:rsidR="00EE3410">
        <w:rPr>
          <w:rFonts w:asciiTheme="majorHAnsi" w:eastAsia="Verdana" w:hAnsiTheme="majorHAnsi" w:cstheme="majorHAnsi"/>
          <w:sz w:val="24"/>
          <w:szCs w:val="24"/>
        </w:rPr>
        <w:tab/>
      </w:r>
      <w:r w:rsidRPr="008E0057">
        <w:rPr>
          <w:rFonts w:asciiTheme="majorHAnsi" w:eastAsia="Verdana" w:hAnsiTheme="majorHAnsi" w:cstheme="majorHAnsi"/>
          <w:b/>
          <w:sz w:val="24"/>
          <w:szCs w:val="24"/>
          <w:u w:val="single"/>
        </w:rPr>
        <w:t>Bowl 2</w:t>
      </w:r>
    </w:p>
    <w:tbl>
      <w:tblPr>
        <w:tblW w:w="8520"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515"/>
        <w:gridCol w:w="1965"/>
        <w:gridCol w:w="1530"/>
        <w:gridCol w:w="1530"/>
        <w:gridCol w:w="1980"/>
      </w:tblGrid>
      <w:tr w:rsidR="00BA63D6" w:rsidRPr="00350FF1" w:rsidTr="00F44A16">
        <w:trPr>
          <w:trHeight w:val="820"/>
        </w:trPr>
        <w:tc>
          <w:tcPr>
            <w:tcW w:w="15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Flavor</w:t>
            </w:r>
          </w:p>
        </w:tc>
        <w:tc>
          <w:tcPr>
            <w:tcW w:w="196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Number of</w:t>
            </w:r>
          </w:p>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Jelly Beans</w:t>
            </w:r>
          </w:p>
        </w:tc>
        <w:tc>
          <w:tcPr>
            <w:tcW w:w="1530" w:type="dxa"/>
            <w:tcBorders>
              <w:top w:val="nil"/>
              <w:left w:val="nil"/>
              <w:bottom w:val="nil"/>
              <w:right w:val="single" w:sz="8" w:space="0" w:color="000000"/>
            </w:tcBorders>
            <w:shd w:val="clear" w:color="auto" w:fill="FFFFFF"/>
            <w:tcMar>
              <w:top w:w="100" w:type="dxa"/>
              <w:left w:w="100" w:type="dxa"/>
              <w:bottom w:w="100" w:type="dxa"/>
              <w:right w:w="100" w:type="dxa"/>
            </w:tcMa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 xml:space="preserve"> </w:t>
            </w:r>
          </w:p>
        </w:tc>
        <w:tc>
          <w:tcPr>
            <w:tcW w:w="153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Flavor</w:t>
            </w:r>
          </w:p>
        </w:tc>
        <w:tc>
          <w:tcPr>
            <w:tcW w:w="198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Number of</w:t>
            </w:r>
          </w:p>
          <w:p w:rsidR="00BA63D6" w:rsidRPr="00350FF1" w:rsidRDefault="00BA63D6" w:rsidP="00F44A16">
            <w:pPr>
              <w:spacing w:after="0" w:line="276" w:lineRule="auto"/>
              <w:jc w:val="center"/>
              <w:rPr>
                <w:rFonts w:asciiTheme="majorHAnsi" w:eastAsia="Verdana" w:hAnsiTheme="majorHAnsi" w:cstheme="majorHAnsi"/>
                <w:b/>
                <w:sz w:val="24"/>
                <w:szCs w:val="24"/>
              </w:rPr>
            </w:pPr>
            <w:r w:rsidRPr="00350FF1">
              <w:rPr>
                <w:rFonts w:asciiTheme="majorHAnsi" w:eastAsia="Verdana" w:hAnsiTheme="majorHAnsi" w:cstheme="majorHAnsi"/>
                <w:b/>
                <w:sz w:val="24"/>
                <w:szCs w:val="24"/>
              </w:rPr>
              <w:t>Jelly Beans</w:t>
            </w:r>
          </w:p>
        </w:tc>
      </w:tr>
      <w:tr w:rsidR="00BA63D6" w:rsidRPr="00350FF1" w:rsidTr="00F44A16">
        <w:trPr>
          <w:trHeight w:val="66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Coconut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3</w:t>
            </w:r>
          </w:p>
        </w:tc>
        <w:tc>
          <w:tcPr>
            <w:tcW w:w="1530" w:type="dxa"/>
            <w:tcBorders>
              <w:top w:val="nil"/>
              <w:left w:val="nil"/>
              <w:bottom w:val="nil"/>
              <w:right w:val="single" w:sz="8" w:space="0" w:color="000000"/>
            </w:tcBorders>
            <w:tcMar>
              <w:top w:w="100" w:type="dxa"/>
              <w:left w:w="100" w:type="dxa"/>
              <w:bottom w:w="100" w:type="dxa"/>
              <w:right w:w="100" w:type="dxa"/>
            </w:tcMa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Buttered Popcorn</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4</w:t>
            </w:r>
          </w:p>
        </w:tc>
      </w:tr>
      <w:tr w:rsidR="00BA63D6" w:rsidRPr="00350FF1" w:rsidTr="00F44A16">
        <w:trPr>
          <w:trHeight w:val="64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Soap</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2</w:t>
            </w:r>
          </w:p>
        </w:tc>
        <w:tc>
          <w:tcPr>
            <w:tcW w:w="1530" w:type="dxa"/>
            <w:tcBorders>
              <w:top w:val="nil"/>
              <w:left w:val="nil"/>
              <w:bottom w:val="nil"/>
              <w:right w:val="single" w:sz="8" w:space="0" w:color="000000"/>
            </w:tcBorders>
            <w:tcMar>
              <w:top w:w="100" w:type="dxa"/>
              <w:left w:w="100" w:type="dxa"/>
              <w:bottom w:w="100" w:type="dxa"/>
              <w:right w:w="100" w:type="dxa"/>
            </w:tcMa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Rotten Egg</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76"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2</w:t>
            </w:r>
          </w:p>
        </w:tc>
      </w:tr>
    </w:tbl>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Ms. Chievous explains that she will select the name of one student who can have two of the jelly beans from her bowls.  It is your lucky day, Ms. Chievous draws your name and asks if you are willing to choose two jelly beans and eat them in front of the entire class.  You accept the challenge, but are really hoping to avoid having your mouth taste like it is filled with soap or a rotten egg.</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Three of your best friends give you some advice.</w:t>
      </w:r>
    </w:p>
    <w:tbl>
      <w:tblPr>
        <w:tblW w:w="100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60"/>
        <w:gridCol w:w="3390"/>
        <w:gridCol w:w="3330"/>
      </w:tblGrid>
      <w:tr w:rsidR="00BA63D6" w:rsidRPr="00350FF1" w:rsidTr="00F44A16">
        <w:trPr>
          <w:trHeight w:val="140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Susan suggests that you pick two jelly beans from bowl 1.</w:t>
            </w:r>
          </w:p>
        </w:tc>
        <w:tc>
          <w:tcPr>
            <w:tcW w:w="3390" w:type="dxa"/>
            <w:tcBorders>
              <w:top w:val="single" w:sz="8" w:space="0" w:color="000000"/>
              <w:left w:val="nil"/>
              <w:bottom w:val="single" w:sz="8" w:space="0" w:color="000000"/>
              <w:right w:val="single" w:sz="8" w:space="0" w:color="000000"/>
            </w:tcBorders>
            <w:tcMar>
              <w:top w:w="99" w:type="dxa"/>
              <w:left w:w="99" w:type="dxa"/>
              <w:bottom w:w="99" w:type="dxa"/>
              <w:right w:w="99"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Todd advises you to pick both jelly beans from bowl 2.</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A63D6" w:rsidRPr="00350FF1" w:rsidRDefault="00BA63D6" w:rsidP="00F44A16">
            <w:pPr>
              <w:spacing w:after="0" w:line="240" w:lineRule="auto"/>
              <w:jc w:val="center"/>
              <w:rPr>
                <w:rFonts w:asciiTheme="majorHAnsi" w:eastAsia="Verdana" w:hAnsiTheme="majorHAnsi" w:cstheme="majorHAnsi"/>
                <w:sz w:val="24"/>
                <w:szCs w:val="24"/>
              </w:rPr>
            </w:pPr>
            <w:r w:rsidRPr="00350FF1">
              <w:rPr>
                <w:rFonts w:asciiTheme="majorHAnsi" w:eastAsia="Verdana" w:hAnsiTheme="majorHAnsi" w:cstheme="majorHAnsi"/>
                <w:sz w:val="24"/>
                <w:szCs w:val="24"/>
              </w:rPr>
              <w:t>Jamie tells you that you should pick one jelly bean from each bowl.</w:t>
            </w:r>
          </w:p>
        </w:tc>
      </w:tr>
    </w:tbl>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Think this through carefully!  Ms. Chievous will have the camera rolling as you eat each jelly bean.  Whose advice should you follow?</w:t>
      </w:r>
    </w:p>
    <w:p w:rsidR="00BA63D6" w:rsidRPr="00350FF1" w:rsidRDefault="00BA63D6" w:rsidP="00BA63D6">
      <w:pPr>
        <w:rPr>
          <w:rFonts w:asciiTheme="majorHAnsi" w:eastAsia="Verdana" w:hAnsiTheme="majorHAnsi" w:cstheme="majorHAnsi"/>
          <w:sz w:val="24"/>
          <w:szCs w:val="24"/>
        </w:rPr>
      </w:pPr>
      <w:r w:rsidRPr="00350FF1">
        <w:rPr>
          <w:rFonts w:asciiTheme="majorHAnsi" w:eastAsia="Verdana" w:hAnsiTheme="majorHAnsi" w:cstheme="majorHAnsi"/>
          <w:sz w:val="24"/>
          <w:szCs w:val="24"/>
        </w:rPr>
        <w:t xml:space="preserve"> </w:t>
      </w:r>
    </w:p>
    <w:p w:rsidR="00BA63D6" w:rsidRDefault="00BA63D6" w:rsidP="00BA63D6">
      <w:pPr>
        <w:rPr>
          <w:rFonts w:asciiTheme="majorHAnsi" w:eastAsia="Verdana" w:hAnsiTheme="majorHAnsi" w:cstheme="majorHAnsi"/>
          <w:sz w:val="24"/>
          <w:szCs w:val="24"/>
        </w:rPr>
        <w:sectPr w:rsidR="00BA63D6" w:rsidSect="004B038C">
          <w:headerReference w:type="default" r:id="rId7"/>
          <w:footerReference w:type="default" r:id="rId8"/>
          <w:headerReference w:type="first" r:id="rId9"/>
          <w:footerReference w:type="first" r:id="rId10"/>
          <w:pgSz w:w="12240" w:h="15840"/>
          <w:pgMar w:top="720" w:right="720" w:bottom="720" w:left="720" w:header="540" w:footer="450" w:gutter="0"/>
          <w:cols w:space="720"/>
          <w:titlePg/>
          <w:docGrid w:linePitch="299"/>
        </w:sectPr>
      </w:pPr>
      <w:r w:rsidRPr="00350FF1">
        <w:rPr>
          <w:rFonts w:asciiTheme="majorHAnsi" w:eastAsia="Verdana" w:hAnsiTheme="majorHAnsi" w:cstheme="majorHAnsi"/>
          <w:sz w:val="24"/>
          <w:szCs w:val="24"/>
        </w:rPr>
        <w:t xml:space="preserve">Explain your reasoning thoroughly enough to convince us that you are making the best </w:t>
      </w:r>
      <w:r w:rsidR="004D5104">
        <w:rPr>
          <w:rFonts w:asciiTheme="majorHAnsi" w:eastAsia="Verdana" w:hAnsiTheme="majorHAnsi" w:cstheme="majorHAnsi"/>
          <w:sz w:val="24"/>
          <w:szCs w:val="24"/>
        </w:rPr>
        <w:t>out of your lucky day.</w:t>
      </w:r>
    </w:p>
    <w:p w:rsidR="00BA63D6" w:rsidRDefault="00FA1AC8" w:rsidP="00BA63D6">
      <w:pPr>
        <w:spacing w:after="0" w:line="276" w:lineRule="auto"/>
        <w:rPr>
          <w:sz w:val="28"/>
          <w:szCs w:val="28"/>
        </w:rPr>
      </w:pPr>
      <w:r>
        <w:rPr>
          <w:sz w:val="28"/>
          <w:szCs w:val="28"/>
        </w:rPr>
        <w:lastRenderedPageBreak/>
        <w:t>STUDENT A</w:t>
      </w:r>
    </w:p>
    <w:p w:rsidR="00FA1AC8" w:rsidRDefault="00FA1AC8" w:rsidP="00BA63D6">
      <w:pPr>
        <w:spacing w:after="0" w:line="276" w:lineRule="auto"/>
        <w:rPr>
          <w:sz w:val="28"/>
          <w:szCs w:val="28"/>
        </w:rPr>
      </w:pPr>
      <w:r>
        <w:rPr>
          <w:noProof/>
        </w:rPr>
        <w:drawing>
          <wp:inline distT="0" distB="0" distL="0" distR="0" wp14:anchorId="47ED4B52" wp14:editId="12B43642">
            <wp:extent cx="5943600" cy="3644900"/>
            <wp:effectExtent l="0" t="0" r="0" b="0"/>
            <wp:docPr id="1" name="Picture 1" title="Student A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44900"/>
                    </a:xfrm>
                    <a:prstGeom prst="rect">
                      <a:avLst/>
                    </a:prstGeom>
                  </pic:spPr>
                </pic:pic>
              </a:graphicData>
            </a:graphic>
          </wp:inline>
        </w:drawing>
      </w:r>
    </w:p>
    <w:p w:rsidR="00FA1AC8" w:rsidRDefault="00FA1AC8" w:rsidP="00BA63D6">
      <w:pPr>
        <w:spacing w:after="0" w:line="276" w:lineRule="auto"/>
        <w:rPr>
          <w:sz w:val="28"/>
          <w:szCs w:val="28"/>
        </w:rPr>
      </w:pPr>
      <w:r>
        <w:rPr>
          <w:sz w:val="28"/>
          <w:szCs w:val="28"/>
        </w:rPr>
        <w:br w:type="page"/>
      </w:r>
    </w:p>
    <w:p w:rsidR="00FA1AC8" w:rsidRDefault="00FA1AC8" w:rsidP="00BA63D6">
      <w:pPr>
        <w:spacing w:after="0" w:line="276" w:lineRule="auto"/>
        <w:rPr>
          <w:sz w:val="28"/>
          <w:szCs w:val="28"/>
        </w:rPr>
      </w:pPr>
      <w:r>
        <w:rPr>
          <w:sz w:val="28"/>
          <w:szCs w:val="28"/>
        </w:rPr>
        <w:t>STUDENT B</w:t>
      </w:r>
    </w:p>
    <w:p w:rsidR="00307F75" w:rsidRDefault="00FA1AC8" w:rsidP="00BA63D6">
      <w:pPr>
        <w:spacing w:after="0" w:line="276" w:lineRule="auto"/>
        <w:rPr>
          <w:sz w:val="28"/>
          <w:szCs w:val="28"/>
        </w:rPr>
      </w:pPr>
      <w:r>
        <w:rPr>
          <w:noProof/>
        </w:rPr>
        <w:drawing>
          <wp:inline distT="0" distB="0" distL="0" distR="0" wp14:anchorId="39912543" wp14:editId="138DCB8B">
            <wp:extent cx="5943600" cy="6840220"/>
            <wp:effectExtent l="0" t="0" r="0" b="0"/>
            <wp:docPr id="2" name="Picture 2" title="Student B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840220"/>
                    </a:xfrm>
                    <a:prstGeom prst="rect">
                      <a:avLst/>
                    </a:prstGeom>
                  </pic:spPr>
                </pic:pic>
              </a:graphicData>
            </a:graphic>
          </wp:inline>
        </w:drawing>
      </w:r>
      <w:r w:rsidR="00307F75">
        <w:rPr>
          <w:sz w:val="28"/>
          <w:szCs w:val="28"/>
        </w:rPr>
        <w:br w:type="page"/>
      </w:r>
    </w:p>
    <w:p w:rsidR="00FA1AC8" w:rsidRDefault="00307F75" w:rsidP="00BA63D6">
      <w:pPr>
        <w:spacing w:after="0" w:line="276" w:lineRule="auto"/>
        <w:rPr>
          <w:sz w:val="28"/>
          <w:szCs w:val="28"/>
        </w:rPr>
      </w:pPr>
      <w:r>
        <w:rPr>
          <w:sz w:val="28"/>
          <w:szCs w:val="28"/>
        </w:rPr>
        <w:t>STUDENT C</w:t>
      </w:r>
    </w:p>
    <w:p w:rsidR="00307F75" w:rsidRDefault="00307F75" w:rsidP="00BA63D6">
      <w:pPr>
        <w:spacing w:after="0" w:line="276" w:lineRule="auto"/>
        <w:rPr>
          <w:sz w:val="28"/>
          <w:szCs w:val="28"/>
        </w:rPr>
      </w:pPr>
      <w:r>
        <w:rPr>
          <w:noProof/>
        </w:rPr>
        <w:drawing>
          <wp:inline distT="0" distB="0" distL="0" distR="0" wp14:anchorId="5163D966" wp14:editId="346CF654">
            <wp:extent cx="5715000" cy="1266825"/>
            <wp:effectExtent l="0" t="0" r="0" b="9525"/>
            <wp:docPr id="3" name="Picture 3" title="Student C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1266825"/>
                    </a:xfrm>
                    <a:prstGeom prst="rect">
                      <a:avLst/>
                    </a:prstGeom>
                  </pic:spPr>
                </pic:pic>
              </a:graphicData>
            </a:graphic>
          </wp:inline>
        </w:drawing>
      </w:r>
    </w:p>
    <w:p w:rsidR="00307F75" w:rsidRDefault="00307F75" w:rsidP="00BA63D6">
      <w:pPr>
        <w:spacing w:after="0" w:line="276" w:lineRule="auto"/>
        <w:rPr>
          <w:sz w:val="28"/>
          <w:szCs w:val="28"/>
        </w:rPr>
      </w:pPr>
      <w:r>
        <w:rPr>
          <w:noProof/>
        </w:rPr>
        <w:drawing>
          <wp:inline distT="0" distB="0" distL="0" distR="0" wp14:anchorId="7D170B2C" wp14:editId="3FEEA8D0">
            <wp:extent cx="5943600" cy="4407535"/>
            <wp:effectExtent l="0" t="0" r="0" b="0"/>
            <wp:docPr id="4" name="Picture 4" title="Student C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407535"/>
                    </a:xfrm>
                    <a:prstGeom prst="rect">
                      <a:avLst/>
                    </a:prstGeom>
                  </pic:spPr>
                </pic:pic>
              </a:graphicData>
            </a:graphic>
          </wp:inline>
        </w:drawing>
      </w:r>
      <w:r>
        <w:rPr>
          <w:sz w:val="28"/>
          <w:szCs w:val="28"/>
        </w:rPr>
        <w:br w:type="page"/>
      </w:r>
    </w:p>
    <w:p w:rsidR="00307F75" w:rsidRDefault="00307F75" w:rsidP="00BA63D6">
      <w:pPr>
        <w:spacing w:after="0" w:line="276" w:lineRule="auto"/>
        <w:rPr>
          <w:sz w:val="28"/>
          <w:szCs w:val="28"/>
        </w:rPr>
      </w:pPr>
      <w:r>
        <w:rPr>
          <w:sz w:val="28"/>
          <w:szCs w:val="28"/>
        </w:rPr>
        <w:t>STUDENT D</w:t>
      </w:r>
    </w:p>
    <w:p w:rsidR="00307F75" w:rsidRDefault="00307F75" w:rsidP="00BA63D6">
      <w:pPr>
        <w:spacing w:after="0" w:line="276" w:lineRule="auto"/>
        <w:rPr>
          <w:sz w:val="28"/>
          <w:szCs w:val="28"/>
        </w:rPr>
      </w:pPr>
      <w:r>
        <w:rPr>
          <w:noProof/>
        </w:rPr>
        <w:drawing>
          <wp:inline distT="0" distB="0" distL="0" distR="0" wp14:anchorId="6C4AD095" wp14:editId="25951B25">
            <wp:extent cx="5829300" cy="4572000"/>
            <wp:effectExtent l="0" t="0" r="0" b="0"/>
            <wp:docPr id="5" name="Picture 5" title="Student 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9300" cy="4572000"/>
                    </a:xfrm>
                    <a:prstGeom prst="rect">
                      <a:avLst/>
                    </a:prstGeom>
                  </pic:spPr>
                </pic:pic>
              </a:graphicData>
            </a:graphic>
          </wp:inline>
        </w:drawing>
      </w:r>
    </w:p>
    <w:p w:rsidR="00307F75" w:rsidRDefault="00307F75" w:rsidP="00BA63D6">
      <w:pPr>
        <w:spacing w:after="0" w:line="276" w:lineRule="auto"/>
        <w:rPr>
          <w:sz w:val="28"/>
          <w:szCs w:val="28"/>
        </w:rPr>
      </w:pPr>
      <w:r>
        <w:rPr>
          <w:sz w:val="28"/>
          <w:szCs w:val="28"/>
        </w:rPr>
        <w:br w:type="page"/>
      </w:r>
    </w:p>
    <w:p w:rsidR="00307F75" w:rsidRDefault="00307F75" w:rsidP="00BA63D6">
      <w:pPr>
        <w:spacing w:after="0" w:line="276" w:lineRule="auto"/>
        <w:rPr>
          <w:sz w:val="28"/>
          <w:szCs w:val="28"/>
        </w:rPr>
      </w:pPr>
      <w:r>
        <w:rPr>
          <w:sz w:val="28"/>
          <w:szCs w:val="28"/>
        </w:rPr>
        <w:t>STUDENT E</w:t>
      </w:r>
    </w:p>
    <w:p w:rsidR="00307F75" w:rsidRDefault="00307F75" w:rsidP="00BA63D6">
      <w:pPr>
        <w:spacing w:after="0" w:line="276" w:lineRule="auto"/>
        <w:rPr>
          <w:sz w:val="28"/>
          <w:szCs w:val="28"/>
        </w:rPr>
      </w:pPr>
      <w:r>
        <w:rPr>
          <w:noProof/>
        </w:rPr>
        <w:drawing>
          <wp:inline distT="0" distB="0" distL="0" distR="0" wp14:anchorId="5BD60D1E" wp14:editId="5A6B1FEC">
            <wp:extent cx="5943600" cy="7346950"/>
            <wp:effectExtent l="0" t="0" r="0" b="6350"/>
            <wp:docPr id="6" name="Picture 6" title="Student 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346950"/>
                    </a:xfrm>
                    <a:prstGeom prst="rect">
                      <a:avLst/>
                    </a:prstGeom>
                  </pic:spPr>
                </pic:pic>
              </a:graphicData>
            </a:graphic>
          </wp:inline>
        </w:drawing>
      </w:r>
      <w:r>
        <w:rPr>
          <w:sz w:val="28"/>
          <w:szCs w:val="28"/>
        </w:rPr>
        <w:br w:type="page"/>
      </w:r>
    </w:p>
    <w:p w:rsidR="00307F75" w:rsidRDefault="00307F75" w:rsidP="00BA63D6">
      <w:pPr>
        <w:spacing w:after="0" w:line="276" w:lineRule="auto"/>
        <w:rPr>
          <w:sz w:val="28"/>
          <w:szCs w:val="28"/>
        </w:rPr>
      </w:pPr>
      <w:r>
        <w:rPr>
          <w:sz w:val="28"/>
          <w:szCs w:val="28"/>
        </w:rPr>
        <w:t>STUDENT F</w:t>
      </w:r>
    </w:p>
    <w:p w:rsidR="00307F75" w:rsidRDefault="00307F75" w:rsidP="00BA63D6">
      <w:pPr>
        <w:spacing w:after="0" w:line="276" w:lineRule="auto"/>
        <w:rPr>
          <w:sz w:val="28"/>
          <w:szCs w:val="28"/>
        </w:rPr>
      </w:pPr>
      <w:r>
        <w:rPr>
          <w:noProof/>
        </w:rPr>
        <w:drawing>
          <wp:inline distT="0" distB="0" distL="0" distR="0" wp14:anchorId="0F18C09B" wp14:editId="355AFA51">
            <wp:extent cx="5943600" cy="4037965"/>
            <wp:effectExtent l="0" t="0" r="0" b="635"/>
            <wp:docPr id="7" name="Picture 7" title="Student 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037965"/>
                    </a:xfrm>
                    <a:prstGeom prst="rect">
                      <a:avLst/>
                    </a:prstGeom>
                  </pic:spPr>
                </pic:pic>
              </a:graphicData>
            </a:graphic>
          </wp:inline>
        </w:drawing>
      </w:r>
    </w:p>
    <w:sectPr w:rsidR="00307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29" w:rsidRDefault="00391E29" w:rsidP="00BA63D6">
      <w:pPr>
        <w:spacing w:after="0" w:line="240" w:lineRule="auto"/>
      </w:pPr>
      <w:r>
        <w:separator/>
      </w:r>
    </w:p>
  </w:endnote>
  <w:endnote w:type="continuationSeparator" w:id="0">
    <w:p w:rsidR="00391E29" w:rsidRDefault="00391E29"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C8" w:rsidRDefault="00FA1AC8">
    <w:pPr>
      <w:pStyle w:val="Footer"/>
    </w:pPr>
    <w:r>
      <w:t xml:space="preserve">Virginia Department of Education </w:t>
    </w:r>
    <w:r>
      <w:rPr>
        <w:rFonts w:cstheme="minorHAnsi"/>
      </w:rPr>
      <w:t>©</w:t>
    </w:r>
    <w: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6" w:rsidRDefault="00512CE2" w:rsidP="00DB6606">
    <w:pPr>
      <w:pStyle w:val="Footer"/>
      <w:jc w:val="center"/>
    </w:pPr>
  </w:p>
  <w:p w:rsidR="00DB6606" w:rsidRDefault="004D5104" w:rsidP="00A90557">
    <w:pPr>
      <w:pStyle w:val="Footer"/>
    </w:pPr>
    <w:r>
      <w:t xml:space="preserve">Virginia Department of Education </w:t>
    </w:r>
    <w:r>
      <w:rPr>
        <w:rFonts w:cstheme="minorHAnsi"/>
      </w:rPr>
      <w:t>©</w:t>
    </w:r>
    <w:r>
      <w:t xml:space="preserve"> 2019</w:t>
    </w:r>
    <w:r w:rsidR="008E0057">
      <w:rPr>
        <w:color w:val="000000"/>
      </w:rPr>
      <w:tab/>
    </w:r>
    <w:r w:rsidR="008E0057">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29" w:rsidRDefault="00391E29" w:rsidP="00BA63D6">
      <w:pPr>
        <w:spacing w:after="0" w:line="240" w:lineRule="auto"/>
      </w:pPr>
      <w:r>
        <w:separator/>
      </w:r>
    </w:p>
  </w:footnote>
  <w:footnote w:type="continuationSeparator" w:id="0">
    <w:p w:rsidR="00391E29" w:rsidRDefault="00391E29"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C8" w:rsidRPr="0018687C" w:rsidRDefault="00FA1AC8" w:rsidP="00FA1AC8">
    <w:pPr>
      <w:pBdr>
        <w:top w:val="nil"/>
        <w:left w:val="nil"/>
        <w:bottom w:val="nil"/>
        <w:right w:val="nil"/>
        <w:between w:val="nil"/>
      </w:pBdr>
      <w:tabs>
        <w:tab w:val="center" w:pos="4680"/>
        <w:tab w:val="right" w:pos="9360"/>
      </w:tabs>
      <w:spacing w:after="120" w:line="240" w:lineRule="auto"/>
      <w:jc w:val="center"/>
      <w:rPr>
        <w:b/>
        <w:color w:val="000000"/>
        <w:sz w:val="28"/>
        <w:szCs w:val="28"/>
      </w:rPr>
    </w:pPr>
    <w:r>
      <w:rPr>
        <w:b/>
        <w:color w:val="000000"/>
        <w:sz w:val="28"/>
        <w:szCs w:val="28"/>
      </w:rPr>
      <w:t>It’s Your Lucky Day Anchor Papers</w:t>
    </w:r>
  </w:p>
  <w:p w:rsidR="00FA1AC8" w:rsidRDefault="00FA1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9" w:rsidRPr="0018687C" w:rsidRDefault="00FA1AC8"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Pr>
        <w:b/>
        <w:color w:val="000000"/>
        <w:sz w:val="28"/>
        <w:szCs w:val="28"/>
      </w:rPr>
      <w:t>It’s Your Lucky Day Anchor Papers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283037"/>
    <w:rsid w:val="002A6188"/>
    <w:rsid w:val="002F35C6"/>
    <w:rsid w:val="00307F75"/>
    <w:rsid w:val="00391E29"/>
    <w:rsid w:val="004D5104"/>
    <w:rsid w:val="00512CE2"/>
    <w:rsid w:val="00600E57"/>
    <w:rsid w:val="008E0057"/>
    <w:rsid w:val="009F76F5"/>
    <w:rsid w:val="00BA63D6"/>
    <w:rsid w:val="00DC2D14"/>
    <w:rsid w:val="00E62BC4"/>
    <w:rsid w:val="00EC426E"/>
    <w:rsid w:val="00EE3410"/>
    <w:rsid w:val="00FA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8-11 It's Your Lucky Day Anchor Papers</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 It's Your Lucky Day Anchor Papers</dc:title>
  <dc:subject>mathematics</dc:subject>
  <dc:creator>Virginia Department of Education</dc:creator>
  <cp:keywords/>
  <dc:description/>
  <cp:lastModifiedBy>Williams, Kristin (DOE)</cp:lastModifiedBy>
  <cp:revision>4</cp:revision>
  <dcterms:created xsi:type="dcterms:W3CDTF">2019-09-10T19:41:00Z</dcterms:created>
  <dcterms:modified xsi:type="dcterms:W3CDTF">2019-09-11T20:55:00Z</dcterms:modified>
</cp:coreProperties>
</file>