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8F60BB">
        <w:trPr>
          <w:trHeight w:val="737"/>
        </w:trPr>
        <w:tc>
          <w:tcPr>
            <w:tcW w:w="10785" w:type="dxa"/>
            <w:shd w:val="clear" w:color="auto" w:fill="FFFFFF" w:themeFill="background1"/>
          </w:tcPr>
          <w:p w14:paraId="6565AF61" w14:textId="0D52E8D3" w:rsidR="006975BA" w:rsidRPr="00A01C5D" w:rsidRDefault="00CD2333" w:rsidP="00E00280">
            <w:pPr>
              <w:pStyle w:val="NormalWeb"/>
              <w:numPr>
                <w:ilvl w:val="0"/>
                <w:numId w:val="37"/>
              </w:numPr>
              <w:spacing w:before="60" w:beforeAutospacing="0" w:after="0" w:afterAutospacing="0"/>
              <w:ind w:left="691"/>
              <w:textAlignment w:val="baseline"/>
              <w:rPr>
                <w:rFonts w:asciiTheme="majorHAnsi" w:hAnsiTheme="majorHAnsi" w:cstheme="majorHAnsi"/>
                <w:color w:val="000000"/>
                <w:sz w:val="22"/>
                <w:szCs w:val="22"/>
              </w:rPr>
            </w:pPr>
            <w:r w:rsidRPr="00A01C5D">
              <w:rPr>
                <w:rFonts w:asciiTheme="majorHAnsi" w:hAnsiTheme="majorHAnsi" w:cstheme="majorHAnsi"/>
                <w:color w:val="000000"/>
                <w:sz w:val="22"/>
                <w:szCs w:val="22"/>
              </w:rPr>
              <w:t>The purpose of this task i</w:t>
            </w:r>
            <w:r w:rsidR="00A01C5D" w:rsidRPr="00A01C5D">
              <w:rPr>
                <w:rFonts w:asciiTheme="majorHAnsi" w:hAnsiTheme="majorHAnsi" w:cstheme="majorHAnsi"/>
                <w:color w:val="000000"/>
                <w:sz w:val="22"/>
                <w:szCs w:val="22"/>
              </w:rPr>
              <w:t>s</w:t>
            </w:r>
            <w:r w:rsidR="00A01C5D">
              <w:rPr>
                <w:rFonts w:asciiTheme="majorHAnsi" w:hAnsiTheme="majorHAnsi" w:cstheme="majorHAnsi"/>
                <w:color w:val="000000"/>
                <w:sz w:val="22"/>
                <w:szCs w:val="22"/>
              </w:rPr>
              <w:t xml:space="preserve"> for students to </w:t>
            </w:r>
            <w:r w:rsidR="00960396">
              <w:rPr>
                <w:rFonts w:asciiTheme="majorHAnsi" w:hAnsiTheme="majorHAnsi" w:cstheme="majorHAnsi"/>
                <w:color w:val="000000"/>
                <w:sz w:val="22"/>
                <w:szCs w:val="22"/>
              </w:rPr>
              <w:t>share equally</w:t>
            </w:r>
            <w:r w:rsidR="00A01C5D" w:rsidRPr="00A01C5D">
              <w:rPr>
                <w:rFonts w:asciiTheme="majorHAnsi" w:hAnsiTheme="majorHAnsi" w:cstheme="majorHAnsi"/>
                <w:color w:val="000000"/>
                <w:sz w:val="22"/>
                <w:szCs w:val="22"/>
              </w:rPr>
              <w:t xml:space="preserve"> with two sharers, when given a practical situation.</w:t>
            </w:r>
          </w:p>
          <w:p w14:paraId="32B3E574" w14:textId="4E70EF49" w:rsidR="00925CC4" w:rsidRPr="008F60BB" w:rsidRDefault="00D54F7F" w:rsidP="00E00280">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rFonts w:asciiTheme="majorHAnsi" w:hAnsiTheme="majorHAnsi" w:cstheme="majorHAnsi"/>
                <w:i/>
                <w:color w:val="000000"/>
              </w:rPr>
            </w:pPr>
            <w:r w:rsidRPr="00A01C5D">
              <w:rPr>
                <w:rFonts w:asciiTheme="majorHAnsi" w:hAnsiTheme="majorHAnsi" w:cstheme="majorHAnsi"/>
                <w:color w:val="000000"/>
              </w:rPr>
              <w:t>In this task, s</w:t>
            </w:r>
            <w:r w:rsidR="00D42632" w:rsidRPr="00A01C5D">
              <w:rPr>
                <w:rFonts w:asciiTheme="majorHAnsi" w:hAnsiTheme="majorHAnsi" w:cstheme="majorHAnsi"/>
                <w:color w:val="000000"/>
              </w:rPr>
              <w:t>tudents wil</w:t>
            </w:r>
            <w:r w:rsidR="00A01C5D" w:rsidRPr="00A01C5D">
              <w:rPr>
                <w:rFonts w:asciiTheme="majorHAnsi" w:hAnsiTheme="majorHAnsi" w:cstheme="majorHAnsi"/>
                <w:color w:val="000000"/>
              </w:rPr>
              <w:t>l represent fair shares pictorially, when given a practical situation.</w:t>
            </w:r>
          </w:p>
        </w:tc>
      </w:tr>
    </w:tbl>
    <w:p w14:paraId="5A5D7721" w14:textId="5510B1E6" w:rsidR="00925CC4" w:rsidRPr="005E0A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990"/>
        <w:gridCol w:w="879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0C8E3195" w14:textId="3C3271F9" w:rsidR="00C27E22" w:rsidRPr="004016C2" w:rsidRDefault="00925CC4" w:rsidP="00E00280">
            <w:pPr>
              <w:pBdr>
                <w:top w:val="nil"/>
                <w:left w:val="nil"/>
                <w:bottom w:val="nil"/>
                <w:right w:val="nil"/>
                <w:between w:val="nil"/>
              </w:pBdr>
              <w:spacing w:before="60"/>
              <w:ind w:left="1787" w:hanging="1771"/>
              <w:rPr>
                <w:color w:val="000000"/>
              </w:rPr>
            </w:pPr>
            <w:r w:rsidRPr="005B7CB1">
              <w:rPr>
                <w:b/>
                <w:color w:val="000000"/>
              </w:rPr>
              <w:t>Primary SOL:</w:t>
            </w:r>
            <w:r w:rsidR="00A01C5D">
              <w:rPr>
                <w:b/>
                <w:color w:val="000000"/>
              </w:rPr>
              <w:t xml:space="preserve">  </w:t>
            </w:r>
            <w:r w:rsidR="00E00280">
              <w:rPr>
                <w:b/>
                <w:color w:val="000000"/>
              </w:rPr>
              <w:t xml:space="preserve"> </w:t>
            </w:r>
            <w:r w:rsidR="00E00280">
              <w:rPr>
                <w:bCs/>
                <w:color w:val="000000"/>
              </w:rPr>
              <w:t xml:space="preserve">K.5   </w:t>
            </w:r>
            <w:r w:rsidR="00A01C5D" w:rsidRPr="004016C2">
              <w:rPr>
                <w:bCs/>
                <w:color w:val="000000"/>
              </w:rPr>
              <w:t>The student will investigate fractions by representing and solvi</w:t>
            </w:r>
            <w:r w:rsidR="00E00280">
              <w:rPr>
                <w:bCs/>
                <w:color w:val="000000"/>
              </w:rPr>
              <w:t xml:space="preserve">ng practical problems involving </w:t>
            </w:r>
            <w:r w:rsidR="00A01C5D" w:rsidRPr="004016C2">
              <w:rPr>
                <w:bCs/>
                <w:color w:val="000000"/>
              </w:rPr>
              <w:t>equal sharing with two sharers.</w:t>
            </w:r>
          </w:p>
          <w:p w14:paraId="0945BEC4" w14:textId="7D0B29BA" w:rsidR="007C456C" w:rsidRPr="00363E53" w:rsidRDefault="00925CC4" w:rsidP="00E00280">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E00280">
              <w:rPr>
                <w:b/>
                <w:color w:val="000000"/>
              </w:rPr>
              <w:t>s:</w:t>
            </w:r>
            <w:r w:rsidR="00C27E22">
              <w:rPr>
                <w:b/>
                <w:color w:val="000000"/>
              </w:rPr>
              <w:t xml:space="preserve">  </w:t>
            </w:r>
            <w:r w:rsidR="00A01C5D" w:rsidRPr="004016C2">
              <w:rPr>
                <w:color w:val="000000"/>
              </w:rPr>
              <w:t>1.4, 2.4</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347DD16A" w:rsidR="00C524AA" w:rsidRPr="00F95B8F"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am learning</w:t>
            </w:r>
            <w:r w:rsidR="00960396">
              <w:rPr>
                <w:color w:val="000000"/>
              </w:rPr>
              <w:t xml:space="preserve"> </w:t>
            </w:r>
            <w:r w:rsidR="000049CD">
              <w:rPr>
                <w:color w:val="000000"/>
              </w:rPr>
              <w:t xml:space="preserve">to </w:t>
            </w:r>
            <w:r w:rsidR="00E00280">
              <w:rPr>
                <w:color w:val="000000"/>
              </w:rPr>
              <w:t xml:space="preserve">create equal shares for </w:t>
            </w:r>
            <w:r w:rsidR="00210BA7">
              <w:rPr>
                <w:color w:val="000000"/>
              </w:rPr>
              <w:t>two people.</w:t>
            </w:r>
          </w:p>
          <w:p w14:paraId="5910D3CD" w14:textId="029CB477" w:rsidR="00C524AA" w:rsidRPr="004016C2" w:rsidRDefault="00C524AA" w:rsidP="004016C2">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sidR="004016C2">
              <w:rPr>
                <w:color w:val="000000"/>
              </w:rPr>
              <w:t xml:space="preserve"> -</w:t>
            </w:r>
            <w:r w:rsidR="00E00280">
              <w:rPr>
                <w:color w:val="000000"/>
              </w:rPr>
              <w:t xml:space="preserve"> </w:t>
            </w:r>
            <w:r w:rsidR="00E23856">
              <w:t>I am learning to use the language of mathematics to describe my understanding of equal shares.</w:t>
            </w:r>
          </w:p>
          <w:p w14:paraId="770923F9" w14:textId="28768B52" w:rsidR="00C524AA" w:rsidRPr="005B7CB1"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4016C2">
              <w:t>-</w:t>
            </w:r>
            <w:r w:rsidR="00E23856">
              <w:t xml:space="preserve"> I am learning to describe my thinking and listen as classmates share their mathematical thinking.</w:t>
            </w:r>
          </w:p>
        </w:tc>
      </w:tr>
      <w:tr w:rsidR="00925CC4" w14:paraId="41395823" w14:textId="77777777" w:rsidTr="004016C2">
        <w:trPr>
          <w:trHeight w:val="136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5FC515D0" w:rsidR="00925CC4" w:rsidRPr="00E23856" w:rsidRDefault="000049CD" w:rsidP="00C27E22">
            <w:pPr>
              <w:pStyle w:val="ListParagraph"/>
              <w:numPr>
                <w:ilvl w:val="0"/>
                <w:numId w:val="19"/>
              </w:numPr>
              <w:pBdr>
                <w:top w:val="nil"/>
                <w:left w:val="nil"/>
                <w:bottom w:val="nil"/>
                <w:right w:val="nil"/>
                <w:between w:val="nil"/>
              </w:pBdr>
              <w:spacing w:before="60" w:after="60"/>
              <w:rPr>
                <w:i/>
                <w:color w:val="000000"/>
              </w:rPr>
            </w:pPr>
            <w:r w:rsidRPr="00C53C30">
              <w:rPr>
                <w:color w:val="000000"/>
              </w:rPr>
              <w:t>I can use pictures to show fair shares.</w:t>
            </w:r>
          </w:p>
          <w:p w14:paraId="3A9573E4" w14:textId="0525EAB7" w:rsidR="00E23856" w:rsidRPr="00C53C30" w:rsidRDefault="00E23856" w:rsidP="00C27E22">
            <w:pPr>
              <w:pStyle w:val="ListParagraph"/>
              <w:numPr>
                <w:ilvl w:val="0"/>
                <w:numId w:val="19"/>
              </w:numPr>
              <w:pBdr>
                <w:top w:val="nil"/>
                <w:left w:val="nil"/>
                <w:bottom w:val="nil"/>
                <w:right w:val="nil"/>
                <w:between w:val="nil"/>
              </w:pBdr>
              <w:spacing w:before="60" w:after="60"/>
              <w:rPr>
                <w:i/>
                <w:color w:val="000000"/>
              </w:rPr>
            </w:pPr>
            <w:r>
              <w:rPr>
                <w:color w:val="000000"/>
              </w:rPr>
              <w:t>I can</w:t>
            </w:r>
            <w:r w:rsidR="00F847F8">
              <w:rPr>
                <w:color w:val="000000"/>
              </w:rPr>
              <w:t xml:space="preserve"> describe shares as equal pieces or parts of the whole.</w:t>
            </w:r>
          </w:p>
          <w:p w14:paraId="4384302F" w14:textId="00FF8AFD" w:rsidR="00E23856" w:rsidRPr="00770804" w:rsidRDefault="00A71A49" w:rsidP="004016C2">
            <w:pPr>
              <w:pStyle w:val="ListParagraph"/>
              <w:numPr>
                <w:ilvl w:val="0"/>
                <w:numId w:val="19"/>
              </w:numPr>
              <w:pBdr>
                <w:top w:val="nil"/>
                <w:left w:val="nil"/>
                <w:bottom w:val="nil"/>
                <w:right w:val="nil"/>
                <w:between w:val="nil"/>
              </w:pBdr>
              <w:spacing w:before="60"/>
              <w:contextualSpacing w:val="0"/>
              <w:rPr>
                <w:i/>
                <w:color w:val="000000"/>
              </w:rPr>
            </w:pPr>
            <w:r>
              <w:rPr>
                <w:color w:val="000000"/>
              </w:rPr>
              <w:t>I can</w:t>
            </w:r>
            <w:r w:rsidR="00F847F8">
              <w:rPr>
                <w:color w:val="000000"/>
              </w:rPr>
              <w:t xml:space="preserve"> </w:t>
            </w:r>
            <w:r w:rsidR="00F847F8">
              <w:t>describe my thinking and listen as my classmates share their mathematical ideas.</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4016C2">
        <w:trPr>
          <w:trHeight w:val="665"/>
        </w:trPr>
        <w:tc>
          <w:tcPr>
            <w:tcW w:w="1990" w:type="dxa"/>
            <w:vAlign w:val="center"/>
          </w:tcPr>
          <w:p w14:paraId="5A0AC9BB" w14:textId="1C810047" w:rsidR="00780E90" w:rsidRPr="00467CCC" w:rsidRDefault="00780E90" w:rsidP="004016C2">
            <w:pPr>
              <w:pBdr>
                <w:top w:val="nil"/>
                <w:left w:val="nil"/>
                <w:bottom w:val="nil"/>
                <w:right w:val="nil"/>
                <w:between w:val="nil"/>
              </w:pBdr>
              <w:spacing w:before="60" w:after="60"/>
              <w:rPr>
                <w:color w:val="000000"/>
              </w:rPr>
            </w:pPr>
            <w:r>
              <w:rPr>
                <w:color w:val="000000"/>
              </w:rPr>
              <w:t>Problem Solving</w:t>
            </w:r>
          </w:p>
        </w:tc>
        <w:tc>
          <w:tcPr>
            <w:tcW w:w="8795" w:type="dxa"/>
            <w:vAlign w:val="center"/>
          </w:tcPr>
          <w:p w14:paraId="6F7A664B" w14:textId="7F07CA5A" w:rsidR="00210BA7" w:rsidRPr="00A71A49" w:rsidRDefault="00210BA7" w:rsidP="004016C2">
            <w:pPr>
              <w:pStyle w:val="ListParagraph"/>
              <w:numPr>
                <w:ilvl w:val="0"/>
                <w:numId w:val="20"/>
              </w:numPr>
              <w:pBdr>
                <w:top w:val="nil"/>
                <w:left w:val="nil"/>
                <w:bottom w:val="nil"/>
                <w:right w:val="nil"/>
                <w:between w:val="nil"/>
              </w:pBdr>
              <w:spacing w:before="60" w:after="60"/>
              <w:ind w:left="436"/>
              <w:contextualSpacing w:val="0"/>
            </w:pPr>
            <w:r>
              <w:t>Students will apply the mathematical concept of fair share/ equal share to share a whole equally with two sharers when given a practical situation.</w:t>
            </w:r>
          </w:p>
        </w:tc>
      </w:tr>
      <w:tr w:rsidR="00780E90" w14:paraId="3AEB26E4" w14:textId="77777777" w:rsidTr="004016C2">
        <w:trPr>
          <w:trHeight w:val="708"/>
        </w:trPr>
        <w:tc>
          <w:tcPr>
            <w:tcW w:w="1990" w:type="dxa"/>
            <w:vAlign w:val="center"/>
          </w:tcPr>
          <w:p w14:paraId="0A161CDA" w14:textId="49684954" w:rsidR="00780E90" w:rsidRPr="005B7CB1" w:rsidRDefault="00780E90" w:rsidP="004016C2">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795" w:type="dxa"/>
            <w:vAlign w:val="center"/>
          </w:tcPr>
          <w:p w14:paraId="54CC411F" w14:textId="440DD309" w:rsidR="008B4DEC" w:rsidRPr="008B4DEC" w:rsidRDefault="00FF692A" w:rsidP="004016C2">
            <w:pPr>
              <w:pStyle w:val="ListParagraph"/>
              <w:numPr>
                <w:ilvl w:val="0"/>
                <w:numId w:val="20"/>
              </w:numPr>
              <w:pBdr>
                <w:top w:val="nil"/>
                <w:left w:val="nil"/>
                <w:bottom w:val="nil"/>
                <w:right w:val="nil"/>
                <w:between w:val="nil"/>
              </w:pBdr>
              <w:tabs>
                <w:tab w:val="center" w:pos="4680"/>
                <w:tab w:val="right" w:pos="9360"/>
              </w:tabs>
              <w:spacing w:before="60" w:after="60"/>
              <w:ind w:left="436"/>
              <w:contextualSpacing w:val="0"/>
              <w:rPr>
                <w:color w:val="000000"/>
              </w:rPr>
            </w:pPr>
            <w:r>
              <w:rPr>
                <w:color w:val="000000"/>
              </w:rPr>
              <w:t>Students will describe shares as equal pieces or parts of the whole (e.g., halves), when given a practical situation.</w:t>
            </w:r>
          </w:p>
        </w:tc>
      </w:tr>
      <w:tr w:rsidR="00780E90" w14:paraId="2D2E5F8B" w14:textId="77777777" w:rsidTr="004016C2">
        <w:trPr>
          <w:trHeight w:val="708"/>
        </w:trPr>
        <w:tc>
          <w:tcPr>
            <w:tcW w:w="1990" w:type="dxa"/>
            <w:vAlign w:val="center"/>
          </w:tcPr>
          <w:p w14:paraId="7AEB8388" w14:textId="67708E18" w:rsidR="00780E90" w:rsidRPr="008F60BB" w:rsidRDefault="00780E90" w:rsidP="004016C2">
            <w:pPr>
              <w:pBdr>
                <w:top w:val="nil"/>
                <w:left w:val="nil"/>
                <w:bottom w:val="nil"/>
                <w:right w:val="nil"/>
                <w:between w:val="nil"/>
              </w:pBdr>
              <w:spacing w:before="60" w:after="60"/>
            </w:pPr>
            <w:r>
              <w:rPr>
                <w:color w:val="000000"/>
              </w:rPr>
              <w:t>Connections and Representations</w:t>
            </w:r>
          </w:p>
        </w:tc>
        <w:tc>
          <w:tcPr>
            <w:tcW w:w="8795" w:type="dxa"/>
            <w:vAlign w:val="center"/>
          </w:tcPr>
          <w:p w14:paraId="6A3FD07E" w14:textId="3C485E32" w:rsidR="008F19D0" w:rsidRPr="00363E53" w:rsidRDefault="00FF692A" w:rsidP="004016C2">
            <w:pPr>
              <w:pStyle w:val="ListParagraph"/>
              <w:numPr>
                <w:ilvl w:val="0"/>
                <w:numId w:val="21"/>
              </w:numPr>
              <w:pBdr>
                <w:top w:val="nil"/>
                <w:left w:val="nil"/>
                <w:bottom w:val="nil"/>
                <w:right w:val="nil"/>
                <w:between w:val="nil"/>
              </w:pBdr>
              <w:tabs>
                <w:tab w:val="center" w:pos="4680"/>
                <w:tab w:val="right" w:pos="9360"/>
              </w:tabs>
              <w:spacing w:before="60" w:after="60"/>
              <w:ind w:left="436"/>
              <w:contextualSpacing w:val="0"/>
              <w:rPr>
                <w:color w:val="000000"/>
              </w:rPr>
            </w:pPr>
            <w:r>
              <w:rPr>
                <w:color w:val="000000"/>
              </w:rPr>
              <w:t>Students will represent fair shares pictorially, when given a practical situation.</w:t>
            </w:r>
          </w:p>
        </w:tc>
      </w:tr>
    </w:tbl>
    <w:p w14:paraId="32C06E16" w14:textId="01D31066" w:rsidR="00925CC4" w:rsidRPr="005E0A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333A61AE"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91470B">
              <w:t>45 minutes</w:t>
            </w:r>
          </w:p>
        </w:tc>
      </w:tr>
      <w:tr w:rsidR="004A263B" w14:paraId="600C7715" w14:textId="77777777" w:rsidTr="00F311E1">
        <w:trPr>
          <w:trHeight w:val="637"/>
        </w:trPr>
        <w:tc>
          <w:tcPr>
            <w:tcW w:w="10785" w:type="dxa"/>
            <w:gridSpan w:val="2"/>
          </w:tcPr>
          <w:p w14:paraId="3BCDC507" w14:textId="0E31E75C" w:rsidR="00EE5928" w:rsidRPr="00EE5928" w:rsidRDefault="004A263B" w:rsidP="007C456C">
            <w:pPr>
              <w:spacing w:before="60" w:after="60"/>
            </w:pPr>
            <w:r>
              <w:rPr>
                <w:b/>
              </w:rPr>
              <w:t>Grouping of Students:</w:t>
            </w:r>
            <w:r w:rsidR="00915949">
              <w:t xml:space="preserve"> Students begin the task independently. As the task progresses, students share ideas with a partner. Students will communicate </w:t>
            </w:r>
            <w:r w:rsidR="002D4EBD">
              <w:t xml:space="preserve">their </w:t>
            </w:r>
            <w:r w:rsidR="00915949">
              <w:t>findings by sharing models and representations during a whole group reflection.</w:t>
            </w:r>
          </w:p>
        </w:tc>
      </w:tr>
      <w:tr w:rsidR="00950138" w14:paraId="2F4BA62E" w14:textId="77777777" w:rsidTr="00F311E1">
        <w:tc>
          <w:tcPr>
            <w:tcW w:w="5205" w:type="dxa"/>
          </w:tcPr>
          <w:p w14:paraId="733184BB" w14:textId="70CDF067" w:rsidR="00950138" w:rsidRDefault="001C32EE" w:rsidP="00E00280">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p>
          <w:p w14:paraId="2C89C8CF" w14:textId="316CA3EE" w:rsidR="00EE5928" w:rsidRPr="00770804" w:rsidRDefault="00770804" w:rsidP="00E00280">
            <w:pPr>
              <w:pStyle w:val="ListParagraph"/>
              <w:numPr>
                <w:ilvl w:val="0"/>
                <w:numId w:val="22"/>
              </w:numPr>
              <w:pBdr>
                <w:top w:val="nil"/>
                <w:left w:val="nil"/>
                <w:bottom w:val="nil"/>
                <w:right w:val="nil"/>
                <w:between w:val="nil"/>
              </w:pBdr>
              <w:tabs>
                <w:tab w:val="center" w:pos="4680"/>
                <w:tab w:val="right" w:pos="9360"/>
              </w:tabs>
              <w:rPr>
                <w:bCs/>
                <w:color w:val="000000"/>
              </w:rPr>
            </w:pPr>
            <w:r w:rsidRPr="00770804">
              <w:rPr>
                <w:bCs/>
                <w:color w:val="000000"/>
              </w:rPr>
              <w:t>Task for each student</w:t>
            </w:r>
          </w:p>
          <w:p w14:paraId="275D0918" w14:textId="77777777" w:rsidR="007C456C" w:rsidRDefault="00770804" w:rsidP="004016C2">
            <w:pPr>
              <w:pStyle w:val="ListParagraph"/>
              <w:numPr>
                <w:ilvl w:val="0"/>
                <w:numId w:val="22"/>
              </w:numPr>
              <w:pBdr>
                <w:top w:val="nil"/>
                <w:left w:val="nil"/>
                <w:bottom w:val="nil"/>
                <w:right w:val="nil"/>
                <w:between w:val="nil"/>
              </w:pBdr>
              <w:tabs>
                <w:tab w:val="center" w:pos="4680"/>
                <w:tab w:val="right" w:pos="9360"/>
              </w:tabs>
              <w:rPr>
                <w:bCs/>
                <w:color w:val="000000"/>
              </w:rPr>
            </w:pPr>
            <w:r w:rsidRPr="00770804">
              <w:rPr>
                <w:bCs/>
                <w:color w:val="000000"/>
              </w:rPr>
              <w:t xml:space="preserve">Construction paper cut into </w:t>
            </w:r>
            <w:r w:rsidR="00CA64CF">
              <w:rPr>
                <w:bCs/>
                <w:color w:val="000000"/>
              </w:rPr>
              <w:t>rectang</w:t>
            </w:r>
            <w:r w:rsidR="0010066D">
              <w:rPr>
                <w:bCs/>
                <w:color w:val="000000"/>
              </w:rPr>
              <w:t>les</w:t>
            </w:r>
            <w:r w:rsidR="00CA64CF">
              <w:rPr>
                <w:bCs/>
                <w:color w:val="000000"/>
              </w:rPr>
              <w:t xml:space="preserve"> </w:t>
            </w:r>
            <w:r w:rsidRPr="00770804">
              <w:rPr>
                <w:bCs/>
                <w:color w:val="000000"/>
              </w:rPr>
              <w:t>or the template attached</w:t>
            </w:r>
            <w:r>
              <w:rPr>
                <w:bCs/>
                <w:color w:val="000000"/>
              </w:rPr>
              <w:t xml:space="preserve"> for </w:t>
            </w:r>
            <w:r w:rsidR="00CA64CF">
              <w:rPr>
                <w:bCs/>
                <w:color w:val="000000"/>
              </w:rPr>
              <w:t>cookies</w:t>
            </w:r>
            <w:r>
              <w:rPr>
                <w:bCs/>
                <w:color w:val="000000"/>
              </w:rPr>
              <w:t xml:space="preserve"> </w:t>
            </w:r>
          </w:p>
          <w:p w14:paraId="4D6EDFAA" w14:textId="15446F88" w:rsidR="004056D2" w:rsidRPr="00770804" w:rsidRDefault="004056D2" w:rsidP="004016C2">
            <w:pPr>
              <w:pStyle w:val="ListParagraph"/>
              <w:numPr>
                <w:ilvl w:val="0"/>
                <w:numId w:val="22"/>
              </w:numPr>
              <w:pBdr>
                <w:top w:val="nil"/>
                <w:left w:val="nil"/>
                <w:bottom w:val="nil"/>
                <w:right w:val="nil"/>
                <w:between w:val="nil"/>
              </w:pBdr>
              <w:tabs>
                <w:tab w:val="center" w:pos="4680"/>
                <w:tab w:val="right" w:pos="9360"/>
              </w:tabs>
              <w:spacing w:after="60"/>
              <w:contextualSpacing w:val="0"/>
              <w:rPr>
                <w:bCs/>
                <w:color w:val="000000"/>
              </w:rPr>
            </w:pPr>
            <w:r>
              <w:rPr>
                <w:bCs/>
                <w:color w:val="000000"/>
              </w:rPr>
              <w:t>Drawing tools, crayons, pencils, etc.</w:t>
            </w:r>
          </w:p>
        </w:tc>
        <w:tc>
          <w:tcPr>
            <w:tcW w:w="5580" w:type="dxa"/>
          </w:tcPr>
          <w:p w14:paraId="11015944" w14:textId="1EA78059" w:rsidR="00950138" w:rsidRDefault="001C32EE" w:rsidP="00E00280">
            <w:pPr>
              <w:pStyle w:val="Heading2"/>
              <w:spacing w:before="60"/>
              <w:outlineLvl w:val="1"/>
              <w:rPr>
                <w:b w:val="0"/>
              </w:rPr>
            </w:pPr>
            <w:r w:rsidRPr="005B7CB1">
              <w:rPr>
                <w:i w:val="0"/>
              </w:rPr>
              <w:t>Vocabulary:</w:t>
            </w:r>
          </w:p>
          <w:p w14:paraId="4C2947BD" w14:textId="0B25832F" w:rsidR="00E00280" w:rsidRPr="00E00280" w:rsidRDefault="00E00280" w:rsidP="004016C2">
            <w:pPr>
              <w:pStyle w:val="ListParagraph"/>
              <w:numPr>
                <w:ilvl w:val="0"/>
                <w:numId w:val="23"/>
              </w:numPr>
              <w:contextualSpacing w:val="0"/>
            </w:pPr>
            <w:r>
              <w:rPr>
                <w:color w:val="000000"/>
              </w:rPr>
              <w:t>e</w:t>
            </w:r>
            <w:r w:rsidR="00915949">
              <w:rPr>
                <w:color w:val="000000"/>
              </w:rPr>
              <w:t>qual</w:t>
            </w:r>
          </w:p>
          <w:p w14:paraId="2F58BF97" w14:textId="7170135A" w:rsidR="001A2FDF" w:rsidRPr="001A2FDF" w:rsidRDefault="00915949" w:rsidP="004016C2">
            <w:pPr>
              <w:pStyle w:val="ListParagraph"/>
              <w:numPr>
                <w:ilvl w:val="0"/>
                <w:numId w:val="23"/>
              </w:numPr>
              <w:contextualSpacing w:val="0"/>
            </w:pPr>
            <w:r>
              <w:rPr>
                <w:color w:val="000000"/>
              </w:rPr>
              <w:t xml:space="preserve">fair shares </w:t>
            </w:r>
          </w:p>
          <w:p w14:paraId="6E78C017" w14:textId="0373EB40" w:rsidR="001A2FDF" w:rsidRPr="001A2FDF" w:rsidRDefault="00915949" w:rsidP="004016C2">
            <w:pPr>
              <w:pStyle w:val="ListParagraph"/>
              <w:numPr>
                <w:ilvl w:val="0"/>
                <w:numId w:val="23"/>
              </w:numPr>
              <w:contextualSpacing w:val="0"/>
            </w:pPr>
            <w:r>
              <w:rPr>
                <w:color w:val="000000"/>
              </w:rPr>
              <w:t>part, whole</w:t>
            </w:r>
          </w:p>
          <w:p w14:paraId="3187516E" w14:textId="1D37F019" w:rsidR="007C456C" w:rsidRPr="00EE5928" w:rsidRDefault="00915949" w:rsidP="004016C2">
            <w:pPr>
              <w:pStyle w:val="ListParagraph"/>
              <w:numPr>
                <w:ilvl w:val="0"/>
                <w:numId w:val="23"/>
              </w:numPr>
              <w:contextualSpacing w:val="0"/>
            </w:pPr>
            <w:r>
              <w:rPr>
                <w:color w:val="000000"/>
              </w:rPr>
              <w:t>halves</w:t>
            </w:r>
          </w:p>
        </w:tc>
      </w:tr>
      <w:tr w:rsidR="008334F8" w14:paraId="7E7B25F7" w14:textId="77777777" w:rsidTr="00F311E1">
        <w:tc>
          <w:tcPr>
            <w:tcW w:w="10785" w:type="dxa"/>
            <w:gridSpan w:val="2"/>
          </w:tcPr>
          <w:p w14:paraId="077DC1A9" w14:textId="77777777"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bl>
    <w:p w14:paraId="58FAEEDF" w14:textId="77777777" w:rsidR="00D752B3" w:rsidRDefault="00D752B3" w:rsidP="00E00280">
      <w:pPr>
        <w:spacing w:after="0"/>
        <w:rPr>
          <w:szCs w:val="8"/>
        </w:rPr>
        <w:sectPr w:rsidR="00D752B3" w:rsidSect="00B54680">
          <w:headerReference w:type="even" r:id="rId7"/>
          <w:headerReference w:type="default" r:id="rId8"/>
          <w:footerReference w:type="default" r:id="rId9"/>
          <w:headerReference w:type="first" r:id="rId10"/>
          <w:footerReference w:type="first" r:id="rId11"/>
          <w:pgSz w:w="12240" w:h="15840"/>
          <w:pgMar w:top="720" w:right="720" w:bottom="720" w:left="720" w:header="720" w:footer="432" w:gutter="0"/>
          <w:pgNumType w:start="1"/>
          <w:cols w:space="720"/>
          <w:titlePg/>
          <w:docGrid w:linePitch="299"/>
        </w:sect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E00280">
        <w:trPr>
          <w:tblHeader/>
        </w:trPr>
        <w:tc>
          <w:tcPr>
            <w:tcW w:w="10785" w:type="dxa"/>
            <w:shd w:val="clear" w:color="auto" w:fill="C6D9F1" w:themeFill="text2" w:themeFillTint="33"/>
          </w:tcPr>
          <w:p w14:paraId="58600B17" w14:textId="2DE7D9AD" w:rsidR="00780E90" w:rsidRPr="005B7CB1" w:rsidRDefault="00780E90" w:rsidP="00D54068">
            <w:pPr>
              <w:spacing w:before="60" w:after="60"/>
              <w:rPr>
                <w:b/>
              </w:rPr>
            </w:pPr>
            <w:r>
              <w:rPr>
                <w:b/>
              </w:rPr>
              <w:lastRenderedPageBreak/>
              <w:t>Task Implementation</w:t>
            </w:r>
            <w:r w:rsidR="00B10C04">
              <w:rPr>
                <w:b/>
              </w:rPr>
              <w:t xml:space="preserve"> (Before)</w:t>
            </w:r>
            <w:r w:rsidR="00C06500">
              <w:rPr>
                <w:b/>
              </w:rPr>
              <w:t xml:space="preserve"> </w:t>
            </w:r>
          </w:p>
        </w:tc>
      </w:tr>
      <w:tr w:rsidR="00950138" w14:paraId="272495BA" w14:textId="77777777" w:rsidTr="00E00280">
        <w:tc>
          <w:tcPr>
            <w:tcW w:w="10785" w:type="dxa"/>
          </w:tcPr>
          <w:p w14:paraId="3AED1DC4" w14:textId="77777777" w:rsidR="00C06500" w:rsidRDefault="001C32EE" w:rsidP="00E00280">
            <w:pPr>
              <w:spacing w:before="60"/>
              <w:rPr>
                <w:i/>
              </w:rPr>
            </w:pPr>
            <w:r w:rsidRPr="005B7CB1">
              <w:rPr>
                <w:b/>
              </w:rPr>
              <w:t>Task Launch:</w:t>
            </w:r>
            <w:r>
              <w:rPr>
                <w:b/>
                <w:i/>
              </w:rPr>
              <w:t xml:space="preserve"> </w:t>
            </w:r>
          </w:p>
          <w:p w14:paraId="284A9E69" w14:textId="6A2F20D2" w:rsidR="005D21CC" w:rsidRDefault="005D21CC" w:rsidP="00E00280">
            <w:pPr>
              <w:pStyle w:val="ListParagraph"/>
              <w:numPr>
                <w:ilvl w:val="0"/>
                <w:numId w:val="15"/>
              </w:numPr>
              <w:ind w:left="692"/>
            </w:pPr>
            <w:r>
              <w:t>In a whole group setting, invite students to connect with the context of the prob</w:t>
            </w:r>
            <w:r w:rsidR="008F60BB">
              <w:t>lem by asking questions such as:</w:t>
            </w:r>
          </w:p>
          <w:p w14:paraId="4D61EA8E" w14:textId="77777777" w:rsidR="005D21CC" w:rsidRDefault="00E20B27" w:rsidP="00E00280">
            <w:pPr>
              <w:pStyle w:val="ListParagraph"/>
              <w:numPr>
                <w:ilvl w:val="0"/>
                <w:numId w:val="41"/>
              </w:numPr>
              <w:spacing w:after="60"/>
              <w:ind w:left="1410"/>
            </w:pPr>
            <w:r>
              <w:t>Have you ever shared something with a friend, brother</w:t>
            </w:r>
            <w:r w:rsidR="00814A02">
              <w:t xml:space="preserve">, or sister?  </w:t>
            </w:r>
          </w:p>
          <w:p w14:paraId="2A7EAD97" w14:textId="77777777" w:rsidR="005D21CC" w:rsidRDefault="00814A02" w:rsidP="008F60BB">
            <w:pPr>
              <w:pStyle w:val="ListParagraph"/>
              <w:numPr>
                <w:ilvl w:val="0"/>
                <w:numId w:val="41"/>
              </w:numPr>
              <w:spacing w:before="60" w:after="60"/>
              <w:ind w:left="1410"/>
            </w:pPr>
            <w:r>
              <w:t xml:space="preserve">How did you share it?  </w:t>
            </w:r>
          </w:p>
          <w:p w14:paraId="2C567EE3" w14:textId="77777777" w:rsidR="005D21CC" w:rsidRDefault="00814A02" w:rsidP="008F60BB">
            <w:pPr>
              <w:pStyle w:val="ListParagraph"/>
              <w:numPr>
                <w:ilvl w:val="0"/>
                <w:numId w:val="41"/>
              </w:numPr>
              <w:spacing w:before="60" w:after="60"/>
              <w:ind w:left="1410"/>
            </w:pPr>
            <w:r>
              <w:t xml:space="preserve">Was it fair?  </w:t>
            </w:r>
          </w:p>
          <w:p w14:paraId="1BCE83D9" w14:textId="77777777" w:rsidR="005D21CC" w:rsidRDefault="00814A02" w:rsidP="008F60BB">
            <w:pPr>
              <w:pStyle w:val="ListParagraph"/>
              <w:numPr>
                <w:ilvl w:val="0"/>
                <w:numId w:val="41"/>
              </w:numPr>
              <w:spacing w:before="60" w:after="60"/>
              <w:ind w:left="1410"/>
            </w:pPr>
            <w:r>
              <w:t xml:space="preserve">How did you know it was fair?  </w:t>
            </w:r>
          </w:p>
          <w:p w14:paraId="36C69B92" w14:textId="0D4E9C4A" w:rsidR="007C456C" w:rsidRPr="007C456C" w:rsidRDefault="00814A02" w:rsidP="008F60BB">
            <w:pPr>
              <w:pStyle w:val="ListParagraph"/>
              <w:numPr>
                <w:ilvl w:val="0"/>
                <w:numId w:val="41"/>
              </w:numPr>
              <w:spacing w:before="60" w:after="60"/>
              <w:ind w:left="1410"/>
            </w:pPr>
            <w:r>
              <w:t>How did you know how much each person got?</w:t>
            </w:r>
          </w:p>
          <w:p w14:paraId="37CD9DEA" w14:textId="77777777" w:rsidR="00B70199" w:rsidRDefault="00814A02" w:rsidP="00C27E22">
            <w:pPr>
              <w:pStyle w:val="ListParagraph"/>
              <w:numPr>
                <w:ilvl w:val="0"/>
                <w:numId w:val="15"/>
              </w:numPr>
              <w:spacing w:before="60" w:after="60"/>
              <w:ind w:left="691"/>
              <w:contextualSpacing w:val="0"/>
            </w:pPr>
            <w:r>
              <w:t>Today we are going to solve a problem where will be sharing some cookies.</w:t>
            </w:r>
            <w:r w:rsidR="00B70199">
              <w:t xml:space="preserve"> </w:t>
            </w:r>
          </w:p>
          <w:p w14:paraId="6AA3A536" w14:textId="2C0786DD" w:rsidR="00950138" w:rsidRDefault="00B70199" w:rsidP="00C27E22">
            <w:pPr>
              <w:pStyle w:val="ListParagraph"/>
              <w:numPr>
                <w:ilvl w:val="0"/>
                <w:numId w:val="15"/>
              </w:numPr>
              <w:spacing w:before="60" w:after="60"/>
              <w:ind w:left="691"/>
              <w:contextualSpacing w:val="0"/>
            </w:pPr>
            <w:r>
              <w:t>Introduce the task by reading the problem aloud to students. Ask a few students to restate the task in their own words to promote understanding and clarify questions.</w:t>
            </w:r>
          </w:p>
          <w:p w14:paraId="34C536ED" w14:textId="3154B420" w:rsidR="00814A02" w:rsidRDefault="00B70199" w:rsidP="00C27E22">
            <w:pPr>
              <w:pStyle w:val="ListParagraph"/>
              <w:numPr>
                <w:ilvl w:val="0"/>
                <w:numId w:val="15"/>
              </w:numPr>
              <w:spacing w:before="60" w:after="60"/>
              <w:ind w:left="691"/>
              <w:contextualSpacing w:val="0"/>
            </w:pPr>
            <w:r>
              <w:t>Pass out the task to each student to solve. Make manipulatives and drawing tools available, as needed.</w:t>
            </w:r>
          </w:p>
          <w:p w14:paraId="26FF31C2" w14:textId="2890DB17" w:rsidR="00B73FD6" w:rsidRPr="0018531A" w:rsidRDefault="00B73FD6" w:rsidP="00B73FD6">
            <w:pPr>
              <w:spacing w:before="60" w:after="60"/>
            </w:pPr>
            <w:r>
              <w:t>*Teacher should listen and take notes as students work and share ideas. For those unable to record their own thinking, the teacher should feel free to record student explanation or strategy on the student’s work.</w:t>
            </w:r>
          </w:p>
        </w:tc>
      </w:tr>
    </w:tbl>
    <w:p w14:paraId="3DBB3F1B" w14:textId="0AE7D42D" w:rsidR="00BB4DE4" w:rsidRPr="00BB4DE4" w:rsidRDefault="00BB4DE4" w:rsidP="00BB4DE4">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4AA3ACB7" w14:textId="77777777" w:rsidTr="00BB4DE4">
        <w:trPr>
          <w:tblHeader/>
        </w:trPr>
        <w:tc>
          <w:tcPr>
            <w:tcW w:w="10785" w:type="dxa"/>
            <w:shd w:val="clear" w:color="auto" w:fill="C6D9F1" w:themeFill="text2" w:themeFillTint="33"/>
          </w:tcPr>
          <w:p w14:paraId="7DDAB6CC" w14:textId="2EF9BC58"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E00280">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27CFF1EC"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sidR="00BB4DE4">
              <w:rPr>
                <w:i/>
                <w:color w:val="000000"/>
              </w:rPr>
              <w:t>Planning for Mathematical Discourse</w:t>
            </w:r>
            <w:r>
              <w:rPr>
                <w:i/>
                <w:color w:val="000000"/>
              </w:rPr>
              <w:t>).</w:t>
            </w:r>
          </w:p>
          <w:p w14:paraId="64E7BACC" w14:textId="242C71DE" w:rsidR="006A5854" w:rsidRPr="00CB42AF" w:rsidRDefault="006A5854"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 xml:space="preserve">Select – </w:t>
            </w:r>
            <w:r w:rsidR="00F45B61">
              <w:rPr>
                <w:color w:val="000000"/>
              </w:rPr>
              <w:t>The teacher will decide which strategies or thinking will be highlighted (after student task implementation) that will advance mathematical ideas and support student learning.</w:t>
            </w:r>
          </w:p>
          <w:p w14:paraId="39770E1B" w14:textId="5D4074C5"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Pr>
                <w:color w:val="000000"/>
              </w:rPr>
              <w:t>Sequence – The teacher will select 2-3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to share</w:t>
            </w:r>
            <w:r>
              <w:rPr>
                <w:color w:val="000000"/>
              </w:rPr>
              <w:t>.</w:t>
            </w:r>
          </w:p>
          <w:p w14:paraId="28F4631A" w14:textId="536BF888" w:rsidR="0017571A" w:rsidRPr="00363E53" w:rsidRDefault="00CB42AF" w:rsidP="00D54068">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 xml:space="preserve">Connect – The teacher will consider ways to facilitate connections between different student representations.  </w:t>
            </w:r>
          </w:p>
        </w:tc>
      </w:tr>
      <w:tr w:rsidR="0017571A" w14:paraId="33262981" w14:textId="77777777" w:rsidTr="00E00280">
        <w:tc>
          <w:tcPr>
            <w:tcW w:w="10785" w:type="dxa"/>
          </w:tcPr>
          <w:p w14:paraId="6F3E8A8F" w14:textId="720F7C10" w:rsidR="007351E5" w:rsidRDefault="0017571A" w:rsidP="00D54068">
            <w:pPr>
              <w:spacing w:before="60" w:after="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0BD9F199" w14:textId="1B596AB1" w:rsidR="0017571A" w:rsidRPr="008F60BB" w:rsidRDefault="000F54AB" w:rsidP="004D73F8">
            <w:pPr>
              <w:pStyle w:val="ListParagraph"/>
              <w:numPr>
                <w:ilvl w:val="0"/>
                <w:numId w:val="13"/>
              </w:numPr>
            </w:pPr>
            <w:r w:rsidRPr="008F60BB">
              <w:t>Students who have difficulties with decoding/reading math text may benefit from pairing vocabulary with visuals.  For example, have a picture of a fair share and a picture of an unfair share.</w:t>
            </w:r>
          </w:p>
          <w:p w14:paraId="54AE9B5A" w14:textId="64B649CE" w:rsidR="000F54AB" w:rsidRPr="008F60BB" w:rsidRDefault="000F54AB" w:rsidP="004D73F8">
            <w:pPr>
              <w:pStyle w:val="ListParagraph"/>
              <w:numPr>
                <w:ilvl w:val="0"/>
                <w:numId w:val="13"/>
              </w:numPr>
            </w:pPr>
            <w:r w:rsidRPr="008F60BB">
              <w:t>Students who have difficulty getting started with the task</w:t>
            </w:r>
            <w:r w:rsidR="007E1D82" w:rsidRPr="008F60BB">
              <w:t>, planning, and/or self-monitoring</w:t>
            </w:r>
            <w:r w:rsidRPr="008F60BB">
              <w:t xml:space="preserve"> can be supported through questioning.  See </w:t>
            </w:r>
            <w:r w:rsidR="007E1D82" w:rsidRPr="008F60BB">
              <w:t>the planning for mathematical discourse chart for possible questions to ask these students.</w:t>
            </w:r>
          </w:p>
          <w:p w14:paraId="0B7E85C2" w14:textId="0981D312" w:rsidR="00D03E6E" w:rsidRPr="008F60BB" w:rsidRDefault="00D03E6E" w:rsidP="00D03E6E">
            <w:pPr>
              <w:pStyle w:val="ListParagraph"/>
              <w:numPr>
                <w:ilvl w:val="0"/>
                <w:numId w:val="13"/>
              </w:numPr>
            </w:pPr>
            <w:r w:rsidRPr="008F60BB">
              <w:t>Students who have trouble expressing themselves may benefit from sentence frames such as</w:t>
            </w:r>
            <w:r w:rsidR="00BB4DE4">
              <w:t>:</w:t>
            </w:r>
          </w:p>
          <w:p w14:paraId="0FDE159B" w14:textId="1F6F3A38" w:rsidR="00D03E6E" w:rsidRPr="008F60BB" w:rsidRDefault="00D03E6E" w:rsidP="00BB4DE4">
            <w:pPr>
              <w:pStyle w:val="ListParagraph"/>
              <w:numPr>
                <w:ilvl w:val="1"/>
                <w:numId w:val="13"/>
              </w:numPr>
            </w:pPr>
            <w:bookmarkStart w:id="0" w:name="_Hlk33707967"/>
            <w:r w:rsidRPr="008F60BB">
              <w:t xml:space="preserve">Ruth has ____ cookies.  Her friend has ___cookies.  </w:t>
            </w:r>
          </w:p>
          <w:p w14:paraId="55EFA2A4" w14:textId="77777777" w:rsidR="00D03E6E" w:rsidRPr="008F60BB" w:rsidRDefault="00D03E6E" w:rsidP="00BB4DE4">
            <w:pPr>
              <w:pStyle w:val="ListParagraph"/>
              <w:numPr>
                <w:ilvl w:val="1"/>
                <w:numId w:val="13"/>
              </w:numPr>
            </w:pPr>
            <w:r w:rsidRPr="008F60BB">
              <w:t>This is fair because ____.</w:t>
            </w:r>
          </w:p>
          <w:bookmarkEnd w:id="0"/>
          <w:p w14:paraId="403A4551" w14:textId="28063259" w:rsidR="00D03E6E" w:rsidRPr="008F60BB" w:rsidRDefault="00D03E6E" w:rsidP="004D73F8">
            <w:pPr>
              <w:pStyle w:val="ListParagraph"/>
              <w:numPr>
                <w:ilvl w:val="0"/>
                <w:numId w:val="13"/>
              </w:numPr>
            </w:pPr>
            <w:r w:rsidRPr="008F60BB">
              <w:rPr>
                <w:iCs/>
              </w:rPr>
              <w:t>After students have shared solutions, create an anchor chart including picture representations to summarize student findings</w:t>
            </w:r>
            <w:r w:rsidRPr="008F60BB">
              <w:t xml:space="preserve">. </w:t>
            </w:r>
          </w:p>
          <w:p w14:paraId="6516B4E2" w14:textId="5FF7C761" w:rsidR="00573AC5" w:rsidRPr="004016C2" w:rsidRDefault="00D03E6E" w:rsidP="004016C2">
            <w:pPr>
              <w:pStyle w:val="ListParagraph"/>
              <w:numPr>
                <w:ilvl w:val="0"/>
                <w:numId w:val="13"/>
              </w:numPr>
              <w:spacing w:after="60"/>
              <w:contextualSpacing w:val="0"/>
            </w:pPr>
            <w:r w:rsidRPr="008F60BB">
              <w:rPr>
                <w:iCs/>
              </w:rPr>
              <w:t>Students who are ready for an extension can be asked to share between four people</w:t>
            </w:r>
            <w:r w:rsidRPr="008F60BB">
              <w:t>.</w:t>
            </w:r>
          </w:p>
        </w:tc>
      </w:tr>
    </w:tbl>
    <w:p w14:paraId="60815B7A" w14:textId="0A2548A6" w:rsidR="00BB4DE4" w:rsidRDefault="00BB4DE4" w:rsidP="00BB4DE4">
      <w:pPr>
        <w:spacing w:after="0"/>
        <w:rPr>
          <w:sz w:val="8"/>
          <w:szCs w:val="8"/>
        </w:rPr>
      </w:pPr>
    </w:p>
    <w:p w14:paraId="66FCF8E0" w14:textId="77777777" w:rsidR="00D752B3" w:rsidRDefault="00D752B3" w:rsidP="00BB4DE4">
      <w:pPr>
        <w:spacing w:after="0"/>
        <w:rPr>
          <w:sz w:val="8"/>
          <w:szCs w:val="8"/>
        </w:rPr>
      </w:pPr>
    </w:p>
    <w:p w14:paraId="11E4949A" w14:textId="77777777" w:rsidR="00D752B3" w:rsidRPr="00D752B3" w:rsidRDefault="00D752B3" w:rsidP="00BB4DE4">
      <w:pPr>
        <w:spacing w:after="0"/>
        <w:rPr>
          <w:szCs w:val="8"/>
        </w:rPr>
      </w:pPr>
    </w:p>
    <w:p w14:paraId="06F587FB" w14:textId="77777777" w:rsidR="00D752B3" w:rsidRPr="00D752B3" w:rsidRDefault="00D752B3" w:rsidP="00BB4DE4">
      <w:pPr>
        <w:spacing w:after="0"/>
        <w:rPr>
          <w:sz w:val="24"/>
          <w:szCs w:val="8"/>
        </w:rPr>
        <w:sectPr w:rsidR="00D752B3" w:rsidRPr="00D752B3" w:rsidSect="00B54680">
          <w:headerReference w:type="default" r:id="rId12"/>
          <w:footerReference w:type="default" r:id="rId13"/>
          <w:footerReference w:type="first" r:id="rId14"/>
          <w:pgSz w:w="12240" w:h="15840"/>
          <w:pgMar w:top="720" w:right="720" w:bottom="720" w:left="720" w:header="720" w:footer="720" w:gutter="0"/>
          <w:pgNumType w:start="2"/>
          <w:cols w:space="720"/>
          <w:titlePg/>
          <w:docGrid w:linePitch="299"/>
        </w:sect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B10C04" w14:paraId="63252BBF" w14:textId="77777777" w:rsidTr="00BB4DE4">
        <w:trPr>
          <w:tblHeader/>
        </w:trPr>
        <w:tc>
          <w:tcPr>
            <w:tcW w:w="10785" w:type="dxa"/>
            <w:shd w:val="clear" w:color="auto" w:fill="C6D9F1" w:themeFill="text2" w:themeFillTint="33"/>
          </w:tcPr>
          <w:p w14:paraId="59C12E97" w14:textId="2E2BC716" w:rsidR="00B10C04" w:rsidRPr="0073621B" w:rsidRDefault="00B10C04" w:rsidP="00EB2B75">
            <w:pPr>
              <w:spacing w:before="60" w:after="60"/>
              <w:rPr>
                <w:b/>
                <w:i/>
              </w:rPr>
            </w:pPr>
            <w:r>
              <w:rPr>
                <w:b/>
              </w:rPr>
              <w:lastRenderedPageBreak/>
              <w:t>Task Implementation (After)</w:t>
            </w:r>
            <w:r w:rsidR="0073621B">
              <w:rPr>
                <w:b/>
              </w:rPr>
              <w:t xml:space="preserve"> </w:t>
            </w:r>
          </w:p>
        </w:tc>
      </w:tr>
      <w:tr w:rsidR="004016C2" w14:paraId="6A7C1029" w14:textId="77777777" w:rsidTr="00E00280">
        <w:tc>
          <w:tcPr>
            <w:tcW w:w="10785" w:type="dxa"/>
            <w:shd w:val="clear" w:color="auto" w:fill="auto"/>
          </w:tcPr>
          <w:p w14:paraId="3323D8AF" w14:textId="77777777" w:rsidR="004016C2" w:rsidRDefault="004016C2" w:rsidP="004016C2">
            <w:pPr>
              <w:spacing w:before="60"/>
              <w:rPr>
                <w:b/>
              </w:rPr>
            </w:pPr>
            <w:r>
              <w:rPr>
                <w:b/>
              </w:rPr>
              <w:t>Connecting Student Responses (From Anticipating Student Response Chart) and Closure of the Task:</w:t>
            </w:r>
          </w:p>
          <w:p w14:paraId="458BCEEE" w14:textId="77777777" w:rsidR="004016C2" w:rsidRPr="00BB4DE4" w:rsidRDefault="004016C2" w:rsidP="00EB2B75">
            <w:pPr>
              <w:pStyle w:val="ListParagraph"/>
              <w:numPr>
                <w:ilvl w:val="0"/>
                <w:numId w:val="9"/>
              </w:numPr>
              <w:pBdr>
                <w:top w:val="nil"/>
                <w:left w:val="nil"/>
                <w:bottom w:val="nil"/>
                <w:right w:val="nil"/>
                <w:between w:val="nil"/>
              </w:pBdr>
              <w:spacing w:before="60" w:after="60"/>
              <w:contextualSpacing w:val="0"/>
              <w:rPr>
                <w:color w:val="000000"/>
              </w:rPr>
            </w:pPr>
            <w:r>
              <w:t>Reflect on student solution strategies during a whole group discussion. Use this time to connect different students’ responses and connect the responses to the key mathematical ideas of fair/equal shares.</w:t>
            </w:r>
          </w:p>
          <w:p w14:paraId="4F047626" w14:textId="77777777" w:rsidR="00BB4DE4" w:rsidRPr="00D03E6E" w:rsidRDefault="00BB4DE4" w:rsidP="00BB4DE4">
            <w:pPr>
              <w:pStyle w:val="ListParagraph"/>
              <w:numPr>
                <w:ilvl w:val="0"/>
                <w:numId w:val="9"/>
              </w:numPr>
              <w:pBdr>
                <w:top w:val="nil"/>
                <w:left w:val="nil"/>
                <w:bottom w:val="nil"/>
                <w:right w:val="nil"/>
                <w:between w:val="nil"/>
              </w:pBdr>
              <w:spacing w:before="60" w:after="60"/>
              <w:contextualSpacing w:val="0"/>
              <w:rPr>
                <w:color w:val="000000"/>
              </w:rPr>
            </w:pPr>
            <w:r>
              <w:t>Consider ways to ensure that each student will have an equitable opportunity to share his/her thinking during the task discussion.</w:t>
            </w:r>
          </w:p>
          <w:p w14:paraId="27890531" w14:textId="77777777" w:rsidR="00BB4DE4" w:rsidRPr="00D03E6E" w:rsidRDefault="00BB4DE4" w:rsidP="00BB4DE4">
            <w:pPr>
              <w:pStyle w:val="ListParagraph"/>
              <w:numPr>
                <w:ilvl w:val="0"/>
                <w:numId w:val="9"/>
              </w:numPr>
              <w:pBdr>
                <w:top w:val="nil"/>
                <w:left w:val="nil"/>
                <w:bottom w:val="nil"/>
                <w:right w:val="nil"/>
                <w:between w:val="nil"/>
              </w:pBdr>
              <w:spacing w:before="60" w:after="60"/>
              <w:contextualSpacing w:val="0"/>
              <w:rPr>
                <w:color w:val="000000"/>
              </w:rPr>
            </w:pPr>
            <w:r>
              <w:t xml:space="preserve">Questions to promote student engagement and discourse: </w:t>
            </w:r>
          </w:p>
          <w:p w14:paraId="4E98F66D" w14:textId="77777777" w:rsidR="00BB4DE4" w:rsidRPr="00D03E6E" w:rsidRDefault="00BB4DE4" w:rsidP="00BB4DE4">
            <w:pPr>
              <w:pStyle w:val="ListParagraph"/>
              <w:numPr>
                <w:ilvl w:val="0"/>
                <w:numId w:val="42"/>
              </w:numPr>
              <w:pBdr>
                <w:top w:val="nil"/>
                <w:left w:val="nil"/>
                <w:bottom w:val="nil"/>
                <w:right w:val="nil"/>
                <w:between w:val="nil"/>
              </w:pBdr>
              <w:contextualSpacing w:val="0"/>
              <w:rPr>
                <w:color w:val="000000"/>
              </w:rPr>
            </w:pPr>
            <w:r>
              <w:t>What is one way that Ruth could share her cookies?</w:t>
            </w:r>
          </w:p>
          <w:p w14:paraId="37C70E4A" w14:textId="6AF570DE" w:rsidR="00BB4DE4" w:rsidRPr="00BB4DE4" w:rsidRDefault="00BB4DE4" w:rsidP="00BB4DE4">
            <w:pPr>
              <w:pStyle w:val="ListParagraph"/>
              <w:numPr>
                <w:ilvl w:val="0"/>
                <w:numId w:val="42"/>
              </w:numPr>
              <w:pBdr>
                <w:top w:val="nil"/>
                <w:left w:val="nil"/>
                <w:bottom w:val="nil"/>
                <w:right w:val="nil"/>
                <w:between w:val="nil"/>
              </w:pBdr>
              <w:contextualSpacing w:val="0"/>
            </w:pPr>
            <w:r>
              <w:t xml:space="preserve">How do you know that is fair? </w:t>
            </w:r>
          </w:p>
        </w:tc>
      </w:tr>
      <w:tr w:rsidR="00B10C04" w14:paraId="217B70F8" w14:textId="77777777" w:rsidTr="00BB4DE4">
        <w:trPr>
          <w:trHeight w:val="1267"/>
        </w:trPr>
        <w:tc>
          <w:tcPr>
            <w:tcW w:w="10785" w:type="dxa"/>
          </w:tcPr>
          <w:p w14:paraId="7E7D0147" w14:textId="6F7583D8" w:rsidR="00D03E6E" w:rsidRDefault="00D03E6E" w:rsidP="008F60BB">
            <w:pPr>
              <w:pStyle w:val="ListParagraph"/>
              <w:numPr>
                <w:ilvl w:val="0"/>
                <w:numId w:val="42"/>
              </w:numPr>
              <w:pBdr>
                <w:top w:val="nil"/>
                <w:left w:val="nil"/>
                <w:bottom w:val="nil"/>
                <w:right w:val="nil"/>
                <w:between w:val="nil"/>
              </w:pBdr>
              <w:contextualSpacing w:val="0"/>
            </w:pPr>
            <w:r>
              <w:t xml:space="preserve">Who can add on to that? </w:t>
            </w:r>
          </w:p>
          <w:p w14:paraId="50DFD714" w14:textId="67EF8A37" w:rsidR="00D03E6E" w:rsidRDefault="00D03E6E" w:rsidP="008F60BB">
            <w:pPr>
              <w:pStyle w:val="ListParagraph"/>
              <w:numPr>
                <w:ilvl w:val="0"/>
                <w:numId w:val="42"/>
              </w:numPr>
              <w:pBdr>
                <w:top w:val="nil"/>
                <w:left w:val="nil"/>
                <w:bottom w:val="nil"/>
                <w:right w:val="nil"/>
                <w:between w:val="nil"/>
              </w:pBdr>
              <w:contextualSpacing w:val="0"/>
            </w:pPr>
            <w:r>
              <w:t xml:space="preserve">Do you agree or disagree? Why? </w:t>
            </w:r>
          </w:p>
          <w:p w14:paraId="4679F300" w14:textId="1F286401" w:rsidR="00D03E6E" w:rsidRDefault="00D03E6E" w:rsidP="008F60BB">
            <w:pPr>
              <w:pStyle w:val="ListParagraph"/>
              <w:numPr>
                <w:ilvl w:val="0"/>
                <w:numId w:val="42"/>
              </w:numPr>
              <w:pBdr>
                <w:top w:val="nil"/>
                <w:left w:val="nil"/>
                <w:bottom w:val="nil"/>
                <w:right w:val="nil"/>
                <w:between w:val="nil"/>
              </w:pBdr>
              <w:contextualSpacing w:val="0"/>
            </w:pPr>
            <w:r>
              <w:t xml:space="preserve">Did anyone think about that in a different way? </w:t>
            </w:r>
          </w:p>
          <w:p w14:paraId="23557BCF" w14:textId="1D211C1A" w:rsidR="00D03E6E" w:rsidRPr="008F60BB" w:rsidRDefault="00731F42" w:rsidP="008F60BB">
            <w:pPr>
              <w:pStyle w:val="ListParagraph"/>
              <w:numPr>
                <w:ilvl w:val="0"/>
                <w:numId w:val="13"/>
              </w:numPr>
              <w:rPr>
                <w:i/>
              </w:rPr>
            </w:pPr>
            <w:r>
              <w:t xml:space="preserve">Close the lesson by creating an anchor chart </w:t>
            </w:r>
            <w:r w:rsidR="005B027B" w:rsidRPr="005B027B">
              <w:t>including picture representations to summarize student findings</w:t>
            </w:r>
            <w:r w:rsidR="005B027B">
              <w:t xml:space="preserve">. </w:t>
            </w:r>
          </w:p>
        </w:tc>
      </w:tr>
      <w:tr w:rsidR="002B0C62" w14:paraId="4854CB7E" w14:textId="77777777" w:rsidTr="00E00280">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E00280">
        <w:tc>
          <w:tcPr>
            <w:tcW w:w="10785" w:type="dxa"/>
          </w:tcPr>
          <w:p w14:paraId="653E4D6E" w14:textId="343DD94B" w:rsidR="004D73F8" w:rsidRDefault="0014544C" w:rsidP="00EB2B75">
            <w:pPr>
              <w:pStyle w:val="ListParagraph"/>
              <w:numPr>
                <w:ilvl w:val="0"/>
                <w:numId w:val="1"/>
              </w:numPr>
              <w:pBdr>
                <w:top w:val="nil"/>
                <w:left w:val="nil"/>
                <w:bottom w:val="nil"/>
                <w:right w:val="nil"/>
                <w:between w:val="nil"/>
              </w:pBdr>
              <w:spacing w:before="60" w:after="60"/>
              <w:contextualSpacing w:val="0"/>
            </w:pPr>
            <w:r>
              <w:t>Use the rich mathematical task rubric to evaluate students’ progress toward the goals.</w:t>
            </w:r>
          </w:p>
          <w:p w14:paraId="1209B198" w14:textId="6A21B86D" w:rsidR="0014544C" w:rsidRDefault="009E134A" w:rsidP="00EB2B75">
            <w:pPr>
              <w:pStyle w:val="ListParagraph"/>
              <w:numPr>
                <w:ilvl w:val="0"/>
                <w:numId w:val="1"/>
              </w:numPr>
              <w:pBdr>
                <w:top w:val="nil"/>
                <w:left w:val="nil"/>
                <w:bottom w:val="nil"/>
                <w:right w:val="nil"/>
                <w:between w:val="nil"/>
              </w:pBdr>
              <w:spacing w:before="60" w:after="60"/>
              <w:contextualSpacing w:val="0"/>
            </w:pPr>
            <w:r>
              <w:t>Look at the students’ work. Who employed what strategies?</w:t>
            </w:r>
          </w:p>
          <w:p w14:paraId="6A37A500" w14:textId="77777777" w:rsidR="00BB4DE4" w:rsidRDefault="008C0358" w:rsidP="008F60BB">
            <w:pPr>
              <w:pStyle w:val="ListParagraph"/>
              <w:numPr>
                <w:ilvl w:val="0"/>
                <w:numId w:val="43"/>
              </w:numPr>
              <w:pBdr>
                <w:top w:val="nil"/>
                <w:left w:val="nil"/>
                <w:bottom w:val="nil"/>
                <w:right w:val="nil"/>
                <w:between w:val="nil"/>
              </w:pBdr>
              <w:spacing w:before="60" w:after="60"/>
            </w:pPr>
            <w:r>
              <w:t xml:space="preserve">Who </w:t>
            </w:r>
            <w:r w:rsidR="00BB4DE4">
              <w:t xml:space="preserve">benefitted from the use of </w:t>
            </w:r>
            <w:r>
              <w:t xml:space="preserve">manipulatives to fair share?  </w:t>
            </w:r>
          </w:p>
          <w:p w14:paraId="58C5BC7E" w14:textId="45468987" w:rsidR="008F60BB" w:rsidRDefault="008C0358" w:rsidP="008F60BB">
            <w:pPr>
              <w:pStyle w:val="ListParagraph"/>
              <w:numPr>
                <w:ilvl w:val="0"/>
                <w:numId w:val="43"/>
              </w:numPr>
              <w:pBdr>
                <w:top w:val="nil"/>
                <w:left w:val="nil"/>
                <w:bottom w:val="nil"/>
                <w:right w:val="nil"/>
                <w:between w:val="nil"/>
              </w:pBdr>
              <w:spacing w:before="60" w:after="60"/>
            </w:pPr>
            <w:r>
              <w:t>Who was able to use pictures</w:t>
            </w:r>
            <w:r w:rsidR="00BB4DE4">
              <w:t xml:space="preserve"> to show their thinking</w:t>
            </w:r>
            <w:r>
              <w:t>?</w:t>
            </w:r>
          </w:p>
          <w:p w14:paraId="5533CBAD" w14:textId="77777777" w:rsidR="008F60BB" w:rsidRDefault="008C0358" w:rsidP="008F60BB">
            <w:pPr>
              <w:pStyle w:val="ListParagraph"/>
              <w:numPr>
                <w:ilvl w:val="0"/>
                <w:numId w:val="43"/>
              </w:numPr>
              <w:pBdr>
                <w:top w:val="nil"/>
                <w:left w:val="nil"/>
                <w:bottom w:val="nil"/>
                <w:right w:val="nil"/>
                <w:between w:val="nil"/>
              </w:pBdr>
              <w:spacing w:before="60" w:after="60"/>
            </w:pPr>
            <w:r>
              <w:t>Who was unable to compl</w:t>
            </w:r>
            <w:r w:rsidR="008F60BB">
              <w:t>ete the task even with support?</w:t>
            </w:r>
          </w:p>
          <w:p w14:paraId="7CB5CBB3" w14:textId="77777777" w:rsidR="008F60BB" w:rsidRDefault="008C0358" w:rsidP="008F60BB">
            <w:pPr>
              <w:pStyle w:val="ListParagraph"/>
              <w:numPr>
                <w:ilvl w:val="0"/>
                <w:numId w:val="43"/>
              </w:numPr>
              <w:pBdr>
                <w:top w:val="nil"/>
                <w:left w:val="nil"/>
                <w:bottom w:val="nil"/>
                <w:right w:val="nil"/>
                <w:between w:val="nil"/>
              </w:pBdr>
              <w:spacing w:before="60" w:after="60"/>
            </w:pPr>
            <w:r>
              <w:t xml:space="preserve">Who selected only even numbers of cookies to share? </w:t>
            </w:r>
          </w:p>
          <w:p w14:paraId="09429B24" w14:textId="77777777" w:rsidR="008F60BB" w:rsidRDefault="008C0358" w:rsidP="008F60BB">
            <w:pPr>
              <w:pStyle w:val="ListParagraph"/>
              <w:numPr>
                <w:ilvl w:val="0"/>
                <w:numId w:val="43"/>
              </w:numPr>
              <w:pBdr>
                <w:top w:val="nil"/>
                <w:left w:val="nil"/>
                <w:bottom w:val="nil"/>
                <w:right w:val="nil"/>
                <w:between w:val="nil"/>
              </w:pBdr>
              <w:spacing w:before="60" w:after="60"/>
            </w:pPr>
            <w:r>
              <w:t xml:space="preserve">Who selected odd numbers of cookies to share? </w:t>
            </w:r>
          </w:p>
          <w:p w14:paraId="3445FE52" w14:textId="36865BE4" w:rsidR="0018531A" w:rsidRPr="00363E53" w:rsidRDefault="008C0358" w:rsidP="008F60BB">
            <w:pPr>
              <w:pStyle w:val="ListParagraph"/>
              <w:numPr>
                <w:ilvl w:val="0"/>
                <w:numId w:val="43"/>
              </w:numPr>
              <w:pBdr>
                <w:top w:val="nil"/>
                <w:left w:val="nil"/>
                <w:bottom w:val="nil"/>
                <w:right w:val="nil"/>
                <w:between w:val="nil"/>
              </w:pBdr>
              <w:spacing w:before="60" w:after="60"/>
            </w:pPr>
            <w:r>
              <w:t>Who found a pattern that helped them to find multiple solutions?</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D752B3">
          <w:pgSz w:w="12240" w:h="15840"/>
          <w:pgMar w:top="720" w:right="720" w:bottom="720" w:left="720" w:header="720" w:footer="720" w:gutter="0"/>
          <w:pgNumType w:start="3"/>
          <w:cols w:space="720"/>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6B7CDAAF" w:rsidR="00B1034C" w:rsidRPr="00BB4DE4" w:rsidRDefault="004D73F8" w:rsidP="00B1034C">
      <w:pPr>
        <w:tabs>
          <w:tab w:val="left" w:pos="10080"/>
        </w:tabs>
        <w:spacing w:after="240" w:line="240" w:lineRule="auto"/>
        <w:rPr>
          <w:sz w:val="24"/>
          <w:u w:val="single"/>
        </w:rPr>
      </w:pPr>
      <w:r>
        <w:rPr>
          <w:sz w:val="24"/>
        </w:rPr>
        <w:t>Mathematical Task:</w:t>
      </w:r>
      <w:r w:rsidR="00BB4DE4">
        <w:rPr>
          <w:sz w:val="24"/>
        </w:rPr>
        <w:t xml:space="preserve"> </w:t>
      </w:r>
      <w:r>
        <w:rPr>
          <w:sz w:val="24"/>
        </w:rPr>
        <w:t xml:space="preserve"> </w:t>
      </w:r>
      <w:r w:rsidR="00D752B3">
        <w:rPr>
          <w:sz w:val="24"/>
        </w:rPr>
        <w:t>___</w:t>
      </w:r>
      <w:r w:rsidR="00BB4DE4" w:rsidRPr="00BB4DE4">
        <w:rPr>
          <w:sz w:val="24"/>
          <w:u w:val="single"/>
        </w:rPr>
        <w:t>Sharing Cookies</w:t>
      </w:r>
      <w:r w:rsidR="00D752B3">
        <w:rPr>
          <w:sz w:val="24"/>
          <w:u w:val="single"/>
        </w:rPr>
        <w:t>_____</w:t>
      </w:r>
      <w:r w:rsidR="00B1034C" w:rsidRPr="00E660F0">
        <w:rPr>
          <w:sz w:val="24"/>
        </w:rPr>
        <w:t xml:space="preserve"> </w:t>
      </w:r>
      <w:r w:rsidR="00B1034C">
        <w:rPr>
          <w:sz w:val="24"/>
        </w:rPr>
        <w:tab/>
      </w:r>
      <w:r w:rsidR="00B1034C" w:rsidRPr="00E660F0">
        <w:rPr>
          <w:sz w:val="24"/>
        </w:rPr>
        <w:t xml:space="preserve">Content Standard(s): </w:t>
      </w:r>
      <w:r w:rsidR="00BB4DE4">
        <w:rPr>
          <w:sz w:val="24"/>
        </w:rPr>
        <w:t xml:space="preserve"> </w:t>
      </w:r>
      <w:r w:rsidR="00D752B3">
        <w:rPr>
          <w:sz w:val="24"/>
        </w:rPr>
        <w:t>____</w:t>
      </w:r>
      <w:r w:rsidR="00BB4DE4">
        <w:rPr>
          <w:sz w:val="24"/>
          <w:u w:val="single"/>
        </w:rPr>
        <w:t>K.5</w:t>
      </w:r>
      <w:r w:rsidR="00D752B3">
        <w:rPr>
          <w:sz w:val="24"/>
          <w:u w:val="single"/>
        </w:rPr>
        <w:t>___</w:t>
      </w:r>
      <w:r w:rsidR="00BB4DE4">
        <w:rPr>
          <w:sz w:val="24"/>
          <w:u w:val="single"/>
        </w:rPr>
        <w:t xml:space="preserve"> </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330"/>
        <w:gridCol w:w="3510"/>
        <w:gridCol w:w="3240"/>
        <w:gridCol w:w="1800"/>
        <w:gridCol w:w="2970"/>
      </w:tblGrid>
      <w:tr w:rsidR="00B54680" w14:paraId="1ED67525" w14:textId="77777777" w:rsidTr="00B54680">
        <w:trPr>
          <w:tblHeader/>
        </w:trPr>
        <w:tc>
          <w:tcPr>
            <w:tcW w:w="10080" w:type="dxa"/>
            <w:gridSpan w:val="3"/>
            <w:shd w:val="clear" w:color="auto" w:fill="E5B8B7" w:themeFill="accent2" w:themeFillTint="66"/>
          </w:tcPr>
          <w:p w14:paraId="4EC6BCB3" w14:textId="3056B30F" w:rsidR="00B54680" w:rsidRDefault="00B54680" w:rsidP="00B54680">
            <w:pPr>
              <w:rPr>
                <w:b/>
              </w:rPr>
            </w:pPr>
            <w:r w:rsidRPr="00805948">
              <w:rPr>
                <w:rFonts w:asciiTheme="majorHAnsi" w:hAnsiTheme="majorHAnsi" w:cstheme="majorHAnsi"/>
                <w:b/>
              </w:rPr>
              <w:t>Teacher Completes Prior to Task Implementation</w:t>
            </w:r>
          </w:p>
        </w:tc>
        <w:tc>
          <w:tcPr>
            <w:tcW w:w="4770" w:type="dxa"/>
            <w:gridSpan w:val="2"/>
            <w:shd w:val="clear" w:color="auto" w:fill="E5B8B7" w:themeFill="accent2" w:themeFillTint="66"/>
          </w:tcPr>
          <w:p w14:paraId="31518134" w14:textId="09201919" w:rsidR="00B54680" w:rsidRDefault="00B54680" w:rsidP="00B54680">
            <w:pPr>
              <w:rPr>
                <w:b/>
              </w:rPr>
            </w:pPr>
            <w:r w:rsidRPr="00805948">
              <w:rPr>
                <w:rFonts w:asciiTheme="majorHAnsi" w:hAnsiTheme="majorHAnsi" w:cstheme="majorHAnsi"/>
                <w:b/>
              </w:rPr>
              <w:t>Teacher Completes During Task Implementation</w:t>
            </w:r>
          </w:p>
        </w:tc>
      </w:tr>
      <w:tr w:rsidR="00191519" w14:paraId="000DE184" w14:textId="77777777" w:rsidTr="00B54680">
        <w:trPr>
          <w:tblHeader/>
        </w:trPr>
        <w:tc>
          <w:tcPr>
            <w:tcW w:w="333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510"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324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1800"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54680">
        <w:tc>
          <w:tcPr>
            <w:tcW w:w="3330" w:type="dxa"/>
          </w:tcPr>
          <w:p w14:paraId="2F913043" w14:textId="2D73FE5B" w:rsidR="00191519"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224392D4" w14:textId="77777777" w:rsidR="008F60BB" w:rsidRDefault="008F60BB">
            <w:pPr>
              <w:pBdr>
                <w:top w:val="nil"/>
                <w:left w:val="nil"/>
                <w:bottom w:val="nil"/>
                <w:right w:val="nil"/>
                <w:between w:val="nil"/>
              </w:pBdr>
              <w:tabs>
                <w:tab w:val="center" w:pos="4680"/>
                <w:tab w:val="right" w:pos="9360"/>
              </w:tabs>
              <w:rPr>
                <w:b/>
                <w:color w:val="000000"/>
              </w:rPr>
            </w:pPr>
          </w:p>
          <w:p w14:paraId="55F1C332" w14:textId="54DFA180" w:rsidR="007B525E" w:rsidRPr="008F60BB" w:rsidRDefault="007B525E">
            <w:pPr>
              <w:pBdr>
                <w:top w:val="nil"/>
                <w:left w:val="nil"/>
                <w:bottom w:val="nil"/>
                <w:right w:val="nil"/>
                <w:between w:val="nil"/>
              </w:pBdr>
              <w:tabs>
                <w:tab w:val="center" w:pos="4680"/>
                <w:tab w:val="right" w:pos="9360"/>
              </w:tabs>
              <w:rPr>
                <w:color w:val="000000"/>
              </w:rPr>
            </w:pPr>
            <w:r w:rsidRPr="008F60BB">
              <w:rPr>
                <w:color w:val="000000"/>
              </w:rPr>
              <w:t>Student is not sure how to start.</w:t>
            </w:r>
          </w:p>
          <w:p w14:paraId="0BF0F721" w14:textId="77777777" w:rsidR="00191519" w:rsidRDefault="00191519">
            <w:pPr>
              <w:pBdr>
                <w:top w:val="nil"/>
                <w:left w:val="nil"/>
                <w:bottom w:val="nil"/>
                <w:right w:val="nil"/>
                <w:between w:val="nil"/>
              </w:pBdr>
              <w:tabs>
                <w:tab w:val="center" w:pos="4680"/>
                <w:tab w:val="right" w:pos="9360"/>
              </w:tabs>
              <w:rPr>
                <w:b/>
                <w:i/>
                <w:color w:val="000000"/>
              </w:rPr>
            </w:pP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510" w:type="dxa"/>
          </w:tcPr>
          <w:p w14:paraId="52FA707E" w14:textId="2FE0210D" w:rsidR="004D73F8" w:rsidRPr="00B1034C" w:rsidRDefault="007B525E" w:rsidP="00F311E1">
            <w:pPr>
              <w:pStyle w:val="ListParagraph"/>
              <w:numPr>
                <w:ilvl w:val="0"/>
                <w:numId w:val="36"/>
              </w:numPr>
              <w:tabs>
                <w:tab w:val="left" w:pos="360"/>
              </w:tabs>
              <w:ind w:left="360"/>
              <w:contextualSpacing w:val="0"/>
            </w:pPr>
            <w:r>
              <w:t>Reread the task.  What is the problem asking?</w:t>
            </w:r>
          </w:p>
          <w:p w14:paraId="3B90832B" w14:textId="77777777" w:rsidR="008408D9" w:rsidRDefault="007B525E" w:rsidP="00885FB9">
            <w:pPr>
              <w:pStyle w:val="ListParagraph"/>
              <w:numPr>
                <w:ilvl w:val="0"/>
                <w:numId w:val="36"/>
              </w:numPr>
              <w:tabs>
                <w:tab w:val="left" w:pos="49"/>
              </w:tabs>
              <w:ind w:left="360"/>
              <w:contextualSpacing w:val="0"/>
            </w:pPr>
            <w:r>
              <w:t>How many cookies could Ruth have?  How might you share them?</w:t>
            </w:r>
          </w:p>
          <w:p w14:paraId="0A9A2A66" w14:textId="77777777" w:rsidR="00051A2D" w:rsidRDefault="00051A2D" w:rsidP="00885FB9">
            <w:pPr>
              <w:pStyle w:val="ListParagraph"/>
              <w:numPr>
                <w:ilvl w:val="0"/>
                <w:numId w:val="36"/>
              </w:numPr>
              <w:tabs>
                <w:tab w:val="left" w:pos="49"/>
              </w:tabs>
              <w:ind w:left="360"/>
              <w:contextualSpacing w:val="0"/>
            </w:pPr>
            <w:r>
              <w:t>Tell me about how Ruth is sharing her cookies.</w:t>
            </w:r>
          </w:p>
          <w:p w14:paraId="35E661D2" w14:textId="77777777" w:rsidR="00051A2D" w:rsidRDefault="00051A2D" w:rsidP="00885FB9">
            <w:pPr>
              <w:pStyle w:val="ListParagraph"/>
              <w:numPr>
                <w:ilvl w:val="0"/>
                <w:numId w:val="36"/>
              </w:numPr>
              <w:tabs>
                <w:tab w:val="left" w:pos="49"/>
              </w:tabs>
              <w:ind w:left="360"/>
              <w:contextualSpacing w:val="0"/>
            </w:pPr>
            <w:r>
              <w:t>What do you know about sharing things?  (Trying to get to the idea of equal)</w:t>
            </w:r>
          </w:p>
          <w:p w14:paraId="08D1FBF9" w14:textId="59F71FB3" w:rsidR="00051A2D" w:rsidRPr="00B1034C" w:rsidRDefault="00051A2D" w:rsidP="008F60BB">
            <w:pPr>
              <w:pStyle w:val="ListParagraph"/>
              <w:numPr>
                <w:ilvl w:val="0"/>
                <w:numId w:val="36"/>
              </w:numPr>
              <w:tabs>
                <w:tab w:val="left" w:pos="49"/>
              </w:tabs>
              <w:ind w:left="360"/>
              <w:contextualSpacing w:val="0"/>
            </w:pPr>
            <w:r>
              <w:t>What does equal mean?</w:t>
            </w:r>
          </w:p>
        </w:tc>
        <w:tc>
          <w:tcPr>
            <w:tcW w:w="3240" w:type="dxa"/>
          </w:tcPr>
          <w:p w14:paraId="2C33B8F9" w14:textId="06994DFB" w:rsidR="000C744D" w:rsidRDefault="000C744D" w:rsidP="004D73F8">
            <w:pPr>
              <w:pStyle w:val="ListParagraph"/>
              <w:numPr>
                <w:ilvl w:val="0"/>
                <w:numId w:val="36"/>
              </w:numPr>
              <w:tabs>
                <w:tab w:val="left" w:pos="360"/>
              </w:tabs>
              <w:ind w:left="360"/>
            </w:pPr>
            <w:r>
              <w:t>Imagine your mom made   a plate of cookies.  How many cookies are on your plate?  How might you share them with a friend?</w:t>
            </w:r>
          </w:p>
          <w:p w14:paraId="232E3326" w14:textId="78A34FA7" w:rsidR="00191519" w:rsidRPr="00B1034C" w:rsidRDefault="007B525E" w:rsidP="004D73F8">
            <w:pPr>
              <w:pStyle w:val="ListParagraph"/>
              <w:numPr>
                <w:ilvl w:val="0"/>
                <w:numId w:val="36"/>
              </w:numPr>
              <w:tabs>
                <w:tab w:val="left" w:pos="360"/>
              </w:tabs>
              <w:ind w:left="360"/>
            </w:pPr>
            <w:r>
              <w:t xml:space="preserve">What might it look like if Ruth had </w:t>
            </w:r>
            <w:r w:rsidR="00051A2D">
              <w:t xml:space="preserve">two </w:t>
            </w:r>
            <w:r>
              <w:t>cookies?</w:t>
            </w:r>
          </w:p>
        </w:tc>
        <w:tc>
          <w:tcPr>
            <w:tcW w:w="1800" w:type="dxa"/>
          </w:tcPr>
          <w:p w14:paraId="3E6D103F" w14:textId="27EC1196" w:rsidR="00191519" w:rsidRPr="00B1034C" w:rsidRDefault="00191519" w:rsidP="004D73F8">
            <w:pPr>
              <w:ind w:left="160"/>
            </w:pPr>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54680">
        <w:tc>
          <w:tcPr>
            <w:tcW w:w="3330" w:type="dxa"/>
          </w:tcPr>
          <w:p w14:paraId="300D359F" w14:textId="18046287" w:rsidR="008603E7"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7A343F12" w14:textId="77777777" w:rsidR="008F60BB" w:rsidRDefault="008F60BB" w:rsidP="008603E7">
            <w:pPr>
              <w:pBdr>
                <w:top w:val="nil"/>
                <w:left w:val="nil"/>
                <w:bottom w:val="nil"/>
                <w:right w:val="nil"/>
                <w:between w:val="nil"/>
              </w:pBdr>
              <w:tabs>
                <w:tab w:val="center" w:pos="4680"/>
                <w:tab w:val="right" w:pos="9360"/>
              </w:tabs>
              <w:rPr>
                <w:b/>
                <w:color w:val="000000"/>
              </w:rPr>
            </w:pPr>
          </w:p>
          <w:p w14:paraId="7B449D1F" w14:textId="5C7E73FB" w:rsidR="007B525E" w:rsidRPr="008F60BB" w:rsidRDefault="007B525E" w:rsidP="008603E7">
            <w:pPr>
              <w:pBdr>
                <w:top w:val="nil"/>
                <w:left w:val="nil"/>
                <w:bottom w:val="nil"/>
                <w:right w:val="nil"/>
                <w:between w:val="nil"/>
              </w:pBdr>
              <w:tabs>
                <w:tab w:val="center" w:pos="4680"/>
                <w:tab w:val="right" w:pos="9360"/>
              </w:tabs>
              <w:rPr>
                <w:color w:val="000000"/>
              </w:rPr>
            </w:pPr>
            <w:r w:rsidRPr="008F60BB">
              <w:rPr>
                <w:color w:val="000000"/>
              </w:rPr>
              <w:t>Student does not create fair shares.</w:t>
            </w:r>
          </w:p>
          <w:p w14:paraId="71E4982E" w14:textId="13744B16" w:rsidR="008603E7" w:rsidRPr="008F60BB" w:rsidRDefault="008603E7" w:rsidP="008603E7">
            <w:pPr>
              <w:pBdr>
                <w:top w:val="nil"/>
                <w:left w:val="nil"/>
                <w:bottom w:val="nil"/>
                <w:right w:val="nil"/>
                <w:between w:val="nil"/>
              </w:pBdr>
              <w:tabs>
                <w:tab w:val="center" w:pos="4680"/>
                <w:tab w:val="right" w:pos="9360"/>
              </w:tabs>
              <w:rPr>
                <w:color w:val="000000"/>
              </w:rPr>
            </w:pPr>
          </w:p>
          <w:p w14:paraId="4B109358" w14:textId="23DA7EC1" w:rsidR="008603E7" w:rsidRDefault="008603E7" w:rsidP="008603E7">
            <w:pPr>
              <w:pBdr>
                <w:top w:val="nil"/>
                <w:left w:val="nil"/>
                <w:bottom w:val="nil"/>
                <w:right w:val="nil"/>
                <w:between w:val="nil"/>
              </w:pBdr>
              <w:tabs>
                <w:tab w:val="center" w:pos="4680"/>
                <w:tab w:val="right" w:pos="9360"/>
              </w:tabs>
              <w:spacing w:after="120"/>
              <w:rPr>
                <w:b/>
                <w:i/>
                <w:color w:val="000000"/>
              </w:rPr>
            </w:pPr>
          </w:p>
        </w:tc>
        <w:tc>
          <w:tcPr>
            <w:tcW w:w="3510" w:type="dxa"/>
          </w:tcPr>
          <w:p w14:paraId="6EFB05DF" w14:textId="7FC3EEF0" w:rsidR="004D73F8" w:rsidRDefault="004D73F8" w:rsidP="00F311E1">
            <w:pPr>
              <w:pStyle w:val="ListParagraph"/>
              <w:numPr>
                <w:ilvl w:val="0"/>
                <w:numId w:val="36"/>
              </w:numPr>
              <w:tabs>
                <w:tab w:val="left" w:pos="360"/>
              </w:tabs>
              <w:ind w:left="360"/>
              <w:contextualSpacing w:val="0"/>
            </w:pPr>
            <w:r>
              <w:t xml:space="preserve"> </w:t>
            </w:r>
            <w:r w:rsidR="007B525E">
              <w:t>Tell me about your work.  Do you think these are fair shares?  Why or why not?</w:t>
            </w:r>
          </w:p>
          <w:p w14:paraId="1AB26347" w14:textId="40BF4A4B" w:rsidR="000C744D" w:rsidRDefault="000C744D" w:rsidP="00F311E1">
            <w:pPr>
              <w:pStyle w:val="ListParagraph"/>
              <w:numPr>
                <w:ilvl w:val="0"/>
                <w:numId w:val="36"/>
              </w:numPr>
              <w:tabs>
                <w:tab w:val="left" w:pos="360"/>
              </w:tabs>
              <w:ind w:left="360"/>
              <w:contextualSpacing w:val="0"/>
            </w:pPr>
            <w:r>
              <w:t>Did Ruth and her friend get equal amounts how do you know?</w:t>
            </w:r>
          </w:p>
          <w:p w14:paraId="3F8F7C64" w14:textId="77777777" w:rsidR="000C744D" w:rsidRDefault="000C744D" w:rsidP="000C744D">
            <w:pPr>
              <w:pStyle w:val="ListParagraph"/>
              <w:numPr>
                <w:ilvl w:val="0"/>
                <w:numId w:val="36"/>
              </w:numPr>
              <w:tabs>
                <w:tab w:val="left" w:pos="49"/>
              </w:tabs>
              <w:ind w:left="360"/>
              <w:contextualSpacing w:val="0"/>
            </w:pPr>
            <w:r>
              <w:t>What do you know about sharing things?  (Trying to get to the idea of equal)</w:t>
            </w:r>
          </w:p>
          <w:p w14:paraId="2D7864BB" w14:textId="6CF59392" w:rsidR="008408D9" w:rsidRPr="00B1034C" w:rsidRDefault="000C744D" w:rsidP="008F60BB">
            <w:pPr>
              <w:pStyle w:val="ListParagraph"/>
              <w:numPr>
                <w:ilvl w:val="0"/>
                <w:numId w:val="36"/>
              </w:numPr>
              <w:tabs>
                <w:tab w:val="left" w:pos="49"/>
              </w:tabs>
              <w:ind w:left="360"/>
              <w:contextualSpacing w:val="0"/>
            </w:pPr>
            <w:r>
              <w:t>What does equal mean?</w:t>
            </w:r>
          </w:p>
        </w:tc>
        <w:tc>
          <w:tcPr>
            <w:tcW w:w="3240" w:type="dxa"/>
          </w:tcPr>
          <w:p w14:paraId="167D5093" w14:textId="682EE108" w:rsidR="008603E7" w:rsidRDefault="004D73F8" w:rsidP="004D73F8">
            <w:pPr>
              <w:pStyle w:val="ListParagraph"/>
              <w:numPr>
                <w:ilvl w:val="0"/>
                <w:numId w:val="36"/>
              </w:numPr>
              <w:tabs>
                <w:tab w:val="left" w:pos="360"/>
              </w:tabs>
              <w:ind w:left="360"/>
            </w:pPr>
            <w:r>
              <w:t xml:space="preserve"> </w:t>
            </w:r>
            <w:r w:rsidR="007B525E">
              <w:t>How can we make this fair?</w:t>
            </w:r>
          </w:p>
          <w:p w14:paraId="3955DD2D" w14:textId="58062B9C" w:rsidR="000C744D" w:rsidRPr="00B1034C" w:rsidRDefault="000C744D" w:rsidP="004D73F8">
            <w:pPr>
              <w:pStyle w:val="ListParagraph"/>
              <w:numPr>
                <w:ilvl w:val="0"/>
                <w:numId w:val="36"/>
              </w:numPr>
              <w:tabs>
                <w:tab w:val="left" w:pos="360"/>
              </w:tabs>
              <w:ind w:left="360"/>
            </w:pPr>
            <w:r>
              <w:t>What could it look like to share that cookie equally?</w:t>
            </w:r>
          </w:p>
        </w:tc>
        <w:tc>
          <w:tcPr>
            <w:tcW w:w="1800" w:type="dxa"/>
          </w:tcPr>
          <w:p w14:paraId="2E12CA1C" w14:textId="2563471F"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2D4EBD" w14:paraId="64EE7CB5" w14:textId="77777777" w:rsidTr="00B54680">
        <w:trPr>
          <w:trHeight w:val="2303"/>
        </w:trPr>
        <w:tc>
          <w:tcPr>
            <w:tcW w:w="3330" w:type="dxa"/>
          </w:tcPr>
          <w:p w14:paraId="731068AC" w14:textId="77777777" w:rsidR="002D4EBD" w:rsidRDefault="002D4EBD" w:rsidP="002D4EBD">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73AA4FAE" w14:textId="58F255AF" w:rsidR="002D4EBD" w:rsidRPr="008F60BB" w:rsidRDefault="002D4EBD" w:rsidP="002D4EBD">
            <w:pPr>
              <w:pBdr>
                <w:top w:val="nil"/>
                <w:left w:val="nil"/>
                <w:bottom w:val="nil"/>
                <w:right w:val="nil"/>
                <w:between w:val="nil"/>
              </w:pBdr>
              <w:tabs>
                <w:tab w:val="center" w:pos="4680"/>
                <w:tab w:val="right" w:pos="9360"/>
              </w:tabs>
              <w:spacing w:after="60"/>
              <w:rPr>
                <w:color w:val="000000"/>
              </w:rPr>
            </w:pPr>
            <w:r w:rsidRPr="008F60BB">
              <w:rPr>
                <w:color w:val="000000"/>
              </w:rPr>
              <w:t>Students only share an even number of cookies.</w:t>
            </w:r>
          </w:p>
        </w:tc>
        <w:tc>
          <w:tcPr>
            <w:tcW w:w="3510" w:type="dxa"/>
          </w:tcPr>
          <w:sdt>
            <w:sdtPr>
              <w:tag w:val="goog_rdk_27"/>
              <w:id w:val="266731263"/>
            </w:sdtPr>
            <w:sdtEndPr/>
            <w:sdtContent>
              <w:p w14:paraId="6ACDA2F6" w14:textId="77777777" w:rsidR="002D4EBD" w:rsidRPr="002D4EBD" w:rsidRDefault="00B54680" w:rsidP="002D4EBD">
                <w:pPr>
                  <w:pStyle w:val="ListParagraph"/>
                  <w:numPr>
                    <w:ilvl w:val="0"/>
                    <w:numId w:val="36"/>
                  </w:numPr>
                  <w:pBdr>
                    <w:top w:val="nil"/>
                    <w:left w:val="nil"/>
                    <w:bottom w:val="nil"/>
                    <w:right w:val="nil"/>
                    <w:between w:val="nil"/>
                  </w:pBdr>
                  <w:tabs>
                    <w:tab w:val="left" w:pos="360"/>
                  </w:tabs>
                  <w:ind w:left="360"/>
                </w:pPr>
                <w:sdt>
                  <w:sdtPr>
                    <w:tag w:val="goog_rdk_26"/>
                    <w:id w:val="1169913543"/>
                  </w:sdtPr>
                  <w:sdtEndPr/>
                  <w:sdtContent>
                    <w:r w:rsidR="002D4EBD" w:rsidRPr="002D4EBD">
                      <w:t>Tell me about your work.</w:t>
                    </w:r>
                  </w:sdtContent>
                </w:sdt>
              </w:p>
            </w:sdtContent>
          </w:sdt>
          <w:sdt>
            <w:sdtPr>
              <w:tag w:val="goog_rdk_29"/>
              <w:id w:val="949053795"/>
            </w:sdtPr>
            <w:sdtEndPr/>
            <w:sdtContent>
              <w:p w14:paraId="6DF1A895" w14:textId="77777777" w:rsidR="002D4EBD" w:rsidRPr="002D4EBD" w:rsidRDefault="00B54680" w:rsidP="002D4EBD">
                <w:pPr>
                  <w:pStyle w:val="ListParagraph"/>
                  <w:numPr>
                    <w:ilvl w:val="0"/>
                    <w:numId w:val="36"/>
                  </w:numPr>
                  <w:pBdr>
                    <w:top w:val="nil"/>
                    <w:left w:val="nil"/>
                    <w:bottom w:val="nil"/>
                    <w:right w:val="nil"/>
                    <w:between w:val="nil"/>
                  </w:pBdr>
                  <w:tabs>
                    <w:tab w:val="left" w:pos="360"/>
                  </w:tabs>
                  <w:ind w:left="360"/>
                </w:pPr>
                <w:sdt>
                  <w:sdtPr>
                    <w:tag w:val="goog_rdk_28"/>
                    <w:id w:val="-627083115"/>
                  </w:sdtPr>
                  <w:sdtEndPr/>
                  <w:sdtContent>
                    <w:r w:rsidR="002D4EBD" w:rsidRPr="002D4EBD">
                      <w:t xml:space="preserve">How do you know that each child has an equal amount?  </w:t>
                    </w:r>
                  </w:sdtContent>
                </w:sdt>
              </w:p>
            </w:sdtContent>
          </w:sdt>
          <w:sdt>
            <w:sdtPr>
              <w:tag w:val="goog_rdk_31"/>
              <w:id w:val="989605942"/>
            </w:sdtPr>
            <w:sdtEndPr/>
            <w:sdtContent>
              <w:p w14:paraId="6ADD47A6" w14:textId="77777777" w:rsidR="002D4EBD" w:rsidRPr="002D4EBD" w:rsidRDefault="00B54680" w:rsidP="002D4EBD">
                <w:pPr>
                  <w:pStyle w:val="ListParagraph"/>
                  <w:numPr>
                    <w:ilvl w:val="0"/>
                    <w:numId w:val="36"/>
                  </w:numPr>
                  <w:pBdr>
                    <w:top w:val="nil"/>
                    <w:left w:val="nil"/>
                    <w:bottom w:val="nil"/>
                    <w:right w:val="nil"/>
                    <w:between w:val="nil"/>
                  </w:pBdr>
                  <w:tabs>
                    <w:tab w:val="left" w:pos="360"/>
                  </w:tabs>
                  <w:ind w:left="360"/>
                </w:pPr>
                <w:sdt>
                  <w:sdtPr>
                    <w:tag w:val="goog_rdk_30"/>
                    <w:id w:val="1477949413"/>
                  </w:sdtPr>
                  <w:sdtEndPr/>
                  <w:sdtContent>
                    <w:r w:rsidR="002D4EBD" w:rsidRPr="002D4EBD">
                      <w:t>How do you know that your solution makes sense?</w:t>
                    </w:r>
                  </w:sdtContent>
                </w:sdt>
              </w:p>
            </w:sdtContent>
          </w:sdt>
          <w:sdt>
            <w:sdtPr>
              <w:tag w:val="goog_rdk_34"/>
              <w:id w:val="-1957934399"/>
            </w:sdtPr>
            <w:sdtEndPr/>
            <w:sdtContent>
              <w:p w14:paraId="67BFBAA6" w14:textId="7A2E8B24" w:rsidR="002D4EBD" w:rsidRDefault="00B54680" w:rsidP="00B54680">
                <w:pPr>
                  <w:pStyle w:val="ListParagraph"/>
                  <w:numPr>
                    <w:ilvl w:val="0"/>
                    <w:numId w:val="36"/>
                  </w:numPr>
                  <w:tabs>
                    <w:tab w:val="left" w:pos="360"/>
                  </w:tabs>
                  <w:ind w:left="360"/>
                </w:pPr>
                <w:sdt>
                  <w:sdtPr>
                    <w:tag w:val="goog_rdk_32"/>
                    <w:id w:val="-654681115"/>
                  </w:sdtPr>
                  <w:sdtEndPr/>
                  <w:sdtContent>
                    <w:r w:rsidR="002D4EBD" w:rsidRPr="002D4EBD">
                      <w:t>If you had one more cookie, how could Ruth and her friend share the cookies?</w:t>
                    </w:r>
                  </w:sdtContent>
                </w:sdt>
              </w:p>
            </w:sdtContent>
          </w:sdt>
        </w:tc>
        <w:tc>
          <w:tcPr>
            <w:tcW w:w="3240" w:type="dxa"/>
          </w:tcPr>
          <w:sdt>
            <w:sdtPr>
              <w:tag w:val="goog_rdk_37"/>
              <w:id w:val="2138840619"/>
            </w:sdtPr>
            <w:sdtEndPr/>
            <w:sdtContent>
              <w:p w14:paraId="687D6B57" w14:textId="77777777" w:rsidR="002D4EBD" w:rsidRDefault="00B54680" w:rsidP="002D4EBD">
                <w:pPr>
                  <w:pStyle w:val="ListParagraph"/>
                  <w:numPr>
                    <w:ilvl w:val="0"/>
                    <w:numId w:val="36"/>
                  </w:numPr>
                  <w:pBdr>
                    <w:top w:val="nil"/>
                    <w:left w:val="nil"/>
                    <w:bottom w:val="nil"/>
                    <w:right w:val="nil"/>
                    <w:between w:val="nil"/>
                  </w:pBdr>
                  <w:tabs>
                    <w:tab w:val="left" w:pos="360"/>
                  </w:tabs>
                  <w:ind w:left="360"/>
                </w:pPr>
                <w:sdt>
                  <w:sdtPr>
                    <w:tag w:val="goog_rdk_35"/>
                    <w:id w:val="401567701"/>
                  </w:sdtPr>
                  <w:sdtEndPr/>
                  <w:sdtContent/>
                </w:sdt>
                <w:sdt>
                  <w:sdtPr>
                    <w:tag w:val="goog_rdk_89"/>
                    <w:id w:val="-1841539924"/>
                  </w:sdtPr>
                  <w:sdtEndPr/>
                  <w:sdtContent/>
                </w:sdt>
                <w:sdt>
                  <w:sdtPr>
                    <w:tag w:val="goog_rdk_96"/>
                    <w:id w:val="-1626156040"/>
                  </w:sdtPr>
                  <w:sdtEndPr/>
                  <w:sdtContent/>
                </w:sdt>
                <w:sdt>
                  <w:sdtPr>
                    <w:tag w:val="goog_rdk_102"/>
                    <w:id w:val="1242984253"/>
                  </w:sdtPr>
                  <w:sdtEndPr/>
                  <w:sdtContent/>
                </w:sdt>
                <w:sdt>
                  <w:sdtPr>
                    <w:tag w:val="goog_rdk_106"/>
                    <w:id w:val="-564103023"/>
                  </w:sdtPr>
                  <w:sdtEndPr/>
                  <w:sdtContent/>
                </w:sdt>
                <w:r w:rsidR="002D4EBD" w:rsidRPr="002D4EBD">
                  <w:t>Is there ever a time when you are sharing cookies that you might have one left over?  What could you do to share it equally?</w:t>
                </w:r>
                <w:sdt>
                  <w:sdtPr>
                    <w:tag w:val="goog_rdk_36"/>
                    <w:id w:val="-1552606929"/>
                  </w:sdtPr>
                  <w:sdtEndPr/>
                  <w:sdtContent/>
                </w:sdt>
              </w:p>
            </w:sdtContent>
          </w:sdt>
          <w:sdt>
            <w:sdtPr>
              <w:tag w:val="goog_rdk_40"/>
              <w:id w:val="-1668779450"/>
            </w:sdtPr>
            <w:sdtEndPr/>
            <w:sdtContent>
              <w:p w14:paraId="416856A2" w14:textId="60010381" w:rsidR="002D4EBD" w:rsidRDefault="00B54680" w:rsidP="00B54680">
                <w:pPr>
                  <w:pStyle w:val="ListParagraph"/>
                  <w:numPr>
                    <w:ilvl w:val="0"/>
                    <w:numId w:val="36"/>
                  </w:numPr>
                  <w:tabs>
                    <w:tab w:val="left" w:pos="360"/>
                  </w:tabs>
                  <w:ind w:left="360"/>
                </w:pPr>
                <w:sdt>
                  <w:sdtPr>
                    <w:tag w:val="goog_rdk_38"/>
                    <w:id w:val="-945540394"/>
                  </w:sdtPr>
                  <w:sdtEndPr/>
                  <w:sdtContent>
                    <w:r w:rsidR="002D4EBD" w:rsidRPr="002D4EBD">
                      <w:t>How could you share the cookies a different way?</w:t>
                    </w:r>
                  </w:sdtContent>
                </w:sdt>
              </w:p>
            </w:sdtContent>
          </w:sdt>
        </w:tc>
        <w:tc>
          <w:tcPr>
            <w:tcW w:w="1800" w:type="dxa"/>
          </w:tcPr>
          <w:p w14:paraId="5AD06702" w14:textId="77777777" w:rsidR="002D4EBD" w:rsidRPr="00B1034C" w:rsidRDefault="002D4EBD" w:rsidP="002D4EBD"/>
        </w:tc>
        <w:tc>
          <w:tcPr>
            <w:tcW w:w="2970" w:type="dxa"/>
          </w:tcPr>
          <w:p w14:paraId="080C8F9F" w14:textId="77777777" w:rsidR="002D4EBD" w:rsidRPr="008603E7" w:rsidRDefault="002D4EBD" w:rsidP="002D4EBD">
            <w:pPr>
              <w:rPr>
                <w:b/>
              </w:rPr>
            </w:pPr>
          </w:p>
        </w:tc>
      </w:tr>
      <w:tr w:rsidR="008408D9" w14:paraId="09AD16F4" w14:textId="77777777" w:rsidTr="00B54680">
        <w:trPr>
          <w:trHeight w:val="1970"/>
        </w:trPr>
        <w:tc>
          <w:tcPr>
            <w:tcW w:w="3330" w:type="dxa"/>
          </w:tcPr>
          <w:p w14:paraId="5056421E" w14:textId="1893C5A3" w:rsidR="008408D9"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2872D203" w:rsidR="008408D9" w:rsidRPr="00B1034C" w:rsidRDefault="007B525E" w:rsidP="00467CCC">
            <w:pPr>
              <w:pBdr>
                <w:top w:val="nil"/>
                <w:left w:val="nil"/>
                <w:bottom w:val="nil"/>
                <w:right w:val="nil"/>
                <w:between w:val="nil"/>
              </w:pBdr>
              <w:tabs>
                <w:tab w:val="center" w:pos="4680"/>
                <w:tab w:val="right" w:pos="9360"/>
              </w:tabs>
              <w:spacing w:after="60"/>
              <w:rPr>
                <w:color w:val="000000"/>
              </w:rPr>
            </w:pPr>
            <w:r w:rsidRPr="008F60BB">
              <w:rPr>
                <w:color w:val="000000"/>
              </w:rPr>
              <w:t>Student tries to share an odd number of cookies but isn’t sure how to break a cookie apart.</w:t>
            </w:r>
          </w:p>
        </w:tc>
        <w:tc>
          <w:tcPr>
            <w:tcW w:w="3510" w:type="dxa"/>
          </w:tcPr>
          <w:p w14:paraId="324CCB18" w14:textId="21F6650C" w:rsidR="002D4EBD" w:rsidRDefault="002D4EBD" w:rsidP="002D4EBD">
            <w:pPr>
              <w:pStyle w:val="ListParagraph"/>
              <w:numPr>
                <w:ilvl w:val="0"/>
                <w:numId w:val="36"/>
              </w:numPr>
              <w:pBdr>
                <w:top w:val="nil"/>
                <w:left w:val="nil"/>
                <w:bottom w:val="nil"/>
                <w:right w:val="nil"/>
                <w:between w:val="nil"/>
              </w:pBdr>
              <w:tabs>
                <w:tab w:val="left" w:pos="360"/>
              </w:tabs>
              <w:ind w:left="360"/>
            </w:pPr>
            <w:r w:rsidRPr="002D4EBD">
              <w:t xml:space="preserve">I see that </w:t>
            </w:r>
            <w:sdt>
              <w:sdtPr>
                <w:tag w:val="goog_rdk_43"/>
                <w:id w:val="361165153"/>
              </w:sdtPr>
              <w:sdtEndPr/>
              <w:sdtContent>
                <w:r w:rsidRPr="002D4EBD">
                  <w:t xml:space="preserve">you shared two cookies with </w:t>
                </w:r>
              </w:sdtContent>
            </w:sdt>
            <w:r w:rsidRPr="002D4EBD">
              <w:t>each person</w:t>
            </w:r>
            <w:sdt>
              <w:sdtPr>
                <w:tag w:val="goog_rdk_44"/>
                <w:id w:val="-1988854067"/>
              </w:sdtPr>
              <w:sdtEndPr/>
              <w:sdtContent>
                <w:r w:rsidRPr="002D4EBD">
                  <w:t>, but there are five cookies.  What could you do with that last cookie, so each person could get an equal share?</w:t>
                </w:r>
              </w:sdtContent>
            </w:sdt>
            <w:r w:rsidRPr="002D4EBD">
              <w:t xml:space="preserve"> </w:t>
            </w:r>
          </w:p>
          <w:sdt>
            <w:sdtPr>
              <w:tag w:val="goog_rdk_51"/>
              <w:id w:val="-456413019"/>
            </w:sdtPr>
            <w:sdtEndPr/>
            <w:sdtContent>
              <w:p w14:paraId="42F84716" w14:textId="6BFCA784" w:rsidR="00684135" w:rsidRPr="0022576A" w:rsidRDefault="00B54680" w:rsidP="002D4EBD">
                <w:pPr>
                  <w:pStyle w:val="ListParagraph"/>
                  <w:numPr>
                    <w:ilvl w:val="0"/>
                    <w:numId w:val="36"/>
                  </w:numPr>
                  <w:pBdr>
                    <w:top w:val="nil"/>
                    <w:left w:val="nil"/>
                    <w:bottom w:val="nil"/>
                    <w:right w:val="nil"/>
                    <w:between w:val="nil"/>
                  </w:pBdr>
                  <w:tabs>
                    <w:tab w:val="left" w:pos="360"/>
                  </w:tabs>
                  <w:ind w:left="360"/>
                </w:pPr>
                <w:sdt>
                  <w:sdtPr>
                    <w:tag w:val="goog_rdk_50"/>
                    <w:id w:val="1904399530"/>
                  </w:sdtPr>
                  <w:sdtEndPr/>
                  <w:sdtContent>
                    <w:r w:rsidR="002D4EBD" w:rsidRPr="002D4EBD">
                      <w:t>How do you know that Ruth and her friend have equal shares?</w:t>
                    </w:r>
                  </w:sdtContent>
                </w:sdt>
              </w:p>
            </w:sdtContent>
          </w:sdt>
        </w:tc>
        <w:tc>
          <w:tcPr>
            <w:tcW w:w="3240" w:type="dxa"/>
          </w:tcPr>
          <w:p w14:paraId="09CFC70F" w14:textId="5E01FBD7" w:rsidR="004D73F8" w:rsidRDefault="00B54680" w:rsidP="002D4EBD">
            <w:pPr>
              <w:pStyle w:val="ListParagraph"/>
              <w:numPr>
                <w:ilvl w:val="0"/>
                <w:numId w:val="36"/>
              </w:numPr>
              <w:tabs>
                <w:tab w:val="left" w:pos="360"/>
              </w:tabs>
              <w:ind w:left="346"/>
            </w:pPr>
            <w:sdt>
              <w:sdtPr>
                <w:tag w:val="goog_rdk_56"/>
                <w:id w:val="-799382186"/>
              </w:sdtPr>
              <w:sdtEndPr/>
              <w:sdtContent>
                <w:r w:rsidR="002D4EBD" w:rsidRPr="002D4EBD">
                  <w:t>Without getting rid of the leftover cookie, how could you share it equally with Ruth and her friend?</w:t>
                </w:r>
              </w:sdtContent>
            </w:sdt>
          </w:p>
          <w:p w14:paraId="49CBF088" w14:textId="300DA656" w:rsidR="008408D9" w:rsidRPr="00B1034C" w:rsidRDefault="004D73F8" w:rsidP="004D73F8">
            <w:pPr>
              <w:pStyle w:val="ListParagraph"/>
              <w:tabs>
                <w:tab w:val="left" w:pos="360"/>
              </w:tabs>
              <w:ind w:left="360"/>
            </w:pPr>
            <w:r>
              <w:t xml:space="preserve"> </w:t>
            </w:r>
          </w:p>
        </w:tc>
        <w:tc>
          <w:tcPr>
            <w:tcW w:w="1800" w:type="dxa"/>
          </w:tcPr>
          <w:p w14:paraId="2FD76D92" w14:textId="085AF5FD" w:rsidR="008408D9" w:rsidRPr="00B1034C" w:rsidRDefault="008408D9" w:rsidP="004D73F8"/>
        </w:tc>
        <w:tc>
          <w:tcPr>
            <w:tcW w:w="2970" w:type="dxa"/>
          </w:tcPr>
          <w:p w14:paraId="76933D8C" w14:textId="2797AEF8" w:rsidR="008408D9" w:rsidRPr="008603E7" w:rsidRDefault="008408D9" w:rsidP="00205BD0">
            <w:pPr>
              <w:rPr>
                <w:b/>
              </w:rPr>
            </w:pPr>
          </w:p>
        </w:tc>
      </w:tr>
      <w:tr w:rsidR="007B525E" w14:paraId="571C57C4" w14:textId="77777777" w:rsidTr="00B54680">
        <w:tc>
          <w:tcPr>
            <w:tcW w:w="3330" w:type="dxa"/>
          </w:tcPr>
          <w:p w14:paraId="49D4B826" w14:textId="77777777" w:rsidR="007B525E" w:rsidRDefault="007B525E" w:rsidP="007B525E">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7BE2820A" w14:textId="45F1C00F" w:rsidR="005E0ACC" w:rsidRPr="008F60BB" w:rsidRDefault="007B525E" w:rsidP="00467CCC">
            <w:pPr>
              <w:pBdr>
                <w:top w:val="nil"/>
                <w:left w:val="nil"/>
                <w:bottom w:val="nil"/>
                <w:right w:val="nil"/>
                <w:between w:val="nil"/>
              </w:pBdr>
              <w:tabs>
                <w:tab w:val="center" w:pos="4680"/>
                <w:tab w:val="right" w:pos="9360"/>
              </w:tabs>
              <w:spacing w:after="60"/>
              <w:rPr>
                <w:color w:val="000000"/>
              </w:rPr>
            </w:pPr>
            <w:r w:rsidRPr="008F60BB">
              <w:rPr>
                <w:color w:val="000000"/>
              </w:rPr>
              <w:t>Student tries to share a large number of cookies and loses count resulting in an unfair share of cookies.</w:t>
            </w:r>
          </w:p>
        </w:tc>
        <w:tc>
          <w:tcPr>
            <w:tcW w:w="3510" w:type="dxa"/>
          </w:tcPr>
          <w:p w14:paraId="24EF3A89" w14:textId="41885F3B" w:rsidR="007B525E" w:rsidRDefault="007B525E" w:rsidP="00885FB9">
            <w:pPr>
              <w:pStyle w:val="ListParagraph"/>
              <w:numPr>
                <w:ilvl w:val="0"/>
                <w:numId w:val="36"/>
              </w:numPr>
              <w:tabs>
                <w:tab w:val="left" w:pos="360"/>
              </w:tabs>
              <w:ind w:left="360"/>
            </w:pPr>
            <w:r>
              <w:t>Tell me about your work.</w:t>
            </w:r>
          </w:p>
          <w:p w14:paraId="27BA394B" w14:textId="2E34CA70" w:rsidR="00491756" w:rsidRDefault="00491756" w:rsidP="00885FB9">
            <w:pPr>
              <w:pStyle w:val="ListParagraph"/>
              <w:numPr>
                <w:ilvl w:val="0"/>
                <w:numId w:val="36"/>
              </w:numPr>
              <w:tabs>
                <w:tab w:val="left" w:pos="360"/>
              </w:tabs>
              <w:ind w:left="360"/>
            </w:pPr>
            <w:r>
              <w:t>How did you keep track of the cookies you were sharing?</w:t>
            </w:r>
          </w:p>
          <w:p w14:paraId="3BA3AF7F" w14:textId="06112CE3" w:rsidR="000C744D" w:rsidRDefault="007B525E" w:rsidP="008F60BB">
            <w:pPr>
              <w:pStyle w:val="ListParagraph"/>
              <w:numPr>
                <w:ilvl w:val="0"/>
                <w:numId w:val="36"/>
              </w:numPr>
              <w:tabs>
                <w:tab w:val="left" w:pos="360"/>
              </w:tabs>
              <w:ind w:left="360"/>
            </w:pPr>
            <w:r>
              <w:t>Are these equal shares?  Why or why not?</w:t>
            </w:r>
          </w:p>
        </w:tc>
        <w:tc>
          <w:tcPr>
            <w:tcW w:w="3240" w:type="dxa"/>
          </w:tcPr>
          <w:p w14:paraId="11906A57" w14:textId="0DDFD4B2" w:rsidR="007B525E" w:rsidRDefault="00491756" w:rsidP="00885FB9">
            <w:pPr>
              <w:pStyle w:val="ListParagraph"/>
              <w:numPr>
                <w:ilvl w:val="0"/>
                <w:numId w:val="36"/>
              </w:numPr>
              <w:tabs>
                <w:tab w:val="left" w:pos="360"/>
              </w:tabs>
              <w:ind w:left="360"/>
            </w:pPr>
            <w:r>
              <w:t>How could you keep track of the cookies you are sharing?</w:t>
            </w:r>
          </w:p>
        </w:tc>
        <w:tc>
          <w:tcPr>
            <w:tcW w:w="1800" w:type="dxa"/>
          </w:tcPr>
          <w:p w14:paraId="6C4C3EDB" w14:textId="77777777" w:rsidR="007B525E" w:rsidRPr="00B1034C" w:rsidRDefault="007B525E" w:rsidP="004D73F8"/>
        </w:tc>
        <w:tc>
          <w:tcPr>
            <w:tcW w:w="2970" w:type="dxa"/>
          </w:tcPr>
          <w:p w14:paraId="44143AB0" w14:textId="77777777" w:rsidR="007B525E" w:rsidRPr="008603E7" w:rsidRDefault="007B525E" w:rsidP="00205BD0">
            <w:pPr>
              <w:rPr>
                <w:b/>
              </w:rPr>
            </w:pPr>
          </w:p>
        </w:tc>
      </w:tr>
      <w:tr w:rsidR="008408D9" w14:paraId="5323986E" w14:textId="77777777" w:rsidTr="00B54680">
        <w:tc>
          <w:tcPr>
            <w:tcW w:w="3330" w:type="dxa"/>
          </w:tcPr>
          <w:p w14:paraId="560F9E82" w14:textId="19D6DEF5" w:rsidR="008408D9" w:rsidRDefault="008408D9" w:rsidP="00B54680">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3A15BCAA" w14:textId="2451D692" w:rsidR="008408D9" w:rsidRPr="00B1034C" w:rsidRDefault="007B525E" w:rsidP="002D4EBD">
            <w:pPr>
              <w:pBdr>
                <w:top w:val="nil"/>
                <w:left w:val="nil"/>
                <w:bottom w:val="nil"/>
                <w:right w:val="nil"/>
                <w:between w:val="nil"/>
              </w:pBdr>
              <w:tabs>
                <w:tab w:val="center" w:pos="4680"/>
                <w:tab w:val="right" w:pos="9360"/>
              </w:tabs>
              <w:rPr>
                <w:b/>
                <w:color w:val="000000"/>
              </w:rPr>
            </w:pPr>
            <w:r w:rsidRPr="008F60BB">
              <w:rPr>
                <w:color w:val="000000"/>
              </w:rPr>
              <w:t>Student correctly shares between two sharers</w:t>
            </w:r>
            <w:r w:rsidR="00491756" w:rsidRPr="008F60BB">
              <w:rPr>
                <w:color w:val="000000"/>
              </w:rPr>
              <w:t xml:space="preserve"> keeping wholes with an odd split in half </w:t>
            </w:r>
            <w:r w:rsidR="00491756" w:rsidRPr="000F6F9D">
              <w:rPr>
                <w:color w:val="000000"/>
                <w:sz w:val="20"/>
              </w:rPr>
              <w:t>(5 cookies</w:t>
            </w:r>
            <w:r w:rsidR="002D4EBD">
              <w:rPr>
                <w:color w:val="000000"/>
                <w:sz w:val="20"/>
              </w:rPr>
              <w:t xml:space="preserve"> are </w:t>
            </w:r>
            <w:r w:rsidR="00B54680">
              <w:rPr>
                <w:color w:val="000000"/>
                <w:sz w:val="20"/>
              </w:rPr>
              <w:t>shared</w:t>
            </w:r>
            <w:r w:rsidR="00491756" w:rsidRPr="000F6F9D">
              <w:rPr>
                <w:color w:val="000000"/>
                <w:sz w:val="20"/>
              </w:rPr>
              <w:t xml:space="preserve"> and each friend gets 2 ½ cookies)</w:t>
            </w:r>
          </w:p>
        </w:tc>
        <w:tc>
          <w:tcPr>
            <w:tcW w:w="3510" w:type="dxa"/>
          </w:tcPr>
          <w:p w14:paraId="1F0A3A35" w14:textId="59BD91DB" w:rsidR="004D73F8" w:rsidRDefault="004D73F8" w:rsidP="00885FB9">
            <w:pPr>
              <w:pStyle w:val="ListParagraph"/>
              <w:numPr>
                <w:ilvl w:val="0"/>
                <w:numId w:val="36"/>
              </w:numPr>
              <w:tabs>
                <w:tab w:val="left" w:pos="360"/>
              </w:tabs>
              <w:ind w:left="360"/>
            </w:pPr>
            <w:r>
              <w:t xml:space="preserve"> </w:t>
            </w:r>
            <w:r w:rsidR="007B525E">
              <w:t>Tell me about your work.</w:t>
            </w:r>
          </w:p>
          <w:p w14:paraId="4802DA8B" w14:textId="77777777" w:rsidR="008408D9" w:rsidRDefault="007B525E" w:rsidP="00F311E1">
            <w:pPr>
              <w:pStyle w:val="ListParagraph"/>
              <w:numPr>
                <w:ilvl w:val="0"/>
                <w:numId w:val="36"/>
              </w:numPr>
              <w:tabs>
                <w:tab w:val="left" w:pos="360"/>
              </w:tabs>
              <w:ind w:left="360"/>
            </w:pPr>
            <w:r>
              <w:t>How do you know they are fair shares?</w:t>
            </w:r>
          </w:p>
          <w:p w14:paraId="6EF3AB95" w14:textId="7F5DEE46" w:rsidR="002D4EBD" w:rsidRPr="00B1034C" w:rsidRDefault="002D4EBD" w:rsidP="00F311E1">
            <w:pPr>
              <w:pStyle w:val="ListParagraph"/>
              <w:numPr>
                <w:ilvl w:val="0"/>
                <w:numId w:val="36"/>
              </w:numPr>
              <w:tabs>
                <w:tab w:val="left" w:pos="360"/>
              </w:tabs>
              <w:ind w:left="360"/>
            </w:pPr>
            <w:r>
              <w:t>How do you know that your solution makes sense?</w:t>
            </w:r>
          </w:p>
        </w:tc>
        <w:tc>
          <w:tcPr>
            <w:tcW w:w="3240" w:type="dxa"/>
          </w:tcPr>
          <w:p w14:paraId="1563EA9E" w14:textId="77777777" w:rsidR="008408D9" w:rsidRDefault="007B525E" w:rsidP="00885FB9">
            <w:pPr>
              <w:pStyle w:val="ListParagraph"/>
              <w:numPr>
                <w:ilvl w:val="0"/>
                <w:numId w:val="36"/>
              </w:numPr>
              <w:tabs>
                <w:tab w:val="left" w:pos="360"/>
              </w:tabs>
              <w:ind w:left="360"/>
            </w:pPr>
            <w:r>
              <w:t>Is there another solution to this task?</w:t>
            </w:r>
          </w:p>
          <w:p w14:paraId="3540251F" w14:textId="77777777" w:rsidR="00CD2EEC" w:rsidRDefault="00CD2EEC" w:rsidP="00885FB9">
            <w:pPr>
              <w:pStyle w:val="ListParagraph"/>
              <w:numPr>
                <w:ilvl w:val="0"/>
                <w:numId w:val="36"/>
              </w:numPr>
              <w:tabs>
                <w:tab w:val="left" w:pos="360"/>
              </w:tabs>
              <w:ind w:left="360"/>
            </w:pPr>
            <w:r>
              <w:t>Do you see any patterns?</w:t>
            </w:r>
          </w:p>
          <w:p w14:paraId="150A6D91" w14:textId="1A796496" w:rsidR="002E4CEF" w:rsidRPr="00B1034C" w:rsidRDefault="002E4CEF" w:rsidP="00885FB9">
            <w:pPr>
              <w:pStyle w:val="ListParagraph"/>
              <w:numPr>
                <w:ilvl w:val="0"/>
                <w:numId w:val="36"/>
              </w:numPr>
              <w:tabs>
                <w:tab w:val="left" w:pos="360"/>
              </w:tabs>
              <w:ind w:left="360"/>
            </w:pPr>
            <w:r>
              <w:t>What if we were sharing with four people?</w:t>
            </w:r>
          </w:p>
        </w:tc>
        <w:tc>
          <w:tcPr>
            <w:tcW w:w="1800" w:type="dxa"/>
          </w:tcPr>
          <w:p w14:paraId="4C19FFA9" w14:textId="249B9CE4" w:rsidR="008408D9" w:rsidRPr="00B1034C" w:rsidRDefault="008408D9" w:rsidP="004D73F8"/>
        </w:tc>
        <w:tc>
          <w:tcPr>
            <w:tcW w:w="2970" w:type="dxa"/>
          </w:tcPr>
          <w:p w14:paraId="1C71C1C6" w14:textId="7250A63A" w:rsidR="005E0ACC" w:rsidRDefault="005E0ACC" w:rsidP="008408D9">
            <w:pPr>
              <w:rPr>
                <w:b/>
              </w:rPr>
            </w:pPr>
          </w:p>
          <w:p w14:paraId="1B05E5A6" w14:textId="680D603A" w:rsidR="008408D9" w:rsidRPr="005E0ACC" w:rsidRDefault="005E0ACC" w:rsidP="005E0ACC">
            <w:pPr>
              <w:tabs>
                <w:tab w:val="left" w:pos="2025"/>
              </w:tabs>
            </w:pPr>
            <w:r>
              <w:tab/>
            </w:r>
          </w:p>
        </w:tc>
      </w:tr>
      <w:tr w:rsidR="00491756" w14:paraId="7B216364" w14:textId="77777777" w:rsidTr="00B54680">
        <w:tc>
          <w:tcPr>
            <w:tcW w:w="3330" w:type="dxa"/>
          </w:tcPr>
          <w:p w14:paraId="76798099" w14:textId="77777777" w:rsidR="00491756" w:rsidRDefault="00491756" w:rsidP="00B54680">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26373960" w14:textId="77777777" w:rsidR="00491756" w:rsidRDefault="00491756" w:rsidP="008408D9">
            <w:pPr>
              <w:pBdr>
                <w:top w:val="nil"/>
                <w:left w:val="nil"/>
                <w:bottom w:val="nil"/>
                <w:right w:val="nil"/>
                <w:between w:val="nil"/>
              </w:pBdr>
              <w:tabs>
                <w:tab w:val="center" w:pos="4680"/>
                <w:tab w:val="right" w:pos="9360"/>
              </w:tabs>
              <w:rPr>
                <w:color w:val="000000"/>
              </w:rPr>
            </w:pPr>
            <w:r w:rsidRPr="008F60BB">
              <w:rPr>
                <w:color w:val="000000"/>
              </w:rPr>
              <w:t>Student correctly shares between two sharers but splits each cookie in half (5 cookies is split and each friend gets 2 ½ cookies</w:t>
            </w:r>
            <w:r w:rsidR="002D4EBD">
              <w:rPr>
                <w:color w:val="000000"/>
              </w:rPr>
              <w:t xml:space="preserve"> or five halves</w:t>
            </w:r>
            <w:r w:rsidRPr="008F60BB">
              <w:rPr>
                <w:color w:val="000000"/>
              </w:rPr>
              <w:t>)</w:t>
            </w:r>
          </w:p>
          <w:p w14:paraId="3E85D144" w14:textId="2103B4AE" w:rsidR="00B54680" w:rsidRPr="008F60BB" w:rsidRDefault="00B54680" w:rsidP="008408D9">
            <w:pPr>
              <w:pBdr>
                <w:top w:val="nil"/>
                <w:left w:val="nil"/>
                <w:bottom w:val="nil"/>
                <w:right w:val="nil"/>
                <w:between w:val="nil"/>
              </w:pBdr>
              <w:tabs>
                <w:tab w:val="center" w:pos="4680"/>
                <w:tab w:val="right" w:pos="9360"/>
              </w:tabs>
              <w:rPr>
                <w:color w:val="000000"/>
              </w:rPr>
            </w:pPr>
          </w:p>
        </w:tc>
        <w:tc>
          <w:tcPr>
            <w:tcW w:w="3510" w:type="dxa"/>
          </w:tcPr>
          <w:p w14:paraId="2D9BA3F5" w14:textId="77777777" w:rsidR="00491756" w:rsidRDefault="00491756" w:rsidP="008F60BB">
            <w:pPr>
              <w:pStyle w:val="ListParagraph"/>
              <w:numPr>
                <w:ilvl w:val="0"/>
                <w:numId w:val="36"/>
              </w:numPr>
              <w:tabs>
                <w:tab w:val="left" w:pos="360"/>
              </w:tabs>
              <w:ind w:left="360"/>
            </w:pPr>
            <w:r>
              <w:t>Why did you decide to break apart each cookie?</w:t>
            </w:r>
          </w:p>
          <w:p w14:paraId="2EB9E3B0" w14:textId="17D74B18" w:rsidR="002D4EBD" w:rsidRDefault="002D4EBD" w:rsidP="008F60BB">
            <w:pPr>
              <w:pStyle w:val="ListParagraph"/>
              <w:numPr>
                <w:ilvl w:val="0"/>
                <w:numId w:val="36"/>
              </w:numPr>
              <w:tabs>
                <w:tab w:val="left" w:pos="360"/>
              </w:tabs>
              <w:ind w:left="360"/>
            </w:pPr>
            <w:r>
              <w:t>How do you know that each person gets the same amount?</w:t>
            </w:r>
          </w:p>
        </w:tc>
        <w:tc>
          <w:tcPr>
            <w:tcW w:w="3240" w:type="dxa"/>
          </w:tcPr>
          <w:p w14:paraId="2C60A371" w14:textId="2C0B4332" w:rsidR="00491756" w:rsidRDefault="00491756" w:rsidP="00885FB9">
            <w:pPr>
              <w:pStyle w:val="ListParagraph"/>
              <w:numPr>
                <w:ilvl w:val="0"/>
                <w:numId w:val="36"/>
              </w:numPr>
              <w:tabs>
                <w:tab w:val="left" w:pos="360"/>
              </w:tabs>
              <w:ind w:left="360"/>
            </w:pPr>
            <w:r>
              <w:t>After you broke apart each cookie how would you name the amount each person has?</w:t>
            </w:r>
          </w:p>
        </w:tc>
        <w:tc>
          <w:tcPr>
            <w:tcW w:w="1800" w:type="dxa"/>
          </w:tcPr>
          <w:p w14:paraId="126AEAFD" w14:textId="77777777" w:rsidR="00491756" w:rsidRPr="00B1034C" w:rsidRDefault="00491756" w:rsidP="004D73F8"/>
        </w:tc>
        <w:tc>
          <w:tcPr>
            <w:tcW w:w="2970" w:type="dxa"/>
          </w:tcPr>
          <w:p w14:paraId="2AC5A395" w14:textId="77777777" w:rsidR="00491756" w:rsidRPr="008603E7" w:rsidRDefault="00491756" w:rsidP="008408D9">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5"/>
          <w:headerReference w:type="first" r:id="rId16"/>
          <w:footerReference w:type="first" r:id="rId17"/>
          <w:pgSz w:w="15840" w:h="12240" w:orient="landscape"/>
          <w:pgMar w:top="720" w:right="720" w:bottom="720" w:left="720" w:header="432" w:footer="432" w:gutter="0"/>
          <w:pgNumType w:start="4"/>
          <w:cols w:space="720"/>
          <w:docGrid w:linePitch="299"/>
        </w:sectPr>
      </w:pPr>
    </w:p>
    <w:p w14:paraId="5D520507" w14:textId="37B28ED6" w:rsidR="007D4848" w:rsidRPr="00D752B3" w:rsidRDefault="007D4848" w:rsidP="00B54680">
      <w:pPr>
        <w:tabs>
          <w:tab w:val="left" w:pos="7020"/>
        </w:tabs>
        <w:rPr>
          <w:sz w:val="24"/>
          <w:szCs w:val="28"/>
        </w:rPr>
      </w:pPr>
      <w:r w:rsidRPr="00D752B3">
        <w:rPr>
          <w:sz w:val="24"/>
          <w:szCs w:val="28"/>
        </w:rPr>
        <w:t>NAME _________________________________________</w:t>
      </w:r>
      <w:r w:rsidRPr="00D752B3">
        <w:rPr>
          <w:sz w:val="24"/>
          <w:szCs w:val="28"/>
        </w:rPr>
        <w:tab/>
      </w:r>
      <w:r w:rsidR="00D752B3">
        <w:rPr>
          <w:sz w:val="24"/>
          <w:szCs w:val="28"/>
        </w:rPr>
        <w:tab/>
      </w:r>
      <w:r w:rsidRPr="00D752B3">
        <w:rPr>
          <w:sz w:val="24"/>
          <w:szCs w:val="28"/>
        </w:rPr>
        <w:t>DATE ____</w:t>
      </w:r>
      <w:bookmarkStart w:id="1" w:name="_GoBack"/>
      <w:bookmarkEnd w:id="1"/>
      <w:r w:rsidRPr="00D752B3">
        <w:rPr>
          <w:sz w:val="24"/>
          <w:szCs w:val="28"/>
        </w:rPr>
        <w:t>________________</w:t>
      </w:r>
    </w:p>
    <w:p w14:paraId="705D0BE1" w14:textId="77777777" w:rsidR="006D12DD" w:rsidRPr="004016C2" w:rsidRDefault="006D12DD" w:rsidP="00327289">
      <w:pPr>
        <w:jc w:val="center"/>
        <w:rPr>
          <w:b/>
          <w:sz w:val="10"/>
          <w:szCs w:val="36"/>
        </w:rPr>
      </w:pPr>
    </w:p>
    <w:p w14:paraId="4004BCC6" w14:textId="77777777" w:rsidR="00D279EB" w:rsidRPr="00D752B3" w:rsidRDefault="00D279EB" w:rsidP="00D279EB">
      <w:pPr>
        <w:pStyle w:val="Default"/>
        <w:jc w:val="center"/>
        <w:rPr>
          <w:rFonts w:asciiTheme="majorHAnsi" w:hAnsiTheme="majorHAnsi" w:cstheme="majorHAnsi"/>
          <w:b/>
          <w:bCs/>
          <w:sz w:val="32"/>
          <w:szCs w:val="36"/>
        </w:rPr>
      </w:pPr>
      <w:r w:rsidRPr="00D752B3">
        <w:rPr>
          <w:rFonts w:asciiTheme="majorHAnsi" w:hAnsiTheme="majorHAnsi" w:cstheme="majorHAnsi"/>
          <w:b/>
          <w:bCs/>
          <w:sz w:val="32"/>
          <w:szCs w:val="36"/>
        </w:rPr>
        <w:t>Sharing Cookies</w:t>
      </w:r>
    </w:p>
    <w:p w14:paraId="10CACF7B" w14:textId="77777777" w:rsidR="00D279EB" w:rsidRPr="00D279EB" w:rsidRDefault="00D279EB" w:rsidP="00D279EB">
      <w:pPr>
        <w:pStyle w:val="Default"/>
        <w:rPr>
          <w:rFonts w:asciiTheme="majorHAnsi" w:hAnsiTheme="majorHAnsi" w:cstheme="majorHAnsi"/>
          <w:b/>
          <w:bCs/>
          <w:sz w:val="18"/>
          <w:szCs w:val="18"/>
        </w:rPr>
      </w:pPr>
    </w:p>
    <w:tbl>
      <w:tblPr>
        <w:tblStyle w:val="TableGrid"/>
        <w:tblW w:w="0" w:type="auto"/>
        <w:tblInd w:w="715" w:type="dxa"/>
        <w:tblLook w:val="04A0" w:firstRow="1" w:lastRow="0" w:firstColumn="1" w:lastColumn="0" w:noHBand="0" w:noVBand="1"/>
        <w:tblCaption w:val="Sharing cookies task"/>
      </w:tblPr>
      <w:tblGrid>
        <w:gridCol w:w="9270"/>
      </w:tblGrid>
      <w:tr w:rsidR="00D279EB" w:rsidRPr="00D279EB" w14:paraId="11E3F688" w14:textId="77777777" w:rsidTr="004E076E">
        <w:trPr>
          <w:tblHeader/>
        </w:trPr>
        <w:tc>
          <w:tcPr>
            <w:tcW w:w="9270" w:type="dxa"/>
          </w:tcPr>
          <w:p w14:paraId="4F866A37" w14:textId="77777777" w:rsidR="00D279EB" w:rsidRPr="00D752B3" w:rsidRDefault="00D279EB" w:rsidP="00BB4DE4">
            <w:pPr>
              <w:pStyle w:val="Default"/>
              <w:spacing w:before="120"/>
              <w:rPr>
                <w:rFonts w:asciiTheme="majorHAnsi" w:hAnsiTheme="majorHAnsi" w:cstheme="majorHAnsi"/>
                <w:sz w:val="32"/>
                <w:szCs w:val="36"/>
              </w:rPr>
            </w:pPr>
            <w:r w:rsidRPr="00D752B3">
              <w:rPr>
                <w:rFonts w:asciiTheme="majorHAnsi" w:hAnsiTheme="majorHAnsi" w:cstheme="majorHAnsi"/>
                <w:sz w:val="32"/>
                <w:szCs w:val="36"/>
              </w:rPr>
              <w:t>Ruth is sharing cookies with her friend.  Ruth wants to make sure they share the cookies equally.</w:t>
            </w:r>
          </w:p>
          <w:p w14:paraId="72A59339" w14:textId="77777777" w:rsidR="00D279EB" w:rsidRPr="00D752B3" w:rsidRDefault="00D279EB" w:rsidP="004E076E">
            <w:pPr>
              <w:pStyle w:val="Default"/>
              <w:rPr>
                <w:rFonts w:asciiTheme="majorHAnsi" w:hAnsiTheme="majorHAnsi" w:cstheme="majorHAnsi"/>
                <w:sz w:val="28"/>
                <w:szCs w:val="36"/>
              </w:rPr>
            </w:pPr>
          </w:p>
          <w:p w14:paraId="550DEA57" w14:textId="77777777" w:rsidR="00D279EB" w:rsidRPr="00D279EB" w:rsidRDefault="00D279EB" w:rsidP="004E076E">
            <w:pPr>
              <w:pStyle w:val="Default"/>
              <w:spacing w:after="240"/>
              <w:rPr>
                <w:rFonts w:asciiTheme="majorHAnsi" w:hAnsiTheme="majorHAnsi" w:cstheme="majorHAnsi"/>
                <w:sz w:val="36"/>
                <w:szCs w:val="36"/>
              </w:rPr>
            </w:pPr>
            <w:r w:rsidRPr="00D752B3">
              <w:rPr>
                <w:rFonts w:asciiTheme="majorHAnsi" w:hAnsiTheme="majorHAnsi" w:cstheme="majorHAnsi"/>
                <w:sz w:val="32"/>
                <w:szCs w:val="36"/>
              </w:rPr>
              <w:t>Draw a picture showing how many cookies each person might have. Show your work and explain your thinking.</w:t>
            </w:r>
          </w:p>
        </w:tc>
      </w:tr>
    </w:tbl>
    <w:p w14:paraId="71757A99" w14:textId="77777777" w:rsidR="00D279EB" w:rsidRPr="00D279EB" w:rsidRDefault="00D279EB" w:rsidP="00D279EB">
      <w:pPr>
        <w:tabs>
          <w:tab w:val="left" w:pos="7920"/>
        </w:tabs>
        <w:rPr>
          <w:rFonts w:asciiTheme="majorHAnsi" w:hAnsiTheme="majorHAnsi" w:cstheme="majorHAnsi"/>
        </w:rPr>
      </w:pPr>
    </w:p>
    <w:p w14:paraId="793231DF" w14:textId="04903B2D" w:rsidR="00727E74" w:rsidRDefault="00727E74">
      <w:pPr>
        <w:rPr>
          <w:b/>
          <w:sz w:val="32"/>
          <w:szCs w:val="32"/>
        </w:rPr>
      </w:pPr>
      <w:r>
        <w:rPr>
          <w:b/>
          <w:sz w:val="32"/>
          <w:szCs w:val="32"/>
        </w:rPr>
        <w:br w:type="page"/>
      </w:r>
    </w:p>
    <w:p w14:paraId="2C3ACEC4" w14:textId="77777777" w:rsidR="000A489D" w:rsidRDefault="000A489D" w:rsidP="000A489D">
      <w:pPr>
        <w:rPr>
          <w:b/>
          <w:sz w:val="32"/>
          <w:szCs w:val="32"/>
        </w:rPr>
      </w:pPr>
    </w:p>
    <w:p w14:paraId="239D50D6" w14:textId="0F2FED89" w:rsidR="000A489D" w:rsidRDefault="00CA64CF" w:rsidP="00CA64CF">
      <w:pPr>
        <w:jc w:val="center"/>
        <w:rPr>
          <w:b/>
          <w:bCs/>
          <w:sz w:val="32"/>
          <w:szCs w:val="32"/>
        </w:rPr>
      </w:pPr>
      <w:r w:rsidRPr="00CA64CF">
        <w:rPr>
          <w:b/>
          <w:bCs/>
          <w:sz w:val="32"/>
          <w:szCs w:val="32"/>
        </w:rPr>
        <w:t>Cookie Template</w:t>
      </w:r>
    </w:p>
    <w:tbl>
      <w:tblPr>
        <w:tblStyle w:val="TableGrid"/>
        <w:tblW w:w="0" w:type="auto"/>
        <w:tblLook w:val="04A0" w:firstRow="1" w:lastRow="0" w:firstColumn="1" w:lastColumn="0" w:noHBand="0" w:noVBand="1"/>
        <w:tblCaption w:val="cookie template page for students"/>
      </w:tblPr>
      <w:tblGrid>
        <w:gridCol w:w="5395"/>
        <w:gridCol w:w="5395"/>
      </w:tblGrid>
      <w:tr w:rsidR="00CA64CF" w14:paraId="3EFA1BFC" w14:textId="77777777" w:rsidTr="00E00280">
        <w:trPr>
          <w:tblHeader/>
        </w:trPr>
        <w:tc>
          <w:tcPr>
            <w:tcW w:w="5395" w:type="dxa"/>
          </w:tcPr>
          <w:p w14:paraId="79540C7A" w14:textId="1B0E7D05" w:rsidR="00CA64CF" w:rsidRPr="00E00280" w:rsidRDefault="00E00280" w:rsidP="00CA64CF">
            <w:pPr>
              <w:jc w:val="center"/>
              <w:rPr>
                <w:b/>
                <w:bCs/>
                <w:color w:val="FFFFFF" w:themeColor="background1"/>
                <w:sz w:val="220"/>
                <w:szCs w:val="32"/>
              </w:rPr>
            </w:pPr>
            <w:r w:rsidRPr="00E00280">
              <w:rPr>
                <w:b/>
                <w:bCs/>
                <w:color w:val="FFFFFF" w:themeColor="background1"/>
                <w:sz w:val="220"/>
                <w:szCs w:val="32"/>
              </w:rPr>
              <w:t>0</w:t>
            </w:r>
          </w:p>
          <w:p w14:paraId="40774EDF" w14:textId="1F68F57C" w:rsidR="00CA64CF" w:rsidRPr="00E00280" w:rsidRDefault="00CA64CF" w:rsidP="00727E74">
            <w:pPr>
              <w:jc w:val="center"/>
              <w:rPr>
                <w:b/>
                <w:bCs/>
                <w:color w:val="FFFFFF" w:themeColor="background1"/>
                <w:sz w:val="32"/>
                <w:szCs w:val="32"/>
              </w:rPr>
            </w:pPr>
          </w:p>
        </w:tc>
        <w:tc>
          <w:tcPr>
            <w:tcW w:w="5395" w:type="dxa"/>
          </w:tcPr>
          <w:p w14:paraId="3C19A5CA" w14:textId="25F331CF" w:rsidR="00CA64CF" w:rsidRPr="00E00280" w:rsidRDefault="00E00280" w:rsidP="00CA64CF">
            <w:pPr>
              <w:jc w:val="center"/>
              <w:rPr>
                <w:b/>
                <w:bCs/>
                <w:color w:val="FFFFFF" w:themeColor="background1"/>
                <w:sz w:val="32"/>
                <w:szCs w:val="32"/>
              </w:rPr>
            </w:pPr>
            <w:r w:rsidRPr="00E00280">
              <w:rPr>
                <w:b/>
                <w:bCs/>
                <w:color w:val="FFFFFF" w:themeColor="background1"/>
                <w:sz w:val="32"/>
                <w:szCs w:val="32"/>
              </w:rPr>
              <w:t>0</w:t>
            </w:r>
          </w:p>
        </w:tc>
      </w:tr>
      <w:tr w:rsidR="00CA64CF" w14:paraId="7E84448B" w14:textId="77777777" w:rsidTr="00CA64CF">
        <w:tc>
          <w:tcPr>
            <w:tcW w:w="5395" w:type="dxa"/>
          </w:tcPr>
          <w:p w14:paraId="558237CD" w14:textId="2C2B4170" w:rsidR="00727E74" w:rsidRPr="00E00280" w:rsidRDefault="00E00280" w:rsidP="00727E74">
            <w:pPr>
              <w:jc w:val="center"/>
              <w:rPr>
                <w:b/>
                <w:bCs/>
                <w:color w:val="FFFFFF" w:themeColor="background1"/>
                <w:sz w:val="220"/>
                <w:szCs w:val="32"/>
              </w:rPr>
            </w:pPr>
            <w:r w:rsidRPr="00E00280">
              <w:rPr>
                <w:b/>
                <w:bCs/>
                <w:color w:val="FFFFFF" w:themeColor="background1"/>
                <w:sz w:val="220"/>
                <w:szCs w:val="32"/>
              </w:rPr>
              <w:t>0</w:t>
            </w:r>
          </w:p>
          <w:p w14:paraId="1C107814" w14:textId="6A2A2D54" w:rsidR="00CA64CF" w:rsidRPr="00E00280" w:rsidRDefault="00CA64CF" w:rsidP="00727E74">
            <w:pPr>
              <w:jc w:val="center"/>
              <w:rPr>
                <w:b/>
                <w:bCs/>
                <w:color w:val="FFFFFF" w:themeColor="background1"/>
                <w:sz w:val="32"/>
                <w:szCs w:val="32"/>
              </w:rPr>
            </w:pPr>
          </w:p>
        </w:tc>
        <w:tc>
          <w:tcPr>
            <w:tcW w:w="5395" w:type="dxa"/>
          </w:tcPr>
          <w:p w14:paraId="3EDB4F76" w14:textId="131D8317" w:rsidR="00CA64CF" w:rsidRPr="00E00280" w:rsidRDefault="00E00280" w:rsidP="00CA64CF">
            <w:pPr>
              <w:jc w:val="center"/>
              <w:rPr>
                <w:b/>
                <w:bCs/>
                <w:color w:val="FFFFFF" w:themeColor="background1"/>
                <w:sz w:val="32"/>
                <w:szCs w:val="32"/>
              </w:rPr>
            </w:pPr>
            <w:r w:rsidRPr="00E00280">
              <w:rPr>
                <w:b/>
                <w:bCs/>
                <w:color w:val="FFFFFF" w:themeColor="background1"/>
                <w:sz w:val="32"/>
                <w:szCs w:val="32"/>
              </w:rPr>
              <w:t>0</w:t>
            </w:r>
          </w:p>
        </w:tc>
      </w:tr>
      <w:tr w:rsidR="00727E74" w14:paraId="54C3C610" w14:textId="77777777" w:rsidTr="00CA64CF">
        <w:tc>
          <w:tcPr>
            <w:tcW w:w="5395" w:type="dxa"/>
          </w:tcPr>
          <w:p w14:paraId="7C60B359" w14:textId="759BD0F9" w:rsidR="00727E74" w:rsidRPr="00E00280" w:rsidRDefault="00E00280" w:rsidP="00727E74">
            <w:pPr>
              <w:jc w:val="center"/>
              <w:rPr>
                <w:b/>
                <w:bCs/>
                <w:color w:val="FFFFFF" w:themeColor="background1"/>
                <w:sz w:val="220"/>
                <w:szCs w:val="32"/>
              </w:rPr>
            </w:pPr>
            <w:r w:rsidRPr="00E00280">
              <w:rPr>
                <w:b/>
                <w:bCs/>
                <w:color w:val="FFFFFF" w:themeColor="background1"/>
                <w:sz w:val="220"/>
                <w:szCs w:val="32"/>
              </w:rPr>
              <w:t>0</w:t>
            </w:r>
          </w:p>
          <w:p w14:paraId="3346912B" w14:textId="6F6B3303" w:rsidR="00727E74" w:rsidRPr="00E00280" w:rsidRDefault="00727E74" w:rsidP="00727E74">
            <w:pPr>
              <w:jc w:val="center"/>
              <w:rPr>
                <w:b/>
                <w:bCs/>
                <w:color w:val="FFFFFF" w:themeColor="background1"/>
                <w:sz w:val="32"/>
                <w:szCs w:val="32"/>
              </w:rPr>
            </w:pPr>
          </w:p>
        </w:tc>
        <w:tc>
          <w:tcPr>
            <w:tcW w:w="5395" w:type="dxa"/>
          </w:tcPr>
          <w:p w14:paraId="353BDE16" w14:textId="3E1D1D4B" w:rsidR="00727E74" w:rsidRPr="00E00280" w:rsidRDefault="00E00280" w:rsidP="00727E74">
            <w:pPr>
              <w:jc w:val="center"/>
              <w:rPr>
                <w:b/>
                <w:bCs/>
                <w:color w:val="FFFFFF" w:themeColor="background1"/>
                <w:sz w:val="32"/>
                <w:szCs w:val="32"/>
              </w:rPr>
            </w:pPr>
            <w:r w:rsidRPr="00E00280">
              <w:rPr>
                <w:b/>
                <w:bCs/>
                <w:color w:val="FFFFFF" w:themeColor="background1"/>
                <w:sz w:val="32"/>
                <w:szCs w:val="32"/>
              </w:rPr>
              <w:t>0</w:t>
            </w:r>
          </w:p>
        </w:tc>
      </w:tr>
      <w:tr w:rsidR="00727E74" w14:paraId="73D97F25" w14:textId="77777777" w:rsidTr="00CA64CF">
        <w:tc>
          <w:tcPr>
            <w:tcW w:w="5395" w:type="dxa"/>
          </w:tcPr>
          <w:p w14:paraId="7D39F41F" w14:textId="66BEB472" w:rsidR="00727E74" w:rsidRPr="00E00280" w:rsidRDefault="00E00280" w:rsidP="00727E74">
            <w:pPr>
              <w:jc w:val="center"/>
              <w:rPr>
                <w:b/>
                <w:bCs/>
                <w:color w:val="FFFFFF" w:themeColor="background1"/>
                <w:sz w:val="220"/>
                <w:szCs w:val="32"/>
              </w:rPr>
            </w:pPr>
            <w:r w:rsidRPr="00E00280">
              <w:rPr>
                <w:b/>
                <w:bCs/>
                <w:color w:val="FFFFFF" w:themeColor="background1"/>
                <w:sz w:val="220"/>
                <w:szCs w:val="32"/>
              </w:rPr>
              <w:t>0</w:t>
            </w:r>
          </w:p>
          <w:p w14:paraId="75922602" w14:textId="5D712CCB" w:rsidR="00727E74" w:rsidRPr="00E00280" w:rsidRDefault="00727E74" w:rsidP="00727E74">
            <w:pPr>
              <w:jc w:val="center"/>
              <w:rPr>
                <w:b/>
                <w:bCs/>
                <w:color w:val="FFFFFF" w:themeColor="background1"/>
                <w:sz w:val="32"/>
                <w:szCs w:val="32"/>
              </w:rPr>
            </w:pPr>
          </w:p>
        </w:tc>
        <w:tc>
          <w:tcPr>
            <w:tcW w:w="5395" w:type="dxa"/>
          </w:tcPr>
          <w:p w14:paraId="02C8FE89" w14:textId="4698D32D" w:rsidR="00727E74" w:rsidRPr="00E00280" w:rsidRDefault="00E00280" w:rsidP="00727E74">
            <w:pPr>
              <w:jc w:val="center"/>
              <w:rPr>
                <w:b/>
                <w:bCs/>
                <w:color w:val="FFFFFF" w:themeColor="background1"/>
                <w:sz w:val="32"/>
                <w:szCs w:val="32"/>
              </w:rPr>
            </w:pPr>
            <w:r w:rsidRPr="00E00280">
              <w:rPr>
                <w:b/>
                <w:bCs/>
                <w:color w:val="FFFFFF" w:themeColor="background1"/>
                <w:sz w:val="32"/>
                <w:szCs w:val="32"/>
              </w:rPr>
              <w:t>0</w:t>
            </w:r>
          </w:p>
        </w:tc>
      </w:tr>
    </w:tbl>
    <w:p w14:paraId="72CDD590" w14:textId="77777777" w:rsidR="000A489D" w:rsidRPr="000A489D" w:rsidRDefault="000A489D" w:rsidP="005E0ACC">
      <w:pPr>
        <w:jc w:val="right"/>
        <w:rPr>
          <w:sz w:val="32"/>
          <w:szCs w:val="32"/>
        </w:rPr>
      </w:pPr>
    </w:p>
    <w:p w14:paraId="1BE4CD88" w14:textId="4422827D" w:rsidR="000A489D" w:rsidRPr="000A489D" w:rsidRDefault="000A489D" w:rsidP="000A489D">
      <w:pPr>
        <w:tabs>
          <w:tab w:val="left" w:pos="3570"/>
        </w:tabs>
        <w:rPr>
          <w:sz w:val="32"/>
          <w:szCs w:val="32"/>
        </w:rPr>
      </w:pPr>
    </w:p>
    <w:p w14:paraId="4D5CDC1F" w14:textId="2BF8990E" w:rsidR="00EE4349" w:rsidRPr="007A47EC" w:rsidRDefault="00EE4349" w:rsidP="00727E74">
      <w:pPr>
        <w:tabs>
          <w:tab w:val="left" w:pos="3570"/>
        </w:tabs>
        <w:rPr>
          <w:sz w:val="32"/>
          <w:szCs w:val="36"/>
        </w:rPr>
      </w:pPr>
      <w:r w:rsidRPr="007A47EC">
        <w:rPr>
          <w:sz w:val="32"/>
          <w:szCs w:val="36"/>
        </w:rPr>
        <w:t xml:space="preserve">Possible </w:t>
      </w:r>
      <w:r w:rsidR="002D4EBD" w:rsidRPr="007A47EC">
        <w:rPr>
          <w:sz w:val="32"/>
          <w:szCs w:val="36"/>
        </w:rPr>
        <w:t>s</w:t>
      </w:r>
      <w:r w:rsidRPr="007A47EC">
        <w:rPr>
          <w:sz w:val="32"/>
          <w:szCs w:val="36"/>
        </w:rPr>
        <w:t xml:space="preserve">entence </w:t>
      </w:r>
      <w:r w:rsidR="00727E74" w:rsidRPr="007A47EC">
        <w:rPr>
          <w:sz w:val="32"/>
          <w:szCs w:val="36"/>
        </w:rPr>
        <w:t xml:space="preserve">frames for </w:t>
      </w:r>
      <w:r w:rsidR="002D4EBD" w:rsidRPr="007A47EC">
        <w:rPr>
          <w:sz w:val="32"/>
          <w:szCs w:val="36"/>
        </w:rPr>
        <w:t>supporting learners:</w:t>
      </w:r>
    </w:p>
    <w:p w14:paraId="3AB21FFD" w14:textId="77777777" w:rsidR="00EE4349" w:rsidRPr="007A47EC" w:rsidRDefault="00EE4349" w:rsidP="000A489D">
      <w:pPr>
        <w:tabs>
          <w:tab w:val="left" w:pos="3570"/>
        </w:tabs>
        <w:rPr>
          <w:sz w:val="20"/>
        </w:rPr>
      </w:pPr>
    </w:p>
    <w:p w14:paraId="5FDDF1DA" w14:textId="015744C0" w:rsidR="00EE4349" w:rsidRPr="007A47EC" w:rsidRDefault="00EE4349" w:rsidP="00EE4349">
      <w:pPr>
        <w:ind w:left="360" w:firstLine="330"/>
        <w:rPr>
          <w:iCs/>
          <w:sz w:val="32"/>
          <w:szCs w:val="36"/>
        </w:rPr>
      </w:pPr>
      <w:r w:rsidRPr="007A47EC">
        <w:rPr>
          <w:iCs/>
          <w:sz w:val="32"/>
          <w:szCs w:val="36"/>
        </w:rPr>
        <w:t>Ruth has __________</w:t>
      </w:r>
      <w:r w:rsidR="00727E74" w:rsidRPr="007A47EC">
        <w:rPr>
          <w:iCs/>
          <w:sz w:val="32"/>
          <w:szCs w:val="36"/>
        </w:rPr>
        <w:t>cookies.</w:t>
      </w:r>
    </w:p>
    <w:p w14:paraId="4F901EC1" w14:textId="77777777" w:rsidR="00EE4349" w:rsidRPr="007A47EC" w:rsidRDefault="00EE4349" w:rsidP="00EE4349">
      <w:pPr>
        <w:ind w:left="360" w:firstLine="330"/>
        <w:rPr>
          <w:iCs/>
          <w:sz w:val="32"/>
          <w:szCs w:val="36"/>
        </w:rPr>
      </w:pPr>
    </w:p>
    <w:p w14:paraId="2B765597" w14:textId="77777777" w:rsidR="00EE4349" w:rsidRPr="007A47EC" w:rsidRDefault="00EE4349" w:rsidP="00EE4349">
      <w:pPr>
        <w:ind w:left="360" w:firstLine="330"/>
        <w:rPr>
          <w:iCs/>
          <w:sz w:val="32"/>
          <w:szCs w:val="36"/>
        </w:rPr>
      </w:pPr>
    </w:p>
    <w:p w14:paraId="0ACA9FC9" w14:textId="3603B699" w:rsidR="00EE4349" w:rsidRPr="007A47EC" w:rsidRDefault="00EE4349" w:rsidP="00EE4349">
      <w:pPr>
        <w:ind w:left="360" w:firstLine="330"/>
        <w:rPr>
          <w:iCs/>
          <w:sz w:val="32"/>
          <w:szCs w:val="36"/>
        </w:rPr>
      </w:pPr>
      <w:r w:rsidRPr="007A47EC">
        <w:rPr>
          <w:iCs/>
          <w:sz w:val="32"/>
          <w:szCs w:val="36"/>
        </w:rPr>
        <w:t>Her friend has __________</w:t>
      </w:r>
      <w:r w:rsidR="00727E74" w:rsidRPr="007A47EC">
        <w:rPr>
          <w:iCs/>
          <w:sz w:val="32"/>
          <w:szCs w:val="36"/>
        </w:rPr>
        <w:t>cookies.</w:t>
      </w:r>
    </w:p>
    <w:p w14:paraId="3AC383EA" w14:textId="77777777" w:rsidR="00EE4349" w:rsidRPr="007A47EC" w:rsidRDefault="00EE4349" w:rsidP="00EE4349">
      <w:pPr>
        <w:spacing w:after="0" w:line="240" w:lineRule="auto"/>
        <w:ind w:left="360" w:firstLine="330"/>
        <w:rPr>
          <w:iCs/>
          <w:sz w:val="32"/>
          <w:szCs w:val="36"/>
        </w:rPr>
      </w:pPr>
    </w:p>
    <w:p w14:paraId="18D4FE60" w14:textId="77777777" w:rsidR="00EE4349" w:rsidRPr="007A47EC" w:rsidRDefault="00EE4349" w:rsidP="00EE4349">
      <w:pPr>
        <w:ind w:left="360" w:firstLine="330"/>
        <w:rPr>
          <w:iCs/>
          <w:sz w:val="32"/>
          <w:szCs w:val="36"/>
        </w:rPr>
      </w:pPr>
    </w:p>
    <w:p w14:paraId="1A608623" w14:textId="49401571" w:rsidR="00EE4349" w:rsidRPr="007A47EC" w:rsidRDefault="00EE4349" w:rsidP="00EE4349">
      <w:pPr>
        <w:ind w:left="360" w:firstLine="330"/>
        <w:rPr>
          <w:iCs/>
          <w:sz w:val="32"/>
          <w:szCs w:val="36"/>
        </w:rPr>
      </w:pPr>
      <w:r w:rsidRPr="007A47EC">
        <w:rPr>
          <w:iCs/>
          <w:sz w:val="32"/>
          <w:szCs w:val="36"/>
        </w:rPr>
        <w:t>This is fair because _____________________________________.</w:t>
      </w:r>
    </w:p>
    <w:p w14:paraId="1659DE03" w14:textId="61DB2E90" w:rsidR="00EE4349" w:rsidRPr="000A489D" w:rsidRDefault="00EE4349" w:rsidP="000A489D">
      <w:pPr>
        <w:tabs>
          <w:tab w:val="left" w:pos="3570"/>
        </w:tabs>
        <w:rPr>
          <w:sz w:val="32"/>
          <w:szCs w:val="32"/>
        </w:rPr>
        <w:sectPr w:rsidR="00EE4349" w:rsidRPr="000A489D" w:rsidSect="00BB0D42">
          <w:footerReference w:type="default" r:id="rId18"/>
          <w:footerReference w:type="first" r:id="rId19"/>
          <w:pgSz w:w="12240" w:h="15840"/>
          <w:pgMar w:top="720" w:right="720" w:bottom="720" w:left="720" w:header="720" w:footer="720" w:gutter="0"/>
          <w:pgNumType w:start="6"/>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0B969408" w:rsidR="007D4848" w:rsidRPr="004D73F8" w:rsidRDefault="000A489D" w:rsidP="000A489D">
      <w:pPr>
        <w:tabs>
          <w:tab w:val="left" w:pos="3555"/>
        </w:tabs>
        <w:rPr>
          <w:b/>
          <w:sz w:val="8"/>
          <w:szCs w:val="8"/>
        </w:rPr>
      </w:pPr>
      <w:r>
        <w:rPr>
          <w:b/>
          <w:sz w:val="8"/>
          <w:szCs w:val="8"/>
        </w:rPr>
        <w:tab/>
      </w:r>
    </w:p>
    <w:sectPr w:rsidR="007D4848" w:rsidRPr="004D73F8" w:rsidSect="00294E74">
      <w:footerReference w:type="default" r:id="rId20"/>
      <w:footerReference w:type="first" r:id="rId21"/>
      <w:pgSz w:w="15840" w:h="12240" w:orient="landscape"/>
      <w:pgMar w:top="720" w:right="720" w:bottom="720" w:left="720" w:header="720" w:footer="364" w:gutter="0"/>
      <w:pgNumType w:start="7"/>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11728" w16cid:durableId="228333FC"/>
  <w16cid:commentId w16cid:paraId="47DBD6AD" w16cid:durableId="228338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F000" w14:textId="77777777" w:rsidR="00BB7AE5" w:rsidRDefault="00BB7AE5">
      <w:pPr>
        <w:spacing w:after="0" w:line="240" w:lineRule="auto"/>
      </w:pPr>
      <w:r>
        <w:separator/>
      </w:r>
    </w:p>
  </w:endnote>
  <w:endnote w:type="continuationSeparator" w:id="0">
    <w:p w14:paraId="24166AA8" w14:textId="77777777" w:rsidR="00BB7AE5" w:rsidRDefault="00BB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24C32766"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w:t>
    </w:r>
    <w:r w:rsidR="00FB1F61">
      <w:t>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B54680">
          <w:rPr>
            <w:noProof/>
          </w:rPr>
          <w:t>2</w:t>
        </w:r>
        <w:r w:rsidR="00D54068">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C82D" w14:textId="77777777" w:rsidR="00B54680" w:rsidRDefault="00B54680" w:rsidP="00B54680">
    <w:pPr>
      <w:pStyle w:val="Footer"/>
      <w:tabs>
        <w:tab w:val="clear" w:pos="9360"/>
        <w:tab w:val="right" w:pos="10800"/>
      </w:tabs>
      <w:spacing w:before="120" w:after="120"/>
      <w:ind w:right="187"/>
    </w:pPr>
    <w:r>
      <w:t>Virginia Department of Education</w:t>
    </w:r>
    <w:r>
      <w:tab/>
    </w:r>
    <w:r>
      <w:tab/>
      <w:t>2020</w:t>
    </w:r>
  </w:p>
  <w:p w14:paraId="70571B10" w14:textId="75E2625A" w:rsidR="00690C5D" w:rsidRPr="00B54680" w:rsidRDefault="00B54680" w:rsidP="00B54680">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95A1" w14:textId="77777777" w:rsidR="00B54680" w:rsidRDefault="00B54680" w:rsidP="001479B2">
    <w:pPr>
      <w:pStyle w:val="Footer"/>
      <w:tabs>
        <w:tab w:val="clear" w:pos="9360"/>
        <w:tab w:val="right" w:pos="10620"/>
      </w:tabs>
      <w:rPr>
        <w:color w:val="000000"/>
      </w:rPr>
    </w:pPr>
  </w:p>
  <w:p w14:paraId="7DAF03B9" w14:textId="292155CA" w:rsidR="00B54680" w:rsidRPr="003F39C0" w:rsidRDefault="00B54680"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559012512"/>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14AC" w14:textId="4C6FB955" w:rsidR="00B54680" w:rsidRPr="00B54680" w:rsidRDefault="00B54680" w:rsidP="00B54680">
    <w:pPr>
      <w:pStyle w:val="Footer"/>
      <w:tabs>
        <w:tab w:val="clear" w:pos="4680"/>
        <w:tab w:val="clear" w:pos="9360"/>
        <w:tab w:val="right" w:pos="10710"/>
      </w:tabs>
    </w:pPr>
    <w:r>
      <w:t xml:space="preserve">Virginia Department of Education </w:t>
    </w:r>
    <w:r>
      <w:rPr>
        <w:rFonts w:cstheme="minorHAnsi"/>
      </w:rPr>
      <w:t>©</w:t>
    </w:r>
    <w:r>
      <w:t xml:space="preserve"> 2020</w:t>
    </w:r>
    <w:r>
      <w:tab/>
      <w:t>Page</w:t>
    </w:r>
    <w:r>
      <w:t xml:space="preserve"> </w:t>
    </w:r>
    <w:sdt>
      <w:sdtPr>
        <w:id w:val="17656475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ACB7" w14:textId="77777777" w:rsidR="005E0ACC" w:rsidRDefault="005E0ACC" w:rsidP="001B016C">
    <w:pPr>
      <w:pStyle w:val="Footer"/>
      <w:tabs>
        <w:tab w:val="clear" w:pos="9360"/>
        <w:tab w:val="right" w:pos="13140"/>
      </w:tabs>
    </w:pPr>
  </w:p>
  <w:p w14:paraId="158B2F45" w14:textId="51E686C2"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w:t>
    </w:r>
    <w:r w:rsidR="002D2706">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B54680">
          <w:rPr>
            <w:noProof/>
          </w:rPr>
          <w:t>6</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56CC8CA4" w:rsidR="00D54068" w:rsidRDefault="00D54068" w:rsidP="00D54068">
    <w:pPr>
      <w:pStyle w:val="Footer"/>
    </w:pPr>
    <w:r>
      <w:rPr>
        <w:color w:val="000000"/>
      </w:rPr>
      <w:t>Virginia Department of Education, July 18, 2019, DRAFT TEMPLATE</w:t>
    </w:r>
    <w:r>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75C1D1C8"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w:t>
    </w:r>
    <w:r w:rsidR="000A489D">
      <w:t>20</w:t>
    </w:r>
    <w:r w:rsidR="00BB0D42">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2DF2" w14:textId="00DF79D7" w:rsidR="003F39C0" w:rsidRPr="00BB0D42" w:rsidRDefault="00690FF6" w:rsidP="00727E74">
    <w:pPr>
      <w:pStyle w:val="Footer"/>
      <w:tabs>
        <w:tab w:val="clear" w:pos="9360"/>
        <w:tab w:val="right" w:pos="14310"/>
      </w:tabs>
      <w:ind w:left="-270"/>
    </w:pPr>
    <w:r>
      <w:t xml:space="preserve">Virginia Department of Education </w:t>
    </w:r>
    <w:r>
      <w:rPr>
        <w:rFonts w:cstheme="minorHAnsi"/>
      </w:rPr>
      <w:t>©</w:t>
    </w:r>
    <w:r>
      <w:t xml:space="preserve"> 20</w:t>
    </w:r>
    <w:r w:rsidR="000A489D">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5E0ACC">
          <w:t>10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B7EB7" w14:textId="77777777" w:rsidR="00BB7AE5" w:rsidRDefault="00BB7AE5">
      <w:pPr>
        <w:spacing w:after="0" w:line="240" w:lineRule="auto"/>
      </w:pPr>
      <w:r>
        <w:separator/>
      </w:r>
    </w:p>
  </w:footnote>
  <w:footnote w:type="continuationSeparator" w:id="0">
    <w:p w14:paraId="11F527E0" w14:textId="77777777" w:rsidR="00BB7AE5" w:rsidRDefault="00BB7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72D3D54B"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6D12DD">
      <w:rPr>
        <w:b/>
        <w:color w:val="000000"/>
        <w:sz w:val="28"/>
      </w:rPr>
      <w:t>K</w:t>
    </w:r>
    <w:r w:rsidRPr="00D54F7F">
      <w:rPr>
        <w:b/>
        <w:i/>
        <w:color w:val="000000"/>
        <w:sz w:val="28"/>
      </w:rPr>
      <w:t xml:space="preserve">– </w:t>
    </w:r>
    <w:r w:rsidR="007E38C1">
      <w:rPr>
        <w:b/>
        <w:i/>
        <w:color w:val="000000"/>
        <w:sz w:val="28"/>
      </w:rPr>
      <w:t>Sharing Cookies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6448AABE" w:rsidR="00690C5D" w:rsidRPr="00B54680" w:rsidRDefault="00B54680" w:rsidP="00B54680">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K</w:t>
    </w:r>
    <w:r w:rsidRPr="00D54F7F">
      <w:rPr>
        <w:b/>
        <w:i/>
        <w:color w:val="000000"/>
        <w:sz w:val="28"/>
      </w:rPr>
      <w:t xml:space="preserve">– </w:t>
    </w:r>
    <w:r>
      <w:rPr>
        <w:b/>
        <w:i/>
        <w:color w:val="000000"/>
        <w:sz w:val="28"/>
      </w:rPr>
      <w:t>Sharing Cookies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66F2" w14:textId="4217E7C4" w:rsidR="00D752B3" w:rsidRPr="00B54680" w:rsidRDefault="00B54680" w:rsidP="00B54680">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K</w:t>
    </w:r>
    <w:r w:rsidRPr="00D54F7F">
      <w:rPr>
        <w:b/>
        <w:i/>
        <w:color w:val="000000"/>
        <w:sz w:val="28"/>
      </w:rPr>
      <w:t xml:space="preserve">– </w:t>
    </w:r>
    <w:r>
      <w:rPr>
        <w:b/>
        <w:i/>
        <w:color w:val="000000"/>
        <w:sz w:val="28"/>
      </w:rPr>
      <w:t>Sharing Cookies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FE1"/>
    <w:multiLevelType w:val="hybridMultilevel"/>
    <w:tmpl w:val="D460DF2E"/>
    <w:lvl w:ilvl="0" w:tplc="1E8A0484">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0F3472B0"/>
    <w:multiLevelType w:val="hybridMultilevel"/>
    <w:tmpl w:val="128613BE"/>
    <w:lvl w:ilvl="0" w:tplc="1E8A0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53DE4"/>
    <w:multiLevelType w:val="multilevel"/>
    <w:tmpl w:val="35A440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01742B3"/>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512728"/>
    <w:multiLevelType w:val="hybridMultilevel"/>
    <w:tmpl w:val="4F200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070083"/>
    <w:multiLevelType w:val="hybridMultilevel"/>
    <w:tmpl w:val="839EB356"/>
    <w:lvl w:ilvl="0" w:tplc="1E8A04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791E93"/>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3C86D53"/>
    <w:multiLevelType w:val="hybridMultilevel"/>
    <w:tmpl w:val="3CA2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F18F2"/>
    <w:multiLevelType w:val="hybridMultilevel"/>
    <w:tmpl w:val="5212D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2"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3" w15:restartNumberingAfterBreak="0">
    <w:nsid w:val="660A4DF8"/>
    <w:multiLevelType w:val="hybridMultilevel"/>
    <w:tmpl w:val="220A1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7"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0"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952A3"/>
    <w:multiLevelType w:val="multilevel"/>
    <w:tmpl w:val="D7EA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34"/>
  </w:num>
  <w:num w:numId="4">
    <w:abstractNumId w:val="14"/>
  </w:num>
  <w:num w:numId="5">
    <w:abstractNumId w:val="21"/>
  </w:num>
  <w:num w:numId="6">
    <w:abstractNumId w:val="31"/>
  </w:num>
  <w:num w:numId="7">
    <w:abstractNumId w:val="1"/>
  </w:num>
  <w:num w:numId="8">
    <w:abstractNumId w:val="16"/>
  </w:num>
  <w:num w:numId="9">
    <w:abstractNumId w:val="20"/>
  </w:num>
  <w:num w:numId="10">
    <w:abstractNumId w:val="11"/>
  </w:num>
  <w:num w:numId="11">
    <w:abstractNumId w:val="39"/>
  </w:num>
  <w:num w:numId="12">
    <w:abstractNumId w:val="36"/>
  </w:num>
  <w:num w:numId="13">
    <w:abstractNumId w:val="28"/>
  </w:num>
  <w:num w:numId="14">
    <w:abstractNumId w:val="40"/>
  </w:num>
  <w:num w:numId="15">
    <w:abstractNumId w:val="22"/>
  </w:num>
  <w:num w:numId="16">
    <w:abstractNumId w:val="43"/>
  </w:num>
  <w:num w:numId="17">
    <w:abstractNumId w:val="25"/>
  </w:num>
  <w:num w:numId="18">
    <w:abstractNumId w:val="18"/>
  </w:num>
  <w:num w:numId="19">
    <w:abstractNumId w:val="15"/>
  </w:num>
  <w:num w:numId="20">
    <w:abstractNumId w:val="12"/>
  </w:num>
  <w:num w:numId="21">
    <w:abstractNumId w:val="17"/>
  </w:num>
  <w:num w:numId="22">
    <w:abstractNumId w:val="24"/>
  </w:num>
  <w:num w:numId="23">
    <w:abstractNumId w:val="42"/>
  </w:num>
  <w:num w:numId="24">
    <w:abstractNumId w:val="30"/>
  </w:num>
  <w:num w:numId="25">
    <w:abstractNumId w:val="35"/>
  </w:num>
  <w:num w:numId="26">
    <w:abstractNumId w:val="5"/>
  </w:num>
  <w:num w:numId="27">
    <w:abstractNumId w:val="2"/>
  </w:num>
  <w:num w:numId="28">
    <w:abstractNumId w:val="26"/>
  </w:num>
  <w:num w:numId="29">
    <w:abstractNumId w:val="37"/>
  </w:num>
  <w:num w:numId="30">
    <w:abstractNumId w:val="13"/>
  </w:num>
  <w:num w:numId="31">
    <w:abstractNumId w:val="8"/>
  </w:num>
  <w:num w:numId="32">
    <w:abstractNumId w:val="9"/>
  </w:num>
  <w:num w:numId="33">
    <w:abstractNumId w:val="10"/>
  </w:num>
  <w:num w:numId="34">
    <w:abstractNumId w:val="38"/>
  </w:num>
  <w:num w:numId="35">
    <w:abstractNumId w:val="32"/>
  </w:num>
  <w:num w:numId="36">
    <w:abstractNumId w:val="33"/>
  </w:num>
  <w:num w:numId="37">
    <w:abstractNumId w:val="41"/>
  </w:num>
  <w:num w:numId="38">
    <w:abstractNumId w:val="29"/>
  </w:num>
  <w:num w:numId="39">
    <w:abstractNumId w:val="7"/>
  </w:num>
  <w:num w:numId="40">
    <w:abstractNumId w:val="27"/>
  </w:num>
  <w:num w:numId="41">
    <w:abstractNumId w:val="4"/>
  </w:num>
  <w:num w:numId="42">
    <w:abstractNumId w:val="23"/>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049CD"/>
    <w:rsid w:val="00007857"/>
    <w:rsid w:val="00051A2D"/>
    <w:rsid w:val="00062BE7"/>
    <w:rsid w:val="00072E27"/>
    <w:rsid w:val="000734B3"/>
    <w:rsid w:val="000A24DE"/>
    <w:rsid w:val="000A489D"/>
    <w:rsid w:val="000C744D"/>
    <w:rsid w:val="000E7438"/>
    <w:rsid w:val="000F54AB"/>
    <w:rsid w:val="000F6F9D"/>
    <w:rsid w:val="0010066D"/>
    <w:rsid w:val="00106CEF"/>
    <w:rsid w:val="001121A9"/>
    <w:rsid w:val="001151DD"/>
    <w:rsid w:val="00122FDA"/>
    <w:rsid w:val="0014544C"/>
    <w:rsid w:val="00145EE2"/>
    <w:rsid w:val="001479B2"/>
    <w:rsid w:val="00153B84"/>
    <w:rsid w:val="0017571A"/>
    <w:rsid w:val="0018330F"/>
    <w:rsid w:val="0018531A"/>
    <w:rsid w:val="00191519"/>
    <w:rsid w:val="001A2FDF"/>
    <w:rsid w:val="001B016C"/>
    <w:rsid w:val="001C32EE"/>
    <w:rsid w:val="001C55BF"/>
    <w:rsid w:val="001F0DDE"/>
    <w:rsid w:val="001F45CF"/>
    <w:rsid w:val="00205BD0"/>
    <w:rsid w:val="00210BA7"/>
    <w:rsid w:val="0022576A"/>
    <w:rsid w:val="002664C6"/>
    <w:rsid w:val="0027232F"/>
    <w:rsid w:val="00294E74"/>
    <w:rsid w:val="002A02DE"/>
    <w:rsid w:val="002A16BF"/>
    <w:rsid w:val="002B0C62"/>
    <w:rsid w:val="002D2706"/>
    <w:rsid w:val="002D4EBD"/>
    <w:rsid w:val="002D5FD0"/>
    <w:rsid w:val="002E4CEF"/>
    <w:rsid w:val="002E607D"/>
    <w:rsid w:val="002F073F"/>
    <w:rsid w:val="00315A74"/>
    <w:rsid w:val="00327289"/>
    <w:rsid w:val="00335C9C"/>
    <w:rsid w:val="003475A5"/>
    <w:rsid w:val="00363E53"/>
    <w:rsid w:val="003655EC"/>
    <w:rsid w:val="00391DA8"/>
    <w:rsid w:val="0039794A"/>
    <w:rsid w:val="003C5825"/>
    <w:rsid w:val="003F39C0"/>
    <w:rsid w:val="004016C2"/>
    <w:rsid w:val="004056D2"/>
    <w:rsid w:val="00422058"/>
    <w:rsid w:val="004243A0"/>
    <w:rsid w:val="00430B04"/>
    <w:rsid w:val="00437A30"/>
    <w:rsid w:val="00453BEA"/>
    <w:rsid w:val="00467CCC"/>
    <w:rsid w:val="00474233"/>
    <w:rsid w:val="004838BC"/>
    <w:rsid w:val="00491756"/>
    <w:rsid w:val="004A263B"/>
    <w:rsid w:val="004B2B04"/>
    <w:rsid w:val="004D73F8"/>
    <w:rsid w:val="004E47E1"/>
    <w:rsid w:val="004E65EC"/>
    <w:rsid w:val="004E7EFA"/>
    <w:rsid w:val="005131F3"/>
    <w:rsid w:val="00513CBA"/>
    <w:rsid w:val="00535DBC"/>
    <w:rsid w:val="00571C69"/>
    <w:rsid w:val="00573AC5"/>
    <w:rsid w:val="00582D8B"/>
    <w:rsid w:val="0058388A"/>
    <w:rsid w:val="005A4701"/>
    <w:rsid w:val="005B027B"/>
    <w:rsid w:val="005B4643"/>
    <w:rsid w:val="005B7CB1"/>
    <w:rsid w:val="005D21CC"/>
    <w:rsid w:val="005E0ACC"/>
    <w:rsid w:val="005F5FEF"/>
    <w:rsid w:val="006071F7"/>
    <w:rsid w:val="00681C98"/>
    <w:rsid w:val="00684135"/>
    <w:rsid w:val="00686D80"/>
    <w:rsid w:val="00690C5D"/>
    <w:rsid w:val="00690FF6"/>
    <w:rsid w:val="006975BA"/>
    <w:rsid w:val="006A30C9"/>
    <w:rsid w:val="006A35B8"/>
    <w:rsid w:val="006A5854"/>
    <w:rsid w:val="006B2598"/>
    <w:rsid w:val="006D12DD"/>
    <w:rsid w:val="00727E74"/>
    <w:rsid w:val="00731F42"/>
    <w:rsid w:val="007351E5"/>
    <w:rsid w:val="00735818"/>
    <w:rsid w:val="0073621B"/>
    <w:rsid w:val="0074389C"/>
    <w:rsid w:val="007447C8"/>
    <w:rsid w:val="00770804"/>
    <w:rsid w:val="007724B5"/>
    <w:rsid w:val="00780E90"/>
    <w:rsid w:val="007A249E"/>
    <w:rsid w:val="007A47EC"/>
    <w:rsid w:val="007B367D"/>
    <w:rsid w:val="007B525E"/>
    <w:rsid w:val="007C456C"/>
    <w:rsid w:val="007D4572"/>
    <w:rsid w:val="007D4848"/>
    <w:rsid w:val="007E1D82"/>
    <w:rsid w:val="007E3860"/>
    <w:rsid w:val="007E38C1"/>
    <w:rsid w:val="007F2525"/>
    <w:rsid w:val="00813203"/>
    <w:rsid w:val="008148F5"/>
    <w:rsid w:val="00814A02"/>
    <w:rsid w:val="00820D51"/>
    <w:rsid w:val="008334F8"/>
    <w:rsid w:val="008408D9"/>
    <w:rsid w:val="008511ED"/>
    <w:rsid w:val="008603E7"/>
    <w:rsid w:val="00885FB9"/>
    <w:rsid w:val="00892EE1"/>
    <w:rsid w:val="008B4DEC"/>
    <w:rsid w:val="008C0358"/>
    <w:rsid w:val="008D01A8"/>
    <w:rsid w:val="008F074B"/>
    <w:rsid w:val="008F19D0"/>
    <w:rsid w:val="008F60BB"/>
    <w:rsid w:val="00902CCA"/>
    <w:rsid w:val="00904926"/>
    <w:rsid w:val="0091470B"/>
    <w:rsid w:val="00915949"/>
    <w:rsid w:val="00925CC4"/>
    <w:rsid w:val="00950138"/>
    <w:rsid w:val="00960396"/>
    <w:rsid w:val="009A69E7"/>
    <w:rsid w:val="009D191C"/>
    <w:rsid w:val="009D1F59"/>
    <w:rsid w:val="009E134A"/>
    <w:rsid w:val="009F26F1"/>
    <w:rsid w:val="00A01C5D"/>
    <w:rsid w:val="00A03EFF"/>
    <w:rsid w:val="00A07DBF"/>
    <w:rsid w:val="00A6359F"/>
    <w:rsid w:val="00A71A49"/>
    <w:rsid w:val="00A7536F"/>
    <w:rsid w:val="00AE20DE"/>
    <w:rsid w:val="00B1034C"/>
    <w:rsid w:val="00B10C04"/>
    <w:rsid w:val="00B161D0"/>
    <w:rsid w:val="00B20362"/>
    <w:rsid w:val="00B427E7"/>
    <w:rsid w:val="00B51985"/>
    <w:rsid w:val="00B53173"/>
    <w:rsid w:val="00B54680"/>
    <w:rsid w:val="00B70199"/>
    <w:rsid w:val="00B73FD6"/>
    <w:rsid w:val="00B850AB"/>
    <w:rsid w:val="00B85147"/>
    <w:rsid w:val="00BA0C76"/>
    <w:rsid w:val="00BA19A0"/>
    <w:rsid w:val="00BB0D42"/>
    <w:rsid w:val="00BB314A"/>
    <w:rsid w:val="00BB4DE4"/>
    <w:rsid w:val="00BB7AE5"/>
    <w:rsid w:val="00BF671C"/>
    <w:rsid w:val="00BF7C04"/>
    <w:rsid w:val="00C06500"/>
    <w:rsid w:val="00C27E22"/>
    <w:rsid w:val="00C33923"/>
    <w:rsid w:val="00C524AA"/>
    <w:rsid w:val="00C53C30"/>
    <w:rsid w:val="00C9088C"/>
    <w:rsid w:val="00C96CAC"/>
    <w:rsid w:val="00CA10C0"/>
    <w:rsid w:val="00CA64CF"/>
    <w:rsid w:val="00CB42AF"/>
    <w:rsid w:val="00CD2333"/>
    <w:rsid w:val="00CD2C67"/>
    <w:rsid w:val="00CD2EEC"/>
    <w:rsid w:val="00CE26CF"/>
    <w:rsid w:val="00D03E6E"/>
    <w:rsid w:val="00D076A3"/>
    <w:rsid w:val="00D11815"/>
    <w:rsid w:val="00D279EB"/>
    <w:rsid w:val="00D4108E"/>
    <w:rsid w:val="00D42632"/>
    <w:rsid w:val="00D54068"/>
    <w:rsid w:val="00D54F7F"/>
    <w:rsid w:val="00D752B3"/>
    <w:rsid w:val="00DB5B92"/>
    <w:rsid w:val="00DC5437"/>
    <w:rsid w:val="00DE3A70"/>
    <w:rsid w:val="00DE5728"/>
    <w:rsid w:val="00E00280"/>
    <w:rsid w:val="00E02103"/>
    <w:rsid w:val="00E20B27"/>
    <w:rsid w:val="00E23856"/>
    <w:rsid w:val="00E30704"/>
    <w:rsid w:val="00E4158C"/>
    <w:rsid w:val="00E56EAF"/>
    <w:rsid w:val="00E93FC3"/>
    <w:rsid w:val="00EA275A"/>
    <w:rsid w:val="00EA5F2B"/>
    <w:rsid w:val="00EB2B75"/>
    <w:rsid w:val="00EC4243"/>
    <w:rsid w:val="00EE4349"/>
    <w:rsid w:val="00EE5928"/>
    <w:rsid w:val="00EF36AD"/>
    <w:rsid w:val="00F03CEA"/>
    <w:rsid w:val="00F311E1"/>
    <w:rsid w:val="00F422BB"/>
    <w:rsid w:val="00F44864"/>
    <w:rsid w:val="00F45B61"/>
    <w:rsid w:val="00F52BD3"/>
    <w:rsid w:val="00F5512A"/>
    <w:rsid w:val="00F83E01"/>
    <w:rsid w:val="00F847F8"/>
    <w:rsid w:val="00FB1F61"/>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166EE4AC-4482-457C-9583-F3BBA3D8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paragraph" w:customStyle="1" w:styleId="Default">
    <w:name w:val="Default"/>
    <w:rsid w:val="00327289"/>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198197267">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k-5-sharing cookies task</vt:lpstr>
    </vt:vector>
  </TitlesOfParts>
  <Company>vdoe</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k-5-sharing cookies task</dc:title>
  <dc:subject>mathematics</dc:subject>
  <dc:creator>Virginia Department of Education</dc:creator>
  <cp:lastModifiedBy>Delozier, Debra (DOE)</cp:lastModifiedBy>
  <cp:revision>5</cp:revision>
  <cp:lastPrinted>2019-04-23T13:51:00Z</cp:lastPrinted>
  <dcterms:created xsi:type="dcterms:W3CDTF">2020-09-11T17:47:00Z</dcterms:created>
  <dcterms:modified xsi:type="dcterms:W3CDTF">2020-12-30T17:52:00Z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