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B9AB" w14:textId="77777777" w:rsidR="00180887" w:rsidRDefault="00180887" w:rsidP="00180887">
      <w:pPr>
        <w:spacing w:after="120"/>
        <w:jc w:val="center"/>
        <w:rPr>
          <w:rFonts w:asciiTheme="minorHAnsi" w:hAnsiTheme="minorHAnsi"/>
          <w:b/>
          <w:sz w:val="28"/>
        </w:rPr>
      </w:pPr>
    </w:p>
    <w:p w14:paraId="6D6D9EA1" w14:textId="5B5AB937" w:rsidR="00180887" w:rsidRDefault="00516E01" w:rsidP="003E0F36">
      <w:pPr>
        <w:rPr>
          <w:rFonts w:asciiTheme="minorHAnsi" w:hAnsiTheme="minorHAnsi" w:cstheme="minorHAnsi"/>
          <w:b/>
          <w:sz w:val="28"/>
          <w:szCs w:val="28"/>
          <w:u w:val="single"/>
        </w:rPr>
      </w:pPr>
      <w:r w:rsidRPr="00DC2CE7">
        <w:rPr>
          <w:rFonts w:asciiTheme="minorHAnsi" w:hAnsiTheme="minorHAnsi" w:cstheme="minorHAnsi"/>
          <w:b/>
          <w:sz w:val="28"/>
          <w:szCs w:val="28"/>
          <w:u w:val="single"/>
        </w:rPr>
        <w:t>Name: Student A</w:t>
      </w:r>
    </w:p>
    <w:p w14:paraId="42806924" w14:textId="77777777" w:rsidR="00516E01" w:rsidRDefault="00516E01"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80887" w:rsidRPr="00926B48" w14:paraId="2CE46FA3" w14:textId="77777777" w:rsidTr="00051245">
        <w:trPr>
          <w:tblHeader/>
          <w:jc w:val="center"/>
        </w:trPr>
        <w:tc>
          <w:tcPr>
            <w:tcW w:w="1923" w:type="dxa"/>
            <w:shd w:val="clear" w:color="auto" w:fill="000000" w:themeFill="text1"/>
          </w:tcPr>
          <w:p w14:paraId="2A977D8B"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0B80B46" w14:textId="77777777" w:rsidR="00180887" w:rsidRDefault="00180887" w:rsidP="0005124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05124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1C7AC501"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2934FA">
        <w:trPr>
          <w:trHeight w:val="2240"/>
          <w:jc w:val="center"/>
        </w:trPr>
        <w:tc>
          <w:tcPr>
            <w:tcW w:w="1923" w:type="dxa"/>
            <w:vAlign w:val="center"/>
          </w:tcPr>
          <w:p w14:paraId="529B8380" w14:textId="77777777"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310A3B0"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Understanding</w:t>
            </w:r>
          </w:p>
          <w:p w14:paraId="206456C7" w14:textId="77777777" w:rsidR="00180887" w:rsidRPr="00FA5410" w:rsidRDefault="00180887" w:rsidP="00051245">
            <w:pPr>
              <w:jc w:val="center"/>
              <w:rPr>
                <w:rFonts w:asciiTheme="minorHAnsi" w:hAnsiTheme="minorHAnsi" w:cstheme="minorHAnsi"/>
                <w:b/>
                <w:szCs w:val="22"/>
              </w:rPr>
            </w:pPr>
          </w:p>
        </w:tc>
        <w:tc>
          <w:tcPr>
            <w:tcW w:w="2752" w:type="dxa"/>
          </w:tcPr>
          <w:p w14:paraId="4461E0D7" w14:textId="77777777" w:rsidR="00180887" w:rsidRPr="00FA5410" w:rsidRDefault="00180887" w:rsidP="00051245">
            <w:pPr>
              <w:pStyle w:val="ListParagraph"/>
              <w:ind w:left="360"/>
              <w:rPr>
                <w:rFonts w:asciiTheme="minorHAnsi" w:hAnsiTheme="minorHAnsi" w:cstheme="minorHAnsi"/>
                <w:szCs w:val="22"/>
              </w:rPr>
            </w:pPr>
          </w:p>
          <w:p w14:paraId="79FB7C0E" w14:textId="77777777" w:rsidR="00180887" w:rsidRPr="00FA5410" w:rsidRDefault="00180887" w:rsidP="00051245">
            <w:pPr>
              <w:pStyle w:val="ListParagraph"/>
              <w:ind w:left="360"/>
              <w:rPr>
                <w:rFonts w:asciiTheme="minorHAnsi" w:hAnsiTheme="minorHAnsi" w:cstheme="minorHAnsi"/>
                <w:szCs w:val="22"/>
              </w:rPr>
            </w:pPr>
          </w:p>
          <w:p w14:paraId="3FD33121" w14:textId="77777777" w:rsidR="00180887" w:rsidRPr="00FA5410" w:rsidRDefault="00180887" w:rsidP="00051245">
            <w:pPr>
              <w:pStyle w:val="Bullet2"/>
              <w:numPr>
                <w:ilvl w:val="0"/>
                <w:numId w:val="0"/>
              </w:numPr>
              <w:rPr>
                <w:rFonts w:asciiTheme="minorHAnsi" w:hAnsiTheme="minorHAnsi" w:cstheme="minorHAnsi"/>
                <w:bCs/>
                <w:sz w:val="24"/>
                <w:szCs w:val="22"/>
              </w:rPr>
            </w:pPr>
          </w:p>
          <w:p w14:paraId="28D2B093" w14:textId="1ADD8E56" w:rsidR="00180887" w:rsidRDefault="003B403B" w:rsidP="003B403B">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35CCAFF9" w14:textId="77777777" w:rsidR="00180887" w:rsidRDefault="00180887" w:rsidP="00051245">
            <w:pPr>
              <w:pStyle w:val="Bullet2"/>
              <w:numPr>
                <w:ilvl w:val="0"/>
                <w:numId w:val="0"/>
              </w:numPr>
              <w:rPr>
                <w:rFonts w:asciiTheme="minorHAnsi" w:hAnsiTheme="minorHAnsi" w:cstheme="minorHAnsi"/>
                <w:bCs/>
                <w:sz w:val="24"/>
                <w:szCs w:val="22"/>
              </w:rPr>
            </w:pPr>
          </w:p>
          <w:p w14:paraId="0887C29F" w14:textId="77777777" w:rsidR="00180887" w:rsidRPr="00FA5410" w:rsidRDefault="00180887" w:rsidP="00051245">
            <w:pPr>
              <w:pStyle w:val="Bullet2"/>
              <w:numPr>
                <w:ilvl w:val="0"/>
                <w:numId w:val="0"/>
              </w:numPr>
              <w:rPr>
                <w:rFonts w:asciiTheme="minorHAnsi" w:hAnsiTheme="minorHAnsi" w:cstheme="minorHAnsi"/>
                <w:bCs/>
                <w:sz w:val="24"/>
                <w:szCs w:val="22"/>
              </w:rPr>
            </w:pPr>
          </w:p>
        </w:tc>
        <w:tc>
          <w:tcPr>
            <w:tcW w:w="5400" w:type="dxa"/>
          </w:tcPr>
          <w:p w14:paraId="5B41F519" w14:textId="77777777" w:rsidR="00180887" w:rsidRPr="00FA5410" w:rsidRDefault="00180887" w:rsidP="00051245">
            <w:pPr>
              <w:pStyle w:val="Bullet2"/>
              <w:numPr>
                <w:ilvl w:val="0"/>
                <w:numId w:val="0"/>
              </w:numPr>
              <w:rPr>
                <w:rFonts w:asciiTheme="minorHAnsi" w:hAnsiTheme="minorHAnsi" w:cstheme="minorHAnsi"/>
                <w:bCs/>
                <w:sz w:val="24"/>
                <w:szCs w:val="22"/>
              </w:rPr>
            </w:pPr>
          </w:p>
          <w:p w14:paraId="0C858C7C" w14:textId="577CCDB0" w:rsidR="00180887" w:rsidRDefault="00EA1DFA"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that the solution requires “equal” numbers and that the “not equal” numbers won’t work. The student makes a generalization that “only the equal numbers will work”.</w:t>
            </w:r>
          </w:p>
          <w:p w14:paraId="7A6B28F1" w14:textId="77777777" w:rsidR="00180887" w:rsidRDefault="00180887" w:rsidP="00051245">
            <w:pPr>
              <w:pStyle w:val="Bullet2"/>
              <w:numPr>
                <w:ilvl w:val="0"/>
                <w:numId w:val="0"/>
              </w:numPr>
              <w:rPr>
                <w:rFonts w:asciiTheme="minorHAnsi" w:hAnsiTheme="minorHAnsi" w:cstheme="minorHAnsi"/>
                <w:bCs/>
                <w:sz w:val="24"/>
                <w:szCs w:val="22"/>
              </w:rPr>
            </w:pPr>
          </w:p>
          <w:p w14:paraId="0699F6A2" w14:textId="77777777" w:rsidR="00180887" w:rsidRPr="00FA5410" w:rsidRDefault="00180887" w:rsidP="00051245">
            <w:pPr>
              <w:pStyle w:val="Bullet2"/>
              <w:numPr>
                <w:ilvl w:val="0"/>
                <w:numId w:val="0"/>
              </w:numPr>
              <w:rPr>
                <w:rFonts w:asciiTheme="minorHAnsi" w:hAnsiTheme="minorHAnsi" w:cstheme="minorHAnsi"/>
                <w:bCs/>
                <w:sz w:val="24"/>
                <w:szCs w:val="22"/>
              </w:rPr>
            </w:pPr>
          </w:p>
        </w:tc>
      </w:tr>
      <w:tr w:rsidR="00180887" w:rsidRPr="00926B48" w14:paraId="4A22EEF0" w14:textId="77777777" w:rsidTr="00051245">
        <w:trPr>
          <w:trHeight w:val="1907"/>
          <w:jc w:val="center"/>
        </w:trPr>
        <w:tc>
          <w:tcPr>
            <w:tcW w:w="1923" w:type="dxa"/>
            <w:vAlign w:val="center"/>
          </w:tcPr>
          <w:p w14:paraId="5749EA04" w14:textId="77777777"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9A37B23" w14:textId="77777777" w:rsidR="00180887" w:rsidRPr="00FA5410" w:rsidRDefault="00180887" w:rsidP="00051245">
            <w:pPr>
              <w:pStyle w:val="Heading1"/>
              <w:jc w:val="center"/>
              <w:rPr>
                <w:rFonts w:asciiTheme="minorHAnsi" w:hAnsiTheme="minorHAnsi" w:cstheme="minorHAnsi"/>
                <w:sz w:val="24"/>
                <w:szCs w:val="22"/>
              </w:rPr>
            </w:pPr>
          </w:p>
        </w:tc>
        <w:tc>
          <w:tcPr>
            <w:tcW w:w="2752" w:type="dxa"/>
          </w:tcPr>
          <w:p w14:paraId="1FB7C5D5" w14:textId="77777777" w:rsidR="00180887" w:rsidRDefault="00180887" w:rsidP="00051245">
            <w:pPr>
              <w:pStyle w:val="Bullet2"/>
              <w:numPr>
                <w:ilvl w:val="0"/>
                <w:numId w:val="0"/>
              </w:numPr>
              <w:rPr>
                <w:rFonts w:asciiTheme="minorHAnsi" w:hAnsiTheme="minorHAnsi" w:cstheme="minorHAnsi"/>
                <w:sz w:val="24"/>
                <w:szCs w:val="22"/>
              </w:rPr>
            </w:pPr>
          </w:p>
          <w:p w14:paraId="2C89D97E" w14:textId="77777777" w:rsidR="003B403B" w:rsidRDefault="003B403B" w:rsidP="003B403B">
            <w:pPr>
              <w:pStyle w:val="Bullet2"/>
              <w:numPr>
                <w:ilvl w:val="0"/>
                <w:numId w:val="0"/>
              </w:numPr>
              <w:jc w:val="center"/>
              <w:rPr>
                <w:rFonts w:asciiTheme="minorHAnsi" w:hAnsiTheme="minorHAnsi" w:cstheme="minorHAnsi"/>
                <w:sz w:val="24"/>
                <w:szCs w:val="22"/>
              </w:rPr>
            </w:pPr>
          </w:p>
          <w:p w14:paraId="4D232822" w14:textId="77777777" w:rsidR="003B403B" w:rsidRDefault="003B403B" w:rsidP="003B403B">
            <w:pPr>
              <w:pStyle w:val="Bullet2"/>
              <w:numPr>
                <w:ilvl w:val="0"/>
                <w:numId w:val="0"/>
              </w:numPr>
              <w:jc w:val="center"/>
              <w:rPr>
                <w:rFonts w:asciiTheme="minorHAnsi" w:hAnsiTheme="minorHAnsi" w:cstheme="minorHAnsi"/>
                <w:sz w:val="24"/>
                <w:szCs w:val="22"/>
              </w:rPr>
            </w:pPr>
          </w:p>
          <w:p w14:paraId="682D473B" w14:textId="3F697E68" w:rsidR="00180887" w:rsidRPr="00FA5410" w:rsidRDefault="003B403B" w:rsidP="003B403B">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2C128DE2" w14:textId="77777777" w:rsidR="00180887" w:rsidRDefault="00180887" w:rsidP="00051245">
            <w:pPr>
              <w:pStyle w:val="Bullet2"/>
              <w:numPr>
                <w:ilvl w:val="0"/>
                <w:numId w:val="0"/>
              </w:numPr>
              <w:rPr>
                <w:rFonts w:asciiTheme="minorHAnsi" w:hAnsiTheme="minorHAnsi" w:cstheme="minorHAnsi"/>
                <w:sz w:val="24"/>
                <w:szCs w:val="22"/>
              </w:rPr>
            </w:pPr>
          </w:p>
          <w:p w14:paraId="6C31B613" w14:textId="1968CDD9" w:rsidR="00180887" w:rsidRPr="00FA5410" w:rsidRDefault="00EA1DFA" w:rsidP="00F67F83">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drawing a bracelet with alternating green/blue beads results in the same number of both colors with a total between 20 and 30 </w:t>
            </w:r>
            <w:r w:rsidR="007E345A">
              <w:rPr>
                <w:rFonts w:asciiTheme="minorHAnsi" w:hAnsiTheme="minorHAnsi" w:cstheme="minorHAnsi"/>
                <w:sz w:val="24"/>
                <w:szCs w:val="22"/>
              </w:rPr>
              <w:t xml:space="preserve">which </w:t>
            </w:r>
            <w:r>
              <w:rPr>
                <w:rFonts w:asciiTheme="minorHAnsi" w:hAnsiTheme="minorHAnsi" w:cstheme="minorHAnsi"/>
                <w:sz w:val="24"/>
                <w:szCs w:val="22"/>
              </w:rPr>
              <w:t>shows an understanding of the underlying concepts.</w:t>
            </w:r>
            <w:r w:rsidR="00F67F83" w:rsidRPr="00FA5410">
              <w:rPr>
                <w:rFonts w:asciiTheme="minorHAnsi" w:hAnsiTheme="minorHAnsi" w:cstheme="minorHAnsi"/>
                <w:sz w:val="24"/>
                <w:szCs w:val="22"/>
              </w:rPr>
              <w:t xml:space="preserve"> </w:t>
            </w:r>
          </w:p>
        </w:tc>
      </w:tr>
      <w:tr w:rsidR="00180887" w:rsidRPr="00926B48" w14:paraId="3F41DF31" w14:textId="77777777" w:rsidTr="00F67F83">
        <w:trPr>
          <w:trHeight w:val="2357"/>
          <w:jc w:val="center"/>
        </w:trPr>
        <w:tc>
          <w:tcPr>
            <w:tcW w:w="1923" w:type="dxa"/>
            <w:vAlign w:val="center"/>
          </w:tcPr>
          <w:p w14:paraId="393546BA"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727B7649" w14:textId="5B47A0F2" w:rsidR="00180887" w:rsidRDefault="003B403B" w:rsidP="00F67F8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0575C0A4" w14:textId="77777777" w:rsidR="00180887" w:rsidRDefault="00180887" w:rsidP="00F67F83">
            <w:pPr>
              <w:pStyle w:val="Bullet2"/>
              <w:numPr>
                <w:ilvl w:val="0"/>
                <w:numId w:val="0"/>
              </w:numPr>
              <w:jc w:val="center"/>
              <w:rPr>
                <w:rFonts w:asciiTheme="minorHAnsi" w:hAnsiTheme="minorHAnsi" w:cstheme="minorHAnsi"/>
                <w:bCs/>
                <w:sz w:val="24"/>
                <w:szCs w:val="22"/>
              </w:rPr>
            </w:pPr>
          </w:p>
          <w:p w14:paraId="116BF945" w14:textId="77777777" w:rsidR="00180887" w:rsidRPr="00FA5410" w:rsidRDefault="00180887" w:rsidP="00F67F83">
            <w:pPr>
              <w:pStyle w:val="Bullet2"/>
              <w:numPr>
                <w:ilvl w:val="0"/>
                <w:numId w:val="0"/>
              </w:numPr>
              <w:jc w:val="center"/>
              <w:rPr>
                <w:rFonts w:asciiTheme="minorHAnsi" w:hAnsiTheme="minorHAnsi" w:cstheme="minorHAnsi"/>
                <w:bCs/>
                <w:sz w:val="24"/>
                <w:szCs w:val="22"/>
              </w:rPr>
            </w:pPr>
          </w:p>
        </w:tc>
        <w:tc>
          <w:tcPr>
            <w:tcW w:w="5400" w:type="dxa"/>
          </w:tcPr>
          <w:p w14:paraId="76468D8D" w14:textId="77777777" w:rsidR="00180887" w:rsidRDefault="00180887" w:rsidP="00051245">
            <w:pPr>
              <w:pStyle w:val="Bullet2"/>
              <w:numPr>
                <w:ilvl w:val="0"/>
                <w:numId w:val="0"/>
              </w:numPr>
              <w:rPr>
                <w:rFonts w:asciiTheme="minorHAnsi" w:hAnsiTheme="minorHAnsi" w:cstheme="minorHAnsi"/>
                <w:bCs/>
                <w:sz w:val="24"/>
                <w:szCs w:val="22"/>
              </w:rPr>
            </w:pPr>
          </w:p>
          <w:p w14:paraId="0BB150FD" w14:textId="0BF63AA9" w:rsidR="00180887" w:rsidRDefault="00EA1DFA"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w:t>
            </w:r>
            <w:r w:rsidR="003B403B">
              <w:rPr>
                <w:rFonts w:asciiTheme="minorHAnsi" w:hAnsiTheme="minorHAnsi" w:cstheme="minorHAnsi"/>
                <w:bCs/>
                <w:sz w:val="24"/>
                <w:szCs w:val="22"/>
              </w:rPr>
              <w:t xml:space="preserve">tudent </w:t>
            </w:r>
            <w:r w:rsidR="007E345A">
              <w:rPr>
                <w:rFonts w:asciiTheme="minorHAnsi" w:hAnsiTheme="minorHAnsi" w:cstheme="minorHAnsi"/>
                <w:bCs/>
                <w:sz w:val="24"/>
                <w:szCs w:val="22"/>
              </w:rPr>
              <w:t>communicates the numbers that will work by circling solutions on the number line. T</w:t>
            </w:r>
            <w:r>
              <w:rPr>
                <w:rFonts w:asciiTheme="minorHAnsi" w:hAnsiTheme="minorHAnsi" w:cstheme="minorHAnsi"/>
                <w:bCs/>
                <w:sz w:val="24"/>
                <w:szCs w:val="22"/>
              </w:rPr>
              <w:t>he student also uses the mathematical language of “equal” and “not equal” to communicate</w:t>
            </w:r>
            <w:r w:rsidR="007E345A">
              <w:rPr>
                <w:rFonts w:asciiTheme="minorHAnsi" w:hAnsiTheme="minorHAnsi" w:cstheme="minorHAnsi"/>
                <w:bCs/>
                <w:sz w:val="24"/>
                <w:szCs w:val="22"/>
              </w:rPr>
              <w:t xml:space="preserve"> the reasoning used to communicate why the</w:t>
            </w:r>
            <w:r>
              <w:rPr>
                <w:rFonts w:asciiTheme="minorHAnsi" w:hAnsiTheme="minorHAnsi" w:cstheme="minorHAnsi"/>
                <w:bCs/>
                <w:sz w:val="24"/>
                <w:szCs w:val="22"/>
              </w:rPr>
              <w:t xml:space="preserve"> solutions</w:t>
            </w:r>
            <w:r w:rsidR="007E345A">
              <w:rPr>
                <w:rFonts w:asciiTheme="minorHAnsi" w:hAnsiTheme="minorHAnsi" w:cstheme="minorHAnsi"/>
                <w:bCs/>
                <w:sz w:val="24"/>
                <w:szCs w:val="22"/>
              </w:rPr>
              <w:t xml:space="preserve"> </w:t>
            </w:r>
            <w:r>
              <w:rPr>
                <w:rFonts w:asciiTheme="minorHAnsi" w:hAnsiTheme="minorHAnsi" w:cstheme="minorHAnsi"/>
                <w:bCs/>
                <w:sz w:val="24"/>
                <w:szCs w:val="22"/>
              </w:rPr>
              <w:t>work.</w:t>
            </w:r>
          </w:p>
          <w:p w14:paraId="03C34C66" w14:textId="1329F09B" w:rsidR="00180887" w:rsidRDefault="00180887" w:rsidP="00051245">
            <w:pPr>
              <w:pStyle w:val="Bullet2"/>
              <w:numPr>
                <w:ilvl w:val="0"/>
                <w:numId w:val="0"/>
              </w:numPr>
              <w:rPr>
                <w:rFonts w:asciiTheme="minorHAnsi" w:hAnsiTheme="minorHAnsi" w:cstheme="minorHAnsi"/>
                <w:bCs/>
                <w:sz w:val="24"/>
                <w:szCs w:val="22"/>
              </w:rPr>
            </w:pPr>
          </w:p>
          <w:p w14:paraId="4B001E76" w14:textId="77777777" w:rsidR="007E345A" w:rsidRDefault="007E345A" w:rsidP="00051245">
            <w:pPr>
              <w:pStyle w:val="Bullet2"/>
              <w:numPr>
                <w:ilvl w:val="0"/>
                <w:numId w:val="0"/>
              </w:numPr>
              <w:rPr>
                <w:rFonts w:asciiTheme="minorHAnsi" w:hAnsiTheme="minorHAnsi" w:cstheme="minorHAnsi"/>
                <w:bCs/>
                <w:sz w:val="24"/>
                <w:szCs w:val="22"/>
              </w:rPr>
            </w:pPr>
          </w:p>
          <w:p w14:paraId="746E1C55" w14:textId="77777777" w:rsidR="00180887" w:rsidRPr="00FA5410" w:rsidRDefault="00180887" w:rsidP="00051245">
            <w:pPr>
              <w:pStyle w:val="Bullet2"/>
              <w:numPr>
                <w:ilvl w:val="0"/>
                <w:numId w:val="0"/>
              </w:numPr>
              <w:rPr>
                <w:rFonts w:asciiTheme="minorHAnsi" w:hAnsiTheme="minorHAnsi" w:cstheme="minorHAnsi"/>
                <w:bCs/>
                <w:sz w:val="24"/>
                <w:szCs w:val="22"/>
              </w:rPr>
            </w:pPr>
          </w:p>
        </w:tc>
      </w:tr>
      <w:tr w:rsidR="00180887" w:rsidRPr="00926B48" w14:paraId="0862B1BA" w14:textId="77777777" w:rsidTr="00F67F83">
        <w:trPr>
          <w:trHeight w:val="2051"/>
          <w:jc w:val="center"/>
        </w:trPr>
        <w:tc>
          <w:tcPr>
            <w:tcW w:w="1923" w:type="dxa"/>
            <w:vAlign w:val="center"/>
          </w:tcPr>
          <w:p w14:paraId="5D1C2D7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0855A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3CB402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0FC55D70" w14:textId="3039C9A0" w:rsidR="00180887" w:rsidRPr="00FA5410" w:rsidRDefault="003B403B" w:rsidP="00F67F83">
            <w:pPr>
              <w:jc w:val="center"/>
              <w:rPr>
                <w:rFonts w:asciiTheme="minorHAnsi" w:hAnsiTheme="minorHAnsi" w:cstheme="minorHAnsi"/>
                <w:szCs w:val="22"/>
              </w:rPr>
            </w:pPr>
            <w:r>
              <w:rPr>
                <w:rFonts w:asciiTheme="minorHAnsi" w:hAnsiTheme="minorHAnsi" w:cstheme="minorHAnsi"/>
                <w:szCs w:val="22"/>
              </w:rPr>
              <w:t>Advanced</w:t>
            </w:r>
          </w:p>
        </w:tc>
        <w:tc>
          <w:tcPr>
            <w:tcW w:w="5400" w:type="dxa"/>
          </w:tcPr>
          <w:p w14:paraId="219E423E" w14:textId="01E8252C" w:rsidR="00180887" w:rsidRDefault="00180887" w:rsidP="00051245">
            <w:pPr>
              <w:rPr>
                <w:rFonts w:asciiTheme="minorHAnsi" w:hAnsiTheme="minorHAnsi" w:cstheme="minorHAnsi"/>
                <w:szCs w:val="22"/>
              </w:rPr>
            </w:pPr>
          </w:p>
          <w:p w14:paraId="41E6B558" w14:textId="60966485" w:rsidR="002934FA" w:rsidRPr="00FA5410" w:rsidRDefault="002934FA" w:rsidP="00051245">
            <w:pPr>
              <w:rPr>
                <w:rFonts w:asciiTheme="minorHAnsi" w:hAnsiTheme="minorHAnsi" w:cstheme="minorHAnsi"/>
                <w:szCs w:val="22"/>
              </w:rPr>
            </w:pPr>
            <w:r>
              <w:rPr>
                <w:rFonts w:asciiTheme="minorHAnsi" w:hAnsiTheme="minorHAnsi" w:cstheme="minorHAnsi"/>
                <w:szCs w:val="22"/>
              </w:rPr>
              <w:t>The student’s drawing demonstrates the use of a representation that accurately models the task. The number line represents the use of multiple representations to extend the solution and deepen understanding.</w:t>
            </w:r>
          </w:p>
          <w:p w14:paraId="4F6012F9" w14:textId="77777777" w:rsidR="00180887" w:rsidRPr="00FA5410" w:rsidRDefault="00180887" w:rsidP="00051245">
            <w:pPr>
              <w:rPr>
                <w:rFonts w:asciiTheme="minorHAnsi" w:hAnsiTheme="minorHAnsi" w:cstheme="minorHAnsi"/>
                <w:szCs w:val="22"/>
              </w:rPr>
            </w:pPr>
          </w:p>
          <w:p w14:paraId="52E077D9" w14:textId="77777777" w:rsidR="00180887" w:rsidRPr="00FA5410" w:rsidRDefault="00180887" w:rsidP="00051245">
            <w:pPr>
              <w:rPr>
                <w:rFonts w:asciiTheme="minorHAnsi" w:hAnsiTheme="minorHAnsi" w:cstheme="minorHAnsi"/>
                <w:szCs w:val="22"/>
              </w:rPr>
            </w:pPr>
          </w:p>
        </w:tc>
      </w:tr>
    </w:tbl>
    <w:p w14:paraId="3291494E" w14:textId="77777777" w:rsidR="00F67F83" w:rsidRDefault="00F67F83" w:rsidP="003B403B">
      <w:pPr>
        <w:rPr>
          <w:rFonts w:asciiTheme="minorHAnsi" w:hAnsiTheme="minorHAnsi"/>
          <w:b/>
          <w:sz w:val="28"/>
        </w:rPr>
      </w:pPr>
      <w:r>
        <w:rPr>
          <w:rFonts w:asciiTheme="minorHAnsi" w:hAnsiTheme="minorHAnsi"/>
          <w:b/>
          <w:sz w:val="28"/>
        </w:rPr>
        <w:br w:type="page"/>
      </w:r>
      <w:bookmarkStart w:id="0" w:name="_GoBack"/>
      <w:bookmarkEnd w:id="0"/>
    </w:p>
    <w:p w14:paraId="469D36CA" w14:textId="221C4BB6" w:rsidR="003B403B" w:rsidRDefault="00516E01" w:rsidP="003B403B">
      <w:pPr>
        <w:rPr>
          <w:rFonts w:asciiTheme="minorHAnsi" w:hAnsiTheme="minorHAnsi" w:cstheme="minorHAnsi"/>
          <w:b/>
          <w:sz w:val="28"/>
          <w:szCs w:val="28"/>
          <w:u w:val="single"/>
        </w:rPr>
      </w:pPr>
      <w:r w:rsidRPr="00DC2CE7">
        <w:rPr>
          <w:rFonts w:asciiTheme="minorHAnsi" w:hAnsiTheme="minorHAnsi" w:cstheme="minorHAnsi"/>
          <w:b/>
          <w:sz w:val="28"/>
          <w:szCs w:val="28"/>
          <w:u w:val="single"/>
        </w:rPr>
        <w:lastRenderedPageBreak/>
        <w:t xml:space="preserve">Name: Student </w:t>
      </w:r>
      <w:r>
        <w:rPr>
          <w:rFonts w:asciiTheme="minorHAnsi" w:hAnsiTheme="minorHAnsi" w:cstheme="minorHAnsi"/>
          <w:b/>
          <w:sz w:val="28"/>
          <w:szCs w:val="28"/>
          <w:u w:val="single"/>
        </w:rPr>
        <w:t>B</w:t>
      </w:r>
    </w:p>
    <w:p w14:paraId="6682E323" w14:textId="77777777" w:rsidR="00516E01" w:rsidRDefault="00516E01" w:rsidP="003B403B">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3B403B" w:rsidRPr="00926B48" w14:paraId="2F1CD94B" w14:textId="77777777" w:rsidTr="00D87058">
        <w:trPr>
          <w:tblHeader/>
          <w:jc w:val="center"/>
        </w:trPr>
        <w:tc>
          <w:tcPr>
            <w:tcW w:w="1923" w:type="dxa"/>
            <w:shd w:val="clear" w:color="auto" w:fill="000000" w:themeFill="text1"/>
          </w:tcPr>
          <w:p w14:paraId="2FB395B9"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7839FE5" w14:textId="77777777" w:rsidR="003B403B" w:rsidRDefault="003B403B" w:rsidP="00D87058">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F99C4D2" w14:textId="77777777" w:rsidR="003B403B" w:rsidRPr="00FA5410" w:rsidRDefault="003B403B" w:rsidP="00D87058">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92081B5"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B403B" w:rsidRPr="00926B48" w14:paraId="25068B74" w14:textId="77777777" w:rsidTr="00D87058">
        <w:trPr>
          <w:jc w:val="center"/>
        </w:trPr>
        <w:tc>
          <w:tcPr>
            <w:tcW w:w="1923" w:type="dxa"/>
            <w:vAlign w:val="center"/>
          </w:tcPr>
          <w:p w14:paraId="00C8D23D" w14:textId="77777777" w:rsidR="003B403B" w:rsidRPr="00FA5410" w:rsidRDefault="003B403B" w:rsidP="00D8705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3362648"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Understanding</w:t>
            </w:r>
          </w:p>
          <w:p w14:paraId="3F6773DF" w14:textId="77777777" w:rsidR="003B403B" w:rsidRPr="00FA5410" w:rsidRDefault="003B403B" w:rsidP="00D87058">
            <w:pPr>
              <w:jc w:val="center"/>
              <w:rPr>
                <w:rFonts w:asciiTheme="minorHAnsi" w:hAnsiTheme="minorHAnsi" w:cstheme="minorHAnsi"/>
                <w:b/>
                <w:szCs w:val="22"/>
              </w:rPr>
            </w:pPr>
          </w:p>
        </w:tc>
        <w:tc>
          <w:tcPr>
            <w:tcW w:w="2752" w:type="dxa"/>
          </w:tcPr>
          <w:p w14:paraId="7ED4FD93" w14:textId="77777777" w:rsidR="003B403B" w:rsidRPr="00FA5410" w:rsidRDefault="003B403B" w:rsidP="00D87058">
            <w:pPr>
              <w:pStyle w:val="ListParagraph"/>
              <w:ind w:left="360"/>
              <w:rPr>
                <w:rFonts w:asciiTheme="minorHAnsi" w:hAnsiTheme="minorHAnsi" w:cstheme="minorHAnsi"/>
                <w:szCs w:val="22"/>
              </w:rPr>
            </w:pPr>
          </w:p>
          <w:p w14:paraId="4C10E48A" w14:textId="77777777" w:rsidR="003B403B" w:rsidRPr="00FA5410" w:rsidRDefault="003B403B" w:rsidP="00D87058">
            <w:pPr>
              <w:pStyle w:val="ListParagraph"/>
              <w:ind w:left="360"/>
              <w:rPr>
                <w:rFonts w:asciiTheme="minorHAnsi" w:hAnsiTheme="minorHAnsi" w:cstheme="minorHAnsi"/>
                <w:szCs w:val="22"/>
              </w:rPr>
            </w:pPr>
          </w:p>
          <w:p w14:paraId="3F1C70F4" w14:textId="77777777" w:rsidR="003B403B" w:rsidRPr="00FA5410" w:rsidRDefault="003B403B" w:rsidP="00D87058">
            <w:pPr>
              <w:pStyle w:val="Bullet2"/>
              <w:numPr>
                <w:ilvl w:val="0"/>
                <w:numId w:val="0"/>
              </w:numPr>
              <w:rPr>
                <w:rFonts w:asciiTheme="minorHAnsi" w:hAnsiTheme="minorHAnsi" w:cstheme="minorHAnsi"/>
                <w:bCs/>
                <w:sz w:val="24"/>
                <w:szCs w:val="22"/>
              </w:rPr>
            </w:pPr>
          </w:p>
          <w:p w14:paraId="2308234E" w14:textId="0AB5F40E" w:rsidR="003B403B" w:rsidRPr="00FA5410" w:rsidRDefault="002934FA" w:rsidP="00F67F8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tcPr>
          <w:p w14:paraId="0A3F2455" w14:textId="77777777" w:rsidR="003B403B" w:rsidRPr="00FA5410" w:rsidRDefault="003B403B" w:rsidP="00D87058">
            <w:pPr>
              <w:pStyle w:val="Bullet2"/>
              <w:numPr>
                <w:ilvl w:val="0"/>
                <w:numId w:val="0"/>
              </w:numPr>
              <w:rPr>
                <w:rFonts w:asciiTheme="minorHAnsi" w:hAnsiTheme="minorHAnsi" w:cstheme="minorHAnsi"/>
                <w:bCs/>
                <w:sz w:val="24"/>
                <w:szCs w:val="22"/>
              </w:rPr>
            </w:pPr>
          </w:p>
          <w:p w14:paraId="33617ED0" w14:textId="77777777" w:rsidR="003B403B" w:rsidRPr="00FA5410" w:rsidRDefault="003B403B" w:rsidP="00D87058">
            <w:pPr>
              <w:pStyle w:val="Bullet2"/>
              <w:numPr>
                <w:ilvl w:val="0"/>
                <w:numId w:val="0"/>
              </w:numPr>
              <w:rPr>
                <w:rFonts w:asciiTheme="minorHAnsi" w:hAnsiTheme="minorHAnsi" w:cstheme="minorHAnsi"/>
                <w:bCs/>
                <w:sz w:val="24"/>
                <w:szCs w:val="22"/>
              </w:rPr>
            </w:pPr>
          </w:p>
          <w:p w14:paraId="59B167B4" w14:textId="240E85B7" w:rsidR="002934FA" w:rsidRDefault="002934FA" w:rsidP="002934FA">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that the solution requires an “even” number. The student includes the equation 14+14=28, along with a picture and description of how</w:t>
            </w:r>
            <w:r w:rsidR="00E52D10">
              <w:rPr>
                <w:rFonts w:asciiTheme="minorHAnsi" w:hAnsiTheme="minorHAnsi" w:cstheme="minorHAnsi"/>
                <w:bCs/>
                <w:sz w:val="24"/>
                <w:szCs w:val="22"/>
              </w:rPr>
              <w:t xml:space="preserve"> the related operation was used to check the work.</w:t>
            </w:r>
          </w:p>
          <w:p w14:paraId="1F2D3993" w14:textId="77777777" w:rsidR="003B403B" w:rsidRPr="00FA5410" w:rsidRDefault="003B403B" w:rsidP="002934FA">
            <w:pPr>
              <w:pStyle w:val="Bullet2"/>
              <w:numPr>
                <w:ilvl w:val="0"/>
                <w:numId w:val="0"/>
              </w:numPr>
              <w:rPr>
                <w:rFonts w:asciiTheme="minorHAnsi" w:hAnsiTheme="minorHAnsi" w:cstheme="minorHAnsi"/>
                <w:bCs/>
                <w:sz w:val="24"/>
                <w:szCs w:val="22"/>
              </w:rPr>
            </w:pPr>
          </w:p>
        </w:tc>
      </w:tr>
      <w:tr w:rsidR="003B403B" w:rsidRPr="00926B48" w14:paraId="08D8F6CF" w14:textId="77777777" w:rsidTr="00D87058">
        <w:trPr>
          <w:trHeight w:val="1907"/>
          <w:jc w:val="center"/>
        </w:trPr>
        <w:tc>
          <w:tcPr>
            <w:tcW w:w="1923" w:type="dxa"/>
            <w:vAlign w:val="center"/>
          </w:tcPr>
          <w:p w14:paraId="0720ACD2" w14:textId="77777777" w:rsidR="003B403B" w:rsidRPr="00FA5410" w:rsidRDefault="003B403B" w:rsidP="00D8705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B92B94D" w14:textId="77777777" w:rsidR="003B403B" w:rsidRPr="00FA5410" w:rsidRDefault="003B403B" w:rsidP="00D87058">
            <w:pPr>
              <w:pStyle w:val="Heading1"/>
              <w:jc w:val="center"/>
              <w:rPr>
                <w:rFonts w:asciiTheme="minorHAnsi" w:hAnsiTheme="minorHAnsi" w:cstheme="minorHAnsi"/>
                <w:sz w:val="24"/>
                <w:szCs w:val="22"/>
              </w:rPr>
            </w:pPr>
          </w:p>
        </w:tc>
        <w:tc>
          <w:tcPr>
            <w:tcW w:w="2752" w:type="dxa"/>
          </w:tcPr>
          <w:p w14:paraId="16DB7D9E" w14:textId="77777777" w:rsidR="003B403B" w:rsidRDefault="003B403B" w:rsidP="00D87058">
            <w:pPr>
              <w:pStyle w:val="Bullet2"/>
              <w:numPr>
                <w:ilvl w:val="0"/>
                <w:numId w:val="0"/>
              </w:numPr>
              <w:rPr>
                <w:rFonts w:asciiTheme="minorHAnsi" w:hAnsiTheme="minorHAnsi" w:cstheme="minorHAnsi"/>
                <w:sz w:val="24"/>
                <w:szCs w:val="22"/>
              </w:rPr>
            </w:pPr>
          </w:p>
          <w:p w14:paraId="2D5602AA" w14:textId="77777777" w:rsidR="002934FA" w:rsidRDefault="002934FA" w:rsidP="002934FA">
            <w:pPr>
              <w:pStyle w:val="Bullet2"/>
              <w:numPr>
                <w:ilvl w:val="0"/>
                <w:numId w:val="0"/>
              </w:numPr>
              <w:jc w:val="center"/>
              <w:rPr>
                <w:rFonts w:asciiTheme="minorHAnsi" w:hAnsiTheme="minorHAnsi" w:cstheme="minorHAnsi"/>
                <w:bCs/>
                <w:sz w:val="24"/>
                <w:szCs w:val="22"/>
              </w:rPr>
            </w:pPr>
          </w:p>
          <w:p w14:paraId="3DD3BEB8" w14:textId="77777777" w:rsidR="002934FA" w:rsidRDefault="002934FA" w:rsidP="002934FA">
            <w:pPr>
              <w:pStyle w:val="Bullet2"/>
              <w:numPr>
                <w:ilvl w:val="0"/>
                <w:numId w:val="0"/>
              </w:numPr>
              <w:jc w:val="center"/>
              <w:rPr>
                <w:rFonts w:asciiTheme="minorHAnsi" w:hAnsiTheme="minorHAnsi" w:cstheme="minorHAnsi"/>
                <w:bCs/>
                <w:sz w:val="24"/>
                <w:szCs w:val="22"/>
              </w:rPr>
            </w:pPr>
          </w:p>
          <w:p w14:paraId="238CC193" w14:textId="57B109D9" w:rsidR="002934FA" w:rsidRDefault="002934FA" w:rsidP="002934FA">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7D6EC42D" w14:textId="77777777" w:rsidR="003B403B" w:rsidRPr="00FA5410" w:rsidRDefault="003B403B" w:rsidP="00D87058">
            <w:pPr>
              <w:pStyle w:val="Bullet2"/>
              <w:numPr>
                <w:ilvl w:val="0"/>
                <w:numId w:val="0"/>
              </w:numPr>
              <w:rPr>
                <w:rFonts w:asciiTheme="minorHAnsi" w:hAnsiTheme="minorHAnsi" w:cstheme="minorHAnsi"/>
                <w:sz w:val="24"/>
                <w:szCs w:val="22"/>
              </w:rPr>
            </w:pPr>
          </w:p>
        </w:tc>
        <w:tc>
          <w:tcPr>
            <w:tcW w:w="5400" w:type="dxa"/>
          </w:tcPr>
          <w:p w14:paraId="1D68F1E1" w14:textId="77777777" w:rsidR="003B403B" w:rsidRDefault="003B403B" w:rsidP="00D87058">
            <w:pPr>
              <w:pStyle w:val="Bullet2"/>
              <w:numPr>
                <w:ilvl w:val="0"/>
                <w:numId w:val="0"/>
              </w:numPr>
              <w:rPr>
                <w:rFonts w:asciiTheme="minorHAnsi" w:hAnsiTheme="minorHAnsi" w:cstheme="minorHAnsi"/>
                <w:sz w:val="24"/>
                <w:szCs w:val="22"/>
              </w:rPr>
            </w:pPr>
          </w:p>
          <w:p w14:paraId="400C1D4E" w14:textId="73298F90" w:rsidR="003B403B" w:rsidRDefault="00E52D10" w:rsidP="00D8705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selecting an even number between 20 and 30 and using a known doubles fact to make that number demonstrates an efficient strategy. The student confirmed the use of this strategy by checking the solution using subtraction. </w:t>
            </w:r>
          </w:p>
          <w:p w14:paraId="5484E1D8" w14:textId="77777777" w:rsidR="003B403B" w:rsidRPr="00FA5410" w:rsidRDefault="003B403B" w:rsidP="00E52D10">
            <w:pPr>
              <w:pStyle w:val="Bullet2"/>
              <w:numPr>
                <w:ilvl w:val="0"/>
                <w:numId w:val="0"/>
              </w:numPr>
              <w:rPr>
                <w:rFonts w:asciiTheme="minorHAnsi" w:hAnsiTheme="minorHAnsi" w:cstheme="minorHAnsi"/>
                <w:sz w:val="24"/>
                <w:szCs w:val="22"/>
              </w:rPr>
            </w:pPr>
          </w:p>
        </w:tc>
      </w:tr>
      <w:tr w:rsidR="003B403B" w:rsidRPr="00926B48" w14:paraId="249AB6FA" w14:textId="77777777" w:rsidTr="00D87058">
        <w:trPr>
          <w:trHeight w:val="1889"/>
          <w:jc w:val="center"/>
        </w:trPr>
        <w:tc>
          <w:tcPr>
            <w:tcW w:w="1923" w:type="dxa"/>
            <w:vAlign w:val="center"/>
          </w:tcPr>
          <w:p w14:paraId="068126CA"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3B9C0B7"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and</w:t>
            </w:r>
          </w:p>
          <w:p w14:paraId="28230233"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62183092" w14:textId="77777777" w:rsidR="003B403B" w:rsidRDefault="003B403B" w:rsidP="00D87058">
            <w:pPr>
              <w:pStyle w:val="Bullet2"/>
              <w:numPr>
                <w:ilvl w:val="0"/>
                <w:numId w:val="0"/>
              </w:numPr>
              <w:rPr>
                <w:rFonts w:asciiTheme="minorHAnsi" w:hAnsiTheme="minorHAnsi" w:cstheme="minorHAnsi"/>
                <w:bCs/>
                <w:sz w:val="24"/>
                <w:szCs w:val="22"/>
              </w:rPr>
            </w:pPr>
          </w:p>
          <w:p w14:paraId="550C4D45" w14:textId="77777777" w:rsidR="003B403B" w:rsidRDefault="003B403B" w:rsidP="00D87058">
            <w:pPr>
              <w:pStyle w:val="Bullet2"/>
              <w:numPr>
                <w:ilvl w:val="0"/>
                <w:numId w:val="0"/>
              </w:numPr>
              <w:rPr>
                <w:rFonts w:asciiTheme="minorHAnsi" w:hAnsiTheme="minorHAnsi" w:cstheme="minorHAnsi"/>
                <w:bCs/>
                <w:sz w:val="24"/>
                <w:szCs w:val="22"/>
              </w:rPr>
            </w:pPr>
          </w:p>
          <w:p w14:paraId="1B755D74" w14:textId="77777777" w:rsidR="002934FA" w:rsidRDefault="002934FA" w:rsidP="002934FA">
            <w:pPr>
              <w:pStyle w:val="Bullet2"/>
              <w:numPr>
                <w:ilvl w:val="0"/>
                <w:numId w:val="0"/>
              </w:numPr>
              <w:jc w:val="center"/>
              <w:rPr>
                <w:rFonts w:asciiTheme="minorHAnsi" w:hAnsiTheme="minorHAnsi" w:cstheme="minorHAnsi"/>
                <w:bCs/>
                <w:sz w:val="24"/>
                <w:szCs w:val="22"/>
              </w:rPr>
            </w:pPr>
          </w:p>
          <w:p w14:paraId="1E64D95D" w14:textId="016071D7" w:rsidR="003B403B" w:rsidRPr="00FA5410" w:rsidRDefault="002934FA" w:rsidP="00F67F8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tcPr>
          <w:p w14:paraId="23C62C92" w14:textId="77777777" w:rsidR="003B403B" w:rsidRDefault="003B403B" w:rsidP="00D87058">
            <w:pPr>
              <w:pStyle w:val="Bullet2"/>
              <w:numPr>
                <w:ilvl w:val="0"/>
                <w:numId w:val="0"/>
              </w:numPr>
              <w:rPr>
                <w:rFonts w:asciiTheme="minorHAnsi" w:hAnsiTheme="minorHAnsi" w:cstheme="minorHAnsi"/>
                <w:bCs/>
                <w:sz w:val="24"/>
                <w:szCs w:val="22"/>
              </w:rPr>
            </w:pPr>
          </w:p>
          <w:p w14:paraId="04A89923" w14:textId="4B715555" w:rsidR="003B403B" w:rsidRDefault="00E52D10" w:rsidP="00D8705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uses precise mathematical language to communicate the solution had to be an “even” number. The student provided a comprehensive justification for the solution by describing how subtracting 14 from 28 would equal 14 (an equal number of both colors).</w:t>
            </w:r>
          </w:p>
          <w:p w14:paraId="53077AC0" w14:textId="77777777" w:rsidR="003B403B" w:rsidRDefault="003B403B" w:rsidP="00D87058">
            <w:pPr>
              <w:pStyle w:val="Bullet2"/>
              <w:numPr>
                <w:ilvl w:val="0"/>
                <w:numId w:val="0"/>
              </w:numPr>
              <w:rPr>
                <w:rFonts w:asciiTheme="minorHAnsi" w:hAnsiTheme="minorHAnsi" w:cstheme="minorHAnsi"/>
                <w:bCs/>
                <w:sz w:val="24"/>
                <w:szCs w:val="22"/>
              </w:rPr>
            </w:pPr>
          </w:p>
          <w:p w14:paraId="3B32BD73" w14:textId="77777777" w:rsidR="003B403B" w:rsidRPr="00FA5410" w:rsidRDefault="003B403B" w:rsidP="00E52D10">
            <w:pPr>
              <w:pStyle w:val="Bullet2"/>
              <w:numPr>
                <w:ilvl w:val="0"/>
                <w:numId w:val="0"/>
              </w:numPr>
              <w:rPr>
                <w:rFonts w:asciiTheme="minorHAnsi" w:hAnsiTheme="minorHAnsi" w:cstheme="minorHAnsi"/>
                <w:bCs/>
                <w:sz w:val="24"/>
                <w:szCs w:val="22"/>
              </w:rPr>
            </w:pPr>
          </w:p>
        </w:tc>
      </w:tr>
      <w:tr w:rsidR="003B403B" w:rsidRPr="00926B48" w14:paraId="013D34FF" w14:textId="77777777" w:rsidTr="00D87058">
        <w:trPr>
          <w:trHeight w:val="2051"/>
          <w:jc w:val="center"/>
        </w:trPr>
        <w:tc>
          <w:tcPr>
            <w:tcW w:w="1923" w:type="dxa"/>
            <w:vAlign w:val="center"/>
          </w:tcPr>
          <w:p w14:paraId="5E6A5243"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FE2AC15"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5F07001"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1405B00E" w14:textId="77777777" w:rsidR="003B403B" w:rsidRPr="00FA5410" w:rsidRDefault="003B403B" w:rsidP="002934FA">
            <w:pPr>
              <w:jc w:val="center"/>
              <w:rPr>
                <w:rFonts w:asciiTheme="minorHAnsi" w:hAnsiTheme="minorHAnsi" w:cstheme="minorHAnsi"/>
                <w:szCs w:val="22"/>
              </w:rPr>
            </w:pPr>
          </w:p>
          <w:p w14:paraId="393FCCD2" w14:textId="77777777" w:rsidR="003B403B" w:rsidRPr="00FA5410" w:rsidRDefault="003B403B" w:rsidP="002934FA">
            <w:pPr>
              <w:jc w:val="center"/>
              <w:rPr>
                <w:rFonts w:asciiTheme="minorHAnsi" w:hAnsiTheme="minorHAnsi" w:cstheme="minorHAnsi"/>
                <w:szCs w:val="22"/>
              </w:rPr>
            </w:pPr>
          </w:p>
          <w:p w14:paraId="5FA175EB" w14:textId="77777777" w:rsidR="003B403B" w:rsidRPr="00FA5410" w:rsidRDefault="003B403B" w:rsidP="002934FA">
            <w:pPr>
              <w:jc w:val="center"/>
              <w:rPr>
                <w:rFonts w:asciiTheme="minorHAnsi" w:hAnsiTheme="minorHAnsi" w:cstheme="minorHAnsi"/>
                <w:szCs w:val="22"/>
              </w:rPr>
            </w:pPr>
          </w:p>
          <w:p w14:paraId="5035AC36" w14:textId="321FE9F9" w:rsidR="003B403B" w:rsidRPr="00FA5410" w:rsidRDefault="002934FA" w:rsidP="002934FA">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361C666A" w14:textId="77777777" w:rsidR="003B403B" w:rsidRPr="00FA5410" w:rsidRDefault="003B403B" w:rsidP="00D87058">
            <w:pPr>
              <w:rPr>
                <w:rFonts w:asciiTheme="minorHAnsi" w:hAnsiTheme="minorHAnsi" w:cstheme="minorHAnsi"/>
                <w:szCs w:val="22"/>
              </w:rPr>
            </w:pPr>
          </w:p>
          <w:p w14:paraId="7A91BF54" w14:textId="20D18D9D" w:rsidR="003B403B" w:rsidRPr="00FA5410" w:rsidRDefault="00C6247D" w:rsidP="00D87058">
            <w:pPr>
              <w:rPr>
                <w:rFonts w:asciiTheme="minorHAnsi" w:hAnsiTheme="minorHAnsi" w:cstheme="minorHAnsi"/>
                <w:szCs w:val="22"/>
              </w:rPr>
            </w:pPr>
            <w:r>
              <w:rPr>
                <w:rFonts w:asciiTheme="minorHAnsi" w:hAnsiTheme="minorHAnsi" w:cstheme="minorHAnsi"/>
                <w:szCs w:val="22"/>
              </w:rPr>
              <w:t>The student uses multiple representations including an equation, picture and verbal description to model the problem.</w:t>
            </w:r>
          </w:p>
          <w:p w14:paraId="4465FD04" w14:textId="77777777" w:rsidR="003B403B" w:rsidRDefault="003B403B" w:rsidP="00D87058">
            <w:pPr>
              <w:rPr>
                <w:rFonts w:asciiTheme="minorHAnsi" w:hAnsiTheme="minorHAnsi" w:cstheme="minorHAnsi"/>
                <w:szCs w:val="22"/>
              </w:rPr>
            </w:pPr>
          </w:p>
          <w:p w14:paraId="7E6B9B99" w14:textId="77777777" w:rsidR="003B403B" w:rsidRPr="00FA5410" w:rsidRDefault="003B403B" w:rsidP="00C6247D">
            <w:pPr>
              <w:rPr>
                <w:rFonts w:asciiTheme="minorHAnsi" w:hAnsiTheme="minorHAnsi" w:cstheme="minorHAnsi"/>
                <w:szCs w:val="22"/>
              </w:rPr>
            </w:pPr>
          </w:p>
        </w:tc>
      </w:tr>
    </w:tbl>
    <w:p w14:paraId="19908076" w14:textId="2426CA38" w:rsidR="003B403B" w:rsidRDefault="003B403B" w:rsidP="003E0F36">
      <w:pPr>
        <w:rPr>
          <w:rFonts w:ascii="Calibri" w:hAnsi="Calibri"/>
          <w:sz w:val="20"/>
          <w:szCs w:val="20"/>
        </w:rPr>
      </w:pPr>
    </w:p>
    <w:p w14:paraId="7F2886EE" w14:textId="50CD53D4" w:rsidR="003B403B" w:rsidRDefault="003B403B">
      <w:pPr>
        <w:rPr>
          <w:rFonts w:ascii="Calibri" w:hAnsi="Calibri"/>
          <w:sz w:val="20"/>
          <w:szCs w:val="20"/>
        </w:rPr>
      </w:pPr>
      <w:r>
        <w:rPr>
          <w:rFonts w:ascii="Calibri" w:hAnsi="Calibri"/>
          <w:sz w:val="20"/>
          <w:szCs w:val="20"/>
        </w:rPr>
        <w:br w:type="page"/>
      </w:r>
    </w:p>
    <w:p w14:paraId="407E7821" w14:textId="77777777" w:rsidR="003B403B" w:rsidRDefault="003B403B" w:rsidP="003B403B">
      <w:pPr>
        <w:spacing w:after="120"/>
        <w:jc w:val="center"/>
        <w:rPr>
          <w:rFonts w:asciiTheme="minorHAnsi" w:hAnsiTheme="minorHAnsi"/>
          <w:b/>
          <w:sz w:val="28"/>
        </w:rPr>
      </w:pPr>
    </w:p>
    <w:p w14:paraId="19258877" w14:textId="5069642C" w:rsidR="003B403B" w:rsidRDefault="00516E01" w:rsidP="003B403B">
      <w:pPr>
        <w:rPr>
          <w:rFonts w:asciiTheme="minorHAnsi" w:hAnsiTheme="minorHAnsi" w:cstheme="minorHAnsi"/>
          <w:b/>
          <w:sz w:val="28"/>
          <w:szCs w:val="28"/>
          <w:u w:val="single"/>
        </w:rPr>
      </w:pPr>
      <w:r w:rsidRPr="00DC2CE7">
        <w:rPr>
          <w:rFonts w:asciiTheme="minorHAnsi" w:hAnsiTheme="minorHAnsi" w:cstheme="minorHAnsi"/>
          <w:b/>
          <w:sz w:val="28"/>
          <w:szCs w:val="28"/>
          <w:u w:val="single"/>
        </w:rPr>
        <w:t xml:space="preserve">Name: Student </w:t>
      </w:r>
      <w:r>
        <w:rPr>
          <w:rFonts w:asciiTheme="minorHAnsi" w:hAnsiTheme="minorHAnsi" w:cstheme="minorHAnsi"/>
          <w:b/>
          <w:sz w:val="28"/>
          <w:szCs w:val="28"/>
          <w:u w:val="single"/>
        </w:rPr>
        <w:t>C</w:t>
      </w:r>
    </w:p>
    <w:p w14:paraId="2296E2D8" w14:textId="77777777" w:rsidR="00516E01" w:rsidRDefault="00516E01" w:rsidP="003B403B">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3B403B" w:rsidRPr="00926B48" w14:paraId="3D1C5245" w14:textId="77777777" w:rsidTr="00D87058">
        <w:trPr>
          <w:tblHeader/>
          <w:jc w:val="center"/>
        </w:trPr>
        <w:tc>
          <w:tcPr>
            <w:tcW w:w="1923" w:type="dxa"/>
            <w:shd w:val="clear" w:color="auto" w:fill="000000" w:themeFill="text1"/>
          </w:tcPr>
          <w:p w14:paraId="5A218AFC"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53DDCBD3" w14:textId="77777777" w:rsidR="003B403B" w:rsidRDefault="003B403B" w:rsidP="00D87058">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EE1352A" w14:textId="77777777" w:rsidR="003B403B" w:rsidRPr="00FA5410" w:rsidRDefault="003B403B" w:rsidP="00D87058">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20C19275"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B403B" w:rsidRPr="00926B48" w14:paraId="49F3E1F7" w14:textId="77777777" w:rsidTr="00D87058">
        <w:trPr>
          <w:jc w:val="center"/>
        </w:trPr>
        <w:tc>
          <w:tcPr>
            <w:tcW w:w="1923" w:type="dxa"/>
            <w:vAlign w:val="center"/>
          </w:tcPr>
          <w:p w14:paraId="028CEAA6" w14:textId="77777777" w:rsidR="003B403B" w:rsidRPr="00FA5410" w:rsidRDefault="003B403B" w:rsidP="00D8705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312A404"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Understanding</w:t>
            </w:r>
          </w:p>
          <w:p w14:paraId="2D2B12C3" w14:textId="77777777" w:rsidR="003B403B" w:rsidRPr="00FA5410" w:rsidRDefault="003B403B" w:rsidP="00D87058">
            <w:pPr>
              <w:jc w:val="center"/>
              <w:rPr>
                <w:rFonts w:asciiTheme="minorHAnsi" w:hAnsiTheme="minorHAnsi" w:cstheme="minorHAnsi"/>
                <w:b/>
                <w:szCs w:val="22"/>
              </w:rPr>
            </w:pPr>
          </w:p>
        </w:tc>
        <w:tc>
          <w:tcPr>
            <w:tcW w:w="2752" w:type="dxa"/>
          </w:tcPr>
          <w:p w14:paraId="687B7D35" w14:textId="77777777" w:rsidR="003B403B" w:rsidRPr="00FA5410" w:rsidRDefault="003B403B" w:rsidP="00D87058">
            <w:pPr>
              <w:pStyle w:val="ListParagraph"/>
              <w:ind w:left="360"/>
              <w:rPr>
                <w:rFonts w:asciiTheme="minorHAnsi" w:hAnsiTheme="minorHAnsi" w:cstheme="minorHAnsi"/>
                <w:szCs w:val="22"/>
              </w:rPr>
            </w:pPr>
          </w:p>
          <w:p w14:paraId="647F4733" w14:textId="77777777" w:rsidR="003B403B" w:rsidRPr="00FA5410" w:rsidRDefault="003B403B" w:rsidP="00D87058">
            <w:pPr>
              <w:pStyle w:val="ListParagraph"/>
              <w:ind w:left="360"/>
              <w:rPr>
                <w:rFonts w:asciiTheme="minorHAnsi" w:hAnsiTheme="minorHAnsi" w:cstheme="minorHAnsi"/>
                <w:szCs w:val="22"/>
              </w:rPr>
            </w:pPr>
          </w:p>
          <w:p w14:paraId="01DB4D6B" w14:textId="77777777" w:rsidR="003B403B" w:rsidRPr="00FA5410" w:rsidRDefault="003B403B" w:rsidP="00D87058">
            <w:pPr>
              <w:pStyle w:val="Bullet2"/>
              <w:numPr>
                <w:ilvl w:val="0"/>
                <w:numId w:val="0"/>
              </w:numPr>
              <w:rPr>
                <w:rFonts w:asciiTheme="minorHAnsi" w:hAnsiTheme="minorHAnsi" w:cstheme="minorHAnsi"/>
                <w:bCs/>
                <w:sz w:val="24"/>
                <w:szCs w:val="22"/>
              </w:rPr>
            </w:pPr>
          </w:p>
          <w:p w14:paraId="72FFECA9" w14:textId="6BFBF3C9" w:rsidR="003B403B" w:rsidRPr="00FA5410" w:rsidRDefault="00C6247D" w:rsidP="00F67F8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tcPr>
          <w:p w14:paraId="76944916" w14:textId="77777777" w:rsidR="003B403B" w:rsidRPr="00FA5410" w:rsidRDefault="003B403B" w:rsidP="00D87058">
            <w:pPr>
              <w:pStyle w:val="Bullet2"/>
              <w:numPr>
                <w:ilvl w:val="0"/>
                <w:numId w:val="0"/>
              </w:numPr>
              <w:rPr>
                <w:rFonts w:asciiTheme="minorHAnsi" w:hAnsiTheme="minorHAnsi" w:cstheme="minorHAnsi"/>
                <w:bCs/>
                <w:sz w:val="24"/>
                <w:szCs w:val="22"/>
              </w:rPr>
            </w:pPr>
          </w:p>
          <w:p w14:paraId="31C4D41E" w14:textId="7CD78994" w:rsidR="003B403B" w:rsidRDefault="00603BC6" w:rsidP="00D8705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applies an understanding of the properties of even and odd numbers to create a list of solutions that are true and false. The “true” equations demonstrate an understanding of the concept of even numbers split into two equal addends. The “false” equations demonstrate two unequal addends that will not result in a solution that works.</w:t>
            </w:r>
          </w:p>
          <w:p w14:paraId="71043861" w14:textId="77777777" w:rsidR="003B403B" w:rsidRPr="00FA5410" w:rsidRDefault="003B403B" w:rsidP="00603BC6">
            <w:pPr>
              <w:pStyle w:val="Bullet2"/>
              <w:numPr>
                <w:ilvl w:val="0"/>
                <w:numId w:val="0"/>
              </w:numPr>
              <w:rPr>
                <w:rFonts w:asciiTheme="minorHAnsi" w:hAnsiTheme="minorHAnsi" w:cstheme="minorHAnsi"/>
                <w:bCs/>
                <w:sz w:val="24"/>
                <w:szCs w:val="22"/>
              </w:rPr>
            </w:pPr>
          </w:p>
        </w:tc>
      </w:tr>
      <w:tr w:rsidR="003B403B" w:rsidRPr="00926B48" w14:paraId="4A922150" w14:textId="77777777" w:rsidTr="00D87058">
        <w:trPr>
          <w:trHeight w:val="1907"/>
          <w:jc w:val="center"/>
        </w:trPr>
        <w:tc>
          <w:tcPr>
            <w:tcW w:w="1923" w:type="dxa"/>
            <w:vAlign w:val="center"/>
          </w:tcPr>
          <w:p w14:paraId="2C309CF8" w14:textId="77777777" w:rsidR="003B403B" w:rsidRPr="00FA5410" w:rsidRDefault="003B403B" w:rsidP="00D8705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6002A092" w14:textId="77777777" w:rsidR="003B403B" w:rsidRPr="00FA5410" w:rsidRDefault="003B403B" w:rsidP="00D87058">
            <w:pPr>
              <w:pStyle w:val="Heading1"/>
              <w:jc w:val="center"/>
              <w:rPr>
                <w:rFonts w:asciiTheme="minorHAnsi" w:hAnsiTheme="minorHAnsi" w:cstheme="minorHAnsi"/>
                <w:sz w:val="24"/>
                <w:szCs w:val="22"/>
              </w:rPr>
            </w:pPr>
          </w:p>
        </w:tc>
        <w:tc>
          <w:tcPr>
            <w:tcW w:w="2752" w:type="dxa"/>
          </w:tcPr>
          <w:p w14:paraId="5FD6F002" w14:textId="77777777" w:rsidR="003B403B" w:rsidRDefault="003B403B" w:rsidP="00D87058">
            <w:pPr>
              <w:pStyle w:val="Bullet2"/>
              <w:numPr>
                <w:ilvl w:val="0"/>
                <w:numId w:val="0"/>
              </w:numPr>
              <w:rPr>
                <w:rFonts w:asciiTheme="minorHAnsi" w:hAnsiTheme="minorHAnsi" w:cstheme="minorHAnsi"/>
                <w:sz w:val="24"/>
                <w:szCs w:val="22"/>
              </w:rPr>
            </w:pPr>
          </w:p>
          <w:p w14:paraId="406AEA0F" w14:textId="77777777" w:rsidR="00603BC6" w:rsidRDefault="00603BC6" w:rsidP="00D87058">
            <w:pPr>
              <w:pStyle w:val="Bullet2"/>
              <w:numPr>
                <w:ilvl w:val="0"/>
                <w:numId w:val="0"/>
              </w:numPr>
              <w:rPr>
                <w:rFonts w:asciiTheme="minorHAnsi" w:hAnsiTheme="minorHAnsi" w:cstheme="minorHAnsi"/>
                <w:sz w:val="24"/>
                <w:szCs w:val="22"/>
              </w:rPr>
            </w:pPr>
          </w:p>
          <w:p w14:paraId="04D5089D" w14:textId="77777777" w:rsidR="00C6247D" w:rsidRDefault="00C6247D" w:rsidP="00C6247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53C256F0" w14:textId="4DE320C7" w:rsidR="00C6247D" w:rsidRPr="00FA5410" w:rsidRDefault="00C6247D" w:rsidP="00D87058">
            <w:pPr>
              <w:pStyle w:val="Bullet2"/>
              <w:numPr>
                <w:ilvl w:val="0"/>
                <w:numId w:val="0"/>
              </w:numPr>
              <w:rPr>
                <w:rFonts w:asciiTheme="minorHAnsi" w:hAnsiTheme="minorHAnsi" w:cstheme="minorHAnsi"/>
                <w:sz w:val="24"/>
                <w:szCs w:val="22"/>
              </w:rPr>
            </w:pPr>
          </w:p>
        </w:tc>
        <w:tc>
          <w:tcPr>
            <w:tcW w:w="5400" w:type="dxa"/>
          </w:tcPr>
          <w:p w14:paraId="618E29B3" w14:textId="60A2203B" w:rsidR="003B403B" w:rsidRDefault="003B403B" w:rsidP="00D87058">
            <w:pPr>
              <w:pStyle w:val="Bullet2"/>
              <w:numPr>
                <w:ilvl w:val="0"/>
                <w:numId w:val="0"/>
              </w:numPr>
              <w:rPr>
                <w:rFonts w:asciiTheme="minorHAnsi" w:hAnsiTheme="minorHAnsi" w:cstheme="minorHAnsi"/>
                <w:sz w:val="24"/>
                <w:szCs w:val="22"/>
              </w:rPr>
            </w:pPr>
          </w:p>
          <w:p w14:paraId="0CB07E4A" w14:textId="0BD987FF" w:rsidR="00603BC6" w:rsidRDefault="00883FBA" w:rsidP="00D8705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presents a well-developed list of examples and non-examples to demonstrate the patterns among even and odd numbers.</w:t>
            </w:r>
            <w:r w:rsidR="00411A75">
              <w:rPr>
                <w:rFonts w:asciiTheme="minorHAnsi" w:hAnsiTheme="minorHAnsi" w:cstheme="minorHAnsi"/>
                <w:sz w:val="24"/>
                <w:szCs w:val="22"/>
              </w:rPr>
              <w:t xml:space="preserve"> This strategy confirms the reasonableness of the solutions.</w:t>
            </w:r>
          </w:p>
          <w:p w14:paraId="662F95C9" w14:textId="77777777" w:rsidR="003B403B" w:rsidRPr="00FA5410" w:rsidRDefault="003B403B" w:rsidP="00883FBA">
            <w:pPr>
              <w:pStyle w:val="Bullet2"/>
              <w:numPr>
                <w:ilvl w:val="0"/>
                <w:numId w:val="0"/>
              </w:numPr>
              <w:rPr>
                <w:rFonts w:asciiTheme="minorHAnsi" w:hAnsiTheme="minorHAnsi" w:cstheme="minorHAnsi"/>
                <w:sz w:val="24"/>
                <w:szCs w:val="22"/>
              </w:rPr>
            </w:pPr>
          </w:p>
        </w:tc>
      </w:tr>
      <w:tr w:rsidR="003B403B" w:rsidRPr="00926B48" w14:paraId="08AAEEE3" w14:textId="77777777" w:rsidTr="00D87058">
        <w:trPr>
          <w:trHeight w:val="1889"/>
          <w:jc w:val="center"/>
        </w:trPr>
        <w:tc>
          <w:tcPr>
            <w:tcW w:w="1923" w:type="dxa"/>
            <w:vAlign w:val="center"/>
          </w:tcPr>
          <w:p w14:paraId="6314E1C3"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325DEAA"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and</w:t>
            </w:r>
          </w:p>
          <w:p w14:paraId="4EDBFE04"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68ACCC9F" w14:textId="77777777" w:rsidR="003B403B" w:rsidRDefault="003B403B" w:rsidP="00D87058">
            <w:pPr>
              <w:pStyle w:val="Bullet2"/>
              <w:numPr>
                <w:ilvl w:val="0"/>
                <w:numId w:val="0"/>
              </w:numPr>
              <w:rPr>
                <w:rFonts w:asciiTheme="minorHAnsi" w:hAnsiTheme="minorHAnsi" w:cstheme="minorHAnsi"/>
                <w:bCs/>
                <w:sz w:val="24"/>
                <w:szCs w:val="22"/>
              </w:rPr>
            </w:pPr>
          </w:p>
          <w:p w14:paraId="4832E28D" w14:textId="77777777" w:rsidR="003B403B" w:rsidRDefault="003B403B" w:rsidP="00D87058">
            <w:pPr>
              <w:pStyle w:val="Bullet2"/>
              <w:numPr>
                <w:ilvl w:val="0"/>
                <w:numId w:val="0"/>
              </w:numPr>
              <w:rPr>
                <w:rFonts w:asciiTheme="minorHAnsi" w:hAnsiTheme="minorHAnsi" w:cstheme="minorHAnsi"/>
                <w:bCs/>
                <w:sz w:val="24"/>
                <w:szCs w:val="22"/>
              </w:rPr>
            </w:pPr>
          </w:p>
          <w:p w14:paraId="632A1F8D" w14:textId="77777777" w:rsidR="003B403B" w:rsidRDefault="003B403B" w:rsidP="00D87058">
            <w:pPr>
              <w:pStyle w:val="Bullet2"/>
              <w:numPr>
                <w:ilvl w:val="0"/>
                <w:numId w:val="0"/>
              </w:numPr>
              <w:rPr>
                <w:rFonts w:asciiTheme="minorHAnsi" w:hAnsiTheme="minorHAnsi" w:cstheme="minorHAnsi"/>
                <w:bCs/>
                <w:sz w:val="24"/>
                <w:szCs w:val="22"/>
              </w:rPr>
            </w:pPr>
          </w:p>
          <w:p w14:paraId="4E1EB86B" w14:textId="3BC44614" w:rsidR="003B403B" w:rsidRPr="00FA5410" w:rsidRDefault="00C6247D" w:rsidP="00F67F8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tcPr>
          <w:p w14:paraId="4F48A249" w14:textId="77777777" w:rsidR="00883FBA" w:rsidRDefault="00883FBA" w:rsidP="00D87058">
            <w:pPr>
              <w:pStyle w:val="Bullet2"/>
              <w:numPr>
                <w:ilvl w:val="0"/>
                <w:numId w:val="0"/>
              </w:numPr>
              <w:rPr>
                <w:rFonts w:asciiTheme="minorHAnsi" w:hAnsiTheme="minorHAnsi" w:cstheme="minorHAnsi"/>
                <w:bCs/>
                <w:sz w:val="24"/>
                <w:szCs w:val="22"/>
              </w:rPr>
            </w:pPr>
          </w:p>
          <w:p w14:paraId="0CB52C6F" w14:textId="218134DC" w:rsidR="003B403B" w:rsidRDefault="00883FBA" w:rsidP="00D8705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creates a list of “true” and “false” equations to communicate comprehensive reasoning about the solutions that will and will not work. The ideas are presented in an organized way and include non-examples that provide evidence to support the solution.</w:t>
            </w:r>
          </w:p>
          <w:p w14:paraId="11BFDDC1" w14:textId="77777777" w:rsidR="003B403B" w:rsidRPr="00FA5410" w:rsidRDefault="003B403B" w:rsidP="00883FBA">
            <w:pPr>
              <w:pStyle w:val="Bullet2"/>
              <w:numPr>
                <w:ilvl w:val="0"/>
                <w:numId w:val="0"/>
              </w:numPr>
              <w:rPr>
                <w:rFonts w:asciiTheme="minorHAnsi" w:hAnsiTheme="minorHAnsi" w:cstheme="minorHAnsi"/>
                <w:bCs/>
                <w:sz w:val="24"/>
                <w:szCs w:val="22"/>
              </w:rPr>
            </w:pPr>
          </w:p>
        </w:tc>
      </w:tr>
      <w:tr w:rsidR="003B403B" w:rsidRPr="00926B48" w14:paraId="6D4C0E9A" w14:textId="77777777" w:rsidTr="00D87058">
        <w:trPr>
          <w:trHeight w:val="2051"/>
          <w:jc w:val="center"/>
        </w:trPr>
        <w:tc>
          <w:tcPr>
            <w:tcW w:w="1923" w:type="dxa"/>
            <w:vAlign w:val="center"/>
          </w:tcPr>
          <w:p w14:paraId="209B2FAB"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C80653F"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4B90F94"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2A979DF9" w14:textId="77777777" w:rsidR="003B403B" w:rsidRPr="00FA5410" w:rsidRDefault="003B403B" w:rsidP="00D87058">
            <w:pPr>
              <w:rPr>
                <w:rFonts w:asciiTheme="minorHAnsi" w:hAnsiTheme="minorHAnsi" w:cstheme="minorHAnsi"/>
                <w:szCs w:val="22"/>
              </w:rPr>
            </w:pPr>
          </w:p>
          <w:p w14:paraId="159420F1" w14:textId="77777777" w:rsidR="003B403B" w:rsidRPr="00FA5410" w:rsidRDefault="003B403B" w:rsidP="00D87058">
            <w:pPr>
              <w:rPr>
                <w:rFonts w:asciiTheme="minorHAnsi" w:hAnsiTheme="minorHAnsi" w:cstheme="minorHAnsi"/>
                <w:szCs w:val="22"/>
              </w:rPr>
            </w:pPr>
          </w:p>
          <w:p w14:paraId="6EC07BF7" w14:textId="77777777" w:rsidR="003B403B" w:rsidRPr="00FA5410" w:rsidRDefault="003B403B" w:rsidP="00D87058">
            <w:pPr>
              <w:rPr>
                <w:rFonts w:asciiTheme="minorHAnsi" w:hAnsiTheme="minorHAnsi" w:cstheme="minorHAnsi"/>
                <w:szCs w:val="22"/>
              </w:rPr>
            </w:pPr>
          </w:p>
          <w:p w14:paraId="62DA0435" w14:textId="77777777" w:rsidR="00C6247D" w:rsidRDefault="00C6247D" w:rsidP="00C6247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69609855" w14:textId="77777777" w:rsidR="003B403B" w:rsidRPr="00FA5410" w:rsidRDefault="003B403B" w:rsidP="00D87058">
            <w:pPr>
              <w:rPr>
                <w:rFonts w:asciiTheme="minorHAnsi" w:hAnsiTheme="minorHAnsi" w:cstheme="minorHAnsi"/>
                <w:szCs w:val="22"/>
              </w:rPr>
            </w:pPr>
          </w:p>
        </w:tc>
        <w:tc>
          <w:tcPr>
            <w:tcW w:w="5400" w:type="dxa"/>
          </w:tcPr>
          <w:p w14:paraId="39C0DA68" w14:textId="77777777" w:rsidR="003B403B" w:rsidRPr="00FA5410" w:rsidRDefault="003B403B" w:rsidP="00D87058">
            <w:pPr>
              <w:rPr>
                <w:rFonts w:asciiTheme="minorHAnsi" w:hAnsiTheme="minorHAnsi" w:cstheme="minorHAnsi"/>
                <w:szCs w:val="22"/>
              </w:rPr>
            </w:pPr>
          </w:p>
          <w:p w14:paraId="3687A657" w14:textId="66708A6D" w:rsidR="003B403B" w:rsidRPr="00FA5410" w:rsidRDefault="00411A75" w:rsidP="00D87058">
            <w:pPr>
              <w:rPr>
                <w:rFonts w:asciiTheme="minorHAnsi" w:hAnsiTheme="minorHAnsi" w:cstheme="minorHAnsi"/>
                <w:szCs w:val="22"/>
              </w:rPr>
            </w:pPr>
            <w:r>
              <w:rPr>
                <w:rFonts w:asciiTheme="minorHAnsi" w:hAnsiTheme="minorHAnsi" w:cstheme="minorHAnsi"/>
                <w:szCs w:val="22"/>
              </w:rPr>
              <w:t>The student uses a list of equations relevant to the mathematical concepts of odd and even to model the problem solutions. The use of examples and non-examples represents an analysis of the relationship between solutions and extends thinking to make connections and deepen understanding.</w:t>
            </w:r>
          </w:p>
          <w:p w14:paraId="0D053A4A" w14:textId="77777777" w:rsidR="003B403B" w:rsidRDefault="003B403B" w:rsidP="00D87058">
            <w:pPr>
              <w:rPr>
                <w:rFonts w:asciiTheme="minorHAnsi" w:hAnsiTheme="minorHAnsi" w:cstheme="minorHAnsi"/>
                <w:szCs w:val="22"/>
              </w:rPr>
            </w:pPr>
          </w:p>
          <w:p w14:paraId="440B3AC1" w14:textId="77777777" w:rsidR="003B403B" w:rsidRDefault="003B403B" w:rsidP="00D87058">
            <w:pPr>
              <w:rPr>
                <w:rFonts w:asciiTheme="minorHAnsi" w:hAnsiTheme="minorHAnsi" w:cstheme="minorHAnsi"/>
                <w:szCs w:val="22"/>
              </w:rPr>
            </w:pPr>
          </w:p>
          <w:p w14:paraId="28194A81" w14:textId="77777777" w:rsidR="003B403B" w:rsidRPr="00FA5410" w:rsidRDefault="003B403B" w:rsidP="00D87058">
            <w:pPr>
              <w:rPr>
                <w:rFonts w:asciiTheme="minorHAnsi" w:hAnsiTheme="minorHAnsi" w:cstheme="minorHAnsi"/>
                <w:szCs w:val="22"/>
              </w:rPr>
            </w:pPr>
          </w:p>
        </w:tc>
      </w:tr>
    </w:tbl>
    <w:p w14:paraId="7015DBE2" w14:textId="19D91EB0" w:rsidR="003B403B" w:rsidRDefault="003B403B" w:rsidP="003E0F36">
      <w:pPr>
        <w:rPr>
          <w:rFonts w:ascii="Calibri" w:hAnsi="Calibri"/>
          <w:sz w:val="20"/>
          <w:szCs w:val="20"/>
        </w:rPr>
      </w:pPr>
    </w:p>
    <w:p w14:paraId="0EB8B6E2" w14:textId="06B33942" w:rsidR="003B403B" w:rsidRDefault="003B403B" w:rsidP="00516E01">
      <w:pPr>
        <w:ind w:firstLine="720"/>
        <w:jc w:val="center"/>
        <w:rPr>
          <w:rFonts w:asciiTheme="minorHAnsi" w:hAnsiTheme="minorHAnsi"/>
          <w:b/>
          <w:sz w:val="28"/>
        </w:rPr>
      </w:pPr>
      <w:r>
        <w:rPr>
          <w:rFonts w:ascii="Calibri" w:hAnsi="Calibri"/>
          <w:sz w:val="20"/>
          <w:szCs w:val="20"/>
        </w:rPr>
        <w:br w:type="page"/>
      </w:r>
    </w:p>
    <w:p w14:paraId="463F5CD2" w14:textId="59C31D9E" w:rsidR="00516E01" w:rsidRDefault="00516E01" w:rsidP="003B403B">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D</w:t>
      </w:r>
    </w:p>
    <w:p w14:paraId="2D540F0A" w14:textId="77777777" w:rsidR="00F67F83" w:rsidRDefault="00F67F83" w:rsidP="003B403B">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3B403B" w:rsidRPr="00926B48" w14:paraId="66E11DAB" w14:textId="77777777" w:rsidTr="00D87058">
        <w:trPr>
          <w:tblHeader/>
          <w:jc w:val="center"/>
        </w:trPr>
        <w:tc>
          <w:tcPr>
            <w:tcW w:w="1923" w:type="dxa"/>
            <w:shd w:val="clear" w:color="auto" w:fill="000000" w:themeFill="text1"/>
          </w:tcPr>
          <w:p w14:paraId="32FE591A"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2AD1016" w14:textId="77777777" w:rsidR="003B403B" w:rsidRDefault="003B403B" w:rsidP="00D87058">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44F0D70" w14:textId="77777777" w:rsidR="003B403B" w:rsidRPr="00FA5410" w:rsidRDefault="003B403B" w:rsidP="00D87058">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07C33551"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B403B" w:rsidRPr="00926B48" w14:paraId="0EA0DAC2" w14:textId="77777777" w:rsidTr="00D87058">
        <w:trPr>
          <w:jc w:val="center"/>
        </w:trPr>
        <w:tc>
          <w:tcPr>
            <w:tcW w:w="1923" w:type="dxa"/>
            <w:vAlign w:val="center"/>
          </w:tcPr>
          <w:p w14:paraId="653C20A1" w14:textId="77777777" w:rsidR="003B403B" w:rsidRPr="00FA5410" w:rsidRDefault="003B403B" w:rsidP="00D8705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EBCB5D3"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Understanding</w:t>
            </w:r>
          </w:p>
          <w:p w14:paraId="38984ABA" w14:textId="77777777" w:rsidR="003B403B" w:rsidRPr="00FA5410" w:rsidRDefault="003B403B" w:rsidP="00D87058">
            <w:pPr>
              <w:jc w:val="center"/>
              <w:rPr>
                <w:rFonts w:asciiTheme="minorHAnsi" w:hAnsiTheme="minorHAnsi" w:cstheme="minorHAnsi"/>
                <w:b/>
                <w:szCs w:val="22"/>
              </w:rPr>
            </w:pPr>
          </w:p>
        </w:tc>
        <w:tc>
          <w:tcPr>
            <w:tcW w:w="2752" w:type="dxa"/>
          </w:tcPr>
          <w:p w14:paraId="45778AB3" w14:textId="77777777" w:rsidR="003B403B" w:rsidRPr="00FA5410" w:rsidRDefault="003B403B" w:rsidP="00411A75">
            <w:pPr>
              <w:pStyle w:val="ListParagraph"/>
              <w:ind w:left="360"/>
              <w:jc w:val="center"/>
              <w:rPr>
                <w:rFonts w:asciiTheme="minorHAnsi" w:hAnsiTheme="minorHAnsi" w:cstheme="minorHAnsi"/>
                <w:szCs w:val="22"/>
              </w:rPr>
            </w:pPr>
          </w:p>
          <w:p w14:paraId="1610D9A9" w14:textId="77777777" w:rsidR="003B403B" w:rsidRPr="00FA5410" w:rsidRDefault="003B403B" w:rsidP="00411A75">
            <w:pPr>
              <w:pStyle w:val="ListParagraph"/>
              <w:ind w:left="360"/>
              <w:jc w:val="center"/>
              <w:rPr>
                <w:rFonts w:asciiTheme="minorHAnsi" w:hAnsiTheme="minorHAnsi" w:cstheme="minorHAnsi"/>
                <w:szCs w:val="22"/>
              </w:rPr>
            </w:pPr>
          </w:p>
          <w:p w14:paraId="46FE6F6F" w14:textId="05A8161E" w:rsidR="003B403B" w:rsidRDefault="00603BC6" w:rsidP="00411A75">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2A05D323" w14:textId="77777777" w:rsidR="003B403B" w:rsidRDefault="003B403B" w:rsidP="00411A75">
            <w:pPr>
              <w:pStyle w:val="Bullet2"/>
              <w:numPr>
                <w:ilvl w:val="0"/>
                <w:numId w:val="0"/>
              </w:numPr>
              <w:jc w:val="center"/>
              <w:rPr>
                <w:rFonts w:asciiTheme="minorHAnsi" w:hAnsiTheme="minorHAnsi" w:cstheme="minorHAnsi"/>
                <w:bCs/>
                <w:sz w:val="24"/>
                <w:szCs w:val="22"/>
              </w:rPr>
            </w:pPr>
          </w:p>
          <w:p w14:paraId="3C81A913" w14:textId="77777777" w:rsidR="003B403B" w:rsidRDefault="003B403B" w:rsidP="00411A75">
            <w:pPr>
              <w:pStyle w:val="Bullet2"/>
              <w:numPr>
                <w:ilvl w:val="0"/>
                <w:numId w:val="0"/>
              </w:numPr>
              <w:jc w:val="center"/>
              <w:rPr>
                <w:rFonts w:asciiTheme="minorHAnsi" w:hAnsiTheme="minorHAnsi" w:cstheme="minorHAnsi"/>
                <w:bCs/>
                <w:sz w:val="24"/>
                <w:szCs w:val="22"/>
              </w:rPr>
            </w:pPr>
          </w:p>
          <w:p w14:paraId="5540230E" w14:textId="77777777" w:rsidR="003B403B" w:rsidRPr="00FA5410" w:rsidRDefault="003B403B" w:rsidP="00411A75">
            <w:pPr>
              <w:pStyle w:val="Bullet2"/>
              <w:numPr>
                <w:ilvl w:val="0"/>
                <w:numId w:val="0"/>
              </w:numPr>
              <w:jc w:val="center"/>
              <w:rPr>
                <w:rFonts w:asciiTheme="minorHAnsi" w:hAnsiTheme="minorHAnsi" w:cstheme="minorHAnsi"/>
                <w:bCs/>
                <w:sz w:val="24"/>
                <w:szCs w:val="22"/>
              </w:rPr>
            </w:pPr>
          </w:p>
        </w:tc>
        <w:tc>
          <w:tcPr>
            <w:tcW w:w="5400" w:type="dxa"/>
          </w:tcPr>
          <w:p w14:paraId="188DB22B" w14:textId="77777777" w:rsidR="003B403B" w:rsidRPr="00FA5410" w:rsidRDefault="003B403B" w:rsidP="00D87058">
            <w:pPr>
              <w:pStyle w:val="Bullet2"/>
              <w:numPr>
                <w:ilvl w:val="0"/>
                <w:numId w:val="0"/>
              </w:numPr>
              <w:rPr>
                <w:rFonts w:asciiTheme="minorHAnsi" w:hAnsiTheme="minorHAnsi" w:cstheme="minorHAnsi"/>
                <w:bCs/>
                <w:sz w:val="24"/>
                <w:szCs w:val="22"/>
              </w:rPr>
            </w:pPr>
          </w:p>
          <w:p w14:paraId="0EF8EC8C" w14:textId="68297951" w:rsidR="003B403B" w:rsidRPr="00FA5410" w:rsidRDefault="00411A75" w:rsidP="00D8705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student’s inaccurate equation of 20+30 =22 does not demonstrate an understanding of the task or the mathematical concepts of odd and even.</w:t>
            </w:r>
          </w:p>
          <w:p w14:paraId="47D9EE89" w14:textId="77777777" w:rsidR="003B403B" w:rsidRPr="00FA5410" w:rsidRDefault="003B403B" w:rsidP="00411A75">
            <w:pPr>
              <w:pStyle w:val="Bullet2"/>
              <w:numPr>
                <w:ilvl w:val="0"/>
                <w:numId w:val="0"/>
              </w:numPr>
              <w:rPr>
                <w:rFonts w:asciiTheme="minorHAnsi" w:hAnsiTheme="minorHAnsi" w:cstheme="minorHAnsi"/>
                <w:bCs/>
                <w:sz w:val="24"/>
                <w:szCs w:val="22"/>
              </w:rPr>
            </w:pPr>
          </w:p>
        </w:tc>
      </w:tr>
      <w:tr w:rsidR="003B403B" w:rsidRPr="00926B48" w14:paraId="09AC5413" w14:textId="77777777" w:rsidTr="00D87058">
        <w:trPr>
          <w:trHeight w:val="1907"/>
          <w:jc w:val="center"/>
        </w:trPr>
        <w:tc>
          <w:tcPr>
            <w:tcW w:w="1923" w:type="dxa"/>
            <w:vAlign w:val="center"/>
          </w:tcPr>
          <w:p w14:paraId="4BF507E9" w14:textId="77777777" w:rsidR="003B403B" w:rsidRPr="00FA5410" w:rsidRDefault="003B403B" w:rsidP="00D8705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123D61C5" w14:textId="77777777" w:rsidR="003B403B" w:rsidRPr="00FA5410" w:rsidRDefault="003B403B" w:rsidP="00D87058">
            <w:pPr>
              <w:pStyle w:val="Heading1"/>
              <w:jc w:val="center"/>
              <w:rPr>
                <w:rFonts w:asciiTheme="minorHAnsi" w:hAnsiTheme="minorHAnsi" w:cstheme="minorHAnsi"/>
                <w:sz w:val="24"/>
                <w:szCs w:val="22"/>
              </w:rPr>
            </w:pPr>
          </w:p>
        </w:tc>
        <w:tc>
          <w:tcPr>
            <w:tcW w:w="2752" w:type="dxa"/>
          </w:tcPr>
          <w:p w14:paraId="57DC7A29" w14:textId="77777777" w:rsidR="003B403B" w:rsidRDefault="003B403B" w:rsidP="00411A75">
            <w:pPr>
              <w:pStyle w:val="Bullet2"/>
              <w:numPr>
                <w:ilvl w:val="0"/>
                <w:numId w:val="0"/>
              </w:numPr>
              <w:jc w:val="center"/>
              <w:rPr>
                <w:rFonts w:asciiTheme="minorHAnsi" w:hAnsiTheme="minorHAnsi" w:cstheme="minorHAnsi"/>
                <w:sz w:val="24"/>
                <w:szCs w:val="22"/>
              </w:rPr>
            </w:pPr>
          </w:p>
          <w:p w14:paraId="10AFE429" w14:textId="77777777" w:rsidR="00B6616E" w:rsidRDefault="00B6616E" w:rsidP="00411A75">
            <w:pPr>
              <w:pStyle w:val="Bullet2"/>
              <w:numPr>
                <w:ilvl w:val="0"/>
                <w:numId w:val="0"/>
              </w:numPr>
              <w:jc w:val="center"/>
              <w:rPr>
                <w:rFonts w:asciiTheme="minorHAnsi" w:hAnsiTheme="minorHAnsi" w:cstheme="minorHAnsi"/>
                <w:sz w:val="24"/>
                <w:szCs w:val="22"/>
              </w:rPr>
            </w:pPr>
          </w:p>
          <w:p w14:paraId="40476E8E" w14:textId="2FBA1477" w:rsidR="003B403B" w:rsidRPr="00FA5410" w:rsidRDefault="00603BC6" w:rsidP="00411A75">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0F691A80" w14:textId="77777777" w:rsidR="003B403B" w:rsidRDefault="003B403B" w:rsidP="00D87058">
            <w:pPr>
              <w:pStyle w:val="Bullet2"/>
              <w:numPr>
                <w:ilvl w:val="0"/>
                <w:numId w:val="0"/>
              </w:numPr>
              <w:rPr>
                <w:rFonts w:asciiTheme="minorHAnsi" w:hAnsiTheme="minorHAnsi" w:cstheme="minorHAnsi"/>
                <w:sz w:val="24"/>
                <w:szCs w:val="22"/>
              </w:rPr>
            </w:pPr>
          </w:p>
          <w:p w14:paraId="4E2A5CF7" w14:textId="74F27E73" w:rsidR="003B403B" w:rsidRDefault="00411A75" w:rsidP="00D8705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 </w:t>
            </w:r>
            <w:r w:rsidR="00B6616E">
              <w:rPr>
                <w:rFonts w:asciiTheme="minorHAnsi" w:hAnsiTheme="minorHAnsi" w:cstheme="minorHAnsi"/>
                <w:sz w:val="24"/>
                <w:szCs w:val="22"/>
              </w:rPr>
              <w:t>uses an equation to solve the problem. The s</w:t>
            </w:r>
            <w:r w:rsidR="00DA2BFC">
              <w:rPr>
                <w:rFonts w:asciiTheme="minorHAnsi" w:hAnsiTheme="minorHAnsi" w:cstheme="minorHAnsi"/>
                <w:sz w:val="24"/>
                <w:szCs w:val="22"/>
              </w:rPr>
              <w:t>trategy</w:t>
            </w:r>
            <w:r w:rsidR="00B6616E">
              <w:rPr>
                <w:rFonts w:asciiTheme="minorHAnsi" w:hAnsiTheme="minorHAnsi" w:cstheme="minorHAnsi"/>
                <w:sz w:val="24"/>
                <w:szCs w:val="22"/>
              </w:rPr>
              <w:t xml:space="preserve"> produces a</w:t>
            </w:r>
            <w:r>
              <w:rPr>
                <w:rFonts w:asciiTheme="minorHAnsi" w:hAnsiTheme="minorHAnsi" w:cstheme="minorHAnsi"/>
                <w:sz w:val="24"/>
                <w:szCs w:val="22"/>
              </w:rPr>
              <w:t xml:space="preserve"> relevant </w:t>
            </w:r>
            <w:r w:rsidR="00B6616E">
              <w:rPr>
                <w:rFonts w:asciiTheme="minorHAnsi" w:hAnsiTheme="minorHAnsi" w:cstheme="minorHAnsi"/>
                <w:sz w:val="24"/>
                <w:szCs w:val="22"/>
              </w:rPr>
              <w:t>solution</w:t>
            </w:r>
            <w:r>
              <w:rPr>
                <w:rFonts w:asciiTheme="minorHAnsi" w:hAnsiTheme="minorHAnsi" w:cstheme="minorHAnsi"/>
                <w:sz w:val="24"/>
                <w:szCs w:val="22"/>
              </w:rPr>
              <w:t xml:space="preserve"> but </w:t>
            </w:r>
            <w:r w:rsidR="00B6616E">
              <w:rPr>
                <w:rFonts w:asciiTheme="minorHAnsi" w:hAnsiTheme="minorHAnsi" w:cstheme="minorHAnsi"/>
                <w:sz w:val="24"/>
                <w:szCs w:val="22"/>
              </w:rPr>
              <w:t xml:space="preserve">does not confirm the reasonableness of the solution or the strategy as evidenced by the inaccurate computation. </w:t>
            </w:r>
          </w:p>
          <w:p w14:paraId="3CCC6E32" w14:textId="77777777" w:rsidR="003B403B" w:rsidRPr="00FA5410" w:rsidRDefault="003B403B" w:rsidP="00B6616E">
            <w:pPr>
              <w:pStyle w:val="Bullet2"/>
              <w:numPr>
                <w:ilvl w:val="0"/>
                <w:numId w:val="0"/>
              </w:numPr>
              <w:rPr>
                <w:rFonts w:asciiTheme="minorHAnsi" w:hAnsiTheme="minorHAnsi" w:cstheme="minorHAnsi"/>
                <w:sz w:val="24"/>
                <w:szCs w:val="22"/>
              </w:rPr>
            </w:pPr>
          </w:p>
        </w:tc>
      </w:tr>
      <w:tr w:rsidR="003B403B" w:rsidRPr="00926B48" w14:paraId="107D4242" w14:textId="77777777" w:rsidTr="002A2020">
        <w:trPr>
          <w:trHeight w:val="1682"/>
          <w:jc w:val="center"/>
        </w:trPr>
        <w:tc>
          <w:tcPr>
            <w:tcW w:w="1923" w:type="dxa"/>
            <w:vAlign w:val="center"/>
          </w:tcPr>
          <w:p w14:paraId="33222390"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FBB09CE"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and</w:t>
            </w:r>
          </w:p>
          <w:p w14:paraId="0573EA0C" w14:textId="10B0D9B9"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Reasonin</w:t>
            </w:r>
            <w:r w:rsidR="002A2020">
              <w:rPr>
                <w:rFonts w:asciiTheme="minorHAnsi" w:hAnsiTheme="minorHAnsi" w:cstheme="minorHAnsi"/>
                <w:b/>
                <w:bCs/>
                <w:szCs w:val="22"/>
              </w:rPr>
              <w:t>g</w:t>
            </w:r>
          </w:p>
        </w:tc>
        <w:tc>
          <w:tcPr>
            <w:tcW w:w="2752" w:type="dxa"/>
          </w:tcPr>
          <w:p w14:paraId="4AE68967" w14:textId="77777777" w:rsidR="003B403B" w:rsidRDefault="003B403B" w:rsidP="00411A75">
            <w:pPr>
              <w:pStyle w:val="Bullet2"/>
              <w:numPr>
                <w:ilvl w:val="0"/>
                <w:numId w:val="0"/>
              </w:numPr>
              <w:jc w:val="center"/>
              <w:rPr>
                <w:rFonts w:asciiTheme="minorHAnsi" w:hAnsiTheme="minorHAnsi" w:cstheme="minorHAnsi"/>
                <w:bCs/>
                <w:sz w:val="24"/>
                <w:szCs w:val="22"/>
              </w:rPr>
            </w:pPr>
          </w:p>
          <w:p w14:paraId="07AE1F87" w14:textId="77777777" w:rsidR="002A2020" w:rsidRDefault="002A2020" w:rsidP="00411A75">
            <w:pPr>
              <w:pStyle w:val="Bullet2"/>
              <w:numPr>
                <w:ilvl w:val="0"/>
                <w:numId w:val="0"/>
              </w:numPr>
              <w:jc w:val="center"/>
              <w:rPr>
                <w:rFonts w:asciiTheme="minorHAnsi" w:hAnsiTheme="minorHAnsi" w:cstheme="minorHAnsi"/>
                <w:bCs/>
                <w:sz w:val="24"/>
                <w:szCs w:val="22"/>
              </w:rPr>
            </w:pPr>
          </w:p>
          <w:p w14:paraId="3A9A9943" w14:textId="1B939454" w:rsidR="003B403B" w:rsidRDefault="00603BC6" w:rsidP="00411A75">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57F660AD" w14:textId="77777777" w:rsidR="003B403B" w:rsidRDefault="003B403B" w:rsidP="00411A75">
            <w:pPr>
              <w:pStyle w:val="Bullet2"/>
              <w:numPr>
                <w:ilvl w:val="0"/>
                <w:numId w:val="0"/>
              </w:numPr>
              <w:jc w:val="center"/>
              <w:rPr>
                <w:rFonts w:asciiTheme="minorHAnsi" w:hAnsiTheme="minorHAnsi" w:cstheme="minorHAnsi"/>
                <w:bCs/>
                <w:sz w:val="24"/>
                <w:szCs w:val="22"/>
              </w:rPr>
            </w:pPr>
          </w:p>
          <w:p w14:paraId="513165BE" w14:textId="77777777" w:rsidR="003B403B" w:rsidRPr="00FA5410" w:rsidRDefault="003B403B" w:rsidP="002A2020">
            <w:pPr>
              <w:pStyle w:val="Bullet2"/>
              <w:numPr>
                <w:ilvl w:val="0"/>
                <w:numId w:val="0"/>
              </w:numPr>
              <w:rPr>
                <w:rFonts w:asciiTheme="minorHAnsi" w:hAnsiTheme="minorHAnsi" w:cstheme="minorHAnsi"/>
                <w:bCs/>
                <w:sz w:val="24"/>
                <w:szCs w:val="22"/>
              </w:rPr>
            </w:pPr>
          </w:p>
        </w:tc>
        <w:tc>
          <w:tcPr>
            <w:tcW w:w="5400" w:type="dxa"/>
          </w:tcPr>
          <w:p w14:paraId="6F191731" w14:textId="77777777" w:rsidR="003B403B" w:rsidRDefault="003B403B" w:rsidP="00D87058">
            <w:pPr>
              <w:pStyle w:val="Bullet2"/>
              <w:numPr>
                <w:ilvl w:val="0"/>
                <w:numId w:val="0"/>
              </w:numPr>
              <w:rPr>
                <w:rFonts w:asciiTheme="minorHAnsi" w:hAnsiTheme="minorHAnsi" w:cstheme="minorHAnsi"/>
                <w:bCs/>
                <w:sz w:val="24"/>
                <w:szCs w:val="22"/>
              </w:rPr>
            </w:pPr>
          </w:p>
          <w:p w14:paraId="309BA598" w14:textId="263C1386" w:rsidR="003B403B" w:rsidRDefault="002A2020" w:rsidP="00D8705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There is no evidence to justify </w:t>
            </w:r>
            <w:r w:rsidR="002B6F35">
              <w:rPr>
                <w:rFonts w:asciiTheme="minorHAnsi" w:hAnsiTheme="minorHAnsi" w:cstheme="minorHAnsi"/>
                <w:bCs/>
                <w:sz w:val="24"/>
                <w:szCs w:val="22"/>
              </w:rPr>
              <w:t xml:space="preserve">the </w:t>
            </w:r>
            <w:r>
              <w:rPr>
                <w:rFonts w:asciiTheme="minorHAnsi" w:hAnsiTheme="minorHAnsi" w:cstheme="minorHAnsi"/>
                <w:bCs/>
                <w:sz w:val="24"/>
                <w:szCs w:val="22"/>
              </w:rPr>
              <w:t>student’s solution or to communicate student</w:t>
            </w:r>
            <w:r w:rsidR="00DA2BFC">
              <w:rPr>
                <w:rFonts w:asciiTheme="minorHAnsi" w:hAnsiTheme="minorHAnsi" w:cstheme="minorHAnsi"/>
                <w:bCs/>
                <w:sz w:val="24"/>
                <w:szCs w:val="22"/>
              </w:rPr>
              <w:t>’s</w:t>
            </w:r>
            <w:r>
              <w:rPr>
                <w:rFonts w:asciiTheme="minorHAnsi" w:hAnsiTheme="minorHAnsi" w:cstheme="minorHAnsi"/>
                <w:bCs/>
                <w:sz w:val="24"/>
                <w:szCs w:val="22"/>
              </w:rPr>
              <w:t xml:space="preserve"> reasoning.</w:t>
            </w:r>
          </w:p>
          <w:p w14:paraId="5E2C762F" w14:textId="77777777" w:rsidR="003B403B" w:rsidRDefault="003B403B" w:rsidP="00D87058">
            <w:pPr>
              <w:pStyle w:val="Bullet2"/>
              <w:numPr>
                <w:ilvl w:val="0"/>
                <w:numId w:val="0"/>
              </w:numPr>
              <w:rPr>
                <w:rFonts w:asciiTheme="minorHAnsi" w:hAnsiTheme="minorHAnsi" w:cstheme="minorHAnsi"/>
                <w:bCs/>
                <w:sz w:val="24"/>
                <w:szCs w:val="22"/>
              </w:rPr>
            </w:pPr>
          </w:p>
          <w:p w14:paraId="287AF7B2" w14:textId="77777777" w:rsidR="003B403B" w:rsidRPr="00FA5410" w:rsidRDefault="003B403B" w:rsidP="002A2020">
            <w:pPr>
              <w:pStyle w:val="Bullet2"/>
              <w:numPr>
                <w:ilvl w:val="0"/>
                <w:numId w:val="0"/>
              </w:numPr>
              <w:rPr>
                <w:rFonts w:asciiTheme="minorHAnsi" w:hAnsiTheme="minorHAnsi" w:cstheme="minorHAnsi"/>
                <w:bCs/>
                <w:sz w:val="24"/>
                <w:szCs w:val="22"/>
              </w:rPr>
            </w:pPr>
          </w:p>
        </w:tc>
      </w:tr>
      <w:tr w:rsidR="003B403B" w:rsidRPr="00926B48" w14:paraId="3559FDBD" w14:textId="77777777" w:rsidTr="00D87058">
        <w:trPr>
          <w:trHeight w:val="2051"/>
          <w:jc w:val="center"/>
        </w:trPr>
        <w:tc>
          <w:tcPr>
            <w:tcW w:w="1923" w:type="dxa"/>
            <w:vAlign w:val="center"/>
          </w:tcPr>
          <w:p w14:paraId="30638DBF"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6419736"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D52EB5D"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011C30DF" w14:textId="77777777" w:rsidR="003B403B" w:rsidRPr="00FA5410" w:rsidRDefault="003B403B" w:rsidP="00411A75">
            <w:pPr>
              <w:jc w:val="center"/>
              <w:rPr>
                <w:rFonts w:asciiTheme="minorHAnsi" w:hAnsiTheme="minorHAnsi" w:cstheme="minorHAnsi"/>
                <w:szCs w:val="22"/>
              </w:rPr>
            </w:pPr>
          </w:p>
          <w:p w14:paraId="318B8592" w14:textId="77777777" w:rsidR="003B403B" w:rsidRPr="00FA5410" w:rsidRDefault="003B403B" w:rsidP="00411A75">
            <w:pPr>
              <w:jc w:val="center"/>
              <w:rPr>
                <w:rFonts w:asciiTheme="minorHAnsi" w:hAnsiTheme="minorHAnsi" w:cstheme="minorHAnsi"/>
                <w:szCs w:val="22"/>
              </w:rPr>
            </w:pPr>
          </w:p>
          <w:p w14:paraId="42218888" w14:textId="62B46CB7" w:rsidR="003B403B" w:rsidRPr="00FA5410" w:rsidRDefault="00603BC6" w:rsidP="00411A75">
            <w:pPr>
              <w:jc w:val="center"/>
              <w:rPr>
                <w:rFonts w:asciiTheme="minorHAnsi" w:hAnsiTheme="minorHAnsi" w:cstheme="minorHAnsi"/>
                <w:szCs w:val="22"/>
              </w:rPr>
            </w:pPr>
            <w:r>
              <w:rPr>
                <w:rFonts w:asciiTheme="minorHAnsi" w:hAnsiTheme="minorHAnsi" w:cstheme="minorHAnsi"/>
                <w:szCs w:val="22"/>
              </w:rPr>
              <w:t>Emerging</w:t>
            </w:r>
          </w:p>
        </w:tc>
        <w:tc>
          <w:tcPr>
            <w:tcW w:w="5400" w:type="dxa"/>
          </w:tcPr>
          <w:p w14:paraId="1B7FA007" w14:textId="77777777" w:rsidR="003B403B" w:rsidRPr="00FA5410" w:rsidRDefault="003B403B" w:rsidP="00D87058">
            <w:pPr>
              <w:rPr>
                <w:rFonts w:asciiTheme="minorHAnsi" w:hAnsiTheme="minorHAnsi" w:cstheme="minorHAnsi"/>
                <w:szCs w:val="22"/>
              </w:rPr>
            </w:pPr>
          </w:p>
          <w:p w14:paraId="0A2ADF20" w14:textId="4F53D38C" w:rsidR="003B403B" w:rsidRPr="00FA5410" w:rsidRDefault="002A2020" w:rsidP="00D87058">
            <w:pPr>
              <w:rPr>
                <w:rFonts w:asciiTheme="minorHAnsi" w:hAnsiTheme="minorHAnsi" w:cstheme="minorHAnsi"/>
                <w:szCs w:val="22"/>
              </w:rPr>
            </w:pPr>
            <w:r>
              <w:rPr>
                <w:rFonts w:asciiTheme="minorHAnsi" w:hAnsiTheme="minorHAnsi" w:cstheme="minorHAnsi"/>
                <w:szCs w:val="22"/>
              </w:rPr>
              <w:t>The student uses an equation that does not accurately model the problem.</w:t>
            </w:r>
          </w:p>
          <w:p w14:paraId="29BE730B" w14:textId="77777777" w:rsidR="003B403B" w:rsidRDefault="003B403B" w:rsidP="00D87058">
            <w:pPr>
              <w:rPr>
                <w:rFonts w:asciiTheme="minorHAnsi" w:hAnsiTheme="minorHAnsi" w:cstheme="minorHAnsi"/>
                <w:szCs w:val="22"/>
              </w:rPr>
            </w:pPr>
          </w:p>
          <w:p w14:paraId="672BE2C1" w14:textId="77777777" w:rsidR="003B403B" w:rsidRDefault="003B403B" w:rsidP="00D87058">
            <w:pPr>
              <w:rPr>
                <w:rFonts w:asciiTheme="minorHAnsi" w:hAnsiTheme="minorHAnsi" w:cstheme="minorHAnsi"/>
                <w:szCs w:val="22"/>
              </w:rPr>
            </w:pPr>
          </w:p>
          <w:p w14:paraId="19A6F6E2" w14:textId="77777777" w:rsidR="003B403B" w:rsidRPr="00FA5410" w:rsidRDefault="003B403B" w:rsidP="00D87058">
            <w:pPr>
              <w:rPr>
                <w:rFonts w:asciiTheme="minorHAnsi" w:hAnsiTheme="minorHAnsi" w:cstheme="minorHAnsi"/>
                <w:szCs w:val="22"/>
              </w:rPr>
            </w:pPr>
          </w:p>
        </w:tc>
      </w:tr>
    </w:tbl>
    <w:p w14:paraId="699BA319" w14:textId="586819FE" w:rsidR="003B403B" w:rsidRDefault="003B403B" w:rsidP="003E0F36">
      <w:pPr>
        <w:rPr>
          <w:rFonts w:ascii="Calibri" w:hAnsi="Calibri"/>
          <w:sz w:val="20"/>
          <w:szCs w:val="20"/>
        </w:rPr>
      </w:pPr>
    </w:p>
    <w:p w14:paraId="2CBA196A" w14:textId="7A6DBFCF" w:rsidR="003B403B" w:rsidRDefault="003B403B">
      <w:pPr>
        <w:rPr>
          <w:rFonts w:ascii="Calibri" w:hAnsi="Calibri"/>
          <w:sz w:val="20"/>
          <w:szCs w:val="20"/>
        </w:rPr>
      </w:pPr>
      <w:r>
        <w:rPr>
          <w:rFonts w:ascii="Calibri" w:hAnsi="Calibri"/>
          <w:sz w:val="20"/>
          <w:szCs w:val="20"/>
        </w:rPr>
        <w:br w:type="page"/>
      </w:r>
    </w:p>
    <w:p w14:paraId="0CE7253A" w14:textId="77777777" w:rsidR="003B403B" w:rsidRDefault="003B403B" w:rsidP="003B403B">
      <w:pPr>
        <w:spacing w:after="120"/>
        <w:jc w:val="center"/>
        <w:rPr>
          <w:rFonts w:asciiTheme="minorHAnsi" w:hAnsiTheme="minorHAnsi"/>
          <w:b/>
          <w:sz w:val="28"/>
        </w:rPr>
      </w:pPr>
    </w:p>
    <w:p w14:paraId="2CC337D9" w14:textId="7122131F" w:rsidR="003B403B" w:rsidRDefault="00516E01" w:rsidP="003B403B">
      <w:pPr>
        <w:rPr>
          <w:rFonts w:asciiTheme="minorHAnsi" w:hAnsiTheme="minorHAnsi" w:cstheme="minorHAnsi"/>
          <w:b/>
          <w:sz w:val="28"/>
          <w:szCs w:val="28"/>
          <w:u w:val="single"/>
        </w:rPr>
      </w:pPr>
      <w:r w:rsidRPr="00DC2CE7">
        <w:rPr>
          <w:rFonts w:asciiTheme="minorHAnsi" w:hAnsiTheme="minorHAnsi" w:cstheme="minorHAnsi"/>
          <w:b/>
          <w:sz w:val="28"/>
          <w:szCs w:val="28"/>
          <w:u w:val="single"/>
        </w:rPr>
        <w:t xml:space="preserve">Name: Student </w:t>
      </w:r>
      <w:r>
        <w:rPr>
          <w:rFonts w:asciiTheme="minorHAnsi" w:hAnsiTheme="minorHAnsi" w:cstheme="minorHAnsi"/>
          <w:b/>
          <w:sz w:val="28"/>
          <w:szCs w:val="28"/>
          <w:u w:val="single"/>
        </w:rPr>
        <w:t>E</w:t>
      </w:r>
    </w:p>
    <w:p w14:paraId="43448D4A" w14:textId="77777777" w:rsidR="00516E01" w:rsidRDefault="00516E01" w:rsidP="003B403B">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3B403B" w:rsidRPr="00926B48" w14:paraId="684E47E7" w14:textId="77777777" w:rsidTr="00D87058">
        <w:trPr>
          <w:tblHeader/>
          <w:jc w:val="center"/>
        </w:trPr>
        <w:tc>
          <w:tcPr>
            <w:tcW w:w="1923" w:type="dxa"/>
            <w:shd w:val="clear" w:color="auto" w:fill="000000" w:themeFill="text1"/>
          </w:tcPr>
          <w:p w14:paraId="08EA25CC"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9B8C0B4" w14:textId="77777777" w:rsidR="003B403B" w:rsidRDefault="003B403B" w:rsidP="00D87058">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FC578B4" w14:textId="77777777" w:rsidR="003B403B" w:rsidRPr="00FA5410" w:rsidRDefault="003B403B" w:rsidP="00D87058">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5B47DE3"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B403B" w:rsidRPr="00926B48" w14:paraId="0D410FCF" w14:textId="77777777" w:rsidTr="00D87058">
        <w:trPr>
          <w:jc w:val="center"/>
        </w:trPr>
        <w:tc>
          <w:tcPr>
            <w:tcW w:w="1923" w:type="dxa"/>
            <w:vAlign w:val="center"/>
          </w:tcPr>
          <w:p w14:paraId="1E294BFA" w14:textId="77777777" w:rsidR="003B403B" w:rsidRPr="00FA5410" w:rsidRDefault="003B403B" w:rsidP="00D8705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1546E3E"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Understanding</w:t>
            </w:r>
          </w:p>
          <w:p w14:paraId="0F1611C0" w14:textId="77777777" w:rsidR="003B403B" w:rsidRPr="00FA5410" w:rsidRDefault="003B403B" w:rsidP="00D87058">
            <w:pPr>
              <w:jc w:val="center"/>
              <w:rPr>
                <w:rFonts w:asciiTheme="minorHAnsi" w:hAnsiTheme="minorHAnsi" w:cstheme="minorHAnsi"/>
                <w:b/>
                <w:szCs w:val="22"/>
              </w:rPr>
            </w:pPr>
          </w:p>
        </w:tc>
        <w:tc>
          <w:tcPr>
            <w:tcW w:w="2752" w:type="dxa"/>
          </w:tcPr>
          <w:p w14:paraId="5CB3A254" w14:textId="77777777" w:rsidR="003B403B" w:rsidRPr="00FA5410" w:rsidRDefault="003B403B" w:rsidP="002A2020">
            <w:pPr>
              <w:pStyle w:val="ListParagraph"/>
              <w:ind w:left="360"/>
              <w:jc w:val="center"/>
              <w:rPr>
                <w:rFonts w:asciiTheme="minorHAnsi" w:hAnsiTheme="minorHAnsi" w:cstheme="minorHAnsi"/>
                <w:szCs w:val="22"/>
              </w:rPr>
            </w:pPr>
          </w:p>
          <w:p w14:paraId="72675777" w14:textId="77777777" w:rsidR="003B403B" w:rsidRPr="00FA5410" w:rsidRDefault="003B403B" w:rsidP="002A2020">
            <w:pPr>
              <w:pStyle w:val="ListParagraph"/>
              <w:ind w:left="360"/>
              <w:jc w:val="center"/>
              <w:rPr>
                <w:rFonts w:asciiTheme="minorHAnsi" w:hAnsiTheme="minorHAnsi" w:cstheme="minorHAnsi"/>
                <w:szCs w:val="22"/>
              </w:rPr>
            </w:pPr>
          </w:p>
          <w:p w14:paraId="0193601A" w14:textId="77777777" w:rsidR="003B403B" w:rsidRPr="00FA5410" w:rsidRDefault="003B403B" w:rsidP="002A2020">
            <w:pPr>
              <w:pStyle w:val="Bullet2"/>
              <w:numPr>
                <w:ilvl w:val="0"/>
                <w:numId w:val="0"/>
              </w:numPr>
              <w:jc w:val="center"/>
              <w:rPr>
                <w:rFonts w:asciiTheme="minorHAnsi" w:hAnsiTheme="minorHAnsi" w:cstheme="minorHAnsi"/>
                <w:bCs/>
                <w:sz w:val="24"/>
                <w:szCs w:val="22"/>
              </w:rPr>
            </w:pPr>
          </w:p>
          <w:p w14:paraId="0DDA8044" w14:textId="755A20E4" w:rsidR="003B403B" w:rsidRDefault="00603BC6" w:rsidP="002A202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12777ABD" w14:textId="77777777" w:rsidR="003B403B" w:rsidRDefault="003B403B" w:rsidP="002A2020">
            <w:pPr>
              <w:pStyle w:val="Bullet2"/>
              <w:numPr>
                <w:ilvl w:val="0"/>
                <w:numId w:val="0"/>
              </w:numPr>
              <w:jc w:val="center"/>
              <w:rPr>
                <w:rFonts w:asciiTheme="minorHAnsi" w:hAnsiTheme="minorHAnsi" w:cstheme="minorHAnsi"/>
                <w:bCs/>
                <w:sz w:val="24"/>
                <w:szCs w:val="22"/>
              </w:rPr>
            </w:pPr>
          </w:p>
          <w:p w14:paraId="0CAC4EF6" w14:textId="77777777" w:rsidR="003B403B" w:rsidRDefault="003B403B" w:rsidP="002A2020">
            <w:pPr>
              <w:pStyle w:val="Bullet2"/>
              <w:numPr>
                <w:ilvl w:val="0"/>
                <w:numId w:val="0"/>
              </w:numPr>
              <w:jc w:val="center"/>
              <w:rPr>
                <w:rFonts w:asciiTheme="minorHAnsi" w:hAnsiTheme="minorHAnsi" w:cstheme="minorHAnsi"/>
                <w:bCs/>
                <w:sz w:val="24"/>
                <w:szCs w:val="22"/>
              </w:rPr>
            </w:pPr>
          </w:p>
          <w:p w14:paraId="495DE83B" w14:textId="77777777" w:rsidR="003B403B" w:rsidRPr="00FA5410" w:rsidRDefault="003B403B" w:rsidP="002A2020">
            <w:pPr>
              <w:pStyle w:val="Bullet2"/>
              <w:numPr>
                <w:ilvl w:val="0"/>
                <w:numId w:val="0"/>
              </w:numPr>
              <w:jc w:val="center"/>
              <w:rPr>
                <w:rFonts w:asciiTheme="minorHAnsi" w:hAnsiTheme="minorHAnsi" w:cstheme="minorHAnsi"/>
                <w:bCs/>
                <w:sz w:val="24"/>
                <w:szCs w:val="22"/>
              </w:rPr>
            </w:pPr>
          </w:p>
        </w:tc>
        <w:tc>
          <w:tcPr>
            <w:tcW w:w="5400" w:type="dxa"/>
          </w:tcPr>
          <w:p w14:paraId="32A2EBC0" w14:textId="77777777" w:rsidR="003B403B" w:rsidRPr="00FA5410" w:rsidRDefault="003B403B" w:rsidP="00D87058">
            <w:pPr>
              <w:pStyle w:val="Bullet2"/>
              <w:numPr>
                <w:ilvl w:val="0"/>
                <w:numId w:val="0"/>
              </w:numPr>
              <w:rPr>
                <w:rFonts w:asciiTheme="minorHAnsi" w:hAnsiTheme="minorHAnsi" w:cstheme="minorHAnsi"/>
                <w:bCs/>
                <w:sz w:val="24"/>
                <w:szCs w:val="22"/>
              </w:rPr>
            </w:pPr>
          </w:p>
          <w:p w14:paraId="0D3D77CA" w14:textId="4F9FA9E3" w:rsidR="00804C7F" w:rsidRDefault="002A2020" w:rsidP="00D8705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w:t>
            </w:r>
            <w:r w:rsidR="00DA2BFC">
              <w:rPr>
                <w:rFonts w:asciiTheme="minorHAnsi" w:hAnsiTheme="minorHAnsi" w:cstheme="minorHAnsi"/>
                <w:bCs/>
                <w:sz w:val="24"/>
                <w:szCs w:val="22"/>
              </w:rPr>
              <w:t>’s</w:t>
            </w:r>
            <w:r w:rsidR="00804C7F">
              <w:rPr>
                <w:rFonts w:asciiTheme="minorHAnsi" w:hAnsiTheme="minorHAnsi" w:cstheme="minorHAnsi"/>
                <w:bCs/>
                <w:sz w:val="24"/>
                <w:szCs w:val="22"/>
              </w:rPr>
              <w:t xml:space="preserve"> pictures demonstrate an understanding of equal pairs to solve the problem.  The student also uses equations t</w:t>
            </w:r>
            <w:r w:rsidR="00656FFD">
              <w:rPr>
                <w:rFonts w:asciiTheme="minorHAnsi" w:hAnsiTheme="minorHAnsi" w:cstheme="minorHAnsi"/>
                <w:bCs/>
                <w:sz w:val="24"/>
                <w:szCs w:val="22"/>
              </w:rPr>
              <w:t>o</w:t>
            </w:r>
            <w:r w:rsidR="00804C7F">
              <w:rPr>
                <w:rFonts w:asciiTheme="minorHAnsi" w:hAnsiTheme="minorHAnsi" w:cstheme="minorHAnsi"/>
                <w:bCs/>
                <w:sz w:val="24"/>
                <w:szCs w:val="22"/>
              </w:rPr>
              <w:t xml:space="preserve"> represent </w:t>
            </w:r>
            <w:r w:rsidR="00656FFD">
              <w:rPr>
                <w:rFonts w:asciiTheme="minorHAnsi" w:hAnsiTheme="minorHAnsi" w:cstheme="minorHAnsi"/>
                <w:bCs/>
                <w:sz w:val="24"/>
                <w:szCs w:val="22"/>
              </w:rPr>
              <w:t xml:space="preserve">that </w:t>
            </w:r>
            <w:r w:rsidR="00804C7F">
              <w:rPr>
                <w:rFonts w:asciiTheme="minorHAnsi" w:hAnsiTheme="minorHAnsi" w:cstheme="minorHAnsi"/>
                <w:bCs/>
                <w:sz w:val="24"/>
                <w:szCs w:val="22"/>
              </w:rPr>
              <w:t>the sum of two equal numbers will result in a valid solution.</w:t>
            </w:r>
          </w:p>
          <w:p w14:paraId="6D074A71" w14:textId="77777777" w:rsidR="00804C7F" w:rsidRDefault="00804C7F" w:rsidP="00D87058">
            <w:pPr>
              <w:pStyle w:val="Bullet2"/>
              <w:numPr>
                <w:ilvl w:val="0"/>
                <w:numId w:val="0"/>
              </w:numPr>
              <w:rPr>
                <w:rFonts w:asciiTheme="minorHAnsi" w:hAnsiTheme="minorHAnsi" w:cstheme="minorHAnsi"/>
                <w:bCs/>
                <w:sz w:val="24"/>
                <w:szCs w:val="22"/>
              </w:rPr>
            </w:pPr>
          </w:p>
          <w:p w14:paraId="66E228B8" w14:textId="77777777" w:rsidR="003B403B" w:rsidRPr="00FA5410" w:rsidRDefault="003B403B" w:rsidP="00D87058">
            <w:pPr>
              <w:pStyle w:val="Bullet2"/>
              <w:numPr>
                <w:ilvl w:val="0"/>
                <w:numId w:val="0"/>
              </w:numPr>
              <w:rPr>
                <w:rFonts w:asciiTheme="minorHAnsi" w:hAnsiTheme="minorHAnsi" w:cstheme="minorHAnsi"/>
                <w:bCs/>
                <w:sz w:val="24"/>
                <w:szCs w:val="22"/>
              </w:rPr>
            </w:pPr>
          </w:p>
        </w:tc>
      </w:tr>
      <w:tr w:rsidR="003B403B" w:rsidRPr="00926B48" w14:paraId="0EBFD460" w14:textId="77777777" w:rsidTr="00D87058">
        <w:trPr>
          <w:trHeight w:val="1907"/>
          <w:jc w:val="center"/>
        </w:trPr>
        <w:tc>
          <w:tcPr>
            <w:tcW w:w="1923" w:type="dxa"/>
            <w:vAlign w:val="center"/>
          </w:tcPr>
          <w:p w14:paraId="1408406F" w14:textId="77777777" w:rsidR="003B403B" w:rsidRPr="00FA5410" w:rsidRDefault="003B403B" w:rsidP="00D8705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1B9C99B3" w14:textId="77777777" w:rsidR="003B403B" w:rsidRPr="00FA5410" w:rsidRDefault="003B403B" w:rsidP="00D87058">
            <w:pPr>
              <w:pStyle w:val="Heading1"/>
              <w:jc w:val="center"/>
              <w:rPr>
                <w:rFonts w:asciiTheme="minorHAnsi" w:hAnsiTheme="minorHAnsi" w:cstheme="minorHAnsi"/>
                <w:sz w:val="24"/>
                <w:szCs w:val="22"/>
              </w:rPr>
            </w:pPr>
          </w:p>
        </w:tc>
        <w:tc>
          <w:tcPr>
            <w:tcW w:w="2752" w:type="dxa"/>
          </w:tcPr>
          <w:p w14:paraId="61C1246B" w14:textId="041F36F7" w:rsidR="003B403B" w:rsidRDefault="003B403B" w:rsidP="002A2020">
            <w:pPr>
              <w:pStyle w:val="Bullet2"/>
              <w:numPr>
                <w:ilvl w:val="0"/>
                <w:numId w:val="0"/>
              </w:numPr>
              <w:jc w:val="center"/>
              <w:rPr>
                <w:rFonts w:asciiTheme="minorHAnsi" w:hAnsiTheme="minorHAnsi" w:cstheme="minorHAnsi"/>
                <w:sz w:val="24"/>
                <w:szCs w:val="22"/>
              </w:rPr>
            </w:pPr>
          </w:p>
          <w:p w14:paraId="3C8C62D8" w14:textId="77777777" w:rsidR="00804C7F" w:rsidRDefault="00804C7F" w:rsidP="002A2020">
            <w:pPr>
              <w:pStyle w:val="Bullet2"/>
              <w:numPr>
                <w:ilvl w:val="0"/>
                <w:numId w:val="0"/>
              </w:numPr>
              <w:jc w:val="center"/>
              <w:rPr>
                <w:rFonts w:asciiTheme="minorHAnsi" w:hAnsiTheme="minorHAnsi" w:cstheme="minorHAnsi"/>
                <w:sz w:val="24"/>
                <w:szCs w:val="22"/>
              </w:rPr>
            </w:pPr>
          </w:p>
          <w:p w14:paraId="499F0625" w14:textId="3BC35EE6" w:rsidR="003B403B" w:rsidRPr="00FA5410" w:rsidRDefault="00603BC6" w:rsidP="002A2020">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74BB9B25" w14:textId="77777777" w:rsidR="003B403B" w:rsidRDefault="003B403B" w:rsidP="00D87058">
            <w:pPr>
              <w:pStyle w:val="Bullet2"/>
              <w:numPr>
                <w:ilvl w:val="0"/>
                <w:numId w:val="0"/>
              </w:numPr>
              <w:rPr>
                <w:rFonts w:asciiTheme="minorHAnsi" w:hAnsiTheme="minorHAnsi" w:cstheme="minorHAnsi"/>
                <w:sz w:val="24"/>
                <w:szCs w:val="22"/>
              </w:rPr>
            </w:pPr>
          </w:p>
          <w:p w14:paraId="5C3BD53F" w14:textId="1372EF83" w:rsidR="003B403B" w:rsidRDefault="00804C7F" w:rsidP="00D8705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drawing pairs of beads up to a total between 20 and 30 consistently produces an accurate solution and confirms the reasonableness of the corresponding equations.  </w:t>
            </w:r>
          </w:p>
          <w:p w14:paraId="14334A8E" w14:textId="77777777" w:rsidR="003B403B" w:rsidRPr="00FA5410" w:rsidRDefault="003B403B" w:rsidP="00804C7F">
            <w:pPr>
              <w:pStyle w:val="Bullet2"/>
              <w:numPr>
                <w:ilvl w:val="0"/>
                <w:numId w:val="0"/>
              </w:numPr>
              <w:rPr>
                <w:rFonts w:asciiTheme="minorHAnsi" w:hAnsiTheme="minorHAnsi" w:cstheme="minorHAnsi"/>
                <w:sz w:val="24"/>
                <w:szCs w:val="22"/>
              </w:rPr>
            </w:pPr>
          </w:p>
        </w:tc>
      </w:tr>
      <w:tr w:rsidR="003B403B" w:rsidRPr="00926B48" w14:paraId="03F2A287" w14:textId="77777777" w:rsidTr="00D87058">
        <w:trPr>
          <w:trHeight w:val="1889"/>
          <w:jc w:val="center"/>
        </w:trPr>
        <w:tc>
          <w:tcPr>
            <w:tcW w:w="1923" w:type="dxa"/>
            <w:vAlign w:val="center"/>
          </w:tcPr>
          <w:p w14:paraId="70430F7C"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7B5F31E"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and</w:t>
            </w:r>
          </w:p>
          <w:p w14:paraId="7A3CB577"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060A81D5" w14:textId="77777777" w:rsidR="003B403B" w:rsidRDefault="003B403B" w:rsidP="002A2020">
            <w:pPr>
              <w:pStyle w:val="Bullet2"/>
              <w:numPr>
                <w:ilvl w:val="0"/>
                <w:numId w:val="0"/>
              </w:numPr>
              <w:jc w:val="center"/>
              <w:rPr>
                <w:rFonts w:asciiTheme="minorHAnsi" w:hAnsiTheme="minorHAnsi" w:cstheme="minorHAnsi"/>
                <w:bCs/>
                <w:sz w:val="24"/>
                <w:szCs w:val="22"/>
              </w:rPr>
            </w:pPr>
          </w:p>
          <w:p w14:paraId="5761DD18" w14:textId="77777777" w:rsidR="003B403B" w:rsidRDefault="003B403B" w:rsidP="002A2020">
            <w:pPr>
              <w:pStyle w:val="Bullet2"/>
              <w:numPr>
                <w:ilvl w:val="0"/>
                <w:numId w:val="0"/>
              </w:numPr>
              <w:jc w:val="center"/>
              <w:rPr>
                <w:rFonts w:asciiTheme="minorHAnsi" w:hAnsiTheme="minorHAnsi" w:cstheme="minorHAnsi"/>
                <w:bCs/>
                <w:sz w:val="24"/>
                <w:szCs w:val="22"/>
              </w:rPr>
            </w:pPr>
          </w:p>
          <w:p w14:paraId="606BBC01" w14:textId="4DDBD925" w:rsidR="003B403B" w:rsidRDefault="00603BC6" w:rsidP="002A202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0186DD9" w14:textId="77777777" w:rsidR="003B403B" w:rsidRDefault="003B403B" w:rsidP="002A2020">
            <w:pPr>
              <w:pStyle w:val="Bullet2"/>
              <w:numPr>
                <w:ilvl w:val="0"/>
                <w:numId w:val="0"/>
              </w:numPr>
              <w:jc w:val="center"/>
              <w:rPr>
                <w:rFonts w:asciiTheme="minorHAnsi" w:hAnsiTheme="minorHAnsi" w:cstheme="minorHAnsi"/>
                <w:bCs/>
                <w:sz w:val="24"/>
                <w:szCs w:val="22"/>
              </w:rPr>
            </w:pPr>
          </w:p>
          <w:p w14:paraId="643ADE7E" w14:textId="77777777" w:rsidR="003B403B" w:rsidRDefault="003B403B" w:rsidP="002A2020">
            <w:pPr>
              <w:pStyle w:val="Bullet2"/>
              <w:numPr>
                <w:ilvl w:val="0"/>
                <w:numId w:val="0"/>
              </w:numPr>
              <w:jc w:val="center"/>
              <w:rPr>
                <w:rFonts w:asciiTheme="minorHAnsi" w:hAnsiTheme="minorHAnsi" w:cstheme="minorHAnsi"/>
                <w:bCs/>
                <w:sz w:val="24"/>
                <w:szCs w:val="22"/>
              </w:rPr>
            </w:pPr>
          </w:p>
          <w:p w14:paraId="41767E9C" w14:textId="77777777" w:rsidR="003B403B" w:rsidRPr="00FA5410" w:rsidRDefault="003B403B" w:rsidP="002A2020">
            <w:pPr>
              <w:pStyle w:val="Bullet2"/>
              <w:numPr>
                <w:ilvl w:val="0"/>
                <w:numId w:val="0"/>
              </w:numPr>
              <w:jc w:val="center"/>
              <w:rPr>
                <w:rFonts w:asciiTheme="minorHAnsi" w:hAnsiTheme="minorHAnsi" w:cstheme="minorHAnsi"/>
                <w:bCs/>
                <w:sz w:val="24"/>
                <w:szCs w:val="22"/>
              </w:rPr>
            </w:pPr>
          </w:p>
        </w:tc>
        <w:tc>
          <w:tcPr>
            <w:tcW w:w="5400" w:type="dxa"/>
          </w:tcPr>
          <w:p w14:paraId="79E403A8" w14:textId="77777777" w:rsidR="003B403B" w:rsidRDefault="003B403B" w:rsidP="00D87058">
            <w:pPr>
              <w:pStyle w:val="Bullet2"/>
              <w:numPr>
                <w:ilvl w:val="0"/>
                <w:numId w:val="0"/>
              </w:numPr>
              <w:rPr>
                <w:rFonts w:asciiTheme="minorHAnsi" w:hAnsiTheme="minorHAnsi" w:cstheme="minorHAnsi"/>
                <w:bCs/>
                <w:sz w:val="24"/>
                <w:szCs w:val="22"/>
              </w:rPr>
            </w:pPr>
          </w:p>
          <w:p w14:paraId="3B6D2DD5" w14:textId="14F4CBDC" w:rsidR="003B403B" w:rsidRDefault="002A2020" w:rsidP="00D8705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uses equations to communicate problem solutions. Pictures provide evidence to support solutions. </w:t>
            </w:r>
          </w:p>
          <w:p w14:paraId="66840A23" w14:textId="77777777" w:rsidR="003B403B" w:rsidRDefault="003B403B" w:rsidP="00D87058">
            <w:pPr>
              <w:pStyle w:val="Bullet2"/>
              <w:numPr>
                <w:ilvl w:val="0"/>
                <w:numId w:val="0"/>
              </w:numPr>
              <w:rPr>
                <w:rFonts w:asciiTheme="minorHAnsi" w:hAnsiTheme="minorHAnsi" w:cstheme="minorHAnsi"/>
                <w:bCs/>
                <w:sz w:val="24"/>
                <w:szCs w:val="22"/>
              </w:rPr>
            </w:pPr>
          </w:p>
          <w:p w14:paraId="31256DD0" w14:textId="77777777" w:rsidR="003B403B" w:rsidRPr="00FA5410" w:rsidRDefault="003B403B" w:rsidP="002A2020">
            <w:pPr>
              <w:pStyle w:val="Bullet2"/>
              <w:numPr>
                <w:ilvl w:val="0"/>
                <w:numId w:val="0"/>
              </w:numPr>
              <w:rPr>
                <w:rFonts w:asciiTheme="minorHAnsi" w:hAnsiTheme="minorHAnsi" w:cstheme="minorHAnsi"/>
                <w:bCs/>
                <w:sz w:val="24"/>
                <w:szCs w:val="22"/>
              </w:rPr>
            </w:pPr>
          </w:p>
        </w:tc>
      </w:tr>
      <w:tr w:rsidR="003B403B" w:rsidRPr="00926B48" w14:paraId="1E6E49E9" w14:textId="77777777" w:rsidTr="00D87058">
        <w:trPr>
          <w:trHeight w:val="2051"/>
          <w:jc w:val="center"/>
        </w:trPr>
        <w:tc>
          <w:tcPr>
            <w:tcW w:w="1923" w:type="dxa"/>
            <w:vAlign w:val="center"/>
          </w:tcPr>
          <w:p w14:paraId="0E51BFFB"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13EB6BB"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DF506C4"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0C115729" w14:textId="77777777" w:rsidR="003B403B" w:rsidRPr="00FA5410" w:rsidRDefault="003B403B" w:rsidP="002A2020">
            <w:pPr>
              <w:jc w:val="center"/>
              <w:rPr>
                <w:rFonts w:asciiTheme="minorHAnsi" w:hAnsiTheme="minorHAnsi" w:cstheme="minorHAnsi"/>
                <w:szCs w:val="22"/>
              </w:rPr>
            </w:pPr>
          </w:p>
          <w:p w14:paraId="10497E17" w14:textId="77777777" w:rsidR="003B403B" w:rsidRPr="00FA5410" w:rsidRDefault="003B403B" w:rsidP="002A2020">
            <w:pPr>
              <w:jc w:val="center"/>
              <w:rPr>
                <w:rFonts w:asciiTheme="minorHAnsi" w:hAnsiTheme="minorHAnsi" w:cstheme="minorHAnsi"/>
                <w:szCs w:val="22"/>
              </w:rPr>
            </w:pPr>
          </w:p>
          <w:p w14:paraId="6E76E2B0" w14:textId="77777777" w:rsidR="003B403B" w:rsidRPr="00FA5410" w:rsidRDefault="003B403B" w:rsidP="002A2020">
            <w:pPr>
              <w:jc w:val="center"/>
              <w:rPr>
                <w:rFonts w:asciiTheme="minorHAnsi" w:hAnsiTheme="minorHAnsi" w:cstheme="minorHAnsi"/>
                <w:szCs w:val="22"/>
              </w:rPr>
            </w:pPr>
          </w:p>
          <w:p w14:paraId="61E36BD4" w14:textId="31D99262" w:rsidR="003B403B" w:rsidRPr="00FA5410" w:rsidRDefault="00603BC6" w:rsidP="002A2020">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6CAC8173" w14:textId="77777777" w:rsidR="003B403B" w:rsidRPr="00FA5410" w:rsidRDefault="003B403B" w:rsidP="00D87058">
            <w:pPr>
              <w:rPr>
                <w:rFonts w:asciiTheme="minorHAnsi" w:hAnsiTheme="minorHAnsi" w:cstheme="minorHAnsi"/>
                <w:szCs w:val="22"/>
              </w:rPr>
            </w:pPr>
          </w:p>
          <w:p w14:paraId="30EF0606" w14:textId="01720AF6" w:rsidR="003B403B" w:rsidRPr="00FA5410" w:rsidRDefault="002A2020" w:rsidP="00D87058">
            <w:pPr>
              <w:rPr>
                <w:rFonts w:asciiTheme="minorHAnsi" w:hAnsiTheme="minorHAnsi" w:cstheme="minorHAnsi"/>
                <w:szCs w:val="22"/>
              </w:rPr>
            </w:pPr>
            <w:r>
              <w:rPr>
                <w:rFonts w:asciiTheme="minorHAnsi" w:hAnsiTheme="minorHAnsi" w:cstheme="minorHAnsi"/>
                <w:szCs w:val="22"/>
              </w:rPr>
              <w:t>The student uses multiple representations including equations and pictures to explore and model the problem. The student uses labels in the equations to accurately model the problem.</w:t>
            </w:r>
          </w:p>
          <w:p w14:paraId="5CC6E7B9" w14:textId="77777777" w:rsidR="003B403B" w:rsidRDefault="003B403B" w:rsidP="00D87058">
            <w:pPr>
              <w:rPr>
                <w:rFonts w:asciiTheme="minorHAnsi" w:hAnsiTheme="minorHAnsi" w:cstheme="minorHAnsi"/>
                <w:szCs w:val="22"/>
              </w:rPr>
            </w:pPr>
          </w:p>
          <w:p w14:paraId="55B4925A" w14:textId="77777777" w:rsidR="003B403B" w:rsidRDefault="003B403B" w:rsidP="00D87058">
            <w:pPr>
              <w:rPr>
                <w:rFonts w:asciiTheme="minorHAnsi" w:hAnsiTheme="minorHAnsi" w:cstheme="minorHAnsi"/>
                <w:szCs w:val="22"/>
              </w:rPr>
            </w:pPr>
          </w:p>
          <w:p w14:paraId="232A077F" w14:textId="77777777" w:rsidR="003B403B" w:rsidRPr="00FA5410" w:rsidRDefault="003B403B" w:rsidP="002A2020">
            <w:pPr>
              <w:rPr>
                <w:rFonts w:asciiTheme="minorHAnsi" w:hAnsiTheme="minorHAnsi" w:cstheme="minorHAnsi"/>
                <w:szCs w:val="22"/>
              </w:rPr>
            </w:pPr>
          </w:p>
        </w:tc>
      </w:tr>
    </w:tbl>
    <w:p w14:paraId="5F647344" w14:textId="08164105" w:rsidR="003B403B" w:rsidRDefault="003B403B" w:rsidP="003E0F36">
      <w:pPr>
        <w:rPr>
          <w:rFonts w:ascii="Calibri" w:hAnsi="Calibri"/>
          <w:sz w:val="20"/>
          <w:szCs w:val="20"/>
        </w:rPr>
      </w:pPr>
    </w:p>
    <w:p w14:paraId="58C91A55" w14:textId="36040D97" w:rsidR="003B403B" w:rsidRDefault="003B403B">
      <w:pPr>
        <w:rPr>
          <w:rFonts w:ascii="Calibri" w:hAnsi="Calibri"/>
          <w:sz w:val="20"/>
          <w:szCs w:val="20"/>
        </w:rPr>
      </w:pPr>
      <w:r>
        <w:rPr>
          <w:rFonts w:ascii="Calibri" w:hAnsi="Calibri"/>
          <w:sz w:val="20"/>
          <w:szCs w:val="20"/>
        </w:rPr>
        <w:br w:type="page"/>
      </w:r>
    </w:p>
    <w:p w14:paraId="6D309FA6" w14:textId="77777777" w:rsidR="003B403B" w:rsidRDefault="003B403B" w:rsidP="003B403B">
      <w:pPr>
        <w:spacing w:after="120"/>
        <w:jc w:val="center"/>
        <w:rPr>
          <w:rFonts w:asciiTheme="minorHAnsi" w:hAnsiTheme="minorHAnsi"/>
          <w:b/>
          <w:sz w:val="28"/>
        </w:rPr>
      </w:pPr>
    </w:p>
    <w:p w14:paraId="35FD8214" w14:textId="5481F1E1" w:rsidR="003B403B" w:rsidRDefault="00516E01" w:rsidP="003B403B">
      <w:pPr>
        <w:rPr>
          <w:rFonts w:asciiTheme="minorHAnsi" w:hAnsiTheme="minorHAnsi" w:cstheme="minorHAnsi"/>
          <w:b/>
          <w:sz w:val="28"/>
          <w:szCs w:val="28"/>
          <w:u w:val="single"/>
        </w:rPr>
      </w:pPr>
      <w:r w:rsidRPr="00DC2CE7">
        <w:rPr>
          <w:rFonts w:asciiTheme="minorHAnsi" w:hAnsiTheme="minorHAnsi" w:cstheme="minorHAnsi"/>
          <w:b/>
          <w:sz w:val="28"/>
          <w:szCs w:val="28"/>
          <w:u w:val="single"/>
        </w:rPr>
        <w:t xml:space="preserve">Name: Student </w:t>
      </w:r>
      <w:r>
        <w:rPr>
          <w:rFonts w:asciiTheme="minorHAnsi" w:hAnsiTheme="minorHAnsi" w:cstheme="minorHAnsi"/>
          <w:b/>
          <w:sz w:val="28"/>
          <w:szCs w:val="28"/>
          <w:u w:val="single"/>
        </w:rPr>
        <w:t>F</w:t>
      </w:r>
    </w:p>
    <w:p w14:paraId="18293762" w14:textId="77777777" w:rsidR="00516E01" w:rsidRDefault="00516E01" w:rsidP="003B403B">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3B403B" w:rsidRPr="00926B48" w14:paraId="01DB1FB5" w14:textId="77777777" w:rsidTr="00D87058">
        <w:trPr>
          <w:tblHeader/>
          <w:jc w:val="center"/>
        </w:trPr>
        <w:tc>
          <w:tcPr>
            <w:tcW w:w="1923" w:type="dxa"/>
            <w:shd w:val="clear" w:color="auto" w:fill="000000" w:themeFill="text1"/>
          </w:tcPr>
          <w:p w14:paraId="212A2C42"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9F09480" w14:textId="77777777" w:rsidR="003B403B" w:rsidRDefault="003B403B" w:rsidP="00D87058">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D7DD900" w14:textId="77777777" w:rsidR="003B403B" w:rsidRPr="00FA5410" w:rsidRDefault="003B403B" w:rsidP="00D87058">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6FFAC16B"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B403B" w:rsidRPr="00926B48" w14:paraId="70715299" w14:textId="77777777" w:rsidTr="00D87058">
        <w:trPr>
          <w:jc w:val="center"/>
        </w:trPr>
        <w:tc>
          <w:tcPr>
            <w:tcW w:w="1923" w:type="dxa"/>
            <w:vAlign w:val="center"/>
          </w:tcPr>
          <w:p w14:paraId="4E5C23B7" w14:textId="77777777" w:rsidR="003B403B" w:rsidRPr="00FA5410" w:rsidRDefault="003B403B" w:rsidP="00D8705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FD30FD4" w14:textId="77777777" w:rsidR="003B403B" w:rsidRPr="00FA5410" w:rsidRDefault="003B403B" w:rsidP="00D87058">
            <w:pPr>
              <w:jc w:val="center"/>
              <w:rPr>
                <w:rFonts w:asciiTheme="minorHAnsi" w:hAnsiTheme="minorHAnsi" w:cstheme="minorHAnsi"/>
                <w:b/>
                <w:szCs w:val="22"/>
              </w:rPr>
            </w:pPr>
            <w:r w:rsidRPr="00FA5410">
              <w:rPr>
                <w:rFonts w:asciiTheme="minorHAnsi" w:hAnsiTheme="minorHAnsi" w:cstheme="minorHAnsi"/>
                <w:b/>
                <w:szCs w:val="22"/>
              </w:rPr>
              <w:t>Understanding</w:t>
            </w:r>
          </w:p>
          <w:p w14:paraId="1F131B86" w14:textId="77777777" w:rsidR="003B403B" w:rsidRPr="00FA5410" w:rsidRDefault="003B403B" w:rsidP="00D87058">
            <w:pPr>
              <w:jc w:val="center"/>
              <w:rPr>
                <w:rFonts w:asciiTheme="minorHAnsi" w:hAnsiTheme="minorHAnsi" w:cstheme="minorHAnsi"/>
                <w:b/>
                <w:szCs w:val="22"/>
              </w:rPr>
            </w:pPr>
          </w:p>
        </w:tc>
        <w:tc>
          <w:tcPr>
            <w:tcW w:w="2752" w:type="dxa"/>
          </w:tcPr>
          <w:p w14:paraId="3B139F8C" w14:textId="77777777" w:rsidR="003B403B" w:rsidRPr="00FA5410" w:rsidRDefault="003B403B" w:rsidP="002A2020">
            <w:pPr>
              <w:pStyle w:val="ListParagraph"/>
              <w:ind w:left="360"/>
              <w:jc w:val="center"/>
              <w:rPr>
                <w:rFonts w:asciiTheme="minorHAnsi" w:hAnsiTheme="minorHAnsi" w:cstheme="minorHAnsi"/>
                <w:szCs w:val="22"/>
              </w:rPr>
            </w:pPr>
          </w:p>
          <w:p w14:paraId="7C751708" w14:textId="77777777" w:rsidR="003B403B" w:rsidRPr="00FA5410" w:rsidRDefault="003B403B" w:rsidP="002A2020">
            <w:pPr>
              <w:pStyle w:val="Bullet2"/>
              <w:numPr>
                <w:ilvl w:val="0"/>
                <w:numId w:val="0"/>
              </w:numPr>
              <w:jc w:val="center"/>
              <w:rPr>
                <w:rFonts w:asciiTheme="minorHAnsi" w:hAnsiTheme="minorHAnsi" w:cstheme="minorHAnsi"/>
                <w:bCs/>
                <w:sz w:val="24"/>
                <w:szCs w:val="22"/>
              </w:rPr>
            </w:pPr>
          </w:p>
          <w:p w14:paraId="3301862B" w14:textId="1B1EB89A" w:rsidR="003B403B" w:rsidRDefault="00603BC6" w:rsidP="002A202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5C84E7A0" w14:textId="77777777" w:rsidR="003B403B" w:rsidRDefault="003B403B" w:rsidP="002A2020">
            <w:pPr>
              <w:pStyle w:val="Bullet2"/>
              <w:numPr>
                <w:ilvl w:val="0"/>
                <w:numId w:val="0"/>
              </w:numPr>
              <w:jc w:val="center"/>
              <w:rPr>
                <w:rFonts w:asciiTheme="minorHAnsi" w:hAnsiTheme="minorHAnsi" w:cstheme="minorHAnsi"/>
                <w:bCs/>
                <w:sz w:val="24"/>
                <w:szCs w:val="22"/>
              </w:rPr>
            </w:pPr>
          </w:p>
          <w:p w14:paraId="71B6D451" w14:textId="77777777" w:rsidR="003B403B" w:rsidRDefault="003B403B" w:rsidP="002A2020">
            <w:pPr>
              <w:pStyle w:val="Bullet2"/>
              <w:numPr>
                <w:ilvl w:val="0"/>
                <w:numId w:val="0"/>
              </w:numPr>
              <w:jc w:val="center"/>
              <w:rPr>
                <w:rFonts w:asciiTheme="minorHAnsi" w:hAnsiTheme="minorHAnsi" w:cstheme="minorHAnsi"/>
                <w:bCs/>
                <w:sz w:val="24"/>
                <w:szCs w:val="22"/>
              </w:rPr>
            </w:pPr>
          </w:p>
          <w:p w14:paraId="0DFC168C" w14:textId="77777777" w:rsidR="003B403B" w:rsidRPr="00FA5410" w:rsidRDefault="003B403B" w:rsidP="002A2020">
            <w:pPr>
              <w:pStyle w:val="Bullet2"/>
              <w:numPr>
                <w:ilvl w:val="0"/>
                <w:numId w:val="0"/>
              </w:numPr>
              <w:jc w:val="center"/>
              <w:rPr>
                <w:rFonts w:asciiTheme="minorHAnsi" w:hAnsiTheme="minorHAnsi" w:cstheme="minorHAnsi"/>
                <w:bCs/>
                <w:sz w:val="24"/>
                <w:szCs w:val="22"/>
              </w:rPr>
            </w:pPr>
          </w:p>
        </w:tc>
        <w:tc>
          <w:tcPr>
            <w:tcW w:w="5400" w:type="dxa"/>
          </w:tcPr>
          <w:p w14:paraId="1AF9BAB9" w14:textId="77777777" w:rsidR="003B403B" w:rsidRPr="00FA5410" w:rsidRDefault="003B403B" w:rsidP="00D87058">
            <w:pPr>
              <w:pStyle w:val="Bullet2"/>
              <w:numPr>
                <w:ilvl w:val="0"/>
                <w:numId w:val="0"/>
              </w:numPr>
              <w:rPr>
                <w:rFonts w:asciiTheme="minorHAnsi" w:hAnsiTheme="minorHAnsi" w:cstheme="minorHAnsi"/>
                <w:bCs/>
                <w:sz w:val="24"/>
                <w:szCs w:val="22"/>
              </w:rPr>
            </w:pPr>
          </w:p>
          <w:p w14:paraId="797D1815" w14:textId="304A728B" w:rsidR="003B403B" w:rsidRPr="00FA5410" w:rsidRDefault="0009732F" w:rsidP="00D8705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w:t>
            </w:r>
            <w:r w:rsidR="00DA2BFC">
              <w:rPr>
                <w:rFonts w:asciiTheme="minorHAnsi" w:hAnsiTheme="minorHAnsi" w:cstheme="minorHAnsi"/>
                <w:bCs/>
                <w:sz w:val="24"/>
                <w:szCs w:val="22"/>
              </w:rPr>
              <w:t>’s</w:t>
            </w:r>
            <w:r>
              <w:rPr>
                <w:rFonts w:asciiTheme="minorHAnsi" w:hAnsiTheme="minorHAnsi" w:cstheme="minorHAnsi"/>
                <w:bCs/>
                <w:sz w:val="24"/>
                <w:szCs w:val="22"/>
              </w:rPr>
              <w:t xml:space="preserve"> drawings and equation demonstrate an understanding </w:t>
            </w:r>
            <w:r w:rsidR="00630E90">
              <w:rPr>
                <w:rFonts w:asciiTheme="minorHAnsi" w:hAnsiTheme="minorHAnsi" w:cstheme="minorHAnsi"/>
                <w:bCs/>
                <w:sz w:val="24"/>
                <w:szCs w:val="22"/>
              </w:rPr>
              <w:t>that</w:t>
            </w:r>
            <w:r>
              <w:rPr>
                <w:rFonts w:asciiTheme="minorHAnsi" w:hAnsiTheme="minorHAnsi" w:cstheme="minorHAnsi"/>
                <w:bCs/>
                <w:sz w:val="24"/>
                <w:szCs w:val="22"/>
              </w:rPr>
              <w:t xml:space="preserve"> two equal numbers will result in a valid solution to the problem.</w:t>
            </w:r>
          </w:p>
          <w:p w14:paraId="5FFC6310" w14:textId="77777777" w:rsidR="003B403B" w:rsidRPr="00FA5410" w:rsidRDefault="003B403B" w:rsidP="00D87058">
            <w:pPr>
              <w:pStyle w:val="Bullet2"/>
              <w:numPr>
                <w:ilvl w:val="0"/>
                <w:numId w:val="0"/>
              </w:numPr>
              <w:rPr>
                <w:rFonts w:asciiTheme="minorHAnsi" w:hAnsiTheme="minorHAnsi" w:cstheme="minorHAnsi"/>
                <w:bCs/>
                <w:sz w:val="24"/>
                <w:szCs w:val="22"/>
              </w:rPr>
            </w:pPr>
          </w:p>
        </w:tc>
      </w:tr>
      <w:tr w:rsidR="003B403B" w:rsidRPr="00926B48" w14:paraId="05436B07" w14:textId="77777777" w:rsidTr="00D87058">
        <w:trPr>
          <w:trHeight w:val="1907"/>
          <w:jc w:val="center"/>
        </w:trPr>
        <w:tc>
          <w:tcPr>
            <w:tcW w:w="1923" w:type="dxa"/>
            <w:vAlign w:val="center"/>
          </w:tcPr>
          <w:p w14:paraId="467AA61A" w14:textId="77777777" w:rsidR="003B403B" w:rsidRPr="00FA5410" w:rsidRDefault="003B403B" w:rsidP="00D8705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6A430A49" w14:textId="77777777" w:rsidR="003B403B" w:rsidRPr="00FA5410" w:rsidRDefault="003B403B" w:rsidP="00D87058">
            <w:pPr>
              <w:pStyle w:val="Heading1"/>
              <w:jc w:val="center"/>
              <w:rPr>
                <w:rFonts w:asciiTheme="minorHAnsi" w:hAnsiTheme="minorHAnsi" w:cstheme="minorHAnsi"/>
                <w:sz w:val="24"/>
                <w:szCs w:val="22"/>
              </w:rPr>
            </w:pPr>
          </w:p>
        </w:tc>
        <w:tc>
          <w:tcPr>
            <w:tcW w:w="2752" w:type="dxa"/>
          </w:tcPr>
          <w:p w14:paraId="28EE805E" w14:textId="3E82651E" w:rsidR="003B403B" w:rsidRDefault="003B403B" w:rsidP="002A2020">
            <w:pPr>
              <w:pStyle w:val="Bullet2"/>
              <w:numPr>
                <w:ilvl w:val="0"/>
                <w:numId w:val="0"/>
              </w:numPr>
              <w:jc w:val="center"/>
              <w:rPr>
                <w:rFonts w:asciiTheme="minorHAnsi" w:hAnsiTheme="minorHAnsi" w:cstheme="minorHAnsi"/>
                <w:sz w:val="24"/>
                <w:szCs w:val="22"/>
              </w:rPr>
            </w:pPr>
          </w:p>
          <w:p w14:paraId="2985BFF4" w14:textId="77777777" w:rsidR="0009732F" w:rsidRDefault="0009732F" w:rsidP="002A2020">
            <w:pPr>
              <w:pStyle w:val="Bullet2"/>
              <w:numPr>
                <w:ilvl w:val="0"/>
                <w:numId w:val="0"/>
              </w:numPr>
              <w:jc w:val="center"/>
              <w:rPr>
                <w:rFonts w:asciiTheme="minorHAnsi" w:hAnsiTheme="minorHAnsi" w:cstheme="minorHAnsi"/>
                <w:sz w:val="24"/>
                <w:szCs w:val="22"/>
              </w:rPr>
            </w:pPr>
          </w:p>
          <w:p w14:paraId="60BF5490" w14:textId="71A265D7" w:rsidR="003B403B" w:rsidRPr="00FA5410" w:rsidRDefault="00603BC6" w:rsidP="002A2020">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271BFDEB" w14:textId="77777777" w:rsidR="003B403B" w:rsidRDefault="003B403B" w:rsidP="00D87058">
            <w:pPr>
              <w:pStyle w:val="Bullet2"/>
              <w:numPr>
                <w:ilvl w:val="0"/>
                <w:numId w:val="0"/>
              </w:numPr>
              <w:rPr>
                <w:rFonts w:asciiTheme="minorHAnsi" w:hAnsiTheme="minorHAnsi" w:cstheme="minorHAnsi"/>
                <w:sz w:val="24"/>
                <w:szCs w:val="22"/>
              </w:rPr>
            </w:pPr>
          </w:p>
          <w:p w14:paraId="1753CF46" w14:textId="3FFA3B84" w:rsidR="003B403B" w:rsidRPr="00FA5410" w:rsidRDefault="0009732F" w:rsidP="0009732F">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creating two equal groups shows an understanding of the underlying concept of even numbers. </w:t>
            </w:r>
          </w:p>
        </w:tc>
      </w:tr>
      <w:tr w:rsidR="003B403B" w:rsidRPr="00926B48" w14:paraId="607FBD2F" w14:textId="77777777" w:rsidTr="0009732F">
        <w:trPr>
          <w:trHeight w:val="1727"/>
          <w:jc w:val="center"/>
        </w:trPr>
        <w:tc>
          <w:tcPr>
            <w:tcW w:w="1923" w:type="dxa"/>
            <w:vAlign w:val="center"/>
          </w:tcPr>
          <w:p w14:paraId="066DA0AC"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6B991A5"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and</w:t>
            </w:r>
          </w:p>
          <w:p w14:paraId="08153266"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2853B632" w14:textId="77777777" w:rsidR="0009732F" w:rsidRDefault="0009732F" w:rsidP="002A2020">
            <w:pPr>
              <w:pStyle w:val="Bullet2"/>
              <w:numPr>
                <w:ilvl w:val="0"/>
                <w:numId w:val="0"/>
              </w:numPr>
              <w:jc w:val="center"/>
              <w:rPr>
                <w:rFonts w:asciiTheme="minorHAnsi" w:hAnsiTheme="minorHAnsi" w:cstheme="minorHAnsi"/>
                <w:bCs/>
                <w:sz w:val="24"/>
                <w:szCs w:val="22"/>
              </w:rPr>
            </w:pPr>
          </w:p>
          <w:p w14:paraId="374579C9" w14:textId="77777777" w:rsidR="0009732F" w:rsidRDefault="0009732F" w:rsidP="002A2020">
            <w:pPr>
              <w:pStyle w:val="Bullet2"/>
              <w:numPr>
                <w:ilvl w:val="0"/>
                <w:numId w:val="0"/>
              </w:numPr>
              <w:jc w:val="center"/>
              <w:rPr>
                <w:rFonts w:asciiTheme="minorHAnsi" w:hAnsiTheme="minorHAnsi" w:cstheme="minorHAnsi"/>
                <w:bCs/>
                <w:sz w:val="24"/>
                <w:szCs w:val="22"/>
              </w:rPr>
            </w:pPr>
          </w:p>
          <w:p w14:paraId="303B2329" w14:textId="7F5DF1D4" w:rsidR="003B403B" w:rsidRDefault="00603BC6" w:rsidP="002A202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67C0A6E5" w14:textId="77777777" w:rsidR="003B403B" w:rsidRDefault="003B403B" w:rsidP="002A2020">
            <w:pPr>
              <w:pStyle w:val="Bullet2"/>
              <w:numPr>
                <w:ilvl w:val="0"/>
                <w:numId w:val="0"/>
              </w:numPr>
              <w:jc w:val="center"/>
              <w:rPr>
                <w:rFonts w:asciiTheme="minorHAnsi" w:hAnsiTheme="minorHAnsi" w:cstheme="minorHAnsi"/>
                <w:bCs/>
                <w:sz w:val="24"/>
                <w:szCs w:val="22"/>
              </w:rPr>
            </w:pPr>
          </w:p>
          <w:p w14:paraId="64CF9893" w14:textId="77777777" w:rsidR="003B403B" w:rsidRDefault="003B403B" w:rsidP="002A2020">
            <w:pPr>
              <w:pStyle w:val="Bullet2"/>
              <w:numPr>
                <w:ilvl w:val="0"/>
                <w:numId w:val="0"/>
              </w:numPr>
              <w:jc w:val="center"/>
              <w:rPr>
                <w:rFonts w:asciiTheme="minorHAnsi" w:hAnsiTheme="minorHAnsi" w:cstheme="minorHAnsi"/>
                <w:bCs/>
                <w:sz w:val="24"/>
                <w:szCs w:val="22"/>
              </w:rPr>
            </w:pPr>
          </w:p>
          <w:p w14:paraId="32EA84A7" w14:textId="77777777" w:rsidR="003B403B" w:rsidRPr="00FA5410" w:rsidRDefault="003B403B" w:rsidP="002A2020">
            <w:pPr>
              <w:pStyle w:val="Bullet2"/>
              <w:numPr>
                <w:ilvl w:val="0"/>
                <w:numId w:val="0"/>
              </w:numPr>
              <w:jc w:val="center"/>
              <w:rPr>
                <w:rFonts w:asciiTheme="minorHAnsi" w:hAnsiTheme="minorHAnsi" w:cstheme="minorHAnsi"/>
                <w:bCs/>
                <w:sz w:val="24"/>
                <w:szCs w:val="22"/>
              </w:rPr>
            </w:pPr>
          </w:p>
        </w:tc>
        <w:tc>
          <w:tcPr>
            <w:tcW w:w="5400" w:type="dxa"/>
          </w:tcPr>
          <w:p w14:paraId="69EFC8F7" w14:textId="77777777" w:rsidR="003B403B" w:rsidRDefault="003B403B" w:rsidP="00D87058">
            <w:pPr>
              <w:pStyle w:val="Bullet2"/>
              <w:numPr>
                <w:ilvl w:val="0"/>
                <w:numId w:val="0"/>
              </w:numPr>
              <w:rPr>
                <w:rFonts w:asciiTheme="minorHAnsi" w:hAnsiTheme="minorHAnsi" w:cstheme="minorHAnsi"/>
                <w:bCs/>
                <w:sz w:val="24"/>
                <w:szCs w:val="22"/>
              </w:rPr>
            </w:pPr>
          </w:p>
          <w:p w14:paraId="2EFDA4D1" w14:textId="42909579" w:rsidR="003B403B" w:rsidRDefault="0009732F" w:rsidP="00D87058">
            <w:pPr>
              <w:pStyle w:val="Bullet2"/>
              <w:numPr>
                <w:ilvl w:val="0"/>
                <w:numId w:val="0"/>
              </w:numPr>
              <w:rPr>
                <w:rFonts w:asciiTheme="minorHAnsi" w:hAnsiTheme="minorHAnsi" w:cstheme="minorHAnsi"/>
                <w:bCs/>
                <w:sz w:val="24"/>
                <w:szCs w:val="22"/>
              </w:rPr>
            </w:pPr>
            <w:r>
              <w:rPr>
                <w:rFonts w:asciiTheme="minorHAnsi" w:hAnsiTheme="minorHAnsi" w:cstheme="minorHAnsi"/>
                <w:sz w:val="24"/>
                <w:szCs w:val="22"/>
              </w:rPr>
              <w:t>The student’s picture provides supporting evidence to justify the corresponding equation of 12 + 12= 24.</w:t>
            </w:r>
          </w:p>
          <w:p w14:paraId="53A8ADC8" w14:textId="77777777" w:rsidR="003B403B" w:rsidRDefault="003B403B" w:rsidP="00D87058">
            <w:pPr>
              <w:pStyle w:val="Bullet2"/>
              <w:numPr>
                <w:ilvl w:val="0"/>
                <w:numId w:val="0"/>
              </w:numPr>
              <w:rPr>
                <w:rFonts w:asciiTheme="minorHAnsi" w:hAnsiTheme="minorHAnsi" w:cstheme="minorHAnsi"/>
                <w:bCs/>
                <w:sz w:val="24"/>
                <w:szCs w:val="22"/>
              </w:rPr>
            </w:pPr>
          </w:p>
          <w:p w14:paraId="78C2B3FC" w14:textId="77777777" w:rsidR="003B403B" w:rsidRPr="00FA5410" w:rsidRDefault="003B403B" w:rsidP="0009732F">
            <w:pPr>
              <w:pStyle w:val="Bullet2"/>
              <w:numPr>
                <w:ilvl w:val="0"/>
                <w:numId w:val="0"/>
              </w:numPr>
              <w:rPr>
                <w:rFonts w:asciiTheme="minorHAnsi" w:hAnsiTheme="minorHAnsi" w:cstheme="minorHAnsi"/>
                <w:bCs/>
                <w:sz w:val="24"/>
                <w:szCs w:val="22"/>
              </w:rPr>
            </w:pPr>
          </w:p>
        </w:tc>
      </w:tr>
      <w:tr w:rsidR="003B403B" w:rsidRPr="00926B48" w14:paraId="5DB8A057" w14:textId="77777777" w:rsidTr="0009732F">
        <w:trPr>
          <w:trHeight w:val="1835"/>
          <w:jc w:val="center"/>
        </w:trPr>
        <w:tc>
          <w:tcPr>
            <w:tcW w:w="1923" w:type="dxa"/>
            <w:vAlign w:val="center"/>
          </w:tcPr>
          <w:p w14:paraId="1F89B0FB"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0575F29"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2EA506F" w14:textId="77777777" w:rsidR="003B403B" w:rsidRPr="00FA5410" w:rsidRDefault="003B403B" w:rsidP="00D8705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621C7011" w14:textId="77777777" w:rsidR="003B403B" w:rsidRPr="00FA5410" w:rsidRDefault="003B403B" w:rsidP="002A2020">
            <w:pPr>
              <w:jc w:val="center"/>
              <w:rPr>
                <w:rFonts w:asciiTheme="minorHAnsi" w:hAnsiTheme="minorHAnsi" w:cstheme="minorHAnsi"/>
                <w:szCs w:val="22"/>
              </w:rPr>
            </w:pPr>
          </w:p>
          <w:p w14:paraId="6EBAA5E3" w14:textId="77777777" w:rsidR="0009732F" w:rsidRDefault="0009732F" w:rsidP="002A2020">
            <w:pPr>
              <w:jc w:val="center"/>
              <w:rPr>
                <w:rFonts w:asciiTheme="minorHAnsi" w:hAnsiTheme="minorHAnsi" w:cstheme="minorHAnsi"/>
                <w:szCs w:val="22"/>
              </w:rPr>
            </w:pPr>
          </w:p>
          <w:p w14:paraId="780417CF" w14:textId="530E82BE" w:rsidR="003B403B" w:rsidRPr="00FA5410" w:rsidRDefault="00603BC6" w:rsidP="002A2020">
            <w:pPr>
              <w:jc w:val="center"/>
              <w:rPr>
                <w:rFonts w:asciiTheme="minorHAnsi" w:hAnsiTheme="minorHAnsi" w:cstheme="minorHAnsi"/>
                <w:szCs w:val="22"/>
              </w:rPr>
            </w:pPr>
            <w:r>
              <w:rPr>
                <w:rFonts w:asciiTheme="minorHAnsi" w:hAnsiTheme="minorHAnsi" w:cstheme="minorHAnsi"/>
                <w:szCs w:val="22"/>
              </w:rPr>
              <w:t>Proficient</w:t>
            </w:r>
          </w:p>
          <w:p w14:paraId="50126605" w14:textId="77777777" w:rsidR="003B403B" w:rsidRPr="00FA5410" w:rsidRDefault="003B403B" w:rsidP="002A2020">
            <w:pPr>
              <w:jc w:val="center"/>
              <w:rPr>
                <w:rFonts w:asciiTheme="minorHAnsi" w:hAnsiTheme="minorHAnsi" w:cstheme="minorHAnsi"/>
                <w:szCs w:val="22"/>
              </w:rPr>
            </w:pPr>
          </w:p>
          <w:p w14:paraId="6CE0B78A" w14:textId="77777777" w:rsidR="003B403B" w:rsidRPr="00FA5410" w:rsidRDefault="003B403B" w:rsidP="002A2020">
            <w:pPr>
              <w:jc w:val="center"/>
              <w:rPr>
                <w:rFonts w:asciiTheme="minorHAnsi" w:hAnsiTheme="minorHAnsi" w:cstheme="minorHAnsi"/>
                <w:szCs w:val="22"/>
              </w:rPr>
            </w:pPr>
          </w:p>
        </w:tc>
        <w:tc>
          <w:tcPr>
            <w:tcW w:w="5400" w:type="dxa"/>
          </w:tcPr>
          <w:p w14:paraId="03EE0E4A" w14:textId="77777777" w:rsidR="003B403B" w:rsidRPr="00FA5410" w:rsidRDefault="003B403B" w:rsidP="00D87058">
            <w:pPr>
              <w:rPr>
                <w:rFonts w:asciiTheme="minorHAnsi" w:hAnsiTheme="minorHAnsi" w:cstheme="minorHAnsi"/>
                <w:szCs w:val="22"/>
              </w:rPr>
            </w:pPr>
          </w:p>
          <w:p w14:paraId="5EA6E8C0" w14:textId="27BB7CE9" w:rsidR="003B403B" w:rsidRPr="00FA5410" w:rsidRDefault="0009732F" w:rsidP="00D87058">
            <w:pPr>
              <w:rPr>
                <w:rFonts w:asciiTheme="minorHAnsi" w:hAnsiTheme="minorHAnsi" w:cstheme="minorHAnsi"/>
                <w:szCs w:val="22"/>
              </w:rPr>
            </w:pPr>
            <w:r>
              <w:rPr>
                <w:rFonts w:asciiTheme="minorHAnsi" w:hAnsiTheme="minorHAnsi" w:cstheme="minorHAnsi"/>
                <w:szCs w:val="22"/>
              </w:rPr>
              <w:t>The student uses multiple representations including pictures and equations to explore and model the problem.</w:t>
            </w:r>
          </w:p>
          <w:p w14:paraId="3949C288" w14:textId="77777777" w:rsidR="003B403B" w:rsidRPr="00FA5410" w:rsidRDefault="003B403B" w:rsidP="0009732F">
            <w:pPr>
              <w:rPr>
                <w:rFonts w:asciiTheme="minorHAnsi" w:hAnsiTheme="minorHAnsi" w:cstheme="minorHAnsi"/>
                <w:szCs w:val="22"/>
              </w:rPr>
            </w:pPr>
          </w:p>
        </w:tc>
      </w:tr>
    </w:tbl>
    <w:p w14:paraId="548A241C" w14:textId="77777777" w:rsidR="003B403B" w:rsidRPr="00473704" w:rsidRDefault="003B403B" w:rsidP="003E0F36">
      <w:pPr>
        <w:rPr>
          <w:rFonts w:ascii="Calibri" w:hAnsi="Calibri"/>
          <w:sz w:val="20"/>
          <w:szCs w:val="20"/>
        </w:rPr>
      </w:pPr>
    </w:p>
    <w:sectPr w:rsidR="003B403B" w:rsidRPr="00473704" w:rsidSect="007C1CE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E7B1" w14:textId="77777777" w:rsidR="002800EF" w:rsidRDefault="002800EF">
      <w:r>
        <w:separator/>
      </w:r>
    </w:p>
  </w:endnote>
  <w:endnote w:type="continuationSeparator" w:id="0">
    <w:p w14:paraId="2D611540" w14:textId="77777777" w:rsidR="002800EF" w:rsidRDefault="0028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09BF7901" w:rsidR="005834CF" w:rsidRPr="00AA474C" w:rsidRDefault="00AA474C" w:rsidP="008D4699">
    <w:pPr>
      <w:pStyle w:val="Footer"/>
      <w:tabs>
        <w:tab w:val="clear" w:pos="4680"/>
        <w:tab w:val="clear" w:pos="9360"/>
        <w:tab w:val="left" w:pos="9000"/>
        <w:tab w:val="right" w:pos="14400"/>
      </w:tabs>
      <w:rPr>
        <w:rFonts w:asciiTheme="minorHAnsi" w:hAnsiTheme="minorHAnsi" w:cstheme="minorHAnsi"/>
        <w:sz w:val="20"/>
      </w:rPr>
    </w:pPr>
    <w:r w:rsidRPr="00AA474C">
      <w:rPr>
        <w:rFonts w:asciiTheme="minorHAnsi" w:hAnsiTheme="minorHAnsi" w:cstheme="minorHAnsi"/>
      </w:rPr>
      <w:t>Virginia Department of Education © 2019</w:t>
    </w:r>
    <w:r w:rsidR="008D4699">
      <w:rPr>
        <w:rFonts w:asciiTheme="minorHAnsi" w:hAnsiTheme="minorHAnsi" w:cstheme="minorHAnsi"/>
      </w:rPr>
      <w:tab/>
      <w:t>Grade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FCA65" w14:textId="77777777" w:rsidR="002800EF" w:rsidRDefault="002800EF">
      <w:r>
        <w:separator/>
      </w:r>
    </w:p>
  </w:footnote>
  <w:footnote w:type="continuationSeparator" w:id="0">
    <w:p w14:paraId="4303ED99" w14:textId="77777777" w:rsidR="002800EF" w:rsidRDefault="0028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9350" w14:textId="4BA8AA80" w:rsidR="00516E01" w:rsidRDefault="00516E01" w:rsidP="00516E01">
    <w:pPr>
      <w:pStyle w:val="Header"/>
      <w:jc w:val="center"/>
    </w:pPr>
    <w:r>
      <w:rPr>
        <w:rFonts w:asciiTheme="minorHAnsi" w:hAnsiTheme="minorHAnsi"/>
        <w:b/>
        <w:sz w:val="28"/>
      </w:rPr>
      <w:t xml:space="preserve">Anchor Paper Scoring and Rationales - Task:   </w:t>
    </w:r>
    <w:r>
      <w:rPr>
        <w:rFonts w:asciiTheme="minorHAnsi" w:hAnsiTheme="minorHAnsi"/>
        <w:b/>
        <w:sz w:val="28"/>
        <w:u w:val="single"/>
      </w:rPr>
      <w:t>Bracelet Task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27E6"/>
    <w:rsid w:val="00016775"/>
    <w:rsid w:val="00032F5A"/>
    <w:rsid w:val="00093A27"/>
    <w:rsid w:val="0009732F"/>
    <w:rsid w:val="000A6AE1"/>
    <w:rsid w:val="000C4659"/>
    <w:rsid w:val="000E7423"/>
    <w:rsid w:val="000F236E"/>
    <w:rsid w:val="000F53C0"/>
    <w:rsid w:val="00111D19"/>
    <w:rsid w:val="00117A3B"/>
    <w:rsid w:val="00130E54"/>
    <w:rsid w:val="00134DE6"/>
    <w:rsid w:val="00141D42"/>
    <w:rsid w:val="00157E13"/>
    <w:rsid w:val="00180887"/>
    <w:rsid w:val="00182E70"/>
    <w:rsid w:val="001858E4"/>
    <w:rsid w:val="0018783B"/>
    <w:rsid w:val="00195B1E"/>
    <w:rsid w:val="001B4D7C"/>
    <w:rsid w:val="001B5DF5"/>
    <w:rsid w:val="001C2F41"/>
    <w:rsid w:val="002008EC"/>
    <w:rsid w:val="00232ABA"/>
    <w:rsid w:val="002465C3"/>
    <w:rsid w:val="00255298"/>
    <w:rsid w:val="002800EF"/>
    <w:rsid w:val="002934FA"/>
    <w:rsid w:val="00295F14"/>
    <w:rsid w:val="00296478"/>
    <w:rsid w:val="002A2020"/>
    <w:rsid w:val="002A56A6"/>
    <w:rsid w:val="002B25ED"/>
    <w:rsid w:val="002B6F35"/>
    <w:rsid w:val="00312646"/>
    <w:rsid w:val="00315434"/>
    <w:rsid w:val="00335FE8"/>
    <w:rsid w:val="00346264"/>
    <w:rsid w:val="00354CBB"/>
    <w:rsid w:val="00361019"/>
    <w:rsid w:val="00375014"/>
    <w:rsid w:val="00382EFC"/>
    <w:rsid w:val="003A2449"/>
    <w:rsid w:val="003A57C4"/>
    <w:rsid w:val="003B2DC0"/>
    <w:rsid w:val="003B403B"/>
    <w:rsid w:val="003B5C66"/>
    <w:rsid w:val="003C0B18"/>
    <w:rsid w:val="003D5684"/>
    <w:rsid w:val="003E0F36"/>
    <w:rsid w:val="003E29DF"/>
    <w:rsid w:val="003E6897"/>
    <w:rsid w:val="0040090F"/>
    <w:rsid w:val="00404240"/>
    <w:rsid w:val="004043E8"/>
    <w:rsid w:val="0041115D"/>
    <w:rsid w:val="00411A75"/>
    <w:rsid w:val="00444403"/>
    <w:rsid w:val="0046372B"/>
    <w:rsid w:val="00471DFA"/>
    <w:rsid w:val="00473704"/>
    <w:rsid w:val="004A7640"/>
    <w:rsid w:val="004E2179"/>
    <w:rsid w:val="004E5CC2"/>
    <w:rsid w:val="004E65F2"/>
    <w:rsid w:val="005148FD"/>
    <w:rsid w:val="00516E01"/>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9B3"/>
    <w:rsid w:val="00603BC6"/>
    <w:rsid w:val="00605940"/>
    <w:rsid w:val="0061003F"/>
    <w:rsid w:val="006243DC"/>
    <w:rsid w:val="00630E90"/>
    <w:rsid w:val="00652DB1"/>
    <w:rsid w:val="00654122"/>
    <w:rsid w:val="00656FFD"/>
    <w:rsid w:val="00657D52"/>
    <w:rsid w:val="00672F6A"/>
    <w:rsid w:val="006804A6"/>
    <w:rsid w:val="00686706"/>
    <w:rsid w:val="00687C45"/>
    <w:rsid w:val="006A66D4"/>
    <w:rsid w:val="006B307F"/>
    <w:rsid w:val="006B5EB2"/>
    <w:rsid w:val="006F682B"/>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D735D"/>
    <w:rsid w:val="007E345A"/>
    <w:rsid w:val="007E4C43"/>
    <w:rsid w:val="007E6798"/>
    <w:rsid w:val="0080080F"/>
    <w:rsid w:val="00801CCA"/>
    <w:rsid w:val="00803131"/>
    <w:rsid w:val="0080477C"/>
    <w:rsid w:val="00804C7F"/>
    <w:rsid w:val="008159B9"/>
    <w:rsid w:val="0086474A"/>
    <w:rsid w:val="00881961"/>
    <w:rsid w:val="00883FBA"/>
    <w:rsid w:val="00885EE2"/>
    <w:rsid w:val="008869EC"/>
    <w:rsid w:val="008C262A"/>
    <w:rsid w:val="008C3345"/>
    <w:rsid w:val="008C46B4"/>
    <w:rsid w:val="008C60FE"/>
    <w:rsid w:val="008D4699"/>
    <w:rsid w:val="008E0441"/>
    <w:rsid w:val="008E25B9"/>
    <w:rsid w:val="008F4F01"/>
    <w:rsid w:val="00900887"/>
    <w:rsid w:val="00903717"/>
    <w:rsid w:val="0091722B"/>
    <w:rsid w:val="00926B48"/>
    <w:rsid w:val="00930647"/>
    <w:rsid w:val="009417E8"/>
    <w:rsid w:val="009542E7"/>
    <w:rsid w:val="0095776A"/>
    <w:rsid w:val="00974C1F"/>
    <w:rsid w:val="00981271"/>
    <w:rsid w:val="009946BF"/>
    <w:rsid w:val="009A05A0"/>
    <w:rsid w:val="009D5F56"/>
    <w:rsid w:val="009D6288"/>
    <w:rsid w:val="009E476C"/>
    <w:rsid w:val="00A0636C"/>
    <w:rsid w:val="00A241BC"/>
    <w:rsid w:val="00A26094"/>
    <w:rsid w:val="00A316B6"/>
    <w:rsid w:val="00A351CF"/>
    <w:rsid w:val="00A47AD2"/>
    <w:rsid w:val="00A91A19"/>
    <w:rsid w:val="00A951B0"/>
    <w:rsid w:val="00AA474C"/>
    <w:rsid w:val="00AC6D04"/>
    <w:rsid w:val="00AF766D"/>
    <w:rsid w:val="00B02B51"/>
    <w:rsid w:val="00B10C1E"/>
    <w:rsid w:val="00B116FC"/>
    <w:rsid w:val="00B26F40"/>
    <w:rsid w:val="00B57F17"/>
    <w:rsid w:val="00B6616E"/>
    <w:rsid w:val="00B7407D"/>
    <w:rsid w:val="00B97DD2"/>
    <w:rsid w:val="00BB0068"/>
    <w:rsid w:val="00BC0D94"/>
    <w:rsid w:val="00BC591C"/>
    <w:rsid w:val="00BD20DE"/>
    <w:rsid w:val="00BF6971"/>
    <w:rsid w:val="00C000B0"/>
    <w:rsid w:val="00C012B1"/>
    <w:rsid w:val="00C22A7D"/>
    <w:rsid w:val="00C60257"/>
    <w:rsid w:val="00C6247D"/>
    <w:rsid w:val="00C65D22"/>
    <w:rsid w:val="00C662D8"/>
    <w:rsid w:val="00C76B33"/>
    <w:rsid w:val="00C807EB"/>
    <w:rsid w:val="00C80A00"/>
    <w:rsid w:val="00CB27C3"/>
    <w:rsid w:val="00CB4E79"/>
    <w:rsid w:val="00CD09A7"/>
    <w:rsid w:val="00CE3FC4"/>
    <w:rsid w:val="00CE6092"/>
    <w:rsid w:val="00CE7C64"/>
    <w:rsid w:val="00D37246"/>
    <w:rsid w:val="00D72BD1"/>
    <w:rsid w:val="00D740B5"/>
    <w:rsid w:val="00D84D15"/>
    <w:rsid w:val="00D869D3"/>
    <w:rsid w:val="00D93878"/>
    <w:rsid w:val="00DA2BFC"/>
    <w:rsid w:val="00DA57BE"/>
    <w:rsid w:val="00DB021B"/>
    <w:rsid w:val="00DF50C8"/>
    <w:rsid w:val="00E037F4"/>
    <w:rsid w:val="00E0784D"/>
    <w:rsid w:val="00E16E01"/>
    <w:rsid w:val="00E431FB"/>
    <w:rsid w:val="00E52D10"/>
    <w:rsid w:val="00E577DB"/>
    <w:rsid w:val="00E65B54"/>
    <w:rsid w:val="00E75A6E"/>
    <w:rsid w:val="00EA18CF"/>
    <w:rsid w:val="00EA1DFA"/>
    <w:rsid w:val="00EA50E5"/>
    <w:rsid w:val="00EB16EF"/>
    <w:rsid w:val="00EF6A2F"/>
    <w:rsid w:val="00F1781A"/>
    <w:rsid w:val="00F329A0"/>
    <w:rsid w:val="00F62117"/>
    <w:rsid w:val="00F62568"/>
    <w:rsid w:val="00F67F83"/>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839</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2.2c bracelet task scoring rationale</vt:lpstr>
    </vt:vector>
  </TitlesOfParts>
  <Company>VDOE</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 bracelet task scoring rationale</dc:title>
  <dc:subject>math</dc:subject>
  <dc:creator>VDOE</dc:creator>
  <cp:keywords/>
  <dc:description/>
  <cp:lastModifiedBy>Delozier, Debra (DOE)</cp:lastModifiedBy>
  <cp:revision>11</cp:revision>
  <cp:lastPrinted>2012-09-11T13:39:00Z</cp:lastPrinted>
  <dcterms:created xsi:type="dcterms:W3CDTF">2019-04-30T16:38:00Z</dcterms:created>
  <dcterms:modified xsi:type="dcterms:W3CDTF">2019-09-11T21:27:00Z</dcterms:modified>
</cp:coreProperties>
</file>