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5E40" w14:textId="77777777" w:rsidR="00B73079" w:rsidRPr="00C2128C" w:rsidRDefault="00B941BD" w:rsidP="00EF1C4C">
      <w:pPr>
        <w:pStyle w:val="Title"/>
        <w:rPr>
          <w:rFonts w:asciiTheme="minorHAnsi" w:hAnsiTheme="minorHAnsi" w:cstheme="minorHAnsi"/>
        </w:rPr>
      </w:pPr>
      <w:r w:rsidRPr="00C2128C">
        <w:rPr>
          <w:rFonts w:asciiTheme="minorHAnsi" w:hAnsiTheme="minorHAnsi" w:cstheme="minorHAnsi"/>
        </w:rPr>
        <w:t>Just In Time Quick Check</w:t>
      </w:r>
    </w:p>
    <w:p w14:paraId="52F38A6D" w14:textId="535A1476" w:rsidR="00CC455C" w:rsidRPr="00C2128C" w:rsidRDefault="00CC455C" w:rsidP="00CC455C">
      <w:pPr>
        <w:spacing w:after="0"/>
        <w:jc w:val="center"/>
        <w:rPr>
          <w:rStyle w:val="Hyperlink"/>
          <w:rFonts w:asciiTheme="minorHAnsi" w:hAnsiTheme="minorHAnsi" w:cstheme="minorHAnsi"/>
          <w:b/>
          <w:sz w:val="28"/>
          <w:szCs w:val="28"/>
        </w:rPr>
      </w:pPr>
      <w:r w:rsidRPr="00C2128C">
        <w:rPr>
          <w:rFonts w:asciiTheme="minorHAnsi" w:hAnsiTheme="minorHAnsi" w:cstheme="minorHAnsi"/>
          <w:b/>
          <w:color w:val="0563C1"/>
          <w:sz w:val="28"/>
          <w:szCs w:val="28"/>
          <w:u w:val="single"/>
        </w:rPr>
        <w:fldChar w:fldCharType="begin"/>
      </w:r>
      <w:r w:rsidR="00833451">
        <w:rPr>
          <w:rFonts w:asciiTheme="minorHAnsi" w:hAnsiTheme="minorHAnsi" w:cstheme="minorHAnsi"/>
          <w:b/>
          <w:color w:val="0563C1"/>
          <w:sz w:val="28"/>
          <w:szCs w:val="28"/>
          <w:u w:val="single"/>
        </w:rPr>
        <w:instrText>HYPERLINK "https://www.doe.virginia.gov/home/showpublisheddocument/3112/637982466075270000"</w:instrText>
      </w:r>
      <w:r w:rsidRPr="00C2128C">
        <w:rPr>
          <w:rFonts w:asciiTheme="minorHAnsi" w:hAnsiTheme="minorHAnsi" w:cstheme="minorHAnsi"/>
          <w:b/>
          <w:color w:val="0563C1"/>
          <w:sz w:val="28"/>
          <w:szCs w:val="28"/>
          <w:u w:val="single"/>
        </w:rPr>
        <w:fldChar w:fldCharType="separate"/>
      </w:r>
      <w:r w:rsidRPr="00C2128C">
        <w:rPr>
          <w:rStyle w:val="Hyperlink"/>
          <w:rFonts w:asciiTheme="minorHAnsi" w:hAnsiTheme="minorHAnsi" w:cstheme="minorHAnsi"/>
          <w:b/>
          <w:sz w:val="28"/>
          <w:szCs w:val="28"/>
        </w:rPr>
        <w:t>Standard of Learning (SOL) 8.7b</w:t>
      </w:r>
    </w:p>
    <w:p w14:paraId="641254E2" w14:textId="7CD34979" w:rsidR="00B73079" w:rsidRPr="00770C9A" w:rsidRDefault="00CC455C" w:rsidP="00CC455C">
      <w:pPr>
        <w:pStyle w:val="Title"/>
        <w:jc w:val="left"/>
        <w:rPr>
          <w:rFonts w:asciiTheme="minorHAnsi" w:hAnsiTheme="minorHAnsi" w:cstheme="minorHAnsi"/>
          <w:b w:val="0"/>
          <w:sz w:val="12"/>
          <w:szCs w:val="12"/>
        </w:rPr>
      </w:pPr>
      <w:r w:rsidRPr="00C2128C">
        <w:rPr>
          <w:rFonts w:asciiTheme="minorHAnsi" w:hAnsiTheme="minorHAnsi" w:cstheme="minorHAnsi"/>
          <w:b w:val="0"/>
          <w:color w:val="0563C1"/>
          <w:u w:val="single"/>
        </w:rPr>
        <w:fldChar w:fldCharType="end"/>
      </w:r>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C2128C" w14:paraId="318D34C8" w14:textId="77777777" w:rsidTr="00770C9A">
        <w:trPr>
          <w:tblHeader/>
          <w:jc w:val="center"/>
        </w:trPr>
        <w:tc>
          <w:tcPr>
            <w:tcW w:w="10975" w:type="dxa"/>
          </w:tcPr>
          <w:p w14:paraId="2E4F4169" w14:textId="77777777" w:rsidR="00B73079" w:rsidRPr="00C2128C" w:rsidRDefault="00B941BD" w:rsidP="00284B23">
            <w:pPr>
              <w:spacing w:before="120" w:after="120"/>
              <w:jc w:val="center"/>
              <w:rPr>
                <w:rFonts w:asciiTheme="minorHAnsi" w:hAnsiTheme="minorHAnsi" w:cstheme="minorHAnsi"/>
                <w:i/>
                <w:sz w:val="28"/>
                <w:szCs w:val="28"/>
              </w:rPr>
            </w:pPr>
            <w:r w:rsidRPr="00C2128C">
              <w:rPr>
                <w:rStyle w:val="TitleChar"/>
                <w:rFonts w:asciiTheme="minorHAnsi" w:hAnsiTheme="minorHAnsi" w:cstheme="minorHAnsi"/>
              </w:rPr>
              <w:t>Strand:</w:t>
            </w:r>
            <w:r w:rsidRPr="00C2128C">
              <w:rPr>
                <w:rFonts w:asciiTheme="minorHAnsi" w:hAnsiTheme="minorHAnsi" w:cstheme="minorHAnsi"/>
                <w:b/>
                <w:sz w:val="28"/>
                <w:szCs w:val="28"/>
              </w:rPr>
              <w:t xml:space="preserve"> </w:t>
            </w:r>
            <w:r w:rsidR="00CC455C" w:rsidRPr="00C2128C">
              <w:rPr>
                <w:rFonts w:asciiTheme="minorHAnsi" w:hAnsiTheme="minorHAnsi" w:cstheme="minorHAnsi"/>
                <w:sz w:val="28"/>
                <w:szCs w:val="28"/>
              </w:rPr>
              <w:t>Measurement and Geometry</w:t>
            </w:r>
          </w:p>
        </w:tc>
      </w:tr>
      <w:tr w:rsidR="00B73079" w:rsidRPr="00C2128C" w14:paraId="429F9F63" w14:textId="77777777" w:rsidTr="00770C9A">
        <w:trPr>
          <w:jc w:val="center"/>
        </w:trPr>
        <w:tc>
          <w:tcPr>
            <w:tcW w:w="10975" w:type="dxa"/>
            <w:shd w:val="clear" w:color="auto" w:fill="D9D9D9"/>
          </w:tcPr>
          <w:p w14:paraId="112EBC1E" w14:textId="77777777" w:rsidR="00B73079" w:rsidRPr="00C2128C" w:rsidRDefault="00CC455C" w:rsidP="00B34979">
            <w:pPr>
              <w:pStyle w:val="Heading1"/>
              <w:spacing w:before="120"/>
              <w:outlineLvl w:val="0"/>
              <w:rPr>
                <w:rFonts w:asciiTheme="minorHAnsi" w:hAnsiTheme="minorHAnsi" w:cstheme="minorHAnsi"/>
              </w:rPr>
            </w:pPr>
            <w:r w:rsidRPr="00C2128C">
              <w:rPr>
                <w:rFonts w:asciiTheme="minorHAnsi" w:hAnsiTheme="minorHAnsi" w:cstheme="minorHAnsi"/>
              </w:rPr>
              <w:t>Standard of Learning (SOL) 8.7b</w:t>
            </w:r>
          </w:p>
          <w:p w14:paraId="48F38E1C" w14:textId="77777777" w:rsidR="00B73079" w:rsidRPr="00C2128C" w:rsidRDefault="00CC455C" w:rsidP="00B34979">
            <w:pPr>
              <w:spacing w:after="120"/>
              <w:rPr>
                <w:rFonts w:asciiTheme="minorHAnsi" w:hAnsiTheme="minorHAnsi" w:cstheme="minorHAnsi"/>
                <w:b/>
                <w:i/>
              </w:rPr>
            </w:pPr>
            <w:r w:rsidRPr="00C2128C">
              <w:rPr>
                <w:rFonts w:asciiTheme="minorHAnsi" w:hAnsiTheme="minorHAnsi" w:cstheme="minorHAnsi"/>
                <w:b/>
                <w:i/>
              </w:rPr>
              <w:t>The student will identify practical applications of transformations.</w:t>
            </w:r>
          </w:p>
        </w:tc>
      </w:tr>
      <w:tr w:rsidR="00B73079" w:rsidRPr="00C2128C" w14:paraId="60B961B2" w14:textId="77777777" w:rsidTr="00770C9A">
        <w:trPr>
          <w:jc w:val="center"/>
        </w:trPr>
        <w:tc>
          <w:tcPr>
            <w:tcW w:w="10975" w:type="dxa"/>
            <w:shd w:val="clear" w:color="auto" w:fill="F2F2F2"/>
          </w:tcPr>
          <w:p w14:paraId="00B2834B" w14:textId="77777777" w:rsidR="00B73079" w:rsidRPr="00C2128C" w:rsidRDefault="00B941BD" w:rsidP="00B34979">
            <w:pPr>
              <w:pStyle w:val="Heading1"/>
              <w:spacing w:before="120"/>
              <w:outlineLvl w:val="0"/>
              <w:rPr>
                <w:rFonts w:asciiTheme="minorHAnsi" w:hAnsiTheme="minorHAnsi" w:cstheme="minorHAnsi"/>
              </w:rPr>
            </w:pPr>
            <w:r w:rsidRPr="00C2128C">
              <w:rPr>
                <w:rFonts w:asciiTheme="minorHAnsi" w:hAnsiTheme="minorHAnsi" w:cstheme="minorHAnsi"/>
              </w:rPr>
              <w:t xml:space="preserve">Grade Level Skills:  </w:t>
            </w:r>
          </w:p>
          <w:p w14:paraId="5B637E0E" w14:textId="77777777" w:rsidR="00CC455C" w:rsidRPr="00C2128C" w:rsidRDefault="00CC455C" w:rsidP="00CC455C">
            <w:pPr>
              <w:numPr>
                <w:ilvl w:val="0"/>
                <w:numId w:val="3"/>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rPr>
              <w:t>Identify the type of translation in a given example.</w:t>
            </w:r>
          </w:p>
          <w:p w14:paraId="12E7C691" w14:textId="77777777" w:rsidR="00B73079" w:rsidRPr="00C2128C" w:rsidRDefault="00CC455C" w:rsidP="00B34979">
            <w:pPr>
              <w:numPr>
                <w:ilvl w:val="0"/>
                <w:numId w:val="3"/>
              </w:numPr>
              <w:pBdr>
                <w:top w:val="nil"/>
                <w:left w:val="nil"/>
                <w:bottom w:val="nil"/>
                <w:right w:val="nil"/>
                <w:between w:val="nil"/>
              </w:pBdr>
              <w:spacing w:after="120"/>
              <w:rPr>
                <w:rFonts w:asciiTheme="minorHAnsi" w:hAnsiTheme="minorHAnsi" w:cstheme="minorHAnsi"/>
                <w:color w:val="000000"/>
              </w:rPr>
            </w:pPr>
            <w:r w:rsidRPr="00C2128C">
              <w:rPr>
                <w:rFonts w:asciiTheme="minorHAnsi" w:hAnsiTheme="minorHAnsi" w:cstheme="minorHAnsi"/>
              </w:rPr>
              <w:t>Identify practical applications of transformations including, but not limited to, tiling, fabric, wallpaper designs, art, and scale drawings.</w:t>
            </w:r>
          </w:p>
        </w:tc>
      </w:tr>
      <w:tr w:rsidR="00B73079" w:rsidRPr="00C2128C" w14:paraId="569A7CD8" w14:textId="77777777" w:rsidTr="00770C9A">
        <w:trPr>
          <w:jc w:val="center"/>
        </w:trPr>
        <w:tc>
          <w:tcPr>
            <w:tcW w:w="10975" w:type="dxa"/>
          </w:tcPr>
          <w:p w14:paraId="45FEAF5E" w14:textId="677CCD1C" w:rsidR="00B73079" w:rsidRPr="00B34979" w:rsidRDefault="006E72CE" w:rsidP="00B34979">
            <w:pPr>
              <w:spacing w:before="120" w:after="120"/>
              <w:rPr>
                <w:rFonts w:asciiTheme="minorHAnsi" w:hAnsiTheme="minorHAnsi" w:cstheme="minorHAnsi"/>
                <w:b/>
                <w:sz w:val="28"/>
                <w:szCs w:val="28"/>
              </w:rPr>
            </w:pPr>
            <w:hyperlink w:anchor="jitqc" w:history="1">
              <w:r w:rsidR="00B941BD" w:rsidRPr="00B34979">
                <w:rPr>
                  <w:rStyle w:val="Hyperlink"/>
                  <w:rFonts w:asciiTheme="minorHAnsi" w:hAnsiTheme="minorHAnsi" w:cstheme="minorHAnsi"/>
                  <w:b/>
                  <w:sz w:val="28"/>
                  <w:szCs w:val="28"/>
                </w:rPr>
                <w:t xml:space="preserve">Just in Time Quick Check </w:t>
              </w:r>
            </w:hyperlink>
          </w:p>
        </w:tc>
      </w:tr>
      <w:tr w:rsidR="00B73079" w:rsidRPr="00C2128C" w14:paraId="75CAEDDC" w14:textId="77777777" w:rsidTr="00770C9A">
        <w:trPr>
          <w:jc w:val="center"/>
        </w:trPr>
        <w:tc>
          <w:tcPr>
            <w:tcW w:w="10975" w:type="dxa"/>
          </w:tcPr>
          <w:p w14:paraId="019CC1FE" w14:textId="53CE25A6" w:rsidR="00B73079" w:rsidRPr="00B34979" w:rsidRDefault="006E72CE" w:rsidP="00B34979">
            <w:pPr>
              <w:spacing w:before="120" w:after="120"/>
              <w:rPr>
                <w:rFonts w:asciiTheme="minorHAnsi" w:hAnsiTheme="minorHAnsi" w:cstheme="minorHAnsi"/>
                <w:b/>
                <w:sz w:val="28"/>
                <w:szCs w:val="28"/>
              </w:rPr>
            </w:pPr>
            <w:hyperlink w:anchor="jitqctn">
              <w:r w:rsidR="00B941BD" w:rsidRPr="00B34979">
                <w:rPr>
                  <w:rFonts w:asciiTheme="minorHAnsi" w:hAnsiTheme="minorHAnsi" w:cstheme="minorHAnsi"/>
                  <w:b/>
                  <w:color w:val="0563C1"/>
                  <w:sz w:val="28"/>
                  <w:szCs w:val="28"/>
                  <w:u w:val="single"/>
                </w:rPr>
                <w:t>Just in Time Quick Check Teacher Notes</w:t>
              </w:r>
            </w:hyperlink>
          </w:p>
        </w:tc>
      </w:tr>
      <w:tr w:rsidR="00B73079" w:rsidRPr="00C2128C" w14:paraId="4118AEC4" w14:textId="77777777" w:rsidTr="00770C9A">
        <w:trPr>
          <w:trHeight w:val="3662"/>
          <w:jc w:val="center"/>
        </w:trPr>
        <w:tc>
          <w:tcPr>
            <w:tcW w:w="10975" w:type="dxa"/>
          </w:tcPr>
          <w:p w14:paraId="051400CB" w14:textId="77777777" w:rsidR="00B73079" w:rsidRPr="00C2128C" w:rsidRDefault="00B941BD" w:rsidP="00B34979">
            <w:pPr>
              <w:pStyle w:val="Heading1"/>
              <w:spacing w:before="120"/>
              <w:outlineLvl w:val="0"/>
              <w:rPr>
                <w:rFonts w:asciiTheme="minorHAnsi" w:hAnsiTheme="minorHAnsi" w:cstheme="minorHAnsi"/>
              </w:rPr>
            </w:pPr>
            <w:r w:rsidRPr="00C2128C">
              <w:rPr>
                <w:rFonts w:asciiTheme="minorHAnsi" w:hAnsiTheme="minorHAnsi" w:cstheme="minorHAnsi"/>
              </w:rPr>
              <w:t xml:space="preserve">Supporting Resources: </w:t>
            </w:r>
          </w:p>
          <w:p w14:paraId="6B6F321A" w14:textId="77777777" w:rsidR="00B73079" w:rsidRPr="00C2128C" w:rsidRDefault="00B941BD">
            <w:pPr>
              <w:numPr>
                <w:ilvl w:val="0"/>
                <w:numId w:val="2"/>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color w:val="000000"/>
              </w:rPr>
              <w:t>VDOE Mathematics Instructional Plans (MIPS)</w:t>
            </w:r>
          </w:p>
          <w:p w14:paraId="23E1FECA" w14:textId="694300F4" w:rsidR="00CC455C" w:rsidRPr="00C2128C" w:rsidRDefault="006E72CE" w:rsidP="00CC455C">
            <w:pPr>
              <w:numPr>
                <w:ilvl w:val="1"/>
                <w:numId w:val="2"/>
              </w:numPr>
              <w:pBdr>
                <w:top w:val="nil"/>
                <w:left w:val="nil"/>
                <w:bottom w:val="nil"/>
                <w:right w:val="nil"/>
                <w:between w:val="nil"/>
              </w:pBdr>
              <w:rPr>
                <w:rFonts w:asciiTheme="minorHAnsi" w:hAnsiTheme="minorHAnsi" w:cstheme="minorHAnsi"/>
                <w:color w:val="000000"/>
              </w:rPr>
            </w:pPr>
            <w:hyperlink r:id="rId8" w:history="1">
              <w:r w:rsidR="00CC455C" w:rsidRPr="00C2128C">
                <w:rPr>
                  <w:rStyle w:val="Hyperlink"/>
                  <w:rFonts w:asciiTheme="minorHAnsi" w:hAnsiTheme="minorHAnsi" w:cstheme="minorHAnsi"/>
                  <w:bdr w:val="none" w:sz="0" w:space="0" w:color="auto" w:frame="1"/>
                  <w:shd w:val="clear" w:color="auto" w:fill="FFFFFF"/>
                </w:rPr>
                <w:t>8.7ab - Transformations</w:t>
              </w:r>
            </w:hyperlink>
            <w:r w:rsidR="00CC455C" w:rsidRPr="00C2128C">
              <w:rPr>
                <w:rStyle w:val="filetype"/>
                <w:rFonts w:asciiTheme="minorHAnsi" w:hAnsiTheme="minorHAnsi" w:cstheme="minorHAnsi"/>
                <w:color w:val="000000"/>
                <w:shd w:val="clear" w:color="auto" w:fill="FFFFFF"/>
              </w:rPr>
              <w:t> (Word)</w:t>
            </w:r>
            <w:r w:rsidR="00CC455C" w:rsidRPr="00C2128C">
              <w:rPr>
                <w:rFonts w:asciiTheme="minorHAnsi" w:hAnsiTheme="minorHAnsi" w:cstheme="minorHAnsi"/>
                <w:color w:val="000000"/>
                <w:shd w:val="clear" w:color="auto" w:fill="FFFFFF"/>
              </w:rPr>
              <w:t> / </w:t>
            </w:r>
            <w:hyperlink r:id="rId9" w:history="1">
              <w:r w:rsidR="00CC455C" w:rsidRPr="00C2128C">
                <w:rPr>
                  <w:rStyle w:val="Hyperlink"/>
                  <w:rFonts w:asciiTheme="minorHAnsi" w:hAnsiTheme="minorHAnsi" w:cstheme="minorHAnsi"/>
                  <w:bdr w:val="none" w:sz="0" w:space="0" w:color="auto" w:frame="1"/>
                  <w:shd w:val="clear" w:color="auto" w:fill="FFFFFF"/>
                </w:rPr>
                <w:t>PDF Version</w:t>
              </w:r>
            </w:hyperlink>
            <w:r w:rsidR="00CC455C" w:rsidRPr="00C2128C">
              <w:rPr>
                <w:rFonts w:asciiTheme="minorHAnsi" w:hAnsiTheme="minorHAnsi" w:cstheme="minorHAnsi"/>
                <w:color w:val="000000"/>
              </w:rPr>
              <w:t xml:space="preserve"> </w:t>
            </w:r>
          </w:p>
          <w:p w14:paraId="0EFFC50A" w14:textId="77777777" w:rsidR="00833451" w:rsidRDefault="00833451" w:rsidP="00833451">
            <w:pPr>
              <w:numPr>
                <w:ilvl w:val="0"/>
                <w:numId w:val="2"/>
              </w:numPr>
              <w:pBdr>
                <w:top w:val="nil"/>
                <w:left w:val="nil"/>
                <w:bottom w:val="nil"/>
                <w:right w:val="nil"/>
                <w:between w:val="nil"/>
              </w:pBdr>
              <w:spacing w:line="259" w:lineRule="auto"/>
              <w:rPr>
                <w:color w:val="000000"/>
              </w:rPr>
            </w:pPr>
            <w:r>
              <w:rPr>
                <w:color w:val="000000"/>
              </w:rPr>
              <w:t xml:space="preserve">VDOE Word Wall Cards: </w:t>
            </w:r>
            <w:r w:rsidRPr="00AB01FD">
              <w:rPr>
                <w:rFonts w:asciiTheme="minorHAnsi" w:hAnsiTheme="minorHAnsi" w:cstheme="minorHAnsi"/>
                <w:color w:val="000000"/>
                <w:highlight w:val="white"/>
              </w:rPr>
              <w:t xml:space="preserve">Grade 8  </w:t>
            </w:r>
            <w:hyperlink r:id="rId10" w:history="1">
              <w:r w:rsidRPr="00AB01FD">
                <w:rPr>
                  <w:rStyle w:val="Hyperlink"/>
                  <w:rFonts w:asciiTheme="minorHAnsi" w:hAnsiTheme="minorHAnsi" w:cstheme="minorHAnsi"/>
                  <w:bdr w:val="none" w:sz="0" w:space="0" w:color="auto" w:frame="1"/>
                  <w:shd w:val="clear" w:color="auto" w:fill="FFFFFF"/>
                </w:rPr>
                <w:t>(Word)</w:t>
              </w:r>
            </w:hyperlink>
            <w:r w:rsidRPr="00AB01FD">
              <w:rPr>
                <w:rFonts w:asciiTheme="minorHAnsi" w:hAnsiTheme="minorHAnsi" w:cstheme="minorHAnsi"/>
                <w:color w:val="000000"/>
                <w:shd w:val="clear" w:color="auto" w:fill="FFFFFF"/>
              </w:rPr>
              <w:t>  |  </w:t>
            </w:r>
            <w:hyperlink r:id="rId11" w:history="1">
              <w:r w:rsidRPr="00AB01FD">
                <w:rPr>
                  <w:rStyle w:val="Hyperlink"/>
                  <w:rFonts w:asciiTheme="minorHAnsi" w:hAnsiTheme="minorHAnsi" w:cstheme="minorHAnsi"/>
                  <w:bdr w:val="none" w:sz="0" w:space="0" w:color="auto" w:frame="1"/>
                  <w:shd w:val="clear" w:color="auto" w:fill="FFFFFF"/>
                </w:rPr>
                <w:t>(PDF)</w:t>
              </w:r>
            </w:hyperlink>
          </w:p>
          <w:p w14:paraId="66DD128D" w14:textId="77777777" w:rsidR="004248D7" w:rsidRPr="00C2128C" w:rsidRDefault="004248D7" w:rsidP="00833451">
            <w:pPr>
              <w:numPr>
                <w:ilvl w:val="1"/>
                <w:numId w:val="2"/>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color w:val="000000"/>
              </w:rPr>
              <w:t>Reflection</w:t>
            </w:r>
          </w:p>
          <w:p w14:paraId="4A1D9000" w14:textId="77777777" w:rsidR="004248D7" w:rsidRPr="00C2128C" w:rsidRDefault="004248D7" w:rsidP="004248D7">
            <w:pPr>
              <w:numPr>
                <w:ilvl w:val="1"/>
                <w:numId w:val="2"/>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color w:val="000000"/>
              </w:rPr>
              <w:t>Translation</w:t>
            </w:r>
          </w:p>
          <w:p w14:paraId="6B2A359A" w14:textId="77777777" w:rsidR="004248D7" w:rsidRPr="00C2128C" w:rsidRDefault="004248D7" w:rsidP="004248D7">
            <w:pPr>
              <w:numPr>
                <w:ilvl w:val="1"/>
                <w:numId w:val="2"/>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color w:val="000000"/>
              </w:rPr>
              <w:t>Dilation</w:t>
            </w:r>
          </w:p>
          <w:p w14:paraId="4D573A79" w14:textId="77777777" w:rsidR="004248D7" w:rsidRPr="00C2128C" w:rsidRDefault="004248D7" w:rsidP="004248D7">
            <w:pPr>
              <w:numPr>
                <w:ilvl w:val="1"/>
                <w:numId w:val="2"/>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color w:val="000000"/>
              </w:rPr>
              <w:t>Reflection and Translation</w:t>
            </w:r>
          </w:p>
          <w:p w14:paraId="266B1298" w14:textId="77777777" w:rsidR="00B73079" w:rsidRPr="00C2128C" w:rsidRDefault="00B941BD">
            <w:pPr>
              <w:numPr>
                <w:ilvl w:val="0"/>
                <w:numId w:val="2"/>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color w:val="000000"/>
              </w:rPr>
              <w:t>Other VDOE Resources</w:t>
            </w:r>
          </w:p>
          <w:p w14:paraId="74B51480" w14:textId="77777777" w:rsidR="004248D7" w:rsidRPr="00C2128C" w:rsidRDefault="006E72CE" w:rsidP="004248D7">
            <w:pPr>
              <w:numPr>
                <w:ilvl w:val="1"/>
                <w:numId w:val="2"/>
              </w:numPr>
              <w:pBdr>
                <w:top w:val="nil"/>
                <w:left w:val="nil"/>
                <w:bottom w:val="nil"/>
                <w:right w:val="nil"/>
                <w:between w:val="nil"/>
              </w:pBdr>
              <w:rPr>
                <w:rFonts w:asciiTheme="minorHAnsi" w:hAnsiTheme="minorHAnsi" w:cstheme="minorHAnsi"/>
                <w:color w:val="00759A"/>
              </w:rPr>
            </w:pPr>
            <w:hyperlink r:id="rId12" w:history="1">
              <w:r w:rsidR="004248D7" w:rsidRPr="00C2128C">
                <w:rPr>
                  <w:rStyle w:val="Hyperlink"/>
                  <w:rFonts w:asciiTheme="minorHAnsi" w:hAnsiTheme="minorHAnsi" w:cstheme="minorHAnsi"/>
                  <w:bCs/>
                </w:rPr>
                <w:t>Translations and Reflections [</w:t>
              </w:r>
              <w:proofErr w:type="spellStart"/>
              <w:r w:rsidR="004248D7" w:rsidRPr="00C2128C">
                <w:rPr>
                  <w:rStyle w:val="Hyperlink"/>
                  <w:rFonts w:asciiTheme="minorHAnsi" w:hAnsiTheme="minorHAnsi" w:cstheme="minorHAnsi"/>
                  <w:bCs/>
                </w:rPr>
                <w:t>eMediaVA</w:t>
              </w:r>
              <w:proofErr w:type="spellEnd"/>
              <w:r w:rsidR="004248D7" w:rsidRPr="00C2128C">
                <w:rPr>
                  <w:rStyle w:val="Hyperlink"/>
                  <w:rFonts w:asciiTheme="minorHAnsi" w:hAnsiTheme="minorHAnsi" w:cstheme="minorHAnsi"/>
                  <w:bCs/>
                </w:rPr>
                <w:t>]</w:t>
              </w:r>
            </w:hyperlink>
          </w:p>
          <w:p w14:paraId="61E0770C" w14:textId="77777777" w:rsidR="004248D7" w:rsidRPr="00C2128C" w:rsidRDefault="006E72CE" w:rsidP="004248D7">
            <w:pPr>
              <w:numPr>
                <w:ilvl w:val="1"/>
                <w:numId w:val="2"/>
              </w:numPr>
              <w:pBdr>
                <w:top w:val="nil"/>
                <w:left w:val="nil"/>
                <w:bottom w:val="nil"/>
                <w:right w:val="nil"/>
                <w:between w:val="nil"/>
              </w:pBdr>
              <w:rPr>
                <w:rFonts w:asciiTheme="minorHAnsi" w:hAnsiTheme="minorHAnsi" w:cstheme="minorHAnsi"/>
                <w:color w:val="00759A"/>
              </w:rPr>
            </w:pPr>
            <w:hyperlink r:id="rId13" w:history="1">
              <w:r w:rsidR="004248D7" w:rsidRPr="00C2128C">
                <w:rPr>
                  <w:rStyle w:val="Hyperlink"/>
                  <w:rFonts w:asciiTheme="minorHAnsi" w:hAnsiTheme="minorHAnsi" w:cstheme="minorHAnsi"/>
                  <w:bCs/>
                </w:rPr>
                <w:t>Reflection [</w:t>
              </w:r>
              <w:proofErr w:type="spellStart"/>
              <w:r w:rsidR="004248D7" w:rsidRPr="00C2128C">
                <w:rPr>
                  <w:rStyle w:val="Hyperlink"/>
                  <w:rFonts w:asciiTheme="minorHAnsi" w:hAnsiTheme="minorHAnsi" w:cstheme="minorHAnsi"/>
                  <w:bCs/>
                </w:rPr>
                <w:t>eMediaVA</w:t>
              </w:r>
              <w:proofErr w:type="spellEnd"/>
              <w:r w:rsidR="004248D7" w:rsidRPr="00C2128C">
                <w:rPr>
                  <w:rStyle w:val="Hyperlink"/>
                  <w:rFonts w:asciiTheme="minorHAnsi" w:hAnsiTheme="minorHAnsi" w:cstheme="minorHAnsi"/>
                  <w:bCs/>
                </w:rPr>
                <w:t>]</w:t>
              </w:r>
            </w:hyperlink>
          </w:p>
          <w:p w14:paraId="7B43EDA2" w14:textId="77777777" w:rsidR="002A0D4B" w:rsidRPr="00C2128C" w:rsidRDefault="002A0D4B">
            <w:pPr>
              <w:numPr>
                <w:ilvl w:val="0"/>
                <w:numId w:val="2"/>
              </w:numPr>
              <w:pBdr>
                <w:top w:val="nil"/>
                <w:left w:val="nil"/>
                <w:bottom w:val="nil"/>
                <w:right w:val="nil"/>
                <w:between w:val="nil"/>
              </w:pBdr>
              <w:rPr>
                <w:rFonts w:asciiTheme="minorHAnsi" w:hAnsiTheme="minorHAnsi" w:cstheme="minorHAnsi"/>
                <w:color w:val="000000"/>
              </w:rPr>
            </w:pPr>
            <w:r w:rsidRPr="00C2128C">
              <w:rPr>
                <w:rFonts w:asciiTheme="minorHAnsi" w:hAnsiTheme="minorHAnsi" w:cstheme="minorHAnsi"/>
                <w:color w:val="000000"/>
              </w:rPr>
              <w:t xml:space="preserve">Desmos Activity </w:t>
            </w:r>
          </w:p>
          <w:p w14:paraId="78005DBA" w14:textId="77777777" w:rsidR="00B73079" w:rsidRPr="00C2128C" w:rsidRDefault="006E72CE" w:rsidP="00B34979">
            <w:pPr>
              <w:numPr>
                <w:ilvl w:val="1"/>
                <w:numId w:val="2"/>
              </w:numPr>
              <w:pBdr>
                <w:top w:val="nil"/>
                <w:left w:val="nil"/>
                <w:bottom w:val="nil"/>
                <w:right w:val="nil"/>
                <w:between w:val="nil"/>
              </w:pBdr>
              <w:spacing w:after="120"/>
              <w:rPr>
                <w:rFonts w:asciiTheme="minorHAnsi" w:hAnsiTheme="minorHAnsi" w:cstheme="minorHAnsi"/>
              </w:rPr>
            </w:pPr>
            <w:hyperlink r:id="rId14" w:history="1">
              <w:r w:rsidR="004248D7" w:rsidRPr="00C2128C">
                <w:rPr>
                  <w:rStyle w:val="Hyperlink"/>
                  <w:rFonts w:asciiTheme="minorHAnsi" w:hAnsiTheme="minorHAnsi" w:cstheme="minorHAnsi"/>
                </w:rPr>
                <w:t>Des-Patterns</w:t>
              </w:r>
            </w:hyperlink>
          </w:p>
        </w:tc>
      </w:tr>
      <w:tr w:rsidR="00B73079" w:rsidRPr="00C2128C" w14:paraId="66893575" w14:textId="77777777" w:rsidTr="00770C9A">
        <w:trPr>
          <w:jc w:val="center"/>
        </w:trPr>
        <w:tc>
          <w:tcPr>
            <w:tcW w:w="10975" w:type="dxa"/>
          </w:tcPr>
          <w:p w14:paraId="6AF57B54" w14:textId="41787B17" w:rsidR="00B73079" w:rsidRPr="00C2128C" w:rsidRDefault="00B941BD" w:rsidP="00B34979">
            <w:pPr>
              <w:spacing w:before="120" w:after="120"/>
              <w:rPr>
                <w:rFonts w:asciiTheme="minorHAnsi" w:hAnsiTheme="minorHAnsi" w:cstheme="minorHAnsi"/>
              </w:rPr>
            </w:pPr>
            <w:r w:rsidRPr="006E72CE">
              <w:rPr>
                <w:rFonts w:asciiTheme="minorHAnsi" w:hAnsiTheme="minorHAnsi" w:cstheme="minorHAnsi"/>
                <w:sz w:val="28"/>
                <w:szCs w:val="28"/>
              </w:rPr>
              <w:t xml:space="preserve">Supporting </w:t>
            </w:r>
            <w:r w:rsidR="000A5FD0" w:rsidRPr="006E72CE">
              <w:rPr>
                <w:rFonts w:asciiTheme="minorHAnsi" w:hAnsiTheme="minorHAnsi" w:cstheme="minorHAnsi"/>
                <w:sz w:val="28"/>
                <w:szCs w:val="28"/>
              </w:rPr>
              <w:t xml:space="preserve">and Prerequisite </w:t>
            </w:r>
            <w:r w:rsidRPr="006E72CE">
              <w:rPr>
                <w:rFonts w:asciiTheme="minorHAnsi" w:hAnsiTheme="minorHAnsi" w:cstheme="minorHAnsi"/>
                <w:sz w:val="28"/>
                <w:szCs w:val="28"/>
              </w:rPr>
              <w:t>SOL</w:t>
            </w:r>
            <w:r w:rsidR="004248D7" w:rsidRPr="00AF67C1">
              <w:rPr>
                <w:rFonts w:asciiTheme="minorHAnsi" w:hAnsiTheme="minorHAnsi" w:cstheme="minorHAnsi"/>
                <w:b/>
                <w:sz w:val="28"/>
                <w:szCs w:val="28"/>
              </w:rPr>
              <w:t>:</w:t>
            </w:r>
            <w:r w:rsidR="004248D7" w:rsidRPr="00C2128C">
              <w:rPr>
                <w:rFonts w:asciiTheme="minorHAnsi" w:hAnsiTheme="minorHAnsi" w:cstheme="minorHAnsi"/>
              </w:rPr>
              <w:t xml:space="preserve"> </w:t>
            </w:r>
            <w:hyperlink r:id="rId15" w:history="1">
              <w:r w:rsidR="00D25588" w:rsidRPr="006E72CE">
                <w:rPr>
                  <w:rStyle w:val="Hyperlink"/>
                  <w:rFonts w:asciiTheme="minorHAnsi" w:hAnsiTheme="minorHAnsi" w:cstheme="minorHAnsi"/>
                </w:rPr>
                <w:t>8.7a</w:t>
              </w:r>
            </w:hyperlink>
            <w:r w:rsidR="00D25588" w:rsidRPr="00D25588">
              <w:rPr>
                <w:rFonts w:asciiTheme="minorHAnsi" w:hAnsiTheme="minorHAnsi" w:cstheme="minorHAnsi"/>
              </w:rPr>
              <w:t xml:space="preserve">, </w:t>
            </w:r>
            <w:hyperlink r:id="rId16" w:history="1">
              <w:r w:rsidR="00D25588" w:rsidRPr="006E72CE">
                <w:rPr>
                  <w:rStyle w:val="Hyperlink"/>
                  <w:rFonts w:asciiTheme="minorHAnsi" w:hAnsiTheme="minorHAnsi" w:cstheme="minorHAnsi"/>
                </w:rPr>
                <w:t>7.7</w:t>
              </w:r>
            </w:hyperlink>
            <w:r w:rsidR="00D25588" w:rsidRPr="00D25588">
              <w:rPr>
                <w:rFonts w:asciiTheme="minorHAnsi" w:hAnsiTheme="minorHAnsi" w:cstheme="minorHAnsi"/>
              </w:rPr>
              <w:t xml:space="preserve">, </w:t>
            </w:r>
            <w:hyperlink r:id="rId17" w:history="1">
              <w:r w:rsidR="00D25588" w:rsidRPr="006E72CE">
                <w:rPr>
                  <w:rStyle w:val="Hyperlink"/>
                  <w:rFonts w:asciiTheme="minorHAnsi" w:hAnsiTheme="minorHAnsi" w:cstheme="minorHAnsi"/>
                </w:rPr>
                <w:t>6.9</w:t>
              </w:r>
            </w:hyperlink>
          </w:p>
        </w:tc>
      </w:tr>
    </w:tbl>
    <w:p w14:paraId="38D4B1BB" w14:textId="77777777" w:rsidR="00B73079" w:rsidRPr="00C2128C" w:rsidRDefault="00B73079">
      <w:pPr>
        <w:rPr>
          <w:rFonts w:asciiTheme="minorHAnsi" w:hAnsiTheme="minorHAnsi" w:cstheme="minorHAnsi"/>
        </w:rPr>
      </w:pPr>
    </w:p>
    <w:p w14:paraId="4CB55340" w14:textId="7467AD73" w:rsidR="00B73079" w:rsidRPr="00C2128C" w:rsidRDefault="00B941BD">
      <w:pPr>
        <w:rPr>
          <w:rFonts w:asciiTheme="minorHAnsi" w:hAnsiTheme="minorHAnsi" w:cstheme="minorHAnsi"/>
        </w:rPr>
      </w:pPr>
      <w:r w:rsidRPr="00C2128C">
        <w:rPr>
          <w:rFonts w:asciiTheme="minorHAnsi" w:hAnsiTheme="minorHAnsi" w:cstheme="minorHAnsi"/>
        </w:rPr>
        <w:br w:type="page"/>
      </w:r>
    </w:p>
    <w:p w14:paraId="63479863" w14:textId="7D80A4B5" w:rsidR="00B73079" w:rsidRPr="00C2128C" w:rsidRDefault="00B34979" w:rsidP="00EF1C4C">
      <w:pPr>
        <w:pStyle w:val="Title"/>
        <w:rPr>
          <w:rFonts w:asciiTheme="minorHAnsi" w:hAnsiTheme="minorHAnsi" w:cstheme="minorHAnsi"/>
        </w:rPr>
      </w:pPr>
      <w:bookmarkStart w:id="0" w:name="bookmark=id.gjdgxs" w:colFirst="0" w:colLast="0"/>
      <w:bookmarkStart w:id="1" w:name="jitqc"/>
      <w:bookmarkEnd w:id="0"/>
      <w:r>
        <w:rPr>
          <w:rFonts w:asciiTheme="minorHAnsi" w:hAnsiTheme="minorHAnsi" w:cstheme="minorHAnsi"/>
        </w:rPr>
        <w:lastRenderedPageBreak/>
        <w:t xml:space="preserve">SOL 8.7b - </w:t>
      </w:r>
      <w:r w:rsidR="00B941BD" w:rsidRPr="00C2128C">
        <w:rPr>
          <w:rFonts w:asciiTheme="minorHAnsi" w:hAnsiTheme="minorHAnsi" w:cstheme="minorHAnsi"/>
        </w:rPr>
        <w:t>Just in Time Quick Check</w:t>
      </w:r>
      <w:bookmarkEnd w:id="1"/>
    </w:p>
    <w:p w14:paraId="4CADFB82" w14:textId="77777777" w:rsidR="00B73079" w:rsidRPr="00C2128C"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28945926" w14:textId="1F1E1F49" w:rsidR="00CC3CE0" w:rsidRPr="00B34979" w:rsidRDefault="001919A6" w:rsidP="00B34979">
      <w:pPr>
        <w:numPr>
          <w:ilvl w:val="0"/>
          <w:numId w:val="1"/>
        </w:numPr>
        <w:pBdr>
          <w:top w:val="nil"/>
          <w:left w:val="nil"/>
          <w:bottom w:val="nil"/>
          <w:right w:val="nil"/>
          <w:between w:val="nil"/>
        </w:pBdr>
        <w:spacing w:after="480" w:line="240" w:lineRule="auto"/>
        <w:rPr>
          <w:rFonts w:asciiTheme="minorHAnsi" w:hAnsiTheme="minorHAnsi" w:cstheme="minorHAnsi"/>
          <w:color w:val="000000"/>
        </w:rPr>
      </w:pPr>
      <w:r w:rsidRPr="00C2128C">
        <w:rPr>
          <w:rFonts w:asciiTheme="minorHAnsi" w:hAnsiTheme="minorHAnsi" w:cstheme="minorHAnsi"/>
          <w:color w:val="000000"/>
        </w:rPr>
        <w:t xml:space="preserve">Identify the </w:t>
      </w:r>
      <w:r w:rsidR="00DA44FC">
        <w:rPr>
          <w:rFonts w:asciiTheme="minorHAnsi" w:hAnsiTheme="minorHAnsi" w:cstheme="minorHAnsi"/>
          <w:color w:val="000000"/>
        </w:rPr>
        <w:t xml:space="preserve">type of </w:t>
      </w:r>
      <w:r w:rsidRPr="00C2128C">
        <w:rPr>
          <w:rFonts w:asciiTheme="minorHAnsi" w:hAnsiTheme="minorHAnsi" w:cstheme="minorHAnsi"/>
          <w:color w:val="000000"/>
        </w:rPr>
        <w:t>transformation performed in each coordinate plane below.</w:t>
      </w:r>
      <w:r w:rsidR="00DC08ED" w:rsidRPr="00DC08ED">
        <w:rPr>
          <w:rFonts w:asciiTheme="minorHAnsi" w:hAnsiTheme="minorHAnsi" w:cstheme="minorHAnsi"/>
          <w:noProof/>
          <w:lang w:val="en-US"/>
        </w:rPr>
        <w:t xml:space="preserve"> </w:t>
      </w:r>
    </w:p>
    <w:p w14:paraId="206AB67B" w14:textId="0048B3C6" w:rsidR="00CC3CE0" w:rsidRDefault="00CC3CE0" w:rsidP="00B34979">
      <w:pPr>
        <w:pStyle w:val="ListParagraph"/>
        <w:numPr>
          <w:ilvl w:val="1"/>
          <w:numId w:val="1"/>
        </w:numPr>
        <w:pBdr>
          <w:top w:val="nil"/>
          <w:left w:val="nil"/>
          <w:bottom w:val="nil"/>
          <w:right w:val="nil"/>
          <w:between w:val="nil"/>
        </w:pBdr>
        <w:spacing w:afterLines="600" w:after="1440" w:line="240" w:lineRule="auto"/>
        <w:rPr>
          <w:rFonts w:asciiTheme="minorHAnsi" w:hAnsiTheme="minorHAnsi" w:cstheme="minorHAnsi"/>
          <w:color w:val="000000"/>
        </w:rPr>
      </w:pPr>
      <w:r>
        <w:rPr>
          <w:rFonts w:asciiTheme="minorHAnsi" w:hAnsiTheme="minorHAnsi" w:cstheme="minorHAnsi"/>
          <w:color w:val="000000"/>
        </w:rPr>
        <w:t>________________________________</w:t>
      </w:r>
    </w:p>
    <w:p w14:paraId="5EF4B897" w14:textId="1CC18609" w:rsidR="00CC3CE0" w:rsidRDefault="00DC08ED" w:rsidP="00B34979">
      <w:pPr>
        <w:pStyle w:val="ListParagraph"/>
        <w:pBdr>
          <w:top w:val="nil"/>
          <w:left w:val="nil"/>
          <w:bottom w:val="nil"/>
          <w:right w:val="nil"/>
          <w:between w:val="nil"/>
        </w:pBdr>
        <w:spacing w:afterLines="300" w:after="720" w:line="240" w:lineRule="auto"/>
        <w:contextualSpacing w:val="0"/>
        <w:rPr>
          <w:rFonts w:asciiTheme="minorHAnsi" w:hAnsiTheme="minorHAnsi" w:cstheme="minorHAnsi"/>
          <w:color w:val="000000"/>
        </w:rPr>
      </w:pPr>
      <w:r w:rsidRPr="00C2128C">
        <w:rPr>
          <w:noProof/>
          <w:lang w:val="en-US"/>
        </w:rPr>
        <w:drawing>
          <wp:inline distT="0" distB="0" distL="0" distR="0" wp14:anchorId="1A008BCB" wp14:editId="68763E11">
            <wp:extent cx="2336800" cy="2354853"/>
            <wp:effectExtent l="0" t="0" r="6350" b="7620"/>
            <wp:docPr id="10" name="Picture 10" descr="Question 1, Part A&#10;&#10;Quadrilateral WXYZ with coordinates:&#10;W(2, 3)&#10;X(5, 2)&#10;Y(4,-1)&#10;Z(1, 0)&#10;Quadrilateral WXYZ is flipped across the y-axis and becomes quadrilateral W'X'Y'Z' with coordinates:&#10;W'(-2, 3)&#10;X'(-5, 2)&#10;Y'(-4, -1)&#10;Z'(-1, 0)" title="Question 1, Par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7@4x-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7496" cy="2385786"/>
                    </a:xfrm>
                    <a:prstGeom prst="rect">
                      <a:avLst/>
                    </a:prstGeom>
                    <a:noFill/>
                    <a:ln>
                      <a:noFill/>
                    </a:ln>
                  </pic:spPr>
                </pic:pic>
              </a:graphicData>
            </a:graphic>
          </wp:inline>
        </w:drawing>
      </w:r>
      <w:r w:rsidR="00CC3CE0">
        <w:rPr>
          <w:rFonts w:asciiTheme="minorHAnsi" w:hAnsiTheme="minorHAnsi" w:cstheme="minorHAnsi"/>
          <w:color w:val="000000"/>
        </w:rPr>
        <w:t xml:space="preserve"> </w:t>
      </w:r>
    </w:p>
    <w:p w14:paraId="7F45ADCB" w14:textId="77777777" w:rsidR="00CC3CE0" w:rsidRDefault="00CC3CE0" w:rsidP="00CC3CE0">
      <w:pPr>
        <w:pStyle w:val="ListParagraph"/>
        <w:numPr>
          <w:ilvl w:val="1"/>
          <w:numId w:val="1"/>
        </w:numPr>
        <w:pBdr>
          <w:top w:val="nil"/>
          <w:left w:val="nil"/>
          <w:bottom w:val="nil"/>
          <w:right w:val="nil"/>
          <w:between w:val="nil"/>
        </w:pBdr>
        <w:spacing w:afterLines="600" w:after="1440" w:line="240" w:lineRule="auto"/>
        <w:rPr>
          <w:rFonts w:asciiTheme="minorHAnsi" w:hAnsiTheme="minorHAnsi" w:cstheme="minorHAnsi"/>
          <w:color w:val="000000"/>
        </w:rPr>
      </w:pPr>
      <w:r>
        <w:rPr>
          <w:rFonts w:asciiTheme="minorHAnsi" w:hAnsiTheme="minorHAnsi" w:cstheme="minorHAnsi"/>
          <w:color w:val="000000"/>
        </w:rPr>
        <w:t>________________________________</w:t>
      </w:r>
    </w:p>
    <w:p w14:paraId="2D88B105" w14:textId="7AC87E17" w:rsidR="00CC3CE0" w:rsidRDefault="00DC08ED" w:rsidP="00CC3CE0">
      <w:pPr>
        <w:pStyle w:val="ListParagraph"/>
        <w:pBdr>
          <w:top w:val="nil"/>
          <w:left w:val="nil"/>
          <w:bottom w:val="nil"/>
          <w:right w:val="nil"/>
          <w:between w:val="nil"/>
        </w:pBdr>
        <w:spacing w:afterLines="300" w:after="720" w:line="240" w:lineRule="auto"/>
        <w:contextualSpacing w:val="0"/>
        <w:rPr>
          <w:rFonts w:asciiTheme="minorHAnsi" w:hAnsiTheme="minorHAnsi" w:cstheme="minorHAnsi"/>
          <w:color w:val="000000"/>
        </w:rPr>
      </w:pPr>
      <w:r w:rsidRPr="00C2128C">
        <w:rPr>
          <w:noProof/>
          <w:lang w:val="en-US"/>
        </w:rPr>
        <w:drawing>
          <wp:inline distT="0" distB="0" distL="0" distR="0" wp14:anchorId="6914C378" wp14:editId="7F9A5CA1">
            <wp:extent cx="2336800" cy="2369155"/>
            <wp:effectExtent l="0" t="0" r="6350" b="0"/>
            <wp:docPr id="11" name="Picture 11" descr="Question 1, Part B&#10;&#10;Triangle ABC is graphed in the second quadrant and has coordinates:&#10;A(-3, 4)&#10;B(-3, 1)&#10;C(-1, 1)&#10;Triangle ABC is moved to quadrant four and becomes triangle A'B'C' with coordinates:&#10;A'(1, 0)&#10;B'(1, -3)&#10;C'(3, -3)" title="Question 1, P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8@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9198" cy="2391863"/>
                    </a:xfrm>
                    <a:prstGeom prst="rect">
                      <a:avLst/>
                    </a:prstGeom>
                    <a:noFill/>
                    <a:ln>
                      <a:noFill/>
                    </a:ln>
                  </pic:spPr>
                </pic:pic>
              </a:graphicData>
            </a:graphic>
          </wp:inline>
        </w:drawing>
      </w:r>
    </w:p>
    <w:p w14:paraId="789A2C6B" w14:textId="77777777" w:rsidR="00CC3CE0" w:rsidRDefault="00CC3CE0">
      <w:pPr>
        <w:rPr>
          <w:rFonts w:asciiTheme="minorHAnsi" w:eastAsia="Open Sans" w:hAnsiTheme="minorHAnsi" w:cstheme="minorHAnsi"/>
          <w:color w:val="000000"/>
        </w:rPr>
      </w:pPr>
      <w:r>
        <w:rPr>
          <w:rFonts w:asciiTheme="minorHAnsi" w:hAnsiTheme="minorHAnsi" w:cstheme="minorHAnsi"/>
          <w:color w:val="000000"/>
        </w:rPr>
        <w:br w:type="page"/>
      </w:r>
    </w:p>
    <w:p w14:paraId="5FFCA904" w14:textId="77777777" w:rsidR="00CC3CE0" w:rsidRDefault="00CC3CE0" w:rsidP="00B34979">
      <w:pPr>
        <w:pStyle w:val="ListParagraph"/>
        <w:numPr>
          <w:ilvl w:val="1"/>
          <w:numId w:val="1"/>
        </w:numPr>
        <w:pBdr>
          <w:top w:val="nil"/>
          <w:left w:val="nil"/>
          <w:bottom w:val="nil"/>
          <w:right w:val="nil"/>
          <w:between w:val="nil"/>
        </w:pBdr>
        <w:spacing w:afterLines="600" w:after="1440" w:line="240" w:lineRule="auto"/>
        <w:rPr>
          <w:rFonts w:asciiTheme="minorHAnsi" w:hAnsiTheme="minorHAnsi" w:cstheme="minorHAnsi"/>
          <w:color w:val="000000"/>
        </w:rPr>
      </w:pPr>
      <w:r>
        <w:rPr>
          <w:rFonts w:asciiTheme="minorHAnsi" w:hAnsiTheme="minorHAnsi" w:cstheme="minorHAnsi"/>
          <w:color w:val="000000"/>
        </w:rPr>
        <w:lastRenderedPageBreak/>
        <w:t>________________________________</w:t>
      </w:r>
    </w:p>
    <w:p w14:paraId="4996997F" w14:textId="77525B62" w:rsidR="00B73079" w:rsidRPr="00B34979" w:rsidRDefault="00DC08ED" w:rsidP="00B34979">
      <w:pPr>
        <w:pStyle w:val="ListParagraph"/>
        <w:pBdr>
          <w:top w:val="nil"/>
          <w:left w:val="nil"/>
          <w:bottom w:val="nil"/>
          <w:right w:val="nil"/>
          <w:between w:val="nil"/>
        </w:pBdr>
        <w:spacing w:afterLines="300" w:after="720" w:line="240" w:lineRule="auto"/>
        <w:contextualSpacing w:val="0"/>
        <w:rPr>
          <w:rFonts w:asciiTheme="minorHAnsi" w:hAnsiTheme="minorHAnsi" w:cstheme="minorHAnsi"/>
          <w:color w:val="000000"/>
        </w:rPr>
      </w:pPr>
      <w:r w:rsidRPr="00C2128C">
        <w:rPr>
          <w:noProof/>
          <w:lang w:val="en-US"/>
        </w:rPr>
        <w:drawing>
          <wp:inline distT="0" distB="0" distL="0" distR="0" wp14:anchorId="5D01BB2C" wp14:editId="48B91EC8">
            <wp:extent cx="2315334" cy="2349500"/>
            <wp:effectExtent l="0" t="0" r="8890" b="0"/>
            <wp:docPr id="12" name="Picture 12" descr="Question 1, Part C&#10;&#10;Quadrilateral ABCD has coordinates:&#10;A(-2, 2)&#10;B(2, 2)&#10;C(2, -2)&#10;D(-4, -2)&#10;Quadrilateral ABCD is reduced in size and becomes quadrilateral A'B'C'D' with coordinates:&#10;A'(-1, 1)&#10;B'(1, 1)&#10;C'(1, -1)&#10;D'(-2, -1)" title="Question 1, Par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nson\Desktop\4x\Asset 9@4x-1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1408" cy="2375959"/>
                    </a:xfrm>
                    <a:prstGeom prst="rect">
                      <a:avLst/>
                    </a:prstGeom>
                    <a:noFill/>
                    <a:ln>
                      <a:noFill/>
                    </a:ln>
                  </pic:spPr>
                </pic:pic>
              </a:graphicData>
            </a:graphic>
          </wp:inline>
        </w:drawing>
      </w:r>
    </w:p>
    <w:p w14:paraId="4EF4AA9C" w14:textId="77777777" w:rsidR="000E3D65" w:rsidRPr="003E0DA4" w:rsidRDefault="000E3D65" w:rsidP="000E3D65">
      <w:pPr>
        <w:pStyle w:val="ListParagraph"/>
        <w:numPr>
          <w:ilvl w:val="0"/>
          <w:numId w:val="1"/>
        </w:numPr>
        <w:pBdr>
          <w:top w:val="nil"/>
          <w:left w:val="nil"/>
          <w:bottom w:val="nil"/>
          <w:right w:val="nil"/>
          <w:between w:val="nil"/>
        </w:pBdr>
        <w:spacing w:afterLines="2400" w:after="5760" w:line="240" w:lineRule="auto"/>
        <w:rPr>
          <w:rFonts w:asciiTheme="minorHAnsi" w:hAnsiTheme="minorHAnsi" w:cstheme="minorHAnsi"/>
          <w:color w:val="000000"/>
        </w:rPr>
      </w:pPr>
      <w:bookmarkStart w:id="2" w:name="bookmark=id.30j0zll" w:colFirst="0" w:colLast="0"/>
      <w:bookmarkEnd w:id="2"/>
      <w:r w:rsidRPr="003E0DA4">
        <w:rPr>
          <w:rFonts w:asciiTheme="minorHAnsi" w:hAnsiTheme="minorHAnsi" w:cstheme="minorHAnsi"/>
          <w:color w:val="000000"/>
        </w:rPr>
        <w:t>The picture below shows the tiles in the school cafeteri</w:t>
      </w:r>
      <w:r w:rsidRPr="003E0DA4">
        <w:rPr>
          <w:rFonts w:asciiTheme="minorHAnsi" w:hAnsiTheme="minorHAnsi" w:cstheme="minorHAnsi"/>
          <w:color w:val="000000" w:themeColor="text1"/>
        </w:rPr>
        <w:t xml:space="preserve">a. </w:t>
      </w:r>
      <w:proofErr w:type="spellStart"/>
      <w:r w:rsidRPr="003E0DA4">
        <w:rPr>
          <w:rFonts w:asciiTheme="minorHAnsi" w:hAnsiTheme="minorHAnsi" w:cstheme="minorHAnsi"/>
          <w:color w:val="000000" w:themeColor="text1"/>
        </w:rPr>
        <w:t>Zamien</w:t>
      </w:r>
      <w:proofErr w:type="spellEnd"/>
      <w:r w:rsidRPr="003E0DA4">
        <w:rPr>
          <w:rFonts w:asciiTheme="minorHAnsi" w:hAnsiTheme="minorHAnsi" w:cstheme="minorHAnsi"/>
          <w:color w:val="000000" w:themeColor="text1"/>
        </w:rPr>
        <w:t xml:space="preserve"> thinks that the tiles are being reflected while Chloe thinks that they are being translated.  Explain who you think is correct and justify your answer.</w:t>
      </w:r>
    </w:p>
    <w:p w14:paraId="4CDC17F3" w14:textId="77777777" w:rsidR="00DC08ED" w:rsidRPr="00DC08ED" w:rsidRDefault="00DC08ED" w:rsidP="00DC08ED">
      <w:pPr>
        <w:pStyle w:val="ListParagraph"/>
        <w:pBdr>
          <w:top w:val="nil"/>
          <w:left w:val="nil"/>
          <w:bottom w:val="nil"/>
          <w:right w:val="nil"/>
          <w:between w:val="nil"/>
        </w:pBdr>
        <w:spacing w:afterLines="2400" w:after="5760" w:line="240" w:lineRule="auto"/>
        <w:ind w:left="360"/>
        <w:rPr>
          <w:rFonts w:asciiTheme="minorHAnsi" w:hAnsiTheme="minorHAnsi" w:cstheme="minorHAnsi"/>
          <w:color w:val="000000"/>
        </w:rPr>
      </w:pPr>
    </w:p>
    <w:p w14:paraId="328FB1ED" w14:textId="77777777" w:rsidR="00324875" w:rsidRDefault="00324875" w:rsidP="00324875">
      <w:pPr>
        <w:pStyle w:val="ListParagraph"/>
        <w:ind w:left="360"/>
        <w:rPr>
          <w:rFonts w:asciiTheme="minorHAnsi" w:hAnsiTheme="minorHAnsi" w:cstheme="minorHAnsi"/>
          <w:color w:val="000000"/>
          <w:vertAlign w:val="subscript"/>
        </w:rPr>
      </w:pPr>
      <w:r w:rsidRPr="00C2128C">
        <w:rPr>
          <w:rFonts w:asciiTheme="minorHAnsi" w:hAnsiTheme="minorHAnsi" w:cstheme="minorHAnsi"/>
          <w:noProof/>
          <w:color w:val="000000"/>
          <w:lang w:val="en-US"/>
        </w:rPr>
        <w:drawing>
          <wp:inline distT="0" distB="0" distL="0" distR="0" wp14:anchorId="1169E33F" wp14:editId="263FAB8D">
            <wp:extent cx="1955800" cy="1465789"/>
            <wp:effectExtent l="0" t="0" r="6350" b="1270"/>
            <wp:docPr id="1" name="Picture 1" descr="Floor Tiles&#10;&#10;Image of square tiles laid in a pattern of light gray and dark gray. Each tile is the same size." title="Floor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Pictures\tiles-2707684_19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9462" cy="1468533"/>
                    </a:xfrm>
                    <a:prstGeom prst="rect">
                      <a:avLst/>
                    </a:prstGeom>
                    <a:noFill/>
                    <a:ln>
                      <a:noFill/>
                    </a:ln>
                  </pic:spPr>
                </pic:pic>
              </a:graphicData>
            </a:graphic>
          </wp:inline>
        </w:drawing>
      </w:r>
    </w:p>
    <w:p w14:paraId="4DA9931C" w14:textId="77777777" w:rsidR="00DC08ED" w:rsidRDefault="00DC08ED">
      <w:pPr>
        <w:rPr>
          <w:rFonts w:asciiTheme="minorHAnsi" w:eastAsia="Open Sans" w:hAnsiTheme="minorHAnsi" w:cstheme="minorHAnsi"/>
          <w:color w:val="000000"/>
          <w:vertAlign w:val="subscript"/>
        </w:rPr>
      </w:pPr>
      <w:r>
        <w:rPr>
          <w:rFonts w:asciiTheme="minorHAnsi" w:hAnsiTheme="minorHAnsi" w:cstheme="minorHAnsi"/>
          <w:color w:val="000000"/>
          <w:vertAlign w:val="subscript"/>
        </w:rPr>
        <w:br w:type="page"/>
      </w:r>
    </w:p>
    <w:p w14:paraId="7D7D73FB" w14:textId="6CC17671" w:rsidR="00324875" w:rsidRPr="00C2128C" w:rsidRDefault="001919A6" w:rsidP="00B34979">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C2128C">
        <w:rPr>
          <w:rFonts w:asciiTheme="minorHAnsi" w:hAnsiTheme="minorHAnsi" w:cstheme="minorHAnsi"/>
          <w:color w:val="000000"/>
        </w:rPr>
        <w:lastRenderedPageBreak/>
        <w:t>Identify the</w:t>
      </w:r>
      <w:r w:rsidR="00CC3CE0">
        <w:rPr>
          <w:rFonts w:asciiTheme="minorHAnsi" w:hAnsiTheme="minorHAnsi" w:cstheme="minorHAnsi"/>
          <w:color w:val="000000"/>
        </w:rPr>
        <w:t xml:space="preserve"> type of</w:t>
      </w:r>
      <w:r w:rsidRPr="00C2128C">
        <w:rPr>
          <w:rFonts w:asciiTheme="minorHAnsi" w:hAnsiTheme="minorHAnsi" w:cstheme="minorHAnsi"/>
          <w:color w:val="000000"/>
        </w:rPr>
        <w:t xml:space="preserve"> transformation </w:t>
      </w:r>
      <w:r w:rsidR="00C2128C" w:rsidRPr="00C2128C">
        <w:rPr>
          <w:rFonts w:asciiTheme="minorHAnsi" w:hAnsiTheme="minorHAnsi" w:cstheme="minorHAnsi"/>
          <w:color w:val="000000"/>
        </w:rPr>
        <w:t xml:space="preserve">used to create the bullseye </w:t>
      </w:r>
      <w:r w:rsidR="00CC3CE0">
        <w:rPr>
          <w:rFonts w:asciiTheme="minorHAnsi" w:hAnsiTheme="minorHAnsi" w:cstheme="minorHAnsi"/>
          <w:color w:val="000000"/>
        </w:rPr>
        <w:t>pattern</w:t>
      </w:r>
      <w:r w:rsidRPr="00C2128C">
        <w:rPr>
          <w:rFonts w:asciiTheme="minorHAnsi" w:hAnsiTheme="minorHAnsi" w:cstheme="minorHAnsi"/>
          <w:color w:val="000000"/>
        </w:rPr>
        <w:t>.</w:t>
      </w:r>
    </w:p>
    <w:p w14:paraId="50D76A14" w14:textId="77777777" w:rsidR="00324875" w:rsidRPr="00C2128C" w:rsidRDefault="00324875" w:rsidP="00DC08ED">
      <w:pPr>
        <w:pBdr>
          <w:top w:val="nil"/>
          <w:left w:val="nil"/>
          <w:bottom w:val="nil"/>
          <w:right w:val="nil"/>
          <w:between w:val="nil"/>
        </w:pBdr>
        <w:spacing w:after="0" w:line="240" w:lineRule="auto"/>
        <w:ind w:left="360"/>
        <w:rPr>
          <w:rFonts w:asciiTheme="minorHAnsi" w:hAnsiTheme="minorHAnsi" w:cstheme="minorHAnsi"/>
          <w:color w:val="000000"/>
        </w:rPr>
      </w:pPr>
    </w:p>
    <w:p w14:paraId="730D71E1" w14:textId="64DEA750" w:rsidR="00324875" w:rsidRDefault="00324875" w:rsidP="00DC08ED">
      <w:pPr>
        <w:pBdr>
          <w:top w:val="nil"/>
          <w:left w:val="nil"/>
          <w:bottom w:val="nil"/>
          <w:right w:val="nil"/>
          <w:between w:val="nil"/>
        </w:pBdr>
        <w:spacing w:after="0" w:line="240" w:lineRule="auto"/>
        <w:ind w:left="360"/>
        <w:rPr>
          <w:rFonts w:asciiTheme="minorHAnsi" w:hAnsiTheme="minorHAnsi" w:cstheme="minorHAnsi"/>
          <w:color w:val="000000"/>
        </w:rPr>
      </w:pPr>
      <w:r w:rsidRPr="00C2128C">
        <w:rPr>
          <w:rFonts w:asciiTheme="minorHAnsi" w:hAnsiTheme="minorHAnsi" w:cstheme="minorHAnsi"/>
          <w:noProof/>
          <w:lang w:val="en-US"/>
        </w:rPr>
        <w:drawing>
          <wp:inline distT="0" distB="0" distL="0" distR="0" wp14:anchorId="0C959617" wp14:editId="61ABAFD1">
            <wp:extent cx="1708150" cy="1796302"/>
            <wp:effectExtent l="0" t="0" r="6350" b="0"/>
            <wp:docPr id="2" name="Picture 2" descr="Bullseye&#10;&#10;Image of a bullseye made of different sized circles." title="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Aim, Darts, Dart Board, Bull'S Eye, Dart"/>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708150" cy="1796302"/>
                    </a:xfrm>
                    <a:prstGeom prst="rect">
                      <a:avLst/>
                    </a:prstGeom>
                    <a:noFill/>
                    <a:ln>
                      <a:noFill/>
                    </a:ln>
                  </pic:spPr>
                </pic:pic>
              </a:graphicData>
            </a:graphic>
          </wp:inline>
        </w:drawing>
      </w:r>
    </w:p>
    <w:p w14:paraId="4CC58247" w14:textId="77777777" w:rsidR="007457B0" w:rsidRPr="00C2128C" w:rsidRDefault="007457B0" w:rsidP="00DC08ED">
      <w:pPr>
        <w:pBdr>
          <w:top w:val="nil"/>
          <w:left w:val="nil"/>
          <w:bottom w:val="nil"/>
          <w:right w:val="nil"/>
          <w:between w:val="nil"/>
        </w:pBdr>
        <w:spacing w:after="0" w:line="240" w:lineRule="auto"/>
        <w:ind w:left="360"/>
        <w:rPr>
          <w:rFonts w:asciiTheme="minorHAnsi" w:hAnsiTheme="minorHAnsi" w:cstheme="minorHAnsi"/>
          <w:color w:val="000000"/>
        </w:rPr>
      </w:pPr>
    </w:p>
    <w:p w14:paraId="1B57D650" w14:textId="77777777" w:rsidR="00270833" w:rsidRPr="007E7683" w:rsidRDefault="00270833" w:rsidP="00B34979">
      <w:pPr>
        <w:pStyle w:val="ListParagraph"/>
        <w:numPr>
          <w:ilvl w:val="0"/>
          <w:numId w:val="1"/>
        </w:numPr>
        <w:pBdr>
          <w:top w:val="nil"/>
          <w:left w:val="nil"/>
          <w:bottom w:val="nil"/>
          <w:right w:val="nil"/>
          <w:between w:val="nil"/>
        </w:pBdr>
        <w:spacing w:line="240" w:lineRule="auto"/>
        <w:rPr>
          <w:rFonts w:asciiTheme="minorHAnsi" w:hAnsiTheme="minorHAnsi" w:cstheme="minorHAnsi"/>
          <w:color w:val="000000"/>
        </w:rPr>
      </w:pPr>
      <w:r w:rsidRPr="007E7683">
        <w:rPr>
          <w:rFonts w:asciiTheme="minorHAnsi" w:hAnsiTheme="minorHAnsi" w:cstheme="minorHAnsi"/>
          <w:color w:val="000000"/>
        </w:rPr>
        <w:t>Sasha drew figure A on a coordinate plane. She then performed separate transformations that resulted in figures B, C, and D.</w:t>
      </w:r>
      <w:r>
        <w:rPr>
          <w:rFonts w:asciiTheme="minorHAnsi" w:hAnsiTheme="minorHAnsi" w:cstheme="minorHAnsi"/>
          <w:color w:val="000000"/>
        </w:rPr>
        <w:t xml:space="preserve"> </w:t>
      </w:r>
      <w:r w:rsidRPr="007E7683">
        <w:rPr>
          <w:rFonts w:asciiTheme="minorHAnsi" w:hAnsiTheme="minorHAnsi" w:cstheme="minorHAnsi"/>
          <w:color w:val="000000"/>
        </w:rPr>
        <w:t>Identify which figure is the image of figure A after a reflection over the y-axis. Justify your answer.</w:t>
      </w:r>
    </w:p>
    <w:p w14:paraId="13C56E77" w14:textId="77777777" w:rsidR="00270833" w:rsidRDefault="00270833" w:rsidP="00270833">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182B95F0" w14:textId="77777777" w:rsidR="00270833" w:rsidRDefault="00270833" w:rsidP="00270833">
      <w:pPr>
        <w:pStyle w:val="ListParagraph"/>
        <w:pBdr>
          <w:top w:val="nil"/>
          <w:left w:val="nil"/>
          <w:bottom w:val="nil"/>
          <w:right w:val="nil"/>
          <w:between w:val="nil"/>
        </w:pBdr>
        <w:spacing w:line="240" w:lineRule="auto"/>
        <w:ind w:left="360"/>
        <w:rPr>
          <w:rFonts w:asciiTheme="minorHAnsi" w:hAnsiTheme="minorHAnsi" w:cstheme="minorHAnsi"/>
          <w:color w:val="000000"/>
        </w:rPr>
      </w:pPr>
      <w:r>
        <w:rPr>
          <w:noProof/>
          <w:lang w:val="en-US"/>
        </w:rPr>
        <w:drawing>
          <wp:inline distT="0" distB="0" distL="0" distR="0" wp14:anchorId="5B23CF55" wp14:editId="6C0861DC">
            <wp:extent cx="2681451" cy="2686050"/>
            <wp:effectExtent l="0" t="0" r="5080" b="0"/>
            <wp:docPr id="8" name="Picture 8" descr="Coordinate Plane&#10;&#10;Image of a coordinate plane with four five-sided figures. Each figure is graphed in a different quadrant.&#10;&#10;Coordinates of Figure A: (4, 2), (2, 2), (2, 4), (4, 4), (3, 3)&#10;Coordinates of Figure B: (-4, 2), (-2, 2), (-2, 4), (-4, 4), (-3, 3)&#10;Coordinates of Figure C: (-4, -2), (-2, -2), (-2, -4), (-4, -4), (-3, -3)&#10;Coordinates of Figure D: (4, -2), (2, -2), (2, -4), (4, -4), (3, -3)" title="Coordian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85760" cy="2690366"/>
                    </a:xfrm>
                    <a:prstGeom prst="rect">
                      <a:avLst/>
                    </a:prstGeom>
                  </pic:spPr>
                </pic:pic>
              </a:graphicData>
            </a:graphic>
          </wp:inline>
        </w:drawing>
      </w:r>
    </w:p>
    <w:p w14:paraId="2DA08F5C" w14:textId="78ADDADB" w:rsidR="00DB6CD4" w:rsidRPr="00C2128C" w:rsidRDefault="00DB6CD4" w:rsidP="00DB6CD4">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03A87A8B" w14:textId="77777777" w:rsidR="00B73079" w:rsidRPr="00C2128C" w:rsidRDefault="00B73079" w:rsidP="00324875">
      <w:pPr>
        <w:pBdr>
          <w:top w:val="nil"/>
          <w:left w:val="nil"/>
          <w:bottom w:val="nil"/>
          <w:right w:val="nil"/>
          <w:between w:val="nil"/>
        </w:pBdr>
        <w:spacing w:after="0" w:line="240" w:lineRule="auto"/>
        <w:contextualSpacing/>
        <w:rPr>
          <w:rFonts w:asciiTheme="minorHAnsi" w:hAnsiTheme="minorHAnsi" w:cstheme="minorHAnsi"/>
          <w:b/>
        </w:rPr>
      </w:pPr>
    </w:p>
    <w:p w14:paraId="7171C9DC" w14:textId="77777777" w:rsidR="00324875" w:rsidRPr="00C2128C" w:rsidRDefault="00324875">
      <w:pPr>
        <w:rPr>
          <w:rFonts w:asciiTheme="minorHAnsi" w:hAnsiTheme="minorHAnsi" w:cstheme="minorHAnsi"/>
          <w:b/>
        </w:rPr>
      </w:pPr>
      <w:r w:rsidRPr="00C2128C">
        <w:rPr>
          <w:rFonts w:asciiTheme="minorHAnsi" w:hAnsiTheme="minorHAnsi" w:cstheme="minorHAnsi"/>
          <w:b/>
        </w:rPr>
        <w:br w:type="page"/>
      </w:r>
    </w:p>
    <w:p w14:paraId="3559F2EF" w14:textId="1006AFFB" w:rsidR="00B73079" w:rsidRPr="00C2128C" w:rsidRDefault="00B34979" w:rsidP="00EF1C4C">
      <w:pPr>
        <w:pStyle w:val="Title"/>
        <w:rPr>
          <w:rFonts w:asciiTheme="minorHAnsi" w:hAnsiTheme="minorHAnsi" w:cstheme="minorHAnsi"/>
        </w:rPr>
      </w:pPr>
      <w:bookmarkStart w:id="3" w:name="_heading=h.1fob9te" w:colFirst="0" w:colLast="0"/>
      <w:bookmarkStart w:id="4" w:name="jitqctn"/>
      <w:bookmarkEnd w:id="3"/>
      <w:r>
        <w:rPr>
          <w:rFonts w:asciiTheme="minorHAnsi" w:hAnsiTheme="minorHAnsi" w:cstheme="minorHAnsi"/>
        </w:rPr>
        <w:lastRenderedPageBreak/>
        <w:t xml:space="preserve">SOL 8.7b - </w:t>
      </w:r>
      <w:r w:rsidR="00B941BD" w:rsidRPr="00C2128C">
        <w:rPr>
          <w:rFonts w:asciiTheme="minorHAnsi" w:hAnsiTheme="minorHAnsi" w:cstheme="minorHAnsi"/>
        </w:rPr>
        <w:t>Just in Time Quick Check Teacher Notes</w:t>
      </w:r>
    </w:p>
    <w:bookmarkEnd w:id="4"/>
    <w:p w14:paraId="56C997F6" w14:textId="6B99EA67" w:rsidR="00B73079" w:rsidRPr="00C2128C" w:rsidRDefault="000A5FD0" w:rsidP="000A5FD0">
      <w:pPr>
        <w:spacing w:after="0"/>
        <w:jc w:val="center"/>
        <w:rPr>
          <w:rFonts w:asciiTheme="minorHAnsi" w:hAnsiTheme="minorHAnsi" w:cstheme="minorHAnsi"/>
          <w:b/>
          <w:color w:val="C00000"/>
        </w:rPr>
      </w:pPr>
      <w:r w:rsidRPr="00C2128C">
        <w:rPr>
          <w:rFonts w:asciiTheme="minorHAnsi" w:hAnsiTheme="minorHAnsi" w:cstheme="minorHAnsi"/>
          <w:b/>
          <w:color w:val="C00000"/>
        </w:rPr>
        <w:t>Common Error</w:t>
      </w:r>
      <w:r w:rsidR="00B34979">
        <w:rPr>
          <w:rFonts w:asciiTheme="minorHAnsi" w:hAnsiTheme="minorHAnsi" w:cstheme="minorHAnsi"/>
          <w:b/>
          <w:color w:val="C00000"/>
        </w:rPr>
        <w:t>s</w:t>
      </w:r>
      <w:r w:rsidRPr="00C2128C">
        <w:rPr>
          <w:rFonts w:asciiTheme="minorHAnsi" w:hAnsiTheme="minorHAnsi" w:cstheme="minorHAnsi"/>
          <w:b/>
          <w:color w:val="C00000"/>
        </w:rPr>
        <w:t>/Misconceptions and their Possible Indications</w:t>
      </w:r>
    </w:p>
    <w:p w14:paraId="0ED789BE" w14:textId="77777777" w:rsidR="000A5FD0" w:rsidRDefault="000A5FD0" w:rsidP="000A5FD0">
      <w:pPr>
        <w:spacing w:after="0"/>
        <w:jc w:val="center"/>
        <w:rPr>
          <w:rFonts w:asciiTheme="minorHAnsi" w:hAnsiTheme="minorHAnsi" w:cstheme="minorHAnsi"/>
          <w:b/>
          <w:color w:val="C00000"/>
        </w:rPr>
      </w:pPr>
    </w:p>
    <w:p w14:paraId="65C7F639" w14:textId="55C0CF91" w:rsidR="000E3D65" w:rsidRPr="003E0DA4" w:rsidRDefault="000E3D65" w:rsidP="00B34979">
      <w:pPr>
        <w:numPr>
          <w:ilvl w:val="0"/>
          <w:numId w:val="11"/>
        </w:numPr>
        <w:pBdr>
          <w:top w:val="nil"/>
          <w:left w:val="nil"/>
          <w:bottom w:val="nil"/>
          <w:right w:val="nil"/>
          <w:between w:val="nil"/>
        </w:pBdr>
        <w:spacing w:after="200" w:line="240" w:lineRule="auto"/>
        <w:rPr>
          <w:rFonts w:asciiTheme="minorHAnsi" w:hAnsiTheme="minorHAnsi" w:cstheme="minorHAnsi"/>
          <w:color w:val="000000"/>
        </w:rPr>
      </w:pPr>
      <w:r w:rsidRPr="00C2128C">
        <w:rPr>
          <w:rFonts w:asciiTheme="minorHAnsi" w:hAnsiTheme="minorHAnsi" w:cstheme="minorHAnsi"/>
          <w:color w:val="000000"/>
        </w:rPr>
        <w:t xml:space="preserve">Identify the </w:t>
      </w:r>
      <w:r w:rsidR="00DA44FC">
        <w:rPr>
          <w:rFonts w:asciiTheme="minorHAnsi" w:hAnsiTheme="minorHAnsi" w:cstheme="minorHAnsi"/>
          <w:color w:val="000000"/>
        </w:rPr>
        <w:t xml:space="preserve">type of </w:t>
      </w:r>
      <w:r w:rsidRPr="00C2128C">
        <w:rPr>
          <w:rFonts w:asciiTheme="minorHAnsi" w:hAnsiTheme="minorHAnsi" w:cstheme="minorHAnsi"/>
          <w:color w:val="000000"/>
        </w:rPr>
        <w:t>transformation performed in each coordinate plane below.</w:t>
      </w:r>
    </w:p>
    <w:p w14:paraId="433DC5D8" w14:textId="77777777" w:rsidR="000E3D65" w:rsidRDefault="000E3D65" w:rsidP="00B34979">
      <w:pPr>
        <w:pStyle w:val="ListParagraph"/>
        <w:numPr>
          <w:ilvl w:val="1"/>
          <w:numId w:val="11"/>
        </w:numPr>
        <w:pBdr>
          <w:top w:val="nil"/>
          <w:left w:val="nil"/>
          <w:bottom w:val="nil"/>
          <w:right w:val="nil"/>
          <w:between w:val="nil"/>
        </w:pBdr>
        <w:spacing w:before="0" w:afterLines="600" w:after="1440" w:line="240" w:lineRule="auto"/>
        <w:rPr>
          <w:rFonts w:asciiTheme="minorHAnsi" w:hAnsiTheme="minorHAnsi" w:cstheme="minorHAnsi"/>
          <w:color w:val="000000"/>
        </w:rPr>
      </w:pPr>
      <w:r>
        <w:rPr>
          <w:rFonts w:asciiTheme="minorHAnsi" w:hAnsiTheme="minorHAnsi" w:cstheme="minorHAnsi"/>
          <w:color w:val="000000"/>
        </w:rPr>
        <w:t>________________________________</w:t>
      </w:r>
    </w:p>
    <w:p w14:paraId="33DBC0D8" w14:textId="341F00CD" w:rsidR="000E3D65" w:rsidRDefault="000E3D65" w:rsidP="00B34979">
      <w:pPr>
        <w:pStyle w:val="ListParagraph"/>
        <w:pBdr>
          <w:top w:val="nil"/>
          <w:left w:val="nil"/>
          <w:bottom w:val="nil"/>
          <w:right w:val="nil"/>
          <w:between w:val="nil"/>
        </w:pBdr>
        <w:spacing w:before="0" w:line="240" w:lineRule="auto"/>
        <w:rPr>
          <w:rFonts w:asciiTheme="minorHAnsi" w:hAnsiTheme="minorHAnsi" w:cstheme="minorHAnsi"/>
          <w:color w:val="000000"/>
        </w:rPr>
      </w:pPr>
      <w:r w:rsidRPr="00C2128C">
        <w:rPr>
          <w:noProof/>
          <w:lang w:val="en-US"/>
        </w:rPr>
        <w:drawing>
          <wp:inline distT="0" distB="0" distL="0" distR="0" wp14:anchorId="05BC0F83" wp14:editId="05A73857">
            <wp:extent cx="2336800" cy="2354853"/>
            <wp:effectExtent l="0" t="0" r="6350" b="7620"/>
            <wp:docPr id="3" name="Picture 3" descr="Question 1, Part A&#10;&#10;Quadrilateral WXYZ with coordinates:&#10;W(2, 3)&#10;X(5, 2)&#10;Y(4,-1)&#10;Z(1, 0)&#10;Quadrilateral WXYZ is flipped across the y-axis and becomes quadrilateral W'X'Y'Z' with coordinates:&#10;W'(-2, 3)&#10;X'(-5, 2)&#10;Y'(-4, -1)&#10;Z'(-1, 0)" title="Question 1, Par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7@4x-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7496" cy="2385786"/>
                    </a:xfrm>
                    <a:prstGeom prst="rect">
                      <a:avLst/>
                    </a:prstGeom>
                    <a:noFill/>
                    <a:ln>
                      <a:noFill/>
                    </a:ln>
                  </pic:spPr>
                </pic:pic>
              </a:graphicData>
            </a:graphic>
          </wp:inline>
        </w:drawing>
      </w:r>
      <w:r>
        <w:rPr>
          <w:rFonts w:asciiTheme="minorHAnsi" w:hAnsiTheme="minorHAnsi" w:cstheme="minorHAnsi"/>
          <w:color w:val="000000"/>
        </w:rPr>
        <w:t xml:space="preserve"> </w:t>
      </w:r>
    </w:p>
    <w:p w14:paraId="3F5A8AF8" w14:textId="049405F4" w:rsidR="000E3D65" w:rsidRDefault="000E3D65" w:rsidP="00B34979">
      <w:pPr>
        <w:pBdr>
          <w:top w:val="nil"/>
          <w:left w:val="nil"/>
          <w:bottom w:val="nil"/>
          <w:right w:val="nil"/>
          <w:between w:val="nil"/>
        </w:pBdr>
        <w:spacing w:after="0" w:line="240" w:lineRule="auto"/>
        <w:ind w:left="360"/>
        <w:rPr>
          <w:rFonts w:asciiTheme="minorHAnsi" w:hAnsiTheme="minorHAnsi" w:cstheme="minorHAnsi"/>
          <w:i/>
          <w:color w:val="C00000"/>
        </w:rPr>
      </w:pPr>
      <w:r>
        <w:rPr>
          <w:rFonts w:asciiTheme="minorHAnsi" w:hAnsiTheme="minorHAnsi" w:cstheme="minorHAnsi"/>
          <w:i/>
          <w:color w:val="C00000"/>
        </w:rPr>
        <w:t>A common error a student may make is misidentifying the transformation as a rotation. Students are familiar with the term “rotation” as it is introduced in previous grade levels. This may indicate a need to emphasize the characteristics and vocabulary associated with specific transformations, particularly reflections across the x- or y-axis. Teachers are encouraged to model transformations using manipulatives and grid paper.</w:t>
      </w:r>
    </w:p>
    <w:p w14:paraId="246E87C0" w14:textId="77777777" w:rsidR="000E3D65" w:rsidRDefault="000E3D65" w:rsidP="00B34979">
      <w:pPr>
        <w:pStyle w:val="ListParagraph"/>
        <w:pBdr>
          <w:top w:val="nil"/>
          <w:left w:val="nil"/>
          <w:bottom w:val="nil"/>
          <w:right w:val="nil"/>
          <w:between w:val="nil"/>
        </w:pBdr>
        <w:spacing w:before="0" w:line="240" w:lineRule="auto"/>
        <w:contextualSpacing w:val="0"/>
        <w:rPr>
          <w:rFonts w:asciiTheme="minorHAnsi" w:hAnsiTheme="minorHAnsi" w:cstheme="minorHAnsi"/>
          <w:color w:val="000000"/>
        </w:rPr>
      </w:pPr>
    </w:p>
    <w:p w14:paraId="1081DBFD" w14:textId="77777777" w:rsidR="000E3D65" w:rsidRDefault="000E3D65" w:rsidP="00B34979">
      <w:pPr>
        <w:pStyle w:val="ListParagraph"/>
        <w:numPr>
          <w:ilvl w:val="1"/>
          <w:numId w:val="11"/>
        </w:numPr>
        <w:pBdr>
          <w:top w:val="nil"/>
          <w:left w:val="nil"/>
          <w:bottom w:val="nil"/>
          <w:right w:val="nil"/>
          <w:between w:val="nil"/>
        </w:pBdr>
        <w:spacing w:before="0" w:line="240" w:lineRule="auto"/>
        <w:contextualSpacing w:val="0"/>
        <w:rPr>
          <w:rFonts w:asciiTheme="minorHAnsi" w:hAnsiTheme="minorHAnsi" w:cstheme="minorHAnsi"/>
          <w:color w:val="000000"/>
        </w:rPr>
      </w:pPr>
      <w:r>
        <w:rPr>
          <w:rFonts w:asciiTheme="minorHAnsi" w:hAnsiTheme="minorHAnsi" w:cstheme="minorHAnsi"/>
          <w:color w:val="000000"/>
        </w:rPr>
        <w:t>________________________________</w:t>
      </w:r>
    </w:p>
    <w:p w14:paraId="60E13141" w14:textId="77777777" w:rsidR="000E3D65" w:rsidRDefault="000E3D65" w:rsidP="00B34979">
      <w:pPr>
        <w:pStyle w:val="ListParagraph"/>
        <w:pBdr>
          <w:top w:val="nil"/>
          <w:left w:val="nil"/>
          <w:bottom w:val="nil"/>
          <w:right w:val="nil"/>
          <w:between w:val="nil"/>
        </w:pBdr>
        <w:spacing w:before="0" w:line="240" w:lineRule="auto"/>
        <w:contextualSpacing w:val="0"/>
        <w:rPr>
          <w:rFonts w:asciiTheme="minorHAnsi" w:hAnsiTheme="minorHAnsi" w:cstheme="minorHAnsi"/>
          <w:color w:val="000000"/>
        </w:rPr>
      </w:pPr>
      <w:r w:rsidRPr="00C2128C">
        <w:rPr>
          <w:noProof/>
          <w:lang w:val="en-US"/>
        </w:rPr>
        <w:drawing>
          <wp:inline distT="0" distB="0" distL="0" distR="0" wp14:anchorId="499497F4" wp14:editId="2FAA4BC4">
            <wp:extent cx="2336800" cy="2369155"/>
            <wp:effectExtent l="0" t="0" r="6350" b="0"/>
            <wp:docPr id="4" name="Picture 4" descr="Question 1, Part B&#10;&#10;Triangle ABC is graphed in the second quadrant and has coordinates:&#10;A(-3, 4)&#10;B(-3, 1)&#10;C(-1, 1)&#10;Triangle ABC is moved to quadrant four and becomes triangle A'B'C' with coordinates:&#10;A'(1, 0)&#10;B'(1, -3)&#10;C'(3, -3)" title="Question 1, P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8@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9198" cy="2391863"/>
                    </a:xfrm>
                    <a:prstGeom prst="rect">
                      <a:avLst/>
                    </a:prstGeom>
                    <a:noFill/>
                    <a:ln>
                      <a:noFill/>
                    </a:ln>
                  </pic:spPr>
                </pic:pic>
              </a:graphicData>
            </a:graphic>
          </wp:inline>
        </w:drawing>
      </w:r>
    </w:p>
    <w:p w14:paraId="28ED4A67" w14:textId="046F28DB" w:rsidR="00EE7C27" w:rsidRDefault="00EE7C27" w:rsidP="000E3D65">
      <w:pPr>
        <w:pBdr>
          <w:top w:val="nil"/>
          <w:left w:val="nil"/>
          <w:bottom w:val="nil"/>
          <w:right w:val="nil"/>
          <w:between w:val="nil"/>
        </w:pBdr>
        <w:spacing w:after="0" w:line="240" w:lineRule="auto"/>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misidentifying the transformation as a rotation. This may indicate that the student does not recognize the combination of vertical and horizontal translations that are being used to create the image. It might be helpful for students to use manipulatives that they </w:t>
      </w:r>
      <w:r w:rsidR="00B225D4">
        <w:rPr>
          <w:rFonts w:asciiTheme="minorHAnsi" w:hAnsiTheme="minorHAnsi" w:cstheme="minorHAnsi"/>
          <w:i/>
          <w:color w:val="C00000"/>
        </w:rPr>
        <w:t>can move on a coordinate plane.</w:t>
      </w:r>
    </w:p>
    <w:p w14:paraId="3A2B7B3B" w14:textId="77777777" w:rsidR="000E3D65" w:rsidRDefault="000E3D65" w:rsidP="00B34979">
      <w:pPr>
        <w:pBdr>
          <w:top w:val="nil"/>
          <w:left w:val="nil"/>
          <w:bottom w:val="nil"/>
          <w:right w:val="nil"/>
          <w:between w:val="nil"/>
        </w:pBdr>
        <w:spacing w:after="0" w:line="240" w:lineRule="auto"/>
        <w:ind w:left="360"/>
        <w:rPr>
          <w:rFonts w:asciiTheme="minorHAnsi" w:eastAsia="Open Sans" w:hAnsiTheme="minorHAnsi" w:cstheme="minorHAnsi"/>
          <w:color w:val="000000"/>
        </w:rPr>
      </w:pPr>
      <w:r>
        <w:rPr>
          <w:rFonts w:asciiTheme="minorHAnsi" w:hAnsiTheme="minorHAnsi" w:cstheme="minorHAnsi"/>
          <w:color w:val="000000"/>
        </w:rPr>
        <w:br w:type="page"/>
      </w:r>
    </w:p>
    <w:p w14:paraId="31236080" w14:textId="77777777" w:rsidR="000E3D65" w:rsidRDefault="000E3D65" w:rsidP="00B34979">
      <w:pPr>
        <w:pStyle w:val="ListParagraph"/>
        <w:numPr>
          <w:ilvl w:val="1"/>
          <w:numId w:val="11"/>
        </w:numPr>
        <w:pBdr>
          <w:top w:val="nil"/>
          <w:left w:val="nil"/>
          <w:bottom w:val="nil"/>
          <w:right w:val="nil"/>
          <w:between w:val="nil"/>
        </w:pBdr>
        <w:spacing w:before="0" w:line="240" w:lineRule="auto"/>
        <w:contextualSpacing w:val="0"/>
        <w:rPr>
          <w:rFonts w:asciiTheme="minorHAnsi" w:hAnsiTheme="minorHAnsi" w:cstheme="minorHAnsi"/>
          <w:color w:val="000000"/>
        </w:rPr>
      </w:pPr>
      <w:r>
        <w:rPr>
          <w:rFonts w:asciiTheme="minorHAnsi" w:hAnsiTheme="minorHAnsi" w:cstheme="minorHAnsi"/>
          <w:color w:val="000000"/>
        </w:rPr>
        <w:lastRenderedPageBreak/>
        <w:t>________________________________</w:t>
      </w:r>
    </w:p>
    <w:p w14:paraId="3539CEB7" w14:textId="77777777" w:rsidR="000E3D65" w:rsidRPr="003E0DA4" w:rsidRDefault="000E3D65" w:rsidP="00B34979">
      <w:pPr>
        <w:pStyle w:val="ListParagraph"/>
        <w:pBdr>
          <w:top w:val="nil"/>
          <w:left w:val="nil"/>
          <w:bottom w:val="nil"/>
          <w:right w:val="nil"/>
          <w:between w:val="nil"/>
        </w:pBdr>
        <w:spacing w:before="0" w:line="240" w:lineRule="auto"/>
        <w:contextualSpacing w:val="0"/>
        <w:rPr>
          <w:rFonts w:asciiTheme="minorHAnsi" w:hAnsiTheme="minorHAnsi" w:cstheme="minorHAnsi"/>
          <w:color w:val="000000"/>
        </w:rPr>
      </w:pPr>
      <w:r w:rsidRPr="00C2128C">
        <w:rPr>
          <w:noProof/>
          <w:lang w:val="en-US"/>
        </w:rPr>
        <w:drawing>
          <wp:inline distT="0" distB="0" distL="0" distR="0" wp14:anchorId="741C8F8B" wp14:editId="5A531FB3">
            <wp:extent cx="2315334" cy="2349500"/>
            <wp:effectExtent l="0" t="0" r="8890" b="0"/>
            <wp:docPr id="5" name="Picture 5" descr="Question 1, Part C&#10;&#10;Quadrilateral ABCD has coordinates:&#10;A(-2, 2)&#10;B(2, 2)&#10;C(2, -2)&#10;D(-4, -2)&#10;Quadrilateral ABCD is reduced in size and becomes quadrilateral A'B'C'D' with coordinates:&#10;A'(-1, 1)&#10;B'(1, 1)&#10;C'(1, -1)&#10;D'(-2, -1)" title="Question 1, Par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nson\Desktop\4x\Asset 9@4x-1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1408" cy="2375959"/>
                    </a:xfrm>
                    <a:prstGeom prst="rect">
                      <a:avLst/>
                    </a:prstGeom>
                    <a:noFill/>
                    <a:ln>
                      <a:noFill/>
                    </a:ln>
                  </pic:spPr>
                </pic:pic>
              </a:graphicData>
            </a:graphic>
          </wp:inline>
        </w:drawing>
      </w:r>
    </w:p>
    <w:p w14:paraId="2566009B" w14:textId="4EA71016" w:rsidR="005C4737" w:rsidRPr="005C4737" w:rsidRDefault="005C4737" w:rsidP="00B34979">
      <w:pPr>
        <w:pBdr>
          <w:top w:val="nil"/>
          <w:left w:val="nil"/>
          <w:bottom w:val="nil"/>
          <w:right w:val="nil"/>
          <w:between w:val="nil"/>
        </w:pBdr>
        <w:spacing w:after="0" w:line="240" w:lineRule="auto"/>
        <w:ind w:left="360"/>
        <w:rPr>
          <w:rFonts w:asciiTheme="minorHAnsi" w:hAnsiTheme="minorHAnsi" w:cstheme="minorHAnsi"/>
          <w:i/>
          <w:color w:val="C00000"/>
        </w:rPr>
      </w:pPr>
      <w:r>
        <w:rPr>
          <w:rFonts w:asciiTheme="minorHAnsi" w:hAnsiTheme="minorHAnsi" w:cstheme="minorHAnsi"/>
          <w:i/>
          <w:color w:val="C00000"/>
        </w:rPr>
        <w:t>A common error a student may make is misidentifying the transformation as a translation. This may indicate that a student considers the movement of the vertices</w:t>
      </w:r>
      <w:r w:rsidR="00453A59">
        <w:rPr>
          <w:rFonts w:asciiTheme="minorHAnsi" w:hAnsiTheme="minorHAnsi" w:cstheme="minorHAnsi"/>
          <w:i/>
          <w:color w:val="C00000"/>
        </w:rPr>
        <w:t xml:space="preserve"> to be</w:t>
      </w:r>
      <w:r>
        <w:rPr>
          <w:rFonts w:asciiTheme="minorHAnsi" w:hAnsiTheme="minorHAnsi" w:cstheme="minorHAnsi"/>
          <w:i/>
          <w:color w:val="C00000"/>
        </w:rPr>
        <w:t xml:space="preserve"> a translation, without considering the change in size. Teachers are encouraged to </w:t>
      </w:r>
      <w:r w:rsidR="00D72694">
        <w:rPr>
          <w:rFonts w:asciiTheme="minorHAnsi" w:hAnsiTheme="minorHAnsi" w:cstheme="minorHAnsi"/>
          <w:i/>
          <w:color w:val="C00000"/>
        </w:rPr>
        <w:t>demonstrate dilations using technology</w:t>
      </w:r>
      <w:r w:rsidR="00453A59">
        <w:rPr>
          <w:rFonts w:asciiTheme="minorHAnsi" w:hAnsiTheme="minorHAnsi" w:cstheme="minorHAnsi"/>
          <w:i/>
          <w:color w:val="C00000"/>
        </w:rPr>
        <w:t>, emphasizing the difference between rigid and non-rigid transformations</w:t>
      </w:r>
      <w:r w:rsidR="007457B0">
        <w:rPr>
          <w:rFonts w:asciiTheme="minorHAnsi" w:hAnsiTheme="minorHAnsi" w:cstheme="minorHAnsi"/>
          <w:i/>
          <w:color w:val="C00000"/>
        </w:rPr>
        <w:t xml:space="preserve"> as well as scale factors</w:t>
      </w:r>
      <w:r w:rsidR="00D72694">
        <w:rPr>
          <w:rFonts w:asciiTheme="minorHAnsi" w:hAnsiTheme="minorHAnsi" w:cstheme="minorHAnsi"/>
          <w:i/>
          <w:color w:val="C00000"/>
        </w:rPr>
        <w:t>.</w:t>
      </w:r>
    </w:p>
    <w:p w14:paraId="5531EED5" w14:textId="77777777" w:rsidR="005C4737" w:rsidRDefault="005C4737" w:rsidP="00DC08ED">
      <w:pPr>
        <w:pBdr>
          <w:top w:val="nil"/>
          <w:left w:val="nil"/>
          <w:bottom w:val="nil"/>
          <w:right w:val="nil"/>
          <w:between w:val="nil"/>
        </w:pBdr>
        <w:spacing w:after="0" w:line="240" w:lineRule="auto"/>
        <w:ind w:left="360"/>
        <w:contextualSpacing/>
        <w:rPr>
          <w:rFonts w:asciiTheme="minorHAnsi" w:hAnsiTheme="minorHAnsi" w:cstheme="minorHAnsi"/>
          <w:color w:val="000000"/>
        </w:rPr>
      </w:pPr>
    </w:p>
    <w:p w14:paraId="415DEAF6" w14:textId="377EFE93" w:rsidR="000E3D65" w:rsidRPr="00B34979" w:rsidRDefault="000E3D65" w:rsidP="00B34979">
      <w:pPr>
        <w:pStyle w:val="ListParagraph"/>
        <w:numPr>
          <w:ilvl w:val="0"/>
          <w:numId w:val="11"/>
        </w:numPr>
        <w:pBdr>
          <w:top w:val="nil"/>
          <w:left w:val="nil"/>
          <w:bottom w:val="nil"/>
          <w:right w:val="nil"/>
          <w:between w:val="nil"/>
        </w:pBdr>
        <w:spacing w:afterLines="2400" w:after="5760" w:line="240" w:lineRule="auto"/>
        <w:rPr>
          <w:rFonts w:asciiTheme="minorHAnsi" w:hAnsiTheme="minorHAnsi" w:cstheme="minorHAnsi"/>
          <w:color w:val="000000"/>
        </w:rPr>
      </w:pPr>
      <w:r w:rsidRPr="003E0DA4">
        <w:rPr>
          <w:rFonts w:asciiTheme="minorHAnsi" w:hAnsiTheme="minorHAnsi" w:cstheme="minorHAnsi"/>
          <w:color w:val="000000"/>
        </w:rPr>
        <w:t>The picture below shows the tiles in the school cafeteri</w:t>
      </w:r>
      <w:r w:rsidRPr="003E0DA4">
        <w:rPr>
          <w:rFonts w:asciiTheme="minorHAnsi" w:hAnsiTheme="minorHAnsi" w:cstheme="minorHAnsi"/>
          <w:color w:val="000000" w:themeColor="text1"/>
        </w:rPr>
        <w:t xml:space="preserve">a. </w:t>
      </w:r>
      <w:proofErr w:type="spellStart"/>
      <w:r w:rsidRPr="003E0DA4">
        <w:rPr>
          <w:rFonts w:asciiTheme="minorHAnsi" w:hAnsiTheme="minorHAnsi" w:cstheme="minorHAnsi"/>
          <w:color w:val="000000" w:themeColor="text1"/>
        </w:rPr>
        <w:t>Zamien</w:t>
      </w:r>
      <w:proofErr w:type="spellEnd"/>
      <w:r w:rsidRPr="003E0DA4">
        <w:rPr>
          <w:rFonts w:asciiTheme="minorHAnsi" w:hAnsiTheme="minorHAnsi" w:cstheme="minorHAnsi"/>
          <w:color w:val="000000" w:themeColor="text1"/>
        </w:rPr>
        <w:t xml:space="preserve"> thinks that the tiles are being reflected while Chloe thinks that they are being translated.  Explain who you think is correct and justify your answer.</w:t>
      </w:r>
    </w:p>
    <w:p w14:paraId="1DF91CE7" w14:textId="77777777" w:rsidR="00B225D4" w:rsidRPr="00B34979" w:rsidRDefault="00B225D4" w:rsidP="00B34979">
      <w:pPr>
        <w:pStyle w:val="ListParagraph"/>
        <w:pBdr>
          <w:top w:val="nil"/>
          <w:left w:val="nil"/>
          <w:bottom w:val="nil"/>
          <w:right w:val="nil"/>
          <w:between w:val="nil"/>
        </w:pBdr>
        <w:spacing w:afterLines="2400" w:after="5760" w:line="240" w:lineRule="auto"/>
        <w:ind w:left="360"/>
        <w:rPr>
          <w:rFonts w:asciiTheme="minorHAnsi" w:hAnsiTheme="minorHAnsi" w:cstheme="minorHAnsi"/>
          <w:color w:val="000000"/>
        </w:rPr>
      </w:pPr>
    </w:p>
    <w:p w14:paraId="24D7F5BF" w14:textId="38AED2A5" w:rsidR="000E3D65" w:rsidRDefault="000E3D65" w:rsidP="00B34979">
      <w:pPr>
        <w:pStyle w:val="ListParagraph"/>
        <w:pBdr>
          <w:top w:val="nil"/>
          <w:left w:val="nil"/>
          <w:bottom w:val="nil"/>
          <w:right w:val="nil"/>
          <w:between w:val="nil"/>
        </w:pBdr>
        <w:spacing w:afterLines="2400" w:after="5760" w:line="240" w:lineRule="auto"/>
        <w:ind w:left="360"/>
        <w:rPr>
          <w:rFonts w:asciiTheme="minorHAnsi" w:hAnsiTheme="minorHAnsi" w:cstheme="minorHAnsi"/>
          <w:color w:val="000000"/>
        </w:rPr>
      </w:pPr>
      <w:r w:rsidRPr="00C2128C">
        <w:rPr>
          <w:rFonts w:asciiTheme="minorHAnsi" w:hAnsiTheme="minorHAnsi" w:cstheme="minorHAnsi"/>
          <w:noProof/>
          <w:color w:val="000000"/>
          <w:lang w:val="en-US"/>
        </w:rPr>
        <w:drawing>
          <wp:inline distT="0" distB="0" distL="0" distR="0" wp14:anchorId="45682477" wp14:editId="474BB4C2">
            <wp:extent cx="1955800" cy="1465789"/>
            <wp:effectExtent l="0" t="0" r="6350" b="1270"/>
            <wp:docPr id="6" name="Picture 6" descr="Floor Tiles&#10;&#10;Image of square tiles laid in a pattern of light gray and dark gray. Each tile is the same size." title="Floor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Pictures\tiles-2707684_19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9462" cy="1468533"/>
                    </a:xfrm>
                    <a:prstGeom prst="rect">
                      <a:avLst/>
                    </a:prstGeom>
                    <a:noFill/>
                    <a:ln>
                      <a:noFill/>
                    </a:ln>
                  </pic:spPr>
                </pic:pic>
              </a:graphicData>
            </a:graphic>
          </wp:inline>
        </w:drawing>
      </w:r>
    </w:p>
    <w:p w14:paraId="25D3CF8C" w14:textId="49CDEBE6" w:rsidR="00AE108C" w:rsidRDefault="00AE108C" w:rsidP="00B34979">
      <w:pPr>
        <w:pStyle w:val="ListParagraph"/>
        <w:pBdr>
          <w:top w:val="nil"/>
          <w:left w:val="nil"/>
          <w:bottom w:val="nil"/>
          <w:right w:val="nil"/>
          <w:between w:val="nil"/>
        </w:pBdr>
        <w:spacing w:afterLines="2400" w:after="5760" w:line="240" w:lineRule="auto"/>
        <w:ind w:left="360"/>
        <w:rPr>
          <w:rFonts w:asciiTheme="minorHAnsi" w:hAnsiTheme="minorHAnsi" w:cstheme="minorHAnsi"/>
          <w:color w:val="000000"/>
        </w:rPr>
      </w:pPr>
    </w:p>
    <w:p w14:paraId="577519F3" w14:textId="77777777" w:rsidR="00BE1366" w:rsidRDefault="00AE108C" w:rsidP="00BE6A36">
      <w:pPr>
        <w:pStyle w:val="ListParagraph"/>
        <w:pBdr>
          <w:top w:val="nil"/>
          <w:left w:val="nil"/>
          <w:bottom w:val="nil"/>
          <w:right w:val="nil"/>
          <w:between w:val="nil"/>
        </w:pBdr>
        <w:spacing w:afterLines="2400" w:after="5760" w:line="240" w:lineRule="auto"/>
        <w:ind w:left="360"/>
        <w:rPr>
          <w:rFonts w:asciiTheme="minorHAnsi" w:hAnsiTheme="minorHAnsi" w:cstheme="minorHAnsi"/>
          <w:i/>
          <w:color w:val="C00000"/>
        </w:rPr>
      </w:pPr>
      <w:r>
        <w:rPr>
          <w:rFonts w:asciiTheme="minorHAnsi" w:hAnsiTheme="minorHAnsi" w:cstheme="minorHAnsi"/>
          <w:i/>
          <w:color w:val="C00000"/>
        </w:rPr>
        <w:t xml:space="preserve">A student may believe that </w:t>
      </w:r>
      <w:proofErr w:type="spellStart"/>
      <w:r>
        <w:rPr>
          <w:rFonts w:asciiTheme="minorHAnsi" w:hAnsiTheme="minorHAnsi" w:cstheme="minorHAnsi"/>
          <w:i/>
          <w:color w:val="C00000"/>
        </w:rPr>
        <w:t>Zamien</w:t>
      </w:r>
      <w:proofErr w:type="spellEnd"/>
      <w:r>
        <w:rPr>
          <w:rFonts w:asciiTheme="minorHAnsi" w:hAnsiTheme="minorHAnsi" w:cstheme="minorHAnsi"/>
          <w:i/>
          <w:color w:val="C00000"/>
        </w:rPr>
        <w:t xml:space="preserve"> or Chloe is correct. A common error a student may make is the improper justification of either option.</w:t>
      </w:r>
      <w:r w:rsidR="00BE6A36">
        <w:rPr>
          <w:rFonts w:asciiTheme="minorHAnsi" w:hAnsiTheme="minorHAnsi" w:cstheme="minorHAnsi"/>
          <w:i/>
          <w:color w:val="C00000"/>
        </w:rPr>
        <w:t xml:space="preserve"> </w:t>
      </w:r>
    </w:p>
    <w:p w14:paraId="5D65D5CA" w14:textId="77777777" w:rsidR="00BE1366" w:rsidRDefault="00BE1366" w:rsidP="00BE6A36">
      <w:pPr>
        <w:pStyle w:val="ListParagraph"/>
        <w:pBdr>
          <w:top w:val="nil"/>
          <w:left w:val="nil"/>
          <w:bottom w:val="nil"/>
          <w:right w:val="nil"/>
          <w:between w:val="nil"/>
        </w:pBdr>
        <w:spacing w:afterLines="2400" w:after="5760" w:line="240" w:lineRule="auto"/>
        <w:ind w:left="360"/>
        <w:rPr>
          <w:rFonts w:asciiTheme="minorHAnsi" w:hAnsiTheme="minorHAnsi" w:cstheme="minorHAnsi"/>
          <w:i/>
          <w:color w:val="C00000"/>
        </w:rPr>
      </w:pPr>
    </w:p>
    <w:p w14:paraId="2FB3BCDB" w14:textId="33113DF7" w:rsidR="00B952D6" w:rsidRPr="00BE6A36" w:rsidRDefault="00AE108C" w:rsidP="00BE6A36">
      <w:pPr>
        <w:pStyle w:val="ListParagraph"/>
        <w:pBdr>
          <w:top w:val="nil"/>
          <w:left w:val="nil"/>
          <w:bottom w:val="nil"/>
          <w:right w:val="nil"/>
          <w:between w:val="nil"/>
        </w:pBdr>
        <w:spacing w:afterLines="2400" w:after="5760" w:line="240" w:lineRule="auto"/>
        <w:ind w:left="360"/>
        <w:rPr>
          <w:rFonts w:asciiTheme="minorHAnsi" w:hAnsiTheme="minorHAnsi" w:cstheme="minorHAnsi"/>
          <w:i/>
          <w:color w:val="C00000"/>
        </w:rPr>
      </w:pPr>
      <w:r w:rsidRPr="00BE6A36">
        <w:rPr>
          <w:rFonts w:asciiTheme="minorHAnsi" w:hAnsiTheme="minorHAnsi" w:cstheme="minorHAnsi"/>
          <w:i/>
          <w:color w:val="C00000"/>
        </w:rPr>
        <w:t>If a student states that the tiles are being reflected, look for justifications that include a line(s) of symmetry over which tiles are being reflected. If a student states that the tiles are being translated, look for justifications that include vertical and horizontal movement.</w:t>
      </w:r>
    </w:p>
    <w:p w14:paraId="01CB06AD" w14:textId="07F1528C" w:rsidR="00B952D6" w:rsidRDefault="00B952D6" w:rsidP="00B952D6">
      <w:pPr>
        <w:pStyle w:val="ListParagraph"/>
        <w:rPr>
          <w:rFonts w:asciiTheme="minorHAnsi" w:hAnsiTheme="minorHAnsi" w:cstheme="minorHAnsi"/>
          <w:i/>
          <w:color w:val="C00000"/>
        </w:rPr>
      </w:pPr>
    </w:p>
    <w:p w14:paraId="4FF8812D" w14:textId="385C98F0" w:rsidR="00B952D6" w:rsidRDefault="00B952D6" w:rsidP="00B952D6">
      <w:pPr>
        <w:pStyle w:val="ListParagraph"/>
        <w:rPr>
          <w:rFonts w:asciiTheme="minorHAnsi" w:hAnsiTheme="minorHAnsi" w:cstheme="minorHAnsi"/>
          <w:i/>
          <w:color w:val="C00000"/>
        </w:rPr>
      </w:pPr>
    </w:p>
    <w:p w14:paraId="536411F1" w14:textId="3C585C81" w:rsidR="00B952D6" w:rsidRDefault="00B952D6" w:rsidP="00B952D6">
      <w:pPr>
        <w:pStyle w:val="ListParagraph"/>
        <w:rPr>
          <w:rFonts w:asciiTheme="minorHAnsi" w:hAnsiTheme="minorHAnsi" w:cstheme="minorHAnsi"/>
          <w:i/>
          <w:color w:val="C00000"/>
        </w:rPr>
      </w:pPr>
    </w:p>
    <w:p w14:paraId="24E192D6" w14:textId="5608E63D" w:rsidR="00B952D6" w:rsidRDefault="00B952D6" w:rsidP="00B952D6">
      <w:pPr>
        <w:pStyle w:val="ListParagraph"/>
        <w:rPr>
          <w:rFonts w:asciiTheme="minorHAnsi" w:hAnsiTheme="minorHAnsi" w:cstheme="minorHAnsi"/>
          <w:i/>
          <w:color w:val="C00000"/>
        </w:rPr>
      </w:pPr>
    </w:p>
    <w:p w14:paraId="2E759464" w14:textId="5691FF5D" w:rsidR="00B952D6" w:rsidRDefault="00B952D6" w:rsidP="00B952D6">
      <w:pPr>
        <w:pStyle w:val="ListParagraph"/>
        <w:rPr>
          <w:rFonts w:asciiTheme="minorHAnsi" w:hAnsiTheme="minorHAnsi" w:cstheme="minorHAnsi"/>
          <w:i/>
          <w:color w:val="C00000"/>
        </w:rPr>
      </w:pPr>
    </w:p>
    <w:p w14:paraId="39FE7C0F" w14:textId="5D749EBE" w:rsidR="00BE6A36" w:rsidRDefault="00BE6A36" w:rsidP="00B952D6">
      <w:pPr>
        <w:pStyle w:val="ListParagraph"/>
        <w:rPr>
          <w:rFonts w:asciiTheme="minorHAnsi" w:hAnsiTheme="minorHAnsi" w:cstheme="minorHAnsi"/>
          <w:i/>
          <w:color w:val="C00000"/>
        </w:rPr>
      </w:pPr>
    </w:p>
    <w:p w14:paraId="234CF27D" w14:textId="77686DE0" w:rsidR="001C45BD" w:rsidRDefault="001C45BD">
      <w:pPr>
        <w:rPr>
          <w:rFonts w:ascii="Open Sans" w:eastAsia="Open Sans" w:hAnsi="Open Sans" w:cs="Open Sans"/>
          <w:color w:val="695D46"/>
        </w:rPr>
      </w:pPr>
      <w:r>
        <w:br w:type="page"/>
      </w:r>
    </w:p>
    <w:p w14:paraId="7C4C1764" w14:textId="77777777" w:rsidR="000E3D65" w:rsidRDefault="000E3D65" w:rsidP="00B952D6">
      <w:pPr>
        <w:pStyle w:val="ListParagraph"/>
      </w:pPr>
    </w:p>
    <w:p w14:paraId="77160087" w14:textId="77777777" w:rsidR="000E3D65" w:rsidRPr="00C2128C" w:rsidRDefault="000E3D65" w:rsidP="00B34979">
      <w:pPr>
        <w:pStyle w:val="ListParagraph"/>
        <w:numPr>
          <w:ilvl w:val="0"/>
          <w:numId w:val="11"/>
        </w:numPr>
        <w:rPr>
          <w:rFonts w:asciiTheme="minorHAnsi" w:hAnsiTheme="minorHAnsi" w:cstheme="minorHAnsi"/>
          <w:color w:val="000000"/>
        </w:rPr>
      </w:pPr>
      <w:r w:rsidRPr="00C2128C">
        <w:rPr>
          <w:rFonts w:asciiTheme="minorHAnsi" w:hAnsiTheme="minorHAnsi" w:cstheme="minorHAnsi"/>
          <w:color w:val="000000"/>
        </w:rPr>
        <w:t>Identify the</w:t>
      </w:r>
      <w:r>
        <w:rPr>
          <w:rFonts w:asciiTheme="minorHAnsi" w:hAnsiTheme="minorHAnsi" w:cstheme="minorHAnsi"/>
          <w:color w:val="000000"/>
        </w:rPr>
        <w:t xml:space="preserve"> type of</w:t>
      </w:r>
      <w:r w:rsidRPr="00C2128C">
        <w:rPr>
          <w:rFonts w:asciiTheme="minorHAnsi" w:hAnsiTheme="minorHAnsi" w:cstheme="minorHAnsi"/>
          <w:color w:val="000000"/>
        </w:rPr>
        <w:t xml:space="preserve"> transformation used to create the bullseye </w:t>
      </w:r>
      <w:r>
        <w:rPr>
          <w:rFonts w:asciiTheme="minorHAnsi" w:hAnsiTheme="minorHAnsi" w:cstheme="minorHAnsi"/>
          <w:color w:val="000000"/>
        </w:rPr>
        <w:t>pattern</w:t>
      </w:r>
      <w:r w:rsidRPr="00C2128C">
        <w:rPr>
          <w:rFonts w:asciiTheme="minorHAnsi" w:hAnsiTheme="minorHAnsi" w:cstheme="minorHAnsi"/>
          <w:color w:val="000000"/>
        </w:rPr>
        <w:t>.</w:t>
      </w:r>
    </w:p>
    <w:p w14:paraId="4912733A" w14:textId="77777777" w:rsidR="0096054D" w:rsidRPr="00C2128C" w:rsidRDefault="0096054D" w:rsidP="0096054D">
      <w:pPr>
        <w:pBdr>
          <w:top w:val="nil"/>
          <w:left w:val="nil"/>
          <w:bottom w:val="nil"/>
          <w:right w:val="nil"/>
          <w:between w:val="nil"/>
        </w:pBdr>
        <w:spacing w:after="0" w:line="240" w:lineRule="auto"/>
        <w:ind w:left="360"/>
        <w:contextualSpacing/>
        <w:rPr>
          <w:rFonts w:asciiTheme="minorHAnsi" w:hAnsiTheme="minorHAnsi" w:cstheme="minorHAnsi"/>
          <w:color w:val="000000"/>
        </w:rPr>
      </w:pPr>
    </w:p>
    <w:p w14:paraId="63DB435F" w14:textId="02DCD33A" w:rsidR="0096054D" w:rsidRDefault="0096054D" w:rsidP="0096054D">
      <w:pPr>
        <w:pBdr>
          <w:top w:val="nil"/>
          <w:left w:val="nil"/>
          <w:bottom w:val="nil"/>
          <w:right w:val="nil"/>
          <w:between w:val="nil"/>
        </w:pBdr>
        <w:spacing w:after="0" w:line="240" w:lineRule="auto"/>
        <w:ind w:left="360"/>
        <w:contextualSpacing/>
        <w:rPr>
          <w:rFonts w:asciiTheme="minorHAnsi" w:hAnsiTheme="minorHAnsi" w:cstheme="minorHAnsi"/>
          <w:color w:val="000000"/>
        </w:rPr>
      </w:pPr>
      <w:r w:rsidRPr="00C2128C">
        <w:rPr>
          <w:rFonts w:asciiTheme="minorHAnsi" w:hAnsiTheme="minorHAnsi" w:cstheme="minorHAnsi"/>
          <w:noProof/>
          <w:lang w:val="en-US"/>
        </w:rPr>
        <w:drawing>
          <wp:inline distT="0" distB="0" distL="0" distR="0" wp14:anchorId="289602D3" wp14:editId="1DF7181E">
            <wp:extent cx="1708150" cy="1796302"/>
            <wp:effectExtent l="0" t="0" r="6350" b="0"/>
            <wp:docPr id="22" name="Picture 22" descr="Bullseye&#10;&#10;Image of a bullseye made of different sized circles." title="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Aim, Darts, Dart Board, Bull'S Eye, Dart"/>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708150" cy="1796302"/>
                    </a:xfrm>
                    <a:prstGeom prst="rect">
                      <a:avLst/>
                    </a:prstGeom>
                    <a:noFill/>
                    <a:ln>
                      <a:noFill/>
                    </a:ln>
                  </pic:spPr>
                </pic:pic>
              </a:graphicData>
            </a:graphic>
          </wp:inline>
        </w:drawing>
      </w:r>
    </w:p>
    <w:p w14:paraId="6CA01223" w14:textId="77777777" w:rsidR="007457B0" w:rsidRDefault="007457B0" w:rsidP="0096054D">
      <w:pPr>
        <w:pBdr>
          <w:top w:val="nil"/>
          <w:left w:val="nil"/>
          <w:bottom w:val="nil"/>
          <w:right w:val="nil"/>
          <w:between w:val="nil"/>
        </w:pBdr>
        <w:spacing w:after="0" w:line="240" w:lineRule="auto"/>
        <w:ind w:left="360"/>
        <w:contextualSpacing/>
        <w:rPr>
          <w:rFonts w:asciiTheme="minorHAnsi" w:hAnsiTheme="minorHAnsi" w:cstheme="minorHAnsi"/>
          <w:color w:val="000000"/>
        </w:rPr>
      </w:pPr>
    </w:p>
    <w:p w14:paraId="48164F32" w14:textId="55386C06" w:rsidR="00330212" w:rsidRDefault="00DC08ED">
      <w:pPr>
        <w:pBdr>
          <w:top w:val="nil"/>
          <w:left w:val="nil"/>
          <w:bottom w:val="nil"/>
          <w:right w:val="nil"/>
          <w:between w:val="nil"/>
        </w:pBdr>
        <w:spacing w:after="0" w:line="240" w:lineRule="auto"/>
        <w:ind w:left="360"/>
        <w:contextualSpacing/>
        <w:rPr>
          <w:rFonts w:asciiTheme="minorHAnsi" w:eastAsia="Open Sans" w:hAnsiTheme="minorHAnsi" w:cstheme="minorHAnsi"/>
          <w:i/>
          <w:color w:val="C00000"/>
        </w:rPr>
      </w:pPr>
      <w:r>
        <w:rPr>
          <w:rFonts w:asciiTheme="minorHAnsi" w:hAnsiTheme="minorHAnsi" w:cstheme="minorHAnsi"/>
          <w:i/>
          <w:color w:val="C00000"/>
        </w:rPr>
        <w:t>A common error a student may make</w:t>
      </w:r>
      <w:r w:rsidR="00D72694">
        <w:rPr>
          <w:rFonts w:asciiTheme="minorHAnsi" w:hAnsiTheme="minorHAnsi" w:cstheme="minorHAnsi"/>
          <w:i/>
          <w:color w:val="C00000"/>
        </w:rPr>
        <w:t xml:space="preserve"> is misidentifying the transformation as a </w:t>
      </w:r>
      <w:r w:rsidR="00B225D4">
        <w:rPr>
          <w:rFonts w:asciiTheme="minorHAnsi" w:hAnsiTheme="minorHAnsi" w:cstheme="minorHAnsi"/>
          <w:i/>
          <w:color w:val="C00000"/>
        </w:rPr>
        <w:t>translation</w:t>
      </w:r>
      <w:r w:rsidR="00D72694">
        <w:rPr>
          <w:rFonts w:asciiTheme="minorHAnsi" w:hAnsiTheme="minorHAnsi" w:cstheme="minorHAnsi"/>
          <w:i/>
          <w:color w:val="C00000"/>
        </w:rPr>
        <w:t xml:space="preserve">. This may indicate </w:t>
      </w:r>
      <w:r w:rsidR="00330212">
        <w:rPr>
          <w:rFonts w:asciiTheme="minorHAnsi" w:hAnsiTheme="minorHAnsi" w:cstheme="minorHAnsi"/>
          <w:i/>
          <w:color w:val="C00000"/>
        </w:rPr>
        <w:t xml:space="preserve">that a student does not recognize the difference between rigid and non-rigid transformations. Teachers are encouraged to </w:t>
      </w:r>
      <w:r w:rsidR="00330212" w:rsidRPr="00B34979">
        <w:rPr>
          <w:rFonts w:asciiTheme="minorHAnsi" w:eastAsia="Open Sans" w:hAnsiTheme="minorHAnsi" w:cstheme="minorHAnsi"/>
          <w:i/>
          <w:color w:val="C00000"/>
        </w:rPr>
        <w:t>emphasize the specific types of transfor</w:t>
      </w:r>
      <w:r w:rsidR="00330212">
        <w:rPr>
          <w:rFonts w:asciiTheme="minorHAnsi" w:eastAsia="Open Sans" w:hAnsiTheme="minorHAnsi" w:cstheme="minorHAnsi"/>
          <w:i/>
          <w:color w:val="C00000"/>
        </w:rPr>
        <w:t xml:space="preserve">mations and their descriptions by </w:t>
      </w:r>
      <w:r w:rsidR="00330212" w:rsidRPr="00B34979">
        <w:rPr>
          <w:rFonts w:asciiTheme="minorHAnsi" w:eastAsia="Open Sans" w:hAnsiTheme="minorHAnsi" w:cstheme="minorHAnsi"/>
          <w:i/>
          <w:color w:val="C00000"/>
        </w:rPr>
        <w:t>display</w:t>
      </w:r>
      <w:r w:rsidR="00330212">
        <w:rPr>
          <w:rFonts w:asciiTheme="minorHAnsi" w:eastAsia="Open Sans" w:hAnsiTheme="minorHAnsi" w:cstheme="minorHAnsi"/>
          <w:i/>
          <w:color w:val="C00000"/>
        </w:rPr>
        <w:t>ing</w:t>
      </w:r>
      <w:r w:rsidR="00330212" w:rsidRPr="00B34979">
        <w:rPr>
          <w:rFonts w:asciiTheme="minorHAnsi" w:eastAsia="Open Sans" w:hAnsiTheme="minorHAnsi" w:cstheme="minorHAnsi"/>
          <w:i/>
          <w:color w:val="C00000"/>
        </w:rPr>
        <w:t xml:space="preserve"> a standard-specific word wall and regularly review</w:t>
      </w:r>
      <w:r w:rsidR="00330212">
        <w:rPr>
          <w:rFonts w:asciiTheme="minorHAnsi" w:eastAsia="Open Sans" w:hAnsiTheme="minorHAnsi" w:cstheme="minorHAnsi"/>
          <w:i/>
          <w:color w:val="C00000"/>
        </w:rPr>
        <w:t>ing</w:t>
      </w:r>
      <w:r w:rsidR="00330212" w:rsidRPr="00B34979">
        <w:rPr>
          <w:rFonts w:asciiTheme="minorHAnsi" w:eastAsia="Open Sans" w:hAnsiTheme="minorHAnsi" w:cstheme="minorHAnsi"/>
          <w:i/>
          <w:color w:val="C00000"/>
        </w:rPr>
        <w:t xml:space="preserve"> vocabulary along with practical applications of transformations.</w:t>
      </w:r>
    </w:p>
    <w:p w14:paraId="40FBA307" w14:textId="77777777" w:rsidR="00DC08ED" w:rsidRPr="00C2128C" w:rsidRDefault="00DC08ED">
      <w:pPr>
        <w:pBdr>
          <w:top w:val="nil"/>
          <w:left w:val="nil"/>
          <w:bottom w:val="nil"/>
          <w:right w:val="nil"/>
          <w:between w:val="nil"/>
        </w:pBdr>
        <w:spacing w:after="0" w:line="240" w:lineRule="auto"/>
        <w:ind w:left="360"/>
        <w:contextualSpacing/>
        <w:rPr>
          <w:rFonts w:asciiTheme="minorHAnsi" w:hAnsiTheme="minorHAnsi" w:cstheme="minorHAnsi"/>
          <w:color w:val="000000"/>
        </w:rPr>
      </w:pPr>
    </w:p>
    <w:p w14:paraId="237498CF" w14:textId="4FF0E014" w:rsidR="0096054D" w:rsidRPr="009224E3" w:rsidRDefault="009224E3" w:rsidP="00B34979">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9224E3">
        <w:rPr>
          <w:rFonts w:asciiTheme="minorHAnsi" w:hAnsiTheme="minorHAnsi" w:cstheme="minorHAnsi"/>
          <w:color w:val="000000"/>
        </w:rPr>
        <w:t>Sasha drew figure A on a coordinate plane. She then performed separate transformations that resulted in figures B, C, and D.</w:t>
      </w:r>
      <w:r>
        <w:rPr>
          <w:rFonts w:asciiTheme="minorHAnsi" w:hAnsiTheme="minorHAnsi" w:cstheme="minorHAnsi"/>
          <w:color w:val="000000"/>
        </w:rPr>
        <w:t xml:space="preserve"> </w:t>
      </w:r>
      <w:r w:rsidRPr="009224E3">
        <w:rPr>
          <w:rFonts w:asciiTheme="minorHAnsi" w:hAnsiTheme="minorHAnsi" w:cstheme="minorHAnsi"/>
          <w:color w:val="000000"/>
        </w:rPr>
        <w:t>Identify which figure is the image of figure A after a reflection over the y-axis. Justify your answer.</w:t>
      </w:r>
    </w:p>
    <w:p w14:paraId="4B16FE16" w14:textId="66D13A9A" w:rsidR="0096054D" w:rsidRDefault="0096054D" w:rsidP="0096054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40E698D3" w14:textId="2D1FD272" w:rsidR="009224E3" w:rsidRDefault="00E71F7A" w:rsidP="0096054D">
      <w:pPr>
        <w:pStyle w:val="ListParagraph"/>
        <w:pBdr>
          <w:top w:val="nil"/>
          <w:left w:val="nil"/>
          <w:bottom w:val="nil"/>
          <w:right w:val="nil"/>
          <w:between w:val="nil"/>
        </w:pBdr>
        <w:spacing w:line="240" w:lineRule="auto"/>
        <w:ind w:left="360"/>
        <w:rPr>
          <w:rFonts w:asciiTheme="minorHAnsi" w:hAnsiTheme="minorHAnsi" w:cstheme="minorHAnsi"/>
          <w:color w:val="000000"/>
        </w:rPr>
      </w:pPr>
      <w:r>
        <w:rPr>
          <w:noProof/>
          <w:lang w:val="en-US"/>
        </w:rPr>
        <w:drawing>
          <wp:inline distT="0" distB="0" distL="0" distR="0" wp14:anchorId="1DA6BCA5" wp14:editId="209FCA47">
            <wp:extent cx="2681451" cy="2686050"/>
            <wp:effectExtent l="0" t="0" r="5080" b="0"/>
            <wp:docPr id="9" name="Picture 9" descr="Coordinate Plane&#10;&#10;Image of a coordinate plane with four five-sided figures. Each figure is graphed in a different quadrant.&#10;&#10;Coordinates of Figure A: (4, 2), (2, 2), (2, 4), (4, 4), (3, 3)&#10;Coordinates of Figure B: (-4, 2), (-2, 2), (-2, 4), (-4, 4), (-3, 3)&#10;Coordinates of Figure C: (-4, -2), (-2, -2), (-2, -4), (-4, -4), (-3, -3)&#10;Coordinates of Figure D: (4, -2), (2, -2), (2, -4), (4, -4), (3, -3)" title="Coordian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85760" cy="2690366"/>
                    </a:xfrm>
                    <a:prstGeom prst="rect">
                      <a:avLst/>
                    </a:prstGeom>
                  </pic:spPr>
                </pic:pic>
              </a:graphicData>
            </a:graphic>
          </wp:inline>
        </w:drawing>
      </w:r>
    </w:p>
    <w:p w14:paraId="6F7AFDFC" w14:textId="77777777" w:rsidR="00DC08ED" w:rsidRDefault="00DC08ED" w:rsidP="0096054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5C6E996B" w14:textId="1D59B536" w:rsidR="00665F30" w:rsidRPr="0072239B" w:rsidRDefault="00DC08ED" w:rsidP="0072239B">
      <w:pPr>
        <w:pBdr>
          <w:top w:val="nil"/>
          <w:left w:val="nil"/>
          <w:bottom w:val="nil"/>
          <w:right w:val="nil"/>
          <w:between w:val="nil"/>
        </w:pBdr>
        <w:spacing w:after="0" w:line="240" w:lineRule="auto"/>
        <w:ind w:left="360"/>
        <w:contextualSpacing/>
        <w:rPr>
          <w:rFonts w:asciiTheme="minorHAnsi" w:hAnsiTheme="minorHAnsi" w:cstheme="minorHAnsi"/>
          <w:i/>
          <w:color w:val="C00000"/>
        </w:rPr>
      </w:pPr>
      <w:r>
        <w:rPr>
          <w:rFonts w:asciiTheme="minorHAnsi" w:hAnsiTheme="minorHAnsi" w:cstheme="minorHAnsi"/>
          <w:i/>
          <w:color w:val="C00000"/>
        </w:rPr>
        <w:t>A common error a student may make</w:t>
      </w:r>
      <w:r w:rsidR="0072239B">
        <w:rPr>
          <w:rFonts w:asciiTheme="minorHAnsi" w:hAnsiTheme="minorHAnsi" w:cstheme="minorHAnsi"/>
          <w:i/>
          <w:color w:val="C00000"/>
        </w:rPr>
        <w:t xml:space="preserve"> is </w:t>
      </w:r>
      <w:r w:rsidR="009224E3">
        <w:rPr>
          <w:rFonts w:asciiTheme="minorHAnsi" w:hAnsiTheme="minorHAnsi" w:cstheme="minorHAnsi"/>
          <w:i/>
          <w:color w:val="C00000"/>
        </w:rPr>
        <w:t>misidentifying figure D as a reflection over the y-axis. This may indicate a need to emphasize vocabulary associated with the coordinate plane, focusing on the x- and y-axis. When reflecting a figure in the coordinate plane, it might be helpful for students to highlight the axis over which they are reflecting.</w:t>
      </w:r>
    </w:p>
    <w:sectPr w:rsidR="00665F30" w:rsidRPr="0072239B" w:rsidSect="00AF67C1">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50DB" w14:textId="77777777" w:rsidR="009E6B35" w:rsidRDefault="009E6B35" w:rsidP="00453A59">
      <w:pPr>
        <w:spacing w:after="0" w:line="240" w:lineRule="auto"/>
      </w:pPr>
      <w:r>
        <w:separator/>
      </w:r>
    </w:p>
  </w:endnote>
  <w:endnote w:type="continuationSeparator" w:id="0">
    <w:p w14:paraId="6D8D9ADA" w14:textId="77777777" w:rsidR="009E6B35" w:rsidRDefault="009E6B35" w:rsidP="0045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3F52" w14:textId="77777777" w:rsidR="00B34979" w:rsidRDefault="00B34979" w:rsidP="00B34979">
    <w:pPr>
      <w:pStyle w:val="Footer"/>
    </w:pPr>
    <w:r>
      <w:t>Virginia Department of Education</w:t>
    </w:r>
    <w:r>
      <w:tab/>
    </w:r>
    <w:r>
      <w:tab/>
      <w:t>August 2020</w:t>
    </w:r>
  </w:p>
  <w:p w14:paraId="41F2D133" w14:textId="77777777" w:rsidR="00B34979" w:rsidRDefault="00B3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E96D" w14:textId="77777777" w:rsidR="00AF67C1" w:rsidRDefault="00AF67C1" w:rsidP="00AF67C1">
    <w:pPr>
      <w:pStyle w:val="Footer"/>
      <w:tabs>
        <w:tab w:val="clear" w:pos="9360"/>
        <w:tab w:val="right" w:pos="10710"/>
      </w:tabs>
      <w:spacing w:after="120"/>
    </w:pPr>
    <w:r>
      <w:t>Virginia Department of Education</w:t>
    </w:r>
    <w:r>
      <w:tab/>
    </w:r>
    <w:r>
      <w:tab/>
      <w:t>August 2020</w:t>
    </w:r>
  </w:p>
  <w:p w14:paraId="1577E320" w14:textId="77777777" w:rsidR="00AF67C1" w:rsidRDefault="00AF67C1" w:rsidP="00AF67C1">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E259" w14:textId="77777777" w:rsidR="009E6B35" w:rsidRDefault="009E6B35" w:rsidP="00453A59">
      <w:pPr>
        <w:spacing w:after="0" w:line="240" w:lineRule="auto"/>
      </w:pPr>
      <w:r>
        <w:separator/>
      </w:r>
    </w:p>
  </w:footnote>
  <w:footnote w:type="continuationSeparator" w:id="0">
    <w:p w14:paraId="795D4767" w14:textId="77777777" w:rsidR="009E6B35" w:rsidRDefault="009E6B35" w:rsidP="00453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181C563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C44AE7"/>
    <w:multiLevelType w:val="multilevel"/>
    <w:tmpl w:val="181C563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7702A3"/>
    <w:multiLevelType w:val="multilevel"/>
    <w:tmpl w:val="594E9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03D6E"/>
    <w:multiLevelType w:val="multilevel"/>
    <w:tmpl w:val="181C563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046D82"/>
    <w:multiLevelType w:val="multilevel"/>
    <w:tmpl w:val="181C563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1324B1C"/>
    <w:multiLevelType w:val="multilevel"/>
    <w:tmpl w:val="181C563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2"/>
  </w:num>
  <w:num w:numId="4">
    <w:abstractNumId w:val="8"/>
  </w:num>
  <w:num w:numId="5">
    <w:abstractNumId w:val="9"/>
  </w:num>
  <w:num w:numId="6">
    <w:abstractNumId w:val="7"/>
  </w:num>
  <w:num w:numId="7">
    <w:abstractNumId w:val="0"/>
  </w:num>
  <w:num w:numId="8">
    <w:abstractNumId w:val="3"/>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B71DA"/>
    <w:rsid w:val="000E1050"/>
    <w:rsid w:val="000E3D65"/>
    <w:rsid w:val="0013063F"/>
    <w:rsid w:val="001919A6"/>
    <w:rsid w:val="001B3702"/>
    <w:rsid w:val="001C45BD"/>
    <w:rsid w:val="001D3D59"/>
    <w:rsid w:val="00202936"/>
    <w:rsid w:val="00224EA7"/>
    <w:rsid w:val="00242E67"/>
    <w:rsid w:val="002553DF"/>
    <w:rsid w:val="00270833"/>
    <w:rsid w:val="00284B23"/>
    <w:rsid w:val="00291388"/>
    <w:rsid w:val="002A0D4B"/>
    <w:rsid w:val="002A3CCB"/>
    <w:rsid w:val="002D449B"/>
    <w:rsid w:val="002F0849"/>
    <w:rsid w:val="002F5BF8"/>
    <w:rsid w:val="00324875"/>
    <w:rsid w:val="00330212"/>
    <w:rsid w:val="0035033A"/>
    <w:rsid w:val="004248D7"/>
    <w:rsid w:val="00453A59"/>
    <w:rsid w:val="004C6122"/>
    <w:rsid w:val="00523F7E"/>
    <w:rsid w:val="00581895"/>
    <w:rsid w:val="005C2956"/>
    <w:rsid w:val="005C4737"/>
    <w:rsid w:val="0063015D"/>
    <w:rsid w:val="00665F30"/>
    <w:rsid w:val="006D47C8"/>
    <w:rsid w:val="006E72CE"/>
    <w:rsid w:val="0072239B"/>
    <w:rsid w:val="00732FEE"/>
    <w:rsid w:val="007457B0"/>
    <w:rsid w:val="00770C9A"/>
    <w:rsid w:val="007B67AB"/>
    <w:rsid w:val="007D1F1E"/>
    <w:rsid w:val="00833451"/>
    <w:rsid w:val="00890D61"/>
    <w:rsid w:val="009224E3"/>
    <w:rsid w:val="0096054D"/>
    <w:rsid w:val="009A2214"/>
    <w:rsid w:val="009C6067"/>
    <w:rsid w:val="009E6B35"/>
    <w:rsid w:val="009F592E"/>
    <w:rsid w:val="00A02F8F"/>
    <w:rsid w:val="00A2490F"/>
    <w:rsid w:val="00AD160F"/>
    <w:rsid w:val="00AE108C"/>
    <w:rsid w:val="00AF67C1"/>
    <w:rsid w:val="00B225D4"/>
    <w:rsid w:val="00B2649A"/>
    <w:rsid w:val="00B34979"/>
    <w:rsid w:val="00B73079"/>
    <w:rsid w:val="00B941BD"/>
    <w:rsid w:val="00B952D6"/>
    <w:rsid w:val="00BC69EA"/>
    <w:rsid w:val="00BE1366"/>
    <w:rsid w:val="00BE6A36"/>
    <w:rsid w:val="00C0379A"/>
    <w:rsid w:val="00C10339"/>
    <w:rsid w:val="00C2128C"/>
    <w:rsid w:val="00C43420"/>
    <w:rsid w:val="00C9479C"/>
    <w:rsid w:val="00CC3CE0"/>
    <w:rsid w:val="00CC455C"/>
    <w:rsid w:val="00D01C0E"/>
    <w:rsid w:val="00D01E8B"/>
    <w:rsid w:val="00D25588"/>
    <w:rsid w:val="00D43AC1"/>
    <w:rsid w:val="00D60086"/>
    <w:rsid w:val="00D72694"/>
    <w:rsid w:val="00DA44FC"/>
    <w:rsid w:val="00DB6CD4"/>
    <w:rsid w:val="00DB6D90"/>
    <w:rsid w:val="00DC08ED"/>
    <w:rsid w:val="00DC1C5A"/>
    <w:rsid w:val="00E12A0E"/>
    <w:rsid w:val="00E47AAC"/>
    <w:rsid w:val="00E62289"/>
    <w:rsid w:val="00E64B6B"/>
    <w:rsid w:val="00E71F7A"/>
    <w:rsid w:val="00EA5C25"/>
    <w:rsid w:val="00EE7C27"/>
    <w:rsid w:val="00EF1C4C"/>
    <w:rsid w:val="00F028DB"/>
    <w:rsid w:val="00FA53B9"/>
    <w:rsid w:val="00FC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DE4E"/>
  <w15:docId w15:val="{0D27C6C6-A146-4C60-ADFD-0D9ACE9B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filetype">
    <w:name w:val="file_type"/>
    <w:basedOn w:val="DefaultParagraphFont"/>
    <w:rsid w:val="00CC455C"/>
  </w:style>
  <w:style w:type="paragraph" w:styleId="CommentSubject">
    <w:name w:val="annotation subject"/>
    <w:basedOn w:val="CommentText"/>
    <w:next w:val="CommentText"/>
    <w:link w:val="CommentSubjectChar"/>
    <w:uiPriority w:val="99"/>
    <w:semiHidden/>
    <w:unhideWhenUsed/>
    <w:rsid w:val="0072239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2239B"/>
    <w:rPr>
      <w:rFonts w:ascii="Times New Roman" w:hAnsi="Times New Roman" w:cs="Times New Roman"/>
      <w:b/>
      <w:bCs/>
      <w:sz w:val="20"/>
      <w:szCs w:val="20"/>
    </w:rPr>
  </w:style>
  <w:style w:type="paragraph" w:styleId="Header">
    <w:name w:val="header"/>
    <w:basedOn w:val="Normal"/>
    <w:link w:val="HeaderChar"/>
    <w:uiPriority w:val="99"/>
    <w:unhideWhenUsed/>
    <w:rsid w:val="0045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59"/>
  </w:style>
  <w:style w:type="paragraph" w:styleId="Footer">
    <w:name w:val="footer"/>
    <w:basedOn w:val="Normal"/>
    <w:link w:val="FooterChar"/>
    <w:uiPriority w:val="99"/>
    <w:unhideWhenUsed/>
    <w:rsid w:val="00453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59"/>
  </w:style>
  <w:style w:type="paragraph" w:styleId="Revision">
    <w:name w:val="Revision"/>
    <w:hidden/>
    <w:uiPriority w:val="99"/>
    <w:semiHidden/>
    <w:rsid w:val="00B952D6"/>
    <w:pPr>
      <w:spacing w:after="0" w:line="240" w:lineRule="auto"/>
    </w:pPr>
  </w:style>
  <w:style w:type="character" w:styleId="UnresolvedMention">
    <w:name w:val="Unresolved Mention"/>
    <w:basedOn w:val="DefaultParagraphFont"/>
    <w:uiPriority w:val="99"/>
    <w:semiHidden/>
    <w:unhideWhenUsed/>
    <w:rsid w:val="00D2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2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498/638039306791970000" TargetMode="External"/><Relationship Id="rId13" Type="http://schemas.openxmlformats.org/officeDocument/2006/relationships/hyperlink" Target="https://emediava.org/lo/1000022094/playlist/2800003211"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emediava.org/lo/1000062191/playlist/2800003211" TargetMode="External"/><Relationship Id="rId17" Type="http://schemas.openxmlformats.org/officeDocument/2006/relationships/hyperlink" Target="https://www.doe.virginia.gov/home/showpublisheddocument/25080/63804539434757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25160/63804540640970000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6/6380462234345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5256/638045418768600000" TargetMode="External"/><Relationship Id="rId23" Type="http://schemas.openxmlformats.org/officeDocument/2006/relationships/image" Target="media/image6.png"/><Relationship Id="rId10" Type="http://schemas.openxmlformats.org/officeDocument/2006/relationships/hyperlink" Target="https://www.doe.virginia.gov/home/showpublisheddocument/18668/638046222773600000"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oe.virginia.gov/home/showpublisheddocument/17500/638039306799300000" TargetMode="External"/><Relationship Id="rId14" Type="http://schemas.openxmlformats.org/officeDocument/2006/relationships/hyperlink" Target="https://teacher.desmos.com/activitybuilder/custom/589a31ddda95a7a50509daa5"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QC 8.7b</vt:lpstr>
    </vt:vector>
  </TitlesOfParts>
  <Company>Virginia Department of Education</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8.7b</dc:title>
  <dc:subject/>
  <dc:creator>Virginia Department of Education</dc:creator>
  <cp:keywords/>
  <dc:description/>
  <cp:lastModifiedBy>Vuiller, Matt (DOE)</cp:lastModifiedBy>
  <cp:revision>5</cp:revision>
  <dcterms:created xsi:type="dcterms:W3CDTF">2020-11-09T16:40:00Z</dcterms:created>
  <dcterms:modified xsi:type="dcterms:W3CDTF">2023-01-03T20:09:00Z</dcterms:modified>
</cp:coreProperties>
</file>