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5B65" w14:textId="77777777" w:rsidR="00477F65" w:rsidRDefault="00FA3F0D">
      <w:pPr>
        <w:pStyle w:val="Title"/>
      </w:pPr>
      <w:r>
        <w:t>Just In Time Quick Check</w:t>
      </w:r>
    </w:p>
    <w:p w14:paraId="6BAC16F4" w14:textId="098C9003" w:rsidR="00477F65" w:rsidRPr="004E579C" w:rsidRDefault="00D76631" w:rsidP="004E579C">
      <w:pPr>
        <w:pStyle w:val="Title"/>
        <w:spacing w:after="120"/>
      </w:pPr>
      <w:hyperlink r:id="rId8">
        <w:r w:rsidR="00FA3F0D">
          <w:rPr>
            <w:color w:val="0563C1"/>
            <w:u w:val="single"/>
          </w:rPr>
          <w:t>Standard of Learning (SOL) 7.9b</w:t>
        </w:r>
      </w:hyperlink>
      <w:r w:rsidR="00FA3F0D">
        <w:t xml:space="preserve"> </w:t>
      </w: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477F65" w14:paraId="53098651" w14:textId="77777777" w:rsidTr="00E33C13">
        <w:trPr>
          <w:tblHeader/>
          <w:jc w:val="center"/>
        </w:trPr>
        <w:tc>
          <w:tcPr>
            <w:tcW w:w="10975" w:type="dxa"/>
          </w:tcPr>
          <w:p w14:paraId="43F96E4E" w14:textId="77777777" w:rsidR="00477F65" w:rsidRDefault="00FA3F0D" w:rsidP="00CB08C6">
            <w:pPr>
              <w:spacing w:before="120" w:after="120"/>
              <w:jc w:val="center"/>
              <w:rPr>
                <w:i/>
                <w:sz w:val="28"/>
                <w:szCs w:val="28"/>
              </w:rPr>
            </w:pPr>
            <w:r>
              <w:rPr>
                <w:b/>
                <w:sz w:val="28"/>
                <w:szCs w:val="28"/>
              </w:rPr>
              <w:t xml:space="preserve">Strand: </w:t>
            </w:r>
            <w:r>
              <w:rPr>
                <w:sz w:val="28"/>
                <w:szCs w:val="28"/>
              </w:rPr>
              <w:t xml:space="preserve"> Probability and Statistics</w:t>
            </w:r>
          </w:p>
        </w:tc>
      </w:tr>
      <w:tr w:rsidR="00477F65" w14:paraId="3108951B" w14:textId="77777777" w:rsidTr="00E33C13">
        <w:trPr>
          <w:jc w:val="center"/>
        </w:trPr>
        <w:tc>
          <w:tcPr>
            <w:tcW w:w="10975" w:type="dxa"/>
            <w:shd w:val="clear" w:color="auto" w:fill="D9D9D9"/>
          </w:tcPr>
          <w:p w14:paraId="2F72C56B" w14:textId="77777777" w:rsidR="00477F65" w:rsidRDefault="00FA3F0D" w:rsidP="00C50EEF">
            <w:pPr>
              <w:pStyle w:val="Heading1"/>
              <w:spacing w:before="120"/>
              <w:outlineLvl w:val="0"/>
            </w:pPr>
            <w:r>
              <w:t>Standard of Learning (SOL) 7.9b</w:t>
            </w:r>
          </w:p>
          <w:p w14:paraId="610C543D" w14:textId="77777777" w:rsidR="00477F65" w:rsidRDefault="00FA3F0D" w:rsidP="00C50EEF">
            <w:pPr>
              <w:spacing w:after="120"/>
              <w:rPr>
                <w:i/>
              </w:rPr>
            </w:pPr>
            <w:r>
              <w:rPr>
                <w:b/>
                <w:i/>
              </w:rPr>
              <w:t>The student, given data in a practical situation, will make observations and inferences about data represented in a histogram.</w:t>
            </w:r>
          </w:p>
        </w:tc>
      </w:tr>
      <w:tr w:rsidR="00477F65" w14:paraId="5FEBA94E" w14:textId="77777777" w:rsidTr="00E33C13">
        <w:trPr>
          <w:jc w:val="center"/>
        </w:trPr>
        <w:tc>
          <w:tcPr>
            <w:tcW w:w="10975" w:type="dxa"/>
            <w:shd w:val="clear" w:color="auto" w:fill="F2F2F2"/>
          </w:tcPr>
          <w:p w14:paraId="314D0AB2" w14:textId="77777777" w:rsidR="00477F65" w:rsidRDefault="00FA3F0D" w:rsidP="00C50EEF">
            <w:pPr>
              <w:pStyle w:val="Heading1"/>
              <w:spacing w:before="120"/>
              <w:outlineLvl w:val="0"/>
            </w:pPr>
            <w:r>
              <w:t xml:space="preserve">Grade Level Skills:  </w:t>
            </w:r>
          </w:p>
          <w:p w14:paraId="73A018FD" w14:textId="77777777" w:rsidR="00477F65" w:rsidRDefault="00FA3F0D" w:rsidP="00C50EEF">
            <w:pPr>
              <w:numPr>
                <w:ilvl w:val="0"/>
                <w:numId w:val="2"/>
              </w:numPr>
              <w:pBdr>
                <w:top w:val="nil"/>
                <w:left w:val="nil"/>
                <w:bottom w:val="nil"/>
                <w:right w:val="nil"/>
                <w:between w:val="nil"/>
              </w:pBdr>
              <w:spacing w:after="120"/>
              <w:rPr>
                <w:color w:val="000000"/>
              </w:rPr>
            </w:pPr>
            <w:r>
              <w:t>Collect, organize, and represent data in a histogram.</w:t>
            </w:r>
          </w:p>
        </w:tc>
      </w:tr>
      <w:tr w:rsidR="00477F65" w14:paraId="47B026D1" w14:textId="77777777" w:rsidTr="00E33C13">
        <w:trPr>
          <w:jc w:val="center"/>
        </w:trPr>
        <w:tc>
          <w:tcPr>
            <w:tcW w:w="10975" w:type="dxa"/>
          </w:tcPr>
          <w:p w14:paraId="71398BAC" w14:textId="4C72B98A" w:rsidR="00477F65" w:rsidRDefault="00D76631" w:rsidP="004E579C">
            <w:pPr>
              <w:spacing w:before="120" w:after="120"/>
            </w:pPr>
            <w:hyperlink w:anchor="QC">
              <w:r w:rsidR="004E579C" w:rsidRPr="00BD446C">
                <w:rPr>
                  <w:rFonts w:asciiTheme="minorHAnsi" w:hAnsiTheme="minorHAnsi" w:cstheme="minorHAnsi"/>
                  <w:b/>
                  <w:color w:val="0563C1"/>
                  <w:sz w:val="28"/>
                  <w:szCs w:val="28"/>
                  <w:u w:val="single"/>
                </w:rPr>
                <w:t>Just in Time Quick Check</w:t>
              </w:r>
            </w:hyperlink>
          </w:p>
        </w:tc>
      </w:tr>
      <w:tr w:rsidR="00477F65" w14:paraId="79B8B78F" w14:textId="77777777" w:rsidTr="00E33C13">
        <w:trPr>
          <w:jc w:val="center"/>
        </w:trPr>
        <w:tc>
          <w:tcPr>
            <w:tcW w:w="10975" w:type="dxa"/>
          </w:tcPr>
          <w:p w14:paraId="42956E64" w14:textId="6D06D09D" w:rsidR="00477F65" w:rsidRDefault="00D76631" w:rsidP="004E579C">
            <w:pPr>
              <w:spacing w:before="120" w:after="120"/>
              <w:rPr>
                <w:b/>
              </w:rPr>
            </w:pPr>
            <w:hyperlink w:anchor="Teacher" w:history="1">
              <w:r w:rsidR="004E579C" w:rsidRPr="00BD446C">
                <w:rPr>
                  <w:rStyle w:val="Hyperlink"/>
                  <w:rFonts w:asciiTheme="minorHAnsi" w:hAnsiTheme="minorHAnsi" w:cstheme="minorHAnsi"/>
                  <w:b/>
                  <w:sz w:val="28"/>
                  <w:szCs w:val="28"/>
                </w:rPr>
                <w:t>Just in Time Quick Check Teacher Notes</w:t>
              </w:r>
            </w:hyperlink>
          </w:p>
        </w:tc>
      </w:tr>
      <w:tr w:rsidR="00477F65" w14:paraId="66C45937" w14:textId="77777777" w:rsidTr="00E33C13">
        <w:trPr>
          <w:jc w:val="center"/>
        </w:trPr>
        <w:tc>
          <w:tcPr>
            <w:tcW w:w="10975" w:type="dxa"/>
          </w:tcPr>
          <w:p w14:paraId="3E66E2DC" w14:textId="77777777" w:rsidR="00477F65" w:rsidRDefault="00FA3F0D" w:rsidP="00C50EEF">
            <w:pPr>
              <w:pStyle w:val="Heading1"/>
              <w:spacing w:before="120"/>
              <w:outlineLvl w:val="0"/>
            </w:pPr>
            <w:r>
              <w:t xml:space="preserve">Supporting Resources: </w:t>
            </w:r>
          </w:p>
          <w:p w14:paraId="0C19D9C8" w14:textId="77777777" w:rsidR="00477F65" w:rsidRDefault="00FA3F0D" w:rsidP="004E6EE7">
            <w:pPr>
              <w:numPr>
                <w:ilvl w:val="0"/>
                <w:numId w:val="1"/>
              </w:numPr>
              <w:pBdr>
                <w:top w:val="nil"/>
                <w:left w:val="nil"/>
                <w:bottom w:val="nil"/>
                <w:right w:val="nil"/>
                <w:between w:val="nil"/>
              </w:pBdr>
              <w:rPr>
                <w:color w:val="000000"/>
              </w:rPr>
            </w:pPr>
            <w:r>
              <w:rPr>
                <w:color w:val="000000"/>
              </w:rPr>
              <w:t>VDOE Mathematics Instructional Plans (MIPS)</w:t>
            </w:r>
          </w:p>
          <w:bookmarkStart w:id="0" w:name="_heading=h.3znysh7" w:colFirst="0" w:colLast="0"/>
          <w:bookmarkEnd w:id="0"/>
          <w:p w14:paraId="56C4888C" w14:textId="6E90491F" w:rsidR="00477F65" w:rsidRDefault="00FA3F0D" w:rsidP="004E6EE7">
            <w:pPr>
              <w:numPr>
                <w:ilvl w:val="1"/>
                <w:numId w:val="1"/>
              </w:numPr>
              <w:pBdr>
                <w:top w:val="nil"/>
                <w:left w:val="nil"/>
                <w:bottom w:val="nil"/>
                <w:right w:val="nil"/>
                <w:between w:val="nil"/>
              </w:pBdr>
              <w:rPr>
                <w:color w:val="000000"/>
              </w:rPr>
            </w:pPr>
            <w:r>
              <w:fldChar w:fldCharType="begin"/>
            </w:r>
            <w:r w:rsidR="00146ED3">
              <w:instrText xml:space="preserve">HYPERLINK "https://www.doe.virginia.gov/home/showpublisheddocument/17438/638037683005830000" \h </w:instrText>
            </w:r>
            <w:r>
              <w:fldChar w:fldCharType="separate"/>
            </w:r>
            <w:r>
              <w:rPr>
                <w:color w:val="0563C1"/>
                <w:highlight w:val="white"/>
                <w:u w:val="single"/>
              </w:rPr>
              <w:t>7.9abc - Numbers in a Name</w:t>
            </w:r>
            <w:r>
              <w:rPr>
                <w:color w:val="0563C1"/>
                <w:highlight w:val="white"/>
                <w:u w:val="single"/>
              </w:rPr>
              <w:fldChar w:fldCharType="end"/>
            </w:r>
            <w:r>
              <w:rPr>
                <w:color w:val="000000"/>
                <w:highlight w:val="white"/>
              </w:rPr>
              <w:t> (Word) / </w:t>
            </w:r>
            <w:hyperlink r:id="rId9">
              <w:r>
                <w:rPr>
                  <w:color w:val="0563C1"/>
                  <w:highlight w:val="white"/>
                  <w:u w:val="single"/>
                </w:rPr>
                <w:t>PDF Version</w:t>
              </w:r>
            </w:hyperlink>
          </w:p>
          <w:p w14:paraId="7B57672A" w14:textId="77777777" w:rsidR="004E6EE7" w:rsidRDefault="004E6EE7" w:rsidP="004E6EE7">
            <w:pPr>
              <w:numPr>
                <w:ilvl w:val="0"/>
                <w:numId w:val="1"/>
              </w:numPr>
              <w:pBdr>
                <w:top w:val="nil"/>
                <w:left w:val="nil"/>
                <w:bottom w:val="nil"/>
                <w:right w:val="nil"/>
                <w:between w:val="nil"/>
              </w:pBdr>
              <w:rPr>
                <w:color w:val="000000"/>
              </w:rPr>
            </w:pPr>
            <w:r>
              <w:rPr>
                <w:color w:val="000000"/>
              </w:rPr>
              <w:t xml:space="preserve">VDOE Word Wall Cards: Grade 7 </w:t>
            </w:r>
            <w:hyperlink r:id="rId10" w:history="1">
              <w:r w:rsidRPr="00C44FB8">
                <w:rPr>
                  <w:rStyle w:val="Hyperlink"/>
                </w:rPr>
                <w:t>(Word)</w:t>
              </w:r>
            </w:hyperlink>
            <w:r>
              <w:rPr>
                <w:color w:val="000000"/>
              </w:rPr>
              <w:t xml:space="preserve"> | </w:t>
            </w:r>
            <w:hyperlink r:id="rId11" w:history="1">
              <w:r w:rsidRPr="00C44FB8">
                <w:rPr>
                  <w:rStyle w:val="Hyperlink"/>
                </w:rPr>
                <w:t>(PDF)</w:t>
              </w:r>
            </w:hyperlink>
            <w:r>
              <w:rPr>
                <w:color w:val="000000"/>
              </w:rPr>
              <w:t xml:space="preserve">  </w:t>
            </w:r>
          </w:p>
          <w:p w14:paraId="310CFDBF" w14:textId="77777777" w:rsidR="00477F65" w:rsidRDefault="00FA3F0D" w:rsidP="004E6EE7">
            <w:pPr>
              <w:numPr>
                <w:ilvl w:val="1"/>
                <w:numId w:val="1"/>
              </w:numPr>
              <w:pBdr>
                <w:top w:val="nil"/>
                <w:left w:val="nil"/>
                <w:bottom w:val="nil"/>
                <w:right w:val="nil"/>
                <w:between w:val="nil"/>
              </w:pBdr>
              <w:rPr>
                <w:color w:val="000000"/>
              </w:rPr>
            </w:pPr>
            <w:r>
              <w:rPr>
                <w:color w:val="000000"/>
              </w:rPr>
              <w:t>Histogram</w:t>
            </w:r>
          </w:p>
          <w:p w14:paraId="5A6F5556" w14:textId="77777777" w:rsidR="00477F65" w:rsidRDefault="00FA3F0D" w:rsidP="004E6EE7">
            <w:pPr>
              <w:numPr>
                <w:ilvl w:val="0"/>
                <w:numId w:val="1"/>
              </w:numPr>
              <w:pBdr>
                <w:top w:val="nil"/>
                <w:left w:val="nil"/>
                <w:bottom w:val="nil"/>
                <w:right w:val="nil"/>
                <w:between w:val="nil"/>
              </w:pBdr>
              <w:rPr>
                <w:color w:val="000000"/>
              </w:rPr>
            </w:pPr>
            <w:r>
              <w:rPr>
                <w:color w:val="000000"/>
              </w:rPr>
              <w:t xml:space="preserve">Desmos Activity </w:t>
            </w:r>
          </w:p>
          <w:bookmarkStart w:id="1" w:name="_heading=h.gjdgxs" w:colFirst="0" w:colLast="0"/>
          <w:bookmarkEnd w:id="1"/>
          <w:p w14:paraId="7C29B2FC" w14:textId="77777777" w:rsidR="00477F65" w:rsidRDefault="00FA3F0D" w:rsidP="004E6EE7">
            <w:pPr>
              <w:numPr>
                <w:ilvl w:val="1"/>
                <w:numId w:val="1"/>
              </w:numPr>
              <w:pBdr>
                <w:top w:val="nil"/>
                <w:left w:val="nil"/>
                <w:bottom w:val="nil"/>
                <w:right w:val="nil"/>
                <w:between w:val="nil"/>
              </w:pBdr>
              <w:spacing w:after="120"/>
              <w:rPr>
                <w:color w:val="000000"/>
              </w:rPr>
            </w:pPr>
            <w:r>
              <w:fldChar w:fldCharType="begin"/>
            </w:r>
            <w:r>
              <w:instrText xml:space="preserve"> HYPERLINK "https://teacher.desmos.com/activitybuilder/custom/5d32734b85f0617ce53b8a34" \h </w:instrText>
            </w:r>
            <w:r>
              <w:fldChar w:fldCharType="separate"/>
            </w:r>
            <w:r>
              <w:rPr>
                <w:color w:val="0563C1"/>
                <w:u w:val="single"/>
              </w:rPr>
              <w:t>Histograms</w:t>
            </w:r>
            <w:r>
              <w:rPr>
                <w:color w:val="0563C1"/>
                <w:u w:val="single"/>
              </w:rPr>
              <w:fldChar w:fldCharType="end"/>
            </w:r>
            <w:r>
              <w:rPr>
                <w:color w:val="000000"/>
              </w:rPr>
              <w:t xml:space="preserve"> </w:t>
            </w:r>
          </w:p>
        </w:tc>
      </w:tr>
      <w:tr w:rsidR="00477F65" w14:paraId="25FB0274" w14:textId="77777777" w:rsidTr="00E33C13">
        <w:trPr>
          <w:jc w:val="center"/>
        </w:trPr>
        <w:tc>
          <w:tcPr>
            <w:tcW w:w="10975" w:type="dxa"/>
          </w:tcPr>
          <w:p w14:paraId="159F93EF" w14:textId="5DE90E16" w:rsidR="00477F65" w:rsidRDefault="004D3936" w:rsidP="00C50EEF">
            <w:pPr>
              <w:spacing w:before="120" w:after="120"/>
            </w:pPr>
            <w:r w:rsidRPr="00D76631">
              <w:rPr>
                <w:sz w:val="28"/>
                <w:szCs w:val="28"/>
              </w:rPr>
              <w:t>Supporting and Prerequisite SOL</w:t>
            </w:r>
            <w:r w:rsidRPr="00D76631">
              <w:rPr>
                <w:b/>
                <w:sz w:val="28"/>
                <w:szCs w:val="28"/>
              </w:rPr>
              <w:t>:</w:t>
            </w:r>
            <w:r>
              <w:rPr>
                <w:rStyle w:val="Heading1Char"/>
              </w:rPr>
              <w:t xml:space="preserve"> </w:t>
            </w:r>
            <w:hyperlink r:id="rId12" w:history="1">
              <w:r w:rsidR="00FA3F0D" w:rsidRPr="00D76631">
                <w:rPr>
                  <w:rStyle w:val="Hyperlink"/>
                </w:rPr>
                <w:t>7.9a</w:t>
              </w:r>
            </w:hyperlink>
            <w:r w:rsidR="00FA3F0D">
              <w:t xml:space="preserve">, </w:t>
            </w:r>
            <w:hyperlink r:id="rId13" w:history="1">
              <w:r w:rsidR="00FA3F0D" w:rsidRPr="00D76631">
                <w:rPr>
                  <w:rStyle w:val="Hyperlink"/>
                </w:rPr>
                <w:t>6.10b</w:t>
              </w:r>
            </w:hyperlink>
            <w:r w:rsidR="00FA3F0D">
              <w:t xml:space="preserve">, </w:t>
            </w:r>
            <w:hyperlink r:id="rId14" w:history="1">
              <w:r w:rsidR="00FA3F0D" w:rsidRPr="00D76631">
                <w:rPr>
                  <w:rStyle w:val="Hyperlink"/>
                </w:rPr>
                <w:t>5.16b</w:t>
              </w:r>
            </w:hyperlink>
          </w:p>
        </w:tc>
      </w:tr>
    </w:tbl>
    <w:p w14:paraId="2999F2AF" w14:textId="77777777" w:rsidR="00477F65" w:rsidRDefault="00477F65"/>
    <w:p w14:paraId="11FFF58D" w14:textId="77777777" w:rsidR="00477F65" w:rsidRDefault="00FA3F0D">
      <w:r>
        <w:br w:type="page"/>
      </w:r>
    </w:p>
    <w:p w14:paraId="5F1E5894" w14:textId="77777777" w:rsidR="00477F65" w:rsidRDefault="00477F65"/>
    <w:p w14:paraId="2A391962" w14:textId="751FEF22" w:rsidR="00477F65" w:rsidRDefault="00CB08C6">
      <w:pPr>
        <w:pStyle w:val="Title"/>
      </w:pPr>
      <w:bookmarkStart w:id="2" w:name="bookmark=id.1fob9te" w:colFirst="0" w:colLast="0"/>
      <w:bookmarkStart w:id="3" w:name="QC"/>
      <w:bookmarkEnd w:id="2"/>
      <w:bookmarkEnd w:id="3"/>
      <w:r>
        <w:t xml:space="preserve">SOL 7.9b - </w:t>
      </w:r>
      <w:r w:rsidR="00FA3F0D">
        <w:t>Just in Time Quick Check</w:t>
      </w:r>
    </w:p>
    <w:p w14:paraId="6B8F827D" w14:textId="77777777" w:rsidR="00477F65" w:rsidRDefault="00477F65">
      <w:pPr>
        <w:pBdr>
          <w:top w:val="nil"/>
          <w:left w:val="nil"/>
          <w:bottom w:val="nil"/>
          <w:right w:val="nil"/>
          <w:between w:val="nil"/>
        </w:pBdr>
        <w:spacing w:after="0" w:line="240" w:lineRule="auto"/>
        <w:ind w:left="360"/>
        <w:rPr>
          <w:color w:val="000000"/>
        </w:rPr>
      </w:pPr>
    </w:p>
    <w:p w14:paraId="7B8DF6F5" w14:textId="77777777" w:rsidR="00477F65" w:rsidRDefault="00FA3F0D">
      <w:pPr>
        <w:spacing w:after="0" w:line="240" w:lineRule="auto"/>
      </w:pPr>
      <w:r>
        <w:t xml:space="preserve">Mr. Hamilton surveyed his class to find the total number of hours each of his students slept the previous night.  The histogram shows the results of the survey. Use the histogram to answer questions 1 – 3. </w:t>
      </w:r>
    </w:p>
    <w:p w14:paraId="10481775" w14:textId="77777777" w:rsidR="00477F65" w:rsidRDefault="00477F65">
      <w:pPr>
        <w:spacing w:after="0" w:line="240" w:lineRule="auto"/>
      </w:pPr>
    </w:p>
    <w:p w14:paraId="38B8A01F" w14:textId="26EF6341" w:rsidR="00477F65" w:rsidRDefault="00AF78AE" w:rsidP="00FF6FB8">
      <w:pPr>
        <w:spacing w:after="0" w:line="240" w:lineRule="auto"/>
        <w:jc w:val="center"/>
      </w:pPr>
      <w:r>
        <w:rPr>
          <w:noProof/>
          <w:lang w:val="en-US"/>
        </w:rPr>
        <w:drawing>
          <wp:inline distT="0" distB="0" distL="0" distR="0" wp14:anchorId="64802BFD" wp14:editId="24247D80">
            <wp:extent cx="4857750" cy="2686050"/>
            <wp:effectExtent l="0" t="0" r="0" b="0"/>
            <wp:docPr id="7" name="Picture 7" descr="The histogram shows the amount of sleep.  The x-axis is labeled with time in hours and the y-axis is labeled with frequency." title="Amount of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750" cy="2686050"/>
                    </a:xfrm>
                    <a:prstGeom prst="rect">
                      <a:avLst/>
                    </a:prstGeom>
                  </pic:spPr>
                </pic:pic>
              </a:graphicData>
            </a:graphic>
          </wp:inline>
        </w:drawing>
      </w:r>
    </w:p>
    <w:p w14:paraId="1DE39D15" w14:textId="77777777" w:rsidR="00477F65" w:rsidRDefault="00477F65">
      <w:pPr>
        <w:spacing w:after="0" w:line="240" w:lineRule="auto"/>
      </w:pPr>
    </w:p>
    <w:p w14:paraId="661603AE" w14:textId="02D86CDA" w:rsidR="00B81115" w:rsidRDefault="00A11A6B">
      <w:pPr>
        <w:spacing w:after="0" w:line="240" w:lineRule="auto"/>
      </w:pPr>
      <w:r>
        <w:t>1.</w:t>
      </w:r>
      <w:r w:rsidR="00FA3F0D">
        <w:tab/>
        <w:t>What percentage of Mr. Hamilton’s students slept 12 hours or more?</w:t>
      </w:r>
    </w:p>
    <w:p w14:paraId="4975F209" w14:textId="3394949C" w:rsidR="00477F65" w:rsidRDefault="00B81115">
      <w:pPr>
        <w:spacing w:after="0" w:line="240" w:lineRule="auto"/>
      </w:pPr>
      <w:r>
        <w:t xml:space="preserve"> </w:t>
      </w:r>
    </w:p>
    <w:p w14:paraId="185F46B6" w14:textId="50B12DF7" w:rsidR="00B81115" w:rsidRDefault="00A11A6B">
      <w:pPr>
        <w:spacing w:after="0" w:line="240" w:lineRule="auto"/>
      </w:pPr>
      <w:r>
        <w:t>2.</w:t>
      </w:r>
      <w:r w:rsidR="00FA3F0D">
        <w:tab/>
        <w:t>How many students slept at least 8 hours?</w:t>
      </w:r>
    </w:p>
    <w:p w14:paraId="334E5E9B" w14:textId="37216CFF" w:rsidR="00477F65" w:rsidRDefault="00B81115">
      <w:pPr>
        <w:spacing w:after="0" w:line="240" w:lineRule="auto"/>
      </w:pPr>
      <w:r>
        <w:t xml:space="preserve"> </w:t>
      </w:r>
    </w:p>
    <w:p w14:paraId="60902671" w14:textId="205D6576" w:rsidR="00477F65" w:rsidRDefault="00A11A6B">
      <w:pPr>
        <w:spacing w:after="0" w:line="240" w:lineRule="auto"/>
      </w:pPr>
      <w:r>
        <w:t>3.</w:t>
      </w:r>
      <w:r w:rsidR="00FA3F0D">
        <w:tab/>
        <w:t>How many more students slept 4 – 7 hours than 12 – 15 hours?</w:t>
      </w:r>
    </w:p>
    <w:p w14:paraId="151F977E" w14:textId="77777777" w:rsidR="00477F65" w:rsidRDefault="00FA3F0D">
      <w:pPr>
        <w:spacing w:after="0" w:line="240" w:lineRule="auto"/>
      </w:pPr>
      <w:r>
        <w:br/>
      </w:r>
    </w:p>
    <w:p w14:paraId="78037976" w14:textId="77777777" w:rsidR="00477F65" w:rsidRDefault="00FA3F0D">
      <w:pPr>
        <w:spacing w:line="240" w:lineRule="auto"/>
      </w:pPr>
      <w:r>
        <w:br w:type="page"/>
      </w:r>
    </w:p>
    <w:p w14:paraId="3857A904" w14:textId="4CA9557A" w:rsidR="00477F65" w:rsidRDefault="00FA3F0D">
      <w:pPr>
        <w:spacing w:after="0" w:line="240" w:lineRule="auto"/>
      </w:pPr>
      <w:r>
        <w:lastRenderedPageBreak/>
        <w:t>The annual amount of rainfall for 25 cities is shown in the histogram.  Use this information to answer questions 4 and 5.</w:t>
      </w:r>
    </w:p>
    <w:p w14:paraId="15FBCFC1" w14:textId="77777777" w:rsidR="00477F65" w:rsidRDefault="00477F65">
      <w:pPr>
        <w:spacing w:after="0" w:line="240" w:lineRule="auto"/>
      </w:pPr>
    </w:p>
    <w:p w14:paraId="785DD5A8" w14:textId="3ECF11A0" w:rsidR="00477F65" w:rsidRDefault="00A63710" w:rsidP="00514B5C">
      <w:pPr>
        <w:spacing w:after="0" w:line="240" w:lineRule="auto"/>
        <w:jc w:val="center"/>
      </w:pPr>
      <w:r>
        <w:rPr>
          <w:noProof/>
          <w:lang w:val="en-US"/>
        </w:rPr>
        <w:drawing>
          <wp:inline distT="0" distB="0" distL="0" distR="0" wp14:anchorId="28E3F1C1" wp14:editId="4BBE4FA8">
            <wp:extent cx="4657725" cy="2657475"/>
            <wp:effectExtent l="0" t="0" r="9525" b="9525"/>
            <wp:docPr id="13" name="Picture 13" descr="This histogram show the annual rainfall of cities.  The x-axis shows the rainfall in inches and the y-axis shows the number of cities." title="Annual Rainfall of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7725" cy="2657475"/>
                    </a:xfrm>
                    <a:prstGeom prst="rect">
                      <a:avLst/>
                    </a:prstGeom>
                  </pic:spPr>
                </pic:pic>
              </a:graphicData>
            </a:graphic>
          </wp:inline>
        </w:drawing>
      </w:r>
    </w:p>
    <w:p w14:paraId="42DA973A" w14:textId="77777777" w:rsidR="00477F65" w:rsidRDefault="00477F65">
      <w:pPr>
        <w:spacing w:after="0" w:line="240" w:lineRule="auto"/>
      </w:pPr>
    </w:p>
    <w:p w14:paraId="59E26D55" w14:textId="33469E18" w:rsidR="00B81115" w:rsidRDefault="00A11A6B">
      <w:pPr>
        <w:spacing w:after="0" w:line="240" w:lineRule="auto"/>
      </w:pPr>
      <w:r>
        <w:t>4.</w:t>
      </w:r>
      <w:r w:rsidR="00FA3F0D">
        <w:tab/>
        <w:t xml:space="preserve">What percentage of cities recorded </w:t>
      </w:r>
      <w:r w:rsidR="00861C30">
        <w:t xml:space="preserve">no fewer than </w:t>
      </w:r>
      <w:r w:rsidR="00FA3F0D">
        <w:t>31 inches of</w:t>
      </w:r>
      <w:r w:rsidR="00CA7E9E">
        <w:t xml:space="preserve"> annual</w:t>
      </w:r>
      <w:r w:rsidR="00FA3F0D">
        <w:t xml:space="preserve"> rain</w:t>
      </w:r>
      <w:r w:rsidR="00CA7E9E">
        <w:t>fall</w:t>
      </w:r>
      <w:r w:rsidR="00FA3F0D">
        <w:t>?</w:t>
      </w:r>
    </w:p>
    <w:p w14:paraId="7608018B" w14:textId="25557125" w:rsidR="00477F65" w:rsidRDefault="00B81115">
      <w:pPr>
        <w:spacing w:after="0" w:line="240" w:lineRule="auto"/>
      </w:pPr>
      <w:r>
        <w:t xml:space="preserve"> </w:t>
      </w:r>
    </w:p>
    <w:p w14:paraId="2C302B42" w14:textId="26176F08" w:rsidR="00477F65" w:rsidRDefault="00A11A6B" w:rsidP="00FC17E0">
      <w:pPr>
        <w:spacing w:after="120" w:line="240" w:lineRule="auto"/>
        <w:ind w:left="720" w:hanging="720"/>
      </w:pPr>
      <w:r>
        <w:t>5.</w:t>
      </w:r>
      <w:r w:rsidR="00FA3F0D">
        <w:t xml:space="preserve"> </w:t>
      </w:r>
      <w:r w:rsidR="00FA3F0D">
        <w:tab/>
      </w:r>
      <w:r w:rsidR="00FF6FB8">
        <w:t xml:space="preserve">Mrs. Smith asked her students to make observations about </w:t>
      </w:r>
      <w:r w:rsidR="00FA3F0D">
        <w:t xml:space="preserve">the histogram, Annual Rainfall of Cities. </w:t>
      </w:r>
    </w:p>
    <w:p w14:paraId="0194B77E" w14:textId="77777777" w:rsidR="00FC17E0" w:rsidRDefault="00FC17E0" w:rsidP="00FC17E0">
      <w:pPr>
        <w:numPr>
          <w:ilvl w:val="0"/>
          <w:numId w:val="3"/>
        </w:numPr>
        <w:spacing w:after="0" w:line="240" w:lineRule="auto"/>
        <w:ind w:firstLine="270"/>
      </w:pPr>
      <w:r>
        <w:t xml:space="preserve">Sam wrote:  There are 3 cities that had an annual rainfall of exactly 30 inches. </w:t>
      </w:r>
    </w:p>
    <w:p w14:paraId="4150041C" w14:textId="77777777" w:rsidR="00FC17E0" w:rsidRDefault="00FC17E0" w:rsidP="00FC17E0">
      <w:pPr>
        <w:numPr>
          <w:ilvl w:val="0"/>
          <w:numId w:val="3"/>
        </w:numPr>
        <w:spacing w:after="0" w:line="240" w:lineRule="auto"/>
        <w:ind w:firstLine="270"/>
      </w:pPr>
      <w:r>
        <w:t>Julie wrote: There were 15 cities with no more than 33 inches of annual rainfall.</w:t>
      </w:r>
    </w:p>
    <w:p w14:paraId="35BA8DE0" w14:textId="77777777" w:rsidR="00FC17E0" w:rsidRDefault="00FC17E0" w:rsidP="00FC17E0">
      <w:pPr>
        <w:numPr>
          <w:ilvl w:val="0"/>
          <w:numId w:val="3"/>
        </w:numPr>
        <w:spacing w:after="0" w:line="240" w:lineRule="auto"/>
        <w:ind w:firstLine="270"/>
      </w:pPr>
      <w:r>
        <w:t xml:space="preserve">Maria wrote:  More than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xml:space="preserve"> of the cities received 34 or more inches of annual rainfall. </w:t>
      </w:r>
    </w:p>
    <w:p w14:paraId="50E1984D" w14:textId="77777777" w:rsidR="00FC17E0" w:rsidRDefault="00FC17E0" w:rsidP="00FC17E0">
      <w:pPr>
        <w:numPr>
          <w:ilvl w:val="0"/>
          <w:numId w:val="3"/>
        </w:numPr>
        <w:spacing w:after="0" w:line="240" w:lineRule="auto"/>
        <w:ind w:firstLine="270"/>
      </w:pPr>
      <w:r>
        <w:t xml:space="preserve">Antonio wrote: Only 8% of the cities received 25 – 27 inches of annual rainfall.  </w:t>
      </w:r>
    </w:p>
    <w:p w14:paraId="799C9836" w14:textId="77777777" w:rsidR="00FC17E0" w:rsidRDefault="00FC17E0" w:rsidP="00FC17E0">
      <w:pPr>
        <w:spacing w:before="120" w:after="0" w:line="240" w:lineRule="auto"/>
        <w:ind w:left="720"/>
      </w:pPr>
      <w:r>
        <w:t>Which student(s) wrote a true statement about the annual rainfall of cities?  Explain your thinking.</w:t>
      </w:r>
    </w:p>
    <w:p w14:paraId="218B26DC" w14:textId="77777777" w:rsidR="00477F65" w:rsidRDefault="00477F65">
      <w:pPr>
        <w:spacing w:line="240" w:lineRule="auto"/>
      </w:pPr>
    </w:p>
    <w:p w14:paraId="725E884E" w14:textId="77777777" w:rsidR="00477F65" w:rsidRDefault="00FA3F0D">
      <w:r>
        <w:br w:type="page"/>
      </w:r>
    </w:p>
    <w:p w14:paraId="2FA015FE" w14:textId="2745353C" w:rsidR="00477F65" w:rsidRDefault="00A11A6B">
      <w:pPr>
        <w:ind w:left="720" w:hanging="720"/>
      </w:pPr>
      <w:r>
        <w:lastRenderedPageBreak/>
        <w:t>6.</w:t>
      </w:r>
      <w:r w:rsidR="00FA3F0D">
        <w:tab/>
        <w:t>On a typical summer day, the owners of a local lemonade stand recorded the times they sold lemonades during the day.  The results are displayed in the histogram</w:t>
      </w:r>
      <w:r w:rsidR="00C9005D">
        <w:t xml:space="preserve"> shown</w:t>
      </w:r>
      <w:r w:rsidR="00FA3F0D">
        <w:t>.</w:t>
      </w:r>
    </w:p>
    <w:p w14:paraId="2B787C47" w14:textId="151A1F76" w:rsidR="00477F65" w:rsidRDefault="00FA3F0D">
      <w:pPr>
        <w:ind w:left="720" w:hanging="720"/>
      </w:pPr>
      <w:r>
        <w:tab/>
      </w:r>
      <w:r w:rsidR="00AF78AE">
        <w:rPr>
          <w:noProof/>
          <w:lang w:val="en-US"/>
        </w:rPr>
        <w:drawing>
          <wp:inline distT="0" distB="0" distL="0" distR="0" wp14:anchorId="26359DC7" wp14:editId="5B8DBCE6">
            <wp:extent cx="5612534" cy="2745105"/>
            <wp:effectExtent l="0" t="0" r="7620" b="0"/>
            <wp:docPr id="3" name="Picture 3" descr="The histogram shows lemonade sales for one day at the stand.  The x-axis shows the time of day and the y-axis shows the number of lemonades sold." title="Lemonade Sales for One Day at th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7143" cy="2747359"/>
                    </a:xfrm>
                    <a:prstGeom prst="rect">
                      <a:avLst/>
                    </a:prstGeom>
                  </pic:spPr>
                </pic:pic>
              </a:graphicData>
            </a:graphic>
          </wp:inline>
        </w:drawing>
      </w:r>
    </w:p>
    <w:p w14:paraId="1BC60CE4" w14:textId="6DCA2FC9" w:rsidR="00B81115" w:rsidRDefault="00C9005D" w:rsidP="00B81115">
      <w:pPr>
        <w:ind w:left="720"/>
      </w:pPr>
      <w:r>
        <w:t xml:space="preserve">The owners of the local lemonade stand </w:t>
      </w:r>
      <w:r w:rsidR="00E529A9">
        <w:t>decided to hire one extra worker to help during the day when sales are the highest.  Would it be more beneficial to hire an extra worker before or after 1:00 p.m.? Explain your thinking.</w:t>
      </w:r>
    </w:p>
    <w:p w14:paraId="6968D444" w14:textId="77777777" w:rsidR="00B81115" w:rsidRDefault="00B81115">
      <w:r>
        <w:br w:type="page"/>
      </w:r>
    </w:p>
    <w:p w14:paraId="21A98ABF" w14:textId="75A41655" w:rsidR="00477F65" w:rsidRDefault="00477F65" w:rsidP="00B81115">
      <w:pPr>
        <w:ind w:left="720"/>
      </w:pPr>
    </w:p>
    <w:p w14:paraId="003C947D" w14:textId="0E30A251" w:rsidR="00477F65" w:rsidRDefault="00CB08C6">
      <w:pPr>
        <w:pStyle w:val="Title"/>
        <w:spacing w:line="240" w:lineRule="auto"/>
      </w:pPr>
      <w:bookmarkStart w:id="4" w:name="bookmark=id.3znysh7" w:colFirst="0" w:colLast="0"/>
      <w:bookmarkStart w:id="5" w:name="_heading=h.1fob9te" w:colFirst="0" w:colLast="0"/>
      <w:bookmarkStart w:id="6" w:name="Teacher"/>
      <w:bookmarkEnd w:id="4"/>
      <w:bookmarkEnd w:id="5"/>
      <w:bookmarkEnd w:id="6"/>
      <w:r>
        <w:t xml:space="preserve">SOL 7.9b - </w:t>
      </w:r>
      <w:r w:rsidR="00FA3F0D">
        <w:t>Just in Time Quick Check Teacher Notes</w:t>
      </w:r>
    </w:p>
    <w:p w14:paraId="2F191D62" w14:textId="051CF4C9" w:rsidR="00477F65" w:rsidRDefault="00FA3F0D">
      <w:pPr>
        <w:spacing w:after="0" w:line="240" w:lineRule="auto"/>
        <w:jc w:val="center"/>
        <w:rPr>
          <w:b/>
          <w:color w:val="C00000"/>
        </w:rPr>
      </w:pPr>
      <w:r>
        <w:rPr>
          <w:b/>
          <w:color w:val="C00000"/>
        </w:rPr>
        <w:t>Common Error</w:t>
      </w:r>
      <w:r w:rsidR="0057349A">
        <w:rPr>
          <w:b/>
          <w:color w:val="C00000"/>
        </w:rPr>
        <w:t>s</w:t>
      </w:r>
      <w:r>
        <w:rPr>
          <w:b/>
          <w:color w:val="C00000"/>
        </w:rPr>
        <w:t>/Misconceptions and their Possible Indications</w:t>
      </w:r>
    </w:p>
    <w:p w14:paraId="71890541" w14:textId="77777777" w:rsidR="00477F65" w:rsidRDefault="00477F65">
      <w:pPr>
        <w:spacing w:after="0" w:line="240" w:lineRule="auto"/>
        <w:jc w:val="center"/>
        <w:rPr>
          <w:b/>
          <w:color w:val="C00000"/>
        </w:rPr>
      </w:pPr>
    </w:p>
    <w:p w14:paraId="309B6FDF" w14:textId="77777777" w:rsidR="00477F65" w:rsidRDefault="00FA3F0D">
      <w:pPr>
        <w:spacing w:after="0" w:line="240" w:lineRule="auto"/>
      </w:pPr>
      <w:bookmarkStart w:id="7" w:name="bookmark=kix.10uscffg9p6x" w:colFirst="0" w:colLast="0"/>
      <w:bookmarkStart w:id="8" w:name="_heading=h.w1019lpkavh" w:colFirst="0" w:colLast="0"/>
      <w:bookmarkEnd w:id="7"/>
      <w:bookmarkEnd w:id="8"/>
      <w:r>
        <w:t xml:space="preserve">Mr. Hamilton surveyed his class to find the total number of hours each of his students slept the previous night.  The histogram shows the results of the survey. Use the histogram to answer questions 1 – 3. </w:t>
      </w:r>
    </w:p>
    <w:p w14:paraId="561F8F28" w14:textId="77777777" w:rsidR="00477F65" w:rsidRDefault="00477F65">
      <w:pPr>
        <w:spacing w:after="0" w:line="240" w:lineRule="auto"/>
      </w:pPr>
    </w:p>
    <w:p w14:paraId="13C3E6DF" w14:textId="0FA34E61" w:rsidR="00477F65" w:rsidRDefault="00AF78AE" w:rsidP="00514B5C">
      <w:pPr>
        <w:spacing w:after="0" w:line="240" w:lineRule="auto"/>
        <w:jc w:val="center"/>
      </w:pPr>
      <w:r>
        <w:rPr>
          <w:noProof/>
          <w:lang w:val="en-US"/>
        </w:rPr>
        <w:drawing>
          <wp:inline distT="0" distB="0" distL="0" distR="0" wp14:anchorId="07028921" wp14:editId="35F1343F">
            <wp:extent cx="4857750" cy="2686050"/>
            <wp:effectExtent l="0" t="0" r="0" b="0"/>
            <wp:docPr id="1" name="Picture 1" descr="The histogram shows the amount of sleep.  The x-axis is labeled with time in hours and the y-axis is labeled with frequency." title="Amount of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750" cy="2686050"/>
                    </a:xfrm>
                    <a:prstGeom prst="rect">
                      <a:avLst/>
                    </a:prstGeom>
                  </pic:spPr>
                </pic:pic>
              </a:graphicData>
            </a:graphic>
          </wp:inline>
        </w:drawing>
      </w:r>
    </w:p>
    <w:p w14:paraId="5D7CBDB8" w14:textId="77777777" w:rsidR="00477F65" w:rsidRDefault="00477F65">
      <w:pPr>
        <w:spacing w:after="0" w:line="240" w:lineRule="auto"/>
      </w:pPr>
    </w:p>
    <w:p w14:paraId="15872B57" w14:textId="73E40732" w:rsidR="00477F65" w:rsidRDefault="00A11A6B">
      <w:pPr>
        <w:spacing w:after="0" w:line="240" w:lineRule="auto"/>
      </w:pPr>
      <w:r>
        <w:t>1.</w:t>
      </w:r>
      <w:r w:rsidR="00FA3F0D">
        <w:tab/>
        <w:t>What percentage of Mr. Hamilton’s students slept 12 hours or more?</w:t>
      </w:r>
    </w:p>
    <w:p w14:paraId="7D9666DE" w14:textId="77777777" w:rsidR="00477F65" w:rsidRDefault="00477F65">
      <w:pPr>
        <w:spacing w:after="0" w:line="240" w:lineRule="auto"/>
      </w:pPr>
    </w:p>
    <w:p w14:paraId="30F62533" w14:textId="53299B57" w:rsidR="00B81115" w:rsidRDefault="00FA3F0D" w:rsidP="00B81115">
      <w:pPr>
        <w:spacing w:after="0" w:line="240" w:lineRule="auto"/>
        <w:ind w:left="720"/>
        <w:rPr>
          <w:i/>
          <w:color w:val="CC0000"/>
        </w:rPr>
      </w:pPr>
      <w:r>
        <w:rPr>
          <w:i/>
          <w:color w:val="CC0000"/>
        </w:rPr>
        <w:t>A common error</w:t>
      </w:r>
      <w:r w:rsidR="00A11A6B">
        <w:rPr>
          <w:i/>
          <w:color w:val="CC0000"/>
        </w:rPr>
        <w:t xml:space="preserve"> a student may make</w:t>
      </w:r>
      <w:r>
        <w:rPr>
          <w:i/>
          <w:color w:val="CC0000"/>
        </w:rPr>
        <w:t xml:space="preserve"> is</w:t>
      </w:r>
      <w:r w:rsidR="00A11A6B">
        <w:rPr>
          <w:i/>
          <w:color w:val="CC0000"/>
        </w:rPr>
        <w:t xml:space="preserve"> to</w:t>
      </w:r>
      <w:r>
        <w:rPr>
          <w:i/>
          <w:color w:val="CC0000"/>
        </w:rPr>
        <w:t xml:space="preserve"> inaccurately calculate the percentage, saying that the percentage was 3</w:t>
      </w:r>
      <w:r w:rsidR="00A11A6B">
        <w:rPr>
          <w:i/>
          <w:color w:val="CC0000"/>
        </w:rPr>
        <w:t>%, which</w:t>
      </w:r>
      <w:r>
        <w:rPr>
          <w:i/>
          <w:color w:val="CC0000"/>
        </w:rPr>
        <w:t xml:space="preserve"> is the frequency or height of the bin instead of 3 out of 20 or </w:t>
      </w:r>
      <w:r w:rsidR="00A11A6B">
        <w:rPr>
          <w:i/>
          <w:color w:val="CC0000"/>
        </w:rPr>
        <w:t>15%.  This may indicate a student</w:t>
      </w:r>
      <w:r>
        <w:rPr>
          <w:i/>
          <w:color w:val="CC0000"/>
        </w:rPr>
        <w:t xml:space="preserve"> ha</w:t>
      </w:r>
      <w:r w:rsidR="00A11A6B">
        <w:rPr>
          <w:i/>
          <w:color w:val="CC0000"/>
        </w:rPr>
        <w:t>s</w:t>
      </w:r>
      <w:r>
        <w:rPr>
          <w:i/>
          <w:color w:val="CC0000"/>
        </w:rPr>
        <w:t xml:space="preserve"> a lack of understanding of how to calculate the percentage of a total.  Students may benefit from a review of 6.10b, </w:t>
      </w:r>
      <w:hyperlink r:id="rId18">
        <w:r>
          <w:rPr>
            <w:i/>
            <w:color w:val="1155CC"/>
            <w:u w:val="single"/>
          </w:rPr>
          <w:t>May I Have Fries with That?</w:t>
        </w:r>
      </w:hyperlink>
      <w:r w:rsidR="00542BF2">
        <w:rPr>
          <w:i/>
          <w:color w:val="CC0000"/>
        </w:rPr>
        <w:t xml:space="preserve"> where they calculate percentages to create a circle graph which will emphasize the part to whole relationship of a percent.</w:t>
      </w:r>
    </w:p>
    <w:p w14:paraId="1724EAC5" w14:textId="6CBD3063" w:rsidR="00477F65" w:rsidRDefault="00B81115" w:rsidP="00B81115">
      <w:pPr>
        <w:spacing w:after="0" w:line="240" w:lineRule="auto"/>
        <w:ind w:left="720"/>
      </w:pPr>
      <w:r>
        <w:t xml:space="preserve"> </w:t>
      </w:r>
    </w:p>
    <w:p w14:paraId="7E4F4CF2" w14:textId="08141F56" w:rsidR="00477F65" w:rsidRDefault="00A11A6B">
      <w:pPr>
        <w:spacing w:after="0" w:line="240" w:lineRule="auto"/>
      </w:pPr>
      <w:r>
        <w:t>2.</w:t>
      </w:r>
      <w:r w:rsidR="00FA3F0D">
        <w:tab/>
        <w:t>How many students slept at least 8 hours?</w:t>
      </w:r>
    </w:p>
    <w:p w14:paraId="4347E7C2" w14:textId="77777777" w:rsidR="00477F65" w:rsidRDefault="00477F65">
      <w:pPr>
        <w:spacing w:after="0" w:line="240" w:lineRule="auto"/>
      </w:pPr>
    </w:p>
    <w:p w14:paraId="3892E374" w14:textId="0C0A1EEF" w:rsidR="00477F65" w:rsidRDefault="00FA3F0D">
      <w:pPr>
        <w:spacing w:after="0" w:line="240" w:lineRule="auto"/>
        <w:ind w:left="720"/>
        <w:rPr>
          <w:i/>
          <w:color w:val="CC0000"/>
        </w:rPr>
      </w:pPr>
      <w:r>
        <w:rPr>
          <w:i/>
          <w:color w:val="CC0000"/>
        </w:rPr>
        <w:t>A common error is that students will inaccurately interpret the phrasing of “at least” to represent the values of 8 and less instead of hours</w:t>
      </w:r>
      <w:r w:rsidR="00635071">
        <w:rPr>
          <w:i/>
          <w:color w:val="CC0000"/>
        </w:rPr>
        <w:t xml:space="preserve"> greater than or equal to</w:t>
      </w:r>
      <w:r w:rsidR="00542BF2">
        <w:rPr>
          <w:i/>
          <w:color w:val="CC0000"/>
        </w:rPr>
        <w:t xml:space="preserve"> </w:t>
      </w:r>
      <w:r>
        <w:rPr>
          <w:i/>
          <w:color w:val="CC0000"/>
        </w:rPr>
        <w:t xml:space="preserve">8. </w:t>
      </w:r>
      <w:r>
        <w:rPr>
          <w:rFonts w:ascii="Arial" w:eastAsia="Arial" w:hAnsi="Arial" w:cs="Arial"/>
        </w:rPr>
        <w:t xml:space="preserve"> </w:t>
      </w:r>
      <w:r>
        <w:rPr>
          <w:i/>
          <w:color w:val="CC0000"/>
        </w:rPr>
        <w:t xml:space="preserve">Students may also make the error of not </w:t>
      </w:r>
      <w:r w:rsidR="00542BF2">
        <w:rPr>
          <w:i/>
          <w:color w:val="CC0000"/>
        </w:rPr>
        <w:t>including</w:t>
      </w:r>
      <w:r>
        <w:rPr>
          <w:i/>
          <w:color w:val="CC0000"/>
        </w:rPr>
        <w:t xml:space="preserve"> the bin 12-15 as part of the solution. This may indicate the student has a lack of understanding of </w:t>
      </w:r>
      <w:r w:rsidR="00635071">
        <w:rPr>
          <w:i/>
          <w:color w:val="CC0000"/>
        </w:rPr>
        <w:t xml:space="preserve">translating </w:t>
      </w:r>
      <w:r w:rsidR="00514B5C">
        <w:rPr>
          <w:i/>
          <w:color w:val="CC0000"/>
        </w:rPr>
        <w:t xml:space="preserve">verbal expressions representing </w:t>
      </w:r>
      <w:r w:rsidR="00635071">
        <w:rPr>
          <w:i/>
          <w:color w:val="CC0000"/>
        </w:rPr>
        <w:t>inequalities.</w:t>
      </w:r>
      <w:r>
        <w:rPr>
          <w:i/>
          <w:color w:val="CC0000"/>
        </w:rPr>
        <w:t xml:space="preserve"> A student may benefit from a review of</w:t>
      </w:r>
      <w:r w:rsidR="006D3EBF">
        <w:rPr>
          <w:i/>
          <w:color w:val="CC0000"/>
        </w:rPr>
        <w:t xml:space="preserve"> representing practical situations with </w:t>
      </w:r>
      <w:r w:rsidR="004A38FB">
        <w:rPr>
          <w:i/>
          <w:color w:val="CC0000"/>
        </w:rPr>
        <w:t>inequalities.</w:t>
      </w:r>
      <w:r w:rsidR="00635071">
        <w:rPr>
          <w:i/>
          <w:color w:val="CC0000"/>
        </w:rPr>
        <w:t xml:space="preserve">  </w:t>
      </w:r>
      <w:r w:rsidR="006D3EBF">
        <w:rPr>
          <w:i/>
          <w:color w:val="CC0000"/>
        </w:rPr>
        <w:t>For examples of practical situations that can be represented with inequalities and practice translating verbal expressions to inequalities, refer</w:t>
      </w:r>
      <w:r w:rsidR="00635071">
        <w:rPr>
          <w:i/>
          <w:color w:val="CC0000"/>
        </w:rPr>
        <w:t xml:space="preserve"> to </w:t>
      </w:r>
      <w:r>
        <w:rPr>
          <w:i/>
          <w:color w:val="CC0000"/>
        </w:rPr>
        <w:t xml:space="preserve">6.14a MIP </w:t>
      </w:r>
      <w:hyperlink r:id="rId19">
        <w:r>
          <w:rPr>
            <w:i/>
            <w:color w:val="1155CC"/>
            <w:u w:val="single"/>
          </w:rPr>
          <w:t>Representing Practical Situations with Inequalities</w:t>
        </w:r>
      </w:hyperlink>
      <w:r>
        <w:rPr>
          <w:i/>
          <w:color w:val="CC0000"/>
        </w:rPr>
        <w:t xml:space="preserve">. </w:t>
      </w:r>
    </w:p>
    <w:p w14:paraId="762CBB25" w14:textId="77777777" w:rsidR="00477F65" w:rsidRDefault="00477F65">
      <w:pPr>
        <w:spacing w:after="0" w:line="240" w:lineRule="auto"/>
      </w:pPr>
    </w:p>
    <w:p w14:paraId="2D146AC3" w14:textId="13C61540" w:rsidR="00477F65" w:rsidRDefault="00A11A6B">
      <w:pPr>
        <w:spacing w:after="0" w:line="240" w:lineRule="auto"/>
      </w:pPr>
      <w:r>
        <w:t>3.</w:t>
      </w:r>
      <w:r w:rsidR="00FA3F0D">
        <w:tab/>
        <w:t>How many more students slept 4 – 7 hours than 12 – 15 hours?</w:t>
      </w:r>
    </w:p>
    <w:p w14:paraId="0350791C" w14:textId="77777777" w:rsidR="00477F65" w:rsidRDefault="00477F65">
      <w:pPr>
        <w:spacing w:after="0" w:line="240" w:lineRule="auto"/>
      </w:pPr>
    </w:p>
    <w:p w14:paraId="360AF91A" w14:textId="7208FEED" w:rsidR="00542BF2" w:rsidRDefault="00FA3F0D" w:rsidP="00542BF2">
      <w:pPr>
        <w:spacing w:after="0" w:line="240" w:lineRule="auto"/>
        <w:ind w:left="720"/>
      </w:pPr>
      <w:r>
        <w:rPr>
          <w:i/>
          <w:color w:val="CC0000"/>
        </w:rPr>
        <w:t xml:space="preserve">A common error </w:t>
      </w:r>
      <w:r w:rsidR="004A38FB">
        <w:rPr>
          <w:i/>
          <w:color w:val="CC0000"/>
        </w:rPr>
        <w:t>a student may make</w:t>
      </w:r>
      <w:r>
        <w:rPr>
          <w:i/>
          <w:color w:val="CC0000"/>
        </w:rPr>
        <w:t xml:space="preserve"> </w:t>
      </w:r>
      <w:r w:rsidR="004A38FB">
        <w:rPr>
          <w:i/>
          <w:color w:val="CC0000"/>
        </w:rPr>
        <w:t>is to</w:t>
      </w:r>
      <w:r>
        <w:rPr>
          <w:i/>
          <w:color w:val="CC0000"/>
        </w:rPr>
        <w:t xml:space="preserve"> calculate the sum of</w:t>
      </w:r>
      <w:r w:rsidR="004A38FB">
        <w:rPr>
          <w:i/>
          <w:color w:val="CC0000"/>
        </w:rPr>
        <w:t xml:space="preserve"> the number of students represented in</w:t>
      </w:r>
      <w:r>
        <w:rPr>
          <w:i/>
          <w:color w:val="CC0000"/>
        </w:rPr>
        <w:t xml:space="preserve"> bin 4-7 and bin 12-15 </w:t>
      </w:r>
      <w:r w:rsidR="004A38FB">
        <w:rPr>
          <w:i/>
          <w:color w:val="CC0000"/>
        </w:rPr>
        <w:t xml:space="preserve">obtaining a value of 12 </w:t>
      </w:r>
      <w:r>
        <w:rPr>
          <w:i/>
          <w:color w:val="CC0000"/>
        </w:rPr>
        <w:t xml:space="preserve">instead of the difference of 9 and 3 </w:t>
      </w:r>
      <w:r w:rsidR="004A38FB">
        <w:rPr>
          <w:i/>
          <w:color w:val="CC0000"/>
        </w:rPr>
        <w:t>obtaining a value of</w:t>
      </w:r>
      <w:r>
        <w:rPr>
          <w:i/>
          <w:color w:val="CC0000"/>
        </w:rPr>
        <w:t xml:space="preserve"> 6.  This may indicate that </w:t>
      </w:r>
      <w:r w:rsidR="004A38FB">
        <w:rPr>
          <w:i/>
          <w:color w:val="CC0000"/>
        </w:rPr>
        <w:t>a student may</w:t>
      </w:r>
      <w:r w:rsidR="00514B5C">
        <w:rPr>
          <w:i/>
          <w:color w:val="CC0000"/>
        </w:rPr>
        <w:t xml:space="preserve"> need </w:t>
      </w:r>
      <w:r w:rsidR="004A38FB">
        <w:rPr>
          <w:i/>
          <w:color w:val="CC0000"/>
        </w:rPr>
        <w:t>additional</w:t>
      </w:r>
      <w:r w:rsidR="00635071">
        <w:rPr>
          <w:i/>
          <w:color w:val="CC0000"/>
        </w:rPr>
        <w:t xml:space="preserve"> practice with translating expressions.  </w:t>
      </w:r>
      <w:r>
        <w:rPr>
          <w:i/>
          <w:color w:val="CC0000"/>
        </w:rPr>
        <w:t>A student may benefit from</w:t>
      </w:r>
      <w:r w:rsidR="006D3EBF">
        <w:rPr>
          <w:i/>
          <w:color w:val="CC0000"/>
        </w:rPr>
        <w:t xml:space="preserve"> brainstorming common mathematical phrases and their translations, as well as practice translating verbal expressions to algebraic expressions.  Refer to</w:t>
      </w:r>
      <w:r>
        <w:rPr>
          <w:i/>
          <w:color w:val="CC0000"/>
        </w:rPr>
        <w:t xml:space="preserve"> </w:t>
      </w:r>
      <w:r w:rsidR="00CA7E9E">
        <w:rPr>
          <w:i/>
          <w:color w:val="CC0000"/>
        </w:rPr>
        <w:t xml:space="preserve">the </w:t>
      </w:r>
      <w:hyperlink r:id="rId20" w:history="1">
        <w:r w:rsidR="00CA7E9E" w:rsidRPr="00CA7E9E">
          <w:rPr>
            <w:rStyle w:val="Hyperlink"/>
            <w:i/>
          </w:rPr>
          <w:t>MIP Translating Expressions and Equations</w:t>
        </w:r>
      </w:hyperlink>
      <w:r w:rsidR="006D3EBF">
        <w:rPr>
          <w:i/>
          <w:color w:val="CC0000"/>
        </w:rPr>
        <w:t xml:space="preserve"> for examples.</w:t>
      </w:r>
    </w:p>
    <w:p w14:paraId="7A45D685" w14:textId="77777777" w:rsidR="00696A48" w:rsidRDefault="00696A48" w:rsidP="00696A48"/>
    <w:p w14:paraId="743B96BE" w14:textId="31829974" w:rsidR="00C50EEF" w:rsidRDefault="00C50EEF" w:rsidP="00696A48">
      <w:r>
        <w:lastRenderedPageBreak/>
        <w:t>The annual amount of rainfall for 25 cities is shown in the histogram.  Use this information to answer questions 4 and 5.</w:t>
      </w:r>
    </w:p>
    <w:p w14:paraId="03DA30F5" w14:textId="77777777" w:rsidR="00477F65" w:rsidRDefault="00477F65">
      <w:pPr>
        <w:spacing w:after="0" w:line="240" w:lineRule="auto"/>
      </w:pPr>
    </w:p>
    <w:p w14:paraId="6494E2B8" w14:textId="18BF9F7B" w:rsidR="00477F65" w:rsidRDefault="00A63710" w:rsidP="00514B5C">
      <w:pPr>
        <w:spacing w:after="0" w:line="240" w:lineRule="auto"/>
        <w:jc w:val="center"/>
      </w:pPr>
      <w:r>
        <w:rPr>
          <w:noProof/>
          <w:lang w:val="en-US"/>
        </w:rPr>
        <w:drawing>
          <wp:inline distT="0" distB="0" distL="0" distR="0" wp14:anchorId="0A55F6D9" wp14:editId="6F21A4D1">
            <wp:extent cx="4657725" cy="2657475"/>
            <wp:effectExtent l="0" t="0" r="9525" b="9525"/>
            <wp:docPr id="12" name="Picture 12" descr="This histogram show the annual rainfall of cities.  The x-axis shows the rainfall in inches and the y-axis shows the number of cities." title="Annual Rainfall of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7725" cy="2657475"/>
                    </a:xfrm>
                    <a:prstGeom prst="rect">
                      <a:avLst/>
                    </a:prstGeom>
                  </pic:spPr>
                </pic:pic>
              </a:graphicData>
            </a:graphic>
          </wp:inline>
        </w:drawing>
      </w:r>
    </w:p>
    <w:p w14:paraId="3ECAA421" w14:textId="77777777" w:rsidR="00477F65" w:rsidRDefault="00477F65">
      <w:pPr>
        <w:spacing w:after="0" w:line="240" w:lineRule="auto"/>
      </w:pPr>
    </w:p>
    <w:p w14:paraId="4A3671C7" w14:textId="32D192E3" w:rsidR="00861C30" w:rsidRDefault="00A11A6B" w:rsidP="00861C30">
      <w:pPr>
        <w:spacing w:after="0" w:line="240" w:lineRule="auto"/>
      </w:pPr>
      <w:bookmarkStart w:id="9" w:name="_heading=h.30j0zll" w:colFirst="0" w:colLast="0"/>
      <w:bookmarkEnd w:id="9"/>
      <w:r>
        <w:t>4.</w:t>
      </w:r>
      <w:r w:rsidR="00FA3F0D">
        <w:tab/>
      </w:r>
      <w:r w:rsidR="00861C30">
        <w:t>What percentage of cities recorded no fewer than 31 inches of annual rainfall?</w:t>
      </w:r>
    </w:p>
    <w:p w14:paraId="59F10E4E" w14:textId="77777777" w:rsidR="00477F65" w:rsidRDefault="00477F65">
      <w:pPr>
        <w:spacing w:after="0" w:line="240" w:lineRule="auto"/>
      </w:pPr>
    </w:p>
    <w:p w14:paraId="222D0C54" w14:textId="31732A9C" w:rsidR="00477F65" w:rsidRDefault="00FA3F0D">
      <w:pPr>
        <w:spacing w:after="0" w:line="240" w:lineRule="auto"/>
        <w:ind w:left="720"/>
        <w:rPr>
          <w:i/>
          <w:color w:val="C00000"/>
        </w:rPr>
      </w:pPr>
      <w:bookmarkStart w:id="10" w:name="_heading=h.jmb1n88am700" w:colFirst="0" w:colLast="0"/>
      <w:bookmarkEnd w:id="10"/>
      <w:r>
        <w:rPr>
          <w:i/>
          <w:color w:val="C00000"/>
        </w:rPr>
        <w:t xml:space="preserve">A common error is that students </w:t>
      </w:r>
      <w:r w:rsidR="00E14A8A">
        <w:rPr>
          <w:i/>
          <w:color w:val="C00000"/>
        </w:rPr>
        <w:t>may</w:t>
      </w:r>
      <w:r>
        <w:rPr>
          <w:i/>
          <w:color w:val="C00000"/>
        </w:rPr>
        <w:t xml:space="preserve"> inaccurately calculate the percentage </w:t>
      </w:r>
      <w:r w:rsidR="00CA7E9E">
        <w:rPr>
          <w:i/>
          <w:color w:val="C00000"/>
        </w:rPr>
        <w:t xml:space="preserve">neglecting to </w:t>
      </w:r>
      <w:r>
        <w:rPr>
          <w:i/>
          <w:color w:val="C00000"/>
        </w:rPr>
        <w:t>combin</w:t>
      </w:r>
      <w:r w:rsidR="00514B5C">
        <w:rPr>
          <w:i/>
          <w:color w:val="C00000"/>
        </w:rPr>
        <w:t>e</w:t>
      </w:r>
      <w:r>
        <w:rPr>
          <w:i/>
          <w:color w:val="C00000"/>
        </w:rPr>
        <w:t xml:space="preserve"> bins.  For example, students may find the percentage of bin 31-33 as 10 out of 25 instead of the combined bins 31-33, 34-36 and 37-39 as 20 cities out of 25 cities or 80%.  This may indicate students </w:t>
      </w:r>
      <w:r w:rsidR="00CA7E9E">
        <w:rPr>
          <w:i/>
          <w:color w:val="C00000"/>
        </w:rPr>
        <w:t>saw 31 inches and only included that bin.  Students may benefit from highlighting important information in the question stem, such as “</w:t>
      </w:r>
      <w:r w:rsidR="00E458C8">
        <w:rPr>
          <w:i/>
          <w:color w:val="C00000"/>
        </w:rPr>
        <w:t>no fewer than</w:t>
      </w:r>
      <w:r w:rsidR="00CA7E9E">
        <w:rPr>
          <w:i/>
          <w:color w:val="C00000"/>
        </w:rPr>
        <w:t xml:space="preserve"> 31 inches” and then highlighting the corresponding bins before calculating the percentage.</w:t>
      </w:r>
      <w:r w:rsidR="00CA7E9E" w:rsidDel="00CA7E9E">
        <w:rPr>
          <w:i/>
          <w:color w:val="C00000"/>
        </w:rPr>
        <w:t xml:space="preserve"> </w:t>
      </w:r>
      <w:bookmarkStart w:id="11" w:name="_heading=h.gvkzfpxmzqub" w:colFirst="0" w:colLast="0"/>
      <w:bookmarkEnd w:id="11"/>
    </w:p>
    <w:p w14:paraId="05E8E7F8" w14:textId="77777777" w:rsidR="00542BF2" w:rsidRDefault="00542BF2">
      <w:pPr>
        <w:spacing w:after="0" w:line="240" w:lineRule="auto"/>
        <w:ind w:left="720"/>
        <w:rPr>
          <w:i/>
          <w:color w:val="C00000"/>
        </w:rPr>
      </w:pPr>
    </w:p>
    <w:p w14:paraId="55C7C9ED" w14:textId="7B214442" w:rsidR="007D6FFB" w:rsidRDefault="00A11A6B" w:rsidP="00542BF2">
      <w:pPr>
        <w:spacing w:after="120" w:line="240" w:lineRule="auto"/>
        <w:ind w:left="720" w:hanging="720"/>
      </w:pPr>
      <w:r>
        <w:t>5.</w:t>
      </w:r>
      <w:r w:rsidR="00FA3F0D">
        <w:t xml:space="preserve"> </w:t>
      </w:r>
      <w:r w:rsidR="00FA3F0D">
        <w:tab/>
      </w:r>
      <w:r w:rsidR="007D6FFB">
        <w:t xml:space="preserve">Mrs. Smith asked her students to make observations about the histogram, Annual Rainfall of Cities. </w:t>
      </w:r>
    </w:p>
    <w:p w14:paraId="6C9A6196" w14:textId="7F776240" w:rsidR="007D6FFB" w:rsidRDefault="007D6FFB" w:rsidP="007D6FFB">
      <w:pPr>
        <w:numPr>
          <w:ilvl w:val="0"/>
          <w:numId w:val="3"/>
        </w:numPr>
        <w:spacing w:after="0" w:line="240" w:lineRule="auto"/>
        <w:ind w:firstLine="270"/>
      </w:pPr>
      <w:r>
        <w:t xml:space="preserve">Sam wrote:  There are 3 cities that had an annual rainfall of exactly 30 inches. </w:t>
      </w:r>
    </w:p>
    <w:p w14:paraId="799EA52F" w14:textId="77777777" w:rsidR="007D6FFB" w:rsidRDefault="007D6FFB" w:rsidP="007D6FFB">
      <w:pPr>
        <w:numPr>
          <w:ilvl w:val="0"/>
          <w:numId w:val="3"/>
        </w:numPr>
        <w:spacing w:after="0" w:line="240" w:lineRule="auto"/>
        <w:ind w:firstLine="270"/>
      </w:pPr>
      <w:r>
        <w:t>Julie wrote: There were 15 cities with no more than 33 inches of annual rainfall.</w:t>
      </w:r>
    </w:p>
    <w:p w14:paraId="5633F947" w14:textId="77777777" w:rsidR="007D6FFB" w:rsidRDefault="007D6FFB" w:rsidP="007D6FFB">
      <w:pPr>
        <w:numPr>
          <w:ilvl w:val="0"/>
          <w:numId w:val="3"/>
        </w:numPr>
        <w:spacing w:after="0" w:line="240" w:lineRule="auto"/>
        <w:ind w:firstLine="270"/>
      </w:pPr>
      <w:r>
        <w:t xml:space="preserve">Maria wrote:  More than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xml:space="preserve"> of the cities received 34 or more inches of annual rainfall. </w:t>
      </w:r>
    </w:p>
    <w:p w14:paraId="22EF06B7" w14:textId="77777777" w:rsidR="007D6FFB" w:rsidRDefault="007D6FFB" w:rsidP="007D6FFB">
      <w:pPr>
        <w:numPr>
          <w:ilvl w:val="0"/>
          <w:numId w:val="3"/>
        </w:numPr>
        <w:spacing w:after="0" w:line="240" w:lineRule="auto"/>
        <w:ind w:firstLine="270"/>
      </w:pPr>
      <w:r>
        <w:t xml:space="preserve">Antonio wrote: Only 8% of the cities received 25 – 27 inches of annual rainfall.  </w:t>
      </w:r>
    </w:p>
    <w:p w14:paraId="46E15FDD" w14:textId="77777777" w:rsidR="007D6FFB" w:rsidRDefault="007D6FFB" w:rsidP="007D6FFB">
      <w:pPr>
        <w:spacing w:before="120" w:after="0" w:line="240" w:lineRule="auto"/>
        <w:ind w:left="720"/>
      </w:pPr>
      <w:r>
        <w:t>Which student(s) wrote a true statement about the annual rainfall of cities?  Explain your thinking.</w:t>
      </w:r>
    </w:p>
    <w:p w14:paraId="12E038EE" w14:textId="77777777" w:rsidR="00477F65" w:rsidRDefault="00477F65">
      <w:pPr>
        <w:spacing w:after="0" w:line="240" w:lineRule="auto"/>
        <w:rPr>
          <w:i/>
          <w:color w:val="CC0000"/>
        </w:rPr>
      </w:pPr>
    </w:p>
    <w:p w14:paraId="15B70D21" w14:textId="63F1FDD1" w:rsidR="00B81115" w:rsidRDefault="00376749" w:rsidP="00B81115">
      <w:pPr>
        <w:spacing w:after="0" w:line="240" w:lineRule="auto"/>
        <w:ind w:left="720"/>
        <w:rPr>
          <w:i/>
          <w:color w:val="C00000"/>
        </w:rPr>
      </w:pPr>
      <w:r>
        <w:rPr>
          <w:i/>
          <w:color w:val="C00000"/>
        </w:rPr>
        <w:t xml:space="preserve">A common error is students </w:t>
      </w:r>
      <w:r w:rsidR="00E14A8A">
        <w:rPr>
          <w:i/>
          <w:color w:val="C00000"/>
        </w:rPr>
        <w:t>may believe that</w:t>
      </w:r>
      <w:r>
        <w:rPr>
          <w:i/>
          <w:color w:val="C00000"/>
        </w:rPr>
        <w:t xml:space="preserve"> Sam’s statement of “There are 3 cities that had an annual rainfall of exactly 30 inches” </w:t>
      </w:r>
      <w:r w:rsidR="00C9005D">
        <w:rPr>
          <w:i/>
          <w:color w:val="C00000"/>
        </w:rPr>
        <w:t>is</w:t>
      </w:r>
      <w:r>
        <w:rPr>
          <w:i/>
          <w:color w:val="C00000"/>
        </w:rPr>
        <w:t xml:space="preserve"> true.  This may indicate that students believe individual data points can be seen in a histogram.  These students may benefit from more experiences constructing histograms and then comparing the histogram to the original data set to see that </w:t>
      </w:r>
      <w:r w:rsidR="00B40497">
        <w:rPr>
          <w:i/>
          <w:color w:val="C00000"/>
        </w:rPr>
        <w:t>the histogram shows the range in which a data point falls, but no longer gives information about the specific value of each data point.</w:t>
      </w:r>
    </w:p>
    <w:p w14:paraId="6E132C6B" w14:textId="388D09A0" w:rsidR="00477F65" w:rsidRDefault="00B81115" w:rsidP="00B81115">
      <w:pPr>
        <w:spacing w:after="0" w:line="240" w:lineRule="auto"/>
        <w:ind w:left="720"/>
        <w:rPr>
          <w:i/>
          <w:color w:val="CC0000"/>
        </w:rPr>
      </w:pPr>
      <w:r>
        <w:rPr>
          <w:i/>
          <w:color w:val="CC0000"/>
        </w:rPr>
        <w:t xml:space="preserve"> </w:t>
      </w:r>
    </w:p>
    <w:p w14:paraId="709BF915" w14:textId="265FC203" w:rsidR="00477F65" w:rsidRDefault="00A11A6B">
      <w:pPr>
        <w:ind w:left="720" w:hanging="720"/>
      </w:pPr>
      <w:r>
        <w:t>6.</w:t>
      </w:r>
      <w:r w:rsidR="00FA3F0D">
        <w:tab/>
        <w:t>On a typical summer day, the owners of a local lemonade stand recorded the times that they sold lemonades during the day.  The results are displayed in the histogram</w:t>
      </w:r>
      <w:r w:rsidR="00C9005D">
        <w:t xml:space="preserve"> shown</w:t>
      </w:r>
      <w:r w:rsidR="00FA3F0D">
        <w:t>.</w:t>
      </w:r>
    </w:p>
    <w:p w14:paraId="2AAF9058" w14:textId="468F6DB6" w:rsidR="00477F65" w:rsidRDefault="00FA3F0D">
      <w:pPr>
        <w:ind w:left="720" w:hanging="720"/>
      </w:pPr>
      <w:r>
        <w:lastRenderedPageBreak/>
        <w:tab/>
      </w:r>
      <w:r w:rsidR="00AF78AE">
        <w:rPr>
          <w:noProof/>
          <w:lang w:val="en-US"/>
        </w:rPr>
        <w:drawing>
          <wp:inline distT="0" distB="0" distL="0" distR="0" wp14:anchorId="0770B583" wp14:editId="09C3F2EC">
            <wp:extent cx="5612534" cy="2745105"/>
            <wp:effectExtent l="0" t="0" r="0" b="6985"/>
            <wp:docPr id="4" name="Picture 4" descr="The histogram shows lemonade sales for one day at the stand.  The x-axis shows the time of day and the y-axis shows the number of lemonades sold." title="Lemonade Sales for One Day at th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534" cy="2745105"/>
                    </a:xfrm>
                    <a:prstGeom prst="rect">
                      <a:avLst/>
                    </a:prstGeom>
                  </pic:spPr>
                </pic:pic>
              </a:graphicData>
            </a:graphic>
          </wp:inline>
        </w:drawing>
      </w:r>
    </w:p>
    <w:p w14:paraId="2C41413C" w14:textId="4EA812B2" w:rsidR="00477F65" w:rsidRDefault="00FA3F0D">
      <w:pPr>
        <w:ind w:left="720"/>
      </w:pPr>
      <w:r>
        <w:t xml:space="preserve">The owners </w:t>
      </w:r>
      <w:r w:rsidR="00C9005D">
        <w:t xml:space="preserve">of the local lemonade stand </w:t>
      </w:r>
      <w:r>
        <w:t xml:space="preserve">decided to hire one extra worker to help during the day when sales are the highest.  </w:t>
      </w:r>
      <w:r w:rsidR="00FC17E0">
        <w:t>Would it be more beneficial to hire an extra worker before or after 1:00 p.m.?</w:t>
      </w:r>
      <w:r>
        <w:t xml:space="preserve"> Explain your thinking.</w:t>
      </w:r>
    </w:p>
    <w:p w14:paraId="5E70564A" w14:textId="34144197" w:rsidR="00477F65" w:rsidRDefault="00FA3F0D">
      <w:pPr>
        <w:spacing w:after="0" w:line="240" w:lineRule="auto"/>
        <w:ind w:left="720"/>
        <w:rPr>
          <w:i/>
          <w:color w:val="C00000"/>
        </w:rPr>
      </w:pPr>
      <w:r>
        <w:rPr>
          <w:i/>
          <w:color w:val="C00000"/>
        </w:rPr>
        <w:t>A common misconception</w:t>
      </w:r>
      <w:r w:rsidR="0010647B">
        <w:rPr>
          <w:i/>
          <w:color w:val="C00000"/>
        </w:rPr>
        <w:t xml:space="preserve"> is</w:t>
      </w:r>
      <w:r>
        <w:rPr>
          <w:i/>
          <w:color w:val="C00000"/>
        </w:rPr>
        <w:t xml:space="preserve"> </w:t>
      </w:r>
      <w:r w:rsidR="0010647B">
        <w:rPr>
          <w:i/>
          <w:color w:val="C00000"/>
        </w:rPr>
        <w:t>a student may</w:t>
      </w:r>
      <w:r>
        <w:rPr>
          <w:i/>
          <w:color w:val="C00000"/>
        </w:rPr>
        <w:t xml:space="preserve"> believe that it would be more beneficial to hire the extra worker after 1:00</w:t>
      </w:r>
      <w:r w:rsidR="00FC17E0">
        <w:rPr>
          <w:i/>
          <w:color w:val="C00000"/>
        </w:rPr>
        <w:t xml:space="preserve"> since there are four intervals from 1:00 p.m. to 5:00 p.m</w:t>
      </w:r>
      <w:r w:rsidR="002B6B3B">
        <w:rPr>
          <w:i/>
          <w:color w:val="C00000"/>
        </w:rPr>
        <w:t>.</w:t>
      </w:r>
      <w:r w:rsidR="00FC17E0">
        <w:rPr>
          <w:i/>
          <w:color w:val="C00000"/>
        </w:rPr>
        <w:t>, but only three beforehand.</w:t>
      </w:r>
      <w:r>
        <w:rPr>
          <w:i/>
          <w:color w:val="C00000"/>
        </w:rPr>
        <w:t xml:space="preserve">  </w:t>
      </w:r>
      <w:r w:rsidR="00E529A9">
        <w:rPr>
          <w:i/>
          <w:color w:val="C00000"/>
        </w:rPr>
        <w:t xml:space="preserve">This type of error might indicate that students believe the greater the number of intervals leads to a greater quantity of sales and do not take into account the number of items sold.  </w:t>
      </w:r>
      <w:r>
        <w:rPr>
          <w:i/>
          <w:color w:val="C00000"/>
        </w:rPr>
        <w:t xml:space="preserve">They may also make </w:t>
      </w:r>
      <w:r w:rsidR="00E529A9">
        <w:rPr>
          <w:i/>
          <w:color w:val="C00000"/>
        </w:rPr>
        <w:t xml:space="preserve">this error by making an </w:t>
      </w:r>
      <w:r>
        <w:rPr>
          <w:i/>
          <w:color w:val="C00000"/>
        </w:rPr>
        <w:t xml:space="preserve">inference based on a personal preference that they enjoy lemonade in the afternoon instead of making inferences based on the data presented in the histogram.  </w:t>
      </w:r>
      <w:r w:rsidR="00FC26D4">
        <w:rPr>
          <w:i/>
          <w:color w:val="C00000"/>
        </w:rPr>
        <w:t>This may indicate the stude</w:t>
      </w:r>
      <w:r w:rsidR="0010647B">
        <w:rPr>
          <w:i/>
          <w:color w:val="C00000"/>
        </w:rPr>
        <w:t>nt does not have a strong</w:t>
      </w:r>
      <w:r w:rsidR="00FC26D4">
        <w:rPr>
          <w:i/>
          <w:color w:val="C00000"/>
        </w:rPr>
        <w:t xml:space="preserve"> foundation with the concept of making inferences from a histogram.  </w:t>
      </w:r>
      <w:r w:rsidR="00E529A9">
        <w:rPr>
          <w:i/>
          <w:color w:val="C00000"/>
        </w:rPr>
        <w:t>Students making these errors</w:t>
      </w:r>
      <w:r w:rsidR="00542BF2">
        <w:rPr>
          <w:i/>
          <w:color w:val="C00000"/>
        </w:rPr>
        <w:t xml:space="preserve"> </w:t>
      </w:r>
      <w:r w:rsidR="0010647B">
        <w:rPr>
          <w:i/>
          <w:color w:val="C00000"/>
        </w:rPr>
        <w:t>could benefit from</w:t>
      </w:r>
      <w:r>
        <w:rPr>
          <w:i/>
          <w:color w:val="C00000"/>
        </w:rPr>
        <w:t xml:space="preserve"> more practice looking at histograms and making inferences.  Enabling class discussions around possible inferences in relation to a given histogram would help to promote</w:t>
      </w:r>
      <w:r w:rsidR="00C6627B">
        <w:rPr>
          <w:i/>
          <w:color w:val="C00000"/>
        </w:rPr>
        <w:t xml:space="preserve"> this type of thinking for</w:t>
      </w:r>
      <w:r>
        <w:rPr>
          <w:i/>
          <w:color w:val="C00000"/>
        </w:rPr>
        <w:t xml:space="preserve"> students.</w:t>
      </w:r>
      <w:r w:rsidR="00FC26D4">
        <w:rPr>
          <w:i/>
          <w:color w:val="C00000"/>
        </w:rPr>
        <w:t xml:space="preserve">  Refer to </w:t>
      </w:r>
      <w:r w:rsidR="00FC26D4" w:rsidRPr="00CB08C6">
        <w:rPr>
          <w:i/>
          <w:color w:val="C00000"/>
        </w:rPr>
        <w:t>the MIP Numbers in a Name</w:t>
      </w:r>
      <w:r w:rsidR="00E529A9" w:rsidRPr="00CB08C6">
        <w:rPr>
          <w:i/>
          <w:color w:val="C00000"/>
        </w:rPr>
        <w:t xml:space="preserve"> </w:t>
      </w:r>
      <w:r w:rsidR="00E529A9">
        <w:rPr>
          <w:i/>
          <w:color w:val="C00000"/>
        </w:rPr>
        <w:t>for examples of inference questions.</w:t>
      </w:r>
    </w:p>
    <w:sectPr w:rsidR="00477F65" w:rsidSect="001D6464">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1C8D" w14:textId="77777777" w:rsidR="00BE1602" w:rsidRDefault="00BE1602" w:rsidP="00635071">
      <w:pPr>
        <w:spacing w:after="0" w:line="240" w:lineRule="auto"/>
      </w:pPr>
      <w:r>
        <w:separator/>
      </w:r>
    </w:p>
  </w:endnote>
  <w:endnote w:type="continuationSeparator" w:id="0">
    <w:p w14:paraId="449CFFEA" w14:textId="77777777" w:rsidR="00BE1602" w:rsidRDefault="00BE1602" w:rsidP="0063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E634" w14:textId="77777777" w:rsidR="00CB08C6" w:rsidRDefault="00CB08C6" w:rsidP="00CB08C6">
    <w:pPr>
      <w:pStyle w:val="Footer"/>
    </w:pPr>
    <w:r>
      <w:t>Virginia Department of Education</w:t>
    </w:r>
    <w:r>
      <w:tab/>
    </w:r>
    <w:r>
      <w:tab/>
      <w:t>August 2020</w:t>
    </w:r>
  </w:p>
  <w:p w14:paraId="2BC75207" w14:textId="77777777" w:rsidR="00CB08C6" w:rsidRDefault="00CB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7D00" w14:textId="77777777" w:rsidR="001D6464" w:rsidRDefault="001D6464" w:rsidP="001D6464">
    <w:pPr>
      <w:pStyle w:val="Footer"/>
      <w:tabs>
        <w:tab w:val="clear" w:pos="9360"/>
        <w:tab w:val="right" w:pos="10800"/>
      </w:tabs>
      <w:spacing w:after="120"/>
    </w:pPr>
    <w:r>
      <w:t>Virginia Department of Education</w:t>
    </w:r>
    <w:r>
      <w:tab/>
    </w:r>
    <w:r>
      <w:tab/>
      <w:t>August 2020</w:t>
    </w:r>
  </w:p>
  <w:p w14:paraId="74AE5AAA" w14:textId="77777777" w:rsidR="001D6464" w:rsidRDefault="001D6464" w:rsidP="001D6464">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ECD" w14:textId="77777777" w:rsidR="00BE1602" w:rsidRDefault="00BE1602" w:rsidP="00635071">
      <w:pPr>
        <w:spacing w:after="0" w:line="240" w:lineRule="auto"/>
      </w:pPr>
      <w:r>
        <w:separator/>
      </w:r>
    </w:p>
  </w:footnote>
  <w:footnote w:type="continuationSeparator" w:id="0">
    <w:p w14:paraId="1D0290FA" w14:textId="77777777" w:rsidR="00BE1602" w:rsidRDefault="00BE1602" w:rsidP="0063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0EA"/>
    <w:multiLevelType w:val="multilevel"/>
    <w:tmpl w:val="93165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CA71E2"/>
    <w:multiLevelType w:val="multilevel"/>
    <w:tmpl w:val="5D806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412325"/>
    <w:multiLevelType w:val="multilevel"/>
    <w:tmpl w:val="D67E4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65"/>
    <w:rsid w:val="00057743"/>
    <w:rsid w:val="0010647B"/>
    <w:rsid w:val="00146ED3"/>
    <w:rsid w:val="00182B6E"/>
    <w:rsid w:val="001C6ADE"/>
    <w:rsid w:val="001D6464"/>
    <w:rsid w:val="00277820"/>
    <w:rsid w:val="0029431B"/>
    <w:rsid w:val="002B6B3B"/>
    <w:rsid w:val="00333F65"/>
    <w:rsid w:val="00370A09"/>
    <w:rsid w:val="00376749"/>
    <w:rsid w:val="003F090D"/>
    <w:rsid w:val="00477F65"/>
    <w:rsid w:val="00490CF0"/>
    <w:rsid w:val="004A38FB"/>
    <w:rsid w:val="004B4683"/>
    <w:rsid w:val="004D3936"/>
    <w:rsid w:val="004E579C"/>
    <w:rsid w:val="004E6EE7"/>
    <w:rsid w:val="00514B5C"/>
    <w:rsid w:val="00542BF2"/>
    <w:rsid w:val="0057349A"/>
    <w:rsid w:val="00635071"/>
    <w:rsid w:val="006869A8"/>
    <w:rsid w:val="00696A48"/>
    <w:rsid w:val="006B1664"/>
    <w:rsid w:val="006D3EBF"/>
    <w:rsid w:val="007D63FB"/>
    <w:rsid w:val="007D6FFB"/>
    <w:rsid w:val="007E364C"/>
    <w:rsid w:val="00861C30"/>
    <w:rsid w:val="008E5122"/>
    <w:rsid w:val="008F1C8E"/>
    <w:rsid w:val="009C443E"/>
    <w:rsid w:val="00A05883"/>
    <w:rsid w:val="00A11A6B"/>
    <w:rsid w:val="00A4630C"/>
    <w:rsid w:val="00A63710"/>
    <w:rsid w:val="00AF78AE"/>
    <w:rsid w:val="00B40497"/>
    <w:rsid w:val="00B40EF6"/>
    <w:rsid w:val="00B81115"/>
    <w:rsid w:val="00BE1602"/>
    <w:rsid w:val="00C50EEF"/>
    <w:rsid w:val="00C6627B"/>
    <w:rsid w:val="00C9005D"/>
    <w:rsid w:val="00CA7E9E"/>
    <w:rsid w:val="00CB08C6"/>
    <w:rsid w:val="00D76631"/>
    <w:rsid w:val="00E14A8A"/>
    <w:rsid w:val="00E33C13"/>
    <w:rsid w:val="00E458C8"/>
    <w:rsid w:val="00E529A9"/>
    <w:rsid w:val="00E70899"/>
    <w:rsid w:val="00EB7EA4"/>
    <w:rsid w:val="00FA3F0D"/>
    <w:rsid w:val="00FC17E0"/>
    <w:rsid w:val="00FC26D4"/>
    <w:rsid w:val="00FF1D39"/>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95D7"/>
  <w15:docId w15:val="{79F80E78-649C-4694-9939-05834C12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9327E4"/>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FF6FB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F6FB8"/>
    <w:rPr>
      <w:rFonts w:ascii="Times New Roman" w:hAnsi="Times New Roman" w:cs="Times New Roman"/>
      <w:b/>
      <w:bCs/>
      <w:sz w:val="20"/>
      <w:szCs w:val="20"/>
    </w:rPr>
  </w:style>
  <w:style w:type="paragraph" w:styleId="Header">
    <w:name w:val="header"/>
    <w:basedOn w:val="Normal"/>
    <w:link w:val="HeaderChar"/>
    <w:uiPriority w:val="99"/>
    <w:unhideWhenUsed/>
    <w:rsid w:val="0063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71"/>
  </w:style>
  <w:style w:type="paragraph" w:styleId="Footer">
    <w:name w:val="footer"/>
    <w:basedOn w:val="Normal"/>
    <w:link w:val="FooterChar"/>
    <w:uiPriority w:val="99"/>
    <w:unhideWhenUsed/>
    <w:rsid w:val="0063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71"/>
  </w:style>
  <w:style w:type="paragraph" w:styleId="Revision">
    <w:name w:val="Revision"/>
    <w:hidden/>
    <w:uiPriority w:val="99"/>
    <w:semiHidden/>
    <w:rsid w:val="00333F65"/>
    <w:pPr>
      <w:spacing w:after="0" w:line="240" w:lineRule="auto"/>
    </w:pPr>
  </w:style>
  <w:style w:type="character" w:styleId="UnresolvedMention">
    <w:name w:val="Unresolved Mention"/>
    <w:basedOn w:val="DefaultParagraphFont"/>
    <w:uiPriority w:val="99"/>
    <w:semiHidden/>
    <w:unhideWhenUsed/>
    <w:rsid w:val="00D76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25056/638045394287270000" TargetMode="External"/><Relationship Id="rId18" Type="http://schemas.openxmlformats.org/officeDocument/2006/relationships/hyperlink" Target="http://www.doe.virginia.gov/testing/sol/standards_docs/mathematics/2016/mip/gr6/mip-6-10abc-fri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25204/63804541403090000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doe.virginia.gov/testing/sol/standards_docs/mathematics/2016/mip/gr7/mip-7-12-trans-expr-equa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4/6380410543520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doe.virginia.gov/home/showpublisheddocument/18662/638041054343600000" TargetMode="External"/><Relationship Id="rId19" Type="http://schemas.openxmlformats.org/officeDocument/2006/relationships/hyperlink" Target="http://www.doe.virginia.gov/testing/sol/standards_docs/mathematics/2016/mip/gr6/mip-6-14a-pract-inequ.pdf" TargetMode="External"/><Relationship Id="rId4" Type="http://schemas.openxmlformats.org/officeDocument/2006/relationships/settings" Target="settings.xml"/><Relationship Id="rId9" Type="http://schemas.openxmlformats.org/officeDocument/2006/relationships/hyperlink" Target="https://www.doe.virginia.gov/home/showpublisheddocument/17440/638037683011630000" TargetMode="External"/><Relationship Id="rId14" Type="http://schemas.openxmlformats.org/officeDocument/2006/relationships/hyperlink" Target="https://www.doe.virginia.gov/home/showpublisheddocument/24946/63804538143607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vwOmlVV2MxjeE1JbFbWlqaeaA==">AMUW2mVKkeqJ/tCVFLbS+pbKHjPHMW5vY0Qe0B8yBHjg2jK3jpBXUncfSErcDNpc8PM2HSS11pPvyyDBx2Iy7NrVdkVz9yt7QaNPclPLFvwFjRm9XdFQ7vNx0Q4mGbpqd5uR5l6sUZ1aas5+6tDwqNMWSmXjjH3vxlse/uMQ9kMEjvcpQTiji8NeOioTgEmJnJWYTmx0IctIeBOyqkusEo1Xzk2x57KxBgTWdpqNS4/n2LdkD613B8V+s28M8aLoJi7ReYncPwf8DD5Yp4A/0cdyb5f7Vo7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7.9b Quick Check</vt:lpstr>
    </vt:vector>
  </TitlesOfParts>
  <Company>Virginia Department of Education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7.9b Quick Check</dc:title>
  <dc:creator>Virginia Department of Education</dc:creator>
  <cp:lastModifiedBy>Vuiller, Matt (DOE)</cp:lastModifiedBy>
  <cp:revision>6</cp:revision>
  <dcterms:created xsi:type="dcterms:W3CDTF">2020-11-10T17:12:00Z</dcterms:created>
  <dcterms:modified xsi:type="dcterms:W3CDTF">2023-01-03T18:53:00Z</dcterms:modified>
</cp:coreProperties>
</file>