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95759" w14:textId="77777777" w:rsidR="00B73079" w:rsidRPr="00EF1C4C" w:rsidRDefault="00B941BD" w:rsidP="00EF1C4C">
      <w:pPr>
        <w:pStyle w:val="Title"/>
      </w:pPr>
      <w:r w:rsidRPr="00EF1C4C">
        <w:t>Just In Time Quick Check</w:t>
      </w:r>
    </w:p>
    <w:p w14:paraId="794F5C71" w14:textId="729C4D59" w:rsidR="00B73079" w:rsidRDefault="00AF4D29" w:rsidP="000C6981">
      <w:pPr>
        <w:spacing w:after="120"/>
        <w:jc w:val="center"/>
        <w:rPr>
          <w:b/>
          <w:sz w:val="28"/>
          <w:szCs w:val="28"/>
        </w:rPr>
      </w:pPr>
      <w:hyperlink r:id="rId9" w:history="1">
        <w:r w:rsidR="00DF349F" w:rsidRPr="00B442EE">
          <w:rPr>
            <w:rStyle w:val="Hyperlink"/>
            <w:b/>
            <w:sz w:val="28"/>
            <w:szCs w:val="28"/>
          </w:rPr>
          <w:t>Standard of Learning (SOL) 7.</w:t>
        </w:r>
        <w:r w:rsidR="00ED3EB9">
          <w:rPr>
            <w:rStyle w:val="Hyperlink"/>
            <w:b/>
            <w:sz w:val="28"/>
            <w:szCs w:val="28"/>
          </w:rPr>
          <w:t>10b</w:t>
        </w:r>
      </w:hyperlink>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5D5BA46F" w14:textId="77777777" w:rsidTr="000C6981">
        <w:trPr>
          <w:tblHeader/>
          <w:jc w:val="center"/>
        </w:trPr>
        <w:tc>
          <w:tcPr>
            <w:tcW w:w="10975" w:type="dxa"/>
          </w:tcPr>
          <w:p w14:paraId="749A4525" w14:textId="77777777" w:rsidR="00B73079" w:rsidRDefault="00B941BD" w:rsidP="000F1F64">
            <w:pPr>
              <w:spacing w:before="120" w:after="120"/>
              <w:jc w:val="center"/>
              <w:rPr>
                <w:i/>
                <w:sz w:val="28"/>
                <w:szCs w:val="28"/>
              </w:rPr>
            </w:pPr>
            <w:r w:rsidRPr="00EF1C4C">
              <w:rPr>
                <w:rStyle w:val="TitleChar"/>
              </w:rPr>
              <w:t>Strand:</w:t>
            </w:r>
            <w:r>
              <w:rPr>
                <w:b/>
                <w:sz w:val="28"/>
                <w:szCs w:val="28"/>
              </w:rPr>
              <w:t xml:space="preserve"> </w:t>
            </w:r>
            <w:r w:rsidR="00DF349F" w:rsidRPr="000F1F64">
              <w:rPr>
                <w:sz w:val="28"/>
                <w:szCs w:val="28"/>
              </w:rPr>
              <w:t>Patterns, Functions, and Algebra</w:t>
            </w:r>
          </w:p>
        </w:tc>
      </w:tr>
      <w:tr w:rsidR="00B73079" w14:paraId="589E31CD" w14:textId="77777777" w:rsidTr="000C6981">
        <w:trPr>
          <w:jc w:val="center"/>
        </w:trPr>
        <w:tc>
          <w:tcPr>
            <w:tcW w:w="10975" w:type="dxa"/>
            <w:shd w:val="clear" w:color="auto" w:fill="D9D9D9"/>
          </w:tcPr>
          <w:p w14:paraId="1FC02A3E" w14:textId="77777777" w:rsidR="00B73079" w:rsidRPr="00AD160F" w:rsidRDefault="00B941BD" w:rsidP="00A347C9">
            <w:pPr>
              <w:pStyle w:val="Heading1"/>
              <w:spacing w:before="120"/>
              <w:outlineLvl w:val="0"/>
            </w:pPr>
            <w:r w:rsidRPr="00AD160F">
              <w:t xml:space="preserve">Standard of Learning (SOL) </w:t>
            </w:r>
            <w:r w:rsidR="00DF349F">
              <w:t>7</w:t>
            </w:r>
            <w:r w:rsidRPr="00AD160F">
              <w:t>.</w:t>
            </w:r>
            <w:r w:rsidR="00ED3EB9">
              <w:t>10b</w:t>
            </w:r>
          </w:p>
          <w:p w14:paraId="2A213FED" w14:textId="77777777" w:rsidR="00B73079" w:rsidRPr="00A347C9" w:rsidRDefault="00ED3EB9" w:rsidP="00A347C9">
            <w:pPr>
              <w:spacing w:after="120"/>
              <w:rPr>
                <w:b/>
                <w:i/>
              </w:rPr>
            </w:pPr>
            <w:r w:rsidRPr="00A347C9">
              <w:rPr>
                <w:b/>
                <w:i/>
              </w:rPr>
              <w:t>The student will graph a line representing a proportional relationship between two quantities given the slope and an ordered pair, or given the equation in y = mx form where m represents the slope as rate of change.</w:t>
            </w:r>
          </w:p>
        </w:tc>
      </w:tr>
      <w:tr w:rsidR="00B73079" w14:paraId="00BDF21A" w14:textId="77777777" w:rsidTr="000C6981">
        <w:trPr>
          <w:jc w:val="center"/>
        </w:trPr>
        <w:tc>
          <w:tcPr>
            <w:tcW w:w="10975" w:type="dxa"/>
            <w:shd w:val="clear" w:color="auto" w:fill="F2F2F2"/>
          </w:tcPr>
          <w:p w14:paraId="47E962FC" w14:textId="77777777" w:rsidR="00B73079" w:rsidRDefault="00B941BD" w:rsidP="00A347C9">
            <w:pPr>
              <w:pStyle w:val="Heading1"/>
              <w:spacing w:before="120"/>
              <w:outlineLvl w:val="0"/>
            </w:pPr>
            <w:r>
              <w:t xml:space="preserve">Grade Level Skills:  </w:t>
            </w:r>
          </w:p>
          <w:p w14:paraId="5F872B65" w14:textId="77777777" w:rsidR="00ED3EB9" w:rsidRPr="00ED3EB9" w:rsidRDefault="00ED3EB9" w:rsidP="00A347C9">
            <w:pPr>
              <w:numPr>
                <w:ilvl w:val="0"/>
                <w:numId w:val="3"/>
              </w:numPr>
              <w:pBdr>
                <w:top w:val="nil"/>
                <w:left w:val="nil"/>
                <w:bottom w:val="nil"/>
                <w:right w:val="nil"/>
                <w:between w:val="nil"/>
              </w:pBdr>
              <w:rPr>
                <w:color w:val="000000"/>
              </w:rPr>
            </w:pPr>
            <w:r>
              <w:t xml:space="preserve">Graph a line representing a proportional relationship, between two quantities given an ordered pair on the line and the slope, </w:t>
            </w:r>
            <w:r w:rsidRPr="00EF6A3B">
              <w:rPr>
                <w:i/>
              </w:rPr>
              <w:t>m</w:t>
            </w:r>
            <w:r>
              <w:t>, as rate of change. Slope will be limited to positive values.</w:t>
            </w:r>
          </w:p>
          <w:p w14:paraId="5F98B754" w14:textId="77777777" w:rsidR="00B73079" w:rsidRDefault="00ED3EB9" w:rsidP="00A347C9">
            <w:pPr>
              <w:numPr>
                <w:ilvl w:val="0"/>
                <w:numId w:val="3"/>
              </w:numPr>
              <w:pBdr>
                <w:top w:val="nil"/>
                <w:left w:val="nil"/>
                <w:bottom w:val="nil"/>
                <w:right w:val="nil"/>
                <w:between w:val="nil"/>
              </w:pBdr>
              <w:spacing w:after="120"/>
              <w:rPr>
                <w:color w:val="000000"/>
              </w:rPr>
            </w:pPr>
            <w:r>
              <w:t xml:space="preserve">Graph a line representing a proportional relationship between two quantities given the equation of the line in the form </w:t>
            </w:r>
            <w:r w:rsidRPr="00EF6A3B">
              <w:rPr>
                <w:i/>
              </w:rPr>
              <w:t>y</w:t>
            </w:r>
            <w:r>
              <w:t xml:space="preserve"> = </w:t>
            </w:r>
            <w:r w:rsidRPr="00EF6A3B">
              <w:rPr>
                <w:i/>
              </w:rPr>
              <w:t>mx</w:t>
            </w:r>
            <w:r>
              <w:t xml:space="preserve">, where </w:t>
            </w:r>
            <w:r w:rsidRPr="00EF6A3B">
              <w:rPr>
                <w:i/>
              </w:rPr>
              <w:t>m</w:t>
            </w:r>
            <w:r>
              <w:t xml:space="preserve"> represents the slope as rate of change. Slope will be limited to positive values. </w:t>
            </w:r>
          </w:p>
        </w:tc>
      </w:tr>
      <w:tr w:rsidR="00B73079" w14:paraId="1C380450" w14:textId="77777777" w:rsidTr="000C6981">
        <w:trPr>
          <w:jc w:val="center"/>
        </w:trPr>
        <w:tc>
          <w:tcPr>
            <w:tcW w:w="10975" w:type="dxa"/>
          </w:tcPr>
          <w:p w14:paraId="22972A21" w14:textId="0744F5AA" w:rsidR="00B73079" w:rsidRPr="000C6981" w:rsidRDefault="00AF4D29" w:rsidP="000C6981">
            <w:pPr>
              <w:spacing w:before="120" w:after="120"/>
              <w:rPr>
                <w:b/>
                <w:sz w:val="28"/>
                <w:szCs w:val="28"/>
              </w:rPr>
            </w:pPr>
            <w:hyperlink w:anchor="bookmark=id.gjdgxs">
              <w:r w:rsidR="00B941BD" w:rsidRPr="00A347C9">
                <w:rPr>
                  <w:b/>
                  <w:color w:val="0563C1"/>
                  <w:sz w:val="28"/>
                  <w:szCs w:val="28"/>
                  <w:u w:val="single"/>
                </w:rPr>
                <w:t>Just in Time Quick Check</w:t>
              </w:r>
            </w:hyperlink>
            <w:r w:rsidR="00B941BD" w:rsidRPr="00A347C9">
              <w:rPr>
                <w:b/>
                <w:color w:val="0563C1"/>
                <w:sz w:val="28"/>
                <w:szCs w:val="28"/>
                <w:u w:val="single"/>
              </w:rPr>
              <w:t xml:space="preserve"> </w:t>
            </w:r>
          </w:p>
        </w:tc>
      </w:tr>
      <w:tr w:rsidR="00B73079" w14:paraId="725D0CE9" w14:textId="77777777" w:rsidTr="000C6981">
        <w:trPr>
          <w:jc w:val="center"/>
        </w:trPr>
        <w:tc>
          <w:tcPr>
            <w:tcW w:w="10975" w:type="dxa"/>
          </w:tcPr>
          <w:p w14:paraId="60F356FD" w14:textId="2458930D" w:rsidR="00B73079" w:rsidRPr="000C6981" w:rsidRDefault="00AF4D29" w:rsidP="000C6981">
            <w:pPr>
              <w:spacing w:before="120" w:after="120"/>
              <w:rPr>
                <w:b/>
                <w:sz w:val="28"/>
                <w:szCs w:val="28"/>
              </w:rPr>
            </w:pPr>
            <w:hyperlink w:anchor="teacher">
              <w:r w:rsidR="00B941BD" w:rsidRPr="00A347C9">
                <w:rPr>
                  <w:b/>
                  <w:color w:val="0563C1"/>
                  <w:sz w:val="28"/>
                  <w:szCs w:val="28"/>
                  <w:u w:val="single"/>
                </w:rPr>
                <w:t>Just in Time Quick Check Teacher Notes</w:t>
              </w:r>
            </w:hyperlink>
          </w:p>
        </w:tc>
      </w:tr>
      <w:tr w:rsidR="00B73079" w14:paraId="38B5A335" w14:textId="77777777" w:rsidTr="000C6981">
        <w:trPr>
          <w:jc w:val="center"/>
        </w:trPr>
        <w:tc>
          <w:tcPr>
            <w:tcW w:w="10975" w:type="dxa"/>
          </w:tcPr>
          <w:p w14:paraId="76C54126" w14:textId="77777777" w:rsidR="00B73079" w:rsidRDefault="00B941BD" w:rsidP="00A347C9">
            <w:pPr>
              <w:pStyle w:val="Heading1"/>
              <w:spacing w:before="120"/>
              <w:outlineLvl w:val="0"/>
            </w:pPr>
            <w:r>
              <w:t xml:space="preserve">Supporting Resources: </w:t>
            </w:r>
          </w:p>
          <w:p w14:paraId="08614E69" w14:textId="77777777" w:rsidR="00B73079" w:rsidRPr="00A347C9" w:rsidRDefault="00B941BD" w:rsidP="00762664">
            <w:pPr>
              <w:numPr>
                <w:ilvl w:val="0"/>
                <w:numId w:val="2"/>
              </w:numPr>
              <w:pBdr>
                <w:top w:val="nil"/>
                <w:left w:val="nil"/>
                <w:bottom w:val="nil"/>
                <w:right w:val="nil"/>
                <w:between w:val="nil"/>
              </w:pBdr>
              <w:rPr>
                <w:rFonts w:asciiTheme="minorHAnsi" w:hAnsiTheme="minorHAnsi" w:cstheme="minorHAnsi"/>
                <w:color w:val="000000"/>
              </w:rPr>
            </w:pPr>
            <w:r w:rsidRPr="00A347C9">
              <w:rPr>
                <w:rFonts w:asciiTheme="minorHAnsi" w:hAnsiTheme="minorHAnsi" w:cstheme="minorHAnsi"/>
                <w:color w:val="000000"/>
              </w:rPr>
              <w:t>VDOE Mathematics Instructional Plans (MIPS)</w:t>
            </w:r>
          </w:p>
          <w:p w14:paraId="1809D283" w14:textId="462AF23B" w:rsidR="00BB200D" w:rsidRPr="00A347C9" w:rsidRDefault="00AF4D29" w:rsidP="00762664">
            <w:pPr>
              <w:numPr>
                <w:ilvl w:val="1"/>
                <w:numId w:val="2"/>
              </w:numPr>
              <w:pBdr>
                <w:top w:val="nil"/>
                <w:left w:val="nil"/>
                <w:bottom w:val="nil"/>
                <w:right w:val="nil"/>
                <w:between w:val="nil"/>
              </w:pBdr>
              <w:rPr>
                <w:rFonts w:asciiTheme="minorHAnsi" w:hAnsiTheme="minorHAnsi" w:cstheme="minorHAnsi"/>
                <w:color w:val="000000"/>
              </w:rPr>
            </w:pPr>
            <w:hyperlink r:id="rId10" w:history="1">
              <w:r w:rsidR="00BB200D" w:rsidRPr="00A347C9">
                <w:rPr>
                  <w:rStyle w:val="Hyperlink"/>
                  <w:rFonts w:asciiTheme="minorHAnsi" w:hAnsiTheme="minorHAnsi" w:cstheme="minorHAnsi"/>
                  <w:bdr w:val="none" w:sz="0" w:space="0" w:color="auto" w:frame="1"/>
                  <w:shd w:val="clear" w:color="auto" w:fill="FFFFFF"/>
                </w:rPr>
                <w:t>7.10ab - Discover Slope (</w:t>
              </w:r>
              <w:r w:rsidR="00BB200D" w:rsidRPr="00EF6A3B">
                <w:rPr>
                  <w:rStyle w:val="Hyperlink"/>
                  <w:rFonts w:asciiTheme="minorHAnsi" w:hAnsiTheme="minorHAnsi" w:cstheme="minorHAnsi"/>
                  <w:i/>
                  <w:bdr w:val="none" w:sz="0" w:space="0" w:color="auto" w:frame="1"/>
                  <w:shd w:val="clear" w:color="auto" w:fill="FFFFFF"/>
                </w:rPr>
                <w:t>m</w:t>
              </w:r>
              <w:r w:rsidR="00BB200D" w:rsidRPr="00A347C9">
                <w:rPr>
                  <w:rStyle w:val="Hyperlink"/>
                  <w:rFonts w:asciiTheme="minorHAnsi" w:hAnsiTheme="minorHAnsi" w:cstheme="minorHAnsi"/>
                  <w:bdr w:val="none" w:sz="0" w:space="0" w:color="auto" w:frame="1"/>
                  <w:shd w:val="clear" w:color="auto" w:fill="FFFFFF"/>
                </w:rPr>
                <w:t>)</w:t>
              </w:r>
            </w:hyperlink>
            <w:r w:rsidR="00BB200D" w:rsidRPr="00A347C9">
              <w:rPr>
                <w:rStyle w:val="filetype"/>
                <w:rFonts w:asciiTheme="minorHAnsi" w:hAnsiTheme="minorHAnsi" w:cstheme="minorHAnsi"/>
                <w:color w:val="000000"/>
                <w:shd w:val="clear" w:color="auto" w:fill="FFFFFF"/>
              </w:rPr>
              <w:t> (Word)</w:t>
            </w:r>
            <w:r w:rsidR="00BB200D" w:rsidRPr="00A347C9">
              <w:rPr>
                <w:rFonts w:asciiTheme="minorHAnsi" w:hAnsiTheme="minorHAnsi" w:cstheme="minorHAnsi"/>
                <w:color w:val="000000"/>
                <w:shd w:val="clear" w:color="auto" w:fill="FFFFFF"/>
              </w:rPr>
              <w:t> / </w:t>
            </w:r>
            <w:hyperlink r:id="rId11" w:history="1">
              <w:r w:rsidR="00BB200D" w:rsidRPr="00A347C9">
                <w:rPr>
                  <w:rStyle w:val="Hyperlink"/>
                  <w:rFonts w:asciiTheme="minorHAnsi" w:hAnsiTheme="minorHAnsi" w:cstheme="minorHAnsi"/>
                  <w:bdr w:val="none" w:sz="0" w:space="0" w:color="auto" w:frame="1"/>
                  <w:shd w:val="clear" w:color="auto" w:fill="FFFFFF"/>
                </w:rPr>
                <w:t>PDF Version</w:t>
              </w:r>
            </w:hyperlink>
          </w:p>
          <w:p w14:paraId="4BDDA030" w14:textId="77777777" w:rsidR="00B73079" w:rsidRPr="00A347C9" w:rsidRDefault="00B941BD" w:rsidP="00762664">
            <w:pPr>
              <w:numPr>
                <w:ilvl w:val="0"/>
                <w:numId w:val="2"/>
              </w:numPr>
              <w:pBdr>
                <w:top w:val="nil"/>
                <w:left w:val="nil"/>
                <w:bottom w:val="nil"/>
                <w:right w:val="nil"/>
                <w:between w:val="nil"/>
              </w:pBdr>
              <w:rPr>
                <w:rFonts w:asciiTheme="minorHAnsi" w:hAnsiTheme="minorHAnsi" w:cstheme="minorHAnsi"/>
                <w:color w:val="000000"/>
              </w:rPr>
            </w:pPr>
            <w:r w:rsidRPr="00A347C9">
              <w:rPr>
                <w:rFonts w:asciiTheme="minorHAnsi" w:hAnsiTheme="minorHAnsi" w:cstheme="minorHAnsi"/>
                <w:color w:val="000000"/>
              </w:rPr>
              <w:t>VDOE Algebra Readiness Formative Assessments</w:t>
            </w:r>
          </w:p>
          <w:p w14:paraId="10573EE9" w14:textId="5ACEF7FA" w:rsidR="00BB200D" w:rsidRPr="00A347C9" w:rsidRDefault="00AF4D29" w:rsidP="00762664">
            <w:pPr>
              <w:numPr>
                <w:ilvl w:val="1"/>
                <w:numId w:val="2"/>
              </w:numPr>
              <w:pBdr>
                <w:top w:val="nil"/>
                <w:left w:val="nil"/>
                <w:bottom w:val="nil"/>
                <w:right w:val="nil"/>
                <w:between w:val="nil"/>
              </w:pBdr>
              <w:rPr>
                <w:rFonts w:asciiTheme="minorHAnsi" w:hAnsiTheme="minorHAnsi" w:cstheme="minorHAnsi"/>
                <w:color w:val="000000"/>
              </w:rPr>
            </w:pPr>
            <w:hyperlink r:id="rId12" w:history="1">
              <w:r w:rsidR="00BB200D" w:rsidRPr="00A347C9">
                <w:rPr>
                  <w:rStyle w:val="Hyperlink"/>
                  <w:rFonts w:asciiTheme="minorHAnsi" w:hAnsiTheme="minorHAnsi" w:cstheme="minorHAnsi"/>
                  <w:bdr w:val="none" w:sz="0" w:space="0" w:color="auto" w:frame="1"/>
                  <w:shd w:val="clear" w:color="auto" w:fill="FFFFFF"/>
                </w:rPr>
                <w:t>SOL 7.10b</w:t>
              </w:r>
            </w:hyperlink>
            <w:r w:rsidR="00BB200D" w:rsidRPr="00A347C9">
              <w:rPr>
                <w:rStyle w:val="filetype"/>
                <w:rFonts w:asciiTheme="minorHAnsi" w:hAnsiTheme="minorHAnsi" w:cstheme="minorHAnsi"/>
                <w:color w:val="000000"/>
                <w:shd w:val="clear" w:color="auto" w:fill="FFFFFF"/>
              </w:rPr>
              <w:t> (Word)</w:t>
            </w:r>
            <w:r w:rsidR="00BB200D" w:rsidRPr="00A347C9">
              <w:rPr>
                <w:rFonts w:asciiTheme="minorHAnsi" w:hAnsiTheme="minorHAnsi" w:cstheme="minorHAnsi"/>
                <w:color w:val="000000"/>
                <w:shd w:val="clear" w:color="auto" w:fill="FFFFFF"/>
              </w:rPr>
              <w:t> / </w:t>
            </w:r>
            <w:hyperlink r:id="rId13" w:history="1">
              <w:r w:rsidR="00BB200D" w:rsidRPr="00A347C9">
                <w:rPr>
                  <w:rStyle w:val="Hyperlink"/>
                  <w:rFonts w:asciiTheme="minorHAnsi" w:hAnsiTheme="minorHAnsi" w:cstheme="minorHAnsi"/>
                  <w:bdr w:val="none" w:sz="0" w:space="0" w:color="auto" w:frame="1"/>
                  <w:shd w:val="clear" w:color="auto" w:fill="FFFFFF"/>
                </w:rPr>
                <w:t>PDF</w:t>
              </w:r>
            </w:hyperlink>
          </w:p>
          <w:p w14:paraId="7E153294" w14:textId="77777777" w:rsidR="00B73079" w:rsidRPr="00A347C9" w:rsidRDefault="00B941BD" w:rsidP="00762664">
            <w:pPr>
              <w:numPr>
                <w:ilvl w:val="0"/>
                <w:numId w:val="2"/>
              </w:numPr>
              <w:pBdr>
                <w:top w:val="nil"/>
                <w:left w:val="nil"/>
                <w:bottom w:val="nil"/>
                <w:right w:val="nil"/>
                <w:between w:val="nil"/>
              </w:pBdr>
              <w:rPr>
                <w:rFonts w:asciiTheme="minorHAnsi" w:hAnsiTheme="minorHAnsi" w:cstheme="minorHAnsi"/>
                <w:color w:val="000000"/>
              </w:rPr>
            </w:pPr>
            <w:r w:rsidRPr="00A347C9">
              <w:rPr>
                <w:rFonts w:asciiTheme="minorHAnsi" w:hAnsiTheme="minorHAnsi" w:cstheme="minorHAnsi"/>
                <w:color w:val="000000"/>
              </w:rPr>
              <w:t>VDOE Algebra Readiness Remediation Plans</w:t>
            </w:r>
          </w:p>
          <w:p w14:paraId="0E4251FA" w14:textId="3C12D802" w:rsidR="00403111" w:rsidRPr="00A347C9" w:rsidRDefault="00AF4D29" w:rsidP="00762664">
            <w:pPr>
              <w:numPr>
                <w:ilvl w:val="1"/>
                <w:numId w:val="2"/>
              </w:numPr>
              <w:pBdr>
                <w:top w:val="nil"/>
                <w:left w:val="nil"/>
                <w:bottom w:val="nil"/>
                <w:right w:val="nil"/>
                <w:between w:val="nil"/>
              </w:pBdr>
              <w:rPr>
                <w:rFonts w:asciiTheme="minorHAnsi" w:hAnsiTheme="minorHAnsi" w:cstheme="minorHAnsi"/>
                <w:color w:val="000000"/>
              </w:rPr>
            </w:pPr>
            <w:hyperlink r:id="rId14" w:history="1">
              <w:r w:rsidR="00403111" w:rsidRPr="00A347C9">
                <w:rPr>
                  <w:rStyle w:val="Hyperlink"/>
                  <w:rFonts w:asciiTheme="minorHAnsi" w:hAnsiTheme="minorHAnsi" w:cstheme="minorHAnsi"/>
                  <w:bdr w:val="none" w:sz="0" w:space="0" w:color="auto" w:frame="1"/>
                  <w:shd w:val="clear" w:color="auto" w:fill="FFFFFF"/>
                </w:rPr>
                <w:t>Slope-Rate of Change in Proportional Relationship</w:t>
              </w:r>
            </w:hyperlink>
            <w:r w:rsidR="00403111" w:rsidRPr="00A347C9">
              <w:rPr>
                <w:rStyle w:val="filetype"/>
                <w:rFonts w:asciiTheme="minorHAnsi" w:hAnsiTheme="minorHAnsi" w:cstheme="minorHAnsi"/>
                <w:color w:val="000000"/>
                <w:shd w:val="clear" w:color="auto" w:fill="FFFFFF"/>
              </w:rPr>
              <w:t> (Word)</w:t>
            </w:r>
            <w:r w:rsidR="00403111" w:rsidRPr="00A347C9">
              <w:rPr>
                <w:rFonts w:asciiTheme="minorHAnsi" w:hAnsiTheme="minorHAnsi" w:cstheme="minorHAnsi"/>
                <w:color w:val="000000"/>
                <w:shd w:val="clear" w:color="auto" w:fill="FFFFFF"/>
              </w:rPr>
              <w:t> / </w:t>
            </w:r>
            <w:hyperlink r:id="rId15" w:history="1">
              <w:r w:rsidR="00403111" w:rsidRPr="00A347C9">
                <w:rPr>
                  <w:rStyle w:val="Hyperlink"/>
                  <w:rFonts w:asciiTheme="minorHAnsi" w:hAnsiTheme="minorHAnsi" w:cstheme="minorHAnsi"/>
                  <w:bdr w:val="none" w:sz="0" w:space="0" w:color="auto" w:frame="1"/>
                  <w:shd w:val="clear" w:color="auto" w:fill="FFFFFF"/>
                </w:rPr>
                <w:t>PDF</w:t>
              </w:r>
            </w:hyperlink>
          </w:p>
          <w:p w14:paraId="369180CC" w14:textId="77777777" w:rsidR="00F0436C" w:rsidRDefault="00F0436C" w:rsidP="00F0436C">
            <w:pPr>
              <w:numPr>
                <w:ilvl w:val="0"/>
                <w:numId w:val="2"/>
              </w:numPr>
              <w:pBdr>
                <w:top w:val="nil"/>
                <w:left w:val="nil"/>
                <w:bottom w:val="nil"/>
                <w:right w:val="nil"/>
                <w:between w:val="nil"/>
              </w:pBdr>
              <w:rPr>
                <w:color w:val="000000"/>
              </w:rPr>
            </w:pPr>
            <w:r>
              <w:rPr>
                <w:color w:val="000000"/>
              </w:rPr>
              <w:t xml:space="preserve">VDOE Word Wall Cards: Grade 7 </w:t>
            </w:r>
            <w:hyperlink r:id="rId16" w:history="1">
              <w:r w:rsidRPr="00C44FB8">
                <w:rPr>
                  <w:rStyle w:val="Hyperlink"/>
                </w:rPr>
                <w:t>(Word)</w:t>
              </w:r>
            </w:hyperlink>
            <w:r>
              <w:rPr>
                <w:color w:val="000000"/>
              </w:rPr>
              <w:t xml:space="preserve"> | </w:t>
            </w:r>
            <w:hyperlink r:id="rId17" w:history="1">
              <w:r w:rsidRPr="00C44FB8">
                <w:rPr>
                  <w:rStyle w:val="Hyperlink"/>
                </w:rPr>
                <w:t>(PDF)</w:t>
              </w:r>
            </w:hyperlink>
            <w:r>
              <w:rPr>
                <w:color w:val="000000"/>
              </w:rPr>
              <w:t xml:space="preserve">  </w:t>
            </w:r>
          </w:p>
          <w:p w14:paraId="06E77F37" w14:textId="77777777" w:rsidR="00B73079" w:rsidRPr="00A347C9" w:rsidRDefault="00403111" w:rsidP="00762664">
            <w:pPr>
              <w:numPr>
                <w:ilvl w:val="1"/>
                <w:numId w:val="2"/>
              </w:numPr>
              <w:pBdr>
                <w:top w:val="nil"/>
                <w:left w:val="nil"/>
                <w:bottom w:val="nil"/>
                <w:right w:val="nil"/>
                <w:between w:val="nil"/>
              </w:pBdr>
              <w:rPr>
                <w:rFonts w:asciiTheme="minorHAnsi" w:hAnsiTheme="minorHAnsi" w:cstheme="minorHAnsi"/>
                <w:color w:val="000000"/>
              </w:rPr>
            </w:pPr>
            <w:r w:rsidRPr="00A347C9">
              <w:rPr>
                <w:rFonts w:asciiTheme="minorHAnsi" w:hAnsiTheme="minorHAnsi" w:cstheme="minorHAnsi"/>
                <w:color w:val="000000"/>
              </w:rPr>
              <w:t>Slope</w:t>
            </w:r>
          </w:p>
          <w:p w14:paraId="7A080D1C" w14:textId="77777777" w:rsidR="00403111" w:rsidRPr="00A347C9" w:rsidRDefault="00403111" w:rsidP="00762664">
            <w:pPr>
              <w:numPr>
                <w:ilvl w:val="1"/>
                <w:numId w:val="2"/>
              </w:numPr>
              <w:pBdr>
                <w:top w:val="nil"/>
                <w:left w:val="nil"/>
                <w:bottom w:val="nil"/>
                <w:right w:val="nil"/>
                <w:between w:val="nil"/>
              </w:pBdr>
              <w:rPr>
                <w:rFonts w:asciiTheme="minorHAnsi" w:hAnsiTheme="minorHAnsi" w:cstheme="minorHAnsi"/>
                <w:color w:val="000000"/>
              </w:rPr>
            </w:pPr>
            <w:r w:rsidRPr="00A347C9">
              <w:rPr>
                <w:rFonts w:asciiTheme="minorHAnsi" w:hAnsiTheme="minorHAnsi" w:cstheme="minorHAnsi"/>
                <w:color w:val="000000"/>
              </w:rPr>
              <w:t>Graphing Linear Relationships</w:t>
            </w:r>
          </w:p>
          <w:p w14:paraId="7835F363" w14:textId="0124D681" w:rsidR="00A347C9" w:rsidRPr="00A347C9" w:rsidRDefault="00403111" w:rsidP="00A347C9">
            <w:pPr>
              <w:numPr>
                <w:ilvl w:val="1"/>
                <w:numId w:val="2"/>
              </w:numPr>
              <w:pBdr>
                <w:top w:val="nil"/>
                <w:left w:val="nil"/>
                <w:bottom w:val="nil"/>
                <w:right w:val="nil"/>
                <w:between w:val="nil"/>
              </w:pBdr>
              <w:rPr>
                <w:color w:val="000000"/>
              </w:rPr>
            </w:pPr>
            <w:r w:rsidRPr="00A347C9">
              <w:rPr>
                <w:rFonts w:asciiTheme="minorHAnsi" w:hAnsiTheme="minorHAnsi" w:cstheme="minorHAnsi"/>
                <w:color w:val="000000"/>
              </w:rPr>
              <w:t>Proportional Relationship</w:t>
            </w:r>
            <w:r>
              <w:rPr>
                <w:color w:val="000000"/>
              </w:rPr>
              <w:t xml:space="preserve">: </w:t>
            </w:r>
            <w:r w:rsidRPr="00403111">
              <w:rPr>
                <w:i/>
                <w:color w:val="000000"/>
              </w:rPr>
              <w:t>y=mx</w:t>
            </w:r>
          </w:p>
          <w:p w14:paraId="7D45B9BF" w14:textId="0BB5FFED" w:rsidR="00A347C9" w:rsidRPr="00A347C9" w:rsidRDefault="00EB5F76" w:rsidP="00A347C9">
            <w:pPr>
              <w:numPr>
                <w:ilvl w:val="0"/>
                <w:numId w:val="2"/>
              </w:numPr>
              <w:pBdr>
                <w:top w:val="nil"/>
                <w:left w:val="nil"/>
                <w:bottom w:val="nil"/>
                <w:right w:val="nil"/>
                <w:between w:val="nil"/>
              </w:pBdr>
              <w:rPr>
                <w:color w:val="000000"/>
              </w:rPr>
            </w:pPr>
            <w:r>
              <w:rPr>
                <w:color w:val="000000"/>
              </w:rPr>
              <w:t>Desmos Activity</w:t>
            </w:r>
          </w:p>
          <w:p w14:paraId="1D895604" w14:textId="44FA49B0" w:rsidR="00762664" w:rsidRPr="00762664" w:rsidRDefault="00AF4D29" w:rsidP="00A347C9">
            <w:pPr>
              <w:numPr>
                <w:ilvl w:val="1"/>
                <w:numId w:val="2"/>
              </w:numPr>
              <w:pBdr>
                <w:top w:val="nil"/>
                <w:left w:val="nil"/>
                <w:bottom w:val="nil"/>
                <w:right w:val="nil"/>
                <w:between w:val="nil"/>
              </w:pBdr>
              <w:spacing w:after="120"/>
              <w:rPr>
                <w:color w:val="000000"/>
              </w:rPr>
            </w:pPr>
            <w:hyperlink r:id="rId18" w:history="1">
              <w:r w:rsidR="00762664" w:rsidRPr="00DF7FD2">
                <w:rPr>
                  <w:rStyle w:val="Hyperlink"/>
                </w:rPr>
                <w:t>Slope Investigation Student Activity</w:t>
              </w:r>
            </w:hyperlink>
          </w:p>
        </w:tc>
      </w:tr>
      <w:tr w:rsidR="00B73079" w14:paraId="42A05C51" w14:textId="77777777" w:rsidTr="000C6981">
        <w:trPr>
          <w:jc w:val="center"/>
        </w:trPr>
        <w:tc>
          <w:tcPr>
            <w:tcW w:w="10975" w:type="dxa"/>
          </w:tcPr>
          <w:p w14:paraId="2B42F43C" w14:textId="781E2312" w:rsidR="00B73079" w:rsidRDefault="00B012C9" w:rsidP="00A347C9">
            <w:pPr>
              <w:spacing w:before="120" w:after="120"/>
            </w:pPr>
            <w:r w:rsidRPr="00AF4D29">
              <w:rPr>
                <w:sz w:val="28"/>
                <w:szCs w:val="28"/>
              </w:rPr>
              <w:t>Supporting and Prerequisite SOL</w:t>
            </w:r>
            <w:r w:rsidRPr="00AF4D29">
              <w:rPr>
                <w:b/>
                <w:sz w:val="28"/>
                <w:szCs w:val="28"/>
              </w:rPr>
              <w:t>:</w:t>
            </w:r>
            <w:r>
              <w:rPr>
                <w:rStyle w:val="Heading1Char"/>
              </w:rPr>
              <w:t xml:space="preserve"> </w:t>
            </w:r>
            <w:hyperlink r:id="rId19" w:history="1">
              <w:r w:rsidR="00061386" w:rsidRPr="00AF4D29">
                <w:rPr>
                  <w:rStyle w:val="Hyperlink"/>
                </w:rPr>
                <w:t>7.10a</w:t>
              </w:r>
            </w:hyperlink>
            <w:r w:rsidR="00061386">
              <w:t xml:space="preserve">, </w:t>
            </w:r>
            <w:hyperlink r:id="rId20" w:history="1">
              <w:r w:rsidR="00061386" w:rsidRPr="00AF4D29">
                <w:rPr>
                  <w:rStyle w:val="Hyperlink"/>
                </w:rPr>
                <w:t>6.1</w:t>
              </w:r>
            </w:hyperlink>
            <w:r w:rsidR="00061386">
              <w:t xml:space="preserve">, </w:t>
            </w:r>
            <w:hyperlink r:id="rId21" w:history="1">
              <w:r w:rsidR="00061386" w:rsidRPr="00AF4D29">
                <w:rPr>
                  <w:rStyle w:val="Hyperlink"/>
                </w:rPr>
                <w:t>6.8b</w:t>
              </w:r>
            </w:hyperlink>
            <w:r w:rsidR="00061386">
              <w:t xml:space="preserve">, </w:t>
            </w:r>
            <w:hyperlink r:id="rId22" w:history="1">
              <w:r w:rsidR="00061386" w:rsidRPr="00AF4D29">
                <w:rPr>
                  <w:rStyle w:val="Hyperlink"/>
                </w:rPr>
                <w:t>6.12a</w:t>
              </w:r>
            </w:hyperlink>
            <w:r w:rsidR="00061386">
              <w:t xml:space="preserve">, </w:t>
            </w:r>
            <w:hyperlink r:id="rId23" w:history="1">
              <w:r w:rsidR="00061386" w:rsidRPr="00AF4D29">
                <w:rPr>
                  <w:rStyle w:val="Hyperlink"/>
                </w:rPr>
                <w:t>6.12b</w:t>
              </w:r>
            </w:hyperlink>
            <w:r w:rsidR="00061386">
              <w:t xml:space="preserve">, </w:t>
            </w:r>
            <w:hyperlink r:id="rId24" w:history="1">
              <w:r w:rsidR="00061386" w:rsidRPr="00AF4D29">
                <w:rPr>
                  <w:rStyle w:val="Hyperlink"/>
                </w:rPr>
                <w:t>6.12c</w:t>
              </w:r>
            </w:hyperlink>
            <w:r w:rsidR="00061386">
              <w:t xml:space="preserve">, </w:t>
            </w:r>
            <w:hyperlink r:id="rId25" w:history="1">
              <w:r w:rsidR="00061386" w:rsidRPr="00AF4D29">
                <w:rPr>
                  <w:rStyle w:val="Hyperlink"/>
                </w:rPr>
                <w:t>5.18</w:t>
              </w:r>
            </w:hyperlink>
          </w:p>
        </w:tc>
      </w:tr>
    </w:tbl>
    <w:p w14:paraId="1D0263F3" w14:textId="77777777" w:rsidR="00B73079" w:rsidRDefault="00B73079"/>
    <w:p w14:paraId="7FC1108E" w14:textId="77777777" w:rsidR="00B73079" w:rsidRDefault="00B941BD">
      <w:r>
        <w:br w:type="page"/>
      </w:r>
    </w:p>
    <w:p w14:paraId="1B909FC2" w14:textId="7DB71C11" w:rsidR="00B73079" w:rsidRDefault="000F1F64" w:rsidP="00106B3F">
      <w:pPr>
        <w:pStyle w:val="Title"/>
        <w:spacing w:line="240" w:lineRule="auto"/>
        <w:contextualSpacing/>
      </w:pPr>
      <w:bookmarkStart w:id="0" w:name="bookmark=id.gjdgxs" w:colFirst="0" w:colLast="0"/>
      <w:bookmarkEnd w:id="0"/>
      <w:r>
        <w:lastRenderedPageBreak/>
        <w:t xml:space="preserve">SOL 7.10b - </w:t>
      </w:r>
      <w:r w:rsidR="00B941BD">
        <w:t>Just in Time Quick Check</w:t>
      </w:r>
    </w:p>
    <w:p w14:paraId="164D9E62" w14:textId="50676EF2" w:rsidR="00FD72AF" w:rsidRPr="00D13269" w:rsidRDefault="00FD72AF" w:rsidP="00106B3F">
      <w:pPr>
        <w:pStyle w:val="ListParagraph"/>
        <w:numPr>
          <w:ilvl w:val="0"/>
          <w:numId w:val="8"/>
        </w:numPr>
        <w:spacing w:after="120" w:line="240" w:lineRule="auto"/>
        <w:rPr>
          <w:rFonts w:asciiTheme="minorHAnsi" w:hAnsiTheme="minorHAnsi"/>
          <w:color w:val="auto"/>
        </w:rPr>
      </w:pPr>
      <w:r w:rsidRPr="00D13269">
        <w:rPr>
          <w:rFonts w:asciiTheme="minorHAnsi" w:hAnsiTheme="minorHAnsi"/>
          <w:color w:val="auto"/>
        </w:rPr>
        <w:t xml:space="preserve">Graph the line that </w:t>
      </w:r>
      <w:r w:rsidR="00A347C9">
        <w:rPr>
          <w:rFonts w:asciiTheme="minorHAnsi" w:hAnsiTheme="minorHAnsi"/>
          <w:color w:val="auto"/>
        </w:rPr>
        <w:t>passes</w:t>
      </w:r>
      <w:r w:rsidRPr="00D13269">
        <w:rPr>
          <w:rFonts w:asciiTheme="minorHAnsi" w:hAnsiTheme="minorHAnsi"/>
          <w:color w:val="auto"/>
        </w:rPr>
        <w:t xml:space="preserve"> through (-6, -4) and has a slope of</w:t>
      </w:r>
      <m:oMath>
        <m:r>
          <w:rPr>
            <w:rFonts w:ascii="Cambria Math" w:hAnsi="Cambria Math"/>
            <w:color w:val="auto"/>
          </w:rPr>
          <m:t xml:space="preserve"> </m:t>
        </m:r>
        <m:f>
          <m:fPr>
            <m:ctrlPr>
              <w:rPr>
                <w:rFonts w:ascii="Cambria Math" w:hAnsi="Cambria Math"/>
                <w:i/>
                <w:color w:val="auto"/>
              </w:rPr>
            </m:ctrlPr>
          </m:fPr>
          <m:num>
            <m:r>
              <w:rPr>
                <w:rFonts w:ascii="Cambria Math" w:hAnsi="Cambria Math"/>
                <w:color w:val="auto"/>
              </w:rPr>
              <m:t>2</m:t>
            </m:r>
          </m:num>
          <m:den>
            <m:r>
              <w:rPr>
                <w:rFonts w:ascii="Cambria Math" w:hAnsi="Cambria Math"/>
                <w:color w:val="auto"/>
              </w:rPr>
              <m:t xml:space="preserve"> 3</m:t>
            </m:r>
          </m:den>
        </m:f>
      </m:oMath>
      <w:r w:rsidRPr="00D13269">
        <w:rPr>
          <w:rFonts w:asciiTheme="minorHAnsi" w:hAnsiTheme="minorHAnsi"/>
          <w:color w:val="auto"/>
        </w:rPr>
        <w:t xml:space="preserve">. </w:t>
      </w:r>
      <w:r w:rsidR="005E34A8">
        <w:rPr>
          <w:rFonts w:asciiTheme="minorHAnsi" w:hAnsiTheme="minorHAnsi"/>
          <w:color w:val="auto"/>
        </w:rPr>
        <w:t xml:space="preserve"> </w:t>
      </w:r>
      <w:r w:rsidR="00106B3F">
        <w:rPr>
          <w:rFonts w:asciiTheme="minorHAnsi" w:hAnsiTheme="minorHAnsi"/>
          <w:color w:val="auto"/>
        </w:rPr>
        <w:t>Plot at least</w:t>
      </w:r>
      <w:r w:rsidRPr="00D13269">
        <w:rPr>
          <w:rFonts w:asciiTheme="minorHAnsi" w:hAnsiTheme="minorHAnsi"/>
          <w:color w:val="auto"/>
        </w:rPr>
        <w:t xml:space="preserve"> two</w:t>
      </w:r>
      <w:r w:rsidR="00106B3F">
        <w:rPr>
          <w:rFonts w:asciiTheme="minorHAnsi" w:hAnsiTheme="minorHAnsi"/>
          <w:color w:val="auto"/>
        </w:rPr>
        <w:t xml:space="preserve"> additional</w:t>
      </w:r>
      <w:r w:rsidRPr="00D13269">
        <w:rPr>
          <w:rFonts w:asciiTheme="minorHAnsi" w:hAnsiTheme="minorHAnsi"/>
          <w:color w:val="auto"/>
        </w:rPr>
        <w:t xml:space="preserve"> points that lie on the line.</w:t>
      </w:r>
    </w:p>
    <w:p w14:paraId="3AC1E553" w14:textId="28A0DE70" w:rsidR="00FD72AF" w:rsidRPr="00D13269" w:rsidRDefault="00EF6A3B" w:rsidP="00106B3F">
      <w:pPr>
        <w:pStyle w:val="ListParagraph"/>
        <w:spacing w:after="480" w:line="240" w:lineRule="auto"/>
        <w:contextualSpacing w:val="0"/>
        <w:rPr>
          <w:rFonts w:asciiTheme="minorHAnsi" w:hAnsiTheme="minorHAnsi"/>
          <w:color w:val="auto"/>
        </w:rPr>
      </w:pPr>
      <w:r>
        <w:rPr>
          <w:noProof/>
          <w:bdr w:val="none" w:sz="0" w:space="0" w:color="auto" w:frame="1"/>
          <w:lang w:val="en-US"/>
        </w:rPr>
        <w:drawing>
          <wp:inline distT="0" distB="0" distL="0" distR="0" wp14:anchorId="2B28B42A" wp14:editId="59CA7B7B">
            <wp:extent cx="2628900" cy="2743200"/>
            <wp:effectExtent l="0" t="0" r="0" b="0"/>
            <wp:docPr id="4" name="Picture 4" descr="xy coordinate plane" title="Blank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28900" cy="2743200"/>
                    </a:xfrm>
                    <a:prstGeom prst="rect">
                      <a:avLst/>
                    </a:prstGeom>
                    <a:noFill/>
                    <a:ln>
                      <a:noFill/>
                    </a:ln>
                  </pic:spPr>
                </pic:pic>
              </a:graphicData>
            </a:graphic>
          </wp:inline>
        </w:drawing>
      </w:r>
      <w:r w:rsidR="0006045E" w:rsidRPr="0006045E">
        <w:rPr>
          <w:noProof/>
          <w:lang w:val="en-US"/>
        </w:rPr>
        <w:t xml:space="preserve"> </w:t>
      </w:r>
    </w:p>
    <w:p w14:paraId="3B87852F" w14:textId="24A35F7C" w:rsidR="00FD72AF" w:rsidRPr="00D13269" w:rsidRDefault="00D13269" w:rsidP="00106B3F">
      <w:pPr>
        <w:pStyle w:val="ListParagraph"/>
        <w:numPr>
          <w:ilvl w:val="0"/>
          <w:numId w:val="8"/>
        </w:numPr>
        <w:spacing w:after="120" w:line="240" w:lineRule="auto"/>
        <w:rPr>
          <w:rFonts w:asciiTheme="minorHAnsi" w:hAnsiTheme="minorHAnsi"/>
          <w:color w:val="auto"/>
        </w:rPr>
      </w:pPr>
      <w:r w:rsidRPr="00D13269">
        <w:rPr>
          <w:rFonts w:asciiTheme="minorHAnsi" w:hAnsiTheme="minorHAnsi"/>
          <w:color w:val="auto"/>
        </w:rPr>
        <w:t xml:space="preserve">Graph the line that </w:t>
      </w:r>
      <w:r w:rsidR="00A6703C" w:rsidRPr="00D13269">
        <w:rPr>
          <w:rFonts w:asciiTheme="minorHAnsi" w:hAnsiTheme="minorHAnsi"/>
          <w:color w:val="auto"/>
        </w:rPr>
        <w:t>represents</w:t>
      </w:r>
      <m:oMath>
        <m:r>
          <w:rPr>
            <w:rFonts w:ascii="Cambria Math" w:hAnsi="Cambria Math"/>
            <w:color w:val="auto"/>
          </w:rPr>
          <m:t xml:space="preserve"> y=2x</m:t>
        </m:r>
      </m:oMath>
      <w:r w:rsidRPr="00D13269">
        <w:rPr>
          <w:rFonts w:asciiTheme="minorHAnsi" w:hAnsiTheme="minorHAnsi"/>
          <w:color w:val="auto"/>
        </w:rPr>
        <w:t xml:space="preserve">. </w:t>
      </w:r>
      <w:r w:rsidR="008C0523" w:rsidRPr="00B0714A">
        <w:rPr>
          <w:rFonts w:asciiTheme="minorHAnsi" w:hAnsiTheme="minorHAnsi" w:cstheme="minorHAnsi"/>
          <w:color w:val="auto"/>
        </w:rPr>
        <w:t>Plot at least 3 points on this line.</w:t>
      </w:r>
    </w:p>
    <w:p w14:paraId="590D225B" w14:textId="7F117569" w:rsidR="00D13269" w:rsidRPr="00D13269" w:rsidRDefault="00EF6A3B" w:rsidP="00106B3F">
      <w:pPr>
        <w:spacing w:after="480" w:line="240" w:lineRule="auto"/>
        <w:ind w:left="720"/>
        <w:rPr>
          <w:rFonts w:asciiTheme="minorHAnsi" w:hAnsiTheme="minorHAnsi"/>
        </w:rPr>
      </w:pPr>
      <w:r>
        <w:rPr>
          <w:noProof/>
          <w:bdr w:val="none" w:sz="0" w:space="0" w:color="auto" w:frame="1"/>
          <w:lang w:val="en-US"/>
        </w:rPr>
        <w:drawing>
          <wp:inline distT="0" distB="0" distL="0" distR="0" wp14:anchorId="1B31E23F" wp14:editId="59A55884">
            <wp:extent cx="2628900" cy="2743200"/>
            <wp:effectExtent l="0" t="0" r="0" b="0"/>
            <wp:docPr id="6" name="Picture 6" descr="xy coordinate plane" title="Blank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28900" cy="2743200"/>
                    </a:xfrm>
                    <a:prstGeom prst="rect">
                      <a:avLst/>
                    </a:prstGeom>
                    <a:noFill/>
                    <a:ln>
                      <a:noFill/>
                    </a:ln>
                  </pic:spPr>
                </pic:pic>
              </a:graphicData>
            </a:graphic>
          </wp:inline>
        </w:drawing>
      </w:r>
    </w:p>
    <w:p w14:paraId="530AE2FF" w14:textId="77777777" w:rsidR="00106B3F" w:rsidRDefault="00106B3F">
      <w:pPr>
        <w:rPr>
          <w:rFonts w:asciiTheme="minorHAnsi" w:eastAsia="Open Sans" w:hAnsiTheme="minorHAnsi" w:cs="Open Sans"/>
        </w:rPr>
      </w:pPr>
      <w:r>
        <w:rPr>
          <w:rFonts w:asciiTheme="minorHAnsi" w:hAnsiTheme="minorHAnsi"/>
        </w:rPr>
        <w:br w:type="page"/>
      </w:r>
    </w:p>
    <w:p w14:paraId="67EBE56E" w14:textId="3EF4DE8F" w:rsidR="00D13269" w:rsidRPr="00D13269" w:rsidRDefault="00D13269" w:rsidP="00106B3F">
      <w:pPr>
        <w:pStyle w:val="ListParagraph"/>
        <w:numPr>
          <w:ilvl w:val="0"/>
          <w:numId w:val="8"/>
        </w:numPr>
        <w:spacing w:after="120" w:line="240" w:lineRule="auto"/>
        <w:rPr>
          <w:rFonts w:asciiTheme="minorHAnsi" w:hAnsiTheme="minorHAnsi"/>
          <w:color w:val="auto"/>
        </w:rPr>
      </w:pPr>
      <w:r w:rsidRPr="00D13269">
        <w:rPr>
          <w:rFonts w:asciiTheme="minorHAnsi" w:hAnsiTheme="minorHAnsi"/>
          <w:color w:val="auto"/>
        </w:rPr>
        <w:lastRenderedPageBreak/>
        <w:t xml:space="preserve">Graph the line that represents </w:t>
      </w:r>
      <m:oMath>
        <m:r>
          <w:rPr>
            <w:rFonts w:ascii="Cambria Math" w:hAnsi="Cambria Math"/>
            <w:color w:val="auto"/>
          </w:rPr>
          <m:t>y=</m:t>
        </m:r>
        <m:f>
          <m:fPr>
            <m:ctrlPr>
              <w:rPr>
                <w:rFonts w:ascii="Cambria Math" w:hAnsi="Cambria Math"/>
                <w:i/>
                <w:color w:val="auto"/>
              </w:rPr>
            </m:ctrlPr>
          </m:fPr>
          <m:num>
            <m:r>
              <w:rPr>
                <w:rFonts w:ascii="Cambria Math" w:hAnsi="Cambria Math"/>
                <w:color w:val="auto"/>
              </w:rPr>
              <m:t>5</m:t>
            </m:r>
          </m:num>
          <m:den>
            <m:r>
              <w:rPr>
                <w:rFonts w:ascii="Cambria Math" w:hAnsi="Cambria Math"/>
                <w:color w:val="auto"/>
              </w:rPr>
              <m:t>4</m:t>
            </m:r>
          </m:den>
        </m:f>
        <m:r>
          <w:rPr>
            <w:rFonts w:ascii="Cambria Math" w:hAnsi="Cambria Math"/>
            <w:color w:val="auto"/>
          </w:rPr>
          <m:t>x</m:t>
        </m:r>
      </m:oMath>
      <w:r w:rsidRPr="00B0714A">
        <w:rPr>
          <w:rFonts w:asciiTheme="minorHAnsi" w:hAnsiTheme="minorHAnsi"/>
          <w:color w:val="auto"/>
        </w:rPr>
        <w:t xml:space="preserve">. </w:t>
      </w:r>
      <w:r w:rsidR="008C0523" w:rsidRPr="00B0714A">
        <w:rPr>
          <w:rFonts w:asciiTheme="minorHAnsi" w:hAnsiTheme="minorHAnsi"/>
          <w:color w:val="auto"/>
        </w:rPr>
        <w:t xml:space="preserve"> </w:t>
      </w:r>
      <w:r w:rsidR="008C0523" w:rsidRPr="00B0714A">
        <w:rPr>
          <w:rFonts w:asciiTheme="minorHAnsi" w:hAnsiTheme="minorHAnsi" w:cstheme="minorHAnsi"/>
          <w:color w:val="auto"/>
        </w:rPr>
        <w:t>Plot at least 3 points on this line.</w:t>
      </w:r>
    </w:p>
    <w:p w14:paraId="5FCDAE23" w14:textId="5FD2C6D5" w:rsidR="008C0523" w:rsidRDefault="00EF6A3B" w:rsidP="00106B3F">
      <w:pPr>
        <w:pStyle w:val="ListParagraph"/>
        <w:spacing w:after="360" w:line="240" w:lineRule="auto"/>
        <w:contextualSpacing w:val="0"/>
        <w:rPr>
          <w:rFonts w:asciiTheme="minorHAnsi" w:hAnsiTheme="minorHAnsi" w:cstheme="minorHAnsi"/>
          <w:b/>
        </w:rPr>
      </w:pPr>
      <w:bookmarkStart w:id="1" w:name="bookmark=id.30j0zll" w:colFirst="0" w:colLast="0"/>
      <w:bookmarkEnd w:id="1"/>
      <w:r>
        <w:rPr>
          <w:noProof/>
          <w:bdr w:val="none" w:sz="0" w:space="0" w:color="auto" w:frame="1"/>
          <w:lang w:val="en-US"/>
        </w:rPr>
        <w:drawing>
          <wp:inline distT="0" distB="0" distL="0" distR="0" wp14:anchorId="77605716" wp14:editId="134CE37C">
            <wp:extent cx="2628900" cy="2743200"/>
            <wp:effectExtent l="0" t="0" r="0" b="0"/>
            <wp:docPr id="7" name="Picture 7" descr="xy coordinate plane" title="Blank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28900" cy="2743200"/>
                    </a:xfrm>
                    <a:prstGeom prst="rect">
                      <a:avLst/>
                    </a:prstGeom>
                    <a:noFill/>
                    <a:ln>
                      <a:noFill/>
                    </a:ln>
                  </pic:spPr>
                </pic:pic>
              </a:graphicData>
            </a:graphic>
          </wp:inline>
        </w:drawing>
      </w:r>
    </w:p>
    <w:p w14:paraId="709E543F" w14:textId="6F55661C" w:rsidR="008C0523" w:rsidRPr="008C0523" w:rsidRDefault="00EF6A3B" w:rsidP="00B0714A">
      <w:pPr>
        <w:pStyle w:val="ListParagraph"/>
        <w:spacing w:after="360" w:line="240" w:lineRule="auto"/>
        <w:ind w:hanging="360"/>
        <w:rPr>
          <w:rFonts w:asciiTheme="minorHAnsi" w:hAnsiTheme="minorHAnsi" w:cstheme="minorHAnsi"/>
          <w:b/>
        </w:rPr>
      </w:pPr>
      <w:r>
        <w:rPr>
          <w:rFonts w:asciiTheme="minorHAnsi" w:hAnsiTheme="minorHAnsi" w:cstheme="minorHAnsi"/>
          <w:noProof/>
          <w:color w:val="auto"/>
          <w:lang w:val="en-US"/>
        </w:rPr>
        <mc:AlternateContent>
          <mc:Choice Requires="wps">
            <w:drawing>
              <wp:anchor distT="0" distB="0" distL="114300" distR="114300" simplePos="0" relativeHeight="251659264" behindDoc="0" locked="0" layoutInCell="1" allowOverlap="1" wp14:anchorId="5F6AF7F8" wp14:editId="46EA1C53">
                <wp:simplePos x="0" y="0"/>
                <wp:positionH relativeFrom="column">
                  <wp:posOffset>1371600</wp:posOffset>
                </wp:positionH>
                <wp:positionV relativeFrom="paragraph">
                  <wp:posOffset>459104</wp:posOffset>
                </wp:positionV>
                <wp:extent cx="762000" cy="2295525"/>
                <wp:effectExtent l="38100" t="38100" r="57150" b="47625"/>
                <wp:wrapNone/>
                <wp:docPr id="10" name="Straight Arrow Connector 10" descr="line graphed on coordinate plane" title="line"/>
                <wp:cNvGraphicFramePr/>
                <a:graphic xmlns:a="http://schemas.openxmlformats.org/drawingml/2006/main">
                  <a:graphicData uri="http://schemas.microsoft.com/office/word/2010/wordprocessingShape">
                    <wps:wsp>
                      <wps:cNvCnPr/>
                      <wps:spPr>
                        <a:xfrm flipV="1">
                          <a:off x="0" y="0"/>
                          <a:ext cx="762000" cy="2295525"/>
                        </a:xfrm>
                        <a:prstGeom prst="straightConnector1">
                          <a:avLst/>
                        </a:prstGeom>
                        <a:ln w="19050">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C235CEF" id="_x0000_t32" coordsize="21600,21600" o:spt="32" o:oned="t" path="m,l21600,21600e" filled="f">
                <v:path arrowok="t" fillok="f" o:connecttype="none"/>
                <o:lock v:ext="edit" shapetype="t"/>
              </v:shapetype>
              <v:shape id="Straight Arrow Connector 10" o:spid="_x0000_s1026" type="#_x0000_t32" alt="Title: line - Description: line graphed on coordinate plane" style="position:absolute;margin-left:108pt;margin-top:36.15pt;width:60pt;height:180.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" strokecolor="black [3200]" strokeweight="1.5pt">
                <v:stroke startarrow="block" endarrow="block" joinstyle="miter"/>
              </v:shape>
            </w:pict>
          </mc:Fallback>
        </mc:AlternateContent>
      </w:r>
      <w:r w:rsidR="00B0714A">
        <w:rPr>
          <w:rFonts w:asciiTheme="minorHAnsi" w:hAnsiTheme="minorHAnsi" w:cstheme="minorHAnsi"/>
          <w:color w:val="auto"/>
        </w:rPr>
        <w:t xml:space="preserve">4.   </w:t>
      </w:r>
      <w:r w:rsidR="008C0523" w:rsidRPr="00B0714A">
        <w:rPr>
          <w:rFonts w:asciiTheme="minorHAnsi" w:hAnsiTheme="minorHAnsi" w:cstheme="minorHAnsi"/>
          <w:color w:val="auto"/>
        </w:rPr>
        <w:t>Write the equation of the line representing the same relationship shown in the graph.</w:t>
      </w:r>
      <w:r w:rsidR="008C0523" w:rsidRPr="00251863">
        <w:rPr>
          <w:rFonts w:asciiTheme="minorHAnsi" w:hAnsiTheme="minorHAnsi" w:cstheme="minorHAnsi"/>
        </w:rPr>
        <w:br/>
      </w:r>
      <w:r>
        <w:rPr>
          <w:noProof/>
          <w:bdr w:val="none" w:sz="0" w:space="0" w:color="auto" w:frame="1"/>
          <w:lang w:val="en-US"/>
        </w:rPr>
        <w:drawing>
          <wp:inline distT="0" distB="0" distL="0" distR="0" wp14:anchorId="368FE769" wp14:editId="08C7B11E">
            <wp:extent cx="2628900" cy="2743200"/>
            <wp:effectExtent l="0" t="0" r="0" b="0"/>
            <wp:docPr id="9" name="Picture 9" descr="xy coordinate plane with line graphed passing through (-2, -6), (-1, -3), (0, 0) , (1, 3), and (2, 6)" titl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28900" cy="2743200"/>
                    </a:xfrm>
                    <a:prstGeom prst="rect">
                      <a:avLst/>
                    </a:prstGeom>
                    <a:noFill/>
                    <a:ln>
                      <a:noFill/>
                    </a:ln>
                  </pic:spPr>
                </pic:pic>
              </a:graphicData>
            </a:graphic>
          </wp:inline>
        </w:drawing>
      </w:r>
    </w:p>
    <w:p w14:paraId="0512E56F" w14:textId="77777777" w:rsidR="00D13269" w:rsidRDefault="00D13269" w:rsidP="00106B3F">
      <w:pPr>
        <w:spacing w:line="240" w:lineRule="auto"/>
        <w:contextualSpacing/>
        <w:rPr>
          <w:b/>
          <w:sz w:val="28"/>
          <w:szCs w:val="28"/>
        </w:rPr>
      </w:pPr>
      <w:bookmarkStart w:id="2" w:name="_heading=h.1fob9te" w:colFirst="0" w:colLast="0"/>
      <w:bookmarkEnd w:id="2"/>
      <w:r>
        <w:br w:type="page"/>
      </w:r>
    </w:p>
    <w:p w14:paraId="40F88035" w14:textId="74E3FA6F" w:rsidR="00B73079" w:rsidRDefault="000F1F64" w:rsidP="00106B3F">
      <w:pPr>
        <w:pStyle w:val="Title"/>
        <w:spacing w:line="240" w:lineRule="auto"/>
        <w:contextualSpacing/>
      </w:pPr>
      <w:bookmarkStart w:id="3" w:name="teacher"/>
      <w:r>
        <w:lastRenderedPageBreak/>
        <w:t xml:space="preserve">SOL 7.10b - </w:t>
      </w:r>
      <w:r w:rsidR="00B941BD">
        <w:t>Just in Time Quick Check Teacher Notes</w:t>
      </w:r>
    </w:p>
    <w:p w14:paraId="43E31F7F" w14:textId="77777777" w:rsidR="0002515F" w:rsidRDefault="0002515F" w:rsidP="0002515F">
      <w:pPr>
        <w:spacing w:after="0"/>
        <w:jc w:val="center"/>
        <w:rPr>
          <w:b/>
          <w:color w:val="C00000"/>
        </w:rPr>
      </w:pPr>
      <w:r>
        <w:rPr>
          <w:b/>
          <w:color w:val="C00000"/>
        </w:rPr>
        <w:t>Common Errors/Misconceptions and their Possible Indications</w:t>
      </w:r>
    </w:p>
    <w:p w14:paraId="690B7BB8" w14:textId="77777777" w:rsidR="0002515F" w:rsidRPr="0002515F" w:rsidRDefault="0002515F" w:rsidP="0002515F"/>
    <w:bookmarkEnd w:id="3"/>
    <w:p w14:paraId="185B4387" w14:textId="65690A4A" w:rsidR="00D13269" w:rsidRPr="00D13269" w:rsidRDefault="00B941BD" w:rsidP="00106B3F">
      <w:pPr>
        <w:pStyle w:val="ListParagraph"/>
        <w:numPr>
          <w:ilvl w:val="0"/>
          <w:numId w:val="9"/>
        </w:numPr>
        <w:spacing w:after="120" w:line="240" w:lineRule="auto"/>
        <w:rPr>
          <w:rFonts w:asciiTheme="minorHAnsi" w:hAnsiTheme="minorHAnsi"/>
          <w:color w:val="auto"/>
        </w:rPr>
      </w:pPr>
      <w:r>
        <w:t xml:space="preserve"> </w:t>
      </w:r>
      <w:r w:rsidR="00D13269" w:rsidRPr="00D13269">
        <w:rPr>
          <w:rFonts w:asciiTheme="minorHAnsi" w:hAnsiTheme="minorHAnsi"/>
          <w:color w:val="auto"/>
        </w:rPr>
        <w:t xml:space="preserve">Graph the line that </w:t>
      </w:r>
      <w:r w:rsidR="00A347C9">
        <w:rPr>
          <w:rFonts w:asciiTheme="minorHAnsi" w:hAnsiTheme="minorHAnsi"/>
          <w:color w:val="auto"/>
        </w:rPr>
        <w:t>passes</w:t>
      </w:r>
      <w:r w:rsidR="00D13269" w:rsidRPr="00D13269">
        <w:rPr>
          <w:rFonts w:asciiTheme="minorHAnsi" w:hAnsiTheme="minorHAnsi"/>
          <w:color w:val="auto"/>
        </w:rPr>
        <w:t xml:space="preserve"> through (-6, -4) and has a slope of </w:t>
      </w:r>
      <m:oMath>
        <m:f>
          <m:fPr>
            <m:ctrlPr>
              <w:rPr>
                <w:rFonts w:ascii="Cambria Math" w:hAnsi="Cambria Math"/>
                <w:i/>
                <w:color w:val="auto"/>
              </w:rPr>
            </m:ctrlPr>
          </m:fPr>
          <m:num>
            <m:r>
              <w:rPr>
                <w:rFonts w:ascii="Cambria Math" w:hAnsi="Cambria Math"/>
                <w:color w:val="auto"/>
              </w:rPr>
              <m:t>2</m:t>
            </m:r>
          </m:num>
          <m:den>
            <m:r>
              <w:rPr>
                <w:rFonts w:ascii="Cambria Math" w:hAnsi="Cambria Math"/>
                <w:color w:val="auto"/>
              </w:rPr>
              <m:t>3</m:t>
            </m:r>
          </m:den>
        </m:f>
      </m:oMath>
      <w:r w:rsidR="00D13269" w:rsidRPr="00D13269">
        <w:rPr>
          <w:rFonts w:asciiTheme="minorHAnsi" w:hAnsiTheme="minorHAnsi"/>
          <w:color w:val="auto"/>
        </w:rPr>
        <w:t>. List two points that lie on the line.</w:t>
      </w:r>
    </w:p>
    <w:p w14:paraId="003A5675" w14:textId="76901227" w:rsidR="00D13269" w:rsidRDefault="00EF6A3B" w:rsidP="00106B3F">
      <w:pPr>
        <w:pStyle w:val="ListParagraph"/>
        <w:spacing w:after="360" w:line="240" w:lineRule="auto"/>
        <w:rPr>
          <w:rFonts w:asciiTheme="minorHAnsi" w:hAnsiTheme="minorHAnsi"/>
          <w:color w:val="auto"/>
        </w:rPr>
      </w:pPr>
      <w:r>
        <w:rPr>
          <w:noProof/>
          <w:bdr w:val="none" w:sz="0" w:space="0" w:color="auto" w:frame="1"/>
          <w:lang w:val="en-US"/>
        </w:rPr>
        <w:drawing>
          <wp:inline distT="0" distB="0" distL="0" distR="0" wp14:anchorId="7F300408" wp14:editId="3F609475">
            <wp:extent cx="1911096" cy="1993392"/>
            <wp:effectExtent l="0" t="0" r="0" b="6985"/>
            <wp:docPr id="16" name="Picture 16" descr="xy coordinate p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11096" cy="1993392"/>
                    </a:xfrm>
                    <a:prstGeom prst="rect">
                      <a:avLst/>
                    </a:prstGeom>
                    <a:noFill/>
                    <a:ln>
                      <a:noFill/>
                    </a:ln>
                  </pic:spPr>
                </pic:pic>
              </a:graphicData>
            </a:graphic>
          </wp:inline>
        </w:drawing>
      </w:r>
    </w:p>
    <w:p w14:paraId="591373C2" w14:textId="4A2906DA" w:rsidR="00D13269" w:rsidRDefault="00350B06" w:rsidP="00106B3F">
      <w:pPr>
        <w:pStyle w:val="ListParagraph"/>
        <w:spacing w:after="120" w:line="240" w:lineRule="auto"/>
        <w:contextualSpacing w:val="0"/>
        <w:rPr>
          <w:rFonts w:asciiTheme="minorHAnsi" w:hAnsiTheme="minorHAnsi"/>
          <w:i/>
          <w:color w:val="C00000"/>
        </w:rPr>
      </w:pPr>
      <w:r>
        <w:rPr>
          <w:rFonts w:asciiTheme="minorHAnsi" w:hAnsiTheme="minorHAnsi"/>
          <w:i/>
          <w:color w:val="C00000"/>
        </w:rPr>
        <w:t xml:space="preserve">A common error a student may make is to plot the reciprocal slope, </w:t>
      </w:r>
      <m:oMath>
        <m:r>
          <w:rPr>
            <w:rFonts w:ascii="Cambria Math" w:hAnsi="Cambria Math"/>
            <w:color w:val="C00000"/>
          </w:rPr>
          <m:t>m=</m:t>
        </m:r>
        <m:f>
          <m:fPr>
            <m:ctrlPr>
              <w:rPr>
                <w:rFonts w:ascii="Cambria Math" w:hAnsi="Cambria Math"/>
                <w:i/>
                <w:color w:val="C00000"/>
              </w:rPr>
            </m:ctrlPr>
          </m:fPr>
          <m:num>
            <m:r>
              <w:rPr>
                <w:rFonts w:ascii="Cambria Math" w:hAnsi="Cambria Math"/>
                <w:color w:val="C00000"/>
              </w:rPr>
              <m:t>3</m:t>
            </m:r>
          </m:num>
          <m:den>
            <m:r>
              <w:rPr>
                <w:rFonts w:ascii="Cambria Math" w:hAnsi="Cambria Math"/>
                <w:color w:val="C00000"/>
              </w:rPr>
              <m:t>2</m:t>
            </m:r>
          </m:den>
        </m:f>
      </m:oMath>
      <w:r>
        <w:rPr>
          <w:rFonts w:asciiTheme="minorHAnsi" w:hAnsiTheme="minorHAnsi"/>
          <w:i/>
          <w:color w:val="C00000"/>
        </w:rPr>
        <w:t xml:space="preserve">. This indicates that there may be confusion with regards to the meaning of slope as the </w:t>
      </w:r>
      <m:oMath>
        <m:f>
          <m:fPr>
            <m:ctrlPr>
              <w:rPr>
                <w:rFonts w:ascii="Cambria Math" w:hAnsi="Cambria Math"/>
                <w:i/>
                <w:color w:val="C00000"/>
              </w:rPr>
            </m:ctrlPr>
          </m:fPr>
          <m:num>
            <m:r>
              <w:rPr>
                <w:rFonts w:ascii="Cambria Math" w:hAnsi="Cambria Math"/>
                <w:color w:val="C00000"/>
              </w:rPr>
              <m:t>change in y-values</m:t>
            </m:r>
          </m:num>
          <m:den>
            <m:r>
              <w:rPr>
                <w:rFonts w:ascii="Cambria Math" w:hAnsi="Cambria Math"/>
                <w:color w:val="C00000"/>
              </w:rPr>
              <m:t>change in x-values</m:t>
            </m:r>
          </m:den>
        </m:f>
      </m:oMath>
      <w:r w:rsidR="0035692F">
        <w:rPr>
          <w:rFonts w:asciiTheme="minorHAnsi" w:hAnsiTheme="minorHAnsi"/>
          <w:i/>
          <w:color w:val="C00000"/>
        </w:rPr>
        <w:t xml:space="preserve">. A student may benefit from practice </w:t>
      </w:r>
      <w:r w:rsidR="00176354">
        <w:rPr>
          <w:rFonts w:asciiTheme="minorHAnsi" w:hAnsiTheme="minorHAnsi"/>
          <w:i/>
          <w:color w:val="C00000"/>
        </w:rPr>
        <w:t xml:space="preserve">finding slope from two points on a graph or graphing from a table of values. </w:t>
      </w:r>
      <w:r w:rsidR="0035692F">
        <w:rPr>
          <w:rFonts w:asciiTheme="minorHAnsi" w:hAnsiTheme="minorHAnsi"/>
          <w:i/>
          <w:color w:val="C00000"/>
        </w:rPr>
        <w:t xml:space="preserve">  </w:t>
      </w:r>
      <w:r w:rsidR="00176354">
        <w:rPr>
          <w:rFonts w:asciiTheme="minorHAnsi" w:hAnsiTheme="minorHAnsi"/>
          <w:i/>
          <w:color w:val="C00000"/>
        </w:rPr>
        <w:t xml:space="preserve">Refer to 6.12c for additional examples of finding the slope between two points. </w:t>
      </w:r>
      <w:r w:rsidR="00176354" w:rsidRPr="000F1F64">
        <w:rPr>
          <w:rFonts w:asciiTheme="minorHAnsi" w:hAnsiTheme="minorHAnsi"/>
          <w:i/>
          <w:color w:val="C00000"/>
        </w:rPr>
        <w:t xml:space="preserve">(Math 6 Curriculum Framework) </w:t>
      </w:r>
    </w:p>
    <w:p w14:paraId="3B3BAFA0" w14:textId="7BCD5607" w:rsidR="000F1F64" w:rsidRDefault="000F1F64" w:rsidP="00106B3F">
      <w:pPr>
        <w:pStyle w:val="ListParagraph"/>
        <w:spacing w:after="120" w:line="240" w:lineRule="auto"/>
        <w:contextualSpacing w:val="0"/>
        <w:rPr>
          <w:rFonts w:asciiTheme="minorHAnsi" w:hAnsiTheme="minorHAnsi"/>
          <w:i/>
          <w:color w:val="C00000"/>
        </w:rPr>
      </w:pPr>
    </w:p>
    <w:p w14:paraId="0F6A40A2" w14:textId="77777777" w:rsidR="000F1F64" w:rsidRPr="00350B06" w:rsidRDefault="000F1F64" w:rsidP="00106B3F">
      <w:pPr>
        <w:pStyle w:val="ListParagraph"/>
        <w:spacing w:after="120" w:line="240" w:lineRule="auto"/>
        <w:contextualSpacing w:val="0"/>
        <w:rPr>
          <w:rFonts w:asciiTheme="minorHAnsi" w:hAnsiTheme="minorHAnsi"/>
          <w:i/>
          <w:color w:val="C00000"/>
        </w:rPr>
      </w:pPr>
    </w:p>
    <w:p w14:paraId="5A4CCE97" w14:textId="77777777" w:rsidR="00D13269" w:rsidRPr="00D13269" w:rsidRDefault="00176354" w:rsidP="00106B3F">
      <w:pPr>
        <w:pStyle w:val="ListParagraph"/>
        <w:numPr>
          <w:ilvl w:val="0"/>
          <w:numId w:val="9"/>
        </w:numPr>
        <w:spacing w:after="120" w:line="240" w:lineRule="auto"/>
        <w:rPr>
          <w:rFonts w:asciiTheme="minorHAnsi" w:hAnsiTheme="minorHAnsi"/>
          <w:color w:val="auto"/>
        </w:rPr>
      </w:pPr>
      <w:r w:rsidRPr="00D13269">
        <w:rPr>
          <w:rFonts w:asciiTheme="minorHAnsi" w:hAnsiTheme="minorHAnsi"/>
          <w:color w:val="auto"/>
        </w:rPr>
        <w:t xml:space="preserve">Graph the line that represents </w:t>
      </w:r>
      <m:oMath>
        <m:r>
          <w:rPr>
            <w:rFonts w:ascii="Cambria Math" w:hAnsi="Cambria Math"/>
            <w:color w:val="auto"/>
          </w:rPr>
          <m:t>y=2x</m:t>
        </m:r>
      </m:oMath>
      <w:r w:rsidRPr="00D13269">
        <w:rPr>
          <w:rFonts w:asciiTheme="minorHAnsi" w:hAnsiTheme="minorHAnsi"/>
          <w:color w:val="auto"/>
        </w:rPr>
        <w:t xml:space="preserve">. </w:t>
      </w:r>
      <w:r w:rsidRPr="0049495B">
        <w:rPr>
          <w:rFonts w:asciiTheme="minorHAnsi" w:hAnsiTheme="minorHAnsi" w:cstheme="minorHAnsi"/>
          <w:color w:val="auto"/>
        </w:rPr>
        <w:t>Plot at least 3 points on this line.</w:t>
      </w:r>
    </w:p>
    <w:p w14:paraId="4F9E5B69" w14:textId="2482E003" w:rsidR="00D13269" w:rsidRDefault="00EF6A3B" w:rsidP="00106B3F">
      <w:pPr>
        <w:spacing w:after="120" w:line="240" w:lineRule="auto"/>
        <w:ind w:left="720"/>
        <w:contextualSpacing/>
        <w:rPr>
          <w:rFonts w:asciiTheme="minorHAnsi" w:hAnsiTheme="minorHAnsi"/>
        </w:rPr>
      </w:pPr>
      <w:r>
        <w:rPr>
          <w:noProof/>
          <w:bdr w:val="none" w:sz="0" w:space="0" w:color="auto" w:frame="1"/>
          <w:lang w:val="en-US"/>
        </w:rPr>
        <w:drawing>
          <wp:inline distT="0" distB="0" distL="0" distR="0" wp14:anchorId="58692867" wp14:editId="772C0FB6">
            <wp:extent cx="1911096" cy="1993392"/>
            <wp:effectExtent l="0" t="0" r="0" b="6985"/>
            <wp:docPr id="17" name="Picture 17" descr="xy coordinate p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11096" cy="1993392"/>
                    </a:xfrm>
                    <a:prstGeom prst="rect">
                      <a:avLst/>
                    </a:prstGeom>
                    <a:noFill/>
                    <a:ln>
                      <a:noFill/>
                    </a:ln>
                  </pic:spPr>
                </pic:pic>
              </a:graphicData>
            </a:graphic>
          </wp:inline>
        </w:drawing>
      </w:r>
    </w:p>
    <w:p w14:paraId="09259BD9" w14:textId="4DC3FFE3" w:rsidR="0035692F" w:rsidRDefault="0035692F" w:rsidP="00106B3F">
      <w:pPr>
        <w:spacing w:after="120" w:line="240" w:lineRule="auto"/>
        <w:ind w:left="720"/>
        <w:contextualSpacing/>
        <w:rPr>
          <w:rFonts w:asciiTheme="minorHAnsi" w:hAnsiTheme="minorHAnsi"/>
          <w:i/>
          <w:color w:val="C00000"/>
        </w:rPr>
      </w:pPr>
      <w:r>
        <w:rPr>
          <w:rFonts w:asciiTheme="minorHAnsi" w:hAnsiTheme="minorHAnsi"/>
          <w:i/>
          <w:color w:val="C00000"/>
        </w:rPr>
        <w:t xml:space="preserve">A </w:t>
      </w:r>
      <w:r w:rsidR="00176354">
        <w:rPr>
          <w:rFonts w:asciiTheme="minorHAnsi" w:hAnsiTheme="minorHAnsi"/>
          <w:i/>
          <w:color w:val="C00000"/>
        </w:rPr>
        <w:t>student may incorrectly</w:t>
      </w:r>
      <w:r>
        <w:rPr>
          <w:rFonts w:asciiTheme="minorHAnsi" w:hAnsiTheme="minorHAnsi"/>
          <w:i/>
          <w:color w:val="C00000"/>
        </w:rPr>
        <w:t xml:space="preserve"> use the slope value</w:t>
      </w:r>
      <w:r w:rsidR="00176354">
        <w:rPr>
          <w:rFonts w:asciiTheme="minorHAnsi" w:hAnsiTheme="minorHAnsi"/>
          <w:i/>
          <w:color w:val="C00000"/>
        </w:rPr>
        <w:t xml:space="preserve"> of two</w:t>
      </w:r>
      <w:r>
        <w:rPr>
          <w:rFonts w:asciiTheme="minorHAnsi" w:hAnsiTheme="minorHAnsi"/>
          <w:i/>
          <w:color w:val="C00000"/>
        </w:rPr>
        <w:t xml:space="preserve"> as</w:t>
      </w:r>
      <w:r w:rsidR="00176354">
        <w:rPr>
          <w:rFonts w:asciiTheme="minorHAnsi" w:hAnsiTheme="minorHAnsi"/>
          <w:i/>
          <w:color w:val="C00000"/>
        </w:rPr>
        <w:t xml:space="preserve"> the</w:t>
      </w:r>
      <w:r>
        <w:rPr>
          <w:rFonts w:asciiTheme="minorHAnsi" w:hAnsiTheme="minorHAnsi"/>
          <w:i/>
          <w:color w:val="C00000"/>
        </w:rPr>
        <w:t xml:space="preserve"> </w:t>
      </w:r>
      <w:r w:rsidR="00AB3384">
        <w:rPr>
          <w:rFonts w:asciiTheme="minorHAnsi" w:hAnsiTheme="minorHAnsi"/>
          <w:i/>
          <w:color w:val="C00000"/>
        </w:rPr>
        <w:t>x- and y-</w:t>
      </w:r>
      <w:r>
        <w:rPr>
          <w:rFonts w:asciiTheme="minorHAnsi" w:hAnsiTheme="minorHAnsi"/>
          <w:i/>
          <w:color w:val="C00000"/>
        </w:rPr>
        <w:t>intercept values, plotting (0, 2) an (2,</w:t>
      </w:r>
      <w:r w:rsidR="00510ADF">
        <w:rPr>
          <w:rFonts w:asciiTheme="minorHAnsi" w:hAnsiTheme="minorHAnsi"/>
          <w:i/>
          <w:color w:val="C00000"/>
        </w:rPr>
        <w:t xml:space="preserve"> </w:t>
      </w:r>
      <w:r w:rsidR="004802AF">
        <w:rPr>
          <w:rFonts w:asciiTheme="minorHAnsi" w:hAnsiTheme="minorHAnsi"/>
          <w:i/>
          <w:color w:val="C00000"/>
        </w:rPr>
        <w:t xml:space="preserve">0). This indicates the student may not understand slope as the </w:t>
      </w:r>
      <m:oMath>
        <m:f>
          <m:fPr>
            <m:ctrlPr>
              <w:rPr>
                <w:rFonts w:ascii="Cambria Math" w:hAnsi="Cambria Math"/>
                <w:i/>
                <w:color w:val="C00000"/>
              </w:rPr>
            </m:ctrlPr>
          </m:fPr>
          <m:num>
            <m:r>
              <w:rPr>
                <w:rFonts w:ascii="Cambria Math" w:hAnsi="Cambria Math"/>
                <w:color w:val="C00000"/>
              </w:rPr>
              <m:t>change in y-values</m:t>
            </m:r>
          </m:num>
          <m:den>
            <m:r>
              <w:rPr>
                <w:rFonts w:ascii="Cambria Math" w:hAnsi="Cambria Math"/>
                <w:color w:val="C00000"/>
              </w:rPr>
              <m:t>change in x-values</m:t>
            </m:r>
          </m:den>
        </m:f>
      </m:oMath>
      <w:r>
        <w:rPr>
          <w:rFonts w:asciiTheme="minorHAnsi" w:hAnsiTheme="minorHAnsi"/>
          <w:i/>
          <w:color w:val="C00000"/>
        </w:rPr>
        <w:t xml:space="preserve">. The student may benefit from practice deriving slope from the graph of a line in the form of </w:t>
      </w:r>
      <m:oMath>
        <m:r>
          <w:rPr>
            <w:rFonts w:ascii="Cambria Math" w:hAnsi="Cambria Math"/>
            <w:color w:val="C00000"/>
          </w:rPr>
          <m:t>y=mx</m:t>
        </m:r>
      </m:oMath>
      <w:r>
        <w:rPr>
          <w:rFonts w:asciiTheme="minorHAnsi" w:hAnsiTheme="minorHAnsi"/>
          <w:i/>
          <w:color w:val="C00000"/>
        </w:rPr>
        <w:t xml:space="preserve">. </w:t>
      </w:r>
    </w:p>
    <w:p w14:paraId="03729F53" w14:textId="77777777" w:rsidR="004802AF" w:rsidRDefault="004802AF" w:rsidP="00106B3F">
      <w:pPr>
        <w:spacing w:after="120" w:line="240" w:lineRule="auto"/>
        <w:ind w:left="720"/>
        <w:contextualSpacing/>
        <w:rPr>
          <w:rFonts w:asciiTheme="minorHAnsi" w:hAnsiTheme="minorHAnsi"/>
          <w:i/>
          <w:color w:val="C00000"/>
        </w:rPr>
      </w:pPr>
    </w:p>
    <w:p w14:paraId="02D87900" w14:textId="0EAFAE22" w:rsidR="00510ADF" w:rsidRPr="0035692F" w:rsidRDefault="00510ADF" w:rsidP="00106B3F">
      <w:pPr>
        <w:spacing w:after="120" w:line="240" w:lineRule="auto"/>
        <w:ind w:left="720"/>
        <w:contextualSpacing/>
        <w:rPr>
          <w:rFonts w:asciiTheme="minorHAnsi" w:hAnsiTheme="minorHAnsi"/>
          <w:i/>
          <w:color w:val="C00000"/>
        </w:rPr>
      </w:pPr>
      <w:r>
        <w:rPr>
          <w:rFonts w:asciiTheme="minorHAnsi" w:hAnsiTheme="minorHAnsi"/>
          <w:i/>
          <w:color w:val="C00000"/>
        </w:rPr>
        <w:t xml:space="preserve">Another common example is students do not include (0, 0) in the graph of the line. This indicates the student does not understand all proportional relationships </w:t>
      </w:r>
      <w:r w:rsidR="00AB3384">
        <w:rPr>
          <w:rFonts w:asciiTheme="minorHAnsi" w:hAnsiTheme="minorHAnsi"/>
          <w:i/>
          <w:color w:val="C00000"/>
        </w:rPr>
        <w:t>go through</w:t>
      </w:r>
      <w:r>
        <w:rPr>
          <w:rFonts w:asciiTheme="minorHAnsi" w:hAnsiTheme="minorHAnsi"/>
          <w:i/>
          <w:color w:val="C00000"/>
        </w:rPr>
        <w:t xml:space="preserve"> the origin. Students may benefit from a review </w:t>
      </w:r>
      <w:r w:rsidR="00AB3384">
        <w:rPr>
          <w:rFonts w:asciiTheme="minorHAnsi" w:hAnsiTheme="minorHAnsi"/>
          <w:i/>
          <w:color w:val="C00000"/>
        </w:rPr>
        <w:t xml:space="preserve">of the vocabulary associated with proportional relationships, specifically slope and proportional relationship. (see </w:t>
      </w:r>
      <w:r w:rsidR="00AB3384" w:rsidRPr="000F1F64">
        <w:rPr>
          <w:rFonts w:asciiTheme="minorHAnsi" w:hAnsiTheme="minorHAnsi"/>
          <w:i/>
          <w:color w:val="C00000"/>
        </w:rPr>
        <w:t>Math 7 Word Wall cards)</w:t>
      </w:r>
    </w:p>
    <w:p w14:paraId="61AC68D3" w14:textId="77777777" w:rsidR="004802AF" w:rsidRDefault="004802AF">
      <w:pPr>
        <w:rPr>
          <w:rFonts w:asciiTheme="minorHAnsi" w:eastAsia="Open Sans" w:hAnsiTheme="minorHAnsi" w:cs="Open Sans"/>
        </w:rPr>
      </w:pPr>
      <w:r>
        <w:rPr>
          <w:rFonts w:asciiTheme="minorHAnsi" w:hAnsiTheme="minorHAnsi"/>
        </w:rPr>
        <w:br w:type="page"/>
      </w:r>
    </w:p>
    <w:p w14:paraId="45A6AC13" w14:textId="71FF13ED" w:rsidR="00D13269" w:rsidRPr="00D13269" w:rsidRDefault="00176354" w:rsidP="00106B3F">
      <w:pPr>
        <w:pStyle w:val="ListParagraph"/>
        <w:numPr>
          <w:ilvl w:val="0"/>
          <w:numId w:val="9"/>
        </w:numPr>
        <w:spacing w:after="120" w:line="240" w:lineRule="auto"/>
        <w:rPr>
          <w:rFonts w:asciiTheme="minorHAnsi" w:hAnsiTheme="minorHAnsi"/>
          <w:color w:val="auto"/>
        </w:rPr>
      </w:pPr>
      <w:r w:rsidRPr="00D13269">
        <w:rPr>
          <w:rFonts w:asciiTheme="minorHAnsi" w:hAnsiTheme="minorHAnsi"/>
          <w:color w:val="auto"/>
        </w:rPr>
        <w:lastRenderedPageBreak/>
        <w:t xml:space="preserve">Graph the line that represents </w:t>
      </w:r>
      <m:oMath>
        <m:r>
          <w:rPr>
            <w:rFonts w:ascii="Cambria Math" w:hAnsi="Cambria Math"/>
            <w:color w:val="auto"/>
          </w:rPr>
          <m:t>y=</m:t>
        </m:r>
        <m:f>
          <m:fPr>
            <m:ctrlPr>
              <w:rPr>
                <w:rFonts w:ascii="Cambria Math" w:hAnsi="Cambria Math"/>
                <w:i/>
                <w:color w:val="auto"/>
              </w:rPr>
            </m:ctrlPr>
          </m:fPr>
          <m:num>
            <m:r>
              <w:rPr>
                <w:rFonts w:ascii="Cambria Math" w:hAnsi="Cambria Math"/>
                <w:color w:val="auto"/>
              </w:rPr>
              <m:t>5</m:t>
            </m:r>
          </m:num>
          <m:den>
            <m:r>
              <w:rPr>
                <w:rFonts w:ascii="Cambria Math" w:hAnsi="Cambria Math"/>
                <w:color w:val="auto"/>
              </w:rPr>
              <m:t>4</m:t>
            </m:r>
          </m:den>
        </m:f>
        <m:r>
          <w:rPr>
            <w:rFonts w:ascii="Cambria Math" w:hAnsi="Cambria Math"/>
            <w:color w:val="auto"/>
          </w:rPr>
          <m:t>x</m:t>
        </m:r>
      </m:oMath>
      <w:r w:rsidRPr="0049495B">
        <w:rPr>
          <w:rFonts w:asciiTheme="minorHAnsi" w:hAnsiTheme="minorHAnsi"/>
          <w:color w:val="auto"/>
        </w:rPr>
        <w:t xml:space="preserve">. </w:t>
      </w:r>
      <w:r w:rsidRPr="0049495B">
        <w:rPr>
          <w:rFonts w:asciiTheme="minorHAnsi" w:hAnsiTheme="minorHAnsi" w:cstheme="minorHAnsi"/>
          <w:color w:val="auto"/>
        </w:rPr>
        <w:t>Plot at least 3 points on this line.</w:t>
      </w:r>
    </w:p>
    <w:p w14:paraId="26241BCA" w14:textId="7EAE6EAF" w:rsidR="00D13269" w:rsidRDefault="00EF6A3B" w:rsidP="00106B3F">
      <w:pPr>
        <w:pStyle w:val="ListParagraph"/>
        <w:spacing w:after="360" w:line="240" w:lineRule="auto"/>
        <w:rPr>
          <w:rFonts w:asciiTheme="minorHAnsi" w:hAnsiTheme="minorHAnsi"/>
          <w:color w:val="auto"/>
          <w:lang w:val="en-US"/>
        </w:rPr>
      </w:pPr>
      <w:r>
        <w:rPr>
          <w:noProof/>
          <w:bdr w:val="none" w:sz="0" w:space="0" w:color="auto" w:frame="1"/>
          <w:lang w:val="en-US"/>
        </w:rPr>
        <w:drawing>
          <wp:inline distT="0" distB="0" distL="0" distR="0" wp14:anchorId="0DBE22D6" wp14:editId="7063B6B2">
            <wp:extent cx="1911096" cy="1993392"/>
            <wp:effectExtent l="0" t="0" r="0" b="6985"/>
            <wp:docPr id="18" name="Picture 18" descr="xy coordinate p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11096" cy="1993392"/>
                    </a:xfrm>
                    <a:prstGeom prst="rect">
                      <a:avLst/>
                    </a:prstGeom>
                    <a:noFill/>
                    <a:ln>
                      <a:noFill/>
                    </a:ln>
                  </pic:spPr>
                </pic:pic>
              </a:graphicData>
            </a:graphic>
          </wp:inline>
        </w:drawing>
      </w:r>
    </w:p>
    <w:p w14:paraId="524AD86B" w14:textId="05AC30F6" w:rsidR="00B73079" w:rsidRDefault="00B567D1" w:rsidP="00A44F59">
      <w:pPr>
        <w:pBdr>
          <w:top w:val="nil"/>
          <w:left w:val="nil"/>
          <w:bottom w:val="nil"/>
          <w:right w:val="nil"/>
          <w:between w:val="nil"/>
        </w:pBdr>
        <w:spacing w:line="240" w:lineRule="auto"/>
        <w:ind w:left="360"/>
        <w:rPr>
          <w:rFonts w:asciiTheme="minorHAnsi" w:hAnsiTheme="minorHAnsi"/>
          <w:i/>
          <w:color w:val="C00000"/>
          <w:lang w:val="en-US"/>
        </w:rPr>
      </w:pPr>
      <w:r w:rsidRPr="00A44F59">
        <w:rPr>
          <w:rFonts w:asciiTheme="minorHAnsi" w:hAnsiTheme="minorHAnsi"/>
          <w:i/>
          <w:color w:val="C00000"/>
          <w:lang w:val="en-US"/>
        </w:rPr>
        <w:t xml:space="preserve">A common mistake a student may make is to use the numerator and denominator to plot the point </w:t>
      </w:r>
      <w:r w:rsidR="004802AF" w:rsidRPr="00A44F59">
        <w:rPr>
          <w:rFonts w:asciiTheme="minorHAnsi" w:hAnsiTheme="minorHAnsi"/>
          <w:i/>
          <w:color w:val="C00000"/>
          <w:lang w:val="en-US"/>
        </w:rPr>
        <w:t>(5,</w:t>
      </w:r>
      <w:r w:rsidR="000F1F64">
        <w:rPr>
          <w:rFonts w:asciiTheme="minorHAnsi" w:hAnsiTheme="minorHAnsi"/>
          <w:i/>
          <w:color w:val="C00000"/>
          <w:lang w:val="en-US"/>
        </w:rPr>
        <w:t xml:space="preserve"> </w:t>
      </w:r>
      <w:r w:rsidR="004802AF" w:rsidRPr="00A44F59">
        <w:rPr>
          <w:rFonts w:asciiTheme="minorHAnsi" w:hAnsiTheme="minorHAnsi"/>
          <w:i/>
          <w:color w:val="C00000"/>
          <w:lang w:val="en-US"/>
        </w:rPr>
        <w:t xml:space="preserve">4). This indicates a student may be think slope is a point on a line instead of </w:t>
      </w:r>
      <w:r w:rsidR="004802AF" w:rsidRPr="00A44F59">
        <w:rPr>
          <w:rFonts w:asciiTheme="minorHAnsi" w:hAnsiTheme="minorHAnsi"/>
          <w:i/>
          <w:color w:val="C00000"/>
        </w:rPr>
        <w:t xml:space="preserve">the </w:t>
      </w:r>
      <m:oMath>
        <m:f>
          <m:fPr>
            <m:ctrlPr>
              <w:rPr>
                <w:rFonts w:ascii="Cambria Math" w:hAnsi="Cambria Math"/>
                <w:i/>
                <w:color w:val="C00000"/>
              </w:rPr>
            </m:ctrlPr>
          </m:fPr>
          <m:num>
            <m:r>
              <w:rPr>
                <w:rFonts w:ascii="Cambria Math" w:hAnsi="Cambria Math"/>
                <w:color w:val="C00000"/>
              </w:rPr>
              <m:t>change in y-values</m:t>
            </m:r>
          </m:num>
          <m:den>
            <m:r>
              <w:rPr>
                <w:rFonts w:ascii="Cambria Math" w:hAnsi="Cambria Math"/>
                <w:color w:val="C00000"/>
              </w:rPr>
              <m:t>change in x-values</m:t>
            </m:r>
          </m:den>
        </m:f>
      </m:oMath>
      <w:r w:rsidR="004802AF" w:rsidRPr="00A44F59">
        <w:rPr>
          <w:rFonts w:asciiTheme="minorHAnsi" w:hAnsiTheme="minorHAnsi"/>
          <w:i/>
          <w:color w:val="C00000"/>
          <w:lang w:val="en-US"/>
        </w:rPr>
        <w:t xml:space="preserve"> </w:t>
      </w:r>
      <w:r w:rsidRPr="00A44F59">
        <w:rPr>
          <w:rFonts w:asciiTheme="minorHAnsi" w:hAnsiTheme="minorHAnsi"/>
          <w:i/>
          <w:color w:val="C00000"/>
          <w:lang w:val="en-US"/>
        </w:rPr>
        <w:t>.</w:t>
      </w:r>
      <w:r w:rsidR="000F1F64">
        <w:rPr>
          <w:rFonts w:asciiTheme="minorHAnsi" w:hAnsiTheme="minorHAnsi"/>
          <w:i/>
          <w:color w:val="C00000"/>
          <w:lang w:val="en-US"/>
        </w:rPr>
        <w:t xml:space="preserve"> </w:t>
      </w:r>
      <w:r w:rsidRPr="00A44F59">
        <w:rPr>
          <w:rFonts w:asciiTheme="minorHAnsi" w:hAnsiTheme="minorHAnsi"/>
          <w:i/>
          <w:color w:val="C00000"/>
          <w:lang w:val="en-US"/>
        </w:rPr>
        <w:t xml:space="preserve"> A student may benefit from </w:t>
      </w:r>
      <w:r w:rsidRPr="000F1F64">
        <w:rPr>
          <w:rFonts w:asciiTheme="minorHAnsi" w:hAnsiTheme="minorHAnsi"/>
          <w:i/>
          <w:color w:val="C00000"/>
          <w:lang w:val="en-US"/>
        </w:rPr>
        <w:t>additional practice</w:t>
      </w:r>
      <w:r w:rsidR="004802AF" w:rsidRPr="000F1F64">
        <w:rPr>
          <w:rFonts w:asciiTheme="minorHAnsi" w:hAnsiTheme="minorHAnsi"/>
          <w:i/>
          <w:color w:val="C00000"/>
          <w:lang w:val="en-US"/>
        </w:rPr>
        <w:t xml:space="preserve"> writing and</w:t>
      </w:r>
      <w:r w:rsidRPr="000F1F64">
        <w:rPr>
          <w:rFonts w:asciiTheme="minorHAnsi" w:hAnsiTheme="minorHAnsi"/>
          <w:i/>
          <w:color w:val="C00000"/>
          <w:lang w:val="en-US"/>
        </w:rPr>
        <w:t xml:space="preserve"> </w:t>
      </w:r>
      <w:r w:rsidR="009043D9" w:rsidRPr="000F1F64">
        <w:rPr>
          <w:rFonts w:asciiTheme="minorHAnsi" w:hAnsiTheme="minorHAnsi"/>
          <w:i/>
          <w:color w:val="C00000"/>
          <w:lang w:val="en-US"/>
        </w:rPr>
        <w:t>graphing equations in the for</w:t>
      </w:r>
      <w:r w:rsidR="004802AF" w:rsidRPr="000F1F64">
        <w:rPr>
          <w:rFonts w:asciiTheme="minorHAnsi" w:hAnsiTheme="minorHAnsi"/>
          <w:i/>
          <w:color w:val="C00000"/>
          <w:lang w:val="en-US"/>
        </w:rPr>
        <w:t>m</w:t>
      </w:r>
      <w:r w:rsidR="009043D9" w:rsidRPr="000F1F64">
        <w:rPr>
          <w:rFonts w:asciiTheme="minorHAnsi" w:hAnsiTheme="minorHAnsi"/>
          <w:i/>
          <w:color w:val="C00000"/>
          <w:lang w:val="en-US"/>
        </w:rPr>
        <w:t xml:space="preserve"> </w:t>
      </w:r>
      <m:oMath>
        <m:r>
          <w:rPr>
            <w:rFonts w:ascii="Cambria Math" w:hAnsi="Cambria Math"/>
            <w:color w:val="C00000"/>
            <w:lang w:val="en-US"/>
          </w:rPr>
          <m:t>y=mx</m:t>
        </m:r>
      </m:oMath>
      <w:r w:rsidR="00A44F59" w:rsidRPr="000F1F64">
        <w:rPr>
          <w:rFonts w:asciiTheme="minorHAnsi" w:hAnsiTheme="minorHAnsi"/>
          <w:i/>
          <w:color w:val="C00000"/>
          <w:lang w:val="en-US"/>
        </w:rPr>
        <w:t xml:space="preserve"> using</w:t>
      </w:r>
      <w:r w:rsidR="000F1F64">
        <w:rPr>
          <w:rFonts w:asciiTheme="minorHAnsi" w:hAnsiTheme="minorHAnsi"/>
          <w:i/>
          <w:color w:val="C00000"/>
          <w:lang w:val="en-US"/>
        </w:rPr>
        <w:t xml:space="preserve"> the</w:t>
      </w:r>
      <w:r w:rsidR="00A44F59" w:rsidRPr="000F1F64">
        <w:rPr>
          <w:rFonts w:asciiTheme="minorHAnsi" w:hAnsiTheme="minorHAnsi"/>
          <w:i/>
          <w:color w:val="C00000"/>
          <w:lang w:val="en-US"/>
        </w:rPr>
        <w:t xml:space="preserve"> </w:t>
      </w:r>
      <w:r w:rsidR="00A44F59" w:rsidRPr="000F1F64">
        <w:rPr>
          <w:rFonts w:asciiTheme="minorHAnsi" w:hAnsiTheme="minorHAnsi"/>
          <w:i/>
          <w:color w:val="C00000"/>
        </w:rPr>
        <w:t>Desmos</w:t>
      </w:r>
      <w:r w:rsidR="000F1F64" w:rsidRPr="000F1F64">
        <w:rPr>
          <w:rFonts w:asciiTheme="minorHAnsi" w:hAnsiTheme="minorHAnsi"/>
          <w:i/>
          <w:color w:val="C00000"/>
        </w:rPr>
        <w:t xml:space="preserve"> </w:t>
      </w:r>
      <w:r w:rsidR="000F1F64">
        <w:rPr>
          <w:i/>
          <w:color w:val="C00000"/>
        </w:rPr>
        <w:t>Activity:</w:t>
      </w:r>
      <w:r w:rsidR="00A44F59" w:rsidRPr="000F1F64">
        <w:rPr>
          <w:i/>
          <w:color w:val="C00000"/>
        </w:rPr>
        <w:t xml:space="preserve"> 7.10ab – Slope Investigation Student Activity</w:t>
      </w:r>
      <w:r w:rsidR="00A44F59" w:rsidRPr="000F1F64">
        <w:rPr>
          <w:rStyle w:val="Hyperlink"/>
          <w:i/>
          <w:color w:val="C00000"/>
          <w:u w:val="none"/>
        </w:rPr>
        <w:t>.</w:t>
      </w:r>
    </w:p>
    <w:p w14:paraId="1C5D5804" w14:textId="7A3E4484" w:rsidR="00251863" w:rsidRDefault="00251863" w:rsidP="00106B3F">
      <w:pPr>
        <w:pStyle w:val="ListParagraph"/>
        <w:spacing w:after="360" w:line="240" w:lineRule="auto"/>
        <w:rPr>
          <w:rFonts w:asciiTheme="minorHAnsi" w:hAnsiTheme="minorHAnsi" w:cstheme="minorHAnsi"/>
          <w:b/>
        </w:rPr>
      </w:pPr>
    </w:p>
    <w:p w14:paraId="41D76899" w14:textId="77777777" w:rsidR="000F1F64" w:rsidRDefault="000F1F64" w:rsidP="00106B3F">
      <w:pPr>
        <w:pStyle w:val="ListParagraph"/>
        <w:spacing w:after="360" w:line="240" w:lineRule="auto"/>
        <w:rPr>
          <w:rFonts w:asciiTheme="minorHAnsi" w:hAnsiTheme="minorHAnsi" w:cstheme="minorHAnsi"/>
          <w:b/>
        </w:rPr>
      </w:pPr>
    </w:p>
    <w:p w14:paraId="1AB34B8E" w14:textId="517698FD" w:rsidR="00A6703C" w:rsidRPr="008C0523" w:rsidRDefault="00A6703C" w:rsidP="00A6703C">
      <w:pPr>
        <w:pStyle w:val="ListParagraph"/>
        <w:spacing w:after="360" w:line="240" w:lineRule="auto"/>
        <w:ind w:hanging="360"/>
        <w:rPr>
          <w:rFonts w:asciiTheme="minorHAnsi" w:hAnsiTheme="minorHAnsi" w:cstheme="minorHAnsi"/>
          <w:b/>
        </w:rPr>
      </w:pPr>
      <w:r>
        <w:rPr>
          <w:rFonts w:asciiTheme="minorHAnsi" w:hAnsiTheme="minorHAnsi" w:cstheme="minorHAnsi"/>
          <w:noProof/>
          <w:color w:val="auto"/>
          <w:lang w:val="en-US"/>
        </w:rPr>
        <mc:AlternateContent>
          <mc:Choice Requires="wps">
            <w:drawing>
              <wp:anchor distT="0" distB="0" distL="114300" distR="114300" simplePos="0" relativeHeight="251661312" behindDoc="0" locked="0" layoutInCell="1" allowOverlap="1" wp14:anchorId="05CA1B26" wp14:editId="77C5A5CF">
                <wp:simplePos x="0" y="0"/>
                <wp:positionH relativeFrom="column">
                  <wp:posOffset>1104900</wp:posOffset>
                </wp:positionH>
                <wp:positionV relativeFrom="paragraph">
                  <wp:posOffset>390524</wp:posOffset>
                </wp:positionV>
                <wp:extent cx="581025" cy="1695450"/>
                <wp:effectExtent l="38100" t="38100" r="66675" b="57150"/>
                <wp:wrapNone/>
                <wp:docPr id="11" name="Straight Arrow Connector 11" descr="A line graphed on the coordinate plane." title="A straight line."/>
                <wp:cNvGraphicFramePr/>
                <a:graphic xmlns:a="http://schemas.openxmlformats.org/drawingml/2006/main">
                  <a:graphicData uri="http://schemas.microsoft.com/office/word/2010/wordprocessingShape">
                    <wps:wsp>
                      <wps:cNvCnPr/>
                      <wps:spPr>
                        <a:xfrm flipV="1">
                          <a:off x="0" y="0"/>
                          <a:ext cx="581025" cy="1695450"/>
                        </a:xfrm>
                        <a:prstGeom prst="straightConnector1">
                          <a:avLst/>
                        </a:prstGeom>
                        <a:ln w="19050">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EFC6ABE" id="_x0000_t32" coordsize="21600,21600" o:spt="32" o:oned="t" path="m,l21600,21600e" filled="f">
                <v:path arrowok="t" fillok="f" o:connecttype="none"/>
                <o:lock v:ext="edit" shapetype="t"/>
              </v:shapetype>
              <v:shape id="Straight Arrow Connector 11" o:spid="_x0000_s1026" type="#_x0000_t32" alt="Title: A straight line. - Description: A line graphed on the coordinate plane." style="position:absolute;margin-left:87pt;margin-top:30.75pt;width:45.75pt;height:133.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" strokecolor="black [3200]" strokeweight="1.5pt">
                <v:stroke startarrow="block" endarrow="block" joinstyle="miter"/>
              </v:shape>
            </w:pict>
          </mc:Fallback>
        </mc:AlternateContent>
      </w:r>
      <w:r w:rsidR="00EF6A3B">
        <w:rPr>
          <w:rFonts w:asciiTheme="minorHAnsi" w:hAnsiTheme="minorHAnsi" w:cstheme="minorHAnsi"/>
          <w:color w:val="auto"/>
        </w:rPr>
        <w:t xml:space="preserve">4.   </w:t>
      </w:r>
      <w:r w:rsidRPr="00B0714A">
        <w:rPr>
          <w:rFonts w:asciiTheme="minorHAnsi" w:hAnsiTheme="minorHAnsi" w:cstheme="minorHAnsi"/>
          <w:color w:val="auto"/>
        </w:rPr>
        <w:t>Write the equation of the line representing the same relationship shown in the graph.</w:t>
      </w:r>
      <w:r w:rsidRPr="00251863">
        <w:rPr>
          <w:rFonts w:asciiTheme="minorHAnsi" w:hAnsiTheme="minorHAnsi" w:cstheme="minorHAnsi"/>
        </w:rPr>
        <w:br/>
      </w:r>
      <w:r>
        <w:rPr>
          <w:noProof/>
          <w:bdr w:val="none" w:sz="0" w:space="0" w:color="auto" w:frame="1"/>
          <w:lang w:val="en-US"/>
        </w:rPr>
        <w:drawing>
          <wp:inline distT="0" distB="0" distL="0" distR="0" wp14:anchorId="4CEDD38E" wp14:editId="6FFC0E7E">
            <wp:extent cx="1911096" cy="1993392"/>
            <wp:effectExtent l="0" t="0" r="0" b="6985"/>
            <wp:docPr id="20" name="Picture 20" descr="xy coordinate plane with line graphed passing through (-2, -6), (-1, -3), (0, 0) , (1, 3), and (2, 6)" titl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11096" cy="1993392"/>
                    </a:xfrm>
                    <a:prstGeom prst="rect">
                      <a:avLst/>
                    </a:prstGeom>
                    <a:noFill/>
                    <a:ln>
                      <a:noFill/>
                    </a:ln>
                  </pic:spPr>
                </pic:pic>
              </a:graphicData>
            </a:graphic>
          </wp:inline>
        </w:drawing>
      </w:r>
    </w:p>
    <w:p w14:paraId="40FC3FB5" w14:textId="724FB4C4" w:rsidR="00251863" w:rsidRPr="000F1F64" w:rsidRDefault="00251863" w:rsidP="000F1F64">
      <w:pPr>
        <w:spacing w:line="240" w:lineRule="auto"/>
        <w:contextualSpacing/>
        <w:rPr>
          <w:b/>
          <w:sz w:val="28"/>
          <w:szCs w:val="28"/>
        </w:rPr>
      </w:pPr>
      <w:r w:rsidRPr="00762664">
        <w:rPr>
          <w:rFonts w:asciiTheme="minorHAnsi" w:hAnsiTheme="minorHAnsi" w:cstheme="minorHAnsi"/>
        </w:rPr>
        <w:br/>
      </w:r>
      <w:r w:rsidR="00201084" w:rsidRPr="00762664">
        <w:rPr>
          <w:rFonts w:asciiTheme="minorHAnsi" w:hAnsiTheme="minorHAnsi" w:cstheme="minorHAnsi"/>
        </w:rPr>
        <w:br/>
      </w:r>
      <w:r w:rsidR="00201084" w:rsidRPr="00762664">
        <w:rPr>
          <w:rFonts w:asciiTheme="minorHAnsi" w:hAnsiTheme="minorHAnsi" w:cstheme="minorHAnsi"/>
          <w:i/>
          <w:color w:val="C00000"/>
        </w:rPr>
        <w:t xml:space="preserve">A student may incorrectly represent the line with the equation </w:t>
      </w:r>
      <m:oMath>
        <m:r>
          <w:rPr>
            <w:rFonts w:ascii="Cambria Math" w:hAnsi="Cambria Math" w:cstheme="minorHAnsi"/>
            <w:color w:val="C00000"/>
          </w:rPr>
          <m:t>y=</m:t>
        </m:r>
        <m:f>
          <m:fPr>
            <m:ctrlPr>
              <w:rPr>
                <w:rFonts w:ascii="Cambria Math" w:hAnsi="Cambria Math" w:cstheme="minorHAnsi"/>
                <w:i/>
                <w:color w:val="C00000"/>
              </w:rPr>
            </m:ctrlPr>
          </m:fPr>
          <m:num>
            <m:r>
              <w:rPr>
                <w:rFonts w:ascii="Cambria Math" w:hAnsi="Cambria Math" w:cstheme="minorHAnsi"/>
                <w:color w:val="C00000"/>
              </w:rPr>
              <m:t>1</m:t>
            </m:r>
          </m:num>
          <m:den>
            <m:r>
              <w:rPr>
                <w:rFonts w:ascii="Cambria Math" w:hAnsi="Cambria Math" w:cstheme="minorHAnsi"/>
                <w:color w:val="C00000"/>
              </w:rPr>
              <m:t>3</m:t>
            </m:r>
          </m:den>
        </m:f>
        <m:r>
          <w:rPr>
            <w:rFonts w:ascii="Cambria Math" w:hAnsi="Cambria Math" w:cstheme="minorHAnsi"/>
            <w:color w:val="C00000"/>
          </w:rPr>
          <m:t>x</m:t>
        </m:r>
      </m:oMath>
      <w:r w:rsidR="00201084" w:rsidRPr="00762664">
        <w:rPr>
          <w:rFonts w:asciiTheme="minorHAnsi" w:hAnsiTheme="minorHAnsi" w:cstheme="minorHAnsi"/>
          <w:i/>
          <w:color w:val="C00000"/>
        </w:rPr>
        <w:t xml:space="preserve">. This indicates that the student has identified the slope of the line as change in </w:t>
      </w:r>
      <m:oMath>
        <m:r>
          <w:rPr>
            <w:rFonts w:ascii="Cambria Math" w:hAnsi="Cambria Math" w:cstheme="minorHAnsi"/>
            <w:color w:val="C00000"/>
          </w:rPr>
          <m:t>x-values</m:t>
        </m:r>
      </m:oMath>
      <w:r w:rsidR="00201084" w:rsidRPr="00762664">
        <w:rPr>
          <w:rFonts w:asciiTheme="minorHAnsi" w:hAnsiTheme="minorHAnsi" w:cstheme="minorHAnsi"/>
          <w:i/>
          <w:color w:val="C00000"/>
        </w:rPr>
        <w:t xml:space="preserve"> over change in </w:t>
      </w:r>
      <m:oMath>
        <m:r>
          <w:rPr>
            <w:rFonts w:ascii="Cambria Math" w:hAnsi="Cambria Math" w:cstheme="minorHAnsi"/>
            <w:color w:val="C00000"/>
          </w:rPr>
          <m:t>y-values</m:t>
        </m:r>
      </m:oMath>
      <w:r w:rsidR="00201084" w:rsidRPr="00762664">
        <w:rPr>
          <w:rFonts w:asciiTheme="minorHAnsi" w:hAnsiTheme="minorHAnsi" w:cstheme="minorHAnsi"/>
          <w:i/>
          <w:color w:val="C00000"/>
        </w:rPr>
        <w:t xml:space="preserve">. The student may benefit from more practice finding the slope from two points on a graph. Refer to 7.10a </w:t>
      </w:r>
      <w:r w:rsidR="00762664" w:rsidRPr="00762664">
        <w:rPr>
          <w:rFonts w:asciiTheme="minorHAnsi" w:hAnsiTheme="minorHAnsi" w:cstheme="minorHAnsi"/>
          <w:i/>
          <w:color w:val="C00000"/>
        </w:rPr>
        <w:t xml:space="preserve">Quick Check or </w:t>
      </w:r>
      <w:r w:rsidR="00762664" w:rsidRPr="00762664">
        <w:rPr>
          <w:rFonts w:asciiTheme="minorHAnsi" w:hAnsiTheme="minorHAnsi"/>
          <w:i/>
          <w:color w:val="C00000"/>
        </w:rPr>
        <w:t>VDOE Algebra Readiness Formative Assessments</w:t>
      </w:r>
      <w:r w:rsidR="00762664" w:rsidRPr="000F1F64">
        <w:rPr>
          <w:rFonts w:asciiTheme="minorHAnsi" w:hAnsiTheme="minorHAnsi"/>
          <w:i/>
          <w:color w:val="C00000"/>
        </w:rPr>
        <w:t xml:space="preserve">: </w:t>
      </w:r>
      <w:r w:rsidR="00762664" w:rsidRPr="000F1F64">
        <w:rPr>
          <w:rFonts w:asciiTheme="minorHAnsi" w:hAnsiTheme="minorHAnsi" w:cs="Arial"/>
          <w:i/>
          <w:color w:val="C00000"/>
          <w:bdr w:val="none" w:sz="0" w:space="0" w:color="auto" w:frame="1"/>
          <w:shd w:val="clear" w:color="auto" w:fill="FFFFFF"/>
        </w:rPr>
        <w:t>SOL 7.10a</w:t>
      </w:r>
      <w:r w:rsidR="00762664" w:rsidRPr="000F1F64">
        <w:rPr>
          <w:rFonts w:asciiTheme="minorHAnsi" w:hAnsiTheme="minorHAnsi" w:cstheme="minorHAnsi"/>
          <w:i/>
          <w:color w:val="C00000"/>
        </w:rPr>
        <w:t xml:space="preserve"> </w:t>
      </w:r>
      <w:r w:rsidR="00201084" w:rsidRPr="00762664">
        <w:rPr>
          <w:rFonts w:asciiTheme="minorHAnsi" w:hAnsiTheme="minorHAnsi" w:cstheme="minorHAnsi"/>
          <w:i/>
          <w:color w:val="C00000"/>
        </w:rPr>
        <w:t>for additional practice determining the slope of two points.</w:t>
      </w:r>
    </w:p>
    <w:sectPr w:rsidR="00251863" w:rsidRPr="000F1F64" w:rsidSect="00EB5F76">
      <w:footerReference w:type="default" r:id="rId28"/>
      <w:footerReference w:type="first" r:id="rId29"/>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714FE" w14:textId="77777777" w:rsidR="000F1F64" w:rsidRDefault="000F1F64" w:rsidP="000F1F64">
      <w:pPr>
        <w:spacing w:after="0" w:line="240" w:lineRule="auto"/>
      </w:pPr>
      <w:r>
        <w:separator/>
      </w:r>
    </w:p>
  </w:endnote>
  <w:endnote w:type="continuationSeparator" w:id="0">
    <w:p w14:paraId="62F31CDB" w14:textId="77777777" w:rsidR="000F1F64" w:rsidRDefault="000F1F64" w:rsidP="000F1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BE630" w14:textId="77777777" w:rsidR="000F1F64" w:rsidRDefault="000F1F64" w:rsidP="000F1F64">
    <w:pPr>
      <w:pStyle w:val="Footer"/>
    </w:pPr>
    <w:r>
      <w:t>Virginia Department of Education</w:t>
    </w:r>
    <w:r>
      <w:tab/>
    </w:r>
    <w:r>
      <w:tab/>
      <w:t>August 2020</w:t>
    </w:r>
  </w:p>
  <w:p w14:paraId="721F5E43" w14:textId="77777777" w:rsidR="000F1F64" w:rsidRDefault="000F1F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CB42B" w14:textId="77777777" w:rsidR="00EB5F76" w:rsidRDefault="00EB5F76" w:rsidP="00EB5F76">
    <w:pPr>
      <w:pStyle w:val="Footer"/>
      <w:tabs>
        <w:tab w:val="clear" w:pos="9360"/>
        <w:tab w:val="right" w:pos="10800"/>
      </w:tabs>
      <w:spacing w:after="120"/>
    </w:pPr>
    <w:r>
      <w:t>Virginia Department of Education</w:t>
    </w:r>
    <w:r>
      <w:tab/>
    </w:r>
    <w:r>
      <w:tab/>
      <w:t>August 2020</w:t>
    </w:r>
  </w:p>
  <w:p w14:paraId="1027B926" w14:textId="47F20266" w:rsidR="00EB5F76" w:rsidRDefault="00EB5F76" w:rsidP="00EB5F76">
    <w:pPr>
      <w:pStyle w:val="Footer"/>
      <w:tabs>
        <w:tab w:val="clear" w:pos="9360"/>
        <w:tab w:val="right" w:pos="10800"/>
      </w:tabs>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C70B7" w14:textId="77777777" w:rsidR="000F1F64" w:rsidRDefault="000F1F64" w:rsidP="000F1F64">
      <w:pPr>
        <w:spacing w:after="0" w:line="240" w:lineRule="auto"/>
      </w:pPr>
      <w:r>
        <w:separator/>
      </w:r>
    </w:p>
  </w:footnote>
  <w:footnote w:type="continuationSeparator" w:id="0">
    <w:p w14:paraId="701B9181" w14:textId="77777777" w:rsidR="000F1F64" w:rsidRDefault="000F1F64" w:rsidP="000F1F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F1D50A4"/>
    <w:multiLevelType w:val="hybridMultilevel"/>
    <w:tmpl w:val="0C706AFE"/>
    <w:lvl w:ilvl="0" w:tplc="74822E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43ED13C0"/>
    <w:multiLevelType w:val="hybridMultilevel"/>
    <w:tmpl w:val="C5D06C6C"/>
    <w:lvl w:ilvl="0" w:tplc="6A84E60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3C57D3"/>
    <w:multiLevelType w:val="hybridMultilevel"/>
    <w:tmpl w:val="6AFA6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75EF1A09"/>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4"/>
  </w:num>
  <w:num w:numId="3">
    <w:abstractNumId w:val="2"/>
  </w:num>
  <w:num w:numId="4">
    <w:abstractNumId w:val="8"/>
  </w:num>
  <w:num w:numId="5">
    <w:abstractNumId w:val="9"/>
  </w:num>
  <w:num w:numId="6">
    <w:abstractNumId w:val="5"/>
  </w:num>
  <w:num w:numId="7">
    <w:abstractNumId w:val="0"/>
  </w:num>
  <w:num w:numId="8">
    <w:abstractNumId w:val="7"/>
  </w:num>
  <w:num w:numId="9">
    <w:abstractNumId w:val="3"/>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2515F"/>
    <w:rsid w:val="0006045E"/>
    <w:rsid w:val="00061386"/>
    <w:rsid w:val="000C6981"/>
    <w:rsid w:val="000F1F64"/>
    <w:rsid w:val="00106B3F"/>
    <w:rsid w:val="00176354"/>
    <w:rsid w:val="00201084"/>
    <w:rsid w:val="00251863"/>
    <w:rsid w:val="0028636C"/>
    <w:rsid w:val="002A3CCB"/>
    <w:rsid w:val="00350B06"/>
    <w:rsid w:val="0035692F"/>
    <w:rsid w:val="00403111"/>
    <w:rsid w:val="004802AF"/>
    <w:rsid w:val="00481661"/>
    <w:rsid w:val="0049495B"/>
    <w:rsid w:val="00510ADF"/>
    <w:rsid w:val="005168A7"/>
    <w:rsid w:val="005E34A8"/>
    <w:rsid w:val="0063015D"/>
    <w:rsid w:val="00762664"/>
    <w:rsid w:val="007A5C00"/>
    <w:rsid w:val="007D1F1E"/>
    <w:rsid w:val="008064AB"/>
    <w:rsid w:val="008C0523"/>
    <w:rsid w:val="009043D9"/>
    <w:rsid w:val="00960687"/>
    <w:rsid w:val="00A02F8F"/>
    <w:rsid w:val="00A2490F"/>
    <w:rsid w:val="00A25E6F"/>
    <w:rsid w:val="00A347C9"/>
    <w:rsid w:val="00A44F59"/>
    <w:rsid w:val="00A6703C"/>
    <w:rsid w:val="00A825E4"/>
    <w:rsid w:val="00AB3384"/>
    <w:rsid w:val="00AD160F"/>
    <w:rsid w:val="00AD299A"/>
    <w:rsid w:val="00AF4D29"/>
    <w:rsid w:val="00B012C9"/>
    <w:rsid w:val="00B0714A"/>
    <w:rsid w:val="00B37CD6"/>
    <w:rsid w:val="00B567D1"/>
    <w:rsid w:val="00B73079"/>
    <w:rsid w:val="00B941BD"/>
    <w:rsid w:val="00BB200D"/>
    <w:rsid w:val="00BC69EA"/>
    <w:rsid w:val="00C06F89"/>
    <w:rsid w:val="00CB4C17"/>
    <w:rsid w:val="00D01C0E"/>
    <w:rsid w:val="00D13269"/>
    <w:rsid w:val="00DF349F"/>
    <w:rsid w:val="00EA3B9E"/>
    <w:rsid w:val="00EB5F76"/>
    <w:rsid w:val="00ED3EB9"/>
    <w:rsid w:val="00EF1C4C"/>
    <w:rsid w:val="00EF6A3B"/>
    <w:rsid w:val="00F0436C"/>
    <w:rsid w:val="00F72E8E"/>
    <w:rsid w:val="00FD7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97BFE"/>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filetype">
    <w:name w:val="file_type"/>
    <w:basedOn w:val="DefaultParagraphFont"/>
    <w:rsid w:val="00403111"/>
  </w:style>
  <w:style w:type="character" w:styleId="PlaceholderText">
    <w:name w:val="Placeholder Text"/>
    <w:basedOn w:val="DefaultParagraphFont"/>
    <w:uiPriority w:val="99"/>
    <w:semiHidden/>
    <w:rsid w:val="00FD72AF"/>
    <w:rPr>
      <w:color w:val="808080"/>
    </w:rPr>
  </w:style>
  <w:style w:type="paragraph" w:styleId="CommentSubject">
    <w:name w:val="annotation subject"/>
    <w:basedOn w:val="CommentText"/>
    <w:next w:val="CommentText"/>
    <w:link w:val="CommentSubjectChar"/>
    <w:uiPriority w:val="99"/>
    <w:semiHidden/>
    <w:unhideWhenUsed/>
    <w:rsid w:val="008C0523"/>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8C0523"/>
    <w:rPr>
      <w:rFonts w:ascii="Times New Roman" w:hAnsi="Times New Roman" w:cs="Times New Roman"/>
      <w:b/>
      <w:bCs/>
      <w:sz w:val="20"/>
      <w:szCs w:val="20"/>
    </w:rPr>
  </w:style>
  <w:style w:type="paragraph" w:styleId="Revision">
    <w:name w:val="Revision"/>
    <w:hidden/>
    <w:uiPriority w:val="99"/>
    <w:semiHidden/>
    <w:rsid w:val="008C0523"/>
    <w:pPr>
      <w:spacing w:after="0" w:line="240" w:lineRule="auto"/>
    </w:pPr>
  </w:style>
  <w:style w:type="paragraph" w:styleId="Header">
    <w:name w:val="header"/>
    <w:basedOn w:val="Normal"/>
    <w:link w:val="HeaderChar"/>
    <w:uiPriority w:val="99"/>
    <w:unhideWhenUsed/>
    <w:rsid w:val="000F1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F64"/>
  </w:style>
  <w:style w:type="paragraph" w:styleId="Footer">
    <w:name w:val="footer"/>
    <w:basedOn w:val="Normal"/>
    <w:link w:val="FooterChar"/>
    <w:uiPriority w:val="99"/>
    <w:unhideWhenUsed/>
    <w:rsid w:val="000F1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F64"/>
  </w:style>
  <w:style w:type="character" w:styleId="UnresolvedMention">
    <w:name w:val="Unresolved Mention"/>
    <w:basedOn w:val="DefaultParagraphFont"/>
    <w:uiPriority w:val="99"/>
    <w:semiHidden/>
    <w:unhideWhenUsed/>
    <w:rsid w:val="00AF4D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31056/638046556786430000" TargetMode="External"/><Relationship Id="rId18" Type="http://schemas.openxmlformats.org/officeDocument/2006/relationships/hyperlink" Target="https://teacher.desmos.com/activitybuilder/custom/5943dc10f9604406139e429d" TargetMode="External"/><Relationship Id="rId26" Type="http://schemas.openxmlformats.org/officeDocument/2006/relationships/image" Target="media/image1.png"/><Relationship Id="rId3" Type="http://schemas.openxmlformats.org/officeDocument/2006/relationships/numbering" Target="numbering.xml"/><Relationship Id="rId21" Type="http://schemas.openxmlformats.org/officeDocument/2006/relationships/hyperlink" Target="https://www.doe.virginia.gov/home/showpublisheddocument/25076/638045394337100000" TargetMode="External"/><Relationship Id="rId7" Type="http://schemas.openxmlformats.org/officeDocument/2006/relationships/footnotes" Target="footnotes.xml"/><Relationship Id="rId12" Type="http://schemas.openxmlformats.org/officeDocument/2006/relationships/hyperlink" Target="https://www.doe.virginia.gov/home/showpublisheddocument/31054/638046556781100000" TargetMode="External"/><Relationship Id="rId17" Type="http://schemas.openxmlformats.org/officeDocument/2006/relationships/hyperlink" Target="https://www.doe.virginia.gov/home/showpublisheddocument/18664/638041054352070000" TargetMode="External"/><Relationship Id="rId25" Type="http://schemas.openxmlformats.org/officeDocument/2006/relationships/hyperlink" Target="https://www.doe.virginia.gov/home/showpublisheddocument/24970/638045383426970000" TargetMode="External"/><Relationship Id="rId2" Type="http://schemas.openxmlformats.org/officeDocument/2006/relationships/customXml" Target="../customXml/item2.xml"/><Relationship Id="rId16" Type="http://schemas.openxmlformats.org/officeDocument/2006/relationships/hyperlink" Target="https://www.doe.virginia.gov/home/showpublisheddocument/18662/638041054343600000" TargetMode="External"/><Relationship Id="rId20" Type="http://schemas.openxmlformats.org/officeDocument/2006/relationships/hyperlink" Target="https://www.doe.virginia.gov/home/showpublisheddocument/24990/638079060775598899"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7408/638037682921770000" TargetMode="External"/><Relationship Id="rId24" Type="http://schemas.openxmlformats.org/officeDocument/2006/relationships/hyperlink" Target="https://www.doe.virginia.gov/home/showpublisheddocument/25092/638045401971300000" TargetMode="External"/><Relationship Id="rId5" Type="http://schemas.openxmlformats.org/officeDocument/2006/relationships/settings" Target="settings.xml"/><Relationship Id="rId15" Type="http://schemas.openxmlformats.org/officeDocument/2006/relationships/hyperlink" Target="https://www.doe.virginia.gov/home/showpublisheddocument/30634/638046507592730000" TargetMode="External"/><Relationship Id="rId23" Type="http://schemas.openxmlformats.org/officeDocument/2006/relationships/hyperlink" Target="https://www.doe.virginia.gov/home/showpublisheddocument/25088/638045401959530000" TargetMode="External"/><Relationship Id="rId28" Type="http://schemas.openxmlformats.org/officeDocument/2006/relationships/footer" Target="footer1.xml"/><Relationship Id="rId10" Type="http://schemas.openxmlformats.org/officeDocument/2006/relationships/hyperlink" Target="https://www.doe.virginia.gov/home/showpublisheddocument/17406/638037682916300000" TargetMode="External"/><Relationship Id="rId19" Type="http://schemas.openxmlformats.org/officeDocument/2006/relationships/hyperlink" Target="https://www.doe.virginia.gov/home/showpublisheddocument/25172/638045413935900000"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doe.virginia.gov/home/showpublisheddocument/3108/637982466066300000" TargetMode="External"/><Relationship Id="rId14" Type="http://schemas.openxmlformats.org/officeDocument/2006/relationships/hyperlink" Target="https://www.doe.virginia.gov/home/showpublisheddocument/30632/638046507587570000" TargetMode="External"/><Relationship Id="rId22" Type="http://schemas.openxmlformats.org/officeDocument/2006/relationships/hyperlink" Target="https://www.doe.virginia.gov/home/showpublisheddocument/25084/638045401949670000" TargetMode="External"/><Relationship Id="rId27" Type="http://schemas.openxmlformats.org/officeDocument/2006/relationships/image" Target="media/image2.png"/><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B5E50EDD-8FCD-4F57-9DEC-3B36A206536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7.10b Quick Check</vt:lpstr>
    </vt:vector>
  </TitlesOfParts>
  <Company>Virginia Department of Education</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7.10b Quick Check</dc:title>
  <dc:creator>Virginia Department of Education</dc:creator>
  <cp:lastModifiedBy>Vuiller, Matt (DOE)</cp:lastModifiedBy>
  <cp:revision>6</cp:revision>
  <dcterms:created xsi:type="dcterms:W3CDTF">2022-08-31T14:06:00Z</dcterms:created>
  <dcterms:modified xsi:type="dcterms:W3CDTF">2023-01-03T18:50:00Z</dcterms:modified>
</cp:coreProperties>
</file>